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4D" w:rsidRDefault="003B5C4F" w:rsidP="008A69B5">
      <w:pPr>
        <w:tabs>
          <w:tab w:val="center" w:pos="4135"/>
          <w:tab w:val="left" w:pos="4915"/>
          <w:tab w:val="left" w:pos="7580"/>
        </w:tabs>
        <w:spacing w:line="720" w:lineRule="auto"/>
        <w:rPr>
          <w:rFonts w:asciiTheme="majorBidi" w:hAnsiTheme="majorBidi" w:cstheme="majorBidi"/>
          <w:b/>
          <w:bCs/>
        </w:rPr>
      </w:pPr>
      <w:r>
        <w:rPr>
          <w:rFonts w:asciiTheme="majorBidi" w:hAnsiTheme="majorBidi" w:cstheme="majorBidi"/>
          <w:b/>
          <w:bCs/>
        </w:rPr>
        <w:tab/>
      </w:r>
      <w:r w:rsidR="0051494D" w:rsidRPr="0075190E">
        <w:rPr>
          <w:rFonts w:asciiTheme="majorBidi" w:hAnsiTheme="majorBidi" w:cstheme="majorBidi"/>
          <w:b/>
          <w:bCs/>
        </w:rPr>
        <w:t>BAB I</w:t>
      </w:r>
      <w:r>
        <w:rPr>
          <w:rFonts w:asciiTheme="majorBidi" w:hAnsiTheme="majorBidi" w:cstheme="majorBidi"/>
          <w:b/>
          <w:bCs/>
        </w:rPr>
        <w:tab/>
      </w:r>
      <w:r>
        <w:rPr>
          <w:rFonts w:asciiTheme="majorBidi" w:hAnsiTheme="majorBidi" w:cstheme="majorBidi"/>
          <w:b/>
          <w:bCs/>
        </w:rPr>
        <w:tab/>
      </w:r>
    </w:p>
    <w:p w:rsidR="0051494D" w:rsidRPr="0075190E" w:rsidRDefault="0051494D" w:rsidP="008A69B5">
      <w:pPr>
        <w:tabs>
          <w:tab w:val="left" w:pos="4915"/>
        </w:tabs>
        <w:spacing w:line="720" w:lineRule="auto"/>
        <w:jc w:val="center"/>
        <w:rPr>
          <w:rFonts w:asciiTheme="majorBidi" w:hAnsiTheme="majorBidi" w:cstheme="majorBidi"/>
          <w:b/>
          <w:bCs/>
        </w:rPr>
      </w:pPr>
      <w:r w:rsidRPr="0075190E">
        <w:rPr>
          <w:rFonts w:asciiTheme="majorBidi" w:hAnsiTheme="majorBidi" w:cstheme="majorBidi"/>
          <w:b/>
          <w:bCs/>
        </w:rPr>
        <w:t>PENDAHULUAN</w:t>
      </w:r>
    </w:p>
    <w:p w:rsidR="0051494D" w:rsidRPr="0075190E" w:rsidRDefault="0051494D" w:rsidP="008A69B5">
      <w:pPr>
        <w:spacing w:line="720" w:lineRule="auto"/>
        <w:jc w:val="center"/>
        <w:rPr>
          <w:rFonts w:asciiTheme="majorBidi" w:hAnsiTheme="majorBidi" w:cstheme="majorBidi"/>
          <w:b/>
          <w:bCs/>
        </w:rPr>
      </w:pPr>
      <w:r w:rsidRPr="0075190E">
        <w:rPr>
          <w:rFonts w:asciiTheme="majorBidi" w:hAnsiTheme="majorBidi" w:cstheme="majorBidi"/>
          <w:b/>
          <w:bCs/>
        </w:rPr>
        <w:t>A. Latar Belakang Masalah</w:t>
      </w:r>
    </w:p>
    <w:p w:rsidR="0051494D" w:rsidRPr="0075190E" w:rsidRDefault="0051494D" w:rsidP="0051494D">
      <w:pPr>
        <w:tabs>
          <w:tab w:val="left" w:pos="709"/>
        </w:tabs>
        <w:spacing w:line="480" w:lineRule="auto"/>
        <w:jc w:val="both"/>
        <w:rPr>
          <w:rFonts w:asciiTheme="majorBidi" w:hAnsiTheme="majorBidi" w:cstheme="majorBidi"/>
        </w:rPr>
      </w:pPr>
      <w:r>
        <w:rPr>
          <w:rFonts w:asciiTheme="majorBidi" w:hAnsiTheme="majorBidi" w:cstheme="majorBidi"/>
        </w:rPr>
        <w:tab/>
      </w:r>
      <w:r w:rsidRPr="0075190E">
        <w:rPr>
          <w:rFonts w:asciiTheme="majorBidi" w:hAnsiTheme="majorBidi" w:cstheme="majorBidi"/>
        </w:rPr>
        <w:t>Pendidikan merupakan bagian dari kehidupan di mana pada satu pihak pendidikan merupakan cara untuk meneruskan nilai budaya dari satu generasi</w:t>
      </w:r>
      <w:r w:rsidR="00754ED9">
        <w:rPr>
          <w:rFonts w:asciiTheme="majorBidi" w:hAnsiTheme="majorBidi" w:cstheme="majorBidi"/>
        </w:rPr>
        <w:t xml:space="preserve"> </w:t>
      </w:r>
      <w:r w:rsidRPr="0075190E">
        <w:rPr>
          <w:rFonts w:asciiTheme="majorBidi" w:hAnsiTheme="majorBidi" w:cstheme="majorBidi"/>
        </w:rPr>
        <w:t>ke generasi berikutnya, sedang di pihak lain, kebudayaan merupakan semangat yang menjiwai pendidikan karena itu kebudayaan sangat berperan dalam upaya peningkatan ilmu pengetahuan dan teknologi. Berbagai upaya yang telah dilakukan untuk meningkatkan pendidikan dari segi kuantitas maupun kualitas. Sehubungan dengan upaya-upaya peningkatan mutu Pendidikan Nasional, maka dalam upaya peningkatan mutu pendidikan terdapat tiga komponen yang hasus diperhatikan khususnya dalam proses belajar mengajar yaitu: pengajar (guru), yang belajar (siswa), dan materi yang diajarkan.</w:t>
      </w:r>
    </w:p>
    <w:p w:rsidR="0051494D" w:rsidRPr="0075190E" w:rsidRDefault="0051494D" w:rsidP="0051494D">
      <w:pPr>
        <w:tabs>
          <w:tab w:val="left" w:pos="709"/>
        </w:tabs>
        <w:spacing w:line="480" w:lineRule="auto"/>
        <w:jc w:val="both"/>
        <w:rPr>
          <w:rFonts w:asciiTheme="majorBidi" w:hAnsiTheme="majorBidi" w:cstheme="majorBidi"/>
        </w:rPr>
      </w:pPr>
      <w:r>
        <w:rPr>
          <w:rFonts w:asciiTheme="majorBidi" w:hAnsiTheme="majorBidi" w:cstheme="majorBidi"/>
        </w:rPr>
        <w:tab/>
      </w:r>
      <w:r w:rsidRPr="0075190E">
        <w:rPr>
          <w:rFonts w:asciiTheme="majorBidi" w:hAnsiTheme="majorBidi" w:cstheme="majorBidi"/>
        </w:rPr>
        <w:t xml:space="preserve">Matematika sebagai bagian dari ilmu, pengetahuan dalam kehidupan sehari-hari tidak bisa terlepas dari kegiatan manusia dan sangat mendukung dalam pengembangan ilmu pengetahuan dan teknologi. Dalam rangka mempercepat pembangunan bangsa dan negara peranan matematika sangat penting, untuk menunjang perkembangan ilmu dan teknologi yang berorientasi pada kebutuhan masyarakat luas diperlukan manusia yang tidak hanya mempunyai pengetahuan dan keterampilan, tetapi juga mampu berpikir rasional dan kritis, untuk itu maka </w:t>
      </w:r>
      <w:r w:rsidRPr="0075190E">
        <w:rPr>
          <w:rFonts w:asciiTheme="majorBidi" w:hAnsiTheme="majorBidi" w:cstheme="majorBidi"/>
        </w:rPr>
        <w:lastRenderedPageBreak/>
        <w:t>pengajaran matematika di berbagai pendidikan formal selalu mendapat perhatian yang serius.</w:t>
      </w:r>
    </w:p>
    <w:p w:rsidR="0051494D" w:rsidRPr="0075190E" w:rsidRDefault="0051494D" w:rsidP="0051494D">
      <w:pPr>
        <w:tabs>
          <w:tab w:val="left" w:pos="709"/>
        </w:tabs>
        <w:spacing w:line="480" w:lineRule="auto"/>
        <w:jc w:val="both"/>
        <w:rPr>
          <w:rFonts w:asciiTheme="majorBidi" w:hAnsiTheme="majorBidi" w:cstheme="majorBidi"/>
        </w:rPr>
      </w:pPr>
      <w:r>
        <w:rPr>
          <w:rFonts w:asciiTheme="majorBidi" w:hAnsiTheme="majorBidi" w:cstheme="majorBidi"/>
        </w:rPr>
        <w:tab/>
      </w:r>
      <w:r w:rsidRPr="0075190E">
        <w:rPr>
          <w:rFonts w:asciiTheme="majorBidi" w:hAnsiTheme="majorBidi" w:cstheme="majorBidi"/>
        </w:rPr>
        <w:t>Berbicara tentang pembelajaran matematika di sekolah tidak akan terlepas dari masalah-masalah yang terdapat di dalam pembelajaran tersebut. Para pendidik matematika pun baik di sekolah dasar maupun di sekolah menengah menyadari bahwa konsep, fakta, prinsip dan keterampilan dalam matematika sukar dikuasai oleh siswa, khususnya yang berhubungan dengan bidang studi matematika.</w:t>
      </w:r>
    </w:p>
    <w:p w:rsidR="0051494D" w:rsidRPr="0075190E" w:rsidRDefault="0051494D" w:rsidP="0051494D">
      <w:pPr>
        <w:tabs>
          <w:tab w:val="left" w:pos="709"/>
          <w:tab w:val="left" w:pos="1134"/>
        </w:tabs>
        <w:spacing w:line="480" w:lineRule="auto"/>
        <w:jc w:val="both"/>
        <w:rPr>
          <w:rFonts w:asciiTheme="majorBidi" w:hAnsiTheme="majorBidi" w:cstheme="majorBidi"/>
        </w:rPr>
      </w:pPr>
      <w:r>
        <w:rPr>
          <w:rFonts w:asciiTheme="majorBidi" w:hAnsiTheme="majorBidi" w:cstheme="majorBidi"/>
        </w:rPr>
        <w:tab/>
      </w:r>
      <w:r w:rsidRPr="0075190E">
        <w:rPr>
          <w:rFonts w:asciiTheme="majorBidi" w:hAnsiTheme="majorBidi" w:cstheme="majorBidi"/>
        </w:rPr>
        <w:t xml:space="preserve">Tujuan pendidikan dapat tercapai melalui pembelajaran matematika maka seyogyanya pembelajaran matematika tidak hanya mengutamakan </w:t>
      </w:r>
      <w:r w:rsidR="00895F8B">
        <w:rPr>
          <w:rFonts w:asciiTheme="majorBidi" w:hAnsiTheme="majorBidi" w:cstheme="majorBidi"/>
        </w:rPr>
        <w:t>pemahaman</w:t>
      </w:r>
      <w:r w:rsidRPr="0075190E">
        <w:rPr>
          <w:rFonts w:asciiTheme="majorBidi" w:hAnsiTheme="majorBidi" w:cstheme="majorBidi"/>
        </w:rPr>
        <w:t xml:space="preserve"> materi pengajaran saja. Karena itu dalam proses belajar mengajar siswa harus benar-benar dilatih berpikir secara mandiri.</w:t>
      </w:r>
    </w:p>
    <w:p w:rsidR="0051494D" w:rsidRPr="0075190E" w:rsidRDefault="0051494D" w:rsidP="0051494D">
      <w:pPr>
        <w:spacing w:line="480" w:lineRule="auto"/>
        <w:ind w:firstLine="720"/>
        <w:jc w:val="both"/>
        <w:rPr>
          <w:rFonts w:asciiTheme="majorBidi" w:hAnsiTheme="majorBidi" w:cstheme="majorBidi"/>
        </w:rPr>
      </w:pPr>
      <w:r w:rsidRPr="0075190E">
        <w:rPr>
          <w:rFonts w:asciiTheme="majorBidi" w:hAnsiTheme="majorBidi" w:cstheme="majorBidi"/>
        </w:rPr>
        <w:t>Sebagai ilmu dan alat bantu, matematika juga dituntut untuk selalu berkembang agar dapat memenuhi tuntutan yang datang dari dalam dirinya maupun dari luar. Untuk perkembangan ini faktor penunjang sangat diperlukan. Namun, berbagai kendala yang menghambat perlu dikurangi dan kalau bisa dihilangkan.</w:t>
      </w:r>
    </w:p>
    <w:p w:rsidR="0051494D" w:rsidRPr="0075190E" w:rsidRDefault="0051494D" w:rsidP="0051494D">
      <w:pPr>
        <w:tabs>
          <w:tab w:val="left" w:pos="851"/>
        </w:tabs>
        <w:spacing w:line="480" w:lineRule="auto"/>
        <w:ind w:firstLine="720"/>
        <w:jc w:val="both"/>
        <w:rPr>
          <w:rFonts w:asciiTheme="majorBidi" w:hAnsiTheme="majorBidi" w:cstheme="majorBidi"/>
        </w:rPr>
      </w:pPr>
      <w:r w:rsidRPr="0075190E">
        <w:rPr>
          <w:rFonts w:asciiTheme="majorBidi" w:hAnsiTheme="majorBidi" w:cstheme="majorBidi"/>
        </w:rPr>
        <w:t>Matematika sebagai suatu pelajaran dasar pada setiap jenjang pendidikan formal memegang peranan penting. Matematika harus selalu bersangkutan dengan perbandingan yang tepat antara pemahaman, pengetahuan</w:t>
      </w:r>
      <w:r w:rsidR="00366F26">
        <w:rPr>
          <w:rFonts w:asciiTheme="majorBidi" w:hAnsiTheme="majorBidi" w:cstheme="majorBidi"/>
        </w:rPr>
        <w:t>,</w:t>
      </w:r>
      <w:r w:rsidRPr="0075190E">
        <w:rPr>
          <w:rFonts w:asciiTheme="majorBidi" w:hAnsiTheme="majorBidi" w:cstheme="majorBidi"/>
        </w:rPr>
        <w:t xml:space="preserve"> dan kemampuan, yang justru pada perubahan modern tidak selalu mudah diselesaikan. Matematika harus selalu diajarkan pada anak didik sejak dia memasuki bangku sekolah.</w:t>
      </w:r>
    </w:p>
    <w:p w:rsidR="0051494D" w:rsidRDefault="0051494D" w:rsidP="0051494D">
      <w:pPr>
        <w:tabs>
          <w:tab w:val="left" w:pos="851"/>
        </w:tabs>
        <w:spacing w:line="480" w:lineRule="auto"/>
        <w:ind w:firstLine="720"/>
        <w:jc w:val="both"/>
        <w:rPr>
          <w:rFonts w:asciiTheme="majorBidi" w:hAnsiTheme="majorBidi" w:cstheme="majorBidi"/>
        </w:rPr>
      </w:pPr>
      <w:r w:rsidRPr="0075190E">
        <w:rPr>
          <w:rFonts w:asciiTheme="majorBidi" w:hAnsiTheme="majorBidi" w:cstheme="majorBidi"/>
        </w:rPr>
        <w:t xml:space="preserve">Mengingat pentingnya peranan matematika tersebut maka pengajaran matematika diberbagai pendidikan formal terutama pada jenjang pendidikan dasar </w:t>
      </w:r>
      <w:r w:rsidRPr="0075190E">
        <w:rPr>
          <w:rFonts w:asciiTheme="majorBidi" w:hAnsiTheme="majorBidi" w:cstheme="majorBidi"/>
        </w:rPr>
        <w:lastRenderedPageBreak/>
        <w:t xml:space="preserve">perlu mendapat perhatian yang serius dari berbagai pihak. Sebab pada jenjang inilah merupakan tahap </w:t>
      </w:r>
      <w:r w:rsidR="00895F8B">
        <w:rPr>
          <w:rFonts w:asciiTheme="majorBidi" w:hAnsiTheme="majorBidi" w:cstheme="majorBidi"/>
        </w:rPr>
        <w:t>pemahaman</w:t>
      </w:r>
      <w:r w:rsidRPr="0075190E">
        <w:rPr>
          <w:rFonts w:asciiTheme="majorBidi" w:hAnsiTheme="majorBidi" w:cstheme="majorBidi"/>
        </w:rPr>
        <w:t xml:space="preserve"> konsep dasar matematika oleh seorang siswa dan merupakan tahap yang penting untuk keberhasilan mereka, baik dalam pelajaran matematika itu sendiri maupun dalam pelajaran lain pada jenjang pendidikan yang lebih tinggi.</w:t>
      </w:r>
    </w:p>
    <w:p w:rsidR="00500541" w:rsidRPr="006C46E3" w:rsidRDefault="00500541" w:rsidP="00500541">
      <w:pPr>
        <w:pStyle w:val="Default"/>
        <w:spacing w:line="480" w:lineRule="auto"/>
        <w:ind w:firstLine="720"/>
        <w:jc w:val="both"/>
      </w:pPr>
      <w:r w:rsidRPr="006C46E3">
        <w:t>Tujuan pembelajaran matematika di sekolah menurut Peraturan Menteri Pendidikan Nasi</w:t>
      </w:r>
      <w:r>
        <w:t>onal RI Nomor 22 Tahun 2006 (Depdiknas, 2006</w:t>
      </w:r>
      <w:r w:rsidRPr="006C46E3">
        <w:t xml:space="preserve">) adalah agar siswa memiliki kemampuan sebagai berikut: </w:t>
      </w:r>
    </w:p>
    <w:p w:rsidR="00500541" w:rsidRPr="006C46E3" w:rsidRDefault="00500541" w:rsidP="00500541">
      <w:pPr>
        <w:pStyle w:val="Default"/>
        <w:numPr>
          <w:ilvl w:val="0"/>
          <w:numId w:val="37"/>
        </w:numPr>
        <w:spacing w:line="480" w:lineRule="auto"/>
        <w:ind w:left="284" w:hanging="284"/>
        <w:jc w:val="both"/>
      </w:pPr>
      <w:r w:rsidRPr="006C46E3">
        <w:t xml:space="preserve">Memahami konsep matematika, menjelaskan keterkaitan antar konsep dan mengaplikasikan konsep atau algoritma secara luwes, akurat, efisien, dan tepat dalam pemecahan masalah; </w:t>
      </w:r>
    </w:p>
    <w:p w:rsidR="00500541" w:rsidRPr="006C46E3" w:rsidRDefault="00500541" w:rsidP="00500541">
      <w:pPr>
        <w:pStyle w:val="Default"/>
        <w:numPr>
          <w:ilvl w:val="0"/>
          <w:numId w:val="37"/>
        </w:numPr>
        <w:spacing w:line="480" w:lineRule="auto"/>
        <w:ind w:left="284" w:hanging="284"/>
        <w:jc w:val="both"/>
      </w:pPr>
      <w:r w:rsidRPr="006C46E3">
        <w:t xml:space="preserve">Menggunakan penalaran pada pola dan sifat, melakukan manipulasi matematika dalam membuat generalisasi, menyusun bukti, atau menjelaskan gagasan dan pernyataan matematika; </w:t>
      </w:r>
    </w:p>
    <w:p w:rsidR="00500541" w:rsidRPr="006C46E3" w:rsidRDefault="00500541" w:rsidP="00500541">
      <w:pPr>
        <w:pStyle w:val="Default"/>
        <w:numPr>
          <w:ilvl w:val="0"/>
          <w:numId w:val="37"/>
        </w:numPr>
        <w:spacing w:line="480" w:lineRule="auto"/>
        <w:ind w:left="284" w:hanging="284"/>
        <w:jc w:val="both"/>
      </w:pPr>
      <w:r w:rsidRPr="006C46E3">
        <w:t xml:space="preserve">Memecahkan masalah yang meliputi kemampuan memahami masalah, merancang model matematika, menyelesaikan model dan menafsirkan solusi yang diperoleh; </w:t>
      </w:r>
    </w:p>
    <w:p w:rsidR="00500541" w:rsidRPr="006C46E3" w:rsidRDefault="00500541" w:rsidP="00500541">
      <w:pPr>
        <w:pStyle w:val="Default"/>
        <w:numPr>
          <w:ilvl w:val="0"/>
          <w:numId w:val="37"/>
        </w:numPr>
        <w:spacing w:line="480" w:lineRule="auto"/>
        <w:ind w:left="284" w:hanging="284"/>
        <w:jc w:val="both"/>
      </w:pPr>
      <w:r w:rsidRPr="006C46E3">
        <w:t>Meng</w:t>
      </w:r>
      <w:r>
        <w:t>k</w:t>
      </w:r>
      <w:r w:rsidRPr="006C46E3">
        <w:t xml:space="preserve">omunikasikan gagasan dengan simbol, tabel, diagram, atau media lain untuk memperjelas keadaan atau masalah; </w:t>
      </w:r>
    </w:p>
    <w:p w:rsidR="00500541" w:rsidRDefault="00500541" w:rsidP="00500541">
      <w:pPr>
        <w:pStyle w:val="Default"/>
        <w:numPr>
          <w:ilvl w:val="0"/>
          <w:numId w:val="37"/>
        </w:numPr>
        <w:spacing w:line="480" w:lineRule="auto"/>
        <w:ind w:left="284" w:hanging="284"/>
        <w:jc w:val="both"/>
      </w:pPr>
      <w:r w:rsidRPr="006C46E3">
        <w:t xml:space="preserve">Memiliki sikap menghargai kegunaan matematika dalam kehidupan, yaitu memiliki rasa ingin tahu, perhatian, dan minat dalam mempelajari matematika, serta sikap ulet dan percaya diri dalam pemecahan masalah. </w:t>
      </w:r>
    </w:p>
    <w:p w:rsidR="0051494D" w:rsidRDefault="00500541" w:rsidP="00500541">
      <w:pPr>
        <w:tabs>
          <w:tab w:val="left" w:pos="709"/>
        </w:tabs>
        <w:spacing w:line="480" w:lineRule="auto"/>
        <w:jc w:val="both"/>
        <w:rPr>
          <w:rFonts w:asciiTheme="majorBidi" w:hAnsiTheme="majorBidi" w:cstheme="majorBidi"/>
        </w:rPr>
      </w:pPr>
      <w:r>
        <w:rPr>
          <w:rFonts w:asciiTheme="majorBidi" w:hAnsiTheme="majorBidi" w:cstheme="majorBidi"/>
        </w:rPr>
        <w:lastRenderedPageBreak/>
        <w:tab/>
      </w:r>
      <w:r w:rsidR="0051494D" w:rsidRPr="0075190E">
        <w:rPr>
          <w:rFonts w:asciiTheme="majorBidi" w:hAnsiTheme="majorBidi" w:cstheme="majorBidi"/>
        </w:rPr>
        <w:t xml:space="preserve">Menyadari pentingnya peranan dan tujuan pembelajaran matematika di atas, maka sangatlah diharapkan agar siswa menguasai pelajaran matematika sesuai dengan tuntutan kurikulum. Namun suatu kenyataan yang tak dapat dipungkiri sampai saat ini bahwa </w:t>
      </w:r>
      <w:r w:rsidR="00895F8B">
        <w:rPr>
          <w:rFonts w:asciiTheme="majorBidi" w:hAnsiTheme="majorBidi" w:cstheme="majorBidi"/>
        </w:rPr>
        <w:t>pemahaman</w:t>
      </w:r>
      <w:r w:rsidR="0051494D" w:rsidRPr="0075190E">
        <w:rPr>
          <w:rFonts w:asciiTheme="majorBidi" w:hAnsiTheme="majorBidi" w:cstheme="majorBidi"/>
        </w:rPr>
        <w:t xml:space="preserve"> siswa terhadap matematika relatif rendah. Hal ini disebabkan kurangnya kemampuan konsep dan prinsip mengidentifikasi data, melihat fakta dan mengoperasikan soal-soal matematika. Salah satu penyebab kesulitan dalam menyelesaikan soal-soal matematika adalah kurangnya </w:t>
      </w:r>
      <w:r w:rsidR="00895F8B">
        <w:rPr>
          <w:rFonts w:asciiTheme="majorBidi" w:hAnsiTheme="majorBidi" w:cstheme="majorBidi"/>
        </w:rPr>
        <w:t>pemahaman</w:t>
      </w:r>
      <w:r w:rsidR="0051494D" w:rsidRPr="0075190E">
        <w:rPr>
          <w:rFonts w:asciiTheme="majorBidi" w:hAnsiTheme="majorBidi" w:cstheme="majorBidi"/>
        </w:rPr>
        <w:t xml:space="preserve"> materi prasyarat sebelum melangkah ke materi selanjutnya. </w:t>
      </w:r>
    </w:p>
    <w:p w:rsidR="00C0089C" w:rsidRDefault="00C0089C" w:rsidP="00C0089C">
      <w:pPr>
        <w:tabs>
          <w:tab w:val="left" w:pos="709"/>
        </w:tabs>
        <w:spacing w:line="480" w:lineRule="auto"/>
        <w:ind w:firstLine="720"/>
        <w:jc w:val="both"/>
        <w:rPr>
          <w:rFonts w:asciiTheme="majorBidi" w:hAnsiTheme="majorBidi" w:cstheme="majorBidi"/>
        </w:rPr>
      </w:pPr>
      <w:r w:rsidRPr="00C0089C">
        <w:rPr>
          <w:rFonts w:asciiTheme="majorBidi" w:hAnsiTheme="majorBidi" w:cstheme="majorBidi"/>
        </w:rPr>
        <w:t xml:space="preserve">Jika terdapat ketidakpahaman dan miskonsepsi tentang suatu materi dalam matematika maka hal ini akan menjadi penghambat dalam </w:t>
      </w:r>
      <w:r w:rsidR="00895F8B">
        <w:rPr>
          <w:rFonts w:asciiTheme="majorBidi" w:hAnsiTheme="majorBidi" w:cstheme="majorBidi"/>
        </w:rPr>
        <w:t>pemahaman</w:t>
      </w:r>
      <w:r w:rsidRPr="00C0089C">
        <w:rPr>
          <w:rFonts w:asciiTheme="majorBidi" w:hAnsiTheme="majorBidi" w:cstheme="majorBidi"/>
        </w:rPr>
        <w:t xml:space="preserve"> materi sela</w:t>
      </w:r>
      <w:r>
        <w:rPr>
          <w:rFonts w:asciiTheme="majorBidi" w:hAnsiTheme="majorBidi" w:cstheme="majorBidi"/>
        </w:rPr>
        <w:t>njutnya. Sebagai contoh konsep</w:t>
      </w:r>
      <w:r w:rsidRPr="00C0089C">
        <w:rPr>
          <w:rFonts w:asciiTheme="majorBidi" w:hAnsiTheme="majorBidi" w:cstheme="majorBidi"/>
        </w:rPr>
        <w:t xml:space="preserve"> siswa tentang materi peluang, dimana materi peluang secara formal telah diberikan pertama kali pada siswa kelas IX SMP. Materi peluang kembali dipelajar</w:t>
      </w:r>
      <w:r w:rsidR="00366F26">
        <w:rPr>
          <w:rFonts w:asciiTheme="majorBidi" w:hAnsiTheme="majorBidi" w:cstheme="majorBidi"/>
        </w:rPr>
        <w:t>i siswa pada kelas XI semester 1</w:t>
      </w:r>
      <w:r w:rsidRPr="00C0089C">
        <w:rPr>
          <w:rFonts w:asciiTheme="majorBidi" w:hAnsiTheme="majorBidi" w:cstheme="majorBidi"/>
        </w:rPr>
        <w:t xml:space="preserve"> di tingkat SMA sebagai lanjutan atau pendalaman dari materi peluang yang dipelajari ketika SMP. Jika terjadi miskonsepsi atau ketidakpahaman konsep mengenai peluang dari apa yang diperoleh waktu SMP maka hal ini akan menjadi penghambat bagi </w:t>
      </w:r>
      <w:r w:rsidR="00895F8B">
        <w:rPr>
          <w:rFonts w:asciiTheme="majorBidi" w:hAnsiTheme="majorBidi" w:cstheme="majorBidi"/>
        </w:rPr>
        <w:t>pemahaman</w:t>
      </w:r>
      <w:r>
        <w:rPr>
          <w:rFonts w:asciiTheme="majorBidi" w:hAnsiTheme="majorBidi" w:cstheme="majorBidi"/>
        </w:rPr>
        <w:t xml:space="preserve"> materi peluang di SMA. </w:t>
      </w:r>
      <w:r>
        <w:rPr>
          <w:rFonts w:asciiTheme="majorBidi" w:hAnsiTheme="majorBidi" w:cstheme="majorBidi"/>
        </w:rPr>
        <w:tab/>
      </w:r>
    </w:p>
    <w:p w:rsidR="00F62633" w:rsidRPr="00AA575E" w:rsidRDefault="00F62633" w:rsidP="00F62633">
      <w:pPr>
        <w:tabs>
          <w:tab w:val="left" w:pos="709"/>
        </w:tabs>
        <w:spacing w:line="480" w:lineRule="auto"/>
        <w:jc w:val="both"/>
        <w:rPr>
          <w:rFonts w:asciiTheme="majorBidi" w:hAnsiTheme="majorBidi" w:cstheme="majorBidi"/>
        </w:rPr>
      </w:pPr>
      <w:r>
        <w:rPr>
          <w:rFonts w:asciiTheme="majorBidi" w:hAnsiTheme="majorBidi" w:cstheme="majorBidi"/>
        </w:rPr>
        <w:tab/>
      </w:r>
      <w:r w:rsidR="00C0089C" w:rsidRPr="0075190E">
        <w:rPr>
          <w:rFonts w:asciiTheme="majorBidi" w:hAnsiTheme="majorBidi" w:cstheme="majorBidi"/>
        </w:rPr>
        <w:t>Berdasarkan pengalaman mengajar peneliti di SMAN 3 Pinrang selama kurang lebih 8 Tahun</w:t>
      </w:r>
      <w:r w:rsidR="00C17A1A">
        <w:rPr>
          <w:rFonts w:asciiTheme="majorBidi" w:hAnsiTheme="majorBidi" w:cstheme="majorBidi"/>
        </w:rPr>
        <w:t xml:space="preserve"> </w:t>
      </w:r>
      <w:r w:rsidR="00C0089C" w:rsidRPr="0075190E">
        <w:rPr>
          <w:rFonts w:asciiTheme="majorBidi" w:hAnsiTheme="majorBidi" w:cstheme="majorBidi"/>
        </w:rPr>
        <w:t xml:space="preserve">Peneliti melihat bahwa hasil belajar matematika siswa masih rendah, dilihat dari hasil ujian semesternya tahun ajaran 2015-2016 yaitu masih banyak siswa memperoleh nilai di bawah KKM. </w:t>
      </w:r>
      <w:r w:rsidR="00C0089C">
        <w:rPr>
          <w:rFonts w:asciiTheme="majorBidi" w:hAnsiTheme="majorBidi" w:cstheme="majorBidi"/>
        </w:rPr>
        <w:t>Dan secara khusu</w:t>
      </w:r>
      <w:r w:rsidR="00754ED9">
        <w:rPr>
          <w:rFonts w:asciiTheme="majorBidi" w:hAnsiTheme="majorBidi" w:cstheme="majorBidi"/>
        </w:rPr>
        <w:t>s</w:t>
      </w:r>
      <w:r w:rsidR="00C17A1A">
        <w:rPr>
          <w:rFonts w:asciiTheme="majorBidi" w:hAnsiTheme="majorBidi" w:cstheme="majorBidi"/>
        </w:rPr>
        <w:t xml:space="preserve"> </w:t>
      </w:r>
      <w:r w:rsidR="00C0089C">
        <w:rPr>
          <w:rFonts w:asciiTheme="majorBidi" w:hAnsiTheme="majorBidi" w:cstheme="majorBidi"/>
        </w:rPr>
        <w:t>masih banyak</w:t>
      </w:r>
      <w:r w:rsidR="00C0089C" w:rsidRPr="00C0089C">
        <w:rPr>
          <w:rFonts w:asciiTheme="majorBidi" w:hAnsiTheme="majorBidi" w:cstheme="majorBidi"/>
        </w:rPr>
        <w:t xml:space="preserve"> siswa yang belum memahami tentang batas peluang. Siswa mengerjakan suatu </w:t>
      </w:r>
      <w:r w:rsidR="00C0089C" w:rsidRPr="00C0089C">
        <w:rPr>
          <w:rFonts w:asciiTheme="majorBidi" w:hAnsiTheme="majorBidi" w:cstheme="majorBidi"/>
        </w:rPr>
        <w:lastRenderedPageBreak/>
        <w:t>permasalahan peluang kemudian diperoleh nilai peluang dari suatu kejadian adalah lebih dari 1. Hal ini bertentangan dengan konsep batas-batas nilai peluang dari suatu kejadian yaitu mulai dari 0 sampai dengan 1. Padahal materi tentang batas-batas nilai peluang su</w:t>
      </w:r>
      <w:r>
        <w:rPr>
          <w:rFonts w:asciiTheme="majorBidi" w:hAnsiTheme="majorBidi" w:cstheme="majorBidi"/>
        </w:rPr>
        <w:t xml:space="preserve">dah dipelajari siswa ketika SMP dan </w:t>
      </w:r>
      <w:r w:rsidRPr="003B73F1">
        <w:rPr>
          <w:rFonts w:asciiTheme="majorBidi" w:hAnsiTheme="majorBidi" w:cstheme="majorBidi"/>
        </w:rPr>
        <w:t>diketahui</w:t>
      </w:r>
      <w:r>
        <w:rPr>
          <w:rFonts w:asciiTheme="majorBidi" w:hAnsiTheme="majorBidi" w:cstheme="majorBidi"/>
        </w:rPr>
        <w:t xml:space="preserve"> pula bahwa siswa yang sekolah di SMA Negeri 3 Pinrang ini</w:t>
      </w:r>
      <w:r w:rsidRPr="003B73F1">
        <w:rPr>
          <w:rFonts w:asciiTheme="majorBidi" w:hAnsiTheme="majorBidi" w:cstheme="majorBidi"/>
        </w:rPr>
        <w:t xml:space="preserve"> tidak berasal dari SMP yang sama. Karena berangkat dari SMP yang berbeda, tentu saja proses belajar semua siswa tidak sama. Oleh karena itu materi peluang difokuskan pada ruang sampel, peluang suatu kejadian, dan dua kejadian majemuk dimana berdasarkan kurikulum yang digunakan, ketiga submateri tersebut wajib dipelajari siswa ketika SMP</w:t>
      </w:r>
      <w:r>
        <w:rPr>
          <w:rFonts w:asciiTheme="majorBidi" w:hAnsiTheme="majorBidi" w:cstheme="majorBidi"/>
        </w:rPr>
        <w:t xml:space="preserve">. </w:t>
      </w:r>
    </w:p>
    <w:p w:rsidR="00AA575E" w:rsidRPr="008A69B5" w:rsidRDefault="00C0089C" w:rsidP="00F62633">
      <w:pPr>
        <w:tabs>
          <w:tab w:val="left" w:pos="709"/>
        </w:tabs>
        <w:spacing w:line="480" w:lineRule="auto"/>
        <w:ind w:firstLine="720"/>
        <w:jc w:val="both"/>
        <w:rPr>
          <w:rFonts w:asciiTheme="majorBidi" w:hAnsiTheme="majorBidi" w:cstheme="majorBidi"/>
          <w:lang w:val="id-ID"/>
        </w:rPr>
      </w:pPr>
      <w:r>
        <w:rPr>
          <w:rFonts w:asciiTheme="majorBidi" w:hAnsiTheme="majorBidi" w:cstheme="majorBidi"/>
        </w:rPr>
        <w:t xml:space="preserve">Mencermati hal di atas </w:t>
      </w:r>
      <w:r w:rsidRPr="0075190E">
        <w:rPr>
          <w:rFonts w:asciiTheme="majorBidi" w:hAnsiTheme="majorBidi" w:cstheme="majorBidi"/>
        </w:rPr>
        <w:t>maka peneliti tertarik untuk melakukan penelitian tentang  “</w:t>
      </w:r>
      <w:r w:rsidR="00895F8B" w:rsidRPr="00895F8B">
        <w:rPr>
          <w:rFonts w:asciiTheme="majorBidi" w:hAnsiTheme="majorBidi" w:cstheme="majorBidi"/>
        </w:rPr>
        <w:t>Pemahaman</w:t>
      </w:r>
      <w:r w:rsidR="00500541">
        <w:rPr>
          <w:rFonts w:asciiTheme="majorBidi" w:hAnsiTheme="majorBidi" w:cstheme="majorBidi"/>
        </w:rPr>
        <w:t xml:space="preserve"> Awal</w:t>
      </w:r>
      <w:r w:rsidR="00895F8B" w:rsidRPr="00895F8B">
        <w:rPr>
          <w:rFonts w:asciiTheme="majorBidi" w:hAnsiTheme="majorBidi" w:cstheme="majorBidi"/>
        </w:rPr>
        <w:t xml:space="preserve"> Konsep Peluang </w:t>
      </w:r>
      <w:r w:rsidR="00F62633" w:rsidRPr="00895F8B">
        <w:rPr>
          <w:rFonts w:asciiTheme="majorBidi" w:hAnsiTheme="majorBidi" w:cstheme="majorBidi"/>
        </w:rPr>
        <w:t xml:space="preserve">ditinjau dari </w:t>
      </w:r>
      <w:r w:rsidR="00895F8B" w:rsidRPr="00895F8B">
        <w:rPr>
          <w:rFonts w:asciiTheme="majorBidi" w:hAnsiTheme="majorBidi" w:cstheme="majorBidi"/>
        </w:rPr>
        <w:t xml:space="preserve">Tingkat Kemampuan </w:t>
      </w:r>
      <w:r w:rsidR="00500541">
        <w:rPr>
          <w:rFonts w:asciiTheme="majorBidi" w:hAnsiTheme="majorBidi" w:cstheme="majorBidi"/>
        </w:rPr>
        <w:t xml:space="preserve">Awal </w:t>
      </w:r>
      <w:r w:rsidR="00895F8B" w:rsidRPr="00895F8B">
        <w:rPr>
          <w:rFonts w:asciiTheme="majorBidi" w:hAnsiTheme="majorBidi" w:cstheme="majorBidi"/>
        </w:rPr>
        <w:t>Matematik</w:t>
      </w:r>
      <w:r w:rsidR="00895F8B">
        <w:rPr>
          <w:rFonts w:asciiTheme="majorBidi" w:hAnsiTheme="majorBidi" w:cstheme="majorBidi"/>
        </w:rPr>
        <w:t>a</w:t>
      </w:r>
      <w:r w:rsidR="00895F8B" w:rsidRPr="00895F8B">
        <w:rPr>
          <w:rFonts w:asciiTheme="majorBidi" w:hAnsiTheme="majorBidi" w:cstheme="majorBidi"/>
        </w:rPr>
        <w:t xml:space="preserve"> Siswa Kelas XI</w:t>
      </w:r>
      <w:r w:rsidR="00500541">
        <w:rPr>
          <w:rFonts w:asciiTheme="majorBidi" w:hAnsiTheme="majorBidi" w:cstheme="majorBidi"/>
        </w:rPr>
        <w:t xml:space="preserve"> IPA1</w:t>
      </w:r>
      <w:r w:rsidR="00895F8B" w:rsidRPr="00895F8B">
        <w:rPr>
          <w:rFonts w:asciiTheme="majorBidi" w:hAnsiTheme="majorBidi" w:cstheme="majorBidi"/>
        </w:rPr>
        <w:t xml:space="preserve"> SMA Negeri 3 Pinrang</w:t>
      </w:r>
      <w:r w:rsidRPr="0075190E">
        <w:rPr>
          <w:rFonts w:asciiTheme="majorBidi" w:hAnsiTheme="majorBidi" w:cstheme="majorBidi"/>
        </w:rPr>
        <w:t>”</w:t>
      </w:r>
      <w:r w:rsidR="008A69B5">
        <w:rPr>
          <w:rFonts w:asciiTheme="majorBidi" w:hAnsiTheme="majorBidi" w:cstheme="majorBidi"/>
          <w:lang w:val="id-ID"/>
        </w:rPr>
        <w:t>.</w:t>
      </w:r>
    </w:p>
    <w:p w:rsidR="001C16D4" w:rsidRPr="0075190E" w:rsidRDefault="00895F8B" w:rsidP="001C16D4">
      <w:pPr>
        <w:spacing w:before="240" w:line="720" w:lineRule="auto"/>
        <w:jc w:val="center"/>
        <w:rPr>
          <w:rFonts w:asciiTheme="majorBidi" w:hAnsiTheme="majorBidi" w:cstheme="majorBidi"/>
          <w:b/>
          <w:bCs/>
        </w:rPr>
      </w:pPr>
      <w:r>
        <w:rPr>
          <w:rFonts w:asciiTheme="majorBidi" w:hAnsiTheme="majorBidi" w:cstheme="majorBidi"/>
          <w:b/>
          <w:bCs/>
        </w:rPr>
        <w:t>B</w:t>
      </w:r>
      <w:r w:rsidR="0051494D">
        <w:rPr>
          <w:rFonts w:asciiTheme="majorBidi" w:hAnsiTheme="majorBidi" w:cstheme="majorBidi"/>
        </w:rPr>
        <w:t>.</w:t>
      </w:r>
      <w:r w:rsidR="0051494D" w:rsidRPr="0075190E">
        <w:rPr>
          <w:rFonts w:asciiTheme="majorBidi" w:hAnsiTheme="majorBidi" w:cstheme="majorBidi"/>
          <w:b/>
          <w:bCs/>
        </w:rPr>
        <w:t xml:space="preserve"> Rumusan Masalah</w:t>
      </w:r>
    </w:p>
    <w:p w:rsidR="00961DA5" w:rsidRPr="0075190E" w:rsidRDefault="0051494D" w:rsidP="0051494D">
      <w:pPr>
        <w:tabs>
          <w:tab w:val="left" w:pos="709"/>
        </w:tabs>
        <w:spacing w:line="480" w:lineRule="auto"/>
        <w:jc w:val="both"/>
        <w:rPr>
          <w:rFonts w:asciiTheme="majorBidi" w:hAnsiTheme="majorBidi" w:cstheme="majorBidi"/>
        </w:rPr>
      </w:pPr>
      <w:r>
        <w:rPr>
          <w:rFonts w:asciiTheme="majorBidi" w:hAnsiTheme="majorBidi" w:cstheme="majorBidi"/>
        </w:rPr>
        <w:tab/>
      </w:r>
      <w:r w:rsidRPr="0075190E">
        <w:rPr>
          <w:rFonts w:asciiTheme="majorBidi" w:hAnsiTheme="majorBidi" w:cstheme="majorBidi"/>
        </w:rPr>
        <w:t>Berdasarkan latar belakang di atas maka masalah yan</w:t>
      </w:r>
      <w:r w:rsidR="001C16D4">
        <w:rPr>
          <w:rFonts w:asciiTheme="majorBidi" w:hAnsiTheme="majorBidi" w:cstheme="majorBidi"/>
        </w:rPr>
        <w:t>g diteliti dalam penelitian ini adalah:</w:t>
      </w:r>
    </w:p>
    <w:p w:rsidR="0051494D" w:rsidRPr="008A69B5" w:rsidRDefault="0051494D" w:rsidP="008A69B5">
      <w:pPr>
        <w:pStyle w:val="ListParagraph"/>
        <w:widowControl w:val="0"/>
        <w:numPr>
          <w:ilvl w:val="0"/>
          <w:numId w:val="41"/>
        </w:numPr>
        <w:spacing w:line="480" w:lineRule="auto"/>
        <w:jc w:val="both"/>
        <w:rPr>
          <w:rFonts w:asciiTheme="majorBidi" w:hAnsiTheme="majorBidi" w:cstheme="majorBidi"/>
        </w:rPr>
      </w:pPr>
      <w:r w:rsidRPr="008A69B5">
        <w:rPr>
          <w:rFonts w:asciiTheme="majorBidi" w:hAnsiTheme="majorBidi" w:cstheme="majorBidi"/>
        </w:rPr>
        <w:t>Bagaimana</w:t>
      </w:r>
      <w:r w:rsidR="00A7631C" w:rsidRPr="008A69B5">
        <w:rPr>
          <w:rFonts w:asciiTheme="majorBidi" w:hAnsiTheme="majorBidi" w:cstheme="majorBidi"/>
        </w:rPr>
        <w:t>kah</w:t>
      </w:r>
      <w:r w:rsidRPr="008A69B5">
        <w:rPr>
          <w:rFonts w:asciiTheme="majorBidi" w:hAnsiTheme="majorBidi" w:cstheme="majorBidi"/>
        </w:rPr>
        <w:t xml:space="preserve"> </w:t>
      </w:r>
      <w:r w:rsidR="00895F8B" w:rsidRPr="008A69B5">
        <w:rPr>
          <w:rFonts w:asciiTheme="majorBidi" w:hAnsiTheme="majorBidi" w:cstheme="majorBidi"/>
        </w:rPr>
        <w:t>pemahaman</w:t>
      </w:r>
      <w:r w:rsidR="00500541" w:rsidRPr="008A69B5">
        <w:rPr>
          <w:rFonts w:asciiTheme="majorBidi" w:hAnsiTheme="majorBidi" w:cstheme="majorBidi"/>
        </w:rPr>
        <w:t xml:space="preserve"> awal </w:t>
      </w:r>
      <w:r w:rsidRPr="008A69B5">
        <w:rPr>
          <w:rFonts w:asciiTheme="majorBidi" w:hAnsiTheme="majorBidi" w:cstheme="majorBidi"/>
        </w:rPr>
        <w:t xml:space="preserve">konsep peluang </w:t>
      </w:r>
      <w:r w:rsidR="00F62633" w:rsidRPr="008A69B5">
        <w:rPr>
          <w:rFonts w:asciiTheme="majorBidi" w:hAnsiTheme="majorBidi" w:cstheme="majorBidi"/>
        </w:rPr>
        <w:t xml:space="preserve">siswa </w:t>
      </w:r>
      <w:r w:rsidR="00500541" w:rsidRPr="008A69B5">
        <w:rPr>
          <w:rFonts w:asciiTheme="majorBidi" w:hAnsiTheme="majorBidi" w:cstheme="majorBidi"/>
        </w:rPr>
        <w:t xml:space="preserve">kelas </w:t>
      </w:r>
      <w:r w:rsidRPr="008A69B5">
        <w:rPr>
          <w:rFonts w:asciiTheme="majorBidi" w:hAnsiTheme="majorBidi" w:cstheme="majorBidi"/>
        </w:rPr>
        <w:t xml:space="preserve">XI </w:t>
      </w:r>
      <w:r w:rsidR="00961DA5" w:rsidRPr="008A69B5">
        <w:rPr>
          <w:rFonts w:asciiTheme="majorBidi" w:hAnsiTheme="majorBidi" w:cstheme="majorBidi"/>
        </w:rPr>
        <w:t>IPA</w:t>
      </w:r>
      <w:r w:rsidRPr="008A69B5">
        <w:rPr>
          <w:rFonts w:asciiTheme="majorBidi" w:hAnsiTheme="majorBidi" w:cstheme="majorBidi"/>
        </w:rPr>
        <w:t xml:space="preserve">1 dengan </w:t>
      </w:r>
      <w:r w:rsidR="00500541" w:rsidRPr="008A69B5">
        <w:rPr>
          <w:rFonts w:asciiTheme="majorBidi" w:hAnsiTheme="majorBidi" w:cstheme="majorBidi"/>
        </w:rPr>
        <w:t xml:space="preserve">kategori </w:t>
      </w:r>
      <w:r w:rsidRPr="008A69B5">
        <w:rPr>
          <w:rFonts w:asciiTheme="majorBidi" w:hAnsiTheme="majorBidi" w:cstheme="majorBidi"/>
        </w:rPr>
        <w:t>siswa berkemampuan</w:t>
      </w:r>
      <w:r w:rsidR="001C16D4" w:rsidRPr="008A69B5">
        <w:rPr>
          <w:rFonts w:asciiTheme="majorBidi" w:hAnsiTheme="majorBidi" w:cstheme="majorBidi"/>
        </w:rPr>
        <w:t xml:space="preserve"> awal</w:t>
      </w:r>
      <w:r w:rsidR="00A7631C" w:rsidRPr="008A69B5">
        <w:rPr>
          <w:rFonts w:asciiTheme="majorBidi" w:hAnsiTheme="majorBidi" w:cstheme="majorBidi"/>
        </w:rPr>
        <w:t xml:space="preserve"> tinggi</w:t>
      </w:r>
      <w:r w:rsidRPr="008A69B5">
        <w:rPr>
          <w:rFonts w:asciiTheme="majorBidi" w:hAnsiTheme="majorBidi" w:cstheme="majorBidi"/>
        </w:rPr>
        <w:t>?</w:t>
      </w:r>
    </w:p>
    <w:p w:rsidR="00542DF5" w:rsidRPr="008A69B5" w:rsidRDefault="0051494D" w:rsidP="008A69B5">
      <w:pPr>
        <w:pStyle w:val="ListParagraph"/>
        <w:widowControl w:val="0"/>
        <w:numPr>
          <w:ilvl w:val="0"/>
          <w:numId w:val="41"/>
        </w:numPr>
        <w:spacing w:line="480" w:lineRule="auto"/>
        <w:jc w:val="both"/>
        <w:rPr>
          <w:rFonts w:asciiTheme="majorBidi" w:hAnsiTheme="majorBidi" w:cstheme="majorBidi"/>
        </w:rPr>
      </w:pPr>
      <w:r w:rsidRPr="008A69B5">
        <w:rPr>
          <w:rFonts w:asciiTheme="majorBidi" w:hAnsiTheme="majorBidi" w:cstheme="majorBidi"/>
        </w:rPr>
        <w:t>Bagaimana</w:t>
      </w:r>
      <w:r w:rsidR="00A7631C" w:rsidRPr="008A69B5">
        <w:rPr>
          <w:rFonts w:asciiTheme="majorBidi" w:hAnsiTheme="majorBidi" w:cstheme="majorBidi"/>
        </w:rPr>
        <w:t>kah</w:t>
      </w:r>
      <w:r w:rsidRPr="008A69B5">
        <w:rPr>
          <w:rFonts w:asciiTheme="majorBidi" w:hAnsiTheme="majorBidi" w:cstheme="majorBidi"/>
        </w:rPr>
        <w:t xml:space="preserve"> </w:t>
      </w:r>
      <w:r w:rsidR="00895F8B" w:rsidRPr="008A69B5">
        <w:rPr>
          <w:rFonts w:asciiTheme="majorBidi" w:hAnsiTheme="majorBidi" w:cstheme="majorBidi"/>
        </w:rPr>
        <w:t>pemahaman</w:t>
      </w:r>
      <w:r w:rsidR="00500541" w:rsidRPr="008A69B5">
        <w:rPr>
          <w:rFonts w:asciiTheme="majorBidi" w:hAnsiTheme="majorBidi" w:cstheme="majorBidi"/>
        </w:rPr>
        <w:t xml:space="preserve"> awal </w:t>
      </w:r>
      <w:r w:rsidRPr="008A69B5">
        <w:rPr>
          <w:rFonts w:asciiTheme="majorBidi" w:hAnsiTheme="majorBidi" w:cstheme="majorBidi"/>
        </w:rPr>
        <w:t xml:space="preserve">konsep peluang </w:t>
      </w:r>
      <w:r w:rsidR="00F62633" w:rsidRPr="008A69B5">
        <w:rPr>
          <w:rFonts w:asciiTheme="majorBidi" w:hAnsiTheme="majorBidi" w:cstheme="majorBidi"/>
        </w:rPr>
        <w:t xml:space="preserve">siswa </w:t>
      </w:r>
      <w:r w:rsidR="00500541" w:rsidRPr="008A69B5">
        <w:rPr>
          <w:rFonts w:asciiTheme="majorBidi" w:hAnsiTheme="majorBidi" w:cstheme="majorBidi"/>
        </w:rPr>
        <w:t xml:space="preserve">kelas </w:t>
      </w:r>
      <w:r w:rsidRPr="008A69B5">
        <w:rPr>
          <w:rFonts w:asciiTheme="majorBidi" w:hAnsiTheme="majorBidi" w:cstheme="majorBidi"/>
        </w:rPr>
        <w:t xml:space="preserve">XI </w:t>
      </w:r>
      <w:r w:rsidR="00961DA5" w:rsidRPr="008A69B5">
        <w:rPr>
          <w:rFonts w:asciiTheme="majorBidi" w:hAnsiTheme="majorBidi" w:cstheme="majorBidi"/>
        </w:rPr>
        <w:t>IPA</w:t>
      </w:r>
      <w:r w:rsidRPr="008A69B5">
        <w:rPr>
          <w:rFonts w:asciiTheme="majorBidi" w:hAnsiTheme="majorBidi" w:cstheme="majorBidi"/>
        </w:rPr>
        <w:t>1 den</w:t>
      </w:r>
      <w:r w:rsidR="001C16D4" w:rsidRPr="008A69B5">
        <w:rPr>
          <w:rFonts w:asciiTheme="majorBidi" w:hAnsiTheme="majorBidi" w:cstheme="majorBidi"/>
        </w:rPr>
        <w:t xml:space="preserve">gan kategori siswa berkemampuan awal </w:t>
      </w:r>
      <w:r w:rsidRPr="008A69B5">
        <w:rPr>
          <w:rFonts w:asciiTheme="majorBidi" w:hAnsiTheme="majorBidi" w:cstheme="majorBidi"/>
        </w:rPr>
        <w:t>sedang?</w:t>
      </w:r>
    </w:p>
    <w:p w:rsidR="00C17A1A" w:rsidRPr="008A69B5" w:rsidRDefault="0051494D" w:rsidP="008A69B5">
      <w:pPr>
        <w:pStyle w:val="ListParagraph"/>
        <w:widowControl w:val="0"/>
        <w:numPr>
          <w:ilvl w:val="0"/>
          <w:numId w:val="41"/>
        </w:numPr>
        <w:spacing w:line="480" w:lineRule="auto"/>
        <w:jc w:val="both"/>
        <w:rPr>
          <w:rFonts w:asciiTheme="majorBidi" w:hAnsiTheme="majorBidi" w:cstheme="majorBidi"/>
        </w:rPr>
      </w:pPr>
      <w:r w:rsidRPr="008A69B5">
        <w:rPr>
          <w:rFonts w:asciiTheme="majorBidi" w:hAnsiTheme="majorBidi" w:cstheme="majorBidi"/>
        </w:rPr>
        <w:t>Bagaimana</w:t>
      </w:r>
      <w:r w:rsidR="00A7631C" w:rsidRPr="008A69B5">
        <w:rPr>
          <w:rFonts w:asciiTheme="majorBidi" w:hAnsiTheme="majorBidi" w:cstheme="majorBidi"/>
        </w:rPr>
        <w:t>kah</w:t>
      </w:r>
      <w:r w:rsidRPr="008A69B5">
        <w:rPr>
          <w:rFonts w:asciiTheme="majorBidi" w:hAnsiTheme="majorBidi" w:cstheme="majorBidi"/>
        </w:rPr>
        <w:t xml:space="preserve"> </w:t>
      </w:r>
      <w:r w:rsidR="00895F8B" w:rsidRPr="008A69B5">
        <w:rPr>
          <w:rFonts w:asciiTheme="majorBidi" w:hAnsiTheme="majorBidi" w:cstheme="majorBidi"/>
        </w:rPr>
        <w:t>pemahaman</w:t>
      </w:r>
      <w:r w:rsidR="00500541" w:rsidRPr="008A69B5">
        <w:rPr>
          <w:rFonts w:asciiTheme="majorBidi" w:hAnsiTheme="majorBidi" w:cstheme="majorBidi"/>
        </w:rPr>
        <w:t xml:space="preserve"> awal </w:t>
      </w:r>
      <w:r w:rsidRPr="008A69B5">
        <w:rPr>
          <w:rFonts w:asciiTheme="majorBidi" w:hAnsiTheme="majorBidi" w:cstheme="majorBidi"/>
        </w:rPr>
        <w:t xml:space="preserve">konsep peluang </w:t>
      </w:r>
      <w:r w:rsidR="00F62633" w:rsidRPr="008A69B5">
        <w:rPr>
          <w:rFonts w:asciiTheme="majorBidi" w:hAnsiTheme="majorBidi" w:cstheme="majorBidi"/>
        </w:rPr>
        <w:t xml:space="preserve">siswa </w:t>
      </w:r>
      <w:r w:rsidR="00500541" w:rsidRPr="008A69B5">
        <w:rPr>
          <w:rFonts w:asciiTheme="majorBidi" w:hAnsiTheme="majorBidi" w:cstheme="majorBidi"/>
        </w:rPr>
        <w:t xml:space="preserve">kelas </w:t>
      </w:r>
      <w:r w:rsidRPr="008A69B5">
        <w:rPr>
          <w:rFonts w:asciiTheme="majorBidi" w:hAnsiTheme="majorBidi" w:cstheme="majorBidi"/>
        </w:rPr>
        <w:t xml:space="preserve">XI </w:t>
      </w:r>
      <w:r w:rsidR="00961DA5" w:rsidRPr="008A69B5">
        <w:rPr>
          <w:rFonts w:asciiTheme="majorBidi" w:hAnsiTheme="majorBidi" w:cstheme="majorBidi"/>
        </w:rPr>
        <w:t>IPA</w:t>
      </w:r>
      <w:r w:rsidRPr="008A69B5">
        <w:rPr>
          <w:rFonts w:asciiTheme="majorBidi" w:hAnsiTheme="majorBidi" w:cstheme="majorBidi"/>
        </w:rPr>
        <w:t>1 dengan kategori siswa berkemampuan</w:t>
      </w:r>
      <w:r w:rsidR="001C16D4" w:rsidRPr="008A69B5">
        <w:rPr>
          <w:rFonts w:asciiTheme="majorBidi" w:hAnsiTheme="majorBidi" w:cstheme="majorBidi"/>
        </w:rPr>
        <w:t xml:space="preserve"> awal</w:t>
      </w:r>
      <w:r w:rsidRPr="008A69B5">
        <w:rPr>
          <w:rFonts w:asciiTheme="majorBidi" w:hAnsiTheme="majorBidi" w:cstheme="majorBidi"/>
        </w:rPr>
        <w:t xml:space="preserve"> rendah?</w:t>
      </w:r>
    </w:p>
    <w:p w:rsidR="0051494D" w:rsidRPr="0075190E" w:rsidRDefault="00895F8B" w:rsidP="0051494D">
      <w:pPr>
        <w:spacing w:line="720" w:lineRule="auto"/>
        <w:jc w:val="center"/>
        <w:rPr>
          <w:rFonts w:asciiTheme="majorBidi" w:hAnsiTheme="majorBidi" w:cstheme="majorBidi"/>
          <w:b/>
          <w:bCs/>
        </w:rPr>
      </w:pPr>
      <w:r>
        <w:rPr>
          <w:rFonts w:asciiTheme="majorBidi" w:hAnsiTheme="majorBidi" w:cstheme="majorBidi"/>
          <w:b/>
          <w:bCs/>
        </w:rPr>
        <w:lastRenderedPageBreak/>
        <w:t>C</w:t>
      </w:r>
      <w:r w:rsidR="0051494D" w:rsidRPr="0075190E">
        <w:rPr>
          <w:rFonts w:asciiTheme="majorBidi" w:hAnsiTheme="majorBidi" w:cstheme="majorBidi"/>
          <w:b/>
          <w:bCs/>
        </w:rPr>
        <w:t xml:space="preserve">. </w:t>
      </w:r>
      <w:r w:rsidR="0051494D" w:rsidRPr="0075190E">
        <w:rPr>
          <w:rFonts w:asciiTheme="majorBidi" w:hAnsiTheme="majorBidi" w:cstheme="majorBidi"/>
          <w:b/>
          <w:bCs/>
          <w:lang w:val="id-ID"/>
        </w:rPr>
        <w:t>Tujuan Penelitian</w:t>
      </w:r>
    </w:p>
    <w:p w:rsidR="004C23D7" w:rsidRDefault="0051494D" w:rsidP="00F62633">
      <w:pPr>
        <w:tabs>
          <w:tab w:val="left" w:pos="709"/>
        </w:tabs>
        <w:spacing w:line="480" w:lineRule="auto"/>
        <w:jc w:val="both"/>
      </w:pPr>
      <w:r>
        <w:rPr>
          <w:rFonts w:asciiTheme="majorBidi" w:hAnsiTheme="majorBidi" w:cstheme="majorBidi"/>
        </w:rPr>
        <w:tab/>
      </w:r>
      <w:r w:rsidRPr="0075190E">
        <w:rPr>
          <w:rFonts w:asciiTheme="majorBidi" w:hAnsiTheme="majorBidi" w:cstheme="majorBidi"/>
        </w:rPr>
        <w:t xml:space="preserve">Berdasarkan permasalahan yang telah dikemukakan di atas, </w:t>
      </w:r>
      <w:r w:rsidR="00F62633">
        <w:t>maka tujuan penelitian ini adalah</w:t>
      </w:r>
      <w:r w:rsidR="00364679">
        <w:t>:</w:t>
      </w:r>
      <w:r w:rsidR="00F62633">
        <w:t xml:space="preserve"> </w:t>
      </w:r>
    </w:p>
    <w:p w:rsidR="004C23D7" w:rsidRDefault="004C23D7" w:rsidP="008A69B5">
      <w:pPr>
        <w:pStyle w:val="ListParagraph"/>
        <w:numPr>
          <w:ilvl w:val="0"/>
          <w:numId w:val="43"/>
        </w:numPr>
        <w:tabs>
          <w:tab w:val="left" w:pos="993"/>
        </w:tabs>
        <w:spacing w:line="480" w:lineRule="auto"/>
        <w:jc w:val="both"/>
      </w:pPr>
      <w:r>
        <w:t>U</w:t>
      </w:r>
      <w:r w:rsidR="00F62633">
        <w:t>ntuk mendeskripsikan pemahaman</w:t>
      </w:r>
      <w:r w:rsidR="00500541">
        <w:t xml:space="preserve"> awal</w:t>
      </w:r>
      <w:r w:rsidR="00C960A9">
        <w:t xml:space="preserve"> konsep peluang s</w:t>
      </w:r>
      <w:r w:rsidR="00F62633">
        <w:t>iswa kelas XI IPA1 dengan kategori siswa berkemampuan</w:t>
      </w:r>
      <w:r w:rsidR="001C16D4">
        <w:t xml:space="preserve"> awal</w:t>
      </w:r>
      <w:r>
        <w:t xml:space="preserve"> tinggi</w:t>
      </w:r>
      <w:r w:rsidR="00C960A9">
        <w:t>.</w:t>
      </w:r>
      <w:r>
        <w:t xml:space="preserve"> </w:t>
      </w:r>
    </w:p>
    <w:p w:rsidR="00C960A9" w:rsidRDefault="00C960A9" w:rsidP="008A69B5">
      <w:pPr>
        <w:pStyle w:val="ListParagraph"/>
        <w:numPr>
          <w:ilvl w:val="0"/>
          <w:numId w:val="43"/>
        </w:numPr>
        <w:tabs>
          <w:tab w:val="left" w:pos="993"/>
        </w:tabs>
        <w:spacing w:line="480" w:lineRule="auto"/>
        <w:jc w:val="both"/>
      </w:pPr>
      <w:r>
        <w:t>Untuk mendeskripsikan pemahaman</w:t>
      </w:r>
      <w:r w:rsidR="00500541">
        <w:t xml:space="preserve"> awal</w:t>
      </w:r>
      <w:r>
        <w:t xml:space="preserve"> konsep peluang siswa kelas XI IPA1 dengan kategori siswa berkemampuan awal sedang.</w:t>
      </w:r>
    </w:p>
    <w:p w:rsidR="00C960A9" w:rsidRDefault="00C960A9" w:rsidP="008A69B5">
      <w:pPr>
        <w:pStyle w:val="ListParagraph"/>
        <w:numPr>
          <w:ilvl w:val="0"/>
          <w:numId w:val="43"/>
        </w:numPr>
        <w:tabs>
          <w:tab w:val="left" w:pos="993"/>
        </w:tabs>
        <w:spacing w:line="480" w:lineRule="auto"/>
        <w:jc w:val="both"/>
      </w:pPr>
      <w:r>
        <w:t>Untuk mendeskripsikan pemahaman</w:t>
      </w:r>
      <w:r w:rsidR="00500541">
        <w:t xml:space="preserve"> awal</w:t>
      </w:r>
      <w:r>
        <w:t xml:space="preserve"> konsep peluang siswa kelas XI IPA1 dengan kategori siswa berkemampuan awal rendah.</w:t>
      </w:r>
    </w:p>
    <w:p w:rsidR="00F77C58" w:rsidRPr="00F77C58" w:rsidRDefault="00F77C58" w:rsidP="00F77C58">
      <w:pPr>
        <w:spacing w:before="240" w:line="720" w:lineRule="auto"/>
        <w:jc w:val="center"/>
      </w:pPr>
      <w:r w:rsidRPr="00F77C58">
        <w:rPr>
          <w:rFonts w:asciiTheme="majorBidi" w:hAnsiTheme="majorBidi" w:cstheme="majorBidi"/>
          <w:b/>
          <w:bCs/>
        </w:rPr>
        <w:t>D. Manfaat Penelitian</w:t>
      </w:r>
    </w:p>
    <w:p w:rsidR="00F77C58" w:rsidRPr="0075190E" w:rsidRDefault="00F77C58" w:rsidP="00F77C58">
      <w:pPr>
        <w:spacing w:line="480" w:lineRule="auto"/>
        <w:ind w:firstLine="720"/>
        <w:jc w:val="both"/>
        <w:rPr>
          <w:rFonts w:asciiTheme="majorBidi" w:hAnsiTheme="majorBidi" w:cstheme="majorBidi"/>
        </w:rPr>
      </w:pPr>
      <w:r w:rsidRPr="0075190E">
        <w:rPr>
          <w:rFonts w:asciiTheme="majorBidi" w:hAnsiTheme="majorBidi" w:cstheme="majorBidi"/>
        </w:rPr>
        <w:t>Hasil penelitian ini diharapkan dapat:</w:t>
      </w:r>
    </w:p>
    <w:p w:rsidR="00F77C58" w:rsidRDefault="00F77C58" w:rsidP="008A69B5">
      <w:pPr>
        <w:pStyle w:val="ListParagraph"/>
        <w:numPr>
          <w:ilvl w:val="0"/>
          <w:numId w:val="45"/>
        </w:numPr>
        <w:spacing w:line="480" w:lineRule="auto"/>
        <w:jc w:val="both"/>
      </w:pPr>
      <w:r w:rsidRPr="00D037EC">
        <w:t xml:space="preserve">Bagi guru SMA untuk memberikan informasi mengenai </w:t>
      </w:r>
      <w:r>
        <w:t xml:space="preserve">pemahaman konsep </w:t>
      </w:r>
      <w:r w:rsidRPr="00D037EC">
        <w:t xml:space="preserve">siswa tentang peluang. Dengan informasi tersebut diharapkan dapat menjadi gambaran kepada guru sejauh mana pemahaman siswa mengenai peluang sehingga dapat sebagai masukan bagi guru agar dapat mempersiapkan pembelajaran peluang di SMA dengan baik. </w:t>
      </w:r>
    </w:p>
    <w:p w:rsidR="00F77C58" w:rsidRDefault="00F77C58" w:rsidP="008A69B5">
      <w:pPr>
        <w:pStyle w:val="ListParagraph"/>
        <w:numPr>
          <w:ilvl w:val="0"/>
          <w:numId w:val="45"/>
        </w:numPr>
        <w:spacing w:line="480" w:lineRule="auto"/>
        <w:jc w:val="both"/>
      </w:pPr>
      <w:r w:rsidRPr="00D037EC">
        <w:t xml:space="preserve">Bagi guru SMP, dapat menjadi gambaran kepada guru sejauh mana pemahaman siswa mengenai peluang sehingga dapat sebagai masukan bagi guru untuk memperbaiki pembelajaran peluang yang akan datang. </w:t>
      </w:r>
    </w:p>
    <w:p w:rsidR="00F77C58" w:rsidRPr="001C16D4" w:rsidRDefault="00F77C58" w:rsidP="008A69B5">
      <w:pPr>
        <w:pStyle w:val="ListParagraph"/>
        <w:numPr>
          <w:ilvl w:val="0"/>
          <w:numId w:val="45"/>
        </w:numPr>
        <w:spacing w:line="480" w:lineRule="auto"/>
        <w:jc w:val="both"/>
      </w:pPr>
      <w:r w:rsidRPr="00D037EC">
        <w:lastRenderedPageBreak/>
        <w:t>Hasil dari penelitian ini dapat dimanfaatkan sebagai bahan perbandingan dan referensi terhadap peneliti</w:t>
      </w:r>
      <w:r>
        <w:t xml:space="preserve">an lain.                       </w:t>
      </w:r>
    </w:p>
    <w:p w:rsidR="00F77C58" w:rsidRPr="00AA575E" w:rsidRDefault="00F77C58" w:rsidP="00F77C58">
      <w:pPr>
        <w:spacing w:before="240" w:line="720" w:lineRule="auto"/>
        <w:jc w:val="center"/>
        <w:rPr>
          <w:rFonts w:asciiTheme="majorBidi" w:hAnsiTheme="majorBidi" w:cstheme="majorBidi"/>
          <w:b/>
          <w:bCs/>
        </w:rPr>
      </w:pPr>
      <w:r>
        <w:rPr>
          <w:rFonts w:asciiTheme="majorBidi" w:hAnsiTheme="majorBidi" w:cstheme="majorBidi"/>
          <w:b/>
          <w:bCs/>
        </w:rPr>
        <w:t xml:space="preserve">E. </w:t>
      </w:r>
      <w:r w:rsidRPr="00AA575E">
        <w:rPr>
          <w:rFonts w:asciiTheme="majorBidi" w:hAnsiTheme="majorBidi" w:cstheme="majorBidi"/>
          <w:b/>
          <w:bCs/>
        </w:rPr>
        <w:t>Batasan  Istilah</w:t>
      </w:r>
    </w:p>
    <w:p w:rsidR="00F77C58" w:rsidRDefault="00F77C58" w:rsidP="00F77C58">
      <w:pPr>
        <w:spacing w:line="480" w:lineRule="auto"/>
        <w:ind w:firstLine="709"/>
        <w:jc w:val="both"/>
        <w:rPr>
          <w:rFonts w:asciiTheme="majorBidi" w:hAnsiTheme="majorBidi" w:cstheme="majorBidi"/>
        </w:rPr>
      </w:pPr>
      <w:r w:rsidRPr="00AA575E">
        <w:rPr>
          <w:rFonts w:asciiTheme="majorBidi" w:hAnsiTheme="majorBidi" w:cstheme="majorBidi"/>
        </w:rPr>
        <w:t xml:space="preserve">Untuk menghindari kesalahpahaman maksud dan demi keefektifan serta keefisienan penelitian, penulis membatasi istilah dalam penelitian ini sebagai berikut: </w:t>
      </w:r>
    </w:p>
    <w:p w:rsidR="001230E7" w:rsidRPr="008A69B5" w:rsidRDefault="00500541" w:rsidP="008A69B5">
      <w:pPr>
        <w:pStyle w:val="ListParagraph"/>
        <w:numPr>
          <w:ilvl w:val="0"/>
          <w:numId w:val="47"/>
        </w:numPr>
        <w:spacing w:line="480" w:lineRule="auto"/>
        <w:jc w:val="both"/>
      </w:pPr>
      <w:r w:rsidRPr="008A69B5">
        <w:t>P</w:t>
      </w:r>
      <w:r w:rsidR="00F77C58" w:rsidRPr="008A69B5">
        <w:t xml:space="preserve">emahaman </w:t>
      </w:r>
      <w:r w:rsidR="00850633" w:rsidRPr="008A69B5">
        <w:t xml:space="preserve">awal </w:t>
      </w:r>
      <w:r w:rsidR="001230E7" w:rsidRPr="008A69B5">
        <w:t xml:space="preserve">konsep adalah pemahaman </w:t>
      </w:r>
      <w:r w:rsidR="00850633" w:rsidRPr="008A69B5">
        <w:t xml:space="preserve">awal </w:t>
      </w:r>
      <w:r w:rsidR="001230E7" w:rsidRPr="008A69B5">
        <w:t xml:space="preserve">siswa dalam menyatakan ulang </w:t>
      </w:r>
      <w:r w:rsidR="0026438F" w:rsidRPr="008A69B5">
        <w:t xml:space="preserve">sebuah </w:t>
      </w:r>
      <w:r w:rsidR="001230E7" w:rsidRPr="008A69B5">
        <w:t xml:space="preserve">konsep, </w:t>
      </w:r>
      <w:r w:rsidR="001230E7" w:rsidRPr="001230E7">
        <w:t>mengelompokkan objek menurut sifat-sifatnya, membedakan contoh dan bukan contoh, menyajikan konsep dalam bentuk gambar atau simbol secara berurutan yang bersifat matematis, membuat ekspresi matematis, dan menyusun cerita atau teks tertulis dan mengaplikasikan suatu konsep dalam menyelesaikan masalah berdasarkan langkah-langkah yang benar.</w:t>
      </w:r>
      <w:r w:rsidR="001230E7">
        <w:t xml:space="preserve"> </w:t>
      </w:r>
      <w:r w:rsidR="001230E7" w:rsidRPr="008A69B5">
        <w:t xml:space="preserve">Pemahaman konsep yang dimaksud dalam penelitian ini yaitu pemahaman siswa yang diperoleh dari hasil tes. Adapun indikator pemahaman konsep dalam penelitian ini yaitu: </w:t>
      </w:r>
    </w:p>
    <w:p w:rsidR="00F77C58" w:rsidRPr="008A69B5" w:rsidRDefault="00F77C58" w:rsidP="008A69B5">
      <w:pPr>
        <w:pStyle w:val="ListParagraph"/>
        <w:numPr>
          <w:ilvl w:val="0"/>
          <w:numId w:val="46"/>
        </w:numPr>
        <w:spacing w:line="408" w:lineRule="auto"/>
        <w:jc w:val="both"/>
        <w:rPr>
          <w:rFonts w:asciiTheme="majorBidi" w:hAnsiTheme="majorBidi" w:cstheme="majorBidi"/>
        </w:rPr>
      </w:pPr>
      <w:r w:rsidRPr="008A69B5">
        <w:rPr>
          <w:rFonts w:asciiTheme="majorBidi" w:hAnsiTheme="majorBidi" w:cstheme="majorBidi"/>
        </w:rPr>
        <w:t>Menyatakan ulang sebuah konsep;</w:t>
      </w:r>
    </w:p>
    <w:p w:rsidR="00F77C58" w:rsidRPr="008A69B5" w:rsidRDefault="00F77C58" w:rsidP="008A69B5">
      <w:pPr>
        <w:pStyle w:val="ListParagraph"/>
        <w:numPr>
          <w:ilvl w:val="0"/>
          <w:numId w:val="46"/>
        </w:numPr>
        <w:spacing w:line="408" w:lineRule="auto"/>
        <w:jc w:val="both"/>
        <w:rPr>
          <w:rFonts w:asciiTheme="majorBidi" w:hAnsiTheme="majorBidi" w:cstheme="majorBidi"/>
        </w:rPr>
      </w:pPr>
      <w:r w:rsidRPr="008A69B5">
        <w:rPr>
          <w:rFonts w:asciiTheme="majorBidi" w:hAnsiTheme="majorBidi" w:cstheme="majorBidi"/>
        </w:rPr>
        <w:t>Mengklasifikasikan objek-objek menurut sifat-sifat tertentu (sesuai dengan konsepnya);</w:t>
      </w:r>
    </w:p>
    <w:p w:rsidR="00F77C58" w:rsidRPr="008A69B5" w:rsidRDefault="00F77C58" w:rsidP="008A69B5">
      <w:pPr>
        <w:pStyle w:val="ListParagraph"/>
        <w:numPr>
          <w:ilvl w:val="0"/>
          <w:numId w:val="46"/>
        </w:numPr>
        <w:spacing w:line="408" w:lineRule="auto"/>
        <w:jc w:val="both"/>
        <w:rPr>
          <w:rFonts w:asciiTheme="majorBidi" w:hAnsiTheme="majorBidi" w:cstheme="majorBidi"/>
        </w:rPr>
      </w:pPr>
      <w:r w:rsidRPr="008A69B5">
        <w:rPr>
          <w:rFonts w:asciiTheme="majorBidi" w:hAnsiTheme="majorBidi" w:cstheme="majorBidi"/>
        </w:rPr>
        <w:t>Memberikan contoh dan non contoh dari konsep;</w:t>
      </w:r>
    </w:p>
    <w:p w:rsidR="00F77C58" w:rsidRPr="008A69B5" w:rsidRDefault="00F77C58" w:rsidP="008A69B5">
      <w:pPr>
        <w:pStyle w:val="ListParagraph"/>
        <w:numPr>
          <w:ilvl w:val="0"/>
          <w:numId w:val="46"/>
        </w:numPr>
        <w:spacing w:line="408" w:lineRule="auto"/>
        <w:jc w:val="both"/>
        <w:rPr>
          <w:rFonts w:asciiTheme="majorBidi" w:hAnsiTheme="majorBidi" w:cstheme="majorBidi"/>
        </w:rPr>
      </w:pPr>
      <w:r w:rsidRPr="008A69B5">
        <w:rPr>
          <w:rFonts w:asciiTheme="majorBidi" w:hAnsiTheme="majorBidi" w:cstheme="majorBidi"/>
        </w:rPr>
        <w:t>Menyajikan konsep dalam berbagai bentuk representasi matematis;</w:t>
      </w:r>
    </w:p>
    <w:p w:rsidR="001230E7" w:rsidRPr="008A69B5" w:rsidRDefault="00F77C58" w:rsidP="008A69B5">
      <w:pPr>
        <w:pStyle w:val="ListParagraph"/>
        <w:numPr>
          <w:ilvl w:val="0"/>
          <w:numId w:val="46"/>
        </w:numPr>
        <w:spacing w:line="408" w:lineRule="auto"/>
        <w:jc w:val="both"/>
        <w:rPr>
          <w:rFonts w:asciiTheme="majorBidi" w:hAnsiTheme="majorBidi" w:cstheme="majorBidi"/>
        </w:rPr>
      </w:pPr>
      <w:r w:rsidRPr="008A69B5">
        <w:rPr>
          <w:rFonts w:asciiTheme="majorBidi" w:hAnsiTheme="majorBidi" w:cstheme="majorBidi"/>
        </w:rPr>
        <w:t>Mengaplikasikan konsep a</w:t>
      </w:r>
      <w:r w:rsidR="001230E7" w:rsidRPr="008A69B5">
        <w:rPr>
          <w:rFonts w:asciiTheme="majorBidi" w:hAnsiTheme="majorBidi" w:cstheme="majorBidi"/>
        </w:rPr>
        <w:t>tau algoritma pemecahan masalah.</w:t>
      </w:r>
    </w:p>
    <w:p w:rsidR="001230E7" w:rsidRDefault="001230E7" w:rsidP="008A69B5">
      <w:pPr>
        <w:pStyle w:val="ListParagraph"/>
        <w:numPr>
          <w:ilvl w:val="0"/>
          <w:numId w:val="47"/>
        </w:numPr>
        <w:spacing w:line="480" w:lineRule="auto"/>
        <w:jc w:val="both"/>
      </w:pPr>
      <w:r>
        <w:lastRenderedPageBreak/>
        <w:t xml:space="preserve">Kemampuan </w:t>
      </w:r>
      <w:r w:rsidR="00D95060">
        <w:t xml:space="preserve">awal </w:t>
      </w:r>
      <w:r>
        <w:t xml:space="preserve">adalah </w:t>
      </w:r>
      <w:r w:rsidR="00D95060">
        <w:t xml:space="preserve">kemampuan siswa dalam memahami konsep matematika peluang berdasarkan indikator pemahaman konsep dan </w:t>
      </w:r>
      <w:r>
        <w:t>tingkat kemampuan</w:t>
      </w:r>
      <w:r w:rsidR="00850633">
        <w:t xml:space="preserve"> matematika</w:t>
      </w:r>
      <w:r>
        <w:t xml:space="preserve"> siswa berdasarkan nilai matematika sebelum mempelajari materi peluang.</w:t>
      </w:r>
    </w:p>
    <w:p w:rsidR="00F77C58" w:rsidRPr="001230E7" w:rsidRDefault="001230E7" w:rsidP="008A69B5">
      <w:pPr>
        <w:pStyle w:val="ListParagraph"/>
        <w:numPr>
          <w:ilvl w:val="0"/>
          <w:numId w:val="47"/>
        </w:numPr>
        <w:spacing w:line="480" w:lineRule="auto"/>
        <w:jc w:val="both"/>
      </w:pPr>
      <w:r w:rsidRPr="00850633">
        <w:t xml:space="preserve">Konsep </w:t>
      </w:r>
      <w:r w:rsidR="00F77C58" w:rsidRPr="00850633">
        <w:t>peluang</w:t>
      </w:r>
      <w:r w:rsidRPr="00850633">
        <w:t xml:space="preserve"> adalah pemahaman dalam menyelesaikan soal-soal mengenai konsep peluang</w:t>
      </w:r>
      <w:r w:rsidRPr="001230E7">
        <w:t xml:space="preserve"> yang </w:t>
      </w:r>
      <w:r w:rsidR="00F77C58" w:rsidRPr="001230E7">
        <w:t>meliputi:</w:t>
      </w:r>
    </w:p>
    <w:p w:rsidR="00F77C58" w:rsidRPr="001230E7" w:rsidRDefault="00F77C58" w:rsidP="008A69B5">
      <w:pPr>
        <w:pStyle w:val="ListParagraph"/>
        <w:tabs>
          <w:tab w:val="left" w:pos="709"/>
        </w:tabs>
        <w:spacing w:line="408" w:lineRule="auto"/>
        <w:jc w:val="both"/>
      </w:pPr>
      <w:r w:rsidRPr="001230E7">
        <w:t xml:space="preserve">a. Pemahaman terhadap ruang sampel; </w:t>
      </w:r>
    </w:p>
    <w:p w:rsidR="00F77C58" w:rsidRPr="001230E7" w:rsidRDefault="00F77C58" w:rsidP="008A69B5">
      <w:pPr>
        <w:tabs>
          <w:tab w:val="left" w:pos="709"/>
        </w:tabs>
        <w:spacing w:line="408" w:lineRule="auto"/>
        <w:ind w:left="720"/>
        <w:jc w:val="both"/>
      </w:pPr>
      <w:r w:rsidRPr="001230E7">
        <w:t>b. Pemahaman tentang peluang suatu kejadian;</w:t>
      </w:r>
    </w:p>
    <w:p w:rsidR="00F77C58" w:rsidRPr="001230E7" w:rsidRDefault="00F77C58" w:rsidP="008A69B5">
      <w:pPr>
        <w:pStyle w:val="ListParagraph"/>
        <w:tabs>
          <w:tab w:val="left" w:pos="709"/>
        </w:tabs>
        <w:spacing w:line="408" w:lineRule="auto"/>
        <w:ind w:left="1003"/>
        <w:jc w:val="both"/>
      </w:pPr>
      <w:r w:rsidRPr="001230E7">
        <w:t>1) Pemahaman tentang peluang suatu keajadian</w:t>
      </w:r>
    </w:p>
    <w:p w:rsidR="00F77C58" w:rsidRPr="001230E7" w:rsidRDefault="00F77C58" w:rsidP="008A69B5">
      <w:pPr>
        <w:pStyle w:val="ListParagraph"/>
        <w:tabs>
          <w:tab w:val="left" w:pos="709"/>
        </w:tabs>
        <w:spacing w:line="408" w:lineRule="auto"/>
        <w:ind w:left="1003"/>
        <w:jc w:val="both"/>
      </w:pPr>
      <w:r w:rsidRPr="001230E7">
        <w:t>2) Pemahaman tentang batas-batas nilai peluang</w:t>
      </w:r>
    </w:p>
    <w:p w:rsidR="00F77C58" w:rsidRPr="001230E7" w:rsidRDefault="00F77C58" w:rsidP="008A69B5">
      <w:pPr>
        <w:pStyle w:val="ListParagraph"/>
        <w:tabs>
          <w:tab w:val="left" w:pos="709"/>
        </w:tabs>
        <w:spacing w:line="408" w:lineRule="auto"/>
        <w:jc w:val="both"/>
      </w:pPr>
      <w:r w:rsidRPr="001230E7">
        <w:t>c. Pemahaman tentang peluang dua kejadian majemuk</w:t>
      </w:r>
    </w:p>
    <w:p w:rsidR="00F77C58" w:rsidRPr="001230E7" w:rsidRDefault="00F77C58" w:rsidP="008A69B5">
      <w:pPr>
        <w:tabs>
          <w:tab w:val="left" w:pos="709"/>
        </w:tabs>
        <w:spacing w:line="408" w:lineRule="auto"/>
        <w:ind w:left="1003"/>
        <w:jc w:val="both"/>
      </w:pPr>
      <w:r w:rsidRPr="001230E7">
        <w:t>1) Pemahaman tentang dua kejadian majemuk A atau B.</w:t>
      </w:r>
    </w:p>
    <w:p w:rsidR="00AA575E" w:rsidRDefault="00F77C58" w:rsidP="008A69B5">
      <w:pPr>
        <w:tabs>
          <w:tab w:val="left" w:pos="709"/>
        </w:tabs>
        <w:spacing w:line="408" w:lineRule="auto"/>
        <w:ind w:left="1003"/>
        <w:rPr>
          <w:rFonts w:asciiTheme="majorBidi" w:hAnsiTheme="majorBidi" w:cstheme="majorBidi"/>
          <w:b/>
          <w:bCs/>
        </w:rPr>
      </w:pPr>
      <w:r w:rsidRPr="001230E7">
        <w:t xml:space="preserve">2) Pemahaman tentang dua kejadian </w:t>
      </w:r>
      <w:r w:rsidR="00500541" w:rsidRPr="001230E7">
        <w:t xml:space="preserve"> majemuk A dan B</w:t>
      </w:r>
      <w:r w:rsidR="001230E7" w:rsidRPr="001230E7">
        <w:t>.</w:t>
      </w:r>
    </w:p>
    <w:sectPr w:rsidR="00AA575E" w:rsidSect="008A69B5">
      <w:headerReference w:type="even" r:id="rId7"/>
      <w:headerReference w:type="default" r:id="rId8"/>
      <w:footerReference w:type="default" r:id="rId9"/>
      <w:footerReference w:type="first" r:id="rId10"/>
      <w:pgSz w:w="12240" w:h="15840" w:code="1"/>
      <w:pgMar w:top="2268" w:right="1701" w:bottom="1701" w:left="2268" w:header="1701"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D96" w:rsidRDefault="00907D96" w:rsidP="0051494D">
      <w:r>
        <w:separator/>
      </w:r>
    </w:p>
  </w:endnote>
  <w:endnote w:type="continuationSeparator" w:id="1">
    <w:p w:rsidR="00907D96" w:rsidRDefault="00907D96" w:rsidP="00514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1C" w:rsidRDefault="00A7631C" w:rsidP="0051494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7944"/>
      <w:docPartObj>
        <w:docPartGallery w:val="Page Numbers (Bottom of Page)"/>
        <w:docPartUnique/>
      </w:docPartObj>
    </w:sdtPr>
    <w:sdtContent>
      <w:p w:rsidR="008A69B5" w:rsidRDefault="008A69B5">
        <w:pPr>
          <w:pStyle w:val="Footer"/>
          <w:jc w:val="center"/>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D96" w:rsidRDefault="00907D96" w:rsidP="0051494D">
      <w:r>
        <w:separator/>
      </w:r>
    </w:p>
  </w:footnote>
  <w:footnote w:type="continuationSeparator" w:id="1">
    <w:p w:rsidR="00907D96" w:rsidRDefault="00907D96" w:rsidP="00514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1C" w:rsidRDefault="00A7631C" w:rsidP="00AA575E">
    <w:pPr>
      <w:pStyle w:val="Header"/>
      <w:jc w:val="center"/>
    </w:pPr>
  </w:p>
  <w:p w:rsidR="00A7631C" w:rsidRDefault="00A76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1C" w:rsidRDefault="00866FAE">
    <w:pPr>
      <w:pStyle w:val="Header"/>
      <w:jc w:val="right"/>
    </w:pPr>
    <w:fldSimple w:instr=" PAGE   \* MERGEFORMAT ">
      <w:r w:rsidR="008A69B5">
        <w:rPr>
          <w:noProof/>
        </w:rPr>
        <w:t>8</w:t>
      </w:r>
    </w:fldSimple>
  </w:p>
  <w:p w:rsidR="00A7631C" w:rsidRDefault="00A7631C" w:rsidP="0097393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562"/>
    <w:multiLevelType w:val="hybridMultilevel"/>
    <w:tmpl w:val="F0F0D8FE"/>
    <w:lvl w:ilvl="0" w:tplc="A81227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D1CFE"/>
    <w:multiLevelType w:val="hybridMultilevel"/>
    <w:tmpl w:val="E47CE8F8"/>
    <w:lvl w:ilvl="0" w:tplc="477EF8CC">
      <w:start w:val="1"/>
      <w:numFmt w:val="decimal"/>
      <w:lvlText w:val="%1."/>
      <w:lvlJc w:val="left"/>
      <w:pPr>
        <w:tabs>
          <w:tab w:val="num" w:pos="-1392"/>
        </w:tabs>
        <w:ind w:left="-1392" w:hanging="375"/>
      </w:pPr>
      <w:rPr>
        <w:rFonts w:hint="default"/>
      </w:rPr>
    </w:lvl>
    <w:lvl w:ilvl="1" w:tplc="04090019">
      <w:start w:val="1"/>
      <w:numFmt w:val="lowerLetter"/>
      <w:lvlText w:val="%2."/>
      <w:lvlJc w:val="left"/>
      <w:pPr>
        <w:tabs>
          <w:tab w:val="num" w:pos="-687"/>
        </w:tabs>
        <w:ind w:left="-687" w:hanging="360"/>
      </w:pPr>
    </w:lvl>
    <w:lvl w:ilvl="2" w:tplc="0409001B" w:tentative="1">
      <w:start w:val="1"/>
      <w:numFmt w:val="lowerRoman"/>
      <w:lvlText w:val="%3."/>
      <w:lvlJc w:val="right"/>
      <w:pPr>
        <w:tabs>
          <w:tab w:val="num" w:pos="33"/>
        </w:tabs>
        <w:ind w:left="33" w:hanging="180"/>
      </w:pPr>
    </w:lvl>
    <w:lvl w:ilvl="3" w:tplc="0409000F" w:tentative="1">
      <w:start w:val="1"/>
      <w:numFmt w:val="decimal"/>
      <w:lvlText w:val="%4."/>
      <w:lvlJc w:val="left"/>
      <w:pPr>
        <w:tabs>
          <w:tab w:val="num" w:pos="753"/>
        </w:tabs>
        <w:ind w:left="753" w:hanging="360"/>
      </w:pPr>
    </w:lvl>
    <w:lvl w:ilvl="4" w:tplc="04090019" w:tentative="1">
      <w:start w:val="1"/>
      <w:numFmt w:val="lowerLetter"/>
      <w:lvlText w:val="%5."/>
      <w:lvlJc w:val="left"/>
      <w:pPr>
        <w:tabs>
          <w:tab w:val="num" w:pos="1473"/>
        </w:tabs>
        <w:ind w:left="1473" w:hanging="360"/>
      </w:pPr>
    </w:lvl>
    <w:lvl w:ilvl="5" w:tplc="0409001B" w:tentative="1">
      <w:start w:val="1"/>
      <w:numFmt w:val="lowerRoman"/>
      <w:lvlText w:val="%6."/>
      <w:lvlJc w:val="right"/>
      <w:pPr>
        <w:tabs>
          <w:tab w:val="num" w:pos="2193"/>
        </w:tabs>
        <w:ind w:left="2193" w:hanging="180"/>
      </w:pPr>
    </w:lvl>
    <w:lvl w:ilvl="6" w:tplc="0409000F" w:tentative="1">
      <w:start w:val="1"/>
      <w:numFmt w:val="decimal"/>
      <w:lvlText w:val="%7."/>
      <w:lvlJc w:val="left"/>
      <w:pPr>
        <w:tabs>
          <w:tab w:val="num" w:pos="2913"/>
        </w:tabs>
        <w:ind w:left="2913" w:hanging="360"/>
      </w:pPr>
    </w:lvl>
    <w:lvl w:ilvl="7" w:tplc="04090019" w:tentative="1">
      <w:start w:val="1"/>
      <w:numFmt w:val="lowerLetter"/>
      <w:lvlText w:val="%8."/>
      <w:lvlJc w:val="left"/>
      <w:pPr>
        <w:tabs>
          <w:tab w:val="num" w:pos="3633"/>
        </w:tabs>
        <w:ind w:left="3633" w:hanging="360"/>
      </w:pPr>
    </w:lvl>
    <w:lvl w:ilvl="8" w:tplc="0409001B" w:tentative="1">
      <w:start w:val="1"/>
      <w:numFmt w:val="lowerRoman"/>
      <w:lvlText w:val="%9."/>
      <w:lvlJc w:val="right"/>
      <w:pPr>
        <w:tabs>
          <w:tab w:val="num" w:pos="4353"/>
        </w:tabs>
        <w:ind w:left="4353" w:hanging="180"/>
      </w:pPr>
    </w:lvl>
  </w:abstractNum>
  <w:abstractNum w:abstractNumId="2">
    <w:nsid w:val="0E4C263E"/>
    <w:multiLevelType w:val="hybridMultilevel"/>
    <w:tmpl w:val="901E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B12C2"/>
    <w:multiLevelType w:val="hybridMultilevel"/>
    <w:tmpl w:val="B05ADBC6"/>
    <w:lvl w:ilvl="0" w:tplc="20F2679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1BF7CB0"/>
    <w:multiLevelType w:val="hybridMultilevel"/>
    <w:tmpl w:val="026C285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46AEC"/>
    <w:multiLevelType w:val="hybridMultilevel"/>
    <w:tmpl w:val="10A254D8"/>
    <w:lvl w:ilvl="0" w:tplc="80D27CFA">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6">
    <w:nsid w:val="1A253D7D"/>
    <w:multiLevelType w:val="hybridMultilevel"/>
    <w:tmpl w:val="20D4D3FC"/>
    <w:lvl w:ilvl="0" w:tplc="04090019">
      <w:start w:val="1"/>
      <w:numFmt w:val="lowerLetter"/>
      <w:lvlText w:val="%1."/>
      <w:lvlJc w:val="left"/>
      <w:pPr>
        <w:ind w:left="1211" w:hanging="360"/>
      </w:pPr>
      <w:rPr>
        <w:rFonts w:hint="default"/>
      </w:rPr>
    </w:lvl>
    <w:lvl w:ilvl="1" w:tplc="0EFE81A2">
      <w:start w:val="1"/>
      <w:numFmt w:val="decimal"/>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1643B3C"/>
    <w:multiLevelType w:val="hybridMultilevel"/>
    <w:tmpl w:val="F4A2B5FC"/>
    <w:lvl w:ilvl="0" w:tplc="0409000F">
      <w:start w:val="1"/>
      <w:numFmt w:val="decimal"/>
      <w:lvlText w:val="%1."/>
      <w:lvlJc w:val="left"/>
      <w:pPr>
        <w:ind w:left="1429" w:hanging="360"/>
      </w:pPr>
    </w:lvl>
    <w:lvl w:ilvl="1" w:tplc="1B04D6CE">
      <w:start w:val="1"/>
      <w:numFmt w:val="decimal"/>
      <w:lvlText w:val="%2."/>
      <w:lvlJc w:val="left"/>
      <w:pPr>
        <w:ind w:left="2149" w:hanging="360"/>
      </w:pPr>
      <w:rPr>
        <w:color w:val="auto"/>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3BE5D5A"/>
    <w:multiLevelType w:val="hybridMultilevel"/>
    <w:tmpl w:val="36D63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C0214"/>
    <w:multiLevelType w:val="hybridMultilevel"/>
    <w:tmpl w:val="B2B69A6A"/>
    <w:lvl w:ilvl="0" w:tplc="29807C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D5323"/>
    <w:multiLevelType w:val="hybridMultilevel"/>
    <w:tmpl w:val="3BD6F17C"/>
    <w:lvl w:ilvl="0" w:tplc="7B503C3C">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1">
    <w:nsid w:val="295850F2"/>
    <w:multiLevelType w:val="hybridMultilevel"/>
    <w:tmpl w:val="B06234B4"/>
    <w:lvl w:ilvl="0" w:tplc="978C62F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9D75FFE"/>
    <w:multiLevelType w:val="hybridMultilevel"/>
    <w:tmpl w:val="3662BBEE"/>
    <w:lvl w:ilvl="0" w:tplc="AB16FF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2212E3"/>
    <w:multiLevelType w:val="hybridMultilevel"/>
    <w:tmpl w:val="08B0B11E"/>
    <w:lvl w:ilvl="0" w:tplc="D75C86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3017B6"/>
    <w:multiLevelType w:val="hybridMultilevel"/>
    <w:tmpl w:val="A37E8842"/>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2CE62307"/>
    <w:multiLevelType w:val="hybridMultilevel"/>
    <w:tmpl w:val="E2A21E80"/>
    <w:lvl w:ilvl="0" w:tplc="DA987DE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D70513B"/>
    <w:multiLevelType w:val="hybridMultilevel"/>
    <w:tmpl w:val="316C733E"/>
    <w:lvl w:ilvl="0" w:tplc="04090019">
      <w:start w:val="1"/>
      <w:numFmt w:val="lowerLetter"/>
      <w:lvlText w:val="%1."/>
      <w:lvlJc w:val="left"/>
      <w:pPr>
        <w:ind w:left="71" w:hanging="360"/>
      </w:pPr>
      <w:rPr>
        <w:rFonts w:hint="default"/>
      </w:rPr>
    </w:lvl>
    <w:lvl w:ilvl="1" w:tplc="04090019" w:tentative="1">
      <w:start w:val="1"/>
      <w:numFmt w:val="lowerLetter"/>
      <w:lvlText w:val="%2."/>
      <w:lvlJc w:val="left"/>
      <w:pPr>
        <w:ind w:left="791" w:hanging="360"/>
      </w:pPr>
    </w:lvl>
    <w:lvl w:ilvl="2" w:tplc="0409001B" w:tentative="1">
      <w:start w:val="1"/>
      <w:numFmt w:val="lowerRoman"/>
      <w:lvlText w:val="%3."/>
      <w:lvlJc w:val="right"/>
      <w:pPr>
        <w:ind w:left="1511" w:hanging="180"/>
      </w:pPr>
    </w:lvl>
    <w:lvl w:ilvl="3" w:tplc="0409000F" w:tentative="1">
      <w:start w:val="1"/>
      <w:numFmt w:val="decimal"/>
      <w:lvlText w:val="%4."/>
      <w:lvlJc w:val="left"/>
      <w:pPr>
        <w:ind w:left="2231" w:hanging="360"/>
      </w:pPr>
    </w:lvl>
    <w:lvl w:ilvl="4" w:tplc="04090019" w:tentative="1">
      <w:start w:val="1"/>
      <w:numFmt w:val="lowerLetter"/>
      <w:lvlText w:val="%5."/>
      <w:lvlJc w:val="left"/>
      <w:pPr>
        <w:ind w:left="2951" w:hanging="360"/>
      </w:pPr>
    </w:lvl>
    <w:lvl w:ilvl="5" w:tplc="0409001B" w:tentative="1">
      <w:start w:val="1"/>
      <w:numFmt w:val="lowerRoman"/>
      <w:lvlText w:val="%6."/>
      <w:lvlJc w:val="right"/>
      <w:pPr>
        <w:ind w:left="3671" w:hanging="180"/>
      </w:pPr>
    </w:lvl>
    <w:lvl w:ilvl="6" w:tplc="0409000F" w:tentative="1">
      <w:start w:val="1"/>
      <w:numFmt w:val="decimal"/>
      <w:lvlText w:val="%7."/>
      <w:lvlJc w:val="left"/>
      <w:pPr>
        <w:ind w:left="4391" w:hanging="360"/>
      </w:pPr>
    </w:lvl>
    <w:lvl w:ilvl="7" w:tplc="04090019" w:tentative="1">
      <w:start w:val="1"/>
      <w:numFmt w:val="lowerLetter"/>
      <w:lvlText w:val="%8."/>
      <w:lvlJc w:val="left"/>
      <w:pPr>
        <w:ind w:left="5111" w:hanging="360"/>
      </w:pPr>
    </w:lvl>
    <w:lvl w:ilvl="8" w:tplc="0409001B" w:tentative="1">
      <w:start w:val="1"/>
      <w:numFmt w:val="lowerRoman"/>
      <w:lvlText w:val="%9."/>
      <w:lvlJc w:val="right"/>
      <w:pPr>
        <w:ind w:left="5831" w:hanging="180"/>
      </w:pPr>
    </w:lvl>
  </w:abstractNum>
  <w:abstractNum w:abstractNumId="17">
    <w:nsid w:val="373821E0"/>
    <w:multiLevelType w:val="hybridMultilevel"/>
    <w:tmpl w:val="A4748376"/>
    <w:lvl w:ilvl="0" w:tplc="08F025E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886298F"/>
    <w:multiLevelType w:val="hybridMultilevel"/>
    <w:tmpl w:val="E02EC1FA"/>
    <w:lvl w:ilvl="0" w:tplc="75F842E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3AC842A4"/>
    <w:multiLevelType w:val="hybridMultilevel"/>
    <w:tmpl w:val="AC20C43A"/>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0">
    <w:nsid w:val="3B8779D5"/>
    <w:multiLevelType w:val="hybridMultilevel"/>
    <w:tmpl w:val="418E4C26"/>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CA13FAB"/>
    <w:multiLevelType w:val="hybridMultilevel"/>
    <w:tmpl w:val="734C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0613A"/>
    <w:multiLevelType w:val="hybridMultilevel"/>
    <w:tmpl w:val="81309DFA"/>
    <w:lvl w:ilvl="0" w:tplc="A7AACA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7CC208B"/>
    <w:multiLevelType w:val="hybridMultilevel"/>
    <w:tmpl w:val="BAECA486"/>
    <w:lvl w:ilvl="0" w:tplc="2766CFB4">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4">
    <w:nsid w:val="49823DCB"/>
    <w:multiLevelType w:val="hybridMultilevel"/>
    <w:tmpl w:val="7EF631D8"/>
    <w:lvl w:ilvl="0" w:tplc="A812278C">
      <w:start w:val="1"/>
      <w:numFmt w:val="decimal"/>
      <w:lvlText w:val="%1."/>
      <w:lvlJc w:val="left"/>
      <w:pPr>
        <w:tabs>
          <w:tab w:val="num" w:pos="1440"/>
        </w:tabs>
        <w:ind w:left="1440" w:hanging="360"/>
      </w:pPr>
      <w:rPr>
        <w:rFonts w:hint="default"/>
      </w:rPr>
    </w:lvl>
    <w:lvl w:ilvl="1" w:tplc="AA68D6D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570498"/>
    <w:multiLevelType w:val="hybridMultilevel"/>
    <w:tmpl w:val="EDBCD5D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B6401C0"/>
    <w:multiLevelType w:val="hybridMultilevel"/>
    <w:tmpl w:val="08B0B11E"/>
    <w:lvl w:ilvl="0" w:tplc="D75C86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D07B21"/>
    <w:multiLevelType w:val="hybridMultilevel"/>
    <w:tmpl w:val="2160B4A6"/>
    <w:lvl w:ilvl="0" w:tplc="FD649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00C43"/>
    <w:multiLevelType w:val="hybridMultilevel"/>
    <w:tmpl w:val="D9703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513F2"/>
    <w:multiLevelType w:val="hybridMultilevel"/>
    <w:tmpl w:val="C0401326"/>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8613E83"/>
    <w:multiLevelType w:val="hybridMultilevel"/>
    <w:tmpl w:val="71B80884"/>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nsid w:val="58C00405"/>
    <w:multiLevelType w:val="hybridMultilevel"/>
    <w:tmpl w:val="AE602B2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5BB44AA2"/>
    <w:multiLevelType w:val="hybridMultilevel"/>
    <w:tmpl w:val="65307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554CB"/>
    <w:multiLevelType w:val="hybridMultilevel"/>
    <w:tmpl w:val="91FE44CA"/>
    <w:lvl w:ilvl="0" w:tplc="818C4154">
      <w:start w:val="1"/>
      <w:numFmt w:val="decimal"/>
      <w:lvlText w:val="%1."/>
      <w:lvlJc w:val="left"/>
      <w:pPr>
        <w:ind w:left="1211" w:hanging="360"/>
      </w:pPr>
      <w:rPr>
        <w:rFonts w:ascii="Times New Roman" w:hAnsi="Times New Roman" w:cs="Times New Roman" w:hint="default"/>
        <w:sz w:val="24"/>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4">
    <w:nsid w:val="61FA77FC"/>
    <w:multiLevelType w:val="hybridMultilevel"/>
    <w:tmpl w:val="60FCFE64"/>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25B0D6E"/>
    <w:multiLevelType w:val="hybridMultilevel"/>
    <w:tmpl w:val="7BE440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3610F"/>
    <w:multiLevelType w:val="hybridMultilevel"/>
    <w:tmpl w:val="45E27604"/>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7">
    <w:nsid w:val="6429499C"/>
    <w:multiLevelType w:val="hybridMultilevel"/>
    <w:tmpl w:val="8F4A9F0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B4E2E"/>
    <w:multiLevelType w:val="hybridMultilevel"/>
    <w:tmpl w:val="F08253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9C6425"/>
    <w:multiLevelType w:val="hybridMultilevel"/>
    <w:tmpl w:val="A4B0760A"/>
    <w:lvl w:ilvl="0" w:tplc="DA987D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9D53B8"/>
    <w:multiLevelType w:val="hybridMultilevel"/>
    <w:tmpl w:val="3AF6641C"/>
    <w:lvl w:ilvl="0" w:tplc="04090019">
      <w:start w:val="1"/>
      <w:numFmt w:val="lowerLetter"/>
      <w:lvlText w:val="%1."/>
      <w:lvlJc w:val="left"/>
      <w:pPr>
        <w:ind w:left="1903" w:hanging="360"/>
      </w:pPr>
    </w:lvl>
    <w:lvl w:ilvl="1" w:tplc="04090019" w:tentative="1">
      <w:start w:val="1"/>
      <w:numFmt w:val="lowerLetter"/>
      <w:lvlText w:val="%2."/>
      <w:lvlJc w:val="left"/>
      <w:pPr>
        <w:ind w:left="2623" w:hanging="360"/>
      </w:pPr>
    </w:lvl>
    <w:lvl w:ilvl="2" w:tplc="0409001B" w:tentative="1">
      <w:start w:val="1"/>
      <w:numFmt w:val="lowerRoman"/>
      <w:lvlText w:val="%3."/>
      <w:lvlJc w:val="right"/>
      <w:pPr>
        <w:ind w:left="3343" w:hanging="180"/>
      </w:pPr>
    </w:lvl>
    <w:lvl w:ilvl="3" w:tplc="0409000F" w:tentative="1">
      <w:start w:val="1"/>
      <w:numFmt w:val="decimal"/>
      <w:lvlText w:val="%4."/>
      <w:lvlJc w:val="left"/>
      <w:pPr>
        <w:ind w:left="4063" w:hanging="360"/>
      </w:pPr>
    </w:lvl>
    <w:lvl w:ilvl="4" w:tplc="04090019" w:tentative="1">
      <w:start w:val="1"/>
      <w:numFmt w:val="lowerLetter"/>
      <w:lvlText w:val="%5."/>
      <w:lvlJc w:val="left"/>
      <w:pPr>
        <w:ind w:left="4783" w:hanging="360"/>
      </w:pPr>
    </w:lvl>
    <w:lvl w:ilvl="5" w:tplc="0409001B" w:tentative="1">
      <w:start w:val="1"/>
      <w:numFmt w:val="lowerRoman"/>
      <w:lvlText w:val="%6."/>
      <w:lvlJc w:val="right"/>
      <w:pPr>
        <w:ind w:left="5503" w:hanging="180"/>
      </w:pPr>
    </w:lvl>
    <w:lvl w:ilvl="6" w:tplc="0409000F" w:tentative="1">
      <w:start w:val="1"/>
      <w:numFmt w:val="decimal"/>
      <w:lvlText w:val="%7."/>
      <w:lvlJc w:val="left"/>
      <w:pPr>
        <w:ind w:left="6223" w:hanging="360"/>
      </w:pPr>
    </w:lvl>
    <w:lvl w:ilvl="7" w:tplc="04090019" w:tentative="1">
      <w:start w:val="1"/>
      <w:numFmt w:val="lowerLetter"/>
      <w:lvlText w:val="%8."/>
      <w:lvlJc w:val="left"/>
      <w:pPr>
        <w:ind w:left="6943" w:hanging="360"/>
      </w:pPr>
    </w:lvl>
    <w:lvl w:ilvl="8" w:tplc="0409001B" w:tentative="1">
      <w:start w:val="1"/>
      <w:numFmt w:val="lowerRoman"/>
      <w:lvlText w:val="%9."/>
      <w:lvlJc w:val="right"/>
      <w:pPr>
        <w:ind w:left="7663" w:hanging="180"/>
      </w:pPr>
    </w:lvl>
  </w:abstractNum>
  <w:abstractNum w:abstractNumId="41">
    <w:nsid w:val="74B87A09"/>
    <w:multiLevelType w:val="hybridMultilevel"/>
    <w:tmpl w:val="69D6A324"/>
    <w:lvl w:ilvl="0" w:tplc="1AD4A1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37942"/>
    <w:multiLevelType w:val="hybridMultilevel"/>
    <w:tmpl w:val="B95ECDB8"/>
    <w:lvl w:ilvl="0" w:tplc="202C7EC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A560B6B"/>
    <w:multiLevelType w:val="hybridMultilevel"/>
    <w:tmpl w:val="AE80FE18"/>
    <w:lvl w:ilvl="0" w:tplc="AA68D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D68D4"/>
    <w:multiLevelType w:val="hybridMultilevel"/>
    <w:tmpl w:val="96F83424"/>
    <w:lvl w:ilvl="0" w:tplc="477EF8C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1057CE"/>
    <w:multiLevelType w:val="hybridMultilevel"/>
    <w:tmpl w:val="701070B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7E637B51"/>
    <w:multiLevelType w:val="hybridMultilevel"/>
    <w:tmpl w:val="7236EB5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44"/>
  </w:num>
  <w:num w:numId="5">
    <w:abstractNumId w:val="28"/>
  </w:num>
  <w:num w:numId="6">
    <w:abstractNumId w:val="5"/>
  </w:num>
  <w:num w:numId="7">
    <w:abstractNumId w:val="10"/>
  </w:num>
  <w:num w:numId="8">
    <w:abstractNumId w:val="32"/>
  </w:num>
  <w:num w:numId="9">
    <w:abstractNumId w:val="42"/>
  </w:num>
  <w:num w:numId="10">
    <w:abstractNumId w:val="11"/>
  </w:num>
  <w:num w:numId="11">
    <w:abstractNumId w:val="34"/>
  </w:num>
  <w:num w:numId="12">
    <w:abstractNumId w:val="22"/>
  </w:num>
  <w:num w:numId="13">
    <w:abstractNumId w:val="12"/>
  </w:num>
  <w:num w:numId="14">
    <w:abstractNumId w:val="37"/>
  </w:num>
  <w:num w:numId="15">
    <w:abstractNumId w:val="41"/>
  </w:num>
  <w:num w:numId="16">
    <w:abstractNumId w:val="46"/>
  </w:num>
  <w:num w:numId="17">
    <w:abstractNumId w:val="43"/>
  </w:num>
  <w:num w:numId="18">
    <w:abstractNumId w:val="27"/>
  </w:num>
  <w:num w:numId="19">
    <w:abstractNumId w:val="9"/>
  </w:num>
  <w:num w:numId="20">
    <w:abstractNumId w:val="35"/>
  </w:num>
  <w:num w:numId="21">
    <w:abstractNumId w:val="23"/>
  </w:num>
  <w:num w:numId="22">
    <w:abstractNumId w:val="36"/>
  </w:num>
  <w:num w:numId="23">
    <w:abstractNumId w:val="18"/>
  </w:num>
  <w:num w:numId="24">
    <w:abstractNumId w:val="3"/>
  </w:num>
  <w:num w:numId="25">
    <w:abstractNumId w:val="14"/>
  </w:num>
  <w:num w:numId="26">
    <w:abstractNumId w:val="6"/>
  </w:num>
  <w:num w:numId="27">
    <w:abstractNumId w:val="2"/>
  </w:num>
  <w:num w:numId="28">
    <w:abstractNumId w:val="40"/>
  </w:num>
  <w:num w:numId="29">
    <w:abstractNumId w:val="33"/>
  </w:num>
  <w:num w:numId="30">
    <w:abstractNumId w:val="19"/>
  </w:num>
  <w:num w:numId="31">
    <w:abstractNumId w:val="30"/>
  </w:num>
  <w:num w:numId="32">
    <w:abstractNumId w:val="16"/>
  </w:num>
  <w:num w:numId="33">
    <w:abstractNumId w:val="31"/>
  </w:num>
  <w:num w:numId="34">
    <w:abstractNumId w:val="7"/>
  </w:num>
  <w:num w:numId="35">
    <w:abstractNumId w:val="29"/>
  </w:num>
  <w:num w:numId="36">
    <w:abstractNumId w:val="20"/>
  </w:num>
  <w:num w:numId="37">
    <w:abstractNumId w:val="21"/>
  </w:num>
  <w:num w:numId="38">
    <w:abstractNumId w:val="38"/>
  </w:num>
  <w:num w:numId="39">
    <w:abstractNumId w:val="4"/>
  </w:num>
  <w:num w:numId="40">
    <w:abstractNumId w:val="17"/>
  </w:num>
  <w:num w:numId="41">
    <w:abstractNumId w:val="8"/>
  </w:num>
  <w:num w:numId="42">
    <w:abstractNumId w:val="45"/>
  </w:num>
  <w:num w:numId="43">
    <w:abstractNumId w:val="39"/>
  </w:num>
  <w:num w:numId="44">
    <w:abstractNumId w:val="15"/>
  </w:num>
  <w:num w:numId="45">
    <w:abstractNumId w:val="26"/>
  </w:num>
  <w:num w:numId="46">
    <w:abstractNumId w:val="25"/>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29698"/>
  </w:hdrShapeDefaults>
  <w:footnotePr>
    <w:footnote w:id="0"/>
    <w:footnote w:id="1"/>
  </w:footnotePr>
  <w:endnotePr>
    <w:endnote w:id="0"/>
    <w:endnote w:id="1"/>
  </w:endnotePr>
  <w:compat/>
  <w:rsids>
    <w:rsidRoot w:val="0051494D"/>
    <w:rsid w:val="00076A83"/>
    <w:rsid w:val="000959C3"/>
    <w:rsid w:val="000B75CA"/>
    <w:rsid w:val="000E0A9C"/>
    <w:rsid w:val="001230E7"/>
    <w:rsid w:val="00144C6C"/>
    <w:rsid w:val="00172401"/>
    <w:rsid w:val="00185E0E"/>
    <w:rsid w:val="00193C29"/>
    <w:rsid w:val="001C16D4"/>
    <w:rsid w:val="001F7CF3"/>
    <w:rsid w:val="00207D90"/>
    <w:rsid w:val="0026438F"/>
    <w:rsid w:val="002D5693"/>
    <w:rsid w:val="00324FCB"/>
    <w:rsid w:val="00340D7F"/>
    <w:rsid w:val="00364679"/>
    <w:rsid w:val="00366F26"/>
    <w:rsid w:val="00370287"/>
    <w:rsid w:val="003B5C4F"/>
    <w:rsid w:val="003B73F1"/>
    <w:rsid w:val="0042568E"/>
    <w:rsid w:val="00486EC4"/>
    <w:rsid w:val="004A6A55"/>
    <w:rsid w:val="004C23D7"/>
    <w:rsid w:val="004D612E"/>
    <w:rsid w:val="00500541"/>
    <w:rsid w:val="0051494D"/>
    <w:rsid w:val="00520829"/>
    <w:rsid w:val="00522041"/>
    <w:rsid w:val="0053618F"/>
    <w:rsid w:val="005428F7"/>
    <w:rsid w:val="00542DF5"/>
    <w:rsid w:val="00544A48"/>
    <w:rsid w:val="005A4DD4"/>
    <w:rsid w:val="005C664B"/>
    <w:rsid w:val="00615156"/>
    <w:rsid w:val="00617A9F"/>
    <w:rsid w:val="0065795A"/>
    <w:rsid w:val="00686785"/>
    <w:rsid w:val="006E4BDA"/>
    <w:rsid w:val="006F656A"/>
    <w:rsid w:val="00754ED9"/>
    <w:rsid w:val="00763C97"/>
    <w:rsid w:val="00791E6D"/>
    <w:rsid w:val="008408A5"/>
    <w:rsid w:val="008427F5"/>
    <w:rsid w:val="00850633"/>
    <w:rsid w:val="00866FAE"/>
    <w:rsid w:val="00882DF1"/>
    <w:rsid w:val="00895F8B"/>
    <w:rsid w:val="008A69B5"/>
    <w:rsid w:val="008C4B7B"/>
    <w:rsid w:val="008C7DB8"/>
    <w:rsid w:val="00907D96"/>
    <w:rsid w:val="009615B5"/>
    <w:rsid w:val="00961DA5"/>
    <w:rsid w:val="0097195F"/>
    <w:rsid w:val="00973932"/>
    <w:rsid w:val="009C399B"/>
    <w:rsid w:val="009F0857"/>
    <w:rsid w:val="00A16988"/>
    <w:rsid w:val="00A32AF8"/>
    <w:rsid w:val="00A33A48"/>
    <w:rsid w:val="00A75265"/>
    <w:rsid w:val="00A7631C"/>
    <w:rsid w:val="00A76F3D"/>
    <w:rsid w:val="00A81AFB"/>
    <w:rsid w:val="00A9621D"/>
    <w:rsid w:val="00AA575E"/>
    <w:rsid w:val="00AC7C01"/>
    <w:rsid w:val="00B525EA"/>
    <w:rsid w:val="00B7165B"/>
    <w:rsid w:val="00BA4E59"/>
    <w:rsid w:val="00BC6CCD"/>
    <w:rsid w:val="00C0089C"/>
    <w:rsid w:val="00C07F71"/>
    <w:rsid w:val="00C135C1"/>
    <w:rsid w:val="00C17A1A"/>
    <w:rsid w:val="00C347E9"/>
    <w:rsid w:val="00C45DAB"/>
    <w:rsid w:val="00C4671D"/>
    <w:rsid w:val="00C7193A"/>
    <w:rsid w:val="00C960A9"/>
    <w:rsid w:val="00CB3654"/>
    <w:rsid w:val="00D278A2"/>
    <w:rsid w:val="00D454EB"/>
    <w:rsid w:val="00D5201F"/>
    <w:rsid w:val="00D95060"/>
    <w:rsid w:val="00DE25EB"/>
    <w:rsid w:val="00E24F87"/>
    <w:rsid w:val="00E704FB"/>
    <w:rsid w:val="00EE1B89"/>
    <w:rsid w:val="00F2652F"/>
    <w:rsid w:val="00F4531A"/>
    <w:rsid w:val="00F57DB2"/>
    <w:rsid w:val="00F62633"/>
    <w:rsid w:val="00F77C58"/>
    <w:rsid w:val="00FA7D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4D"/>
    <w:pPr>
      <w:ind w:left="720"/>
      <w:contextualSpacing/>
    </w:pPr>
  </w:style>
  <w:style w:type="character" w:styleId="Hyperlink">
    <w:name w:val="Hyperlink"/>
    <w:basedOn w:val="DefaultParagraphFont"/>
    <w:uiPriority w:val="99"/>
    <w:rsid w:val="0051494D"/>
    <w:rPr>
      <w:rFonts w:cs="Times New Roman"/>
      <w:color w:val="0000FF"/>
      <w:u w:val="single"/>
    </w:rPr>
  </w:style>
  <w:style w:type="character" w:styleId="Emphasis">
    <w:name w:val="Emphasis"/>
    <w:basedOn w:val="DefaultParagraphFont"/>
    <w:uiPriority w:val="20"/>
    <w:qFormat/>
    <w:rsid w:val="0051494D"/>
    <w:rPr>
      <w:rFonts w:cs="Times New Roman"/>
      <w:i/>
      <w:iCs/>
    </w:rPr>
  </w:style>
  <w:style w:type="paragraph" w:styleId="NoSpacing">
    <w:name w:val="No Spacing"/>
    <w:uiPriority w:val="1"/>
    <w:qFormat/>
    <w:rsid w:val="0051494D"/>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1494D"/>
  </w:style>
  <w:style w:type="paragraph" w:styleId="Header">
    <w:name w:val="header"/>
    <w:basedOn w:val="Normal"/>
    <w:link w:val="HeaderChar"/>
    <w:uiPriority w:val="99"/>
    <w:unhideWhenUsed/>
    <w:rsid w:val="0051494D"/>
    <w:pPr>
      <w:tabs>
        <w:tab w:val="center" w:pos="4680"/>
        <w:tab w:val="right" w:pos="9360"/>
      </w:tabs>
    </w:pPr>
  </w:style>
  <w:style w:type="character" w:customStyle="1" w:styleId="HeaderChar">
    <w:name w:val="Header Char"/>
    <w:basedOn w:val="DefaultParagraphFont"/>
    <w:link w:val="Header"/>
    <w:uiPriority w:val="99"/>
    <w:rsid w:val="00514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94D"/>
    <w:pPr>
      <w:tabs>
        <w:tab w:val="center" w:pos="4680"/>
        <w:tab w:val="right" w:pos="9360"/>
      </w:tabs>
    </w:pPr>
  </w:style>
  <w:style w:type="character" w:customStyle="1" w:styleId="FooterChar">
    <w:name w:val="Footer Char"/>
    <w:basedOn w:val="DefaultParagraphFont"/>
    <w:link w:val="Footer"/>
    <w:uiPriority w:val="99"/>
    <w:rsid w:val="0051494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73932"/>
    <w:rPr>
      <w:color w:val="808080"/>
    </w:rPr>
  </w:style>
  <w:style w:type="paragraph" w:styleId="BalloonText">
    <w:name w:val="Balloon Text"/>
    <w:basedOn w:val="Normal"/>
    <w:link w:val="BalloonTextChar"/>
    <w:uiPriority w:val="99"/>
    <w:semiHidden/>
    <w:unhideWhenUsed/>
    <w:rsid w:val="00895F8B"/>
    <w:rPr>
      <w:rFonts w:ascii="Tahoma" w:hAnsi="Tahoma" w:cs="Tahoma"/>
      <w:sz w:val="16"/>
      <w:szCs w:val="16"/>
    </w:rPr>
  </w:style>
  <w:style w:type="character" w:customStyle="1" w:styleId="BalloonTextChar">
    <w:name w:val="Balloon Text Char"/>
    <w:basedOn w:val="DefaultParagraphFont"/>
    <w:link w:val="BalloonText"/>
    <w:uiPriority w:val="99"/>
    <w:semiHidden/>
    <w:rsid w:val="00895F8B"/>
    <w:rPr>
      <w:rFonts w:ascii="Tahoma" w:eastAsia="Times New Roman" w:hAnsi="Tahoma" w:cs="Tahoma"/>
      <w:sz w:val="16"/>
      <w:szCs w:val="16"/>
    </w:rPr>
  </w:style>
  <w:style w:type="paragraph" w:customStyle="1" w:styleId="Default">
    <w:name w:val="Default"/>
    <w:rsid w:val="005005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8</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37</cp:revision>
  <cp:lastPrinted>2017-03-03T05:07:00Z</cp:lastPrinted>
  <dcterms:created xsi:type="dcterms:W3CDTF">2016-06-15T00:41:00Z</dcterms:created>
  <dcterms:modified xsi:type="dcterms:W3CDTF">2017-04-04T04:52:00Z</dcterms:modified>
</cp:coreProperties>
</file>