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278" w:rsidRPr="000F6358" w:rsidRDefault="00066278" w:rsidP="00823230">
      <w:pPr>
        <w:spacing w:after="0" w:line="240" w:lineRule="auto"/>
        <w:jc w:val="center"/>
        <w:rPr>
          <w:rFonts w:ascii="Times New Roman" w:hAnsi="Times New Roman" w:cs="Times New Roman"/>
          <w:sz w:val="24"/>
          <w:szCs w:val="24"/>
        </w:rPr>
      </w:pPr>
      <w:r w:rsidRPr="000F6358">
        <w:rPr>
          <w:rFonts w:ascii="Times New Roman" w:hAnsi="Times New Roman" w:cs="Times New Roman"/>
          <w:sz w:val="24"/>
          <w:szCs w:val="24"/>
        </w:rPr>
        <w:t>PENGARUH PENGGUNAAN MEDIA PEMBELAJARAN TALANG BIJI</w:t>
      </w:r>
    </w:p>
    <w:p w:rsidR="00066278" w:rsidRPr="000F6358" w:rsidRDefault="00066278" w:rsidP="00823230">
      <w:pPr>
        <w:spacing w:after="0" w:line="240" w:lineRule="auto"/>
        <w:jc w:val="center"/>
        <w:rPr>
          <w:rFonts w:ascii="Times New Roman" w:hAnsi="Times New Roman" w:cs="Times New Roman"/>
          <w:sz w:val="24"/>
          <w:szCs w:val="24"/>
        </w:rPr>
      </w:pPr>
      <w:r w:rsidRPr="000F6358">
        <w:rPr>
          <w:rFonts w:ascii="Times New Roman" w:hAnsi="Times New Roman" w:cs="Times New Roman"/>
          <w:sz w:val="24"/>
          <w:szCs w:val="24"/>
        </w:rPr>
        <w:t xml:space="preserve">TERHADAP MOTIVASI BELAJAR MATEMATIKA </w:t>
      </w:r>
      <w:r w:rsidRPr="000F6358">
        <w:rPr>
          <w:rFonts w:ascii="Times New Roman" w:hAnsi="Times New Roman" w:cs="Times New Roman"/>
          <w:sz w:val="24"/>
          <w:szCs w:val="24"/>
          <w:lang w:val="en-US"/>
        </w:rPr>
        <w:t>PADA</w:t>
      </w:r>
    </w:p>
    <w:p w:rsidR="00066278" w:rsidRPr="000F6358" w:rsidRDefault="00066278" w:rsidP="00823230">
      <w:pPr>
        <w:spacing w:after="0" w:line="240" w:lineRule="auto"/>
        <w:jc w:val="center"/>
        <w:rPr>
          <w:rFonts w:ascii="Times New Roman" w:hAnsi="Times New Roman" w:cs="Times New Roman"/>
          <w:sz w:val="24"/>
          <w:szCs w:val="24"/>
        </w:rPr>
      </w:pPr>
      <w:r w:rsidRPr="000F6358">
        <w:rPr>
          <w:rFonts w:ascii="Times New Roman" w:hAnsi="Times New Roman" w:cs="Times New Roman"/>
          <w:sz w:val="24"/>
          <w:szCs w:val="24"/>
          <w:lang w:val="en-US"/>
        </w:rPr>
        <w:t>SISWA KELAS II</w:t>
      </w:r>
      <w:r w:rsidRPr="000F6358">
        <w:rPr>
          <w:rFonts w:ascii="Times New Roman" w:hAnsi="Times New Roman" w:cs="Times New Roman"/>
          <w:sz w:val="24"/>
          <w:szCs w:val="24"/>
        </w:rPr>
        <w:t xml:space="preserve"> SD NEGERI I</w:t>
      </w:r>
      <w:r w:rsidRPr="000F6358">
        <w:rPr>
          <w:rFonts w:ascii="Times New Roman" w:hAnsi="Times New Roman" w:cs="Times New Roman"/>
          <w:sz w:val="24"/>
          <w:szCs w:val="24"/>
          <w:lang w:val="en-US"/>
        </w:rPr>
        <w:t xml:space="preserve"> </w:t>
      </w:r>
      <w:r w:rsidRPr="000F6358">
        <w:rPr>
          <w:rFonts w:ascii="Times New Roman" w:hAnsi="Times New Roman" w:cs="Times New Roman"/>
          <w:sz w:val="24"/>
          <w:szCs w:val="24"/>
        </w:rPr>
        <w:t>PAREPARE</w:t>
      </w:r>
    </w:p>
    <w:p w:rsidR="00A14373" w:rsidRPr="000F6358" w:rsidRDefault="00A14373" w:rsidP="000F6358">
      <w:pPr>
        <w:spacing w:after="0" w:line="240" w:lineRule="auto"/>
        <w:jc w:val="both"/>
        <w:rPr>
          <w:rFonts w:ascii="Times New Roman" w:hAnsi="Times New Roman" w:cs="Times New Roman"/>
          <w:i/>
          <w:sz w:val="24"/>
          <w:szCs w:val="24"/>
        </w:rPr>
      </w:pPr>
    </w:p>
    <w:p w:rsidR="00066278" w:rsidRPr="000F6358" w:rsidRDefault="00066278" w:rsidP="000F6358">
      <w:pPr>
        <w:spacing w:after="0" w:line="240" w:lineRule="auto"/>
        <w:jc w:val="both"/>
        <w:rPr>
          <w:rFonts w:ascii="Times New Roman" w:hAnsi="Times New Roman" w:cs="Times New Roman"/>
          <w:sz w:val="24"/>
          <w:szCs w:val="24"/>
          <w:lang w:val="en-US"/>
        </w:rPr>
      </w:pPr>
    </w:p>
    <w:p w:rsidR="00A14373" w:rsidRPr="000F6358" w:rsidRDefault="00066278" w:rsidP="000F6358">
      <w:pPr>
        <w:spacing w:after="0" w:line="240" w:lineRule="auto"/>
        <w:jc w:val="both"/>
        <w:rPr>
          <w:rFonts w:ascii="Times New Roman" w:hAnsi="Times New Roman" w:cs="Times New Roman"/>
          <w:sz w:val="24"/>
          <w:szCs w:val="24"/>
          <w:lang w:val="en-US"/>
        </w:rPr>
      </w:pPr>
      <w:r w:rsidRPr="000F6358">
        <w:rPr>
          <w:rFonts w:ascii="Times New Roman" w:hAnsi="Times New Roman" w:cs="Times New Roman"/>
          <w:sz w:val="24"/>
          <w:szCs w:val="24"/>
          <w:lang w:val="en-US"/>
        </w:rPr>
        <w:t>MURSIDA</w:t>
      </w:r>
    </w:p>
    <w:p w:rsidR="008C198C" w:rsidRPr="000F6358" w:rsidRDefault="008C198C" w:rsidP="000F6358">
      <w:pPr>
        <w:spacing w:after="0" w:line="240" w:lineRule="auto"/>
        <w:jc w:val="both"/>
        <w:rPr>
          <w:rFonts w:ascii="Times New Roman" w:hAnsi="Times New Roman" w:cs="Times New Roman"/>
          <w:sz w:val="24"/>
          <w:szCs w:val="24"/>
        </w:rPr>
      </w:pPr>
    </w:p>
    <w:p w:rsidR="00823230" w:rsidRDefault="00823230" w:rsidP="000F6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ABSTRAK</w:t>
      </w:r>
    </w:p>
    <w:p w:rsidR="00823230" w:rsidRPr="00C33323" w:rsidRDefault="00823230" w:rsidP="00823230">
      <w:pPr>
        <w:spacing w:line="240" w:lineRule="auto"/>
        <w:jc w:val="both"/>
        <w:rPr>
          <w:rFonts w:ascii="Times New Roman" w:hAnsi="Times New Roman" w:cs="Times New Roman"/>
          <w:sz w:val="24"/>
          <w:szCs w:val="24"/>
          <w:lang w:val="en-US"/>
        </w:rPr>
      </w:pPr>
      <w:r w:rsidRPr="00C33323">
        <w:rPr>
          <w:rFonts w:ascii="Times New Roman" w:hAnsi="Times New Roman" w:cs="Times New Roman"/>
          <w:sz w:val="24"/>
          <w:szCs w:val="24"/>
        </w:rPr>
        <w:t xml:space="preserve">Penelitian ini </w:t>
      </w:r>
      <w:r w:rsidRPr="00C33323">
        <w:rPr>
          <w:rFonts w:ascii="Times New Roman" w:hAnsi="Times New Roman" w:cs="Times New Roman"/>
          <w:sz w:val="24"/>
          <w:szCs w:val="24"/>
          <w:lang w:val="en-US"/>
        </w:rPr>
        <w:t>bertujuan untuk</w:t>
      </w:r>
      <w:r w:rsidRPr="00C33323">
        <w:rPr>
          <w:rFonts w:ascii="Times New Roman" w:hAnsi="Times New Roman" w:cs="Times New Roman"/>
          <w:sz w:val="24"/>
          <w:szCs w:val="24"/>
        </w:rPr>
        <w:t xml:space="preserve"> </w:t>
      </w:r>
      <w:r w:rsidRPr="00C33323">
        <w:rPr>
          <w:rFonts w:ascii="Times New Roman" w:hAnsi="Times New Roman" w:cs="Times New Roman"/>
          <w:sz w:val="24"/>
          <w:szCs w:val="24"/>
          <w:lang w:val="en-US"/>
        </w:rPr>
        <w:t>meng</w:t>
      </w:r>
      <w:r w:rsidRPr="00C33323">
        <w:rPr>
          <w:rFonts w:ascii="Times New Roman" w:hAnsi="Times New Roman" w:cs="Times New Roman"/>
          <w:sz w:val="24"/>
          <w:szCs w:val="24"/>
        </w:rPr>
        <w:t>gambar</w:t>
      </w:r>
      <w:r w:rsidRPr="00C33323">
        <w:rPr>
          <w:rFonts w:ascii="Times New Roman" w:hAnsi="Times New Roman" w:cs="Times New Roman"/>
          <w:sz w:val="24"/>
          <w:szCs w:val="24"/>
          <w:lang w:val="en-US"/>
        </w:rPr>
        <w:t>k</w:t>
      </w:r>
      <w:r w:rsidRPr="00C33323">
        <w:rPr>
          <w:rFonts w:ascii="Times New Roman" w:hAnsi="Times New Roman" w:cs="Times New Roman"/>
          <w:sz w:val="24"/>
          <w:szCs w:val="24"/>
        </w:rPr>
        <w:t>an penggunaan media pembelajaran talang biji</w:t>
      </w:r>
      <w:r w:rsidRPr="00C33323">
        <w:rPr>
          <w:rFonts w:ascii="Times New Roman" w:hAnsi="Times New Roman" w:cs="Times New Roman"/>
          <w:sz w:val="24"/>
          <w:szCs w:val="24"/>
          <w:lang w:val="en-US"/>
        </w:rPr>
        <w:t>,</w:t>
      </w:r>
      <w:r w:rsidRPr="00C33323">
        <w:rPr>
          <w:rFonts w:ascii="Times New Roman" w:hAnsi="Times New Roman" w:cs="Times New Roman"/>
          <w:sz w:val="24"/>
          <w:szCs w:val="24"/>
        </w:rPr>
        <w:t xml:space="preserve"> mengetahui gambaran motivasi belajar</w:t>
      </w:r>
      <w:r w:rsidRPr="00C33323">
        <w:rPr>
          <w:rFonts w:ascii="Times New Roman" w:hAnsi="Times New Roman" w:cs="Times New Roman"/>
          <w:sz w:val="24"/>
          <w:szCs w:val="24"/>
          <w:lang w:val="en-US"/>
        </w:rPr>
        <w:t>, menguji</w:t>
      </w:r>
      <w:r w:rsidRPr="00C33323">
        <w:rPr>
          <w:rFonts w:ascii="Times New Roman" w:hAnsi="Times New Roman" w:cs="Times New Roman"/>
          <w:sz w:val="24"/>
          <w:szCs w:val="24"/>
        </w:rPr>
        <w:t xml:space="preserve"> pengaruh penggunaan media talang biji terhadap motivasi belajar matematika </w:t>
      </w:r>
      <w:r w:rsidRPr="00C33323">
        <w:rPr>
          <w:rFonts w:ascii="Times New Roman" w:hAnsi="Times New Roman" w:cs="Times New Roman"/>
          <w:sz w:val="24"/>
          <w:szCs w:val="24"/>
          <w:lang w:val="en-US"/>
        </w:rPr>
        <w:t xml:space="preserve">pada </w:t>
      </w:r>
      <w:r w:rsidRPr="00C33323">
        <w:rPr>
          <w:rFonts w:ascii="Times New Roman" w:hAnsi="Times New Roman" w:cs="Times New Roman"/>
          <w:sz w:val="24"/>
          <w:szCs w:val="24"/>
        </w:rPr>
        <w:t>siswa kelas II SD Negeri</w:t>
      </w:r>
      <w:r w:rsidRPr="00C33323">
        <w:rPr>
          <w:rFonts w:ascii="Times New Roman" w:hAnsi="Times New Roman" w:cs="Times New Roman"/>
          <w:i/>
          <w:sz w:val="24"/>
          <w:szCs w:val="24"/>
          <w:lang w:val="en-US"/>
        </w:rPr>
        <w:t xml:space="preserve"> </w:t>
      </w:r>
      <w:r w:rsidRPr="00C33323">
        <w:rPr>
          <w:rFonts w:ascii="Times New Roman" w:hAnsi="Times New Roman" w:cs="Times New Roman"/>
          <w:sz w:val="24"/>
          <w:szCs w:val="24"/>
          <w:lang w:val="en-US"/>
        </w:rPr>
        <w:t xml:space="preserve">I </w:t>
      </w:r>
      <w:r w:rsidRPr="00C33323">
        <w:rPr>
          <w:rFonts w:ascii="Times New Roman" w:hAnsi="Times New Roman" w:cs="Times New Roman"/>
          <w:sz w:val="24"/>
          <w:szCs w:val="24"/>
        </w:rPr>
        <w:t xml:space="preserve">Parepare. Penelitian ini adalah penelitian kuantitatif yang menggunakan </w:t>
      </w:r>
      <w:r w:rsidRPr="00C33323">
        <w:rPr>
          <w:rFonts w:ascii="Times New Roman" w:hAnsi="Times New Roman" w:cs="Times New Roman"/>
          <w:i/>
          <w:sz w:val="24"/>
          <w:szCs w:val="24"/>
        </w:rPr>
        <w:t>true eksperimental</w:t>
      </w:r>
      <w:r w:rsidRPr="00C33323">
        <w:rPr>
          <w:rFonts w:ascii="Times New Roman" w:hAnsi="Times New Roman" w:cs="Times New Roman"/>
          <w:sz w:val="24"/>
          <w:szCs w:val="24"/>
        </w:rPr>
        <w:t xml:space="preserve"> </w:t>
      </w:r>
      <w:r w:rsidRPr="00C33323">
        <w:rPr>
          <w:rFonts w:ascii="Times New Roman" w:hAnsi="Times New Roman" w:cs="Times New Roman"/>
          <w:i/>
          <w:sz w:val="24"/>
          <w:szCs w:val="24"/>
        </w:rPr>
        <w:t xml:space="preserve">design </w:t>
      </w:r>
      <w:r w:rsidRPr="00C33323">
        <w:rPr>
          <w:rFonts w:ascii="Times New Roman" w:hAnsi="Times New Roman" w:cs="Times New Roman"/>
          <w:sz w:val="24"/>
          <w:szCs w:val="24"/>
        </w:rPr>
        <w:t xml:space="preserve">yaitu dengan  </w:t>
      </w:r>
      <w:r w:rsidRPr="00C33323">
        <w:rPr>
          <w:rFonts w:ascii="Times New Roman" w:hAnsi="Times New Roman" w:cs="Times New Roman"/>
          <w:i/>
          <w:sz w:val="24"/>
          <w:szCs w:val="24"/>
        </w:rPr>
        <w:t>pretes</w:t>
      </w:r>
      <w:r w:rsidRPr="00C33323">
        <w:rPr>
          <w:rFonts w:ascii="Times New Roman" w:hAnsi="Times New Roman" w:cs="Times New Roman"/>
          <w:sz w:val="24"/>
          <w:szCs w:val="24"/>
        </w:rPr>
        <w:t xml:space="preserve"> dan </w:t>
      </w:r>
      <w:r w:rsidRPr="00C33323">
        <w:rPr>
          <w:rFonts w:ascii="Times New Roman" w:hAnsi="Times New Roman" w:cs="Times New Roman"/>
          <w:i/>
          <w:sz w:val="24"/>
          <w:szCs w:val="24"/>
        </w:rPr>
        <w:t>posttest</w:t>
      </w:r>
      <w:r w:rsidRPr="00C33323">
        <w:rPr>
          <w:rFonts w:ascii="Times New Roman" w:hAnsi="Times New Roman" w:cs="Times New Roman"/>
          <w:sz w:val="24"/>
          <w:szCs w:val="24"/>
        </w:rPr>
        <w:t xml:space="preserve"> </w:t>
      </w:r>
      <w:r w:rsidRPr="00C33323">
        <w:rPr>
          <w:rFonts w:ascii="Times New Roman" w:hAnsi="Times New Roman" w:cs="Times New Roman"/>
          <w:i/>
          <w:sz w:val="24"/>
          <w:szCs w:val="24"/>
        </w:rPr>
        <w:t>control group design.</w:t>
      </w:r>
      <w:r w:rsidRPr="00C33323">
        <w:rPr>
          <w:rFonts w:ascii="Times New Roman" w:hAnsi="Times New Roman" w:cs="Times New Roman"/>
          <w:sz w:val="24"/>
          <w:szCs w:val="24"/>
        </w:rPr>
        <w:t xml:space="preserve"> Pada penelitian ini terdapat dua variabel : variabel bebas yaitu</w:t>
      </w:r>
      <w:r w:rsidRPr="00C33323">
        <w:rPr>
          <w:rFonts w:ascii="Times New Roman" w:hAnsi="Times New Roman" w:cs="Times New Roman"/>
          <w:sz w:val="24"/>
          <w:szCs w:val="24"/>
          <w:lang w:val="en-US"/>
        </w:rPr>
        <w:t xml:space="preserve"> penggunaan media talang biji dan variabel terikat adalah motivasi belajar siswa. </w:t>
      </w:r>
      <w:r w:rsidRPr="00C33323">
        <w:rPr>
          <w:rFonts w:ascii="Times New Roman" w:hAnsi="Times New Roman" w:cs="Times New Roman"/>
          <w:sz w:val="24"/>
          <w:szCs w:val="24"/>
        </w:rPr>
        <w:t xml:space="preserve">Populasi dalam penelitian ini adalah siswa kelas </w:t>
      </w:r>
      <w:r w:rsidRPr="00C33323">
        <w:rPr>
          <w:rFonts w:ascii="Times New Roman" w:hAnsi="Times New Roman" w:cs="Times New Roman"/>
          <w:sz w:val="24"/>
          <w:szCs w:val="24"/>
          <w:lang w:val="en-US"/>
        </w:rPr>
        <w:t>I</w:t>
      </w:r>
      <w:r w:rsidRPr="00C33323">
        <w:rPr>
          <w:rFonts w:ascii="Times New Roman" w:hAnsi="Times New Roman" w:cs="Times New Roman"/>
          <w:sz w:val="24"/>
          <w:szCs w:val="24"/>
        </w:rPr>
        <w:t xml:space="preserve">I SD Negeri </w:t>
      </w:r>
      <w:r w:rsidRPr="00C33323">
        <w:rPr>
          <w:rFonts w:ascii="Times New Roman" w:hAnsi="Times New Roman" w:cs="Times New Roman"/>
          <w:sz w:val="24"/>
          <w:szCs w:val="24"/>
          <w:lang w:val="en-US"/>
        </w:rPr>
        <w:t>1</w:t>
      </w:r>
      <w:r w:rsidRPr="00C33323">
        <w:rPr>
          <w:rFonts w:ascii="Times New Roman" w:hAnsi="Times New Roman" w:cs="Times New Roman"/>
          <w:sz w:val="24"/>
          <w:szCs w:val="24"/>
        </w:rPr>
        <w:t xml:space="preserve"> </w:t>
      </w:r>
      <w:r w:rsidRPr="00C33323">
        <w:rPr>
          <w:rFonts w:ascii="Times New Roman" w:hAnsi="Times New Roman" w:cs="Times New Roman"/>
          <w:sz w:val="24"/>
          <w:szCs w:val="24"/>
          <w:lang w:val="en-US"/>
        </w:rPr>
        <w:t>Parepare yang berjumlah 291.</w:t>
      </w:r>
      <w:r w:rsidRPr="00C33323">
        <w:rPr>
          <w:rFonts w:ascii="Times New Roman" w:hAnsi="Times New Roman" w:cs="Times New Roman"/>
          <w:sz w:val="24"/>
          <w:szCs w:val="24"/>
        </w:rPr>
        <w:t xml:space="preserve"> Sampel diambil secara acak berjumlah  </w:t>
      </w:r>
      <w:r w:rsidRPr="00C33323">
        <w:rPr>
          <w:rFonts w:ascii="Times New Roman" w:hAnsi="Times New Roman" w:cs="Times New Roman"/>
          <w:sz w:val="24"/>
          <w:szCs w:val="24"/>
          <w:lang w:val="en-US"/>
        </w:rPr>
        <w:t>5</w:t>
      </w:r>
      <w:r w:rsidRPr="00C33323">
        <w:rPr>
          <w:rFonts w:ascii="Times New Roman" w:hAnsi="Times New Roman" w:cs="Times New Roman"/>
          <w:sz w:val="24"/>
          <w:szCs w:val="24"/>
        </w:rPr>
        <w:t xml:space="preserve">4  siswa dengan memperhatikan undur-unsur homogenitas dari populasi tersebut. Selanjutnya diambil secara sistematik sesuai langah-langah yang sudah ditetapkan melalui teknik </w:t>
      </w:r>
      <w:r w:rsidRPr="00C33323">
        <w:rPr>
          <w:rFonts w:ascii="Times New Roman" w:hAnsi="Times New Roman" w:cs="Times New Roman"/>
          <w:i/>
          <w:sz w:val="24"/>
          <w:szCs w:val="24"/>
        </w:rPr>
        <w:t>matching group</w:t>
      </w:r>
      <w:r w:rsidRPr="00C33323">
        <w:rPr>
          <w:rFonts w:ascii="Times New Roman" w:hAnsi="Times New Roman" w:cs="Times New Roman"/>
          <w:sz w:val="24"/>
          <w:szCs w:val="24"/>
        </w:rPr>
        <w:t xml:space="preserve"> kemudian dibagi kedalam dua kelompok yaitu kelompok kontrol dan eksperimen masing-masing </w:t>
      </w:r>
      <w:r w:rsidRPr="00C33323">
        <w:rPr>
          <w:rFonts w:ascii="Times New Roman" w:hAnsi="Times New Roman" w:cs="Times New Roman"/>
          <w:sz w:val="24"/>
          <w:szCs w:val="24"/>
          <w:lang w:val="en-US"/>
        </w:rPr>
        <w:t>27</w:t>
      </w:r>
      <w:r w:rsidRPr="00C33323">
        <w:rPr>
          <w:rFonts w:ascii="Times New Roman" w:hAnsi="Times New Roman" w:cs="Times New Roman"/>
          <w:sz w:val="24"/>
          <w:szCs w:val="24"/>
        </w:rPr>
        <w:t xml:space="preserve"> siswa. Instrumen pengukuran yang digunakan dalam penelitian ini adalah angket dan lembar observasi. Instrumen tersebut divalidasi oleh pembimbing selaku validator ahli</w:t>
      </w:r>
      <w:r w:rsidRPr="00C33323">
        <w:rPr>
          <w:rFonts w:ascii="Times New Roman" w:hAnsi="Times New Roman" w:cs="Times New Roman"/>
          <w:sz w:val="24"/>
          <w:szCs w:val="24"/>
          <w:lang w:val="en-US"/>
        </w:rPr>
        <w:t xml:space="preserve">. </w:t>
      </w:r>
      <w:r w:rsidRPr="00C33323">
        <w:rPr>
          <w:rFonts w:ascii="Times New Roman" w:hAnsi="Times New Roman" w:cs="Times New Roman"/>
          <w:sz w:val="24"/>
          <w:szCs w:val="24"/>
        </w:rPr>
        <w:t>Data yang diperoleh dianalisis dengan dua jenis statistik yaitu statistik deskriptif dan statistik inferensial meliputi: uji normalitas data</w:t>
      </w:r>
      <w:r w:rsidRPr="00C33323">
        <w:rPr>
          <w:rFonts w:ascii="Times New Roman" w:hAnsi="Times New Roman" w:cs="Times New Roman"/>
          <w:sz w:val="24"/>
          <w:szCs w:val="24"/>
          <w:lang w:val="en-US"/>
        </w:rPr>
        <w:t>, homogenitas data,</w:t>
      </w:r>
      <w:r w:rsidRPr="00C33323">
        <w:rPr>
          <w:rFonts w:ascii="Times New Roman" w:hAnsi="Times New Roman" w:cs="Times New Roman"/>
          <w:sz w:val="24"/>
          <w:szCs w:val="24"/>
        </w:rPr>
        <w:t xml:space="preserve"> dan uji hipotesis </w:t>
      </w:r>
      <w:r w:rsidRPr="00C33323">
        <w:rPr>
          <w:rFonts w:ascii="Times New Roman" w:hAnsi="Times New Roman" w:cs="Times New Roman"/>
          <w:sz w:val="24"/>
          <w:szCs w:val="24"/>
          <w:lang w:val="en-US"/>
        </w:rPr>
        <w:t xml:space="preserve"> dengan bantuan </w:t>
      </w:r>
      <w:r w:rsidRPr="00C33323">
        <w:rPr>
          <w:rFonts w:ascii="Times New Roman" w:hAnsi="Times New Roman" w:cs="Times New Roman"/>
          <w:sz w:val="24"/>
          <w:szCs w:val="24"/>
        </w:rPr>
        <w:t>SPSS 2</w:t>
      </w:r>
      <w:r w:rsidRPr="00C33323">
        <w:rPr>
          <w:rFonts w:ascii="Times New Roman" w:hAnsi="Times New Roman" w:cs="Times New Roman"/>
          <w:sz w:val="24"/>
          <w:szCs w:val="24"/>
          <w:lang w:val="en-US"/>
        </w:rPr>
        <w:t>2</w:t>
      </w:r>
      <w:r w:rsidRPr="00C33323">
        <w:rPr>
          <w:rFonts w:ascii="Times New Roman" w:hAnsi="Times New Roman" w:cs="Times New Roman"/>
          <w:sz w:val="24"/>
          <w:szCs w:val="24"/>
        </w:rPr>
        <w:t>.) for windows. Hasil analisis menunjukkan bahwa</w:t>
      </w:r>
      <w:r w:rsidRPr="00C33323">
        <w:rPr>
          <w:rFonts w:ascii="Times New Roman" w:hAnsi="Times New Roman" w:cs="Times New Roman"/>
          <w:sz w:val="24"/>
          <w:szCs w:val="24"/>
          <w:lang w:val="en-US"/>
        </w:rPr>
        <w:t xml:space="preserve">: </w:t>
      </w:r>
      <w:r w:rsidRPr="00C33323">
        <w:rPr>
          <w:rFonts w:ascii="Times New Roman" w:hAnsi="Times New Roman" w:cs="Times New Roman"/>
          <w:sz w:val="24"/>
          <w:szCs w:val="24"/>
        </w:rPr>
        <w:t xml:space="preserve">(i) Penggunaan </w:t>
      </w:r>
      <w:r w:rsidRPr="00C33323">
        <w:rPr>
          <w:rFonts w:ascii="Times New Roman" w:hAnsi="Times New Roman" w:cs="Times New Roman"/>
          <w:sz w:val="24"/>
          <w:szCs w:val="24"/>
          <w:lang w:val="en-US"/>
        </w:rPr>
        <w:t>media talang biji</w:t>
      </w:r>
      <w:r w:rsidRPr="00C33323">
        <w:rPr>
          <w:rFonts w:ascii="Times New Roman" w:hAnsi="Times New Roman" w:cs="Times New Roman"/>
          <w:sz w:val="24"/>
          <w:szCs w:val="24"/>
        </w:rPr>
        <w:t xml:space="preserve"> </w:t>
      </w:r>
      <w:r w:rsidRPr="00C33323">
        <w:rPr>
          <w:rFonts w:ascii="Times New Roman" w:hAnsi="Times New Roman" w:cs="Times New Roman"/>
          <w:sz w:val="24"/>
          <w:szCs w:val="24"/>
          <w:lang w:val="en-US"/>
        </w:rPr>
        <w:t>pada pembelajaran matematia</w:t>
      </w:r>
      <w:r w:rsidRPr="00C33323">
        <w:rPr>
          <w:rFonts w:ascii="Times New Roman" w:hAnsi="Times New Roman" w:cs="Times New Roman"/>
          <w:sz w:val="24"/>
          <w:szCs w:val="24"/>
        </w:rPr>
        <w:t xml:space="preserve"> di kelas </w:t>
      </w:r>
      <w:r w:rsidRPr="00C33323">
        <w:rPr>
          <w:rFonts w:ascii="Times New Roman" w:hAnsi="Times New Roman" w:cs="Times New Roman"/>
          <w:sz w:val="24"/>
          <w:szCs w:val="24"/>
          <w:lang w:val="en-US"/>
        </w:rPr>
        <w:t>I</w:t>
      </w:r>
      <w:r w:rsidRPr="00C33323">
        <w:rPr>
          <w:rFonts w:ascii="Times New Roman" w:hAnsi="Times New Roman" w:cs="Times New Roman"/>
          <w:sz w:val="24"/>
          <w:szCs w:val="24"/>
        </w:rPr>
        <w:t xml:space="preserve">I SD Negeri </w:t>
      </w:r>
      <w:r w:rsidRPr="00C33323">
        <w:rPr>
          <w:rFonts w:ascii="Times New Roman" w:hAnsi="Times New Roman" w:cs="Times New Roman"/>
          <w:sz w:val="24"/>
          <w:szCs w:val="24"/>
          <w:lang w:val="en-US"/>
        </w:rPr>
        <w:t>1 Parepare</w:t>
      </w:r>
      <w:r w:rsidRPr="00C33323">
        <w:rPr>
          <w:rFonts w:ascii="Times New Roman" w:hAnsi="Times New Roman" w:cs="Times New Roman"/>
          <w:sz w:val="24"/>
          <w:szCs w:val="24"/>
        </w:rPr>
        <w:t xml:space="preserve"> terdiri dari mempersiapkan alat bantu</w:t>
      </w:r>
      <w:r w:rsidRPr="00C33323">
        <w:rPr>
          <w:rFonts w:ascii="Times New Roman" w:hAnsi="Times New Roman" w:cs="Times New Roman"/>
          <w:sz w:val="24"/>
          <w:szCs w:val="24"/>
          <w:lang w:val="en-US"/>
        </w:rPr>
        <w:t>/media pembelajaran,</w:t>
      </w:r>
      <w:r w:rsidRPr="00C33323">
        <w:rPr>
          <w:rFonts w:ascii="Times New Roman" w:hAnsi="Times New Roman" w:cs="Times New Roman"/>
          <w:sz w:val="24"/>
          <w:szCs w:val="24"/>
        </w:rPr>
        <w:t xml:space="preserve">, memberi penjelasan tentang </w:t>
      </w:r>
      <w:r w:rsidRPr="00C33323">
        <w:rPr>
          <w:rFonts w:ascii="Times New Roman" w:hAnsi="Times New Roman" w:cs="Times New Roman"/>
          <w:sz w:val="24"/>
          <w:szCs w:val="24"/>
          <w:lang w:val="en-US"/>
        </w:rPr>
        <w:t>materi</w:t>
      </w:r>
      <w:r w:rsidRPr="00C33323">
        <w:rPr>
          <w:rFonts w:ascii="Times New Roman" w:hAnsi="Times New Roman" w:cs="Times New Roman"/>
          <w:sz w:val="24"/>
          <w:szCs w:val="24"/>
        </w:rPr>
        <w:t xml:space="preserve"> </w:t>
      </w:r>
      <w:r w:rsidRPr="00C33323">
        <w:rPr>
          <w:rFonts w:ascii="Times New Roman" w:hAnsi="Times New Roman" w:cs="Times New Roman"/>
          <w:sz w:val="24"/>
          <w:szCs w:val="24"/>
          <w:lang w:val="en-US"/>
        </w:rPr>
        <w:t xml:space="preserve">pelajaran </w:t>
      </w:r>
      <w:r w:rsidRPr="00C33323">
        <w:rPr>
          <w:rFonts w:ascii="Times New Roman" w:hAnsi="Times New Roman" w:cs="Times New Roman"/>
          <w:sz w:val="24"/>
          <w:szCs w:val="24"/>
        </w:rPr>
        <w:t xml:space="preserve">dan </w:t>
      </w:r>
      <w:r w:rsidRPr="00C33323">
        <w:rPr>
          <w:rFonts w:ascii="Times New Roman" w:hAnsi="Times New Roman" w:cs="Times New Roman"/>
          <w:sz w:val="24"/>
          <w:szCs w:val="24"/>
          <w:lang w:val="en-US"/>
        </w:rPr>
        <w:t>cara penggunaan media talang biji pada perkalian dan pembagian bilangan, memperagakan penggunaan alat, member tugas pada siswa untyuk mencari jawabannya dengan menggunakan media talang biji</w:t>
      </w:r>
      <w:r w:rsidRPr="00C33323">
        <w:rPr>
          <w:rFonts w:ascii="Times New Roman" w:hAnsi="Times New Roman" w:cs="Times New Roman"/>
          <w:sz w:val="24"/>
          <w:szCs w:val="24"/>
        </w:rPr>
        <w:t xml:space="preserve">, (ii) motivasi belajar siswa </w:t>
      </w:r>
      <w:r w:rsidRPr="00C33323">
        <w:rPr>
          <w:rFonts w:ascii="Times New Roman" w:hAnsi="Times New Roman" w:cs="Times New Roman"/>
          <w:sz w:val="24"/>
          <w:szCs w:val="24"/>
          <w:lang w:val="en-US"/>
        </w:rPr>
        <w:t xml:space="preserve">pada pelajaran matematika </w:t>
      </w:r>
      <w:r w:rsidRPr="00C33323">
        <w:rPr>
          <w:rFonts w:ascii="Times New Roman" w:hAnsi="Times New Roman" w:cs="Times New Roman"/>
          <w:sz w:val="24"/>
          <w:szCs w:val="24"/>
        </w:rPr>
        <w:t xml:space="preserve">kelas </w:t>
      </w:r>
      <w:r w:rsidRPr="00C33323">
        <w:rPr>
          <w:rFonts w:ascii="Times New Roman" w:hAnsi="Times New Roman" w:cs="Times New Roman"/>
          <w:sz w:val="24"/>
          <w:szCs w:val="24"/>
          <w:lang w:val="en-US"/>
        </w:rPr>
        <w:t>I</w:t>
      </w:r>
      <w:r w:rsidRPr="00C33323">
        <w:rPr>
          <w:rFonts w:ascii="Times New Roman" w:hAnsi="Times New Roman" w:cs="Times New Roman"/>
          <w:sz w:val="24"/>
          <w:szCs w:val="24"/>
        </w:rPr>
        <w:t xml:space="preserve">I SD Negeri </w:t>
      </w:r>
      <w:r w:rsidRPr="00C33323">
        <w:rPr>
          <w:rFonts w:ascii="Times New Roman" w:hAnsi="Times New Roman" w:cs="Times New Roman"/>
          <w:sz w:val="24"/>
          <w:szCs w:val="24"/>
          <w:lang w:val="en-US"/>
        </w:rPr>
        <w:t>1</w:t>
      </w:r>
      <w:r w:rsidRPr="00C33323">
        <w:rPr>
          <w:rFonts w:ascii="Times New Roman" w:hAnsi="Times New Roman" w:cs="Times New Roman"/>
          <w:sz w:val="24"/>
          <w:szCs w:val="24"/>
        </w:rPr>
        <w:t xml:space="preserve"> </w:t>
      </w:r>
      <w:r w:rsidRPr="00C33323">
        <w:rPr>
          <w:rFonts w:ascii="Times New Roman" w:hAnsi="Times New Roman" w:cs="Times New Roman"/>
          <w:sz w:val="24"/>
          <w:szCs w:val="24"/>
          <w:lang w:val="en-US"/>
        </w:rPr>
        <w:t>Parepare</w:t>
      </w:r>
      <w:r w:rsidRPr="00C33323">
        <w:rPr>
          <w:rFonts w:ascii="Times New Roman" w:hAnsi="Times New Roman" w:cs="Times New Roman"/>
          <w:sz w:val="24"/>
          <w:szCs w:val="24"/>
        </w:rPr>
        <w:t xml:space="preserve"> sebelum </w:t>
      </w:r>
      <w:r w:rsidRPr="00C33323">
        <w:rPr>
          <w:rFonts w:ascii="Times New Roman" w:hAnsi="Times New Roman" w:cs="Times New Roman"/>
          <w:sz w:val="24"/>
          <w:szCs w:val="24"/>
          <w:lang w:val="en-US"/>
        </w:rPr>
        <w:t>penggunaan talang biji</w:t>
      </w:r>
      <w:r w:rsidRPr="00C33323">
        <w:rPr>
          <w:rFonts w:ascii="Times New Roman" w:hAnsi="Times New Roman" w:cs="Times New Roman"/>
          <w:sz w:val="24"/>
          <w:szCs w:val="24"/>
        </w:rPr>
        <w:t xml:space="preserve"> berada </w:t>
      </w:r>
      <w:r w:rsidRPr="00C33323">
        <w:rPr>
          <w:rFonts w:ascii="Times New Roman" w:hAnsi="Times New Roman" w:cs="Times New Roman"/>
          <w:sz w:val="24"/>
          <w:szCs w:val="24"/>
          <w:lang w:val="en-US"/>
        </w:rPr>
        <w:t>sangat rendah</w:t>
      </w:r>
      <w:r w:rsidRPr="00C33323">
        <w:rPr>
          <w:rFonts w:ascii="Times New Roman" w:hAnsi="Times New Roman" w:cs="Times New Roman"/>
          <w:sz w:val="24"/>
          <w:szCs w:val="24"/>
        </w:rPr>
        <w:t xml:space="preserve"> </w:t>
      </w:r>
      <w:r w:rsidRPr="00C33323">
        <w:rPr>
          <w:rFonts w:ascii="Times New Roman" w:hAnsi="Times New Roman" w:cs="Times New Roman"/>
          <w:sz w:val="24"/>
          <w:szCs w:val="24"/>
          <w:lang w:val="en-US"/>
        </w:rPr>
        <w:t xml:space="preserve">11%, rendah 63% sedang 26% </w:t>
      </w:r>
      <w:r w:rsidRPr="00C33323">
        <w:rPr>
          <w:rFonts w:ascii="Times New Roman" w:hAnsi="Times New Roman" w:cs="Times New Roman"/>
          <w:sz w:val="24"/>
          <w:szCs w:val="24"/>
        </w:rPr>
        <w:t xml:space="preserve">tetapi setelah diberi perlakuan terjadi peningkatan dimana motivasi belajar siswa dengan menggunakan media talang biji berada pada kategori </w:t>
      </w:r>
      <w:r w:rsidRPr="00C33323">
        <w:rPr>
          <w:rFonts w:ascii="Times New Roman" w:hAnsi="Times New Roman" w:cs="Times New Roman"/>
          <w:sz w:val="24"/>
          <w:szCs w:val="24"/>
          <w:lang w:val="en-US"/>
        </w:rPr>
        <w:t>tinggi</w:t>
      </w:r>
      <w:r w:rsidRPr="00C33323">
        <w:rPr>
          <w:rFonts w:ascii="Times New Roman" w:hAnsi="Times New Roman" w:cs="Times New Roman"/>
          <w:sz w:val="24"/>
          <w:szCs w:val="24"/>
        </w:rPr>
        <w:t xml:space="preserve"> </w:t>
      </w:r>
      <w:r w:rsidRPr="00C33323">
        <w:rPr>
          <w:rFonts w:ascii="Times New Roman" w:hAnsi="Times New Roman" w:cs="Times New Roman"/>
          <w:sz w:val="24"/>
          <w:szCs w:val="24"/>
          <w:lang w:val="en-US"/>
        </w:rPr>
        <w:t xml:space="preserve">15% </w:t>
      </w:r>
      <w:r w:rsidRPr="00C33323">
        <w:rPr>
          <w:rFonts w:ascii="Times New Roman" w:hAnsi="Times New Roman" w:cs="Times New Roman"/>
          <w:sz w:val="24"/>
          <w:szCs w:val="24"/>
        </w:rPr>
        <w:t xml:space="preserve">dan </w:t>
      </w:r>
      <w:r w:rsidRPr="00C33323">
        <w:rPr>
          <w:rFonts w:ascii="Times New Roman" w:hAnsi="Times New Roman" w:cs="Times New Roman"/>
          <w:sz w:val="24"/>
          <w:szCs w:val="24"/>
          <w:lang w:val="en-US"/>
        </w:rPr>
        <w:t xml:space="preserve"> sangat </w:t>
      </w:r>
      <w:r w:rsidRPr="00C33323">
        <w:rPr>
          <w:rFonts w:ascii="Times New Roman" w:hAnsi="Times New Roman" w:cs="Times New Roman"/>
          <w:sz w:val="24"/>
          <w:szCs w:val="24"/>
        </w:rPr>
        <w:t>tinggi</w:t>
      </w:r>
      <w:r w:rsidRPr="00C33323">
        <w:rPr>
          <w:rFonts w:ascii="Times New Roman" w:hAnsi="Times New Roman" w:cs="Times New Roman"/>
          <w:sz w:val="24"/>
          <w:szCs w:val="24"/>
          <w:lang w:val="en-US"/>
        </w:rPr>
        <w:t xml:space="preserve"> 85%</w:t>
      </w:r>
      <w:r w:rsidRPr="00C33323">
        <w:rPr>
          <w:rFonts w:ascii="Times New Roman" w:hAnsi="Times New Roman" w:cs="Times New Roman"/>
          <w:sz w:val="24"/>
          <w:szCs w:val="24"/>
        </w:rPr>
        <w:t xml:space="preserve">. </w:t>
      </w:r>
      <w:r w:rsidRPr="00C33323">
        <w:rPr>
          <w:rFonts w:ascii="Times New Roman" w:hAnsi="Times New Roman" w:cs="Times New Roman"/>
          <w:sz w:val="24"/>
          <w:szCs w:val="24"/>
          <w:lang w:val="en-US"/>
        </w:rPr>
        <w:t>untuk kelas eksprimen</w:t>
      </w:r>
      <w:r w:rsidRPr="00C33323">
        <w:rPr>
          <w:rFonts w:ascii="Times New Roman" w:hAnsi="Times New Roman" w:cs="Times New Roman"/>
          <w:sz w:val="24"/>
          <w:szCs w:val="24"/>
        </w:rPr>
        <w:t xml:space="preserve"> baik pada kelompok kontrol </w:t>
      </w:r>
      <w:r w:rsidRPr="00C33323">
        <w:rPr>
          <w:rFonts w:ascii="Times New Roman" w:hAnsi="Times New Roman" w:cs="Times New Roman"/>
          <w:sz w:val="24"/>
          <w:szCs w:val="24"/>
          <w:lang w:val="en-US"/>
        </w:rPr>
        <w:t xml:space="preserve">sebelum pada perlakuan juga berada pada karegori sangat rendan 11%, rendah 81% dan sedang 7% setelah diberikan perlakuan 8% kategori rendah,81% kategori sedang, dan 11% kategori tinggi </w:t>
      </w:r>
      <w:r w:rsidRPr="00C33323">
        <w:rPr>
          <w:rFonts w:ascii="Times New Roman" w:hAnsi="Times New Roman" w:cs="Times New Roman"/>
          <w:sz w:val="24"/>
          <w:szCs w:val="24"/>
        </w:rPr>
        <w:t xml:space="preserve"> (iii) terdapat pengaruh penggunaan </w:t>
      </w:r>
      <w:r w:rsidRPr="00C33323">
        <w:rPr>
          <w:rFonts w:ascii="Times New Roman" w:hAnsi="Times New Roman" w:cs="Times New Roman"/>
          <w:sz w:val="24"/>
          <w:szCs w:val="24"/>
          <w:lang w:val="en-US"/>
        </w:rPr>
        <w:t>media talang biji</w:t>
      </w:r>
      <w:r w:rsidRPr="00C33323">
        <w:rPr>
          <w:rFonts w:ascii="Times New Roman" w:hAnsi="Times New Roman" w:cs="Times New Roman"/>
          <w:sz w:val="24"/>
          <w:szCs w:val="24"/>
        </w:rPr>
        <w:t xml:space="preserve"> terhadap motivasi belajar siswa kelas </w:t>
      </w:r>
      <w:r w:rsidRPr="00C33323">
        <w:rPr>
          <w:rFonts w:ascii="Times New Roman" w:hAnsi="Times New Roman" w:cs="Times New Roman"/>
          <w:sz w:val="24"/>
          <w:szCs w:val="24"/>
          <w:lang w:val="en-US"/>
        </w:rPr>
        <w:t>I</w:t>
      </w:r>
      <w:r w:rsidRPr="00C33323">
        <w:rPr>
          <w:rFonts w:ascii="Times New Roman" w:hAnsi="Times New Roman" w:cs="Times New Roman"/>
          <w:sz w:val="24"/>
          <w:szCs w:val="24"/>
        </w:rPr>
        <w:t xml:space="preserve">I pada mata pelajaran </w:t>
      </w:r>
      <w:r w:rsidRPr="00C33323">
        <w:rPr>
          <w:rFonts w:ascii="Times New Roman" w:hAnsi="Times New Roman" w:cs="Times New Roman"/>
          <w:sz w:val="24"/>
          <w:szCs w:val="24"/>
          <w:lang w:val="en-US"/>
        </w:rPr>
        <w:t>matematika di</w:t>
      </w:r>
      <w:r w:rsidRPr="00C33323">
        <w:rPr>
          <w:rFonts w:ascii="Times New Roman" w:hAnsi="Times New Roman" w:cs="Times New Roman"/>
          <w:sz w:val="24"/>
          <w:szCs w:val="24"/>
        </w:rPr>
        <w:t xml:space="preserve"> SD Negeri </w:t>
      </w:r>
      <w:r w:rsidRPr="00C33323">
        <w:rPr>
          <w:rFonts w:ascii="Times New Roman" w:hAnsi="Times New Roman" w:cs="Times New Roman"/>
          <w:sz w:val="24"/>
          <w:szCs w:val="24"/>
          <w:lang w:val="en-US"/>
        </w:rPr>
        <w:t>1 Parepare.</w:t>
      </w:r>
    </w:p>
    <w:p w:rsidR="00823230" w:rsidRPr="00C33323" w:rsidRDefault="00823230" w:rsidP="00823230">
      <w:pPr>
        <w:spacing w:after="0" w:line="240" w:lineRule="auto"/>
        <w:jc w:val="both"/>
        <w:rPr>
          <w:rFonts w:ascii="Times New Roman" w:hAnsi="Times New Roman" w:cs="Times New Roman"/>
          <w:sz w:val="24"/>
          <w:szCs w:val="24"/>
          <w:lang w:val="en-US"/>
        </w:rPr>
      </w:pPr>
      <w:r w:rsidRPr="00C33323">
        <w:rPr>
          <w:rFonts w:ascii="Times New Roman" w:hAnsi="Times New Roman" w:cs="Times New Roman"/>
          <w:sz w:val="24"/>
          <w:szCs w:val="24"/>
          <w:lang w:val="en-US"/>
        </w:rPr>
        <w:t>Kata kunci: Media Talang Biji, Matematika, dan Motivasi Belajar</w:t>
      </w:r>
    </w:p>
    <w:p w:rsidR="00823230" w:rsidRDefault="00823230" w:rsidP="0082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r w:rsidRPr="00C33323">
        <w:rPr>
          <w:rFonts w:ascii="Times New Roman" w:hAnsi="Times New Roman" w:cs="Times New Roman"/>
          <w:sz w:val="24"/>
          <w:szCs w:val="24"/>
          <w:lang w:val="en-US"/>
        </w:rPr>
        <w:t xml:space="preserve">     </w:t>
      </w:r>
    </w:p>
    <w:p w:rsidR="00066278" w:rsidRPr="000F6358" w:rsidRDefault="00B3663D" w:rsidP="00823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0F6358">
        <w:rPr>
          <w:rFonts w:ascii="Times New Roman" w:hAnsi="Times New Roman" w:cs="Times New Roman"/>
          <w:i/>
          <w:sz w:val="24"/>
          <w:szCs w:val="24"/>
        </w:rPr>
        <w:t>ABSTRACT</w:t>
      </w:r>
      <w:r w:rsidR="00713FA8" w:rsidRPr="000F6358">
        <w:rPr>
          <w:rFonts w:ascii="Times New Roman" w:hAnsi="Times New Roman" w:cs="Times New Roman"/>
          <w:i/>
          <w:sz w:val="24"/>
          <w:szCs w:val="24"/>
        </w:rPr>
        <w:t>:</w:t>
      </w:r>
      <w:r w:rsidR="00066278" w:rsidRPr="000F6358">
        <w:rPr>
          <w:rFonts w:ascii="Times New Roman" w:eastAsia="Times New Roman" w:hAnsi="Times New Roman" w:cs="Times New Roman"/>
          <w:sz w:val="24"/>
          <w:szCs w:val="24"/>
          <w:lang w:val="en-US"/>
        </w:rPr>
        <w:t xml:space="preserve">  </w:t>
      </w:r>
      <w:r w:rsidR="00066278" w:rsidRPr="000F6358">
        <w:rPr>
          <w:rFonts w:ascii="Times New Roman" w:eastAsia="Times New Roman" w:hAnsi="Times New Roman" w:cs="Times New Roman"/>
          <w:sz w:val="24"/>
          <w:szCs w:val="24"/>
        </w:rPr>
        <w:t xml:space="preserve">This study aimed to describe the use of teaching media talang biji, to know the description of learning motivation, to test the influence of the use of teaching media talang biji toward learning motivation of the students of the second class of SD Negeri 1 Parepare. This research is a quantitative research using a true experimental design with pretest and posttest control group design. In this research there are two variables: the independent variable is the use of teaching media talang biji and the dependent variable is the students' learning motivation. The population of this research was the second class of SD Negeri 1 Parepare, amounting to 291. Samples were takenrandomly around 54 students with attention-element retreat homogeneity of the population.The next taken systematically according to the steps that have been defined through </w:t>
      </w:r>
      <w:r w:rsidR="00066278" w:rsidRPr="000F6358">
        <w:rPr>
          <w:rFonts w:ascii="Times New Roman" w:eastAsia="Times New Roman" w:hAnsi="Times New Roman" w:cs="Times New Roman"/>
          <w:sz w:val="24"/>
          <w:szCs w:val="24"/>
        </w:rPr>
        <w:lastRenderedPageBreak/>
        <w:t>matching technique group then divided into two groups: control group and each experiment 27 students. Measurement instruments used in this study was a questionnaire and observation sheet. The instruments validated by the validator as expert advisers. Data were analyzed with two kinds of statistics that Descriptive statistics and inferential statistics include: data normality test, homogeneity of data, and hypothesis test using SPSS 22.). The results show that: (i)The use of teaching media talang biji in learning mathematics in the second class of SD Negeri 1 Parepare consists of preparing tools / media learning, gave an explanation of the materiallessons and how to use the media on multiplication and division,</w:t>
      </w:r>
      <w:r w:rsidR="00066278" w:rsidRPr="000F6358">
        <w:rPr>
          <w:rFonts w:ascii="Times New Roman" w:eastAsia="Times New Roman" w:hAnsi="Times New Roman" w:cs="Times New Roman"/>
          <w:sz w:val="24"/>
          <w:szCs w:val="24"/>
          <w:lang w:val="en-US"/>
        </w:rPr>
        <w:t xml:space="preserve"> </w:t>
      </w:r>
      <w:r w:rsidR="00066278" w:rsidRPr="000F6358">
        <w:rPr>
          <w:rFonts w:ascii="Times New Roman" w:eastAsia="Times New Roman" w:hAnsi="Times New Roman" w:cs="Times New Roman"/>
          <w:sz w:val="24"/>
          <w:szCs w:val="24"/>
        </w:rPr>
        <w:t>demonstrate the use of media, gave assignments to the students to find the answer by using talang biji media, (ii) the motivation of students in mathematics of the second class of SD Negeri 1 Parepare to the use of talang biji I are very low 11%, low 63%, medium 26% but after giving treatment there was an increase which the student motivation ot the using the talang biji media at high category 15% and very high 85%.</w:t>
      </w:r>
      <w:r w:rsidR="00066278" w:rsidRPr="000F6358">
        <w:rPr>
          <w:rFonts w:ascii="Times New Roman" w:eastAsia="Times New Roman" w:hAnsi="Times New Roman" w:cs="Times New Roman"/>
          <w:sz w:val="24"/>
          <w:szCs w:val="24"/>
          <w:lang w:val="en-US"/>
        </w:rPr>
        <w:t xml:space="preserve"> </w:t>
      </w:r>
      <w:r w:rsidR="00066278" w:rsidRPr="000F6358">
        <w:rPr>
          <w:rFonts w:ascii="Times New Roman" w:eastAsia="Times New Roman" w:hAnsi="Times New Roman" w:cs="Times New Roman"/>
          <w:sz w:val="24"/>
          <w:szCs w:val="24"/>
        </w:rPr>
        <w:t xml:space="preserve">for the experimental class and for the control class before the treatment is also on category very low 11%, low 81% and medium 7% after being given treatment 8% low category, 81% medium category, and 11% higher category (iii) there are influence of the use of talang biji media to motivate students </w:t>
      </w:r>
      <w:bookmarkStart w:id="0" w:name="_GoBack"/>
      <w:bookmarkEnd w:id="0"/>
      <w:r w:rsidR="00066278" w:rsidRPr="000F6358">
        <w:rPr>
          <w:rFonts w:ascii="Times New Roman" w:eastAsia="Times New Roman" w:hAnsi="Times New Roman" w:cs="Times New Roman"/>
          <w:sz w:val="24"/>
          <w:szCs w:val="24"/>
        </w:rPr>
        <w:t>of the second class of SD Negeri 1 Parepare in Mathematics subject.</w:t>
      </w:r>
    </w:p>
    <w:p w:rsidR="00066278" w:rsidRPr="000F6358" w:rsidRDefault="00066278" w:rsidP="000F6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066278" w:rsidRPr="000F6358" w:rsidRDefault="00066278" w:rsidP="000F6358">
      <w:pPr>
        <w:pStyle w:val="HTMLPreformatted"/>
        <w:jc w:val="both"/>
        <w:rPr>
          <w:rFonts w:ascii="Times New Roman" w:hAnsi="Times New Roman" w:cs="Times New Roman"/>
          <w:sz w:val="24"/>
          <w:szCs w:val="24"/>
        </w:rPr>
      </w:pPr>
      <w:r w:rsidRPr="000F6358">
        <w:rPr>
          <w:rFonts w:ascii="Times New Roman" w:hAnsi="Times New Roman" w:cs="Times New Roman"/>
          <w:sz w:val="24"/>
          <w:szCs w:val="24"/>
        </w:rPr>
        <w:t>Kata kunci: media talang biji, Mathematics , and Motivation</w:t>
      </w:r>
    </w:p>
    <w:p w:rsidR="003B7D34" w:rsidRPr="000F6358" w:rsidRDefault="003B7D34" w:rsidP="000F6358">
      <w:pPr>
        <w:spacing w:after="0" w:line="240" w:lineRule="auto"/>
        <w:jc w:val="both"/>
        <w:rPr>
          <w:rFonts w:ascii="Times New Roman" w:hAnsi="Times New Roman" w:cs="Times New Roman"/>
          <w:sz w:val="24"/>
          <w:szCs w:val="24"/>
        </w:rPr>
      </w:pPr>
    </w:p>
    <w:p w:rsidR="00713FA8" w:rsidRPr="000F6358" w:rsidRDefault="00713FA8" w:rsidP="000F6358">
      <w:pPr>
        <w:spacing w:after="0" w:line="240" w:lineRule="auto"/>
        <w:jc w:val="both"/>
        <w:rPr>
          <w:rFonts w:ascii="Times New Roman" w:hAnsi="Times New Roman" w:cs="Times New Roman"/>
          <w:sz w:val="24"/>
          <w:szCs w:val="24"/>
        </w:rPr>
        <w:sectPr w:rsidR="00713FA8" w:rsidRPr="000F6358" w:rsidSect="003E6A40">
          <w:pgSz w:w="12240" w:h="15840"/>
          <w:pgMar w:top="1440" w:right="1440" w:bottom="1440" w:left="1440" w:header="708" w:footer="708" w:gutter="0"/>
          <w:cols w:space="708"/>
          <w:docGrid w:linePitch="360"/>
        </w:sectPr>
      </w:pPr>
    </w:p>
    <w:p w:rsidR="000F6358" w:rsidRPr="000F6358" w:rsidRDefault="00782B55" w:rsidP="000F6358">
      <w:pPr>
        <w:pStyle w:val="ListParagraph"/>
        <w:spacing w:after="0" w:line="240" w:lineRule="auto"/>
        <w:ind w:left="0" w:firstLine="567"/>
        <w:jc w:val="both"/>
        <w:rPr>
          <w:rFonts w:ascii="Times New Roman" w:hAnsi="Times New Roman" w:cs="Times New Roman"/>
          <w:sz w:val="24"/>
          <w:szCs w:val="24"/>
        </w:rPr>
      </w:pPr>
      <w:r w:rsidRPr="000F6358">
        <w:rPr>
          <w:rFonts w:ascii="Times New Roman" w:hAnsi="Times New Roman" w:cs="Times New Roman"/>
          <w:sz w:val="24"/>
          <w:szCs w:val="24"/>
        </w:rPr>
        <w:lastRenderedPageBreak/>
        <w:t>Pendidikan merupakan suatu usaha membudayakan manusia atau memanusiakan  manusia. Manusia adalah pribadi yang utuh dan kompleks sehingga sulit dipelajari secara tuntas, oleh karena itu, masalah pendidikan tak akan pernah selesai, manusia selalu berkembang mengikuti dinamika kehidupannya, namun tidaklah berarti bahwa pendidikan harus berjalan secara alami. Pendidikan tetap memerlukan inovasi-inovasi sesuai dengan kemajuan ilmu pengetahuan dan teknologi tanpa mengabaikan nilai nilai manusia, baik sebagai makhluk sosial maupun sebagi makhluk  religius.</w:t>
      </w:r>
    </w:p>
    <w:p w:rsidR="00782B55" w:rsidRPr="000F6358" w:rsidRDefault="00782B55" w:rsidP="000F6358">
      <w:pPr>
        <w:pStyle w:val="ListParagraph"/>
        <w:spacing w:after="0" w:line="240" w:lineRule="auto"/>
        <w:ind w:left="0" w:firstLine="567"/>
        <w:jc w:val="both"/>
        <w:rPr>
          <w:rFonts w:ascii="Times New Roman" w:hAnsi="Times New Roman" w:cs="Times New Roman"/>
          <w:sz w:val="24"/>
          <w:szCs w:val="24"/>
        </w:rPr>
      </w:pPr>
      <w:r w:rsidRPr="000F6358">
        <w:rPr>
          <w:rFonts w:ascii="Times New Roman" w:hAnsi="Times New Roman" w:cs="Times New Roman"/>
          <w:sz w:val="24"/>
          <w:szCs w:val="24"/>
        </w:rPr>
        <w:t>Kegiatan pendidikan merupakan suatu proses untuk mengubah sikap manusia dari suatu kondisi tertentu  terhadap kondisi lainya yang lebih baik,  melalui pendidikan perubahan itu akan nampak dalam proses perubahan pemikiran manusia, dari tidak mengetahui menjadi mengetahui,.  Dengan pendidikan maka manusia dapat mengembangkan potensi yang ada dalam dirinya untuk dapat menjadi manusia yang berguna bagi dirinya, bagi orang lain dan lingkungan sekitarnya.</w:t>
      </w:r>
    </w:p>
    <w:p w:rsidR="00782B55" w:rsidRPr="000F6358" w:rsidRDefault="00782B55" w:rsidP="000F6358">
      <w:pPr>
        <w:pStyle w:val="ListParagraph"/>
        <w:spacing w:after="0" w:line="240" w:lineRule="auto"/>
        <w:ind w:left="0" w:firstLine="567"/>
        <w:jc w:val="both"/>
        <w:rPr>
          <w:rFonts w:ascii="Times New Roman" w:hAnsi="Times New Roman" w:cs="Times New Roman"/>
          <w:sz w:val="24"/>
          <w:szCs w:val="24"/>
        </w:rPr>
      </w:pPr>
      <w:r w:rsidRPr="000F6358">
        <w:rPr>
          <w:rFonts w:ascii="Times New Roman" w:hAnsi="Times New Roman" w:cs="Times New Roman"/>
          <w:sz w:val="24"/>
          <w:szCs w:val="24"/>
        </w:rPr>
        <w:lastRenderedPageBreak/>
        <w:t xml:space="preserve">Sebagai ujung tombak pendidikan maka guru memikul tanggung jawab yang besar untuk menciptakan dan mengelolah proses pembelajaran yang dapat memotivasi siswa untuk belajar dengan baik sehingga tujuan pembelajaran yang telah direncanakan dapat tercapai dengan baik dan kompetensi siswa dapat berkembang dengan sempurna. </w:t>
      </w:r>
    </w:p>
    <w:p w:rsidR="00782B55" w:rsidRPr="000F6358" w:rsidRDefault="00782B55" w:rsidP="000F6358">
      <w:pPr>
        <w:pStyle w:val="ListParagraph"/>
        <w:spacing w:after="0" w:line="240" w:lineRule="auto"/>
        <w:ind w:left="0" w:firstLine="567"/>
        <w:jc w:val="both"/>
        <w:rPr>
          <w:rFonts w:ascii="Times New Roman" w:hAnsi="Times New Roman" w:cs="Times New Roman"/>
          <w:sz w:val="24"/>
          <w:szCs w:val="24"/>
        </w:rPr>
      </w:pPr>
      <w:r w:rsidRPr="000F6358">
        <w:rPr>
          <w:rFonts w:ascii="Times New Roman" w:hAnsi="Times New Roman" w:cs="Times New Roman"/>
          <w:sz w:val="24"/>
          <w:szCs w:val="24"/>
        </w:rPr>
        <w:t>Tapi kenyataan yang terjadi selama ini tingkat motivasi belajar siswa di sekolah masih tergolong rendah utamanya pada mata pelajaran matematika. Hal ini berdasarka pengakuan dari beberapa siswa yang penulis wawancari prapenelitian atau pada saat observasi lapangan.</w:t>
      </w:r>
    </w:p>
    <w:p w:rsidR="00782B55" w:rsidRPr="000F6358" w:rsidRDefault="00782B55" w:rsidP="000F6358">
      <w:pPr>
        <w:pStyle w:val="ListParagraph"/>
        <w:spacing w:after="0" w:line="240" w:lineRule="auto"/>
        <w:ind w:left="0" w:firstLine="567"/>
        <w:jc w:val="both"/>
        <w:rPr>
          <w:rFonts w:ascii="Times New Roman" w:hAnsi="Times New Roman" w:cs="Times New Roman"/>
          <w:sz w:val="24"/>
          <w:szCs w:val="24"/>
        </w:rPr>
      </w:pPr>
      <w:r w:rsidRPr="000F6358">
        <w:rPr>
          <w:rFonts w:ascii="Times New Roman" w:hAnsi="Times New Roman" w:cs="Times New Roman"/>
          <w:sz w:val="24"/>
          <w:szCs w:val="24"/>
        </w:rPr>
        <w:t xml:space="preserve">Bagi siswa matematika merupakan pelajaran yang membosankan dan menakutkan. Hal ini disebabkan karena dalam pelajaran matematika siswa dihadapkan dengan rentetan angka-angka dan rumus-rumus matematika yang akan diolah dengan memeras otak yang semakin dipelajari  semakin membingunkan apa lagi jika konsep awal tidak dipahami dengan baik oleh siswa maka materi pengembangan dari konsep awal tersebut  akan semakin sulit bagi siswa untuk memahaminya. Hal ini </w:t>
      </w:r>
      <w:r w:rsidRPr="000F6358">
        <w:rPr>
          <w:rFonts w:ascii="Times New Roman" w:hAnsi="Times New Roman" w:cs="Times New Roman"/>
          <w:sz w:val="24"/>
          <w:szCs w:val="24"/>
        </w:rPr>
        <w:lastRenderedPageBreak/>
        <w:t>disebabkan karena konsep awal dalam pembelajaran matematika selalu menjadi prasyarat untuk materi selanjutnya, sebagai mana yang diungkapkan oleh Bruner (dalam Pitajeng,2006:31)</w:t>
      </w:r>
    </w:p>
    <w:p w:rsidR="000F6358" w:rsidRPr="000F6358" w:rsidRDefault="00782B55" w:rsidP="000F6358">
      <w:pPr>
        <w:pStyle w:val="ListParagraph"/>
        <w:spacing w:after="0" w:line="240" w:lineRule="auto"/>
        <w:ind w:left="0" w:firstLine="567"/>
        <w:jc w:val="both"/>
        <w:rPr>
          <w:rFonts w:ascii="Times New Roman" w:hAnsi="Times New Roman" w:cs="Times New Roman"/>
          <w:sz w:val="24"/>
          <w:szCs w:val="24"/>
        </w:rPr>
      </w:pPr>
      <w:r w:rsidRPr="000F6358">
        <w:rPr>
          <w:rFonts w:ascii="Times New Roman" w:hAnsi="Times New Roman" w:cs="Times New Roman"/>
          <w:sz w:val="24"/>
          <w:szCs w:val="24"/>
        </w:rPr>
        <w:t>Sulitnya memahami materi pelajaran matematika merupakan salah satu pemicu kurangnya motivasi siswa dalam belajar matematika. Seringkali dalam belajar matematika didapati peserta didik yang mengantuk, melakukan aktifitas lain untuk mengusir kebosangannya, atau duduk manis tetapi pikirannya tidak terfokus pada apa yang dipelajarinya. Pada saat diberikan pertanyaan oleh guru maka siswa tersebut tersentak dan tak bisa memberikan jawaban atas pertanyaan yang diberikan padanya.</w:t>
      </w:r>
    </w:p>
    <w:p w:rsidR="00782B55" w:rsidRPr="000F6358" w:rsidRDefault="00782B55" w:rsidP="000F6358">
      <w:pPr>
        <w:pStyle w:val="ListParagraph"/>
        <w:spacing w:after="0" w:line="240" w:lineRule="auto"/>
        <w:ind w:left="0" w:firstLine="567"/>
        <w:jc w:val="both"/>
        <w:rPr>
          <w:rFonts w:ascii="Times New Roman" w:hAnsi="Times New Roman" w:cs="Times New Roman"/>
          <w:sz w:val="24"/>
          <w:szCs w:val="24"/>
        </w:rPr>
      </w:pPr>
      <w:r w:rsidRPr="000F6358">
        <w:rPr>
          <w:rFonts w:ascii="Times New Roman" w:hAnsi="Times New Roman" w:cs="Times New Roman"/>
          <w:sz w:val="24"/>
          <w:szCs w:val="24"/>
        </w:rPr>
        <w:t>Kondisi seperti ini menempatkan siswa pada situasi yang sangat tidak nyaman dalam belajar dan ingin segerak mengakhirinya. Itulah sebabnya pada saat bel istirahar sering sekali disambut dengan teriakan “horeeee” oleh peserta didik.</w:t>
      </w:r>
    </w:p>
    <w:p w:rsidR="00782B55" w:rsidRPr="000F6358" w:rsidRDefault="00782B55" w:rsidP="000F6358">
      <w:pPr>
        <w:pStyle w:val="List2"/>
        <w:tabs>
          <w:tab w:val="left" w:pos="285"/>
          <w:tab w:val="left" w:pos="570"/>
          <w:tab w:val="left" w:pos="855"/>
          <w:tab w:val="left" w:pos="1140"/>
          <w:tab w:val="left" w:pos="1425"/>
          <w:tab w:val="left" w:pos="1710"/>
          <w:tab w:val="left" w:pos="1995"/>
          <w:tab w:val="left" w:pos="2280"/>
          <w:tab w:val="left" w:pos="2565"/>
          <w:tab w:val="left" w:pos="2850"/>
        </w:tabs>
        <w:ind w:left="0" w:firstLine="0"/>
        <w:jc w:val="both"/>
        <w:rPr>
          <w:lang w:val="sv-SE"/>
        </w:rPr>
      </w:pPr>
      <w:r w:rsidRPr="000F6358">
        <w:tab/>
      </w:r>
      <w:r w:rsidRPr="000F6358">
        <w:tab/>
        <w:t>Hal ini sejalan dengan pendapat dari Asrori (2007). I</w:t>
      </w:r>
      <w:r w:rsidRPr="000F6358">
        <w:rPr>
          <w:lang w:val="sv-SE"/>
        </w:rPr>
        <w:t>ndikator atau tanda-tanda siswa yang memiliki motivasi rendah dalam belajar adalah sebagai berikut: (1) Perhatiannya terhadap pelajaran kurang, (2) Semangat juangnya rendah, (3) Mengerjakan sesuatu merasa seperti diminta membawa beban yang sangat berat (4) Sulit untuk bisa bekerja sendiri jika diberi tugas, (5) Memiliki ketergantungan kepada orang lain, (6) Siswa bisa jalan atau mengerjakan tugas jika dipaksa, (7) Daya konsentrasi kurang, secara pisik mereka berada dalam kelas tapi pikirannya mungkin berada di luar kelas, (8) Mereka cenderung menjadi pembuat kegaduhan  hanya untuk mencari perhatian atau untuk mengusir kebosangan, (9) Mudah berkeluh kesah dan pesimis ketika menghadapi kesulitan.</w:t>
      </w:r>
    </w:p>
    <w:p w:rsidR="00782B55" w:rsidRPr="000F6358" w:rsidRDefault="00782B55" w:rsidP="000F6358">
      <w:pPr>
        <w:spacing w:after="0" w:line="240" w:lineRule="auto"/>
        <w:ind w:firstLine="567"/>
        <w:jc w:val="both"/>
        <w:rPr>
          <w:rFonts w:ascii="Times New Roman" w:hAnsi="Times New Roman" w:cs="Times New Roman"/>
          <w:color w:val="000000"/>
          <w:sz w:val="24"/>
          <w:szCs w:val="24"/>
        </w:rPr>
      </w:pPr>
      <w:r w:rsidRPr="000F6358">
        <w:rPr>
          <w:rFonts w:ascii="Times New Roman" w:hAnsi="Times New Roman" w:cs="Times New Roman"/>
          <w:color w:val="000000"/>
          <w:sz w:val="24"/>
          <w:szCs w:val="24"/>
        </w:rPr>
        <w:t>Berdasarkan uraian yang telah dikemukakan pada latar belakang di atas, maka yang menjadi pokok permasalahan  untuk dikaji  dalam penelitian ini adalah:</w:t>
      </w:r>
      <w:r w:rsidR="000F6358" w:rsidRPr="000F6358">
        <w:rPr>
          <w:rFonts w:ascii="Times New Roman" w:hAnsi="Times New Roman" w:cs="Times New Roman"/>
          <w:color w:val="000000"/>
          <w:sz w:val="24"/>
          <w:szCs w:val="24"/>
          <w:lang w:val="en-US"/>
        </w:rPr>
        <w:t xml:space="preserve"> </w:t>
      </w:r>
      <w:r w:rsidRPr="000F6358">
        <w:rPr>
          <w:rFonts w:ascii="Times New Roman" w:hAnsi="Times New Roman" w:cs="Times New Roman"/>
          <w:color w:val="000000"/>
          <w:sz w:val="24"/>
          <w:szCs w:val="24"/>
        </w:rPr>
        <w:lastRenderedPageBreak/>
        <w:t>Bagaimana gambaran penggunaan media pembelajaran talang biji dalam pembelajaran matematika pada siswa kelas II  SD Negeri 1 Parepare?</w:t>
      </w:r>
      <w:r w:rsidR="000F6358" w:rsidRPr="000F6358">
        <w:rPr>
          <w:rFonts w:ascii="Times New Roman" w:hAnsi="Times New Roman" w:cs="Times New Roman"/>
          <w:color w:val="000000"/>
          <w:sz w:val="24"/>
          <w:szCs w:val="24"/>
          <w:lang w:val="en-US"/>
        </w:rPr>
        <w:t xml:space="preserve">, </w:t>
      </w:r>
      <w:r w:rsidRPr="000F6358">
        <w:rPr>
          <w:rFonts w:ascii="Times New Roman" w:hAnsi="Times New Roman" w:cs="Times New Roman"/>
          <w:color w:val="000000"/>
          <w:sz w:val="24"/>
          <w:szCs w:val="24"/>
        </w:rPr>
        <w:t>Bagaimana gambaran motivasi belajar matematika pada kelas II  SD Negeri 1 kota Parepare?.</w:t>
      </w:r>
      <w:r w:rsidR="000F6358" w:rsidRPr="000F6358">
        <w:rPr>
          <w:rFonts w:ascii="Times New Roman" w:hAnsi="Times New Roman" w:cs="Times New Roman"/>
          <w:color w:val="000000"/>
          <w:sz w:val="24"/>
          <w:szCs w:val="24"/>
          <w:lang w:val="en-US"/>
        </w:rPr>
        <w:t xml:space="preserve"> </w:t>
      </w:r>
      <w:r w:rsidRPr="000F6358">
        <w:rPr>
          <w:rFonts w:ascii="Times New Roman" w:hAnsi="Times New Roman" w:cs="Times New Roman"/>
          <w:color w:val="000000"/>
          <w:sz w:val="24"/>
          <w:szCs w:val="24"/>
        </w:rPr>
        <w:t>Apakah ada  pengaruh penggunaan media pembelajaran talang biji terhadap motivasi belajar  matematika pada siswa  kelas II  SD Negeri 1 Kota Parepare ?</w:t>
      </w:r>
    </w:p>
    <w:p w:rsidR="00782B55" w:rsidRPr="000F6358" w:rsidRDefault="00782B55" w:rsidP="000F6358">
      <w:pPr>
        <w:autoSpaceDE w:val="0"/>
        <w:autoSpaceDN w:val="0"/>
        <w:adjustRightInd w:val="0"/>
        <w:spacing w:after="0" w:line="240" w:lineRule="auto"/>
        <w:ind w:firstLine="567"/>
        <w:jc w:val="both"/>
        <w:rPr>
          <w:rFonts w:ascii="Times New Roman" w:eastAsia="Calibri" w:hAnsi="Times New Roman" w:cs="Times New Roman"/>
          <w:sz w:val="24"/>
          <w:szCs w:val="24"/>
        </w:rPr>
      </w:pPr>
      <w:r w:rsidRPr="000F6358">
        <w:rPr>
          <w:rFonts w:ascii="Times New Roman" w:hAnsi="Times New Roman" w:cs="Times New Roman"/>
          <w:sz w:val="24"/>
          <w:szCs w:val="24"/>
        </w:rPr>
        <w:t>Adapun manfaat teoritisnya adalah untuk memberikan masukan bagi teori pembelajaran perkalian dan pembagian bilangan sebagai bahan penelitian lebih lanjut. Pemanfaatan media pembelajaran talang biji mendukung pencapaian tujuan pembelajaran matematika di kelas II sekolah dasar. Dengan menggunakan media talang biji, pembelajaran menjadi lebih variatif dan menarik, khususnya pada pembelajaran matematika pada materi perkalian bilangan yang hasilnya dua angka di kelas II sekolah dasar.</w:t>
      </w:r>
      <w:r w:rsidR="000F6358">
        <w:rPr>
          <w:rFonts w:ascii="Times New Roman" w:hAnsi="Times New Roman" w:cs="Times New Roman"/>
          <w:sz w:val="24"/>
          <w:szCs w:val="24"/>
          <w:lang w:val="en-US"/>
        </w:rPr>
        <w:t xml:space="preserve"> </w:t>
      </w:r>
      <w:r w:rsidRPr="000F6358">
        <w:rPr>
          <w:rFonts w:ascii="Times New Roman" w:hAnsi="Times New Roman" w:cs="Times New Roman"/>
          <w:sz w:val="24"/>
          <w:szCs w:val="24"/>
        </w:rPr>
        <w:t>Secara praktis hasil peneli</w:t>
      </w:r>
      <w:r w:rsidR="000F6358">
        <w:rPr>
          <w:rFonts w:ascii="Times New Roman" w:hAnsi="Times New Roman" w:cs="Times New Roman"/>
          <w:sz w:val="24"/>
          <w:szCs w:val="24"/>
        </w:rPr>
        <w:t xml:space="preserve">tian ini diharapkan bermanfaat </w:t>
      </w:r>
      <w:r w:rsidRPr="000F6358">
        <w:rPr>
          <w:rFonts w:ascii="Times New Roman" w:hAnsi="Times New Roman" w:cs="Times New Roman"/>
          <w:sz w:val="24"/>
          <w:szCs w:val="24"/>
        </w:rPr>
        <w:t>Bagi guru, penelitian ini memberikan masukan untuk menggunakan media yang tepat dan variatif bagi pembelajaran matematika. Selain itu, supaya guru menciptakan kegiatan belajar mengajar yang menarik dan tidak membosankan.</w:t>
      </w:r>
      <w:r w:rsidR="000F6358">
        <w:rPr>
          <w:rFonts w:ascii="Times New Roman" w:eastAsia="Calibri" w:hAnsi="Times New Roman" w:cs="Times New Roman"/>
          <w:sz w:val="24"/>
          <w:szCs w:val="24"/>
          <w:lang w:val="en-US"/>
        </w:rPr>
        <w:t xml:space="preserve"> </w:t>
      </w:r>
      <w:r w:rsidRPr="000F6358">
        <w:rPr>
          <w:rFonts w:ascii="Times New Roman" w:hAnsi="Times New Roman" w:cs="Times New Roman"/>
          <w:sz w:val="24"/>
          <w:szCs w:val="24"/>
        </w:rPr>
        <w:t>Bagi siswa, yaitu dapat membantu dalam mengatasi kesulitan pembelajaran matematika,  memotivasi siswa untuk belajar, serta melatih dan membiasakan siswa untuk menemukan sendiri konsep matematika melalui kegiatan rekayasa kongkrit</w:t>
      </w:r>
      <w:r w:rsidR="000F6358">
        <w:rPr>
          <w:rFonts w:ascii="Times New Roman" w:eastAsia="Calibri" w:hAnsi="Times New Roman" w:cs="Times New Roman"/>
          <w:sz w:val="24"/>
          <w:szCs w:val="24"/>
          <w:lang w:val="en-US"/>
        </w:rPr>
        <w:t xml:space="preserve">. </w:t>
      </w:r>
      <w:r w:rsidRPr="000F6358">
        <w:rPr>
          <w:rFonts w:ascii="Times New Roman" w:hAnsi="Times New Roman" w:cs="Times New Roman"/>
          <w:sz w:val="24"/>
          <w:szCs w:val="24"/>
        </w:rPr>
        <w:t>Bagi sekolah, yaitu sebagi referensi bagi sekolah tentang pentingnya media pembelajaran. Selain itu, penelitian ini diharapkan dapat memberi masukan bagi sekolah agar sekolah menyediakan sarana dan prasarana yang dapat mendukung proses pembelajaran.</w:t>
      </w:r>
      <w:r w:rsidR="000F6358">
        <w:rPr>
          <w:rFonts w:ascii="Times New Roman" w:eastAsia="Calibri" w:hAnsi="Times New Roman" w:cs="Times New Roman"/>
          <w:sz w:val="24"/>
          <w:szCs w:val="24"/>
          <w:lang w:val="en-US"/>
        </w:rPr>
        <w:t xml:space="preserve"> </w:t>
      </w:r>
      <w:r w:rsidRPr="000F6358">
        <w:rPr>
          <w:rFonts w:ascii="Times New Roman" w:hAnsi="Times New Roman" w:cs="Times New Roman"/>
          <w:sz w:val="24"/>
          <w:szCs w:val="24"/>
        </w:rPr>
        <w:t xml:space="preserve">Bagi peneliti, yaitu penelitian ini dapat dijadikan sebagai bahan masukan bagi penelitian lanjutan yang berhubungan dengan keaktifan siswa dan memberikan masukan jika kelak peneliti menjadi seorang </w:t>
      </w:r>
      <w:r w:rsidRPr="000F6358">
        <w:rPr>
          <w:rFonts w:ascii="Times New Roman" w:hAnsi="Times New Roman" w:cs="Times New Roman"/>
          <w:sz w:val="24"/>
          <w:szCs w:val="24"/>
        </w:rPr>
        <w:lastRenderedPageBreak/>
        <w:t>pengajar agar dapat menciptakan kegiatan belajar mengajar yang menarik bagi siswa.</w:t>
      </w:r>
    </w:p>
    <w:p w:rsidR="00782B55" w:rsidRPr="000F6358" w:rsidRDefault="00782B55" w:rsidP="000F6358">
      <w:pPr>
        <w:spacing w:after="0" w:line="240" w:lineRule="auto"/>
        <w:jc w:val="both"/>
        <w:rPr>
          <w:rFonts w:ascii="Times New Roman" w:hAnsi="Times New Roman" w:cs="Times New Roman"/>
          <w:sz w:val="24"/>
          <w:szCs w:val="24"/>
        </w:rPr>
      </w:pPr>
    </w:p>
    <w:p w:rsidR="00B3663D" w:rsidRPr="000F6358" w:rsidRDefault="00B3663D" w:rsidP="000F6358">
      <w:pPr>
        <w:spacing w:after="0" w:line="240" w:lineRule="auto"/>
        <w:jc w:val="both"/>
        <w:rPr>
          <w:rFonts w:ascii="Times New Roman" w:hAnsi="Times New Roman" w:cs="Times New Roman"/>
          <w:sz w:val="24"/>
          <w:szCs w:val="24"/>
        </w:rPr>
      </w:pPr>
      <w:r w:rsidRPr="000F6358">
        <w:rPr>
          <w:rFonts w:ascii="Times New Roman" w:hAnsi="Times New Roman" w:cs="Times New Roman"/>
          <w:sz w:val="24"/>
          <w:szCs w:val="24"/>
        </w:rPr>
        <w:t>METODE</w:t>
      </w:r>
    </w:p>
    <w:p w:rsidR="000F6358" w:rsidRDefault="000F6358" w:rsidP="000F635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82B55" w:rsidRPr="000F6358">
        <w:rPr>
          <w:rFonts w:ascii="Times New Roman" w:hAnsi="Times New Roman" w:cs="Times New Roman"/>
          <w:sz w:val="24"/>
          <w:szCs w:val="24"/>
        </w:rPr>
        <w:t>Jenis penelitian yang digunakan dalam penelitian ini adalah penelitian kuantitatif. Data yang diperoleh dalam penelitian ini berupa angka-angka dan akan dianalisis menggunakan statistik. Menurut Sugiyono (2014: 13) dikatakan metode penelitian kuantitatif  karena data penelitian berupa angka-angka dan akan dianalisis menggunakan statistik. Jenis penelitian ini juga digunakan karena ingin mengetahui pengaruh perlakuan/treatmen tertentu terhadap yang lain.</w:t>
      </w:r>
    </w:p>
    <w:p w:rsidR="00782B55" w:rsidRPr="000F6358" w:rsidRDefault="000F6358" w:rsidP="000F635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82B55" w:rsidRPr="000F6358">
        <w:rPr>
          <w:rFonts w:ascii="Times New Roman" w:hAnsi="Times New Roman" w:cs="Times New Roman"/>
          <w:sz w:val="24"/>
          <w:szCs w:val="24"/>
        </w:rPr>
        <w:t xml:space="preserve">Desain penelitian yang digunakan dalam penelitian ini adalah </w:t>
      </w:r>
      <w:r w:rsidR="00782B55" w:rsidRPr="000F6358">
        <w:rPr>
          <w:rStyle w:val="Emphasis"/>
          <w:rFonts w:ascii="Times New Roman" w:hAnsi="Times New Roman" w:cs="Times New Roman"/>
          <w:sz w:val="24"/>
          <w:szCs w:val="24"/>
          <w:bdr w:val="none" w:sz="0" w:space="0" w:color="auto" w:frame="1"/>
        </w:rPr>
        <w:t>True Experimental Design</w:t>
      </w:r>
      <w:r w:rsidR="00782B55" w:rsidRPr="000F6358">
        <w:rPr>
          <w:rFonts w:ascii="Times New Roman" w:hAnsi="Times New Roman" w:cs="Times New Roman"/>
          <w:sz w:val="24"/>
          <w:szCs w:val="24"/>
        </w:rPr>
        <w:t xml:space="preserve">. Dikatakan </w:t>
      </w:r>
      <w:r w:rsidR="00782B55" w:rsidRPr="000F6358">
        <w:rPr>
          <w:rFonts w:ascii="Times New Roman" w:hAnsi="Times New Roman" w:cs="Times New Roman"/>
          <w:i/>
          <w:sz w:val="24"/>
          <w:szCs w:val="24"/>
        </w:rPr>
        <w:t>true experimental</w:t>
      </w:r>
      <w:r w:rsidR="00782B55" w:rsidRPr="000F6358">
        <w:rPr>
          <w:rFonts w:ascii="Times New Roman" w:hAnsi="Times New Roman" w:cs="Times New Roman"/>
          <w:sz w:val="24"/>
          <w:szCs w:val="24"/>
        </w:rPr>
        <w:t xml:space="preserve"> (eksperimen yang betul-betul) karena dalam desain ini, peneliti dapat mengontrol semua variabel luar yang mempengaruhi jalannya eksperimen. Dengan demikian validitas internal (kualitas pelaksanaan rancangan penelitian) dapat menjadi tinggi. </w:t>
      </w:r>
    </w:p>
    <w:p w:rsidR="00782B55" w:rsidRPr="000F6358" w:rsidRDefault="00782B55" w:rsidP="000F6358">
      <w:pPr>
        <w:spacing w:after="0" w:line="240" w:lineRule="auto"/>
        <w:ind w:firstLine="567"/>
        <w:jc w:val="both"/>
        <w:rPr>
          <w:rFonts w:ascii="Times New Roman" w:hAnsi="Times New Roman" w:cs="Times New Roman"/>
          <w:sz w:val="24"/>
          <w:szCs w:val="24"/>
        </w:rPr>
      </w:pPr>
      <w:r w:rsidRPr="000F6358">
        <w:rPr>
          <w:rFonts w:ascii="Times New Roman" w:hAnsi="Times New Roman" w:cs="Times New Roman"/>
          <w:sz w:val="24"/>
          <w:szCs w:val="24"/>
        </w:rPr>
        <w:t>Langkah-langkah  yang ditempuh dalam penelitian ini adalah:</w:t>
      </w:r>
    </w:p>
    <w:p w:rsidR="00782B55" w:rsidRPr="000F6358" w:rsidRDefault="00782B55" w:rsidP="000F6358">
      <w:pPr>
        <w:pStyle w:val="ListParagraph"/>
        <w:numPr>
          <w:ilvl w:val="2"/>
          <w:numId w:val="35"/>
        </w:numPr>
        <w:spacing w:after="0" w:line="240" w:lineRule="auto"/>
        <w:ind w:left="426" w:hanging="426"/>
        <w:jc w:val="both"/>
        <w:rPr>
          <w:rFonts w:ascii="Times New Roman" w:hAnsi="Times New Roman" w:cs="Times New Roman"/>
          <w:sz w:val="24"/>
          <w:szCs w:val="24"/>
        </w:rPr>
      </w:pPr>
      <w:r w:rsidRPr="000F6358">
        <w:rPr>
          <w:rFonts w:ascii="Times New Roman" w:hAnsi="Times New Roman" w:cs="Times New Roman"/>
          <w:sz w:val="24"/>
          <w:szCs w:val="24"/>
        </w:rPr>
        <w:t>Menentukan sampel penelitian dan menentukan kelompok eksprimenn dan kelompok kontrol dengan cara random. Kelompok eksprimen diberi perlakuan pembelajaran dengan menggunakan    media        talang    biji   dan  kelompok  kontrol pembelajaran tanpa menggunakan media pembelajaran talang biji.</w:t>
      </w:r>
    </w:p>
    <w:p w:rsidR="00782B55" w:rsidRPr="000F6358" w:rsidRDefault="00782B55" w:rsidP="000F6358">
      <w:pPr>
        <w:pStyle w:val="ListParagraph"/>
        <w:numPr>
          <w:ilvl w:val="2"/>
          <w:numId w:val="35"/>
        </w:numPr>
        <w:spacing w:after="0" w:line="240" w:lineRule="auto"/>
        <w:ind w:left="426" w:hanging="426"/>
        <w:jc w:val="both"/>
        <w:rPr>
          <w:rFonts w:ascii="Times New Roman" w:hAnsi="Times New Roman" w:cs="Times New Roman"/>
          <w:sz w:val="24"/>
          <w:szCs w:val="24"/>
        </w:rPr>
      </w:pPr>
      <w:r w:rsidRPr="000F6358">
        <w:rPr>
          <w:rFonts w:ascii="Times New Roman" w:hAnsi="Times New Roman" w:cs="Times New Roman"/>
          <w:sz w:val="24"/>
          <w:szCs w:val="24"/>
        </w:rPr>
        <w:t>Mempersiapkan media pembelajaran talang biji sebanyak jumlah kelompok dalam kelas eksprimen yang akan digunakan dalam pembelajaran pada materi perkalian bilangan yang hasilnya dua angka.</w:t>
      </w:r>
    </w:p>
    <w:p w:rsidR="00782B55" w:rsidRPr="000F6358" w:rsidRDefault="00782B55" w:rsidP="000F6358">
      <w:pPr>
        <w:pStyle w:val="ListParagraph"/>
        <w:numPr>
          <w:ilvl w:val="2"/>
          <w:numId w:val="35"/>
        </w:numPr>
        <w:spacing w:after="0" w:line="240" w:lineRule="auto"/>
        <w:ind w:left="426" w:hanging="426"/>
        <w:jc w:val="both"/>
        <w:rPr>
          <w:rFonts w:ascii="Times New Roman" w:hAnsi="Times New Roman" w:cs="Times New Roman"/>
          <w:sz w:val="24"/>
          <w:szCs w:val="24"/>
        </w:rPr>
      </w:pPr>
      <w:r w:rsidRPr="000F6358">
        <w:rPr>
          <w:rFonts w:ascii="Times New Roman" w:hAnsi="Times New Roman" w:cs="Times New Roman"/>
          <w:sz w:val="24"/>
          <w:szCs w:val="24"/>
        </w:rPr>
        <w:t>Menyiapkan instrumen pengamatan   tingkat motivasi siswa dalam   belajar  pada kelas eksprimen dan kelas kontrol.</w:t>
      </w:r>
    </w:p>
    <w:p w:rsidR="00782B55" w:rsidRPr="000F6358" w:rsidRDefault="00782B55" w:rsidP="000F6358">
      <w:pPr>
        <w:pStyle w:val="ListParagraph"/>
        <w:numPr>
          <w:ilvl w:val="2"/>
          <w:numId w:val="35"/>
        </w:numPr>
        <w:spacing w:after="0" w:line="240" w:lineRule="auto"/>
        <w:ind w:left="426" w:hanging="426"/>
        <w:jc w:val="both"/>
        <w:rPr>
          <w:rFonts w:ascii="Times New Roman" w:hAnsi="Times New Roman" w:cs="Times New Roman"/>
          <w:sz w:val="24"/>
          <w:szCs w:val="24"/>
        </w:rPr>
      </w:pPr>
      <w:r w:rsidRPr="000F6358">
        <w:rPr>
          <w:rFonts w:ascii="Times New Roman" w:hAnsi="Times New Roman" w:cs="Times New Roman"/>
          <w:sz w:val="24"/>
          <w:szCs w:val="24"/>
        </w:rPr>
        <w:lastRenderedPageBreak/>
        <w:t>Memberi perlakuan pada proses pembelajaran dengan menggunakan media pembelajaran talang biji di kelas eksprimen dan proses pembelajaran tanpa menggunakan media pembelajaran talang biji di kelas kontrol.</w:t>
      </w:r>
    </w:p>
    <w:p w:rsidR="00782B55" w:rsidRPr="000F6358" w:rsidRDefault="00782B55" w:rsidP="000F6358">
      <w:pPr>
        <w:pStyle w:val="ListParagraph"/>
        <w:numPr>
          <w:ilvl w:val="2"/>
          <w:numId w:val="35"/>
        </w:numPr>
        <w:spacing w:after="0" w:line="240" w:lineRule="auto"/>
        <w:ind w:left="426" w:hanging="426"/>
        <w:jc w:val="both"/>
        <w:rPr>
          <w:rFonts w:ascii="Times New Roman" w:hAnsi="Times New Roman" w:cs="Times New Roman"/>
          <w:sz w:val="24"/>
          <w:szCs w:val="24"/>
        </w:rPr>
      </w:pPr>
      <w:r w:rsidRPr="000F6358">
        <w:rPr>
          <w:rFonts w:ascii="Times New Roman" w:hAnsi="Times New Roman" w:cs="Times New Roman"/>
          <w:sz w:val="24"/>
          <w:szCs w:val="24"/>
        </w:rPr>
        <w:t>Mengamati tingkat motivasi siswa pada pembelajara di kelas eksprimen dengan menggunakan talang biji dan di kelas kontrol tanpa menggunakan media talang buji. Panduan pengamatan menggunakan format pengamatan tingkat motivasi belajar siswa.</w:t>
      </w:r>
    </w:p>
    <w:p w:rsidR="00782B55" w:rsidRPr="000F6358" w:rsidRDefault="00782B55" w:rsidP="000F6358">
      <w:pPr>
        <w:pStyle w:val="ListParagraph"/>
        <w:numPr>
          <w:ilvl w:val="2"/>
          <w:numId w:val="35"/>
        </w:numPr>
        <w:spacing w:after="0" w:line="240" w:lineRule="auto"/>
        <w:ind w:left="426" w:hanging="426"/>
        <w:jc w:val="both"/>
        <w:rPr>
          <w:rFonts w:ascii="Times New Roman" w:hAnsi="Times New Roman" w:cs="Times New Roman"/>
          <w:sz w:val="24"/>
          <w:szCs w:val="24"/>
        </w:rPr>
      </w:pPr>
      <w:r w:rsidRPr="000F6358">
        <w:rPr>
          <w:rFonts w:ascii="Times New Roman" w:hAnsi="Times New Roman" w:cs="Times New Roman"/>
          <w:sz w:val="24"/>
          <w:szCs w:val="24"/>
        </w:rPr>
        <w:t>Menggunakan uji t untuk mengetahui pengaruh motivasi belajar siswa antara yang mengikuti pembelajaran dengan menggunakan talang biji dengan yang mengikuti pembelajaran tanpa menggunakan media talang biji.</w:t>
      </w:r>
    </w:p>
    <w:p w:rsidR="000F6358" w:rsidRDefault="00782B55" w:rsidP="000F6358">
      <w:pPr>
        <w:spacing w:after="0" w:line="240" w:lineRule="auto"/>
        <w:ind w:firstLine="720"/>
        <w:jc w:val="both"/>
        <w:rPr>
          <w:rFonts w:ascii="Times New Roman" w:hAnsi="Times New Roman" w:cs="Times New Roman"/>
          <w:sz w:val="24"/>
          <w:szCs w:val="24"/>
        </w:rPr>
      </w:pPr>
      <w:r w:rsidRPr="000F6358">
        <w:rPr>
          <w:rFonts w:ascii="Times New Roman" w:hAnsi="Times New Roman" w:cs="Times New Roman"/>
          <w:sz w:val="24"/>
          <w:szCs w:val="24"/>
        </w:rPr>
        <w:t>Pada penelitian ini terdapat dua variabel yaitu variabel bebas (</w:t>
      </w:r>
      <w:r w:rsidRPr="000F6358">
        <w:rPr>
          <w:rFonts w:ascii="Times New Roman" w:hAnsi="Times New Roman" w:cs="Times New Roman"/>
          <w:i/>
          <w:sz w:val="24"/>
          <w:szCs w:val="24"/>
        </w:rPr>
        <w:t>independent variabel</w:t>
      </w:r>
      <w:r w:rsidRPr="000F6358">
        <w:rPr>
          <w:rFonts w:ascii="Times New Roman" w:hAnsi="Times New Roman" w:cs="Times New Roman"/>
          <w:sz w:val="24"/>
          <w:szCs w:val="24"/>
        </w:rPr>
        <w:t>) dan variabel terikat (</w:t>
      </w:r>
      <w:r w:rsidRPr="000F6358">
        <w:rPr>
          <w:rFonts w:ascii="Times New Roman" w:hAnsi="Times New Roman" w:cs="Times New Roman"/>
          <w:i/>
          <w:sz w:val="24"/>
          <w:szCs w:val="24"/>
        </w:rPr>
        <w:t>dependent variabel</w:t>
      </w:r>
      <w:r w:rsidRPr="000F6358">
        <w:rPr>
          <w:rFonts w:ascii="Times New Roman" w:hAnsi="Times New Roman" w:cs="Times New Roman"/>
          <w:sz w:val="24"/>
          <w:szCs w:val="24"/>
        </w:rPr>
        <w:t>) variabel bebasnya adalah penggunaan media talang biji dan variabel terikatnya adalah motivasi belajar siswa.</w:t>
      </w:r>
    </w:p>
    <w:p w:rsidR="00782B55" w:rsidRPr="000F6358" w:rsidRDefault="00782B55" w:rsidP="000F6358">
      <w:pPr>
        <w:spacing w:after="0" w:line="240" w:lineRule="auto"/>
        <w:ind w:firstLine="567"/>
        <w:jc w:val="both"/>
        <w:rPr>
          <w:rFonts w:ascii="Times New Roman" w:hAnsi="Times New Roman" w:cs="Times New Roman"/>
          <w:sz w:val="24"/>
          <w:szCs w:val="24"/>
        </w:rPr>
      </w:pPr>
      <w:r w:rsidRPr="000F6358">
        <w:rPr>
          <w:rFonts w:ascii="Times New Roman" w:hAnsi="Times New Roman" w:cs="Times New Roman"/>
          <w:sz w:val="24"/>
          <w:szCs w:val="24"/>
        </w:rPr>
        <w:t>Untuk memudahkan arah dalam pelaksanaan penelitian serta memberi kejelasan dalam  pengambilan  data  di lapangan, maka variabel – variabel  yang  diteliti</w:t>
      </w:r>
      <w:r w:rsidR="000F6358">
        <w:rPr>
          <w:rFonts w:ascii="Times New Roman" w:hAnsi="Times New Roman" w:cs="Times New Roman"/>
          <w:sz w:val="24"/>
          <w:szCs w:val="24"/>
        </w:rPr>
        <w:t xml:space="preserve">. </w:t>
      </w:r>
      <w:r w:rsidR="000F6358" w:rsidRPr="000F6358">
        <w:rPr>
          <w:rFonts w:ascii="Times New Roman" w:hAnsi="Times New Roman" w:cs="Times New Roman"/>
          <w:sz w:val="24"/>
          <w:szCs w:val="24"/>
        </w:rPr>
        <w:t xml:space="preserve">Definisi </w:t>
      </w:r>
      <w:r w:rsidRPr="000F6358">
        <w:rPr>
          <w:rFonts w:ascii="Times New Roman" w:hAnsi="Times New Roman" w:cs="Times New Roman"/>
          <w:sz w:val="24"/>
          <w:szCs w:val="24"/>
        </w:rPr>
        <w:t>secara operassional. Adapun definisi operasional variabel adalah sebagai berikut:</w:t>
      </w:r>
      <w:r w:rsidR="000F6358">
        <w:rPr>
          <w:rFonts w:ascii="Times New Roman" w:hAnsi="Times New Roman" w:cs="Times New Roman"/>
          <w:sz w:val="24"/>
          <w:szCs w:val="24"/>
          <w:lang w:val="en-US"/>
        </w:rPr>
        <w:t xml:space="preserve"> </w:t>
      </w:r>
      <w:r w:rsidRPr="000F6358">
        <w:rPr>
          <w:rFonts w:ascii="Times New Roman" w:hAnsi="Times New Roman" w:cs="Times New Roman"/>
          <w:sz w:val="24"/>
          <w:szCs w:val="24"/>
        </w:rPr>
        <w:t>Penggunaan media pembelajaran talang biji adalah pemanfaatan talang biji   sebagai media untuk mengkongkritkan proses perkalian sebagai penjumlahan berulang dan pembagian sebagai pengurangan berulang pada materi pelajaran matematika di Kelas II sekolah dasar berdasarkan kurikulum tingkat satuan pendidikan (KTSP).</w:t>
      </w:r>
      <w:r w:rsidR="000F6358">
        <w:rPr>
          <w:rFonts w:ascii="Times New Roman" w:hAnsi="Times New Roman" w:cs="Times New Roman"/>
          <w:sz w:val="24"/>
          <w:szCs w:val="24"/>
          <w:lang w:val="en-US"/>
        </w:rPr>
        <w:t xml:space="preserve"> </w:t>
      </w:r>
      <w:r w:rsidRPr="000F6358">
        <w:rPr>
          <w:rFonts w:ascii="Times New Roman" w:hAnsi="Times New Roman" w:cs="Times New Roman"/>
          <w:sz w:val="24"/>
          <w:szCs w:val="24"/>
        </w:rPr>
        <w:t>Motivasi belajar yang dimaksud adalah dorongan yang terdapat pada diri individu untuk terlibat secara aktif dalam proses pembelajaran secara suka rela untuk menguasai apa yang dipelajari.</w:t>
      </w:r>
    </w:p>
    <w:p w:rsidR="00D97B03" w:rsidRPr="000F6358" w:rsidRDefault="00D97B03" w:rsidP="000F6358">
      <w:pPr>
        <w:pStyle w:val="NormalWeb"/>
        <w:spacing w:before="0" w:beforeAutospacing="0" w:after="0" w:afterAutospacing="0"/>
        <w:ind w:firstLine="567"/>
        <w:jc w:val="both"/>
        <w:rPr>
          <w:rFonts w:eastAsia="Calibri"/>
        </w:rPr>
      </w:pPr>
      <w:r w:rsidRPr="000F6358">
        <w:rPr>
          <w:rFonts w:eastAsia="Calibri"/>
        </w:rPr>
        <w:t xml:space="preserve">Populasi dalam penelitian ini adalah keseluruhan jumlah siswa SD Negeri 1 </w:t>
      </w:r>
      <w:r w:rsidRPr="000F6358">
        <w:rPr>
          <w:rFonts w:eastAsia="Calibri"/>
        </w:rPr>
        <w:lastRenderedPageBreak/>
        <w:t>Parepare yang terdaftar pada tahun ajaran 2015/2016, berjumlah 291 siswa yang terbagi dalam enam tingkatan kelas Sampel dalam penelitian ini adalah  kelas II. Pemilihan siswa kelas II karena pada kelas II terdapat materi perkalian dan pembagian bilangan yang hasilnya maksimal dua angka, berdasarkan kurikulum tingkat satuan pendidikan (KTSP).</w:t>
      </w:r>
    </w:p>
    <w:p w:rsidR="000F6358" w:rsidRDefault="00D97B03" w:rsidP="000F6358">
      <w:pPr>
        <w:pStyle w:val="NormalWeb"/>
        <w:spacing w:before="0" w:beforeAutospacing="0" w:after="0" w:afterAutospacing="0"/>
        <w:ind w:firstLine="567"/>
        <w:jc w:val="both"/>
        <w:rPr>
          <w:rFonts w:eastAsia="Calibri"/>
        </w:rPr>
      </w:pPr>
      <w:r w:rsidRPr="000F6358">
        <w:rPr>
          <w:rFonts w:eastAsia="Calibri"/>
        </w:rPr>
        <w:t xml:space="preserve"> Siswa kelas II SD Negeri 1 Parepare berjumlah 54 orang yang akan dibagi menjadi dua kelas yaitu kelas eksprimen yang berjumlah 27 orang dan kelas kontrol berjumlah 27 orang. Pembagiannya dipilih secara random dengan mempertimbangkan keseimbangan tingkat kemampuan peserta didik  serta jumlah laki-laki dan perempuan dalam kelas. Kemudian siswa diundi untuk menentukan nama-nama siswa yang dikelompok control dan kelompok eksperimen.</w:t>
      </w:r>
    </w:p>
    <w:p w:rsidR="000F6358" w:rsidRDefault="000F6358" w:rsidP="000F6358">
      <w:pPr>
        <w:pStyle w:val="NormalWeb"/>
        <w:spacing w:before="0" w:beforeAutospacing="0" w:after="0" w:afterAutospacing="0"/>
        <w:ind w:firstLine="567"/>
        <w:jc w:val="both"/>
        <w:rPr>
          <w:rFonts w:eastAsia="Calibri"/>
        </w:rPr>
      </w:pPr>
      <w:r w:rsidRPr="000F6358">
        <w:rPr>
          <w:rFonts w:eastAsia="Calibri"/>
        </w:rPr>
        <w:t xml:space="preserve">Teknik </w:t>
      </w:r>
      <w:r w:rsidR="00D97B03" w:rsidRPr="000F6358">
        <w:rPr>
          <w:rFonts w:eastAsia="Calibri"/>
        </w:rPr>
        <w:t>pengumpulan data yang digunakan dalam penelitian ini meliputi:</w:t>
      </w:r>
      <w:r>
        <w:rPr>
          <w:rFonts w:eastAsia="Calibri"/>
        </w:rPr>
        <w:t xml:space="preserve"> </w:t>
      </w:r>
      <w:r w:rsidR="00D97B03" w:rsidRPr="000F6358">
        <w:rPr>
          <w:rFonts w:eastAsia="Calibri"/>
        </w:rPr>
        <w:t>Angket (kuesioner) merupakan teknik pengumpulan data yang dilakukan dengan cara memberi seperangkat pertanyaan atau pertanyataan tertulis kepada respondent untuk dijawab. Jumlah pernyataan dalam angket ada 13 butir dengan lima pilihan yaitu sangat sesuai (SS), sesuai (S),  Kadan-kadang (K), tidak sesuai (TS), sangat tidak sesuai (STS). Untuk pertanyaan positif (SL). Angket atau kuesioner merupakan teknik pengumpulan data yang efisien bila peneliti tahu dengan pasti variabel yang akan diukur dan tahu apa yang bisa diharapkan dari kuesioner.</w:t>
      </w:r>
      <w:r>
        <w:rPr>
          <w:rFonts w:eastAsia="Calibri"/>
        </w:rPr>
        <w:t xml:space="preserve"> Selanjutnya </w:t>
      </w:r>
      <w:r w:rsidR="00D97B03" w:rsidRPr="000F6358">
        <w:rPr>
          <w:rFonts w:eastAsia="Calibri"/>
        </w:rPr>
        <w:t>Observasi yakni melakukan pengamatan langs</w:t>
      </w:r>
      <w:r>
        <w:rPr>
          <w:rFonts w:eastAsia="Calibri"/>
        </w:rPr>
        <w:t xml:space="preserve">ung terhadap pelaksanaan proses </w:t>
      </w:r>
      <w:r w:rsidR="00D97B03" w:rsidRPr="000F6358">
        <w:rPr>
          <w:rFonts w:eastAsia="Calibri"/>
        </w:rPr>
        <w:t>dengan melihat kreatifitas siswa dalam belajara serta bagaimana gambaran pelaksanaan proses pembelajaran dengan menggunakan talang biji di kelas II  SD Negeri I Parepare.</w:t>
      </w:r>
    </w:p>
    <w:p w:rsidR="000F6358" w:rsidRDefault="00D97B03" w:rsidP="000F6358">
      <w:pPr>
        <w:pStyle w:val="NormalWeb"/>
        <w:spacing w:before="0" w:beforeAutospacing="0" w:after="0" w:afterAutospacing="0"/>
        <w:ind w:firstLine="720"/>
        <w:jc w:val="both"/>
      </w:pPr>
      <w:r w:rsidRPr="000F6358">
        <w:t xml:space="preserve">Instrumen penelitian menurut Arikunto ( 2012:149) Instrumen adalah alat atau fasilitas yang digunakan oleh peneliti </w:t>
      </w:r>
      <w:r w:rsidRPr="000F6358">
        <w:lastRenderedPageBreak/>
        <w:t>dalam mengumpulkan data agar pekerjaannya lebih muda dan hasilnya lebih cermat sehingga lebih muda diolah. Pengumpulan data dalam penelitian ini menggunakan instrumen. Instrumen yang digunakan pada penelitian adalah angket motivasi belajar dengan jumlah 13 pernyataan dengan teknik penskoran untuk pertanyataan positif pilihan:  a sangat sesusi = 4, b sesuai =3, c kadang kadang = 2, tidak sesuai = 1, e sangat tidak sesuai = 0, dan untuk pernyataan negative memiliki skor terbalik yaitu a sangat sesuai = 0, b sesuai = 1, c kadang-kadang = 2, tidak sesuai = 3, e sangat tidak sesuai = 4.</w:t>
      </w:r>
    </w:p>
    <w:p w:rsidR="00782B55" w:rsidRPr="000F6358" w:rsidRDefault="00D97B03" w:rsidP="000F6358">
      <w:pPr>
        <w:pStyle w:val="NormalWeb"/>
        <w:spacing w:before="0" w:beforeAutospacing="0" w:after="0" w:afterAutospacing="0"/>
        <w:ind w:firstLine="720"/>
        <w:jc w:val="both"/>
        <w:rPr>
          <w:rFonts w:eastAsia="Calibri"/>
        </w:rPr>
      </w:pPr>
      <w:r w:rsidRPr="000F6358">
        <w:rPr>
          <w:rFonts w:eastAsia="Calibri"/>
        </w:rPr>
        <w:t>Data yang diperoleh dari sampel pengambaran penelitian berupa data kuantitatif. Data tersebut dianalisis dengan dua macam teknik analisis statistik, yaitu analisis deskriptif dan analisis infrensial.</w:t>
      </w:r>
    </w:p>
    <w:p w:rsidR="00F65C49" w:rsidRPr="000F6358" w:rsidRDefault="00F65C49" w:rsidP="000F6358">
      <w:pPr>
        <w:spacing w:after="0" w:line="240" w:lineRule="auto"/>
        <w:jc w:val="both"/>
        <w:rPr>
          <w:rFonts w:ascii="Times New Roman" w:hAnsi="Times New Roman" w:cs="Times New Roman"/>
          <w:sz w:val="24"/>
          <w:szCs w:val="24"/>
        </w:rPr>
      </w:pPr>
    </w:p>
    <w:p w:rsidR="00E33E5B" w:rsidRDefault="00E33E5B" w:rsidP="000F6358">
      <w:pPr>
        <w:spacing w:after="0" w:line="240" w:lineRule="auto"/>
        <w:jc w:val="both"/>
        <w:rPr>
          <w:rFonts w:ascii="Times New Roman" w:hAnsi="Times New Roman" w:cs="Times New Roman"/>
          <w:sz w:val="24"/>
          <w:szCs w:val="24"/>
        </w:rPr>
      </w:pPr>
      <w:r w:rsidRPr="000F6358">
        <w:rPr>
          <w:rFonts w:ascii="Times New Roman" w:hAnsi="Times New Roman" w:cs="Times New Roman"/>
          <w:sz w:val="24"/>
          <w:szCs w:val="24"/>
        </w:rPr>
        <w:t>HASIL DAN PEMBAHASAN</w:t>
      </w:r>
    </w:p>
    <w:p w:rsidR="000F6358" w:rsidRPr="000F6358" w:rsidRDefault="000F6358" w:rsidP="000F6358">
      <w:pPr>
        <w:spacing w:after="0" w:line="240" w:lineRule="auto"/>
        <w:jc w:val="both"/>
        <w:rPr>
          <w:rFonts w:ascii="Times New Roman" w:hAnsi="Times New Roman" w:cs="Times New Roman"/>
          <w:sz w:val="24"/>
          <w:szCs w:val="24"/>
        </w:rPr>
      </w:pPr>
    </w:p>
    <w:p w:rsidR="00D97B03" w:rsidRPr="000F6358" w:rsidRDefault="00D97B03" w:rsidP="000F6358">
      <w:pPr>
        <w:spacing w:after="0" w:line="240" w:lineRule="auto"/>
        <w:ind w:firstLine="720"/>
        <w:jc w:val="both"/>
        <w:rPr>
          <w:rFonts w:ascii="Times New Roman" w:hAnsi="Times New Roman" w:cs="Times New Roman"/>
          <w:sz w:val="24"/>
          <w:szCs w:val="24"/>
          <w:lang w:val="en-US"/>
        </w:rPr>
      </w:pPr>
      <w:r w:rsidRPr="000F6358">
        <w:rPr>
          <w:rFonts w:ascii="Times New Roman" w:hAnsi="Times New Roman" w:cs="Times New Roman"/>
          <w:sz w:val="24"/>
          <w:szCs w:val="24"/>
        </w:rPr>
        <w:t>Penelitian dilaksanakan di SDN 1 Parepare dengan subyek penelitian adalah 27 siswa kelompok eksperimen dan 27 siswa kelompok kontrol dari siswa Kelas II pada semester genap Tahun Pelajaran 2015/2016 di SDN Negeri 1 Parepare. Penelitian yang dilakukan pada bulan Maret hingga Mei 2016 diperoleh hasil penelitia</w:t>
      </w:r>
      <w:r w:rsidR="000F6358">
        <w:rPr>
          <w:rFonts w:ascii="Times New Roman" w:hAnsi="Times New Roman" w:cs="Times New Roman"/>
          <w:sz w:val="24"/>
          <w:szCs w:val="24"/>
        </w:rPr>
        <w:t xml:space="preserve">n yang akan diuraikan yaitu </w:t>
      </w:r>
      <w:r w:rsidRPr="000F6358">
        <w:rPr>
          <w:rFonts w:ascii="Times New Roman" w:hAnsi="Times New Roman" w:cs="Times New Roman"/>
          <w:sz w:val="24"/>
          <w:szCs w:val="24"/>
        </w:rPr>
        <w:t xml:space="preserve">Gambaran penggunaan media pembelajaran talang biji dalam pembelajaran matematika pada siswa kelas II  SD Negeri 1 Parepare, </w:t>
      </w:r>
    </w:p>
    <w:p w:rsidR="000F6358" w:rsidRDefault="00D97B03" w:rsidP="000F6358">
      <w:pPr>
        <w:spacing w:after="0" w:line="240" w:lineRule="auto"/>
        <w:ind w:firstLine="720"/>
        <w:jc w:val="both"/>
        <w:rPr>
          <w:rFonts w:ascii="Times New Roman" w:hAnsi="Times New Roman" w:cs="Times New Roman"/>
          <w:sz w:val="24"/>
          <w:szCs w:val="24"/>
        </w:rPr>
      </w:pPr>
      <w:r w:rsidRPr="000F6358">
        <w:rPr>
          <w:rFonts w:ascii="Times New Roman" w:hAnsi="Times New Roman" w:cs="Times New Roman"/>
          <w:sz w:val="24"/>
          <w:szCs w:val="24"/>
        </w:rPr>
        <w:t xml:space="preserve">Penggunaan media pembelajaran talang biji dalam pembelajaran matematika khususnya materi perkalian pada siswa kelas II  SD Negeri 1 Parepare di kelompok eksperimen pada pertemuan pertama dilaksanakan pada Hari Sabtu tanggal 27 Februari 2016. Pada pelaksanaan penelitian ini dimana guru memulai pembelajaran dengan mengajak siswa untuk berdoa. Kemudian guru menanyakan 1siswa yang tidak datang ke sekolah pada hari itu. </w:t>
      </w:r>
      <w:r w:rsidRPr="000F6358">
        <w:rPr>
          <w:rFonts w:ascii="Times New Roman" w:hAnsi="Times New Roman" w:cs="Times New Roman"/>
          <w:sz w:val="24"/>
          <w:szCs w:val="24"/>
        </w:rPr>
        <w:lastRenderedPageBreak/>
        <w:t xml:space="preserve">Selanjutnya guru memberikan pengantar umum tentang perkalian yang hasilnya maksimal dua angka. Siswa dibagi menjadi 6 kelompok dengan setiap kelompok terdiri dari 4 atau 5 siswa. Guru membagikan media talang biji kepada masing-masing kelompok (dua belas talang Biji dan seratus biji kacang  polong). </w:t>
      </w:r>
    </w:p>
    <w:p w:rsidR="000F6358" w:rsidRDefault="00D97B03" w:rsidP="000F6358">
      <w:pPr>
        <w:spacing w:after="0" w:line="240" w:lineRule="auto"/>
        <w:ind w:firstLine="720"/>
        <w:jc w:val="both"/>
        <w:rPr>
          <w:rFonts w:ascii="Times New Roman" w:hAnsi="Times New Roman" w:cs="Times New Roman"/>
          <w:sz w:val="24"/>
          <w:szCs w:val="24"/>
          <w:lang w:val="en-US"/>
        </w:rPr>
      </w:pPr>
      <w:r w:rsidRPr="000F6358">
        <w:rPr>
          <w:rFonts w:ascii="Times New Roman" w:hAnsi="Times New Roman" w:cs="Times New Roman"/>
          <w:sz w:val="24"/>
          <w:szCs w:val="24"/>
        </w:rPr>
        <w:t xml:space="preserve">Guru memperkenalkan media talang biji kepada siswa kemudian memperagakan cara penggunaan talang biji pada perkalian bilangan. Mula-mula guru menulis soal perkalian bilangan yang hasilnya dua angkadi papan tulis. Siswa menyimak penjelasan guru bahwa dalam soal perkalian bilangan, bilangan pertama adalah pengali dan bilangan ke dua  adalah bilangan yang dikalikan. Bilangan pengalih adalah bilangan yang menunjukkan sekian kali bilangan yang dijumlah berulang. bilangan yang dikalikan adalah menunjukan banyaknya benda yang dijumlah berulang. Untuk memudahkan pemahaman siswa tentang proses perkalian dengan menggunakan media talang biji, guru mengambil talang biji sesuai dengan bilangan pengali kemudian mengisi talang dengan biji sebanyak  bilangan yang dikalikan </w:t>
      </w:r>
      <w:r w:rsidR="000F6358">
        <w:rPr>
          <w:rFonts w:ascii="Times New Roman" w:hAnsi="Times New Roman" w:cs="Times New Roman"/>
          <w:sz w:val="24"/>
          <w:szCs w:val="24"/>
          <w:lang w:val="en-US"/>
        </w:rPr>
        <w:t>.</w:t>
      </w:r>
    </w:p>
    <w:p w:rsidR="00D97B03" w:rsidRPr="000F6358" w:rsidRDefault="00D97B03" w:rsidP="000F6358">
      <w:pPr>
        <w:spacing w:after="0" w:line="240" w:lineRule="auto"/>
        <w:ind w:firstLine="720"/>
        <w:jc w:val="both"/>
        <w:rPr>
          <w:rFonts w:ascii="Times New Roman" w:hAnsi="Times New Roman" w:cs="Times New Roman"/>
          <w:sz w:val="24"/>
          <w:szCs w:val="24"/>
        </w:rPr>
      </w:pPr>
      <w:r w:rsidRPr="000F6358">
        <w:rPr>
          <w:rFonts w:ascii="Times New Roman" w:hAnsi="Times New Roman" w:cs="Times New Roman"/>
          <w:color w:val="000000"/>
          <w:sz w:val="24"/>
          <w:szCs w:val="24"/>
        </w:rPr>
        <w:t>Gambaran motivasi belajar matematika pada kelas II  SD Negeri 1 kota Parepare,</w:t>
      </w:r>
      <w:r w:rsidRPr="000F6358">
        <w:rPr>
          <w:rFonts w:ascii="Times New Roman" w:hAnsi="Times New Roman" w:cs="Times New Roman"/>
          <w:color w:val="000000"/>
          <w:sz w:val="24"/>
          <w:szCs w:val="24"/>
          <w:lang w:val="en-US"/>
        </w:rPr>
        <w:t xml:space="preserve"> </w:t>
      </w:r>
      <w:r w:rsidRPr="000F6358">
        <w:rPr>
          <w:rFonts w:ascii="Times New Roman" w:hAnsi="Times New Roman" w:cs="Times New Roman"/>
          <w:bCs/>
          <w:sz w:val="24"/>
          <w:szCs w:val="24"/>
        </w:rPr>
        <w:t>Hasil penelitian motivasi belajar siswa kelas II SD Negeri 1 Parepare diperoleh dari ada dua macam instrumen yaitu angket motivasi belajar siswa dan observasi proses pembelajar. Data yang diperoleh melalui angket motivasi belajar berupa tes awal siswa (</w:t>
      </w:r>
      <w:r w:rsidRPr="000F6358">
        <w:rPr>
          <w:rFonts w:ascii="Times New Roman" w:hAnsi="Times New Roman" w:cs="Times New Roman"/>
          <w:bCs/>
          <w:i/>
          <w:sz w:val="24"/>
          <w:szCs w:val="24"/>
        </w:rPr>
        <w:t>pre-test</w:t>
      </w:r>
      <w:r w:rsidRPr="000F6358">
        <w:rPr>
          <w:rFonts w:ascii="Times New Roman" w:hAnsi="Times New Roman" w:cs="Times New Roman"/>
          <w:bCs/>
          <w:sz w:val="24"/>
          <w:szCs w:val="24"/>
        </w:rPr>
        <w:t>), dan tes akhir siswa (</w:t>
      </w:r>
      <w:r w:rsidRPr="000F6358">
        <w:rPr>
          <w:rFonts w:ascii="Times New Roman" w:hAnsi="Times New Roman" w:cs="Times New Roman"/>
          <w:bCs/>
          <w:i/>
          <w:sz w:val="24"/>
          <w:szCs w:val="24"/>
        </w:rPr>
        <w:t>post-test</w:t>
      </w:r>
      <w:r w:rsidRPr="000F6358">
        <w:rPr>
          <w:rFonts w:ascii="Times New Roman" w:hAnsi="Times New Roman" w:cs="Times New Roman"/>
          <w:bCs/>
          <w:sz w:val="24"/>
          <w:szCs w:val="24"/>
        </w:rPr>
        <w:t xml:space="preserve">) pada kelompok eksperimen dan kelompok kontrol. Hasil motivasi belajar  dikategorikan menjadi lima kategori, yaitu: sangat tinggi, tinggi, sedang, rendah, dan sangat rendah. </w:t>
      </w:r>
    </w:p>
    <w:p w:rsidR="00D97B03" w:rsidRPr="000F6358" w:rsidRDefault="00D97B03" w:rsidP="000F6358">
      <w:pPr>
        <w:spacing w:after="0" w:line="240" w:lineRule="auto"/>
        <w:ind w:firstLine="567"/>
        <w:jc w:val="both"/>
        <w:rPr>
          <w:rFonts w:ascii="Times New Roman" w:hAnsi="Times New Roman" w:cs="Times New Roman"/>
          <w:bCs/>
          <w:sz w:val="24"/>
          <w:szCs w:val="24"/>
        </w:rPr>
      </w:pPr>
      <w:r w:rsidRPr="000F6358">
        <w:rPr>
          <w:rFonts w:ascii="Times New Roman" w:hAnsi="Times New Roman" w:cs="Times New Roman"/>
          <w:bCs/>
          <w:sz w:val="24"/>
          <w:szCs w:val="24"/>
        </w:rPr>
        <w:t xml:space="preserve">Setelah pelaksanaan pengumpulan data berupa angket motivasi awal belajar siswa terhadap materi pelajaran perkalian dan pembagian bilangan yang hasilnya dua angka di kelas II SD Negeri 1 Parepare yang </w:t>
      </w:r>
      <w:r w:rsidRPr="000F6358">
        <w:rPr>
          <w:rFonts w:ascii="Times New Roman" w:hAnsi="Times New Roman" w:cs="Times New Roman"/>
          <w:bCs/>
          <w:sz w:val="24"/>
          <w:szCs w:val="24"/>
        </w:rPr>
        <w:lastRenderedPageBreak/>
        <w:t xml:space="preserve">diistilakan sebagai </w:t>
      </w:r>
      <w:r w:rsidRPr="000F6358">
        <w:rPr>
          <w:rFonts w:ascii="Times New Roman" w:hAnsi="Times New Roman" w:cs="Times New Roman"/>
          <w:bCs/>
          <w:i/>
          <w:sz w:val="24"/>
          <w:szCs w:val="24"/>
        </w:rPr>
        <w:t>pre-test</w:t>
      </w:r>
      <w:r w:rsidRPr="000F6358">
        <w:rPr>
          <w:rFonts w:ascii="Times New Roman" w:hAnsi="Times New Roman" w:cs="Times New Roman"/>
          <w:bCs/>
          <w:sz w:val="24"/>
          <w:szCs w:val="24"/>
        </w:rPr>
        <w:t xml:space="preserve"> sebagai data awal tingkat motivasi belajar siswa pada mata pelajaran matematika. Selanjutnya pemberian perlakuan pada kelas eksperimen kemudian diberikanlah </w:t>
      </w:r>
      <w:r w:rsidRPr="000F6358">
        <w:rPr>
          <w:rFonts w:ascii="Times New Roman" w:hAnsi="Times New Roman" w:cs="Times New Roman"/>
          <w:bCs/>
          <w:i/>
          <w:sz w:val="24"/>
          <w:szCs w:val="24"/>
        </w:rPr>
        <w:t xml:space="preserve">post test </w:t>
      </w:r>
      <w:r w:rsidRPr="000F6358">
        <w:rPr>
          <w:rFonts w:ascii="Times New Roman" w:hAnsi="Times New Roman" w:cs="Times New Roman"/>
          <w:bCs/>
          <w:sz w:val="24"/>
          <w:szCs w:val="24"/>
        </w:rPr>
        <w:t>pada kelompok  eksperimen yang berjumlah 27 siswa dan kelompok kontrol berjumlah 27 siswa,</w:t>
      </w:r>
    </w:p>
    <w:p w:rsidR="00D97B03" w:rsidRPr="000F6358" w:rsidRDefault="00D97B03" w:rsidP="000F6358">
      <w:pPr>
        <w:autoSpaceDE w:val="0"/>
        <w:autoSpaceDN w:val="0"/>
        <w:adjustRightInd w:val="0"/>
        <w:spacing w:after="0" w:line="240" w:lineRule="auto"/>
        <w:ind w:firstLine="851"/>
        <w:jc w:val="both"/>
        <w:rPr>
          <w:rFonts w:ascii="Times New Roman" w:hAnsi="Times New Roman" w:cs="Times New Roman"/>
          <w:sz w:val="24"/>
          <w:szCs w:val="24"/>
          <w:lang w:val="en-US"/>
        </w:rPr>
      </w:pPr>
      <w:r w:rsidRPr="000F6358">
        <w:rPr>
          <w:rFonts w:ascii="Times New Roman" w:hAnsi="Times New Roman" w:cs="Times New Roman"/>
          <w:sz w:val="24"/>
          <w:szCs w:val="24"/>
        </w:rPr>
        <w:t xml:space="preserve">Dari data tersebut menunjukkan adanya peningkatan yang sangat tinggi motivasi belajar siswa di kelompok eksprimen. Hal ini dapat disimpulkan bahwa penggunaan media talang biji pada pembelajaran matematika dengan materi perkalian dan pembagian bilangan yang hasilnya dua angka sangat berpengaruh terhadap peningkatan motivasi belajar siswa. Sementara pada </w:t>
      </w:r>
      <w:r w:rsidRPr="000F6358">
        <w:rPr>
          <w:rFonts w:ascii="Times New Roman" w:hAnsi="Times New Roman" w:cs="Times New Roman"/>
          <w:bCs/>
          <w:sz w:val="24"/>
          <w:szCs w:val="24"/>
        </w:rPr>
        <w:t>kelompok</w:t>
      </w:r>
      <w:r w:rsidRPr="000F6358">
        <w:rPr>
          <w:rFonts w:ascii="Times New Roman" w:hAnsi="Times New Roman" w:cs="Times New Roman"/>
          <w:sz w:val="24"/>
          <w:szCs w:val="24"/>
        </w:rPr>
        <w:t xml:space="preserve"> kontrol, setelah pelaksanaan pembelajaran juga mengalami peningkatan dari kategori rendah menjadi kategori sedang.</w:t>
      </w:r>
    </w:p>
    <w:p w:rsidR="00D97B03" w:rsidRPr="000F6358" w:rsidRDefault="00D97B03" w:rsidP="000F6358">
      <w:pPr>
        <w:pStyle w:val="BodyText"/>
        <w:tabs>
          <w:tab w:val="left" w:pos="180"/>
        </w:tabs>
        <w:spacing w:line="240" w:lineRule="auto"/>
        <w:ind w:firstLine="851"/>
        <w:rPr>
          <w:bCs/>
        </w:rPr>
      </w:pPr>
      <w:r w:rsidRPr="000F6358">
        <w:rPr>
          <w:bCs/>
          <w:lang w:val="id-ID"/>
        </w:rPr>
        <w:t>Adapun hasil observasi pelaksanaan pembelajaran dengan pembelajaran menggunakan media talang biji</w:t>
      </w:r>
      <w:r w:rsidRPr="000F6358">
        <w:rPr>
          <w:bCs/>
        </w:rPr>
        <w:t xml:space="preserve"> </w:t>
      </w:r>
      <w:r w:rsidRPr="000F6358">
        <w:rPr>
          <w:bCs/>
          <w:lang w:val="id-ID"/>
        </w:rPr>
        <w:t>dilakukan pengamatan mulai dari pertemuan pertama sampai dengan pertemuan ke</w:t>
      </w:r>
      <w:r w:rsidRPr="000F6358">
        <w:rPr>
          <w:bCs/>
        </w:rPr>
        <w:t>tiga</w:t>
      </w:r>
      <w:r w:rsidRPr="000F6358">
        <w:rPr>
          <w:bCs/>
          <w:lang w:val="id-ID"/>
        </w:rPr>
        <w:t xml:space="preserve">. </w:t>
      </w:r>
    </w:p>
    <w:p w:rsidR="000F6358" w:rsidRDefault="00D97B03" w:rsidP="000F6358">
      <w:pPr>
        <w:pStyle w:val="BodyText"/>
        <w:tabs>
          <w:tab w:val="clear" w:pos="360"/>
        </w:tabs>
        <w:spacing w:line="240" w:lineRule="auto"/>
        <w:ind w:firstLine="567"/>
        <w:rPr>
          <w:bCs/>
        </w:rPr>
      </w:pPr>
      <w:r w:rsidRPr="000F6358">
        <w:rPr>
          <w:bCs/>
        </w:rPr>
        <w:t>Pelaksanaan</w:t>
      </w:r>
      <w:r w:rsidRPr="000F6358">
        <w:rPr>
          <w:bCs/>
          <w:lang w:val="id-ID"/>
        </w:rPr>
        <w:t xml:space="preserve"> pembelajaran </w:t>
      </w:r>
      <w:r w:rsidRPr="000F6358">
        <w:rPr>
          <w:bCs/>
        </w:rPr>
        <w:t xml:space="preserve">di </w:t>
      </w:r>
      <w:r w:rsidRPr="000F6358">
        <w:rPr>
          <w:bCs/>
          <w:lang w:val="id-ID"/>
        </w:rPr>
        <w:t>kelompok kontrol dengan tidak pembelajaran menggunakan media talang biji yang berbasis ceramah juga dilakukan pengamatan mulai dari pertemuan pertama sampai dengan pertemuan ke</w:t>
      </w:r>
      <w:r w:rsidRPr="000F6358">
        <w:rPr>
          <w:bCs/>
        </w:rPr>
        <w:t>tiga</w:t>
      </w:r>
      <w:r w:rsidRPr="000F6358">
        <w:rPr>
          <w:bCs/>
          <w:lang w:val="id-ID"/>
        </w:rPr>
        <w:t xml:space="preserve">. </w:t>
      </w:r>
    </w:p>
    <w:p w:rsidR="000F6358" w:rsidRDefault="00D97B03" w:rsidP="000F6358">
      <w:pPr>
        <w:pStyle w:val="BodyText"/>
        <w:tabs>
          <w:tab w:val="clear" w:pos="360"/>
        </w:tabs>
        <w:spacing w:line="240" w:lineRule="auto"/>
        <w:ind w:firstLine="567"/>
        <w:rPr>
          <w:color w:val="000000"/>
        </w:rPr>
      </w:pPr>
      <w:r w:rsidRPr="000F6358">
        <w:rPr>
          <w:color w:val="000000"/>
        </w:rPr>
        <w:t xml:space="preserve">Pengaruh penggunaan media talang biji terhadap motivasi belajar  matematika pada kelas II  SD Negeri 1 Kota Parepare </w:t>
      </w:r>
      <w:r w:rsidR="000F6358" w:rsidRPr="000F6358">
        <w:t>Hipotesis penelitian ini adalah</w:t>
      </w:r>
      <w:r w:rsidR="000F6358" w:rsidRPr="000F6358">
        <w:rPr>
          <w:lang w:val="id-ID"/>
        </w:rPr>
        <w:t xml:space="preserve"> “</w:t>
      </w:r>
      <w:r w:rsidR="000F6358" w:rsidRPr="000F6358">
        <w:rPr>
          <w:color w:val="000000"/>
        </w:rPr>
        <w:t>T</w:t>
      </w:r>
      <w:r w:rsidR="000F6358" w:rsidRPr="000F6358">
        <w:rPr>
          <w:color w:val="000000"/>
          <w:lang w:val="id-ID"/>
        </w:rPr>
        <w:t xml:space="preserve">erdapat perbedaan motivasi belajar siswa </w:t>
      </w:r>
      <w:r w:rsidR="000F6358" w:rsidRPr="000F6358">
        <w:rPr>
          <w:color w:val="000000"/>
        </w:rPr>
        <w:t xml:space="preserve">pada pelajaran matematika </w:t>
      </w:r>
      <w:r w:rsidR="000F6358" w:rsidRPr="000F6358">
        <w:rPr>
          <w:color w:val="000000"/>
          <w:lang w:val="id-ID"/>
        </w:rPr>
        <w:t xml:space="preserve">yang diajar dengan menggunakan media </w:t>
      </w:r>
      <w:r w:rsidR="000F6358" w:rsidRPr="000F6358">
        <w:rPr>
          <w:color w:val="000000"/>
        </w:rPr>
        <w:t xml:space="preserve">pembelajaran </w:t>
      </w:r>
      <w:r w:rsidR="000F6358" w:rsidRPr="000F6358">
        <w:rPr>
          <w:color w:val="000000"/>
          <w:lang w:val="id-ID"/>
        </w:rPr>
        <w:t xml:space="preserve">talang biji dengan yang </w:t>
      </w:r>
      <w:r w:rsidR="000F6358" w:rsidRPr="000F6358">
        <w:rPr>
          <w:color w:val="000000"/>
        </w:rPr>
        <w:t xml:space="preserve">diajar tidak menggunakan media talang biji </w:t>
      </w:r>
      <w:r w:rsidR="000F6358" w:rsidRPr="000F6358">
        <w:rPr>
          <w:color w:val="000000"/>
          <w:lang w:val="id-ID"/>
        </w:rPr>
        <w:t xml:space="preserve">pada siswa </w:t>
      </w:r>
      <w:r w:rsidR="000F6358" w:rsidRPr="000F6358">
        <w:rPr>
          <w:color w:val="000000"/>
        </w:rPr>
        <w:t xml:space="preserve">kelas II </w:t>
      </w:r>
      <w:r w:rsidR="000F6358" w:rsidRPr="000F6358">
        <w:rPr>
          <w:color w:val="000000"/>
          <w:lang w:val="id-ID"/>
        </w:rPr>
        <w:t>SD Negeri 1 Parepare</w:t>
      </w:r>
      <w:r w:rsidR="000F6358">
        <w:rPr>
          <w:color w:val="000000"/>
        </w:rPr>
        <w:t>.</w:t>
      </w:r>
    </w:p>
    <w:p w:rsidR="000F6358" w:rsidRPr="000F6358" w:rsidRDefault="000F6358" w:rsidP="000F6358">
      <w:pPr>
        <w:pStyle w:val="BodyText"/>
        <w:tabs>
          <w:tab w:val="clear" w:pos="360"/>
        </w:tabs>
        <w:spacing w:line="240" w:lineRule="auto"/>
        <w:ind w:firstLine="567"/>
        <w:rPr>
          <w:color w:val="000000"/>
        </w:rPr>
      </w:pPr>
      <w:r w:rsidRPr="000F6358">
        <w:rPr>
          <w:lang w:val="id-ID"/>
        </w:rPr>
        <w:t>Bagian</w:t>
      </w:r>
      <w:r w:rsidRPr="000F6358">
        <w:rPr>
          <w:bCs/>
          <w:lang w:val="id-ID"/>
        </w:rPr>
        <w:t xml:space="preserve"> ini membahas tentang hasil analisis data penelitian tentang pengaruh pembelajaran menggunakan media talang biji terhadap motivasi belajar matematika pada </w:t>
      </w:r>
      <w:r w:rsidRPr="000F6358">
        <w:rPr>
          <w:bCs/>
          <w:lang w:val="id-ID"/>
        </w:rPr>
        <w:lastRenderedPageBreak/>
        <w:t xml:space="preserve">siswa </w:t>
      </w:r>
      <w:r w:rsidRPr="000F6358">
        <w:rPr>
          <w:bCs/>
        </w:rPr>
        <w:t xml:space="preserve">Kelas II </w:t>
      </w:r>
      <w:r w:rsidRPr="000F6358">
        <w:rPr>
          <w:bCs/>
          <w:lang w:val="id-ID"/>
        </w:rPr>
        <w:t xml:space="preserve">SD Negeri 1 Parepare. Berdasarkan hasil analisis data melalui angket siswa, telah ditemukan bahwa terjadi peningkatan motivasi belajar siswa pada kelompok eksperimen. </w:t>
      </w:r>
      <w:r w:rsidRPr="000F6358">
        <w:t xml:space="preserve">Sejalan dengan pernyataan Hamalik (2000) mengemukakan bahwa pemakaian media pengajaran dalam proses belajar mengajar dapat membangkitkan keinginan dan minat yang baru, membangkitkan motivasi dan rangsangan kegiatan belajar, dan bahkan membawa pengaruh-pengaruh psikologis terhadap siswa. </w:t>
      </w:r>
    </w:p>
    <w:p w:rsidR="000F6358" w:rsidRDefault="000F6358" w:rsidP="000F6358">
      <w:pPr>
        <w:spacing w:after="0" w:line="240" w:lineRule="auto"/>
        <w:ind w:firstLine="720"/>
        <w:jc w:val="both"/>
        <w:rPr>
          <w:rFonts w:ascii="Times New Roman" w:hAnsi="Times New Roman" w:cs="Times New Roman"/>
          <w:sz w:val="24"/>
          <w:szCs w:val="24"/>
        </w:rPr>
      </w:pPr>
      <w:r w:rsidRPr="000F6358">
        <w:rPr>
          <w:rFonts w:ascii="Times New Roman" w:hAnsi="Times New Roman" w:cs="Times New Roman"/>
          <w:sz w:val="24"/>
          <w:szCs w:val="24"/>
        </w:rPr>
        <w:t xml:space="preserve">Penggunaan media pembelajaran akan memberikan pengaruh meningkatnya motivasi siswa dalam belajar. Siswa yang diberi pengajaran dengan menggunakan media pembelajaran talang biji pada materi perkalian dan pembagian bilangan di kelas II SD Negeri 1 Parepare rata-rata motivasi belajarnya lebih tinggi dibandingkan siswa yang diberi pengajaran tidak menggunakan media menggunakan media pembelajaran talang biji seperti yang dipakai dalam penelitian ini. </w:t>
      </w:r>
    </w:p>
    <w:p w:rsidR="000F6358" w:rsidRDefault="000F6358" w:rsidP="000F6358">
      <w:pPr>
        <w:spacing w:after="0" w:line="240" w:lineRule="auto"/>
        <w:ind w:firstLine="720"/>
        <w:jc w:val="both"/>
        <w:rPr>
          <w:rFonts w:ascii="Times New Roman" w:hAnsi="Times New Roman" w:cs="Times New Roman"/>
          <w:sz w:val="24"/>
          <w:szCs w:val="24"/>
        </w:rPr>
      </w:pPr>
      <w:r w:rsidRPr="000F6358">
        <w:rPr>
          <w:rFonts w:ascii="Times New Roman" w:hAnsi="Times New Roman" w:cs="Times New Roman"/>
          <w:bCs/>
          <w:sz w:val="24"/>
          <w:szCs w:val="24"/>
        </w:rPr>
        <w:t xml:space="preserve">Dilihat dari hasil penelitian ini berdasarkan hasil </w:t>
      </w:r>
      <w:r w:rsidRPr="000F6358">
        <w:rPr>
          <w:rFonts w:ascii="Times New Roman" w:hAnsi="Times New Roman" w:cs="Times New Roman"/>
          <w:bCs/>
          <w:i/>
          <w:sz w:val="24"/>
          <w:szCs w:val="24"/>
        </w:rPr>
        <w:t xml:space="preserve">post- tes </w:t>
      </w:r>
      <w:r w:rsidRPr="000F6358">
        <w:rPr>
          <w:rFonts w:ascii="Times New Roman" w:hAnsi="Times New Roman" w:cs="Times New Roman"/>
          <w:bCs/>
          <w:sz w:val="24"/>
          <w:szCs w:val="24"/>
        </w:rPr>
        <w:t>kelompok ekseprimen</w:t>
      </w:r>
      <w:r w:rsidRPr="000F6358">
        <w:rPr>
          <w:rFonts w:ascii="Times New Roman" w:hAnsi="Times New Roman" w:cs="Times New Roman"/>
          <w:sz w:val="24"/>
          <w:szCs w:val="24"/>
        </w:rPr>
        <w:t xml:space="preserve"> kecenderungannya berada pada kategori sangat tinggi dan kelompok control kecenderungannya berada pada kategori sedang atau nilai rata-rata </w:t>
      </w:r>
      <w:r w:rsidRPr="000F6358">
        <w:rPr>
          <w:rFonts w:ascii="Times New Roman" w:hAnsi="Times New Roman" w:cs="Times New Roman"/>
          <w:i/>
          <w:sz w:val="24"/>
          <w:szCs w:val="24"/>
        </w:rPr>
        <w:t>post-tes</w:t>
      </w:r>
      <w:r w:rsidRPr="000F6358">
        <w:rPr>
          <w:rFonts w:ascii="Times New Roman" w:hAnsi="Times New Roman" w:cs="Times New Roman"/>
          <w:sz w:val="24"/>
          <w:szCs w:val="24"/>
        </w:rPr>
        <w:t xml:space="preserve">     untuk kelompok eksperimen adalah 44.11 dan nilai rata-rata </w:t>
      </w:r>
      <w:r w:rsidRPr="000F6358">
        <w:rPr>
          <w:rFonts w:ascii="Times New Roman" w:hAnsi="Times New Roman" w:cs="Times New Roman"/>
          <w:i/>
          <w:sz w:val="24"/>
          <w:szCs w:val="24"/>
        </w:rPr>
        <w:t>pos t-tes</w:t>
      </w:r>
      <w:r w:rsidRPr="000F6358">
        <w:rPr>
          <w:rFonts w:ascii="Times New Roman" w:hAnsi="Times New Roman" w:cs="Times New Roman"/>
          <w:sz w:val="24"/>
          <w:szCs w:val="24"/>
        </w:rPr>
        <w:t xml:space="preserve"> kelompok control adalah 26.56.</w:t>
      </w:r>
    </w:p>
    <w:p w:rsidR="000F6358" w:rsidRPr="000F6358" w:rsidRDefault="000F6358" w:rsidP="000F6358">
      <w:pPr>
        <w:spacing w:after="0" w:line="240" w:lineRule="auto"/>
        <w:ind w:firstLine="720"/>
        <w:jc w:val="both"/>
        <w:rPr>
          <w:rFonts w:ascii="Times New Roman" w:hAnsi="Times New Roman" w:cs="Times New Roman"/>
          <w:sz w:val="24"/>
          <w:szCs w:val="24"/>
        </w:rPr>
      </w:pPr>
      <w:r w:rsidRPr="000F6358">
        <w:rPr>
          <w:rFonts w:ascii="Times New Roman" w:hAnsi="Times New Roman" w:cs="Times New Roman"/>
          <w:color w:val="000000" w:themeColor="text1"/>
          <w:sz w:val="24"/>
          <w:szCs w:val="24"/>
        </w:rPr>
        <w:t xml:space="preserve">Hasil penelitin ini menunjukkan bahwa menggunakan media talang biji yang diterapkan pada kelompok eksperimen dapat meningkatkan motivasi belajar siswa. Namun pada kelompok kontrol juga mengalami peningkatan motivasi belajar meskipun sedikit. Hal ini berarti bahwa motivasi belajar tidak hanya dipengaruhi oleh penggunaan media pembelajaran, namun oleh faktor lainnya. Salah satu faktor tersebut adalah guru. Guru sangat memegang peranan penting dalam keberhasilan siswa. Mereka </w:t>
      </w:r>
      <w:r w:rsidRPr="000F6358">
        <w:rPr>
          <w:rFonts w:ascii="Times New Roman" w:hAnsi="Times New Roman" w:cs="Times New Roman"/>
          <w:color w:val="000000" w:themeColor="text1"/>
          <w:sz w:val="24"/>
          <w:szCs w:val="24"/>
        </w:rPr>
        <w:lastRenderedPageBreak/>
        <w:t xml:space="preserve">tidak hanya bisa menjadi motivator tetapi juga sebagai inspirator bagi para siswanya. </w:t>
      </w:r>
      <w:r w:rsidRPr="000F6358">
        <w:rPr>
          <w:rFonts w:ascii="Times New Roman" w:hAnsi="Times New Roman" w:cs="Times New Roman"/>
          <w:bCs/>
          <w:sz w:val="24"/>
          <w:szCs w:val="24"/>
        </w:rPr>
        <w:t>Peningkatan motivasi belajar hanya memberi efek jangka pendek (</w:t>
      </w:r>
      <w:r w:rsidRPr="000F6358">
        <w:rPr>
          <w:rFonts w:ascii="Times New Roman" w:hAnsi="Times New Roman" w:cs="Times New Roman"/>
          <w:bCs/>
          <w:i/>
          <w:sz w:val="24"/>
          <w:szCs w:val="24"/>
        </w:rPr>
        <w:t>short term</w:t>
      </w:r>
      <w:r w:rsidRPr="000F6358">
        <w:rPr>
          <w:rFonts w:ascii="Times New Roman" w:hAnsi="Times New Roman" w:cs="Times New Roman"/>
          <w:bCs/>
          <w:sz w:val="24"/>
          <w:szCs w:val="24"/>
        </w:rPr>
        <w:t>), sedangkan inspirasi memberi efek jangka panjang (</w:t>
      </w:r>
      <w:r w:rsidRPr="000F6358">
        <w:rPr>
          <w:rFonts w:ascii="Times New Roman" w:hAnsi="Times New Roman" w:cs="Times New Roman"/>
          <w:bCs/>
          <w:i/>
          <w:sz w:val="24"/>
          <w:szCs w:val="24"/>
        </w:rPr>
        <w:t>long term</w:t>
      </w:r>
      <w:r w:rsidRPr="000F6358">
        <w:rPr>
          <w:rFonts w:ascii="Times New Roman" w:hAnsi="Times New Roman" w:cs="Times New Roman"/>
          <w:bCs/>
          <w:sz w:val="24"/>
          <w:szCs w:val="24"/>
        </w:rPr>
        <w:t>).</w:t>
      </w:r>
    </w:p>
    <w:p w:rsidR="000F6358" w:rsidRDefault="000F6358" w:rsidP="000F6358">
      <w:pPr>
        <w:spacing w:after="0" w:line="240" w:lineRule="auto"/>
        <w:jc w:val="both"/>
        <w:rPr>
          <w:rFonts w:ascii="Times New Roman" w:hAnsi="Times New Roman" w:cs="Times New Roman"/>
          <w:color w:val="000000"/>
          <w:sz w:val="24"/>
          <w:szCs w:val="24"/>
          <w:lang w:val="en-US"/>
        </w:rPr>
      </w:pPr>
    </w:p>
    <w:p w:rsidR="00E33E5B" w:rsidRPr="000F6358" w:rsidRDefault="00E33E5B" w:rsidP="000F6358">
      <w:pPr>
        <w:spacing w:after="0" w:line="240" w:lineRule="auto"/>
        <w:jc w:val="both"/>
        <w:rPr>
          <w:rFonts w:ascii="Times New Roman" w:hAnsi="Times New Roman" w:cs="Times New Roman"/>
          <w:sz w:val="24"/>
          <w:szCs w:val="24"/>
        </w:rPr>
      </w:pPr>
      <w:r w:rsidRPr="000F6358">
        <w:rPr>
          <w:rFonts w:ascii="Times New Roman" w:hAnsi="Times New Roman" w:cs="Times New Roman"/>
          <w:sz w:val="24"/>
          <w:szCs w:val="24"/>
        </w:rPr>
        <w:t>SIMPULAN</w:t>
      </w:r>
    </w:p>
    <w:p w:rsidR="000F6358" w:rsidRPr="000F6358" w:rsidRDefault="000F6358" w:rsidP="000F6358">
      <w:pPr>
        <w:pStyle w:val="ListParagraph"/>
        <w:numPr>
          <w:ilvl w:val="0"/>
          <w:numId w:val="38"/>
        </w:numPr>
        <w:autoSpaceDE w:val="0"/>
        <w:autoSpaceDN w:val="0"/>
        <w:adjustRightInd w:val="0"/>
        <w:spacing w:after="0" w:line="240" w:lineRule="auto"/>
        <w:ind w:left="567" w:hanging="567"/>
        <w:jc w:val="both"/>
        <w:rPr>
          <w:rFonts w:ascii="Times New Roman" w:hAnsi="Times New Roman" w:cs="Times New Roman"/>
          <w:sz w:val="24"/>
          <w:szCs w:val="24"/>
        </w:rPr>
      </w:pPr>
      <w:r w:rsidRPr="000F6358">
        <w:rPr>
          <w:rFonts w:ascii="Times New Roman" w:hAnsi="Times New Roman" w:cs="Times New Roman"/>
          <w:sz w:val="24"/>
          <w:szCs w:val="24"/>
        </w:rPr>
        <w:t>Penggunaan media talang biji pada pembelajaran matematika di kelas II SD Negeri 1 Parepare dengan tahapan pembelajaran berupa tahap persiapan, tahap  pelaksanaan/penyajian yang terdiri dari kegiatan awal, kegiatan inti yang di dalamnya ada penggunaan media pembelajaran dan latihan mengerjakan soal-soal sebagai kegiatan pemantapan dan kegiatan akhir berlangsung dengan sangat baik.</w:t>
      </w:r>
    </w:p>
    <w:p w:rsidR="000F6358" w:rsidRPr="000F6358" w:rsidRDefault="000F6358" w:rsidP="000F6358">
      <w:pPr>
        <w:pStyle w:val="ListParagraph"/>
        <w:numPr>
          <w:ilvl w:val="0"/>
          <w:numId w:val="38"/>
        </w:numPr>
        <w:autoSpaceDE w:val="0"/>
        <w:autoSpaceDN w:val="0"/>
        <w:adjustRightInd w:val="0"/>
        <w:spacing w:after="0" w:line="240" w:lineRule="auto"/>
        <w:ind w:left="567" w:hanging="567"/>
        <w:jc w:val="both"/>
        <w:rPr>
          <w:rFonts w:ascii="Times New Roman" w:hAnsi="Times New Roman" w:cs="Times New Roman"/>
          <w:bCs/>
          <w:sz w:val="24"/>
          <w:szCs w:val="24"/>
        </w:rPr>
      </w:pPr>
      <w:r w:rsidRPr="000F6358">
        <w:rPr>
          <w:rFonts w:ascii="Times New Roman" w:hAnsi="Times New Roman" w:cs="Times New Roman"/>
          <w:noProof/>
          <w:sz w:val="24"/>
          <w:szCs w:val="24"/>
          <w:lang w:val="en-US" w:eastAsia="en-US"/>
        </w:rPr>
        <mc:AlternateContent>
          <mc:Choice Requires="wps">
            <w:drawing>
              <wp:anchor distT="0" distB="0" distL="114300" distR="114300" simplePos="0" relativeHeight="251661312" behindDoc="0" locked="0" layoutInCell="1" allowOverlap="1">
                <wp:simplePos x="0" y="0"/>
                <wp:positionH relativeFrom="column">
                  <wp:posOffset>2512695</wp:posOffset>
                </wp:positionH>
                <wp:positionV relativeFrom="paragraph">
                  <wp:posOffset>2685415</wp:posOffset>
                </wp:positionV>
                <wp:extent cx="457200" cy="443865"/>
                <wp:effectExtent l="9525" t="12700" r="952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43865"/>
                        </a:xfrm>
                        <a:prstGeom prst="rect">
                          <a:avLst/>
                        </a:prstGeom>
                        <a:solidFill>
                          <a:srgbClr val="FFFFFF"/>
                        </a:solidFill>
                        <a:ln w="9525">
                          <a:solidFill>
                            <a:srgbClr val="FFFFFF"/>
                          </a:solidFill>
                          <a:miter lim="800000"/>
                          <a:headEnd/>
                          <a:tailEnd/>
                        </a:ln>
                      </wps:spPr>
                      <wps:txbx>
                        <w:txbxContent>
                          <w:p w:rsidR="000F6358" w:rsidRPr="00361C04" w:rsidRDefault="000F6358" w:rsidP="000F6358">
                            <w:pPr>
                              <w:jc w:val="center"/>
                            </w:pPr>
                            <w:r>
                              <w:t>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97.85pt;margin-top:211.45pt;width:36pt;height:3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" strokecolor="white">
                <v:textbox>
                  <w:txbxContent>
                    <w:p w:rsidR="000F6358" w:rsidRPr="00361C04" w:rsidRDefault="000F6358" w:rsidP="000F6358">
                      <w:pPr>
                        <w:jc w:val="center"/>
                      </w:pPr>
                      <w:r>
                        <w:t>83</w:t>
                      </w:r>
                    </w:p>
                  </w:txbxContent>
                </v:textbox>
              </v:rect>
            </w:pict>
          </mc:Fallback>
        </mc:AlternateContent>
      </w:r>
      <w:r w:rsidRPr="000F6358">
        <w:rPr>
          <w:rFonts w:ascii="Times New Roman" w:hAnsi="Times New Roman" w:cs="Times New Roman"/>
          <w:sz w:val="24"/>
          <w:szCs w:val="24"/>
        </w:rPr>
        <w:t xml:space="preserve">Motivasi belajar matematika siswa kelas II SD Negeri 1 Parepare  sebelum diberikan perlakuan baik pada kelompok eksperimen maupun pada kelompok kontrol berada pada kategori rendah setelah diberikan perlakuan pembelajaran matematika pada materi perkalian, pembagian, dan gabungan perkalian dan pembagian bilangan yang hasilnya dua angka dengan menggunakan media talang biji di kelompok eksperimen berada pada kategori sangat tinggi dan pembelajaran matematika dengan materi yang </w:t>
      </w:r>
      <w:r w:rsidRPr="000F6358">
        <w:rPr>
          <w:rFonts w:ascii="Times New Roman" w:hAnsi="Times New Roman" w:cs="Times New Roman"/>
          <w:noProof/>
          <w:sz w:val="24"/>
          <w:szCs w:val="24"/>
          <w:lang w:val="en-US" w:eastAsia="en-US"/>
        </w:rPr>
        <mc:AlternateContent>
          <mc:Choice Requires="wps">
            <w:drawing>
              <wp:anchor distT="0" distB="0" distL="114300" distR="114300" simplePos="0" relativeHeight="251658240" behindDoc="0" locked="0" layoutInCell="1" allowOverlap="1">
                <wp:simplePos x="0" y="0"/>
                <wp:positionH relativeFrom="column">
                  <wp:posOffset>4736465</wp:posOffset>
                </wp:positionH>
                <wp:positionV relativeFrom="paragraph">
                  <wp:posOffset>-669925</wp:posOffset>
                </wp:positionV>
                <wp:extent cx="457200" cy="443865"/>
                <wp:effectExtent l="13970" t="825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43865"/>
                        </a:xfrm>
                        <a:prstGeom prst="rect">
                          <a:avLst/>
                        </a:prstGeom>
                        <a:solidFill>
                          <a:srgbClr val="FFFFFF"/>
                        </a:solidFill>
                        <a:ln w="9525">
                          <a:solidFill>
                            <a:srgbClr val="FFFFFF"/>
                          </a:solidFill>
                          <a:miter lim="800000"/>
                          <a:headEnd/>
                          <a:tailEnd/>
                        </a:ln>
                      </wps:spPr>
                      <wps:txbx>
                        <w:txbxContent>
                          <w:p w:rsidR="000F6358" w:rsidRPr="00361C04" w:rsidRDefault="000F6358" w:rsidP="000F6358">
                            <w:pPr>
                              <w:jc w:val="center"/>
                            </w:pPr>
                            <w:r>
                              <w:t>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72.95pt;margin-top:-52.75pt;width:36pt;height:3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" strokecolor="white">
                <v:textbox>
                  <w:txbxContent>
                    <w:p w:rsidR="000F6358" w:rsidRPr="00361C04" w:rsidRDefault="000F6358" w:rsidP="000F6358">
                      <w:pPr>
                        <w:jc w:val="center"/>
                      </w:pPr>
                      <w:r>
                        <w:t>84</w:t>
                      </w:r>
                    </w:p>
                  </w:txbxContent>
                </v:textbox>
              </v:rect>
            </w:pict>
          </mc:Fallback>
        </mc:AlternateContent>
      </w:r>
      <w:r w:rsidRPr="000F6358">
        <w:rPr>
          <w:rFonts w:ascii="Times New Roman" w:hAnsi="Times New Roman" w:cs="Times New Roman"/>
          <w:sz w:val="24"/>
          <w:szCs w:val="24"/>
        </w:rPr>
        <w:t>sama di kelompok kontrol tanpa menggunakan media talang biji berada pada kategori sedang.</w:t>
      </w:r>
    </w:p>
    <w:p w:rsidR="000F6358" w:rsidRPr="000F6358" w:rsidRDefault="000F6358" w:rsidP="000F6358">
      <w:pPr>
        <w:pStyle w:val="ListParagraph"/>
        <w:numPr>
          <w:ilvl w:val="0"/>
          <w:numId w:val="38"/>
        </w:numPr>
        <w:autoSpaceDE w:val="0"/>
        <w:autoSpaceDN w:val="0"/>
        <w:adjustRightInd w:val="0"/>
        <w:spacing w:after="0" w:line="240" w:lineRule="auto"/>
        <w:ind w:left="567" w:hanging="567"/>
        <w:jc w:val="both"/>
        <w:rPr>
          <w:rFonts w:ascii="Times New Roman" w:hAnsi="Times New Roman" w:cs="Times New Roman"/>
          <w:sz w:val="24"/>
          <w:szCs w:val="24"/>
        </w:rPr>
      </w:pPr>
      <w:r w:rsidRPr="000F6358">
        <w:rPr>
          <w:rFonts w:ascii="Times New Roman" w:hAnsi="Times New Roman" w:cs="Times New Roman"/>
          <w:sz w:val="24"/>
          <w:szCs w:val="24"/>
        </w:rPr>
        <w:t>Terdapat pengaruh penggunaan media talang biji terhadap motivasi belajar pada mata pelajaran matematika siswa kelas II SD Negeri 1 Parepare.</w:t>
      </w:r>
    </w:p>
    <w:p w:rsidR="000F6358" w:rsidRPr="000F6358" w:rsidRDefault="000F6358" w:rsidP="000F6358">
      <w:pPr>
        <w:pStyle w:val="ListParagraph"/>
        <w:tabs>
          <w:tab w:val="left" w:pos="6780"/>
        </w:tabs>
        <w:autoSpaceDE w:val="0"/>
        <w:autoSpaceDN w:val="0"/>
        <w:adjustRightInd w:val="0"/>
        <w:spacing w:after="0" w:line="240" w:lineRule="auto"/>
        <w:ind w:left="284"/>
        <w:jc w:val="both"/>
        <w:rPr>
          <w:rFonts w:ascii="Times New Roman" w:hAnsi="Times New Roman" w:cs="Times New Roman"/>
          <w:sz w:val="24"/>
          <w:szCs w:val="24"/>
        </w:rPr>
      </w:pPr>
      <w:r w:rsidRPr="000F6358">
        <w:rPr>
          <w:rFonts w:ascii="Times New Roman" w:hAnsi="Times New Roman" w:cs="Times New Roman"/>
          <w:sz w:val="24"/>
          <w:szCs w:val="24"/>
        </w:rPr>
        <w:tab/>
      </w:r>
    </w:p>
    <w:p w:rsidR="001E4B13" w:rsidRPr="000F6358" w:rsidRDefault="001E4B13" w:rsidP="000F6358">
      <w:pPr>
        <w:spacing w:after="0" w:line="240" w:lineRule="auto"/>
        <w:ind w:firstLine="851"/>
        <w:jc w:val="both"/>
        <w:rPr>
          <w:rFonts w:ascii="Times New Roman" w:hAnsi="Times New Roman" w:cs="Times New Roman"/>
          <w:sz w:val="24"/>
          <w:szCs w:val="24"/>
        </w:rPr>
      </w:pPr>
    </w:p>
    <w:p w:rsidR="0022564A" w:rsidRPr="000F6358" w:rsidRDefault="00E33E5B" w:rsidP="000F6358">
      <w:pPr>
        <w:spacing w:after="0" w:line="240" w:lineRule="auto"/>
        <w:jc w:val="both"/>
        <w:rPr>
          <w:rFonts w:ascii="Times New Roman" w:hAnsi="Times New Roman" w:cs="Times New Roman"/>
          <w:sz w:val="24"/>
          <w:szCs w:val="24"/>
        </w:rPr>
      </w:pPr>
      <w:r w:rsidRPr="000F6358">
        <w:rPr>
          <w:rFonts w:ascii="Times New Roman" w:hAnsi="Times New Roman" w:cs="Times New Roman"/>
          <w:sz w:val="24"/>
          <w:szCs w:val="24"/>
        </w:rPr>
        <w:t>DAFTAR PUSTAKA</w:t>
      </w:r>
    </w:p>
    <w:p w:rsidR="000F6358" w:rsidRPr="000F6358" w:rsidRDefault="000F6358" w:rsidP="000F6358">
      <w:pPr>
        <w:spacing w:after="0" w:line="240" w:lineRule="auto"/>
        <w:ind w:left="709" w:hanging="709"/>
        <w:jc w:val="both"/>
        <w:rPr>
          <w:rFonts w:ascii="Times New Roman" w:hAnsi="Times New Roman" w:cs="Times New Roman"/>
          <w:sz w:val="24"/>
          <w:szCs w:val="24"/>
        </w:rPr>
      </w:pPr>
      <w:r w:rsidRPr="000F6358">
        <w:rPr>
          <w:rFonts w:ascii="Times New Roman" w:hAnsi="Times New Roman" w:cs="Times New Roman"/>
          <w:sz w:val="24"/>
          <w:szCs w:val="24"/>
        </w:rPr>
        <w:t>Abdurrahman Muliono, 2003.</w:t>
      </w:r>
      <w:r w:rsidRPr="000F6358">
        <w:rPr>
          <w:rFonts w:ascii="Times New Roman" w:hAnsi="Times New Roman" w:cs="Times New Roman"/>
          <w:i/>
          <w:sz w:val="24"/>
          <w:szCs w:val="24"/>
        </w:rPr>
        <w:t>Pendidikan bagi anak yang berkesulitan Belajar</w:t>
      </w:r>
      <w:r w:rsidRPr="000F6358">
        <w:rPr>
          <w:rFonts w:ascii="Times New Roman" w:hAnsi="Times New Roman" w:cs="Times New Roman"/>
          <w:sz w:val="24"/>
          <w:szCs w:val="24"/>
        </w:rPr>
        <w:t xml:space="preserve">, </w:t>
      </w:r>
    </w:p>
    <w:p w:rsidR="000F6358" w:rsidRPr="000F6358" w:rsidRDefault="000F6358" w:rsidP="000F6358">
      <w:pPr>
        <w:spacing w:after="0" w:line="240" w:lineRule="auto"/>
        <w:ind w:left="709" w:hanging="709"/>
        <w:jc w:val="both"/>
        <w:rPr>
          <w:rFonts w:ascii="Times New Roman" w:hAnsi="Times New Roman" w:cs="Times New Roman"/>
          <w:sz w:val="24"/>
          <w:szCs w:val="24"/>
        </w:rPr>
      </w:pPr>
      <w:r w:rsidRPr="000F6358">
        <w:rPr>
          <w:rFonts w:ascii="Times New Roman" w:hAnsi="Times New Roman" w:cs="Times New Roman"/>
          <w:sz w:val="24"/>
          <w:szCs w:val="24"/>
        </w:rPr>
        <w:t xml:space="preserve">          Jakarta, PT. Rineka Cipta</w:t>
      </w:r>
    </w:p>
    <w:p w:rsidR="000F6358" w:rsidRPr="000F6358" w:rsidRDefault="000F6358" w:rsidP="000F6358">
      <w:pPr>
        <w:spacing w:after="0" w:line="240" w:lineRule="auto"/>
        <w:jc w:val="both"/>
        <w:rPr>
          <w:rFonts w:ascii="Times New Roman" w:hAnsi="Times New Roman" w:cs="Times New Roman"/>
          <w:sz w:val="24"/>
          <w:szCs w:val="24"/>
        </w:rPr>
      </w:pPr>
    </w:p>
    <w:p w:rsidR="000F6358" w:rsidRPr="000F6358" w:rsidRDefault="000F6358" w:rsidP="000F6358">
      <w:pPr>
        <w:spacing w:after="0" w:line="240" w:lineRule="auto"/>
        <w:jc w:val="both"/>
        <w:rPr>
          <w:rFonts w:ascii="Times New Roman" w:hAnsi="Times New Roman" w:cs="Times New Roman"/>
          <w:sz w:val="24"/>
          <w:szCs w:val="24"/>
        </w:rPr>
      </w:pPr>
      <w:r w:rsidRPr="000F6358">
        <w:rPr>
          <w:rFonts w:ascii="Times New Roman" w:hAnsi="Times New Roman" w:cs="Times New Roman"/>
          <w:sz w:val="24"/>
          <w:szCs w:val="24"/>
        </w:rPr>
        <w:t xml:space="preserve">Asrori Muhammmad. 2007, </w:t>
      </w:r>
      <w:r w:rsidRPr="000F6358">
        <w:rPr>
          <w:rFonts w:ascii="Times New Roman" w:hAnsi="Times New Roman" w:cs="Times New Roman"/>
          <w:i/>
          <w:sz w:val="24"/>
          <w:szCs w:val="24"/>
        </w:rPr>
        <w:t>Psikologi pembelajaran, Bandung</w:t>
      </w:r>
      <w:r w:rsidRPr="000F6358">
        <w:rPr>
          <w:rFonts w:ascii="Times New Roman" w:hAnsi="Times New Roman" w:cs="Times New Roman"/>
          <w:sz w:val="24"/>
          <w:szCs w:val="24"/>
        </w:rPr>
        <w:t xml:space="preserve">, CV Wacana </w:t>
      </w:r>
    </w:p>
    <w:p w:rsidR="000F6358" w:rsidRPr="000F6358" w:rsidRDefault="000F6358" w:rsidP="000F6358">
      <w:pPr>
        <w:spacing w:after="0" w:line="240" w:lineRule="auto"/>
        <w:jc w:val="both"/>
        <w:rPr>
          <w:rFonts w:ascii="Times New Roman" w:hAnsi="Times New Roman" w:cs="Times New Roman"/>
          <w:sz w:val="24"/>
          <w:szCs w:val="24"/>
        </w:rPr>
      </w:pPr>
      <w:r w:rsidRPr="000F6358">
        <w:rPr>
          <w:rFonts w:ascii="Times New Roman" w:hAnsi="Times New Roman" w:cs="Times New Roman"/>
          <w:sz w:val="24"/>
          <w:szCs w:val="24"/>
        </w:rPr>
        <w:t xml:space="preserve">           Prima</w:t>
      </w:r>
    </w:p>
    <w:p w:rsidR="000F6358" w:rsidRPr="000F6358" w:rsidRDefault="000F6358" w:rsidP="000F6358">
      <w:pPr>
        <w:spacing w:after="0" w:line="240" w:lineRule="auto"/>
        <w:jc w:val="both"/>
        <w:rPr>
          <w:rFonts w:ascii="Times New Roman" w:hAnsi="Times New Roman" w:cs="Times New Roman"/>
          <w:sz w:val="24"/>
          <w:szCs w:val="24"/>
        </w:rPr>
      </w:pPr>
    </w:p>
    <w:p w:rsidR="000F6358" w:rsidRPr="000F6358" w:rsidRDefault="000F6358" w:rsidP="000F6358">
      <w:pPr>
        <w:tabs>
          <w:tab w:val="left" w:pos="709"/>
        </w:tabs>
        <w:spacing w:after="0" w:line="240" w:lineRule="auto"/>
        <w:ind w:left="709" w:hanging="709"/>
        <w:jc w:val="both"/>
        <w:rPr>
          <w:rFonts w:ascii="Times New Roman" w:hAnsi="Times New Roman" w:cs="Times New Roman"/>
          <w:sz w:val="24"/>
          <w:szCs w:val="24"/>
        </w:rPr>
      </w:pPr>
      <w:r w:rsidRPr="000F6358">
        <w:rPr>
          <w:rFonts w:ascii="Times New Roman" w:hAnsi="Times New Roman" w:cs="Times New Roman"/>
          <w:sz w:val="24"/>
          <w:szCs w:val="24"/>
        </w:rPr>
        <w:t xml:space="preserve">Arikunto. 2012. </w:t>
      </w:r>
      <w:r w:rsidRPr="000F6358">
        <w:rPr>
          <w:rFonts w:ascii="Times New Roman" w:hAnsi="Times New Roman" w:cs="Times New Roman"/>
          <w:i/>
          <w:sz w:val="24"/>
          <w:szCs w:val="24"/>
        </w:rPr>
        <w:t>Dasar-Dasar Evaluasi Pendidikan</w:t>
      </w:r>
      <w:r w:rsidRPr="000F6358">
        <w:rPr>
          <w:rFonts w:ascii="Times New Roman" w:hAnsi="Times New Roman" w:cs="Times New Roman"/>
          <w:sz w:val="24"/>
          <w:szCs w:val="24"/>
        </w:rPr>
        <w:t>. Cetakan 2. Jakarta: Bumi Aksara.</w:t>
      </w:r>
    </w:p>
    <w:p w:rsidR="000F6358" w:rsidRPr="000F6358" w:rsidRDefault="000F6358" w:rsidP="000F6358">
      <w:pPr>
        <w:spacing w:after="0" w:line="240" w:lineRule="auto"/>
        <w:jc w:val="both"/>
        <w:rPr>
          <w:rFonts w:ascii="Times New Roman" w:hAnsi="Times New Roman" w:cs="Times New Roman"/>
          <w:sz w:val="24"/>
          <w:szCs w:val="24"/>
        </w:rPr>
      </w:pPr>
    </w:p>
    <w:p w:rsidR="000F6358" w:rsidRPr="000F6358" w:rsidRDefault="000F6358" w:rsidP="000F6358">
      <w:pPr>
        <w:spacing w:after="0" w:line="240" w:lineRule="auto"/>
        <w:jc w:val="both"/>
        <w:rPr>
          <w:rFonts w:ascii="Times New Roman" w:hAnsi="Times New Roman" w:cs="Times New Roman"/>
          <w:sz w:val="24"/>
          <w:szCs w:val="24"/>
        </w:rPr>
      </w:pPr>
      <w:r w:rsidRPr="000F6358">
        <w:rPr>
          <w:rFonts w:ascii="Times New Roman" w:hAnsi="Times New Roman" w:cs="Times New Roman"/>
          <w:sz w:val="24"/>
          <w:szCs w:val="24"/>
        </w:rPr>
        <w:t>Aqib Zainal .2010,</w:t>
      </w:r>
      <w:r w:rsidRPr="000F6358">
        <w:rPr>
          <w:rFonts w:ascii="Times New Roman" w:hAnsi="Times New Roman" w:cs="Times New Roman"/>
          <w:i/>
          <w:sz w:val="24"/>
          <w:szCs w:val="24"/>
        </w:rPr>
        <w:t>Profesionalisme Guru dalam Pembelajaran,</w:t>
      </w:r>
      <w:r w:rsidRPr="000F6358">
        <w:rPr>
          <w:rFonts w:ascii="Times New Roman" w:hAnsi="Times New Roman" w:cs="Times New Roman"/>
          <w:sz w:val="24"/>
          <w:szCs w:val="24"/>
        </w:rPr>
        <w:t xml:space="preserve"> Surabaya: Insan </w:t>
      </w:r>
    </w:p>
    <w:p w:rsidR="000F6358" w:rsidRPr="000F6358" w:rsidRDefault="000F6358" w:rsidP="000F6358">
      <w:pPr>
        <w:spacing w:after="0" w:line="240" w:lineRule="auto"/>
        <w:jc w:val="both"/>
        <w:rPr>
          <w:rFonts w:ascii="Times New Roman" w:hAnsi="Times New Roman" w:cs="Times New Roman"/>
          <w:sz w:val="24"/>
          <w:szCs w:val="24"/>
        </w:rPr>
      </w:pPr>
      <w:r w:rsidRPr="000F6358">
        <w:rPr>
          <w:rFonts w:ascii="Times New Roman" w:hAnsi="Times New Roman" w:cs="Times New Roman"/>
          <w:sz w:val="24"/>
          <w:szCs w:val="24"/>
        </w:rPr>
        <w:t xml:space="preserve">            Cendekia</w:t>
      </w:r>
    </w:p>
    <w:p w:rsidR="000F6358" w:rsidRPr="000F6358" w:rsidRDefault="000F6358" w:rsidP="000F6358">
      <w:pPr>
        <w:spacing w:after="0" w:line="240" w:lineRule="auto"/>
        <w:jc w:val="both"/>
        <w:rPr>
          <w:rFonts w:ascii="Times New Roman" w:hAnsi="Times New Roman" w:cs="Times New Roman"/>
          <w:sz w:val="24"/>
          <w:szCs w:val="24"/>
        </w:rPr>
      </w:pPr>
    </w:p>
    <w:p w:rsidR="000F6358" w:rsidRPr="000F6358" w:rsidRDefault="000F6358" w:rsidP="000F6358">
      <w:pPr>
        <w:spacing w:after="0" w:line="240" w:lineRule="auto"/>
        <w:jc w:val="both"/>
        <w:rPr>
          <w:rFonts w:ascii="Times New Roman" w:hAnsi="Times New Roman" w:cs="Times New Roman"/>
          <w:sz w:val="24"/>
          <w:szCs w:val="24"/>
          <w:lang w:val="fi-FI"/>
        </w:rPr>
      </w:pPr>
      <w:r w:rsidRPr="000F6358">
        <w:rPr>
          <w:rFonts w:ascii="Times New Roman" w:hAnsi="Times New Roman" w:cs="Times New Roman"/>
          <w:sz w:val="24"/>
          <w:szCs w:val="24"/>
          <w:lang w:val="fi-FI"/>
        </w:rPr>
        <w:t>Azhari Arsyad, 2007</w:t>
      </w:r>
      <w:r w:rsidRPr="000F6358">
        <w:rPr>
          <w:rFonts w:ascii="Times New Roman" w:hAnsi="Times New Roman" w:cs="Times New Roman"/>
          <w:i/>
          <w:iCs/>
          <w:sz w:val="24"/>
          <w:szCs w:val="24"/>
          <w:lang w:val="fi-FI"/>
        </w:rPr>
        <w:t>Media Pembelajaran. </w:t>
      </w:r>
      <w:r w:rsidRPr="000F6358">
        <w:rPr>
          <w:rFonts w:ascii="Times New Roman" w:hAnsi="Times New Roman" w:cs="Times New Roman"/>
          <w:sz w:val="24"/>
          <w:szCs w:val="24"/>
          <w:lang w:val="fi-FI"/>
        </w:rPr>
        <w:t xml:space="preserve"> Jakarta: Raja Grafindo Persada</w:t>
      </w:r>
    </w:p>
    <w:p w:rsidR="000F6358" w:rsidRPr="000F6358" w:rsidRDefault="000F6358" w:rsidP="000F6358">
      <w:pPr>
        <w:spacing w:after="0" w:line="240" w:lineRule="auto"/>
        <w:jc w:val="both"/>
        <w:rPr>
          <w:rFonts w:ascii="Times New Roman" w:hAnsi="Times New Roman" w:cs="Times New Roman"/>
          <w:sz w:val="24"/>
          <w:szCs w:val="24"/>
          <w:lang w:val="fi-FI"/>
        </w:rPr>
      </w:pPr>
    </w:p>
    <w:p w:rsidR="000F6358" w:rsidRPr="000F6358" w:rsidRDefault="000F6358" w:rsidP="000F6358">
      <w:pPr>
        <w:tabs>
          <w:tab w:val="left" w:pos="709"/>
        </w:tabs>
        <w:spacing w:after="0" w:line="240" w:lineRule="auto"/>
        <w:ind w:left="709" w:hanging="709"/>
        <w:jc w:val="both"/>
        <w:rPr>
          <w:rFonts w:ascii="Times New Roman" w:hAnsi="Times New Roman" w:cs="Times New Roman"/>
          <w:sz w:val="24"/>
          <w:szCs w:val="24"/>
        </w:rPr>
      </w:pPr>
      <w:r w:rsidRPr="000F6358">
        <w:rPr>
          <w:rFonts w:ascii="Times New Roman" w:hAnsi="Times New Roman" w:cs="Times New Roman"/>
          <w:sz w:val="24"/>
          <w:szCs w:val="24"/>
        </w:rPr>
        <w:t xml:space="preserve">Dewi, Ike Ligasari. 2011. Penggunaan Media Garis Bilangan untuk Meningkatkan Kemampuan Berhitung Bilangan Bulat pada Kelas IV SDN 1 Karangduren Klaten tahun Pelajaran 2010/2011. </w:t>
      </w:r>
      <w:r w:rsidRPr="000F6358">
        <w:rPr>
          <w:rFonts w:ascii="Times New Roman" w:hAnsi="Times New Roman" w:cs="Times New Roman"/>
          <w:i/>
          <w:sz w:val="24"/>
          <w:szCs w:val="24"/>
        </w:rPr>
        <w:t>Skripsi</w:t>
      </w:r>
      <w:r w:rsidRPr="000F6358">
        <w:rPr>
          <w:rFonts w:ascii="Times New Roman" w:hAnsi="Times New Roman" w:cs="Times New Roman"/>
          <w:sz w:val="24"/>
          <w:szCs w:val="24"/>
        </w:rPr>
        <w:t>. Tidak diterbitkan. Surakarta: Program PJJ S-1 PGSD Universitas Sebelas Maret Surakarta.</w:t>
      </w:r>
    </w:p>
    <w:p w:rsidR="000F6358" w:rsidRPr="000F6358" w:rsidRDefault="000F6358" w:rsidP="000F6358">
      <w:pPr>
        <w:spacing w:after="0" w:line="240" w:lineRule="auto"/>
        <w:jc w:val="both"/>
        <w:rPr>
          <w:rFonts w:ascii="Times New Roman" w:hAnsi="Times New Roman" w:cs="Times New Roman"/>
          <w:sz w:val="24"/>
          <w:szCs w:val="24"/>
          <w:lang w:val="sv-SE"/>
        </w:rPr>
      </w:pPr>
    </w:p>
    <w:p w:rsidR="000F6358" w:rsidRPr="000F6358" w:rsidRDefault="000F6358" w:rsidP="000F6358">
      <w:pPr>
        <w:spacing w:after="0" w:line="240" w:lineRule="auto"/>
        <w:jc w:val="both"/>
        <w:rPr>
          <w:rFonts w:ascii="Times New Roman" w:hAnsi="Times New Roman" w:cs="Times New Roman"/>
          <w:sz w:val="24"/>
          <w:szCs w:val="24"/>
        </w:rPr>
      </w:pPr>
      <w:r w:rsidRPr="000F6358">
        <w:rPr>
          <w:rFonts w:ascii="Times New Roman" w:hAnsi="Times New Roman" w:cs="Times New Roman"/>
          <w:sz w:val="24"/>
          <w:szCs w:val="24"/>
        </w:rPr>
        <w:t xml:space="preserve">Djamarah S.B, dkk, 1995 </w:t>
      </w:r>
      <w:r w:rsidRPr="000F6358">
        <w:rPr>
          <w:rFonts w:ascii="Times New Roman" w:hAnsi="Times New Roman" w:cs="Times New Roman"/>
          <w:i/>
          <w:sz w:val="24"/>
          <w:szCs w:val="24"/>
        </w:rPr>
        <w:t>Motivasi belajar siswa. Bandung</w:t>
      </w:r>
      <w:r w:rsidRPr="000F6358">
        <w:rPr>
          <w:rFonts w:ascii="Times New Roman" w:hAnsi="Times New Roman" w:cs="Times New Roman"/>
          <w:sz w:val="24"/>
          <w:szCs w:val="24"/>
        </w:rPr>
        <w:t>: PT Refika Aditama</w:t>
      </w:r>
    </w:p>
    <w:p w:rsidR="000F6358" w:rsidRPr="000F6358" w:rsidRDefault="000F6358" w:rsidP="000F6358">
      <w:pPr>
        <w:spacing w:after="0" w:line="240" w:lineRule="auto"/>
        <w:jc w:val="both"/>
        <w:rPr>
          <w:rFonts w:ascii="Times New Roman" w:hAnsi="Times New Roman" w:cs="Times New Roman"/>
          <w:sz w:val="24"/>
          <w:szCs w:val="24"/>
        </w:rPr>
      </w:pPr>
    </w:p>
    <w:p w:rsidR="000F6358" w:rsidRPr="000F6358" w:rsidRDefault="000F6358" w:rsidP="000F6358">
      <w:pPr>
        <w:tabs>
          <w:tab w:val="left" w:pos="709"/>
        </w:tabs>
        <w:spacing w:after="0" w:line="240" w:lineRule="auto"/>
        <w:ind w:left="709" w:hanging="709"/>
        <w:jc w:val="both"/>
        <w:rPr>
          <w:rFonts w:ascii="Times New Roman" w:hAnsi="Times New Roman" w:cs="Times New Roman"/>
          <w:sz w:val="24"/>
          <w:szCs w:val="24"/>
        </w:rPr>
      </w:pPr>
      <w:r w:rsidRPr="000F6358">
        <w:rPr>
          <w:rFonts w:ascii="Times New Roman" w:hAnsi="Times New Roman" w:cs="Times New Roman"/>
          <w:sz w:val="24"/>
          <w:szCs w:val="24"/>
        </w:rPr>
        <w:t xml:space="preserve">Hamzah, Ali, H. M &amp; Muhlisrarini. 2014. </w:t>
      </w:r>
      <w:r w:rsidRPr="000F6358">
        <w:rPr>
          <w:rFonts w:ascii="Times New Roman" w:hAnsi="Times New Roman" w:cs="Times New Roman"/>
          <w:i/>
          <w:sz w:val="24"/>
          <w:szCs w:val="24"/>
        </w:rPr>
        <w:t>Perencanaan dan Strategi Pembelajaran Matematika</w:t>
      </w:r>
      <w:r w:rsidRPr="000F6358">
        <w:rPr>
          <w:rFonts w:ascii="Times New Roman" w:hAnsi="Times New Roman" w:cs="Times New Roman"/>
          <w:sz w:val="24"/>
          <w:szCs w:val="24"/>
        </w:rPr>
        <w:t>. Jakarta: PT Raja Grafindo Persada.</w:t>
      </w:r>
    </w:p>
    <w:p w:rsidR="000F6358" w:rsidRPr="000F6358" w:rsidRDefault="000F6358" w:rsidP="000F6358">
      <w:pPr>
        <w:tabs>
          <w:tab w:val="left" w:pos="709"/>
        </w:tabs>
        <w:spacing w:after="0" w:line="240" w:lineRule="auto"/>
        <w:jc w:val="both"/>
        <w:rPr>
          <w:rFonts w:ascii="Times New Roman" w:hAnsi="Times New Roman" w:cs="Times New Roman"/>
          <w:sz w:val="24"/>
          <w:szCs w:val="24"/>
        </w:rPr>
      </w:pPr>
    </w:p>
    <w:p w:rsidR="000F6358" w:rsidRPr="000F6358" w:rsidRDefault="000F6358" w:rsidP="000F6358">
      <w:pPr>
        <w:spacing w:after="0" w:line="240" w:lineRule="auto"/>
        <w:jc w:val="both"/>
        <w:rPr>
          <w:rFonts w:ascii="Times New Roman" w:hAnsi="Times New Roman" w:cs="Times New Roman"/>
          <w:sz w:val="24"/>
          <w:szCs w:val="24"/>
        </w:rPr>
      </w:pPr>
      <w:r w:rsidRPr="000F6358">
        <w:rPr>
          <w:rFonts w:ascii="Times New Roman" w:hAnsi="Times New Roman" w:cs="Times New Roman"/>
          <w:sz w:val="24"/>
          <w:szCs w:val="24"/>
        </w:rPr>
        <w:t xml:space="preserve">Heruman. 2013. </w:t>
      </w:r>
      <w:r w:rsidRPr="000F6358">
        <w:rPr>
          <w:rFonts w:ascii="Times New Roman" w:hAnsi="Times New Roman" w:cs="Times New Roman"/>
          <w:i/>
          <w:sz w:val="24"/>
          <w:szCs w:val="24"/>
        </w:rPr>
        <w:t>Model Pembelajaran Matematika di Sekolah Dasar</w:t>
      </w:r>
      <w:r w:rsidRPr="000F6358">
        <w:rPr>
          <w:rFonts w:ascii="Times New Roman" w:hAnsi="Times New Roman" w:cs="Times New Roman"/>
          <w:sz w:val="24"/>
          <w:szCs w:val="24"/>
        </w:rPr>
        <w:t>. Bandung: PT Remaja Rosdakarya.</w:t>
      </w:r>
    </w:p>
    <w:p w:rsidR="000F6358" w:rsidRPr="000F6358" w:rsidRDefault="000F6358" w:rsidP="000F6358">
      <w:pPr>
        <w:spacing w:after="0" w:line="240" w:lineRule="auto"/>
        <w:jc w:val="both"/>
        <w:rPr>
          <w:rFonts w:ascii="Times New Roman" w:hAnsi="Times New Roman" w:cs="Times New Roman"/>
          <w:sz w:val="24"/>
          <w:szCs w:val="24"/>
          <w:lang w:val="sv-SE"/>
        </w:rPr>
      </w:pPr>
    </w:p>
    <w:p w:rsidR="000F6358" w:rsidRPr="000F6358" w:rsidRDefault="000F6358" w:rsidP="000F6358">
      <w:pPr>
        <w:spacing w:after="0" w:line="240" w:lineRule="auto"/>
        <w:jc w:val="both"/>
        <w:rPr>
          <w:rFonts w:ascii="Times New Roman" w:hAnsi="Times New Roman" w:cs="Times New Roman"/>
          <w:sz w:val="24"/>
          <w:szCs w:val="24"/>
          <w:lang w:val="sv-SE"/>
        </w:rPr>
      </w:pPr>
      <w:r w:rsidRPr="000F6358">
        <w:rPr>
          <w:rFonts w:ascii="Times New Roman" w:hAnsi="Times New Roman" w:cs="Times New Roman"/>
          <w:sz w:val="24"/>
          <w:szCs w:val="24"/>
          <w:lang w:val="sv-SE"/>
        </w:rPr>
        <w:t>Hamalik Oemar, 1986.</w:t>
      </w:r>
      <w:r w:rsidRPr="000F6358">
        <w:rPr>
          <w:rFonts w:ascii="Times New Roman" w:hAnsi="Times New Roman" w:cs="Times New Roman"/>
          <w:i/>
          <w:sz w:val="24"/>
          <w:szCs w:val="24"/>
          <w:lang w:val="sv-SE"/>
        </w:rPr>
        <w:t>Prosea Belajar Mengajar</w:t>
      </w:r>
      <w:r w:rsidRPr="000F6358">
        <w:rPr>
          <w:rFonts w:ascii="Times New Roman" w:hAnsi="Times New Roman" w:cs="Times New Roman"/>
          <w:sz w:val="24"/>
          <w:szCs w:val="24"/>
          <w:lang w:val="sv-SE"/>
        </w:rPr>
        <w:t>, Jakarta: PT Bumi Aksara</w:t>
      </w:r>
    </w:p>
    <w:p w:rsidR="000F6358" w:rsidRPr="000F6358" w:rsidRDefault="000F6358" w:rsidP="000F6358">
      <w:pPr>
        <w:spacing w:after="0" w:line="240" w:lineRule="auto"/>
        <w:jc w:val="both"/>
        <w:rPr>
          <w:rFonts w:ascii="Times New Roman" w:hAnsi="Times New Roman" w:cs="Times New Roman"/>
          <w:sz w:val="24"/>
          <w:szCs w:val="24"/>
          <w:lang w:val="sv-SE"/>
        </w:rPr>
      </w:pPr>
    </w:p>
    <w:p w:rsidR="000F6358" w:rsidRPr="000F6358" w:rsidRDefault="000F6358" w:rsidP="000F6358">
      <w:pPr>
        <w:spacing w:after="0" w:line="240" w:lineRule="auto"/>
        <w:jc w:val="both"/>
        <w:rPr>
          <w:rFonts w:ascii="Times New Roman" w:hAnsi="Times New Roman" w:cs="Times New Roman"/>
          <w:sz w:val="24"/>
          <w:szCs w:val="24"/>
          <w:lang w:val="sv-SE"/>
        </w:rPr>
      </w:pPr>
      <w:r w:rsidRPr="000F6358">
        <w:rPr>
          <w:rFonts w:ascii="Times New Roman" w:hAnsi="Times New Roman" w:cs="Times New Roman"/>
          <w:sz w:val="24"/>
          <w:szCs w:val="24"/>
          <w:lang w:val="sv-SE"/>
        </w:rPr>
        <w:t>_____________ 2000.</w:t>
      </w:r>
      <w:r w:rsidRPr="000F6358">
        <w:rPr>
          <w:rFonts w:ascii="Times New Roman" w:hAnsi="Times New Roman" w:cs="Times New Roman"/>
          <w:i/>
          <w:sz w:val="24"/>
          <w:szCs w:val="24"/>
          <w:lang w:val="sv-SE"/>
        </w:rPr>
        <w:t>Prosea Belajar Mengajar</w:t>
      </w:r>
      <w:r w:rsidRPr="000F6358">
        <w:rPr>
          <w:rFonts w:ascii="Times New Roman" w:hAnsi="Times New Roman" w:cs="Times New Roman"/>
          <w:sz w:val="24"/>
          <w:szCs w:val="24"/>
          <w:lang w:val="sv-SE"/>
        </w:rPr>
        <w:t>, Jakarta: PT Bumi Aksara</w:t>
      </w:r>
    </w:p>
    <w:p w:rsidR="000F6358" w:rsidRPr="000F6358" w:rsidRDefault="000F6358" w:rsidP="000F6358">
      <w:pPr>
        <w:spacing w:after="0" w:line="240" w:lineRule="auto"/>
        <w:jc w:val="both"/>
        <w:rPr>
          <w:rFonts w:ascii="Times New Roman" w:hAnsi="Times New Roman" w:cs="Times New Roman"/>
          <w:sz w:val="24"/>
          <w:szCs w:val="24"/>
          <w:lang w:val="sv-SE"/>
        </w:rPr>
      </w:pPr>
    </w:p>
    <w:p w:rsidR="000F6358" w:rsidRPr="000F6358" w:rsidRDefault="000F6358" w:rsidP="000F6358">
      <w:pPr>
        <w:spacing w:after="0" w:line="240" w:lineRule="auto"/>
        <w:jc w:val="both"/>
        <w:rPr>
          <w:rFonts w:ascii="Times New Roman" w:hAnsi="Times New Roman" w:cs="Times New Roman"/>
          <w:sz w:val="24"/>
          <w:szCs w:val="24"/>
          <w:lang w:val="sv-SE"/>
        </w:rPr>
      </w:pPr>
      <w:r w:rsidRPr="000F6358">
        <w:rPr>
          <w:rFonts w:ascii="Times New Roman" w:hAnsi="Times New Roman" w:cs="Times New Roman"/>
          <w:sz w:val="24"/>
          <w:szCs w:val="24"/>
          <w:lang w:val="sv-SE"/>
        </w:rPr>
        <w:t>_____________ 2010.</w:t>
      </w:r>
      <w:r w:rsidRPr="000F6358">
        <w:rPr>
          <w:rFonts w:ascii="Times New Roman" w:hAnsi="Times New Roman" w:cs="Times New Roman"/>
          <w:i/>
          <w:sz w:val="24"/>
          <w:szCs w:val="24"/>
          <w:lang w:val="sv-SE"/>
        </w:rPr>
        <w:t>Prosea Belajar Mengajar</w:t>
      </w:r>
      <w:r w:rsidRPr="000F6358">
        <w:rPr>
          <w:rFonts w:ascii="Times New Roman" w:hAnsi="Times New Roman" w:cs="Times New Roman"/>
          <w:sz w:val="24"/>
          <w:szCs w:val="24"/>
          <w:lang w:val="sv-SE"/>
        </w:rPr>
        <w:t>, Jakarta: PT Bumi Aksara</w:t>
      </w:r>
    </w:p>
    <w:p w:rsidR="000F6358" w:rsidRPr="000F6358" w:rsidRDefault="000F6358" w:rsidP="000F6358">
      <w:pPr>
        <w:spacing w:after="0" w:line="240" w:lineRule="auto"/>
        <w:jc w:val="both"/>
        <w:rPr>
          <w:rFonts w:ascii="Times New Roman" w:hAnsi="Times New Roman" w:cs="Times New Roman"/>
          <w:sz w:val="24"/>
          <w:szCs w:val="24"/>
          <w:lang w:val="sv-SE"/>
        </w:rPr>
      </w:pPr>
    </w:p>
    <w:p w:rsidR="000F6358" w:rsidRPr="000F6358" w:rsidRDefault="000F6358" w:rsidP="000F6358">
      <w:pPr>
        <w:spacing w:after="0" w:line="240" w:lineRule="auto"/>
        <w:jc w:val="both"/>
        <w:rPr>
          <w:rFonts w:ascii="Times New Roman" w:hAnsi="Times New Roman" w:cs="Times New Roman"/>
          <w:i/>
          <w:sz w:val="24"/>
          <w:szCs w:val="24"/>
          <w:shd w:val="clear" w:color="auto" w:fill="FFFFFF"/>
        </w:rPr>
      </w:pPr>
      <w:r w:rsidRPr="000F6358">
        <w:rPr>
          <w:rFonts w:ascii="Times New Roman" w:hAnsi="Times New Roman" w:cs="Times New Roman"/>
          <w:sz w:val="24"/>
          <w:szCs w:val="24"/>
          <w:shd w:val="clear" w:color="auto" w:fill="FFFFFF"/>
        </w:rPr>
        <w:t xml:space="preserve">Heinich &amp; Russel, J.D. 1993. </w:t>
      </w:r>
      <w:r w:rsidRPr="000F6358">
        <w:rPr>
          <w:rFonts w:ascii="Times New Roman" w:hAnsi="Times New Roman" w:cs="Times New Roman"/>
          <w:i/>
          <w:sz w:val="24"/>
          <w:szCs w:val="24"/>
          <w:shd w:val="clear" w:color="auto" w:fill="FFFFFF"/>
        </w:rPr>
        <w:t xml:space="preserve">Instructional Media and the New </w:t>
      </w:r>
    </w:p>
    <w:p w:rsidR="000F6358" w:rsidRPr="000F6358" w:rsidRDefault="000F6358" w:rsidP="000F6358">
      <w:pPr>
        <w:spacing w:after="0" w:line="240" w:lineRule="auto"/>
        <w:jc w:val="both"/>
        <w:rPr>
          <w:rFonts w:ascii="Times New Roman" w:hAnsi="Times New Roman" w:cs="Times New Roman"/>
          <w:sz w:val="24"/>
          <w:szCs w:val="24"/>
          <w:shd w:val="clear" w:color="auto" w:fill="FFFFFF"/>
        </w:rPr>
      </w:pPr>
      <w:r w:rsidRPr="000F6358">
        <w:rPr>
          <w:rFonts w:ascii="Times New Roman" w:hAnsi="Times New Roman" w:cs="Times New Roman"/>
          <w:i/>
          <w:sz w:val="24"/>
          <w:szCs w:val="24"/>
          <w:shd w:val="clear" w:color="auto" w:fill="FFFFFF"/>
        </w:rPr>
        <w:t xml:space="preserve">              Technologies of Instruction</w:t>
      </w:r>
      <w:r w:rsidRPr="000F6358">
        <w:rPr>
          <w:rFonts w:ascii="Times New Roman" w:hAnsi="Times New Roman" w:cs="Times New Roman"/>
          <w:sz w:val="24"/>
          <w:szCs w:val="24"/>
          <w:shd w:val="clear" w:color="auto" w:fill="FFFFFF"/>
        </w:rPr>
        <w:t xml:space="preserve">, 4th ed. </w:t>
      </w:r>
      <w:r w:rsidRPr="000F6358">
        <w:rPr>
          <w:rFonts w:ascii="Times New Roman" w:hAnsi="Times New Roman" w:cs="Times New Roman"/>
          <w:i/>
          <w:sz w:val="24"/>
          <w:szCs w:val="24"/>
          <w:shd w:val="clear" w:color="auto" w:fill="FFFFFF"/>
        </w:rPr>
        <w:t>New York</w:t>
      </w:r>
      <w:r w:rsidRPr="000F6358">
        <w:rPr>
          <w:rFonts w:ascii="Times New Roman" w:hAnsi="Times New Roman" w:cs="Times New Roman"/>
          <w:sz w:val="24"/>
          <w:szCs w:val="24"/>
          <w:shd w:val="clear" w:color="auto" w:fill="FFFFFF"/>
        </w:rPr>
        <w:t xml:space="preserve">: Macmillan Publishing </w:t>
      </w:r>
    </w:p>
    <w:p w:rsidR="000F6358" w:rsidRPr="000F6358" w:rsidRDefault="000F6358" w:rsidP="000F6358">
      <w:pPr>
        <w:spacing w:after="0" w:line="240" w:lineRule="auto"/>
        <w:jc w:val="both"/>
        <w:rPr>
          <w:rFonts w:ascii="Times New Roman" w:hAnsi="Times New Roman" w:cs="Times New Roman"/>
          <w:sz w:val="24"/>
          <w:szCs w:val="24"/>
          <w:lang w:val="sv-SE"/>
        </w:rPr>
      </w:pPr>
      <w:r w:rsidRPr="000F6358">
        <w:rPr>
          <w:rFonts w:ascii="Times New Roman" w:hAnsi="Times New Roman" w:cs="Times New Roman"/>
          <w:sz w:val="24"/>
          <w:szCs w:val="24"/>
          <w:shd w:val="clear" w:color="auto" w:fill="FFFFFF"/>
        </w:rPr>
        <w:t xml:space="preserve">              Company</w:t>
      </w:r>
    </w:p>
    <w:p w:rsidR="000F6358" w:rsidRPr="000F6358" w:rsidRDefault="000F6358" w:rsidP="000F6358">
      <w:pPr>
        <w:spacing w:after="0" w:line="240" w:lineRule="auto"/>
        <w:jc w:val="both"/>
        <w:rPr>
          <w:rFonts w:ascii="Times New Roman" w:hAnsi="Times New Roman" w:cs="Times New Roman"/>
          <w:sz w:val="24"/>
          <w:szCs w:val="24"/>
          <w:lang w:val="sv-SE"/>
        </w:rPr>
      </w:pPr>
    </w:p>
    <w:p w:rsidR="000F6358" w:rsidRPr="000F6358" w:rsidRDefault="000F6358" w:rsidP="000F6358">
      <w:pPr>
        <w:spacing w:after="0" w:line="240" w:lineRule="auto"/>
        <w:jc w:val="both"/>
        <w:rPr>
          <w:rFonts w:ascii="Times New Roman" w:hAnsi="Times New Roman" w:cs="Times New Roman"/>
          <w:sz w:val="24"/>
          <w:szCs w:val="24"/>
        </w:rPr>
      </w:pPr>
      <w:r w:rsidRPr="000F6358">
        <w:rPr>
          <w:rFonts w:ascii="Times New Roman" w:hAnsi="Times New Roman" w:cs="Times New Roman"/>
          <w:sz w:val="24"/>
          <w:szCs w:val="24"/>
        </w:rPr>
        <w:t xml:space="preserve">Komalasari Kokom. 2010. </w:t>
      </w:r>
      <w:r w:rsidRPr="000F6358">
        <w:rPr>
          <w:rFonts w:ascii="Times New Roman" w:hAnsi="Times New Roman" w:cs="Times New Roman"/>
          <w:i/>
          <w:sz w:val="24"/>
          <w:szCs w:val="24"/>
        </w:rPr>
        <w:t>Pembelajaran Kontekstual.</w:t>
      </w:r>
      <w:r w:rsidRPr="000F6358">
        <w:rPr>
          <w:rFonts w:ascii="Times New Roman" w:hAnsi="Times New Roman" w:cs="Times New Roman"/>
          <w:sz w:val="24"/>
          <w:szCs w:val="24"/>
        </w:rPr>
        <w:t xml:space="preserve"> Bandung: PT Refika </w:t>
      </w:r>
    </w:p>
    <w:p w:rsidR="000F6358" w:rsidRPr="000F6358" w:rsidRDefault="000F6358" w:rsidP="000F6358">
      <w:pPr>
        <w:spacing w:after="0" w:line="240" w:lineRule="auto"/>
        <w:ind w:firstLine="720"/>
        <w:jc w:val="both"/>
        <w:rPr>
          <w:rFonts w:ascii="Times New Roman" w:hAnsi="Times New Roman" w:cs="Times New Roman"/>
          <w:sz w:val="24"/>
          <w:szCs w:val="24"/>
        </w:rPr>
      </w:pPr>
      <w:r w:rsidRPr="000F6358">
        <w:rPr>
          <w:rFonts w:ascii="Times New Roman" w:hAnsi="Times New Roman" w:cs="Times New Roman"/>
          <w:sz w:val="24"/>
          <w:szCs w:val="24"/>
        </w:rPr>
        <w:t>Aditama</w:t>
      </w:r>
    </w:p>
    <w:p w:rsidR="000F6358" w:rsidRPr="000F6358" w:rsidRDefault="000F6358" w:rsidP="000F6358">
      <w:pPr>
        <w:spacing w:after="0" w:line="240" w:lineRule="auto"/>
        <w:jc w:val="both"/>
        <w:rPr>
          <w:rFonts w:ascii="Times New Roman" w:hAnsi="Times New Roman" w:cs="Times New Roman"/>
          <w:sz w:val="24"/>
          <w:szCs w:val="24"/>
          <w:lang w:val="fi-FI"/>
        </w:rPr>
      </w:pPr>
    </w:p>
    <w:p w:rsidR="000F6358" w:rsidRPr="000F6358" w:rsidRDefault="000F6358" w:rsidP="000F6358">
      <w:pPr>
        <w:spacing w:after="0" w:line="240" w:lineRule="auto"/>
        <w:jc w:val="both"/>
        <w:rPr>
          <w:rFonts w:ascii="Times New Roman" w:hAnsi="Times New Roman" w:cs="Times New Roman"/>
          <w:sz w:val="24"/>
          <w:szCs w:val="24"/>
        </w:rPr>
      </w:pPr>
      <w:r w:rsidRPr="000F6358">
        <w:rPr>
          <w:rFonts w:ascii="Times New Roman" w:hAnsi="Times New Roman" w:cs="Times New Roman"/>
          <w:sz w:val="24"/>
          <w:szCs w:val="24"/>
        </w:rPr>
        <w:t xml:space="preserve">Karso dkk,,XVI, ( 2008 ), </w:t>
      </w:r>
      <w:r w:rsidRPr="000F6358">
        <w:rPr>
          <w:rFonts w:ascii="Times New Roman" w:hAnsi="Times New Roman" w:cs="Times New Roman"/>
          <w:i/>
          <w:sz w:val="24"/>
          <w:szCs w:val="24"/>
        </w:rPr>
        <w:t>Pendidikan matematika I</w:t>
      </w:r>
      <w:r w:rsidRPr="000F6358">
        <w:rPr>
          <w:rFonts w:ascii="Times New Roman" w:hAnsi="Times New Roman" w:cs="Times New Roman"/>
          <w:sz w:val="24"/>
          <w:szCs w:val="24"/>
        </w:rPr>
        <w:t>, Jakarta: Universitas terbuka</w:t>
      </w:r>
    </w:p>
    <w:p w:rsidR="000F6358" w:rsidRPr="000F6358" w:rsidRDefault="000F6358" w:rsidP="000F6358">
      <w:pPr>
        <w:spacing w:after="0" w:line="240" w:lineRule="auto"/>
        <w:jc w:val="both"/>
        <w:rPr>
          <w:rFonts w:ascii="Times New Roman" w:hAnsi="Times New Roman" w:cs="Times New Roman"/>
          <w:sz w:val="24"/>
          <w:szCs w:val="24"/>
        </w:rPr>
      </w:pPr>
    </w:p>
    <w:p w:rsidR="000F6358" w:rsidRPr="000F6358" w:rsidRDefault="000F6358" w:rsidP="000F6358">
      <w:pPr>
        <w:spacing w:after="0" w:line="240" w:lineRule="auto"/>
        <w:jc w:val="both"/>
        <w:rPr>
          <w:rFonts w:ascii="Times New Roman" w:hAnsi="Times New Roman" w:cs="Times New Roman"/>
          <w:sz w:val="24"/>
          <w:szCs w:val="24"/>
          <w:lang w:val="sv-SE"/>
        </w:rPr>
      </w:pPr>
    </w:p>
    <w:p w:rsidR="000F6358" w:rsidRPr="000F6358" w:rsidRDefault="000F6358" w:rsidP="000F6358">
      <w:pPr>
        <w:spacing w:after="0" w:line="240" w:lineRule="auto"/>
        <w:jc w:val="both"/>
        <w:rPr>
          <w:rFonts w:ascii="Times New Roman" w:hAnsi="Times New Roman" w:cs="Times New Roman"/>
          <w:sz w:val="24"/>
          <w:szCs w:val="24"/>
        </w:rPr>
      </w:pPr>
      <w:r w:rsidRPr="000F6358">
        <w:rPr>
          <w:rFonts w:ascii="Times New Roman" w:hAnsi="Times New Roman" w:cs="Times New Roman"/>
          <w:sz w:val="24"/>
          <w:szCs w:val="24"/>
          <w:lang w:val="sv-SE"/>
        </w:rPr>
        <w:t>Lou Anne Johson</w:t>
      </w:r>
      <w:r w:rsidRPr="000F6358">
        <w:rPr>
          <w:rFonts w:ascii="Times New Roman" w:hAnsi="Times New Roman" w:cs="Times New Roman"/>
          <w:sz w:val="24"/>
          <w:szCs w:val="24"/>
        </w:rPr>
        <w:t xml:space="preserve">,III, 2009 , </w:t>
      </w:r>
      <w:r w:rsidRPr="000F6358">
        <w:rPr>
          <w:rFonts w:ascii="Times New Roman" w:hAnsi="Times New Roman" w:cs="Times New Roman"/>
          <w:i/>
          <w:sz w:val="24"/>
          <w:szCs w:val="24"/>
        </w:rPr>
        <w:t>Pengajaran yang kreatif dan menyenagkan</w:t>
      </w:r>
      <w:r w:rsidRPr="000F6358">
        <w:rPr>
          <w:rFonts w:ascii="Times New Roman" w:hAnsi="Times New Roman" w:cs="Times New Roman"/>
          <w:sz w:val="24"/>
          <w:szCs w:val="24"/>
        </w:rPr>
        <w:t xml:space="preserve">, San </w:t>
      </w:r>
    </w:p>
    <w:p w:rsidR="000F6358" w:rsidRPr="000F6358" w:rsidRDefault="000F6358" w:rsidP="000F6358">
      <w:pPr>
        <w:spacing w:after="0" w:line="240" w:lineRule="auto"/>
        <w:jc w:val="both"/>
        <w:rPr>
          <w:rFonts w:ascii="Times New Roman" w:hAnsi="Times New Roman" w:cs="Times New Roman"/>
          <w:sz w:val="24"/>
          <w:szCs w:val="24"/>
        </w:rPr>
      </w:pPr>
      <w:r w:rsidRPr="000F6358">
        <w:rPr>
          <w:rFonts w:ascii="Times New Roman" w:hAnsi="Times New Roman" w:cs="Times New Roman"/>
          <w:sz w:val="24"/>
          <w:szCs w:val="24"/>
        </w:rPr>
        <w:t xml:space="preserve">           Farancisco, PT. Indeks.</w:t>
      </w:r>
    </w:p>
    <w:p w:rsidR="000F6358" w:rsidRPr="000F6358" w:rsidRDefault="000F6358" w:rsidP="000F6358">
      <w:pPr>
        <w:spacing w:after="0" w:line="240" w:lineRule="auto"/>
        <w:jc w:val="both"/>
        <w:rPr>
          <w:rFonts w:ascii="Times New Roman" w:hAnsi="Times New Roman" w:cs="Times New Roman"/>
          <w:sz w:val="24"/>
          <w:szCs w:val="24"/>
        </w:rPr>
      </w:pPr>
    </w:p>
    <w:p w:rsidR="000F6358" w:rsidRPr="000F6358" w:rsidRDefault="000F6358" w:rsidP="000F6358">
      <w:pPr>
        <w:spacing w:after="0" w:line="240" w:lineRule="auto"/>
        <w:jc w:val="both"/>
        <w:rPr>
          <w:rFonts w:ascii="Times New Roman" w:hAnsi="Times New Roman" w:cs="Times New Roman"/>
          <w:sz w:val="24"/>
          <w:szCs w:val="24"/>
        </w:rPr>
      </w:pPr>
      <w:r w:rsidRPr="000F6358">
        <w:rPr>
          <w:rFonts w:ascii="Times New Roman" w:hAnsi="Times New Roman" w:cs="Times New Roman"/>
          <w:sz w:val="24"/>
          <w:szCs w:val="24"/>
        </w:rPr>
        <w:t xml:space="preserve">Masykuri A.R, 2013, </w:t>
      </w:r>
      <w:r w:rsidRPr="000F6358">
        <w:rPr>
          <w:rFonts w:ascii="Times New Roman" w:hAnsi="Times New Roman" w:cs="Times New Roman"/>
          <w:i/>
          <w:sz w:val="24"/>
          <w:szCs w:val="24"/>
        </w:rPr>
        <w:t>Kesalahan-kesalahazn guru saat mengajar</w:t>
      </w:r>
      <w:r w:rsidRPr="000F6358">
        <w:rPr>
          <w:rFonts w:ascii="Times New Roman" w:hAnsi="Times New Roman" w:cs="Times New Roman"/>
          <w:sz w:val="24"/>
          <w:szCs w:val="24"/>
        </w:rPr>
        <w:t xml:space="preserve">,  Jokjakarta: </w:t>
      </w:r>
    </w:p>
    <w:p w:rsidR="000F6358" w:rsidRPr="000F6358" w:rsidRDefault="000F6358" w:rsidP="000F6358">
      <w:pPr>
        <w:spacing w:after="0" w:line="240" w:lineRule="auto"/>
        <w:jc w:val="both"/>
        <w:rPr>
          <w:rFonts w:ascii="Times New Roman" w:hAnsi="Times New Roman" w:cs="Times New Roman"/>
          <w:sz w:val="24"/>
          <w:szCs w:val="24"/>
        </w:rPr>
      </w:pPr>
      <w:r w:rsidRPr="000F6358">
        <w:rPr>
          <w:rFonts w:ascii="Times New Roman" w:hAnsi="Times New Roman" w:cs="Times New Roman"/>
          <w:sz w:val="24"/>
          <w:szCs w:val="24"/>
        </w:rPr>
        <w:t xml:space="preserve">           Laksana</w:t>
      </w:r>
    </w:p>
    <w:p w:rsidR="000F6358" w:rsidRPr="000F6358" w:rsidRDefault="000F6358" w:rsidP="000F6358">
      <w:pPr>
        <w:spacing w:after="0" w:line="240" w:lineRule="auto"/>
        <w:jc w:val="both"/>
        <w:rPr>
          <w:rFonts w:ascii="Times New Roman" w:hAnsi="Times New Roman" w:cs="Times New Roman"/>
          <w:sz w:val="24"/>
          <w:szCs w:val="24"/>
        </w:rPr>
      </w:pPr>
    </w:p>
    <w:p w:rsidR="000F6358" w:rsidRPr="000F6358" w:rsidRDefault="000F6358" w:rsidP="000F6358">
      <w:pPr>
        <w:spacing w:after="0" w:line="240" w:lineRule="auto"/>
        <w:jc w:val="both"/>
        <w:rPr>
          <w:rFonts w:ascii="Times New Roman" w:hAnsi="Times New Roman" w:cs="Times New Roman"/>
          <w:sz w:val="24"/>
          <w:szCs w:val="24"/>
        </w:rPr>
      </w:pPr>
      <w:r w:rsidRPr="000F6358">
        <w:rPr>
          <w:rFonts w:ascii="Times New Roman" w:hAnsi="Times New Roman" w:cs="Times New Roman"/>
          <w:sz w:val="24"/>
          <w:szCs w:val="24"/>
        </w:rPr>
        <w:t>Mursida, 2010.</w:t>
      </w:r>
      <w:r w:rsidRPr="000F6358">
        <w:rPr>
          <w:rFonts w:ascii="Times New Roman" w:hAnsi="Times New Roman" w:cs="Times New Roman"/>
          <w:i/>
          <w:sz w:val="24"/>
          <w:szCs w:val="24"/>
        </w:rPr>
        <w:t xml:space="preserve"> Laporan Pembuatan Alat Peraga</w:t>
      </w:r>
      <w:r w:rsidRPr="000F6358">
        <w:rPr>
          <w:rFonts w:ascii="Times New Roman" w:hAnsi="Times New Roman" w:cs="Times New Roman"/>
          <w:sz w:val="24"/>
          <w:szCs w:val="24"/>
        </w:rPr>
        <w:t xml:space="preserve">. Tidak dipublikasikan. </w:t>
      </w:r>
    </w:p>
    <w:p w:rsidR="000F6358" w:rsidRPr="000F6358" w:rsidRDefault="000F6358" w:rsidP="000F6358">
      <w:pPr>
        <w:spacing w:after="0" w:line="240" w:lineRule="auto"/>
        <w:jc w:val="both"/>
        <w:rPr>
          <w:rFonts w:ascii="Times New Roman" w:hAnsi="Times New Roman" w:cs="Times New Roman"/>
          <w:sz w:val="24"/>
          <w:szCs w:val="24"/>
        </w:rPr>
      </w:pPr>
    </w:p>
    <w:p w:rsidR="000F6358" w:rsidRPr="000F6358" w:rsidRDefault="000F6358" w:rsidP="000F6358">
      <w:pPr>
        <w:spacing w:after="0" w:line="240" w:lineRule="auto"/>
        <w:jc w:val="both"/>
        <w:rPr>
          <w:rFonts w:ascii="Times New Roman" w:hAnsi="Times New Roman" w:cs="Times New Roman"/>
          <w:sz w:val="24"/>
          <w:szCs w:val="24"/>
          <w:lang w:val="sv-SE"/>
        </w:rPr>
      </w:pPr>
      <w:r w:rsidRPr="000F6358">
        <w:rPr>
          <w:rFonts w:ascii="Times New Roman" w:hAnsi="Times New Roman" w:cs="Times New Roman"/>
          <w:sz w:val="24"/>
          <w:szCs w:val="24"/>
          <w:lang w:val="sv-SE"/>
        </w:rPr>
        <w:t xml:space="preserve">Nasution,S .1992,  </w:t>
      </w:r>
      <w:r w:rsidRPr="000F6358">
        <w:rPr>
          <w:rFonts w:ascii="Times New Roman" w:hAnsi="Times New Roman" w:cs="Times New Roman"/>
          <w:i/>
          <w:sz w:val="24"/>
          <w:szCs w:val="24"/>
          <w:lang w:val="sv-SE"/>
        </w:rPr>
        <w:t>Berbagai pendekatan dalam proses belajar mengajar</w:t>
      </w:r>
      <w:r w:rsidRPr="000F6358">
        <w:rPr>
          <w:rFonts w:ascii="Times New Roman" w:hAnsi="Times New Roman" w:cs="Times New Roman"/>
          <w:sz w:val="24"/>
          <w:szCs w:val="24"/>
          <w:lang w:val="sv-SE"/>
        </w:rPr>
        <w:t xml:space="preserve">. Jakarta. </w:t>
      </w:r>
    </w:p>
    <w:p w:rsidR="000F6358" w:rsidRPr="000F6358" w:rsidRDefault="000F6358" w:rsidP="000F6358">
      <w:pPr>
        <w:spacing w:after="0" w:line="240" w:lineRule="auto"/>
        <w:jc w:val="both"/>
        <w:rPr>
          <w:rFonts w:ascii="Times New Roman" w:hAnsi="Times New Roman" w:cs="Times New Roman"/>
          <w:sz w:val="24"/>
          <w:szCs w:val="24"/>
          <w:lang w:val="sv-SE"/>
        </w:rPr>
      </w:pPr>
      <w:r w:rsidRPr="000F6358">
        <w:rPr>
          <w:rFonts w:ascii="Times New Roman" w:hAnsi="Times New Roman" w:cs="Times New Roman"/>
          <w:sz w:val="24"/>
          <w:szCs w:val="24"/>
          <w:lang w:val="sv-SE"/>
        </w:rPr>
        <w:t xml:space="preserve">            Bumi Aksara</w:t>
      </w:r>
    </w:p>
    <w:p w:rsidR="000F6358" w:rsidRPr="000F6358" w:rsidRDefault="000F6358" w:rsidP="000F6358">
      <w:pPr>
        <w:spacing w:after="0" w:line="240" w:lineRule="auto"/>
        <w:jc w:val="both"/>
        <w:rPr>
          <w:rFonts w:ascii="Times New Roman" w:hAnsi="Times New Roman" w:cs="Times New Roman"/>
          <w:sz w:val="24"/>
          <w:szCs w:val="24"/>
          <w:lang w:val="sv-SE"/>
        </w:rPr>
      </w:pPr>
    </w:p>
    <w:p w:rsidR="000F6358" w:rsidRPr="000F6358" w:rsidRDefault="000F6358" w:rsidP="000F6358">
      <w:pPr>
        <w:spacing w:after="0" w:line="240" w:lineRule="auto"/>
        <w:ind w:left="720" w:hanging="720"/>
        <w:jc w:val="both"/>
        <w:rPr>
          <w:rFonts w:ascii="Times New Roman" w:hAnsi="Times New Roman" w:cs="Times New Roman"/>
          <w:sz w:val="24"/>
          <w:szCs w:val="24"/>
        </w:rPr>
      </w:pPr>
      <w:r w:rsidRPr="000F6358">
        <w:rPr>
          <w:rFonts w:ascii="Times New Roman" w:hAnsi="Times New Roman" w:cs="Times New Roman"/>
          <w:sz w:val="24"/>
          <w:szCs w:val="24"/>
        </w:rPr>
        <w:t xml:space="preserve">Pribadi, Benny A. 2011. </w:t>
      </w:r>
      <w:r w:rsidRPr="000F6358">
        <w:rPr>
          <w:rFonts w:ascii="Times New Roman" w:hAnsi="Times New Roman" w:cs="Times New Roman"/>
          <w:i/>
          <w:sz w:val="24"/>
          <w:szCs w:val="24"/>
        </w:rPr>
        <w:t>Model Desain Sistem Pambelajaran</w:t>
      </w:r>
      <w:r w:rsidRPr="000F6358">
        <w:rPr>
          <w:rFonts w:ascii="Times New Roman" w:hAnsi="Times New Roman" w:cs="Times New Roman"/>
          <w:sz w:val="24"/>
          <w:szCs w:val="24"/>
        </w:rPr>
        <w:t>. Jakarta: PT Dian Rakyat</w:t>
      </w:r>
    </w:p>
    <w:p w:rsidR="000F6358" w:rsidRPr="000F6358" w:rsidRDefault="000F6358" w:rsidP="000F6358">
      <w:pPr>
        <w:spacing w:after="0" w:line="240" w:lineRule="auto"/>
        <w:jc w:val="both"/>
        <w:rPr>
          <w:rFonts w:ascii="Times New Roman" w:hAnsi="Times New Roman" w:cs="Times New Roman"/>
          <w:sz w:val="24"/>
          <w:szCs w:val="24"/>
          <w:lang w:val="sv-SE"/>
        </w:rPr>
      </w:pPr>
    </w:p>
    <w:p w:rsidR="000F6358" w:rsidRPr="000F6358" w:rsidRDefault="000F6358" w:rsidP="000F6358">
      <w:pPr>
        <w:spacing w:after="0" w:line="240" w:lineRule="auto"/>
        <w:jc w:val="both"/>
        <w:rPr>
          <w:rFonts w:ascii="Times New Roman" w:hAnsi="Times New Roman" w:cs="Times New Roman"/>
          <w:sz w:val="24"/>
          <w:szCs w:val="24"/>
          <w:lang w:val="sv-SE"/>
        </w:rPr>
      </w:pPr>
      <w:r w:rsidRPr="000F6358">
        <w:rPr>
          <w:rFonts w:ascii="Times New Roman" w:hAnsi="Times New Roman" w:cs="Times New Roman"/>
          <w:sz w:val="24"/>
          <w:szCs w:val="24"/>
          <w:lang w:val="sv-SE"/>
        </w:rPr>
        <w:t>Pitajeng,2006,</w:t>
      </w:r>
      <w:r w:rsidRPr="000F6358">
        <w:rPr>
          <w:rFonts w:ascii="Times New Roman" w:hAnsi="Times New Roman" w:cs="Times New Roman"/>
          <w:i/>
          <w:sz w:val="24"/>
          <w:szCs w:val="24"/>
          <w:lang w:val="sv-SE"/>
        </w:rPr>
        <w:t xml:space="preserve"> Pembelajaran Matematika yang Menyenangkan. </w:t>
      </w:r>
      <w:r w:rsidRPr="000F6358">
        <w:rPr>
          <w:rFonts w:ascii="Times New Roman" w:hAnsi="Times New Roman" w:cs="Times New Roman"/>
          <w:sz w:val="24"/>
          <w:szCs w:val="24"/>
          <w:lang w:val="sv-SE"/>
        </w:rPr>
        <w:t xml:space="preserve">Jakarta. </w:t>
      </w:r>
    </w:p>
    <w:p w:rsidR="000F6358" w:rsidRPr="000F6358" w:rsidRDefault="000F6358" w:rsidP="000F6358">
      <w:pPr>
        <w:spacing w:after="0" w:line="240" w:lineRule="auto"/>
        <w:jc w:val="both"/>
        <w:rPr>
          <w:rFonts w:ascii="Times New Roman" w:hAnsi="Times New Roman" w:cs="Times New Roman"/>
          <w:sz w:val="24"/>
          <w:szCs w:val="24"/>
          <w:lang w:val="sv-SE"/>
        </w:rPr>
      </w:pPr>
      <w:r w:rsidRPr="000F6358">
        <w:rPr>
          <w:rFonts w:ascii="Times New Roman" w:hAnsi="Times New Roman" w:cs="Times New Roman"/>
          <w:sz w:val="24"/>
          <w:szCs w:val="24"/>
          <w:lang w:val="sv-SE"/>
        </w:rPr>
        <w:t xml:space="preserve">             Depdiknas</w:t>
      </w:r>
    </w:p>
    <w:p w:rsidR="000F6358" w:rsidRPr="000F6358" w:rsidRDefault="000F6358" w:rsidP="000F6358">
      <w:pPr>
        <w:spacing w:after="0" w:line="240" w:lineRule="auto"/>
        <w:jc w:val="both"/>
        <w:rPr>
          <w:rFonts w:ascii="Times New Roman" w:hAnsi="Times New Roman" w:cs="Times New Roman"/>
          <w:sz w:val="24"/>
          <w:szCs w:val="24"/>
          <w:lang w:val="sv-SE"/>
        </w:rPr>
      </w:pPr>
    </w:p>
    <w:p w:rsidR="000F6358" w:rsidRPr="000F6358" w:rsidRDefault="000F6358" w:rsidP="000F6358">
      <w:pPr>
        <w:tabs>
          <w:tab w:val="left" w:pos="709"/>
        </w:tabs>
        <w:spacing w:after="0" w:line="240" w:lineRule="auto"/>
        <w:ind w:left="709" w:hanging="709"/>
        <w:jc w:val="both"/>
        <w:rPr>
          <w:rFonts w:ascii="Times New Roman" w:hAnsi="Times New Roman" w:cs="Times New Roman"/>
          <w:sz w:val="24"/>
          <w:szCs w:val="24"/>
        </w:rPr>
      </w:pPr>
      <w:r w:rsidRPr="000F6358">
        <w:rPr>
          <w:rFonts w:ascii="Times New Roman" w:hAnsi="Times New Roman" w:cs="Times New Roman"/>
          <w:sz w:val="24"/>
          <w:szCs w:val="24"/>
        </w:rPr>
        <w:t xml:space="preserve">Rahardjo &amp; Marsudi Sumardi. 2010. </w:t>
      </w:r>
      <w:r w:rsidRPr="000F6358">
        <w:rPr>
          <w:rFonts w:ascii="Times New Roman" w:hAnsi="Times New Roman" w:cs="Times New Roman"/>
          <w:i/>
          <w:sz w:val="24"/>
          <w:szCs w:val="24"/>
        </w:rPr>
        <w:t>Pembelajaran Penjumlahan dan Pengurangan Bilangan Bulat di SD/MI</w:t>
      </w:r>
      <w:r w:rsidRPr="000F6358">
        <w:rPr>
          <w:rFonts w:ascii="Times New Roman" w:hAnsi="Times New Roman" w:cs="Times New Roman"/>
          <w:sz w:val="24"/>
          <w:szCs w:val="24"/>
        </w:rPr>
        <w:t>. Jakarta: Pusat Pengembangan dan Pemberdayaan Pendidik dan Tenaga Kependidikan Matematika Kementerian Pendidikan Nasional.</w:t>
      </w:r>
    </w:p>
    <w:p w:rsidR="000F6358" w:rsidRPr="000F6358" w:rsidRDefault="000F6358" w:rsidP="000F6358">
      <w:pPr>
        <w:spacing w:after="0" w:line="240" w:lineRule="auto"/>
        <w:jc w:val="both"/>
        <w:rPr>
          <w:rFonts w:ascii="Times New Roman" w:hAnsi="Times New Roman" w:cs="Times New Roman"/>
          <w:sz w:val="24"/>
          <w:szCs w:val="24"/>
          <w:lang w:val="sv-SE"/>
        </w:rPr>
      </w:pPr>
    </w:p>
    <w:p w:rsidR="000F6358" w:rsidRPr="000F6358" w:rsidRDefault="000F6358" w:rsidP="000F6358">
      <w:pPr>
        <w:tabs>
          <w:tab w:val="left" w:pos="360"/>
        </w:tabs>
        <w:spacing w:after="0" w:line="240" w:lineRule="auto"/>
        <w:ind w:left="709" w:hanging="709"/>
        <w:jc w:val="both"/>
        <w:rPr>
          <w:rFonts w:ascii="Times New Roman" w:hAnsi="Times New Roman" w:cs="Times New Roman"/>
          <w:sz w:val="24"/>
          <w:szCs w:val="24"/>
        </w:rPr>
      </w:pPr>
      <w:r w:rsidRPr="000F6358">
        <w:rPr>
          <w:rFonts w:ascii="Times New Roman" w:hAnsi="Times New Roman" w:cs="Times New Roman"/>
          <w:sz w:val="24"/>
          <w:szCs w:val="24"/>
        </w:rPr>
        <w:lastRenderedPageBreak/>
        <w:t xml:space="preserve">Rianto Yatim.II. 2010. </w:t>
      </w:r>
      <w:r w:rsidRPr="000F6358">
        <w:rPr>
          <w:rFonts w:ascii="Times New Roman" w:hAnsi="Times New Roman" w:cs="Times New Roman"/>
          <w:i/>
          <w:sz w:val="24"/>
          <w:szCs w:val="24"/>
        </w:rPr>
        <w:t>Paradikma Baru pembelajaran</w:t>
      </w:r>
      <w:r w:rsidRPr="000F6358">
        <w:rPr>
          <w:rFonts w:ascii="Times New Roman" w:hAnsi="Times New Roman" w:cs="Times New Roman"/>
          <w:sz w:val="24"/>
          <w:szCs w:val="24"/>
        </w:rPr>
        <w:t>, kencana Pranada Media gruf, Jakarta.</w:t>
      </w:r>
    </w:p>
    <w:p w:rsidR="000F6358" w:rsidRPr="000F6358" w:rsidRDefault="000F6358" w:rsidP="000F6358">
      <w:pPr>
        <w:tabs>
          <w:tab w:val="left" w:pos="360"/>
        </w:tabs>
        <w:spacing w:after="0" w:line="240" w:lineRule="auto"/>
        <w:jc w:val="both"/>
        <w:rPr>
          <w:rFonts w:ascii="Times New Roman" w:hAnsi="Times New Roman" w:cs="Times New Roman"/>
          <w:sz w:val="24"/>
          <w:szCs w:val="24"/>
        </w:rPr>
      </w:pPr>
    </w:p>
    <w:p w:rsidR="000F6358" w:rsidRPr="000F6358" w:rsidRDefault="000F6358" w:rsidP="000F6358">
      <w:pPr>
        <w:spacing w:after="0" w:line="240" w:lineRule="auto"/>
        <w:jc w:val="both"/>
        <w:rPr>
          <w:rFonts w:ascii="Times New Roman" w:hAnsi="Times New Roman" w:cs="Times New Roman"/>
          <w:sz w:val="24"/>
          <w:szCs w:val="24"/>
          <w:lang w:val="sv-SE"/>
        </w:rPr>
      </w:pPr>
      <w:r w:rsidRPr="000F6358">
        <w:rPr>
          <w:rFonts w:ascii="Times New Roman" w:hAnsi="Times New Roman" w:cs="Times New Roman"/>
          <w:sz w:val="24"/>
          <w:szCs w:val="24"/>
          <w:lang w:val="sv-SE"/>
        </w:rPr>
        <w:t xml:space="preserve">Rianto. M 2001. </w:t>
      </w:r>
      <w:r w:rsidRPr="000F6358">
        <w:rPr>
          <w:rFonts w:ascii="Times New Roman" w:hAnsi="Times New Roman" w:cs="Times New Roman"/>
          <w:i/>
          <w:sz w:val="24"/>
          <w:szCs w:val="24"/>
          <w:lang w:val="sv-SE"/>
        </w:rPr>
        <w:t>Pendekatan dan Model-model pembelajaran</w:t>
      </w:r>
      <w:r w:rsidRPr="000F6358">
        <w:rPr>
          <w:rFonts w:ascii="Times New Roman" w:hAnsi="Times New Roman" w:cs="Times New Roman"/>
          <w:sz w:val="24"/>
          <w:szCs w:val="24"/>
          <w:lang w:val="sv-SE"/>
        </w:rPr>
        <w:t xml:space="preserve">. Malang : </w:t>
      </w:r>
    </w:p>
    <w:p w:rsidR="000F6358" w:rsidRPr="000F6358" w:rsidRDefault="000F6358" w:rsidP="000F6358">
      <w:pPr>
        <w:spacing w:after="0" w:line="240" w:lineRule="auto"/>
        <w:ind w:firstLine="720"/>
        <w:jc w:val="both"/>
        <w:rPr>
          <w:rFonts w:ascii="Times New Roman" w:hAnsi="Times New Roman" w:cs="Times New Roman"/>
          <w:sz w:val="24"/>
          <w:szCs w:val="24"/>
          <w:lang w:val="sv-SE"/>
        </w:rPr>
      </w:pPr>
      <w:r w:rsidRPr="000F6358">
        <w:rPr>
          <w:rFonts w:ascii="Times New Roman" w:hAnsi="Times New Roman" w:cs="Times New Roman"/>
          <w:sz w:val="24"/>
          <w:szCs w:val="24"/>
          <w:lang w:val="sv-SE"/>
        </w:rPr>
        <w:t>Depdiknas</w:t>
      </w:r>
    </w:p>
    <w:p w:rsidR="000F6358" w:rsidRPr="000F6358" w:rsidRDefault="000F6358" w:rsidP="000F6358">
      <w:pPr>
        <w:spacing w:after="0" w:line="240" w:lineRule="auto"/>
        <w:jc w:val="both"/>
        <w:rPr>
          <w:rFonts w:ascii="Times New Roman" w:hAnsi="Times New Roman" w:cs="Times New Roman"/>
          <w:sz w:val="24"/>
          <w:szCs w:val="24"/>
          <w:lang w:val="sv-SE"/>
        </w:rPr>
      </w:pPr>
    </w:p>
    <w:p w:rsidR="000F6358" w:rsidRPr="000F6358" w:rsidRDefault="000F6358" w:rsidP="000F6358">
      <w:pPr>
        <w:spacing w:after="0" w:line="240" w:lineRule="auto"/>
        <w:jc w:val="both"/>
        <w:rPr>
          <w:rStyle w:val="Strong"/>
          <w:rFonts w:ascii="Times New Roman" w:hAnsi="Times New Roman" w:cs="Times New Roman"/>
          <w:b w:val="0"/>
          <w:sz w:val="24"/>
          <w:szCs w:val="24"/>
        </w:rPr>
      </w:pPr>
      <w:r w:rsidRPr="000F6358">
        <w:rPr>
          <w:rStyle w:val="Strong"/>
          <w:rFonts w:ascii="Times New Roman" w:hAnsi="Times New Roman" w:cs="Times New Roman"/>
          <w:b w:val="0"/>
          <w:sz w:val="24"/>
          <w:szCs w:val="24"/>
        </w:rPr>
        <w:t xml:space="preserve">Sadiman d.k.k. 2009. </w:t>
      </w:r>
      <w:r w:rsidRPr="000F6358">
        <w:rPr>
          <w:rStyle w:val="Strong"/>
          <w:rFonts w:ascii="Times New Roman" w:hAnsi="Times New Roman" w:cs="Times New Roman"/>
          <w:b w:val="0"/>
          <w:i/>
          <w:sz w:val="24"/>
          <w:szCs w:val="24"/>
        </w:rPr>
        <w:t>Media Pendidikan. Jakarta</w:t>
      </w:r>
      <w:r w:rsidRPr="000F6358">
        <w:rPr>
          <w:rStyle w:val="Strong"/>
          <w:rFonts w:ascii="Times New Roman" w:hAnsi="Times New Roman" w:cs="Times New Roman"/>
          <w:b w:val="0"/>
          <w:sz w:val="24"/>
          <w:szCs w:val="24"/>
        </w:rPr>
        <w:t>: PT. Raja Grapindo</w:t>
      </w:r>
    </w:p>
    <w:p w:rsidR="000F6358" w:rsidRPr="000F6358" w:rsidRDefault="000F6358" w:rsidP="000F6358">
      <w:pPr>
        <w:spacing w:after="0" w:line="240" w:lineRule="auto"/>
        <w:jc w:val="both"/>
        <w:rPr>
          <w:rStyle w:val="Strong"/>
          <w:rFonts w:ascii="Times New Roman" w:hAnsi="Times New Roman" w:cs="Times New Roman"/>
          <w:b w:val="0"/>
          <w:sz w:val="24"/>
          <w:szCs w:val="24"/>
        </w:rPr>
      </w:pPr>
    </w:p>
    <w:p w:rsidR="000F6358" w:rsidRPr="000F6358" w:rsidRDefault="000F6358" w:rsidP="000F6358">
      <w:pPr>
        <w:spacing w:after="0" w:line="240" w:lineRule="auto"/>
        <w:jc w:val="both"/>
        <w:rPr>
          <w:rStyle w:val="Strong"/>
          <w:rFonts w:ascii="Times New Roman" w:hAnsi="Times New Roman" w:cs="Times New Roman"/>
          <w:b w:val="0"/>
          <w:sz w:val="24"/>
          <w:szCs w:val="24"/>
        </w:rPr>
      </w:pPr>
    </w:p>
    <w:p w:rsidR="000F6358" w:rsidRPr="000F6358" w:rsidRDefault="000F6358" w:rsidP="000F6358">
      <w:pPr>
        <w:spacing w:after="0" w:line="240" w:lineRule="auto"/>
        <w:jc w:val="both"/>
        <w:rPr>
          <w:rFonts w:ascii="Times New Roman" w:hAnsi="Times New Roman" w:cs="Times New Roman"/>
          <w:sz w:val="24"/>
          <w:szCs w:val="24"/>
          <w:lang w:val="sv-SE"/>
        </w:rPr>
      </w:pPr>
      <w:r w:rsidRPr="000F6358">
        <w:rPr>
          <w:rFonts w:ascii="Times New Roman" w:hAnsi="Times New Roman" w:cs="Times New Roman"/>
          <w:sz w:val="24"/>
          <w:szCs w:val="24"/>
          <w:lang w:val="sv-SE"/>
        </w:rPr>
        <w:t>Sedarmayanti,2011.</w:t>
      </w:r>
      <w:r w:rsidRPr="000F6358">
        <w:rPr>
          <w:rFonts w:ascii="Times New Roman" w:hAnsi="Times New Roman" w:cs="Times New Roman"/>
          <w:i/>
          <w:sz w:val="24"/>
          <w:szCs w:val="24"/>
          <w:lang w:val="sv-SE"/>
        </w:rPr>
        <w:t>Manajemen Sumber Daya Manusia.</w:t>
      </w:r>
      <w:r w:rsidRPr="000F6358">
        <w:rPr>
          <w:rFonts w:ascii="Times New Roman" w:hAnsi="Times New Roman" w:cs="Times New Roman"/>
          <w:sz w:val="24"/>
          <w:szCs w:val="24"/>
          <w:lang w:val="sv-SE"/>
        </w:rPr>
        <w:t xml:space="preserve">Bandung, PT Rafika </w:t>
      </w:r>
    </w:p>
    <w:p w:rsidR="000F6358" w:rsidRPr="000F6358" w:rsidRDefault="000F6358" w:rsidP="000F6358">
      <w:pPr>
        <w:tabs>
          <w:tab w:val="left" w:pos="360"/>
        </w:tabs>
        <w:spacing w:after="0" w:line="240" w:lineRule="auto"/>
        <w:ind w:left="1260" w:hanging="1260"/>
        <w:jc w:val="both"/>
        <w:rPr>
          <w:rFonts w:ascii="Times New Roman" w:hAnsi="Times New Roman" w:cs="Times New Roman"/>
          <w:sz w:val="24"/>
          <w:szCs w:val="24"/>
          <w:lang w:val="sv-SE"/>
        </w:rPr>
      </w:pPr>
      <w:r w:rsidRPr="000F6358">
        <w:rPr>
          <w:rFonts w:ascii="Times New Roman" w:hAnsi="Times New Roman" w:cs="Times New Roman"/>
          <w:sz w:val="24"/>
          <w:szCs w:val="24"/>
          <w:lang w:val="sv-SE"/>
        </w:rPr>
        <w:t xml:space="preserve">           Aditama</w:t>
      </w:r>
    </w:p>
    <w:p w:rsidR="000F6358" w:rsidRPr="000F6358" w:rsidRDefault="000F6358" w:rsidP="000F6358">
      <w:pPr>
        <w:spacing w:after="0" w:line="240" w:lineRule="auto"/>
        <w:jc w:val="both"/>
        <w:rPr>
          <w:rFonts w:ascii="Times New Roman" w:hAnsi="Times New Roman" w:cs="Times New Roman"/>
          <w:sz w:val="24"/>
          <w:szCs w:val="24"/>
          <w:lang w:val="sv-SE"/>
        </w:rPr>
      </w:pPr>
    </w:p>
    <w:p w:rsidR="000F6358" w:rsidRPr="000F6358" w:rsidRDefault="000F6358" w:rsidP="000F6358">
      <w:pPr>
        <w:spacing w:after="0" w:line="240" w:lineRule="auto"/>
        <w:jc w:val="both"/>
        <w:rPr>
          <w:rFonts w:ascii="Times New Roman" w:hAnsi="Times New Roman" w:cs="Times New Roman"/>
          <w:sz w:val="24"/>
          <w:szCs w:val="24"/>
        </w:rPr>
      </w:pPr>
      <w:r w:rsidRPr="000F6358">
        <w:rPr>
          <w:rFonts w:ascii="Times New Roman" w:hAnsi="Times New Roman" w:cs="Times New Roman"/>
          <w:sz w:val="24"/>
          <w:szCs w:val="24"/>
        </w:rPr>
        <w:t>Smith Adam, 2007</w:t>
      </w:r>
      <w:r w:rsidRPr="000F6358">
        <w:rPr>
          <w:rFonts w:ascii="Times New Roman" w:hAnsi="Times New Roman" w:cs="Times New Roman"/>
          <w:i/>
          <w:iCs/>
          <w:sz w:val="24"/>
          <w:szCs w:val="24"/>
        </w:rPr>
        <w:t>Theory of Moral Sentiment</w:t>
      </w:r>
      <w:r w:rsidRPr="000F6358">
        <w:rPr>
          <w:rFonts w:ascii="Times New Roman" w:hAnsi="Times New Roman" w:cs="Times New Roman"/>
          <w:sz w:val="24"/>
          <w:szCs w:val="24"/>
        </w:rPr>
        <w:t xml:space="preserve">. Cambridge, Cambridge University </w:t>
      </w:r>
    </w:p>
    <w:p w:rsidR="000F6358" w:rsidRPr="000F6358" w:rsidRDefault="000F6358" w:rsidP="000F6358">
      <w:pPr>
        <w:spacing w:after="0" w:line="240" w:lineRule="auto"/>
        <w:jc w:val="both"/>
        <w:rPr>
          <w:rFonts w:ascii="Times New Roman" w:hAnsi="Times New Roman" w:cs="Times New Roman"/>
          <w:sz w:val="24"/>
          <w:szCs w:val="24"/>
        </w:rPr>
      </w:pPr>
      <w:r w:rsidRPr="000F6358">
        <w:rPr>
          <w:rFonts w:ascii="Times New Roman" w:hAnsi="Times New Roman" w:cs="Times New Roman"/>
          <w:sz w:val="24"/>
          <w:szCs w:val="24"/>
        </w:rPr>
        <w:t xml:space="preserve">            Press, </w:t>
      </w:r>
    </w:p>
    <w:p w:rsidR="000F6358" w:rsidRPr="000F6358" w:rsidRDefault="000F6358" w:rsidP="000F6358">
      <w:pPr>
        <w:spacing w:after="0" w:line="240" w:lineRule="auto"/>
        <w:jc w:val="both"/>
        <w:rPr>
          <w:rFonts w:ascii="Times New Roman" w:hAnsi="Times New Roman" w:cs="Times New Roman"/>
          <w:sz w:val="24"/>
          <w:szCs w:val="24"/>
        </w:rPr>
      </w:pPr>
    </w:p>
    <w:p w:rsidR="000F6358" w:rsidRPr="000F6358" w:rsidRDefault="000F6358" w:rsidP="000F6358">
      <w:pPr>
        <w:tabs>
          <w:tab w:val="left" w:pos="360"/>
        </w:tabs>
        <w:spacing w:after="0" w:line="240" w:lineRule="auto"/>
        <w:ind w:left="709" w:hanging="709"/>
        <w:jc w:val="both"/>
        <w:rPr>
          <w:rStyle w:val="Strong"/>
          <w:rFonts w:ascii="Times New Roman" w:hAnsi="Times New Roman" w:cs="Times New Roman"/>
          <w:b w:val="0"/>
          <w:sz w:val="24"/>
          <w:szCs w:val="24"/>
        </w:rPr>
      </w:pPr>
      <w:r w:rsidRPr="000F6358">
        <w:rPr>
          <w:rStyle w:val="Strong"/>
          <w:rFonts w:ascii="Times New Roman" w:hAnsi="Times New Roman" w:cs="Times New Roman"/>
          <w:b w:val="0"/>
          <w:sz w:val="24"/>
          <w:szCs w:val="24"/>
        </w:rPr>
        <w:t xml:space="preserve">Slamento.2003. </w:t>
      </w:r>
      <w:r w:rsidRPr="000F6358">
        <w:rPr>
          <w:rStyle w:val="Strong"/>
          <w:rFonts w:ascii="Times New Roman" w:hAnsi="Times New Roman" w:cs="Times New Roman"/>
          <w:b w:val="0"/>
          <w:i/>
          <w:sz w:val="24"/>
          <w:szCs w:val="24"/>
        </w:rPr>
        <w:t>Belajar dan Foaktor-Faktor yang mempengaruhinya</w:t>
      </w:r>
      <w:r w:rsidRPr="000F6358">
        <w:rPr>
          <w:rStyle w:val="Strong"/>
          <w:rFonts w:ascii="Times New Roman" w:hAnsi="Times New Roman" w:cs="Times New Roman"/>
          <w:b w:val="0"/>
          <w:sz w:val="24"/>
          <w:szCs w:val="24"/>
        </w:rPr>
        <w:t xml:space="preserve"> .Jakarta: PT Rika Cipta</w:t>
      </w:r>
    </w:p>
    <w:p w:rsidR="000F6358" w:rsidRPr="000F6358" w:rsidRDefault="000F6358" w:rsidP="000F6358">
      <w:pPr>
        <w:pStyle w:val="Heading1"/>
        <w:spacing w:before="0" w:line="240" w:lineRule="auto"/>
        <w:ind w:left="720" w:hanging="720"/>
        <w:jc w:val="both"/>
        <w:rPr>
          <w:rFonts w:ascii="Times New Roman" w:hAnsi="Times New Roman" w:cs="Times New Roman"/>
          <w:i/>
          <w:color w:val="auto"/>
          <w:sz w:val="24"/>
          <w:szCs w:val="24"/>
        </w:rPr>
      </w:pPr>
      <w:r w:rsidRPr="000F6358">
        <w:rPr>
          <w:rFonts w:ascii="Times New Roman" w:hAnsi="Times New Roman" w:cs="Times New Roman"/>
          <w:color w:val="auto"/>
          <w:sz w:val="24"/>
          <w:szCs w:val="24"/>
        </w:rPr>
        <w:t xml:space="preserve">Slavin Robert E ,1997. </w:t>
      </w:r>
      <w:r w:rsidRPr="000F6358">
        <w:rPr>
          <w:rFonts w:ascii="Times New Roman" w:hAnsi="Times New Roman" w:cs="Times New Roman"/>
          <w:i/>
          <w:color w:val="auto"/>
          <w:sz w:val="24"/>
          <w:szCs w:val="24"/>
        </w:rPr>
        <w:t xml:space="preserve">Cooperative Learning: Teori, Riset dan Praktik, </w:t>
      </w:r>
      <w:r w:rsidRPr="000F6358">
        <w:rPr>
          <w:rFonts w:ascii="Times New Roman" w:hAnsi="Times New Roman" w:cs="Times New Roman"/>
          <w:color w:val="auto"/>
          <w:sz w:val="24"/>
          <w:szCs w:val="24"/>
        </w:rPr>
        <w:t>Bandung</w:t>
      </w:r>
      <w:r w:rsidRPr="000F6358">
        <w:rPr>
          <w:rFonts w:ascii="Times New Roman" w:hAnsi="Times New Roman" w:cs="Times New Roman"/>
          <w:i/>
          <w:color w:val="auto"/>
          <w:sz w:val="24"/>
          <w:szCs w:val="24"/>
        </w:rPr>
        <w:t xml:space="preserve">        </w:t>
      </w:r>
      <w:r w:rsidRPr="000F6358">
        <w:rPr>
          <w:rFonts w:ascii="Times New Roman" w:hAnsi="Times New Roman" w:cs="Times New Roman"/>
          <w:color w:val="auto"/>
          <w:sz w:val="24"/>
          <w:szCs w:val="24"/>
        </w:rPr>
        <w:t>Nusa Media</w:t>
      </w:r>
    </w:p>
    <w:p w:rsidR="000F6358" w:rsidRPr="000F6358" w:rsidRDefault="000F6358" w:rsidP="000F6358">
      <w:pPr>
        <w:tabs>
          <w:tab w:val="left" w:pos="360"/>
        </w:tabs>
        <w:spacing w:after="0" w:line="240" w:lineRule="auto"/>
        <w:ind w:left="709" w:hanging="709"/>
        <w:jc w:val="both"/>
        <w:rPr>
          <w:rStyle w:val="Strong"/>
          <w:rFonts w:ascii="Times New Roman" w:hAnsi="Times New Roman" w:cs="Times New Roman"/>
          <w:b w:val="0"/>
          <w:sz w:val="24"/>
          <w:szCs w:val="24"/>
        </w:rPr>
      </w:pPr>
    </w:p>
    <w:p w:rsidR="000F6358" w:rsidRPr="000F6358" w:rsidRDefault="000F6358" w:rsidP="000F6358">
      <w:pPr>
        <w:tabs>
          <w:tab w:val="left" w:pos="360"/>
        </w:tabs>
        <w:spacing w:after="0" w:line="240" w:lineRule="auto"/>
        <w:ind w:left="709" w:hanging="709"/>
        <w:jc w:val="both"/>
        <w:rPr>
          <w:rStyle w:val="Strong"/>
          <w:rFonts w:ascii="Times New Roman" w:hAnsi="Times New Roman" w:cs="Times New Roman"/>
          <w:b w:val="0"/>
          <w:sz w:val="24"/>
          <w:szCs w:val="24"/>
        </w:rPr>
      </w:pPr>
    </w:p>
    <w:p w:rsidR="000F6358" w:rsidRPr="000F6358" w:rsidRDefault="000F6358" w:rsidP="000F6358">
      <w:pPr>
        <w:spacing w:after="0" w:line="240" w:lineRule="auto"/>
        <w:jc w:val="both"/>
        <w:rPr>
          <w:rFonts w:ascii="Times New Roman" w:hAnsi="Times New Roman" w:cs="Times New Roman"/>
          <w:sz w:val="24"/>
          <w:szCs w:val="24"/>
          <w:lang w:val="sv-SE"/>
        </w:rPr>
      </w:pPr>
      <w:r w:rsidRPr="000F6358">
        <w:rPr>
          <w:rFonts w:ascii="Times New Roman" w:hAnsi="Times New Roman" w:cs="Times New Roman"/>
          <w:sz w:val="24"/>
          <w:szCs w:val="24"/>
          <w:lang w:val="sv-SE"/>
        </w:rPr>
        <w:t xml:space="preserve">Sudjana Nana.1989. </w:t>
      </w:r>
      <w:r w:rsidRPr="000F6358">
        <w:rPr>
          <w:rFonts w:ascii="Times New Roman" w:hAnsi="Times New Roman" w:cs="Times New Roman"/>
          <w:i/>
          <w:sz w:val="24"/>
          <w:szCs w:val="24"/>
          <w:lang w:val="sv-SE"/>
        </w:rPr>
        <w:t>Dasar-dasar proses belajar mengajar</w:t>
      </w:r>
      <w:r w:rsidRPr="000F6358">
        <w:rPr>
          <w:rFonts w:ascii="Times New Roman" w:hAnsi="Times New Roman" w:cs="Times New Roman"/>
          <w:sz w:val="24"/>
          <w:szCs w:val="24"/>
          <w:lang w:val="sv-SE"/>
        </w:rPr>
        <w:t>. Bandung: Sinar Baru</w:t>
      </w:r>
    </w:p>
    <w:p w:rsidR="000F6358" w:rsidRPr="000F6358" w:rsidRDefault="000F6358" w:rsidP="000F6358">
      <w:pPr>
        <w:tabs>
          <w:tab w:val="left" w:pos="360"/>
        </w:tabs>
        <w:spacing w:after="0" w:line="240" w:lineRule="auto"/>
        <w:ind w:left="1260" w:hanging="1260"/>
        <w:jc w:val="both"/>
        <w:rPr>
          <w:rStyle w:val="Strong"/>
          <w:rFonts w:ascii="Times New Roman" w:hAnsi="Times New Roman" w:cs="Times New Roman"/>
          <w:b w:val="0"/>
          <w:sz w:val="24"/>
          <w:szCs w:val="24"/>
        </w:rPr>
      </w:pPr>
      <w:r w:rsidRPr="000F6358">
        <w:rPr>
          <w:rStyle w:val="Strong"/>
          <w:rFonts w:ascii="Times New Roman" w:hAnsi="Times New Roman" w:cs="Times New Roman"/>
          <w:b w:val="0"/>
          <w:sz w:val="24"/>
          <w:szCs w:val="24"/>
        </w:rPr>
        <w:tab/>
        <w:t xml:space="preserve">     Persada.. PT. Refika Aditama.</w:t>
      </w:r>
    </w:p>
    <w:p w:rsidR="000F6358" w:rsidRPr="000F6358" w:rsidRDefault="000F6358" w:rsidP="000F6358">
      <w:pPr>
        <w:tabs>
          <w:tab w:val="left" w:pos="360"/>
        </w:tabs>
        <w:spacing w:after="0" w:line="240" w:lineRule="auto"/>
        <w:ind w:left="1260" w:hanging="1260"/>
        <w:jc w:val="both"/>
        <w:rPr>
          <w:rStyle w:val="Strong"/>
          <w:rFonts w:ascii="Times New Roman" w:hAnsi="Times New Roman" w:cs="Times New Roman"/>
          <w:b w:val="0"/>
          <w:sz w:val="24"/>
          <w:szCs w:val="24"/>
        </w:rPr>
      </w:pPr>
    </w:p>
    <w:p w:rsidR="000F6358" w:rsidRPr="000F6358" w:rsidRDefault="000F6358" w:rsidP="000F6358">
      <w:pPr>
        <w:tabs>
          <w:tab w:val="left" w:pos="360"/>
        </w:tabs>
        <w:spacing w:after="0" w:line="240" w:lineRule="auto"/>
        <w:ind w:left="1260" w:hanging="1260"/>
        <w:jc w:val="both"/>
        <w:rPr>
          <w:rStyle w:val="Strong"/>
          <w:rFonts w:ascii="Times New Roman" w:hAnsi="Times New Roman" w:cs="Times New Roman"/>
          <w:b w:val="0"/>
          <w:sz w:val="24"/>
          <w:szCs w:val="24"/>
        </w:rPr>
      </w:pPr>
    </w:p>
    <w:p w:rsidR="000F6358" w:rsidRPr="000F6358" w:rsidRDefault="000F6358" w:rsidP="000F6358">
      <w:pPr>
        <w:tabs>
          <w:tab w:val="left" w:pos="360"/>
        </w:tabs>
        <w:spacing w:after="0" w:line="240" w:lineRule="auto"/>
        <w:ind w:left="1260" w:hanging="1260"/>
        <w:jc w:val="both"/>
        <w:rPr>
          <w:rStyle w:val="Strong"/>
          <w:rFonts w:ascii="Times New Roman" w:hAnsi="Times New Roman" w:cs="Times New Roman"/>
          <w:b w:val="0"/>
          <w:sz w:val="24"/>
          <w:szCs w:val="24"/>
        </w:rPr>
      </w:pPr>
      <w:r w:rsidRPr="000F6358">
        <w:rPr>
          <w:rStyle w:val="Strong"/>
          <w:rFonts w:ascii="Times New Roman" w:hAnsi="Times New Roman" w:cs="Times New Roman"/>
          <w:b w:val="0"/>
          <w:sz w:val="24"/>
          <w:szCs w:val="24"/>
        </w:rPr>
        <w:t xml:space="preserve">Sugiono.2005 </w:t>
      </w:r>
      <w:r w:rsidRPr="000F6358">
        <w:rPr>
          <w:rStyle w:val="Strong"/>
          <w:rFonts w:ascii="Times New Roman" w:hAnsi="Times New Roman" w:cs="Times New Roman"/>
          <w:b w:val="0"/>
          <w:i/>
          <w:sz w:val="24"/>
          <w:szCs w:val="24"/>
        </w:rPr>
        <w:t>Statistik untuk penelitian</w:t>
      </w:r>
      <w:r w:rsidRPr="000F6358">
        <w:rPr>
          <w:rStyle w:val="Strong"/>
          <w:rFonts w:ascii="Times New Roman" w:hAnsi="Times New Roman" w:cs="Times New Roman"/>
          <w:b w:val="0"/>
          <w:sz w:val="24"/>
          <w:szCs w:val="24"/>
        </w:rPr>
        <w:t>. Bandung. Penerbit A lfabeta</w:t>
      </w:r>
    </w:p>
    <w:p w:rsidR="000F6358" w:rsidRPr="000F6358" w:rsidRDefault="000F6358" w:rsidP="000F6358">
      <w:pPr>
        <w:tabs>
          <w:tab w:val="left" w:pos="360"/>
        </w:tabs>
        <w:spacing w:after="0" w:line="240" w:lineRule="auto"/>
        <w:ind w:left="1260" w:hanging="1260"/>
        <w:jc w:val="both"/>
        <w:rPr>
          <w:rStyle w:val="Strong"/>
          <w:rFonts w:ascii="Times New Roman" w:hAnsi="Times New Roman" w:cs="Times New Roman"/>
          <w:b w:val="0"/>
          <w:sz w:val="24"/>
          <w:szCs w:val="24"/>
        </w:rPr>
      </w:pPr>
      <w:r w:rsidRPr="000F6358">
        <w:rPr>
          <w:rStyle w:val="Strong"/>
          <w:rFonts w:ascii="Times New Roman" w:hAnsi="Times New Roman" w:cs="Times New Roman"/>
          <w:b w:val="0"/>
          <w:sz w:val="24"/>
          <w:szCs w:val="24"/>
        </w:rPr>
        <w:t xml:space="preserve">Sugiono.2010 </w:t>
      </w:r>
      <w:r w:rsidRPr="000F6358">
        <w:rPr>
          <w:rStyle w:val="Strong"/>
          <w:rFonts w:ascii="Times New Roman" w:hAnsi="Times New Roman" w:cs="Times New Roman"/>
          <w:b w:val="0"/>
          <w:i/>
          <w:sz w:val="24"/>
          <w:szCs w:val="24"/>
        </w:rPr>
        <w:t>Statistik untuk penelitian</w:t>
      </w:r>
      <w:r w:rsidRPr="000F6358">
        <w:rPr>
          <w:rStyle w:val="Strong"/>
          <w:rFonts w:ascii="Times New Roman" w:hAnsi="Times New Roman" w:cs="Times New Roman"/>
          <w:b w:val="0"/>
          <w:sz w:val="24"/>
          <w:szCs w:val="24"/>
        </w:rPr>
        <w:t>. Bandung. Penerbit A lfabeta</w:t>
      </w:r>
    </w:p>
    <w:p w:rsidR="000F6358" w:rsidRPr="000F6358" w:rsidRDefault="000F6358" w:rsidP="000F6358">
      <w:pPr>
        <w:spacing w:after="0" w:line="240" w:lineRule="auto"/>
        <w:jc w:val="both"/>
        <w:rPr>
          <w:rFonts w:ascii="Times New Roman" w:hAnsi="Times New Roman" w:cs="Times New Roman"/>
          <w:sz w:val="24"/>
          <w:szCs w:val="24"/>
          <w:lang w:val="sv-SE"/>
        </w:rPr>
      </w:pPr>
      <w:r w:rsidRPr="000F6358">
        <w:rPr>
          <w:rFonts w:ascii="Times New Roman" w:hAnsi="Times New Roman" w:cs="Times New Roman"/>
          <w:sz w:val="24"/>
          <w:szCs w:val="24"/>
          <w:lang w:val="sv-SE"/>
        </w:rPr>
        <w:t xml:space="preserve">Suhana . IV. 2014, </w:t>
      </w:r>
      <w:r w:rsidRPr="000F6358">
        <w:rPr>
          <w:rFonts w:ascii="Times New Roman" w:hAnsi="Times New Roman" w:cs="Times New Roman"/>
          <w:i/>
          <w:sz w:val="24"/>
          <w:szCs w:val="24"/>
          <w:lang w:val="sv-SE"/>
        </w:rPr>
        <w:t>Konsep Strategi Pembelajaran, Bandung</w:t>
      </w:r>
      <w:r w:rsidRPr="000F6358">
        <w:rPr>
          <w:rFonts w:ascii="Times New Roman" w:hAnsi="Times New Roman" w:cs="Times New Roman"/>
          <w:sz w:val="24"/>
          <w:szCs w:val="24"/>
          <w:lang w:val="sv-SE"/>
        </w:rPr>
        <w:t xml:space="preserve">, PT Rafika </w:t>
      </w:r>
    </w:p>
    <w:p w:rsidR="000F6358" w:rsidRPr="000F6358" w:rsidRDefault="000F6358" w:rsidP="000F6358">
      <w:pPr>
        <w:spacing w:after="0" w:line="240" w:lineRule="auto"/>
        <w:jc w:val="both"/>
        <w:rPr>
          <w:rFonts w:ascii="Times New Roman" w:hAnsi="Times New Roman" w:cs="Times New Roman"/>
          <w:sz w:val="24"/>
          <w:szCs w:val="24"/>
          <w:lang w:val="sv-SE"/>
        </w:rPr>
      </w:pPr>
      <w:r w:rsidRPr="000F6358">
        <w:rPr>
          <w:rFonts w:ascii="Times New Roman" w:hAnsi="Times New Roman" w:cs="Times New Roman"/>
          <w:sz w:val="24"/>
          <w:szCs w:val="24"/>
          <w:lang w:val="sv-SE"/>
        </w:rPr>
        <w:t xml:space="preserve">           Aditama</w:t>
      </w:r>
    </w:p>
    <w:p w:rsidR="000F6358" w:rsidRPr="000F6358" w:rsidRDefault="000F6358" w:rsidP="000F6358">
      <w:pPr>
        <w:spacing w:after="0" w:line="240" w:lineRule="auto"/>
        <w:jc w:val="both"/>
        <w:rPr>
          <w:rFonts w:ascii="Times New Roman" w:hAnsi="Times New Roman" w:cs="Times New Roman"/>
          <w:sz w:val="24"/>
          <w:szCs w:val="24"/>
          <w:lang w:val="sv-SE"/>
        </w:rPr>
      </w:pPr>
    </w:p>
    <w:p w:rsidR="000F6358" w:rsidRPr="000F6358" w:rsidRDefault="000F6358" w:rsidP="000F6358">
      <w:pPr>
        <w:spacing w:after="0" w:line="240" w:lineRule="auto"/>
        <w:jc w:val="both"/>
        <w:rPr>
          <w:rFonts w:ascii="Times New Roman" w:hAnsi="Times New Roman" w:cs="Times New Roman"/>
          <w:sz w:val="24"/>
          <w:szCs w:val="24"/>
        </w:rPr>
      </w:pPr>
      <w:r w:rsidRPr="000F6358">
        <w:rPr>
          <w:rFonts w:ascii="Times New Roman" w:hAnsi="Times New Roman" w:cs="Times New Roman"/>
          <w:sz w:val="24"/>
          <w:szCs w:val="24"/>
        </w:rPr>
        <w:t xml:space="preserve">Syah Muhibban,2010. </w:t>
      </w:r>
      <w:r w:rsidRPr="000F6358">
        <w:rPr>
          <w:rFonts w:ascii="Times New Roman" w:hAnsi="Times New Roman" w:cs="Times New Roman"/>
          <w:i/>
          <w:sz w:val="24"/>
          <w:szCs w:val="24"/>
        </w:rPr>
        <w:t>Psikologi pendidikan</w:t>
      </w:r>
      <w:r w:rsidRPr="000F6358">
        <w:rPr>
          <w:rFonts w:ascii="Times New Roman" w:hAnsi="Times New Roman" w:cs="Times New Roman"/>
          <w:sz w:val="24"/>
          <w:szCs w:val="24"/>
        </w:rPr>
        <w:t>, Bandung: PT Remaja Rosdakarya</w:t>
      </w:r>
    </w:p>
    <w:p w:rsidR="000F6358" w:rsidRPr="000F6358" w:rsidRDefault="000F6358" w:rsidP="000F6358">
      <w:pPr>
        <w:spacing w:after="0" w:line="240" w:lineRule="auto"/>
        <w:jc w:val="both"/>
        <w:rPr>
          <w:rFonts w:ascii="Times New Roman" w:hAnsi="Times New Roman" w:cs="Times New Roman"/>
          <w:sz w:val="24"/>
          <w:szCs w:val="24"/>
        </w:rPr>
      </w:pPr>
    </w:p>
    <w:p w:rsidR="000F6358" w:rsidRPr="000F6358" w:rsidRDefault="000F6358" w:rsidP="000F6358">
      <w:pPr>
        <w:spacing w:after="0" w:line="240" w:lineRule="auto"/>
        <w:jc w:val="both"/>
        <w:rPr>
          <w:rStyle w:val="apple-converted-space"/>
          <w:rFonts w:ascii="Times New Roman" w:hAnsi="Times New Roman" w:cs="Times New Roman"/>
          <w:sz w:val="24"/>
          <w:szCs w:val="24"/>
        </w:rPr>
      </w:pPr>
    </w:p>
    <w:p w:rsidR="00E33E5B" w:rsidRPr="000F6358" w:rsidRDefault="00E33E5B" w:rsidP="000F6358">
      <w:pPr>
        <w:spacing w:after="0" w:line="240" w:lineRule="auto"/>
        <w:ind w:left="851" w:hanging="851"/>
        <w:jc w:val="both"/>
        <w:rPr>
          <w:rFonts w:ascii="Times New Roman" w:eastAsia="Times New Roman" w:hAnsi="Times New Roman" w:cs="Times New Roman"/>
          <w:sz w:val="24"/>
          <w:szCs w:val="24"/>
        </w:rPr>
      </w:pPr>
    </w:p>
    <w:sectPr w:rsidR="00E33E5B" w:rsidRPr="000F6358" w:rsidSect="003E6A40">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E3F" w:rsidRDefault="00AE4E3F" w:rsidP="00616017">
      <w:pPr>
        <w:spacing w:after="0" w:line="240" w:lineRule="auto"/>
      </w:pPr>
      <w:r>
        <w:separator/>
      </w:r>
    </w:p>
  </w:endnote>
  <w:endnote w:type="continuationSeparator" w:id="0">
    <w:p w:rsidR="00AE4E3F" w:rsidRDefault="00AE4E3F" w:rsidP="00616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E3F" w:rsidRDefault="00AE4E3F" w:rsidP="00616017">
      <w:pPr>
        <w:spacing w:after="0" w:line="240" w:lineRule="auto"/>
      </w:pPr>
      <w:r>
        <w:separator/>
      </w:r>
    </w:p>
  </w:footnote>
  <w:footnote w:type="continuationSeparator" w:id="0">
    <w:p w:rsidR="00AE4E3F" w:rsidRDefault="00AE4E3F" w:rsidP="00616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2F4E"/>
    <w:multiLevelType w:val="hybridMultilevel"/>
    <w:tmpl w:val="6F6AC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13245"/>
    <w:multiLevelType w:val="hybridMultilevel"/>
    <w:tmpl w:val="B9BE533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8F66F15"/>
    <w:multiLevelType w:val="hybridMultilevel"/>
    <w:tmpl w:val="0E3EA964"/>
    <w:lvl w:ilvl="0" w:tplc="E9283E7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C2D54BA"/>
    <w:multiLevelType w:val="hybridMultilevel"/>
    <w:tmpl w:val="6B96D4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CB71AB"/>
    <w:multiLevelType w:val="hybridMultilevel"/>
    <w:tmpl w:val="04C2F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F17DFF"/>
    <w:multiLevelType w:val="hybridMultilevel"/>
    <w:tmpl w:val="20DC0D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B62D1"/>
    <w:multiLevelType w:val="hybridMultilevel"/>
    <w:tmpl w:val="22E64F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3F60C9"/>
    <w:multiLevelType w:val="hybridMultilevel"/>
    <w:tmpl w:val="F592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42C26"/>
    <w:multiLevelType w:val="hybridMultilevel"/>
    <w:tmpl w:val="D5128A3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A6E00EA"/>
    <w:multiLevelType w:val="hybridMultilevel"/>
    <w:tmpl w:val="0F4AF2C6"/>
    <w:lvl w:ilvl="0" w:tplc="48960D00">
      <w:start w:val="1"/>
      <w:numFmt w:val="decimal"/>
      <w:lvlText w:val="%1."/>
      <w:lvlJc w:val="left"/>
      <w:pPr>
        <w:ind w:left="1819" w:hanging="111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BFF199A"/>
    <w:multiLevelType w:val="hybridMultilevel"/>
    <w:tmpl w:val="65E4310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CA43B46"/>
    <w:multiLevelType w:val="hybridMultilevel"/>
    <w:tmpl w:val="A6627B14"/>
    <w:lvl w:ilvl="0" w:tplc="0421000F">
      <w:start w:val="1"/>
      <w:numFmt w:val="decimal"/>
      <w:lvlText w:val="%1."/>
      <w:lvlJc w:val="left"/>
      <w:pPr>
        <w:ind w:left="360" w:hanging="360"/>
      </w:pPr>
      <w:rPr>
        <w:rFonts w:hint="default"/>
      </w:rPr>
    </w:lvl>
    <w:lvl w:ilvl="1" w:tplc="04210019">
      <w:start w:val="1"/>
      <w:numFmt w:val="lowerLetter"/>
      <w:lvlText w:val="%2."/>
      <w:lvlJc w:val="left"/>
      <w:pPr>
        <w:ind w:left="644" w:hanging="360"/>
      </w:pPr>
    </w:lvl>
    <w:lvl w:ilvl="2" w:tplc="0421001B">
      <w:start w:val="1"/>
      <w:numFmt w:val="lowerRoman"/>
      <w:lvlText w:val="%3."/>
      <w:lvlJc w:val="right"/>
      <w:pPr>
        <w:ind w:left="1800" w:hanging="180"/>
      </w:pPr>
    </w:lvl>
    <w:lvl w:ilvl="3" w:tplc="BF42F078">
      <w:start w:val="1"/>
      <w:numFmt w:val="decimal"/>
      <w:lvlText w:val="%4)"/>
      <w:lvlJc w:val="left"/>
      <w:pPr>
        <w:ind w:left="2520" w:hanging="360"/>
      </w:pPr>
      <w:rPr>
        <w:rFonts w:hint="default"/>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start w:val="1"/>
      <w:numFmt w:val="decimal"/>
      <w:lvlText w:val="%7."/>
      <w:lvlJc w:val="left"/>
      <w:pPr>
        <w:ind w:left="4680" w:hanging="360"/>
      </w:pPr>
    </w:lvl>
    <w:lvl w:ilvl="7" w:tplc="04210019" w:tentative="1">
      <w:start w:val="1"/>
      <w:numFmt w:val="lowerLetter"/>
      <w:lvlText w:val="%8."/>
      <w:lvlJc w:val="left"/>
      <w:pPr>
        <w:ind w:left="5400" w:hanging="360"/>
      </w:pPr>
    </w:lvl>
    <w:lvl w:ilvl="8" w:tplc="2D0EC798">
      <w:start w:val="1"/>
      <w:numFmt w:val="decimal"/>
      <w:lvlText w:val="%9)"/>
      <w:lvlJc w:val="right"/>
      <w:pPr>
        <w:ind w:left="6120" w:hanging="180"/>
      </w:pPr>
      <w:rPr>
        <w:rFonts w:ascii="Times New Roman" w:eastAsia="Times New Roman" w:hAnsi="Times New Roman" w:cs="Times New Roman"/>
      </w:rPr>
    </w:lvl>
  </w:abstractNum>
  <w:abstractNum w:abstractNumId="12">
    <w:nsid w:val="2D247F9B"/>
    <w:multiLevelType w:val="hybridMultilevel"/>
    <w:tmpl w:val="302C6958"/>
    <w:lvl w:ilvl="0" w:tplc="EC561F46">
      <w:start w:val="1"/>
      <w:numFmt w:val="lowerLetter"/>
      <w:lvlText w:val="%1."/>
      <w:lvlJc w:val="left"/>
      <w:pPr>
        <w:ind w:left="360" w:hanging="360"/>
      </w:pPr>
      <w:rPr>
        <w:rFonts w:ascii="Times New Roman" w:eastAsiaTheme="minorEastAsia"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5E22A9"/>
    <w:multiLevelType w:val="hybridMultilevel"/>
    <w:tmpl w:val="D4CC26C0"/>
    <w:lvl w:ilvl="0" w:tplc="CF465FA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nsid w:val="382D5E7C"/>
    <w:multiLevelType w:val="hybridMultilevel"/>
    <w:tmpl w:val="01E277B2"/>
    <w:lvl w:ilvl="0" w:tplc="510CA1DE">
      <w:start w:val="1"/>
      <w:numFmt w:val="lowerLetter"/>
      <w:lvlText w:val="%1."/>
      <w:lvlJc w:val="left"/>
      <w:pPr>
        <w:tabs>
          <w:tab w:val="num" w:pos="786"/>
        </w:tabs>
        <w:ind w:left="786" w:hanging="360"/>
      </w:pPr>
      <w:rPr>
        <w:rFonts w:ascii="Times New Roman" w:eastAsia="Calibri" w:hAnsi="Times New Roman" w:cs="Times New Roman"/>
      </w:rPr>
    </w:lvl>
    <w:lvl w:ilvl="1" w:tplc="04090019" w:tentative="1">
      <w:start w:val="1"/>
      <w:numFmt w:val="lowerLetter"/>
      <w:lvlText w:val="%2."/>
      <w:lvlJc w:val="left"/>
      <w:pPr>
        <w:ind w:left="786" w:hanging="360"/>
      </w:pPr>
    </w:lvl>
    <w:lvl w:ilvl="2" w:tplc="0409001B" w:tentative="1">
      <w:start w:val="1"/>
      <w:numFmt w:val="lowerRoman"/>
      <w:lvlText w:val="%3."/>
      <w:lvlJc w:val="right"/>
      <w:pPr>
        <w:ind w:left="1506" w:hanging="180"/>
      </w:pPr>
    </w:lvl>
    <w:lvl w:ilvl="3" w:tplc="0409000F" w:tentative="1">
      <w:start w:val="1"/>
      <w:numFmt w:val="decimal"/>
      <w:lvlText w:val="%4."/>
      <w:lvlJc w:val="left"/>
      <w:pPr>
        <w:ind w:left="2226" w:hanging="360"/>
      </w:pPr>
    </w:lvl>
    <w:lvl w:ilvl="4" w:tplc="04090019" w:tentative="1">
      <w:start w:val="1"/>
      <w:numFmt w:val="lowerLetter"/>
      <w:lvlText w:val="%5."/>
      <w:lvlJc w:val="left"/>
      <w:pPr>
        <w:ind w:left="2946" w:hanging="360"/>
      </w:pPr>
    </w:lvl>
    <w:lvl w:ilvl="5" w:tplc="0409001B" w:tentative="1">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15">
    <w:nsid w:val="3AD955AC"/>
    <w:multiLevelType w:val="hybridMultilevel"/>
    <w:tmpl w:val="D1D205D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3E946FB5"/>
    <w:multiLevelType w:val="hybridMultilevel"/>
    <w:tmpl w:val="153CE74C"/>
    <w:lvl w:ilvl="0" w:tplc="04090015">
      <w:start w:val="3"/>
      <w:numFmt w:val="upperLetter"/>
      <w:lvlText w:val="%1."/>
      <w:lvlJc w:val="left"/>
      <w:pPr>
        <w:ind w:left="360" w:hanging="360"/>
      </w:pPr>
      <w:rPr>
        <w:rFonts w:hint="default"/>
      </w:rPr>
    </w:lvl>
    <w:lvl w:ilvl="1" w:tplc="04090019">
      <w:start w:val="1"/>
      <w:numFmt w:val="lowerLetter"/>
      <w:lvlText w:val="%2."/>
      <w:lvlJc w:val="left"/>
      <w:pPr>
        <w:ind w:left="786" w:hanging="360"/>
      </w:pPr>
    </w:lvl>
    <w:lvl w:ilvl="2" w:tplc="0409001B" w:tentative="1">
      <w:start w:val="1"/>
      <w:numFmt w:val="lowerRoman"/>
      <w:lvlText w:val="%3."/>
      <w:lvlJc w:val="right"/>
      <w:pPr>
        <w:ind w:left="1800" w:hanging="180"/>
      </w:pPr>
    </w:lvl>
    <w:lvl w:ilvl="3" w:tplc="D1CAE7D2">
      <w:start w:val="1"/>
      <w:numFmt w:val="decimal"/>
      <w:lvlText w:val="%4."/>
      <w:lvlJc w:val="left"/>
      <w:pPr>
        <w:ind w:left="360" w:hanging="360"/>
      </w:pPr>
      <w:rPr>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12902FC"/>
    <w:multiLevelType w:val="hybridMultilevel"/>
    <w:tmpl w:val="FB14FC28"/>
    <w:lvl w:ilvl="0" w:tplc="1644AD9C">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F23296"/>
    <w:multiLevelType w:val="hybridMultilevel"/>
    <w:tmpl w:val="3AEA79BE"/>
    <w:lvl w:ilvl="0" w:tplc="FECC6B78">
      <w:start w:val="1"/>
      <w:numFmt w:val="upperLetter"/>
      <w:lvlText w:val="%1."/>
      <w:lvlJc w:val="left"/>
      <w:pPr>
        <w:ind w:left="2912" w:hanging="360"/>
      </w:pPr>
      <w:rPr>
        <w:rFonts w:hint="default"/>
        <w:b/>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19">
    <w:nsid w:val="454D6385"/>
    <w:multiLevelType w:val="hybridMultilevel"/>
    <w:tmpl w:val="7B4EF094"/>
    <w:lvl w:ilvl="0" w:tplc="748C7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F83482"/>
    <w:multiLevelType w:val="hybridMultilevel"/>
    <w:tmpl w:val="68981DD4"/>
    <w:lvl w:ilvl="0" w:tplc="B4C20068">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2025F3"/>
    <w:multiLevelType w:val="multilevel"/>
    <w:tmpl w:val="F95871A0"/>
    <w:lvl w:ilvl="0">
      <w:start w:val="1"/>
      <w:numFmt w:val="decimal"/>
      <w:lvlText w:val="%1."/>
      <w:lvlJc w:val="left"/>
      <w:pPr>
        <w:ind w:left="720" w:hanging="360"/>
      </w:pPr>
      <w:rPr>
        <w:rFonts w:hint="default"/>
      </w:rPr>
    </w:lvl>
    <w:lvl w:ilvl="1">
      <w:start w:val="2"/>
      <w:numFmt w:val="decimal"/>
      <w:isLgl/>
      <w:lvlText w:val="%1.%2."/>
      <w:lvlJc w:val="left"/>
      <w:pPr>
        <w:ind w:left="1980" w:hanging="360"/>
      </w:pPr>
      <w:rPr>
        <w:rFonts w:hint="default"/>
      </w:rPr>
    </w:lvl>
    <w:lvl w:ilvl="2">
      <w:start w:val="1"/>
      <w:numFmt w:val="decimal"/>
      <w:isLgl/>
      <w:lvlText w:val="%1.%2.%3."/>
      <w:lvlJc w:val="left"/>
      <w:pPr>
        <w:ind w:left="2730" w:hanging="720"/>
      </w:pPr>
      <w:rPr>
        <w:rFonts w:hint="default"/>
      </w:rPr>
    </w:lvl>
    <w:lvl w:ilvl="3">
      <w:start w:val="1"/>
      <w:numFmt w:val="decimal"/>
      <w:isLgl/>
      <w:lvlText w:val="%1.%2.%3.%4."/>
      <w:lvlJc w:val="left"/>
      <w:pPr>
        <w:ind w:left="3555" w:hanging="72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565" w:hanging="1080"/>
      </w:pPr>
      <w:rPr>
        <w:rFonts w:hint="default"/>
      </w:rPr>
    </w:lvl>
    <w:lvl w:ilvl="6">
      <w:start w:val="1"/>
      <w:numFmt w:val="decimal"/>
      <w:isLgl/>
      <w:lvlText w:val="%1.%2.%3.%4.%5.%6.%7."/>
      <w:lvlJc w:val="left"/>
      <w:pPr>
        <w:ind w:left="6750" w:hanging="1440"/>
      </w:pPr>
      <w:rPr>
        <w:rFonts w:hint="default"/>
      </w:rPr>
    </w:lvl>
    <w:lvl w:ilvl="7">
      <w:start w:val="1"/>
      <w:numFmt w:val="decimal"/>
      <w:isLgl/>
      <w:lvlText w:val="%1.%2.%3.%4.%5.%6.%7.%8."/>
      <w:lvlJc w:val="left"/>
      <w:pPr>
        <w:ind w:left="7575" w:hanging="1440"/>
      </w:pPr>
      <w:rPr>
        <w:rFonts w:hint="default"/>
      </w:rPr>
    </w:lvl>
    <w:lvl w:ilvl="8">
      <w:start w:val="1"/>
      <w:numFmt w:val="decimal"/>
      <w:isLgl/>
      <w:lvlText w:val="%1.%2.%3.%4.%5.%6.%7.%8.%9."/>
      <w:lvlJc w:val="left"/>
      <w:pPr>
        <w:ind w:left="8760" w:hanging="1800"/>
      </w:pPr>
      <w:rPr>
        <w:rFonts w:hint="default"/>
      </w:rPr>
    </w:lvl>
  </w:abstractNum>
  <w:abstractNum w:abstractNumId="22">
    <w:nsid w:val="496B5B55"/>
    <w:multiLevelType w:val="hybridMultilevel"/>
    <w:tmpl w:val="11E83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8A6242"/>
    <w:multiLevelType w:val="hybridMultilevel"/>
    <w:tmpl w:val="CB308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9438BC"/>
    <w:multiLevelType w:val="hybridMultilevel"/>
    <w:tmpl w:val="D368B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0664E8"/>
    <w:multiLevelType w:val="hybridMultilevel"/>
    <w:tmpl w:val="277067DC"/>
    <w:lvl w:ilvl="0" w:tplc="6F76995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5B7E2B26"/>
    <w:multiLevelType w:val="hybridMultilevel"/>
    <w:tmpl w:val="D1D2EBDA"/>
    <w:lvl w:ilvl="0" w:tplc="E76EEF8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5C51618D"/>
    <w:multiLevelType w:val="multilevel"/>
    <w:tmpl w:val="37121406"/>
    <w:lvl w:ilvl="0">
      <w:start w:val="1"/>
      <w:numFmt w:val="bullet"/>
      <w:lvlText w:val=""/>
      <w:lvlJc w:val="left"/>
      <w:pPr>
        <w:tabs>
          <w:tab w:val="num" w:pos="1070"/>
        </w:tabs>
        <w:ind w:left="1070" w:hanging="360"/>
      </w:pPr>
      <w:rPr>
        <w:rFonts w:ascii="Symbol" w:hAnsi="Symbol" w:hint="default"/>
        <w:sz w:val="20"/>
      </w:rPr>
    </w:lvl>
    <w:lvl w:ilvl="1">
      <w:start w:val="1"/>
      <w:numFmt w:val="upperLetter"/>
      <w:lvlText w:val="%2."/>
      <w:lvlJc w:val="left"/>
      <w:pPr>
        <w:ind w:left="1440" w:hanging="360"/>
      </w:pPr>
      <w:rPr>
        <w:rFonts w:hint="default"/>
        <w:b/>
        <w:sz w:val="24"/>
      </w:rPr>
    </w:lvl>
    <w:lvl w:ilvl="2">
      <w:start w:val="1"/>
      <w:numFmt w:val="decimal"/>
      <w:lvlText w:val="%3."/>
      <w:lvlJc w:val="left"/>
      <w:pPr>
        <w:ind w:left="360" w:hanging="360"/>
      </w:pPr>
      <w:rPr>
        <w:rFonts w:hint="default"/>
        <w:b w:val="0"/>
      </w:rPr>
    </w:lvl>
    <w:lvl w:ilvl="3">
      <w:start w:val="1"/>
      <w:numFmt w:val="lowerLetter"/>
      <w:lvlText w:val="%4)"/>
      <w:lvlJc w:val="left"/>
      <w:pPr>
        <w:ind w:left="786" w:hanging="360"/>
      </w:pPr>
      <w:rPr>
        <w:rFonts w:hint="default"/>
      </w:rPr>
    </w:lvl>
    <w:lvl w:ilvl="4">
      <w:start w:val="1"/>
      <w:numFmt w:val="lowerLetter"/>
      <w:lvlText w:val="%5."/>
      <w:lvlJc w:val="left"/>
      <w:pPr>
        <w:ind w:left="36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C30529"/>
    <w:multiLevelType w:val="hybridMultilevel"/>
    <w:tmpl w:val="BAAE3D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3895D75"/>
    <w:multiLevelType w:val="multilevel"/>
    <w:tmpl w:val="A09ABDF2"/>
    <w:lvl w:ilvl="0">
      <w:start w:val="1"/>
      <w:numFmt w:val="decimal"/>
      <w:lvlText w:val="%1."/>
      <w:lvlJc w:val="left"/>
      <w:pPr>
        <w:ind w:left="720" w:hanging="360"/>
      </w:pPr>
      <w:rPr>
        <w:rFonts w:hint="default"/>
      </w:rPr>
    </w:lvl>
    <w:lvl w:ilvl="1">
      <w:start w:val="3"/>
      <w:numFmt w:val="decimal"/>
      <w:isLgl/>
      <w:lvlText w:val="%1.%2."/>
      <w:lvlJc w:val="left"/>
      <w:pPr>
        <w:ind w:left="2025" w:hanging="360"/>
      </w:pPr>
      <w:rPr>
        <w:rFonts w:hint="default"/>
      </w:rPr>
    </w:lvl>
    <w:lvl w:ilvl="2">
      <w:start w:val="1"/>
      <w:numFmt w:val="decimal"/>
      <w:isLgl/>
      <w:lvlText w:val="%1.%2.%3."/>
      <w:lvlJc w:val="left"/>
      <w:pPr>
        <w:ind w:left="3690" w:hanging="720"/>
      </w:pPr>
      <w:rPr>
        <w:rFonts w:hint="default"/>
      </w:rPr>
    </w:lvl>
    <w:lvl w:ilvl="3">
      <w:start w:val="1"/>
      <w:numFmt w:val="decimal"/>
      <w:isLgl/>
      <w:lvlText w:val="%1.%2.%3.%4."/>
      <w:lvlJc w:val="left"/>
      <w:pPr>
        <w:ind w:left="4995"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7965" w:hanging="1080"/>
      </w:pPr>
      <w:rPr>
        <w:rFonts w:hint="default"/>
      </w:rPr>
    </w:lvl>
    <w:lvl w:ilvl="6">
      <w:start w:val="1"/>
      <w:numFmt w:val="decimal"/>
      <w:isLgl/>
      <w:lvlText w:val="%1.%2.%3.%4.%5.%6.%7."/>
      <w:lvlJc w:val="left"/>
      <w:pPr>
        <w:ind w:left="9630" w:hanging="1440"/>
      </w:pPr>
      <w:rPr>
        <w:rFonts w:hint="default"/>
      </w:rPr>
    </w:lvl>
    <w:lvl w:ilvl="7">
      <w:start w:val="1"/>
      <w:numFmt w:val="decimal"/>
      <w:isLgl/>
      <w:lvlText w:val="%1.%2.%3.%4.%5.%6.%7.%8."/>
      <w:lvlJc w:val="left"/>
      <w:pPr>
        <w:ind w:left="10935" w:hanging="1440"/>
      </w:pPr>
      <w:rPr>
        <w:rFonts w:hint="default"/>
      </w:rPr>
    </w:lvl>
    <w:lvl w:ilvl="8">
      <w:start w:val="1"/>
      <w:numFmt w:val="decimal"/>
      <w:isLgl/>
      <w:lvlText w:val="%1.%2.%3.%4.%5.%6.%7.%8.%9."/>
      <w:lvlJc w:val="left"/>
      <w:pPr>
        <w:ind w:left="12600" w:hanging="1800"/>
      </w:pPr>
      <w:rPr>
        <w:rFonts w:hint="default"/>
      </w:rPr>
    </w:lvl>
  </w:abstractNum>
  <w:abstractNum w:abstractNumId="30">
    <w:nsid w:val="64BF3029"/>
    <w:multiLevelType w:val="hybridMultilevel"/>
    <w:tmpl w:val="ABCEA3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5C457BC"/>
    <w:multiLevelType w:val="hybridMultilevel"/>
    <w:tmpl w:val="36F0126E"/>
    <w:lvl w:ilvl="0" w:tplc="73BA0894">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E56CB8"/>
    <w:multiLevelType w:val="hybridMultilevel"/>
    <w:tmpl w:val="51F6E5BE"/>
    <w:lvl w:ilvl="0" w:tplc="52BEB5A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3">
    <w:nsid w:val="701521E1"/>
    <w:multiLevelType w:val="hybridMultilevel"/>
    <w:tmpl w:val="ABDC87D8"/>
    <w:lvl w:ilvl="0" w:tplc="C9CE56C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71715856"/>
    <w:multiLevelType w:val="hybridMultilevel"/>
    <w:tmpl w:val="34CCE806"/>
    <w:lvl w:ilvl="0" w:tplc="B0F2A6DE">
      <w:start w:val="1"/>
      <w:numFmt w:val="decimal"/>
      <w:lvlText w:val="(%1)"/>
      <w:lvlJc w:val="left"/>
      <w:pPr>
        <w:ind w:left="1301" w:hanging="45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7692063A"/>
    <w:multiLevelType w:val="hybridMultilevel"/>
    <w:tmpl w:val="AC4EE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833C26"/>
    <w:multiLevelType w:val="hybridMultilevel"/>
    <w:tmpl w:val="67B0325E"/>
    <w:lvl w:ilvl="0" w:tplc="93F48BF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B25801"/>
    <w:multiLevelType w:val="hybridMultilevel"/>
    <w:tmpl w:val="1D0217BC"/>
    <w:lvl w:ilvl="0" w:tplc="089E0556">
      <w:start w:val="1"/>
      <w:numFmt w:val="decimal"/>
      <w:lvlText w:val="%1."/>
      <w:lvlJc w:val="left"/>
      <w:pPr>
        <w:ind w:left="72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1"/>
  </w:num>
  <w:num w:numId="3">
    <w:abstractNumId w:val="22"/>
  </w:num>
  <w:num w:numId="4">
    <w:abstractNumId w:val="4"/>
  </w:num>
  <w:num w:numId="5">
    <w:abstractNumId w:val="3"/>
  </w:num>
  <w:num w:numId="6">
    <w:abstractNumId w:val="34"/>
  </w:num>
  <w:num w:numId="7">
    <w:abstractNumId w:val="5"/>
  </w:num>
  <w:num w:numId="8">
    <w:abstractNumId w:val="33"/>
  </w:num>
  <w:num w:numId="9">
    <w:abstractNumId w:val="7"/>
  </w:num>
  <w:num w:numId="10">
    <w:abstractNumId w:val="24"/>
  </w:num>
  <w:num w:numId="11">
    <w:abstractNumId w:val="31"/>
  </w:num>
  <w:num w:numId="12">
    <w:abstractNumId w:val="0"/>
  </w:num>
  <w:num w:numId="13">
    <w:abstractNumId w:val="35"/>
  </w:num>
  <w:num w:numId="14">
    <w:abstractNumId w:val="20"/>
  </w:num>
  <w:num w:numId="15">
    <w:abstractNumId w:val="23"/>
  </w:num>
  <w:num w:numId="16">
    <w:abstractNumId w:val="9"/>
  </w:num>
  <w:num w:numId="17">
    <w:abstractNumId w:val="37"/>
  </w:num>
  <w:num w:numId="18">
    <w:abstractNumId w:val="19"/>
  </w:num>
  <w:num w:numId="19">
    <w:abstractNumId w:val="36"/>
  </w:num>
  <w:num w:numId="20">
    <w:abstractNumId w:val="2"/>
  </w:num>
  <w:num w:numId="21">
    <w:abstractNumId w:val="17"/>
  </w:num>
  <w:num w:numId="22">
    <w:abstractNumId w:val="6"/>
  </w:num>
  <w:num w:numId="23">
    <w:abstractNumId w:val="32"/>
  </w:num>
  <w:num w:numId="24">
    <w:abstractNumId w:val="10"/>
  </w:num>
  <w:num w:numId="25">
    <w:abstractNumId w:val="28"/>
  </w:num>
  <w:num w:numId="26">
    <w:abstractNumId w:val="12"/>
  </w:num>
  <w:num w:numId="27">
    <w:abstractNumId w:val="18"/>
  </w:num>
  <w:num w:numId="28">
    <w:abstractNumId w:val="16"/>
  </w:num>
  <w:num w:numId="29">
    <w:abstractNumId w:val="26"/>
  </w:num>
  <w:num w:numId="30">
    <w:abstractNumId w:val="1"/>
  </w:num>
  <w:num w:numId="31">
    <w:abstractNumId w:val="25"/>
  </w:num>
  <w:num w:numId="32">
    <w:abstractNumId w:val="8"/>
  </w:num>
  <w:num w:numId="33">
    <w:abstractNumId w:val="15"/>
  </w:num>
  <w:num w:numId="34">
    <w:abstractNumId w:val="13"/>
  </w:num>
  <w:num w:numId="35">
    <w:abstractNumId w:val="27"/>
  </w:num>
  <w:num w:numId="36">
    <w:abstractNumId w:val="11"/>
  </w:num>
  <w:num w:numId="37">
    <w:abstractNumId w:val="14"/>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8D"/>
    <w:rsid w:val="00066278"/>
    <w:rsid w:val="000F6358"/>
    <w:rsid w:val="001E4B13"/>
    <w:rsid w:val="0022564A"/>
    <w:rsid w:val="00282900"/>
    <w:rsid w:val="0028774A"/>
    <w:rsid w:val="002B418D"/>
    <w:rsid w:val="00324A7E"/>
    <w:rsid w:val="003319B3"/>
    <w:rsid w:val="003B7D34"/>
    <w:rsid w:val="003D5366"/>
    <w:rsid w:val="003E6A40"/>
    <w:rsid w:val="003F4424"/>
    <w:rsid w:val="0044766D"/>
    <w:rsid w:val="0045157F"/>
    <w:rsid w:val="00483D3C"/>
    <w:rsid w:val="0057490A"/>
    <w:rsid w:val="005969E7"/>
    <w:rsid w:val="005C3448"/>
    <w:rsid w:val="00616017"/>
    <w:rsid w:val="0063720D"/>
    <w:rsid w:val="00713FA8"/>
    <w:rsid w:val="00782B55"/>
    <w:rsid w:val="00823230"/>
    <w:rsid w:val="008275E5"/>
    <w:rsid w:val="008916A6"/>
    <w:rsid w:val="008C198C"/>
    <w:rsid w:val="00946D5A"/>
    <w:rsid w:val="009B07B0"/>
    <w:rsid w:val="00A14373"/>
    <w:rsid w:val="00AE4E3F"/>
    <w:rsid w:val="00B31573"/>
    <w:rsid w:val="00B3663D"/>
    <w:rsid w:val="00C50882"/>
    <w:rsid w:val="00D34A72"/>
    <w:rsid w:val="00D97B03"/>
    <w:rsid w:val="00DE1668"/>
    <w:rsid w:val="00DF6F6C"/>
    <w:rsid w:val="00E1719F"/>
    <w:rsid w:val="00E33E5B"/>
    <w:rsid w:val="00E44EBF"/>
    <w:rsid w:val="00E74AAE"/>
    <w:rsid w:val="00F108C8"/>
    <w:rsid w:val="00F373D6"/>
    <w:rsid w:val="00F46859"/>
    <w:rsid w:val="00F65C49"/>
    <w:rsid w:val="00FF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515BB-7B46-4101-B806-AC5BB6AB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63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E33E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4766D"/>
    <w:pPr>
      <w:ind w:left="720"/>
      <w:contextualSpacing/>
    </w:pPr>
    <w:rPr>
      <w:rFonts w:eastAsiaTheme="minorHAnsi"/>
    </w:rPr>
  </w:style>
  <w:style w:type="paragraph" w:styleId="Header">
    <w:name w:val="header"/>
    <w:basedOn w:val="Normal"/>
    <w:link w:val="HeaderChar"/>
    <w:uiPriority w:val="99"/>
    <w:semiHidden/>
    <w:unhideWhenUsed/>
    <w:rsid w:val="006160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6017"/>
  </w:style>
  <w:style w:type="paragraph" w:styleId="Footer">
    <w:name w:val="footer"/>
    <w:basedOn w:val="Normal"/>
    <w:link w:val="FooterChar"/>
    <w:uiPriority w:val="99"/>
    <w:semiHidden/>
    <w:unhideWhenUsed/>
    <w:rsid w:val="006160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6017"/>
  </w:style>
  <w:style w:type="paragraph" w:styleId="NoSpacing">
    <w:name w:val="No Spacing"/>
    <w:uiPriority w:val="1"/>
    <w:qFormat/>
    <w:rsid w:val="00B3663D"/>
    <w:pPr>
      <w:spacing w:after="0" w:line="240" w:lineRule="auto"/>
    </w:pPr>
    <w:rPr>
      <w:rFonts w:eastAsiaTheme="minorHAnsi"/>
    </w:rPr>
  </w:style>
  <w:style w:type="character" w:customStyle="1" w:styleId="Heading3Char">
    <w:name w:val="Heading 3 Char"/>
    <w:basedOn w:val="DefaultParagraphFont"/>
    <w:link w:val="Heading3"/>
    <w:uiPriority w:val="9"/>
    <w:rsid w:val="00E33E5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33E5B"/>
    <w:rPr>
      <w:color w:val="0000FF" w:themeColor="hyperlink"/>
      <w:u w:val="single"/>
    </w:rPr>
  </w:style>
  <w:style w:type="paragraph" w:customStyle="1" w:styleId="Default">
    <w:name w:val="Default"/>
    <w:rsid w:val="00E44EBF"/>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customStyle="1" w:styleId="apple-converted-space">
    <w:name w:val="apple-converted-space"/>
    <w:basedOn w:val="DefaultParagraphFont"/>
    <w:rsid w:val="00E44EBF"/>
  </w:style>
  <w:style w:type="character" w:styleId="Emphasis">
    <w:name w:val="Emphasis"/>
    <w:basedOn w:val="DefaultParagraphFont"/>
    <w:uiPriority w:val="20"/>
    <w:qFormat/>
    <w:rsid w:val="00E44EBF"/>
    <w:rPr>
      <w:i/>
      <w:iCs/>
    </w:rPr>
  </w:style>
  <w:style w:type="paragraph" w:styleId="NormalWeb">
    <w:name w:val="Normal (Web)"/>
    <w:basedOn w:val="Normal"/>
    <w:uiPriority w:val="99"/>
    <w:unhideWhenUsed/>
    <w:rsid w:val="00E44EB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ListParagraphChar">
    <w:name w:val="List Paragraph Char"/>
    <w:aliases w:val="Body of text Char"/>
    <w:basedOn w:val="DefaultParagraphFont"/>
    <w:link w:val="ListParagraph"/>
    <w:uiPriority w:val="34"/>
    <w:rsid w:val="00E44EBF"/>
    <w:rPr>
      <w:rFonts w:eastAsiaTheme="minorHAnsi"/>
    </w:rPr>
  </w:style>
  <w:style w:type="paragraph" w:styleId="HTMLPreformatted">
    <w:name w:val="HTML Preformatted"/>
    <w:basedOn w:val="Normal"/>
    <w:link w:val="HTMLPreformattedChar"/>
    <w:uiPriority w:val="99"/>
    <w:unhideWhenUsed/>
    <w:rsid w:val="00066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066278"/>
    <w:rPr>
      <w:rFonts w:ascii="Courier New" w:eastAsia="Times New Roman" w:hAnsi="Courier New" w:cs="Courier New"/>
      <w:sz w:val="20"/>
      <w:szCs w:val="20"/>
      <w:lang w:val="en-US" w:eastAsia="en-US"/>
    </w:rPr>
  </w:style>
  <w:style w:type="paragraph" w:styleId="List2">
    <w:name w:val="List 2"/>
    <w:basedOn w:val="Normal"/>
    <w:rsid w:val="00782B55"/>
    <w:pPr>
      <w:spacing w:after="0" w:line="240" w:lineRule="auto"/>
      <w:ind w:left="720" w:hanging="360"/>
    </w:pPr>
    <w:rPr>
      <w:rFonts w:ascii="Times New Roman" w:eastAsia="Times New Roman" w:hAnsi="Times New Roman" w:cs="Times New Roman"/>
      <w:sz w:val="24"/>
      <w:szCs w:val="24"/>
      <w:lang w:val="en-US" w:eastAsia="en-US"/>
    </w:rPr>
  </w:style>
  <w:style w:type="paragraph" w:styleId="BodyText">
    <w:name w:val="Body Text"/>
    <w:basedOn w:val="Normal"/>
    <w:link w:val="BodyTextChar"/>
    <w:rsid w:val="00D97B03"/>
    <w:pPr>
      <w:tabs>
        <w:tab w:val="left" w:pos="360"/>
      </w:tabs>
      <w:spacing w:after="0" w:line="48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D97B03"/>
    <w:rPr>
      <w:rFonts w:ascii="Times New Roman" w:eastAsia="Times New Roman" w:hAnsi="Times New Roman" w:cs="Times New Roman"/>
      <w:sz w:val="24"/>
      <w:szCs w:val="24"/>
      <w:lang w:val="en-US" w:eastAsia="en-US"/>
    </w:rPr>
  </w:style>
  <w:style w:type="character" w:customStyle="1" w:styleId="Heading1Char">
    <w:name w:val="Heading 1 Char"/>
    <w:basedOn w:val="DefaultParagraphFont"/>
    <w:link w:val="Heading1"/>
    <w:uiPriority w:val="9"/>
    <w:rsid w:val="000F6358"/>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qFormat/>
    <w:rsid w:val="000F63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4102</Words>
  <Characters>23388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corei3</dc:creator>
  <cp:keywords/>
  <dc:description/>
  <cp:lastModifiedBy>ASUS X453S</cp:lastModifiedBy>
  <cp:revision>4</cp:revision>
  <dcterms:created xsi:type="dcterms:W3CDTF">2016-12-31T14:42:00Z</dcterms:created>
  <dcterms:modified xsi:type="dcterms:W3CDTF">2017-03-14T01:51:00Z</dcterms:modified>
</cp:coreProperties>
</file>