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0E" w:rsidRDefault="00163C0E" w:rsidP="00400EA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00EA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97D2D" wp14:editId="2453FF2A">
                <wp:simplePos x="0" y="0"/>
                <wp:positionH relativeFrom="column">
                  <wp:posOffset>4952365</wp:posOffset>
                </wp:positionH>
                <wp:positionV relativeFrom="paragraph">
                  <wp:posOffset>-1005840</wp:posOffset>
                </wp:positionV>
                <wp:extent cx="474345" cy="383540"/>
                <wp:effectExtent l="0" t="0" r="20955" b="1651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345" cy="3835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3C4B6" id="Rounded Rectangle 26" o:spid="_x0000_s1026" style="position:absolute;margin-left:389.95pt;margin-top:-79.2pt;width:37.3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" fillcolor="white [3201]" strokecolor="white [3212]" strokeweight="1pt">
                <v:stroke joinstyle="miter"/>
                <v:path arrowok="t"/>
              </v:roundrect>
            </w:pict>
          </mc:Fallback>
        </mc:AlternateContent>
      </w:r>
      <w:r w:rsidRPr="00400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CHAPTER V</w:t>
      </w:r>
    </w:p>
    <w:p w:rsidR="00400EA2" w:rsidRPr="00400EA2" w:rsidRDefault="00400EA2" w:rsidP="00400EA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63C0E" w:rsidRPr="00400EA2" w:rsidRDefault="00163C0E" w:rsidP="00400EA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00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</w:t>
      </w:r>
      <w:r w:rsidRPr="00400EA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</w:t>
      </w:r>
      <w:r w:rsidRPr="00400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SUGGESTION</w:t>
      </w:r>
      <w:r w:rsidRPr="00400EA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</w:t>
      </w:r>
    </w:p>
    <w:p w:rsidR="00163C0E" w:rsidRPr="00400EA2" w:rsidRDefault="00163C0E" w:rsidP="00400EA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00EA2" w:rsidRPr="00400EA2" w:rsidRDefault="00163C0E" w:rsidP="00400EA2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00E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This chapter </w:t>
      </w:r>
      <w:r w:rsidRPr="00400E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presents the</w:t>
      </w:r>
      <w:r w:rsidRPr="00400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0E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conclusions of the research based on the finding and the discussion in the previous chapter, and the suggestions regarding to the conclusions.</w:t>
      </w:r>
    </w:p>
    <w:p w:rsidR="00400EA2" w:rsidRPr="00400EA2" w:rsidRDefault="00163C0E" w:rsidP="00400EA2">
      <w:pPr>
        <w:pStyle w:val="ListParagraph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0EA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Conclusions</w:t>
      </w:r>
    </w:p>
    <w:p w:rsidR="00400EA2" w:rsidRPr="00400EA2" w:rsidRDefault="00400EA2" w:rsidP="00400EA2">
      <w:pPr>
        <w:pStyle w:val="ListParagraph"/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3C0E" w:rsidRPr="00400EA2" w:rsidRDefault="00163C0E" w:rsidP="00400EA2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Based on the findings and discussion in </w:t>
      </w:r>
      <w:r w:rsidRPr="00400E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400EA2">
        <w:rPr>
          <w:rFonts w:ascii="Times New Roman" w:hAnsi="Times New Roman" w:cs="Times New Roman"/>
          <w:color w:val="000000" w:themeColor="text1"/>
          <w:sz w:val="24"/>
          <w:szCs w:val="24"/>
        </w:rPr>
        <w:t>previous chapter, the researcher concluded that:</w:t>
      </w:r>
    </w:p>
    <w:p w:rsidR="001A50A4" w:rsidRPr="001A50A4" w:rsidRDefault="00B16C14" w:rsidP="001A50A4">
      <w:pPr>
        <w:pStyle w:val="ListParagraph"/>
        <w:numPr>
          <w:ilvl w:val="0"/>
          <w:numId w:val="2"/>
        </w:numPr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application of systemic approac</w:t>
      </w:r>
      <w:r w:rsidR="00A56EF9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improved the students’ writing ability in descriptive text. </w:t>
      </w:r>
      <w:r w:rsidR="001A50A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pplying </w:t>
      </w:r>
      <w:r w:rsidR="00E35F05">
        <w:rPr>
          <w:rFonts w:ascii="Times New Roman" w:hAnsi="Times New Roman" w:cs="Times New Roman"/>
          <w:color w:val="000000" w:themeColor="text1"/>
          <w:sz w:val="24"/>
          <w:szCs w:val="24"/>
        </w:rPr>
        <w:t>systemic approach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more effective to improve the students’ writing ability in five component (content, organization, vocabulary, language use and mechanics). It indicated that</w:t>
      </w:r>
      <w:r w:rsidR="001A5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this research,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alternative hypothesis  (H</w:t>
      </w:r>
      <w:r w:rsidR="007D4B5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D4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approved. </w:t>
      </w:r>
    </w:p>
    <w:p w:rsidR="007D4B57" w:rsidRDefault="007D4B57" w:rsidP="00B16C14">
      <w:pPr>
        <w:pStyle w:val="ListParagraph"/>
        <w:numPr>
          <w:ilvl w:val="0"/>
          <w:numId w:val="2"/>
        </w:numPr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Component of writing dominantly improved is organization. The data result proves such conclusion which is based on the data</w:t>
      </w:r>
      <w:r w:rsidR="001A50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bookmarkStart w:id="0" w:name="_GoBack"/>
      <w:bookmarkEnd w:id="0"/>
      <w:r w:rsidR="001A5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showed that the mean score of organization was 88.70 and it was higher than the other components.</w:t>
      </w:r>
    </w:p>
    <w:p w:rsidR="001A50A4" w:rsidRDefault="001A50A4" w:rsidP="001A50A4">
      <w:pPr>
        <w:pStyle w:val="ListParagraph"/>
        <w:spacing w:before="240"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0A4" w:rsidRDefault="001A50A4" w:rsidP="001A50A4">
      <w:pPr>
        <w:pStyle w:val="ListParagraph"/>
        <w:spacing w:before="240"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C0E" w:rsidRPr="00400EA2" w:rsidRDefault="00163C0E" w:rsidP="00400EA2">
      <w:pPr>
        <w:pStyle w:val="ListParagraph"/>
        <w:numPr>
          <w:ilvl w:val="0"/>
          <w:numId w:val="1"/>
        </w:numPr>
        <w:spacing w:before="240"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0EA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Suggestions</w:t>
      </w:r>
    </w:p>
    <w:p w:rsidR="00400EA2" w:rsidRPr="00400EA2" w:rsidRDefault="00400EA2" w:rsidP="00400EA2">
      <w:pPr>
        <w:pStyle w:val="ListParagraph"/>
        <w:spacing w:before="240"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2D3D" w:rsidRPr="00400EA2" w:rsidRDefault="00163C0E" w:rsidP="00400EA2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EA2">
        <w:rPr>
          <w:rFonts w:ascii="Times New Roman" w:hAnsi="Times New Roman" w:cs="Times New Roman"/>
          <w:color w:val="000000" w:themeColor="text1"/>
          <w:sz w:val="24"/>
          <w:szCs w:val="24"/>
        </w:rPr>
        <w:t>Referring to the findings and conclusions presented, the researcher suggest</w:t>
      </w:r>
      <w:r w:rsidRPr="00400E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400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following items:</w:t>
      </w:r>
    </w:p>
    <w:p w:rsidR="00163C0E" w:rsidRPr="00400EA2" w:rsidRDefault="0001025C" w:rsidP="00400EA2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00E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classroom application, the teachers are</w:t>
      </w:r>
      <w:r w:rsidR="004C65DB" w:rsidRPr="00400E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suggested to monitor the use of </w:t>
      </w:r>
      <w:r w:rsidR="00B16C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systemic approach</w:t>
      </w:r>
      <w:r w:rsidR="004C65DB" w:rsidRPr="00400E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effectively in the matters of </w:t>
      </w:r>
      <w:r w:rsidR="00E35F05">
        <w:rPr>
          <w:rFonts w:ascii="Times New Roman" w:hAnsi="Times New Roman" w:cs="Times New Roman"/>
          <w:color w:val="000000" w:themeColor="text1"/>
          <w:sz w:val="24"/>
          <w:szCs w:val="24"/>
        </w:rPr>
        <w:t>the five</w:t>
      </w:r>
      <w:r w:rsidR="004C65DB" w:rsidRPr="00400E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components. </w:t>
      </w:r>
      <w:r w:rsidR="00163C0E" w:rsidRPr="00400E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163C0E" w:rsidRPr="007D4B57" w:rsidRDefault="00163C0E" w:rsidP="00400E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00E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Further researches with deepest investigation on </w:t>
      </w:r>
      <w:r w:rsidR="00B16C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systemic approach</w:t>
      </w:r>
      <w:r w:rsidRPr="00400E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</w:t>
      </w:r>
      <w:r w:rsidR="00E82D3D" w:rsidRPr="00400E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writing skill</w:t>
      </w:r>
      <w:r w:rsidRPr="00400E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are recommended </w:t>
      </w:r>
      <w:r w:rsidRPr="00400EA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to conduct in different</w:t>
      </w:r>
      <w:r w:rsidR="007D4B57">
        <w:rPr>
          <w:rFonts w:asciiTheme="majorBidi" w:hAnsiTheme="majorBidi" w:cstheme="majorBidi"/>
          <w:color w:val="000000" w:themeColor="text1"/>
          <w:sz w:val="24"/>
          <w:szCs w:val="24"/>
        </w:rPr>
        <w:t>, models,</w:t>
      </w:r>
      <w:r w:rsidRPr="00400EA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E82D3D" w:rsidRPr="00400EA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genre text</w:t>
      </w:r>
      <w:r w:rsidRPr="00400EA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and </w:t>
      </w:r>
      <w:r w:rsidR="00E82D3D" w:rsidRPr="00400E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specific participants, since this research was focused on descriptive text. </w:t>
      </w:r>
      <w:r w:rsidRPr="00400E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7D4B57" w:rsidRPr="00400EA2" w:rsidRDefault="007D4B57" w:rsidP="00400E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 the next researcher who wants to do the next research. The researcher hopes to conduct a resesarch on the other skill.</w:t>
      </w:r>
    </w:p>
    <w:p w:rsidR="0023142B" w:rsidRPr="00400EA2" w:rsidRDefault="0023142B" w:rsidP="00400EA2">
      <w:pPr>
        <w:spacing w:line="480" w:lineRule="auto"/>
        <w:rPr>
          <w:sz w:val="24"/>
          <w:szCs w:val="24"/>
        </w:rPr>
      </w:pPr>
    </w:p>
    <w:sectPr w:rsidR="0023142B" w:rsidRPr="00400EA2" w:rsidSect="00A56EF9">
      <w:headerReference w:type="even" r:id="rId8"/>
      <w:footerReference w:type="default" r:id="rId9"/>
      <w:pgSz w:w="12240" w:h="15840"/>
      <w:pgMar w:top="2268" w:right="1701" w:bottom="1701" w:left="2268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23" w:rsidRDefault="00585D23" w:rsidP="00400EA2">
      <w:pPr>
        <w:spacing w:after="0" w:line="240" w:lineRule="auto"/>
      </w:pPr>
      <w:r>
        <w:separator/>
      </w:r>
    </w:p>
  </w:endnote>
  <w:endnote w:type="continuationSeparator" w:id="0">
    <w:p w:rsidR="00585D23" w:rsidRDefault="00585D23" w:rsidP="0040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98884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EA2" w:rsidRPr="00214CFC" w:rsidRDefault="00400EA2">
        <w:pPr>
          <w:pStyle w:val="Footer"/>
          <w:jc w:val="center"/>
          <w:rPr>
            <w:rFonts w:ascii="Times New Roman" w:hAnsi="Times New Roman" w:cs="Times New Roman"/>
          </w:rPr>
        </w:pPr>
        <w:r w:rsidRPr="00214CFC">
          <w:rPr>
            <w:rFonts w:ascii="Times New Roman" w:hAnsi="Times New Roman" w:cs="Times New Roman"/>
          </w:rPr>
          <w:fldChar w:fldCharType="begin"/>
        </w:r>
        <w:r w:rsidRPr="00214CFC">
          <w:rPr>
            <w:rFonts w:ascii="Times New Roman" w:hAnsi="Times New Roman" w:cs="Times New Roman"/>
          </w:rPr>
          <w:instrText xml:space="preserve"> PAGE   \* MERGEFORMAT </w:instrText>
        </w:r>
        <w:r w:rsidRPr="00214CFC">
          <w:rPr>
            <w:rFonts w:ascii="Times New Roman" w:hAnsi="Times New Roman" w:cs="Times New Roman"/>
          </w:rPr>
          <w:fldChar w:fldCharType="separate"/>
        </w:r>
        <w:r w:rsidR="001A50A4">
          <w:rPr>
            <w:rFonts w:ascii="Times New Roman" w:hAnsi="Times New Roman" w:cs="Times New Roman"/>
            <w:noProof/>
          </w:rPr>
          <w:t>55</w:t>
        </w:r>
        <w:r w:rsidRPr="00214CF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00EA2" w:rsidRPr="00214CFC" w:rsidRDefault="00400EA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23" w:rsidRDefault="00585D23" w:rsidP="00400EA2">
      <w:pPr>
        <w:spacing w:after="0" w:line="240" w:lineRule="auto"/>
      </w:pPr>
      <w:r>
        <w:separator/>
      </w:r>
    </w:p>
  </w:footnote>
  <w:footnote w:type="continuationSeparator" w:id="0">
    <w:p w:rsidR="00585D23" w:rsidRDefault="00585D23" w:rsidP="0040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64" w:rsidRPr="00444764" w:rsidRDefault="00444764" w:rsidP="00444764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4A44"/>
    <w:multiLevelType w:val="hybridMultilevel"/>
    <w:tmpl w:val="804C55C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C7B88"/>
    <w:multiLevelType w:val="hybridMultilevel"/>
    <w:tmpl w:val="0CAC68CA"/>
    <w:lvl w:ilvl="0" w:tplc="8EF82B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B75FA"/>
    <w:multiLevelType w:val="hybridMultilevel"/>
    <w:tmpl w:val="743A3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0E"/>
    <w:rsid w:val="0001025C"/>
    <w:rsid w:val="00163C0E"/>
    <w:rsid w:val="001A36F3"/>
    <w:rsid w:val="001A50A4"/>
    <w:rsid w:val="001A56EC"/>
    <w:rsid w:val="00211CE9"/>
    <w:rsid w:val="00214CFC"/>
    <w:rsid w:val="0023142B"/>
    <w:rsid w:val="00286099"/>
    <w:rsid w:val="002C7452"/>
    <w:rsid w:val="00400EA2"/>
    <w:rsid w:val="00444764"/>
    <w:rsid w:val="00470446"/>
    <w:rsid w:val="004A11B8"/>
    <w:rsid w:val="004C65DB"/>
    <w:rsid w:val="005304E5"/>
    <w:rsid w:val="00540A5C"/>
    <w:rsid w:val="00585D23"/>
    <w:rsid w:val="005D1552"/>
    <w:rsid w:val="007D4B57"/>
    <w:rsid w:val="008C4E1E"/>
    <w:rsid w:val="009335F2"/>
    <w:rsid w:val="00A56EF9"/>
    <w:rsid w:val="00B16C14"/>
    <w:rsid w:val="00B802D8"/>
    <w:rsid w:val="00C43795"/>
    <w:rsid w:val="00C47C4D"/>
    <w:rsid w:val="00DA64E7"/>
    <w:rsid w:val="00E35F05"/>
    <w:rsid w:val="00E75233"/>
    <w:rsid w:val="00E821F7"/>
    <w:rsid w:val="00E8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0E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63C0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3C0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0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A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0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A2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0E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63C0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3C0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0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A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0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A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</dc:creator>
  <cp:keywords/>
  <dc:description/>
  <cp:lastModifiedBy>Acer</cp:lastModifiedBy>
  <cp:revision>17</cp:revision>
  <dcterms:created xsi:type="dcterms:W3CDTF">2016-06-25T04:34:00Z</dcterms:created>
  <dcterms:modified xsi:type="dcterms:W3CDTF">2017-01-01T16:12:00Z</dcterms:modified>
</cp:coreProperties>
</file>