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348" w:rsidRDefault="00057348" w:rsidP="00B63731">
      <w:pPr>
        <w:spacing w:after="0" w:line="480" w:lineRule="auto"/>
        <w:jc w:val="center"/>
        <w:rPr>
          <w:rFonts w:ascii="Times New Roman" w:hAnsi="Times New Roman" w:cs="Times New Roman"/>
          <w:b/>
          <w:bCs/>
          <w:sz w:val="24"/>
          <w:szCs w:val="24"/>
        </w:rPr>
      </w:pPr>
      <w:r>
        <w:rPr>
          <w:noProof/>
        </w:rPr>
        <w:pict>
          <v:shapetype id="_x0000_t202" coordsize="21600,21600" o:spt="202" path="m,l,21600r21600,l21600,xe">
            <v:stroke joinstyle="miter"/>
            <v:path gradientshapeok="t" o:connecttype="rect"/>
          </v:shapetype>
          <v:shape id="Text Box 19" o:spid="_x0000_s1026" type="#_x0000_t202" style="position:absolute;left:0;text-align:left;margin-left:387.6pt;margin-top:-83.4pt;width:24pt;height:23.25pt;z-index:251639296;visibility:visible" strokecolor="white" strokeweight=".5pt">
            <v:textbox style="mso-next-textbox:#Text Box 19">
              <w:txbxContent>
                <w:p w:rsidR="00057348" w:rsidRDefault="00057348" w:rsidP="00F05B4C"/>
              </w:txbxContent>
            </v:textbox>
          </v:shape>
        </w:pict>
      </w:r>
      <w:r w:rsidRPr="00B63731">
        <w:rPr>
          <w:rFonts w:ascii="Times New Roman" w:hAnsi="Times New Roman" w:cs="Times New Roman"/>
          <w:b/>
          <w:bCs/>
          <w:sz w:val="24"/>
          <w:szCs w:val="24"/>
        </w:rPr>
        <w:t>BAB  I</w:t>
      </w:r>
    </w:p>
    <w:p w:rsidR="00057348" w:rsidRPr="00B63731" w:rsidRDefault="00057348" w:rsidP="00946CD0">
      <w:pPr>
        <w:spacing w:after="0" w:line="240" w:lineRule="auto"/>
        <w:jc w:val="center"/>
        <w:rPr>
          <w:rFonts w:ascii="Times New Roman" w:hAnsi="Times New Roman" w:cs="Times New Roman"/>
          <w:b/>
          <w:bCs/>
          <w:sz w:val="24"/>
          <w:szCs w:val="24"/>
          <w:lang w:val="id-ID"/>
        </w:rPr>
      </w:pPr>
    </w:p>
    <w:p w:rsidR="00057348" w:rsidRDefault="00057348" w:rsidP="00B63731">
      <w:pPr>
        <w:spacing w:after="0" w:line="480" w:lineRule="auto"/>
        <w:jc w:val="center"/>
        <w:rPr>
          <w:rFonts w:ascii="Times New Roman" w:hAnsi="Times New Roman" w:cs="Times New Roman"/>
          <w:b/>
          <w:bCs/>
          <w:sz w:val="24"/>
          <w:szCs w:val="24"/>
        </w:rPr>
      </w:pPr>
      <w:r w:rsidRPr="00B63731">
        <w:rPr>
          <w:rFonts w:ascii="Times New Roman" w:hAnsi="Times New Roman" w:cs="Times New Roman"/>
          <w:b/>
          <w:bCs/>
          <w:sz w:val="24"/>
          <w:szCs w:val="24"/>
        </w:rPr>
        <w:t>PENDAHULUAN</w:t>
      </w:r>
    </w:p>
    <w:p w:rsidR="00057348" w:rsidRPr="00B63731" w:rsidRDefault="00057348" w:rsidP="00946CD0">
      <w:pPr>
        <w:spacing w:after="0" w:line="240" w:lineRule="auto"/>
        <w:jc w:val="center"/>
        <w:rPr>
          <w:rFonts w:ascii="Times New Roman" w:hAnsi="Times New Roman" w:cs="Times New Roman"/>
          <w:b/>
          <w:bCs/>
          <w:sz w:val="24"/>
          <w:szCs w:val="24"/>
        </w:rPr>
      </w:pPr>
    </w:p>
    <w:p w:rsidR="00057348" w:rsidRPr="00B63731" w:rsidRDefault="00057348" w:rsidP="00154504">
      <w:pPr>
        <w:pStyle w:val="ListParagraph"/>
        <w:numPr>
          <w:ilvl w:val="0"/>
          <w:numId w:val="1"/>
        </w:numPr>
        <w:spacing w:after="0" w:line="480" w:lineRule="auto"/>
        <w:ind w:left="360"/>
        <w:jc w:val="center"/>
        <w:rPr>
          <w:rFonts w:ascii="Times New Roman" w:hAnsi="Times New Roman" w:cs="Times New Roman"/>
          <w:b/>
          <w:bCs/>
          <w:sz w:val="24"/>
          <w:szCs w:val="24"/>
        </w:rPr>
      </w:pPr>
      <w:r w:rsidRPr="00B63731">
        <w:rPr>
          <w:rFonts w:ascii="Times New Roman" w:hAnsi="Times New Roman" w:cs="Times New Roman"/>
          <w:b/>
          <w:bCs/>
          <w:sz w:val="24"/>
          <w:szCs w:val="24"/>
        </w:rPr>
        <w:t>Latar Belakang Masalah</w:t>
      </w:r>
    </w:p>
    <w:p w:rsidR="00057348" w:rsidRDefault="00057348" w:rsidP="00946CD0">
      <w:pPr>
        <w:pStyle w:val="Default"/>
        <w:ind w:firstLine="720"/>
        <w:jc w:val="both"/>
        <w:rPr>
          <w:rFonts w:ascii="Times New Roman" w:hAnsi="Times New Roman" w:cs="Times New Roman"/>
        </w:rPr>
      </w:pPr>
    </w:p>
    <w:p w:rsidR="00057348" w:rsidRPr="00B63731" w:rsidRDefault="00057348" w:rsidP="00B63731">
      <w:pPr>
        <w:pStyle w:val="Default"/>
        <w:spacing w:line="480" w:lineRule="auto"/>
        <w:ind w:firstLine="720"/>
        <w:jc w:val="both"/>
        <w:rPr>
          <w:rFonts w:ascii="Times New Roman" w:hAnsi="Times New Roman" w:cs="Times New Roman"/>
        </w:rPr>
      </w:pPr>
      <w:r w:rsidRPr="00B63731">
        <w:rPr>
          <w:rFonts w:ascii="Times New Roman" w:hAnsi="Times New Roman" w:cs="Times New Roman"/>
        </w:rPr>
        <w:t>Kemajuan ekonomi sebuah negara sangat ditentukan oleh aktivitas usaha (bisnis dan produksi) dalam skala kecil, menengah atau besar. Aktifitas usaha kecil dan menengah khususnya, secara nyata telah terbukti mendorong pertumbuhan ekonomi. Besarnya sumbangan usaha kecil dan menengah ini adalah terkait dengan keterlibatan para pelaku yang merupakan para wirausaha. Berdasarkan pengalaman empirik tentang pentingnya peran wirausaha dalam pembangunan ekonomi di Indonesia, maka upaya mendorong jumlah wirausahawan sangat penting dilakukan, mengingat jumlah saat ini relatif sangat sedikit dibanding jumlah penduduk secara keseluruhan.</w:t>
      </w:r>
    </w:p>
    <w:p w:rsidR="00057348" w:rsidRPr="00B63731" w:rsidRDefault="00057348" w:rsidP="00B63731">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B63731">
        <w:rPr>
          <w:rFonts w:ascii="Times New Roman" w:hAnsi="Times New Roman" w:cs="Times New Roman"/>
          <w:color w:val="000000"/>
          <w:sz w:val="24"/>
          <w:szCs w:val="24"/>
        </w:rPr>
        <w:t>Saat ini jumlah wirausaha di Indonesia berjumlah 570.339 orang atau 0,24% dari jumlah penduduk yang sebanyak 237,64 juta orang. Padahal untuk jadi bangsa maju, dibutuhkan wirausaha minimal 2% dari jumlah penduduk. Direktur Pembinaan Sekolah Menengah Kejuruan (PSMK) Djoko Sutrisno mengatakan, saat ini lulusan SMK yang menjadi wirausahawa hanya 1(satu) sampai 2%  saja dari total lulusan 950.000 orang per tahun. Djoko Sutrisno berharap paling tidak ada 10% lulusan yang bisa berwirausaha (finance.detik.com, Juni 2013).</w:t>
      </w:r>
    </w:p>
    <w:p w:rsidR="00057348" w:rsidRPr="00B63731" w:rsidRDefault="00057348" w:rsidP="00B63731">
      <w:pPr>
        <w:autoSpaceDE w:val="0"/>
        <w:autoSpaceDN w:val="0"/>
        <w:adjustRightInd w:val="0"/>
        <w:spacing w:after="0" w:line="480" w:lineRule="auto"/>
        <w:ind w:firstLine="720"/>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eastAsia="id-ID"/>
        </w:rPr>
        <w:t>Pendidikan kewirausahaan di Indonesia masih kurang memperoleh perhatian yang cukup memadai, baik oleh dunia pendidikan maupun masyarakat. Banyak pendidik</w:t>
      </w:r>
      <w:r w:rsidRPr="00B63731">
        <w:rPr>
          <w:rFonts w:ascii="Times New Roman" w:hAnsi="Times New Roman" w:cs="Times New Roman"/>
          <w:sz w:val="24"/>
          <w:szCs w:val="24"/>
          <w:lang w:val="id-ID" w:eastAsia="id-ID"/>
        </w:rPr>
        <w:t>/guru</w:t>
      </w:r>
      <w:r w:rsidRPr="00B63731">
        <w:rPr>
          <w:rFonts w:ascii="Times New Roman" w:hAnsi="Times New Roman" w:cs="Times New Roman"/>
          <w:sz w:val="24"/>
          <w:szCs w:val="24"/>
          <w:lang w:eastAsia="id-ID"/>
        </w:rPr>
        <w:t xml:space="preserve"> yang kurang memperhatikan penumbuhan sikap dan perilaku kewirausahaan sasaran </w:t>
      </w:r>
      <w:r w:rsidRPr="00B63731">
        <w:rPr>
          <w:rFonts w:ascii="Times New Roman" w:hAnsi="Times New Roman" w:cs="Times New Roman"/>
          <w:sz w:val="24"/>
          <w:szCs w:val="24"/>
          <w:lang w:val="id-ID" w:eastAsia="id-ID"/>
        </w:rPr>
        <w:t>siswa</w:t>
      </w:r>
      <w:r w:rsidRPr="00B63731">
        <w:rPr>
          <w:rFonts w:ascii="Times New Roman" w:hAnsi="Times New Roman" w:cs="Times New Roman"/>
          <w:sz w:val="24"/>
          <w:szCs w:val="24"/>
          <w:lang w:eastAsia="id-ID"/>
        </w:rPr>
        <w:t xml:space="preserve">, baik di sekolah-sekolah kejuruan, maupun di pendidikan profesional. Orientasi </w:t>
      </w:r>
      <w:r w:rsidRPr="00B63731">
        <w:rPr>
          <w:rFonts w:ascii="Times New Roman" w:hAnsi="Times New Roman" w:cs="Times New Roman"/>
          <w:sz w:val="24"/>
          <w:szCs w:val="24"/>
          <w:lang w:val="id-ID" w:eastAsia="id-ID"/>
        </w:rPr>
        <w:t>guru</w:t>
      </w:r>
      <w:r w:rsidRPr="00B63731">
        <w:rPr>
          <w:rFonts w:ascii="Times New Roman" w:hAnsi="Times New Roman" w:cs="Times New Roman"/>
          <w:sz w:val="24"/>
          <w:szCs w:val="24"/>
          <w:lang w:eastAsia="id-ID"/>
        </w:rPr>
        <w:t>, pada umumnya hanya pada menyiapkan tenaga kerja.</w:t>
      </w:r>
      <w:r w:rsidRPr="00B63731">
        <w:rPr>
          <w:rFonts w:ascii="Times New Roman" w:hAnsi="Times New Roman" w:cs="Times New Roman"/>
          <w:sz w:val="24"/>
          <w:szCs w:val="24"/>
          <w:lang w:val="id-ID" w:eastAsia="id-ID"/>
        </w:rPr>
        <w:t xml:space="preserve"> S</w:t>
      </w:r>
      <w:r w:rsidRPr="00B63731">
        <w:rPr>
          <w:rFonts w:ascii="Times New Roman" w:hAnsi="Times New Roman" w:cs="Times New Roman"/>
          <w:sz w:val="24"/>
          <w:szCs w:val="24"/>
          <w:lang w:eastAsia="id-ID"/>
        </w:rPr>
        <w:t>ecara historis masyarakat kita memiliki sikap feodal yang diwarisi dari penjajah Belanda, ikut mewarnai orientasi pendidikan kita. Sebagian besar anggota masyarakat mengaharapkan output pendidikan sebagai pekerja, sebab dalam pandangan mereka bahwa pekerja (terutama pegawai negeri) adalah priyayi yang memiliki status sosial cukup tinggi dan disegani oleh warga masyarakat. Lengkaplah sudah, baik pendidik</w:t>
      </w:r>
      <w:r w:rsidRPr="00B63731">
        <w:rPr>
          <w:rFonts w:ascii="Times New Roman" w:hAnsi="Times New Roman" w:cs="Times New Roman"/>
          <w:sz w:val="24"/>
          <w:szCs w:val="24"/>
          <w:lang w:val="id-ID" w:eastAsia="id-ID"/>
        </w:rPr>
        <w:t>/guru</w:t>
      </w:r>
      <w:r w:rsidRPr="00B63731">
        <w:rPr>
          <w:rFonts w:ascii="Times New Roman" w:hAnsi="Times New Roman" w:cs="Times New Roman"/>
          <w:sz w:val="24"/>
          <w:szCs w:val="24"/>
          <w:lang w:eastAsia="id-ID"/>
        </w:rPr>
        <w:t>, institusi pendidikan, maupun masyarakat, memiliki persepsi yang sama terhadap harapan ouput pendidikan.</w:t>
      </w:r>
    </w:p>
    <w:p w:rsidR="00057348" w:rsidRPr="00B63731" w:rsidRDefault="00057348" w:rsidP="00B63731">
      <w:pPr>
        <w:autoSpaceDE w:val="0"/>
        <w:autoSpaceDN w:val="0"/>
        <w:adjustRightInd w:val="0"/>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Dalam banyak kasus, tingkat pendidikan sangat memengaruhi </w:t>
      </w:r>
      <w:r w:rsidRPr="00B63731">
        <w:rPr>
          <w:rFonts w:ascii="Times New Roman" w:hAnsi="Times New Roman" w:cs="Times New Roman"/>
          <w:i/>
          <w:iCs/>
          <w:sz w:val="24"/>
          <w:szCs w:val="24"/>
        </w:rPr>
        <w:t xml:space="preserve">stock of knowledge </w:t>
      </w:r>
      <w:r w:rsidRPr="00B63731">
        <w:rPr>
          <w:rFonts w:ascii="Times New Roman" w:hAnsi="Times New Roman" w:cs="Times New Roman"/>
          <w:sz w:val="24"/>
          <w:szCs w:val="24"/>
        </w:rPr>
        <w:t>seseorang sehingga berdampak kepada cara berpikir dan cara mengambil keputusan. Selain penyebab di atas, sebagian besar orang tua siswa ternyata lebih menginginkan anaknya menjadi pegawai kantoran baik Pegawai Negeri Sipil atau pegawai swasta. Menurut para orang tua, pekerjaan kantoran (PNS atau swasta) lebih aman risikonya dan memiliki status sosial yang lebih tinggi jika dibandingkan dengan berwirausaha. Para orang tua siswa sebagian besar tidak menginginkan anaknya berwirausaha karena, menurut mereka, berwirausaha merupakan pekerjaan yang penuh risiko dan tidak dapat menjamin masa depan menjadi lebih baik.</w:t>
      </w:r>
    </w:p>
    <w:p w:rsidR="00057348" w:rsidRPr="00B63731" w:rsidRDefault="00057348" w:rsidP="00B63731">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B63731">
        <w:rPr>
          <w:rFonts w:ascii="Times New Roman" w:hAnsi="Times New Roman" w:cs="Times New Roman"/>
          <w:sz w:val="24"/>
          <w:szCs w:val="24"/>
        </w:rPr>
        <w:t>Pendidikan kewirausahaan akan mendorong para siswa agar memulai mengenali dan membuka usaha atau berwirausaha. Pola pikir yang selalu berorientasi menjadi karyawan diputarbalikan menjadi berorientasi untuk mencari karyawan. Dengan demikian kewirausahaan dapat diajarkan melalui penanaman nilai-nilai kewirausahaan yang akan membentuk karakter dan perilaku untuk berwirausaha agar para peserta didik kelak dapat mandiri dalam bekerja atau mandiri usaha.</w:t>
      </w:r>
    </w:p>
    <w:p w:rsidR="00057348" w:rsidRPr="00B63731" w:rsidRDefault="00057348" w:rsidP="00B63731">
      <w:pPr>
        <w:pStyle w:val="Default"/>
        <w:spacing w:line="480" w:lineRule="auto"/>
        <w:jc w:val="both"/>
        <w:rPr>
          <w:rFonts w:ascii="Times New Roman" w:hAnsi="Times New Roman" w:cs="Times New Roman"/>
        </w:rPr>
      </w:pPr>
      <w:r w:rsidRPr="00B63731">
        <w:rPr>
          <w:rFonts w:ascii="Times New Roman" w:hAnsi="Times New Roman" w:cs="Times New Roman"/>
        </w:rPr>
        <w:tab/>
        <w:t>Berdasarkan data statistik tahun 2013 jumlah angka penganggguran menurut pendidikan tertinggi, saat ini ada 12% lulusan Sekolah Menengah Kejuruan (SMK) menganggur dari seluruh jumlah pengangguran di Indonesia (BPS, 2013). Besaran angka ini masih relatif besar mengingat potensi lulusan SMK untuk bisa berwirausaha sangat besar dengan dukungan kompetensi keahliaan yang bisa diterapkan langsung. Guna dapat menciptakan seseorang usahawan maka perlu ditunjang oleh adanya perkembangan pembelajaran mengenai wirausaha di setiap sekolah, agar setiap sekolah dapat meningkatkan pengetahuan mengenai konsep kewirausahaan.</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rPr>
        <w:t>Pendidikan kewirausahaan di SMK telah dimplementasikan dalam Kurikulum 2006 sebagai perubahan atau pengembangan dari mata pelajaran Pengelolaan Usaha. Pengembangan pendidikan kewirausahaan terakhir dalam Kurikulum 2013 telah ditetapkan dengan nama mata pelajaran Prakarya dan Kewirausahaan</w:t>
      </w:r>
      <w:r>
        <w:rPr>
          <w:rFonts w:ascii="Times New Roman" w:hAnsi="Times New Roman" w:cs="Times New Roman"/>
          <w:sz w:val="24"/>
          <w:szCs w:val="24"/>
        </w:rPr>
        <w:t xml:space="preserve"> </w:t>
      </w:r>
      <w:r w:rsidRPr="00B63731">
        <w:rPr>
          <w:rFonts w:ascii="Times New Roman" w:hAnsi="Times New Roman" w:cs="Times New Roman"/>
          <w:sz w:val="24"/>
          <w:szCs w:val="24"/>
        </w:rPr>
        <w:t>yang bertujuan pendidikan untuk menumbuhkan semangat kewirausahaan sejak dini (Depdiknas,</w:t>
      </w:r>
      <w:r>
        <w:rPr>
          <w:rFonts w:ascii="Times New Roman" w:hAnsi="Times New Roman" w:cs="Times New Roman"/>
          <w:sz w:val="24"/>
          <w:szCs w:val="24"/>
        </w:rPr>
        <w:t xml:space="preserve"> </w:t>
      </w:r>
      <w:r w:rsidRPr="00B63731">
        <w:rPr>
          <w:rFonts w:ascii="Times New Roman" w:hAnsi="Times New Roman" w:cs="Times New Roman"/>
          <w:sz w:val="24"/>
          <w:szCs w:val="24"/>
        </w:rPr>
        <w:t>2014).</w:t>
      </w:r>
    </w:p>
    <w:p w:rsidR="00057348" w:rsidRPr="00B63731" w:rsidRDefault="00057348" w:rsidP="00B63731">
      <w:pPr>
        <w:autoSpaceDE w:val="0"/>
        <w:autoSpaceDN w:val="0"/>
        <w:adjustRightInd w:val="0"/>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rPr>
        <w:t>Sekolah Menengah Kejuruan (SMK) sebagai salah satu lembaga pendidikan mempunyai tujuan menyiapkan lulusan siswa agar dapat bekerja secara mandiri sesuai dengan bidang dan program keahlian yang dimiliki. Untuk itu Sekolah Menengah Kejuruan (SMK), harus mampu melahirkan lulusan yang bermutu, memiliki pengetahuan, menguasai teknologi, berketerampilan teknis dan memiliki kecakapan hidup yang memadai. SMK sebagai pendidikan vokasional dituntut untuk menghasilkan tenaga-tenaga profesional yang memiliki kemampuan</w:t>
      </w:r>
      <w:r w:rsidRPr="00B63731">
        <w:rPr>
          <w:rFonts w:ascii="Times New Roman" w:hAnsi="Times New Roman" w:cs="Times New Roman"/>
          <w:sz w:val="24"/>
          <w:szCs w:val="24"/>
          <w:lang w:val="id-ID"/>
        </w:rPr>
        <w:t>/kompetensi</w:t>
      </w:r>
      <w:r w:rsidRPr="00B63731">
        <w:rPr>
          <w:rFonts w:ascii="Times New Roman" w:hAnsi="Times New Roman" w:cs="Times New Roman"/>
          <w:sz w:val="24"/>
          <w:szCs w:val="24"/>
        </w:rPr>
        <w:t xml:space="preserve"> kewirausahaan, yang menjadi salah satu pilar utama aktivitas perekonomian nasional (Depdiknas,2014). </w:t>
      </w:r>
    </w:p>
    <w:p w:rsidR="00057348" w:rsidRPr="00B63731" w:rsidRDefault="00057348" w:rsidP="00B63731">
      <w:pPr>
        <w:spacing w:after="0" w:line="480" w:lineRule="auto"/>
        <w:ind w:firstLine="720"/>
        <w:jc w:val="both"/>
        <w:rPr>
          <w:rFonts w:ascii="Times New Roman" w:hAnsi="Times New Roman" w:cs="Times New Roman"/>
          <w:sz w:val="24"/>
          <w:szCs w:val="24"/>
        </w:rPr>
      </w:pPr>
      <w:r w:rsidRPr="00B63731">
        <w:rPr>
          <w:rFonts w:ascii="Times New Roman" w:hAnsi="Times New Roman" w:cs="Times New Roman"/>
          <w:sz w:val="24"/>
          <w:szCs w:val="24"/>
        </w:rPr>
        <w:t>Pengembangan kewirausahaan sekolah berbasis kreativitas dan inovasi dapat memberikan bekal bagi semua warga sekolah dalam pengelolaan pendidikan, khususnya dalam mempersiapkan “</w:t>
      </w:r>
      <w:r w:rsidRPr="00B63731">
        <w:rPr>
          <w:rFonts w:ascii="Times New Roman" w:hAnsi="Times New Roman" w:cs="Times New Roman"/>
          <w:sz w:val="24"/>
          <w:szCs w:val="24"/>
          <w:lang w:val="id-ID"/>
        </w:rPr>
        <w:t>S</w:t>
      </w:r>
      <w:r w:rsidRPr="00B63731">
        <w:rPr>
          <w:rFonts w:ascii="Times New Roman" w:hAnsi="Times New Roman" w:cs="Times New Roman"/>
          <w:sz w:val="24"/>
          <w:szCs w:val="24"/>
        </w:rPr>
        <w:t>ekolah mandiri” yang menjadi roh dari otonomi sekolah. Oleh sebab itu, desain pembelajaran kewirausahaan di SMK perlu ditinjau ulang, mulai dari strategi pembelajaran, bahan ajar, penilaian belajar, tujuan pembelajaran dan guru yang mengajar pe</w:t>
      </w:r>
      <w:r w:rsidRPr="00B63731">
        <w:rPr>
          <w:rFonts w:ascii="Times New Roman" w:hAnsi="Times New Roman" w:cs="Times New Roman"/>
          <w:sz w:val="24"/>
          <w:szCs w:val="24"/>
          <w:lang w:val="id-ID"/>
        </w:rPr>
        <w:t>mbe</w:t>
      </w:r>
      <w:r w:rsidRPr="00B63731">
        <w:rPr>
          <w:rFonts w:ascii="Times New Roman" w:hAnsi="Times New Roman" w:cs="Times New Roman"/>
          <w:sz w:val="24"/>
          <w:szCs w:val="24"/>
        </w:rPr>
        <w:t xml:space="preserve">lajaran kewirausahaan. </w:t>
      </w:r>
    </w:p>
    <w:p w:rsidR="00057348" w:rsidRPr="00B63731" w:rsidRDefault="00057348" w:rsidP="00B63731">
      <w:pPr>
        <w:pStyle w:val="Pa5"/>
        <w:spacing w:line="480" w:lineRule="auto"/>
        <w:ind w:firstLine="720"/>
        <w:jc w:val="both"/>
        <w:rPr>
          <w:rFonts w:ascii="Times New Roman" w:hAnsi="Times New Roman" w:cs="Times New Roman"/>
          <w:color w:val="000000"/>
        </w:rPr>
      </w:pPr>
      <w:r w:rsidRPr="00B63731">
        <w:rPr>
          <w:rFonts w:ascii="Times New Roman" w:hAnsi="Times New Roman" w:cs="Times New Roman"/>
          <w:color w:val="000000"/>
        </w:rPr>
        <w:t>Desain pembelajaran akan memudahkan siswa mengikuti pembelajaran yang telah dirancang oleh guru. Desain pembelajaran mempermudah dalam pengorgani</w:t>
      </w:r>
      <w:r>
        <w:rPr>
          <w:rFonts w:ascii="Times New Roman" w:hAnsi="Times New Roman" w:cs="Times New Roman"/>
          <w:color w:val="000000"/>
        </w:rPr>
        <w:t>-</w:t>
      </w:r>
      <w:r w:rsidRPr="00B63731">
        <w:rPr>
          <w:rFonts w:ascii="Times New Roman" w:hAnsi="Times New Roman" w:cs="Times New Roman"/>
          <w:color w:val="000000"/>
        </w:rPr>
        <w:t>sasian pengalaman belajar untuk mencapai tujuan belajar tertentu, dan berfungsi sebagai pedoman bagi guru dalam merencanakan dan melaksanakan aktivitas belajar mengajar. Dengan demikian, aktivitas belajar mengajar benar-benar merupakan kegiatan yang bertujuan dan tertata secara sistematik. Pengembangannya dapat juga hanya pada beberapa ranah pembelajaran, karena sifat dari materi pembelajaran. Materi pembelajaran sangat tergantung pada kebutuhan dan kemampuan anak, sehingga desain pembelajaran yang dipilih guru disesuaikan dengan kondisi lingkungan sekolah, kondisi anak dan kemampuan guru sendiri.</w:t>
      </w:r>
    </w:p>
    <w:p w:rsidR="00057348" w:rsidRPr="00B63731" w:rsidRDefault="00057348" w:rsidP="00B63731">
      <w:pPr>
        <w:spacing w:after="0" w:line="480" w:lineRule="auto"/>
        <w:ind w:firstLine="720"/>
        <w:jc w:val="both"/>
        <w:rPr>
          <w:rFonts w:ascii="Times New Roman" w:hAnsi="Times New Roman" w:cs="Times New Roman"/>
          <w:sz w:val="24"/>
          <w:szCs w:val="24"/>
        </w:rPr>
      </w:pPr>
      <w:r w:rsidRPr="00B63731">
        <w:rPr>
          <w:rFonts w:ascii="Times New Roman" w:hAnsi="Times New Roman" w:cs="Times New Roman"/>
          <w:sz w:val="24"/>
          <w:szCs w:val="24"/>
        </w:rPr>
        <w:t>Pendidik dituntut untuk menyediakan kondisi belajar</w:t>
      </w:r>
      <w:r>
        <w:rPr>
          <w:rFonts w:ascii="Times New Roman" w:hAnsi="Times New Roman" w:cs="Times New Roman"/>
          <w:sz w:val="24"/>
          <w:szCs w:val="24"/>
        </w:rPr>
        <w:t xml:space="preserve"> </w:t>
      </w:r>
      <w:r w:rsidRPr="00B63731">
        <w:rPr>
          <w:rFonts w:ascii="Times New Roman" w:hAnsi="Times New Roman" w:cs="Times New Roman"/>
          <w:sz w:val="24"/>
          <w:szCs w:val="24"/>
        </w:rPr>
        <w:t>siswa</w:t>
      </w:r>
      <w:r w:rsidRPr="00B63731">
        <w:rPr>
          <w:rFonts w:ascii="Times New Roman" w:hAnsi="Times New Roman" w:cs="Times New Roman"/>
          <w:sz w:val="24"/>
          <w:szCs w:val="24"/>
          <w:lang w:val="id-ID"/>
        </w:rPr>
        <w:t xml:space="preserve"> agar </w:t>
      </w:r>
      <w:r w:rsidRPr="00B63731">
        <w:rPr>
          <w:rFonts w:ascii="Times New Roman" w:hAnsi="Times New Roman" w:cs="Times New Roman"/>
          <w:sz w:val="24"/>
          <w:szCs w:val="24"/>
        </w:rPr>
        <w:t>mencapai kemampuan-kemampuan tertentu yang harus dipelajari oleh subyek didik. Dalam hal ini peranan desain pembelajaran kewirausahaan  dalam kegiatan belajar mengajar sangat penting, karena desain pembelajaran kewirausahaan menunjuk pada proses memanipulasi, atau merencanakan suatu pola atau signal dan lambang yang dapat digunakan untuk menyediakan kondisi untuk belajar. Sedangkan mengajar adalah proses yang dilakukan guru dalam mengadakan interaksi dengan siswa, dengan penekanan pada berbagai macam kegiatan. Seorang pendidik yang memiliki pengetahuan tentang prinsip-prinsip desain instruksi memiliki visi yang lebih luas tentang apa yang dibutuhkan untuk membantu siswa belajar dalam meningkatkan kompetensinya.</w:t>
      </w:r>
    </w:p>
    <w:p w:rsidR="00057348" w:rsidRPr="00B63731" w:rsidRDefault="00057348" w:rsidP="00B63731">
      <w:pPr>
        <w:spacing w:after="0" w:line="480" w:lineRule="auto"/>
        <w:jc w:val="both"/>
        <w:rPr>
          <w:rFonts w:ascii="Times New Roman" w:hAnsi="Times New Roman" w:cs="Times New Roman"/>
          <w:sz w:val="24"/>
          <w:szCs w:val="24"/>
        </w:rPr>
      </w:pPr>
      <w:r w:rsidRPr="00B63731">
        <w:rPr>
          <w:rFonts w:ascii="Times New Roman" w:hAnsi="Times New Roman" w:cs="Times New Roman"/>
          <w:sz w:val="24"/>
          <w:szCs w:val="24"/>
        </w:rPr>
        <w:tab/>
      </w:r>
      <w:r w:rsidRPr="00B63731">
        <w:rPr>
          <w:rFonts w:ascii="Times New Roman" w:hAnsi="Times New Roman" w:cs="Times New Roman"/>
          <w:sz w:val="24"/>
          <w:szCs w:val="24"/>
          <w:lang w:val="id-ID"/>
        </w:rPr>
        <w:t>Saat ini</w:t>
      </w:r>
      <w:r w:rsidRPr="00B63731">
        <w:rPr>
          <w:rFonts w:ascii="Times New Roman" w:hAnsi="Times New Roman" w:cs="Times New Roman"/>
          <w:sz w:val="24"/>
          <w:szCs w:val="24"/>
        </w:rPr>
        <w:t xml:space="preserve"> terjadi pergeseran paradigma yang sangat mendasar dalam proses pembelajaran kewirausahaan. Salah sat</w:t>
      </w:r>
      <w:r w:rsidRPr="00B63731">
        <w:rPr>
          <w:rFonts w:ascii="Times New Roman" w:hAnsi="Times New Roman" w:cs="Times New Roman"/>
          <w:sz w:val="24"/>
          <w:szCs w:val="24"/>
          <w:lang w:val="id-ID"/>
        </w:rPr>
        <w:t>u</w:t>
      </w:r>
      <w:r w:rsidRPr="00B63731">
        <w:rPr>
          <w:rFonts w:ascii="Times New Roman" w:hAnsi="Times New Roman" w:cs="Times New Roman"/>
          <w:sz w:val="24"/>
          <w:szCs w:val="24"/>
        </w:rPr>
        <w:t>nya adalah bergesernya dari “apa yang diajarkan guru  kepada siswa besok “ke” apa yang harus siswa pelajari dari guru besok. Paradigma yang disebut pertama menggambarkan bahwa yang aktif dalam proses pembelajaran adalah guru itu sendiri, sedangkan paradigma yang kedua menggambarkan bahwa siswalah yang harus berperan aktif dalam proses pembelajaran. Paradigma pertama berangkat dari landasan behavioristik sedangkan paradigma kedua berangkat dari landasan konstruktivistik.</w:t>
      </w:r>
    </w:p>
    <w:p w:rsidR="00057348" w:rsidRPr="00B63731" w:rsidRDefault="00057348" w:rsidP="00B63731">
      <w:pPr>
        <w:spacing w:after="0" w:line="480" w:lineRule="auto"/>
        <w:jc w:val="both"/>
        <w:rPr>
          <w:rFonts w:ascii="Times New Roman" w:hAnsi="Times New Roman" w:cs="Times New Roman"/>
          <w:sz w:val="24"/>
          <w:szCs w:val="24"/>
          <w:lang w:val="id-ID"/>
        </w:rPr>
      </w:pPr>
      <w:r w:rsidRPr="00B63731">
        <w:rPr>
          <w:rFonts w:ascii="Times New Roman" w:hAnsi="Times New Roman" w:cs="Times New Roman"/>
          <w:sz w:val="24"/>
          <w:szCs w:val="24"/>
        </w:rPr>
        <w:tab/>
        <w:t>Paradigma di atas mengandung makna lebih dalam bahwa tingkat keberhasilan mengajar bukan pada seberapa banyak ilmu yang disampaikan oleh guru kepada siswa, tetapi seberapa besar guru memberi peluang kepada siswa untuk belajar dan memperoleh segala sesuatu diketahuinya. Paradigma ini juga kemudian menyebabkan berubahnya pengertian mengajar. Mengajar dalam paradigma ini adalah suatu kegiatan yang dilakukan oleh seseorang untuk membantu orang lain mencapai kemajuan dalam berbagai aspek seoptimal mungkin sesuai dengan kompetensinya</w:t>
      </w:r>
      <w:r w:rsidRPr="00B63731">
        <w:rPr>
          <w:rFonts w:ascii="Times New Roman" w:hAnsi="Times New Roman" w:cs="Times New Roman"/>
          <w:sz w:val="24"/>
          <w:szCs w:val="24"/>
          <w:lang w:val="id-ID"/>
        </w:rPr>
        <w:t xml:space="preserve"> yang pembelajarannya telah di desain.</w:t>
      </w:r>
    </w:p>
    <w:p w:rsidR="00057348" w:rsidRPr="00B63731" w:rsidRDefault="00057348" w:rsidP="00B63731">
      <w:pPr>
        <w:spacing w:after="0" w:line="480" w:lineRule="auto"/>
        <w:ind w:firstLine="720"/>
        <w:jc w:val="both"/>
        <w:rPr>
          <w:rFonts w:ascii="Times New Roman" w:hAnsi="Times New Roman" w:cs="Times New Roman"/>
          <w:sz w:val="24"/>
          <w:szCs w:val="24"/>
        </w:rPr>
      </w:pPr>
      <w:r w:rsidRPr="00B63731">
        <w:rPr>
          <w:rFonts w:ascii="Times New Roman" w:hAnsi="Times New Roman" w:cs="Times New Roman"/>
          <w:sz w:val="24"/>
          <w:szCs w:val="24"/>
        </w:rPr>
        <w:t>Pentingnya desain pembelajaran kewirausahaan, status sosial ekonomi terhadap sikap dan kompetensi wirausaha siswa</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maka</w:t>
      </w:r>
      <w:r w:rsidRPr="00B63731">
        <w:rPr>
          <w:rFonts w:ascii="Times New Roman" w:hAnsi="Times New Roman" w:cs="Times New Roman"/>
          <w:sz w:val="24"/>
          <w:szCs w:val="24"/>
          <w:lang w:val="id-ID"/>
        </w:rPr>
        <w:t xml:space="preserve"> akan diadakan penelitian pada Sekolah Menengah Kejuruan (SMK)  Negeri 1,2,3,4,5,6,7,8 dan SMK Negeri 1 Prov. Sul-Sel di kota Makassar. </w:t>
      </w:r>
      <w:r w:rsidRPr="00B63731">
        <w:rPr>
          <w:rFonts w:ascii="Times New Roman" w:hAnsi="Times New Roman" w:cs="Times New Roman"/>
          <w:sz w:val="24"/>
          <w:szCs w:val="24"/>
        </w:rPr>
        <w:t xml:space="preserve">Berdasarkan pengamatan yang telah dilakukan oleh peneliti yang menunjukkan bahwa fenomena yang dihadapi oleh setiap </w:t>
      </w:r>
      <w:r w:rsidRPr="00B63731">
        <w:rPr>
          <w:rFonts w:ascii="Times New Roman" w:hAnsi="Times New Roman" w:cs="Times New Roman"/>
          <w:sz w:val="24"/>
          <w:szCs w:val="24"/>
          <w:lang w:val="id-ID"/>
        </w:rPr>
        <w:t>sekolah</w:t>
      </w:r>
      <w:r w:rsidRPr="00B63731">
        <w:rPr>
          <w:rFonts w:ascii="Times New Roman" w:hAnsi="Times New Roman" w:cs="Times New Roman"/>
          <w:sz w:val="24"/>
          <w:szCs w:val="24"/>
        </w:rPr>
        <w:t xml:space="preserve"> dalam pelaksanaan  pembelajaran kewirausahaan adalah diakui atau tidak masih banyak guru yang masuk ke dalam kelas untuk mengajar tanpa melakukan perencanaan dan persiapan pembelajaran terlebih dahulu. Mereka berangkat dari sebuah alasan bahwa materi yang disampaikan sudah dikuasainya karena telah diajarkan be</w:t>
      </w:r>
      <w:r w:rsidRPr="00B63731">
        <w:rPr>
          <w:rFonts w:ascii="Times New Roman" w:hAnsi="Times New Roman" w:cs="Times New Roman"/>
          <w:sz w:val="24"/>
          <w:szCs w:val="24"/>
          <w:lang w:val="id-ID"/>
        </w:rPr>
        <w:t>ulang-ulang</w:t>
      </w:r>
      <w:r w:rsidRPr="00B63731">
        <w:rPr>
          <w:rFonts w:ascii="Times New Roman" w:hAnsi="Times New Roman" w:cs="Times New Roman"/>
          <w:sz w:val="24"/>
          <w:szCs w:val="24"/>
        </w:rPr>
        <w:t xml:space="preserve"> dan materi itu sudah dikuasai diluar kepala</w:t>
      </w:r>
      <w:r w:rsidRPr="00B63731">
        <w:rPr>
          <w:rFonts w:ascii="Times New Roman" w:hAnsi="Times New Roman" w:cs="Times New Roman"/>
          <w:sz w:val="24"/>
          <w:szCs w:val="24"/>
          <w:lang w:val="id-ID"/>
        </w:rPr>
        <w:t xml:space="preserve"> d</w:t>
      </w:r>
      <w:r w:rsidRPr="00B63731">
        <w:rPr>
          <w:rFonts w:ascii="Times New Roman" w:hAnsi="Times New Roman" w:cs="Times New Roman"/>
          <w:sz w:val="24"/>
          <w:szCs w:val="24"/>
        </w:rPr>
        <w:t>an bahan ajar yang digunakan dalam proses p</w:t>
      </w:r>
      <w:r w:rsidRPr="00B63731">
        <w:rPr>
          <w:rFonts w:ascii="Times New Roman" w:hAnsi="Times New Roman" w:cs="Times New Roman"/>
          <w:sz w:val="24"/>
          <w:szCs w:val="24"/>
          <w:lang w:val="id-ID"/>
        </w:rPr>
        <w:t>e</w:t>
      </w:r>
      <w:r w:rsidRPr="00B63731">
        <w:rPr>
          <w:rFonts w:ascii="Times New Roman" w:hAnsi="Times New Roman" w:cs="Times New Roman"/>
          <w:sz w:val="24"/>
          <w:szCs w:val="24"/>
        </w:rPr>
        <w:t>mbelajaran kewirausahaan kepada setiap siswa masih kurang dimana setiap guru lebih mengandalkan buku paket atau bahan ajar yang disusun oleh guru lain sehingga menyebabkan proses pembelajaran siswa mengenai kewirausahaan belum</w:t>
      </w:r>
      <w:r w:rsidRPr="00B63731">
        <w:rPr>
          <w:rFonts w:ascii="Times New Roman" w:hAnsi="Times New Roman" w:cs="Times New Roman"/>
          <w:sz w:val="24"/>
          <w:szCs w:val="24"/>
          <w:lang w:eastAsia="id-ID"/>
        </w:rPr>
        <w:t>sesuai dengan karakter dan tuntutan kompetens</w:t>
      </w:r>
      <w:r w:rsidRPr="00B63731">
        <w:rPr>
          <w:rFonts w:ascii="Times New Roman" w:hAnsi="Times New Roman" w:cs="Times New Roman"/>
          <w:sz w:val="24"/>
          <w:szCs w:val="24"/>
          <w:lang w:val="id-ID" w:eastAsia="id-ID"/>
        </w:rPr>
        <w:t>i.</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lang w:val="id-ID" w:eastAsia="id-ID"/>
        </w:rPr>
        <w:t xml:space="preserve">Pembelajaran kewirausahaan </w:t>
      </w:r>
      <w:r w:rsidRPr="00B63731">
        <w:rPr>
          <w:rFonts w:ascii="Times New Roman" w:hAnsi="Times New Roman" w:cs="Times New Roman"/>
          <w:sz w:val="24"/>
          <w:szCs w:val="24"/>
          <w:lang w:eastAsia="id-ID"/>
        </w:rPr>
        <w:t xml:space="preserve">menunjukkan adanya desain pembelajaran yang lemah. Adanya mata rantai yang terputus antara apa yang diajarkan (materi) di bangku </w:t>
      </w:r>
      <w:r w:rsidRPr="00B63731">
        <w:rPr>
          <w:rFonts w:ascii="Times New Roman" w:hAnsi="Times New Roman" w:cs="Times New Roman"/>
          <w:sz w:val="24"/>
          <w:szCs w:val="24"/>
          <w:lang w:val="id-ID" w:eastAsia="id-ID"/>
        </w:rPr>
        <w:t>sekolah</w:t>
      </w:r>
      <w:r w:rsidRPr="00B63731">
        <w:rPr>
          <w:rFonts w:ascii="Times New Roman" w:hAnsi="Times New Roman" w:cs="Times New Roman"/>
          <w:sz w:val="24"/>
          <w:szCs w:val="24"/>
          <w:lang w:eastAsia="id-ID"/>
        </w:rPr>
        <w:t xml:space="preserve"> dengan apa yang terjadi di lapangan, karena kurangnya informasi dan </w:t>
      </w:r>
      <w:r w:rsidRPr="00B63731">
        <w:rPr>
          <w:rFonts w:ascii="Times New Roman" w:hAnsi="Times New Roman" w:cs="Times New Roman"/>
          <w:i/>
          <w:iCs/>
          <w:sz w:val="24"/>
          <w:szCs w:val="24"/>
          <w:lang w:eastAsia="id-ID"/>
        </w:rPr>
        <w:t xml:space="preserve">net working </w:t>
      </w:r>
      <w:r w:rsidRPr="00B63731">
        <w:rPr>
          <w:rFonts w:ascii="Times New Roman" w:hAnsi="Times New Roman" w:cs="Times New Roman"/>
          <w:sz w:val="24"/>
          <w:szCs w:val="24"/>
          <w:lang w:eastAsia="id-ID"/>
        </w:rPr>
        <w:t xml:space="preserve">antara pihak </w:t>
      </w:r>
      <w:r w:rsidRPr="00B63731">
        <w:rPr>
          <w:rFonts w:ascii="Times New Roman" w:hAnsi="Times New Roman" w:cs="Times New Roman"/>
          <w:sz w:val="24"/>
          <w:szCs w:val="24"/>
          <w:lang w:val="id-ID" w:eastAsia="id-ID"/>
        </w:rPr>
        <w:t>sekolah</w:t>
      </w:r>
      <w:r w:rsidRPr="00B63731">
        <w:rPr>
          <w:rFonts w:ascii="Times New Roman" w:hAnsi="Times New Roman" w:cs="Times New Roman"/>
          <w:sz w:val="24"/>
          <w:szCs w:val="24"/>
          <w:lang w:eastAsia="id-ID"/>
        </w:rPr>
        <w:t xml:space="preserve"> dan pihak dunia usaha. Kesenjangan tersebut bisa disambung atau dijembatani dengan menjalin kerjasama dengan para praktisi kewirausahaan/wirausahawan yang menguasai informasi dan seni berwirausaha.  Sasaran pembelajaran yang mengacu pada standar kompetensi dan kompetensi dasar banyak yang tidak tercapai, karena selain strategi pembelajaran,  pengukuran serta evaluasi program pembelajaran kurang terencana dengan baik.   Penilaian yang cenderung subjektif, tidak mempunyai acuan kriteria yang jelas. Kurangnya sarana dan kurang dimanfaatkannya sarana media pembelajaran.  Beberapa masih menggunakan papan tulis (</w:t>
      </w:r>
      <w:r w:rsidRPr="00B63731">
        <w:rPr>
          <w:rFonts w:ascii="Times New Roman" w:hAnsi="Times New Roman" w:cs="Times New Roman"/>
          <w:i/>
          <w:iCs/>
          <w:sz w:val="24"/>
          <w:szCs w:val="24"/>
          <w:lang w:eastAsia="id-ID"/>
        </w:rPr>
        <w:t>white board)</w:t>
      </w:r>
      <w:r w:rsidRPr="00B63731">
        <w:rPr>
          <w:rFonts w:ascii="Times New Roman" w:hAnsi="Times New Roman" w:cs="Times New Roman"/>
          <w:sz w:val="24"/>
          <w:szCs w:val="24"/>
          <w:lang w:eastAsia="id-ID"/>
        </w:rPr>
        <w:t xml:space="preserve"> dan sebagian menggunakan program </w:t>
      </w:r>
      <w:r w:rsidRPr="00B63731">
        <w:rPr>
          <w:rFonts w:ascii="Times New Roman" w:hAnsi="Times New Roman" w:cs="Times New Roman"/>
          <w:i/>
          <w:iCs/>
          <w:sz w:val="24"/>
          <w:szCs w:val="24"/>
          <w:lang w:eastAsia="id-ID"/>
        </w:rPr>
        <w:t>power point</w:t>
      </w:r>
      <w:r w:rsidRPr="00B63731">
        <w:rPr>
          <w:rFonts w:ascii="Times New Roman" w:hAnsi="Times New Roman" w:cs="Times New Roman"/>
          <w:i/>
          <w:iCs/>
          <w:sz w:val="24"/>
          <w:szCs w:val="24"/>
          <w:lang w:val="id-ID" w:eastAsia="id-ID"/>
        </w:rPr>
        <w:t>.</w:t>
      </w:r>
      <w:r w:rsidRPr="00B63731">
        <w:rPr>
          <w:rFonts w:ascii="Times New Roman" w:hAnsi="Times New Roman" w:cs="Times New Roman"/>
          <w:sz w:val="24"/>
          <w:szCs w:val="24"/>
        </w:rPr>
        <w:t xml:space="preserve">Dalam pembelajaran, guru </w:t>
      </w:r>
      <w:r w:rsidRPr="00B63731">
        <w:rPr>
          <w:rFonts w:ascii="Times New Roman" w:hAnsi="Times New Roman" w:cs="Times New Roman"/>
          <w:sz w:val="24"/>
          <w:szCs w:val="24"/>
          <w:lang w:val="id-ID"/>
        </w:rPr>
        <w:t>masih</w:t>
      </w:r>
      <w:r w:rsidRPr="00B63731">
        <w:rPr>
          <w:rFonts w:ascii="Times New Roman" w:hAnsi="Times New Roman" w:cs="Times New Roman"/>
          <w:sz w:val="24"/>
          <w:szCs w:val="24"/>
        </w:rPr>
        <w:t xml:space="preserve"> kurang memahami hakikat materi pelajaran yang diajarkannya dan kurang memahami berbagai desain pembelajaran yang dapat merangsang kemampuan siswa untuk belajar pembelajaran kewirausahaan</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Banyak guru yang mengajar dengan semata-mata mengikuti urutan penyajian dan kegiatan-kegiatan pembelajaran (</w:t>
      </w:r>
      <w:r w:rsidRPr="00B63731">
        <w:rPr>
          <w:rStyle w:val="Emphasis"/>
          <w:rFonts w:ascii="Times New Roman" w:hAnsi="Times New Roman" w:cs="Times New Roman"/>
          <w:sz w:val="24"/>
          <w:szCs w:val="24"/>
        </w:rPr>
        <w:t>task</w:t>
      </w:r>
      <w:r w:rsidRPr="00B63731">
        <w:rPr>
          <w:rFonts w:ascii="Times New Roman" w:hAnsi="Times New Roman" w:cs="Times New Roman"/>
          <w:sz w:val="24"/>
          <w:szCs w:val="24"/>
        </w:rPr>
        <w:t xml:space="preserve">) yang telah dirancang oleh penulis buku ajar, tanpa melakukan adaptasi yang berarti. </w:t>
      </w:r>
    </w:p>
    <w:p w:rsidR="00057348" w:rsidRPr="00B63731" w:rsidRDefault="00057348" w:rsidP="00B63731">
      <w:pPr>
        <w:spacing w:after="0" w:line="480" w:lineRule="auto"/>
        <w:ind w:firstLine="720"/>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eastAsia="id-ID"/>
        </w:rPr>
        <w:t xml:space="preserve">Oleh karena itu, dalam rangka ikut mensukseskan program pemerintah dalam mengembangkan budaya kewirausahaan, dan mengatasi kendala-kendala dalam pelaksanaan proses pembelajaran, perlu diciptakan suatu </w:t>
      </w:r>
      <w:r w:rsidRPr="00B63731">
        <w:rPr>
          <w:rFonts w:ascii="Times New Roman" w:hAnsi="Times New Roman" w:cs="Times New Roman"/>
          <w:sz w:val="24"/>
          <w:szCs w:val="24"/>
          <w:lang w:val="id-ID" w:eastAsia="id-ID"/>
        </w:rPr>
        <w:t>desain</w:t>
      </w:r>
      <w:r w:rsidRPr="00B63731">
        <w:rPr>
          <w:rFonts w:ascii="Times New Roman" w:hAnsi="Times New Roman" w:cs="Times New Roman"/>
          <w:sz w:val="24"/>
          <w:szCs w:val="24"/>
          <w:lang w:eastAsia="id-ID"/>
        </w:rPr>
        <w:t xml:space="preserve"> pembelajaran yang efektif dan efisien, menarik dan mengacu pada </w:t>
      </w:r>
      <w:r w:rsidRPr="00B63731">
        <w:rPr>
          <w:rFonts w:ascii="Times New Roman" w:hAnsi="Times New Roman" w:cs="Times New Roman"/>
          <w:sz w:val="24"/>
          <w:szCs w:val="24"/>
          <w:lang w:val="id-ID" w:eastAsia="id-ID"/>
        </w:rPr>
        <w:t>desain</w:t>
      </w:r>
      <w:r w:rsidRPr="00B63731">
        <w:rPr>
          <w:rFonts w:ascii="Times New Roman" w:hAnsi="Times New Roman" w:cs="Times New Roman"/>
          <w:sz w:val="24"/>
          <w:szCs w:val="24"/>
          <w:lang w:eastAsia="id-ID"/>
        </w:rPr>
        <w:t xml:space="preserve"> yang ingin dicontoh dan dikembangkan</w:t>
      </w:r>
      <w:r w:rsidRPr="00B63731">
        <w:rPr>
          <w:rFonts w:ascii="Times New Roman" w:hAnsi="Times New Roman" w:cs="Times New Roman"/>
          <w:b/>
          <w:bCs/>
          <w:sz w:val="24"/>
          <w:szCs w:val="24"/>
          <w:lang w:eastAsia="id-ID"/>
        </w:rPr>
        <w:t xml:space="preserve">.  </w:t>
      </w:r>
      <w:r w:rsidRPr="00B63731">
        <w:rPr>
          <w:rFonts w:ascii="Times New Roman" w:hAnsi="Times New Roman" w:cs="Times New Roman"/>
          <w:sz w:val="24"/>
          <w:szCs w:val="24"/>
          <w:lang w:val="id-ID" w:eastAsia="id-ID"/>
        </w:rPr>
        <w:t>Desain</w:t>
      </w:r>
      <w:r w:rsidRPr="00B63731">
        <w:rPr>
          <w:rFonts w:ascii="Times New Roman" w:hAnsi="Times New Roman" w:cs="Times New Roman"/>
          <w:sz w:val="24"/>
          <w:szCs w:val="24"/>
          <w:lang w:eastAsia="id-ID"/>
        </w:rPr>
        <w:t xml:space="preserve"> yang ingin dicontoh untuk pendidikan kewirausahaan adalahmengacu pada ”</w:t>
      </w:r>
      <w:r w:rsidRPr="00B63731">
        <w:rPr>
          <w:rFonts w:ascii="Times New Roman" w:hAnsi="Times New Roman" w:cs="Times New Roman"/>
          <w:i/>
          <w:iCs/>
          <w:sz w:val="24"/>
          <w:szCs w:val="24"/>
          <w:lang w:eastAsia="id-ID"/>
        </w:rPr>
        <w:t>succes story</w:t>
      </w:r>
      <w:r w:rsidRPr="00B63731">
        <w:rPr>
          <w:rFonts w:ascii="Times New Roman" w:hAnsi="Times New Roman" w:cs="Times New Roman"/>
          <w:b/>
          <w:bCs/>
          <w:sz w:val="24"/>
          <w:szCs w:val="24"/>
          <w:lang w:eastAsia="id-ID"/>
        </w:rPr>
        <w:t xml:space="preserve">” </w:t>
      </w:r>
      <w:r w:rsidRPr="00B63731">
        <w:rPr>
          <w:rFonts w:ascii="Times New Roman" w:hAnsi="Times New Roman" w:cs="Times New Roman"/>
          <w:sz w:val="24"/>
          <w:szCs w:val="24"/>
          <w:lang w:eastAsia="id-ID"/>
        </w:rPr>
        <w:t>tokoh-tokoh atau figur wirausahawan.  Kehidupan yang sukses adalah dambaan setiap orang, demikian juga para siswa setelah menyelesaikan studinya</w:t>
      </w:r>
      <w:r w:rsidRPr="00B63731">
        <w:rPr>
          <w:rFonts w:ascii="Times New Roman" w:hAnsi="Times New Roman" w:cs="Times New Roman"/>
          <w:sz w:val="24"/>
          <w:szCs w:val="24"/>
          <w:lang w:val="id-ID" w:eastAsia="id-ID"/>
        </w:rPr>
        <w:t>.</w:t>
      </w:r>
      <w:r w:rsidRPr="00B63731">
        <w:rPr>
          <w:rFonts w:ascii="Times New Roman" w:hAnsi="Times New Roman" w:cs="Times New Roman"/>
          <w:sz w:val="24"/>
          <w:szCs w:val="24"/>
          <w:lang w:eastAsia="id-ID"/>
        </w:rPr>
        <w:t xml:space="preserve">  </w:t>
      </w:r>
    </w:p>
    <w:p w:rsidR="00057348" w:rsidRPr="00B63731" w:rsidRDefault="00057348" w:rsidP="00B63731">
      <w:pPr>
        <w:spacing w:after="0" w:line="480" w:lineRule="auto"/>
        <w:ind w:firstLine="720"/>
        <w:jc w:val="both"/>
        <w:rPr>
          <w:rFonts w:ascii="Times New Roman" w:hAnsi="Times New Roman" w:cs="Times New Roman"/>
          <w:sz w:val="24"/>
          <w:szCs w:val="24"/>
          <w:lang w:val="id-ID" w:eastAsia="id-ID"/>
        </w:rPr>
      </w:pPr>
      <w:r w:rsidRPr="00B63731">
        <w:rPr>
          <w:rFonts w:ascii="Times New Roman" w:hAnsi="Times New Roman" w:cs="Times New Roman"/>
          <w:sz w:val="24"/>
          <w:szCs w:val="24"/>
        </w:rPr>
        <w:t>Pemb</w:t>
      </w:r>
      <w:r w:rsidRPr="00B63731">
        <w:rPr>
          <w:rFonts w:ascii="Times New Roman" w:hAnsi="Times New Roman" w:cs="Times New Roman"/>
          <w:sz w:val="24"/>
          <w:szCs w:val="24"/>
          <w:lang w:val="id-ID"/>
        </w:rPr>
        <w:t>elaj</w:t>
      </w:r>
      <w:r w:rsidRPr="00B63731">
        <w:rPr>
          <w:rFonts w:ascii="Times New Roman" w:hAnsi="Times New Roman" w:cs="Times New Roman"/>
          <w:sz w:val="24"/>
          <w:szCs w:val="24"/>
        </w:rPr>
        <w:t>a</w:t>
      </w:r>
      <w:r w:rsidRPr="00B63731">
        <w:rPr>
          <w:rFonts w:ascii="Times New Roman" w:hAnsi="Times New Roman" w:cs="Times New Roman"/>
          <w:sz w:val="24"/>
          <w:szCs w:val="24"/>
          <w:lang w:val="id-ID"/>
        </w:rPr>
        <w:t>ra</w:t>
      </w:r>
      <w:r w:rsidRPr="00B63731">
        <w:rPr>
          <w:rFonts w:ascii="Times New Roman" w:hAnsi="Times New Roman" w:cs="Times New Roman"/>
          <w:sz w:val="24"/>
          <w:szCs w:val="24"/>
        </w:rPr>
        <w:t xml:space="preserve">n kewirausahaan sekolah berbasis kreativitas dan inovasi dapat memberikan bekal bagi semua siswadalam pengelolaan pendidikan, khususnya dalam peningkatan “kompetensi” yang menjadi roh dari siswa. Oleh sebab itu, desain pembelajaran kewirausahaan perlu ditinjau ulang, mulai dari </w:t>
      </w:r>
      <w:r w:rsidRPr="00B63731">
        <w:rPr>
          <w:rFonts w:ascii="Times New Roman" w:hAnsi="Times New Roman" w:cs="Times New Roman"/>
          <w:sz w:val="24"/>
          <w:szCs w:val="24"/>
          <w:lang w:val="id-ID"/>
        </w:rPr>
        <w:t>peserta didik, t</w:t>
      </w:r>
      <w:r w:rsidRPr="00B63731">
        <w:rPr>
          <w:rFonts w:ascii="Times New Roman" w:hAnsi="Times New Roman" w:cs="Times New Roman"/>
          <w:sz w:val="24"/>
          <w:szCs w:val="24"/>
        </w:rPr>
        <w:t>ujuan pembelajaran</w:t>
      </w:r>
      <w:r w:rsidRPr="00B63731">
        <w:rPr>
          <w:rFonts w:ascii="Times New Roman" w:hAnsi="Times New Roman" w:cs="Times New Roman"/>
          <w:sz w:val="24"/>
          <w:szCs w:val="24"/>
          <w:lang w:val="id-ID"/>
        </w:rPr>
        <w:t>, s</w:t>
      </w:r>
      <w:r w:rsidRPr="00B63731">
        <w:rPr>
          <w:rFonts w:ascii="Times New Roman" w:hAnsi="Times New Roman" w:cs="Times New Roman"/>
          <w:sz w:val="24"/>
          <w:szCs w:val="24"/>
        </w:rPr>
        <w:t>trategi pembelajaran</w:t>
      </w:r>
      <w:r w:rsidRPr="00B63731">
        <w:rPr>
          <w:rFonts w:ascii="Times New Roman" w:hAnsi="Times New Roman" w:cs="Times New Roman"/>
          <w:sz w:val="24"/>
          <w:szCs w:val="24"/>
          <w:lang w:val="id-ID"/>
        </w:rPr>
        <w:t>, b</w:t>
      </w:r>
      <w:r w:rsidRPr="00B63731">
        <w:rPr>
          <w:rFonts w:ascii="Times New Roman" w:hAnsi="Times New Roman" w:cs="Times New Roman"/>
          <w:sz w:val="24"/>
          <w:szCs w:val="24"/>
        </w:rPr>
        <w:t>ahan ajar</w:t>
      </w:r>
      <w:r w:rsidRPr="00B63731">
        <w:rPr>
          <w:rFonts w:ascii="Times New Roman" w:hAnsi="Times New Roman" w:cs="Times New Roman"/>
          <w:sz w:val="24"/>
          <w:szCs w:val="24"/>
          <w:lang w:val="id-ID"/>
        </w:rPr>
        <w:t>, p</w:t>
      </w:r>
      <w:r w:rsidRPr="00B63731">
        <w:rPr>
          <w:rFonts w:ascii="Times New Roman" w:hAnsi="Times New Roman" w:cs="Times New Roman"/>
          <w:sz w:val="24"/>
          <w:szCs w:val="24"/>
        </w:rPr>
        <w:t xml:space="preserve">enilaian belajar,dan guru yang mengajar mata pelajaran kewirausahaan. </w:t>
      </w:r>
    </w:p>
    <w:p w:rsidR="00057348" w:rsidRPr="00B63731" w:rsidRDefault="00057348" w:rsidP="00B63731">
      <w:pPr>
        <w:spacing w:after="0" w:line="480" w:lineRule="auto"/>
        <w:ind w:firstLine="709"/>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eastAsia="id-ID"/>
        </w:rPr>
        <w:t>Dengan</w:t>
      </w:r>
      <w:r>
        <w:rPr>
          <w:rFonts w:ascii="Times New Roman" w:hAnsi="Times New Roman" w:cs="Times New Roman"/>
          <w:sz w:val="24"/>
          <w:szCs w:val="24"/>
          <w:lang w:eastAsia="id-ID"/>
        </w:rPr>
        <w:t xml:space="preserve"> </w:t>
      </w:r>
      <w:r w:rsidRPr="00B63731">
        <w:rPr>
          <w:rFonts w:ascii="Times New Roman" w:hAnsi="Times New Roman" w:cs="Times New Roman"/>
          <w:sz w:val="24"/>
          <w:szCs w:val="24"/>
          <w:lang w:eastAsia="id-ID"/>
        </w:rPr>
        <w:t>desain pembelajaran</w:t>
      </w:r>
      <w:r>
        <w:rPr>
          <w:rFonts w:ascii="Times New Roman" w:hAnsi="Times New Roman" w:cs="Times New Roman"/>
          <w:sz w:val="24"/>
          <w:szCs w:val="24"/>
          <w:lang w:eastAsia="id-ID"/>
        </w:rPr>
        <w:t xml:space="preserve"> </w:t>
      </w:r>
      <w:r w:rsidRPr="00B63731">
        <w:rPr>
          <w:rFonts w:ascii="Times New Roman" w:hAnsi="Times New Roman" w:cs="Times New Roman"/>
          <w:sz w:val="24"/>
          <w:szCs w:val="24"/>
          <w:lang w:eastAsia="id-ID"/>
        </w:rPr>
        <w:t>yang dikembangkan dengan</w:t>
      </w:r>
      <w:r>
        <w:rPr>
          <w:rFonts w:ascii="Times New Roman" w:hAnsi="Times New Roman" w:cs="Times New Roman"/>
          <w:sz w:val="24"/>
          <w:szCs w:val="24"/>
          <w:lang w:eastAsia="id-ID"/>
        </w:rPr>
        <w:t xml:space="preserve"> </w:t>
      </w:r>
      <w:r w:rsidRPr="00B63731">
        <w:rPr>
          <w:rFonts w:ascii="Times New Roman" w:hAnsi="Times New Roman" w:cs="Times New Roman"/>
          <w:sz w:val="24"/>
          <w:szCs w:val="24"/>
          <w:lang w:eastAsia="id-ID"/>
        </w:rPr>
        <w:t>menggunakan</w:t>
      </w:r>
      <w:r w:rsidRPr="00B63731">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 xml:space="preserve"> </w:t>
      </w:r>
      <w:r w:rsidRPr="00B63731">
        <w:rPr>
          <w:rFonts w:ascii="Times New Roman" w:hAnsi="Times New Roman" w:cs="Times New Roman"/>
          <w:sz w:val="24"/>
          <w:szCs w:val="24"/>
          <w:lang w:val="id-ID" w:eastAsia="id-ID"/>
        </w:rPr>
        <w:t xml:space="preserve">mencontoh </w:t>
      </w:r>
      <w:r w:rsidRPr="00B63731">
        <w:rPr>
          <w:rFonts w:ascii="Times New Roman" w:hAnsi="Times New Roman" w:cs="Times New Roman"/>
          <w:sz w:val="24"/>
          <w:szCs w:val="24"/>
          <w:lang w:eastAsia="id-ID"/>
        </w:rPr>
        <w:t>wirausahawan sukses, yang dilengkapi dengan media film pembelajaran berupa ”</w:t>
      </w:r>
      <w:r w:rsidRPr="00B63731">
        <w:rPr>
          <w:rFonts w:ascii="Times New Roman" w:hAnsi="Times New Roman" w:cs="Times New Roman"/>
          <w:i/>
          <w:iCs/>
          <w:sz w:val="24"/>
          <w:szCs w:val="24"/>
          <w:lang w:eastAsia="id-ID"/>
        </w:rPr>
        <w:t>success story</w:t>
      </w:r>
      <w:r w:rsidRPr="00B63731">
        <w:rPr>
          <w:rFonts w:ascii="Times New Roman" w:hAnsi="Times New Roman" w:cs="Times New Roman"/>
          <w:sz w:val="24"/>
          <w:szCs w:val="24"/>
          <w:lang w:eastAsia="id-ID"/>
        </w:rPr>
        <w:t xml:space="preserve">”,  diharapkan selain dapat mengatasi  kesulitan untuk mendatangkan praktisi wirausaha di kelas secara langsung, juga dapat dipakai sebagai motivator, inspirator dan sekaligus informan bagi siswa yang ingin berwirausaha nantinya. </w:t>
      </w:r>
      <w:r w:rsidRPr="00B63731">
        <w:rPr>
          <w:rFonts w:ascii="Times New Roman" w:hAnsi="Times New Roman" w:cs="Times New Roman"/>
          <w:sz w:val="24"/>
          <w:szCs w:val="24"/>
          <w:lang w:val="id-ID" w:eastAsia="id-ID"/>
        </w:rPr>
        <w:t xml:space="preserve">Desain </w:t>
      </w:r>
      <w:r w:rsidRPr="00B63731">
        <w:rPr>
          <w:rFonts w:ascii="Times New Roman" w:hAnsi="Times New Roman" w:cs="Times New Roman"/>
          <w:sz w:val="24"/>
          <w:szCs w:val="24"/>
          <w:lang w:eastAsia="id-ID"/>
        </w:rPr>
        <w:t>pembelajaran ini bukan berarti samasekali menggantikan fungsi wirausaha sukses tetapi m</w:t>
      </w:r>
      <w:r w:rsidRPr="00B63731">
        <w:rPr>
          <w:rFonts w:ascii="Times New Roman" w:hAnsi="Times New Roman" w:cs="Times New Roman"/>
          <w:sz w:val="24"/>
          <w:szCs w:val="24"/>
          <w:lang w:val="id-ID" w:eastAsia="id-ID"/>
        </w:rPr>
        <w:t xml:space="preserve">enghadirkan wirausaha sukses </w:t>
      </w:r>
      <w:r w:rsidRPr="00B63731">
        <w:rPr>
          <w:rFonts w:ascii="Times New Roman" w:hAnsi="Times New Roman" w:cs="Times New Roman"/>
          <w:sz w:val="24"/>
          <w:szCs w:val="24"/>
          <w:lang w:eastAsia="id-ID"/>
        </w:rPr>
        <w:t xml:space="preserve">di kelas bilamana diperlukan.  Pengembangan ide bisnis oleh para </w:t>
      </w:r>
      <w:r w:rsidRPr="00B63731">
        <w:rPr>
          <w:rFonts w:ascii="Times New Roman" w:hAnsi="Times New Roman" w:cs="Times New Roman"/>
          <w:sz w:val="24"/>
          <w:szCs w:val="24"/>
          <w:lang w:val="id-ID" w:eastAsia="id-ID"/>
        </w:rPr>
        <w:t>siswa</w:t>
      </w:r>
      <w:r w:rsidRPr="00B63731">
        <w:rPr>
          <w:rFonts w:ascii="Times New Roman" w:hAnsi="Times New Roman" w:cs="Times New Roman"/>
          <w:sz w:val="24"/>
          <w:szCs w:val="24"/>
          <w:lang w:eastAsia="id-ID"/>
        </w:rPr>
        <w:t xml:space="preserve"> yang dituangkan dalam bentuk tugas merancang bisnis/usaha yang akan dikembangkan, observasi ke lapangan pada wirausahawan sukses, serta membuat studi kelayakan usaha, akan membantu siswa untuk mengembangkan imajinasi, internalisi dan termotivasi untuk berwirausaha dengan melalui observasi, eksplorasi dan refleksi. </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Serta yang menjadi hambatan dalam proses pembelajaran kewirausahaan kepada siswaadalah kurikulum pendidikan kewirausahaan. Dimana </w:t>
      </w:r>
      <w:r w:rsidRPr="00B63731">
        <w:rPr>
          <w:rFonts w:ascii="Times New Roman" w:hAnsi="Times New Roman" w:cs="Times New Roman"/>
          <w:sz w:val="24"/>
          <w:szCs w:val="24"/>
          <w:lang w:val="id-ID"/>
        </w:rPr>
        <w:t>desain pembelajaran</w:t>
      </w:r>
      <w:r w:rsidRPr="00B63731">
        <w:rPr>
          <w:rFonts w:ascii="Times New Roman" w:hAnsi="Times New Roman" w:cs="Times New Roman"/>
          <w:sz w:val="24"/>
          <w:szCs w:val="24"/>
        </w:rPr>
        <w:t xml:space="preserve"> pendidikan kewirausahaan di sekolah formal menjadi kurang menarik. Dilihat dari isinya </w:t>
      </w:r>
      <w:r w:rsidRPr="00B63731">
        <w:rPr>
          <w:rFonts w:ascii="Times New Roman" w:hAnsi="Times New Roman" w:cs="Times New Roman"/>
          <w:sz w:val="24"/>
          <w:szCs w:val="24"/>
          <w:lang w:val="id-ID"/>
        </w:rPr>
        <w:t>desain pembelajaran</w:t>
      </w:r>
      <w:r w:rsidRPr="00B63731">
        <w:rPr>
          <w:rFonts w:ascii="Times New Roman" w:hAnsi="Times New Roman" w:cs="Times New Roman"/>
          <w:sz w:val="24"/>
          <w:szCs w:val="24"/>
        </w:rPr>
        <w:t xml:space="preserve"> pendidikan kewirausahaan terlalu fokus pada sisi teoritis semata. Kegiatan praktik tidak disetting sedemikian rupa untuk menunjang teori yang sebenarnya cukup untuk membekali peserta didik sebagai seorang wirausaha. </w:t>
      </w:r>
      <w:r w:rsidRPr="00B63731">
        <w:rPr>
          <w:rFonts w:ascii="Times New Roman" w:hAnsi="Times New Roman" w:cs="Times New Roman"/>
          <w:sz w:val="24"/>
          <w:szCs w:val="24"/>
          <w:lang w:val="id-ID"/>
        </w:rPr>
        <w:t>Desain pembelajaran kewirausahaan</w:t>
      </w:r>
      <w:r w:rsidRPr="00B63731">
        <w:rPr>
          <w:rFonts w:ascii="Times New Roman" w:hAnsi="Times New Roman" w:cs="Times New Roman"/>
          <w:sz w:val="24"/>
          <w:szCs w:val="24"/>
        </w:rPr>
        <w:t xml:space="preserve"> juga tidak dilengkapi dengan berbagai perencanaan untuk membuat peserta didik lebih mengenal dunia wirausaha secara praktis. </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Kompetensi wirausaha siswa tidak hanya ditentukan oleh adanya desain pembelajaran disetiap sekolah, namun juga ditunjang oleh adanya status sosial ekonomi. Dimana status sosial ekonomi berkaitan dengankedudukan atas seseorang dalam kelompok masyarakat seperti: tingkat pendidikan, </w:t>
      </w:r>
      <w:r w:rsidRPr="00B63731">
        <w:rPr>
          <w:rFonts w:ascii="Times New Roman" w:hAnsi="Times New Roman" w:cs="Times New Roman"/>
          <w:sz w:val="24"/>
          <w:szCs w:val="24"/>
          <w:lang w:val="id-ID"/>
        </w:rPr>
        <w:t xml:space="preserve">tingkat </w:t>
      </w:r>
      <w:r w:rsidRPr="00B63731">
        <w:rPr>
          <w:rFonts w:ascii="Times New Roman" w:hAnsi="Times New Roman" w:cs="Times New Roman"/>
          <w:sz w:val="24"/>
          <w:szCs w:val="24"/>
        </w:rPr>
        <w:t>pendapatan</w:t>
      </w:r>
      <w:r w:rsidRPr="00B63731">
        <w:rPr>
          <w:rFonts w:ascii="Times New Roman" w:hAnsi="Times New Roman" w:cs="Times New Roman"/>
          <w:sz w:val="24"/>
          <w:szCs w:val="24"/>
          <w:lang w:val="id-ID"/>
        </w:rPr>
        <w:t>, pemilikan kekayaan/fasilitas,</w:t>
      </w:r>
      <w:r w:rsidRPr="00B63731">
        <w:rPr>
          <w:rFonts w:ascii="Times New Roman" w:hAnsi="Times New Roman" w:cs="Times New Roman"/>
          <w:sz w:val="24"/>
          <w:szCs w:val="24"/>
        </w:rPr>
        <w:t xml:space="preserve"> jenis </w:t>
      </w:r>
      <w:r w:rsidRPr="00B63731">
        <w:rPr>
          <w:rFonts w:ascii="Times New Roman" w:hAnsi="Times New Roman" w:cs="Times New Roman"/>
          <w:sz w:val="24"/>
          <w:szCs w:val="24"/>
          <w:lang w:val="id-ID"/>
        </w:rPr>
        <w:t>pekerjaan. S</w:t>
      </w:r>
      <w:r w:rsidRPr="00B63731">
        <w:rPr>
          <w:rFonts w:ascii="Times New Roman" w:hAnsi="Times New Roman" w:cs="Times New Roman"/>
          <w:sz w:val="24"/>
          <w:szCs w:val="24"/>
        </w:rPr>
        <w:t>ehingga dengan adanya status sosial ekonomi akan mempengaruhi sikap dan kompetensi wirausaha siswa.</w:t>
      </w:r>
      <w:r w:rsidRPr="00B63731">
        <w:rPr>
          <w:rFonts w:ascii="Times New Roman" w:hAnsi="Times New Roman" w:cs="Times New Roman"/>
          <w:sz w:val="24"/>
          <w:szCs w:val="24"/>
          <w:lang w:val="id-ID" w:eastAsia="id-ID"/>
        </w:rPr>
        <w:t>Namun</w:t>
      </w:r>
      <w:r w:rsidRPr="00B63731">
        <w:rPr>
          <w:rFonts w:ascii="Times New Roman" w:hAnsi="Times New Roman" w:cs="Times New Roman"/>
          <w:sz w:val="24"/>
          <w:szCs w:val="24"/>
          <w:lang w:eastAsia="id-ID"/>
        </w:rPr>
        <w:t xml:space="preserve"> kebanyakan dari mereka yang berlatar belakang dari keluarga yangtidak mampu secara ekonomi itu banting tulang untuk mendapatkan tambahan uang </w:t>
      </w:r>
      <w:r w:rsidRPr="00B63731">
        <w:rPr>
          <w:rFonts w:ascii="Times New Roman" w:hAnsi="Times New Roman" w:cs="Times New Roman"/>
          <w:sz w:val="24"/>
          <w:szCs w:val="24"/>
          <w:lang w:val="id-ID" w:eastAsia="id-ID"/>
        </w:rPr>
        <w:t xml:space="preserve">sekolah yang </w:t>
      </w:r>
      <w:r w:rsidRPr="00B63731">
        <w:rPr>
          <w:rFonts w:ascii="Times New Roman" w:hAnsi="Times New Roman" w:cs="Times New Roman"/>
          <w:sz w:val="24"/>
          <w:szCs w:val="24"/>
          <w:lang w:eastAsia="id-ID"/>
        </w:rPr>
        <w:t>dapat memba</w:t>
      </w:r>
      <w:r w:rsidRPr="00B63731">
        <w:rPr>
          <w:rFonts w:ascii="Times New Roman" w:hAnsi="Times New Roman" w:cs="Times New Roman"/>
          <w:sz w:val="24"/>
          <w:szCs w:val="24"/>
          <w:lang w:val="id-ID" w:eastAsia="id-ID"/>
        </w:rPr>
        <w:t>n</w:t>
      </w:r>
      <w:r w:rsidRPr="00B63731">
        <w:rPr>
          <w:rFonts w:ascii="Times New Roman" w:hAnsi="Times New Roman" w:cs="Times New Roman"/>
          <w:sz w:val="24"/>
          <w:szCs w:val="24"/>
          <w:lang w:eastAsia="id-ID"/>
        </w:rPr>
        <w:t>tu orang tua</w:t>
      </w:r>
      <w:r w:rsidRPr="00B63731">
        <w:rPr>
          <w:rFonts w:ascii="Times New Roman" w:hAnsi="Times New Roman" w:cs="Times New Roman"/>
          <w:sz w:val="24"/>
          <w:szCs w:val="24"/>
          <w:lang w:val="id-ID" w:eastAsia="id-ID"/>
        </w:rPr>
        <w:t>nya</w:t>
      </w:r>
      <w:r w:rsidRPr="00B63731">
        <w:rPr>
          <w:rFonts w:ascii="Times New Roman" w:hAnsi="Times New Roman" w:cs="Times New Roman"/>
          <w:sz w:val="24"/>
          <w:szCs w:val="24"/>
          <w:lang w:eastAsia="id-ID"/>
        </w:rPr>
        <w:t>.</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Sikap wirausaha siswa</w:t>
      </w:r>
      <w:r w:rsidRPr="00B63731">
        <w:rPr>
          <w:rFonts w:ascii="Times New Roman" w:hAnsi="Times New Roman" w:cs="Times New Roman"/>
          <w:sz w:val="24"/>
          <w:szCs w:val="24"/>
          <w:lang w:val="id-ID"/>
        </w:rPr>
        <w:t>m</w:t>
      </w:r>
      <w:r w:rsidRPr="00B63731">
        <w:rPr>
          <w:rFonts w:ascii="Times New Roman" w:hAnsi="Times New Roman" w:cs="Times New Roman"/>
          <w:sz w:val="24"/>
          <w:szCs w:val="24"/>
        </w:rPr>
        <w:t>erupakan kecenderungan pola tingkah lak</w:t>
      </w:r>
      <w:r w:rsidRPr="00B63731">
        <w:rPr>
          <w:rFonts w:ascii="Times New Roman" w:hAnsi="Times New Roman" w:cs="Times New Roman"/>
          <w:sz w:val="24"/>
          <w:szCs w:val="24"/>
          <w:lang w:val="id-ID"/>
        </w:rPr>
        <w:t xml:space="preserve">u (minat, motivasi, </w:t>
      </w:r>
      <w:r w:rsidRPr="00CE57FC">
        <w:rPr>
          <w:rFonts w:ascii="Times New Roman" w:hAnsi="Times New Roman" w:cs="Times New Roman"/>
          <w:i/>
          <w:iCs/>
          <w:sz w:val="24"/>
          <w:szCs w:val="24"/>
          <w:lang w:val="id-ID"/>
        </w:rPr>
        <w:t>self concept</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 xml:space="preserve"> siswa mengenai wirausaha</w:t>
      </w:r>
      <w:r>
        <w:rPr>
          <w:rFonts w:ascii="Times New Roman" w:hAnsi="Times New Roman" w:cs="Times New Roman"/>
          <w:sz w:val="24"/>
          <w:szCs w:val="24"/>
        </w:rPr>
        <w:t xml:space="preserve"> </w:t>
      </w:r>
      <w:r w:rsidRPr="00B63731">
        <w:rPr>
          <w:rFonts w:ascii="Times New Roman" w:hAnsi="Times New Roman" w:cs="Times New Roman"/>
          <w:sz w:val="24"/>
          <w:szCs w:val="24"/>
        </w:rPr>
        <w:t>(Gerungan, 2000)</w:t>
      </w:r>
      <w:r w:rsidRPr="00B63731">
        <w:rPr>
          <w:rFonts w:ascii="Times New Roman" w:hAnsi="Times New Roman" w:cs="Times New Roman"/>
          <w:sz w:val="24"/>
          <w:szCs w:val="24"/>
          <w:lang w:val="id-ID"/>
        </w:rPr>
        <w:t>. Namun s</w:t>
      </w:r>
      <w:r w:rsidRPr="00B63731">
        <w:rPr>
          <w:rFonts w:ascii="Times New Roman" w:hAnsi="Times New Roman" w:cs="Times New Roman"/>
          <w:sz w:val="24"/>
          <w:szCs w:val="24"/>
        </w:rPr>
        <w:t>ikap</w:t>
      </w:r>
      <w:r w:rsidRPr="00B63731">
        <w:rPr>
          <w:rFonts w:ascii="Times New Roman" w:hAnsi="Times New Roman" w:cs="Times New Roman"/>
          <w:sz w:val="24"/>
          <w:szCs w:val="24"/>
          <w:lang w:val="id-ID"/>
        </w:rPr>
        <w:t xml:space="preserve"> wirausaha siswa</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 xml:space="preserve">belum </w:t>
      </w:r>
      <w:r w:rsidRPr="00B63731">
        <w:rPr>
          <w:rFonts w:ascii="Times New Roman" w:hAnsi="Times New Roman" w:cs="Times New Roman"/>
          <w:sz w:val="24"/>
          <w:szCs w:val="24"/>
        </w:rPr>
        <w:t>diarahkan pada suatu obyek tertentu, sehingga me</w:t>
      </w:r>
      <w:r w:rsidRPr="00B63731">
        <w:rPr>
          <w:rFonts w:ascii="Times New Roman" w:hAnsi="Times New Roman" w:cs="Times New Roman"/>
          <w:sz w:val="24"/>
          <w:szCs w:val="24"/>
          <w:lang w:val="id-ID"/>
        </w:rPr>
        <w:t>nyulitkan dalam</w:t>
      </w:r>
      <w:r w:rsidRPr="00B63731">
        <w:rPr>
          <w:rFonts w:ascii="Times New Roman" w:hAnsi="Times New Roman" w:cs="Times New Roman"/>
          <w:sz w:val="24"/>
          <w:szCs w:val="24"/>
        </w:rPr>
        <w:t xml:space="preserve"> mengarahkan belajar siswa pada sasaran belajar yang sesuai dengan minat dan keinginannya.</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Kompetensi </w:t>
      </w:r>
      <w:r w:rsidRPr="00B63731">
        <w:rPr>
          <w:rFonts w:ascii="Times New Roman" w:hAnsi="Times New Roman" w:cs="Times New Roman"/>
          <w:sz w:val="24"/>
          <w:szCs w:val="24"/>
          <w:lang w:val="id-ID"/>
        </w:rPr>
        <w:t>w</w:t>
      </w:r>
      <w:r w:rsidRPr="00B63731">
        <w:rPr>
          <w:rFonts w:ascii="Times New Roman" w:hAnsi="Times New Roman" w:cs="Times New Roman"/>
          <w:sz w:val="24"/>
          <w:szCs w:val="24"/>
        </w:rPr>
        <w:t xml:space="preserve">irausaha </w:t>
      </w:r>
      <w:r w:rsidRPr="00B63731">
        <w:rPr>
          <w:rFonts w:ascii="Times New Roman" w:hAnsi="Times New Roman" w:cs="Times New Roman"/>
          <w:sz w:val="24"/>
          <w:szCs w:val="24"/>
          <w:lang w:val="id-ID"/>
        </w:rPr>
        <w:t>s</w:t>
      </w:r>
      <w:r w:rsidRPr="00B63731">
        <w:rPr>
          <w:rFonts w:ascii="Times New Roman" w:hAnsi="Times New Roman" w:cs="Times New Roman"/>
          <w:sz w:val="24"/>
          <w:szCs w:val="24"/>
        </w:rPr>
        <w:t>iswa</w:t>
      </w:r>
      <w:r w:rsidRPr="00B63731">
        <w:rPr>
          <w:rFonts w:ascii="Times New Roman" w:hAnsi="Times New Roman" w:cs="Times New Roman"/>
          <w:sz w:val="24"/>
          <w:szCs w:val="24"/>
          <w:lang w:val="id-ID"/>
        </w:rPr>
        <w:t xml:space="preserve"> m</w:t>
      </w:r>
      <w:r w:rsidRPr="00B63731">
        <w:rPr>
          <w:rFonts w:ascii="Times New Roman" w:hAnsi="Times New Roman" w:cs="Times New Roman"/>
          <w:sz w:val="24"/>
          <w:szCs w:val="24"/>
        </w:rPr>
        <w:t>erupakan pengetahuan,</w:t>
      </w:r>
      <w:r w:rsidRPr="00B63731">
        <w:rPr>
          <w:rFonts w:ascii="Times New Roman" w:hAnsi="Times New Roman" w:cs="Times New Roman"/>
          <w:sz w:val="24"/>
          <w:szCs w:val="24"/>
          <w:lang w:val="id-ID"/>
        </w:rPr>
        <w:t xml:space="preserve"> keterampilan, dan perilaku siswa</w:t>
      </w:r>
      <w:r w:rsidRPr="00B63731">
        <w:rPr>
          <w:rFonts w:ascii="Times New Roman" w:hAnsi="Times New Roman" w:cs="Times New Roman"/>
          <w:sz w:val="24"/>
          <w:szCs w:val="24"/>
        </w:rPr>
        <w:t xml:space="preserve"> mengenai wawasan yang dimiliki ole</w:t>
      </w:r>
      <w:r w:rsidRPr="00B63731">
        <w:rPr>
          <w:rFonts w:ascii="Times New Roman" w:hAnsi="Times New Roman" w:cs="Times New Roman"/>
          <w:sz w:val="24"/>
          <w:szCs w:val="24"/>
          <w:lang w:val="id-ID"/>
        </w:rPr>
        <w:t xml:space="preserve">h </w:t>
      </w:r>
      <w:r w:rsidRPr="00B63731">
        <w:rPr>
          <w:rFonts w:ascii="Times New Roman" w:hAnsi="Times New Roman" w:cs="Times New Roman"/>
          <w:sz w:val="24"/>
          <w:szCs w:val="24"/>
        </w:rPr>
        <w:t>siswa setelah mengikuti proses pembelajaran kewirausahaan di sekolah</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Fithri dan Amanda</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2012)</w:t>
      </w:r>
      <w:r w:rsidRPr="00B63731">
        <w:rPr>
          <w:rFonts w:ascii="Times New Roman" w:hAnsi="Times New Roman" w:cs="Times New Roman"/>
          <w:sz w:val="24"/>
          <w:szCs w:val="24"/>
          <w:lang w:val="id-ID"/>
        </w:rPr>
        <w:t>. Berkaitan dengan itu, pemerintah telah melakukan berbagai penataan dalam sistem standardisasi pendidikan, seperti yang dituangkan dalam Peraturan Pemerintah (PP) Republik Indonesia Nomor 19 tahun 2005 Tentang Standar Nasional Pendidikan (SNP) yang mengamanatkan kurikulum pada Kurikulum Tingkat Satuan Pendidikan (KTSP) jenjang</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pendidikan dasar dan menengah yang disusun dengan mengacu kepada SI (Standar Isi)</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dan SKL (Standar Kompetensi Lulusan), dan PP Nomor 32 Tahun 2013 Tentang perubahan atas Peraturan Pemerintah Nomor 19 Tahun 2005 tentang Standar Nasional Pendidikan. Dalam kedua peraturan tersebut dikemukakan bahwa: “Standar Nasional Pendidikan adalah kriteria minimal tentang sistem pendidikan diseluruh wilayah hukum Negara Kesatuan Republik Indonesia”. Standar Nasional Pendidikan bertujuan menjamin mutu pendidikan nasional dalam rangka mencerdaskan kehidupan bangsa dan membentuk watak serta peradaban bangsa yang bermartabat.</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Standar Nasional Pendidikan (SNP) meliputi Standar Kompetensi Lulusan adalah kriteria mengenai kualifikasi kemampuan lulusan yang mencakup pengetahuan (kognitif), sikap (afektif) dan keterampilan (Psikomotorik)yang dalam garis besarnya dapat dideskripsikan dalam Peraturan Pemerintah (PP No.19 tahun 2005,dan PP Nomor 32 tahun 2013).</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 xml:space="preserve">Kurikulum 2013 merupakan tindak lanjut dari kurikulum berbasis kompetensi (KBK) yang pernah diujicobakan pada tahun 2004. KBK ( </w:t>
      </w:r>
      <w:r w:rsidRPr="00B63731">
        <w:rPr>
          <w:rFonts w:ascii="Times New Roman" w:hAnsi="Times New Roman" w:cs="Times New Roman"/>
          <w:i/>
          <w:iCs/>
          <w:sz w:val="24"/>
          <w:szCs w:val="24"/>
          <w:lang w:val="id-ID"/>
        </w:rPr>
        <w:t xml:space="preserve">Competency Based Curriuculum) </w:t>
      </w:r>
      <w:r w:rsidRPr="00B63731">
        <w:rPr>
          <w:rFonts w:ascii="Times New Roman" w:hAnsi="Times New Roman" w:cs="Times New Roman"/>
          <w:sz w:val="24"/>
          <w:szCs w:val="24"/>
          <w:lang w:val="id-ID"/>
        </w:rPr>
        <w:t>dijadikan acuan dan pedoman bagi pelaksanaan pendidikan untuk mengembangkan berbagai ranah pendidikan (pengetahuan, keterampilan dan sikap) dalam seluruh jenjang dan jalur pendidikan, khususnya pada jalur pendidikan sekolah.</w:t>
      </w:r>
    </w:p>
    <w:p w:rsidR="00057348" w:rsidRPr="00B63731" w:rsidRDefault="00057348" w:rsidP="00B63731">
      <w:pPr>
        <w:spacing w:after="0" w:line="480" w:lineRule="auto"/>
        <w:ind w:firstLine="709"/>
        <w:jc w:val="both"/>
        <w:rPr>
          <w:rFonts w:ascii="Times New Roman" w:hAnsi="Times New Roman" w:cs="Times New Roman"/>
          <w:strike/>
          <w:sz w:val="24"/>
          <w:szCs w:val="24"/>
          <w:lang w:val="id-ID"/>
        </w:rPr>
      </w:pPr>
      <w:r w:rsidRPr="00B63731">
        <w:rPr>
          <w:rFonts w:ascii="Times New Roman" w:hAnsi="Times New Roman" w:cs="Times New Roman"/>
          <w:sz w:val="24"/>
          <w:szCs w:val="24"/>
          <w:lang w:val="id-ID"/>
        </w:rPr>
        <w:t>Di dalam lampiran Permendikbud No. 81A Tahun 2013 tentang implementasi Kurikulum Pedoman Umum Pembelajaran dijelaskan bahwa kegiatan pembelajaran merupakan proses pendidikan yang memberikan kesempatan kepada siswa untuk mengembangkan potensi dalam hal pengetahuan (kognitif) sikap (afektif), dan keterampilannya (psikomotorik).</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lang w:val="id-ID"/>
        </w:rPr>
        <w:t>Namun k</w:t>
      </w:r>
      <w:r w:rsidRPr="00B63731">
        <w:rPr>
          <w:rFonts w:ascii="Times New Roman" w:hAnsi="Times New Roman" w:cs="Times New Roman"/>
          <w:sz w:val="24"/>
          <w:szCs w:val="24"/>
          <w:lang w:eastAsia="id-ID"/>
        </w:rPr>
        <w:t xml:space="preserve">ondisi penyelenggaraan pendidikan </w:t>
      </w:r>
      <w:r w:rsidRPr="00B63731">
        <w:rPr>
          <w:rFonts w:ascii="Times New Roman" w:hAnsi="Times New Roman" w:cs="Times New Roman"/>
          <w:sz w:val="24"/>
          <w:szCs w:val="24"/>
          <w:lang w:val="id-ID" w:eastAsia="id-ID"/>
        </w:rPr>
        <w:t>terutama di SMK Negeri di kota Makassar</w:t>
      </w:r>
      <w:r w:rsidRPr="00B63731">
        <w:rPr>
          <w:rFonts w:ascii="Times New Roman" w:hAnsi="Times New Roman" w:cs="Times New Roman"/>
          <w:sz w:val="24"/>
          <w:szCs w:val="24"/>
          <w:lang w:eastAsia="id-ID"/>
        </w:rPr>
        <w:t xml:space="preserve"> masih berorientasi lebih mementingkan aspek kognitif</w:t>
      </w:r>
      <w:r w:rsidRPr="00B63731">
        <w:rPr>
          <w:rFonts w:ascii="Times New Roman" w:hAnsi="Times New Roman" w:cs="Times New Roman"/>
          <w:sz w:val="24"/>
          <w:szCs w:val="24"/>
          <w:lang w:val="id-ID" w:eastAsia="id-ID"/>
        </w:rPr>
        <w:t xml:space="preserve"> dan guru yang mengajar tidak sesuai dengan kompetensinya</w:t>
      </w:r>
      <w:r w:rsidRPr="00B63731">
        <w:rPr>
          <w:rFonts w:ascii="Times New Roman" w:hAnsi="Times New Roman" w:cs="Times New Roman"/>
          <w:sz w:val="24"/>
          <w:szCs w:val="24"/>
          <w:lang w:eastAsia="id-ID"/>
        </w:rPr>
        <w:t>. Para siswa di sekolah disajikan berbagai informasi secara kognitif, sedangkan aspek afektif</w:t>
      </w:r>
      <w:r w:rsidRPr="00B63731">
        <w:rPr>
          <w:rFonts w:ascii="Times New Roman" w:hAnsi="Times New Roman" w:cs="Times New Roman"/>
          <w:sz w:val="24"/>
          <w:szCs w:val="24"/>
          <w:lang w:val="id-ID" w:eastAsia="id-ID"/>
        </w:rPr>
        <w:t xml:space="preserve"> dan psikomotoriknya</w:t>
      </w:r>
      <w:r w:rsidRPr="00B63731">
        <w:rPr>
          <w:rFonts w:ascii="Times New Roman" w:hAnsi="Times New Roman" w:cs="Times New Roman"/>
          <w:sz w:val="24"/>
          <w:szCs w:val="24"/>
          <w:lang w:eastAsia="id-ID"/>
        </w:rPr>
        <w:t xml:space="preserve"> praktis terabaikan. Akibat dari penyeleng</w:t>
      </w:r>
      <w:r w:rsidRPr="00B63731">
        <w:rPr>
          <w:rFonts w:ascii="Times New Roman" w:hAnsi="Times New Roman" w:cs="Times New Roman"/>
          <w:sz w:val="24"/>
          <w:szCs w:val="24"/>
          <w:lang w:val="id-ID" w:eastAsia="id-ID"/>
        </w:rPr>
        <w:t>g</w:t>
      </w:r>
      <w:r w:rsidRPr="00B63731">
        <w:rPr>
          <w:rFonts w:ascii="Times New Roman" w:hAnsi="Times New Roman" w:cs="Times New Roman"/>
          <w:sz w:val="24"/>
          <w:szCs w:val="24"/>
          <w:lang w:eastAsia="id-ID"/>
        </w:rPr>
        <w:t>araan dan pembelajaran seperti ini, siswa tidak mempunyai sistem nilaiyang dapat digunakan untuk membentuk mental dan etos kerja yang mandiri</w:t>
      </w:r>
      <w:r w:rsidRPr="00B63731">
        <w:rPr>
          <w:rFonts w:ascii="Times New Roman" w:hAnsi="Times New Roman" w:cs="Times New Roman"/>
          <w:sz w:val="24"/>
          <w:szCs w:val="24"/>
          <w:lang w:val="id-ID" w:eastAsia="id-ID"/>
        </w:rPr>
        <w:t>, kreatif dan inovatif</w:t>
      </w:r>
      <w:r w:rsidRPr="00B63731">
        <w:rPr>
          <w:rFonts w:ascii="Times New Roman" w:hAnsi="Times New Roman" w:cs="Times New Roman"/>
          <w:sz w:val="24"/>
          <w:szCs w:val="24"/>
          <w:lang w:eastAsia="id-ID"/>
        </w:rPr>
        <w:t>. Penyelenggaraan seperti ini dalam jangka panjang siswa banyak mengetahui informasi, tetapi tidak tahu bagaimana harus bersikap dan berbuat dengan informasi dan pengetahuan yang mereka miliki</w:t>
      </w:r>
      <w:r w:rsidRPr="00B63731">
        <w:rPr>
          <w:rFonts w:ascii="Times New Roman" w:hAnsi="Times New Roman" w:cs="Times New Roman"/>
          <w:sz w:val="24"/>
          <w:szCs w:val="24"/>
          <w:lang w:val="id-ID" w:eastAsia="id-ID"/>
        </w:rPr>
        <w:t>. Dengan demikian p</w:t>
      </w:r>
      <w:r w:rsidRPr="00B63731">
        <w:rPr>
          <w:rFonts w:ascii="Times New Roman" w:hAnsi="Times New Roman" w:cs="Times New Roman"/>
          <w:sz w:val="24"/>
          <w:szCs w:val="24"/>
        </w:rPr>
        <w:t xml:space="preserve">ermasalahan yang sering muncul dalam Pembelajaran kewirausahaan adalah bahwa Pembelajaran kewirausahaan ini disamakan </w:t>
      </w:r>
      <w:r w:rsidRPr="00B63731">
        <w:rPr>
          <w:rFonts w:ascii="Times New Roman" w:hAnsi="Times New Roman" w:cs="Times New Roman"/>
          <w:sz w:val="24"/>
          <w:szCs w:val="24"/>
          <w:lang w:val="id-ID"/>
        </w:rPr>
        <w:t>desain p</w:t>
      </w:r>
      <w:r w:rsidRPr="00B63731">
        <w:rPr>
          <w:rFonts w:ascii="Times New Roman" w:hAnsi="Times New Roman" w:cs="Times New Roman"/>
          <w:sz w:val="24"/>
          <w:szCs w:val="24"/>
        </w:rPr>
        <w:t xml:space="preserve">embelajarannya dengan </w:t>
      </w:r>
      <w:r w:rsidRPr="00B63731">
        <w:rPr>
          <w:rFonts w:ascii="Times New Roman" w:hAnsi="Times New Roman" w:cs="Times New Roman"/>
          <w:sz w:val="24"/>
          <w:szCs w:val="24"/>
          <w:lang w:val="id-ID"/>
        </w:rPr>
        <w:t>pembelajaraan</w:t>
      </w:r>
      <w:r w:rsidRPr="00B63731">
        <w:rPr>
          <w:rFonts w:ascii="Times New Roman" w:hAnsi="Times New Roman" w:cs="Times New Roman"/>
          <w:sz w:val="24"/>
          <w:szCs w:val="24"/>
        </w:rPr>
        <w:t xml:space="preserve"> lainnya, tanpa menyadari bahwa </w:t>
      </w:r>
      <w:r w:rsidRPr="00B63731">
        <w:rPr>
          <w:rFonts w:ascii="Times New Roman" w:hAnsi="Times New Roman" w:cs="Times New Roman"/>
          <w:sz w:val="24"/>
          <w:szCs w:val="24"/>
          <w:lang w:val="id-ID"/>
        </w:rPr>
        <w:t>pembelajaran</w:t>
      </w:r>
      <w:r w:rsidRPr="00B63731">
        <w:rPr>
          <w:rFonts w:ascii="Times New Roman" w:hAnsi="Times New Roman" w:cs="Times New Roman"/>
          <w:sz w:val="24"/>
          <w:szCs w:val="24"/>
        </w:rPr>
        <w:t xml:space="preserve"> kewirausahaan berkaitan dengan perubahan perilaku atau </w:t>
      </w:r>
      <w:r w:rsidRPr="00B63731">
        <w:rPr>
          <w:rFonts w:ascii="Times New Roman" w:hAnsi="Times New Roman" w:cs="Times New Roman"/>
          <w:sz w:val="24"/>
          <w:szCs w:val="24"/>
          <w:lang w:val="id-ID"/>
        </w:rPr>
        <w:t>sikap</w:t>
      </w:r>
      <w:r w:rsidRPr="00B63731">
        <w:rPr>
          <w:rFonts w:ascii="Times New Roman" w:hAnsi="Times New Roman" w:cs="Times New Roman"/>
          <w:sz w:val="24"/>
          <w:szCs w:val="24"/>
        </w:rPr>
        <w:t xml:space="preserve">. </w:t>
      </w:r>
    </w:p>
    <w:p w:rsidR="00057348" w:rsidRPr="00B63731" w:rsidRDefault="00057348" w:rsidP="00946CD0">
      <w:pPr>
        <w:spacing w:after="0" w:line="240" w:lineRule="auto"/>
        <w:ind w:firstLine="709"/>
        <w:jc w:val="both"/>
        <w:rPr>
          <w:rFonts w:ascii="Times New Roman" w:hAnsi="Times New Roman" w:cs="Times New Roman"/>
          <w:sz w:val="24"/>
          <w:szCs w:val="24"/>
          <w:lang w:val="id-ID"/>
        </w:rPr>
      </w:pPr>
    </w:p>
    <w:p w:rsidR="00057348" w:rsidRPr="00B63731" w:rsidRDefault="00057348" w:rsidP="00946CD0">
      <w:pPr>
        <w:pStyle w:val="ListParagraph"/>
        <w:numPr>
          <w:ilvl w:val="0"/>
          <w:numId w:val="1"/>
        </w:numPr>
        <w:spacing w:after="0" w:line="480" w:lineRule="auto"/>
        <w:ind w:left="360"/>
        <w:jc w:val="center"/>
        <w:rPr>
          <w:rFonts w:ascii="Times New Roman" w:hAnsi="Times New Roman" w:cs="Times New Roman"/>
          <w:b/>
          <w:bCs/>
          <w:sz w:val="24"/>
          <w:szCs w:val="24"/>
        </w:rPr>
      </w:pPr>
      <w:r w:rsidRPr="00B63731">
        <w:rPr>
          <w:rFonts w:ascii="Times New Roman" w:hAnsi="Times New Roman" w:cs="Times New Roman"/>
          <w:b/>
          <w:bCs/>
          <w:sz w:val="24"/>
          <w:szCs w:val="24"/>
        </w:rPr>
        <w:t>Rumusan Masala</w:t>
      </w:r>
      <w:r w:rsidRPr="00B63731">
        <w:rPr>
          <w:rFonts w:ascii="Times New Roman" w:hAnsi="Times New Roman" w:cs="Times New Roman"/>
          <w:b/>
          <w:bCs/>
          <w:sz w:val="24"/>
          <w:szCs w:val="24"/>
          <w:lang w:val="id-ID"/>
        </w:rPr>
        <w:t>h</w:t>
      </w:r>
    </w:p>
    <w:p w:rsidR="00057348" w:rsidRPr="00B63731" w:rsidRDefault="00057348" w:rsidP="00946CD0">
      <w:pPr>
        <w:pStyle w:val="ListParagraph"/>
        <w:spacing w:after="0" w:line="240" w:lineRule="auto"/>
        <w:rPr>
          <w:rFonts w:ascii="Times New Roman" w:hAnsi="Times New Roman" w:cs="Times New Roman"/>
          <w:b/>
          <w:bCs/>
          <w:sz w:val="24"/>
          <w:szCs w:val="24"/>
        </w:rPr>
      </w:pPr>
    </w:p>
    <w:p w:rsidR="00057348" w:rsidRPr="00B63731" w:rsidRDefault="00057348" w:rsidP="00B63731">
      <w:pPr>
        <w:pStyle w:val="ListParagraph"/>
        <w:spacing w:after="0" w:line="480" w:lineRule="auto"/>
        <w:ind w:left="0" w:firstLine="720"/>
        <w:rPr>
          <w:rFonts w:ascii="Times New Roman" w:hAnsi="Times New Roman" w:cs="Times New Roman"/>
          <w:sz w:val="24"/>
          <w:szCs w:val="24"/>
        </w:rPr>
      </w:pPr>
      <w:r w:rsidRPr="00B63731">
        <w:rPr>
          <w:rFonts w:ascii="Times New Roman" w:hAnsi="Times New Roman" w:cs="Times New Roman"/>
          <w:sz w:val="24"/>
          <w:szCs w:val="24"/>
          <w:lang w:val="id-ID"/>
        </w:rPr>
        <w:t>Berdasarkan latar belakang penelitian di atas, maka rumusan masalah dalam penelitian ini adalah:</w:t>
      </w:r>
    </w:p>
    <w:p w:rsidR="00057348" w:rsidRPr="00B63731" w:rsidRDefault="00057348" w:rsidP="00946CD0">
      <w:pPr>
        <w:pStyle w:val="ListParagraph"/>
        <w:numPr>
          <w:ilvl w:val="0"/>
          <w:numId w:val="2"/>
        </w:numPr>
        <w:spacing w:after="0" w:line="480" w:lineRule="auto"/>
        <w:ind w:left="1080"/>
        <w:jc w:val="both"/>
        <w:rPr>
          <w:rFonts w:ascii="Times New Roman" w:hAnsi="Times New Roman" w:cs="Times New Roman"/>
          <w:sz w:val="24"/>
          <w:szCs w:val="24"/>
        </w:rPr>
      </w:pPr>
      <w:r w:rsidRPr="00B63731">
        <w:rPr>
          <w:rFonts w:ascii="Times New Roman" w:hAnsi="Times New Roman" w:cs="Times New Roman"/>
          <w:sz w:val="24"/>
          <w:szCs w:val="24"/>
          <w:lang w:val="id-ID"/>
        </w:rPr>
        <w:t>Bagaimana pengaruh</w:t>
      </w:r>
      <w:r w:rsidRPr="00B63731">
        <w:rPr>
          <w:rFonts w:ascii="Times New Roman" w:hAnsi="Times New Roman" w:cs="Times New Roman"/>
          <w:sz w:val="24"/>
          <w:szCs w:val="24"/>
        </w:rPr>
        <w:t xml:space="preserve"> desain pembelajaran kewirausahaan</w:t>
      </w:r>
      <w:r>
        <w:rPr>
          <w:rFonts w:ascii="Times New Roman" w:hAnsi="Times New Roman" w:cs="Times New Roman"/>
          <w:sz w:val="24"/>
          <w:szCs w:val="24"/>
        </w:rPr>
        <w:t xml:space="preserve"> </w:t>
      </w:r>
      <w:r w:rsidRPr="00B63731">
        <w:rPr>
          <w:rFonts w:ascii="Times New Roman" w:hAnsi="Times New Roman" w:cs="Times New Roman"/>
          <w:sz w:val="24"/>
          <w:szCs w:val="24"/>
        </w:rPr>
        <w:t>terhadap sikap wirausaha siswa pada SMK Negeri di kota Makassar</w:t>
      </w:r>
      <w:r w:rsidRPr="00B63731">
        <w:rPr>
          <w:rFonts w:ascii="Times New Roman" w:hAnsi="Times New Roman" w:cs="Times New Roman"/>
          <w:sz w:val="24"/>
          <w:szCs w:val="24"/>
          <w:lang w:val="id-ID"/>
        </w:rPr>
        <w:t>?</w:t>
      </w:r>
    </w:p>
    <w:p w:rsidR="00057348" w:rsidRPr="00B63731" w:rsidRDefault="00057348" w:rsidP="00946CD0">
      <w:pPr>
        <w:pStyle w:val="ListParagraph"/>
        <w:numPr>
          <w:ilvl w:val="0"/>
          <w:numId w:val="2"/>
        </w:numPr>
        <w:spacing w:after="0" w:line="480" w:lineRule="auto"/>
        <w:ind w:left="1080"/>
        <w:jc w:val="both"/>
        <w:rPr>
          <w:rFonts w:ascii="Times New Roman" w:hAnsi="Times New Roman" w:cs="Times New Roman"/>
          <w:sz w:val="24"/>
          <w:szCs w:val="24"/>
        </w:rPr>
      </w:pPr>
      <w:r w:rsidRPr="00B63731">
        <w:rPr>
          <w:rFonts w:ascii="Times New Roman" w:hAnsi="Times New Roman" w:cs="Times New Roman"/>
          <w:sz w:val="24"/>
          <w:szCs w:val="24"/>
          <w:lang w:val="id-ID"/>
        </w:rPr>
        <w:t xml:space="preserve">Bagaimana pengaruh </w:t>
      </w:r>
      <w:r w:rsidRPr="00B63731">
        <w:rPr>
          <w:rFonts w:ascii="Times New Roman" w:hAnsi="Times New Roman" w:cs="Times New Roman"/>
          <w:sz w:val="24"/>
          <w:szCs w:val="24"/>
        </w:rPr>
        <w:t>desain pembelajaran kewirausahaan</w:t>
      </w:r>
      <w:r>
        <w:rPr>
          <w:rFonts w:ascii="Times New Roman" w:hAnsi="Times New Roman" w:cs="Times New Roman"/>
          <w:sz w:val="24"/>
          <w:szCs w:val="24"/>
        </w:rPr>
        <w:t xml:space="preserve"> </w:t>
      </w:r>
      <w:r w:rsidRPr="00B63731">
        <w:rPr>
          <w:rFonts w:ascii="Times New Roman" w:hAnsi="Times New Roman" w:cs="Times New Roman"/>
          <w:sz w:val="24"/>
          <w:szCs w:val="24"/>
        </w:rPr>
        <w:t>terhadap kompetensi wirausaha siswa pada SMK Negeri di kota Makassar</w:t>
      </w:r>
      <w:r w:rsidRPr="00B63731">
        <w:rPr>
          <w:rFonts w:ascii="Times New Roman" w:hAnsi="Times New Roman" w:cs="Times New Roman"/>
          <w:sz w:val="24"/>
          <w:szCs w:val="24"/>
          <w:lang w:val="id-ID"/>
        </w:rPr>
        <w:t>?</w:t>
      </w:r>
    </w:p>
    <w:p w:rsidR="00057348" w:rsidRPr="00B63731" w:rsidRDefault="00057348" w:rsidP="00946CD0">
      <w:pPr>
        <w:pStyle w:val="ListParagraph"/>
        <w:numPr>
          <w:ilvl w:val="0"/>
          <w:numId w:val="2"/>
        </w:numPr>
        <w:spacing w:after="0" w:line="480" w:lineRule="auto"/>
        <w:ind w:left="1080"/>
        <w:jc w:val="both"/>
        <w:rPr>
          <w:rFonts w:ascii="Times New Roman" w:hAnsi="Times New Roman" w:cs="Times New Roman"/>
          <w:sz w:val="24"/>
          <w:szCs w:val="24"/>
        </w:rPr>
      </w:pPr>
      <w:r w:rsidRPr="00B63731">
        <w:rPr>
          <w:rFonts w:ascii="Times New Roman" w:hAnsi="Times New Roman" w:cs="Times New Roman"/>
          <w:sz w:val="24"/>
          <w:szCs w:val="24"/>
          <w:lang w:val="id-ID"/>
        </w:rPr>
        <w:t xml:space="preserve">Bagaimana pengaruh </w:t>
      </w:r>
      <w:r w:rsidRPr="00B63731">
        <w:rPr>
          <w:rFonts w:ascii="Times New Roman" w:hAnsi="Times New Roman" w:cs="Times New Roman"/>
          <w:sz w:val="24"/>
          <w:szCs w:val="24"/>
        </w:rPr>
        <w:t>status sosial ekonom</w:t>
      </w:r>
      <w:r w:rsidRPr="00B63731">
        <w:rPr>
          <w:rFonts w:ascii="Times New Roman" w:hAnsi="Times New Roman" w:cs="Times New Roman"/>
          <w:sz w:val="24"/>
          <w:szCs w:val="24"/>
          <w:lang w:val="id-ID"/>
        </w:rPr>
        <w:t>i</w:t>
      </w:r>
      <w:r w:rsidRPr="00B63731">
        <w:rPr>
          <w:rFonts w:ascii="Times New Roman" w:hAnsi="Times New Roman" w:cs="Times New Roman"/>
          <w:sz w:val="24"/>
          <w:szCs w:val="24"/>
        </w:rPr>
        <w:t xml:space="preserve"> terhadap sikap wirausaha siswa pada SMK Negeri di kota Makassar</w:t>
      </w:r>
      <w:r w:rsidRPr="00B63731">
        <w:rPr>
          <w:rFonts w:ascii="Times New Roman" w:hAnsi="Times New Roman" w:cs="Times New Roman"/>
          <w:sz w:val="24"/>
          <w:szCs w:val="24"/>
          <w:lang w:val="id-ID"/>
        </w:rPr>
        <w:t>?</w:t>
      </w:r>
    </w:p>
    <w:p w:rsidR="00057348" w:rsidRPr="00B63731" w:rsidRDefault="00057348" w:rsidP="00946CD0">
      <w:pPr>
        <w:pStyle w:val="ListParagraph"/>
        <w:numPr>
          <w:ilvl w:val="0"/>
          <w:numId w:val="2"/>
        </w:numPr>
        <w:spacing w:after="0" w:line="480" w:lineRule="auto"/>
        <w:ind w:left="1080"/>
        <w:jc w:val="both"/>
        <w:rPr>
          <w:rFonts w:ascii="Times New Roman" w:hAnsi="Times New Roman" w:cs="Times New Roman"/>
          <w:sz w:val="24"/>
          <w:szCs w:val="24"/>
        </w:rPr>
      </w:pPr>
      <w:r w:rsidRPr="00B63731">
        <w:rPr>
          <w:rFonts w:ascii="Times New Roman" w:hAnsi="Times New Roman" w:cs="Times New Roman"/>
          <w:sz w:val="24"/>
          <w:szCs w:val="24"/>
          <w:lang w:val="id-ID"/>
        </w:rPr>
        <w:t xml:space="preserve">Bagaimana pengaruh </w:t>
      </w:r>
      <w:r w:rsidRPr="00B63731">
        <w:rPr>
          <w:rFonts w:ascii="Times New Roman" w:hAnsi="Times New Roman" w:cs="Times New Roman"/>
          <w:sz w:val="24"/>
          <w:szCs w:val="24"/>
        </w:rPr>
        <w:t>status sosial ekonomi terhadap kompetensi wirausaha siswa pada SMK Negeri di kota Makassar</w:t>
      </w:r>
      <w:r w:rsidRPr="00B63731">
        <w:rPr>
          <w:rFonts w:ascii="Times New Roman" w:hAnsi="Times New Roman" w:cs="Times New Roman"/>
          <w:sz w:val="24"/>
          <w:szCs w:val="24"/>
          <w:lang w:val="id-ID"/>
        </w:rPr>
        <w:t>?</w:t>
      </w:r>
    </w:p>
    <w:p w:rsidR="00057348" w:rsidRPr="00B63731" w:rsidRDefault="00057348" w:rsidP="00946CD0">
      <w:pPr>
        <w:pStyle w:val="ListParagraph"/>
        <w:numPr>
          <w:ilvl w:val="0"/>
          <w:numId w:val="2"/>
        </w:numPr>
        <w:spacing w:after="0" w:line="480" w:lineRule="auto"/>
        <w:ind w:left="1080"/>
        <w:jc w:val="both"/>
        <w:rPr>
          <w:rFonts w:ascii="Times New Roman" w:hAnsi="Times New Roman" w:cs="Times New Roman"/>
          <w:sz w:val="24"/>
          <w:szCs w:val="24"/>
        </w:rPr>
      </w:pPr>
      <w:r w:rsidRPr="00B63731">
        <w:rPr>
          <w:rFonts w:ascii="Times New Roman" w:hAnsi="Times New Roman" w:cs="Times New Roman"/>
          <w:sz w:val="24"/>
          <w:szCs w:val="24"/>
          <w:lang w:val="id-ID"/>
        </w:rPr>
        <w:t>Bagaimana pengaruh</w:t>
      </w:r>
      <w:r>
        <w:rPr>
          <w:rFonts w:ascii="Times New Roman" w:hAnsi="Times New Roman" w:cs="Times New Roman"/>
          <w:sz w:val="24"/>
          <w:szCs w:val="24"/>
          <w:lang w:val="id-ID"/>
        </w:rPr>
        <w:t xml:space="preserve"> </w:t>
      </w:r>
      <w:r w:rsidRPr="00B63731">
        <w:rPr>
          <w:rFonts w:ascii="Times New Roman" w:hAnsi="Times New Roman" w:cs="Times New Roman"/>
          <w:sz w:val="24"/>
          <w:szCs w:val="24"/>
        </w:rPr>
        <w:t>desain pembelajaran kewirausahaan</w:t>
      </w:r>
      <w:r w:rsidRPr="00B6373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B63731">
        <w:rPr>
          <w:rFonts w:ascii="Times New Roman" w:hAnsi="Times New Roman" w:cs="Times New Roman"/>
          <w:sz w:val="24"/>
          <w:szCs w:val="24"/>
        </w:rPr>
        <w:t>status sosial ekonom</w:t>
      </w:r>
      <w:r w:rsidRPr="00B63731">
        <w:rPr>
          <w:rFonts w:ascii="Times New Roman" w:hAnsi="Times New Roman" w:cs="Times New Roman"/>
          <w:sz w:val="24"/>
          <w:szCs w:val="24"/>
          <w:lang w:val="id-ID"/>
        </w:rPr>
        <w:t>i</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 xml:space="preserve">melalui sikap wirausaha siswa </w:t>
      </w:r>
      <w:r w:rsidRPr="00B63731">
        <w:rPr>
          <w:rFonts w:ascii="Times New Roman" w:hAnsi="Times New Roman" w:cs="Times New Roman"/>
          <w:sz w:val="24"/>
          <w:szCs w:val="24"/>
        </w:rPr>
        <w:t xml:space="preserve">terhadap </w:t>
      </w:r>
      <w:r w:rsidRPr="00B63731">
        <w:rPr>
          <w:rFonts w:ascii="Times New Roman" w:hAnsi="Times New Roman" w:cs="Times New Roman"/>
          <w:sz w:val="24"/>
          <w:szCs w:val="24"/>
          <w:lang w:val="id-ID"/>
        </w:rPr>
        <w:t>kompetensi</w:t>
      </w:r>
      <w:r w:rsidRPr="00B63731">
        <w:rPr>
          <w:rFonts w:ascii="Times New Roman" w:hAnsi="Times New Roman" w:cs="Times New Roman"/>
          <w:sz w:val="24"/>
          <w:szCs w:val="24"/>
        </w:rPr>
        <w:t xml:space="preserve"> wirausaha siswa pada SMK Negeri di kota Makassar</w:t>
      </w:r>
      <w:r w:rsidRPr="00B63731">
        <w:rPr>
          <w:rFonts w:ascii="Times New Roman" w:hAnsi="Times New Roman" w:cs="Times New Roman"/>
          <w:sz w:val="24"/>
          <w:szCs w:val="24"/>
          <w:lang w:val="id-ID"/>
        </w:rPr>
        <w:t>?</w:t>
      </w:r>
    </w:p>
    <w:p w:rsidR="00057348" w:rsidRPr="00B63731" w:rsidRDefault="00057348" w:rsidP="00946CD0">
      <w:pPr>
        <w:spacing w:after="0" w:line="240" w:lineRule="auto"/>
        <w:jc w:val="both"/>
        <w:rPr>
          <w:rFonts w:ascii="Times New Roman" w:hAnsi="Times New Roman" w:cs="Times New Roman"/>
          <w:sz w:val="24"/>
          <w:szCs w:val="24"/>
          <w:lang w:val="id-ID"/>
        </w:rPr>
      </w:pPr>
    </w:p>
    <w:p w:rsidR="00057348" w:rsidRPr="00B63731" w:rsidRDefault="00057348" w:rsidP="00B63731">
      <w:pPr>
        <w:numPr>
          <w:ilvl w:val="0"/>
          <w:numId w:val="1"/>
        </w:numPr>
        <w:spacing w:after="0" w:line="480" w:lineRule="auto"/>
        <w:jc w:val="center"/>
        <w:rPr>
          <w:rFonts w:ascii="Times New Roman" w:hAnsi="Times New Roman" w:cs="Times New Roman"/>
          <w:b/>
          <w:bCs/>
          <w:sz w:val="24"/>
          <w:szCs w:val="24"/>
          <w:lang w:val="id-ID"/>
        </w:rPr>
      </w:pPr>
      <w:r w:rsidRPr="00B63731">
        <w:rPr>
          <w:rFonts w:ascii="Times New Roman" w:hAnsi="Times New Roman" w:cs="Times New Roman"/>
          <w:b/>
          <w:bCs/>
          <w:sz w:val="24"/>
          <w:szCs w:val="24"/>
        </w:rPr>
        <w:t>Tujuan Penelitian</w:t>
      </w:r>
    </w:p>
    <w:p w:rsidR="00057348" w:rsidRPr="00B63731" w:rsidRDefault="00057348" w:rsidP="00946CD0">
      <w:pPr>
        <w:spacing w:after="0" w:line="240" w:lineRule="auto"/>
        <w:ind w:left="720"/>
        <w:rPr>
          <w:rFonts w:ascii="Times New Roman" w:hAnsi="Times New Roman" w:cs="Times New Roman"/>
          <w:b/>
          <w:bCs/>
          <w:sz w:val="24"/>
          <w:szCs w:val="24"/>
        </w:rPr>
      </w:pPr>
    </w:p>
    <w:p w:rsidR="00057348" w:rsidRPr="00B63731" w:rsidRDefault="00057348" w:rsidP="00B63731">
      <w:pPr>
        <w:spacing w:after="0" w:line="480" w:lineRule="auto"/>
        <w:ind w:firstLine="720"/>
        <w:rPr>
          <w:rFonts w:ascii="Times New Roman" w:hAnsi="Times New Roman" w:cs="Times New Roman"/>
          <w:sz w:val="24"/>
          <w:szCs w:val="24"/>
          <w:lang w:val="id-ID"/>
        </w:rPr>
      </w:pPr>
      <w:r w:rsidRPr="00B63731">
        <w:rPr>
          <w:rFonts w:ascii="Times New Roman" w:hAnsi="Times New Roman" w:cs="Times New Roman"/>
          <w:sz w:val="24"/>
          <w:szCs w:val="24"/>
          <w:lang w:val="id-ID"/>
        </w:rPr>
        <w:t>Berdasarkan identifikasi masalah di atas, maka tujuan dalam penelitian ini adalah sebagai berikut:</w:t>
      </w:r>
    </w:p>
    <w:p w:rsidR="00057348" w:rsidRPr="00B63731" w:rsidRDefault="00057348" w:rsidP="00946CD0">
      <w:pPr>
        <w:pStyle w:val="ListParagraph"/>
        <w:numPr>
          <w:ilvl w:val="0"/>
          <w:numId w:val="3"/>
        </w:numPr>
        <w:spacing w:after="0" w:line="480" w:lineRule="auto"/>
        <w:ind w:left="1080"/>
        <w:jc w:val="both"/>
        <w:rPr>
          <w:rFonts w:ascii="Times New Roman" w:hAnsi="Times New Roman" w:cs="Times New Roman"/>
          <w:sz w:val="24"/>
          <w:szCs w:val="24"/>
        </w:rPr>
      </w:pPr>
      <w:r w:rsidRPr="00B63731">
        <w:rPr>
          <w:rFonts w:ascii="Times New Roman" w:hAnsi="Times New Roman" w:cs="Times New Roman"/>
          <w:sz w:val="24"/>
          <w:szCs w:val="24"/>
        </w:rPr>
        <w:t>Untuk men</w:t>
      </w:r>
      <w:r w:rsidRPr="00B63731">
        <w:rPr>
          <w:rFonts w:ascii="Times New Roman" w:hAnsi="Times New Roman" w:cs="Times New Roman"/>
          <w:sz w:val="24"/>
          <w:szCs w:val="24"/>
          <w:lang w:val="id-ID"/>
        </w:rPr>
        <w:t>jelaskan</w:t>
      </w:r>
      <w:r w:rsidRPr="00B63731">
        <w:rPr>
          <w:rFonts w:ascii="Times New Roman" w:hAnsi="Times New Roman" w:cs="Times New Roman"/>
          <w:sz w:val="24"/>
          <w:szCs w:val="24"/>
        </w:rPr>
        <w:t xml:space="preserve"> pengaruhdesain pembelajaran kewirausahaan</w:t>
      </w:r>
      <w:r w:rsidRPr="00B63731">
        <w:rPr>
          <w:rFonts w:ascii="Times New Roman" w:hAnsi="Times New Roman" w:cs="Times New Roman"/>
          <w:sz w:val="24"/>
          <w:szCs w:val="24"/>
          <w:lang w:val="id-ID"/>
        </w:rPr>
        <w:t xml:space="preserve"> t</w:t>
      </w:r>
      <w:r w:rsidRPr="00B63731">
        <w:rPr>
          <w:rFonts w:ascii="Times New Roman" w:hAnsi="Times New Roman" w:cs="Times New Roman"/>
          <w:sz w:val="24"/>
          <w:szCs w:val="24"/>
        </w:rPr>
        <w:t>erhadap sikap wirausaha siswa pada SMK Negeri di kota Makassar.</w:t>
      </w:r>
    </w:p>
    <w:p w:rsidR="00057348" w:rsidRPr="00B63731" w:rsidRDefault="00057348" w:rsidP="00946CD0">
      <w:pPr>
        <w:pStyle w:val="ListParagraph"/>
        <w:numPr>
          <w:ilvl w:val="0"/>
          <w:numId w:val="3"/>
        </w:numPr>
        <w:spacing w:after="0" w:line="480" w:lineRule="auto"/>
        <w:ind w:left="1080"/>
        <w:jc w:val="both"/>
        <w:rPr>
          <w:rFonts w:ascii="Times New Roman" w:hAnsi="Times New Roman" w:cs="Times New Roman"/>
          <w:sz w:val="24"/>
          <w:szCs w:val="24"/>
        </w:rPr>
      </w:pPr>
      <w:r w:rsidRPr="00B63731">
        <w:rPr>
          <w:rFonts w:ascii="Times New Roman" w:hAnsi="Times New Roman" w:cs="Times New Roman"/>
          <w:sz w:val="24"/>
          <w:szCs w:val="24"/>
        </w:rPr>
        <w:t>Untuk men</w:t>
      </w:r>
      <w:r w:rsidRPr="00B63731">
        <w:rPr>
          <w:rFonts w:ascii="Times New Roman" w:hAnsi="Times New Roman" w:cs="Times New Roman"/>
          <w:sz w:val="24"/>
          <w:szCs w:val="24"/>
          <w:lang w:val="id-ID"/>
        </w:rPr>
        <w:t xml:space="preserve">jelaskan pengaruh </w:t>
      </w:r>
      <w:r w:rsidRPr="00B63731">
        <w:rPr>
          <w:rFonts w:ascii="Times New Roman" w:hAnsi="Times New Roman" w:cs="Times New Roman"/>
          <w:sz w:val="24"/>
          <w:szCs w:val="24"/>
        </w:rPr>
        <w:t>desain pembelajaran kewirausahaan</w:t>
      </w:r>
      <w:r>
        <w:rPr>
          <w:rFonts w:ascii="Times New Roman" w:hAnsi="Times New Roman" w:cs="Times New Roman"/>
          <w:sz w:val="24"/>
          <w:szCs w:val="24"/>
        </w:rPr>
        <w:t xml:space="preserve"> </w:t>
      </w:r>
      <w:r w:rsidRPr="00B63731">
        <w:rPr>
          <w:rFonts w:ascii="Times New Roman" w:hAnsi="Times New Roman" w:cs="Times New Roman"/>
          <w:sz w:val="24"/>
          <w:szCs w:val="24"/>
        </w:rPr>
        <w:t>terhadap kompetensi wirausaha siswa pada SMK Negeri di kota Makassar.</w:t>
      </w:r>
    </w:p>
    <w:p w:rsidR="00057348" w:rsidRPr="00B63731" w:rsidRDefault="00057348" w:rsidP="00946CD0">
      <w:pPr>
        <w:pStyle w:val="ListParagraph"/>
        <w:numPr>
          <w:ilvl w:val="0"/>
          <w:numId w:val="3"/>
        </w:numPr>
        <w:spacing w:after="0" w:line="480" w:lineRule="auto"/>
        <w:ind w:left="1080"/>
        <w:jc w:val="both"/>
        <w:rPr>
          <w:rFonts w:ascii="Times New Roman" w:hAnsi="Times New Roman" w:cs="Times New Roman"/>
          <w:sz w:val="24"/>
          <w:szCs w:val="24"/>
        </w:rPr>
      </w:pPr>
      <w:r w:rsidRPr="00B63731">
        <w:rPr>
          <w:rFonts w:ascii="Times New Roman" w:hAnsi="Times New Roman" w:cs="Times New Roman"/>
          <w:sz w:val="24"/>
          <w:szCs w:val="24"/>
        </w:rPr>
        <w:t>Untuk men</w:t>
      </w:r>
      <w:r w:rsidRPr="00B63731">
        <w:rPr>
          <w:rFonts w:ascii="Times New Roman" w:hAnsi="Times New Roman" w:cs="Times New Roman"/>
          <w:sz w:val="24"/>
          <w:szCs w:val="24"/>
          <w:lang w:val="id-ID"/>
        </w:rPr>
        <w:t>jelaskan pengaruh</w:t>
      </w:r>
      <w:r w:rsidRPr="00B63731">
        <w:rPr>
          <w:rFonts w:ascii="Times New Roman" w:hAnsi="Times New Roman" w:cs="Times New Roman"/>
          <w:sz w:val="24"/>
          <w:szCs w:val="24"/>
        </w:rPr>
        <w:t xml:space="preserve"> status sosial ekonomi</w:t>
      </w:r>
      <w:r>
        <w:rPr>
          <w:rFonts w:ascii="Times New Roman" w:hAnsi="Times New Roman" w:cs="Times New Roman"/>
          <w:sz w:val="24"/>
          <w:szCs w:val="24"/>
        </w:rPr>
        <w:t xml:space="preserve"> </w:t>
      </w:r>
      <w:r w:rsidRPr="00B63731">
        <w:rPr>
          <w:rFonts w:ascii="Times New Roman" w:hAnsi="Times New Roman" w:cs="Times New Roman"/>
          <w:sz w:val="24"/>
          <w:szCs w:val="24"/>
        </w:rPr>
        <w:t>terhadap sikap wirausaha siswa pada SMK Negeri di kota Makassar.</w:t>
      </w:r>
    </w:p>
    <w:p w:rsidR="00057348" w:rsidRPr="00B63731" w:rsidRDefault="00057348" w:rsidP="00946CD0">
      <w:pPr>
        <w:pStyle w:val="ListParagraph"/>
        <w:numPr>
          <w:ilvl w:val="0"/>
          <w:numId w:val="3"/>
        </w:numPr>
        <w:spacing w:after="0" w:line="480" w:lineRule="auto"/>
        <w:ind w:left="1080"/>
        <w:jc w:val="both"/>
        <w:rPr>
          <w:rFonts w:ascii="Times New Roman" w:hAnsi="Times New Roman" w:cs="Times New Roman"/>
          <w:sz w:val="24"/>
          <w:szCs w:val="24"/>
        </w:rPr>
      </w:pPr>
      <w:r w:rsidRPr="00B63731">
        <w:rPr>
          <w:rFonts w:ascii="Times New Roman" w:hAnsi="Times New Roman" w:cs="Times New Roman"/>
          <w:sz w:val="24"/>
          <w:szCs w:val="24"/>
        </w:rPr>
        <w:t>Untuk</w:t>
      </w:r>
      <w:r>
        <w:rPr>
          <w:rFonts w:ascii="Times New Roman" w:hAnsi="Times New Roman" w:cs="Times New Roman"/>
          <w:sz w:val="24"/>
          <w:szCs w:val="24"/>
        </w:rPr>
        <w:t xml:space="preserve"> </w:t>
      </w:r>
      <w:r w:rsidRPr="00B63731">
        <w:rPr>
          <w:rFonts w:ascii="Times New Roman" w:hAnsi="Times New Roman" w:cs="Times New Roman"/>
          <w:sz w:val="24"/>
          <w:szCs w:val="24"/>
        </w:rPr>
        <w:t>men</w:t>
      </w:r>
      <w:r w:rsidRPr="00B63731">
        <w:rPr>
          <w:rFonts w:ascii="Times New Roman" w:hAnsi="Times New Roman" w:cs="Times New Roman"/>
          <w:sz w:val="24"/>
          <w:szCs w:val="24"/>
          <w:lang w:val="id-ID"/>
        </w:rPr>
        <w:t xml:space="preserve">jelaskan pengaruh </w:t>
      </w:r>
      <w:r w:rsidRPr="00B63731">
        <w:rPr>
          <w:rFonts w:ascii="Times New Roman" w:hAnsi="Times New Roman" w:cs="Times New Roman"/>
          <w:sz w:val="24"/>
          <w:szCs w:val="24"/>
        </w:rPr>
        <w:t>status sosial ekonomi</w:t>
      </w:r>
      <w:r>
        <w:rPr>
          <w:rFonts w:ascii="Times New Roman" w:hAnsi="Times New Roman" w:cs="Times New Roman"/>
          <w:sz w:val="24"/>
          <w:szCs w:val="24"/>
        </w:rPr>
        <w:t xml:space="preserve"> </w:t>
      </w:r>
      <w:r w:rsidRPr="00B63731">
        <w:rPr>
          <w:rFonts w:ascii="Times New Roman" w:hAnsi="Times New Roman" w:cs="Times New Roman"/>
          <w:sz w:val="24"/>
          <w:szCs w:val="24"/>
        </w:rPr>
        <w:t>terhadap kompetensi wirausaha siswa pada SMK Negeri di kota Makassar.</w:t>
      </w:r>
    </w:p>
    <w:p w:rsidR="00057348" w:rsidRPr="00B63731" w:rsidRDefault="00057348" w:rsidP="00946CD0">
      <w:pPr>
        <w:pStyle w:val="ListParagraph"/>
        <w:numPr>
          <w:ilvl w:val="0"/>
          <w:numId w:val="3"/>
        </w:numPr>
        <w:spacing w:after="0" w:line="480" w:lineRule="auto"/>
        <w:ind w:left="1080"/>
        <w:jc w:val="both"/>
        <w:rPr>
          <w:rFonts w:ascii="Times New Roman" w:hAnsi="Times New Roman" w:cs="Times New Roman"/>
          <w:sz w:val="24"/>
          <w:szCs w:val="24"/>
        </w:rPr>
      </w:pPr>
      <w:r w:rsidRPr="00B63731">
        <w:rPr>
          <w:rFonts w:ascii="Times New Roman" w:hAnsi="Times New Roman" w:cs="Times New Roman"/>
          <w:sz w:val="24"/>
          <w:szCs w:val="24"/>
          <w:lang w:val="id-ID"/>
        </w:rPr>
        <w:t>Untuk menjelaskan pengaruh</w:t>
      </w:r>
      <w:r>
        <w:rPr>
          <w:rFonts w:ascii="Times New Roman" w:hAnsi="Times New Roman" w:cs="Times New Roman"/>
          <w:sz w:val="24"/>
          <w:szCs w:val="24"/>
          <w:lang w:val="id-ID"/>
        </w:rPr>
        <w:t xml:space="preserve"> </w:t>
      </w:r>
      <w:r w:rsidRPr="00B63731">
        <w:rPr>
          <w:rFonts w:ascii="Times New Roman" w:hAnsi="Times New Roman" w:cs="Times New Roman"/>
          <w:sz w:val="24"/>
          <w:szCs w:val="24"/>
        </w:rPr>
        <w:t>desain pembelajaran kewirausahaan</w:t>
      </w:r>
      <w:r w:rsidRPr="00B6373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B63731">
        <w:rPr>
          <w:rFonts w:ascii="Times New Roman" w:hAnsi="Times New Roman" w:cs="Times New Roman"/>
          <w:sz w:val="24"/>
          <w:szCs w:val="24"/>
        </w:rPr>
        <w:t>status sosial ekonom</w:t>
      </w:r>
      <w:r w:rsidRPr="00B63731">
        <w:rPr>
          <w:rFonts w:ascii="Times New Roman" w:hAnsi="Times New Roman" w:cs="Times New Roman"/>
          <w:sz w:val="24"/>
          <w:szCs w:val="24"/>
          <w:lang w:val="id-ID"/>
        </w:rPr>
        <w:t>i</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 xml:space="preserve">melalui sikap wirausaha siswa </w:t>
      </w:r>
      <w:r w:rsidRPr="00B63731">
        <w:rPr>
          <w:rFonts w:ascii="Times New Roman" w:hAnsi="Times New Roman" w:cs="Times New Roman"/>
          <w:sz w:val="24"/>
          <w:szCs w:val="24"/>
        </w:rPr>
        <w:t xml:space="preserve">terhadap </w:t>
      </w:r>
      <w:r w:rsidRPr="00B63731">
        <w:rPr>
          <w:rFonts w:ascii="Times New Roman" w:hAnsi="Times New Roman" w:cs="Times New Roman"/>
          <w:sz w:val="24"/>
          <w:szCs w:val="24"/>
          <w:lang w:val="id-ID"/>
        </w:rPr>
        <w:t>kompetensi</w:t>
      </w:r>
      <w:r w:rsidRPr="00B63731">
        <w:rPr>
          <w:rFonts w:ascii="Times New Roman" w:hAnsi="Times New Roman" w:cs="Times New Roman"/>
          <w:sz w:val="24"/>
          <w:szCs w:val="24"/>
        </w:rPr>
        <w:t xml:space="preserve"> wirausaha siswa pada SMK Negeri di kota Makassar</w:t>
      </w:r>
      <w:r w:rsidRPr="00B63731">
        <w:rPr>
          <w:rFonts w:ascii="Times New Roman" w:hAnsi="Times New Roman" w:cs="Times New Roman"/>
          <w:sz w:val="24"/>
          <w:szCs w:val="24"/>
          <w:lang w:val="id-ID"/>
        </w:rPr>
        <w:t>.</w:t>
      </w:r>
    </w:p>
    <w:p w:rsidR="00057348" w:rsidRPr="00B63731" w:rsidRDefault="00057348" w:rsidP="00946CD0">
      <w:pPr>
        <w:pStyle w:val="ListParagraph"/>
        <w:spacing w:after="0" w:line="240" w:lineRule="auto"/>
        <w:ind w:left="360"/>
        <w:jc w:val="both"/>
        <w:rPr>
          <w:rFonts w:ascii="Times New Roman" w:hAnsi="Times New Roman" w:cs="Times New Roman"/>
          <w:sz w:val="24"/>
          <w:szCs w:val="24"/>
        </w:rPr>
      </w:pPr>
    </w:p>
    <w:p w:rsidR="00057348" w:rsidRPr="00B63731" w:rsidRDefault="00057348" w:rsidP="00B63731">
      <w:pPr>
        <w:numPr>
          <w:ilvl w:val="0"/>
          <w:numId w:val="1"/>
        </w:numPr>
        <w:spacing w:after="0" w:line="480" w:lineRule="auto"/>
        <w:jc w:val="center"/>
        <w:rPr>
          <w:rFonts w:ascii="Times New Roman" w:hAnsi="Times New Roman" w:cs="Times New Roman"/>
          <w:b/>
          <w:bCs/>
          <w:sz w:val="24"/>
          <w:szCs w:val="24"/>
          <w:lang w:val="id-ID"/>
        </w:rPr>
      </w:pPr>
      <w:r w:rsidRPr="00B63731">
        <w:rPr>
          <w:rFonts w:ascii="Times New Roman" w:hAnsi="Times New Roman" w:cs="Times New Roman"/>
          <w:b/>
          <w:bCs/>
          <w:sz w:val="24"/>
          <w:szCs w:val="24"/>
        </w:rPr>
        <w:t>Manfaat</w:t>
      </w:r>
      <w:r w:rsidRPr="00B63731">
        <w:rPr>
          <w:rFonts w:ascii="Times New Roman" w:hAnsi="Times New Roman" w:cs="Times New Roman"/>
          <w:b/>
          <w:bCs/>
          <w:sz w:val="24"/>
          <w:szCs w:val="24"/>
          <w:lang w:val="id-ID"/>
        </w:rPr>
        <w:t xml:space="preserve"> Hasil</w:t>
      </w:r>
      <w:r w:rsidRPr="00B63731">
        <w:rPr>
          <w:rFonts w:ascii="Times New Roman" w:hAnsi="Times New Roman" w:cs="Times New Roman"/>
          <w:b/>
          <w:bCs/>
          <w:sz w:val="24"/>
          <w:szCs w:val="24"/>
        </w:rPr>
        <w:t xml:space="preserve"> Penelitian</w:t>
      </w:r>
    </w:p>
    <w:p w:rsidR="00057348" w:rsidRDefault="00057348" w:rsidP="00946CD0">
      <w:pPr>
        <w:spacing w:after="0" w:line="240" w:lineRule="auto"/>
        <w:ind w:firstLine="709"/>
        <w:rPr>
          <w:rFonts w:ascii="Times New Roman" w:hAnsi="Times New Roman" w:cs="Times New Roman"/>
          <w:sz w:val="24"/>
          <w:szCs w:val="24"/>
        </w:rPr>
      </w:pPr>
    </w:p>
    <w:p w:rsidR="00057348" w:rsidRDefault="00057348" w:rsidP="00B63731">
      <w:pPr>
        <w:spacing w:after="0" w:line="480" w:lineRule="auto"/>
        <w:ind w:firstLine="709"/>
        <w:rPr>
          <w:rFonts w:ascii="Times New Roman" w:hAnsi="Times New Roman" w:cs="Times New Roman"/>
          <w:sz w:val="24"/>
          <w:szCs w:val="24"/>
        </w:rPr>
      </w:pPr>
      <w:r w:rsidRPr="00B63731">
        <w:rPr>
          <w:rFonts w:ascii="Times New Roman" w:hAnsi="Times New Roman" w:cs="Times New Roman"/>
          <w:sz w:val="24"/>
          <w:szCs w:val="24"/>
        </w:rPr>
        <w:t xml:space="preserve">Manfaat penelitian ini, </w:t>
      </w:r>
      <w:r>
        <w:rPr>
          <w:rFonts w:ascii="Times New Roman" w:hAnsi="Times New Roman" w:cs="Times New Roman"/>
          <w:sz w:val="24"/>
          <w:szCs w:val="24"/>
        </w:rPr>
        <w:t>dapat diuraikan sebagai berikut</w:t>
      </w:r>
      <w:r w:rsidRPr="00B63731">
        <w:rPr>
          <w:rFonts w:ascii="Times New Roman" w:hAnsi="Times New Roman" w:cs="Times New Roman"/>
          <w:sz w:val="24"/>
          <w:szCs w:val="24"/>
        </w:rPr>
        <w:t>:</w:t>
      </w:r>
    </w:p>
    <w:p w:rsidR="00057348" w:rsidRPr="00B63731" w:rsidRDefault="00057348" w:rsidP="00946CD0">
      <w:pPr>
        <w:spacing w:after="0" w:line="240" w:lineRule="auto"/>
        <w:ind w:firstLine="709"/>
        <w:rPr>
          <w:rFonts w:ascii="Times New Roman" w:hAnsi="Times New Roman" w:cs="Times New Roman"/>
          <w:sz w:val="24"/>
          <w:szCs w:val="24"/>
        </w:rPr>
      </w:pPr>
    </w:p>
    <w:p w:rsidR="00057348" w:rsidRPr="00946CD0" w:rsidRDefault="00057348" w:rsidP="00B63731">
      <w:pPr>
        <w:pStyle w:val="ListParagraph"/>
        <w:numPr>
          <w:ilvl w:val="0"/>
          <w:numId w:val="9"/>
        </w:numPr>
        <w:spacing w:after="0" w:line="480" w:lineRule="auto"/>
        <w:rPr>
          <w:rFonts w:ascii="Times New Roman" w:hAnsi="Times New Roman" w:cs="Times New Roman"/>
          <w:b/>
          <w:bCs/>
          <w:sz w:val="24"/>
          <w:szCs w:val="24"/>
        </w:rPr>
      </w:pPr>
      <w:r w:rsidRPr="00946CD0">
        <w:rPr>
          <w:rFonts w:ascii="Times New Roman" w:hAnsi="Times New Roman" w:cs="Times New Roman"/>
          <w:b/>
          <w:bCs/>
          <w:sz w:val="24"/>
          <w:szCs w:val="24"/>
        </w:rPr>
        <w:t xml:space="preserve">Manfaat </w:t>
      </w:r>
      <w:r w:rsidRPr="00946CD0">
        <w:rPr>
          <w:rFonts w:ascii="Times New Roman" w:hAnsi="Times New Roman" w:cs="Times New Roman"/>
          <w:b/>
          <w:bCs/>
          <w:sz w:val="24"/>
          <w:szCs w:val="24"/>
          <w:lang w:val="id-ID"/>
        </w:rPr>
        <w:t>p</w:t>
      </w:r>
      <w:r w:rsidRPr="00946CD0">
        <w:rPr>
          <w:rFonts w:ascii="Times New Roman" w:hAnsi="Times New Roman" w:cs="Times New Roman"/>
          <w:b/>
          <w:bCs/>
          <w:sz w:val="24"/>
          <w:szCs w:val="24"/>
        </w:rPr>
        <w:t>raktis</w:t>
      </w:r>
    </w:p>
    <w:p w:rsidR="00057348" w:rsidRPr="00B63731" w:rsidRDefault="00057348" w:rsidP="00B63731">
      <w:pPr>
        <w:pStyle w:val="ListParagraph"/>
        <w:spacing w:after="0" w:line="480" w:lineRule="auto"/>
        <w:ind w:left="1134" w:hanging="414"/>
        <w:jc w:val="both"/>
        <w:rPr>
          <w:rFonts w:ascii="Times New Roman" w:hAnsi="Times New Roman" w:cs="Times New Roman"/>
          <w:sz w:val="24"/>
          <w:szCs w:val="24"/>
        </w:rPr>
      </w:pPr>
      <w:r w:rsidRPr="00B63731">
        <w:rPr>
          <w:rFonts w:ascii="Times New Roman" w:hAnsi="Times New Roman" w:cs="Times New Roman"/>
          <w:sz w:val="24"/>
          <w:szCs w:val="24"/>
          <w:lang w:val="id-ID" w:eastAsia="id-ID"/>
        </w:rPr>
        <w:t>a.</w:t>
      </w:r>
      <w:r>
        <w:rPr>
          <w:rFonts w:ascii="Times New Roman" w:hAnsi="Times New Roman" w:cs="Times New Roman"/>
          <w:sz w:val="24"/>
          <w:szCs w:val="24"/>
          <w:lang w:val="id-ID" w:eastAsia="id-ID"/>
        </w:rPr>
        <w:t xml:space="preserve">  </w:t>
      </w:r>
      <w:r w:rsidRPr="00B63731">
        <w:rPr>
          <w:rFonts w:ascii="Times New Roman" w:hAnsi="Times New Roman" w:cs="Times New Roman"/>
          <w:sz w:val="24"/>
          <w:szCs w:val="24"/>
          <w:lang w:val="id-ID" w:eastAsia="id-ID"/>
        </w:rPr>
        <w:t>Sebagai bahan masukan bagi siswa dan  guru</w:t>
      </w:r>
      <w:r w:rsidRPr="00B63731">
        <w:rPr>
          <w:rFonts w:ascii="Times New Roman" w:hAnsi="Times New Roman" w:cs="Times New Roman"/>
          <w:sz w:val="24"/>
          <w:szCs w:val="24"/>
          <w:lang w:val="id-ID"/>
        </w:rPr>
        <w:t xml:space="preserve">pembelajaran kewirausahaan </w:t>
      </w:r>
      <w:r w:rsidRPr="00B63731">
        <w:rPr>
          <w:rFonts w:ascii="Times New Roman" w:hAnsi="Times New Roman" w:cs="Times New Roman"/>
          <w:sz w:val="24"/>
          <w:szCs w:val="24"/>
          <w:lang w:val="id-ID" w:eastAsia="id-ID"/>
        </w:rPr>
        <w:t>dalam meningkatkan kualitas pembelajaran, mengembangkan pembelajaran kewirausahaan yang sesuai dengan kondisi siswa serta menambah kreativitas dalam menentukan desain pembelajaran kewirausahaan.</w:t>
      </w:r>
    </w:p>
    <w:p w:rsidR="00057348" w:rsidRDefault="00057348" w:rsidP="00B63731">
      <w:pPr>
        <w:pStyle w:val="ListParagraph"/>
        <w:spacing w:after="0" w:line="480" w:lineRule="auto"/>
        <w:ind w:left="993" w:hanging="273"/>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val="id-ID" w:eastAsia="id-ID"/>
        </w:rPr>
        <w:t>b.</w:t>
      </w:r>
      <w:r>
        <w:rPr>
          <w:rFonts w:ascii="Times New Roman" w:hAnsi="Times New Roman" w:cs="Times New Roman"/>
          <w:sz w:val="24"/>
          <w:szCs w:val="24"/>
          <w:lang w:val="id-ID" w:eastAsia="id-ID"/>
        </w:rPr>
        <w:t xml:space="preserve"> </w:t>
      </w:r>
      <w:r w:rsidRPr="00B63731">
        <w:rPr>
          <w:rFonts w:ascii="Times New Roman" w:hAnsi="Times New Roman" w:cs="Times New Roman"/>
          <w:sz w:val="24"/>
          <w:szCs w:val="24"/>
          <w:lang w:val="id-ID" w:eastAsia="id-ID"/>
        </w:rPr>
        <w:t>Sebagai salah satu masukan bagi Sekolah Menengah Kejuruan dan dapat dikembangkan dalam pembelajaran kewirausahaan pada mata pelajaran yang lain.</w:t>
      </w:r>
    </w:p>
    <w:p w:rsidR="00057348" w:rsidRPr="00B63731" w:rsidRDefault="00057348" w:rsidP="00946CD0">
      <w:pPr>
        <w:pStyle w:val="ListParagraph"/>
        <w:spacing w:after="0" w:line="240" w:lineRule="auto"/>
        <w:ind w:left="993" w:hanging="273"/>
        <w:jc w:val="both"/>
        <w:rPr>
          <w:rFonts w:ascii="Times New Roman" w:hAnsi="Times New Roman" w:cs="Times New Roman"/>
          <w:sz w:val="24"/>
          <w:szCs w:val="24"/>
        </w:rPr>
      </w:pPr>
    </w:p>
    <w:p w:rsidR="00057348" w:rsidRPr="00946CD0" w:rsidRDefault="00057348" w:rsidP="00B63731">
      <w:pPr>
        <w:numPr>
          <w:ilvl w:val="0"/>
          <w:numId w:val="9"/>
        </w:numPr>
        <w:autoSpaceDE w:val="0"/>
        <w:autoSpaceDN w:val="0"/>
        <w:adjustRightInd w:val="0"/>
        <w:spacing w:after="0" w:line="480" w:lineRule="auto"/>
        <w:rPr>
          <w:rFonts w:ascii="Times New Roman" w:hAnsi="Times New Roman" w:cs="Times New Roman"/>
          <w:b/>
          <w:bCs/>
          <w:sz w:val="24"/>
          <w:szCs w:val="24"/>
          <w:lang w:val="id-ID" w:eastAsia="id-ID"/>
        </w:rPr>
      </w:pPr>
      <w:r w:rsidRPr="00946CD0">
        <w:rPr>
          <w:rFonts w:ascii="Times New Roman" w:hAnsi="Times New Roman" w:cs="Times New Roman"/>
          <w:b/>
          <w:bCs/>
          <w:sz w:val="24"/>
          <w:szCs w:val="24"/>
          <w:lang w:val="id-ID" w:eastAsia="id-ID"/>
        </w:rPr>
        <w:t>Manfaat Teoritis</w:t>
      </w:r>
    </w:p>
    <w:p w:rsidR="00057348" w:rsidRPr="00B63731" w:rsidRDefault="00057348" w:rsidP="00B63731">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val="id-ID" w:eastAsia="id-ID"/>
        </w:rPr>
        <w:t>Dapat dipakai sebagai bahan kajian lebih mendalam bagi penelitian-penelitian lanjutan yang sifatnya lebih luas dan mendalam baik dari sisi wilayah maupun substansi permasalahannya.</w:t>
      </w:r>
    </w:p>
    <w:p w:rsidR="00057348" w:rsidRPr="00B63731" w:rsidRDefault="00057348" w:rsidP="00B63731">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lang w:val="id-ID"/>
        </w:rPr>
      </w:pPr>
      <w:r w:rsidRPr="00B63731">
        <w:rPr>
          <w:rFonts w:ascii="Times New Roman" w:hAnsi="Times New Roman" w:cs="Times New Roman"/>
          <w:sz w:val="24"/>
          <w:szCs w:val="24"/>
          <w:lang w:val="id-ID" w:eastAsia="id-ID"/>
        </w:rPr>
        <w:t>Untuk mengembangkan ilmu pengetahuan di bidang pembelajaran kewirausahaan serta lebih mendukung teori yang telah ada sehubungan dengan masalah yang diteliti.</w:t>
      </w:r>
    </w:p>
    <w:p w:rsidR="00057348" w:rsidRPr="00B63731" w:rsidRDefault="00057348" w:rsidP="00B63731">
      <w:pPr>
        <w:spacing w:after="0" w:line="480" w:lineRule="auto"/>
        <w:jc w:val="both"/>
        <w:rPr>
          <w:rFonts w:ascii="Times New Roman" w:hAnsi="Times New Roman" w:cs="Times New Roman"/>
          <w:sz w:val="24"/>
          <w:szCs w:val="24"/>
          <w:lang w:val="id-ID"/>
        </w:rPr>
      </w:pPr>
    </w:p>
    <w:p w:rsidR="00057348" w:rsidRPr="00B63731" w:rsidRDefault="00057348" w:rsidP="00B63731">
      <w:pPr>
        <w:spacing w:after="0" w:line="480" w:lineRule="auto"/>
        <w:jc w:val="both"/>
        <w:rPr>
          <w:rFonts w:ascii="Times New Roman" w:hAnsi="Times New Roman" w:cs="Times New Roman"/>
          <w:sz w:val="24"/>
          <w:szCs w:val="24"/>
          <w:lang w:val="id-ID"/>
        </w:rPr>
      </w:pPr>
    </w:p>
    <w:p w:rsidR="00057348" w:rsidRPr="00B63731" w:rsidRDefault="00057348" w:rsidP="00B63731">
      <w:pPr>
        <w:spacing w:after="0" w:line="480" w:lineRule="auto"/>
        <w:jc w:val="both"/>
        <w:rPr>
          <w:rFonts w:ascii="Times New Roman" w:hAnsi="Times New Roman" w:cs="Times New Roman"/>
          <w:sz w:val="24"/>
          <w:szCs w:val="24"/>
          <w:lang w:val="id-ID"/>
        </w:rPr>
      </w:pPr>
    </w:p>
    <w:p w:rsidR="00057348" w:rsidRPr="00B63731" w:rsidRDefault="00057348" w:rsidP="00B63731">
      <w:pPr>
        <w:spacing w:after="0" w:line="480" w:lineRule="auto"/>
        <w:jc w:val="both"/>
        <w:rPr>
          <w:rFonts w:ascii="Times New Roman" w:hAnsi="Times New Roman" w:cs="Times New Roman"/>
          <w:sz w:val="24"/>
          <w:szCs w:val="24"/>
          <w:lang w:val="id-ID"/>
        </w:rPr>
      </w:pPr>
    </w:p>
    <w:p w:rsidR="00057348" w:rsidRPr="00B63731" w:rsidRDefault="00057348" w:rsidP="00B63731">
      <w:pPr>
        <w:spacing w:after="0" w:line="480" w:lineRule="auto"/>
        <w:jc w:val="both"/>
        <w:rPr>
          <w:rFonts w:ascii="Times New Roman" w:hAnsi="Times New Roman" w:cs="Times New Roman"/>
          <w:sz w:val="24"/>
          <w:szCs w:val="24"/>
          <w:lang w:val="id-ID"/>
        </w:rPr>
      </w:pPr>
    </w:p>
    <w:p w:rsidR="00057348" w:rsidRPr="00B63731" w:rsidRDefault="00057348" w:rsidP="00B63731">
      <w:pPr>
        <w:spacing w:after="0" w:line="480" w:lineRule="auto"/>
        <w:jc w:val="both"/>
        <w:rPr>
          <w:rFonts w:ascii="Times New Roman" w:hAnsi="Times New Roman" w:cs="Times New Roman"/>
          <w:sz w:val="24"/>
          <w:szCs w:val="24"/>
          <w:lang w:val="id-ID"/>
        </w:rPr>
      </w:pPr>
    </w:p>
    <w:p w:rsidR="00057348" w:rsidRPr="00B63731" w:rsidRDefault="00057348" w:rsidP="00B63731">
      <w:pPr>
        <w:spacing w:after="0" w:line="480" w:lineRule="auto"/>
        <w:jc w:val="both"/>
        <w:rPr>
          <w:rFonts w:ascii="Times New Roman" w:hAnsi="Times New Roman" w:cs="Times New Roman"/>
          <w:sz w:val="24"/>
          <w:szCs w:val="24"/>
          <w:lang w:val="id-ID"/>
        </w:rPr>
      </w:pPr>
    </w:p>
    <w:p w:rsidR="00057348" w:rsidRPr="00B63731" w:rsidRDefault="00057348" w:rsidP="00B63731">
      <w:pPr>
        <w:spacing w:after="0" w:line="480" w:lineRule="auto"/>
        <w:jc w:val="both"/>
        <w:rPr>
          <w:rFonts w:ascii="Times New Roman" w:hAnsi="Times New Roman" w:cs="Times New Roman"/>
          <w:sz w:val="24"/>
          <w:szCs w:val="24"/>
          <w:lang w:val="id-ID"/>
        </w:rPr>
      </w:pPr>
    </w:p>
    <w:p w:rsidR="00057348" w:rsidRPr="00B63731" w:rsidRDefault="00057348" w:rsidP="00B63731">
      <w:pPr>
        <w:spacing w:after="0" w:line="480" w:lineRule="auto"/>
        <w:jc w:val="both"/>
        <w:rPr>
          <w:rFonts w:ascii="Times New Roman" w:hAnsi="Times New Roman" w:cs="Times New Roman"/>
          <w:sz w:val="24"/>
          <w:szCs w:val="24"/>
          <w:lang w:val="id-ID"/>
        </w:rPr>
      </w:pPr>
    </w:p>
    <w:p w:rsidR="00057348" w:rsidRPr="00B63731" w:rsidRDefault="00057348" w:rsidP="00B63731">
      <w:pPr>
        <w:spacing w:after="0" w:line="480" w:lineRule="auto"/>
        <w:jc w:val="both"/>
        <w:rPr>
          <w:rFonts w:ascii="Times New Roman" w:hAnsi="Times New Roman" w:cs="Times New Roman"/>
          <w:sz w:val="24"/>
          <w:szCs w:val="24"/>
          <w:lang w:val="id-ID"/>
        </w:rPr>
      </w:pPr>
    </w:p>
    <w:p w:rsidR="00057348" w:rsidRPr="00B63731" w:rsidRDefault="00057348" w:rsidP="00B63731">
      <w:pPr>
        <w:spacing w:after="0" w:line="480" w:lineRule="auto"/>
        <w:jc w:val="both"/>
        <w:rPr>
          <w:rFonts w:ascii="Times New Roman" w:hAnsi="Times New Roman" w:cs="Times New Roman"/>
          <w:sz w:val="24"/>
          <w:szCs w:val="24"/>
          <w:lang w:val="id-ID"/>
        </w:rPr>
      </w:pPr>
    </w:p>
    <w:p w:rsidR="00057348" w:rsidRDefault="00057348" w:rsidP="00B63731">
      <w:pPr>
        <w:spacing w:after="0" w:line="480" w:lineRule="auto"/>
        <w:jc w:val="center"/>
        <w:rPr>
          <w:rFonts w:ascii="Times New Roman" w:hAnsi="Times New Roman" w:cs="Times New Roman"/>
          <w:b/>
          <w:bCs/>
          <w:sz w:val="24"/>
          <w:szCs w:val="24"/>
        </w:rPr>
      </w:pPr>
      <w:r>
        <w:rPr>
          <w:noProof/>
        </w:rPr>
        <w:pict>
          <v:oval id="_x0000_s1027" style="position:absolute;left:0;text-align:left;margin-left:385pt;margin-top:-1in;width:44pt;height:45pt;z-index:251667968" strokecolor="white"/>
        </w:pict>
      </w:r>
      <w:r w:rsidRPr="00B63731">
        <w:rPr>
          <w:rFonts w:ascii="Times New Roman" w:hAnsi="Times New Roman" w:cs="Times New Roman"/>
          <w:b/>
          <w:bCs/>
          <w:sz w:val="24"/>
          <w:szCs w:val="24"/>
        </w:rPr>
        <w:t>BAB II</w:t>
      </w:r>
    </w:p>
    <w:p w:rsidR="00057348" w:rsidRPr="00B63731" w:rsidRDefault="00057348" w:rsidP="000664FC">
      <w:pPr>
        <w:spacing w:after="0" w:line="240" w:lineRule="auto"/>
        <w:jc w:val="center"/>
        <w:rPr>
          <w:rFonts w:ascii="Times New Roman" w:hAnsi="Times New Roman" w:cs="Times New Roman"/>
          <w:b/>
          <w:bCs/>
          <w:sz w:val="24"/>
          <w:szCs w:val="24"/>
        </w:rPr>
      </w:pPr>
    </w:p>
    <w:p w:rsidR="00057348" w:rsidRDefault="00057348" w:rsidP="00B63731">
      <w:pPr>
        <w:spacing w:after="0" w:line="480" w:lineRule="auto"/>
        <w:jc w:val="center"/>
        <w:rPr>
          <w:rFonts w:ascii="Times New Roman" w:hAnsi="Times New Roman" w:cs="Times New Roman"/>
          <w:b/>
          <w:bCs/>
          <w:sz w:val="24"/>
          <w:szCs w:val="24"/>
        </w:rPr>
      </w:pPr>
      <w:r w:rsidRPr="00B63731">
        <w:rPr>
          <w:rFonts w:ascii="Times New Roman" w:hAnsi="Times New Roman" w:cs="Times New Roman"/>
          <w:b/>
          <w:bCs/>
          <w:sz w:val="24"/>
          <w:szCs w:val="24"/>
        </w:rPr>
        <w:t>TINJAUAN PUSTAKA</w:t>
      </w:r>
    </w:p>
    <w:p w:rsidR="00057348" w:rsidRPr="00B63731" w:rsidRDefault="00057348" w:rsidP="000664FC">
      <w:pPr>
        <w:spacing w:after="0" w:line="240" w:lineRule="auto"/>
        <w:jc w:val="center"/>
        <w:rPr>
          <w:rFonts w:ascii="Times New Roman" w:hAnsi="Times New Roman" w:cs="Times New Roman"/>
          <w:b/>
          <w:bCs/>
          <w:sz w:val="24"/>
          <w:szCs w:val="24"/>
        </w:rPr>
      </w:pPr>
    </w:p>
    <w:p w:rsidR="00057348" w:rsidRPr="00B63731" w:rsidRDefault="00057348" w:rsidP="00B63731">
      <w:pPr>
        <w:spacing w:after="0" w:line="480" w:lineRule="auto"/>
        <w:jc w:val="center"/>
        <w:rPr>
          <w:rFonts w:ascii="Times New Roman" w:hAnsi="Times New Roman" w:cs="Times New Roman"/>
          <w:b/>
          <w:bCs/>
          <w:sz w:val="24"/>
          <w:szCs w:val="24"/>
          <w:lang w:val="id-ID"/>
        </w:rPr>
      </w:pPr>
      <w:r w:rsidRPr="00B63731">
        <w:rPr>
          <w:rFonts w:ascii="Times New Roman" w:hAnsi="Times New Roman" w:cs="Times New Roman"/>
          <w:b/>
          <w:bCs/>
          <w:sz w:val="24"/>
          <w:szCs w:val="24"/>
        </w:rPr>
        <w:t>A.  Desain Pembelajaran Kewirausahaan</w:t>
      </w:r>
    </w:p>
    <w:p w:rsidR="00057348" w:rsidRPr="00B63731" w:rsidRDefault="00057348" w:rsidP="00B63731">
      <w:pPr>
        <w:pStyle w:val="ListParagraph"/>
        <w:spacing w:after="0" w:line="240" w:lineRule="auto"/>
        <w:jc w:val="both"/>
        <w:rPr>
          <w:rFonts w:ascii="Times New Roman" w:hAnsi="Times New Roman" w:cs="Times New Roman"/>
          <w:sz w:val="24"/>
          <w:szCs w:val="24"/>
          <w:lang w:eastAsia="id-ID"/>
        </w:rPr>
      </w:pPr>
    </w:p>
    <w:p w:rsidR="00057348" w:rsidRPr="00B63731" w:rsidRDefault="00057348" w:rsidP="00F74F7A">
      <w:pPr>
        <w:pStyle w:val="ListParagraph"/>
        <w:numPr>
          <w:ilvl w:val="0"/>
          <w:numId w:val="33"/>
        </w:numPr>
        <w:spacing w:after="0" w:line="480" w:lineRule="auto"/>
        <w:ind w:left="284" w:hanging="284"/>
        <w:jc w:val="both"/>
        <w:rPr>
          <w:rFonts w:ascii="Times New Roman" w:hAnsi="Times New Roman" w:cs="Times New Roman"/>
          <w:b/>
          <w:bCs/>
          <w:sz w:val="24"/>
          <w:szCs w:val="24"/>
        </w:rPr>
      </w:pPr>
      <w:r w:rsidRPr="00B63731">
        <w:rPr>
          <w:rFonts w:ascii="Times New Roman" w:hAnsi="Times New Roman" w:cs="Times New Roman"/>
          <w:b/>
          <w:bCs/>
          <w:sz w:val="24"/>
          <w:szCs w:val="24"/>
          <w:lang w:val="id-ID"/>
        </w:rPr>
        <w:t xml:space="preserve">Konsep </w:t>
      </w:r>
      <w:r w:rsidRPr="00B63731">
        <w:rPr>
          <w:rFonts w:ascii="Times New Roman" w:hAnsi="Times New Roman" w:cs="Times New Roman"/>
          <w:b/>
          <w:bCs/>
          <w:sz w:val="24"/>
          <w:szCs w:val="24"/>
        </w:rPr>
        <w:t>Desain Pembelajaran</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Desain bermakna adanya keseluruhan, struktur, kerangka atau outline, dan urutan atau sistematika kegiatan (Gagnon dan Collay, 2001). Selain itu, kata desain juga dapat diartikan sebagai proses perencanaan yang sistematika yang dilakukan sebelum tindakan pengembangan atau pelaksanaan sebuah kegiatan (Smith dan Ragan, 2003: 4). Sedangkan desain pembelajaran adalah kisi-kisi dari penerapan teori belajar dan pembalajaran untuk memfasilitasi proses belajar seseorang. Desain pembelajaran juga diartikan sebagai proses merumuskan tujuan, strategi, teknik, dan media.</w:t>
      </w:r>
    </w:p>
    <w:p w:rsidR="00057348" w:rsidRPr="00B63731" w:rsidRDefault="00057348" w:rsidP="00B63731">
      <w:pPr>
        <w:spacing w:after="0" w:line="480" w:lineRule="auto"/>
        <w:ind w:firstLine="709"/>
        <w:jc w:val="both"/>
        <w:rPr>
          <w:rFonts w:ascii="Times New Roman" w:hAnsi="Times New Roman" w:cs="Times New Roman"/>
          <w:sz w:val="24"/>
          <w:szCs w:val="24"/>
        </w:rPr>
      </w:pPr>
      <w:r>
        <w:rPr>
          <w:noProof/>
        </w:rPr>
        <w:pict>
          <v:shape id="_x0000_s1028" type="#_x0000_t202" style="position:absolute;left:0;text-align:left;margin-left:176pt;margin-top:230.45pt;width:33pt;height:27pt;z-index:251668992" strokecolor="white">
            <v:textbox>
              <w:txbxContent>
                <w:p w:rsidR="00057348" w:rsidRPr="00946CD0" w:rsidRDefault="00057348">
                  <w:pPr>
                    <w:rPr>
                      <w:rFonts w:ascii="Times New Roman" w:hAnsi="Times New Roman" w:cs="Times New Roman"/>
                      <w:sz w:val="24"/>
                      <w:szCs w:val="24"/>
                    </w:rPr>
                  </w:pPr>
                  <w:r w:rsidRPr="00946CD0">
                    <w:rPr>
                      <w:rFonts w:ascii="Times New Roman" w:hAnsi="Times New Roman" w:cs="Times New Roman"/>
                      <w:sz w:val="24"/>
                      <w:szCs w:val="24"/>
                    </w:rPr>
                    <w:t>15</w:t>
                  </w:r>
                </w:p>
              </w:txbxContent>
            </v:textbox>
          </v:shape>
        </w:pict>
      </w:r>
      <w:r w:rsidRPr="00B63731">
        <w:rPr>
          <w:rFonts w:ascii="Times New Roman" w:hAnsi="Times New Roman" w:cs="Times New Roman"/>
          <w:sz w:val="24"/>
          <w:szCs w:val="24"/>
        </w:rPr>
        <w:t> Di sisi lain Gagne dkk</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mengembangkan konsep desain pembelajaran dengan menyatakan bahwa desian pembelajaran membantu proses belajar seseorang, di mana proses itu sendiri memiliki tahapan segera dan jangka panjang. Menurut mereka proses belajar terjadi karena adanya kondisi-kondisi belajar, internal maupun eksternal. Kondisi internal adalah kemampuan dan kesiapan diri pebelaja</w:t>
      </w:r>
      <w:r w:rsidRPr="00B63731">
        <w:rPr>
          <w:rFonts w:ascii="Times New Roman" w:hAnsi="Times New Roman" w:cs="Times New Roman"/>
          <w:sz w:val="24"/>
          <w:szCs w:val="24"/>
          <w:lang w:val="id-ID"/>
        </w:rPr>
        <w:t>r</w:t>
      </w:r>
      <w:r w:rsidRPr="00B63731">
        <w:rPr>
          <w:rFonts w:ascii="Times New Roman" w:hAnsi="Times New Roman" w:cs="Times New Roman"/>
          <w:sz w:val="24"/>
          <w:szCs w:val="24"/>
        </w:rPr>
        <w:t>, sedangkan kondisi eksternal adalah pengaturan lingkungan yang didesain. Penyiapan kondisi eksternal belajar inilah yang disebut dengan desian pembelajaran. Untuk itu desain pembelajaran harus sistematis, dan menerapkan konsep pendekatan system agar berhasil meningkatkan mutu kinerja seseorang. Dan pendapat</w:t>
      </w:r>
      <w:r w:rsidRPr="00B63731">
        <w:rPr>
          <w:rFonts w:ascii="Times New Roman" w:hAnsi="Times New Roman" w:cs="Times New Roman"/>
          <w:sz w:val="24"/>
          <w:szCs w:val="24"/>
          <w:lang w:val="id-ID"/>
        </w:rPr>
        <w:t>nya</w:t>
      </w:r>
      <w:r w:rsidRPr="00B63731">
        <w:rPr>
          <w:rFonts w:ascii="Times New Roman" w:hAnsi="Times New Roman" w:cs="Times New Roman"/>
          <w:sz w:val="24"/>
          <w:szCs w:val="24"/>
        </w:rPr>
        <w:t xml:space="preserve"> bahwa proses belajar yang terjadi secara internal dapat ditumbuhkan, diperkaya jika faktor eksernal, yaitu pembelajaran dapat didesain dengan efektif. </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Desain pembelajaran tidak hanya berperan sebagai pendekatan yang terorganisasi untuk memproduksi dan mengembangkan bahan ajar, tetapi juga merupakan sebuah proses genetic yang dapat digunakan untuk menganalisis masalah pembelajaran dan kinerja manusia serta menetukan solusi yang tepat untuk mengatasi masalah-masalah tersebut.  </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Desain pembelajaran lazimnya dimulai dari kegiatan analisis yang digunakan untuk menggambarkan masalah pembelajaran sesungguhnya yang perlu dicari solusinya. Setelah dapat menentukan masalah yang sesungguhnya maka langkah selanjutnya adalah menentukan alternaif solusi yang akan digunakan untuk mengatasi masalah pembelajaran.  Seorang perancang program pembelajaran perlu menentukan solusi yang tepat dari berbagai alternatif  yang ada. Selanjutnya ia dapat menerapkan solusi tersebut untuk mengatasi masalah yang dihadapi. Evaluasi adalah langkah selanjutnya, sehingga nantinya bisa mengetahui rancangan atau desain yang sesuai dengan pembelajaran dan desain tersebut bisa diaplikasikan dalam proses pembelajaran.</w:t>
      </w:r>
    </w:p>
    <w:p w:rsidR="00057348" w:rsidRDefault="00057348" w:rsidP="00B63731">
      <w:pPr>
        <w:spacing w:after="0" w:line="480" w:lineRule="auto"/>
        <w:ind w:firstLine="851"/>
        <w:jc w:val="both"/>
        <w:rPr>
          <w:rFonts w:ascii="Times New Roman" w:hAnsi="Times New Roman" w:cs="Times New Roman"/>
          <w:sz w:val="24"/>
          <w:szCs w:val="24"/>
        </w:rPr>
      </w:pPr>
      <w:r w:rsidRPr="00B63731">
        <w:rPr>
          <w:rFonts w:ascii="Times New Roman" w:hAnsi="Times New Roman" w:cs="Times New Roman"/>
          <w:sz w:val="24"/>
          <w:szCs w:val="24"/>
        </w:rPr>
        <w:t>Secara garis besar desain pembelajaran terdiri dari lima langkah penting, yaitu:</w:t>
      </w:r>
    </w:p>
    <w:p w:rsidR="00057348" w:rsidRDefault="00057348" w:rsidP="00B63731">
      <w:pPr>
        <w:spacing w:after="0" w:line="480" w:lineRule="auto"/>
        <w:ind w:firstLine="851"/>
        <w:jc w:val="both"/>
        <w:rPr>
          <w:rFonts w:ascii="Times New Roman" w:hAnsi="Times New Roman" w:cs="Times New Roman"/>
          <w:sz w:val="24"/>
          <w:szCs w:val="24"/>
        </w:rPr>
      </w:pPr>
    </w:p>
    <w:p w:rsidR="00057348" w:rsidRPr="00B63731" w:rsidRDefault="00057348" w:rsidP="00B63731">
      <w:pPr>
        <w:spacing w:after="0" w:line="480" w:lineRule="auto"/>
        <w:ind w:firstLine="851"/>
        <w:jc w:val="both"/>
        <w:rPr>
          <w:rFonts w:ascii="Times New Roman" w:hAnsi="Times New Roman" w:cs="Times New Roman"/>
          <w:sz w:val="24"/>
          <w:szCs w:val="24"/>
        </w:rPr>
      </w:pPr>
    </w:p>
    <w:p w:rsidR="00057348" w:rsidRPr="00B63731" w:rsidRDefault="00057348" w:rsidP="00946CD0">
      <w:pPr>
        <w:pStyle w:val="ListParagraph"/>
        <w:numPr>
          <w:ilvl w:val="0"/>
          <w:numId w:val="8"/>
        </w:numPr>
        <w:spacing w:after="0" w:line="480" w:lineRule="auto"/>
        <w:ind w:left="1003" w:hanging="283"/>
        <w:jc w:val="both"/>
        <w:rPr>
          <w:rFonts w:ascii="Times New Roman" w:hAnsi="Times New Roman" w:cs="Times New Roman"/>
          <w:sz w:val="24"/>
          <w:szCs w:val="24"/>
        </w:rPr>
      </w:pPr>
      <w:r w:rsidRPr="00B63731">
        <w:rPr>
          <w:rFonts w:ascii="Times New Roman" w:hAnsi="Times New Roman" w:cs="Times New Roman"/>
          <w:sz w:val="24"/>
          <w:szCs w:val="24"/>
        </w:rPr>
        <w:t>Analisis lingkungan dan kebutuhan belajar siswa.</w:t>
      </w:r>
    </w:p>
    <w:p w:rsidR="00057348" w:rsidRPr="00B63731" w:rsidRDefault="00057348" w:rsidP="00946CD0">
      <w:pPr>
        <w:pStyle w:val="ListParagraph"/>
        <w:numPr>
          <w:ilvl w:val="0"/>
          <w:numId w:val="8"/>
        </w:numPr>
        <w:spacing w:after="0" w:line="480" w:lineRule="auto"/>
        <w:ind w:left="1003" w:hanging="283"/>
        <w:jc w:val="both"/>
        <w:rPr>
          <w:rFonts w:ascii="Times New Roman" w:hAnsi="Times New Roman" w:cs="Times New Roman"/>
          <w:sz w:val="24"/>
          <w:szCs w:val="24"/>
        </w:rPr>
      </w:pPr>
      <w:r w:rsidRPr="00B63731">
        <w:rPr>
          <w:rFonts w:ascii="Times New Roman" w:hAnsi="Times New Roman" w:cs="Times New Roman"/>
          <w:sz w:val="24"/>
          <w:szCs w:val="24"/>
        </w:rPr>
        <w:t>Merancang spesifikasi proses pembelajaran yang efektif dan efesien  serta sesuai dengan lingkungan dan kebutuhan belajar siswa.</w:t>
      </w:r>
    </w:p>
    <w:p w:rsidR="00057348" w:rsidRPr="00B63731" w:rsidRDefault="00057348" w:rsidP="00946CD0">
      <w:pPr>
        <w:pStyle w:val="ListParagraph"/>
        <w:numPr>
          <w:ilvl w:val="0"/>
          <w:numId w:val="8"/>
        </w:numPr>
        <w:spacing w:after="0" w:line="480" w:lineRule="auto"/>
        <w:ind w:left="1003" w:hanging="283"/>
        <w:jc w:val="both"/>
        <w:rPr>
          <w:rFonts w:ascii="Times New Roman" w:hAnsi="Times New Roman" w:cs="Times New Roman"/>
          <w:sz w:val="24"/>
          <w:szCs w:val="24"/>
        </w:rPr>
      </w:pPr>
      <w:r w:rsidRPr="00B63731">
        <w:rPr>
          <w:rFonts w:ascii="Times New Roman" w:hAnsi="Times New Roman" w:cs="Times New Roman"/>
          <w:sz w:val="24"/>
          <w:szCs w:val="24"/>
        </w:rPr>
        <w:t>Mengembangkan bahan-bahan untuk digunakan dalam kegiatan pembelajaran.</w:t>
      </w:r>
    </w:p>
    <w:p w:rsidR="00057348" w:rsidRPr="00B63731" w:rsidRDefault="00057348" w:rsidP="00946CD0">
      <w:pPr>
        <w:pStyle w:val="ListParagraph"/>
        <w:numPr>
          <w:ilvl w:val="0"/>
          <w:numId w:val="8"/>
        </w:numPr>
        <w:spacing w:after="0" w:line="480" w:lineRule="auto"/>
        <w:ind w:left="1003" w:hanging="283"/>
        <w:jc w:val="both"/>
        <w:rPr>
          <w:rFonts w:ascii="Times New Roman" w:hAnsi="Times New Roman" w:cs="Times New Roman"/>
          <w:sz w:val="24"/>
          <w:szCs w:val="24"/>
        </w:rPr>
      </w:pPr>
      <w:r w:rsidRPr="00B63731">
        <w:rPr>
          <w:rFonts w:ascii="Times New Roman" w:hAnsi="Times New Roman" w:cs="Times New Roman"/>
          <w:sz w:val="24"/>
          <w:szCs w:val="24"/>
        </w:rPr>
        <w:t>Implementasi desain pembelajaran.</w:t>
      </w:r>
    </w:p>
    <w:p w:rsidR="00057348" w:rsidRPr="00B63731" w:rsidRDefault="00057348" w:rsidP="00946CD0">
      <w:pPr>
        <w:pStyle w:val="ListParagraph"/>
        <w:numPr>
          <w:ilvl w:val="0"/>
          <w:numId w:val="8"/>
        </w:numPr>
        <w:spacing w:after="0" w:line="480" w:lineRule="auto"/>
        <w:ind w:left="1003" w:hanging="283"/>
        <w:jc w:val="both"/>
        <w:rPr>
          <w:rFonts w:ascii="Times New Roman" w:hAnsi="Times New Roman" w:cs="Times New Roman"/>
          <w:sz w:val="24"/>
          <w:szCs w:val="24"/>
        </w:rPr>
      </w:pPr>
      <w:r w:rsidRPr="00B63731">
        <w:rPr>
          <w:rFonts w:ascii="Times New Roman" w:hAnsi="Times New Roman" w:cs="Times New Roman"/>
          <w:sz w:val="24"/>
          <w:szCs w:val="24"/>
        </w:rPr>
        <w:t>Implementasi evaluasi formaif dan sumatif terhadap program pembelajaran, terdiri dari :</w:t>
      </w:r>
    </w:p>
    <w:p w:rsidR="00057348" w:rsidRPr="00B63731" w:rsidRDefault="00057348" w:rsidP="00F74F7A">
      <w:pPr>
        <w:pStyle w:val="ListParagraph"/>
        <w:numPr>
          <w:ilvl w:val="0"/>
          <w:numId w:val="34"/>
        </w:numPr>
        <w:spacing w:after="0" w:line="480" w:lineRule="auto"/>
        <w:ind w:left="1287" w:hanging="284"/>
        <w:jc w:val="both"/>
        <w:rPr>
          <w:rFonts w:ascii="Times New Roman" w:hAnsi="Times New Roman" w:cs="Times New Roman"/>
          <w:sz w:val="24"/>
          <w:szCs w:val="24"/>
        </w:rPr>
      </w:pPr>
      <w:r w:rsidRPr="00B63731">
        <w:rPr>
          <w:rFonts w:ascii="Times New Roman" w:hAnsi="Times New Roman" w:cs="Times New Roman"/>
          <w:sz w:val="24"/>
          <w:szCs w:val="24"/>
        </w:rPr>
        <w:t>Desain pembelajaran memang mengacu pada peserta didik. Setiap individu peserta didik dipertimbangkan memiliki kekhasan masing-masing. Menurut Smaldino</w:t>
      </w:r>
      <w:r w:rsidRPr="00B63731">
        <w:rPr>
          <w:rFonts w:ascii="Times New Roman" w:hAnsi="Times New Roman" w:cs="Times New Roman"/>
          <w:sz w:val="24"/>
          <w:szCs w:val="24"/>
          <w:lang w:val="id-ID"/>
        </w:rPr>
        <w:t xml:space="preserve"> dkk.</w:t>
      </w:r>
      <w:r w:rsidRPr="00B63731">
        <w:rPr>
          <w:rFonts w:ascii="Times New Roman" w:hAnsi="Times New Roman" w:cs="Times New Roman"/>
          <w:sz w:val="24"/>
          <w:szCs w:val="24"/>
        </w:rPr>
        <w:t xml:space="preserve"> (2005) setiap peserta didik memiliki perbedaan karena:</w:t>
      </w:r>
    </w:p>
    <w:p w:rsidR="00057348" w:rsidRPr="00B63731" w:rsidRDefault="00057348" w:rsidP="00946CD0">
      <w:pPr>
        <w:pStyle w:val="ListParagraph"/>
        <w:spacing w:after="0" w:line="480" w:lineRule="auto"/>
        <w:ind w:left="1287"/>
        <w:jc w:val="both"/>
        <w:rPr>
          <w:rFonts w:ascii="Times New Roman" w:hAnsi="Times New Roman" w:cs="Times New Roman"/>
          <w:sz w:val="24"/>
          <w:szCs w:val="24"/>
        </w:rPr>
      </w:pPr>
      <w:r w:rsidRPr="00B63731">
        <w:rPr>
          <w:rFonts w:ascii="Times New Roman" w:hAnsi="Times New Roman" w:cs="Times New Roman"/>
          <w:sz w:val="24"/>
          <w:szCs w:val="24"/>
        </w:rPr>
        <w:t>Karakteristik Umum</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Sifat internal yang mempengaruhi penyampaian materi seperti kemampuan membaca, jenjang pendidikan, usia, atau latar belakang so</w:t>
      </w:r>
      <w:r w:rsidRPr="00B63731">
        <w:rPr>
          <w:rFonts w:ascii="Times New Roman" w:hAnsi="Times New Roman" w:cs="Times New Roman"/>
          <w:sz w:val="24"/>
          <w:szCs w:val="24"/>
          <w:lang w:val="id-ID"/>
        </w:rPr>
        <w:t>s</w:t>
      </w:r>
      <w:r w:rsidRPr="00B63731">
        <w:rPr>
          <w:rFonts w:ascii="Times New Roman" w:hAnsi="Times New Roman" w:cs="Times New Roman"/>
          <w:sz w:val="24"/>
          <w:szCs w:val="24"/>
        </w:rPr>
        <w:t>ial.</w:t>
      </w:r>
    </w:p>
    <w:p w:rsidR="00057348" w:rsidRPr="00B63731" w:rsidRDefault="00057348" w:rsidP="00F74F7A">
      <w:pPr>
        <w:pStyle w:val="ListParagraph"/>
        <w:numPr>
          <w:ilvl w:val="0"/>
          <w:numId w:val="35"/>
        </w:numPr>
        <w:spacing w:after="0" w:line="480" w:lineRule="auto"/>
        <w:ind w:left="1570" w:hanging="283"/>
        <w:jc w:val="both"/>
        <w:rPr>
          <w:rFonts w:ascii="Times New Roman" w:hAnsi="Times New Roman" w:cs="Times New Roman"/>
          <w:sz w:val="24"/>
          <w:szCs w:val="24"/>
        </w:rPr>
      </w:pPr>
      <w:r w:rsidRPr="00B63731">
        <w:rPr>
          <w:rFonts w:ascii="Times New Roman" w:hAnsi="Times New Roman" w:cs="Times New Roman"/>
          <w:sz w:val="24"/>
          <w:szCs w:val="24"/>
        </w:rPr>
        <w:t>Kemampuan Awal atau Prasyarat</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Kemampuan dasar yang harus dimiliki peserta didik sebelum peserta didik mempelajari kemampuan baru. Jika kemampuan awal ini kurang maka sebenarnya yang menjadi mata rantai penguasaan materi dan menjadi penghambat bagi proses belajar</w:t>
      </w:r>
    </w:p>
    <w:p w:rsidR="00057348" w:rsidRPr="00B63731" w:rsidRDefault="00057348" w:rsidP="00F74F7A">
      <w:pPr>
        <w:pStyle w:val="ListParagraph"/>
        <w:numPr>
          <w:ilvl w:val="0"/>
          <w:numId w:val="35"/>
        </w:numPr>
        <w:spacing w:after="0" w:line="480" w:lineRule="auto"/>
        <w:ind w:left="1570" w:hanging="283"/>
        <w:jc w:val="both"/>
        <w:rPr>
          <w:rFonts w:ascii="Times New Roman" w:hAnsi="Times New Roman" w:cs="Times New Roman"/>
          <w:sz w:val="24"/>
          <w:szCs w:val="24"/>
          <w:lang w:val="id-ID"/>
        </w:rPr>
      </w:pPr>
      <w:r w:rsidRPr="00B63731">
        <w:rPr>
          <w:rFonts w:ascii="Times New Roman" w:hAnsi="Times New Roman" w:cs="Times New Roman"/>
          <w:sz w:val="24"/>
          <w:szCs w:val="24"/>
        </w:rPr>
        <w:t>Gaya belajar</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Gaya belajar ini merupakan berbagai aspek psikologis yang mempengaruhi dan berdampak pada penguasaan kemampuan atau kompetensi. Cara mempersepsikan sesuatu hal, motivasi, kepercayaan diri, tipe belajar (verbal, visual, kombinasi dan sebagainya)</w:t>
      </w:r>
    </w:p>
    <w:p w:rsidR="00057348" w:rsidRPr="00B63731" w:rsidRDefault="00057348" w:rsidP="00F74F7A">
      <w:pPr>
        <w:pStyle w:val="ListParagraph"/>
        <w:numPr>
          <w:ilvl w:val="0"/>
          <w:numId w:val="34"/>
        </w:numPr>
        <w:spacing w:after="0" w:line="480" w:lineRule="auto"/>
        <w:ind w:left="1288" w:hanging="284"/>
        <w:jc w:val="both"/>
        <w:rPr>
          <w:rFonts w:ascii="Times New Roman" w:hAnsi="Times New Roman" w:cs="Times New Roman"/>
          <w:sz w:val="24"/>
          <w:szCs w:val="24"/>
        </w:rPr>
      </w:pPr>
      <w:r w:rsidRPr="00B63731">
        <w:rPr>
          <w:rFonts w:ascii="Times New Roman" w:hAnsi="Times New Roman" w:cs="Times New Roman"/>
          <w:sz w:val="24"/>
          <w:szCs w:val="24"/>
        </w:rPr>
        <w:t>Alur Berfikir Sistemik</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Konsep sistem dan pendekatan system diterapkan secara optimal dalam desain pembelajaran sebagai kerangka berfikir. Sistem sebagai rangkaian komponen dengan masing-masing fungsi yang berbeda, bekerja sama dan berkordinasi dalam melaksanakan suatu tujuan yang telah dirumuskan. Rumusan ini menunjukkan bahwa kegiatan belajar mengajar jika diuraikan terjadi seperti sebagai suatu sistem. Keberhasilan atau kegagalan dalam pelaksanaannya dapat disebabkan oleh salah satu kompenen saja. Jadi jika ada perbaikan maka seluruh komponen harus ditinjau kembali.</w:t>
      </w:r>
    </w:p>
    <w:p w:rsidR="00057348" w:rsidRPr="00B63731" w:rsidRDefault="00057348" w:rsidP="00F74F7A">
      <w:pPr>
        <w:pStyle w:val="ListParagraph"/>
        <w:numPr>
          <w:ilvl w:val="0"/>
          <w:numId w:val="34"/>
        </w:numPr>
        <w:spacing w:after="0" w:line="480" w:lineRule="auto"/>
        <w:ind w:left="1288" w:hanging="284"/>
        <w:jc w:val="both"/>
        <w:rPr>
          <w:rFonts w:ascii="Times New Roman" w:hAnsi="Times New Roman" w:cs="Times New Roman"/>
          <w:sz w:val="24"/>
          <w:szCs w:val="24"/>
          <w:lang w:val="id-ID"/>
        </w:rPr>
      </w:pPr>
      <w:r w:rsidRPr="00B63731">
        <w:rPr>
          <w:rFonts w:ascii="Times New Roman" w:hAnsi="Times New Roman" w:cs="Times New Roman"/>
          <w:sz w:val="24"/>
          <w:szCs w:val="24"/>
        </w:rPr>
        <w:t>Empiris dan Berulang</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Setiap model desain pembelajaran bersifat empiris. Model apapun yang diajukan oleh pakar telah melalui kajian teori dan serangkaian uji coba yang mereka lakukan sendiri sebelum dipublikasikan. Pada pelaksanaan-nya, pengguna dapat menerapkan dan memperbaiki setiap tahap berulang kali sesuai dengan masukan demi untuk efektifitas pembelajaran.</w:t>
      </w:r>
    </w:p>
    <w:p w:rsidR="00057348" w:rsidRPr="00B63731" w:rsidRDefault="00057348" w:rsidP="00B63731">
      <w:pPr>
        <w:pStyle w:val="Default"/>
        <w:spacing w:line="480" w:lineRule="auto"/>
        <w:ind w:firstLine="720"/>
        <w:jc w:val="both"/>
        <w:rPr>
          <w:rFonts w:ascii="Times New Roman" w:hAnsi="Times New Roman" w:cs="Times New Roman"/>
        </w:rPr>
      </w:pPr>
      <w:r w:rsidRPr="00B63731">
        <w:rPr>
          <w:rFonts w:ascii="Times New Roman" w:hAnsi="Times New Roman" w:cs="Times New Roman"/>
        </w:rPr>
        <w:t xml:space="preserve">Desain pembelajaran dapat dimaknai dari berbagai sudut pandang, misalnya sebagai disiplin, sebagai ilmu, sebagai sistem, dan sebagai proses. Sebagai disiplin, desain pembelajaran membahas berbagai penelitian dan teori tentang strategi serta proses pengembangan pembelajaran dan pelaksanaannya. Sebagai ilmu, desain pembelajaran merupakan ilmu untuk menciptakan spesifikasi pengembangan, pelaksanaan, penilaian, serta pengelolaan situasi yang memberikan fasilitas pelayanan pembelajaran dalam skala makro dan mikro untuk berbagai mata pelajaran pada berbagai tingkatan kompleksitas. Sebagai sistem, desain pembelajaran merupakan pengembangan sistem pembelajaran dan sistem pelaksanaannya termasuk sarana serta prosedur untuk meningkatkan mutu belajar. </w:t>
      </w:r>
    </w:p>
    <w:p w:rsidR="00057348" w:rsidRPr="00B63731" w:rsidRDefault="00057348" w:rsidP="00B63731">
      <w:pPr>
        <w:pStyle w:val="Default"/>
        <w:spacing w:line="480" w:lineRule="auto"/>
        <w:ind w:firstLine="720"/>
        <w:jc w:val="both"/>
        <w:rPr>
          <w:rFonts w:ascii="Times New Roman" w:hAnsi="Times New Roman" w:cs="Times New Roman"/>
        </w:rPr>
      </w:pPr>
      <w:r w:rsidRPr="00B63731">
        <w:rPr>
          <w:rFonts w:ascii="Times New Roman" w:hAnsi="Times New Roman" w:cs="Times New Roman"/>
        </w:rPr>
        <w:t xml:space="preserve">Sementara itu desain pembelajaran sebagai proses menurut Syaiful Sagala (2005) adalah pengembangan pengajaran secara sistematik yang digunakan secara khusus teori-teori pembelajaran unuk menjamin kualitas pembelajaran. Pernyataan tersebut mengandung arti bahwa penyusunan perencanaan pembelajaran harus sesuai dengan konsep pendidikan dan pembelajaran yang dianut dalam kurikulum yang digunakan. </w:t>
      </w:r>
    </w:p>
    <w:p w:rsidR="00057348" w:rsidRPr="00B63731" w:rsidRDefault="00057348" w:rsidP="00B63731">
      <w:pPr>
        <w:pStyle w:val="Default"/>
        <w:spacing w:line="480" w:lineRule="auto"/>
        <w:ind w:firstLine="720"/>
        <w:jc w:val="both"/>
        <w:rPr>
          <w:rFonts w:ascii="Times New Roman" w:hAnsi="Times New Roman" w:cs="Times New Roman"/>
        </w:rPr>
      </w:pPr>
      <w:r w:rsidRPr="00B63731">
        <w:rPr>
          <w:rFonts w:ascii="Times New Roman" w:hAnsi="Times New Roman" w:cs="Times New Roman"/>
        </w:rPr>
        <w:t xml:space="preserve">Dengan demikian dapat disimpulkan desain pembelajaran adalah praktek penyusunan media teknologi komunikasi dan isi untuk membantu agar dapat terjadi transfer pengetahuan secara efektif antara guru dan peserta didik. Proses ini berisi penentuan status awal dari pemahaman peserta didik, perumusan tujuan pembelajaran, dan merancang "perlakuan" berbasis-media untuk membantu terjadinya transisi. Idealnya proses ini berdasar pada informasi dari teori belajar yang sudah teruji secara pedagogis dan dapat terjadi hanya pada siswa, dipandu oleh guru, atau dalam latar berbasis komunitas. </w:t>
      </w:r>
    </w:p>
    <w:p w:rsidR="00057348" w:rsidRDefault="00057348" w:rsidP="00946CD0">
      <w:pPr>
        <w:pStyle w:val="Default"/>
        <w:jc w:val="both"/>
        <w:rPr>
          <w:rFonts w:ascii="Times New Roman" w:hAnsi="Times New Roman" w:cs="Times New Roman"/>
        </w:rPr>
      </w:pPr>
    </w:p>
    <w:p w:rsidR="00057348" w:rsidRDefault="00057348" w:rsidP="00946CD0">
      <w:pPr>
        <w:pStyle w:val="Default"/>
        <w:jc w:val="both"/>
        <w:rPr>
          <w:rFonts w:ascii="Times New Roman" w:hAnsi="Times New Roman" w:cs="Times New Roman"/>
        </w:rPr>
      </w:pPr>
    </w:p>
    <w:p w:rsidR="00057348" w:rsidRDefault="00057348" w:rsidP="00946CD0">
      <w:pPr>
        <w:pStyle w:val="Default"/>
        <w:jc w:val="both"/>
        <w:rPr>
          <w:rFonts w:ascii="Times New Roman" w:hAnsi="Times New Roman" w:cs="Times New Roman"/>
        </w:rPr>
      </w:pPr>
    </w:p>
    <w:p w:rsidR="00057348" w:rsidRPr="00B63731" w:rsidRDefault="00057348" w:rsidP="00B63731">
      <w:pPr>
        <w:pStyle w:val="Default"/>
        <w:spacing w:line="480" w:lineRule="auto"/>
        <w:jc w:val="both"/>
        <w:rPr>
          <w:rFonts w:ascii="Times New Roman" w:hAnsi="Times New Roman" w:cs="Times New Roman"/>
        </w:rPr>
      </w:pPr>
      <w:r>
        <w:rPr>
          <w:rFonts w:ascii="Times New Roman" w:hAnsi="Times New Roman" w:cs="Times New Roman"/>
        </w:rPr>
        <w:t xml:space="preserve">a.  </w:t>
      </w:r>
      <w:r w:rsidRPr="00B63731">
        <w:rPr>
          <w:rFonts w:ascii="Times New Roman" w:hAnsi="Times New Roman" w:cs="Times New Roman"/>
        </w:rPr>
        <w:t xml:space="preserve">Komponen Utama Desain Pembelajaran </w:t>
      </w:r>
    </w:p>
    <w:p w:rsidR="00057348" w:rsidRPr="00B63731" w:rsidRDefault="00057348" w:rsidP="00B63731">
      <w:pPr>
        <w:pStyle w:val="Default"/>
        <w:spacing w:line="480" w:lineRule="auto"/>
        <w:ind w:firstLine="720"/>
        <w:jc w:val="both"/>
        <w:rPr>
          <w:rFonts w:ascii="Times New Roman" w:hAnsi="Times New Roman" w:cs="Times New Roman"/>
        </w:rPr>
      </w:pPr>
      <w:r w:rsidRPr="00B63731">
        <w:rPr>
          <w:rFonts w:ascii="Times New Roman" w:hAnsi="Times New Roman" w:cs="Times New Roman"/>
        </w:rPr>
        <w:t xml:space="preserve">Komponen utama dari desain pembelajaran adalah: </w:t>
      </w:r>
    </w:p>
    <w:p w:rsidR="00057348" w:rsidRPr="00B63731" w:rsidRDefault="00057348" w:rsidP="00946CD0">
      <w:pPr>
        <w:pStyle w:val="Default"/>
        <w:spacing w:line="480" w:lineRule="auto"/>
        <w:ind w:left="1004" w:hanging="284"/>
        <w:jc w:val="both"/>
        <w:rPr>
          <w:rFonts w:ascii="Times New Roman" w:hAnsi="Times New Roman" w:cs="Times New Roman"/>
        </w:rPr>
      </w:pPr>
      <w:r w:rsidRPr="00B63731">
        <w:rPr>
          <w:rFonts w:ascii="Times New Roman" w:hAnsi="Times New Roman" w:cs="Times New Roman"/>
        </w:rPr>
        <w:t xml:space="preserve">1. Tujuan Pembelajaran (umum dan khusus) Adalah penjabaran kompetensi yang akan dikuasai oleh pembelajar. </w:t>
      </w:r>
    </w:p>
    <w:p w:rsidR="00057348" w:rsidRPr="00B63731" w:rsidRDefault="00057348" w:rsidP="00946CD0">
      <w:pPr>
        <w:pStyle w:val="Default"/>
        <w:spacing w:line="480" w:lineRule="auto"/>
        <w:ind w:left="1004" w:hanging="284"/>
        <w:jc w:val="both"/>
        <w:rPr>
          <w:rFonts w:ascii="Times New Roman" w:hAnsi="Times New Roman" w:cs="Times New Roman"/>
        </w:rPr>
      </w:pPr>
      <w:r w:rsidRPr="00B63731">
        <w:rPr>
          <w:rFonts w:ascii="Times New Roman" w:hAnsi="Times New Roman" w:cs="Times New Roman"/>
        </w:rPr>
        <w:t xml:space="preserve">2. Pembelajar (pihak yang menjadi fokus) yang perlu diketahui meliputi, karakteristik mereka, kemampuan awal dan pra syarat. </w:t>
      </w:r>
    </w:p>
    <w:p w:rsidR="00057348" w:rsidRPr="00B63731" w:rsidRDefault="00057348" w:rsidP="00946CD0">
      <w:pPr>
        <w:pStyle w:val="Default"/>
        <w:spacing w:line="480" w:lineRule="auto"/>
        <w:ind w:left="1004" w:hanging="284"/>
        <w:jc w:val="both"/>
        <w:rPr>
          <w:rFonts w:ascii="Times New Roman" w:hAnsi="Times New Roman" w:cs="Times New Roman"/>
        </w:rPr>
      </w:pPr>
      <w:r w:rsidRPr="00B63731">
        <w:rPr>
          <w:rFonts w:ascii="Times New Roman" w:hAnsi="Times New Roman" w:cs="Times New Roman"/>
        </w:rPr>
        <w:t>3. Analisis Pembelajaran, merupakan proses menganalisis topik atau materi yang akan dipelajari.</w:t>
      </w:r>
    </w:p>
    <w:p w:rsidR="00057348" w:rsidRPr="00B63731" w:rsidRDefault="00057348" w:rsidP="00946CD0">
      <w:pPr>
        <w:pStyle w:val="Default"/>
        <w:spacing w:line="480" w:lineRule="auto"/>
        <w:ind w:left="1004" w:hanging="284"/>
        <w:jc w:val="both"/>
        <w:rPr>
          <w:rFonts w:ascii="Times New Roman" w:hAnsi="Times New Roman" w:cs="Times New Roman"/>
        </w:rPr>
      </w:pPr>
      <w:r w:rsidRPr="00B63731">
        <w:rPr>
          <w:rFonts w:ascii="Times New Roman" w:hAnsi="Times New Roman" w:cs="Times New Roman"/>
        </w:rPr>
        <w:t xml:space="preserve">4. Strategi Pembelajaran, dapat dilakukan secara makro dalam kurun satu tahun atau mikro dalam kurun satu kegiatan belajar mengajar. Bahan Ajar, adalah format materi yang akan diberikan kepada pembelajar </w:t>
      </w:r>
    </w:p>
    <w:p w:rsidR="00057348" w:rsidRDefault="00057348" w:rsidP="00946CD0">
      <w:pPr>
        <w:pStyle w:val="Default"/>
        <w:spacing w:line="480" w:lineRule="auto"/>
        <w:ind w:left="1004" w:hanging="284"/>
        <w:jc w:val="both"/>
        <w:rPr>
          <w:rFonts w:ascii="Times New Roman" w:hAnsi="Times New Roman" w:cs="Times New Roman"/>
        </w:rPr>
      </w:pPr>
      <w:r w:rsidRPr="00B63731">
        <w:rPr>
          <w:rFonts w:ascii="Times New Roman" w:hAnsi="Times New Roman" w:cs="Times New Roman"/>
        </w:rPr>
        <w:t xml:space="preserve">5. Penilaian Belajar, tentang pengukuran kemampuan atau kompetensi yang sudah dikuasai atau belum. </w:t>
      </w:r>
    </w:p>
    <w:p w:rsidR="00057348" w:rsidRPr="00B63731" w:rsidRDefault="00057348" w:rsidP="00946CD0">
      <w:pPr>
        <w:pStyle w:val="Default"/>
        <w:ind w:left="1004" w:hanging="284"/>
        <w:jc w:val="both"/>
        <w:rPr>
          <w:rFonts w:ascii="Times New Roman" w:hAnsi="Times New Roman" w:cs="Times New Roman"/>
        </w:rPr>
      </w:pPr>
    </w:p>
    <w:p w:rsidR="00057348" w:rsidRPr="00B63731" w:rsidRDefault="00057348" w:rsidP="00B63731">
      <w:pPr>
        <w:pStyle w:val="Default"/>
        <w:spacing w:line="480" w:lineRule="auto"/>
        <w:jc w:val="both"/>
        <w:rPr>
          <w:rFonts w:ascii="Times New Roman" w:hAnsi="Times New Roman" w:cs="Times New Roman"/>
        </w:rPr>
      </w:pPr>
      <w:r>
        <w:rPr>
          <w:rFonts w:ascii="Times New Roman" w:hAnsi="Times New Roman" w:cs="Times New Roman"/>
        </w:rPr>
        <w:t xml:space="preserve">b.  </w:t>
      </w:r>
      <w:r w:rsidRPr="00B63731">
        <w:rPr>
          <w:rFonts w:ascii="Times New Roman" w:hAnsi="Times New Roman" w:cs="Times New Roman"/>
        </w:rPr>
        <w:t xml:space="preserve">Teori-teori pembelajaran dalam desain pembelajaran </w:t>
      </w:r>
    </w:p>
    <w:p w:rsidR="00057348" w:rsidRDefault="00057348" w:rsidP="00B63731">
      <w:pPr>
        <w:pStyle w:val="Default"/>
        <w:spacing w:line="480" w:lineRule="auto"/>
        <w:ind w:firstLine="720"/>
        <w:jc w:val="both"/>
        <w:rPr>
          <w:rFonts w:ascii="Times New Roman" w:hAnsi="Times New Roman" w:cs="Times New Roman"/>
        </w:rPr>
      </w:pPr>
      <w:r w:rsidRPr="00B63731">
        <w:rPr>
          <w:rFonts w:ascii="Times New Roman" w:hAnsi="Times New Roman" w:cs="Times New Roman"/>
        </w:rPr>
        <w:t xml:space="preserve">Penelitian terkini mengatakan bahwa lingkungan pembelajaran yang bermedia teknologi dapat meningkatkan nilai para pelajar, sikap mereka terhadap belajar, dan evaluasi dari pengalaman belajar mereka. Teknologi juga dapat membantu untuk meningkatkan interaksi antar pengajar dan pelajar, dan membuat proses belajar yang berpusat pada pelajar (student oriented). Dengan kata lain, penggunaan media menggunakan audio visual atau komputer media dapat membantu siswa itu memperoleh pelajaran bermanfaat. Guru sebagai pengembang media pembelajaran harus mengetahui perbedaan pendekatan-pendekatan dalam belajar agar dapat memilih strategi pembelajaran yang tepat. Strategi pembelajaran harus dipilih untuk memotivasi para pembelajar, memfasilitasi proses belajar, membentuk manusia seutuhnya, melayani perbedaan individu, mengangkat belajar bermakna, mendorong terjadinya interaksi, dan memfasilitasi belajar kontekstual, Terdapat beberapa teori belajar yang melandasi penggunaan teknologi dalam pembelajaran yaitu teori behaviorisme, kognitifisme dan konstruktivisme. </w:t>
      </w:r>
    </w:p>
    <w:p w:rsidR="00057348" w:rsidRPr="00B63731" w:rsidRDefault="00057348" w:rsidP="00946CD0">
      <w:pPr>
        <w:pStyle w:val="Default"/>
        <w:ind w:firstLine="720"/>
        <w:jc w:val="both"/>
        <w:rPr>
          <w:rFonts w:ascii="Times New Roman" w:hAnsi="Times New Roman" w:cs="Times New Roman"/>
        </w:rPr>
      </w:pPr>
    </w:p>
    <w:p w:rsidR="00057348" w:rsidRPr="00B63731" w:rsidRDefault="00057348" w:rsidP="00946CD0">
      <w:pPr>
        <w:pStyle w:val="Default"/>
        <w:spacing w:line="480" w:lineRule="auto"/>
        <w:jc w:val="both"/>
        <w:rPr>
          <w:rFonts w:ascii="Times New Roman" w:hAnsi="Times New Roman" w:cs="Times New Roman"/>
        </w:rPr>
      </w:pPr>
      <w:r>
        <w:rPr>
          <w:rFonts w:ascii="Times New Roman" w:hAnsi="Times New Roman" w:cs="Times New Roman"/>
        </w:rPr>
        <w:t xml:space="preserve">1).  </w:t>
      </w:r>
      <w:r w:rsidRPr="00B63731">
        <w:rPr>
          <w:rFonts w:ascii="Times New Roman" w:hAnsi="Times New Roman" w:cs="Times New Roman"/>
        </w:rPr>
        <w:t xml:space="preserve">Teori Behaviorisme </w:t>
      </w:r>
    </w:p>
    <w:p w:rsidR="00057348" w:rsidRPr="00B63731" w:rsidRDefault="00057348" w:rsidP="00B63731">
      <w:pPr>
        <w:pStyle w:val="Default"/>
        <w:spacing w:line="480" w:lineRule="auto"/>
        <w:ind w:firstLine="720"/>
        <w:jc w:val="both"/>
        <w:rPr>
          <w:rFonts w:ascii="Times New Roman" w:hAnsi="Times New Roman" w:cs="Times New Roman"/>
        </w:rPr>
      </w:pPr>
      <w:r w:rsidRPr="00B63731">
        <w:rPr>
          <w:rFonts w:ascii="Times New Roman" w:hAnsi="Times New Roman" w:cs="Times New Roman"/>
        </w:rPr>
        <w:t>Behaviorisme memandang pikiran sebagai „kotak hitam” dalam merespon rangsangan yang dapat diobsevasi secara kuantitatif, sepenuhnya mengabaikan proses berpikir yang terjadi dalam otak. Kelompok ini memandang tingkah laku yang dapat diobservasi dan diukur sebagai indikator belajar. Implementasi prinsip ini dalam mendesain suatu media pemb</w:t>
      </w:r>
      <w:r>
        <w:rPr>
          <w:rFonts w:ascii="Times New Roman" w:hAnsi="Times New Roman" w:cs="Times New Roman"/>
        </w:rPr>
        <w:t>elajaran adalah sebagai berikut</w:t>
      </w:r>
      <w:r w:rsidRPr="00B63731">
        <w:rPr>
          <w:rFonts w:ascii="Times New Roman" w:hAnsi="Times New Roman" w:cs="Times New Roman"/>
        </w:rPr>
        <w:t>:</w:t>
      </w:r>
    </w:p>
    <w:p w:rsidR="00057348" w:rsidRPr="00B63731" w:rsidRDefault="00057348" w:rsidP="00946CD0">
      <w:pPr>
        <w:pStyle w:val="Default"/>
        <w:spacing w:line="480" w:lineRule="auto"/>
        <w:ind w:left="1004" w:hanging="284"/>
        <w:jc w:val="both"/>
        <w:rPr>
          <w:rFonts w:ascii="Times New Roman" w:hAnsi="Times New Roman" w:cs="Times New Roman"/>
        </w:rPr>
      </w:pPr>
      <w:r w:rsidRPr="00B63731">
        <w:rPr>
          <w:rFonts w:ascii="Times New Roman" w:hAnsi="Times New Roman" w:cs="Times New Roman"/>
        </w:rPr>
        <w:t xml:space="preserve">a. Siswa harus diberitahu secara eksplisit </w:t>
      </w:r>
      <w:r w:rsidRPr="00B63731">
        <w:rPr>
          <w:rFonts w:ascii="Times New Roman" w:hAnsi="Times New Roman" w:cs="Times New Roman"/>
          <w:i/>
          <w:iCs/>
        </w:rPr>
        <w:t>outcome</w:t>
      </w:r>
      <w:r w:rsidRPr="00B63731">
        <w:rPr>
          <w:rFonts w:ascii="Times New Roman" w:hAnsi="Times New Roman" w:cs="Times New Roman"/>
        </w:rPr>
        <w:t xml:space="preserve"> belajar sehingga mereka dapat mensetting harapan-harapan mereka dan menentukan apakah dirinya telah mencapai outcome dari pembelajaran online atau tidak. </w:t>
      </w:r>
    </w:p>
    <w:p w:rsidR="00057348" w:rsidRPr="00B63731" w:rsidRDefault="00057348" w:rsidP="00946CD0">
      <w:pPr>
        <w:pStyle w:val="Default"/>
        <w:spacing w:line="480" w:lineRule="auto"/>
        <w:ind w:left="1004" w:hanging="284"/>
        <w:jc w:val="both"/>
        <w:rPr>
          <w:rFonts w:ascii="Times New Roman" w:hAnsi="Times New Roman" w:cs="Times New Roman"/>
        </w:rPr>
      </w:pPr>
      <w:r w:rsidRPr="00B63731">
        <w:rPr>
          <w:rFonts w:ascii="Times New Roman" w:hAnsi="Times New Roman" w:cs="Times New Roman"/>
        </w:rPr>
        <w:t xml:space="preserve">b. Pembelajar harus diuji apakah mereka telah mencapai outcome pembelajaran atau tidak. Tes dilakukan untuk mencek tingkat pencapaian pembelajar dan untuk memberi umpan balik yang tepat. </w:t>
      </w:r>
    </w:p>
    <w:p w:rsidR="00057348" w:rsidRPr="00B63731" w:rsidRDefault="00057348" w:rsidP="00946CD0">
      <w:pPr>
        <w:pStyle w:val="Default"/>
        <w:spacing w:line="480" w:lineRule="auto"/>
        <w:ind w:left="1004" w:hanging="284"/>
        <w:jc w:val="both"/>
        <w:rPr>
          <w:rFonts w:ascii="Times New Roman" w:hAnsi="Times New Roman" w:cs="Times New Roman"/>
        </w:rPr>
      </w:pPr>
      <w:r w:rsidRPr="00B63731">
        <w:rPr>
          <w:rFonts w:ascii="Times New Roman" w:hAnsi="Times New Roman" w:cs="Times New Roman"/>
        </w:rPr>
        <w:t xml:space="preserve">c. Materi belajar harus diurutkan dengan tepat untuk meningkatkan belajar. Urutan dapat dimulai dari bentuk yang sederhana ke yang kompleks, dari yang diketahui sampai yang tidak diketahui dan dari pengetahuan sampai penerapan. </w:t>
      </w:r>
    </w:p>
    <w:p w:rsidR="00057348" w:rsidRPr="00B63731" w:rsidRDefault="00057348" w:rsidP="00946CD0">
      <w:pPr>
        <w:pStyle w:val="Default"/>
        <w:spacing w:line="480" w:lineRule="auto"/>
        <w:ind w:left="1004" w:hanging="284"/>
        <w:jc w:val="both"/>
        <w:rPr>
          <w:rFonts w:ascii="Times New Roman" w:hAnsi="Times New Roman" w:cs="Times New Roman"/>
        </w:rPr>
      </w:pPr>
      <w:r w:rsidRPr="00B63731">
        <w:rPr>
          <w:rFonts w:ascii="Times New Roman" w:hAnsi="Times New Roman" w:cs="Times New Roman"/>
        </w:rPr>
        <w:t xml:space="preserve">d. Pembelajar harus diberi umpan balik sehingga mereka dapat mengetahui bagaimana melakukan tindakan koreksi jika diperlukan. </w:t>
      </w:r>
    </w:p>
    <w:p w:rsidR="00057348" w:rsidRDefault="00057348" w:rsidP="000664FC">
      <w:pPr>
        <w:pStyle w:val="Default"/>
        <w:jc w:val="both"/>
        <w:rPr>
          <w:rFonts w:ascii="Times New Roman" w:hAnsi="Times New Roman" w:cs="Times New Roman"/>
        </w:rPr>
      </w:pPr>
    </w:p>
    <w:p w:rsidR="00057348" w:rsidRPr="00B63731" w:rsidRDefault="00057348" w:rsidP="00B63731">
      <w:pPr>
        <w:pStyle w:val="Default"/>
        <w:spacing w:line="480" w:lineRule="auto"/>
        <w:jc w:val="both"/>
        <w:rPr>
          <w:rFonts w:ascii="Times New Roman" w:hAnsi="Times New Roman" w:cs="Times New Roman"/>
        </w:rPr>
      </w:pPr>
      <w:r w:rsidRPr="00B63731">
        <w:rPr>
          <w:rFonts w:ascii="Times New Roman" w:hAnsi="Times New Roman" w:cs="Times New Roman"/>
        </w:rPr>
        <w:t>2</w:t>
      </w:r>
      <w:r>
        <w:rPr>
          <w:rFonts w:ascii="Times New Roman" w:hAnsi="Times New Roman" w:cs="Times New Roman"/>
        </w:rPr>
        <w:t>)</w:t>
      </w:r>
      <w:r w:rsidRPr="00B63731">
        <w:rPr>
          <w:rFonts w:ascii="Times New Roman" w:hAnsi="Times New Roman" w:cs="Times New Roman"/>
        </w:rPr>
        <w:t xml:space="preserve">. Teori Kognitivisme </w:t>
      </w:r>
    </w:p>
    <w:p w:rsidR="00057348" w:rsidRPr="00B63731" w:rsidRDefault="00057348" w:rsidP="00B63731">
      <w:pPr>
        <w:pStyle w:val="Default"/>
        <w:spacing w:line="480" w:lineRule="auto"/>
        <w:ind w:firstLine="720"/>
        <w:jc w:val="both"/>
        <w:rPr>
          <w:rFonts w:ascii="Times New Roman" w:hAnsi="Times New Roman" w:cs="Times New Roman"/>
        </w:rPr>
      </w:pPr>
      <w:r w:rsidRPr="00B63731">
        <w:rPr>
          <w:rFonts w:ascii="Times New Roman" w:hAnsi="Times New Roman" w:cs="Times New Roman"/>
        </w:rPr>
        <w:t xml:space="preserve">Kognitivisme membagi tipe-tipe pembelajar, yaitu: </w:t>
      </w:r>
      <w:r>
        <w:rPr>
          <w:rFonts w:ascii="Times New Roman" w:hAnsi="Times New Roman" w:cs="Times New Roman"/>
        </w:rPr>
        <w:t>(</w:t>
      </w:r>
      <w:r w:rsidRPr="00B63731">
        <w:rPr>
          <w:rFonts w:ascii="Times New Roman" w:hAnsi="Times New Roman" w:cs="Times New Roman"/>
        </w:rPr>
        <w:t xml:space="preserve">1) Pembelajar tipe pengalaman konkret lebih menyukai contoh khusus dimana mereka bisa terlibat dan mereka berhubungan dengan teman-temannya, dan bukan dengan orang-orang dalam otoritas itu; </w:t>
      </w:r>
      <w:r>
        <w:rPr>
          <w:rFonts w:ascii="Times New Roman" w:hAnsi="Times New Roman" w:cs="Times New Roman"/>
        </w:rPr>
        <w:t>(</w:t>
      </w:r>
      <w:r w:rsidRPr="00B63731">
        <w:rPr>
          <w:rFonts w:ascii="Times New Roman" w:hAnsi="Times New Roman" w:cs="Times New Roman"/>
        </w:rPr>
        <w:t xml:space="preserve">2) Pembelajar tipe observasi reflektif suka mengobservasi dengan teliti sebelum melakukan tindakan; </w:t>
      </w:r>
      <w:r>
        <w:rPr>
          <w:rFonts w:ascii="Times New Roman" w:hAnsi="Times New Roman" w:cs="Times New Roman"/>
        </w:rPr>
        <w:t>(</w:t>
      </w:r>
      <w:r w:rsidRPr="00B63731">
        <w:rPr>
          <w:rFonts w:ascii="Times New Roman" w:hAnsi="Times New Roman" w:cs="Times New Roman"/>
        </w:rPr>
        <w:t>3) Pembelajar tipe konsepsualisasi abstrak lebih suka bekerja dengan sesuatu dan symbol-simbol dari pada dengan manusia. Mereka suka bekerja dengan teori dan melakukan a</w:t>
      </w:r>
      <w:r>
        <w:rPr>
          <w:rFonts w:ascii="Times New Roman" w:hAnsi="Times New Roman" w:cs="Times New Roman"/>
        </w:rPr>
        <w:t>nalisis sistematis;</w:t>
      </w:r>
      <w:r w:rsidRPr="00B63731">
        <w:rPr>
          <w:rFonts w:ascii="Times New Roman" w:hAnsi="Times New Roman" w:cs="Times New Roman"/>
        </w:rPr>
        <w:t xml:space="preserve"> </w:t>
      </w:r>
      <w:r>
        <w:rPr>
          <w:rFonts w:ascii="Times New Roman" w:hAnsi="Times New Roman" w:cs="Times New Roman"/>
        </w:rPr>
        <w:t>(</w:t>
      </w:r>
      <w:r w:rsidRPr="00B63731">
        <w:rPr>
          <w:rFonts w:ascii="Times New Roman" w:hAnsi="Times New Roman" w:cs="Times New Roman"/>
        </w:rPr>
        <w:t xml:space="preserve">4) Pembelajar tipe eksperimentasi aktif lebih suka belajar dengan melakukan paktek proyek dan melalui kelompok diskusi. Mereka menyukai metode belajar aktif dan berinteraksi dengan teman untuk memperoleh umpan balik dan informasi. Implementasi prinsip ini dalam mendesain suatu media pembelajaran adalah sebagai berikut: </w:t>
      </w:r>
    </w:p>
    <w:p w:rsidR="00057348" w:rsidRPr="00B63731" w:rsidRDefault="00057348" w:rsidP="00946CD0">
      <w:pPr>
        <w:pStyle w:val="Default"/>
        <w:spacing w:line="480" w:lineRule="auto"/>
        <w:ind w:left="1004" w:hanging="284"/>
        <w:jc w:val="both"/>
        <w:rPr>
          <w:rFonts w:ascii="Times New Roman" w:hAnsi="Times New Roman" w:cs="Times New Roman"/>
        </w:rPr>
      </w:pPr>
      <w:r w:rsidRPr="00B63731">
        <w:rPr>
          <w:rFonts w:ascii="Times New Roman" w:hAnsi="Times New Roman" w:cs="Times New Roman"/>
        </w:rPr>
        <w:t xml:space="preserve">a. Materi pembelajaran harus memasukan aktivitas gaya belajar yang berbeda, sehingga siswa dapat memilih aktivitas yang tepat berdasarkan kecenderungan gaya berlajarnya. </w:t>
      </w:r>
    </w:p>
    <w:p w:rsidR="00057348" w:rsidRPr="00B63731" w:rsidRDefault="00057348" w:rsidP="00946CD0">
      <w:pPr>
        <w:pStyle w:val="Default"/>
        <w:spacing w:line="480" w:lineRule="auto"/>
        <w:ind w:left="1004" w:hanging="284"/>
        <w:jc w:val="both"/>
        <w:rPr>
          <w:rFonts w:ascii="Times New Roman" w:hAnsi="Times New Roman" w:cs="Times New Roman"/>
        </w:rPr>
      </w:pPr>
      <w:r w:rsidRPr="00B63731">
        <w:rPr>
          <w:rFonts w:ascii="Times New Roman" w:hAnsi="Times New Roman" w:cs="Times New Roman"/>
        </w:rPr>
        <w:t xml:space="preserve">b. Sebagai tambahan aktivitas, dukungan secukupnya harus diberikan kepada siswa dengan perbedaan gaya belajar. Siswa dengan perbedaan gaya belajar memiliki perbedaan pilihan terhadap dukungan, sebagai contoh, assimilator lebih suka kehadiran instruktur yang tinggi. Sementara akomodator lebih suka kehadiran instruktur yang rendah. </w:t>
      </w:r>
    </w:p>
    <w:p w:rsidR="00057348" w:rsidRPr="00B63731" w:rsidRDefault="00057348" w:rsidP="00946CD0">
      <w:pPr>
        <w:pStyle w:val="Default"/>
        <w:spacing w:line="480" w:lineRule="auto"/>
        <w:ind w:left="1004" w:hanging="284"/>
        <w:jc w:val="both"/>
        <w:rPr>
          <w:rFonts w:ascii="Times New Roman" w:hAnsi="Times New Roman" w:cs="Times New Roman"/>
        </w:rPr>
      </w:pPr>
      <w:r w:rsidRPr="00B63731">
        <w:rPr>
          <w:rFonts w:ascii="Times New Roman" w:hAnsi="Times New Roman" w:cs="Times New Roman"/>
        </w:rPr>
        <w:t xml:space="preserve">c. Informasi harus disajikan dalam cara yang berbeda untuk mengakomodasi berbedaan individu dalam proses dan memfasilitasi transfer ke long-term memory. </w:t>
      </w:r>
    </w:p>
    <w:p w:rsidR="00057348" w:rsidRPr="00B63731" w:rsidRDefault="00057348" w:rsidP="00946CD0">
      <w:pPr>
        <w:pStyle w:val="Default"/>
        <w:spacing w:line="480" w:lineRule="auto"/>
        <w:ind w:left="1004" w:hanging="284"/>
        <w:jc w:val="both"/>
        <w:rPr>
          <w:rFonts w:ascii="Times New Roman" w:hAnsi="Times New Roman" w:cs="Times New Roman"/>
        </w:rPr>
      </w:pPr>
      <w:r w:rsidRPr="00B63731">
        <w:rPr>
          <w:rFonts w:ascii="Times New Roman" w:hAnsi="Times New Roman" w:cs="Times New Roman"/>
        </w:rPr>
        <w:t>d. Pembelajar harus dimotivasi untuk belajar, tanpa memperdulikan sebagaimana efektif materi, jika pembelajar tidak dimotivasi mereka tidak akan belajar.</w:t>
      </w:r>
    </w:p>
    <w:p w:rsidR="00057348" w:rsidRPr="00B63731" w:rsidRDefault="00057348" w:rsidP="00946CD0">
      <w:pPr>
        <w:pStyle w:val="Default"/>
        <w:spacing w:line="480" w:lineRule="auto"/>
        <w:ind w:left="1004" w:hanging="284"/>
        <w:jc w:val="both"/>
        <w:rPr>
          <w:rFonts w:ascii="Times New Roman" w:hAnsi="Times New Roman" w:cs="Times New Roman"/>
        </w:rPr>
      </w:pPr>
      <w:r w:rsidRPr="00B63731">
        <w:rPr>
          <w:rFonts w:ascii="Times New Roman" w:hAnsi="Times New Roman" w:cs="Times New Roman"/>
        </w:rPr>
        <w:t xml:space="preserve">e. Pada saat belajar, pembelajar harus diberi kesempatan untuk merefleksi apa yang mereka pelajari. Bekerja sama dengan pembelajar lain, dan mengecek kemajuan mereka. </w:t>
      </w:r>
    </w:p>
    <w:p w:rsidR="00057348" w:rsidRDefault="00057348" w:rsidP="00946CD0">
      <w:pPr>
        <w:pStyle w:val="Default"/>
        <w:spacing w:line="480" w:lineRule="auto"/>
        <w:ind w:left="1004" w:hanging="284"/>
        <w:jc w:val="both"/>
        <w:rPr>
          <w:rFonts w:ascii="Times New Roman" w:hAnsi="Times New Roman" w:cs="Times New Roman"/>
        </w:rPr>
      </w:pPr>
      <w:r w:rsidRPr="00B63731">
        <w:rPr>
          <w:rFonts w:ascii="Times New Roman" w:hAnsi="Times New Roman" w:cs="Times New Roman"/>
        </w:rPr>
        <w:t xml:space="preserve">f. Psikologi kognitif menyarankan bahwa pembelajar menerima dan memproses informasi untuk ditransfer ke </w:t>
      </w:r>
      <w:r w:rsidRPr="00B63731">
        <w:rPr>
          <w:rFonts w:ascii="Times New Roman" w:hAnsi="Times New Roman" w:cs="Times New Roman"/>
          <w:i/>
          <w:iCs/>
        </w:rPr>
        <w:t>long term memory</w:t>
      </w:r>
      <w:r w:rsidRPr="00B63731">
        <w:rPr>
          <w:rFonts w:ascii="Times New Roman" w:hAnsi="Times New Roman" w:cs="Times New Roman"/>
        </w:rPr>
        <w:t xml:space="preserve"> untuk disimpan. </w:t>
      </w:r>
    </w:p>
    <w:p w:rsidR="00057348" w:rsidRPr="00B63731" w:rsidRDefault="00057348" w:rsidP="00946CD0">
      <w:pPr>
        <w:pStyle w:val="Default"/>
        <w:ind w:left="1004" w:hanging="284"/>
        <w:jc w:val="both"/>
        <w:rPr>
          <w:rFonts w:ascii="Times New Roman" w:hAnsi="Times New Roman" w:cs="Times New Roman"/>
        </w:rPr>
      </w:pPr>
    </w:p>
    <w:p w:rsidR="00057348" w:rsidRPr="00B63731" w:rsidRDefault="00057348" w:rsidP="00B63731">
      <w:pPr>
        <w:pStyle w:val="Default"/>
        <w:spacing w:line="480" w:lineRule="auto"/>
        <w:jc w:val="both"/>
        <w:rPr>
          <w:rFonts w:ascii="Times New Roman" w:hAnsi="Times New Roman" w:cs="Times New Roman"/>
        </w:rPr>
      </w:pPr>
      <w:r w:rsidRPr="00B63731">
        <w:rPr>
          <w:rFonts w:ascii="Times New Roman" w:hAnsi="Times New Roman" w:cs="Times New Roman"/>
        </w:rPr>
        <w:t>3</w:t>
      </w:r>
      <w:r>
        <w:rPr>
          <w:rFonts w:ascii="Times New Roman" w:hAnsi="Times New Roman" w:cs="Times New Roman"/>
        </w:rPr>
        <w:t>)</w:t>
      </w:r>
      <w:r w:rsidRPr="00B63731">
        <w:rPr>
          <w:rFonts w:ascii="Times New Roman" w:hAnsi="Times New Roman" w:cs="Times New Roman"/>
        </w:rPr>
        <w:t xml:space="preserve">. Teori Konstruktivisme </w:t>
      </w:r>
    </w:p>
    <w:p w:rsidR="00057348" w:rsidRPr="00B63731" w:rsidRDefault="00057348" w:rsidP="00B63731">
      <w:pPr>
        <w:pStyle w:val="Default"/>
        <w:spacing w:line="480" w:lineRule="auto"/>
        <w:ind w:firstLine="720"/>
        <w:jc w:val="both"/>
        <w:rPr>
          <w:rFonts w:ascii="Times New Roman" w:hAnsi="Times New Roman" w:cs="Times New Roman"/>
        </w:rPr>
      </w:pPr>
      <w:r w:rsidRPr="00B63731">
        <w:rPr>
          <w:rFonts w:ascii="Times New Roman" w:hAnsi="Times New Roman" w:cs="Times New Roman"/>
        </w:rPr>
        <w:t xml:space="preserve">Penekanan pokok pada konstruktivis adalah situasi belajar, yang memandang belajar sebagai yang kontekstual. Aktivitas belajar yang memungkinkan pembelajar mengkontekstualisasi informasi harus digunakan dalam mendesain sebuah media pembelajaran. Jika informasi harus diterapkan dalam banyak konteks, maka strategi belajar yang mengangkat belajar multi-kontekstual harus digunakan untuk meyakinkan bahwa pembelajar pasti dapat menerapkan informasi tersebut secara luas. Belajar adalah bergerak menjauh dari pembelajaran satu-cara ke konstruksi dan penemuan pengetahuan. Implementasi pada </w:t>
      </w:r>
      <w:r w:rsidRPr="00B63731">
        <w:rPr>
          <w:rFonts w:ascii="Times New Roman" w:hAnsi="Times New Roman" w:cs="Times New Roman"/>
          <w:i/>
          <w:iCs/>
        </w:rPr>
        <w:t>online learning</w:t>
      </w:r>
      <w:r w:rsidRPr="00B63731">
        <w:rPr>
          <w:rFonts w:ascii="Times New Roman" w:hAnsi="Times New Roman" w:cs="Times New Roman"/>
        </w:rPr>
        <w:t xml:space="preserve"> adalah sebagai berikut: </w:t>
      </w:r>
    </w:p>
    <w:p w:rsidR="00057348" w:rsidRPr="00B63731" w:rsidRDefault="00057348" w:rsidP="00946CD0">
      <w:pPr>
        <w:pStyle w:val="Default"/>
        <w:spacing w:line="480" w:lineRule="auto"/>
        <w:ind w:left="1004" w:hanging="284"/>
        <w:jc w:val="both"/>
        <w:rPr>
          <w:rFonts w:ascii="Times New Roman" w:hAnsi="Times New Roman" w:cs="Times New Roman"/>
        </w:rPr>
      </w:pPr>
      <w:r w:rsidRPr="00B63731">
        <w:rPr>
          <w:rFonts w:ascii="Times New Roman" w:hAnsi="Times New Roman" w:cs="Times New Roman"/>
        </w:rPr>
        <w:t xml:space="preserve">a. Belajar harus menjadi suatu proses aktif. Menjaga pembelajar tetap aktif melakukan aktivitas yang bermakna menghasilkan proses tingkat tinggi, yang memfasilitasi penciptaan makna personal. </w:t>
      </w:r>
    </w:p>
    <w:p w:rsidR="00057348" w:rsidRPr="00B63731" w:rsidRDefault="00057348" w:rsidP="00946CD0">
      <w:pPr>
        <w:pStyle w:val="Default"/>
        <w:spacing w:line="480" w:lineRule="auto"/>
        <w:ind w:left="1004" w:hanging="284"/>
        <w:jc w:val="both"/>
        <w:rPr>
          <w:rFonts w:ascii="Times New Roman" w:hAnsi="Times New Roman" w:cs="Times New Roman"/>
        </w:rPr>
      </w:pPr>
      <w:r w:rsidRPr="00B63731">
        <w:rPr>
          <w:rFonts w:ascii="Times New Roman" w:hAnsi="Times New Roman" w:cs="Times New Roman"/>
        </w:rPr>
        <w:t xml:space="preserve">b. Pembelajar mengkonstruksi pengetahuan sendiri bukan hanya menerima apa yang diberi oleh instruktur. Konstruksi pengetahuan difasilitasi oleh pembelajaran interaktif yang bagus, karena siswa harus mengambil inisiatif untuk berinteraksi dengan pembelajar lain dan dengan instruktur, dan karena agenda belajar dikontrol oleh pembelajar sendiri. </w:t>
      </w:r>
    </w:p>
    <w:p w:rsidR="00057348" w:rsidRPr="00B63731" w:rsidRDefault="00057348" w:rsidP="00946CD0">
      <w:pPr>
        <w:pStyle w:val="Default"/>
        <w:spacing w:line="480" w:lineRule="auto"/>
        <w:ind w:left="1004" w:hanging="284"/>
        <w:jc w:val="both"/>
        <w:rPr>
          <w:rFonts w:ascii="Times New Roman" w:hAnsi="Times New Roman" w:cs="Times New Roman"/>
        </w:rPr>
      </w:pPr>
      <w:r w:rsidRPr="00B63731">
        <w:rPr>
          <w:rFonts w:ascii="Times New Roman" w:hAnsi="Times New Roman" w:cs="Times New Roman"/>
        </w:rPr>
        <w:t xml:space="preserve">c. Bekerja dengan pembelajar lain memberi pembelajar pengalaman kehidupan nyata melalui kerja kelompok, dan memungkinkan mereka menggunakan keterampilan metakognitif mereka. </w:t>
      </w:r>
    </w:p>
    <w:p w:rsidR="00057348" w:rsidRPr="00B63731" w:rsidRDefault="00057348" w:rsidP="00946CD0">
      <w:pPr>
        <w:pStyle w:val="Default"/>
        <w:spacing w:line="480" w:lineRule="auto"/>
        <w:ind w:left="720"/>
        <w:jc w:val="both"/>
        <w:rPr>
          <w:rFonts w:ascii="Times New Roman" w:hAnsi="Times New Roman" w:cs="Times New Roman"/>
        </w:rPr>
      </w:pPr>
      <w:r w:rsidRPr="00B63731">
        <w:rPr>
          <w:rFonts w:ascii="Times New Roman" w:hAnsi="Times New Roman" w:cs="Times New Roman"/>
        </w:rPr>
        <w:t xml:space="preserve">d. Pembelajar harus diberi control proses belajar. </w:t>
      </w:r>
    </w:p>
    <w:p w:rsidR="00057348" w:rsidRPr="00B63731" w:rsidRDefault="00057348" w:rsidP="00946CD0">
      <w:pPr>
        <w:pStyle w:val="Default"/>
        <w:spacing w:line="480" w:lineRule="auto"/>
        <w:ind w:left="1004" w:hanging="284"/>
        <w:jc w:val="both"/>
        <w:rPr>
          <w:rFonts w:ascii="Times New Roman" w:hAnsi="Times New Roman" w:cs="Times New Roman"/>
        </w:rPr>
      </w:pPr>
      <w:r w:rsidRPr="00B63731">
        <w:rPr>
          <w:rFonts w:ascii="Times New Roman" w:hAnsi="Times New Roman" w:cs="Times New Roman"/>
        </w:rPr>
        <w:t xml:space="preserve">e. Pembelajar harus diberi waktu dan kesempatan untuk refleksi. Pada saat belajar online siswa perlu merefleksi dan menginternalisasi informasi. </w:t>
      </w:r>
    </w:p>
    <w:p w:rsidR="00057348" w:rsidRPr="00B63731" w:rsidRDefault="00057348" w:rsidP="00946CD0">
      <w:pPr>
        <w:pStyle w:val="Default"/>
        <w:spacing w:line="480" w:lineRule="auto"/>
        <w:ind w:left="1004" w:hanging="284"/>
        <w:jc w:val="both"/>
        <w:rPr>
          <w:rFonts w:ascii="Times New Roman" w:hAnsi="Times New Roman" w:cs="Times New Roman"/>
        </w:rPr>
      </w:pPr>
      <w:r w:rsidRPr="00B63731">
        <w:rPr>
          <w:rFonts w:ascii="Times New Roman" w:hAnsi="Times New Roman" w:cs="Times New Roman"/>
        </w:rPr>
        <w:t xml:space="preserve">f. Belajar harus dibuat bermakna bagi siswa. Materi belajar harusmemasukan contoh-contoh yang berhubungan dengan pembelajar sehingga mereka dapat menerima informasi yang diberikan. </w:t>
      </w:r>
    </w:p>
    <w:p w:rsidR="00057348" w:rsidRDefault="00057348" w:rsidP="00946CD0">
      <w:pPr>
        <w:pStyle w:val="Default"/>
        <w:spacing w:line="480" w:lineRule="auto"/>
        <w:ind w:left="1004" w:hanging="284"/>
        <w:jc w:val="both"/>
        <w:rPr>
          <w:rFonts w:ascii="Times New Roman" w:hAnsi="Times New Roman" w:cs="Times New Roman"/>
        </w:rPr>
      </w:pPr>
      <w:r w:rsidRPr="00B63731">
        <w:rPr>
          <w:rFonts w:ascii="Times New Roman" w:hAnsi="Times New Roman" w:cs="Times New Roman"/>
        </w:rPr>
        <w:t>g. Belajar harus interaktif dan mengangkat belajar tingkat yang lebih tinggi dan kehadiran sosial, dan membantu mengembangkan makna personal. Pembelajar menerima materi pelajaran melalui teknologi, memproses informasi, dan kemudian mempersonalisasi dan mengkontekstualisasi informasi tersebut.</w:t>
      </w:r>
    </w:p>
    <w:p w:rsidR="00057348" w:rsidRPr="00B63731" w:rsidRDefault="00057348" w:rsidP="000664FC">
      <w:pPr>
        <w:pStyle w:val="Default"/>
        <w:ind w:left="1004" w:hanging="284"/>
        <w:jc w:val="both"/>
        <w:rPr>
          <w:rFonts w:ascii="Times New Roman" w:hAnsi="Times New Roman" w:cs="Times New Roman"/>
        </w:rPr>
      </w:pPr>
    </w:p>
    <w:p w:rsidR="00057348" w:rsidRPr="00B63731" w:rsidRDefault="00057348" w:rsidP="00F74F7A">
      <w:pPr>
        <w:pStyle w:val="ListParagraph"/>
        <w:numPr>
          <w:ilvl w:val="0"/>
          <w:numId w:val="33"/>
        </w:numPr>
        <w:spacing w:after="0" w:line="480" w:lineRule="auto"/>
        <w:ind w:left="284" w:hanging="284"/>
        <w:jc w:val="both"/>
        <w:rPr>
          <w:rFonts w:ascii="Times New Roman" w:hAnsi="Times New Roman" w:cs="Times New Roman"/>
          <w:b/>
          <w:bCs/>
          <w:sz w:val="24"/>
          <w:szCs w:val="24"/>
        </w:rPr>
      </w:pPr>
      <w:r w:rsidRPr="00B63731">
        <w:rPr>
          <w:rFonts w:ascii="Times New Roman" w:hAnsi="Times New Roman" w:cs="Times New Roman"/>
          <w:b/>
          <w:bCs/>
          <w:sz w:val="24"/>
          <w:szCs w:val="24"/>
          <w:lang w:val="id-ID"/>
        </w:rPr>
        <w:t>Konsep</w:t>
      </w:r>
      <w:r w:rsidRPr="00B63731">
        <w:rPr>
          <w:rFonts w:ascii="Times New Roman" w:hAnsi="Times New Roman" w:cs="Times New Roman"/>
          <w:b/>
          <w:bCs/>
          <w:sz w:val="24"/>
          <w:szCs w:val="24"/>
        </w:rPr>
        <w:t xml:space="preserve"> Pembelajaran</w:t>
      </w:r>
    </w:p>
    <w:p w:rsidR="00057348" w:rsidRPr="00B63731" w:rsidRDefault="00057348" w:rsidP="00B63731">
      <w:pPr>
        <w:spacing w:after="0" w:line="480" w:lineRule="auto"/>
        <w:ind w:firstLine="851"/>
        <w:jc w:val="both"/>
        <w:rPr>
          <w:rFonts w:ascii="Times New Roman" w:hAnsi="Times New Roman" w:cs="Times New Roman"/>
          <w:sz w:val="24"/>
          <w:szCs w:val="24"/>
        </w:rPr>
      </w:pPr>
      <w:r w:rsidRPr="00B63731">
        <w:rPr>
          <w:rFonts w:ascii="Times New Roman" w:hAnsi="Times New Roman" w:cs="Times New Roman"/>
          <w:sz w:val="24"/>
          <w:szCs w:val="24"/>
        </w:rPr>
        <w:t xml:space="preserve">Pusat Kurikulum Badan Penelitian dan Pengembangan Departemen Pendidikan Nasional menyebutkan bahwa Kegiatan Belajar Mengajar (KBM) merupakan proses aktif bagi siswa dan guru untuk mengembangkan potensi siswa sehingga mereka akan “tahu” terhadap pengetahuan dan pada akhirnya “mampu” untuk melakukan sesuatu. </w:t>
      </w:r>
    </w:p>
    <w:p w:rsidR="00057348" w:rsidRPr="00B63731" w:rsidRDefault="00057348" w:rsidP="00B63731">
      <w:pPr>
        <w:spacing w:after="0" w:line="480" w:lineRule="auto"/>
        <w:ind w:firstLine="851"/>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Prinsip dasar KBM adalah memberdayakan semua potensi yang dimiliki </w:t>
      </w:r>
      <w:r w:rsidRPr="00B63731">
        <w:rPr>
          <w:rFonts w:ascii="Times New Roman" w:hAnsi="Times New Roman" w:cs="Times New Roman"/>
          <w:sz w:val="24"/>
          <w:szCs w:val="24"/>
          <w:lang w:val="id-ID"/>
        </w:rPr>
        <w:t>peserta didik/</w:t>
      </w:r>
      <w:r w:rsidRPr="00B63731">
        <w:rPr>
          <w:rFonts w:ascii="Times New Roman" w:hAnsi="Times New Roman" w:cs="Times New Roman"/>
          <w:sz w:val="24"/>
          <w:szCs w:val="24"/>
        </w:rPr>
        <w:t>siswa sehingga mereka akan mampu meningkatkan pemahamannya terhadap fakta/konsep/prinsip dalam kajian ilmu yang dipelajarinya yang akan terlihat dalam kemampuannya untuk berpikir logis, kritis, dan kreatif. Berdasarkan uraian yang telah dikemukakan, yaitu pengertian belajar dan kegiatan belajar mengajar maka terdapat istilah yang relevan sesuai dengan perkembangan pendidikan sekarang yaitu pembelajaran. Pembelajaran adalah proses interaksi peserta didik</w:t>
      </w:r>
      <w:r w:rsidRPr="00B63731">
        <w:rPr>
          <w:rFonts w:ascii="Times New Roman" w:hAnsi="Times New Roman" w:cs="Times New Roman"/>
          <w:sz w:val="24"/>
          <w:szCs w:val="24"/>
          <w:lang w:val="id-ID"/>
        </w:rPr>
        <w:t>/siswa</w:t>
      </w:r>
      <w:r w:rsidRPr="00B63731">
        <w:rPr>
          <w:rFonts w:ascii="Times New Roman" w:hAnsi="Times New Roman" w:cs="Times New Roman"/>
          <w:sz w:val="24"/>
          <w:szCs w:val="24"/>
        </w:rPr>
        <w:t xml:space="preserve"> dengan pendidik</w:t>
      </w:r>
      <w:r w:rsidRPr="00B63731">
        <w:rPr>
          <w:rFonts w:ascii="Times New Roman" w:hAnsi="Times New Roman" w:cs="Times New Roman"/>
          <w:sz w:val="24"/>
          <w:szCs w:val="24"/>
          <w:lang w:val="id-ID"/>
        </w:rPr>
        <w:t>/guru</w:t>
      </w:r>
      <w:r w:rsidRPr="00B63731">
        <w:rPr>
          <w:rFonts w:ascii="Times New Roman" w:hAnsi="Times New Roman" w:cs="Times New Roman"/>
          <w:sz w:val="24"/>
          <w:szCs w:val="24"/>
        </w:rPr>
        <w:t xml:space="preserve"> dan sumber belajar pada suatu lingkungan belajar. Pembelajaran merupakan</w:t>
      </w:r>
      <w:r w:rsidRPr="00B63731">
        <w:rPr>
          <w:rFonts w:ascii="Times New Roman" w:hAnsi="Times New Roman" w:cs="Times New Roman"/>
          <w:sz w:val="24"/>
          <w:szCs w:val="24"/>
          <w:lang w:val="id-ID"/>
        </w:rPr>
        <w:t xml:space="preserve"> suatu </w:t>
      </w:r>
      <w:r w:rsidRPr="00B63731">
        <w:rPr>
          <w:rFonts w:ascii="Times New Roman" w:hAnsi="Times New Roman" w:cs="Times New Roman"/>
          <w:sz w:val="24"/>
          <w:szCs w:val="24"/>
        </w:rPr>
        <w:t xml:space="preserve"> bantuan yang diberikan pendidik</w:t>
      </w:r>
      <w:r w:rsidRPr="00B63731">
        <w:rPr>
          <w:rFonts w:ascii="Times New Roman" w:hAnsi="Times New Roman" w:cs="Times New Roman"/>
          <w:sz w:val="24"/>
          <w:szCs w:val="24"/>
          <w:lang w:val="id-ID"/>
        </w:rPr>
        <w:t>/guru</w:t>
      </w:r>
      <w:r w:rsidRPr="00B63731">
        <w:rPr>
          <w:rFonts w:ascii="Times New Roman" w:hAnsi="Times New Roman" w:cs="Times New Roman"/>
          <w:sz w:val="24"/>
          <w:szCs w:val="24"/>
        </w:rPr>
        <w:t xml:space="preserve"> agar dapat terjadi proses pemerolehan ilmu dan pengetahuan, penguasaan kemahiran dan tabiat, serta pembentukan sikap dan kepercayaan pada peserta didik</w:t>
      </w:r>
      <w:r w:rsidRPr="00B63731">
        <w:rPr>
          <w:rFonts w:ascii="Times New Roman" w:hAnsi="Times New Roman" w:cs="Times New Roman"/>
          <w:sz w:val="24"/>
          <w:szCs w:val="24"/>
          <w:lang w:val="id-ID"/>
        </w:rPr>
        <w:t>/siswa</w:t>
      </w:r>
      <w:r w:rsidRPr="00B63731">
        <w:rPr>
          <w:rFonts w:ascii="Times New Roman" w:hAnsi="Times New Roman" w:cs="Times New Roman"/>
          <w:sz w:val="24"/>
          <w:szCs w:val="24"/>
        </w:rPr>
        <w:t xml:space="preserve">. Dengan kata lain, pembelajaran adalah proses untuk membantu peserta didik agar dapat belajar dengan baik. Proses pembelajaran dialami sepanjang hayat seorang manusia serta berlaku di manapun dan kapanpun (Wikipedia : 2007). </w:t>
      </w:r>
    </w:p>
    <w:p w:rsidR="00057348" w:rsidRPr="00B63731" w:rsidRDefault="00057348" w:rsidP="00B63731">
      <w:pPr>
        <w:spacing w:after="0" w:line="480" w:lineRule="auto"/>
        <w:ind w:firstLine="851"/>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Pembelajaran adalah suatu proses kegiatan yang ditata dan diatur sedemikian rupa dengan didasarkan pada berbagai aspek baik menyangkut aspek konsep hakikat pembelajaran, maupun ketentuan-ketentuan yuridis formal yang mengatur pelaksanaan pendidikan pada umumnya dan pembelajaran secara lebih khusus.</w:t>
      </w:r>
      <w:bookmarkStart w:id="0" w:name="more"/>
      <w:bookmarkEnd w:id="0"/>
    </w:p>
    <w:p w:rsidR="00057348" w:rsidRPr="00B63731" w:rsidRDefault="00057348" w:rsidP="00B63731">
      <w:pPr>
        <w:spacing w:after="0" w:line="480" w:lineRule="auto"/>
        <w:ind w:firstLine="851"/>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 xml:space="preserve">Istilah pembelajaran yang digunakan saat ini sebagai perkembangan dari istilah belajar-mengajar, banyak dipengaruhi oleh tuntutan psikologi kognitif holistik. Menurut aliran ini pembelajaran intinya menempatkan siswa sebagai sumber aktivitas belajar. Pada bagian lain istilah pembelajaran juga banyak dipengaruhi oleh kajian teknologi pendidikan dan teknologi pembelajaran. </w:t>
      </w:r>
    </w:p>
    <w:p w:rsidR="00057348" w:rsidRPr="00B63731" w:rsidRDefault="00057348" w:rsidP="00B63731">
      <w:pPr>
        <w:spacing w:after="0" w:line="480" w:lineRule="auto"/>
        <w:ind w:firstLine="851"/>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Teknologi pendidikan dan teknologi pembelajaran memandang bahwa pembelajaran adalah proses memfasilitasi siswa untuk berbuat belajar. Kegiatan memfasilitasi dalam proses adalah melibatkan berbagai sumber pembelajaran.</w:t>
      </w:r>
    </w:p>
    <w:p w:rsidR="00057348" w:rsidRPr="00B63731" w:rsidRDefault="00057348" w:rsidP="00B63731">
      <w:pPr>
        <w:spacing w:after="0" w:line="480" w:lineRule="auto"/>
        <w:ind w:firstLine="851"/>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 xml:space="preserve">Teori belajar lain yang bersifat kontemporer yang memiliki relevansi cukup signifikan dengan istilah pembelajaran yaitu konstruktivisme. Teori konstruktivisme memandang bahwa siswa    adalah    pembangun    pengetahuan   yang    aktif.  </w:t>
      </w:r>
    </w:p>
    <w:p w:rsidR="00057348" w:rsidRPr="00B63731" w:rsidRDefault="00057348" w:rsidP="00B63731">
      <w:pPr>
        <w:spacing w:after="0" w:line="480" w:lineRule="auto"/>
        <w:ind w:firstLine="851"/>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Dengan demikian maka pembelajaran harus dirancang dengan lebih banyak mendorong siswa untuk mengembangkan potensi aktivitasnya, dan oleh karena itu dalam pandangan sekarang fungsi guru bergeser dari fungsi sebagai penyampai seperti telah dibahas sebelumnya menjadi fasilitator pembelajaran.</w:t>
      </w:r>
    </w:p>
    <w:p w:rsidR="00057348" w:rsidRPr="00B63731" w:rsidRDefault="00057348" w:rsidP="00B63731">
      <w:pPr>
        <w:spacing w:after="0" w:line="480" w:lineRule="auto"/>
        <w:ind w:firstLine="851"/>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 xml:space="preserve">Pengertian pembelajaran dikemukakan oleh Mohammad Surya dalam (2007) sebagai berikut : ” Pembelajaran adalah suatu proses yang dilakukan individu untuk memperoleh suatu perubahan perilaku secara keseluruhan, sebagai hasil dari pengalaman individu sendiri dalam interaksi dengan lingkungannya.” </w:t>
      </w:r>
    </w:p>
    <w:p w:rsidR="00057348" w:rsidRPr="00B63731" w:rsidRDefault="00057348" w:rsidP="00B63731">
      <w:pPr>
        <w:spacing w:after="0" w:line="480" w:lineRule="auto"/>
        <w:ind w:firstLine="851"/>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Jadi pembelajaran adalah serangkaian aktivitas atau kegiatan yang difasilitasi untuk terjadinya perubahan perilaku siswa, dengan demikian maka guru adalah sebagai bagian dari lingkungan pembelajaran yang memiliki tugas utama sebagai fasilitator pembelajaran.</w:t>
      </w:r>
    </w:p>
    <w:p w:rsidR="00057348" w:rsidRPr="00B63731" w:rsidRDefault="00057348" w:rsidP="00B63731">
      <w:pPr>
        <w:spacing w:after="0" w:line="480" w:lineRule="auto"/>
        <w:ind w:firstLine="851"/>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Beberapa perilaku atau proses pembelajaran yang dikemukakan oleh Sukirma</w:t>
      </w:r>
      <w:r>
        <w:rPr>
          <w:rFonts w:ascii="Times New Roman" w:hAnsi="Times New Roman" w:cs="Times New Roman"/>
          <w:sz w:val="24"/>
          <w:szCs w:val="24"/>
          <w:lang w:eastAsia="id-ID"/>
        </w:rPr>
        <w:t>n, dkk.  (2007) sebagai berikut</w:t>
      </w:r>
      <w:r w:rsidRPr="00B63731">
        <w:rPr>
          <w:rFonts w:ascii="Times New Roman" w:hAnsi="Times New Roman" w:cs="Times New Roman"/>
          <w:sz w:val="24"/>
          <w:szCs w:val="24"/>
          <w:lang w:eastAsia="id-ID"/>
        </w:rPr>
        <w:t>:</w:t>
      </w:r>
    </w:p>
    <w:p w:rsidR="00057348" w:rsidRPr="00B63731" w:rsidRDefault="00057348" w:rsidP="00F74F7A">
      <w:pPr>
        <w:pStyle w:val="ListParagraph"/>
        <w:numPr>
          <w:ilvl w:val="0"/>
          <w:numId w:val="32"/>
        </w:numPr>
        <w:spacing w:after="0" w:line="480" w:lineRule="auto"/>
        <w:ind w:left="1080"/>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Belajar tidak hanya sekedar menghafal, akan tetapi siswa harus membangun pengetahuannya.</w:t>
      </w:r>
    </w:p>
    <w:p w:rsidR="00057348" w:rsidRPr="00B63731" w:rsidRDefault="00057348" w:rsidP="00F74F7A">
      <w:pPr>
        <w:pStyle w:val="ListParagraph"/>
        <w:numPr>
          <w:ilvl w:val="0"/>
          <w:numId w:val="32"/>
        </w:numPr>
        <w:spacing w:after="0" w:line="480" w:lineRule="auto"/>
        <w:ind w:left="1080"/>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Hasil belajar tidak hanya cukup untuk memenuhi konsumsi pengetahuan (kognitif) saja akan tetapi harus direfleksikan dalam kebiasaan berfikir dan bertindak (aplikasi).</w:t>
      </w:r>
    </w:p>
    <w:p w:rsidR="00057348" w:rsidRPr="00B63731" w:rsidRDefault="00057348" w:rsidP="00F74F7A">
      <w:pPr>
        <w:pStyle w:val="ListParagraph"/>
        <w:numPr>
          <w:ilvl w:val="0"/>
          <w:numId w:val="32"/>
        </w:numPr>
        <w:spacing w:after="0" w:line="480" w:lineRule="auto"/>
        <w:ind w:left="1080"/>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Dalam belajar siswa harus mengalami sendiri, dan bukan hanya sebagai penerima dari pemberian orang lain (guru). Oleh karena itu proses pembelajaran harus membiasakan siswa terlibat dalam memecahkan permasalahan-permasalahan.</w:t>
      </w:r>
    </w:p>
    <w:p w:rsidR="00057348" w:rsidRPr="00B63731" w:rsidRDefault="00057348" w:rsidP="00F74F7A">
      <w:pPr>
        <w:pStyle w:val="ListParagraph"/>
        <w:numPr>
          <w:ilvl w:val="0"/>
          <w:numId w:val="32"/>
        </w:numPr>
        <w:spacing w:after="0" w:line="480" w:lineRule="auto"/>
        <w:ind w:left="1080"/>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Pembelajaran harus membiasakan siswa banyak berinteraksi dengan sumber-sumber pembelajaran atau lingkungan pembelajaran secara luas dan bervariasi dan tidak hanya dibatasi oleh ruang kelas saja.</w:t>
      </w:r>
    </w:p>
    <w:p w:rsidR="00057348" w:rsidRPr="00B63731" w:rsidRDefault="00057348" w:rsidP="00F74F7A">
      <w:pPr>
        <w:pStyle w:val="ListParagraph"/>
        <w:numPr>
          <w:ilvl w:val="0"/>
          <w:numId w:val="32"/>
        </w:numPr>
        <w:spacing w:after="0" w:line="480" w:lineRule="auto"/>
        <w:ind w:left="1080"/>
        <w:jc w:val="both"/>
        <w:rPr>
          <w:rFonts w:ascii="Times New Roman" w:hAnsi="Times New Roman" w:cs="Times New Roman"/>
          <w:sz w:val="24"/>
          <w:szCs w:val="24"/>
        </w:rPr>
      </w:pPr>
      <w:r w:rsidRPr="00B63731">
        <w:rPr>
          <w:rFonts w:ascii="Times New Roman" w:hAnsi="Times New Roman" w:cs="Times New Roman"/>
          <w:sz w:val="24"/>
          <w:szCs w:val="24"/>
          <w:lang w:eastAsia="id-ID"/>
        </w:rPr>
        <w:t>Pembelajaran harus memposisikan siswa sebagai subjek pembelajar yang aktif untuk melakukan aktivitas belajar dimana guru sebagai fasilitator pembelajarannya.</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Di dalam lampiran Permendikbud No. 81A Tahun 2013 tentang implementasi Kurikulum Pedoman Umum Pembelajaran dijelaskan bahwa kegiatan pembelajaran merupakan proses pendidikan yang memberikan kesempatan kepada siswa untuk mengembangkan potensi dalam hal sikap, pengetahuan dan keterampilannya. Kegiatan pembelajaran harus diarahkan untuk memfasilitasi pencapaian kompetensi yang telah dirancang dalamkurikulum agar setiap siswa mampu menjadi pembelajar mandiri sepanjang hayat. Pada gilirannya, mereka menjadi komponen penting untuk mewujudkan masyarakat belajar. Kualitas lain yang dikembangkan kurikulum dan harus direalisasikan dalam proses pembelajaran antara lain kreativitas, kemandirian, kerja sama, solidaritas,kepemimpinan, empati, toleransi dan kecakapan hidup siswa guna membentuk watak serta meningkatkan peradaban dan martabat bangsa. </w:t>
      </w:r>
    </w:p>
    <w:p w:rsidR="00057348" w:rsidRPr="00B63731" w:rsidRDefault="00057348" w:rsidP="00946CD0">
      <w:pPr>
        <w:pStyle w:val="ListParagraph"/>
        <w:spacing w:after="0" w:line="240" w:lineRule="auto"/>
        <w:jc w:val="both"/>
        <w:rPr>
          <w:rFonts w:ascii="Times New Roman" w:hAnsi="Times New Roman" w:cs="Times New Roman"/>
          <w:sz w:val="24"/>
          <w:szCs w:val="24"/>
        </w:rPr>
      </w:pPr>
    </w:p>
    <w:p w:rsidR="00057348" w:rsidRPr="00B63731" w:rsidRDefault="00057348" w:rsidP="00B63731">
      <w:pPr>
        <w:spacing w:after="0" w:line="600" w:lineRule="auto"/>
        <w:jc w:val="both"/>
        <w:rPr>
          <w:rFonts w:ascii="Times New Roman" w:hAnsi="Times New Roman" w:cs="Times New Roman"/>
          <w:b/>
          <w:bCs/>
          <w:sz w:val="24"/>
          <w:szCs w:val="24"/>
          <w:lang w:val="id-ID"/>
        </w:rPr>
      </w:pPr>
      <w:r w:rsidRPr="00B63731">
        <w:rPr>
          <w:rFonts w:ascii="Times New Roman" w:hAnsi="Times New Roman" w:cs="Times New Roman"/>
          <w:b/>
          <w:bCs/>
          <w:sz w:val="24"/>
          <w:szCs w:val="24"/>
          <w:lang w:val="id-ID"/>
        </w:rPr>
        <w:t>3</w:t>
      </w:r>
      <w:r w:rsidRPr="00B63731">
        <w:rPr>
          <w:rFonts w:ascii="Times New Roman" w:hAnsi="Times New Roman" w:cs="Times New Roman"/>
          <w:b/>
          <w:bCs/>
          <w:sz w:val="24"/>
          <w:szCs w:val="24"/>
        </w:rPr>
        <w:t xml:space="preserve">. </w:t>
      </w:r>
      <w:r w:rsidRPr="00B63731">
        <w:rPr>
          <w:rFonts w:ascii="Times New Roman" w:hAnsi="Times New Roman" w:cs="Times New Roman"/>
          <w:b/>
          <w:bCs/>
          <w:sz w:val="24"/>
          <w:szCs w:val="24"/>
          <w:lang w:val="id-ID"/>
        </w:rPr>
        <w:t>Konsep</w:t>
      </w:r>
      <w:r>
        <w:rPr>
          <w:rFonts w:ascii="Times New Roman" w:hAnsi="Times New Roman" w:cs="Times New Roman"/>
          <w:b/>
          <w:bCs/>
          <w:sz w:val="24"/>
          <w:szCs w:val="24"/>
          <w:lang w:val="id-ID"/>
        </w:rPr>
        <w:t xml:space="preserve"> </w:t>
      </w:r>
      <w:r w:rsidRPr="00B63731">
        <w:rPr>
          <w:rFonts w:ascii="Times New Roman" w:hAnsi="Times New Roman" w:cs="Times New Roman"/>
          <w:b/>
          <w:bCs/>
          <w:sz w:val="24"/>
          <w:szCs w:val="24"/>
        </w:rPr>
        <w:t xml:space="preserve">Kewirausahaan </w:t>
      </w:r>
    </w:p>
    <w:p w:rsidR="00057348" w:rsidRPr="00B63731" w:rsidRDefault="00057348" w:rsidP="00B63731">
      <w:pPr>
        <w:spacing w:after="0" w:line="480" w:lineRule="auto"/>
        <w:ind w:firstLine="720"/>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val="id-ID" w:eastAsia="id-ID"/>
        </w:rPr>
        <w:t>K</w:t>
      </w:r>
      <w:r w:rsidRPr="00B63731">
        <w:rPr>
          <w:rFonts w:ascii="Times New Roman" w:hAnsi="Times New Roman" w:cs="Times New Roman"/>
          <w:sz w:val="24"/>
          <w:szCs w:val="24"/>
          <w:lang w:eastAsia="id-ID"/>
        </w:rPr>
        <w:t xml:space="preserve">ewirausahaan pada hakekatnya adalah sifat, ciri dan watak seseorang yang memiliki kemauan dalam mewujudkan gagasan inovatif ke dalam dunia nyata secara kreatif. Istilah kewirausahaan berasal dari terjemahan “Entrepreneurship”, dapat diartikan sebagai “the backbone of economy”, yang adalah syaraf pusat perekonomian atau pengendali perekonomian suatu bangsa. Secara epistimologi, kewirausahaan merupakan suatu nilai yang diperlukan untuk memulai suatu usaha atau suatu proses dalam mengerjakan sesuatu yang baru dan berbeda. </w:t>
      </w:r>
      <w:r w:rsidRPr="00B63731">
        <w:rPr>
          <w:rFonts w:ascii="Times New Roman" w:hAnsi="Times New Roman" w:cs="Times New Roman"/>
          <w:sz w:val="24"/>
          <w:szCs w:val="24"/>
          <w:lang w:val="id-ID" w:eastAsia="id-ID"/>
        </w:rPr>
        <w:t>K</w:t>
      </w:r>
      <w:r w:rsidRPr="00B63731">
        <w:rPr>
          <w:rFonts w:ascii="Times New Roman" w:hAnsi="Times New Roman" w:cs="Times New Roman"/>
          <w:sz w:val="24"/>
          <w:szCs w:val="24"/>
          <w:lang w:eastAsia="id-ID"/>
        </w:rPr>
        <w:t>ewirausahaan merupakan penerapan kreativitas dan keinovasian untuk memecahkan permasalahan dan upaya untuk memanfaatkan peluang yang dihadapi sehari-hari. Kewirausahaan merupakan gabungan dari kreativitas, keinovasian dan keberanian menghadapi resiko yang dilakukan dengan cara kerja keras untuk membentuk dan memelihara usaha baru.</w:t>
      </w:r>
    </w:p>
    <w:p w:rsidR="00057348" w:rsidRPr="00B63731" w:rsidRDefault="00057348" w:rsidP="00B63731">
      <w:pPr>
        <w:spacing w:after="0" w:line="480" w:lineRule="auto"/>
        <w:ind w:firstLine="720"/>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eastAsia="id-ID"/>
        </w:rPr>
        <w:t>Wirausahawan adalah pionir dalam bisnis, inovator, penanggung resiko, yang memiliki visi ke depan dan memiliki keunggulan dalam berprestasi di bidang usaha</w:t>
      </w:r>
      <w:r w:rsidRPr="00B63731">
        <w:rPr>
          <w:rFonts w:ascii="Times New Roman" w:hAnsi="Times New Roman" w:cs="Times New Roman"/>
          <w:sz w:val="24"/>
          <w:szCs w:val="24"/>
          <w:lang w:val="id-ID" w:eastAsia="id-ID"/>
        </w:rPr>
        <w:t>. K</w:t>
      </w:r>
      <w:r w:rsidRPr="00B63731">
        <w:rPr>
          <w:rFonts w:ascii="Times New Roman" w:hAnsi="Times New Roman" w:cs="Times New Roman"/>
          <w:sz w:val="24"/>
          <w:szCs w:val="24"/>
          <w:lang w:eastAsia="id-ID"/>
        </w:rPr>
        <w:t>ewirausahaan adalah suatu kemampuan dalam berpikir kreatif dan berperilaku inovatif yang dijadikan dasar, sumber daya, tenaga penggerak, tujuan siasat, kiat dan proses dalam menghadapi tantangan hidup (Sumarsono, 2009).</w:t>
      </w:r>
      <w:r>
        <w:rPr>
          <w:rFonts w:ascii="Times New Roman" w:hAnsi="Times New Roman" w:cs="Times New Roman"/>
          <w:sz w:val="24"/>
          <w:szCs w:val="24"/>
          <w:lang w:eastAsia="id-ID"/>
        </w:rPr>
        <w:t xml:space="preserve"> </w:t>
      </w:r>
      <w:r w:rsidRPr="00B63731">
        <w:rPr>
          <w:rFonts w:ascii="Times New Roman" w:hAnsi="Times New Roman" w:cs="Times New Roman"/>
          <w:sz w:val="24"/>
          <w:szCs w:val="24"/>
          <w:lang w:eastAsia="id-ID"/>
        </w:rPr>
        <w:t>Kewirausahaan berasal dari kata wira dan usaha. Wira berarti :pejuang, pahlawan, manusia unggul, teladan, berbudi luhur, gagah berani dan berwatak agung. Usaha, berarti perbuatan amal, bekerja, berbuat sesuatu. Jadi wirausaha adalah pejuang atau pahlawan yang berbuatsesuatu. Ini baru dari segi etimologi (asal usul kata). Menurut Kamus Besar Bahasa Indonesia, wirausaha adalah orang yang pandai atau berbakat mengenali produk baru, menentukan cara produksi baru, menyusun operasi untuk mengadakan produk baru, mengatur permodalan operasinya serta memasarkannya. Dalam lampiran Keputusan Menteri Koperasi dan Pembinaan Pengusahan Kecil Nomor 961/KEP/M/XI/1995, dicantumkan bahwa: Wirausaha adalah orang yang mempunyai semangat, sikap, perilaku dan kemampuan kewirausahaan. Kewirausahaan adalah semangat, sikap, perilaku dan kemampuan seseorang dalam menangani usaha atau kegiatan yang mengarah pada upaya mencari, menciptakan serta menerapkan cara kerja, teknologi dan produk baru dengan meningkatkan efisiensi dalam rangka memberikan pelayanan yang lebih baik dan atau memperoleh keuntungan yang lebih besar. Jadi wirausaha itu mengarah kepada orang yang melakukan usaha/kegiatan sendiri dengan segala kemampuan yang dimilikinya. Sedangkan kewirausahaan menunjuk kepada sikap mental yang dimiliki seorang wirausaha dalam melaksanakan usaha/kegiatan.</w:t>
      </w:r>
    </w:p>
    <w:p w:rsidR="00057348" w:rsidRPr="00B63731" w:rsidRDefault="00057348" w:rsidP="00B63731">
      <w:pPr>
        <w:spacing w:after="0" w:line="480" w:lineRule="auto"/>
        <w:ind w:firstLine="720"/>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eastAsia="id-ID"/>
        </w:rPr>
        <w:t xml:space="preserve">Kewirausahaan dilihat dari sumber daya yang ada di dalamnya adalah seseorang yang membawa sumber daya berupa tenaga kerja, material, dan asset lainnya pada suatu kombinasi yang menambahkan nilai yang lebih besar daripada sebelumnya dan juga dilekatkan pada orang yang membawa perubahan, inovasi, dan aturan baru. Kewirausahaan dalam arti proses yang dinamis adalah kewirausahaan merupakan sebuah proses mengkreasikan dengan menambahkan nilai sesuatu yang dicapai melalui usaha keras dan waktu yang tepat dengan memperkirakan dana pendukung, fisik, dan resikosocial, dan akan menerima reward yang berupa keuangan dan kepuasan serta kemandirian personal. Melalui pengertian tersebut terdapat empat hal yang dimiliki oleh seorang wirausahawan yakni: Proses berkreasi yakni mengkreasikan sesuatu yang baru dengan menambahkan nilainya. Pertambahan nilai ini tidak hanya diakui oleh wirausahawan semata namun juga audiens yang akan menggunakan hasil kreasi tersebut. Komitmen yang tinggi terhadap penggunaan waktu dan usaha yang diberikan. Semakin besar fokus dan perhatian yang diberikan dalam usaha ini maka akan mendukung proses kreasi yang akan timbul dalam kewirausahaan. Memperkirakan resiko yang mungkin timbul. Dalam hal ini resiko yang mungkin terjadi berkisar pada resiko keuangan, fisik dan resiko social. Memperoleh reward. Dalam hal ini reward yang terpenting adalah independensi atau kebebasan yang diikuti dengan kepuasan pribadi. Sedangkan reward berupa uang biasanya dianggap sebagai suatu bentuk derajat kesuksesan usahanya. </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Istilah </w:t>
      </w:r>
      <w:r w:rsidRPr="00B63731">
        <w:rPr>
          <w:rFonts w:ascii="Times New Roman" w:hAnsi="Times New Roman" w:cs="Times New Roman"/>
          <w:i/>
          <w:iCs/>
          <w:sz w:val="24"/>
          <w:szCs w:val="24"/>
        </w:rPr>
        <w:t>entrepreneurship</w:t>
      </w:r>
      <w:r w:rsidRPr="00B63731">
        <w:rPr>
          <w:rFonts w:ascii="Times New Roman" w:hAnsi="Times New Roman" w:cs="Times New Roman"/>
          <w:sz w:val="24"/>
          <w:szCs w:val="24"/>
        </w:rPr>
        <w:t xml:space="preserve"> (kewirausahaan) pada dasarnya merupakan suatu disiplin ilmu yang mempelajari tentang nilai, kemampuan (</w:t>
      </w:r>
      <w:r w:rsidRPr="00B63731">
        <w:rPr>
          <w:rFonts w:ascii="Times New Roman" w:hAnsi="Times New Roman" w:cs="Times New Roman"/>
          <w:i/>
          <w:iCs/>
          <w:sz w:val="24"/>
          <w:szCs w:val="24"/>
        </w:rPr>
        <w:t>ability</w:t>
      </w:r>
      <w:r w:rsidRPr="00B63731">
        <w:rPr>
          <w:rFonts w:ascii="Times New Roman" w:hAnsi="Times New Roman" w:cs="Times New Roman"/>
          <w:sz w:val="24"/>
          <w:szCs w:val="24"/>
        </w:rPr>
        <w:t xml:space="preserve">) dan perilaku seseorang dalam menghadapi tantangan hidup untuk memperoleh peluang dengan berbagai risiko yang mungkin dihadapinya. </w:t>
      </w:r>
      <w:r w:rsidRPr="00B63731">
        <w:rPr>
          <w:rFonts w:ascii="Times New Roman" w:hAnsi="Times New Roman" w:cs="Times New Roman"/>
          <w:i/>
          <w:iCs/>
          <w:sz w:val="24"/>
          <w:szCs w:val="24"/>
        </w:rPr>
        <w:t>Entrepreneurship</w:t>
      </w:r>
      <w:r w:rsidRPr="00B63731">
        <w:rPr>
          <w:rFonts w:ascii="Times New Roman" w:hAnsi="Times New Roman" w:cs="Times New Roman"/>
          <w:sz w:val="24"/>
          <w:szCs w:val="24"/>
        </w:rPr>
        <w:t xml:space="preserve"> adalah segala hal yang berkaitan dengan sikap, tindakan dan proses yang dilakukan oleh para entrepreneur dalam merintis, menjalankan dan mengembangkan usaha mereka.  </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Secara sederhana arti wirausahawan (</w:t>
      </w:r>
      <w:r w:rsidRPr="00B63731">
        <w:rPr>
          <w:rFonts w:ascii="Times New Roman" w:hAnsi="Times New Roman" w:cs="Times New Roman"/>
          <w:i/>
          <w:iCs/>
          <w:sz w:val="24"/>
          <w:szCs w:val="24"/>
        </w:rPr>
        <w:t>entrepreneur</w:t>
      </w:r>
      <w:r w:rsidRPr="00B63731">
        <w:rPr>
          <w:rFonts w:ascii="Times New Roman" w:hAnsi="Times New Roman" w:cs="Times New Roman"/>
          <w:sz w:val="24"/>
          <w:szCs w:val="24"/>
        </w:rPr>
        <w:t>) adalah orang yang berjiwa berani mengambil resiko untuk membuka usaha dalam berbagai kesempatan. Berjiwa berani mengambil resiko artinya bermental mandiri dan berani memulai usaha, tanpa diliputi rasa takut atau cemas sekalipun dalam kondisi tidak pasti. Menurut Kasmir (201</w:t>
      </w:r>
      <w:r w:rsidRPr="00B63731">
        <w:rPr>
          <w:rFonts w:ascii="Times New Roman" w:hAnsi="Times New Roman" w:cs="Times New Roman"/>
          <w:sz w:val="24"/>
          <w:szCs w:val="24"/>
          <w:lang w:val="id-ID"/>
        </w:rPr>
        <w:t>4</w:t>
      </w:r>
      <w:r w:rsidRPr="00B63731">
        <w:rPr>
          <w:rFonts w:ascii="Times New Roman" w:hAnsi="Times New Roman" w:cs="Times New Roman"/>
          <w:sz w:val="24"/>
          <w:szCs w:val="24"/>
        </w:rPr>
        <w:t>) bahwa kewirausahaan merupakan suatu kemampuan dalam hal menciptakan kegiatan usaha. Kemampuan menciptakan memerlukan adanya kreativitas dan inovasi yang terus menerus untuk menemukan sesuatu yang berbeda dari yang sudah ada sebelumnya. Kreativitas dan inovasi tersebut pada akhirnya mampu memberikan kontribusi bagi masyarakat banyak.</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Fahmi (2013) mengatakan bahwa kewirausahaan adalah suatu ilmu yang mengkaji tentang pengembangan dan pembangunan semangat kreativitas serta berani menanggung risiko terhadap pekerjaan yang dilakukan demi mewujudkan hasil karya tersebut. Keberanian mengambil risiko sudah menjadi milik seorang wirausahawan karena ia dituntut untuk berani dan siap jika usaha yang dilakukan tersebut belum memiliki nilai perhatian di pasar, dan ini harus dilihat sebagai bentuk proses menuju wirausahawan sejati.</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Selanjutnya pengertian yang sama dikemukakan oleh Saiman (2014), mendefinisikan bahwa kewirausahaan adalah untuk menciptakan nilai melalui pengenalan kesempatan bisnis manajemen mengambil risiko yang tepat, dan melalui keterampilan komunikasi dan manajemen untuk memobilisasi manusia, uang, dan bahan-bahan baku atau sumber daya lain yang dxiperlukan untuk menghasilkan proyek supaya terlaksana dengan baik.</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Dhewanto (2013)</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menjelaskan definisi kewirausahaan bahwa wirausahawan (</w:t>
      </w:r>
      <w:r w:rsidRPr="00B63731">
        <w:rPr>
          <w:rFonts w:ascii="Times New Roman" w:hAnsi="Times New Roman" w:cs="Times New Roman"/>
          <w:i/>
          <w:iCs/>
          <w:sz w:val="24"/>
          <w:szCs w:val="24"/>
        </w:rPr>
        <w:t>entrepreneur</w:t>
      </w:r>
      <w:r w:rsidRPr="00B63731">
        <w:rPr>
          <w:rFonts w:ascii="Times New Roman" w:hAnsi="Times New Roman" w:cs="Times New Roman"/>
          <w:sz w:val="24"/>
          <w:szCs w:val="24"/>
        </w:rPr>
        <w:t xml:space="preserve">) adalah seseorang yang berani mengambil risiko, berinisiatif, dan tidak tergantung pada orang lain. </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Kegiatan wirausaha dapat dikelola sendiri atau dikelola orang lain, dikelola sendiri artinya si pengusaha memiliki modal uang dan kemampuan langsung terjun mengelola usahanya. Sementara itu, jika dikelola orang lain adalah si pengusaha cukup menyetor sejumlah uang dan pengelolaan usahanya diserahkan kepada pihak lain. Itu berarti, dalam wirausaha seseorang dapat menyetor sejumlah uang kemudian dikelola orang lain atau seseorang menjadi donator sekaligus pengelolanya, atau dapat pula dana yang disetor menjadi bukti kepemilikannya dalam bentuk tenaga yang dikonversikan ke dalam bentuk saham dengan jumlah tertentu.</w:t>
      </w:r>
    </w:p>
    <w:p w:rsidR="00057348"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Wirausaha dapat dijalankan seseorang atau sekelompok orang, dengan kata lain, seseorang baik secara pribadi maupun bergabung dengan orang lain dapat menjalankan kegiatan usaha atau membuka usaha. Secara pribadi artinya membuka perusahaan dengan inisiatif dan modal seorang diri. Sementara itu, berkelompok adalah secara bersama-sama dua orang atau lebih dengan cara masing-masing menyetor modal dalam bentuk uang atau keahliannya.</w:t>
      </w:r>
    </w:p>
    <w:p w:rsidR="00057348" w:rsidRPr="00B63731" w:rsidRDefault="00057348" w:rsidP="002D7756">
      <w:pPr>
        <w:spacing w:after="0" w:line="240" w:lineRule="auto"/>
        <w:ind w:firstLine="709"/>
        <w:jc w:val="both"/>
        <w:rPr>
          <w:rFonts w:ascii="Times New Roman" w:hAnsi="Times New Roman" w:cs="Times New Roman"/>
          <w:sz w:val="24"/>
          <w:szCs w:val="24"/>
          <w:lang w:val="id-ID"/>
        </w:rPr>
      </w:pPr>
    </w:p>
    <w:p w:rsidR="00057348" w:rsidRPr="00B63731" w:rsidRDefault="00057348" w:rsidP="00B63731">
      <w:pPr>
        <w:spacing w:after="0" w:line="480" w:lineRule="auto"/>
        <w:jc w:val="both"/>
        <w:rPr>
          <w:rFonts w:ascii="Times New Roman" w:hAnsi="Times New Roman" w:cs="Times New Roman"/>
          <w:b/>
          <w:bCs/>
          <w:sz w:val="24"/>
          <w:szCs w:val="24"/>
        </w:rPr>
      </w:pPr>
      <w:r w:rsidRPr="00B63731">
        <w:rPr>
          <w:rFonts w:ascii="Times New Roman" w:hAnsi="Times New Roman" w:cs="Times New Roman"/>
          <w:b/>
          <w:bCs/>
          <w:sz w:val="24"/>
          <w:szCs w:val="24"/>
          <w:lang w:val="id-ID"/>
        </w:rPr>
        <w:t>4</w:t>
      </w:r>
      <w:r w:rsidRPr="00B63731">
        <w:rPr>
          <w:rFonts w:ascii="Times New Roman" w:hAnsi="Times New Roman" w:cs="Times New Roman"/>
          <w:b/>
          <w:bCs/>
          <w:sz w:val="24"/>
          <w:szCs w:val="24"/>
        </w:rPr>
        <w:t>.</w:t>
      </w:r>
      <w:r>
        <w:rPr>
          <w:rFonts w:ascii="Times New Roman" w:hAnsi="Times New Roman" w:cs="Times New Roman"/>
          <w:b/>
          <w:bCs/>
          <w:sz w:val="24"/>
          <w:szCs w:val="24"/>
        </w:rPr>
        <w:t xml:space="preserve"> </w:t>
      </w:r>
      <w:r w:rsidRPr="00B63731">
        <w:rPr>
          <w:rFonts w:ascii="Times New Roman" w:hAnsi="Times New Roman" w:cs="Times New Roman"/>
          <w:b/>
          <w:bCs/>
          <w:sz w:val="24"/>
          <w:szCs w:val="24"/>
          <w:lang w:val="id-ID"/>
        </w:rPr>
        <w:t xml:space="preserve">Konsep </w:t>
      </w:r>
      <w:r w:rsidRPr="00B63731">
        <w:rPr>
          <w:rFonts w:ascii="Times New Roman" w:hAnsi="Times New Roman" w:cs="Times New Roman"/>
          <w:b/>
          <w:bCs/>
          <w:sz w:val="24"/>
          <w:szCs w:val="24"/>
        </w:rPr>
        <w:t>Desain Pembelajaran Kewirausahaan</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Banyak </w:t>
      </w:r>
      <w:r w:rsidRPr="00B63731">
        <w:rPr>
          <w:rFonts w:ascii="Times New Roman" w:hAnsi="Times New Roman" w:cs="Times New Roman"/>
          <w:sz w:val="24"/>
          <w:szCs w:val="24"/>
          <w:lang w:val="id-ID"/>
        </w:rPr>
        <w:t>desain</w:t>
      </w:r>
      <w:r w:rsidRPr="00B63731">
        <w:rPr>
          <w:rFonts w:ascii="Times New Roman" w:hAnsi="Times New Roman" w:cs="Times New Roman"/>
          <w:sz w:val="24"/>
          <w:szCs w:val="24"/>
        </w:rPr>
        <w:t xml:space="preserve"> pembelajaran yang dapat dipergunakan dalam pendidikan wirausahawan. Pada prinsipnya, dalam berbagai temuan bahwa </w:t>
      </w:r>
      <w:r w:rsidRPr="00B63731">
        <w:rPr>
          <w:rFonts w:ascii="Times New Roman" w:hAnsi="Times New Roman" w:cs="Times New Roman"/>
          <w:sz w:val="24"/>
          <w:szCs w:val="24"/>
          <w:lang w:val="id-ID"/>
        </w:rPr>
        <w:t>desain</w:t>
      </w:r>
      <w:r w:rsidRPr="00B63731">
        <w:rPr>
          <w:rFonts w:ascii="Times New Roman" w:hAnsi="Times New Roman" w:cs="Times New Roman"/>
          <w:sz w:val="24"/>
          <w:szCs w:val="24"/>
        </w:rPr>
        <w:t xml:space="preserve"> pembelajaran harus beragam, dan tidak membatasi ruang bagi siswa</w:t>
      </w:r>
      <w:r w:rsidRPr="00B63731">
        <w:rPr>
          <w:rFonts w:ascii="Times New Roman" w:hAnsi="Times New Roman" w:cs="Times New Roman"/>
          <w:sz w:val="24"/>
          <w:szCs w:val="24"/>
          <w:lang w:val="id-ID"/>
        </w:rPr>
        <w:t xml:space="preserve"> SMK</w:t>
      </w:r>
      <w:r w:rsidRPr="00B63731">
        <w:rPr>
          <w:rFonts w:ascii="Times New Roman" w:hAnsi="Times New Roman" w:cs="Times New Roman"/>
          <w:sz w:val="24"/>
          <w:szCs w:val="24"/>
        </w:rPr>
        <w:t xml:space="preserve"> untuk berkreasi baik dalam bentuk ide, dan perilaku</w:t>
      </w:r>
      <w:r w:rsidRPr="00B63731">
        <w:rPr>
          <w:rFonts w:ascii="Times New Roman" w:hAnsi="Times New Roman" w:cs="Times New Roman"/>
          <w:sz w:val="24"/>
          <w:szCs w:val="24"/>
          <w:lang w:val="id-ID"/>
        </w:rPr>
        <w:t xml:space="preserve"> k</w:t>
      </w:r>
      <w:r w:rsidRPr="00B63731">
        <w:rPr>
          <w:rFonts w:ascii="Times New Roman" w:hAnsi="Times New Roman" w:cs="Times New Roman"/>
          <w:sz w:val="24"/>
          <w:szCs w:val="24"/>
        </w:rPr>
        <w:t xml:space="preserve">arena dalam </w:t>
      </w:r>
      <w:r w:rsidRPr="00B63731">
        <w:rPr>
          <w:rFonts w:ascii="Times New Roman" w:hAnsi="Times New Roman" w:cs="Times New Roman"/>
          <w:sz w:val="24"/>
          <w:szCs w:val="24"/>
          <w:lang w:val="id-ID"/>
        </w:rPr>
        <w:t>desain</w:t>
      </w:r>
      <w:r w:rsidRPr="00B63731">
        <w:rPr>
          <w:rFonts w:ascii="Times New Roman" w:hAnsi="Times New Roman" w:cs="Times New Roman"/>
          <w:sz w:val="24"/>
          <w:szCs w:val="24"/>
        </w:rPr>
        <w:t xml:space="preserve"> pembelajaran yang kami maksudkan juga memberikan kebebasan guru untuk merumuskan </w:t>
      </w:r>
      <w:r w:rsidRPr="00B63731">
        <w:rPr>
          <w:rFonts w:ascii="Times New Roman" w:hAnsi="Times New Roman" w:cs="Times New Roman"/>
          <w:sz w:val="24"/>
          <w:szCs w:val="24"/>
          <w:lang w:val="id-ID"/>
        </w:rPr>
        <w:t>desain</w:t>
      </w:r>
      <w:r w:rsidRPr="00B63731">
        <w:rPr>
          <w:rFonts w:ascii="Times New Roman" w:hAnsi="Times New Roman" w:cs="Times New Roman"/>
          <w:sz w:val="24"/>
          <w:szCs w:val="24"/>
        </w:rPr>
        <w:t xml:space="preserve"> pembelajaran sendiri, maka sebenarnya tidak ada suatu </w:t>
      </w:r>
      <w:r w:rsidRPr="00B63731">
        <w:rPr>
          <w:rFonts w:ascii="Times New Roman" w:hAnsi="Times New Roman" w:cs="Times New Roman"/>
          <w:sz w:val="24"/>
          <w:szCs w:val="24"/>
          <w:lang w:val="id-ID"/>
        </w:rPr>
        <w:t>desain</w:t>
      </w:r>
      <w:r w:rsidRPr="00B63731">
        <w:rPr>
          <w:rFonts w:ascii="Times New Roman" w:hAnsi="Times New Roman" w:cs="Times New Roman"/>
          <w:sz w:val="24"/>
          <w:szCs w:val="24"/>
        </w:rPr>
        <w:t xml:space="preserve"> baku yang dapat kita tawarkan. Guru diberi kebebasan berkreasi dalam mendesain proses pembelajaran. Hanya yang terpenting untuk diperhatikan oleh guru adalah dalam mendesain proses pembelajaran: </w:t>
      </w:r>
      <w:r>
        <w:rPr>
          <w:rFonts w:ascii="Times New Roman" w:hAnsi="Times New Roman" w:cs="Times New Roman"/>
          <w:sz w:val="24"/>
          <w:szCs w:val="24"/>
        </w:rPr>
        <w:t>(</w:t>
      </w:r>
      <w:r w:rsidRPr="00B63731">
        <w:rPr>
          <w:rFonts w:ascii="Times New Roman" w:hAnsi="Times New Roman" w:cs="Times New Roman"/>
          <w:sz w:val="24"/>
          <w:szCs w:val="24"/>
        </w:rPr>
        <w:t xml:space="preserve">1) menghindari pengumpulan pengetahuan yang tidak ada manfaatnya bagi hidup </w:t>
      </w:r>
      <w:r w:rsidRPr="00B63731">
        <w:rPr>
          <w:rFonts w:ascii="Times New Roman" w:hAnsi="Times New Roman" w:cs="Times New Roman"/>
          <w:sz w:val="24"/>
          <w:szCs w:val="24"/>
          <w:lang w:val="id-ID"/>
        </w:rPr>
        <w:t>siswa SMK</w:t>
      </w:r>
      <w:r w:rsidRPr="00B63731">
        <w:rPr>
          <w:rFonts w:ascii="Times New Roman" w:hAnsi="Times New Roman" w:cs="Times New Roman"/>
          <w:sz w:val="24"/>
          <w:szCs w:val="24"/>
        </w:rPr>
        <w:t xml:space="preserve">; </w:t>
      </w:r>
      <w:r>
        <w:rPr>
          <w:rFonts w:ascii="Times New Roman" w:hAnsi="Times New Roman" w:cs="Times New Roman"/>
          <w:sz w:val="24"/>
          <w:szCs w:val="24"/>
        </w:rPr>
        <w:t>(</w:t>
      </w:r>
      <w:r w:rsidRPr="00B63731">
        <w:rPr>
          <w:rFonts w:ascii="Times New Roman" w:hAnsi="Times New Roman" w:cs="Times New Roman"/>
          <w:sz w:val="24"/>
          <w:szCs w:val="24"/>
        </w:rPr>
        <w:t xml:space="preserve">2) mengarahkan belajar siswa </w:t>
      </w:r>
      <w:r w:rsidRPr="00B63731">
        <w:rPr>
          <w:rFonts w:ascii="Times New Roman" w:hAnsi="Times New Roman" w:cs="Times New Roman"/>
          <w:sz w:val="24"/>
          <w:szCs w:val="24"/>
          <w:lang w:val="id-ID"/>
        </w:rPr>
        <w:t>SMK</w:t>
      </w:r>
      <w:r w:rsidRPr="00B63731">
        <w:rPr>
          <w:rFonts w:ascii="Times New Roman" w:hAnsi="Times New Roman" w:cs="Times New Roman"/>
          <w:sz w:val="24"/>
          <w:szCs w:val="24"/>
        </w:rPr>
        <w:t xml:space="preserve">untuk mendapatkan pengalaman belajar yang bermanfaat bagi hidup </w:t>
      </w:r>
      <w:r w:rsidRPr="00B63731">
        <w:rPr>
          <w:rFonts w:ascii="Times New Roman" w:hAnsi="Times New Roman" w:cs="Times New Roman"/>
          <w:sz w:val="24"/>
          <w:szCs w:val="24"/>
          <w:lang w:val="id-ID"/>
        </w:rPr>
        <w:t>siswa SMK</w:t>
      </w:r>
      <w:r w:rsidRPr="00B63731">
        <w:rPr>
          <w:rFonts w:ascii="Times New Roman" w:hAnsi="Times New Roman" w:cs="Times New Roman"/>
          <w:sz w:val="24"/>
          <w:szCs w:val="24"/>
        </w:rPr>
        <w:t xml:space="preserve">, dengan memanfaatkan pengetahuan yang ia dapatkan; </w:t>
      </w:r>
      <w:r>
        <w:rPr>
          <w:rFonts w:ascii="Times New Roman" w:hAnsi="Times New Roman" w:cs="Times New Roman"/>
          <w:sz w:val="24"/>
          <w:szCs w:val="24"/>
        </w:rPr>
        <w:t>(</w:t>
      </w:r>
      <w:r w:rsidRPr="00B63731">
        <w:rPr>
          <w:rFonts w:ascii="Times New Roman" w:hAnsi="Times New Roman" w:cs="Times New Roman"/>
          <w:sz w:val="24"/>
          <w:szCs w:val="24"/>
        </w:rPr>
        <w:t xml:space="preserve">3) tidak membatasi ruang yang dapat dimanfaatkan siswa </w:t>
      </w:r>
      <w:r w:rsidRPr="00B63731">
        <w:rPr>
          <w:rFonts w:ascii="Times New Roman" w:hAnsi="Times New Roman" w:cs="Times New Roman"/>
          <w:sz w:val="24"/>
          <w:szCs w:val="24"/>
          <w:lang w:val="id-ID"/>
        </w:rPr>
        <w:t xml:space="preserve">SMK </w:t>
      </w:r>
      <w:r w:rsidRPr="00B63731">
        <w:rPr>
          <w:rFonts w:ascii="Times New Roman" w:hAnsi="Times New Roman" w:cs="Times New Roman"/>
          <w:sz w:val="24"/>
          <w:szCs w:val="24"/>
        </w:rPr>
        <w:t xml:space="preserve">untuk berfikir kreatif; </w:t>
      </w:r>
      <w:r>
        <w:rPr>
          <w:rFonts w:ascii="Times New Roman" w:hAnsi="Times New Roman" w:cs="Times New Roman"/>
          <w:sz w:val="24"/>
          <w:szCs w:val="24"/>
        </w:rPr>
        <w:t>(</w:t>
      </w:r>
      <w:r w:rsidRPr="00B63731">
        <w:rPr>
          <w:rFonts w:ascii="Times New Roman" w:hAnsi="Times New Roman" w:cs="Times New Roman"/>
          <w:sz w:val="24"/>
          <w:szCs w:val="24"/>
        </w:rPr>
        <w:t xml:space="preserve">4) belajar siswa </w:t>
      </w:r>
      <w:r w:rsidRPr="00B63731">
        <w:rPr>
          <w:rFonts w:ascii="Times New Roman" w:hAnsi="Times New Roman" w:cs="Times New Roman"/>
          <w:sz w:val="24"/>
          <w:szCs w:val="24"/>
          <w:lang w:val="id-ID"/>
        </w:rPr>
        <w:t xml:space="preserve">SMK </w:t>
      </w:r>
      <w:r w:rsidRPr="00B63731">
        <w:rPr>
          <w:rFonts w:ascii="Times New Roman" w:hAnsi="Times New Roman" w:cs="Times New Roman"/>
          <w:sz w:val="24"/>
          <w:szCs w:val="24"/>
        </w:rPr>
        <w:t xml:space="preserve">hendaknya tetap mengarah pada pemecahan problematik kehidupan, baik yang disampaikan guru maupun yang mereka temukan sendiri; </w:t>
      </w:r>
      <w:r>
        <w:rPr>
          <w:rFonts w:ascii="Times New Roman" w:hAnsi="Times New Roman" w:cs="Times New Roman"/>
          <w:sz w:val="24"/>
          <w:szCs w:val="24"/>
        </w:rPr>
        <w:t>(</w:t>
      </w:r>
      <w:r w:rsidRPr="00B63731">
        <w:rPr>
          <w:rFonts w:ascii="Times New Roman" w:hAnsi="Times New Roman" w:cs="Times New Roman"/>
          <w:sz w:val="24"/>
          <w:szCs w:val="24"/>
        </w:rPr>
        <w:t xml:space="preserve">5) mempergunakan media, sumber informasi, dan </w:t>
      </w:r>
      <w:r w:rsidRPr="00B63731">
        <w:rPr>
          <w:rFonts w:ascii="Times New Roman" w:hAnsi="Times New Roman" w:cs="Times New Roman"/>
          <w:sz w:val="24"/>
          <w:szCs w:val="24"/>
          <w:lang w:val="id-ID"/>
        </w:rPr>
        <w:t>desain</w:t>
      </w:r>
      <w:r w:rsidRPr="00B63731">
        <w:rPr>
          <w:rFonts w:ascii="Times New Roman" w:hAnsi="Times New Roman" w:cs="Times New Roman"/>
          <w:sz w:val="24"/>
          <w:szCs w:val="24"/>
        </w:rPr>
        <w:t xml:space="preserve"> pembelajaran yang bervariasi; </w:t>
      </w:r>
      <w:r>
        <w:rPr>
          <w:rFonts w:ascii="Times New Roman" w:hAnsi="Times New Roman" w:cs="Times New Roman"/>
          <w:sz w:val="24"/>
          <w:szCs w:val="24"/>
        </w:rPr>
        <w:t>(</w:t>
      </w:r>
      <w:r w:rsidRPr="00B63731">
        <w:rPr>
          <w:rFonts w:ascii="Times New Roman" w:hAnsi="Times New Roman" w:cs="Times New Roman"/>
          <w:sz w:val="24"/>
          <w:szCs w:val="24"/>
        </w:rPr>
        <w:t xml:space="preserve">6) menciptakan suana lingkungan belajar yang menyenangkan dan dapat memotivasi belajar siswa. Dengan demikian, sebenarnya tidak ada kunci yang bersifat deterministik bagi aktivitas guru untuk mendesain proses pembelajaran. </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Banyak </w:t>
      </w:r>
      <w:r w:rsidRPr="00B63731">
        <w:rPr>
          <w:rFonts w:ascii="Times New Roman" w:hAnsi="Times New Roman" w:cs="Times New Roman"/>
          <w:sz w:val="24"/>
          <w:szCs w:val="24"/>
          <w:lang w:val="id-ID"/>
        </w:rPr>
        <w:t>desain</w:t>
      </w:r>
      <w:r w:rsidRPr="00B63731">
        <w:rPr>
          <w:rFonts w:ascii="Times New Roman" w:hAnsi="Times New Roman" w:cs="Times New Roman"/>
          <w:sz w:val="24"/>
          <w:szCs w:val="24"/>
        </w:rPr>
        <w:t xml:space="preserve"> pembelajaran yang telah diciptakan dalam berbagai penelitian yang mungkin dapat diadopsi. Akan tetapi, itupun tidak merupakan suatu keharusan. </w:t>
      </w:r>
      <w:r w:rsidRPr="00B63731">
        <w:rPr>
          <w:rFonts w:ascii="Times New Roman" w:hAnsi="Times New Roman" w:cs="Times New Roman"/>
          <w:sz w:val="24"/>
          <w:szCs w:val="24"/>
          <w:lang w:val="id-ID"/>
        </w:rPr>
        <w:t>Desain</w:t>
      </w:r>
      <w:r w:rsidRPr="00B63731">
        <w:rPr>
          <w:rFonts w:ascii="Times New Roman" w:hAnsi="Times New Roman" w:cs="Times New Roman"/>
          <w:sz w:val="24"/>
          <w:szCs w:val="24"/>
        </w:rPr>
        <w:t xml:space="preserve"> temuan desain pembelajaran misalkan model LDP oleh Brent G. Wilson, model kinerja kognitif oleh  Gott dan kawan-kawan, belajar dengan multi-media oleh Jonassen dan kawan-kawan. Terdapat beberapa </w:t>
      </w:r>
      <w:r w:rsidRPr="00B63731">
        <w:rPr>
          <w:rFonts w:ascii="Times New Roman" w:hAnsi="Times New Roman" w:cs="Times New Roman"/>
          <w:sz w:val="24"/>
          <w:szCs w:val="24"/>
          <w:lang w:val="id-ID"/>
        </w:rPr>
        <w:t>desain</w:t>
      </w:r>
      <w:r w:rsidRPr="00B63731">
        <w:rPr>
          <w:rFonts w:ascii="Times New Roman" w:hAnsi="Times New Roman" w:cs="Times New Roman"/>
          <w:sz w:val="24"/>
          <w:szCs w:val="24"/>
        </w:rPr>
        <w:t xml:space="preserve"> pembelajaran yang dapat dikembangkan oleh guru. Artinya, bahwa </w:t>
      </w:r>
      <w:r w:rsidRPr="00B63731">
        <w:rPr>
          <w:rFonts w:ascii="Times New Roman" w:hAnsi="Times New Roman" w:cs="Times New Roman"/>
          <w:sz w:val="24"/>
          <w:szCs w:val="24"/>
          <w:lang w:val="id-ID"/>
        </w:rPr>
        <w:t>desain</w:t>
      </w:r>
      <w:r w:rsidRPr="00B63731">
        <w:rPr>
          <w:rFonts w:ascii="Times New Roman" w:hAnsi="Times New Roman" w:cs="Times New Roman"/>
          <w:sz w:val="24"/>
          <w:szCs w:val="24"/>
        </w:rPr>
        <w:t xml:space="preserve"> pembelajaran merupakan kemungkinan </w:t>
      </w:r>
      <w:r w:rsidRPr="00B63731">
        <w:rPr>
          <w:rFonts w:ascii="Times New Roman" w:hAnsi="Times New Roman" w:cs="Times New Roman"/>
          <w:sz w:val="24"/>
          <w:szCs w:val="24"/>
          <w:lang w:val="id-ID"/>
        </w:rPr>
        <w:t>desain</w:t>
      </w:r>
      <w:r w:rsidRPr="00B63731">
        <w:rPr>
          <w:rFonts w:ascii="Times New Roman" w:hAnsi="Times New Roman" w:cs="Times New Roman"/>
          <w:sz w:val="24"/>
          <w:szCs w:val="24"/>
        </w:rPr>
        <w:t xml:space="preserve"> yang dapat diterapkan, akan tetapi jangan dianggap sebagai resep yang sudah pasti. Kreativitas guru untuk mengembangkan dan menyempurna</w:t>
      </w:r>
      <w:r>
        <w:rPr>
          <w:rFonts w:ascii="Times New Roman" w:hAnsi="Times New Roman" w:cs="Times New Roman"/>
          <w:sz w:val="24"/>
          <w:szCs w:val="24"/>
        </w:rPr>
        <w:t>-</w:t>
      </w:r>
      <w:r w:rsidRPr="00B63731">
        <w:rPr>
          <w:rFonts w:ascii="Times New Roman" w:hAnsi="Times New Roman" w:cs="Times New Roman"/>
          <w:sz w:val="24"/>
          <w:szCs w:val="24"/>
        </w:rPr>
        <w:t xml:space="preserve">kan </w:t>
      </w:r>
      <w:r w:rsidRPr="00B63731">
        <w:rPr>
          <w:rFonts w:ascii="Times New Roman" w:hAnsi="Times New Roman" w:cs="Times New Roman"/>
          <w:sz w:val="24"/>
          <w:szCs w:val="24"/>
          <w:lang w:val="id-ID"/>
        </w:rPr>
        <w:t>desain</w:t>
      </w:r>
      <w:r w:rsidRPr="00B63731">
        <w:rPr>
          <w:rFonts w:ascii="Times New Roman" w:hAnsi="Times New Roman" w:cs="Times New Roman"/>
          <w:sz w:val="24"/>
          <w:szCs w:val="24"/>
        </w:rPr>
        <w:t xml:space="preserve"> pembelajaran masih dibutuhkan. Dalam kesempatan ini kami hanya mampu untuk memberikan gambaran kasar tentang </w:t>
      </w:r>
      <w:r w:rsidRPr="00B63731">
        <w:rPr>
          <w:rFonts w:ascii="Times New Roman" w:hAnsi="Times New Roman" w:cs="Times New Roman"/>
          <w:sz w:val="24"/>
          <w:szCs w:val="24"/>
          <w:lang w:val="id-ID"/>
        </w:rPr>
        <w:t>desain</w:t>
      </w:r>
      <w:r w:rsidRPr="00B63731">
        <w:rPr>
          <w:rFonts w:ascii="Times New Roman" w:hAnsi="Times New Roman" w:cs="Times New Roman"/>
          <w:sz w:val="24"/>
          <w:szCs w:val="24"/>
        </w:rPr>
        <w:t xml:space="preserve"> umum, sekali lagi, yang sudah barang tentu belum operasional. Operasionalisasi dari </w:t>
      </w:r>
      <w:r w:rsidRPr="00B63731">
        <w:rPr>
          <w:rFonts w:ascii="Times New Roman" w:hAnsi="Times New Roman" w:cs="Times New Roman"/>
          <w:sz w:val="24"/>
          <w:szCs w:val="24"/>
          <w:lang w:val="id-ID"/>
        </w:rPr>
        <w:t>desain</w:t>
      </w:r>
      <w:r w:rsidRPr="00B63731">
        <w:rPr>
          <w:rFonts w:ascii="Times New Roman" w:hAnsi="Times New Roman" w:cs="Times New Roman"/>
          <w:sz w:val="24"/>
          <w:szCs w:val="24"/>
        </w:rPr>
        <w:t xml:space="preserve"> yang kami rumuskan ini membutuhkan waktu banyak, dan mungkin menurut prinsip konstruktivis tetap tidak dibenarkan adanya standar </w:t>
      </w:r>
      <w:r w:rsidRPr="00B63731">
        <w:rPr>
          <w:rFonts w:ascii="Times New Roman" w:hAnsi="Times New Roman" w:cs="Times New Roman"/>
          <w:sz w:val="24"/>
          <w:szCs w:val="24"/>
          <w:lang w:val="id-ID"/>
        </w:rPr>
        <w:t>desain</w:t>
      </w:r>
      <w:r w:rsidRPr="00B63731">
        <w:rPr>
          <w:rFonts w:ascii="Times New Roman" w:hAnsi="Times New Roman" w:cs="Times New Roman"/>
          <w:sz w:val="24"/>
          <w:szCs w:val="24"/>
        </w:rPr>
        <w:t xml:space="preserve"> pembelajaran yang baku.</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Joyce, Weil &amp; Calhoun (200</w:t>
      </w:r>
      <w:r w:rsidRPr="00B63731">
        <w:rPr>
          <w:rFonts w:ascii="Times New Roman" w:hAnsi="Times New Roman" w:cs="Times New Roman"/>
          <w:sz w:val="24"/>
          <w:szCs w:val="24"/>
          <w:lang w:val="id-ID"/>
        </w:rPr>
        <w:t>4</w:t>
      </w:r>
      <w:r w:rsidRPr="00B63731">
        <w:rPr>
          <w:rFonts w:ascii="Times New Roman" w:hAnsi="Times New Roman" w:cs="Times New Roman"/>
          <w:sz w:val="24"/>
          <w:szCs w:val="24"/>
        </w:rPr>
        <w:t xml:space="preserve">) mengemukakan bahwa, desain pembelajaran adalah suatu </w:t>
      </w:r>
      <w:r w:rsidRPr="00B63731">
        <w:rPr>
          <w:rFonts w:ascii="Times New Roman" w:hAnsi="Times New Roman" w:cs="Times New Roman"/>
          <w:sz w:val="24"/>
          <w:szCs w:val="24"/>
          <w:lang w:val="id-ID"/>
        </w:rPr>
        <w:t>desain</w:t>
      </w:r>
      <w:r w:rsidRPr="00B63731">
        <w:rPr>
          <w:rFonts w:ascii="Times New Roman" w:hAnsi="Times New Roman" w:cs="Times New Roman"/>
          <w:sz w:val="24"/>
          <w:szCs w:val="24"/>
        </w:rPr>
        <w:t xml:space="preserve"> atau suatu pola yang digunakan untuk merancang pembelajaran setiap tatap muka di kelas atau dalam tutorial dan untuk menentukan perangkat pembelajaran termasuk buku,  film tape (rekaman), program yang dimediasi komputer dan kurikulum. Setiap </w:t>
      </w:r>
      <w:r w:rsidRPr="00B63731">
        <w:rPr>
          <w:rFonts w:ascii="Times New Roman" w:hAnsi="Times New Roman" w:cs="Times New Roman"/>
          <w:sz w:val="24"/>
          <w:szCs w:val="24"/>
          <w:lang w:val="id-ID"/>
        </w:rPr>
        <w:t xml:space="preserve">desain </w:t>
      </w:r>
      <w:r w:rsidRPr="00B63731">
        <w:rPr>
          <w:rFonts w:ascii="Times New Roman" w:hAnsi="Times New Roman" w:cs="Times New Roman"/>
          <w:sz w:val="24"/>
          <w:szCs w:val="24"/>
        </w:rPr>
        <w:t xml:space="preserve">mengarahkan kita untuk mendesain pembelajaran untuk membantu siswa sehingga tujuan pembelajaran tercapai. </w:t>
      </w:r>
    </w:p>
    <w:p w:rsidR="00057348" w:rsidRPr="00B63731" w:rsidRDefault="00057348" w:rsidP="00B63731">
      <w:pPr>
        <w:spacing w:after="0" w:line="480" w:lineRule="auto"/>
        <w:ind w:firstLine="709"/>
        <w:jc w:val="both"/>
        <w:rPr>
          <w:rFonts w:ascii="Times New Roman" w:hAnsi="Times New Roman" w:cs="Times New Roman"/>
          <w:color w:val="000000"/>
          <w:sz w:val="24"/>
          <w:szCs w:val="24"/>
        </w:rPr>
      </w:pPr>
      <w:r w:rsidRPr="00B63731">
        <w:rPr>
          <w:rFonts w:ascii="Times New Roman" w:hAnsi="Times New Roman" w:cs="Times New Roman"/>
          <w:color w:val="000000"/>
          <w:sz w:val="24"/>
          <w:szCs w:val="24"/>
        </w:rPr>
        <w:t xml:space="preserve">Pembelajaran Kewirausahaan merupakan pelajaran vokasional, yaitu pelajaran untuk memberikan pengetahuan, sikap dan keterampilan kerja bagi siswanya. Oleh karena itu, pendidikan kewirausahaan harus dirancang sedemikian rupa agar dapat memberikan dampak dalam mendorong siswa untuk berjiwa wirausaha. Pola pembelajaran kewirausahaan minimal mengandung empat unsur ditambah satu unsur sebagai berikut. Pemikiran yang diisi oleh pengetahuan tentang nilai-nilai, semangat, jiwa, sikap dan perilaku, agar </w:t>
      </w:r>
      <w:r w:rsidRPr="00B63731">
        <w:rPr>
          <w:rFonts w:ascii="Times New Roman" w:hAnsi="Times New Roman" w:cs="Times New Roman"/>
          <w:color w:val="000000"/>
          <w:sz w:val="24"/>
          <w:szCs w:val="24"/>
          <w:lang w:val="id-ID"/>
        </w:rPr>
        <w:t>siswa</w:t>
      </w:r>
      <w:r w:rsidRPr="00B63731">
        <w:rPr>
          <w:rFonts w:ascii="Times New Roman" w:hAnsi="Times New Roman" w:cs="Times New Roman"/>
          <w:color w:val="000000"/>
          <w:sz w:val="24"/>
          <w:szCs w:val="24"/>
        </w:rPr>
        <w:t xml:space="preserve"> memiliki pemikiran kewirausahaan. Perasaan, yang diisi oleh penanaman empatisme sosial-ekonomi, agar </w:t>
      </w:r>
      <w:r w:rsidRPr="00B63731">
        <w:rPr>
          <w:rFonts w:ascii="Times New Roman" w:hAnsi="Times New Roman" w:cs="Times New Roman"/>
          <w:color w:val="000000"/>
          <w:sz w:val="24"/>
          <w:szCs w:val="24"/>
          <w:lang w:val="id-ID"/>
        </w:rPr>
        <w:t>siswa</w:t>
      </w:r>
      <w:r w:rsidRPr="00B63731">
        <w:rPr>
          <w:rFonts w:ascii="Times New Roman" w:hAnsi="Times New Roman" w:cs="Times New Roman"/>
          <w:color w:val="000000"/>
          <w:sz w:val="24"/>
          <w:szCs w:val="24"/>
        </w:rPr>
        <w:t xml:space="preserve"> dapat merasakan suka-duka berwirausaha dan memperoleh pengalaman empiris dari para wirausaha terdahulu.</w:t>
      </w:r>
    </w:p>
    <w:p w:rsidR="00057348" w:rsidRDefault="00057348" w:rsidP="00B63731">
      <w:pPr>
        <w:spacing w:after="0" w:line="480" w:lineRule="auto"/>
        <w:ind w:firstLine="709"/>
        <w:jc w:val="both"/>
        <w:rPr>
          <w:rFonts w:ascii="Times New Roman" w:hAnsi="Times New Roman" w:cs="Times New Roman"/>
          <w:color w:val="000000"/>
          <w:sz w:val="24"/>
          <w:szCs w:val="24"/>
          <w:lang w:val="id-ID"/>
        </w:rPr>
      </w:pPr>
      <w:r w:rsidRPr="00B63731">
        <w:rPr>
          <w:rFonts w:ascii="Times New Roman" w:hAnsi="Times New Roman" w:cs="Times New Roman"/>
          <w:color w:val="000000"/>
          <w:sz w:val="24"/>
          <w:szCs w:val="24"/>
        </w:rPr>
        <w:t xml:space="preserve">Keterampilan yang harus dimiliki oleh </w:t>
      </w:r>
      <w:r w:rsidRPr="00B63731">
        <w:rPr>
          <w:rFonts w:ascii="Times New Roman" w:hAnsi="Times New Roman" w:cs="Times New Roman"/>
          <w:color w:val="000000"/>
          <w:sz w:val="24"/>
          <w:szCs w:val="24"/>
          <w:lang w:val="id-ID"/>
        </w:rPr>
        <w:t>siswa SMK</w:t>
      </w:r>
      <w:r w:rsidRPr="00B63731">
        <w:rPr>
          <w:rFonts w:ascii="Times New Roman" w:hAnsi="Times New Roman" w:cs="Times New Roman"/>
          <w:color w:val="000000"/>
          <w:sz w:val="24"/>
          <w:szCs w:val="24"/>
        </w:rPr>
        <w:t xml:space="preserve"> untuk berwirausaha, oleh karena itu dalam konteks ini pembelajaran kewirausahaan membekali  </w:t>
      </w:r>
      <w:r w:rsidRPr="00B63731">
        <w:rPr>
          <w:rFonts w:ascii="Times New Roman" w:hAnsi="Times New Roman" w:cs="Times New Roman"/>
          <w:color w:val="000000"/>
          <w:sz w:val="24"/>
          <w:szCs w:val="24"/>
          <w:lang w:val="id-ID"/>
        </w:rPr>
        <w:t xml:space="preserve">siswa </w:t>
      </w:r>
      <w:r w:rsidRPr="00B63731">
        <w:rPr>
          <w:rFonts w:ascii="Times New Roman" w:hAnsi="Times New Roman" w:cs="Times New Roman"/>
          <w:color w:val="000000"/>
          <w:sz w:val="24"/>
          <w:szCs w:val="24"/>
        </w:rPr>
        <w:t xml:space="preserve">dengan teknik produksi dan manajemen. Kesehatan fisik, mental dan sosial. Sehubungan dengan hal ini, </w:t>
      </w:r>
      <w:r w:rsidRPr="00B63731">
        <w:rPr>
          <w:rFonts w:ascii="Times New Roman" w:hAnsi="Times New Roman" w:cs="Times New Roman"/>
          <w:color w:val="000000"/>
          <w:sz w:val="24"/>
          <w:szCs w:val="24"/>
          <w:lang w:val="id-ID"/>
        </w:rPr>
        <w:t>siswa</w:t>
      </w:r>
      <w:r w:rsidRPr="00B63731">
        <w:rPr>
          <w:rFonts w:ascii="Times New Roman" w:hAnsi="Times New Roman" w:cs="Times New Roman"/>
          <w:color w:val="000000"/>
          <w:sz w:val="24"/>
          <w:szCs w:val="24"/>
        </w:rPr>
        <w:t xml:space="preserve"> hendaknya dibekali oleh teknik-teknik antisipasi terhadap berbagai hal yang mungkin timbul dalam berwirausaha baik berupa persoalan, masalah maupun risiko lainnya sebagi wirausaha. Pengalaman langsung berupa pemagangan atau melakukan aktivitas didampingi mentor yang kemudian akan dijadikan role model bagi </w:t>
      </w:r>
      <w:r w:rsidRPr="00B63731">
        <w:rPr>
          <w:rFonts w:ascii="Times New Roman" w:hAnsi="Times New Roman" w:cs="Times New Roman"/>
          <w:color w:val="000000"/>
          <w:sz w:val="24"/>
          <w:szCs w:val="24"/>
          <w:lang w:val="id-ID"/>
        </w:rPr>
        <w:t>siswa.</w:t>
      </w:r>
    </w:p>
    <w:p w:rsidR="00057348" w:rsidRDefault="00057348" w:rsidP="00946CD0">
      <w:pPr>
        <w:spacing w:after="0" w:line="240" w:lineRule="auto"/>
        <w:ind w:firstLine="709"/>
        <w:jc w:val="both"/>
        <w:rPr>
          <w:rFonts w:ascii="Times New Roman" w:hAnsi="Times New Roman" w:cs="Times New Roman"/>
          <w:color w:val="000000"/>
          <w:sz w:val="24"/>
          <w:szCs w:val="24"/>
          <w:lang w:val="id-ID"/>
        </w:rPr>
      </w:pPr>
    </w:p>
    <w:p w:rsidR="00057348" w:rsidRDefault="00057348" w:rsidP="00946CD0">
      <w:pPr>
        <w:spacing w:after="0" w:line="240" w:lineRule="auto"/>
        <w:ind w:firstLine="709"/>
        <w:jc w:val="both"/>
        <w:rPr>
          <w:rFonts w:ascii="Times New Roman" w:hAnsi="Times New Roman" w:cs="Times New Roman"/>
          <w:color w:val="000000"/>
          <w:sz w:val="24"/>
          <w:szCs w:val="24"/>
          <w:lang w:val="id-ID"/>
        </w:rPr>
      </w:pPr>
    </w:p>
    <w:p w:rsidR="00057348" w:rsidRPr="00B63731" w:rsidRDefault="00057348" w:rsidP="00946CD0">
      <w:pPr>
        <w:spacing w:after="0" w:line="240" w:lineRule="auto"/>
        <w:ind w:firstLine="709"/>
        <w:jc w:val="both"/>
        <w:rPr>
          <w:rFonts w:ascii="Times New Roman" w:hAnsi="Times New Roman" w:cs="Times New Roman"/>
          <w:color w:val="000000"/>
          <w:sz w:val="24"/>
          <w:szCs w:val="24"/>
          <w:lang w:val="id-ID"/>
        </w:rPr>
      </w:pPr>
    </w:p>
    <w:p w:rsidR="00057348" w:rsidRPr="00B63731" w:rsidRDefault="00057348" w:rsidP="00B63731">
      <w:pPr>
        <w:spacing w:after="0" w:line="480" w:lineRule="auto"/>
        <w:rPr>
          <w:rFonts w:ascii="Times New Roman" w:hAnsi="Times New Roman" w:cs="Times New Roman"/>
          <w:b/>
          <w:bCs/>
          <w:sz w:val="24"/>
          <w:szCs w:val="24"/>
          <w:lang w:val="id-ID"/>
        </w:rPr>
      </w:pPr>
      <w:r w:rsidRPr="00B63731">
        <w:rPr>
          <w:rFonts w:ascii="Times New Roman" w:hAnsi="Times New Roman" w:cs="Times New Roman"/>
          <w:b/>
          <w:bCs/>
          <w:sz w:val="24"/>
          <w:szCs w:val="24"/>
          <w:lang w:val="id-ID"/>
        </w:rPr>
        <w:t>5.</w:t>
      </w:r>
      <w:r>
        <w:rPr>
          <w:rFonts w:ascii="Times New Roman" w:hAnsi="Times New Roman" w:cs="Times New Roman"/>
          <w:b/>
          <w:bCs/>
          <w:sz w:val="24"/>
          <w:szCs w:val="24"/>
          <w:lang w:val="id-ID"/>
        </w:rPr>
        <w:t xml:space="preserve"> </w:t>
      </w:r>
      <w:r w:rsidRPr="00B63731">
        <w:rPr>
          <w:rFonts w:ascii="Times New Roman" w:hAnsi="Times New Roman" w:cs="Times New Roman"/>
          <w:b/>
          <w:bCs/>
          <w:sz w:val="24"/>
          <w:szCs w:val="24"/>
          <w:lang w:val="id-ID"/>
        </w:rPr>
        <w:t>Tujuan Pembelajaran Kewirausahaan</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Tujuan pembelajaran penting bagi guru dan siswa. Kesejajaran tindak guru mencapai sasaran belajar dan tindak siswa sekolah menengah kejuruan yang belajar untuk mencapai tujuan belajar sampai lulus dan mencapai tingkat kemandirian, antara lain</w:t>
      </w:r>
      <w:r>
        <w:rPr>
          <w:rFonts w:ascii="Times New Roman" w:hAnsi="Times New Roman" w:cs="Times New Roman"/>
          <w:sz w:val="24"/>
          <w:szCs w:val="24"/>
          <w:lang w:val="id-ID"/>
        </w:rPr>
        <w:t>:</w:t>
      </w:r>
      <w:r w:rsidRPr="00B63731">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B63731">
        <w:rPr>
          <w:rFonts w:ascii="Times New Roman" w:hAnsi="Times New Roman" w:cs="Times New Roman"/>
          <w:sz w:val="24"/>
          <w:szCs w:val="24"/>
          <w:lang w:val="id-ID"/>
        </w:rPr>
        <w:t>1) guru menyusun desain pembelajaran dan berusaha mencapai sasaran belajar, suatu perilaku yang dapat dilakukan oleh siswa</w:t>
      </w:r>
      <w:r>
        <w:rPr>
          <w:rFonts w:ascii="Times New Roman" w:hAnsi="Times New Roman" w:cs="Times New Roman"/>
          <w:sz w:val="24"/>
          <w:szCs w:val="24"/>
          <w:lang w:val="id-ID"/>
        </w:rPr>
        <w:t>,</w:t>
      </w:r>
      <w:r w:rsidRPr="00B63731">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B63731">
        <w:rPr>
          <w:rFonts w:ascii="Times New Roman" w:hAnsi="Times New Roman" w:cs="Times New Roman"/>
          <w:sz w:val="24"/>
          <w:szCs w:val="24"/>
          <w:lang w:val="id-ID"/>
        </w:rPr>
        <w:t>2) siswa sekolah menengah kejuruan melakukan tidak belajar, yang meningkatkan kemampuan-kemampuan kognitif, afektif dan psikomotorik. Akibat belajar tersebut maka siswa sekolah menengah kejuruan mencapai tujuan belajar tertentu.</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Pembelajaran merupakan suatu upaya yang dilakukan dengan sengaja oleh guru untuk menyampaikan ilmu pengetahuan, mengorganisasi dan menciptkan sistem lingkungan dengan berbagai metode sehingga siswa dapat melakukan kegiatan belajar secara efektif dan efesien serta hasil yang optimal (Sugihartono, 2007). Oleh karena itu pembelajaran dapat diartikan sebagai sesuatu yang sengaja dirancang secara tersusun guna membantu dan mempermudah pelaksanaan proses belajar sehingga akan mudah menerima ilmu pengetahuan secara efektif dan efesien.</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Kegiatan pembelajaran yang dibangun oleh guru dan siswa adalah kegiatan yang bertujuan. Sebagai kegiatan yang bertujuan, maka segala sesuatu yang dilakukan guru dan siswa hendaknya diarahkan untuk mencapai tujuan yang ditentukan. Oleh sebab itu, merumuskan tujuan merupakan langkah pertama yang harus dilakukan dalam merancang sebuah desain pembelajaran.</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Tujuan pembelajaran kewirausahaan adalah: </w:t>
      </w:r>
      <w:r>
        <w:rPr>
          <w:rFonts w:ascii="Times New Roman" w:hAnsi="Times New Roman" w:cs="Times New Roman"/>
          <w:sz w:val="24"/>
          <w:szCs w:val="24"/>
          <w:lang w:val="id-ID"/>
        </w:rPr>
        <w:t>(</w:t>
      </w:r>
      <w:r w:rsidRPr="00B63731">
        <w:rPr>
          <w:rFonts w:ascii="Times New Roman" w:hAnsi="Times New Roman" w:cs="Times New Roman"/>
          <w:sz w:val="24"/>
          <w:szCs w:val="24"/>
          <w:lang w:val="id-ID"/>
        </w:rPr>
        <w:t xml:space="preserve">a) meningkatkan pemahaman dan penjiwaan kewirausahaan dikalangan siswa sekolah menengah kejuruan agar mampu menjadi wirausahaan yang berwawasan jauh kedepan dan luas berbasis ilmu yang diperoleh, </w:t>
      </w:r>
      <w:r>
        <w:rPr>
          <w:rFonts w:ascii="Times New Roman" w:hAnsi="Times New Roman" w:cs="Times New Roman"/>
          <w:sz w:val="24"/>
          <w:szCs w:val="24"/>
          <w:lang w:val="id-ID"/>
        </w:rPr>
        <w:t>(</w:t>
      </w:r>
      <w:r w:rsidRPr="00B63731">
        <w:rPr>
          <w:rFonts w:ascii="Times New Roman" w:hAnsi="Times New Roman" w:cs="Times New Roman"/>
          <w:sz w:val="24"/>
          <w:szCs w:val="24"/>
          <w:lang w:val="id-ID"/>
        </w:rPr>
        <w:t xml:space="preserve">b) dapat mengenal pola berpikir wirausaha serta meningkatkan pemahaman manajemen (organisasi, produksi, keuangan, dan pemasaran) dan, </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c) memperkenalkan cara melakukan akses informasi dan pasar serta teknologi, cara pembentukan kemitraan usaha atau studi kelayakan yang diperlukan siswa sekolah menengah kejuruan agar lebih siap dalam pengelolaan usaha yang sedang akan dilaksanakan.</w:t>
      </w:r>
    </w:p>
    <w:p w:rsidR="00057348" w:rsidRPr="00B63731" w:rsidRDefault="00057348" w:rsidP="00946CD0">
      <w:pPr>
        <w:spacing w:after="0" w:line="240" w:lineRule="auto"/>
        <w:jc w:val="both"/>
        <w:rPr>
          <w:rFonts w:ascii="Times New Roman" w:hAnsi="Times New Roman" w:cs="Times New Roman"/>
          <w:b/>
          <w:bCs/>
          <w:sz w:val="24"/>
          <w:szCs w:val="24"/>
          <w:lang w:val="id-ID"/>
        </w:rPr>
      </w:pPr>
    </w:p>
    <w:p w:rsidR="00057348" w:rsidRPr="00B63731" w:rsidRDefault="00057348" w:rsidP="00B63731">
      <w:pPr>
        <w:spacing w:after="0" w:line="480" w:lineRule="auto"/>
        <w:jc w:val="center"/>
        <w:rPr>
          <w:rFonts w:ascii="Times New Roman" w:hAnsi="Times New Roman" w:cs="Times New Roman"/>
          <w:b/>
          <w:bCs/>
          <w:sz w:val="24"/>
          <w:szCs w:val="24"/>
          <w:lang w:val="id-ID"/>
        </w:rPr>
      </w:pPr>
      <w:r w:rsidRPr="00B63731">
        <w:rPr>
          <w:rFonts w:ascii="Times New Roman" w:hAnsi="Times New Roman" w:cs="Times New Roman"/>
          <w:b/>
          <w:bCs/>
          <w:sz w:val="24"/>
          <w:szCs w:val="24"/>
        </w:rPr>
        <w:t>B. Status Sosial Ekonomi</w:t>
      </w:r>
    </w:p>
    <w:p w:rsidR="00057348" w:rsidRPr="00B63731" w:rsidRDefault="00057348" w:rsidP="00946CD0">
      <w:pPr>
        <w:spacing w:after="0" w:line="240" w:lineRule="auto"/>
        <w:jc w:val="center"/>
        <w:rPr>
          <w:rFonts w:ascii="Times New Roman" w:hAnsi="Times New Roman" w:cs="Times New Roman"/>
          <w:b/>
          <w:bCs/>
          <w:sz w:val="24"/>
          <w:szCs w:val="24"/>
          <w:lang w:val="id-ID"/>
        </w:rPr>
      </w:pP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Santrock (2007), status sosial konomi sebagai pengelompokan orang-orang berdasarkan kesamaan karakteristik pekerjaan, pendidikan ekonomi. Status sosial ekonomi menunjukkan ketidak setaraan terentu. Secara umum anggota masyarakat memiliki (1) pekerjaan yang bervariasi prestisenya, dan beberapa individu memiliki akses yang lebih besar terhadap pekerjaan berstatus lebih tinggi dibanding orang lain; (2) tingkat pendidikan yang berbeda, ada beberapa individual memiliki akses yang lebih besar terhadap pendidikan yang lebih baik dibanding orang lain; (3) sumber daya ekonomi yang berbeda; (4) tingkat kekuasaan untuk mempengaruhi institusi masyarakat. Perbedaan dalam kemampuan mengontrol sumber daya dan berpartisipasi dalam ganjaran masyarakat menghasilkan kesempatan yang tidak setara.</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Sosial ekonomi menurut Abdulsyani (2004) adalah kedudukan atau posisi sesorang dalam kelompok manusia yang ditentukan oleh jenis aktivitas ekonomi, pendapatan, tingkat pendidikan, jenis rumah tinggal, dan jabatan dalam organisasi, sedangkan menurut Soekanto (2001) sosial ekonomi adalah posisi seseorang dalam masyarakat berkaitan engan orang lain dalam arti lingkungan pergaulan, prestasinya, dan hak-hak serta kewajibannya dalam hubunganya dengan sumber daya. </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Menurut Russel (2003)</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sistem distribusi menentukan pembagian masyarakat menjadi kelas-kelas, dan dimana terdapat kelas, maka kelas-kelas yang berbeda akan menerima jenis pendidikan yang berbeda. Pada masyarakat kapitalis, kaum buruh mendapatkan pendidikan yang paling sedikit, dan mereka yang berkeinginan memasuki suatu profesi yang terpelajar memperoleh pendidikan terbanyak, sedangkan kuantitas pendidikan yang sedang dianggap cocok bagi mereka yang akan menjadi “orang-orang terhormat” atau usahawan. Sebagai suatu kaidah umum, seorang anak lelaki atau perempuan menjadi bagian dari kelas sosial yang sama seperti kedua orang tuanya. </w:t>
      </w:r>
    </w:p>
    <w:p w:rsidR="00057348" w:rsidRPr="00B63731" w:rsidRDefault="00057348" w:rsidP="00B63731">
      <w:pPr>
        <w:spacing w:after="0" w:line="480" w:lineRule="auto"/>
        <w:ind w:firstLine="709"/>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val="id-ID" w:eastAsia="id-ID"/>
        </w:rPr>
        <w:t xml:space="preserve">Status sosial ekonomi adalah kedudukan atau posisi seseorang dalam masyarakat, status sosial ekonomi adalah gambaran tentang keadaan seseorang atau suatu masyarakat yang ditinjau dari segi sosial ekonomi, gambaran itu seperti tingkat pendidikan, pendapatan dan sebagainya. Status ekonomi kemungkinan besar merupakan pembentuk gaya hidup keluarga. Pendapatan keluarga memadai akan menunjang tumbuh kembang anak. Karena orang tua dapat menyediakan semua kebutuhan anak baik primer maupun skunder (Soetjiningsih, 2004). </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Berdasarkan beberapa pendapat di atas, dapat disimpulkan pengertian status sosial ekonomi dalam penelitian ini adalah latar belakang ekonomi  keluarga atau orang tua yang diukur dengan tingkat pendidikan, tingkat pendapatan,pemilikan kekayaan atau fasilitas serta jenis pekerjaan.</w:t>
      </w:r>
    </w:p>
    <w:p w:rsidR="00057348" w:rsidRPr="00B63731" w:rsidRDefault="00057348" w:rsidP="00B63731">
      <w:pPr>
        <w:autoSpaceDE w:val="0"/>
        <w:autoSpaceDN w:val="0"/>
        <w:adjustRightInd w:val="0"/>
        <w:spacing w:after="0" w:line="480" w:lineRule="auto"/>
        <w:ind w:firstLine="709"/>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val="id-ID" w:eastAsia="id-ID"/>
        </w:rPr>
        <w:t>Menurut pendapat Sudjana (2004) latar belakang keluarga siswa merupakan kondisi yang ada pada keluarga khususnya orang tua siswa yang dicerminkan dalam status ekonomi sosial dan ekonomi. Singgih (1990) menyatakan bahwa dasar kepribadian seseorang terbentuk sebagai hasil perpaduan antara warisan sifat-sifat, bakat-bakat orang tua dan lingkungan dimana ia berada dan berkembang. Lingkungan pertama yang mula mula memberikan pengaruh yang mendalam adalah lingkungan keluarganya sendiri. Lambing &amp; Kuehl (2000) mengatakan bahwa kebanyakan dari keluarga yang wirausaha akhirnya membawa anak-anak ke dalam bisnis, mulai dari usia yang sangat dini, anak-anak membantu dalam kegiatan perusahaan. Sementara Katz &amp; Green (2009) menyatakan bahwa seorang anak yang mendapatkan pengalaman kerja kewirausahaan sejak dini, akan membantu mereka dalam mengembangkan keahlian, komptensi dan kepercayaan diri, untuk menjadi pengusaha sukses. Hal ini sesuai dengan pendapat Frinces (2011) yang menyatakan bahwa seorang calon wirausaha di mana yang bersangkutan memang memiliki keturunan dari orang tuanya atau orang tua mereka sebelumnya yang secara alamiah memiliki keturunan seorang atau keluarga orang-orang pebisnis atau wirausaha.</w:t>
      </w:r>
    </w:p>
    <w:p w:rsidR="00057348" w:rsidRPr="00B63731" w:rsidRDefault="00057348" w:rsidP="00B63731">
      <w:pPr>
        <w:autoSpaceDE w:val="0"/>
        <w:autoSpaceDN w:val="0"/>
        <w:adjustRightInd w:val="0"/>
        <w:spacing w:after="0" w:line="480" w:lineRule="auto"/>
        <w:jc w:val="both"/>
        <w:rPr>
          <w:rFonts w:ascii="Times New Roman" w:hAnsi="Times New Roman" w:cs="Times New Roman"/>
          <w:sz w:val="24"/>
          <w:szCs w:val="24"/>
          <w:lang w:val="id-ID" w:eastAsia="id-ID"/>
        </w:rPr>
      </w:pPr>
      <w:r w:rsidRPr="00B63731">
        <w:rPr>
          <w:rFonts w:ascii="Times New Roman" w:hAnsi="Times New Roman" w:cs="Times New Roman"/>
          <w:sz w:val="24"/>
          <w:szCs w:val="24"/>
        </w:rPr>
        <w:t>Faktor-faktor yang menentukan Sosial Ekonomi</w:t>
      </w:r>
    </w:p>
    <w:p w:rsidR="00057348"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Ada beberapa faktor yang dapat menentukan tinggi rendahnya sosial ekonomi orang tua di masyarakat, diantaranya tingkat pendidikan, jenis pekerjaan, tingkat pendapatan, kondisi lingkungan tempat tingal, pemilikan kekayaan, dan partisipasi dalam aktivitas kelompok dari komunitasnya. Dalam hal ini uraiannya dibatasi hanya 4 faktor yang menentukan yaitu tingkat pendidikan, pendapatan, dan kepemilikan kekayaan, dan jenis pekerjaan</w:t>
      </w:r>
      <w:r w:rsidRPr="00B63731">
        <w:rPr>
          <w:rFonts w:ascii="Times New Roman" w:hAnsi="Times New Roman" w:cs="Times New Roman"/>
          <w:sz w:val="24"/>
          <w:szCs w:val="24"/>
          <w:lang w:val="id-ID"/>
        </w:rPr>
        <w:t>.</w:t>
      </w:r>
    </w:p>
    <w:p w:rsidR="00057348" w:rsidRPr="00B63731" w:rsidRDefault="00057348" w:rsidP="00946CD0">
      <w:pPr>
        <w:spacing w:after="0" w:line="240" w:lineRule="auto"/>
        <w:ind w:firstLine="709"/>
        <w:jc w:val="both"/>
        <w:rPr>
          <w:rFonts w:ascii="Times New Roman" w:hAnsi="Times New Roman" w:cs="Times New Roman"/>
          <w:sz w:val="24"/>
          <w:szCs w:val="24"/>
          <w:lang w:val="id-ID"/>
        </w:rPr>
      </w:pPr>
    </w:p>
    <w:p w:rsidR="00057348" w:rsidRPr="00946CD0" w:rsidRDefault="00057348" w:rsidP="00B63731">
      <w:pPr>
        <w:pStyle w:val="ListParagraph"/>
        <w:numPr>
          <w:ilvl w:val="0"/>
          <w:numId w:val="5"/>
        </w:numPr>
        <w:spacing w:after="0" w:line="480" w:lineRule="auto"/>
        <w:jc w:val="both"/>
        <w:rPr>
          <w:rFonts w:ascii="Times New Roman" w:hAnsi="Times New Roman" w:cs="Times New Roman"/>
          <w:b/>
          <w:bCs/>
          <w:sz w:val="24"/>
          <w:szCs w:val="24"/>
        </w:rPr>
      </w:pPr>
      <w:r w:rsidRPr="00946CD0">
        <w:rPr>
          <w:rFonts w:ascii="Times New Roman" w:hAnsi="Times New Roman" w:cs="Times New Roman"/>
          <w:b/>
          <w:bCs/>
          <w:sz w:val="24"/>
          <w:szCs w:val="24"/>
        </w:rPr>
        <w:t>Tingkat Pendidikan</w:t>
      </w:r>
    </w:p>
    <w:p w:rsidR="00057348" w:rsidRDefault="00057348" w:rsidP="00946CD0">
      <w:pPr>
        <w:pStyle w:val="ListParagraph"/>
        <w:spacing w:after="0" w:line="480" w:lineRule="auto"/>
        <w:ind w:left="0" w:firstLine="720"/>
        <w:jc w:val="both"/>
        <w:rPr>
          <w:rFonts w:ascii="Times New Roman" w:hAnsi="Times New Roman" w:cs="Times New Roman"/>
          <w:sz w:val="24"/>
          <w:szCs w:val="24"/>
        </w:rPr>
      </w:pPr>
      <w:r w:rsidRPr="00B63731">
        <w:rPr>
          <w:rFonts w:ascii="Times New Roman" w:hAnsi="Times New Roman" w:cs="Times New Roman"/>
          <w:sz w:val="24"/>
          <w:szCs w:val="24"/>
        </w:rPr>
        <w:t>Menurut UU RI No. 20 Tahun 2003 pasal 1, pada dasarnya jenjang pendidikan adalah tahapan pendidikan yang ditetapkan berdasarkan tingkat perkembangan peserta didik, tujuan yang akan dicapai, dan kemampuan yang dikembangkan. Pendidikan menurut UU No. 20 Tahun 2003 tentang Sistem Pendidikan Nasional adalah usaha sadar dan terencana untuk mewujudkan suasana belajar dan proses pembelajaran agar peserta didika secara aktif mengembangkan potensi dirinya untuk memiliki kekuatan spiritual keagamaan, pengendalian diri, kepribadian, masyarakat, bangsa dan negara. Pendidikan adalah aktivitas dan usaha untuk meningkatkan kepribadian dengan jalan membina potensi-potensi pribadinya, yaitu rokhani (pikir, cipta, rasa, dan hati nurani) serta jasmani (panca indera dan keterampilan-keterampilan), kecerdasan, akhlak mulia, serta keterampilan yang diperlukan dirinya.</w:t>
      </w:r>
    </w:p>
    <w:p w:rsidR="00057348" w:rsidRDefault="00057348" w:rsidP="00946CD0">
      <w:pPr>
        <w:pStyle w:val="ListParagraph"/>
        <w:spacing w:after="0" w:line="240" w:lineRule="auto"/>
        <w:ind w:left="0" w:firstLine="720"/>
        <w:jc w:val="both"/>
        <w:rPr>
          <w:rFonts w:ascii="Times New Roman" w:hAnsi="Times New Roman" w:cs="Times New Roman"/>
          <w:sz w:val="24"/>
          <w:szCs w:val="24"/>
        </w:rPr>
      </w:pPr>
    </w:p>
    <w:p w:rsidR="00057348" w:rsidRDefault="00057348" w:rsidP="00946CD0">
      <w:pPr>
        <w:pStyle w:val="ListParagraph"/>
        <w:spacing w:after="0" w:line="240" w:lineRule="auto"/>
        <w:ind w:left="0" w:firstLine="720"/>
        <w:jc w:val="both"/>
        <w:rPr>
          <w:rFonts w:ascii="Times New Roman" w:hAnsi="Times New Roman" w:cs="Times New Roman"/>
          <w:sz w:val="24"/>
          <w:szCs w:val="24"/>
        </w:rPr>
      </w:pPr>
    </w:p>
    <w:p w:rsidR="00057348" w:rsidRDefault="00057348" w:rsidP="00946CD0">
      <w:pPr>
        <w:pStyle w:val="ListParagraph"/>
        <w:spacing w:after="0" w:line="240" w:lineRule="auto"/>
        <w:ind w:left="0" w:firstLine="720"/>
        <w:jc w:val="both"/>
        <w:rPr>
          <w:rFonts w:ascii="Times New Roman" w:hAnsi="Times New Roman" w:cs="Times New Roman"/>
          <w:sz w:val="24"/>
          <w:szCs w:val="24"/>
        </w:rPr>
      </w:pPr>
    </w:p>
    <w:p w:rsidR="00057348" w:rsidRPr="00B63731" w:rsidRDefault="00057348" w:rsidP="00946CD0">
      <w:pPr>
        <w:pStyle w:val="ListParagraph"/>
        <w:spacing w:after="0" w:line="240" w:lineRule="auto"/>
        <w:ind w:left="0" w:firstLine="720"/>
        <w:jc w:val="both"/>
        <w:rPr>
          <w:rFonts w:ascii="Times New Roman" w:hAnsi="Times New Roman" w:cs="Times New Roman"/>
          <w:sz w:val="24"/>
          <w:szCs w:val="24"/>
        </w:rPr>
      </w:pPr>
    </w:p>
    <w:p w:rsidR="00057348" w:rsidRPr="00946CD0" w:rsidRDefault="00057348" w:rsidP="00B63731">
      <w:pPr>
        <w:pStyle w:val="ListParagraph"/>
        <w:numPr>
          <w:ilvl w:val="0"/>
          <w:numId w:val="5"/>
        </w:numPr>
        <w:spacing w:after="0" w:line="480" w:lineRule="auto"/>
        <w:jc w:val="both"/>
        <w:rPr>
          <w:rFonts w:ascii="Times New Roman" w:hAnsi="Times New Roman" w:cs="Times New Roman"/>
          <w:b/>
          <w:bCs/>
          <w:sz w:val="24"/>
          <w:szCs w:val="24"/>
        </w:rPr>
      </w:pPr>
      <w:r w:rsidRPr="00946CD0">
        <w:rPr>
          <w:rFonts w:ascii="Times New Roman" w:hAnsi="Times New Roman" w:cs="Times New Roman"/>
          <w:b/>
          <w:bCs/>
          <w:sz w:val="24"/>
          <w:szCs w:val="24"/>
        </w:rPr>
        <w:t>Pendapatan</w:t>
      </w:r>
    </w:p>
    <w:p w:rsidR="00057348" w:rsidRPr="00B63731" w:rsidRDefault="00057348" w:rsidP="00946CD0">
      <w:pPr>
        <w:pStyle w:val="ListParagraph"/>
        <w:spacing w:after="0" w:line="480" w:lineRule="auto"/>
        <w:ind w:left="0" w:firstLine="720"/>
        <w:jc w:val="both"/>
        <w:rPr>
          <w:rFonts w:ascii="Times New Roman" w:hAnsi="Times New Roman" w:cs="Times New Roman"/>
          <w:sz w:val="24"/>
          <w:szCs w:val="24"/>
        </w:rPr>
      </w:pPr>
      <w:r w:rsidRPr="00B63731">
        <w:rPr>
          <w:rFonts w:ascii="Times New Roman" w:hAnsi="Times New Roman" w:cs="Times New Roman"/>
          <w:sz w:val="24"/>
          <w:szCs w:val="24"/>
        </w:rPr>
        <w:t>Pendapatan adalah jumlah semua pendapatan kepala keluarga maupun anggota keluarga lainnya yang diwujudkan dalam bentuk uang dan barang. Pendapatan yang diterima oleh penduduk akan dipengaruhi oleh tingkat pendidikan yang dimilikinya. Dengan pendidikan yang tinggi mereka akan dapat memperoleh kesempatan yang lebih luas untuk mendapatkan pekerjaan yang lebih baik disertai pendapatan yang lebih besar. Sedangkan bagi penduduk yang berpendidikan rendah akan mendapat pekerjaan dengan pendapatan yang kecil. Dalam penelitian ini yang dimaksud dengan pendapatan orang tua adalah  penghasilan yang di terima orang tua dalam bentuk uang dari hasil kerja baik secara formal maupun informal. Berdasarkan penggolongannya, BPS membedakan pendapatan pe</w:t>
      </w:r>
      <w:r>
        <w:rPr>
          <w:rFonts w:ascii="Times New Roman" w:hAnsi="Times New Roman" w:cs="Times New Roman"/>
          <w:sz w:val="24"/>
          <w:szCs w:val="24"/>
        </w:rPr>
        <w:t>nduduk menjadi 4 golongan yaitu</w:t>
      </w:r>
      <w:r w:rsidRPr="00B63731">
        <w:rPr>
          <w:rFonts w:ascii="Times New Roman" w:hAnsi="Times New Roman" w:cs="Times New Roman"/>
          <w:sz w:val="24"/>
          <w:szCs w:val="24"/>
        </w:rPr>
        <w:t xml:space="preserve">: </w:t>
      </w:r>
    </w:p>
    <w:p w:rsidR="00057348" w:rsidRPr="00B63731" w:rsidRDefault="00057348" w:rsidP="00946CD0">
      <w:pPr>
        <w:pStyle w:val="ListParagraph"/>
        <w:numPr>
          <w:ilvl w:val="0"/>
          <w:numId w:val="6"/>
        </w:numPr>
        <w:spacing w:after="0" w:line="480" w:lineRule="auto"/>
        <w:ind w:left="1080"/>
        <w:jc w:val="both"/>
        <w:rPr>
          <w:rFonts w:ascii="Times New Roman" w:hAnsi="Times New Roman" w:cs="Times New Roman"/>
          <w:sz w:val="24"/>
          <w:szCs w:val="24"/>
        </w:rPr>
      </w:pPr>
      <w:r w:rsidRPr="00B63731">
        <w:rPr>
          <w:rFonts w:ascii="Times New Roman" w:hAnsi="Times New Roman" w:cs="Times New Roman"/>
          <w:sz w:val="24"/>
          <w:szCs w:val="24"/>
        </w:rPr>
        <w:t xml:space="preserve">Golongan pendapatan sangat tinggi adalah jika pendapatan rata-rata lebih dari Rp. 3.500.000,00 per bulan. </w:t>
      </w:r>
    </w:p>
    <w:p w:rsidR="00057348" w:rsidRPr="00B63731" w:rsidRDefault="00057348" w:rsidP="00946CD0">
      <w:pPr>
        <w:pStyle w:val="ListParagraph"/>
        <w:numPr>
          <w:ilvl w:val="0"/>
          <w:numId w:val="6"/>
        </w:numPr>
        <w:spacing w:after="0" w:line="480" w:lineRule="auto"/>
        <w:ind w:left="1080"/>
        <w:jc w:val="both"/>
        <w:rPr>
          <w:rFonts w:ascii="Times New Roman" w:hAnsi="Times New Roman" w:cs="Times New Roman"/>
          <w:sz w:val="24"/>
          <w:szCs w:val="24"/>
        </w:rPr>
      </w:pPr>
      <w:r w:rsidRPr="00B63731">
        <w:rPr>
          <w:rFonts w:ascii="Times New Roman" w:hAnsi="Times New Roman" w:cs="Times New Roman"/>
          <w:sz w:val="24"/>
          <w:szCs w:val="24"/>
        </w:rPr>
        <w:t xml:space="preserve">Golongan pendapatan tinggi adalah jika pendapatan rata-rata antara                   Rp. 2.500.000,00 s/d Rp. 3.500.000,00 per bulan. </w:t>
      </w:r>
    </w:p>
    <w:p w:rsidR="00057348" w:rsidRPr="000664FC" w:rsidRDefault="00057348" w:rsidP="00946CD0">
      <w:pPr>
        <w:pStyle w:val="ListParagraph"/>
        <w:numPr>
          <w:ilvl w:val="0"/>
          <w:numId w:val="6"/>
        </w:numPr>
        <w:spacing w:after="0" w:line="480" w:lineRule="auto"/>
        <w:ind w:left="1080"/>
        <w:jc w:val="both"/>
        <w:rPr>
          <w:rFonts w:ascii="Times New Roman" w:hAnsi="Times New Roman" w:cs="Times New Roman"/>
          <w:sz w:val="24"/>
          <w:szCs w:val="24"/>
        </w:rPr>
      </w:pPr>
      <w:r w:rsidRPr="00B63731">
        <w:rPr>
          <w:rFonts w:ascii="Times New Roman" w:hAnsi="Times New Roman" w:cs="Times New Roman"/>
          <w:sz w:val="24"/>
          <w:szCs w:val="24"/>
        </w:rPr>
        <w:t xml:space="preserve">Golongan pendapatan sedang adalah jika pendapatan rata-rata dibawah </w:t>
      </w:r>
      <w:r w:rsidRPr="000664FC">
        <w:rPr>
          <w:rFonts w:ascii="Times New Roman" w:hAnsi="Times New Roman" w:cs="Times New Roman"/>
          <w:sz w:val="24"/>
          <w:szCs w:val="24"/>
        </w:rPr>
        <w:t xml:space="preserve">antara Rp. 1.500.000 s/d Rp. 2.500.000,00 per bulan. </w:t>
      </w:r>
    </w:p>
    <w:p w:rsidR="00057348" w:rsidRPr="000664FC" w:rsidRDefault="00057348" w:rsidP="000664FC">
      <w:pPr>
        <w:pStyle w:val="ListParagraph"/>
        <w:numPr>
          <w:ilvl w:val="0"/>
          <w:numId w:val="6"/>
        </w:numPr>
        <w:spacing w:after="0" w:line="480" w:lineRule="auto"/>
        <w:ind w:left="1080"/>
        <w:jc w:val="both"/>
        <w:rPr>
          <w:rFonts w:ascii="Times New Roman" w:hAnsi="Times New Roman" w:cs="Times New Roman"/>
          <w:sz w:val="24"/>
          <w:szCs w:val="24"/>
        </w:rPr>
      </w:pPr>
      <w:r w:rsidRPr="000664FC">
        <w:rPr>
          <w:rFonts w:ascii="Times New Roman" w:hAnsi="Times New Roman" w:cs="Times New Roman"/>
          <w:sz w:val="24"/>
          <w:szCs w:val="24"/>
        </w:rPr>
        <w:t>Golongan pendapatan rendah adalah jika pendapatan rata-rata Rp. 1.500. 000,00 per bulan ke bawah.</w:t>
      </w:r>
    </w:p>
    <w:p w:rsidR="00057348" w:rsidRDefault="00057348" w:rsidP="00946CD0">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Dari keterangan di atas dapat dikatakan bahwa pendapatan juga sangat berpengaruh terhadap tingkat ekonomi seseorang. Apabila seseorang mempunyai pendapatan yang tinggi, maka dapat dikatakan bahwa tingkat ekonominya tinggi juga. Disamping memiliki penghasilan pokok setiap Keluarga biasanya memiliki penghasilan lain yang meliputi penghasilan tambahan dan penghasilan insidentil</w:t>
      </w:r>
      <w:r>
        <w:rPr>
          <w:rFonts w:ascii="Times New Roman" w:hAnsi="Times New Roman" w:cs="Times New Roman"/>
          <w:sz w:val="24"/>
          <w:szCs w:val="24"/>
        </w:rPr>
        <w:t>.</w:t>
      </w:r>
    </w:p>
    <w:p w:rsidR="00057348" w:rsidRPr="00B63731" w:rsidRDefault="00057348" w:rsidP="000664FC">
      <w:pPr>
        <w:spacing w:after="0" w:line="240" w:lineRule="auto"/>
        <w:ind w:firstLine="709"/>
        <w:jc w:val="both"/>
        <w:rPr>
          <w:rFonts w:ascii="Times New Roman" w:hAnsi="Times New Roman" w:cs="Times New Roman"/>
          <w:sz w:val="24"/>
          <w:szCs w:val="24"/>
        </w:rPr>
      </w:pPr>
    </w:p>
    <w:p w:rsidR="00057348" w:rsidRPr="00946CD0" w:rsidRDefault="00057348" w:rsidP="00B63731">
      <w:pPr>
        <w:pStyle w:val="ListParagraph"/>
        <w:numPr>
          <w:ilvl w:val="0"/>
          <w:numId w:val="5"/>
        </w:numPr>
        <w:spacing w:after="0" w:line="480" w:lineRule="auto"/>
        <w:jc w:val="both"/>
        <w:rPr>
          <w:rFonts w:ascii="Times New Roman" w:hAnsi="Times New Roman" w:cs="Times New Roman"/>
          <w:b/>
          <w:bCs/>
          <w:sz w:val="24"/>
          <w:szCs w:val="24"/>
        </w:rPr>
      </w:pPr>
      <w:r w:rsidRPr="00946CD0">
        <w:rPr>
          <w:rFonts w:ascii="Times New Roman" w:hAnsi="Times New Roman" w:cs="Times New Roman"/>
          <w:b/>
          <w:bCs/>
          <w:sz w:val="24"/>
          <w:szCs w:val="24"/>
        </w:rPr>
        <w:t>Pemilikan Kekayaan atau Fasilitas</w:t>
      </w:r>
    </w:p>
    <w:p w:rsidR="00057348" w:rsidRDefault="00057348" w:rsidP="00946CD0">
      <w:pPr>
        <w:pStyle w:val="ListParagraph"/>
        <w:spacing w:after="0" w:line="480" w:lineRule="auto"/>
        <w:ind w:left="0" w:firstLine="720"/>
        <w:jc w:val="both"/>
        <w:rPr>
          <w:rFonts w:ascii="Times New Roman" w:hAnsi="Times New Roman" w:cs="Times New Roman"/>
          <w:sz w:val="24"/>
          <w:szCs w:val="24"/>
        </w:rPr>
      </w:pPr>
      <w:r w:rsidRPr="00B63731">
        <w:rPr>
          <w:rFonts w:ascii="Times New Roman" w:hAnsi="Times New Roman" w:cs="Times New Roman"/>
          <w:sz w:val="24"/>
          <w:szCs w:val="24"/>
        </w:rPr>
        <w:t xml:space="preserve">Pemilikan kekayaan atau fasilitas adalah kekayaan dalam bentuk barang-barang dimana masih bermanfaat dalam menunjang kehidupan ekonominya. Fasilitas atau kekayaan itu antara lain: </w:t>
      </w:r>
    </w:p>
    <w:p w:rsidR="00057348" w:rsidRPr="00B63731" w:rsidRDefault="00057348" w:rsidP="00946CD0">
      <w:pPr>
        <w:pStyle w:val="ListParagraph"/>
        <w:spacing w:after="0" w:line="240" w:lineRule="auto"/>
        <w:ind w:left="0" w:firstLine="720"/>
        <w:jc w:val="both"/>
        <w:rPr>
          <w:rFonts w:ascii="Times New Roman" w:hAnsi="Times New Roman" w:cs="Times New Roman"/>
          <w:sz w:val="24"/>
          <w:szCs w:val="24"/>
        </w:rPr>
      </w:pPr>
    </w:p>
    <w:p w:rsidR="00057348" w:rsidRPr="00B63731" w:rsidRDefault="00057348" w:rsidP="00946CD0">
      <w:pPr>
        <w:pStyle w:val="ListParagraph"/>
        <w:numPr>
          <w:ilvl w:val="0"/>
          <w:numId w:val="10"/>
        </w:numPr>
        <w:spacing w:after="0" w:line="480" w:lineRule="auto"/>
        <w:ind w:left="360"/>
        <w:jc w:val="both"/>
        <w:rPr>
          <w:rFonts w:ascii="Times New Roman" w:hAnsi="Times New Roman" w:cs="Times New Roman"/>
          <w:sz w:val="24"/>
          <w:szCs w:val="24"/>
        </w:rPr>
      </w:pPr>
      <w:r w:rsidRPr="00B63731">
        <w:rPr>
          <w:rFonts w:ascii="Times New Roman" w:hAnsi="Times New Roman" w:cs="Times New Roman"/>
          <w:sz w:val="24"/>
          <w:szCs w:val="24"/>
        </w:rPr>
        <w:t>Barang-barang berharga</w:t>
      </w:r>
    </w:p>
    <w:p w:rsidR="00057348" w:rsidRDefault="00057348" w:rsidP="00946CD0">
      <w:pPr>
        <w:pStyle w:val="ListParagraph"/>
        <w:spacing w:after="0" w:line="480" w:lineRule="auto"/>
        <w:ind w:left="0" w:firstLine="720"/>
        <w:jc w:val="both"/>
        <w:rPr>
          <w:rFonts w:ascii="Times New Roman" w:hAnsi="Times New Roman" w:cs="Times New Roman"/>
          <w:sz w:val="24"/>
          <w:szCs w:val="24"/>
        </w:rPr>
      </w:pPr>
      <w:r w:rsidRPr="00B63731">
        <w:rPr>
          <w:rFonts w:ascii="Times New Roman" w:hAnsi="Times New Roman" w:cs="Times New Roman"/>
          <w:sz w:val="24"/>
          <w:szCs w:val="24"/>
        </w:rPr>
        <w:t>Menurut Abdulsyani (2004), bahwa pemilikan kekayaan yang bernilai ekonomis dalam berbagai bentuk dan ukuran seperti perhiasan, televisi, kulkas dan lain-lain dapat menunjukkan adanya pelapisan dalam masyarakat.</w:t>
      </w:r>
    </w:p>
    <w:p w:rsidR="00057348" w:rsidRPr="00B63731" w:rsidRDefault="00057348" w:rsidP="00946CD0">
      <w:pPr>
        <w:pStyle w:val="ListParagraph"/>
        <w:spacing w:after="0" w:line="240" w:lineRule="auto"/>
        <w:ind w:left="0" w:firstLine="720"/>
        <w:jc w:val="both"/>
        <w:rPr>
          <w:rFonts w:ascii="Times New Roman" w:hAnsi="Times New Roman" w:cs="Times New Roman"/>
          <w:sz w:val="24"/>
          <w:szCs w:val="24"/>
        </w:rPr>
      </w:pPr>
    </w:p>
    <w:p w:rsidR="00057348" w:rsidRPr="00B63731" w:rsidRDefault="00057348" w:rsidP="00946CD0">
      <w:pPr>
        <w:numPr>
          <w:ilvl w:val="0"/>
          <w:numId w:val="10"/>
        </w:numPr>
        <w:spacing w:after="0" w:line="480" w:lineRule="auto"/>
        <w:ind w:left="360"/>
        <w:jc w:val="both"/>
        <w:rPr>
          <w:rFonts w:ascii="Times New Roman" w:hAnsi="Times New Roman" w:cs="Times New Roman"/>
          <w:sz w:val="24"/>
          <w:szCs w:val="24"/>
        </w:rPr>
      </w:pPr>
      <w:r w:rsidRPr="00B63731">
        <w:rPr>
          <w:rFonts w:ascii="Times New Roman" w:hAnsi="Times New Roman" w:cs="Times New Roman"/>
          <w:sz w:val="24"/>
          <w:szCs w:val="24"/>
        </w:rPr>
        <w:t>Jenis-jenis kendaraan pribadi.</w:t>
      </w:r>
    </w:p>
    <w:p w:rsidR="00057348" w:rsidRDefault="00057348" w:rsidP="00946CD0">
      <w:pPr>
        <w:spacing w:after="0" w:line="480" w:lineRule="auto"/>
        <w:ind w:firstLine="720"/>
        <w:jc w:val="both"/>
        <w:rPr>
          <w:rFonts w:ascii="Times New Roman" w:hAnsi="Times New Roman" w:cs="Times New Roman"/>
          <w:sz w:val="24"/>
          <w:szCs w:val="24"/>
        </w:rPr>
      </w:pPr>
      <w:r w:rsidRPr="00B63731">
        <w:rPr>
          <w:rFonts w:ascii="Times New Roman" w:hAnsi="Times New Roman" w:cs="Times New Roman"/>
          <w:sz w:val="24"/>
          <w:szCs w:val="24"/>
        </w:rPr>
        <w:t>Kendaraan pribadi dapat digunakan sebagai alat ukur tinggi rendahnya tingkat sosial ekonomi orang tua. Misalnya: orang yang mempunyai mobil akan merasa lebih tinggi tingkat taraf ekonominya dari pada orang yang mempunyai sepeda motor. Dalam penelitian ini, kepemilikan kekayaan yaitu harta benda yang dimiliki oleh orang tua siswa berupaharta yang bergerak berupa mobil, kendaraan bermotor dan harta yang tidak bergerak seperti tanah, sawah, rumah, dan lain-lain. Yang digunakan untuk membiayai pendidikan siswa.</w:t>
      </w:r>
    </w:p>
    <w:p w:rsidR="00057348" w:rsidRDefault="00057348" w:rsidP="00946CD0">
      <w:pPr>
        <w:spacing w:after="0" w:line="240" w:lineRule="auto"/>
        <w:ind w:firstLine="720"/>
        <w:jc w:val="both"/>
        <w:rPr>
          <w:rFonts w:ascii="Times New Roman" w:hAnsi="Times New Roman" w:cs="Times New Roman"/>
          <w:sz w:val="24"/>
          <w:szCs w:val="24"/>
        </w:rPr>
      </w:pPr>
    </w:p>
    <w:p w:rsidR="00057348" w:rsidRPr="00B63731" w:rsidRDefault="00057348" w:rsidP="00946CD0">
      <w:pPr>
        <w:spacing w:after="0" w:line="240" w:lineRule="auto"/>
        <w:ind w:firstLine="720"/>
        <w:jc w:val="both"/>
        <w:rPr>
          <w:rFonts w:ascii="Times New Roman" w:hAnsi="Times New Roman" w:cs="Times New Roman"/>
          <w:sz w:val="24"/>
          <w:szCs w:val="24"/>
        </w:rPr>
      </w:pPr>
    </w:p>
    <w:p w:rsidR="00057348" w:rsidRPr="00946CD0" w:rsidRDefault="00057348" w:rsidP="00B63731">
      <w:pPr>
        <w:pStyle w:val="ListParagraph"/>
        <w:numPr>
          <w:ilvl w:val="0"/>
          <w:numId w:val="5"/>
        </w:numPr>
        <w:spacing w:after="0" w:line="480" w:lineRule="auto"/>
        <w:jc w:val="both"/>
        <w:rPr>
          <w:rFonts w:ascii="Times New Roman" w:hAnsi="Times New Roman" w:cs="Times New Roman"/>
          <w:b/>
          <w:bCs/>
          <w:sz w:val="24"/>
          <w:szCs w:val="24"/>
        </w:rPr>
      </w:pPr>
      <w:r w:rsidRPr="00946CD0">
        <w:rPr>
          <w:rFonts w:ascii="Times New Roman" w:hAnsi="Times New Roman" w:cs="Times New Roman"/>
          <w:b/>
          <w:bCs/>
          <w:sz w:val="24"/>
          <w:szCs w:val="24"/>
        </w:rPr>
        <w:t>Jenis Pekerjaan</w:t>
      </w:r>
    </w:p>
    <w:p w:rsidR="00057348" w:rsidRPr="00B63731" w:rsidRDefault="00057348" w:rsidP="00946CD0">
      <w:pPr>
        <w:pStyle w:val="ListParagraph"/>
        <w:spacing w:after="0" w:line="480" w:lineRule="auto"/>
        <w:ind w:left="0" w:firstLine="720"/>
        <w:jc w:val="both"/>
        <w:rPr>
          <w:rFonts w:ascii="Times New Roman" w:hAnsi="Times New Roman" w:cs="Times New Roman"/>
          <w:sz w:val="24"/>
          <w:szCs w:val="24"/>
        </w:rPr>
      </w:pPr>
      <w:r w:rsidRPr="00B63731">
        <w:rPr>
          <w:rFonts w:ascii="Times New Roman" w:hAnsi="Times New Roman" w:cs="Times New Roman"/>
          <w:sz w:val="24"/>
          <w:szCs w:val="24"/>
        </w:rPr>
        <w:t xml:space="preserve">Pekerjaan akan menentukan status sosial ekonomi karena dari bekerja segala kebutuhan akan dapat terpenuhi. Pekerjaaan tidak hanya mempunyai nilai ekonomi namun usaha manusia untuk mendapatkan kepuasan dan mendapatkan imbalan atau upah, berupa barang dan jasa akan terpenuhi kebutuhan hidupnya. Pekerjaan seseorang akan mempengaruhi kemampuan ekonominya, untuk itu bekerja merupakan suatu keharusan bagi setiap individu sebab dalam bekerja mengandung dua segi, kepuasan jasmani dan terpenuhinya kebutuhan hidup. Jadi untuk menentukan status sosial ekonomi yang dilihat dari pekerjaan, maka jenis pekerjaan dapat diberi batasan sebagai berikut: </w:t>
      </w:r>
    </w:p>
    <w:p w:rsidR="00057348" w:rsidRPr="00B63731" w:rsidRDefault="00057348" w:rsidP="00946CD0">
      <w:pPr>
        <w:pStyle w:val="ListParagraph"/>
        <w:numPr>
          <w:ilvl w:val="0"/>
          <w:numId w:val="7"/>
        </w:numPr>
        <w:spacing w:after="0" w:line="480" w:lineRule="auto"/>
        <w:ind w:left="1080"/>
        <w:jc w:val="both"/>
        <w:rPr>
          <w:rFonts w:ascii="Times New Roman" w:hAnsi="Times New Roman" w:cs="Times New Roman"/>
          <w:sz w:val="24"/>
          <w:szCs w:val="24"/>
        </w:rPr>
      </w:pPr>
      <w:r w:rsidRPr="00B63731">
        <w:rPr>
          <w:rFonts w:ascii="Times New Roman" w:hAnsi="Times New Roman" w:cs="Times New Roman"/>
          <w:sz w:val="24"/>
          <w:szCs w:val="24"/>
        </w:rPr>
        <w:t xml:space="preserve">Pekerjaan yang berstatus tinggi, yaitu tenaga ahli teknik dan ahli jenis, pemimpin ketatalaksanaan dalam suatu instansi baik pemerintah maupun swasta, tenaga administrasi tata usaha. </w:t>
      </w:r>
    </w:p>
    <w:p w:rsidR="00057348" w:rsidRPr="00B63731" w:rsidRDefault="00057348" w:rsidP="00946CD0">
      <w:pPr>
        <w:pStyle w:val="ListParagraph"/>
        <w:numPr>
          <w:ilvl w:val="0"/>
          <w:numId w:val="7"/>
        </w:numPr>
        <w:spacing w:after="0" w:line="480" w:lineRule="auto"/>
        <w:ind w:left="1080"/>
        <w:jc w:val="both"/>
        <w:rPr>
          <w:rFonts w:ascii="Times New Roman" w:hAnsi="Times New Roman" w:cs="Times New Roman"/>
          <w:sz w:val="24"/>
          <w:szCs w:val="24"/>
        </w:rPr>
      </w:pPr>
      <w:r w:rsidRPr="00B63731">
        <w:rPr>
          <w:rFonts w:ascii="Times New Roman" w:hAnsi="Times New Roman" w:cs="Times New Roman"/>
          <w:sz w:val="24"/>
          <w:szCs w:val="24"/>
        </w:rPr>
        <w:t>Pekerjaan yang berstatus sedang, yaitu pekerjaa</w:t>
      </w:r>
      <w:r>
        <w:rPr>
          <w:rFonts w:ascii="Times New Roman" w:hAnsi="Times New Roman" w:cs="Times New Roman"/>
          <w:sz w:val="24"/>
          <w:szCs w:val="24"/>
        </w:rPr>
        <w:t>n di bidang penjualan dan jasa.</w:t>
      </w:r>
    </w:p>
    <w:p w:rsidR="00057348" w:rsidRPr="00B63731" w:rsidRDefault="00057348" w:rsidP="00946CD0">
      <w:pPr>
        <w:pStyle w:val="ListParagraph"/>
        <w:numPr>
          <w:ilvl w:val="0"/>
          <w:numId w:val="7"/>
        </w:numPr>
        <w:spacing w:after="0" w:line="480" w:lineRule="auto"/>
        <w:ind w:left="1080"/>
        <w:jc w:val="both"/>
        <w:rPr>
          <w:rFonts w:ascii="Times New Roman" w:hAnsi="Times New Roman" w:cs="Times New Roman"/>
          <w:sz w:val="24"/>
          <w:szCs w:val="24"/>
        </w:rPr>
      </w:pPr>
      <w:r w:rsidRPr="00B63731">
        <w:rPr>
          <w:rFonts w:ascii="Times New Roman" w:hAnsi="Times New Roman" w:cs="Times New Roman"/>
          <w:sz w:val="24"/>
          <w:szCs w:val="24"/>
        </w:rPr>
        <w:t xml:space="preserve">pekerjaan yang berstatus rendah, yaitu petani dan operator alat angkut/ bengkel. </w:t>
      </w:r>
    </w:p>
    <w:p w:rsidR="00057348" w:rsidRPr="00B63731" w:rsidRDefault="00057348" w:rsidP="00B63731">
      <w:pPr>
        <w:pStyle w:val="ListParagraph"/>
        <w:spacing w:after="0" w:line="480" w:lineRule="auto"/>
        <w:ind w:left="0" w:firstLine="720"/>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val="id-ID" w:eastAsia="id-ID"/>
        </w:rPr>
        <w:t>Status ekonomi adalah kedudukan seseorang atau keluarga di masyarakat berdasarkan pendapatan per bulan. Status ekonomi dapat dilihat dari pendapatan yang disesuaikan dengan harga barang pokok (Kartono, 2006).</w:t>
      </w:r>
    </w:p>
    <w:p w:rsidR="00057348" w:rsidRDefault="00057348" w:rsidP="00946CD0">
      <w:pPr>
        <w:pStyle w:val="ListParagraph"/>
        <w:spacing w:after="0" w:line="240" w:lineRule="auto"/>
        <w:ind w:left="0" w:firstLine="720"/>
        <w:jc w:val="both"/>
        <w:rPr>
          <w:rFonts w:ascii="Times New Roman" w:hAnsi="Times New Roman" w:cs="Times New Roman"/>
          <w:sz w:val="24"/>
          <w:szCs w:val="24"/>
        </w:rPr>
      </w:pPr>
    </w:p>
    <w:p w:rsidR="00057348" w:rsidRDefault="00057348" w:rsidP="00946CD0">
      <w:pPr>
        <w:pStyle w:val="ListParagraph"/>
        <w:spacing w:after="0" w:line="240" w:lineRule="auto"/>
        <w:ind w:left="0" w:firstLine="720"/>
        <w:jc w:val="both"/>
        <w:rPr>
          <w:rFonts w:ascii="Times New Roman" w:hAnsi="Times New Roman" w:cs="Times New Roman"/>
          <w:sz w:val="24"/>
          <w:szCs w:val="24"/>
        </w:rPr>
      </w:pPr>
    </w:p>
    <w:p w:rsidR="00057348" w:rsidRPr="00B63731" w:rsidRDefault="00057348" w:rsidP="00946CD0">
      <w:pPr>
        <w:pStyle w:val="ListParagraph"/>
        <w:spacing w:after="0" w:line="240" w:lineRule="auto"/>
        <w:ind w:left="0" w:firstLine="720"/>
        <w:jc w:val="both"/>
        <w:rPr>
          <w:rFonts w:ascii="Times New Roman" w:hAnsi="Times New Roman" w:cs="Times New Roman"/>
          <w:sz w:val="24"/>
          <w:szCs w:val="24"/>
        </w:rPr>
      </w:pPr>
    </w:p>
    <w:p w:rsidR="00057348" w:rsidRPr="00B63731" w:rsidRDefault="00057348" w:rsidP="00B63731">
      <w:pPr>
        <w:spacing w:after="0" w:line="480" w:lineRule="auto"/>
        <w:jc w:val="center"/>
        <w:rPr>
          <w:rFonts w:ascii="Times New Roman" w:hAnsi="Times New Roman" w:cs="Times New Roman"/>
          <w:b/>
          <w:bCs/>
          <w:sz w:val="24"/>
          <w:szCs w:val="24"/>
          <w:lang w:val="id-ID"/>
        </w:rPr>
      </w:pPr>
      <w:r w:rsidRPr="00B63731">
        <w:rPr>
          <w:rFonts w:ascii="Times New Roman" w:hAnsi="Times New Roman" w:cs="Times New Roman"/>
          <w:b/>
          <w:bCs/>
          <w:sz w:val="24"/>
          <w:szCs w:val="24"/>
          <w:lang w:val="id-ID"/>
        </w:rPr>
        <w:t xml:space="preserve">C. </w:t>
      </w:r>
      <w:r w:rsidRPr="00B63731">
        <w:rPr>
          <w:rFonts w:ascii="Times New Roman" w:hAnsi="Times New Roman" w:cs="Times New Roman"/>
          <w:b/>
          <w:bCs/>
          <w:sz w:val="24"/>
          <w:szCs w:val="24"/>
        </w:rPr>
        <w:t xml:space="preserve"> Sikap Wirausaha Siswa</w:t>
      </w:r>
    </w:p>
    <w:p w:rsidR="00057348" w:rsidRPr="00B63731" w:rsidRDefault="00057348" w:rsidP="00946CD0">
      <w:pPr>
        <w:spacing w:after="0" w:line="240" w:lineRule="auto"/>
        <w:jc w:val="center"/>
        <w:rPr>
          <w:rFonts w:ascii="Times New Roman" w:hAnsi="Times New Roman" w:cs="Times New Roman"/>
          <w:b/>
          <w:bCs/>
          <w:sz w:val="24"/>
          <w:szCs w:val="24"/>
          <w:lang w:val="id-ID"/>
        </w:rPr>
      </w:pP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Banyak sosiolog dan psikolog memberi batasan bahwa sikap merupakan kecenderungan individu untuk merespon dengan cara yang khusus terhadap stimulus yang ada dalam lingkungan sosial. Sikap merupakan suatu kecenderungan untuk mendekat atau menghindar, positif atau negatif terhadap berbagai keadaan sosial, apakah itu institusi, pribadi, situasi, ide, konsep dan sebagainya (Gerungan, 2000). </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Gagne (2004)</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mengatakan bahwa sikap merupakan suatu keadaan internal (</w:t>
      </w:r>
      <w:r w:rsidRPr="00B63731">
        <w:rPr>
          <w:rFonts w:ascii="Times New Roman" w:hAnsi="Times New Roman" w:cs="Times New Roman"/>
          <w:i/>
          <w:iCs/>
          <w:sz w:val="24"/>
          <w:szCs w:val="24"/>
        </w:rPr>
        <w:t>internal state)</w:t>
      </w:r>
      <w:r w:rsidRPr="00B63731">
        <w:rPr>
          <w:rFonts w:ascii="Times New Roman" w:hAnsi="Times New Roman" w:cs="Times New Roman"/>
          <w:sz w:val="24"/>
          <w:szCs w:val="24"/>
        </w:rPr>
        <w:t xml:space="preserve"> yang mempengaruhi pilihan tindakan individu terhadap beberapa obyek, pribadi, dan peristiwa. Masih banyak lagi definisi sikap yang lain, sebenarnya agak berlainan, akan tetapi keragaman pengertian tersebut disebabkan oleh sudut pandang dari penulis yang berbeda. Namun demikian, jika dicermati hampir semua batasan sikap memiliki kesamaan pandang, bahwa sikap merupakan suatu keadaan internal atau keadaan yang masih ada dalam diri manusia. Keadaan internal tersebut berupa keyakinan yang diperoleh dari proses akomodasi dan asimilasi pengetahuan yang mereka dapatkan, sebagaimana pendapat Piaget’s tentang proses perkembangan kognitif manusia. Keyakinan diri inilah yang mempengaruhi respon pribadi terhadap obyek dan lingkungan.. </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lang w:val="id-ID"/>
        </w:rPr>
        <w:t>P</w:t>
      </w:r>
      <w:r w:rsidRPr="00B63731">
        <w:rPr>
          <w:rFonts w:ascii="Times New Roman" w:hAnsi="Times New Roman" w:cs="Times New Roman"/>
          <w:sz w:val="24"/>
          <w:szCs w:val="24"/>
        </w:rPr>
        <w:t xml:space="preserve">sikolog sosial, seperti </w:t>
      </w:r>
      <w:r w:rsidRPr="00B63731">
        <w:rPr>
          <w:rFonts w:ascii="Times New Roman" w:hAnsi="Times New Roman" w:cs="Times New Roman"/>
          <w:sz w:val="24"/>
          <w:szCs w:val="24"/>
          <w:lang w:val="id-ID"/>
        </w:rPr>
        <w:t>Chen d</w:t>
      </w:r>
      <w:r w:rsidRPr="00B63731">
        <w:rPr>
          <w:rFonts w:ascii="Times New Roman" w:hAnsi="Times New Roman" w:cs="Times New Roman"/>
          <w:sz w:val="24"/>
          <w:szCs w:val="24"/>
        </w:rPr>
        <w:t xml:space="preserve">kk., mengatakan bahwa antara sikap dan perilaku adalah konsisten. Apakah selalu bahwa sikap konsisten dengan perilaku? Seharusnya, sikap adalah konsisten dengan perilaku, akan tetapi karena banyaknya faktor yang mempengaruhi perilaku, maka dapat juga sikap tidak konsisten dengan perilaku. Dalam keadaan yang demikian terjadi adanya desonansi nilai. </w:t>
      </w:r>
      <w:r w:rsidRPr="00B63731">
        <w:rPr>
          <w:rFonts w:ascii="Times New Roman" w:hAnsi="Times New Roman" w:cs="Times New Roman"/>
          <w:sz w:val="24"/>
          <w:szCs w:val="24"/>
          <w:lang w:val="id-ID"/>
        </w:rPr>
        <w:t>P</w:t>
      </w:r>
      <w:r w:rsidRPr="00B63731">
        <w:rPr>
          <w:rFonts w:ascii="Times New Roman" w:hAnsi="Times New Roman" w:cs="Times New Roman"/>
          <w:sz w:val="24"/>
          <w:szCs w:val="24"/>
        </w:rPr>
        <w:t>erilaku seseorang dipengaruhi oleh faktor lingkungan dan hereditas. Faktor lingkungan yang mempengaruhi perilaku adalah beragam, di antaranya pendidikan, nilai dan budaya masyarakat, politik, dan sebagainya. Sedang faktor hereditas merupakan faktor bawaan seseorang yang berupa karunia pencipta alam semesta yang telah ada dalam diri manusia sejak lahir, yang banyak ditentukan oleh faktor genetik. Kedua faktor secara bersama-sama mempengaruhi perilaku manusia. Jika kita ingin menumbuhkan sikap, kita harus memadukan faktor bawaan berupa bakat dan faktor lingkungan pendidikan dan belajar. Pandangan ini sejalan dengan hukum konvergensi perkembangan yang menyeimbangkan antara faktor bawaan dengan faktor lingkungan, tanpa mengorbankan satu fa</w:t>
      </w:r>
      <w:r w:rsidRPr="00B63731">
        <w:rPr>
          <w:rFonts w:ascii="Times New Roman" w:hAnsi="Times New Roman" w:cs="Times New Roman"/>
          <w:sz w:val="24"/>
          <w:szCs w:val="24"/>
          <w:lang w:val="id-ID"/>
        </w:rPr>
        <w:t>k</w:t>
      </w:r>
      <w:r w:rsidRPr="00B63731">
        <w:rPr>
          <w:rFonts w:ascii="Times New Roman" w:hAnsi="Times New Roman" w:cs="Times New Roman"/>
          <w:sz w:val="24"/>
          <w:szCs w:val="24"/>
        </w:rPr>
        <w:t xml:space="preserve">torpun (Syah, 2002). </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Jika seorang pendidik menginginkan menumbuhkan sikap sasaran didik, seharusnya mengetahui bakat yang ada pada sasaran didik, keinginan sasaran didik, nilai dan pengetahuan yang seharusnya didapat sasaran didik, serta lingkungan lain yang kondusif bagi penumbuhan sikap mereka, termasuk lingkungan politik. Keadaan ini sulit dilakukan, tetapi harus diusahakan. Jika kita ingin pendidikan berkembang dan bermanfaat bagi masyarakat, maka kita tidak boleh diam. Apapun hasilnya, pendidik harus berusaha melakukan inovasi proses pendidikan. Perlu disadari, bahwa segala sesuatu membutuhkan proses yang cukup panjang untuk mencapai suatu keberhasilan. Sebagaimana diketahui oleh umum, bahwa sistem pendidikan kita masih bersandar pada prinsip, teori, dan konsep behavioristik.  </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Model pendidikan klasikal, seperti yang sekarang ini banyak diterapkan, berangkat dari konsep behavioristik, sulit untuk menumbuhkan sikap wirausaha. Pada masa pembangunan, seperti terjadi di negara kita pada saat ini, sangat membutuhkan tenaga wirausahawan untuk mempercepat laju pertumbuhan ekonomi nasional. Dengan demikian, manakala kita masih mempertahankan model pendidikan behavioristik, kami yakin bahwa tidak akan mampu menumbuhkan wirausahawan yang menjadi pelaku pembangunan ekonomi nasional yang handal. Dengan demikian, perubahan sistem dan model pendidikan, khususnya dalam pendidikan bisnis, perlu dilakukan. Terutama mengarah pada pembelajaran kewirausahaan. Komponen Sikap Secara umum, dalam berbagai referensi, sikap memiliki 3 komponen yakni: kognitif, afektif, dan kecenderungan tindakan.</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Komponen kognitif merupakan aspek sikap yang berkenaan dengan penilaian individu terhadap obyek atau subyek. Informasi yang masuk ke dalam otak manusia, melalui proses analisis, sintesis, dan evaluasi akan menghasilkan nilai baru yang akan diakomodasi atau diasimilasikan dengan pengetahuan yang telah ada di dalam otak manusia. </w:t>
      </w:r>
      <w:r w:rsidRPr="00B63731">
        <w:rPr>
          <w:rFonts w:ascii="Times New Roman" w:hAnsi="Times New Roman" w:cs="Times New Roman"/>
          <w:sz w:val="24"/>
          <w:szCs w:val="24"/>
          <w:lang w:val="id-ID"/>
        </w:rPr>
        <w:t>n</w:t>
      </w:r>
      <w:r w:rsidRPr="00B63731">
        <w:rPr>
          <w:rFonts w:ascii="Times New Roman" w:hAnsi="Times New Roman" w:cs="Times New Roman"/>
          <w:sz w:val="24"/>
          <w:szCs w:val="24"/>
        </w:rPr>
        <w:t>ilai</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nilai baru yang diyakini benar, baik, indah, dan sebagainya, pada akhirnya akan mempengaruhi emosi atau komponen afektif dari sikap individu. Oleh karena itu, komponen afektif dapat dikatakan sebagai perasaan (emosi) individu terhadap obyek atau subyekyang sejalan dengan hasil penilaiannya. Sedang komponen kecenderungan bertindak berkenaan dengan keinginan individu untuk melakukan perbuatan sesuai dengan keyakinan dan keinginannya. Sikap seseorang terhadap suatu obyek atau subyek dapat positif atau negatif. Manifestasikan sikap terlihat dari tanggapan seseorang apakah ia menerima atau menolak, setuju atau tidak setuju terhadap obyek atau subyek.</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 Dari manapun kita memulai dalam analisis sikap, ketiga komponen tersebut tetap dalam ikatan satu sistem. Sikap individu sangat erat kaitannya dengan perilaku mereka. Jika faktor sikap telah mempengaruhi ataupun menumbuhkan sikap seseorang, maka antara sikap dan perilaku adalah konsisten</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Keterangan: komponen kognitif, afektif, dan kecenderungan bertindak merupakan suatu kesatuan sistem, sehingga tidak dapat dilepas satu dengan lainnya. Ketiga komponen tersebut secara bersama-sama membentuk sikap pribadi Sikap seseorang seharusnya konsisten dengan perilaku. Seandainyasikap tidak konsisten dengan perilaku, mungkin ada faktor dari luar diri manusia yang membuat sikap dan perilaku tidak konsisten. Faktor tersebut adalah sistem nilai yang berada di masyarakat, diantaranya norma, politik, budaya, dan sebagainya. </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Dari penjelasan tersebut jelas bahwa pendidikan bukan semata-mata tanggung jawab lembaga pendidikan. Seluruh masyarakat dan intansi terkait harus menunjang pelaksanaan pendidikan. Pendidikan haruslah diletakan pada kondisi dan situasi yang benar-benar kondusif bagi jalannya proses pendidikan. Dengan cara demikianlah, sebenarnya secara teoritis dan konseptual, tujuan pendidikan tercapai. </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Sebaliknya, jika masyarakat dan seluruh instansi politik dan pemerintahan tidak mernunjang, maka pendidikan akan mengalami kegagalan. Oleh karena itu, pengembangan pendidikan merupakan tanggung jawab seluruh warga bangsa, dan harus ditunjang oleh komitmen politis dari seluruh warga bangsa-bangsa. Ketiga komponen kognitif, afektif, dan kecenderungan bertindak secara bersama-</w:t>
      </w:r>
      <w:r w:rsidRPr="00B63731">
        <w:rPr>
          <w:rFonts w:ascii="Times New Roman" w:hAnsi="Times New Roman" w:cs="Times New Roman"/>
          <w:sz w:val="24"/>
          <w:szCs w:val="24"/>
          <w:lang w:val="id-ID"/>
        </w:rPr>
        <w:t>s</w:t>
      </w:r>
      <w:r w:rsidRPr="00B63731">
        <w:rPr>
          <w:rFonts w:ascii="Times New Roman" w:hAnsi="Times New Roman" w:cs="Times New Roman"/>
          <w:sz w:val="24"/>
          <w:szCs w:val="24"/>
        </w:rPr>
        <w:t xml:space="preserve">ama membentuk sikap. Sikap secara konsisten mempengaruhi perilaku. Oleh karena itu, sikap seharusnya konsisten mempengaruhi perilaku. Jika antara sikap tidak konsisten dengan perilaku, maka terdapat sistem eksternal yang ikut mempengaruhi konsistensi antara sikap dan perilaku. Sikap dapat pula diklasifikasikan menjadi sikap individu dan sikap sosial (Gerungan, 2000). </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Sejalan dengan pengertian sikap yang dijelaskan di atas, dapat dipahami bahwa: 1</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sikap ditumbuhkan dan dipelajari sepanjang perkembangan orang yang bersangkutan dalam keterkaitannya dengan obyek tertentu, 2</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sikap merupakan hasil belajar manusia, sehingga sikap dapat ditumbuhkan dan dikembangkan melalui proses belajar, 3</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sikap selalu berhubungan dengan obyek, sehingga tidak berdiri sendiri, 4</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sikap dapat berhubungan dengan satu obyek, tetapi dapat pula berhubungan dengan sederet obyek sejenis, 5</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sikap memiliki hubungan dengan aspek motivasi dan perasaan atau emosi (Gerungan, 2000). </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Mengetahui karakter sikap semacam ini sangat penting manakala kita akan membahas sikap secara cermat. Dari sifat ini dapat diketahui bahwa sikap dapat ditumbungkan dan dikembangkan, melalui proses pembelajaran siswa yang sesuai dengan motivasi, dan keinginan mereka. Demikian juga, sikap harus diarahkan pada suatu obyek tertentu, sehingga memudahkan mengarahkan belajar siswa pada sasaran belajar yang sesuai dengan minat dan keinginannya. </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Menurut Bloom, serendah apapun tingkatan proses kognisi siswa dapat mempengaruhi sikap (Munandar, 1999). Namun demikian, tingkatan kognisi yang rendah mungkin saja dapat mempengaruhi sikap, tetapi sangat lemah pengaruhnya dan sikap cenderung labil. Pertanyaan yang muncul, apakah semua informasi dapat mempengaruhi sikap? Tidak semua informasi dapat mempengaruhi sikap. Informasi yang dapat mempengaruhi sikap sangat tergantung pada isi, sumber, dan media informasi yang bersangkutan.</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Dilihat dari segi isi informasi, bahwa informasi yang menumbuhkan dan mengembangkan sikap adalah berisi pesan yang bersifat persuasif. Dalam pengertian, pesan yang disampaikan dalam proses komunikasi haruslah memiliki kemampuan untuk mempengaruhi keyakinan sasaran didik, meskipun sebenarnya keyakinan tersebut akan didapat siswa sendiri melalui proses belajar. </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Seperti di atas telah disebutkan, bahwa untuk dapat memberikan pesan yang persuasif kepada sasaran didik haruslah dibawa pada obyek telaah melalui proses penganalisaan, pensintesisan, serta penilaian, yang dilakukan sasaran didik untuk memperoleh keyakinan. Langkah ini akan dapat berhasil manakala dilaksanaan secara individual, dan dibawa ke model belajar sambil bekerja yang selaras dengan motivasi, minat dan bakat sasaran didik. </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Dengan demikian, proses belajar-mengajar klasikal, misalkan dengan ceramah, efektivitas dalam menumbuhkan sikap perlu dipertanyakan. Sumber informasi sangat berpengaruh pada penumbuhan sikap. Di samping informasi dari buku teks, mungkin juga dari fakta empirik, guru atau pendidik juga merupakan sumber belajar. Kualitas sumber informasi sangat berpengaruh pada penumbuhan keyakinan siswa. Karena itu kualitas informasi sangat menentukan perolehan pengalaman yang memadai, yang dibutuhkan untuk mengembangkan cakrawala pandang. Demikian juga fakta empirik, harus diberikan. </w:t>
      </w:r>
    </w:p>
    <w:p w:rsidR="00057348" w:rsidRPr="00B63731" w:rsidRDefault="00057348" w:rsidP="00B63731">
      <w:pPr>
        <w:spacing w:after="0" w:line="480" w:lineRule="auto"/>
        <w:ind w:firstLine="709"/>
        <w:jc w:val="both"/>
        <w:rPr>
          <w:rFonts w:ascii="Times New Roman" w:hAnsi="Times New Roman" w:cs="Times New Roman"/>
          <w:color w:val="000000"/>
          <w:sz w:val="24"/>
          <w:szCs w:val="24"/>
        </w:rPr>
      </w:pPr>
      <w:r w:rsidRPr="00B63731">
        <w:rPr>
          <w:rFonts w:ascii="Times New Roman" w:hAnsi="Times New Roman" w:cs="Times New Roman"/>
          <w:color w:val="000000"/>
          <w:sz w:val="24"/>
          <w:szCs w:val="24"/>
        </w:rPr>
        <w:t xml:space="preserve">Sementara itu ciri-ciri pokok yang harus dipersiapkan oleh wirausahawan menurut Wasty (1999) adalah (1) moral yang tinggi, (2) sikap mental wirausaha, (3) kepekaan terhadap lingkungan ketrampilan wirausaha. Sedangkan Sifat-sifat yang harus dipersiapkan dan dimiliki wirausahawan menurut Meredith (2005) adalah: percaya diri, berorientasi pada tugas dan hasil, pengambilan resiko, kepemimpinan, keorisinilan, berorientasi ke depan. Sikap mental yang tepat terhadap suatu pekerjaan ataupun wirausaha sangatlah penting, karena sikap mental yang positif akan merubah pekerjaan menjadi pekerjaan yang menarik dan memberikan kepuasan. Menurut Slameto (2010) seseorang yang secara mental sehat biasanya adalah yang memiliki konsep diri yang positif dan merasa bahwa dirinya berharga.   Kesiapan berwirausaha menurut Mueller (2010) ada tiga kategori umum yang harus dimiliki yaitu kepribadian, ketrampilan, dan motivasi.  </w:t>
      </w:r>
    </w:p>
    <w:p w:rsidR="00057348" w:rsidRPr="00B63731" w:rsidRDefault="00057348" w:rsidP="00B63731">
      <w:pPr>
        <w:spacing w:after="0" w:line="480" w:lineRule="auto"/>
        <w:ind w:firstLine="709"/>
        <w:jc w:val="both"/>
        <w:rPr>
          <w:rFonts w:ascii="Times New Roman" w:hAnsi="Times New Roman" w:cs="Times New Roman"/>
          <w:sz w:val="24"/>
          <w:szCs w:val="24"/>
          <w:lang w:val="sv-SE"/>
        </w:rPr>
      </w:pPr>
      <w:r w:rsidRPr="00B63731">
        <w:rPr>
          <w:rFonts w:ascii="Times New Roman" w:hAnsi="Times New Roman" w:cs="Times New Roman"/>
          <w:sz w:val="24"/>
          <w:szCs w:val="24"/>
          <w:lang w:val="sv-SE"/>
        </w:rPr>
        <w:t>Seorang wirausahawan harus mempunyai beberapa sikap, yaitu : a.  Mampu berfikir dan bertindak kreatif dan inovatif, b.  Mampu bekerja tekun, teliti dan produktif, c.   Mampu berkarya berlandaskan etika bisnis yang sehat, d.  Mampu berkarya dengan semangat dan kemandirian, e.  Mampu memecahkan masalah dan mengambil keputusan secara sistematis dan berani mengambil resiko.</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lang w:val="sv-SE"/>
        </w:rPr>
        <w:t>Sedangkan prilakuyang harus dimiliki oleh seorang wirausaha adalah sebagai berikut:</w:t>
      </w:r>
    </w:p>
    <w:p w:rsidR="00057348" w:rsidRPr="00B63731" w:rsidRDefault="00057348" w:rsidP="00946CD0">
      <w:pPr>
        <w:tabs>
          <w:tab w:val="num" w:pos="1080"/>
        </w:tabs>
        <w:spacing w:after="0" w:line="480" w:lineRule="auto"/>
        <w:ind w:left="1069" w:hanging="360"/>
        <w:jc w:val="both"/>
        <w:rPr>
          <w:rFonts w:ascii="Times New Roman" w:hAnsi="Times New Roman" w:cs="Times New Roman"/>
          <w:sz w:val="24"/>
          <w:szCs w:val="24"/>
        </w:rPr>
      </w:pPr>
      <w:r w:rsidRPr="00B63731">
        <w:rPr>
          <w:rFonts w:ascii="Times New Roman" w:hAnsi="Times New Roman" w:cs="Times New Roman"/>
          <w:sz w:val="24"/>
          <w:szCs w:val="24"/>
          <w:lang w:val="sv-SE"/>
        </w:rPr>
        <w:t>a. </w:t>
      </w:r>
      <w:r>
        <w:rPr>
          <w:rFonts w:ascii="Times New Roman" w:hAnsi="Times New Roman" w:cs="Times New Roman"/>
          <w:sz w:val="24"/>
          <w:szCs w:val="24"/>
          <w:lang w:val="sv-SE"/>
        </w:rPr>
        <w:t xml:space="preserve"> </w:t>
      </w:r>
      <w:r w:rsidRPr="00B63731">
        <w:rPr>
          <w:rFonts w:ascii="Times New Roman" w:hAnsi="Times New Roman" w:cs="Times New Roman"/>
          <w:sz w:val="24"/>
          <w:szCs w:val="24"/>
          <w:lang w:val="sv-SE"/>
        </w:rPr>
        <w:t>Memiliki rasa percaya diri (teguh pendirian, tidak tergantung pada orang lain, berkepribadian yang baik, optimis terhadap pekerjaannya)</w:t>
      </w:r>
    </w:p>
    <w:p w:rsidR="00057348" w:rsidRPr="00B63731" w:rsidRDefault="00057348" w:rsidP="00946CD0">
      <w:pPr>
        <w:tabs>
          <w:tab w:val="num" w:pos="1080"/>
        </w:tabs>
        <w:spacing w:after="0" w:line="480" w:lineRule="auto"/>
        <w:ind w:left="1069" w:hanging="360"/>
        <w:jc w:val="both"/>
        <w:rPr>
          <w:rFonts w:ascii="Times New Roman" w:hAnsi="Times New Roman" w:cs="Times New Roman"/>
          <w:sz w:val="24"/>
          <w:szCs w:val="24"/>
        </w:rPr>
      </w:pPr>
      <w:r w:rsidRPr="00B63731">
        <w:rPr>
          <w:rFonts w:ascii="Times New Roman" w:hAnsi="Times New Roman" w:cs="Times New Roman"/>
          <w:sz w:val="24"/>
          <w:szCs w:val="24"/>
          <w:lang w:val="sv-SE"/>
        </w:rPr>
        <w:t>b.   Berorientasi pada tugas dan hasil (haus akan prestasi, berorintasi pada laba, tekun dan tabah, mempunyai motivasi tinggi dan kerja keras)</w:t>
      </w:r>
    </w:p>
    <w:p w:rsidR="00057348" w:rsidRPr="00B63731" w:rsidRDefault="00057348" w:rsidP="00946CD0">
      <w:pPr>
        <w:tabs>
          <w:tab w:val="num" w:pos="1080"/>
        </w:tabs>
        <w:spacing w:after="0" w:line="480" w:lineRule="auto"/>
        <w:ind w:left="1069" w:hanging="360"/>
        <w:jc w:val="both"/>
        <w:rPr>
          <w:rFonts w:ascii="Times New Roman" w:hAnsi="Times New Roman" w:cs="Times New Roman"/>
          <w:sz w:val="24"/>
          <w:szCs w:val="24"/>
        </w:rPr>
      </w:pPr>
      <w:r w:rsidRPr="00B63731">
        <w:rPr>
          <w:rFonts w:ascii="Times New Roman" w:hAnsi="Times New Roman" w:cs="Times New Roman"/>
          <w:sz w:val="24"/>
          <w:szCs w:val="24"/>
          <w:lang w:val="sv-SE"/>
        </w:rPr>
        <w:t>c.   Pengambul resiko (energik dan berinisiatif, mampu mengambil resiko, suka pada tantangan, bertingkah laku sebagai pemimpin, dapat menanggapi saran dan kritik)</w:t>
      </w:r>
    </w:p>
    <w:p w:rsidR="00057348" w:rsidRPr="00B63731" w:rsidRDefault="00057348" w:rsidP="00946CD0">
      <w:pPr>
        <w:tabs>
          <w:tab w:val="num" w:pos="1080"/>
        </w:tabs>
        <w:spacing w:after="0" w:line="480" w:lineRule="auto"/>
        <w:ind w:left="1069" w:hanging="360"/>
        <w:jc w:val="both"/>
        <w:rPr>
          <w:rFonts w:ascii="Times New Roman" w:hAnsi="Times New Roman" w:cs="Times New Roman"/>
          <w:sz w:val="24"/>
          <w:szCs w:val="24"/>
          <w:lang w:val="sv-SE"/>
        </w:rPr>
      </w:pPr>
      <w:r w:rsidRPr="00B63731">
        <w:rPr>
          <w:rFonts w:ascii="Times New Roman" w:hAnsi="Times New Roman" w:cs="Times New Roman"/>
          <w:sz w:val="24"/>
          <w:szCs w:val="24"/>
        </w:rPr>
        <w:t xml:space="preserve">d. </w:t>
      </w:r>
      <w:r w:rsidRPr="00B63731">
        <w:rPr>
          <w:rFonts w:ascii="Times New Roman" w:hAnsi="Times New Roman" w:cs="Times New Roman"/>
          <w:sz w:val="24"/>
          <w:szCs w:val="24"/>
          <w:lang w:val="sv-SE"/>
        </w:rPr>
        <w:t xml:space="preserve">Keorisinilan (inovatif, kreatif dan fleksibel, serba bisa dan mengetahui banyak hal) </w:t>
      </w:r>
    </w:p>
    <w:p w:rsidR="00057348" w:rsidRDefault="00057348" w:rsidP="00946CD0">
      <w:pPr>
        <w:tabs>
          <w:tab w:val="num" w:pos="1080"/>
        </w:tabs>
        <w:spacing w:after="0" w:line="480" w:lineRule="auto"/>
        <w:ind w:left="1069" w:hanging="360"/>
        <w:jc w:val="both"/>
        <w:rPr>
          <w:rFonts w:ascii="Times New Roman" w:hAnsi="Times New Roman" w:cs="Times New Roman"/>
          <w:sz w:val="24"/>
          <w:szCs w:val="24"/>
          <w:lang w:val="id-ID"/>
        </w:rPr>
      </w:pPr>
      <w:r w:rsidRPr="00B63731">
        <w:rPr>
          <w:rFonts w:ascii="Times New Roman" w:hAnsi="Times New Roman" w:cs="Times New Roman"/>
          <w:sz w:val="24"/>
          <w:szCs w:val="24"/>
          <w:lang w:val="pt-BR"/>
        </w:rPr>
        <w:t>e.   Berorintasi pada masa depan (optimis pada masa depan)</w:t>
      </w:r>
      <w:r w:rsidRPr="00B63731">
        <w:rPr>
          <w:rFonts w:ascii="Times New Roman" w:hAnsi="Times New Roman" w:cs="Times New Roman"/>
          <w:sz w:val="24"/>
          <w:szCs w:val="24"/>
          <w:lang w:val="id-ID"/>
        </w:rPr>
        <w:t>.</w:t>
      </w:r>
    </w:p>
    <w:p w:rsidR="00057348" w:rsidRPr="00B63731" w:rsidRDefault="00057348" w:rsidP="00946CD0">
      <w:pPr>
        <w:tabs>
          <w:tab w:val="num" w:pos="1080"/>
        </w:tabs>
        <w:spacing w:after="0" w:line="240" w:lineRule="auto"/>
        <w:ind w:left="1069" w:hanging="360"/>
        <w:jc w:val="both"/>
        <w:rPr>
          <w:rFonts w:ascii="Times New Roman" w:hAnsi="Times New Roman" w:cs="Times New Roman"/>
          <w:sz w:val="24"/>
          <w:szCs w:val="24"/>
          <w:lang w:val="id-ID"/>
        </w:rPr>
      </w:pPr>
    </w:p>
    <w:p w:rsidR="00057348" w:rsidRPr="00B63731" w:rsidRDefault="00057348" w:rsidP="00B63731">
      <w:pPr>
        <w:spacing w:after="0" w:line="480" w:lineRule="auto"/>
        <w:jc w:val="center"/>
        <w:rPr>
          <w:rFonts w:ascii="Times New Roman" w:hAnsi="Times New Roman" w:cs="Times New Roman"/>
          <w:b/>
          <w:bCs/>
          <w:sz w:val="24"/>
          <w:szCs w:val="24"/>
          <w:lang w:val="id-ID"/>
        </w:rPr>
      </w:pPr>
      <w:r w:rsidRPr="00B63731">
        <w:rPr>
          <w:rFonts w:ascii="Times New Roman" w:hAnsi="Times New Roman" w:cs="Times New Roman"/>
          <w:b/>
          <w:bCs/>
          <w:sz w:val="24"/>
          <w:szCs w:val="24"/>
          <w:lang w:val="id-ID"/>
        </w:rPr>
        <w:t>D</w:t>
      </w:r>
      <w:r w:rsidRPr="00B63731">
        <w:rPr>
          <w:rFonts w:ascii="Times New Roman" w:hAnsi="Times New Roman" w:cs="Times New Roman"/>
          <w:b/>
          <w:bCs/>
          <w:sz w:val="24"/>
          <w:szCs w:val="24"/>
        </w:rPr>
        <w:t>. Kompetensi Wirausaha Siswa</w:t>
      </w:r>
    </w:p>
    <w:p w:rsidR="00057348" w:rsidRPr="00B63731" w:rsidRDefault="00057348" w:rsidP="00946CD0">
      <w:pPr>
        <w:spacing w:after="0" w:line="240" w:lineRule="auto"/>
        <w:jc w:val="center"/>
        <w:rPr>
          <w:rFonts w:ascii="Times New Roman" w:hAnsi="Times New Roman" w:cs="Times New Roman"/>
          <w:b/>
          <w:bCs/>
          <w:sz w:val="24"/>
          <w:szCs w:val="24"/>
          <w:lang w:val="id-ID"/>
        </w:rPr>
      </w:pP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Agar mencapai kesuksesan karir di dalam suatu bisnis tentunya tidaklah mudah, ada banyak hal yang harus diketahui dan dikuasai oleh pelaku bisnis tersebut. Menurut Fithri dan Amanda (2012) kompetensi diartikan sebagai pengetahuan, keterampilan dan kemampuan individu yang langsung berpengaruh pada kinerja. Sehingga dapat diartikan bahwa wirausaha yang sukses adalah seseorang yang memiliki ilmu pengetahuan, keterampilan dan kualitas individu yang meliputi sikap, nilai, serta tingkah laku yang diperlukan untuk melaksanakan pekerjaan atau kegiatan.</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Kompetensi merupakan penyempurnaan atau pengembangan dari suatu kemampuan yang telah dimiliki setelah mengikutiproses belajar-mengajar yang meliputi peerubahan-perubahan aspek kognitif, afektif dan psikomotorik. Pendapat tersebut didukung oleh Sudjana (2001) yang mengemukakan bahwa kompetensi adalah kemampuan-kemampuan yang dimiliki siswa setelah menerima penagalaman belajarnya yaitu ranah kognitif, afektif dan psikomotorik.</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Kemampuan kognitif yang harus dimiliki oleh siswa adalah kemampuan yang berkenaan dengan pemahaman pengetahuan dan pengertian pada suatu materi yang berkaitan dengan kewirausahaan. Kemampuan afektif yang harus dimiliki oleh siswa yaitu sikap,  nilai dan kepribadian sesuai dengan kompetensi yang dimilki, sikap jujur, disiplin, tekun,mandiri, dan mau menerima kritikan dari orang lain.  Kemampuan psikomotor yang harus dimiliki siswa yaitu kemampuan dan keahlian dalam merencanakan, mengorganisasikan praktek kewirausahaan.</w:t>
      </w:r>
    </w:p>
    <w:p w:rsidR="00057348" w:rsidRPr="00B63731" w:rsidRDefault="00057348" w:rsidP="00B63731">
      <w:pPr>
        <w:spacing w:after="0" w:line="480" w:lineRule="auto"/>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Ranah tersebut adalah sebagai berikut:</w:t>
      </w:r>
    </w:p>
    <w:p w:rsidR="00057348" w:rsidRPr="00B63731" w:rsidRDefault="00057348" w:rsidP="00946CD0">
      <w:pPr>
        <w:spacing w:after="0" w:line="240" w:lineRule="auto"/>
        <w:ind w:firstLine="709"/>
        <w:jc w:val="both"/>
        <w:rPr>
          <w:rFonts w:ascii="Times New Roman" w:hAnsi="Times New Roman" w:cs="Times New Roman"/>
          <w:sz w:val="24"/>
          <w:szCs w:val="24"/>
          <w:lang w:val="id-ID"/>
        </w:rPr>
      </w:pPr>
    </w:p>
    <w:p w:rsidR="00057348" w:rsidRPr="00B63731" w:rsidRDefault="00057348" w:rsidP="00F74F7A">
      <w:pPr>
        <w:pStyle w:val="ListParagraph"/>
        <w:numPr>
          <w:ilvl w:val="0"/>
          <w:numId w:val="41"/>
        </w:numPr>
        <w:spacing w:after="0" w:line="480" w:lineRule="auto"/>
        <w:ind w:left="284" w:hanging="284"/>
        <w:jc w:val="both"/>
        <w:rPr>
          <w:rFonts w:ascii="Times New Roman" w:hAnsi="Times New Roman" w:cs="Times New Roman"/>
          <w:b/>
          <w:bCs/>
          <w:i/>
          <w:iCs/>
          <w:sz w:val="24"/>
          <w:szCs w:val="24"/>
          <w:lang w:val="id-ID"/>
        </w:rPr>
      </w:pPr>
      <w:r w:rsidRPr="00B63731">
        <w:rPr>
          <w:rFonts w:ascii="Times New Roman" w:hAnsi="Times New Roman" w:cs="Times New Roman"/>
          <w:b/>
          <w:bCs/>
          <w:sz w:val="24"/>
          <w:szCs w:val="24"/>
          <w:lang w:val="id-ID"/>
        </w:rPr>
        <w:t>Ranah kognitif (</w:t>
      </w:r>
      <w:r w:rsidRPr="00B63731">
        <w:rPr>
          <w:rFonts w:ascii="Times New Roman" w:hAnsi="Times New Roman" w:cs="Times New Roman"/>
          <w:b/>
          <w:bCs/>
          <w:i/>
          <w:iCs/>
          <w:sz w:val="24"/>
          <w:szCs w:val="24"/>
          <w:lang w:val="id-ID"/>
        </w:rPr>
        <w:t>Cognitive Domain)</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Menurut Bloom (Winkel, 2005) yaitu: a) pengetahuan </w:t>
      </w:r>
      <w:r w:rsidRPr="00B63731">
        <w:rPr>
          <w:rFonts w:ascii="Times New Roman" w:hAnsi="Times New Roman" w:cs="Times New Roman"/>
          <w:i/>
          <w:iCs/>
          <w:sz w:val="24"/>
          <w:szCs w:val="24"/>
          <w:lang w:val="id-ID"/>
        </w:rPr>
        <w:t>(knowledge)</w:t>
      </w:r>
      <w:r w:rsidRPr="00B63731">
        <w:rPr>
          <w:rFonts w:ascii="Times New Roman" w:hAnsi="Times New Roman" w:cs="Times New Roman"/>
          <w:sz w:val="24"/>
          <w:szCs w:val="24"/>
          <w:lang w:val="id-ID"/>
        </w:rPr>
        <w:t xml:space="preserve"> mencakup ingatan akan hal-hal yang pernah dipelajari dan disimpan dalam ingatan, b) pemahaman </w:t>
      </w:r>
      <w:r w:rsidRPr="00B63731">
        <w:rPr>
          <w:rFonts w:ascii="Times New Roman" w:hAnsi="Times New Roman" w:cs="Times New Roman"/>
          <w:i/>
          <w:iCs/>
          <w:sz w:val="24"/>
          <w:szCs w:val="24"/>
          <w:lang w:val="id-ID"/>
        </w:rPr>
        <w:t>(comprehension)</w:t>
      </w:r>
      <w:r w:rsidRPr="00B63731">
        <w:rPr>
          <w:rFonts w:ascii="Times New Roman" w:hAnsi="Times New Roman" w:cs="Times New Roman"/>
          <w:sz w:val="24"/>
          <w:szCs w:val="24"/>
          <w:lang w:val="id-ID"/>
        </w:rPr>
        <w:t xml:space="preserve"> mencakup kemampuan untuk menangkap makna dan arti dari bahan yang dipelajari, c) penerapan </w:t>
      </w:r>
      <w:r w:rsidRPr="00B63731">
        <w:rPr>
          <w:rFonts w:ascii="Times New Roman" w:hAnsi="Times New Roman" w:cs="Times New Roman"/>
          <w:i/>
          <w:iCs/>
          <w:sz w:val="24"/>
          <w:szCs w:val="24"/>
          <w:lang w:val="id-ID"/>
        </w:rPr>
        <w:t>(application)</w:t>
      </w:r>
      <w:r w:rsidRPr="00B63731">
        <w:rPr>
          <w:rFonts w:ascii="Times New Roman" w:hAnsi="Times New Roman" w:cs="Times New Roman"/>
          <w:sz w:val="24"/>
          <w:szCs w:val="24"/>
          <w:lang w:val="id-ID"/>
        </w:rPr>
        <w:t xml:space="preserve"> mencakup kemampuan untuk menerapkan suatu kaidah atau metode bekerja pada suatu kasus/problem yang konkret dan baru, d)  analisis </w:t>
      </w:r>
      <w:r w:rsidRPr="00B63731">
        <w:rPr>
          <w:rFonts w:ascii="Times New Roman" w:hAnsi="Times New Roman" w:cs="Times New Roman"/>
          <w:i/>
          <w:iCs/>
          <w:sz w:val="24"/>
          <w:szCs w:val="24"/>
          <w:lang w:val="id-ID"/>
        </w:rPr>
        <w:t>(analysis)</w:t>
      </w:r>
      <w:r w:rsidRPr="00B63731">
        <w:rPr>
          <w:rFonts w:ascii="Times New Roman" w:hAnsi="Times New Roman" w:cs="Times New Roman"/>
          <w:sz w:val="24"/>
          <w:szCs w:val="24"/>
          <w:lang w:val="id-ID"/>
        </w:rPr>
        <w:t xml:space="preserve"> mencakup kemampuan untuk merinci suatu kesatuan ke dalam bagian-bagian, sehingga struktur keseluruhan atau organisasinya dapat dipahami dengan baik, e) sintesis</w:t>
      </w:r>
      <w:r w:rsidRPr="00B63731">
        <w:rPr>
          <w:rFonts w:ascii="Times New Roman" w:hAnsi="Times New Roman" w:cs="Times New Roman"/>
          <w:i/>
          <w:iCs/>
          <w:sz w:val="24"/>
          <w:szCs w:val="24"/>
          <w:lang w:val="id-ID"/>
        </w:rPr>
        <w:t xml:space="preserve">(syntesis) </w:t>
      </w:r>
      <w:r w:rsidRPr="00B63731">
        <w:rPr>
          <w:rFonts w:ascii="Times New Roman" w:hAnsi="Times New Roman" w:cs="Times New Roman"/>
          <w:sz w:val="24"/>
          <w:szCs w:val="24"/>
          <w:lang w:val="id-ID"/>
        </w:rPr>
        <w:t>mencakup kemampuan untuk membentuk suatu pendapat mengenai sesuatu atau beberapa hal, bersama dengan pertanggungjawaban pendapat itu, yang berdasarkan kriteria tertentu.</w:t>
      </w:r>
    </w:p>
    <w:p w:rsidR="00057348" w:rsidRPr="00B63731" w:rsidRDefault="00057348" w:rsidP="000664FC">
      <w:pPr>
        <w:spacing w:after="0" w:line="240" w:lineRule="auto"/>
        <w:ind w:firstLine="709"/>
        <w:jc w:val="both"/>
        <w:rPr>
          <w:rFonts w:ascii="Times New Roman" w:hAnsi="Times New Roman" w:cs="Times New Roman"/>
          <w:b/>
          <w:bCs/>
          <w:sz w:val="24"/>
          <w:szCs w:val="24"/>
          <w:lang w:val="id-ID"/>
        </w:rPr>
      </w:pPr>
    </w:p>
    <w:p w:rsidR="00057348" w:rsidRPr="00B63731" w:rsidRDefault="00057348" w:rsidP="00F74F7A">
      <w:pPr>
        <w:pStyle w:val="ListParagraph"/>
        <w:numPr>
          <w:ilvl w:val="0"/>
          <w:numId w:val="41"/>
        </w:numPr>
        <w:spacing w:after="0" w:line="480" w:lineRule="auto"/>
        <w:ind w:left="284" w:hanging="284"/>
        <w:jc w:val="both"/>
        <w:rPr>
          <w:rFonts w:ascii="Times New Roman" w:hAnsi="Times New Roman" w:cs="Times New Roman"/>
          <w:i/>
          <w:iCs/>
          <w:sz w:val="24"/>
          <w:szCs w:val="24"/>
          <w:lang w:val="id-ID"/>
        </w:rPr>
      </w:pPr>
      <w:r w:rsidRPr="00B63731">
        <w:rPr>
          <w:rFonts w:ascii="Times New Roman" w:hAnsi="Times New Roman" w:cs="Times New Roman"/>
          <w:b/>
          <w:bCs/>
          <w:sz w:val="24"/>
          <w:szCs w:val="24"/>
          <w:lang w:val="id-ID"/>
        </w:rPr>
        <w:t xml:space="preserve">Ranah Afektif </w:t>
      </w:r>
      <w:r w:rsidRPr="00B63731">
        <w:rPr>
          <w:rFonts w:ascii="Times New Roman" w:hAnsi="Times New Roman" w:cs="Times New Roman"/>
          <w:b/>
          <w:bCs/>
          <w:i/>
          <w:iCs/>
          <w:sz w:val="24"/>
          <w:szCs w:val="24"/>
          <w:lang w:val="id-ID"/>
        </w:rPr>
        <w:t>(Affective Domain)</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Menurut Kratwoh Bloom (2005) yaitu: </w:t>
      </w:r>
      <w:r>
        <w:rPr>
          <w:rFonts w:ascii="Times New Roman" w:hAnsi="Times New Roman" w:cs="Times New Roman"/>
          <w:sz w:val="24"/>
          <w:szCs w:val="24"/>
          <w:lang w:val="id-ID"/>
        </w:rPr>
        <w:t>(</w:t>
      </w:r>
      <w:r w:rsidRPr="00B63731">
        <w:rPr>
          <w:rFonts w:ascii="Times New Roman" w:hAnsi="Times New Roman" w:cs="Times New Roman"/>
          <w:sz w:val="24"/>
          <w:szCs w:val="24"/>
          <w:lang w:val="id-ID"/>
        </w:rPr>
        <w:t xml:space="preserve">a) penerimaan </w:t>
      </w:r>
      <w:r w:rsidRPr="00B63731">
        <w:rPr>
          <w:rFonts w:ascii="Times New Roman" w:hAnsi="Times New Roman" w:cs="Times New Roman"/>
          <w:i/>
          <w:iCs/>
          <w:sz w:val="24"/>
          <w:szCs w:val="24"/>
          <w:lang w:val="id-ID"/>
        </w:rPr>
        <w:t>(receiving)</w:t>
      </w:r>
      <w:r w:rsidRPr="00B6373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mencakup</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 xml:space="preserve">kepekaan akan adanya suatu perangsang dan kesediaan untuk memperhatikan rangsanganitu, </w:t>
      </w:r>
      <w:r>
        <w:rPr>
          <w:rFonts w:ascii="Times New Roman" w:hAnsi="Times New Roman" w:cs="Times New Roman"/>
          <w:sz w:val="24"/>
          <w:szCs w:val="24"/>
          <w:lang w:val="id-ID"/>
        </w:rPr>
        <w:t>(</w:t>
      </w:r>
      <w:r w:rsidRPr="00B63731">
        <w:rPr>
          <w:rFonts w:ascii="Times New Roman" w:hAnsi="Times New Roman" w:cs="Times New Roman"/>
          <w:sz w:val="24"/>
          <w:szCs w:val="24"/>
          <w:lang w:val="id-ID"/>
        </w:rPr>
        <w:t xml:space="preserve">b) partisipasi </w:t>
      </w:r>
      <w:r w:rsidRPr="00B63731">
        <w:rPr>
          <w:rFonts w:ascii="Times New Roman" w:hAnsi="Times New Roman" w:cs="Times New Roman"/>
          <w:i/>
          <w:iCs/>
          <w:sz w:val="24"/>
          <w:szCs w:val="24"/>
          <w:lang w:val="id-ID"/>
        </w:rPr>
        <w:t>(responding)</w:t>
      </w:r>
      <w:r w:rsidRPr="00B63731">
        <w:rPr>
          <w:rFonts w:ascii="Times New Roman" w:hAnsi="Times New Roman" w:cs="Times New Roman"/>
          <w:sz w:val="24"/>
          <w:szCs w:val="24"/>
          <w:lang w:val="id-ID"/>
        </w:rPr>
        <w:t xml:space="preserve"> mencakup kerelaan untuk memperhatikan secara aktif dan berpartisipasi dalam suatu kegiatan, </w:t>
      </w:r>
      <w:r>
        <w:rPr>
          <w:rFonts w:ascii="Times New Roman" w:hAnsi="Times New Roman" w:cs="Times New Roman"/>
          <w:sz w:val="24"/>
          <w:szCs w:val="24"/>
          <w:lang w:val="id-ID"/>
        </w:rPr>
        <w:t>(</w:t>
      </w:r>
      <w:r w:rsidRPr="00B63731">
        <w:rPr>
          <w:rFonts w:ascii="Times New Roman" w:hAnsi="Times New Roman" w:cs="Times New Roman"/>
          <w:sz w:val="24"/>
          <w:szCs w:val="24"/>
          <w:lang w:val="id-ID"/>
        </w:rPr>
        <w:t>c) penilaian/penentuan sikap</w:t>
      </w:r>
      <w:r w:rsidRPr="00B63731">
        <w:rPr>
          <w:rFonts w:ascii="Times New Roman" w:hAnsi="Times New Roman" w:cs="Times New Roman"/>
          <w:i/>
          <w:iCs/>
          <w:sz w:val="24"/>
          <w:szCs w:val="24"/>
          <w:lang w:val="id-ID"/>
        </w:rPr>
        <w:t>(valuing)</w:t>
      </w:r>
      <w:r w:rsidRPr="00B63731">
        <w:rPr>
          <w:rFonts w:ascii="Times New Roman" w:hAnsi="Times New Roman" w:cs="Times New Roman"/>
          <w:sz w:val="24"/>
          <w:szCs w:val="24"/>
          <w:lang w:val="id-ID"/>
        </w:rPr>
        <w:t xml:space="preserve">, mencakup kemampuan untuk memberikan penilaian terhadap sesuatu dan membawa diri sesuai dengan penilaian itu, </w:t>
      </w:r>
      <w:r>
        <w:rPr>
          <w:rFonts w:ascii="Times New Roman" w:hAnsi="Times New Roman" w:cs="Times New Roman"/>
          <w:sz w:val="24"/>
          <w:szCs w:val="24"/>
          <w:lang w:val="id-ID"/>
        </w:rPr>
        <w:t>(</w:t>
      </w:r>
      <w:r w:rsidRPr="00B63731">
        <w:rPr>
          <w:rFonts w:ascii="Times New Roman" w:hAnsi="Times New Roman" w:cs="Times New Roman"/>
          <w:sz w:val="24"/>
          <w:szCs w:val="24"/>
          <w:lang w:val="id-ID"/>
        </w:rPr>
        <w:t>d) organisasi</w:t>
      </w:r>
      <w:r w:rsidRPr="00B63731">
        <w:rPr>
          <w:rFonts w:ascii="Times New Roman" w:hAnsi="Times New Roman" w:cs="Times New Roman"/>
          <w:i/>
          <w:iCs/>
          <w:sz w:val="24"/>
          <w:szCs w:val="24"/>
          <w:lang w:val="id-ID"/>
        </w:rPr>
        <w:t xml:space="preserve"> (organization)</w:t>
      </w:r>
      <w:r w:rsidRPr="00B63731">
        <w:rPr>
          <w:rFonts w:ascii="Times New Roman" w:hAnsi="Times New Roman" w:cs="Times New Roman"/>
          <w:sz w:val="24"/>
          <w:szCs w:val="24"/>
          <w:lang w:val="id-ID"/>
        </w:rPr>
        <w:t xml:space="preserve">, mencakup kemampuan untuk membentuk suatu sistem nilai sebagai pedoman dan pegangan dalam kehidupan, </w:t>
      </w:r>
      <w:r>
        <w:rPr>
          <w:rFonts w:ascii="Times New Roman" w:hAnsi="Times New Roman" w:cs="Times New Roman"/>
          <w:sz w:val="24"/>
          <w:szCs w:val="24"/>
          <w:lang w:val="id-ID"/>
        </w:rPr>
        <w:t>(</w:t>
      </w:r>
      <w:r w:rsidRPr="00B63731">
        <w:rPr>
          <w:rFonts w:ascii="Times New Roman" w:hAnsi="Times New Roman" w:cs="Times New Roman"/>
          <w:sz w:val="24"/>
          <w:szCs w:val="24"/>
          <w:lang w:val="id-ID"/>
        </w:rPr>
        <w:t>e) pembentukan pola hidup</w:t>
      </w:r>
      <w:r w:rsidRPr="00B63731">
        <w:rPr>
          <w:rFonts w:ascii="Times New Roman" w:hAnsi="Times New Roman" w:cs="Times New Roman"/>
          <w:i/>
          <w:iCs/>
          <w:sz w:val="24"/>
          <w:szCs w:val="24"/>
          <w:lang w:val="id-ID"/>
        </w:rPr>
        <w:t xml:space="preserve"> (characteriztion by a value complex),</w:t>
      </w:r>
      <w:r w:rsidRPr="00B63731">
        <w:rPr>
          <w:rFonts w:ascii="Times New Roman" w:hAnsi="Times New Roman" w:cs="Times New Roman"/>
          <w:sz w:val="24"/>
          <w:szCs w:val="24"/>
          <w:lang w:val="id-ID"/>
        </w:rPr>
        <w:t xml:space="preserve"> mencakup kemampuan untuk menghayati nilai-nilai kehidupan sedemikian rupa, sehingga menjadi milik pribadi </w:t>
      </w:r>
      <w:r w:rsidRPr="00B63731">
        <w:rPr>
          <w:rFonts w:ascii="Times New Roman" w:hAnsi="Times New Roman" w:cs="Times New Roman"/>
          <w:i/>
          <w:iCs/>
          <w:sz w:val="24"/>
          <w:szCs w:val="24"/>
          <w:lang w:val="id-ID"/>
        </w:rPr>
        <w:t>(internalisasi)</w:t>
      </w:r>
      <w:r w:rsidRPr="00B63731">
        <w:rPr>
          <w:rFonts w:ascii="Times New Roman" w:hAnsi="Times New Roman" w:cs="Times New Roman"/>
          <w:sz w:val="24"/>
          <w:szCs w:val="24"/>
          <w:lang w:val="id-ID"/>
        </w:rPr>
        <w:t xml:space="preserve"> dan menjadi pegangan nyata dan jelas dalam mengatur kehidupannya sendiri.</w:t>
      </w:r>
    </w:p>
    <w:p w:rsidR="00057348" w:rsidRPr="00B63731" w:rsidRDefault="00057348" w:rsidP="00946CD0">
      <w:pPr>
        <w:spacing w:after="0" w:line="240" w:lineRule="auto"/>
        <w:ind w:firstLine="709"/>
        <w:jc w:val="both"/>
        <w:rPr>
          <w:rFonts w:ascii="Times New Roman" w:hAnsi="Times New Roman" w:cs="Times New Roman"/>
          <w:sz w:val="24"/>
          <w:szCs w:val="24"/>
          <w:lang w:val="id-ID"/>
        </w:rPr>
      </w:pPr>
    </w:p>
    <w:p w:rsidR="00057348" w:rsidRPr="00B63731" w:rsidRDefault="00057348" w:rsidP="00F74F7A">
      <w:pPr>
        <w:pStyle w:val="ListParagraph"/>
        <w:numPr>
          <w:ilvl w:val="0"/>
          <w:numId w:val="41"/>
        </w:numPr>
        <w:spacing w:after="0" w:line="480" w:lineRule="auto"/>
        <w:ind w:left="284" w:hanging="284"/>
        <w:jc w:val="both"/>
        <w:rPr>
          <w:rFonts w:ascii="Times New Roman" w:hAnsi="Times New Roman" w:cs="Times New Roman"/>
          <w:b/>
          <w:bCs/>
          <w:sz w:val="24"/>
          <w:szCs w:val="24"/>
          <w:lang w:val="id-ID"/>
        </w:rPr>
      </w:pPr>
      <w:r w:rsidRPr="00B63731">
        <w:rPr>
          <w:rFonts w:ascii="Times New Roman" w:hAnsi="Times New Roman" w:cs="Times New Roman"/>
          <w:b/>
          <w:bCs/>
          <w:sz w:val="24"/>
          <w:szCs w:val="24"/>
          <w:lang w:val="id-ID"/>
        </w:rPr>
        <w:t xml:space="preserve">Ranah Psikomotorik </w:t>
      </w:r>
      <w:r w:rsidRPr="00B63731">
        <w:rPr>
          <w:rFonts w:ascii="Times New Roman" w:hAnsi="Times New Roman" w:cs="Times New Roman"/>
          <w:b/>
          <w:bCs/>
          <w:i/>
          <w:iCs/>
          <w:sz w:val="24"/>
          <w:szCs w:val="24"/>
          <w:lang w:val="id-ID"/>
        </w:rPr>
        <w:t>(Psycomotoric Domain)</w:t>
      </w:r>
    </w:p>
    <w:p w:rsidR="00057348" w:rsidRPr="00B63731" w:rsidRDefault="00057348" w:rsidP="00946CD0">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Menurut Simpson (2005) yaitu: </w:t>
      </w:r>
      <w:r>
        <w:rPr>
          <w:rFonts w:ascii="Times New Roman" w:hAnsi="Times New Roman" w:cs="Times New Roman"/>
          <w:sz w:val="24"/>
          <w:szCs w:val="24"/>
          <w:lang w:val="id-ID"/>
        </w:rPr>
        <w:t>(</w:t>
      </w:r>
      <w:r w:rsidRPr="00B63731">
        <w:rPr>
          <w:rFonts w:ascii="Times New Roman" w:hAnsi="Times New Roman" w:cs="Times New Roman"/>
          <w:sz w:val="24"/>
          <w:szCs w:val="24"/>
          <w:lang w:val="id-ID"/>
        </w:rPr>
        <w:t xml:space="preserve">a) persepsi </w:t>
      </w:r>
      <w:r w:rsidRPr="00B63731">
        <w:rPr>
          <w:rFonts w:ascii="Times New Roman" w:hAnsi="Times New Roman" w:cs="Times New Roman"/>
          <w:i/>
          <w:iCs/>
          <w:sz w:val="24"/>
          <w:szCs w:val="24"/>
          <w:lang w:val="id-ID"/>
        </w:rPr>
        <w:t>(persepsion)</w:t>
      </w:r>
      <w:r w:rsidRPr="00B63731">
        <w:rPr>
          <w:rFonts w:ascii="Times New Roman" w:hAnsi="Times New Roman" w:cs="Times New Roman"/>
          <w:sz w:val="24"/>
          <w:szCs w:val="24"/>
          <w:lang w:val="id-ID"/>
        </w:rPr>
        <w:t xml:space="preserve"> mencakup kemampuan untuk mengadakan diskriminasi yang tepat antara dua perangsang atau lebih, berdasrkan perbedaan antara ciri-ciri fisik yang khas pada masing-masing ragsangan, </w:t>
      </w:r>
      <w:r>
        <w:rPr>
          <w:rFonts w:ascii="Times New Roman" w:hAnsi="Times New Roman" w:cs="Times New Roman"/>
          <w:sz w:val="24"/>
          <w:szCs w:val="24"/>
          <w:lang w:val="id-ID"/>
        </w:rPr>
        <w:t>(</w:t>
      </w:r>
      <w:r w:rsidRPr="00B63731">
        <w:rPr>
          <w:rFonts w:ascii="Times New Roman" w:hAnsi="Times New Roman" w:cs="Times New Roman"/>
          <w:sz w:val="24"/>
          <w:szCs w:val="24"/>
          <w:lang w:val="id-ID"/>
        </w:rPr>
        <w:t xml:space="preserve">b) kesiapan </w:t>
      </w:r>
      <w:r w:rsidRPr="00B63731">
        <w:rPr>
          <w:rFonts w:ascii="Times New Roman" w:hAnsi="Times New Roman" w:cs="Times New Roman"/>
          <w:i/>
          <w:iCs/>
          <w:sz w:val="24"/>
          <w:szCs w:val="24"/>
          <w:lang w:val="id-ID"/>
        </w:rPr>
        <w:t>(set)</w:t>
      </w:r>
      <w:r w:rsidRPr="00B63731">
        <w:rPr>
          <w:rFonts w:ascii="Times New Roman" w:hAnsi="Times New Roman" w:cs="Times New Roman"/>
          <w:sz w:val="24"/>
          <w:szCs w:val="24"/>
          <w:lang w:val="id-ID"/>
        </w:rPr>
        <w:t xml:space="preserve"> mencakup kemampuan untuk menempatkan dirinya dalam keadaan akan memulai suatu gerakan atau rangkaian gerakan, </w:t>
      </w:r>
      <w:r>
        <w:rPr>
          <w:rFonts w:ascii="Times New Roman" w:hAnsi="Times New Roman" w:cs="Times New Roman"/>
          <w:sz w:val="24"/>
          <w:szCs w:val="24"/>
          <w:lang w:val="id-ID"/>
        </w:rPr>
        <w:t>(</w:t>
      </w:r>
      <w:r w:rsidRPr="00B63731">
        <w:rPr>
          <w:rFonts w:ascii="Times New Roman" w:hAnsi="Times New Roman" w:cs="Times New Roman"/>
          <w:sz w:val="24"/>
          <w:szCs w:val="24"/>
          <w:lang w:val="id-ID"/>
        </w:rPr>
        <w:t xml:space="preserve">c) gerakan terbimbing </w:t>
      </w:r>
      <w:r w:rsidRPr="00B63731">
        <w:rPr>
          <w:rFonts w:ascii="Times New Roman" w:hAnsi="Times New Roman" w:cs="Times New Roman"/>
          <w:i/>
          <w:iCs/>
          <w:sz w:val="24"/>
          <w:szCs w:val="24"/>
          <w:lang w:val="id-ID"/>
        </w:rPr>
        <w:t>(guided response)</w:t>
      </w:r>
      <w:r w:rsidRPr="00B63731">
        <w:rPr>
          <w:rFonts w:ascii="Times New Roman" w:hAnsi="Times New Roman" w:cs="Times New Roman"/>
          <w:sz w:val="24"/>
          <w:szCs w:val="24"/>
          <w:lang w:val="id-ID"/>
        </w:rPr>
        <w:t xml:space="preserve">, mencakup kemampuan untuk melakukan suatu rangkaian gerak-gerik, sesuai dengan contoh yang diberikan, </w:t>
      </w:r>
      <w:r>
        <w:rPr>
          <w:rFonts w:ascii="Times New Roman" w:hAnsi="Times New Roman" w:cs="Times New Roman"/>
          <w:sz w:val="24"/>
          <w:szCs w:val="24"/>
          <w:lang w:val="id-ID"/>
        </w:rPr>
        <w:t>(</w:t>
      </w:r>
      <w:r w:rsidRPr="00B63731">
        <w:rPr>
          <w:rFonts w:ascii="Times New Roman" w:hAnsi="Times New Roman" w:cs="Times New Roman"/>
          <w:sz w:val="24"/>
          <w:szCs w:val="24"/>
          <w:lang w:val="id-ID"/>
        </w:rPr>
        <w:t xml:space="preserve">d) gerakan yang terbiasa </w:t>
      </w:r>
      <w:r w:rsidRPr="00B63731">
        <w:rPr>
          <w:rFonts w:ascii="Times New Roman" w:hAnsi="Times New Roman" w:cs="Times New Roman"/>
          <w:i/>
          <w:iCs/>
          <w:sz w:val="24"/>
          <w:szCs w:val="24"/>
          <w:lang w:val="id-ID"/>
        </w:rPr>
        <w:t>(mechanical response)</w:t>
      </w:r>
      <w:r w:rsidRPr="00B63731">
        <w:rPr>
          <w:rFonts w:ascii="Times New Roman" w:hAnsi="Times New Roman" w:cs="Times New Roman"/>
          <w:sz w:val="24"/>
          <w:szCs w:val="24"/>
          <w:lang w:val="id-ID"/>
        </w:rPr>
        <w:t xml:space="preserve">, mencakup kemampuan untuk melakukan gerak-gerik dengan lancar, karena sudah dilatih secukupnya, tanpa memperhatikan lagi contoh yang diberikan, </w:t>
      </w:r>
      <w:r>
        <w:rPr>
          <w:rFonts w:ascii="Times New Roman" w:hAnsi="Times New Roman" w:cs="Times New Roman"/>
          <w:sz w:val="24"/>
          <w:szCs w:val="24"/>
          <w:lang w:val="id-ID"/>
        </w:rPr>
        <w:t>(</w:t>
      </w:r>
      <w:r w:rsidRPr="00B63731">
        <w:rPr>
          <w:rFonts w:ascii="Times New Roman" w:hAnsi="Times New Roman" w:cs="Times New Roman"/>
          <w:sz w:val="24"/>
          <w:szCs w:val="24"/>
          <w:lang w:val="id-ID"/>
        </w:rPr>
        <w:t xml:space="preserve">e) gerakan yang kompleks </w:t>
      </w:r>
      <w:r w:rsidRPr="00B63731">
        <w:rPr>
          <w:rFonts w:ascii="Times New Roman" w:hAnsi="Times New Roman" w:cs="Times New Roman"/>
          <w:i/>
          <w:iCs/>
          <w:sz w:val="24"/>
          <w:szCs w:val="24"/>
          <w:lang w:val="id-ID"/>
        </w:rPr>
        <w:t>(complex rensponsive)</w:t>
      </w:r>
      <w:r w:rsidRPr="00B63731">
        <w:rPr>
          <w:rFonts w:ascii="Times New Roman" w:hAnsi="Times New Roman" w:cs="Times New Roman"/>
          <w:sz w:val="24"/>
          <w:szCs w:val="24"/>
          <w:lang w:val="id-ID"/>
        </w:rPr>
        <w:t xml:space="preserve">, mencakup kemampuan untuk melaksanakan suatuketerampilan, yang terdiri atas beberapa komponen, dengan lancar, tepat dan efesien, </w:t>
      </w:r>
      <w:r>
        <w:rPr>
          <w:rFonts w:ascii="Times New Roman" w:hAnsi="Times New Roman" w:cs="Times New Roman"/>
          <w:sz w:val="24"/>
          <w:szCs w:val="24"/>
          <w:lang w:val="id-ID"/>
        </w:rPr>
        <w:t>(</w:t>
      </w:r>
      <w:r w:rsidRPr="00B63731">
        <w:rPr>
          <w:rFonts w:ascii="Times New Roman" w:hAnsi="Times New Roman" w:cs="Times New Roman"/>
          <w:sz w:val="24"/>
          <w:szCs w:val="24"/>
          <w:lang w:val="id-ID"/>
        </w:rPr>
        <w:t xml:space="preserve">f) penyesuaian pola gerakan </w:t>
      </w:r>
      <w:r w:rsidRPr="00B63731">
        <w:rPr>
          <w:rFonts w:ascii="Times New Roman" w:hAnsi="Times New Roman" w:cs="Times New Roman"/>
          <w:i/>
          <w:iCs/>
          <w:sz w:val="24"/>
          <w:szCs w:val="24"/>
          <w:lang w:val="id-ID"/>
        </w:rPr>
        <w:t>(adjusment)</w:t>
      </w:r>
      <w:r w:rsidRPr="00B63731">
        <w:rPr>
          <w:rFonts w:ascii="Times New Roman" w:hAnsi="Times New Roman" w:cs="Times New Roman"/>
          <w:sz w:val="24"/>
          <w:szCs w:val="24"/>
          <w:lang w:val="id-ID"/>
        </w:rPr>
        <w:t xml:space="preserve"> mencakup kemampuan untuk mengadakan perubahan dan menyesuaikan pola gerak-gerik dengan kondisi setempat atau dengan menunjukkan suatu taraf keterampilan yang telah mencapai kemahiran, </w:t>
      </w:r>
      <w:r>
        <w:rPr>
          <w:rFonts w:ascii="Times New Roman" w:hAnsi="Times New Roman" w:cs="Times New Roman"/>
          <w:sz w:val="24"/>
          <w:szCs w:val="24"/>
          <w:lang w:val="id-ID"/>
        </w:rPr>
        <w:t>(</w:t>
      </w:r>
      <w:r w:rsidRPr="00B63731">
        <w:rPr>
          <w:rFonts w:ascii="Times New Roman" w:hAnsi="Times New Roman" w:cs="Times New Roman"/>
          <w:sz w:val="24"/>
          <w:szCs w:val="24"/>
          <w:lang w:val="id-ID"/>
        </w:rPr>
        <w:t>g) kreativitas</w:t>
      </w:r>
      <w:r w:rsidRPr="00B63731">
        <w:rPr>
          <w:rFonts w:ascii="Times New Roman" w:hAnsi="Times New Roman" w:cs="Times New Roman"/>
          <w:i/>
          <w:iCs/>
          <w:sz w:val="24"/>
          <w:szCs w:val="24"/>
          <w:lang w:val="id-ID"/>
        </w:rPr>
        <w:t>(creativity)</w:t>
      </w:r>
      <w:r w:rsidRPr="00B63731">
        <w:rPr>
          <w:rFonts w:ascii="Times New Roman" w:hAnsi="Times New Roman" w:cs="Times New Roman"/>
          <w:sz w:val="24"/>
          <w:szCs w:val="24"/>
          <w:lang w:val="id-ID"/>
        </w:rPr>
        <w:t>, mencakup kemampuan untukmelahirkan aneka pola gerak-gerik yang baru, seluruhnya atas dasar prakarsa dan inisiatif sendiri.</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Wirausaha yang sukses pada umumnya adalah mereka yang memiliki kompetensi yaitu seseorang yang memiliki ilmu pengetahuan, keterampilan dan kualitas individu yang meliputi sikap, motivasi, nilai serta tingkah laku yang diperlukan untuk melaksanakan pekerjaan/kegiatan.</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Pada hakikatnya kompetensi merupakan perpaduan dari pengetahuan, ketrampilan, nilai dan sikap yang direfleksikan dalam kebiasaan berpikir dan bertindak. Bruke (1995) mengemukakan bahwa kompetensi diartikan sebagai pengetahuan, keterampilan dan kemampuan yang dikuasai oleh seseorang yang telah menjadi bagian dari dirinya. Sehingga ia dapat melakukan perilaku-perilaku kognitif, afektif dan psikomotorik dengan sebaik-baiknya. Pengertian tersebut mengandung arti bahwa kompetensi merupakan penguasaan terhadap suatu tugas, keterampilan, sikap, dan apresiasi yang diperlukan untuk menunjang keberhasilan. Hal tersebut menunjukkan bahwa kompetensi mencakup tugas, keterampilan, sikap dan apresiasi yang harus dimiliki oleh peserta didik/siswa untuk dapat melaksanakan tugas-tugas pembelajaran sesuai dengan jenis pekerjaan tertentu. Dengan demikian, terdapat hubungan (</w:t>
      </w:r>
      <w:r w:rsidRPr="00B63731">
        <w:rPr>
          <w:rFonts w:ascii="Times New Roman" w:hAnsi="Times New Roman" w:cs="Times New Roman"/>
          <w:i/>
          <w:iCs/>
          <w:sz w:val="24"/>
          <w:szCs w:val="24"/>
          <w:lang w:val="id-ID"/>
        </w:rPr>
        <w:t>link)</w:t>
      </w:r>
      <w:r w:rsidRPr="00B63731">
        <w:rPr>
          <w:rFonts w:ascii="Times New Roman" w:hAnsi="Times New Roman" w:cs="Times New Roman"/>
          <w:sz w:val="24"/>
          <w:szCs w:val="24"/>
          <w:lang w:val="id-ID"/>
        </w:rPr>
        <w:t xml:space="preserve"> antara tugas-tugas yang dipelajari peserta didik/siswa di sekolah dengan kemampuan yang diperlukan oleh dunia kerja. Untuk itu kurikulum menuntut kerja sama yang baik antara pendidikan dengan dunia kerja, terutama dalam mengidentifikasi dan menhanalisis kompetensi yang perlu diajarkan kepada peserta didik/siswa di sekolah.</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Kompetensi yang harus dikuasai peserta didik/siswa perlu dinayatak sedemikian rupa agar dapat dinilai, sebagai wujud hasil belajar peserta didik/siswa yang mengacu pada pengalaman langsung. Peserta didik/siswa perlu mengetahui tujuan belajar, dan tingkat-tingkat penguasaan yang akan digunakan sebagai kriteria pencapaian secara eksplisit, dikembangkan berdasarkan tujuan-tujuan yang telah ditetapkan, dan memiliki kontribusi terhadap kompetensi-kompetensi yang sedang dipelajari. Penilaian terhadap pencapaian kompetensi perlu dilakukan secara obyektif, berdasarkan kinerja peserta didik/siswa, dengan bukti penguasaan mereka terhadap pengetahuan, keterampilan, nilai dan sikap sebagai hasil belajar. Dengan demikian dalam pembelajaran yang dirancang bersarkan kompetensi, penilaian tidak dilakukan berdasarkan pertimbangan yang bersifat subyektif.</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Adapun menurut kurikulum 2013, kompetensi itu mencakup sikap, pengetahuan, dan keterampilan.</w:t>
      </w:r>
    </w:p>
    <w:p w:rsidR="00057348" w:rsidRPr="00B63731" w:rsidRDefault="00057348" w:rsidP="00F74F7A">
      <w:pPr>
        <w:pStyle w:val="ListParagraph"/>
        <w:numPr>
          <w:ilvl w:val="0"/>
          <w:numId w:val="44"/>
        </w:numPr>
        <w:spacing w:after="0" w:line="480" w:lineRule="auto"/>
        <w:ind w:left="106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Kompetensi sikap meliputi sikap spritual dan sikap sosial</w:t>
      </w:r>
    </w:p>
    <w:p w:rsidR="00057348" w:rsidRPr="00B63731" w:rsidRDefault="00057348" w:rsidP="00F74F7A">
      <w:pPr>
        <w:pStyle w:val="ListParagraph"/>
        <w:numPr>
          <w:ilvl w:val="0"/>
          <w:numId w:val="45"/>
        </w:numPr>
        <w:spacing w:after="0" w:line="480" w:lineRule="auto"/>
        <w:ind w:left="142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Sikap spritual untuk mencapai insan yang beriman dan bertakwa kepada Tuhan Yang Maha Esa.</w:t>
      </w:r>
    </w:p>
    <w:p w:rsidR="00057348" w:rsidRPr="00B63731" w:rsidRDefault="00057348" w:rsidP="00F74F7A">
      <w:pPr>
        <w:pStyle w:val="ListParagraph"/>
        <w:numPr>
          <w:ilvl w:val="0"/>
          <w:numId w:val="45"/>
        </w:numPr>
        <w:spacing w:after="0" w:line="480" w:lineRule="auto"/>
        <w:ind w:left="142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Sikap sosial untuk mencapai insan yang berwatak mulia, sehat, mandiri, demokratis, dan bertanggung jawab.</w:t>
      </w:r>
    </w:p>
    <w:p w:rsidR="00057348" w:rsidRPr="00B63731" w:rsidRDefault="00057348" w:rsidP="00F74F7A">
      <w:pPr>
        <w:pStyle w:val="ListParagraph"/>
        <w:numPr>
          <w:ilvl w:val="0"/>
          <w:numId w:val="44"/>
        </w:numPr>
        <w:spacing w:after="0" w:line="480" w:lineRule="auto"/>
        <w:ind w:left="108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Kompetensi pengetahuan untuk mencapai insan yang berilmu.</w:t>
      </w:r>
    </w:p>
    <w:p w:rsidR="00057348" w:rsidRPr="00B63731" w:rsidRDefault="00057348" w:rsidP="00F74F7A">
      <w:pPr>
        <w:pStyle w:val="ListParagraph"/>
        <w:numPr>
          <w:ilvl w:val="0"/>
          <w:numId w:val="44"/>
        </w:numPr>
        <w:spacing w:after="0" w:line="480" w:lineRule="auto"/>
        <w:ind w:left="108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Kompetensi keterampilan untuk mencapai insan yang cakap dan kreatif.</w:t>
      </w:r>
    </w:p>
    <w:p w:rsidR="00057348" w:rsidRPr="00B63731" w:rsidRDefault="00057348" w:rsidP="00946CD0">
      <w:pPr>
        <w:spacing w:after="0" w:line="240" w:lineRule="auto"/>
        <w:ind w:left="360" w:hanging="360"/>
        <w:jc w:val="both"/>
        <w:rPr>
          <w:rFonts w:ascii="Times New Roman" w:hAnsi="Times New Roman" w:cs="Times New Roman"/>
          <w:sz w:val="24"/>
          <w:szCs w:val="24"/>
          <w:lang w:val="id-ID"/>
        </w:rPr>
      </w:pPr>
    </w:p>
    <w:p w:rsidR="00057348" w:rsidRPr="00B63731" w:rsidRDefault="00057348" w:rsidP="00946CD0">
      <w:pPr>
        <w:pStyle w:val="ListParagraph"/>
        <w:spacing w:after="0" w:line="48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rPr>
        <w:t xml:space="preserve">E. </w:t>
      </w:r>
      <w:r w:rsidRPr="00B63731">
        <w:rPr>
          <w:rFonts w:ascii="Times New Roman" w:hAnsi="Times New Roman" w:cs="Times New Roman"/>
          <w:b/>
          <w:bCs/>
          <w:sz w:val="24"/>
          <w:szCs w:val="24"/>
        </w:rPr>
        <w:t>Penelitian Terdahulu</w:t>
      </w:r>
    </w:p>
    <w:p w:rsidR="00057348" w:rsidRPr="00B63731" w:rsidRDefault="00057348" w:rsidP="00946CD0">
      <w:pPr>
        <w:spacing w:after="0" w:line="240" w:lineRule="auto"/>
        <w:ind w:left="720"/>
        <w:rPr>
          <w:rFonts w:ascii="Times New Roman" w:hAnsi="Times New Roman" w:cs="Times New Roman"/>
          <w:b/>
          <w:bCs/>
          <w:sz w:val="24"/>
          <w:szCs w:val="24"/>
          <w:lang w:val="id-ID"/>
        </w:rPr>
      </w:pPr>
    </w:p>
    <w:p w:rsidR="00057348" w:rsidRDefault="00057348" w:rsidP="00946CD0">
      <w:pPr>
        <w:pStyle w:val="ListParagraph"/>
        <w:numPr>
          <w:ilvl w:val="0"/>
          <w:numId w:val="26"/>
        </w:numPr>
        <w:spacing w:after="0" w:line="240" w:lineRule="auto"/>
        <w:rPr>
          <w:rFonts w:ascii="Times New Roman" w:hAnsi="Times New Roman" w:cs="Times New Roman"/>
          <w:b/>
          <w:bCs/>
          <w:sz w:val="24"/>
          <w:szCs w:val="24"/>
          <w:lang w:val="id-ID"/>
        </w:rPr>
      </w:pPr>
      <w:r w:rsidRPr="00B63731">
        <w:rPr>
          <w:rFonts w:ascii="Times New Roman" w:hAnsi="Times New Roman" w:cs="Times New Roman"/>
          <w:b/>
          <w:bCs/>
          <w:sz w:val="24"/>
          <w:szCs w:val="24"/>
        </w:rPr>
        <w:t>Hubungan Desain Pembelajaran Kewirausahaan terhadap  Sikap Wirausaha</w:t>
      </w:r>
    </w:p>
    <w:p w:rsidR="00057348" w:rsidRPr="00B63731" w:rsidRDefault="00057348" w:rsidP="00946CD0">
      <w:pPr>
        <w:pStyle w:val="ListParagraph"/>
        <w:spacing w:after="0" w:line="240" w:lineRule="auto"/>
        <w:ind w:left="32"/>
        <w:rPr>
          <w:rFonts w:ascii="Times New Roman" w:hAnsi="Times New Roman" w:cs="Times New Roman"/>
          <w:b/>
          <w:bCs/>
          <w:sz w:val="24"/>
          <w:szCs w:val="24"/>
          <w:lang w:val="id-ID"/>
        </w:rPr>
      </w:pP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lang w:val="id-ID"/>
        </w:rPr>
        <w:t xml:space="preserve">Karali (2013) menunjukkan bahwa peserta program pendidikan kewirausahaan lebih mungkin untuk memiliki </w:t>
      </w:r>
      <w:r w:rsidRPr="00B63731">
        <w:rPr>
          <w:rFonts w:ascii="Times New Roman" w:hAnsi="Times New Roman" w:cs="Times New Roman"/>
          <w:sz w:val="24"/>
          <w:szCs w:val="24"/>
        </w:rPr>
        <w:t xml:space="preserve">sikap atau </w:t>
      </w:r>
      <w:r w:rsidRPr="00B63731">
        <w:rPr>
          <w:rFonts w:ascii="Times New Roman" w:hAnsi="Times New Roman" w:cs="Times New Roman"/>
          <w:sz w:val="24"/>
          <w:szCs w:val="24"/>
          <w:lang w:val="id-ID"/>
        </w:rPr>
        <w:t>niat yang lebih tinggi (</w:t>
      </w:r>
      <w:r w:rsidRPr="00B63731">
        <w:rPr>
          <w:rFonts w:ascii="Times New Roman" w:hAnsi="Times New Roman" w:cs="Times New Roman"/>
          <w:sz w:val="24"/>
          <w:szCs w:val="24"/>
        </w:rPr>
        <w:t xml:space="preserve">empat </w:t>
      </w:r>
      <w:r w:rsidRPr="00B63731">
        <w:rPr>
          <w:rFonts w:ascii="Times New Roman" w:hAnsi="Times New Roman" w:cs="Times New Roman"/>
          <w:sz w:val="24"/>
          <w:szCs w:val="24"/>
          <w:lang w:val="id-ID"/>
        </w:rPr>
        <w:t xml:space="preserve">tahun atau lima setelah studi mereka telah selesai) untuk menemukan bisnis mereka sendiri dibandingkan dengan bukan peserta. Selanjutnya, sikap terhadap kewirausahaan, norma subjektif, dan kontrol perilaku yang dirasakan memediasi hubungan tersebut. </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lang w:val="id-ID"/>
        </w:rPr>
        <w:t xml:space="preserve">Lain halnya </w:t>
      </w:r>
      <w:r w:rsidRPr="00B63731">
        <w:rPr>
          <w:rFonts w:ascii="Times New Roman" w:hAnsi="Times New Roman" w:cs="Times New Roman"/>
          <w:sz w:val="24"/>
          <w:szCs w:val="24"/>
        </w:rPr>
        <w:t xml:space="preserve">Baqheri (2011) </w:t>
      </w:r>
      <w:r w:rsidRPr="00B63731">
        <w:rPr>
          <w:rFonts w:ascii="Times New Roman" w:hAnsi="Times New Roman" w:cs="Times New Roman"/>
          <w:sz w:val="24"/>
          <w:szCs w:val="24"/>
          <w:lang w:val="id-ID"/>
        </w:rPr>
        <w:t xml:space="preserve">penelitiannya bertujuan untuk menentukan sikap kewirausahaan dan kewirausahaan </w:t>
      </w:r>
      <w:r w:rsidRPr="00B63731">
        <w:rPr>
          <w:rFonts w:ascii="Times New Roman" w:hAnsi="Times New Roman" w:cs="Times New Roman"/>
          <w:i/>
          <w:iCs/>
          <w:sz w:val="24"/>
          <w:szCs w:val="24"/>
          <w:lang w:val="id-ID"/>
        </w:rPr>
        <w:t>self-efficacy</w:t>
      </w:r>
      <w:r w:rsidRPr="00B63731">
        <w:rPr>
          <w:rFonts w:ascii="Times New Roman" w:hAnsi="Times New Roman" w:cs="Times New Roman"/>
          <w:sz w:val="24"/>
          <w:szCs w:val="24"/>
          <w:lang w:val="id-ID"/>
        </w:rPr>
        <w:t xml:space="preserve"> untuk mengevaluasi kecenderungan kewirausahaan dan potensi di kalangan siswa sekolah menengah Malaysia. Sebuah sampel dari 2.574 siswa yang dipilih secara acak dari tiga negara di seluruh Malaysia sebagai peserta penelitian ini. Satu set kuesioner dikembangkan berdasarkan penelitian sebelumnya untuk mengukur sikap siswa kewirausahaan dan </w:t>
      </w:r>
      <w:r w:rsidRPr="00B63731">
        <w:rPr>
          <w:rFonts w:ascii="Times New Roman" w:hAnsi="Times New Roman" w:cs="Times New Roman"/>
          <w:i/>
          <w:iCs/>
          <w:sz w:val="24"/>
          <w:szCs w:val="24"/>
          <w:lang w:val="id-ID"/>
        </w:rPr>
        <w:t>self-efficacy</w:t>
      </w:r>
      <w:r w:rsidRPr="00B63731">
        <w:rPr>
          <w:rFonts w:ascii="Times New Roman" w:hAnsi="Times New Roman" w:cs="Times New Roman"/>
          <w:sz w:val="24"/>
          <w:szCs w:val="24"/>
          <w:lang w:val="id-ID"/>
        </w:rPr>
        <w:t>. Temuan menunjukkan bahwa siswa Melayu memiliki sikap cukup tinggi terhadap kewirausahaan. Lebih khusus, siswa mencetak tinggi di diri kognisi dan prestasi kognisi tetapi rendah dalam perilaku diri dan harga diri mempengaruhi. Selain itu, siswa dianggap diri mereka sebagai cukup mampu mendirikan usaha baru.</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lang w:val="id-ID"/>
        </w:rPr>
        <w:t xml:space="preserve">Lai, dkk. </w:t>
      </w:r>
      <w:r w:rsidRPr="00B63731">
        <w:rPr>
          <w:rFonts w:ascii="Times New Roman" w:eastAsia="DFKai-SB" w:hAnsi="Times New Roman" w:cs="Times New Roman"/>
          <w:sz w:val="24"/>
          <w:szCs w:val="24"/>
        </w:rPr>
        <w:t xml:space="preserve">(2013) </w:t>
      </w:r>
      <w:r w:rsidRPr="00B63731">
        <w:rPr>
          <w:rFonts w:ascii="Times New Roman" w:hAnsi="Times New Roman" w:cs="Times New Roman"/>
          <w:i/>
          <w:iCs/>
          <w:sz w:val="24"/>
          <w:szCs w:val="24"/>
        </w:rPr>
        <w:t>A Study on Entrepreneurial Attitude and the Influential Factors for Business Department Students in Technological Colleges/Universities in Taiwan.</w:t>
      </w:r>
      <w:r w:rsidRPr="00B63731">
        <w:rPr>
          <w:rFonts w:ascii="Times New Roman" w:hAnsi="Times New Roman" w:cs="Times New Roman"/>
          <w:sz w:val="24"/>
          <w:szCs w:val="24"/>
          <w:lang w:val="id-ID"/>
        </w:rPr>
        <w:t xml:space="preserve">Penelitian ini memverifikasi model sikap kewirausahaan dan faktor-faktor yang berpengaruh untuk mahasiswa jurusan bisnis di perguruan tinggi dan universitas teknologi. Penelitian ini didasarkan pada analisis sastra dan teori untuk membangun model sikap kewirausahaan dan faktor-faktor yang berpengaruh bagi siswa. Karakteristik pribadi siswa yang diadopsi sebagai variabel independen, kognisi lingkungan sebagai variabel antara, dan sikap terhadap </w:t>
      </w:r>
      <w:r w:rsidRPr="00B63731">
        <w:rPr>
          <w:rFonts w:ascii="Times New Roman" w:hAnsi="Times New Roman" w:cs="Times New Roman"/>
          <w:sz w:val="24"/>
          <w:szCs w:val="24"/>
        </w:rPr>
        <w:t xml:space="preserve">pembelajaran </w:t>
      </w:r>
      <w:r w:rsidRPr="00B63731">
        <w:rPr>
          <w:rFonts w:ascii="Times New Roman" w:hAnsi="Times New Roman" w:cs="Times New Roman"/>
          <w:sz w:val="24"/>
          <w:szCs w:val="24"/>
          <w:lang w:val="id-ID"/>
        </w:rPr>
        <w:t>kewirausahaan sebagai variabel dependen. Sampel survei mahasiswa yang belajar di departemen bisnis di National atau Swasta Sekolah Tinggi dan Universitas Teknologi. Hasil penelitian menunjukkan bahwa sikap siswa terhadap kewirausahaan dipengaruhi oleh kognisi lingkungan</w:t>
      </w:r>
      <w:r w:rsidRPr="00B63731">
        <w:rPr>
          <w:rFonts w:ascii="Times New Roman" w:hAnsi="Times New Roman" w:cs="Times New Roman"/>
          <w:sz w:val="24"/>
          <w:szCs w:val="24"/>
        </w:rPr>
        <w:t xml:space="preserve">, pembelajaran yang diterima </w:t>
      </w:r>
      <w:r w:rsidRPr="00B63731">
        <w:rPr>
          <w:rFonts w:ascii="Times New Roman" w:hAnsi="Times New Roman" w:cs="Times New Roman"/>
          <w:sz w:val="24"/>
          <w:szCs w:val="24"/>
          <w:lang w:val="id-ID"/>
        </w:rPr>
        <w:t>dan sifat-sifat pribadi, yang secara tidak langsung terkena dampak sikap terhadap kewirausahaan.</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Packham, </w:t>
      </w:r>
      <w:r w:rsidRPr="00B63731">
        <w:rPr>
          <w:rFonts w:ascii="Times New Roman" w:hAnsi="Times New Roman" w:cs="Times New Roman"/>
          <w:sz w:val="24"/>
          <w:szCs w:val="24"/>
          <w:lang w:val="id-ID"/>
        </w:rPr>
        <w:t>dkk.</w:t>
      </w:r>
      <w:r w:rsidRPr="00B63731">
        <w:rPr>
          <w:rFonts w:ascii="Times New Roman" w:hAnsi="Times New Roman" w:cs="Times New Roman"/>
          <w:sz w:val="24"/>
          <w:szCs w:val="24"/>
        </w:rPr>
        <w:t xml:space="preserve"> (2010) </w:t>
      </w:r>
      <w:r w:rsidRPr="00B63731">
        <w:rPr>
          <w:rFonts w:ascii="Times New Roman" w:hAnsi="Times New Roman" w:cs="Times New Roman"/>
          <w:i/>
          <w:iCs/>
          <w:sz w:val="24"/>
          <w:szCs w:val="24"/>
        </w:rPr>
        <w:t xml:space="preserve">Attitudes towards entreprenurship education: a comparative analysis. </w:t>
      </w:r>
      <w:r w:rsidRPr="00B63731">
        <w:rPr>
          <w:rFonts w:ascii="Times New Roman" w:hAnsi="Times New Roman" w:cs="Times New Roman"/>
          <w:sz w:val="24"/>
          <w:szCs w:val="24"/>
        </w:rPr>
        <w:t>T</w:t>
      </w:r>
      <w:r w:rsidRPr="00B63731">
        <w:rPr>
          <w:rFonts w:ascii="Times New Roman" w:hAnsi="Times New Roman" w:cs="Times New Roman"/>
          <w:sz w:val="24"/>
          <w:szCs w:val="24"/>
          <w:lang w:val="id-ID"/>
        </w:rPr>
        <w:t>emuan penelitian yang menarik bagi akademisi dan pembuat kebijakan. Studi ini menunjukkan bahwa sikap kewirausahaan di kalangan mahasiswa Eropa dapat dipengaruhi oleh paparan pendidikan perusahaan. Hasil penelitian juga menunjukkan bahwa jenis kelamin, warisan budaya dan industri dapat memoderasi dampak pendidikan perusahaan. Orisinalitas/nilai - Makalah ini memberikan bukti bahwa perbedaan antara gender, budaya dan pengaturan regional perlu dipertimbang</w:t>
      </w:r>
      <w:r>
        <w:rPr>
          <w:rFonts w:ascii="Times New Roman" w:hAnsi="Times New Roman" w:cs="Times New Roman"/>
          <w:sz w:val="24"/>
          <w:szCs w:val="24"/>
          <w:lang w:val="id-ID"/>
        </w:rPr>
        <w:t>-</w:t>
      </w:r>
      <w:r w:rsidRPr="00B63731">
        <w:rPr>
          <w:rFonts w:ascii="Times New Roman" w:hAnsi="Times New Roman" w:cs="Times New Roman"/>
          <w:sz w:val="24"/>
          <w:szCs w:val="24"/>
          <w:lang w:val="id-ID"/>
        </w:rPr>
        <w:t xml:space="preserve">kan dalam desain dan pengiriman program perusahaan jika mereka memiliki dampak yang diinginkan pada </w:t>
      </w:r>
      <w:r w:rsidRPr="00B63731">
        <w:rPr>
          <w:rFonts w:ascii="Times New Roman" w:hAnsi="Times New Roman" w:cs="Times New Roman"/>
          <w:sz w:val="24"/>
          <w:szCs w:val="24"/>
        </w:rPr>
        <w:t xml:space="preserve">sikap </w:t>
      </w:r>
      <w:r w:rsidRPr="00B63731">
        <w:rPr>
          <w:rFonts w:ascii="Times New Roman" w:hAnsi="Times New Roman" w:cs="Times New Roman"/>
          <w:sz w:val="24"/>
          <w:szCs w:val="24"/>
          <w:lang w:val="id-ID"/>
        </w:rPr>
        <w:t>kewirausahaan dan kewirausahaan lulusan.</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Gronewald</w:t>
      </w:r>
      <w:r w:rsidRPr="00B63731">
        <w:rPr>
          <w:rFonts w:ascii="Times New Roman" w:hAnsi="Times New Roman" w:cs="Times New Roman"/>
          <w:sz w:val="24"/>
          <w:szCs w:val="24"/>
          <w:lang w:val="id-ID"/>
        </w:rPr>
        <w:t>, dkk.</w:t>
      </w:r>
      <w:r w:rsidRPr="00B63731">
        <w:rPr>
          <w:rFonts w:ascii="Times New Roman" w:hAnsi="Times New Roman" w:cs="Times New Roman"/>
          <w:sz w:val="24"/>
          <w:szCs w:val="24"/>
        </w:rPr>
        <w:t xml:space="preserve"> (2008), </w:t>
      </w:r>
      <w:r>
        <w:rPr>
          <w:rFonts w:ascii="Times New Roman" w:hAnsi="Times New Roman" w:cs="Times New Roman"/>
          <w:i/>
          <w:iCs/>
          <w:color w:val="000000"/>
          <w:sz w:val="24"/>
          <w:szCs w:val="24"/>
        </w:rPr>
        <w:t>Pengusaha</w:t>
      </w:r>
      <w:r w:rsidRPr="00B63731">
        <w:rPr>
          <w:rFonts w:ascii="Times New Roman" w:hAnsi="Times New Roman" w:cs="Times New Roman"/>
          <w:i/>
          <w:iCs/>
          <w:color w:val="000000"/>
          <w:sz w:val="24"/>
          <w:szCs w:val="24"/>
        </w:rPr>
        <w:t>: Prerensi Belajar: Petunjuk untuk Pendidikan Kewirausahaan</w:t>
      </w:r>
      <w:r w:rsidRPr="00B63731">
        <w:rPr>
          <w:rFonts w:ascii="Times New Roman" w:hAnsi="Times New Roman" w:cs="Times New Roman"/>
          <w:color w:val="000000"/>
          <w:sz w:val="24"/>
          <w:szCs w:val="24"/>
        </w:rPr>
        <w:t xml:space="preserve">. Hasil </w:t>
      </w:r>
      <w:r w:rsidRPr="00B63731">
        <w:rPr>
          <w:rStyle w:val="hps"/>
          <w:rFonts w:ascii="Times New Roman" w:hAnsi="Times New Roman" w:cs="Times New Roman"/>
          <w:sz w:val="24"/>
          <w:szCs w:val="24"/>
          <w:lang w:val="id-ID"/>
        </w:rPr>
        <w:t>pendidikan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yang efektif</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pelatihan</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fokuspada pengembangan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keterampilan kewirausahaan</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 xml:space="preserve">berdasarkan </w:t>
      </w:r>
      <w:r w:rsidRPr="00B63731">
        <w:rPr>
          <w:rStyle w:val="hps"/>
          <w:rFonts w:ascii="Times New Roman" w:hAnsi="Times New Roman" w:cs="Times New Roman"/>
          <w:sz w:val="24"/>
          <w:szCs w:val="24"/>
        </w:rPr>
        <w:t xml:space="preserve">sikap </w:t>
      </w:r>
      <w:r w:rsidRPr="00B63731">
        <w:rPr>
          <w:rStyle w:val="hps"/>
          <w:rFonts w:ascii="Times New Roman" w:hAnsi="Times New Roman" w:cs="Times New Roman"/>
          <w:sz w:val="24"/>
          <w:szCs w:val="24"/>
          <w:lang w:val="id-ID"/>
        </w:rPr>
        <w:t>yangber</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hasil</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terlihat seperti</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bagaimana mereka beroperasidan preferensi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belajar dan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berpikir</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mereka</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Masalah</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diselidiki</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pelatihan keterampilan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Wirausaha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adalah bagian yang sulit</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pengajaran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sidRPr="00B63731">
        <w:rPr>
          <w:rStyle w:val="hps"/>
          <w:rFonts w:ascii="Times New Roman" w:hAnsi="Times New Roman" w:cs="Times New Roman"/>
          <w:sz w:val="24"/>
          <w:szCs w:val="24"/>
        </w:rPr>
        <w:t xml:space="preserve">. </w:t>
      </w:r>
      <w:r w:rsidRPr="00B63731">
        <w:rPr>
          <w:rStyle w:val="hps"/>
          <w:rFonts w:ascii="Times New Roman" w:hAnsi="Times New Roman" w:cs="Times New Roman"/>
          <w:sz w:val="24"/>
          <w:szCs w:val="24"/>
          <w:lang w:val="id-ID"/>
        </w:rPr>
        <w:t>Masalahnya adalah bahwa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pelatihan dan pendidikan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berfokus terutama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pada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pelatihan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manajemen dan bisnis</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fungsional</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pengusahadan sangat</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jarang</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pada keterampilan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sidRPr="00B63731">
        <w:rPr>
          <w:rFonts w:ascii="Times New Roman" w:hAnsi="Times New Roman" w:cs="Times New Roman"/>
          <w:sz w:val="24"/>
          <w:szCs w:val="24"/>
          <w:lang w:val="id-ID"/>
        </w:rPr>
        <w:t xml:space="preserve">. </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Teixeira (2010), </w:t>
      </w:r>
      <w:r w:rsidRPr="00B63731">
        <w:rPr>
          <w:rFonts w:ascii="Times New Roman" w:hAnsi="Times New Roman" w:cs="Times New Roman"/>
          <w:i/>
          <w:iCs/>
          <w:sz w:val="24"/>
          <w:szCs w:val="24"/>
        </w:rPr>
        <w:t>Attitudes of Higher education Students to new Venture Creation : The Relevance of Competencies and Contextual Factors</w:t>
      </w:r>
      <w:r w:rsidRPr="00B63731">
        <w:rPr>
          <w:rFonts w:ascii="Times New Roman" w:hAnsi="Times New Roman" w:cs="Times New Roman"/>
          <w:sz w:val="24"/>
          <w:szCs w:val="24"/>
        </w:rPr>
        <w:t>. Hasil penelitian menemukan bahwa p</w:t>
      </w:r>
      <w:r w:rsidRPr="00B63731">
        <w:rPr>
          <w:rStyle w:val="hps"/>
          <w:rFonts w:ascii="Times New Roman" w:hAnsi="Times New Roman" w:cs="Times New Roman"/>
          <w:sz w:val="24"/>
          <w:szCs w:val="24"/>
          <w:lang w:val="id-ID"/>
        </w:rPr>
        <w:t>endidikan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memberikan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perhatian yang lebih besarpada penciptaan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usaha baru</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ada kebutuhan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mendesak untuk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pemahaman yang lebih baik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sikap</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siswa</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berpotensi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pengusaha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masa depan</w:t>
      </w:r>
      <w:r w:rsidRPr="00B63731">
        <w:rPr>
          <w:rFonts w:ascii="Times New Roman" w:hAnsi="Times New Roman" w:cs="Times New Roman"/>
          <w:sz w:val="24"/>
          <w:szCs w:val="24"/>
        </w:rPr>
        <w:t xml:space="preserve">, dimana pendidikan kewirausahaan mendorong </w:t>
      </w:r>
      <w:r w:rsidRPr="00B63731">
        <w:rPr>
          <w:rFonts w:ascii="Times New Roman" w:hAnsi="Times New Roman" w:cs="Times New Roman"/>
          <w:sz w:val="24"/>
          <w:szCs w:val="24"/>
          <w:lang w:val="id-ID"/>
        </w:rPr>
        <w:t xml:space="preserve">kewirausahaan memiliki keinginan kuat untuk menjadi pengusaha. Ini mendukung anggapan bahwa kewirausahaan adalah sebuah proses yang dapat dipelajari dan bahwa </w:t>
      </w:r>
      <w:r w:rsidRPr="00B63731">
        <w:rPr>
          <w:rFonts w:ascii="Times New Roman" w:hAnsi="Times New Roman" w:cs="Times New Roman"/>
          <w:sz w:val="24"/>
          <w:szCs w:val="24"/>
        </w:rPr>
        <w:t>lembaga pendidikan</w:t>
      </w:r>
      <w:r w:rsidRPr="00B63731">
        <w:rPr>
          <w:rFonts w:ascii="Times New Roman" w:hAnsi="Times New Roman" w:cs="Times New Roman"/>
          <w:sz w:val="24"/>
          <w:szCs w:val="24"/>
          <w:lang w:val="id-ID"/>
        </w:rPr>
        <w:t xml:space="preserve">, guru dan lembaga lainnya dan individu berada dalam posisi untuk mendorong </w:t>
      </w:r>
      <w:r w:rsidRPr="00B63731">
        <w:rPr>
          <w:rFonts w:ascii="Times New Roman" w:hAnsi="Times New Roman" w:cs="Times New Roman"/>
          <w:sz w:val="24"/>
          <w:szCs w:val="24"/>
        </w:rPr>
        <w:t xml:space="preserve">sikap dan </w:t>
      </w:r>
      <w:r w:rsidRPr="00B63731">
        <w:rPr>
          <w:rFonts w:ascii="Times New Roman" w:hAnsi="Times New Roman" w:cs="Times New Roman"/>
          <w:sz w:val="24"/>
          <w:szCs w:val="24"/>
          <w:lang w:val="id-ID"/>
        </w:rPr>
        <w:t>perilaku kewirausahaan.</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Munawaroh (2013), </w:t>
      </w:r>
      <w:r w:rsidRPr="00B63731">
        <w:rPr>
          <w:rFonts w:ascii="Times New Roman" w:hAnsi="Times New Roman" w:cs="Times New Roman"/>
          <w:i/>
          <w:iCs/>
          <w:sz w:val="24"/>
          <w:szCs w:val="24"/>
        </w:rPr>
        <w:t>The Effect of Type Stad Cooperative Learning Model, the Way of Learning, And Learning Motivation toward Enterpreneurial Attitudes (A case Study in SMK N I Jombang)</w:t>
      </w:r>
      <w:r w:rsidRPr="00B63731">
        <w:rPr>
          <w:rFonts w:ascii="Times New Roman" w:hAnsi="Times New Roman" w:cs="Times New Roman"/>
          <w:sz w:val="24"/>
          <w:szCs w:val="24"/>
        </w:rPr>
        <w:t>. Hasil</w:t>
      </w:r>
      <w:r>
        <w:rPr>
          <w:rFonts w:ascii="Times New Roman" w:hAnsi="Times New Roman" w:cs="Times New Roman"/>
          <w:sz w:val="24"/>
          <w:szCs w:val="24"/>
        </w:rPr>
        <w:t xml:space="preserve"> </w:t>
      </w:r>
      <w:r w:rsidRPr="00B63731">
        <w:rPr>
          <w:rFonts w:ascii="Times New Roman" w:hAnsi="Times New Roman" w:cs="Times New Roman"/>
          <w:sz w:val="24"/>
          <w:szCs w:val="24"/>
        </w:rPr>
        <w:t>penelitian</w:t>
      </w:r>
      <w:r w:rsidRPr="00B63731">
        <w:rPr>
          <w:rFonts w:ascii="Times New Roman" w:hAnsi="Times New Roman" w:cs="Times New Roman"/>
          <w:b/>
          <w:bCs/>
          <w:sz w:val="24"/>
          <w:szCs w:val="24"/>
        </w:rPr>
        <w:t xml:space="preserve">: </w:t>
      </w:r>
      <w:r>
        <w:rPr>
          <w:rFonts w:ascii="Times New Roman" w:hAnsi="Times New Roman" w:cs="Times New Roman"/>
          <w:b/>
          <w:bCs/>
          <w:sz w:val="24"/>
          <w:szCs w:val="24"/>
        </w:rPr>
        <w:t>(</w:t>
      </w:r>
      <w:r w:rsidRPr="00B63731">
        <w:rPr>
          <w:rFonts w:ascii="Times New Roman" w:hAnsi="Times New Roman" w:cs="Times New Roman"/>
          <w:sz w:val="24"/>
          <w:szCs w:val="24"/>
          <w:lang w:val="id-ID"/>
        </w:rPr>
        <w:t xml:space="preserve">1) menjelaskan pengaruh pembelajaran </w:t>
      </w:r>
      <w:r w:rsidRPr="00B63731">
        <w:rPr>
          <w:rFonts w:ascii="Times New Roman" w:hAnsi="Times New Roman" w:cs="Times New Roman"/>
          <w:sz w:val="24"/>
          <w:szCs w:val="24"/>
        </w:rPr>
        <w:t xml:space="preserve">kewirausahaan </w:t>
      </w:r>
      <w:r w:rsidRPr="00B63731">
        <w:rPr>
          <w:rFonts w:ascii="Times New Roman" w:hAnsi="Times New Roman" w:cs="Times New Roman"/>
          <w:sz w:val="24"/>
          <w:szCs w:val="24"/>
          <w:lang w:val="id-ID"/>
        </w:rPr>
        <w:t xml:space="preserve">kooperatif tipe STAD terhadap </w:t>
      </w:r>
      <w:r w:rsidRPr="00B63731">
        <w:rPr>
          <w:rFonts w:ascii="Times New Roman" w:hAnsi="Times New Roman" w:cs="Times New Roman"/>
          <w:sz w:val="24"/>
          <w:szCs w:val="24"/>
        </w:rPr>
        <w:t xml:space="preserve">sikap </w:t>
      </w:r>
      <w:r w:rsidRPr="00B63731">
        <w:rPr>
          <w:rFonts w:ascii="Times New Roman" w:hAnsi="Times New Roman" w:cs="Times New Roman"/>
          <w:sz w:val="24"/>
          <w:szCs w:val="24"/>
          <w:lang w:val="id-ID"/>
        </w:rPr>
        <w:t xml:space="preserve">kewirausahaan siswa; </w:t>
      </w:r>
      <w:r>
        <w:rPr>
          <w:rFonts w:ascii="Times New Roman" w:hAnsi="Times New Roman" w:cs="Times New Roman"/>
          <w:sz w:val="24"/>
          <w:szCs w:val="24"/>
          <w:lang w:val="id-ID"/>
        </w:rPr>
        <w:t>(</w:t>
      </w:r>
      <w:r w:rsidRPr="00B63731">
        <w:rPr>
          <w:rFonts w:ascii="Times New Roman" w:hAnsi="Times New Roman" w:cs="Times New Roman"/>
          <w:sz w:val="24"/>
          <w:szCs w:val="24"/>
          <w:lang w:val="id-ID"/>
        </w:rPr>
        <w:t xml:space="preserve">2) menjelaskan pengaruh cara </w:t>
      </w:r>
      <w:r w:rsidRPr="00B63731">
        <w:rPr>
          <w:rFonts w:ascii="Times New Roman" w:hAnsi="Times New Roman" w:cs="Times New Roman"/>
          <w:sz w:val="24"/>
          <w:szCs w:val="24"/>
        </w:rPr>
        <w:t xml:space="preserve">pembelajaran </w:t>
      </w:r>
      <w:r w:rsidRPr="00B63731">
        <w:rPr>
          <w:rFonts w:ascii="Times New Roman" w:hAnsi="Times New Roman" w:cs="Times New Roman"/>
          <w:sz w:val="24"/>
          <w:szCs w:val="24"/>
          <w:lang w:val="id-ID"/>
        </w:rPr>
        <w:t xml:space="preserve">terhadap perilaku kewirausahaan siswa belajar; </w:t>
      </w:r>
      <w:r>
        <w:rPr>
          <w:rFonts w:ascii="Times New Roman" w:hAnsi="Times New Roman" w:cs="Times New Roman"/>
          <w:sz w:val="24"/>
          <w:szCs w:val="24"/>
          <w:lang w:val="id-ID"/>
        </w:rPr>
        <w:t>(</w:t>
      </w:r>
      <w:r w:rsidRPr="00B63731">
        <w:rPr>
          <w:rFonts w:ascii="Times New Roman" w:hAnsi="Times New Roman" w:cs="Times New Roman"/>
          <w:sz w:val="24"/>
          <w:szCs w:val="24"/>
          <w:lang w:val="id-ID"/>
        </w:rPr>
        <w:t>3) menjelaskan pengaruh motivasi terhadap perilaku kewirausahaan siswa belajarterhadap perilaku kewirausahaan mahasiswa penelitian SMK Negeri 1 Jombang</w:t>
      </w:r>
      <w:r w:rsidRPr="00B63731">
        <w:rPr>
          <w:rFonts w:ascii="Times New Roman" w:hAnsi="Times New Roman" w:cs="Times New Roman"/>
          <w:sz w:val="24"/>
          <w:szCs w:val="24"/>
        </w:rPr>
        <w:t>.</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Gibson, dkk. (2011), </w:t>
      </w:r>
      <w:r w:rsidRPr="00B63731">
        <w:rPr>
          <w:rFonts w:ascii="Times New Roman" w:hAnsi="Times New Roman" w:cs="Times New Roman"/>
          <w:i/>
          <w:iCs/>
          <w:sz w:val="24"/>
          <w:szCs w:val="24"/>
        </w:rPr>
        <w:t xml:space="preserve">Comparing the Entrepreneurial Attitudes of University and Community College Studentsi. </w:t>
      </w:r>
      <w:r w:rsidRPr="00B63731">
        <w:rPr>
          <w:rFonts w:ascii="Times New Roman" w:hAnsi="Times New Roman" w:cs="Times New Roman"/>
          <w:sz w:val="24"/>
          <w:szCs w:val="24"/>
        </w:rPr>
        <w:t xml:space="preserve">Hasil </w:t>
      </w:r>
      <w:r w:rsidRPr="00B63731">
        <w:rPr>
          <w:rStyle w:val="hps"/>
          <w:rFonts w:ascii="Times New Roman" w:hAnsi="Times New Roman" w:cs="Times New Roman"/>
          <w:sz w:val="24"/>
          <w:szCs w:val="24"/>
          <w:lang w:val="id-ID"/>
        </w:rPr>
        <w:t>penelitian menunjukkan bahwa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mahasiswa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memiliki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sikap</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yang</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lebih kuat dari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mereka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rekan-rekan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perguruan tinggi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di keempat</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sikap</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Demikian pula</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mahasiswa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melaporkan bahwa mereka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merasa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secara signifikan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lebih siap</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untuk memulai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bisnis mereka sendiri</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ingin memulai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bisnis mereka sendiri</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 merasa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mereka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secara signifikan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lebih mungkin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untuk memulai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bisnis mereka sendiri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pada yang</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siswa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perguruan tinggi</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Pertimbangan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diberikan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penjelasan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potensi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perbedaan dan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implikasi bagi</w:t>
      </w:r>
      <w:r>
        <w:rPr>
          <w:rStyle w:val="hps"/>
          <w:rFonts w:ascii="Times New Roman" w:hAnsi="Times New Roman" w:cs="Times New Roman"/>
          <w:sz w:val="24"/>
          <w:szCs w:val="24"/>
          <w:lang w:val="id-ID"/>
        </w:rPr>
        <w:t xml:space="preserve"> </w:t>
      </w:r>
      <w:r w:rsidRPr="00B63731">
        <w:rPr>
          <w:rFonts w:ascii="Times New Roman" w:hAnsi="Times New Roman" w:cs="Times New Roman"/>
          <w:sz w:val="24"/>
          <w:szCs w:val="24"/>
        </w:rPr>
        <w:t xml:space="preserve">desain </w:t>
      </w:r>
      <w:r w:rsidRPr="00B63731">
        <w:rPr>
          <w:rStyle w:val="hps"/>
          <w:rFonts w:ascii="Times New Roman" w:hAnsi="Times New Roman" w:cs="Times New Roman"/>
          <w:sz w:val="24"/>
          <w:szCs w:val="24"/>
          <w:lang w:val="id-ID"/>
        </w:rPr>
        <w:t>pendidikan kewirausahaan</w:t>
      </w:r>
      <w:r w:rsidRPr="00B63731">
        <w:rPr>
          <w:rFonts w:ascii="Times New Roman" w:hAnsi="Times New Roman" w:cs="Times New Roman"/>
          <w:sz w:val="24"/>
          <w:szCs w:val="24"/>
          <w:lang w:val="id-ID"/>
        </w:rPr>
        <w:t>.</w:t>
      </w:r>
    </w:p>
    <w:p w:rsidR="00057348" w:rsidRPr="00B63731" w:rsidRDefault="00057348" w:rsidP="00946CD0">
      <w:pPr>
        <w:spacing w:after="0" w:line="240" w:lineRule="auto"/>
        <w:ind w:firstLine="709"/>
        <w:jc w:val="both"/>
        <w:rPr>
          <w:rFonts w:ascii="Times New Roman" w:hAnsi="Times New Roman" w:cs="Times New Roman"/>
          <w:sz w:val="24"/>
          <w:szCs w:val="24"/>
          <w:lang w:val="id-ID"/>
        </w:rPr>
      </w:pPr>
    </w:p>
    <w:p w:rsidR="00057348" w:rsidRPr="00B63731" w:rsidRDefault="00057348" w:rsidP="00946CD0">
      <w:pPr>
        <w:pStyle w:val="ListParagraph"/>
        <w:numPr>
          <w:ilvl w:val="0"/>
          <w:numId w:val="26"/>
        </w:numPr>
        <w:spacing w:after="0" w:line="240" w:lineRule="auto"/>
        <w:jc w:val="both"/>
        <w:rPr>
          <w:rFonts w:ascii="Times New Roman" w:hAnsi="Times New Roman" w:cs="Times New Roman"/>
          <w:b/>
          <w:bCs/>
          <w:sz w:val="24"/>
          <w:szCs w:val="24"/>
          <w:lang w:val="id-ID"/>
        </w:rPr>
      </w:pPr>
      <w:r w:rsidRPr="00B63731">
        <w:rPr>
          <w:rFonts w:ascii="Times New Roman" w:hAnsi="Times New Roman" w:cs="Times New Roman"/>
          <w:b/>
          <w:bCs/>
          <w:sz w:val="24"/>
          <w:szCs w:val="24"/>
        </w:rPr>
        <w:t>Hubungan</w:t>
      </w:r>
      <w:r>
        <w:rPr>
          <w:rFonts w:ascii="Times New Roman" w:hAnsi="Times New Roman" w:cs="Times New Roman"/>
          <w:b/>
          <w:bCs/>
          <w:sz w:val="24"/>
          <w:szCs w:val="24"/>
        </w:rPr>
        <w:t xml:space="preserve"> </w:t>
      </w:r>
      <w:r w:rsidRPr="00B63731">
        <w:rPr>
          <w:rFonts w:ascii="Times New Roman" w:hAnsi="Times New Roman" w:cs="Times New Roman"/>
          <w:b/>
          <w:bCs/>
          <w:sz w:val="24"/>
          <w:szCs w:val="24"/>
        </w:rPr>
        <w:t xml:space="preserve">Desain Pembelajaran </w:t>
      </w:r>
      <w:r>
        <w:rPr>
          <w:rFonts w:ascii="Times New Roman" w:hAnsi="Times New Roman" w:cs="Times New Roman"/>
          <w:b/>
          <w:bCs/>
          <w:sz w:val="24"/>
          <w:szCs w:val="24"/>
        </w:rPr>
        <w:t>K</w:t>
      </w:r>
      <w:r w:rsidRPr="00B63731">
        <w:rPr>
          <w:rFonts w:ascii="Times New Roman" w:hAnsi="Times New Roman" w:cs="Times New Roman"/>
          <w:b/>
          <w:bCs/>
          <w:sz w:val="24"/>
          <w:szCs w:val="24"/>
        </w:rPr>
        <w:t xml:space="preserve">ewirausahaan terhadap </w:t>
      </w:r>
      <w:r>
        <w:rPr>
          <w:rFonts w:ascii="Times New Roman" w:hAnsi="Times New Roman" w:cs="Times New Roman"/>
          <w:b/>
          <w:bCs/>
          <w:sz w:val="24"/>
          <w:szCs w:val="24"/>
        </w:rPr>
        <w:t>K</w:t>
      </w:r>
      <w:r w:rsidRPr="00B63731">
        <w:rPr>
          <w:rFonts w:ascii="Times New Roman" w:hAnsi="Times New Roman" w:cs="Times New Roman"/>
          <w:b/>
          <w:bCs/>
          <w:sz w:val="24"/>
          <w:szCs w:val="24"/>
        </w:rPr>
        <w:t xml:space="preserve">ompetensi </w:t>
      </w:r>
      <w:r>
        <w:rPr>
          <w:rFonts w:ascii="Times New Roman" w:hAnsi="Times New Roman" w:cs="Times New Roman"/>
          <w:b/>
          <w:bCs/>
          <w:sz w:val="24"/>
          <w:szCs w:val="24"/>
        </w:rPr>
        <w:t>W</w:t>
      </w:r>
      <w:r w:rsidRPr="00B63731">
        <w:rPr>
          <w:rFonts w:ascii="Times New Roman" w:hAnsi="Times New Roman" w:cs="Times New Roman"/>
          <w:b/>
          <w:bCs/>
          <w:sz w:val="24"/>
          <w:szCs w:val="24"/>
        </w:rPr>
        <w:t xml:space="preserve">irausaha </w:t>
      </w:r>
      <w:r>
        <w:rPr>
          <w:rFonts w:ascii="Times New Roman" w:hAnsi="Times New Roman" w:cs="Times New Roman"/>
          <w:b/>
          <w:bCs/>
          <w:sz w:val="24"/>
          <w:szCs w:val="24"/>
        </w:rPr>
        <w:t>S</w:t>
      </w:r>
      <w:r w:rsidRPr="00B63731">
        <w:rPr>
          <w:rFonts w:ascii="Times New Roman" w:hAnsi="Times New Roman" w:cs="Times New Roman"/>
          <w:b/>
          <w:bCs/>
          <w:sz w:val="24"/>
          <w:szCs w:val="24"/>
        </w:rPr>
        <w:t>iswa</w:t>
      </w:r>
    </w:p>
    <w:p w:rsidR="00057348" w:rsidRPr="00B63731" w:rsidRDefault="00057348" w:rsidP="00946CD0">
      <w:pPr>
        <w:pStyle w:val="ListParagraph"/>
        <w:spacing w:after="0" w:line="240" w:lineRule="auto"/>
        <w:ind w:left="392"/>
        <w:jc w:val="both"/>
        <w:rPr>
          <w:rFonts w:ascii="Times New Roman" w:hAnsi="Times New Roman" w:cs="Times New Roman"/>
          <w:b/>
          <w:bCs/>
          <w:sz w:val="24"/>
          <w:szCs w:val="24"/>
          <w:lang w:val="id-ID"/>
        </w:rPr>
      </w:pP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Dermol (2013)</w:t>
      </w:r>
      <w:r w:rsidRPr="00B6373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B63731">
        <w:rPr>
          <w:rFonts w:ascii="Times New Roman" w:hAnsi="Times New Roman" w:cs="Times New Roman"/>
          <w:i/>
          <w:iCs/>
          <w:sz w:val="24"/>
          <w:szCs w:val="24"/>
        </w:rPr>
        <w:t>Development of Entrepreneurial Competences.</w:t>
      </w:r>
      <w:r w:rsidRPr="00B63731">
        <w:rPr>
          <w:rFonts w:ascii="Times New Roman" w:hAnsi="Times New Roman" w:cs="Times New Roman"/>
          <w:sz w:val="24"/>
          <w:szCs w:val="24"/>
        </w:rPr>
        <w:t xml:space="preserve"> P</w:t>
      </w:r>
      <w:r w:rsidRPr="00B63731">
        <w:rPr>
          <w:rFonts w:ascii="Times New Roman" w:hAnsi="Times New Roman" w:cs="Times New Roman"/>
          <w:sz w:val="24"/>
          <w:szCs w:val="24"/>
          <w:lang w:val="id-ID"/>
        </w:rPr>
        <w:t>embelajaran kewirausahaan tampaknya untuk mempromosikan munculnya kewirausahaan dan usaha giat kalangan mahasiswa dan lulusan perguruan tinggi. Model pembelajaran kewirausahaan yang kami jelaskan dalam makalah ini terdiri dari lima konstruksi kompetensi kewirausahaan, self efficacy, niat kewirausahaan, wirausaha atau perilaku dan metode pengajaran giat. Kami berasumsi bahwa itu adalah kombinasi dari kompetensi kewirausahaan dan efikasi diri yang mendorong niat entrepreneurial. Di sisi lain, campuran metode pengajaran yang sesuai yang bertindak sebagai variabel moderating mempromosikan proses belajar dan meningkatkan kompetensi kewirausahaan masing-masing. Model ini mengasumsikan juga bahwa pembelajaran kewirausahaan di satu sisi</w:t>
      </w:r>
      <w:r w:rsidRPr="00B63731">
        <w:rPr>
          <w:rFonts w:ascii="Times New Roman" w:hAnsi="Times New Roman" w:cs="Times New Roman"/>
          <w:sz w:val="24"/>
          <w:szCs w:val="24"/>
        </w:rPr>
        <w:t xml:space="preserve"> dapat meningkatkan kompetensi masing-masing siswa</w:t>
      </w:r>
      <w:r w:rsidRPr="00B63731">
        <w:rPr>
          <w:rFonts w:ascii="Times New Roman" w:hAnsi="Times New Roman" w:cs="Times New Roman"/>
          <w:sz w:val="24"/>
          <w:szCs w:val="24"/>
          <w:lang w:val="id-ID"/>
        </w:rPr>
        <w:t>, dan menyarankan pendekatan untuk penelitian lebih lanjut pada model,kewirausahaan dan hubungan antara konstruksi di sisi lain.</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Bayron (2013), </w:t>
      </w:r>
      <w:r w:rsidRPr="00B63731">
        <w:rPr>
          <w:rFonts w:ascii="Times New Roman" w:hAnsi="Times New Roman" w:cs="Times New Roman"/>
          <w:i/>
          <w:iCs/>
          <w:sz w:val="24"/>
          <w:szCs w:val="24"/>
        </w:rPr>
        <w:t xml:space="preserve">Social Cognitive Theory, Entrepreneurial Self-Efficacy and Entrepreneurial Intentions: Tools to Maximize the Effectiveness of Formal Entrepreneurship Education and Address the Decline in Entrepreneurial Activiti. </w:t>
      </w:r>
      <w:r w:rsidRPr="00B63731">
        <w:rPr>
          <w:rFonts w:ascii="Times New Roman" w:hAnsi="Times New Roman" w:cs="Times New Roman"/>
          <w:sz w:val="24"/>
          <w:szCs w:val="24"/>
          <w:lang w:val="id-ID"/>
        </w:rPr>
        <w:t xml:space="preserve">Kewirausahaan </w:t>
      </w:r>
      <w:r w:rsidRPr="007B7A2D">
        <w:rPr>
          <w:rFonts w:ascii="Times New Roman" w:hAnsi="Times New Roman" w:cs="Times New Roman"/>
          <w:i/>
          <w:iCs/>
          <w:sz w:val="24"/>
          <w:szCs w:val="24"/>
          <w:lang w:val="id-ID"/>
        </w:rPr>
        <w:t>self-efficacy</w:t>
      </w:r>
      <w:r w:rsidRPr="00B63731">
        <w:rPr>
          <w:rFonts w:ascii="Times New Roman" w:hAnsi="Times New Roman" w:cs="Times New Roman"/>
          <w:sz w:val="24"/>
          <w:szCs w:val="24"/>
          <w:lang w:val="id-ID"/>
        </w:rPr>
        <w:t xml:space="preserve"> diusulkan sebagai konstruk yang berguna untuk meningkatkan niat kewirausahaan dan kompetensi siswa. Teori sosial kognitif, </w:t>
      </w:r>
      <w:r w:rsidRPr="007B7A2D">
        <w:rPr>
          <w:rFonts w:ascii="Times New Roman" w:hAnsi="Times New Roman" w:cs="Times New Roman"/>
          <w:i/>
          <w:iCs/>
          <w:sz w:val="24"/>
          <w:szCs w:val="24"/>
          <w:lang w:val="id-ID"/>
        </w:rPr>
        <w:t>self efficacy</w:t>
      </w:r>
      <w:r w:rsidRPr="00B63731">
        <w:rPr>
          <w:rFonts w:ascii="Times New Roman" w:hAnsi="Times New Roman" w:cs="Times New Roman"/>
          <w:sz w:val="24"/>
          <w:szCs w:val="24"/>
          <w:lang w:val="id-ID"/>
        </w:rPr>
        <w:t xml:space="preserve">, dan kewirausahaan </w:t>
      </w:r>
      <w:r w:rsidRPr="007B7A2D">
        <w:rPr>
          <w:rFonts w:ascii="Times New Roman" w:hAnsi="Times New Roman" w:cs="Times New Roman"/>
          <w:i/>
          <w:iCs/>
          <w:sz w:val="24"/>
          <w:szCs w:val="24"/>
          <w:lang w:val="id-ID"/>
        </w:rPr>
        <w:t>self efficacy</w:t>
      </w:r>
      <w:r w:rsidRPr="00B63731">
        <w:rPr>
          <w:rFonts w:ascii="Times New Roman" w:hAnsi="Times New Roman" w:cs="Times New Roman"/>
          <w:sz w:val="24"/>
          <w:szCs w:val="24"/>
          <w:lang w:val="id-ID"/>
        </w:rPr>
        <w:t xml:space="preserve"> yang dimasukkan ke dalam kerangka teori yang diterapkan untuk meningkatkan efektivitas pendidikan kewirausahaan formal. Secara khusus, model menghubungkan empat sumber </w:t>
      </w:r>
      <w:r w:rsidRPr="007B7A2D">
        <w:rPr>
          <w:rFonts w:ascii="Times New Roman" w:hAnsi="Times New Roman" w:cs="Times New Roman"/>
          <w:i/>
          <w:iCs/>
          <w:sz w:val="24"/>
          <w:szCs w:val="24"/>
          <w:lang w:val="id-ID"/>
        </w:rPr>
        <w:t>self efficacy</w:t>
      </w:r>
      <w:r w:rsidRPr="00B63731">
        <w:rPr>
          <w:rFonts w:ascii="Times New Roman" w:hAnsi="Times New Roman" w:cs="Times New Roman"/>
          <w:sz w:val="24"/>
          <w:szCs w:val="24"/>
          <w:lang w:val="id-ID"/>
        </w:rPr>
        <w:t xml:space="preserve"> dengan kewirausahaan </w:t>
      </w:r>
      <w:r w:rsidRPr="007B7A2D">
        <w:rPr>
          <w:rFonts w:ascii="Times New Roman" w:hAnsi="Times New Roman" w:cs="Times New Roman"/>
          <w:i/>
          <w:iCs/>
          <w:sz w:val="24"/>
          <w:szCs w:val="24"/>
          <w:lang w:val="id-ID"/>
        </w:rPr>
        <w:t>self efficacy</w:t>
      </w:r>
      <w:r w:rsidRPr="00B63731">
        <w:rPr>
          <w:rFonts w:ascii="Times New Roman" w:hAnsi="Times New Roman" w:cs="Times New Roman"/>
          <w:sz w:val="24"/>
          <w:szCs w:val="24"/>
          <w:lang w:val="id-ID"/>
        </w:rPr>
        <w:t xml:space="preserve"> dan niat kewirausahaan; yang menyebabkan kewirausahaan hasil program pendidikan yang efektif.</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lang w:val="id-ID"/>
        </w:rPr>
        <w:t xml:space="preserve">Sani </w:t>
      </w:r>
      <w:r w:rsidRPr="00B63731">
        <w:rPr>
          <w:rFonts w:ascii="Times New Roman" w:hAnsi="Times New Roman" w:cs="Times New Roman"/>
          <w:sz w:val="24"/>
          <w:szCs w:val="24"/>
        </w:rPr>
        <w:t xml:space="preserve">(2009), </w:t>
      </w:r>
      <w:r w:rsidRPr="00B63731">
        <w:rPr>
          <w:rFonts w:ascii="Times New Roman" w:hAnsi="Times New Roman" w:cs="Times New Roman"/>
          <w:i/>
          <w:iCs/>
          <w:sz w:val="24"/>
          <w:szCs w:val="24"/>
        </w:rPr>
        <w:t>Exploring The Entreprenueurial Mindset of Students: Implication for Imporvement of Entrepenueurial Learning at University.</w:t>
      </w:r>
      <w:r>
        <w:rPr>
          <w:rFonts w:ascii="Times New Roman" w:hAnsi="Times New Roman" w:cs="Times New Roman"/>
          <w:i/>
          <w:iCs/>
          <w:sz w:val="24"/>
          <w:szCs w:val="24"/>
        </w:rPr>
        <w:t xml:space="preserve"> </w:t>
      </w:r>
      <w:r w:rsidRPr="00B63731">
        <w:rPr>
          <w:rFonts w:ascii="Times New Roman" w:hAnsi="Times New Roman" w:cs="Times New Roman"/>
          <w:sz w:val="24"/>
          <w:szCs w:val="24"/>
        </w:rPr>
        <w:t>Hasil t</w:t>
      </w:r>
      <w:r w:rsidRPr="00B63731">
        <w:rPr>
          <w:rStyle w:val="hps"/>
          <w:rFonts w:ascii="Times New Roman" w:hAnsi="Times New Roman" w:cs="Times New Roman"/>
          <w:sz w:val="24"/>
          <w:szCs w:val="24"/>
          <w:lang w:val="id-ID"/>
        </w:rPr>
        <w:t>emuan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menunjukkan bahwa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pendekatan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diarahkan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telah</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memperluas</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pemahaman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siswa</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siswa dapat</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mengembangkan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keterampilan 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 perilaku</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yang diperlukan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untuk studi mereka</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Makalah ini membahas</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implikasi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praktis untuk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belajar</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universitas untuk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membimbing siswa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untuk memiliki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pola pikir kewirausahaan</w:t>
      </w:r>
      <w:r w:rsidRPr="00B63731">
        <w:rPr>
          <w:rFonts w:ascii="Times New Roman" w:hAnsi="Times New Roman" w:cs="Times New Roman"/>
          <w:sz w:val="24"/>
          <w:szCs w:val="24"/>
          <w:lang w:val="id-ID"/>
        </w:rPr>
        <w:t>.</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Nab</w:t>
      </w:r>
      <w:r>
        <w:rPr>
          <w:rFonts w:ascii="Times New Roman" w:hAnsi="Times New Roman" w:cs="Times New Roman"/>
          <w:sz w:val="24"/>
          <w:szCs w:val="24"/>
        </w:rPr>
        <w:t xml:space="preserve"> </w:t>
      </w:r>
      <w:r w:rsidRPr="00B63731">
        <w:rPr>
          <w:rFonts w:ascii="Times New Roman" w:hAnsi="Times New Roman" w:cs="Times New Roman"/>
          <w:sz w:val="24"/>
          <w:szCs w:val="24"/>
        </w:rPr>
        <w:t xml:space="preserve">(2012), </w:t>
      </w:r>
      <w:r w:rsidRPr="00B63731">
        <w:rPr>
          <w:rFonts w:ascii="Times New Roman" w:hAnsi="Times New Roman" w:cs="Times New Roman"/>
          <w:i/>
          <w:iCs/>
          <w:color w:val="000000"/>
          <w:sz w:val="24"/>
          <w:szCs w:val="24"/>
        </w:rPr>
        <w:t>Authentic competence-based learning in university education in entrepreneurship</w:t>
      </w:r>
      <w:r w:rsidRPr="00B63731">
        <w:rPr>
          <w:rFonts w:ascii="Times New Roman" w:hAnsi="Times New Roman" w:cs="Times New Roman"/>
          <w:i/>
          <w:iCs/>
          <w:color w:val="000000"/>
          <w:sz w:val="24"/>
          <w:szCs w:val="24"/>
          <w:lang w:val="id-ID"/>
        </w:rPr>
        <w:t>.</w:t>
      </w:r>
      <w:r>
        <w:rPr>
          <w:rFonts w:ascii="Times New Roman" w:hAnsi="Times New Roman" w:cs="Times New Roman"/>
          <w:i/>
          <w:iCs/>
          <w:color w:val="000000"/>
          <w:sz w:val="24"/>
          <w:szCs w:val="24"/>
          <w:lang w:val="id-ID"/>
        </w:rPr>
        <w:t xml:space="preserve"> </w:t>
      </w:r>
      <w:r w:rsidRPr="00B63731">
        <w:rPr>
          <w:rStyle w:val="hps"/>
          <w:rFonts w:ascii="Times New Roman" w:hAnsi="Times New Roman" w:cs="Times New Roman"/>
          <w:sz w:val="24"/>
          <w:szCs w:val="24"/>
          <w:lang w:val="id-ID"/>
        </w:rPr>
        <w:t>Dalam tulisan ini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kami menyajikan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konsep</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pembelajaran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otentik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sebagai bagian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terpadu</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pembelajaran berbasis</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kompetensi dalam</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pendidikan kewirausahaan</w:t>
      </w:r>
      <w:r w:rsidRPr="00B63731">
        <w:rPr>
          <w:rFonts w:ascii="Times New Roman" w:hAnsi="Times New Roman" w:cs="Times New Roman"/>
          <w:sz w:val="24"/>
          <w:szCs w:val="24"/>
          <w:lang w:val="id-ID"/>
        </w:rPr>
        <w:t xml:space="preserve">, dengan fokus pada </w:t>
      </w:r>
      <w:r w:rsidRPr="00B63731">
        <w:rPr>
          <w:rStyle w:val="hps"/>
          <w:rFonts w:ascii="Times New Roman" w:hAnsi="Times New Roman" w:cs="Times New Roman"/>
          <w:sz w:val="24"/>
          <w:szCs w:val="24"/>
          <w:lang w:val="id-ID"/>
        </w:rPr>
        <w:t>relevansi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kerangka konseptual</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ini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untuk pendidikan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Prinsip-prinsip</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pembelajaran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otentik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telah menyebabkan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serangkaian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prinsip-prinsip desain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untuk pendidikan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 bagi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mahasiswa ilmu</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Prinsip-prinsip desain</w:t>
      </w:r>
      <w:r>
        <w:rPr>
          <w:rStyle w:val="hps"/>
          <w:rFonts w:ascii="Times New Roman" w:hAnsi="Times New Roman" w:cs="Times New Roman"/>
          <w:sz w:val="24"/>
          <w:szCs w:val="24"/>
          <w:lang w:val="id-ID"/>
        </w:rPr>
        <w:t xml:space="preserve"> </w:t>
      </w:r>
      <w:r w:rsidRPr="00B63731">
        <w:rPr>
          <w:rFonts w:ascii="Times New Roman" w:hAnsi="Times New Roman" w:cs="Times New Roman"/>
          <w:sz w:val="24"/>
          <w:szCs w:val="24"/>
        </w:rPr>
        <w:t xml:space="preserve">pembelajaran kewirausahaan </w:t>
      </w:r>
      <w:r w:rsidRPr="00B63731">
        <w:rPr>
          <w:rStyle w:val="hps"/>
          <w:rFonts w:ascii="Times New Roman" w:hAnsi="Times New Roman" w:cs="Times New Roman"/>
          <w:sz w:val="24"/>
          <w:szCs w:val="24"/>
          <w:lang w:val="id-ID"/>
        </w:rPr>
        <w:t>dapat membantu</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dalam menggambarkan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intervensi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dalam pendidikan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dalam studi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yang akan datang</w:t>
      </w:r>
      <w:r w:rsidRPr="00B63731">
        <w:rPr>
          <w:rStyle w:val="hps"/>
          <w:rFonts w:ascii="Times New Roman" w:hAnsi="Times New Roman" w:cs="Times New Roman"/>
          <w:sz w:val="24"/>
          <w:szCs w:val="24"/>
        </w:rPr>
        <w:t xml:space="preserve"> sehingga berpengaruh terhadap kompetensi siswa</w:t>
      </w:r>
      <w:r w:rsidRPr="00B63731">
        <w:rPr>
          <w:rFonts w:ascii="Times New Roman" w:hAnsi="Times New Roman" w:cs="Times New Roman"/>
          <w:sz w:val="24"/>
          <w:szCs w:val="24"/>
          <w:lang w:val="id-ID"/>
        </w:rPr>
        <w:t>.</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Fiet (2000)</w:t>
      </w:r>
      <w:r w:rsidRPr="00B63731">
        <w:rPr>
          <w:rFonts w:ascii="Times New Roman" w:hAnsi="Times New Roman" w:cs="Times New Roman"/>
          <w:sz w:val="24"/>
          <w:szCs w:val="24"/>
          <w:lang w:val="id-ID"/>
        </w:rPr>
        <w:t xml:space="preserve">, </w:t>
      </w:r>
      <w:r w:rsidRPr="00B63731">
        <w:rPr>
          <w:rFonts w:ascii="Times New Roman" w:hAnsi="Times New Roman" w:cs="Times New Roman"/>
          <w:i/>
          <w:iCs/>
          <w:sz w:val="24"/>
          <w:szCs w:val="24"/>
        </w:rPr>
        <w:t xml:space="preserve">The Role of Entrepreneurship Educators on The Higher Education Institutions Students Entrepreneurial Competencies in Developing Countries. </w:t>
      </w:r>
      <w:r w:rsidRPr="00B63731">
        <w:rPr>
          <w:rFonts w:ascii="Times New Roman" w:hAnsi="Times New Roman" w:cs="Times New Roman"/>
          <w:sz w:val="24"/>
          <w:szCs w:val="24"/>
        </w:rPr>
        <w:t>Hasil</w:t>
      </w:r>
      <w:r>
        <w:rPr>
          <w:rFonts w:ascii="Times New Roman" w:hAnsi="Times New Roman" w:cs="Times New Roman"/>
          <w:sz w:val="24"/>
          <w:szCs w:val="24"/>
        </w:rPr>
        <w:t xml:space="preserve"> </w:t>
      </w:r>
      <w:r w:rsidRPr="00B63731">
        <w:rPr>
          <w:rFonts w:ascii="Times New Roman" w:hAnsi="Times New Roman" w:cs="Times New Roman"/>
          <w:sz w:val="24"/>
          <w:szCs w:val="24"/>
        </w:rPr>
        <w:t>penelitian menemukan bahwa peran pendidik dalam pendidikan kewirausahaan berpengaruh pada Kompetensi kewirausahaan siswa pada Lembaga Pendidikan di Negara-negara berkembang.</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Chou</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2010)</w:t>
      </w:r>
      <w:r w:rsidRPr="00B6373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B63731">
        <w:rPr>
          <w:rFonts w:ascii="Times New Roman" w:hAnsi="Times New Roman" w:cs="Times New Roman"/>
          <w:i/>
          <w:iCs/>
          <w:sz w:val="24"/>
          <w:szCs w:val="24"/>
        </w:rPr>
        <w:t>Preliminary exploration of teaching excellence in technical institutes and colleges in Taiwan -presenting entrepreneurship education as an example</w:t>
      </w:r>
      <w:r w:rsidRPr="00B63731">
        <w:rPr>
          <w:rFonts w:ascii="Times New Roman" w:hAnsi="Times New Roman" w:cs="Times New Roman"/>
          <w:sz w:val="24"/>
          <w:szCs w:val="24"/>
        </w:rPr>
        <w:t xml:space="preserve">. </w:t>
      </w:r>
      <w:r w:rsidRPr="00B63731">
        <w:rPr>
          <w:rFonts w:ascii="Times New Roman" w:hAnsi="Times New Roman" w:cs="Times New Roman"/>
          <w:sz w:val="24"/>
          <w:szCs w:val="24"/>
          <w:lang w:val="id-ID"/>
        </w:rPr>
        <w:t xml:space="preserve">Tujuan utama dari penelitian ini adalah untuk menyelidiki pengembangan dan promosi pendidikan kewirausahaan </w:t>
      </w:r>
      <w:r w:rsidRPr="00B63731">
        <w:rPr>
          <w:rFonts w:ascii="Times New Roman" w:hAnsi="Times New Roman" w:cs="Times New Roman"/>
          <w:sz w:val="24"/>
          <w:szCs w:val="24"/>
        </w:rPr>
        <w:t>kurikulum</w:t>
      </w:r>
      <w:r w:rsidRPr="00B63731">
        <w:rPr>
          <w:rFonts w:ascii="Times New Roman" w:hAnsi="Times New Roman" w:cs="Times New Roman"/>
          <w:sz w:val="24"/>
          <w:szCs w:val="24"/>
          <w:lang w:val="id-ID"/>
        </w:rPr>
        <w:t xml:space="preserve"> lembaga teknis dan perguruan tinggi dari Taiwan, dan untuk memberikan informasi ini sebagai referensiinpromoting pendidikan kewirausahaan </w:t>
      </w:r>
      <w:r w:rsidRPr="00B63731">
        <w:rPr>
          <w:rFonts w:ascii="Times New Roman" w:hAnsi="Times New Roman" w:cs="Times New Roman"/>
          <w:sz w:val="24"/>
          <w:szCs w:val="24"/>
        </w:rPr>
        <w:t>kurikulum</w:t>
      </w:r>
      <w:r w:rsidRPr="00B63731">
        <w:rPr>
          <w:rFonts w:ascii="Times New Roman" w:hAnsi="Times New Roman" w:cs="Times New Roman"/>
          <w:sz w:val="24"/>
          <w:szCs w:val="24"/>
          <w:lang w:val="id-ID"/>
        </w:rPr>
        <w:t xml:space="preserve"> tuan persaingan usaha kewirausahaan. Untuk mencapai hal ini, wawancara mendalam digunakan untuk menyelidiki total lima guru, yang telah terlibat dalam mengajar pendidikan kewirausahaan curriculafor lebih dari lima tahun. Temuan penelitian menunjukkan bahwa fungsi pendidikan pendidikan kewirausahaan harus mengembangkan kompetensi siswa dalam berwirausaha, keterampilan manajemen kewirausahaan</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dan keterampilan kewirausahaan pribadi. Wawasan pendidikan kewirausahaan harus didasarkan pada pengetahuan kewirausahaan dasar. Kerangka utama dari desain program pendidikan kewirausahaan meliputi tiga kategori: kurikulum dasar, kurikulum inti dan kurikulum terintegrasi praktek kewirausahaan</w:t>
      </w:r>
      <w:r w:rsidRPr="00B63731">
        <w:rPr>
          <w:rFonts w:ascii="Times New Roman" w:hAnsi="Times New Roman" w:cs="Times New Roman"/>
          <w:sz w:val="24"/>
          <w:szCs w:val="24"/>
        </w:rPr>
        <w:t>.</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Ernest</w:t>
      </w:r>
      <w:r>
        <w:rPr>
          <w:rFonts w:ascii="Times New Roman" w:hAnsi="Times New Roman" w:cs="Times New Roman"/>
          <w:sz w:val="24"/>
          <w:szCs w:val="24"/>
        </w:rPr>
        <w:t xml:space="preserve"> </w:t>
      </w:r>
      <w:r w:rsidRPr="00B63731">
        <w:rPr>
          <w:rFonts w:ascii="Times New Roman" w:hAnsi="Times New Roman" w:cs="Times New Roman"/>
          <w:sz w:val="24"/>
          <w:szCs w:val="24"/>
        </w:rPr>
        <w:t>(2015),</w:t>
      </w:r>
      <w:r>
        <w:rPr>
          <w:rFonts w:ascii="Times New Roman" w:hAnsi="Times New Roman" w:cs="Times New Roman"/>
          <w:sz w:val="24"/>
          <w:szCs w:val="24"/>
        </w:rPr>
        <w:t xml:space="preserve"> </w:t>
      </w:r>
      <w:r w:rsidRPr="00B63731">
        <w:rPr>
          <w:rFonts w:ascii="Times New Roman" w:hAnsi="Times New Roman" w:cs="Times New Roman"/>
          <w:i/>
          <w:iCs/>
          <w:sz w:val="24"/>
          <w:szCs w:val="24"/>
        </w:rPr>
        <w:t>Towards Entrepreneurial Learning Competencies: The Perspective of Built Environment Students</w:t>
      </w:r>
      <w:r w:rsidRPr="00B63731">
        <w:rPr>
          <w:rFonts w:ascii="Times New Roman" w:hAnsi="Times New Roman" w:cs="Times New Roman"/>
          <w:sz w:val="24"/>
          <w:szCs w:val="24"/>
        </w:rPr>
        <w:t xml:space="preserve">. </w:t>
      </w:r>
      <w:r w:rsidRPr="00B63731">
        <w:rPr>
          <w:rFonts w:ascii="Times New Roman" w:hAnsi="Times New Roman" w:cs="Times New Roman"/>
          <w:sz w:val="24"/>
          <w:szCs w:val="24"/>
          <w:lang w:val="id-ID"/>
        </w:rPr>
        <w:t>Temuan dari studi ini menyoroti faktor-faktor kompetensi yang memiliki dampak besar pada pengusaha dalam menghadapi tugas-tugas dan masalah yang berkaitan dengan proses pembelajaran kewirausahaan. Kompetensi kewirausahaan kunci seperti yang dirasakan oleh siswa lingkungan dibangun menduduki peringkat sebagai: sikap kewirausahaan, pengetahuan tentang kewirausahaan dan keterampilan kewirausahaan. Temuan dapat membantu pemangku kepentingan dalam industri bangunan termasuk up-datang mahasiswa pascasarjana. Dengan demikian, itu bisa membantu dalam perjalanan mereka ke medan kewirausahaan berafiliasi dengan kemajuan karir mereka, sebagai cara untuk meningkatkan kekayaan pribadi dan mengejar kehidupan yang lebih seimbang.</w:t>
      </w:r>
    </w:p>
    <w:p w:rsidR="00057348" w:rsidRPr="00B63731" w:rsidRDefault="00057348" w:rsidP="00B63731">
      <w:pPr>
        <w:spacing w:after="0" w:line="240" w:lineRule="auto"/>
        <w:jc w:val="both"/>
        <w:rPr>
          <w:rFonts w:ascii="Times New Roman" w:hAnsi="Times New Roman" w:cs="Times New Roman"/>
          <w:sz w:val="24"/>
          <w:szCs w:val="24"/>
        </w:rPr>
      </w:pPr>
    </w:p>
    <w:p w:rsidR="00057348" w:rsidRPr="00B63731" w:rsidRDefault="00057348" w:rsidP="00B63731">
      <w:pPr>
        <w:pStyle w:val="ListParagraph"/>
        <w:numPr>
          <w:ilvl w:val="0"/>
          <w:numId w:val="26"/>
        </w:numPr>
        <w:spacing w:after="0" w:line="240" w:lineRule="auto"/>
        <w:jc w:val="both"/>
        <w:rPr>
          <w:rFonts w:ascii="Times New Roman" w:hAnsi="Times New Roman" w:cs="Times New Roman"/>
          <w:b/>
          <w:bCs/>
          <w:sz w:val="24"/>
          <w:szCs w:val="24"/>
          <w:lang w:val="id-ID"/>
        </w:rPr>
      </w:pPr>
      <w:r w:rsidRPr="00B63731">
        <w:rPr>
          <w:rFonts w:ascii="Times New Roman" w:hAnsi="Times New Roman" w:cs="Times New Roman"/>
          <w:b/>
          <w:bCs/>
          <w:sz w:val="24"/>
          <w:szCs w:val="24"/>
        </w:rPr>
        <w:t>Hubungan Status sosial ekonomi terhadap Sikap Wirausaha Siswa</w:t>
      </w:r>
    </w:p>
    <w:p w:rsidR="00057348" w:rsidRPr="00B63731" w:rsidRDefault="00057348" w:rsidP="00B63731">
      <w:pPr>
        <w:pStyle w:val="ListParagraph"/>
        <w:spacing w:after="0" w:line="240" w:lineRule="auto"/>
        <w:ind w:left="392"/>
        <w:jc w:val="both"/>
        <w:rPr>
          <w:rFonts w:ascii="Times New Roman" w:hAnsi="Times New Roman" w:cs="Times New Roman"/>
          <w:b/>
          <w:bCs/>
          <w:sz w:val="24"/>
          <w:szCs w:val="24"/>
          <w:lang w:val="id-ID"/>
        </w:rPr>
      </w:pP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Singh (2014)</w:t>
      </w:r>
      <w:r w:rsidRPr="00B63731">
        <w:rPr>
          <w:rFonts w:ascii="Times New Roman" w:hAnsi="Times New Roman" w:cs="Times New Roman"/>
          <w:sz w:val="24"/>
          <w:szCs w:val="24"/>
          <w:lang w:val="id-ID"/>
        </w:rPr>
        <w:t>,</w:t>
      </w:r>
      <w:r w:rsidRPr="00B63731">
        <w:rPr>
          <w:rFonts w:ascii="Times New Roman" w:hAnsi="Times New Roman" w:cs="Times New Roman"/>
          <w:i/>
          <w:iCs/>
          <w:sz w:val="24"/>
          <w:szCs w:val="24"/>
        </w:rPr>
        <w:t>Role of Demographic Variables in the Formationof Entrepreneurial Intention</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 xml:space="preserve">Hampir semua posting manajemen program sarjana di negara kita mengajar subjek melalui kuliah, pengalaman atau kombinasi dari kedua metode. Tujuannya adalah untuk membuat siswa sadar tentang subjek dan mungkin untuk membuat mereka </w:t>
      </w:r>
      <w:r w:rsidRPr="00B63731">
        <w:rPr>
          <w:rFonts w:ascii="Times New Roman" w:hAnsi="Times New Roman" w:cs="Times New Roman"/>
          <w:sz w:val="24"/>
          <w:szCs w:val="24"/>
        </w:rPr>
        <w:t xml:space="preserve">sikap </w:t>
      </w:r>
      <w:r w:rsidRPr="00B63731">
        <w:rPr>
          <w:rFonts w:ascii="Times New Roman" w:hAnsi="Times New Roman" w:cs="Times New Roman"/>
          <w:sz w:val="24"/>
          <w:szCs w:val="24"/>
          <w:lang w:val="id-ID"/>
        </w:rPr>
        <w:t xml:space="preserve">kewirausahaan kuat. Telah ditemukan bahwa individuniat mempengaruhi </w:t>
      </w:r>
      <w:r w:rsidRPr="00B63731">
        <w:rPr>
          <w:rFonts w:ascii="Times New Roman" w:hAnsi="Times New Roman" w:cs="Times New Roman"/>
          <w:sz w:val="24"/>
          <w:szCs w:val="24"/>
        </w:rPr>
        <w:t xml:space="preserve">sikap atau </w:t>
      </w:r>
      <w:r w:rsidRPr="00B63731">
        <w:rPr>
          <w:rFonts w:ascii="Times New Roman" w:hAnsi="Times New Roman" w:cs="Times New Roman"/>
          <w:sz w:val="24"/>
          <w:szCs w:val="24"/>
          <w:lang w:val="id-ID"/>
        </w:rPr>
        <w:t xml:space="preserve">perilaku berikutnya. Oleh karena itu yang bersangkutan untuk mempelajari faktor-faktor yang mempengaruhi pembentukan niat. Penelitian ini khusus menggali pada faktor demografi yang mempengaruhi pembentukan niat kewirausahaan pada siswa manajemen. Melalui model tujuh variabel demografis (jenis kelamin, usia, pengalaman kerja sebelumnya, pekerjaan orang tua, pendidikan orang tua, braket pendapatan dan latar belakang bisnis keluarga). yang dipelajari. </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lang w:val="id-ID"/>
        </w:rPr>
        <w:t xml:space="preserve">Al-Matalka </w:t>
      </w:r>
      <w:r w:rsidRPr="00B63731">
        <w:rPr>
          <w:rFonts w:ascii="Times New Roman" w:hAnsi="Times New Roman" w:cs="Times New Roman"/>
          <w:sz w:val="24"/>
          <w:szCs w:val="24"/>
        </w:rPr>
        <w:t xml:space="preserve">(2014), </w:t>
      </w:r>
      <w:r w:rsidRPr="00B63731">
        <w:rPr>
          <w:rFonts w:ascii="Times New Roman" w:hAnsi="Times New Roman" w:cs="Times New Roman"/>
          <w:i/>
          <w:iCs/>
          <w:sz w:val="24"/>
          <w:szCs w:val="24"/>
        </w:rPr>
        <w:t>The Influence of Parental Socioeconomic Status on Their Involvement at Home</w:t>
      </w:r>
      <w:r w:rsidRPr="00B63731">
        <w:rPr>
          <w:rFonts w:ascii="Times New Roman" w:hAnsi="Times New Roman" w:cs="Times New Roman"/>
          <w:sz w:val="24"/>
          <w:szCs w:val="24"/>
        </w:rPr>
        <w:t>.</w:t>
      </w:r>
      <w:r>
        <w:rPr>
          <w:rFonts w:ascii="Times New Roman" w:hAnsi="Times New Roman" w:cs="Times New Roman"/>
          <w:sz w:val="24"/>
          <w:szCs w:val="24"/>
        </w:rPr>
        <w:t xml:space="preserve"> </w:t>
      </w:r>
      <w:r w:rsidRPr="00B63731">
        <w:rPr>
          <w:rFonts w:ascii="Times New Roman" w:hAnsi="Times New Roman" w:cs="Times New Roman"/>
          <w:sz w:val="24"/>
          <w:szCs w:val="24"/>
          <w:lang w:val="id-ID"/>
        </w:rPr>
        <w:t>Hasil penelitian menunjukkan bahwa terlepas dari status sosial ekonomi orang tua yang ditemukan terlibat dalam pendidikan anak-anak mereka. Namun, tingkat pendidikan orang tua memiliki dampak yang lebih besar pada strategi keterlibatan orang tua dari pekerjaan orangtua dan pendapatan. Akibatnya, studi ini memberikan temuan dan saran yang dapat menginformasikan penelitian masa depan, lembaga perawatan keluarga, lembaga pendidikan, lembaga pekerjaan sosial dan intervensi untuk pentingnya keterlibatan orang tua dan peran mereka dalam membantu anak-anak mereka untuk memiliki pendidikan yang lebih baik.</w:t>
      </w:r>
    </w:p>
    <w:p w:rsidR="00057348" w:rsidRPr="00B63731" w:rsidRDefault="00057348" w:rsidP="00B63731">
      <w:pPr>
        <w:spacing w:after="0" w:line="480" w:lineRule="auto"/>
        <w:ind w:firstLine="709"/>
        <w:jc w:val="both"/>
        <w:rPr>
          <w:rStyle w:val="hps"/>
          <w:rFonts w:ascii="Times New Roman" w:hAnsi="Times New Roman" w:cs="Times New Roman"/>
          <w:sz w:val="24"/>
          <w:szCs w:val="24"/>
          <w:lang w:val="id-ID"/>
        </w:rPr>
      </w:pPr>
      <w:r w:rsidRPr="00B63731">
        <w:rPr>
          <w:rFonts w:ascii="Times New Roman" w:hAnsi="Times New Roman" w:cs="Times New Roman"/>
          <w:sz w:val="24"/>
          <w:szCs w:val="24"/>
        </w:rPr>
        <w:t>Anderson</w:t>
      </w:r>
      <w:r>
        <w:rPr>
          <w:rFonts w:ascii="Times New Roman" w:hAnsi="Times New Roman" w:cs="Times New Roman"/>
          <w:sz w:val="24"/>
          <w:szCs w:val="24"/>
        </w:rPr>
        <w:t xml:space="preserve"> </w:t>
      </w:r>
      <w:r w:rsidRPr="00B63731">
        <w:rPr>
          <w:rFonts w:ascii="Times New Roman" w:hAnsi="Times New Roman" w:cs="Times New Roman"/>
          <w:sz w:val="24"/>
          <w:szCs w:val="24"/>
        </w:rPr>
        <w:t xml:space="preserve">(2002), </w:t>
      </w:r>
      <w:r>
        <w:rPr>
          <w:rFonts w:ascii="Times New Roman" w:hAnsi="Times New Roman" w:cs="Times New Roman"/>
          <w:i/>
          <w:iCs/>
          <w:sz w:val="24"/>
          <w:szCs w:val="24"/>
        </w:rPr>
        <w:t>Class Matters</w:t>
      </w:r>
      <w:r w:rsidRPr="00B63731">
        <w:rPr>
          <w:rFonts w:ascii="Times New Roman" w:hAnsi="Times New Roman" w:cs="Times New Roman"/>
          <w:i/>
          <w:iCs/>
          <w:sz w:val="24"/>
          <w:szCs w:val="24"/>
        </w:rPr>
        <w:t xml:space="preserve">: Human and social capital in the entrepreneurial process. </w:t>
      </w:r>
      <w:r w:rsidRPr="00B63731">
        <w:rPr>
          <w:rFonts w:ascii="Times New Roman" w:hAnsi="Times New Roman" w:cs="Times New Roman"/>
          <w:sz w:val="24"/>
          <w:szCs w:val="24"/>
        </w:rPr>
        <w:t>D</w:t>
      </w:r>
      <w:r w:rsidRPr="00B63731">
        <w:rPr>
          <w:rStyle w:val="hps"/>
          <w:rFonts w:ascii="Times New Roman" w:hAnsi="Times New Roman" w:cs="Times New Roman"/>
          <w:sz w:val="24"/>
          <w:szCs w:val="24"/>
          <w:lang w:val="id-ID"/>
        </w:rPr>
        <w:t>ampak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latar belakang keluarga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bagaimana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pada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pengembangan sumber daya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sosial dan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modal manusia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 menunjukkan bagaimana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ini mempengaruhi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profitabilitas</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 pertumbuhan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perusahaan baru</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Melalui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pendekatan kualitatif</w:t>
      </w:r>
      <w:r w:rsidRPr="00B63731">
        <w:rPr>
          <w:rFonts w:ascii="Times New Roman" w:hAnsi="Times New Roman" w:cs="Times New Roman"/>
          <w:sz w:val="24"/>
          <w:szCs w:val="24"/>
          <w:lang w:val="id-ID"/>
        </w:rPr>
        <w:t xml:space="preserve">, kami </w:t>
      </w:r>
      <w:r w:rsidRPr="00B63731">
        <w:rPr>
          <w:rStyle w:val="hps"/>
          <w:rFonts w:ascii="Times New Roman" w:hAnsi="Times New Roman" w:cs="Times New Roman"/>
          <w:sz w:val="24"/>
          <w:szCs w:val="24"/>
          <w:lang w:val="id-ID"/>
        </w:rPr>
        <w:t>menemukan bahwa mereka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kelompok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sosial</w:t>
      </w:r>
      <w:r w:rsidRPr="00B63731">
        <w:rPr>
          <w:rStyle w:val="atn"/>
          <w:rFonts w:ascii="Times New Roman" w:hAnsi="Times New Roman" w:cs="Times New Roman"/>
          <w:sz w:val="24"/>
          <w:szCs w:val="24"/>
          <w:lang w:val="id-ID"/>
        </w:rPr>
        <w:t>-</w:t>
      </w:r>
      <w:r w:rsidRPr="00B63731">
        <w:rPr>
          <w:rFonts w:ascii="Times New Roman" w:hAnsi="Times New Roman" w:cs="Times New Roman"/>
          <w:sz w:val="24"/>
          <w:szCs w:val="24"/>
          <w:lang w:val="id-ID"/>
        </w:rPr>
        <w:t xml:space="preserve">ekonomi yang lebih tinggi </w:t>
      </w:r>
      <w:r w:rsidRPr="00B63731">
        <w:rPr>
          <w:rStyle w:val="hps"/>
          <w:rFonts w:ascii="Times New Roman" w:hAnsi="Times New Roman" w:cs="Times New Roman"/>
          <w:sz w:val="24"/>
          <w:szCs w:val="24"/>
          <w:lang w:val="id-ID"/>
        </w:rPr>
        <w:t>memiliki</w:t>
      </w:r>
      <w:r>
        <w:rPr>
          <w:rStyle w:val="hps"/>
          <w:rFonts w:ascii="Times New Roman" w:hAnsi="Times New Roman" w:cs="Times New Roman"/>
          <w:sz w:val="24"/>
          <w:szCs w:val="24"/>
          <w:lang w:val="id-ID"/>
        </w:rPr>
        <w:t xml:space="preserve"> </w:t>
      </w:r>
      <w:r w:rsidRPr="00B63731">
        <w:rPr>
          <w:rFonts w:ascii="Times New Roman" w:hAnsi="Times New Roman" w:cs="Times New Roman"/>
          <w:sz w:val="24"/>
          <w:szCs w:val="24"/>
        </w:rPr>
        <w:t xml:space="preserve">sikap kewirausahaan yang </w:t>
      </w:r>
      <w:r w:rsidRPr="00B63731">
        <w:rPr>
          <w:rStyle w:val="hps"/>
          <w:rFonts w:ascii="Times New Roman" w:hAnsi="Times New Roman" w:cs="Times New Roman"/>
          <w:sz w:val="24"/>
          <w:szCs w:val="24"/>
          <w:lang w:val="id-ID"/>
        </w:rPr>
        <w:t>tinggi</w:t>
      </w:r>
      <w:r>
        <w:rPr>
          <w:rStyle w:val="hps"/>
          <w:rFonts w:ascii="Times New Roman" w:hAnsi="Times New Roman" w:cs="Times New Roman"/>
          <w:sz w:val="24"/>
          <w:szCs w:val="24"/>
          <w:lang w:val="id-ID"/>
        </w:rPr>
        <w:t xml:space="preserve"> </w:t>
      </w:r>
      <w:r w:rsidRPr="00B63731">
        <w:rPr>
          <w:rFonts w:ascii="Times New Roman" w:hAnsi="Times New Roman" w:cs="Times New Roman"/>
          <w:sz w:val="24"/>
          <w:szCs w:val="24"/>
        </w:rPr>
        <w:t>pula.</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Jayawarna</w:t>
      </w:r>
      <w:r>
        <w:rPr>
          <w:rFonts w:ascii="Times New Roman" w:hAnsi="Times New Roman" w:cs="Times New Roman"/>
          <w:sz w:val="24"/>
          <w:szCs w:val="24"/>
        </w:rPr>
        <w:t xml:space="preserve"> </w:t>
      </w:r>
      <w:r w:rsidRPr="00B63731">
        <w:rPr>
          <w:rFonts w:ascii="Times New Roman" w:hAnsi="Times New Roman" w:cs="Times New Roman"/>
          <w:sz w:val="24"/>
          <w:szCs w:val="24"/>
        </w:rPr>
        <w:t xml:space="preserve">(2014), </w:t>
      </w:r>
      <w:r w:rsidRPr="00B63731">
        <w:rPr>
          <w:rFonts w:ascii="Times New Roman" w:hAnsi="Times New Roman" w:cs="Times New Roman"/>
          <w:i/>
          <w:iCs/>
          <w:sz w:val="24"/>
          <w:szCs w:val="24"/>
        </w:rPr>
        <w:t>Entrepreneurial potential:  The role of Human and  Cultural Capitals</w:t>
      </w:r>
      <w:r w:rsidRPr="00B63731">
        <w:rPr>
          <w:rFonts w:ascii="Times New Roman" w:hAnsi="Times New Roman" w:cs="Times New Roman"/>
          <w:sz w:val="24"/>
          <w:szCs w:val="24"/>
        </w:rPr>
        <w:t xml:space="preserve">. Hasil penelitian </w:t>
      </w:r>
      <w:r w:rsidRPr="00B63731">
        <w:rPr>
          <w:rFonts w:ascii="Times New Roman" w:hAnsi="Times New Roman" w:cs="Times New Roman"/>
          <w:sz w:val="24"/>
          <w:szCs w:val="24"/>
          <w:lang w:val="id-ID"/>
        </w:rPr>
        <w:t xml:space="preserve">menunjukkan bahwa start-up lebih mungkin bagi mereka yang menunjukkan tingkat yang lebih tinggi dari kemampuan </w:t>
      </w:r>
      <w:r w:rsidRPr="00B63731">
        <w:rPr>
          <w:rFonts w:ascii="Times New Roman" w:hAnsi="Times New Roman" w:cs="Times New Roman"/>
          <w:sz w:val="24"/>
          <w:szCs w:val="24"/>
        </w:rPr>
        <w:t xml:space="preserve">kompetensi </w:t>
      </w:r>
      <w:r w:rsidRPr="00B63731">
        <w:rPr>
          <w:rFonts w:ascii="Times New Roman" w:hAnsi="Times New Roman" w:cs="Times New Roman"/>
          <w:sz w:val="24"/>
          <w:szCs w:val="24"/>
          <w:lang w:val="id-ID"/>
        </w:rPr>
        <w:t xml:space="preserve">analitis dan kreatif di masa kecil, manfaat dari latar belakang keluarga yang mendukung, berinvestasi dalam modal manusia mereka melalui beragam dan lebih lama pengalaman kerja dan telah diakui pendidikan dasar yang solid. </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Higgins</w:t>
      </w:r>
      <w:r>
        <w:rPr>
          <w:rFonts w:ascii="Times New Roman" w:hAnsi="Times New Roman" w:cs="Times New Roman"/>
          <w:sz w:val="24"/>
          <w:szCs w:val="24"/>
        </w:rPr>
        <w:t xml:space="preserve"> </w:t>
      </w:r>
      <w:r w:rsidRPr="00B63731">
        <w:rPr>
          <w:rFonts w:ascii="Times New Roman" w:hAnsi="Times New Roman" w:cs="Times New Roman"/>
          <w:sz w:val="24"/>
          <w:szCs w:val="24"/>
        </w:rPr>
        <w:t>(2013)</w:t>
      </w:r>
      <w:r w:rsidRPr="00B6373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i/>
          <w:iCs/>
          <w:sz w:val="24"/>
          <w:szCs w:val="24"/>
        </w:rPr>
        <w:t>Entreprenurial education</w:t>
      </w:r>
      <w:r w:rsidRPr="00B63731">
        <w:rPr>
          <w:rFonts w:ascii="Times New Roman" w:hAnsi="Times New Roman" w:cs="Times New Roman"/>
          <w:i/>
          <w:iCs/>
          <w:sz w:val="24"/>
          <w:szCs w:val="24"/>
        </w:rPr>
        <w:t>: Reflexive approaches to entrepreneurial Learning in Practice</w:t>
      </w:r>
      <w:r w:rsidRPr="00B63731">
        <w:rPr>
          <w:rFonts w:ascii="Times New Roman" w:hAnsi="Times New Roman" w:cs="Times New Roman"/>
          <w:sz w:val="24"/>
          <w:szCs w:val="24"/>
        </w:rPr>
        <w:t xml:space="preserve">. Hasil penelitian menemukan bahwa </w:t>
      </w:r>
      <w:r w:rsidRPr="00B63731">
        <w:rPr>
          <w:rStyle w:val="hps"/>
          <w:rFonts w:ascii="Times New Roman" w:hAnsi="Times New Roman" w:cs="Times New Roman"/>
          <w:sz w:val="24"/>
          <w:szCs w:val="24"/>
          <w:lang w:val="id-ID"/>
        </w:rPr>
        <w:t>kertasberupaya memberikan kontribusi kepada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kebutuhan yang berkembang</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untuk menumbuhkan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cara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berinovasi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berpikir</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keterampilan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beragam dan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mode</w:t>
      </w:r>
      <w:r>
        <w:rPr>
          <w:rStyle w:val="hps"/>
          <w:rFonts w:ascii="Times New Roman" w:hAnsi="Times New Roman" w:cs="Times New Roman"/>
          <w:sz w:val="24"/>
          <w:szCs w:val="24"/>
          <w:lang w:val="id-ID"/>
        </w:rPr>
        <w:t xml:space="preserve">l </w:t>
      </w:r>
      <w:r w:rsidRPr="00B63731">
        <w:rPr>
          <w:rStyle w:val="hps"/>
          <w:rFonts w:ascii="Times New Roman" w:hAnsi="Times New Roman" w:cs="Times New Roman"/>
          <w:sz w:val="24"/>
          <w:szCs w:val="24"/>
          <w:lang w:val="id-ID"/>
        </w:rPr>
        <w:t>baru perilaku</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untuk sepenuhnya meningkatkan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mengembangkan pendekatan</w:t>
      </w:r>
      <w:r>
        <w:rPr>
          <w:rStyle w:val="hps"/>
          <w:rFonts w:ascii="Times New Roman" w:hAnsi="Times New Roman" w:cs="Times New Roman"/>
          <w:sz w:val="24"/>
          <w:szCs w:val="24"/>
          <w:lang w:val="id-ID"/>
        </w:rPr>
        <w:t xml:space="preserve"> </w:t>
      </w:r>
      <w:r w:rsidRPr="00B63731">
        <w:rPr>
          <w:rFonts w:ascii="Times New Roman" w:hAnsi="Times New Roman" w:cs="Times New Roman"/>
          <w:sz w:val="24"/>
          <w:szCs w:val="24"/>
        </w:rPr>
        <w:t>kewirausahaan</w:t>
      </w:r>
      <w:r>
        <w:rPr>
          <w:rFonts w:ascii="Times New Roman" w:hAnsi="Times New Roman" w:cs="Times New Roman"/>
          <w:sz w:val="24"/>
          <w:szCs w:val="24"/>
        </w:rPr>
        <w:t xml:space="preserve"> </w:t>
      </w:r>
      <w:r w:rsidRPr="00B63731">
        <w:rPr>
          <w:rStyle w:val="hps"/>
          <w:rFonts w:ascii="Times New Roman" w:hAnsi="Times New Roman" w:cs="Times New Roman"/>
          <w:sz w:val="24"/>
          <w:szCs w:val="24"/>
          <w:lang w:val="id-ID"/>
        </w:rPr>
        <w:t>pendidikan</w:t>
      </w:r>
      <w:r w:rsidRPr="00B6373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Untuk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mengatasi masalah inidengan memeriksa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peran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refleksivitas</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bisa bermain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dalam pendidikan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entrepreurial</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sebagai metode</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mengkritik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apa artinya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untuk berlatih</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sebagai pengusaha</w:t>
      </w:r>
      <w:r w:rsidRPr="00B63731">
        <w:rPr>
          <w:rFonts w:ascii="Times New Roman" w:hAnsi="Times New Roman" w:cs="Times New Roman"/>
          <w:sz w:val="24"/>
          <w:szCs w:val="24"/>
          <w:lang w:val="id-ID"/>
        </w:rPr>
        <w:t>.</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Harris</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2015</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w:t>
      </w:r>
      <w:r w:rsidRPr="00B63731">
        <w:rPr>
          <w:rFonts w:ascii="Times New Roman" w:hAnsi="Times New Roman" w:cs="Times New Roman"/>
          <w:i/>
          <w:iCs/>
          <w:sz w:val="24"/>
          <w:szCs w:val="24"/>
        </w:rPr>
        <w:t>An Examination of the Entrepreneurial Attitudes of Small Business Institute Students</w:t>
      </w:r>
      <w:r w:rsidRPr="00B63731">
        <w:rPr>
          <w:rFonts w:ascii="Times New Roman" w:hAnsi="Times New Roman" w:cs="Times New Roman"/>
          <w:sz w:val="24"/>
          <w:szCs w:val="24"/>
        </w:rPr>
        <w:t xml:space="preserve">. Hasil penelitian menunjukkan bahwa </w:t>
      </w:r>
      <w:r w:rsidRPr="00B63731">
        <w:rPr>
          <w:rStyle w:val="hps"/>
          <w:rFonts w:ascii="Times New Roman" w:hAnsi="Times New Roman" w:cs="Times New Roman"/>
          <w:sz w:val="24"/>
          <w:szCs w:val="24"/>
          <w:lang w:val="id-ID"/>
        </w:rPr>
        <w:t>mayoritas</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siswa yang terdaftar</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diprogram</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ini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memiliki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sikap</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yang diukur dengan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EAO</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Selanjutnya, kedua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karakteristik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siswa (</w:t>
      </w:r>
      <w:r w:rsidRPr="00B63731">
        <w:rPr>
          <w:rFonts w:ascii="Times New Roman" w:hAnsi="Times New Roman" w:cs="Times New Roman"/>
          <w:sz w:val="24"/>
          <w:szCs w:val="24"/>
          <w:lang w:val="id-ID"/>
        </w:rPr>
        <w:t xml:space="preserve">besar </w:t>
      </w:r>
      <w:r w:rsidRPr="00B63731">
        <w:rPr>
          <w:rStyle w:val="hps"/>
          <w:rFonts w:ascii="Times New Roman" w:hAnsi="Times New Roman" w:cs="Times New Roman"/>
          <w:sz w:val="24"/>
          <w:szCs w:val="24"/>
          <w:lang w:val="id-ID"/>
        </w:rPr>
        <w:t>akademik</w:t>
      </w:r>
      <w:r w:rsidRPr="00B63731">
        <w:rPr>
          <w:rFonts w:ascii="Times New Roman" w:hAnsi="Times New Roman" w:cs="Times New Roman"/>
          <w:sz w:val="24"/>
          <w:szCs w:val="24"/>
          <w:lang w:val="id-ID"/>
        </w:rPr>
        <w:t xml:space="preserve">, jenis kelamin, </w:t>
      </w:r>
      <w:r w:rsidRPr="00B63731">
        <w:rPr>
          <w:rStyle w:val="hps"/>
          <w:rFonts w:ascii="Times New Roman" w:hAnsi="Times New Roman" w:cs="Times New Roman"/>
          <w:sz w:val="24"/>
          <w:szCs w:val="24"/>
          <w:lang w:val="id-ID"/>
        </w:rPr>
        <w:t>dan etnis</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 paparan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kegiatan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sebelumnya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yang</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ditemukan terkait</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dengan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sikap</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tertentu</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w:t>
      </w:r>
      <w:r w:rsidRPr="00B63731">
        <w:rPr>
          <w:rStyle w:val="hps"/>
          <w:rFonts w:ascii="Times New Roman" w:hAnsi="Times New Roman" w:cs="Times New Roman"/>
          <w:sz w:val="24"/>
          <w:szCs w:val="24"/>
          <w:lang w:val="id-ID"/>
        </w:rPr>
        <w:t>Sebuah</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Pemeriksaan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Wirausaha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Sikap</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Usaha Kecil</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Institute</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Mahasiswa</w:t>
      </w:r>
      <w:r w:rsidRPr="00B63731">
        <w:rPr>
          <w:rFonts w:ascii="Times New Roman" w:hAnsi="Times New Roman" w:cs="Times New Roman"/>
          <w:sz w:val="24"/>
          <w:szCs w:val="24"/>
        </w:rPr>
        <w:t>)</w:t>
      </w:r>
    </w:p>
    <w:p w:rsidR="00057348" w:rsidRPr="00B63731" w:rsidRDefault="00057348" w:rsidP="00B63731">
      <w:pPr>
        <w:spacing w:after="0" w:line="480" w:lineRule="auto"/>
        <w:ind w:firstLine="709"/>
        <w:jc w:val="both"/>
        <w:rPr>
          <w:rStyle w:val="hps"/>
          <w:rFonts w:ascii="Times New Roman" w:hAnsi="Times New Roman" w:cs="Times New Roman"/>
          <w:sz w:val="24"/>
          <w:szCs w:val="24"/>
          <w:lang w:val="id-ID"/>
        </w:rPr>
      </w:pPr>
      <w:r w:rsidRPr="00B63731">
        <w:rPr>
          <w:rFonts w:ascii="Times New Roman" w:hAnsi="Times New Roman" w:cs="Times New Roman"/>
          <w:sz w:val="24"/>
          <w:szCs w:val="24"/>
        </w:rPr>
        <w:t xml:space="preserve">Antonie(2013) </w:t>
      </w:r>
      <w:r w:rsidRPr="00B63731">
        <w:rPr>
          <w:rFonts w:ascii="Times New Roman" w:hAnsi="Times New Roman" w:cs="Times New Roman"/>
          <w:i/>
          <w:iCs/>
          <w:sz w:val="24"/>
          <w:szCs w:val="24"/>
        </w:rPr>
        <w:t>Youths’sEntrepreneurial Behaviour and Intentions. Empirical Study on Students with Entrepreneurship Education.</w:t>
      </w:r>
      <w:r w:rsidRPr="00B63731">
        <w:rPr>
          <w:rFonts w:ascii="Times New Roman" w:hAnsi="Times New Roman" w:cs="Times New Roman"/>
          <w:sz w:val="24"/>
          <w:szCs w:val="24"/>
        </w:rPr>
        <w:t xml:space="preserve"> Hasil penelitian menemukan bahwa </w:t>
      </w:r>
      <w:r w:rsidRPr="00B63731">
        <w:rPr>
          <w:rStyle w:val="hps"/>
          <w:rFonts w:ascii="Times New Roman" w:hAnsi="Times New Roman" w:cs="Times New Roman"/>
          <w:sz w:val="24"/>
          <w:szCs w:val="24"/>
          <w:lang w:val="id-ID"/>
        </w:rPr>
        <w:t>variabelperilaku</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w:t>
      </w:r>
      <w:r w:rsidRPr="00B63731">
        <w:rPr>
          <w:rFonts w:ascii="Times New Roman" w:hAnsi="Times New Roman" w:cs="Times New Roman"/>
          <w:sz w:val="24"/>
          <w:szCs w:val="24"/>
          <w:lang w:val="id-ID"/>
        </w:rPr>
        <w:t xml:space="preserve">norma </w:t>
      </w:r>
      <w:r w:rsidRPr="00B63731">
        <w:rPr>
          <w:rStyle w:val="hps"/>
          <w:rFonts w:ascii="Times New Roman" w:hAnsi="Times New Roman" w:cs="Times New Roman"/>
          <w:sz w:val="24"/>
          <w:szCs w:val="24"/>
          <w:lang w:val="id-ID"/>
        </w:rPr>
        <w:t>subjektif</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menguntungkan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 pengembangan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sikap</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persepsikontrol perilaku</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mempengaruhi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niat</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ditingkat yang lebih tinggi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pada yang</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psikologis</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w:t>
      </w:r>
      <w:r w:rsidRPr="00B63731">
        <w:rPr>
          <w:rFonts w:ascii="Times New Roman" w:hAnsi="Times New Roman" w:cs="Times New Roman"/>
          <w:sz w:val="24"/>
          <w:szCs w:val="24"/>
          <w:lang w:val="id-ID"/>
        </w:rPr>
        <w:t xml:space="preserve">kecenderungan untuk </w:t>
      </w:r>
      <w:r w:rsidRPr="00B63731">
        <w:rPr>
          <w:rStyle w:val="hps"/>
          <w:rFonts w:ascii="Times New Roman" w:hAnsi="Times New Roman" w:cs="Times New Roman"/>
          <w:sz w:val="24"/>
          <w:szCs w:val="24"/>
          <w:lang w:val="id-ID"/>
        </w:rPr>
        <w:t>mengambil risiko</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kepercayaan diri</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kebutuhan untuk berprestasi</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inovasi</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Selain itu</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beberapa variabel</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psikologis</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i/>
          <w:iCs/>
          <w:sz w:val="24"/>
          <w:szCs w:val="24"/>
          <w:lang w:val="id-ID"/>
        </w:rPr>
        <w:t>(</w:t>
      </w:r>
      <w:r w:rsidRPr="00B63731">
        <w:rPr>
          <w:rFonts w:ascii="Times New Roman" w:hAnsi="Times New Roman" w:cs="Times New Roman"/>
          <w:i/>
          <w:iCs/>
          <w:sz w:val="24"/>
          <w:szCs w:val="24"/>
          <w:lang w:val="id-ID"/>
        </w:rPr>
        <w:t xml:space="preserve">locus of control </w:t>
      </w:r>
      <w:r w:rsidRPr="00B63731">
        <w:rPr>
          <w:rStyle w:val="hps"/>
          <w:rFonts w:ascii="Times New Roman" w:hAnsi="Times New Roman" w:cs="Times New Roman"/>
          <w:i/>
          <w:iCs/>
          <w:sz w:val="24"/>
          <w:szCs w:val="24"/>
          <w:lang w:val="id-ID"/>
        </w:rPr>
        <w:t>dan</w:t>
      </w:r>
      <w:r>
        <w:rPr>
          <w:rStyle w:val="hps"/>
          <w:rFonts w:ascii="Times New Roman" w:hAnsi="Times New Roman" w:cs="Times New Roman"/>
          <w:i/>
          <w:iCs/>
          <w:sz w:val="24"/>
          <w:szCs w:val="24"/>
          <w:lang w:val="id-ID"/>
        </w:rPr>
        <w:t xml:space="preserve"> </w:t>
      </w:r>
      <w:r w:rsidRPr="00B63731">
        <w:rPr>
          <w:rStyle w:val="hps"/>
          <w:rFonts w:ascii="Times New Roman" w:hAnsi="Times New Roman" w:cs="Times New Roman"/>
          <w:i/>
          <w:iCs/>
          <w:sz w:val="24"/>
          <w:szCs w:val="24"/>
          <w:lang w:val="id-ID"/>
        </w:rPr>
        <w:t>toleransi</w:t>
      </w:r>
      <w:r>
        <w:rPr>
          <w:rStyle w:val="hps"/>
          <w:rFonts w:ascii="Times New Roman" w:hAnsi="Times New Roman" w:cs="Times New Roman"/>
          <w:i/>
          <w:iCs/>
          <w:sz w:val="24"/>
          <w:szCs w:val="24"/>
          <w:lang w:val="id-ID"/>
        </w:rPr>
        <w:t xml:space="preserve"> </w:t>
      </w:r>
      <w:r w:rsidRPr="00B63731">
        <w:rPr>
          <w:rStyle w:val="hps"/>
          <w:rFonts w:ascii="Times New Roman" w:hAnsi="Times New Roman" w:cs="Times New Roman"/>
          <w:i/>
          <w:iCs/>
          <w:sz w:val="24"/>
          <w:szCs w:val="24"/>
          <w:lang w:val="id-ID"/>
        </w:rPr>
        <w:t>ambiguitas</w:t>
      </w:r>
      <w:r w:rsidRPr="00B63731">
        <w:rPr>
          <w:rFonts w:ascii="Times New Roman" w:hAnsi="Times New Roman" w:cs="Times New Roman"/>
          <w:i/>
          <w:iCs/>
          <w:sz w:val="24"/>
          <w:szCs w:val="24"/>
          <w:lang w:val="id-ID"/>
        </w:rPr>
        <w:t xml:space="preserve">) </w:t>
      </w:r>
      <w:r w:rsidRPr="00B63731">
        <w:rPr>
          <w:rStyle w:val="hps"/>
          <w:rFonts w:ascii="Times New Roman" w:hAnsi="Times New Roman" w:cs="Times New Roman"/>
          <w:sz w:val="24"/>
          <w:szCs w:val="24"/>
          <w:lang w:val="id-ID"/>
        </w:rPr>
        <w:t>telah diidentifikasi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sebagai memiliki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pengaruh</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signifikan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pada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niat</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siswa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responden</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Kata kunci</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niat</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perilaku</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psikologis</w:t>
      </w:r>
      <w:r w:rsidRPr="00B63731">
        <w:rPr>
          <w:rStyle w:val="hps"/>
          <w:rFonts w:ascii="Times New Roman" w:hAnsi="Times New Roman" w:cs="Times New Roman"/>
          <w:sz w:val="24"/>
          <w:szCs w:val="24"/>
        </w:rPr>
        <w:t xml:space="preserve">. (judulnya </w:t>
      </w:r>
      <w:r w:rsidRPr="00B63731">
        <w:rPr>
          <w:rStyle w:val="hps"/>
          <w:rFonts w:ascii="Times New Roman" w:hAnsi="Times New Roman" w:cs="Times New Roman"/>
          <w:sz w:val="24"/>
          <w:szCs w:val="24"/>
          <w:lang w:val="id-ID"/>
        </w:rPr>
        <w:t>Pemuda'</w:t>
      </w:r>
      <w:r>
        <w:rPr>
          <w:rStyle w:val="hps"/>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 xml:space="preserve">Wirausaha </w:t>
      </w:r>
      <w:r w:rsidRPr="00B63731">
        <w:rPr>
          <w:rStyle w:val="hps"/>
          <w:rFonts w:ascii="Times New Roman" w:hAnsi="Times New Roman" w:cs="Times New Roman"/>
          <w:sz w:val="24"/>
          <w:szCs w:val="24"/>
          <w:lang w:val="id-ID"/>
        </w:rPr>
        <w:t>Perilakudan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Niat</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Studi Empiris pada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Siswa dengan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Pendidikan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sidRPr="00B63731">
        <w:rPr>
          <w:rStyle w:val="hps"/>
          <w:rFonts w:ascii="Times New Roman" w:hAnsi="Times New Roman" w:cs="Times New Roman"/>
          <w:sz w:val="24"/>
          <w:szCs w:val="24"/>
        </w:rPr>
        <w:t>)</w:t>
      </w:r>
      <w:r w:rsidRPr="00B63731">
        <w:rPr>
          <w:rStyle w:val="hps"/>
          <w:rFonts w:ascii="Times New Roman" w:hAnsi="Times New Roman" w:cs="Times New Roman"/>
          <w:sz w:val="24"/>
          <w:szCs w:val="24"/>
          <w:lang w:val="id-ID"/>
        </w:rPr>
        <w:t>.</w:t>
      </w:r>
    </w:p>
    <w:p w:rsidR="00057348" w:rsidRDefault="00057348" w:rsidP="00B63731">
      <w:pPr>
        <w:spacing w:after="0" w:line="360" w:lineRule="auto"/>
        <w:ind w:firstLine="709"/>
        <w:jc w:val="both"/>
        <w:rPr>
          <w:rStyle w:val="hps"/>
          <w:rFonts w:ascii="Times New Roman" w:hAnsi="Times New Roman" w:cs="Times New Roman"/>
          <w:sz w:val="24"/>
          <w:szCs w:val="24"/>
          <w:lang w:val="id-ID"/>
        </w:rPr>
      </w:pPr>
    </w:p>
    <w:p w:rsidR="00057348" w:rsidRPr="00B63731" w:rsidRDefault="00057348" w:rsidP="00B63731">
      <w:pPr>
        <w:spacing w:after="0" w:line="360" w:lineRule="auto"/>
        <w:ind w:firstLine="709"/>
        <w:jc w:val="both"/>
        <w:rPr>
          <w:rStyle w:val="hps"/>
          <w:rFonts w:ascii="Times New Roman" w:hAnsi="Times New Roman" w:cs="Times New Roman"/>
          <w:sz w:val="24"/>
          <w:szCs w:val="24"/>
          <w:lang w:val="id-ID"/>
        </w:rPr>
      </w:pPr>
    </w:p>
    <w:p w:rsidR="00057348" w:rsidRPr="00B63731" w:rsidRDefault="00057348" w:rsidP="00B63731">
      <w:pPr>
        <w:pStyle w:val="ListParagraph"/>
        <w:numPr>
          <w:ilvl w:val="0"/>
          <w:numId w:val="26"/>
        </w:numPr>
        <w:spacing w:after="0" w:line="480" w:lineRule="auto"/>
        <w:jc w:val="both"/>
        <w:rPr>
          <w:rFonts w:ascii="Times New Roman" w:hAnsi="Times New Roman" w:cs="Times New Roman"/>
          <w:b/>
          <w:bCs/>
          <w:sz w:val="24"/>
          <w:szCs w:val="24"/>
          <w:lang w:val="id-ID"/>
        </w:rPr>
      </w:pPr>
      <w:r w:rsidRPr="00B63731">
        <w:rPr>
          <w:rFonts w:ascii="Times New Roman" w:hAnsi="Times New Roman" w:cs="Times New Roman"/>
          <w:b/>
          <w:bCs/>
          <w:sz w:val="24"/>
          <w:szCs w:val="24"/>
        </w:rPr>
        <w:t>Hubungan Status sosial ekonomi terhadap Kompetensi Wirausaha Siswa</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Ford (2013) </w:t>
      </w:r>
      <w:r w:rsidRPr="00B63731">
        <w:rPr>
          <w:rFonts w:ascii="Times New Roman" w:hAnsi="Times New Roman" w:cs="Times New Roman"/>
          <w:i/>
          <w:iCs/>
          <w:sz w:val="24"/>
          <w:szCs w:val="24"/>
        </w:rPr>
        <w:t>The Relationship Between Socio-Economic Status and The Academic Achievement of Culturally Diverse Student</w:t>
      </w:r>
      <w:r w:rsidRPr="00B63731">
        <w:rPr>
          <w:rFonts w:ascii="Times New Roman" w:hAnsi="Times New Roman" w:cs="Times New Roman"/>
          <w:sz w:val="24"/>
          <w:szCs w:val="24"/>
        </w:rPr>
        <w:t>.</w:t>
      </w:r>
      <w:r>
        <w:rPr>
          <w:rFonts w:ascii="Times New Roman" w:hAnsi="Times New Roman" w:cs="Times New Roman"/>
          <w:sz w:val="24"/>
          <w:szCs w:val="24"/>
        </w:rPr>
        <w:t xml:space="preserve"> </w:t>
      </w:r>
      <w:r w:rsidRPr="00B63731">
        <w:rPr>
          <w:rFonts w:ascii="Times New Roman" w:hAnsi="Times New Roman" w:cs="Times New Roman"/>
          <w:sz w:val="24"/>
          <w:szCs w:val="24"/>
        </w:rPr>
        <w:t>H</w:t>
      </w:r>
      <w:r w:rsidRPr="00B63731">
        <w:rPr>
          <w:rFonts w:ascii="Times New Roman" w:hAnsi="Times New Roman" w:cs="Times New Roman"/>
          <w:sz w:val="24"/>
          <w:szCs w:val="24"/>
          <w:lang w:val="id-ID"/>
        </w:rPr>
        <w:t xml:space="preserve">asil tes menunjukkan bahwa siswa beragam budaya dari kedua tinggi dan kelompok sosial ekonomi yang rendah terus underperform jika dibandingkan dengan kelompok dominan. Penelitian ini difokuskan pada siswa berprestasi minoritas untuk mendapatkan wawasan yang lebih dalam faktor-faktor yang menyebabkan prestasi </w:t>
      </w:r>
      <w:r w:rsidRPr="00B63731">
        <w:rPr>
          <w:rFonts w:ascii="Times New Roman" w:hAnsi="Times New Roman" w:cs="Times New Roman"/>
          <w:sz w:val="24"/>
          <w:szCs w:val="24"/>
        </w:rPr>
        <w:t xml:space="preserve">atau kompetensi </w:t>
      </w:r>
      <w:r w:rsidRPr="00B63731">
        <w:rPr>
          <w:rFonts w:ascii="Times New Roman" w:hAnsi="Times New Roman" w:cs="Times New Roman"/>
          <w:sz w:val="24"/>
          <w:szCs w:val="24"/>
          <w:lang w:val="id-ID"/>
        </w:rPr>
        <w:t>akademik tinggi siswa budaya yang beragam (Hispanik dan kulit hitam) dari kedua kelompok sosial ekonomi tinggi dan rendah. Data untuk ini</w:t>
      </w:r>
      <w:r w:rsidRPr="00B63731">
        <w:rPr>
          <w:rFonts w:ascii="Times New Roman" w:hAnsi="Times New Roman" w:cs="Times New Roman"/>
          <w:sz w:val="24"/>
          <w:szCs w:val="24"/>
        </w:rPr>
        <w:t xml:space="preserve"> p</w:t>
      </w:r>
      <w:r w:rsidRPr="00B63731">
        <w:rPr>
          <w:rFonts w:ascii="Times New Roman" w:hAnsi="Times New Roman" w:cs="Times New Roman"/>
          <w:sz w:val="24"/>
          <w:szCs w:val="24"/>
          <w:lang w:val="id-ID"/>
        </w:rPr>
        <w:t>enelitian termasuk 2012 CRCT siswa sekolah menengah, dan catatan wawancara dengan 4 siswa, 4 orang tua dan guru 4. Data kuantitatif dianalisis dan berusaha untuk menjawab pertanyaan-pertanyaan penelitian sebagai berikut: (a)</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Apakah keragaman budaya membuat perbedaan dalam prestasi akademik mahasiswa dari kelompok sosial-ekonomi yang rendah? (b) Apakah keragaman budaya membuat perbedaan dalam prestasi akademik siswa dari tinggikelompok sosial-ekonomi? (c) Apakah jenis kelamin siswa budaya yang beragam membuat perbedaan dalam prestasi akademik mereka? (d) Apakah tingkat kelas siswa budaya yang beragam membuat perbedaan dalam prestasi akademik mereka? Data kuantitatif menunjukkan bahwa ada hubungan yang signifikan ada antara status sosial ekonomi siswa beragam budaya dan prestasi akademik mereka.</w:t>
      </w:r>
    </w:p>
    <w:p w:rsidR="00057348" w:rsidRPr="00B63731" w:rsidRDefault="00057348" w:rsidP="00B63731">
      <w:pPr>
        <w:spacing w:after="0" w:line="480" w:lineRule="auto"/>
        <w:ind w:firstLine="709"/>
        <w:jc w:val="both"/>
        <w:rPr>
          <w:rStyle w:val="hps"/>
          <w:rFonts w:ascii="Times New Roman" w:hAnsi="Times New Roman" w:cs="Times New Roman"/>
          <w:sz w:val="24"/>
          <w:szCs w:val="24"/>
          <w:lang w:val="id-ID"/>
        </w:rPr>
      </w:pPr>
      <w:r w:rsidRPr="00B63731">
        <w:rPr>
          <w:rFonts w:ascii="Times New Roman" w:hAnsi="Times New Roman" w:cs="Times New Roman"/>
          <w:sz w:val="24"/>
          <w:szCs w:val="24"/>
        </w:rPr>
        <w:t xml:space="preserve">Okioga (2013), </w:t>
      </w:r>
      <w:r w:rsidRPr="00B63731">
        <w:rPr>
          <w:rFonts w:ascii="Times New Roman" w:hAnsi="Times New Roman" w:cs="Times New Roman"/>
          <w:i/>
          <w:iCs/>
          <w:sz w:val="24"/>
          <w:szCs w:val="24"/>
        </w:rPr>
        <w:t>The Impact of Students’ Socio-economic Background on Academic Performance in Universities, a Case of Students in Kisii University College</w:t>
      </w:r>
      <w:r w:rsidRPr="00B63731">
        <w:rPr>
          <w:rFonts w:ascii="Times New Roman" w:hAnsi="Times New Roman" w:cs="Times New Roman"/>
          <w:sz w:val="24"/>
          <w:szCs w:val="24"/>
        </w:rPr>
        <w:t>. D</w:t>
      </w:r>
      <w:r w:rsidRPr="00B63731">
        <w:rPr>
          <w:rFonts w:ascii="Times New Roman" w:hAnsi="Times New Roman" w:cs="Times New Roman"/>
          <w:sz w:val="24"/>
          <w:szCs w:val="24"/>
          <w:lang w:val="id-ID"/>
        </w:rPr>
        <w:t xml:space="preserve">ampak latar belakang sosial-ekonomi siswa pada prestasi akademik di perguruan tinggi, studi kasus siswa di Kisii University College. Tujuan dari penelitian ini adalah untuk mengevaluasi faktor-faktor yang mempengaruhi prestasi akademik siswa dan hubungan antara siswa latar belakang sosial-ekonomi dan prestasi akademis. Analisis regresi digunakan untuk membangun hubungan antara siswa latar belakang sosial-ekonomi dan kinerja akademis analisis likert digunakan untuk menganalisis data, rata-rata tertimbang, standar deviasi dan Anova untuk mengukur tingkat dispersi dari kesesuaian, hasil mengungkapkan bahwa latar belakang sosial ekonomi siswa dipengaruhi prestasi akademik siswa sejak pendidikan memainkan peran utama dalam keahlian untuk memperoleh pekerjaan, serta kualitas tertentu yang stratifikasi orang dengan status sosial ekonomi yang lebih tinggi dan lebih rendah. </w:t>
      </w:r>
    </w:p>
    <w:p w:rsidR="00057348" w:rsidRPr="00B63731" w:rsidRDefault="00057348" w:rsidP="00B63731">
      <w:pPr>
        <w:spacing w:after="0" w:line="480" w:lineRule="auto"/>
        <w:ind w:firstLine="709"/>
        <w:jc w:val="both"/>
        <w:rPr>
          <w:rStyle w:val="hps"/>
          <w:rFonts w:ascii="Times New Roman" w:hAnsi="Times New Roman" w:cs="Times New Roman"/>
          <w:sz w:val="24"/>
          <w:szCs w:val="24"/>
        </w:rPr>
      </w:pPr>
      <w:r w:rsidRPr="00B63731">
        <w:rPr>
          <w:rStyle w:val="hps"/>
          <w:rFonts w:ascii="Times New Roman" w:hAnsi="Times New Roman" w:cs="Times New Roman"/>
          <w:sz w:val="24"/>
          <w:szCs w:val="24"/>
        </w:rPr>
        <w:t>Untuk lebih jelasnya penelitian terdahulu dapat dilihat dalam tabel                    di bawah ini :</w:t>
      </w:r>
    </w:p>
    <w:p w:rsidR="00057348" w:rsidRPr="00B63731" w:rsidRDefault="00057348" w:rsidP="00B63731">
      <w:pPr>
        <w:spacing w:after="0" w:line="480" w:lineRule="auto"/>
        <w:jc w:val="both"/>
        <w:rPr>
          <w:rStyle w:val="hps"/>
          <w:rFonts w:ascii="Times New Roman" w:hAnsi="Times New Roman" w:cs="Times New Roman"/>
          <w:sz w:val="24"/>
          <w:szCs w:val="24"/>
        </w:rPr>
      </w:pPr>
      <w:r w:rsidRPr="00B63731">
        <w:rPr>
          <w:rStyle w:val="hps"/>
          <w:rFonts w:ascii="Times New Roman" w:hAnsi="Times New Roman" w:cs="Times New Roman"/>
          <w:sz w:val="24"/>
          <w:szCs w:val="24"/>
        </w:rPr>
        <w:t xml:space="preserve">Tabel </w:t>
      </w:r>
      <w:r w:rsidRPr="00B63731">
        <w:rPr>
          <w:rStyle w:val="hps"/>
          <w:rFonts w:ascii="Times New Roman" w:hAnsi="Times New Roman" w:cs="Times New Roman"/>
          <w:sz w:val="24"/>
          <w:szCs w:val="24"/>
          <w:lang w:val="id-ID"/>
        </w:rPr>
        <w:t>2.</w:t>
      </w:r>
      <w:r w:rsidRPr="00B63731">
        <w:rPr>
          <w:rStyle w:val="hps"/>
          <w:rFonts w:ascii="Times New Roman" w:hAnsi="Times New Roman" w:cs="Times New Roman"/>
          <w:sz w:val="24"/>
          <w:szCs w:val="24"/>
        </w:rPr>
        <w:t>1Penelitian Terdahulu</w:t>
      </w:r>
    </w:p>
    <w:tbl>
      <w:tblPr>
        <w:tblW w:w="85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38"/>
        <w:gridCol w:w="1760"/>
        <w:gridCol w:w="1760"/>
        <w:gridCol w:w="3520"/>
      </w:tblGrid>
      <w:tr w:rsidR="00057348" w:rsidRPr="00B63731">
        <w:tc>
          <w:tcPr>
            <w:tcW w:w="1538" w:type="dxa"/>
          </w:tcPr>
          <w:p w:rsidR="00057348" w:rsidRPr="00B63731" w:rsidRDefault="00057348" w:rsidP="00B63731">
            <w:pPr>
              <w:spacing w:after="0" w:line="240" w:lineRule="auto"/>
              <w:jc w:val="center"/>
              <w:rPr>
                <w:rStyle w:val="hps"/>
                <w:rFonts w:ascii="Times New Roman" w:hAnsi="Times New Roman" w:cs="Times New Roman"/>
                <w:sz w:val="24"/>
                <w:szCs w:val="24"/>
              </w:rPr>
            </w:pPr>
            <w:r w:rsidRPr="00B63731">
              <w:rPr>
                <w:rStyle w:val="hps"/>
                <w:rFonts w:ascii="Times New Roman" w:hAnsi="Times New Roman" w:cs="Times New Roman"/>
                <w:sz w:val="24"/>
                <w:szCs w:val="24"/>
              </w:rPr>
              <w:t>Peneliti</w:t>
            </w:r>
          </w:p>
        </w:tc>
        <w:tc>
          <w:tcPr>
            <w:tcW w:w="1760" w:type="dxa"/>
          </w:tcPr>
          <w:p w:rsidR="00057348" w:rsidRPr="00B63731" w:rsidRDefault="00057348" w:rsidP="00B63731">
            <w:pPr>
              <w:spacing w:after="0" w:line="240" w:lineRule="auto"/>
              <w:jc w:val="center"/>
              <w:rPr>
                <w:rStyle w:val="hps"/>
                <w:rFonts w:ascii="Times New Roman" w:hAnsi="Times New Roman" w:cs="Times New Roman"/>
                <w:sz w:val="24"/>
                <w:szCs w:val="24"/>
              </w:rPr>
            </w:pPr>
            <w:r w:rsidRPr="00B63731">
              <w:rPr>
                <w:rStyle w:val="hps"/>
                <w:rFonts w:ascii="Times New Roman" w:hAnsi="Times New Roman" w:cs="Times New Roman"/>
                <w:sz w:val="24"/>
                <w:szCs w:val="24"/>
              </w:rPr>
              <w:t>Judul</w:t>
            </w:r>
          </w:p>
        </w:tc>
        <w:tc>
          <w:tcPr>
            <w:tcW w:w="1760" w:type="dxa"/>
          </w:tcPr>
          <w:p w:rsidR="00057348" w:rsidRPr="00B63731" w:rsidRDefault="00057348" w:rsidP="00B63731">
            <w:pPr>
              <w:spacing w:after="0" w:line="240" w:lineRule="auto"/>
              <w:jc w:val="center"/>
              <w:rPr>
                <w:rStyle w:val="hps"/>
                <w:rFonts w:ascii="Times New Roman" w:hAnsi="Times New Roman" w:cs="Times New Roman"/>
                <w:sz w:val="24"/>
                <w:szCs w:val="24"/>
              </w:rPr>
            </w:pPr>
            <w:r w:rsidRPr="00B63731">
              <w:rPr>
                <w:rStyle w:val="hps"/>
                <w:rFonts w:ascii="Times New Roman" w:hAnsi="Times New Roman" w:cs="Times New Roman"/>
                <w:sz w:val="24"/>
                <w:szCs w:val="24"/>
              </w:rPr>
              <w:t>Variabel yang digunakan</w:t>
            </w:r>
          </w:p>
        </w:tc>
        <w:tc>
          <w:tcPr>
            <w:tcW w:w="3520" w:type="dxa"/>
          </w:tcPr>
          <w:p w:rsidR="00057348" w:rsidRPr="00B63731" w:rsidRDefault="00057348" w:rsidP="00B63731">
            <w:pPr>
              <w:spacing w:after="0" w:line="240" w:lineRule="auto"/>
              <w:jc w:val="center"/>
              <w:rPr>
                <w:rStyle w:val="hps"/>
                <w:rFonts w:ascii="Times New Roman" w:hAnsi="Times New Roman" w:cs="Times New Roman"/>
                <w:sz w:val="24"/>
                <w:szCs w:val="24"/>
              </w:rPr>
            </w:pPr>
            <w:r w:rsidRPr="00B63731">
              <w:rPr>
                <w:rStyle w:val="hps"/>
                <w:rFonts w:ascii="Times New Roman" w:hAnsi="Times New Roman" w:cs="Times New Roman"/>
                <w:sz w:val="24"/>
                <w:szCs w:val="24"/>
              </w:rPr>
              <w:t>Hasil analisis</w:t>
            </w:r>
          </w:p>
        </w:tc>
      </w:tr>
      <w:tr w:rsidR="00057348" w:rsidRPr="00B63731">
        <w:tc>
          <w:tcPr>
            <w:tcW w:w="1538"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Fonts w:ascii="Times New Roman" w:hAnsi="Times New Roman" w:cs="Times New Roman"/>
                <w:sz w:val="24"/>
                <w:szCs w:val="24"/>
              </w:rPr>
              <w:t>Sofia Karali (2013)</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lang w:val="id-ID"/>
              </w:rPr>
              <w:t>Dampak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program pendidikan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w:t>
            </w:r>
            <w:r w:rsidRPr="00B63731">
              <w:rPr>
                <w:rStyle w:val="hps"/>
                <w:rFonts w:ascii="Times New Roman" w:hAnsi="Times New Roman" w:cs="Times New Roman"/>
                <w:sz w:val="24"/>
                <w:szCs w:val="24"/>
              </w:rPr>
              <w:t>-</w:t>
            </w:r>
            <w:r w:rsidRPr="00B63731">
              <w:rPr>
                <w:rStyle w:val="hps"/>
                <w:rFonts w:ascii="Times New Roman" w:hAnsi="Times New Roman" w:cs="Times New Roman"/>
                <w:sz w:val="24"/>
                <w:szCs w:val="24"/>
                <w:lang w:val="id-ID"/>
              </w:rPr>
              <w:t>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pada minat</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Sebuah</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Aplikasi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Teori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Planned</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Behaviour</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Pembelajaran kewirausahaan dan sikap kewirausahaan</w:t>
            </w:r>
          </w:p>
        </w:tc>
        <w:tc>
          <w:tcPr>
            <w:tcW w:w="352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Fonts w:ascii="Times New Roman" w:hAnsi="Times New Roman" w:cs="Times New Roman"/>
                <w:sz w:val="24"/>
                <w:szCs w:val="24"/>
                <w:lang w:val="id-ID"/>
              </w:rPr>
              <w:t>Hasil penelitian menun</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 xml:space="preserve">jukkan bahwa peserta program pendidikan kewirausahaan lebih mungkin untuk memiliki </w:t>
            </w:r>
            <w:r w:rsidRPr="00B63731">
              <w:rPr>
                <w:rFonts w:ascii="Times New Roman" w:hAnsi="Times New Roman" w:cs="Times New Roman"/>
                <w:sz w:val="24"/>
                <w:szCs w:val="24"/>
              </w:rPr>
              <w:t xml:space="preserve">sikap atau </w:t>
            </w:r>
            <w:r w:rsidRPr="00B63731">
              <w:rPr>
                <w:rFonts w:ascii="Times New Roman" w:hAnsi="Times New Roman" w:cs="Times New Roman"/>
                <w:sz w:val="24"/>
                <w:szCs w:val="24"/>
                <w:lang w:val="id-ID"/>
              </w:rPr>
              <w:t>niat yang lebih tinggi (</w:t>
            </w:r>
            <w:r w:rsidRPr="00B63731">
              <w:rPr>
                <w:rFonts w:ascii="Times New Roman" w:hAnsi="Times New Roman" w:cs="Times New Roman"/>
                <w:sz w:val="24"/>
                <w:szCs w:val="24"/>
              </w:rPr>
              <w:t xml:space="preserve">empat </w:t>
            </w:r>
            <w:r w:rsidRPr="00B63731">
              <w:rPr>
                <w:rFonts w:ascii="Times New Roman" w:hAnsi="Times New Roman" w:cs="Times New Roman"/>
                <w:sz w:val="24"/>
                <w:szCs w:val="24"/>
                <w:lang w:val="id-ID"/>
              </w:rPr>
              <w:t>tahun atau lima setelah studi mereka telah selesai) untuk me</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nemukan bisnis mereka sendiri dibandingkan dengan peserta non. Selanjutnya, sikap ter</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 xml:space="preserve">hadap kewirausahaan, norma subjektif, dan kontrol perilaku yangdirasakan memediasi hubungan tersebut. </w:t>
            </w:r>
          </w:p>
        </w:tc>
      </w:tr>
      <w:tr w:rsidR="00057348" w:rsidRPr="00B63731">
        <w:tc>
          <w:tcPr>
            <w:tcW w:w="1538"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Fonts w:ascii="Times New Roman" w:hAnsi="Times New Roman" w:cs="Times New Roman"/>
                <w:sz w:val="24"/>
                <w:szCs w:val="24"/>
              </w:rPr>
              <w:t>Z.A. Lope Pihie dan A. Baqheri (2011)</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lang w:val="id-ID"/>
              </w:rPr>
              <w:t>Melayu</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Sekolah Menengah</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Mahasiswa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Wirausaha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Sikap</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Orientasi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Wirausaha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Self-efficacy</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Sebuah Studi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Deskriptif</w:t>
            </w:r>
            <w:r w:rsidRPr="00B63731">
              <w:rPr>
                <w:rFonts w:ascii="Times New Roman" w:hAnsi="Times New Roman" w:cs="Times New Roman"/>
                <w:sz w:val="24"/>
                <w:szCs w:val="24"/>
                <w:lang w:val="id-ID"/>
              </w:rPr>
              <w:t>.</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Pendidikan kewirausahaan dan sikap wirausaha</w:t>
            </w:r>
          </w:p>
        </w:tc>
        <w:tc>
          <w:tcPr>
            <w:tcW w:w="352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Fonts w:ascii="Times New Roman" w:hAnsi="Times New Roman" w:cs="Times New Roman"/>
                <w:sz w:val="24"/>
                <w:szCs w:val="24"/>
                <w:lang w:val="id-ID"/>
              </w:rPr>
              <w:t>Temuan menunjukkan bahwa siswa Melayu memiliki sikap cukup tinggi terhadap kewira</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usahaan. Lebih khusus, siswa mencetak tinggi di diri kognisi dan prestasi kognisi tetapi rendah dalam perilaku diri dan harga diri mempengaruhi. Selain itu, siswa dianggap diri mereka sebagai cukup mampu mendirikan usaha baru</w:t>
            </w:r>
          </w:p>
        </w:tc>
      </w:tr>
      <w:tr w:rsidR="00057348" w:rsidRPr="00B63731">
        <w:tc>
          <w:tcPr>
            <w:tcW w:w="1538"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Fonts w:ascii="Times New Roman" w:hAnsi="Times New Roman" w:cs="Times New Roman"/>
                <w:sz w:val="24"/>
                <w:szCs w:val="24"/>
              </w:rPr>
              <w:t>Chao-ching Chen</w:t>
            </w:r>
            <w:r w:rsidRPr="00B63731">
              <w:rPr>
                <w:rFonts w:ascii="Times New Roman" w:eastAsia="DFKai-SB" w:hAnsi="Times New Roman" w:cs="Times New Roman"/>
                <w:color w:val="000000"/>
                <w:sz w:val="24"/>
                <w:szCs w:val="24"/>
                <w:lang w:val="de-DE"/>
              </w:rPr>
              <w:t>,</w:t>
            </w:r>
            <w:r w:rsidRPr="00B63731">
              <w:rPr>
                <w:rFonts w:ascii="Times New Roman" w:eastAsia="DFKai-SB" w:hAnsi="Times New Roman" w:cs="Times New Roman"/>
                <w:sz w:val="24"/>
                <w:szCs w:val="24"/>
              </w:rPr>
              <w:t>Yu-Fen Chen, Ming- Chuan Lai (2013)</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lang w:val="id-ID"/>
              </w:rPr>
              <w:t>Sebuah</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Studi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Sikap</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Wirausaha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Faktor</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Berpengaruh</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untuk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Departemen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Bisnis</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Siswa diSekolah Tinggi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Tekno</w:t>
            </w:r>
            <w:r w:rsidRPr="00B63731">
              <w:rPr>
                <w:rStyle w:val="hps"/>
                <w:rFonts w:ascii="Times New Roman" w:hAnsi="Times New Roman" w:cs="Times New Roman"/>
                <w:sz w:val="24"/>
                <w:szCs w:val="24"/>
              </w:rPr>
              <w:t>-</w:t>
            </w:r>
            <w:r w:rsidRPr="00B63731">
              <w:rPr>
                <w:rStyle w:val="hps"/>
                <w:rFonts w:ascii="Times New Roman" w:hAnsi="Times New Roman" w:cs="Times New Roman"/>
                <w:sz w:val="24"/>
                <w:szCs w:val="24"/>
                <w:lang w:val="id-ID"/>
              </w:rPr>
              <w:t>logi/Universitasdi Taiwan</w:t>
            </w:r>
            <w:r w:rsidRPr="00B63731">
              <w:rPr>
                <w:rFonts w:ascii="Times New Roman" w:hAnsi="Times New Roman" w:cs="Times New Roman"/>
                <w:sz w:val="24"/>
                <w:szCs w:val="24"/>
                <w:lang w:val="id-ID"/>
              </w:rPr>
              <w:t>.</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Sikap wira-usaha dan faktor yang berpengaruh</w:t>
            </w:r>
          </w:p>
        </w:tc>
        <w:tc>
          <w:tcPr>
            <w:tcW w:w="352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Fonts w:ascii="Times New Roman" w:hAnsi="Times New Roman" w:cs="Times New Roman"/>
                <w:sz w:val="24"/>
                <w:szCs w:val="24"/>
                <w:lang w:val="id-ID"/>
              </w:rPr>
              <w:t>Hasil penelitian menunjukkan bahwa sikap siswa terhadap kewirausahaan dipengaruhi oleh kognisi lingkungan</w:t>
            </w:r>
            <w:r w:rsidRPr="00B63731">
              <w:rPr>
                <w:rFonts w:ascii="Times New Roman" w:hAnsi="Times New Roman" w:cs="Times New Roman"/>
                <w:sz w:val="24"/>
                <w:szCs w:val="24"/>
              </w:rPr>
              <w:t xml:space="preserve">, pembelajaran yang diterima </w:t>
            </w:r>
            <w:r w:rsidRPr="00B63731">
              <w:rPr>
                <w:rFonts w:ascii="Times New Roman" w:hAnsi="Times New Roman" w:cs="Times New Roman"/>
                <w:sz w:val="24"/>
                <w:szCs w:val="24"/>
                <w:lang w:val="id-ID"/>
              </w:rPr>
              <w:t>dan sifat-sifat pribadi, yang secara tidak lang</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sung terkena dampak sikap terhadap kewirausahaan</w:t>
            </w:r>
          </w:p>
        </w:tc>
      </w:tr>
      <w:tr w:rsidR="00057348" w:rsidRPr="00B63731">
        <w:tc>
          <w:tcPr>
            <w:tcW w:w="1538" w:type="dxa"/>
          </w:tcPr>
          <w:p w:rsidR="00057348" w:rsidRPr="00B63731" w:rsidRDefault="00057348" w:rsidP="00B63731">
            <w:pPr>
              <w:spacing w:after="0" w:line="240" w:lineRule="auto"/>
              <w:rPr>
                <w:rFonts w:ascii="Times New Roman" w:hAnsi="Times New Roman" w:cs="Times New Roman"/>
                <w:sz w:val="24"/>
                <w:szCs w:val="24"/>
              </w:rPr>
            </w:pPr>
            <w:r w:rsidRPr="00B63731">
              <w:rPr>
                <w:rFonts w:ascii="Times New Roman" w:hAnsi="Times New Roman" w:cs="Times New Roman"/>
                <w:sz w:val="24"/>
                <w:szCs w:val="24"/>
              </w:rPr>
              <w:t>Gary Packham, Paul Jones, Christopher Miller, David Pickernell and Brychan Thomas (2010)</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lang w:val="id-ID"/>
              </w:rPr>
            </w:pPr>
            <w:r w:rsidRPr="00B63731">
              <w:rPr>
                <w:rStyle w:val="hps"/>
                <w:rFonts w:ascii="Times New Roman" w:hAnsi="Times New Roman" w:cs="Times New Roman"/>
                <w:sz w:val="24"/>
                <w:szCs w:val="24"/>
                <w:lang w:val="id-ID"/>
              </w:rPr>
              <w:t>Sikap terhadap</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pendidikan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entreprenurshi</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analisis komparatif</w:t>
            </w:r>
            <w:r w:rsidRPr="00B63731">
              <w:rPr>
                <w:rFonts w:ascii="Times New Roman" w:hAnsi="Times New Roman" w:cs="Times New Roman"/>
                <w:sz w:val="24"/>
                <w:szCs w:val="24"/>
                <w:lang w:val="id-ID"/>
              </w:rPr>
              <w:t>.</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 xml:space="preserve">Sikap dan pendidikan kewirausahaan </w:t>
            </w:r>
          </w:p>
        </w:tc>
        <w:tc>
          <w:tcPr>
            <w:tcW w:w="3520" w:type="dxa"/>
          </w:tcPr>
          <w:p w:rsidR="00057348" w:rsidRPr="00B63731" w:rsidRDefault="00057348" w:rsidP="00B6373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rPr>
              <w:t>T</w:t>
            </w:r>
            <w:r w:rsidRPr="00B63731">
              <w:rPr>
                <w:rFonts w:ascii="Times New Roman" w:hAnsi="Times New Roman" w:cs="Times New Roman"/>
                <w:sz w:val="24"/>
                <w:szCs w:val="24"/>
                <w:lang w:val="id-ID"/>
              </w:rPr>
              <w:t xml:space="preserve">emuan penelitian bahwa sikap kewirausahaan di kalangan mahasiswa Eropa dapat dipengaruhi oleh paparan pendidikan </w:t>
            </w:r>
            <w:r w:rsidRPr="00B63731">
              <w:rPr>
                <w:rFonts w:ascii="Times New Roman" w:hAnsi="Times New Roman" w:cs="Times New Roman"/>
                <w:sz w:val="24"/>
                <w:szCs w:val="24"/>
              </w:rPr>
              <w:t>kewirausahaan</w:t>
            </w:r>
            <w:r w:rsidRPr="00B63731">
              <w:rPr>
                <w:rFonts w:ascii="Times New Roman" w:hAnsi="Times New Roman" w:cs="Times New Roman"/>
                <w:sz w:val="24"/>
                <w:szCs w:val="24"/>
                <w:lang w:val="id-ID"/>
              </w:rPr>
              <w:t>. Hasil penelitian juga menun</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 xml:space="preserve">jukkan bahwa jenis kelamin, warisan budaya dan industri dapat memoderasi dampak pendidikan </w:t>
            </w:r>
            <w:r w:rsidRPr="00B63731">
              <w:rPr>
                <w:rFonts w:ascii="Times New Roman" w:hAnsi="Times New Roman" w:cs="Times New Roman"/>
                <w:sz w:val="24"/>
                <w:szCs w:val="24"/>
              </w:rPr>
              <w:t>kewirausahaan</w:t>
            </w:r>
            <w:r w:rsidRPr="00B63731">
              <w:rPr>
                <w:rFonts w:ascii="Times New Roman" w:hAnsi="Times New Roman" w:cs="Times New Roman"/>
                <w:sz w:val="24"/>
                <w:szCs w:val="24"/>
                <w:lang w:val="id-ID"/>
              </w:rPr>
              <w:t xml:space="preserve">. </w:t>
            </w:r>
          </w:p>
        </w:tc>
      </w:tr>
      <w:tr w:rsidR="00057348" w:rsidRPr="00B63731">
        <w:tc>
          <w:tcPr>
            <w:tcW w:w="1538" w:type="dxa"/>
          </w:tcPr>
          <w:p w:rsidR="00057348" w:rsidRPr="00B63731" w:rsidRDefault="00057348" w:rsidP="00B63731">
            <w:pPr>
              <w:spacing w:after="0" w:line="240" w:lineRule="auto"/>
              <w:rPr>
                <w:rFonts w:ascii="Times New Roman" w:hAnsi="Times New Roman" w:cs="Times New Roman"/>
                <w:sz w:val="24"/>
                <w:szCs w:val="24"/>
              </w:rPr>
            </w:pPr>
            <w:r w:rsidRPr="00B63731">
              <w:rPr>
                <w:rFonts w:ascii="Times New Roman" w:hAnsi="Times New Roman" w:cs="Times New Roman"/>
                <w:color w:val="000000"/>
                <w:sz w:val="24"/>
                <w:szCs w:val="24"/>
              </w:rPr>
              <w:t>Nieuwenhuizen, C. dan D. Gronewald (2008),</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lang w:val="id-ID"/>
              </w:rPr>
            </w:pPr>
            <w:r w:rsidRPr="00B63731">
              <w:rPr>
                <w:rFonts w:ascii="Times New Roman" w:hAnsi="Times New Roman" w:cs="Times New Roman"/>
                <w:color w:val="000000"/>
                <w:sz w:val="24"/>
                <w:szCs w:val="24"/>
              </w:rPr>
              <w:t>Pengusaha : Prerensi Belajar: Petunjuk untuk Pendidikan Kewirausahaan.</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Belajar kewirausahaan dan sikap wirausaha</w:t>
            </w:r>
          </w:p>
        </w:tc>
        <w:tc>
          <w:tcPr>
            <w:tcW w:w="3520" w:type="dxa"/>
          </w:tcPr>
          <w:p w:rsidR="00057348" w:rsidRPr="00B63731" w:rsidRDefault="00057348" w:rsidP="00B63731">
            <w:pPr>
              <w:spacing w:after="0" w:line="240" w:lineRule="auto"/>
              <w:rPr>
                <w:rFonts w:ascii="Times New Roman" w:hAnsi="Times New Roman" w:cs="Times New Roman"/>
                <w:sz w:val="24"/>
                <w:szCs w:val="24"/>
              </w:rPr>
            </w:pPr>
            <w:r w:rsidRPr="00B63731">
              <w:rPr>
                <w:rFonts w:ascii="Times New Roman" w:hAnsi="Times New Roman" w:cs="Times New Roman"/>
                <w:color w:val="000000"/>
                <w:sz w:val="24"/>
                <w:szCs w:val="24"/>
              </w:rPr>
              <w:t xml:space="preserve">Hasil </w:t>
            </w:r>
            <w:r w:rsidRPr="00B63731">
              <w:rPr>
                <w:rStyle w:val="hps"/>
                <w:rFonts w:ascii="Times New Roman" w:hAnsi="Times New Roman" w:cs="Times New Roman"/>
                <w:sz w:val="24"/>
                <w:szCs w:val="24"/>
                <w:lang w:val="id-ID"/>
              </w:rPr>
              <w:t>pendidikan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yang efektifdan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pelatihan</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fokuspada pengembangan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keterampilan kewirausahaan</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 xml:space="preserve">berdasarkan </w:t>
            </w:r>
            <w:r w:rsidRPr="00B63731">
              <w:rPr>
                <w:rStyle w:val="hps"/>
                <w:rFonts w:ascii="Times New Roman" w:hAnsi="Times New Roman" w:cs="Times New Roman"/>
                <w:sz w:val="24"/>
                <w:szCs w:val="24"/>
              </w:rPr>
              <w:t xml:space="preserve">sikap </w:t>
            </w:r>
            <w:r w:rsidRPr="00B63731">
              <w:rPr>
                <w:rStyle w:val="hps"/>
                <w:rFonts w:ascii="Times New Roman" w:hAnsi="Times New Roman" w:cs="Times New Roman"/>
                <w:sz w:val="24"/>
                <w:szCs w:val="24"/>
                <w:lang w:val="id-ID"/>
              </w:rPr>
              <w:t>yangberhasil</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terlihat seperti</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bagaimana mereka beroperasidan preferensibelajar dan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berpikir</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mereka</w:t>
            </w:r>
            <w:r w:rsidRPr="00B6373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Masalah</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diselidiki</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pelatihan keterampilan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Wirausaha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adalah bagian yang sulit</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w:t>
            </w:r>
            <w:r w:rsidRPr="00B63731">
              <w:rPr>
                <w:rStyle w:val="hps"/>
                <w:rFonts w:ascii="Times New Roman" w:hAnsi="Times New Roman" w:cs="Times New Roman"/>
                <w:sz w:val="24"/>
                <w:szCs w:val="24"/>
              </w:rPr>
              <w:t>-</w:t>
            </w:r>
            <w:r w:rsidRPr="00B63731">
              <w:rPr>
                <w:rStyle w:val="hps"/>
                <w:rFonts w:ascii="Times New Roman" w:hAnsi="Times New Roman" w:cs="Times New Roman"/>
                <w:sz w:val="24"/>
                <w:szCs w:val="24"/>
                <w:lang w:val="id-ID"/>
              </w:rPr>
              <w:t>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pengajaran</w:t>
            </w:r>
            <w:r w:rsidRPr="00B63731">
              <w:rPr>
                <w:rStyle w:val="hps"/>
                <w:rFonts w:ascii="Times New Roman" w:hAnsi="Times New Roman" w:cs="Times New Roman"/>
                <w:sz w:val="24"/>
                <w:szCs w:val="24"/>
              </w:rPr>
              <w:t xml:space="preserve">. </w:t>
            </w:r>
            <w:r w:rsidRPr="00B63731">
              <w:rPr>
                <w:rStyle w:val="hps"/>
                <w:rFonts w:ascii="Times New Roman" w:hAnsi="Times New Roman" w:cs="Times New Roman"/>
                <w:sz w:val="24"/>
                <w:szCs w:val="24"/>
                <w:lang w:val="id-ID"/>
              </w:rPr>
              <w:t>Masalahnya adalah bahwa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pelatihan dan pendidikan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berfokus terutama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pada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pelatihan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manajemen dan bisnis</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fungsional</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pengusaha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 sangat</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jarang</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pada keterampilan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sidRPr="00B63731">
              <w:rPr>
                <w:rFonts w:ascii="Times New Roman" w:hAnsi="Times New Roman" w:cs="Times New Roman"/>
                <w:sz w:val="24"/>
                <w:szCs w:val="24"/>
                <w:lang w:val="id-ID"/>
              </w:rPr>
              <w:t xml:space="preserve">. </w:t>
            </w:r>
          </w:p>
        </w:tc>
      </w:tr>
      <w:tr w:rsidR="00057348" w:rsidRPr="00B63731">
        <w:tc>
          <w:tcPr>
            <w:tcW w:w="1538" w:type="dxa"/>
          </w:tcPr>
          <w:p w:rsidR="00057348" w:rsidRPr="00B63731" w:rsidRDefault="00057348" w:rsidP="00B63731">
            <w:pPr>
              <w:spacing w:after="0" w:line="240" w:lineRule="auto"/>
              <w:rPr>
                <w:rFonts w:ascii="Times New Roman" w:hAnsi="Times New Roman" w:cs="Times New Roman"/>
                <w:color w:val="000000"/>
                <w:sz w:val="24"/>
                <w:szCs w:val="24"/>
              </w:rPr>
            </w:pPr>
            <w:r w:rsidRPr="00B63731">
              <w:rPr>
                <w:rFonts w:ascii="Times New Roman" w:hAnsi="Times New Roman" w:cs="Times New Roman"/>
                <w:sz w:val="24"/>
                <w:szCs w:val="24"/>
              </w:rPr>
              <w:t>Aurora A.C. Teixeira (2010)</w:t>
            </w:r>
          </w:p>
        </w:tc>
        <w:tc>
          <w:tcPr>
            <w:tcW w:w="1760" w:type="dxa"/>
          </w:tcPr>
          <w:p w:rsidR="00057348" w:rsidRPr="00B63731" w:rsidRDefault="00057348" w:rsidP="00B63731">
            <w:pPr>
              <w:spacing w:after="0" w:line="240" w:lineRule="auto"/>
              <w:rPr>
                <w:rFonts w:ascii="Times New Roman" w:hAnsi="Times New Roman" w:cs="Times New Roman"/>
                <w:color w:val="000000"/>
                <w:sz w:val="24"/>
                <w:szCs w:val="24"/>
              </w:rPr>
            </w:pPr>
            <w:r w:rsidRPr="00B63731">
              <w:rPr>
                <w:rStyle w:val="hps"/>
                <w:rFonts w:ascii="Times New Roman" w:hAnsi="Times New Roman" w:cs="Times New Roman"/>
                <w:sz w:val="24"/>
                <w:szCs w:val="24"/>
                <w:lang w:val="id-ID"/>
              </w:rPr>
              <w:t>Sikap siswa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 xml:space="preserve">pendidikan tinggi </w:t>
            </w:r>
            <w:r w:rsidRPr="00B63731">
              <w:rPr>
                <w:rStyle w:val="hps"/>
                <w:rFonts w:ascii="Times New Roman" w:hAnsi="Times New Roman" w:cs="Times New Roman"/>
                <w:sz w:val="24"/>
                <w:szCs w:val="24"/>
              </w:rPr>
              <w:t xml:space="preserve">kewirausahaan </w:t>
            </w:r>
            <w:r w:rsidRPr="00B63731">
              <w:rPr>
                <w:rStyle w:val="hps"/>
                <w:rFonts w:ascii="Times New Roman" w:hAnsi="Times New Roman" w:cs="Times New Roman"/>
                <w:sz w:val="24"/>
                <w:szCs w:val="24"/>
                <w:lang w:val="id-ID"/>
              </w:rPr>
              <w:t>untuk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penciptaan usaha baru</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Relevansi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kompetensi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 faktor</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kontekstual</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Sikap siswa dan pendidikan kewirausahaan</w:t>
            </w:r>
          </w:p>
        </w:tc>
        <w:tc>
          <w:tcPr>
            <w:tcW w:w="3520" w:type="dxa"/>
          </w:tcPr>
          <w:p w:rsidR="00057348" w:rsidRPr="00B63731" w:rsidRDefault="00057348" w:rsidP="00B63731">
            <w:pPr>
              <w:spacing w:after="0" w:line="240" w:lineRule="auto"/>
              <w:rPr>
                <w:rFonts w:ascii="Times New Roman" w:hAnsi="Times New Roman" w:cs="Times New Roman"/>
                <w:sz w:val="24"/>
                <w:szCs w:val="24"/>
              </w:rPr>
            </w:pPr>
            <w:r>
              <w:rPr>
                <w:rFonts w:ascii="Times New Roman" w:hAnsi="Times New Roman" w:cs="Times New Roman"/>
                <w:sz w:val="24"/>
                <w:szCs w:val="24"/>
              </w:rPr>
              <w:t>Hasil penelitian menemu</w:t>
            </w:r>
            <w:r w:rsidRPr="00B63731">
              <w:rPr>
                <w:rFonts w:ascii="Times New Roman" w:hAnsi="Times New Roman" w:cs="Times New Roman"/>
                <w:sz w:val="24"/>
                <w:szCs w:val="24"/>
              </w:rPr>
              <w:t>kan bahwa p</w:t>
            </w:r>
            <w:r w:rsidRPr="00B63731">
              <w:rPr>
                <w:rStyle w:val="hps"/>
                <w:rFonts w:ascii="Times New Roman" w:hAnsi="Times New Roman" w:cs="Times New Roman"/>
                <w:sz w:val="24"/>
                <w:szCs w:val="24"/>
                <w:lang w:val="id-ID"/>
              </w:rPr>
              <w:t>endidikan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memberikan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perhatian yang lebih besar</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pada penciptaan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usaha baru</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ada kebutuhanmen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desak untuk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pemahaman yang lebih baik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sikap</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siswa</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berpotensi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pengusaha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masa depan</w:t>
            </w:r>
            <w:r w:rsidRPr="00B63731">
              <w:rPr>
                <w:rFonts w:ascii="Times New Roman" w:hAnsi="Times New Roman" w:cs="Times New Roman"/>
                <w:sz w:val="24"/>
                <w:szCs w:val="24"/>
              </w:rPr>
              <w:t>, dimana p</w:t>
            </w:r>
            <w:r>
              <w:rPr>
                <w:rFonts w:ascii="Times New Roman" w:hAnsi="Times New Roman" w:cs="Times New Roman"/>
                <w:sz w:val="24"/>
                <w:szCs w:val="24"/>
              </w:rPr>
              <w:t>endidikan kewirausa</w:t>
            </w:r>
            <w:r w:rsidRPr="00B63731">
              <w:rPr>
                <w:rFonts w:ascii="Times New Roman" w:hAnsi="Times New Roman" w:cs="Times New Roman"/>
                <w:sz w:val="24"/>
                <w:szCs w:val="24"/>
              </w:rPr>
              <w:t xml:space="preserve">haan mendorong </w:t>
            </w:r>
            <w:r w:rsidRPr="00B63731">
              <w:rPr>
                <w:rFonts w:ascii="Times New Roman" w:hAnsi="Times New Roman" w:cs="Times New Roman"/>
                <w:sz w:val="24"/>
                <w:szCs w:val="24"/>
                <w:lang w:val="id-ID"/>
              </w:rPr>
              <w:t>kewirausahaan memiliki keingi</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nan kuat untuk menjadi pengusaha. Ini mendu</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 xml:space="preserve">kung anggapan bahwa kewirausahaan adalah sebuah proses yang dapat dipelajari dan bahwa </w:t>
            </w:r>
            <w:r w:rsidRPr="00B63731">
              <w:rPr>
                <w:rFonts w:ascii="Times New Roman" w:hAnsi="Times New Roman" w:cs="Times New Roman"/>
                <w:sz w:val="24"/>
                <w:szCs w:val="24"/>
              </w:rPr>
              <w:t>lembaga pendidikan</w:t>
            </w:r>
            <w:r w:rsidRPr="00B63731">
              <w:rPr>
                <w:rFonts w:ascii="Times New Roman" w:hAnsi="Times New Roman" w:cs="Times New Roman"/>
                <w:sz w:val="24"/>
                <w:szCs w:val="24"/>
                <w:lang w:val="id-ID"/>
              </w:rPr>
              <w:t>, guru dan lembaga lain</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 xml:space="preserve">nya dan individu berada dalam posisi untuk mendorong </w:t>
            </w:r>
            <w:r w:rsidRPr="00B63731">
              <w:rPr>
                <w:rFonts w:ascii="Times New Roman" w:hAnsi="Times New Roman" w:cs="Times New Roman"/>
                <w:sz w:val="24"/>
                <w:szCs w:val="24"/>
              </w:rPr>
              <w:t xml:space="preserve">sikap dan </w:t>
            </w:r>
            <w:r w:rsidRPr="00B63731">
              <w:rPr>
                <w:rFonts w:ascii="Times New Roman" w:hAnsi="Times New Roman" w:cs="Times New Roman"/>
                <w:sz w:val="24"/>
                <w:szCs w:val="24"/>
                <w:lang w:val="id-ID"/>
              </w:rPr>
              <w:t>perilaku kewirausahaan.</w:t>
            </w:r>
          </w:p>
        </w:tc>
      </w:tr>
      <w:tr w:rsidR="00057348" w:rsidRPr="00B63731">
        <w:tc>
          <w:tcPr>
            <w:tcW w:w="1538" w:type="dxa"/>
          </w:tcPr>
          <w:p w:rsidR="00057348" w:rsidRPr="00B63731" w:rsidRDefault="00057348" w:rsidP="00B63731">
            <w:pPr>
              <w:spacing w:after="0" w:line="240" w:lineRule="auto"/>
              <w:rPr>
                <w:rFonts w:ascii="Times New Roman" w:hAnsi="Times New Roman" w:cs="Times New Roman"/>
                <w:sz w:val="24"/>
                <w:szCs w:val="24"/>
              </w:rPr>
            </w:pPr>
            <w:r w:rsidRPr="00B63731">
              <w:rPr>
                <w:rFonts w:ascii="Times New Roman" w:hAnsi="Times New Roman" w:cs="Times New Roman"/>
                <w:sz w:val="24"/>
                <w:szCs w:val="24"/>
              </w:rPr>
              <w:t>Munawaroh (2013),</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lang w:val="id-ID"/>
              </w:rPr>
            </w:pPr>
            <w:r w:rsidRPr="00B63731">
              <w:rPr>
                <w:rFonts w:ascii="Times New Roman" w:hAnsi="Times New Roman" w:cs="Times New Roman"/>
                <w:sz w:val="24"/>
                <w:szCs w:val="24"/>
                <w:lang w:val="id-ID"/>
              </w:rPr>
              <w:t>Pengaruh Jenis Stad Model Pembelajaran Kooperatif, Jalan Learning, dan Motivasi Belajar terhadap Sikap Enterpreneurial (Studi Kasus di SMK NI Jombang)</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Model pembelajaran kewirausahaan dan sikap siswa SMK</w:t>
            </w:r>
          </w:p>
        </w:tc>
        <w:tc>
          <w:tcPr>
            <w:tcW w:w="3520" w:type="dxa"/>
          </w:tcPr>
          <w:p w:rsidR="00057348" w:rsidRPr="00B63731" w:rsidRDefault="00057348" w:rsidP="00B63731">
            <w:pPr>
              <w:spacing w:after="0" w:line="240" w:lineRule="auto"/>
              <w:rPr>
                <w:rFonts w:ascii="Times New Roman" w:hAnsi="Times New Roman" w:cs="Times New Roman"/>
                <w:sz w:val="24"/>
                <w:szCs w:val="24"/>
              </w:rPr>
            </w:pPr>
            <w:r w:rsidRPr="00B63731">
              <w:rPr>
                <w:rFonts w:ascii="Times New Roman" w:hAnsi="Times New Roman" w:cs="Times New Roman"/>
                <w:sz w:val="24"/>
                <w:szCs w:val="24"/>
              </w:rPr>
              <w:t>Hasil</w:t>
            </w:r>
            <w:r>
              <w:rPr>
                <w:rFonts w:ascii="Times New Roman" w:hAnsi="Times New Roman" w:cs="Times New Roman"/>
                <w:sz w:val="24"/>
                <w:szCs w:val="24"/>
              </w:rPr>
              <w:t xml:space="preserve"> </w:t>
            </w:r>
            <w:r w:rsidRPr="00B63731">
              <w:rPr>
                <w:rFonts w:ascii="Times New Roman" w:hAnsi="Times New Roman" w:cs="Times New Roman"/>
                <w:sz w:val="24"/>
                <w:szCs w:val="24"/>
              </w:rPr>
              <w:t>penelitian</w:t>
            </w:r>
            <w:r w:rsidRPr="00B63731">
              <w:rPr>
                <w:rFonts w:ascii="Times New Roman" w:hAnsi="Times New Roman" w:cs="Times New Roman"/>
                <w:b/>
                <w:bCs/>
                <w:sz w:val="24"/>
                <w:szCs w:val="24"/>
              </w:rPr>
              <w:t xml:space="preserve">: </w:t>
            </w:r>
            <w:r w:rsidRPr="00B63731">
              <w:rPr>
                <w:rFonts w:ascii="Times New Roman" w:hAnsi="Times New Roman" w:cs="Times New Roman"/>
                <w:sz w:val="24"/>
                <w:szCs w:val="24"/>
                <w:lang w:val="id-ID"/>
              </w:rPr>
              <w:t xml:space="preserve">1) menjelaskan pengaruh pembelajaran </w:t>
            </w:r>
            <w:r w:rsidRPr="00B63731">
              <w:rPr>
                <w:rFonts w:ascii="Times New Roman" w:hAnsi="Times New Roman" w:cs="Times New Roman"/>
                <w:sz w:val="24"/>
                <w:szCs w:val="24"/>
              </w:rPr>
              <w:t xml:space="preserve">kewirausahaan </w:t>
            </w:r>
            <w:r w:rsidRPr="00B63731">
              <w:rPr>
                <w:rFonts w:ascii="Times New Roman" w:hAnsi="Times New Roman" w:cs="Times New Roman"/>
                <w:sz w:val="24"/>
                <w:szCs w:val="24"/>
                <w:lang w:val="id-ID"/>
              </w:rPr>
              <w:t xml:space="preserve">kooperatif tipe STAD terhadap </w:t>
            </w:r>
            <w:r w:rsidRPr="00B63731">
              <w:rPr>
                <w:rFonts w:ascii="Times New Roman" w:hAnsi="Times New Roman" w:cs="Times New Roman"/>
                <w:sz w:val="24"/>
                <w:szCs w:val="24"/>
              </w:rPr>
              <w:t xml:space="preserve">sikap </w:t>
            </w:r>
            <w:r w:rsidRPr="00B63731">
              <w:rPr>
                <w:rFonts w:ascii="Times New Roman" w:hAnsi="Times New Roman" w:cs="Times New Roman"/>
                <w:sz w:val="24"/>
                <w:szCs w:val="24"/>
                <w:lang w:val="id-ID"/>
              </w:rPr>
              <w:t>kewira</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usahaan siswa; 2) menjelaskan pengaruh cara terhadap perilaku kewirausahaan siswa belajar; 3) menjelaskan pengaruh motivasi terhadap perilaku kewirausahaan siswa belajar</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terhadap perilaku kewirausahaan mahasiswa penelitian SMK Negeri 1 Jombang</w:t>
            </w:r>
            <w:r w:rsidRPr="00B63731">
              <w:rPr>
                <w:rFonts w:ascii="Times New Roman" w:hAnsi="Times New Roman" w:cs="Times New Roman"/>
                <w:sz w:val="24"/>
                <w:szCs w:val="24"/>
              </w:rPr>
              <w:t>.</w:t>
            </w:r>
          </w:p>
        </w:tc>
      </w:tr>
      <w:tr w:rsidR="00057348" w:rsidRPr="00B63731">
        <w:tc>
          <w:tcPr>
            <w:tcW w:w="1538" w:type="dxa"/>
          </w:tcPr>
          <w:p w:rsidR="00057348" w:rsidRPr="00B63731" w:rsidRDefault="00057348" w:rsidP="00B63731">
            <w:pPr>
              <w:spacing w:after="0" w:line="240" w:lineRule="auto"/>
              <w:rPr>
                <w:rFonts w:ascii="Times New Roman" w:hAnsi="Times New Roman" w:cs="Times New Roman"/>
                <w:sz w:val="24"/>
                <w:szCs w:val="24"/>
              </w:rPr>
            </w:pPr>
            <w:r w:rsidRPr="00B63731">
              <w:rPr>
                <w:rFonts w:ascii="Times New Roman" w:hAnsi="Times New Roman" w:cs="Times New Roman"/>
                <w:sz w:val="24"/>
                <w:szCs w:val="24"/>
              </w:rPr>
              <w:t xml:space="preserve">Shanan G. Gibson, </w:t>
            </w:r>
            <w:r w:rsidRPr="00B63731">
              <w:rPr>
                <w:rFonts w:ascii="Times New Roman" w:hAnsi="Times New Roman" w:cs="Times New Roman"/>
                <w:sz w:val="24"/>
                <w:szCs w:val="24"/>
                <w:lang w:val="id-ID"/>
              </w:rPr>
              <w:t>et.al</w:t>
            </w:r>
            <w:r w:rsidRPr="00B63731">
              <w:rPr>
                <w:rFonts w:ascii="Times New Roman" w:hAnsi="Times New Roman" w:cs="Times New Roman"/>
                <w:sz w:val="24"/>
                <w:szCs w:val="24"/>
              </w:rPr>
              <w:t xml:space="preserve"> (2011),</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lang w:val="id-ID"/>
              </w:rPr>
            </w:pPr>
            <w:r w:rsidRPr="00B63731">
              <w:rPr>
                <w:rStyle w:val="hps"/>
                <w:rFonts w:ascii="Times New Roman" w:hAnsi="Times New Roman" w:cs="Times New Roman"/>
                <w:sz w:val="24"/>
                <w:szCs w:val="24"/>
                <w:lang w:val="id-ID"/>
              </w:rPr>
              <w:t>Memban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dingkan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Sikap</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Wirausaha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Universitas</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Community College</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Mahasiswa</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Desain Pembelajaran dan sikap wirausaha</w:t>
            </w:r>
          </w:p>
        </w:tc>
        <w:tc>
          <w:tcPr>
            <w:tcW w:w="3520" w:type="dxa"/>
          </w:tcPr>
          <w:p w:rsidR="00057348" w:rsidRPr="00B63731" w:rsidRDefault="00057348" w:rsidP="00B63731">
            <w:pPr>
              <w:spacing w:after="0" w:line="240" w:lineRule="auto"/>
              <w:rPr>
                <w:rFonts w:ascii="Times New Roman" w:hAnsi="Times New Roman" w:cs="Times New Roman"/>
                <w:b/>
                <w:bCs/>
                <w:sz w:val="24"/>
                <w:szCs w:val="24"/>
              </w:rPr>
            </w:pPr>
            <w:r w:rsidRPr="00B63731">
              <w:rPr>
                <w:rFonts w:ascii="Times New Roman" w:hAnsi="Times New Roman" w:cs="Times New Roman"/>
                <w:sz w:val="24"/>
                <w:szCs w:val="24"/>
              </w:rPr>
              <w:t xml:space="preserve">Hasil </w:t>
            </w:r>
            <w:r w:rsidRPr="00B63731">
              <w:rPr>
                <w:rStyle w:val="hps"/>
                <w:rFonts w:ascii="Times New Roman" w:hAnsi="Times New Roman" w:cs="Times New Roman"/>
                <w:sz w:val="24"/>
                <w:szCs w:val="24"/>
                <w:lang w:val="id-ID"/>
              </w:rPr>
              <w:t>penelitian menunjukkan bahwa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mahasiswa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memilikisikap</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yang</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lebih kuat dari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mereka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rekan-rekan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perguruan tinggi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di keempat</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sikap</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Demikian pula</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mahasiswa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melaporkan bahwa mereka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merasa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secara signifikan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lebih siapuntuk memulai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bisnis mereka sendiri</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ingin memulai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bisnis mereka sendiri</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 merasa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mereka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secara signifikan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lebih mungkin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untuk memulai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bisnis mereka sendiri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pada yang</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siswa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perguruan tinggi</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Pertimbangan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diberikan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penjelasan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potensi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perbedaan dan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implikasi bagi</w:t>
            </w:r>
            <w:r>
              <w:rPr>
                <w:rStyle w:val="hps"/>
                <w:rFonts w:ascii="Times New Roman" w:hAnsi="Times New Roman" w:cs="Times New Roman"/>
                <w:sz w:val="24"/>
                <w:szCs w:val="24"/>
                <w:lang w:val="id-ID"/>
              </w:rPr>
              <w:t xml:space="preserve"> </w:t>
            </w:r>
            <w:r w:rsidRPr="00B63731">
              <w:rPr>
                <w:rFonts w:ascii="Times New Roman" w:hAnsi="Times New Roman" w:cs="Times New Roman"/>
                <w:sz w:val="24"/>
                <w:szCs w:val="24"/>
              </w:rPr>
              <w:t xml:space="preserve">desain </w:t>
            </w:r>
            <w:r w:rsidRPr="00B63731">
              <w:rPr>
                <w:rStyle w:val="hps"/>
                <w:rFonts w:ascii="Times New Roman" w:hAnsi="Times New Roman" w:cs="Times New Roman"/>
                <w:sz w:val="24"/>
                <w:szCs w:val="24"/>
                <w:lang w:val="id-ID"/>
              </w:rPr>
              <w:t>pendidikan kewirausahaan</w:t>
            </w:r>
            <w:r w:rsidRPr="00B63731">
              <w:rPr>
                <w:rFonts w:ascii="Times New Roman" w:hAnsi="Times New Roman" w:cs="Times New Roman"/>
                <w:sz w:val="24"/>
                <w:szCs w:val="24"/>
                <w:lang w:val="id-ID"/>
              </w:rPr>
              <w:t>.</w:t>
            </w:r>
          </w:p>
        </w:tc>
      </w:tr>
      <w:tr w:rsidR="00057348" w:rsidRPr="00B63731">
        <w:tc>
          <w:tcPr>
            <w:tcW w:w="1538"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Fonts w:ascii="Times New Roman" w:hAnsi="Times New Roman" w:cs="Times New Roman"/>
                <w:sz w:val="24"/>
                <w:szCs w:val="24"/>
              </w:rPr>
              <w:t>Valerij Dermol (2013)</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lang w:val="id-ID"/>
              </w:rPr>
              <w:t>PengembanganWirausahaKompetensi</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Pembelajaran wirausaha dan kompetensi</w:t>
            </w:r>
          </w:p>
        </w:tc>
        <w:tc>
          <w:tcPr>
            <w:tcW w:w="352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Fonts w:ascii="Times New Roman" w:hAnsi="Times New Roman" w:cs="Times New Roman"/>
                <w:sz w:val="24"/>
                <w:szCs w:val="24"/>
                <w:lang w:val="id-ID"/>
              </w:rPr>
              <w:t>Model ini mengasumsikan juga bahwa pembelajaran kewirausahaan di satu sisi</w:t>
            </w:r>
            <w:r>
              <w:rPr>
                <w:rFonts w:ascii="Times New Roman" w:hAnsi="Times New Roman" w:cs="Times New Roman"/>
                <w:sz w:val="24"/>
                <w:szCs w:val="24"/>
              </w:rPr>
              <w:t xml:space="preserve"> dapat mening</w:t>
            </w:r>
            <w:r w:rsidRPr="00B63731">
              <w:rPr>
                <w:rFonts w:ascii="Times New Roman" w:hAnsi="Times New Roman" w:cs="Times New Roman"/>
                <w:sz w:val="24"/>
                <w:szCs w:val="24"/>
              </w:rPr>
              <w:t>katkan kompetensi masing-masing siswa</w:t>
            </w:r>
            <w:r w:rsidRPr="00B63731">
              <w:rPr>
                <w:rFonts w:ascii="Times New Roman" w:hAnsi="Times New Roman" w:cs="Times New Roman"/>
                <w:sz w:val="24"/>
                <w:szCs w:val="24"/>
                <w:lang w:val="id-ID"/>
              </w:rPr>
              <w:t>, dan menyarankan pendekatan untuk penelitian lebih lanjut pada model,</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kewirausahaan dan hubungan antara konstruksi di sisi lain.</w:t>
            </w:r>
          </w:p>
        </w:tc>
      </w:tr>
      <w:tr w:rsidR="00057348" w:rsidRPr="00B63731">
        <w:tc>
          <w:tcPr>
            <w:tcW w:w="1538" w:type="dxa"/>
          </w:tcPr>
          <w:p w:rsidR="00057348" w:rsidRPr="00B63731" w:rsidRDefault="00057348" w:rsidP="00B63731">
            <w:pPr>
              <w:spacing w:after="0" w:line="240" w:lineRule="auto"/>
              <w:rPr>
                <w:rFonts w:ascii="Times New Roman" w:hAnsi="Times New Roman" w:cs="Times New Roman"/>
                <w:sz w:val="24"/>
                <w:szCs w:val="24"/>
              </w:rPr>
            </w:pPr>
            <w:r w:rsidRPr="00B63731">
              <w:rPr>
                <w:rFonts w:ascii="Times New Roman" w:hAnsi="Times New Roman" w:cs="Times New Roman"/>
                <w:sz w:val="24"/>
                <w:szCs w:val="24"/>
              </w:rPr>
              <w:t>Carmen England Bayron (2013)</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lang w:val="id-ID"/>
              </w:rPr>
            </w:pPr>
            <w:r w:rsidRPr="00B63731">
              <w:rPr>
                <w:rStyle w:val="hps"/>
                <w:rFonts w:ascii="Times New Roman" w:hAnsi="Times New Roman" w:cs="Times New Roman"/>
                <w:sz w:val="24"/>
                <w:szCs w:val="24"/>
                <w:lang w:val="id-ID"/>
              </w:rPr>
              <w:t>Kognitif</w:t>
            </w:r>
            <w:r>
              <w:rPr>
                <w:rStyle w:val="hps"/>
                <w:rFonts w:ascii="Times New Roman" w:hAnsi="Times New Roman" w:cs="Times New Roman"/>
                <w:sz w:val="24"/>
                <w:szCs w:val="24"/>
                <w:lang w:val="id-ID"/>
              </w:rPr>
              <w:t xml:space="preserve"> </w:t>
            </w:r>
            <w:r w:rsidRPr="00B63731">
              <w:rPr>
                <w:rFonts w:ascii="Times New Roman" w:hAnsi="Times New Roman" w:cs="Times New Roman"/>
                <w:sz w:val="24"/>
                <w:szCs w:val="24"/>
              </w:rPr>
              <w:t xml:space="preserve">Ekonomi </w:t>
            </w:r>
            <w:r w:rsidRPr="00B63731">
              <w:rPr>
                <w:rStyle w:val="hps"/>
                <w:rFonts w:ascii="Times New Roman" w:hAnsi="Times New Roman" w:cs="Times New Roman"/>
                <w:sz w:val="24"/>
                <w:szCs w:val="24"/>
                <w:lang w:val="id-ID"/>
              </w:rPr>
              <w:t>sosial</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Wirausaha Mandiri</w:t>
            </w:r>
            <w:r w:rsidRPr="00B63731">
              <w:rPr>
                <w:rStyle w:val="atn"/>
                <w:rFonts w:ascii="Times New Roman" w:hAnsi="Times New Roman" w:cs="Times New Roman"/>
                <w:sz w:val="24"/>
                <w:szCs w:val="24"/>
                <w:lang w:val="id-ID"/>
              </w:rPr>
              <w:t>-</w:t>
            </w:r>
            <w:r w:rsidRPr="00B63731">
              <w:rPr>
                <w:rFonts w:ascii="Times New Roman" w:hAnsi="Times New Roman" w:cs="Times New Roman"/>
                <w:sz w:val="24"/>
                <w:szCs w:val="24"/>
                <w:lang w:val="id-ID"/>
              </w:rPr>
              <w:t xml:space="preserve">Khasiat </w:t>
            </w:r>
            <w:r w:rsidRPr="00B63731">
              <w:rPr>
                <w:rStyle w:val="hps"/>
                <w:rFonts w:ascii="Times New Roman" w:hAnsi="Times New Roman" w:cs="Times New Roman"/>
                <w:sz w:val="24"/>
                <w:szCs w:val="24"/>
                <w:lang w:val="id-ID"/>
              </w:rPr>
              <w:t>dan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Niat</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Wirausaha</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Alat untuk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Maksi</w:t>
            </w:r>
            <w:r w:rsidRPr="00B63731">
              <w:rPr>
                <w:rStyle w:val="hps"/>
                <w:rFonts w:ascii="Times New Roman" w:hAnsi="Times New Roman" w:cs="Times New Roman"/>
                <w:sz w:val="24"/>
                <w:szCs w:val="24"/>
              </w:rPr>
              <w:t>-</w:t>
            </w:r>
            <w:r w:rsidRPr="00B63731">
              <w:rPr>
                <w:rStyle w:val="hps"/>
                <w:rFonts w:ascii="Times New Roman" w:hAnsi="Times New Roman" w:cs="Times New Roman"/>
                <w:sz w:val="24"/>
                <w:szCs w:val="24"/>
                <w:lang w:val="id-ID"/>
              </w:rPr>
              <w:t>malkan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Efektivitas</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Pendidikan Formal</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Sosial ekonomi dan sikap wirausaha</w:t>
            </w:r>
          </w:p>
        </w:tc>
        <w:tc>
          <w:tcPr>
            <w:tcW w:w="3520" w:type="dxa"/>
          </w:tcPr>
          <w:p w:rsidR="00057348" w:rsidRPr="00B63731" w:rsidRDefault="00057348" w:rsidP="00B63731">
            <w:pPr>
              <w:spacing w:after="0" w:line="240" w:lineRule="auto"/>
              <w:rPr>
                <w:rFonts w:ascii="Times New Roman" w:hAnsi="Times New Roman" w:cs="Times New Roman"/>
                <w:sz w:val="24"/>
                <w:szCs w:val="24"/>
              </w:rPr>
            </w:pPr>
            <w:r w:rsidRPr="00B63731">
              <w:rPr>
                <w:rFonts w:ascii="Times New Roman" w:hAnsi="Times New Roman" w:cs="Times New Roman"/>
                <w:sz w:val="24"/>
                <w:szCs w:val="24"/>
                <w:lang w:val="id-ID"/>
              </w:rPr>
              <w:t xml:space="preserve">Secara khusus, </w:t>
            </w:r>
            <w:r w:rsidRPr="00B63731">
              <w:rPr>
                <w:rFonts w:ascii="Times New Roman" w:hAnsi="Times New Roman" w:cs="Times New Roman"/>
                <w:sz w:val="24"/>
                <w:szCs w:val="24"/>
              </w:rPr>
              <w:t xml:space="preserve">hasil penelitian </w:t>
            </w:r>
            <w:r w:rsidRPr="00B63731">
              <w:rPr>
                <w:rFonts w:ascii="Times New Roman" w:hAnsi="Times New Roman" w:cs="Times New Roman"/>
                <w:sz w:val="24"/>
                <w:szCs w:val="24"/>
                <w:lang w:val="id-ID"/>
              </w:rPr>
              <w:t xml:space="preserve">menghubungkan empat sumber </w:t>
            </w:r>
            <w:r w:rsidRPr="007B7A2D">
              <w:rPr>
                <w:rFonts w:ascii="Times New Roman" w:hAnsi="Times New Roman" w:cs="Times New Roman"/>
                <w:i/>
                <w:iCs/>
                <w:sz w:val="24"/>
                <w:szCs w:val="24"/>
                <w:lang w:val="id-ID"/>
              </w:rPr>
              <w:t>self-efficacy</w:t>
            </w:r>
            <w:r w:rsidRPr="00B63731">
              <w:rPr>
                <w:rFonts w:ascii="Times New Roman" w:hAnsi="Times New Roman" w:cs="Times New Roman"/>
                <w:sz w:val="24"/>
                <w:szCs w:val="24"/>
                <w:lang w:val="id-ID"/>
              </w:rPr>
              <w:t xml:space="preserve"> dengan kewira</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 xml:space="preserve">usahaan </w:t>
            </w:r>
            <w:r w:rsidRPr="007B7A2D">
              <w:rPr>
                <w:rFonts w:ascii="Times New Roman" w:hAnsi="Times New Roman" w:cs="Times New Roman"/>
                <w:i/>
                <w:iCs/>
                <w:sz w:val="24"/>
                <w:szCs w:val="24"/>
                <w:lang w:val="id-ID"/>
              </w:rPr>
              <w:t>self-efficacy</w:t>
            </w:r>
            <w:r w:rsidRPr="00B63731">
              <w:rPr>
                <w:rFonts w:ascii="Times New Roman" w:hAnsi="Times New Roman" w:cs="Times New Roman"/>
                <w:sz w:val="24"/>
                <w:szCs w:val="24"/>
                <w:lang w:val="id-ID"/>
              </w:rPr>
              <w:t xml:space="preserve"> dan niat kewirausahaan; yang menyebabkan kewirausahaan hasil program pendidikan yang efektif.</w:t>
            </w:r>
          </w:p>
        </w:tc>
      </w:tr>
      <w:tr w:rsidR="00057348" w:rsidRPr="00B63731">
        <w:tc>
          <w:tcPr>
            <w:tcW w:w="1538" w:type="dxa"/>
          </w:tcPr>
          <w:p w:rsidR="00057348" w:rsidRPr="00B63731" w:rsidRDefault="00057348" w:rsidP="00B63731">
            <w:pPr>
              <w:spacing w:after="0" w:line="240" w:lineRule="auto"/>
              <w:rPr>
                <w:rFonts w:ascii="Times New Roman" w:hAnsi="Times New Roman" w:cs="Times New Roman"/>
                <w:sz w:val="24"/>
                <w:szCs w:val="24"/>
              </w:rPr>
            </w:pPr>
            <w:r w:rsidRPr="00B63731">
              <w:rPr>
                <w:rFonts w:ascii="Times New Roman" w:hAnsi="Times New Roman" w:cs="Times New Roman"/>
                <w:sz w:val="24"/>
                <w:szCs w:val="24"/>
              </w:rPr>
              <w:t>Abdullah Saleh Abdullah Sani dan Zaidatol Akmaliah Lope Pihie (2009),</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lang w:val="id-ID"/>
              </w:rPr>
            </w:pPr>
            <w:r w:rsidRPr="00B63731">
              <w:rPr>
                <w:rStyle w:val="hps"/>
                <w:rFonts w:ascii="Times New Roman" w:hAnsi="Times New Roman" w:cs="Times New Roman"/>
                <w:sz w:val="24"/>
                <w:szCs w:val="24"/>
                <w:lang w:val="id-ID"/>
              </w:rPr>
              <w:t>Menjelajahi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Entre</w:t>
            </w:r>
            <w:r w:rsidRPr="00B63731">
              <w:rPr>
                <w:rStyle w:val="hps"/>
                <w:rFonts w:ascii="Times New Roman" w:hAnsi="Times New Roman" w:cs="Times New Roman"/>
                <w:sz w:val="24"/>
                <w:szCs w:val="24"/>
              </w:rPr>
              <w:t>-</w:t>
            </w:r>
            <w:r w:rsidRPr="00B63731">
              <w:rPr>
                <w:rStyle w:val="hps"/>
                <w:rFonts w:ascii="Times New Roman" w:hAnsi="Times New Roman" w:cs="Times New Roman"/>
                <w:sz w:val="24"/>
                <w:szCs w:val="24"/>
                <w:lang w:val="id-ID"/>
              </w:rPr>
              <w:t>prenueurial</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Mindset</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Mahasiswa</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Implikasiuntuk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Imporve</w:t>
            </w:r>
            <w:r w:rsidRPr="00B63731">
              <w:rPr>
                <w:rStyle w:val="hps"/>
                <w:rFonts w:ascii="Times New Roman" w:hAnsi="Times New Roman" w:cs="Times New Roman"/>
                <w:sz w:val="24"/>
                <w:szCs w:val="24"/>
              </w:rPr>
              <w:t>-</w:t>
            </w:r>
            <w:r w:rsidRPr="00B63731">
              <w:rPr>
                <w:rStyle w:val="hps"/>
                <w:rFonts w:ascii="Times New Roman" w:hAnsi="Times New Roman" w:cs="Times New Roman"/>
                <w:sz w:val="24"/>
                <w:szCs w:val="24"/>
                <w:lang w:val="id-ID"/>
              </w:rPr>
              <w:t>mentdari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Entrepenueurial</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Belajar</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Universitas</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Pendidikan kewirausahaan dan kompetensi wirausaha</w:t>
            </w:r>
          </w:p>
        </w:tc>
        <w:tc>
          <w:tcPr>
            <w:tcW w:w="3520" w:type="dxa"/>
          </w:tcPr>
          <w:p w:rsidR="00057348" w:rsidRPr="007B7A2D" w:rsidRDefault="00057348" w:rsidP="00B6373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rPr>
              <w:t>Hasil t</w:t>
            </w:r>
            <w:r w:rsidRPr="00B63731">
              <w:rPr>
                <w:rStyle w:val="hps"/>
                <w:rFonts w:ascii="Times New Roman" w:hAnsi="Times New Roman" w:cs="Times New Roman"/>
                <w:sz w:val="24"/>
                <w:szCs w:val="24"/>
                <w:lang w:val="id-ID"/>
              </w:rPr>
              <w:t>emuan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menunjukkan bahwa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pendekatan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diarahkan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telah</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memperluas</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pemahaman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siswa</w:t>
            </w:r>
            <w:r w:rsidRPr="00B63731">
              <w:rPr>
                <w:rFonts w:ascii="Times New Roman" w:hAnsi="Times New Roman" w:cs="Times New Roman"/>
                <w:sz w:val="24"/>
                <w:szCs w:val="24"/>
                <w:lang w:val="id-ID"/>
              </w:rPr>
              <w:t xml:space="preserve">, </w:t>
            </w:r>
            <w:r>
              <w:rPr>
                <w:rStyle w:val="hps"/>
                <w:rFonts w:ascii="Times New Roman" w:hAnsi="Times New Roman" w:cs="Times New Roman"/>
                <w:sz w:val="24"/>
                <w:szCs w:val="24"/>
                <w:lang w:val="id-ID"/>
              </w:rPr>
              <w:t xml:space="preserve">dan siswa </w:t>
            </w:r>
            <w:r w:rsidRPr="00B63731">
              <w:rPr>
                <w:rStyle w:val="hps"/>
                <w:rFonts w:ascii="Times New Roman" w:hAnsi="Times New Roman" w:cs="Times New Roman"/>
                <w:sz w:val="24"/>
                <w:szCs w:val="24"/>
                <w:lang w:val="id-ID"/>
              </w:rPr>
              <w:t>dapat</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mengembangkan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keterampilan 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 perilaku</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yang diperlukan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untuk studi mereka</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Makalah ini membahas</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implikasi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praktis untuk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belajar</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Pr>
                <w:rStyle w:val="hps"/>
                <w:rFonts w:ascii="Times New Roman" w:hAnsi="Times New Roman" w:cs="Times New Roman"/>
                <w:sz w:val="24"/>
                <w:szCs w:val="24"/>
                <w:lang w:val="id-ID"/>
              </w:rPr>
              <w:t xml:space="preserve"> univer</w:t>
            </w:r>
            <w:r w:rsidRPr="00B63731">
              <w:rPr>
                <w:rStyle w:val="hps"/>
                <w:rFonts w:ascii="Times New Roman" w:hAnsi="Times New Roman" w:cs="Times New Roman"/>
                <w:sz w:val="24"/>
                <w:szCs w:val="24"/>
                <w:lang w:val="id-ID"/>
              </w:rPr>
              <w:t>sitas untuk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membimbing siswa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untuk memiliki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pola pikir kewirausahaan</w:t>
            </w:r>
            <w:r w:rsidRPr="00B63731">
              <w:rPr>
                <w:rFonts w:ascii="Times New Roman" w:hAnsi="Times New Roman" w:cs="Times New Roman"/>
                <w:sz w:val="24"/>
                <w:szCs w:val="24"/>
                <w:lang w:val="id-ID"/>
              </w:rPr>
              <w:t>.</w:t>
            </w:r>
          </w:p>
        </w:tc>
      </w:tr>
      <w:tr w:rsidR="00057348" w:rsidRPr="00B63731">
        <w:tc>
          <w:tcPr>
            <w:tcW w:w="1538"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Fonts w:ascii="Times New Roman" w:hAnsi="Times New Roman" w:cs="Times New Roman"/>
                <w:sz w:val="24"/>
                <w:szCs w:val="24"/>
              </w:rPr>
              <w:t>Jan Nab, Albert Pilot, S. Brinkkem-per, Hanne ten Berge (2012),</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lang w:val="id-ID"/>
              </w:rPr>
              <w:t>Otentik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pembelajaran berbasis</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kom</w:t>
            </w:r>
            <w:r w:rsidRPr="00B63731">
              <w:rPr>
                <w:rStyle w:val="hps"/>
                <w:rFonts w:ascii="Times New Roman" w:hAnsi="Times New Roman" w:cs="Times New Roman"/>
                <w:sz w:val="24"/>
                <w:szCs w:val="24"/>
              </w:rPr>
              <w:t>-</w:t>
            </w:r>
            <w:r w:rsidRPr="00B63731">
              <w:rPr>
                <w:rStyle w:val="hps"/>
                <w:rFonts w:ascii="Times New Roman" w:hAnsi="Times New Roman" w:cs="Times New Roman"/>
                <w:sz w:val="24"/>
                <w:szCs w:val="24"/>
                <w:lang w:val="id-ID"/>
              </w:rPr>
              <w:t>petensi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dalam pendidikan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universitas di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sidRPr="00B63731">
              <w:rPr>
                <w:rFonts w:ascii="Times New Roman" w:hAnsi="Times New Roman" w:cs="Times New Roman"/>
                <w:sz w:val="24"/>
                <w:szCs w:val="24"/>
                <w:lang w:val="id-ID"/>
              </w:rPr>
              <w:t>.</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Pembelajaran dan kompetensi</w:t>
            </w:r>
          </w:p>
        </w:tc>
        <w:tc>
          <w:tcPr>
            <w:tcW w:w="352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lang w:val="id-ID"/>
              </w:rPr>
              <w:t>Prinsip-prinsip desain</w:t>
            </w:r>
            <w:r>
              <w:rPr>
                <w:rStyle w:val="hps"/>
                <w:rFonts w:ascii="Times New Roman" w:hAnsi="Times New Roman" w:cs="Times New Roman"/>
                <w:sz w:val="24"/>
                <w:szCs w:val="24"/>
                <w:lang w:val="id-ID"/>
              </w:rPr>
              <w:t xml:space="preserve"> </w:t>
            </w:r>
            <w:r>
              <w:rPr>
                <w:rFonts w:ascii="Times New Roman" w:hAnsi="Times New Roman" w:cs="Times New Roman"/>
                <w:sz w:val="24"/>
                <w:szCs w:val="24"/>
              </w:rPr>
              <w:t>pembelajaran kewira</w:t>
            </w:r>
            <w:r w:rsidRPr="00B63731">
              <w:rPr>
                <w:rFonts w:ascii="Times New Roman" w:hAnsi="Times New Roman" w:cs="Times New Roman"/>
                <w:sz w:val="24"/>
                <w:szCs w:val="24"/>
              </w:rPr>
              <w:t xml:space="preserve">usahaan </w:t>
            </w:r>
            <w:r w:rsidRPr="00B63731">
              <w:rPr>
                <w:rStyle w:val="hps"/>
                <w:rFonts w:ascii="Times New Roman" w:hAnsi="Times New Roman" w:cs="Times New Roman"/>
                <w:sz w:val="24"/>
                <w:szCs w:val="24"/>
                <w:lang w:val="id-ID"/>
              </w:rPr>
              <w:t>dapat membantu</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dalam menggambarkan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intervensi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dalam pendidikan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dalam studi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yang akan datang</w:t>
            </w:r>
            <w:r>
              <w:rPr>
                <w:rStyle w:val="hps"/>
                <w:rFonts w:ascii="Times New Roman" w:hAnsi="Times New Roman" w:cs="Times New Roman"/>
                <w:sz w:val="24"/>
                <w:szCs w:val="24"/>
              </w:rPr>
              <w:t xml:space="preserve"> sehingga ber</w:t>
            </w:r>
            <w:r w:rsidRPr="00B63731">
              <w:rPr>
                <w:rStyle w:val="hps"/>
                <w:rFonts w:ascii="Times New Roman" w:hAnsi="Times New Roman" w:cs="Times New Roman"/>
                <w:sz w:val="24"/>
                <w:szCs w:val="24"/>
              </w:rPr>
              <w:t>pengaruh terhadap kompetensi siswa</w:t>
            </w:r>
            <w:r w:rsidRPr="00B63731">
              <w:rPr>
                <w:rFonts w:ascii="Times New Roman" w:hAnsi="Times New Roman" w:cs="Times New Roman"/>
                <w:sz w:val="24"/>
                <w:szCs w:val="24"/>
                <w:lang w:val="id-ID"/>
              </w:rPr>
              <w:t>.</w:t>
            </w:r>
          </w:p>
        </w:tc>
      </w:tr>
      <w:tr w:rsidR="00057348" w:rsidRPr="00B63731">
        <w:tc>
          <w:tcPr>
            <w:tcW w:w="1538" w:type="dxa"/>
          </w:tcPr>
          <w:p w:rsidR="00057348" w:rsidRPr="00B63731" w:rsidRDefault="00057348" w:rsidP="00B63731">
            <w:pPr>
              <w:spacing w:after="0" w:line="240" w:lineRule="auto"/>
              <w:rPr>
                <w:rFonts w:ascii="Times New Roman" w:hAnsi="Times New Roman" w:cs="Times New Roman"/>
                <w:sz w:val="24"/>
                <w:szCs w:val="24"/>
              </w:rPr>
            </w:pPr>
            <w:r w:rsidRPr="00B63731">
              <w:rPr>
                <w:rFonts w:ascii="Times New Roman" w:hAnsi="Times New Roman" w:cs="Times New Roman"/>
                <w:sz w:val="24"/>
                <w:szCs w:val="24"/>
              </w:rPr>
              <w:t>Fiet, J. O. (2000)</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lang w:val="id-ID"/>
              </w:rPr>
            </w:pPr>
            <w:r w:rsidRPr="00B63731">
              <w:rPr>
                <w:rStyle w:val="hps"/>
                <w:rFonts w:ascii="Times New Roman" w:hAnsi="Times New Roman" w:cs="Times New Roman"/>
                <w:sz w:val="24"/>
                <w:szCs w:val="24"/>
                <w:lang w:val="id-ID"/>
              </w:rPr>
              <w:t>Peran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Pendidikdi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TheHigher</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Education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Lembaga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Mahasiswa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Wirausaha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Kompetensi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di Negara Berkembang</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Kewirausahaan pendidik dan kompetensi wirausaha</w:t>
            </w:r>
          </w:p>
        </w:tc>
        <w:tc>
          <w:tcPr>
            <w:tcW w:w="3520" w:type="dxa"/>
          </w:tcPr>
          <w:p w:rsidR="00057348" w:rsidRPr="00B63731" w:rsidRDefault="00057348" w:rsidP="00B63731">
            <w:pPr>
              <w:spacing w:after="0" w:line="240" w:lineRule="auto"/>
              <w:rPr>
                <w:rStyle w:val="hps"/>
                <w:rFonts w:ascii="Times New Roman" w:hAnsi="Times New Roman" w:cs="Times New Roman"/>
                <w:sz w:val="24"/>
                <w:szCs w:val="24"/>
                <w:lang w:val="id-ID"/>
              </w:rPr>
            </w:pPr>
            <w:r w:rsidRPr="00B63731">
              <w:rPr>
                <w:rFonts w:ascii="Times New Roman" w:hAnsi="Times New Roman" w:cs="Times New Roman"/>
                <w:sz w:val="24"/>
                <w:szCs w:val="24"/>
              </w:rPr>
              <w:t>Hasil</w:t>
            </w:r>
            <w:r>
              <w:rPr>
                <w:rFonts w:ascii="Times New Roman" w:hAnsi="Times New Roman" w:cs="Times New Roman"/>
                <w:sz w:val="24"/>
                <w:szCs w:val="24"/>
              </w:rPr>
              <w:t xml:space="preserve"> penelitian menemukan bahwa peran pen</w:t>
            </w:r>
            <w:r w:rsidRPr="00B63731">
              <w:rPr>
                <w:rFonts w:ascii="Times New Roman" w:hAnsi="Times New Roman" w:cs="Times New Roman"/>
                <w:sz w:val="24"/>
                <w:szCs w:val="24"/>
              </w:rPr>
              <w:t>didik dalam pe</w:t>
            </w:r>
            <w:r>
              <w:rPr>
                <w:rFonts w:ascii="Times New Roman" w:hAnsi="Times New Roman" w:cs="Times New Roman"/>
                <w:sz w:val="24"/>
                <w:szCs w:val="24"/>
              </w:rPr>
              <w:t>ndidikan kewirausahaan berpenga</w:t>
            </w:r>
            <w:r w:rsidRPr="00B63731">
              <w:rPr>
                <w:rFonts w:ascii="Times New Roman" w:hAnsi="Times New Roman" w:cs="Times New Roman"/>
                <w:sz w:val="24"/>
                <w:szCs w:val="24"/>
              </w:rPr>
              <w:t>ruh pada Kompetensi kewirausahaan siswa pada Lembaga Pe</w:t>
            </w:r>
            <w:r>
              <w:rPr>
                <w:rFonts w:ascii="Times New Roman" w:hAnsi="Times New Roman" w:cs="Times New Roman"/>
                <w:sz w:val="24"/>
                <w:szCs w:val="24"/>
              </w:rPr>
              <w:t>ndi</w:t>
            </w:r>
            <w:r w:rsidRPr="00B63731">
              <w:rPr>
                <w:rFonts w:ascii="Times New Roman" w:hAnsi="Times New Roman" w:cs="Times New Roman"/>
                <w:sz w:val="24"/>
                <w:szCs w:val="24"/>
              </w:rPr>
              <w:t>dikan di Negara-negara berkembang</w:t>
            </w:r>
          </w:p>
        </w:tc>
      </w:tr>
      <w:tr w:rsidR="00057348" w:rsidRPr="00B63731">
        <w:tc>
          <w:tcPr>
            <w:tcW w:w="1538" w:type="dxa"/>
          </w:tcPr>
          <w:p w:rsidR="00057348" w:rsidRPr="00B63731" w:rsidRDefault="00057348" w:rsidP="00B63731">
            <w:pPr>
              <w:spacing w:after="0" w:line="240" w:lineRule="auto"/>
              <w:rPr>
                <w:rFonts w:ascii="Times New Roman" w:hAnsi="Times New Roman" w:cs="Times New Roman"/>
                <w:sz w:val="24"/>
                <w:szCs w:val="24"/>
              </w:rPr>
            </w:pPr>
            <w:r w:rsidRPr="00B63731">
              <w:rPr>
                <w:rFonts w:ascii="Times New Roman" w:hAnsi="Times New Roman" w:cs="Times New Roman"/>
                <w:sz w:val="24"/>
                <w:szCs w:val="24"/>
              </w:rPr>
              <w:t>Chun-Mei Chou, Chien-Hua Sheng &amp; His-Chi Hsiao (2010)</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lang w:val="id-ID"/>
              </w:rPr>
            </w:pPr>
            <w:r w:rsidRPr="00B63731">
              <w:rPr>
                <w:rStyle w:val="hps"/>
                <w:rFonts w:ascii="Times New Roman" w:hAnsi="Times New Roman" w:cs="Times New Roman"/>
                <w:sz w:val="24"/>
                <w:szCs w:val="24"/>
                <w:lang w:val="id-ID"/>
              </w:rPr>
              <w:t>Eksplorasi awal</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mengajar</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keunggulan dalam</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lembaga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teknis danperguruan tinggidi Taiwan-presenting</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pendidikan 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sebagai contoh</w:t>
            </w:r>
            <w:r w:rsidRPr="00B63731">
              <w:rPr>
                <w:rFonts w:ascii="Times New Roman" w:hAnsi="Times New Roman" w:cs="Times New Roman"/>
                <w:sz w:val="24"/>
                <w:szCs w:val="24"/>
                <w:lang w:val="id-ID"/>
              </w:rPr>
              <w:t>.</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Pendidikan kewirausahaan dan sikap</w:t>
            </w:r>
          </w:p>
        </w:tc>
        <w:tc>
          <w:tcPr>
            <w:tcW w:w="3520" w:type="dxa"/>
          </w:tcPr>
          <w:p w:rsidR="00057348" w:rsidRPr="00B63731" w:rsidRDefault="00057348" w:rsidP="00B63731">
            <w:pPr>
              <w:spacing w:after="0" w:line="240" w:lineRule="auto"/>
              <w:rPr>
                <w:rFonts w:ascii="Times New Roman" w:hAnsi="Times New Roman" w:cs="Times New Roman"/>
                <w:sz w:val="24"/>
                <w:szCs w:val="24"/>
              </w:rPr>
            </w:pPr>
            <w:r w:rsidRPr="00B63731">
              <w:rPr>
                <w:rFonts w:ascii="Times New Roman" w:hAnsi="Times New Roman" w:cs="Times New Roman"/>
                <w:sz w:val="24"/>
                <w:szCs w:val="24"/>
                <w:lang w:val="id-ID"/>
              </w:rPr>
              <w:t>Temuan penelitian me</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nunjukkan bahwa fungsi pendidikan pendidikan kewirausahaan harus mengembangkan kompe</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tensi siswa dalam berwirausaha, keterampilan manajemen kewira</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usahaandan keteram</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pilan kewirausahaan pribadi. Wawasan pendidikan kewirausahaan harus didasarkan pada pengetahuan kewirausahaan dasar. Kerangka utama dari desain program pen</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didikan kewirausahaan meliputi tiga kategori: kurikulum dasar, kurikulum inti dan kurikulum terintegrasi praktek kewirausahaan</w:t>
            </w:r>
            <w:r w:rsidRPr="00B63731">
              <w:rPr>
                <w:rFonts w:ascii="Times New Roman" w:hAnsi="Times New Roman" w:cs="Times New Roman"/>
                <w:sz w:val="24"/>
                <w:szCs w:val="24"/>
              </w:rPr>
              <w:t>.</w:t>
            </w:r>
          </w:p>
        </w:tc>
      </w:tr>
      <w:tr w:rsidR="00057348" w:rsidRPr="00B63731">
        <w:tc>
          <w:tcPr>
            <w:tcW w:w="1538"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Fonts w:ascii="Times New Roman" w:hAnsi="Times New Roman" w:cs="Times New Roman"/>
                <w:sz w:val="24"/>
                <w:szCs w:val="24"/>
              </w:rPr>
              <w:t xml:space="preserve">Kissi Ernest, Somiah K. Mattew, dan Ansah K. Samuel (2015),      </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lang w:val="id-ID"/>
              </w:rPr>
              <w:t>Menuju</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Wirausaha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Belajar</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Kompetensi</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Perspektif</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Mahasiswa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Planologi</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Kompetensi dan wirausaha belajar</w:t>
            </w:r>
          </w:p>
        </w:tc>
        <w:tc>
          <w:tcPr>
            <w:tcW w:w="352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Fonts w:ascii="Times New Roman" w:hAnsi="Times New Roman" w:cs="Times New Roman"/>
                <w:sz w:val="24"/>
                <w:szCs w:val="24"/>
                <w:lang w:val="id-ID"/>
              </w:rPr>
              <w:t>Kompetensi kewirausa</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haan kunci seperti yang dirasakan oleh siswa lingkungan dibangun menduduki peringkat sebagai: sikap kewirausahaan, pengetahuan tentang kewirausahaan dan keterampilan kewirausahaan.</w:t>
            </w:r>
          </w:p>
        </w:tc>
      </w:tr>
      <w:tr w:rsidR="00057348" w:rsidRPr="00B63731">
        <w:tc>
          <w:tcPr>
            <w:tcW w:w="1538"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Fonts w:ascii="Times New Roman" w:hAnsi="Times New Roman" w:cs="Times New Roman"/>
                <w:sz w:val="24"/>
                <w:szCs w:val="24"/>
              </w:rPr>
              <w:t>Indira Singh (2014)</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lang w:val="id-ID"/>
              </w:rPr>
              <w:t>Peran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Variabel</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Demografi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dalam</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Pembentukan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Niat</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Wirausaha</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Status sosial ekonomi dan sikap wirausaha</w:t>
            </w:r>
          </w:p>
        </w:tc>
        <w:tc>
          <w:tcPr>
            <w:tcW w:w="352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Fonts w:ascii="Times New Roman" w:hAnsi="Times New Roman" w:cs="Times New Roman"/>
                <w:sz w:val="24"/>
                <w:szCs w:val="24"/>
                <w:lang w:val="id-ID"/>
              </w:rPr>
              <w:t>Hasil penelitian ini dapat dimanfaatkan dalam merancang isi kursus untuk berbagai kursus manajemen/kewirausahaan dengan tujuan meningkatkan niat untuk kegiatan kewirausahaan mahasiswa</w:t>
            </w:r>
            <w:r w:rsidRPr="00B63731">
              <w:rPr>
                <w:rFonts w:ascii="Times New Roman" w:hAnsi="Times New Roman" w:cs="Times New Roman"/>
                <w:sz w:val="24"/>
                <w:szCs w:val="24"/>
              </w:rPr>
              <w:t>.</w:t>
            </w:r>
          </w:p>
        </w:tc>
      </w:tr>
      <w:tr w:rsidR="00057348" w:rsidRPr="00B63731">
        <w:tc>
          <w:tcPr>
            <w:tcW w:w="1538"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Fonts w:ascii="Times New Roman" w:hAnsi="Times New Roman" w:cs="Times New Roman"/>
                <w:sz w:val="24"/>
                <w:szCs w:val="24"/>
              </w:rPr>
              <w:t>Carlos Albornoz dan Tonette S. Rocco (2009)</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lang w:val="id-ID"/>
              </w:rPr>
              <w:t>Menyingkap</w:t>
            </w:r>
            <w:r>
              <w:rPr>
                <w:rStyle w:val="hps"/>
                <w:rFonts w:ascii="Times New Roman" w:hAnsi="Times New Roman" w:cs="Times New Roman"/>
                <w:sz w:val="24"/>
                <w:szCs w:val="24"/>
                <w:lang w:val="id-ID"/>
              </w:rPr>
              <w:t xml:space="preserve"> </w:t>
            </w:r>
            <w:r w:rsidRPr="00B63731">
              <w:rPr>
                <w:rFonts w:ascii="Times New Roman" w:hAnsi="Times New Roman" w:cs="Times New Roman"/>
                <w:sz w:val="24"/>
                <w:szCs w:val="24"/>
              </w:rPr>
              <w:t>Kewirausahaan</w:t>
            </w:r>
            <w:r w:rsidRPr="00B63731">
              <w:rPr>
                <w:rStyle w:val="hps"/>
                <w:rFonts w:ascii="Times New Roman" w:hAnsi="Times New Roman" w:cs="Times New Roman"/>
                <w:sz w:val="24"/>
                <w:szCs w:val="24"/>
                <w:lang w:val="id-ID"/>
              </w:rPr>
              <w:t>Pendidikan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Sastra</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Implikasi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untuk Belajar</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Mengajardan Kewirausahaan</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Pendidikan Kewirausahaan</w:t>
            </w:r>
          </w:p>
        </w:tc>
        <w:tc>
          <w:tcPr>
            <w:tcW w:w="352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Fonts w:ascii="Times New Roman" w:hAnsi="Times New Roman" w:cs="Times New Roman"/>
                <w:sz w:val="24"/>
                <w:szCs w:val="24"/>
              </w:rPr>
              <w:t>K</w:t>
            </w:r>
            <w:r w:rsidRPr="00B63731">
              <w:rPr>
                <w:rStyle w:val="hps"/>
                <w:rFonts w:ascii="Times New Roman" w:hAnsi="Times New Roman" w:cs="Times New Roman"/>
                <w:sz w:val="24"/>
                <w:szCs w:val="24"/>
                <w:lang w:val="id-ID"/>
              </w:rPr>
              <w:t>ursus dan program</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tentang</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cara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begitu banyak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variasi yang</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sulit untuk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mengidentifikasi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strategi pengajarankhas</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Meskipun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keragaman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baik</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konsistensi</w:t>
            </w:r>
            <w:r>
              <w:rPr>
                <w:rStyle w:val="hps"/>
                <w:rFonts w:ascii="Times New Roman" w:hAnsi="Times New Roman" w:cs="Times New Roman"/>
                <w:sz w:val="24"/>
                <w:szCs w:val="24"/>
                <w:lang w:val="id-ID"/>
              </w:rPr>
              <w:t xml:space="preserve"> di</w:t>
            </w:r>
            <w:r w:rsidRPr="00B63731">
              <w:rPr>
                <w:rStyle w:val="hps"/>
                <w:rFonts w:ascii="Times New Roman" w:hAnsi="Times New Roman" w:cs="Times New Roman"/>
                <w:sz w:val="24"/>
                <w:szCs w:val="24"/>
                <w:lang w:val="id-ID"/>
              </w:rPr>
              <w:t>perlukan karenanilai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pendidikan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belum ditetapkan</w:t>
            </w:r>
            <w:r w:rsidRPr="00B63731">
              <w:rPr>
                <w:rFonts w:ascii="Times New Roman" w:hAnsi="Times New Roman" w:cs="Times New Roman"/>
                <w:sz w:val="24"/>
                <w:szCs w:val="24"/>
                <w:lang w:val="id-ID"/>
              </w:rPr>
              <w:t>.</w:t>
            </w:r>
          </w:p>
        </w:tc>
      </w:tr>
      <w:tr w:rsidR="00057348" w:rsidRPr="00B63731">
        <w:tc>
          <w:tcPr>
            <w:tcW w:w="1538" w:type="dxa"/>
          </w:tcPr>
          <w:p w:rsidR="00057348" w:rsidRPr="00B63731" w:rsidRDefault="00057348" w:rsidP="00B63731">
            <w:pPr>
              <w:spacing w:after="0" w:line="240" w:lineRule="auto"/>
              <w:rPr>
                <w:rFonts w:ascii="Times New Roman" w:hAnsi="Times New Roman" w:cs="Times New Roman"/>
                <w:sz w:val="24"/>
                <w:szCs w:val="24"/>
              </w:rPr>
            </w:pPr>
            <w:r w:rsidRPr="00B63731">
              <w:rPr>
                <w:rFonts w:ascii="Times New Roman" w:hAnsi="Times New Roman" w:cs="Times New Roman"/>
                <w:sz w:val="24"/>
                <w:szCs w:val="24"/>
              </w:rPr>
              <w:t>Faisal Ibrahim Mohammad Al-Matalka (2014)</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lang w:val="id-ID"/>
              </w:rPr>
            </w:pPr>
            <w:r w:rsidRPr="00B63731">
              <w:rPr>
                <w:rFonts w:ascii="Times New Roman" w:hAnsi="Times New Roman" w:cs="Times New Roman"/>
                <w:sz w:val="24"/>
                <w:szCs w:val="24"/>
                <w:lang w:val="id-ID"/>
              </w:rPr>
              <w:t>Pengaruh Parental Status Sosial Ekonomi pada Keterlibatan mereka di Rumah</w:t>
            </w:r>
            <w:r w:rsidRPr="00B63731">
              <w:rPr>
                <w:rFonts w:ascii="Times New Roman" w:hAnsi="Times New Roman" w:cs="Times New Roman"/>
                <w:sz w:val="24"/>
                <w:szCs w:val="24"/>
                <w:lang w:val="id-ID"/>
              </w:rPr>
              <w:br/>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Status sosial ekonomi dan sikap wirausaha</w:t>
            </w:r>
          </w:p>
        </w:tc>
        <w:tc>
          <w:tcPr>
            <w:tcW w:w="3520" w:type="dxa"/>
          </w:tcPr>
          <w:p w:rsidR="00057348" w:rsidRDefault="00057348" w:rsidP="00B6373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Hasil penelitian menunjukkan bahwa terlepas dari status sosial ekonomi orang tua yang ditemukan terlibat dalam pendidikan anak-anak mereka. Namun, tingkat pendidikan orang tua memiliki dampak yang lebih besar pada strategi keterlibatan orang tua dari pekerjaan orangtua dan pendapatan.</w:t>
            </w:r>
          </w:p>
          <w:p w:rsidR="00057348" w:rsidRPr="00B63731" w:rsidRDefault="00057348" w:rsidP="00B63731">
            <w:pPr>
              <w:spacing w:after="0" w:line="240" w:lineRule="auto"/>
              <w:rPr>
                <w:rFonts w:ascii="Times New Roman" w:hAnsi="Times New Roman" w:cs="Times New Roman"/>
                <w:sz w:val="24"/>
                <w:szCs w:val="24"/>
              </w:rPr>
            </w:pPr>
          </w:p>
        </w:tc>
      </w:tr>
      <w:tr w:rsidR="00057348" w:rsidRPr="00B63731">
        <w:tc>
          <w:tcPr>
            <w:tcW w:w="1538"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Fonts w:ascii="Times New Roman" w:hAnsi="Times New Roman" w:cs="Times New Roman"/>
                <w:sz w:val="24"/>
                <w:szCs w:val="24"/>
              </w:rPr>
              <w:t>Alistair R. Anderson, Claire J. Miller (2002),</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Fonts w:ascii="Times New Roman" w:hAnsi="Times New Roman" w:cs="Times New Roman"/>
                <w:sz w:val="24"/>
                <w:szCs w:val="24"/>
              </w:rPr>
              <w:t>K</w:t>
            </w:r>
            <w:r w:rsidRPr="00B63731">
              <w:rPr>
                <w:rFonts w:ascii="Times New Roman" w:hAnsi="Times New Roman" w:cs="Times New Roman"/>
                <w:sz w:val="24"/>
                <w:szCs w:val="24"/>
                <w:lang w:val="id-ID"/>
              </w:rPr>
              <w:t>elas Matters: Manusia dan modal sosial dalam proses kewirausahaan</w:t>
            </w:r>
            <w:r w:rsidRPr="00B63731">
              <w:rPr>
                <w:rFonts w:ascii="Times New Roman" w:hAnsi="Times New Roman" w:cs="Times New Roman"/>
                <w:sz w:val="24"/>
                <w:szCs w:val="24"/>
                <w:lang w:val="id-ID"/>
              </w:rPr>
              <w:br/>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Status sosial ekonomi dan proses kewirausahaan</w:t>
            </w:r>
          </w:p>
        </w:tc>
        <w:tc>
          <w:tcPr>
            <w:tcW w:w="352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lang w:val="id-ID"/>
              </w:rPr>
              <w:t>Secara signifikan</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bisnis mereka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yang ditandai denganlebih besar</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profitabilitas</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potensi pertumbuhan</w:t>
            </w:r>
            <w:r w:rsidRPr="00B63731">
              <w:rPr>
                <w:rStyle w:val="hps"/>
                <w:rFonts w:ascii="Times New Roman" w:hAnsi="Times New Roman" w:cs="Times New Roman"/>
                <w:sz w:val="24"/>
                <w:szCs w:val="24"/>
              </w:rPr>
              <w:t xml:space="preserve">, </w:t>
            </w:r>
            <w:r w:rsidRPr="00B63731">
              <w:rPr>
                <w:rStyle w:val="hps"/>
                <w:rFonts w:ascii="Times New Roman" w:hAnsi="Times New Roman" w:cs="Times New Roman"/>
                <w:sz w:val="24"/>
                <w:szCs w:val="24"/>
                <w:lang w:val="id-ID"/>
              </w:rPr>
              <w:t>memiliki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jaringan sosial</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yang ditandai dengan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wakaf</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tinggi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modal manusia</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Akibatnya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pengusaha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dari kelassosial</w:t>
            </w:r>
            <w:r w:rsidRPr="00B63731">
              <w:rPr>
                <w:rStyle w:val="atn"/>
                <w:rFonts w:ascii="Times New Roman" w:hAnsi="Times New Roman" w:cs="Times New Roman"/>
                <w:sz w:val="24"/>
                <w:szCs w:val="24"/>
                <w:lang w:val="id-ID"/>
              </w:rPr>
              <w:t>-</w:t>
            </w:r>
            <w:r w:rsidRPr="00B63731">
              <w:rPr>
                <w:rFonts w:ascii="Times New Roman" w:hAnsi="Times New Roman" w:cs="Times New Roman"/>
                <w:sz w:val="24"/>
                <w:szCs w:val="24"/>
                <w:lang w:val="id-ID"/>
              </w:rPr>
              <w:t xml:space="preserve">ekonomi yang lebih tinggi </w:t>
            </w:r>
            <w:r w:rsidRPr="00B63731">
              <w:rPr>
                <w:rStyle w:val="hps"/>
                <w:rFonts w:ascii="Times New Roman" w:hAnsi="Times New Roman" w:cs="Times New Roman"/>
                <w:sz w:val="24"/>
                <w:szCs w:val="24"/>
                <w:lang w:val="id-ID"/>
              </w:rPr>
              <w:t>memiliki akses kedukungan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bisnis yang sangatefektif</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danjaringan ini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memberikan'</w:t>
            </w:r>
            <w:r>
              <w:rPr>
                <w:rStyle w:val="hps"/>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 xml:space="preserve">platform yang' </w:t>
            </w:r>
            <w:r w:rsidRPr="00B63731">
              <w:rPr>
                <w:rFonts w:ascii="Times New Roman" w:hAnsi="Times New Roman" w:cs="Times New Roman"/>
                <w:sz w:val="24"/>
                <w:szCs w:val="24"/>
              </w:rPr>
              <w:t>mempunyai peluang yang lebih baik.</w:t>
            </w:r>
          </w:p>
        </w:tc>
      </w:tr>
      <w:tr w:rsidR="00057348" w:rsidRPr="00B63731">
        <w:tc>
          <w:tcPr>
            <w:tcW w:w="1538" w:type="dxa"/>
          </w:tcPr>
          <w:p w:rsidR="00057348" w:rsidRPr="00B63731" w:rsidRDefault="00057348" w:rsidP="00B63731">
            <w:pPr>
              <w:spacing w:after="0" w:line="240" w:lineRule="auto"/>
              <w:rPr>
                <w:rFonts w:ascii="Times New Roman" w:hAnsi="Times New Roman" w:cs="Times New Roman"/>
                <w:sz w:val="24"/>
                <w:szCs w:val="24"/>
              </w:rPr>
            </w:pPr>
            <w:r w:rsidRPr="00B63731">
              <w:rPr>
                <w:rFonts w:ascii="Times New Roman" w:hAnsi="Times New Roman" w:cs="Times New Roman"/>
                <w:sz w:val="24"/>
                <w:szCs w:val="24"/>
              </w:rPr>
              <w:t>Dilani Jayawarna and Oswald Jones (2014)</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lang w:val="id-ID"/>
              </w:rPr>
            </w:pPr>
            <w:r w:rsidRPr="00B63731">
              <w:rPr>
                <w:rFonts w:ascii="Times New Roman" w:hAnsi="Times New Roman" w:cs="Times New Roman"/>
                <w:sz w:val="24"/>
                <w:szCs w:val="24"/>
                <w:lang w:val="id-ID"/>
              </w:rPr>
              <w:t>Potensi Wirausaha: Peran modal manusia dan budaya</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 xml:space="preserve">Status sosial </w:t>
            </w:r>
          </w:p>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 xml:space="preserve">Ekonomi dan </w:t>
            </w:r>
          </w:p>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Kompetensi</w:t>
            </w:r>
          </w:p>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Wirausaha</w:t>
            </w:r>
          </w:p>
        </w:tc>
        <w:tc>
          <w:tcPr>
            <w:tcW w:w="3520" w:type="dxa"/>
          </w:tcPr>
          <w:p w:rsidR="00057348" w:rsidRDefault="00057348" w:rsidP="00B6373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Hasil penelitian menunjukkan bahwa start-up lebih mungkin bagi mereka yang menunjukkan tingkat yang lebih tinggi dari kemampuan analitis dan kreatif di masa kecil, manfaat dari latar belakang keluarga yang mendukung, berinvestasi dalam modal manusia mereka melalui beragam dan lebih lama pengalaman kerja dan telah diakui pendidikan dasar yang solid, meskipun tidak sangat dipercayai. Artikel ini memberikan kontribusi untuk pemahaman yang lebih baik dari akuisisi modal manusia selama berlangsung kewirausahaan hidup saja. Mediator dan moderator dari hubungan antara pendidikan, modal manusia dan kewirausa</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haan juga diidentifikasi dengan menonjolkan pentingnya proses keluarga. Dengan demikian, penelitian ini menjembatani modal dan modal budaya literatur manusia yang cenderung berkembang di trek yang terpisah</w:t>
            </w:r>
          </w:p>
          <w:p w:rsidR="00057348" w:rsidRPr="00B63731" w:rsidRDefault="00057348" w:rsidP="00B63731">
            <w:pPr>
              <w:spacing w:after="0" w:line="240" w:lineRule="auto"/>
              <w:rPr>
                <w:rStyle w:val="hps"/>
                <w:rFonts w:ascii="Times New Roman" w:hAnsi="Times New Roman" w:cs="Times New Roman"/>
                <w:sz w:val="24"/>
                <w:szCs w:val="24"/>
              </w:rPr>
            </w:pPr>
          </w:p>
        </w:tc>
      </w:tr>
      <w:tr w:rsidR="00057348" w:rsidRPr="00B63731">
        <w:tc>
          <w:tcPr>
            <w:tcW w:w="1538"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Fonts w:ascii="Times New Roman" w:hAnsi="Times New Roman" w:cs="Times New Roman"/>
                <w:sz w:val="24"/>
                <w:szCs w:val="24"/>
              </w:rPr>
              <w:t>David Higgins, Kelly Smith dan Mohammed Mirza (2013)</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lang w:val="id-ID"/>
              </w:rPr>
              <w:t>Pendidikan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Entreprenurial</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refleksif</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pendekatan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Belajar</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kewirausahaandalam Praktek</w:t>
            </w:r>
            <w:r w:rsidRPr="00B63731">
              <w:rPr>
                <w:rFonts w:ascii="Times New Roman" w:hAnsi="Times New Roman" w:cs="Times New Roman"/>
                <w:sz w:val="24"/>
                <w:szCs w:val="24"/>
                <w:lang w:val="id-ID"/>
              </w:rPr>
              <w:t>.</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Pendidikan kewirausahaan dan praktek</w:t>
            </w:r>
          </w:p>
        </w:tc>
        <w:tc>
          <w:tcPr>
            <w:tcW w:w="352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K</w:t>
            </w:r>
            <w:r w:rsidRPr="00B63731">
              <w:rPr>
                <w:rStyle w:val="hps"/>
                <w:rFonts w:ascii="Times New Roman" w:hAnsi="Times New Roman" w:cs="Times New Roman"/>
                <w:sz w:val="24"/>
                <w:szCs w:val="24"/>
                <w:lang w:val="id-ID"/>
              </w:rPr>
              <w:t>ontribusi kepada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kebutuhan yang berkembang</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untuk menumbuhkan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cara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berinovasi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berpikir</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keterampilan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beragam dan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mode</w:t>
            </w:r>
            <w:r>
              <w:rPr>
                <w:rStyle w:val="hps"/>
                <w:rFonts w:ascii="Times New Roman" w:hAnsi="Times New Roman" w:cs="Times New Roman"/>
                <w:sz w:val="24"/>
                <w:szCs w:val="24"/>
                <w:lang w:val="id-ID"/>
              </w:rPr>
              <w:t xml:space="preserve">l </w:t>
            </w:r>
            <w:r w:rsidRPr="00B63731">
              <w:rPr>
                <w:rStyle w:val="hps"/>
                <w:rFonts w:ascii="Times New Roman" w:hAnsi="Times New Roman" w:cs="Times New Roman"/>
                <w:sz w:val="24"/>
                <w:szCs w:val="24"/>
                <w:lang w:val="id-ID"/>
              </w:rPr>
              <w:t>baru perilaku</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untuk sepenuhnya meningkatkan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mengembangkan pendekatan</w:t>
            </w:r>
            <w:r>
              <w:rPr>
                <w:rStyle w:val="hps"/>
                <w:rFonts w:ascii="Times New Roman" w:hAnsi="Times New Roman" w:cs="Times New Roman"/>
                <w:sz w:val="24"/>
                <w:szCs w:val="24"/>
                <w:lang w:val="id-ID"/>
              </w:rPr>
              <w:t xml:space="preserve"> </w:t>
            </w:r>
            <w:r w:rsidRPr="00B63731">
              <w:rPr>
                <w:rFonts w:ascii="Times New Roman" w:hAnsi="Times New Roman" w:cs="Times New Roman"/>
                <w:sz w:val="24"/>
                <w:szCs w:val="24"/>
              </w:rPr>
              <w:t>kewirausahaan</w:t>
            </w:r>
            <w:r>
              <w:rPr>
                <w:rFonts w:ascii="Times New Roman" w:hAnsi="Times New Roman" w:cs="Times New Roman"/>
                <w:sz w:val="24"/>
                <w:szCs w:val="24"/>
              </w:rPr>
              <w:t xml:space="preserve"> </w:t>
            </w:r>
            <w:r w:rsidRPr="00B63731">
              <w:rPr>
                <w:rStyle w:val="hps"/>
                <w:rFonts w:ascii="Times New Roman" w:hAnsi="Times New Roman" w:cs="Times New Roman"/>
                <w:sz w:val="24"/>
                <w:szCs w:val="24"/>
                <w:lang w:val="id-ID"/>
              </w:rPr>
              <w:t>pendidikan</w:t>
            </w:r>
            <w:r w:rsidRPr="00B6373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Untuk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mengatasi masalah ini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dengan memeriksa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peran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refleksivitas</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bisa bermain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dalam pendidikan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entrepreurial</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sebagai metode</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mengkritik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apa artinya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untuk berlatih</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sebagai pengusaha</w:t>
            </w:r>
            <w:r w:rsidRPr="00B63731">
              <w:rPr>
                <w:rFonts w:ascii="Times New Roman" w:hAnsi="Times New Roman" w:cs="Times New Roman"/>
                <w:sz w:val="24"/>
                <w:szCs w:val="24"/>
                <w:lang w:val="id-ID"/>
              </w:rPr>
              <w:t>.</w:t>
            </w:r>
          </w:p>
        </w:tc>
      </w:tr>
      <w:tr w:rsidR="00057348" w:rsidRPr="00B63731">
        <w:tc>
          <w:tcPr>
            <w:tcW w:w="1538"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Fonts w:ascii="Times New Roman" w:hAnsi="Times New Roman" w:cs="Times New Roman"/>
                <w:sz w:val="24"/>
                <w:szCs w:val="24"/>
              </w:rPr>
              <w:t>Michael, L. Harris, 2015,</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lang w:val="id-ID"/>
              </w:rPr>
              <w:t>Sebuah</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Pemeriksaan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Sikap</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Wirausaha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Mahasiswa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Usaha Kecil</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Institute</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 xml:space="preserve">StatuSikap wirausaha </w:t>
            </w:r>
          </w:p>
        </w:tc>
        <w:tc>
          <w:tcPr>
            <w:tcW w:w="352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Fonts w:ascii="Times New Roman" w:hAnsi="Times New Roman" w:cs="Times New Roman"/>
                <w:sz w:val="24"/>
                <w:szCs w:val="24"/>
              </w:rPr>
              <w:t xml:space="preserve">Menunjukkan bahwa </w:t>
            </w:r>
            <w:r w:rsidRPr="00B63731">
              <w:rPr>
                <w:rStyle w:val="hps"/>
                <w:rFonts w:ascii="Times New Roman" w:hAnsi="Times New Roman" w:cs="Times New Roman"/>
                <w:sz w:val="24"/>
                <w:szCs w:val="24"/>
                <w:lang w:val="id-ID"/>
              </w:rPr>
              <w:t>mayoritas</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siswa yang terdaftar</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diprogramini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memiliki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sikapkewirausahaan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yang diukur dengan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EAO</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Selanjutnya, kedua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karakteristik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siswa (</w:t>
            </w:r>
            <w:r w:rsidRPr="00B63731">
              <w:rPr>
                <w:rFonts w:ascii="Times New Roman" w:hAnsi="Times New Roman" w:cs="Times New Roman"/>
                <w:sz w:val="24"/>
                <w:szCs w:val="24"/>
                <w:lang w:val="id-ID"/>
              </w:rPr>
              <w:t xml:space="preserve">besar </w:t>
            </w:r>
            <w:r w:rsidRPr="00B63731">
              <w:rPr>
                <w:rStyle w:val="hps"/>
                <w:rFonts w:ascii="Times New Roman" w:hAnsi="Times New Roman" w:cs="Times New Roman"/>
                <w:sz w:val="24"/>
                <w:szCs w:val="24"/>
                <w:lang w:val="id-ID"/>
              </w:rPr>
              <w:t>akademik</w:t>
            </w:r>
            <w:r w:rsidRPr="00B63731">
              <w:rPr>
                <w:rFonts w:ascii="Times New Roman" w:hAnsi="Times New Roman" w:cs="Times New Roman"/>
                <w:sz w:val="24"/>
                <w:szCs w:val="24"/>
                <w:lang w:val="id-ID"/>
              </w:rPr>
              <w:t xml:space="preserve">, jenis kelamin, </w:t>
            </w:r>
            <w:r w:rsidRPr="00B63731">
              <w:rPr>
                <w:rStyle w:val="hps"/>
                <w:rFonts w:ascii="Times New Roman" w:hAnsi="Times New Roman" w:cs="Times New Roman"/>
                <w:sz w:val="24"/>
                <w:szCs w:val="24"/>
                <w:lang w:val="id-ID"/>
              </w:rPr>
              <w:t>dan etnis</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 paparan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kegiatan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sebelum</w:t>
            </w:r>
            <w:r w:rsidRPr="00B63731">
              <w:rPr>
                <w:rStyle w:val="hps"/>
                <w:rFonts w:ascii="Times New Roman" w:hAnsi="Times New Roman" w:cs="Times New Roman"/>
                <w:sz w:val="24"/>
                <w:szCs w:val="24"/>
              </w:rPr>
              <w:t>-</w:t>
            </w:r>
            <w:r w:rsidRPr="00B63731">
              <w:rPr>
                <w:rStyle w:val="hps"/>
                <w:rFonts w:ascii="Times New Roman" w:hAnsi="Times New Roman" w:cs="Times New Roman"/>
                <w:sz w:val="24"/>
                <w:szCs w:val="24"/>
                <w:lang w:val="id-ID"/>
              </w:rPr>
              <w:t>nya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yang</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ditemukan terkait</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dengan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sikap</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tertentu</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w:t>
            </w:r>
            <w:r w:rsidRPr="00B63731">
              <w:rPr>
                <w:rStyle w:val="hps"/>
                <w:rFonts w:ascii="Times New Roman" w:hAnsi="Times New Roman" w:cs="Times New Roman"/>
                <w:sz w:val="24"/>
                <w:szCs w:val="24"/>
                <w:lang w:val="id-ID"/>
              </w:rPr>
              <w:t>Sebuah</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Pemeriksaan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Wirausaha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Sikap</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Usaha Kecil</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Institute</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Mahasiswa</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w:t>
            </w:r>
          </w:p>
        </w:tc>
      </w:tr>
      <w:tr w:rsidR="00057348" w:rsidRPr="00B63731">
        <w:trPr>
          <w:trHeight w:val="3401"/>
        </w:trPr>
        <w:tc>
          <w:tcPr>
            <w:tcW w:w="1538"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Fonts w:ascii="Times New Roman" w:hAnsi="Times New Roman" w:cs="Times New Roman"/>
                <w:sz w:val="24"/>
                <w:szCs w:val="24"/>
              </w:rPr>
              <w:t>Nitu-Antonie Renata dan Feder Emoke Szidonia (2013)</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lang w:val="id-ID"/>
              </w:rPr>
              <w:t>Pemuda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itu</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Wirausaha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Perilaku</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Niat</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Studi Empiris pada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Siswa dengan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Pendidikan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 xml:space="preserve">Sikap dan perilaku wirausaha </w:t>
            </w:r>
          </w:p>
        </w:tc>
        <w:tc>
          <w:tcPr>
            <w:tcW w:w="3520" w:type="dxa"/>
          </w:tcPr>
          <w:p w:rsidR="00057348" w:rsidRPr="00B63731" w:rsidRDefault="00057348" w:rsidP="00B63731">
            <w:pPr>
              <w:spacing w:after="0" w:line="240" w:lineRule="auto"/>
              <w:rPr>
                <w:rStyle w:val="hps"/>
                <w:rFonts w:ascii="Times New Roman" w:hAnsi="Times New Roman" w:cs="Times New Roman"/>
                <w:sz w:val="24"/>
                <w:szCs w:val="24"/>
              </w:rPr>
            </w:pPr>
            <w:r>
              <w:rPr>
                <w:rFonts w:ascii="Times New Roman" w:hAnsi="Times New Roman" w:cs="Times New Roman"/>
                <w:sz w:val="24"/>
                <w:szCs w:val="24"/>
              </w:rPr>
              <w:t>Hasil penelitian mene</w:t>
            </w:r>
            <w:r w:rsidRPr="00B63731">
              <w:rPr>
                <w:rFonts w:ascii="Times New Roman" w:hAnsi="Times New Roman" w:cs="Times New Roman"/>
                <w:sz w:val="24"/>
                <w:szCs w:val="24"/>
              </w:rPr>
              <w:t xml:space="preserve">mukan bahwa </w:t>
            </w:r>
            <w:r w:rsidRPr="00B63731">
              <w:rPr>
                <w:rStyle w:val="hps"/>
                <w:rFonts w:ascii="Times New Roman" w:hAnsi="Times New Roman" w:cs="Times New Roman"/>
                <w:sz w:val="24"/>
                <w:szCs w:val="24"/>
                <w:lang w:val="id-ID"/>
              </w:rPr>
              <w:t>variabel</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perilaku</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w:t>
            </w:r>
            <w:r w:rsidRPr="00B63731">
              <w:rPr>
                <w:rFonts w:ascii="Times New Roman" w:hAnsi="Times New Roman" w:cs="Times New Roman"/>
                <w:sz w:val="24"/>
                <w:szCs w:val="24"/>
                <w:lang w:val="id-ID"/>
              </w:rPr>
              <w:t xml:space="preserve">norma </w:t>
            </w:r>
            <w:r w:rsidRPr="00B63731">
              <w:rPr>
                <w:rStyle w:val="hps"/>
                <w:rFonts w:ascii="Times New Roman" w:hAnsi="Times New Roman" w:cs="Times New Roman"/>
                <w:sz w:val="24"/>
                <w:szCs w:val="24"/>
                <w:lang w:val="id-ID"/>
              </w:rPr>
              <w:t>subjektif</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menguntungkan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 pengembangan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sikap</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persepsi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kontrol perilaku</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mempengaruhi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niat</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ditingkat yang lebih tinggi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pada yang</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psikologis</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w:t>
            </w:r>
            <w:r w:rsidRPr="00B63731">
              <w:rPr>
                <w:rFonts w:ascii="Times New Roman" w:hAnsi="Times New Roman" w:cs="Times New Roman"/>
                <w:sz w:val="24"/>
                <w:szCs w:val="24"/>
                <w:lang w:val="id-ID"/>
              </w:rPr>
              <w:t xml:space="preserve">kecenderungan untuk </w:t>
            </w:r>
            <w:r w:rsidRPr="00B63731">
              <w:rPr>
                <w:rStyle w:val="hps"/>
                <w:rFonts w:ascii="Times New Roman" w:hAnsi="Times New Roman" w:cs="Times New Roman"/>
                <w:sz w:val="24"/>
                <w:szCs w:val="24"/>
                <w:lang w:val="id-ID"/>
              </w:rPr>
              <w:t>mengambil risiko</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kepercayaan diri</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kebutuhan untuk berprestasi</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inovasi</w:t>
            </w:r>
            <w:r w:rsidRPr="00B63731">
              <w:rPr>
                <w:rFonts w:ascii="Times New Roman" w:hAnsi="Times New Roman" w:cs="Times New Roman"/>
                <w:sz w:val="24"/>
                <w:szCs w:val="24"/>
                <w:lang w:val="id-ID"/>
              </w:rPr>
              <w:t>)</w:t>
            </w:r>
          </w:p>
        </w:tc>
      </w:tr>
      <w:tr w:rsidR="00057348" w:rsidRPr="00B63731">
        <w:tc>
          <w:tcPr>
            <w:tcW w:w="1538"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Yvette, P. Ford (2013)</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lang w:val="id-ID"/>
              </w:rPr>
              <w:t>Hubungan Antara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Status</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Sosial Ekonomi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Pencapaian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Akademik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Mahasiswa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budaya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Beragam</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Status sosial ekonomi dan kompetensi siswa</w:t>
            </w:r>
          </w:p>
        </w:tc>
        <w:tc>
          <w:tcPr>
            <w:tcW w:w="3520" w:type="dxa"/>
          </w:tcPr>
          <w:p w:rsidR="00057348" w:rsidRPr="00B63731" w:rsidRDefault="00057348" w:rsidP="00B63731">
            <w:pPr>
              <w:spacing w:after="0" w:line="240" w:lineRule="auto"/>
              <w:rPr>
                <w:rStyle w:val="hps"/>
                <w:rFonts w:ascii="Times New Roman" w:hAnsi="Times New Roman" w:cs="Times New Roman"/>
                <w:sz w:val="24"/>
                <w:szCs w:val="24"/>
                <w:lang w:val="id-ID"/>
              </w:rPr>
            </w:pPr>
            <w:r w:rsidRPr="00B63731">
              <w:rPr>
                <w:rFonts w:ascii="Times New Roman" w:hAnsi="Times New Roman" w:cs="Times New Roman"/>
                <w:sz w:val="24"/>
                <w:szCs w:val="24"/>
              </w:rPr>
              <w:t>H</w:t>
            </w:r>
            <w:r w:rsidRPr="00B63731">
              <w:rPr>
                <w:rFonts w:ascii="Times New Roman" w:hAnsi="Times New Roman" w:cs="Times New Roman"/>
                <w:sz w:val="24"/>
                <w:szCs w:val="24"/>
                <w:lang w:val="id-ID"/>
              </w:rPr>
              <w:t>asil tes menunjukkan bahwa siswa beragam budaya dari kedua tinggi dan</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kelompok sosial ekonomi yang rendah terus underperform jika dibandingkan dengan kelompok dominan.</w:t>
            </w:r>
          </w:p>
        </w:tc>
      </w:tr>
      <w:tr w:rsidR="00057348" w:rsidRPr="00B63731">
        <w:tc>
          <w:tcPr>
            <w:tcW w:w="1538"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Dr. Carles Kombo Okioga (2013)</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lang w:val="id-ID"/>
              </w:rPr>
            </w:pPr>
            <w:r w:rsidRPr="00B63731">
              <w:rPr>
                <w:rStyle w:val="hps"/>
                <w:rFonts w:ascii="Times New Roman" w:hAnsi="Times New Roman" w:cs="Times New Roman"/>
                <w:sz w:val="24"/>
                <w:szCs w:val="24"/>
                <w:lang w:val="id-ID"/>
              </w:rPr>
              <w:t>Dampak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Latar belakang</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sosial-ekonomi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siswa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terhadap Kinerja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Akademik</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Universitas</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Kasus</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Mahasiswa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Kisii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University College</w:t>
            </w:r>
            <w:r w:rsidRPr="00B63731">
              <w:rPr>
                <w:rFonts w:ascii="Times New Roman" w:hAnsi="Times New Roman" w:cs="Times New Roman"/>
                <w:sz w:val="24"/>
                <w:szCs w:val="24"/>
                <w:lang w:val="id-ID"/>
              </w:rPr>
              <w:t>.</w:t>
            </w:r>
          </w:p>
        </w:tc>
        <w:tc>
          <w:tcPr>
            <w:tcW w:w="1760" w:type="dxa"/>
          </w:tcPr>
          <w:p w:rsidR="00057348" w:rsidRPr="00B63731" w:rsidRDefault="00057348" w:rsidP="00B63731">
            <w:pPr>
              <w:spacing w:after="0" w:line="240" w:lineRule="auto"/>
              <w:rPr>
                <w:rStyle w:val="hps"/>
                <w:rFonts w:ascii="Times New Roman" w:hAnsi="Times New Roman" w:cs="Times New Roman"/>
                <w:sz w:val="24"/>
                <w:szCs w:val="24"/>
              </w:rPr>
            </w:pPr>
            <w:r w:rsidRPr="00B63731">
              <w:rPr>
                <w:rStyle w:val="hps"/>
                <w:rFonts w:ascii="Times New Roman" w:hAnsi="Times New Roman" w:cs="Times New Roman"/>
                <w:sz w:val="24"/>
                <w:szCs w:val="24"/>
              </w:rPr>
              <w:t>Status sosial ekonomi dan kompetensi siswa</w:t>
            </w:r>
          </w:p>
        </w:tc>
        <w:tc>
          <w:tcPr>
            <w:tcW w:w="3520" w:type="dxa"/>
          </w:tcPr>
          <w:p w:rsidR="00057348" w:rsidRPr="00B63731" w:rsidRDefault="00057348" w:rsidP="00B63731">
            <w:pPr>
              <w:spacing w:after="0" w:line="240" w:lineRule="auto"/>
              <w:rPr>
                <w:rFonts w:ascii="Times New Roman" w:hAnsi="Times New Roman" w:cs="Times New Roman"/>
                <w:sz w:val="24"/>
                <w:szCs w:val="24"/>
              </w:rPr>
            </w:pPr>
            <w:r w:rsidRPr="00B63731">
              <w:rPr>
                <w:rFonts w:ascii="Times New Roman" w:hAnsi="Times New Roman" w:cs="Times New Roman"/>
                <w:sz w:val="24"/>
                <w:szCs w:val="24"/>
              </w:rPr>
              <w:t>H</w:t>
            </w:r>
            <w:r w:rsidRPr="00B63731">
              <w:rPr>
                <w:rFonts w:ascii="Times New Roman" w:hAnsi="Times New Roman" w:cs="Times New Roman"/>
                <w:sz w:val="24"/>
                <w:szCs w:val="24"/>
                <w:lang w:val="id-ID"/>
              </w:rPr>
              <w:t>asil mengungkapkan bahwa latar belakang sosial ekonomi siswa dipengaruhi prestasi akademik siswa sejak Pendidikan memainkan peran utama dalam ke</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ahlian untuk memperoleh pekerjaan, serta kualitas tertentu yang stratifikasi orang dengan status sosial ekonomi yang lebih tinggi dan lebih rendah.</w:t>
            </w:r>
          </w:p>
        </w:tc>
      </w:tr>
    </w:tbl>
    <w:p w:rsidR="00057348" w:rsidRDefault="00057348" w:rsidP="00B63731">
      <w:pPr>
        <w:spacing w:after="0" w:line="480" w:lineRule="auto"/>
        <w:rPr>
          <w:rFonts w:ascii="Times New Roman" w:hAnsi="Times New Roman" w:cs="Times New Roman"/>
          <w:b/>
          <w:bCs/>
          <w:sz w:val="24"/>
          <w:szCs w:val="24"/>
          <w:lang w:val="id-ID"/>
        </w:rPr>
      </w:pPr>
    </w:p>
    <w:p w:rsidR="00057348" w:rsidRPr="00B63731" w:rsidRDefault="00057348" w:rsidP="00B63731">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F</w:t>
      </w:r>
      <w:r w:rsidRPr="00B63731">
        <w:rPr>
          <w:rFonts w:ascii="Times New Roman" w:hAnsi="Times New Roman" w:cs="Times New Roman"/>
          <w:b/>
          <w:bCs/>
          <w:sz w:val="24"/>
          <w:szCs w:val="24"/>
        </w:rPr>
        <w:t xml:space="preserve">. Kerangka </w:t>
      </w:r>
      <w:r w:rsidRPr="00B63731">
        <w:rPr>
          <w:rFonts w:ascii="Times New Roman" w:hAnsi="Times New Roman" w:cs="Times New Roman"/>
          <w:b/>
          <w:bCs/>
          <w:sz w:val="24"/>
          <w:szCs w:val="24"/>
          <w:lang w:val="id-ID"/>
        </w:rPr>
        <w:t>Pikir Penelitian</w:t>
      </w:r>
    </w:p>
    <w:p w:rsidR="00057348" w:rsidRPr="00B63731" w:rsidRDefault="00057348" w:rsidP="00CB7A4B">
      <w:pPr>
        <w:spacing w:after="0" w:line="240" w:lineRule="auto"/>
        <w:jc w:val="center"/>
        <w:rPr>
          <w:rFonts w:ascii="Times New Roman" w:hAnsi="Times New Roman" w:cs="Times New Roman"/>
          <w:b/>
          <w:bCs/>
          <w:sz w:val="24"/>
          <w:szCs w:val="24"/>
          <w:lang w:val="id-ID"/>
        </w:rPr>
      </w:pP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P</w:t>
      </w:r>
      <w:r w:rsidRPr="00B63731">
        <w:rPr>
          <w:rFonts w:ascii="Times New Roman" w:hAnsi="Times New Roman" w:cs="Times New Roman"/>
          <w:sz w:val="24"/>
          <w:szCs w:val="24"/>
        </w:rPr>
        <w:t>endidikan kewirausahaan</w:t>
      </w:r>
      <w:r>
        <w:rPr>
          <w:rFonts w:ascii="Times New Roman" w:hAnsi="Times New Roman" w:cs="Times New Roman"/>
          <w:sz w:val="24"/>
          <w:szCs w:val="24"/>
        </w:rPr>
        <w:t xml:space="preserve"> </w:t>
      </w:r>
      <w:r w:rsidRPr="00B63731">
        <w:rPr>
          <w:rFonts w:ascii="Times New Roman" w:hAnsi="Times New Roman" w:cs="Times New Roman"/>
          <w:sz w:val="24"/>
          <w:szCs w:val="24"/>
        </w:rPr>
        <w:t>merupakan salah satu yang berperan penting, sebab pendidikan kewirausahaan dimaksudkan untuk membantu manusia atau anak didik secara utuh sebagai insan yang memiliki karakter, pemahaman dan keterampilan sebagai wirausaha. Pada dasarnya pendidikan kewirausahaan dapat diimplementasi</w:t>
      </w:r>
      <w:r>
        <w:rPr>
          <w:rFonts w:ascii="Times New Roman" w:hAnsi="Times New Roman" w:cs="Times New Roman"/>
          <w:sz w:val="24"/>
          <w:szCs w:val="24"/>
        </w:rPr>
        <w:t>-</w:t>
      </w:r>
      <w:r w:rsidRPr="00B63731">
        <w:rPr>
          <w:rFonts w:ascii="Times New Roman" w:hAnsi="Times New Roman" w:cs="Times New Roman"/>
          <w:sz w:val="24"/>
          <w:szCs w:val="24"/>
        </w:rPr>
        <w:t>kan secara terpadu dengan kegiatan-kegiatan pendidikan di sekolah.</w:t>
      </w:r>
    </w:p>
    <w:p w:rsidR="00057348"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Keberhasilan pendidikan kewirausahaan di setiap sekolah dapat diterapkan kedalam kurikulum dengan cara mengidentifikasikan jenis kegiatan di sekolah yang dapat merealisasikan pendidikan kewirausahaan dan direalisasikan peserta didik</w:t>
      </w:r>
      <w:r w:rsidRPr="00B63731">
        <w:rPr>
          <w:rFonts w:ascii="Times New Roman" w:hAnsi="Times New Roman" w:cs="Times New Roman"/>
          <w:sz w:val="24"/>
          <w:szCs w:val="24"/>
          <w:lang w:val="id-ID"/>
        </w:rPr>
        <w:t>/siswa</w:t>
      </w:r>
      <w:r w:rsidRPr="00B63731">
        <w:rPr>
          <w:rFonts w:ascii="Times New Roman" w:hAnsi="Times New Roman" w:cs="Times New Roman"/>
          <w:sz w:val="24"/>
          <w:szCs w:val="24"/>
        </w:rPr>
        <w:t xml:space="preserve"> dari kehidupan sehari-hari. Oleh karena itulah salah satu faktor yang mempengaruhi sikap siswa dan kompetensi wirausaha siswa adalah mengenai desain pembelajaran, sehingga desain pembelajaran merupakan prinsip-prinsip dan pembelajaran dan instrumen-instrumen ke dalam rencana-rencana untuk bahan-bahan dan aktivitas instruksional, sehingga dapat dikatakan bahwa desain pembelajaran dapat meliputi komponen-komponen yang saling berinteraksi dan komponen tersebut harus dikembangkan dan diimplementasikan untuk kelengkapan suatu instrument. Oleh karena itulah keberhasilan pendidikan kewirausahaan dapat dilihat dari desain pembelajaran di sekolah-sekolah. </w:t>
      </w:r>
      <w:r w:rsidRPr="00B63731">
        <w:rPr>
          <w:rFonts w:ascii="Times New Roman" w:hAnsi="Times New Roman" w:cs="Times New Roman"/>
          <w:sz w:val="24"/>
          <w:szCs w:val="24"/>
          <w:lang w:val="id-ID"/>
        </w:rPr>
        <w:t>D</w:t>
      </w:r>
      <w:r w:rsidRPr="00B63731">
        <w:rPr>
          <w:rFonts w:ascii="Times New Roman" w:hAnsi="Times New Roman" w:cs="Times New Roman"/>
          <w:sz w:val="24"/>
          <w:szCs w:val="24"/>
        </w:rPr>
        <w:t>engan adanya</w:t>
      </w:r>
      <w:r>
        <w:rPr>
          <w:rFonts w:ascii="Times New Roman" w:hAnsi="Times New Roman" w:cs="Times New Roman"/>
          <w:sz w:val="24"/>
          <w:szCs w:val="24"/>
        </w:rPr>
        <w:t xml:space="preserve"> </w:t>
      </w:r>
      <w:r w:rsidRPr="00B63731">
        <w:rPr>
          <w:rFonts w:ascii="Times New Roman" w:hAnsi="Times New Roman" w:cs="Times New Roman"/>
          <w:sz w:val="24"/>
          <w:szCs w:val="24"/>
        </w:rPr>
        <w:t xml:space="preserve">desain pembelajaran maka akan mempengaruhi sikap dan kompetensi wirausaha siswa.Kemudian selain desain pembelajaran kewirausahaan berpengaruh terhadap sikap dan kompetensi wirausaha siswa, maka status socialekonomi </w:t>
      </w:r>
      <w:r w:rsidRPr="00B63731">
        <w:rPr>
          <w:rFonts w:ascii="Times New Roman" w:hAnsi="Times New Roman" w:cs="Times New Roman"/>
          <w:sz w:val="24"/>
          <w:szCs w:val="24"/>
          <w:lang w:val="id-ID"/>
        </w:rPr>
        <w:t xml:space="preserve">juga </w:t>
      </w:r>
      <w:r w:rsidRPr="00B63731">
        <w:rPr>
          <w:rFonts w:ascii="Times New Roman" w:hAnsi="Times New Roman" w:cs="Times New Roman"/>
          <w:sz w:val="24"/>
          <w:szCs w:val="24"/>
        </w:rPr>
        <w:t>mempengaruhi sikap</w:t>
      </w:r>
      <w:r w:rsidRPr="00B63731">
        <w:rPr>
          <w:rFonts w:ascii="Times New Roman" w:hAnsi="Times New Roman" w:cs="Times New Roman"/>
          <w:sz w:val="24"/>
          <w:szCs w:val="24"/>
          <w:lang w:val="id-ID"/>
        </w:rPr>
        <w:t xml:space="preserve"> dan </w:t>
      </w:r>
      <w:r w:rsidRPr="00B63731">
        <w:rPr>
          <w:rFonts w:ascii="Times New Roman" w:hAnsi="Times New Roman" w:cs="Times New Roman"/>
          <w:sz w:val="24"/>
          <w:szCs w:val="24"/>
        </w:rPr>
        <w:t>kompetensi wirausaha siswa pada SMK Negeridi kota Makassar</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Dalam hubungannya dengan uraian tersebut di atas, akan disajikan kerangka </w:t>
      </w:r>
      <w:r w:rsidRPr="00B63731">
        <w:rPr>
          <w:rFonts w:ascii="Times New Roman" w:hAnsi="Times New Roman" w:cs="Times New Roman"/>
          <w:sz w:val="24"/>
          <w:szCs w:val="24"/>
          <w:lang w:val="id-ID"/>
        </w:rPr>
        <w:t>pikir penelitian</w:t>
      </w:r>
      <w:r w:rsidRPr="00B63731">
        <w:rPr>
          <w:rFonts w:ascii="Times New Roman" w:hAnsi="Times New Roman" w:cs="Times New Roman"/>
          <w:sz w:val="24"/>
          <w:szCs w:val="24"/>
        </w:rPr>
        <w:t xml:space="preserve">  melalui gambar yait</w:t>
      </w:r>
      <w:r w:rsidRPr="00B63731">
        <w:rPr>
          <w:rFonts w:ascii="Times New Roman" w:hAnsi="Times New Roman" w:cs="Times New Roman"/>
          <w:sz w:val="24"/>
          <w:szCs w:val="24"/>
          <w:lang w:val="id-ID"/>
        </w:rPr>
        <w:t>u:</w:t>
      </w:r>
    </w:p>
    <w:p w:rsidR="00057348" w:rsidRDefault="00057348" w:rsidP="00B63731">
      <w:pPr>
        <w:spacing w:after="0" w:line="480" w:lineRule="auto"/>
        <w:ind w:firstLine="709"/>
        <w:jc w:val="both"/>
        <w:rPr>
          <w:rFonts w:ascii="Times New Roman" w:hAnsi="Times New Roman" w:cs="Times New Roman"/>
          <w:sz w:val="24"/>
          <w:szCs w:val="24"/>
          <w:lang w:val="id-ID"/>
        </w:rPr>
      </w:pPr>
    </w:p>
    <w:p w:rsidR="00057348" w:rsidRDefault="00057348" w:rsidP="00B63731">
      <w:pPr>
        <w:spacing w:after="0" w:line="480" w:lineRule="auto"/>
        <w:ind w:firstLine="709"/>
        <w:jc w:val="both"/>
        <w:rPr>
          <w:rFonts w:ascii="Times New Roman" w:hAnsi="Times New Roman" w:cs="Times New Roman"/>
          <w:sz w:val="24"/>
          <w:szCs w:val="24"/>
          <w:lang w:val="id-ID"/>
        </w:rPr>
      </w:pPr>
    </w:p>
    <w:p w:rsidR="00057348" w:rsidRDefault="00057348" w:rsidP="00B63731">
      <w:pPr>
        <w:spacing w:after="0" w:line="480" w:lineRule="auto"/>
        <w:ind w:firstLine="709"/>
        <w:jc w:val="both"/>
        <w:rPr>
          <w:rFonts w:ascii="Times New Roman" w:hAnsi="Times New Roman" w:cs="Times New Roman"/>
          <w:sz w:val="24"/>
          <w:szCs w:val="24"/>
          <w:lang w:val="id-ID"/>
        </w:rPr>
      </w:pPr>
    </w:p>
    <w:p w:rsidR="00057348" w:rsidRDefault="00057348" w:rsidP="00B63731">
      <w:pPr>
        <w:spacing w:after="0" w:line="480" w:lineRule="auto"/>
        <w:ind w:firstLine="709"/>
        <w:jc w:val="both"/>
        <w:rPr>
          <w:rFonts w:ascii="Times New Roman" w:hAnsi="Times New Roman" w:cs="Times New Roman"/>
          <w:sz w:val="24"/>
          <w:szCs w:val="24"/>
          <w:lang w:val="id-ID"/>
        </w:rPr>
      </w:pPr>
    </w:p>
    <w:p w:rsidR="00057348" w:rsidRDefault="00057348" w:rsidP="00B63731">
      <w:pPr>
        <w:spacing w:after="0" w:line="480" w:lineRule="auto"/>
        <w:ind w:firstLine="709"/>
        <w:jc w:val="both"/>
        <w:rPr>
          <w:rFonts w:ascii="Times New Roman" w:hAnsi="Times New Roman" w:cs="Times New Roman"/>
          <w:sz w:val="24"/>
          <w:szCs w:val="24"/>
          <w:lang w:val="id-ID"/>
        </w:rPr>
      </w:pPr>
    </w:p>
    <w:p w:rsidR="00057348" w:rsidRDefault="00057348" w:rsidP="00B63731">
      <w:pPr>
        <w:spacing w:after="0" w:line="480" w:lineRule="auto"/>
        <w:ind w:firstLine="709"/>
        <w:jc w:val="both"/>
        <w:rPr>
          <w:rFonts w:ascii="Times New Roman" w:hAnsi="Times New Roman" w:cs="Times New Roman"/>
          <w:sz w:val="24"/>
          <w:szCs w:val="24"/>
          <w:lang w:val="id-ID"/>
        </w:rPr>
      </w:pPr>
    </w:p>
    <w:p w:rsidR="00057348" w:rsidRDefault="00057348" w:rsidP="00B63731">
      <w:pPr>
        <w:spacing w:after="0" w:line="480" w:lineRule="auto"/>
        <w:ind w:firstLine="709"/>
        <w:jc w:val="both"/>
        <w:rPr>
          <w:rFonts w:ascii="Times New Roman" w:hAnsi="Times New Roman" w:cs="Times New Roman"/>
          <w:sz w:val="24"/>
          <w:szCs w:val="24"/>
          <w:lang w:val="id-ID"/>
        </w:rPr>
      </w:pPr>
    </w:p>
    <w:p w:rsidR="00057348" w:rsidRDefault="00057348" w:rsidP="00B63731">
      <w:pPr>
        <w:spacing w:after="0" w:line="480" w:lineRule="auto"/>
        <w:ind w:firstLine="709"/>
        <w:jc w:val="both"/>
        <w:rPr>
          <w:rFonts w:ascii="Times New Roman" w:hAnsi="Times New Roman" w:cs="Times New Roman"/>
          <w:sz w:val="24"/>
          <w:szCs w:val="24"/>
          <w:lang w:val="id-ID"/>
        </w:rPr>
      </w:pPr>
    </w:p>
    <w:p w:rsidR="00057348" w:rsidRDefault="00057348" w:rsidP="00B63731">
      <w:pPr>
        <w:spacing w:after="0" w:line="480" w:lineRule="auto"/>
        <w:ind w:firstLine="709"/>
        <w:jc w:val="both"/>
        <w:rPr>
          <w:rFonts w:ascii="Times New Roman" w:hAnsi="Times New Roman" w:cs="Times New Roman"/>
          <w:sz w:val="24"/>
          <w:szCs w:val="24"/>
          <w:lang w:val="id-ID"/>
        </w:rPr>
      </w:pP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p>
    <w:p w:rsidR="00057348" w:rsidRPr="00B63731" w:rsidRDefault="00057348" w:rsidP="00B63731">
      <w:pPr>
        <w:spacing w:after="0" w:line="480" w:lineRule="auto"/>
        <w:jc w:val="both"/>
        <w:rPr>
          <w:rFonts w:ascii="Times New Roman" w:hAnsi="Times New Roman" w:cs="Times New Roman"/>
          <w:sz w:val="24"/>
          <w:szCs w:val="24"/>
          <w:lang w:val="id-ID"/>
        </w:r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443.95pt;margin-top:16.45pt;width:1.25pt;height:528.55pt;flip:x y;z-index:251657728" o:connectortype="straight"/>
        </w:pict>
      </w:r>
      <w:r>
        <w:rPr>
          <w:noProof/>
        </w:rPr>
        <w:pict>
          <v:shape id="_x0000_s1030" type="#_x0000_t32" style="position:absolute;left:0;text-align:left;margin-left:-29.25pt;margin-top:16.45pt;width:3.6pt;height:533.45pt;flip:x y;z-index:251660800" o:connectortype="straight"/>
        </w:pict>
      </w:r>
      <w:r>
        <w:rPr>
          <w:noProof/>
        </w:rPr>
        <w:pict>
          <v:shape id="_x0000_s1031" type="#_x0000_t32" style="position:absolute;left:0;text-align:left;margin-left:306.6pt;margin-top:17.2pt;width:137.25pt;height:.05pt;flip:x;z-index:251658752" o:connectortype="straight">
            <v:stroke endarrow="block"/>
          </v:shape>
        </w:pict>
      </w:r>
      <w:r>
        <w:rPr>
          <w:noProof/>
        </w:rPr>
        <w:pict>
          <v:shape id="_x0000_s1032" type="#_x0000_t32" style="position:absolute;left:0;text-align:left;margin-left:-29.4pt;margin-top:16.45pt;width:159pt;height:0;z-index:251661824" o:connectortype="straight">
            <v:stroke endarrow="block"/>
          </v:shape>
        </w:pict>
      </w:r>
      <w:r>
        <w:rPr>
          <w:noProof/>
        </w:rPr>
        <w:pict>
          <v:rect id="_x0000_s1033" style="position:absolute;left:0;text-align:left;margin-left:129.6pt;margin-top:.6pt;width:177pt;height:30pt;z-index:251644416">
            <v:textbox>
              <w:txbxContent>
                <w:p w:rsidR="00057348" w:rsidRPr="00EA0AAE" w:rsidRDefault="00057348" w:rsidP="00DE22AF">
                  <w:pPr>
                    <w:jc w:val="center"/>
                    <w:rPr>
                      <w:rFonts w:ascii="Times New Roman" w:hAnsi="Times New Roman" w:cs="Times New Roman"/>
                      <w:sz w:val="24"/>
                      <w:szCs w:val="24"/>
                      <w:lang w:val="id-ID"/>
                    </w:rPr>
                  </w:pPr>
                  <w:r w:rsidRPr="00EA0AAE">
                    <w:rPr>
                      <w:rFonts w:ascii="Times New Roman" w:hAnsi="Times New Roman" w:cs="Times New Roman"/>
                      <w:sz w:val="24"/>
                      <w:szCs w:val="24"/>
                      <w:lang w:val="id-ID"/>
                    </w:rPr>
                    <w:t>SMK Negeri di Kota Makassar</w:t>
                  </w:r>
                </w:p>
              </w:txbxContent>
            </v:textbox>
          </v:rect>
        </w:pict>
      </w:r>
    </w:p>
    <w:p w:rsidR="00057348" w:rsidRPr="00B63731" w:rsidRDefault="00057348" w:rsidP="00B63731">
      <w:pPr>
        <w:spacing w:after="0" w:line="480" w:lineRule="auto"/>
        <w:jc w:val="both"/>
        <w:rPr>
          <w:rFonts w:ascii="Times New Roman" w:hAnsi="Times New Roman" w:cs="Times New Roman"/>
          <w:sz w:val="24"/>
          <w:szCs w:val="24"/>
          <w:lang w:val="id-ID"/>
        </w:rPr>
      </w:pPr>
      <w:r>
        <w:rPr>
          <w:noProof/>
        </w:rPr>
        <w:pict>
          <v:shape id="_x0000_s1034" type="#_x0000_t32" style="position:absolute;left:0;text-align:left;margin-left:216.6pt;margin-top:4.35pt;width:0;height:33pt;z-index:251647488" o:connectortype="straight">
            <v:stroke endarrow="block"/>
          </v:shape>
        </w:pict>
      </w:r>
    </w:p>
    <w:p w:rsidR="00057348" w:rsidRPr="00B63731" w:rsidRDefault="00057348" w:rsidP="00B63731">
      <w:pPr>
        <w:spacing w:after="0" w:line="480" w:lineRule="auto"/>
        <w:jc w:val="both"/>
        <w:rPr>
          <w:rFonts w:ascii="Times New Roman" w:hAnsi="Times New Roman" w:cs="Times New Roman"/>
          <w:sz w:val="24"/>
          <w:szCs w:val="24"/>
          <w:lang w:val="id-ID"/>
        </w:rPr>
      </w:pPr>
      <w:r>
        <w:rPr>
          <w:noProof/>
        </w:rPr>
        <w:pict>
          <v:rect id="_x0000_s1035" style="position:absolute;left:0;text-align:left;margin-left:129.6pt;margin-top:8.4pt;width:177pt;height:29.4pt;z-index:251645440">
            <v:textbox style="mso-next-textbox:#_x0000_s1035">
              <w:txbxContent>
                <w:p w:rsidR="00057348" w:rsidRPr="00544523" w:rsidRDefault="00057348" w:rsidP="00BB633E">
                  <w:pPr>
                    <w:jc w:val="center"/>
                    <w:rPr>
                      <w:rFonts w:ascii="Times New Roman" w:hAnsi="Times New Roman" w:cs="Times New Roman"/>
                      <w:sz w:val="24"/>
                      <w:szCs w:val="24"/>
                      <w:lang w:val="id-ID"/>
                    </w:rPr>
                  </w:pPr>
                  <w:r w:rsidRPr="00544523">
                    <w:rPr>
                      <w:rFonts w:ascii="Times New Roman" w:hAnsi="Times New Roman" w:cs="Times New Roman"/>
                      <w:sz w:val="24"/>
                      <w:szCs w:val="24"/>
                      <w:lang w:val="id-ID"/>
                    </w:rPr>
                    <w:t>Aspek afektif dan psikomotorik</w:t>
                  </w:r>
                </w:p>
              </w:txbxContent>
            </v:textbox>
          </v:rect>
        </w:pict>
      </w:r>
    </w:p>
    <w:p w:rsidR="00057348" w:rsidRPr="00B63731" w:rsidRDefault="00057348" w:rsidP="00B63731">
      <w:pPr>
        <w:spacing w:after="0" w:line="480" w:lineRule="auto"/>
        <w:jc w:val="both"/>
        <w:rPr>
          <w:rFonts w:ascii="Times New Roman" w:hAnsi="Times New Roman" w:cs="Times New Roman"/>
          <w:sz w:val="24"/>
          <w:szCs w:val="24"/>
          <w:lang w:val="id-ID"/>
        </w:rPr>
      </w:pPr>
      <w:r>
        <w:rPr>
          <w:noProof/>
        </w:rPr>
        <w:pict>
          <v:shape id="_x0000_s1036" type="#_x0000_t32" style="position:absolute;left:0;text-align:left;margin-left:217.35pt;margin-top:11.7pt;width:0;height:25.55pt;z-index:251662848" o:connectortype="straight">
            <v:stroke endarrow="block"/>
          </v:shape>
        </w:pict>
      </w:r>
    </w:p>
    <w:p w:rsidR="00057348" w:rsidRPr="00B63731" w:rsidRDefault="00057348" w:rsidP="00B63731">
      <w:pPr>
        <w:spacing w:after="0" w:line="480" w:lineRule="auto"/>
        <w:jc w:val="both"/>
        <w:rPr>
          <w:rFonts w:ascii="Times New Roman" w:hAnsi="Times New Roman" w:cs="Times New Roman"/>
          <w:sz w:val="24"/>
          <w:szCs w:val="24"/>
          <w:lang w:val="id-ID"/>
        </w:rPr>
      </w:pPr>
      <w:r>
        <w:rPr>
          <w:noProof/>
        </w:rPr>
        <w:pict>
          <v:rect id="_x0000_s1037" style="position:absolute;left:0;text-align:left;margin-left:128.3pt;margin-top:10.4pt;width:180.75pt;height:42pt;z-index:251646464">
            <v:textbox style="mso-next-textbox:#_x0000_s1037">
              <w:txbxContent>
                <w:p w:rsidR="00057348" w:rsidRPr="00424325" w:rsidRDefault="00057348" w:rsidP="00FB0777">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Siswa SMK </w:t>
                  </w:r>
                  <w:r w:rsidRPr="00424325">
                    <w:rPr>
                      <w:rFonts w:ascii="Times New Roman" w:hAnsi="Times New Roman" w:cs="Times New Roman"/>
                      <w:sz w:val="24"/>
                      <w:szCs w:val="24"/>
                      <w:lang w:val="id-ID"/>
                    </w:rPr>
                    <w:t>Kurang inovatif dan kreatif</w:t>
                  </w:r>
                </w:p>
              </w:txbxContent>
            </v:textbox>
          </v:rect>
        </w:pict>
      </w:r>
    </w:p>
    <w:p w:rsidR="00057348" w:rsidRPr="00B63731" w:rsidRDefault="00057348" w:rsidP="00B63731">
      <w:pPr>
        <w:spacing w:after="0" w:line="480" w:lineRule="auto"/>
        <w:jc w:val="both"/>
        <w:rPr>
          <w:rFonts w:ascii="Times New Roman" w:hAnsi="Times New Roman" w:cs="Times New Roman"/>
          <w:sz w:val="24"/>
          <w:szCs w:val="24"/>
          <w:lang w:val="id-ID"/>
        </w:rPr>
      </w:pPr>
      <w:r>
        <w:rPr>
          <w:noProof/>
        </w:rPr>
        <w:pict>
          <v:shape id="_x0000_s1038" type="#_x0000_t32" style="position:absolute;left:0;text-align:left;margin-left:216.6pt;margin-top:26.25pt;width:0;height:40.8pt;z-index:251663872" o:connectortype="straight">
            <v:stroke endarrow="block"/>
          </v:shape>
        </w:pict>
      </w:r>
    </w:p>
    <w:p w:rsidR="00057348" w:rsidRPr="00B63731" w:rsidRDefault="00057348" w:rsidP="00B63731">
      <w:pPr>
        <w:spacing w:after="0" w:line="480" w:lineRule="auto"/>
        <w:jc w:val="both"/>
        <w:rPr>
          <w:rFonts w:ascii="Times New Roman" w:hAnsi="Times New Roman" w:cs="Times New Roman"/>
          <w:sz w:val="24"/>
          <w:szCs w:val="24"/>
          <w:lang w:val="id-ID"/>
        </w:rPr>
      </w:pPr>
    </w:p>
    <w:p w:rsidR="00057348" w:rsidRPr="00B63731" w:rsidRDefault="00057348" w:rsidP="00B63731">
      <w:pPr>
        <w:spacing w:after="0" w:line="480" w:lineRule="auto"/>
        <w:jc w:val="both"/>
        <w:rPr>
          <w:rFonts w:ascii="Times New Roman" w:hAnsi="Times New Roman" w:cs="Times New Roman"/>
          <w:sz w:val="24"/>
          <w:szCs w:val="24"/>
          <w:lang w:val="id-ID"/>
        </w:rPr>
      </w:pPr>
      <w:r>
        <w:rPr>
          <w:noProof/>
        </w:rPr>
        <w:pict>
          <v:rect id="_x0000_s1039" style="position:absolute;left:0;text-align:left;margin-left:-3.9pt;margin-top:10.55pt;width:421.5pt;height:229.2pt;z-index:-251667968"/>
        </w:pict>
      </w:r>
      <w:r>
        <w:rPr>
          <w:noProof/>
        </w:rPr>
        <w:pict>
          <v:oval id="_x0000_s1040" style="position:absolute;left:0;text-align:left;margin-left:296.1pt;margin-top:14.25pt;width:121.5pt;height:65.85pt;z-index:251650560;visibility:visible;v-text-anchor:middle" fillcolor="#4f81bd" strokecolor="#385d8a" strokeweight="2pt">
            <v:textbox style="mso-next-textbox:#_x0000_s1040">
              <w:txbxContent>
                <w:p w:rsidR="00057348" w:rsidRPr="007444E2" w:rsidRDefault="00057348" w:rsidP="00A53DF4">
                  <w:pPr>
                    <w:spacing w:line="240" w:lineRule="auto"/>
                    <w:jc w:val="center"/>
                    <w:rPr>
                      <w:rFonts w:ascii="Times New Roman" w:hAnsi="Times New Roman" w:cs="Times New Roman"/>
                      <w:sz w:val="24"/>
                      <w:szCs w:val="24"/>
                    </w:rPr>
                  </w:pPr>
                  <w:r>
                    <w:rPr>
                      <w:rFonts w:ascii="Times New Roman" w:hAnsi="Times New Roman" w:cs="Times New Roman"/>
                      <w:sz w:val="24"/>
                      <w:szCs w:val="24"/>
                    </w:rPr>
                    <w:t>Sikap Wirausaha siswa</w:t>
                  </w:r>
                </w:p>
                <w:p w:rsidR="00057348" w:rsidRPr="00A53DF4" w:rsidRDefault="00057348" w:rsidP="00A53DF4"/>
              </w:txbxContent>
            </v:textbox>
          </v:oval>
        </w:pict>
      </w:r>
      <w:r>
        <w:rPr>
          <w:noProof/>
        </w:rPr>
        <w:pict>
          <v:oval id="Oval 10" o:spid="_x0000_s1041" style="position:absolute;left:0;text-align:left;margin-left:-3.9pt;margin-top:13.6pt;width:121.5pt;height:65.85pt;z-index:251640320;visibility:visible;v-text-anchor:middle" fillcolor="#4f81bd" strokecolor="#385d8a" strokeweight="2pt">
            <v:textbox style="mso-next-textbox:#Oval 10">
              <w:txbxContent>
                <w:p w:rsidR="00057348" w:rsidRPr="007444E2" w:rsidRDefault="00057348" w:rsidP="00F05B4C">
                  <w:pPr>
                    <w:spacing w:line="240" w:lineRule="auto"/>
                    <w:jc w:val="center"/>
                    <w:rPr>
                      <w:rFonts w:ascii="Times New Roman" w:hAnsi="Times New Roman" w:cs="Times New Roman"/>
                      <w:sz w:val="24"/>
                      <w:szCs w:val="24"/>
                    </w:rPr>
                  </w:pPr>
                  <w:r w:rsidRPr="007444E2">
                    <w:rPr>
                      <w:rFonts w:ascii="Times New Roman" w:hAnsi="Times New Roman" w:cs="Times New Roman"/>
                      <w:sz w:val="24"/>
                      <w:szCs w:val="24"/>
                    </w:rPr>
                    <w:t xml:space="preserve"> Desain Pembelajara</w:t>
                  </w:r>
                  <w:r>
                    <w:rPr>
                      <w:rFonts w:ascii="Times New Roman" w:hAnsi="Times New Roman" w:cs="Times New Roman"/>
                      <w:sz w:val="24"/>
                      <w:szCs w:val="24"/>
                      <w:lang w:val="id-ID"/>
                    </w:rPr>
                    <w:t xml:space="preserve">n </w:t>
                  </w:r>
                  <w:r w:rsidRPr="007444E2">
                    <w:rPr>
                      <w:rFonts w:ascii="Times New Roman" w:hAnsi="Times New Roman" w:cs="Times New Roman"/>
                      <w:sz w:val="24"/>
                      <w:szCs w:val="24"/>
                    </w:rPr>
                    <w:t>Kewirausahaan</w:t>
                  </w:r>
                </w:p>
              </w:txbxContent>
            </v:textbox>
          </v:oval>
        </w:pict>
      </w:r>
    </w:p>
    <w:p w:rsidR="00057348" w:rsidRPr="00B63731" w:rsidRDefault="00057348" w:rsidP="00B63731">
      <w:pPr>
        <w:spacing w:after="0" w:line="480" w:lineRule="auto"/>
        <w:ind w:firstLine="709"/>
        <w:jc w:val="both"/>
        <w:rPr>
          <w:rFonts w:ascii="Times New Roman" w:hAnsi="Times New Roman" w:cs="Times New Roman"/>
          <w:sz w:val="24"/>
          <w:szCs w:val="24"/>
        </w:rPr>
      </w:pPr>
      <w:r>
        <w:rPr>
          <w:noProof/>
        </w:rPr>
        <w:pict>
          <v:shape id="_x0000_s1042" type="#_x0000_t32" style="position:absolute;left:0;text-align:left;margin-left:117.6pt;margin-top:17.55pt;width:178.5pt;height:167.25pt;z-index:251652608" o:connectortype="straight">
            <v:stroke endarrow="block"/>
          </v:shape>
        </w:pict>
      </w:r>
      <w:r>
        <w:rPr>
          <w:noProof/>
        </w:rPr>
        <w:pict>
          <v:shape id="Straight Arrow Connector 12" o:spid="_x0000_s1043" type="#_x0000_t32" style="position:absolute;left:0;text-align:left;margin-left:117.6pt;margin-top:16.9pt;width:177.75pt;height:0;z-index:251641344;visibility:visible" adj="-28071,-1,-28071">
            <v:stroke endarrow="open"/>
          </v:shape>
        </w:pict>
      </w:r>
      <w:r>
        <w:rPr>
          <w:noProof/>
        </w:rPr>
        <w:pict>
          <v:shape id="_x0000_s1044" type="#_x0000_t32" style="position:absolute;left:0;text-align:left;margin-left:117.6pt;margin-top:15.6pt;width:177.75pt;height:167.25pt;flip:y;z-index:251653632" o:connectortype="straight">
            <v:stroke endarrow="block"/>
          </v:shape>
        </w:pict>
      </w:r>
    </w:p>
    <w:p w:rsidR="00057348" w:rsidRPr="00B63731" w:rsidRDefault="00057348" w:rsidP="00B63731">
      <w:pPr>
        <w:spacing w:after="0" w:line="480" w:lineRule="auto"/>
        <w:ind w:firstLine="709"/>
        <w:jc w:val="both"/>
        <w:rPr>
          <w:rFonts w:ascii="Times New Roman" w:hAnsi="Times New Roman" w:cs="Times New Roman"/>
          <w:sz w:val="24"/>
          <w:szCs w:val="24"/>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45" type="#_x0000_t34" style="position:absolute;left:0;text-align:left;margin-left:312.65pt;margin-top:72.3pt;width:97.5pt;height:.05pt;rotation:90;z-index:251643392;visibility:visible" adj=",-181504800,-105186">
            <v:stroke endarrow="open"/>
          </v:shape>
        </w:pict>
      </w:r>
    </w:p>
    <w:p w:rsidR="00057348" w:rsidRPr="00B63731" w:rsidRDefault="00057348" w:rsidP="00B63731">
      <w:pPr>
        <w:spacing w:after="0" w:line="480" w:lineRule="auto"/>
        <w:ind w:firstLine="709"/>
        <w:jc w:val="both"/>
        <w:rPr>
          <w:rFonts w:ascii="Times New Roman" w:hAnsi="Times New Roman" w:cs="Times New Roman"/>
          <w:sz w:val="24"/>
          <w:szCs w:val="24"/>
        </w:rPr>
      </w:pPr>
    </w:p>
    <w:p w:rsidR="00057348" w:rsidRPr="00B63731" w:rsidRDefault="00057348" w:rsidP="00B63731">
      <w:pPr>
        <w:spacing w:after="0" w:line="480" w:lineRule="auto"/>
        <w:ind w:firstLine="709"/>
        <w:jc w:val="both"/>
        <w:rPr>
          <w:rFonts w:ascii="Times New Roman" w:hAnsi="Times New Roman" w:cs="Times New Roman"/>
          <w:sz w:val="24"/>
          <w:szCs w:val="24"/>
        </w:rPr>
      </w:pPr>
    </w:p>
    <w:p w:rsidR="00057348" w:rsidRPr="00B63731" w:rsidRDefault="00057348" w:rsidP="00B63731">
      <w:pPr>
        <w:spacing w:after="0" w:line="480" w:lineRule="auto"/>
        <w:ind w:firstLine="709"/>
        <w:jc w:val="both"/>
        <w:rPr>
          <w:rFonts w:ascii="Times New Roman" w:hAnsi="Times New Roman" w:cs="Times New Roman"/>
          <w:sz w:val="24"/>
          <w:szCs w:val="24"/>
        </w:rPr>
      </w:pPr>
    </w:p>
    <w:p w:rsidR="00057348" w:rsidRPr="00B63731" w:rsidRDefault="00057348" w:rsidP="00B63731">
      <w:pPr>
        <w:spacing w:after="0" w:line="480" w:lineRule="auto"/>
        <w:ind w:firstLine="709"/>
        <w:jc w:val="both"/>
        <w:rPr>
          <w:rFonts w:ascii="Times New Roman" w:hAnsi="Times New Roman" w:cs="Times New Roman"/>
          <w:sz w:val="24"/>
          <w:szCs w:val="24"/>
        </w:rPr>
      </w:pPr>
      <w:r>
        <w:rPr>
          <w:noProof/>
        </w:rPr>
        <w:pict>
          <v:oval id="_x0000_s1046" style="position:absolute;left:0;text-align:left;margin-left:295.35pt;margin-top:8.8pt;width:121.5pt;height:65.85pt;z-index:251651584;visibility:visible;v-text-anchor:middle" fillcolor="#4f81bd" strokecolor="#385d8a" strokeweight="2pt">
            <v:textbox style="mso-next-textbox:#_x0000_s1046">
              <w:txbxContent>
                <w:p w:rsidR="00057348" w:rsidRPr="00F70126" w:rsidRDefault="00057348" w:rsidP="00A53DF4">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Kompetensi wirausaha siswa</w:t>
                  </w:r>
                </w:p>
                <w:p w:rsidR="00057348" w:rsidRPr="00A53DF4" w:rsidRDefault="00057348" w:rsidP="00A53DF4"/>
              </w:txbxContent>
            </v:textbox>
          </v:oval>
        </w:pict>
      </w:r>
      <w:r>
        <w:rPr>
          <w:noProof/>
        </w:rPr>
        <w:pict>
          <v:oval id="_x0000_s1047" style="position:absolute;left:0;text-align:left;margin-left:-3.9pt;margin-top:9pt;width:121.5pt;height:65.85pt;z-index:251649536;visibility:visible;v-text-anchor:middle" fillcolor="#4f81bd" strokecolor="#385d8a" strokeweight="2pt">
            <v:textbox style="mso-next-textbox:#_x0000_s1047">
              <w:txbxContent>
                <w:p w:rsidR="00057348" w:rsidRPr="007444E2" w:rsidRDefault="00057348" w:rsidP="00BA24A4">
                  <w:pPr>
                    <w:spacing w:line="240" w:lineRule="auto"/>
                    <w:jc w:val="center"/>
                    <w:rPr>
                      <w:rFonts w:ascii="Times New Roman" w:hAnsi="Times New Roman" w:cs="Times New Roman"/>
                      <w:sz w:val="24"/>
                      <w:szCs w:val="24"/>
                    </w:rPr>
                  </w:pPr>
                  <w:r>
                    <w:rPr>
                      <w:rFonts w:ascii="Times New Roman" w:hAnsi="Times New Roman" w:cs="Times New Roman"/>
                      <w:sz w:val="24"/>
                      <w:szCs w:val="24"/>
                    </w:rPr>
                    <w:t>Status sosial ekonomi</w:t>
                  </w:r>
                </w:p>
                <w:p w:rsidR="00057348" w:rsidRPr="00BA24A4" w:rsidRDefault="00057348" w:rsidP="00BA24A4"/>
              </w:txbxContent>
            </v:textbox>
          </v:oval>
        </w:pict>
      </w:r>
    </w:p>
    <w:p w:rsidR="00057348" w:rsidRPr="00B63731" w:rsidRDefault="00057348" w:rsidP="00B63731">
      <w:pPr>
        <w:spacing w:after="0" w:line="480" w:lineRule="auto"/>
        <w:ind w:firstLine="709"/>
        <w:jc w:val="both"/>
        <w:rPr>
          <w:rFonts w:ascii="Times New Roman" w:hAnsi="Times New Roman" w:cs="Times New Roman"/>
          <w:sz w:val="24"/>
          <w:szCs w:val="24"/>
        </w:rPr>
      </w:pPr>
      <w:r>
        <w:rPr>
          <w:noProof/>
        </w:rPr>
        <w:pict>
          <v:shape id="Straight Arrow Connector 16" o:spid="_x0000_s1048" type="#_x0000_t32" style="position:absolute;left:0;text-align:left;margin-left:117.6pt;margin-top:17.9pt;width:177.75pt;height:0;z-index:251642368;visibility:visible" adj="-28071,-1,-28071">
            <v:stroke endarrow="open"/>
          </v:shape>
        </w:pict>
      </w:r>
    </w:p>
    <w:p w:rsidR="00057348" w:rsidRPr="00B63731" w:rsidRDefault="00057348" w:rsidP="00B63731">
      <w:pPr>
        <w:spacing w:after="0" w:line="480" w:lineRule="auto"/>
        <w:ind w:firstLine="709"/>
        <w:jc w:val="both"/>
        <w:rPr>
          <w:rFonts w:ascii="Times New Roman" w:hAnsi="Times New Roman" w:cs="Times New Roman"/>
          <w:sz w:val="24"/>
          <w:szCs w:val="24"/>
        </w:rPr>
      </w:pPr>
      <w:r>
        <w:rPr>
          <w:noProof/>
        </w:rPr>
        <w:pict>
          <v:shape id="_x0000_s1049" type="#_x0000_t32" style="position:absolute;left:0;text-align:left;margin-left:201.6pt;margin-top:18.9pt;width:0;height:20.3pt;z-index:251666944" o:connectortype="straight">
            <v:stroke endarrow="block"/>
          </v:shape>
        </w:pict>
      </w:r>
    </w:p>
    <w:p w:rsidR="00057348" w:rsidRPr="00B63731" w:rsidRDefault="00057348" w:rsidP="00B63731">
      <w:pPr>
        <w:spacing w:after="0" w:line="240" w:lineRule="auto"/>
        <w:jc w:val="center"/>
        <w:rPr>
          <w:rFonts w:ascii="Times New Roman" w:hAnsi="Times New Roman" w:cs="Times New Roman"/>
          <w:sz w:val="24"/>
          <w:szCs w:val="24"/>
        </w:rPr>
      </w:pPr>
      <w:r>
        <w:rPr>
          <w:noProof/>
        </w:rPr>
        <w:pict>
          <v:rect id="_x0000_s1050" style="position:absolute;left:0;text-align:left;margin-left:29.25pt;margin-top:13.05pt;width:345.75pt;height:52.2pt;z-index:-251650560"/>
        </w:pict>
      </w:r>
    </w:p>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 xml:space="preserve">Pengaruh Desain Pembelajaran Kewirausahaan, </w:t>
      </w:r>
    </w:p>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 xml:space="preserve">Status Social Ekonomi Terhadap Sikap dan </w:t>
      </w:r>
    </w:p>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Kompetensi Wirausaha Siswa Pada SMK Negeri di Kota Makassar</w:t>
      </w:r>
    </w:p>
    <w:p w:rsidR="00057348" w:rsidRPr="00B63731" w:rsidRDefault="00057348" w:rsidP="00B63731">
      <w:pPr>
        <w:spacing w:after="0" w:line="480" w:lineRule="auto"/>
        <w:jc w:val="both"/>
        <w:rPr>
          <w:rFonts w:ascii="Times New Roman" w:hAnsi="Times New Roman" w:cs="Times New Roman"/>
          <w:sz w:val="24"/>
          <w:szCs w:val="24"/>
          <w:lang w:val="id-ID"/>
        </w:rPr>
      </w:pPr>
      <w:r>
        <w:rPr>
          <w:noProof/>
        </w:rPr>
        <w:pict>
          <v:shape id="_x0000_s1051" type="#_x0000_t32" style="position:absolute;left:0;text-align:left;margin-left:201.6pt;margin-top:9pt;width:.8pt;height:21.2pt;z-index:251655680" o:connectortype="straight">
            <v:stroke endarrow="block"/>
          </v:shape>
        </w:pict>
      </w:r>
    </w:p>
    <w:p w:rsidR="00057348" w:rsidRPr="00B63731" w:rsidRDefault="00057348" w:rsidP="00B63731">
      <w:pPr>
        <w:spacing w:after="0" w:line="480" w:lineRule="auto"/>
        <w:jc w:val="center"/>
        <w:rPr>
          <w:rFonts w:ascii="Times New Roman" w:hAnsi="Times New Roman" w:cs="Times New Roman"/>
          <w:sz w:val="24"/>
          <w:szCs w:val="24"/>
          <w:lang w:val="id-ID"/>
        </w:rPr>
      </w:pPr>
      <w:r>
        <w:rPr>
          <w:noProof/>
        </w:rPr>
        <w:pict>
          <v:shape id="_x0000_s1052" type="#_x0000_t32" style="position:absolute;left:0;text-align:left;margin-left:-25.65pt;margin-top:23.3pt;width:147pt;height:0;flip:x;z-index:251659776" o:connectortype="straight"/>
        </w:pict>
      </w:r>
      <w:r>
        <w:rPr>
          <w:noProof/>
        </w:rPr>
        <w:pict>
          <v:shape id="_x0000_s1053" type="#_x0000_t32" style="position:absolute;left:0;text-align:left;margin-left:279.65pt;margin-top:22.2pt;width:164.25pt;height:0;z-index:251656704" o:connectortype="straight"/>
        </w:pict>
      </w:r>
      <w:r>
        <w:rPr>
          <w:noProof/>
        </w:rPr>
        <w:pict>
          <v:rect id="_x0000_s1054" style="position:absolute;left:0;text-align:left;margin-left:121.35pt;margin-top:.7pt;width:162pt;height:45.45pt;z-index:251654656">
            <v:textbox style="mso-next-textbox:#_x0000_s1054">
              <w:txbxContent>
                <w:p w:rsidR="00057348" w:rsidRPr="00023514" w:rsidRDefault="00057348" w:rsidP="00004BE6">
                  <w:pPr>
                    <w:jc w:val="center"/>
                    <w:rPr>
                      <w:rFonts w:ascii="Times New Roman" w:hAnsi="Times New Roman" w:cs="Times New Roman"/>
                      <w:sz w:val="24"/>
                      <w:szCs w:val="24"/>
                      <w:lang w:val="id-ID"/>
                    </w:rPr>
                  </w:pPr>
                  <w:r>
                    <w:rPr>
                      <w:rFonts w:ascii="Times New Roman" w:hAnsi="Times New Roman" w:cs="Times New Roman"/>
                      <w:sz w:val="24"/>
                      <w:szCs w:val="24"/>
                      <w:lang w:val="id-ID"/>
                    </w:rPr>
                    <w:t>Siswa SMK k</w:t>
                  </w:r>
                  <w:r w:rsidRPr="00023514">
                    <w:rPr>
                      <w:rFonts w:ascii="Times New Roman" w:hAnsi="Times New Roman" w:cs="Times New Roman"/>
                      <w:sz w:val="24"/>
                      <w:szCs w:val="24"/>
                      <w:lang w:val="id-ID"/>
                    </w:rPr>
                    <w:t>reatif dan inovatif dalam berwirausaha</w:t>
                  </w:r>
                </w:p>
              </w:txbxContent>
            </v:textbox>
          </v:rect>
        </w:pict>
      </w:r>
    </w:p>
    <w:p w:rsidR="00057348" w:rsidRPr="00B63731" w:rsidRDefault="00057348" w:rsidP="00B63731">
      <w:pPr>
        <w:spacing w:after="0" w:line="480" w:lineRule="auto"/>
        <w:jc w:val="center"/>
        <w:rPr>
          <w:rFonts w:ascii="Times New Roman" w:hAnsi="Times New Roman" w:cs="Times New Roman"/>
          <w:sz w:val="24"/>
          <w:szCs w:val="24"/>
          <w:lang w:val="id-ID"/>
        </w:rPr>
      </w:pPr>
    </w:p>
    <w:p w:rsidR="00057348" w:rsidRPr="00B63731" w:rsidRDefault="00057348" w:rsidP="004B2332">
      <w:pPr>
        <w:spacing w:after="0" w:line="480" w:lineRule="auto"/>
        <w:jc w:val="center"/>
        <w:rPr>
          <w:rFonts w:ascii="Times New Roman" w:hAnsi="Times New Roman" w:cs="Times New Roman"/>
          <w:sz w:val="24"/>
          <w:szCs w:val="24"/>
          <w:lang w:val="id-ID"/>
        </w:rPr>
      </w:pPr>
      <w:r w:rsidRPr="00B63731">
        <w:rPr>
          <w:rFonts w:ascii="Times New Roman" w:hAnsi="Times New Roman" w:cs="Times New Roman"/>
          <w:sz w:val="24"/>
          <w:szCs w:val="24"/>
        </w:rPr>
        <w:t xml:space="preserve">Gambar </w:t>
      </w:r>
      <w:r w:rsidRPr="00B63731">
        <w:rPr>
          <w:rFonts w:ascii="Times New Roman" w:hAnsi="Times New Roman" w:cs="Times New Roman"/>
          <w:sz w:val="24"/>
          <w:szCs w:val="24"/>
          <w:lang w:val="id-ID"/>
        </w:rPr>
        <w:t>2</w:t>
      </w:r>
      <w:r w:rsidRPr="00B63731">
        <w:rPr>
          <w:rFonts w:ascii="Times New Roman" w:hAnsi="Times New Roman" w:cs="Times New Roman"/>
          <w:sz w:val="24"/>
          <w:szCs w:val="24"/>
        </w:rPr>
        <w:t>.1</w:t>
      </w:r>
      <w:r>
        <w:rPr>
          <w:rFonts w:ascii="Times New Roman" w:hAnsi="Times New Roman" w:cs="Times New Roman"/>
          <w:sz w:val="24"/>
          <w:szCs w:val="24"/>
        </w:rPr>
        <w:t xml:space="preserve"> </w:t>
      </w:r>
      <w:r w:rsidRPr="00B63731">
        <w:rPr>
          <w:rFonts w:ascii="Times New Roman" w:hAnsi="Times New Roman" w:cs="Times New Roman"/>
          <w:sz w:val="24"/>
          <w:szCs w:val="24"/>
        </w:rPr>
        <w:t>Kerangka Pikir</w:t>
      </w:r>
      <w:r w:rsidRPr="00B63731">
        <w:rPr>
          <w:rFonts w:ascii="Times New Roman" w:hAnsi="Times New Roman" w:cs="Times New Roman"/>
          <w:sz w:val="24"/>
          <w:szCs w:val="24"/>
          <w:lang w:val="id-ID"/>
        </w:rPr>
        <w:t xml:space="preserve"> Penelitian</w:t>
      </w:r>
    </w:p>
    <w:p w:rsidR="00057348" w:rsidRPr="00B63731" w:rsidRDefault="00057348" w:rsidP="00B63731">
      <w:pPr>
        <w:spacing w:after="0" w:line="480" w:lineRule="auto"/>
        <w:jc w:val="center"/>
        <w:rPr>
          <w:rFonts w:ascii="Times New Roman" w:hAnsi="Times New Roman" w:cs="Times New Roman"/>
          <w:b/>
          <w:bCs/>
          <w:sz w:val="24"/>
          <w:szCs w:val="24"/>
          <w:lang w:val="id-ID"/>
        </w:rPr>
      </w:pPr>
      <w:r w:rsidRPr="00B63731">
        <w:rPr>
          <w:rFonts w:ascii="Times New Roman" w:hAnsi="Times New Roman" w:cs="Times New Roman"/>
          <w:b/>
          <w:bCs/>
          <w:sz w:val="24"/>
          <w:szCs w:val="24"/>
          <w:lang w:val="id-ID"/>
        </w:rPr>
        <w:t>H</w:t>
      </w:r>
      <w:r w:rsidRPr="00B63731">
        <w:rPr>
          <w:rFonts w:ascii="Times New Roman" w:hAnsi="Times New Roman" w:cs="Times New Roman"/>
          <w:b/>
          <w:bCs/>
          <w:sz w:val="24"/>
          <w:szCs w:val="24"/>
        </w:rPr>
        <w:t>. Hipotesis</w:t>
      </w:r>
    </w:p>
    <w:p w:rsidR="00057348" w:rsidRPr="00B63731" w:rsidRDefault="00057348" w:rsidP="00154504">
      <w:pPr>
        <w:spacing w:after="0" w:line="240" w:lineRule="auto"/>
        <w:jc w:val="center"/>
        <w:rPr>
          <w:rFonts w:ascii="Times New Roman" w:hAnsi="Times New Roman" w:cs="Times New Roman"/>
          <w:b/>
          <w:bCs/>
          <w:sz w:val="24"/>
          <w:szCs w:val="24"/>
          <w:lang w:val="id-ID"/>
        </w:rPr>
      </w:pP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Berdasarkan kerangka </w:t>
      </w:r>
      <w:r w:rsidRPr="00B63731">
        <w:rPr>
          <w:rFonts w:ascii="Times New Roman" w:hAnsi="Times New Roman" w:cs="Times New Roman"/>
          <w:sz w:val="24"/>
          <w:szCs w:val="24"/>
          <w:lang w:val="id-ID"/>
        </w:rPr>
        <w:t>pikir penelitian</w:t>
      </w:r>
      <w:r w:rsidRPr="00B63731">
        <w:rPr>
          <w:rFonts w:ascii="Times New Roman" w:hAnsi="Times New Roman" w:cs="Times New Roman"/>
          <w:sz w:val="24"/>
          <w:szCs w:val="24"/>
        </w:rPr>
        <w:t xml:space="preserve"> maka dapat di</w:t>
      </w:r>
      <w:r w:rsidRPr="00B63731">
        <w:rPr>
          <w:rFonts w:ascii="Times New Roman" w:hAnsi="Times New Roman" w:cs="Times New Roman"/>
          <w:sz w:val="24"/>
          <w:szCs w:val="24"/>
          <w:lang w:val="id-ID"/>
        </w:rPr>
        <w:t>rumuskan hipotesis:</w:t>
      </w:r>
    </w:p>
    <w:p w:rsidR="00057348" w:rsidRPr="00B63731" w:rsidRDefault="00057348" w:rsidP="004B2332">
      <w:pPr>
        <w:pStyle w:val="ListParagraph"/>
        <w:numPr>
          <w:ilvl w:val="0"/>
          <w:numId w:val="4"/>
        </w:numPr>
        <w:spacing w:after="0" w:line="480" w:lineRule="auto"/>
        <w:ind w:left="1069"/>
        <w:jc w:val="both"/>
        <w:rPr>
          <w:rFonts w:ascii="Times New Roman" w:hAnsi="Times New Roman" w:cs="Times New Roman"/>
          <w:sz w:val="24"/>
          <w:szCs w:val="24"/>
        </w:rPr>
      </w:pPr>
      <w:r w:rsidRPr="00B63731">
        <w:rPr>
          <w:rFonts w:ascii="Times New Roman" w:hAnsi="Times New Roman" w:cs="Times New Roman"/>
          <w:sz w:val="24"/>
          <w:szCs w:val="24"/>
          <w:lang w:val="id-ID"/>
        </w:rPr>
        <w:t>D</w:t>
      </w:r>
      <w:r w:rsidRPr="00B63731">
        <w:rPr>
          <w:rFonts w:ascii="Times New Roman" w:hAnsi="Times New Roman" w:cs="Times New Roman"/>
          <w:sz w:val="24"/>
          <w:szCs w:val="24"/>
        </w:rPr>
        <w:t>esain pembelajaran kewirausahaan berpengaruh signifikan terhadap sikap wirausaha siswa pada SMK Negeri di kota Makassar.</w:t>
      </w:r>
    </w:p>
    <w:p w:rsidR="00057348" w:rsidRPr="00B63731" w:rsidRDefault="00057348" w:rsidP="004B2332">
      <w:pPr>
        <w:pStyle w:val="ListParagraph"/>
        <w:numPr>
          <w:ilvl w:val="0"/>
          <w:numId w:val="4"/>
        </w:numPr>
        <w:spacing w:after="0" w:line="480" w:lineRule="auto"/>
        <w:ind w:left="1069"/>
        <w:jc w:val="both"/>
        <w:rPr>
          <w:rFonts w:ascii="Times New Roman" w:hAnsi="Times New Roman" w:cs="Times New Roman"/>
          <w:sz w:val="24"/>
          <w:szCs w:val="24"/>
        </w:rPr>
      </w:pPr>
      <w:r w:rsidRPr="00B63731">
        <w:rPr>
          <w:rFonts w:ascii="Times New Roman" w:hAnsi="Times New Roman" w:cs="Times New Roman"/>
          <w:sz w:val="24"/>
          <w:szCs w:val="24"/>
          <w:lang w:val="id-ID"/>
        </w:rPr>
        <w:t>D</w:t>
      </w:r>
      <w:r w:rsidRPr="00B63731">
        <w:rPr>
          <w:rFonts w:ascii="Times New Roman" w:hAnsi="Times New Roman" w:cs="Times New Roman"/>
          <w:sz w:val="24"/>
          <w:szCs w:val="24"/>
        </w:rPr>
        <w:t>esain pembelajaran kewirausahaan berpengaruh signifikan terhadap kompetensi wirausaha siswa pada SMK Negeri di kota Makassar.</w:t>
      </w:r>
    </w:p>
    <w:p w:rsidR="00057348" w:rsidRPr="00B63731" w:rsidRDefault="00057348" w:rsidP="004B2332">
      <w:pPr>
        <w:pStyle w:val="ListParagraph"/>
        <w:numPr>
          <w:ilvl w:val="0"/>
          <w:numId w:val="4"/>
        </w:numPr>
        <w:spacing w:after="0" w:line="480" w:lineRule="auto"/>
        <w:ind w:left="1069"/>
        <w:jc w:val="both"/>
        <w:rPr>
          <w:rFonts w:ascii="Times New Roman" w:hAnsi="Times New Roman" w:cs="Times New Roman"/>
          <w:sz w:val="24"/>
          <w:szCs w:val="24"/>
        </w:rPr>
      </w:pPr>
      <w:r w:rsidRPr="00B63731">
        <w:rPr>
          <w:rFonts w:ascii="Times New Roman" w:hAnsi="Times New Roman" w:cs="Times New Roman"/>
          <w:sz w:val="24"/>
          <w:szCs w:val="24"/>
        </w:rPr>
        <w:t>Status sosial ekonomi berpengaruh signifikan terhadap sikap wirausaha siswa pada SMK Negeri di kota Makassar.</w:t>
      </w:r>
    </w:p>
    <w:p w:rsidR="00057348" w:rsidRPr="00B63731" w:rsidRDefault="00057348" w:rsidP="004B2332">
      <w:pPr>
        <w:pStyle w:val="ListParagraph"/>
        <w:numPr>
          <w:ilvl w:val="0"/>
          <w:numId w:val="4"/>
        </w:numPr>
        <w:spacing w:after="0" w:line="480" w:lineRule="auto"/>
        <w:ind w:left="1069"/>
        <w:jc w:val="both"/>
        <w:rPr>
          <w:rFonts w:ascii="Times New Roman" w:hAnsi="Times New Roman" w:cs="Times New Roman"/>
          <w:sz w:val="24"/>
          <w:szCs w:val="24"/>
          <w:lang w:val="id-ID"/>
        </w:rPr>
      </w:pPr>
      <w:r w:rsidRPr="00B63731">
        <w:rPr>
          <w:rFonts w:ascii="Times New Roman" w:hAnsi="Times New Roman" w:cs="Times New Roman"/>
          <w:sz w:val="24"/>
          <w:szCs w:val="24"/>
        </w:rPr>
        <w:t>Status sosial ekonomi berpengaruh signifikan terhadap kompetensi wirausaha siswa pada SMK Negeri di kota Makassar.</w:t>
      </w:r>
    </w:p>
    <w:p w:rsidR="00057348" w:rsidRPr="00B63731" w:rsidRDefault="00057348" w:rsidP="004B2332">
      <w:pPr>
        <w:pStyle w:val="ListParagraph"/>
        <w:numPr>
          <w:ilvl w:val="0"/>
          <w:numId w:val="4"/>
        </w:numPr>
        <w:spacing w:after="0" w:line="480" w:lineRule="auto"/>
        <w:ind w:left="1069"/>
        <w:jc w:val="both"/>
        <w:rPr>
          <w:rFonts w:ascii="Times New Roman" w:hAnsi="Times New Roman" w:cs="Times New Roman"/>
          <w:sz w:val="24"/>
          <w:szCs w:val="24"/>
        </w:rPr>
      </w:pPr>
      <w:r w:rsidRPr="00B63731">
        <w:rPr>
          <w:rFonts w:ascii="Times New Roman" w:hAnsi="Times New Roman" w:cs="Times New Roman"/>
          <w:sz w:val="24"/>
          <w:szCs w:val="24"/>
          <w:lang w:val="id-ID"/>
        </w:rPr>
        <w:t>D</w:t>
      </w:r>
      <w:r w:rsidRPr="00B63731">
        <w:rPr>
          <w:rFonts w:ascii="Times New Roman" w:hAnsi="Times New Roman" w:cs="Times New Roman"/>
          <w:sz w:val="24"/>
          <w:szCs w:val="24"/>
        </w:rPr>
        <w:t>esain pembelajaran kewirausahaan</w:t>
      </w:r>
      <w:r w:rsidRPr="00B6373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B63731">
        <w:rPr>
          <w:rFonts w:ascii="Times New Roman" w:hAnsi="Times New Roman" w:cs="Times New Roman"/>
          <w:sz w:val="24"/>
          <w:szCs w:val="24"/>
        </w:rPr>
        <w:t>status sosial ekonom</w:t>
      </w:r>
      <w:r w:rsidRPr="00B63731">
        <w:rPr>
          <w:rFonts w:ascii="Times New Roman" w:hAnsi="Times New Roman" w:cs="Times New Roman"/>
          <w:sz w:val="24"/>
          <w:szCs w:val="24"/>
          <w:lang w:val="id-ID"/>
        </w:rPr>
        <w:t>i</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 xml:space="preserve">berpengaruh signifikan </w:t>
      </w:r>
      <w:r w:rsidRPr="00B63731">
        <w:rPr>
          <w:rFonts w:ascii="Times New Roman" w:hAnsi="Times New Roman" w:cs="Times New Roman"/>
          <w:sz w:val="24"/>
          <w:szCs w:val="24"/>
        </w:rPr>
        <w:t>terhadap</w:t>
      </w:r>
      <w:r w:rsidRPr="00B63731">
        <w:rPr>
          <w:rFonts w:ascii="Times New Roman" w:hAnsi="Times New Roman" w:cs="Times New Roman"/>
          <w:sz w:val="24"/>
          <w:szCs w:val="24"/>
          <w:lang w:val="id-ID"/>
        </w:rPr>
        <w:t xml:space="preserve"> sikap dan</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kompetensi</w:t>
      </w:r>
      <w:r w:rsidRPr="00B63731">
        <w:rPr>
          <w:rFonts w:ascii="Times New Roman" w:hAnsi="Times New Roman" w:cs="Times New Roman"/>
          <w:sz w:val="24"/>
          <w:szCs w:val="24"/>
        </w:rPr>
        <w:t xml:space="preserve"> wirausaha siswa pada SMK Negeri di kota Makassar</w:t>
      </w:r>
      <w:r w:rsidRPr="00B63731">
        <w:rPr>
          <w:rFonts w:ascii="Times New Roman" w:hAnsi="Times New Roman" w:cs="Times New Roman"/>
          <w:sz w:val="24"/>
          <w:szCs w:val="24"/>
          <w:lang w:val="id-ID"/>
        </w:rPr>
        <w:t>.</w:t>
      </w:r>
    </w:p>
    <w:p w:rsidR="00057348" w:rsidRPr="00B63731" w:rsidRDefault="00057348" w:rsidP="00B63731">
      <w:pPr>
        <w:pStyle w:val="ListParagraph"/>
        <w:spacing w:after="0" w:line="480" w:lineRule="auto"/>
        <w:jc w:val="both"/>
        <w:rPr>
          <w:rFonts w:ascii="Times New Roman" w:hAnsi="Times New Roman" w:cs="Times New Roman"/>
          <w:sz w:val="24"/>
          <w:szCs w:val="24"/>
          <w:lang w:val="id-ID"/>
        </w:rPr>
      </w:pPr>
    </w:p>
    <w:p w:rsidR="00057348" w:rsidRPr="00B63731" w:rsidRDefault="00057348" w:rsidP="00B63731">
      <w:pPr>
        <w:pStyle w:val="ListParagraph"/>
        <w:spacing w:after="0" w:line="480" w:lineRule="auto"/>
        <w:jc w:val="both"/>
        <w:rPr>
          <w:rFonts w:ascii="Times New Roman" w:hAnsi="Times New Roman" w:cs="Times New Roman"/>
          <w:sz w:val="24"/>
          <w:szCs w:val="24"/>
          <w:lang w:val="id-ID"/>
        </w:rPr>
      </w:pPr>
    </w:p>
    <w:p w:rsidR="00057348" w:rsidRPr="00B63731" w:rsidRDefault="00057348" w:rsidP="00B63731">
      <w:pPr>
        <w:pStyle w:val="ListParagraph"/>
        <w:spacing w:after="0" w:line="480" w:lineRule="auto"/>
        <w:ind w:left="0"/>
        <w:jc w:val="both"/>
        <w:rPr>
          <w:rFonts w:ascii="Times New Roman" w:hAnsi="Times New Roman" w:cs="Times New Roman"/>
          <w:sz w:val="24"/>
          <w:szCs w:val="24"/>
          <w:lang w:val="id-ID"/>
        </w:rPr>
      </w:pPr>
    </w:p>
    <w:p w:rsidR="00057348" w:rsidRPr="00B63731" w:rsidRDefault="00057348" w:rsidP="00B63731">
      <w:pPr>
        <w:pStyle w:val="ListParagraph"/>
        <w:spacing w:after="0" w:line="480" w:lineRule="auto"/>
        <w:ind w:left="0"/>
        <w:jc w:val="both"/>
        <w:rPr>
          <w:rFonts w:ascii="Times New Roman" w:hAnsi="Times New Roman" w:cs="Times New Roman"/>
          <w:sz w:val="24"/>
          <w:szCs w:val="24"/>
          <w:lang w:val="id-ID"/>
        </w:rPr>
      </w:pPr>
    </w:p>
    <w:p w:rsidR="00057348" w:rsidRPr="00B63731" w:rsidRDefault="00057348" w:rsidP="00B63731">
      <w:pPr>
        <w:pStyle w:val="ListParagraph"/>
        <w:spacing w:after="0" w:line="480" w:lineRule="auto"/>
        <w:ind w:left="0"/>
        <w:jc w:val="both"/>
        <w:rPr>
          <w:rFonts w:ascii="Times New Roman" w:hAnsi="Times New Roman" w:cs="Times New Roman"/>
          <w:sz w:val="24"/>
          <w:szCs w:val="24"/>
          <w:lang w:val="id-ID"/>
        </w:rPr>
      </w:pPr>
    </w:p>
    <w:p w:rsidR="00057348" w:rsidRPr="00B63731" w:rsidRDefault="00057348" w:rsidP="00B63731">
      <w:pPr>
        <w:pStyle w:val="ListParagraph"/>
        <w:spacing w:after="0" w:line="480" w:lineRule="auto"/>
        <w:ind w:left="0"/>
        <w:jc w:val="both"/>
        <w:rPr>
          <w:rFonts w:ascii="Times New Roman" w:hAnsi="Times New Roman" w:cs="Times New Roman"/>
          <w:sz w:val="24"/>
          <w:szCs w:val="24"/>
          <w:lang w:val="id-ID"/>
        </w:rPr>
      </w:pPr>
    </w:p>
    <w:p w:rsidR="00057348" w:rsidRPr="00B63731" w:rsidRDefault="00057348" w:rsidP="00B63731">
      <w:pPr>
        <w:pStyle w:val="ListParagraph"/>
        <w:spacing w:after="0" w:line="480" w:lineRule="auto"/>
        <w:ind w:left="0"/>
        <w:jc w:val="both"/>
        <w:rPr>
          <w:rFonts w:ascii="Times New Roman" w:hAnsi="Times New Roman" w:cs="Times New Roman"/>
          <w:sz w:val="24"/>
          <w:szCs w:val="24"/>
          <w:lang w:val="id-ID"/>
        </w:rPr>
      </w:pPr>
    </w:p>
    <w:p w:rsidR="00057348" w:rsidRPr="00B63731" w:rsidRDefault="00057348" w:rsidP="00B63731">
      <w:pPr>
        <w:pStyle w:val="ListParagraph"/>
        <w:spacing w:after="0" w:line="480" w:lineRule="auto"/>
        <w:ind w:left="0"/>
        <w:jc w:val="both"/>
        <w:rPr>
          <w:rFonts w:ascii="Times New Roman" w:hAnsi="Times New Roman" w:cs="Times New Roman"/>
          <w:sz w:val="24"/>
          <w:szCs w:val="24"/>
          <w:lang w:val="id-ID"/>
        </w:rPr>
      </w:pPr>
    </w:p>
    <w:p w:rsidR="00057348" w:rsidRDefault="00057348" w:rsidP="00B63731">
      <w:pPr>
        <w:spacing w:after="0" w:line="480" w:lineRule="auto"/>
        <w:jc w:val="center"/>
        <w:rPr>
          <w:rFonts w:ascii="Times New Roman" w:hAnsi="Times New Roman" w:cs="Times New Roman"/>
          <w:b/>
          <w:bCs/>
          <w:sz w:val="24"/>
          <w:szCs w:val="24"/>
        </w:rPr>
      </w:pPr>
      <w:r>
        <w:rPr>
          <w:noProof/>
        </w:rPr>
        <w:pict>
          <v:shape id="Text Box 18" o:spid="_x0000_s1055" type="#_x0000_t202" style="position:absolute;left:0;text-align:left;margin-left:390.5pt;margin-top:-63pt;width:33pt;height:32.25pt;z-index:251635200;visibility:visible" strokecolor="white" strokeweight=".5pt">
            <v:textbox style="mso-next-textbox:#Text Box 18">
              <w:txbxContent>
                <w:p w:rsidR="00057348" w:rsidRDefault="00057348" w:rsidP="00F05B4C"/>
              </w:txbxContent>
            </v:textbox>
          </v:shape>
        </w:pict>
      </w:r>
      <w:r w:rsidRPr="00B63731">
        <w:rPr>
          <w:rFonts w:ascii="Times New Roman" w:hAnsi="Times New Roman" w:cs="Times New Roman"/>
          <w:b/>
          <w:bCs/>
          <w:sz w:val="24"/>
          <w:szCs w:val="24"/>
        </w:rPr>
        <w:t>BAB III</w:t>
      </w:r>
    </w:p>
    <w:p w:rsidR="00057348" w:rsidRPr="00B63731" w:rsidRDefault="00057348" w:rsidP="004B2332">
      <w:pPr>
        <w:spacing w:after="0" w:line="240" w:lineRule="auto"/>
        <w:jc w:val="center"/>
        <w:rPr>
          <w:rFonts w:ascii="Times New Roman" w:hAnsi="Times New Roman" w:cs="Times New Roman"/>
          <w:b/>
          <w:bCs/>
          <w:sz w:val="24"/>
          <w:szCs w:val="24"/>
        </w:rPr>
      </w:pPr>
    </w:p>
    <w:p w:rsidR="00057348" w:rsidRPr="00B63731" w:rsidRDefault="00057348" w:rsidP="00B63731">
      <w:pPr>
        <w:spacing w:after="0" w:line="480" w:lineRule="auto"/>
        <w:jc w:val="center"/>
        <w:rPr>
          <w:rFonts w:ascii="Times New Roman" w:hAnsi="Times New Roman" w:cs="Times New Roman"/>
          <w:b/>
          <w:bCs/>
          <w:sz w:val="24"/>
          <w:szCs w:val="24"/>
        </w:rPr>
      </w:pPr>
      <w:r w:rsidRPr="00B63731">
        <w:rPr>
          <w:rFonts w:ascii="Times New Roman" w:hAnsi="Times New Roman" w:cs="Times New Roman"/>
          <w:b/>
          <w:bCs/>
          <w:sz w:val="24"/>
          <w:szCs w:val="24"/>
        </w:rPr>
        <w:t>METODE PENELITIAN</w:t>
      </w:r>
    </w:p>
    <w:p w:rsidR="00057348" w:rsidRPr="00B63731" w:rsidRDefault="00057348" w:rsidP="004B2332">
      <w:pPr>
        <w:spacing w:after="0" w:line="240" w:lineRule="auto"/>
        <w:jc w:val="center"/>
        <w:rPr>
          <w:rFonts w:ascii="Times New Roman" w:hAnsi="Times New Roman" w:cs="Times New Roman"/>
          <w:b/>
          <w:bCs/>
          <w:sz w:val="24"/>
          <w:szCs w:val="24"/>
        </w:rPr>
      </w:pPr>
    </w:p>
    <w:p w:rsidR="00057348" w:rsidRPr="00B63731" w:rsidRDefault="00057348" w:rsidP="00F74F7A">
      <w:pPr>
        <w:pStyle w:val="ListParagraph"/>
        <w:numPr>
          <w:ilvl w:val="0"/>
          <w:numId w:val="27"/>
        </w:numPr>
        <w:spacing w:after="0" w:line="600" w:lineRule="auto"/>
        <w:ind w:left="360"/>
        <w:jc w:val="center"/>
        <w:rPr>
          <w:rFonts w:ascii="Times New Roman" w:hAnsi="Times New Roman" w:cs="Times New Roman"/>
          <w:b/>
          <w:bCs/>
          <w:sz w:val="24"/>
          <w:szCs w:val="24"/>
          <w:lang w:val="id-ID"/>
        </w:rPr>
      </w:pPr>
      <w:r w:rsidRPr="00B63731">
        <w:rPr>
          <w:rFonts w:ascii="Times New Roman" w:hAnsi="Times New Roman" w:cs="Times New Roman"/>
          <w:b/>
          <w:bCs/>
          <w:sz w:val="24"/>
          <w:szCs w:val="24"/>
        </w:rPr>
        <w:t>Jenis Penelitian</w:t>
      </w:r>
    </w:p>
    <w:p w:rsidR="00057348" w:rsidRDefault="00057348" w:rsidP="004B2332">
      <w:pPr>
        <w:spacing w:after="0" w:line="240" w:lineRule="auto"/>
        <w:ind w:firstLine="709"/>
        <w:jc w:val="both"/>
        <w:rPr>
          <w:rFonts w:ascii="Times New Roman" w:hAnsi="Times New Roman" w:cs="Times New Roman"/>
          <w:sz w:val="24"/>
          <w:szCs w:val="24"/>
        </w:rPr>
      </w:pP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Jenis penelitian yang digunakan dalam penelitian ini adalah </w:t>
      </w:r>
      <w:r w:rsidRPr="00B63731">
        <w:rPr>
          <w:rFonts w:ascii="Times New Roman" w:hAnsi="Times New Roman" w:cs="Times New Roman"/>
          <w:sz w:val="24"/>
          <w:szCs w:val="24"/>
          <w:lang w:val="id-ID"/>
        </w:rPr>
        <w:t xml:space="preserve">eksplanatory research (penelitian penjelasan) kemudian jenis data yang digunakan adalah </w:t>
      </w:r>
      <w:r w:rsidRPr="00B63731">
        <w:rPr>
          <w:rFonts w:ascii="Times New Roman" w:hAnsi="Times New Roman" w:cs="Times New Roman"/>
          <w:sz w:val="24"/>
          <w:szCs w:val="24"/>
        </w:rPr>
        <w:t>kuantitatif, menurut Sugiyono (2011) bahwa metode kuantitatif dapat diartikan sebagai metode penelitian yang berlandaskan pada filsafat positivisme, digunakan untuk meneliti pada populasi atau sampel tertentu, pengumpulan data menggunakan instrument penelitian, analisis data bersifat kuantitatif, dengan tujuan untuk menguji hipotesis yang telah ditentukan.</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Menurut Danang (2013) desain penelitian adalah suatu kerangka kerja yang menilai secara detail prosedur yang direncanakan untuk menjelaskan informasi guna menjawab masalah dan menyediakan informasi yang dibutuhkan dalam pengambilan keputusan, sehingga desain yang digunakan dalam penelitian ini yaitu eksplanatory penelitian yang bertujuan untuk menguji hubungan sebab dan akibat antara variabel yang dipelajari sebagai variabel eksogen (independen variabel) dan endogen (dependen variabel).</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Pr>
          <w:noProof/>
        </w:rPr>
        <w:pict>
          <v:shape id="_x0000_s1056" type="#_x0000_t202" style="position:absolute;left:0;text-align:left;margin-left:192.5pt;margin-top:94.55pt;width:33pt;height:27pt;z-index:251670016" strokecolor="white">
            <v:textbox>
              <w:txbxContent>
                <w:p w:rsidR="00057348" w:rsidRPr="00CC0301" w:rsidRDefault="00057348">
                  <w:pPr>
                    <w:rPr>
                      <w:rFonts w:ascii="Times New Roman" w:hAnsi="Times New Roman" w:cs="Times New Roman"/>
                      <w:sz w:val="24"/>
                      <w:szCs w:val="24"/>
                    </w:rPr>
                  </w:pPr>
                  <w:r w:rsidRPr="00CC0301">
                    <w:rPr>
                      <w:rFonts w:ascii="Times New Roman" w:hAnsi="Times New Roman" w:cs="Times New Roman"/>
                      <w:sz w:val="24"/>
                      <w:szCs w:val="24"/>
                    </w:rPr>
                    <w:t>79</w:t>
                  </w:r>
                </w:p>
              </w:txbxContent>
            </v:textbox>
          </v:shape>
        </w:pict>
      </w:r>
      <w:r w:rsidRPr="00B63731">
        <w:rPr>
          <w:rFonts w:ascii="Times New Roman" w:hAnsi="Times New Roman" w:cs="Times New Roman"/>
          <w:sz w:val="24"/>
          <w:szCs w:val="24"/>
          <w:lang w:val="id-ID"/>
        </w:rPr>
        <w:t>V</w:t>
      </w:r>
      <w:r w:rsidRPr="00B63731">
        <w:rPr>
          <w:rFonts w:ascii="Times New Roman" w:hAnsi="Times New Roman" w:cs="Times New Roman"/>
          <w:sz w:val="24"/>
          <w:szCs w:val="24"/>
        </w:rPr>
        <w:t>ariabel yang akan digunakan dalam penelitian ini adalah desain pembelajaran, status sosial ekonomi, sikap wirausaha siswa dan kompetensi wirausaha siswa. Menurut Singgih, S. (2014) yang menyatakan bahwa variabel eksogen adalah variabel independen yang memengaruhi variabel dependen. Sehingga yang menjadi variabel eksogen dalam penelitian ini adalah  desain pembelajaran</w:t>
      </w:r>
      <w:r w:rsidRPr="00B63731">
        <w:rPr>
          <w:rFonts w:ascii="Times New Roman" w:hAnsi="Times New Roman" w:cs="Times New Roman"/>
          <w:sz w:val="24"/>
          <w:szCs w:val="24"/>
          <w:lang w:val="id-ID"/>
        </w:rPr>
        <w:t xml:space="preserve"> (X1)</w:t>
      </w:r>
      <w:r w:rsidRPr="00B63731">
        <w:rPr>
          <w:rFonts w:ascii="Times New Roman" w:hAnsi="Times New Roman" w:cs="Times New Roman"/>
          <w:sz w:val="24"/>
          <w:szCs w:val="24"/>
        </w:rPr>
        <w:t xml:space="preserve"> dan status sosial ekonomi</w:t>
      </w:r>
      <w:r w:rsidRPr="00B63731">
        <w:rPr>
          <w:rFonts w:ascii="Times New Roman" w:hAnsi="Times New Roman" w:cs="Times New Roman"/>
          <w:sz w:val="24"/>
          <w:szCs w:val="24"/>
          <w:lang w:val="id-ID"/>
        </w:rPr>
        <w:t xml:space="preserve"> (X2)</w:t>
      </w:r>
      <w:r w:rsidRPr="00B63731">
        <w:rPr>
          <w:rFonts w:ascii="Times New Roman" w:hAnsi="Times New Roman" w:cs="Times New Roman"/>
          <w:sz w:val="24"/>
          <w:szCs w:val="24"/>
        </w:rPr>
        <w:t>. Sedangkan variabel endogen adalah variabel dependen yang dipengaruhi oleh variabel independen (eksogen), sehingga yang menjadi variabel endogen yakni sikap wirausaha siswa</w:t>
      </w:r>
      <w:r w:rsidRPr="00B63731">
        <w:rPr>
          <w:rFonts w:ascii="Times New Roman" w:hAnsi="Times New Roman" w:cs="Times New Roman"/>
          <w:sz w:val="24"/>
          <w:szCs w:val="24"/>
          <w:lang w:val="id-ID"/>
        </w:rPr>
        <w:t xml:space="preserve"> (Y1)</w:t>
      </w:r>
      <w:r w:rsidRPr="00B63731">
        <w:rPr>
          <w:rFonts w:ascii="Times New Roman" w:hAnsi="Times New Roman" w:cs="Times New Roman"/>
          <w:sz w:val="24"/>
          <w:szCs w:val="24"/>
        </w:rPr>
        <w:t xml:space="preserve"> dan kompetensi wirausaha siswa</w:t>
      </w:r>
      <w:r w:rsidRPr="00B63731">
        <w:rPr>
          <w:rFonts w:ascii="Times New Roman" w:hAnsi="Times New Roman" w:cs="Times New Roman"/>
          <w:sz w:val="24"/>
          <w:szCs w:val="24"/>
          <w:lang w:val="id-ID"/>
        </w:rPr>
        <w:t xml:space="preserve"> (Y2)</w:t>
      </w:r>
      <w:r w:rsidRPr="00B63731">
        <w:rPr>
          <w:rFonts w:ascii="Times New Roman" w:hAnsi="Times New Roman" w:cs="Times New Roman"/>
          <w:sz w:val="24"/>
          <w:szCs w:val="24"/>
        </w:rPr>
        <w:t>.</w:t>
      </w:r>
    </w:p>
    <w:p w:rsidR="00057348" w:rsidRPr="00B63731" w:rsidRDefault="00057348" w:rsidP="00CC0301">
      <w:pPr>
        <w:spacing w:after="0" w:line="240" w:lineRule="auto"/>
        <w:jc w:val="both"/>
        <w:rPr>
          <w:rFonts w:ascii="Times New Roman" w:hAnsi="Times New Roman" w:cs="Times New Roman"/>
          <w:sz w:val="24"/>
          <w:szCs w:val="24"/>
          <w:lang w:val="id-ID"/>
        </w:rPr>
      </w:pPr>
    </w:p>
    <w:p w:rsidR="00057348" w:rsidRPr="00B63731" w:rsidRDefault="00057348" w:rsidP="00B63731">
      <w:pPr>
        <w:numPr>
          <w:ilvl w:val="0"/>
          <w:numId w:val="11"/>
        </w:numPr>
        <w:spacing w:after="0" w:line="480" w:lineRule="auto"/>
        <w:jc w:val="center"/>
        <w:rPr>
          <w:rFonts w:ascii="Times New Roman" w:hAnsi="Times New Roman" w:cs="Times New Roman"/>
          <w:b/>
          <w:bCs/>
          <w:sz w:val="24"/>
          <w:szCs w:val="24"/>
          <w:lang w:val="id-ID"/>
        </w:rPr>
      </w:pPr>
      <w:r w:rsidRPr="00B63731">
        <w:rPr>
          <w:rFonts w:ascii="Times New Roman" w:hAnsi="Times New Roman" w:cs="Times New Roman"/>
          <w:b/>
          <w:bCs/>
          <w:sz w:val="24"/>
          <w:szCs w:val="24"/>
          <w:lang w:val="id-ID"/>
        </w:rPr>
        <w:t xml:space="preserve">Defenisi </w:t>
      </w:r>
      <w:r w:rsidRPr="00B63731">
        <w:rPr>
          <w:rFonts w:ascii="Times New Roman" w:hAnsi="Times New Roman" w:cs="Times New Roman"/>
          <w:b/>
          <w:bCs/>
          <w:sz w:val="24"/>
          <w:szCs w:val="24"/>
        </w:rPr>
        <w:t xml:space="preserve">Operasional Variabel </w:t>
      </w:r>
    </w:p>
    <w:p w:rsidR="00057348" w:rsidRPr="00B63731" w:rsidRDefault="00057348" w:rsidP="00CC0301">
      <w:pPr>
        <w:spacing w:after="0" w:line="240" w:lineRule="auto"/>
        <w:ind w:left="644"/>
        <w:rPr>
          <w:rFonts w:ascii="Times New Roman" w:hAnsi="Times New Roman" w:cs="Times New Roman"/>
          <w:b/>
          <w:bCs/>
          <w:sz w:val="24"/>
          <w:szCs w:val="24"/>
          <w:lang w:val="id-ID"/>
        </w:rPr>
      </w:pPr>
    </w:p>
    <w:p w:rsidR="00057348" w:rsidRPr="00B63731" w:rsidRDefault="00057348" w:rsidP="00B63731">
      <w:pPr>
        <w:spacing w:after="0" w:line="504" w:lineRule="auto"/>
        <w:ind w:firstLine="644"/>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Definisi ini sangat penting maknanya dalam memahami suatu masalah. Agar pemahaman terhadap </w:t>
      </w:r>
      <w:r w:rsidRPr="00B63731">
        <w:rPr>
          <w:rFonts w:ascii="Times New Roman" w:hAnsi="Times New Roman" w:cs="Times New Roman"/>
          <w:sz w:val="24"/>
          <w:szCs w:val="24"/>
          <w:lang w:val="id-ID"/>
        </w:rPr>
        <w:t>variabel</w:t>
      </w:r>
      <w:r w:rsidRPr="00B63731">
        <w:rPr>
          <w:rFonts w:ascii="Times New Roman" w:hAnsi="Times New Roman" w:cs="Times New Roman"/>
          <w:sz w:val="24"/>
          <w:szCs w:val="24"/>
        </w:rPr>
        <w:t xml:space="preserve"> tepat dan tidak menimbulkan salah tafsir, maka dikemukakan definisi operasional </w:t>
      </w:r>
      <w:r w:rsidRPr="00B63731">
        <w:rPr>
          <w:rFonts w:ascii="Times New Roman" w:hAnsi="Times New Roman" w:cs="Times New Roman"/>
          <w:sz w:val="24"/>
          <w:szCs w:val="24"/>
          <w:lang w:val="id-ID"/>
        </w:rPr>
        <w:t>variabel</w:t>
      </w:r>
      <w:r w:rsidRPr="00B63731">
        <w:rPr>
          <w:rFonts w:ascii="Times New Roman" w:hAnsi="Times New Roman" w:cs="Times New Roman"/>
          <w:sz w:val="24"/>
          <w:szCs w:val="24"/>
        </w:rPr>
        <w:t xml:space="preserve"> penelitian sebagai berikut:</w:t>
      </w:r>
    </w:p>
    <w:p w:rsidR="00057348" w:rsidRPr="00B63731" w:rsidRDefault="00057348" w:rsidP="00F74F7A">
      <w:pPr>
        <w:pStyle w:val="ListParagraph"/>
        <w:numPr>
          <w:ilvl w:val="0"/>
          <w:numId w:val="37"/>
        </w:numPr>
        <w:spacing w:after="0" w:line="504" w:lineRule="auto"/>
        <w:ind w:left="108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Desain pembelajaran kewirausahaanmerupakan </w:t>
      </w:r>
      <w:r w:rsidRPr="00B63731">
        <w:rPr>
          <w:rFonts w:ascii="Times New Roman" w:hAnsi="Times New Roman" w:cs="Times New Roman"/>
          <w:sz w:val="24"/>
          <w:szCs w:val="24"/>
        </w:rPr>
        <w:t>r</w:t>
      </w:r>
      <w:r w:rsidRPr="00B63731">
        <w:rPr>
          <w:rFonts w:ascii="Times New Roman" w:hAnsi="Times New Roman" w:cs="Times New Roman"/>
          <w:sz w:val="24"/>
          <w:szCs w:val="24"/>
          <w:lang w:val="id-ID"/>
        </w:rPr>
        <w:t>ancang</w:t>
      </w:r>
      <w:r w:rsidRPr="00B63731">
        <w:rPr>
          <w:rFonts w:ascii="Times New Roman" w:hAnsi="Times New Roman" w:cs="Times New Roman"/>
          <w:sz w:val="24"/>
          <w:szCs w:val="24"/>
        </w:rPr>
        <w:t>an</w:t>
      </w:r>
      <w:r w:rsidRPr="00B63731">
        <w:rPr>
          <w:rFonts w:ascii="Times New Roman" w:hAnsi="Times New Roman" w:cs="Times New Roman"/>
          <w:sz w:val="24"/>
          <w:szCs w:val="24"/>
          <w:lang w:val="id-ID"/>
        </w:rPr>
        <w:t xml:space="preserve"> “perlakuan” berbasis fasilitas belajar</w:t>
      </w:r>
      <w:r w:rsidRPr="00B63731">
        <w:rPr>
          <w:rFonts w:ascii="Times New Roman" w:hAnsi="Times New Roman" w:cs="Times New Roman"/>
          <w:sz w:val="24"/>
          <w:szCs w:val="24"/>
        </w:rPr>
        <w:t xml:space="preserve"> dan media film pembelajaran berupa</w:t>
      </w:r>
      <w:r w:rsidRPr="00B63731">
        <w:rPr>
          <w:rFonts w:ascii="Times New Roman" w:hAnsi="Times New Roman" w:cs="Times New Roman"/>
          <w:i/>
          <w:iCs/>
          <w:sz w:val="24"/>
          <w:szCs w:val="24"/>
        </w:rPr>
        <w:t xml:space="preserve"> “success story”</w:t>
      </w:r>
      <w:r w:rsidRPr="00B63731">
        <w:rPr>
          <w:rFonts w:ascii="Times New Roman" w:hAnsi="Times New Roman" w:cs="Times New Roman"/>
          <w:sz w:val="24"/>
          <w:szCs w:val="24"/>
          <w:lang w:val="id-ID"/>
        </w:rPr>
        <w:t xml:space="preserve"> untuk membantu terjadinya transisi yang dapat meningkatkan nilai siswa SMK dalam hal kognitif, afektif, dan psikomotorik terhadap belajar dalam mengikuti pembelajaran kewirausahaan agar dapat mempengaruhi sikap dan kompetensi wirausaha siswa SMK Negeri di kota Makassar dengan tanda-tanda yaitutingkat keaktifan peserta didik, t</w:t>
      </w:r>
      <w:r w:rsidRPr="00B63731">
        <w:rPr>
          <w:rFonts w:ascii="Times New Roman" w:hAnsi="Times New Roman" w:cs="Times New Roman"/>
          <w:sz w:val="24"/>
          <w:szCs w:val="24"/>
        </w:rPr>
        <w:t>ujuan pembelajaran</w:t>
      </w:r>
      <w:r w:rsidRPr="00B63731">
        <w:rPr>
          <w:rFonts w:ascii="Times New Roman" w:hAnsi="Times New Roman" w:cs="Times New Roman"/>
          <w:sz w:val="24"/>
          <w:szCs w:val="24"/>
          <w:lang w:val="id-ID"/>
        </w:rPr>
        <w:t>, s</w:t>
      </w:r>
      <w:r w:rsidRPr="00B63731">
        <w:rPr>
          <w:rFonts w:ascii="Times New Roman" w:hAnsi="Times New Roman" w:cs="Times New Roman"/>
          <w:sz w:val="24"/>
          <w:szCs w:val="24"/>
        </w:rPr>
        <w:t>trategi pembelajaran</w:t>
      </w:r>
      <w:r w:rsidRPr="00B63731">
        <w:rPr>
          <w:rFonts w:ascii="Times New Roman" w:hAnsi="Times New Roman" w:cs="Times New Roman"/>
          <w:sz w:val="24"/>
          <w:szCs w:val="24"/>
          <w:lang w:val="id-ID"/>
        </w:rPr>
        <w:t>, b</w:t>
      </w:r>
      <w:r w:rsidRPr="00B63731">
        <w:rPr>
          <w:rFonts w:ascii="Times New Roman" w:hAnsi="Times New Roman" w:cs="Times New Roman"/>
          <w:sz w:val="24"/>
          <w:szCs w:val="24"/>
        </w:rPr>
        <w:t>ahan ajar</w:t>
      </w:r>
      <w:r w:rsidRPr="00B63731">
        <w:rPr>
          <w:rFonts w:ascii="Times New Roman" w:hAnsi="Times New Roman" w:cs="Times New Roman"/>
          <w:sz w:val="24"/>
          <w:szCs w:val="24"/>
          <w:lang w:val="id-ID"/>
        </w:rPr>
        <w:t>, p</w:t>
      </w:r>
      <w:r w:rsidRPr="00B63731">
        <w:rPr>
          <w:rFonts w:ascii="Times New Roman" w:hAnsi="Times New Roman" w:cs="Times New Roman"/>
          <w:sz w:val="24"/>
          <w:szCs w:val="24"/>
        </w:rPr>
        <w:t>enilaian belajar</w:t>
      </w:r>
      <w:r w:rsidRPr="00B63731">
        <w:rPr>
          <w:rFonts w:ascii="Times New Roman" w:hAnsi="Times New Roman" w:cs="Times New Roman"/>
          <w:sz w:val="24"/>
          <w:szCs w:val="24"/>
          <w:lang w:val="id-ID"/>
        </w:rPr>
        <w:t>.</w:t>
      </w:r>
    </w:p>
    <w:p w:rsidR="00057348" w:rsidRPr="00B63731" w:rsidRDefault="00057348" w:rsidP="00F74F7A">
      <w:pPr>
        <w:pStyle w:val="ListParagraph"/>
        <w:numPr>
          <w:ilvl w:val="0"/>
          <w:numId w:val="37"/>
        </w:numPr>
        <w:spacing w:after="0" w:line="504" w:lineRule="auto"/>
        <w:ind w:left="108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Status sosial ekonomi merupakan keadaan</w:t>
      </w:r>
      <w:r w:rsidRPr="00B63731">
        <w:rPr>
          <w:rFonts w:ascii="Times New Roman" w:hAnsi="Times New Roman" w:cs="Times New Roman"/>
          <w:sz w:val="24"/>
          <w:szCs w:val="24"/>
        </w:rPr>
        <w:t>/latarbelakang status sosial ekonomi keluarga atau orang tu</w:t>
      </w:r>
      <w:r w:rsidRPr="00B63731">
        <w:rPr>
          <w:rFonts w:ascii="Times New Roman" w:hAnsi="Times New Roman" w:cs="Times New Roman"/>
          <w:sz w:val="24"/>
          <w:szCs w:val="24"/>
          <w:lang w:val="id-ID"/>
        </w:rPr>
        <w:t>a siswa SMK yang dapat membantudalam proses pembelajaran kewirausahaan yang lebih baik untuk mempengaruhi sikap dan kompetensinya dalam berwirausaha yang kreatif dan inovatifdengan tanda-tanda yaitu ting</w:t>
      </w:r>
      <w:r w:rsidRPr="00B63731">
        <w:rPr>
          <w:rFonts w:ascii="Times New Roman" w:hAnsi="Times New Roman" w:cs="Times New Roman"/>
          <w:sz w:val="24"/>
          <w:szCs w:val="24"/>
        </w:rPr>
        <w:t>kat pendidika</w:t>
      </w:r>
      <w:r w:rsidRPr="00B63731">
        <w:rPr>
          <w:rFonts w:ascii="Times New Roman" w:hAnsi="Times New Roman" w:cs="Times New Roman"/>
          <w:sz w:val="24"/>
          <w:szCs w:val="24"/>
          <w:lang w:val="id-ID"/>
        </w:rPr>
        <w:t>n, t</w:t>
      </w:r>
      <w:r w:rsidRPr="00B63731">
        <w:rPr>
          <w:rFonts w:ascii="Times New Roman" w:hAnsi="Times New Roman" w:cs="Times New Roman"/>
          <w:sz w:val="24"/>
          <w:szCs w:val="24"/>
        </w:rPr>
        <w:t>ingkat pendapata</w:t>
      </w:r>
      <w:r w:rsidRPr="00B63731">
        <w:rPr>
          <w:rFonts w:ascii="Times New Roman" w:hAnsi="Times New Roman" w:cs="Times New Roman"/>
          <w:sz w:val="24"/>
          <w:szCs w:val="24"/>
          <w:lang w:val="id-ID"/>
        </w:rPr>
        <w:t>n, p</w:t>
      </w:r>
      <w:r w:rsidRPr="00B63731">
        <w:rPr>
          <w:rFonts w:ascii="Times New Roman" w:hAnsi="Times New Roman" w:cs="Times New Roman"/>
          <w:sz w:val="24"/>
          <w:szCs w:val="24"/>
        </w:rPr>
        <w:t>emilikan kekayaa</w:t>
      </w:r>
      <w:r w:rsidRPr="00B63731">
        <w:rPr>
          <w:rFonts w:ascii="Times New Roman" w:hAnsi="Times New Roman" w:cs="Times New Roman"/>
          <w:sz w:val="24"/>
          <w:szCs w:val="24"/>
          <w:lang w:val="id-ID"/>
        </w:rPr>
        <w:t xml:space="preserve">n </w:t>
      </w:r>
      <w:r w:rsidRPr="00B63731">
        <w:rPr>
          <w:rFonts w:ascii="Times New Roman" w:hAnsi="Times New Roman" w:cs="Times New Roman"/>
          <w:sz w:val="24"/>
          <w:szCs w:val="24"/>
        </w:rPr>
        <w:t>atau fasilita</w:t>
      </w:r>
      <w:r w:rsidRPr="00B63731">
        <w:rPr>
          <w:rFonts w:ascii="Times New Roman" w:hAnsi="Times New Roman" w:cs="Times New Roman"/>
          <w:sz w:val="24"/>
          <w:szCs w:val="24"/>
          <w:lang w:val="id-ID"/>
        </w:rPr>
        <w:t>s, j</w:t>
      </w:r>
      <w:r w:rsidRPr="00B63731">
        <w:rPr>
          <w:rFonts w:ascii="Times New Roman" w:hAnsi="Times New Roman" w:cs="Times New Roman"/>
          <w:sz w:val="24"/>
          <w:szCs w:val="24"/>
        </w:rPr>
        <w:t>enis pekerjaa</w:t>
      </w:r>
      <w:r w:rsidRPr="00B63731">
        <w:rPr>
          <w:rFonts w:ascii="Times New Roman" w:hAnsi="Times New Roman" w:cs="Times New Roman"/>
          <w:sz w:val="24"/>
          <w:szCs w:val="24"/>
          <w:lang w:val="id-ID"/>
        </w:rPr>
        <w:t>n.</w:t>
      </w:r>
    </w:p>
    <w:p w:rsidR="00057348" w:rsidRPr="00B63731" w:rsidRDefault="00057348" w:rsidP="00F74F7A">
      <w:pPr>
        <w:pStyle w:val="ListParagraph"/>
        <w:numPr>
          <w:ilvl w:val="0"/>
          <w:numId w:val="37"/>
        </w:numPr>
        <w:spacing w:after="0" w:line="504" w:lineRule="auto"/>
        <w:ind w:left="108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Sikap wirausaha siswa m</w:t>
      </w:r>
      <w:r w:rsidRPr="00B63731">
        <w:rPr>
          <w:rFonts w:ascii="Times New Roman" w:hAnsi="Times New Roman" w:cs="Times New Roman"/>
          <w:sz w:val="24"/>
          <w:szCs w:val="24"/>
        </w:rPr>
        <w:t>erupak</w:t>
      </w:r>
      <w:r w:rsidRPr="00B63731">
        <w:rPr>
          <w:rFonts w:ascii="Times New Roman" w:hAnsi="Times New Roman" w:cs="Times New Roman"/>
          <w:sz w:val="24"/>
          <w:szCs w:val="24"/>
          <w:lang w:val="id-ID"/>
        </w:rPr>
        <w:t>an</w:t>
      </w:r>
      <w:r w:rsidRPr="00B63731">
        <w:rPr>
          <w:rFonts w:ascii="Times New Roman" w:hAnsi="Times New Roman" w:cs="Times New Roman"/>
          <w:sz w:val="24"/>
          <w:szCs w:val="24"/>
        </w:rPr>
        <w:t xml:space="preserve"> pola tingkah laku siswa</w:t>
      </w:r>
      <w:r w:rsidRPr="00B63731">
        <w:rPr>
          <w:rFonts w:ascii="Times New Roman" w:hAnsi="Times New Roman" w:cs="Times New Roman"/>
          <w:sz w:val="24"/>
          <w:szCs w:val="24"/>
          <w:lang w:val="id-ID"/>
        </w:rPr>
        <w:t xml:space="preserve">SMK </w:t>
      </w:r>
      <w:r w:rsidRPr="00B63731">
        <w:rPr>
          <w:rFonts w:ascii="Times New Roman" w:hAnsi="Times New Roman" w:cs="Times New Roman"/>
          <w:sz w:val="24"/>
          <w:szCs w:val="24"/>
        </w:rPr>
        <w:t>mengenai wirausah</w:t>
      </w:r>
      <w:r w:rsidRPr="00B63731">
        <w:rPr>
          <w:rFonts w:ascii="Times New Roman" w:hAnsi="Times New Roman" w:cs="Times New Roman"/>
          <w:sz w:val="24"/>
          <w:szCs w:val="24"/>
          <w:lang w:val="id-ID"/>
        </w:rPr>
        <w:t>a dengan indikator yaitu minat, m</w:t>
      </w:r>
      <w:r w:rsidRPr="00B63731">
        <w:rPr>
          <w:rFonts w:ascii="Times New Roman" w:hAnsi="Times New Roman" w:cs="Times New Roman"/>
          <w:sz w:val="24"/>
          <w:szCs w:val="24"/>
        </w:rPr>
        <w:t>otivas</w:t>
      </w:r>
      <w:r w:rsidRPr="00B63731">
        <w:rPr>
          <w:rFonts w:ascii="Times New Roman" w:hAnsi="Times New Roman" w:cs="Times New Roman"/>
          <w:sz w:val="24"/>
          <w:szCs w:val="24"/>
          <w:lang w:val="id-ID"/>
        </w:rPr>
        <w:t>i, s</w:t>
      </w:r>
      <w:r w:rsidRPr="00B63731">
        <w:rPr>
          <w:rFonts w:ascii="Times New Roman" w:hAnsi="Times New Roman" w:cs="Times New Roman"/>
          <w:sz w:val="24"/>
          <w:szCs w:val="24"/>
        </w:rPr>
        <w:t>elf concep</w:t>
      </w:r>
      <w:r w:rsidRPr="00B63731">
        <w:rPr>
          <w:rFonts w:ascii="Times New Roman" w:hAnsi="Times New Roman" w:cs="Times New Roman"/>
          <w:sz w:val="24"/>
          <w:szCs w:val="24"/>
          <w:lang w:val="id-ID"/>
        </w:rPr>
        <w:t>t yang diukur dengan tanda-tanda</w:t>
      </w:r>
    </w:p>
    <w:p w:rsidR="00057348" w:rsidRPr="00B63731" w:rsidRDefault="00057348" w:rsidP="00F74F7A">
      <w:pPr>
        <w:pStyle w:val="ListParagraph"/>
        <w:numPr>
          <w:ilvl w:val="0"/>
          <w:numId w:val="37"/>
        </w:numPr>
        <w:spacing w:after="0" w:line="504" w:lineRule="auto"/>
        <w:ind w:left="108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Kompetensi wirausaha siswam</w:t>
      </w:r>
      <w:r w:rsidRPr="00B63731">
        <w:rPr>
          <w:rFonts w:ascii="Times New Roman" w:hAnsi="Times New Roman" w:cs="Times New Roman"/>
          <w:sz w:val="24"/>
          <w:szCs w:val="24"/>
        </w:rPr>
        <w:t>erupakan</w:t>
      </w:r>
      <w:r w:rsidRPr="00B63731">
        <w:rPr>
          <w:rFonts w:ascii="Times New Roman" w:hAnsi="Times New Roman" w:cs="Times New Roman"/>
          <w:sz w:val="24"/>
          <w:szCs w:val="24"/>
          <w:lang w:val="id-ID"/>
        </w:rPr>
        <w:t xml:space="preserve"> kemampuan yang dapat dilakukan oleh siswa SMK yang mencakup</w:t>
      </w:r>
      <w:r w:rsidRPr="00B63731">
        <w:rPr>
          <w:rFonts w:ascii="Times New Roman" w:hAnsi="Times New Roman" w:cs="Times New Roman"/>
          <w:sz w:val="24"/>
          <w:szCs w:val="24"/>
        </w:rPr>
        <w:t xml:space="preserve"> pengetahuan, </w:t>
      </w:r>
      <w:r w:rsidRPr="00B63731">
        <w:rPr>
          <w:rFonts w:ascii="Times New Roman" w:hAnsi="Times New Roman" w:cs="Times New Roman"/>
          <w:sz w:val="24"/>
          <w:szCs w:val="24"/>
          <w:lang w:val="id-ID"/>
        </w:rPr>
        <w:t>keterampilan, sikap dan perilaku</w:t>
      </w:r>
      <w:r w:rsidRPr="00B63731">
        <w:rPr>
          <w:rFonts w:ascii="Times New Roman" w:hAnsi="Times New Roman" w:cs="Times New Roman"/>
          <w:sz w:val="24"/>
          <w:szCs w:val="24"/>
        </w:rPr>
        <w:t xml:space="preserve"> setelah mengikuti proses pembelajaran kewirausahaan di sekolah</w:t>
      </w:r>
      <w:r w:rsidRPr="00B63731">
        <w:rPr>
          <w:rFonts w:ascii="Times New Roman" w:hAnsi="Times New Roman" w:cs="Times New Roman"/>
          <w:sz w:val="24"/>
          <w:szCs w:val="24"/>
          <w:lang w:val="id-ID"/>
        </w:rPr>
        <w:t xml:space="preserve"> yang memotivasi, mend</w:t>
      </w:r>
      <w:r>
        <w:rPr>
          <w:rFonts w:ascii="Times New Roman" w:hAnsi="Times New Roman" w:cs="Times New Roman"/>
          <w:sz w:val="24"/>
          <w:szCs w:val="24"/>
          <w:lang w:val="id-ID"/>
        </w:rPr>
        <w:t>ukung, membantu dalam berbisnis</w:t>
      </w:r>
      <w:r w:rsidRPr="00B6373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berwirausaha dengan tanda-tanda yaitu pe</w:t>
      </w:r>
      <w:r w:rsidRPr="00B63731">
        <w:rPr>
          <w:rFonts w:ascii="Times New Roman" w:hAnsi="Times New Roman" w:cs="Times New Roman"/>
          <w:sz w:val="24"/>
          <w:szCs w:val="24"/>
        </w:rPr>
        <w:t>ngetahuan</w:t>
      </w:r>
      <w:r w:rsidRPr="00B63731">
        <w:rPr>
          <w:rFonts w:ascii="Times New Roman" w:hAnsi="Times New Roman" w:cs="Times New Roman"/>
          <w:sz w:val="24"/>
          <w:szCs w:val="24"/>
          <w:lang w:val="id-ID"/>
        </w:rPr>
        <w:t>, p</w:t>
      </w:r>
      <w:r w:rsidRPr="00B63731">
        <w:rPr>
          <w:rFonts w:ascii="Times New Roman" w:hAnsi="Times New Roman" w:cs="Times New Roman"/>
          <w:sz w:val="24"/>
          <w:szCs w:val="24"/>
        </w:rPr>
        <w:t>eterampilan</w:t>
      </w:r>
      <w:r w:rsidRPr="00B63731">
        <w:rPr>
          <w:rFonts w:ascii="Times New Roman" w:hAnsi="Times New Roman" w:cs="Times New Roman"/>
          <w:sz w:val="24"/>
          <w:szCs w:val="24"/>
          <w:lang w:val="id-ID"/>
        </w:rPr>
        <w:t>, p</w:t>
      </w:r>
      <w:r w:rsidRPr="00B63731">
        <w:rPr>
          <w:rFonts w:ascii="Times New Roman" w:hAnsi="Times New Roman" w:cs="Times New Roman"/>
          <w:sz w:val="24"/>
          <w:szCs w:val="24"/>
        </w:rPr>
        <w:t>erilaku siswa</w:t>
      </w:r>
      <w:r w:rsidRPr="00B63731">
        <w:rPr>
          <w:rFonts w:ascii="Times New Roman" w:hAnsi="Times New Roman" w:cs="Times New Roman"/>
          <w:sz w:val="24"/>
          <w:szCs w:val="24"/>
          <w:lang w:val="id-ID"/>
        </w:rPr>
        <w:t>.</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Setelah dijabarkan menjadi indikator-indikatornya, maka kemudian indikator-indikator tersebut digunakan sebagai pedoman untuk membuat pernyataan-pernyataan dalam kuesioner. Setiap indikator dari variabel penelitian ini dijabarkan ke dalam sebuah pernyataaan dan menuangkannya dalam daftar pernyataan. Teknik pengukuran yang digunakan untuk mengubah data kualitatif dari kuesioner menjadi suatu data kuantitatif adalah </w:t>
      </w:r>
      <w:r w:rsidRPr="00B63731">
        <w:rPr>
          <w:rFonts w:ascii="Times New Roman" w:hAnsi="Times New Roman" w:cs="Times New Roman"/>
          <w:i/>
          <w:iCs/>
          <w:sz w:val="24"/>
          <w:szCs w:val="24"/>
          <w:lang w:val="id-ID"/>
        </w:rPr>
        <w:t>Summated Rating Method: The Likert Scale</w:t>
      </w:r>
      <w:r w:rsidRPr="00B63731">
        <w:rPr>
          <w:rFonts w:ascii="Times New Roman" w:hAnsi="Times New Roman" w:cs="Times New Roman"/>
          <w:sz w:val="24"/>
          <w:szCs w:val="24"/>
          <w:lang w:val="id-ID"/>
        </w:rPr>
        <w:t>, yang merupakan suatu pengukuran skala ordinal. Teknik pengukuran ini digunakan karena teknik ini tidak menuntut penggunaan kategori, dan subjek diukur tidak terbatas pada dua alternatif  jawaban saja. Skor untuk penilaian kedua variabel dihitung dengan kriteria 5 point scale.</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Seperti telah disebutkan di atas bahwa variabel yang digunakan dalam penelitian ini adalah:</w:t>
      </w:r>
    </w:p>
    <w:p w:rsidR="00057348" w:rsidRPr="00B63731" w:rsidRDefault="00057348" w:rsidP="00B63731">
      <w:pPr>
        <w:numPr>
          <w:ilvl w:val="0"/>
          <w:numId w:val="14"/>
        </w:numPr>
        <w:spacing w:after="0" w:line="480" w:lineRule="auto"/>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Desain pembelajaran kewirausahaan (X1), Status sosial ekonomi (X2), yang merupakan variabel eksogen (independen).</w:t>
      </w:r>
    </w:p>
    <w:p w:rsidR="00057348" w:rsidRPr="00B63731" w:rsidRDefault="00057348" w:rsidP="00B63731">
      <w:pPr>
        <w:numPr>
          <w:ilvl w:val="0"/>
          <w:numId w:val="14"/>
        </w:numPr>
        <w:spacing w:after="0" w:line="480" w:lineRule="auto"/>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Sikap wirausaha siswa (Y1) dan kompetensi wirausaha siswa (Y2), yang merupakan sebagai variabel endogen (dependen)</w:t>
      </w:r>
    </w:p>
    <w:p w:rsidR="00057348" w:rsidRPr="00B63731" w:rsidRDefault="00057348" w:rsidP="00B63731">
      <w:pPr>
        <w:spacing w:after="0" w:line="48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Tabel 3.1 Operasional Variabel</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71"/>
        <w:gridCol w:w="1971"/>
        <w:gridCol w:w="2221"/>
        <w:gridCol w:w="1177"/>
        <w:gridCol w:w="1149"/>
      </w:tblGrid>
      <w:tr w:rsidR="00057348" w:rsidRPr="00B63731">
        <w:tc>
          <w:tcPr>
            <w:tcW w:w="1161" w:type="pct"/>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Variabel</w:t>
            </w:r>
          </w:p>
        </w:tc>
        <w:tc>
          <w:tcPr>
            <w:tcW w:w="1161" w:type="pct"/>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Konsep variabel</w:t>
            </w:r>
          </w:p>
        </w:tc>
        <w:tc>
          <w:tcPr>
            <w:tcW w:w="1308" w:type="pct"/>
          </w:tcPr>
          <w:p w:rsidR="00057348" w:rsidRPr="00B63731" w:rsidRDefault="00057348" w:rsidP="00B63731">
            <w:pPr>
              <w:spacing w:after="0" w:line="48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Indikator</w:t>
            </w:r>
          </w:p>
        </w:tc>
        <w:tc>
          <w:tcPr>
            <w:tcW w:w="693" w:type="pct"/>
          </w:tcPr>
          <w:p w:rsidR="00057348" w:rsidRPr="00B63731" w:rsidRDefault="00057348" w:rsidP="00B63731">
            <w:pPr>
              <w:spacing w:after="0" w:line="48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Skala</w:t>
            </w:r>
          </w:p>
        </w:tc>
        <w:tc>
          <w:tcPr>
            <w:tcW w:w="677" w:type="pct"/>
          </w:tcPr>
          <w:p w:rsidR="00057348" w:rsidRPr="00B63731" w:rsidRDefault="00057348" w:rsidP="00B63731">
            <w:pPr>
              <w:spacing w:after="0" w:line="48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Rujukan</w:t>
            </w:r>
          </w:p>
        </w:tc>
      </w:tr>
      <w:tr w:rsidR="00057348" w:rsidRPr="00B63731">
        <w:tc>
          <w:tcPr>
            <w:tcW w:w="1161" w:type="pct"/>
          </w:tcPr>
          <w:p w:rsidR="00057348" w:rsidRPr="00B63731" w:rsidRDefault="00057348" w:rsidP="00CC030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Desain pembelajaran kewirausahaan (X1)</w:t>
            </w:r>
          </w:p>
        </w:tc>
        <w:tc>
          <w:tcPr>
            <w:tcW w:w="1161" w:type="pct"/>
          </w:tcPr>
          <w:p w:rsidR="00057348" w:rsidRDefault="00057348" w:rsidP="00CC030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rPr>
              <w:t xml:space="preserve">Praktik penyusunan media teknologi komunikasi dan isi untuk membantu </w:t>
            </w:r>
            <w:r w:rsidRPr="00B63731">
              <w:rPr>
                <w:rFonts w:ascii="Times New Roman" w:hAnsi="Times New Roman" w:cs="Times New Roman"/>
                <w:sz w:val="24"/>
                <w:szCs w:val="24"/>
                <w:lang w:val="id-ID"/>
              </w:rPr>
              <w:t>men</w:t>
            </w:r>
            <w:r w:rsidRPr="00B63731">
              <w:rPr>
                <w:rFonts w:ascii="Times New Roman" w:hAnsi="Times New Roman" w:cs="Times New Roman"/>
                <w:sz w:val="24"/>
                <w:szCs w:val="24"/>
              </w:rPr>
              <w:t>transfer pengetahuan secara efektif antara guru dan peserta didik</w:t>
            </w:r>
            <w:r w:rsidRPr="00B63731">
              <w:rPr>
                <w:rFonts w:ascii="Times New Roman" w:hAnsi="Times New Roman" w:cs="Times New Roman"/>
                <w:sz w:val="24"/>
                <w:szCs w:val="24"/>
                <w:lang w:val="id-ID"/>
              </w:rPr>
              <w:t xml:space="preserve"> dalam mengikuti pembelajaran kewirausahaan agar dapat mempengaruhi sikap dan kompetensi wirausaha siswa SMK Negeri di kota Makassar</w:t>
            </w:r>
          </w:p>
          <w:p w:rsidR="00057348" w:rsidRPr="00B63731" w:rsidRDefault="00057348" w:rsidP="00CC0301">
            <w:pPr>
              <w:spacing w:after="0" w:line="240" w:lineRule="auto"/>
              <w:rPr>
                <w:rFonts w:ascii="Times New Roman" w:hAnsi="Times New Roman" w:cs="Times New Roman"/>
                <w:sz w:val="24"/>
                <w:szCs w:val="24"/>
                <w:lang w:val="id-ID"/>
              </w:rPr>
            </w:pPr>
          </w:p>
        </w:tc>
        <w:tc>
          <w:tcPr>
            <w:tcW w:w="1308" w:type="pct"/>
          </w:tcPr>
          <w:p w:rsidR="00057348" w:rsidRPr="00B63731" w:rsidRDefault="00057348" w:rsidP="00CC0301">
            <w:pPr>
              <w:numPr>
                <w:ilvl w:val="0"/>
                <w:numId w:val="15"/>
              </w:num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P</w:t>
            </w:r>
            <w:r w:rsidRPr="00B63731">
              <w:rPr>
                <w:rFonts w:ascii="Times New Roman" w:hAnsi="Times New Roman" w:cs="Times New Roman"/>
                <w:sz w:val="24"/>
                <w:szCs w:val="24"/>
              </w:rPr>
              <w:t>eserta didik</w:t>
            </w:r>
            <w:r w:rsidRPr="00B63731">
              <w:rPr>
                <w:rFonts w:ascii="Times New Roman" w:hAnsi="Times New Roman" w:cs="Times New Roman"/>
                <w:sz w:val="24"/>
                <w:szCs w:val="24"/>
                <w:lang w:val="id-ID"/>
              </w:rPr>
              <w:t xml:space="preserve"> (X1.1),</w:t>
            </w:r>
          </w:p>
          <w:p w:rsidR="00057348" w:rsidRPr="00B63731" w:rsidRDefault="00057348" w:rsidP="00CC0301">
            <w:pPr>
              <w:numPr>
                <w:ilvl w:val="0"/>
                <w:numId w:val="15"/>
              </w:num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T</w:t>
            </w:r>
            <w:r w:rsidRPr="00B63731">
              <w:rPr>
                <w:rFonts w:ascii="Times New Roman" w:hAnsi="Times New Roman" w:cs="Times New Roman"/>
                <w:sz w:val="24"/>
                <w:szCs w:val="24"/>
              </w:rPr>
              <w:t>ujuan pembelajaran</w:t>
            </w:r>
            <w:r w:rsidRPr="00B63731">
              <w:rPr>
                <w:rFonts w:ascii="Times New Roman" w:hAnsi="Times New Roman" w:cs="Times New Roman"/>
                <w:sz w:val="24"/>
                <w:szCs w:val="24"/>
                <w:lang w:val="id-ID"/>
              </w:rPr>
              <w:t xml:space="preserve"> (X1.2)</w:t>
            </w:r>
          </w:p>
          <w:p w:rsidR="00057348" w:rsidRPr="00B63731" w:rsidRDefault="00057348" w:rsidP="00CC0301">
            <w:pPr>
              <w:numPr>
                <w:ilvl w:val="0"/>
                <w:numId w:val="15"/>
              </w:num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 S</w:t>
            </w:r>
            <w:r w:rsidRPr="00B63731">
              <w:rPr>
                <w:rFonts w:ascii="Times New Roman" w:hAnsi="Times New Roman" w:cs="Times New Roman"/>
                <w:sz w:val="24"/>
                <w:szCs w:val="24"/>
              </w:rPr>
              <w:t>trategi pembelajaran</w:t>
            </w:r>
            <w:r w:rsidRPr="00B63731">
              <w:rPr>
                <w:rFonts w:ascii="Times New Roman" w:hAnsi="Times New Roman" w:cs="Times New Roman"/>
                <w:sz w:val="24"/>
                <w:szCs w:val="24"/>
                <w:lang w:val="id-ID"/>
              </w:rPr>
              <w:t xml:space="preserve"> (X1.3)</w:t>
            </w:r>
          </w:p>
          <w:p w:rsidR="00057348" w:rsidRPr="00B63731" w:rsidRDefault="00057348" w:rsidP="00CC0301">
            <w:pPr>
              <w:numPr>
                <w:ilvl w:val="0"/>
                <w:numId w:val="15"/>
              </w:num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B</w:t>
            </w:r>
            <w:r w:rsidRPr="00B63731">
              <w:rPr>
                <w:rFonts w:ascii="Times New Roman" w:hAnsi="Times New Roman" w:cs="Times New Roman"/>
                <w:sz w:val="24"/>
                <w:szCs w:val="24"/>
              </w:rPr>
              <w:t>ahan ajar</w:t>
            </w:r>
            <w:r w:rsidRPr="00B63731">
              <w:rPr>
                <w:rFonts w:ascii="Times New Roman" w:hAnsi="Times New Roman" w:cs="Times New Roman"/>
                <w:sz w:val="24"/>
                <w:szCs w:val="24"/>
                <w:lang w:val="id-ID"/>
              </w:rPr>
              <w:t xml:space="preserve"> (X1.4)</w:t>
            </w:r>
          </w:p>
          <w:p w:rsidR="00057348" w:rsidRPr="00B63731" w:rsidRDefault="00057348" w:rsidP="00CC0301">
            <w:pPr>
              <w:numPr>
                <w:ilvl w:val="0"/>
                <w:numId w:val="15"/>
              </w:num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P</w:t>
            </w:r>
            <w:r w:rsidRPr="00B63731">
              <w:rPr>
                <w:rFonts w:ascii="Times New Roman" w:hAnsi="Times New Roman" w:cs="Times New Roman"/>
                <w:sz w:val="24"/>
                <w:szCs w:val="24"/>
              </w:rPr>
              <w:t>enilaian belajar</w:t>
            </w:r>
            <w:r w:rsidRPr="00B63731">
              <w:rPr>
                <w:rFonts w:ascii="Times New Roman" w:hAnsi="Times New Roman" w:cs="Times New Roman"/>
                <w:sz w:val="24"/>
                <w:szCs w:val="24"/>
                <w:lang w:val="id-ID"/>
              </w:rPr>
              <w:t xml:space="preserve"> (X1.5).</w:t>
            </w:r>
          </w:p>
          <w:p w:rsidR="00057348" w:rsidRPr="00B63731" w:rsidRDefault="00057348" w:rsidP="00CC0301">
            <w:pPr>
              <w:spacing w:after="0" w:line="240" w:lineRule="auto"/>
              <w:rPr>
                <w:rFonts w:ascii="Times New Roman" w:hAnsi="Times New Roman" w:cs="Times New Roman"/>
                <w:sz w:val="24"/>
                <w:szCs w:val="24"/>
                <w:lang w:val="id-ID"/>
              </w:rPr>
            </w:pPr>
          </w:p>
        </w:tc>
        <w:tc>
          <w:tcPr>
            <w:tcW w:w="693" w:type="pct"/>
          </w:tcPr>
          <w:p w:rsidR="00057348" w:rsidRPr="00B63731" w:rsidRDefault="00057348" w:rsidP="00CC0301">
            <w:pPr>
              <w:spacing w:after="0" w:line="48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Ord</w:t>
            </w:r>
            <w:r w:rsidRPr="00B63731">
              <w:rPr>
                <w:rFonts w:ascii="Times New Roman" w:hAnsi="Times New Roman" w:cs="Times New Roman"/>
                <w:sz w:val="24"/>
                <w:szCs w:val="24"/>
              </w:rPr>
              <w:t>i</w:t>
            </w:r>
            <w:r w:rsidRPr="00B63731">
              <w:rPr>
                <w:rFonts w:ascii="Times New Roman" w:hAnsi="Times New Roman" w:cs="Times New Roman"/>
                <w:sz w:val="24"/>
                <w:szCs w:val="24"/>
                <w:lang w:val="id-ID"/>
              </w:rPr>
              <w:t>nal</w:t>
            </w:r>
          </w:p>
        </w:tc>
        <w:tc>
          <w:tcPr>
            <w:tcW w:w="677" w:type="pct"/>
          </w:tcPr>
          <w:p w:rsidR="00057348" w:rsidRPr="00B63731" w:rsidRDefault="00057348" w:rsidP="00CC030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rPr>
              <w:t>Syaiful Sagala (2005</w:t>
            </w:r>
            <w:r w:rsidRPr="00B63731">
              <w:rPr>
                <w:rFonts w:ascii="Times New Roman" w:hAnsi="Times New Roman" w:cs="Times New Roman"/>
                <w:sz w:val="24"/>
                <w:szCs w:val="24"/>
                <w:lang w:val="id-ID"/>
              </w:rPr>
              <w:t>)</w:t>
            </w:r>
          </w:p>
        </w:tc>
      </w:tr>
      <w:tr w:rsidR="00057348" w:rsidRPr="00B63731">
        <w:tc>
          <w:tcPr>
            <w:tcW w:w="1161" w:type="pct"/>
          </w:tcPr>
          <w:p w:rsidR="00057348" w:rsidRPr="00B63731" w:rsidRDefault="00057348" w:rsidP="00CC030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Status sosial ekonomi (X2)</w:t>
            </w:r>
          </w:p>
          <w:p w:rsidR="00057348" w:rsidRPr="00B63731" w:rsidRDefault="00057348" w:rsidP="00CC0301">
            <w:pPr>
              <w:spacing w:after="0" w:line="240" w:lineRule="auto"/>
              <w:rPr>
                <w:rFonts w:ascii="Times New Roman" w:hAnsi="Times New Roman" w:cs="Times New Roman"/>
                <w:sz w:val="24"/>
                <w:szCs w:val="24"/>
                <w:lang w:val="id-ID"/>
              </w:rPr>
            </w:pPr>
          </w:p>
        </w:tc>
        <w:tc>
          <w:tcPr>
            <w:tcW w:w="1161" w:type="pct"/>
          </w:tcPr>
          <w:p w:rsidR="00057348" w:rsidRPr="00B63731" w:rsidRDefault="00057348" w:rsidP="00CC030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rPr>
              <w:t>Latar belakang ekonomi keluarga atau orang tua</w:t>
            </w:r>
            <w:r w:rsidRPr="00B63731">
              <w:rPr>
                <w:rFonts w:ascii="Times New Roman" w:hAnsi="Times New Roman" w:cs="Times New Roman"/>
                <w:sz w:val="24"/>
                <w:szCs w:val="24"/>
                <w:lang w:val="id-ID"/>
              </w:rPr>
              <w:t xml:space="preserve"> yang dapat membantu anak-</w:t>
            </w:r>
          </w:p>
          <w:p w:rsidR="00057348" w:rsidRPr="00B63731" w:rsidRDefault="00057348" w:rsidP="00CC030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anak mereka </w:t>
            </w:r>
          </w:p>
          <w:p w:rsidR="00057348" w:rsidRPr="00B63731" w:rsidRDefault="00057348" w:rsidP="00CC030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memiliki pendidikan kewirausahaan yang lebih baik yang akan mempengaruhi sikap dan kompetensinya untuk berwirausaha</w:t>
            </w:r>
          </w:p>
          <w:p w:rsidR="00057348" w:rsidRPr="00B63731" w:rsidRDefault="00057348" w:rsidP="00CC0301">
            <w:pPr>
              <w:spacing w:after="0" w:line="240" w:lineRule="auto"/>
              <w:rPr>
                <w:rFonts w:ascii="Times New Roman" w:hAnsi="Times New Roman" w:cs="Times New Roman"/>
                <w:sz w:val="24"/>
                <w:szCs w:val="24"/>
                <w:lang w:val="id-ID"/>
              </w:rPr>
            </w:pPr>
          </w:p>
        </w:tc>
        <w:tc>
          <w:tcPr>
            <w:tcW w:w="1308" w:type="pct"/>
          </w:tcPr>
          <w:p w:rsidR="00057348" w:rsidRPr="00B63731" w:rsidRDefault="00057348" w:rsidP="003719CF">
            <w:pPr>
              <w:numPr>
                <w:ilvl w:val="0"/>
                <w:numId w:val="16"/>
              </w:numPr>
              <w:spacing w:after="0" w:line="240" w:lineRule="auto"/>
              <w:ind w:left="360"/>
              <w:rPr>
                <w:rFonts w:ascii="Times New Roman" w:hAnsi="Times New Roman" w:cs="Times New Roman"/>
                <w:sz w:val="24"/>
                <w:szCs w:val="24"/>
                <w:lang w:val="id-ID"/>
              </w:rPr>
            </w:pPr>
            <w:r w:rsidRPr="00B63731">
              <w:rPr>
                <w:rFonts w:ascii="Times New Roman" w:hAnsi="Times New Roman" w:cs="Times New Roman"/>
                <w:sz w:val="24"/>
                <w:szCs w:val="24"/>
                <w:lang w:val="id-ID"/>
              </w:rPr>
              <w:t>Ting</w:t>
            </w:r>
            <w:r w:rsidRPr="00B63731">
              <w:rPr>
                <w:rFonts w:ascii="Times New Roman" w:hAnsi="Times New Roman" w:cs="Times New Roman"/>
                <w:sz w:val="24"/>
                <w:szCs w:val="24"/>
              </w:rPr>
              <w:t>kat pendidikan</w:t>
            </w:r>
            <w:r w:rsidRPr="00B63731">
              <w:rPr>
                <w:rFonts w:ascii="Times New Roman" w:hAnsi="Times New Roman" w:cs="Times New Roman"/>
                <w:sz w:val="24"/>
                <w:szCs w:val="24"/>
                <w:lang w:val="id-ID"/>
              </w:rPr>
              <w:t xml:space="preserve"> (X2.1)</w:t>
            </w:r>
          </w:p>
          <w:p w:rsidR="00057348" w:rsidRPr="00B63731" w:rsidRDefault="00057348" w:rsidP="003719CF">
            <w:pPr>
              <w:numPr>
                <w:ilvl w:val="0"/>
                <w:numId w:val="16"/>
              </w:numPr>
              <w:spacing w:after="0" w:line="240" w:lineRule="auto"/>
              <w:ind w:left="360"/>
              <w:rPr>
                <w:rFonts w:ascii="Times New Roman" w:hAnsi="Times New Roman" w:cs="Times New Roman"/>
                <w:sz w:val="24"/>
                <w:szCs w:val="24"/>
                <w:lang w:val="id-ID"/>
              </w:rPr>
            </w:pPr>
            <w:r w:rsidRPr="00B63731">
              <w:rPr>
                <w:rFonts w:ascii="Times New Roman" w:hAnsi="Times New Roman" w:cs="Times New Roman"/>
                <w:sz w:val="24"/>
                <w:szCs w:val="24"/>
                <w:lang w:val="id-ID"/>
              </w:rPr>
              <w:t>T</w:t>
            </w:r>
            <w:r w:rsidRPr="00B63731">
              <w:rPr>
                <w:rFonts w:ascii="Times New Roman" w:hAnsi="Times New Roman" w:cs="Times New Roman"/>
                <w:sz w:val="24"/>
                <w:szCs w:val="24"/>
              </w:rPr>
              <w:t>ingkat pendapatan</w:t>
            </w:r>
            <w:r w:rsidRPr="00B63731">
              <w:rPr>
                <w:rFonts w:ascii="Times New Roman" w:hAnsi="Times New Roman" w:cs="Times New Roman"/>
                <w:sz w:val="24"/>
                <w:szCs w:val="24"/>
                <w:lang w:val="id-ID"/>
              </w:rPr>
              <w:t xml:space="preserve"> (X2.2)</w:t>
            </w:r>
          </w:p>
          <w:p w:rsidR="00057348" w:rsidRPr="00B63731" w:rsidRDefault="00057348" w:rsidP="003719CF">
            <w:pPr>
              <w:numPr>
                <w:ilvl w:val="0"/>
                <w:numId w:val="16"/>
              </w:numPr>
              <w:spacing w:after="0" w:line="240" w:lineRule="auto"/>
              <w:ind w:left="360"/>
              <w:rPr>
                <w:rFonts w:ascii="Times New Roman" w:hAnsi="Times New Roman" w:cs="Times New Roman"/>
                <w:sz w:val="24"/>
                <w:szCs w:val="24"/>
                <w:lang w:val="id-ID"/>
              </w:rPr>
            </w:pPr>
            <w:r w:rsidRPr="00B63731">
              <w:rPr>
                <w:rFonts w:ascii="Times New Roman" w:hAnsi="Times New Roman" w:cs="Times New Roman"/>
                <w:sz w:val="24"/>
                <w:szCs w:val="24"/>
                <w:lang w:val="id-ID"/>
              </w:rPr>
              <w:t>P</w:t>
            </w:r>
            <w:r w:rsidRPr="00B63731">
              <w:rPr>
                <w:rFonts w:ascii="Times New Roman" w:hAnsi="Times New Roman" w:cs="Times New Roman"/>
                <w:sz w:val="24"/>
                <w:szCs w:val="24"/>
              </w:rPr>
              <w:t>emilikan kekayaan   atau fasilitas</w:t>
            </w:r>
            <w:r w:rsidRPr="00B63731">
              <w:rPr>
                <w:rFonts w:ascii="Times New Roman" w:hAnsi="Times New Roman" w:cs="Times New Roman"/>
                <w:sz w:val="24"/>
                <w:szCs w:val="24"/>
                <w:lang w:val="id-ID"/>
              </w:rPr>
              <w:t xml:space="preserve"> (X2.3)</w:t>
            </w:r>
          </w:p>
          <w:p w:rsidR="00057348" w:rsidRPr="00B63731" w:rsidRDefault="00057348" w:rsidP="003719CF">
            <w:pPr>
              <w:numPr>
                <w:ilvl w:val="0"/>
                <w:numId w:val="16"/>
              </w:numPr>
              <w:spacing w:after="0" w:line="240" w:lineRule="auto"/>
              <w:ind w:left="360"/>
              <w:rPr>
                <w:rFonts w:ascii="Times New Roman" w:hAnsi="Times New Roman" w:cs="Times New Roman"/>
                <w:sz w:val="24"/>
                <w:szCs w:val="24"/>
                <w:lang w:val="id-ID"/>
              </w:rPr>
            </w:pPr>
            <w:r w:rsidRPr="00B63731">
              <w:rPr>
                <w:rFonts w:ascii="Times New Roman" w:hAnsi="Times New Roman" w:cs="Times New Roman"/>
                <w:sz w:val="24"/>
                <w:szCs w:val="24"/>
                <w:lang w:val="id-ID"/>
              </w:rPr>
              <w:t>J</w:t>
            </w:r>
            <w:r w:rsidRPr="00B63731">
              <w:rPr>
                <w:rFonts w:ascii="Times New Roman" w:hAnsi="Times New Roman" w:cs="Times New Roman"/>
                <w:sz w:val="24"/>
                <w:szCs w:val="24"/>
              </w:rPr>
              <w:t>enis pekerjaan</w:t>
            </w:r>
            <w:r w:rsidRPr="00B63731">
              <w:rPr>
                <w:rFonts w:ascii="Times New Roman" w:hAnsi="Times New Roman" w:cs="Times New Roman"/>
                <w:sz w:val="24"/>
                <w:szCs w:val="24"/>
                <w:lang w:val="id-ID"/>
              </w:rPr>
              <w:t xml:space="preserve"> (X2.4) </w:t>
            </w:r>
          </w:p>
          <w:p w:rsidR="00057348" w:rsidRPr="00B63731" w:rsidRDefault="00057348" w:rsidP="00CC0301">
            <w:pPr>
              <w:spacing w:after="0" w:line="240" w:lineRule="auto"/>
              <w:rPr>
                <w:rFonts w:ascii="Times New Roman" w:hAnsi="Times New Roman" w:cs="Times New Roman"/>
                <w:sz w:val="24"/>
                <w:szCs w:val="24"/>
                <w:lang w:val="id-ID"/>
              </w:rPr>
            </w:pPr>
          </w:p>
        </w:tc>
        <w:tc>
          <w:tcPr>
            <w:tcW w:w="693" w:type="pct"/>
          </w:tcPr>
          <w:p w:rsidR="00057348" w:rsidRPr="00B63731" w:rsidRDefault="00057348" w:rsidP="00CC030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Ordinal</w:t>
            </w:r>
          </w:p>
        </w:tc>
        <w:tc>
          <w:tcPr>
            <w:tcW w:w="677" w:type="pct"/>
          </w:tcPr>
          <w:p w:rsidR="00057348" w:rsidRPr="00B63731" w:rsidRDefault="00057348" w:rsidP="00CC030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rPr>
              <w:t>Abdulsyani (2004)</w:t>
            </w:r>
          </w:p>
        </w:tc>
      </w:tr>
      <w:tr w:rsidR="00057348" w:rsidRPr="00B63731">
        <w:tc>
          <w:tcPr>
            <w:tcW w:w="1161" w:type="pct"/>
          </w:tcPr>
          <w:p w:rsidR="00057348" w:rsidRPr="00B63731" w:rsidRDefault="00057348" w:rsidP="00B6373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Sikap wirausaha siswa (Y1)</w:t>
            </w:r>
          </w:p>
        </w:tc>
        <w:tc>
          <w:tcPr>
            <w:tcW w:w="1161" w:type="pct"/>
          </w:tcPr>
          <w:p w:rsidR="00057348" w:rsidRPr="00B63731" w:rsidRDefault="00057348" w:rsidP="00B63731">
            <w:pPr>
              <w:spacing w:after="0" w:line="240" w:lineRule="auto"/>
              <w:jc w:val="both"/>
              <w:rPr>
                <w:rFonts w:ascii="Times New Roman" w:hAnsi="Times New Roman" w:cs="Times New Roman"/>
                <w:sz w:val="24"/>
                <w:szCs w:val="24"/>
              </w:rPr>
            </w:pPr>
            <w:r w:rsidRPr="00B63731">
              <w:rPr>
                <w:rFonts w:ascii="Times New Roman" w:hAnsi="Times New Roman" w:cs="Times New Roman"/>
                <w:sz w:val="24"/>
                <w:szCs w:val="24"/>
              </w:rPr>
              <w:t>Merupakan kecenderungan pola tingkah laku siswa mengenai wirausaha</w:t>
            </w:r>
          </w:p>
        </w:tc>
        <w:tc>
          <w:tcPr>
            <w:tcW w:w="1308" w:type="pct"/>
          </w:tcPr>
          <w:p w:rsidR="00057348" w:rsidRPr="00B63731" w:rsidRDefault="00057348" w:rsidP="003719CF">
            <w:pPr>
              <w:numPr>
                <w:ilvl w:val="0"/>
                <w:numId w:val="17"/>
              </w:numPr>
              <w:spacing w:after="0" w:line="240" w:lineRule="auto"/>
              <w:ind w:left="360"/>
              <w:rPr>
                <w:rFonts w:ascii="Times New Roman" w:hAnsi="Times New Roman" w:cs="Times New Roman"/>
                <w:sz w:val="24"/>
                <w:szCs w:val="24"/>
              </w:rPr>
            </w:pPr>
            <w:r w:rsidRPr="00B63731">
              <w:rPr>
                <w:rFonts w:ascii="Times New Roman" w:hAnsi="Times New Roman" w:cs="Times New Roman"/>
                <w:sz w:val="24"/>
                <w:szCs w:val="24"/>
                <w:lang w:val="id-ID"/>
              </w:rPr>
              <w:t>Minat (Y1.1)</w:t>
            </w:r>
          </w:p>
          <w:p w:rsidR="00057348" w:rsidRPr="00B63731" w:rsidRDefault="00057348" w:rsidP="003719CF">
            <w:pPr>
              <w:numPr>
                <w:ilvl w:val="0"/>
                <w:numId w:val="17"/>
              </w:numPr>
              <w:spacing w:after="0" w:line="240" w:lineRule="auto"/>
              <w:ind w:left="360"/>
              <w:rPr>
                <w:rFonts w:ascii="Times New Roman" w:hAnsi="Times New Roman" w:cs="Times New Roman"/>
                <w:sz w:val="24"/>
                <w:szCs w:val="24"/>
              </w:rPr>
            </w:pPr>
            <w:r w:rsidRPr="00B63731">
              <w:rPr>
                <w:rFonts w:ascii="Times New Roman" w:hAnsi="Times New Roman" w:cs="Times New Roman"/>
                <w:sz w:val="24"/>
                <w:szCs w:val="24"/>
                <w:lang w:val="id-ID"/>
              </w:rPr>
              <w:t>M</w:t>
            </w:r>
            <w:r w:rsidRPr="00B63731">
              <w:rPr>
                <w:rFonts w:ascii="Times New Roman" w:hAnsi="Times New Roman" w:cs="Times New Roman"/>
                <w:sz w:val="24"/>
                <w:szCs w:val="24"/>
              </w:rPr>
              <w:t>otivasi</w:t>
            </w:r>
            <w:r w:rsidRPr="00B63731">
              <w:rPr>
                <w:rFonts w:ascii="Times New Roman" w:hAnsi="Times New Roman" w:cs="Times New Roman"/>
                <w:sz w:val="24"/>
                <w:szCs w:val="24"/>
                <w:lang w:val="id-ID"/>
              </w:rPr>
              <w:t xml:space="preserve"> (Y1.2)</w:t>
            </w:r>
          </w:p>
          <w:p w:rsidR="00057348" w:rsidRPr="00B63731" w:rsidRDefault="00057348" w:rsidP="003719CF">
            <w:pPr>
              <w:numPr>
                <w:ilvl w:val="0"/>
                <w:numId w:val="17"/>
              </w:numPr>
              <w:spacing w:after="0" w:line="240" w:lineRule="auto"/>
              <w:ind w:left="360"/>
              <w:rPr>
                <w:rFonts w:ascii="Times New Roman" w:hAnsi="Times New Roman" w:cs="Times New Roman"/>
                <w:sz w:val="24"/>
                <w:szCs w:val="24"/>
              </w:rPr>
            </w:pPr>
            <w:r w:rsidRPr="00B63731">
              <w:rPr>
                <w:rFonts w:ascii="Times New Roman" w:hAnsi="Times New Roman" w:cs="Times New Roman"/>
                <w:sz w:val="24"/>
                <w:szCs w:val="24"/>
              </w:rPr>
              <w:t>Self concept</w:t>
            </w:r>
            <w:r w:rsidRPr="00B63731">
              <w:rPr>
                <w:rFonts w:ascii="Times New Roman" w:hAnsi="Times New Roman" w:cs="Times New Roman"/>
                <w:sz w:val="24"/>
                <w:szCs w:val="24"/>
                <w:lang w:val="id-ID"/>
              </w:rPr>
              <w:t xml:space="preserve"> (Y1.3)</w:t>
            </w:r>
          </w:p>
          <w:p w:rsidR="00057348" w:rsidRPr="00B63731" w:rsidRDefault="00057348" w:rsidP="00B63731">
            <w:pPr>
              <w:spacing w:after="0" w:line="240" w:lineRule="auto"/>
              <w:jc w:val="both"/>
              <w:rPr>
                <w:rFonts w:ascii="Times New Roman" w:hAnsi="Times New Roman" w:cs="Times New Roman"/>
                <w:sz w:val="24"/>
                <w:szCs w:val="24"/>
                <w:lang w:val="id-ID"/>
              </w:rPr>
            </w:pPr>
          </w:p>
        </w:tc>
        <w:tc>
          <w:tcPr>
            <w:tcW w:w="693" w:type="pct"/>
          </w:tcPr>
          <w:p w:rsidR="00057348" w:rsidRPr="00B63731" w:rsidRDefault="00057348" w:rsidP="00B6373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Ordinal</w:t>
            </w:r>
          </w:p>
        </w:tc>
        <w:tc>
          <w:tcPr>
            <w:tcW w:w="677" w:type="pct"/>
          </w:tcPr>
          <w:p w:rsidR="00057348" w:rsidRPr="00B63731" w:rsidRDefault="00057348" w:rsidP="00B63731">
            <w:pPr>
              <w:spacing w:after="0" w:line="240" w:lineRule="auto"/>
              <w:rPr>
                <w:rFonts w:ascii="Times New Roman" w:hAnsi="Times New Roman" w:cs="Times New Roman"/>
                <w:sz w:val="24"/>
                <w:szCs w:val="24"/>
              </w:rPr>
            </w:pPr>
            <w:r w:rsidRPr="00B63731">
              <w:rPr>
                <w:rFonts w:ascii="Times New Roman" w:hAnsi="Times New Roman" w:cs="Times New Roman"/>
                <w:sz w:val="24"/>
                <w:szCs w:val="24"/>
              </w:rPr>
              <w:t>(Gerungan, 2000).</w:t>
            </w:r>
          </w:p>
        </w:tc>
      </w:tr>
      <w:tr w:rsidR="00057348" w:rsidRPr="00B63731">
        <w:tc>
          <w:tcPr>
            <w:tcW w:w="1161" w:type="pct"/>
          </w:tcPr>
          <w:p w:rsidR="00057348" w:rsidRPr="00B63731" w:rsidRDefault="00057348" w:rsidP="00CC030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Kompetensi wirausaha siswa (Y2)</w:t>
            </w:r>
          </w:p>
        </w:tc>
        <w:tc>
          <w:tcPr>
            <w:tcW w:w="1161" w:type="pct"/>
          </w:tcPr>
          <w:p w:rsidR="00057348" w:rsidRPr="00B63731" w:rsidRDefault="00057348" w:rsidP="00CC030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rPr>
              <w:t>Merupakan pengetahuan, keahlian</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wawasan yang dimiliki ole</w:t>
            </w:r>
            <w:r w:rsidRPr="00B63731">
              <w:rPr>
                <w:rFonts w:ascii="Times New Roman" w:hAnsi="Times New Roman" w:cs="Times New Roman"/>
                <w:sz w:val="24"/>
                <w:szCs w:val="24"/>
                <w:lang w:val="id-ID"/>
              </w:rPr>
              <w:t xml:space="preserve">h </w:t>
            </w:r>
            <w:r w:rsidRPr="00B63731">
              <w:rPr>
                <w:rFonts w:ascii="Times New Roman" w:hAnsi="Times New Roman" w:cs="Times New Roman"/>
                <w:sz w:val="24"/>
                <w:szCs w:val="24"/>
              </w:rPr>
              <w:t>siswa setelah mengikuti proses pembelajaran kewirausahaan di sekolah</w:t>
            </w:r>
            <w:r w:rsidRPr="00B63731">
              <w:rPr>
                <w:rFonts w:ascii="Times New Roman" w:hAnsi="Times New Roman" w:cs="Times New Roman"/>
                <w:sz w:val="24"/>
                <w:szCs w:val="24"/>
                <w:lang w:val="id-ID"/>
              </w:rPr>
              <w:t xml:space="preserve"> yang memotivasi, mendukung, membantu dalam meningkatkan pe</w:t>
            </w:r>
            <w:r w:rsidRPr="00B63731">
              <w:rPr>
                <w:rFonts w:ascii="Times New Roman" w:hAnsi="Times New Roman" w:cs="Times New Roman"/>
                <w:sz w:val="24"/>
                <w:szCs w:val="24"/>
              </w:rPr>
              <w:t>ngetahuan</w:t>
            </w:r>
            <w:r w:rsidRPr="00B63731">
              <w:rPr>
                <w:rFonts w:ascii="Times New Roman" w:hAnsi="Times New Roman" w:cs="Times New Roman"/>
                <w:sz w:val="24"/>
                <w:szCs w:val="24"/>
                <w:lang w:val="id-ID"/>
              </w:rPr>
              <w:t>, k</w:t>
            </w:r>
            <w:r w:rsidRPr="00B63731">
              <w:rPr>
                <w:rFonts w:ascii="Times New Roman" w:hAnsi="Times New Roman" w:cs="Times New Roman"/>
                <w:sz w:val="24"/>
                <w:szCs w:val="24"/>
              </w:rPr>
              <w:t>eterampilan</w:t>
            </w:r>
            <w:r w:rsidRPr="00B63731">
              <w:rPr>
                <w:rFonts w:ascii="Times New Roman" w:hAnsi="Times New Roman" w:cs="Times New Roman"/>
                <w:sz w:val="24"/>
                <w:szCs w:val="24"/>
                <w:lang w:val="id-ID"/>
              </w:rPr>
              <w:t>, p</w:t>
            </w:r>
            <w:r w:rsidRPr="00B63731">
              <w:rPr>
                <w:rFonts w:ascii="Times New Roman" w:hAnsi="Times New Roman" w:cs="Times New Roman"/>
                <w:sz w:val="24"/>
                <w:szCs w:val="24"/>
              </w:rPr>
              <w:t>erilaku siswa</w:t>
            </w:r>
            <w:r w:rsidRPr="00B63731">
              <w:rPr>
                <w:rFonts w:ascii="Times New Roman" w:hAnsi="Times New Roman" w:cs="Times New Roman"/>
                <w:sz w:val="24"/>
                <w:szCs w:val="24"/>
                <w:lang w:val="id-ID"/>
              </w:rPr>
              <w:t xml:space="preserve"> dalam berbisnis /berwirausaha.</w:t>
            </w:r>
          </w:p>
        </w:tc>
        <w:tc>
          <w:tcPr>
            <w:tcW w:w="1308" w:type="pct"/>
          </w:tcPr>
          <w:p w:rsidR="00057348" w:rsidRPr="00B63731" w:rsidRDefault="00057348" w:rsidP="003719CF">
            <w:pPr>
              <w:numPr>
                <w:ilvl w:val="0"/>
                <w:numId w:val="18"/>
              </w:numPr>
              <w:spacing w:after="0" w:line="240" w:lineRule="auto"/>
              <w:ind w:left="360"/>
              <w:rPr>
                <w:rFonts w:ascii="Times New Roman" w:hAnsi="Times New Roman" w:cs="Times New Roman"/>
                <w:sz w:val="24"/>
                <w:szCs w:val="24"/>
                <w:lang w:val="id-ID"/>
              </w:rPr>
            </w:pPr>
            <w:r w:rsidRPr="00B63731">
              <w:rPr>
                <w:rFonts w:ascii="Times New Roman" w:hAnsi="Times New Roman" w:cs="Times New Roman"/>
                <w:sz w:val="24"/>
                <w:szCs w:val="24"/>
                <w:lang w:val="id-ID"/>
              </w:rPr>
              <w:t>Pe</w:t>
            </w:r>
            <w:r w:rsidRPr="00B63731">
              <w:rPr>
                <w:rFonts w:ascii="Times New Roman" w:hAnsi="Times New Roman" w:cs="Times New Roman"/>
                <w:sz w:val="24"/>
                <w:szCs w:val="24"/>
              </w:rPr>
              <w:t>ngetahuan</w:t>
            </w:r>
            <w:r w:rsidRPr="00B63731">
              <w:rPr>
                <w:rFonts w:ascii="Times New Roman" w:hAnsi="Times New Roman" w:cs="Times New Roman"/>
                <w:sz w:val="24"/>
                <w:szCs w:val="24"/>
                <w:lang w:val="id-ID"/>
              </w:rPr>
              <w:t xml:space="preserve"> (Y2.1) </w:t>
            </w:r>
          </w:p>
          <w:p w:rsidR="00057348" w:rsidRPr="00B63731" w:rsidRDefault="00057348" w:rsidP="003719CF">
            <w:pPr>
              <w:numPr>
                <w:ilvl w:val="0"/>
                <w:numId w:val="18"/>
              </w:numPr>
              <w:spacing w:after="0" w:line="240" w:lineRule="auto"/>
              <w:ind w:left="360"/>
              <w:rPr>
                <w:rFonts w:ascii="Times New Roman" w:hAnsi="Times New Roman" w:cs="Times New Roman"/>
                <w:sz w:val="24"/>
                <w:szCs w:val="24"/>
                <w:lang w:val="id-ID"/>
              </w:rPr>
            </w:pPr>
            <w:r w:rsidRPr="00B63731">
              <w:rPr>
                <w:rFonts w:ascii="Times New Roman" w:hAnsi="Times New Roman" w:cs="Times New Roman"/>
                <w:sz w:val="24"/>
                <w:szCs w:val="24"/>
                <w:lang w:val="id-ID"/>
              </w:rPr>
              <w:t>K</w:t>
            </w:r>
            <w:r w:rsidRPr="00B63731">
              <w:rPr>
                <w:rFonts w:ascii="Times New Roman" w:hAnsi="Times New Roman" w:cs="Times New Roman"/>
                <w:sz w:val="24"/>
                <w:szCs w:val="24"/>
              </w:rPr>
              <w:t>eterampilan</w:t>
            </w:r>
            <w:r w:rsidRPr="00B63731">
              <w:rPr>
                <w:rFonts w:ascii="Times New Roman" w:hAnsi="Times New Roman" w:cs="Times New Roman"/>
                <w:sz w:val="24"/>
                <w:szCs w:val="24"/>
                <w:lang w:val="id-ID"/>
              </w:rPr>
              <w:t xml:space="preserve"> (Y2.2)</w:t>
            </w:r>
          </w:p>
          <w:p w:rsidR="00057348" w:rsidRPr="00B63731" w:rsidRDefault="00057348" w:rsidP="003719CF">
            <w:pPr>
              <w:numPr>
                <w:ilvl w:val="0"/>
                <w:numId w:val="18"/>
              </w:numPr>
              <w:spacing w:after="0" w:line="240" w:lineRule="auto"/>
              <w:ind w:left="360"/>
              <w:rPr>
                <w:rFonts w:ascii="Times New Roman" w:hAnsi="Times New Roman" w:cs="Times New Roman"/>
                <w:sz w:val="24"/>
                <w:szCs w:val="24"/>
                <w:lang w:val="id-ID"/>
              </w:rPr>
            </w:pPr>
            <w:r w:rsidRPr="00B63731">
              <w:rPr>
                <w:rFonts w:ascii="Times New Roman" w:hAnsi="Times New Roman" w:cs="Times New Roman"/>
                <w:sz w:val="24"/>
                <w:szCs w:val="24"/>
                <w:lang w:val="id-ID"/>
              </w:rPr>
              <w:t>P</w:t>
            </w:r>
            <w:r w:rsidRPr="00B63731">
              <w:rPr>
                <w:rFonts w:ascii="Times New Roman" w:hAnsi="Times New Roman" w:cs="Times New Roman"/>
                <w:sz w:val="24"/>
                <w:szCs w:val="24"/>
              </w:rPr>
              <w:t>erilaku siswa</w:t>
            </w:r>
            <w:r w:rsidRPr="00B63731">
              <w:rPr>
                <w:rFonts w:ascii="Times New Roman" w:hAnsi="Times New Roman" w:cs="Times New Roman"/>
                <w:sz w:val="24"/>
                <w:szCs w:val="24"/>
                <w:lang w:val="id-ID"/>
              </w:rPr>
              <w:t xml:space="preserve"> (Y2.3).</w:t>
            </w:r>
          </w:p>
          <w:p w:rsidR="00057348" w:rsidRPr="00B63731" w:rsidRDefault="00057348" w:rsidP="00CC0301">
            <w:pPr>
              <w:spacing w:after="0" w:line="240" w:lineRule="auto"/>
              <w:rPr>
                <w:rFonts w:ascii="Times New Roman" w:hAnsi="Times New Roman" w:cs="Times New Roman"/>
                <w:sz w:val="24"/>
                <w:szCs w:val="24"/>
                <w:lang w:val="id-ID"/>
              </w:rPr>
            </w:pPr>
          </w:p>
        </w:tc>
        <w:tc>
          <w:tcPr>
            <w:tcW w:w="693" w:type="pct"/>
          </w:tcPr>
          <w:p w:rsidR="00057348" w:rsidRPr="00B63731" w:rsidRDefault="00057348" w:rsidP="00CC030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Ordinal</w:t>
            </w:r>
          </w:p>
        </w:tc>
        <w:tc>
          <w:tcPr>
            <w:tcW w:w="677" w:type="pct"/>
          </w:tcPr>
          <w:p w:rsidR="00057348" w:rsidRPr="00B63731" w:rsidRDefault="00057348" w:rsidP="00CC030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rPr>
              <w:t>Fithri dan Amanda (2012</w:t>
            </w:r>
            <w:r w:rsidRPr="00B63731">
              <w:rPr>
                <w:rFonts w:ascii="Times New Roman" w:hAnsi="Times New Roman" w:cs="Times New Roman"/>
                <w:sz w:val="24"/>
                <w:szCs w:val="24"/>
                <w:lang w:val="id-ID"/>
              </w:rPr>
              <w:t>)</w:t>
            </w:r>
          </w:p>
        </w:tc>
      </w:tr>
    </w:tbl>
    <w:p w:rsidR="00057348" w:rsidRPr="003719CF" w:rsidRDefault="00057348" w:rsidP="003719CF">
      <w:pPr>
        <w:spacing w:after="0" w:line="480" w:lineRule="auto"/>
        <w:ind w:left="284"/>
        <w:rPr>
          <w:rFonts w:ascii="Times New Roman" w:hAnsi="Times New Roman" w:cs="Times New Roman"/>
          <w:b/>
          <w:bCs/>
          <w:sz w:val="24"/>
          <w:szCs w:val="24"/>
          <w:lang w:val="id-ID"/>
        </w:rPr>
      </w:pPr>
    </w:p>
    <w:p w:rsidR="00057348" w:rsidRPr="00B63731" w:rsidRDefault="00057348" w:rsidP="00B63731">
      <w:pPr>
        <w:numPr>
          <w:ilvl w:val="0"/>
          <w:numId w:val="11"/>
        </w:numPr>
        <w:spacing w:after="0" w:line="480" w:lineRule="auto"/>
        <w:jc w:val="center"/>
        <w:rPr>
          <w:rFonts w:ascii="Times New Roman" w:hAnsi="Times New Roman" w:cs="Times New Roman"/>
          <w:b/>
          <w:bCs/>
          <w:sz w:val="24"/>
          <w:szCs w:val="24"/>
          <w:lang w:val="id-ID"/>
        </w:rPr>
      </w:pPr>
      <w:r w:rsidRPr="00B63731">
        <w:rPr>
          <w:rFonts w:ascii="Times New Roman" w:hAnsi="Times New Roman" w:cs="Times New Roman"/>
          <w:b/>
          <w:bCs/>
          <w:sz w:val="24"/>
          <w:szCs w:val="24"/>
        </w:rPr>
        <w:t>Populasi dan Sampel</w:t>
      </w:r>
    </w:p>
    <w:p w:rsidR="00057348" w:rsidRDefault="00057348" w:rsidP="00CC0301">
      <w:pPr>
        <w:spacing w:after="0" w:line="240" w:lineRule="auto"/>
        <w:rPr>
          <w:rFonts w:ascii="Times New Roman" w:hAnsi="Times New Roman" w:cs="Times New Roman"/>
          <w:b/>
          <w:bCs/>
          <w:sz w:val="24"/>
          <w:szCs w:val="24"/>
        </w:rPr>
      </w:pPr>
    </w:p>
    <w:p w:rsidR="00057348" w:rsidRPr="00B63731" w:rsidRDefault="00057348" w:rsidP="00B63731">
      <w:pPr>
        <w:spacing w:after="0" w:line="480" w:lineRule="auto"/>
        <w:rPr>
          <w:rFonts w:ascii="Times New Roman" w:hAnsi="Times New Roman" w:cs="Times New Roman"/>
          <w:b/>
          <w:bCs/>
          <w:sz w:val="24"/>
          <w:szCs w:val="24"/>
          <w:lang w:val="id-ID"/>
        </w:rPr>
      </w:pPr>
      <w:r w:rsidRPr="00B63731">
        <w:rPr>
          <w:rFonts w:ascii="Times New Roman" w:hAnsi="Times New Roman" w:cs="Times New Roman"/>
          <w:b/>
          <w:bCs/>
          <w:sz w:val="24"/>
          <w:szCs w:val="24"/>
        </w:rPr>
        <w:t>1. Populasi</w:t>
      </w:r>
    </w:p>
    <w:p w:rsidR="00057348" w:rsidRPr="00B63731" w:rsidRDefault="00057348" w:rsidP="00CC0301">
      <w:pPr>
        <w:spacing w:after="0" w:line="504"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rPr>
        <w:t>Pentingnya desain pembelajaran kewirausahaan, status sosial ekonomi terhadap sikap dan kompetensi wirausaha siswa</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maka</w:t>
      </w:r>
      <w:r w:rsidRPr="00B63731">
        <w:rPr>
          <w:rFonts w:ascii="Times New Roman" w:hAnsi="Times New Roman" w:cs="Times New Roman"/>
          <w:sz w:val="24"/>
          <w:szCs w:val="24"/>
          <w:lang w:val="id-ID"/>
        </w:rPr>
        <w:t xml:space="preserve"> akan diadakan penelitian dan yang </w:t>
      </w:r>
      <w:r w:rsidRPr="00B63731">
        <w:rPr>
          <w:rFonts w:ascii="Times New Roman" w:hAnsi="Times New Roman" w:cs="Times New Roman"/>
          <w:sz w:val="24"/>
          <w:szCs w:val="24"/>
        </w:rPr>
        <w:t>dijadikan lokasi penelitian adalah</w:t>
      </w:r>
      <w:r w:rsidRPr="00B63731">
        <w:rPr>
          <w:rFonts w:ascii="Times New Roman" w:hAnsi="Times New Roman" w:cs="Times New Roman"/>
          <w:sz w:val="24"/>
          <w:szCs w:val="24"/>
          <w:lang w:val="id-ID"/>
        </w:rPr>
        <w:t xml:space="preserve"> Sekolah Menengah Kejutuan  Negeri yang ada di kota Makassar, diantaranya:</w:t>
      </w:r>
    </w:p>
    <w:p w:rsidR="00057348" w:rsidRPr="00B63731" w:rsidRDefault="00057348" w:rsidP="00CC0301">
      <w:pPr>
        <w:numPr>
          <w:ilvl w:val="0"/>
          <w:numId w:val="12"/>
        </w:numPr>
        <w:spacing w:after="0" w:line="504" w:lineRule="auto"/>
        <w:ind w:left="1080"/>
        <w:jc w:val="both"/>
        <w:rPr>
          <w:rFonts w:ascii="Times New Roman" w:hAnsi="Times New Roman" w:cs="Times New Roman"/>
          <w:sz w:val="24"/>
          <w:szCs w:val="24"/>
        </w:rPr>
      </w:pPr>
      <w:r w:rsidRPr="00B63731">
        <w:rPr>
          <w:rFonts w:ascii="Times New Roman" w:hAnsi="Times New Roman" w:cs="Times New Roman"/>
          <w:sz w:val="24"/>
          <w:szCs w:val="24"/>
          <w:lang w:val="id-ID"/>
        </w:rPr>
        <w:t>Siswa kelas XII pada SMK Negeri 1 Provinsi Sulawesi Selatan, SMK Negeri 2 dan SMK Negeri 3 yang telah belajar kewirausahaan di kelas X semester ganjil dan genap.</w:t>
      </w:r>
    </w:p>
    <w:p w:rsidR="00057348" w:rsidRPr="00B63731" w:rsidRDefault="00057348" w:rsidP="00CC0301">
      <w:pPr>
        <w:numPr>
          <w:ilvl w:val="0"/>
          <w:numId w:val="12"/>
        </w:numPr>
        <w:spacing w:after="0" w:line="504" w:lineRule="auto"/>
        <w:ind w:left="1080"/>
        <w:jc w:val="both"/>
        <w:rPr>
          <w:rFonts w:ascii="Times New Roman" w:hAnsi="Times New Roman" w:cs="Times New Roman"/>
          <w:sz w:val="24"/>
          <w:szCs w:val="24"/>
        </w:rPr>
      </w:pPr>
      <w:r w:rsidRPr="00B63731">
        <w:rPr>
          <w:rFonts w:ascii="Times New Roman" w:hAnsi="Times New Roman" w:cs="Times New Roman"/>
          <w:sz w:val="24"/>
          <w:szCs w:val="24"/>
          <w:lang w:val="id-ID"/>
        </w:rPr>
        <w:t xml:space="preserve">Siswa kelas XII pada </w:t>
      </w:r>
      <w:r w:rsidRPr="00B63731">
        <w:rPr>
          <w:rFonts w:ascii="Times New Roman" w:hAnsi="Times New Roman" w:cs="Times New Roman"/>
          <w:sz w:val="24"/>
          <w:szCs w:val="24"/>
        </w:rPr>
        <w:t>SMK</w:t>
      </w:r>
      <w:r w:rsidRPr="00B63731">
        <w:rPr>
          <w:rFonts w:ascii="Times New Roman" w:hAnsi="Times New Roman" w:cs="Times New Roman"/>
          <w:sz w:val="24"/>
          <w:szCs w:val="24"/>
          <w:lang w:val="id-ID"/>
        </w:rPr>
        <w:t xml:space="preserve"> Negeri</w:t>
      </w:r>
      <w:r w:rsidRPr="00B63731">
        <w:rPr>
          <w:rFonts w:ascii="Times New Roman" w:hAnsi="Times New Roman" w:cs="Times New Roman"/>
          <w:sz w:val="24"/>
          <w:szCs w:val="24"/>
        </w:rPr>
        <w:t xml:space="preserve"> 1</w:t>
      </w:r>
      <w:r w:rsidRPr="00B63731">
        <w:rPr>
          <w:rFonts w:ascii="Times New Roman" w:hAnsi="Times New Roman" w:cs="Times New Roman"/>
          <w:sz w:val="24"/>
          <w:szCs w:val="24"/>
          <w:lang w:val="id-ID"/>
        </w:rPr>
        <w:t>, SMK Negeri 4 dan SMK Negeri 7 yang telah belajar kewirausahaan di kelas XII semseter ganjil dan genap.</w:t>
      </w:r>
    </w:p>
    <w:p w:rsidR="00057348" w:rsidRPr="00B63731" w:rsidRDefault="00057348" w:rsidP="00CC0301">
      <w:pPr>
        <w:numPr>
          <w:ilvl w:val="0"/>
          <w:numId w:val="12"/>
        </w:numPr>
        <w:spacing w:after="0" w:line="504" w:lineRule="auto"/>
        <w:ind w:left="1080"/>
        <w:jc w:val="both"/>
        <w:rPr>
          <w:rFonts w:ascii="Times New Roman" w:hAnsi="Times New Roman" w:cs="Times New Roman"/>
          <w:sz w:val="24"/>
          <w:szCs w:val="24"/>
        </w:rPr>
      </w:pPr>
      <w:r w:rsidRPr="00B63731">
        <w:rPr>
          <w:rFonts w:ascii="Times New Roman" w:hAnsi="Times New Roman" w:cs="Times New Roman"/>
          <w:sz w:val="24"/>
          <w:szCs w:val="24"/>
          <w:lang w:val="id-ID"/>
        </w:rPr>
        <w:t xml:space="preserve">Siswa kelas XII pada SMK Negeri </w:t>
      </w:r>
      <w:r w:rsidRPr="00B63731">
        <w:rPr>
          <w:rFonts w:ascii="Times New Roman" w:hAnsi="Times New Roman" w:cs="Times New Roman"/>
          <w:sz w:val="24"/>
          <w:szCs w:val="24"/>
        </w:rPr>
        <w:t xml:space="preserve">5, </w:t>
      </w:r>
      <w:r w:rsidRPr="00B63731">
        <w:rPr>
          <w:rFonts w:ascii="Times New Roman" w:hAnsi="Times New Roman" w:cs="Times New Roman"/>
          <w:sz w:val="24"/>
          <w:szCs w:val="24"/>
          <w:lang w:val="id-ID"/>
        </w:rPr>
        <w:t xml:space="preserve">SMK Negeri </w:t>
      </w:r>
      <w:r w:rsidRPr="00B63731">
        <w:rPr>
          <w:rFonts w:ascii="Times New Roman" w:hAnsi="Times New Roman" w:cs="Times New Roman"/>
          <w:sz w:val="24"/>
          <w:szCs w:val="24"/>
        </w:rPr>
        <w:t xml:space="preserve">6, dan </w:t>
      </w:r>
      <w:r w:rsidRPr="00B63731">
        <w:rPr>
          <w:rFonts w:ascii="Times New Roman" w:hAnsi="Times New Roman" w:cs="Times New Roman"/>
          <w:sz w:val="24"/>
          <w:szCs w:val="24"/>
          <w:lang w:val="id-ID"/>
        </w:rPr>
        <w:t xml:space="preserve">SMK Negeri </w:t>
      </w:r>
      <w:r w:rsidRPr="00B63731">
        <w:rPr>
          <w:rFonts w:ascii="Times New Roman" w:hAnsi="Times New Roman" w:cs="Times New Roman"/>
          <w:sz w:val="24"/>
          <w:szCs w:val="24"/>
        </w:rPr>
        <w:t>8 yang telah belajar kewirausahaan di kelas X dan kelas XI pada sem</w:t>
      </w:r>
      <w:r w:rsidRPr="00B63731">
        <w:rPr>
          <w:rFonts w:ascii="Times New Roman" w:hAnsi="Times New Roman" w:cs="Times New Roman"/>
          <w:sz w:val="24"/>
          <w:szCs w:val="24"/>
          <w:lang w:val="id-ID"/>
        </w:rPr>
        <w:t>e</w:t>
      </w:r>
      <w:r w:rsidRPr="00B63731">
        <w:rPr>
          <w:rFonts w:ascii="Times New Roman" w:hAnsi="Times New Roman" w:cs="Times New Roman"/>
          <w:sz w:val="24"/>
          <w:szCs w:val="24"/>
        </w:rPr>
        <w:t>ster</w:t>
      </w:r>
      <w:r w:rsidRPr="00B63731">
        <w:rPr>
          <w:rFonts w:ascii="Times New Roman" w:hAnsi="Times New Roman" w:cs="Times New Roman"/>
          <w:sz w:val="24"/>
          <w:szCs w:val="24"/>
          <w:lang w:val="id-ID"/>
        </w:rPr>
        <w:t xml:space="preserve"> ganjil. </w:t>
      </w:r>
    </w:p>
    <w:p w:rsidR="00057348" w:rsidRDefault="00057348" w:rsidP="00CC0301">
      <w:pPr>
        <w:spacing w:after="0" w:line="504" w:lineRule="auto"/>
        <w:ind w:firstLine="709"/>
        <w:jc w:val="both"/>
        <w:rPr>
          <w:rFonts w:ascii="Times New Roman" w:hAnsi="Times New Roman" w:cs="Times New Roman"/>
          <w:sz w:val="24"/>
          <w:szCs w:val="24"/>
        </w:rPr>
      </w:pPr>
      <w:r w:rsidRPr="00B63731">
        <w:rPr>
          <w:rFonts w:ascii="Times New Roman" w:hAnsi="Times New Roman" w:cs="Times New Roman"/>
          <w:sz w:val="24"/>
          <w:szCs w:val="24"/>
          <w:lang w:val="id-ID"/>
        </w:rPr>
        <w:t>Maka populasi dari 9 (sembilan) sekolah yaitu</w:t>
      </w:r>
      <w:r w:rsidRPr="00B63731">
        <w:rPr>
          <w:rFonts w:ascii="Times New Roman" w:hAnsi="Times New Roman" w:cs="Times New Roman"/>
          <w:sz w:val="24"/>
          <w:szCs w:val="24"/>
        </w:rPr>
        <w:t xml:space="preserve"> siswa</w:t>
      </w:r>
      <w:r w:rsidRPr="00B63731">
        <w:rPr>
          <w:rFonts w:ascii="Times New Roman" w:hAnsi="Times New Roman" w:cs="Times New Roman"/>
          <w:sz w:val="24"/>
          <w:szCs w:val="24"/>
          <w:lang w:val="id-ID"/>
        </w:rPr>
        <w:t xml:space="preserve"> kelas XII SMK Negeri di kota Makassar pada tahun ajaran 2015/2016 sebanyak</w:t>
      </w:r>
      <w:r w:rsidRPr="00B63731">
        <w:rPr>
          <w:rFonts w:ascii="Times New Roman" w:hAnsi="Times New Roman" w:cs="Times New Roman"/>
          <w:sz w:val="24"/>
          <w:szCs w:val="24"/>
        </w:rPr>
        <w:t xml:space="preserve"> 2.947 orang</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yang dapat dip</w:t>
      </w:r>
      <w:r>
        <w:rPr>
          <w:rFonts w:ascii="Times New Roman" w:hAnsi="Times New Roman" w:cs="Times New Roman"/>
          <w:sz w:val="24"/>
          <w:szCs w:val="24"/>
        </w:rPr>
        <w:t>erincikan yaitu sebagai berikut</w:t>
      </w:r>
      <w:r w:rsidRPr="00B63731">
        <w:rPr>
          <w:rFonts w:ascii="Times New Roman" w:hAnsi="Times New Roman" w:cs="Times New Roman"/>
          <w:sz w:val="24"/>
          <w:szCs w:val="24"/>
        </w:rPr>
        <w:t>:</w:t>
      </w:r>
    </w:p>
    <w:p w:rsidR="00057348" w:rsidRDefault="00057348" w:rsidP="00CC0301">
      <w:pPr>
        <w:spacing w:after="0" w:line="504" w:lineRule="auto"/>
        <w:ind w:firstLine="709"/>
        <w:jc w:val="both"/>
        <w:rPr>
          <w:rFonts w:ascii="Times New Roman" w:hAnsi="Times New Roman" w:cs="Times New Roman"/>
          <w:sz w:val="24"/>
          <w:szCs w:val="24"/>
        </w:rPr>
      </w:pPr>
    </w:p>
    <w:p w:rsidR="00057348" w:rsidRDefault="00057348" w:rsidP="00CC0301">
      <w:pPr>
        <w:spacing w:after="0" w:line="504" w:lineRule="auto"/>
        <w:ind w:firstLine="709"/>
        <w:jc w:val="both"/>
        <w:rPr>
          <w:rFonts w:ascii="Times New Roman" w:hAnsi="Times New Roman" w:cs="Times New Roman"/>
          <w:sz w:val="24"/>
          <w:szCs w:val="24"/>
        </w:rPr>
      </w:pPr>
    </w:p>
    <w:p w:rsidR="00057348" w:rsidRPr="00B63731" w:rsidRDefault="00057348" w:rsidP="00CC0301">
      <w:pPr>
        <w:spacing w:after="0" w:line="504" w:lineRule="auto"/>
        <w:ind w:firstLine="709"/>
        <w:jc w:val="both"/>
        <w:rPr>
          <w:rFonts w:ascii="Times New Roman" w:hAnsi="Times New Roman" w:cs="Times New Roman"/>
          <w:sz w:val="24"/>
          <w:szCs w:val="24"/>
          <w:lang w:val="id-ID"/>
        </w:rPr>
      </w:pPr>
    </w:p>
    <w:p w:rsidR="00057348" w:rsidRPr="00B63731" w:rsidRDefault="00057348" w:rsidP="00B63731">
      <w:pPr>
        <w:spacing w:after="0" w:line="240" w:lineRule="auto"/>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Tabel </w:t>
      </w:r>
      <w:r w:rsidRPr="00B63731">
        <w:rPr>
          <w:rFonts w:ascii="Times New Roman" w:hAnsi="Times New Roman" w:cs="Times New Roman"/>
          <w:sz w:val="24"/>
          <w:szCs w:val="24"/>
          <w:lang w:val="id-ID"/>
        </w:rPr>
        <w:t>3.2</w:t>
      </w:r>
      <w:r w:rsidRPr="00B63731">
        <w:rPr>
          <w:rFonts w:ascii="Times New Roman" w:hAnsi="Times New Roman" w:cs="Times New Roman"/>
          <w:sz w:val="24"/>
          <w:szCs w:val="24"/>
        </w:rPr>
        <w:t xml:space="preserve"> Jumlah Siswa</w:t>
      </w:r>
      <w:r w:rsidRPr="00B63731">
        <w:rPr>
          <w:rFonts w:ascii="Times New Roman" w:hAnsi="Times New Roman" w:cs="Times New Roman"/>
          <w:sz w:val="24"/>
          <w:szCs w:val="24"/>
          <w:lang w:val="id-ID"/>
        </w:rPr>
        <w:t xml:space="preserve"> Kelas XII di</w:t>
      </w:r>
      <w:r w:rsidRPr="00B63731">
        <w:rPr>
          <w:rFonts w:ascii="Times New Roman" w:hAnsi="Times New Roman" w:cs="Times New Roman"/>
          <w:sz w:val="24"/>
          <w:szCs w:val="24"/>
        </w:rPr>
        <w:t xml:space="preserve"> SMK Negeri di Kota Makassar</w:t>
      </w:r>
    </w:p>
    <w:p w:rsidR="00057348" w:rsidRPr="00B63731" w:rsidRDefault="00057348" w:rsidP="00B63731">
      <w:pPr>
        <w:spacing w:after="0" w:line="240" w:lineRule="auto"/>
        <w:jc w:val="both"/>
        <w:rPr>
          <w:rFonts w:ascii="Times New Roman" w:hAnsi="Times New Roman" w:cs="Times New Roman"/>
          <w:sz w:val="24"/>
          <w:szCs w:val="24"/>
          <w:lang w:val="id-ID"/>
        </w:rPr>
      </w:pPr>
    </w:p>
    <w:tbl>
      <w:tblPr>
        <w:tblW w:w="80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4"/>
        <w:gridCol w:w="1804"/>
        <w:gridCol w:w="1276"/>
        <w:gridCol w:w="850"/>
        <w:gridCol w:w="993"/>
        <w:gridCol w:w="992"/>
        <w:gridCol w:w="709"/>
        <w:gridCol w:w="708"/>
      </w:tblGrid>
      <w:tr w:rsidR="00057348" w:rsidRPr="00B63731">
        <w:tc>
          <w:tcPr>
            <w:tcW w:w="714" w:type="dxa"/>
            <w:vMerge w:val="restart"/>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No.</w:t>
            </w:r>
          </w:p>
        </w:tc>
        <w:tc>
          <w:tcPr>
            <w:tcW w:w="1804" w:type="dxa"/>
            <w:vMerge w:val="restart"/>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Nama Sekolah</w:t>
            </w:r>
          </w:p>
        </w:tc>
        <w:tc>
          <w:tcPr>
            <w:tcW w:w="1276" w:type="dxa"/>
            <w:vMerge w:val="restart"/>
            <w:vAlign w:val="center"/>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Jurusan</w:t>
            </w:r>
          </w:p>
        </w:tc>
        <w:tc>
          <w:tcPr>
            <w:tcW w:w="850" w:type="dxa"/>
            <w:tcBorders>
              <w:bottom w:val="nil"/>
              <w:right w:val="nil"/>
            </w:tcBorders>
          </w:tcPr>
          <w:p w:rsidR="00057348" w:rsidRPr="00B63731" w:rsidRDefault="00057348" w:rsidP="00B63731">
            <w:pPr>
              <w:spacing w:after="0" w:line="240" w:lineRule="auto"/>
              <w:jc w:val="center"/>
              <w:rPr>
                <w:rFonts w:ascii="Times New Roman" w:hAnsi="Times New Roman" w:cs="Times New Roman"/>
                <w:sz w:val="24"/>
                <w:szCs w:val="24"/>
                <w:lang w:val="id-ID"/>
              </w:rPr>
            </w:pPr>
          </w:p>
        </w:tc>
        <w:tc>
          <w:tcPr>
            <w:tcW w:w="993" w:type="dxa"/>
            <w:tcBorders>
              <w:left w:val="nil"/>
              <w:bottom w:val="nil"/>
              <w:right w:val="nil"/>
            </w:tcBorders>
          </w:tcPr>
          <w:p w:rsidR="00057348" w:rsidRPr="00B63731" w:rsidRDefault="00057348" w:rsidP="00B6373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Jumlah</w:t>
            </w:r>
          </w:p>
        </w:tc>
        <w:tc>
          <w:tcPr>
            <w:tcW w:w="992" w:type="dxa"/>
            <w:tcBorders>
              <w:left w:val="nil"/>
              <w:bottom w:val="nil"/>
              <w:right w:val="nil"/>
            </w:tcBorders>
            <w:vAlign w:val="center"/>
          </w:tcPr>
          <w:p w:rsidR="00057348" w:rsidRPr="00B63731" w:rsidRDefault="00057348" w:rsidP="00B6373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Siswa</w:t>
            </w:r>
          </w:p>
        </w:tc>
        <w:tc>
          <w:tcPr>
            <w:tcW w:w="709" w:type="dxa"/>
            <w:tcBorders>
              <w:left w:val="nil"/>
              <w:bottom w:val="nil"/>
              <w:right w:val="nil"/>
            </w:tcBorders>
          </w:tcPr>
          <w:p w:rsidR="00057348" w:rsidRPr="00B63731" w:rsidRDefault="00057348" w:rsidP="00B63731">
            <w:pPr>
              <w:spacing w:after="0" w:line="240" w:lineRule="auto"/>
              <w:jc w:val="center"/>
              <w:rPr>
                <w:rFonts w:ascii="Times New Roman" w:hAnsi="Times New Roman" w:cs="Times New Roman"/>
                <w:sz w:val="24"/>
                <w:szCs w:val="24"/>
              </w:rPr>
            </w:pPr>
          </w:p>
        </w:tc>
        <w:tc>
          <w:tcPr>
            <w:tcW w:w="708" w:type="dxa"/>
            <w:tcBorders>
              <w:left w:val="nil"/>
              <w:bottom w:val="nil"/>
              <w:right w:val="nil"/>
            </w:tcBorders>
            <w:vAlign w:val="center"/>
          </w:tcPr>
          <w:p w:rsidR="00057348" w:rsidRPr="00B63731" w:rsidRDefault="00057348" w:rsidP="00B63731">
            <w:pPr>
              <w:spacing w:after="0" w:line="240" w:lineRule="auto"/>
              <w:jc w:val="center"/>
              <w:rPr>
                <w:rFonts w:ascii="Times New Roman" w:hAnsi="Times New Roman" w:cs="Times New Roman"/>
                <w:sz w:val="24"/>
                <w:szCs w:val="24"/>
              </w:rPr>
            </w:pPr>
          </w:p>
        </w:tc>
      </w:tr>
      <w:tr w:rsidR="00057348" w:rsidRPr="00B63731">
        <w:tc>
          <w:tcPr>
            <w:tcW w:w="714" w:type="dxa"/>
            <w:vMerge/>
            <w:vAlign w:val="center"/>
          </w:tcPr>
          <w:p w:rsidR="00057348" w:rsidRPr="00B63731" w:rsidRDefault="00057348" w:rsidP="00B63731">
            <w:pPr>
              <w:spacing w:after="0" w:line="240" w:lineRule="auto"/>
              <w:jc w:val="center"/>
              <w:rPr>
                <w:rFonts w:ascii="Times New Roman" w:hAnsi="Times New Roman" w:cs="Times New Roman"/>
                <w:sz w:val="24"/>
                <w:szCs w:val="24"/>
              </w:rPr>
            </w:pPr>
          </w:p>
        </w:tc>
        <w:tc>
          <w:tcPr>
            <w:tcW w:w="1804" w:type="dxa"/>
            <w:vMerge/>
            <w:vAlign w:val="center"/>
          </w:tcPr>
          <w:p w:rsidR="00057348" w:rsidRPr="00B63731" w:rsidRDefault="00057348" w:rsidP="00B63731">
            <w:pPr>
              <w:spacing w:after="0" w:line="240" w:lineRule="auto"/>
              <w:jc w:val="center"/>
              <w:rPr>
                <w:rFonts w:ascii="Times New Roman" w:hAnsi="Times New Roman" w:cs="Times New Roman"/>
                <w:sz w:val="24"/>
                <w:szCs w:val="24"/>
              </w:rPr>
            </w:pPr>
          </w:p>
        </w:tc>
        <w:tc>
          <w:tcPr>
            <w:tcW w:w="1276" w:type="dxa"/>
            <w:vMerge/>
          </w:tcPr>
          <w:p w:rsidR="00057348" w:rsidRPr="00B63731" w:rsidRDefault="00057348" w:rsidP="00B63731">
            <w:pPr>
              <w:spacing w:after="0" w:line="240" w:lineRule="auto"/>
              <w:jc w:val="center"/>
              <w:rPr>
                <w:rFonts w:ascii="Times New Roman" w:hAnsi="Times New Roman" w:cs="Times New Roman"/>
                <w:sz w:val="24"/>
                <w:szCs w:val="24"/>
                <w:lang w:val="id-ID"/>
              </w:rPr>
            </w:pPr>
          </w:p>
        </w:tc>
        <w:tc>
          <w:tcPr>
            <w:tcW w:w="850" w:type="dxa"/>
            <w:tcBorders>
              <w:top w:val="nil"/>
            </w:tcBorders>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2011</w:t>
            </w:r>
          </w:p>
        </w:tc>
        <w:tc>
          <w:tcPr>
            <w:tcW w:w="993" w:type="dxa"/>
            <w:tcBorders>
              <w:top w:val="nil"/>
            </w:tcBorders>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2012</w:t>
            </w:r>
          </w:p>
        </w:tc>
        <w:tc>
          <w:tcPr>
            <w:tcW w:w="992" w:type="dxa"/>
            <w:tcBorders>
              <w:top w:val="nil"/>
            </w:tcBorders>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2013</w:t>
            </w:r>
          </w:p>
        </w:tc>
        <w:tc>
          <w:tcPr>
            <w:tcW w:w="709" w:type="dxa"/>
            <w:tcBorders>
              <w:top w:val="nil"/>
            </w:tcBorders>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2014</w:t>
            </w:r>
          </w:p>
        </w:tc>
        <w:tc>
          <w:tcPr>
            <w:tcW w:w="708" w:type="dxa"/>
            <w:tcBorders>
              <w:top w:val="nil"/>
            </w:tcBorders>
            <w:vAlign w:val="center"/>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2015</w:t>
            </w:r>
          </w:p>
        </w:tc>
      </w:tr>
      <w:tr w:rsidR="00057348" w:rsidRPr="00B63731">
        <w:tc>
          <w:tcPr>
            <w:tcW w:w="714"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w:t>
            </w:r>
          </w:p>
        </w:tc>
        <w:tc>
          <w:tcPr>
            <w:tcW w:w="1804" w:type="dxa"/>
          </w:tcPr>
          <w:p w:rsidR="00057348" w:rsidRPr="00B63731" w:rsidRDefault="00057348" w:rsidP="00B63731">
            <w:pPr>
              <w:spacing w:after="0" w:line="240" w:lineRule="auto"/>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SMK </w:t>
            </w:r>
            <w:r w:rsidRPr="00B63731">
              <w:rPr>
                <w:rFonts w:ascii="Times New Roman" w:hAnsi="Times New Roman" w:cs="Times New Roman"/>
                <w:sz w:val="24"/>
                <w:szCs w:val="24"/>
                <w:lang w:val="id-ID"/>
              </w:rPr>
              <w:t>Negeri 1 Prov. Sul-Sel</w:t>
            </w:r>
          </w:p>
        </w:tc>
        <w:tc>
          <w:tcPr>
            <w:tcW w:w="1276"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Teknik</w:t>
            </w:r>
          </w:p>
        </w:tc>
        <w:tc>
          <w:tcPr>
            <w:tcW w:w="850"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tc>
        <w:tc>
          <w:tcPr>
            <w:tcW w:w="993"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tc>
        <w:tc>
          <w:tcPr>
            <w:tcW w:w="992"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22</w:t>
            </w:r>
          </w:p>
        </w:tc>
        <w:tc>
          <w:tcPr>
            <w:tcW w:w="709"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190</w:t>
            </w:r>
          </w:p>
        </w:tc>
        <w:tc>
          <w:tcPr>
            <w:tcW w:w="708"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rPr>
              <w:t>1</w:t>
            </w:r>
            <w:r w:rsidRPr="00B63731">
              <w:rPr>
                <w:rFonts w:ascii="Times New Roman" w:hAnsi="Times New Roman" w:cs="Times New Roman"/>
                <w:sz w:val="24"/>
                <w:szCs w:val="24"/>
                <w:lang w:val="id-ID"/>
              </w:rPr>
              <w:t>90</w:t>
            </w:r>
          </w:p>
        </w:tc>
      </w:tr>
      <w:tr w:rsidR="00057348" w:rsidRPr="00B63731">
        <w:tc>
          <w:tcPr>
            <w:tcW w:w="714"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2</w:t>
            </w:r>
          </w:p>
        </w:tc>
        <w:tc>
          <w:tcPr>
            <w:tcW w:w="1804" w:type="dxa"/>
          </w:tcPr>
          <w:p w:rsidR="00057348" w:rsidRPr="00B63731" w:rsidRDefault="00057348" w:rsidP="00B63731">
            <w:pPr>
              <w:spacing w:after="0" w:line="240" w:lineRule="auto"/>
              <w:jc w:val="both"/>
              <w:rPr>
                <w:rFonts w:ascii="Times New Roman" w:hAnsi="Times New Roman" w:cs="Times New Roman"/>
                <w:sz w:val="24"/>
                <w:szCs w:val="24"/>
              </w:rPr>
            </w:pPr>
            <w:r w:rsidRPr="00B63731">
              <w:rPr>
                <w:rFonts w:ascii="Times New Roman" w:hAnsi="Times New Roman" w:cs="Times New Roman"/>
                <w:sz w:val="24"/>
                <w:szCs w:val="24"/>
              </w:rPr>
              <w:t>SMK Negeri 1 Makassar</w:t>
            </w:r>
          </w:p>
        </w:tc>
        <w:tc>
          <w:tcPr>
            <w:tcW w:w="1276"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Ekonomi</w:t>
            </w:r>
          </w:p>
        </w:tc>
        <w:tc>
          <w:tcPr>
            <w:tcW w:w="850"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296</w:t>
            </w:r>
          </w:p>
        </w:tc>
        <w:tc>
          <w:tcPr>
            <w:tcW w:w="993"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334</w:t>
            </w:r>
          </w:p>
        </w:tc>
        <w:tc>
          <w:tcPr>
            <w:tcW w:w="992"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321</w:t>
            </w:r>
          </w:p>
        </w:tc>
        <w:tc>
          <w:tcPr>
            <w:tcW w:w="709"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336</w:t>
            </w:r>
          </w:p>
        </w:tc>
        <w:tc>
          <w:tcPr>
            <w:tcW w:w="708"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330</w:t>
            </w:r>
          </w:p>
        </w:tc>
      </w:tr>
      <w:tr w:rsidR="00057348" w:rsidRPr="00B63731">
        <w:tc>
          <w:tcPr>
            <w:tcW w:w="714"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w:t>
            </w:r>
          </w:p>
        </w:tc>
        <w:tc>
          <w:tcPr>
            <w:tcW w:w="1804" w:type="dxa"/>
          </w:tcPr>
          <w:p w:rsidR="00057348" w:rsidRPr="00B63731" w:rsidRDefault="00057348" w:rsidP="00B63731">
            <w:pPr>
              <w:spacing w:after="0" w:line="240" w:lineRule="auto"/>
              <w:jc w:val="both"/>
              <w:rPr>
                <w:rFonts w:ascii="Times New Roman" w:hAnsi="Times New Roman" w:cs="Times New Roman"/>
                <w:sz w:val="24"/>
                <w:szCs w:val="24"/>
              </w:rPr>
            </w:pPr>
            <w:r w:rsidRPr="00B63731">
              <w:rPr>
                <w:rFonts w:ascii="Times New Roman" w:hAnsi="Times New Roman" w:cs="Times New Roman"/>
                <w:sz w:val="24"/>
                <w:szCs w:val="24"/>
              </w:rPr>
              <w:t xml:space="preserve">SMK Negeri 2 Makassar </w:t>
            </w:r>
          </w:p>
        </w:tc>
        <w:tc>
          <w:tcPr>
            <w:tcW w:w="1276"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Teknik</w:t>
            </w:r>
          </w:p>
        </w:tc>
        <w:tc>
          <w:tcPr>
            <w:tcW w:w="850"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310</w:t>
            </w:r>
          </w:p>
        </w:tc>
        <w:tc>
          <w:tcPr>
            <w:tcW w:w="993"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335</w:t>
            </w:r>
          </w:p>
        </w:tc>
        <w:tc>
          <w:tcPr>
            <w:tcW w:w="992"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342</w:t>
            </w:r>
          </w:p>
        </w:tc>
        <w:tc>
          <w:tcPr>
            <w:tcW w:w="709"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380</w:t>
            </w:r>
          </w:p>
        </w:tc>
        <w:tc>
          <w:tcPr>
            <w:tcW w:w="708"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391</w:t>
            </w:r>
          </w:p>
        </w:tc>
      </w:tr>
      <w:tr w:rsidR="00057348" w:rsidRPr="00B63731">
        <w:tc>
          <w:tcPr>
            <w:tcW w:w="714"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4</w:t>
            </w:r>
          </w:p>
        </w:tc>
        <w:tc>
          <w:tcPr>
            <w:tcW w:w="1804" w:type="dxa"/>
          </w:tcPr>
          <w:p w:rsidR="00057348" w:rsidRPr="00B63731" w:rsidRDefault="00057348" w:rsidP="00B63731">
            <w:pPr>
              <w:spacing w:after="0" w:line="240" w:lineRule="auto"/>
              <w:jc w:val="both"/>
              <w:rPr>
                <w:rFonts w:ascii="Times New Roman" w:hAnsi="Times New Roman" w:cs="Times New Roman"/>
                <w:sz w:val="24"/>
                <w:szCs w:val="24"/>
              </w:rPr>
            </w:pPr>
            <w:r w:rsidRPr="00B63731">
              <w:rPr>
                <w:rFonts w:ascii="Times New Roman" w:hAnsi="Times New Roman" w:cs="Times New Roman"/>
                <w:sz w:val="24"/>
                <w:szCs w:val="24"/>
              </w:rPr>
              <w:t>SMK Negeri 3 Makassar</w:t>
            </w:r>
          </w:p>
        </w:tc>
        <w:tc>
          <w:tcPr>
            <w:tcW w:w="1276"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Teknik</w:t>
            </w:r>
          </w:p>
        </w:tc>
        <w:tc>
          <w:tcPr>
            <w:tcW w:w="850"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349</w:t>
            </w:r>
          </w:p>
        </w:tc>
        <w:tc>
          <w:tcPr>
            <w:tcW w:w="993"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354</w:t>
            </w:r>
          </w:p>
        </w:tc>
        <w:tc>
          <w:tcPr>
            <w:tcW w:w="992"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356</w:t>
            </w:r>
          </w:p>
        </w:tc>
        <w:tc>
          <w:tcPr>
            <w:tcW w:w="709"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353</w:t>
            </w:r>
          </w:p>
        </w:tc>
        <w:tc>
          <w:tcPr>
            <w:tcW w:w="708"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357</w:t>
            </w:r>
          </w:p>
        </w:tc>
      </w:tr>
      <w:tr w:rsidR="00057348" w:rsidRPr="00B63731">
        <w:tc>
          <w:tcPr>
            <w:tcW w:w="714"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5</w:t>
            </w:r>
          </w:p>
        </w:tc>
        <w:tc>
          <w:tcPr>
            <w:tcW w:w="1804" w:type="dxa"/>
          </w:tcPr>
          <w:p w:rsidR="00057348" w:rsidRPr="00B63731" w:rsidRDefault="00057348" w:rsidP="00B63731">
            <w:pPr>
              <w:spacing w:after="0" w:line="240" w:lineRule="auto"/>
              <w:jc w:val="both"/>
              <w:rPr>
                <w:rFonts w:ascii="Times New Roman" w:hAnsi="Times New Roman" w:cs="Times New Roman"/>
                <w:sz w:val="24"/>
                <w:szCs w:val="24"/>
              </w:rPr>
            </w:pPr>
            <w:r w:rsidRPr="00B63731">
              <w:rPr>
                <w:rFonts w:ascii="Times New Roman" w:hAnsi="Times New Roman" w:cs="Times New Roman"/>
                <w:sz w:val="24"/>
                <w:szCs w:val="24"/>
              </w:rPr>
              <w:t>SMK Negeri 4 Makassar</w:t>
            </w:r>
          </w:p>
        </w:tc>
        <w:tc>
          <w:tcPr>
            <w:tcW w:w="1276"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Ekonomi</w:t>
            </w:r>
          </w:p>
        </w:tc>
        <w:tc>
          <w:tcPr>
            <w:tcW w:w="850"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475</w:t>
            </w:r>
          </w:p>
        </w:tc>
        <w:tc>
          <w:tcPr>
            <w:tcW w:w="993"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488</w:t>
            </w:r>
          </w:p>
        </w:tc>
        <w:tc>
          <w:tcPr>
            <w:tcW w:w="992"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462</w:t>
            </w:r>
          </w:p>
        </w:tc>
        <w:tc>
          <w:tcPr>
            <w:tcW w:w="709"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456</w:t>
            </w:r>
          </w:p>
        </w:tc>
        <w:tc>
          <w:tcPr>
            <w:tcW w:w="708"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411</w:t>
            </w:r>
          </w:p>
        </w:tc>
      </w:tr>
      <w:tr w:rsidR="00057348" w:rsidRPr="00B63731">
        <w:tc>
          <w:tcPr>
            <w:tcW w:w="714"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6</w:t>
            </w:r>
          </w:p>
        </w:tc>
        <w:tc>
          <w:tcPr>
            <w:tcW w:w="1804" w:type="dxa"/>
          </w:tcPr>
          <w:p w:rsidR="00057348" w:rsidRPr="00B63731" w:rsidRDefault="00057348" w:rsidP="00B63731">
            <w:pPr>
              <w:spacing w:after="0" w:line="240" w:lineRule="auto"/>
              <w:jc w:val="both"/>
              <w:rPr>
                <w:rFonts w:ascii="Times New Roman" w:hAnsi="Times New Roman" w:cs="Times New Roman"/>
                <w:sz w:val="24"/>
                <w:szCs w:val="24"/>
              </w:rPr>
            </w:pPr>
            <w:r w:rsidRPr="00B63731">
              <w:rPr>
                <w:rFonts w:ascii="Times New Roman" w:hAnsi="Times New Roman" w:cs="Times New Roman"/>
                <w:sz w:val="24"/>
                <w:szCs w:val="24"/>
              </w:rPr>
              <w:t xml:space="preserve">SMK Negeri 5 Makassar </w:t>
            </w:r>
          </w:p>
        </w:tc>
        <w:tc>
          <w:tcPr>
            <w:tcW w:w="1276"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Teknik</w:t>
            </w:r>
          </w:p>
        </w:tc>
        <w:tc>
          <w:tcPr>
            <w:tcW w:w="850"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430</w:t>
            </w:r>
          </w:p>
        </w:tc>
        <w:tc>
          <w:tcPr>
            <w:tcW w:w="993"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432</w:t>
            </w:r>
          </w:p>
        </w:tc>
        <w:tc>
          <w:tcPr>
            <w:tcW w:w="992"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435</w:t>
            </w:r>
          </w:p>
        </w:tc>
        <w:tc>
          <w:tcPr>
            <w:tcW w:w="709"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437</w:t>
            </w:r>
          </w:p>
        </w:tc>
        <w:tc>
          <w:tcPr>
            <w:tcW w:w="708"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436</w:t>
            </w:r>
          </w:p>
        </w:tc>
      </w:tr>
      <w:tr w:rsidR="00057348" w:rsidRPr="00B63731">
        <w:tc>
          <w:tcPr>
            <w:tcW w:w="714"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7</w:t>
            </w:r>
          </w:p>
        </w:tc>
        <w:tc>
          <w:tcPr>
            <w:tcW w:w="1804" w:type="dxa"/>
          </w:tcPr>
          <w:p w:rsidR="00057348" w:rsidRPr="00B63731" w:rsidRDefault="00057348" w:rsidP="00B63731">
            <w:pPr>
              <w:spacing w:after="0" w:line="240" w:lineRule="auto"/>
              <w:jc w:val="both"/>
              <w:rPr>
                <w:rFonts w:ascii="Times New Roman" w:hAnsi="Times New Roman" w:cs="Times New Roman"/>
                <w:sz w:val="24"/>
                <w:szCs w:val="24"/>
              </w:rPr>
            </w:pPr>
            <w:r w:rsidRPr="00B63731">
              <w:rPr>
                <w:rFonts w:ascii="Times New Roman" w:hAnsi="Times New Roman" w:cs="Times New Roman"/>
                <w:sz w:val="24"/>
                <w:szCs w:val="24"/>
              </w:rPr>
              <w:t>SMK Negeri 6 Makassar</w:t>
            </w:r>
          </w:p>
        </w:tc>
        <w:tc>
          <w:tcPr>
            <w:tcW w:w="1276"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Parawisata</w:t>
            </w:r>
          </w:p>
        </w:tc>
        <w:tc>
          <w:tcPr>
            <w:tcW w:w="850"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196</w:t>
            </w:r>
          </w:p>
        </w:tc>
        <w:tc>
          <w:tcPr>
            <w:tcW w:w="993"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198</w:t>
            </w:r>
          </w:p>
        </w:tc>
        <w:tc>
          <w:tcPr>
            <w:tcW w:w="992"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210</w:t>
            </w:r>
          </w:p>
        </w:tc>
        <w:tc>
          <w:tcPr>
            <w:tcW w:w="709"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225</w:t>
            </w:r>
          </w:p>
        </w:tc>
        <w:tc>
          <w:tcPr>
            <w:tcW w:w="708"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rPr>
              <w:t>2</w:t>
            </w:r>
            <w:r w:rsidRPr="00B63731">
              <w:rPr>
                <w:rFonts w:ascii="Times New Roman" w:hAnsi="Times New Roman" w:cs="Times New Roman"/>
                <w:sz w:val="24"/>
                <w:szCs w:val="24"/>
                <w:lang w:val="id-ID"/>
              </w:rPr>
              <w:t>30</w:t>
            </w:r>
          </w:p>
        </w:tc>
      </w:tr>
      <w:tr w:rsidR="00057348" w:rsidRPr="00B63731">
        <w:tc>
          <w:tcPr>
            <w:tcW w:w="714"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8</w:t>
            </w:r>
          </w:p>
        </w:tc>
        <w:tc>
          <w:tcPr>
            <w:tcW w:w="1804" w:type="dxa"/>
          </w:tcPr>
          <w:p w:rsidR="00057348" w:rsidRPr="00B63731" w:rsidRDefault="00057348" w:rsidP="00B63731">
            <w:pPr>
              <w:spacing w:after="0" w:line="240" w:lineRule="auto"/>
              <w:jc w:val="both"/>
              <w:rPr>
                <w:rFonts w:ascii="Times New Roman" w:hAnsi="Times New Roman" w:cs="Times New Roman"/>
                <w:sz w:val="24"/>
                <w:szCs w:val="24"/>
              </w:rPr>
            </w:pPr>
            <w:r w:rsidRPr="00B63731">
              <w:rPr>
                <w:rFonts w:ascii="Times New Roman" w:hAnsi="Times New Roman" w:cs="Times New Roman"/>
                <w:sz w:val="24"/>
                <w:szCs w:val="24"/>
              </w:rPr>
              <w:t>SMK Negeri 7 Makassar</w:t>
            </w:r>
          </w:p>
        </w:tc>
        <w:tc>
          <w:tcPr>
            <w:tcW w:w="1276"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Ekonomi</w:t>
            </w:r>
          </w:p>
        </w:tc>
        <w:tc>
          <w:tcPr>
            <w:tcW w:w="850"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331</w:t>
            </w:r>
          </w:p>
        </w:tc>
        <w:tc>
          <w:tcPr>
            <w:tcW w:w="993"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333</w:t>
            </w:r>
          </w:p>
        </w:tc>
        <w:tc>
          <w:tcPr>
            <w:tcW w:w="992"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336</w:t>
            </w:r>
          </w:p>
        </w:tc>
        <w:tc>
          <w:tcPr>
            <w:tcW w:w="709"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338</w:t>
            </w:r>
          </w:p>
        </w:tc>
        <w:tc>
          <w:tcPr>
            <w:tcW w:w="708"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339</w:t>
            </w:r>
          </w:p>
        </w:tc>
      </w:tr>
      <w:tr w:rsidR="00057348" w:rsidRPr="00B63731">
        <w:tc>
          <w:tcPr>
            <w:tcW w:w="714"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9</w:t>
            </w:r>
          </w:p>
        </w:tc>
        <w:tc>
          <w:tcPr>
            <w:tcW w:w="1804" w:type="dxa"/>
          </w:tcPr>
          <w:p w:rsidR="00057348" w:rsidRPr="00B63731" w:rsidRDefault="00057348" w:rsidP="00B63731">
            <w:pPr>
              <w:spacing w:after="0" w:line="240" w:lineRule="auto"/>
              <w:jc w:val="both"/>
              <w:rPr>
                <w:rFonts w:ascii="Times New Roman" w:hAnsi="Times New Roman" w:cs="Times New Roman"/>
                <w:sz w:val="24"/>
                <w:szCs w:val="24"/>
              </w:rPr>
            </w:pPr>
            <w:r w:rsidRPr="00B63731">
              <w:rPr>
                <w:rFonts w:ascii="Times New Roman" w:hAnsi="Times New Roman" w:cs="Times New Roman"/>
                <w:sz w:val="24"/>
                <w:szCs w:val="24"/>
              </w:rPr>
              <w:t>SMK Negeri 8 Makassar</w:t>
            </w:r>
          </w:p>
        </w:tc>
        <w:tc>
          <w:tcPr>
            <w:tcW w:w="1276"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Parawisata</w:t>
            </w:r>
          </w:p>
        </w:tc>
        <w:tc>
          <w:tcPr>
            <w:tcW w:w="850"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281</w:t>
            </w:r>
          </w:p>
        </w:tc>
        <w:tc>
          <w:tcPr>
            <w:tcW w:w="993"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283</w:t>
            </w:r>
          </w:p>
        </w:tc>
        <w:tc>
          <w:tcPr>
            <w:tcW w:w="992"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282</w:t>
            </w:r>
          </w:p>
        </w:tc>
        <w:tc>
          <w:tcPr>
            <w:tcW w:w="709"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284</w:t>
            </w:r>
          </w:p>
        </w:tc>
        <w:tc>
          <w:tcPr>
            <w:tcW w:w="708"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285</w:t>
            </w:r>
          </w:p>
        </w:tc>
      </w:tr>
      <w:tr w:rsidR="00057348" w:rsidRPr="00B63731">
        <w:trPr>
          <w:trHeight w:val="292"/>
        </w:trPr>
        <w:tc>
          <w:tcPr>
            <w:tcW w:w="714" w:type="dxa"/>
          </w:tcPr>
          <w:p w:rsidR="00057348" w:rsidRPr="00B63731" w:rsidRDefault="00057348" w:rsidP="00B63731">
            <w:pPr>
              <w:spacing w:after="0" w:line="240" w:lineRule="auto"/>
              <w:jc w:val="center"/>
              <w:rPr>
                <w:rFonts w:ascii="Times New Roman" w:hAnsi="Times New Roman" w:cs="Times New Roman"/>
                <w:sz w:val="24"/>
                <w:szCs w:val="24"/>
              </w:rPr>
            </w:pPr>
          </w:p>
        </w:tc>
        <w:tc>
          <w:tcPr>
            <w:tcW w:w="1804" w:type="dxa"/>
          </w:tcPr>
          <w:p w:rsidR="00057348" w:rsidRPr="00B63731" w:rsidRDefault="00057348" w:rsidP="00B63731">
            <w:pPr>
              <w:spacing w:after="0" w:line="240" w:lineRule="auto"/>
              <w:jc w:val="both"/>
              <w:rPr>
                <w:rFonts w:ascii="Times New Roman" w:hAnsi="Times New Roman" w:cs="Times New Roman"/>
                <w:sz w:val="24"/>
                <w:szCs w:val="24"/>
              </w:rPr>
            </w:pPr>
          </w:p>
        </w:tc>
        <w:tc>
          <w:tcPr>
            <w:tcW w:w="1276" w:type="dxa"/>
          </w:tcPr>
          <w:p w:rsidR="00057348" w:rsidRPr="00B63731" w:rsidRDefault="00057348" w:rsidP="00B63731">
            <w:pPr>
              <w:spacing w:after="0" w:line="240" w:lineRule="auto"/>
              <w:jc w:val="center"/>
              <w:rPr>
                <w:rFonts w:ascii="Times New Roman" w:hAnsi="Times New Roman" w:cs="Times New Roman"/>
                <w:sz w:val="24"/>
                <w:szCs w:val="24"/>
              </w:rPr>
            </w:pPr>
          </w:p>
        </w:tc>
        <w:tc>
          <w:tcPr>
            <w:tcW w:w="850"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2.668</w:t>
            </w:r>
          </w:p>
        </w:tc>
        <w:tc>
          <w:tcPr>
            <w:tcW w:w="993"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2.757</w:t>
            </w:r>
          </w:p>
        </w:tc>
        <w:tc>
          <w:tcPr>
            <w:tcW w:w="992"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2.756</w:t>
            </w:r>
          </w:p>
        </w:tc>
        <w:tc>
          <w:tcPr>
            <w:tcW w:w="709"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2.999</w:t>
            </w:r>
          </w:p>
        </w:tc>
        <w:tc>
          <w:tcPr>
            <w:tcW w:w="708"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2.947</w:t>
            </w:r>
          </w:p>
        </w:tc>
      </w:tr>
    </w:tbl>
    <w:p w:rsidR="00057348" w:rsidRDefault="00057348" w:rsidP="00B63731">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Sumber</w:t>
      </w:r>
      <w:r w:rsidRPr="00B63731">
        <w:rPr>
          <w:rFonts w:ascii="Times New Roman" w:hAnsi="Times New Roman" w:cs="Times New Roman"/>
          <w:sz w:val="24"/>
          <w:szCs w:val="24"/>
        </w:rPr>
        <w:t>: Da</w:t>
      </w:r>
      <w:r w:rsidRPr="00B63731">
        <w:rPr>
          <w:rFonts w:ascii="Times New Roman" w:hAnsi="Times New Roman" w:cs="Times New Roman"/>
          <w:sz w:val="24"/>
          <w:szCs w:val="24"/>
          <w:lang w:val="id-ID"/>
        </w:rPr>
        <w:t>t</w:t>
      </w:r>
      <w:r w:rsidRPr="00B63731">
        <w:rPr>
          <w:rFonts w:ascii="Times New Roman" w:hAnsi="Times New Roman" w:cs="Times New Roman"/>
          <w:sz w:val="24"/>
          <w:szCs w:val="24"/>
        </w:rPr>
        <w:t>a diolah dari SMK Negeri di Makass</w:t>
      </w:r>
      <w:r w:rsidRPr="00B63731">
        <w:rPr>
          <w:rFonts w:ascii="Times New Roman" w:hAnsi="Times New Roman" w:cs="Times New Roman"/>
          <w:sz w:val="24"/>
          <w:szCs w:val="24"/>
          <w:lang w:val="id-ID"/>
        </w:rPr>
        <w:t>aar</w:t>
      </w:r>
    </w:p>
    <w:p w:rsidR="00057348" w:rsidRPr="00B63731" w:rsidRDefault="00057348" w:rsidP="00CC0301">
      <w:pPr>
        <w:spacing w:after="0" w:line="240" w:lineRule="auto"/>
        <w:jc w:val="both"/>
        <w:rPr>
          <w:rFonts w:ascii="Times New Roman" w:hAnsi="Times New Roman" w:cs="Times New Roman"/>
          <w:sz w:val="24"/>
          <w:szCs w:val="24"/>
          <w:lang w:val="id-ID"/>
        </w:rPr>
      </w:pPr>
    </w:p>
    <w:p w:rsidR="00057348" w:rsidRPr="00B63731" w:rsidRDefault="00057348" w:rsidP="00B63731">
      <w:pPr>
        <w:spacing w:after="0" w:line="480" w:lineRule="auto"/>
        <w:jc w:val="both"/>
        <w:rPr>
          <w:rFonts w:ascii="Times New Roman" w:hAnsi="Times New Roman" w:cs="Times New Roman"/>
          <w:b/>
          <w:bCs/>
          <w:sz w:val="24"/>
          <w:szCs w:val="24"/>
        </w:rPr>
      </w:pPr>
      <w:r w:rsidRPr="00B63731">
        <w:rPr>
          <w:rFonts w:ascii="Times New Roman" w:hAnsi="Times New Roman" w:cs="Times New Roman"/>
          <w:b/>
          <w:bCs/>
          <w:sz w:val="24"/>
          <w:szCs w:val="24"/>
        </w:rPr>
        <w:t>2. Sampel Penelitian</w:t>
      </w:r>
    </w:p>
    <w:p w:rsidR="00057348" w:rsidRPr="00B63731" w:rsidRDefault="00057348" w:rsidP="00B63731">
      <w:pPr>
        <w:spacing w:after="0" w:line="480" w:lineRule="auto"/>
        <w:ind w:left="18" w:firstLine="691"/>
        <w:jc w:val="both"/>
        <w:rPr>
          <w:rFonts w:ascii="Times New Roman" w:hAnsi="Times New Roman" w:cs="Times New Roman"/>
          <w:sz w:val="24"/>
          <w:szCs w:val="24"/>
        </w:rPr>
      </w:pPr>
      <w:r w:rsidRPr="00B63731">
        <w:rPr>
          <w:rFonts w:ascii="Times New Roman" w:hAnsi="Times New Roman" w:cs="Times New Roman"/>
          <w:sz w:val="24"/>
          <w:szCs w:val="24"/>
        </w:rPr>
        <w:t xml:space="preserve">Sampel adalah bagian dari jumlah dan karakteristik yang dimiliki oleh populasi tersebut (Sugiyono, 2011). Pada umumnya dikatakan bahwa penggunaan </w:t>
      </w:r>
      <w:r w:rsidRPr="00B63731">
        <w:rPr>
          <w:rFonts w:ascii="Times New Roman" w:hAnsi="Times New Roman" w:cs="Times New Roman"/>
          <w:sz w:val="24"/>
          <w:szCs w:val="24"/>
          <w:lang w:val="id-ID"/>
        </w:rPr>
        <w:t>analisis</w:t>
      </w:r>
      <w:r w:rsidRPr="00B63731">
        <w:rPr>
          <w:rFonts w:ascii="Times New Roman" w:hAnsi="Times New Roman" w:cs="Times New Roman"/>
          <w:sz w:val="24"/>
          <w:szCs w:val="24"/>
        </w:rPr>
        <w:t xml:space="preserve"> membutuhkan jumlah sampel yang besar agar hasil yang didapat mempunyai kredibilitas yang cukup, sehingga syarat yang diperlukan dalam analisis  yakni antara 150 data s/d 400 data (Singgih, S. 2014), sehingga dalam penelitian ini dilakukan dengan menggunakan rumus slovin yang dapat dihitung dengan me</w:t>
      </w:r>
      <w:r>
        <w:rPr>
          <w:rFonts w:ascii="Times New Roman" w:hAnsi="Times New Roman" w:cs="Times New Roman"/>
          <w:sz w:val="24"/>
          <w:szCs w:val="24"/>
        </w:rPr>
        <w:t>nggunakan rumus sebagai berikut</w:t>
      </w:r>
      <w:r w:rsidRPr="00B63731">
        <w:rPr>
          <w:rFonts w:ascii="Times New Roman" w:hAnsi="Times New Roman" w:cs="Times New Roman"/>
          <w:sz w:val="24"/>
          <w:szCs w:val="24"/>
        </w:rPr>
        <w:t xml:space="preserve">:   </w:t>
      </w:r>
    </w:p>
    <w:p w:rsidR="00057348" w:rsidRPr="00B63731" w:rsidRDefault="00057348" w:rsidP="00B63731">
      <w:pPr>
        <w:spacing w:after="0" w:line="240" w:lineRule="auto"/>
        <w:ind w:left="284" w:hanging="284"/>
        <w:jc w:val="both"/>
        <w:rPr>
          <w:rFonts w:ascii="Times New Roman" w:hAnsi="Times New Roman" w:cs="Times New Roman"/>
          <w:sz w:val="24"/>
          <w:szCs w:val="24"/>
        </w:rPr>
      </w:pPr>
      <w:r w:rsidRPr="00B63731">
        <w:rPr>
          <w:rFonts w:ascii="Times New Roman" w:hAnsi="Times New Roman" w:cs="Times New Roman"/>
          <w:sz w:val="24"/>
          <w:szCs w:val="24"/>
        </w:rPr>
        <w:t xml:space="preserve">                     N </w:t>
      </w:r>
    </w:p>
    <w:p w:rsidR="00057348" w:rsidRPr="00B63731" w:rsidRDefault="00057348" w:rsidP="00CC0301">
      <w:pPr>
        <w:spacing w:after="0" w:line="240" w:lineRule="auto"/>
        <w:ind w:left="852" w:hanging="284"/>
        <w:jc w:val="both"/>
        <w:rPr>
          <w:rFonts w:ascii="Times New Roman" w:hAnsi="Times New Roman" w:cs="Times New Roman"/>
          <w:sz w:val="24"/>
          <w:szCs w:val="24"/>
        </w:rPr>
      </w:pPr>
      <w:r>
        <w:rPr>
          <w:noProof/>
        </w:rPr>
        <w:pict>
          <v:line id="Straight Connector 25" o:spid="_x0000_s1057" style="position:absolute;left:0;text-align:left;z-index:251636224;visibility:visible" from="45.6pt,6.2pt" to="109.35pt,6.2pt"/>
        </w:pict>
      </w:r>
      <w:r w:rsidRPr="00B63731">
        <w:rPr>
          <w:rFonts w:ascii="Times New Roman" w:hAnsi="Times New Roman" w:cs="Times New Roman"/>
          <w:sz w:val="24"/>
          <w:szCs w:val="24"/>
        </w:rPr>
        <w:t xml:space="preserve">    n =</w:t>
      </w:r>
    </w:p>
    <w:p w:rsidR="00057348" w:rsidRPr="00B63731" w:rsidRDefault="00057348" w:rsidP="00CC0301">
      <w:pPr>
        <w:spacing w:after="0" w:line="240" w:lineRule="auto"/>
        <w:ind w:left="852" w:hanging="284"/>
        <w:jc w:val="both"/>
        <w:rPr>
          <w:rFonts w:ascii="Times New Roman" w:hAnsi="Times New Roman" w:cs="Times New Roman"/>
          <w:sz w:val="24"/>
          <w:szCs w:val="24"/>
        </w:rPr>
      </w:pPr>
      <w:r w:rsidRPr="00B63731">
        <w:rPr>
          <w:rFonts w:ascii="Times New Roman" w:hAnsi="Times New Roman" w:cs="Times New Roman"/>
          <w:sz w:val="24"/>
          <w:szCs w:val="24"/>
        </w:rPr>
        <w:t xml:space="preserve">                   1+ N e²</w:t>
      </w:r>
    </w:p>
    <w:p w:rsidR="00057348" w:rsidRPr="00B63731" w:rsidRDefault="00057348" w:rsidP="00CC0301">
      <w:pPr>
        <w:spacing w:after="0" w:line="600" w:lineRule="auto"/>
        <w:ind w:left="852" w:hanging="284"/>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    Dimana :</w:t>
      </w:r>
    </w:p>
    <w:p w:rsidR="00057348" w:rsidRPr="00B63731" w:rsidRDefault="00057348" w:rsidP="00CC0301">
      <w:pPr>
        <w:spacing w:after="0" w:line="480" w:lineRule="auto"/>
        <w:ind w:left="852"/>
        <w:jc w:val="both"/>
        <w:rPr>
          <w:rFonts w:ascii="Times New Roman" w:hAnsi="Times New Roman" w:cs="Times New Roman"/>
          <w:sz w:val="24"/>
          <w:szCs w:val="24"/>
        </w:rPr>
      </w:pPr>
      <w:r w:rsidRPr="00B63731">
        <w:rPr>
          <w:rFonts w:ascii="Times New Roman" w:hAnsi="Times New Roman" w:cs="Times New Roman"/>
          <w:sz w:val="24"/>
          <w:szCs w:val="24"/>
        </w:rPr>
        <w:t>n = Ukuran sampel</w:t>
      </w:r>
    </w:p>
    <w:p w:rsidR="00057348" w:rsidRPr="00B63731" w:rsidRDefault="00057348" w:rsidP="00CC0301">
      <w:pPr>
        <w:spacing w:after="0" w:line="480" w:lineRule="auto"/>
        <w:ind w:left="852"/>
        <w:jc w:val="both"/>
        <w:rPr>
          <w:rFonts w:ascii="Times New Roman" w:hAnsi="Times New Roman" w:cs="Times New Roman"/>
          <w:sz w:val="24"/>
          <w:szCs w:val="24"/>
        </w:rPr>
      </w:pPr>
      <w:r w:rsidRPr="00B63731">
        <w:rPr>
          <w:rFonts w:ascii="Times New Roman" w:hAnsi="Times New Roman" w:cs="Times New Roman"/>
          <w:sz w:val="24"/>
          <w:szCs w:val="24"/>
        </w:rPr>
        <w:t>N = Jumlah populasi</w:t>
      </w:r>
    </w:p>
    <w:p w:rsidR="00057348" w:rsidRPr="00B63731" w:rsidRDefault="00057348" w:rsidP="00CC0301">
      <w:pPr>
        <w:spacing w:after="0" w:line="480" w:lineRule="auto"/>
        <w:ind w:left="852"/>
        <w:jc w:val="both"/>
        <w:rPr>
          <w:rFonts w:ascii="Times New Roman" w:hAnsi="Times New Roman" w:cs="Times New Roman"/>
          <w:sz w:val="24"/>
          <w:szCs w:val="24"/>
          <w:lang w:val="id-ID"/>
        </w:rPr>
      </w:pPr>
      <w:r w:rsidRPr="00B63731">
        <w:rPr>
          <w:rFonts w:ascii="Times New Roman" w:hAnsi="Times New Roman" w:cs="Times New Roman"/>
          <w:sz w:val="24"/>
          <w:szCs w:val="24"/>
        </w:rPr>
        <w:t>e = Kesalahan dalam pengambilan sampel, misalnya 0,05%, maka</w:t>
      </w:r>
      <w:r w:rsidRPr="00B63731">
        <w:rPr>
          <w:rFonts w:ascii="Times New Roman" w:hAnsi="Times New Roman" w:cs="Times New Roman"/>
          <w:sz w:val="24"/>
          <w:szCs w:val="24"/>
          <w:lang w:val="id-ID"/>
        </w:rPr>
        <w:t>:</w:t>
      </w:r>
    </w:p>
    <w:p w:rsidR="00057348" w:rsidRPr="00B63731" w:rsidRDefault="00057348" w:rsidP="00CC0301">
      <w:pPr>
        <w:spacing w:after="0" w:line="240" w:lineRule="auto"/>
        <w:ind w:left="852" w:hanging="284"/>
        <w:jc w:val="both"/>
        <w:rPr>
          <w:rFonts w:ascii="Times New Roman" w:hAnsi="Times New Roman" w:cs="Times New Roman"/>
          <w:sz w:val="24"/>
          <w:szCs w:val="24"/>
        </w:rPr>
      </w:pPr>
      <w:r w:rsidRPr="00B63731">
        <w:rPr>
          <w:rFonts w:ascii="Times New Roman" w:hAnsi="Times New Roman" w:cs="Times New Roman"/>
          <w:sz w:val="24"/>
          <w:szCs w:val="24"/>
        </w:rPr>
        <w:t xml:space="preserve">                    2.947                         </w:t>
      </w:r>
    </w:p>
    <w:p w:rsidR="00057348" w:rsidRPr="00B63731" w:rsidRDefault="00057348" w:rsidP="00CC0301">
      <w:pPr>
        <w:spacing w:after="0" w:line="240" w:lineRule="auto"/>
        <w:ind w:left="852" w:hanging="284"/>
        <w:jc w:val="both"/>
        <w:rPr>
          <w:rFonts w:ascii="Times New Roman" w:hAnsi="Times New Roman" w:cs="Times New Roman"/>
          <w:sz w:val="24"/>
          <w:szCs w:val="24"/>
        </w:rPr>
      </w:pPr>
      <w:r>
        <w:rPr>
          <w:noProof/>
        </w:rPr>
        <w:pict>
          <v:line id="Straight Connector 26" o:spid="_x0000_s1058" style="position:absolute;left:0;text-align:left;z-index:251637248;visibility:visible" from="40.35pt,8pt" to="121.35pt,8pt"/>
        </w:pict>
      </w:r>
      <w:r w:rsidRPr="00B63731">
        <w:rPr>
          <w:rFonts w:ascii="Times New Roman" w:hAnsi="Times New Roman" w:cs="Times New Roman"/>
          <w:sz w:val="24"/>
          <w:szCs w:val="24"/>
        </w:rPr>
        <w:t xml:space="preserve"> n =                              </w:t>
      </w:r>
    </w:p>
    <w:p w:rsidR="00057348" w:rsidRPr="00B63731" w:rsidRDefault="00057348" w:rsidP="00CC0301">
      <w:pPr>
        <w:spacing w:after="0" w:line="480" w:lineRule="auto"/>
        <w:ind w:left="852" w:hanging="284"/>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               1 + 2.947 (0,05)²     </w:t>
      </w:r>
    </w:p>
    <w:p w:rsidR="00057348" w:rsidRPr="00B63731" w:rsidRDefault="00057348" w:rsidP="00CC0301">
      <w:pPr>
        <w:spacing w:after="0" w:line="240" w:lineRule="auto"/>
        <w:ind w:left="852" w:hanging="284"/>
        <w:jc w:val="both"/>
        <w:rPr>
          <w:rFonts w:ascii="Times New Roman" w:hAnsi="Times New Roman" w:cs="Times New Roman"/>
          <w:sz w:val="24"/>
          <w:szCs w:val="24"/>
        </w:rPr>
      </w:pPr>
      <w:r w:rsidRPr="00B63731">
        <w:rPr>
          <w:rFonts w:ascii="Times New Roman" w:hAnsi="Times New Roman" w:cs="Times New Roman"/>
          <w:sz w:val="24"/>
          <w:szCs w:val="24"/>
        </w:rPr>
        <w:t xml:space="preserve">                2.947</w:t>
      </w:r>
    </w:p>
    <w:p w:rsidR="00057348" w:rsidRPr="00B63731" w:rsidRDefault="00057348" w:rsidP="00CC0301">
      <w:pPr>
        <w:spacing w:after="0" w:line="240" w:lineRule="auto"/>
        <w:ind w:left="852" w:hanging="284"/>
        <w:jc w:val="both"/>
        <w:rPr>
          <w:rFonts w:ascii="Times New Roman" w:hAnsi="Times New Roman" w:cs="Times New Roman"/>
          <w:sz w:val="24"/>
          <w:szCs w:val="24"/>
        </w:rPr>
      </w:pPr>
      <w:r>
        <w:rPr>
          <w:noProof/>
        </w:rPr>
        <w:pict>
          <v:line id="Straight Connector 27" o:spid="_x0000_s1059" style="position:absolute;left:0;text-align:left;z-index:251638272;visibility:visible" from="38.85pt,6.8pt" to="93.6pt,6.8pt"/>
        </w:pict>
      </w:r>
      <w:r w:rsidRPr="00B63731">
        <w:rPr>
          <w:rFonts w:ascii="Times New Roman" w:hAnsi="Times New Roman" w:cs="Times New Roman"/>
          <w:sz w:val="24"/>
          <w:szCs w:val="24"/>
        </w:rPr>
        <w:t xml:space="preserve">  n = </w:t>
      </w:r>
    </w:p>
    <w:p w:rsidR="00057348" w:rsidRPr="00B63731" w:rsidRDefault="00057348" w:rsidP="00CC0301">
      <w:pPr>
        <w:spacing w:after="0" w:line="480" w:lineRule="auto"/>
        <w:ind w:left="852" w:hanging="284"/>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                8,37</w:t>
      </w:r>
    </w:p>
    <w:p w:rsidR="00057348" w:rsidRPr="00B63731" w:rsidRDefault="00057348" w:rsidP="00CC0301">
      <w:pPr>
        <w:spacing w:after="0" w:line="480" w:lineRule="auto"/>
        <w:ind w:left="852" w:hanging="284"/>
        <w:jc w:val="both"/>
        <w:rPr>
          <w:rFonts w:ascii="Times New Roman" w:hAnsi="Times New Roman" w:cs="Times New Roman"/>
          <w:sz w:val="24"/>
          <w:szCs w:val="24"/>
        </w:rPr>
      </w:pPr>
      <w:r w:rsidRPr="00B63731">
        <w:rPr>
          <w:rFonts w:ascii="Times New Roman" w:hAnsi="Times New Roman" w:cs="Times New Roman"/>
          <w:sz w:val="24"/>
          <w:szCs w:val="24"/>
        </w:rPr>
        <w:t xml:space="preserve"> = 352,09 = 352</w:t>
      </w:r>
    </w:p>
    <w:p w:rsidR="00057348" w:rsidRDefault="00057348" w:rsidP="003719CF">
      <w:pPr>
        <w:spacing w:after="0" w:line="480" w:lineRule="auto"/>
        <w:ind w:left="18" w:firstLine="691"/>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Berdasarkan perhitungan dengan menggunakan rumus Slovin diperoleh jumlah sampel sebanyak 352. Unit analisis yang digunakan dalam penelitian ini adalah desain pembelajaran kewirausahaan, status sosial ekonomi terhadap sikap dan kompetensi wirausaha siswa pada SMK Negeri di kota Makassar, karena data yang dianalisis untuk menjawab masalah penelitian diperoleh hasil distribuasi instrumen penelitian pada masing-masing sekolah. Sebagai responden adalah siswa SMK Negeri di kota Makassar sebanyak 352 siswa.</w:t>
      </w:r>
    </w:p>
    <w:p w:rsidR="00057348" w:rsidRDefault="00057348" w:rsidP="00B63731">
      <w:pPr>
        <w:spacing w:after="0" w:line="480" w:lineRule="auto"/>
        <w:ind w:left="18"/>
        <w:jc w:val="both"/>
        <w:rPr>
          <w:rFonts w:ascii="Times New Roman" w:hAnsi="Times New Roman" w:cs="Times New Roman"/>
          <w:sz w:val="24"/>
          <w:szCs w:val="24"/>
          <w:lang w:val="id-ID"/>
        </w:rPr>
      </w:pPr>
    </w:p>
    <w:p w:rsidR="00057348" w:rsidRDefault="00057348" w:rsidP="00B63731">
      <w:pPr>
        <w:spacing w:after="0" w:line="480" w:lineRule="auto"/>
        <w:ind w:left="18"/>
        <w:jc w:val="both"/>
        <w:rPr>
          <w:rFonts w:ascii="Times New Roman" w:hAnsi="Times New Roman" w:cs="Times New Roman"/>
          <w:sz w:val="24"/>
          <w:szCs w:val="24"/>
          <w:lang w:val="id-ID"/>
        </w:rPr>
      </w:pPr>
    </w:p>
    <w:p w:rsidR="00057348" w:rsidRDefault="00057348" w:rsidP="00B63731">
      <w:pPr>
        <w:spacing w:after="0" w:line="480" w:lineRule="auto"/>
        <w:ind w:left="18"/>
        <w:jc w:val="both"/>
        <w:rPr>
          <w:rFonts w:ascii="Times New Roman" w:hAnsi="Times New Roman" w:cs="Times New Roman"/>
          <w:sz w:val="24"/>
          <w:szCs w:val="24"/>
          <w:lang w:val="id-ID"/>
        </w:rPr>
      </w:pPr>
    </w:p>
    <w:p w:rsidR="00057348" w:rsidRPr="00B63731" w:rsidRDefault="00057348" w:rsidP="00B63731">
      <w:pPr>
        <w:spacing w:after="0" w:line="480" w:lineRule="auto"/>
        <w:ind w:left="18"/>
        <w:jc w:val="both"/>
        <w:rPr>
          <w:rFonts w:ascii="Times New Roman" w:hAnsi="Times New Roman" w:cs="Times New Roman"/>
          <w:sz w:val="24"/>
          <w:szCs w:val="24"/>
          <w:lang w:val="id-ID"/>
        </w:rPr>
      </w:pPr>
    </w:p>
    <w:p w:rsidR="00057348" w:rsidRPr="00B63731" w:rsidRDefault="00057348" w:rsidP="00B63731">
      <w:pPr>
        <w:pStyle w:val="PlainText"/>
        <w:spacing w:line="480" w:lineRule="auto"/>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Tabel 3.3 Distribusi Sampel Penelitian Sekolah Menengah Kejuruan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678"/>
        <w:gridCol w:w="2126"/>
      </w:tblGrid>
      <w:tr w:rsidR="00057348" w:rsidRPr="00B63731">
        <w:tc>
          <w:tcPr>
            <w:tcW w:w="851" w:type="dxa"/>
            <w:vAlign w:val="center"/>
          </w:tcPr>
          <w:p w:rsidR="00057348" w:rsidRPr="00B63731" w:rsidRDefault="00057348" w:rsidP="00B63731">
            <w:pPr>
              <w:spacing w:after="0" w:line="240" w:lineRule="auto"/>
              <w:jc w:val="center"/>
              <w:rPr>
                <w:rFonts w:ascii="Times New Roman" w:hAnsi="Times New Roman" w:cs="Times New Roman"/>
                <w:b/>
                <w:bCs/>
                <w:sz w:val="24"/>
                <w:szCs w:val="24"/>
              </w:rPr>
            </w:pPr>
            <w:r w:rsidRPr="00B63731">
              <w:rPr>
                <w:rFonts w:ascii="Times New Roman" w:hAnsi="Times New Roman" w:cs="Times New Roman"/>
                <w:b/>
                <w:bCs/>
                <w:sz w:val="24"/>
                <w:szCs w:val="24"/>
              </w:rPr>
              <w:t>No.</w:t>
            </w:r>
          </w:p>
        </w:tc>
        <w:tc>
          <w:tcPr>
            <w:tcW w:w="4678" w:type="dxa"/>
            <w:vAlign w:val="center"/>
          </w:tcPr>
          <w:p w:rsidR="00057348" w:rsidRPr="00B63731" w:rsidRDefault="00057348" w:rsidP="00B63731">
            <w:pPr>
              <w:spacing w:after="0" w:line="240" w:lineRule="auto"/>
              <w:jc w:val="center"/>
              <w:rPr>
                <w:rFonts w:ascii="Times New Roman" w:hAnsi="Times New Roman" w:cs="Times New Roman"/>
                <w:b/>
                <w:bCs/>
                <w:sz w:val="24"/>
                <w:szCs w:val="24"/>
              </w:rPr>
            </w:pPr>
            <w:r w:rsidRPr="00B63731">
              <w:rPr>
                <w:rFonts w:ascii="Times New Roman" w:hAnsi="Times New Roman" w:cs="Times New Roman"/>
                <w:b/>
                <w:bCs/>
                <w:sz w:val="24"/>
                <w:szCs w:val="24"/>
              </w:rPr>
              <w:t>Nama Sekolah</w:t>
            </w:r>
          </w:p>
        </w:tc>
        <w:tc>
          <w:tcPr>
            <w:tcW w:w="2126" w:type="dxa"/>
            <w:vAlign w:val="center"/>
          </w:tcPr>
          <w:p w:rsidR="00057348" w:rsidRPr="00B63731" w:rsidRDefault="00057348" w:rsidP="00B63731">
            <w:pPr>
              <w:spacing w:after="0" w:line="240" w:lineRule="auto"/>
              <w:jc w:val="center"/>
              <w:rPr>
                <w:rFonts w:ascii="Times New Roman" w:hAnsi="Times New Roman" w:cs="Times New Roman"/>
                <w:b/>
                <w:bCs/>
                <w:sz w:val="24"/>
                <w:szCs w:val="24"/>
              </w:rPr>
            </w:pPr>
            <w:r w:rsidRPr="00B63731">
              <w:rPr>
                <w:rFonts w:ascii="Times New Roman" w:hAnsi="Times New Roman" w:cs="Times New Roman"/>
                <w:b/>
                <w:bCs/>
                <w:sz w:val="24"/>
                <w:szCs w:val="24"/>
              </w:rPr>
              <w:t>Jumlah Siswa</w:t>
            </w:r>
          </w:p>
          <w:p w:rsidR="00057348" w:rsidRPr="00B63731" w:rsidRDefault="00057348" w:rsidP="00B63731">
            <w:pPr>
              <w:spacing w:after="0" w:line="240" w:lineRule="auto"/>
              <w:jc w:val="center"/>
              <w:rPr>
                <w:rFonts w:ascii="Times New Roman" w:hAnsi="Times New Roman" w:cs="Times New Roman"/>
                <w:b/>
                <w:bCs/>
                <w:sz w:val="24"/>
                <w:szCs w:val="24"/>
              </w:rPr>
            </w:pPr>
            <w:r w:rsidRPr="00B63731">
              <w:rPr>
                <w:rFonts w:ascii="Times New Roman" w:hAnsi="Times New Roman" w:cs="Times New Roman"/>
                <w:b/>
                <w:bCs/>
                <w:sz w:val="24"/>
                <w:szCs w:val="24"/>
              </w:rPr>
              <w:t>(Orang)</w:t>
            </w:r>
          </w:p>
        </w:tc>
      </w:tr>
      <w:tr w:rsidR="00057348" w:rsidRPr="00B63731">
        <w:tc>
          <w:tcPr>
            <w:tcW w:w="851" w:type="dxa"/>
            <w:tcBorders>
              <w:bottom w:val="nil"/>
            </w:tcBorders>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w:t>
            </w:r>
          </w:p>
        </w:tc>
        <w:tc>
          <w:tcPr>
            <w:tcW w:w="4678" w:type="dxa"/>
          </w:tcPr>
          <w:p w:rsidR="00057348" w:rsidRPr="00B63731" w:rsidRDefault="00057348" w:rsidP="00B63731">
            <w:pPr>
              <w:spacing w:after="0" w:line="240" w:lineRule="auto"/>
              <w:jc w:val="both"/>
              <w:rPr>
                <w:rFonts w:ascii="Times New Roman" w:hAnsi="Times New Roman" w:cs="Times New Roman"/>
                <w:sz w:val="24"/>
                <w:szCs w:val="24"/>
                <w:lang w:val="id-ID"/>
              </w:rPr>
            </w:pPr>
            <w:r w:rsidRPr="00B63731">
              <w:rPr>
                <w:rFonts w:ascii="Times New Roman" w:hAnsi="Times New Roman" w:cs="Times New Roman"/>
                <w:sz w:val="24"/>
                <w:szCs w:val="24"/>
              </w:rPr>
              <w:t>SMK</w:t>
            </w:r>
            <w:r w:rsidRPr="00B63731">
              <w:rPr>
                <w:rFonts w:ascii="Times New Roman" w:hAnsi="Times New Roman" w:cs="Times New Roman"/>
                <w:sz w:val="24"/>
                <w:szCs w:val="24"/>
                <w:lang w:val="id-ID"/>
              </w:rPr>
              <w:t xml:space="preserve"> Negeri 1 Sul-Sel</w:t>
            </w:r>
          </w:p>
          <w:p w:rsidR="00057348" w:rsidRPr="00183857" w:rsidRDefault="00057348" w:rsidP="00F44F8B">
            <w:pPr>
              <w:pStyle w:val="ListParagraph"/>
              <w:numPr>
                <w:ilvl w:val="0"/>
                <w:numId w:val="13"/>
              </w:numPr>
              <w:spacing w:after="0" w:line="240" w:lineRule="auto"/>
              <w:ind w:left="0" w:firstLine="0"/>
              <w:jc w:val="both"/>
              <w:rPr>
                <w:rFonts w:ascii="Times New Roman" w:hAnsi="Times New Roman" w:cs="Times New Roman"/>
                <w:sz w:val="24"/>
                <w:szCs w:val="24"/>
                <w:lang w:val="id-ID"/>
              </w:rPr>
            </w:pPr>
            <w:r w:rsidRPr="00183857">
              <w:rPr>
                <w:rFonts w:ascii="Times New Roman" w:hAnsi="Times New Roman" w:cs="Times New Roman"/>
                <w:sz w:val="24"/>
                <w:szCs w:val="24"/>
                <w:lang w:val="id-ID"/>
              </w:rPr>
              <w:t>Teknik Bangunan</w:t>
            </w:r>
          </w:p>
          <w:p w:rsidR="00057348" w:rsidRPr="00183857" w:rsidRDefault="00057348" w:rsidP="00F44F8B">
            <w:pPr>
              <w:pStyle w:val="ListParagraph"/>
              <w:numPr>
                <w:ilvl w:val="0"/>
                <w:numId w:val="13"/>
              </w:numPr>
              <w:spacing w:after="0" w:line="240" w:lineRule="auto"/>
              <w:ind w:left="0" w:firstLine="0"/>
              <w:jc w:val="both"/>
              <w:rPr>
                <w:rFonts w:ascii="Times New Roman" w:hAnsi="Times New Roman" w:cs="Times New Roman"/>
                <w:sz w:val="24"/>
                <w:szCs w:val="24"/>
                <w:lang w:val="id-ID"/>
              </w:rPr>
            </w:pPr>
            <w:r w:rsidRPr="00183857">
              <w:rPr>
                <w:rFonts w:ascii="Times New Roman" w:hAnsi="Times New Roman" w:cs="Times New Roman"/>
                <w:sz w:val="24"/>
                <w:szCs w:val="24"/>
                <w:lang w:val="id-ID"/>
              </w:rPr>
              <w:t>Teknik Ketenagalistrikan</w:t>
            </w:r>
          </w:p>
          <w:p w:rsidR="00057348" w:rsidRPr="00183857" w:rsidRDefault="00057348" w:rsidP="00F44F8B">
            <w:pPr>
              <w:pStyle w:val="ListParagraph"/>
              <w:numPr>
                <w:ilvl w:val="0"/>
                <w:numId w:val="13"/>
              </w:numPr>
              <w:spacing w:after="0" w:line="240" w:lineRule="auto"/>
              <w:ind w:left="0" w:firstLine="0"/>
              <w:jc w:val="both"/>
              <w:rPr>
                <w:rFonts w:ascii="Times New Roman" w:hAnsi="Times New Roman" w:cs="Times New Roman"/>
                <w:sz w:val="24"/>
                <w:szCs w:val="24"/>
                <w:lang w:val="id-ID"/>
              </w:rPr>
            </w:pPr>
            <w:r w:rsidRPr="00183857">
              <w:rPr>
                <w:rFonts w:ascii="Times New Roman" w:hAnsi="Times New Roman" w:cs="Times New Roman"/>
                <w:sz w:val="24"/>
                <w:szCs w:val="24"/>
                <w:lang w:val="id-ID"/>
              </w:rPr>
              <w:t>Teknik Otomotif</w:t>
            </w:r>
          </w:p>
          <w:p w:rsidR="00057348" w:rsidRPr="00183857" w:rsidRDefault="00057348" w:rsidP="00F44F8B">
            <w:pPr>
              <w:pStyle w:val="ListParagraph"/>
              <w:numPr>
                <w:ilvl w:val="0"/>
                <w:numId w:val="13"/>
              </w:numPr>
              <w:spacing w:after="0" w:line="240" w:lineRule="auto"/>
              <w:ind w:left="0" w:firstLine="0"/>
              <w:jc w:val="both"/>
              <w:rPr>
                <w:rFonts w:ascii="Times New Roman" w:hAnsi="Times New Roman" w:cs="Times New Roman"/>
                <w:sz w:val="24"/>
                <w:szCs w:val="24"/>
                <w:lang w:val="id-ID"/>
              </w:rPr>
            </w:pPr>
            <w:r w:rsidRPr="00183857">
              <w:rPr>
                <w:rFonts w:ascii="Times New Roman" w:hAnsi="Times New Roman" w:cs="Times New Roman"/>
                <w:sz w:val="24"/>
                <w:szCs w:val="24"/>
                <w:lang w:val="id-ID"/>
              </w:rPr>
              <w:t>Teknik Mesin</w:t>
            </w:r>
          </w:p>
          <w:p w:rsidR="00057348" w:rsidRPr="00183857" w:rsidRDefault="00057348" w:rsidP="00F44F8B">
            <w:pPr>
              <w:pStyle w:val="ListParagraph"/>
              <w:numPr>
                <w:ilvl w:val="0"/>
                <w:numId w:val="13"/>
              </w:numPr>
              <w:spacing w:after="0" w:line="240" w:lineRule="auto"/>
              <w:ind w:left="0" w:firstLine="0"/>
              <w:jc w:val="both"/>
              <w:rPr>
                <w:rFonts w:ascii="Times New Roman" w:hAnsi="Times New Roman" w:cs="Times New Roman"/>
                <w:sz w:val="24"/>
                <w:szCs w:val="24"/>
                <w:lang w:val="id-ID"/>
              </w:rPr>
            </w:pPr>
            <w:r w:rsidRPr="00183857">
              <w:rPr>
                <w:rFonts w:ascii="Times New Roman" w:hAnsi="Times New Roman" w:cs="Times New Roman"/>
                <w:sz w:val="24"/>
                <w:szCs w:val="24"/>
                <w:lang w:val="id-ID"/>
              </w:rPr>
              <w:t>Teknik Elektronika</w:t>
            </w:r>
          </w:p>
          <w:p w:rsidR="00057348" w:rsidRPr="00183857" w:rsidRDefault="00057348" w:rsidP="00F44F8B">
            <w:pPr>
              <w:pStyle w:val="ListParagraph"/>
              <w:numPr>
                <w:ilvl w:val="0"/>
                <w:numId w:val="13"/>
              </w:numPr>
              <w:spacing w:after="0" w:line="240" w:lineRule="auto"/>
              <w:ind w:left="0" w:firstLine="0"/>
              <w:jc w:val="both"/>
              <w:rPr>
                <w:rFonts w:ascii="Times New Roman" w:hAnsi="Times New Roman" w:cs="Times New Roman"/>
                <w:sz w:val="24"/>
                <w:szCs w:val="24"/>
                <w:lang w:val="id-ID"/>
              </w:rPr>
            </w:pPr>
            <w:r w:rsidRPr="00183857">
              <w:rPr>
                <w:rFonts w:ascii="Times New Roman" w:hAnsi="Times New Roman" w:cs="Times New Roman"/>
                <w:sz w:val="24"/>
                <w:szCs w:val="24"/>
                <w:lang w:val="id-ID"/>
              </w:rPr>
              <w:t>Teknik Komputer dan Informatika</w:t>
            </w:r>
          </w:p>
        </w:tc>
        <w:tc>
          <w:tcPr>
            <w:tcW w:w="2126" w:type="dxa"/>
          </w:tcPr>
          <w:p w:rsidR="00057348" w:rsidRPr="00B63731" w:rsidRDefault="00057348" w:rsidP="00B63731">
            <w:pPr>
              <w:spacing w:after="0" w:line="240" w:lineRule="auto"/>
              <w:jc w:val="center"/>
              <w:rPr>
                <w:rFonts w:ascii="Times New Roman" w:hAnsi="Times New Roman" w:cs="Times New Roman"/>
                <w:b/>
                <w:bCs/>
                <w:sz w:val="24"/>
                <w:szCs w:val="24"/>
                <w:lang w:val="id-ID"/>
              </w:rPr>
            </w:pP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w:t>
            </w:r>
          </w:p>
          <w:p w:rsidR="00057348" w:rsidRPr="00B63731" w:rsidRDefault="00057348" w:rsidP="003719CF">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w:t>
            </w:r>
          </w:p>
          <w:p w:rsidR="00057348" w:rsidRPr="00B63731" w:rsidRDefault="00057348" w:rsidP="003719CF">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w:t>
            </w:r>
          </w:p>
          <w:p w:rsidR="00057348" w:rsidRPr="00B63731" w:rsidRDefault="00057348" w:rsidP="00B63731">
            <w:pPr>
              <w:spacing w:after="0" w:line="240" w:lineRule="auto"/>
              <w:jc w:val="center"/>
              <w:rPr>
                <w:rFonts w:ascii="Times New Roman" w:hAnsi="Times New Roman" w:cs="Times New Roman"/>
                <w:sz w:val="24"/>
                <w:szCs w:val="24"/>
                <w:lang w:val="id-ID"/>
              </w:rPr>
            </w:pPr>
          </w:p>
        </w:tc>
      </w:tr>
      <w:tr w:rsidR="00057348" w:rsidRPr="00B63731">
        <w:tc>
          <w:tcPr>
            <w:tcW w:w="851" w:type="dxa"/>
            <w:tcBorders>
              <w:top w:val="nil"/>
            </w:tcBorders>
          </w:tcPr>
          <w:p w:rsidR="00057348" w:rsidRPr="00B63731" w:rsidRDefault="00057348" w:rsidP="00B63731">
            <w:pPr>
              <w:spacing w:after="0" w:line="240" w:lineRule="auto"/>
              <w:jc w:val="center"/>
              <w:rPr>
                <w:rFonts w:ascii="Times New Roman" w:hAnsi="Times New Roman" w:cs="Times New Roman"/>
                <w:sz w:val="24"/>
                <w:szCs w:val="24"/>
              </w:rPr>
            </w:pPr>
          </w:p>
        </w:tc>
        <w:tc>
          <w:tcPr>
            <w:tcW w:w="4678"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Jumlah</w:t>
            </w:r>
          </w:p>
        </w:tc>
        <w:tc>
          <w:tcPr>
            <w:tcW w:w="2126" w:type="dxa"/>
          </w:tcPr>
          <w:p w:rsidR="00057348" w:rsidRPr="00B63731" w:rsidRDefault="00057348" w:rsidP="00B63731">
            <w:pPr>
              <w:spacing w:after="0" w:line="240" w:lineRule="auto"/>
              <w:jc w:val="center"/>
              <w:rPr>
                <w:rFonts w:ascii="Times New Roman" w:hAnsi="Times New Roman" w:cs="Times New Roman"/>
                <w:b/>
                <w:bCs/>
                <w:sz w:val="24"/>
                <w:szCs w:val="24"/>
                <w:lang w:val="id-ID"/>
              </w:rPr>
            </w:pPr>
            <w:r w:rsidRPr="00B63731">
              <w:rPr>
                <w:rFonts w:ascii="Times New Roman" w:hAnsi="Times New Roman" w:cs="Times New Roman"/>
                <w:b/>
                <w:bCs/>
                <w:sz w:val="24"/>
                <w:szCs w:val="24"/>
                <w:lang w:val="id-ID"/>
              </w:rPr>
              <w:t>22</w:t>
            </w:r>
          </w:p>
        </w:tc>
      </w:tr>
      <w:tr w:rsidR="00057348" w:rsidRPr="00B63731">
        <w:tc>
          <w:tcPr>
            <w:tcW w:w="851" w:type="dxa"/>
            <w:vMerge w:val="restart"/>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2</w:t>
            </w:r>
          </w:p>
        </w:tc>
        <w:tc>
          <w:tcPr>
            <w:tcW w:w="4678" w:type="dxa"/>
          </w:tcPr>
          <w:p w:rsidR="00057348" w:rsidRPr="00B63731" w:rsidRDefault="00057348" w:rsidP="00B63731">
            <w:pPr>
              <w:spacing w:after="0" w:line="240" w:lineRule="auto"/>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SMK </w:t>
            </w:r>
            <w:r w:rsidRPr="00B63731">
              <w:rPr>
                <w:rFonts w:ascii="Times New Roman" w:hAnsi="Times New Roman" w:cs="Times New Roman"/>
                <w:sz w:val="24"/>
                <w:szCs w:val="24"/>
                <w:lang w:val="id-ID"/>
              </w:rPr>
              <w:t>Negeri 1 Makassar</w:t>
            </w:r>
          </w:p>
          <w:p w:rsidR="00057348" w:rsidRPr="00B63731" w:rsidRDefault="00057348" w:rsidP="00B63731">
            <w:pPr>
              <w:pStyle w:val="NormalWeb"/>
              <w:spacing w:before="0" w:beforeAutospacing="0" w:after="0" w:afterAutospacing="0"/>
            </w:pPr>
            <w:r w:rsidRPr="00B63731">
              <w:rPr>
                <w:lang w:val="id-ID"/>
              </w:rPr>
              <w:t xml:space="preserve">1. </w:t>
            </w:r>
            <w:r w:rsidRPr="00B63731">
              <w:t>Administrasi Perkantoran – B</w:t>
            </w:r>
            <w:r w:rsidRPr="00B63731">
              <w:br/>
              <w:t>2. Akuntansi – B</w:t>
            </w:r>
            <w:r w:rsidRPr="00B63731">
              <w:br/>
              <w:t>3. Pemasaran – A</w:t>
            </w: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id-ID"/>
              </w:rPr>
            </w:pP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14</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12</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13</w:t>
            </w:r>
          </w:p>
        </w:tc>
      </w:tr>
      <w:tr w:rsidR="00057348" w:rsidRPr="00B63731">
        <w:tc>
          <w:tcPr>
            <w:tcW w:w="851" w:type="dxa"/>
            <w:vMerge/>
          </w:tcPr>
          <w:p w:rsidR="00057348" w:rsidRPr="00B63731" w:rsidRDefault="00057348" w:rsidP="00B63731">
            <w:pPr>
              <w:spacing w:after="0" w:line="240" w:lineRule="auto"/>
              <w:jc w:val="center"/>
              <w:rPr>
                <w:rFonts w:ascii="Times New Roman" w:hAnsi="Times New Roman" w:cs="Times New Roman"/>
                <w:sz w:val="24"/>
                <w:szCs w:val="24"/>
              </w:rPr>
            </w:pPr>
          </w:p>
        </w:tc>
        <w:tc>
          <w:tcPr>
            <w:tcW w:w="4678" w:type="dxa"/>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Jumlah</w:t>
            </w:r>
          </w:p>
        </w:tc>
        <w:tc>
          <w:tcPr>
            <w:tcW w:w="2126" w:type="dxa"/>
          </w:tcPr>
          <w:p w:rsidR="00057348" w:rsidRPr="00B63731" w:rsidRDefault="00057348" w:rsidP="00B63731">
            <w:pPr>
              <w:spacing w:after="0" w:line="240" w:lineRule="auto"/>
              <w:jc w:val="center"/>
              <w:rPr>
                <w:rFonts w:ascii="Times New Roman" w:hAnsi="Times New Roman" w:cs="Times New Roman"/>
                <w:b/>
                <w:bCs/>
                <w:sz w:val="24"/>
                <w:szCs w:val="24"/>
              </w:rPr>
            </w:pPr>
            <w:r w:rsidRPr="00B63731">
              <w:rPr>
                <w:rFonts w:ascii="Times New Roman" w:hAnsi="Times New Roman" w:cs="Times New Roman"/>
                <w:b/>
                <w:bCs/>
                <w:sz w:val="24"/>
                <w:szCs w:val="24"/>
              </w:rPr>
              <w:t>39</w:t>
            </w:r>
          </w:p>
        </w:tc>
      </w:tr>
      <w:tr w:rsidR="00057348" w:rsidRPr="00B63731">
        <w:tc>
          <w:tcPr>
            <w:tcW w:w="851" w:type="dxa"/>
            <w:vMerge w:val="restart"/>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w:t>
            </w:r>
          </w:p>
        </w:tc>
        <w:tc>
          <w:tcPr>
            <w:tcW w:w="4678" w:type="dxa"/>
          </w:tcPr>
          <w:p w:rsidR="00057348" w:rsidRPr="00B63731" w:rsidRDefault="00057348" w:rsidP="00B63731">
            <w:pPr>
              <w:spacing w:after="0" w:line="240" w:lineRule="auto"/>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SMK Negeri 2 Makassar </w:t>
            </w:r>
          </w:p>
          <w:p w:rsidR="00057348" w:rsidRPr="00B63731" w:rsidRDefault="00057348" w:rsidP="00B63731">
            <w:pPr>
              <w:pStyle w:val="NormalWeb"/>
              <w:spacing w:before="0" w:beforeAutospacing="0" w:after="0" w:afterAutospacing="0"/>
            </w:pPr>
            <w:r w:rsidRPr="00B63731">
              <w:t>1. Teknik Kontruksi Batu dan Beton – B</w:t>
            </w:r>
            <w:r w:rsidRPr="00B63731">
              <w:br/>
              <w:t>2. Teknik Gambar Bangunan – B</w:t>
            </w:r>
            <w:r w:rsidRPr="00B63731">
              <w:br/>
              <w:t>3. Teknik Instalasi Tenaga Listrik – B</w:t>
            </w:r>
            <w:r w:rsidRPr="00B63731">
              <w:br/>
              <w:t>4. Teknik Pemesinan – B</w:t>
            </w:r>
            <w:r w:rsidRPr="00B63731">
              <w:br/>
              <w:t>5. Teknik Pengelasan – B</w:t>
            </w:r>
            <w:r w:rsidRPr="00B63731">
              <w:br/>
              <w:t>6. Teknik Alat Berat – B</w:t>
            </w:r>
            <w:r w:rsidRPr="00B63731">
              <w:br/>
              <w:t>7. Teknik Komputer dan Jaringan – A</w:t>
            </w:r>
          </w:p>
        </w:tc>
        <w:tc>
          <w:tcPr>
            <w:tcW w:w="2126" w:type="dxa"/>
          </w:tcPr>
          <w:p w:rsidR="00057348" w:rsidRPr="00B63731" w:rsidRDefault="00057348" w:rsidP="00B63731">
            <w:pPr>
              <w:spacing w:after="0" w:line="240" w:lineRule="auto"/>
              <w:jc w:val="center"/>
              <w:rPr>
                <w:rFonts w:ascii="Times New Roman" w:hAnsi="Times New Roman" w:cs="Times New Roman"/>
                <w:sz w:val="24"/>
                <w:szCs w:val="24"/>
              </w:rPr>
            </w:pP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w:t>
            </w:r>
          </w:p>
          <w:p w:rsidR="00057348" w:rsidRPr="00B63731" w:rsidRDefault="00057348" w:rsidP="003719CF">
            <w:pPr>
              <w:tabs>
                <w:tab w:val="left" w:pos="829"/>
                <w:tab w:val="center" w:pos="955"/>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7</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7</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7</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9</w:t>
            </w:r>
          </w:p>
        </w:tc>
      </w:tr>
      <w:tr w:rsidR="00057348" w:rsidRPr="00B63731">
        <w:tc>
          <w:tcPr>
            <w:tcW w:w="851" w:type="dxa"/>
            <w:vMerge/>
          </w:tcPr>
          <w:p w:rsidR="00057348" w:rsidRPr="00B63731" w:rsidRDefault="00057348" w:rsidP="00B63731">
            <w:pPr>
              <w:spacing w:after="0" w:line="240" w:lineRule="auto"/>
              <w:jc w:val="center"/>
              <w:rPr>
                <w:rFonts w:ascii="Times New Roman" w:hAnsi="Times New Roman" w:cs="Times New Roman"/>
                <w:sz w:val="24"/>
                <w:szCs w:val="24"/>
              </w:rPr>
            </w:pPr>
          </w:p>
        </w:tc>
        <w:tc>
          <w:tcPr>
            <w:tcW w:w="4678" w:type="dxa"/>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Jumlah</w:t>
            </w:r>
          </w:p>
        </w:tc>
        <w:tc>
          <w:tcPr>
            <w:tcW w:w="2126" w:type="dxa"/>
          </w:tcPr>
          <w:p w:rsidR="00057348" w:rsidRPr="00B63731" w:rsidRDefault="00057348" w:rsidP="00B63731">
            <w:pPr>
              <w:spacing w:after="0" w:line="240" w:lineRule="auto"/>
              <w:jc w:val="center"/>
              <w:rPr>
                <w:rFonts w:ascii="Times New Roman" w:hAnsi="Times New Roman" w:cs="Times New Roman"/>
                <w:b/>
                <w:bCs/>
                <w:sz w:val="24"/>
                <w:szCs w:val="24"/>
                <w:lang w:val="id-ID"/>
              </w:rPr>
            </w:pPr>
            <w:r w:rsidRPr="00B63731">
              <w:rPr>
                <w:rFonts w:ascii="Times New Roman" w:hAnsi="Times New Roman" w:cs="Times New Roman"/>
                <w:b/>
                <w:bCs/>
                <w:sz w:val="24"/>
                <w:szCs w:val="24"/>
                <w:lang w:val="id-ID"/>
              </w:rPr>
              <w:t>45</w:t>
            </w:r>
          </w:p>
        </w:tc>
      </w:tr>
      <w:tr w:rsidR="00057348" w:rsidRPr="00B63731">
        <w:tc>
          <w:tcPr>
            <w:tcW w:w="851" w:type="dxa"/>
            <w:vMerge w:val="restart"/>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4</w:t>
            </w:r>
          </w:p>
        </w:tc>
        <w:tc>
          <w:tcPr>
            <w:tcW w:w="4678" w:type="dxa"/>
          </w:tcPr>
          <w:p w:rsidR="00057348" w:rsidRPr="00B63731" w:rsidRDefault="00057348" w:rsidP="00B63731">
            <w:pPr>
              <w:spacing w:after="0" w:line="240" w:lineRule="auto"/>
              <w:jc w:val="both"/>
              <w:rPr>
                <w:rFonts w:ascii="Times New Roman" w:hAnsi="Times New Roman" w:cs="Times New Roman"/>
                <w:sz w:val="24"/>
                <w:szCs w:val="24"/>
                <w:lang w:val="id-ID"/>
              </w:rPr>
            </w:pPr>
            <w:r w:rsidRPr="00B63731">
              <w:rPr>
                <w:rFonts w:ascii="Times New Roman" w:hAnsi="Times New Roman" w:cs="Times New Roman"/>
                <w:sz w:val="24"/>
                <w:szCs w:val="24"/>
              </w:rPr>
              <w:t>SMK Negeri 3 Makassar</w:t>
            </w:r>
          </w:p>
          <w:p w:rsidR="00057348" w:rsidRPr="00B63731" w:rsidRDefault="00057348" w:rsidP="00B63731">
            <w:pPr>
              <w:pStyle w:val="NormalWeb"/>
              <w:spacing w:before="0" w:beforeAutospacing="0" w:after="0" w:afterAutospacing="0"/>
            </w:pPr>
            <w:r w:rsidRPr="00B63731">
              <w:t>1. Teknik Kontruksi Batu dan Beton – A</w:t>
            </w:r>
            <w:r w:rsidRPr="00B63731">
              <w:br/>
              <w:t>2. Teknik Gambar Bangunan – A</w:t>
            </w:r>
            <w:r w:rsidRPr="00B63731">
              <w:br/>
              <w:t>3. Teknik Instalasi Tenaga Listrik – A</w:t>
            </w:r>
            <w:r w:rsidRPr="00B63731">
              <w:br/>
              <w:t>4. Teknik Pemesinan – A</w:t>
            </w:r>
            <w:r w:rsidRPr="00B63731">
              <w:br/>
              <w:t>5. Teknik Pengelasan – A</w:t>
            </w:r>
            <w:r w:rsidRPr="00B63731">
              <w:br/>
              <w:t>6. Teknik Kendaraan Ringan – A</w:t>
            </w:r>
            <w:r w:rsidRPr="00B63731">
              <w:br/>
              <w:t>7. Teknik Komputer dan Jaringan –</w:t>
            </w:r>
          </w:p>
        </w:tc>
        <w:tc>
          <w:tcPr>
            <w:tcW w:w="2126" w:type="dxa"/>
          </w:tcPr>
          <w:p w:rsidR="00057348" w:rsidRPr="00B63731" w:rsidRDefault="00057348" w:rsidP="00B63731">
            <w:pPr>
              <w:spacing w:after="0" w:line="240" w:lineRule="auto"/>
              <w:jc w:val="center"/>
              <w:rPr>
                <w:rFonts w:ascii="Times New Roman" w:hAnsi="Times New Roman" w:cs="Times New Roman"/>
                <w:sz w:val="24"/>
                <w:szCs w:val="24"/>
              </w:rPr>
            </w:pP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w:t>
            </w:r>
          </w:p>
        </w:tc>
      </w:tr>
      <w:tr w:rsidR="00057348" w:rsidRPr="00B63731">
        <w:tc>
          <w:tcPr>
            <w:tcW w:w="851" w:type="dxa"/>
            <w:vMerge/>
          </w:tcPr>
          <w:p w:rsidR="00057348" w:rsidRPr="00B63731" w:rsidRDefault="00057348" w:rsidP="00B63731">
            <w:pPr>
              <w:spacing w:after="0" w:line="240" w:lineRule="auto"/>
              <w:jc w:val="center"/>
              <w:rPr>
                <w:rFonts w:ascii="Times New Roman" w:hAnsi="Times New Roman" w:cs="Times New Roman"/>
                <w:sz w:val="24"/>
                <w:szCs w:val="24"/>
              </w:rPr>
            </w:pPr>
          </w:p>
        </w:tc>
        <w:tc>
          <w:tcPr>
            <w:tcW w:w="4678" w:type="dxa"/>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Jumlah</w:t>
            </w:r>
          </w:p>
        </w:tc>
        <w:tc>
          <w:tcPr>
            <w:tcW w:w="2126" w:type="dxa"/>
          </w:tcPr>
          <w:p w:rsidR="00057348" w:rsidRPr="00B63731" w:rsidRDefault="00057348" w:rsidP="00B63731">
            <w:pPr>
              <w:spacing w:after="0" w:line="240" w:lineRule="auto"/>
              <w:jc w:val="center"/>
              <w:rPr>
                <w:rFonts w:ascii="Times New Roman" w:hAnsi="Times New Roman" w:cs="Times New Roman"/>
                <w:b/>
                <w:bCs/>
                <w:sz w:val="24"/>
                <w:szCs w:val="24"/>
              </w:rPr>
            </w:pPr>
            <w:r w:rsidRPr="00B63731">
              <w:rPr>
                <w:rFonts w:ascii="Times New Roman" w:hAnsi="Times New Roman" w:cs="Times New Roman"/>
                <w:b/>
                <w:bCs/>
                <w:sz w:val="24"/>
                <w:szCs w:val="24"/>
                <w:lang w:val="id-ID"/>
              </w:rPr>
              <w:t>41</w:t>
            </w:r>
          </w:p>
        </w:tc>
      </w:tr>
      <w:tr w:rsidR="00057348" w:rsidRPr="00B63731">
        <w:tc>
          <w:tcPr>
            <w:tcW w:w="851" w:type="dxa"/>
            <w:vMerge w:val="restart"/>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5</w:t>
            </w:r>
          </w:p>
        </w:tc>
        <w:tc>
          <w:tcPr>
            <w:tcW w:w="4678" w:type="dxa"/>
          </w:tcPr>
          <w:p w:rsidR="00057348" w:rsidRPr="00B63731" w:rsidRDefault="00057348" w:rsidP="00B63731">
            <w:pPr>
              <w:spacing w:after="0" w:line="240" w:lineRule="auto"/>
              <w:jc w:val="both"/>
              <w:rPr>
                <w:rFonts w:ascii="Times New Roman" w:hAnsi="Times New Roman" w:cs="Times New Roman"/>
                <w:sz w:val="24"/>
                <w:szCs w:val="24"/>
                <w:lang w:val="id-ID"/>
              </w:rPr>
            </w:pPr>
            <w:r w:rsidRPr="00B63731">
              <w:rPr>
                <w:rFonts w:ascii="Times New Roman" w:hAnsi="Times New Roman" w:cs="Times New Roman"/>
                <w:sz w:val="24"/>
                <w:szCs w:val="24"/>
              </w:rPr>
              <w:t>SMK Negeri 4 Makassar</w:t>
            </w:r>
          </w:p>
          <w:p w:rsidR="00057348" w:rsidRPr="00B63731" w:rsidRDefault="00057348" w:rsidP="00B63731">
            <w:pPr>
              <w:pStyle w:val="NormalWeb"/>
              <w:spacing w:before="0" w:beforeAutospacing="0" w:after="0" w:afterAutospacing="0"/>
            </w:pPr>
            <w:r w:rsidRPr="00B63731">
              <w:t>1. Administrasi Perkantoran – A</w:t>
            </w:r>
            <w:r w:rsidRPr="00B63731">
              <w:br/>
              <w:t>2. Akuntansi – A</w:t>
            </w:r>
            <w:r w:rsidRPr="00B63731">
              <w:br/>
              <w:t>3. Pemasaran – A</w:t>
            </w:r>
            <w:r w:rsidRPr="00B63731">
              <w:br/>
              <w:t>4. Usaha Perjalanan Wisata – A</w:t>
            </w:r>
            <w:r w:rsidRPr="00B63731">
              <w:br/>
              <w:t>5. Jasa Boga – A</w:t>
            </w:r>
            <w:r w:rsidRPr="00B63731">
              <w:br/>
              <w:t>6. Teknik Komputer dan Jaringan – A</w:t>
            </w:r>
          </w:p>
        </w:tc>
        <w:tc>
          <w:tcPr>
            <w:tcW w:w="2126" w:type="dxa"/>
          </w:tcPr>
          <w:p w:rsidR="00057348" w:rsidRPr="00B63731" w:rsidRDefault="00057348" w:rsidP="00B63731">
            <w:pPr>
              <w:spacing w:after="0" w:line="240" w:lineRule="auto"/>
              <w:jc w:val="center"/>
              <w:rPr>
                <w:rFonts w:ascii="Times New Roman" w:hAnsi="Times New Roman" w:cs="Times New Roman"/>
                <w:sz w:val="24"/>
                <w:szCs w:val="24"/>
              </w:rPr>
            </w:pP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8</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8</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8</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8</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8</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8</w:t>
            </w:r>
          </w:p>
        </w:tc>
      </w:tr>
      <w:tr w:rsidR="00057348" w:rsidRPr="00B63731">
        <w:tc>
          <w:tcPr>
            <w:tcW w:w="851" w:type="dxa"/>
            <w:vMerge/>
          </w:tcPr>
          <w:p w:rsidR="00057348" w:rsidRPr="00B63731" w:rsidRDefault="00057348" w:rsidP="00B63731">
            <w:pPr>
              <w:spacing w:after="0" w:line="240" w:lineRule="auto"/>
              <w:jc w:val="center"/>
              <w:rPr>
                <w:rFonts w:ascii="Times New Roman" w:hAnsi="Times New Roman" w:cs="Times New Roman"/>
                <w:sz w:val="24"/>
                <w:szCs w:val="24"/>
              </w:rPr>
            </w:pPr>
          </w:p>
        </w:tc>
        <w:tc>
          <w:tcPr>
            <w:tcW w:w="4678" w:type="dxa"/>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Jumlah</w:t>
            </w:r>
          </w:p>
        </w:tc>
        <w:tc>
          <w:tcPr>
            <w:tcW w:w="2126" w:type="dxa"/>
          </w:tcPr>
          <w:p w:rsidR="00057348" w:rsidRPr="00B63731" w:rsidRDefault="00057348" w:rsidP="00B63731">
            <w:pPr>
              <w:spacing w:after="0" w:line="240" w:lineRule="auto"/>
              <w:jc w:val="center"/>
              <w:rPr>
                <w:rFonts w:ascii="Times New Roman" w:hAnsi="Times New Roman" w:cs="Times New Roman"/>
                <w:b/>
                <w:bCs/>
                <w:sz w:val="24"/>
                <w:szCs w:val="24"/>
              </w:rPr>
            </w:pPr>
            <w:r w:rsidRPr="00B63731">
              <w:rPr>
                <w:rFonts w:ascii="Times New Roman" w:hAnsi="Times New Roman" w:cs="Times New Roman"/>
                <w:b/>
                <w:bCs/>
                <w:sz w:val="24"/>
                <w:szCs w:val="24"/>
                <w:lang w:val="id-ID"/>
              </w:rPr>
              <w:t>48</w:t>
            </w:r>
          </w:p>
        </w:tc>
      </w:tr>
      <w:tr w:rsidR="00057348" w:rsidRPr="00B63731">
        <w:tc>
          <w:tcPr>
            <w:tcW w:w="851" w:type="dxa"/>
            <w:vMerge w:val="restart"/>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6</w:t>
            </w:r>
          </w:p>
        </w:tc>
        <w:tc>
          <w:tcPr>
            <w:tcW w:w="4678" w:type="dxa"/>
          </w:tcPr>
          <w:p w:rsidR="00057348" w:rsidRPr="00B63731" w:rsidRDefault="00057348" w:rsidP="00B63731">
            <w:pPr>
              <w:spacing w:after="0" w:line="240" w:lineRule="auto"/>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SMK Negeri 5 Makassar </w:t>
            </w:r>
          </w:p>
          <w:p w:rsidR="00057348" w:rsidRPr="00B63731" w:rsidRDefault="00057348" w:rsidP="00B63731">
            <w:pPr>
              <w:pStyle w:val="NormalWeb"/>
              <w:spacing w:before="0" w:beforeAutospacing="0" w:after="0" w:afterAutospacing="0"/>
            </w:pPr>
            <w:r w:rsidRPr="00B63731">
              <w:t>1. Teknik Kontruksi Batu dan Beton – A</w:t>
            </w:r>
            <w:r w:rsidRPr="00B63731">
              <w:br/>
              <w:t>2. Teknik Gambar Bangunan – A</w:t>
            </w:r>
            <w:r w:rsidRPr="00B63731">
              <w:br/>
              <w:t>3. Teknik Pendinginan dan Tata Udara – A</w:t>
            </w:r>
            <w:r w:rsidRPr="00B63731">
              <w:br/>
              <w:t>4. Teknik Pemesinan – A</w:t>
            </w:r>
            <w:r w:rsidRPr="00B63731">
              <w:br/>
              <w:t>5. Teknik Pengelasan – A</w:t>
            </w:r>
            <w:r w:rsidRPr="00B63731">
              <w:br/>
              <w:t>6. Teknik Kendaraan Ringan – A</w:t>
            </w:r>
            <w:r w:rsidRPr="00B63731">
              <w:br/>
              <w:t>7. Teknik Alat Berat – A</w:t>
            </w:r>
            <w:r w:rsidRPr="00B63731">
              <w:br/>
              <w:t>8. Teknik Elektronika Industri – A</w:t>
            </w:r>
            <w:r w:rsidRPr="00B63731">
              <w:br/>
              <w:t>9. Teknik Komputer dan Jaringan – A</w:t>
            </w: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id-ID"/>
              </w:rPr>
            </w:pP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w:t>
            </w:r>
          </w:p>
        </w:tc>
      </w:tr>
      <w:tr w:rsidR="00057348" w:rsidRPr="00B63731">
        <w:tc>
          <w:tcPr>
            <w:tcW w:w="851" w:type="dxa"/>
            <w:vMerge/>
          </w:tcPr>
          <w:p w:rsidR="00057348" w:rsidRPr="00B63731" w:rsidRDefault="00057348" w:rsidP="00B63731">
            <w:pPr>
              <w:spacing w:after="0" w:line="240" w:lineRule="auto"/>
              <w:jc w:val="center"/>
              <w:rPr>
                <w:rFonts w:ascii="Times New Roman" w:hAnsi="Times New Roman" w:cs="Times New Roman"/>
                <w:sz w:val="24"/>
                <w:szCs w:val="24"/>
              </w:rPr>
            </w:pPr>
          </w:p>
        </w:tc>
        <w:tc>
          <w:tcPr>
            <w:tcW w:w="4678" w:type="dxa"/>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Jumlah</w:t>
            </w:r>
          </w:p>
        </w:tc>
        <w:tc>
          <w:tcPr>
            <w:tcW w:w="2126" w:type="dxa"/>
          </w:tcPr>
          <w:p w:rsidR="00057348" w:rsidRPr="00B63731" w:rsidRDefault="00057348" w:rsidP="00B63731">
            <w:pPr>
              <w:spacing w:after="0" w:line="240" w:lineRule="auto"/>
              <w:jc w:val="center"/>
              <w:rPr>
                <w:rFonts w:ascii="Times New Roman" w:hAnsi="Times New Roman" w:cs="Times New Roman"/>
                <w:b/>
                <w:bCs/>
                <w:sz w:val="24"/>
                <w:szCs w:val="24"/>
              </w:rPr>
            </w:pPr>
            <w:r w:rsidRPr="00B63731">
              <w:rPr>
                <w:rFonts w:ascii="Times New Roman" w:hAnsi="Times New Roman" w:cs="Times New Roman"/>
                <w:b/>
                <w:bCs/>
                <w:sz w:val="24"/>
                <w:szCs w:val="24"/>
                <w:lang w:val="id-ID"/>
              </w:rPr>
              <w:t>47</w:t>
            </w:r>
          </w:p>
        </w:tc>
      </w:tr>
      <w:tr w:rsidR="00057348" w:rsidRPr="00B63731">
        <w:tc>
          <w:tcPr>
            <w:tcW w:w="851" w:type="dxa"/>
            <w:vMerge w:val="restart"/>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7</w:t>
            </w:r>
          </w:p>
        </w:tc>
        <w:tc>
          <w:tcPr>
            <w:tcW w:w="4678" w:type="dxa"/>
          </w:tcPr>
          <w:p w:rsidR="00057348" w:rsidRPr="00B63731" w:rsidRDefault="00057348" w:rsidP="00B63731">
            <w:pPr>
              <w:spacing w:after="0" w:line="240" w:lineRule="auto"/>
              <w:jc w:val="both"/>
              <w:rPr>
                <w:rFonts w:ascii="Times New Roman" w:hAnsi="Times New Roman" w:cs="Times New Roman"/>
                <w:sz w:val="24"/>
                <w:szCs w:val="24"/>
                <w:lang w:val="id-ID"/>
              </w:rPr>
            </w:pPr>
            <w:r w:rsidRPr="00B63731">
              <w:rPr>
                <w:rFonts w:ascii="Times New Roman" w:hAnsi="Times New Roman" w:cs="Times New Roman"/>
                <w:sz w:val="24"/>
                <w:szCs w:val="24"/>
              </w:rPr>
              <w:t>SMK Negeri 6 Makassar</w:t>
            </w:r>
          </w:p>
          <w:p w:rsidR="00057348" w:rsidRPr="00B63731" w:rsidRDefault="00057348" w:rsidP="00B63731">
            <w:pPr>
              <w:pStyle w:val="NormalWeb"/>
              <w:spacing w:before="0" w:beforeAutospacing="0" w:after="0" w:afterAutospacing="0"/>
            </w:pPr>
            <w:r w:rsidRPr="00B63731">
              <w:t>1. Akomodasi Perhotelan – A</w:t>
            </w:r>
            <w:r w:rsidRPr="00B63731">
              <w:br/>
              <w:t>2. Jasa Boga – A</w:t>
            </w:r>
            <w:r w:rsidRPr="00B63731">
              <w:br/>
              <w:t>3. Kecantikan Rambut – A</w:t>
            </w:r>
            <w:r w:rsidRPr="00B63731">
              <w:br/>
              <w:t>4. Busana Butik – A</w:t>
            </w:r>
            <w:r w:rsidRPr="00B63731">
              <w:br/>
              <w:t>5. Patiseri – A</w:t>
            </w:r>
            <w:r w:rsidRPr="00B63731">
              <w:br/>
              <w:t>6. Akuntansi –</w:t>
            </w: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id-ID"/>
              </w:rPr>
            </w:pP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7</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7</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w:t>
            </w:r>
          </w:p>
        </w:tc>
      </w:tr>
      <w:tr w:rsidR="00057348" w:rsidRPr="00B63731">
        <w:tc>
          <w:tcPr>
            <w:tcW w:w="851" w:type="dxa"/>
            <w:vMerge/>
          </w:tcPr>
          <w:p w:rsidR="00057348" w:rsidRPr="00B63731" w:rsidRDefault="00057348" w:rsidP="00B63731">
            <w:pPr>
              <w:spacing w:after="0" w:line="240" w:lineRule="auto"/>
              <w:jc w:val="center"/>
              <w:rPr>
                <w:rFonts w:ascii="Times New Roman" w:hAnsi="Times New Roman" w:cs="Times New Roman"/>
                <w:sz w:val="24"/>
                <w:szCs w:val="24"/>
              </w:rPr>
            </w:pPr>
          </w:p>
        </w:tc>
        <w:tc>
          <w:tcPr>
            <w:tcW w:w="4678" w:type="dxa"/>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Jumlah</w:t>
            </w:r>
          </w:p>
        </w:tc>
        <w:tc>
          <w:tcPr>
            <w:tcW w:w="2126" w:type="dxa"/>
          </w:tcPr>
          <w:p w:rsidR="00057348" w:rsidRPr="00B63731" w:rsidRDefault="00057348" w:rsidP="00B63731">
            <w:pPr>
              <w:spacing w:after="0" w:line="240" w:lineRule="auto"/>
              <w:jc w:val="center"/>
              <w:rPr>
                <w:rFonts w:ascii="Times New Roman" w:hAnsi="Times New Roman" w:cs="Times New Roman"/>
                <w:b/>
                <w:bCs/>
                <w:sz w:val="24"/>
                <w:szCs w:val="24"/>
              </w:rPr>
            </w:pPr>
            <w:r w:rsidRPr="00B63731">
              <w:rPr>
                <w:rFonts w:ascii="Times New Roman" w:hAnsi="Times New Roman" w:cs="Times New Roman"/>
                <w:b/>
                <w:bCs/>
                <w:sz w:val="24"/>
                <w:szCs w:val="24"/>
                <w:lang w:val="id-ID"/>
              </w:rPr>
              <w:t>38</w:t>
            </w:r>
          </w:p>
        </w:tc>
      </w:tr>
      <w:tr w:rsidR="00057348" w:rsidRPr="00B63731">
        <w:tc>
          <w:tcPr>
            <w:tcW w:w="851" w:type="dxa"/>
            <w:tcBorders>
              <w:bottom w:val="nil"/>
            </w:tcBorders>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8</w:t>
            </w:r>
          </w:p>
        </w:tc>
        <w:tc>
          <w:tcPr>
            <w:tcW w:w="4678" w:type="dxa"/>
          </w:tcPr>
          <w:p w:rsidR="00057348" w:rsidRPr="00B63731" w:rsidRDefault="00057348" w:rsidP="00B63731">
            <w:pPr>
              <w:spacing w:after="0" w:line="240" w:lineRule="auto"/>
              <w:jc w:val="both"/>
              <w:rPr>
                <w:rFonts w:ascii="Times New Roman" w:hAnsi="Times New Roman" w:cs="Times New Roman"/>
                <w:sz w:val="24"/>
                <w:szCs w:val="24"/>
                <w:lang w:val="id-ID"/>
              </w:rPr>
            </w:pPr>
            <w:r w:rsidRPr="00B63731">
              <w:rPr>
                <w:rFonts w:ascii="Times New Roman" w:hAnsi="Times New Roman" w:cs="Times New Roman"/>
                <w:sz w:val="24"/>
                <w:szCs w:val="24"/>
              </w:rPr>
              <w:t>SMK Negeri 7 Makassar</w:t>
            </w:r>
          </w:p>
          <w:p w:rsidR="00057348" w:rsidRPr="00B63731" w:rsidRDefault="00057348" w:rsidP="00B63731">
            <w:pPr>
              <w:pStyle w:val="NormalWeb"/>
              <w:spacing w:before="0" w:beforeAutospacing="0" w:after="0" w:afterAutospacing="0"/>
            </w:pPr>
            <w:r w:rsidRPr="00B63731">
              <w:t>1. Administrasi Perkantoran – A</w:t>
            </w:r>
            <w:r w:rsidRPr="00B63731">
              <w:br/>
              <w:t>2. Akuntansi – B</w:t>
            </w:r>
            <w:r w:rsidRPr="00B63731">
              <w:br/>
              <w:t>3. Rekayasa Perangkat Lunak – B</w:t>
            </w:r>
            <w:r w:rsidRPr="00B63731">
              <w:br/>
              <w:t>4. Pe</w:t>
            </w:r>
            <w:r w:rsidRPr="00B63731">
              <w:rPr>
                <w:lang w:val="id-ID"/>
              </w:rPr>
              <w:t>kerja</w:t>
            </w:r>
            <w:r w:rsidRPr="00B63731">
              <w:t>an Sosial</w:t>
            </w:r>
          </w:p>
        </w:tc>
        <w:tc>
          <w:tcPr>
            <w:tcW w:w="2126" w:type="dxa"/>
          </w:tcPr>
          <w:p w:rsidR="00057348" w:rsidRPr="00B63731" w:rsidRDefault="00057348" w:rsidP="00B63731">
            <w:pPr>
              <w:spacing w:after="0" w:line="240" w:lineRule="auto"/>
              <w:jc w:val="center"/>
              <w:rPr>
                <w:rFonts w:ascii="Times New Roman" w:hAnsi="Times New Roman" w:cs="Times New Roman"/>
                <w:b/>
                <w:bCs/>
                <w:sz w:val="24"/>
                <w:szCs w:val="24"/>
                <w:lang w:val="id-ID"/>
              </w:rPr>
            </w:pP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10</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10</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10</w:t>
            </w:r>
          </w:p>
          <w:p w:rsidR="00057348" w:rsidRPr="00B63731" w:rsidRDefault="00057348" w:rsidP="00B63731">
            <w:pPr>
              <w:spacing w:after="0" w:line="240" w:lineRule="auto"/>
              <w:jc w:val="center"/>
              <w:rPr>
                <w:rFonts w:ascii="Times New Roman" w:hAnsi="Times New Roman" w:cs="Times New Roman"/>
                <w:b/>
                <w:bCs/>
                <w:sz w:val="24"/>
                <w:szCs w:val="24"/>
                <w:lang w:val="id-ID"/>
              </w:rPr>
            </w:pPr>
            <w:r w:rsidRPr="00B63731">
              <w:rPr>
                <w:rFonts w:ascii="Times New Roman" w:hAnsi="Times New Roman" w:cs="Times New Roman"/>
                <w:sz w:val="24"/>
                <w:szCs w:val="24"/>
                <w:lang w:val="id-ID"/>
              </w:rPr>
              <w:t>9</w:t>
            </w:r>
          </w:p>
        </w:tc>
      </w:tr>
      <w:tr w:rsidR="00057348" w:rsidRPr="00B63731">
        <w:tc>
          <w:tcPr>
            <w:tcW w:w="851" w:type="dxa"/>
            <w:tcBorders>
              <w:top w:val="nil"/>
            </w:tcBorders>
          </w:tcPr>
          <w:p w:rsidR="00057348" w:rsidRPr="00B63731" w:rsidRDefault="00057348" w:rsidP="00B63731">
            <w:pPr>
              <w:spacing w:after="0" w:line="240" w:lineRule="auto"/>
              <w:jc w:val="center"/>
              <w:rPr>
                <w:rFonts w:ascii="Times New Roman" w:hAnsi="Times New Roman" w:cs="Times New Roman"/>
                <w:sz w:val="24"/>
                <w:szCs w:val="24"/>
              </w:rPr>
            </w:pPr>
          </w:p>
        </w:tc>
        <w:tc>
          <w:tcPr>
            <w:tcW w:w="4678" w:type="dxa"/>
          </w:tcPr>
          <w:p w:rsidR="00057348" w:rsidRPr="00B63731" w:rsidRDefault="00057348" w:rsidP="00B63731">
            <w:pPr>
              <w:spacing w:after="0" w:line="240" w:lineRule="auto"/>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                               Jumlah</w:t>
            </w:r>
          </w:p>
        </w:tc>
        <w:tc>
          <w:tcPr>
            <w:tcW w:w="2126" w:type="dxa"/>
          </w:tcPr>
          <w:p w:rsidR="00057348" w:rsidRPr="00B63731" w:rsidRDefault="00057348" w:rsidP="00B63731">
            <w:pPr>
              <w:spacing w:after="0" w:line="240" w:lineRule="auto"/>
              <w:jc w:val="center"/>
              <w:rPr>
                <w:rFonts w:ascii="Times New Roman" w:hAnsi="Times New Roman" w:cs="Times New Roman"/>
                <w:b/>
                <w:bCs/>
                <w:sz w:val="24"/>
                <w:szCs w:val="24"/>
                <w:lang w:val="id-ID"/>
              </w:rPr>
            </w:pPr>
            <w:r w:rsidRPr="00B63731">
              <w:rPr>
                <w:rFonts w:ascii="Times New Roman" w:hAnsi="Times New Roman" w:cs="Times New Roman"/>
                <w:b/>
                <w:bCs/>
                <w:sz w:val="24"/>
                <w:szCs w:val="24"/>
                <w:lang w:val="id-ID"/>
              </w:rPr>
              <w:t>39</w:t>
            </w:r>
          </w:p>
        </w:tc>
      </w:tr>
      <w:tr w:rsidR="00057348" w:rsidRPr="00B63731">
        <w:tc>
          <w:tcPr>
            <w:tcW w:w="851" w:type="dxa"/>
            <w:tcBorders>
              <w:bottom w:val="nil"/>
            </w:tcBorders>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9</w:t>
            </w:r>
          </w:p>
        </w:tc>
        <w:tc>
          <w:tcPr>
            <w:tcW w:w="4678" w:type="dxa"/>
          </w:tcPr>
          <w:p w:rsidR="00057348" w:rsidRPr="00B63731" w:rsidRDefault="00057348" w:rsidP="00B63731">
            <w:pPr>
              <w:spacing w:after="0" w:line="240" w:lineRule="auto"/>
              <w:jc w:val="both"/>
              <w:rPr>
                <w:rFonts w:ascii="Times New Roman" w:hAnsi="Times New Roman" w:cs="Times New Roman"/>
                <w:sz w:val="24"/>
                <w:szCs w:val="24"/>
                <w:lang w:val="id-ID"/>
              </w:rPr>
            </w:pPr>
            <w:r w:rsidRPr="00B63731">
              <w:rPr>
                <w:rFonts w:ascii="Times New Roman" w:hAnsi="Times New Roman" w:cs="Times New Roman"/>
                <w:sz w:val="24"/>
                <w:szCs w:val="24"/>
              </w:rPr>
              <w:t>SMK Negeri 8 Makassar</w:t>
            </w:r>
          </w:p>
          <w:p w:rsidR="00057348" w:rsidRPr="00B63731" w:rsidRDefault="00057348" w:rsidP="00B63731">
            <w:pPr>
              <w:pStyle w:val="NormalWeb"/>
              <w:spacing w:before="0" w:beforeAutospacing="0" w:after="0" w:afterAutospacing="0"/>
              <w:rPr>
                <w:lang w:val="id-ID"/>
              </w:rPr>
            </w:pPr>
            <w:r w:rsidRPr="00B63731">
              <w:t>1. Akomodasi Perhotelan – A</w:t>
            </w:r>
            <w:r w:rsidRPr="00B63731">
              <w:br/>
              <w:t>2. Jasa Boga – A</w:t>
            </w:r>
            <w:r w:rsidRPr="00B63731">
              <w:br/>
              <w:t>3. Kecantikan Kulit – A</w:t>
            </w:r>
            <w:r w:rsidRPr="00B63731">
              <w:br/>
              <w:t>4. Busana Butik – A</w:t>
            </w:r>
            <w:r w:rsidRPr="00B63731">
              <w:br/>
              <w:t xml:space="preserve">5. Usaha Perjalanan Wisata </w:t>
            </w:r>
            <w:r w:rsidRPr="00B63731">
              <w:br/>
              <w:t xml:space="preserve">6. Patiseri </w:t>
            </w:r>
            <w:r w:rsidRPr="00B63731">
              <w:br/>
              <w:t xml:space="preserve">7. Administrasi Perkantoran </w:t>
            </w:r>
          </w:p>
        </w:tc>
        <w:tc>
          <w:tcPr>
            <w:tcW w:w="2126" w:type="dxa"/>
          </w:tcPr>
          <w:p w:rsidR="00057348" w:rsidRPr="00B63731" w:rsidRDefault="00057348" w:rsidP="00B63731">
            <w:pPr>
              <w:spacing w:after="0" w:line="240" w:lineRule="auto"/>
              <w:jc w:val="center"/>
              <w:rPr>
                <w:rFonts w:ascii="Times New Roman" w:hAnsi="Times New Roman" w:cs="Times New Roman"/>
                <w:b/>
                <w:bCs/>
                <w:sz w:val="24"/>
                <w:szCs w:val="24"/>
                <w:lang w:val="id-ID"/>
              </w:rPr>
            </w:pP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w:t>
            </w:r>
          </w:p>
          <w:p w:rsidR="00057348" w:rsidRPr="00B63731" w:rsidRDefault="00057348" w:rsidP="00B63731">
            <w:pPr>
              <w:spacing w:after="0" w:line="240" w:lineRule="auto"/>
              <w:jc w:val="center"/>
              <w:rPr>
                <w:rFonts w:ascii="Times New Roman" w:hAnsi="Times New Roman" w:cs="Times New Roman"/>
                <w:b/>
                <w:bCs/>
                <w:sz w:val="24"/>
                <w:szCs w:val="24"/>
                <w:lang w:val="id-ID"/>
              </w:rPr>
            </w:pPr>
            <w:r w:rsidRPr="00B63731">
              <w:rPr>
                <w:rFonts w:ascii="Times New Roman" w:hAnsi="Times New Roman" w:cs="Times New Roman"/>
                <w:sz w:val="24"/>
                <w:szCs w:val="24"/>
                <w:lang w:val="id-ID"/>
              </w:rPr>
              <w:t>4</w:t>
            </w:r>
          </w:p>
        </w:tc>
      </w:tr>
      <w:tr w:rsidR="00057348" w:rsidRPr="00B63731">
        <w:trPr>
          <w:trHeight w:val="312"/>
        </w:trPr>
        <w:tc>
          <w:tcPr>
            <w:tcW w:w="851" w:type="dxa"/>
            <w:tcBorders>
              <w:top w:val="nil"/>
            </w:tcBorders>
          </w:tcPr>
          <w:p w:rsidR="00057348" w:rsidRPr="00B63731" w:rsidRDefault="00057348" w:rsidP="00B63731">
            <w:pPr>
              <w:spacing w:after="0" w:line="480" w:lineRule="auto"/>
              <w:jc w:val="center"/>
              <w:rPr>
                <w:rFonts w:ascii="Times New Roman" w:hAnsi="Times New Roman" w:cs="Times New Roman"/>
                <w:sz w:val="24"/>
                <w:szCs w:val="24"/>
              </w:rPr>
            </w:pPr>
          </w:p>
        </w:tc>
        <w:tc>
          <w:tcPr>
            <w:tcW w:w="4678" w:type="dxa"/>
          </w:tcPr>
          <w:p w:rsidR="00057348" w:rsidRPr="00B63731" w:rsidRDefault="00057348" w:rsidP="00B63731">
            <w:pPr>
              <w:spacing w:after="0" w:line="48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Jumlah</w:t>
            </w:r>
          </w:p>
        </w:tc>
        <w:tc>
          <w:tcPr>
            <w:tcW w:w="2126" w:type="dxa"/>
          </w:tcPr>
          <w:p w:rsidR="00057348" w:rsidRPr="00B63731" w:rsidRDefault="00057348" w:rsidP="00B63731">
            <w:pPr>
              <w:spacing w:after="0" w:line="480" w:lineRule="auto"/>
              <w:jc w:val="center"/>
              <w:rPr>
                <w:rFonts w:ascii="Times New Roman" w:hAnsi="Times New Roman" w:cs="Times New Roman"/>
                <w:b/>
                <w:bCs/>
                <w:sz w:val="24"/>
                <w:szCs w:val="24"/>
                <w:lang w:val="id-ID"/>
              </w:rPr>
            </w:pPr>
            <w:r w:rsidRPr="00B63731">
              <w:rPr>
                <w:rFonts w:ascii="Times New Roman" w:hAnsi="Times New Roman" w:cs="Times New Roman"/>
                <w:b/>
                <w:bCs/>
                <w:sz w:val="24"/>
                <w:szCs w:val="24"/>
                <w:lang w:val="id-ID"/>
              </w:rPr>
              <w:t>33</w:t>
            </w:r>
          </w:p>
        </w:tc>
      </w:tr>
      <w:tr w:rsidR="00057348" w:rsidRPr="00CC0301">
        <w:trPr>
          <w:trHeight w:val="407"/>
        </w:trPr>
        <w:tc>
          <w:tcPr>
            <w:tcW w:w="5529" w:type="dxa"/>
            <w:gridSpan w:val="2"/>
            <w:vAlign w:val="center"/>
          </w:tcPr>
          <w:p w:rsidR="00057348" w:rsidRPr="00CC0301" w:rsidRDefault="00057348" w:rsidP="00B63731">
            <w:pPr>
              <w:spacing w:after="0" w:line="480" w:lineRule="auto"/>
              <w:jc w:val="center"/>
              <w:rPr>
                <w:rFonts w:ascii="Times New Roman" w:hAnsi="Times New Roman" w:cs="Times New Roman"/>
                <w:sz w:val="24"/>
                <w:szCs w:val="24"/>
              </w:rPr>
            </w:pPr>
            <w:r w:rsidRPr="00CC0301">
              <w:rPr>
                <w:rFonts w:ascii="Times New Roman" w:hAnsi="Times New Roman" w:cs="Times New Roman"/>
                <w:sz w:val="24"/>
                <w:szCs w:val="24"/>
              </w:rPr>
              <w:t>Jumlah Keseluruhan</w:t>
            </w:r>
          </w:p>
        </w:tc>
        <w:tc>
          <w:tcPr>
            <w:tcW w:w="2126" w:type="dxa"/>
          </w:tcPr>
          <w:p w:rsidR="00057348" w:rsidRPr="00CC0301" w:rsidRDefault="00057348" w:rsidP="00B63731">
            <w:pPr>
              <w:spacing w:after="0" w:line="480" w:lineRule="auto"/>
              <w:jc w:val="center"/>
              <w:rPr>
                <w:rFonts w:ascii="Times New Roman" w:hAnsi="Times New Roman" w:cs="Times New Roman"/>
                <w:sz w:val="24"/>
                <w:szCs w:val="24"/>
                <w:lang w:val="id-ID"/>
              </w:rPr>
            </w:pPr>
            <w:r w:rsidRPr="00CC0301">
              <w:rPr>
                <w:rFonts w:ascii="Times New Roman" w:hAnsi="Times New Roman" w:cs="Times New Roman"/>
                <w:sz w:val="24"/>
                <w:szCs w:val="24"/>
                <w:lang w:val="id-ID"/>
              </w:rPr>
              <w:t>352</w:t>
            </w:r>
          </w:p>
        </w:tc>
      </w:tr>
    </w:tbl>
    <w:p w:rsidR="00057348" w:rsidRPr="00B63731" w:rsidRDefault="00057348" w:rsidP="00B63731">
      <w:pPr>
        <w:pStyle w:val="BodyTextIndent"/>
        <w:ind w:right="58" w:firstLine="0"/>
        <w:rPr>
          <w:rFonts w:ascii="Times New Roman" w:hAnsi="Times New Roman" w:cs="Times New Roman"/>
          <w:sz w:val="24"/>
          <w:szCs w:val="24"/>
          <w:lang w:val="sv-SE"/>
        </w:rPr>
      </w:pPr>
      <w:r>
        <w:rPr>
          <w:rFonts w:ascii="Times New Roman" w:hAnsi="Times New Roman" w:cs="Times New Roman"/>
          <w:sz w:val="24"/>
          <w:szCs w:val="24"/>
          <w:lang w:val="sv-SE"/>
        </w:rPr>
        <w:t>Sumber</w:t>
      </w:r>
      <w:r w:rsidRPr="00B63731">
        <w:rPr>
          <w:rFonts w:ascii="Times New Roman" w:hAnsi="Times New Roman" w:cs="Times New Roman"/>
          <w:sz w:val="24"/>
          <w:szCs w:val="24"/>
          <w:lang w:val="sv-SE"/>
        </w:rPr>
        <w:t>: Data primer diolah, 2016</w:t>
      </w:r>
    </w:p>
    <w:p w:rsidR="00057348" w:rsidRPr="00B63731" w:rsidRDefault="00057348" w:rsidP="00B63731">
      <w:pPr>
        <w:pStyle w:val="BodyTextIndent"/>
        <w:ind w:right="58" w:firstLine="0"/>
        <w:rPr>
          <w:rFonts w:ascii="Times New Roman" w:hAnsi="Times New Roman" w:cs="Times New Roman"/>
          <w:sz w:val="24"/>
          <w:szCs w:val="24"/>
          <w:lang w:val="id-ID"/>
        </w:rPr>
      </w:pPr>
      <w:r w:rsidRPr="00B63731">
        <w:rPr>
          <w:rFonts w:ascii="Times New Roman" w:hAnsi="Times New Roman" w:cs="Times New Roman"/>
          <w:sz w:val="24"/>
          <w:szCs w:val="24"/>
          <w:lang w:val="sv-SE"/>
        </w:rPr>
        <w:tab/>
        <w:t xml:space="preserve">Data responden pada kelas tiga yang terdiri dari sembilan sekolah yaitu : SMK </w:t>
      </w:r>
      <w:r w:rsidRPr="00B63731">
        <w:rPr>
          <w:rFonts w:ascii="Times New Roman" w:hAnsi="Times New Roman" w:cs="Times New Roman"/>
          <w:sz w:val="24"/>
          <w:szCs w:val="24"/>
          <w:lang w:val="id-ID"/>
        </w:rPr>
        <w:t>Negeri 1 Sulawesi Selatan</w:t>
      </w:r>
      <w:r w:rsidRPr="00B63731">
        <w:rPr>
          <w:rFonts w:ascii="Times New Roman" w:hAnsi="Times New Roman" w:cs="Times New Roman"/>
          <w:sz w:val="24"/>
          <w:szCs w:val="24"/>
          <w:lang w:val="sv-SE"/>
        </w:rPr>
        <w:t xml:space="preserve"> dengan jumlah siswa 39 orang, SMK Negeri 1 Makassar dengan jumlah siswa 39 orang, SMK Negeri 2 Makassar dengan jumlah siswa 39 orang, SMK Negeri 3 Makassar dengan jumlah siswa 39 orang, SMK Negeri 4 Makassar dengan jumlah siswa 39 orang, SMK Negeri 5 Makassar dengan jumlah siswa 39 orang, SMK Negeri 6 Makassar dengan jumlah siswa 39 orang, SMK Negeri 7 Makassar dengan jumlah siswa 39 orang dan SMK Negeri 1 Makassar dengan jumlah siswa 40 orang. dapat dili</w:t>
      </w:r>
      <w:r>
        <w:rPr>
          <w:rFonts w:ascii="Times New Roman" w:hAnsi="Times New Roman" w:cs="Times New Roman"/>
          <w:sz w:val="24"/>
          <w:szCs w:val="24"/>
          <w:lang w:val="sv-SE"/>
        </w:rPr>
        <w:t>hat berdasarkan diagram berikut</w:t>
      </w:r>
      <w:r w:rsidRPr="00B63731">
        <w:rPr>
          <w:rFonts w:ascii="Times New Roman" w:hAnsi="Times New Roman" w:cs="Times New Roman"/>
          <w:sz w:val="24"/>
          <w:szCs w:val="24"/>
          <w:lang w:val="sv-SE"/>
        </w:rPr>
        <w:t>:</w:t>
      </w:r>
    </w:p>
    <w:p w:rsidR="00057348" w:rsidRPr="00B63731" w:rsidRDefault="00057348" w:rsidP="00B63731">
      <w:pPr>
        <w:tabs>
          <w:tab w:val="left" w:pos="5580"/>
        </w:tabs>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noProof/>
          <w:sz w:val="24"/>
          <w:szCs w:val="24"/>
        </w:rPr>
        <w:object w:dxaOrig="7009" w:dyaOrig="4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47.25pt;height:222.75pt;visibility:visible" o:ole="">
            <v:imagedata r:id="rId7" o:title=""/>
            <o:lock v:ext="edit" aspectratio="f"/>
          </v:shape>
          <o:OLEObject Type="Embed" ProgID="Excel.Sheet.8" ShapeID="Chart 1" DrawAspect="Content" ObjectID="_1567626501" r:id="rId8"/>
        </w:object>
      </w:r>
    </w:p>
    <w:p w:rsidR="00057348" w:rsidRPr="00B63731" w:rsidRDefault="00057348" w:rsidP="003719CF">
      <w:pPr>
        <w:tabs>
          <w:tab w:val="left" w:pos="5580"/>
        </w:tabs>
        <w:spacing w:after="0" w:line="48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Gambar 3.1 Distribusi sampel penelitian.</w:t>
      </w:r>
    </w:p>
    <w:p w:rsidR="00057348" w:rsidRPr="00B63731" w:rsidRDefault="00057348" w:rsidP="00B63731">
      <w:pPr>
        <w:tabs>
          <w:tab w:val="left" w:pos="5580"/>
        </w:tabs>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Berdasarkan data diatas dapat diketahui bahwa rata-rata responden dari kesembilan sekolah tersebut yaitu 39 </w:t>
      </w:r>
      <w:r w:rsidRPr="00B63731">
        <w:rPr>
          <w:rFonts w:ascii="Times New Roman" w:hAnsi="Times New Roman" w:cs="Times New Roman"/>
          <w:sz w:val="24"/>
          <w:szCs w:val="24"/>
          <w:lang w:val="id-ID"/>
        </w:rPr>
        <w:t>responden yang peneliti bagikan kuesioner tentang bahan pembelajaran kewirausahaan, status sosial ekonomi, sikap dan kompetensi wirausaha siswa</w:t>
      </w:r>
      <w:r w:rsidRPr="00B63731">
        <w:rPr>
          <w:rFonts w:ascii="Times New Roman" w:hAnsi="Times New Roman" w:cs="Times New Roman"/>
          <w:sz w:val="24"/>
          <w:szCs w:val="24"/>
        </w:rPr>
        <w:t>.</w:t>
      </w:r>
    </w:p>
    <w:p w:rsidR="00057348" w:rsidRPr="00B63731" w:rsidRDefault="00057348" w:rsidP="00B63731">
      <w:pPr>
        <w:numPr>
          <w:ilvl w:val="0"/>
          <w:numId w:val="11"/>
        </w:numPr>
        <w:spacing w:after="0" w:line="480" w:lineRule="auto"/>
        <w:jc w:val="center"/>
        <w:rPr>
          <w:rFonts w:ascii="Times New Roman" w:hAnsi="Times New Roman" w:cs="Times New Roman"/>
          <w:b/>
          <w:bCs/>
          <w:sz w:val="24"/>
          <w:szCs w:val="24"/>
          <w:lang w:val="id-ID"/>
        </w:rPr>
      </w:pPr>
      <w:r w:rsidRPr="00B63731">
        <w:rPr>
          <w:rFonts w:ascii="Times New Roman" w:hAnsi="Times New Roman" w:cs="Times New Roman"/>
          <w:b/>
          <w:bCs/>
          <w:sz w:val="24"/>
          <w:szCs w:val="24"/>
        </w:rPr>
        <w:t>Teknik Pengumpulan Data</w:t>
      </w:r>
    </w:p>
    <w:p w:rsidR="00057348" w:rsidRPr="00B63731" w:rsidRDefault="00057348" w:rsidP="00CC0301">
      <w:pPr>
        <w:spacing w:after="0" w:line="240" w:lineRule="auto"/>
        <w:ind w:firstLine="644"/>
        <w:jc w:val="both"/>
        <w:rPr>
          <w:rFonts w:ascii="Times New Roman" w:hAnsi="Times New Roman" w:cs="Times New Roman"/>
          <w:sz w:val="24"/>
          <w:szCs w:val="24"/>
          <w:lang w:val="id-ID"/>
        </w:rPr>
      </w:pPr>
    </w:p>
    <w:p w:rsidR="00057348" w:rsidRPr="00B63731" w:rsidRDefault="00057348" w:rsidP="00B63731">
      <w:pPr>
        <w:spacing w:after="0" w:line="480" w:lineRule="auto"/>
        <w:ind w:firstLine="644"/>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Merujuk Cresswell (2007) dan nasution (1992)yang menjadi instrumen utama dalam penelitian adalah penyebaran kuesioner atau wawancara terstruktur yang menjadi instrumen utama dalam penelitian. Penyebaran kuesioner dilakukan ditahap awal penelitian yang disebarkan kepada siswa pada 9 SMK Negeri di kota Makassar yang dijadikan sebagai responden penelitian.</w:t>
      </w:r>
    </w:p>
    <w:p w:rsidR="00057348" w:rsidRPr="00B63731" w:rsidRDefault="00057348" w:rsidP="00B63731">
      <w:pPr>
        <w:spacing w:after="0" w:line="480" w:lineRule="auto"/>
        <w:ind w:firstLine="644"/>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Kuesioner  disusun dalam skala Likert sebagai formasi item-item pengukur variabel penelitian berbentuk pernyataan dengan lima pilihan responden/jawaban seperti pada tabelberikut ini:</w:t>
      </w:r>
    </w:p>
    <w:p w:rsidR="00057348" w:rsidRPr="00B63731" w:rsidRDefault="00057348" w:rsidP="00B63731">
      <w:pPr>
        <w:spacing w:after="0" w:line="480" w:lineRule="auto"/>
        <w:ind w:left="426"/>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3.4 </w:t>
      </w:r>
      <w:r w:rsidRPr="00B63731">
        <w:rPr>
          <w:rFonts w:ascii="Times New Roman" w:hAnsi="Times New Roman" w:cs="Times New Roman"/>
          <w:sz w:val="24"/>
          <w:szCs w:val="24"/>
          <w:lang w:val="id-ID"/>
        </w:rPr>
        <w:t>Pilihan jawaban dan skor masing-masing alternative</w:t>
      </w:r>
    </w:p>
    <w:tbl>
      <w:tblPr>
        <w:tblW w:w="4657"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44"/>
        <w:gridCol w:w="3663"/>
      </w:tblGrid>
      <w:tr w:rsidR="00057348" w:rsidRPr="00B63731">
        <w:tc>
          <w:tcPr>
            <w:tcW w:w="2684" w:type="pct"/>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Jawaban</w:t>
            </w:r>
          </w:p>
        </w:tc>
        <w:tc>
          <w:tcPr>
            <w:tcW w:w="2316" w:type="pct"/>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Skor</w:t>
            </w:r>
          </w:p>
        </w:tc>
      </w:tr>
      <w:tr w:rsidR="00057348" w:rsidRPr="00B63731">
        <w:tc>
          <w:tcPr>
            <w:tcW w:w="2684" w:type="pct"/>
          </w:tcPr>
          <w:p w:rsidR="00057348" w:rsidRPr="00B63731" w:rsidRDefault="00057348" w:rsidP="00B6373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Sangat tidak setuju (STS)</w:t>
            </w:r>
          </w:p>
        </w:tc>
        <w:tc>
          <w:tcPr>
            <w:tcW w:w="2316" w:type="pct"/>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w:t>
            </w:r>
          </w:p>
        </w:tc>
      </w:tr>
      <w:tr w:rsidR="00057348" w:rsidRPr="00B63731">
        <w:tc>
          <w:tcPr>
            <w:tcW w:w="2684" w:type="pct"/>
          </w:tcPr>
          <w:p w:rsidR="00057348" w:rsidRPr="00B63731" w:rsidRDefault="00057348" w:rsidP="00B6373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Tidak setuju (TS)</w:t>
            </w:r>
          </w:p>
        </w:tc>
        <w:tc>
          <w:tcPr>
            <w:tcW w:w="2316" w:type="pct"/>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w:t>
            </w:r>
          </w:p>
        </w:tc>
      </w:tr>
      <w:tr w:rsidR="00057348" w:rsidRPr="00B63731">
        <w:tc>
          <w:tcPr>
            <w:tcW w:w="2684" w:type="pct"/>
          </w:tcPr>
          <w:p w:rsidR="00057348" w:rsidRPr="00B63731" w:rsidRDefault="00057348" w:rsidP="00B6373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Netral (N)</w:t>
            </w:r>
          </w:p>
        </w:tc>
        <w:tc>
          <w:tcPr>
            <w:tcW w:w="2316" w:type="pct"/>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w:t>
            </w:r>
          </w:p>
        </w:tc>
      </w:tr>
      <w:tr w:rsidR="00057348" w:rsidRPr="00B63731">
        <w:tc>
          <w:tcPr>
            <w:tcW w:w="2684" w:type="pct"/>
          </w:tcPr>
          <w:p w:rsidR="00057348" w:rsidRPr="00B63731" w:rsidRDefault="00057348" w:rsidP="00B6373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Setuju (S)</w:t>
            </w:r>
          </w:p>
        </w:tc>
        <w:tc>
          <w:tcPr>
            <w:tcW w:w="2316" w:type="pct"/>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w:t>
            </w:r>
          </w:p>
        </w:tc>
      </w:tr>
      <w:tr w:rsidR="00057348" w:rsidRPr="00B63731">
        <w:tc>
          <w:tcPr>
            <w:tcW w:w="2684" w:type="pct"/>
          </w:tcPr>
          <w:p w:rsidR="00057348" w:rsidRPr="00B63731" w:rsidRDefault="00057348" w:rsidP="00B6373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Sangat setuju (SS)</w:t>
            </w:r>
          </w:p>
        </w:tc>
        <w:tc>
          <w:tcPr>
            <w:tcW w:w="2316" w:type="pct"/>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w:t>
            </w:r>
          </w:p>
        </w:tc>
      </w:tr>
    </w:tbl>
    <w:p w:rsidR="00057348" w:rsidRPr="00B63731" w:rsidRDefault="00057348" w:rsidP="00B63731">
      <w:pPr>
        <w:spacing w:after="0" w:line="240" w:lineRule="auto"/>
        <w:ind w:left="426"/>
        <w:jc w:val="center"/>
        <w:rPr>
          <w:rFonts w:ascii="Times New Roman" w:hAnsi="Times New Roman" w:cs="Times New Roman"/>
          <w:sz w:val="24"/>
          <w:szCs w:val="24"/>
          <w:lang w:val="id-ID"/>
        </w:rPr>
      </w:pP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Penyusunan item-item pernyataan pada kuesioner dilakukan dengan mengacu kepada struktur operasional variabel penelitian. Data yang terkumpul selanjutnya direkapitulasi dalam bentuk </w:t>
      </w:r>
      <w:r w:rsidRPr="00B63731">
        <w:rPr>
          <w:rFonts w:ascii="Times New Roman" w:hAnsi="Times New Roman" w:cs="Times New Roman"/>
          <w:i/>
          <w:iCs/>
          <w:sz w:val="24"/>
          <w:szCs w:val="24"/>
          <w:lang w:val="id-ID"/>
        </w:rPr>
        <w:t xml:space="preserve">coding sheet </w:t>
      </w:r>
      <w:r w:rsidRPr="00B63731">
        <w:rPr>
          <w:rFonts w:ascii="Times New Roman" w:hAnsi="Times New Roman" w:cs="Times New Roman"/>
          <w:sz w:val="24"/>
          <w:szCs w:val="24"/>
          <w:lang w:val="id-ID"/>
        </w:rPr>
        <w:t xml:space="preserve">yang disusun secara </w:t>
      </w:r>
      <w:r w:rsidRPr="00B63731">
        <w:rPr>
          <w:rFonts w:ascii="Times New Roman" w:hAnsi="Times New Roman" w:cs="Times New Roman"/>
          <w:i/>
          <w:iCs/>
          <w:sz w:val="24"/>
          <w:szCs w:val="24"/>
          <w:lang w:val="id-ID"/>
        </w:rPr>
        <w:t>cross sectional</w:t>
      </w:r>
      <w:r w:rsidRPr="00B63731">
        <w:rPr>
          <w:rFonts w:ascii="Times New Roman" w:hAnsi="Times New Roman" w:cs="Times New Roman"/>
          <w:sz w:val="24"/>
          <w:szCs w:val="24"/>
          <w:lang w:val="id-ID"/>
        </w:rPr>
        <w:t xml:space="preserve"> untuk diolah dan dianalisis. </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Dokumentasi</w:t>
      </w:r>
      <w:r w:rsidRPr="00B63731">
        <w:rPr>
          <w:rFonts w:ascii="Times New Roman" w:hAnsi="Times New Roman" w:cs="Times New Roman"/>
          <w:sz w:val="24"/>
          <w:szCs w:val="24"/>
          <w:lang w:val="id-ID"/>
        </w:rPr>
        <w:t xml:space="preserve"> yang akan dilakukan</w:t>
      </w:r>
      <w:r w:rsidRPr="00B63731">
        <w:rPr>
          <w:rFonts w:ascii="Times New Roman" w:hAnsi="Times New Roman" w:cs="Times New Roman"/>
          <w:sz w:val="24"/>
          <w:szCs w:val="24"/>
        </w:rPr>
        <w:t xml:space="preserve"> yakni teknik pengumpulan data yang digunakan dengan mengumpulkan dokumen atau arsip pada SMK Negeri di  kota Makassar yakni data jumlah siswa SMK, </w:t>
      </w:r>
      <w:r w:rsidRPr="00B63731">
        <w:rPr>
          <w:rFonts w:ascii="Times New Roman" w:hAnsi="Times New Roman" w:cs="Times New Roman"/>
          <w:sz w:val="24"/>
          <w:szCs w:val="24"/>
          <w:lang w:val="id-ID" w:eastAsia="id-ID"/>
        </w:rPr>
        <w:t xml:space="preserve">dokumentasi nilai atau hasil belajar kewirausahaan yang terdiri dari nilaipengetahuan dan praktik </w:t>
      </w:r>
      <w:r w:rsidRPr="00B63731">
        <w:rPr>
          <w:rFonts w:ascii="Times New Roman" w:hAnsi="Times New Roman" w:cs="Times New Roman"/>
          <w:sz w:val="24"/>
          <w:szCs w:val="24"/>
        </w:rPr>
        <w:t>dan data lainnya yang mendukun</w:t>
      </w:r>
      <w:r w:rsidRPr="00B63731">
        <w:rPr>
          <w:rFonts w:ascii="Times New Roman" w:hAnsi="Times New Roman" w:cs="Times New Roman"/>
          <w:sz w:val="24"/>
          <w:szCs w:val="24"/>
          <w:lang w:val="id-ID"/>
        </w:rPr>
        <w:t xml:space="preserve">g </w:t>
      </w:r>
      <w:r w:rsidRPr="00B63731">
        <w:rPr>
          <w:rFonts w:ascii="Times New Roman" w:hAnsi="Times New Roman" w:cs="Times New Roman"/>
          <w:sz w:val="24"/>
          <w:szCs w:val="24"/>
        </w:rPr>
        <w:t xml:space="preserve"> penelitian ini.</w:t>
      </w:r>
      <w:r w:rsidRPr="00B63731">
        <w:rPr>
          <w:rFonts w:ascii="Times New Roman" w:hAnsi="Times New Roman" w:cs="Times New Roman"/>
          <w:sz w:val="24"/>
          <w:szCs w:val="24"/>
          <w:lang w:val="id-ID" w:eastAsia="id-ID"/>
        </w:rPr>
        <w:t xml:space="preserve"> Hasil penelitian yang peneliti lakukan dibandingkan</w:t>
      </w:r>
      <w:r>
        <w:rPr>
          <w:rFonts w:ascii="Times New Roman" w:hAnsi="Times New Roman" w:cs="Times New Roman"/>
          <w:sz w:val="24"/>
          <w:szCs w:val="24"/>
          <w:lang w:val="id-ID" w:eastAsia="id-ID"/>
        </w:rPr>
        <w:t xml:space="preserve"> </w:t>
      </w:r>
      <w:r w:rsidRPr="00B63731">
        <w:rPr>
          <w:rFonts w:ascii="Times New Roman" w:hAnsi="Times New Roman" w:cs="Times New Roman"/>
          <w:sz w:val="24"/>
          <w:szCs w:val="24"/>
          <w:lang w:val="id-ID" w:eastAsia="id-ID"/>
        </w:rPr>
        <w:t>dengan penelitian terdahulu menunjukkan hasil yang lebih memuaskan karenadengan menggunakan metode dokumentasi nilai pengetahuan dan ketrampilan,upaya berwirausaha siswa akan lebih jelas terlihat dari nilai atau hasil belajarkewirausahaan itu, dimana siswa yang upaya berwirausahanya tinggi pastimemiliki kompetensi kewirausahaan yang baik.</w:t>
      </w:r>
    </w:p>
    <w:p w:rsidR="00057348" w:rsidRPr="00B63731" w:rsidRDefault="00057348" w:rsidP="00CC0301">
      <w:pPr>
        <w:spacing w:after="0" w:line="240" w:lineRule="auto"/>
        <w:ind w:firstLine="709"/>
        <w:jc w:val="both"/>
        <w:rPr>
          <w:rFonts w:ascii="Times New Roman" w:hAnsi="Times New Roman" w:cs="Times New Roman"/>
          <w:sz w:val="24"/>
          <w:szCs w:val="24"/>
          <w:lang w:val="id-ID"/>
        </w:rPr>
      </w:pPr>
    </w:p>
    <w:p w:rsidR="00057348" w:rsidRDefault="00057348" w:rsidP="00B63731">
      <w:pPr>
        <w:pStyle w:val="ListParagraph"/>
        <w:numPr>
          <w:ilvl w:val="0"/>
          <w:numId w:val="11"/>
        </w:numPr>
        <w:spacing w:after="0" w:line="480" w:lineRule="auto"/>
        <w:jc w:val="center"/>
        <w:rPr>
          <w:rFonts w:ascii="Times New Roman" w:hAnsi="Times New Roman" w:cs="Times New Roman"/>
          <w:b/>
          <w:bCs/>
          <w:sz w:val="24"/>
          <w:szCs w:val="24"/>
          <w:lang w:val="id-ID"/>
        </w:rPr>
      </w:pPr>
      <w:r w:rsidRPr="00B63731">
        <w:rPr>
          <w:rFonts w:ascii="Times New Roman" w:hAnsi="Times New Roman" w:cs="Times New Roman"/>
          <w:b/>
          <w:bCs/>
          <w:sz w:val="24"/>
          <w:szCs w:val="24"/>
          <w:lang w:val="id-ID"/>
        </w:rPr>
        <w:t>Instrumen Penelitian</w:t>
      </w:r>
    </w:p>
    <w:p w:rsidR="00057348" w:rsidRPr="00B63731" w:rsidRDefault="00057348" w:rsidP="00CC0301">
      <w:pPr>
        <w:pStyle w:val="ListParagraph"/>
        <w:spacing w:after="0" w:line="240" w:lineRule="auto"/>
        <w:ind w:left="284"/>
        <w:rPr>
          <w:rFonts w:ascii="Times New Roman" w:hAnsi="Times New Roman" w:cs="Times New Roman"/>
          <w:b/>
          <w:bCs/>
          <w:sz w:val="24"/>
          <w:szCs w:val="24"/>
          <w:lang w:val="id-ID"/>
        </w:rPr>
      </w:pPr>
    </w:p>
    <w:p w:rsidR="00057348" w:rsidRPr="00B63731" w:rsidRDefault="00057348" w:rsidP="00F74F7A">
      <w:pPr>
        <w:pStyle w:val="ListParagraph"/>
        <w:numPr>
          <w:ilvl w:val="0"/>
          <w:numId w:val="39"/>
        </w:numPr>
        <w:spacing w:after="0" w:line="480" w:lineRule="auto"/>
        <w:ind w:left="360"/>
        <w:jc w:val="both"/>
        <w:rPr>
          <w:rFonts w:ascii="Times New Roman" w:hAnsi="Times New Roman" w:cs="Times New Roman"/>
          <w:b/>
          <w:bCs/>
          <w:sz w:val="24"/>
          <w:szCs w:val="24"/>
          <w:lang w:val="id-ID"/>
        </w:rPr>
      </w:pPr>
      <w:r w:rsidRPr="00B63731">
        <w:rPr>
          <w:rFonts w:ascii="Times New Roman" w:hAnsi="Times New Roman" w:cs="Times New Roman"/>
          <w:b/>
          <w:bCs/>
          <w:sz w:val="24"/>
          <w:szCs w:val="24"/>
        </w:rPr>
        <w:t>Uji Reliabilitas</w:t>
      </w:r>
    </w:p>
    <w:p w:rsidR="00057348" w:rsidRPr="00B63731" w:rsidRDefault="00057348" w:rsidP="00B63731">
      <w:pPr>
        <w:spacing w:after="0" w:line="480" w:lineRule="auto"/>
        <w:ind w:firstLine="644"/>
        <w:jc w:val="both"/>
        <w:rPr>
          <w:rFonts w:ascii="Times New Roman" w:hAnsi="Times New Roman" w:cs="Times New Roman"/>
          <w:b/>
          <w:bCs/>
          <w:sz w:val="24"/>
          <w:szCs w:val="24"/>
          <w:lang w:val="id-ID"/>
        </w:rPr>
      </w:pPr>
      <w:r w:rsidRPr="00B63731">
        <w:rPr>
          <w:rFonts w:ascii="Times New Roman" w:hAnsi="Times New Roman" w:cs="Times New Roman"/>
          <w:sz w:val="24"/>
          <w:szCs w:val="24"/>
        </w:rPr>
        <w:t>Dalam penelitian ini, peneliti memakai kuesioner sebagai alat pengukur</w:t>
      </w:r>
      <w:r w:rsidRPr="00B63731">
        <w:rPr>
          <w:rFonts w:ascii="Times New Roman" w:hAnsi="Times New Roman" w:cs="Times New Roman"/>
          <w:sz w:val="24"/>
          <w:szCs w:val="24"/>
          <w:lang w:val="id-ID"/>
        </w:rPr>
        <w:t xml:space="preserve"> desain pembelajaran kewirausahaan, status sosial ekonomi terhadap sikap dan kompetensi wirausaha siswa pada SMK Negeri di Kota Makassar</w:t>
      </w:r>
      <w:r w:rsidRPr="00B63731">
        <w:rPr>
          <w:rFonts w:ascii="Times New Roman" w:hAnsi="Times New Roman" w:cs="Times New Roman"/>
          <w:sz w:val="24"/>
          <w:szCs w:val="24"/>
        </w:rPr>
        <w:t>. Sebelum dilakukan analisis, kuesioner tersebut harus diuji reliabilitas dan validitasnya terlebih dahulu. Uji Reliabilitas merupakan uji kehandalan yang bertujuan untuk mengetahui seberapa jauh alat ukur dapat dipercaya. Suatu kuesioner dikatakan reliabel atau handal jika jawaban seseorang terhadap pernya</w:t>
      </w:r>
      <w:r w:rsidRPr="00B63731">
        <w:rPr>
          <w:rFonts w:ascii="Times New Roman" w:hAnsi="Times New Roman" w:cs="Times New Roman"/>
          <w:sz w:val="24"/>
          <w:szCs w:val="24"/>
          <w:lang w:val="id-ID"/>
        </w:rPr>
        <w:t>ta</w:t>
      </w:r>
      <w:r w:rsidRPr="00B63731">
        <w:rPr>
          <w:rFonts w:ascii="Times New Roman" w:hAnsi="Times New Roman" w:cs="Times New Roman"/>
          <w:sz w:val="24"/>
          <w:szCs w:val="24"/>
        </w:rPr>
        <w:t>an konstan atau stabil dari waktu ke waktu.</w:t>
      </w:r>
    </w:p>
    <w:p w:rsidR="00057348" w:rsidRPr="00B63731" w:rsidRDefault="00057348" w:rsidP="00CC0301">
      <w:pPr>
        <w:spacing w:after="0" w:line="240" w:lineRule="auto"/>
        <w:ind w:firstLine="644"/>
        <w:jc w:val="both"/>
        <w:rPr>
          <w:rFonts w:ascii="Times New Roman" w:hAnsi="Times New Roman" w:cs="Times New Roman"/>
          <w:b/>
          <w:bCs/>
          <w:sz w:val="24"/>
          <w:szCs w:val="24"/>
          <w:lang w:val="id-ID"/>
        </w:rPr>
      </w:pPr>
    </w:p>
    <w:p w:rsidR="00057348" w:rsidRPr="00B63731" w:rsidRDefault="00057348" w:rsidP="00B63731">
      <w:pPr>
        <w:spacing w:after="0" w:line="480" w:lineRule="auto"/>
        <w:jc w:val="both"/>
        <w:rPr>
          <w:rFonts w:ascii="Times New Roman" w:hAnsi="Times New Roman" w:cs="Times New Roman"/>
          <w:b/>
          <w:bCs/>
          <w:sz w:val="24"/>
          <w:szCs w:val="24"/>
        </w:rPr>
      </w:pPr>
      <w:r w:rsidRPr="00B63731">
        <w:rPr>
          <w:rFonts w:ascii="Times New Roman" w:hAnsi="Times New Roman" w:cs="Times New Roman"/>
          <w:b/>
          <w:bCs/>
          <w:sz w:val="24"/>
          <w:szCs w:val="24"/>
        </w:rPr>
        <w:t>2. Uji Validitas</w:t>
      </w:r>
    </w:p>
    <w:p w:rsidR="00057348" w:rsidRDefault="00057348" w:rsidP="00B63731">
      <w:pPr>
        <w:spacing w:after="0" w:line="480" w:lineRule="auto"/>
        <w:ind w:firstLine="644"/>
        <w:jc w:val="both"/>
        <w:rPr>
          <w:rFonts w:ascii="Times New Roman" w:hAnsi="Times New Roman" w:cs="Times New Roman"/>
          <w:sz w:val="24"/>
          <w:szCs w:val="24"/>
        </w:rPr>
      </w:pPr>
      <w:r w:rsidRPr="00B63731">
        <w:rPr>
          <w:rFonts w:ascii="Times New Roman" w:hAnsi="Times New Roman" w:cs="Times New Roman"/>
          <w:sz w:val="24"/>
          <w:szCs w:val="24"/>
        </w:rPr>
        <w:t>Uji validitas daftar pernya</w:t>
      </w:r>
      <w:r w:rsidRPr="00B63731">
        <w:rPr>
          <w:rFonts w:ascii="Times New Roman" w:hAnsi="Times New Roman" w:cs="Times New Roman"/>
          <w:sz w:val="24"/>
          <w:szCs w:val="24"/>
          <w:lang w:val="id-ID"/>
        </w:rPr>
        <w:t>ta</w:t>
      </w:r>
      <w:r w:rsidRPr="00B63731">
        <w:rPr>
          <w:rFonts w:ascii="Times New Roman" w:hAnsi="Times New Roman" w:cs="Times New Roman"/>
          <w:sz w:val="24"/>
          <w:szCs w:val="24"/>
        </w:rPr>
        <w:t>an untuk mengukur sah atau valid tidaknya                     suatu kuesioner. Suatu kuesioner dikatakan valid jika pernya</w:t>
      </w:r>
      <w:r w:rsidRPr="00B63731">
        <w:rPr>
          <w:rFonts w:ascii="Times New Roman" w:hAnsi="Times New Roman" w:cs="Times New Roman"/>
          <w:sz w:val="24"/>
          <w:szCs w:val="24"/>
          <w:lang w:val="id-ID"/>
        </w:rPr>
        <w:t>ta</w:t>
      </w:r>
      <w:r w:rsidRPr="00B63731">
        <w:rPr>
          <w:rFonts w:ascii="Times New Roman" w:hAnsi="Times New Roman" w:cs="Times New Roman"/>
          <w:sz w:val="24"/>
          <w:szCs w:val="24"/>
        </w:rPr>
        <w:t xml:space="preserve">an pada kuesioner mampu menganggap sesuatu yang diukur oleh kuesioner tersebut. Jenis validitas yang digunakan dalam penelitian ini adalah validitas konstruk, validitas konstruk diperoleh dengan menghitung korelasi antara masing-masing validitas denganscor total dengan memakai rumus </w:t>
      </w:r>
      <w:r w:rsidRPr="00B63731">
        <w:rPr>
          <w:rFonts w:ascii="Times New Roman" w:hAnsi="Times New Roman" w:cs="Times New Roman"/>
          <w:i/>
          <w:iCs/>
          <w:sz w:val="24"/>
          <w:szCs w:val="24"/>
        </w:rPr>
        <w:t>correlate bivarate pearson</w:t>
      </w:r>
      <w:r w:rsidRPr="00B63731">
        <w:rPr>
          <w:rFonts w:ascii="Times New Roman" w:hAnsi="Times New Roman" w:cs="Times New Roman"/>
          <w:sz w:val="24"/>
          <w:szCs w:val="24"/>
        </w:rPr>
        <w:t xml:space="preserve"> (korelasi person) dengan program SPSS. Secara statistik angka korelasi yang diperoleh haru</w:t>
      </w:r>
      <w:r w:rsidRPr="00B63731">
        <w:rPr>
          <w:rFonts w:ascii="Times New Roman" w:hAnsi="Times New Roman" w:cs="Times New Roman"/>
          <w:sz w:val="24"/>
          <w:szCs w:val="24"/>
          <w:lang w:val="id-ID"/>
        </w:rPr>
        <w:t xml:space="preserve">s </w:t>
      </w:r>
      <w:r w:rsidRPr="00B63731">
        <w:rPr>
          <w:rFonts w:ascii="Times New Roman" w:hAnsi="Times New Roman" w:cs="Times New Roman"/>
          <w:sz w:val="24"/>
          <w:szCs w:val="24"/>
        </w:rPr>
        <w:t>diuji terlebih dahulu untuk menyatakan apakah nilai korelasi yang dihasilkan signifikan atau tidak. Jika angka korelasi yang diperoleh negatif maka hal ini berkaitan dengan pernyataan lainnya dan karena itu pernyataan tersebut tida</w:t>
      </w:r>
      <w:r w:rsidRPr="00B63731">
        <w:rPr>
          <w:rFonts w:ascii="Times New Roman" w:hAnsi="Times New Roman" w:cs="Times New Roman"/>
          <w:sz w:val="24"/>
          <w:szCs w:val="24"/>
          <w:lang w:val="id-ID"/>
        </w:rPr>
        <w:t xml:space="preserve">k </w:t>
      </w:r>
      <w:r w:rsidRPr="00B63731">
        <w:rPr>
          <w:rFonts w:ascii="Times New Roman" w:hAnsi="Times New Roman" w:cs="Times New Roman"/>
          <w:sz w:val="24"/>
          <w:szCs w:val="24"/>
        </w:rPr>
        <w:t xml:space="preserve">valid atau tidak konsisten dengan pernyataan yang lain. </w:t>
      </w:r>
    </w:p>
    <w:p w:rsidR="00057348" w:rsidRPr="00B63731" w:rsidRDefault="00057348" w:rsidP="00CC0301">
      <w:pPr>
        <w:spacing w:after="0" w:line="240" w:lineRule="auto"/>
        <w:ind w:firstLine="644"/>
        <w:jc w:val="both"/>
        <w:rPr>
          <w:rFonts w:ascii="Times New Roman" w:hAnsi="Times New Roman" w:cs="Times New Roman"/>
          <w:sz w:val="24"/>
          <w:szCs w:val="24"/>
          <w:lang w:val="id-ID"/>
        </w:rPr>
      </w:pPr>
    </w:p>
    <w:p w:rsidR="00057348" w:rsidRPr="00B63731" w:rsidRDefault="00057348" w:rsidP="00B63731">
      <w:pPr>
        <w:pStyle w:val="ListParagraph"/>
        <w:numPr>
          <w:ilvl w:val="0"/>
          <w:numId w:val="11"/>
        </w:numPr>
        <w:spacing w:after="0" w:line="480" w:lineRule="auto"/>
        <w:jc w:val="center"/>
        <w:rPr>
          <w:rFonts w:ascii="Times New Roman" w:hAnsi="Times New Roman" w:cs="Times New Roman"/>
          <w:b/>
          <w:bCs/>
          <w:sz w:val="24"/>
          <w:szCs w:val="24"/>
          <w:lang w:val="id-ID"/>
        </w:rPr>
      </w:pPr>
      <w:r w:rsidRPr="00B63731">
        <w:rPr>
          <w:rFonts w:ascii="Times New Roman" w:hAnsi="Times New Roman" w:cs="Times New Roman"/>
          <w:b/>
          <w:bCs/>
          <w:sz w:val="24"/>
          <w:szCs w:val="24"/>
          <w:lang w:val="fi-FI"/>
        </w:rPr>
        <w:t>Teknik Analisis Data</w:t>
      </w:r>
    </w:p>
    <w:p w:rsidR="00057348" w:rsidRDefault="00057348" w:rsidP="00CC0301">
      <w:pPr>
        <w:pStyle w:val="PlainText"/>
        <w:ind w:firstLine="708"/>
        <w:jc w:val="both"/>
        <w:rPr>
          <w:rFonts w:ascii="Times New Roman" w:hAnsi="Times New Roman" w:cs="Times New Roman"/>
          <w:sz w:val="24"/>
          <w:szCs w:val="24"/>
          <w:lang w:val="sv-SE"/>
        </w:rPr>
      </w:pPr>
    </w:p>
    <w:p w:rsidR="00057348" w:rsidRPr="00B63731" w:rsidRDefault="00057348" w:rsidP="00B63731">
      <w:pPr>
        <w:pStyle w:val="PlainText"/>
        <w:spacing w:line="480" w:lineRule="auto"/>
        <w:ind w:firstLine="708"/>
        <w:jc w:val="both"/>
        <w:rPr>
          <w:rFonts w:ascii="Times New Roman" w:hAnsi="Times New Roman" w:cs="Times New Roman"/>
          <w:sz w:val="24"/>
          <w:szCs w:val="24"/>
          <w:lang w:val="sv-SE"/>
        </w:rPr>
      </w:pPr>
      <w:r w:rsidRPr="00B63731">
        <w:rPr>
          <w:rFonts w:ascii="Times New Roman" w:hAnsi="Times New Roman" w:cs="Times New Roman"/>
          <w:sz w:val="24"/>
          <w:szCs w:val="24"/>
          <w:lang w:val="sv-SE"/>
        </w:rPr>
        <w:t xml:space="preserve">Analisis data dalam penelitian ini dengan menggunakan metode </w:t>
      </w:r>
      <w:r w:rsidRPr="00B63731">
        <w:rPr>
          <w:rFonts w:ascii="Times New Roman" w:hAnsi="Times New Roman" w:cs="Times New Roman"/>
          <w:i/>
          <w:iCs/>
          <w:sz w:val="24"/>
          <w:szCs w:val="24"/>
          <w:lang w:val="sv-SE"/>
        </w:rPr>
        <w:t>Partial Least Square</w:t>
      </w:r>
      <w:r w:rsidRPr="00B63731">
        <w:rPr>
          <w:rFonts w:ascii="Times New Roman" w:hAnsi="Times New Roman" w:cs="Times New Roman"/>
          <w:sz w:val="24"/>
          <w:szCs w:val="24"/>
          <w:lang w:val="sv-SE"/>
        </w:rPr>
        <w:t xml:space="preserve"> (PLS). PLS dapat digunakan pada setiap jenis skala data (nominal, ordinal, interval, dan rasio) serta syarat asumsi yang lebih fleksibel. PLS juga digunakan untuk mengukur hubungan setiap indikator dengan konstruknya. Selain itu, dalam PLS dapat dilakukan uji </w:t>
      </w:r>
      <w:r w:rsidRPr="00B63731">
        <w:rPr>
          <w:rFonts w:ascii="Times New Roman" w:hAnsi="Times New Roman" w:cs="Times New Roman"/>
          <w:i/>
          <w:iCs/>
          <w:sz w:val="24"/>
          <w:szCs w:val="24"/>
          <w:lang w:val="sv-SE"/>
        </w:rPr>
        <w:t xml:space="preserve">bootsrapping </w:t>
      </w:r>
      <w:r w:rsidRPr="00B63731">
        <w:rPr>
          <w:rFonts w:ascii="Times New Roman" w:hAnsi="Times New Roman" w:cs="Times New Roman"/>
          <w:sz w:val="24"/>
          <w:szCs w:val="24"/>
          <w:lang w:val="sv-SE"/>
        </w:rPr>
        <w:t xml:space="preserve">terhadap struktural model yang bersifat </w:t>
      </w:r>
      <w:r w:rsidRPr="00B63731">
        <w:rPr>
          <w:rFonts w:ascii="Times New Roman" w:hAnsi="Times New Roman" w:cs="Times New Roman"/>
          <w:i/>
          <w:iCs/>
          <w:sz w:val="24"/>
          <w:szCs w:val="24"/>
          <w:lang w:val="sv-SE"/>
        </w:rPr>
        <w:t>outer model</w:t>
      </w:r>
      <w:r w:rsidRPr="00B63731">
        <w:rPr>
          <w:rFonts w:ascii="Times New Roman" w:hAnsi="Times New Roman" w:cs="Times New Roman"/>
          <w:sz w:val="24"/>
          <w:szCs w:val="24"/>
          <w:lang w:val="sv-SE"/>
        </w:rPr>
        <w:t xml:space="preserve"> dan </w:t>
      </w:r>
      <w:r w:rsidRPr="00B63731">
        <w:rPr>
          <w:rFonts w:ascii="Times New Roman" w:hAnsi="Times New Roman" w:cs="Times New Roman"/>
          <w:i/>
          <w:iCs/>
          <w:sz w:val="24"/>
          <w:szCs w:val="24"/>
          <w:lang w:val="sv-SE"/>
        </w:rPr>
        <w:t>inner model</w:t>
      </w:r>
      <w:r w:rsidRPr="00B63731">
        <w:rPr>
          <w:rFonts w:ascii="Times New Roman" w:hAnsi="Times New Roman" w:cs="Times New Roman"/>
          <w:sz w:val="24"/>
          <w:szCs w:val="24"/>
          <w:lang w:val="sv-SE"/>
        </w:rPr>
        <w:t>.</w:t>
      </w:r>
    </w:p>
    <w:p w:rsidR="00057348" w:rsidRDefault="00057348" w:rsidP="00B63731">
      <w:pPr>
        <w:pStyle w:val="PlainText"/>
        <w:spacing w:line="480" w:lineRule="auto"/>
        <w:ind w:firstLine="708"/>
        <w:jc w:val="both"/>
        <w:rPr>
          <w:rFonts w:ascii="Times New Roman" w:hAnsi="Times New Roman" w:cs="Times New Roman"/>
          <w:sz w:val="24"/>
          <w:szCs w:val="24"/>
          <w:lang w:val="sv-SE"/>
        </w:rPr>
      </w:pPr>
      <w:r w:rsidRPr="00B63731">
        <w:rPr>
          <w:rFonts w:ascii="Times New Roman" w:hAnsi="Times New Roman" w:cs="Times New Roman"/>
          <w:sz w:val="24"/>
          <w:szCs w:val="24"/>
          <w:lang w:val="sv-SE"/>
        </w:rPr>
        <w:t>Langkah-langkah dalam dalam menggu</w:t>
      </w:r>
      <w:r>
        <w:rPr>
          <w:rFonts w:ascii="Times New Roman" w:hAnsi="Times New Roman" w:cs="Times New Roman"/>
          <w:sz w:val="24"/>
          <w:szCs w:val="24"/>
          <w:lang w:val="sv-SE"/>
        </w:rPr>
        <w:t>nakan PLS yaitu sebagai berikut</w:t>
      </w:r>
      <w:r w:rsidRPr="00B63731">
        <w:rPr>
          <w:rFonts w:ascii="Times New Roman" w:hAnsi="Times New Roman" w:cs="Times New Roman"/>
          <w:sz w:val="24"/>
          <w:szCs w:val="24"/>
          <w:lang w:val="sv-SE"/>
        </w:rPr>
        <w:t>:</w:t>
      </w:r>
    </w:p>
    <w:p w:rsidR="00057348" w:rsidRPr="00B63731" w:rsidRDefault="00057348" w:rsidP="00625590">
      <w:pPr>
        <w:pStyle w:val="PlainText"/>
        <w:ind w:firstLine="708"/>
        <w:jc w:val="both"/>
        <w:rPr>
          <w:rFonts w:ascii="Times New Roman" w:hAnsi="Times New Roman" w:cs="Times New Roman"/>
          <w:sz w:val="24"/>
          <w:szCs w:val="24"/>
          <w:lang w:val="sv-SE"/>
        </w:rPr>
      </w:pPr>
    </w:p>
    <w:p w:rsidR="00057348" w:rsidRPr="00625590" w:rsidRDefault="00057348" w:rsidP="00F74F7A">
      <w:pPr>
        <w:pStyle w:val="ListParagraph"/>
        <w:numPr>
          <w:ilvl w:val="0"/>
          <w:numId w:val="29"/>
        </w:numPr>
        <w:spacing w:after="0" w:line="480" w:lineRule="auto"/>
        <w:ind w:left="294"/>
        <w:rPr>
          <w:rFonts w:ascii="Times New Roman" w:hAnsi="Times New Roman" w:cs="Times New Roman"/>
          <w:b/>
          <w:bCs/>
          <w:sz w:val="24"/>
          <w:szCs w:val="24"/>
        </w:rPr>
      </w:pPr>
      <w:r w:rsidRPr="00625590">
        <w:rPr>
          <w:rFonts w:ascii="Times New Roman" w:hAnsi="Times New Roman" w:cs="Times New Roman"/>
          <w:b/>
          <w:bCs/>
          <w:sz w:val="24"/>
          <w:szCs w:val="24"/>
        </w:rPr>
        <w:t>Merancang Model Pengukuran (</w:t>
      </w:r>
      <w:r w:rsidRPr="00625590">
        <w:rPr>
          <w:rFonts w:ascii="Times New Roman" w:hAnsi="Times New Roman" w:cs="Times New Roman"/>
          <w:b/>
          <w:bCs/>
          <w:i/>
          <w:iCs/>
          <w:sz w:val="24"/>
          <w:szCs w:val="24"/>
        </w:rPr>
        <w:t>Outer Model</w:t>
      </w:r>
      <w:r w:rsidRPr="00625590">
        <w:rPr>
          <w:rFonts w:ascii="Times New Roman" w:hAnsi="Times New Roman" w:cs="Times New Roman"/>
          <w:b/>
          <w:bCs/>
          <w:sz w:val="24"/>
          <w:szCs w:val="24"/>
        </w:rPr>
        <w:t xml:space="preserve">) </w:t>
      </w:r>
    </w:p>
    <w:p w:rsidR="00057348" w:rsidRDefault="00057348" w:rsidP="00625590">
      <w:pPr>
        <w:pStyle w:val="ListParagraph"/>
        <w:spacing w:after="0" w:line="480" w:lineRule="auto"/>
        <w:ind w:left="0" w:firstLine="643"/>
        <w:jc w:val="both"/>
        <w:rPr>
          <w:rFonts w:ascii="Times New Roman" w:hAnsi="Times New Roman" w:cs="Times New Roman"/>
          <w:sz w:val="24"/>
          <w:szCs w:val="24"/>
        </w:rPr>
      </w:pPr>
      <w:r w:rsidRPr="00B63731">
        <w:rPr>
          <w:rFonts w:ascii="Times New Roman" w:hAnsi="Times New Roman" w:cs="Times New Roman"/>
          <w:sz w:val="24"/>
          <w:szCs w:val="24"/>
        </w:rPr>
        <w:t xml:space="preserve">Model ini digunakan untuk mengetahui validitas dan reliabilitas yang menghubungkan indikator dengan variabel latennya. Indikator dalam penelitian ini adalah reflektif karena indikator variabel laten mempengaruhi indikatornya, untuk itu digunakan 3 cara pengukuran menurut Yamin (2011), yaitu: </w:t>
      </w:r>
    </w:p>
    <w:p w:rsidR="00057348" w:rsidRPr="00B63731" w:rsidRDefault="00057348" w:rsidP="00625590">
      <w:pPr>
        <w:pStyle w:val="ListParagraph"/>
        <w:spacing w:after="0" w:line="240" w:lineRule="auto"/>
        <w:ind w:left="0" w:firstLine="643"/>
        <w:jc w:val="both"/>
        <w:rPr>
          <w:rFonts w:ascii="Times New Roman" w:hAnsi="Times New Roman" w:cs="Times New Roman"/>
          <w:sz w:val="24"/>
          <w:szCs w:val="24"/>
        </w:rPr>
      </w:pPr>
    </w:p>
    <w:p w:rsidR="00057348" w:rsidRPr="00B63731" w:rsidRDefault="00057348" w:rsidP="00F74F7A">
      <w:pPr>
        <w:pStyle w:val="ListParagraph"/>
        <w:numPr>
          <w:ilvl w:val="2"/>
          <w:numId w:val="28"/>
        </w:numPr>
        <w:spacing w:after="0" w:line="480" w:lineRule="auto"/>
        <w:ind w:left="283" w:hanging="283"/>
        <w:jc w:val="both"/>
        <w:rPr>
          <w:rFonts w:ascii="Times New Roman" w:hAnsi="Times New Roman" w:cs="Times New Roman"/>
          <w:i/>
          <w:iCs/>
          <w:sz w:val="24"/>
          <w:szCs w:val="24"/>
        </w:rPr>
      </w:pPr>
      <w:r w:rsidRPr="00B63731">
        <w:rPr>
          <w:rFonts w:ascii="Times New Roman" w:hAnsi="Times New Roman" w:cs="Times New Roman"/>
          <w:i/>
          <w:iCs/>
          <w:sz w:val="24"/>
          <w:szCs w:val="24"/>
        </w:rPr>
        <w:t>Convergent Validity</w:t>
      </w:r>
    </w:p>
    <w:p w:rsidR="00057348" w:rsidRDefault="00057348" w:rsidP="00625590">
      <w:pPr>
        <w:pStyle w:val="ListParagraph"/>
        <w:spacing w:after="0" w:line="480" w:lineRule="auto"/>
        <w:ind w:left="0" w:firstLine="643"/>
        <w:jc w:val="both"/>
        <w:rPr>
          <w:rFonts w:ascii="Times New Roman" w:hAnsi="Times New Roman" w:cs="Times New Roman"/>
          <w:sz w:val="24"/>
          <w:szCs w:val="24"/>
        </w:rPr>
      </w:pPr>
      <w:r w:rsidRPr="00B63731">
        <w:rPr>
          <w:rFonts w:ascii="Times New Roman" w:hAnsi="Times New Roman" w:cs="Times New Roman"/>
          <w:i/>
          <w:iCs/>
          <w:sz w:val="24"/>
          <w:szCs w:val="24"/>
        </w:rPr>
        <w:t>Convergent validity</w:t>
      </w:r>
      <w:r w:rsidRPr="00B63731">
        <w:rPr>
          <w:rFonts w:ascii="Times New Roman" w:hAnsi="Times New Roman" w:cs="Times New Roman"/>
          <w:sz w:val="24"/>
          <w:szCs w:val="24"/>
        </w:rPr>
        <w:t xml:space="preserve"> mengukur besarnya korelasi antara konstrak dengan variabel laten. Dalam evaluasi convergent validity dari pemeriksaan individual item realibility, dapat dilihat dari standardized loading factor. Standardize loading faktor menggambarkan besarnya korelasi antar setiap item pengukuran (indikator) dengan konstraknya. Kolerasi dapat dikatakan val</w:t>
      </w:r>
      <w:r>
        <w:rPr>
          <w:rFonts w:ascii="Times New Roman" w:hAnsi="Times New Roman" w:cs="Times New Roman"/>
          <w:sz w:val="24"/>
          <w:szCs w:val="24"/>
        </w:rPr>
        <w:t>id apabila memiliki nilai &gt; 0,5.</w:t>
      </w:r>
    </w:p>
    <w:p w:rsidR="00057348" w:rsidRPr="00B63731" w:rsidRDefault="00057348" w:rsidP="00625590">
      <w:pPr>
        <w:pStyle w:val="ListParagraph"/>
        <w:spacing w:after="0" w:line="240" w:lineRule="auto"/>
        <w:ind w:left="0" w:firstLine="643"/>
        <w:jc w:val="both"/>
        <w:rPr>
          <w:rFonts w:ascii="Times New Roman" w:hAnsi="Times New Roman" w:cs="Times New Roman"/>
          <w:sz w:val="24"/>
          <w:szCs w:val="24"/>
        </w:rPr>
      </w:pPr>
    </w:p>
    <w:p w:rsidR="00057348" w:rsidRPr="00B63731" w:rsidRDefault="00057348" w:rsidP="00F74F7A">
      <w:pPr>
        <w:pStyle w:val="ListParagraph"/>
        <w:numPr>
          <w:ilvl w:val="2"/>
          <w:numId w:val="28"/>
        </w:numPr>
        <w:spacing w:after="0" w:line="480" w:lineRule="auto"/>
        <w:ind w:left="283" w:hanging="283"/>
        <w:jc w:val="both"/>
        <w:rPr>
          <w:rFonts w:ascii="Times New Roman" w:hAnsi="Times New Roman" w:cs="Times New Roman"/>
          <w:sz w:val="24"/>
          <w:szCs w:val="24"/>
        </w:rPr>
      </w:pPr>
      <w:r>
        <w:rPr>
          <w:rFonts w:ascii="Times New Roman" w:hAnsi="Times New Roman" w:cs="Times New Roman"/>
          <w:i/>
          <w:iCs/>
          <w:sz w:val="24"/>
          <w:szCs w:val="24"/>
        </w:rPr>
        <w:t xml:space="preserve"> </w:t>
      </w:r>
      <w:r w:rsidRPr="00B63731">
        <w:rPr>
          <w:rFonts w:ascii="Times New Roman" w:hAnsi="Times New Roman" w:cs="Times New Roman"/>
          <w:i/>
          <w:iCs/>
          <w:sz w:val="24"/>
          <w:szCs w:val="24"/>
        </w:rPr>
        <w:t>Discriminant</w:t>
      </w:r>
      <w:r w:rsidRPr="00B63731">
        <w:rPr>
          <w:rFonts w:ascii="Times New Roman" w:hAnsi="Times New Roman" w:cs="Times New Roman"/>
          <w:sz w:val="24"/>
          <w:szCs w:val="24"/>
        </w:rPr>
        <w:t xml:space="preserve"> Validity</w:t>
      </w:r>
    </w:p>
    <w:p w:rsidR="00057348" w:rsidRPr="00B63731" w:rsidRDefault="00057348" w:rsidP="00625590">
      <w:pPr>
        <w:pStyle w:val="ListParagraph"/>
        <w:spacing w:after="0" w:line="480" w:lineRule="auto"/>
        <w:ind w:left="0" w:firstLine="720"/>
        <w:jc w:val="both"/>
        <w:rPr>
          <w:rFonts w:ascii="Times New Roman" w:hAnsi="Times New Roman" w:cs="Times New Roman"/>
          <w:sz w:val="24"/>
          <w:szCs w:val="24"/>
        </w:rPr>
      </w:pPr>
      <w:r w:rsidRPr="00B63731">
        <w:rPr>
          <w:rFonts w:ascii="Times New Roman" w:hAnsi="Times New Roman" w:cs="Times New Roman"/>
          <w:sz w:val="24"/>
          <w:szCs w:val="24"/>
        </w:rPr>
        <w:t xml:space="preserve">Evaluasi selanjutnya adalah melihat dan membandingkan antara discriminant validity dan square root of average variance extracted (AVE). Model pengukuran dinilai berdasarkan pengukuran </w:t>
      </w:r>
      <w:r w:rsidRPr="00B63731">
        <w:rPr>
          <w:rFonts w:ascii="Times New Roman" w:hAnsi="Times New Roman" w:cs="Times New Roman"/>
          <w:i/>
          <w:iCs/>
          <w:sz w:val="24"/>
          <w:szCs w:val="24"/>
        </w:rPr>
        <w:t>cross loading</w:t>
      </w:r>
      <w:r w:rsidRPr="00B63731">
        <w:rPr>
          <w:rFonts w:ascii="Times New Roman" w:hAnsi="Times New Roman" w:cs="Times New Roman"/>
          <w:sz w:val="24"/>
          <w:szCs w:val="24"/>
        </w:rPr>
        <w:t xml:space="preserve"> dengan konstrak. Jika kolerasi konstrak dengan setiap indikatornya lebih besar daripada ukuran konstrak lainnya, maka konstrak laten memprediksi indikatornya lebih baik daripada konstrak lainnya. Jika nilai lebih tinggi daripada nilai kolerasi di antara konstrak, maka discriminant validity yang baik tercapai. Menurut Yamin (2011) sangat direkomendasikan apabila AVE lebih besar dari 0,5. Berikut rumus untuk menghitung AVE: </w:t>
      </w:r>
    </w:p>
    <w:p w:rsidR="00057348" w:rsidRPr="00B63731" w:rsidRDefault="00057348" w:rsidP="00B63731">
      <w:pPr>
        <w:pStyle w:val="ListParagraph"/>
        <w:spacing w:after="0" w:line="240" w:lineRule="auto"/>
        <w:ind w:left="283"/>
        <w:jc w:val="both"/>
        <w:rPr>
          <w:rFonts w:ascii="Times New Roman" w:hAnsi="Times New Roman" w:cs="Times New Roman"/>
          <w:sz w:val="24"/>
          <w:szCs w:val="24"/>
        </w:rPr>
      </w:pPr>
      <w:r w:rsidRPr="00B63731">
        <w:rPr>
          <w:rFonts w:ascii="Times New Roman" w:hAnsi="Times New Roman" w:cs="Times New Roman"/>
          <w:sz w:val="24"/>
          <w:szCs w:val="24"/>
        </w:rPr>
        <w:tab/>
      </w:r>
      <w:r w:rsidRPr="00B63731">
        <w:rPr>
          <w:rFonts w:ascii="Times New Roman" w:hAnsi="Times New Roman" w:cs="Times New Roman"/>
          <w:sz w:val="24"/>
          <w:szCs w:val="24"/>
        </w:rPr>
        <w:tab/>
      </w:r>
      <w:r w:rsidRPr="00B63731">
        <w:rPr>
          <w:rFonts w:ascii="Times New Roman" w:hAnsi="Times New Roman" w:cs="Times New Roman"/>
          <w:sz w:val="24"/>
          <w:szCs w:val="24"/>
        </w:rPr>
        <w:tab/>
      </w:r>
      <w:r w:rsidRPr="00B63731">
        <w:rPr>
          <w:rFonts w:ascii="Times New Roman" w:hAnsi="Times New Roman" w:cs="Times New Roman"/>
          <w:sz w:val="24"/>
          <w:szCs w:val="24"/>
        </w:rPr>
        <w:tab/>
      </w:r>
      <w:r w:rsidRPr="00B63731">
        <w:rPr>
          <w:rFonts w:ascii="Times New Roman" w:hAnsi="Times New Roman" w:cs="Times New Roman"/>
          <w:sz w:val="24"/>
          <w:szCs w:val="24"/>
        </w:rPr>
        <w:tab/>
      </w:r>
      <w:r w:rsidRPr="00B63731">
        <w:rPr>
          <w:rFonts w:ascii="Times New Roman" w:hAnsi="Times New Roman" w:cs="Times New Roman"/>
          <w:sz w:val="24"/>
          <w:szCs w:val="24"/>
        </w:rPr>
        <w:sym w:font="Symbol" w:char="F053"/>
      </w:r>
      <w:r w:rsidRPr="00B63731">
        <w:rPr>
          <w:rFonts w:ascii="Times New Roman" w:hAnsi="Times New Roman" w:cs="Times New Roman"/>
          <w:sz w:val="24"/>
          <w:szCs w:val="24"/>
        </w:rPr>
        <w:sym w:font="Symbol" w:char="F06C"/>
      </w:r>
      <w:r w:rsidRPr="00B63731">
        <w:rPr>
          <w:rFonts w:ascii="Times New Roman" w:hAnsi="Times New Roman" w:cs="Times New Roman"/>
          <w:sz w:val="24"/>
          <w:szCs w:val="24"/>
          <w:vertAlign w:val="subscript"/>
        </w:rPr>
        <w:t>i</w:t>
      </w:r>
      <w:r w:rsidRPr="00B63731">
        <w:rPr>
          <w:rFonts w:ascii="Times New Roman" w:hAnsi="Times New Roman" w:cs="Times New Roman"/>
          <w:sz w:val="24"/>
          <w:szCs w:val="24"/>
          <w:vertAlign w:val="superscript"/>
        </w:rPr>
        <w:t>2</w:t>
      </w:r>
    </w:p>
    <w:p w:rsidR="00057348" w:rsidRPr="00B63731" w:rsidRDefault="00057348" w:rsidP="00B63731">
      <w:pPr>
        <w:pStyle w:val="ListParagraph"/>
        <w:spacing w:after="0" w:line="240" w:lineRule="auto"/>
        <w:ind w:left="283"/>
        <w:jc w:val="both"/>
        <w:rPr>
          <w:rFonts w:ascii="Times New Roman" w:hAnsi="Times New Roman" w:cs="Times New Roman"/>
          <w:sz w:val="24"/>
          <w:szCs w:val="24"/>
        </w:rPr>
      </w:pPr>
      <w:r w:rsidRPr="00B63731">
        <w:rPr>
          <w:rFonts w:ascii="Times New Roman" w:hAnsi="Times New Roman" w:cs="Times New Roman"/>
          <w:sz w:val="24"/>
          <w:szCs w:val="24"/>
        </w:rPr>
        <w:tab/>
      </w:r>
      <w:r w:rsidRPr="00B63731">
        <w:rPr>
          <w:rFonts w:ascii="Times New Roman" w:hAnsi="Times New Roman" w:cs="Times New Roman"/>
          <w:sz w:val="24"/>
          <w:szCs w:val="24"/>
        </w:rPr>
        <w:tab/>
      </w:r>
      <w:r w:rsidRPr="00B63731">
        <w:rPr>
          <w:rFonts w:ascii="Times New Roman" w:hAnsi="Times New Roman" w:cs="Times New Roman"/>
          <w:sz w:val="24"/>
          <w:szCs w:val="24"/>
        </w:rPr>
        <w:tab/>
        <w:t>AVE    =  -------------------</w:t>
      </w:r>
    </w:p>
    <w:p w:rsidR="00057348" w:rsidRPr="00B63731" w:rsidRDefault="00057348" w:rsidP="00B63731">
      <w:pPr>
        <w:pStyle w:val="ListParagraph"/>
        <w:spacing w:after="0" w:line="480" w:lineRule="auto"/>
        <w:ind w:left="283"/>
        <w:jc w:val="both"/>
        <w:rPr>
          <w:rFonts w:ascii="Times New Roman" w:hAnsi="Times New Roman" w:cs="Times New Roman"/>
          <w:sz w:val="24"/>
          <w:szCs w:val="24"/>
          <w:vertAlign w:val="subscript"/>
        </w:rPr>
      </w:pPr>
      <w:r w:rsidRPr="00B63731">
        <w:rPr>
          <w:rFonts w:ascii="Times New Roman" w:hAnsi="Times New Roman" w:cs="Times New Roman"/>
          <w:sz w:val="24"/>
          <w:szCs w:val="24"/>
        </w:rPr>
        <w:tab/>
      </w:r>
      <w:r w:rsidRPr="00B63731">
        <w:rPr>
          <w:rFonts w:ascii="Times New Roman" w:hAnsi="Times New Roman" w:cs="Times New Roman"/>
          <w:sz w:val="24"/>
          <w:szCs w:val="24"/>
        </w:rPr>
        <w:tab/>
      </w:r>
      <w:r w:rsidRPr="00B63731">
        <w:rPr>
          <w:rFonts w:ascii="Times New Roman" w:hAnsi="Times New Roman" w:cs="Times New Roman"/>
          <w:sz w:val="24"/>
          <w:szCs w:val="24"/>
        </w:rPr>
        <w:tab/>
      </w:r>
      <w:r w:rsidRPr="00B63731">
        <w:rPr>
          <w:rFonts w:ascii="Times New Roman" w:hAnsi="Times New Roman" w:cs="Times New Roman"/>
          <w:sz w:val="24"/>
          <w:szCs w:val="24"/>
        </w:rPr>
        <w:tab/>
      </w:r>
      <w:r w:rsidRPr="00B63731">
        <w:rPr>
          <w:rFonts w:ascii="Times New Roman" w:hAnsi="Times New Roman" w:cs="Times New Roman"/>
          <w:sz w:val="24"/>
          <w:szCs w:val="24"/>
        </w:rPr>
        <w:sym w:font="Symbol" w:char="F053"/>
      </w:r>
      <w:r w:rsidRPr="00B63731">
        <w:rPr>
          <w:rFonts w:ascii="Times New Roman" w:hAnsi="Times New Roman" w:cs="Times New Roman"/>
          <w:sz w:val="24"/>
          <w:szCs w:val="24"/>
        </w:rPr>
        <w:sym w:font="Symbol" w:char="F06C"/>
      </w:r>
      <w:r w:rsidRPr="00B63731">
        <w:rPr>
          <w:rFonts w:ascii="Times New Roman" w:hAnsi="Times New Roman" w:cs="Times New Roman"/>
          <w:sz w:val="24"/>
          <w:szCs w:val="24"/>
          <w:vertAlign w:val="subscript"/>
        </w:rPr>
        <w:t>i</w:t>
      </w:r>
      <w:r w:rsidRPr="00B63731">
        <w:rPr>
          <w:rFonts w:ascii="Times New Roman" w:hAnsi="Times New Roman" w:cs="Times New Roman"/>
          <w:sz w:val="24"/>
          <w:szCs w:val="24"/>
          <w:vertAlign w:val="superscript"/>
        </w:rPr>
        <w:t>2</w:t>
      </w:r>
      <w:r w:rsidRPr="00B63731">
        <w:rPr>
          <w:rFonts w:ascii="Times New Roman" w:hAnsi="Times New Roman" w:cs="Times New Roman"/>
          <w:sz w:val="24"/>
          <w:szCs w:val="24"/>
        </w:rPr>
        <w:t xml:space="preserve"> + </w:t>
      </w:r>
      <w:r w:rsidRPr="00B63731">
        <w:rPr>
          <w:rFonts w:ascii="Times New Roman" w:hAnsi="Times New Roman" w:cs="Times New Roman"/>
          <w:sz w:val="24"/>
          <w:szCs w:val="24"/>
        </w:rPr>
        <w:sym w:font="Symbol" w:char="F053"/>
      </w:r>
      <w:r w:rsidRPr="00B63731">
        <w:rPr>
          <w:rFonts w:ascii="Times New Roman" w:hAnsi="Times New Roman" w:cs="Times New Roman"/>
          <w:sz w:val="24"/>
          <w:szCs w:val="24"/>
          <w:vertAlign w:val="subscript"/>
        </w:rPr>
        <w:t>Ivar (</w:t>
      </w:r>
      <w:r w:rsidRPr="00B63731">
        <w:rPr>
          <w:rFonts w:ascii="Times New Roman" w:hAnsi="Times New Roman" w:cs="Times New Roman"/>
          <w:sz w:val="24"/>
          <w:szCs w:val="24"/>
          <w:vertAlign w:val="subscript"/>
        </w:rPr>
        <w:sym w:font="Symbol" w:char="F065"/>
      </w:r>
      <w:r w:rsidRPr="00B63731">
        <w:rPr>
          <w:rFonts w:ascii="Times New Roman" w:hAnsi="Times New Roman" w:cs="Times New Roman"/>
          <w:sz w:val="24"/>
          <w:szCs w:val="24"/>
          <w:vertAlign w:val="subscript"/>
        </w:rPr>
        <w:t>i)</w:t>
      </w:r>
    </w:p>
    <w:p w:rsidR="00057348" w:rsidRDefault="00057348" w:rsidP="00625590">
      <w:pPr>
        <w:pStyle w:val="ListParagraph"/>
        <w:spacing w:after="0" w:line="480" w:lineRule="auto"/>
        <w:ind w:left="0" w:firstLine="643"/>
        <w:jc w:val="both"/>
        <w:rPr>
          <w:rFonts w:ascii="Times New Roman" w:hAnsi="Times New Roman" w:cs="Times New Roman"/>
          <w:sz w:val="24"/>
          <w:szCs w:val="24"/>
        </w:rPr>
      </w:pPr>
      <w:r w:rsidRPr="00B63731">
        <w:rPr>
          <w:rFonts w:ascii="Times New Roman" w:hAnsi="Times New Roman" w:cs="Times New Roman"/>
          <w:sz w:val="24"/>
          <w:szCs w:val="24"/>
        </w:rPr>
        <w:t xml:space="preserve">Dimana : </w:t>
      </w:r>
      <w:r w:rsidRPr="00B63731">
        <w:rPr>
          <w:rFonts w:ascii="Times New Roman" w:hAnsi="Times New Roman" w:cs="Times New Roman"/>
          <w:sz w:val="24"/>
          <w:szCs w:val="24"/>
        </w:rPr>
        <w:sym w:font="Symbol" w:char="F06C"/>
      </w:r>
      <w:r w:rsidRPr="00B63731">
        <w:rPr>
          <w:rFonts w:ascii="Times New Roman" w:hAnsi="Times New Roman" w:cs="Times New Roman"/>
          <w:sz w:val="24"/>
          <w:szCs w:val="24"/>
          <w:vertAlign w:val="subscript"/>
        </w:rPr>
        <w:t>I</w:t>
      </w:r>
      <w:r w:rsidRPr="00B63731">
        <w:rPr>
          <w:rFonts w:ascii="Times New Roman" w:hAnsi="Times New Roman" w:cs="Times New Roman"/>
          <w:sz w:val="24"/>
          <w:szCs w:val="24"/>
        </w:rPr>
        <w:t xml:space="preserve"> adalah faktor </w:t>
      </w:r>
      <w:r w:rsidRPr="00B63731">
        <w:rPr>
          <w:rFonts w:ascii="Times New Roman" w:hAnsi="Times New Roman" w:cs="Times New Roman"/>
          <w:i/>
          <w:iCs/>
          <w:sz w:val="24"/>
          <w:szCs w:val="24"/>
        </w:rPr>
        <w:t>loading (convergent validity),</w:t>
      </w:r>
      <w:r w:rsidRPr="00B63731">
        <w:rPr>
          <w:rFonts w:ascii="Times New Roman" w:hAnsi="Times New Roman" w:cs="Times New Roman"/>
          <w:sz w:val="24"/>
          <w:szCs w:val="24"/>
        </w:rPr>
        <w:t xml:space="preserve"> dan  </w:t>
      </w:r>
      <w:r w:rsidRPr="00B63731">
        <w:rPr>
          <w:rFonts w:ascii="Times New Roman" w:hAnsi="Times New Roman" w:cs="Times New Roman"/>
          <w:sz w:val="24"/>
          <w:szCs w:val="24"/>
        </w:rPr>
        <w:sym w:font="Symbol" w:char="F065"/>
      </w:r>
      <w:r w:rsidRPr="00B63731">
        <w:rPr>
          <w:rFonts w:ascii="Times New Roman" w:hAnsi="Times New Roman" w:cs="Times New Roman"/>
          <w:sz w:val="24"/>
          <w:szCs w:val="24"/>
          <w:vertAlign w:val="subscript"/>
        </w:rPr>
        <w:t>1</w:t>
      </w:r>
      <w:r w:rsidRPr="00B63731">
        <w:rPr>
          <w:rFonts w:ascii="Times New Roman" w:hAnsi="Times New Roman" w:cs="Times New Roman"/>
          <w:sz w:val="24"/>
          <w:szCs w:val="24"/>
        </w:rPr>
        <w:t xml:space="preserve"> = 1 - </w:t>
      </w:r>
      <w:r w:rsidRPr="00B63731">
        <w:rPr>
          <w:rFonts w:ascii="Times New Roman" w:hAnsi="Times New Roman" w:cs="Times New Roman"/>
          <w:sz w:val="24"/>
          <w:szCs w:val="24"/>
        </w:rPr>
        <w:sym w:font="Symbol" w:char="F06C"/>
      </w:r>
      <w:r w:rsidRPr="00B63731">
        <w:rPr>
          <w:rFonts w:ascii="Times New Roman" w:hAnsi="Times New Roman" w:cs="Times New Roman"/>
          <w:sz w:val="24"/>
          <w:szCs w:val="24"/>
          <w:vertAlign w:val="subscript"/>
        </w:rPr>
        <w:t xml:space="preserve">i2. </w:t>
      </w:r>
      <w:r w:rsidRPr="00B63731">
        <w:rPr>
          <w:rFonts w:ascii="Times New Roman" w:hAnsi="Times New Roman" w:cs="Times New Roman"/>
          <w:sz w:val="24"/>
          <w:szCs w:val="24"/>
        </w:rPr>
        <w:t>Ghozali (201</w:t>
      </w:r>
      <w:r w:rsidRPr="00B63731">
        <w:rPr>
          <w:rFonts w:ascii="Times New Roman" w:hAnsi="Times New Roman" w:cs="Times New Roman"/>
          <w:sz w:val="24"/>
          <w:szCs w:val="24"/>
          <w:lang w:val="id-ID"/>
        </w:rPr>
        <w:t>3</w:t>
      </w:r>
      <w:r w:rsidRPr="00B63731">
        <w:rPr>
          <w:rFonts w:ascii="Times New Roman" w:hAnsi="Times New Roman" w:cs="Times New Roman"/>
          <w:sz w:val="24"/>
          <w:szCs w:val="24"/>
        </w:rPr>
        <w:t xml:space="preserve">) menyatakan bahwa pengukuran ini dapat digunakan untuk mengukur reliabilitas dan hasilnya lebih konservatif dibandingkan dengan nilai </w:t>
      </w:r>
      <w:r w:rsidRPr="00B63731">
        <w:rPr>
          <w:rFonts w:ascii="Times New Roman" w:hAnsi="Times New Roman" w:cs="Times New Roman"/>
          <w:i/>
          <w:iCs/>
          <w:sz w:val="24"/>
          <w:szCs w:val="24"/>
        </w:rPr>
        <w:t>composite reliabity</w:t>
      </w:r>
      <w:r w:rsidRPr="00B63731">
        <w:rPr>
          <w:rFonts w:ascii="Times New Roman" w:hAnsi="Times New Roman" w:cs="Times New Roman"/>
          <w:sz w:val="24"/>
          <w:szCs w:val="24"/>
        </w:rPr>
        <w:t xml:space="preserve"> (</w:t>
      </w:r>
      <w:r w:rsidRPr="00B63731">
        <w:rPr>
          <w:rFonts w:ascii="Times New Roman" w:hAnsi="Times New Roman" w:cs="Times New Roman"/>
          <w:i/>
          <w:iCs/>
          <w:sz w:val="24"/>
          <w:szCs w:val="24"/>
        </w:rPr>
        <w:sym w:font="Symbol" w:char="F072"/>
      </w:r>
      <w:r w:rsidRPr="00B63731">
        <w:rPr>
          <w:rFonts w:ascii="Times New Roman" w:hAnsi="Times New Roman" w:cs="Times New Roman"/>
          <w:i/>
          <w:iCs/>
          <w:sz w:val="24"/>
          <w:szCs w:val="24"/>
        </w:rPr>
        <w:t>c</w:t>
      </w:r>
      <w:r w:rsidRPr="00B63731">
        <w:rPr>
          <w:rFonts w:ascii="Times New Roman" w:hAnsi="Times New Roman" w:cs="Times New Roman"/>
          <w:sz w:val="24"/>
          <w:szCs w:val="24"/>
        </w:rPr>
        <w:t xml:space="preserve">). </w:t>
      </w:r>
    </w:p>
    <w:p w:rsidR="00057348" w:rsidRPr="00B63731" w:rsidRDefault="00057348" w:rsidP="00625590">
      <w:pPr>
        <w:pStyle w:val="ListParagraph"/>
        <w:spacing w:after="0" w:line="240" w:lineRule="auto"/>
        <w:ind w:left="0" w:firstLine="643"/>
        <w:jc w:val="both"/>
        <w:rPr>
          <w:rFonts w:ascii="Times New Roman" w:hAnsi="Times New Roman" w:cs="Times New Roman"/>
          <w:sz w:val="24"/>
          <w:szCs w:val="24"/>
        </w:rPr>
      </w:pPr>
    </w:p>
    <w:p w:rsidR="00057348" w:rsidRPr="00B63731" w:rsidRDefault="00057348" w:rsidP="00F74F7A">
      <w:pPr>
        <w:pStyle w:val="ListParagraph"/>
        <w:numPr>
          <w:ilvl w:val="2"/>
          <w:numId w:val="28"/>
        </w:numPr>
        <w:spacing w:after="0" w:line="480" w:lineRule="auto"/>
        <w:ind w:left="283" w:hanging="283"/>
        <w:jc w:val="both"/>
        <w:rPr>
          <w:rFonts w:ascii="Times New Roman" w:hAnsi="Times New Roman" w:cs="Times New Roman"/>
          <w:i/>
          <w:iCs/>
          <w:sz w:val="24"/>
          <w:szCs w:val="24"/>
        </w:rPr>
      </w:pPr>
      <w:r w:rsidRPr="00B63731">
        <w:rPr>
          <w:rFonts w:ascii="Times New Roman" w:hAnsi="Times New Roman" w:cs="Times New Roman"/>
          <w:i/>
          <w:iCs/>
          <w:sz w:val="24"/>
          <w:szCs w:val="24"/>
        </w:rPr>
        <w:t>Composite Reliability</w:t>
      </w:r>
    </w:p>
    <w:p w:rsidR="00057348" w:rsidRPr="00B63731" w:rsidRDefault="00057348" w:rsidP="00625590">
      <w:pPr>
        <w:pStyle w:val="ListParagraph"/>
        <w:spacing w:after="0" w:line="480" w:lineRule="auto"/>
        <w:ind w:left="0" w:firstLine="643"/>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Untuk menentukan </w:t>
      </w:r>
      <w:r w:rsidRPr="00B63731">
        <w:rPr>
          <w:rFonts w:ascii="Times New Roman" w:hAnsi="Times New Roman" w:cs="Times New Roman"/>
          <w:i/>
          <w:iCs/>
          <w:sz w:val="24"/>
          <w:szCs w:val="24"/>
        </w:rPr>
        <w:t>composite reliability</w:t>
      </w:r>
      <w:r w:rsidRPr="00B63731">
        <w:rPr>
          <w:rFonts w:ascii="Times New Roman" w:hAnsi="Times New Roman" w:cs="Times New Roman"/>
          <w:sz w:val="24"/>
          <w:szCs w:val="24"/>
        </w:rPr>
        <w:t xml:space="preserve">, apabila nilai </w:t>
      </w:r>
      <w:r w:rsidRPr="00B63731">
        <w:rPr>
          <w:rFonts w:ascii="Times New Roman" w:hAnsi="Times New Roman" w:cs="Times New Roman"/>
          <w:i/>
          <w:iCs/>
          <w:sz w:val="24"/>
          <w:szCs w:val="24"/>
        </w:rPr>
        <w:t>composite reliability</w:t>
      </w:r>
      <w:r w:rsidRPr="00B63731">
        <w:rPr>
          <w:rFonts w:ascii="Times New Roman" w:hAnsi="Times New Roman" w:cs="Times New Roman"/>
          <w:sz w:val="24"/>
          <w:szCs w:val="24"/>
        </w:rPr>
        <w:t>&gt; 0,8 dapat dikatakan bahwa konstrak memiliki reliabilitas yang tinggi atau reliable dan &gt; 0,6 dikatakan cukup reliable (Chin, 1998</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w:t>
      </w:r>
    </w:p>
    <w:p w:rsidR="00057348" w:rsidRPr="00B63731" w:rsidRDefault="00057348" w:rsidP="00B63731">
      <w:pPr>
        <w:pStyle w:val="ListParagraph"/>
        <w:spacing w:after="0" w:line="480" w:lineRule="auto"/>
        <w:ind w:left="643"/>
        <w:jc w:val="both"/>
        <w:rPr>
          <w:rFonts w:ascii="Times New Roman" w:hAnsi="Times New Roman" w:cs="Times New Roman"/>
          <w:sz w:val="24"/>
          <w:szCs w:val="24"/>
        </w:rPr>
      </w:pPr>
      <w:r w:rsidRPr="00B63731">
        <w:rPr>
          <w:rFonts w:ascii="Times New Roman" w:hAnsi="Times New Roman" w:cs="Times New Roman"/>
          <w:sz w:val="24"/>
          <w:szCs w:val="24"/>
        </w:rPr>
        <w:t xml:space="preserve"> Berikut rumus untuk menghitung </w:t>
      </w:r>
      <w:r w:rsidRPr="00B63731">
        <w:rPr>
          <w:rFonts w:ascii="Times New Roman" w:hAnsi="Times New Roman" w:cs="Times New Roman"/>
          <w:i/>
          <w:iCs/>
          <w:sz w:val="24"/>
          <w:szCs w:val="24"/>
        </w:rPr>
        <w:t>composite reliability</w:t>
      </w:r>
      <w:r w:rsidRPr="00B63731">
        <w:rPr>
          <w:rFonts w:ascii="Times New Roman" w:hAnsi="Times New Roman" w:cs="Times New Roman"/>
          <w:sz w:val="24"/>
          <w:szCs w:val="24"/>
        </w:rPr>
        <w:t xml:space="preserve"> (</w:t>
      </w:r>
      <w:r w:rsidRPr="00B63731">
        <w:rPr>
          <w:rFonts w:ascii="Times New Roman" w:hAnsi="Times New Roman" w:cs="Times New Roman"/>
          <w:i/>
          <w:iCs/>
          <w:sz w:val="24"/>
          <w:szCs w:val="24"/>
        </w:rPr>
        <w:sym w:font="Symbol" w:char="F072"/>
      </w:r>
      <w:r w:rsidRPr="00B63731">
        <w:rPr>
          <w:rFonts w:ascii="Times New Roman" w:hAnsi="Times New Roman" w:cs="Times New Roman"/>
          <w:i/>
          <w:iCs/>
          <w:sz w:val="24"/>
          <w:szCs w:val="24"/>
        </w:rPr>
        <w:t>c</w:t>
      </w:r>
      <w:r w:rsidRPr="00B63731">
        <w:rPr>
          <w:rFonts w:ascii="Times New Roman" w:hAnsi="Times New Roman" w:cs="Times New Roman"/>
          <w:sz w:val="24"/>
          <w:szCs w:val="24"/>
        </w:rPr>
        <w:t xml:space="preserve">) : </w:t>
      </w:r>
    </w:p>
    <w:p w:rsidR="00057348" w:rsidRPr="00B63731" w:rsidRDefault="00057348" w:rsidP="00B63731">
      <w:pPr>
        <w:pStyle w:val="ListParagraph"/>
        <w:spacing w:after="0" w:line="240" w:lineRule="auto"/>
        <w:ind w:left="283"/>
        <w:jc w:val="both"/>
        <w:rPr>
          <w:rFonts w:ascii="Times New Roman" w:hAnsi="Times New Roman" w:cs="Times New Roman"/>
          <w:sz w:val="24"/>
          <w:szCs w:val="24"/>
        </w:rPr>
      </w:pPr>
      <w:r w:rsidRPr="00B63731">
        <w:rPr>
          <w:rFonts w:ascii="Times New Roman" w:hAnsi="Times New Roman" w:cs="Times New Roman"/>
          <w:sz w:val="24"/>
          <w:szCs w:val="24"/>
        </w:rPr>
        <w:tab/>
      </w:r>
      <w:r w:rsidRPr="00B63731">
        <w:rPr>
          <w:rFonts w:ascii="Times New Roman" w:hAnsi="Times New Roman" w:cs="Times New Roman"/>
          <w:sz w:val="24"/>
          <w:szCs w:val="24"/>
        </w:rPr>
        <w:tab/>
      </w:r>
      <w:r w:rsidRPr="00B63731">
        <w:rPr>
          <w:rFonts w:ascii="Times New Roman" w:hAnsi="Times New Roman" w:cs="Times New Roman"/>
          <w:sz w:val="24"/>
          <w:szCs w:val="24"/>
        </w:rPr>
        <w:tab/>
      </w:r>
      <w:r w:rsidRPr="00B63731">
        <w:rPr>
          <w:rFonts w:ascii="Times New Roman" w:hAnsi="Times New Roman" w:cs="Times New Roman"/>
          <w:sz w:val="24"/>
          <w:szCs w:val="24"/>
        </w:rPr>
        <w:tab/>
      </w:r>
      <w:r w:rsidRPr="00B63731">
        <w:rPr>
          <w:rFonts w:ascii="Times New Roman" w:hAnsi="Times New Roman" w:cs="Times New Roman"/>
          <w:sz w:val="24"/>
          <w:szCs w:val="24"/>
        </w:rPr>
        <w:tab/>
        <w:t>(</w:t>
      </w:r>
      <w:r w:rsidRPr="00B63731">
        <w:rPr>
          <w:rFonts w:ascii="Times New Roman" w:hAnsi="Times New Roman" w:cs="Times New Roman"/>
          <w:sz w:val="24"/>
          <w:szCs w:val="24"/>
        </w:rPr>
        <w:sym w:font="Symbol" w:char="F053"/>
      </w:r>
      <w:r w:rsidRPr="00B63731">
        <w:rPr>
          <w:rFonts w:ascii="Times New Roman" w:hAnsi="Times New Roman" w:cs="Times New Roman"/>
          <w:sz w:val="24"/>
          <w:szCs w:val="24"/>
        </w:rPr>
        <w:sym w:font="Symbol" w:char="F06C"/>
      </w:r>
      <w:r w:rsidRPr="00B63731">
        <w:rPr>
          <w:rFonts w:ascii="Times New Roman" w:hAnsi="Times New Roman" w:cs="Times New Roman"/>
          <w:sz w:val="24"/>
          <w:szCs w:val="24"/>
          <w:vertAlign w:val="subscript"/>
        </w:rPr>
        <w:t>i</w:t>
      </w:r>
      <w:r w:rsidRPr="00B63731">
        <w:rPr>
          <w:rFonts w:ascii="Times New Roman" w:hAnsi="Times New Roman" w:cs="Times New Roman"/>
          <w:sz w:val="24"/>
          <w:szCs w:val="24"/>
        </w:rPr>
        <w:t xml:space="preserve">) </w:t>
      </w:r>
      <w:r w:rsidRPr="00B63731">
        <w:rPr>
          <w:rFonts w:ascii="Times New Roman" w:hAnsi="Times New Roman" w:cs="Times New Roman"/>
          <w:sz w:val="24"/>
          <w:szCs w:val="24"/>
          <w:vertAlign w:val="superscript"/>
        </w:rPr>
        <w:t>2</w:t>
      </w:r>
    </w:p>
    <w:p w:rsidR="00057348" w:rsidRPr="00B63731" w:rsidRDefault="00057348" w:rsidP="00B63731">
      <w:pPr>
        <w:pStyle w:val="ListParagraph"/>
        <w:spacing w:after="0" w:line="240" w:lineRule="auto"/>
        <w:ind w:left="283"/>
        <w:jc w:val="both"/>
        <w:rPr>
          <w:rFonts w:ascii="Times New Roman" w:hAnsi="Times New Roman" w:cs="Times New Roman"/>
          <w:sz w:val="24"/>
          <w:szCs w:val="24"/>
        </w:rPr>
      </w:pPr>
      <w:r w:rsidRPr="00B63731">
        <w:rPr>
          <w:rFonts w:ascii="Times New Roman" w:hAnsi="Times New Roman" w:cs="Times New Roman"/>
          <w:sz w:val="24"/>
          <w:szCs w:val="24"/>
        </w:rPr>
        <w:tab/>
      </w:r>
      <w:r w:rsidRPr="00B63731">
        <w:rPr>
          <w:rFonts w:ascii="Times New Roman" w:hAnsi="Times New Roman" w:cs="Times New Roman"/>
          <w:sz w:val="24"/>
          <w:szCs w:val="24"/>
        </w:rPr>
        <w:tab/>
      </w:r>
      <w:r w:rsidRPr="00B63731">
        <w:rPr>
          <w:rFonts w:ascii="Times New Roman" w:hAnsi="Times New Roman" w:cs="Times New Roman"/>
          <w:sz w:val="24"/>
          <w:szCs w:val="24"/>
        </w:rPr>
        <w:tab/>
        <w:t>AVE    =  -----------------------</w:t>
      </w:r>
    </w:p>
    <w:p w:rsidR="00057348" w:rsidRDefault="00057348" w:rsidP="00B63731">
      <w:pPr>
        <w:pStyle w:val="ListParagraph"/>
        <w:spacing w:after="0" w:line="480" w:lineRule="auto"/>
        <w:ind w:left="283"/>
        <w:jc w:val="both"/>
        <w:rPr>
          <w:rFonts w:ascii="Times New Roman" w:hAnsi="Times New Roman" w:cs="Times New Roman"/>
          <w:sz w:val="24"/>
          <w:szCs w:val="24"/>
          <w:vertAlign w:val="subscript"/>
        </w:rPr>
      </w:pPr>
      <w:r w:rsidRPr="00B63731">
        <w:rPr>
          <w:rFonts w:ascii="Times New Roman" w:hAnsi="Times New Roman" w:cs="Times New Roman"/>
          <w:sz w:val="24"/>
          <w:szCs w:val="24"/>
        </w:rPr>
        <w:tab/>
      </w:r>
      <w:r w:rsidRPr="00B63731">
        <w:rPr>
          <w:rFonts w:ascii="Times New Roman" w:hAnsi="Times New Roman" w:cs="Times New Roman"/>
          <w:sz w:val="24"/>
          <w:szCs w:val="24"/>
        </w:rPr>
        <w:tab/>
      </w:r>
      <w:r w:rsidRPr="00B63731">
        <w:rPr>
          <w:rFonts w:ascii="Times New Roman" w:hAnsi="Times New Roman" w:cs="Times New Roman"/>
          <w:sz w:val="24"/>
          <w:szCs w:val="24"/>
        </w:rPr>
        <w:tab/>
      </w:r>
      <w:r w:rsidRPr="00B63731">
        <w:rPr>
          <w:rFonts w:ascii="Times New Roman" w:hAnsi="Times New Roman" w:cs="Times New Roman"/>
          <w:sz w:val="24"/>
          <w:szCs w:val="24"/>
        </w:rPr>
        <w:tab/>
        <w:t xml:space="preserve">      (</w:t>
      </w:r>
      <w:r w:rsidRPr="00B63731">
        <w:rPr>
          <w:rFonts w:ascii="Times New Roman" w:hAnsi="Times New Roman" w:cs="Times New Roman"/>
          <w:sz w:val="24"/>
          <w:szCs w:val="24"/>
        </w:rPr>
        <w:sym w:font="Symbol" w:char="F053"/>
      </w:r>
      <w:r w:rsidRPr="00B63731">
        <w:rPr>
          <w:rFonts w:ascii="Times New Roman" w:hAnsi="Times New Roman" w:cs="Times New Roman"/>
          <w:sz w:val="24"/>
          <w:szCs w:val="24"/>
        </w:rPr>
        <w:sym w:font="Symbol" w:char="F06C"/>
      </w:r>
      <w:r w:rsidRPr="00B63731">
        <w:rPr>
          <w:rFonts w:ascii="Times New Roman" w:hAnsi="Times New Roman" w:cs="Times New Roman"/>
          <w:sz w:val="24"/>
          <w:szCs w:val="24"/>
        </w:rPr>
        <w:t>i)</w:t>
      </w:r>
      <w:r w:rsidRPr="00B63731">
        <w:rPr>
          <w:rFonts w:ascii="Times New Roman" w:hAnsi="Times New Roman" w:cs="Times New Roman"/>
          <w:sz w:val="24"/>
          <w:szCs w:val="24"/>
          <w:vertAlign w:val="superscript"/>
        </w:rPr>
        <w:t>2</w:t>
      </w:r>
      <w:r w:rsidRPr="00B63731">
        <w:rPr>
          <w:rFonts w:ascii="Times New Roman" w:hAnsi="Times New Roman" w:cs="Times New Roman"/>
          <w:sz w:val="24"/>
          <w:szCs w:val="24"/>
        </w:rPr>
        <w:t xml:space="preserve"> + </w:t>
      </w:r>
      <w:r w:rsidRPr="00B63731">
        <w:rPr>
          <w:rFonts w:ascii="Times New Roman" w:hAnsi="Times New Roman" w:cs="Times New Roman"/>
          <w:sz w:val="24"/>
          <w:szCs w:val="24"/>
        </w:rPr>
        <w:sym w:font="Symbol" w:char="F053"/>
      </w:r>
      <w:r w:rsidRPr="00B63731">
        <w:rPr>
          <w:rFonts w:ascii="Times New Roman" w:hAnsi="Times New Roman" w:cs="Times New Roman"/>
          <w:sz w:val="24"/>
          <w:szCs w:val="24"/>
          <w:vertAlign w:val="subscript"/>
        </w:rPr>
        <w:t>Ivar (</w:t>
      </w:r>
      <w:r w:rsidRPr="00B63731">
        <w:rPr>
          <w:rFonts w:ascii="Times New Roman" w:hAnsi="Times New Roman" w:cs="Times New Roman"/>
          <w:sz w:val="24"/>
          <w:szCs w:val="24"/>
          <w:vertAlign w:val="subscript"/>
        </w:rPr>
        <w:sym w:font="Symbol" w:char="F065"/>
      </w:r>
      <w:r w:rsidRPr="00B63731">
        <w:rPr>
          <w:rFonts w:ascii="Times New Roman" w:hAnsi="Times New Roman" w:cs="Times New Roman"/>
          <w:sz w:val="24"/>
          <w:szCs w:val="24"/>
          <w:vertAlign w:val="subscript"/>
        </w:rPr>
        <w:t>i)</w:t>
      </w:r>
    </w:p>
    <w:p w:rsidR="00057348" w:rsidRPr="00B63731" w:rsidRDefault="00057348" w:rsidP="00625590">
      <w:pPr>
        <w:pStyle w:val="ListParagraph"/>
        <w:spacing w:after="0" w:line="240" w:lineRule="auto"/>
        <w:ind w:left="283"/>
        <w:jc w:val="both"/>
        <w:rPr>
          <w:rFonts w:ascii="Times New Roman" w:hAnsi="Times New Roman" w:cs="Times New Roman"/>
          <w:sz w:val="24"/>
          <w:szCs w:val="24"/>
          <w:vertAlign w:val="subscript"/>
          <w:lang w:val="id-ID"/>
        </w:rPr>
      </w:pPr>
    </w:p>
    <w:p w:rsidR="00057348" w:rsidRPr="00B63731" w:rsidRDefault="00057348" w:rsidP="00F74F7A">
      <w:pPr>
        <w:pStyle w:val="ListParagraph"/>
        <w:numPr>
          <w:ilvl w:val="2"/>
          <w:numId w:val="28"/>
        </w:numPr>
        <w:spacing w:after="0" w:line="480" w:lineRule="auto"/>
        <w:ind w:left="283" w:hanging="283"/>
        <w:jc w:val="both"/>
        <w:rPr>
          <w:rFonts w:ascii="Times New Roman" w:hAnsi="Times New Roman" w:cs="Times New Roman"/>
          <w:sz w:val="24"/>
          <w:szCs w:val="24"/>
        </w:rPr>
      </w:pPr>
      <w:r w:rsidRPr="00B63731">
        <w:rPr>
          <w:rFonts w:ascii="Times New Roman" w:hAnsi="Times New Roman" w:cs="Times New Roman"/>
          <w:i/>
          <w:iCs/>
          <w:sz w:val="24"/>
          <w:szCs w:val="24"/>
        </w:rPr>
        <w:t>Cronbach</w:t>
      </w:r>
      <w:r w:rsidRPr="00B63731">
        <w:rPr>
          <w:rFonts w:ascii="Times New Roman" w:hAnsi="Times New Roman" w:cs="Times New Roman"/>
          <w:sz w:val="24"/>
          <w:szCs w:val="24"/>
        </w:rPr>
        <w:t xml:space="preserve"> Alpha</w:t>
      </w:r>
    </w:p>
    <w:p w:rsidR="00057348" w:rsidRDefault="00057348" w:rsidP="00625590">
      <w:pPr>
        <w:pStyle w:val="ListParagraph"/>
        <w:spacing w:after="0" w:line="480" w:lineRule="auto"/>
        <w:ind w:left="0" w:firstLine="720"/>
        <w:jc w:val="both"/>
        <w:rPr>
          <w:rFonts w:ascii="Times New Roman" w:hAnsi="Times New Roman" w:cs="Times New Roman"/>
          <w:sz w:val="24"/>
          <w:szCs w:val="24"/>
        </w:rPr>
      </w:pPr>
      <w:r w:rsidRPr="00B63731">
        <w:rPr>
          <w:rFonts w:ascii="Times New Roman" w:hAnsi="Times New Roman" w:cs="Times New Roman"/>
          <w:sz w:val="24"/>
          <w:szCs w:val="24"/>
        </w:rPr>
        <w:t xml:space="preserve">Dalam PLS, uji reliabilitas diperkuat dengan adanya </w:t>
      </w:r>
      <w:r w:rsidRPr="00B63731">
        <w:rPr>
          <w:rFonts w:ascii="Times New Roman" w:hAnsi="Times New Roman" w:cs="Times New Roman"/>
          <w:i/>
          <w:iCs/>
          <w:sz w:val="24"/>
          <w:szCs w:val="24"/>
        </w:rPr>
        <w:t>cronbach alpha</w:t>
      </w:r>
      <w:r w:rsidRPr="00B63731">
        <w:rPr>
          <w:rFonts w:ascii="Times New Roman" w:hAnsi="Times New Roman" w:cs="Times New Roman"/>
          <w:sz w:val="24"/>
          <w:szCs w:val="24"/>
        </w:rPr>
        <w:t xml:space="preserve"> dimana konsistensi setiap jawaban diujikan. </w:t>
      </w:r>
      <w:r w:rsidRPr="00B63731">
        <w:rPr>
          <w:rFonts w:ascii="Times New Roman" w:hAnsi="Times New Roman" w:cs="Times New Roman"/>
          <w:i/>
          <w:iCs/>
          <w:sz w:val="24"/>
          <w:szCs w:val="24"/>
        </w:rPr>
        <w:t>Cronbach alpha</w:t>
      </w:r>
      <w:r w:rsidRPr="00B63731">
        <w:rPr>
          <w:rFonts w:ascii="Times New Roman" w:hAnsi="Times New Roman" w:cs="Times New Roman"/>
          <w:sz w:val="24"/>
          <w:szCs w:val="24"/>
        </w:rPr>
        <w:t xml:space="preserve"> dikatakan baik apabila α ≥ 0,5 dan dikatakan cukup apabila  α ≥ 0,3. </w:t>
      </w:r>
    </w:p>
    <w:p w:rsidR="00057348" w:rsidRPr="00B63731" w:rsidRDefault="00057348" w:rsidP="00625590">
      <w:pPr>
        <w:pStyle w:val="ListParagraph"/>
        <w:spacing w:after="0" w:line="240" w:lineRule="auto"/>
        <w:ind w:left="643"/>
        <w:jc w:val="both"/>
        <w:rPr>
          <w:rFonts w:ascii="Times New Roman" w:hAnsi="Times New Roman" w:cs="Times New Roman"/>
          <w:sz w:val="24"/>
          <w:szCs w:val="24"/>
        </w:rPr>
      </w:pPr>
    </w:p>
    <w:p w:rsidR="00057348" w:rsidRPr="00625590" w:rsidRDefault="00057348" w:rsidP="00F74F7A">
      <w:pPr>
        <w:pStyle w:val="ListParagraph"/>
        <w:numPr>
          <w:ilvl w:val="0"/>
          <w:numId w:val="29"/>
        </w:numPr>
        <w:spacing w:after="0" w:line="480" w:lineRule="auto"/>
        <w:ind w:left="294"/>
        <w:rPr>
          <w:rFonts w:ascii="Times New Roman" w:hAnsi="Times New Roman" w:cs="Times New Roman"/>
          <w:b/>
          <w:bCs/>
          <w:sz w:val="24"/>
          <w:szCs w:val="24"/>
        </w:rPr>
      </w:pPr>
      <w:r w:rsidRPr="00625590">
        <w:rPr>
          <w:rFonts w:ascii="Times New Roman" w:hAnsi="Times New Roman" w:cs="Times New Roman"/>
          <w:b/>
          <w:bCs/>
          <w:sz w:val="24"/>
          <w:szCs w:val="24"/>
        </w:rPr>
        <w:t xml:space="preserve">Merancang Model Struktural (Inner Model) </w:t>
      </w:r>
    </w:p>
    <w:p w:rsidR="00057348" w:rsidRPr="00B63731" w:rsidRDefault="00057348" w:rsidP="00625590">
      <w:pPr>
        <w:pStyle w:val="ListParagraph"/>
        <w:spacing w:after="0" w:line="480" w:lineRule="auto"/>
        <w:ind w:left="0" w:firstLine="720"/>
        <w:jc w:val="both"/>
        <w:rPr>
          <w:rFonts w:ascii="Times New Roman" w:hAnsi="Times New Roman" w:cs="Times New Roman"/>
          <w:sz w:val="24"/>
          <w:szCs w:val="24"/>
        </w:rPr>
      </w:pPr>
      <w:r w:rsidRPr="00B63731">
        <w:rPr>
          <w:rFonts w:ascii="Times New Roman" w:hAnsi="Times New Roman" w:cs="Times New Roman"/>
          <w:sz w:val="24"/>
          <w:szCs w:val="24"/>
        </w:rPr>
        <w:t xml:space="preserve">Model struktural dievaluasi dengan menggunakan R-square (R²) untuk konstrak dependen, </w:t>
      </w:r>
      <w:r w:rsidRPr="00B63731">
        <w:rPr>
          <w:rFonts w:ascii="Times New Roman" w:hAnsi="Times New Roman" w:cs="Times New Roman"/>
          <w:i/>
          <w:iCs/>
          <w:sz w:val="24"/>
          <w:szCs w:val="24"/>
        </w:rPr>
        <w:t>Stone-Geisser Q-square test</w:t>
      </w:r>
      <w:r w:rsidRPr="00B63731">
        <w:rPr>
          <w:rFonts w:ascii="Times New Roman" w:hAnsi="Times New Roman" w:cs="Times New Roman"/>
          <w:sz w:val="24"/>
          <w:szCs w:val="24"/>
        </w:rPr>
        <w:t xml:space="preserve"> untuk </w:t>
      </w:r>
      <w:r w:rsidRPr="00B63731">
        <w:rPr>
          <w:rFonts w:ascii="Times New Roman" w:hAnsi="Times New Roman" w:cs="Times New Roman"/>
          <w:i/>
          <w:iCs/>
          <w:sz w:val="24"/>
          <w:szCs w:val="24"/>
        </w:rPr>
        <w:t>predictive relevan</w:t>
      </w:r>
      <w:r w:rsidRPr="00B63731">
        <w:rPr>
          <w:rFonts w:ascii="Times New Roman" w:hAnsi="Times New Roman" w:cs="Times New Roman"/>
          <w:sz w:val="24"/>
          <w:szCs w:val="24"/>
        </w:rPr>
        <w:t xml:space="preserve"> dan uji t serta signifikan dari koefisien parameter jalur structural. R² dapat digunakan untuk menilai pengaruh variabel laten idependen terhadap variabel laten dependen apakah mempunyai pengaruh yang substantive. Kriteria batasan nilai R² ini dalam tiga klasifikasi, yaitu 0,67, 0,33, dan 0,19. Pengaruh besarnya f² dapat dihitung dengan rumus sebagai berikut:</w:t>
      </w:r>
    </w:p>
    <w:p w:rsidR="00057348" w:rsidRPr="00B63731" w:rsidRDefault="00057348" w:rsidP="00B63731">
      <w:pPr>
        <w:pStyle w:val="ListParagraph"/>
        <w:spacing w:after="0" w:line="240" w:lineRule="auto"/>
        <w:ind w:left="0"/>
        <w:jc w:val="both"/>
        <w:rPr>
          <w:rFonts w:ascii="Times New Roman" w:hAnsi="Times New Roman" w:cs="Times New Roman"/>
          <w:sz w:val="24"/>
          <w:szCs w:val="24"/>
        </w:rPr>
      </w:pPr>
      <w:r w:rsidRPr="00B63731">
        <w:rPr>
          <w:rFonts w:ascii="Times New Roman" w:hAnsi="Times New Roman" w:cs="Times New Roman"/>
          <w:sz w:val="24"/>
          <w:szCs w:val="24"/>
        </w:rPr>
        <w:tab/>
      </w:r>
      <w:r w:rsidRPr="00B63731">
        <w:rPr>
          <w:rFonts w:ascii="Times New Roman" w:hAnsi="Times New Roman" w:cs="Times New Roman"/>
          <w:sz w:val="24"/>
          <w:szCs w:val="24"/>
        </w:rPr>
        <w:tab/>
      </w:r>
      <w:r w:rsidRPr="00B63731">
        <w:rPr>
          <w:rFonts w:ascii="Times New Roman" w:hAnsi="Times New Roman" w:cs="Times New Roman"/>
          <w:sz w:val="24"/>
          <w:szCs w:val="24"/>
        </w:rPr>
        <w:tab/>
        <w:t xml:space="preserve">  R</w:t>
      </w:r>
      <w:r w:rsidRPr="00B63731">
        <w:rPr>
          <w:rFonts w:ascii="Times New Roman" w:hAnsi="Times New Roman" w:cs="Times New Roman"/>
          <w:sz w:val="24"/>
          <w:szCs w:val="24"/>
          <w:vertAlign w:val="superscript"/>
        </w:rPr>
        <w:t>2</w:t>
      </w:r>
      <w:r w:rsidRPr="00B63731">
        <w:rPr>
          <w:rFonts w:ascii="Times New Roman" w:hAnsi="Times New Roman" w:cs="Times New Roman"/>
          <w:sz w:val="24"/>
          <w:szCs w:val="24"/>
          <w:vertAlign w:val="subscript"/>
        </w:rPr>
        <w:t>include</w:t>
      </w:r>
      <w:r w:rsidRPr="00B63731">
        <w:rPr>
          <w:rFonts w:ascii="Times New Roman" w:hAnsi="Times New Roman" w:cs="Times New Roman"/>
          <w:sz w:val="24"/>
          <w:szCs w:val="24"/>
        </w:rPr>
        <w:t xml:space="preserve"> -  R</w:t>
      </w:r>
      <w:r w:rsidRPr="00B63731">
        <w:rPr>
          <w:rFonts w:ascii="Times New Roman" w:hAnsi="Times New Roman" w:cs="Times New Roman"/>
          <w:sz w:val="24"/>
          <w:szCs w:val="24"/>
          <w:vertAlign w:val="superscript"/>
        </w:rPr>
        <w:t xml:space="preserve">2 </w:t>
      </w:r>
      <w:r w:rsidRPr="00B63731">
        <w:rPr>
          <w:rFonts w:ascii="Times New Roman" w:hAnsi="Times New Roman" w:cs="Times New Roman"/>
          <w:sz w:val="24"/>
          <w:szCs w:val="24"/>
          <w:vertAlign w:val="subscript"/>
        </w:rPr>
        <w:t>exclude</w:t>
      </w:r>
    </w:p>
    <w:p w:rsidR="00057348" w:rsidRPr="00B63731" w:rsidRDefault="00057348" w:rsidP="00B63731">
      <w:pPr>
        <w:pStyle w:val="ListParagraph"/>
        <w:spacing w:after="0" w:line="240" w:lineRule="auto"/>
        <w:ind w:left="0"/>
        <w:jc w:val="both"/>
        <w:rPr>
          <w:rFonts w:ascii="Times New Roman" w:hAnsi="Times New Roman" w:cs="Times New Roman"/>
          <w:sz w:val="24"/>
          <w:szCs w:val="24"/>
        </w:rPr>
      </w:pPr>
      <w:r w:rsidRPr="00B63731">
        <w:rPr>
          <w:rFonts w:ascii="Times New Roman" w:hAnsi="Times New Roman" w:cs="Times New Roman"/>
          <w:sz w:val="24"/>
          <w:szCs w:val="24"/>
        </w:rPr>
        <w:tab/>
      </w:r>
      <w:r w:rsidRPr="00B63731">
        <w:rPr>
          <w:rFonts w:ascii="Times New Roman" w:hAnsi="Times New Roman" w:cs="Times New Roman"/>
          <w:sz w:val="24"/>
          <w:szCs w:val="24"/>
        </w:rPr>
        <w:tab/>
        <w:t xml:space="preserve">f </w:t>
      </w:r>
      <w:r w:rsidRPr="00B63731">
        <w:rPr>
          <w:rFonts w:ascii="Times New Roman" w:hAnsi="Times New Roman" w:cs="Times New Roman"/>
          <w:sz w:val="24"/>
          <w:szCs w:val="24"/>
          <w:vertAlign w:val="superscript"/>
        </w:rPr>
        <w:t xml:space="preserve">2 </w:t>
      </w:r>
      <w:r w:rsidRPr="00B63731">
        <w:rPr>
          <w:rFonts w:ascii="Times New Roman" w:hAnsi="Times New Roman" w:cs="Times New Roman"/>
          <w:sz w:val="24"/>
          <w:szCs w:val="24"/>
        </w:rPr>
        <w:t xml:space="preserve">   =  --------------------------------------</w:t>
      </w:r>
    </w:p>
    <w:p w:rsidR="00057348" w:rsidRPr="00B63731" w:rsidRDefault="00057348" w:rsidP="00B63731">
      <w:pPr>
        <w:pStyle w:val="ListParagraph"/>
        <w:spacing w:after="0" w:line="480" w:lineRule="auto"/>
        <w:ind w:left="0"/>
        <w:jc w:val="both"/>
        <w:rPr>
          <w:rFonts w:ascii="Times New Roman" w:hAnsi="Times New Roman" w:cs="Times New Roman"/>
          <w:sz w:val="24"/>
          <w:szCs w:val="24"/>
        </w:rPr>
      </w:pPr>
      <w:r w:rsidRPr="00B63731">
        <w:rPr>
          <w:rFonts w:ascii="Times New Roman" w:hAnsi="Times New Roman" w:cs="Times New Roman"/>
          <w:sz w:val="24"/>
          <w:szCs w:val="24"/>
        </w:rPr>
        <w:tab/>
      </w:r>
      <w:r w:rsidRPr="00B63731">
        <w:rPr>
          <w:rFonts w:ascii="Times New Roman" w:hAnsi="Times New Roman" w:cs="Times New Roman"/>
          <w:sz w:val="24"/>
          <w:szCs w:val="24"/>
        </w:rPr>
        <w:tab/>
      </w:r>
      <w:r w:rsidRPr="00B63731">
        <w:rPr>
          <w:rFonts w:ascii="Times New Roman" w:hAnsi="Times New Roman" w:cs="Times New Roman"/>
          <w:sz w:val="24"/>
          <w:szCs w:val="24"/>
        </w:rPr>
        <w:tab/>
      </w:r>
      <w:r w:rsidRPr="00B63731">
        <w:rPr>
          <w:rFonts w:ascii="Times New Roman" w:hAnsi="Times New Roman" w:cs="Times New Roman"/>
          <w:sz w:val="24"/>
          <w:szCs w:val="24"/>
        </w:rPr>
        <w:tab/>
        <w:t>1   R</w:t>
      </w:r>
      <w:r w:rsidRPr="00B63731">
        <w:rPr>
          <w:rFonts w:ascii="Times New Roman" w:hAnsi="Times New Roman" w:cs="Times New Roman"/>
          <w:sz w:val="24"/>
          <w:szCs w:val="24"/>
          <w:vertAlign w:val="superscript"/>
        </w:rPr>
        <w:t>2</w:t>
      </w:r>
      <w:r w:rsidRPr="00B63731">
        <w:rPr>
          <w:rFonts w:ascii="Times New Roman" w:hAnsi="Times New Roman" w:cs="Times New Roman"/>
          <w:sz w:val="24"/>
          <w:szCs w:val="24"/>
          <w:vertAlign w:val="subscript"/>
        </w:rPr>
        <w:t>include</w:t>
      </w:r>
      <w:r w:rsidRPr="00B63731">
        <w:rPr>
          <w:rFonts w:ascii="Times New Roman" w:hAnsi="Times New Roman" w:cs="Times New Roman"/>
          <w:sz w:val="24"/>
          <w:szCs w:val="24"/>
        </w:rPr>
        <w:tab/>
      </w:r>
    </w:p>
    <w:p w:rsidR="00057348" w:rsidRPr="00B63731" w:rsidRDefault="00057348" w:rsidP="00625590">
      <w:pPr>
        <w:pStyle w:val="ListParagraph"/>
        <w:spacing w:after="0" w:line="480" w:lineRule="auto"/>
        <w:jc w:val="both"/>
        <w:rPr>
          <w:rFonts w:ascii="Times New Roman" w:hAnsi="Times New Roman" w:cs="Times New Roman"/>
          <w:sz w:val="24"/>
          <w:szCs w:val="24"/>
        </w:rPr>
      </w:pPr>
      <w:r w:rsidRPr="00B63731">
        <w:rPr>
          <w:rFonts w:ascii="Times New Roman" w:hAnsi="Times New Roman" w:cs="Times New Roman"/>
          <w:sz w:val="24"/>
          <w:szCs w:val="24"/>
        </w:rPr>
        <w:t xml:space="preserve">Dimana : </w:t>
      </w:r>
    </w:p>
    <w:p w:rsidR="00057348" w:rsidRDefault="00057348" w:rsidP="00625590">
      <w:pPr>
        <w:pStyle w:val="ListParagraph"/>
        <w:spacing w:after="0" w:line="480" w:lineRule="auto"/>
        <w:ind w:left="0" w:firstLine="720"/>
        <w:jc w:val="both"/>
        <w:rPr>
          <w:rFonts w:ascii="Times New Roman" w:hAnsi="Times New Roman" w:cs="Times New Roman"/>
          <w:sz w:val="24"/>
          <w:szCs w:val="24"/>
        </w:rPr>
      </w:pPr>
      <w:r w:rsidRPr="00B63731">
        <w:rPr>
          <w:rFonts w:ascii="Times New Roman" w:hAnsi="Times New Roman" w:cs="Times New Roman"/>
          <w:sz w:val="24"/>
          <w:szCs w:val="24"/>
        </w:rPr>
        <w:t>R</w:t>
      </w:r>
      <w:r w:rsidRPr="00B63731">
        <w:rPr>
          <w:rFonts w:ascii="Times New Roman" w:hAnsi="Times New Roman" w:cs="Times New Roman"/>
          <w:sz w:val="24"/>
          <w:szCs w:val="24"/>
          <w:vertAlign w:val="superscript"/>
        </w:rPr>
        <w:t>2</w:t>
      </w:r>
      <w:r w:rsidRPr="00B63731">
        <w:rPr>
          <w:rFonts w:ascii="Times New Roman" w:hAnsi="Times New Roman" w:cs="Times New Roman"/>
          <w:sz w:val="24"/>
          <w:szCs w:val="24"/>
          <w:vertAlign w:val="subscript"/>
        </w:rPr>
        <w:t xml:space="preserve">include  </w:t>
      </w:r>
      <w:r w:rsidRPr="00B63731">
        <w:rPr>
          <w:rFonts w:ascii="Times New Roman" w:hAnsi="Times New Roman" w:cs="Times New Roman"/>
          <w:sz w:val="24"/>
          <w:szCs w:val="24"/>
        </w:rPr>
        <w:t>dan R</w:t>
      </w:r>
      <w:r w:rsidRPr="00B63731">
        <w:rPr>
          <w:rFonts w:ascii="Times New Roman" w:hAnsi="Times New Roman" w:cs="Times New Roman"/>
          <w:sz w:val="24"/>
          <w:szCs w:val="24"/>
          <w:vertAlign w:val="superscript"/>
        </w:rPr>
        <w:t>2</w:t>
      </w:r>
      <w:r w:rsidRPr="00B63731">
        <w:rPr>
          <w:rFonts w:ascii="Times New Roman" w:hAnsi="Times New Roman" w:cs="Times New Roman"/>
          <w:sz w:val="24"/>
          <w:szCs w:val="24"/>
          <w:vertAlign w:val="subscript"/>
        </w:rPr>
        <w:t>exclude</w:t>
      </w:r>
      <w:r w:rsidRPr="00B63731">
        <w:rPr>
          <w:rFonts w:ascii="Times New Roman" w:hAnsi="Times New Roman" w:cs="Times New Roman"/>
          <w:sz w:val="24"/>
          <w:szCs w:val="24"/>
        </w:rPr>
        <w:t xml:space="preserve"> adalah R-square dari variabel laten dependen ketika predictor variabel laten digunakan atau dikeluarkan didalam persamaan structural. Nilai f² sama dengan 0,02, 15, dan 0,35. Disamping melihat nilai R-square, model PLS juga dievaluasi dengan melihat Q-square predictive relevance untuk mengukur seberapa baik nilai observasi dihasilkan oleh model dan juga estimasi parameternya. Nilai Q-square lebih besar dari 0 (nol) menunjukan bahwa model mempunyai nilai predictive relevance, sedangkan nilai </w:t>
      </w:r>
      <w:r w:rsidRPr="00B63731">
        <w:rPr>
          <w:rFonts w:ascii="Times New Roman" w:hAnsi="Times New Roman" w:cs="Times New Roman"/>
          <w:i/>
          <w:iCs/>
          <w:sz w:val="24"/>
          <w:szCs w:val="24"/>
        </w:rPr>
        <w:t>Q-square</w:t>
      </w:r>
      <w:r w:rsidRPr="00B63731">
        <w:rPr>
          <w:rFonts w:ascii="Times New Roman" w:hAnsi="Times New Roman" w:cs="Times New Roman"/>
          <w:sz w:val="24"/>
          <w:szCs w:val="24"/>
        </w:rPr>
        <w:t xml:space="preserve"> kurang dari 0 (nol) menunjukan bahwa model kurang memiliki </w:t>
      </w:r>
      <w:r w:rsidRPr="00B63731">
        <w:rPr>
          <w:rFonts w:ascii="Times New Roman" w:hAnsi="Times New Roman" w:cs="Times New Roman"/>
          <w:i/>
          <w:iCs/>
          <w:sz w:val="24"/>
          <w:szCs w:val="24"/>
        </w:rPr>
        <w:t>predictive relevance</w:t>
      </w:r>
      <w:r w:rsidRPr="00B63731">
        <w:rPr>
          <w:rFonts w:ascii="Times New Roman" w:hAnsi="Times New Roman" w:cs="Times New Roman"/>
          <w:sz w:val="24"/>
          <w:szCs w:val="24"/>
        </w:rPr>
        <w:t>.</w:t>
      </w:r>
    </w:p>
    <w:p w:rsidR="00057348" w:rsidRPr="00B63731" w:rsidRDefault="00057348" w:rsidP="00625590">
      <w:pPr>
        <w:pStyle w:val="ListParagraph"/>
        <w:spacing w:after="0" w:line="240" w:lineRule="auto"/>
        <w:ind w:left="0" w:firstLine="720"/>
        <w:jc w:val="both"/>
        <w:rPr>
          <w:rFonts w:ascii="Times New Roman" w:hAnsi="Times New Roman" w:cs="Times New Roman"/>
          <w:sz w:val="24"/>
          <w:szCs w:val="24"/>
        </w:rPr>
      </w:pPr>
    </w:p>
    <w:p w:rsidR="00057348" w:rsidRPr="00625590" w:rsidRDefault="00057348" w:rsidP="00F74F7A">
      <w:pPr>
        <w:pStyle w:val="ListParagraph"/>
        <w:numPr>
          <w:ilvl w:val="0"/>
          <w:numId w:val="29"/>
        </w:numPr>
        <w:spacing w:after="0" w:line="480" w:lineRule="auto"/>
        <w:ind w:left="294"/>
        <w:rPr>
          <w:rFonts w:ascii="Times New Roman" w:hAnsi="Times New Roman" w:cs="Times New Roman"/>
          <w:b/>
          <w:bCs/>
          <w:sz w:val="24"/>
          <w:szCs w:val="24"/>
        </w:rPr>
      </w:pPr>
      <w:r w:rsidRPr="00625590">
        <w:rPr>
          <w:rFonts w:ascii="Times New Roman" w:hAnsi="Times New Roman" w:cs="Times New Roman"/>
          <w:b/>
          <w:bCs/>
          <w:sz w:val="24"/>
          <w:szCs w:val="24"/>
        </w:rPr>
        <w:t xml:space="preserve">Evaluasi  </w:t>
      </w:r>
      <w:r w:rsidRPr="00625590">
        <w:rPr>
          <w:rFonts w:ascii="Times New Roman" w:hAnsi="Times New Roman" w:cs="Times New Roman"/>
          <w:b/>
          <w:bCs/>
          <w:i/>
          <w:iCs/>
          <w:sz w:val="24"/>
          <w:szCs w:val="24"/>
        </w:rPr>
        <w:t>Goodness of Fit</w:t>
      </w:r>
    </w:p>
    <w:p w:rsidR="00057348" w:rsidRDefault="00057348" w:rsidP="00625590">
      <w:pPr>
        <w:pStyle w:val="ListParagraph"/>
        <w:spacing w:after="0" w:line="480" w:lineRule="auto"/>
        <w:ind w:left="0" w:firstLine="720"/>
        <w:jc w:val="both"/>
        <w:rPr>
          <w:rFonts w:ascii="Times New Roman" w:hAnsi="Times New Roman" w:cs="Times New Roman"/>
          <w:sz w:val="24"/>
          <w:szCs w:val="24"/>
        </w:rPr>
      </w:pPr>
      <w:r w:rsidRPr="00B63731">
        <w:rPr>
          <w:rFonts w:ascii="Times New Roman" w:hAnsi="Times New Roman" w:cs="Times New Roman"/>
          <w:sz w:val="24"/>
          <w:szCs w:val="24"/>
        </w:rPr>
        <w:t xml:space="preserve">Untuk memvalidasi model secara keseluruhan, maka digunakan </w:t>
      </w:r>
      <w:r w:rsidRPr="00B63731">
        <w:rPr>
          <w:rFonts w:ascii="Times New Roman" w:hAnsi="Times New Roman" w:cs="Times New Roman"/>
          <w:i/>
          <w:iCs/>
          <w:sz w:val="24"/>
          <w:szCs w:val="24"/>
        </w:rPr>
        <w:t xml:space="preserve">goodness of fit </w:t>
      </w:r>
      <w:r w:rsidRPr="00B63731">
        <w:rPr>
          <w:rFonts w:ascii="Times New Roman" w:hAnsi="Times New Roman" w:cs="Times New Roman"/>
          <w:sz w:val="24"/>
          <w:szCs w:val="24"/>
        </w:rPr>
        <w:t>(GoF). GoF index ini merupakan ukuran tunggal yang digunakan untuk memvalidasi performa gabungan antara model pengukuran (</w:t>
      </w:r>
      <w:r w:rsidRPr="00B63731">
        <w:rPr>
          <w:rFonts w:ascii="Times New Roman" w:hAnsi="Times New Roman" w:cs="Times New Roman"/>
          <w:i/>
          <w:iCs/>
          <w:sz w:val="24"/>
          <w:szCs w:val="24"/>
        </w:rPr>
        <w:t>outer model</w:t>
      </w:r>
      <w:r w:rsidRPr="00B63731">
        <w:rPr>
          <w:rFonts w:ascii="Times New Roman" w:hAnsi="Times New Roman" w:cs="Times New Roman"/>
          <w:sz w:val="24"/>
          <w:szCs w:val="24"/>
        </w:rPr>
        <w:t xml:space="preserve">) dan model structural (inner model). Nilai GoF index ini diperoleh dari averages communalities index dikalikan dengan R² model. Berikut adalah formula GoF index: </w:t>
      </w:r>
    </w:p>
    <w:p w:rsidR="00057348" w:rsidRPr="00B63731" w:rsidRDefault="00057348" w:rsidP="00625590">
      <w:pPr>
        <w:pStyle w:val="ListParagraph"/>
        <w:spacing w:after="0" w:line="480" w:lineRule="auto"/>
        <w:ind w:left="0" w:firstLine="720"/>
        <w:jc w:val="both"/>
        <w:rPr>
          <w:rFonts w:ascii="Times New Roman" w:hAnsi="Times New Roman" w:cs="Times New Roman"/>
          <w:sz w:val="24"/>
          <w:szCs w:val="24"/>
        </w:rPr>
      </w:pPr>
    </w:p>
    <w:p w:rsidR="00057348" w:rsidRPr="00625590" w:rsidRDefault="00057348" w:rsidP="00B63731">
      <w:pPr>
        <w:pStyle w:val="ListParagraph"/>
        <w:spacing w:after="0" w:line="480" w:lineRule="auto"/>
        <w:ind w:left="0"/>
        <w:jc w:val="both"/>
        <w:rPr>
          <w:rFonts w:ascii="Times New Roman" w:hAnsi="Times New Roman" w:cs="Times New Roman"/>
          <w:sz w:val="4"/>
          <w:szCs w:val="4"/>
          <w:lang w:val="id-ID"/>
        </w:rPr>
      </w:pPr>
    </w:p>
    <w:p w:rsidR="00057348" w:rsidRPr="00B63731" w:rsidRDefault="00057348" w:rsidP="00B63731">
      <w:pPr>
        <w:pStyle w:val="ListParagraph"/>
        <w:spacing w:after="0" w:line="480" w:lineRule="auto"/>
        <w:ind w:left="654" w:firstLine="360"/>
        <w:jc w:val="both"/>
        <w:rPr>
          <w:rFonts w:ascii="Times New Roman" w:hAnsi="Times New Roman" w:cs="Times New Roman"/>
          <w:sz w:val="24"/>
          <w:szCs w:val="24"/>
          <w:vertAlign w:val="superscript"/>
        </w:rPr>
      </w:pPr>
      <w:r>
        <w:rPr>
          <w:noProof/>
        </w:rPr>
        <w:pict>
          <v:line id="Straight Connector 18" o:spid="_x0000_s1060" style="position:absolute;left:0;text-align:left;flip:y;z-index:251664896;visibility:visible" from="105.7pt,-.05pt" to="163.45pt,-.05pt"/>
        </w:pict>
      </w:r>
      <w:r w:rsidRPr="00B63731">
        <w:rPr>
          <w:rFonts w:ascii="Times New Roman" w:hAnsi="Times New Roman" w:cs="Times New Roman"/>
          <w:sz w:val="24"/>
          <w:szCs w:val="24"/>
        </w:rPr>
        <w:t xml:space="preserve">GoF    =  </w:t>
      </w:r>
      <w:r w:rsidRPr="00B63731">
        <w:rPr>
          <w:rFonts w:ascii="Times New Roman" w:hAnsi="Times New Roman" w:cs="Times New Roman"/>
          <w:sz w:val="24"/>
          <w:szCs w:val="24"/>
        </w:rPr>
        <w:sym w:font="Symbol" w:char="F0D6"/>
      </w:r>
      <w:r w:rsidRPr="00B63731">
        <w:rPr>
          <w:rFonts w:ascii="Times New Roman" w:hAnsi="Times New Roman" w:cs="Times New Roman"/>
          <w:sz w:val="24"/>
          <w:szCs w:val="24"/>
        </w:rPr>
        <w:t xml:space="preserve">   Com x R</w:t>
      </w:r>
      <w:r w:rsidRPr="00B63731">
        <w:rPr>
          <w:rFonts w:ascii="Times New Roman" w:hAnsi="Times New Roman" w:cs="Times New Roman"/>
          <w:sz w:val="24"/>
          <w:szCs w:val="24"/>
          <w:vertAlign w:val="superscript"/>
        </w:rPr>
        <w:t>2</w:t>
      </w:r>
    </w:p>
    <w:p w:rsidR="00057348" w:rsidRPr="00B63731" w:rsidRDefault="00057348" w:rsidP="00625590">
      <w:pPr>
        <w:spacing w:after="0" w:line="480" w:lineRule="auto"/>
        <w:ind w:left="-66" w:firstLine="720"/>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Com bergaris atas adalah averages communalities dan R² bergaris atas adalah rata-rata model R². nilai GoF ini terbentang antara  0-1 dengan interpretasi nilai ini adalah 0,1 (GoF kecil), 0,25 (GoF moderat), dan 0,36 (GoF besar). </w:t>
      </w:r>
    </w:p>
    <w:p w:rsidR="00057348" w:rsidRPr="00B63731" w:rsidRDefault="00057348" w:rsidP="00625590">
      <w:pPr>
        <w:pStyle w:val="ListParagraph"/>
        <w:spacing w:after="0" w:line="480" w:lineRule="auto"/>
        <w:ind w:left="0" w:firstLine="720"/>
        <w:jc w:val="both"/>
        <w:rPr>
          <w:rFonts w:ascii="Times New Roman" w:hAnsi="Times New Roman" w:cs="Times New Roman"/>
          <w:sz w:val="24"/>
          <w:szCs w:val="24"/>
        </w:rPr>
      </w:pPr>
      <w:r w:rsidRPr="00B63731">
        <w:rPr>
          <w:rFonts w:ascii="Times New Roman" w:hAnsi="Times New Roman" w:cs="Times New Roman"/>
          <w:sz w:val="24"/>
          <w:szCs w:val="24"/>
        </w:rPr>
        <w:t>Beberapa indeks kesesuaian dan cut-off value yang digunakan untuk menguji apakah sebuah model diterima atau di</w:t>
      </w:r>
      <w:r>
        <w:rPr>
          <w:rFonts w:ascii="Times New Roman" w:hAnsi="Times New Roman" w:cs="Times New Roman"/>
          <w:sz w:val="24"/>
          <w:szCs w:val="24"/>
        </w:rPr>
        <w:t>tolak. Hair, dkk. (2010) adalah</w:t>
      </w:r>
      <w:r w:rsidRPr="00B63731">
        <w:rPr>
          <w:rFonts w:ascii="Times New Roman" w:hAnsi="Times New Roman" w:cs="Times New Roman"/>
          <w:sz w:val="24"/>
          <w:szCs w:val="24"/>
        </w:rPr>
        <w:t>:</w:t>
      </w:r>
    </w:p>
    <w:p w:rsidR="00057348" w:rsidRPr="00B63731" w:rsidRDefault="00057348" w:rsidP="00B63731">
      <w:pPr>
        <w:pStyle w:val="ListParagraph"/>
        <w:numPr>
          <w:ilvl w:val="0"/>
          <w:numId w:val="43"/>
        </w:numPr>
        <w:spacing w:after="0" w:line="480" w:lineRule="auto"/>
        <w:jc w:val="both"/>
        <w:rPr>
          <w:rFonts w:ascii="Times New Roman" w:hAnsi="Times New Roman" w:cs="Times New Roman"/>
          <w:sz w:val="24"/>
          <w:szCs w:val="24"/>
        </w:rPr>
      </w:pPr>
      <w:r w:rsidRPr="00B63731">
        <w:rPr>
          <w:rFonts w:ascii="Times New Roman" w:hAnsi="Times New Roman" w:cs="Times New Roman"/>
          <w:sz w:val="24"/>
          <w:szCs w:val="24"/>
        </w:rPr>
        <w:t xml:space="preserve">X2 – </w:t>
      </w:r>
      <w:r w:rsidRPr="00B63731">
        <w:rPr>
          <w:rFonts w:ascii="Times New Roman" w:hAnsi="Times New Roman" w:cs="Times New Roman"/>
          <w:i/>
          <w:iCs/>
          <w:sz w:val="24"/>
          <w:szCs w:val="24"/>
        </w:rPr>
        <w:t>Chi-Square statistic</w:t>
      </w:r>
      <w:r w:rsidRPr="00B63731">
        <w:rPr>
          <w:rFonts w:ascii="Times New Roman" w:hAnsi="Times New Roman" w:cs="Times New Roman"/>
          <w:sz w:val="24"/>
          <w:szCs w:val="24"/>
        </w:rPr>
        <w:t xml:space="preserve">, semakin kecil nilai X2, semakin baik model itu dan diterima berdasarkan probabilitas dengan </w:t>
      </w:r>
      <w:r w:rsidRPr="00B63731">
        <w:rPr>
          <w:rFonts w:ascii="Times New Roman" w:hAnsi="Times New Roman" w:cs="Times New Roman"/>
          <w:i/>
          <w:iCs/>
          <w:sz w:val="24"/>
          <w:szCs w:val="24"/>
        </w:rPr>
        <w:t>cut-off value</w:t>
      </w:r>
      <w:r w:rsidRPr="00B63731">
        <w:rPr>
          <w:rFonts w:ascii="Times New Roman" w:hAnsi="Times New Roman" w:cs="Times New Roman"/>
          <w:sz w:val="24"/>
          <w:szCs w:val="24"/>
        </w:rPr>
        <w:t xml:space="preserve"> sebesar p &gt; 0,05 atau p &gt; 0,010.</w:t>
      </w:r>
    </w:p>
    <w:p w:rsidR="00057348" w:rsidRPr="00B63731" w:rsidRDefault="00057348" w:rsidP="00B63731">
      <w:pPr>
        <w:pStyle w:val="ListParagraph"/>
        <w:numPr>
          <w:ilvl w:val="0"/>
          <w:numId w:val="43"/>
        </w:numPr>
        <w:spacing w:after="0" w:line="480" w:lineRule="auto"/>
        <w:jc w:val="both"/>
        <w:rPr>
          <w:rFonts w:ascii="Times New Roman" w:hAnsi="Times New Roman" w:cs="Times New Roman"/>
          <w:sz w:val="24"/>
          <w:szCs w:val="24"/>
        </w:rPr>
      </w:pPr>
      <w:r w:rsidRPr="00B63731">
        <w:rPr>
          <w:rFonts w:ascii="Times New Roman" w:hAnsi="Times New Roman" w:cs="Times New Roman"/>
          <w:sz w:val="24"/>
          <w:szCs w:val="24"/>
        </w:rPr>
        <w:t>RMSEA (</w:t>
      </w:r>
      <w:r w:rsidRPr="00B63731">
        <w:rPr>
          <w:rFonts w:ascii="Times New Roman" w:hAnsi="Times New Roman" w:cs="Times New Roman"/>
          <w:i/>
          <w:iCs/>
          <w:sz w:val="24"/>
          <w:szCs w:val="24"/>
        </w:rPr>
        <w:t>The Root Mean Square Error of Approximation</w:t>
      </w:r>
      <w:r w:rsidRPr="00B63731">
        <w:rPr>
          <w:rFonts w:ascii="Times New Roman" w:hAnsi="Times New Roman" w:cs="Times New Roman"/>
          <w:sz w:val="24"/>
          <w:szCs w:val="24"/>
        </w:rPr>
        <w:t>), merupakan suatu indeks yang digunakan untuk mengkompensasikan chi-square dalam sampel yang besar. Nilai RMSEA yang kecil atau sama dengan 0,08dapat diterima berdasarkan degree of freedom.</w:t>
      </w:r>
    </w:p>
    <w:p w:rsidR="00057348" w:rsidRPr="00B63731" w:rsidRDefault="00057348" w:rsidP="00B63731">
      <w:pPr>
        <w:pStyle w:val="ListParagraph"/>
        <w:numPr>
          <w:ilvl w:val="0"/>
          <w:numId w:val="43"/>
        </w:numPr>
        <w:spacing w:after="0" w:line="480" w:lineRule="auto"/>
        <w:jc w:val="both"/>
        <w:rPr>
          <w:rFonts w:ascii="Times New Roman" w:hAnsi="Times New Roman" w:cs="Times New Roman"/>
          <w:sz w:val="24"/>
          <w:szCs w:val="24"/>
        </w:rPr>
      </w:pPr>
      <w:r w:rsidRPr="00B63731">
        <w:rPr>
          <w:rFonts w:ascii="Times New Roman" w:hAnsi="Times New Roman" w:cs="Times New Roman"/>
          <w:sz w:val="24"/>
          <w:szCs w:val="24"/>
        </w:rPr>
        <w:t>GFI (</w:t>
      </w:r>
      <w:r w:rsidRPr="00B63731">
        <w:rPr>
          <w:rFonts w:ascii="Times New Roman" w:hAnsi="Times New Roman" w:cs="Times New Roman"/>
          <w:i/>
          <w:iCs/>
          <w:sz w:val="24"/>
          <w:szCs w:val="24"/>
        </w:rPr>
        <w:t>Goodness of fit Index</w:t>
      </w:r>
      <w:r w:rsidRPr="00B63731">
        <w:rPr>
          <w:rFonts w:ascii="Times New Roman" w:hAnsi="Times New Roman" w:cs="Times New Roman"/>
          <w:sz w:val="24"/>
          <w:szCs w:val="24"/>
        </w:rPr>
        <w:t xml:space="preserve">), merupakan ukuran non-statistical yang mempunyai rentang nilai antara 0 sampai dengan 1. </w:t>
      </w:r>
    </w:p>
    <w:p w:rsidR="00057348" w:rsidRPr="00B63731" w:rsidRDefault="00057348" w:rsidP="00B63731">
      <w:pPr>
        <w:pStyle w:val="ListParagraph"/>
        <w:numPr>
          <w:ilvl w:val="0"/>
          <w:numId w:val="43"/>
        </w:numPr>
        <w:spacing w:after="0" w:line="480" w:lineRule="auto"/>
        <w:jc w:val="both"/>
        <w:rPr>
          <w:rFonts w:ascii="Times New Roman" w:hAnsi="Times New Roman" w:cs="Times New Roman"/>
          <w:sz w:val="24"/>
          <w:szCs w:val="24"/>
        </w:rPr>
      </w:pPr>
      <w:r w:rsidRPr="00B63731">
        <w:rPr>
          <w:rFonts w:ascii="Times New Roman" w:hAnsi="Times New Roman" w:cs="Times New Roman"/>
          <w:sz w:val="24"/>
          <w:szCs w:val="24"/>
        </w:rPr>
        <w:t>AGFI (</w:t>
      </w:r>
      <w:r w:rsidRPr="00B63731">
        <w:rPr>
          <w:rFonts w:ascii="Times New Roman" w:hAnsi="Times New Roman" w:cs="Times New Roman"/>
          <w:i/>
          <w:iCs/>
          <w:sz w:val="24"/>
          <w:szCs w:val="24"/>
        </w:rPr>
        <w:t>Adjusted Goodness of Fit Index</w:t>
      </w:r>
      <w:r w:rsidRPr="00B63731">
        <w:rPr>
          <w:rFonts w:ascii="Times New Roman" w:hAnsi="Times New Roman" w:cs="Times New Roman"/>
          <w:sz w:val="24"/>
          <w:szCs w:val="24"/>
        </w:rPr>
        <w:t>) merupakan kriteria yang memperhitungkan program tertimbang dari varian sebuah matriks.</w:t>
      </w:r>
    </w:p>
    <w:p w:rsidR="00057348" w:rsidRPr="00B63731" w:rsidRDefault="00057348" w:rsidP="00B63731">
      <w:pPr>
        <w:pStyle w:val="ListParagraph"/>
        <w:numPr>
          <w:ilvl w:val="0"/>
          <w:numId w:val="43"/>
        </w:numPr>
        <w:spacing w:after="0" w:line="480" w:lineRule="auto"/>
        <w:jc w:val="both"/>
        <w:rPr>
          <w:rFonts w:ascii="Times New Roman" w:hAnsi="Times New Roman" w:cs="Times New Roman"/>
          <w:sz w:val="24"/>
          <w:szCs w:val="24"/>
        </w:rPr>
      </w:pPr>
      <w:r w:rsidRPr="00B63731">
        <w:rPr>
          <w:rFonts w:ascii="Times New Roman" w:hAnsi="Times New Roman" w:cs="Times New Roman"/>
          <w:sz w:val="24"/>
          <w:szCs w:val="24"/>
        </w:rPr>
        <w:t>CMIN/DF (</w:t>
      </w:r>
      <w:r w:rsidRPr="00B63731">
        <w:rPr>
          <w:rFonts w:ascii="Times New Roman" w:hAnsi="Times New Roman" w:cs="Times New Roman"/>
          <w:i/>
          <w:iCs/>
          <w:sz w:val="24"/>
          <w:szCs w:val="24"/>
        </w:rPr>
        <w:t>The Minimum Sample Discrepancy Function Devided with degree of Freedom</w:t>
      </w:r>
      <w:r w:rsidRPr="00B63731">
        <w:rPr>
          <w:rFonts w:ascii="Times New Roman" w:hAnsi="Times New Roman" w:cs="Times New Roman"/>
          <w:sz w:val="24"/>
          <w:szCs w:val="24"/>
        </w:rPr>
        <w:t xml:space="preserve">) merupakan </w:t>
      </w:r>
      <w:r w:rsidRPr="00B63731">
        <w:rPr>
          <w:rFonts w:ascii="Times New Roman" w:hAnsi="Times New Roman" w:cs="Times New Roman"/>
          <w:i/>
          <w:iCs/>
          <w:sz w:val="24"/>
          <w:szCs w:val="24"/>
        </w:rPr>
        <w:t>statistic chisquare</w:t>
      </w:r>
      <w:r w:rsidRPr="00B63731">
        <w:rPr>
          <w:rFonts w:ascii="Times New Roman" w:hAnsi="Times New Roman" w:cs="Times New Roman"/>
          <w:sz w:val="24"/>
          <w:szCs w:val="24"/>
        </w:rPr>
        <w:t xml:space="preserve"> X2 dibagi </w:t>
      </w:r>
      <w:r w:rsidRPr="00B63731">
        <w:rPr>
          <w:rFonts w:ascii="Times New Roman" w:hAnsi="Times New Roman" w:cs="Times New Roman"/>
          <w:i/>
          <w:iCs/>
          <w:sz w:val="24"/>
          <w:szCs w:val="24"/>
        </w:rPr>
        <w:t>degree of freedom</w:t>
      </w:r>
      <w:r w:rsidRPr="00B63731">
        <w:rPr>
          <w:rFonts w:ascii="Times New Roman" w:hAnsi="Times New Roman" w:cs="Times New Roman"/>
          <w:sz w:val="24"/>
          <w:szCs w:val="24"/>
        </w:rPr>
        <w:t>-nya sehingga disebut X</w:t>
      </w:r>
      <w:r w:rsidRPr="00B63731">
        <w:rPr>
          <w:rFonts w:ascii="Times New Roman" w:hAnsi="Times New Roman" w:cs="Times New Roman"/>
          <w:sz w:val="24"/>
          <w:szCs w:val="24"/>
          <w:vertAlign w:val="superscript"/>
        </w:rPr>
        <w:t>2</w:t>
      </w:r>
      <w:r w:rsidRPr="00B63731">
        <w:rPr>
          <w:rFonts w:ascii="Times New Roman" w:hAnsi="Times New Roman" w:cs="Times New Roman"/>
          <w:sz w:val="24"/>
          <w:szCs w:val="24"/>
        </w:rPr>
        <w:t xml:space="preserve"> relative. Nilai X</w:t>
      </w:r>
      <w:r w:rsidRPr="00B63731">
        <w:rPr>
          <w:rFonts w:ascii="Times New Roman" w:hAnsi="Times New Roman" w:cs="Times New Roman"/>
          <w:sz w:val="24"/>
          <w:szCs w:val="24"/>
          <w:vertAlign w:val="superscript"/>
        </w:rPr>
        <w:t>2</w:t>
      </w:r>
      <w:r w:rsidRPr="00B63731">
        <w:rPr>
          <w:rFonts w:ascii="Times New Roman" w:hAnsi="Times New Roman" w:cs="Times New Roman"/>
          <w:sz w:val="24"/>
          <w:szCs w:val="24"/>
        </w:rPr>
        <w:t xml:space="preserve"> relative                       dkurang dari 2,0 atau 3,0 adalah indikasi </w:t>
      </w:r>
      <w:r w:rsidRPr="00B63731">
        <w:rPr>
          <w:rFonts w:ascii="Times New Roman" w:hAnsi="Times New Roman" w:cs="Times New Roman"/>
          <w:i/>
          <w:iCs/>
          <w:sz w:val="24"/>
          <w:szCs w:val="24"/>
        </w:rPr>
        <w:t>acceptable fit</w:t>
      </w:r>
      <w:r w:rsidRPr="00B63731">
        <w:rPr>
          <w:rFonts w:ascii="Times New Roman" w:hAnsi="Times New Roman" w:cs="Times New Roman"/>
          <w:sz w:val="24"/>
          <w:szCs w:val="24"/>
        </w:rPr>
        <w:t xml:space="preserve"> antara model dan data.</w:t>
      </w:r>
    </w:p>
    <w:p w:rsidR="00057348" w:rsidRPr="00B63731" w:rsidRDefault="00057348" w:rsidP="00B63731">
      <w:pPr>
        <w:pStyle w:val="ListParagraph"/>
        <w:numPr>
          <w:ilvl w:val="0"/>
          <w:numId w:val="43"/>
        </w:numPr>
        <w:spacing w:after="0" w:line="480" w:lineRule="auto"/>
        <w:jc w:val="both"/>
        <w:rPr>
          <w:rFonts w:ascii="Times New Roman" w:hAnsi="Times New Roman" w:cs="Times New Roman"/>
          <w:sz w:val="24"/>
          <w:szCs w:val="24"/>
        </w:rPr>
      </w:pPr>
      <w:r w:rsidRPr="00B63731">
        <w:rPr>
          <w:rFonts w:ascii="Times New Roman" w:hAnsi="Times New Roman" w:cs="Times New Roman"/>
          <w:sz w:val="24"/>
          <w:szCs w:val="24"/>
        </w:rPr>
        <w:t>TLI (</w:t>
      </w:r>
      <w:r w:rsidRPr="00B63731">
        <w:rPr>
          <w:rFonts w:ascii="Times New Roman" w:hAnsi="Times New Roman" w:cs="Times New Roman"/>
          <w:i/>
          <w:iCs/>
          <w:sz w:val="24"/>
          <w:szCs w:val="24"/>
        </w:rPr>
        <w:t>Tucker Lewis Indeex</w:t>
      </w:r>
      <w:r w:rsidRPr="00B63731">
        <w:rPr>
          <w:rFonts w:ascii="Times New Roman" w:hAnsi="Times New Roman" w:cs="Times New Roman"/>
          <w:sz w:val="24"/>
          <w:szCs w:val="24"/>
        </w:rPr>
        <w:t xml:space="preserve">) merupakan </w:t>
      </w:r>
      <w:r w:rsidRPr="00B63731">
        <w:rPr>
          <w:rFonts w:ascii="Times New Roman" w:hAnsi="Times New Roman" w:cs="Times New Roman"/>
          <w:i/>
          <w:iCs/>
          <w:sz w:val="24"/>
          <w:szCs w:val="24"/>
        </w:rPr>
        <w:t>incremental index</w:t>
      </w:r>
      <w:r w:rsidRPr="00B63731">
        <w:rPr>
          <w:rFonts w:ascii="Times New Roman" w:hAnsi="Times New Roman" w:cs="Times New Roman"/>
          <w:sz w:val="24"/>
          <w:szCs w:val="24"/>
        </w:rPr>
        <w:t xml:space="preserve"> yang membandingkan sebuah model yang diuji terhadap sebuah baseline model, dimana nilai yang direkomendasikan sebagai variabel diterimanya sebuah model adalah </w:t>
      </w:r>
      <w:r w:rsidRPr="00B63731">
        <w:rPr>
          <w:rFonts w:ascii="Times New Roman" w:hAnsi="Times New Roman" w:cs="Times New Roman"/>
          <w:sz w:val="24"/>
          <w:szCs w:val="24"/>
          <w:u w:val="single"/>
        </w:rPr>
        <w:t>&gt;</w:t>
      </w:r>
      <w:r w:rsidRPr="00B63731">
        <w:rPr>
          <w:rFonts w:ascii="Times New Roman" w:hAnsi="Times New Roman" w:cs="Times New Roman"/>
          <w:sz w:val="24"/>
          <w:szCs w:val="24"/>
        </w:rPr>
        <w:t xml:space="preserve"> 0,95 dan nilai yang mendekati 1 </w:t>
      </w:r>
    </w:p>
    <w:p w:rsidR="00057348" w:rsidRPr="00B63731" w:rsidRDefault="00057348" w:rsidP="00B63731">
      <w:pPr>
        <w:pStyle w:val="ListParagraph"/>
        <w:numPr>
          <w:ilvl w:val="0"/>
          <w:numId w:val="43"/>
        </w:numPr>
        <w:spacing w:after="0" w:line="480" w:lineRule="auto"/>
        <w:jc w:val="both"/>
        <w:rPr>
          <w:rFonts w:ascii="Times New Roman" w:hAnsi="Times New Roman" w:cs="Times New Roman"/>
          <w:sz w:val="24"/>
          <w:szCs w:val="24"/>
        </w:rPr>
      </w:pPr>
      <w:r w:rsidRPr="00B63731">
        <w:rPr>
          <w:rFonts w:ascii="Times New Roman" w:hAnsi="Times New Roman" w:cs="Times New Roman"/>
          <w:sz w:val="24"/>
          <w:szCs w:val="24"/>
        </w:rPr>
        <w:t>CFI (</w:t>
      </w:r>
      <w:r w:rsidRPr="00B63731">
        <w:rPr>
          <w:rFonts w:ascii="Times New Roman" w:hAnsi="Times New Roman" w:cs="Times New Roman"/>
          <w:i/>
          <w:iCs/>
          <w:sz w:val="24"/>
          <w:szCs w:val="24"/>
        </w:rPr>
        <w:t>Comparative Fit Index</w:t>
      </w:r>
      <w:r w:rsidRPr="00B63731">
        <w:rPr>
          <w:rFonts w:ascii="Times New Roman" w:hAnsi="Times New Roman" w:cs="Times New Roman"/>
          <w:sz w:val="24"/>
          <w:szCs w:val="24"/>
        </w:rPr>
        <w:t>) rentang nilai sebesar 0-1, dimana semakin mendekati mengindikasikan tingkat fit yang paling tinggi.</w:t>
      </w:r>
    </w:p>
    <w:p w:rsidR="00057348" w:rsidRPr="00B63731" w:rsidRDefault="00057348" w:rsidP="00B63731">
      <w:pPr>
        <w:pStyle w:val="ListParagraph"/>
        <w:spacing w:after="0" w:line="480" w:lineRule="auto"/>
        <w:ind w:left="738"/>
        <w:jc w:val="both"/>
        <w:rPr>
          <w:rFonts w:ascii="Times New Roman" w:hAnsi="Times New Roman" w:cs="Times New Roman"/>
          <w:i/>
          <w:iCs/>
          <w:sz w:val="24"/>
          <w:szCs w:val="24"/>
          <w:lang w:val="id-ID"/>
        </w:rPr>
      </w:pPr>
      <w:r w:rsidRPr="00B63731">
        <w:rPr>
          <w:rFonts w:ascii="Times New Roman" w:hAnsi="Times New Roman" w:cs="Times New Roman"/>
          <w:sz w:val="24"/>
          <w:szCs w:val="24"/>
        </w:rPr>
        <w:t xml:space="preserve">Jika disajikan dalam tabel </w:t>
      </w:r>
      <w:r w:rsidRPr="00B63731">
        <w:rPr>
          <w:rFonts w:ascii="Times New Roman" w:hAnsi="Times New Roman" w:cs="Times New Roman"/>
          <w:i/>
          <w:iCs/>
          <w:sz w:val="24"/>
          <w:szCs w:val="24"/>
        </w:rPr>
        <w:t>Goodness of Fit Index</w:t>
      </w:r>
      <w:r w:rsidRPr="00B63731">
        <w:rPr>
          <w:rFonts w:ascii="Times New Roman" w:hAnsi="Times New Roman" w:cs="Times New Roman"/>
          <w:sz w:val="24"/>
          <w:szCs w:val="24"/>
        </w:rPr>
        <w:t xml:space="preserve"> dan </w:t>
      </w:r>
      <w:r w:rsidRPr="00B63731">
        <w:rPr>
          <w:rFonts w:ascii="Times New Roman" w:hAnsi="Times New Roman" w:cs="Times New Roman"/>
          <w:i/>
          <w:iCs/>
          <w:sz w:val="24"/>
          <w:szCs w:val="24"/>
        </w:rPr>
        <w:t>Cut of Value</w:t>
      </w:r>
    </w:p>
    <w:tbl>
      <w:tblPr>
        <w:tblW w:w="72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3200"/>
      </w:tblGrid>
      <w:tr w:rsidR="00057348" w:rsidRPr="00B63731">
        <w:tc>
          <w:tcPr>
            <w:tcW w:w="4077" w:type="dxa"/>
          </w:tcPr>
          <w:p w:rsidR="00057348" w:rsidRPr="00B63731" w:rsidRDefault="00057348" w:rsidP="00625590">
            <w:pPr>
              <w:spacing w:after="0" w:line="240" w:lineRule="auto"/>
              <w:jc w:val="center"/>
              <w:rPr>
                <w:rFonts w:ascii="Times New Roman" w:hAnsi="Times New Roman" w:cs="Times New Roman"/>
                <w:b/>
                <w:bCs/>
                <w:i/>
                <w:iCs/>
                <w:sz w:val="24"/>
                <w:szCs w:val="24"/>
              </w:rPr>
            </w:pPr>
            <w:r w:rsidRPr="00B63731">
              <w:rPr>
                <w:rFonts w:ascii="Times New Roman" w:hAnsi="Times New Roman" w:cs="Times New Roman"/>
                <w:b/>
                <w:bCs/>
                <w:i/>
                <w:iCs/>
                <w:sz w:val="24"/>
                <w:szCs w:val="24"/>
              </w:rPr>
              <w:t>Goodness-of-Fit Index</w:t>
            </w:r>
          </w:p>
        </w:tc>
        <w:tc>
          <w:tcPr>
            <w:tcW w:w="3200" w:type="dxa"/>
          </w:tcPr>
          <w:p w:rsidR="00057348" w:rsidRPr="00B63731" w:rsidRDefault="00057348" w:rsidP="00625590">
            <w:pPr>
              <w:spacing w:after="0" w:line="240" w:lineRule="auto"/>
              <w:jc w:val="center"/>
              <w:rPr>
                <w:rFonts w:ascii="Times New Roman" w:hAnsi="Times New Roman" w:cs="Times New Roman"/>
                <w:b/>
                <w:bCs/>
                <w:i/>
                <w:iCs/>
                <w:sz w:val="24"/>
                <w:szCs w:val="24"/>
              </w:rPr>
            </w:pPr>
            <w:r w:rsidRPr="00B63731">
              <w:rPr>
                <w:rFonts w:ascii="Times New Roman" w:hAnsi="Times New Roman" w:cs="Times New Roman"/>
                <w:b/>
                <w:bCs/>
                <w:i/>
                <w:iCs/>
                <w:sz w:val="24"/>
                <w:szCs w:val="24"/>
              </w:rPr>
              <w:t xml:space="preserve">Cut-of-Value </w:t>
            </w:r>
          </w:p>
        </w:tc>
      </w:tr>
      <w:tr w:rsidR="00057348" w:rsidRPr="00B63731">
        <w:tc>
          <w:tcPr>
            <w:tcW w:w="4077" w:type="dxa"/>
          </w:tcPr>
          <w:p w:rsidR="00057348" w:rsidRPr="00B63731" w:rsidRDefault="00057348" w:rsidP="00625590">
            <w:pPr>
              <w:spacing w:after="0" w:line="240" w:lineRule="auto"/>
              <w:rPr>
                <w:rFonts w:ascii="Times New Roman" w:hAnsi="Times New Roman" w:cs="Times New Roman"/>
                <w:i/>
                <w:iCs/>
                <w:sz w:val="24"/>
                <w:szCs w:val="24"/>
              </w:rPr>
            </w:pPr>
            <w:r w:rsidRPr="00B63731">
              <w:rPr>
                <w:rFonts w:ascii="Times New Roman" w:hAnsi="Times New Roman" w:cs="Times New Roman"/>
                <w:i/>
                <w:iCs/>
                <w:sz w:val="24"/>
                <w:szCs w:val="24"/>
              </w:rPr>
              <w:t>X</w:t>
            </w:r>
            <w:r w:rsidRPr="00B63731">
              <w:rPr>
                <w:rFonts w:ascii="Times New Roman" w:hAnsi="Times New Roman" w:cs="Times New Roman"/>
                <w:i/>
                <w:iCs/>
                <w:sz w:val="24"/>
                <w:szCs w:val="24"/>
                <w:vertAlign w:val="superscript"/>
              </w:rPr>
              <w:t>2</w:t>
            </w:r>
            <w:r w:rsidRPr="00B63731">
              <w:rPr>
                <w:rFonts w:ascii="Times New Roman" w:hAnsi="Times New Roman" w:cs="Times New Roman"/>
                <w:i/>
                <w:iCs/>
                <w:sz w:val="24"/>
                <w:szCs w:val="24"/>
              </w:rPr>
              <w:t>-Chi-square</w:t>
            </w:r>
          </w:p>
        </w:tc>
        <w:tc>
          <w:tcPr>
            <w:tcW w:w="3200" w:type="dxa"/>
          </w:tcPr>
          <w:p w:rsidR="00057348" w:rsidRPr="00B63731" w:rsidRDefault="00057348" w:rsidP="00625590">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Diharapkan kecil</w:t>
            </w:r>
          </w:p>
        </w:tc>
      </w:tr>
      <w:tr w:rsidR="00057348" w:rsidRPr="00B63731">
        <w:tc>
          <w:tcPr>
            <w:tcW w:w="4077" w:type="dxa"/>
          </w:tcPr>
          <w:p w:rsidR="00057348" w:rsidRPr="00B63731" w:rsidRDefault="00057348" w:rsidP="00625590">
            <w:pPr>
              <w:spacing w:after="0" w:line="240" w:lineRule="auto"/>
              <w:rPr>
                <w:rFonts w:ascii="Times New Roman" w:hAnsi="Times New Roman" w:cs="Times New Roman"/>
                <w:i/>
                <w:iCs/>
                <w:sz w:val="24"/>
                <w:szCs w:val="24"/>
              </w:rPr>
            </w:pPr>
            <w:r w:rsidRPr="00B63731">
              <w:rPr>
                <w:rFonts w:ascii="Times New Roman" w:hAnsi="Times New Roman" w:cs="Times New Roman"/>
                <w:i/>
                <w:iCs/>
                <w:sz w:val="24"/>
                <w:szCs w:val="24"/>
              </w:rPr>
              <w:t>Significance Probability</w:t>
            </w:r>
          </w:p>
        </w:tc>
        <w:tc>
          <w:tcPr>
            <w:tcW w:w="3200" w:type="dxa"/>
          </w:tcPr>
          <w:p w:rsidR="00057348" w:rsidRPr="00B63731" w:rsidRDefault="00057348" w:rsidP="00625590">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 0,05</w:t>
            </w:r>
          </w:p>
        </w:tc>
      </w:tr>
      <w:tr w:rsidR="00057348" w:rsidRPr="00B63731">
        <w:tc>
          <w:tcPr>
            <w:tcW w:w="4077" w:type="dxa"/>
          </w:tcPr>
          <w:p w:rsidR="00057348" w:rsidRPr="00B63731" w:rsidRDefault="00057348" w:rsidP="00625590">
            <w:pPr>
              <w:spacing w:after="0" w:line="240" w:lineRule="auto"/>
              <w:rPr>
                <w:rFonts w:ascii="Times New Roman" w:hAnsi="Times New Roman" w:cs="Times New Roman"/>
                <w:sz w:val="24"/>
                <w:szCs w:val="24"/>
              </w:rPr>
            </w:pPr>
            <w:r w:rsidRPr="00B63731">
              <w:rPr>
                <w:rFonts w:ascii="Times New Roman" w:hAnsi="Times New Roman" w:cs="Times New Roman"/>
                <w:sz w:val="24"/>
                <w:szCs w:val="24"/>
              </w:rPr>
              <w:t>RMSEA</w:t>
            </w:r>
          </w:p>
        </w:tc>
        <w:tc>
          <w:tcPr>
            <w:tcW w:w="3200" w:type="dxa"/>
          </w:tcPr>
          <w:p w:rsidR="00057348" w:rsidRPr="00B63731" w:rsidRDefault="00057348" w:rsidP="00625590">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 0,08</w:t>
            </w:r>
          </w:p>
        </w:tc>
      </w:tr>
      <w:tr w:rsidR="00057348" w:rsidRPr="00B63731">
        <w:tc>
          <w:tcPr>
            <w:tcW w:w="4077" w:type="dxa"/>
          </w:tcPr>
          <w:p w:rsidR="00057348" w:rsidRPr="00B63731" w:rsidRDefault="00057348" w:rsidP="00625590">
            <w:pPr>
              <w:spacing w:after="0" w:line="240" w:lineRule="auto"/>
              <w:rPr>
                <w:rFonts w:ascii="Times New Roman" w:hAnsi="Times New Roman" w:cs="Times New Roman"/>
                <w:sz w:val="24"/>
                <w:szCs w:val="24"/>
              </w:rPr>
            </w:pPr>
            <w:r w:rsidRPr="00B63731">
              <w:rPr>
                <w:rFonts w:ascii="Times New Roman" w:hAnsi="Times New Roman" w:cs="Times New Roman"/>
                <w:sz w:val="24"/>
                <w:szCs w:val="24"/>
              </w:rPr>
              <w:t>GFI</w:t>
            </w:r>
          </w:p>
        </w:tc>
        <w:tc>
          <w:tcPr>
            <w:tcW w:w="3200" w:type="dxa"/>
          </w:tcPr>
          <w:p w:rsidR="00057348" w:rsidRPr="00B63731" w:rsidRDefault="00057348" w:rsidP="00625590">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 0,90</w:t>
            </w:r>
          </w:p>
        </w:tc>
      </w:tr>
      <w:tr w:rsidR="00057348" w:rsidRPr="00B63731">
        <w:tc>
          <w:tcPr>
            <w:tcW w:w="4077" w:type="dxa"/>
          </w:tcPr>
          <w:p w:rsidR="00057348" w:rsidRPr="00B63731" w:rsidRDefault="00057348" w:rsidP="00625590">
            <w:pPr>
              <w:spacing w:after="0" w:line="240" w:lineRule="auto"/>
              <w:rPr>
                <w:rFonts w:ascii="Times New Roman" w:hAnsi="Times New Roman" w:cs="Times New Roman"/>
                <w:sz w:val="24"/>
                <w:szCs w:val="24"/>
              </w:rPr>
            </w:pPr>
            <w:r w:rsidRPr="00B63731">
              <w:rPr>
                <w:rFonts w:ascii="Times New Roman" w:hAnsi="Times New Roman" w:cs="Times New Roman"/>
                <w:sz w:val="24"/>
                <w:szCs w:val="24"/>
              </w:rPr>
              <w:t>AGFI</w:t>
            </w:r>
          </w:p>
        </w:tc>
        <w:tc>
          <w:tcPr>
            <w:tcW w:w="3200" w:type="dxa"/>
          </w:tcPr>
          <w:p w:rsidR="00057348" w:rsidRPr="00B63731" w:rsidRDefault="00057348" w:rsidP="00625590">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 0,90</w:t>
            </w:r>
          </w:p>
        </w:tc>
      </w:tr>
      <w:tr w:rsidR="00057348" w:rsidRPr="00B63731">
        <w:tc>
          <w:tcPr>
            <w:tcW w:w="4077" w:type="dxa"/>
          </w:tcPr>
          <w:p w:rsidR="00057348" w:rsidRPr="00B63731" w:rsidRDefault="00057348" w:rsidP="00625590">
            <w:pPr>
              <w:spacing w:after="0" w:line="240" w:lineRule="auto"/>
              <w:rPr>
                <w:rFonts w:ascii="Times New Roman" w:hAnsi="Times New Roman" w:cs="Times New Roman"/>
                <w:sz w:val="24"/>
                <w:szCs w:val="24"/>
              </w:rPr>
            </w:pPr>
            <w:r w:rsidRPr="00B63731">
              <w:rPr>
                <w:rFonts w:ascii="Times New Roman" w:hAnsi="Times New Roman" w:cs="Times New Roman"/>
                <w:sz w:val="24"/>
                <w:szCs w:val="24"/>
              </w:rPr>
              <w:t>CMIN/DF</w:t>
            </w:r>
          </w:p>
        </w:tc>
        <w:tc>
          <w:tcPr>
            <w:tcW w:w="3200" w:type="dxa"/>
          </w:tcPr>
          <w:p w:rsidR="00057348" w:rsidRPr="00B63731" w:rsidRDefault="00057348" w:rsidP="00625590">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 2,00</w:t>
            </w:r>
          </w:p>
        </w:tc>
      </w:tr>
      <w:tr w:rsidR="00057348" w:rsidRPr="00B63731">
        <w:tc>
          <w:tcPr>
            <w:tcW w:w="4077" w:type="dxa"/>
          </w:tcPr>
          <w:p w:rsidR="00057348" w:rsidRPr="00B63731" w:rsidRDefault="00057348" w:rsidP="00625590">
            <w:pPr>
              <w:spacing w:after="0" w:line="240" w:lineRule="auto"/>
              <w:rPr>
                <w:rFonts w:ascii="Times New Roman" w:hAnsi="Times New Roman" w:cs="Times New Roman"/>
                <w:sz w:val="24"/>
                <w:szCs w:val="24"/>
              </w:rPr>
            </w:pPr>
            <w:r w:rsidRPr="00B63731">
              <w:rPr>
                <w:rFonts w:ascii="Times New Roman" w:hAnsi="Times New Roman" w:cs="Times New Roman"/>
                <w:sz w:val="24"/>
                <w:szCs w:val="24"/>
              </w:rPr>
              <w:t>TLI</w:t>
            </w:r>
          </w:p>
        </w:tc>
        <w:tc>
          <w:tcPr>
            <w:tcW w:w="3200" w:type="dxa"/>
          </w:tcPr>
          <w:p w:rsidR="00057348" w:rsidRPr="00B63731" w:rsidRDefault="00057348" w:rsidP="00625590">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 0,95</w:t>
            </w:r>
          </w:p>
        </w:tc>
      </w:tr>
      <w:tr w:rsidR="00057348" w:rsidRPr="00B63731">
        <w:tc>
          <w:tcPr>
            <w:tcW w:w="4077" w:type="dxa"/>
          </w:tcPr>
          <w:p w:rsidR="00057348" w:rsidRPr="00B63731" w:rsidRDefault="00057348" w:rsidP="00625590">
            <w:pPr>
              <w:spacing w:after="0" w:line="240" w:lineRule="auto"/>
              <w:rPr>
                <w:rFonts w:ascii="Times New Roman" w:hAnsi="Times New Roman" w:cs="Times New Roman"/>
                <w:sz w:val="24"/>
                <w:szCs w:val="24"/>
              </w:rPr>
            </w:pPr>
            <w:r w:rsidRPr="00B63731">
              <w:rPr>
                <w:rFonts w:ascii="Times New Roman" w:hAnsi="Times New Roman" w:cs="Times New Roman"/>
                <w:sz w:val="24"/>
                <w:szCs w:val="24"/>
              </w:rPr>
              <w:t>CFI</w:t>
            </w:r>
          </w:p>
        </w:tc>
        <w:tc>
          <w:tcPr>
            <w:tcW w:w="3200" w:type="dxa"/>
          </w:tcPr>
          <w:p w:rsidR="00057348" w:rsidRPr="00B63731" w:rsidRDefault="00057348" w:rsidP="00625590">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 0,95</w:t>
            </w:r>
          </w:p>
        </w:tc>
      </w:tr>
    </w:tbl>
    <w:p w:rsidR="00057348" w:rsidRDefault="00057348" w:rsidP="00B63731">
      <w:pPr>
        <w:spacing w:after="0" w:line="240" w:lineRule="auto"/>
        <w:jc w:val="both"/>
        <w:rPr>
          <w:rFonts w:ascii="Times New Roman" w:hAnsi="Times New Roman" w:cs="Times New Roman"/>
          <w:sz w:val="24"/>
          <w:szCs w:val="24"/>
        </w:rPr>
      </w:pPr>
    </w:p>
    <w:p w:rsidR="00057348" w:rsidRPr="00B63731" w:rsidRDefault="00057348" w:rsidP="00B63731">
      <w:pPr>
        <w:spacing w:after="0" w:line="240" w:lineRule="auto"/>
        <w:jc w:val="both"/>
        <w:rPr>
          <w:rFonts w:ascii="Times New Roman" w:hAnsi="Times New Roman" w:cs="Times New Roman"/>
          <w:sz w:val="24"/>
          <w:szCs w:val="24"/>
        </w:rPr>
      </w:pPr>
    </w:p>
    <w:p w:rsidR="00057348" w:rsidRPr="00625590" w:rsidRDefault="00057348" w:rsidP="00B63731">
      <w:pPr>
        <w:pStyle w:val="ListParagraph"/>
        <w:numPr>
          <w:ilvl w:val="0"/>
          <w:numId w:val="29"/>
        </w:numPr>
        <w:spacing w:after="0" w:line="240" w:lineRule="auto"/>
        <w:rPr>
          <w:rFonts w:ascii="Times New Roman" w:hAnsi="Times New Roman" w:cs="Times New Roman"/>
          <w:b/>
          <w:bCs/>
          <w:sz w:val="24"/>
          <w:szCs w:val="24"/>
        </w:rPr>
      </w:pPr>
      <w:r w:rsidRPr="00625590">
        <w:rPr>
          <w:rFonts w:ascii="Times New Roman" w:hAnsi="Times New Roman" w:cs="Times New Roman"/>
          <w:b/>
          <w:bCs/>
          <w:sz w:val="24"/>
          <w:szCs w:val="24"/>
        </w:rPr>
        <w:t>Uji Hipotesis (</w:t>
      </w:r>
      <w:r w:rsidRPr="00625590">
        <w:rPr>
          <w:rFonts w:ascii="Times New Roman" w:hAnsi="Times New Roman" w:cs="Times New Roman"/>
          <w:b/>
          <w:bCs/>
          <w:i/>
          <w:iCs/>
          <w:sz w:val="24"/>
          <w:szCs w:val="24"/>
        </w:rPr>
        <w:t>Resampling Bootstraping</w:t>
      </w:r>
      <w:r w:rsidRPr="00625590">
        <w:rPr>
          <w:rFonts w:ascii="Times New Roman" w:hAnsi="Times New Roman" w:cs="Times New Roman"/>
          <w:b/>
          <w:bCs/>
          <w:sz w:val="24"/>
          <w:szCs w:val="24"/>
        </w:rPr>
        <w:t xml:space="preserve">) </w:t>
      </w:r>
    </w:p>
    <w:p w:rsidR="00057348" w:rsidRDefault="00057348" w:rsidP="00625590">
      <w:pPr>
        <w:spacing w:after="0" w:line="240" w:lineRule="auto"/>
        <w:ind w:left="294" w:firstLine="66"/>
        <w:jc w:val="both"/>
        <w:rPr>
          <w:rFonts w:ascii="Times New Roman" w:hAnsi="Times New Roman" w:cs="Times New Roman"/>
          <w:sz w:val="24"/>
          <w:szCs w:val="24"/>
        </w:rPr>
      </w:pPr>
    </w:p>
    <w:p w:rsidR="00057348" w:rsidRPr="00B63731" w:rsidRDefault="00057348" w:rsidP="00625590">
      <w:pPr>
        <w:spacing w:after="0" w:line="480" w:lineRule="auto"/>
        <w:ind w:firstLine="720"/>
        <w:jc w:val="both"/>
        <w:rPr>
          <w:rFonts w:ascii="Times New Roman" w:hAnsi="Times New Roman" w:cs="Times New Roman"/>
          <w:sz w:val="24"/>
          <w:szCs w:val="24"/>
        </w:rPr>
      </w:pPr>
      <w:r w:rsidRPr="00B63731">
        <w:rPr>
          <w:rFonts w:ascii="Times New Roman" w:hAnsi="Times New Roman" w:cs="Times New Roman"/>
          <w:sz w:val="24"/>
          <w:szCs w:val="24"/>
        </w:rPr>
        <w:t>Berdasarkan tujuan-tujuan penelitian, maka rancangan uji hipotesis yang dapat dibuat merupakan rancangan uji hipotesis dalam penelitian ini disajikan berdasarkan tujuan penelitianMc</w:t>
      </w:r>
      <w:r w:rsidRPr="00B63731">
        <w:rPr>
          <w:rFonts w:ascii="Times New Roman" w:hAnsi="Times New Roman" w:cs="Times New Roman"/>
          <w:sz w:val="24"/>
          <w:szCs w:val="24"/>
          <w:lang w:val="id-ID"/>
        </w:rPr>
        <w:t>Call</w:t>
      </w:r>
      <w:r w:rsidRPr="00B63731">
        <w:rPr>
          <w:rFonts w:ascii="Times New Roman" w:hAnsi="Times New Roman" w:cs="Times New Roman"/>
          <w:sz w:val="24"/>
          <w:szCs w:val="24"/>
        </w:rPr>
        <w:t xml:space="preserve"> (</w:t>
      </w:r>
      <w:r w:rsidRPr="00B63731">
        <w:rPr>
          <w:rFonts w:ascii="Times New Roman" w:hAnsi="Times New Roman" w:cs="Times New Roman"/>
          <w:sz w:val="24"/>
          <w:szCs w:val="24"/>
          <w:lang w:val="id-ID"/>
        </w:rPr>
        <w:t>1970</w:t>
      </w:r>
      <w:r w:rsidRPr="00B63731">
        <w:rPr>
          <w:rFonts w:ascii="Times New Roman" w:hAnsi="Times New Roman" w:cs="Times New Roman"/>
          <w:sz w:val="24"/>
          <w:szCs w:val="24"/>
        </w:rPr>
        <w:t xml:space="preserve">) menyatakan bahwa </w:t>
      </w:r>
      <w:r w:rsidRPr="00B63731">
        <w:rPr>
          <w:rFonts w:ascii="Times New Roman" w:hAnsi="Times New Roman" w:cs="Times New Roman"/>
          <w:sz w:val="24"/>
          <w:szCs w:val="24"/>
          <w:lang w:val="id-ID"/>
        </w:rPr>
        <w:t>t</w:t>
      </w:r>
      <w:r w:rsidRPr="00B63731">
        <w:rPr>
          <w:rFonts w:ascii="Times New Roman" w:hAnsi="Times New Roman" w:cs="Times New Roman"/>
          <w:sz w:val="24"/>
          <w:szCs w:val="24"/>
        </w:rPr>
        <w:t>ingkat kepercayaan yang digunakan adalah 95%, sehingga tingkat presisi atau batas ketidakakuratan sebesar (α) = 5% = 0,05. Dan menghasilkan nilai t-tabel sebesar 1.96.</w:t>
      </w:r>
    </w:p>
    <w:p w:rsidR="00057348" w:rsidRPr="00B63731" w:rsidRDefault="00057348" w:rsidP="00B63731">
      <w:pPr>
        <w:spacing w:after="0" w:line="480" w:lineRule="auto"/>
        <w:ind w:left="218" w:hanging="284"/>
        <w:jc w:val="both"/>
        <w:rPr>
          <w:rFonts w:ascii="Times New Roman" w:hAnsi="Times New Roman" w:cs="Times New Roman"/>
          <w:sz w:val="24"/>
          <w:szCs w:val="24"/>
          <w:lang w:val="id-ID"/>
        </w:rPr>
      </w:pPr>
    </w:p>
    <w:p w:rsidR="00057348" w:rsidRPr="00B63731" w:rsidRDefault="00057348" w:rsidP="00B63731">
      <w:pPr>
        <w:pStyle w:val="BodyTextIndent"/>
        <w:ind w:firstLine="0"/>
        <w:jc w:val="center"/>
        <w:rPr>
          <w:rFonts w:ascii="Times New Roman" w:hAnsi="Times New Roman" w:cs="Times New Roman"/>
          <w:b/>
          <w:bCs/>
          <w:sz w:val="24"/>
          <w:szCs w:val="24"/>
          <w:lang w:val="id-ID"/>
        </w:rPr>
      </w:pPr>
      <w:r>
        <w:rPr>
          <w:noProof/>
        </w:rPr>
        <w:pict>
          <v:oval id="_x0000_s1061" style="position:absolute;left:0;text-align:left;margin-left:390.5pt;margin-top:-1in;width:33pt;height:36pt;z-index:251671040" strokecolor="white"/>
        </w:pict>
      </w:r>
      <w:r w:rsidRPr="00B63731">
        <w:rPr>
          <w:rFonts w:ascii="Times New Roman" w:hAnsi="Times New Roman" w:cs="Times New Roman"/>
          <w:b/>
          <w:bCs/>
          <w:sz w:val="24"/>
          <w:szCs w:val="24"/>
        </w:rPr>
        <w:t xml:space="preserve">BAB </w:t>
      </w:r>
      <w:r w:rsidRPr="00B63731">
        <w:rPr>
          <w:rFonts w:ascii="Times New Roman" w:hAnsi="Times New Roman" w:cs="Times New Roman"/>
          <w:b/>
          <w:bCs/>
          <w:sz w:val="24"/>
          <w:szCs w:val="24"/>
          <w:lang w:val="id-ID"/>
        </w:rPr>
        <w:t>I</w:t>
      </w:r>
      <w:r w:rsidRPr="00B63731">
        <w:rPr>
          <w:rFonts w:ascii="Times New Roman" w:hAnsi="Times New Roman" w:cs="Times New Roman"/>
          <w:b/>
          <w:bCs/>
          <w:sz w:val="24"/>
          <w:szCs w:val="24"/>
        </w:rPr>
        <w:t>V</w:t>
      </w:r>
    </w:p>
    <w:p w:rsidR="00057348" w:rsidRPr="00B63731" w:rsidRDefault="00057348" w:rsidP="00625590">
      <w:pPr>
        <w:pStyle w:val="BodyTextIndent"/>
        <w:spacing w:line="240" w:lineRule="auto"/>
        <w:ind w:firstLine="0"/>
        <w:jc w:val="center"/>
        <w:rPr>
          <w:rFonts w:ascii="Times New Roman" w:hAnsi="Times New Roman" w:cs="Times New Roman"/>
          <w:b/>
          <w:bCs/>
          <w:sz w:val="24"/>
          <w:szCs w:val="24"/>
          <w:lang w:val="id-ID"/>
        </w:rPr>
      </w:pPr>
    </w:p>
    <w:p w:rsidR="00057348" w:rsidRPr="00B63731" w:rsidRDefault="00057348" w:rsidP="00B63731">
      <w:pPr>
        <w:pStyle w:val="BodyTextIndent"/>
        <w:ind w:firstLine="0"/>
        <w:jc w:val="center"/>
        <w:rPr>
          <w:rFonts w:ascii="Times New Roman" w:hAnsi="Times New Roman" w:cs="Times New Roman"/>
          <w:b/>
          <w:bCs/>
          <w:sz w:val="24"/>
          <w:szCs w:val="24"/>
          <w:lang w:val="id-ID"/>
        </w:rPr>
      </w:pPr>
      <w:r w:rsidRPr="00B63731">
        <w:rPr>
          <w:rFonts w:ascii="Times New Roman" w:hAnsi="Times New Roman" w:cs="Times New Roman"/>
          <w:b/>
          <w:bCs/>
          <w:sz w:val="24"/>
          <w:szCs w:val="24"/>
          <w:lang w:val="id-ID"/>
        </w:rPr>
        <w:t>GAMBARAN UMUM LOKASI PENELITIAN</w:t>
      </w:r>
    </w:p>
    <w:p w:rsidR="00057348" w:rsidRPr="00B63731" w:rsidRDefault="00057348" w:rsidP="00625590">
      <w:pPr>
        <w:pStyle w:val="BodyTextIndent"/>
        <w:spacing w:line="240" w:lineRule="auto"/>
        <w:ind w:firstLine="0"/>
        <w:jc w:val="center"/>
        <w:rPr>
          <w:rFonts w:ascii="Times New Roman" w:hAnsi="Times New Roman" w:cs="Times New Roman"/>
          <w:b/>
          <w:bCs/>
          <w:sz w:val="24"/>
          <w:szCs w:val="24"/>
          <w:lang w:val="id-ID"/>
        </w:rPr>
      </w:pPr>
    </w:p>
    <w:p w:rsidR="00057348" w:rsidRPr="00B63731" w:rsidRDefault="00057348" w:rsidP="00B63731">
      <w:pPr>
        <w:pStyle w:val="BodyTextIndent"/>
        <w:rPr>
          <w:rFonts w:ascii="Times New Roman" w:hAnsi="Times New Roman" w:cs="Times New Roman"/>
          <w:sz w:val="24"/>
          <w:szCs w:val="24"/>
          <w:lang w:val="id-ID"/>
        </w:rPr>
      </w:pPr>
      <w:r w:rsidRPr="00B63731">
        <w:rPr>
          <w:rFonts w:ascii="Times New Roman" w:hAnsi="Times New Roman" w:cs="Times New Roman"/>
          <w:sz w:val="24"/>
          <w:szCs w:val="24"/>
          <w:lang w:val="id-ID"/>
        </w:rPr>
        <w:t>Gambaran berkenaan dengan kondisi yang ada dilapangan, terutama yang berkaitan dengan desain pembelajaran kewirausahaan diperoleh kondisi pembelajaran kewirausahaan di sekolah menengah kejuruan di kota Makassar pada umumnya masih mengutamakan pada penguasaan pengetahuan atau kognitif, dan kurang mengutamakan pada ketrcapaian penguasaan afektif dan psikomotorik. Dalam materi pembelajaran pada umumnya ditulis pokok-pokoknya saja dan merujuk pada materi pembelajaran yang secara urut sesuai dengan tema yang terdapat pada buku paket yang digunakan. Sesuai dengan materi pembelajaran, pengalaman belajar yang direncanakan yang pada umumnya berupa pemberian latihan seperti menjawab soal-soal yang terdapat dalam buku paket sesuai tema yang dibahas. Hal ini erat kaitannya dengan metode pembelajaran yaitu metode ceramah, tanya jawab dan pemberian latihan dan tugas.</w:t>
      </w:r>
    </w:p>
    <w:p w:rsidR="00057348" w:rsidRPr="00B63731" w:rsidRDefault="00057348" w:rsidP="00B63731">
      <w:pPr>
        <w:pStyle w:val="BodyTextIndent"/>
        <w:rPr>
          <w:rFonts w:ascii="Times New Roman" w:hAnsi="Times New Roman" w:cs="Times New Roman"/>
          <w:sz w:val="24"/>
          <w:szCs w:val="24"/>
          <w:lang w:val="id-ID"/>
        </w:rPr>
      </w:pPr>
      <w:r>
        <w:rPr>
          <w:noProof/>
        </w:rPr>
        <w:pict>
          <v:shape id="_x0000_s1062" type="#_x0000_t202" style="position:absolute;left:0;text-align:left;margin-left:192.5pt;margin-top:198.05pt;width:33pt;height:27pt;z-index:251672064" strokecolor="white">
            <v:textbox>
              <w:txbxContent>
                <w:p w:rsidR="00057348" w:rsidRPr="00625590" w:rsidRDefault="00057348">
                  <w:pPr>
                    <w:rPr>
                      <w:rFonts w:ascii="Times New Roman" w:hAnsi="Times New Roman" w:cs="Times New Roman"/>
                      <w:sz w:val="24"/>
                      <w:szCs w:val="24"/>
                    </w:rPr>
                  </w:pPr>
                  <w:r w:rsidRPr="00625590">
                    <w:rPr>
                      <w:rFonts w:ascii="Times New Roman" w:hAnsi="Times New Roman" w:cs="Times New Roman"/>
                      <w:sz w:val="24"/>
                      <w:szCs w:val="24"/>
                    </w:rPr>
                    <w:t>98</w:t>
                  </w:r>
                </w:p>
              </w:txbxContent>
            </v:textbox>
          </v:shape>
        </w:pict>
      </w:r>
      <w:r w:rsidRPr="00B63731">
        <w:rPr>
          <w:rFonts w:ascii="Times New Roman" w:hAnsi="Times New Roman" w:cs="Times New Roman"/>
          <w:sz w:val="24"/>
          <w:szCs w:val="24"/>
          <w:lang w:val="id-ID"/>
        </w:rPr>
        <w:t>Setelah mendapatkan gambaran tentang desain pembelajaran, langkah selanjutnya penelitti mengamati pelaksanaan pembelajaran kewirausahaan. Dari hasil pengamatan diketahui bahwa sebagian besar guru masih terpaku pada materi, tugas dan latihan dalam satu buku sumber tertentu, guru belum menyesuaikan materi, tugas dan latihan dengan kompetensi pssikomotorik yang harus diperoleh siswa pada pembelajaran kewirausahaan. Variasi materi, tugas dan latihan lebih banyak bergantung pada buku ataupun modul acuan guru. Sebagaian guru hanya mengikuti irama penulis yang menuangkan materi, tugas dan latihan berdasarkan variabilitas yang tidak memperhitungkan</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kebutuhan ril siswa SMK secara spesifik. Sebagian guru belum memahami pentingnya aspek afektif dan psikomotorik untuk mengaplikasikan pengetahuan kewirausahaan dalam kehidupan nyata.</w:t>
      </w:r>
    </w:p>
    <w:p w:rsidR="00057348" w:rsidRPr="00B63731" w:rsidRDefault="00057348" w:rsidP="00B63731">
      <w:pPr>
        <w:pStyle w:val="BodyTextIndent"/>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Berikut ini, dikemukakan salah satu hasil pengamatan dan catatan lapangan, terhadap proses pembelajaran kewirausahaan. Pada saat jam pembelajaran kewirausahaan, guru memberikan materi melalui penayangan </w:t>
      </w:r>
      <w:r w:rsidRPr="003719CF">
        <w:rPr>
          <w:rFonts w:ascii="Times New Roman" w:hAnsi="Times New Roman" w:cs="Times New Roman"/>
          <w:i/>
          <w:iCs/>
          <w:sz w:val="24"/>
          <w:szCs w:val="24"/>
          <w:lang w:val="id-ID"/>
        </w:rPr>
        <w:t>s</w:t>
      </w:r>
      <w:r w:rsidRPr="003719CF">
        <w:rPr>
          <w:rFonts w:ascii="Times New Roman" w:hAnsi="Times New Roman" w:cs="Times New Roman"/>
          <w:i/>
          <w:iCs/>
          <w:sz w:val="24"/>
          <w:szCs w:val="24"/>
        </w:rPr>
        <w:t>l</w:t>
      </w:r>
      <w:r w:rsidRPr="003719CF">
        <w:rPr>
          <w:rFonts w:ascii="Times New Roman" w:hAnsi="Times New Roman" w:cs="Times New Roman"/>
          <w:i/>
          <w:iCs/>
          <w:sz w:val="24"/>
          <w:szCs w:val="24"/>
          <w:lang w:val="id-ID"/>
        </w:rPr>
        <w:t>ide</w:t>
      </w:r>
      <w:r w:rsidRPr="00B63731">
        <w:rPr>
          <w:rFonts w:ascii="Times New Roman" w:hAnsi="Times New Roman" w:cs="Times New Roman"/>
          <w:sz w:val="24"/>
          <w:szCs w:val="24"/>
          <w:lang w:val="id-ID"/>
        </w:rPr>
        <w:t xml:space="preserve"> pada </w:t>
      </w:r>
      <w:r w:rsidRPr="003719CF">
        <w:rPr>
          <w:rFonts w:ascii="Times New Roman" w:hAnsi="Times New Roman" w:cs="Times New Roman"/>
          <w:i/>
          <w:iCs/>
          <w:sz w:val="24"/>
          <w:szCs w:val="24"/>
          <w:lang w:val="id-ID"/>
        </w:rPr>
        <w:t>power point</w:t>
      </w:r>
      <w:r w:rsidRPr="00B63731">
        <w:rPr>
          <w:rFonts w:ascii="Times New Roman" w:hAnsi="Times New Roman" w:cs="Times New Roman"/>
          <w:sz w:val="24"/>
          <w:szCs w:val="24"/>
          <w:lang w:val="id-ID"/>
        </w:rPr>
        <w:t xml:space="preserve"> dan siswa SMK diminta untuk memperhatikan penjelasan gurunya. Setelah selesai guru memperslahkan siswa untuk bertanya hal-hal yang belum dimengerti tapi terkadang tidak ada yang bertanya. Setelah siswa diberikan kesempatan bertanya dan siswa tidak ada yang bertanya, kemudian guru memberikan penugasan berkaitan dengan materi yang t</w:t>
      </w:r>
      <w:r w:rsidRPr="00B63731">
        <w:rPr>
          <w:rFonts w:ascii="Times New Roman" w:hAnsi="Times New Roman" w:cs="Times New Roman"/>
          <w:sz w:val="24"/>
          <w:szCs w:val="24"/>
        </w:rPr>
        <w:t>e</w:t>
      </w:r>
      <w:r w:rsidRPr="00B63731">
        <w:rPr>
          <w:rFonts w:ascii="Times New Roman" w:hAnsi="Times New Roman" w:cs="Times New Roman"/>
          <w:sz w:val="24"/>
          <w:szCs w:val="24"/>
          <w:lang w:val="id-ID"/>
        </w:rPr>
        <w:t>lah disampaikan dan tugasnya hanya berupa mengerjakan beberapa soal uraian dengan materi. Pada saat guru menerangkan materi dan memberikan penugasan,tampak siswa kurang memperhatikannya dan mengerjakan soal penugasan asal-asalan, bahkan siswa asyik dengan aktivitasnya masing-masing.</w:t>
      </w:r>
    </w:p>
    <w:p w:rsidR="00057348" w:rsidRPr="00B63731" w:rsidRDefault="00057348" w:rsidP="00B63731">
      <w:pPr>
        <w:pStyle w:val="BodyTextIndent"/>
        <w:rPr>
          <w:rFonts w:ascii="Times New Roman" w:hAnsi="Times New Roman" w:cs="Times New Roman"/>
          <w:sz w:val="24"/>
          <w:szCs w:val="24"/>
          <w:lang w:val="id-ID"/>
        </w:rPr>
      </w:pPr>
      <w:r w:rsidRPr="00B63731">
        <w:rPr>
          <w:rFonts w:ascii="Times New Roman" w:hAnsi="Times New Roman" w:cs="Times New Roman"/>
          <w:sz w:val="24"/>
          <w:szCs w:val="24"/>
          <w:lang w:val="id-ID"/>
        </w:rPr>
        <w:t>Selain pembelajaran dengan metode ceramah,penugasan dan tanya jawab guru juga banyak menugaskan siswa untuk berdiskusi berkaitan dengan materi-materi yang dipelajari pada pembelajaran kewirausahaan, dimana materi dibagikan oleh guru dan siswa diminta membuat makalah dan mempersentasekan di depan kelas. Semua kegiatan pembelajaran yang dilakukan oleh siswa berupa kegiatan pembelajaran untuk penguasaan kognitif dan kegiatan pembelajaran untuk penguasaan keterampilan tidak dilakukan. Hal ini menyebkan rendahnya pengetahuan secara menyeluruh yang dimiliki siswa tentang kewirausahaan khusunya yang berkaitan dengan penerapan teori kewirausahaan dalam praktek.</w:t>
      </w:r>
    </w:p>
    <w:p w:rsidR="00057348" w:rsidRPr="00B63731" w:rsidRDefault="00057348" w:rsidP="00B63731">
      <w:pPr>
        <w:pStyle w:val="BodyTextIndent"/>
        <w:rPr>
          <w:rFonts w:ascii="Times New Roman" w:hAnsi="Times New Roman" w:cs="Times New Roman"/>
          <w:sz w:val="24"/>
          <w:szCs w:val="24"/>
          <w:lang w:val="id-ID"/>
        </w:rPr>
      </w:pPr>
      <w:r w:rsidRPr="00B63731">
        <w:rPr>
          <w:rFonts w:ascii="Times New Roman" w:hAnsi="Times New Roman" w:cs="Times New Roman"/>
          <w:sz w:val="24"/>
          <w:szCs w:val="24"/>
          <w:lang w:val="id-ID"/>
        </w:rPr>
        <w:t>Pada kegiatan pembelajran guru telah memfasilitasi rekonstruksi pengalaman baru melalui penyampaian materi, namun kegiatan selanjutnya sebatas hanya dengan mengerjakan tugas/latihan yang ada dalam buku dan diskusi kelas sehingga yang diperoleh siswa hanya berupa pengetahuan/kognitif. Pembelajaran kewirausahaan yang dilakukan belum mengakomodasi penguasaan keterampilan atau kompetensi psikomotorik. Pada kegiatan penuttup, guru memberi penugasan kepada siswa akan tetapi satu hal esensial yang belum dilakukan adalah memberikan bimbingan dan mengarahkan siswa secara bertahap menemukan penerapan dari teori kewirausahaan yang dipelajari dalam kehidupan nyata di sekitar lingkungannya. Selain itu, tidak memperhatikankedua aspek secara seimbang antara pengetahuan dan keterampilan yang menjadi tujuan pembelajaran kewirausahaan.</w:t>
      </w:r>
    </w:p>
    <w:p w:rsidR="00057348" w:rsidRPr="00B63731" w:rsidRDefault="00057348" w:rsidP="00B63731">
      <w:pPr>
        <w:pStyle w:val="BodyTextIndent"/>
        <w:rPr>
          <w:rFonts w:ascii="Times New Roman" w:hAnsi="Times New Roman" w:cs="Times New Roman"/>
          <w:sz w:val="24"/>
          <w:szCs w:val="24"/>
          <w:lang w:val="id-ID"/>
        </w:rPr>
      </w:pPr>
      <w:r w:rsidRPr="00B63731">
        <w:rPr>
          <w:rFonts w:ascii="Times New Roman" w:hAnsi="Times New Roman" w:cs="Times New Roman"/>
          <w:sz w:val="24"/>
          <w:szCs w:val="24"/>
          <w:lang w:val="id-ID"/>
        </w:rPr>
        <w:t>Kegiatan pembelajaran belum memfasilitasi penerapam fakta, pengetahuan, dan keterampilan yang baru diperoleh dalam memecahkan persoalan-persoalan yang berkaitan dengan kewirausahaan. Tugas dan latihan yang diberikan guru terpaku pada kegiatan inti, yang didalamnya siswa diperhadapkan lebih banyak pada penyelesaian persoalan pengetahuan dari buku sumber.Penggunaan fasilitas belum ada yang dapat mempermudah siswa memahami konsep-konsep kewiraushaan. Guru juga masih jarang menggunakan lingkungan sebagai sumber belajar, misalnya pemamfataan lingkungan sekitar yang berupa usaha rumah tangga, usaha kecil menengah dan usaha  industri untuk memperkenalkan kewirausahaan kepada siswa SMK dalam dunia usaha sebenarnya.</w:t>
      </w:r>
    </w:p>
    <w:p w:rsidR="00057348" w:rsidRDefault="00057348" w:rsidP="00B63731">
      <w:pPr>
        <w:pStyle w:val="BodyTextIndent"/>
        <w:rPr>
          <w:rFonts w:ascii="Times New Roman" w:hAnsi="Times New Roman" w:cs="Times New Roman"/>
          <w:sz w:val="24"/>
          <w:szCs w:val="24"/>
          <w:lang w:val="id-ID"/>
        </w:rPr>
      </w:pPr>
      <w:r w:rsidRPr="00B63731">
        <w:rPr>
          <w:rFonts w:ascii="Times New Roman" w:hAnsi="Times New Roman" w:cs="Times New Roman"/>
          <w:sz w:val="24"/>
          <w:szCs w:val="24"/>
          <w:lang w:val="id-ID"/>
        </w:rPr>
        <w:t>Berdasarkan gambaran tersebut, maka diperoleh bebepara hal yang perlu dipecahkan melalui  desain pembelajaran kewirausahaan yang memadukan pembelajaran kognitif, afektif dan psikomotorik melalui pengalaman nyata dilapangan. Berapa hal penting tersebut yaitu: (a) sebagian guru belum menyiapkan tujuan dan bahan ajar pembelajaran berimbang antara teori dan praktek, kegiatan dilakukan dengan mengikuti alur buku sumber. (b) penyajian materi pembelajaran cendrung terpaku pada buku sumber pegangan guru, lingkungan belum dimamfaatkan sebagai media dan sumber belajar yang akrab dengan keadaan siswa. (c) sebagian guru belum memahami pentingnya kegiatan pembelajaran praktek kewirausahaan pada dunia nyata untuk mengantar siswa memasuki pengalaman baru yang dapat digunakan kelak sebagai modal pengetahuan, motivasi dan minat kewirausahaan setelah lulus, (d) kesempatan mengkontruksisendiri pengalaman baru yang difasilitasi dan dibimbing guru melalui kegiatan eksplorasi dan penemuan pengetahuan dan keterampilan baru melalui tugas dan latihan yang direncanakan belum dimamfaatkan secara optimal, misalnya membuat perencanaan pendirian usaha, analisis peluang usaha, (e) kesempatan meneapkan fakta, pengetahuan dan keterampilan yang diperoleh ke dalam situasi dan konteks baru belum tersedia, dalam arti kegiatan seperti studi lapangan dengan melakukan wawancara dan observasi pada unit usaha kecil menengah, kunjungan dunia usaha, kunjungan dunia industri, dan lain-lain. Semua permasalahan tersebut berdampak pada rendahnya motivasi dan hasil belajar kewirausahaan siswa khusunya dalam hal penguasaan kompetensi afektif dan psikomotorik.</w:t>
      </w:r>
    </w:p>
    <w:p w:rsidR="00057348" w:rsidRPr="00B63731" w:rsidRDefault="00057348" w:rsidP="00625590">
      <w:pPr>
        <w:pStyle w:val="BodyTextIndent"/>
        <w:spacing w:line="240" w:lineRule="auto"/>
        <w:rPr>
          <w:rFonts w:ascii="Times New Roman" w:hAnsi="Times New Roman" w:cs="Times New Roman"/>
          <w:sz w:val="24"/>
          <w:szCs w:val="24"/>
          <w:lang w:val="id-ID"/>
        </w:rPr>
      </w:pPr>
    </w:p>
    <w:p w:rsidR="00057348" w:rsidRPr="00B63731" w:rsidRDefault="00057348" w:rsidP="00B63731">
      <w:pPr>
        <w:pStyle w:val="Heading1"/>
        <w:spacing w:before="0" w:after="0"/>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A. </w:t>
      </w:r>
      <w:r w:rsidRPr="00B63731">
        <w:rPr>
          <w:rFonts w:ascii="Times New Roman" w:hAnsi="Times New Roman" w:cs="Times New Roman"/>
          <w:sz w:val="24"/>
          <w:szCs w:val="24"/>
        </w:rPr>
        <w:t>Pengembangan Kurikulum Pembelajaran Kewirausahaan</w:t>
      </w:r>
    </w:p>
    <w:p w:rsidR="00057348" w:rsidRDefault="00057348" w:rsidP="00B63731">
      <w:pPr>
        <w:pStyle w:val="ListParagraph"/>
        <w:spacing w:after="0"/>
        <w:ind w:left="174"/>
        <w:jc w:val="both"/>
        <w:rPr>
          <w:rFonts w:ascii="Times New Roman" w:hAnsi="Times New Roman" w:cs="Times New Roman"/>
          <w:sz w:val="24"/>
          <w:szCs w:val="24"/>
          <w:lang w:val="id-ID"/>
        </w:rPr>
      </w:pPr>
    </w:p>
    <w:p w:rsidR="00057348" w:rsidRPr="00B63731" w:rsidRDefault="00057348" w:rsidP="00B63731">
      <w:pPr>
        <w:pStyle w:val="ListParagraph"/>
        <w:spacing w:after="0"/>
        <w:ind w:left="174"/>
        <w:jc w:val="both"/>
        <w:rPr>
          <w:rFonts w:ascii="Times New Roman" w:hAnsi="Times New Roman" w:cs="Times New Roman"/>
          <w:sz w:val="24"/>
          <w:szCs w:val="24"/>
          <w:lang w:val="id-ID"/>
        </w:rPr>
      </w:pPr>
    </w:p>
    <w:p w:rsidR="00057348" w:rsidRPr="00B63731" w:rsidRDefault="00057348" w:rsidP="00B63731">
      <w:pPr>
        <w:pStyle w:val="NormalWeb"/>
        <w:spacing w:before="0" w:beforeAutospacing="0" w:after="0" w:afterAutospacing="0" w:line="480" w:lineRule="auto"/>
        <w:ind w:firstLine="720"/>
        <w:jc w:val="both"/>
        <w:rPr>
          <w:lang w:val="id-ID"/>
        </w:rPr>
      </w:pPr>
      <w:r w:rsidRPr="00B63731">
        <w:t>Adapun proses pengembangan kurikulum</w:t>
      </w:r>
      <w:r>
        <w:t xml:space="preserve"> </w:t>
      </w:r>
      <w:r w:rsidRPr="00B63731">
        <w:t>pembelajaran kewirausahaan adalah kegiatan menghasilkan kurikulum</w:t>
      </w:r>
      <w:r>
        <w:t xml:space="preserve"> </w:t>
      </w:r>
      <w:r w:rsidRPr="00B63731">
        <w:t>pembelajaran kewirausahaan baru melalui langkah-langkah penyusunan, pelaksanaan dan penyempurnaan kurikulum</w:t>
      </w:r>
      <w:r>
        <w:t xml:space="preserve"> </w:t>
      </w:r>
      <w:r w:rsidRPr="00B63731">
        <w:t>pembelajaran kewirausahaan atas dasar penilaian yang dilakukan selama kegiatan pelaksanaan kurikulum</w:t>
      </w:r>
      <w:r>
        <w:t xml:space="preserve"> </w:t>
      </w:r>
      <w:r w:rsidRPr="00B63731">
        <w:t>pembelajaran kewirausahaan, dan hal tersebut bisa dikatakan bahwa terjadinya perubahan-perubahan kurikulum</w:t>
      </w:r>
      <w:r>
        <w:t xml:space="preserve"> </w:t>
      </w:r>
      <w:r w:rsidRPr="00B63731">
        <w:t>pembelajaran kewirausahaan mempunyai tujuan untuk perbaikan.</w:t>
      </w:r>
    </w:p>
    <w:p w:rsidR="00057348" w:rsidRPr="00B63731" w:rsidRDefault="00057348" w:rsidP="00B63731">
      <w:pPr>
        <w:autoSpaceDE w:val="0"/>
        <w:autoSpaceDN w:val="0"/>
        <w:adjustRightInd w:val="0"/>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Tujuan pengembangan kurikulum adalah menghasilkan suatu dokumen yang</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bersentuhan dengan realitas, konsistensecara internal dengan kehidupan</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keseharian, mudah dipahami oleh guru-guru, dan berguna bagi guru pembelajaran kewirausahaan dalam</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interaksi sehari-hari yang banyak</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menghabiskan waktu mereka.</w:t>
      </w:r>
    </w:p>
    <w:p w:rsidR="00057348" w:rsidRPr="00B63731" w:rsidRDefault="00057348" w:rsidP="00B63731">
      <w:pPr>
        <w:pStyle w:val="NormalWeb"/>
        <w:spacing w:before="0" w:beforeAutospacing="0" w:after="0" w:afterAutospacing="0" w:line="480" w:lineRule="auto"/>
        <w:ind w:firstLine="720"/>
        <w:jc w:val="both"/>
        <w:rPr>
          <w:lang w:val="id-ID"/>
        </w:rPr>
      </w:pPr>
      <w:r w:rsidRPr="00B63731">
        <w:t>Sehingga, keberhasilan kegiatan pengembangan kurikulum</w:t>
      </w:r>
      <w:r>
        <w:t xml:space="preserve"> </w:t>
      </w:r>
      <w:r w:rsidRPr="00B63731">
        <w:t>pembelajaran kewirausahaan dalam proses pengajaran dan pendidikan, ada beberapa hal yang perlu dipertimbangkan, antara lain, yaitu; falsafah hidup bangsa, kesesuaian kurikulum</w:t>
      </w:r>
      <w:r>
        <w:t xml:space="preserve"> </w:t>
      </w:r>
      <w:r w:rsidRPr="00B63731">
        <w:t>pembelajaran kewirausahaan dengan peserta didik, kemajuan ilmu pengetahuan dan teknologi, dan harapan masyarakat.</w:t>
      </w:r>
    </w:p>
    <w:p w:rsidR="00057348" w:rsidRPr="00B63731" w:rsidRDefault="00057348" w:rsidP="00B63731">
      <w:pPr>
        <w:pStyle w:val="NormalWeb"/>
        <w:spacing w:before="0" w:beforeAutospacing="0" w:after="0" w:afterAutospacing="0" w:line="480" w:lineRule="auto"/>
        <w:ind w:firstLine="720"/>
        <w:jc w:val="both"/>
        <w:rPr>
          <w:lang w:val="id-ID"/>
        </w:rPr>
      </w:pPr>
    </w:p>
    <w:p w:rsidR="00057348" w:rsidRPr="001C16DD" w:rsidRDefault="00057348" w:rsidP="001C16DD">
      <w:pPr>
        <w:pStyle w:val="NormalWeb"/>
        <w:spacing w:before="0" w:beforeAutospacing="0" w:after="0" w:afterAutospacing="0" w:line="480" w:lineRule="auto"/>
        <w:jc w:val="both"/>
      </w:pPr>
      <w:r w:rsidRPr="001C16DD">
        <w:rPr>
          <w:rStyle w:val="Strong"/>
        </w:rPr>
        <w:t>1. Komponen Kurikulum Pembelajaran Kewirausahaan</w:t>
      </w:r>
    </w:p>
    <w:p w:rsidR="00057348" w:rsidRDefault="00057348" w:rsidP="00B63731">
      <w:pPr>
        <w:spacing w:after="0" w:line="480" w:lineRule="auto"/>
        <w:ind w:firstLine="720"/>
        <w:jc w:val="both"/>
        <w:rPr>
          <w:rFonts w:ascii="Times New Roman" w:hAnsi="Times New Roman" w:cs="Times New Roman"/>
          <w:sz w:val="24"/>
          <w:szCs w:val="24"/>
        </w:rPr>
      </w:pPr>
      <w:r w:rsidRPr="00B63731">
        <w:rPr>
          <w:rFonts w:ascii="Times New Roman" w:hAnsi="Times New Roman" w:cs="Times New Roman"/>
          <w:sz w:val="24"/>
          <w:szCs w:val="24"/>
        </w:rPr>
        <w:t xml:space="preserve">Kurikulum pembelajaran kewirausahaan sebagai alat untuk mencapai tujuan pendidikan memiliki komponen pokok dan komponen penunjang yang saling berkaitan, berinteraksi dalam rangka dukungannya untuk mencapai tujuan itu. </w:t>
      </w:r>
    </w:p>
    <w:p w:rsidR="00057348" w:rsidRPr="00B63731" w:rsidRDefault="00057348" w:rsidP="001C16DD">
      <w:pPr>
        <w:spacing w:after="0" w:line="240" w:lineRule="auto"/>
        <w:ind w:firstLine="720"/>
        <w:jc w:val="both"/>
        <w:rPr>
          <w:rFonts w:ascii="Times New Roman" w:hAnsi="Times New Roman" w:cs="Times New Roman"/>
          <w:sz w:val="24"/>
          <w:szCs w:val="24"/>
          <w:lang w:val="id-ID"/>
        </w:rPr>
      </w:pPr>
    </w:p>
    <w:p w:rsidR="00057348" w:rsidRPr="00B63731" w:rsidRDefault="00057348" w:rsidP="00F74F7A">
      <w:pPr>
        <w:pStyle w:val="ListParagraph"/>
        <w:numPr>
          <w:ilvl w:val="0"/>
          <w:numId w:val="42"/>
        </w:numPr>
        <w:spacing w:after="0" w:line="480" w:lineRule="auto"/>
        <w:ind w:left="284" w:hanging="284"/>
        <w:jc w:val="both"/>
        <w:rPr>
          <w:rFonts w:ascii="Times New Roman" w:hAnsi="Times New Roman" w:cs="Times New Roman"/>
          <w:sz w:val="24"/>
          <w:szCs w:val="24"/>
          <w:lang w:val="id-ID"/>
        </w:rPr>
      </w:pPr>
      <w:r w:rsidRPr="00B63731">
        <w:rPr>
          <w:rFonts w:ascii="Times New Roman" w:hAnsi="Times New Roman" w:cs="Times New Roman"/>
          <w:sz w:val="24"/>
          <w:szCs w:val="24"/>
        </w:rPr>
        <w:t>Tujuan</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rPr>
        <w:t>Kurikulum pembelajaran kewirausahaan merupakan suatu program yang dimaksudkan untuk mencapai tujuan pendidikan. Tujuan itulah yang dijadikan arah atau acuan segala kegiatan pendidikan yang dijalankan. Berhasil atau tidaknya program pengajaran di SMK dapat diukur dari seberapa jauh dan banyaknya pencapaian tujuan-tujuan tersebut. Dalam setiap kurikulum pembelajaran kewirausahaan lembaga pendidikan, pasti dicantumkan tujuan-tujuan pendidikan yang akan atau harus dicapai oleh lembaga pendidikan yang bersangkutan.</w:t>
      </w:r>
    </w:p>
    <w:p w:rsidR="00057348" w:rsidRPr="00B63731" w:rsidRDefault="00057348" w:rsidP="001C16DD">
      <w:pPr>
        <w:spacing w:after="0" w:line="240" w:lineRule="auto"/>
        <w:jc w:val="both"/>
        <w:rPr>
          <w:rFonts w:ascii="Times New Roman" w:hAnsi="Times New Roman" w:cs="Times New Roman"/>
          <w:sz w:val="24"/>
          <w:szCs w:val="24"/>
          <w:lang w:val="id-ID"/>
        </w:rPr>
      </w:pPr>
    </w:p>
    <w:p w:rsidR="00057348" w:rsidRPr="00B63731" w:rsidRDefault="00057348" w:rsidP="00F74F7A">
      <w:pPr>
        <w:pStyle w:val="ListParagraph"/>
        <w:numPr>
          <w:ilvl w:val="0"/>
          <w:numId w:val="42"/>
        </w:numPr>
        <w:spacing w:after="0" w:line="480" w:lineRule="auto"/>
        <w:ind w:left="284" w:hanging="284"/>
        <w:jc w:val="both"/>
        <w:rPr>
          <w:rFonts w:ascii="Times New Roman" w:hAnsi="Times New Roman" w:cs="Times New Roman"/>
          <w:sz w:val="24"/>
          <w:szCs w:val="24"/>
          <w:lang w:val="id-ID"/>
        </w:rPr>
      </w:pPr>
      <w:r w:rsidRPr="00B63731">
        <w:rPr>
          <w:rFonts w:ascii="Times New Roman" w:hAnsi="Times New Roman" w:cs="Times New Roman"/>
          <w:sz w:val="24"/>
          <w:szCs w:val="24"/>
        </w:rPr>
        <w:t>Materi Ajar</w:t>
      </w:r>
    </w:p>
    <w:p w:rsidR="00057348" w:rsidRPr="00B63731" w:rsidRDefault="00057348" w:rsidP="00B63731">
      <w:pPr>
        <w:spacing w:after="0" w:line="480" w:lineRule="auto"/>
        <w:ind w:firstLine="720"/>
        <w:jc w:val="both"/>
        <w:rPr>
          <w:rFonts w:ascii="Times New Roman" w:hAnsi="Times New Roman" w:cs="Times New Roman"/>
          <w:sz w:val="24"/>
          <w:szCs w:val="24"/>
        </w:rPr>
      </w:pPr>
      <w:r w:rsidRPr="00B63731">
        <w:rPr>
          <w:rFonts w:ascii="Times New Roman" w:hAnsi="Times New Roman" w:cs="Times New Roman"/>
          <w:sz w:val="24"/>
          <w:szCs w:val="24"/>
        </w:rPr>
        <w:t xml:space="preserve">Isi program kurikulum pembelajaran kewirausahaan adalah segala sesuatu yang diberikan kepada siswa SMK dalam kegiatan belajar mengajar dalam rangka mencapai tujuan. Isi kurikulum pembelajaran kewirausahaan meliputi jenis-jenis </w:t>
      </w:r>
      <w:r w:rsidRPr="00B63731">
        <w:rPr>
          <w:rFonts w:ascii="Times New Roman" w:hAnsi="Times New Roman" w:cs="Times New Roman"/>
          <w:sz w:val="24"/>
          <w:szCs w:val="24"/>
          <w:lang w:val="id-ID"/>
        </w:rPr>
        <w:t>materi</w:t>
      </w:r>
      <w:r w:rsidRPr="00B63731">
        <w:rPr>
          <w:rFonts w:ascii="Times New Roman" w:hAnsi="Times New Roman" w:cs="Times New Roman"/>
          <w:sz w:val="24"/>
          <w:szCs w:val="24"/>
        </w:rPr>
        <w:t xml:space="preserve"> yang diajarkan dan isi program masing-masing </w:t>
      </w:r>
      <w:r w:rsidRPr="00B63731">
        <w:rPr>
          <w:rFonts w:ascii="Times New Roman" w:hAnsi="Times New Roman" w:cs="Times New Roman"/>
          <w:sz w:val="24"/>
          <w:szCs w:val="24"/>
          <w:lang w:val="id-ID"/>
        </w:rPr>
        <w:t>materi</w:t>
      </w:r>
      <w:r w:rsidRPr="00B63731">
        <w:rPr>
          <w:rFonts w:ascii="Times New Roman" w:hAnsi="Times New Roman" w:cs="Times New Roman"/>
          <w:sz w:val="24"/>
          <w:szCs w:val="24"/>
        </w:rPr>
        <w:t xml:space="preserve"> tersebut. </w:t>
      </w:r>
      <w:r w:rsidRPr="00B63731">
        <w:rPr>
          <w:rFonts w:ascii="Times New Roman" w:hAnsi="Times New Roman" w:cs="Times New Roman"/>
          <w:sz w:val="24"/>
          <w:szCs w:val="24"/>
          <w:lang w:val="id-ID"/>
        </w:rPr>
        <w:t>Materi-materi</w:t>
      </w:r>
      <w:r w:rsidRPr="00B63731">
        <w:rPr>
          <w:rFonts w:ascii="Times New Roman" w:hAnsi="Times New Roman" w:cs="Times New Roman"/>
          <w:sz w:val="24"/>
          <w:szCs w:val="24"/>
        </w:rPr>
        <w:t xml:space="preserve"> tersebut disesuaikan dengan jenis, jenjang maupun jalur pendidikan</w:t>
      </w:r>
      <w:r w:rsidRPr="00B63731">
        <w:rPr>
          <w:rFonts w:ascii="Times New Roman" w:hAnsi="Times New Roman" w:cs="Times New Roman"/>
          <w:sz w:val="24"/>
          <w:szCs w:val="24"/>
          <w:lang w:val="id-ID"/>
        </w:rPr>
        <w:t xml:space="preserve"> kewirausahaan</w:t>
      </w:r>
      <w:r w:rsidRPr="00B63731">
        <w:rPr>
          <w:rFonts w:ascii="Times New Roman" w:hAnsi="Times New Roman" w:cs="Times New Roman"/>
          <w:sz w:val="24"/>
          <w:szCs w:val="24"/>
        </w:rPr>
        <w:t xml:space="preserve"> yang ada.</w:t>
      </w:r>
    </w:p>
    <w:p w:rsidR="00057348" w:rsidRPr="00B63731" w:rsidRDefault="00057348" w:rsidP="00B63731">
      <w:pPr>
        <w:spacing w:after="0" w:line="480" w:lineRule="auto"/>
        <w:ind w:firstLine="720"/>
        <w:jc w:val="both"/>
        <w:rPr>
          <w:rFonts w:ascii="Times New Roman" w:hAnsi="Times New Roman" w:cs="Times New Roman"/>
          <w:sz w:val="24"/>
          <w:szCs w:val="24"/>
        </w:rPr>
      </w:pP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p>
    <w:p w:rsidR="00057348" w:rsidRPr="00B63731" w:rsidRDefault="00057348" w:rsidP="00F74F7A">
      <w:pPr>
        <w:pStyle w:val="ListParagraph"/>
        <w:numPr>
          <w:ilvl w:val="0"/>
          <w:numId w:val="42"/>
        </w:numPr>
        <w:spacing w:after="0" w:line="480" w:lineRule="auto"/>
        <w:ind w:left="284" w:hanging="284"/>
        <w:jc w:val="both"/>
        <w:rPr>
          <w:rFonts w:ascii="Times New Roman" w:hAnsi="Times New Roman" w:cs="Times New Roman"/>
          <w:sz w:val="24"/>
          <w:szCs w:val="24"/>
          <w:lang w:val="id-ID"/>
        </w:rPr>
      </w:pPr>
      <w:r w:rsidRPr="00B63731">
        <w:rPr>
          <w:rFonts w:ascii="Times New Roman" w:hAnsi="Times New Roman" w:cs="Times New Roman"/>
          <w:sz w:val="24"/>
          <w:szCs w:val="24"/>
        </w:rPr>
        <w:t>Strategi Pengajaran</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rPr>
        <w:t>Strategi merujuk pada pendekatan dan metode serta peralatan mengajar yang digunakan dalam pengajaran pembelajaran kewirausahaan. Tetapi pada hakikatnya strategi pengajaran pembelajaran kewirausahaan tidak hanya terbatas pada hal itu saja.Pembicaraan strategi pengajaran pembelajaran kewirausahaan tergambar dari cara yang ditempuh dalam melaksanakan pengajaran pembelajaran kewirausahaan, mengadakan penilaian, pelaksanaan bimbingan dan mengatur kegiatan, baik yang secara umum berlaku maupun yang bersifat khusus dalam pengajaran pembelajaran kewirausahaan.</w:t>
      </w:r>
    </w:p>
    <w:p w:rsidR="00057348" w:rsidRPr="00B63731" w:rsidRDefault="00057348" w:rsidP="001C16DD">
      <w:pPr>
        <w:spacing w:after="0" w:line="240" w:lineRule="auto"/>
        <w:jc w:val="both"/>
        <w:rPr>
          <w:rFonts w:ascii="Times New Roman" w:hAnsi="Times New Roman" w:cs="Times New Roman"/>
          <w:sz w:val="24"/>
          <w:szCs w:val="24"/>
          <w:lang w:val="id-ID"/>
        </w:rPr>
      </w:pPr>
    </w:p>
    <w:p w:rsidR="00057348" w:rsidRPr="00B63731" w:rsidRDefault="00057348" w:rsidP="00F74F7A">
      <w:pPr>
        <w:pStyle w:val="ListParagraph"/>
        <w:numPr>
          <w:ilvl w:val="0"/>
          <w:numId w:val="42"/>
        </w:numPr>
        <w:spacing w:after="0" w:line="480" w:lineRule="auto"/>
        <w:ind w:left="284" w:hanging="284"/>
        <w:jc w:val="both"/>
        <w:rPr>
          <w:rFonts w:ascii="Times New Roman" w:hAnsi="Times New Roman" w:cs="Times New Roman"/>
          <w:sz w:val="24"/>
          <w:szCs w:val="24"/>
          <w:lang w:val="id-ID"/>
        </w:rPr>
      </w:pPr>
      <w:r w:rsidRPr="00B63731">
        <w:rPr>
          <w:rFonts w:ascii="Times New Roman" w:hAnsi="Times New Roman" w:cs="Times New Roman"/>
          <w:sz w:val="24"/>
          <w:szCs w:val="24"/>
        </w:rPr>
        <w:t>Media</w:t>
      </w:r>
    </w:p>
    <w:p w:rsidR="00057348" w:rsidRPr="00B63731" w:rsidRDefault="00057348" w:rsidP="001C16DD">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Media merupakan sarana perantara dalam pengajaran pembelajaran kewirausahaan. Media merupakan perantara untuk menjabarkan isi kurikulum pembelajaran kewirausahaan agar lebih mudah dipahami oleh </w:t>
      </w:r>
      <w:r w:rsidRPr="00B63731">
        <w:rPr>
          <w:rFonts w:ascii="Times New Roman" w:hAnsi="Times New Roman" w:cs="Times New Roman"/>
          <w:sz w:val="24"/>
          <w:szCs w:val="24"/>
          <w:lang w:val="id-ID"/>
        </w:rPr>
        <w:t>siswa</w:t>
      </w:r>
      <w:r w:rsidRPr="00B63731">
        <w:rPr>
          <w:rFonts w:ascii="Times New Roman" w:hAnsi="Times New Roman" w:cs="Times New Roman"/>
          <w:sz w:val="24"/>
          <w:szCs w:val="24"/>
        </w:rPr>
        <w:t xml:space="preserve">. Oleh karena itu, pemanfaatan dan pemakaian media dalan pengajaran secara tepat terhadap pokok bahasan yang disajikan pada peserta didik akan mempermudah </w:t>
      </w:r>
      <w:r w:rsidRPr="00B63731">
        <w:rPr>
          <w:rFonts w:ascii="Times New Roman" w:hAnsi="Times New Roman" w:cs="Times New Roman"/>
          <w:sz w:val="24"/>
          <w:szCs w:val="24"/>
          <w:lang w:val="id-ID"/>
        </w:rPr>
        <w:t>siswa</w:t>
      </w:r>
      <w:r w:rsidRPr="00B63731">
        <w:rPr>
          <w:rFonts w:ascii="Times New Roman" w:hAnsi="Times New Roman" w:cs="Times New Roman"/>
          <w:sz w:val="24"/>
          <w:szCs w:val="24"/>
        </w:rPr>
        <w:t xml:space="preserve"> dalam menanggapi, memahami isi sajian guru dalam pengajaran pembelajaran kewirausahaan.</w:t>
      </w:r>
    </w:p>
    <w:p w:rsidR="00057348" w:rsidRPr="00B63731" w:rsidRDefault="00057348" w:rsidP="001C16DD">
      <w:pPr>
        <w:spacing w:after="0" w:line="240" w:lineRule="auto"/>
        <w:jc w:val="both"/>
        <w:rPr>
          <w:rFonts w:ascii="Times New Roman" w:hAnsi="Times New Roman" w:cs="Times New Roman"/>
          <w:sz w:val="24"/>
          <w:szCs w:val="24"/>
          <w:lang w:val="id-ID"/>
        </w:rPr>
      </w:pPr>
    </w:p>
    <w:p w:rsidR="00057348" w:rsidRPr="00B63731" w:rsidRDefault="00057348" w:rsidP="00F74F7A">
      <w:pPr>
        <w:pStyle w:val="ListParagraph"/>
        <w:numPr>
          <w:ilvl w:val="0"/>
          <w:numId w:val="42"/>
        </w:numPr>
        <w:spacing w:after="0" w:line="480" w:lineRule="auto"/>
        <w:ind w:left="284" w:hanging="284"/>
        <w:jc w:val="both"/>
        <w:rPr>
          <w:rFonts w:ascii="Times New Roman" w:hAnsi="Times New Roman" w:cs="Times New Roman"/>
          <w:sz w:val="24"/>
          <w:szCs w:val="24"/>
          <w:lang w:val="id-ID"/>
        </w:rPr>
      </w:pPr>
      <w:r w:rsidRPr="00B63731">
        <w:rPr>
          <w:rFonts w:ascii="Times New Roman" w:hAnsi="Times New Roman" w:cs="Times New Roman"/>
          <w:sz w:val="24"/>
          <w:szCs w:val="24"/>
        </w:rPr>
        <w:t>Evaluasi Pengajaran</w:t>
      </w:r>
    </w:p>
    <w:p w:rsidR="00057348" w:rsidRPr="00B63731" w:rsidRDefault="00057348" w:rsidP="001C16DD">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rPr>
        <w:t>Komponen utama selanjutnya setelah rumusan tujuan, bahan ajar, strategi mengajar, dan media mengajar adalah evaluasi dan penyempurnaan. Evaluasi pembelajaran kewirausahaan ditujukan untuk menilai pencapaian tujuan-tujuan yang telah ditentukan serta menilai proses pelaksanaan mengajar secara keseluruhan.</w:t>
      </w:r>
    </w:p>
    <w:p w:rsidR="00057348" w:rsidRPr="00B63731" w:rsidRDefault="00057348" w:rsidP="001C16DD">
      <w:pPr>
        <w:spacing w:after="0" w:line="240" w:lineRule="auto"/>
        <w:jc w:val="both"/>
        <w:rPr>
          <w:rFonts w:ascii="Times New Roman" w:hAnsi="Times New Roman" w:cs="Times New Roman"/>
          <w:sz w:val="24"/>
          <w:szCs w:val="24"/>
          <w:lang w:val="id-ID"/>
        </w:rPr>
      </w:pPr>
    </w:p>
    <w:p w:rsidR="00057348" w:rsidRPr="00B63731" w:rsidRDefault="00057348" w:rsidP="00F74F7A">
      <w:pPr>
        <w:pStyle w:val="ListParagraph"/>
        <w:numPr>
          <w:ilvl w:val="0"/>
          <w:numId w:val="42"/>
        </w:numPr>
        <w:spacing w:after="0" w:line="480" w:lineRule="auto"/>
        <w:ind w:left="284" w:hanging="284"/>
        <w:jc w:val="both"/>
        <w:rPr>
          <w:rFonts w:ascii="Times New Roman" w:hAnsi="Times New Roman" w:cs="Times New Roman"/>
          <w:sz w:val="24"/>
          <w:szCs w:val="24"/>
          <w:lang w:val="id-ID"/>
        </w:rPr>
      </w:pPr>
      <w:r w:rsidRPr="00B63731">
        <w:rPr>
          <w:rFonts w:ascii="Times New Roman" w:hAnsi="Times New Roman" w:cs="Times New Roman"/>
          <w:sz w:val="24"/>
          <w:szCs w:val="24"/>
        </w:rPr>
        <w:t>Penyempurnaan Pengajaran</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rPr>
        <w:t>Hasil-hasil evaluasi, baik evaluasi hasil belajar, maupun evaluasi pelaksanaan mengajar secara keseluruhan, merupakan umpan balik bagi penyempurnaan-penyempurnaan lebih lanjut. Komponen apa yang disempurnakan, dan bagimana penyempurnaan tersebut dilaksanakan Sesuai dengan komponen-komponen yang dievaluasi, pada dasarnya semua komponen mengajar pembelajaran kewirausahaan mempunyai kemungkinan untuk disempurnakan.</w:t>
      </w:r>
    </w:p>
    <w:p w:rsidR="00057348" w:rsidRPr="00B63731" w:rsidRDefault="00057348" w:rsidP="001C16DD">
      <w:pPr>
        <w:spacing w:after="0" w:line="240" w:lineRule="auto"/>
        <w:jc w:val="both"/>
        <w:rPr>
          <w:rFonts w:ascii="Times New Roman" w:hAnsi="Times New Roman" w:cs="Times New Roman"/>
          <w:sz w:val="24"/>
          <w:szCs w:val="24"/>
          <w:lang w:val="id-ID"/>
        </w:rPr>
      </w:pPr>
    </w:p>
    <w:p w:rsidR="00057348" w:rsidRPr="001C16DD" w:rsidRDefault="00057348" w:rsidP="001C16DD">
      <w:pPr>
        <w:pStyle w:val="ListParagraph"/>
        <w:spacing w:after="0" w:line="480" w:lineRule="auto"/>
        <w:ind w:left="0"/>
        <w:jc w:val="both"/>
        <w:rPr>
          <w:rFonts w:ascii="Times New Roman" w:hAnsi="Times New Roman" w:cs="Times New Roman"/>
          <w:b/>
          <w:bCs/>
          <w:sz w:val="24"/>
          <w:szCs w:val="24"/>
          <w:lang w:val="id-ID"/>
        </w:rPr>
      </w:pPr>
      <w:r w:rsidRPr="001C16DD">
        <w:rPr>
          <w:rFonts w:ascii="Times New Roman" w:hAnsi="Times New Roman" w:cs="Times New Roman"/>
          <w:b/>
          <w:bCs/>
          <w:sz w:val="24"/>
          <w:szCs w:val="24"/>
        </w:rPr>
        <w:t>2. Pengembangan Kurikulum</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color w:val="000000"/>
          <w:sz w:val="24"/>
          <w:szCs w:val="24"/>
        </w:rPr>
        <w:t>Pengembangan kurikulum</w:t>
      </w:r>
      <w:r w:rsidRPr="00B63731">
        <w:rPr>
          <w:rFonts w:ascii="Times New Roman" w:hAnsi="Times New Roman" w:cs="Times New Roman"/>
          <w:sz w:val="24"/>
          <w:szCs w:val="24"/>
        </w:rPr>
        <w:t xml:space="preserve"> pembelajaran kewirausahaan</w:t>
      </w:r>
      <w:r w:rsidRPr="00B63731">
        <w:rPr>
          <w:rFonts w:ascii="Times New Roman" w:hAnsi="Times New Roman" w:cs="Times New Roman"/>
          <w:color w:val="000000"/>
          <w:sz w:val="24"/>
          <w:szCs w:val="24"/>
        </w:rPr>
        <w:t xml:space="preserve"> adalah istilah yang komprehensif, didalamnya mencakup: perencanaan, penerapan dan evaluasi. Perencanaan kurikulum</w:t>
      </w:r>
      <w:r w:rsidRPr="00B63731">
        <w:rPr>
          <w:rFonts w:ascii="Times New Roman" w:hAnsi="Times New Roman" w:cs="Times New Roman"/>
          <w:sz w:val="24"/>
          <w:szCs w:val="24"/>
        </w:rPr>
        <w:t xml:space="preserve"> pembelajaran kewirausahaan</w:t>
      </w:r>
      <w:r w:rsidRPr="00B63731">
        <w:rPr>
          <w:rFonts w:ascii="Times New Roman" w:hAnsi="Times New Roman" w:cs="Times New Roman"/>
          <w:color w:val="000000"/>
          <w:sz w:val="24"/>
          <w:szCs w:val="24"/>
        </w:rPr>
        <w:t xml:space="preserve"> adalah langkah awal membangun kurikulum</w:t>
      </w:r>
      <w:r w:rsidRPr="00B63731">
        <w:rPr>
          <w:rFonts w:ascii="Times New Roman" w:hAnsi="Times New Roman" w:cs="Times New Roman"/>
          <w:sz w:val="24"/>
          <w:szCs w:val="24"/>
        </w:rPr>
        <w:t xml:space="preserve"> pembelajaran kewirausahaan</w:t>
      </w:r>
      <w:r w:rsidRPr="00B63731">
        <w:rPr>
          <w:rFonts w:ascii="Times New Roman" w:hAnsi="Times New Roman" w:cs="Times New Roman"/>
          <w:color w:val="000000"/>
          <w:sz w:val="24"/>
          <w:szCs w:val="24"/>
        </w:rPr>
        <w:t xml:space="preserve"> ketika pekerja kurikulum</w:t>
      </w:r>
      <w:r w:rsidRPr="00B63731">
        <w:rPr>
          <w:rFonts w:ascii="Times New Roman" w:hAnsi="Times New Roman" w:cs="Times New Roman"/>
          <w:sz w:val="24"/>
          <w:szCs w:val="24"/>
        </w:rPr>
        <w:t xml:space="preserve"> pembelajaran kewirausahaan</w:t>
      </w:r>
      <w:r w:rsidRPr="00B63731">
        <w:rPr>
          <w:rFonts w:ascii="Times New Roman" w:hAnsi="Times New Roman" w:cs="Times New Roman"/>
          <w:color w:val="000000"/>
          <w:sz w:val="24"/>
          <w:szCs w:val="24"/>
        </w:rPr>
        <w:t xml:space="preserve"> membuat keputusan dan mengambil tindakan untuk menghasilkan perencanaan yang akan digunakan oleh guru dan peserta didik.</w:t>
      </w:r>
    </w:p>
    <w:p w:rsidR="00057348" w:rsidRPr="00B63731" w:rsidRDefault="00057348" w:rsidP="00B63731">
      <w:pPr>
        <w:pStyle w:val="NormalWeb"/>
        <w:spacing w:before="0" w:beforeAutospacing="0" w:after="0" w:afterAutospacing="0" w:line="480" w:lineRule="auto"/>
        <w:ind w:firstLine="720"/>
        <w:jc w:val="both"/>
        <w:rPr>
          <w:lang w:val="id-ID"/>
        </w:rPr>
      </w:pPr>
      <w:r w:rsidRPr="00B63731">
        <w:rPr>
          <w:color w:val="000000"/>
        </w:rPr>
        <w:t>Evaluasi kurikulum</w:t>
      </w:r>
      <w:r>
        <w:rPr>
          <w:color w:val="000000"/>
        </w:rPr>
        <w:t xml:space="preserve"> </w:t>
      </w:r>
      <w:r w:rsidRPr="00B63731">
        <w:t>pembelajaran kewirausahaan</w:t>
      </w:r>
      <w:r w:rsidRPr="00B63731">
        <w:rPr>
          <w:color w:val="000000"/>
        </w:rPr>
        <w:t xml:space="preserve"> merupakan tahap akhir dari pengembangan kurikulum </w:t>
      </w:r>
      <w:r w:rsidRPr="00B63731">
        <w:t>pembelajaran kewirausahaan</w:t>
      </w:r>
      <w:r w:rsidRPr="00B63731">
        <w:rPr>
          <w:color w:val="000000"/>
        </w:rPr>
        <w:t xml:space="preserve"> untuk menentukan seberapa besar hasil-hasil pembelajaran</w:t>
      </w:r>
      <w:r w:rsidRPr="00B63731">
        <w:t xml:space="preserve"> kewirausahaan</w:t>
      </w:r>
      <w:r w:rsidRPr="00B63731">
        <w:rPr>
          <w:color w:val="000000"/>
        </w:rPr>
        <w:t>, tingkat ketercapaian program-program yang telah direncanakan, dan hasil-hasil kurikulum</w:t>
      </w:r>
      <w:r>
        <w:rPr>
          <w:color w:val="000000"/>
        </w:rPr>
        <w:t xml:space="preserve"> </w:t>
      </w:r>
      <w:r w:rsidRPr="00B63731">
        <w:t>pembelajaran kewirausahaan</w:t>
      </w:r>
      <w:r w:rsidRPr="00B63731">
        <w:rPr>
          <w:color w:val="000000"/>
        </w:rPr>
        <w:t xml:space="preserve"> itu sendiri. </w:t>
      </w:r>
      <w:r w:rsidRPr="00B63731">
        <w:rPr>
          <w:color w:val="000000"/>
          <w:lang w:val="pt-BR"/>
        </w:rPr>
        <w:t>Dalam pengembangan kurikulum</w:t>
      </w:r>
      <w:r>
        <w:rPr>
          <w:color w:val="000000"/>
          <w:lang w:val="pt-BR"/>
        </w:rPr>
        <w:t xml:space="preserve"> </w:t>
      </w:r>
      <w:r w:rsidRPr="00B63731">
        <w:t>pembelajaran kewirausahaan</w:t>
      </w:r>
      <w:r w:rsidRPr="00B63731">
        <w:rPr>
          <w:color w:val="000000"/>
          <w:lang w:val="pt-BR"/>
        </w:rPr>
        <w:t>, tidak hanya melibatkan orang yang terkait langsung dengan dunia pendidikan saja, namun di dalamnya m</w:t>
      </w:r>
      <w:r>
        <w:rPr>
          <w:color w:val="000000"/>
          <w:lang w:val="pt-BR"/>
        </w:rPr>
        <w:t>elibatkan banyak orang, seperti</w:t>
      </w:r>
      <w:r w:rsidRPr="00B63731">
        <w:rPr>
          <w:color w:val="000000"/>
          <w:lang w:val="pt-BR"/>
        </w:rPr>
        <w:t>: politikus, pengusaha, orang tua peserta didik, serta unsur–unsur masyarakat lainnya yang merasa berkepentingan dengan pendidikan</w:t>
      </w:r>
      <w:r w:rsidRPr="00B63731">
        <w:t>Sukmadinata</w:t>
      </w:r>
      <w:r w:rsidRPr="00B63731">
        <w:rPr>
          <w:lang w:val="id-ID"/>
        </w:rPr>
        <w:t xml:space="preserve"> (2008</w:t>
      </w:r>
      <w:r w:rsidRPr="00B63731">
        <w:t>).</w:t>
      </w:r>
    </w:p>
    <w:p w:rsidR="00057348" w:rsidRPr="00B63731" w:rsidRDefault="00057348" w:rsidP="001C16DD">
      <w:pPr>
        <w:pStyle w:val="NormalWeb"/>
        <w:spacing w:before="0" w:beforeAutospacing="0" w:after="0" w:afterAutospacing="0"/>
        <w:ind w:firstLine="720"/>
        <w:jc w:val="both"/>
        <w:rPr>
          <w:lang w:val="id-ID"/>
        </w:rPr>
      </w:pPr>
    </w:p>
    <w:p w:rsidR="00057348" w:rsidRPr="001C16DD" w:rsidRDefault="00057348" w:rsidP="001C16DD">
      <w:pPr>
        <w:spacing w:after="0" w:line="240" w:lineRule="auto"/>
        <w:ind w:left="330" w:hanging="330"/>
        <w:rPr>
          <w:rFonts w:ascii="Times New Roman" w:hAnsi="Times New Roman" w:cs="Times New Roman"/>
          <w:b/>
          <w:bCs/>
          <w:color w:val="000000"/>
          <w:sz w:val="24"/>
          <w:szCs w:val="24"/>
          <w:lang w:val="id-ID"/>
        </w:rPr>
      </w:pPr>
      <w:r>
        <w:rPr>
          <w:rFonts w:ascii="Times New Roman" w:hAnsi="Times New Roman" w:cs="Times New Roman"/>
          <w:b/>
          <w:bCs/>
          <w:sz w:val="24"/>
          <w:szCs w:val="24"/>
        </w:rPr>
        <w:t xml:space="preserve">3. </w:t>
      </w:r>
      <w:r w:rsidRPr="001C16DD">
        <w:rPr>
          <w:rFonts w:ascii="Times New Roman" w:hAnsi="Times New Roman" w:cs="Times New Roman"/>
          <w:b/>
          <w:bCs/>
          <w:sz w:val="24"/>
          <w:szCs w:val="24"/>
        </w:rPr>
        <w:t>Peranan Guru dalam Pengembangan Kurikulum Pe</w:t>
      </w:r>
      <w:r>
        <w:rPr>
          <w:rFonts w:ascii="Times New Roman" w:hAnsi="Times New Roman" w:cs="Times New Roman"/>
          <w:b/>
          <w:bCs/>
          <w:sz w:val="24"/>
          <w:szCs w:val="24"/>
        </w:rPr>
        <w:t xml:space="preserve">mbelajaran </w:t>
      </w:r>
      <w:r w:rsidRPr="001C16DD">
        <w:rPr>
          <w:rFonts w:ascii="Times New Roman" w:hAnsi="Times New Roman" w:cs="Times New Roman"/>
          <w:b/>
          <w:bCs/>
          <w:sz w:val="24"/>
          <w:szCs w:val="24"/>
        </w:rPr>
        <w:t>Kewirausahaan</w:t>
      </w:r>
    </w:p>
    <w:p w:rsidR="00057348" w:rsidRDefault="00057348" w:rsidP="001C16DD">
      <w:pPr>
        <w:pStyle w:val="NormalWeb"/>
        <w:spacing w:before="0" w:beforeAutospacing="0" w:after="0" w:afterAutospacing="0"/>
        <w:ind w:firstLine="720"/>
        <w:jc w:val="both"/>
      </w:pPr>
    </w:p>
    <w:p w:rsidR="00057348" w:rsidRPr="00B63731" w:rsidRDefault="00057348" w:rsidP="00B63731">
      <w:pPr>
        <w:pStyle w:val="NormalWeb"/>
        <w:spacing w:before="0" w:beforeAutospacing="0" w:after="0" w:afterAutospacing="0" w:line="480" w:lineRule="auto"/>
        <w:ind w:firstLine="720"/>
        <w:jc w:val="both"/>
      </w:pPr>
      <w:r w:rsidRPr="00B63731">
        <w:t>Guru memegang peranan yang cukup penting baik di dalam perencanaan maupun pelaksanaan kurikulum</w:t>
      </w:r>
      <w:r>
        <w:t xml:space="preserve"> </w:t>
      </w:r>
      <w:r w:rsidRPr="00B63731">
        <w:t>pembelajaran kewirausahaan. Dia adalah perencana, pelaksana, dan pengembang kurikulum bagi kelasnya.</w:t>
      </w:r>
    </w:p>
    <w:p w:rsidR="00057348" w:rsidRPr="00B63731" w:rsidRDefault="00057348" w:rsidP="00B63731">
      <w:pPr>
        <w:pStyle w:val="NormalWeb"/>
        <w:spacing w:before="0" w:beforeAutospacing="0" w:after="0" w:afterAutospacing="0" w:line="480" w:lineRule="auto"/>
        <w:ind w:firstLine="720"/>
        <w:jc w:val="both"/>
      </w:pPr>
      <w:r w:rsidRPr="00B63731">
        <w:t xml:space="preserve">Peranan guru bukan hanya menilai perilaku dan prestasi belajar </w:t>
      </w:r>
      <w:r w:rsidRPr="00B63731">
        <w:rPr>
          <w:lang w:val="id-ID"/>
        </w:rPr>
        <w:t>siswa</w:t>
      </w:r>
      <w:r w:rsidRPr="00B63731">
        <w:t xml:space="preserve"> dalam kelas, tetapi juga menilai implementasi kurikulum dalam lingkup yang lebih luas. Hasil-hasil penilaian demikian akan sangat membantu pengembangan kurikulum</w:t>
      </w:r>
      <w:r>
        <w:t xml:space="preserve"> </w:t>
      </w:r>
      <w:r w:rsidRPr="00B63731">
        <w:t>pembelajaran kewirausahaan, untuk memahami hambatan-</w:t>
      </w:r>
      <w:r w:rsidRPr="00B63731">
        <w:softHyphen/>
        <w:t>hambatan dalam implementasi kurikulum</w:t>
      </w:r>
      <w:r>
        <w:t xml:space="preserve"> </w:t>
      </w:r>
      <w:r w:rsidRPr="00B63731">
        <w:t>pembelajaran kewirausahaan dan juga dapat membantu mencari cara untuk mengoptimalkan kegiatan guru.</w:t>
      </w:r>
    </w:p>
    <w:p w:rsidR="00057348" w:rsidRDefault="00057348" w:rsidP="00B63731">
      <w:pPr>
        <w:pStyle w:val="NormalWeb"/>
        <w:spacing w:before="0" w:beforeAutospacing="0" w:after="0" w:afterAutospacing="0" w:line="480" w:lineRule="auto"/>
        <w:ind w:firstLine="720"/>
        <w:jc w:val="both"/>
      </w:pPr>
      <w:r w:rsidRPr="00B63731">
        <w:t>Sebagai pelaksana kurikulum</w:t>
      </w:r>
      <w:r>
        <w:t xml:space="preserve"> </w:t>
      </w:r>
      <w:r w:rsidRPr="00B63731">
        <w:t xml:space="preserve">pembelajaran kewirausahaan maka guru pulalah yang menciptakan kegiatan belajar mengajar bagi </w:t>
      </w:r>
      <w:r w:rsidRPr="00B63731">
        <w:rPr>
          <w:lang w:val="id-ID"/>
        </w:rPr>
        <w:t>siswa-siswa</w:t>
      </w:r>
      <w:r w:rsidRPr="00B63731">
        <w:t>nya. Berkat keahlian, keterampilan dan kemampuan seninya dalam mengajar, guru mampu menciptakan situasi belajar yang aktif yang menggairahkan yang penuh kesungguhan dan mampu mendorong kreativitas anak.</w:t>
      </w:r>
    </w:p>
    <w:p w:rsidR="00057348" w:rsidRDefault="00057348" w:rsidP="00B63731">
      <w:pPr>
        <w:pStyle w:val="NormalWeb"/>
        <w:spacing w:before="0" w:beforeAutospacing="0" w:after="0" w:afterAutospacing="0" w:line="480" w:lineRule="auto"/>
        <w:ind w:firstLine="720"/>
        <w:jc w:val="both"/>
      </w:pPr>
    </w:p>
    <w:p w:rsidR="00057348" w:rsidRPr="00B63731" w:rsidRDefault="00057348" w:rsidP="00B63731">
      <w:pPr>
        <w:pStyle w:val="NormalWeb"/>
        <w:spacing w:before="0" w:beforeAutospacing="0" w:after="0" w:afterAutospacing="0" w:line="480" w:lineRule="auto"/>
        <w:ind w:firstLine="720"/>
        <w:jc w:val="both"/>
      </w:pPr>
    </w:p>
    <w:p w:rsidR="00057348" w:rsidRPr="00B63731" w:rsidRDefault="00057348" w:rsidP="00F44F8B">
      <w:pPr>
        <w:pStyle w:val="NormalWeb"/>
        <w:numPr>
          <w:ilvl w:val="0"/>
          <w:numId w:val="22"/>
        </w:numPr>
        <w:spacing w:before="0" w:beforeAutospacing="0" w:after="0" w:afterAutospacing="0" w:line="480" w:lineRule="auto"/>
        <w:ind w:left="360"/>
        <w:jc w:val="both"/>
        <w:rPr>
          <w:lang w:val="id-ID"/>
        </w:rPr>
      </w:pPr>
      <w:r w:rsidRPr="00B63731">
        <w:rPr>
          <w:lang w:val="id-ID"/>
        </w:rPr>
        <w:t>Fungsi kurikulum pembelajaran kewirausahaan</w:t>
      </w:r>
    </w:p>
    <w:p w:rsidR="00057348" w:rsidRPr="00B63731" w:rsidRDefault="00057348" w:rsidP="00F44F8B">
      <w:pPr>
        <w:pStyle w:val="ListParagraph"/>
        <w:numPr>
          <w:ilvl w:val="1"/>
          <w:numId w:val="22"/>
        </w:numPr>
        <w:spacing w:after="0" w:line="480" w:lineRule="auto"/>
        <w:ind w:left="786"/>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Kurikulum</w:t>
      </w:r>
      <w:r w:rsidRPr="00B63731">
        <w:rPr>
          <w:rFonts w:ascii="Times New Roman" w:hAnsi="Times New Roman" w:cs="Times New Roman"/>
          <w:sz w:val="24"/>
          <w:szCs w:val="24"/>
          <w:lang w:val="id-ID" w:eastAsia="id-ID"/>
        </w:rPr>
        <w:t xml:space="preserve"> pembelajaran kewirausahaan</w:t>
      </w:r>
      <w:r w:rsidRPr="00B63731">
        <w:rPr>
          <w:rFonts w:ascii="Times New Roman" w:hAnsi="Times New Roman" w:cs="Times New Roman"/>
          <w:sz w:val="24"/>
          <w:szCs w:val="24"/>
          <w:lang w:eastAsia="id-ID"/>
        </w:rPr>
        <w:t xml:space="preserve"> merupakan alat untuk mencapai tujuan pendidikan nasional,</w:t>
      </w:r>
    </w:p>
    <w:p w:rsidR="00057348" w:rsidRPr="00B63731" w:rsidRDefault="00057348" w:rsidP="00F44F8B">
      <w:pPr>
        <w:pStyle w:val="ListParagraph"/>
        <w:numPr>
          <w:ilvl w:val="1"/>
          <w:numId w:val="22"/>
        </w:numPr>
        <w:spacing w:after="0" w:line="480" w:lineRule="auto"/>
        <w:ind w:left="709" w:hanging="283"/>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 xml:space="preserve">Kuriulum </w:t>
      </w:r>
      <w:r w:rsidRPr="00B63731">
        <w:rPr>
          <w:rFonts w:ascii="Times New Roman" w:hAnsi="Times New Roman" w:cs="Times New Roman"/>
          <w:sz w:val="24"/>
          <w:szCs w:val="24"/>
          <w:lang w:val="id-ID" w:eastAsia="id-ID"/>
        </w:rPr>
        <w:t xml:space="preserve">pembelajaran kewirausahaan </w:t>
      </w:r>
      <w:r w:rsidRPr="00B63731">
        <w:rPr>
          <w:rFonts w:ascii="Times New Roman" w:hAnsi="Times New Roman" w:cs="Times New Roman"/>
          <w:sz w:val="24"/>
          <w:szCs w:val="24"/>
          <w:lang w:eastAsia="id-ID"/>
        </w:rPr>
        <w:t xml:space="preserve">merupakan program yang harus dilaksanakan oleh guru dan </w:t>
      </w:r>
      <w:r w:rsidRPr="00B63731">
        <w:rPr>
          <w:rFonts w:ascii="Times New Roman" w:hAnsi="Times New Roman" w:cs="Times New Roman"/>
          <w:sz w:val="24"/>
          <w:szCs w:val="24"/>
          <w:lang w:val="id-ID" w:eastAsia="id-ID"/>
        </w:rPr>
        <w:t xml:space="preserve">siswa </w:t>
      </w:r>
      <w:r w:rsidRPr="00B63731">
        <w:rPr>
          <w:rFonts w:ascii="Times New Roman" w:hAnsi="Times New Roman" w:cs="Times New Roman"/>
          <w:sz w:val="24"/>
          <w:szCs w:val="24"/>
          <w:lang w:eastAsia="id-ID"/>
        </w:rPr>
        <w:t>dalam proses belajar mengajar</w:t>
      </w:r>
      <w:r w:rsidRPr="00B63731">
        <w:rPr>
          <w:rFonts w:ascii="Times New Roman" w:hAnsi="Times New Roman" w:cs="Times New Roman"/>
          <w:sz w:val="24"/>
          <w:szCs w:val="24"/>
          <w:lang w:val="id-ID" w:eastAsia="id-ID"/>
        </w:rPr>
        <w:t>.</w:t>
      </w:r>
    </w:p>
    <w:p w:rsidR="00057348" w:rsidRDefault="00057348" w:rsidP="00F44F8B">
      <w:pPr>
        <w:pStyle w:val="ListParagraph"/>
        <w:numPr>
          <w:ilvl w:val="1"/>
          <w:numId w:val="22"/>
        </w:numPr>
        <w:spacing w:after="0" w:line="480" w:lineRule="auto"/>
        <w:ind w:left="709" w:hanging="283"/>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Kurikulum</w:t>
      </w:r>
      <w:r w:rsidRPr="00B63731">
        <w:rPr>
          <w:rFonts w:ascii="Times New Roman" w:hAnsi="Times New Roman" w:cs="Times New Roman"/>
          <w:sz w:val="24"/>
          <w:szCs w:val="24"/>
          <w:lang w:val="id-ID" w:eastAsia="id-ID"/>
        </w:rPr>
        <w:t xml:space="preserve"> pembelajaran kewirausahaan</w:t>
      </w:r>
      <w:r w:rsidRPr="00B63731">
        <w:rPr>
          <w:rFonts w:ascii="Times New Roman" w:hAnsi="Times New Roman" w:cs="Times New Roman"/>
          <w:sz w:val="24"/>
          <w:szCs w:val="24"/>
          <w:lang w:eastAsia="id-ID"/>
        </w:rPr>
        <w:t xml:space="preserve"> merupakan pedoman guru dan siswa agar terlaksana proses belajar mengajar dengan baik dalam rangka mencapai tujuan pendidikan.</w:t>
      </w:r>
    </w:p>
    <w:p w:rsidR="00057348" w:rsidRPr="00B63731" w:rsidRDefault="00057348" w:rsidP="001C16DD">
      <w:pPr>
        <w:pStyle w:val="ListParagraph"/>
        <w:spacing w:after="0" w:line="240" w:lineRule="auto"/>
        <w:ind w:left="426"/>
        <w:jc w:val="both"/>
        <w:rPr>
          <w:rFonts w:ascii="Times New Roman" w:hAnsi="Times New Roman" w:cs="Times New Roman"/>
          <w:sz w:val="24"/>
          <w:szCs w:val="24"/>
          <w:lang w:eastAsia="id-ID"/>
        </w:rPr>
      </w:pPr>
    </w:p>
    <w:p w:rsidR="00057348" w:rsidRPr="001C16DD" w:rsidRDefault="00057348" w:rsidP="001C16DD">
      <w:pPr>
        <w:pStyle w:val="Heading1"/>
        <w:numPr>
          <w:ilvl w:val="0"/>
          <w:numId w:val="27"/>
        </w:numPr>
        <w:spacing w:before="0" w:after="0"/>
        <w:jc w:val="center"/>
        <w:rPr>
          <w:rFonts w:ascii="Times New Roman" w:hAnsi="Times New Roman" w:cs="Times New Roman"/>
          <w:sz w:val="24"/>
          <w:szCs w:val="24"/>
          <w:lang w:val="id-ID"/>
        </w:rPr>
      </w:pPr>
      <w:r w:rsidRPr="00B63731">
        <w:rPr>
          <w:rFonts w:ascii="Times New Roman" w:hAnsi="Times New Roman" w:cs="Times New Roman"/>
          <w:sz w:val="24"/>
          <w:szCs w:val="24"/>
          <w:lang w:eastAsia="id-ID"/>
        </w:rPr>
        <w:t xml:space="preserve">Pengembangan Pembelajaran Kewirausahaan </w:t>
      </w:r>
    </w:p>
    <w:p w:rsidR="00057348" w:rsidRPr="00B63731" w:rsidRDefault="00057348" w:rsidP="001C16DD">
      <w:pPr>
        <w:pStyle w:val="Heading1"/>
        <w:spacing w:before="0" w:after="0"/>
        <w:ind w:left="360"/>
        <w:jc w:val="center"/>
        <w:rPr>
          <w:rFonts w:ascii="Times New Roman" w:hAnsi="Times New Roman" w:cs="Times New Roman"/>
          <w:sz w:val="24"/>
          <w:szCs w:val="24"/>
          <w:lang w:val="id-ID"/>
        </w:rPr>
      </w:pPr>
      <w:r w:rsidRPr="00B63731">
        <w:rPr>
          <w:rFonts w:ascii="Times New Roman" w:hAnsi="Times New Roman" w:cs="Times New Roman"/>
          <w:sz w:val="24"/>
          <w:szCs w:val="24"/>
          <w:lang w:eastAsia="id-ID"/>
        </w:rPr>
        <w:t>di Sekolah Menengah Kejuruan</w:t>
      </w:r>
    </w:p>
    <w:p w:rsidR="00057348" w:rsidRDefault="00057348" w:rsidP="00B63731">
      <w:pPr>
        <w:spacing w:after="0" w:line="480" w:lineRule="auto"/>
        <w:ind w:firstLine="709"/>
        <w:jc w:val="both"/>
        <w:rPr>
          <w:rFonts w:ascii="Times New Roman" w:hAnsi="Times New Roman" w:cs="Times New Roman"/>
          <w:sz w:val="24"/>
          <w:szCs w:val="24"/>
          <w:lang w:eastAsia="id-ID"/>
        </w:rPr>
      </w:pPr>
    </w:p>
    <w:p w:rsidR="00057348" w:rsidRDefault="00057348" w:rsidP="00B63731">
      <w:pPr>
        <w:spacing w:after="0" w:line="480" w:lineRule="auto"/>
        <w:ind w:firstLine="709"/>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eastAsia="id-ID"/>
        </w:rPr>
        <w:t>Pembelajaran kewirausahaan bertujuan untuk membentuk manusia secara utuh (</w:t>
      </w:r>
      <w:r w:rsidRPr="00B63731">
        <w:rPr>
          <w:rFonts w:ascii="Times New Roman" w:hAnsi="Times New Roman" w:cs="Times New Roman"/>
          <w:i/>
          <w:iCs/>
          <w:sz w:val="24"/>
          <w:szCs w:val="24"/>
          <w:lang w:eastAsia="id-ID"/>
        </w:rPr>
        <w:t>holistik</w:t>
      </w:r>
      <w:r w:rsidRPr="00B63731">
        <w:rPr>
          <w:rFonts w:ascii="Times New Roman" w:hAnsi="Times New Roman" w:cs="Times New Roman"/>
          <w:sz w:val="24"/>
          <w:szCs w:val="24"/>
          <w:lang w:eastAsia="id-ID"/>
        </w:rPr>
        <w:t>), sebagai insan yang memiliki karakter, pemahaman dan ketrampilan sebagai wirausaha. Pada dasarnya, pembelajaran kewirausahaan dapat diimplementasikan secara terpadu dengan kegiatan-kegiatan pembelajaran di sekolah. Pelaksanaan pembelajaran kewirausahaan dilakukan oleh kepala sekolah, guru, tenaga kependidikan (konselor), siswa SMK secara bersama-sama sebagai suatu  komunitas pembelajaran. Dalam hal ini, program pendidikan kewirausahaan di sekolah dapat diinternalisasikan melalui berbagai aspek</w:t>
      </w:r>
      <w:r w:rsidRPr="00B63731">
        <w:rPr>
          <w:rFonts w:ascii="Times New Roman" w:hAnsi="Times New Roman" w:cs="Times New Roman"/>
          <w:sz w:val="24"/>
          <w:szCs w:val="24"/>
          <w:lang w:val="id-ID" w:eastAsia="id-ID"/>
        </w:rPr>
        <w:t>.</w:t>
      </w:r>
    </w:p>
    <w:p w:rsidR="00057348" w:rsidRPr="00B63731" w:rsidRDefault="00057348" w:rsidP="001C16DD">
      <w:pPr>
        <w:spacing w:after="0" w:line="240" w:lineRule="auto"/>
        <w:ind w:firstLine="709"/>
        <w:jc w:val="both"/>
        <w:rPr>
          <w:rFonts w:ascii="Times New Roman" w:hAnsi="Times New Roman" w:cs="Times New Roman"/>
          <w:sz w:val="24"/>
          <w:szCs w:val="24"/>
          <w:lang w:val="id-ID" w:eastAsia="id-ID"/>
        </w:rPr>
      </w:pPr>
    </w:p>
    <w:p w:rsidR="00057348" w:rsidRPr="00B63731" w:rsidRDefault="00057348" w:rsidP="00B63731">
      <w:pPr>
        <w:spacing w:after="0" w:line="480" w:lineRule="auto"/>
        <w:jc w:val="both"/>
        <w:rPr>
          <w:rFonts w:ascii="Times New Roman" w:hAnsi="Times New Roman" w:cs="Times New Roman"/>
          <w:b/>
          <w:bCs/>
          <w:sz w:val="24"/>
          <w:szCs w:val="24"/>
          <w:lang w:eastAsia="id-ID"/>
        </w:rPr>
      </w:pPr>
      <w:r w:rsidRPr="00B63731">
        <w:rPr>
          <w:rFonts w:ascii="Times New Roman" w:hAnsi="Times New Roman" w:cs="Times New Roman"/>
          <w:b/>
          <w:bCs/>
          <w:sz w:val="24"/>
          <w:szCs w:val="24"/>
          <w:lang w:eastAsia="id-ID"/>
        </w:rPr>
        <w:t>1. Pembelajaran Kewirausahaan Terintegrasi Dalam Seluruh Pembelajaran</w:t>
      </w:r>
    </w:p>
    <w:p w:rsidR="00057348" w:rsidRPr="00B63731" w:rsidRDefault="00057348" w:rsidP="00B63731">
      <w:pPr>
        <w:spacing w:after="0" w:line="480" w:lineRule="auto"/>
        <w:ind w:firstLine="720"/>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eastAsia="id-ID"/>
        </w:rPr>
        <w:t>Yang dimaksud dengan pembelajaran kewirausahaan terintegrasi di dalam proses  pembelajaran adalah penginternalisasian nilai-nilai kewirausahaan ke dalam pembelajaran sehingga hasilnya diperolehnya kesadaran akan pentingnya nilai-nilai, terbentuknya karakter wirausaha dan pembiasaan nilai-nilai kewirausahaan ke dalam tingkah laku siswa SMK sehari-hari melalui proses pembelajaran baik yang berlangsung di dalam maupun di luar kelas pada semua pembelajaran. Pada dasarnya kegiatan pembelajaran, selain untuk menjadikan siswa SMK menguasai kompetensi (materi) yang ditargetkan, juga dirancang dan dilakukan untuk menjadikan siswa SMK mengenal, menyadari/peduli, dan menginternalisasi nilai-nilai kewirausahaan dan menjadikannya perilaku. Langkah ini dilakukan dengan cara mengintegrasikan nilai-nilai kewirausahaan ke dalam pembelajaran di seluruh  pembelajaran yang ada di sekolah. Langkah pengintegrasian ini bisa dilakukan pada saat menyampaikan materi, melalui metode pembelajaran maupun melalui sistem penilaian</w:t>
      </w:r>
      <w:r w:rsidRPr="00B63731">
        <w:rPr>
          <w:rFonts w:ascii="Times New Roman" w:hAnsi="Times New Roman" w:cs="Times New Roman"/>
          <w:sz w:val="24"/>
          <w:szCs w:val="24"/>
          <w:lang w:val="id-ID" w:eastAsia="id-ID"/>
        </w:rPr>
        <w:t>.</w:t>
      </w:r>
    </w:p>
    <w:p w:rsidR="00057348" w:rsidRPr="00B63731" w:rsidRDefault="00057348" w:rsidP="00B63731">
      <w:pPr>
        <w:spacing w:after="0" w:line="480" w:lineRule="auto"/>
        <w:ind w:firstLine="720"/>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eastAsia="id-ID"/>
        </w:rPr>
        <w:t>Dalam pengintegrasian nilai-nilai kewirausahaan ada banyak nilai yang dapat ditanamkan pada siswa SMK. Apabila semua nilai-nilai kewirausahaan tersebut harus ditanamkan dengan intensitas yang sama pada semua pembelajaran, maka penanaman nilai tersebut menjadi sangat berat. Oleh karena itu penanaman nilai</w:t>
      </w:r>
      <w:r w:rsidRPr="00B63731">
        <w:rPr>
          <w:rFonts w:ascii="Times New Roman" w:hAnsi="Times New Roman" w:cs="Times New Roman"/>
          <w:sz w:val="24"/>
          <w:szCs w:val="24"/>
          <w:lang w:val="id-ID" w:eastAsia="id-ID"/>
        </w:rPr>
        <w:t>-</w:t>
      </w:r>
      <w:r w:rsidRPr="00B63731">
        <w:rPr>
          <w:rFonts w:ascii="Times New Roman" w:hAnsi="Times New Roman" w:cs="Times New Roman"/>
          <w:sz w:val="24"/>
          <w:szCs w:val="24"/>
          <w:lang w:eastAsia="id-ID"/>
        </w:rPr>
        <w:t>nilai kewirausahaan dilakukan secara bertahap dengan cara memilih sejumlah nilai pokok sebagai pangkal tolak bagi penanaman nilai-nilai lainnya. Selanjutnya nilai-nilai pokok tersebut diintegrasikan pada semua pembelajaran. Dengan demikian setiap pembelajaran memfokuskan pada penanaman nilai-nilai pokok tertentu yang paling dekat dengan karakteristik pembelajaran yang bersangkutan. Nilai-nilai pokok kewirausahaan yang diintegrasikan ke semua pembelajaran pada langkah awal ada 6 (enam)  nilai pokok yaitu: mandiri, kreatif pengambil resiko, kepemimpinan, orientasi pada tindakan dan kerja keras.</w:t>
      </w:r>
    </w:p>
    <w:p w:rsidR="00057348" w:rsidRPr="00B63731" w:rsidRDefault="00057348" w:rsidP="00B63731">
      <w:pPr>
        <w:spacing w:after="0" w:line="480" w:lineRule="auto"/>
        <w:ind w:firstLine="720"/>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eastAsia="id-ID"/>
        </w:rPr>
        <w:t>Integrasi pembelajaran kewirausahaan di dalam pembelajaran dilaksanakan mulai dari tahap perencanaan, pelaksanaan, dan evaluasi pembelajaran pada semua pembelajaran. Pada tahap perencanaan, silabus dan RPP dirancang agar muatan maupun kegiatan pembelajarannya memfasilitasi untuk mengintegrasikan nilai-nilai kewirausahaan. Cara menyusun silabus yang terintegrsi nilai-nilai kewirausahaan dilakukan dengan mengadaptasi silabus yang telah ada dengan menambahkan satu kolom dalam silabus untuk mewadahi nilai-nilai kewirausahaan yang akan diintegrasikan. Sedangkan cara menyususn RPP yang terintegrasi dengan nilai-nilai kewirausahaan dilakukan dengan cara mengadaptasi RPP yang sudah ada dengan menambahkan pana materi, langkah-langkah pembelajaran atau penilaian dengan nilai-nilai kewirausahaan.</w:t>
      </w:r>
    </w:p>
    <w:p w:rsidR="00057348" w:rsidRPr="00B63731" w:rsidRDefault="00057348" w:rsidP="00B63731">
      <w:pPr>
        <w:spacing w:after="0" w:line="480" w:lineRule="auto"/>
        <w:ind w:firstLine="720"/>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eastAsia="id-ID"/>
        </w:rPr>
        <w:t>Prinsip pembelajaran yang digunakan dalam pengembangan p</w:t>
      </w:r>
      <w:r w:rsidRPr="00B63731">
        <w:rPr>
          <w:rFonts w:ascii="Times New Roman" w:hAnsi="Times New Roman" w:cs="Times New Roman"/>
          <w:sz w:val="24"/>
          <w:szCs w:val="24"/>
          <w:lang w:val="id-ID" w:eastAsia="id-ID"/>
        </w:rPr>
        <w:t>embelajaran</w:t>
      </w:r>
      <w:r w:rsidRPr="00B63731">
        <w:rPr>
          <w:rFonts w:ascii="Times New Roman" w:hAnsi="Times New Roman" w:cs="Times New Roman"/>
          <w:sz w:val="24"/>
          <w:szCs w:val="24"/>
          <w:lang w:eastAsia="id-ID"/>
        </w:rPr>
        <w:t xml:space="preserve"> kewirausahaan mengusahakan agar siswa SMK mengenal dan menerima nilai-nilai kewirausahaan sebagai milik mereka dan bertanggung jawab atas keputusan yang diambilnya melalui tahapan mengenal pilihan, menilai pilihan, menentukan pendirian, dan selanjutnya menjadikan suatu nilai sesuai dengan keyakinan diri. Dengan prinsip ini, siswa SMK belajar melalui proses berpikir, bersikap, dan berbuat. Ketiga proses ini dimaksudkan untuk mengembangkan kemampuan siswa SMK dalam melakukan kegiatan yang terkait dengan nilai-nilai kewirausahaan.</w:t>
      </w:r>
    </w:p>
    <w:p w:rsidR="00057348" w:rsidRPr="00B63731" w:rsidRDefault="00057348" w:rsidP="00B63731">
      <w:pPr>
        <w:spacing w:after="0" w:line="480" w:lineRule="auto"/>
        <w:ind w:firstLine="720"/>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eastAsia="id-ID"/>
        </w:rPr>
        <w:t>Pengintegrasian nilai-nilai kewirausahaan dalam silabus dan RPP dapat dilakukan melalui langkah-langkah berikut:</w:t>
      </w:r>
    </w:p>
    <w:p w:rsidR="00057348" w:rsidRPr="00B63731" w:rsidRDefault="00057348" w:rsidP="00F74F7A">
      <w:pPr>
        <w:numPr>
          <w:ilvl w:val="0"/>
          <w:numId w:val="40"/>
        </w:numPr>
        <w:tabs>
          <w:tab w:val="clear" w:pos="720"/>
          <w:tab w:val="num" w:pos="1080"/>
        </w:tabs>
        <w:spacing w:after="0" w:line="480" w:lineRule="auto"/>
        <w:ind w:left="1080"/>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Mengkaji SK dan KD untuk menentukan apakah nilai-nilai kewirausahaan sudah tercakup didalamnya.</w:t>
      </w:r>
    </w:p>
    <w:p w:rsidR="00057348" w:rsidRPr="00B63731" w:rsidRDefault="00057348" w:rsidP="00F74F7A">
      <w:pPr>
        <w:numPr>
          <w:ilvl w:val="0"/>
          <w:numId w:val="40"/>
        </w:numPr>
        <w:tabs>
          <w:tab w:val="clear" w:pos="720"/>
          <w:tab w:val="num" w:pos="1080"/>
        </w:tabs>
        <w:spacing w:after="0" w:line="480" w:lineRule="auto"/>
        <w:ind w:left="1080"/>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Mencantumkan nilai-nilai kewirausahaan yang sudah tercantum di dalam SKdan KD kedalam silabus.</w:t>
      </w:r>
    </w:p>
    <w:p w:rsidR="00057348" w:rsidRPr="00B63731" w:rsidRDefault="00057348" w:rsidP="00F74F7A">
      <w:pPr>
        <w:numPr>
          <w:ilvl w:val="0"/>
          <w:numId w:val="40"/>
        </w:numPr>
        <w:tabs>
          <w:tab w:val="clear" w:pos="720"/>
          <w:tab w:val="num" w:pos="1080"/>
        </w:tabs>
        <w:spacing w:after="0" w:line="480" w:lineRule="auto"/>
        <w:ind w:left="1080"/>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Mengembangkan langkah pembelajaran siswa SMK aktif yang memungkinkan siswa SMK memiliki kesempatan melakukan integrasi nilai dan menunjukkannya dalam perilaku.</w:t>
      </w:r>
    </w:p>
    <w:p w:rsidR="00057348" w:rsidRPr="00B63731" w:rsidRDefault="00057348" w:rsidP="00F74F7A">
      <w:pPr>
        <w:numPr>
          <w:ilvl w:val="0"/>
          <w:numId w:val="40"/>
        </w:numPr>
        <w:tabs>
          <w:tab w:val="clear" w:pos="720"/>
          <w:tab w:val="num" w:pos="1080"/>
        </w:tabs>
        <w:spacing w:after="0" w:line="480" w:lineRule="auto"/>
        <w:ind w:left="1080"/>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Memasukan langkah pembelajaran aktif yang terintegrasi nilai-nilai kewirausahaan ke dalam RPP.</w:t>
      </w:r>
    </w:p>
    <w:p w:rsidR="00057348" w:rsidRPr="00B63731" w:rsidRDefault="00057348" w:rsidP="001C16DD">
      <w:pPr>
        <w:spacing w:after="0" w:line="240" w:lineRule="auto"/>
        <w:ind w:left="440" w:hanging="440"/>
        <w:rPr>
          <w:rFonts w:ascii="Times New Roman" w:hAnsi="Times New Roman" w:cs="Times New Roman"/>
          <w:sz w:val="24"/>
          <w:szCs w:val="24"/>
          <w:lang w:eastAsia="id-ID"/>
        </w:rPr>
      </w:pPr>
      <w:r w:rsidRPr="00B63731">
        <w:rPr>
          <w:rFonts w:ascii="Times New Roman" w:hAnsi="Times New Roman" w:cs="Times New Roman"/>
          <w:b/>
          <w:bCs/>
          <w:i/>
          <w:iCs/>
          <w:sz w:val="24"/>
          <w:szCs w:val="24"/>
          <w:lang w:eastAsia="id-ID"/>
        </w:rPr>
        <w:t xml:space="preserve">2.   </w:t>
      </w:r>
      <w:r w:rsidRPr="00B63731">
        <w:rPr>
          <w:rFonts w:ascii="Times New Roman" w:hAnsi="Times New Roman" w:cs="Times New Roman"/>
          <w:b/>
          <w:bCs/>
          <w:sz w:val="24"/>
          <w:szCs w:val="24"/>
          <w:lang w:eastAsia="id-ID"/>
        </w:rPr>
        <w:t xml:space="preserve">Pembelajaran Kewirausahaan yang Terpadu Dalam Kegiatan </w:t>
      </w:r>
      <w:r w:rsidRPr="00B63731">
        <w:rPr>
          <w:rFonts w:ascii="Times New Roman" w:hAnsi="Times New Roman" w:cs="Times New Roman"/>
          <w:b/>
          <w:bCs/>
          <w:i/>
          <w:iCs/>
          <w:sz w:val="24"/>
          <w:szCs w:val="24"/>
          <w:lang w:eastAsia="id-ID"/>
        </w:rPr>
        <w:t>Ekstra Kurikuler</w:t>
      </w:r>
    </w:p>
    <w:p w:rsidR="00057348" w:rsidRDefault="00057348" w:rsidP="001C16DD">
      <w:pPr>
        <w:spacing w:after="0" w:line="240" w:lineRule="auto"/>
        <w:ind w:firstLine="720"/>
        <w:jc w:val="both"/>
        <w:rPr>
          <w:rFonts w:ascii="Times New Roman" w:hAnsi="Times New Roman" w:cs="Times New Roman"/>
          <w:sz w:val="24"/>
          <w:szCs w:val="24"/>
          <w:lang w:eastAsia="id-ID"/>
        </w:rPr>
      </w:pPr>
    </w:p>
    <w:p w:rsidR="00057348" w:rsidRPr="00B63731" w:rsidRDefault="00057348" w:rsidP="00B63731">
      <w:pPr>
        <w:spacing w:after="0" w:line="480" w:lineRule="auto"/>
        <w:ind w:firstLine="720"/>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Kegiatan Ekstra Kurikuler adalah kegiatan pembelajaraan di luar pembelajaran dan pelayanan konseling untuk membantu pengembangan siswa SMK sesuai dengan kebutuhan, potensi, bakat, dan minat mereka melalui kegiatan yang secara khusus diselenggarakan oleh pengajar yang berkemampuan dan berkewenangan di sekolah Menengah Kejuruan. Visi kegiatan ekstra kurikuler adalah berkembangnya potensi, bakat dan minat secara optimal, serta tumbuhnya kemandirian dan kebahagiaan siswa SMK yang berguna untuk diri sendiri, keluarga dan masyarakat. Misi ekstra kurikuler adalah (1) menyediakan sejumlah kegiatan yang dapat dipilih oleh siswa SMK sesuai dengan kebutuhan, potensi, bakat, dan minat mereka; (2) menyelenggarakan kegiatan yang memberikan kesempatan siswa SMK mengespresikan diri secara bebas melalui kegiatan mandiri dan atau kelompok.</w:t>
      </w:r>
    </w:p>
    <w:p w:rsidR="00057348" w:rsidRPr="00B63731" w:rsidRDefault="00057348" w:rsidP="001C16DD">
      <w:pPr>
        <w:spacing w:after="0" w:line="240" w:lineRule="auto"/>
        <w:ind w:firstLine="720"/>
        <w:jc w:val="both"/>
        <w:rPr>
          <w:rFonts w:ascii="Times New Roman" w:hAnsi="Times New Roman" w:cs="Times New Roman"/>
          <w:sz w:val="24"/>
          <w:szCs w:val="24"/>
          <w:lang w:val="id-ID" w:eastAsia="id-ID"/>
        </w:rPr>
      </w:pPr>
    </w:p>
    <w:p w:rsidR="00057348" w:rsidRPr="00B63731" w:rsidRDefault="00057348" w:rsidP="00B63731">
      <w:pPr>
        <w:spacing w:after="0" w:line="480" w:lineRule="auto"/>
        <w:rPr>
          <w:rFonts w:ascii="Times New Roman" w:hAnsi="Times New Roman" w:cs="Times New Roman"/>
          <w:sz w:val="24"/>
          <w:szCs w:val="24"/>
          <w:lang w:eastAsia="id-ID"/>
        </w:rPr>
      </w:pPr>
      <w:r w:rsidRPr="00B63731">
        <w:rPr>
          <w:rFonts w:ascii="Times New Roman" w:hAnsi="Times New Roman" w:cs="Times New Roman"/>
          <w:b/>
          <w:bCs/>
          <w:sz w:val="24"/>
          <w:szCs w:val="24"/>
          <w:lang w:eastAsia="id-ID"/>
        </w:rPr>
        <w:t>3.  Pembelajaran Kewirausahaan Melalui Pengembangan Diri</w:t>
      </w:r>
    </w:p>
    <w:p w:rsidR="00057348" w:rsidRPr="00B63731" w:rsidRDefault="00057348" w:rsidP="00B63731">
      <w:pPr>
        <w:spacing w:after="0" w:line="480" w:lineRule="auto"/>
        <w:ind w:firstLine="720"/>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eastAsia="id-ID"/>
        </w:rPr>
        <w:t>Pengembangan diri merupakan kegiatan pembelajaran di luar pembelajaran sebagai bagian integral dari kurikulum Sekolah Menengah Kejuruan. Kegiatan pengembangan diri merupakan upaya pembentukan karakter termasuk karakter wirausaha dan kepribadian siswa SMK yang dilakukan melalui kegiatan pelayanan konseling berkenaan dengan masalah pribadi dan kehidupan sosial, kegiatan belajar, dan pengembangan karir, serta kegiatan ekstra kurikuler.</w:t>
      </w:r>
    </w:p>
    <w:p w:rsidR="00057348" w:rsidRPr="00B63731" w:rsidRDefault="00057348" w:rsidP="00B63731">
      <w:pPr>
        <w:spacing w:after="0" w:line="480" w:lineRule="auto"/>
        <w:ind w:firstLine="720"/>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eastAsia="id-ID"/>
        </w:rPr>
        <w:t>Pengembangan diri yang dilakukan dalam bentuk kegiatan pengembangan  kompetensi dan kebiasaan dalam kehidupan sehari-hari peserta didik. Pengembangan diri bertujuan memberikan kesempatan kepada peserta didik untuk mengembangkan dan mengekspresikan diri sesuai dengan kebutuhan, potensi, bakat, minat, kondisi dan perkembangan peserta didik, dengan memperhatikan kondisi sekolah/madrasah.</w:t>
      </w:r>
    </w:p>
    <w:p w:rsidR="00057348" w:rsidRDefault="00057348" w:rsidP="00B63731">
      <w:pPr>
        <w:spacing w:after="0" w:line="480" w:lineRule="auto"/>
        <w:ind w:firstLine="720"/>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 xml:space="preserve">Pengembangan diri secara khusus bertujuan menunjang pendidikan peserta didik dalam mengembangkan: bakat, minat, kreativitas, kompetensi, dan kebiasaan dalam kehidupan, kemampuan kehidupan keagamaan, kemampuan sosial, kemampuan belajar, wawasan dan perencanaan karir, kemampuan pemecahan masalah, dan kemandirian. Pengembangan diri meliputi kegiatan terprogram dan tidak terprogram. Kegiatan terprogram direncanakan secara khusus dan diikuti oleh siswa SMK sesuai dengan kebutuhan dan kondisi pribadinya. Kegiatan tidak terprogram dilaksanakan secara langsung oleh pengajar di sekolah menengah kejuruan yang diikuti oleh semua siswa SMK. Dalam program pengembangan diri, perencanaan dan pelaksanaan pendidikan kewirausahaan dapat dilakukan melalui pengintegrasian kedalam kegiatan sehari-hari sekolah misalnya kegiatan </w:t>
      </w:r>
      <w:r w:rsidRPr="00B63731">
        <w:rPr>
          <w:rFonts w:ascii="Times New Roman" w:hAnsi="Times New Roman" w:cs="Times New Roman"/>
          <w:i/>
          <w:iCs/>
          <w:sz w:val="24"/>
          <w:szCs w:val="24"/>
          <w:lang w:eastAsia="id-ID"/>
        </w:rPr>
        <w:t xml:space="preserve">‘business day’ </w:t>
      </w:r>
      <w:r w:rsidRPr="00B63731">
        <w:rPr>
          <w:rFonts w:ascii="Times New Roman" w:hAnsi="Times New Roman" w:cs="Times New Roman"/>
          <w:sz w:val="24"/>
          <w:szCs w:val="24"/>
          <w:lang w:eastAsia="id-ID"/>
        </w:rPr>
        <w:t>(bazar, karya siswa SMK, dll)</w:t>
      </w:r>
      <w:r>
        <w:rPr>
          <w:rFonts w:ascii="Times New Roman" w:hAnsi="Times New Roman" w:cs="Times New Roman"/>
          <w:sz w:val="24"/>
          <w:szCs w:val="24"/>
          <w:lang w:eastAsia="id-ID"/>
        </w:rPr>
        <w:t>.</w:t>
      </w:r>
    </w:p>
    <w:p w:rsidR="00057348" w:rsidRPr="00B63731" w:rsidRDefault="00057348" w:rsidP="001C16DD">
      <w:pPr>
        <w:spacing w:after="0" w:line="240" w:lineRule="auto"/>
        <w:ind w:firstLine="720"/>
        <w:jc w:val="both"/>
        <w:rPr>
          <w:rFonts w:ascii="Times New Roman" w:hAnsi="Times New Roman" w:cs="Times New Roman"/>
          <w:sz w:val="24"/>
          <w:szCs w:val="24"/>
          <w:lang w:eastAsia="id-ID"/>
        </w:rPr>
      </w:pPr>
    </w:p>
    <w:p w:rsidR="00057348" w:rsidRPr="00B63731" w:rsidRDefault="00057348" w:rsidP="001C16DD">
      <w:pPr>
        <w:spacing w:after="0" w:line="240" w:lineRule="auto"/>
        <w:ind w:left="426" w:hanging="426"/>
        <w:rPr>
          <w:rFonts w:ascii="Times New Roman" w:hAnsi="Times New Roman" w:cs="Times New Roman"/>
          <w:sz w:val="24"/>
          <w:szCs w:val="24"/>
          <w:lang w:eastAsia="id-ID"/>
        </w:rPr>
      </w:pPr>
      <w:r w:rsidRPr="00B63731">
        <w:rPr>
          <w:rFonts w:ascii="Times New Roman" w:hAnsi="Times New Roman" w:cs="Times New Roman"/>
          <w:b/>
          <w:bCs/>
          <w:sz w:val="24"/>
          <w:szCs w:val="24"/>
          <w:lang w:eastAsia="id-ID"/>
        </w:rPr>
        <w:t xml:space="preserve">4.   Perubahan Pelaksanaan Pembelajaran Kewirausahaan dari Teori ke Praktik </w:t>
      </w:r>
    </w:p>
    <w:p w:rsidR="00057348" w:rsidRDefault="00057348" w:rsidP="001C16DD">
      <w:pPr>
        <w:spacing w:after="0" w:line="240" w:lineRule="auto"/>
        <w:ind w:firstLine="720"/>
        <w:jc w:val="both"/>
        <w:rPr>
          <w:rFonts w:ascii="Times New Roman" w:hAnsi="Times New Roman" w:cs="Times New Roman"/>
          <w:sz w:val="24"/>
          <w:szCs w:val="24"/>
          <w:lang w:val="id-ID" w:eastAsia="id-ID"/>
        </w:rPr>
      </w:pPr>
    </w:p>
    <w:p w:rsidR="00057348" w:rsidRPr="00B63731" w:rsidRDefault="00057348" w:rsidP="00B63731">
      <w:pPr>
        <w:spacing w:after="0" w:line="480" w:lineRule="auto"/>
        <w:ind w:firstLine="720"/>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val="id-ID" w:eastAsia="id-ID"/>
        </w:rPr>
        <w:t>Pembelajaran dengan praktek adalah salah satu bentuk yang diberikan dalam desain pembelajaran kewirausahaan. Praktek dimaksudkan dalam desain pembelajaran bertujuan untuk memberi kesempatan kepada siswa sekolah menengah kejuruan mendapatkan pengalaman langsung dengan harapan agar pengalaman yang diperoleh dapat mendorong untuk merefleksi atau melihat kembali pengalaman-pengalaman yang pernah siswa alami. Selama prakteksiswa sekolah menengah kejuruan mampu melihat, mengamati, memahami, membandingkan dan memecahkan suatu masalah saat kegiatan dilaksanakan. Tujuan pembelajaran praktek adalah</w:t>
      </w:r>
      <w:r>
        <w:rPr>
          <w:rFonts w:ascii="Times New Roman" w:hAnsi="Times New Roman" w:cs="Times New Roman"/>
          <w:sz w:val="24"/>
          <w:szCs w:val="24"/>
          <w:lang w:val="id-ID" w:eastAsia="id-ID"/>
        </w:rPr>
        <w:t>:</w:t>
      </w:r>
      <w:r w:rsidRPr="00B63731">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 xml:space="preserve">               (</w:t>
      </w:r>
      <w:r w:rsidRPr="00B63731">
        <w:rPr>
          <w:rFonts w:ascii="Times New Roman" w:hAnsi="Times New Roman" w:cs="Times New Roman"/>
          <w:sz w:val="24"/>
          <w:szCs w:val="24"/>
          <w:lang w:val="id-ID" w:eastAsia="id-ID"/>
        </w:rPr>
        <w:t xml:space="preserve">a) meningkatkan kemampuan siswa sekolah menengah kejuruan terhadap kondisi nyata dilapangan, </w:t>
      </w:r>
      <w:r>
        <w:rPr>
          <w:rFonts w:ascii="Times New Roman" w:hAnsi="Times New Roman" w:cs="Times New Roman"/>
          <w:sz w:val="24"/>
          <w:szCs w:val="24"/>
          <w:lang w:val="id-ID" w:eastAsia="id-ID"/>
        </w:rPr>
        <w:t>(</w:t>
      </w:r>
      <w:r w:rsidRPr="00B63731">
        <w:rPr>
          <w:rFonts w:ascii="Times New Roman" w:hAnsi="Times New Roman" w:cs="Times New Roman"/>
          <w:sz w:val="24"/>
          <w:szCs w:val="24"/>
          <w:lang w:val="id-ID" w:eastAsia="id-ID"/>
        </w:rPr>
        <w:t xml:space="preserve">b) menambah wawasan tentang informasi serta melatih pola pikir peserta untuk dapat menggali permasalahan, yang kemudian akan dianalisa dan dicari penyelesaiannya secara integral komprehensif, </w:t>
      </w:r>
      <w:r>
        <w:rPr>
          <w:rFonts w:ascii="Times New Roman" w:hAnsi="Times New Roman" w:cs="Times New Roman"/>
          <w:sz w:val="24"/>
          <w:szCs w:val="24"/>
          <w:lang w:val="id-ID" w:eastAsia="id-ID"/>
        </w:rPr>
        <w:t>(</w:t>
      </w:r>
      <w:r w:rsidRPr="00B63731">
        <w:rPr>
          <w:rFonts w:ascii="Times New Roman" w:hAnsi="Times New Roman" w:cs="Times New Roman"/>
          <w:sz w:val="24"/>
          <w:szCs w:val="24"/>
          <w:lang w:val="id-ID" w:eastAsia="id-ID"/>
        </w:rPr>
        <w:t xml:space="preserve">c) memperluas wawasan umum siswa sekolah menengah kejuruan tentang orientasi pengembangan teknologi di masa yang akan datang sehingga diharapkan dapat menyadari realitas yang ada antara teori yang diberikan di kelas dengan tugas yang dihadapi dilapangan, dan </w:t>
      </w:r>
      <w:r>
        <w:rPr>
          <w:rFonts w:ascii="Times New Roman" w:hAnsi="Times New Roman" w:cs="Times New Roman"/>
          <w:sz w:val="24"/>
          <w:szCs w:val="24"/>
          <w:lang w:val="id-ID" w:eastAsia="id-ID"/>
        </w:rPr>
        <w:t>(</w:t>
      </w:r>
      <w:r w:rsidRPr="00B63731">
        <w:rPr>
          <w:rFonts w:ascii="Times New Roman" w:hAnsi="Times New Roman" w:cs="Times New Roman"/>
          <w:sz w:val="24"/>
          <w:szCs w:val="24"/>
          <w:lang w:val="id-ID" w:eastAsia="id-ID"/>
        </w:rPr>
        <w:t>d) memberikan solusi terhadap masalah yang ada saat praktek.</w:t>
      </w:r>
    </w:p>
    <w:p w:rsidR="00057348" w:rsidRPr="00B63731" w:rsidRDefault="00057348" w:rsidP="00B63731">
      <w:pPr>
        <w:spacing w:after="0" w:line="480" w:lineRule="auto"/>
        <w:ind w:firstLine="720"/>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val="id-ID" w:eastAsia="id-ID"/>
        </w:rPr>
        <w:t xml:space="preserve">Alasan menggunakan pembelajaran praktek: </w:t>
      </w:r>
      <w:r>
        <w:rPr>
          <w:rFonts w:ascii="Times New Roman" w:hAnsi="Times New Roman" w:cs="Times New Roman"/>
          <w:sz w:val="24"/>
          <w:szCs w:val="24"/>
          <w:lang w:val="id-ID" w:eastAsia="id-ID"/>
        </w:rPr>
        <w:t>(</w:t>
      </w:r>
      <w:r w:rsidRPr="00B63731">
        <w:rPr>
          <w:rFonts w:ascii="Times New Roman" w:hAnsi="Times New Roman" w:cs="Times New Roman"/>
          <w:sz w:val="24"/>
          <w:szCs w:val="24"/>
          <w:lang w:val="id-ID" w:eastAsia="id-ID"/>
        </w:rPr>
        <w:t xml:space="preserve">a) dengan praktek siswa sekolah menengah kejuruan dapat lebih mengaplikasikan teori yang diberikan dikelas, </w:t>
      </w:r>
      <w:r>
        <w:rPr>
          <w:rFonts w:ascii="Times New Roman" w:hAnsi="Times New Roman" w:cs="Times New Roman"/>
          <w:sz w:val="24"/>
          <w:szCs w:val="24"/>
          <w:lang w:val="id-ID" w:eastAsia="id-ID"/>
        </w:rPr>
        <w:t xml:space="preserve">                       (</w:t>
      </w:r>
      <w:r w:rsidRPr="00B63731">
        <w:rPr>
          <w:rFonts w:ascii="Times New Roman" w:hAnsi="Times New Roman" w:cs="Times New Roman"/>
          <w:sz w:val="24"/>
          <w:szCs w:val="24"/>
          <w:lang w:val="id-ID" w:eastAsia="id-ID"/>
        </w:rPr>
        <w:t xml:space="preserve">b) siswa sekolah menengah kejuruan akan mampu membuktikan/mempercayai teori yang telah didapatkan setelah praktek, </w:t>
      </w:r>
      <w:r>
        <w:rPr>
          <w:rFonts w:ascii="Times New Roman" w:hAnsi="Times New Roman" w:cs="Times New Roman"/>
          <w:sz w:val="24"/>
          <w:szCs w:val="24"/>
          <w:lang w:val="id-ID" w:eastAsia="id-ID"/>
        </w:rPr>
        <w:t>(</w:t>
      </w:r>
      <w:r w:rsidRPr="00B63731">
        <w:rPr>
          <w:rFonts w:ascii="Times New Roman" w:hAnsi="Times New Roman" w:cs="Times New Roman"/>
          <w:sz w:val="24"/>
          <w:szCs w:val="24"/>
          <w:lang w:val="id-ID" w:eastAsia="id-ID"/>
        </w:rPr>
        <w:t xml:space="preserve">c) siswa sekolah menengah kejuruan berkompetensi terhadap teori yang didaptkan dengan menjalankan praktek. Sementara itu, kelebihan pembelajaran praktek: </w:t>
      </w:r>
      <w:r>
        <w:rPr>
          <w:rFonts w:ascii="Times New Roman" w:hAnsi="Times New Roman" w:cs="Times New Roman"/>
          <w:sz w:val="24"/>
          <w:szCs w:val="24"/>
          <w:lang w:val="id-ID" w:eastAsia="id-ID"/>
        </w:rPr>
        <w:t>(</w:t>
      </w:r>
      <w:r w:rsidRPr="00B63731">
        <w:rPr>
          <w:rFonts w:ascii="Times New Roman" w:hAnsi="Times New Roman" w:cs="Times New Roman"/>
          <w:sz w:val="24"/>
          <w:szCs w:val="24"/>
          <w:lang w:val="id-ID" w:eastAsia="id-ID"/>
        </w:rPr>
        <w:t xml:space="preserve">a) siswa sekolah menengah kejuruan langsung dihadapkan pada permasalahan nyata, </w:t>
      </w:r>
      <w:r>
        <w:rPr>
          <w:rFonts w:ascii="Times New Roman" w:hAnsi="Times New Roman" w:cs="Times New Roman"/>
          <w:sz w:val="24"/>
          <w:szCs w:val="24"/>
          <w:lang w:val="id-ID" w:eastAsia="id-ID"/>
        </w:rPr>
        <w:t>(</w:t>
      </w:r>
      <w:r w:rsidRPr="00B63731">
        <w:rPr>
          <w:rFonts w:ascii="Times New Roman" w:hAnsi="Times New Roman" w:cs="Times New Roman"/>
          <w:sz w:val="24"/>
          <w:szCs w:val="24"/>
          <w:lang w:val="id-ID" w:eastAsia="id-ID"/>
        </w:rPr>
        <w:t xml:space="preserve">b) keterampilan siswa sekolah menengah kejuruan meningkat atau lebih tinggi dari apa yang telah dipelajari dari teori yang telah diketahui dengan melakukan praktek, </w:t>
      </w:r>
      <w:r>
        <w:rPr>
          <w:rFonts w:ascii="Times New Roman" w:hAnsi="Times New Roman" w:cs="Times New Roman"/>
          <w:sz w:val="24"/>
          <w:szCs w:val="24"/>
          <w:lang w:val="id-ID" w:eastAsia="id-ID"/>
        </w:rPr>
        <w:t>(</w:t>
      </w:r>
      <w:r w:rsidRPr="00B63731">
        <w:rPr>
          <w:rFonts w:ascii="Times New Roman" w:hAnsi="Times New Roman" w:cs="Times New Roman"/>
          <w:sz w:val="24"/>
          <w:szCs w:val="24"/>
          <w:lang w:val="id-ID" w:eastAsia="id-ID"/>
        </w:rPr>
        <w:t>c) seorang siswa sekolah menengah kejuruan benar-benar memahami apa yang disampaikan.</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lang w:eastAsia="id-ID"/>
        </w:rPr>
        <w:t xml:space="preserve">Dengan cara ini, pembelajaran kewirausahaan diarahkan pada pencapaian </w:t>
      </w:r>
      <w:r w:rsidRPr="00B63731">
        <w:rPr>
          <w:rFonts w:ascii="Times New Roman" w:hAnsi="Times New Roman" w:cs="Times New Roman"/>
          <w:sz w:val="24"/>
          <w:szCs w:val="24"/>
          <w:lang w:val="id-ID" w:eastAsia="id-ID"/>
        </w:rPr>
        <w:t xml:space="preserve">tiga </w:t>
      </w:r>
      <w:r w:rsidRPr="00B63731">
        <w:rPr>
          <w:rFonts w:ascii="Times New Roman" w:hAnsi="Times New Roman" w:cs="Times New Roman"/>
          <w:sz w:val="24"/>
          <w:szCs w:val="24"/>
          <w:lang w:eastAsia="id-ID"/>
        </w:rPr>
        <w:t xml:space="preserve">kompetansi yang meliputi penanaman </w:t>
      </w:r>
      <w:r w:rsidRPr="00B63731">
        <w:rPr>
          <w:rFonts w:ascii="Times New Roman" w:hAnsi="Times New Roman" w:cs="Times New Roman"/>
          <w:sz w:val="24"/>
          <w:szCs w:val="24"/>
          <w:lang w:val="id-ID" w:eastAsia="id-ID"/>
        </w:rPr>
        <w:t xml:space="preserve">kognitif, afektif dan psikomotorik. </w:t>
      </w:r>
      <w:r w:rsidRPr="00B63731">
        <w:rPr>
          <w:rFonts w:ascii="Times New Roman" w:hAnsi="Times New Roman" w:cs="Times New Roman"/>
          <w:sz w:val="24"/>
          <w:szCs w:val="24"/>
          <w:lang w:eastAsia="id-ID"/>
        </w:rPr>
        <w:t xml:space="preserve">Pembelajaran tersebut merupakan pembelajaran yang secara langsung (eksplisit) mengenalkan nilai-nilai kewirausahaan, dan sampai taraf tertentu menjadikan siswa </w:t>
      </w:r>
      <w:r w:rsidRPr="00B63731">
        <w:rPr>
          <w:rFonts w:ascii="Times New Roman" w:hAnsi="Times New Roman" w:cs="Times New Roman"/>
          <w:sz w:val="24"/>
          <w:szCs w:val="24"/>
          <w:lang w:val="id-ID" w:eastAsia="id-ID"/>
        </w:rPr>
        <w:t>sekolah menengah kejuruan (</w:t>
      </w:r>
      <w:r w:rsidRPr="00B63731">
        <w:rPr>
          <w:rFonts w:ascii="Times New Roman" w:hAnsi="Times New Roman" w:cs="Times New Roman"/>
          <w:sz w:val="24"/>
          <w:szCs w:val="24"/>
          <w:lang w:eastAsia="id-ID"/>
        </w:rPr>
        <w:t>SMK</w:t>
      </w:r>
      <w:r w:rsidRPr="00B63731">
        <w:rPr>
          <w:rFonts w:ascii="Times New Roman" w:hAnsi="Times New Roman" w:cs="Times New Roman"/>
          <w:sz w:val="24"/>
          <w:szCs w:val="24"/>
          <w:lang w:val="id-ID" w:eastAsia="id-ID"/>
        </w:rPr>
        <w:t>)</w:t>
      </w:r>
      <w:r w:rsidRPr="00B63731">
        <w:rPr>
          <w:rFonts w:ascii="Times New Roman" w:hAnsi="Times New Roman" w:cs="Times New Roman"/>
          <w:sz w:val="24"/>
          <w:szCs w:val="24"/>
          <w:lang w:eastAsia="id-ID"/>
        </w:rPr>
        <w:t xml:space="preserve"> peduli dan menginternalisasi nilai-nilai tersebut. Salah satu contoh </w:t>
      </w:r>
      <w:r w:rsidRPr="00B63731">
        <w:rPr>
          <w:rFonts w:ascii="Times New Roman" w:hAnsi="Times New Roman" w:cs="Times New Roman"/>
          <w:sz w:val="24"/>
          <w:szCs w:val="24"/>
          <w:lang w:val="id-ID" w:eastAsia="id-ID"/>
        </w:rPr>
        <w:t>desain</w:t>
      </w:r>
      <w:r w:rsidRPr="00B63731">
        <w:rPr>
          <w:rFonts w:ascii="Times New Roman" w:hAnsi="Times New Roman" w:cs="Times New Roman"/>
          <w:sz w:val="24"/>
          <w:szCs w:val="24"/>
          <w:lang w:eastAsia="id-ID"/>
        </w:rPr>
        <w:t xml:space="preserve"> pembelajaran kewirausahaan yang mampu menumbuhkan karakter dan perilaku wirausaha dapat dilakukan dengan cara mendirikan praktik kewirausahaan.</w:t>
      </w:r>
      <w:r w:rsidRPr="00B63731">
        <w:rPr>
          <w:rFonts w:ascii="Times New Roman" w:hAnsi="Times New Roman" w:cs="Times New Roman"/>
          <w:sz w:val="24"/>
          <w:szCs w:val="24"/>
          <w:lang w:val="id-ID"/>
        </w:rPr>
        <w:t xml:space="preserve">Praktek kewirausahaan </w:t>
      </w:r>
      <w:r w:rsidRPr="00B63731">
        <w:rPr>
          <w:rFonts w:ascii="Times New Roman" w:hAnsi="Times New Roman" w:cs="Times New Roman"/>
          <w:sz w:val="24"/>
          <w:szCs w:val="24"/>
        </w:rPr>
        <w:t>melatihsiswa untuk menemukan ide-ide dan mengaplikasikan teori yang sudah diperoleh</w:t>
      </w:r>
      <w:r w:rsidRPr="00B63731">
        <w:rPr>
          <w:rFonts w:ascii="Times New Roman" w:hAnsi="Times New Roman" w:cs="Times New Roman"/>
          <w:sz w:val="24"/>
          <w:szCs w:val="24"/>
          <w:lang w:val="id-ID"/>
        </w:rPr>
        <w:t>.</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p>
    <w:p w:rsidR="00057348" w:rsidRPr="00B63731" w:rsidRDefault="00057348" w:rsidP="00B63731">
      <w:pPr>
        <w:spacing w:after="0" w:line="480" w:lineRule="auto"/>
        <w:ind w:left="284" w:hanging="284"/>
        <w:rPr>
          <w:rFonts w:ascii="Times New Roman" w:hAnsi="Times New Roman" w:cs="Times New Roman"/>
          <w:sz w:val="24"/>
          <w:szCs w:val="24"/>
          <w:lang w:eastAsia="id-ID"/>
        </w:rPr>
      </w:pPr>
      <w:r w:rsidRPr="00B63731">
        <w:rPr>
          <w:rFonts w:ascii="Times New Roman" w:hAnsi="Times New Roman" w:cs="Times New Roman"/>
          <w:b/>
          <w:bCs/>
          <w:sz w:val="24"/>
          <w:szCs w:val="24"/>
          <w:lang w:eastAsia="id-ID"/>
        </w:rPr>
        <w:t>5.   Pengintegrasian Pembelajaran Kewirausahaan ke dalam Bahan/Buku Ajar</w:t>
      </w:r>
    </w:p>
    <w:p w:rsidR="00057348" w:rsidRDefault="00057348" w:rsidP="00B63731">
      <w:pPr>
        <w:spacing w:after="0" w:line="480" w:lineRule="auto"/>
        <w:ind w:firstLine="720"/>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Bahan/buku ajar merupakan komponen pembelajaran yang paling berpengaruh terhadap apa yang sesungguhnya terjadi pada proses pembelajaran. Banyak guru yang mengajar dengan semata-mata mengikuti urutan penyajian dan kegiatan-kegiatan pembelajaran (</w:t>
      </w:r>
      <w:r w:rsidRPr="00B63731">
        <w:rPr>
          <w:rFonts w:ascii="Times New Roman" w:hAnsi="Times New Roman" w:cs="Times New Roman"/>
          <w:i/>
          <w:iCs/>
          <w:sz w:val="24"/>
          <w:szCs w:val="24"/>
          <w:lang w:eastAsia="id-ID"/>
        </w:rPr>
        <w:t>task</w:t>
      </w:r>
      <w:r w:rsidRPr="00B63731">
        <w:rPr>
          <w:rFonts w:ascii="Times New Roman" w:hAnsi="Times New Roman" w:cs="Times New Roman"/>
          <w:sz w:val="24"/>
          <w:szCs w:val="24"/>
          <w:lang w:eastAsia="id-ID"/>
        </w:rPr>
        <w:t>) yang telah dirancang oleh penulis buku ajar, tanpa melakukan adaptasi yang berarti. Penginternalisasian nilai-nilai kewirausahaan dapat dilakukan ke dalam bahan ajar baik dalam pemaparan materi, tugas maupun evaluasi.</w:t>
      </w:r>
    </w:p>
    <w:p w:rsidR="00057348" w:rsidRPr="00B63731" w:rsidRDefault="00057348" w:rsidP="001C16DD">
      <w:pPr>
        <w:spacing w:after="0" w:line="240" w:lineRule="auto"/>
        <w:ind w:firstLine="720"/>
        <w:jc w:val="both"/>
        <w:rPr>
          <w:rFonts w:ascii="Times New Roman" w:hAnsi="Times New Roman" w:cs="Times New Roman"/>
          <w:sz w:val="24"/>
          <w:szCs w:val="24"/>
          <w:lang w:eastAsia="id-ID"/>
        </w:rPr>
      </w:pPr>
    </w:p>
    <w:p w:rsidR="00057348" w:rsidRPr="00B63731" w:rsidRDefault="00057348" w:rsidP="00B63731">
      <w:pPr>
        <w:spacing w:after="0" w:line="480" w:lineRule="auto"/>
        <w:rPr>
          <w:rFonts w:ascii="Times New Roman" w:hAnsi="Times New Roman" w:cs="Times New Roman"/>
          <w:sz w:val="24"/>
          <w:szCs w:val="24"/>
          <w:lang w:eastAsia="id-ID"/>
        </w:rPr>
      </w:pPr>
      <w:r w:rsidRPr="00B63731">
        <w:rPr>
          <w:rFonts w:ascii="Times New Roman" w:hAnsi="Times New Roman" w:cs="Times New Roman"/>
          <w:b/>
          <w:bCs/>
          <w:sz w:val="24"/>
          <w:szCs w:val="24"/>
          <w:lang w:eastAsia="id-ID"/>
        </w:rPr>
        <w:t>6.  Pengintegrasian Pembelajaran Kewirausahaan melalui Kultur Sekolah</w:t>
      </w:r>
    </w:p>
    <w:p w:rsidR="00057348" w:rsidRPr="00B63731" w:rsidRDefault="00057348" w:rsidP="00B63731">
      <w:pPr>
        <w:spacing w:after="0" w:line="480" w:lineRule="auto"/>
        <w:ind w:firstLine="720"/>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eastAsia="id-ID"/>
        </w:rPr>
        <w:t>Budaya/kultur sekolah adalah suasana kehidupan sekolah dimana siswa SMK berinteraksi dengan sesamanya, guru dengan guru, konselor dengan sesamanya, pegawai administrasi dengan sesamanya, dan antar anggota kelompok masyarakat sekolah.</w:t>
      </w:r>
    </w:p>
    <w:p w:rsidR="00057348" w:rsidRPr="00B63731" w:rsidRDefault="00057348" w:rsidP="00B63731">
      <w:pPr>
        <w:spacing w:after="0" w:line="480" w:lineRule="auto"/>
        <w:ind w:firstLine="720"/>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Pengembangan nilai-nilai dalam pembelajaran kewirausahaan dalam budaya sekolah mencakup kegiatan-kegiatan yang dilakukan kepala sekolah, guru, konselor, tenaga administrasi ketika berkomunikasi dengan siswa SMK dan mengunakan fasilitas sekolah, seperti kejujuran, tanggung jawab, disiplin, komitmen dan budaya berwirausaha di lingkungan sekolah (seluruh warga sekolah melakukan aktivitas berwirausaha di lingkungan sekolah).</w:t>
      </w:r>
    </w:p>
    <w:p w:rsidR="00057348" w:rsidRDefault="00057348" w:rsidP="00B63731">
      <w:pPr>
        <w:spacing w:after="0" w:line="480" w:lineRule="auto"/>
        <w:ind w:firstLine="720"/>
        <w:jc w:val="both"/>
        <w:rPr>
          <w:rFonts w:ascii="Times New Roman" w:hAnsi="Times New Roman" w:cs="Times New Roman"/>
          <w:sz w:val="24"/>
          <w:szCs w:val="24"/>
          <w:lang w:eastAsia="id-ID"/>
        </w:rPr>
      </w:pPr>
    </w:p>
    <w:p w:rsidR="00057348" w:rsidRPr="00B63731" w:rsidRDefault="00057348" w:rsidP="00B63731">
      <w:pPr>
        <w:spacing w:after="0" w:line="480" w:lineRule="auto"/>
        <w:ind w:firstLine="720"/>
        <w:jc w:val="both"/>
        <w:rPr>
          <w:rFonts w:ascii="Times New Roman" w:hAnsi="Times New Roman" w:cs="Times New Roman"/>
          <w:sz w:val="24"/>
          <w:szCs w:val="24"/>
          <w:lang w:eastAsia="id-ID"/>
        </w:rPr>
      </w:pPr>
    </w:p>
    <w:p w:rsidR="00057348" w:rsidRPr="00B63731" w:rsidRDefault="00057348" w:rsidP="00B63731">
      <w:pPr>
        <w:spacing w:after="0" w:line="480" w:lineRule="auto"/>
        <w:jc w:val="both"/>
        <w:rPr>
          <w:rFonts w:ascii="Times New Roman" w:hAnsi="Times New Roman" w:cs="Times New Roman"/>
          <w:sz w:val="24"/>
          <w:szCs w:val="24"/>
          <w:lang w:eastAsia="id-ID"/>
        </w:rPr>
      </w:pPr>
      <w:r w:rsidRPr="00B63731">
        <w:rPr>
          <w:rFonts w:ascii="Times New Roman" w:hAnsi="Times New Roman" w:cs="Times New Roman"/>
          <w:b/>
          <w:bCs/>
          <w:sz w:val="24"/>
          <w:szCs w:val="24"/>
          <w:lang w:eastAsia="id-ID"/>
        </w:rPr>
        <w:t>7. Pengintegrasian Pembelajaran Kewirausahaan melalui Muatan Lokal</w:t>
      </w:r>
    </w:p>
    <w:p w:rsidR="00057348" w:rsidRPr="00B63731" w:rsidRDefault="00057348" w:rsidP="00B63731">
      <w:pPr>
        <w:spacing w:after="0" w:line="480" w:lineRule="auto"/>
        <w:ind w:firstLine="720"/>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eastAsia="id-ID"/>
        </w:rPr>
        <w:t>Pembelajaran ini memberikan peluang kepada siswa SMK untuk mengembangkan kemampuannya yang dianggap perlu oleh daerah yang bersangkutan. Oleh karena itu pembelajaran muatan lokal harus memuat karakteristik budaya lokal, keterampilan, nilai-nilai luhur budaya setempat dan mengangkat permasalahan sosial dan lingkungan yang pada akhirnya mampu membekali siswa SMK dengan keterampilan dasar (</w:t>
      </w:r>
      <w:r w:rsidRPr="003719CF">
        <w:rPr>
          <w:rFonts w:ascii="Times New Roman" w:hAnsi="Times New Roman" w:cs="Times New Roman"/>
          <w:i/>
          <w:iCs/>
          <w:sz w:val="24"/>
          <w:szCs w:val="24"/>
          <w:lang w:eastAsia="id-ID"/>
        </w:rPr>
        <w:t>life skill</w:t>
      </w:r>
      <w:r w:rsidRPr="00B63731">
        <w:rPr>
          <w:rFonts w:ascii="Times New Roman" w:hAnsi="Times New Roman" w:cs="Times New Roman"/>
          <w:sz w:val="24"/>
          <w:szCs w:val="24"/>
          <w:lang w:eastAsia="id-ID"/>
        </w:rPr>
        <w:t>) sebagai bekal dalam kehidupan sehingga dapat menciptakan lapangan pekerjaan. Contoh anak yang berada dilingkungan sekitar pantai, harus bisa menangkap potensi lokal sebagai peluang untuk mengelola menjadi produk yang memiliki nilai tambah, yang kemudian diharapkan anak mampu menjual dalam rangka untuk memperoleh pendapatan.</w:t>
      </w:r>
    </w:p>
    <w:p w:rsidR="00057348" w:rsidRPr="00B63731" w:rsidRDefault="00057348" w:rsidP="00B63731">
      <w:pPr>
        <w:spacing w:after="0" w:line="480" w:lineRule="auto"/>
        <w:ind w:firstLine="720"/>
        <w:jc w:val="both"/>
        <w:rPr>
          <w:rFonts w:ascii="Times New Roman" w:hAnsi="Times New Roman" w:cs="Times New Roman"/>
          <w:sz w:val="24"/>
          <w:szCs w:val="24"/>
          <w:lang w:eastAsia="id-ID"/>
        </w:rPr>
      </w:pPr>
      <w:r w:rsidRPr="00B63731">
        <w:rPr>
          <w:rFonts w:ascii="Times New Roman" w:hAnsi="Times New Roman" w:cs="Times New Roman"/>
          <w:sz w:val="24"/>
          <w:szCs w:val="24"/>
          <w:lang w:eastAsia="id-ID"/>
        </w:rPr>
        <w:t>Integrasi pembelajaran kewirausahaan di dalam mulok, hampir sama dengan integrasi pembelajaran kewirausahaan terintegrasi di dalam pembelajaran dilaksanakan mulai dari tahap perencanaan, pelaksanaan, dan evaluasi pembelajaran pada semua pembelajaran. Pada tahap perencanaan ini, RPP dirancang agar muatan maupun kegiatan pembelajarannya MULOK memfasilitasi untuk mengintegrasikan nilai-nilai kewirausahaan. Cara menyusun RPP MULOK yang terintegrasi dengan nilai-nilai kewirausahaan dilakukan dengan cara mengadaptasi RPP MULOK yang sudah ada dengan menambahkan pada materi, langkah-langkah pembelajaran atau penilaian dengan nilai-nilai kewirausahaan. Prinsip pembelajaran yang digunakan dalam pengembangan pendidikan kewirausahaan mengusahakan agar siswa SMK mengenal dan menerima nilai-nilai kewirausahaan sebagai milik mereka dan bertanggung jawab atas keputusan yang diambilnya melalui tahapan mengenal pilihan, menilai pilihan, menentukan pendirian, dan selanjutnya menjadikan suatu nilai sesuai dengan keyakinan diri. Dengan prinsip ini siswa SMK belajar melalui proses berpikir, bersikap, dan berbuat. Ketiga proses ini dimaksudkan untuk mengembangkan kemampuan siswa SMK dalam melakukan kegiatan yang terkait dengan nilai-nilai kewirausahaan.</w:t>
      </w:r>
    </w:p>
    <w:p w:rsidR="00057348" w:rsidRPr="00B63731" w:rsidRDefault="00057348" w:rsidP="00B63731">
      <w:pPr>
        <w:spacing w:after="0" w:line="240" w:lineRule="auto"/>
        <w:jc w:val="both"/>
        <w:rPr>
          <w:rFonts w:ascii="Times New Roman" w:hAnsi="Times New Roman" w:cs="Times New Roman"/>
          <w:sz w:val="24"/>
          <w:szCs w:val="24"/>
          <w:lang w:eastAsia="id-ID"/>
        </w:rPr>
      </w:pPr>
    </w:p>
    <w:p w:rsidR="00057348" w:rsidRPr="00B63731" w:rsidRDefault="00057348" w:rsidP="00B63731">
      <w:pPr>
        <w:pBdr>
          <w:top w:val="single" w:sz="6" w:space="1" w:color="auto"/>
        </w:pBdr>
        <w:spacing w:after="0" w:line="240" w:lineRule="auto"/>
        <w:jc w:val="center"/>
        <w:rPr>
          <w:rFonts w:ascii="Times New Roman" w:hAnsi="Times New Roman" w:cs="Times New Roman"/>
          <w:vanish/>
          <w:sz w:val="24"/>
          <w:szCs w:val="24"/>
          <w:lang w:eastAsia="id-ID"/>
        </w:rPr>
      </w:pPr>
      <w:r w:rsidRPr="00B63731">
        <w:rPr>
          <w:rFonts w:ascii="Times New Roman" w:hAnsi="Times New Roman" w:cs="Times New Roman"/>
          <w:vanish/>
          <w:sz w:val="24"/>
          <w:szCs w:val="24"/>
          <w:lang w:eastAsia="id-ID"/>
        </w:rPr>
        <w:t>Bottom of Form</w:t>
      </w:r>
    </w:p>
    <w:p w:rsidR="00057348" w:rsidRPr="00B63731" w:rsidRDefault="00057348" w:rsidP="00B63731">
      <w:pPr>
        <w:spacing w:after="0"/>
        <w:rPr>
          <w:rFonts w:ascii="Times New Roman" w:hAnsi="Times New Roman" w:cs="Times New Roman"/>
          <w:sz w:val="24"/>
          <w:szCs w:val="24"/>
        </w:rPr>
      </w:pPr>
    </w:p>
    <w:p w:rsidR="00057348" w:rsidRPr="00B63731" w:rsidRDefault="00057348" w:rsidP="00B63731">
      <w:pPr>
        <w:pStyle w:val="ListParagraph"/>
        <w:spacing w:after="0" w:line="480" w:lineRule="auto"/>
        <w:ind w:left="709"/>
        <w:jc w:val="both"/>
        <w:rPr>
          <w:rFonts w:ascii="Times New Roman" w:hAnsi="Times New Roman" w:cs="Times New Roman"/>
          <w:sz w:val="24"/>
          <w:szCs w:val="24"/>
          <w:lang w:val="id-ID" w:eastAsia="id-ID"/>
        </w:rPr>
      </w:pPr>
    </w:p>
    <w:p w:rsidR="00057348" w:rsidRPr="00B63731" w:rsidRDefault="00057348" w:rsidP="00B63731">
      <w:pPr>
        <w:pStyle w:val="ListParagraph"/>
        <w:spacing w:after="0" w:line="480" w:lineRule="auto"/>
        <w:ind w:left="709"/>
        <w:jc w:val="both"/>
        <w:rPr>
          <w:rFonts w:ascii="Times New Roman" w:hAnsi="Times New Roman" w:cs="Times New Roman"/>
          <w:sz w:val="24"/>
          <w:szCs w:val="24"/>
          <w:lang w:val="id-ID" w:eastAsia="id-ID"/>
        </w:rPr>
      </w:pPr>
    </w:p>
    <w:p w:rsidR="00057348" w:rsidRPr="00B63731" w:rsidRDefault="00057348" w:rsidP="00B63731">
      <w:pPr>
        <w:pStyle w:val="ListParagraph"/>
        <w:spacing w:after="0" w:line="480" w:lineRule="auto"/>
        <w:ind w:left="709"/>
        <w:jc w:val="both"/>
        <w:rPr>
          <w:rFonts w:ascii="Times New Roman" w:hAnsi="Times New Roman" w:cs="Times New Roman"/>
          <w:sz w:val="24"/>
          <w:szCs w:val="24"/>
          <w:lang w:val="id-ID" w:eastAsia="id-ID"/>
        </w:rPr>
      </w:pPr>
    </w:p>
    <w:p w:rsidR="00057348" w:rsidRPr="00B63731" w:rsidRDefault="00057348" w:rsidP="00B63731">
      <w:pPr>
        <w:pStyle w:val="ListParagraph"/>
        <w:spacing w:after="0" w:line="480" w:lineRule="auto"/>
        <w:ind w:left="709"/>
        <w:jc w:val="both"/>
        <w:rPr>
          <w:rFonts w:ascii="Times New Roman" w:hAnsi="Times New Roman" w:cs="Times New Roman"/>
          <w:sz w:val="24"/>
          <w:szCs w:val="24"/>
          <w:lang w:val="id-ID" w:eastAsia="id-ID"/>
        </w:rPr>
      </w:pPr>
    </w:p>
    <w:p w:rsidR="00057348" w:rsidRPr="00B63731" w:rsidRDefault="00057348" w:rsidP="00B63731">
      <w:pPr>
        <w:pStyle w:val="ListParagraph"/>
        <w:spacing w:after="0" w:line="480" w:lineRule="auto"/>
        <w:ind w:left="709"/>
        <w:jc w:val="both"/>
        <w:rPr>
          <w:rFonts w:ascii="Times New Roman" w:hAnsi="Times New Roman" w:cs="Times New Roman"/>
          <w:sz w:val="24"/>
          <w:szCs w:val="24"/>
          <w:lang w:val="id-ID" w:eastAsia="id-ID"/>
        </w:rPr>
      </w:pPr>
    </w:p>
    <w:p w:rsidR="00057348" w:rsidRPr="00B63731" w:rsidRDefault="00057348" w:rsidP="00B63731">
      <w:pPr>
        <w:pStyle w:val="ListParagraph"/>
        <w:spacing w:after="0" w:line="480" w:lineRule="auto"/>
        <w:ind w:left="709"/>
        <w:jc w:val="both"/>
        <w:rPr>
          <w:rFonts w:ascii="Times New Roman" w:hAnsi="Times New Roman" w:cs="Times New Roman"/>
          <w:sz w:val="24"/>
          <w:szCs w:val="24"/>
          <w:lang w:val="id-ID" w:eastAsia="id-ID"/>
        </w:rPr>
      </w:pPr>
    </w:p>
    <w:p w:rsidR="00057348" w:rsidRPr="00B63731" w:rsidRDefault="00057348" w:rsidP="00B63731">
      <w:pPr>
        <w:pStyle w:val="ListParagraph"/>
        <w:spacing w:after="0" w:line="480" w:lineRule="auto"/>
        <w:ind w:left="709"/>
        <w:jc w:val="both"/>
        <w:rPr>
          <w:rFonts w:ascii="Times New Roman" w:hAnsi="Times New Roman" w:cs="Times New Roman"/>
          <w:sz w:val="24"/>
          <w:szCs w:val="24"/>
          <w:lang w:val="id-ID" w:eastAsia="id-ID"/>
        </w:rPr>
      </w:pPr>
    </w:p>
    <w:p w:rsidR="00057348" w:rsidRPr="00B63731" w:rsidRDefault="00057348" w:rsidP="00B63731">
      <w:pPr>
        <w:spacing w:after="0" w:line="480" w:lineRule="auto"/>
        <w:jc w:val="both"/>
        <w:rPr>
          <w:rFonts w:ascii="Times New Roman" w:hAnsi="Times New Roman" w:cs="Times New Roman"/>
          <w:sz w:val="24"/>
          <w:szCs w:val="24"/>
          <w:lang w:val="id-ID" w:eastAsia="id-ID"/>
        </w:rPr>
      </w:pPr>
    </w:p>
    <w:p w:rsidR="00057348" w:rsidRPr="00B63731" w:rsidRDefault="00057348" w:rsidP="00B63731">
      <w:pPr>
        <w:spacing w:after="0" w:line="480" w:lineRule="auto"/>
        <w:rPr>
          <w:rFonts w:ascii="Times New Roman" w:hAnsi="Times New Roman" w:cs="Times New Roman"/>
          <w:b/>
          <w:bCs/>
          <w:sz w:val="24"/>
          <w:szCs w:val="24"/>
          <w:lang w:val="id-ID" w:eastAsia="id-ID"/>
        </w:rPr>
      </w:pPr>
    </w:p>
    <w:p w:rsidR="00057348" w:rsidRPr="00B63731" w:rsidRDefault="00057348" w:rsidP="00B63731">
      <w:pPr>
        <w:spacing w:after="0" w:line="480" w:lineRule="auto"/>
        <w:rPr>
          <w:rFonts w:ascii="Times New Roman" w:hAnsi="Times New Roman" w:cs="Times New Roman"/>
          <w:b/>
          <w:bCs/>
          <w:sz w:val="24"/>
          <w:szCs w:val="24"/>
          <w:lang w:val="id-ID" w:eastAsia="id-ID"/>
        </w:rPr>
      </w:pPr>
    </w:p>
    <w:p w:rsidR="00057348" w:rsidRPr="00B63731" w:rsidRDefault="00057348" w:rsidP="00B63731">
      <w:pPr>
        <w:spacing w:after="0" w:line="480" w:lineRule="auto"/>
        <w:rPr>
          <w:rFonts w:ascii="Times New Roman" w:hAnsi="Times New Roman" w:cs="Times New Roman"/>
          <w:b/>
          <w:bCs/>
          <w:sz w:val="24"/>
          <w:szCs w:val="24"/>
          <w:lang w:val="id-ID" w:eastAsia="id-ID"/>
        </w:rPr>
      </w:pPr>
    </w:p>
    <w:p w:rsidR="00057348" w:rsidRPr="00B63731" w:rsidRDefault="00057348" w:rsidP="001C16DD">
      <w:pPr>
        <w:pStyle w:val="ListParagraph"/>
        <w:spacing w:after="0" w:line="480" w:lineRule="auto"/>
        <w:ind w:left="0"/>
        <w:jc w:val="center"/>
        <w:rPr>
          <w:rFonts w:ascii="Times New Roman" w:hAnsi="Times New Roman" w:cs="Times New Roman"/>
          <w:b/>
          <w:bCs/>
          <w:sz w:val="24"/>
          <w:szCs w:val="24"/>
          <w:lang w:val="id-ID" w:eastAsia="id-ID"/>
        </w:rPr>
      </w:pPr>
      <w:r>
        <w:rPr>
          <w:rFonts w:ascii="Times New Roman" w:hAnsi="Times New Roman" w:cs="Times New Roman"/>
          <w:b/>
          <w:bCs/>
          <w:sz w:val="24"/>
          <w:szCs w:val="24"/>
          <w:lang w:val="id-ID" w:eastAsia="id-ID"/>
        </w:rPr>
        <w:br w:type="page"/>
      </w:r>
      <w:r w:rsidRPr="00B63731">
        <w:rPr>
          <w:rFonts w:ascii="Times New Roman" w:hAnsi="Times New Roman" w:cs="Times New Roman"/>
          <w:b/>
          <w:bCs/>
          <w:sz w:val="24"/>
          <w:szCs w:val="24"/>
          <w:lang w:val="id-ID" w:eastAsia="id-ID"/>
        </w:rPr>
        <w:t xml:space="preserve">BAB V </w:t>
      </w:r>
    </w:p>
    <w:p w:rsidR="00057348" w:rsidRPr="00B63731" w:rsidRDefault="00057348" w:rsidP="001C16DD">
      <w:pPr>
        <w:pStyle w:val="ListParagraph"/>
        <w:spacing w:after="0" w:line="240" w:lineRule="auto"/>
        <w:ind w:left="894"/>
        <w:jc w:val="center"/>
        <w:rPr>
          <w:rFonts w:ascii="Times New Roman" w:hAnsi="Times New Roman" w:cs="Times New Roman"/>
          <w:b/>
          <w:bCs/>
          <w:sz w:val="24"/>
          <w:szCs w:val="24"/>
          <w:lang w:val="id-ID" w:eastAsia="id-ID"/>
        </w:rPr>
      </w:pPr>
      <w:r>
        <w:rPr>
          <w:noProof/>
        </w:rPr>
        <w:pict>
          <v:oval id="_x0000_s1063" style="position:absolute;left:0;text-align:left;margin-left:385pt;margin-top:-99.6pt;width:38.5pt;height:36pt;z-index:251673088" strokecolor="white"/>
        </w:pict>
      </w:r>
    </w:p>
    <w:p w:rsidR="00057348" w:rsidRPr="00B63731" w:rsidRDefault="00057348" w:rsidP="001C16DD">
      <w:pPr>
        <w:pStyle w:val="ListParagraph"/>
        <w:spacing w:after="0" w:line="480" w:lineRule="auto"/>
        <w:ind w:left="0"/>
        <w:jc w:val="center"/>
        <w:rPr>
          <w:rFonts w:ascii="Times New Roman" w:hAnsi="Times New Roman" w:cs="Times New Roman"/>
          <w:b/>
          <w:bCs/>
          <w:sz w:val="24"/>
          <w:szCs w:val="24"/>
          <w:lang w:val="id-ID" w:eastAsia="id-ID"/>
        </w:rPr>
      </w:pPr>
      <w:r w:rsidRPr="00B63731">
        <w:rPr>
          <w:rFonts w:ascii="Times New Roman" w:hAnsi="Times New Roman" w:cs="Times New Roman"/>
          <w:b/>
          <w:bCs/>
          <w:sz w:val="24"/>
          <w:szCs w:val="24"/>
          <w:lang w:val="id-ID" w:eastAsia="id-ID"/>
        </w:rPr>
        <w:t>HASIL PENELITIAN DAN PEMBAHASAN</w:t>
      </w:r>
    </w:p>
    <w:p w:rsidR="00057348" w:rsidRPr="00B63731" w:rsidRDefault="00057348" w:rsidP="001C16DD">
      <w:pPr>
        <w:pStyle w:val="ListParagraph"/>
        <w:spacing w:after="0" w:line="240" w:lineRule="auto"/>
        <w:ind w:left="894"/>
        <w:jc w:val="center"/>
        <w:rPr>
          <w:rFonts w:ascii="Times New Roman" w:hAnsi="Times New Roman" w:cs="Times New Roman"/>
          <w:b/>
          <w:bCs/>
          <w:sz w:val="24"/>
          <w:szCs w:val="24"/>
          <w:lang w:val="id-ID" w:eastAsia="id-ID"/>
        </w:rPr>
      </w:pPr>
    </w:p>
    <w:p w:rsidR="00057348" w:rsidRPr="00B63731" w:rsidRDefault="00057348" w:rsidP="00F44F8B">
      <w:pPr>
        <w:pStyle w:val="ListParagraph"/>
        <w:numPr>
          <w:ilvl w:val="0"/>
          <w:numId w:val="23"/>
        </w:numPr>
        <w:spacing w:after="0" w:line="480" w:lineRule="auto"/>
        <w:ind w:left="360"/>
        <w:jc w:val="center"/>
        <w:rPr>
          <w:rFonts w:ascii="Times New Roman" w:hAnsi="Times New Roman" w:cs="Times New Roman"/>
          <w:b/>
          <w:bCs/>
          <w:sz w:val="24"/>
          <w:szCs w:val="24"/>
          <w:lang w:val="id-ID" w:eastAsia="id-ID"/>
        </w:rPr>
      </w:pPr>
      <w:r w:rsidRPr="00B63731">
        <w:rPr>
          <w:rFonts w:ascii="Times New Roman" w:hAnsi="Times New Roman" w:cs="Times New Roman"/>
          <w:b/>
          <w:bCs/>
          <w:sz w:val="24"/>
          <w:szCs w:val="24"/>
          <w:lang w:val="id-ID" w:eastAsia="id-ID"/>
        </w:rPr>
        <w:t>Hasil Penelitian</w:t>
      </w:r>
    </w:p>
    <w:p w:rsidR="00057348" w:rsidRDefault="00057348" w:rsidP="001C16DD">
      <w:pPr>
        <w:spacing w:after="0" w:line="240" w:lineRule="auto"/>
        <w:ind w:firstLine="720"/>
        <w:jc w:val="both"/>
        <w:rPr>
          <w:rFonts w:ascii="Times New Roman" w:hAnsi="Times New Roman" w:cs="Times New Roman"/>
          <w:sz w:val="24"/>
          <w:szCs w:val="24"/>
          <w:lang w:val="sv-SE"/>
        </w:rPr>
      </w:pPr>
    </w:p>
    <w:p w:rsidR="00057348"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lang w:val="sv-SE"/>
        </w:rPr>
        <w:t xml:space="preserve">Bab ini menyajikan hasil penelitian beserta pembahasannya. Ada </w:t>
      </w:r>
      <w:r w:rsidRPr="00B63731">
        <w:rPr>
          <w:rFonts w:ascii="Times New Roman" w:hAnsi="Times New Roman" w:cs="Times New Roman"/>
          <w:sz w:val="24"/>
          <w:szCs w:val="24"/>
          <w:lang w:val="id-ID"/>
        </w:rPr>
        <w:t>lima</w:t>
      </w:r>
      <w:r w:rsidRPr="00B63731">
        <w:rPr>
          <w:rFonts w:ascii="Times New Roman" w:hAnsi="Times New Roman" w:cs="Times New Roman"/>
          <w:sz w:val="24"/>
          <w:szCs w:val="24"/>
          <w:lang w:val="sv-SE"/>
        </w:rPr>
        <w:t xml:space="preserve"> hasil </w:t>
      </w:r>
      <w:r w:rsidRPr="00B63731">
        <w:rPr>
          <w:rFonts w:ascii="Times New Roman" w:hAnsi="Times New Roman" w:cs="Times New Roman"/>
          <w:sz w:val="24"/>
          <w:szCs w:val="24"/>
        </w:rPr>
        <w:t xml:space="preserve">penelitian </w:t>
      </w:r>
      <w:r w:rsidRPr="00B63731">
        <w:rPr>
          <w:rFonts w:ascii="Times New Roman" w:hAnsi="Times New Roman" w:cs="Times New Roman"/>
          <w:sz w:val="24"/>
          <w:szCs w:val="24"/>
          <w:lang w:val="sv-SE"/>
        </w:rPr>
        <w:t xml:space="preserve">yang disajikan, yaitu: (1) </w:t>
      </w:r>
      <w:r w:rsidRPr="00B63731">
        <w:rPr>
          <w:rFonts w:ascii="Times New Roman" w:hAnsi="Times New Roman" w:cs="Times New Roman"/>
          <w:sz w:val="24"/>
          <w:szCs w:val="24"/>
        </w:rPr>
        <w:t>Hasil Analisis pengaruh desain pembelajaran kewirausahaan terhadap sikap wirausaha siswa pada SMK Negeri di kota Makassar, (2) Hasil Analisis pengaruh desain pembelajaran kewirausahaan terhadap kompetensi wirausaha siswa pada SMK Negeri di kota Makassar</w:t>
      </w:r>
      <w:r w:rsidRPr="00B63731">
        <w:rPr>
          <w:rFonts w:ascii="Times New Roman" w:hAnsi="Times New Roman" w:cs="Times New Roman"/>
          <w:sz w:val="24"/>
          <w:szCs w:val="24"/>
          <w:lang w:val="sv-SE"/>
        </w:rPr>
        <w:t xml:space="preserve">, (3) Hasil Analisis pengaruh status sosial ekonomi terhadap sikap wirausaha siswa pada SMK </w:t>
      </w:r>
      <w:r w:rsidRPr="00B63731">
        <w:rPr>
          <w:rFonts w:ascii="Times New Roman" w:hAnsi="Times New Roman" w:cs="Times New Roman"/>
          <w:sz w:val="24"/>
          <w:szCs w:val="24"/>
          <w:lang w:val="id-ID"/>
        </w:rPr>
        <w:t>N</w:t>
      </w:r>
      <w:r w:rsidRPr="00B63731">
        <w:rPr>
          <w:rFonts w:ascii="Times New Roman" w:hAnsi="Times New Roman" w:cs="Times New Roman"/>
          <w:sz w:val="24"/>
          <w:szCs w:val="24"/>
          <w:lang w:val="sv-SE"/>
        </w:rPr>
        <w:t xml:space="preserve">egeri di kota Makassar. (4) Hasil Analisis pengaruh </w:t>
      </w:r>
      <w:r w:rsidRPr="00B63731">
        <w:rPr>
          <w:rFonts w:ascii="Times New Roman" w:hAnsi="Times New Roman" w:cs="Times New Roman"/>
          <w:sz w:val="24"/>
          <w:szCs w:val="24"/>
          <w:lang w:val="id-ID"/>
        </w:rPr>
        <w:t xml:space="preserve">stattus </w:t>
      </w:r>
      <w:r w:rsidRPr="00B63731">
        <w:rPr>
          <w:rFonts w:ascii="Times New Roman" w:hAnsi="Times New Roman" w:cs="Times New Roman"/>
          <w:sz w:val="24"/>
          <w:szCs w:val="24"/>
          <w:lang w:val="sv-SE"/>
        </w:rPr>
        <w:t>sosial ekonomi terhadap</w:t>
      </w:r>
      <w:r w:rsidRPr="00B63731">
        <w:rPr>
          <w:rFonts w:ascii="Times New Roman" w:hAnsi="Times New Roman" w:cs="Times New Roman"/>
          <w:sz w:val="24"/>
          <w:szCs w:val="24"/>
        </w:rPr>
        <w:t>kompetensi wirausaha siswa pada SMK Negeri di kota Makassar.</w:t>
      </w:r>
      <w:r w:rsidRPr="00B63731">
        <w:rPr>
          <w:rFonts w:ascii="Times New Roman" w:hAnsi="Times New Roman" w:cs="Times New Roman"/>
          <w:sz w:val="24"/>
          <w:szCs w:val="24"/>
          <w:lang w:val="id-ID"/>
        </w:rPr>
        <w:t xml:space="preserve"> (5) </w:t>
      </w:r>
      <w:r w:rsidRPr="00B63731">
        <w:rPr>
          <w:rFonts w:ascii="Times New Roman" w:hAnsi="Times New Roman" w:cs="Times New Roman"/>
          <w:sz w:val="24"/>
          <w:szCs w:val="24"/>
          <w:lang w:val="sv-SE"/>
        </w:rPr>
        <w:t>Hasil Analisis pengaruh</w:t>
      </w:r>
      <w:r w:rsidRPr="00B63731">
        <w:rPr>
          <w:rFonts w:ascii="Times New Roman" w:hAnsi="Times New Roman" w:cs="Times New Roman"/>
          <w:sz w:val="24"/>
          <w:szCs w:val="24"/>
          <w:lang w:val="id-ID"/>
        </w:rPr>
        <w:t xml:space="preserve">desain pembelajaran kewirausahaan sikap wirausaha siswa </w:t>
      </w:r>
      <w:r w:rsidRPr="00B63731">
        <w:rPr>
          <w:rFonts w:ascii="Times New Roman" w:hAnsi="Times New Roman" w:cs="Times New Roman"/>
          <w:sz w:val="24"/>
          <w:szCs w:val="24"/>
        </w:rPr>
        <w:t>terhadap kompetensi wirausaha siswa pada SMK Negeri di kota Makassar</w:t>
      </w:r>
      <w:r w:rsidRPr="00B63731">
        <w:rPr>
          <w:rFonts w:ascii="Times New Roman" w:hAnsi="Times New Roman" w:cs="Times New Roman"/>
          <w:sz w:val="24"/>
          <w:szCs w:val="24"/>
          <w:lang w:val="id-ID"/>
        </w:rPr>
        <w:t>.</w:t>
      </w:r>
    </w:p>
    <w:p w:rsidR="00057348" w:rsidRPr="00B63731" w:rsidRDefault="00057348" w:rsidP="001C16DD">
      <w:pPr>
        <w:spacing w:after="0" w:line="240" w:lineRule="auto"/>
        <w:ind w:firstLine="720"/>
        <w:jc w:val="both"/>
        <w:rPr>
          <w:rFonts w:ascii="Times New Roman" w:hAnsi="Times New Roman" w:cs="Times New Roman"/>
          <w:b/>
          <w:bCs/>
          <w:sz w:val="24"/>
          <w:szCs w:val="24"/>
          <w:lang w:val="id-ID"/>
        </w:rPr>
      </w:pPr>
    </w:p>
    <w:p w:rsidR="00057348" w:rsidRPr="00B63731" w:rsidRDefault="00057348" w:rsidP="00F44F8B">
      <w:pPr>
        <w:pStyle w:val="ListParagraph"/>
        <w:numPr>
          <w:ilvl w:val="3"/>
          <w:numId w:val="19"/>
        </w:numPr>
        <w:tabs>
          <w:tab w:val="clear" w:pos="3960"/>
          <w:tab w:val="left" w:pos="284"/>
        </w:tabs>
        <w:spacing w:after="0" w:line="480" w:lineRule="auto"/>
        <w:ind w:left="0" w:firstLine="0"/>
        <w:jc w:val="both"/>
        <w:rPr>
          <w:rFonts w:ascii="Times New Roman" w:hAnsi="Times New Roman" w:cs="Times New Roman"/>
          <w:b/>
          <w:bCs/>
          <w:sz w:val="24"/>
          <w:szCs w:val="24"/>
          <w:lang w:val="id-ID"/>
        </w:rPr>
      </w:pPr>
      <w:r w:rsidRPr="00B63731">
        <w:rPr>
          <w:rFonts w:ascii="Times New Roman" w:hAnsi="Times New Roman" w:cs="Times New Roman"/>
          <w:b/>
          <w:bCs/>
          <w:sz w:val="24"/>
          <w:szCs w:val="24"/>
          <w:lang w:val="id-ID"/>
        </w:rPr>
        <w:t>Karakteristik</w:t>
      </w:r>
      <w:r>
        <w:rPr>
          <w:rFonts w:ascii="Times New Roman" w:hAnsi="Times New Roman" w:cs="Times New Roman"/>
          <w:b/>
          <w:bCs/>
          <w:sz w:val="24"/>
          <w:szCs w:val="24"/>
          <w:lang w:val="id-ID"/>
        </w:rPr>
        <w:t xml:space="preserve"> </w:t>
      </w:r>
      <w:r w:rsidRPr="00B63731">
        <w:rPr>
          <w:rFonts w:ascii="Times New Roman" w:hAnsi="Times New Roman" w:cs="Times New Roman"/>
          <w:b/>
          <w:bCs/>
          <w:sz w:val="24"/>
          <w:szCs w:val="24"/>
        </w:rPr>
        <w:t>Responden</w:t>
      </w:r>
    </w:p>
    <w:p w:rsidR="00057348" w:rsidRPr="00B63731" w:rsidRDefault="00057348" w:rsidP="00B63731">
      <w:pPr>
        <w:pStyle w:val="PlainText"/>
        <w:spacing w:line="480" w:lineRule="auto"/>
        <w:ind w:firstLine="709"/>
        <w:jc w:val="both"/>
        <w:rPr>
          <w:rFonts w:ascii="Times New Roman" w:hAnsi="Times New Roman" w:cs="Times New Roman"/>
          <w:sz w:val="24"/>
          <w:szCs w:val="24"/>
        </w:rPr>
      </w:pPr>
      <w:r>
        <w:rPr>
          <w:noProof/>
        </w:rPr>
        <w:pict>
          <v:shape id="_x0000_s1064" type="#_x0000_t202" style="position:absolute;left:0;text-align:left;margin-left:203.5pt;margin-top:161.45pt;width:38.5pt;height:27pt;z-index:251674112" strokecolor="white">
            <v:textbox style="mso-next-textbox:#_x0000_s1064">
              <w:txbxContent>
                <w:p w:rsidR="00057348" w:rsidRPr="001C16DD" w:rsidRDefault="00057348">
                  <w:pPr>
                    <w:rPr>
                      <w:rFonts w:ascii="Times New Roman" w:hAnsi="Times New Roman" w:cs="Times New Roman"/>
                      <w:sz w:val="24"/>
                      <w:szCs w:val="24"/>
                    </w:rPr>
                  </w:pPr>
                  <w:r w:rsidRPr="001C16DD">
                    <w:rPr>
                      <w:rFonts w:ascii="Times New Roman" w:hAnsi="Times New Roman" w:cs="Times New Roman"/>
                      <w:sz w:val="24"/>
                      <w:szCs w:val="24"/>
                    </w:rPr>
                    <w:t>117</w:t>
                  </w:r>
                </w:p>
              </w:txbxContent>
            </v:textbox>
          </v:shape>
        </w:pict>
      </w:r>
      <w:r w:rsidRPr="00B63731">
        <w:rPr>
          <w:rFonts w:ascii="Times New Roman" w:hAnsi="Times New Roman" w:cs="Times New Roman"/>
          <w:sz w:val="24"/>
          <w:szCs w:val="24"/>
        </w:rPr>
        <w:t>Sebelum membahas lebih jauh mengenai pengaruh desain pembelajaran kewirausahaan dan status sosial ekonomi terhadap sikap dan kompetensi wirausaha siswa pada SMK Negeri di kota Makassar, maka sebagai hasil penelitian pendahuluan, berikut ini akan diuraikan tinjauan karakteristik responden yang dinyatakan dalam bentuk tabulasi profil responden.</w:t>
      </w:r>
    </w:p>
    <w:p w:rsidR="00057348" w:rsidRPr="00B63731" w:rsidRDefault="00057348" w:rsidP="00B63731">
      <w:pPr>
        <w:pStyle w:val="PlainText"/>
        <w:spacing w:line="480" w:lineRule="auto"/>
        <w:ind w:firstLine="709"/>
        <w:jc w:val="both"/>
        <w:rPr>
          <w:rFonts w:ascii="Times New Roman" w:hAnsi="Times New Roman" w:cs="Times New Roman"/>
          <w:sz w:val="24"/>
          <w:szCs w:val="24"/>
          <w:lang w:val="sv-SE"/>
        </w:rPr>
      </w:pPr>
      <w:r w:rsidRPr="00B63731">
        <w:rPr>
          <w:rFonts w:ascii="Times New Roman" w:hAnsi="Times New Roman" w:cs="Times New Roman"/>
          <w:sz w:val="24"/>
          <w:szCs w:val="24"/>
          <w:lang w:val="sv-SE"/>
        </w:rPr>
        <w:t>Pada bagian ini akan dijelaskan mengenai data-data deskriptif yang diperoleh dari responden, data deskriptif penelitian disajikan agar dapat diketahui profil dari data penelitian dan hubungan yang ada antar variabel yang akan digunakan dalam penelitian. Data deskriptif  yang menguraikan gambaran umum keadaan atau kondisi responden sebagai informasi tambahan untuk memahami hasil-hasil penelitian.</w:t>
      </w:r>
    </w:p>
    <w:p w:rsidR="00057348" w:rsidRPr="00B63731" w:rsidRDefault="00057348" w:rsidP="00B63731">
      <w:pPr>
        <w:tabs>
          <w:tab w:val="left" w:pos="5580"/>
        </w:tabs>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Adapun yang menjadi responden dalam penelitian ini adalah siswa SMK Negeri di </w:t>
      </w:r>
      <w:r w:rsidRPr="00B63731">
        <w:rPr>
          <w:rFonts w:ascii="Times New Roman" w:hAnsi="Times New Roman" w:cs="Times New Roman"/>
          <w:sz w:val="24"/>
          <w:szCs w:val="24"/>
          <w:lang w:val="id-ID"/>
        </w:rPr>
        <w:t>K</w:t>
      </w:r>
      <w:r w:rsidRPr="00B63731">
        <w:rPr>
          <w:rFonts w:ascii="Times New Roman" w:hAnsi="Times New Roman" w:cs="Times New Roman"/>
          <w:sz w:val="24"/>
          <w:szCs w:val="24"/>
        </w:rPr>
        <w:t xml:space="preserve">ota Makassar, mengingat jumlah siswa cukup banyak maka digunakan teori slovin sehingga diperoleh jumlah sampel sebanyak </w:t>
      </w:r>
      <w:r w:rsidRPr="00B63731">
        <w:rPr>
          <w:rFonts w:ascii="Times New Roman" w:hAnsi="Times New Roman" w:cs="Times New Roman"/>
          <w:sz w:val="24"/>
          <w:szCs w:val="24"/>
          <w:lang w:val="id-ID"/>
        </w:rPr>
        <w:t>352responden</w:t>
      </w:r>
      <w:r w:rsidRPr="00B63731">
        <w:rPr>
          <w:rFonts w:ascii="Times New Roman" w:hAnsi="Times New Roman" w:cs="Times New Roman"/>
          <w:sz w:val="24"/>
          <w:szCs w:val="24"/>
        </w:rPr>
        <w:t xml:space="preserve"> dapat dilihat berdasarkan hasil statistik  dari jenis kelamin dan umur siswa berada pada kategori vali</w:t>
      </w:r>
      <w:r w:rsidRPr="00B63731">
        <w:rPr>
          <w:rFonts w:ascii="Times New Roman" w:hAnsi="Times New Roman" w:cs="Times New Roman"/>
          <w:sz w:val="24"/>
          <w:szCs w:val="24"/>
          <w:lang w:val="id-ID"/>
        </w:rPr>
        <w:t>d (terlampir).</w:t>
      </w:r>
    </w:p>
    <w:p w:rsidR="00057348" w:rsidRDefault="00057348" w:rsidP="00B63731">
      <w:pPr>
        <w:tabs>
          <w:tab w:val="left" w:pos="5580"/>
        </w:tabs>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Dari kuesioner yang telah diisi oleh responden didapat data identitas responden. Penyajian data mengenai identitas responden untuk memberikan gambaran tentang keadaan diri dari pada responden berdasarkan : jenis kelamin, umur dan kelas yang dapat diuraikan satu persatu sebagai  b</w:t>
      </w:r>
      <w:r>
        <w:rPr>
          <w:rFonts w:ascii="Times New Roman" w:hAnsi="Times New Roman" w:cs="Times New Roman"/>
          <w:sz w:val="24"/>
          <w:szCs w:val="24"/>
        </w:rPr>
        <w:t>erikut</w:t>
      </w:r>
      <w:r w:rsidRPr="00B63731">
        <w:rPr>
          <w:rFonts w:ascii="Times New Roman" w:hAnsi="Times New Roman" w:cs="Times New Roman"/>
          <w:sz w:val="24"/>
          <w:szCs w:val="24"/>
        </w:rPr>
        <w:t>:</w:t>
      </w:r>
    </w:p>
    <w:p w:rsidR="00057348" w:rsidRPr="00B63731" w:rsidRDefault="00057348" w:rsidP="001C16DD">
      <w:pPr>
        <w:tabs>
          <w:tab w:val="left" w:pos="5580"/>
        </w:tabs>
        <w:spacing w:after="0" w:line="240" w:lineRule="auto"/>
        <w:ind w:firstLine="709"/>
        <w:jc w:val="both"/>
        <w:rPr>
          <w:rFonts w:ascii="Times New Roman" w:hAnsi="Times New Roman" w:cs="Times New Roman"/>
          <w:sz w:val="24"/>
          <w:szCs w:val="24"/>
          <w:lang w:val="id-ID"/>
        </w:rPr>
      </w:pPr>
    </w:p>
    <w:p w:rsidR="00057348" w:rsidRPr="001C16DD" w:rsidRDefault="00057348" w:rsidP="00F74F7A">
      <w:pPr>
        <w:pStyle w:val="PlainText"/>
        <w:numPr>
          <w:ilvl w:val="0"/>
          <w:numId w:val="38"/>
        </w:numPr>
        <w:tabs>
          <w:tab w:val="left" w:pos="284"/>
        </w:tabs>
        <w:spacing w:line="480" w:lineRule="auto"/>
        <w:ind w:left="0" w:firstLine="0"/>
        <w:jc w:val="both"/>
        <w:rPr>
          <w:rFonts w:ascii="Times New Roman" w:hAnsi="Times New Roman" w:cs="Times New Roman"/>
          <w:sz w:val="24"/>
          <w:szCs w:val="24"/>
        </w:rPr>
      </w:pPr>
      <w:r w:rsidRPr="001C16DD">
        <w:rPr>
          <w:rFonts w:ascii="Times New Roman" w:hAnsi="Times New Roman" w:cs="Times New Roman"/>
          <w:sz w:val="24"/>
          <w:szCs w:val="24"/>
        </w:rPr>
        <w:t>Profil responden berdasarkan Jenis Kelamin</w:t>
      </w:r>
    </w:p>
    <w:p w:rsidR="00057348" w:rsidRPr="00B63731" w:rsidRDefault="00057348" w:rsidP="00B63731">
      <w:pPr>
        <w:spacing w:after="0" w:line="480" w:lineRule="auto"/>
        <w:ind w:firstLine="720"/>
        <w:jc w:val="both"/>
        <w:rPr>
          <w:rFonts w:ascii="Times New Roman" w:hAnsi="Times New Roman" w:cs="Times New Roman"/>
          <w:sz w:val="24"/>
          <w:szCs w:val="24"/>
          <w:lang w:val="es-ES"/>
        </w:rPr>
      </w:pPr>
      <w:r w:rsidRPr="00B63731">
        <w:rPr>
          <w:rFonts w:ascii="Times New Roman" w:hAnsi="Times New Roman" w:cs="Times New Roman"/>
          <w:sz w:val="24"/>
          <w:szCs w:val="24"/>
          <w:lang w:val="es-ES"/>
        </w:rPr>
        <w:t>Dari responden yang dikumpulkan yakni berdasarkan jenis kelamin, maka dapat dilihat tabulasi jenis kelamin responden sebagai berikut</w:t>
      </w:r>
      <w:r w:rsidRPr="00B63731">
        <w:rPr>
          <w:rFonts w:ascii="Times New Roman" w:hAnsi="Times New Roman" w:cs="Times New Roman"/>
          <w:sz w:val="24"/>
          <w:szCs w:val="24"/>
          <w:lang w:val="id-ID"/>
        </w:rPr>
        <w:t>:</w:t>
      </w:r>
    </w:p>
    <w:p w:rsidR="00057348" w:rsidRPr="00B63731" w:rsidRDefault="00057348" w:rsidP="00B63731">
      <w:pPr>
        <w:pStyle w:val="BodyTextIndent"/>
        <w:ind w:right="58" w:firstLine="0"/>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Tabel 5.1 Distribusi t</w:t>
      </w:r>
      <w:r w:rsidRPr="00B63731">
        <w:rPr>
          <w:rFonts w:ascii="Times New Roman" w:hAnsi="Times New Roman" w:cs="Times New Roman"/>
          <w:sz w:val="24"/>
          <w:szCs w:val="24"/>
          <w:lang w:val="sv-SE"/>
        </w:rPr>
        <w:t>abulasi Jenis Kelamin Responden</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943"/>
        <w:gridCol w:w="2552"/>
        <w:gridCol w:w="2551"/>
      </w:tblGrid>
      <w:tr w:rsidR="00057348" w:rsidRPr="00B63731">
        <w:tc>
          <w:tcPr>
            <w:tcW w:w="2943" w:type="dxa"/>
          </w:tcPr>
          <w:p w:rsidR="00057348" w:rsidRPr="00B63731" w:rsidRDefault="00057348" w:rsidP="00B63731">
            <w:pPr>
              <w:pStyle w:val="BodyTextIndent"/>
              <w:spacing w:line="240" w:lineRule="auto"/>
              <w:ind w:left="142" w:right="58" w:hanging="142"/>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Jenis Kelamin</w:t>
            </w:r>
          </w:p>
        </w:tc>
        <w:tc>
          <w:tcPr>
            <w:tcW w:w="2552" w:type="dxa"/>
          </w:tcPr>
          <w:p w:rsidR="00057348" w:rsidRPr="00B63731" w:rsidRDefault="00057348" w:rsidP="00B63731">
            <w:pPr>
              <w:pStyle w:val="BodyTextIndent"/>
              <w:spacing w:line="240" w:lineRule="auto"/>
              <w:ind w:left="142" w:right="58" w:hanging="142"/>
              <w:jc w:val="center"/>
              <w:rPr>
                <w:rFonts w:ascii="Times New Roman" w:hAnsi="Times New Roman" w:cs="Times New Roman"/>
                <w:i/>
                <w:iCs/>
                <w:sz w:val="24"/>
                <w:szCs w:val="24"/>
                <w:lang w:val="sv-SE"/>
              </w:rPr>
            </w:pPr>
            <w:r w:rsidRPr="00B63731">
              <w:rPr>
                <w:rFonts w:ascii="Times New Roman" w:hAnsi="Times New Roman" w:cs="Times New Roman"/>
                <w:i/>
                <w:iCs/>
                <w:sz w:val="24"/>
                <w:szCs w:val="24"/>
                <w:lang w:val="sv-SE"/>
              </w:rPr>
              <w:t>Frequency</w:t>
            </w:r>
          </w:p>
        </w:tc>
        <w:tc>
          <w:tcPr>
            <w:tcW w:w="2551" w:type="dxa"/>
          </w:tcPr>
          <w:p w:rsidR="00057348" w:rsidRPr="00B63731" w:rsidRDefault="00057348" w:rsidP="00B63731">
            <w:pPr>
              <w:pStyle w:val="BodyTextIndent"/>
              <w:spacing w:line="240" w:lineRule="auto"/>
              <w:ind w:left="142" w:right="58" w:hanging="142"/>
              <w:jc w:val="center"/>
              <w:rPr>
                <w:rFonts w:ascii="Times New Roman" w:hAnsi="Times New Roman" w:cs="Times New Roman"/>
                <w:sz w:val="24"/>
                <w:szCs w:val="24"/>
                <w:lang w:val="sv-SE"/>
              </w:rPr>
            </w:pPr>
            <w:r w:rsidRPr="00B63731">
              <w:rPr>
                <w:rFonts w:ascii="Times New Roman" w:hAnsi="Times New Roman" w:cs="Times New Roman"/>
                <w:i/>
                <w:iCs/>
                <w:sz w:val="24"/>
                <w:szCs w:val="24"/>
                <w:lang w:val="sv-SE"/>
              </w:rPr>
              <w:t>Percent</w:t>
            </w:r>
            <w:r w:rsidRPr="00B63731">
              <w:rPr>
                <w:rFonts w:ascii="Times New Roman" w:hAnsi="Times New Roman" w:cs="Times New Roman"/>
                <w:sz w:val="24"/>
                <w:szCs w:val="24"/>
                <w:lang w:val="sv-SE"/>
              </w:rPr>
              <w:t xml:space="preserve"> (%)</w:t>
            </w:r>
          </w:p>
        </w:tc>
      </w:tr>
      <w:tr w:rsidR="00057348" w:rsidRPr="00B63731">
        <w:tc>
          <w:tcPr>
            <w:tcW w:w="2943" w:type="dxa"/>
            <w:tcBorders>
              <w:bottom w:val="nil"/>
            </w:tcBorders>
          </w:tcPr>
          <w:p w:rsidR="00057348" w:rsidRPr="00B63731" w:rsidRDefault="00057348" w:rsidP="00B63731">
            <w:pPr>
              <w:pStyle w:val="BodyTextIndent"/>
              <w:spacing w:line="240" w:lineRule="auto"/>
              <w:ind w:right="58"/>
              <w:rPr>
                <w:rFonts w:ascii="Times New Roman" w:hAnsi="Times New Roman" w:cs="Times New Roman"/>
                <w:sz w:val="24"/>
                <w:szCs w:val="24"/>
                <w:lang w:val="sv-SE"/>
              </w:rPr>
            </w:pPr>
            <w:r w:rsidRPr="00B63731">
              <w:rPr>
                <w:rFonts w:ascii="Times New Roman" w:hAnsi="Times New Roman" w:cs="Times New Roman"/>
                <w:sz w:val="24"/>
                <w:szCs w:val="24"/>
                <w:lang w:val="sv-SE"/>
              </w:rPr>
              <w:t>Laki-laki</w:t>
            </w:r>
          </w:p>
        </w:tc>
        <w:tc>
          <w:tcPr>
            <w:tcW w:w="2552" w:type="dxa"/>
            <w:tcBorders>
              <w:bottom w:val="nil"/>
            </w:tcBorders>
          </w:tcPr>
          <w:p w:rsidR="00057348" w:rsidRPr="00B63731" w:rsidRDefault="00057348" w:rsidP="00B63731">
            <w:pPr>
              <w:pStyle w:val="BodyTextIndent"/>
              <w:spacing w:line="240" w:lineRule="auto"/>
              <w:ind w:right="58" w:firstLine="0"/>
              <w:jc w:val="center"/>
              <w:rPr>
                <w:rFonts w:ascii="Times New Roman" w:hAnsi="Times New Roman" w:cs="Times New Roman"/>
                <w:sz w:val="24"/>
                <w:szCs w:val="24"/>
              </w:rPr>
            </w:pPr>
            <w:r w:rsidRPr="00B63731">
              <w:rPr>
                <w:rFonts w:ascii="Times New Roman" w:hAnsi="Times New Roman" w:cs="Times New Roman"/>
                <w:sz w:val="24"/>
                <w:szCs w:val="24"/>
              </w:rPr>
              <w:t>129</w:t>
            </w:r>
          </w:p>
        </w:tc>
        <w:tc>
          <w:tcPr>
            <w:tcW w:w="2551" w:type="dxa"/>
            <w:tcBorders>
              <w:bottom w:val="nil"/>
            </w:tcBorders>
          </w:tcPr>
          <w:p w:rsidR="00057348" w:rsidRPr="00B63731" w:rsidRDefault="00057348" w:rsidP="00B63731">
            <w:pPr>
              <w:pStyle w:val="BodyTextIndent"/>
              <w:spacing w:line="240" w:lineRule="auto"/>
              <w:ind w:right="58" w:firstLine="34"/>
              <w:jc w:val="center"/>
              <w:rPr>
                <w:rFonts w:ascii="Times New Roman" w:hAnsi="Times New Roman" w:cs="Times New Roman"/>
                <w:sz w:val="24"/>
                <w:szCs w:val="24"/>
                <w:lang w:val="id-ID"/>
              </w:rPr>
            </w:pPr>
            <w:r w:rsidRPr="00B63731">
              <w:rPr>
                <w:rFonts w:ascii="Times New Roman" w:hAnsi="Times New Roman" w:cs="Times New Roman"/>
                <w:sz w:val="24"/>
                <w:szCs w:val="24"/>
                <w:lang w:val="sv-SE"/>
              </w:rPr>
              <w:t>36.6</w:t>
            </w:r>
          </w:p>
        </w:tc>
      </w:tr>
      <w:tr w:rsidR="00057348" w:rsidRPr="00B63731">
        <w:tc>
          <w:tcPr>
            <w:tcW w:w="2943" w:type="dxa"/>
            <w:tcBorders>
              <w:top w:val="nil"/>
            </w:tcBorders>
          </w:tcPr>
          <w:p w:rsidR="00057348" w:rsidRPr="00B63731" w:rsidRDefault="00057348" w:rsidP="00B63731">
            <w:pPr>
              <w:pStyle w:val="BodyTextIndent"/>
              <w:spacing w:line="240" w:lineRule="auto"/>
              <w:ind w:right="58"/>
              <w:rPr>
                <w:rFonts w:ascii="Times New Roman" w:hAnsi="Times New Roman" w:cs="Times New Roman"/>
                <w:sz w:val="24"/>
                <w:szCs w:val="24"/>
                <w:lang w:val="sv-SE"/>
              </w:rPr>
            </w:pPr>
            <w:r w:rsidRPr="00B63731">
              <w:rPr>
                <w:rFonts w:ascii="Times New Roman" w:hAnsi="Times New Roman" w:cs="Times New Roman"/>
                <w:sz w:val="24"/>
                <w:szCs w:val="24"/>
                <w:lang w:val="sv-SE"/>
              </w:rPr>
              <w:t>Perempuan</w:t>
            </w:r>
          </w:p>
        </w:tc>
        <w:tc>
          <w:tcPr>
            <w:tcW w:w="2552" w:type="dxa"/>
            <w:tcBorders>
              <w:top w:val="nil"/>
            </w:tcBorders>
          </w:tcPr>
          <w:p w:rsidR="00057348" w:rsidRPr="00B63731" w:rsidRDefault="00057348" w:rsidP="00B63731">
            <w:pPr>
              <w:pStyle w:val="BodyTextIndent"/>
              <w:spacing w:line="240" w:lineRule="auto"/>
              <w:ind w:right="58" w:firstLine="0"/>
              <w:jc w:val="center"/>
              <w:rPr>
                <w:rFonts w:ascii="Times New Roman" w:hAnsi="Times New Roman" w:cs="Times New Roman"/>
                <w:sz w:val="24"/>
                <w:szCs w:val="24"/>
              </w:rPr>
            </w:pPr>
            <w:r w:rsidRPr="00B63731">
              <w:rPr>
                <w:rFonts w:ascii="Times New Roman" w:hAnsi="Times New Roman" w:cs="Times New Roman"/>
                <w:sz w:val="24"/>
                <w:szCs w:val="24"/>
              </w:rPr>
              <w:t>223</w:t>
            </w:r>
          </w:p>
        </w:tc>
        <w:tc>
          <w:tcPr>
            <w:tcW w:w="2551" w:type="dxa"/>
            <w:tcBorders>
              <w:top w:val="nil"/>
            </w:tcBorders>
          </w:tcPr>
          <w:p w:rsidR="00057348" w:rsidRPr="00B63731" w:rsidRDefault="00057348" w:rsidP="00B63731">
            <w:pPr>
              <w:pStyle w:val="BodyTextIndent"/>
              <w:spacing w:line="240" w:lineRule="auto"/>
              <w:ind w:right="58" w:firstLine="34"/>
              <w:jc w:val="center"/>
              <w:rPr>
                <w:rFonts w:ascii="Times New Roman" w:hAnsi="Times New Roman" w:cs="Times New Roman"/>
                <w:sz w:val="24"/>
                <w:szCs w:val="24"/>
                <w:lang w:val="id-ID"/>
              </w:rPr>
            </w:pPr>
            <w:r w:rsidRPr="00B63731">
              <w:rPr>
                <w:rFonts w:ascii="Times New Roman" w:hAnsi="Times New Roman" w:cs="Times New Roman"/>
                <w:sz w:val="24"/>
                <w:szCs w:val="24"/>
                <w:lang w:val="sv-SE"/>
              </w:rPr>
              <w:t>53.4</w:t>
            </w:r>
          </w:p>
        </w:tc>
      </w:tr>
      <w:tr w:rsidR="00057348" w:rsidRPr="00B63731">
        <w:tc>
          <w:tcPr>
            <w:tcW w:w="2943" w:type="dxa"/>
          </w:tcPr>
          <w:p w:rsidR="00057348" w:rsidRPr="00B63731" w:rsidRDefault="00057348" w:rsidP="00B63731">
            <w:pPr>
              <w:pStyle w:val="BodyTextIndent"/>
              <w:spacing w:line="240" w:lineRule="auto"/>
              <w:ind w:right="58"/>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Total</w:t>
            </w:r>
          </w:p>
        </w:tc>
        <w:tc>
          <w:tcPr>
            <w:tcW w:w="2552" w:type="dxa"/>
          </w:tcPr>
          <w:p w:rsidR="00057348" w:rsidRPr="00B63731" w:rsidRDefault="00057348" w:rsidP="00B63731">
            <w:pPr>
              <w:pStyle w:val="BodyTextIndent"/>
              <w:spacing w:line="240" w:lineRule="auto"/>
              <w:ind w:right="58" w:firstLine="0"/>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352</w:t>
            </w:r>
          </w:p>
        </w:tc>
        <w:tc>
          <w:tcPr>
            <w:tcW w:w="2551" w:type="dxa"/>
          </w:tcPr>
          <w:p w:rsidR="00057348" w:rsidRPr="00B63731" w:rsidRDefault="00057348" w:rsidP="00B63731">
            <w:pPr>
              <w:pStyle w:val="BodyTextIndent"/>
              <w:spacing w:line="240" w:lineRule="auto"/>
              <w:ind w:right="58" w:firstLine="34"/>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100,0</w:t>
            </w:r>
          </w:p>
        </w:tc>
      </w:tr>
    </w:tbl>
    <w:p w:rsidR="00057348" w:rsidRPr="001C16DD" w:rsidRDefault="00057348" w:rsidP="00B63731">
      <w:pPr>
        <w:pStyle w:val="BodyTextIndent"/>
        <w:ind w:right="58" w:firstLine="0"/>
        <w:rPr>
          <w:rFonts w:ascii="Times New Roman" w:hAnsi="Times New Roman" w:cs="Times New Roman"/>
          <w:sz w:val="24"/>
          <w:szCs w:val="24"/>
          <w:lang w:val="id-ID"/>
        </w:rPr>
      </w:pPr>
      <w:r w:rsidRPr="001C16DD">
        <w:rPr>
          <w:rFonts w:ascii="Times New Roman" w:hAnsi="Times New Roman" w:cs="Times New Roman"/>
          <w:sz w:val="24"/>
          <w:szCs w:val="24"/>
          <w:lang w:val="sv-SE"/>
        </w:rPr>
        <w:t>Sumber: Data primer diolah, 2016</w:t>
      </w:r>
    </w:p>
    <w:p w:rsidR="00057348" w:rsidRPr="00B63731" w:rsidRDefault="00057348" w:rsidP="00B63731">
      <w:pPr>
        <w:pStyle w:val="BodyTextIndent"/>
        <w:ind w:right="58"/>
        <w:rPr>
          <w:rFonts w:ascii="Times New Roman" w:hAnsi="Times New Roman" w:cs="Times New Roman"/>
          <w:sz w:val="24"/>
          <w:szCs w:val="24"/>
          <w:lang w:val="id-ID"/>
        </w:rPr>
      </w:pPr>
      <w:r w:rsidRPr="00B63731">
        <w:rPr>
          <w:rFonts w:ascii="Times New Roman" w:hAnsi="Times New Roman" w:cs="Times New Roman"/>
          <w:sz w:val="24"/>
          <w:szCs w:val="24"/>
          <w:lang w:val="sv-SE"/>
        </w:rPr>
        <w:t xml:space="preserve">Deskripsi profil responden berdasarkan jenis kelamin terlihat didominasi oleh responden perempuan dengan jumlah </w:t>
      </w:r>
      <w:r w:rsidRPr="00B63731">
        <w:rPr>
          <w:rFonts w:ascii="Times New Roman" w:hAnsi="Times New Roman" w:cs="Times New Roman"/>
          <w:sz w:val="24"/>
          <w:szCs w:val="24"/>
          <w:lang w:val="id-ID"/>
        </w:rPr>
        <w:t>2</w:t>
      </w:r>
      <w:r w:rsidRPr="00B63731">
        <w:rPr>
          <w:rFonts w:ascii="Times New Roman" w:hAnsi="Times New Roman" w:cs="Times New Roman"/>
          <w:sz w:val="24"/>
          <w:szCs w:val="24"/>
        </w:rPr>
        <w:t>23</w:t>
      </w:r>
      <w:r w:rsidRPr="00B63731">
        <w:rPr>
          <w:rFonts w:ascii="Times New Roman" w:hAnsi="Times New Roman" w:cs="Times New Roman"/>
          <w:sz w:val="24"/>
          <w:szCs w:val="24"/>
          <w:lang w:val="id-ID"/>
        </w:rPr>
        <w:t>responden</w:t>
      </w:r>
      <w:r w:rsidRPr="00B63731">
        <w:rPr>
          <w:rFonts w:ascii="Times New Roman" w:hAnsi="Times New Roman" w:cs="Times New Roman"/>
          <w:sz w:val="24"/>
          <w:szCs w:val="24"/>
          <w:lang w:val="sv-SE"/>
        </w:rPr>
        <w:t xml:space="preserve"> sedangkan responden laki-laki yakni sebanyak </w:t>
      </w:r>
      <w:r w:rsidRPr="00B63731">
        <w:rPr>
          <w:rFonts w:ascii="Times New Roman" w:hAnsi="Times New Roman" w:cs="Times New Roman"/>
          <w:sz w:val="24"/>
          <w:szCs w:val="24"/>
          <w:lang w:val="id-ID"/>
        </w:rPr>
        <w:t>1</w:t>
      </w:r>
      <w:r w:rsidRPr="00B63731">
        <w:rPr>
          <w:rFonts w:ascii="Times New Roman" w:hAnsi="Times New Roman" w:cs="Times New Roman"/>
          <w:sz w:val="24"/>
          <w:szCs w:val="24"/>
        </w:rPr>
        <w:t>29</w:t>
      </w:r>
      <w:r w:rsidRPr="00B63731">
        <w:rPr>
          <w:rFonts w:ascii="Times New Roman" w:hAnsi="Times New Roman" w:cs="Times New Roman"/>
          <w:sz w:val="24"/>
          <w:szCs w:val="24"/>
          <w:lang w:val="id-ID"/>
        </w:rPr>
        <w:t>responden.</w:t>
      </w:r>
    </w:p>
    <w:p w:rsidR="00057348" w:rsidRPr="00B63731" w:rsidRDefault="00057348" w:rsidP="00B63731">
      <w:pPr>
        <w:pStyle w:val="BodyTextIndent"/>
        <w:ind w:right="58"/>
        <w:rPr>
          <w:rFonts w:ascii="Times New Roman" w:hAnsi="Times New Roman" w:cs="Times New Roman"/>
          <w:sz w:val="24"/>
          <w:szCs w:val="24"/>
          <w:lang w:val="id-ID"/>
        </w:rPr>
      </w:pPr>
      <w:r w:rsidRPr="00B63731">
        <w:rPr>
          <w:rFonts w:ascii="Times New Roman" w:hAnsi="Times New Roman" w:cs="Times New Roman"/>
          <w:sz w:val="24"/>
          <w:szCs w:val="24"/>
          <w:lang w:val="sv-SE"/>
        </w:rPr>
        <w:t>Berdasarkan data jenis kelamin pada penelitian ini dapat disimpulkan bahwa sebagian besar siswa SMK Negeri di kota Makassar yang menjadi sampel penelitian ini adalah perempuan</w:t>
      </w:r>
      <w:r w:rsidRPr="00B63731">
        <w:rPr>
          <w:rFonts w:ascii="Times New Roman" w:hAnsi="Times New Roman" w:cs="Times New Roman"/>
          <w:sz w:val="24"/>
          <w:szCs w:val="24"/>
          <w:lang w:val="id-ID"/>
        </w:rPr>
        <w:t xml:space="preserve"> yaitu 53,4 %, ini berarti bahwa setelah tamat sekolah maka yang berpeluang yang menjadi pengusaha/wirausaha adalah didominasi oleh perempuan</w:t>
      </w:r>
      <w:r w:rsidRPr="00B63731">
        <w:rPr>
          <w:rFonts w:ascii="Times New Roman" w:hAnsi="Times New Roman" w:cs="Times New Roman"/>
          <w:sz w:val="24"/>
          <w:szCs w:val="24"/>
          <w:lang w:val="sv-SE"/>
        </w:rPr>
        <w:t>.</w:t>
      </w:r>
    </w:p>
    <w:p w:rsidR="00057348" w:rsidRPr="00B63731" w:rsidRDefault="00057348" w:rsidP="001C16DD">
      <w:pPr>
        <w:pStyle w:val="BodyTextIndent"/>
        <w:spacing w:line="240" w:lineRule="auto"/>
        <w:ind w:right="58"/>
        <w:rPr>
          <w:rFonts w:ascii="Times New Roman" w:hAnsi="Times New Roman" w:cs="Times New Roman"/>
          <w:sz w:val="24"/>
          <w:szCs w:val="24"/>
          <w:lang w:val="id-ID"/>
        </w:rPr>
      </w:pPr>
    </w:p>
    <w:p w:rsidR="00057348" w:rsidRPr="001C16DD" w:rsidRDefault="00057348" w:rsidP="00F74F7A">
      <w:pPr>
        <w:pStyle w:val="PlainText"/>
        <w:numPr>
          <w:ilvl w:val="0"/>
          <w:numId w:val="38"/>
        </w:numPr>
        <w:tabs>
          <w:tab w:val="left" w:pos="284"/>
        </w:tabs>
        <w:spacing w:line="480" w:lineRule="auto"/>
        <w:ind w:left="0" w:firstLine="0"/>
        <w:jc w:val="both"/>
        <w:rPr>
          <w:rFonts w:ascii="Times New Roman" w:hAnsi="Times New Roman" w:cs="Times New Roman"/>
          <w:sz w:val="24"/>
          <w:szCs w:val="24"/>
        </w:rPr>
      </w:pPr>
      <w:r w:rsidRPr="001C16DD">
        <w:rPr>
          <w:rFonts w:ascii="Times New Roman" w:hAnsi="Times New Roman" w:cs="Times New Roman"/>
          <w:sz w:val="24"/>
          <w:szCs w:val="24"/>
        </w:rPr>
        <w:t>Profil Responden berdasarkan Umur</w:t>
      </w:r>
    </w:p>
    <w:p w:rsidR="00057348" w:rsidRPr="00B63731" w:rsidRDefault="00057348" w:rsidP="00B63731">
      <w:pPr>
        <w:pStyle w:val="PlainText"/>
        <w:spacing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Umur responden dalam penelitian ini dapat dikelompokkan kedalam</w:t>
      </w:r>
      <w:r w:rsidRPr="00B63731">
        <w:rPr>
          <w:rFonts w:ascii="Times New Roman" w:hAnsi="Times New Roman" w:cs="Times New Roman"/>
          <w:sz w:val="24"/>
          <w:szCs w:val="24"/>
          <w:lang w:val="id-ID"/>
        </w:rPr>
        <w:t xml:space="preserve"> dua</w:t>
      </w:r>
      <w:r w:rsidRPr="00B63731">
        <w:rPr>
          <w:rFonts w:ascii="Times New Roman" w:hAnsi="Times New Roman" w:cs="Times New Roman"/>
          <w:sz w:val="24"/>
          <w:szCs w:val="24"/>
        </w:rPr>
        <w:t xml:space="preserve"> kelompok yakni umur 17-18 tahun dan umur antara 18-19 tahun dapat dilihat berdasarkan analisis data yang dapat dilihat melalui tabel tabulasi umur responden beriku</w:t>
      </w:r>
      <w:r w:rsidRPr="00B63731">
        <w:rPr>
          <w:rFonts w:ascii="Times New Roman" w:hAnsi="Times New Roman" w:cs="Times New Roman"/>
          <w:sz w:val="24"/>
          <w:szCs w:val="24"/>
          <w:lang w:val="id-ID"/>
        </w:rPr>
        <w:t>t</w:t>
      </w:r>
      <w:r w:rsidRPr="00B63731">
        <w:rPr>
          <w:rFonts w:ascii="Times New Roman" w:hAnsi="Times New Roman" w:cs="Times New Roman"/>
          <w:sz w:val="24"/>
          <w:szCs w:val="24"/>
        </w:rPr>
        <w:t>.</w:t>
      </w:r>
    </w:p>
    <w:p w:rsidR="00057348" w:rsidRPr="00B63731" w:rsidRDefault="00057348" w:rsidP="00B63731">
      <w:pPr>
        <w:pStyle w:val="PlainText"/>
        <w:spacing w:line="480" w:lineRule="auto"/>
        <w:jc w:val="center"/>
        <w:rPr>
          <w:rFonts w:ascii="Times New Roman" w:hAnsi="Times New Roman" w:cs="Times New Roman"/>
          <w:sz w:val="24"/>
          <w:szCs w:val="24"/>
        </w:rPr>
      </w:pPr>
      <w:r w:rsidRPr="00B63731">
        <w:rPr>
          <w:rFonts w:ascii="Times New Roman" w:hAnsi="Times New Roman" w:cs="Times New Roman"/>
          <w:sz w:val="24"/>
          <w:szCs w:val="24"/>
          <w:lang w:val="id-ID"/>
        </w:rPr>
        <w:t xml:space="preserve">Tabel 5.2 </w:t>
      </w:r>
      <w:r w:rsidRPr="00B63731">
        <w:rPr>
          <w:rFonts w:ascii="Times New Roman" w:hAnsi="Times New Roman" w:cs="Times New Roman"/>
          <w:sz w:val="24"/>
          <w:szCs w:val="24"/>
        </w:rPr>
        <w:t>Tabulasi Umur Responden</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835"/>
        <w:gridCol w:w="2552"/>
        <w:gridCol w:w="2551"/>
      </w:tblGrid>
      <w:tr w:rsidR="00057348" w:rsidRPr="00B63731">
        <w:tc>
          <w:tcPr>
            <w:tcW w:w="2835" w:type="dxa"/>
          </w:tcPr>
          <w:p w:rsidR="00057348" w:rsidRPr="00B63731" w:rsidRDefault="00057348" w:rsidP="00B63731">
            <w:pPr>
              <w:pStyle w:val="BodyTextIndent"/>
              <w:ind w:left="142" w:right="58" w:hanging="142"/>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Umur</w:t>
            </w:r>
          </w:p>
        </w:tc>
        <w:tc>
          <w:tcPr>
            <w:tcW w:w="2552" w:type="dxa"/>
          </w:tcPr>
          <w:p w:rsidR="00057348" w:rsidRPr="00B63731" w:rsidRDefault="00057348" w:rsidP="00B63731">
            <w:pPr>
              <w:pStyle w:val="BodyTextIndent"/>
              <w:ind w:left="142" w:right="58" w:hanging="142"/>
              <w:jc w:val="center"/>
              <w:rPr>
                <w:rFonts w:ascii="Times New Roman" w:hAnsi="Times New Roman" w:cs="Times New Roman"/>
                <w:i/>
                <w:iCs/>
                <w:sz w:val="24"/>
                <w:szCs w:val="24"/>
                <w:lang w:val="sv-SE"/>
              </w:rPr>
            </w:pPr>
            <w:r w:rsidRPr="00B63731">
              <w:rPr>
                <w:rFonts w:ascii="Times New Roman" w:hAnsi="Times New Roman" w:cs="Times New Roman"/>
                <w:i/>
                <w:iCs/>
                <w:sz w:val="24"/>
                <w:szCs w:val="24"/>
                <w:lang w:val="sv-SE"/>
              </w:rPr>
              <w:t>Frequency</w:t>
            </w:r>
          </w:p>
        </w:tc>
        <w:tc>
          <w:tcPr>
            <w:tcW w:w="2551" w:type="dxa"/>
          </w:tcPr>
          <w:p w:rsidR="00057348" w:rsidRPr="00B63731" w:rsidRDefault="00057348" w:rsidP="00B63731">
            <w:pPr>
              <w:pStyle w:val="BodyTextIndent"/>
              <w:ind w:left="142" w:right="58" w:hanging="142"/>
              <w:jc w:val="center"/>
              <w:rPr>
                <w:rFonts w:ascii="Times New Roman" w:hAnsi="Times New Roman" w:cs="Times New Roman"/>
                <w:i/>
                <w:iCs/>
                <w:sz w:val="24"/>
                <w:szCs w:val="24"/>
                <w:lang w:val="sv-SE"/>
              </w:rPr>
            </w:pPr>
            <w:r w:rsidRPr="00B63731">
              <w:rPr>
                <w:rFonts w:ascii="Times New Roman" w:hAnsi="Times New Roman" w:cs="Times New Roman"/>
                <w:i/>
                <w:iCs/>
                <w:sz w:val="24"/>
                <w:szCs w:val="24"/>
                <w:lang w:val="sv-SE"/>
              </w:rPr>
              <w:t>Percent</w:t>
            </w:r>
          </w:p>
        </w:tc>
      </w:tr>
      <w:tr w:rsidR="00057348" w:rsidRPr="00B63731">
        <w:tc>
          <w:tcPr>
            <w:tcW w:w="2835" w:type="dxa"/>
            <w:tcBorders>
              <w:top w:val="nil"/>
              <w:bottom w:val="nil"/>
            </w:tcBorders>
          </w:tcPr>
          <w:p w:rsidR="00057348" w:rsidRPr="00B63731" w:rsidRDefault="00057348" w:rsidP="00B63731">
            <w:pPr>
              <w:pStyle w:val="BodyTextIndent"/>
              <w:ind w:right="58"/>
              <w:rPr>
                <w:rFonts w:ascii="Times New Roman" w:hAnsi="Times New Roman" w:cs="Times New Roman"/>
                <w:sz w:val="24"/>
                <w:szCs w:val="24"/>
                <w:lang w:val="sv-SE"/>
              </w:rPr>
            </w:pPr>
            <w:r w:rsidRPr="00B63731">
              <w:rPr>
                <w:rFonts w:ascii="Times New Roman" w:hAnsi="Times New Roman" w:cs="Times New Roman"/>
                <w:sz w:val="24"/>
                <w:szCs w:val="24"/>
                <w:lang w:val="sv-SE"/>
              </w:rPr>
              <w:t>17-18 tahun</w:t>
            </w:r>
          </w:p>
        </w:tc>
        <w:tc>
          <w:tcPr>
            <w:tcW w:w="2552" w:type="dxa"/>
            <w:tcBorders>
              <w:top w:val="nil"/>
              <w:bottom w:val="nil"/>
            </w:tcBorders>
          </w:tcPr>
          <w:p w:rsidR="00057348" w:rsidRPr="00B63731" w:rsidRDefault="00057348" w:rsidP="00B63731">
            <w:pPr>
              <w:pStyle w:val="BodyTextIndent"/>
              <w:ind w:right="58" w:firstLine="0"/>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151</w:t>
            </w:r>
          </w:p>
        </w:tc>
        <w:tc>
          <w:tcPr>
            <w:tcW w:w="2551" w:type="dxa"/>
            <w:tcBorders>
              <w:top w:val="nil"/>
              <w:bottom w:val="nil"/>
            </w:tcBorders>
          </w:tcPr>
          <w:p w:rsidR="00057348" w:rsidRPr="00B63731" w:rsidRDefault="00057348" w:rsidP="00B63731">
            <w:pPr>
              <w:pStyle w:val="BodyTextIndent"/>
              <w:ind w:right="58" w:firstLine="0"/>
              <w:jc w:val="center"/>
              <w:rPr>
                <w:rFonts w:ascii="Times New Roman" w:hAnsi="Times New Roman" w:cs="Times New Roman"/>
                <w:sz w:val="24"/>
                <w:szCs w:val="24"/>
                <w:lang w:val="id-ID"/>
              </w:rPr>
            </w:pPr>
            <w:r w:rsidRPr="00B63731">
              <w:rPr>
                <w:rFonts w:ascii="Times New Roman" w:hAnsi="Times New Roman" w:cs="Times New Roman"/>
                <w:sz w:val="24"/>
                <w:szCs w:val="24"/>
                <w:lang w:val="sv-SE"/>
              </w:rPr>
              <w:t>42,</w:t>
            </w:r>
            <w:r w:rsidRPr="00B63731">
              <w:rPr>
                <w:rFonts w:ascii="Times New Roman" w:hAnsi="Times New Roman" w:cs="Times New Roman"/>
                <w:sz w:val="24"/>
                <w:szCs w:val="24"/>
                <w:lang w:val="id-ID"/>
              </w:rPr>
              <w:t>89</w:t>
            </w:r>
          </w:p>
        </w:tc>
      </w:tr>
      <w:tr w:rsidR="00057348" w:rsidRPr="00B63731">
        <w:tc>
          <w:tcPr>
            <w:tcW w:w="2835" w:type="dxa"/>
            <w:tcBorders>
              <w:top w:val="nil"/>
              <w:bottom w:val="nil"/>
            </w:tcBorders>
          </w:tcPr>
          <w:p w:rsidR="00057348" w:rsidRPr="00B63731" w:rsidRDefault="00057348" w:rsidP="00B63731">
            <w:pPr>
              <w:pStyle w:val="BodyTextIndent"/>
              <w:ind w:right="58"/>
              <w:rPr>
                <w:rFonts w:ascii="Times New Roman" w:hAnsi="Times New Roman" w:cs="Times New Roman"/>
                <w:sz w:val="24"/>
                <w:szCs w:val="24"/>
                <w:lang w:val="sv-SE"/>
              </w:rPr>
            </w:pPr>
            <w:r w:rsidRPr="00B63731">
              <w:rPr>
                <w:rFonts w:ascii="Times New Roman" w:hAnsi="Times New Roman" w:cs="Times New Roman"/>
                <w:sz w:val="24"/>
                <w:szCs w:val="24"/>
                <w:lang w:val="sv-SE"/>
              </w:rPr>
              <w:t>18-19 tahun</w:t>
            </w:r>
          </w:p>
        </w:tc>
        <w:tc>
          <w:tcPr>
            <w:tcW w:w="2552" w:type="dxa"/>
            <w:tcBorders>
              <w:top w:val="nil"/>
              <w:bottom w:val="nil"/>
            </w:tcBorders>
          </w:tcPr>
          <w:p w:rsidR="00057348" w:rsidRPr="00B63731" w:rsidRDefault="00057348" w:rsidP="00B63731">
            <w:pPr>
              <w:pStyle w:val="BodyTextIndent"/>
              <w:ind w:right="58" w:firstLine="0"/>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201</w:t>
            </w:r>
          </w:p>
        </w:tc>
        <w:tc>
          <w:tcPr>
            <w:tcW w:w="2551" w:type="dxa"/>
            <w:tcBorders>
              <w:top w:val="nil"/>
              <w:bottom w:val="nil"/>
            </w:tcBorders>
          </w:tcPr>
          <w:p w:rsidR="00057348" w:rsidRPr="00B63731" w:rsidRDefault="00057348" w:rsidP="00B63731">
            <w:pPr>
              <w:pStyle w:val="BodyTextIndent"/>
              <w:ind w:right="58" w:firstLine="0"/>
              <w:jc w:val="center"/>
              <w:rPr>
                <w:rFonts w:ascii="Times New Roman" w:hAnsi="Times New Roman" w:cs="Times New Roman"/>
                <w:sz w:val="24"/>
                <w:szCs w:val="24"/>
                <w:lang w:val="sv-SE"/>
              </w:rPr>
            </w:pPr>
            <w:r w:rsidRPr="00B63731">
              <w:rPr>
                <w:rFonts w:ascii="Times New Roman" w:hAnsi="Times New Roman" w:cs="Times New Roman"/>
                <w:sz w:val="24"/>
                <w:szCs w:val="24"/>
                <w:lang w:val="id-ID"/>
              </w:rPr>
              <w:t>57</w:t>
            </w:r>
            <w:r w:rsidRPr="00B63731">
              <w:rPr>
                <w:rFonts w:ascii="Times New Roman" w:hAnsi="Times New Roman" w:cs="Times New Roman"/>
                <w:sz w:val="24"/>
                <w:szCs w:val="24"/>
                <w:lang w:val="sv-SE"/>
              </w:rPr>
              <w:t>,</w:t>
            </w:r>
            <w:r w:rsidRPr="00B63731">
              <w:rPr>
                <w:rFonts w:ascii="Times New Roman" w:hAnsi="Times New Roman" w:cs="Times New Roman"/>
                <w:sz w:val="24"/>
                <w:szCs w:val="24"/>
                <w:lang w:val="id-ID"/>
              </w:rPr>
              <w:t>1</w:t>
            </w:r>
            <w:r w:rsidRPr="00B63731">
              <w:rPr>
                <w:rFonts w:ascii="Times New Roman" w:hAnsi="Times New Roman" w:cs="Times New Roman"/>
                <w:sz w:val="24"/>
                <w:szCs w:val="24"/>
                <w:lang w:val="sv-SE"/>
              </w:rPr>
              <w:t>0</w:t>
            </w:r>
          </w:p>
        </w:tc>
      </w:tr>
      <w:tr w:rsidR="00057348" w:rsidRPr="00B63731">
        <w:tc>
          <w:tcPr>
            <w:tcW w:w="2835" w:type="dxa"/>
          </w:tcPr>
          <w:p w:rsidR="00057348" w:rsidRPr="00B63731" w:rsidRDefault="00057348" w:rsidP="00B63731">
            <w:pPr>
              <w:pStyle w:val="BodyTextIndent"/>
              <w:ind w:right="58"/>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Total</w:t>
            </w:r>
          </w:p>
        </w:tc>
        <w:tc>
          <w:tcPr>
            <w:tcW w:w="2552" w:type="dxa"/>
          </w:tcPr>
          <w:p w:rsidR="00057348" w:rsidRPr="00B63731" w:rsidRDefault="00057348" w:rsidP="00B63731">
            <w:pPr>
              <w:pStyle w:val="BodyTextIndent"/>
              <w:ind w:right="58" w:firstLine="0"/>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352</w:t>
            </w:r>
          </w:p>
        </w:tc>
        <w:tc>
          <w:tcPr>
            <w:tcW w:w="2551" w:type="dxa"/>
          </w:tcPr>
          <w:p w:rsidR="00057348" w:rsidRPr="00B63731" w:rsidRDefault="00057348" w:rsidP="00B63731">
            <w:pPr>
              <w:pStyle w:val="BodyTextIndent"/>
              <w:ind w:right="58" w:firstLine="0"/>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100,0</w:t>
            </w:r>
          </w:p>
        </w:tc>
      </w:tr>
    </w:tbl>
    <w:p w:rsidR="00057348" w:rsidRPr="001C16DD" w:rsidRDefault="00057348" w:rsidP="00B63731">
      <w:pPr>
        <w:pStyle w:val="BodyTextIndent"/>
        <w:ind w:right="58" w:firstLine="0"/>
        <w:rPr>
          <w:rFonts w:ascii="Times New Roman" w:hAnsi="Times New Roman" w:cs="Times New Roman"/>
          <w:sz w:val="24"/>
          <w:szCs w:val="24"/>
          <w:lang w:val="sv-SE"/>
        </w:rPr>
      </w:pPr>
      <w:r>
        <w:rPr>
          <w:rFonts w:ascii="Times New Roman" w:hAnsi="Times New Roman" w:cs="Times New Roman"/>
          <w:sz w:val="24"/>
          <w:szCs w:val="24"/>
          <w:lang w:val="sv-SE"/>
        </w:rPr>
        <w:t>Sumber</w:t>
      </w:r>
      <w:r w:rsidRPr="001C16DD">
        <w:rPr>
          <w:rFonts w:ascii="Times New Roman" w:hAnsi="Times New Roman" w:cs="Times New Roman"/>
          <w:sz w:val="24"/>
          <w:szCs w:val="24"/>
          <w:lang w:val="sv-SE"/>
        </w:rPr>
        <w:t>: Data primer diolah, 2016</w:t>
      </w:r>
    </w:p>
    <w:p w:rsidR="00057348" w:rsidRPr="00B63731" w:rsidRDefault="00057348" w:rsidP="00B63731">
      <w:pPr>
        <w:pStyle w:val="PlainText"/>
        <w:spacing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Dari data tersebut di atas maka dapat diketahui bahwa umur responden  yang terb</w:t>
      </w:r>
      <w:r w:rsidRPr="00B63731">
        <w:rPr>
          <w:rFonts w:ascii="Times New Roman" w:hAnsi="Times New Roman" w:cs="Times New Roman"/>
          <w:sz w:val="24"/>
          <w:szCs w:val="24"/>
          <w:lang w:val="id-ID"/>
        </w:rPr>
        <w:t>any</w:t>
      </w:r>
      <w:r w:rsidRPr="00B63731">
        <w:rPr>
          <w:rFonts w:ascii="Times New Roman" w:hAnsi="Times New Roman" w:cs="Times New Roman"/>
          <w:sz w:val="24"/>
          <w:szCs w:val="24"/>
        </w:rPr>
        <w:t>a</w:t>
      </w:r>
      <w:r w:rsidRPr="00B63731">
        <w:rPr>
          <w:rFonts w:ascii="Times New Roman" w:hAnsi="Times New Roman" w:cs="Times New Roman"/>
          <w:sz w:val="24"/>
          <w:szCs w:val="24"/>
          <w:lang w:val="id-ID"/>
        </w:rPr>
        <w:t>k</w:t>
      </w:r>
      <w:r w:rsidRPr="00B63731">
        <w:rPr>
          <w:rFonts w:ascii="Times New Roman" w:hAnsi="Times New Roman" w:cs="Times New Roman"/>
          <w:sz w:val="24"/>
          <w:szCs w:val="24"/>
        </w:rPr>
        <w:t xml:space="preserve"> dalam penelitian ini adalah umur antara 17-18 tahun dengan jumlah </w:t>
      </w:r>
      <w:r w:rsidRPr="00B63731">
        <w:rPr>
          <w:rFonts w:ascii="Times New Roman" w:hAnsi="Times New Roman" w:cs="Times New Roman"/>
          <w:sz w:val="24"/>
          <w:szCs w:val="24"/>
          <w:lang w:val="id-ID"/>
        </w:rPr>
        <w:t>151</w:t>
      </w:r>
      <w:r w:rsidRPr="00B63731">
        <w:rPr>
          <w:rFonts w:ascii="Times New Roman" w:hAnsi="Times New Roman" w:cs="Times New Roman"/>
          <w:sz w:val="24"/>
          <w:szCs w:val="24"/>
        </w:rPr>
        <w:t xml:space="preserve"> responden, kemudian disusul umur responden antara 18-19 tahun yaitu  sebanyak </w:t>
      </w:r>
      <w:r w:rsidRPr="00B63731">
        <w:rPr>
          <w:rFonts w:ascii="Times New Roman" w:hAnsi="Times New Roman" w:cs="Times New Roman"/>
          <w:sz w:val="24"/>
          <w:szCs w:val="24"/>
          <w:lang w:val="id-ID"/>
        </w:rPr>
        <w:t>201</w:t>
      </w:r>
      <w:r w:rsidRPr="00B63731">
        <w:rPr>
          <w:rFonts w:ascii="Times New Roman" w:hAnsi="Times New Roman" w:cs="Times New Roman"/>
          <w:sz w:val="24"/>
          <w:szCs w:val="24"/>
        </w:rPr>
        <w:t xml:space="preserve"> responden</w:t>
      </w:r>
      <w:r w:rsidRPr="00B63731">
        <w:rPr>
          <w:rFonts w:ascii="Times New Roman" w:hAnsi="Times New Roman" w:cs="Times New Roman"/>
          <w:sz w:val="24"/>
          <w:szCs w:val="24"/>
          <w:lang w:val="id-ID"/>
        </w:rPr>
        <w:t xml:space="preserve"> yang </w:t>
      </w:r>
      <w:r w:rsidRPr="00B63731">
        <w:rPr>
          <w:rFonts w:ascii="Times New Roman" w:hAnsi="Times New Roman" w:cs="Times New Roman"/>
          <w:sz w:val="24"/>
          <w:szCs w:val="24"/>
        </w:rPr>
        <w:t>menunjukkan bahwa rata-rata siswa SMK Negeri di kota Makassar yang menjadi sampel penelitian ini adalah berumur antara 1</w:t>
      </w:r>
      <w:r w:rsidRPr="00B63731">
        <w:rPr>
          <w:rFonts w:ascii="Times New Roman" w:hAnsi="Times New Roman" w:cs="Times New Roman"/>
          <w:sz w:val="24"/>
          <w:szCs w:val="24"/>
          <w:lang w:val="id-ID"/>
        </w:rPr>
        <w:t>8</w:t>
      </w:r>
      <w:r w:rsidRPr="00B63731">
        <w:rPr>
          <w:rFonts w:ascii="Times New Roman" w:hAnsi="Times New Roman" w:cs="Times New Roman"/>
          <w:sz w:val="24"/>
          <w:szCs w:val="24"/>
        </w:rPr>
        <w:t>-1</w:t>
      </w:r>
      <w:r w:rsidRPr="00B63731">
        <w:rPr>
          <w:rFonts w:ascii="Times New Roman" w:hAnsi="Times New Roman" w:cs="Times New Roman"/>
          <w:sz w:val="24"/>
          <w:szCs w:val="24"/>
          <w:lang w:val="id-ID"/>
        </w:rPr>
        <w:t>9</w:t>
      </w:r>
      <w:r w:rsidRPr="00B63731">
        <w:rPr>
          <w:rFonts w:ascii="Times New Roman" w:hAnsi="Times New Roman" w:cs="Times New Roman"/>
          <w:sz w:val="24"/>
          <w:szCs w:val="24"/>
        </w:rPr>
        <w:t xml:space="preserve"> tahun</w:t>
      </w:r>
      <w:r w:rsidRPr="00B63731">
        <w:rPr>
          <w:rFonts w:ascii="Times New Roman" w:hAnsi="Times New Roman" w:cs="Times New Roman"/>
          <w:sz w:val="24"/>
          <w:szCs w:val="24"/>
          <w:lang w:val="id-ID"/>
        </w:rPr>
        <w:t>, ini berarti bahwa dalam penelitian yang paling banyak diteliti adalah yang sudah berumur antara 18-19 tahun yaitu sebanyak 201 orang yang menandakan bahwa  berumur tersebut berpeluang/berkompetensi menjadi pengusaha/wirausaha setelah tamat sekolah.</w:t>
      </w:r>
    </w:p>
    <w:p w:rsidR="00057348" w:rsidRPr="00B63731" w:rsidRDefault="00057348" w:rsidP="001C16DD">
      <w:pPr>
        <w:pStyle w:val="PlainText"/>
        <w:ind w:firstLine="709"/>
        <w:jc w:val="both"/>
        <w:rPr>
          <w:rFonts w:ascii="Times New Roman" w:hAnsi="Times New Roman" w:cs="Times New Roman"/>
          <w:b/>
          <w:bCs/>
          <w:sz w:val="24"/>
          <w:szCs w:val="24"/>
        </w:rPr>
      </w:pPr>
    </w:p>
    <w:p w:rsidR="00057348" w:rsidRPr="001C16DD" w:rsidRDefault="00057348" w:rsidP="00F74F7A">
      <w:pPr>
        <w:pStyle w:val="PlainText"/>
        <w:numPr>
          <w:ilvl w:val="0"/>
          <w:numId w:val="38"/>
        </w:numPr>
        <w:tabs>
          <w:tab w:val="left" w:pos="284"/>
        </w:tabs>
        <w:spacing w:line="480" w:lineRule="auto"/>
        <w:ind w:left="0" w:firstLine="0"/>
        <w:jc w:val="both"/>
        <w:rPr>
          <w:rFonts w:ascii="Times New Roman" w:hAnsi="Times New Roman" w:cs="Times New Roman"/>
          <w:sz w:val="24"/>
          <w:szCs w:val="24"/>
        </w:rPr>
      </w:pPr>
      <w:r w:rsidRPr="001C16DD">
        <w:rPr>
          <w:rFonts w:ascii="Times New Roman" w:hAnsi="Times New Roman" w:cs="Times New Roman"/>
          <w:sz w:val="24"/>
          <w:szCs w:val="24"/>
        </w:rPr>
        <w:t>Profil Responden berdasarkan kelas</w:t>
      </w:r>
    </w:p>
    <w:p w:rsidR="00057348" w:rsidRPr="00B63731" w:rsidRDefault="00057348" w:rsidP="00B63731">
      <w:pPr>
        <w:pStyle w:val="PlainText"/>
        <w:spacing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Kelas dalam penelitian ini </w:t>
      </w:r>
      <w:r w:rsidRPr="00B63731">
        <w:rPr>
          <w:rFonts w:ascii="Times New Roman" w:hAnsi="Times New Roman" w:cs="Times New Roman"/>
          <w:sz w:val="24"/>
          <w:szCs w:val="24"/>
          <w:lang w:val="id-ID"/>
        </w:rPr>
        <w:t xml:space="preserve">hanya </w:t>
      </w:r>
      <w:r w:rsidRPr="00B63731">
        <w:rPr>
          <w:rFonts w:ascii="Times New Roman" w:hAnsi="Times New Roman" w:cs="Times New Roman"/>
          <w:sz w:val="24"/>
          <w:szCs w:val="24"/>
        </w:rPr>
        <w:t>kelas 3</w:t>
      </w:r>
      <w:r w:rsidRPr="00B63731">
        <w:rPr>
          <w:rFonts w:ascii="Times New Roman" w:hAnsi="Times New Roman" w:cs="Times New Roman"/>
          <w:sz w:val="24"/>
          <w:szCs w:val="24"/>
          <w:lang w:val="id-ID"/>
        </w:rPr>
        <w:t xml:space="preserve"> (XII)</w:t>
      </w:r>
      <w:r w:rsidRPr="00B63731">
        <w:rPr>
          <w:rFonts w:ascii="Times New Roman" w:hAnsi="Times New Roman" w:cs="Times New Roman"/>
          <w:sz w:val="24"/>
          <w:szCs w:val="24"/>
        </w:rPr>
        <w:t xml:space="preserve">. </w:t>
      </w:r>
      <w:r w:rsidRPr="00B63731">
        <w:rPr>
          <w:rFonts w:ascii="Times New Roman" w:hAnsi="Times New Roman" w:cs="Times New Roman"/>
          <w:sz w:val="24"/>
          <w:szCs w:val="24"/>
          <w:lang w:val="sv-SE"/>
        </w:rPr>
        <w:t xml:space="preserve">Data responden pada kelas tiga yang terdiri dari sembilan sekolah yaitu : SMK </w:t>
      </w:r>
      <w:r w:rsidRPr="00B63731">
        <w:rPr>
          <w:rFonts w:ascii="Times New Roman" w:hAnsi="Times New Roman" w:cs="Times New Roman"/>
          <w:sz w:val="24"/>
          <w:szCs w:val="24"/>
          <w:lang w:val="id-ID"/>
        </w:rPr>
        <w:t>Negeri 1 Sulawesi Selatan</w:t>
      </w:r>
      <w:r w:rsidRPr="00B63731">
        <w:rPr>
          <w:rFonts w:ascii="Times New Roman" w:hAnsi="Times New Roman" w:cs="Times New Roman"/>
          <w:sz w:val="24"/>
          <w:szCs w:val="24"/>
          <w:lang w:val="sv-SE"/>
        </w:rPr>
        <w:t xml:space="preserve"> dengan jumlah</w:t>
      </w:r>
      <w:r w:rsidRPr="00B63731">
        <w:rPr>
          <w:rFonts w:ascii="Times New Roman" w:hAnsi="Times New Roman" w:cs="Times New Roman"/>
          <w:sz w:val="24"/>
          <w:szCs w:val="24"/>
          <w:lang w:val="id-ID"/>
        </w:rPr>
        <w:t>22</w:t>
      </w:r>
      <w:r w:rsidRPr="00B63731">
        <w:rPr>
          <w:rFonts w:ascii="Times New Roman" w:hAnsi="Times New Roman" w:cs="Times New Roman"/>
          <w:sz w:val="24"/>
          <w:szCs w:val="24"/>
        </w:rPr>
        <w:t>responden</w:t>
      </w:r>
      <w:r w:rsidRPr="00B63731">
        <w:rPr>
          <w:rFonts w:ascii="Times New Roman" w:hAnsi="Times New Roman" w:cs="Times New Roman"/>
          <w:sz w:val="24"/>
          <w:szCs w:val="24"/>
          <w:lang w:val="sv-SE"/>
        </w:rPr>
        <w:t>, SMK Negeri 1 Makassar dengan jumlah39</w:t>
      </w:r>
      <w:r w:rsidRPr="00B63731">
        <w:rPr>
          <w:rFonts w:ascii="Times New Roman" w:hAnsi="Times New Roman" w:cs="Times New Roman"/>
          <w:sz w:val="24"/>
          <w:szCs w:val="24"/>
        </w:rPr>
        <w:t>responden</w:t>
      </w:r>
      <w:r w:rsidRPr="00B63731">
        <w:rPr>
          <w:rFonts w:ascii="Times New Roman" w:hAnsi="Times New Roman" w:cs="Times New Roman"/>
          <w:sz w:val="24"/>
          <w:szCs w:val="24"/>
          <w:lang w:val="sv-SE"/>
        </w:rPr>
        <w:t xml:space="preserve">, SMK Negeri 2 Makassar dengan jumlah </w:t>
      </w:r>
      <w:r w:rsidRPr="00B63731">
        <w:rPr>
          <w:rFonts w:ascii="Times New Roman" w:hAnsi="Times New Roman" w:cs="Times New Roman"/>
          <w:sz w:val="24"/>
          <w:szCs w:val="24"/>
          <w:lang w:val="id-ID"/>
        </w:rPr>
        <w:t>45</w:t>
      </w:r>
      <w:r w:rsidRPr="00B63731">
        <w:rPr>
          <w:rFonts w:ascii="Times New Roman" w:hAnsi="Times New Roman" w:cs="Times New Roman"/>
          <w:sz w:val="24"/>
          <w:szCs w:val="24"/>
        </w:rPr>
        <w:t>responden</w:t>
      </w:r>
      <w:r w:rsidRPr="00B63731">
        <w:rPr>
          <w:rFonts w:ascii="Times New Roman" w:hAnsi="Times New Roman" w:cs="Times New Roman"/>
          <w:sz w:val="24"/>
          <w:szCs w:val="24"/>
          <w:lang w:val="sv-SE"/>
        </w:rPr>
        <w:t xml:space="preserve">, SMK Negeri 3 Makassar dengan jumlah </w:t>
      </w:r>
      <w:r w:rsidRPr="00B63731">
        <w:rPr>
          <w:rFonts w:ascii="Times New Roman" w:hAnsi="Times New Roman" w:cs="Times New Roman"/>
          <w:sz w:val="24"/>
          <w:szCs w:val="24"/>
          <w:lang w:val="id-ID"/>
        </w:rPr>
        <w:t>41</w:t>
      </w:r>
      <w:r w:rsidRPr="00B63731">
        <w:rPr>
          <w:rFonts w:ascii="Times New Roman" w:hAnsi="Times New Roman" w:cs="Times New Roman"/>
          <w:sz w:val="24"/>
          <w:szCs w:val="24"/>
        </w:rPr>
        <w:t>responden</w:t>
      </w:r>
      <w:r w:rsidRPr="00B63731">
        <w:rPr>
          <w:rFonts w:ascii="Times New Roman" w:hAnsi="Times New Roman" w:cs="Times New Roman"/>
          <w:sz w:val="24"/>
          <w:szCs w:val="24"/>
          <w:lang w:val="sv-SE"/>
        </w:rPr>
        <w:t xml:space="preserve">, SMK Negeri 4 Makassar dengan jumlah </w:t>
      </w:r>
      <w:r w:rsidRPr="00B63731">
        <w:rPr>
          <w:rFonts w:ascii="Times New Roman" w:hAnsi="Times New Roman" w:cs="Times New Roman"/>
          <w:sz w:val="24"/>
          <w:szCs w:val="24"/>
          <w:lang w:val="id-ID"/>
        </w:rPr>
        <w:t>48</w:t>
      </w:r>
      <w:r w:rsidRPr="00B63731">
        <w:rPr>
          <w:rFonts w:ascii="Times New Roman" w:hAnsi="Times New Roman" w:cs="Times New Roman"/>
          <w:sz w:val="24"/>
          <w:szCs w:val="24"/>
        </w:rPr>
        <w:t>responden</w:t>
      </w:r>
      <w:r w:rsidRPr="00B63731">
        <w:rPr>
          <w:rFonts w:ascii="Times New Roman" w:hAnsi="Times New Roman" w:cs="Times New Roman"/>
          <w:sz w:val="24"/>
          <w:szCs w:val="24"/>
          <w:lang w:val="sv-SE"/>
        </w:rPr>
        <w:t xml:space="preserve">, SMK Negeri 5 Makassar dengan jumlah </w:t>
      </w:r>
      <w:r w:rsidRPr="00B63731">
        <w:rPr>
          <w:rFonts w:ascii="Times New Roman" w:hAnsi="Times New Roman" w:cs="Times New Roman"/>
          <w:sz w:val="24"/>
          <w:szCs w:val="24"/>
          <w:lang w:val="id-ID"/>
        </w:rPr>
        <w:t>47</w:t>
      </w:r>
      <w:r w:rsidRPr="00B63731">
        <w:rPr>
          <w:rFonts w:ascii="Times New Roman" w:hAnsi="Times New Roman" w:cs="Times New Roman"/>
          <w:sz w:val="24"/>
          <w:szCs w:val="24"/>
        </w:rPr>
        <w:t>responden</w:t>
      </w:r>
      <w:r w:rsidRPr="00B63731">
        <w:rPr>
          <w:rFonts w:ascii="Times New Roman" w:hAnsi="Times New Roman" w:cs="Times New Roman"/>
          <w:sz w:val="24"/>
          <w:szCs w:val="24"/>
          <w:lang w:val="sv-SE"/>
        </w:rPr>
        <w:t>, SMK Negeri 6 Makassar dengan jumlah 3</w:t>
      </w:r>
      <w:r w:rsidRPr="00B63731">
        <w:rPr>
          <w:rFonts w:ascii="Times New Roman" w:hAnsi="Times New Roman" w:cs="Times New Roman"/>
          <w:sz w:val="24"/>
          <w:szCs w:val="24"/>
          <w:lang w:val="id-ID"/>
        </w:rPr>
        <w:t>8</w:t>
      </w:r>
      <w:r w:rsidRPr="00B63731">
        <w:rPr>
          <w:rFonts w:ascii="Times New Roman" w:hAnsi="Times New Roman" w:cs="Times New Roman"/>
          <w:sz w:val="24"/>
          <w:szCs w:val="24"/>
        </w:rPr>
        <w:t>responden</w:t>
      </w:r>
      <w:r w:rsidRPr="00B63731">
        <w:rPr>
          <w:rFonts w:ascii="Times New Roman" w:hAnsi="Times New Roman" w:cs="Times New Roman"/>
          <w:sz w:val="24"/>
          <w:szCs w:val="24"/>
          <w:lang w:val="sv-SE"/>
        </w:rPr>
        <w:t xml:space="preserve">, SMK Negeri 7 Makassar dengan jumlah 39 </w:t>
      </w:r>
      <w:r w:rsidRPr="00B63731">
        <w:rPr>
          <w:rFonts w:ascii="Times New Roman" w:hAnsi="Times New Roman" w:cs="Times New Roman"/>
          <w:sz w:val="24"/>
          <w:szCs w:val="24"/>
        </w:rPr>
        <w:t>responden</w:t>
      </w:r>
      <w:r w:rsidRPr="00B63731">
        <w:rPr>
          <w:rFonts w:ascii="Times New Roman" w:hAnsi="Times New Roman" w:cs="Times New Roman"/>
          <w:sz w:val="24"/>
          <w:szCs w:val="24"/>
          <w:lang w:val="sv-SE"/>
        </w:rPr>
        <w:t xml:space="preserve"> dan SMK Negeri </w:t>
      </w:r>
      <w:r w:rsidRPr="00B63731">
        <w:rPr>
          <w:rFonts w:ascii="Times New Roman" w:hAnsi="Times New Roman" w:cs="Times New Roman"/>
          <w:sz w:val="24"/>
          <w:szCs w:val="24"/>
          <w:lang w:val="id-ID"/>
        </w:rPr>
        <w:t xml:space="preserve">8 </w:t>
      </w:r>
      <w:r w:rsidRPr="00B63731">
        <w:rPr>
          <w:rFonts w:ascii="Times New Roman" w:hAnsi="Times New Roman" w:cs="Times New Roman"/>
          <w:sz w:val="24"/>
          <w:szCs w:val="24"/>
          <w:lang w:val="sv-SE"/>
        </w:rPr>
        <w:t xml:space="preserve">Makassar dengan jumlah </w:t>
      </w:r>
      <w:r w:rsidRPr="00B63731">
        <w:rPr>
          <w:rFonts w:ascii="Times New Roman" w:hAnsi="Times New Roman" w:cs="Times New Roman"/>
          <w:sz w:val="24"/>
          <w:szCs w:val="24"/>
          <w:lang w:val="id-ID"/>
        </w:rPr>
        <w:t>33</w:t>
      </w:r>
      <w:r w:rsidRPr="00B63731">
        <w:rPr>
          <w:rFonts w:ascii="Times New Roman" w:hAnsi="Times New Roman" w:cs="Times New Roman"/>
          <w:sz w:val="24"/>
          <w:szCs w:val="24"/>
        </w:rPr>
        <w:t>responden</w:t>
      </w:r>
      <w:r w:rsidRPr="00B63731">
        <w:rPr>
          <w:rFonts w:ascii="Times New Roman" w:hAnsi="Times New Roman" w:cs="Times New Roman"/>
          <w:sz w:val="24"/>
          <w:szCs w:val="24"/>
          <w:lang w:val="id-ID"/>
        </w:rPr>
        <w:t>.</w:t>
      </w:r>
    </w:p>
    <w:p w:rsidR="00057348" w:rsidRPr="00B63731" w:rsidRDefault="00057348" w:rsidP="00B63731">
      <w:pPr>
        <w:tabs>
          <w:tab w:val="left" w:pos="5580"/>
        </w:tabs>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Berdasarkan data diatas dapat diketahui bahwa rata-rata responden dari kesembilan sekolah tersebut yaitu 39 orang siswa</w:t>
      </w:r>
      <w:r w:rsidRPr="00B63731">
        <w:rPr>
          <w:rFonts w:ascii="Times New Roman" w:hAnsi="Times New Roman" w:cs="Times New Roman"/>
          <w:sz w:val="24"/>
          <w:szCs w:val="24"/>
          <w:lang w:val="id-ID"/>
        </w:rPr>
        <w:t xml:space="preserve"> yang peneliti bagikan kuesioner tentang bahan pembelajaran kewirausahaan, status sosial ekonomi. sikap dan kompetensi wirausaha siswa.</w:t>
      </w:r>
    </w:p>
    <w:p w:rsidR="00057348" w:rsidRPr="00B63731" w:rsidRDefault="00057348" w:rsidP="00B63731">
      <w:pPr>
        <w:tabs>
          <w:tab w:val="left" w:pos="5580"/>
        </w:tabs>
        <w:spacing w:after="0" w:line="480" w:lineRule="auto"/>
        <w:jc w:val="both"/>
        <w:rPr>
          <w:rFonts w:ascii="Times New Roman" w:hAnsi="Times New Roman" w:cs="Times New Roman"/>
          <w:sz w:val="24"/>
          <w:szCs w:val="24"/>
          <w:lang w:val="id-ID"/>
        </w:rPr>
      </w:pPr>
    </w:p>
    <w:p w:rsidR="00057348" w:rsidRPr="00B63731" w:rsidRDefault="00057348" w:rsidP="00B63731">
      <w:pPr>
        <w:tabs>
          <w:tab w:val="left" w:pos="5580"/>
        </w:tabs>
        <w:spacing w:after="0" w:line="480" w:lineRule="auto"/>
        <w:jc w:val="both"/>
        <w:rPr>
          <w:rFonts w:ascii="Times New Roman" w:hAnsi="Times New Roman" w:cs="Times New Roman"/>
          <w:sz w:val="24"/>
          <w:szCs w:val="24"/>
          <w:lang w:val="id-ID"/>
        </w:rPr>
      </w:pPr>
    </w:p>
    <w:p w:rsidR="00057348" w:rsidRPr="00B63731" w:rsidRDefault="00057348" w:rsidP="00F44F8B">
      <w:pPr>
        <w:pStyle w:val="ListParagraph"/>
        <w:numPr>
          <w:ilvl w:val="0"/>
          <w:numId w:val="19"/>
        </w:numPr>
        <w:tabs>
          <w:tab w:val="clear" w:pos="1440"/>
          <w:tab w:val="left" w:pos="284"/>
        </w:tabs>
        <w:spacing w:after="0" w:line="240" w:lineRule="auto"/>
        <w:ind w:left="284" w:hanging="284"/>
        <w:rPr>
          <w:rFonts w:ascii="Times New Roman" w:hAnsi="Times New Roman" w:cs="Times New Roman"/>
          <w:b/>
          <w:bCs/>
          <w:sz w:val="24"/>
          <w:szCs w:val="24"/>
          <w:lang w:val="id-ID"/>
        </w:rPr>
      </w:pPr>
      <w:r w:rsidRPr="00B63731">
        <w:rPr>
          <w:rFonts w:ascii="Times New Roman" w:hAnsi="Times New Roman" w:cs="Times New Roman"/>
          <w:b/>
          <w:bCs/>
          <w:sz w:val="24"/>
          <w:szCs w:val="24"/>
        </w:rPr>
        <w:t xml:space="preserve">Deskripsi Tanggapan Responden mengenai </w:t>
      </w:r>
      <w:r w:rsidRPr="00B63731">
        <w:rPr>
          <w:rFonts w:ascii="Times New Roman" w:hAnsi="Times New Roman" w:cs="Times New Roman"/>
          <w:b/>
          <w:bCs/>
          <w:sz w:val="24"/>
          <w:szCs w:val="24"/>
          <w:lang w:val="id-ID"/>
        </w:rPr>
        <w:t xml:space="preserve">desain pembelajaran kewirausahaan, Status Sosial Ekonomi </w:t>
      </w:r>
      <w:r w:rsidRPr="00B63731">
        <w:rPr>
          <w:rFonts w:ascii="Times New Roman" w:hAnsi="Times New Roman" w:cs="Times New Roman"/>
          <w:b/>
          <w:bCs/>
          <w:sz w:val="24"/>
          <w:szCs w:val="24"/>
        </w:rPr>
        <w:t xml:space="preserve">terhadap </w:t>
      </w:r>
      <w:r w:rsidRPr="00B63731">
        <w:rPr>
          <w:rFonts w:ascii="Times New Roman" w:hAnsi="Times New Roman" w:cs="Times New Roman"/>
          <w:b/>
          <w:bCs/>
          <w:sz w:val="24"/>
          <w:szCs w:val="24"/>
          <w:lang w:val="id-ID"/>
        </w:rPr>
        <w:t>Sikap dan Kompetensi wirausaha siswa pada SMK Negeri di Kota Makassar</w:t>
      </w:r>
    </w:p>
    <w:p w:rsidR="00057348" w:rsidRPr="00B63731" w:rsidRDefault="00057348" w:rsidP="001C16DD">
      <w:pPr>
        <w:pStyle w:val="ListParagraph"/>
        <w:tabs>
          <w:tab w:val="left" w:pos="284"/>
        </w:tabs>
        <w:spacing w:after="0" w:line="240" w:lineRule="auto"/>
        <w:ind w:left="284"/>
        <w:jc w:val="both"/>
        <w:rPr>
          <w:rFonts w:ascii="Times New Roman" w:hAnsi="Times New Roman" w:cs="Times New Roman"/>
          <w:b/>
          <w:bCs/>
          <w:sz w:val="24"/>
          <w:szCs w:val="24"/>
          <w:lang w:val="id-ID"/>
        </w:rPr>
      </w:pPr>
    </w:p>
    <w:p w:rsidR="00057348" w:rsidRDefault="00057348" w:rsidP="00B63731">
      <w:pPr>
        <w:tabs>
          <w:tab w:val="left" w:pos="5580"/>
        </w:tabs>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Deskripsi tanggapan responden mengenai </w:t>
      </w:r>
      <w:r w:rsidRPr="00B63731">
        <w:rPr>
          <w:rFonts w:ascii="Times New Roman" w:hAnsi="Times New Roman" w:cs="Times New Roman"/>
          <w:sz w:val="24"/>
          <w:szCs w:val="24"/>
          <w:lang w:val="id-ID"/>
        </w:rPr>
        <w:t>desain pembelajaran kewirausahaan, status sosial ekonomi terhadap sikap wirausaha siswa dan kompetensi wirausaha siswa</w:t>
      </w:r>
      <w:r w:rsidRPr="00B63731">
        <w:rPr>
          <w:rFonts w:ascii="Times New Roman" w:hAnsi="Times New Roman" w:cs="Times New Roman"/>
          <w:sz w:val="24"/>
          <w:szCs w:val="24"/>
        </w:rPr>
        <w:t xml:space="preserve"> yaitu menguraikan atau menggambarkan jawaban responden mengenai </w:t>
      </w:r>
      <w:r w:rsidRPr="00B63731">
        <w:rPr>
          <w:rFonts w:ascii="Times New Roman" w:hAnsi="Times New Roman" w:cs="Times New Roman"/>
          <w:sz w:val="24"/>
          <w:szCs w:val="24"/>
          <w:lang w:val="id-ID"/>
        </w:rPr>
        <w:t>desain pembelajaran kewirausahaan, status sosial ekonomi terhadap sikap wirausaha dan kompetensi wirausaha siswa</w:t>
      </w:r>
      <w:r w:rsidRPr="00B63731">
        <w:rPr>
          <w:rFonts w:ascii="Times New Roman" w:hAnsi="Times New Roman" w:cs="Times New Roman"/>
          <w:sz w:val="24"/>
          <w:szCs w:val="24"/>
        </w:rPr>
        <w:t xml:space="preserve">. Oleh karena itulah dalam menguraikan deskripsi jawaban responden maka akan disajikan uraian mengenai jawaban responden dari setiap </w:t>
      </w:r>
      <w:r w:rsidRPr="00B63731">
        <w:rPr>
          <w:rFonts w:ascii="Times New Roman" w:hAnsi="Times New Roman" w:cs="Times New Roman"/>
          <w:sz w:val="24"/>
          <w:szCs w:val="24"/>
          <w:lang w:val="id-ID"/>
        </w:rPr>
        <w:t>desain pembelajaran kewirausahaan, status sosial eknomi, sikap dan kompetensi wirausaha siswa</w:t>
      </w:r>
      <w:r w:rsidRPr="00B63731">
        <w:rPr>
          <w:rFonts w:ascii="Times New Roman" w:hAnsi="Times New Roman" w:cs="Times New Roman"/>
          <w:sz w:val="24"/>
          <w:szCs w:val="24"/>
        </w:rPr>
        <w:t xml:space="preserve"> dilakukan oleh </w:t>
      </w:r>
      <w:r w:rsidRPr="00B63731">
        <w:rPr>
          <w:rFonts w:ascii="Times New Roman" w:hAnsi="Times New Roman" w:cs="Times New Roman"/>
          <w:sz w:val="24"/>
          <w:szCs w:val="24"/>
          <w:lang w:val="id-ID"/>
        </w:rPr>
        <w:t>siswa SMK Negeri di Kota Makassar</w:t>
      </w:r>
      <w:r w:rsidRPr="00B63731">
        <w:rPr>
          <w:rFonts w:ascii="Times New Roman" w:hAnsi="Times New Roman" w:cs="Times New Roman"/>
          <w:sz w:val="24"/>
          <w:szCs w:val="24"/>
        </w:rPr>
        <w:t xml:space="preserve"> yang </w:t>
      </w:r>
      <w:r>
        <w:rPr>
          <w:rFonts w:ascii="Times New Roman" w:hAnsi="Times New Roman" w:cs="Times New Roman"/>
          <w:sz w:val="24"/>
          <w:szCs w:val="24"/>
        </w:rPr>
        <w:t>dapat diuraikan sebagai berikut</w:t>
      </w:r>
      <w:r w:rsidRPr="00B63731">
        <w:rPr>
          <w:rFonts w:ascii="Times New Roman" w:hAnsi="Times New Roman" w:cs="Times New Roman"/>
          <w:sz w:val="24"/>
          <w:szCs w:val="24"/>
        </w:rPr>
        <w:t>:</w:t>
      </w:r>
    </w:p>
    <w:p w:rsidR="00057348" w:rsidRPr="00B63731" w:rsidRDefault="00057348" w:rsidP="001C16DD">
      <w:pPr>
        <w:tabs>
          <w:tab w:val="left" w:pos="5580"/>
        </w:tabs>
        <w:spacing w:after="0" w:line="240" w:lineRule="auto"/>
        <w:ind w:firstLine="709"/>
        <w:jc w:val="both"/>
        <w:rPr>
          <w:rFonts w:ascii="Times New Roman" w:hAnsi="Times New Roman" w:cs="Times New Roman"/>
          <w:sz w:val="24"/>
          <w:szCs w:val="24"/>
          <w:lang w:val="id-ID"/>
        </w:rPr>
      </w:pPr>
    </w:p>
    <w:p w:rsidR="00057348" w:rsidRPr="001C16DD" w:rsidRDefault="00057348" w:rsidP="00F44F8B">
      <w:pPr>
        <w:pStyle w:val="ListParagraph"/>
        <w:numPr>
          <w:ilvl w:val="1"/>
          <w:numId w:val="21"/>
        </w:numPr>
        <w:tabs>
          <w:tab w:val="left" w:pos="284"/>
        </w:tabs>
        <w:spacing w:after="0" w:line="240" w:lineRule="auto"/>
        <w:ind w:left="284" w:hanging="284"/>
        <w:rPr>
          <w:rFonts w:ascii="Times New Roman" w:hAnsi="Times New Roman" w:cs="Times New Roman"/>
          <w:b/>
          <w:bCs/>
          <w:i/>
          <w:iCs/>
          <w:sz w:val="24"/>
          <w:szCs w:val="24"/>
        </w:rPr>
      </w:pPr>
      <w:r w:rsidRPr="00B63731">
        <w:rPr>
          <w:rFonts w:ascii="Times New Roman" w:hAnsi="Times New Roman" w:cs="Times New Roman"/>
          <w:b/>
          <w:bCs/>
          <w:sz w:val="24"/>
          <w:szCs w:val="24"/>
        </w:rPr>
        <w:t xml:space="preserve">Deskripsi jawaban responden mengenai </w:t>
      </w:r>
      <w:r w:rsidRPr="00B63731">
        <w:rPr>
          <w:rFonts w:ascii="Times New Roman" w:hAnsi="Times New Roman" w:cs="Times New Roman"/>
          <w:b/>
          <w:bCs/>
          <w:sz w:val="24"/>
          <w:szCs w:val="24"/>
          <w:lang w:val="id-ID"/>
        </w:rPr>
        <w:t>Desain Pembelajaran</w:t>
      </w:r>
      <w:r w:rsidRPr="00B63731">
        <w:rPr>
          <w:rFonts w:ascii="Times New Roman" w:hAnsi="Times New Roman" w:cs="Times New Roman"/>
          <w:b/>
          <w:bCs/>
          <w:sz w:val="24"/>
          <w:szCs w:val="24"/>
        </w:rPr>
        <w:t xml:space="preserve"> Kewirausahaan</w:t>
      </w:r>
      <w:r w:rsidRPr="00B63731">
        <w:rPr>
          <w:rFonts w:ascii="Times New Roman" w:hAnsi="Times New Roman" w:cs="Times New Roman"/>
          <w:b/>
          <w:bCs/>
          <w:sz w:val="24"/>
          <w:szCs w:val="24"/>
          <w:lang w:val="id-ID"/>
        </w:rPr>
        <w:t xml:space="preserve"> (X1)</w:t>
      </w:r>
    </w:p>
    <w:p w:rsidR="00057348" w:rsidRPr="00B63731" w:rsidRDefault="00057348" w:rsidP="001C16DD">
      <w:pPr>
        <w:pStyle w:val="ListParagraph"/>
        <w:tabs>
          <w:tab w:val="left" w:pos="284"/>
        </w:tabs>
        <w:spacing w:after="0" w:line="240" w:lineRule="auto"/>
        <w:ind w:left="0"/>
        <w:rPr>
          <w:rFonts w:ascii="Times New Roman" w:hAnsi="Times New Roman" w:cs="Times New Roman"/>
          <w:b/>
          <w:bCs/>
          <w:i/>
          <w:iCs/>
          <w:sz w:val="24"/>
          <w:szCs w:val="24"/>
        </w:rPr>
      </w:pPr>
    </w:p>
    <w:p w:rsidR="00057348" w:rsidRPr="00B63731" w:rsidRDefault="00057348" w:rsidP="00B63731">
      <w:pPr>
        <w:tabs>
          <w:tab w:val="left" w:pos="284"/>
        </w:tabs>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Deskripsi jawaban responden mengenai </w:t>
      </w:r>
      <w:r w:rsidRPr="00B63731">
        <w:rPr>
          <w:rFonts w:ascii="Times New Roman" w:hAnsi="Times New Roman" w:cs="Times New Roman"/>
          <w:sz w:val="24"/>
          <w:szCs w:val="24"/>
          <w:lang w:val="id-ID"/>
        </w:rPr>
        <w:t>desain pembelajaran</w:t>
      </w:r>
      <w:r w:rsidRPr="00B63731">
        <w:rPr>
          <w:rFonts w:ascii="Times New Roman" w:hAnsi="Times New Roman" w:cs="Times New Roman"/>
          <w:sz w:val="24"/>
          <w:szCs w:val="24"/>
        </w:rPr>
        <w:t xml:space="preserve"> kewirausahaan</w:t>
      </w:r>
      <w:r w:rsidRPr="00B63731">
        <w:rPr>
          <w:rFonts w:ascii="Times New Roman" w:hAnsi="Times New Roman" w:cs="Times New Roman"/>
          <w:sz w:val="24"/>
          <w:szCs w:val="24"/>
          <w:lang w:val="id-ID"/>
        </w:rPr>
        <w:t xml:space="preserve"> pada SMK Negeri </w:t>
      </w:r>
      <w:r w:rsidRPr="00B63731">
        <w:rPr>
          <w:rFonts w:ascii="Times New Roman" w:hAnsi="Times New Roman" w:cs="Times New Roman"/>
          <w:sz w:val="24"/>
          <w:szCs w:val="24"/>
        </w:rPr>
        <w:t>di Kota Makasasr berdasarkan lima kategori yaitu: Sangat Tidak Setuju (STS), Tidak Setuju (TS), Netral (N), Setuju (S) dan Sangat Setuju</w:t>
      </w:r>
      <w:r w:rsidRPr="00B63731">
        <w:rPr>
          <w:rFonts w:ascii="Times New Roman" w:hAnsi="Times New Roman" w:cs="Times New Roman"/>
          <w:sz w:val="24"/>
          <w:szCs w:val="24"/>
          <w:lang w:val="id-ID"/>
        </w:rPr>
        <w:t xml:space="preserve"> (SS),</w:t>
      </w:r>
      <w:r w:rsidRPr="00B63731">
        <w:rPr>
          <w:rFonts w:ascii="Times New Roman" w:hAnsi="Times New Roman" w:cs="Times New Roman"/>
          <w:sz w:val="24"/>
          <w:szCs w:val="24"/>
        </w:rPr>
        <w:t xml:space="preserve"> dari kelima kriteria tersebut dapat dilihat hasilrekapitulasi deskripsi jawaban responden mengenai </w:t>
      </w:r>
      <w:r w:rsidRPr="00B63731">
        <w:rPr>
          <w:rFonts w:ascii="Times New Roman" w:hAnsi="Times New Roman" w:cs="Times New Roman"/>
          <w:sz w:val="24"/>
          <w:szCs w:val="24"/>
          <w:lang w:val="id-ID"/>
        </w:rPr>
        <w:t>desain pembelajaran</w:t>
      </w:r>
      <w:r w:rsidRPr="00B63731">
        <w:rPr>
          <w:rFonts w:ascii="Times New Roman" w:hAnsi="Times New Roman" w:cs="Times New Roman"/>
          <w:sz w:val="24"/>
          <w:szCs w:val="24"/>
        </w:rPr>
        <w:t xml:space="preserve"> kewirausahaan</w:t>
      </w:r>
      <w:r w:rsidRPr="00B63731">
        <w:rPr>
          <w:rFonts w:ascii="Times New Roman" w:hAnsi="Times New Roman" w:cs="Times New Roman"/>
          <w:sz w:val="24"/>
          <w:szCs w:val="24"/>
          <w:lang w:val="id-ID"/>
        </w:rPr>
        <w:t xml:space="preserve"> pada SMK Negeri </w:t>
      </w:r>
      <w:r w:rsidRPr="00B63731">
        <w:rPr>
          <w:rFonts w:ascii="Times New Roman" w:hAnsi="Times New Roman" w:cs="Times New Roman"/>
          <w:sz w:val="24"/>
          <w:szCs w:val="24"/>
        </w:rPr>
        <w:t>di Kota Makasasr dapat dilihat sebagai berikut:</w:t>
      </w:r>
    </w:p>
    <w:p w:rsidR="00057348" w:rsidRDefault="00057348" w:rsidP="00B63731">
      <w:pPr>
        <w:tabs>
          <w:tab w:val="left" w:pos="284"/>
        </w:tabs>
        <w:spacing w:after="0" w:line="480" w:lineRule="auto"/>
        <w:ind w:firstLine="709"/>
        <w:jc w:val="both"/>
        <w:rPr>
          <w:rFonts w:ascii="Times New Roman" w:hAnsi="Times New Roman" w:cs="Times New Roman"/>
          <w:sz w:val="24"/>
          <w:szCs w:val="24"/>
          <w:lang w:val="id-ID"/>
        </w:rPr>
      </w:pPr>
    </w:p>
    <w:p w:rsidR="00057348" w:rsidRPr="00B63731" w:rsidRDefault="00057348" w:rsidP="00B63731">
      <w:pPr>
        <w:tabs>
          <w:tab w:val="left" w:pos="284"/>
        </w:tabs>
        <w:spacing w:after="0" w:line="480" w:lineRule="auto"/>
        <w:ind w:firstLine="709"/>
        <w:jc w:val="both"/>
        <w:rPr>
          <w:rFonts w:ascii="Times New Roman" w:hAnsi="Times New Roman" w:cs="Times New Roman"/>
          <w:sz w:val="24"/>
          <w:szCs w:val="24"/>
          <w:lang w:val="id-ID"/>
        </w:rPr>
      </w:pPr>
    </w:p>
    <w:p w:rsidR="00057348" w:rsidRPr="00B63731" w:rsidRDefault="00057348" w:rsidP="00B63731">
      <w:pPr>
        <w:tabs>
          <w:tab w:val="left" w:pos="284"/>
        </w:tabs>
        <w:spacing w:after="0" w:line="480" w:lineRule="auto"/>
        <w:ind w:firstLine="709"/>
        <w:jc w:val="both"/>
        <w:rPr>
          <w:rFonts w:ascii="Times New Roman" w:hAnsi="Times New Roman" w:cs="Times New Roman"/>
          <w:sz w:val="24"/>
          <w:szCs w:val="24"/>
          <w:lang w:val="id-ID"/>
        </w:rPr>
      </w:pPr>
    </w:p>
    <w:p w:rsidR="00057348" w:rsidRPr="00B63731" w:rsidRDefault="00057348" w:rsidP="003719CF">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 xml:space="preserve">Tabel </w:t>
      </w:r>
      <w:r w:rsidRPr="00B63731">
        <w:rPr>
          <w:rFonts w:ascii="Times New Roman" w:hAnsi="Times New Roman" w:cs="Times New Roman"/>
          <w:sz w:val="24"/>
          <w:szCs w:val="24"/>
          <w:lang w:val="id-ID"/>
        </w:rPr>
        <w:t>5.3</w:t>
      </w:r>
      <w:r>
        <w:rPr>
          <w:rFonts w:ascii="Times New Roman" w:hAnsi="Times New Roman" w:cs="Times New Roman"/>
          <w:sz w:val="24"/>
          <w:szCs w:val="24"/>
          <w:lang w:val="id-ID"/>
        </w:rPr>
        <w:t xml:space="preserve"> </w:t>
      </w:r>
      <w:r w:rsidRPr="00B63731">
        <w:rPr>
          <w:rFonts w:ascii="Times New Roman" w:hAnsi="Times New Roman" w:cs="Times New Roman"/>
          <w:sz w:val="24"/>
          <w:szCs w:val="24"/>
        </w:rPr>
        <w:t xml:space="preserve">Deskripsi Jawaban Responden Mengenai </w:t>
      </w:r>
      <w:r w:rsidRPr="00B63731">
        <w:rPr>
          <w:rFonts w:ascii="Times New Roman" w:hAnsi="Times New Roman" w:cs="Times New Roman"/>
          <w:sz w:val="24"/>
          <w:szCs w:val="24"/>
          <w:lang w:val="id-ID"/>
        </w:rPr>
        <w:t xml:space="preserve">Desain Pembelajaran </w:t>
      </w:r>
    </w:p>
    <w:p w:rsidR="00057348" w:rsidRPr="00B63731" w:rsidRDefault="00057348" w:rsidP="003719CF">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pada SMK Negeri di Kota Makassar</w:t>
      </w:r>
    </w:p>
    <w:p w:rsidR="00057348" w:rsidRPr="00B63731" w:rsidRDefault="00057348" w:rsidP="00B63731">
      <w:pPr>
        <w:spacing w:after="0" w:line="240" w:lineRule="auto"/>
        <w:jc w:val="center"/>
        <w:rPr>
          <w:rFonts w:ascii="Times New Roman" w:hAnsi="Times New Roman" w:cs="Times New Roman"/>
          <w:sz w:val="24"/>
          <w:szCs w:val="24"/>
          <w:lang w:val="id-ID"/>
        </w:rPr>
      </w:pPr>
    </w:p>
    <w:tbl>
      <w:tblPr>
        <w:tblW w:w="79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3"/>
        <w:gridCol w:w="1602"/>
        <w:gridCol w:w="1357"/>
        <w:gridCol w:w="1493"/>
        <w:gridCol w:w="1323"/>
      </w:tblGrid>
      <w:tr w:rsidR="00057348" w:rsidRPr="00B63731">
        <w:trPr>
          <w:tblHeader/>
        </w:trPr>
        <w:tc>
          <w:tcPr>
            <w:tcW w:w="2268" w:type="dxa"/>
            <w:vAlign w:val="center"/>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Variabel</w:t>
            </w:r>
          </w:p>
        </w:tc>
        <w:tc>
          <w:tcPr>
            <w:tcW w:w="1276" w:type="dxa"/>
            <w:vAlign w:val="center"/>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Kode Indikator</w:t>
            </w:r>
          </w:p>
        </w:tc>
        <w:tc>
          <w:tcPr>
            <w:tcW w:w="1418" w:type="dxa"/>
            <w:vAlign w:val="center"/>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Kategori</w:t>
            </w:r>
          </w:p>
        </w:tc>
        <w:tc>
          <w:tcPr>
            <w:tcW w:w="1559" w:type="dxa"/>
            <w:vAlign w:val="center"/>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Frekuensi</w:t>
            </w:r>
          </w:p>
        </w:tc>
        <w:tc>
          <w:tcPr>
            <w:tcW w:w="1417" w:type="dxa"/>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lang w:val="id-ID"/>
              </w:rPr>
              <w:t>Persen</w:t>
            </w:r>
            <w:r w:rsidRPr="00B63731">
              <w:rPr>
                <w:rFonts w:ascii="Times New Roman" w:hAnsi="Times New Roman" w:cs="Times New Roman"/>
                <w:sz w:val="24"/>
                <w:szCs w:val="24"/>
              </w:rPr>
              <w:t xml:space="preserve"> (%)</w:t>
            </w:r>
          </w:p>
        </w:tc>
      </w:tr>
      <w:tr w:rsidR="00057348" w:rsidRPr="00B63731">
        <w:tc>
          <w:tcPr>
            <w:tcW w:w="2268" w:type="dxa"/>
            <w:vMerge w:val="restart"/>
          </w:tcPr>
          <w:p w:rsidR="00057348" w:rsidRPr="00B63731" w:rsidRDefault="00057348" w:rsidP="00B6373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sv-SE"/>
              </w:rPr>
              <w:t xml:space="preserve">Desain Pembelajaran </w:t>
            </w:r>
            <w:r w:rsidRPr="00B63731">
              <w:rPr>
                <w:rFonts w:ascii="Times New Roman" w:hAnsi="Times New Roman" w:cs="Times New Roman"/>
                <w:sz w:val="24"/>
                <w:szCs w:val="24"/>
                <w:lang w:val="id-ID"/>
              </w:rPr>
              <w:t>kewirausahaan</w:t>
            </w:r>
          </w:p>
        </w:tc>
        <w:tc>
          <w:tcPr>
            <w:tcW w:w="1276" w:type="dxa"/>
            <w:vAlign w:val="center"/>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X1.1</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(Peserta didik)</w:t>
            </w:r>
          </w:p>
        </w:tc>
        <w:tc>
          <w:tcPr>
            <w:tcW w:w="1418"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SS</w:t>
            </w:r>
          </w:p>
        </w:tc>
        <w:tc>
          <w:tcPr>
            <w:tcW w:w="1559"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10</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117</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191</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34</w:t>
            </w:r>
          </w:p>
        </w:tc>
        <w:tc>
          <w:tcPr>
            <w:tcW w:w="1417"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2,8</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33,2</w:t>
            </w:r>
          </w:p>
          <w:p w:rsidR="00057348" w:rsidRPr="00B63731" w:rsidRDefault="00057348" w:rsidP="00B63731">
            <w:pPr>
              <w:spacing w:after="0" w:line="240" w:lineRule="auto"/>
              <w:jc w:val="center"/>
              <w:rPr>
                <w:rFonts w:ascii="Times New Roman" w:hAnsi="Times New Roman" w:cs="Times New Roman"/>
                <w:color w:val="000000"/>
                <w:sz w:val="24"/>
                <w:szCs w:val="24"/>
                <w:lang w:val="id-ID"/>
              </w:rPr>
            </w:pPr>
            <w:r w:rsidRPr="00B63731">
              <w:rPr>
                <w:rFonts w:ascii="Times New Roman" w:hAnsi="Times New Roman" w:cs="Times New Roman"/>
                <w:color w:val="000000"/>
                <w:sz w:val="24"/>
                <w:szCs w:val="24"/>
              </w:rPr>
              <w:t>54,3</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color w:val="000000"/>
                <w:sz w:val="24"/>
                <w:szCs w:val="24"/>
              </w:rPr>
              <w:t>9,7</w:t>
            </w:r>
          </w:p>
        </w:tc>
      </w:tr>
      <w:tr w:rsidR="00057348" w:rsidRPr="00B63731">
        <w:tc>
          <w:tcPr>
            <w:tcW w:w="2268" w:type="dxa"/>
            <w:vMerge/>
          </w:tcPr>
          <w:p w:rsidR="00057348" w:rsidRPr="00B63731" w:rsidRDefault="00057348" w:rsidP="00B63731">
            <w:pPr>
              <w:spacing w:after="0" w:line="240" w:lineRule="auto"/>
              <w:rPr>
                <w:rFonts w:ascii="Times New Roman" w:hAnsi="Times New Roman" w:cs="Times New Roman"/>
                <w:sz w:val="24"/>
                <w:szCs w:val="24"/>
                <w:lang w:val="sv-SE"/>
              </w:rPr>
            </w:pPr>
          </w:p>
        </w:tc>
        <w:tc>
          <w:tcPr>
            <w:tcW w:w="2694" w:type="dxa"/>
            <w:gridSpan w:val="2"/>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Jumlah</w:t>
            </w:r>
          </w:p>
        </w:tc>
        <w:tc>
          <w:tcPr>
            <w:tcW w:w="1559" w:type="dxa"/>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17" w:type="dxa"/>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r w:rsidR="00057348" w:rsidRPr="00B63731">
        <w:tc>
          <w:tcPr>
            <w:tcW w:w="2268" w:type="dxa"/>
            <w:vMerge/>
          </w:tcPr>
          <w:p w:rsidR="00057348" w:rsidRPr="00B63731" w:rsidRDefault="00057348" w:rsidP="00B63731">
            <w:pPr>
              <w:spacing w:after="0" w:line="240" w:lineRule="auto"/>
              <w:rPr>
                <w:rFonts w:ascii="Times New Roman" w:hAnsi="Times New Roman" w:cs="Times New Roman"/>
                <w:sz w:val="24"/>
                <w:szCs w:val="24"/>
                <w:lang w:val="sv-SE"/>
              </w:rPr>
            </w:pPr>
          </w:p>
        </w:tc>
        <w:tc>
          <w:tcPr>
            <w:tcW w:w="1276" w:type="dxa"/>
            <w:vAlign w:val="center"/>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X1.2</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(Tujuan pembelajaran)</w:t>
            </w:r>
          </w:p>
        </w:tc>
        <w:tc>
          <w:tcPr>
            <w:tcW w:w="1418"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id-ID"/>
              </w:rPr>
              <w:t>SS</w:t>
            </w:r>
          </w:p>
        </w:tc>
        <w:tc>
          <w:tcPr>
            <w:tcW w:w="1559"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117</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129</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122</w:t>
            </w:r>
          </w:p>
        </w:tc>
        <w:tc>
          <w:tcPr>
            <w:tcW w:w="1417"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1,1</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27,6</w:t>
            </w:r>
          </w:p>
          <w:p w:rsidR="00057348" w:rsidRPr="00B63731" w:rsidRDefault="00057348" w:rsidP="00B63731">
            <w:pPr>
              <w:spacing w:after="0" w:line="240" w:lineRule="auto"/>
              <w:jc w:val="center"/>
              <w:rPr>
                <w:rFonts w:ascii="Times New Roman" w:hAnsi="Times New Roman" w:cs="Times New Roman"/>
                <w:color w:val="000000"/>
                <w:sz w:val="24"/>
                <w:szCs w:val="24"/>
                <w:lang w:val="id-ID"/>
              </w:rPr>
            </w:pPr>
            <w:r w:rsidRPr="00B63731">
              <w:rPr>
                <w:rFonts w:ascii="Times New Roman" w:hAnsi="Times New Roman" w:cs="Times New Roman"/>
                <w:color w:val="000000"/>
                <w:sz w:val="24"/>
                <w:szCs w:val="24"/>
                <w:lang w:val="id-ID"/>
              </w:rPr>
              <w:t>36,6</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color w:val="000000"/>
                <w:sz w:val="24"/>
                <w:szCs w:val="24"/>
                <w:lang w:val="id-ID"/>
              </w:rPr>
              <w:t>34,7</w:t>
            </w:r>
          </w:p>
        </w:tc>
      </w:tr>
      <w:tr w:rsidR="00057348" w:rsidRPr="00B63731">
        <w:tc>
          <w:tcPr>
            <w:tcW w:w="2268" w:type="dxa"/>
            <w:vMerge/>
          </w:tcPr>
          <w:p w:rsidR="00057348" w:rsidRPr="00B63731" w:rsidRDefault="00057348" w:rsidP="00B63731">
            <w:pPr>
              <w:spacing w:after="0" w:line="240" w:lineRule="auto"/>
              <w:rPr>
                <w:rFonts w:ascii="Times New Roman" w:hAnsi="Times New Roman" w:cs="Times New Roman"/>
                <w:sz w:val="24"/>
                <w:szCs w:val="24"/>
                <w:lang w:val="sv-SE"/>
              </w:rPr>
            </w:pPr>
          </w:p>
        </w:tc>
        <w:tc>
          <w:tcPr>
            <w:tcW w:w="2694" w:type="dxa"/>
            <w:gridSpan w:val="2"/>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Jumlah</w:t>
            </w:r>
          </w:p>
        </w:tc>
        <w:tc>
          <w:tcPr>
            <w:tcW w:w="1559" w:type="dxa"/>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17" w:type="dxa"/>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r w:rsidR="00057348" w:rsidRPr="00B63731">
        <w:tc>
          <w:tcPr>
            <w:tcW w:w="2268" w:type="dxa"/>
            <w:vMerge/>
          </w:tcPr>
          <w:p w:rsidR="00057348" w:rsidRPr="00B63731" w:rsidRDefault="00057348" w:rsidP="00B63731">
            <w:pPr>
              <w:spacing w:after="0" w:line="240" w:lineRule="auto"/>
              <w:rPr>
                <w:rFonts w:ascii="Times New Roman" w:hAnsi="Times New Roman" w:cs="Times New Roman"/>
                <w:sz w:val="24"/>
                <w:szCs w:val="24"/>
                <w:lang w:val="sv-SE"/>
              </w:rPr>
            </w:pPr>
          </w:p>
        </w:tc>
        <w:tc>
          <w:tcPr>
            <w:tcW w:w="1276" w:type="dxa"/>
            <w:vAlign w:val="center"/>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X1.3</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(Strategi Pembelajaran)</w:t>
            </w:r>
          </w:p>
        </w:tc>
        <w:tc>
          <w:tcPr>
            <w:tcW w:w="1418"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id-ID"/>
              </w:rPr>
              <w:t>SS</w:t>
            </w:r>
          </w:p>
        </w:tc>
        <w:tc>
          <w:tcPr>
            <w:tcW w:w="1559"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58</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30</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119</w:t>
            </w:r>
          </w:p>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id-ID"/>
              </w:rPr>
              <w:t>145</w:t>
            </w:r>
          </w:p>
        </w:tc>
        <w:tc>
          <w:tcPr>
            <w:tcW w:w="1417"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16,5</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8,5</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33,8</w:t>
            </w:r>
          </w:p>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id-ID"/>
              </w:rPr>
              <w:t>41,2</w:t>
            </w:r>
          </w:p>
        </w:tc>
      </w:tr>
      <w:tr w:rsidR="00057348" w:rsidRPr="00B63731">
        <w:tc>
          <w:tcPr>
            <w:tcW w:w="2268" w:type="dxa"/>
            <w:vMerge/>
          </w:tcPr>
          <w:p w:rsidR="00057348" w:rsidRPr="00B63731" w:rsidRDefault="00057348" w:rsidP="00B63731">
            <w:pPr>
              <w:spacing w:after="0" w:line="480" w:lineRule="auto"/>
              <w:rPr>
                <w:rFonts w:ascii="Times New Roman" w:hAnsi="Times New Roman" w:cs="Times New Roman"/>
                <w:sz w:val="24"/>
                <w:szCs w:val="24"/>
                <w:lang w:val="sv-SE"/>
              </w:rPr>
            </w:pPr>
          </w:p>
        </w:tc>
        <w:tc>
          <w:tcPr>
            <w:tcW w:w="2694" w:type="dxa"/>
            <w:gridSpan w:val="2"/>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Jumlah</w:t>
            </w:r>
          </w:p>
        </w:tc>
        <w:tc>
          <w:tcPr>
            <w:tcW w:w="1559" w:type="dxa"/>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17" w:type="dxa"/>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r w:rsidR="00057348" w:rsidRPr="00B63731">
        <w:tc>
          <w:tcPr>
            <w:tcW w:w="2268" w:type="dxa"/>
            <w:vMerge/>
          </w:tcPr>
          <w:p w:rsidR="00057348" w:rsidRPr="00B63731" w:rsidRDefault="00057348" w:rsidP="00B63731">
            <w:pPr>
              <w:spacing w:after="0" w:line="480" w:lineRule="auto"/>
              <w:rPr>
                <w:rFonts w:ascii="Times New Roman" w:hAnsi="Times New Roman" w:cs="Times New Roman"/>
                <w:sz w:val="24"/>
                <w:szCs w:val="24"/>
                <w:lang w:val="sv-SE"/>
              </w:rPr>
            </w:pPr>
          </w:p>
        </w:tc>
        <w:tc>
          <w:tcPr>
            <w:tcW w:w="1276" w:type="dxa"/>
            <w:vAlign w:val="center"/>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X1.4</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(Bahan ajar)</w:t>
            </w:r>
          </w:p>
        </w:tc>
        <w:tc>
          <w:tcPr>
            <w:tcW w:w="1418"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id-ID"/>
              </w:rPr>
              <w:t>SS</w:t>
            </w:r>
          </w:p>
        </w:tc>
        <w:tc>
          <w:tcPr>
            <w:tcW w:w="1559"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38</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70</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107</w:t>
            </w:r>
          </w:p>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id-ID"/>
              </w:rPr>
              <w:t>137</w:t>
            </w:r>
          </w:p>
        </w:tc>
        <w:tc>
          <w:tcPr>
            <w:tcW w:w="1417"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10,8</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19,9</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30,4</w:t>
            </w:r>
          </w:p>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id-ID"/>
              </w:rPr>
              <w:t>38,9</w:t>
            </w:r>
          </w:p>
        </w:tc>
      </w:tr>
      <w:tr w:rsidR="00057348" w:rsidRPr="00B63731">
        <w:tc>
          <w:tcPr>
            <w:tcW w:w="2268" w:type="dxa"/>
            <w:vMerge/>
          </w:tcPr>
          <w:p w:rsidR="00057348" w:rsidRPr="00B63731" w:rsidRDefault="00057348" w:rsidP="00B63731">
            <w:pPr>
              <w:spacing w:after="0" w:line="480" w:lineRule="auto"/>
              <w:rPr>
                <w:rFonts w:ascii="Times New Roman" w:hAnsi="Times New Roman" w:cs="Times New Roman"/>
                <w:sz w:val="24"/>
                <w:szCs w:val="24"/>
                <w:lang w:val="sv-SE"/>
              </w:rPr>
            </w:pPr>
          </w:p>
        </w:tc>
        <w:tc>
          <w:tcPr>
            <w:tcW w:w="2694" w:type="dxa"/>
            <w:gridSpan w:val="2"/>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Jumlah</w:t>
            </w:r>
          </w:p>
        </w:tc>
        <w:tc>
          <w:tcPr>
            <w:tcW w:w="1559" w:type="dxa"/>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17" w:type="dxa"/>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r w:rsidR="00057348" w:rsidRPr="00B63731">
        <w:tc>
          <w:tcPr>
            <w:tcW w:w="2268" w:type="dxa"/>
            <w:vMerge/>
          </w:tcPr>
          <w:p w:rsidR="00057348" w:rsidRPr="00B63731" w:rsidRDefault="00057348" w:rsidP="00B63731">
            <w:pPr>
              <w:spacing w:after="0" w:line="480" w:lineRule="auto"/>
              <w:rPr>
                <w:rFonts w:ascii="Times New Roman" w:hAnsi="Times New Roman" w:cs="Times New Roman"/>
                <w:sz w:val="24"/>
                <w:szCs w:val="24"/>
                <w:lang w:val="sv-SE"/>
              </w:rPr>
            </w:pPr>
          </w:p>
        </w:tc>
        <w:tc>
          <w:tcPr>
            <w:tcW w:w="1276" w:type="dxa"/>
            <w:vAlign w:val="center"/>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X1.5</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(Penilaian)</w:t>
            </w:r>
          </w:p>
        </w:tc>
        <w:tc>
          <w:tcPr>
            <w:tcW w:w="1418" w:type="dxa"/>
          </w:tcPr>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id-ID"/>
              </w:rPr>
              <w:t>SS</w:t>
            </w:r>
          </w:p>
        </w:tc>
        <w:tc>
          <w:tcPr>
            <w:tcW w:w="1559"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87</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81</w:t>
            </w:r>
          </w:p>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id-ID"/>
              </w:rPr>
              <w:t>178</w:t>
            </w:r>
          </w:p>
        </w:tc>
        <w:tc>
          <w:tcPr>
            <w:tcW w:w="1417"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1,7</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24,7</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23,0</w:t>
            </w:r>
          </w:p>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id-ID"/>
              </w:rPr>
              <w:t>50,6</w:t>
            </w:r>
          </w:p>
        </w:tc>
      </w:tr>
      <w:tr w:rsidR="00057348" w:rsidRPr="00B63731">
        <w:tc>
          <w:tcPr>
            <w:tcW w:w="2268" w:type="dxa"/>
            <w:vMerge/>
          </w:tcPr>
          <w:p w:rsidR="00057348" w:rsidRPr="00B63731" w:rsidRDefault="00057348" w:rsidP="00B63731">
            <w:pPr>
              <w:spacing w:after="0" w:line="480" w:lineRule="auto"/>
              <w:rPr>
                <w:rFonts w:ascii="Times New Roman" w:hAnsi="Times New Roman" w:cs="Times New Roman"/>
                <w:sz w:val="24"/>
                <w:szCs w:val="24"/>
                <w:lang w:val="sv-SE"/>
              </w:rPr>
            </w:pPr>
          </w:p>
        </w:tc>
        <w:tc>
          <w:tcPr>
            <w:tcW w:w="2694" w:type="dxa"/>
            <w:gridSpan w:val="2"/>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Jumlah</w:t>
            </w:r>
          </w:p>
        </w:tc>
        <w:tc>
          <w:tcPr>
            <w:tcW w:w="1559" w:type="dxa"/>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17" w:type="dxa"/>
            <w:vAlign w:val="center"/>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bl>
    <w:p w:rsidR="00057348" w:rsidRPr="00B63731" w:rsidRDefault="00057348" w:rsidP="00B63731">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sv-SE"/>
        </w:rPr>
        <w:t>Sumber</w:t>
      </w:r>
      <w:r w:rsidRPr="00B63731">
        <w:rPr>
          <w:rFonts w:ascii="Times New Roman" w:hAnsi="Times New Roman" w:cs="Times New Roman"/>
          <w:sz w:val="24"/>
          <w:szCs w:val="24"/>
          <w:lang w:val="sv-SE"/>
        </w:rPr>
        <w:t xml:space="preserve">: </w:t>
      </w:r>
      <w:r w:rsidRPr="00B63731">
        <w:rPr>
          <w:rFonts w:ascii="Times New Roman" w:hAnsi="Times New Roman" w:cs="Times New Roman"/>
          <w:sz w:val="24"/>
          <w:szCs w:val="24"/>
          <w:lang w:val="id-ID"/>
        </w:rPr>
        <w:t>Data primer 2016</w:t>
      </w:r>
    </w:p>
    <w:p w:rsidR="00057348" w:rsidRDefault="00057348" w:rsidP="00B63731">
      <w:pPr>
        <w:widowControl w:val="0"/>
        <w:overflowPunct w:val="0"/>
        <w:autoSpaceDE w:val="0"/>
        <w:autoSpaceDN w:val="0"/>
        <w:adjustRightInd w:val="0"/>
        <w:spacing w:after="0" w:line="480" w:lineRule="auto"/>
        <w:ind w:firstLine="534"/>
        <w:jc w:val="both"/>
        <w:rPr>
          <w:rFonts w:ascii="Times New Roman" w:hAnsi="Times New Roman" w:cs="Times New Roman"/>
          <w:sz w:val="24"/>
          <w:szCs w:val="24"/>
        </w:rPr>
      </w:pPr>
    </w:p>
    <w:p w:rsidR="00057348" w:rsidRDefault="00057348" w:rsidP="00B63731">
      <w:pPr>
        <w:widowControl w:val="0"/>
        <w:overflowPunct w:val="0"/>
        <w:autoSpaceDE w:val="0"/>
        <w:autoSpaceDN w:val="0"/>
        <w:adjustRightInd w:val="0"/>
        <w:spacing w:after="0" w:line="480" w:lineRule="auto"/>
        <w:ind w:firstLine="534"/>
        <w:jc w:val="both"/>
        <w:rPr>
          <w:rFonts w:ascii="Times New Roman" w:hAnsi="Times New Roman" w:cs="Times New Roman"/>
          <w:sz w:val="24"/>
          <w:szCs w:val="24"/>
        </w:rPr>
      </w:pPr>
    </w:p>
    <w:p w:rsidR="00057348" w:rsidRDefault="00057348" w:rsidP="00B63731">
      <w:pPr>
        <w:widowControl w:val="0"/>
        <w:overflowPunct w:val="0"/>
        <w:autoSpaceDE w:val="0"/>
        <w:autoSpaceDN w:val="0"/>
        <w:adjustRightInd w:val="0"/>
        <w:spacing w:after="0" w:line="480" w:lineRule="auto"/>
        <w:ind w:firstLine="534"/>
        <w:jc w:val="both"/>
        <w:rPr>
          <w:rFonts w:ascii="Times New Roman" w:hAnsi="Times New Roman" w:cs="Times New Roman"/>
          <w:sz w:val="24"/>
          <w:szCs w:val="24"/>
        </w:rPr>
      </w:pPr>
    </w:p>
    <w:p w:rsidR="00057348" w:rsidRPr="00B63731" w:rsidRDefault="00057348" w:rsidP="00B63731">
      <w:pPr>
        <w:widowControl w:val="0"/>
        <w:overflowPunct w:val="0"/>
        <w:autoSpaceDE w:val="0"/>
        <w:autoSpaceDN w:val="0"/>
        <w:adjustRightInd w:val="0"/>
        <w:spacing w:after="0" w:line="480" w:lineRule="auto"/>
        <w:ind w:firstLine="534"/>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Tabel </w:t>
      </w:r>
      <w:r w:rsidRPr="00B63731">
        <w:rPr>
          <w:rFonts w:ascii="Times New Roman" w:hAnsi="Times New Roman" w:cs="Times New Roman"/>
          <w:sz w:val="24"/>
          <w:szCs w:val="24"/>
          <w:lang w:val="id-ID"/>
        </w:rPr>
        <w:t xml:space="preserve">5.3 </w:t>
      </w:r>
      <w:r w:rsidRPr="00B63731">
        <w:rPr>
          <w:rFonts w:ascii="Times New Roman" w:hAnsi="Times New Roman" w:cs="Times New Roman"/>
          <w:sz w:val="24"/>
          <w:szCs w:val="24"/>
        </w:rPr>
        <w:t xml:space="preserve">yakni deskripsi jawaban responden mengenai </w:t>
      </w:r>
      <w:r w:rsidRPr="00B63731">
        <w:rPr>
          <w:rFonts w:ascii="Times New Roman" w:hAnsi="Times New Roman" w:cs="Times New Roman"/>
          <w:sz w:val="24"/>
          <w:szCs w:val="24"/>
          <w:lang w:val="id-ID"/>
        </w:rPr>
        <w:t>desain pembelajaran</w:t>
      </w:r>
      <w:r w:rsidRPr="00B63731">
        <w:rPr>
          <w:rFonts w:ascii="Times New Roman" w:hAnsi="Times New Roman" w:cs="Times New Roman"/>
          <w:sz w:val="24"/>
          <w:szCs w:val="24"/>
        </w:rPr>
        <w:t xml:space="preserve"> dengan</w:t>
      </w:r>
      <w:r w:rsidRPr="00B63731">
        <w:rPr>
          <w:rFonts w:ascii="Times New Roman" w:hAnsi="Times New Roman" w:cs="Times New Roman"/>
          <w:sz w:val="24"/>
          <w:szCs w:val="24"/>
          <w:lang w:val="id-ID"/>
        </w:rPr>
        <w:t>indikator peserta didik (X1.1) yang item</w:t>
      </w:r>
      <w:r w:rsidRPr="00B63731">
        <w:rPr>
          <w:rFonts w:ascii="Times New Roman" w:hAnsi="Times New Roman" w:cs="Times New Roman"/>
          <w:sz w:val="24"/>
          <w:szCs w:val="24"/>
        </w:rPr>
        <w:t xml:space="preserve"> pernya</w:t>
      </w:r>
      <w:r w:rsidRPr="00B63731">
        <w:rPr>
          <w:rFonts w:ascii="Times New Roman" w:hAnsi="Times New Roman" w:cs="Times New Roman"/>
          <w:sz w:val="24"/>
          <w:szCs w:val="24"/>
          <w:lang w:val="id-ID"/>
        </w:rPr>
        <w:t>ta</w:t>
      </w:r>
      <w:r w:rsidRPr="00B63731">
        <w:rPr>
          <w:rFonts w:ascii="Times New Roman" w:hAnsi="Times New Roman" w:cs="Times New Roman"/>
          <w:sz w:val="24"/>
          <w:szCs w:val="24"/>
        </w:rPr>
        <w:t>an</w:t>
      </w:r>
      <w:r w:rsidRPr="00B63731">
        <w:rPr>
          <w:rFonts w:ascii="Times New Roman" w:hAnsi="Times New Roman" w:cs="Times New Roman"/>
          <w:sz w:val="24"/>
          <w:szCs w:val="24"/>
          <w:lang w:val="id-ID"/>
        </w:rPr>
        <w:t>nya</w:t>
      </w:r>
      <w:r w:rsidRPr="00B63731">
        <w:rPr>
          <w:rFonts w:ascii="Times New Roman" w:hAnsi="Times New Roman" w:cs="Times New Roman"/>
          <w:sz w:val="24"/>
          <w:szCs w:val="24"/>
        </w:rPr>
        <w:t xml:space="preserve"> yaitu guru memotivasi/membangun perhatian siswa </w:t>
      </w:r>
      <w:r w:rsidRPr="00B63731">
        <w:rPr>
          <w:rFonts w:ascii="Times New Roman" w:hAnsi="Times New Roman" w:cs="Times New Roman"/>
          <w:sz w:val="24"/>
          <w:szCs w:val="24"/>
          <w:lang w:val="id-ID"/>
        </w:rPr>
        <w:t xml:space="preserve">pada umumnya </w:t>
      </w:r>
      <w:r w:rsidRPr="00B63731">
        <w:rPr>
          <w:rFonts w:ascii="Times New Roman" w:hAnsi="Times New Roman" w:cs="Times New Roman"/>
          <w:sz w:val="24"/>
          <w:szCs w:val="24"/>
        </w:rPr>
        <w:t>191 atau 54,3%responden memberikan jawaban setuju</w:t>
      </w:r>
      <w:r w:rsidRPr="00B63731">
        <w:rPr>
          <w:rFonts w:ascii="Times New Roman" w:hAnsi="Times New Roman" w:cs="Times New Roman"/>
          <w:sz w:val="24"/>
          <w:szCs w:val="24"/>
          <w:lang w:val="id-ID"/>
        </w:rPr>
        <w:t xml:space="preserve"> karena </w:t>
      </w:r>
      <w:r w:rsidRPr="00B63731">
        <w:rPr>
          <w:rFonts w:ascii="Times New Roman" w:hAnsi="Times New Roman" w:cs="Times New Roman"/>
          <w:sz w:val="24"/>
          <w:szCs w:val="24"/>
        </w:rPr>
        <w:t xml:space="preserve">pembelajaran yang didesain dengan baik oleh guru dengan memberi </w:t>
      </w:r>
      <w:r w:rsidRPr="00B63731">
        <w:rPr>
          <w:rFonts w:ascii="Times New Roman" w:hAnsi="Times New Roman" w:cs="Times New Roman"/>
          <w:sz w:val="24"/>
          <w:szCs w:val="24"/>
          <w:lang w:val="id-ID"/>
        </w:rPr>
        <w:t>kepercayaan</w:t>
      </w:r>
      <w:r w:rsidRPr="00B63731">
        <w:rPr>
          <w:rFonts w:ascii="Times New Roman" w:hAnsi="Times New Roman" w:cs="Times New Roman"/>
          <w:sz w:val="24"/>
          <w:szCs w:val="24"/>
        </w:rPr>
        <w:t xml:space="preserve"> kepada siswa untuk terlibat aktif dalam proses pembelajaran, sehingga siswa dapat menemukan sendiri makna atau siswa mampu mengkonstruksi sendiri pengetahuan yang telah dipelajarinya. Hal ini  terwujud karena guru sebelum memasuki kelas telah mendesain pembelajaran yang ditempuh untuk melibatkan siswa secara aktif dalam belajar. Desain pembelajaran yang dikembangkan menghindarkan guru dan siswa dari pembelajaran yang hanya mendorong peserta didik/siswa untuk belajar dengan sistem hafalan (</w:t>
      </w:r>
      <w:r w:rsidRPr="00B63731">
        <w:rPr>
          <w:rFonts w:ascii="Times New Roman" w:hAnsi="Times New Roman" w:cs="Times New Roman"/>
          <w:i/>
          <w:iCs/>
          <w:sz w:val="24"/>
          <w:szCs w:val="24"/>
        </w:rPr>
        <w:t>memorizing</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lang w:eastAsia="id-ID"/>
        </w:rPr>
        <w:t>Penataan materi pelajaran lebih difokuskan pada kaitannya dengan pengalaman siswa sehari-hari. Penyederhanaan materi pelajaran pada hakikatnya menyesuaikan materi pelajaran dengan kehidupan sehari-hari. Contoh-contoh yang ada dalam materi pelajaran yang mereka lihat dan alami sehari-hari.</w:t>
      </w:r>
      <w:r w:rsidRPr="00B63731">
        <w:rPr>
          <w:rFonts w:ascii="Times New Roman" w:hAnsi="Times New Roman" w:cs="Times New Roman"/>
          <w:sz w:val="24"/>
          <w:szCs w:val="24"/>
          <w:lang w:val="id-ID" w:eastAsia="id-ID"/>
        </w:rPr>
        <w:t xml:space="preserve"> Dengan demikian maka terbangun </w:t>
      </w:r>
      <w:r w:rsidRPr="00B63731">
        <w:rPr>
          <w:rFonts w:ascii="Times New Roman" w:hAnsi="Times New Roman" w:cs="Times New Roman"/>
          <w:sz w:val="24"/>
          <w:szCs w:val="24"/>
          <w:lang w:val="id-ID"/>
        </w:rPr>
        <w:t>perhatian siswa untuk mengikuti pembelajarannya sehingga siswa senantiasa mengikuti pembelajaran kewirausahaan tersebut secara interaktif, antusias dan bersemangat dalam menerima pembelajaran.</w:t>
      </w:r>
    </w:p>
    <w:p w:rsidR="00057348" w:rsidRPr="00B63731" w:rsidRDefault="00057348" w:rsidP="00B63731">
      <w:pPr>
        <w:widowControl w:val="0"/>
        <w:overflowPunct w:val="0"/>
        <w:autoSpaceDE w:val="0"/>
        <w:autoSpaceDN w:val="0"/>
        <w:adjustRightInd w:val="0"/>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Indikator t</w:t>
      </w:r>
      <w:r w:rsidRPr="00B63731">
        <w:rPr>
          <w:rFonts w:ascii="Times New Roman" w:hAnsi="Times New Roman" w:cs="Times New Roman"/>
          <w:sz w:val="24"/>
          <w:szCs w:val="24"/>
          <w:lang w:val="id-ID"/>
        </w:rPr>
        <w:t xml:space="preserve">ujuan pembelajaran (X1.2)denganitem pernyataan siswa mampu membuat contoh kerja prestatif dalam kehidupan sehari-hari secara mandiri pada umumnya129 atau 36,6% </w:t>
      </w:r>
      <w:r w:rsidRPr="00B63731">
        <w:rPr>
          <w:rFonts w:ascii="Times New Roman" w:hAnsi="Times New Roman" w:cs="Times New Roman"/>
          <w:sz w:val="24"/>
          <w:szCs w:val="24"/>
        </w:rPr>
        <w:t>responden memberikan jawaban setuju</w:t>
      </w:r>
      <w:r w:rsidRPr="00B63731">
        <w:rPr>
          <w:rFonts w:ascii="Times New Roman" w:hAnsi="Times New Roman" w:cs="Times New Roman"/>
          <w:sz w:val="24"/>
          <w:szCs w:val="24"/>
          <w:lang w:val="id-ID"/>
        </w:rPr>
        <w:t xml:space="preserve"> karena siswa secara mandiri memberi contoh perilaku wirausawan yang prestatif yang dalam kegiatan-kegiatan prestasi yang ditunjukkan mampu menciptakan kompetensi dalam berwirausaha,</w:t>
      </w:r>
      <w:r w:rsidRPr="00B63731">
        <w:rPr>
          <w:rFonts w:ascii="Times New Roman" w:hAnsi="Times New Roman" w:cs="Times New Roman"/>
          <w:sz w:val="24"/>
          <w:szCs w:val="24"/>
        </w:rPr>
        <w:t>yang selalu berambisi ingin maju (ambition drive), yang ingin berhasil dalam usaha atau bisnisnya janganlah mudah menyerah dan tidak mau berjuang, tetapi harus bersemangat tinggi dan berjuang berambisi untuk maju dengna komitmen tinggi terhadap pekerjaanya.</w:t>
      </w:r>
      <w:r>
        <w:rPr>
          <w:rFonts w:ascii="Times New Roman" w:hAnsi="Times New Roman" w:cs="Times New Roman"/>
          <w:sz w:val="24"/>
          <w:szCs w:val="24"/>
        </w:rPr>
        <w:t xml:space="preserve"> </w:t>
      </w:r>
      <w:r w:rsidRPr="00B63731">
        <w:rPr>
          <w:rFonts w:ascii="Times New Roman" w:hAnsi="Times New Roman" w:cs="Times New Roman"/>
          <w:sz w:val="24"/>
          <w:szCs w:val="24"/>
          <w:lang w:val="id-ID"/>
        </w:rPr>
        <w:t>Kerja ikhlas, kerja mawas, kerja cerdas, kerja keras</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 xml:space="preserve"> kerja tuntas dan menerapkan kerja prestatif dalam kehidupan sehari-hari baik dilingkungan rumah tangga ataupun sekolah.</w:t>
      </w:r>
    </w:p>
    <w:p w:rsidR="00057348" w:rsidRPr="00B63731" w:rsidRDefault="00057348" w:rsidP="00B63731">
      <w:pPr>
        <w:spacing w:after="0" w:line="480" w:lineRule="auto"/>
        <w:ind w:firstLine="709"/>
        <w:jc w:val="both"/>
        <w:rPr>
          <w:rFonts w:ascii="Times New Roman" w:hAnsi="Times New Roman" w:cs="Times New Roman"/>
          <w:sz w:val="24"/>
          <w:szCs w:val="24"/>
          <w:lang w:val="id-ID" w:eastAsia="id-ID"/>
        </w:rPr>
      </w:pPr>
      <w:r w:rsidRPr="00B63731">
        <w:rPr>
          <w:rFonts w:ascii="Times New Roman" w:hAnsi="Times New Roman" w:cs="Times New Roman"/>
          <w:sz w:val="24"/>
          <w:szCs w:val="24"/>
        </w:rPr>
        <w:t>Indikator s</w:t>
      </w:r>
      <w:r w:rsidRPr="00B63731">
        <w:rPr>
          <w:rFonts w:ascii="Times New Roman" w:hAnsi="Times New Roman" w:cs="Times New Roman"/>
          <w:sz w:val="24"/>
          <w:szCs w:val="24"/>
          <w:lang w:val="id-ID"/>
        </w:rPr>
        <w:t xml:space="preserve">trategi pembelajaran (X1,3)dengan item pernyataan </w:t>
      </w:r>
      <w:r w:rsidRPr="00B63731">
        <w:rPr>
          <w:rFonts w:ascii="Times New Roman" w:hAnsi="Times New Roman" w:cs="Times New Roman"/>
          <w:sz w:val="24"/>
          <w:szCs w:val="24"/>
        </w:rPr>
        <w:t xml:space="preserve">guru mengajar dengan menggunakan/mencontoh wirausahawan sukses, yang dilengkapii dengan media pembelajaran berupa </w:t>
      </w:r>
      <w:r w:rsidRPr="00B63731">
        <w:rPr>
          <w:rFonts w:ascii="Times New Roman" w:hAnsi="Times New Roman" w:cs="Times New Roman"/>
          <w:i/>
          <w:iCs/>
          <w:sz w:val="24"/>
          <w:szCs w:val="24"/>
        </w:rPr>
        <w:t xml:space="preserve">“success story” </w:t>
      </w:r>
      <w:r w:rsidRPr="00B63731">
        <w:rPr>
          <w:rFonts w:ascii="Times New Roman" w:hAnsi="Times New Roman" w:cs="Times New Roman"/>
          <w:sz w:val="24"/>
          <w:szCs w:val="24"/>
          <w:lang w:val="id-ID"/>
        </w:rPr>
        <w:t xml:space="preserve">pada umumnya 145 atau 41,2% </w:t>
      </w:r>
      <w:r w:rsidRPr="00B63731">
        <w:rPr>
          <w:rFonts w:ascii="Times New Roman" w:hAnsi="Times New Roman" w:cs="Times New Roman"/>
          <w:sz w:val="24"/>
          <w:szCs w:val="24"/>
        </w:rPr>
        <w:t>responden memberikan jawaban</w:t>
      </w:r>
      <w:r w:rsidRPr="00B63731">
        <w:rPr>
          <w:rFonts w:ascii="Times New Roman" w:hAnsi="Times New Roman" w:cs="Times New Roman"/>
          <w:sz w:val="24"/>
          <w:szCs w:val="24"/>
          <w:lang w:val="id-ID"/>
        </w:rPr>
        <w:t xml:space="preserve"> sangat</w:t>
      </w:r>
      <w:r w:rsidRPr="00B63731">
        <w:rPr>
          <w:rFonts w:ascii="Times New Roman" w:hAnsi="Times New Roman" w:cs="Times New Roman"/>
          <w:sz w:val="24"/>
          <w:szCs w:val="24"/>
        </w:rPr>
        <w:t xml:space="preserve"> setuju </w:t>
      </w:r>
      <w:r w:rsidRPr="00B63731">
        <w:rPr>
          <w:rFonts w:ascii="Times New Roman" w:hAnsi="Times New Roman" w:cs="Times New Roman"/>
          <w:sz w:val="24"/>
          <w:szCs w:val="24"/>
          <w:lang w:val="id-ID"/>
        </w:rPr>
        <w:t>karena</w:t>
      </w:r>
      <w:r w:rsidRPr="00B63731">
        <w:rPr>
          <w:rFonts w:ascii="Times New Roman" w:hAnsi="Times New Roman" w:cs="Times New Roman"/>
          <w:sz w:val="24"/>
          <w:szCs w:val="24"/>
        </w:rPr>
        <w:t xml:space="preserve">dalam </w:t>
      </w:r>
      <w:r w:rsidRPr="00B63731">
        <w:rPr>
          <w:rFonts w:ascii="Times New Roman" w:hAnsi="Times New Roman" w:cs="Times New Roman"/>
          <w:sz w:val="24"/>
          <w:szCs w:val="24"/>
          <w:lang w:val="id-ID"/>
        </w:rPr>
        <w:t>strategi pembelajaran</w:t>
      </w:r>
      <w:r w:rsidRPr="00B63731">
        <w:rPr>
          <w:rFonts w:ascii="Times New Roman" w:hAnsi="Times New Roman" w:cs="Times New Roman"/>
          <w:sz w:val="24"/>
          <w:szCs w:val="24"/>
        </w:rPr>
        <w:t xml:space="preserve"> guru mendesain pembelajaran dengan tepat sehingga dapat disampaikan secara lebih efektif dan efisien, serta memungkinkan untuk mencapai tujuan pembelajaran secara tepat sasaran </w:t>
      </w:r>
      <w:r w:rsidRPr="00B63731">
        <w:rPr>
          <w:rFonts w:ascii="Times New Roman" w:hAnsi="Times New Roman" w:cs="Times New Roman"/>
          <w:sz w:val="24"/>
          <w:szCs w:val="24"/>
          <w:lang w:val="id-ID"/>
        </w:rPr>
        <w:t>dengan kompetensi dasar yang merujuk pada pengelolaan usaha yang kreatif dan inovatif terbukti mampu meningkatkan motivasi dan hasil belajar</w:t>
      </w:r>
      <w:r w:rsidRPr="00B63731">
        <w:rPr>
          <w:rFonts w:ascii="Times New Roman" w:hAnsi="Times New Roman" w:cs="Times New Roman"/>
          <w:sz w:val="24"/>
          <w:szCs w:val="24"/>
        </w:rPr>
        <w:t>dengan strategi pembelajaran yaitu</w:t>
      </w:r>
      <w:r w:rsidRPr="00B63731">
        <w:rPr>
          <w:rFonts w:ascii="Times New Roman" w:hAnsi="Times New Roman" w:cs="Times New Roman"/>
          <w:sz w:val="24"/>
          <w:szCs w:val="24"/>
          <w:lang w:val="id-ID"/>
        </w:rPr>
        <w:t xml:space="preserve">guru  </w:t>
      </w:r>
      <w:r w:rsidRPr="00B63731">
        <w:rPr>
          <w:rFonts w:ascii="Times New Roman" w:hAnsi="Times New Roman" w:cs="Times New Roman"/>
          <w:sz w:val="24"/>
          <w:szCs w:val="24"/>
          <w:lang w:eastAsia="id-ID"/>
        </w:rPr>
        <w:t>menggunakan</w:t>
      </w:r>
      <w:r w:rsidRPr="00B63731">
        <w:rPr>
          <w:rFonts w:ascii="Times New Roman" w:hAnsi="Times New Roman" w:cs="Times New Roman"/>
          <w:sz w:val="24"/>
          <w:szCs w:val="24"/>
          <w:lang w:val="id-ID" w:eastAsia="id-ID"/>
        </w:rPr>
        <w:t xml:space="preserve">/mencontoh </w:t>
      </w:r>
      <w:r w:rsidRPr="00B63731">
        <w:rPr>
          <w:rFonts w:ascii="Times New Roman" w:hAnsi="Times New Roman" w:cs="Times New Roman"/>
          <w:sz w:val="24"/>
          <w:szCs w:val="24"/>
          <w:lang w:eastAsia="id-ID"/>
        </w:rPr>
        <w:t>wirausahawan sukses, yang dilengkapi dengan media film pembelajaran berupa ”</w:t>
      </w:r>
      <w:r w:rsidRPr="00B63731">
        <w:rPr>
          <w:rFonts w:ascii="Times New Roman" w:hAnsi="Times New Roman" w:cs="Times New Roman"/>
          <w:i/>
          <w:iCs/>
          <w:sz w:val="24"/>
          <w:szCs w:val="24"/>
          <w:lang w:eastAsia="id-ID"/>
        </w:rPr>
        <w:t>success story</w:t>
      </w:r>
      <w:r w:rsidRPr="00B63731">
        <w:rPr>
          <w:rFonts w:ascii="Times New Roman" w:hAnsi="Times New Roman" w:cs="Times New Roman"/>
          <w:sz w:val="24"/>
          <w:szCs w:val="24"/>
          <w:lang w:eastAsia="id-ID"/>
        </w:rPr>
        <w:t>”,  diharapkan selain dapat mengatasi  kesulitan untuk mendatangkan praktisi wirausaha di kelas secara langsung, juga dapat dipakai sebagai motivator, inspirator dan sekaligus informan bagi siswa yang ingin berwirausaha nantinya. S</w:t>
      </w:r>
      <w:r w:rsidRPr="00B63731">
        <w:rPr>
          <w:rFonts w:ascii="Times New Roman" w:hAnsi="Times New Roman" w:cs="Times New Roman"/>
          <w:sz w:val="24"/>
          <w:szCs w:val="24"/>
        </w:rPr>
        <w:t>trategi yang digunakan mempermudah guru dan siswa dalam proses pembelajaran, strategi yang digunakan berkesinambungan, dan strategi yang digunakan fleksibel dan dinamis.</w:t>
      </w:r>
    </w:p>
    <w:p w:rsidR="00057348" w:rsidRPr="00B63731" w:rsidRDefault="00057348" w:rsidP="00B63731">
      <w:pPr>
        <w:widowControl w:val="0"/>
        <w:overflowPunct w:val="0"/>
        <w:autoSpaceDE w:val="0"/>
        <w:autoSpaceDN w:val="0"/>
        <w:adjustRightInd w:val="0"/>
        <w:spacing w:after="0" w:line="480" w:lineRule="auto"/>
        <w:ind w:left="7" w:firstLine="702"/>
        <w:jc w:val="both"/>
        <w:rPr>
          <w:rFonts w:ascii="Times New Roman" w:hAnsi="Times New Roman" w:cs="Times New Roman"/>
          <w:sz w:val="24"/>
          <w:szCs w:val="24"/>
        </w:rPr>
      </w:pPr>
      <w:r w:rsidRPr="00B63731">
        <w:rPr>
          <w:rFonts w:ascii="Times New Roman" w:hAnsi="Times New Roman" w:cs="Times New Roman"/>
          <w:sz w:val="24"/>
          <w:szCs w:val="24"/>
        </w:rPr>
        <w:t>Indikator b</w:t>
      </w:r>
      <w:r w:rsidRPr="00B63731">
        <w:rPr>
          <w:rFonts w:ascii="Times New Roman" w:hAnsi="Times New Roman" w:cs="Times New Roman"/>
          <w:sz w:val="24"/>
          <w:szCs w:val="24"/>
          <w:lang w:val="id-ID"/>
        </w:rPr>
        <w:t xml:space="preserve">ahan ajar (X1.4) dengan item pernyataan guru mengajar menggunakan bahan ajar yang mudah dipahamipada umumnya 137 atau 38,9% </w:t>
      </w:r>
      <w:r w:rsidRPr="00B63731">
        <w:rPr>
          <w:rFonts w:ascii="Times New Roman" w:hAnsi="Times New Roman" w:cs="Times New Roman"/>
          <w:sz w:val="24"/>
          <w:szCs w:val="24"/>
        </w:rPr>
        <w:t>responden memberikan jawaban</w:t>
      </w:r>
      <w:r w:rsidRPr="00B63731">
        <w:rPr>
          <w:rFonts w:ascii="Times New Roman" w:hAnsi="Times New Roman" w:cs="Times New Roman"/>
          <w:sz w:val="24"/>
          <w:szCs w:val="24"/>
          <w:lang w:val="id-ID"/>
        </w:rPr>
        <w:t xml:space="preserve"> sangat</w:t>
      </w:r>
      <w:r w:rsidRPr="00B63731">
        <w:rPr>
          <w:rFonts w:ascii="Times New Roman" w:hAnsi="Times New Roman" w:cs="Times New Roman"/>
          <w:sz w:val="24"/>
          <w:szCs w:val="24"/>
        </w:rPr>
        <w:t xml:space="preserve"> setuju</w:t>
      </w:r>
      <w:r w:rsidRPr="00B63731">
        <w:rPr>
          <w:rFonts w:ascii="Times New Roman" w:hAnsi="Times New Roman" w:cs="Times New Roman"/>
          <w:sz w:val="24"/>
          <w:szCs w:val="24"/>
          <w:lang w:val="id-ID"/>
        </w:rPr>
        <w:t>karena</w:t>
      </w:r>
      <w:r w:rsidRPr="00B63731">
        <w:rPr>
          <w:rFonts w:ascii="Times New Roman" w:hAnsi="Times New Roman" w:cs="Times New Roman"/>
          <w:sz w:val="24"/>
          <w:szCs w:val="24"/>
        </w:rPr>
        <w:t>sangat tergambar dengan jelas bahwa bahan ajar pembelajaran kewirausahaan dalam proses belajar mengajar guru dengan mudah dapat memberikan pemahaman dan contoh-contoh serta uraian-uraian melalui bahan pembelajaran yang sesuai dengan materi yang akan disajikan, sehinggasiswa dengan mudah dapat memahami materi pelajaran yang dipelajarinya berkat dukungan bahan ajar yang menarik dan menumbuhkan minatnya untuk belajar. Dengan bahan ajar, siswa juga dapat memperbaiki perilakunya karena memperoleh pemahaman dari materi yang dipelajarinya serta contoh-contoh yang ditayangkan lewat media pembelajaran kewirausahaan. Dengan bantuan media, tujuan pembelajaran kewirausahaan yang telah ditetapkan dicapai secara lebih efektif dan efisien.</w:t>
      </w:r>
    </w:p>
    <w:p w:rsidR="00057348" w:rsidRPr="00B63731" w:rsidRDefault="00057348" w:rsidP="00B63731">
      <w:pPr>
        <w:spacing w:after="0" w:line="480" w:lineRule="auto"/>
        <w:ind w:firstLine="720"/>
        <w:jc w:val="both"/>
        <w:rPr>
          <w:rFonts w:ascii="Times New Roman" w:hAnsi="Times New Roman" w:cs="Times New Roman"/>
          <w:sz w:val="24"/>
          <w:szCs w:val="24"/>
        </w:rPr>
      </w:pPr>
      <w:r w:rsidRPr="00B63731">
        <w:rPr>
          <w:rFonts w:ascii="Times New Roman" w:hAnsi="Times New Roman" w:cs="Times New Roman"/>
          <w:sz w:val="24"/>
          <w:szCs w:val="24"/>
        </w:rPr>
        <w:t>Indikator p</w:t>
      </w:r>
      <w:r w:rsidRPr="00B63731">
        <w:rPr>
          <w:rFonts w:ascii="Times New Roman" w:hAnsi="Times New Roman" w:cs="Times New Roman"/>
          <w:sz w:val="24"/>
          <w:szCs w:val="24"/>
          <w:lang w:val="id-ID"/>
        </w:rPr>
        <w:t xml:space="preserve">enilaian belajar (X1.5)denganitem pernyataan </w:t>
      </w:r>
      <w:r w:rsidRPr="00B63731">
        <w:rPr>
          <w:rFonts w:ascii="Times New Roman" w:hAnsi="Times New Roman" w:cs="Times New Roman"/>
          <w:sz w:val="24"/>
          <w:szCs w:val="24"/>
        </w:rPr>
        <w:t xml:space="preserve">guru selalu memberikan penilaian prestasi belajar siswa setelah mengikuti pembelajaran pendidikan kewirausahaan </w:t>
      </w:r>
      <w:r w:rsidRPr="00B63731">
        <w:rPr>
          <w:rFonts w:ascii="Times New Roman" w:hAnsi="Times New Roman" w:cs="Times New Roman"/>
          <w:sz w:val="24"/>
          <w:szCs w:val="24"/>
          <w:lang w:val="id-ID"/>
        </w:rPr>
        <w:t>pada umumnya 178 atau 50,6%</w:t>
      </w:r>
      <w:r w:rsidRPr="00B63731">
        <w:rPr>
          <w:rFonts w:ascii="Times New Roman" w:hAnsi="Times New Roman" w:cs="Times New Roman"/>
          <w:sz w:val="24"/>
          <w:szCs w:val="24"/>
        </w:rPr>
        <w:t xml:space="preserve"> responden memberikan jawaban </w:t>
      </w:r>
      <w:r w:rsidRPr="00B63731">
        <w:rPr>
          <w:rFonts w:ascii="Times New Roman" w:hAnsi="Times New Roman" w:cs="Times New Roman"/>
          <w:sz w:val="24"/>
          <w:szCs w:val="24"/>
          <w:lang w:val="id-ID"/>
        </w:rPr>
        <w:t xml:space="preserve">sangat </w:t>
      </w:r>
      <w:r w:rsidRPr="00B63731">
        <w:rPr>
          <w:rFonts w:ascii="Times New Roman" w:hAnsi="Times New Roman" w:cs="Times New Roman"/>
          <w:sz w:val="24"/>
          <w:szCs w:val="24"/>
        </w:rPr>
        <w:t>setuju</w:t>
      </w:r>
      <w:r w:rsidRPr="00B63731">
        <w:rPr>
          <w:rFonts w:ascii="Times New Roman" w:hAnsi="Times New Roman" w:cs="Times New Roman"/>
          <w:sz w:val="24"/>
          <w:szCs w:val="24"/>
          <w:lang w:val="id-ID"/>
        </w:rPr>
        <w:t xml:space="preserve"> karena</w:t>
      </w:r>
      <w:r w:rsidRPr="00B63731">
        <w:rPr>
          <w:rFonts w:ascii="Times New Roman" w:hAnsi="Times New Roman" w:cs="Times New Roman"/>
          <w:sz w:val="24"/>
          <w:szCs w:val="24"/>
        </w:rPr>
        <w:t>guru menilai dalam aspek kognitif berkaitan dengan bagaimana pemahaman siswa terhadap materi pembelajaran kewirausahaan yang telah dipelajarinya. Aspek afektif berkaitan dengan bagaimana sikap siswa dan pandangan siswa terhadap materi yang telah dipelajarinya. Aspek psikomotorik berkaitan dengan perilaku berwirausaha siswa setelah mempelajari kewirausahaan.</w:t>
      </w:r>
      <w:r>
        <w:rPr>
          <w:rFonts w:ascii="Times New Roman" w:hAnsi="Times New Roman" w:cs="Times New Roman"/>
          <w:sz w:val="24"/>
          <w:szCs w:val="24"/>
        </w:rPr>
        <w:t xml:space="preserve"> </w:t>
      </w:r>
      <w:r w:rsidRPr="00B63731">
        <w:rPr>
          <w:rFonts w:ascii="Times New Roman" w:hAnsi="Times New Roman" w:cs="Times New Roman"/>
          <w:sz w:val="24"/>
          <w:szCs w:val="24"/>
        </w:rPr>
        <w:t>Penilaian diagnostik untuk menganalisis kemajuan-kemajuan dan kesulitan-kesulitan belajar yang dialami oleh siswa, atau untuk menganlisis hambatan-hambatan yang dialami oleh siswa dalam mempelajari pembelajaran kewirausahaan.</w:t>
      </w:r>
    </w:p>
    <w:p w:rsidR="00057348" w:rsidRPr="00B63731" w:rsidRDefault="00057348" w:rsidP="00B63731">
      <w:pPr>
        <w:spacing w:after="0" w:line="480" w:lineRule="auto"/>
        <w:ind w:firstLine="720"/>
        <w:jc w:val="both"/>
        <w:rPr>
          <w:rFonts w:ascii="Times New Roman" w:hAnsi="Times New Roman" w:cs="Times New Roman"/>
          <w:sz w:val="24"/>
          <w:szCs w:val="24"/>
        </w:rPr>
      </w:pPr>
      <w:r w:rsidRPr="00B63731">
        <w:rPr>
          <w:rFonts w:ascii="Times New Roman" w:hAnsi="Times New Roman" w:cs="Times New Roman"/>
          <w:sz w:val="24"/>
          <w:szCs w:val="24"/>
        </w:rPr>
        <w:t>Selain itu guru juga menggunakan penilaian unjuk kerja yang berkaitan dengan aspek psikomorotik yaitu penilaian tindakan atau tes praktek yang secara efektif digunakan untuk mengumpulkan berbagai informasi tentang bentuk-bentuk perilaku atau keterampilan yang diharapkan muncul dalam diri siswa setalah mengikuti pembelajaran melalui peraktek langsung, penilaian kinerja.</w:t>
      </w:r>
    </w:p>
    <w:p w:rsidR="00057348" w:rsidRPr="00B63731" w:rsidRDefault="00057348" w:rsidP="00B63731">
      <w:pPr>
        <w:spacing w:after="0" w:line="480" w:lineRule="auto"/>
        <w:ind w:firstLine="720"/>
        <w:jc w:val="both"/>
        <w:rPr>
          <w:rFonts w:ascii="Times New Roman" w:hAnsi="Times New Roman" w:cs="Times New Roman"/>
          <w:sz w:val="24"/>
          <w:szCs w:val="24"/>
        </w:rPr>
      </w:pPr>
      <w:r w:rsidRPr="00B63731">
        <w:rPr>
          <w:rFonts w:ascii="Times New Roman" w:hAnsi="Times New Roman" w:cs="Times New Roman"/>
          <w:sz w:val="24"/>
          <w:szCs w:val="24"/>
        </w:rPr>
        <w:t>Dengan begitu, penilaian pembelajaran dimaksudkan untuk mengukur dan mengevaluasi pencapaian tujuan pembelajaran kewirausahaan, yang diperoleh melalui proses pembelajaran. Proses penilaian dilakukan ketika proses pembelajaran berlangsung atau setelah sesi tahapan pembelajaran berlangsung. Inti dari penilaian adalah untuk mengukur berapa banyak informasi yang diperoleh siswa dalam proses pembelajaran, atau berapa banyak kompetensi yang dikuasai oleh siswa, dan juga untuk mengukur perilaku-perilaku apa yang berubah dari siswa setelah melalui proses pembelajaran.</w:t>
      </w:r>
    </w:p>
    <w:p w:rsidR="00057348"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D</w:t>
      </w:r>
      <w:r w:rsidRPr="00B63731">
        <w:rPr>
          <w:rFonts w:ascii="Times New Roman" w:hAnsi="Times New Roman" w:cs="Times New Roman"/>
          <w:sz w:val="24"/>
          <w:szCs w:val="24"/>
        </w:rPr>
        <w:t>esain pembelajaran</w:t>
      </w:r>
      <w:r w:rsidRPr="00B63731">
        <w:rPr>
          <w:rFonts w:ascii="Times New Roman" w:hAnsi="Times New Roman" w:cs="Times New Roman"/>
          <w:sz w:val="24"/>
          <w:szCs w:val="24"/>
          <w:lang w:val="id-ID"/>
        </w:rPr>
        <w:t xml:space="preserve"> kewirausahaan yang sesuai dengan pengembangan dari suatu kemampuan yang telah dimiliki oleh siswa SMK setelah mengikuti proses belajar mengajar yang meliputi perubahan-perubahan aspek kognitif, afektif dan psikomotor,</w:t>
      </w:r>
      <w:r w:rsidRPr="00B63731">
        <w:rPr>
          <w:rFonts w:ascii="Times New Roman" w:hAnsi="Times New Roman" w:cs="Times New Roman"/>
          <w:sz w:val="24"/>
          <w:szCs w:val="24"/>
        </w:rPr>
        <w:t xml:space="preserve"> maka akan dapat meningkatkan sikap</w:t>
      </w:r>
      <w:r w:rsidRPr="00B63731">
        <w:rPr>
          <w:rFonts w:ascii="Times New Roman" w:hAnsi="Times New Roman" w:cs="Times New Roman"/>
          <w:sz w:val="24"/>
          <w:szCs w:val="24"/>
          <w:lang w:val="id-ID"/>
        </w:rPr>
        <w:t xml:space="preserve"> dan kompetensi</w:t>
      </w:r>
      <w:r w:rsidRPr="00B63731">
        <w:rPr>
          <w:rFonts w:ascii="Times New Roman" w:hAnsi="Times New Roman" w:cs="Times New Roman"/>
          <w:sz w:val="24"/>
          <w:szCs w:val="24"/>
        </w:rPr>
        <w:t xml:space="preserve"> wirausaha siswa</w:t>
      </w:r>
      <w:r w:rsidRPr="00B63731">
        <w:rPr>
          <w:rFonts w:ascii="Times New Roman" w:hAnsi="Times New Roman" w:cs="Times New Roman"/>
          <w:sz w:val="24"/>
          <w:szCs w:val="24"/>
          <w:lang w:val="id-ID"/>
        </w:rPr>
        <w:t xml:space="preserve"> yang dapat membuka cakrawala berpikir dan merubah pandangan untuk lebih aplikatif dalam menyiapkan diri untuk berwirausaha. </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p>
    <w:p w:rsidR="00057348" w:rsidRPr="00B63731" w:rsidRDefault="00057348" w:rsidP="00B63731">
      <w:pPr>
        <w:spacing w:after="0" w:line="480" w:lineRule="auto"/>
        <w:ind w:firstLine="709"/>
        <w:jc w:val="both"/>
        <w:rPr>
          <w:rFonts w:ascii="Times New Roman" w:eastAsia="MS Mincho" w:hAnsi="Times New Roman" w:cs="Times New Roman"/>
          <w:sz w:val="24"/>
          <w:szCs w:val="24"/>
          <w:lang w:val="id-ID"/>
        </w:rPr>
      </w:pPr>
      <w:r w:rsidRPr="00B63731">
        <w:rPr>
          <w:rFonts w:ascii="Times New Roman" w:eastAsia="MS Mincho" w:hAnsi="Times New Roman" w:cs="Times New Roman"/>
          <w:sz w:val="24"/>
          <w:szCs w:val="24"/>
          <w:lang w:val="id-ID"/>
        </w:rPr>
        <w:t>Desain pembelajaran yang diterapkan secara terpadu mampu memberi stimulus kepada para siswa (terutama di daerah penelitian saya) yang berdampak pada respon para siswa yang memberi pernyataan-pernyataan sikap optimisme untuk segera melakukan wirausaha secara mandiri. Sikap proaktif para siswa itulah yang membuktikan bahwa desain pembelajaran kewirausahaan yang terpadu mampu mengubah sikap wirausaha ke arah yang lebih baik.</w:t>
      </w:r>
    </w:p>
    <w:p w:rsidR="00057348" w:rsidRPr="00B63731" w:rsidRDefault="00057348" w:rsidP="001C16DD">
      <w:pPr>
        <w:spacing w:after="0" w:line="240" w:lineRule="auto"/>
        <w:jc w:val="both"/>
        <w:rPr>
          <w:rFonts w:ascii="Times New Roman" w:hAnsi="Times New Roman" w:cs="Times New Roman"/>
          <w:sz w:val="24"/>
          <w:szCs w:val="24"/>
          <w:lang w:val="id-ID"/>
        </w:rPr>
      </w:pPr>
    </w:p>
    <w:p w:rsidR="00057348" w:rsidRPr="001C16DD" w:rsidRDefault="00057348" w:rsidP="00F44F8B">
      <w:pPr>
        <w:pStyle w:val="ListParagraph"/>
        <w:numPr>
          <w:ilvl w:val="1"/>
          <w:numId w:val="21"/>
        </w:numPr>
        <w:tabs>
          <w:tab w:val="left" w:pos="426"/>
        </w:tabs>
        <w:spacing w:after="0" w:line="480" w:lineRule="auto"/>
        <w:ind w:left="0" w:firstLine="0"/>
        <w:jc w:val="both"/>
        <w:rPr>
          <w:rFonts w:ascii="Times New Roman" w:hAnsi="Times New Roman" w:cs="Times New Roman"/>
          <w:sz w:val="24"/>
          <w:szCs w:val="24"/>
          <w:lang w:val="id-ID"/>
        </w:rPr>
      </w:pPr>
      <w:r w:rsidRPr="001C16DD">
        <w:rPr>
          <w:rFonts w:ascii="Times New Roman" w:hAnsi="Times New Roman" w:cs="Times New Roman"/>
          <w:sz w:val="24"/>
          <w:szCs w:val="24"/>
          <w:lang w:val="sv-SE"/>
        </w:rPr>
        <w:t xml:space="preserve">Deskripsi Jawaban Responden mengenai </w:t>
      </w:r>
      <w:r w:rsidRPr="001C16DD">
        <w:rPr>
          <w:rFonts w:ascii="Times New Roman" w:hAnsi="Times New Roman" w:cs="Times New Roman"/>
          <w:sz w:val="24"/>
          <w:szCs w:val="24"/>
          <w:lang w:val="id-ID"/>
        </w:rPr>
        <w:t>Status Sosial Ekonomi (X2)</w:t>
      </w:r>
    </w:p>
    <w:p w:rsidR="00057348" w:rsidRPr="00B63731" w:rsidRDefault="00057348" w:rsidP="00B63731">
      <w:pPr>
        <w:tabs>
          <w:tab w:val="left" w:pos="284"/>
        </w:tabs>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Deskripsi jawaban responden mengenai </w:t>
      </w:r>
      <w:r w:rsidRPr="00B63731">
        <w:rPr>
          <w:rFonts w:ascii="Times New Roman" w:hAnsi="Times New Roman" w:cs="Times New Roman"/>
          <w:sz w:val="24"/>
          <w:szCs w:val="24"/>
          <w:lang w:val="id-ID"/>
        </w:rPr>
        <w:t xml:space="preserve">status sosial ekonomi </w:t>
      </w:r>
      <w:r w:rsidRPr="00B63731">
        <w:rPr>
          <w:rFonts w:ascii="Times New Roman" w:hAnsi="Times New Roman" w:cs="Times New Roman"/>
          <w:sz w:val="24"/>
          <w:szCs w:val="24"/>
        </w:rPr>
        <w:t xml:space="preserve">yaitu menguraikan atau memberikan jawaban responden mengenai </w:t>
      </w:r>
      <w:r w:rsidRPr="00B63731">
        <w:rPr>
          <w:rFonts w:ascii="Times New Roman" w:hAnsi="Times New Roman" w:cs="Times New Roman"/>
          <w:sz w:val="24"/>
          <w:szCs w:val="24"/>
          <w:lang w:val="id-ID"/>
        </w:rPr>
        <w:t>status sosial ekonomi.</w:t>
      </w:r>
      <w:r w:rsidRPr="00B63731">
        <w:rPr>
          <w:rFonts w:ascii="Times New Roman" w:hAnsi="Times New Roman" w:cs="Times New Roman"/>
          <w:sz w:val="24"/>
          <w:szCs w:val="24"/>
        </w:rPr>
        <w:t xml:space="preserve"> Oleh karena itulah akan disajikan deskripsi jawaban responden mengenai reliability pada  </w:t>
      </w:r>
      <w:r w:rsidRPr="00B63731">
        <w:rPr>
          <w:rFonts w:ascii="Times New Roman" w:hAnsi="Times New Roman" w:cs="Times New Roman"/>
          <w:sz w:val="24"/>
          <w:szCs w:val="24"/>
          <w:lang w:val="id-ID"/>
        </w:rPr>
        <w:t>SMK Negeri di kota Makssar</w:t>
      </w:r>
      <w:r w:rsidRPr="00B63731">
        <w:rPr>
          <w:rFonts w:ascii="Times New Roman" w:hAnsi="Times New Roman" w:cs="Times New Roman"/>
          <w:sz w:val="24"/>
          <w:szCs w:val="24"/>
        </w:rPr>
        <w:t xml:space="preserve"> yang terdiri lima kategori yaitu: Sangat Tidak Setuju (STS), Tidak Setuju (TS), Netral (N), Setuju (S) dan Sangat Setuju</w:t>
      </w:r>
      <w:r w:rsidRPr="00B63731">
        <w:rPr>
          <w:rFonts w:ascii="Times New Roman" w:hAnsi="Times New Roman" w:cs="Times New Roman"/>
          <w:sz w:val="24"/>
          <w:szCs w:val="24"/>
          <w:lang w:val="id-ID"/>
        </w:rPr>
        <w:t xml:space="preserve"> (SS),</w:t>
      </w:r>
      <w:r w:rsidRPr="00B63731">
        <w:rPr>
          <w:rFonts w:ascii="Times New Roman" w:hAnsi="Times New Roman" w:cs="Times New Roman"/>
          <w:sz w:val="24"/>
          <w:szCs w:val="24"/>
        </w:rPr>
        <w:t xml:space="preserve"> dari kelima kriteria tersebut dapat dilihat hasil rekapitulasi deskripsi jawaban responden mengenai status sosial ekonomi</w:t>
      </w:r>
      <w:r w:rsidRPr="00B63731">
        <w:rPr>
          <w:rFonts w:ascii="Times New Roman" w:hAnsi="Times New Roman" w:cs="Times New Roman"/>
          <w:sz w:val="24"/>
          <w:szCs w:val="24"/>
          <w:lang w:val="id-ID"/>
        </w:rPr>
        <w:t xml:space="preserve"> pada </w:t>
      </w:r>
      <w:r w:rsidRPr="00B63731">
        <w:rPr>
          <w:rFonts w:ascii="Times New Roman" w:hAnsi="Times New Roman" w:cs="Times New Roman"/>
          <w:sz w:val="24"/>
          <w:szCs w:val="24"/>
        </w:rPr>
        <w:t xml:space="preserve">siswa </w:t>
      </w:r>
      <w:r w:rsidRPr="00B63731">
        <w:rPr>
          <w:rFonts w:ascii="Times New Roman" w:hAnsi="Times New Roman" w:cs="Times New Roman"/>
          <w:sz w:val="24"/>
          <w:szCs w:val="24"/>
          <w:lang w:val="id-ID"/>
        </w:rPr>
        <w:t xml:space="preserve">SMK Negeri </w:t>
      </w:r>
      <w:r w:rsidRPr="00B63731">
        <w:rPr>
          <w:rFonts w:ascii="Times New Roman" w:hAnsi="Times New Roman" w:cs="Times New Roman"/>
          <w:sz w:val="24"/>
          <w:szCs w:val="24"/>
        </w:rPr>
        <w:t>di Kota Makasasr dapat disajikan melalui tabel berikut:</w:t>
      </w:r>
    </w:p>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 xml:space="preserve">Tabel </w:t>
      </w:r>
      <w:r w:rsidRPr="00B63731">
        <w:rPr>
          <w:rFonts w:ascii="Times New Roman" w:hAnsi="Times New Roman" w:cs="Times New Roman"/>
          <w:sz w:val="24"/>
          <w:szCs w:val="24"/>
          <w:lang w:val="id-ID"/>
        </w:rPr>
        <w:t>5.4</w:t>
      </w:r>
      <w:r w:rsidRPr="00B637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3731">
        <w:rPr>
          <w:rFonts w:ascii="Times New Roman" w:hAnsi="Times New Roman" w:cs="Times New Roman"/>
          <w:sz w:val="24"/>
          <w:szCs w:val="24"/>
        </w:rPr>
        <w:t xml:space="preserve">Deskripsi Jawaban Responden Mengenai </w:t>
      </w:r>
      <w:r w:rsidRPr="00B63731">
        <w:rPr>
          <w:rFonts w:ascii="Times New Roman" w:hAnsi="Times New Roman" w:cs="Times New Roman"/>
          <w:sz w:val="24"/>
          <w:szCs w:val="24"/>
          <w:lang w:val="id-ID"/>
        </w:rPr>
        <w:t xml:space="preserve">Status Sosial Ekonomi </w:t>
      </w:r>
    </w:p>
    <w:p w:rsidR="00057348" w:rsidRPr="00B63731" w:rsidRDefault="00057348" w:rsidP="003719CF">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pada SMK Negeri di kota Makassar.</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1483"/>
        <w:gridCol w:w="1544"/>
        <w:gridCol w:w="1698"/>
        <w:gridCol w:w="1494"/>
      </w:tblGrid>
      <w:tr w:rsidR="00057348" w:rsidRPr="00B63731">
        <w:trPr>
          <w:tblHeader/>
        </w:trPr>
        <w:tc>
          <w:tcPr>
            <w:tcW w:w="1843"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Variabel</w:t>
            </w:r>
          </w:p>
        </w:tc>
        <w:tc>
          <w:tcPr>
            <w:tcW w:w="1359"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Kode Indikator</w:t>
            </w:r>
          </w:p>
        </w:tc>
        <w:tc>
          <w:tcPr>
            <w:tcW w:w="1544"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Kriteria</w:t>
            </w:r>
          </w:p>
        </w:tc>
        <w:tc>
          <w:tcPr>
            <w:tcW w:w="1698"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Frekuensi</w:t>
            </w:r>
          </w:p>
        </w:tc>
        <w:tc>
          <w:tcPr>
            <w:tcW w:w="1494"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lang w:val="id-ID"/>
              </w:rPr>
              <w:t>Persen</w:t>
            </w:r>
            <w:r w:rsidRPr="00B63731">
              <w:rPr>
                <w:rFonts w:ascii="Times New Roman" w:hAnsi="Times New Roman" w:cs="Times New Roman"/>
                <w:sz w:val="24"/>
                <w:szCs w:val="24"/>
              </w:rPr>
              <w:t xml:space="preserve"> (%)</w:t>
            </w:r>
          </w:p>
        </w:tc>
      </w:tr>
      <w:tr w:rsidR="00057348" w:rsidRPr="00B63731">
        <w:tc>
          <w:tcPr>
            <w:tcW w:w="1843" w:type="dxa"/>
            <w:vMerge w:val="restart"/>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Status sosial ekonomi</w:t>
            </w:r>
          </w:p>
        </w:tc>
        <w:tc>
          <w:tcPr>
            <w:tcW w:w="1359"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X2.1</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(Tingkat Pendidikan)</w:t>
            </w:r>
          </w:p>
        </w:tc>
        <w:tc>
          <w:tcPr>
            <w:tcW w:w="1544"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SS</w:t>
            </w:r>
          </w:p>
        </w:tc>
        <w:tc>
          <w:tcPr>
            <w:tcW w:w="1698"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24</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97</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158</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73</w:t>
            </w:r>
          </w:p>
        </w:tc>
        <w:tc>
          <w:tcPr>
            <w:tcW w:w="1494"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6,8</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27,6</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lang w:val="id-ID"/>
              </w:rPr>
              <w:t>44,9</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20,7</w:t>
            </w:r>
          </w:p>
        </w:tc>
      </w:tr>
      <w:tr w:rsidR="00057348" w:rsidRPr="00B63731">
        <w:tc>
          <w:tcPr>
            <w:tcW w:w="1843" w:type="dxa"/>
            <w:vMerge/>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p>
        </w:tc>
        <w:tc>
          <w:tcPr>
            <w:tcW w:w="2903" w:type="dxa"/>
            <w:gridSpan w:val="2"/>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Jumlah</w:t>
            </w:r>
          </w:p>
        </w:tc>
        <w:tc>
          <w:tcPr>
            <w:tcW w:w="1698"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94"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r w:rsidR="00057348" w:rsidRPr="00B63731">
        <w:tc>
          <w:tcPr>
            <w:tcW w:w="1843" w:type="dxa"/>
            <w:vMerge/>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p>
        </w:tc>
        <w:tc>
          <w:tcPr>
            <w:tcW w:w="1359"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X2.2</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(Tingkat Pendidikan)</w:t>
            </w:r>
          </w:p>
        </w:tc>
        <w:tc>
          <w:tcPr>
            <w:tcW w:w="1544"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SS</w:t>
            </w:r>
          </w:p>
        </w:tc>
        <w:tc>
          <w:tcPr>
            <w:tcW w:w="1698"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8</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92</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187</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65</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p>
        </w:tc>
        <w:tc>
          <w:tcPr>
            <w:tcW w:w="1494"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2,3</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26,1</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53,1</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18,5</w:t>
            </w:r>
          </w:p>
        </w:tc>
      </w:tr>
      <w:tr w:rsidR="00057348" w:rsidRPr="00B63731">
        <w:tc>
          <w:tcPr>
            <w:tcW w:w="1843" w:type="dxa"/>
            <w:vMerge/>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p>
        </w:tc>
        <w:tc>
          <w:tcPr>
            <w:tcW w:w="2903" w:type="dxa"/>
            <w:gridSpan w:val="2"/>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 xml:space="preserve">Jumlah </w:t>
            </w:r>
          </w:p>
        </w:tc>
        <w:tc>
          <w:tcPr>
            <w:tcW w:w="1698"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94"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r w:rsidR="00057348" w:rsidRPr="00B63731">
        <w:tc>
          <w:tcPr>
            <w:tcW w:w="1843" w:type="dxa"/>
            <w:vMerge/>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p>
        </w:tc>
        <w:tc>
          <w:tcPr>
            <w:tcW w:w="1359"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X2.3</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(Pendapatan)</w:t>
            </w:r>
          </w:p>
        </w:tc>
        <w:tc>
          <w:tcPr>
            <w:tcW w:w="1544"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SS</w:t>
            </w:r>
          </w:p>
        </w:tc>
        <w:tc>
          <w:tcPr>
            <w:tcW w:w="1698"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40</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50</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127</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135</w:t>
            </w:r>
          </w:p>
        </w:tc>
        <w:tc>
          <w:tcPr>
            <w:tcW w:w="1494"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11,4</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14,2</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36,1</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38,4</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p>
        </w:tc>
      </w:tr>
      <w:tr w:rsidR="00057348" w:rsidRPr="00B63731">
        <w:tc>
          <w:tcPr>
            <w:tcW w:w="1843" w:type="dxa"/>
            <w:vMerge/>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p>
        </w:tc>
        <w:tc>
          <w:tcPr>
            <w:tcW w:w="2903" w:type="dxa"/>
            <w:gridSpan w:val="2"/>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 xml:space="preserve">Jumlah </w:t>
            </w:r>
          </w:p>
        </w:tc>
        <w:tc>
          <w:tcPr>
            <w:tcW w:w="1698"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94"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r w:rsidR="00057348" w:rsidRPr="00B63731">
        <w:tc>
          <w:tcPr>
            <w:tcW w:w="1843" w:type="dxa"/>
            <w:vMerge/>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p>
        </w:tc>
        <w:tc>
          <w:tcPr>
            <w:tcW w:w="1359"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X2.4</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(Pemilikan Kekayaan)</w:t>
            </w:r>
          </w:p>
        </w:tc>
        <w:tc>
          <w:tcPr>
            <w:tcW w:w="1544"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SS</w:t>
            </w:r>
          </w:p>
        </w:tc>
        <w:tc>
          <w:tcPr>
            <w:tcW w:w="1698"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24</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82</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170</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lang w:val="id-ID"/>
              </w:rPr>
              <w:t>76</w:t>
            </w:r>
          </w:p>
        </w:tc>
        <w:tc>
          <w:tcPr>
            <w:tcW w:w="1494"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6,8</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23,3</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48,3</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21,6</w:t>
            </w:r>
          </w:p>
        </w:tc>
      </w:tr>
      <w:tr w:rsidR="00057348" w:rsidRPr="00B63731">
        <w:tc>
          <w:tcPr>
            <w:tcW w:w="1843" w:type="dxa"/>
            <w:vMerge/>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p>
        </w:tc>
        <w:tc>
          <w:tcPr>
            <w:tcW w:w="2903" w:type="dxa"/>
            <w:gridSpan w:val="2"/>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 xml:space="preserve">Jumlah </w:t>
            </w:r>
          </w:p>
        </w:tc>
        <w:tc>
          <w:tcPr>
            <w:tcW w:w="1698"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94"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r w:rsidR="00057348" w:rsidRPr="00B63731">
        <w:tc>
          <w:tcPr>
            <w:tcW w:w="1843" w:type="dxa"/>
            <w:vMerge/>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p>
        </w:tc>
        <w:tc>
          <w:tcPr>
            <w:tcW w:w="1359"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X2.5</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(Jenis Pekerjaan)</w:t>
            </w:r>
          </w:p>
        </w:tc>
        <w:tc>
          <w:tcPr>
            <w:tcW w:w="1544"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SS</w:t>
            </w:r>
          </w:p>
        </w:tc>
        <w:tc>
          <w:tcPr>
            <w:tcW w:w="1698"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10</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28</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68</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106</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140</w:t>
            </w:r>
          </w:p>
        </w:tc>
        <w:tc>
          <w:tcPr>
            <w:tcW w:w="1494"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2,8.</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8,0</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19,3</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30,1</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39,8</w:t>
            </w:r>
          </w:p>
        </w:tc>
      </w:tr>
      <w:tr w:rsidR="00057348" w:rsidRPr="00B63731">
        <w:tc>
          <w:tcPr>
            <w:tcW w:w="1843" w:type="dxa"/>
            <w:vMerge/>
          </w:tcPr>
          <w:p w:rsidR="00057348" w:rsidRPr="00B63731" w:rsidRDefault="00057348" w:rsidP="00B63731">
            <w:pPr>
              <w:tabs>
                <w:tab w:val="center" w:pos="4680"/>
                <w:tab w:val="right" w:pos="9360"/>
              </w:tabs>
              <w:spacing w:after="0" w:line="480" w:lineRule="auto"/>
              <w:rPr>
                <w:rFonts w:ascii="Times New Roman" w:hAnsi="Times New Roman" w:cs="Times New Roman"/>
                <w:sz w:val="24"/>
                <w:szCs w:val="24"/>
                <w:lang w:val="id-ID"/>
              </w:rPr>
            </w:pPr>
          </w:p>
        </w:tc>
        <w:tc>
          <w:tcPr>
            <w:tcW w:w="2903" w:type="dxa"/>
            <w:gridSpan w:val="2"/>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 xml:space="preserve">Jumlah </w:t>
            </w:r>
          </w:p>
        </w:tc>
        <w:tc>
          <w:tcPr>
            <w:tcW w:w="1698"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94"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bl>
    <w:p w:rsidR="00057348" w:rsidRDefault="00057348" w:rsidP="00B63731">
      <w:pPr>
        <w:spacing w:after="0" w:line="480" w:lineRule="auto"/>
        <w:rPr>
          <w:rFonts w:ascii="Times New Roman" w:hAnsi="Times New Roman" w:cs="Times New Roman"/>
          <w:sz w:val="24"/>
          <w:szCs w:val="24"/>
          <w:lang w:val="id-ID"/>
        </w:rPr>
      </w:pPr>
      <w:r>
        <w:rPr>
          <w:rFonts w:ascii="Times New Roman" w:hAnsi="Times New Roman" w:cs="Times New Roman"/>
          <w:sz w:val="24"/>
          <w:szCs w:val="24"/>
        </w:rPr>
        <w:t>Sumber</w:t>
      </w:r>
      <w:r w:rsidRPr="00B63731">
        <w:rPr>
          <w:rFonts w:ascii="Times New Roman" w:hAnsi="Times New Roman" w:cs="Times New Roman"/>
          <w:sz w:val="24"/>
          <w:szCs w:val="24"/>
        </w:rPr>
        <w:t>: Data primer, 201</w:t>
      </w:r>
      <w:r w:rsidRPr="00B63731">
        <w:rPr>
          <w:rFonts w:ascii="Times New Roman" w:hAnsi="Times New Roman" w:cs="Times New Roman"/>
          <w:sz w:val="24"/>
          <w:szCs w:val="24"/>
          <w:lang w:val="id-ID"/>
        </w:rPr>
        <w:t>6</w:t>
      </w:r>
    </w:p>
    <w:p w:rsidR="00057348" w:rsidRPr="00B63731" w:rsidRDefault="00057348" w:rsidP="001C16DD">
      <w:pPr>
        <w:spacing w:after="0" w:line="240" w:lineRule="auto"/>
        <w:rPr>
          <w:rFonts w:ascii="Times New Roman" w:hAnsi="Times New Roman" w:cs="Times New Roman"/>
          <w:sz w:val="24"/>
          <w:szCs w:val="24"/>
          <w:lang w:val="id-ID"/>
        </w:rPr>
      </w:pPr>
    </w:p>
    <w:p w:rsidR="00057348" w:rsidRPr="00B63731" w:rsidRDefault="00057348" w:rsidP="00B63731">
      <w:pPr>
        <w:spacing w:after="0" w:line="480" w:lineRule="auto"/>
        <w:ind w:firstLine="720"/>
        <w:jc w:val="both"/>
        <w:rPr>
          <w:rFonts w:ascii="Times New Roman" w:hAnsi="Times New Roman" w:cs="Times New Roman"/>
          <w:sz w:val="24"/>
          <w:szCs w:val="24"/>
        </w:rPr>
      </w:pPr>
      <w:r w:rsidRPr="00B63731">
        <w:rPr>
          <w:rFonts w:ascii="Times New Roman" w:hAnsi="Times New Roman" w:cs="Times New Roman"/>
          <w:sz w:val="24"/>
          <w:szCs w:val="24"/>
        </w:rPr>
        <w:t xml:space="preserve">Tabel </w:t>
      </w:r>
      <w:r w:rsidRPr="00B63731">
        <w:rPr>
          <w:rFonts w:ascii="Times New Roman" w:hAnsi="Times New Roman" w:cs="Times New Roman"/>
          <w:sz w:val="24"/>
          <w:szCs w:val="24"/>
          <w:lang w:val="id-ID"/>
        </w:rPr>
        <w:t>5.4</w:t>
      </w:r>
      <w:r w:rsidRPr="00B63731">
        <w:rPr>
          <w:rFonts w:ascii="Times New Roman" w:hAnsi="Times New Roman" w:cs="Times New Roman"/>
          <w:sz w:val="24"/>
          <w:szCs w:val="24"/>
        </w:rPr>
        <w:t xml:space="preserve"> yaitu hasil jawaban responden mengenai </w:t>
      </w:r>
      <w:r w:rsidRPr="00B63731">
        <w:rPr>
          <w:rFonts w:ascii="Times New Roman" w:hAnsi="Times New Roman" w:cs="Times New Roman"/>
          <w:sz w:val="24"/>
          <w:szCs w:val="24"/>
          <w:lang w:val="id-ID"/>
        </w:rPr>
        <w:t xml:space="preserve">status sosial ekonomi </w:t>
      </w:r>
      <w:r w:rsidRPr="00B63731">
        <w:rPr>
          <w:rFonts w:ascii="Times New Roman" w:hAnsi="Times New Roman" w:cs="Times New Roman"/>
          <w:sz w:val="24"/>
          <w:szCs w:val="24"/>
        </w:rPr>
        <w:t>dengan indicator tingkat pendidikan</w:t>
      </w:r>
      <w:r w:rsidRPr="00B63731">
        <w:rPr>
          <w:rFonts w:ascii="Times New Roman" w:hAnsi="Times New Roman" w:cs="Times New Roman"/>
          <w:sz w:val="24"/>
          <w:szCs w:val="24"/>
          <w:lang w:val="id-ID"/>
        </w:rPr>
        <w:t xml:space="preserve"> (X2.1)</w:t>
      </w:r>
      <w:r w:rsidRPr="00B63731">
        <w:rPr>
          <w:rFonts w:ascii="Times New Roman" w:hAnsi="Times New Roman" w:cs="Times New Roman"/>
          <w:sz w:val="24"/>
          <w:szCs w:val="24"/>
        </w:rPr>
        <w:t xml:space="preserve"> yang item pernya</w:t>
      </w:r>
      <w:r w:rsidRPr="00B63731">
        <w:rPr>
          <w:rFonts w:ascii="Times New Roman" w:hAnsi="Times New Roman" w:cs="Times New Roman"/>
          <w:sz w:val="24"/>
          <w:szCs w:val="24"/>
          <w:lang w:val="id-ID"/>
        </w:rPr>
        <w:t>ta</w:t>
      </w:r>
      <w:r w:rsidRPr="00B63731">
        <w:rPr>
          <w:rFonts w:ascii="Times New Roman" w:hAnsi="Times New Roman" w:cs="Times New Roman"/>
          <w:sz w:val="24"/>
          <w:szCs w:val="24"/>
        </w:rPr>
        <w:t>annya</w:t>
      </w:r>
      <w:r w:rsidRPr="00B63731">
        <w:rPr>
          <w:rFonts w:ascii="Times New Roman" w:hAnsi="Times New Roman" w:cs="Times New Roman"/>
          <w:sz w:val="24"/>
          <w:szCs w:val="24"/>
          <w:lang w:val="id-ID"/>
        </w:rPr>
        <w:t>bagi saya pendidikan sangat penting untuk masa depan</w:t>
      </w:r>
      <w:r w:rsidRPr="00B63731">
        <w:rPr>
          <w:rFonts w:ascii="Times New Roman" w:hAnsi="Times New Roman" w:cs="Times New Roman"/>
          <w:sz w:val="24"/>
          <w:szCs w:val="24"/>
        </w:rPr>
        <w:t>, t</w:t>
      </w:r>
      <w:r w:rsidRPr="00B63731">
        <w:rPr>
          <w:rFonts w:ascii="Times New Roman" w:hAnsi="Times New Roman" w:cs="Times New Roman"/>
          <w:sz w:val="24"/>
          <w:szCs w:val="24"/>
          <w:lang w:val="id-ID"/>
        </w:rPr>
        <w:t>ingkat pendidikan yang tinggi umumnya akan memiliki kehidupan yang lebih baik</w:t>
      </w:r>
      <w:r w:rsidRPr="00B63731">
        <w:rPr>
          <w:rFonts w:ascii="Times New Roman" w:hAnsi="Times New Roman" w:cs="Times New Roman"/>
          <w:sz w:val="24"/>
          <w:szCs w:val="24"/>
        </w:rPr>
        <w:t xml:space="preserve">pada umumnya 158 atau 44,9% responden memberikan jawaban setuju yang mengindikasikan bahwa dengan pendidikan kewirausahaan maka siswaakan kreatif dan memiliki daya inovasi yang tinggi untuk dapat merebut semua peluang dan kesempatan melalui kemampuan keterampilan sehingga dengan keterampilan yang dimiliki akan dapat mengembangkan segala potensi di dalam diri untuk dapat menciptakan kreasi dan berbagai macam produk yang dapat bermanfaat baik bagi dirinya maupun bagi orang lain. </w:t>
      </w:r>
    </w:p>
    <w:p w:rsidR="00057348" w:rsidRPr="00B63731" w:rsidRDefault="00057348" w:rsidP="00B63731">
      <w:pPr>
        <w:spacing w:after="0" w:line="480" w:lineRule="auto"/>
        <w:ind w:firstLine="720"/>
        <w:jc w:val="both"/>
        <w:rPr>
          <w:rFonts w:ascii="Times New Roman" w:hAnsi="Times New Roman" w:cs="Times New Roman"/>
          <w:sz w:val="24"/>
          <w:szCs w:val="24"/>
        </w:rPr>
      </w:pPr>
      <w:r w:rsidRPr="00B63731">
        <w:rPr>
          <w:rFonts w:ascii="Times New Roman" w:hAnsi="Times New Roman" w:cs="Times New Roman"/>
          <w:sz w:val="24"/>
          <w:szCs w:val="24"/>
        </w:rPr>
        <w:t>Namun dalam membuat suatu karya, tidak hanya dibutuhkan teori karena teori yang mendalam tanpa adanya praktik dalam merealisasikan pengetahuan tersebut tetap tidak menghasilkan suatu produk yang dapat dimanfaatkan secara langsung. Siswa yang telah memiliki kemampuan memadukan teori dan praktik untuk menghasilkan sesuatu berarti siswa tersebut sudah dapat dikatakan mempunyai jiwa wirausaha. Hal itulah tertanam dalam diri siswa untuk dapat meraih kehidupan yang lebih baik di masa depan dengan keterampilan yang dimilikinya, karena siswa memiliki keterampilan dengan membuat dan menciptakan produk yang sesuai dengan minat dan daya beli.</w:t>
      </w:r>
    </w:p>
    <w:p w:rsidR="00057348" w:rsidRPr="00B63731" w:rsidRDefault="00057348" w:rsidP="00B63731">
      <w:pPr>
        <w:spacing w:after="0" w:line="480" w:lineRule="auto"/>
        <w:ind w:firstLine="720"/>
        <w:jc w:val="both"/>
        <w:rPr>
          <w:rFonts w:ascii="Times New Roman" w:hAnsi="Times New Roman" w:cs="Times New Roman"/>
          <w:sz w:val="24"/>
          <w:szCs w:val="24"/>
        </w:rPr>
      </w:pPr>
      <w:r w:rsidRPr="00B63731">
        <w:rPr>
          <w:rFonts w:ascii="Times New Roman" w:hAnsi="Times New Roman" w:cs="Times New Roman"/>
          <w:sz w:val="24"/>
          <w:szCs w:val="24"/>
        </w:rPr>
        <w:t>Dengan pendidikan yang tinggi mengenai kewirausahaan maka terdorong jiwa siswa untuk meninggalkan budaya mencari pekerjaan namun berani menciptakan lapangan pekerjaan yang tidak hanya berguna bagi diri siswa saja melainkan juga berguna bagi orang lain. Semangat kewirausahan ini diterapkan  maka  tidak akan terlalu pusing-pusing dengan lapangan pekerjaan yang semakin sempit, karena  setelah mempelajari kewirausahaan siswa akan mampu untuk berfikir kreatif untuk mempunyai pekerjaan sendiri dan meninggalkan budaya melamar pekerjaan. Uang bekerja untuk kita, hal itu merupakan suatu gambaran apabila mempunyai sebuah usaha sendiri. Pengusaha bebas untuk menentukan berapa pendapatan yang akan dia terima karena dia menggaji untuk dirinya sendiri dan bukan untuk orang lain. Jadi  bebas menentukan berapa besarnya gaji yang akan diterima sesuai dengan kemampuan usaha dan kinerja dari usaha yang telah dikelola.</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Indikator tingkat pendapatan </w:t>
      </w:r>
      <w:r w:rsidRPr="00B63731">
        <w:rPr>
          <w:rFonts w:ascii="Times New Roman" w:hAnsi="Times New Roman" w:cs="Times New Roman"/>
          <w:sz w:val="24"/>
          <w:szCs w:val="24"/>
          <w:lang w:val="id-ID"/>
        </w:rPr>
        <w:t xml:space="preserve">(X2.3) </w:t>
      </w:r>
      <w:r w:rsidRPr="00B63731">
        <w:rPr>
          <w:rFonts w:ascii="Times New Roman" w:hAnsi="Times New Roman" w:cs="Times New Roman"/>
          <w:sz w:val="24"/>
          <w:szCs w:val="24"/>
        </w:rPr>
        <w:t>dengan item pernyataan yaitu p</w:t>
      </w:r>
      <w:r w:rsidRPr="00B63731">
        <w:rPr>
          <w:rFonts w:ascii="Times New Roman" w:hAnsi="Times New Roman" w:cs="Times New Roman"/>
          <w:sz w:val="24"/>
          <w:szCs w:val="24"/>
          <w:lang w:val="id-ID"/>
        </w:rPr>
        <w:t>endapatan orang tua menjadi motivasi siswa untuk selalu menekuni pendidikan kewirausahaan di sekolah</w:t>
      </w:r>
      <w:r w:rsidRPr="00B63731">
        <w:rPr>
          <w:rFonts w:ascii="Times New Roman" w:hAnsi="Times New Roman" w:cs="Times New Roman"/>
          <w:sz w:val="24"/>
          <w:szCs w:val="24"/>
        </w:rPr>
        <w:t>pada umumnya 135 atau 38,4% responden menjawab setuju hal ini mengindikasikan bahwa b</w:t>
      </w:r>
      <w:r w:rsidRPr="00B63731">
        <w:rPr>
          <w:rFonts w:ascii="Times New Roman" w:hAnsi="Times New Roman" w:cs="Times New Roman"/>
          <w:sz w:val="24"/>
          <w:szCs w:val="24"/>
          <w:lang w:val="id-ID" w:eastAsia="id-ID"/>
        </w:rPr>
        <w:t>agi status sosial ekonominya tinggi mereka memadukan teori yang diperoleh dari bangku sekolah dengan kenyataan yang mereka lihat dari orang tuanya sehingga tidak ada alasan bagi siapapun untuk belajar kewirausahaan.</w:t>
      </w:r>
      <w:r w:rsidRPr="00B63731">
        <w:rPr>
          <w:rFonts w:ascii="Times New Roman" w:hAnsi="Times New Roman" w:cs="Times New Roman"/>
          <w:sz w:val="24"/>
          <w:szCs w:val="24"/>
          <w:lang w:val="id-ID"/>
        </w:rPr>
        <w:t>Orang tua yang memiliki status sosial ekonomi tinggi akan lebih mampu memenuhi kebutuhan anak dari pada orang tua yang memiliki status sosial ekonomi rendah, berhubungan pula dengan sumber permodalan, dimana orang tua yang berstatus sosial ekonomi tinggi mampu menyediakan modal yang cukup bagi anaknya untuk berwirausaha. Sedangkan orang tua yang berstatus sosial ekonomi rendah/kurang bahkan tidak mampu menyediakan modal yang cukup bagi anaknya untuk berwirausaha sehingga siswa tersebut termotivasi untuk  lebih giat belajar kewirausahaan agar mereka kelak akan menjadi pengusaha sukses yang berstatus sosial ekonomi yang tinggi.</w:t>
      </w:r>
    </w:p>
    <w:p w:rsidR="00057348" w:rsidRPr="00B63731" w:rsidRDefault="00057348" w:rsidP="00B63731">
      <w:pPr>
        <w:spacing w:after="0" w:line="480" w:lineRule="auto"/>
        <w:ind w:firstLine="720"/>
        <w:jc w:val="both"/>
        <w:rPr>
          <w:rFonts w:ascii="Times New Roman" w:hAnsi="Times New Roman" w:cs="Times New Roman"/>
          <w:sz w:val="24"/>
          <w:szCs w:val="24"/>
        </w:rPr>
      </w:pPr>
      <w:r w:rsidRPr="00B63731">
        <w:rPr>
          <w:rFonts w:ascii="Times New Roman" w:hAnsi="Times New Roman" w:cs="Times New Roman"/>
          <w:sz w:val="24"/>
          <w:szCs w:val="24"/>
        </w:rPr>
        <w:t xml:space="preserve">Indikator </w:t>
      </w:r>
      <w:r w:rsidRPr="00B63731">
        <w:rPr>
          <w:rFonts w:ascii="Times New Roman" w:hAnsi="Times New Roman" w:cs="Times New Roman"/>
          <w:sz w:val="24"/>
          <w:szCs w:val="24"/>
          <w:lang w:val="id-ID"/>
        </w:rPr>
        <w:t>pemilikan kekayaan atau fasilitas (X2.4)</w:t>
      </w:r>
      <w:r w:rsidRPr="00B63731">
        <w:rPr>
          <w:rFonts w:ascii="Times New Roman" w:hAnsi="Times New Roman" w:cs="Times New Roman"/>
          <w:sz w:val="24"/>
          <w:szCs w:val="24"/>
        </w:rPr>
        <w:t xml:space="preserve">dengan item pernyataan </w:t>
      </w:r>
      <w:r w:rsidRPr="00B63731">
        <w:rPr>
          <w:rFonts w:ascii="Times New Roman" w:hAnsi="Times New Roman" w:cs="Times New Roman"/>
          <w:sz w:val="24"/>
          <w:szCs w:val="24"/>
          <w:lang w:val="id-ID"/>
        </w:rPr>
        <w:t xml:space="preserve">pemilikan kekayaan atau fasilitas yang dimiliki oleh orang tua menjadi motivasi siswa untuk selalu mengikuti pendidikan kewirausahaanpada umumnya 170 atau 48,3% </w:t>
      </w:r>
      <w:r w:rsidRPr="00B63731">
        <w:rPr>
          <w:rFonts w:ascii="Times New Roman" w:hAnsi="Times New Roman" w:cs="Times New Roman"/>
          <w:sz w:val="24"/>
          <w:szCs w:val="24"/>
        </w:rPr>
        <w:t>responden memberikan jawaban</w:t>
      </w:r>
      <w:r w:rsidRPr="00B63731">
        <w:rPr>
          <w:rFonts w:ascii="Times New Roman" w:hAnsi="Times New Roman" w:cs="Times New Roman"/>
          <w:sz w:val="24"/>
          <w:szCs w:val="24"/>
          <w:lang w:val="id-ID"/>
        </w:rPr>
        <w:t xml:space="preserve"> hal ini mengindikasikasikan bahwa</w:t>
      </w:r>
      <w:r w:rsidRPr="00B63731">
        <w:rPr>
          <w:rFonts w:ascii="Times New Roman" w:hAnsi="Times New Roman" w:cs="Times New Roman"/>
          <w:color w:val="000000"/>
          <w:sz w:val="24"/>
          <w:szCs w:val="24"/>
        </w:rPr>
        <w:t xml:space="preserve">dengan </w:t>
      </w:r>
      <w:r w:rsidRPr="00B63731">
        <w:rPr>
          <w:rFonts w:ascii="Times New Roman" w:hAnsi="Times New Roman" w:cs="Times New Roman"/>
          <w:color w:val="000000"/>
          <w:sz w:val="24"/>
          <w:szCs w:val="24"/>
          <w:lang w:val="id-ID"/>
        </w:rPr>
        <w:t>lingkungan material yang dihadapi anak di dalam keluarganya akan mendapat kesempatan yang lebih luas untuk mengembangkan berbagai macam kecakapan yang tidak dapat berkembang apabila tidak ada alat-alatnya. Anak akan dengan mudah mengikuti proses belajar pada saat di sekolah, karena semua sarana dan prasarana pendukung dari proses pembelajaran dapat terpenuhi oleh orang tuanya. Sebaliknya, ketika status sosial ekonomi keluarga rendah maka anak akan mengalami kesulitan dalam mengikuti proses pembelajaran di sekolah, karena sarana dan prasarana pendukung dari proses pembelajaran tidak terpenuhi oleh orang tuanya.</w:t>
      </w:r>
    </w:p>
    <w:p w:rsidR="00057348" w:rsidRPr="00B63731" w:rsidRDefault="00057348" w:rsidP="00B63731">
      <w:pPr>
        <w:spacing w:after="0" w:line="480" w:lineRule="auto"/>
        <w:ind w:firstLine="720"/>
        <w:jc w:val="both"/>
        <w:rPr>
          <w:rFonts w:ascii="Times New Roman" w:hAnsi="Times New Roman" w:cs="Times New Roman"/>
          <w:sz w:val="24"/>
          <w:szCs w:val="24"/>
        </w:rPr>
      </w:pPr>
      <w:r w:rsidRPr="00B63731">
        <w:rPr>
          <w:rFonts w:ascii="Times New Roman" w:hAnsi="Times New Roman" w:cs="Times New Roman"/>
          <w:sz w:val="24"/>
          <w:szCs w:val="24"/>
        </w:rPr>
        <w:t>Indikator jenis pekerjaan</w:t>
      </w:r>
      <w:r w:rsidRPr="00B63731">
        <w:rPr>
          <w:rFonts w:ascii="Times New Roman" w:hAnsi="Times New Roman" w:cs="Times New Roman"/>
          <w:sz w:val="24"/>
          <w:szCs w:val="24"/>
          <w:lang w:val="id-ID"/>
        </w:rPr>
        <w:t xml:space="preserve"> (X2.5)</w:t>
      </w:r>
      <w:r w:rsidRPr="00B63731">
        <w:rPr>
          <w:rFonts w:ascii="Times New Roman" w:hAnsi="Times New Roman" w:cs="Times New Roman"/>
          <w:sz w:val="24"/>
          <w:szCs w:val="24"/>
        </w:rPr>
        <w:t xml:space="preserve"> dengan item pernyataan yaitu </w:t>
      </w:r>
      <w:r w:rsidRPr="00B63731">
        <w:rPr>
          <w:rFonts w:ascii="Times New Roman" w:hAnsi="Times New Roman" w:cs="Times New Roman"/>
          <w:sz w:val="24"/>
          <w:szCs w:val="24"/>
          <w:lang w:val="id-ID"/>
        </w:rPr>
        <w:t>tingkat pendidikan tinggi akan memudahkan siswa SMK  untuk  memilih jenis pekerjaan dimasa akan datang</w:t>
      </w:r>
      <w:r w:rsidRPr="00B63731">
        <w:rPr>
          <w:rFonts w:ascii="Times New Roman" w:hAnsi="Times New Roman" w:cs="Times New Roman"/>
          <w:sz w:val="24"/>
          <w:szCs w:val="24"/>
        </w:rPr>
        <w:t xml:space="preserve"> pada umumnya 140 atau 39,8% responden lebih banyak memberikan jawaban sangat setuju</w:t>
      </w:r>
      <w:r w:rsidRPr="00B63731">
        <w:rPr>
          <w:rFonts w:ascii="Times New Roman" w:hAnsi="Times New Roman" w:cs="Times New Roman"/>
          <w:sz w:val="24"/>
          <w:szCs w:val="24"/>
          <w:lang w:val="id-ID"/>
        </w:rPr>
        <w:t xml:space="preserve">, sehingga dapat mengindikasikan bahwa  dengan kemampuan ekonomi orang tua akan memberikan pengaruh baik langsung maupun tidak langsung pada pekerjaan </w:t>
      </w:r>
      <w:r w:rsidRPr="00B63731">
        <w:rPr>
          <w:rFonts w:ascii="Times New Roman" w:hAnsi="Times New Roman" w:cs="Times New Roman"/>
          <w:sz w:val="24"/>
          <w:szCs w:val="24"/>
        </w:rPr>
        <w:t>sehingga</w:t>
      </w:r>
      <w:r w:rsidRPr="00B63731">
        <w:rPr>
          <w:rFonts w:ascii="Times New Roman" w:hAnsi="Times New Roman" w:cs="Times New Roman"/>
          <w:sz w:val="24"/>
          <w:szCs w:val="24"/>
          <w:lang w:val="id-ID"/>
        </w:rPr>
        <w:t xml:space="preserve"> hasil yang dicapai pada pendidikan </w:t>
      </w:r>
      <w:r w:rsidRPr="00B63731">
        <w:rPr>
          <w:rFonts w:ascii="Times New Roman" w:hAnsi="Times New Roman" w:cs="Times New Roman"/>
          <w:sz w:val="24"/>
          <w:szCs w:val="24"/>
        </w:rPr>
        <w:t>siswa ter</w:t>
      </w:r>
      <w:r w:rsidRPr="00B63731">
        <w:rPr>
          <w:rFonts w:ascii="Times New Roman" w:hAnsi="Times New Roman" w:cs="Times New Roman"/>
          <w:sz w:val="24"/>
          <w:szCs w:val="24"/>
          <w:lang w:val="id-ID"/>
        </w:rPr>
        <w:t>motivasi da</w:t>
      </w:r>
      <w:r w:rsidRPr="00B63731">
        <w:rPr>
          <w:rFonts w:ascii="Times New Roman" w:hAnsi="Times New Roman" w:cs="Times New Roman"/>
          <w:sz w:val="24"/>
          <w:szCs w:val="24"/>
        </w:rPr>
        <w:t>lam belajar kewirausahaan</w:t>
      </w:r>
      <w:r w:rsidRPr="00B63731">
        <w:rPr>
          <w:rFonts w:ascii="Times New Roman" w:hAnsi="Times New Roman" w:cs="Times New Roman"/>
          <w:sz w:val="24"/>
          <w:szCs w:val="24"/>
          <w:lang w:val="id-ID"/>
        </w:rPr>
        <w:t xml:space="preserve">. </w:t>
      </w:r>
    </w:p>
    <w:p w:rsidR="00057348"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Setelah mendapat pembelajaran dari sekolah dan stimulus berwirausaha, maka status sosial ekonomi berbanding lurus pada sikap wirausaha mereka. Pengetahuan kognitif, psikomotorik, dan afektif yang diperoleh dari sekolah, jika dipadukan dengan status sosial ekonomi, maka akan melahirkan kekuatan dan kemandirian wirausaha.</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p>
    <w:p w:rsidR="00057348" w:rsidRPr="001C16DD" w:rsidRDefault="00057348" w:rsidP="00F44F8B">
      <w:pPr>
        <w:pStyle w:val="ListParagraph"/>
        <w:numPr>
          <w:ilvl w:val="1"/>
          <w:numId w:val="21"/>
        </w:numPr>
        <w:tabs>
          <w:tab w:val="left" w:pos="284"/>
          <w:tab w:val="left" w:pos="426"/>
        </w:tabs>
        <w:spacing w:after="0" w:line="480" w:lineRule="auto"/>
        <w:ind w:left="0" w:firstLine="0"/>
        <w:jc w:val="both"/>
        <w:rPr>
          <w:rFonts w:ascii="Times New Roman" w:hAnsi="Times New Roman" w:cs="Times New Roman"/>
          <w:sz w:val="24"/>
          <w:szCs w:val="24"/>
        </w:rPr>
      </w:pPr>
      <w:r w:rsidRPr="001C16DD">
        <w:rPr>
          <w:rFonts w:ascii="Times New Roman" w:hAnsi="Times New Roman" w:cs="Times New Roman"/>
          <w:sz w:val="24"/>
          <w:szCs w:val="24"/>
        </w:rPr>
        <w:t>Deskripsi Jawaban Responden Mengenai</w:t>
      </w:r>
      <w:r w:rsidRPr="001C16DD">
        <w:rPr>
          <w:rFonts w:ascii="Times New Roman" w:hAnsi="Times New Roman" w:cs="Times New Roman"/>
          <w:sz w:val="24"/>
          <w:szCs w:val="24"/>
          <w:lang w:val="id-ID"/>
        </w:rPr>
        <w:t xml:space="preserve"> Sikap Wirausaha Siswa (Y1)</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rPr>
        <w:t>Deskripsi jawaban responden mengenai</w:t>
      </w:r>
      <w:r w:rsidRPr="00B63731">
        <w:rPr>
          <w:rFonts w:ascii="Times New Roman" w:hAnsi="Times New Roman" w:cs="Times New Roman"/>
          <w:sz w:val="24"/>
          <w:szCs w:val="24"/>
          <w:lang w:val="id-ID"/>
        </w:rPr>
        <w:t xml:space="preserve"> sikap wirausaha siswa pada SMK Negeri di kota Makassar.</w:t>
      </w:r>
      <w:r w:rsidRPr="00B63731">
        <w:rPr>
          <w:rFonts w:ascii="Times New Roman" w:hAnsi="Times New Roman" w:cs="Times New Roman"/>
          <w:sz w:val="24"/>
          <w:szCs w:val="24"/>
        </w:rPr>
        <w:t xml:space="preserve"> yaitu menguraikan tanggapan (jawaban) pertanyaan mengenai </w:t>
      </w:r>
      <w:r w:rsidRPr="00B63731">
        <w:rPr>
          <w:rFonts w:ascii="Times New Roman" w:hAnsi="Times New Roman" w:cs="Times New Roman"/>
          <w:sz w:val="24"/>
          <w:szCs w:val="24"/>
          <w:lang w:val="id-ID"/>
        </w:rPr>
        <w:t>sikap wirausaha siswa</w:t>
      </w:r>
      <w:r w:rsidRPr="00B63731">
        <w:rPr>
          <w:rFonts w:ascii="Times New Roman" w:hAnsi="Times New Roman" w:cs="Times New Roman"/>
          <w:sz w:val="24"/>
          <w:szCs w:val="24"/>
        </w:rPr>
        <w:t xml:space="preserve"> berdasarkan lima kategori yaitu: Sangat Tidak Setuju (STS), Tidak Setuju (TS), Netral (N), Setuju (S) dan Sangat Setuju</w:t>
      </w:r>
      <w:r w:rsidRPr="00B63731">
        <w:rPr>
          <w:rFonts w:ascii="Times New Roman" w:hAnsi="Times New Roman" w:cs="Times New Roman"/>
          <w:sz w:val="24"/>
          <w:szCs w:val="24"/>
          <w:lang w:val="id-ID"/>
        </w:rPr>
        <w:t xml:space="preserve"> (SS)</w:t>
      </w:r>
      <w:r w:rsidRPr="00B63731">
        <w:rPr>
          <w:rFonts w:ascii="Times New Roman" w:hAnsi="Times New Roman" w:cs="Times New Roman"/>
          <w:sz w:val="24"/>
          <w:szCs w:val="24"/>
        </w:rPr>
        <w:t>. dari kelima kriteria tersebut dapat dilihat hasil analisis setiap indikator yang diperoleh</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Adapun rekapitulasi deskripsi jawaban responden mengenai sikap wirausaha siswa</w:t>
      </w:r>
      <w:r w:rsidRPr="00B63731">
        <w:rPr>
          <w:rFonts w:ascii="Times New Roman" w:hAnsi="Times New Roman" w:cs="Times New Roman"/>
          <w:sz w:val="24"/>
          <w:szCs w:val="24"/>
          <w:lang w:val="id-ID"/>
        </w:rPr>
        <w:t xml:space="preserve"> pada </w:t>
      </w:r>
      <w:r w:rsidRPr="00B63731">
        <w:rPr>
          <w:rFonts w:ascii="Times New Roman" w:hAnsi="Times New Roman" w:cs="Times New Roman"/>
          <w:sz w:val="24"/>
          <w:szCs w:val="24"/>
        </w:rPr>
        <w:t xml:space="preserve">siswa </w:t>
      </w:r>
      <w:r w:rsidRPr="00B63731">
        <w:rPr>
          <w:rFonts w:ascii="Times New Roman" w:hAnsi="Times New Roman" w:cs="Times New Roman"/>
          <w:sz w:val="24"/>
          <w:szCs w:val="24"/>
          <w:lang w:val="id-ID"/>
        </w:rPr>
        <w:t xml:space="preserve">SMK Negeri </w:t>
      </w:r>
      <w:r w:rsidRPr="00B63731">
        <w:rPr>
          <w:rFonts w:ascii="Times New Roman" w:hAnsi="Times New Roman" w:cs="Times New Roman"/>
          <w:sz w:val="24"/>
          <w:szCs w:val="24"/>
        </w:rPr>
        <w:t>di Kota Makassar dapat disajikan melalui tabel berikut:</w:t>
      </w:r>
    </w:p>
    <w:p w:rsidR="00057348" w:rsidRPr="00B63731" w:rsidRDefault="00057348" w:rsidP="00B63731">
      <w:pPr>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rPr>
        <w:t xml:space="preserve">Tabel </w:t>
      </w:r>
      <w:r w:rsidRPr="00B63731">
        <w:rPr>
          <w:rFonts w:ascii="Times New Roman" w:hAnsi="Times New Roman" w:cs="Times New Roman"/>
          <w:sz w:val="24"/>
          <w:szCs w:val="24"/>
          <w:lang w:val="id-ID"/>
        </w:rPr>
        <w:t>5.5</w:t>
      </w:r>
      <w:r w:rsidRPr="00B63731">
        <w:rPr>
          <w:rFonts w:ascii="Times New Roman" w:hAnsi="Times New Roman" w:cs="Times New Roman"/>
          <w:sz w:val="24"/>
          <w:szCs w:val="24"/>
        </w:rPr>
        <w:t xml:space="preserve"> Deskripsi Jawaban Responden Mengenai</w:t>
      </w:r>
      <w:r w:rsidRPr="00B63731">
        <w:rPr>
          <w:rFonts w:ascii="Times New Roman" w:hAnsi="Times New Roman" w:cs="Times New Roman"/>
          <w:sz w:val="24"/>
          <w:szCs w:val="24"/>
          <w:lang w:val="id-ID"/>
        </w:rPr>
        <w:t xml:space="preserve"> Sikap Wirausaha Siswa pada SMK Negeri di kota Makassar.</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2"/>
        <w:gridCol w:w="1652"/>
        <w:gridCol w:w="1530"/>
        <w:gridCol w:w="1691"/>
        <w:gridCol w:w="1483"/>
      </w:tblGrid>
      <w:tr w:rsidR="00057348" w:rsidRPr="00B63731">
        <w:trPr>
          <w:tblHeader/>
        </w:trPr>
        <w:tc>
          <w:tcPr>
            <w:tcW w:w="1582"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Variabel</w:t>
            </w:r>
          </w:p>
        </w:tc>
        <w:tc>
          <w:tcPr>
            <w:tcW w:w="1652"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Kode Indikator</w:t>
            </w:r>
          </w:p>
        </w:tc>
        <w:tc>
          <w:tcPr>
            <w:tcW w:w="1530"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Kategori</w:t>
            </w:r>
          </w:p>
        </w:tc>
        <w:tc>
          <w:tcPr>
            <w:tcW w:w="1691"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Frekuensi</w:t>
            </w:r>
          </w:p>
        </w:tc>
        <w:tc>
          <w:tcPr>
            <w:tcW w:w="1483"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lang w:val="id-ID"/>
              </w:rPr>
              <w:t>Persen</w:t>
            </w:r>
            <w:r w:rsidRPr="00B63731">
              <w:rPr>
                <w:rFonts w:ascii="Times New Roman" w:hAnsi="Times New Roman" w:cs="Times New Roman"/>
                <w:sz w:val="24"/>
                <w:szCs w:val="24"/>
              </w:rPr>
              <w:t xml:space="preserve"> (%)</w:t>
            </w:r>
          </w:p>
        </w:tc>
      </w:tr>
      <w:tr w:rsidR="00057348" w:rsidRPr="00B63731">
        <w:tc>
          <w:tcPr>
            <w:tcW w:w="1582" w:type="dxa"/>
            <w:vMerge w:val="restart"/>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Sikap Wirausaha siswa</w:t>
            </w:r>
          </w:p>
        </w:tc>
        <w:tc>
          <w:tcPr>
            <w:tcW w:w="1652"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Y1.1</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(Minat)</w:t>
            </w:r>
          </w:p>
        </w:tc>
        <w:tc>
          <w:tcPr>
            <w:tcW w:w="1530"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SS</w:t>
            </w:r>
          </w:p>
        </w:tc>
        <w:tc>
          <w:tcPr>
            <w:tcW w:w="1691"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16</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70</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213</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51</w:t>
            </w:r>
          </w:p>
        </w:tc>
        <w:tc>
          <w:tcPr>
            <w:tcW w:w="1483"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4,5</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19,9</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60,5</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14,5</w:t>
            </w:r>
          </w:p>
        </w:tc>
      </w:tr>
      <w:tr w:rsidR="00057348" w:rsidRPr="00B63731">
        <w:tc>
          <w:tcPr>
            <w:tcW w:w="1582" w:type="dxa"/>
            <w:vMerge/>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p>
        </w:tc>
        <w:tc>
          <w:tcPr>
            <w:tcW w:w="3182" w:type="dxa"/>
            <w:gridSpan w:val="2"/>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Jumlah</w:t>
            </w:r>
          </w:p>
        </w:tc>
        <w:tc>
          <w:tcPr>
            <w:tcW w:w="1691"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83"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r w:rsidR="00057348" w:rsidRPr="00B63731">
        <w:tc>
          <w:tcPr>
            <w:tcW w:w="1582" w:type="dxa"/>
            <w:vMerge/>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p>
        </w:tc>
        <w:tc>
          <w:tcPr>
            <w:tcW w:w="1652"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Y1.2</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(Minat)</w:t>
            </w:r>
          </w:p>
        </w:tc>
        <w:tc>
          <w:tcPr>
            <w:tcW w:w="1530"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SS</w:t>
            </w:r>
          </w:p>
        </w:tc>
        <w:tc>
          <w:tcPr>
            <w:tcW w:w="1691"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16</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96</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146</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94</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p>
        </w:tc>
        <w:tc>
          <w:tcPr>
            <w:tcW w:w="1483"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4,5</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27,3</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21,5</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26,7</w:t>
            </w:r>
          </w:p>
        </w:tc>
      </w:tr>
      <w:tr w:rsidR="00057348" w:rsidRPr="00B63731">
        <w:tc>
          <w:tcPr>
            <w:tcW w:w="1582" w:type="dxa"/>
            <w:vMerge/>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p>
        </w:tc>
        <w:tc>
          <w:tcPr>
            <w:tcW w:w="3182" w:type="dxa"/>
            <w:gridSpan w:val="2"/>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Jumlah</w:t>
            </w:r>
          </w:p>
        </w:tc>
        <w:tc>
          <w:tcPr>
            <w:tcW w:w="1691"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83"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r w:rsidR="00057348" w:rsidRPr="00B63731">
        <w:tc>
          <w:tcPr>
            <w:tcW w:w="1582" w:type="dxa"/>
            <w:vMerge/>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p>
        </w:tc>
        <w:tc>
          <w:tcPr>
            <w:tcW w:w="1652"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Y1.3</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(Minat)</w:t>
            </w:r>
          </w:p>
        </w:tc>
        <w:tc>
          <w:tcPr>
            <w:tcW w:w="1530"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SS</w:t>
            </w:r>
          </w:p>
        </w:tc>
        <w:tc>
          <w:tcPr>
            <w:tcW w:w="1691"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24</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95</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84</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149</w:t>
            </w:r>
          </w:p>
        </w:tc>
        <w:tc>
          <w:tcPr>
            <w:tcW w:w="1483"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6,8</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27,0</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23,9</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42,3</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p>
        </w:tc>
      </w:tr>
      <w:tr w:rsidR="00057348" w:rsidRPr="00B63731">
        <w:tc>
          <w:tcPr>
            <w:tcW w:w="1582" w:type="dxa"/>
            <w:vMerge/>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p>
        </w:tc>
        <w:tc>
          <w:tcPr>
            <w:tcW w:w="3182" w:type="dxa"/>
            <w:gridSpan w:val="2"/>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Jumlah</w:t>
            </w:r>
          </w:p>
        </w:tc>
        <w:tc>
          <w:tcPr>
            <w:tcW w:w="1691"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83"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r w:rsidR="00057348" w:rsidRPr="00B63731">
        <w:tc>
          <w:tcPr>
            <w:tcW w:w="1582" w:type="dxa"/>
            <w:vMerge/>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p>
        </w:tc>
        <w:tc>
          <w:tcPr>
            <w:tcW w:w="1652"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Y1.4</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(Motivasi)</w:t>
            </w:r>
          </w:p>
        </w:tc>
        <w:tc>
          <w:tcPr>
            <w:tcW w:w="1530"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SS</w:t>
            </w:r>
          </w:p>
        </w:tc>
        <w:tc>
          <w:tcPr>
            <w:tcW w:w="1691"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24</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96</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84</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148</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p>
        </w:tc>
        <w:tc>
          <w:tcPr>
            <w:tcW w:w="1483"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6,8</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27,0</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23,9</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42,3</w:t>
            </w:r>
          </w:p>
        </w:tc>
      </w:tr>
      <w:tr w:rsidR="00057348" w:rsidRPr="00B63731">
        <w:tc>
          <w:tcPr>
            <w:tcW w:w="1582" w:type="dxa"/>
            <w:vMerge/>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p>
        </w:tc>
        <w:tc>
          <w:tcPr>
            <w:tcW w:w="3182" w:type="dxa"/>
            <w:gridSpan w:val="2"/>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Jumlah</w:t>
            </w:r>
          </w:p>
        </w:tc>
        <w:tc>
          <w:tcPr>
            <w:tcW w:w="1691"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83"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r w:rsidR="00057348" w:rsidRPr="00B63731">
        <w:tc>
          <w:tcPr>
            <w:tcW w:w="1582" w:type="dxa"/>
            <w:vMerge/>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p>
        </w:tc>
        <w:tc>
          <w:tcPr>
            <w:tcW w:w="1652"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Y1.5</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(Motivasi)</w:t>
            </w:r>
          </w:p>
        </w:tc>
        <w:tc>
          <w:tcPr>
            <w:tcW w:w="1530"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SS</w:t>
            </w:r>
          </w:p>
        </w:tc>
        <w:tc>
          <w:tcPr>
            <w:tcW w:w="1691"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24</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68</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117</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143</w:t>
            </w:r>
          </w:p>
        </w:tc>
        <w:tc>
          <w:tcPr>
            <w:tcW w:w="1483"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6,8</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19,3</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33,2</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40,6</w:t>
            </w:r>
          </w:p>
        </w:tc>
      </w:tr>
      <w:tr w:rsidR="00057348" w:rsidRPr="00B63731">
        <w:tc>
          <w:tcPr>
            <w:tcW w:w="1582" w:type="dxa"/>
            <w:vMerge/>
            <w:vAlign w:val="center"/>
          </w:tcPr>
          <w:p w:rsidR="00057348" w:rsidRPr="00B63731" w:rsidRDefault="00057348" w:rsidP="00B63731">
            <w:pPr>
              <w:tabs>
                <w:tab w:val="center" w:pos="4680"/>
                <w:tab w:val="right" w:pos="9360"/>
              </w:tabs>
              <w:spacing w:after="0" w:line="480" w:lineRule="auto"/>
              <w:jc w:val="center"/>
              <w:rPr>
                <w:rFonts w:ascii="Times New Roman" w:hAnsi="Times New Roman" w:cs="Times New Roman"/>
                <w:sz w:val="24"/>
                <w:szCs w:val="24"/>
                <w:lang w:val="id-ID"/>
              </w:rPr>
            </w:pPr>
          </w:p>
        </w:tc>
        <w:tc>
          <w:tcPr>
            <w:tcW w:w="3182" w:type="dxa"/>
            <w:gridSpan w:val="2"/>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Jumlah</w:t>
            </w:r>
          </w:p>
        </w:tc>
        <w:tc>
          <w:tcPr>
            <w:tcW w:w="1691"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83"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r w:rsidR="00057348" w:rsidRPr="00B63731">
        <w:tc>
          <w:tcPr>
            <w:tcW w:w="1582" w:type="dxa"/>
            <w:vMerge/>
            <w:vAlign w:val="center"/>
          </w:tcPr>
          <w:p w:rsidR="00057348" w:rsidRPr="00B63731" w:rsidRDefault="00057348" w:rsidP="00B63731">
            <w:pPr>
              <w:tabs>
                <w:tab w:val="center" w:pos="4680"/>
                <w:tab w:val="right" w:pos="9360"/>
              </w:tabs>
              <w:spacing w:after="0" w:line="480" w:lineRule="auto"/>
              <w:jc w:val="center"/>
              <w:rPr>
                <w:rFonts w:ascii="Times New Roman" w:hAnsi="Times New Roman" w:cs="Times New Roman"/>
                <w:sz w:val="24"/>
                <w:szCs w:val="24"/>
                <w:lang w:val="id-ID"/>
              </w:rPr>
            </w:pPr>
          </w:p>
        </w:tc>
        <w:tc>
          <w:tcPr>
            <w:tcW w:w="1652"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Y1.6</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(Motivasi)</w:t>
            </w:r>
          </w:p>
        </w:tc>
        <w:tc>
          <w:tcPr>
            <w:tcW w:w="1530"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SS</w:t>
            </w:r>
          </w:p>
        </w:tc>
        <w:tc>
          <w:tcPr>
            <w:tcW w:w="1691"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88</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92</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170</w:t>
            </w:r>
          </w:p>
        </w:tc>
        <w:tc>
          <w:tcPr>
            <w:tcW w:w="1483"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25,0</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26,1</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48,3</w:t>
            </w:r>
          </w:p>
        </w:tc>
      </w:tr>
      <w:tr w:rsidR="00057348" w:rsidRPr="00B63731">
        <w:tc>
          <w:tcPr>
            <w:tcW w:w="1582" w:type="dxa"/>
            <w:vMerge/>
            <w:vAlign w:val="center"/>
          </w:tcPr>
          <w:p w:rsidR="00057348" w:rsidRPr="00B63731" w:rsidRDefault="00057348" w:rsidP="00B63731">
            <w:pPr>
              <w:tabs>
                <w:tab w:val="center" w:pos="4680"/>
                <w:tab w:val="right" w:pos="9360"/>
              </w:tabs>
              <w:spacing w:after="0" w:line="480" w:lineRule="auto"/>
              <w:jc w:val="center"/>
              <w:rPr>
                <w:rFonts w:ascii="Times New Roman" w:hAnsi="Times New Roman" w:cs="Times New Roman"/>
                <w:sz w:val="24"/>
                <w:szCs w:val="24"/>
                <w:lang w:val="id-ID"/>
              </w:rPr>
            </w:pPr>
          </w:p>
        </w:tc>
        <w:tc>
          <w:tcPr>
            <w:tcW w:w="3182" w:type="dxa"/>
            <w:gridSpan w:val="2"/>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Jumlah</w:t>
            </w:r>
          </w:p>
        </w:tc>
        <w:tc>
          <w:tcPr>
            <w:tcW w:w="1691"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83"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r w:rsidR="00057348" w:rsidRPr="00B63731">
        <w:tc>
          <w:tcPr>
            <w:tcW w:w="1582" w:type="dxa"/>
            <w:vMerge/>
            <w:vAlign w:val="center"/>
          </w:tcPr>
          <w:p w:rsidR="00057348" w:rsidRPr="00B63731" w:rsidRDefault="00057348" w:rsidP="00B63731">
            <w:pPr>
              <w:tabs>
                <w:tab w:val="center" w:pos="4680"/>
                <w:tab w:val="right" w:pos="9360"/>
              </w:tabs>
              <w:spacing w:after="0" w:line="480" w:lineRule="auto"/>
              <w:jc w:val="center"/>
              <w:rPr>
                <w:rFonts w:ascii="Times New Roman" w:hAnsi="Times New Roman" w:cs="Times New Roman"/>
                <w:sz w:val="24"/>
                <w:szCs w:val="24"/>
                <w:lang w:val="id-ID"/>
              </w:rPr>
            </w:pPr>
          </w:p>
        </w:tc>
        <w:tc>
          <w:tcPr>
            <w:tcW w:w="1652"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Y1.7</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(Self consept)</w:t>
            </w:r>
          </w:p>
        </w:tc>
        <w:tc>
          <w:tcPr>
            <w:tcW w:w="1530"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SS</w:t>
            </w:r>
          </w:p>
        </w:tc>
        <w:tc>
          <w:tcPr>
            <w:tcW w:w="1691"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68</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70</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208</w:t>
            </w:r>
          </w:p>
        </w:tc>
        <w:tc>
          <w:tcPr>
            <w:tcW w:w="1483"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1,1</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19,3</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19,9</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59,1</w:t>
            </w:r>
          </w:p>
        </w:tc>
      </w:tr>
      <w:tr w:rsidR="00057348" w:rsidRPr="00B63731">
        <w:tc>
          <w:tcPr>
            <w:tcW w:w="1582" w:type="dxa"/>
            <w:vMerge/>
            <w:vAlign w:val="center"/>
          </w:tcPr>
          <w:p w:rsidR="00057348" w:rsidRPr="00B63731" w:rsidRDefault="00057348" w:rsidP="00B63731">
            <w:pPr>
              <w:tabs>
                <w:tab w:val="center" w:pos="4680"/>
                <w:tab w:val="right" w:pos="9360"/>
              </w:tabs>
              <w:spacing w:after="0" w:line="480" w:lineRule="auto"/>
              <w:jc w:val="center"/>
              <w:rPr>
                <w:rFonts w:ascii="Times New Roman" w:hAnsi="Times New Roman" w:cs="Times New Roman"/>
                <w:sz w:val="24"/>
                <w:szCs w:val="24"/>
                <w:lang w:val="id-ID"/>
              </w:rPr>
            </w:pPr>
          </w:p>
        </w:tc>
        <w:tc>
          <w:tcPr>
            <w:tcW w:w="3182" w:type="dxa"/>
            <w:gridSpan w:val="2"/>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Jumlah</w:t>
            </w:r>
          </w:p>
        </w:tc>
        <w:tc>
          <w:tcPr>
            <w:tcW w:w="1691"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83"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r w:rsidR="00057348" w:rsidRPr="00B63731">
        <w:tc>
          <w:tcPr>
            <w:tcW w:w="1582" w:type="dxa"/>
            <w:vMerge/>
            <w:vAlign w:val="center"/>
          </w:tcPr>
          <w:p w:rsidR="00057348" w:rsidRPr="00B63731" w:rsidRDefault="00057348" w:rsidP="00B63731">
            <w:pPr>
              <w:tabs>
                <w:tab w:val="center" w:pos="4680"/>
                <w:tab w:val="right" w:pos="9360"/>
              </w:tabs>
              <w:spacing w:after="0" w:line="480" w:lineRule="auto"/>
              <w:jc w:val="center"/>
              <w:rPr>
                <w:rFonts w:ascii="Times New Roman" w:hAnsi="Times New Roman" w:cs="Times New Roman"/>
                <w:sz w:val="24"/>
                <w:szCs w:val="24"/>
                <w:lang w:val="id-ID"/>
              </w:rPr>
            </w:pPr>
          </w:p>
        </w:tc>
        <w:tc>
          <w:tcPr>
            <w:tcW w:w="1652"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Y1.8</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(Self Consept)</w:t>
            </w:r>
          </w:p>
        </w:tc>
        <w:tc>
          <w:tcPr>
            <w:tcW w:w="1530"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SS</w:t>
            </w:r>
          </w:p>
        </w:tc>
        <w:tc>
          <w:tcPr>
            <w:tcW w:w="1691"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84</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110</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158</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p>
        </w:tc>
        <w:tc>
          <w:tcPr>
            <w:tcW w:w="1483"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23,9</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31,3</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44,9</w:t>
            </w:r>
          </w:p>
        </w:tc>
      </w:tr>
      <w:tr w:rsidR="00057348" w:rsidRPr="00B63731">
        <w:tc>
          <w:tcPr>
            <w:tcW w:w="1582" w:type="dxa"/>
            <w:vMerge/>
            <w:vAlign w:val="center"/>
          </w:tcPr>
          <w:p w:rsidR="00057348" w:rsidRPr="00B63731" w:rsidRDefault="00057348" w:rsidP="00B63731">
            <w:pPr>
              <w:tabs>
                <w:tab w:val="center" w:pos="4680"/>
                <w:tab w:val="right" w:pos="9360"/>
              </w:tabs>
              <w:spacing w:after="0" w:line="480" w:lineRule="auto"/>
              <w:jc w:val="center"/>
              <w:rPr>
                <w:rFonts w:ascii="Times New Roman" w:hAnsi="Times New Roman" w:cs="Times New Roman"/>
                <w:sz w:val="24"/>
                <w:szCs w:val="24"/>
                <w:lang w:val="id-ID"/>
              </w:rPr>
            </w:pPr>
          </w:p>
        </w:tc>
        <w:tc>
          <w:tcPr>
            <w:tcW w:w="3182" w:type="dxa"/>
            <w:gridSpan w:val="2"/>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Jumlah</w:t>
            </w:r>
          </w:p>
        </w:tc>
        <w:tc>
          <w:tcPr>
            <w:tcW w:w="1691"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83"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r w:rsidR="00057348" w:rsidRPr="00B63731">
        <w:tc>
          <w:tcPr>
            <w:tcW w:w="1582" w:type="dxa"/>
            <w:vMerge/>
            <w:vAlign w:val="center"/>
          </w:tcPr>
          <w:p w:rsidR="00057348" w:rsidRPr="00B63731" w:rsidRDefault="00057348" w:rsidP="00B63731">
            <w:pPr>
              <w:tabs>
                <w:tab w:val="center" w:pos="4680"/>
                <w:tab w:val="right" w:pos="9360"/>
              </w:tabs>
              <w:spacing w:after="0" w:line="480" w:lineRule="auto"/>
              <w:jc w:val="center"/>
              <w:rPr>
                <w:rFonts w:ascii="Times New Roman" w:hAnsi="Times New Roman" w:cs="Times New Roman"/>
                <w:sz w:val="24"/>
                <w:szCs w:val="24"/>
                <w:lang w:val="id-ID"/>
              </w:rPr>
            </w:pPr>
          </w:p>
        </w:tc>
        <w:tc>
          <w:tcPr>
            <w:tcW w:w="1652"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Y1.9</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(Self Consept)</w:t>
            </w:r>
          </w:p>
        </w:tc>
        <w:tc>
          <w:tcPr>
            <w:tcW w:w="1530"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SS</w:t>
            </w:r>
          </w:p>
        </w:tc>
        <w:tc>
          <w:tcPr>
            <w:tcW w:w="1691"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46</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98</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208</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p>
        </w:tc>
        <w:tc>
          <w:tcPr>
            <w:tcW w:w="1483"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13,1</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27,8</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59,1</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p>
        </w:tc>
      </w:tr>
      <w:tr w:rsidR="00057348" w:rsidRPr="00B63731">
        <w:tc>
          <w:tcPr>
            <w:tcW w:w="1582" w:type="dxa"/>
            <w:vMerge/>
            <w:vAlign w:val="center"/>
          </w:tcPr>
          <w:p w:rsidR="00057348" w:rsidRPr="00B63731" w:rsidRDefault="00057348" w:rsidP="00B63731">
            <w:pPr>
              <w:tabs>
                <w:tab w:val="center" w:pos="4680"/>
                <w:tab w:val="right" w:pos="9360"/>
              </w:tabs>
              <w:spacing w:after="0" w:line="480" w:lineRule="auto"/>
              <w:jc w:val="center"/>
              <w:rPr>
                <w:rFonts w:ascii="Times New Roman" w:hAnsi="Times New Roman" w:cs="Times New Roman"/>
                <w:sz w:val="24"/>
                <w:szCs w:val="24"/>
                <w:lang w:val="id-ID"/>
              </w:rPr>
            </w:pPr>
          </w:p>
        </w:tc>
        <w:tc>
          <w:tcPr>
            <w:tcW w:w="3182" w:type="dxa"/>
            <w:gridSpan w:val="2"/>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Jumlah</w:t>
            </w:r>
          </w:p>
        </w:tc>
        <w:tc>
          <w:tcPr>
            <w:tcW w:w="1691"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83"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bl>
    <w:p w:rsidR="00057348" w:rsidRPr="00B63731" w:rsidRDefault="00057348" w:rsidP="00B63731">
      <w:pPr>
        <w:spacing w:after="0" w:line="480" w:lineRule="auto"/>
        <w:rPr>
          <w:rFonts w:ascii="Times New Roman" w:hAnsi="Times New Roman" w:cs="Times New Roman"/>
          <w:sz w:val="24"/>
          <w:szCs w:val="24"/>
          <w:lang w:val="id-ID"/>
        </w:rPr>
      </w:pPr>
      <w:r>
        <w:rPr>
          <w:rFonts w:ascii="Times New Roman" w:hAnsi="Times New Roman" w:cs="Times New Roman"/>
          <w:sz w:val="24"/>
          <w:szCs w:val="24"/>
        </w:rPr>
        <w:t>Sumber</w:t>
      </w:r>
      <w:r w:rsidRPr="00B63731">
        <w:rPr>
          <w:rFonts w:ascii="Times New Roman" w:hAnsi="Times New Roman" w:cs="Times New Roman"/>
          <w:sz w:val="24"/>
          <w:szCs w:val="24"/>
        </w:rPr>
        <w:t>: Data primer, 201</w:t>
      </w:r>
      <w:r w:rsidRPr="00B63731">
        <w:rPr>
          <w:rFonts w:ascii="Times New Roman" w:hAnsi="Times New Roman" w:cs="Times New Roman"/>
          <w:sz w:val="24"/>
          <w:szCs w:val="24"/>
          <w:lang w:val="id-ID"/>
        </w:rPr>
        <w:t>6</w:t>
      </w:r>
    </w:p>
    <w:p w:rsidR="00057348" w:rsidRPr="00B63731" w:rsidRDefault="00057348" w:rsidP="00B63731">
      <w:pPr>
        <w:tabs>
          <w:tab w:val="left" w:pos="284"/>
        </w:tabs>
        <w:spacing w:after="0" w:line="480" w:lineRule="auto"/>
        <w:jc w:val="both"/>
        <w:rPr>
          <w:rFonts w:ascii="Times New Roman" w:hAnsi="Times New Roman" w:cs="Times New Roman"/>
          <w:sz w:val="24"/>
          <w:szCs w:val="24"/>
        </w:rPr>
      </w:pPr>
      <w:r w:rsidRPr="00B63731">
        <w:rPr>
          <w:rFonts w:ascii="Times New Roman" w:hAnsi="Times New Roman" w:cs="Times New Roman"/>
          <w:sz w:val="24"/>
          <w:szCs w:val="24"/>
        </w:rPr>
        <w:tab/>
      </w:r>
      <w:r w:rsidRPr="00B63731">
        <w:rPr>
          <w:rFonts w:ascii="Times New Roman" w:hAnsi="Times New Roman" w:cs="Times New Roman"/>
          <w:sz w:val="24"/>
          <w:szCs w:val="24"/>
        </w:rPr>
        <w:tab/>
        <w:t xml:space="preserve">Tabel </w:t>
      </w:r>
      <w:r w:rsidRPr="00B63731">
        <w:rPr>
          <w:rFonts w:ascii="Times New Roman" w:hAnsi="Times New Roman" w:cs="Times New Roman"/>
          <w:sz w:val="24"/>
          <w:szCs w:val="24"/>
          <w:lang w:val="id-ID"/>
        </w:rPr>
        <w:t>5.5</w:t>
      </w:r>
      <w:r w:rsidRPr="00B63731">
        <w:rPr>
          <w:rFonts w:ascii="Times New Roman" w:hAnsi="Times New Roman" w:cs="Times New Roman"/>
          <w:sz w:val="24"/>
          <w:szCs w:val="24"/>
        </w:rPr>
        <w:t xml:space="preserve"> yakni deskripsi jawaban responden mengenai sikap wirausaha siswa pada indikator minat</w:t>
      </w:r>
      <w:r w:rsidRPr="00B63731">
        <w:rPr>
          <w:rFonts w:ascii="Times New Roman" w:hAnsi="Times New Roman" w:cs="Times New Roman"/>
          <w:sz w:val="24"/>
          <w:szCs w:val="24"/>
          <w:lang w:val="id-ID"/>
        </w:rPr>
        <w:t xml:space="preserve"> (Y1.1) </w:t>
      </w:r>
      <w:r w:rsidRPr="00B63731">
        <w:rPr>
          <w:rFonts w:ascii="Times New Roman" w:hAnsi="Times New Roman" w:cs="Times New Roman"/>
          <w:sz w:val="24"/>
          <w:szCs w:val="24"/>
        </w:rPr>
        <w:t xml:space="preserve">dengan item pernyataan </w:t>
      </w:r>
      <w:r w:rsidRPr="00B63731">
        <w:rPr>
          <w:rFonts w:ascii="Times New Roman" w:hAnsi="Times New Roman" w:cs="Times New Roman"/>
          <w:sz w:val="24"/>
          <w:szCs w:val="24"/>
          <w:lang w:val="id-ID"/>
        </w:rPr>
        <w:t>siswa senang sekali berdiskusi dengan orang yang telah berhasil guna memperoleh pengalaman dalam berwirausaha</w:t>
      </w:r>
      <w:r w:rsidRPr="00B63731">
        <w:rPr>
          <w:rFonts w:ascii="Times New Roman" w:hAnsi="Times New Roman" w:cs="Times New Roman"/>
          <w:sz w:val="24"/>
          <w:szCs w:val="24"/>
        </w:rPr>
        <w:t xml:space="preserve">, </w:t>
      </w:r>
      <w:r w:rsidRPr="00B63731">
        <w:rPr>
          <w:rFonts w:ascii="Times New Roman" w:hAnsi="Times New Roman" w:cs="Times New Roman"/>
          <w:sz w:val="24"/>
          <w:szCs w:val="24"/>
          <w:lang w:val="id-ID"/>
        </w:rPr>
        <w:t xml:space="preserve">siswa bertekad ingin maju dan bekerja keras demi menjadi seorang wirausaha, siswa berkeinginan menciptakan kretivitas yang tinggi guna dapat menjadi seorang  pengusaha adalah rata-rata responden </w:t>
      </w:r>
      <w:r w:rsidRPr="00B63731">
        <w:rPr>
          <w:rFonts w:ascii="Times New Roman" w:hAnsi="Times New Roman" w:cs="Times New Roman"/>
          <w:sz w:val="24"/>
          <w:szCs w:val="24"/>
        </w:rPr>
        <w:t>memberikan jawaban setuju, sehingga dapat mengindikasikan bahwa siswa sering berdiskusi dengan pengusaha yang sukses atau yang sudah berhasil dalam berwirausaha guna memperoleh pengalaman sehingga siswa bertekad ingin maju dan berkeinginan menciptakan kreativitas yang tinggi guna dapat menjadi seorang pengusaha untuk itu siswa sangat berminat menjadi pengusaha yang sukses. Siswa yang mempunyai rasa senang dan berminat untuk berwirausaha akan lebih bergairah dan tekun dalam mengikuti kegiatan praktek dan teori, sehingga dalam dirinya timbul rasa ingin dan kemauan untuk menguasainya.</w:t>
      </w:r>
    </w:p>
    <w:p w:rsidR="00057348" w:rsidRPr="00B63731" w:rsidRDefault="00057348" w:rsidP="00B63731">
      <w:pPr>
        <w:tabs>
          <w:tab w:val="left" w:pos="284"/>
        </w:tabs>
        <w:spacing w:after="0" w:line="480" w:lineRule="auto"/>
        <w:jc w:val="both"/>
        <w:rPr>
          <w:rFonts w:ascii="Times New Roman" w:hAnsi="Times New Roman" w:cs="Times New Roman"/>
          <w:sz w:val="24"/>
          <w:szCs w:val="24"/>
        </w:rPr>
      </w:pPr>
      <w:r w:rsidRPr="00B63731">
        <w:rPr>
          <w:rFonts w:ascii="Times New Roman" w:hAnsi="Times New Roman" w:cs="Times New Roman"/>
          <w:sz w:val="24"/>
          <w:szCs w:val="24"/>
        </w:rPr>
        <w:tab/>
      </w:r>
      <w:r w:rsidRPr="00B63731">
        <w:rPr>
          <w:rFonts w:ascii="Times New Roman" w:hAnsi="Times New Roman" w:cs="Times New Roman"/>
          <w:sz w:val="24"/>
          <w:szCs w:val="24"/>
        </w:rPr>
        <w:tab/>
        <w:t>Indikator motivasi</w:t>
      </w:r>
      <w:r w:rsidRPr="00B63731">
        <w:rPr>
          <w:rFonts w:ascii="Times New Roman" w:hAnsi="Times New Roman" w:cs="Times New Roman"/>
          <w:sz w:val="24"/>
          <w:szCs w:val="24"/>
          <w:lang w:val="id-ID"/>
        </w:rPr>
        <w:t xml:space="preserve"> (Y1.4)</w:t>
      </w:r>
      <w:r w:rsidRPr="00B63731">
        <w:rPr>
          <w:rFonts w:ascii="Times New Roman" w:hAnsi="Times New Roman" w:cs="Times New Roman"/>
          <w:sz w:val="24"/>
          <w:szCs w:val="24"/>
        </w:rPr>
        <w:t xml:space="preserve"> dengan item pernyataan </w:t>
      </w:r>
      <w:r w:rsidRPr="00B63731">
        <w:rPr>
          <w:rFonts w:ascii="Times New Roman" w:hAnsi="Times New Roman" w:cs="Times New Roman"/>
          <w:sz w:val="24"/>
          <w:szCs w:val="24"/>
          <w:lang w:val="id-ID"/>
        </w:rPr>
        <w:t>siswa termotivasi menjadi seorang wirausaha karena ingin memiliki masa depan yang lebih baik, siswa termotivasi menjadi seorang wirausaha karena melihat keberhasilan orang lain dalam berwirausaha, siswa termotivasi menjadi wirausaha karena pengetahuan kewirausahaan yang siswa milikimaka</w:t>
      </w:r>
      <w:r w:rsidRPr="00B63731">
        <w:rPr>
          <w:rFonts w:ascii="Times New Roman" w:hAnsi="Times New Roman" w:cs="Times New Roman"/>
          <w:sz w:val="24"/>
          <w:szCs w:val="24"/>
        </w:rPr>
        <w:t xml:space="preserve"> responden</w:t>
      </w:r>
      <w:r w:rsidRPr="00B63731">
        <w:rPr>
          <w:rFonts w:ascii="Times New Roman" w:hAnsi="Times New Roman" w:cs="Times New Roman"/>
          <w:sz w:val="24"/>
          <w:szCs w:val="24"/>
          <w:lang w:val="id-ID"/>
        </w:rPr>
        <w:t xml:space="preserve"> lebih banyak yang memberikan jawaban sangat setuju,  sehingga dapat mengindikasikan bahwa siswa</w:t>
      </w:r>
      <w:r w:rsidRPr="00B63731">
        <w:rPr>
          <w:rFonts w:ascii="Times New Roman" w:hAnsi="Times New Roman" w:cs="Times New Roman"/>
          <w:sz w:val="24"/>
          <w:szCs w:val="24"/>
        </w:rPr>
        <w:t xml:space="preserve"> memiliki dorongan yang kuat dari dalam dirinya untuk memulai mengaktualisasi potensi diri dalam berpikir kreatif dan inovatif dalam berwirausaha dan berani mengembangkan usaha dan idenya melalui motivasi yang kuat untuk melakukan tindakan agar tujuan dan harapannya tercapai.</w:t>
      </w:r>
    </w:p>
    <w:p w:rsidR="00057348" w:rsidRPr="00B63731" w:rsidRDefault="00057348" w:rsidP="00B63731">
      <w:pPr>
        <w:tabs>
          <w:tab w:val="left" w:pos="284"/>
        </w:tabs>
        <w:spacing w:after="0" w:line="480" w:lineRule="auto"/>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ab/>
      </w:r>
      <w:r w:rsidRPr="00B63731">
        <w:rPr>
          <w:rFonts w:ascii="Times New Roman" w:hAnsi="Times New Roman" w:cs="Times New Roman"/>
          <w:sz w:val="24"/>
          <w:szCs w:val="24"/>
          <w:lang w:val="id-ID"/>
        </w:rPr>
        <w:tab/>
        <w:t>Indkator self consept (Y1.7)</w:t>
      </w:r>
      <w:r w:rsidRPr="00B63731">
        <w:rPr>
          <w:rFonts w:ascii="Times New Roman" w:hAnsi="Times New Roman" w:cs="Times New Roman"/>
          <w:sz w:val="24"/>
          <w:szCs w:val="24"/>
        </w:rPr>
        <w:t xml:space="preserve"> dengan item pernyataan</w:t>
      </w:r>
      <w:r w:rsidRPr="00B63731">
        <w:rPr>
          <w:rFonts w:ascii="Times New Roman" w:hAnsi="Times New Roman" w:cs="Times New Roman"/>
          <w:sz w:val="24"/>
          <w:szCs w:val="24"/>
          <w:lang w:val="id-ID"/>
        </w:rPr>
        <w:t>percaya diri adalah modal awal menjadi orang yang sukses, siswa percaya bahwa belajar berwirausaha merupakan modal untuk menjadi pengusaha, siswa percaya bahwa berwirausaha dapat memperbaiki status sosial ekonomi  dimasa yang akan datang, maka</w:t>
      </w:r>
      <w:r w:rsidRPr="00B63731">
        <w:rPr>
          <w:rFonts w:ascii="Times New Roman" w:hAnsi="Times New Roman" w:cs="Times New Roman"/>
          <w:sz w:val="24"/>
          <w:szCs w:val="24"/>
        </w:rPr>
        <w:t xml:space="preserve"> responden</w:t>
      </w:r>
      <w:r w:rsidRPr="00B63731">
        <w:rPr>
          <w:rFonts w:ascii="Times New Roman" w:hAnsi="Times New Roman" w:cs="Times New Roman"/>
          <w:sz w:val="24"/>
          <w:szCs w:val="24"/>
          <w:lang w:val="id-ID"/>
        </w:rPr>
        <w:t xml:space="preserve"> lebih banyak yang memberikan jawaban sangat setuju, sehingga dapat mengindikasi</w:t>
      </w:r>
      <w:r>
        <w:rPr>
          <w:rFonts w:ascii="Times New Roman" w:hAnsi="Times New Roman" w:cs="Times New Roman"/>
          <w:sz w:val="24"/>
          <w:szCs w:val="24"/>
          <w:lang w:val="id-ID"/>
        </w:rPr>
        <w:t>-</w:t>
      </w:r>
      <w:r w:rsidRPr="00B63731">
        <w:rPr>
          <w:rFonts w:ascii="Times New Roman" w:hAnsi="Times New Roman" w:cs="Times New Roman"/>
          <w:sz w:val="24"/>
          <w:szCs w:val="24"/>
          <w:lang w:val="id-ID"/>
        </w:rPr>
        <w:t>kan bahwa</w:t>
      </w:r>
      <w:r w:rsidRPr="00B63731">
        <w:rPr>
          <w:rFonts w:ascii="Times New Roman" w:hAnsi="Times New Roman" w:cs="Times New Roman"/>
          <w:sz w:val="24"/>
          <w:szCs w:val="24"/>
        </w:rPr>
        <w:t xml:space="preserve"> dengan pengharapan yang kuat dan mantap akan mendorong untuk gigih dalam berupaya berwirausaha dan didukung oleh sarana </w:t>
      </w:r>
      <w:r w:rsidRPr="00B63731">
        <w:rPr>
          <w:rFonts w:ascii="Times New Roman" w:hAnsi="Times New Roman" w:cs="Times New Roman"/>
          <w:sz w:val="24"/>
          <w:szCs w:val="24"/>
          <w:lang w:val="id-ID"/>
        </w:rPr>
        <w:t>sekolah</w:t>
      </w:r>
      <w:r w:rsidRPr="00B63731">
        <w:rPr>
          <w:rFonts w:ascii="Times New Roman" w:hAnsi="Times New Roman" w:cs="Times New Roman"/>
          <w:sz w:val="24"/>
          <w:szCs w:val="24"/>
        </w:rPr>
        <w:t xml:space="preserve"> yang</w:t>
      </w:r>
      <w:r w:rsidRPr="00B63731">
        <w:rPr>
          <w:rFonts w:ascii="Times New Roman" w:hAnsi="Times New Roman" w:cs="Times New Roman"/>
          <w:sz w:val="24"/>
          <w:szCs w:val="24"/>
          <w:lang w:val="id-ID"/>
        </w:rPr>
        <w:t xml:space="preserve"> menciptakan lingkungan belajar untuk memungkinkan para siswa yang berada pada kontkes suasana sesungguhnya melalui program kerjasama dengan dunia usaha untuk membangun sikap kewirausahaan.</w:t>
      </w:r>
    </w:p>
    <w:p w:rsidR="00057348" w:rsidRPr="00B63731" w:rsidRDefault="00057348" w:rsidP="003719CF">
      <w:pPr>
        <w:tabs>
          <w:tab w:val="left" w:pos="284"/>
        </w:tabs>
        <w:spacing w:after="0" w:line="240" w:lineRule="auto"/>
        <w:jc w:val="both"/>
        <w:rPr>
          <w:rFonts w:ascii="Times New Roman" w:hAnsi="Times New Roman" w:cs="Times New Roman"/>
          <w:sz w:val="24"/>
          <w:szCs w:val="24"/>
        </w:rPr>
      </w:pPr>
    </w:p>
    <w:p w:rsidR="00057348" w:rsidRPr="001C16DD" w:rsidRDefault="00057348" w:rsidP="001C16DD">
      <w:pPr>
        <w:spacing w:after="0" w:line="240" w:lineRule="auto"/>
        <w:ind w:left="378" w:hanging="378"/>
        <w:jc w:val="both"/>
        <w:rPr>
          <w:rFonts w:ascii="Times New Roman" w:hAnsi="Times New Roman" w:cs="Times New Roman"/>
          <w:sz w:val="24"/>
          <w:szCs w:val="24"/>
          <w:lang w:val="id-ID"/>
        </w:rPr>
      </w:pPr>
      <w:r w:rsidRPr="001C16DD">
        <w:rPr>
          <w:rFonts w:ascii="Times New Roman" w:hAnsi="Times New Roman" w:cs="Times New Roman"/>
          <w:sz w:val="24"/>
          <w:szCs w:val="24"/>
          <w:lang w:val="id-ID"/>
        </w:rPr>
        <w:t>d</w:t>
      </w:r>
      <w:r w:rsidRPr="001C16DD">
        <w:rPr>
          <w:rFonts w:ascii="Times New Roman" w:hAnsi="Times New Roman" w:cs="Times New Roman"/>
          <w:sz w:val="24"/>
          <w:szCs w:val="24"/>
        </w:rPr>
        <w:t xml:space="preserve">. </w:t>
      </w:r>
      <w:r w:rsidRPr="001C16DD">
        <w:rPr>
          <w:rFonts w:ascii="Times New Roman" w:hAnsi="Times New Roman" w:cs="Times New Roman"/>
          <w:sz w:val="24"/>
          <w:szCs w:val="24"/>
          <w:lang w:val="sv-SE"/>
        </w:rPr>
        <w:t xml:space="preserve">Deskripsi </w:t>
      </w:r>
      <w:r w:rsidRPr="001C16DD">
        <w:rPr>
          <w:rFonts w:ascii="Times New Roman" w:hAnsi="Times New Roman" w:cs="Times New Roman"/>
          <w:sz w:val="24"/>
          <w:szCs w:val="24"/>
          <w:lang w:val="id-ID"/>
        </w:rPr>
        <w:t>j</w:t>
      </w:r>
      <w:r w:rsidRPr="001C16DD">
        <w:rPr>
          <w:rFonts w:ascii="Times New Roman" w:hAnsi="Times New Roman" w:cs="Times New Roman"/>
          <w:sz w:val="24"/>
          <w:szCs w:val="24"/>
          <w:lang w:val="sv-SE"/>
        </w:rPr>
        <w:t xml:space="preserve">awaban </w:t>
      </w:r>
      <w:r w:rsidRPr="001C16DD">
        <w:rPr>
          <w:rFonts w:ascii="Times New Roman" w:hAnsi="Times New Roman" w:cs="Times New Roman"/>
          <w:sz w:val="24"/>
          <w:szCs w:val="24"/>
          <w:lang w:val="id-ID"/>
        </w:rPr>
        <w:t>r</w:t>
      </w:r>
      <w:r w:rsidRPr="001C16DD">
        <w:rPr>
          <w:rFonts w:ascii="Times New Roman" w:hAnsi="Times New Roman" w:cs="Times New Roman"/>
          <w:sz w:val="24"/>
          <w:szCs w:val="24"/>
          <w:lang w:val="sv-SE"/>
        </w:rPr>
        <w:t xml:space="preserve">esponden mengenai </w:t>
      </w:r>
      <w:r w:rsidRPr="001C16DD">
        <w:rPr>
          <w:rFonts w:ascii="Times New Roman" w:hAnsi="Times New Roman" w:cs="Times New Roman"/>
          <w:sz w:val="24"/>
          <w:szCs w:val="24"/>
          <w:lang w:val="id-ID"/>
        </w:rPr>
        <w:t>k</w:t>
      </w:r>
      <w:r w:rsidRPr="001C16DD">
        <w:rPr>
          <w:rFonts w:ascii="Times New Roman" w:hAnsi="Times New Roman" w:cs="Times New Roman"/>
          <w:sz w:val="24"/>
          <w:szCs w:val="24"/>
        </w:rPr>
        <w:t>ompetensi wirausaha siswa</w:t>
      </w:r>
      <w:r w:rsidRPr="001C16DD">
        <w:rPr>
          <w:rFonts w:ascii="Times New Roman" w:hAnsi="Times New Roman" w:cs="Times New Roman"/>
          <w:sz w:val="24"/>
          <w:szCs w:val="24"/>
          <w:lang w:val="id-ID"/>
        </w:rPr>
        <w:t xml:space="preserve"> pada SMK Negeri di kota Makassar (Y2)</w:t>
      </w:r>
    </w:p>
    <w:p w:rsidR="00057348" w:rsidRPr="00B63731" w:rsidRDefault="00057348" w:rsidP="001C16DD">
      <w:pPr>
        <w:spacing w:after="0" w:line="240" w:lineRule="auto"/>
        <w:ind w:left="378" w:hanging="378"/>
        <w:jc w:val="both"/>
        <w:rPr>
          <w:rFonts w:ascii="Times New Roman" w:hAnsi="Times New Roman" w:cs="Times New Roman"/>
          <w:b/>
          <w:bCs/>
          <w:sz w:val="24"/>
          <w:szCs w:val="24"/>
          <w:lang w:val="id-ID"/>
        </w:rPr>
      </w:pPr>
    </w:p>
    <w:p w:rsidR="00057348" w:rsidRPr="00B63731" w:rsidRDefault="00057348" w:rsidP="00B63731">
      <w:pPr>
        <w:tabs>
          <w:tab w:val="left" w:pos="284"/>
        </w:tabs>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Deskripsi jawaban responden mengenai kompetensi wirausaha siswayaitu menguraikan atau memberikan jawaban responden mengenai kompetensi wirausaha siswa</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Oleh karena itulah akan disajikan deskripsi jawaban responden pada  </w:t>
      </w:r>
      <w:r w:rsidRPr="00B63731">
        <w:rPr>
          <w:rFonts w:ascii="Times New Roman" w:hAnsi="Times New Roman" w:cs="Times New Roman"/>
          <w:sz w:val="24"/>
          <w:szCs w:val="24"/>
          <w:lang w:val="id-ID"/>
        </w:rPr>
        <w:t>SMK Negeri di kota Makssar</w:t>
      </w:r>
      <w:r w:rsidRPr="00B63731">
        <w:rPr>
          <w:rFonts w:ascii="Times New Roman" w:hAnsi="Times New Roman" w:cs="Times New Roman"/>
          <w:sz w:val="24"/>
          <w:szCs w:val="24"/>
        </w:rPr>
        <w:t xml:space="preserve"> yang terdiri lima kategori yaitu: Sangat Tidak Setuju (STS), Tidak Setuju (TS), Netral (N), Setuju (S) dan Sangat Setuju</w:t>
      </w:r>
      <w:r w:rsidRPr="00B63731">
        <w:rPr>
          <w:rFonts w:ascii="Times New Roman" w:hAnsi="Times New Roman" w:cs="Times New Roman"/>
          <w:sz w:val="24"/>
          <w:szCs w:val="24"/>
          <w:lang w:val="id-ID"/>
        </w:rPr>
        <w:t xml:space="preserve"> (SS)</w:t>
      </w:r>
      <w:r w:rsidRPr="00B63731">
        <w:rPr>
          <w:rFonts w:ascii="Times New Roman" w:hAnsi="Times New Roman" w:cs="Times New Roman"/>
          <w:sz w:val="24"/>
          <w:szCs w:val="24"/>
        </w:rPr>
        <w:t xml:space="preserve">. dari kelima kriteria tersebut dapat dilihat hasil analisis setiap </w:t>
      </w:r>
      <w:r w:rsidRPr="00B63731">
        <w:rPr>
          <w:rFonts w:ascii="Times New Roman" w:hAnsi="Times New Roman" w:cs="Times New Roman"/>
          <w:sz w:val="24"/>
          <w:szCs w:val="24"/>
          <w:lang w:val="id-ID"/>
        </w:rPr>
        <w:t xml:space="preserve">pernyataan </w:t>
      </w:r>
      <w:r w:rsidRPr="00B63731">
        <w:rPr>
          <w:rFonts w:ascii="Times New Roman" w:hAnsi="Times New Roman" w:cs="Times New Roman"/>
          <w:sz w:val="24"/>
          <w:szCs w:val="24"/>
        </w:rPr>
        <w:t>yang diperoleh</w:t>
      </w:r>
      <w:r w:rsidRPr="00B63731">
        <w:rPr>
          <w:rFonts w:ascii="Times New Roman" w:hAnsi="Times New Roman" w:cs="Times New Roman"/>
          <w:sz w:val="24"/>
          <w:szCs w:val="24"/>
          <w:lang w:val="id-ID"/>
        </w:rPr>
        <w:t>.</w:t>
      </w:r>
    </w:p>
    <w:p w:rsidR="00057348" w:rsidRPr="00B63731" w:rsidRDefault="00057348" w:rsidP="00B63731">
      <w:pPr>
        <w:tabs>
          <w:tab w:val="left" w:pos="284"/>
        </w:tabs>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Adapun rekapitulasi deskripsi jawaban responden mengenai </w:t>
      </w:r>
      <w:r w:rsidRPr="00B63731">
        <w:rPr>
          <w:rFonts w:ascii="Times New Roman" w:hAnsi="Times New Roman" w:cs="Times New Roman"/>
          <w:sz w:val="24"/>
          <w:szCs w:val="24"/>
          <w:lang w:val="id-ID"/>
        </w:rPr>
        <w:t>k</w:t>
      </w:r>
      <w:r w:rsidRPr="00B63731">
        <w:rPr>
          <w:rFonts w:ascii="Times New Roman" w:hAnsi="Times New Roman" w:cs="Times New Roman"/>
          <w:sz w:val="24"/>
          <w:szCs w:val="24"/>
        </w:rPr>
        <w:t>ompetensi wirausaha siswa</w:t>
      </w:r>
      <w:r w:rsidRPr="00B63731">
        <w:rPr>
          <w:rFonts w:ascii="Times New Roman" w:hAnsi="Times New Roman" w:cs="Times New Roman"/>
          <w:sz w:val="24"/>
          <w:szCs w:val="24"/>
          <w:lang w:val="id-ID"/>
        </w:rPr>
        <w:t xml:space="preserve"> pada </w:t>
      </w:r>
      <w:r w:rsidRPr="00B63731">
        <w:rPr>
          <w:rFonts w:ascii="Times New Roman" w:hAnsi="Times New Roman" w:cs="Times New Roman"/>
          <w:sz w:val="24"/>
          <w:szCs w:val="24"/>
        </w:rPr>
        <w:t xml:space="preserve">siswa </w:t>
      </w:r>
      <w:r w:rsidRPr="00B63731">
        <w:rPr>
          <w:rFonts w:ascii="Times New Roman" w:hAnsi="Times New Roman" w:cs="Times New Roman"/>
          <w:sz w:val="24"/>
          <w:szCs w:val="24"/>
          <w:lang w:val="id-ID"/>
        </w:rPr>
        <w:t xml:space="preserve">SMK Negeri </w:t>
      </w:r>
      <w:r w:rsidRPr="00B63731">
        <w:rPr>
          <w:rFonts w:ascii="Times New Roman" w:hAnsi="Times New Roman" w:cs="Times New Roman"/>
          <w:sz w:val="24"/>
          <w:szCs w:val="24"/>
        </w:rPr>
        <w:t>di Kota Makasasr dapat disajikan melalui tabel berikut:</w:t>
      </w:r>
    </w:p>
    <w:p w:rsidR="00057348" w:rsidRDefault="00057348" w:rsidP="00B63731">
      <w:pPr>
        <w:spacing w:after="0" w:line="240" w:lineRule="auto"/>
        <w:ind w:left="1134" w:hanging="1134"/>
        <w:rPr>
          <w:rFonts w:ascii="Times New Roman" w:hAnsi="Times New Roman" w:cs="Times New Roman"/>
          <w:sz w:val="24"/>
          <w:szCs w:val="24"/>
          <w:lang w:val="id-ID"/>
        </w:rPr>
      </w:pPr>
      <w:r w:rsidRPr="00B63731">
        <w:rPr>
          <w:rFonts w:ascii="Times New Roman" w:hAnsi="Times New Roman" w:cs="Times New Roman"/>
          <w:sz w:val="24"/>
          <w:szCs w:val="24"/>
        </w:rPr>
        <w:t xml:space="preserve">Tabel </w:t>
      </w:r>
      <w:r w:rsidRPr="00B63731">
        <w:rPr>
          <w:rFonts w:ascii="Times New Roman" w:hAnsi="Times New Roman" w:cs="Times New Roman"/>
          <w:sz w:val="24"/>
          <w:szCs w:val="24"/>
          <w:lang w:val="id-ID"/>
        </w:rPr>
        <w:t>5.6</w:t>
      </w:r>
      <w:r w:rsidRPr="00B63731">
        <w:rPr>
          <w:rFonts w:ascii="Times New Roman" w:hAnsi="Times New Roman" w:cs="Times New Roman"/>
          <w:sz w:val="24"/>
          <w:szCs w:val="24"/>
        </w:rPr>
        <w:t xml:space="preserve"> Deskripsi Jawaban Responden Mengenai </w:t>
      </w:r>
      <w:r>
        <w:rPr>
          <w:rFonts w:ascii="Times New Roman" w:hAnsi="Times New Roman" w:cs="Times New Roman"/>
          <w:sz w:val="24"/>
          <w:szCs w:val="24"/>
          <w:lang w:val="id-ID"/>
        </w:rPr>
        <w:t>Kompetensi Wirausaha Siswa</w:t>
      </w:r>
    </w:p>
    <w:p w:rsidR="00057348" w:rsidRPr="00B63731" w:rsidRDefault="00057348" w:rsidP="00B63731">
      <w:pPr>
        <w:spacing w:after="0" w:line="240" w:lineRule="auto"/>
        <w:ind w:left="1134" w:hanging="1134"/>
        <w:rPr>
          <w:rFonts w:ascii="Times New Roman" w:hAnsi="Times New Roman" w:cs="Times New Roman"/>
          <w:sz w:val="24"/>
          <w:szCs w:val="24"/>
          <w:lang w:val="id-ID"/>
        </w:rPr>
      </w:pPr>
      <w:r>
        <w:rPr>
          <w:rFonts w:ascii="Times New Roman" w:hAnsi="Times New Roman" w:cs="Times New Roman"/>
          <w:sz w:val="24"/>
          <w:szCs w:val="24"/>
          <w:lang w:val="id-ID"/>
        </w:rPr>
        <w:t xml:space="preserve">                p</w:t>
      </w:r>
      <w:r w:rsidRPr="00B63731">
        <w:rPr>
          <w:rFonts w:ascii="Times New Roman" w:hAnsi="Times New Roman" w:cs="Times New Roman"/>
          <w:sz w:val="24"/>
          <w:szCs w:val="24"/>
          <w:lang w:val="id-ID"/>
        </w:rPr>
        <w:t>ada SMK Negeri dikota Makassar.</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2"/>
        <w:gridCol w:w="1682"/>
        <w:gridCol w:w="1544"/>
        <w:gridCol w:w="1698"/>
        <w:gridCol w:w="1494"/>
      </w:tblGrid>
      <w:tr w:rsidR="00057348" w:rsidRPr="00B63731">
        <w:trPr>
          <w:tblHeader/>
        </w:trPr>
        <w:tc>
          <w:tcPr>
            <w:tcW w:w="1542"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Variabel</w:t>
            </w:r>
          </w:p>
        </w:tc>
        <w:tc>
          <w:tcPr>
            <w:tcW w:w="1660"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Kode Indikator</w:t>
            </w:r>
          </w:p>
        </w:tc>
        <w:tc>
          <w:tcPr>
            <w:tcW w:w="1544"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Kategori</w:t>
            </w:r>
          </w:p>
        </w:tc>
        <w:tc>
          <w:tcPr>
            <w:tcW w:w="1698"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Frekuensi</w:t>
            </w:r>
          </w:p>
        </w:tc>
        <w:tc>
          <w:tcPr>
            <w:tcW w:w="1494" w:type="dxa"/>
            <w:vAlign w:val="center"/>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lang w:val="id-ID"/>
              </w:rPr>
              <w:t>Persen</w:t>
            </w:r>
            <w:r w:rsidRPr="00B63731">
              <w:rPr>
                <w:rFonts w:ascii="Times New Roman" w:hAnsi="Times New Roman" w:cs="Times New Roman"/>
                <w:sz w:val="24"/>
                <w:szCs w:val="24"/>
              </w:rPr>
              <w:t xml:space="preserve"> (%)</w:t>
            </w:r>
          </w:p>
        </w:tc>
      </w:tr>
      <w:tr w:rsidR="00057348" w:rsidRPr="00B63731">
        <w:tc>
          <w:tcPr>
            <w:tcW w:w="1542" w:type="dxa"/>
            <w:vMerge w:val="restart"/>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Kompetensi wirausaha siswa</w:t>
            </w:r>
          </w:p>
        </w:tc>
        <w:tc>
          <w:tcPr>
            <w:tcW w:w="1660" w:type="dxa"/>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Y2.1</w:t>
            </w:r>
          </w:p>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(Pengetahuan)</w:t>
            </w:r>
          </w:p>
        </w:tc>
        <w:tc>
          <w:tcPr>
            <w:tcW w:w="1544"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 SS</w:t>
            </w:r>
          </w:p>
        </w:tc>
        <w:tc>
          <w:tcPr>
            <w:tcW w:w="1698"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68</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119</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117</w:t>
            </w:r>
          </w:p>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   48</w:t>
            </w:r>
          </w:p>
        </w:tc>
        <w:tc>
          <w:tcPr>
            <w:tcW w:w="1494"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19,3</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33,8</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33,2</w:t>
            </w:r>
          </w:p>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  13,6</w:t>
            </w:r>
          </w:p>
        </w:tc>
      </w:tr>
      <w:tr w:rsidR="00057348" w:rsidRPr="00B63731">
        <w:tc>
          <w:tcPr>
            <w:tcW w:w="1542" w:type="dxa"/>
            <w:vMerge/>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p>
        </w:tc>
        <w:tc>
          <w:tcPr>
            <w:tcW w:w="3204" w:type="dxa"/>
            <w:gridSpan w:val="2"/>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 xml:space="preserve">Jumlah </w:t>
            </w:r>
          </w:p>
        </w:tc>
        <w:tc>
          <w:tcPr>
            <w:tcW w:w="1698"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94"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r w:rsidR="00057348" w:rsidRPr="00B63731">
        <w:trPr>
          <w:trHeight w:val="1392"/>
        </w:trPr>
        <w:tc>
          <w:tcPr>
            <w:tcW w:w="1542" w:type="dxa"/>
            <w:vMerge/>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p>
        </w:tc>
        <w:tc>
          <w:tcPr>
            <w:tcW w:w="1660" w:type="dxa"/>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Y2.2</w:t>
            </w:r>
          </w:p>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(Keterampilan)</w:t>
            </w:r>
          </w:p>
        </w:tc>
        <w:tc>
          <w:tcPr>
            <w:tcW w:w="1544"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SS</w:t>
            </w:r>
          </w:p>
        </w:tc>
        <w:tc>
          <w:tcPr>
            <w:tcW w:w="1698"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24</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55</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173</w:t>
            </w:r>
          </w:p>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          100</w:t>
            </w:r>
          </w:p>
        </w:tc>
        <w:tc>
          <w:tcPr>
            <w:tcW w:w="1494"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6,8</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15,6</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49,1</w:t>
            </w:r>
          </w:p>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28,4</w:t>
            </w:r>
          </w:p>
        </w:tc>
      </w:tr>
      <w:tr w:rsidR="00057348" w:rsidRPr="00B63731">
        <w:tc>
          <w:tcPr>
            <w:tcW w:w="1542" w:type="dxa"/>
            <w:vMerge/>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p>
        </w:tc>
        <w:tc>
          <w:tcPr>
            <w:tcW w:w="3204" w:type="dxa"/>
            <w:gridSpan w:val="2"/>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 xml:space="preserve">Jumlah </w:t>
            </w:r>
          </w:p>
        </w:tc>
        <w:tc>
          <w:tcPr>
            <w:tcW w:w="1698"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94"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r w:rsidR="00057348" w:rsidRPr="00B63731">
        <w:tc>
          <w:tcPr>
            <w:tcW w:w="1542" w:type="dxa"/>
            <w:vMerge/>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p>
        </w:tc>
        <w:tc>
          <w:tcPr>
            <w:tcW w:w="1660" w:type="dxa"/>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Y2.3</w:t>
            </w:r>
          </w:p>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(Keterampilan)</w:t>
            </w:r>
          </w:p>
        </w:tc>
        <w:tc>
          <w:tcPr>
            <w:tcW w:w="1544"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SS</w:t>
            </w:r>
          </w:p>
        </w:tc>
        <w:tc>
          <w:tcPr>
            <w:tcW w:w="1698"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123</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44</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122</w:t>
            </w:r>
          </w:p>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63</w:t>
            </w:r>
          </w:p>
        </w:tc>
        <w:tc>
          <w:tcPr>
            <w:tcW w:w="1494"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34,9</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12,5</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34,7</w:t>
            </w:r>
          </w:p>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 xml:space="preserve">    17,9</w:t>
            </w:r>
          </w:p>
        </w:tc>
      </w:tr>
      <w:tr w:rsidR="00057348" w:rsidRPr="00B63731">
        <w:tc>
          <w:tcPr>
            <w:tcW w:w="1542" w:type="dxa"/>
            <w:vMerge/>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p>
        </w:tc>
        <w:tc>
          <w:tcPr>
            <w:tcW w:w="3204" w:type="dxa"/>
            <w:gridSpan w:val="2"/>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 xml:space="preserve">Jumlah </w:t>
            </w:r>
          </w:p>
        </w:tc>
        <w:tc>
          <w:tcPr>
            <w:tcW w:w="1698"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94"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r w:rsidR="00057348" w:rsidRPr="00B63731">
        <w:tc>
          <w:tcPr>
            <w:tcW w:w="1542" w:type="dxa"/>
            <w:vMerge/>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p>
        </w:tc>
        <w:tc>
          <w:tcPr>
            <w:tcW w:w="1660" w:type="dxa"/>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Y2.4</w:t>
            </w:r>
          </w:p>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(Perilaku)</w:t>
            </w:r>
          </w:p>
        </w:tc>
        <w:tc>
          <w:tcPr>
            <w:tcW w:w="1544"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SS</w:t>
            </w:r>
          </w:p>
        </w:tc>
        <w:tc>
          <w:tcPr>
            <w:tcW w:w="1698"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28</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63</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158</w:t>
            </w:r>
          </w:p>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 xml:space="preserve"> 103</w:t>
            </w:r>
          </w:p>
        </w:tc>
        <w:tc>
          <w:tcPr>
            <w:tcW w:w="1494"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8,0</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17,9</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44,3</w:t>
            </w:r>
          </w:p>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29,3</w:t>
            </w:r>
          </w:p>
        </w:tc>
      </w:tr>
      <w:tr w:rsidR="00057348" w:rsidRPr="00B63731">
        <w:tc>
          <w:tcPr>
            <w:tcW w:w="1542" w:type="dxa"/>
            <w:vMerge/>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p>
        </w:tc>
        <w:tc>
          <w:tcPr>
            <w:tcW w:w="3204" w:type="dxa"/>
            <w:gridSpan w:val="2"/>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 xml:space="preserve">Jumlah </w:t>
            </w:r>
          </w:p>
        </w:tc>
        <w:tc>
          <w:tcPr>
            <w:tcW w:w="1698"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94"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r w:rsidR="00057348" w:rsidRPr="00B63731">
        <w:tc>
          <w:tcPr>
            <w:tcW w:w="1542" w:type="dxa"/>
            <w:vMerge/>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p>
        </w:tc>
        <w:tc>
          <w:tcPr>
            <w:tcW w:w="1660" w:type="dxa"/>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Y2.5</w:t>
            </w:r>
          </w:p>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(Perilaku)</w:t>
            </w:r>
          </w:p>
        </w:tc>
        <w:tc>
          <w:tcPr>
            <w:tcW w:w="1544"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N</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SS</w:t>
            </w:r>
          </w:p>
        </w:tc>
        <w:tc>
          <w:tcPr>
            <w:tcW w:w="1698"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89</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62</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110</w:t>
            </w:r>
          </w:p>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 xml:space="preserve">  91</w:t>
            </w:r>
          </w:p>
        </w:tc>
        <w:tc>
          <w:tcPr>
            <w:tcW w:w="1494"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25,3</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17,6</w:t>
            </w:r>
          </w:p>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lang w:val="id-ID"/>
              </w:rPr>
            </w:pPr>
            <w:r w:rsidRPr="00B63731">
              <w:rPr>
                <w:rFonts w:ascii="Times New Roman" w:hAnsi="Times New Roman" w:cs="Times New Roman"/>
                <w:sz w:val="24"/>
                <w:szCs w:val="24"/>
                <w:lang w:val="id-ID"/>
              </w:rPr>
              <w:t>31,3</w:t>
            </w:r>
          </w:p>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 xml:space="preserve"> 25,9</w:t>
            </w:r>
          </w:p>
        </w:tc>
      </w:tr>
      <w:tr w:rsidR="00057348" w:rsidRPr="00B63731">
        <w:tc>
          <w:tcPr>
            <w:tcW w:w="1542" w:type="dxa"/>
            <w:vMerge/>
          </w:tcPr>
          <w:p w:rsidR="00057348" w:rsidRPr="00B63731" w:rsidRDefault="00057348" w:rsidP="00B63731">
            <w:pPr>
              <w:tabs>
                <w:tab w:val="center" w:pos="4680"/>
                <w:tab w:val="right" w:pos="9360"/>
              </w:tabs>
              <w:spacing w:after="0" w:line="240" w:lineRule="auto"/>
              <w:rPr>
                <w:rFonts w:ascii="Times New Roman" w:hAnsi="Times New Roman" w:cs="Times New Roman"/>
                <w:sz w:val="24"/>
                <w:szCs w:val="24"/>
                <w:lang w:val="id-ID"/>
              </w:rPr>
            </w:pPr>
          </w:p>
        </w:tc>
        <w:tc>
          <w:tcPr>
            <w:tcW w:w="3204" w:type="dxa"/>
            <w:gridSpan w:val="2"/>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 xml:space="preserve">Jumlah </w:t>
            </w:r>
          </w:p>
        </w:tc>
        <w:tc>
          <w:tcPr>
            <w:tcW w:w="1698"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352</w:t>
            </w:r>
          </w:p>
        </w:tc>
        <w:tc>
          <w:tcPr>
            <w:tcW w:w="1494" w:type="dxa"/>
          </w:tcPr>
          <w:p w:rsidR="00057348" w:rsidRPr="00B63731" w:rsidRDefault="00057348" w:rsidP="00B63731">
            <w:pPr>
              <w:tabs>
                <w:tab w:val="center" w:pos="4680"/>
                <w:tab w:val="right" w:pos="9360"/>
              </w:tabs>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100</w:t>
            </w:r>
          </w:p>
        </w:tc>
      </w:tr>
    </w:tbl>
    <w:p w:rsidR="00057348" w:rsidRPr="00B63731" w:rsidRDefault="00057348" w:rsidP="00B63731">
      <w:pPr>
        <w:spacing w:after="0" w:line="480" w:lineRule="auto"/>
        <w:rPr>
          <w:rFonts w:ascii="Times New Roman" w:hAnsi="Times New Roman" w:cs="Times New Roman"/>
          <w:sz w:val="24"/>
          <w:szCs w:val="24"/>
          <w:lang w:val="id-ID"/>
        </w:rPr>
      </w:pPr>
      <w:r>
        <w:rPr>
          <w:rFonts w:ascii="Times New Roman" w:hAnsi="Times New Roman" w:cs="Times New Roman"/>
          <w:sz w:val="24"/>
          <w:szCs w:val="24"/>
        </w:rPr>
        <w:t>Sumber</w:t>
      </w:r>
      <w:r w:rsidRPr="00B63731">
        <w:rPr>
          <w:rFonts w:ascii="Times New Roman" w:hAnsi="Times New Roman" w:cs="Times New Roman"/>
          <w:sz w:val="24"/>
          <w:szCs w:val="24"/>
        </w:rPr>
        <w:t>: Data primer, 201</w:t>
      </w:r>
      <w:r w:rsidRPr="00B63731">
        <w:rPr>
          <w:rFonts w:ascii="Times New Roman" w:hAnsi="Times New Roman" w:cs="Times New Roman"/>
          <w:sz w:val="24"/>
          <w:szCs w:val="24"/>
          <w:lang w:val="id-ID"/>
        </w:rPr>
        <w:t>6</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Berdasarkan ta</w:t>
      </w:r>
      <w:r w:rsidRPr="00B63731">
        <w:rPr>
          <w:rFonts w:ascii="Times New Roman" w:hAnsi="Times New Roman" w:cs="Times New Roman"/>
          <w:sz w:val="24"/>
          <w:szCs w:val="24"/>
          <w:lang w:val="id-ID"/>
        </w:rPr>
        <w:t>bel 5.6</w:t>
      </w:r>
      <w:r w:rsidRPr="00B63731">
        <w:rPr>
          <w:rFonts w:ascii="Times New Roman" w:hAnsi="Times New Roman" w:cs="Times New Roman"/>
          <w:sz w:val="24"/>
          <w:szCs w:val="24"/>
        </w:rPr>
        <w:t xml:space="preserve"> yakni deskripsi jawaban responden mengenai</w:t>
      </w:r>
      <w:r w:rsidRPr="00B63731">
        <w:rPr>
          <w:rFonts w:ascii="Times New Roman" w:hAnsi="Times New Roman" w:cs="Times New Roman"/>
          <w:sz w:val="24"/>
          <w:szCs w:val="24"/>
          <w:lang w:val="id-ID"/>
        </w:rPr>
        <w:t xml:space="preserve"> kompetensi wirausaha siswa pada SMK Negeri di kota Makassar</w:t>
      </w:r>
      <w:r w:rsidRPr="00B63731">
        <w:rPr>
          <w:rFonts w:ascii="Times New Roman" w:hAnsi="Times New Roman" w:cs="Times New Roman"/>
          <w:sz w:val="24"/>
          <w:szCs w:val="24"/>
        </w:rPr>
        <w:t xml:space="preserve"> dengan indikator pengetahuan</w:t>
      </w:r>
      <w:r w:rsidRPr="00B63731">
        <w:rPr>
          <w:rFonts w:ascii="Times New Roman" w:hAnsi="Times New Roman" w:cs="Times New Roman"/>
          <w:sz w:val="24"/>
          <w:szCs w:val="24"/>
          <w:lang w:val="id-ID"/>
        </w:rPr>
        <w:t xml:space="preserve"> (Y2.1)</w:t>
      </w:r>
      <w:r w:rsidRPr="00B63731">
        <w:rPr>
          <w:rFonts w:ascii="Times New Roman" w:hAnsi="Times New Roman" w:cs="Times New Roman"/>
          <w:sz w:val="24"/>
          <w:szCs w:val="24"/>
        </w:rPr>
        <w:t xml:space="preserve"> dalam item pernya</w:t>
      </w:r>
      <w:r w:rsidRPr="00B63731">
        <w:rPr>
          <w:rFonts w:ascii="Times New Roman" w:hAnsi="Times New Roman" w:cs="Times New Roman"/>
          <w:sz w:val="24"/>
          <w:szCs w:val="24"/>
          <w:lang w:val="id-ID"/>
        </w:rPr>
        <w:t>ta</w:t>
      </w:r>
      <w:r w:rsidRPr="00B63731">
        <w:rPr>
          <w:rFonts w:ascii="Times New Roman" w:hAnsi="Times New Roman" w:cs="Times New Roman"/>
          <w:sz w:val="24"/>
          <w:szCs w:val="24"/>
        </w:rPr>
        <w:t xml:space="preserve">an </w:t>
      </w:r>
      <w:r w:rsidRPr="00B63731">
        <w:rPr>
          <w:rFonts w:ascii="Times New Roman" w:hAnsi="Times New Roman" w:cs="Times New Roman"/>
          <w:sz w:val="24"/>
          <w:szCs w:val="24"/>
          <w:lang w:val="id-ID"/>
        </w:rPr>
        <w:t xml:space="preserve">pengetahuan yang siswa dapatkan di sekolah cukup memotivasi  untuk menjadi pengusaha pada umumnya 117 atau 33,2% responden </w:t>
      </w:r>
      <w:r w:rsidRPr="00B63731">
        <w:rPr>
          <w:rFonts w:ascii="Times New Roman" w:hAnsi="Times New Roman" w:cs="Times New Roman"/>
          <w:sz w:val="24"/>
          <w:szCs w:val="24"/>
        </w:rPr>
        <w:t>memberikan jawaban netral, sehingga mengindikasikan bahwa dengan pengetahuan kewirausahaan yang diperoleh siswa dari proses pembelajaran melalui materi-materi pembelajaran maupun sumber lainnya yang dapat memberikan gambaran dan bekal mengenai kewirausahaan yang nantinya dapat dijadikan bahan pertimbangan siswa untuk menentukan masa depan dan dapat mendorong siswa untuk minat dan termotivasi untuk menjadi pengusaha.</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Indikator keterampilan </w:t>
      </w:r>
      <w:r w:rsidRPr="00B63731">
        <w:rPr>
          <w:rFonts w:ascii="Times New Roman" w:hAnsi="Times New Roman" w:cs="Times New Roman"/>
          <w:sz w:val="24"/>
          <w:szCs w:val="24"/>
          <w:lang w:val="id-ID"/>
        </w:rPr>
        <w:t xml:space="preserve">(Y2.2) </w:t>
      </w:r>
      <w:r w:rsidRPr="00B63731">
        <w:rPr>
          <w:rFonts w:ascii="Times New Roman" w:hAnsi="Times New Roman" w:cs="Times New Roman"/>
          <w:sz w:val="24"/>
          <w:szCs w:val="24"/>
        </w:rPr>
        <w:t xml:space="preserve">dalam item pernyataan </w:t>
      </w:r>
      <w:r w:rsidRPr="00B63731">
        <w:rPr>
          <w:rFonts w:ascii="Times New Roman" w:hAnsi="Times New Roman" w:cs="Times New Roman"/>
          <w:sz w:val="24"/>
          <w:szCs w:val="24"/>
          <w:lang w:val="id-ID"/>
        </w:rPr>
        <w:t>pendidikan kewirausahaan yang diajarkan oleh guru membantu siswa untuk memiliki keterampilan yang banyak dibidang kewirausahaan,  pendidikan kewirausahaan yang diajarkan oleh guru mendukung dalam meningkatkan keterampilan siswa dalam menjalankan usaha yang akan dijalankan setelah lulus sekolah,</w:t>
      </w:r>
      <w:r w:rsidRPr="00B63731">
        <w:rPr>
          <w:rFonts w:ascii="Times New Roman" w:hAnsi="Times New Roman" w:cs="Times New Roman"/>
          <w:sz w:val="24"/>
          <w:szCs w:val="24"/>
        </w:rPr>
        <w:t xml:space="preserve"> sehingga mengindikasikan bahwasiswa dengan memiliki keterampilan berwirausaha secara menyeluruh berdasarkan konsep yang dibuat dan melakukan teknik  tertentu dalam mengelola usahanya maka siswa mampu untuk mengenali atau menciptakan peluang dan mengambil tindakan mengenai kewirausahaan yang diperoleh dari sumber-sumber informasi, pengalaman dan keterampilan dalam dunia usaha yang sangat berpengaruh terhadap keberhasilan usaha.</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Indikator perilaku siswa</w:t>
      </w:r>
      <w:r w:rsidRPr="00B63731">
        <w:rPr>
          <w:rFonts w:ascii="Times New Roman" w:hAnsi="Times New Roman" w:cs="Times New Roman"/>
          <w:sz w:val="24"/>
          <w:szCs w:val="24"/>
          <w:lang w:val="id-ID"/>
        </w:rPr>
        <w:t xml:space="preserve"> (Y2.4)</w:t>
      </w:r>
      <w:r w:rsidRPr="00B63731">
        <w:rPr>
          <w:rFonts w:ascii="Times New Roman" w:hAnsi="Times New Roman" w:cs="Times New Roman"/>
          <w:sz w:val="24"/>
          <w:szCs w:val="24"/>
        </w:rPr>
        <w:t xml:space="preserve"> dengan item pernyataan yaitu p</w:t>
      </w:r>
      <w:r w:rsidRPr="00B63731">
        <w:rPr>
          <w:rFonts w:ascii="Times New Roman" w:hAnsi="Times New Roman" w:cs="Times New Roman"/>
          <w:sz w:val="24"/>
          <w:szCs w:val="24"/>
          <w:lang w:val="id-ID"/>
        </w:rPr>
        <w:t>endidikan kewirausahaan yang diajarkan oleh guru telah banyak memberikan pengetahuan mengenai bagaimana perilaku menjadi pengusaha,pendidikan kewirausahaan di sekolah telah mempengaruhi kompetensi siswa dalam berbisnis</w:t>
      </w:r>
      <w:r w:rsidRPr="00B63731">
        <w:rPr>
          <w:rFonts w:ascii="Times New Roman" w:hAnsi="Times New Roman" w:cs="Times New Roman"/>
          <w:sz w:val="24"/>
          <w:szCs w:val="24"/>
        </w:rPr>
        <w:t>, sehingga responden lebih banyak yang memberikan jawaban setuju</w:t>
      </w:r>
      <w:r w:rsidRPr="00B63731">
        <w:rPr>
          <w:rFonts w:ascii="Times New Roman" w:hAnsi="Times New Roman" w:cs="Times New Roman"/>
          <w:sz w:val="24"/>
          <w:szCs w:val="24"/>
          <w:lang w:val="id-ID"/>
        </w:rPr>
        <w:t>, hal ini mengindikasikan bahwa dengan kompetensi wirausaha siswa maka siswa  memiliki</w:t>
      </w:r>
      <w:r w:rsidRPr="00B63731">
        <w:rPr>
          <w:rFonts w:ascii="Times New Roman" w:hAnsi="Times New Roman" w:cs="Times New Roman"/>
          <w:sz w:val="24"/>
          <w:szCs w:val="24"/>
        </w:rPr>
        <w:t xml:space="preserve"> pengetahuan, keterampilan, dan perilaku yang harus diaktualisasikan dalam melaksanakan tugas keprofesionalan</w:t>
      </w:r>
      <w:r w:rsidRPr="00B63731">
        <w:rPr>
          <w:rFonts w:ascii="Times New Roman" w:hAnsi="Times New Roman" w:cs="Times New Roman"/>
          <w:sz w:val="24"/>
          <w:szCs w:val="24"/>
          <w:lang w:val="id-ID"/>
        </w:rPr>
        <w:t xml:space="preserve"> dibidang wirausaha,siswa </w:t>
      </w:r>
      <w:r w:rsidRPr="00B63731">
        <w:rPr>
          <w:rFonts w:ascii="Times New Roman" w:hAnsi="Times New Roman" w:cs="Times New Roman"/>
          <w:sz w:val="24"/>
          <w:szCs w:val="24"/>
        </w:rPr>
        <w:t>k</w:t>
      </w:r>
      <w:r w:rsidRPr="00B63731">
        <w:rPr>
          <w:rFonts w:ascii="Times New Roman" w:hAnsi="Times New Roman" w:cs="Times New Roman"/>
          <w:sz w:val="24"/>
          <w:szCs w:val="24"/>
          <w:lang w:val="sv-SE"/>
        </w:rPr>
        <w:t>erja ikhlas dengan dilandasai hati yang tulus.Kerja mawas diri dari rasa emosional dengan tidak terpengaruh oleh perasaan/kemarahan yang sedang melanda jiwanya.Kerja cerdas dalam bekerja pandai memperhitungkan resiko mampu melihat peluang dan dapat mencari solusi sehingga dapat mencapai keuntungan.Kerja keras di dalam bekerja mempunyai sifat mabuk kerja untuk dapat mencapai sasaran yang ingin dicapai. Dapat memanfaatkan waktu secara optimal sehingga kadang kadang tidak mengenal waktu, jarak dan kesulitan</w:t>
      </w:r>
      <w:r w:rsidRPr="00B63731">
        <w:rPr>
          <w:rFonts w:ascii="Times New Roman" w:hAnsi="Times New Roman" w:cs="Times New Roman"/>
          <w:sz w:val="24"/>
          <w:szCs w:val="24"/>
        </w:rPr>
        <w:t xml:space="preserve">. </w:t>
      </w:r>
      <w:r w:rsidRPr="00B63731">
        <w:rPr>
          <w:rFonts w:ascii="Times New Roman" w:hAnsi="Times New Roman" w:cs="Times New Roman"/>
          <w:sz w:val="24"/>
          <w:szCs w:val="24"/>
          <w:lang w:val="sv-SE"/>
        </w:rPr>
        <w:t>Kerja tuntas didalam bekerja mampu mengorganisasikan bagian usahanya secara terpadu dari awal samapi akhir untuk dapat menghasilkan usahanya secara maksimal.</w:t>
      </w:r>
    </w:p>
    <w:p w:rsidR="00057348" w:rsidRPr="00B63731" w:rsidRDefault="00057348" w:rsidP="001C16DD">
      <w:pPr>
        <w:spacing w:after="0" w:line="240" w:lineRule="auto"/>
        <w:ind w:firstLine="709"/>
        <w:jc w:val="both"/>
        <w:rPr>
          <w:rFonts w:ascii="Times New Roman" w:hAnsi="Times New Roman" w:cs="Times New Roman"/>
          <w:sz w:val="24"/>
          <w:szCs w:val="24"/>
        </w:rPr>
      </w:pPr>
    </w:p>
    <w:p w:rsidR="00057348" w:rsidRPr="00B63731" w:rsidRDefault="00057348" w:rsidP="00B63731">
      <w:pPr>
        <w:pStyle w:val="PlainText"/>
        <w:numPr>
          <w:ilvl w:val="0"/>
          <w:numId w:val="23"/>
        </w:numPr>
        <w:spacing w:line="480" w:lineRule="auto"/>
        <w:jc w:val="center"/>
        <w:rPr>
          <w:rFonts w:ascii="Times New Roman" w:hAnsi="Times New Roman" w:cs="Times New Roman"/>
          <w:b/>
          <w:bCs/>
          <w:sz w:val="24"/>
          <w:szCs w:val="24"/>
          <w:lang w:val="id-ID"/>
        </w:rPr>
      </w:pPr>
      <w:r w:rsidRPr="00B63731">
        <w:rPr>
          <w:rFonts w:ascii="Times New Roman" w:hAnsi="Times New Roman" w:cs="Times New Roman"/>
          <w:b/>
          <w:bCs/>
          <w:sz w:val="24"/>
          <w:szCs w:val="24"/>
          <w:lang w:val="id-ID"/>
        </w:rPr>
        <w:t>Pembahasan Analisis Deskrptif</w:t>
      </w:r>
    </w:p>
    <w:p w:rsidR="00057348" w:rsidRPr="00B63731" w:rsidRDefault="00057348" w:rsidP="001C16DD">
      <w:pPr>
        <w:pStyle w:val="PlainText"/>
        <w:tabs>
          <w:tab w:val="left" w:pos="284"/>
        </w:tabs>
        <w:jc w:val="both"/>
        <w:rPr>
          <w:rFonts w:ascii="Times New Roman" w:hAnsi="Times New Roman" w:cs="Times New Roman"/>
          <w:sz w:val="24"/>
          <w:szCs w:val="24"/>
          <w:lang w:val="id-ID"/>
        </w:rPr>
      </w:pPr>
    </w:p>
    <w:p w:rsidR="00057348" w:rsidRDefault="00057348" w:rsidP="00B63731">
      <w:pPr>
        <w:pStyle w:val="PlainText"/>
        <w:spacing w:line="480" w:lineRule="auto"/>
        <w:ind w:firstLine="709"/>
        <w:jc w:val="both"/>
        <w:rPr>
          <w:rFonts w:ascii="Times New Roman" w:hAnsi="Times New Roman" w:cs="Times New Roman"/>
          <w:sz w:val="24"/>
          <w:szCs w:val="24"/>
          <w:lang w:val="sv-SE"/>
        </w:rPr>
      </w:pPr>
      <w:r w:rsidRPr="00B63731">
        <w:rPr>
          <w:rFonts w:ascii="Times New Roman" w:hAnsi="Times New Roman" w:cs="Times New Roman"/>
          <w:sz w:val="24"/>
          <w:szCs w:val="24"/>
        </w:rPr>
        <w:t xml:space="preserve">Analisis </w:t>
      </w:r>
      <w:r w:rsidRPr="00B63731">
        <w:rPr>
          <w:rFonts w:ascii="Times New Roman" w:hAnsi="Times New Roman" w:cs="Times New Roman"/>
          <w:sz w:val="24"/>
          <w:szCs w:val="24"/>
          <w:lang w:val="id-ID"/>
        </w:rPr>
        <w:t>deskriptif</w:t>
      </w:r>
      <w:r w:rsidRPr="00B63731">
        <w:rPr>
          <w:rFonts w:ascii="Times New Roman" w:hAnsi="Times New Roman" w:cs="Times New Roman"/>
          <w:sz w:val="24"/>
          <w:szCs w:val="24"/>
        </w:rPr>
        <w:t xml:space="preserve"> dalam penelitian ini bertujuan untuk menguji pengaruh desain pembelajaran</w:t>
      </w:r>
      <w:r w:rsidRPr="00B63731">
        <w:rPr>
          <w:rFonts w:ascii="Times New Roman" w:hAnsi="Times New Roman" w:cs="Times New Roman"/>
          <w:sz w:val="24"/>
          <w:szCs w:val="24"/>
          <w:lang w:val="id-ID"/>
        </w:rPr>
        <w:t xml:space="preserve"> kewirausahaan</w:t>
      </w:r>
      <w:r w:rsidRPr="00B63731">
        <w:rPr>
          <w:rFonts w:ascii="Times New Roman" w:hAnsi="Times New Roman" w:cs="Times New Roman"/>
          <w:sz w:val="24"/>
          <w:szCs w:val="24"/>
        </w:rPr>
        <w:t xml:space="preserve">, status sosial ekonomi terhadap sikap dan kompetensi wirausaha siswa, dengan menggunakan analisis </w:t>
      </w:r>
      <w:r w:rsidRPr="00B63731">
        <w:rPr>
          <w:rFonts w:ascii="Times New Roman" w:hAnsi="Times New Roman" w:cs="Times New Roman"/>
          <w:sz w:val="24"/>
          <w:szCs w:val="24"/>
          <w:lang w:val="sv-SE"/>
        </w:rPr>
        <w:t xml:space="preserve">software Smart Plus versi 2.0. Pengujian Smart Plus dapat dikelompokkan dalam 2 bagian yakni </w:t>
      </w:r>
      <w:r w:rsidRPr="00B63731">
        <w:rPr>
          <w:rFonts w:ascii="Times New Roman" w:hAnsi="Times New Roman" w:cs="Times New Roman"/>
          <w:i/>
          <w:iCs/>
          <w:sz w:val="24"/>
          <w:szCs w:val="24"/>
          <w:lang w:val="sv-SE"/>
        </w:rPr>
        <w:t>outer model</w:t>
      </w:r>
      <w:r w:rsidRPr="00B63731">
        <w:rPr>
          <w:rFonts w:ascii="Times New Roman" w:hAnsi="Times New Roman" w:cs="Times New Roman"/>
          <w:sz w:val="24"/>
          <w:szCs w:val="24"/>
          <w:lang w:val="sv-SE"/>
        </w:rPr>
        <w:t xml:space="preserve"> dan </w:t>
      </w:r>
      <w:r w:rsidRPr="00B63731">
        <w:rPr>
          <w:rFonts w:ascii="Times New Roman" w:hAnsi="Times New Roman" w:cs="Times New Roman"/>
          <w:i/>
          <w:iCs/>
          <w:sz w:val="24"/>
          <w:szCs w:val="24"/>
          <w:lang w:val="sv-SE"/>
        </w:rPr>
        <w:t>inner model</w:t>
      </w:r>
      <w:r w:rsidRPr="00B63731">
        <w:rPr>
          <w:rFonts w:ascii="Times New Roman" w:hAnsi="Times New Roman" w:cs="Times New Roman"/>
          <w:sz w:val="24"/>
          <w:szCs w:val="24"/>
          <w:lang w:val="sv-SE"/>
        </w:rPr>
        <w:t>, hal ini dapat diuraikan sebagai berikut:</w:t>
      </w:r>
    </w:p>
    <w:p w:rsidR="00057348" w:rsidRPr="00B63731" w:rsidRDefault="00057348" w:rsidP="001C16DD">
      <w:pPr>
        <w:pStyle w:val="PlainText"/>
        <w:ind w:firstLine="709"/>
        <w:jc w:val="both"/>
        <w:rPr>
          <w:rFonts w:ascii="Times New Roman" w:hAnsi="Times New Roman" w:cs="Times New Roman"/>
          <w:sz w:val="24"/>
          <w:szCs w:val="24"/>
          <w:lang w:val="sv-SE"/>
        </w:rPr>
      </w:pPr>
    </w:p>
    <w:p w:rsidR="00057348" w:rsidRPr="001C16DD" w:rsidRDefault="00057348" w:rsidP="00B63731">
      <w:pPr>
        <w:spacing w:after="0" w:line="480" w:lineRule="auto"/>
        <w:jc w:val="both"/>
        <w:rPr>
          <w:rFonts w:ascii="Times New Roman" w:hAnsi="Times New Roman" w:cs="Times New Roman"/>
          <w:b/>
          <w:bCs/>
          <w:sz w:val="24"/>
          <w:szCs w:val="24"/>
          <w:lang w:val="sv-SE"/>
        </w:rPr>
      </w:pPr>
      <w:r w:rsidRPr="001C16DD">
        <w:rPr>
          <w:rFonts w:ascii="Times New Roman" w:hAnsi="Times New Roman" w:cs="Times New Roman"/>
          <w:b/>
          <w:bCs/>
          <w:sz w:val="24"/>
          <w:szCs w:val="24"/>
          <w:lang w:val="sv-SE"/>
        </w:rPr>
        <w:t>1. Outer Model</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lang w:val="sv-SE"/>
        </w:rPr>
        <w:t xml:space="preserve">Outer model merupakan model pengukuran untuk menilai validasi dan reliabel model melalui proses interaksi algoritma, parameter model pengukuran yang digunakan yakni </w:t>
      </w:r>
      <w:r w:rsidRPr="00B63731">
        <w:rPr>
          <w:rFonts w:ascii="Times New Roman" w:hAnsi="Times New Roman" w:cs="Times New Roman"/>
          <w:i/>
          <w:iCs/>
          <w:sz w:val="24"/>
          <w:szCs w:val="24"/>
          <w:lang w:val="sv-SE"/>
        </w:rPr>
        <w:t>convergen validity</w:t>
      </w:r>
      <w:r w:rsidRPr="00B63731">
        <w:rPr>
          <w:rFonts w:ascii="Times New Roman" w:hAnsi="Times New Roman" w:cs="Times New Roman"/>
          <w:sz w:val="24"/>
          <w:szCs w:val="24"/>
          <w:lang w:val="sv-SE"/>
        </w:rPr>
        <w:t xml:space="preserve">, </w:t>
      </w:r>
      <w:r w:rsidRPr="00B63731">
        <w:rPr>
          <w:rFonts w:ascii="Times New Roman" w:hAnsi="Times New Roman" w:cs="Times New Roman"/>
          <w:i/>
          <w:iCs/>
          <w:sz w:val="24"/>
          <w:szCs w:val="24"/>
        </w:rPr>
        <w:t>discriminant validity, dan composite reliability</w:t>
      </w:r>
      <w:r w:rsidRPr="00B63731">
        <w:rPr>
          <w:rFonts w:ascii="Times New Roman" w:hAnsi="Times New Roman" w:cs="Times New Roman"/>
          <w:sz w:val="24"/>
          <w:szCs w:val="24"/>
        </w:rPr>
        <w:t xml:space="preserve"> dengan </w:t>
      </w:r>
      <w:r w:rsidRPr="00B63731">
        <w:rPr>
          <w:rFonts w:ascii="Times New Roman" w:hAnsi="Times New Roman" w:cs="Times New Roman"/>
          <w:i/>
          <w:iCs/>
          <w:sz w:val="24"/>
          <w:szCs w:val="24"/>
        </w:rPr>
        <w:t>cronbach’s alpha</w:t>
      </w:r>
      <w:r w:rsidRPr="00B63731">
        <w:rPr>
          <w:rFonts w:ascii="Times New Roman" w:hAnsi="Times New Roman" w:cs="Times New Roman"/>
          <w:sz w:val="24"/>
          <w:szCs w:val="24"/>
        </w:rPr>
        <w:t xml:space="preserve"> dan nilai Rsquare.</w:t>
      </w:r>
    </w:p>
    <w:p w:rsidR="00057348" w:rsidRDefault="00057348" w:rsidP="00B63731">
      <w:pPr>
        <w:spacing w:after="0" w:line="480" w:lineRule="auto"/>
        <w:ind w:firstLine="709"/>
        <w:jc w:val="both"/>
        <w:rPr>
          <w:rFonts w:ascii="Times New Roman" w:hAnsi="Times New Roman" w:cs="Times New Roman"/>
          <w:sz w:val="24"/>
          <w:szCs w:val="24"/>
          <w:lang w:val="sv-SE"/>
        </w:rPr>
      </w:pPr>
      <w:r w:rsidRPr="00B63731">
        <w:rPr>
          <w:rFonts w:ascii="Times New Roman" w:hAnsi="Times New Roman" w:cs="Times New Roman"/>
          <w:sz w:val="24"/>
          <w:szCs w:val="24"/>
          <w:lang w:val="sv-SE"/>
        </w:rPr>
        <w:t>Dalam hubungannya dengan uraian tersebut di atas akan dilakukan uji model (outer model) dalam penel</w:t>
      </w:r>
      <w:r>
        <w:rPr>
          <w:rFonts w:ascii="Times New Roman" w:hAnsi="Times New Roman" w:cs="Times New Roman"/>
          <w:sz w:val="24"/>
          <w:szCs w:val="24"/>
          <w:lang w:val="sv-SE"/>
        </w:rPr>
        <w:t>itian ini yaitu sebagai berikut</w:t>
      </w:r>
      <w:r w:rsidRPr="00B63731">
        <w:rPr>
          <w:rFonts w:ascii="Times New Roman" w:hAnsi="Times New Roman" w:cs="Times New Roman"/>
          <w:sz w:val="24"/>
          <w:szCs w:val="24"/>
          <w:lang w:val="sv-SE"/>
        </w:rPr>
        <w:t>:</w:t>
      </w:r>
    </w:p>
    <w:p w:rsidR="00057348" w:rsidRPr="00B63731" w:rsidRDefault="00057348" w:rsidP="001C16DD">
      <w:pPr>
        <w:spacing w:after="0" w:line="240" w:lineRule="auto"/>
        <w:ind w:firstLine="709"/>
        <w:jc w:val="both"/>
        <w:rPr>
          <w:rFonts w:ascii="Times New Roman" w:hAnsi="Times New Roman" w:cs="Times New Roman"/>
          <w:sz w:val="24"/>
          <w:szCs w:val="24"/>
          <w:lang w:val="sv-SE"/>
        </w:rPr>
      </w:pPr>
    </w:p>
    <w:p w:rsidR="00057348" w:rsidRPr="00B63731" w:rsidRDefault="00057348" w:rsidP="00B63731">
      <w:pPr>
        <w:spacing w:after="0" w:line="480" w:lineRule="auto"/>
        <w:jc w:val="both"/>
        <w:rPr>
          <w:rFonts w:ascii="Times New Roman" w:hAnsi="Times New Roman" w:cs="Times New Roman"/>
          <w:i/>
          <w:iCs/>
          <w:sz w:val="24"/>
          <w:szCs w:val="24"/>
          <w:lang w:val="sv-SE"/>
        </w:rPr>
      </w:pPr>
      <w:r>
        <w:rPr>
          <w:rFonts w:ascii="Times New Roman" w:hAnsi="Times New Roman" w:cs="Times New Roman"/>
          <w:sz w:val="24"/>
          <w:szCs w:val="24"/>
          <w:lang w:val="sv-SE"/>
        </w:rPr>
        <w:t xml:space="preserve">a.  </w:t>
      </w:r>
      <w:r w:rsidRPr="00B63731">
        <w:rPr>
          <w:rFonts w:ascii="Times New Roman" w:hAnsi="Times New Roman" w:cs="Times New Roman"/>
          <w:sz w:val="24"/>
          <w:szCs w:val="24"/>
          <w:lang w:val="sv-SE"/>
        </w:rPr>
        <w:t>Uji Validitas Konvergen (</w:t>
      </w:r>
      <w:r w:rsidRPr="00B63731">
        <w:rPr>
          <w:rFonts w:ascii="Times New Roman" w:hAnsi="Times New Roman" w:cs="Times New Roman"/>
          <w:i/>
          <w:iCs/>
          <w:sz w:val="24"/>
          <w:szCs w:val="24"/>
          <w:lang w:val="sv-SE"/>
        </w:rPr>
        <w:t>Covergent validity)</w:t>
      </w:r>
    </w:p>
    <w:p w:rsidR="00057348" w:rsidRDefault="00057348" w:rsidP="001C16DD">
      <w:pPr>
        <w:pStyle w:val="ListParagraph"/>
        <w:spacing w:after="0" w:line="480" w:lineRule="auto"/>
        <w:ind w:left="0" w:firstLine="633"/>
        <w:jc w:val="both"/>
        <w:rPr>
          <w:rFonts w:ascii="Times New Roman" w:hAnsi="Times New Roman" w:cs="Times New Roman"/>
          <w:sz w:val="24"/>
          <w:szCs w:val="24"/>
          <w:lang w:val="id-ID"/>
        </w:rPr>
      </w:pPr>
      <w:r w:rsidRPr="00B63731">
        <w:rPr>
          <w:rFonts w:ascii="Times New Roman" w:hAnsi="Times New Roman" w:cs="Times New Roman"/>
          <w:sz w:val="24"/>
          <w:szCs w:val="24"/>
          <w:lang w:val="sv-SE"/>
        </w:rPr>
        <w:t>Validitas konvergen berhubungan dengan prinsip bahwa pengukur dari suatu konstruk sehingga berkorelasi tinggi. Dimana suatu indikator yang memenuhi validitas konvergen jika mempunyai nilai loading yang di atas      dari 0,50. Sedangkan menurut menurut Ghozali (2008:40) yang mengemukakan bahwa indikator-indikator dianggap reliabel jika memiliki nilai cronbach’s alpha di atas dari 0,70, namun demikian pada riset tahap pengembalian skala, loading antara 0,50 sampai 0,60 maka dapat diterima. Dari hasil pengolahan data dengan Smart PLS 2.0 maka akan disajikan melalui tabel berikut ini</w:t>
      </w:r>
      <w:r w:rsidRPr="00B63731">
        <w:rPr>
          <w:rFonts w:ascii="Times New Roman" w:hAnsi="Times New Roman" w:cs="Times New Roman"/>
          <w:sz w:val="24"/>
          <w:szCs w:val="24"/>
          <w:lang w:val="id-ID"/>
        </w:rPr>
        <w:t>:</w:t>
      </w:r>
    </w:p>
    <w:p w:rsidR="00057348" w:rsidRDefault="00057348" w:rsidP="001C16DD">
      <w:pPr>
        <w:pStyle w:val="ListParagraph"/>
        <w:spacing w:after="0" w:line="480" w:lineRule="auto"/>
        <w:ind w:left="0" w:firstLine="633"/>
        <w:jc w:val="both"/>
        <w:rPr>
          <w:rFonts w:ascii="Times New Roman" w:hAnsi="Times New Roman" w:cs="Times New Roman"/>
          <w:sz w:val="24"/>
          <w:szCs w:val="24"/>
          <w:lang w:val="id-ID"/>
        </w:rPr>
      </w:pPr>
    </w:p>
    <w:p w:rsidR="00057348" w:rsidRDefault="00057348" w:rsidP="001C16DD">
      <w:pPr>
        <w:pStyle w:val="ListParagraph"/>
        <w:spacing w:after="0" w:line="480" w:lineRule="auto"/>
        <w:ind w:left="0" w:firstLine="633"/>
        <w:jc w:val="both"/>
        <w:rPr>
          <w:rFonts w:ascii="Times New Roman" w:hAnsi="Times New Roman" w:cs="Times New Roman"/>
          <w:sz w:val="24"/>
          <w:szCs w:val="24"/>
          <w:lang w:val="id-ID"/>
        </w:rPr>
      </w:pPr>
    </w:p>
    <w:p w:rsidR="00057348" w:rsidRPr="00B63731" w:rsidRDefault="00057348" w:rsidP="001C16DD">
      <w:pPr>
        <w:pStyle w:val="ListParagraph"/>
        <w:spacing w:after="0" w:line="480" w:lineRule="auto"/>
        <w:ind w:left="0" w:firstLine="633"/>
        <w:jc w:val="both"/>
        <w:rPr>
          <w:rFonts w:ascii="Times New Roman" w:hAnsi="Times New Roman" w:cs="Times New Roman"/>
          <w:sz w:val="24"/>
          <w:szCs w:val="24"/>
          <w:lang w:val="id-ID"/>
        </w:rPr>
      </w:pPr>
    </w:p>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id-ID"/>
        </w:rPr>
        <w:t xml:space="preserve">Tabel 5.7 </w:t>
      </w:r>
      <w:r w:rsidRPr="00B63731">
        <w:rPr>
          <w:rFonts w:ascii="Times New Roman" w:hAnsi="Times New Roman" w:cs="Times New Roman"/>
          <w:sz w:val="24"/>
          <w:szCs w:val="24"/>
          <w:lang w:val="sv-SE"/>
        </w:rPr>
        <w:t>Hasil Olahan Data Outer Loading  dengan Smart PLS 2.0</w:t>
      </w:r>
    </w:p>
    <w:p w:rsidR="00057348" w:rsidRPr="00B63731" w:rsidRDefault="00057348" w:rsidP="00B63731">
      <w:pPr>
        <w:spacing w:after="0" w:line="240" w:lineRule="auto"/>
        <w:jc w:val="center"/>
        <w:rPr>
          <w:rFonts w:ascii="Times New Roman" w:hAnsi="Times New Roman" w:cs="Times New Roman"/>
          <w:sz w:val="24"/>
          <w:szCs w:val="24"/>
          <w:lang w:val="sv-SE"/>
        </w:rPr>
      </w:pPr>
    </w:p>
    <w:tbl>
      <w:tblPr>
        <w:tblW w:w="80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1417"/>
        <w:gridCol w:w="2039"/>
        <w:gridCol w:w="1930"/>
      </w:tblGrid>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Variabel</w:t>
            </w: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Kode Indikator</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Original Sample (O)</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Keterangan</w:t>
            </w:r>
          </w:p>
        </w:tc>
      </w:tr>
      <w:tr w:rsidR="00057348" w:rsidRPr="00B63731">
        <w:tc>
          <w:tcPr>
            <w:tcW w:w="2660" w:type="dxa"/>
          </w:tcPr>
          <w:p w:rsidR="00057348" w:rsidRPr="00B63731" w:rsidRDefault="00057348" w:rsidP="00B63731">
            <w:pPr>
              <w:spacing w:after="0" w:line="240" w:lineRule="auto"/>
              <w:rPr>
                <w:rFonts w:ascii="Times New Roman" w:hAnsi="Times New Roman" w:cs="Times New Roman"/>
                <w:sz w:val="24"/>
                <w:szCs w:val="24"/>
                <w:lang w:val="sv-SE"/>
              </w:rPr>
            </w:pPr>
            <w:r w:rsidRPr="00B63731">
              <w:rPr>
                <w:rFonts w:ascii="Times New Roman" w:hAnsi="Times New Roman" w:cs="Times New Roman"/>
                <w:sz w:val="24"/>
                <w:szCs w:val="24"/>
                <w:lang w:val="sv-SE"/>
              </w:rPr>
              <w:t xml:space="preserve">1. Desain pembelajaran </w:t>
            </w: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X1.1</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0,828</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r w:rsidR="00057348" w:rsidRPr="00B63731">
        <w:tc>
          <w:tcPr>
            <w:tcW w:w="2660" w:type="dxa"/>
          </w:tcPr>
          <w:p w:rsidR="00057348" w:rsidRPr="00B63731" w:rsidRDefault="00057348" w:rsidP="00B63731">
            <w:pPr>
              <w:spacing w:after="0" w:line="240" w:lineRule="auto"/>
              <w:rPr>
                <w:rFonts w:ascii="Times New Roman" w:hAnsi="Times New Roman" w:cs="Times New Roman"/>
                <w:sz w:val="24"/>
                <w:szCs w:val="24"/>
                <w:lang w:val="sv-SE"/>
              </w:rPr>
            </w:pP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X1.2</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0,762</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r w:rsidR="00057348" w:rsidRPr="00B63731">
        <w:tc>
          <w:tcPr>
            <w:tcW w:w="2660" w:type="dxa"/>
          </w:tcPr>
          <w:p w:rsidR="00057348" w:rsidRPr="00B63731" w:rsidRDefault="00057348" w:rsidP="00B63731">
            <w:pPr>
              <w:spacing w:after="0" w:line="240" w:lineRule="auto"/>
              <w:rPr>
                <w:rFonts w:ascii="Times New Roman" w:hAnsi="Times New Roman" w:cs="Times New Roman"/>
                <w:sz w:val="24"/>
                <w:szCs w:val="24"/>
                <w:lang w:val="sv-SE"/>
              </w:rPr>
            </w:pP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X1.3</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0,847</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r w:rsidR="00057348" w:rsidRPr="00B63731">
        <w:tc>
          <w:tcPr>
            <w:tcW w:w="2660" w:type="dxa"/>
          </w:tcPr>
          <w:p w:rsidR="00057348" w:rsidRPr="00B63731" w:rsidRDefault="00057348" w:rsidP="00B63731">
            <w:pPr>
              <w:spacing w:after="0" w:line="240" w:lineRule="auto"/>
              <w:rPr>
                <w:rFonts w:ascii="Times New Roman" w:hAnsi="Times New Roman" w:cs="Times New Roman"/>
                <w:sz w:val="24"/>
                <w:szCs w:val="24"/>
                <w:lang w:val="sv-SE"/>
              </w:rPr>
            </w:pP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X1.4</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0,810</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r w:rsidR="00057348" w:rsidRPr="00B63731">
        <w:tc>
          <w:tcPr>
            <w:tcW w:w="2660" w:type="dxa"/>
          </w:tcPr>
          <w:p w:rsidR="00057348" w:rsidRPr="00B63731" w:rsidRDefault="00057348" w:rsidP="00B63731">
            <w:pPr>
              <w:spacing w:after="0" w:line="240" w:lineRule="auto"/>
              <w:rPr>
                <w:rFonts w:ascii="Times New Roman" w:hAnsi="Times New Roman" w:cs="Times New Roman"/>
                <w:sz w:val="24"/>
                <w:szCs w:val="24"/>
                <w:lang w:val="sv-SE"/>
              </w:rPr>
            </w:pP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X1.5</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0,860</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r w:rsidR="00057348" w:rsidRPr="00B63731">
        <w:tc>
          <w:tcPr>
            <w:tcW w:w="2660" w:type="dxa"/>
          </w:tcPr>
          <w:p w:rsidR="00057348" w:rsidRPr="00B63731" w:rsidRDefault="00057348" w:rsidP="00B63731">
            <w:pPr>
              <w:spacing w:after="0" w:line="240" w:lineRule="auto"/>
              <w:rPr>
                <w:rFonts w:ascii="Times New Roman" w:hAnsi="Times New Roman" w:cs="Times New Roman"/>
                <w:sz w:val="24"/>
                <w:szCs w:val="24"/>
                <w:lang w:val="sv-SE"/>
              </w:rPr>
            </w:pPr>
            <w:r w:rsidRPr="00B63731">
              <w:rPr>
                <w:rFonts w:ascii="Times New Roman" w:hAnsi="Times New Roman" w:cs="Times New Roman"/>
                <w:sz w:val="24"/>
                <w:szCs w:val="24"/>
                <w:lang w:val="sv-SE"/>
              </w:rPr>
              <w:t>2. Status sosial ekonomi</w:t>
            </w: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X2.1</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0,824</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X2.2</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0,736</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X2.3</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0,848</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X2.4</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0,719</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X2.5</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0,834</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r w:rsidR="00057348" w:rsidRPr="00B63731">
        <w:tc>
          <w:tcPr>
            <w:tcW w:w="2660" w:type="dxa"/>
          </w:tcPr>
          <w:p w:rsidR="00057348" w:rsidRPr="00B63731" w:rsidRDefault="00057348" w:rsidP="00B63731">
            <w:pPr>
              <w:spacing w:after="0" w:line="240" w:lineRule="auto"/>
              <w:rPr>
                <w:rFonts w:ascii="Times New Roman" w:hAnsi="Times New Roman" w:cs="Times New Roman"/>
                <w:sz w:val="24"/>
                <w:szCs w:val="24"/>
                <w:lang w:val="sv-SE"/>
              </w:rPr>
            </w:pPr>
            <w:r w:rsidRPr="00B63731">
              <w:rPr>
                <w:rFonts w:ascii="Times New Roman" w:hAnsi="Times New Roman" w:cs="Times New Roman"/>
                <w:sz w:val="24"/>
                <w:szCs w:val="24"/>
                <w:lang w:val="sv-SE"/>
              </w:rPr>
              <w:t>3. Sikap wirausaha</w:t>
            </w: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Y1.1</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0,804</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Y1.2</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0,792</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Y1.3</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0,705</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Y1.4</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0,794</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Y1.5</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0,741</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Y1.6</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0,762</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Y1.7</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0,708</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Y1.8</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0,651</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Y1.9</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0,725</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r w:rsidR="00057348" w:rsidRPr="00B63731">
        <w:tc>
          <w:tcPr>
            <w:tcW w:w="2660" w:type="dxa"/>
          </w:tcPr>
          <w:p w:rsidR="00057348" w:rsidRPr="00B63731" w:rsidRDefault="00057348" w:rsidP="00B63731">
            <w:pPr>
              <w:spacing w:after="0" w:line="240" w:lineRule="auto"/>
              <w:rPr>
                <w:rFonts w:ascii="Times New Roman" w:hAnsi="Times New Roman" w:cs="Times New Roman"/>
                <w:sz w:val="24"/>
                <w:szCs w:val="24"/>
                <w:lang w:val="sv-SE"/>
              </w:rPr>
            </w:pPr>
            <w:r w:rsidRPr="00B63731">
              <w:rPr>
                <w:rFonts w:ascii="Times New Roman" w:hAnsi="Times New Roman" w:cs="Times New Roman"/>
                <w:sz w:val="24"/>
                <w:szCs w:val="24"/>
                <w:lang w:val="sv-SE"/>
              </w:rPr>
              <w:t>4. Kompetensi wirausaha</w:t>
            </w: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Y2.1</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0,758</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Y2.2</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0,654</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Y2.3</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0,708</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Y2.4</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0,823</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1417"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Y2.5</w:t>
            </w:r>
          </w:p>
        </w:tc>
        <w:tc>
          <w:tcPr>
            <w:tcW w:w="2039"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0,764</w:t>
            </w:r>
          </w:p>
        </w:tc>
        <w:tc>
          <w:tcPr>
            <w:tcW w:w="193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Valid</w:t>
            </w:r>
          </w:p>
        </w:tc>
      </w:tr>
    </w:tbl>
    <w:p w:rsidR="00057348" w:rsidRPr="00B63731" w:rsidRDefault="00057348" w:rsidP="00B63731">
      <w:pPr>
        <w:spacing w:after="0" w:line="480" w:lineRule="auto"/>
        <w:jc w:val="both"/>
        <w:rPr>
          <w:rFonts w:ascii="Times New Roman" w:hAnsi="Times New Roman" w:cs="Times New Roman"/>
          <w:sz w:val="24"/>
          <w:szCs w:val="24"/>
          <w:lang w:val="id-ID"/>
        </w:rPr>
      </w:pPr>
      <w:r w:rsidRPr="00B63731">
        <w:rPr>
          <w:rFonts w:ascii="Times New Roman" w:hAnsi="Times New Roman" w:cs="Times New Roman"/>
          <w:sz w:val="24"/>
          <w:szCs w:val="24"/>
          <w:lang w:val="sv-SE"/>
        </w:rPr>
        <w:t xml:space="preserve">Sumber: </w:t>
      </w:r>
      <w:r w:rsidRPr="00B63731">
        <w:rPr>
          <w:rFonts w:ascii="Times New Roman" w:hAnsi="Times New Roman" w:cs="Times New Roman"/>
          <w:sz w:val="24"/>
          <w:szCs w:val="24"/>
          <w:lang w:val="id-ID"/>
        </w:rPr>
        <w:t>hasil olah data (terlampir)</w:t>
      </w:r>
    </w:p>
    <w:p w:rsidR="00057348" w:rsidRPr="00B63731" w:rsidRDefault="00057348" w:rsidP="00B63731">
      <w:pPr>
        <w:spacing w:after="0" w:line="480" w:lineRule="auto"/>
        <w:ind w:firstLine="709"/>
        <w:jc w:val="both"/>
        <w:rPr>
          <w:rFonts w:ascii="Times New Roman" w:hAnsi="Times New Roman" w:cs="Times New Roman"/>
          <w:sz w:val="24"/>
          <w:szCs w:val="24"/>
          <w:lang w:val="sv-SE"/>
        </w:rPr>
      </w:pPr>
      <w:r w:rsidRPr="00B63731">
        <w:rPr>
          <w:rFonts w:ascii="Times New Roman" w:hAnsi="Times New Roman" w:cs="Times New Roman"/>
          <w:sz w:val="24"/>
          <w:szCs w:val="24"/>
          <w:lang w:val="sv-SE"/>
        </w:rPr>
        <w:t xml:space="preserve">Berdasarkan data </w:t>
      </w:r>
      <w:r w:rsidRPr="00B63731">
        <w:rPr>
          <w:rFonts w:ascii="Times New Roman" w:hAnsi="Times New Roman" w:cs="Times New Roman"/>
          <w:sz w:val="24"/>
          <w:szCs w:val="24"/>
          <w:lang w:val="id-ID"/>
        </w:rPr>
        <w:t>pada tabel 5.7</w:t>
      </w:r>
      <w:r w:rsidRPr="00B63731">
        <w:rPr>
          <w:rFonts w:ascii="Times New Roman" w:hAnsi="Times New Roman" w:cs="Times New Roman"/>
          <w:sz w:val="24"/>
          <w:szCs w:val="24"/>
          <w:lang w:val="sv-SE"/>
        </w:rPr>
        <w:t xml:space="preserve">menunjukkan bahwa untuk variabel </w:t>
      </w:r>
      <w:r w:rsidRPr="00B63731">
        <w:rPr>
          <w:rFonts w:ascii="Times New Roman" w:hAnsi="Times New Roman" w:cs="Times New Roman"/>
          <w:sz w:val="24"/>
          <w:szCs w:val="24"/>
          <w:lang w:val="id-ID"/>
        </w:rPr>
        <w:t>desain pembelajaran</w:t>
      </w:r>
      <w:r w:rsidRPr="00B63731">
        <w:rPr>
          <w:rFonts w:ascii="Times New Roman" w:hAnsi="Times New Roman" w:cs="Times New Roman"/>
          <w:sz w:val="24"/>
          <w:szCs w:val="24"/>
          <w:lang w:val="sv-SE"/>
        </w:rPr>
        <w:t xml:space="preserve"> yang diukur dengan 5 indikator dengan nilai original sampledengan kisaran 0,762 - 0,860. Hal ini dapat dilihat bahwa dengan nilai loading ke 5 indikator yang memiliki kisaran yang lebih besar dari 0,50 berarti dapat dikatakan bahwa indikator tersebut di atas sudah memiliki indikator yang valid. Kemudian untuk variabel status sosial ekonomi dengan 5 indikator dengan korelasi antara 0,713 – 0,848, dengan nilai kisaran yang lebih besar dari 0,50 maka dapat disimpulkan bahwa 5 indikator untuk status sosial ekonomi sudah valid.</w:t>
      </w:r>
    </w:p>
    <w:p w:rsidR="00057348" w:rsidRDefault="00057348" w:rsidP="00B63731">
      <w:pPr>
        <w:spacing w:after="0" w:line="480" w:lineRule="auto"/>
        <w:ind w:firstLine="709"/>
        <w:jc w:val="both"/>
        <w:rPr>
          <w:rFonts w:ascii="Times New Roman" w:hAnsi="Times New Roman" w:cs="Times New Roman"/>
          <w:sz w:val="24"/>
          <w:szCs w:val="24"/>
          <w:lang w:val="sv-SE"/>
        </w:rPr>
      </w:pPr>
      <w:r w:rsidRPr="00B63731">
        <w:rPr>
          <w:rFonts w:ascii="Times New Roman" w:hAnsi="Times New Roman" w:cs="Times New Roman"/>
          <w:sz w:val="24"/>
          <w:szCs w:val="24"/>
          <w:lang w:val="sv-SE"/>
        </w:rPr>
        <w:t>Kemudian sikap wirausaha siswa yang diukur dengan 9 indikator dengan kisaran original sample (</w:t>
      </w:r>
      <w:r w:rsidRPr="00B63731">
        <w:rPr>
          <w:rFonts w:ascii="Times New Roman" w:hAnsi="Times New Roman" w:cs="Times New Roman"/>
          <w:i/>
          <w:iCs/>
          <w:sz w:val="24"/>
          <w:szCs w:val="24"/>
          <w:lang w:val="sv-SE"/>
        </w:rPr>
        <w:t>loading</w:t>
      </w:r>
      <w:r w:rsidRPr="00B63731">
        <w:rPr>
          <w:rFonts w:ascii="Times New Roman" w:hAnsi="Times New Roman" w:cs="Times New Roman"/>
          <w:sz w:val="24"/>
          <w:szCs w:val="24"/>
          <w:lang w:val="sv-SE"/>
        </w:rPr>
        <w:t xml:space="preserve">) antara 0,651 – 0,804, karena kisaran korelasi yang lebih besar dari 0,50 berarti dalam mengukur sikap wirausaha siswa sudah dapat dikatakan valid. Sedangkan untuk variabel kompetensi wirausaha dengan 5 indikator yang memiliki </w:t>
      </w:r>
      <w:r w:rsidRPr="00B63731">
        <w:rPr>
          <w:rFonts w:ascii="Times New Roman" w:hAnsi="Times New Roman" w:cs="Times New Roman"/>
          <w:i/>
          <w:iCs/>
          <w:sz w:val="24"/>
          <w:szCs w:val="24"/>
          <w:lang w:val="sv-SE"/>
        </w:rPr>
        <w:t>original sample</w:t>
      </w:r>
      <w:r w:rsidRPr="00B63731">
        <w:rPr>
          <w:rFonts w:ascii="Times New Roman" w:hAnsi="Times New Roman" w:cs="Times New Roman"/>
          <w:sz w:val="24"/>
          <w:szCs w:val="24"/>
          <w:lang w:val="sv-SE"/>
        </w:rPr>
        <w:t xml:space="preserve"> (</w:t>
      </w:r>
      <w:r w:rsidRPr="00B63731">
        <w:rPr>
          <w:rFonts w:ascii="Times New Roman" w:hAnsi="Times New Roman" w:cs="Times New Roman"/>
          <w:i/>
          <w:iCs/>
          <w:sz w:val="24"/>
          <w:szCs w:val="24"/>
          <w:lang w:val="sv-SE"/>
        </w:rPr>
        <w:t>loading</w:t>
      </w:r>
      <w:r w:rsidRPr="00B63731">
        <w:rPr>
          <w:rFonts w:ascii="Times New Roman" w:hAnsi="Times New Roman" w:cs="Times New Roman"/>
          <w:sz w:val="24"/>
          <w:szCs w:val="24"/>
          <w:lang w:val="sv-SE"/>
        </w:rPr>
        <w:t xml:space="preserve">) 0,654 – 0,823, karena kisaran </w:t>
      </w:r>
      <w:r w:rsidRPr="00B63731">
        <w:rPr>
          <w:rFonts w:ascii="Times New Roman" w:hAnsi="Times New Roman" w:cs="Times New Roman"/>
          <w:i/>
          <w:iCs/>
          <w:sz w:val="24"/>
          <w:szCs w:val="24"/>
          <w:lang w:val="sv-SE"/>
        </w:rPr>
        <w:t>loading</w:t>
      </w:r>
      <w:r w:rsidRPr="00B63731">
        <w:rPr>
          <w:rFonts w:ascii="Times New Roman" w:hAnsi="Times New Roman" w:cs="Times New Roman"/>
          <w:sz w:val="24"/>
          <w:szCs w:val="24"/>
          <w:lang w:val="sv-SE"/>
        </w:rPr>
        <w:t xml:space="preserve"> yang lebih besar dari 0,50 berarti dalam penelitian ini sudah memiliki syarat yang valid. Berdasarkan hasil pengujian validitas dalam penelitian ini maka dapat disimpulkan bahwa keempat variabel sudah memiliki indikator yang sudah valid.</w:t>
      </w:r>
    </w:p>
    <w:p w:rsidR="00057348" w:rsidRPr="00B63731" w:rsidRDefault="00057348" w:rsidP="001C16DD">
      <w:pPr>
        <w:spacing w:after="0" w:line="240" w:lineRule="auto"/>
        <w:ind w:firstLine="709"/>
        <w:jc w:val="both"/>
        <w:rPr>
          <w:rFonts w:ascii="Times New Roman" w:hAnsi="Times New Roman" w:cs="Times New Roman"/>
          <w:sz w:val="24"/>
          <w:szCs w:val="24"/>
          <w:lang w:val="id-ID"/>
        </w:rPr>
      </w:pPr>
    </w:p>
    <w:p w:rsidR="00057348" w:rsidRPr="00B63731" w:rsidRDefault="00057348" w:rsidP="00B63731">
      <w:pPr>
        <w:spacing w:after="0" w:line="480" w:lineRule="auto"/>
        <w:jc w:val="both"/>
        <w:rPr>
          <w:rFonts w:ascii="Times New Roman" w:hAnsi="Times New Roman" w:cs="Times New Roman"/>
          <w:i/>
          <w:iCs/>
          <w:sz w:val="24"/>
          <w:szCs w:val="24"/>
          <w:lang w:val="sv-SE"/>
        </w:rPr>
      </w:pPr>
      <w:r w:rsidRPr="001C16DD">
        <w:rPr>
          <w:rFonts w:ascii="Times New Roman" w:hAnsi="Times New Roman" w:cs="Times New Roman"/>
          <w:sz w:val="24"/>
          <w:szCs w:val="24"/>
          <w:lang w:val="sv-SE"/>
        </w:rPr>
        <w:t>b.</w:t>
      </w:r>
      <w:r>
        <w:rPr>
          <w:rFonts w:ascii="Times New Roman" w:hAnsi="Times New Roman" w:cs="Times New Roman"/>
          <w:i/>
          <w:iCs/>
          <w:sz w:val="24"/>
          <w:szCs w:val="24"/>
          <w:lang w:val="sv-SE"/>
        </w:rPr>
        <w:t xml:space="preserve"> </w:t>
      </w:r>
      <w:r w:rsidRPr="00B63731">
        <w:rPr>
          <w:rFonts w:ascii="Times New Roman" w:hAnsi="Times New Roman" w:cs="Times New Roman"/>
          <w:i/>
          <w:iCs/>
          <w:sz w:val="24"/>
          <w:szCs w:val="24"/>
          <w:lang w:val="sv-SE"/>
        </w:rPr>
        <w:t xml:space="preserve"> Diskriminant Validity</w:t>
      </w:r>
    </w:p>
    <w:p w:rsidR="00057348"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i/>
          <w:iCs/>
          <w:sz w:val="24"/>
          <w:szCs w:val="24"/>
          <w:lang w:val="sv-SE"/>
        </w:rPr>
        <w:t>Diskriminant validity</w:t>
      </w:r>
      <w:r w:rsidRPr="00B63731">
        <w:rPr>
          <w:rFonts w:ascii="Times New Roman" w:hAnsi="Times New Roman" w:cs="Times New Roman"/>
          <w:sz w:val="24"/>
          <w:szCs w:val="24"/>
          <w:lang w:val="sv-SE"/>
        </w:rPr>
        <w:t xml:space="preserve"> yang digunakan dalam penelitian berkaitan dengan pengukur-pengukur konstruk yang berbeda sehingga tidak berkorelasi tinggi. Dimana dalam penelitian ini validitas diskriminant diukur dengan cross loading yang dapat disajikan melalui tabel berikut ini</w:t>
      </w:r>
      <w:r w:rsidRPr="00B63731">
        <w:rPr>
          <w:rFonts w:ascii="Times New Roman" w:hAnsi="Times New Roman" w:cs="Times New Roman"/>
          <w:sz w:val="24"/>
          <w:szCs w:val="24"/>
          <w:lang w:val="id-ID"/>
        </w:rPr>
        <w:t>:</w:t>
      </w:r>
    </w:p>
    <w:p w:rsidR="00057348" w:rsidRPr="00B63731" w:rsidRDefault="00057348" w:rsidP="001C16DD">
      <w:pPr>
        <w:spacing w:after="0" w:line="240" w:lineRule="auto"/>
        <w:ind w:firstLine="709"/>
        <w:jc w:val="both"/>
        <w:rPr>
          <w:rFonts w:ascii="Times New Roman" w:hAnsi="Times New Roman" w:cs="Times New Roman"/>
          <w:sz w:val="24"/>
          <w:szCs w:val="24"/>
          <w:lang w:val="id-ID"/>
        </w:rPr>
      </w:pPr>
    </w:p>
    <w:p w:rsidR="00057348" w:rsidRPr="001C16DD" w:rsidRDefault="00057348" w:rsidP="001C16DD">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Tabel 5.8 </w:t>
      </w:r>
      <w:r w:rsidRPr="00B63731">
        <w:rPr>
          <w:rFonts w:ascii="Times New Roman" w:hAnsi="Times New Roman" w:cs="Times New Roman"/>
          <w:i/>
          <w:iCs/>
          <w:sz w:val="24"/>
          <w:szCs w:val="24"/>
          <w:lang w:val="sv-SE"/>
        </w:rPr>
        <w:t>Cross Loading</w:t>
      </w:r>
      <w:r w:rsidRPr="00B63731">
        <w:rPr>
          <w:rFonts w:ascii="Times New Roman" w:hAnsi="Times New Roman" w:cs="Times New Roman"/>
          <w:sz w:val="24"/>
          <w:szCs w:val="24"/>
          <w:lang w:val="sv-SE"/>
        </w:rPr>
        <w:t xml:space="preserve"> diolah dengan Smart PLS 2.0</w:t>
      </w:r>
    </w:p>
    <w:tbl>
      <w:tblPr>
        <w:tblW w:w="82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6"/>
        <w:gridCol w:w="1843"/>
        <w:gridCol w:w="1701"/>
        <w:gridCol w:w="1701"/>
        <w:gridCol w:w="1701"/>
      </w:tblGrid>
      <w:tr w:rsidR="00057348" w:rsidRPr="00B63731">
        <w:trPr>
          <w:trHeight w:val="525"/>
        </w:trPr>
        <w:tc>
          <w:tcPr>
            <w:tcW w:w="1276" w:type="dxa"/>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 </w:t>
            </w:r>
          </w:p>
        </w:tc>
        <w:tc>
          <w:tcPr>
            <w:tcW w:w="1843" w:type="dxa"/>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Desain pembelajaran</w:t>
            </w:r>
          </w:p>
        </w:tc>
        <w:tc>
          <w:tcPr>
            <w:tcW w:w="1701" w:type="dxa"/>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Status sosial ekonomi</w:t>
            </w:r>
          </w:p>
        </w:tc>
        <w:tc>
          <w:tcPr>
            <w:tcW w:w="1701" w:type="dxa"/>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Sikap wirausaha siswa</w:t>
            </w:r>
          </w:p>
        </w:tc>
        <w:tc>
          <w:tcPr>
            <w:tcW w:w="1701" w:type="dxa"/>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Kompetensi wirausaha siswa</w:t>
            </w:r>
          </w:p>
        </w:tc>
      </w:tr>
      <w:tr w:rsidR="00057348" w:rsidRPr="00B63731">
        <w:trPr>
          <w:trHeight w:val="315"/>
        </w:trPr>
        <w:tc>
          <w:tcPr>
            <w:tcW w:w="1276" w:type="dxa"/>
            <w:tcBorders>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X1.1</w:t>
            </w:r>
          </w:p>
        </w:tc>
        <w:tc>
          <w:tcPr>
            <w:tcW w:w="1843" w:type="dxa"/>
            <w:tcBorders>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0,828</w:t>
            </w:r>
          </w:p>
        </w:tc>
        <w:tc>
          <w:tcPr>
            <w:tcW w:w="1701" w:type="dxa"/>
            <w:tcBorders>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0,275</w:t>
            </w:r>
          </w:p>
        </w:tc>
        <w:tc>
          <w:tcPr>
            <w:tcW w:w="1701" w:type="dxa"/>
            <w:tcBorders>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0,381</w:t>
            </w:r>
          </w:p>
        </w:tc>
        <w:tc>
          <w:tcPr>
            <w:tcW w:w="1701" w:type="dxa"/>
            <w:tcBorders>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0,261</w:t>
            </w:r>
          </w:p>
        </w:tc>
      </w:tr>
      <w:tr w:rsidR="00057348" w:rsidRPr="00B63731">
        <w:trPr>
          <w:trHeight w:val="315"/>
        </w:trPr>
        <w:tc>
          <w:tcPr>
            <w:tcW w:w="1276"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X1.2</w:t>
            </w:r>
          </w:p>
        </w:tc>
        <w:tc>
          <w:tcPr>
            <w:tcW w:w="1843"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0,762</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0,282</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0,332</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0,237</w:t>
            </w:r>
          </w:p>
        </w:tc>
      </w:tr>
      <w:tr w:rsidR="00057348" w:rsidRPr="00B63731">
        <w:trPr>
          <w:trHeight w:val="315"/>
        </w:trPr>
        <w:tc>
          <w:tcPr>
            <w:tcW w:w="1276"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X1.3</w:t>
            </w:r>
          </w:p>
        </w:tc>
        <w:tc>
          <w:tcPr>
            <w:tcW w:w="1843"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0,847</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0,518</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0,465</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0,391</w:t>
            </w:r>
          </w:p>
        </w:tc>
      </w:tr>
      <w:tr w:rsidR="00057348" w:rsidRPr="00B63731">
        <w:trPr>
          <w:trHeight w:val="315"/>
        </w:trPr>
        <w:tc>
          <w:tcPr>
            <w:tcW w:w="1276"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X1.4</w:t>
            </w:r>
          </w:p>
        </w:tc>
        <w:tc>
          <w:tcPr>
            <w:tcW w:w="1843"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0,810</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0,410</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0,355</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0,290</w:t>
            </w:r>
          </w:p>
        </w:tc>
      </w:tr>
      <w:tr w:rsidR="00057348" w:rsidRPr="00B63731">
        <w:trPr>
          <w:trHeight w:val="315"/>
        </w:trPr>
        <w:tc>
          <w:tcPr>
            <w:tcW w:w="1276" w:type="dxa"/>
            <w:tcBorders>
              <w:top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X1.5</w:t>
            </w:r>
          </w:p>
        </w:tc>
        <w:tc>
          <w:tcPr>
            <w:tcW w:w="1843" w:type="dxa"/>
            <w:tcBorders>
              <w:top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0,860</w:t>
            </w:r>
          </w:p>
        </w:tc>
        <w:tc>
          <w:tcPr>
            <w:tcW w:w="1701" w:type="dxa"/>
            <w:tcBorders>
              <w:top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0,548</w:t>
            </w:r>
          </w:p>
        </w:tc>
        <w:tc>
          <w:tcPr>
            <w:tcW w:w="1701" w:type="dxa"/>
            <w:tcBorders>
              <w:top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0,483</w:t>
            </w:r>
          </w:p>
        </w:tc>
        <w:tc>
          <w:tcPr>
            <w:tcW w:w="1701" w:type="dxa"/>
            <w:tcBorders>
              <w:top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0,340</w:t>
            </w:r>
          </w:p>
        </w:tc>
      </w:tr>
      <w:tr w:rsidR="00057348" w:rsidRPr="00B63731">
        <w:trPr>
          <w:trHeight w:val="315"/>
        </w:trPr>
        <w:tc>
          <w:tcPr>
            <w:tcW w:w="1276" w:type="dxa"/>
            <w:tcBorders>
              <w:bottom w:val="single" w:sz="4" w:space="0" w:color="auto"/>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X2.1</w:t>
            </w:r>
          </w:p>
        </w:tc>
        <w:tc>
          <w:tcPr>
            <w:tcW w:w="1843" w:type="dxa"/>
            <w:tcBorders>
              <w:bottom w:val="single" w:sz="4" w:space="0" w:color="auto"/>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0,186</w:t>
            </w:r>
          </w:p>
        </w:tc>
        <w:tc>
          <w:tcPr>
            <w:tcW w:w="1701" w:type="dxa"/>
            <w:tcBorders>
              <w:bottom w:val="single" w:sz="4" w:space="0" w:color="auto"/>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0,298</w:t>
            </w:r>
          </w:p>
        </w:tc>
        <w:tc>
          <w:tcPr>
            <w:tcW w:w="1701" w:type="dxa"/>
            <w:tcBorders>
              <w:bottom w:val="single" w:sz="4" w:space="0" w:color="auto"/>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0,402</w:t>
            </w:r>
          </w:p>
        </w:tc>
        <w:tc>
          <w:tcPr>
            <w:tcW w:w="1701" w:type="dxa"/>
            <w:tcBorders>
              <w:bottom w:val="single" w:sz="4" w:space="0" w:color="auto"/>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0,824</w:t>
            </w:r>
          </w:p>
        </w:tc>
      </w:tr>
      <w:tr w:rsidR="00057348" w:rsidRPr="00B63731">
        <w:trPr>
          <w:trHeight w:val="315"/>
        </w:trPr>
        <w:tc>
          <w:tcPr>
            <w:tcW w:w="1276" w:type="dxa"/>
            <w:tcBorders>
              <w:top w:val="single" w:sz="4" w:space="0" w:color="auto"/>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X2.2</w:t>
            </w:r>
          </w:p>
        </w:tc>
        <w:tc>
          <w:tcPr>
            <w:tcW w:w="1843" w:type="dxa"/>
            <w:tcBorders>
              <w:top w:val="single" w:sz="4" w:space="0" w:color="auto"/>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0,378</w:t>
            </w:r>
          </w:p>
        </w:tc>
        <w:tc>
          <w:tcPr>
            <w:tcW w:w="1701" w:type="dxa"/>
            <w:tcBorders>
              <w:top w:val="single" w:sz="4" w:space="0" w:color="auto"/>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0,352</w:t>
            </w:r>
          </w:p>
        </w:tc>
        <w:tc>
          <w:tcPr>
            <w:tcW w:w="1701" w:type="dxa"/>
            <w:tcBorders>
              <w:top w:val="single" w:sz="4" w:space="0" w:color="auto"/>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0,325</w:t>
            </w:r>
          </w:p>
        </w:tc>
        <w:tc>
          <w:tcPr>
            <w:tcW w:w="1701" w:type="dxa"/>
            <w:tcBorders>
              <w:top w:val="single" w:sz="4" w:space="0" w:color="auto"/>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0,736</w:t>
            </w:r>
          </w:p>
        </w:tc>
      </w:tr>
      <w:tr w:rsidR="00057348" w:rsidRPr="00B63731">
        <w:trPr>
          <w:trHeight w:val="315"/>
        </w:trPr>
        <w:tc>
          <w:tcPr>
            <w:tcW w:w="1276"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X2.3</w:t>
            </w:r>
          </w:p>
        </w:tc>
        <w:tc>
          <w:tcPr>
            <w:tcW w:w="1843"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0,183</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0,396</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0,397</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0,848</w:t>
            </w:r>
          </w:p>
        </w:tc>
      </w:tr>
      <w:tr w:rsidR="00057348" w:rsidRPr="00B63731">
        <w:trPr>
          <w:trHeight w:val="315"/>
        </w:trPr>
        <w:tc>
          <w:tcPr>
            <w:tcW w:w="1276"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X2.4</w:t>
            </w:r>
          </w:p>
        </w:tc>
        <w:tc>
          <w:tcPr>
            <w:tcW w:w="1843"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0,321</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0,471</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0,234</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0,713</w:t>
            </w:r>
          </w:p>
        </w:tc>
      </w:tr>
      <w:tr w:rsidR="00057348" w:rsidRPr="00B63731">
        <w:trPr>
          <w:trHeight w:val="315"/>
        </w:trPr>
        <w:tc>
          <w:tcPr>
            <w:tcW w:w="1276"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X2.5</w:t>
            </w:r>
          </w:p>
        </w:tc>
        <w:tc>
          <w:tcPr>
            <w:tcW w:w="1843"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0,415</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0,483</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0,501</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0,834</w:t>
            </w:r>
          </w:p>
        </w:tc>
      </w:tr>
      <w:tr w:rsidR="00057348" w:rsidRPr="00B63731">
        <w:trPr>
          <w:trHeight w:val="315"/>
        </w:trPr>
        <w:tc>
          <w:tcPr>
            <w:tcW w:w="1276" w:type="dxa"/>
            <w:tcBorders>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Y1.1</w:t>
            </w:r>
          </w:p>
        </w:tc>
        <w:tc>
          <w:tcPr>
            <w:tcW w:w="1843" w:type="dxa"/>
            <w:tcBorders>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0,396</w:t>
            </w:r>
          </w:p>
        </w:tc>
        <w:tc>
          <w:tcPr>
            <w:tcW w:w="1701" w:type="dxa"/>
            <w:tcBorders>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0,226</w:t>
            </w:r>
          </w:p>
        </w:tc>
        <w:tc>
          <w:tcPr>
            <w:tcW w:w="1701" w:type="dxa"/>
            <w:tcBorders>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0,804</w:t>
            </w:r>
          </w:p>
        </w:tc>
        <w:tc>
          <w:tcPr>
            <w:tcW w:w="1701" w:type="dxa"/>
            <w:tcBorders>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0,432</w:t>
            </w:r>
          </w:p>
        </w:tc>
      </w:tr>
      <w:tr w:rsidR="00057348" w:rsidRPr="00B63731">
        <w:trPr>
          <w:trHeight w:val="315"/>
        </w:trPr>
        <w:tc>
          <w:tcPr>
            <w:tcW w:w="1276"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Y1.2</w:t>
            </w:r>
          </w:p>
        </w:tc>
        <w:tc>
          <w:tcPr>
            <w:tcW w:w="1843"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0,631</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0,417</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0,792</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0,408</w:t>
            </w:r>
          </w:p>
        </w:tc>
      </w:tr>
      <w:tr w:rsidR="00057348" w:rsidRPr="00B63731">
        <w:trPr>
          <w:trHeight w:val="315"/>
        </w:trPr>
        <w:tc>
          <w:tcPr>
            <w:tcW w:w="1276"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Y1.3</w:t>
            </w:r>
          </w:p>
        </w:tc>
        <w:tc>
          <w:tcPr>
            <w:tcW w:w="1843"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0,472</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0,351</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0,705</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0,401</w:t>
            </w:r>
          </w:p>
        </w:tc>
      </w:tr>
      <w:tr w:rsidR="00057348" w:rsidRPr="00B63731">
        <w:trPr>
          <w:trHeight w:val="315"/>
        </w:trPr>
        <w:tc>
          <w:tcPr>
            <w:tcW w:w="1276"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Y1.4</w:t>
            </w:r>
          </w:p>
        </w:tc>
        <w:tc>
          <w:tcPr>
            <w:tcW w:w="1843"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0,435</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0,399</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0,794</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0,225</w:t>
            </w:r>
          </w:p>
        </w:tc>
      </w:tr>
      <w:tr w:rsidR="00057348" w:rsidRPr="00B63731">
        <w:trPr>
          <w:trHeight w:val="315"/>
        </w:trPr>
        <w:tc>
          <w:tcPr>
            <w:tcW w:w="1276"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Y1.5</w:t>
            </w:r>
          </w:p>
        </w:tc>
        <w:tc>
          <w:tcPr>
            <w:tcW w:w="1843"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0,235</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0,332</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0,741</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0,246</w:t>
            </w:r>
          </w:p>
        </w:tc>
      </w:tr>
      <w:tr w:rsidR="00057348" w:rsidRPr="00B63731">
        <w:trPr>
          <w:trHeight w:val="315"/>
        </w:trPr>
        <w:tc>
          <w:tcPr>
            <w:tcW w:w="1276"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Y1.6</w:t>
            </w:r>
          </w:p>
        </w:tc>
        <w:tc>
          <w:tcPr>
            <w:tcW w:w="1843"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0,294</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0,258</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0,762</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0,488</w:t>
            </w:r>
          </w:p>
        </w:tc>
      </w:tr>
      <w:tr w:rsidR="00057348" w:rsidRPr="00B63731">
        <w:trPr>
          <w:trHeight w:val="315"/>
        </w:trPr>
        <w:tc>
          <w:tcPr>
            <w:tcW w:w="1276"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Y1.7</w:t>
            </w:r>
          </w:p>
        </w:tc>
        <w:tc>
          <w:tcPr>
            <w:tcW w:w="1843"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0,254</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0,351</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0,708</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0,296</w:t>
            </w:r>
          </w:p>
        </w:tc>
      </w:tr>
      <w:tr w:rsidR="00057348" w:rsidRPr="00B63731">
        <w:trPr>
          <w:trHeight w:val="315"/>
        </w:trPr>
        <w:tc>
          <w:tcPr>
            <w:tcW w:w="1276"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Y1.8</w:t>
            </w:r>
          </w:p>
        </w:tc>
        <w:tc>
          <w:tcPr>
            <w:tcW w:w="1843"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0,250</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0,404</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0,651</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0,258</w:t>
            </w:r>
          </w:p>
        </w:tc>
      </w:tr>
      <w:tr w:rsidR="00057348" w:rsidRPr="00B63731">
        <w:trPr>
          <w:trHeight w:val="315"/>
        </w:trPr>
        <w:tc>
          <w:tcPr>
            <w:tcW w:w="1276" w:type="dxa"/>
            <w:tcBorders>
              <w:top w:val="nil"/>
              <w:bottom w:val="single" w:sz="4" w:space="0" w:color="auto"/>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Y1.9</w:t>
            </w:r>
          </w:p>
        </w:tc>
        <w:tc>
          <w:tcPr>
            <w:tcW w:w="1843" w:type="dxa"/>
            <w:tcBorders>
              <w:top w:val="nil"/>
              <w:bottom w:val="single" w:sz="4" w:space="0" w:color="auto"/>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0,233</w:t>
            </w:r>
          </w:p>
        </w:tc>
        <w:tc>
          <w:tcPr>
            <w:tcW w:w="1701" w:type="dxa"/>
            <w:tcBorders>
              <w:top w:val="nil"/>
              <w:bottom w:val="single" w:sz="4" w:space="0" w:color="auto"/>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0,453</w:t>
            </w:r>
          </w:p>
        </w:tc>
        <w:tc>
          <w:tcPr>
            <w:tcW w:w="1701" w:type="dxa"/>
            <w:tcBorders>
              <w:top w:val="nil"/>
              <w:bottom w:val="single" w:sz="4" w:space="0" w:color="auto"/>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0,725</w:t>
            </w:r>
          </w:p>
        </w:tc>
        <w:tc>
          <w:tcPr>
            <w:tcW w:w="1701" w:type="dxa"/>
            <w:tcBorders>
              <w:top w:val="nil"/>
              <w:bottom w:val="single" w:sz="4" w:space="0" w:color="auto"/>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0,404</w:t>
            </w:r>
          </w:p>
        </w:tc>
      </w:tr>
      <w:tr w:rsidR="00057348" w:rsidRPr="00B63731">
        <w:trPr>
          <w:trHeight w:val="315"/>
        </w:trPr>
        <w:tc>
          <w:tcPr>
            <w:tcW w:w="1276" w:type="dxa"/>
            <w:tcBorders>
              <w:top w:val="single" w:sz="4" w:space="0" w:color="auto"/>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Y2.1</w:t>
            </w:r>
          </w:p>
        </w:tc>
        <w:tc>
          <w:tcPr>
            <w:tcW w:w="1843" w:type="dxa"/>
            <w:tcBorders>
              <w:top w:val="single" w:sz="4" w:space="0" w:color="auto"/>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0,459</w:t>
            </w:r>
          </w:p>
        </w:tc>
        <w:tc>
          <w:tcPr>
            <w:tcW w:w="1701" w:type="dxa"/>
            <w:tcBorders>
              <w:top w:val="single" w:sz="4" w:space="0" w:color="auto"/>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0,758</w:t>
            </w:r>
          </w:p>
        </w:tc>
        <w:tc>
          <w:tcPr>
            <w:tcW w:w="1701" w:type="dxa"/>
            <w:tcBorders>
              <w:top w:val="single" w:sz="4" w:space="0" w:color="auto"/>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0,175</w:t>
            </w:r>
          </w:p>
        </w:tc>
        <w:tc>
          <w:tcPr>
            <w:tcW w:w="1701" w:type="dxa"/>
            <w:tcBorders>
              <w:top w:val="single" w:sz="4" w:space="0" w:color="auto"/>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0,232</w:t>
            </w:r>
          </w:p>
        </w:tc>
      </w:tr>
      <w:tr w:rsidR="00057348" w:rsidRPr="00B63731">
        <w:trPr>
          <w:trHeight w:val="315"/>
        </w:trPr>
        <w:tc>
          <w:tcPr>
            <w:tcW w:w="1276"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Y2.2</w:t>
            </w:r>
          </w:p>
        </w:tc>
        <w:tc>
          <w:tcPr>
            <w:tcW w:w="1843"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0,368</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0,654</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0,319</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0,363</w:t>
            </w:r>
          </w:p>
        </w:tc>
      </w:tr>
      <w:tr w:rsidR="00057348" w:rsidRPr="00B63731">
        <w:trPr>
          <w:trHeight w:val="315"/>
        </w:trPr>
        <w:tc>
          <w:tcPr>
            <w:tcW w:w="1276"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Y2.3</w:t>
            </w:r>
          </w:p>
        </w:tc>
        <w:tc>
          <w:tcPr>
            <w:tcW w:w="1843"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0,210</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0,708</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0,391</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0,370</w:t>
            </w:r>
          </w:p>
        </w:tc>
      </w:tr>
      <w:tr w:rsidR="00057348" w:rsidRPr="00B63731">
        <w:trPr>
          <w:trHeight w:val="315"/>
        </w:trPr>
        <w:tc>
          <w:tcPr>
            <w:tcW w:w="1276"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Y2.4</w:t>
            </w:r>
          </w:p>
        </w:tc>
        <w:tc>
          <w:tcPr>
            <w:tcW w:w="1843"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0,563</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0,823</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0,448</w:t>
            </w:r>
          </w:p>
        </w:tc>
        <w:tc>
          <w:tcPr>
            <w:tcW w:w="1701" w:type="dxa"/>
            <w:tcBorders>
              <w:top w:val="nil"/>
              <w:bottom w:val="nil"/>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0,518</w:t>
            </w:r>
          </w:p>
        </w:tc>
      </w:tr>
      <w:tr w:rsidR="00057348" w:rsidRPr="00B63731">
        <w:trPr>
          <w:trHeight w:val="315"/>
        </w:trPr>
        <w:tc>
          <w:tcPr>
            <w:tcW w:w="1276" w:type="dxa"/>
            <w:tcBorders>
              <w:top w:val="nil"/>
              <w:bottom w:val="single" w:sz="4" w:space="0" w:color="auto"/>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Y2.5</w:t>
            </w:r>
          </w:p>
        </w:tc>
        <w:tc>
          <w:tcPr>
            <w:tcW w:w="1843" w:type="dxa"/>
            <w:tcBorders>
              <w:top w:val="nil"/>
              <w:bottom w:val="single" w:sz="4" w:space="0" w:color="auto"/>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0,236</w:t>
            </w:r>
          </w:p>
        </w:tc>
        <w:tc>
          <w:tcPr>
            <w:tcW w:w="1701" w:type="dxa"/>
            <w:tcBorders>
              <w:top w:val="nil"/>
              <w:bottom w:val="single" w:sz="4" w:space="0" w:color="auto"/>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0,764</w:t>
            </w:r>
          </w:p>
        </w:tc>
        <w:tc>
          <w:tcPr>
            <w:tcW w:w="1701" w:type="dxa"/>
            <w:tcBorders>
              <w:top w:val="nil"/>
              <w:bottom w:val="single" w:sz="4" w:space="0" w:color="auto"/>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0,414</w:t>
            </w:r>
          </w:p>
        </w:tc>
        <w:tc>
          <w:tcPr>
            <w:tcW w:w="1701" w:type="dxa"/>
            <w:tcBorders>
              <w:top w:val="nil"/>
              <w:bottom w:val="single" w:sz="4" w:space="0" w:color="auto"/>
            </w:tcBorders>
          </w:tcPr>
          <w:p w:rsidR="00057348" w:rsidRPr="00B63731" w:rsidRDefault="00057348" w:rsidP="00B63731">
            <w:pPr>
              <w:spacing w:after="0" w:line="24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0,343</w:t>
            </w:r>
          </w:p>
        </w:tc>
      </w:tr>
    </w:tbl>
    <w:p w:rsidR="00057348" w:rsidRPr="003719CF" w:rsidRDefault="00057348" w:rsidP="00B63731">
      <w:pPr>
        <w:spacing w:after="0" w:line="480" w:lineRule="auto"/>
        <w:jc w:val="both"/>
        <w:rPr>
          <w:rFonts w:ascii="Times New Roman" w:hAnsi="Times New Roman" w:cs="Times New Roman"/>
          <w:sz w:val="24"/>
          <w:szCs w:val="24"/>
          <w:lang w:val="id-ID"/>
        </w:rPr>
      </w:pPr>
      <w:r w:rsidRPr="003719CF">
        <w:rPr>
          <w:rFonts w:ascii="Times New Roman" w:hAnsi="Times New Roman" w:cs="Times New Roman"/>
          <w:sz w:val="24"/>
          <w:szCs w:val="24"/>
          <w:lang w:val="sv-SE"/>
        </w:rPr>
        <w:t xml:space="preserve">Sumber: </w:t>
      </w:r>
      <w:r w:rsidRPr="003719CF">
        <w:rPr>
          <w:rFonts w:ascii="Times New Roman" w:hAnsi="Times New Roman" w:cs="Times New Roman"/>
          <w:sz w:val="24"/>
          <w:szCs w:val="24"/>
          <w:lang w:val="id-ID"/>
        </w:rPr>
        <w:t>Data primer diolah, 2016</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Berdasarkan tabel</w:t>
      </w:r>
      <w:r w:rsidRPr="00B63731">
        <w:rPr>
          <w:rFonts w:ascii="Times New Roman" w:hAnsi="Times New Roman" w:cs="Times New Roman"/>
          <w:sz w:val="24"/>
          <w:szCs w:val="24"/>
          <w:lang w:val="id-ID"/>
        </w:rPr>
        <w:t xml:space="preserve"> 5.8</w:t>
      </w:r>
      <w:r w:rsidRPr="00B63731">
        <w:rPr>
          <w:rFonts w:ascii="Times New Roman" w:hAnsi="Times New Roman" w:cs="Times New Roman"/>
          <w:sz w:val="24"/>
          <w:szCs w:val="24"/>
        </w:rPr>
        <w:t xml:space="preserve"> tersebut di atas yakni </w:t>
      </w:r>
      <w:r w:rsidRPr="00B63731">
        <w:rPr>
          <w:rFonts w:ascii="Times New Roman" w:hAnsi="Times New Roman" w:cs="Times New Roman"/>
          <w:i/>
          <w:iCs/>
          <w:sz w:val="24"/>
          <w:szCs w:val="24"/>
        </w:rPr>
        <w:t>cross loading</w:t>
      </w:r>
      <w:r w:rsidRPr="00B63731">
        <w:rPr>
          <w:rFonts w:ascii="Times New Roman" w:hAnsi="Times New Roman" w:cs="Times New Roman"/>
          <w:sz w:val="24"/>
          <w:szCs w:val="24"/>
        </w:rPr>
        <w:t xml:space="preserve"> dari setiap variabel penelitian, maka dilihat dari korelasi desain pembelajaran dengan nilai korelasi yang lebih tinggi jika dibandingkan dengan variabel lainnya yakni kompetensi wirausaha siswa, sikap wirausaha siswa dan status sosial ekonomi.</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Kemudian dilihat dari </w:t>
      </w:r>
      <w:r w:rsidRPr="00B63731">
        <w:rPr>
          <w:rFonts w:ascii="Times New Roman" w:hAnsi="Times New Roman" w:cs="Times New Roman"/>
          <w:i/>
          <w:iCs/>
          <w:sz w:val="24"/>
          <w:szCs w:val="24"/>
        </w:rPr>
        <w:t>cross loading</w:t>
      </w:r>
      <w:r w:rsidRPr="00B63731">
        <w:rPr>
          <w:rFonts w:ascii="Times New Roman" w:hAnsi="Times New Roman" w:cs="Times New Roman"/>
          <w:sz w:val="24"/>
          <w:szCs w:val="24"/>
        </w:rPr>
        <w:t xml:space="preserve"> untuk status sosial ekonomi yang menunjukkan bahwa indikator status sosial ekonomi memiliki korelasi lebih tinggi jika dibandingkan dengan variabel lainnya sehingga dapat dikatakan memenuhi validitas discriminant. Sedangkan untuk sikap wirausaha siswa dan kompetensi wirausaha siswa dengan sejumlah indikator lebih tinggi dibandingkan dari variabel lainnya.</w:t>
      </w:r>
    </w:p>
    <w:p w:rsidR="00057348" w:rsidRDefault="00057348" w:rsidP="001C16DD">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Selanjutnya cara lainnya dapat dilihat dari </w:t>
      </w:r>
      <w:r w:rsidRPr="00B63731">
        <w:rPr>
          <w:rFonts w:ascii="Times New Roman" w:hAnsi="Times New Roman" w:cs="Times New Roman"/>
          <w:i/>
          <w:iCs/>
          <w:sz w:val="24"/>
          <w:szCs w:val="24"/>
        </w:rPr>
        <w:t>average varianceextraction</w:t>
      </w:r>
      <w:r w:rsidRPr="00B63731">
        <w:rPr>
          <w:rFonts w:ascii="Times New Roman" w:hAnsi="Times New Roman" w:cs="Times New Roman"/>
          <w:sz w:val="24"/>
          <w:szCs w:val="24"/>
        </w:rPr>
        <w:t xml:space="preserve"> (AVE) dengan Smart PLS 2,0 yang dapat disajikan pada tabel dibawah ini :</w:t>
      </w:r>
    </w:p>
    <w:p w:rsidR="00057348" w:rsidRPr="00B63731" w:rsidRDefault="00057348" w:rsidP="001C16DD">
      <w:pPr>
        <w:spacing w:after="0" w:line="240" w:lineRule="auto"/>
        <w:ind w:firstLine="709"/>
        <w:jc w:val="both"/>
        <w:rPr>
          <w:rFonts w:ascii="Times New Roman" w:hAnsi="Times New Roman" w:cs="Times New Roman"/>
          <w:sz w:val="24"/>
          <w:szCs w:val="24"/>
        </w:rPr>
      </w:pPr>
    </w:p>
    <w:p w:rsidR="00057348" w:rsidRPr="00B63731" w:rsidRDefault="00057348" w:rsidP="00B63731">
      <w:pPr>
        <w:spacing w:after="0" w:line="480" w:lineRule="auto"/>
        <w:jc w:val="center"/>
        <w:rPr>
          <w:rFonts w:ascii="Times New Roman" w:hAnsi="Times New Roman" w:cs="Times New Roman"/>
          <w:sz w:val="24"/>
          <w:szCs w:val="24"/>
        </w:rPr>
      </w:pPr>
      <w:r w:rsidRPr="00B63731">
        <w:rPr>
          <w:rFonts w:ascii="Times New Roman" w:hAnsi="Times New Roman" w:cs="Times New Roman"/>
          <w:sz w:val="24"/>
          <w:szCs w:val="24"/>
          <w:lang w:val="id-ID"/>
        </w:rPr>
        <w:t xml:space="preserve">Tabel 5.9 </w:t>
      </w:r>
      <w:r w:rsidRPr="00B63731">
        <w:rPr>
          <w:rFonts w:ascii="Times New Roman" w:hAnsi="Times New Roman" w:cs="Times New Roman"/>
          <w:sz w:val="24"/>
          <w:szCs w:val="24"/>
        </w:rPr>
        <w:t xml:space="preserve">Hasil </w:t>
      </w:r>
      <w:r w:rsidRPr="00B63731">
        <w:rPr>
          <w:rFonts w:ascii="Times New Roman" w:hAnsi="Times New Roman" w:cs="Times New Roman"/>
          <w:i/>
          <w:iCs/>
          <w:sz w:val="24"/>
          <w:szCs w:val="24"/>
        </w:rPr>
        <w:t>Average Variance Extraction</w:t>
      </w:r>
      <w:r w:rsidRPr="00B63731">
        <w:rPr>
          <w:rFonts w:ascii="Times New Roman" w:hAnsi="Times New Roman" w:cs="Times New Roman"/>
          <w:sz w:val="24"/>
          <w:szCs w:val="24"/>
        </w:rPr>
        <w:t xml:space="preserve"> diolah dengan Smart  PLS 2.0</w:t>
      </w:r>
    </w:p>
    <w:tbl>
      <w:tblPr>
        <w:tblW w:w="79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93"/>
        <w:gridCol w:w="3260"/>
      </w:tblGrid>
      <w:tr w:rsidR="00057348" w:rsidRPr="00B63731">
        <w:trPr>
          <w:trHeight w:val="426"/>
        </w:trPr>
        <w:tc>
          <w:tcPr>
            <w:tcW w:w="4693" w:type="dxa"/>
          </w:tcPr>
          <w:p w:rsidR="00057348" w:rsidRPr="00B63731" w:rsidRDefault="00057348" w:rsidP="00B63731">
            <w:pPr>
              <w:spacing w:after="0" w:line="48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 </w:t>
            </w:r>
          </w:p>
        </w:tc>
        <w:tc>
          <w:tcPr>
            <w:tcW w:w="3260" w:type="dxa"/>
          </w:tcPr>
          <w:p w:rsidR="00057348" w:rsidRPr="00B63731" w:rsidRDefault="00057348" w:rsidP="00B63731">
            <w:pPr>
              <w:spacing w:after="0" w:line="48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AVE</w:t>
            </w:r>
          </w:p>
        </w:tc>
      </w:tr>
      <w:tr w:rsidR="00057348" w:rsidRPr="00B63731">
        <w:trPr>
          <w:trHeight w:val="276"/>
        </w:trPr>
        <w:tc>
          <w:tcPr>
            <w:tcW w:w="4693" w:type="dxa"/>
          </w:tcPr>
          <w:p w:rsidR="00057348" w:rsidRPr="00B63731" w:rsidRDefault="00057348" w:rsidP="00B63731">
            <w:pPr>
              <w:spacing w:after="0" w:line="480" w:lineRule="auto"/>
              <w:rPr>
                <w:rFonts w:ascii="Times New Roman" w:hAnsi="Times New Roman" w:cs="Times New Roman"/>
                <w:color w:val="000000"/>
                <w:sz w:val="24"/>
                <w:szCs w:val="24"/>
              </w:rPr>
            </w:pPr>
            <w:r w:rsidRPr="00B63731">
              <w:rPr>
                <w:rFonts w:ascii="Times New Roman" w:hAnsi="Times New Roman" w:cs="Times New Roman"/>
                <w:color w:val="000000"/>
                <w:sz w:val="24"/>
                <w:szCs w:val="24"/>
              </w:rPr>
              <w:t>Desain pembelajaran (X1)</w:t>
            </w:r>
          </w:p>
        </w:tc>
        <w:tc>
          <w:tcPr>
            <w:tcW w:w="3260" w:type="dxa"/>
          </w:tcPr>
          <w:p w:rsidR="00057348" w:rsidRPr="00B63731" w:rsidRDefault="00057348" w:rsidP="00B63731">
            <w:pPr>
              <w:spacing w:after="0" w:line="48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0,676</w:t>
            </w:r>
          </w:p>
        </w:tc>
      </w:tr>
      <w:tr w:rsidR="00057348" w:rsidRPr="00B63731">
        <w:trPr>
          <w:trHeight w:val="315"/>
        </w:trPr>
        <w:tc>
          <w:tcPr>
            <w:tcW w:w="4693" w:type="dxa"/>
          </w:tcPr>
          <w:p w:rsidR="00057348" w:rsidRPr="00B63731" w:rsidRDefault="00057348" w:rsidP="00B63731">
            <w:pPr>
              <w:spacing w:after="0" w:line="480" w:lineRule="auto"/>
              <w:rPr>
                <w:rFonts w:ascii="Times New Roman" w:hAnsi="Times New Roman" w:cs="Times New Roman"/>
                <w:color w:val="000000"/>
                <w:sz w:val="24"/>
                <w:szCs w:val="24"/>
              </w:rPr>
            </w:pPr>
            <w:r w:rsidRPr="00B63731">
              <w:rPr>
                <w:rFonts w:ascii="Times New Roman" w:hAnsi="Times New Roman" w:cs="Times New Roman"/>
                <w:color w:val="000000"/>
                <w:sz w:val="24"/>
                <w:szCs w:val="24"/>
              </w:rPr>
              <w:t>Status sosial ekonomi (X2)</w:t>
            </w:r>
          </w:p>
        </w:tc>
        <w:tc>
          <w:tcPr>
            <w:tcW w:w="3260" w:type="dxa"/>
          </w:tcPr>
          <w:p w:rsidR="00057348" w:rsidRPr="00B63731" w:rsidRDefault="00057348" w:rsidP="00B63731">
            <w:pPr>
              <w:spacing w:after="0" w:line="48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0,629</w:t>
            </w:r>
          </w:p>
        </w:tc>
      </w:tr>
      <w:tr w:rsidR="00057348" w:rsidRPr="00B63731">
        <w:trPr>
          <w:trHeight w:val="315"/>
        </w:trPr>
        <w:tc>
          <w:tcPr>
            <w:tcW w:w="4693" w:type="dxa"/>
          </w:tcPr>
          <w:p w:rsidR="00057348" w:rsidRPr="00B63731" w:rsidRDefault="00057348" w:rsidP="00B63731">
            <w:pPr>
              <w:spacing w:after="0" w:line="480" w:lineRule="auto"/>
              <w:rPr>
                <w:rFonts w:ascii="Times New Roman" w:hAnsi="Times New Roman" w:cs="Times New Roman"/>
                <w:color w:val="000000"/>
                <w:sz w:val="24"/>
                <w:szCs w:val="24"/>
              </w:rPr>
            </w:pPr>
            <w:r w:rsidRPr="00B63731">
              <w:rPr>
                <w:rFonts w:ascii="Times New Roman" w:hAnsi="Times New Roman" w:cs="Times New Roman"/>
                <w:color w:val="000000"/>
                <w:sz w:val="24"/>
                <w:szCs w:val="24"/>
              </w:rPr>
              <w:t>Sikap wirausaha (Y1)</w:t>
            </w:r>
          </w:p>
        </w:tc>
        <w:tc>
          <w:tcPr>
            <w:tcW w:w="3260" w:type="dxa"/>
          </w:tcPr>
          <w:p w:rsidR="00057348" w:rsidRPr="00B63731" w:rsidRDefault="00057348" w:rsidP="00B63731">
            <w:pPr>
              <w:spacing w:after="0" w:line="48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0,553</w:t>
            </w:r>
          </w:p>
        </w:tc>
      </w:tr>
      <w:tr w:rsidR="00057348" w:rsidRPr="00B63731">
        <w:trPr>
          <w:trHeight w:val="331"/>
        </w:trPr>
        <w:tc>
          <w:tcPr>
            <w:tcW w:w="4693" w:type="dxa"/>
          </w:tcPr>
          <w:p w:rsidR="00057348" w:rsidRPr="00B63731" w:rsidRDefault="00057348" w:rsidP="00B63731">
            <w:pPr>
              <w:spacing w:after="0" w:line="480" w:lineRule="auto"/>
              <w:rPr>
                <w:rFonts w:ascii="Times New Roman" w:hAnsi="Times New Roman" w:cs="Times New Roman"/>
                <w:color w:val="000000"/>
                <w:sz w:val="24"/>
                <w:szCs w:val="24"/>
              </w:rPr>
            </w:pPr>
            <w:r w:rsidRPr="00B63731">
              <w:rPr>
                <w:rFonts w:ascii="Times New Roman" w:hAnsi="Times New Roman" w:cs="Times New Roman"/>
                <w:color w:val="000000"/>
                <w:sz w:val="24"/>
                <w:szCs w:val="24"/>
              </w:rPr>
              <w:t>Kompetensi wirausaha (Y2)</w:t>
            </w:r>
          </w:p>
        </w:tc>
        <w:tc>
          <w:tcPr>
            <w:tcW w:w="3260" w:type="dxa"/>
          </w:tcPr>
          <w:p w:rsidR="00057348" w:rsidRPr="00B63731" w:rsidRDefault="00057348" w:rsidP="00B63731">
            <w:pPr>
              <w:spacing w:after="0" w:line="48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0,553</w:t>
            </w:r>
          </w:p>
        </w:tc>
      </w:tr>
    </w:tbl>
    <w:p w:rsidR="00057348" w:rsidRPr="00B63731" w:rsidRDefault="00057348" w:rsidP="00B637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w:t>
      </w:r>
      <w:r w:rsidRPr="00B63731">
        <w:rPr>
          <w:rFonts w:ascii="Times New Roman" w:hAnsi="Times New Roman" w:cs="Times New Roman"/>
          <w:sz w:val="24"/>
          <w:szCs w:val="24"/>
        </w:rPr>
        <w:t>: Diolah dengan PLS</w:t>
      </w:r>
    </w:p>
    <w:p w:rsidR="00057348"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Berdasarkan tabel</w:t>
      </w:r>
      <w:r w:rsidRPr="00B63731">
        <w:rPr>
          <w:rFonts w:ascii="Times New Roman" w:hAnsi="Times New Roman" w:cs="Times New Roman"/>
          <w:sz w:val="24"/>
          <w:szCs w:val="24"/>
          <w:lang w:val="id-ID"/>
        </w:rPr>
        <w:t xml:space="preserve"> 5.9</w:t>
      </w:r>
      <w:r w:rsidRPr="00B63731">
        <w:rPr>
          <w:rFonts w:ascii="Times New Roman" w:hAnsi="Times New Roman" w:cs="Times New Roman"/>
          <w:sz w:val="24"/>
          <w:szCs w:val="24"/>
        </w:rPr>
        <w:t xml:space="preserve"> di atas menunjukkan bahwa untuk variabel desain pembelajaran dengan nilai AVE sebesar 0,676, karena nilai AVE yang lebih besar dari 0,50 maka variabel desain pembelajaran memenuhi syarat validitas discriminant. Variabel status sosial ekonomi dengan nilai AVE sebesar 0,629 yang lebih besar dari 0,50 maka dalam penelitian ini memenuhi syaratvaliditas discriminant. Begitu pula dengan sikap wirausaha dan kompetensi wirausaha dimana masing-masing memiliki nilai AVE sebesar 0,553, karena nilai AVE yang lebih besar dari 0,50 berarti untuk sikap wirausaha dan kompetensi wirausaha dapat dikatakan sudah memenuhi validitas discriminant.</w:t>
      </w:r>
    </w:p>
    <w:p w:rsidR="00057348" w:rsidRDefault="00057348" w:rsidP="00B63731">
      <w:pPr>
        <w:spacing w:after="0" w:line="480" w:lineRule="auto"/>
        <w:ind w:firstLine="709"/>
        <w:jc w:val="both"/>
        <w:rPr>
          <w:rFonts w:ascii="Times New Roman" w:hAnsi="Times New Roman" w:cs="Times New Roman"/>
          <w:sz w:val="24"/>
          <w:szCs w:val="24"/>
        </w:rPr>
      </w:pPr>
    </w:p>
    <w:p w:rsidR="00057348" w:rsidRDefault="00057348" w:rsidP="00B63731">
      <w:pPr>
        <w:spacing w:after="0" w:line="480" w:lineRule="auto"/>
        <w:ind w:firstLine="709"/>
        <w:jc w:val="both"/>
        <w:rPr>
          <w:rFonts w:ascii="Times New Roman" w:hAnsi="Times New Roman" w:cs="Times New Roman"/>
          <w:sz w:val="24"/>
          <w:szCs w:val="24"/>
        </w:rPr>
      </w:pP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p>
    <w:p w:rsidR="00057348" w:rsidRPr="00B63731" w:rsidRDefault="00057348" w:rsidP="00B63731">
      <w:pPr>
        <w:spacing w:after="0" w:line="480" w:lineRule="auto"/>
        <w:jc w:val="both"/>
        <w:rPr>
          <w:rFonts w:ascii="Times New Roman" w:hAnsi="Times New Roman" w:cs="Times New Roman"/>
          <w:sz w:val="24"/>
          <w:szCs w:val="24"/>
        </w:rPr>
      </w:pPr>
      <w:r w:rsidRPr="00B63731">
        <w:rPr>
          <w:rFonts w:ascii="Times New Roman" w:hAnsi="Times New Roman" w:cs="Times New Roman"/>
          <w:sz w:val="24"/>
          <w:szCs w:val="24"/>
        </w:rPr>
        <w:t>c</w:t>
      </w:r>
      <w:r>
        <w:rPr>
          <w:rFonts w:ascii="Times New Roman" w:hAnsi="Times New Roman" w:cs="Times New Roman"/>
          <w:sz w:val="24"/>
          <w:szCs w:val="24"/>
        </w:rPr>
        <w:t xml:space="preserve">. </w:t>
      </w:r>
      <w:r w:rsidRPr="00B63731">
        <w:rPr>
          <w:rFonts w:ascii="Times New Roman" w:hAnsi="Times New Roman" w:cs="Times New Roman"/>
          <w:sz w:val="24"/>
          <w:szCs w:val="24"/>
        </w:rPr>
        <w:t xml:space="preserve"> Uji Reliabilitas</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Uji reliabilitas diukur dengan </w:t>
      </w:r>
      <w:r w:rsidRPr="00B63731">
        <w:rPr>
          <w:rFonts w:ascii="Times New Roman" w:hAnsi="Times New Roman" w:cs="Times New Roman"/>
          <w:i/>
          <w:iCs/>
          <w:sz w:val="24"/>
          <w:szCs w:val="24"/>
        </w:rPr>
        <w:t>composit reliability</w:t>
      </w:r>
      <w:r w:rsidRPr="00B63731">
        <w:rPr>
          <w:rFonts w:ascii="Times New Roman" w:hAnsi="Times New Roman" w:cs="Times New Roman"/>
          <w:sz w:val="24"/>
          <w:szCs w:val="24"/>
        </w:rPr>
        <w:t xml:space="preserve"> dan </w:t>
      </w:r>
      <w:r w:rsidRPr="00B63731">
        <w:rPr>
          <w:rFonts w:ascii="Times New Roman" w:hAnsi="Times New Roman" w:cs="Times New Roman"/>
          <w:i/>
          <w:iCs/>
          <w:sz w:val="24"/>
          <w:szCs w:val="24"/>
        </w:rPr>
        <w:t>cronbach’s alpha</w:t>
      </w:r>
      <w:r w:rsidRPr="00B63731">
        <w:rPr>
          <w:rFonts w:ascii="Times New Roman" w:hAnsi="Times New Roman" w:cs="Times New Roman"/>
          <w:sz w:val="24"/>
          <w:szCs w:val="24"/>
        </w:rPr>
        <w:t xml:space="preserve">, namun sebelumnya akan disajikan hasil uji reliabilitas dengan </w:t>
      </w:r>
      <w:r w:rsidRPr="00B63731">
        <w:rPr>
          <w:rFonts w:ascii="Times New Roman" w:hAnsi="Times New Roman" w:cs="Times New Roman"/>
          <w:i/>
          <w:iCs/>
          <w:sz w:val="24"/>
          <w:szCs w:val="24"/>
        </w:rPr>
        <w:t>cronbach’s alpha</w:t>
      </w:r>
      <w:r w:rsidRPr="00B63731">
        <w:rPr>
          <w:rFonts w:ascii="Times New Roman" w:hAnsi="Times New Roman" w:cs="Times New Roman"/>
          <w:sz w:val="24"/>
          <w:szCs w:val="24"/>
        </w:rPr>
        <w:t xml:space="preserve"> melalui tabel berikut ini :</w:t>
      </w:r>
    </w:p>
    <w:p w:rsidR="00057348" w:rsidRPr="00B63731" w:rsidRDefault="00057348" w:rsidP="00B63731">
      <w:pPr>
        <w:spacing w:after="0" w:line="480" w:lineRule="auto"/>
        <w:jc w:val="center"/>
        <w:rPr>
          <w:rFonts w:ascii="Times New Roman" w:hAnsi="Times New Roman" w:cs="Times New Roman"/>
          <w:i/>
          <w:iCs/>
          <w:sz w:val="24"/>
          <w:szCs w:val="24"/>
        </w:rPr>
      </w:pPr>
      <w:r w:rsidRPr="00B63731">
        <w:rPr>
          <w:rFonts w:ascii="Times New Roman" w:hAnsi="Times New Roman" w:cs="Times New Roman"/>
          <w:sz w:val="24"/>
          <w:szCs w:val="24"/>
          <w:lang w:val="id-ID"/>
        </w:rPr>
        <w:t xml:space="preserve">Tabel 5.10 </w:t>
      </w:r>
      <w:r w:rsidRPr="00B63731">
        <w:rPr>
          <w:rFonts w:ascii="Times New Roman" w:hAnsi="Times New Roman" w:cs="Times New Roman"/>
          <w:sz w:val="24"/>
          <w:szCs w:val="24"/>
        </w:rPr>
        <w:t xml:space="preserve">Hasil Olahan Data </w:t>
      </w:r>
      <w:r w:rsidRPr="00B63731">
        <w:rPr>
          <w:rFonts w:ascii="Times New Roman" w:hAnsi="Times New Roman" w:cs="Times New Roman"/>
          <w:i/>
          <w:iCs/>
          <w:sz w:val="24"/>
          <w:szCs w:val="24"/>
        </w:rPr>
        <w:t>Cronbach’s Alpha</w:t>
      </w:r>
    </w:p>
    <w:tbl>
      <w:tblPr>
        <w:tblW w:w="80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35"/>
        <w:gridCol w:w="3211"/>
      </w:tblGrid>
      <w:tr w:rsidR="00057348" w:rsidRPr="00B63731">
        <w:trPr>
          <w:trHeight w:val="315"/>
        </w:trPr>
        <w:tc>
          <w:tcPr>
            <w:tcW w:w="4835" w:type="dxa"/>
          </w:tcPr>
          <w:p w:rsidR="00057348" w:rsidRPr="00B63731" w:rsidRDefault="00057348" w:rsidP="00B63731">
            <w:pPr>
              <w:spacing w:after="0" w:line="48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 </w:t>
            </w:r>
          </w:p>
        </w:tc>
        <w:tc>
          <w:tcPr>
            <w:tcW w:w="3211" w:type="dxa"/>
          </w:tcPr>
          <w:p w:rsidR="00057348" w:rsidRPr="00B63731" w:rsidRDefault="00057348" w:rsidP="00B63731">
            <w:pPr>
              <w:spacing w:after="0" w:line="480" w:lineRule="auto"/>
              <w:jc w:val="center"/>
              <w:rPr>
                <w:rFonts w:ascii="Times New Roman" w:hAnsi="Times New Roman" w:cs="Times New Roman"/>
                <w:i/>
                <w:iCs/>
                <w:color w:val="000000"/>
                <w:sz w:val="24"/>
                <w:szCs w:val="24"/>
              </w:rPr>
            </w:pPr>
            <w:r w:rsidRPr="00B63731">
              <w:rPr>
                <w:rFonts w:ascii="Times New Roman" w:hAnsi="Times New Roman" w:cs="Times New Roman"/>
                <w:i/>
                <w:iCs/>
                <w:color w:val="000000"/>
                <w:sz w:val="24"/>
                <w:szCs w:val="24"/>
              </w:rPr>
              <w:t>Cronbach’s Alpha</w:t>
            </w:r>
          </w:p>
        </w:tc>
      </w:tr>
      <w:tr w:rsidR="00057348" w:rsidRPr="00B63731">
        <w:trPr>
          <w:trHeight w:val="319"/>
        </w:trPr>
        <w:tc>
          <w:tcPr>
            <w:tcW w:w="4835" w:type="dxa"/>
          </w:tcPr>
          <w:p w:rsidR="00057348" w:rsidRPr="00B63731" w:rsidRDefault="00057348" w:rsidP="00B63731">
            <w:pPr>
              <w:spacing w:after="0" w:line="480" w:lineRule="auto"/>
              <w:rPr>
                <w:rFonts w:ascii="Times New Roman" w:hAnsi="Times New Roman" w:cs="Times New Roman"/>
                <w:color w:val="000000"/>
                <w:sz w:val="24"/>
                <w:szCs w:val="24"/>
              </w:rPr>
            </w:pPr>
            <w:r w:rsidRPr="00B63731">
              <w:rPr>
                <w:rFonts w:ascii="Times New Roman" w:hAnsi="Times New Roman" w:cs="Times New Roman"/>
                <w:color w:val="000000"/>
                <w:sz w:val="24"/>
                <w:szCs w:val="24"/>
              </w:rPr>
              <w:t>Desain pembelajaran (X1)</w:t>
            </w:r>
          </w:p>
        </w:tc>
        <w:tc>
          <w:tcPr>
            <w:tcW w:w="3211" w:type="dxa"/>
          </w:tcPr>
          <w:p w:rsidR="00057348" w:rsidRPr="00B63731" w:rsidRDefault="00057348" w:rsidP="00B63731">
            <w:pPr>
              <w:spacing w:after="0" w:line="48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0,881</w:t>
            </w:r>
          </w:p>
        </w:tc>
      </w:tr>
      <w:tr w:rsidR="00057348" w:rsidRPr="00B63731">
        <w:trPr>
          <w:trHeight w:val="315"/>
        </w:trPr>
        <w:tc>
          <w:tcPr>
            <w:tcW w:w="4835" w:type="dxa"/>
          </w:tcPr>
          <w:p w:rsidR="00057348" w:rsidRPr="00B63731" w:rsidRDefault="00057348" w:rsidP="00B63731">
            <w:pPr>
              <w:spacing w:after="0" w:line="480" w:lineRule="auto"/>
              <w:rPr>
                <w:rFonts w:ascii="Times New Roman" w:hAnsi="Times New Roman" w:cs="Times New Roman"/>
                <w:color w:val="000000"/>
                <w:sz w:val="24"/>
                <w:szCs w:val="24"/>
              </w:rPr>
            </w:pPr>
            <w:r w:rsidRPr="00B63731">
              <w:rPr>
                <w:rFonts w:ascii="Times New Roman" w:hAnsi="Times New Roman" w:cs="Times New Roman"/>
                <w:color w:val="000000"/>
                <w:sz w:val="24"/>
                <w:szCs w:val="24"/>
              </w:rPr>
              <w:t>Status sosial ekonomi (X2)</w:t>
            </w:r>
          </w:p>
        </w:tc>
        <w:tc>
          <w:tcPr>
            <w:tcW w:w="3211" w:type="dxa"/>
          </w:tcPr>
          <w:p w:rsidR="00057348" w:rsidRPr="00B63731" w:rsidRDefault="00057348" w:rsidP="00B63731">
            <w:pPr>
              <w:spacing w:after="0" w:line="48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0,852</w:t>
            </w:r>
          </w:p>
        </w:tc>
      </w:tr>
      <w:tr w:rsidR="00057348" w:rsidRPr="00B63731">
        <w:trPr>
          <w:trHeight w:val="242"/>
        </w:trPr>
        <w:tc>
          <w:tcPr>
            <w:tcW w:w="4835" w:type="dxa"/>
          </w:tcPr>
          <w:p w:rsidR="00057348" w:rsidRPr="00B63731" w:rsidRDefault="00057348" w:rsidP="00B63731">
            <w:pPr>
              <w:spacing w:after="0" w:line="480" w:lineRule="auto"/>
              <w:rPr>
                <w:rFonts w:ascii="Times New Roman" w:hAnsi="Times New Roman" w:cs="Times New Roman"/>
                <w:color w:val="000000"/>
                <w:sz w:val="24"/>
                <w:szCs w:val="24"/>
              </w:rPr>
            </w:pPr>
            <w:r w:rsidRPr="00B63731">
              <w:rPr>
                <w:rFonts w:ascii="Times New Roman" w:hAnsi="Times New Roman" w:cs="Times New Roman"/>
                <w:color w:val="000000"/>
                <w:sz w:val="24"/>
                <w:szCs w:val="24"/>
              </w:rPr>
              <w:t>Sikap wirauusaha siswa (Y1)</w:t>
            </w:r>
          </w:p>
        </w:tc>
        <w:tc>
          <w:tcPr>
            <w:tcW w:w="3211" w:type="dxa"/>
          </w:tcPr>
          <w:p w:rsidR="00057348" w:rsidRPr="00B63731" w:rsidRDefault="00057348" w:rsidP="00B63731">
            <w:pPr>
              <w:spacing w:after="0" w:line="48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0,899</w:t>
            </w:r>
          </w:p>
        </w:tc>
      </w:tr>
      <w:tr w:rsidR="00057348" w:rsidRPr="00B63731">
        <w:trPr>
          <w:trHeight w:val="315"/>
        </w:trPr>
        <w:tc>
          <w:tcPr>
            <w:tcW w:w="4835" w:type="dxa"/>
          </w:tcPr>
          <w:p w:rsidR="00057348" w:rsidRPr="00B63731" w:rsidRDefault="00057348" w:rsidP="00B63731">
            <w:pPr>
              <w:spacing w:after="0" w:line="480" w:lineRule="auto"/>
              <w:rPr>
                <w:rFonts w:ascii="Times New Roman" w:hAnsi="Times New Roman" w:cs="Times New Roman"/>
                <w:color w:val="000000"/>
                <w:sz w:val="24"/>
                <w:szCs w:val="24"/>
              </w:rPr>
            </w:pPr>
            <w:r w:rsidRPr="00B63731">
              <w:rPr>
                <w:rFonts w:ascii="Times New Roman" w:hAnsi="Times New Roman" w:cs="Times New Roman"/>
                <w:color w:val="000000"/>
                <w:sz w:val="24"/>
                <w:szCs w:val="24"/>
              </w:rPr>
              <w:t>Kompetensi wirausaha siswa (Y2)</w:t>
            </w:r>
          </w:p>
        </w:tc>
        <w:tc>
          <w:tcPr>
            <w:tcW w:w="3211" w:type="dxa"/>
          </w:tcPr>
          <w:p w:rsidR="00057348" w:rsidRPr="00B63731" w:rsidRDefault="00057348" w:rsidP="00B63731">
            <w:pPr>
              <w:spacing w:after="0" w:line="48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0,800</w:t>
            </w:r>
          </w:p>
        </w:tc>
      </w:tr>
    </w:tbl>
    <w:p w:rsidR="00057348" w:rsidRPr="00B63731" w:rsidRDefault="00057348" w:rsidP="00B63731">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Sumber</w:t>
      </w:r>
      <w:r w:rsidRPr="00B63731">
        <w:rPr>
          <w:rFonts w:ascii="Times New Roman" w:hAnsi="Times New Roman" w:cs="Times New Roman"/>
          <w:sz w:val="24"/>
          <w:szCs w:val="24"/>
        </w:rPr>
        <w:t>: Data diolah dengan PLS Smart 2</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Kemudian akan disajikan </w:t>
      </w:r>
      <w:r w:rsidRPr="00B63731">
        <w:rPr>
          <w:rFonts w:ascii="Times New Roman" w:hAnsi="Times New Roman" w:cs="Times New Roman"/>
          <w:i/>
          <w:iCs/>
          <w:sz w:val="24"/>
          <w:szCs w:val="24"/>
        </w:rPr>
        <w:t>composit reliability</w:t>
      </w:r>
      <w:r w:rsidRPr="00B63731">
        <w:rPr>
          <w:rFonts w:ascii="Times New Roman" w:hAnsi="Times New Roman" w:cs="Times New Roman"/>
          <w:sz w:val="24"/>
          <w:szCs w:val="24"/>
        </w:rPr>
        <w:t xml:space="preserve"> yang dapat dilihat pada tabel berikut ini:</w:t>
      </w:r>
    </w:p>
    <w:p w:rsidR="00057348" w:rsidRPr="00B63731" w:rsidRDefault="00057348" w:rsidP="001C16DD">
      <w:pPr>
        <w:spacing w:after="0" w:line="480" w:lineRule="auto"/>
        <w:jc w:val="center"/>
        <w:rPr>
          <w:rFonts w:ascii="Times New Roman" w:hAnsi="Times New Roman" w:cs="Times New Roman"/>
          <w:i/>
          <w:iCs/>
          <w:sz w:val="24"/>
          <w:szCs w:val="24"/>
        </w:rPr>
      </w:pPr>
      <w:r w:rsidRPr="00B63731">
        <w:rPr>
          <w:rFonts w:ascii="Times New Roman" w:hAnsi="Times New Roman" w:cs="Times New Roman"/>
          <w:sz w:val="24"/>
          <w:szCs w:val="24"/>
          <w:lang w:val="id-ID"/>
        </w:rPr>
        <w:t xml:space="preserve">Tabel 5.11 </w:t>
      </w:r>
      <w:r w:rsidRPr="00B63731">
        <w:rPr>
          <w:rFonts w:ascii="Times New Roman" w:hAnsi="Times New Roman" w:cs="Times New Roman"/>
          <w:sz w:val="24"/>
          <w:szCs w:val="24"/>
        </w:rPr>
        <w:t xml:space="preserve">Hasil Olahan Data </w:t>
      </w:r>
      <w:r w:rsidRPr="00B63731">
        <w:rPr>
          <w:rFonts w:ascii="Times New Roman" w:hAnsi="Times New Roman" w:cs="Times New Roman"/>
          <w:i/>
          <w:iCs/>
          <w:sz w:val="24"/>
          <w:szCs w:val="24"/>
        </w:rPr>
        <w:t>Composite Reliability</w:t>
      </w:r>
    </w:p>
    <w:tbl>
      <w:tblPr>
        <w:tblW w:w="80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51"/>
        <w:gridCol w:w="3495"/>
      </w:tblGrid>
      <w:tr w:rsidR="00057348" w:rsidRPr="00B63731">
        <w:trPr>
          <w:trHeight w:val="239"/>
        </w:trPr>
        <w:tc>
          <w:tcPr>
            <w:tcW w:w="4551" w:type="dxa"/>
          </w:tcPr>
          <w:p w:rsidR="00057348" w:rsidRPr="00B63731" w:rsidRDefault="00057348" w:rsidP="00B63731">
            <w:pPr>
              <w:spacing w:after="0" w:line="48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 </w:t>
            </w:r>
          </w:p>
        </w:tc>
        <w:tc>
          <w:tcPr>
            <w:tcW w:w="3495" w:type="dxa"/>
          </w:tcPr>
          <w:p w:rsidR="00057348" w:rsidRPr="00B63731" w:rsidRDefault="00057348" w:rsidP="00B63731">
            <w:pPr>
              <w:spacing w:after="0" w:line="480" w:lineRule="auto"/>
              <w:jc w:val="center"/>
              <w:rPr>
                <w:rFonts w:ascii="Times New Roman" w:hAnsi="Times New Roman" w:cs="Times New Roman"/>
                <w:i/>
                <w:iCs/>
                <w:color w:val="000000"/>
                <w:sz w:val="24"/>
                <w:szCs w:val="24"/>
              </w:rPr>
            </w:pPr>
            <w:r w:rsidRPr="00B63731">
              <w:rPr>
                <w:rFonts w:ascii="Times New Roman" w:hAnsi="Times New Roman" w:cs="Times New Roman"/>
                <w:i/>
                <w:iCs/>
                <w:color w:val="000000"/>
                <w:sz w:val="24"/>
                <w:szCs w:val="24"/>
              </w:rPr>
              <w:t>Composite Reliability</w:t>
            </w:r>
          </w:p>
        </w:tc>
      </w:tr>
      <w:tr w:rsidR="00057348" w:rsidRPr="00B63731">
        <w:trPr>
          <w:trHeight w:val="244"/>
        </w:trPr>
        <w:tc>
          <w:tcPr>
            <w:tcW w:w="4551" w:type="dxa"/>
          </w:tcPr>
          <w:p w:rsidR="00057348" w:rsidRPr="00B63731" w:rsidRDefault="00057348" w:rsidP="00B63731">
            <w:pPr>
              <w:spacing w:after="0" w:line="480" w:lineRule="auto"/>
              <w:rPr>
                <w:rFonts w:ascii="Times New Roman" w:hAnsi="Times New Roman" w:cs="Times New Roman"/>
                <w:color w:val="000000"/>
                <w:sz w:val="24"/>
                <w:szCs w:val="24"/>
              </w:rPr>
            </w:pPr>
            <w:r w:rsidRPr="00B63731">
              <w:rPr>
                <w:rFonts w:ascii="Times New Roman" w:hAnsi="Times New Roman" w:cs="Times New Roman"/>
                <w:color w:val="000000"/>
                <w:sz w:val="24"/>
                <w:szCs w:val="24"/>
              </w:rPr>
              <w:t>Desain pembelajaran (X1)</w:t>
            </w:r>
          </w:p>
        </w:tc>
        <w:tc>
          <w:tcPr>
            <w:tcW w:w="3495" w:type="dxa"/>
          </w:tcPr>
          <w:p w:rsidR="00057348" w:rsidRPr="00B63731" w:rsidRDefault="00057348" w:rsidP="00B63731">
            <w:pPr>
              <w:spacing w:after="0" w:line="48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0,912</w:t>
            </w:r>
          </w:p>
        </w:tc>
      </w:tr>
      <w:tr w:rsidR="00057348" w:rsidRPr="00B63731">
        <w:trPr>
          <w:trHeight w:val="315"/>
        </w:trPr>
        <w:tc>
          <w:tcPr>
            <w:tcW w:w="4551" w:type="dxa"/>
          </w:tcPr>
          <w:p w:rsidR="00057348" w:rsidRPr="00B63731" w:rsidRDefault="00057348" w:rsidP="00B63731">
            <w:pPr>
              <w:spacing w:after="0" w:line="480" w:lineRule="auto"/>
              <w:rPr>
                <w:rFonts w:ascii="Times New Roman" w:hAnsi="Times New Roman" w:cs="Times New Roman"/>
                <w:color w:val="000000"/>
                <w:sz w:val="24"/>
                <w:szCs w:val="24"/>
              </w:rPr>
            </w:pPr>
            <w:r w:rsidRPr="00B63731">
              <w:rPr>
                <w:rFonts w:ascii="Times New Roman" w:hAnsi="Times New Roman" w:cs="Times New Roman"/>
                <w:color w:val="000000"/>
                <w:sz w:val="24"/>
                <w:szCs w:val="24"/>
              </w:rPr>
              <w:t>Status sosial ekonomi (X2)</w:t>
            </w:r>
          </w:p>
        </w:tc>
        <w:tc>
          <w:tcPr>
            <w:tcW w:w="3495" w:type="dxa"/>
          </w:tcPr>
          <w:p w:rsidR="00057348" w:rsidRPr="00B63731" w:rsidRDefault="00057348" w:rsidP="00B63731">
            <w:pPr>
              <w:spacing w:after="0" w:line="48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0,894</w:t>
            </w:r>
          </w:p>
        </w:tc>
      </w:tr>
      <w:tr w:rsidR="00057348" w:rsidRPr="00B63731">
        <w:trPr>
          <w:trHeight w:val="315"/>
        </w:trPr>
        <w:tc>
          <w:tcPr>
            <w:tcW w:w="4551" w:type="dxa"/>
          </w:tcPr>
          <w:p w:rsidR="00057348" w:rsidRPr="00B63731" w:rsidRDefault="00057348" w:rsidP="00B63731">
            <w:pPr>
              <w:spacing w:after="0" w:line="480" w:lineRule="auto"/>
              <w:rPr>
                <w:rFonts w:ascii="Times New Roman" w:hAnsi="Times New Roman" w:cs="Times New Roman"/>
                <w:color w:val="000000"/>
                <w:sz w:val="24"/>
                <w:szCs w:val="24"/>
              </w:rPr>
            </w:pPr>
            <w:r w:rsidRPr="00B63731">
              <w:rPr>
                <w:rFonts w:ascii="Times New Roman" w:hAnsi="Times New Roman" w:cs="Times New Roman"/>
                <w:color w:val="000000"/>
                <w:sz w:val="24"/>
                <w:szCs w:val="24"/>
              </w:rPr>
              <w:t>Sikap wirauusaha siswa (Y1)</w:t>
            </w:r>
          </w:p>
        </w:tc>
        <w:tc>
          <w:tcPr>
            <w:tcW w:w="3495" w:type="dxa"/>
          </w:tcPr>
          <w:p w:rsidR="00057348" w:rsidRPr="00B63731" w:rsidRDefault="00057348" w:rsidP="00B63731">
            <w:pPr>
              <w:spacing w:after="0" w:line="48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0,917</w:t>
            </w:r>
          </w:p>
        </w:tc>
      </w:tr>
      <w:tr w:rsidR="00057348" w:rsidRPr="00B63731">
        <w:trPr>
          <w:trHeight w:val="315"/>
        </w:trPr>
        <w:tc>
          <w:tcPr>
            <w:tcW w:w="4551" w:type="dxa"/>
          </w:tcPr>
          <w:p w:rsidR="00057348" w:rsidRPr="00B63731" w:rsidRDefault="00057348" w:rsidP="00B63731">
            <w:pPr>
              <w:spacing w:after="0" w:line="480" w:lineRule="auto"/>
              <w:rPr>
                <w:rFonts w:ascii="Times New Roman" w:hAnsi="Times New Roman" w:cs="Times New Roman"/>
                <w:color w:val="000000"/>
                <w:sz w:val="24"/>
                <w:szCs w:val="24"/>
              </w:rPr>
            </w:pPr>
            <w:r w:rsidRPr="00B63731">
              <w:rPr>
                <w:rFonts w:ascii="Times New Roman" w:hAnsi="Times New Roman" w:cs="Times New Roman"/>
                <w:color w:val="000000"/>
                <w:sz w:val="24"/>
                <w:szCs w:val="24"/>
              </w:rPr>
              <w:t>Kompetensi wirausaha siswa (Y2)</w:t>
            </w:r>
          </w:p>
        </w:tc>
        <w:tc>
          <w:tcPr>
            <w:tcW w:w="3495" w:type="dxa"/>
          </w:tcPr>
          <w:p w:rsidR="00057348" w:rsidRPr="00B63731" w:rsidRDefault="00057348" w:rsidP="00B63731">
            <w:pPr>
              <w:spacing w:after="0" w:line="48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0,860</w:t>
            </w:r>
          </w:p>
        </w:tc>
      </w:tr>
    </w:tbl>
    <w:p w:rsidR="00057348" w:rsidRPr="00B63731" w:rsidRDefault="00057348" w:rsidP="00B637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w:t>
      </w:r>
      <w:r w:rsidRPr="00B63731">
        <w:rPr>
          <w:rFonts w:ascii="Times New Roman" w:hAnsi="Times New Roman" w:cs="Times New Roman"/>
          <w:sz w:val="24"/>
          <w:szCs w:val="24"/>
        </w:rPr>
        <w:t xml:space="preserve">:  Data diolah dengan PLS </w:t>
      </w:r>
    </w:p>
    <w:p w:rsidR="00057348" w:rsidRPr="00B63731" w:rsidRDefault="00057348" w:rsidP="00B63731">
      <w:pPr>
        <w:spacing w:after="0" w:line="480" w:lineRule="auto"/>
        <w:jc w:val="both"/>
        <w:rPr>
          <w:rFonts w:ascii="Times New Roman" w:hAnsi="Times New Roman" w:cs="Times New Roman"/>
          <w:sz w:val="24"/>
          <w:szCs w:val="24"/>
          <w:lang w:val="id-ID"/>
        </w:rPr>
      </w:pPr>
    </w:p>
    <w:p w:rsidR="00057348"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Berdasarkan tabel</w:t>
      </w:r>
      <w:r w:rsidRPr="00B63731">
        <w:rPr>
          <w:rFonts w:ascii="Times New Roman" w:hAnsi="Times New Roman" w:cs="Times New Roman"/>
          <w:sz w:val="24"/>
          <w:szCs w:val="24"/>
          <w:lang w:val="id-ID"/>
        </w:rPr>
        <w:t xml:space="preserve"> 5.11</w:t>
      </w:r>
      <w:r w:rsidRPr="00B63731">
        <w:rPr>
          <w:rFonts w:ascii="Times New Roman" w:hAnsi="Times New Roman" w:cs="Times New Roman"/>
          <w:sz w:val="24"/>
          <w:szCs w:val="24"/>
        </w:rPr>
        <w:t xml:space="preserve"> di atas yang menunjukkan dalam </w:t>
      </w:r>
      <w:r w:rsidRPr="00B63731">
        <w:rPr>
          <w:rFonts w:ascii="Times New Roman" w:hAnsi="Times New Roman" w:cs="Times New Roman"/>
          <w:i/>
          <w:iCs/>
          <w:sz w:val="24"/>
          <w:szCs w:val="24"/>
        </w:rPr>
        <w:t>composite reliability</w:t>
      </w:r>
      <w:r w:rsidRPr="00B63731">
        <w:rPr>
          <w:rFonts w:ascii="Times New Roman" w:hAnsi="Times New Roman" w:cs="Times New Roman"/>
          <w:sz w:val="24"/>
          <w:szCs w:val="24"/>
        </w:rPr>
        <w:t xml:space="preserve"> dan </w:t>
      </w:r>
      <w:r w:rsidRPr="00B63731">
        <w:rPr>
          <w:rFonts w:ascii="Times New Roman" w:hAnsi="Times New Roman" w:cs="Times New Roman"/>
          <w:i/>
          <w:iCs/>
          <w:sz w:val="24"/>
          <w:szCs w:val="24"/>
        </w:rPr>
        <w:t>cronbach’s alpha</w:t>
      </w:r>
      <w:r w:rsidRPr="00B63731">
        <w:rPr>
          <w:rFonts w:ascii="Times New Roman" w:hAnsi="Times New Roman" w:cs="Times New Roman"/>
          <w:sz w:val="24"/>
          <w:szCs w:val="24"/>
        </w:rPr>
        <w:t xml:space="preserve"> dari setiap variabel penelitian semuanya sudah  di atas 0,70 berarti dapat disimpulkan bahwa semua indikator penelitian dari setiap variabel penelitian sudah memiliki reliabilitas yang baik.</w:t>
      </w:r>
    </w:p>
    <w:p w:rsidR="00057348" w:rsidRPr="00B63731" w:rsidRDefault="00057348" w:rsidP="001C16DD">
      <w:pPr>
        <w:spacing w:after="0" w:line="240" w:lineRule="auto"/>
        <w:ind w:firstLine="709"/>
        <w:jc w:val="both"/>
        <w:rPr>
          <w:rFonts w:ascii="Times New Roman" w:hAnsi="Times New Roman" w:cs="Times New Roman"/>
          <w:sz w:val="24"/>
          <w:szCs w:val="24"/>
        </w:rPr>
      </w:pPr>
    </w:p>
    <w:p w:rsidR="00057348" w:rsidRPr="00B63731" w:rsidRDefault="00057348" w:rsidP="00F44F8B">
      <w:pPr>
        <w:pStyle w:val="ListParagraph"/>
        <w:numPr>
          <w:ilvl w:val="2"/>
          <w:numId w:val="19"/>
        </w:numPr>
        <w:tabs>
          <w:tab w:val="left" w:pos="284"/>
        </w:tabs>
        <w:spacing w:after="0" w:line="480" w:lineRule="auto"/>
        <w:ind w:left="0" w:firstLine="0"/>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Analisis </w:t>
      </w:r>
      <w:r w:rsidRPr="00B63731">
        <w:rPr>
          <w:rFonts w:ascii="Times New Roman" w:hAnsi="Times New Roman" w:cs="Times New Roman"/>
          <w:i/>
          <w:iCs/>
          <w:sz w:val="24"/>
          <w:szCs w:val="24"/>
        </w:rPr>
        <w:t xml:space="preserve">Inner </w:t>
      </w:r>
      <w:r w:rsidRPr="00B63731">
        <w:rPr>
          <w:rFonts w:ascii="Times New Roman" w:hAnsi="Times New Roman" w:cs="Times New Roman"/>
          <w:sz w:val="24"/>
          <w:szCs w:val="24"/>
        </w:rPr>
        <w:t>Model</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Inner model menggambarkan hubungan antara variabel laten berdasarkan pada </w:t>
      </w:r>
      <w:r w:rsidRPr="00B63731">
        <w:rPr>
          <w:rFonts w:ascii="Times New Roman" w:hAnsi="Times New Roman" w:cs="Times New Roman"/>
          <w:i/>
          <w:iCs/>
          <w:sz w:val="24"/>
          <w:szCs w:val="24"/>
        </w:rPr>
        <w:t>substantive theory</w:t>
      </w:r>
      <w:r w:rsidRPr="00B63731">
        <w:rPr>
          <w:rFonts w:ascii="Times New Roman" w:hAnsi="Times New Roman" w:cs="Times New Roman"/>
          <w:sz w:val="24"/>
          <w:szCs w:val="24"/>
        </w:rPr>
        <w:t xml:space="preserve">. Sebelum dilakukan analisis pengujian hipotesis maka terlebih dahulu akan disajikan gambar model PLS setelah dilakukan algoritma PLS dengan model PLS setelah </w:t>
      </w:r>
      <w:r w:rsidRPr="00B63731">
        <w:rPr>
          <w:rFonts w:ascii="Times New Roman" w:hAnsi="Times New Roman" w:cs="Times New Roman"/>
          <w:i/>
          <w:iCs/>
          <w:sz w:val="24"/>
          <w:szCs w:val="24"/>
        </w:rPr>
        <w:t>bootstraping</w:t>
      </w:r>
      <w:r w:rsidRPr="00B63731">
        <w:rPr>
          <w:rFonts w:ascii="Times New Roman" w:hAnsi="Times New Roman" w:cs="Times New Roman"/>
          <w:sz w:val="24"/>
          <w:szCs w:val="24"/>
        </w:rPr>
        <w:t xml:space="preserve"> yang masing-masing dapat disajikan melaui gambar</w:t>
      </w:r>
      <w:r>
        <w:rPr>
          <w:rFonts w:ascii="Times New Roman" w:hAnsi="Times New Roman" w:cs="Times New Roman"/>
          <w:sz w:val="24"/>
          <w:szCs w:val="24"/>
        </w:rPr>
        <w:t xml:space="preserve"> </w:t>
      </w:r>
      <w:r w:rsidRPr="00B63731">
        <w:rPr>
          <w:rFonts w:ascii="Times New Roman" w:hAnsi="Times New Roman" w:cs="Times New Roman"/>
          <w:sz w:val="24"/>
          <w:szCs w:val="24"/>
          <w:lang w:val="id-ID"/>
        </w:rPr>
        <w:t>5.1</w:t>
      </w:r>
      <w:r>
        <w:rPr>
          <w:rFonts w:ascii="Times New Roman" w:hAnsi="Times New Roman" w:cs="Times New Roman"/>
          <w:sz w:val="24"/>
          <w:szCs w:val="24"/>
          <w:lang w:val="id-ID"/>
        </w:rPr>
        <w:t xml:space="preserve"> </w:t>
      </w:r>
      <w:r w:rsidRPr="00B63731">
        <w:rPr>
          <w:rFonts w:ascii="Times New Roman" w:hAnsi="Times New Roman" w:cs="Times New Roman"/>
          <w:sz w:val="24"/>
          <w:szCs w:val="24"/>
        </w:rPr>
        <w:t>sebagai berikut:</w:t>
      </w:r>
    </w:p>
    <w:p w:rsidR="00057348" w:rsidRPr="00B63731" w:rsidRDefault="00057348" w:rsidP="002D7756">
      <w:pPr>
        <w:spacing w:after="0" w:line="240" w:lineRule="auto"/>
        <w:jc w:val="both"/>
        <w:rPr>
          <w:rFonts w:ascii="Times New Roman" w:hAnsi="Times New Roman" w:cs="Times New Roman"/>
          <w:sz w:val="24"/>
          <w:szCs w:val="24"/>
        </w:rPr>
      </w:pPr>
      <w:r w:rsidRPr="009F5EF3">
        <w:rPr>
          <w:rFonts w:ascii="Times New Roman" w:hAnsi="Times New Roman" w:cs="Times New Roman"/>
          <w:noProof/>
          <w:sz w:val="24"/>
          <w:szCs w:val="24"/>
        </w:rPr>
        <w:pict>
          <v:shape id="Picture 4" o:spid="_x0000_i1026" type="#_x0000_t75" style="width:410.25pt;height:231.75pt;visibility:visible">
            <v:imagedata r:id="rId9" o:title="" croptop="15299f" cropbottom="5564f" cropleft="14375f" cropright="7955f"/>
          </v:shape>
        </w:pict>
      </w:r>
    </w:p>
    <w:p w:rsidR="00057348" w:rsidRPr="00B63731" w:rsidRDefault="00057348" w:rsidP="00B63731">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Sumber</w:t>
      </w:r>
      <w:r w:rsidRPr="00B63731">
        <w:rPr>
          <w:rFonts w:ascii="Times New Roman" w:hAnsi="Times New Roman" w:cs="Times New Roman"/>
          <w:sz w:val="24"/>
          <w:szCs w:val="24"/>
        </w:rPr>
        <w:t>: Data diolah dengan SMART PLS 2.0</w:t>
      </w:r>
    </w:p>
    <w:p w:rsidR="00057348" w:rsidRPr="00B63731" w:rsidRDefault="00057348" w:rsidP="00B63731">
      <w:pPr>
        <w:spacing w:after="0" w:line="480" w:lineRule="auto"/>
        <w:jc w:val="center"/>
        <w:rPr>
          <w:rFonts w:ascii="Times New Roman" w:hAnsi="Times New Roman" w:cs="Times New Roman"/>
          <w:sz w:val="24"/>
          <w:szCs w:val="24"/>
        </w:rPr>
      </w:pPr>
      <w:r w:rsidRPr="00B63731">
        <w:rPr>
          <w:rFonts w:ascii="Times New Roman" w:hAnsi="Times New Roman" w:cs="Times New Roman"/>
          <w:sz w:val="24"/>
          <w:szCs w:val="24"/>
        </w:rPr>
        <w:t xml:space="preserve">Gambar </w:t>
      </w:r>
      <w:r w:rsidRPr="00B63731">
        <w:rPr>
          <w:rFonts w:ascii="Times New Roman" w:hAnsi="Times New Roman" w:cs="Times New Roman"/>
          <w:sz w:val="24"/>
          <w:szCs w:val="24"/>
          <w:lang w:val="id-ID"/>
        </w:rPr>
        <w:t>5.1</w:t>
      </w:r>
      <w:r>
        <w:rPr>
          <w:rFonts w:ascii="Times New Roman" w:hAnsi="Times New Roman" w:cs="Times New Roman"/>
          <w:sz w:val="24"/>
          <w:szCs w:val="24"/>
          <w:lang w:val="id-ID"/>
        </w:rPr>
        <w:t xml:space="preserve"> </w:t>
      </w:r>
      <w:r w:rsidRPr="00B63731">
        <w:rPr>
          <w:rFonts w:ascii="Times New Roman" w:hAnsi="Times New Roman" w:cs="Times New Roman"/>
          <w:sz w:val="24"/>
          <w:szCs w:val="24"/>
        </w:rPr>
        <w:t xml:space="preserve"> Model PLS Setelah Algoritma PLS</w:t>
      </w:r>
    </w:p>
    <w:p w:rsidR="00057348" w:rsidRPr="00B63731" w:rsidRDefault="00057348" w:rsidP="00B63731">
      <w:pPr>
        <w:spacing w:after="0" w:line="480" w:lineRule="auto"/>
        <w:jc w:val="center"/>
        <w:rPr>
          <w:rFonts w:ascii="Times New Roman" w:hAnsi="Times New Roman" w:cs="Times New Roman"/>
          <w:sz w:val="24"/>
          <w:szCs w:val="24"/>
        </w:rPr>
      </w:pP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Dari gambar tersebut di atas selanjutnya akan disajikan model PLS setelah </w:t>
      </w:r>
      <w:r w:rsidRPr="00B63731">
        <w:rPr>
          <w:rFonts w:ascii="Times New Roman" w:hAnsi="Times New Roman" w:cs="Times New Roman"/>
          <w:i/>
          <w:iCs/>
          <w:sz w:val="24"/>
          <w:szCs w:val="24"/>
        </w:rPr>
        <w:t>bootstraping</w:t>
      </w:r>
      <w:r w:rsidRPr="00B63731">
        <w:rPr>
          <w:rFonts w:ascii="Times New Roman" w:hAnsi="Times New Roman" w:cs="Times New Roman"/>
          <w:sz w:val="24"/>
          <w:szCs w:val="24"/>
        </w:rPr>
        <w:t xml:space="preserve"> PLS yang dapat disajikan melalui gambar </w:t>
      </w:r>
      <w:r w:rsidRPr="00B63731">
        <w:rPr>
          <w:rFonts w:ascii="Times New Roman" w:hAnsi="Times New Roman" w:cs="Times New Roman"/>
          <w:sz w:val="24"/>
          <w:szCs w:val="24"/>
          <w:lang w:val="id-ID"/>
        </w:rPr>
        <w:t>5.2</w:t>
      </w:r>
      <w:r w:rsidRPr="00B63731">
        <w:rPr>
          <w:rFonts w:ascii="Times New Roman" w:hAnsi="Times New Roman" w:cs="Times New Roman"/>
          <w:sz w:val="24"/>
          <w:szCs w:val="24"/>
        </w:rPr>
        <w:t xml:space="preserve"> berikut ini</w:t>
      </w:r>
      <w:r w:rsidRPr="00B63731">
        <w:rPr>
          <w:rFonts w:ascii="Times New Roman" w:hAnsi="Times New Roman" w:cs="Times New Roman"/>
          <w:sz w:val="24"/>
          <w:szCs w:val="24"/>
          <w:lang w:val="id-ID"/>
        </w:rPr>
        <w:t>:</w:t>
      </w:r>
    </w:p>
    <w:p w:rsidR="00057348" w:rsidRPr="00B63731" w:rsidRDefault="00057348" w:rsidP="002D7756">
      <w:pPr>
        <w:spacing w:after="0" w:line="240" w:lineRule="auto"/>
        <w:ind w:firstLine="709"/>
        <w:jc w:val="both"/>
        <w:rPr>
          <w:rFonts w:ascii="Times New Roman" w:hAnsi="Times New Roman" w:cs="Times New Roman"/>
          <w:sz w:val="24"/>
          <w:szCs w:val="24"/>
        </w:rPr>
      </w:pPr>
    </w:p>
    <w:p w:rsidR="00057348" w:rsidRPr="00B63731" w:rsidRDefault="00057348" w:rsidP="002D7756">
      <w:pPr>
        <w:spacing w:after="0" w:line="240" w:lineRule="auto"/>
        <w:rPr>
          <w:rFonts w:ascii="Times New Roman" w:hAnsi="Times New Roman" w:cs="Times New Roman"/>
          <w:sz w:val="24"/>
          <w:szCs w:val="24"/>
        </w:rPr>
      </w:pPr>
      <w:r w:rsidRPr="009F5EF3">
        <w:rPr>
          <w:rFonts w:ascii="Times New Roman" w:hAnsi="Times New Roman" w:cs="Times New Roman"/>
          <w:noProof/>
          <w:sz w:val="24"/>
          <w:szCs w:val="24"/>
        </w:rPr>
        <w:pict>
          <v:shape id="Picture 5" o:spid="_x0000_i1027" type="#_x0000_t75" style="width:399.75pt;height:197.25pt;visibility:visible">
            <v:imagedata r:id="rId10" o:title="" croptop="15896f" cropbottom="5564f" cropleft="14712f" cropright="10028f"/>
          </v:shape>
        </w:pict>
      </w:r>
    </w:p>
    <w:p w:rsidR="00057348" w:rsidRPr="00B63731" w:rsidRDefault="00057348" w:rsidP="00B63731">
      <w:pPr>
        <w:spacing w:after="0" w:line="480" w:lineRule="auto"/>
        <w:jc w:val="both"/>
        <w:rPr>
          <w:rFonts w:ascii="Times New Roman" w:hAnsi="Times New Roman" w:cs="Times New Roman"/>
          <w:sz w:val="24"/>
          <w:szCs w:val="24"/>
        </w:rPr>
      </w:pPr>
      <w:r w:rsidRPr="00B63731">
        <w:rPr>
          <w:rFonts w:ascii="Times New Roman" w:hAnsi="Times New Roman" w:cs="Times New Roman"/>
          <w:sz w:val="24"/>
          <w:szCs w:val="24"/>
        </w:rPr>
        <w:t>Sumber : Data diolah dari Smart PLS</w:t>
      </w:r>
    </w:p>
    <w:p w:rsidR="00057348" w:rsidRPr="00B63731" w:rsidRDefault="00057348" w:rsidP="00B63731">
      <w:pPr>
        <w:spacing w:after="0" w:line="480" w:lineRule="auto"/>
        <w:jc w:val="center"/>
        <w:rPr>
          <w:rFonts w:ascii="Times New Roman" w:hAnsi="Times New Roman" w:cs="Times New Roman"/>
          <w:sz w:val="24"/>
          <w:szCs w:val="24"/>
          <w:lang w:val="id-ID"/>
        </w:rPr>
      </w:pPr>
      <w:r w:rsidRPr="00B63731">
        <w:rPr>
          <w:rFonts w:ascii="Times New Roman" w:hAnsi="Times New Roman" w:cs="Times New Roman"/>
          <w:sz w:val="24"/>
          <w:szCs w:val="24"/>
        </w:rPr>
        <w:t xml:space="preserve">Gambar </w:t>
      </w:r>
      <w:r w:rsidRPr="00B63731">
        <w:rPr>
          <w:rFonts w:ascii="Times New Roman" w:hAnsi="Times New Roman" w:cs="Times New Roman"/>
          <w:sz w:val="24"/>
          <w:szCs w:val="24"/>
          <w:lang w:val="id-ID"/>
        </w:rPr>
        <w:t>5.2</w:t>
      </w:r>
      <w:r>
        <w:rPr>
          <w:rFonts w:ascii="Times New Roman" w:hAnsi="Times New Roman" w:cs="Times New Roman"/>
          <w:sz w:val="24"/>
          <w:szCs w:val="24"/>
          <w:lang w:val="id-ID"/>
        </w:rPr>
        <w:t xml:space="preserve"> </w:t>
      </w:r>
      <w:r w:rsidRPr="00B63731">
        <w:rPr>
          <w:rFonts w:ascii="Times New Roman" w:hAnsi="Times New Roman" w:cs="Times New Roman"/>
          <w:sz w:val="24"/>
          <w:szCs w:val="24"/>
        </w:rPr>
        <w:t xml:space="preserve"> Model PLS Setelah Bootstraping</w:t>
      </w:r>
    </w:p>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id-ID"/>
        </w:rPr>
        <w:t xml:space="preserve">Tabel 5.12 </w:t>
      </w:r>
      <w:r w:rsidRPr="00B63731">
        <w:rPr>
          <w:rFonts w:ascii="Times New Roman" w:hAnsi="Times New Roman" w:cs="Times New Roman"/>
          <w:sz w:val="24"/>
          <w:szCs w:val="24"/>
          <w:lang w:val="sv-SE"/>
        </w:rPr>
        <w:t>Hasil Olahan dengan Smart PLS 2.0</w:t>
      </w:r>
    </w:p>
    <w:p w:rsidR="00057348" w:rsidRPr="00B63731" w:rsidRDefault="00057348" w:rsidP="00B63731">
      <w:pPr>
        <w:spacing w:after="0" w:line="240" w:lineRule="auto"/>
        <w:jc w:val="center"/>
        <w:rPr>
          <w:rFonts w:ascii="Times New Roman" w:hAnsi="Times New Roman" w:cs="Times New Roman"/>
          <w:sz w:val="24"/>
          <w:szCs w:val="24"/>
          <w:lang w:val="sv-SE"/>
        </w:rPr>
      </w:pPr>
    </w:p>
    <w:tbl>
      <w:tblPr>
        <w:tblW w:w="81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2126"/>
        <w:gridCol w:w="3402"/>
      </w:tblGrid>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Variabel</w:t>
            </w: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Kode Indikator</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Original Sample (O)</w:t>
            </w:r>
          </w:p>
        </w:tc>
      </w:tr>
      <w:tr w:rsidR="00057348" w:rsidRPr="00B63731">
        <w:tc>
          <w:tcPr>
            <w:tcW w:w="2660" w:type="dxa"/>
          </w:tcPr>
          <w:p w:rsidR="00057348" w:rsidRPr="00B63731" w:rsidRDefault="00057348" w:rsidP="00B63731">
            <w:pPr>
              <w:spacing w:after="0" w:line="240" w:lineRule="auto"/>
              <w:rPr>
                <w:rFonts w:ascii="Times New Roman" w:hAnsi="Times New Roman" w:cs="Times New Roman"/>
                <w:sz w:val="24"/>
                <w:szCs w:val="24"/>
                <w:lang w:val="sv-SE"/>
              </w:rPr>
            </w:pPr>
            <w:r w:rsidRPr="00B63731">
              <w:rPr>
                <w:rFonts w:ascii="Times New Roman" w:hAnsi="Times New Roman" w:cs="Times New Roman"/>
                <w:sz w:val="24"/>
                <w:szCs w:val="24"/>
                <w:lang w:val="sv-SE"/>
              </w:rPr>
              <w:t xml:space="preserve">1. Desain pembelajaran </w:t>
            </w: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X1.1</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0,828</w:t>
            </w:r>
          </w:p>
        </w:tc>
      </w:tr>
      <w:tr w:rsidR="00057348" w:rsidRPr="00B63731">
        <w:tc>
          <w:tcPr>
            <w:tcW w:w="2660" w:type="dxa"/>
          </w:tcPr>
          <w:p w:rsidR="00057348" w:rsidRPr="00B63731" w:rsidRDefault="00057348" w:rsidP="00B63731">
            <w:pPr>
              <w:spacing w:after="0" w:line="240" w:lineRule="auto"/>
              <w:rPr>
                <w:rFonts w:ascii="Times New Roman" w:hAnsi="Times New Roman" w:cs="Times New Roman"/>
                <w:sz w:val="24"/>
                <w:szCs w:val="24"/>
                <w:lang w:val="sv-SE"/>
              </w:rPr>
            </w:pP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X1.2</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0,762</w:t>
            </w:r>
          </w:p>
        </w:tc>
      </w:tr>
      <w:tr w:rsidR="00057348" w:rsidRPr="00B63731">
        <w:tc>
          <w:tcPr>
            <w:tcW w:w="2660" w:type="dxa"/>
          </w:tcPr>
          <w:p w:rsidR="00057348" w:rsidRPr="00B63731" w:rsidRDefault="00057348" w:rsidP="00B63731">
            <w:pPr>
              <w:spacing w:after="0" w:line="240" w:lineRule="auto"/>
              <w:rPr>
                <w:rFonts w:ascii="Times New Roman" w:hAnsi="Times New Roman" w:cs="Times New Roman"/>
                <w:sz w:val="24"/>
                <w:szCs w:val="24"/>
                <w:lang w:val="sv-SE"/>
              </w:rPr>
            </w:pP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X1.3</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0,847</w:t>
            </w:r>
          </w:p>
        </w:tc>
      </w:tr>
      <w:tr w:rsidR="00057348" w:rsidRPr="00B63731">
        <w:tc>
          <w:tcPr>
            <w:tcW w:w="2660" w:type="dxa"/>
          </w:tcPr>
          <w:p w:rsidR="00057348" w:rsidRPr="00B63731" w:rsidRDefault="00057348" w:rsidP="00B63731">
            <w:pPr>
              <w:spacing w:after="0" w:line="240" w:lineRule="auto"/>
              <w:rPr>
                <w:rFonts w:ascii="Times New Roman" w:hAnsi="Times New Roman" w:cs="Times New Roman"/>
                <w:sz w:val="24"/>
                <w:szCs w:val="24"/>
                <w:lang w:val="sv-SE"/>
              </w:rPr>
            </w:pP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X1.4</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0,810</w:t>
            </w:r>
          </w:p>
        </w:tc>
      </w:tr>
      <w:tr w:rsidR="00057348" w:rsidRPr="00B63731">
        <w:tc>
          <w:tcPr>
            <w:tcW w:w="2660" w:type="dxa"/>
          </w:tcPr>
          <w:p w:rsidR="00057348" w:rsidRPr="00B63731" w:rsidRDefault="00057348" w:rsidP="00B63731">
            <w:pPr>
              <w:spacing w:after="0" w:line="240" w:lineRule="auto"/>
              <w:rPr>
                <w:rFonts w:ascii="Times New Roman" w:hAnsi="Times New Roman" w:cs="Times New Roman"/>
                <w:sz w:val="24"/>
                <w:szCs w:val="24"/>
                <w:lang w:val="sv-SE"/>
              </w:rPr>
            </w:pP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X1.5</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0,860</w:t>
            </w:r>
          </w:p>
        </w:tc>
      </w:tr>
      <w:tr w:rsidR="00057348" w:rsidRPr="00B63731">
        <w:tc>
          <w:tcPr>
            <w:tcW w:w="2660" w:type="dxa"/>
          </w:tcPr>
          <w:p w:rsidR="00057348" w:rsidRPr="00B63731" w:rsidRDefault="00057348" w:rsidP="00B63731">
            <w:pPr>
              <w:spacing w:after="0" w:line="240" w:lineRule="auto"/>
              <w:rPr>
                <w:rFonts w:ascii="Times New Roman" w:hAnsi="Times New Roman" w:cs="Times New Roman"/>
                <w:sz w:val="24"/>
                <w:szCs w:val="24"/>
                <w:lang w:val="sv-SE"/>
              </w:rPr>
            </w:pPr>
            <w:r w:rsidRPr="00B63731">
              <w:rPr>
                <w:rFonts w:ascii="Times New Roman" w:hAnsi="Times New Roman" w:cs="Times New Roman"/>
                <w:sz w:val="24"/>
                <w:szCs w:val="24"/>
                <w:lang w:val="sv-SE"/>
              </w:rPr>
              <w:t>2. Status sosial ekonomi</w:t>
            </w: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X2.1</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0,824</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X2.2</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0,736</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X2.3</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0,848</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X2.4</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0,719</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X2.5</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0,834</w:t>
            </w:r>
          </w:p>
        </w:tc>
      </w:tr>
      <w:tr w:rsidR="00057348" w:rsidRPr="00B63731">
        <w:tc>
          <w:tcPr>
            <w:tcW w:w="2660" w:type="dxa"/>
          </w:tcPr>
          <w:p w:rsidR="00057348" w:rsidRPr="00B63731" w:rsidRDefault="00057348" w:rsidP="00B63731">
            <w:pPr>
              <w:spacing w:after="0" w:line="240" w:lineRule="auto"/>
              <w:rPr>
                <w:rFonts w:ascii="Times New Roman" w:hAnsi="Times New Roman" w:cs="Times New Roman"/>
                <w:sz w:val="24"/>
                <w:szCs w:val="24"/>
                <w:lang w:val="sv-SE"/>
              </w:rPr>
            </w:pPr>
            <w:r w:rsidRPr="00B63731">
              <w:rPr>
                <w:rFonts w:ascii="Times New Roman" w:hAnsi="Times New Roman" w:cs="Times New Roman"/>
                <w:sz w:val="24"/>
                <w:szCs w:val="24"/>
                <w:lang w:val="sv-SE"/>
              </w:rPr>
              <w:t>3. Sikap wirausaha</w:t>
            </w: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Y1.1</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0,804</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Y1.2</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0,792</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Y1.3</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0,705</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Y1.4</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0,794</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Y1.5</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0,741</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Y1.6</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0,762</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Y1.7</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0,708</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Y1.8</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0,651</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Y1.9</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0,725</w:t>
            </w:r>
          </w:p>
        </w:tc>
      </w:tr>
      <w:tr w:rsidR="00057348" w:rsidRPr="00B63731">
        <w:tc>
          <w:tcPr>
            <w:tcW w:w="2660" w:type="dxa"/>
          </w:tcPr>
          <w:p w:rsidR="00057348" w:rsidRPr="00B63731" w:rsidRDefault="00057348" w:rsidP="00B63731">
            <w:pPr>
              <w:spacing w:after="0" w:line="240" w:lineRule="auto"/>
              <w:rPr>
                <w:rFonts w:ascii="Times New Roman" w:hAnsi="Times New Roman" w:cs="Times New Roman"/>
                <w:sz w:val="24"/>
                <w:szCs w:val="24"/>
                <w:lang w:val="sv-SE"/>
              </w:rPr>
            </w:pPr>
            <w:r w:rsidRPr="00B63731">
              <w:rPr>
                <w:rFonts w:ascii="Times New Roman" w:hAnsi="Times New Roman" w:cs="Times New Roman"/>
                <w:sz w:val="24"/>
                <w:szCs w:val="24"/>
                <w:lang w:val="sv-SE"/>
              </w:rPr>
              <w:t>4. Kompetensi wirausaha</w:t>
            </w: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Y2.1</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0,758</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Y2.2</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0,654</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Y2.3</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0,708</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Y2.4</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0,823</w:t>
            </w:r>
          </w:p>
        </w:tc>
      </w:tr>
      <w:tr w:rsidR="00057348" w:rsidRPr="00B63731">
        <w:tc>
          <w:tcPr>
            <w:tcW w:w="2660" w:type="dxa"/>
          </w:tcPr>
          <w:p w:rsidR="00057348" w:rsidRPr="00B63731" w:rsidRDefault="00057348" w:rsidP="00B63731">
            <w:pPr>
              <w:spacing w:after="0" w:line="240" w:lineRule="auto"/>
              <w:jc w:val="center"/>
              <w:rPr>
                <w:rFonts w:ascii="Times New Roman" w:hAnsi="Times New Roman" w:cs="Times New Roman"/>
                <w:sz w:val="24"/>
                <w:szCs w:val="24"/>
                <w:lang w:val="sv-SE"/>
              </w:rPr>
            </w:pPr>
          </w:p>
        </w:tc>
        <w:tc>
          <w:tcPr>
            <w:tcW w:w="2126"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Y2.5</w:t>
            </w:r>
          </w:p>
        </w:tc>
        <w:tc>
          <w:tcPr>
            <w:tcW w:w="3402" w:type="dxa"/>
          </w:tcPr>
          <w:p w:rsidR="00057348" w:rsidRPr="00B63731" w:rsidRDefault="00057348" w:rsidP="00B63731">
            <w:pPr>
              <w:spacing w:after="0" w:line="240" w:lineRule="auto"/>
              <w:jc w:val="center"/>
              <w:rPr>
                <w:rFonts w:ascii="Times New Roman" w:hAnsi="Times New Roman" w:cs="Times New Roman"/>
                <w:sz w:val="24"/>
                <w:szCs w:val="24"/>
                <w:lang w:val="sv-SE"/>
              </w:rPr>
            </w:pPr>
            <w:r w:rsidRPr="00B63731">
              <w:rPr>
                <w:rFonts w:ascii="Times New Roman" w:hAnsi="Times New Roman" w:cs="Times New Roman"/>
                <w:sz w:val="24"/>
                <w:szCs w:val="24"/>
                <w:lang w:val="sv-SE"/>
              </w:rPr>
              <w:t>0,764</w:t>
            </w:r>
          </w:p>
        </w:tc>
      </w:tr>
    </w:tbl>
    <w:p w:rsidR="00057348" w:rsidRPr="00B63731" w:rsidRDefault="00057348" w:rsidP="00B63731">
      <w:pPr>
        <w:spacing w:after="0" w:line="480" w:lineRule="auto"/>
        <w:jc w:val="both"/>
        <w:rPr>
          <w:rFonts w:ascii="Times New Roman" w:hAnsi="Times New Roman" w:cs="Times New Roman"/>
          <w:sz w:val="24"/>
          <w:szCs w:val="24"/>
          <w:lang w:val="id-ID"/>
        </w:rPr>
      </w:pPr>
      <w:r w:rsidRPr="00B63731">
        <w:rPr>
          <w:rFonts w:ascii="Times New Roman" w:hAnsi="Times New Roman" w:cs="Times New Roman"/>
          <w:sz w:val="24"/>
          <w:szCs w:val="24"/>
          <w:lang w:val="sv-SE"/>
        </w:rPr>
        <w:t xml:space="preserve">Sumber: </w:t>
      </w:r>
      <w:r w:rsidRPr="00B63731">
        <w:rPr>
          <w:rFonts w:ascii="Times New Roman" w:hAnsi="Times New Roman" w:cs="Times New Roman"/>
          <w:sz w:val="24"/>
          <w:szCs w:val="24"/>
          <w:lang w:val="id-ID"/>
        </w:rPr>
        <w:t>hasil olah data (terlampir)</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sv-SE"/>
        </w:rPr>
        <w:t>Berdasarkan data</w:t>
      </w:r>
      <w:r w:rsidRPr="00B63731">
        <w:rPr>
          <w:rFonts w:ascii="Times New Roman" w:hAnsi="Times New Roman" w:cs="Times New Roman"/>
          <w:sz w:val="24"/>
          <w:szCs w:val="24"/>
          <w:lang w:val="id-ID"/>
        </w:rPr>
        <w:t xml:space="preserve"> pada tabel 5.12</w:t>
      </w:r>
      <w:r w:rsidRPr="00B63731">
        <w:rPr>
          <w:rFonts w:ascii="Times New Roman" w:hAnsi="Times New Roman" w:cs="Times New Roman"/>
          <w:sz w:val="24"/>
          <w:szCs w:val="24"/>
          <w:lang w:val="sv-SE"/>
        </w:rPr>
        <w:t xml:space="preserve"> di atas menunjukkan bahwa untuk variabel </w:t>
      </w:r>
      <w:r w:rsidRPr="00B63731">
        <w:rPr>
          <w:rFonts w:ascii="Times New Roman" w:hAnsi="Times New Roman" w:cs="Times New Roman"/>
          <w:sz w:val="24"/>
          <w:szCs w:val="24"/>
          <w:lang w:val="id-ID"/>
        </w:rPr>
        <w:t>desain pembelajaran</w:t>
      </w:r>
      <w:r w:rsidRPr="00B63731">
        <w:rPr>
          <w:rFonts w:ascii="Times New Roman" w:hAnsi="Times New Roman" w:cs="Times New Roman"/>
          <w:sz w:val="24"/>
          <w:szCs w:val="24"/>
          <w:lang w:val="sv-SE"/>
        </w:rPr>
        <w:t xml:space="preserve"> yang diukur dengan 5</w:t>
      </w:r>
      <w:r w:rsidRPr="00B63731">
        <w:rPr>
          <w:rFonts w:ascii="Times New Roman" w:hAnsi="Times New Roman" w:cs="Times New Roman"/>
          <w:sz w:val="24"/>
          <w:szCs w:val="24"/>
          <w:lang w:val="id-ID"/>
        </w:rPr>
        <w:t xml:space="preserve"> item pernyataan</w:t>
      </w:r>
      <w:r w:rsidRPr="00B63731">
        <w:rPr>
          <w:rFonts w:ascii="Times New Roman" w:hAnsi="Times New Roman" w:cs="Times New Roman"/>
          <w:sz w:val="24"/>
          <w:szCs w:val="24"/>
          <w:lang w:val="sv-SE"/>
        </w:rPr>
        <w:t xml:space="preserve"> indikator dengan nilai original sample dengan kisaran 0,762 s/d 0,860</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lang w:val="sv-SE"/>
        </w:rPr>
        <w:t>dapat dilihat dengan nilai loading ke 5</w:t>
      </w:r>
      <w:r w:rsidRPr="00B63731">
        <w:rPr>
          <w:rFonts w:ascii="Times New Roman" w:hAnsi="Times New Roman" w:cs="Times New Roman"/>
          <w:sz w:val="24"/>
          <w:szCs w:val="24"/>
          <w:lang w:val="id-ID"/>
        </w:rPr>
        <w:t xml:space="preserve"> item pernyataan</w:t>
      </w:r>
      <w:r w:rsidRPr="00B63731">
        <w:rPr>
          <w:rFonts w:ascii="Times New Roman" w:hAnsi="Times New Roman" w:cs="Times New Roman"/>
          <w:sz w:val="24"/>
          <w:szCs w:val="24"/>
          <w:lang w:val="sv-SE"/>
        </w:rPr>
        <w:t xml:space="preserve"> indikator  memiliki yang lebih besar dari 0,50 berarti dapat dikatakan bahwa</w:t>
      </w:r>
      <w:r w:rsidRPr="00B63731">
        <w:rPr>
          <w:rFonts w:ascii="Times New Roman" w:hAnsi="Times New Roman" w:cs="Times New Roman"/>
          <w:sz w:val="24"/>
          <w:szCs w:val="24"/>
          <w:lang w:val="id-ID"/>
        </w:rPr>
        <w:t xml:space="preserve"> item pernyataan</w:t>
      </w:r>
      <w:r w:rsidRPr="00B63731">
        <w:rPr>
          <w:rFonts w:ascii="Times New Roman" w:hAnsi="Times New Roman" w:cs="Times New Roman"/>
          <w:sz w:val="24"/>
          <w:szCs w:val="24"/>
          <w:lang w:val="sv-SE"/>
        </w:rPr>
        <w:t xml:space="preserve"> indikator tersebut di atas </w:t>
      </w:r>
      <w:r w:rsidRPr="00B63731">
        <w:rPr>
          <w:rFonts w:ascii="Times New Roman" w:hAnsi="Times New Roman" w:cs="Times New Roman"/>
          <w:sz w:val="24"/>
          <w:szCs w:val="24"/>
          <w:lang w:val="id-ID"/>
        </w:rPr>
        <w:t xml:space="preserve">yang paling tinggi nilai original samplenya adalah indikator X1.5 dengan kisaran 0,860 yaitu guru selalu memberikan penilaian prestasi belajar siswa setelah mengikuti pembelajaran pendidikan kewirausahaan di sekolah untuk mempeoleh gambaran mengenai hasil belajar yang telah diberikan guru kepada siswa dalam waktu tertentuyang sejalan dengan hasil wawancara dengan guru yang bernama </w:t>
      </w:r>
    </w:p>
    <w:p w:rsidR="00057348" w:rsidRPr="00B63731" w:rsidRDefault="00057348" w:rsidP="00B63731">
      <w:pPr>
        <w:spacing w:after="0" w:line="480" w:lineRule="auto"/>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Drs. Jalal: </w:t>
      </w:r>
    </w:p>
    <w:p w:rsidR="00057348" w:rsidRPr="00B63731" w:rsidRDefault="00057348" w:rsidP="00B63731">
      <w:pPr>
        <w:spacing w:after="0" w:line="240" w:lineRule="auto"/>
        <w:ind w:left="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Saya melakukan evaluasi pada setiap Kompetensi Dasar (KD), hasil evaluasi tersebut menunjukkan respon antusiasme terhadap kewirausahaan bahkan diantara mereka sudah ada yang menjadi pelaku usaha walaupun hanya membantu orang tuanya. (Wawancara, 16 Maret 2016)</w:t>
      </w:r>
    </w:p>
    <w:p w:rsidR="00057348" w:rsidRPr="00B63731" w:rsidRDefault="00057348" w:rsidP="00B63731">
      <w:pPr>
        <w:spacing w:after="0" w:line="240" w:lineRule="auto"/>
        <w:ind w:left="709"/>
        <w:jc w:val="both"/>
        <w:rPr>
          <w:rFonts w:ascii="Times New Roman" w:hAnsi="Times New Roman" w:cs="Times New Roman"/>
          <w:sz w:val="24"/>
          <w:szCs w:val="24"/>
          <w:lang w:val="id-ID"/>
        </w:rPr>
      </w:pP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Pendapat guru tersebut menjadi umpan balik untuk mengukur sampai dimana keberhasilan proses belajar mengajar. Dengan nilai-nilai yang diperoleh siswa akan mengetahui akan mengetahui kelebihan dan kekurangannya. Selain siswa, guru pun akan mengetahui sejauh mana keberhasilannya dalam mengajar, dan hal ini dapat digunakan untuk perbaikan dalam rangka pengajaran selanjutnya.Sedangkan item pernyataan indikatoryang paling rendah nilai original samplenya adalah X1.2 yaitu kisaran 0,762 tetapi sudah memenuhi kriteria korelasi di atas0,50 berarti tujuan pembelajaranmeningkatkan pemahaman dan penjiwaan kewirausahaan dikalangan siswa Sekolah Menengah Kejuruan (SMK) yang mampu menjadi wirausahawan berwawasan kedepan dan luas berbasis ilmu yang diperoleh. serta meningkatkan pemahaman manajemen (organisasi, produksi, keuangan, dan pemasaran).</w:t>
      </w:r>
    </w:p>
    <w:p w:rsidR="00057348" w:rsidRPr="00B63731" w:rsidRDefault="00057348" w:rsidP="00B63731">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B63731">
        <w:rPr>
          <w:rFonts w:ascii="Times New Roman" w:hAnsi="Times New Roman" w:cs="Times New Roman"/>
          <w:sz w:val="24"/>
          <w:szCs w:val="24"/>
          <w:lang w:val="sv-SE"/>
        </w:rPr>
        <w:t>Kemudian untuk variabel status sosial ekonomi dengan 5</w:t>
      </w:r>
      <w:r w:rsidRPr="00B63731">
        <w:rPr>
          <w:rFonts w:ascii="Times New Roman" w:hAnsi="Times New Roman" w:cs="Times New Roman"/>
          <w:sz w:val="24"/>
          <w:szCs w:val="24"/>
          <w:lang w:val="id-ID"/>
        </w:rPr>
        <w:t xml:space="preserve">item pernyataan </w:t>
      </w:r>
      <w:r w:rsidRPr="00B63731">
        <w:rPr>
          <w:rFonts w:ascii="Times New Roman" w:hAnsi="Times New Roman" w:cs="Times New Roman"/>
          <w:sz w:val="24"/>
          <w:szCs w:val="24"/>
          <w:lang w:val="sv-SE"/>
        </w:rPr>
        <w:t>indikator dengan korelasi antara 0,71</w:t>
      </w:r>
      <w:r w:rsidRPr="00B63731">
        <w:rPr>
          <w:rFonts w:ascii="Times New Roman" w:hAnsi="Times New Roman" w:cs="Times New Roman"/>
          <w:sz w:val="24"/>
          <w:szCs w:val="24"/>
          <w:lang w:val="id-ID"/>
        </w:rPr>
        <w:t>9</w:t>
      </w:r>
      <w:r w:rsidRPr="00B63731">
        <w:rPr>
          <w:rFonts w:ascii="Times New Roman" w:hAnsi="Times New Roman" w:cs="Times New Roman"/>
          <w:sz w:val="24"/>
          <w:szCs w:val="24"/>
          <w:lang w:val="sv-SE"/>
        </w:rPr>
        <w:t xml:space="preserve"> s/d 0,848, dengan nilai kisaran yang lebih besar dari 0,50 maka dapat disimpulkan bahwa</w:t>
      </w:r>
      <w:r w:rsidRPr="00B63731">
        <w:rPr>
          <w:rFonts w:ascii="Times New Roman" w:hAnsi="Times New Roman" w:cs="Times New Roman"/>
          <w:sz w:val="24"/>
          <w:szCs w:val="24"/>
          <w:lang w:val="id-ID"/>
        </w:rPr>
        <w:t xml:space="preserve"> ke</w:t>
      </w:r>
      <w:r w:rsidRPr="00B63731">
        <w:rPr>
          <w:rFonts w:ascii="Times New Roman" w:hAnsi="Times New Roman" w:cs="Times New Roman"/>
          <w:sz w:val="24"/>
          <w:szCs w:val="24"/>
          <w:lang w:val="sv-SE"/>
        </w:rPr>
        <w:t>5</w:t>
      </w:r>
      <w:r w:rsidRPr="00B63731">
        <w:rPr>
          <w:rFonts w:ascii="Times New Roman" w:hAnsi="Times New Roman" w:cs="Times New Roman"/>
          <w:sz w:val="24"/>
          <w:szCs w:val="24"/>
          <w:lang w:val="id-ID"/>
        </w:rPr>
        <w:t xml:space="preserve"> item pernyataan </w:t>
      </w:r>
      <w:r w:rsidRPr="00B63731">
        <w:rPr>
          <w:rFonts w:ascii="Times New Roman" w:hAnsi="Times New Roman" w:cs="Times New Roman"/>
          <w:sz w:val="24"/>
          <w:szCs w:val="24"/>
          <w:lang w:val="sv-SE"/>
        </w:rPr>
        <w:t xml:space="preserve">indikator untuk status sosial ekonomi </w:t>
      </w:r>
      <w:r w:rsidRPr="00B63731">
        <w:rPr>
          <w:rFonts w:ascii="Times New Roman" w:hAnsi="Times New Roman" w:cs="Times New Roman"/>
          <w:sz w:val="24"/>
          <w:szCs w:val="24"/>
          <w:lang w:val="id-ID"/>
        </w:rPr>
        <w:t>yang paling tinggi nilai original samplenya dengan kisaran 0,848adalah indikator X2.3 yaitu pendapatan orang tua menjadi motivasi untuk selalu menekuni pendidikan kewirausahaan di sekolah.</w:t>
      </w:r>
      <w:r w:rsidRPr="00B63731">
        <w:rPr>
          <w:rFonts w:ascii="Times New Roman" w:hAnsi="Times New Roman" w:cs="Times New Roman"/>
          <w:color w:val="000000"/>
          <w:sz w:val="24"/>
          <w:szCs w:val="24"/>
          <w:lang w:val="id-ID"/>
        </w:rPr>
        <w:t xml:space="preserve"> Peranan status sosial ekonomi keluarga terhadap perkembangan anak, yaitu status sosial ekonomi keluarga tentulah mempunyai peranan terhadap perkembangan anak-anak, bahwa dengan adanya perekonomian yang cukup, lingkungan material yang dihadapi anak didalam keluarganya lebih luas, akan mendapat kesempatan yang lebih luas untuk mengembangkan berbagai macam kecakapan yang tidak dapat berkembang apabila tidak ada alat-alatnya. Anak akan dengan mudah mengikuti proses belajar pada saat di sekolah, karena semua sarana dan prasarana pendukung dari proses pembelajaran dapat terpenuhi oleh orang tuanya.</w:t>
      </w:r>
      <w:r w:rsidRPr="00B63731">
        <w:rPr>
          <w:rFonts w:ascii="Times New Roman" w:hAnsi="Times New Roman" w:cs="Times New Roman"/>
          <w:sz w:val="24"/>
          <w:szCs w:val="24"/>
          <w:lang w:val="id-ID"/>
        </w:rPr>
        <w:t xml:space="preserve">Sedangkan item pernyataan indikator yang paling rendah nilai original samplenya adalah X2.4 yaitu kisaran 0,719tetapi sudah memenuhi kriteria korelasi di atas 0,50 yang item pernyataan indikatornya yaitu pemilikan kekayaan atau fasilitas yang dimiliki oleh orang tua untuk menjadi motivasi untuk selalu  mengikuti pembelajaran kewirausahaan, </w:t>
      </w:r>
      <w:r w:rsidRPr="00B63731">
        <w:rPr>
          <w:rFonts w:ascii="Times New Roman" w:hAnsi="Times New Roman" w:cs="Times New Roman"/>
          <w:color w:val="000000"/>
          <w:sz w:val="24"/>
          <w:szCs w:val="24"/>
          <w:lang w:val="id-ID"/>
        </w:rPr>
        <w:t>karena sarana dan prasarana pendukung dari proses pembelajaran  terpenuhi oleh orang tuanya.</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sv-SE"/>
        </w:rPr>
        <w:t>Kemudian sikap wirausaha siswa yang diukur dengan 9</w:t>
      </w:r>
      <w:r w:rsidRPr="00B63731">
        <w:rPr>
          <w:rFonts w:ascii="Times New Roman" w:hAnsi="Times New Roman" w:cs="Times New Roman"/>
          <w:sz w:val="24"/>
          <w:szCs w:val="24"/>
          <w:lang w:val="id-ID"/>
        </w:rPr>
        <w:t xml:space="preserve"> item pernyataan</w:t>
      </w:r>
      <w:r w:rsidRPr="00B63731">
        <w:rPr>
          <w:rFonts w:ascii="Times New Roman" w:hAnsi="Times New Roman" w:cs="Times New Roman"/>
          <w:sz w:val="24"/>
          <w:szCs w:val="24"/>
          <w:lang w:val="sv-SE"/>
        </w:rPr>
        <w:t xml:space="preserve"> indikator dengan kisaran original sample (</w:t>
      </w:r>
      <w:r w:rsidRPr="00B63731">
        <w:rPr>
          <w:rFonts w:ascii="Times New Roman" w:hAnsi="Times New Roman" w:cs="Times New Roman"/>
          <w:i/>
          <w:iCs/>
          <w:sz w:val="24"/>
          <w:szCs w:val="24"/>
          <w:lang w:val="sv-SE"/>
        </w:rPr>
        <w:t>loading</w:t>
      </w:r>
      <w:r w:rsidRPr="00B63731">
        <w:rPr>
          <w:rFonts w:ascii="Times New Roman" w:hAnsi="Times New Roman" w:cs="Times New Roman"/>
          <w:sz w:val="24"/>
          <w:szCs w:val="24"/>
          <w:lang w:val="sv-SE"/>
        </w:rPr>
        <w:t>) antara 0,651 s/d 0,804, karena kisaran korelasi yang lebih besar dari 0,50</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lang w:val="sv-SE"/>
        </w:rPr>
        <w:t xml:space="preserve">Hal ini dapat dilihat bahwa dengan nilai loading ke </w:t>
      </w:r>
      <w:r w:rsidRPr="00B63731">
        <w:rPr>
          <w:rFonts w:ascii="Times New Roman" w:hAnsi="Times New Roman" w:cs="Times New Roman"/>
          <w:sz w:val="24"/>
          <w:szCs w:val="24"/>
          <w:lang w:val="id-ID"/>
        </w:rPr>
        <w:t>9 item pernyataan</w:t>
      </w:r>
      <w:r w:rsidRPr="00B63731">
        <w:rPr>
          <w:rFonts w:ascii="Times New Roman" w:hAnsi="Times New Roman" w:cs="Times New Roman"/>
          <w:sz w:val="24"/>
          <w:szCs w:val="24"/>
          <w:lang w:val="sv-SE"/>
        </w:rPr>
        <w:t xml:space="preserve"> indikator yang memiliki kisaran yang lebih besar </w:t>
      </w:r>
      <w:r w:rsidRPr="00B63731">
        <w:rPr>
          <w:rFonts w:ascii="Times New Roman" w:hAnsi="Times New Roman" w:cs="Times New Roman"/>
          <w:sz w:val="24"/>
          <w:szCs w:val="24"/>
          <w:lang w:val="id-ID"/>
        </w:rPr>
        <w:t>nilai original samplenya adalah indikator Y1.1 dengan kisaran 0,860yaitusiswasenang sekali berdiskusi dengan orang yang telah berhasil guna memperoleh pengalaman dalam berwirausaha karena sudah mampu berpikir dan bertindak kreatif dan inovatif, mampu memecahkan masalah dan mengambil keputusan secara sistematis dan berani mengambil resiko. Sedangkan item pernyataan indikator yang paling rendah nilai original samplenya adalah Y1.8 yaitu kisaran 0,651tetapi sudah memenuhi kriteria korelasi di atas 0,50  yaitu item pernyataan indikatornya siswa bahwa belajar berwirausaha merupakan modal untuk menjadi pengusahabukanlah sekedar mengumpulkan pengetahuan melainkan proses mental yang terjadi dalam diri seseorang, sehingga munculnya perilaku, bersikap untuk berwirausaha.</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sv-SE"/>
        </w:rPr>
        <w:t>Sedangkan untuk variabel kompetensi wirausaha dengan 5</w:t>
      </w:r>
      <w:r w:rsidRPr="00B63731">
        <w:rPr>
          <w:rFonts w:ascii="Times New Roman" w:hAnsi="Times New Roman" w:cs="Times New Roman"/>
          <w:sz w:val="24"/>
          <w:szCs w:val="24"/>
          <w:lang w:val="id-ID"/>
        </w:rPr>
        <w:t xml:space="preserve">item pernyataan </w:t>
      </w:r>
      <w:r w:rsidRPr="00B63731">
        <w:rPr>
          <w:rFonts w:ascii="Times New Roman" w:hAnsi="Times New Roman" w:cs="Times New Roman"/>
          <w:sz w:val="24"/>
          <w:szCs w:val="24"/>
          <w:lang w:val="sv-SE"/>
        </w:rPr>
        <w:t xml:space="preserve">indikator yang memiliki </w:t>
      </w:r>
      <w:r w:rsidRPr="00B63731">
        <w:rPr>
          <w:rFonts w:ascii="Times New Roman" w:hAnsi="Times New Roman" w:cs="Times New Roman"/>
          <w:i/>
          <w:iCs/>
          <w:sz w:val="24"/>
          <w:szCs w:val="24"/>
          <w:lang w:val="sv-SE"/>
        </w:rPr>
        <w:t>original sample</w:t>
      </w:r>
      <w:r w:rsidRPr="00B63731">
        <w:rPr>
          <w:rFonts w:ascii="Times New Roman" w:hAnsi="Times New Roman" w:cs="Times New Roman"/>
          <w:sz w:val="24"/>
          <w:szCs w:val="24"/>
          <w:lang w:val="sv-SE"/>
        </w:rPr>
        <w:t xml:space="preserve"> (</w:t>
      </w:r>
      <w:r w:rsidRPr="00B63731">
        <w:rPr>
          <w:rFonts w:ascii="Times New Roman" w:hAnsi="Times New Roman" w:cs="Times New Roman"/>
          <w:i/>
          <w:iCs/>
          <w:sz w:val="24"/>
          <w:szCs w:val="24"/>
          <w:lang w:val="sv-SE"/>
        </w:rPr>
        <w:t>loading</w:t>
      </w:r>
      <w:r w:rsidRPr="00B63731">
        <w:rPr>
          <w:rFonts w:ascii="Times New Roman" w:hAnsi="Times New Roman" w:cs="Times New Roman"/>
          <w:sz w:val="24"/>
          <w:szCs w:val="24"/>
          <w:lang w:val="sv-SE"/>
        </w:rPr>
        <w:t xml:space="preserve">) 0,654 s/d 0,823, karena kisaran </w:t>
      </w:r>
      <w:r w:rsidRPr="00B63731">
        <w:rPr>
          <w:rFonts w:ascii="Times New Roman" w:hAnsi="Times New Roman" w:cs="Times New Roman"/>
          <w:i/>
          <w:iCs/>
          <w:sz w:val="24"/>
          <w:szCs w:val="24"/>
          <w:lang w:val="sv-SE"/>
        </w:rPr>
        <w:t>loading</w:t>
      </w:r>
      <w:r w:rsidRPr="00B63731">
        <w:rPr>
          <w:rFonts w:ascii="Times New Roman" w:hAnsi="Times New Roman" w:cs="Times New Roman"/>
          <w:sz w:val="24"/>
          <w:szCs w:val="24"/>
          <w:lang w:val="sv-SE"/>
        </w:rPr>
        <w:t xml:space="preserve"> yang lebih besar dari 0,50 berarti dalam penelitian ini memiliki</w:t>
      </w:r>
      <w:r w:rsidRPr="00B63731">
        <w:rPr>
          <w:rFonts w:ascii="Times New Roman" w:hAnsi="Times New Roman" w:cs="Times New Roman"/>
          <w:sz w:val="24"/>
          <w:szCs w:val="24"/>
          <w:lang w:val="id-ID"/>
        </w:rPr>
        <w:t xml:space="preserve"> item pernyataan indikator yang paling tinggi nilai original samplenya adalah Y2.4 dengan kisaran 0,823 yaitu pendidikan kewirausahaan yang diajarkan oleh guru telah banyak memberikan pengetahuan mengenai bagaimana perilaku menjadi pengusaha karena dengan memiliki aspek kognitif, afektif dan psikomotorik yang diperlukan untuk melaksanakan pekerjaan atau kegiatan yang inovatif dan kreatif. Sedangkan item pernyataan indikator yang paling rendah nilai original samplenya adalah Y2.2 dengan kisaran 0,654tetapi sudah memenuhi kriteria korelasi di atas 0,50  item pernyataan indikatornyapembelajaran kewirausahaan yang diajarkan oleh guru belum membantu siswa untuk memilki pengetahuan yang banyak di bidang kewirausahaan.</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sv-SE"/>
        </w:rPr>
        <w:t>Berdasarkan hasil pengujian maka disimpulkan bahwa variabel</w:t>
      </w:r>
      <w:r w:rsidRPr="00B63731">
        <w:rPr>
          <w:rFonts w:ascii="Times New Roman" w:hAnsi="Times New Roman" w:cs="Times New Roman"/>
          <w:sz w:val="24"/>
          <w:szCs w:val="24"/>
          <w:lang w:val="id-ID"/>
        </w:rPr>
        <w:t xml:space="preserve"> desain pembelajaran</w:t>
      </w:r>
      <w:r w:rsidRPr="00B63731">
        <w:rPr>
          <w:rFonts w:ascii="Times New Roman" w:hAnsi="Times New Roman" w:cs="Times New Roman"/>
          <w:sz w:val="24"/>
          <w:szCs w:val="24"/>
          <w:lang w:val="sv-SE"/>
        </w:rPr>
        <w:t xml:space="preserve"> memiliki indikator</w:t>
      </w:r>
      <w:r w:rsidRPr="00B63731">
        <w:rPr>
          <w:rFonts w:ascii="Times New Roman" w:hAnsi="Times New Roman" w:cs="Times New Roman"/>
          <w:sz w:val="24"/>
          <w:szCs w:val="24"/>
          <w:lang w:val="id-ID"/>
        </w:rPr>
        <w:t xml:space="preserve"> yang paling tinggi yaitu</w:t>
      </w:r>
      <w:r w:rsidRPr="00B63731">
        <w:rPr>
          <w:rFonts w:ascii="Times New Roman" w:hAnsi="Times New Roman" w:cs="Times New Roman"/>
          <w:sz w:val="24"/>
          <w:szCs w:val="24"/>
          <w:lang w:eastAsia="id-ID"/>
        </w:rPr>
        <w:t>dalam pengembangan p</w:t>
      </w:r>
      <w:r w:rsidRPr="00B63731">
        <w:rPr>
          <w:rFonts w:ascii="Times New Roman" w:hAnsi="Times New Roman" w:cs="Times New Roman"/>
          <w:sz w:val="24"/>
          <w:szCs w:val="24"/>
          <w:lang w:val="id-ID" w:eastAsia="id-ID"/>
        </w:rPr>
        <w:t>embelajaran</w:t>
      </w:r>
      <w:r w:rsidRPr="00B63731">
        <w:rPr>
          <w:rFonts w:ascii="Times New Roman" w:hAnsi="Times New Roman" w:cs="Times New Roman"/>
          <w:sz w:val="24"/>
          <w:szCs w:val="24"/>
          <w:lang w:eastAsia="id-ID"/>
        </w:rPr>
        <w:t xml:space="preserve"> kewirausahaan mengusahakan agar siswa mengenal dan menerima nilai-nilai kewirausahaan dan bertanggung jawab atas keputusan yang diambilnya melalui tahapan mengenal pilihan, menilai pilihan, menentukan pendirian, dan selanjutnya menjadikan suatu nilai sesuai dengan keyakinan diri. Dengan prinsip ini, siswa belajar melalui proses berpikir, bersikap, dan berbuat. Ketiga proses ini dimaksudkan untuk mengembangkan kemampuan siswa SMK dalam melakukan kegiatan yang terkait dengan nilai-nilai kewirausahaan</w:t>
      </w:r>
      <w:r w:rsidRPr="00B63731">
        <w:rPr>
          <w:rFonts w:ascii="Times New Roman" w:hAnsi="Times New Roman" w:cs="Times New Roman"/>
          <w:sz w:val="24"/>
          <w:szCs w:val="24"/>
          <w:lang w:val="id-ID" w:eastAsia="id-ID"/>
        </w:rPr>
        <w:t xml:space="preserve"> yang</w:t>
      </w:r>
      <w:r w:rsidRPr="00B63731">
        <w:rPr>
          <w:rFonts w:ascii="Times New Roman" w:hAnsi="Times New Roman" w:cs="Times New Roman"/>
          <w:sz w:val="24"/>
          <w:szCs w:val="24"/>
          <w:lang w:val="id-ID"/>
        </w:rPr>
        <w:t xml:space="preserve"> memiliki aspek kognitif, afektif dan psikomotorik yang diperlukan untuk melaksanakan pekerjaan atau kegiatan yang inovatif dan kreatif.</w:t>
      </w:r>
      <w:r w:rsidRPr="00B63731">
        <w:rPr>
          <w:rFonts w:ascii="Times New Roman" w:hAnsi="Times New Roman" w:cs="Times New Roman"/>
          <w:color w:val="000000"/>
          <w:sz w:val="24"/>
          <w:szCs w:val="24"/>
          <w:lang w:val="id-ID"/>
        </w:rPr>
        <w:t xml:space="preserve">SiswaSekolah Menengah Kejuruan (SMK) </w:t>
      </w:r>
      <w:r w:rsidRPr="00B63731">
        <w:rPr>
          <w:rFonts w:ascii="Times New Roman" w:hAnsi="Times New Roman" w:cs="Times New Roman"/>
          <w:color w:val="000000"/>
          <w:sz w:val="24"/>
          <w:szCs w:val="24"/>
        </w:rPr>
        <w:t xml:space="preserve">dibekali oleh teknik-teknik antisipasi terhadap berbagai hal yang mungkin timbul dalam berwirausaha baik berupa persoalan, masalah maupun risiko lainnya sebagi wirausaha. Pengalaman langsung berupa pemagangan atau melakukan aktivitas didampingi mentor yang kemudian akan dijadikan role model bagi </w:t>
      </w:r>
      <w:r w:rsidRPr="00B63731">
        <w:rPr>
          <w:rFonts w:ascii="Times New Roman" w:hAnsi="Times New Roman" w:cs="Times New Roman"/>
          <w:color w:val="000000"/>
          <w:sz w:val="24"/>
          <w:szCs w:val="24"/>
          <w:lang w:val="id-ID"/>
        </w:rPr>
        <w:t>siswa</w:t>
      </w:r>
      <w:r w:rsidRPr="00B63731">
        <w:rPr>
          <w:rFonts w:ascii="Times New Roman" w:hAnsi="Times New Roman" w:cs="Times New Roman"/>
          <w:color w:val="000000"/>
          <w:sz w:val="24"/>
          <w:szCs w:val="24"/>
        </w:rPr>
        <w:t>.</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H</w:t>
      </w:r>
      <w:r w:rsidRPr="00B63731">
        <w:rPr>
          <w:rFonts w:ascii="Times New Roman" w:hAnsi="Times New Roman" w:cs="Times New Roman"/>
          <w:sz w:val="24"/>
          <w:szCs w:val="24"/>
        </w:rPr>
        <w:t>asil Rsquare yang diolah dengan Smart PLS yang dapat dilihat pada tabel berikut ini</w:t>
      </w:r>
      <w:r w:rsidRPr="00B63731">
        <w:rPr>
          <w:rFonts w:ascii="Times New Roman" w:hAnsi="Times New Roman" w:cs="Times New Roman"/>
          <w:sz w:val="24"/>
          <w:szCs w:val="24"/>
          <w:lang w:val="id-ID"/>
        </w:rPr>
        <w:t>:</w:t>
      </w:r>
    </w:p>
    <w:p w:rsidR="00057348" w:rsidRPr="00B63731" w:rsidRDefault="00057348" w:rsidP="00B63731">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5.13</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 xml:space="preserve">Hasil R </w:t>
      </w:r>
      <w:r w:rsidRPr="00B63731">
        <w:rPr>
          <w:rFonts w:ascii="Times New Roman" w:hAnsi="Times New Roman" w:cs="Times New Roman"/>
          <w:i/>
          <w:iCs/>
          <w:sz w:val="24"/>
          <w:szCs w:val="24"/>
        </w:rPr>
        <w:t>Square</w:t>
      </w:r>
      <w:r w:rsidRPr="00B63731">
        <w:rPr>
          <w:rFonts w:ascii="Times New Roman" w:hAnsi="Times New Roman" w:cs="Times New Roman"/>
          <w:sz w:val="24"/>
          <w:szCs w:val="24"/>
        </w:rPr>
        <w:t xml:space="preserve"> diolah dengan </w:t>
      </w:r>
      <w:r w:rsidRPr="00B63731">
        <w:rPr>
          <w:rFonts w:ascii="Times New Roman" w:hAnsi="Times New Roman" w:cs="Times New Roman"/>
          <w:i/>
          <w:iCs/>
          <w:sz w:val="24"/>
          <w:szCs w:val="24"/>
        </w:rPr>
        <w:t>Smart</w:t>
      </w:r>
      <w:r w:rsidRPr="00B63731">
        <w:rPr>
          <w:rFonts w:ascii="Times New Roman" w:hAnsi="Times New Roman" w:cs="Times New Roman"/>
          <w:sz w:val="24"/>
          <w:szCs w:val="24"/>
        </w:rPr>
        <w:t xml:space="preserve"> PLS</w:t>
      </w:r>
    </w:p>
    <w:tbl>
      <w:tblPr>
        <w:tblW w:w="79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51"/>
        <w:gridCol w:w="3402"/>
      </w:tblGrid>
      <w:tr w:rsidR="00057348" w:rsidRPr="00B63731">
        <w:trPr>
          <w:trHeight w:val="353"/>
        </w:trPr>
        <w:tc>
          <w:tcPr>
            <w:tcW w:w="4551" w:type="dxa"/>
          </w:tcPr>
          <w:p w:rsidR="00057348" w:rsidRPr="00B63731" w:rsidRDefault="00057348" w:rsidP="00B63731">
            <w:pPr>
              <w:spacing w:after="0" w:line="48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 </w:t>
            </w:r>
          </w:p>
        </w:tc>
        <w:tc>
          <w:tcPr>
            <w:tcW w:w="3402" w:type="dxa"/>
          </w:tcPr>
          <w:p w:rsidR="00057348" w:rsidRPr="00B63731" w:rsidRDefault="00057348" w:rsidP="00B63731">
            <w:pPr>
              <w:spacing w:after="0" w:line="480" w:lineRule="auto"/>
              <w:jc w:val="center"/>
              <w:rPr>
                <w:rFonts w:ascii="Times New Roman" w:hAnsi="Times New Roman" w:cs="Times New Roman"/>
                <w:color w:val="000000"/>
                <w:sz w:val="24"/>
                <w:szCs w:val="24"/>
              </w:rPr>
            </w:pPr>
            <w:r w:rsidRPr="00B63731">
              <w:rPr>
                <w:rFonts w:ascii="Times New Roman" w:hAnsi="Times New Roman" w:cs="Times New Roman"/>
                <w:color w:val="000000"/>
                <w:sz w:val="24"/>
                <w:szCs w:val="24"/>
              </w:rPr>
              <w:t xml:space="preserve">R </w:t>
            </w:r>
            <w:r w:rsidRPr="00B63731">
              <w:rPr>
                <w:rFonts w:ascii="Times New Roman" w:hAnsi="Times New Roman" w:cs="Times New Roman"/>
                <w:i/>
                <w:iCs/>
                <w:color w:val="000000"/>
                <w:sz w:val="24"/>
                <w:szCs w:val="24"/>
              </w:rPr>
              <w:t>Square</w:t>
            </w:r>
          </w:p>
        </w:tc>
      </w:tr>
      <w:tr w:rsidR="00057348" w:rsidRPr="00B63731">
        <w:trPr>
          <w:trHeight w:val="286"/>
        </w:trPr>
        <w:tc>
          <w:tcPr>
            <w:tcW w:w="4551" w:type="dxa"/>
          </w:tcPr>
          <w:p w:rsidR="00057348" w:rsidRPr="00B63731" w:rsidRDefault="00057348" w:rsidP="00B63731">
            <w:pPr>
              <w:spacing w:after="0" w:line="480" w:lineRule="auto"/>
              <w:rPr>
                <w:rFonts w:ascii="Times New Roman" w:hAnsi="Times New Roman" w:cs="Times New Roman"/>
                <w:color w:val="000000"/>
                <w:sz w:val="24"/>
                <w:szCs w:val="24"/>
              </w:rPr>
            </w:pPr>
            <w:r w:rsidRPr="00B63731">
              <w:rPr>
                <w:rFonts w:ascii="Times New Roman" w:hAnsi="Times New Roman" w:cs="Times New Roman"/>
                <w:color w:val="000000"/>
                <w:sz w:val="24"/>
                <w:szCs w:val="24"/>
              </w:rPr>
              <w:t>Sikap wirausaha siswa (Y1)</w:t>
            </w:r>
          </w:p>
        </w:tc>
        <w:tc>
          <w:tcPr>
            <w:tcW w:w="3402" w:type="dxa"/>
          </w:tcPr>
          <w:p w:rsidR="00057348" w:rsidRPr="00B63731" w:rsidRDefault="00057348" w:rsidP="00B63731">
            <w:pPr>
              <w:spacing w:after="0" w:line="480" w:lineRule="auto"/>
              <w:jc w:val="center"/>
              <w:rPr>
                <w:rFonts w:ascii="Times New Roman" w:hAnsi="Times New Roman" w:cs="Times New Roman"/>
                <w:color w:val="000000"/>
                <w:sz w:val="24"/>
                <w:szCs w:val="24"/>
                <w:lang w:val="id-ID"/>
              </w:rPr>
            </w:pPr>
            <w:r w:rsidRPr="00B63731">
              <w:rPr>
                <w:rFonts w:ascii="Times New Roman" w:hAnsi="Times New Roman" w:cs="Times New Roman"/>
                <w:color w:val="000000"/>
                <w:sz w:val="24"/>
                <w:szCs w:val="24"/>
                <w:lang w:val="id-ID"/>
              </w:rPr>
              <w:t>0,349</w:t>
            </w:r>
          </w:p>
        </w:tc>
      </w:tr>
      <w:tr w:rsidR="00057348" w:rsidRPr="00B63731">
        <w:trPr>
          <w:trHeight w:val="315"/>
        </w:trPr>
        <w:tc>
          <w:tcPr>
            <w:tcW w:w="4551" w:type="dxa"/>
          </w:tcPr>
          <w:p w:rsidR="00057348" w:rsidRPr="00B63731" w:rsidRDefault="00057348" w:rsidP="00B63731">
            <w:pPr>
              <w:spacing w:after="0" w:line="480" w:lineRule="auto"/>
              <w:rPr>
                <w:rFonts w:ascii="Times New Roman" w:hAnsi="Times New Roman" w:cs="Times New Roman"/>
                <w:color w:val="000000"/>
                <w:sz w:val="24"/>
                <w:szCs w:val="24"/>
              </w:rPr>
            </w:pPr>
            <w:r w:rsidRPr="00B63731">
              <w:rPr>
                <w:rFonts w:ascii="Times New Roman" w:hAnsi="Times New Roman" w:cs="Times New Roman"/>
                <w:color w:val="000000"/>
                <w:sz w:val="24"/>
                <w:szCs w:val="24"/>
              </w:rPr>
              <w:t>Kompetensi wirausaha siswa (Y2)</w:t>
            </w:r>
          </w:p>
        </w:tc>
        <w:tc>
          <w:tcPr>
            <w:tcW w:w="3402" w:type="dxa"/>
          </w:tcPr>
          <w:p w:rsidR="00057348" w:rsidRPr="00B63731" w:rsidRDefault="00057348" w:rsidP="00B63731">
            <w:pPr>
              <w:spacing w:after="0" w:line="480" w:lineRule="auto"/>
              <w:jc w:val="center"/>
              <w:rPr>
                <w:rFonts w:ascii="Times New Roman" w:hAnsi="Times New Roman" w:cs="Times New Roman"/>
                <w:color w:val="000000"/>
                <w:sz w:val="24"/>
                <w:szCs w:val="24"/>
                <w:lang w:val="id-ID"/>
              </w:rPr>
            </w:pPr>
            <w:r w:rsidRPr="00B63731">
              <w:rPr>
                <w:rFonts w:ascii="Times New Roman" w:hAnsi="Times New Roman" w:cs="Times New Roman"/>
                <w:color w:val="000000"/>
                <w:sz w:val="24"/>
                <w:szCs w:val="24"/>
                <w:lang w:val="id-ID"/>
              </w:rPr>
              <w:t>0.405</w:t>
            </w:r>
          </w:p>
        </w:tc>
      </w:tr>
    </w:tbl>
    <w:p w:rsidR="00057348" w:rsidRPr="00B63731" w:rsidRDefault="00057348" w:rsidP="00B63731">
      <w:pPr>
        <w:spacing w:after="0" w:line="480" w:lineRule="auto"/>
        <w:jc w:val="both"/>
        <w:rPr>
          <w:rFonts w:ascii="Times New Roman" w:hAnsi="Times New Roman" w:cs="Times New Roman"/>
          <w:sz w:val="24"/>
          <w:szCs w:val="24"/>
        </w:rPr>
      </w:pPr>
      <w:r w:rsidRPr="00B63731">
        <w:rPr>
          <w:rFonts w:ascii="Times New Roman" w:hAnsi="Times New Roman" w:cs="Times New Roman"/>
          <w:sz w:val="24"/>
          <w:szCs w:val="24"/>
        </w:rPr>
        <w:t xml:space="preserve">Sumber:  Diolah dengan Smart PLS </w:t>
      </w:r>
    </w:p>
    <w:p w:rsidR="00057348"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Tabel nilai R </w:t>
      </w:r>
      <w:r w:rsidRPr="00B63731">
        <w:rPr>
          <w:rFonts w:ascii="Times New Roman" w:hAnsi="Times New Roman" w:cs="Times New Roman"/>
          <w:i/>
          <w:iCs/>
          <w:sz w:val="24"/>
          <w:szCs w:val="24"/>
        </w:rPr>
        <w:t>Square</w:t>
      </w:r>
      <w:r w:rsidRPr="00B63731">
        <w:rPr>
          <w:rFonts w:ascii="Times New Roman" w:hAnsi="Times New Roman" w:cs="Times New Roman"/>
          <w:sz w:val="24"/>
          <w:szCs w:val="24"/>
        </w:rPr>
        <w:t xml:space="preserve">, hal ini menunjukkan bahwa variabel sikap wirausaha siswa yang dapat dijelaskan oleh desain pembelajaran dan status sosial ekonomi sebesar </w:t>
      </w:r>
      <w:r w:rsidRPr="00B63731">
        <w:rPr>
          <w:rFonts w:ascii="Times New Roman" w:hAnsi="Times New Roman" w:cs="Times New Roman"/>
          <w:sz w:val="24"/>
          <w:szCs w:val="24"/>
          <w:lang w:val="id-ID"/>
        </w:rPr>
        <w:t>3</w:t>
      </w:r>
      <w:r w:rsidRPr="00B63731">
        <w:rPr>
          <w:rFonts w:ascii="Times New Roman" w:hAnsi="Times New Roman" w:cs="Times New Roman"/>
          <w:sz w:val="24"/>
          <w:szCs w:val="24"/>
        </w:rPr>
        <w:t>4,</w:t>
      </w:r>
      <w:r w:rsidRPr="00B63731">
        <w:rPr>
          <w:rFonts w:ascii="Times New Roman" w:hAnsi="Times New Roman" w:cs="Times New Roman"/>
          <w:sz w:val="24"/>
          <w:szCs w:val="24"/>
          <w:lang w:val="id-ID"/>
        </w:rPr>
        <w:t>9</w:t>
      </w:r>
      <w:r w:rsidRPr="00B63731">
        <w:rPr>
          <w:rFonts w:ascii="Times New Roman" w:hAnsi="Times New Roman" w:cs="Times New Roman"/>
          <w:sz w:val="24"/>
          <w:szCs w:val="24"/>
        </w:rPr>
        <w:t>0</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(0,349 x 100), sedangkan sisanya yaitu sebesar 85,10% (1 – 0,349) x 100%dapat ditentukan oleh faktor-faktor lain yang tidak diteliti, misalnya motivasi siswa, kurikulum, dan fasilitas belajar. Sedangkan nilai Rsquare 0,405 yang menunjukkan bahwa variabilitas kompetensi wirausaha siswa sebesar 40,50% (0,405x10</w:t>
      </w:r>
      <w:r w:rsidRPr="00B63731">
        <w:rPr>
          <w:rFonts w:ascii="Times New Roman" w:hAnsi="Times New Roman" w:cs="Times New Roman"/>
          <w:sz w:val="24"/>
          <w:szCs w:val="24"/>
          <w:lang w:val="id-ID"/>
        </w:rPr>
        <w:t>0</w:t>
      </w:r>
      <w:r w:rsidRPr="00B63731">
        <w:rPr>
          <w:rFonts w:ascii="Times New Roman" w:hAnsi="Times New Roman" w:cs="Times New Roman"/>
          <w:sz w:val="24"/>
          <w:szCs w:val="24"/>
        </w:rPr>
        <w:t>) dapat dijelaskan oleh adanya desain pembelajaran, status sosial ekonomi dan sikap wirausaha siswa,  sedangkan sisanya sebesar 59,</w:t>
      </w:r>
      <w:r w:rsidRPr="00B63731">
        <w:rPr>
          <w:rFonts w:ascii="Times New Roman" w:hAnsi="Times New Roman" w:cs="Times New Roman"/>
          <w:sz w:val="24"/>
          <w:szCs w:val="24"/>
          <w:lang w:val="id-ID"/>
        </w:rPr>
        <w:t>5</w:t>
      </w:r>
      <w:r w:rsidRPr="00B63731">
        <w:rPr>
          <w:rFonts w:ascii="Times New Roman" w:hAnsi="Times New Roman" w:cs="Times New Roman"/>
          <w:sz w:val="24"/>
          <w:szCs w:val="24"/>
        </w:rPr>
        <w:t xml:space="preserve">% (1 – 0,405) x 100% dapat dijelaskan oleh faktor-faktor lain yang tidak dimasukkan dalam penelitian ini, misalnya metode pembelajaran, praktek kewirausahaan, kompetensi guru, kepemimpinan kepala sekolah. </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p>
    <w:p w:rsidR="00057348" w:rsidRPr="00B63731" w:rsidRDefault="00057348" w:rsidP="00F44F8B">
      <w:pPr>
        <w:pStyle w:val="ListParagraph"/>
        <w:numPr>
          <w:ilvl w:val="2"/>
          <w:numId w:val="19"/>
        </w:numPr>
        <w:tabs>
          <w:tab w:val="left" w:pos="284"/>
        </w:tabs>
        <w:spacing w:after="0" w:line="480" w:lineRule="auto"/>
        <w:ind w:left="0" w:firstLine="0"/>
        <w:jc w:val="both"/>
        <w:rPr>
          <w:rFonts w:ascii="Times New Roman" w:hAnsi="Times New Roman" w:cs="Times New Roman"/>
          <w:sz w:val="24"/>
          <w:szCs w:val="24"/>
          <w:lang w:val="id-ID"/>
        </w:rPr>
      </w:pPr>
      <w:r w:rsidRPr="00B63731">
        <w:rPr>
          <w:rFonts w:ascii="Times New Roman" w:hAnsi="Times New Roman" w:cs="Times New Roman"/>
          <w:sz w:val="24"/>
          <w:szCs w:val="24"/>
        </w:rPr>
        <w:t>Uji Hipotesis</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Berdasarkan uraian tersebut di atas maka akan disajikan hasil pengujian path dengan t</w:t>
      </w:r>
      <w:r w:rsidRPr="00B63731">
        <w:rPr>
          <w:rFonts w:ascii="Times New Roman" w:hAnsi="Times New Roman" w:cs="Times New Roman"/>
          <w:sz w:val="24"/>
          <w:szCs w:val="24"/>
          <w:vertAlign w:val="subscript"/>
        </w:rPr>
        <w:t>hitung</w:t>
      </w:r>
      <w:r w:rsidRPr="00B63731">
        <w:rPr>
          <w:rFonts w:ascii="Times New Roman" w:hAnsi="Times New Roman" w:cs="Times New Roman"/>
          <w:sz w:val="24"/>
          <w:szCs w:val="24"/>
        </w:rPr>
        <w:t xml:space="preserve"> yang diolah dengan menggunakan Smart PLS yang dapat dilihat melalui tabel berikut ini</w:t>
      </w:r>
      <w:r w:rsidRPr="00B63731">
        <w:rPr>
          <w:rFonts w:ascii="Times New Roman" w:hAnsi="Times New Roman" w:cs="Times New Roman"/>
          <w:sz w:val="24"/>
          <w:szCs w:val="24"/>
          <w:lang w:val="id-ID"/>
        </w:rPr>
        <w:t>:</w:t>
      </w:r>
    </w:p>
    <w:p w:rsidR="00057348" w:rsidRPr="00B63731" w:rsidRDefault="00057348" w:rsidP="00D67942">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Tabel 5.14</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Hasil Koefisien Jalur (Path Coefficient) yang diolah dengan Smart PLS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0"/>
        <w:gridCol w:w="1631"/>
        <w:gridCol w:w="1631"/>
        <w:gridCol w:w="1631"/>
        <w:gridCol w:w="1631"/>
      </w:tblGrid>
      <w:tr w:rsidR="00057348" w:rsidRPr="00B63731">
        <w:tc>
          <w:tcPr>
            <w:tcW w:w="1630"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Jalur</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Original Sample (O)</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t</w:t>
            </w:r>
            <w:r w:rsidRPr="00B63731">
              <w:rPr>
                <w:rFonts w:ascii="Times New Roman" w:hAnsi="Times New Roman" w:cs="Times New Roman"/>
                <w:sz w:val="24"/>
                <w:szCs w:val="24"/>
                <w:vertAlign w:val="subscript"/>
              </w:rPr>
              <w:t>hitung</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t</w:t>
            </w:r>
            <w:r w:rsidRPr="00B63731">
              <w:rPr>
                <w:rFonts w:ascii="Times New Roman" w:hAnsi="Times New Roman" w:cs="Times New Roman"/>
                <w:sz w:val="24"/>
                <w:szCs w:val="24"/>
                <w:vertAlign w:val="subscript"/>
              </w:rPr>
              <w:t>tabel</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 xml:space="preserve">Keterangan </w:t>
            </w:r>
          </w:p>
        </w:tc>
      </w:tr>
      <w:tr w:rsidR="00057348" w:rsidRPr="00B63731">
        <w:tc>
          <w:tcPr>
            <w:tcW w:w="1630" w:type="dxa"/>
          </w:tcPr>
          <w:p w:rsidR="00057348" w:rsidRPr="00B63731" w:rsidRDefault="00057348" w:rsidP="00B63731">
            <w:pPr>
              <w:spacing w:after="0" w:line="240" w:lineRule="auto"/>
              <w:rPr>
                <w:rFonts w:ascii="Times New Roman" w:hAnsi="Times New Roman" w:cs="Times New Roman"/>
                <w:sz w:val="24"/>
                <w:szCs w:val="24"/>
              </w:rPr>
            </w:pPr>
            <w:r w:rsidRPr="00B63731">
              <w:rPr>
                <w:rFonts w:ascii="Times New Roman" w:hAnsi="Times New Roman" w:cs="Times New Roman"/>
                <w:sz w:val="24"/>
                <w:szCs w:val="24"/>
              </w:rPr>
              <w:t>X1 – Y1</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0,373</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3,295</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1,96</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Sig</w:t>
            </w:r>
            <w:r w:rsidRPr="00B63731">
              <w:rPr>
                <w:rFonts w:ascii="Times New Roman" w:hAnsi="Times New Roman" w:cs="Times New Roman"/>
                <w:sz w:val="24"/>
                <w:szCs w:val="24"/>
                <w:lang w:val="id-ID"/>
              </w:rPr>
              <w:t>n</w:t>
            </w:r>
            <w:r w:rsidRPr="00B63731">
              <w:rPr>
                <w:rFonts w:ascii="Times New Roman" w:hAnsi="Times New Roman" w:cs="Times New Roman"/>
                <w:sz w:val="24"/>
                <w:szCs w:val="24"/>
              </w:rPr>
              <w:t>ifikan</w:t>
            </w:r>
          </w:p>
        </w:tc>
      </w:tr>
      <w:tr w:rsidR="00057348" w:rsidRPr="00B63731">
        <w:tc>
          <w:tcPr>
            <w:tcW w:w="1630" w:type="dxa"/>
          </w:tcPr>
          <w:p w:rsidR="00057348" w:rsidRPr="00B63731" w:rsidRDefault="00057348" w:rsidP="00B63731">
            <w:pPr>
              <w:spacing w:after="0" w:line="240" w:lineRule="auto"/>
              <w:rPr>
                <w:rFonts w:ascii="Times New Roman" w:hAnsi="Times New Roman" w:cs="Times New Roman"/>
                <w:sz w:val="24"/>
                <w:szCs w:val="24"/>
              </w:rPr>
            </w:pPr>
            <w:r w:rsidRPr="00B63731">
              <w:rPr>
                <w:rFonts w:ascii="Times New Roman" w:hAnsi="Times New Roman" w:cs="Times New Roman"/>
                <w:sz w:val="24"/>
                <w:szCs w:val="24"/>
              </w:rPr>
              <w:t>X1 – Y2</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0,315</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4,430</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1,96</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Sig</w:t>
            </w:r>
            <w:r w:rsidRPr="00B63731">
              <w:rPr>
                <w:rFonts w:ascii="Times New Roman" w:hAnsi="Times New Roman" w:cs="Times New Roman"/>
                <w:sz w:val="24"/>
                <w:szCs w:val="24"/>
                <w:lang w:val="id-ID"/>
              </w:rPr>
              <w:t>n</w:t>
            </w:r>
            <w:r w:rsidRPr="00B63731">
              <w:rPr>
                <w:rFonts w:ascii="Times New Roman" w:hAnsi="Times New Roman" w:cs="Times New Roman"/>
                <w:sz w:val="24"/>
                <w:szCs w:val="24"/>
              </w:rPr>
              <w:t>ifikan</w:t>
            </w:r>
          </w:p>
        </w:tc>
      </w:tr>
      <w:tr w:rsidR="00057348" w:rsidRPr="00B63731">
        <w:tc>
          <w:tcPr>
            <w:tcW w:w="1630" w:type="dxa"/>
          </w:tcPr>
          <w:p w:rsidR="00057348" w:rsidRPr="00B63731" w:rsidRDefault="00057348" w:rsidP="00B63731">
            <w:pPr>
              <w:spacing w:after="0" w:line="240" w:lineRule="auto"/>
              <w:rPr>
                <w:rFonts w:ascii="Times New Roman" w:hAnsi="Times New Roman" w:cs="Times New Roman"/>
                <w:sz w:val="24"/>
                <w:szCs w:val="24"/>
              </w:rPr>
            </w:pPr>
            <w:r w:rsidRPr="00B63731">
              <w:rPr>
                <w:rFonts w:ascii="Times New Roman" w:hAnsi="Times New Roman" w:cs="Times New Roman"/>
                <w:sz w:val="24"/>
                <w:szCs w:val="24"/>
              </w:rPr>
              <w:t>X2 – Y1</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0,177</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3,093</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1,96</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Sig</w:t>
            </w:r>
            <w:r w:rsidRPr="00B63731">
              <w:rPr>
                <w:rFonts w:ascii="Times New Roman" w:hAnsi="Times New Roman" w:cs="Times New Roman"/>
                <w:sz w:val="24"/>
                <w:szCs w:val="24"/>
                <w:lang w:val="id-ID"/>
              </w:rPr>
              <w:t>n</w:t>
            </w:r>
            <w:r w:rsidRPr="00B63731">
              <w:rPr>
                <w:rFonts w:ascii="Times New Roman" w:hAnsi="Times New Roman" w:cs="Times New Roman"/>
                <w:sz w:val="24"/>
                <w:szCs w:val="24"/>
              </w:rPr>
              <w:t>ifikan</w:t>
            </w:r>
          </w:p>
        </w:tc>
      </w:tr>
      <w:tr w:rsidR="00057348" w:rsidRPr="00B63731">
        <w:tc>
          <w:tcPr>
            <w:tcW w:w="1630" w:type="dxa"/>
          </w:tcPr>
          <w:p w:rsidR="00057348" w:rsidRPr="00B63731" w:rsidRDefault="00057348" w:rsidP="00B63731">
            <w:pPr>
              <w:spacing w:after="0" w:line="240" w:lineRule="auto"/>
              <w:rPr>
                <w:rFonts w:ascii="Times New Roman" w:hAnsi="Times New Roman" w:cs="Times New Roman"/>
                <w:sz w:val="24"/>
                <w:szCs w:val="24"/>
              </w:rPr>
            </w:pPr>
            <w:r w:rsidRPr="00B63731">
              <w:rPr>
                <w:rFonts w:ascii="Times New Roman" w:hAnsi="Times New Roman" w:cs="Times New Roman"/>
                <w:sz w:val="24"/>
                <w:szCs w:val="24"/>
              </w:rPr>
              <w:t>X2 – Y2</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0,337</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2,863</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1,96</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Sig</w:t>
            </w:r>
            <w:r w:rsidRPr="00B63731">
              <w:rPr>
                <w:rFonts w:ascii="Times New Roman" w:hAnsi="Times New Roman" w:cs="Times New Roman"/>
                <w:sz w:val="24"/>
                <w:szCs w:val="24"/>
                <w:lang w:val="id-ID"/>
              </w:rPr>
              <w:t>n</w:t>
            </w:r>
            <w:r w:rsidRPr="00B63731">
              <w:rPr>
                <w:rFonts w:ascii="Times New Roman" w:hAnsi="Times New Roman" w:cs="Times New Roman"/>
                <w:sz w:val="24"/>
                <w:szCs w:val="24"/>
              </w:rPr>
              <w:t>ifikan</w:t>
            </w:r>
          </w:p>
        </w:tc>
      </w:tr>
      <w:tr w:rsidR="00057348" w:rsidRPr="00B63731">
        <w:tc>
          <w:tcPr>
            <w:tcW w:w="1630" w:type="dxa"/>
          </w:tcPr>
          <w:p w:rsidR="00057348" w:rsidRPr="00B63731" w:rsidRDefault="00057348" w:rsidP="00B6373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lang w:val="id-ID"/>
              </w:rPr>
              <w:t>X1, X2</w:t>
            </w:r>
            <w:r w:rsidRPr="00B63731">
              <w:rPr>
                <w:rFonts w:ascii="Times New Roman" w:hAnsi="Times New Roman" w:cs="Times New Roman"/>
                <w:sz w:val="24"/>
                <w:szCs w:val="24"/>
              </w:rPr>
              <w:t xml:space="preserve"> –</w:t>
            </w:r>
            <w:r w:rsidRPr="00B63731">
              <w:rPr>
                <w:rFonts w:ascii="Times New Roman" w:hAnsi="Times New Roman" w:cs="Times New Roman"/>
                <w:sz w:val="24"/>
                <w:szCs w:val="24"/>
                <w:lang w:val="id-ID"/>
              </w:rPr>
              <w:t>Y2</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0,307</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2,046</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1,96</w:t>
            </w:r>
          </w:p>
        </w:tc>
        <w:tc>
          <w:tcPr>
            <w:tcW w:w="1631" w:type="dxa"/>
          </w:tcPr>
          <w:p w:rsidR="00057348" w:rsidRPr="00B63731" w:rsidRDefault="00057348" w:rsidP="00B63731">
            <w:pPr>
              <w:spacing w:after="0" w:line="240" w:lineRule="auto"/>
              <w:jc w:val="center"/>
              <w:rPr>
                <w:rFonts w:ascii="Times New Roman" w:hAnsi="Times New Roman" w:cs="Times New Roman"/>
                <w:sz w:val="24"/>
                <w:szCs w:val="24"/>
              </w:rPr>
            </w:pPr>
            <w:r w:rsidRPr="00B63731">
              <w:rPr>
                <w:rFonts w:ascii="Times New Roman" w:hAnsi="Times New Roman" w:cs="Times New Roman"/>
                <w:sz w:val="24"/>
                <w:szCs w:val="24"/>
              </w:rPr>
              <w:t>Sig</w:t>
            </w:r>
            <w:r w:rsidRPr="00B63731">
              <w:rPr>
                <w:rFonts w:ascii="Times New Roman" w:hAnsi="Times New Roman" w:cs="Times New Roman"/>
                <w:sz w:val="24"/>
                <w:szCs w:val="24"/>
                <w:lang w:val="id-ID"/>
              </w:rPr>
              <w:t>n</w:t>
            </w:r>
            <w:r w:rsidRPr="00B63731">
              <w:rPr>
                <w:rFonts w:ascii="Times New Roman" w:hAnsi="Times New Roman" w:cs="Times New Roman"/>
                <w:sz w:val="24"/>
                <w:szCs w:val="24"/>
              </w:rPr>
              <w:t>ifikan</w:t>
            </w:r>
          </w:p>
        </w:tc>
      </w:tr>
    </w:tbl>
    <w:p w:rsidR="00057348" w:rsidRPr="00B63731" w:rsidRDefault="00057348" w:rsidP="00B63731">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Sumber</w:t>
      </w:r>
      <w:r w:rsidRPr="00B63731">
        <w:rPr>
          <w:rFonts w:ascii="Times New Roman" w:hAnsi="Times New Roman" w:cs="Times New Roman"/>
          <w:sz w:val="24"/>
          <w:szCs w:val="24"/>
        </w:rPr>
        <w:t xml:space="preserve">: </w:t>
      </w:r>
      <w:r w:rsidRPr="00B63731">
        <w:rPr>
          <w:rFonts w:ascii="Times New Roman" w:hAnsi="Times New Roman" w:cs="Times New Roman"/>
          <w:sz w:val="24"/>
          <w:szCs w:val="24"/>
          <w:lang w:val="id-ID"/>
        </w:rPr>
        <w:t>Data diolah 2016</w:t>
      </w:r>
    </w:p>
    <w:p w:rsidR="00057348"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Berdasarkan tabel</w:t>
      </w:r>
      <w:r>
        <w:rPr>
          <w:rFonts w:ascii="Times New Roman" w:hAnsi="Times New Roman" w:cs="Times New Roman"/>
          <w:sz w:val="24"/>
          <w:szCs w:val="24"/>
          <w:lang w:val="id-ID"/>
        </w:rPr>
        <w:t xml:space="preserve"> 5.14</w:t>
      </w:r>
      <w:r w:rsidRPr="00B63731">
        <w:rPr>
          <w:rFonts w:ascii="Times New Roman" w:hAnsi="Times New Roman" w:cs="Times New Roman"/>
          <w:sz w:val="24"/>
          <w:szCs w:val="24"/>
        </w:rPr>
        <w:t xml:space="preserve"> hasil koefisien jalur dari setiap variabel penelitian maka akan disajikan hasil pengujian hipotesis yang dapat diuraikan sebagai berikut</w:t>
      </w:r>
      <w:r w:rsidRPr="00B63731">
        <w:rPr>
          <w:rFonts w:ascii="Times New Roman" w:hAnsi="Times New Roman" w:cs="Times New Roman"/>
          <w:sz w:val="24"/>
          <w:szCs w:val="24"/>
          <w:lang w:val="id-ID"/>
        </w:rPr>
        <w:t>:</w:t>
      </w:r>
    </w:p>
    <w:p w:rsidR="00057348" w:rsidRPr="00B63731" w:rsidRDefault="00057348" w:rsidP="002D7756">
      <w:pPr>
        <w:spacing w:after="0" w:line="240" w:lineRule="auto"/>
        <w:ind w:firstLine="709"/>
        <w:jc w:val="both"/>
        <w:rPr>
          <w:rFonts w:ascii="Times New Roman" w:hAnsi="Times New Roman" w:cs="Times New Roman"/>
          <w:b/>
          <w:bCs/>
          <w:sz w:val="24"/>
          <w:szCs w:val="24"/>
          <w:lang w:val="id-ID"/>
        </w:rPr>
      </w:pPr>
    </w:p>
    <w:p w:rsidR="00057348" w:rsidRDefault="00057348" w:rsidP="002D7756">
      <w:pPr>
        <w:pStyle w:val="ListParagraph"/>
        <w:numPr>
          <w:ilvl w:val="0"/>
          <w:numId w:val="30"/>
        </w:numPr>
        <w:spacing w:after="0" w:line="240" w:lineRule="auto"/>
        <w:jc w:val="both"/>
        <w:rPr>
          <w:rFonts w:ascii="Times New Roman" w:hAnsi="Times New Roman" w:cs="Times New Roman"/>
          <w:sz w:val="24"/>
          <w:szCs w:val="24"/>
        </w:rPr>
      </w:pPr>
      <w:r w:rsidRPr="002D7756">
        <w:rPr>
          <w:rFonts w:ascii="Times New Roman" w:hAnsi="Times New Roman" w:cs="Times New Roman"/>
          <w:sz w:val="24"/>
          <w:szCs w:val="24"/>
        </w:rPr>
        <w:t>Pengaruh desain pembelajaran</w:t>
      </w:r>
      <w:r w:rsidRPr="002D7756">
        <w:rPr>
          <w:rFonts w:ascii="Times New Roman" w:hAnsi="Times New Roman" w:cs="Times New Roman"/>
          <w:sz w:val="24"/>
          <w:szCs w:val="24"/>
          <w:lang w:val="id-ID"/>
        </w:rPr>
        <w:t xml:space="preserve"> kewirausahaan</w:t>
      </w:r>
      <w:r w:rsidRPr="002D7756">
        <w:rPr>
          <w:rFonts w:ascii="Times New Roman" w:hAnsi="Times New Roman" w:cs="Times New Roman"/>
          <w:sz w:val="24"/>
          <w:szCs w:val="24"/>
        </w:rPr>
        <w:t xml:space="preserve"> terhadap sikap wirausaha siswa</w:t>
      </w:r>
    </w:p>
    <w:p w:rsidR="00057348" w:rsidRPr="002D7756" w:rsidRDefault="00057348" w:rsidP="002D7756">
      <w:pPr>
        <w:pStyle w:val="ListParagraph"/>
        <w:spacing w:after="0" w:line="240" w:lineRule="auto"/>
        <w:ind w:left="0"/>
        <w:jc w:val="both"/>
        <w:rPr>
          <w:rFonts w:ascii="Times New Roman" w:hAnsi="Times New Roman" w:cs="Times New Roman"/>
          <w:sz w:val="24"/>
          <w:szCs w:val="24"/>
        </w:rPr>
      </w:pPr>
    </w:p>
    <w:p w:rsidR="00057348" w:rsidRPr="00B63731" w:rsidRDefault="00057348" w:rsidP="00B63731">
      <w:pPr>
        <w:spacing w:after="0" w:line="480" w:lineRule="auto"/>
        <w:ind w:firstLine="720"/>
        <w:jc w:val="both"/>
        <w:rPr>
          <w:rFonts w:ascii="Times New Roman" w:hAnsi="Times New Roman" w:cs="Times New Roman"/>
          <w:sz w:val="24"/>
          <w:szCs w:val="24"/>
        </w:rPr>
      </w:pPr>
      <w:r w:rsidRPr="00B63731">
        <w:rPr>
          <w:rFonts w:ascii="Times New Roman" w:hAnsi="Times New Roman" w:cs="Times New Roman"/>
          <w:sz w:val="24"/>
          <w:szCs w:val="24"/>
        </w:rPr>
        <w:t xml:space="preserve">Berdasarkan hasil pengujian tersebut </w:t>
      </w:r>
      <w:r w:rsidRPr="00B63731">
        <w:rPr>
          <w:rFonts w:ascii="Times New Roman" w:hAnsi="Times New Roman" w:cs="Times New Roman"/>
          <w:sz w:val="24"/>
          <w:szCs w:val="24"/>
          <w:lang w:val="id-ID"/>
        </w:rPr>
        <w:t>pada tabel 5.1</w:t>
      </w:r>
      <w:r>
        <w:rPr>
          <w:rFonts w:ascii="Times New Roman" w:hAnsi="Times New Roman" w:cs="Times New Roman"/>
          <w:sz w:val="24"/>
          <w:szCs w:val="24"/>
          <w:lang w:val="id-ID"/>
        </w:rPr>
        <w:t>4</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 xml:space="preserve">di atas diperoleh nilaikoefisien dalam uji jalur sebesar 0,373, diartikan bahwa </w:t>
      </w:r>
      <w:r w:rsidRPr="00B63731">
        <w:rPr>
          <w:rFonts w:ascii="Times New Roman" w:hAnsi="Times New Roman" w:cs="Times New Roman"/>
          <w:sz w:val="24"/>
          <w:szCs w:val="24"/>
          <w:lang w:val="id-ID"/>
        </w:rPr>
        <w:t>dengan menggunakan</w:t>
      </w:r>
      <w:r w:rsidRPr="00B63731">
        <w:rPr>
          <w:rFonts w:ascii="Times New Roman" w:hAnsi="Times New Roman" w:cs="Times New Roman"/>
          <w:sz w:val="24"/>
          <w:szCs w:val="24"/>
        </w:rPr>
        <w:t xml:space="preserve"> desain pembelajaran</w:t>
      </w:r>
      <w:r w:rsidRPr="00B63731">
        <w:rPr>
          <w:rFonts w:ascii="Times New Roman" w:hAnsi="Times New Roman" w:cs="Times New Roman"/>
          <w:sz w:val="24"/>
          <w:szCs w:val="24"/>
          <w:lang w:val="id-ID"/>
        </w:rPr>
        <w:t xml:space="preserve"> kewirausahaan</w:t>
      </w:r>
      <w:r w:rsidRPr="00B63731">
        <w:rPr>
          <w:rFonts w:ascii="Times New Roman" w:hAnsi="Times New Roman" w:cs="Times New Roman"/>
          <w:sz w:val="24"/>
          <w:szCs w:val="24"/>
        </w:rPr>
        <w:t xml:space="preserve"> maka akan dapat meningkatkan sikap wirausaha siswa, sehingga dapat dikatakan bahwa secara empirik yang telah dilakukan diperoleh temuan bahwa</w:t>
      </w:r>
      <w:r w:rsidRPr="00B63731">
        <w:rPr>
          <w:rFonts w:ascii="Times New Roman" w:hAnsi="Times New Roman" w:cs="Times New Roman"/>
          <w:sz w:val="24"/>
          <w:szCs w:val="24"/>
          <w:lang w:val="id-ID"/>
        </w:rPr>
        <w:t xml:space="preserve"> apabila guru menggunakan </w:t>
      </w:r>
      <w:r w:rsidRPr="00B63731">
        <w:rPr>
          <w:rFonts w:ascii="Times New Roman" w:hAnsi="Times New Roman" w:cs="Times New Roman"/>
          <w:sz w:val="24"/>
          <w:szCs w:val="24"/>
        </w:rPr>
        <w:t>desain pembelajaran</w:t>
      </w:r>
      <w:r w:rsidRPr="00B63731">
        <w:rPr>
          <w:rFonts w:ascii="Times New Roman" w:hAnsi="Times New Roman" w:cs="Times New Roman"/>
          <w:sz w:val="24"/>
          <w:szCs w:val="24"/>
          <w:lang w:val="id-ID"/>
        </w:rPr>
        <w:t xml:space="preserve"> kewirausahaan</w:t>
      </w:r>
      <w:r w:rsidRPr="00B63731">
        <w:rPr>
          <w:rFonts w:ascii="Times New Roman" w:hAnsi="Times New Roman" w:cs="Times New Roman"/>
          <w:sz w:val="24"/>
          <w:szCs w:val="24"/>
        </w:rPr>
        <w:t xml:space="preserve"> yang </w:t>
      </w:r>
      <w:r w:rsidRPr="00B63731">
        <w:rPr>
          <w:rFonts w:ascii="Times New Roman" w:hAnsi="Times New Roman" w:cs="Times New Roman"/>
          <w:sz w:val="24"/>
          <w:szCs w:val="24"/>
          <w:lang w:val="id-ID"/>
        </w:rPr>
        <w:t>sesuai dengan penerapan pembelajaran</w:t>
      </w:r>
      <w:r w:rsidRPr="00B63731">
        <w:rPr>
          <w:rFonts w:ascii="Times New Roman" w:hAnsi="Times New Roman" w:cs="Times New Roman"/>
          <w:sz w:val="24"/>
          <w:szCs w:val="24"/>
        </w:rPr>
        <w:t>maka akan dapat meningkatkan sikap wirausaha siswa.</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rPr>
        <w:t>Kemudian dari hasil pengujian t diperoleh nilai t</w:t>
      </w:r>
      <w:r w:rsidRPr="00B63731">
        <w:rPr>
          <w:rFonts w:ascii="Times New Roman" w:hAnsi="Times New Roman" w:cs="Times New Roman"/>
          <w:sz w:val="24"/>
          <w:szCs w:val="24"/>
          <w:vertAlign w:val="subscript"/>
        </w:rPr>
        <w:t>hitung</w:t>
      </w:r>
      <w:r w:rsidRPr="00B63731">
        <w:rPr>
          <w:rFonts w:ascii="Times New Roman" w:hAnsi="Times New Roman" w:cs="Times New Roman"/>
          <w:sz w:val="24"/>
          <w:szCs w:val="24"/>
        </w:rPr>
        <w:t xml:space="preserve"> sebesar 3,295, hal ini dapat disimpulkan bahwa dengan nilai t</w:t>
      </w:r>
      <w:r w:rsidRPr="00B63731">
        <w:rPr>
          <w:rFonts w:ascii="Times New Roman" w:hAnsi="Times New Roman" w:cs="Times New Roman"/>
          <w:sz w:val="24"/>
          <w:szCs w:val="24"/>
          <w:vertAlign w:val="subscript"/>
        </w:rPr>
        <w:t>hitung</w:t>
      </w:r>
      <w:r w:rsidRPr="00B63731">
        <w:rPr>
          <w:rFonts w:ascii="Times New Roman" w:hAnsi="Times New Roman" w:cs="Times New Roman"/>
          <w:sz w:val="24"/>
          <w:szCs w:val="24"/>
        </w:rPr>
        <w:t xml:space="preserve"> sebesar 3,295 yang lebih besar dari 1,96 maka dapat dikatakan bahwa desain pembelajaran berpengaruh secara signifikan terhadap sikap wirausaha, sehingga dalam penelitian menemukan bahwa desain pembelajaran berpengaruh positif dan signifikan terhadap sikap wirausaha siswa SMK Negeri di kota Makassar.</w:t>
      </w:r>
    </w:p>
    <w:p w:rsidR="00057348" w:rsidRPr="00B63731" w:rsidRDefault="00057348" w:rsidP="005E6A5C">
      <w:pPr>
        <w:pStyle w:val="ListParagraph"/>
        <w:spacing w:after="0" w:line="240" w:lineRule="auto"/>
        <w:ind w:left="360" w:firstLine="633"/>
        <w:jc w:val="both"/>
        <w:rPr>
          <w:rFonts w:ascii="Times New Roman" w:hAnsi="Times New Roman" w:cs="Times New Roman"/>
          <w:b/>
          <w:bCs/>
          <w:sz w:val="24"/>
          <w:szCs w:val="24"/>
          <w:lang w:val="id-ID"/>
        </w:rPr>
      </w:pPr>
    </w:p>
    <w:p w:rsidR="00057348" w:rsidRPr="00B63731" w:rsidRDefault="00057348" w:rsidP="002D7756">
      <w:pPr>
        <w:pStyle w:val="ListParagraph"/>
        <w:spacing w:after="0" w:line="240" w:lineRule="auto"/>
        <w:ind w:left="330" w:hanging="330"/>
        <w:rPr>
          <w:rFonts w:ascii="Times New Roman" w:hAnsi="Times New Roman" w:cs="Times New Roman"/>
          <w:b/>
          <w:bCs/>
          <w:sz w:val="24"/>
          <w:szCs w:val="24"/>
        </w:rPr>
      </w:pPr>
      <w:r>
        <w:rPr>
          <w:rFonts w:ascii="Times New Roman" w:hAnsi="Times New Roman" w:cs="Times New Roman"/>
          <w:b/>
          <w:bCs/>
          <w:sz w:val="24"/>
          <w:szCs w:val="24"/>
        </w:rPr>
        <w:t xml:space="preserve">2.  </w:t>
      </w:r>
      <w:r w:rsidRPr="00B63731">
        <w:rPr>
          <w:rFonts w:ascii="Times New Roman" w:hAnsi="Times New Roman" w:cs="Times New Roman"/>
          <w:b/>
          <w:bCs/>
          <w:sz w:val="24"/>
          <w:szCs w:val="24"/>
        </w:rPr>
        <w:t>Pengaruh desain pembelajaran</w:t>
      </w:r>
      <w:r w:rsidRPr="00B63731">
        <w:rPr>
          <w:rFonts w:ascii="Times New Roman" w:hAnsi="Times New Roman" w:cs="Times New Roman"/>
          <w:b/>
          <w:bCs/>
          <w:sz w:val="24"/>
          <w:szCs w:val="24"/>
          <w:lang w:val="id-ID"/>
        </w:rPr>
        <w:t xml:space="preserve"> kewirausahaan</w:t>
      </w:r>
      <w:r w:rsidRPr="00B63731">
        <w:rPr>
          <w:rFonts w:ascii="Times New Roman" w:hAnsi="Times New Roman" w:cs="Times New Roman"/>
          <w:b/>
          <w:bCs/>
          <w:sz w:val="24"/>
          <w:szCs w:val="24"/>
        </w:rPr>
        <w:t xml:space="preserve"> terhadap kompetensi wirausaha siswa</w:t>
      </w:r>
    </w:p>
    <w:p w:rsidR="00057348" w:rsidRPr="00B63731" w:rsidRDefault="00057348" w:rsidP="002D7756">
      <w:pPr>
        <w:pStyle w:val="ListParagraph"/>
        <w:spacing w:after="0" w:line="240" w:lineRule="auto"/>
        <w:ind w:left="360"/>
        <w:jc w:val="both"/>
        <w:rPr>
          <w:rFonts w:ascii="Times New Roman" w:hAnsi="Times New Roman" w:cs="Times New Roman"/>
          <w:sz w:val="24"/>
          <w:szCs w:val="24"/>
        </w:rPr>
      </w:pPr>
    </w:p>
    <w:p w:rsidR="00057348" w:rsidRPr="00B63731" w:rsidRDefault="00057348" w:rsidP="00B63731">
      <w:pPr>
        <w:spacing w:after="0" w:line="480" w:lineRule="auto"/>
        <w:ind w:firstLine="720"/>
        <w:jc w:val="both"/>
        <w:rPr>
          <w:rFonts w:ascii="Times New Roman" w:hAnsi="Times New Roman" w:cs="Times New Roman"/>
          <w:b/>
          <w:bCs/>
          <w:sz w:val="24"/>
          <w:szCs w:val="24"/>
          <w:lang w:val="id-ID"/>
        </w:rPr>
      </w:pPr>
      <w:r w:rsidRPr="00B63731">
        <w:rPr>
          <w:rFonts w:ascii="Times New Roman" w:hAnsi="Times New Roman" w:cs="Times New Roman"/>
          <w:sz w:val="24"/>
          <w:szCs w:val="24"/>
        </w:rPr>
        <w:t>Berdasarkan hasil analisis</w:t>
      </w:r>
      <w:r w:rsidRPr="00B63731">
        <w:rPr>
          <w:rFonts w:ascii="Times New Roman" w:hAnsi="Times New Roman" w:cs="Times New Roman"/>
          <w:sz w:val="24"/>
          <w:szCs w:val="24"/>
          <w:lang w:val="id-ID"/>
        </w:rPr>
        <w:t xml:space="preserve"> pada tabel 5.15</w:t>
      </w:r>
      <w:r w:rsidRPr="00B63731">
        <w:rPr>
          <w:rFonts w:ascii="Times New Roman" w:hAnsi="Times New Roman" w:cs="Times New Roman"/>
          <w:sz w:val="24"/>
          <w:szCs w:val="24"/>
        </w:rPr>
        <w:t xml:space="preserve"> mengenai pengaruh desain pembelajaran terhadap kompetensi wirausaha siswa, dimana dari hasil pengolahan data dengan Smart PLS 2.0 diperoleh nilai koefisien sebesar 0,315. Hal ini dapat dikatakan bahwa </w:t>
      </w:r>
      <w:r w:rsidRPr="00B63731">
        <w:rPr>
          <w:rFonts w:ascii="Times New Roman" w:hAnsi="Times New Roman" w:cs="Times New Roman"/>
          <w:sz w:val="24"/>
          <w:szCs w:val="24"/>
          <w:lang w:val="id-ID"/>
        </w:rPr>
        <w:t>apabila guru menggunakan</w:t>
      </w:r>
      <w:r w:rsidRPr="00B63731">
        <w:rPr>
          <w:rFonts w:ascii="Times New Roman" w:hAnsi="Times New Roman" w:cs="Times New Roman"/>
          <w:sz w:val="24"/>
          <w:szCs w:val="24"/>
        </w:rPr>
        <w:t xml:space="preserve"> desain pembelajaran</w:t>
      </w:r>
      <w:r w:rsidRPr="00B63731">
        <w:rPr>
          <w:rFonts w:ascii="Times New Roman" w:hAnsi="Times New Roman" w:cs="Times New Roman"/>
          <w:sz w:val="24"/>
          <w:szCs w:val="24"/>
          <w:lang w:val="id-ID"/>
        </w:rPr>
        <w:t xml:space="preserve"> kewirausahaan secara baik</w:t>
      </w:r>
      <w:r w:rsidRPr="00B63731">
        <w:rPr>
          <w:rFonts w:ascii="Times New Roman" w:hAnsi="Times New Roman" w:cs="Times New Roman"/>
          <w:sz w:val="24"/>
          <w:szCs w:val="24"/>
        </w:rPr>
        <w:t xml:space="preserve"> dalam proses belajar mengajar akan dapat meningkatkan kompetensi wirausaha siswa SMK Negeri di kota Makassar. Kemudian dengan nilai t</w:t>
      </w:r>
      <w:r w:rsidRPr="00B63731">
        <w:rPr>
          <w:rFonts w:ascii="Times New Roman" w:hAnsi="Times New Roman" w:cs="Times New Roman"/>
          <w:sz w:val="24"/>
          <w:szCs w:val="24"/>
          <w:vertAlign w:val="subscript"/>
        </w:rPr>
        <w:t>hitung</w:t>
      </w:r>
      <w:r w:rsidRPr="00B63731">
        <w:rPr>
          <w:rFonts w:ascii="Times New Roman" w:hAnsi="Times New Roman" w:cs="Times New Roman"/>
          <w:sz w:val="24"/>
          <w:szCs w:val="24"/>
        </w:rPr>
        <w:t xml:space="preserve"> sebesar 4,430, dengan nilai t</w:t>
      </w:r>
      <w:r w:rsidRPr="00B63731">
        <w:rPr>
          <w:rFonts w:ascii="Times New Roman" w:hAnsi="Times New Roman" w:cs="Times New Roman"/>
          <w:sz w:val="24"/>
          <w:szCs w:val="24"/>
          <w:vertAlign w:val="subscript"/>
        </w:rPr>
        <w:t xml:space="preserve">hitung </w:t>
      </w:r>
      <w:r w:rsidRPr="00B63731">
        <w:rPr>
          <w:rFonts w:ascii="Times New Roman" w:hAnsi="Times New Roman" w:cs="Times New Roman"/>
          <w:sz w:val="24"/>
          <w:szCs w:val="24"/>
        </w:rPr>
        <w:t>yang lebih besar dari 1,96, hal ini menunjukkan ada pengaruh signifikan antara desain pembelajaran dengan kompetensi wirausaha siswa.</w:t>
      </w:r>
    </w:p>
    <w:p w:rsidR="00057348" w:rsidRPr="00B63731" w:rsidRDefault="00057348" w:rsidP="002D7756">
      <w:pPr>
        <w:pStyle w:val="ListParagraph"/>
        <w:spacing w:after="0" w:line="240" w:lineRule="auto"/>
        <w:ind w:left="360" w:firstLine="633"/>
        <w:jc w:val="both"/>
        <w:rPr>
          <w:rFonts w:ascii="Times New Roman" w:hAnsi="Times New Roman" w:cs="Times New Roman"/>
          <w:b/>
          <w:bCs/>
          <w:sz w:val="24"/>
          <w:szCs w:val="24"/>
          <w:lang w:val="id-ID"/>
        </w:rPr>
      </w:pPr>
    </w:p>
    <w:p w:rsidR="00057348" w:rsidRPr="00B63731" w:rsidRDefault="00057348" w:rsidP="002D7756">
      <w:pPr>
        <w:pStyle w:val="ListParagraph"/>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Pr="00B63731">
        <w:rPr>
          <w:rFonts w:ascii="Times New Roman" w:hAnsi="Times New Roman" w:cs="Times New Roman"/>
          <w:b/>
          <w:bCs/>
          <w:sz w:val="24"/>
          <w:szCs w:val="24"/>
        </w:rPr>
        <w:t>Pengaruh status sosial ekonomi terhadap sikap wirausaha siswa</w:t>
      </w:r>
      <w:r w:rsidRPr="00B63731">
        <w:rPr>
          <w:rFonts w:ascii="Times New Roman" w:hAnsi="Times New Roman" w:cs="Times New Roman"/>
          <w:b/>
          <w:bCs/>
          <w:sz w:val="24"/>
          <w:szCs w:val="24"/>
          <w:lang w:val="id-ID"/>
        </w:rPr>
        <w:t>.</w:t>
      </w:r>
    </w:p>
    <w:p w:rsidR="00057348" w:rsidRPr="00B63731" w:rsidRDefault="00057348" w:rsidP="00B63731">
      <w:pPr>
        <w:spacing w:after="0" w:line="480" w:lineRule="auto"/>
        <w:ind w:firstLine="720"/>
        <w:jc w:val="both"/>
        <w:rPr>
          <w:rFonts w:ascii="Times New Roman" w:hAnsi="Times New Roman" w:cs="Times New Roman"/>
          <w:sz w:val="24"/>
          <w:szCs w:val="24"/>
        </w:rPr>
      </w:pPr>
      <w:r w:rsidRPr="00B63731">
        <w:rPr>
          <w:rFonts w:ascii="Times New Roman" w:hAnsi="Times New Roman" w:cs="Times New Roman"/>
          <w:sz w:val="24"/>
          <w:szCs w:val="24"/>
        </w:rPr>
        <w:t xml:space="preserve">Hasil uji jalur (Path) yang diolah dengan Smart PLS 2.0 </w:t>
      </w:r>
      <w:r w:rsidRPr="00B63731">
        <w:rPr>
          <w:rFonts w:ascii="Times New Roman" w:hAnsi="Times New Roman" w:cs="Times New Roman"/>
          <w:sz w:val="24"/>
          <w:szCs w:val="24"/>
          <w:lang w:val="id-ID"/>
        </w:rPr>
        <w:t xml:space="preserve">pada tabel 5.15 </w:t>
      </w:r>
      <w:r w:rsidRPr="00B63731">
        <w:rPr>
          <w:rFonts w:ascii="Times New Roman" w:hAnsi="Times New Roman" w:cs="Times New Roman"/>
          <w:sz w:val="24"/>
          <w:szCs w:val="24"/>
        </w:rPr>
        <w:t xml:space="preserve">diperoleh hasil sebesar 0,337. Hal ini dapat diartikan bahwa status sosial ekonomi </w:t>
      </w:r>
      <w:r w:rsidRPr="00B63731">
        <w:rPr>
          <w:rFonts w:ascii="Times New Roman" w:hAnsi="Times New Roman" w:cs="Times New Roman"/>
          <w:sz w:val="24"/>
          <w:szCs w:val="24"/>
          <w:lang w:val="id-ID"/>
        </w:rPr>
        <w:t>dapat meningkat</w:t>
      </w:r>
      <w:r w:rsidRPr="00B63731">
        <w:rPr>
          <w:rFonts w:ascii="Times New Roman" w:hAnsi="Times New Roman" w:cs="Times New Roman"/>
          <w:sz w:val="24"/>
          <w:szCs w:val="24"/>
        </w:rPr>
        <w:t>kan sikap wirausaha siswa, sehingga dalam penelitian ini dapat dikatakan bahwastatus sosial ekonomiakan mempengaruhi sikap wirausaha siswa.</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rPr>
        <w:t>Kemudian dengan nilai thitung sebesar 3,093 yang lebih besar dari 1,96, sehingga dapat dikatakan bahwa status sosial ekonomi berpengaruh positif dan signifikan terhadap sikap wirausaha siswa yang artinya status sosial ekonomi mempunyai pengaruh nyata (signifikan) terhadap sikap wirausaha siswa.</w:t>
      </w:r>
    </w:p>
    <w:p w:rsidR="00057348" w:rsidRPr="00B63731" w:rsidRDefault="00057348" w:rsidP="002D7756">
      <w:pPr>
        <w:pStyle w:val="ListParagraph"/>
        <w:spacing w:after="0" w:line="240" w:lineRule="auto"/>
        <w:ind w:left="360" w:firstLine="633"/>
        <w:jc w:val="both"/>
        <w:rPr>
          <w:rFonts w:ascii="Times New Roman" w:hAnsi="Times New Roman" w:cs="Times New Roman"/>
          <w:sz w:val="24"/>
          <w:szCs w:val="24"/>
          <w:lang w:val="id-ID"/>
        </w:rPr>
      </w:pPr>
    </w:p>
    <w:p w:rsidR="00057348" w:rsidRPr="00B63731" w:rsidRDefault="00057348" w:rsidP="002D7756">
      <w:pPr>
        <w:pStyle w:val="PlainText"/>
        <w:tabs>
          <w:tab w:val="left" w:pos="284"/>
        </w:tabs>
        <w:spacing w:line="480" w:lineRule="auto"/>
        <w:jc w:val="both"/>
        <w:rPr>
          <w:rFonts w:ascii="Times New Roman" w:eastAsia="MS Mincho" w:hAnsi="Times New Roman" w:cs="Times New Roman"/>
          <w:b/>
          <w:bCs/>
          <w:sz w:val="24"/>
          <w:szCs w:val="24"/>
          <w:lang w:val="sv-SE"/>
        </w:rPr>
      </w:pPr>
      <w:r>
        <w:rPr>
          <w:rFonts w:ascii="Times New Roman" w:eastAsia="MS Mincho" w:hAnsi="Times New Roman" w:cs="Times New Roman"/>
          <w:b/>
          <w:bCs/>
          <w:sz w:val="24"/>
          <w:szCs w:val="24"/>
          <w:lang w:val="sv-SE"/>
        </w:rPr>
        <w:t>4.</w:t>
      </w:r>
      <w:r w:rsidRPr="00B63731">
        <w:rPr>
          <w:rFonts w:ascii="Times New Roman" w:eastAsia="MS Mincho" w:hAnsi="Times New Roman" w:cs="Times New Roman"/>
          <w:b/>
          <w:bCs/>
          <w:sz w:val="24"/>
          <w:szCs w:val="24"/>
          <w:lang w:val="sv-SE"/>
        </w:rPr>
        <w:t xml:space="preserve"> Pengaruh status sosial ekonomi terhadap kompetensi wirausaha siswa</w:t>
      </w:r>
    </w:p>
    <w:p w:rsidR="00057348" w:rsidRPr="00B63731" w:rsidRDefault="00057348" w:rsidP="00B63731">
      <w:pPr>
        <w:pStyle w:val="PlainText"/>
        <w:tabs>
          <w:tab w:val="left" w:pos="851"/>
        </w:tabs>
        <w:spacing w:line="480" w:lineRule="auto"/>
        <w:jc w:val="both"/>
        <w:rPr>
          <w:rFonts w:ascii="Times New Roman" w:eastAsia="MS Mincho" w:hAnsi="Times New Roman" w:cs="Times New Roman"/>
          <w:sz w:val="24"/>
          <w:szCs w:val="24"/>
          <w:lang w:val="id-ID"/>
        </w:rPr>
      </w:pPr>
      <w:r w:rsidRPr="00B63731">
        <w:rPr>
          <w:rFonts w:ascii="Times New Roman" w:eastAsia="MS Mincho" w:hAnsi="Times New Roman" w:cs="Times New Roman"/>
          <w:sz w:val="24"/>
          <w:szCs w:val="24"/>
          <w:lang w:val="id-ID"/>
        </w:rPr>
        <w:tab/>
      </w:r>
      <w:r w:rsidRPr="00B63731">
        <w:rPr>
          <w:rFonts w:ascii="Times New Roman" w:eastAsia="MS Mincho" w:hAnsi="Times New Roman" w:cs="Times New Roman"/>
          <w:sz w:val="24"/>
          <w:szCs w:val="24"/>
          <w:lang w:val="sv-SE"/>
        </w:rPr>
        <w:t>Berdasarkan hasil pengujian</w:t>
      </w:r>
      <w:r w:rsidRPr="00B63731">
        <w:rPr>
          <w:rFonts w:ascii="Times New Roman" w:eastAsia="MS Mincho" w:hAnsi="Times New Roman" w:cs="Times New Roman"/>
          <w:sz w:val="24"/>
          <w:szCs w:val="24"/>
          <w:lang w:val="id-ID"/>
        </w:rPr>
        <w:t xml:space="preserve"> pada tabel 5.15</w:t>
      </w:r>
      <w:r w:rsidRPr="00B63731">
        <w:rPr>
          <w:rFonts w:ascii="Times New Roman" w:eastAsia="MS Mincho" w:hAnsi="Times New Roman" w:cs="Times New Roman"/>
          <w:sz w:val="24"/>
          <w:szCs w:val="24"/>
          <w:lang w:val="sv-SE"/>
        </w:rPr>
        <w:t xml:space="preserve"> yang diolah dengan menggunakan Smart PLS diperoleh nilai koefisien sebesar 0,307. Hasil ini menunjukkan ada pengaruh positif antara status sosial ekonomi dengan kompetensi wirausaha siswa, dimana makin tinggi status sosial ekonomi maka kompetensi wirausaha siswa akan meningkat. Kemudian dari hasil pengujian path diperoleh nilai t hitung = 2,863 yang lebih besar dari 1,96. Hal ini ada pengaruh signifikan antara status sosial ekonomi terhadap kompetensi wirausaha siswa.</w:t>
      </w:r>
    </w:p>
    <w:p w:rsidR="00057348" w:rsidRPr="00B63731" w:rsidRDefault="00057348" w:rsidP="002D7756">
      <w:pPr>
        <w:pStyle w:val="PlainText"/>
        <w:tabs>
          <w:tab w:val="left" w:pos="851"/>
        </w:tabs>
        <w:ind w:left="360" w:firstLine="633"/>
        <w:jc w:val="both"/>
        <w:rPr>
          <w:rFonts w:ascii="Times New Roman" w:eastAsia="MS Mincho" w:hAnsi="Times New Roman" w:cs="Times New Roman"/>
          <w:sz w:val="24"/>
          <w:szCs w:val="24"/>
          <w:lang w:val="id-ID"/>
        </w:rPr>
      </w:pPr>
    </w:p>
    <w:p w:rsidR="00057348" w:rsidRPr="00B63731" w:rsidRDefault="00057348" w:rsidP="00F74F7A">
      <w:pPr>
        <w:pStyle w:val="PlainText"/>
        <w:numPr>
          <w:ilvl w:val="0"/>
          <w:numId w:val="40"/>
        </w:numPr>
        <w:tabs>
          <w:tab w:val="clear" w:pos="720"/>
          <w:tab w:val="left" w:pos="284"/>
          <w:tab w:val="num" w:pos="360"/>
        </w:tabs>
        <w:ind w:left="360"/>
        <w:jc w:val="both"/>
        <w:rPr>
          <w:rFonts w:ascii="Times New Roman" w:eastAsia="MS Mincho" w:hAnsi="Times New Roman" w:cs="Times New Roman"/>
          <w:b/>
          <w:bCs/>
          <w:sz w:val="24"/>
          <w:szCs w:val="24"/>
          <w:lang w:val="sv-SE"/>
        </w:rPr>
      </w:pPr>
      <w:r w:rsidRPr="00B63731">
        <w:rPr>
          <w:rFonts w:ascii="Times New Roman" w:eastAsia="MS Mincho" w:hAnsi="Times New Roman" w:cs="Times New Roman"/>
          <w:b/>
          <w:bCs/>
          <w:sz w:val="24"/>
          <w:szCs w:val="24"/>
          <w:lang w:val="sv-SE"/>
        </w:rPr>
        <w:t>Pengaruh</w:t>
      </w:r>
      <w:r w:rsidRPr="00B63731">
        <w:rPr>
          <w:rFonts w:ascii="Times New Roman" w:eastAsia="MS Mincho" w:hAnsi="Times New Roman" w:cs="Times New Roman"/>
          <w:b/>
          <w:bCs/>
          <w:sz w:val="24"/>
          <w:szCs w:val="24"/>
          <w:lang w:val="id-ID"/>
        </w:rPr>
        <w:t xml:space="preserve"> desain pembelajaran kewirausahaan, status sosial ekonomi melalui</w:t>
      </w:r>
      <w:r w:rsidRPr="00B63731">
        <w:rPr>
          <w:rFonts w:ascii="Times New Roman" w:eastAsia="MS Mincho" w:hAnsi="Times New Roman" w:cs="Times New Roman"/>
          <w:b/>
          <w:bCs/>
          <w:sz w:val="24"/>
          <w:szCs w:val="24"/>
          <w:lang w:val="sv-SE"/>
        </w:rPr>
        <w:t xml:space="preserve"> sikap wirausaha </w:t>
      </w:r>
      <w:r w:rsidRPr="00B63731">
        <w:rPr>
          <w:rFonts w:ascii="Times New Roman" w:eastAsia="MS Mincho" w:hAnsi="Times New Roman" w:cs="Times New Roman"/>
          <w:b/>
          <w:bCs/>
          <w:sz w:val="24"/>
          <w:szCs w:val="24"/>
          <w:lang w:val="id-ID"/>
        </w:rPr>
        <w:t>terh</w:t>
      </w:r>
      <w:r>
        <w:rPr>
          <w:rFonts w:ascii="Times New Roman" w:eastAsia="MS Mincho" w:hAnsi="Times New Roman" w:cs="Times New Roman"/>
          <w:b/>
          <w:bCs/>
          <w:sz w:val="24"/>
          <w:szCs w:val="24"/>
          <w:lang w:val="id-ID"/>
        </w:rPr>
        <w:t>adap kompetensi wirausaha siswa</w:t>
      </w:r>
    </w:p>
    <w:p w:rsidR="00057348" w:rsidRPr="00B63731" w:rsidRDefault="00057348" w:rsidP="002D7756">
      <w:pPr>
        <w:pStyle w:val="PlainText"/>
        <w:tabs>
          <w:tab w:val="left" w:pos="284"/>
        </w:tabs>
        <w:ind w:left="360"/>
        <w:jc w:val="both"/>
        <w:rPr>
          <w:rFonts w:ascii="Times New Roman" w:eastAsia="MS Mincho" w:hAnsi="Times New Roman" w:cs="Times New Roman"/>
          <w:sz w:val="24"/>
          <w:szCs w:val="24"/>
          <w:lang w:val="sv-SE"/>
        </w:rPr>
      </w:pPr>
    </w:p>
    <w:p w:rsidR="00057348" w:rsidRDefault="00057348" w:rsidP="00B63731">
      <w:pPr>
        <w:pStyle w:val="PlainText"/>
        <w:tabs>
          <w:tab w:val="left" w:pos="284"/>
        </w:tabs>
        <w:spacing w:line="480" w:lineRule="auto"/>
        <w:jc w:val="both"/>
        <w:rPr>
          <w:rFonts w:ascii="Times New Roman" w:eastAsia="MS Mincho" w:hAnsi="Times New Roman" w:cs="Times New Roman"/>
          <w:sz w:val="24"/>
          <w:szCs w:val="24"/>
          <w:lang w:val="id-ID"/>
        </w:rPr>
      </w:pPr>
      <w:r w:rsidRPr="00B63731">
        <w:rPr>
          <w:rFonts w:ascii="Times New Roman" w:eastAsia="MS Mincho" w:hAnsi="Times New Roman" w:cs="Times New Roman"/>
          <w:sz w:val="24"/>
          <w:szCs w:val="24"/>
          <w:lang w:val="id-ID"/>
        </w:rPr>
        <w:tab/>
      </w:r>
      <w:r w:rsidRPr="00B63731">
        <w:rPr>
          <w:rFonts w:ascii="Times New Roman" w:eastAsia="MS Mincho" w:hAnsi="Times New Roman" w:cs="Times New Roman"/>
          <w:sz w:val="24"/>
          <w:szCs w:val="24"/>
          <w:lang w:val="id-ID"/>
        </w:rPr>
        <w:tab/>
      </w:r>
      <w:r w:rsidRPr="00B63731">
        <w:rPr>
          <w:rFonts w:ascii="Times New Roman" w:eastAsia="MS Mincho" w:hAnsi="Times New Roman" w:cs="Times New Roman"/>
          <w:sz w:val="24"/>
          <w:szCs w:val="24"/>
          <w:lang w:val="sv-SE"/>
        </w:rPr>
        <w:t xml:space="preserve">Hasil pengujian </w:t>
      </w:r>
      <w:r w:rsidRPr="00B63731">
        <w:rPr>
          <w:rFonts w:ascii="Times New Roman" w:eastAsia="MS Mincho" w:hAnsi="Times New Roman" w:cs="Times New Roman"/>
          <w:sz w:val="24"/>
          <w:szCs w:val="24"/>
          <w:lang w:val="id-ID"/>
        </w:rPr>
        <w:t xml:space="preserve">pada tabel 5.15 </w:t>
      </w:r>
      <w:r w:rsidRPr="00B63731">
        <w:rPr>
          <w:rFonts w:ascii="Times New Roman" w:eastAsia="MS Mincho" w:hAnsi="Times New Roman" w:cs="Times New Roman"/>
          <w:sz w:val="24"/>
          <w:szCs w:val="24"/>
          <w:lang w:val="sv-SE"/>
        </w:rPr>
        <w:t xml:space="preserve">pengaruh </w:t>
      </w:r>
      <w:r w:rsidRPr="00B63731">
        <w:rPr>
          <w:rFonts w:ascii="Times New Roman" w:eastAsia="MS Mincho" w:hAnsi="Times New Roman" w:cs="Times New Roman"/>
          <w:sz w:val="24"/>
          <w:szCs w:val="24"/>
          <w:lang w:val="id-ID"/>
        </w:rPr>
        <w:t>desain pembelajaran kewirausahaan, status sosial ekonomi</w:t>
      </w:r>
      <w:r w:rsidRPr="00B63731">
        <w:rPr>
          <w:rFonts w:ascii="Times New Roman" w:eastAsia="MS Mincho" w:hAnsi="Times New Roman" w:cs="Times New Roman"/>
          <w:sz w:val="24"/>
          <w:szCs w:val="24"/>
          <w:lang w:val="sv-SE"/>
        </w:rPr>
        <w:t xml:space="preserve"> diperoleh koefisien sebesar 0,177, hal ini dapat dikatakan bahwa</w:t>
      </w:r>
      <w:r w:rsidRPr="00B63731">
        <w:rPr>
          <w:rFonts w:ascii="Times New Roman" w:eastAsia="MS Mincho" w:hAnsi="Times New Roman" w:cs="Times New Roman"/>
          <w:sz w:val="24"/>
          <w:szCs w:val="24"/>
          <w:lang w:val="id-ID"/>
        </w:rPr>
        <w:t xml:space="preserve"> apabila guru menggunakandesain pembelajaran kewirausahaan yang sesuai dengan kebutuhan siswa di sekolah, status sosial ekonomiorang tua siswa tinggi </w:t>
      </w:r>
      <w:r w:rsidRPr="00B63731">
        <w:rPr>
          <w:rFonts w:ascii="Times New Roman" w:eastAsia="MS Mincho" w:hAnsi="Times New Roman" w:cs="Times New Roman"/>
          <w:sz w:val="24"/>
          <w:szCs w:val="24"/>
          <w:lang w:val="sv-SE"/>
        </w:rPr>
        <w:t xml:space="preserve">maka </w:t>
      </w:r>
      <w:r w:rsidRPr="00B63731">
        <w:rPr>
          <w:rFonts w:ascii="Times New Roman" w:eastAsia="MS Mincho" w:hAnsi="Times New Roman" w:cs="Times New Roman"/>
          <w:sz w:val="24"/>
          <w:szCs w:val="24"/>
          <w:lang w:val="id-ID"/>
        </w:rPr>
        <w:t xml:space="preserve">kompetensi </w:t>
      </w:r>
      <w:r w:rsidRPr="00B63731">
        <w:rPr>
          <w:rFonts w:ascii="Times New Roman" w:eastAsia="MS Mincho" w:hAnsi="Times New Roman" w:cs="Times New Roman"/>
          <w:sz w:val="24"/>
          <w:szCs w:val="24"/>
          <w:lang w:val="sv-SE"/>
        </w:rPr>
        <w:t xml:space="preserve">wirausaha siswa meningkat. Sedangkan dari hasil analisis uji signifikan diperoleh thitung sebesar 2,046 yang lebih besar dari 1,96, hal inidapat dikatakan ada pengaruh signifikan antara </w:t>
      </w:r>
      <w:r w:rsidRPr="00B63731">
        <w:rPr>
          <w:rFonts w:ascii="Times New Roman" w:eastAsia="MS Mincho" w:hAnsi="Times New Roman" w:cs="Times New Roman"/>
          <w:sz w:val="24"/>
          <w:szCs w:val="24"/>
          <w:lang w:val="id-ID"/>
        </w:rPr>
        <w:t>desain pembelajaran kewirausahaan, status sosial ekonomidengan kompetensi</w:t>
      </w:r>
      <w:r w:rsidRPr="00B63731">
        <w:rPr>
          <w:rFonts w:ascii="Times New Roman" w:eastAsia="MS Mincho" w:hAnsi="Times New Roman" w:cs="Times New Roman"/>
          <w:sz w:val="24"/>
          <w:szCs w:val="24"/>
          <w:lang w:val="sv-SE"/>
        </w:rPr>
        <w:t xml:space="preserve"> wirausaha</w:t>
      </w:r>
      <w:r w:rsidRPr="00B63731">
        <w:rPr>
          <w:rFonts w:ascii="Times New Roman" w:eastAsia="MS Mincho" w:hAnsi="Times New Roman" w:cs="Times New Roman"/>
          <w:sz w:val="24"/>
          <w:szCs w:val="24"/>
          <w:lang w:val="id-ID"/>
        </w:rPr>
        <w:t xml:space="preserve"> siswa.</w:t>
      </w:r>
    </w:p>
    <w:p w:rsidR="00057348" w:rsidRPr="00B63731" w:rsidRDefault="00057348" w:rsidP="00B63731">
      <w:pPr>
        <w:pStyle w:val="PlainText"/>
        <w:tabs>
          <w:tab w:val="left" w:pos="284"/>
        </w:tabs>
        <w:spacing w:line="480" w:lineRule="auto"/>
        <w:jc w:val="both"/>
        <w:rPr>
          <w:rFonts w:ascii="Times New Roman" w:eastAsia="MS Mincho" w:hAnsi="Times New Roman" w:cs="Times New Roman"/>
          <w:b/>
          <w:bCs/>
          <w:sz w:val="24"/>
          <w:szCs w:val="24"/>
          <w:lang w:val="sv-SE"/>
        </w:rPr>
      </w:pPr>
    </w:p>
    <w:p w:rsidR="00057348" w:rsidRPr="00B63731" w:rsidRDefault="00057348" w:rsidP="002D7756">
      <w:pPr>
        <w:spacing w:after="0" w:line="240" w:lineRule="auto"/>
        <w:ind w:firstLine="709"/>
        <w:jc w:val="both"/>
        <w:rPr>
          <w:rFonts w:ascii="Times New Roman" w:hAnsi="Times New Roman" w:cs="Times New Roman"/>
          <w:b/>
          <w:bCs/>
          <w:sz w:val="24"/>
          <w:szCs w:val="24"/>
          <w:lang w:val="id-ID"/>
        </w:rPr>
      </w:pPr>
    </w:p>
    <w:p w:rsidR="00057348" w:rsidRPr="00B63731" w:rsidRDefault="00057348" w:rsidP="00F44F8B">
      <w:pPr>
        <w:pStyle w:val="ListParagraph"/>
        <w:numPr>
          <w:ilvl w:val="0"/>
          <w:numId w:val="23"/>
        </w:numPr>
        <w:spacing w:after="0" w:line="480" w:lineRule="auto"/>
        <w:ind w:left="360"/>
        <w:jc w:val="center"/>
        <w:rPr>
          <w:rFonts w:ascii="Times New Roman" w:hAnsi="Times New Roman" w:cs="Times New Roman"/>
          <w:b/>
          <w:bCs/>
          <w:sz w:val="24"/>
          <w:szCs w:val="24"/>
        </w:rPr>
      </w:pPr>
      <w:r w:rsidRPr="00B63731">
        <w:rPr>
          <w:rFonts w:ascii="Times New Roman" w:hAnsi="Times New Roman" w:cs="Times New Roman"/>
          <w:b/>
          <w:bCs/>
          <w:sz w:val="24"/>
          <w:szCs w:val="24"/>
          <w:lang w:val="id-ID"/>
        </w:rPr>
        <w:t>Pembahasan Hasil Penelitian</w:t>
      </w:r>
    </w:p>
    <w:p w:rsidR="00057348" w:rsidRPr="00A428AD" w:rsidRDefault="00057348" w:rsidP="002D7756">
      <w:pPr>
        <w:spacing w:after="0" w:line="240" w:lineRule="auto"/>
        <w:rPr>
          <w:rFonts w:ascii="Times New Roman" w:hAnsi="Times New Roman" w:cs="Times New Roman"/>
          <w:sz w:val="14"/>
          <w:szCs w:val="14"/>
          <w:lang w:val="id-ID"/>
        </w:rPr>
      </w:pPr>
    </w:p>
    <w:p w:rsidR="00057348" w:rsidRPr="00B63731" w:rsidRDefault="00057348" w:rsidP="00A428AD">
      <w:pPr>
        <w:spacing w:after="0" w:line="456"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Pembahasan ini dimaksudkan untuk menganalisis pengaruh antara </w:t>
      </w:r>
      <w:r w:rsidRPr="00B63731">
        <w:rPr>
          <w:rFonts w:ascii="Times New Roman" w:hAnsi="Times New Roman" w:cs="Times New Roman"/>
          <w:sz w:val="24"/>
          <w:szCs w:val="24"/>
          <w:lang w:val="id-ID"/>
        </w:rPr>
        <w:t>desain pembelajaran kewirausahaan, status sosial ekonomi terhadap sikap dan kompetensi wirausaha siswa pada SMK Negeri di Kota Makassar,</w:t>
      </w:r>
      <w:r w:rsidRPr="00B63731">
        <w:rPr>
          <w:rFonts w:ascii="Times New Roman" w:hAnsi="Times New Roman" w:cs="Times New Roman"/>
          <w:sz w:val="24"/>
          <w:szCs w:val="24"/>
        </w:rPr>
        <w:t xml:space="preserve"> sehingga dari hasil analisis mengenai pengaruh </w:t>
      </w:r>
      <w:r w:rsidRPr="00B63731">
        <w:rPr>
          <w:rFonts w:ascii="Times New Roman" w:hAnsi="Times New Roman" w:cs="Times New Roman"/>
          <w:sz w:val="24"/>
          <w:szCs w:val="24"/>
          <w:lang w:val="id-ID"/>
        </w:rPr>
        <w:t xml:space="preserve">antara desain pembelajaran kewirausahaan dengan sikap dan kompetensi wirausaha siswa, juga </w:t>
      </w:r>
      <w:r w:rsidRPr="00B63731">
        <w:rPr>
          <w:rFonts w:ascii="Times New Roman" w:hAnsi="Times New Roman" w:cs="Times New Roman"/>
          <w:sz w:val="24"/>
          <w:szCs w:val="24"/>
        </w:rPr>
        <w:t>ada pengaruh yang positif dan signifikan antara</w:t>
      </w:r>
      <w:r w:rsidRPr="00B63731">
        <w:rPr>
          <w:rFonts w:ascii="Times New Roman" w:hAnsi="Times New Roman" w:cs="Times New Roman"/>
          <w:sz w:val="24"/>
          <w:szCs w:val="24"/>
          <w:lang w:val="id-ID"/>
        </w:rPr>
        <w:t xml:space="preserve"> status sosial ekonomit</w:t>
      </w:r>
      <w:r w:rsidRPr="00B63731">
        <w:rPr>
          <w:rFonts w:ascii="Times New Roman" w:hAnsi="Times New Roman" w:cs="Times New Roman"/>
          <w:sz w:val="24"/>
          <w:szCs w:val="24"/>
        </w:rPr>
        <w:t xml:space="preserve">erhadap </w:t>
      </w:r>
      <w:r w:rsidRPr="00B63731">
        <w:rPr>
          <w:rFonts w:ascii="Times New Roman" w:hAnsi="Times New Roman" w:cs="Times New Roman"/>
          <w:sz w:val="24"/>
          <w:szCs w:val="24"/>
          <w:lang w:val="id-ID"/>
        </w:rPr>
        <w:t>sikap dan kompetensi wirausaha siswa</w:t>
      </w:r>
      <w:r w:rsidRPr="00B63731">
        <w:rPr>
          <w:rFonts w:ascii="Times New Roman" w:hAnsi="Times New Roman" w:cs="Times New Roman"/>
          <w:sz w:val="24"/>
          <w:szCs w:val="24"/>
        </w:rPr>
        <w:t>. Hal ini dapat diuraikan melalui</w:t>
      </w:r>
      <w:r w:rsidRPr="00B63731">
        <w:rPr>
          <w:rFonts w:ascii="Times New Roman" w:hAnsi="Times New Roman" w:cs="Times New Roman"/>
          <w:sz w:val="24"/>
          <w:szCs w:val="24"/>
          <w:lang w:val="id-ID"/>
        </w:rPr>
        <w:t xml:space="preserve"> hasil pembahasan di bawah</w:t>
      </w:r>
      <w:r w:rsidRPr="00B63731">
        <w:rPr>
          <w:rFonts w:ascii="Times New Roman" w:hAnsi="Times New Roman" w:cs="Times New Roman"/>
          <w:sz w:val="24"/>
          <w:szCs w:val="24"/>
        </w:rPr>
        <w:t xml:space="preserve"> in</w:t>
      </w:r>
      <w:r w:rsidRPr="00B63731">
        <w:rPr>
          <w:rFonts w:ascii="Times New Roman" w:hAnsi="Times New Roman" w:cs="Times New Roman"/>
          <w:sz w:val="24"/>
          <w:szCs w:val="24"/>
          <w:lang w:val="id-ID"/>
        </w:rPr>
        <w:t>i:</w:t>
      </w:r>
    </w:p>
    <w:p w:rsidR="00057348" w:rsidRPr="00B63731" w:rsidRDefault="00057348" w:rsidP="00B63731">
      <w:pPr>
        <w:spacing w:after="0" w:line="240" w:lineRule="auto"/>
        <w:ind w:firstLine="709"/>
        <w:jc w:val="both"/>
        <w:rPr>
          <w:rFonts w:ascii="Times New Roman" w:hAnsi="Times New Roman" w:cs="Times New Roman"/>
          <w:sz w:val="24"/>
          <w:szCs w:val="24"/>
          <w:lang w:val="id-ID"/>
        </w:rPr>
      </w:pPr>
    </w:p>
    <w:p w:rsidR="00057348" w:rsidRPr="00B63731" w:rsidRDefault="00057348" w:rsidP="002D7756">
      <w:pPr>
        <w:spacing w:after="0" w:line="240" w:lineRule="auto"/>
        <w:ind w:left="426" w:right="23" w:hanging="426"/>
        <w:rPr>
          <w:rFonts w:ascii="Times New Roman" w:hAnsi="Times New Roman" w:cs="Times New Roman"/>
          <w:b/>
          <w:bCs/>
          <w:sz w:val="24"/>
          <w:szCs w:val="24"/>
          <w:lang w:val="id-ID"/>
        </w:rPr>
      </w:pPr>
      <w:r w:rsidRPr="00B63731">
        <w:rPr>
          <w:rFonts w:ascii="Times New Roman" w:hAnsi="Times New Roman" w:cs="Times New Roman"/>
          <w:b/>
          <w:bCs/>
          <w:sz w:val="24"/>
          <w:szCs w:val="24"/>
        </w:rPr>
        <w:t xml:space="preserve">1. </w:t>
      </w:r>
      <w:r>
        <w:rPr>
          <w:rFonts w:ascii="Times New Roman" w:hAnsi="Times New Roman" w:cs="Times New Roman"/>
          <w:b/>
          <w:bCs/>
          <w:sz w:val="24"/>
          <w:szCs w:val="24"/>
        </w:rPr>
        <w:t xml:space="preserve">  </w:t>
      </w:r>
      <w:r w:rsidRPr="00B63731">
        <w:rPr>
          <w:rFonts w:ascii="Times New Roman" w:hAnsi="Times New Roman" w:cs="Times New Roman"/>
          <w:b/>
          <w:bCs/>
          <w:sz w:val="24"/>
          <w:szCs w:val="24"/>
        </w:rPr>
        <w:t xml:space="preserve">Pengaruh </w:t>
      </w:r>
      <w:r w:rsidRPr="00B63731">
        <w:rPr>
          <w:rFonts w:ascii="Times New Roman" w:hAnsi="Times New Roman" w:cs="Times New Roman"/>
          <w:b/>
          <w:bCs/>
          <w:sz w:val="24"/>
          <w:szCs w:val="24"/>
          <w:lang w:val="id-ID"/>
        </w:rPr>
        <w:t>desain pembelajaran kewirausahaan</w:t>
      </w:r>
      <w:r w:rsidRPr="00B63731">
        <w:rPr>
          <w:rFonts w:ascii="Times New Roman" w:hAnsi="Times New Roman" w:cs="Times New Roman"/>
          <w:b/>
          <w:bCs/>
          <w:sz w:val="24"/>
          <w:szCs w:val="24"/>
        </w:rPr>
        <w:t xml:space="preserve"> terhadap </w:t>
      </w:r>
      <w:r w:rsidRPr="00B63731">
        <w:rPr>
          <w:rFonts w:ascii="Times New Roman" w:hAnsi="Times New Roman" w:cs="Times New Roman"/>
          <w:b/>
          <w:bCs/>
          <w:sz w:val="24"/>
          <w:szCs w:val="24"/>
          <w:lang w:val="id-ID"/>
        </w:rPr>
        <w:t xml:space="preserve">sikap </w:t>
      </w:r>
      <w:r>
        <w:rPr>
          <w:rFonts w:ascii="Times New Roman" w:hAnsi="Times New Roman" w:cs="Times New Roman"/>
          <w:b/>
          <w:bCs/>
          <w:sz w:val="24"/>
          <w:szCs w:val="24"/>
          <w:lang w:val="id-ID"/>
        </w:rPr>
        <w:t xml:space="preserve"> wirausaha siswa</w:t>
      </w:r>
    </w:p>
    <w:p w:rsidR="00057348" w:rsidRDefault="00057348" w:rsidP="002D7756">
      <w:pPr>
        <w:spacing w:after="0" w:line="240" w:lineRule="auto"/>
        <w:ind w:firstLine="720"/>
        <w:jc w:val="both"/>
        <w:rPr>
          <w:rFonts w:ascii="Times New Roman" w:hAnsi="Times New Roman" w:cs="Times New Roman"/>
          <w:sz w:val="24"/>
          <w:szCs w:val="24"/>
        </w:rPr>
      </w:pPr>
    </w:p>
    <w:p w:rsidR="00057348" w:rsidRPr="00B63731" w:rsidRDefault="00057348" w:rsidP="00A428AD">
      <w:pPr>
        <w:spacing w:after="0" w:line="456" w:lineRule="auto"/>
        <w:ind w:firstLine="720"/>
        <w:jc w:val="both"/>
        <w:rPr>
          <w:rFonts w:ascii="Times New Roman" w:hAnsi="Times New Roman" w:cs="Times New Roman"/>
          <w:sz w:val="24"/>
          <w:szCs w:val="24"/>
        </w:rPr>
      </w:pPr>
      <w:r w:rsidRPr="00B63731">
        <w:rPr>
          <w:rFonts w:ascii="Times New Roman" w:hAnsi="Times New Roman" w:cs="Times New Roman"/>
          <w:sz w:val="24"/>
          <w:szCs w:val="24"/>
        </w:rPr>
        <w:t xml:space="preserve">Berdasarkan hasil pengujian tersebut di atas diperoleh nilaikoefisien dalam uji jalur sebesar 0,373, diartikan bahwapembelajaran yang didesain dengan baik oleh guru dengan memberi </w:t>
      </w:r>
      <w:r w:rsidRPr="00B63731">
        <w:rPr>
          <w:rFonts w:ascii="Times New Roman" w:hAnsi="Times New Roman" w:cs="Times New Roman"/>
          <w:sz w:val="24"/>
          <w:szCs w:val="24"/>
          <w:lang w:val="id-ID"/>
        </w:rPr>
        <w:t>kepercayaan</w:t>
      </w:r>
      <w:r w:rsidRPr="00B63731">
        <w:rPr>
          <w:rFonts w:ascii="Times New Roman" w:hAnsi="Times New Roman" w:cs="Times New Roman"/>
          <w:sz w:val="24"/>
          <w:szCs w:val="24"/>
        </w:rPr>
        <w:t xml:space="preserve"> kepada siswa untuk terlibat aktif dalam proses pembelajaran, sehingga siswa dapat menemukan sendiri makna atau siswa mampu mengkonstruksi sendiri pengetahuan yang telah dipelajarinya. Hal ini  terwujud karena guru sebelum memasuki kelas telah mendesain pembelajaran yang ditempuh untuk melibatkan siswa secara aktif dalam belajar. </w:t>
      </w:r>
    </w:p>
    <w:p w:rsidR="00057348" w:rsidRPr="00B63731" w:rsidRDefault="00057348" w:rsidP="00A428AD">
      <w:pPr>
        <w:spacing w:after="0" w:line="456"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rPr>
        <w:t>Desain pembelajaran yang dikembangkan menghindarkan guru dan siswa dari pembelajaran yang hanya mendorong peserta didik/siswa untuk belajar dengan sistem hafalan (</w:t>
      </w:r>
      <w:r w:rsidRPr="00B63731">
        <w:rPr>
          <w:rFonts w:ascii="Times New Roman" w:hAnsi="Times New Roman" w:cs="Times New Roman"/>
          <w:i/>
          <w:iCs/>
          <w:sz w:val="24"/>
          <w:szCs w:val="24"/>
        </w:rPr>
        <w:t>memorizing</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lang w:eastAsia="id-ID"/>
        </w:rPr>
        <w:t>Penataan materi pelajaran lebih difokuskan pada kaitannya dengan pengalaman siswa sehari-hari. Penyederhanaan materi pelajaran pada hakikatnya menyesuaikan materi pelajaran dengan kehidupan sehari-hari. Contoh-contoh yang ada dalam materi pelajaran yang mereka lihat dan alami sehari-hari.</w:t>
      </w:r>
      <w:r w:rsidRPr="00B63731">
        <w:rPr>
          <w:rFonts w:ascii="Times New Roman" w:hAnsi="Times New Roman" w:cs="Times New Roman"/>
          <w:sz w:val="24"/>
          <w:szCs w:val="24"/>
          <w:lang w:val="id-ID" w:eastAsia="id-ID"/>
        </w:rPr>
        <w:t xml:space="preserve"> Dengan demikian terbangun </w:t>
      </w:r>
      <w:r w:rsidRPr="00B63731">
        <w:rPr>
          <w:rFonts w:ascii="Times New Roman" w:hAnsi="Times New Roman" w:cs="Times New Roman"/>
          <w:sz w:val="24"/>
          <w:szCs w:val="24"/>
          <w:lang w:val="id-ID"/>
        </w:rPr>
        <w:t>perhatian siswa untuk mengikuti pembelajarannya sehingga siswa senantiasa mengikuti pembelajaran kewirausahaan tersebut secara interaktif, antusias dan bersemangat dalam menerima pembelajaran.</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Siswa diberikan pengalaman langsung/praktek dengan harapan agar pengalaman yang diperoleh dapat mendorong untuk merefleksi atau melihat kembali pengalaman-pengalaman yang pernah dialami selama praktek  agar mampu melihat, mengamati, memahami, membandingkan dan memecahkan suatu kegiatan saat kegiatan dilaksanakan, </w:t>
      </w:r>
      <w:r w:rsidRPr="00B63731">
        <w:rPr>
          <w:rFonts w:ascii="Times New Roman" w:hAnsi="Times New Roman" w:cs="Times New Roman"/>
          <w:sz w:val="24"/>
          <w:szCs w:val="24"/>
        </w:rPr>
        <w:t xml:space="preserve"> maka akan dapat meningkatkan sikap wirausaha siswa, sehingga dapat dikatakan bahwa secara empirik yang telah dilakukan diperoleh temuan bahwa</w:t>
      </w:r>
      <w:r w:rsidRPr="00B63731">
        <w:rPr>
          <w:rFonts w:ascii="Times New Roman" w:hAnsi="Times New Roman" w:cs="Times New Roman"/>
          <w:sz w:val="24"/>
          <w:szCs w:val="24"/>
          <w:lang w:val="id-ID"/>
        </w:rPr>
        <w:t xml:space="preserve"> apabila guru menggunakan </w:t>
      </w:r>
      <w:r w:rsidRPr="00B63731">
        <w:rPr>
          <w:rFonts w:ascii="Times New Roman" w:hAnsi="Times New Roman" w:cs="Times New Roman"/>
          <w:sz w:val="24"/>
          <w:szCs w:val="24"/>
        </w:rPr>
        <w:t>desain pembelajaran</w:t>
      </w:r>
      <w:r w:rsidRPr="00B63731">
        <w:rPr>
          <w:rFonts w:ascii="Times New Roman" w:hAnsi="Times New Roman" w:cs="Times New Roman"/>
          <w:sz w:val="24"/>
          <w:szCs w:val="24"/>
          <w:lang w:val="id-ID"/>
        </w:rPr>
        <w:t xml:space="preserve"> kewirausahaan</w:t>
      </w:r>
      <w:r w:rsidRPr="00B63731">
        <w:rPr>
          <w:rFonts w:ascii="Times New Roman" w:hAnsi="Times New Roman" w:cs="Times New Roman"/>
          <w:sz w:val="24"/>
          <w:szCs w:val="24"/>
        </w:rPr>
        <w:t xml:space="preserve"> yang </w:t>
      </w:r>
      <w:r w:rsidRPr="00B63731">
        <w:rPr>
          <w:rFonts w:ascii="Times New Roman" w:hAnsi="Times New Roman" w:cs="Times New Roman"/>
          <w:sz w:val="24"/>
          <w:szCs w:val="24"/>
          <w:lang w:val="id-ID"/>
        </w:rPr>
        <w:t xml:space="preserve">sesuai dengan penerapan pembelajaran </w:t>
      </w:r>
      <w:r w:rsidRPr="00B63731">
        <w:rPr>
          <w:rFonts w:ascii="Times New Roman" w:hAnsi="Times New Roman" w:cs="Times New Roman"/>
          <w:sz w:val="24"/>
          <w:szCs w:val="24"/>
        </w:rPr>
        <w:t xml:space="preserve">maka akan </w:t>
      </w:r>
      <w:r w:rsidRPr="00B63731">
        <w:rPr>
          <w:rFonts w:ascii="Times New Roman" w:hAnsi="Times New Roman" w:cs="Times New Roman"/>
          <w:sz w:val="24"/>
          <w:szCs w:val="24"/>
          <w:lang w:val="id-ID"/>
        </w:rPr>
        <w:t>sangat berpengaruh terhadap</w:t>
      </w:r>
      <w:r w:rsidRPr="00B63731">
        <w:rPr>
          <w:rFonts w:ascii="Times New Roman" w:hAnsi="Times New Roman" w:cs="Times New Roman"/>
          <w:sz w:val="24"/>
          <w:szCs w:val="24"/>
        </w:rPr>
        <w:t xml:space="preserve"> sikap wirausaha siswa.</w:t>
      </w: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Kemudian dari hasil pengujian t diperoleh nilai t</w:t>
      </w:r>
      <w:r w:rsidRPr="00B63731">
        <w:rPr>
          <w:rFonts w:ascii="Times New Roman" w:hAnsi="Times New Roman" w:cs="Times New Roman"/>
          <w:sz w:val="24"/>
          <w:szCs w:val="24"/>
          <w:vertAlign w:val="subscript"/>
        </w:rPr>
        <w:t>hitung</w:t>
      </w:r>
      <w:r w:rsidRPr="00B63731">
        <w:rPr>
          <w:rFonts w:ascii="Times New Roman" w:hAnsi="Times New Roman" w:cs="Times New Roman"/>
          <w:sz w:val="24"/>
          <w:szCs w:val="24"/>
        </w:rPr>
        <w:t xml:space="preserve"> sebesar 3,295, hal ini dapat disimpulkan bahwa dengan nilai t</w:t>
      </w:r>
      <w:r w:rsidRPr="00B63731">
        <w:rPr>
          <w:rFonts w:ascii="Times New Roman" w:hAnsi="Times New Roman" w:cs="Times New Roman"/>
          <w:sz w:val="24"/>
          <w:szCs w:val="24"/>
          <w:vertAlign w:val="subscript"/>
        </w:rPr>
        <w:t>hitung</w:t>
      </w:r>
      <w:r w:rsidRPr="00B63731">
        <w:rPr>
          <w:rFonts w:ascii="Times New Roman" w:hAnsi="Times New Roman" w:cs="Times New Roman"/>
          <w:sz w:val="24"/>
          <w:szCs w:val="24"/>
        </w:rPr>
        <w:t xml:space="preserve"> sebesar 3,295 yang lebih besar dari 1,96 maka dapat dikatakan bahwa desain pembelajaran berpengaruh secara signifikan terhadap sikap wirausaha, sehingga dalam penelitian menemukan bahwa desain pembelajaran berpengaruh positif dan signifikan terhadap sikap wirausaha siswa SMK Negeri di kota Makassar.</w:t>
      </w:r>
    </w:p>
    <w:p w:rsidR="00057348" w:rsidRPr="00B63731" w:rsidRDefault="00057348" w:rsidP="00B63731">
      <w:pPr>
        <w:spacing w:after="0" w:line="240" w:lineRule="auto"/>
        <w:ind w:firstLine="709"/>
        <w:jc w:val="both"/>
        <w:rPr>
          <w:rFonts w:ascii="Times New Roman" w:hAnsi="Times New Roman" w:cs="Times New Roman"/>
          <w:sz w:val="24"/>
          <w:szCs w:val="24"/>
          <w:lang w:val="id-ID"/>
        </w:rPr>
      </w:pP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Desain pembelajaran kewirausahaan yang dilaksanakan di SMK diharapkan siswa memiliki pengetahuan tentang wirausaha, manfaat berwirausaha, sehingga siswa memiliki sikap yang berani, terampil dan mandiri. Hal ini mendorong siswa dalam mempersiapkan diri menjadi wirausah</w:t>
      </w:r>
      <w:r w:rsidRPr="00B63731">
        <w:rPr>
          <w:rFonts w:ascii="Times New Roman" w:hAnsi="Times New Roman" w:cs="Times New Roman"/>
          <w:color w:val="000000"/>
          <w:sz w:val="24"/>
          <w:szCs w:val="24"/>
          <w:lang w:val="id-ID"/>
        </w:rPr>
        <w:t>awan yang</w:t>
      </w:r>
      <w:r w:rsidRPr="00B63731">
        <w:rPr>
          <w:rFonts w:ascii="Times New Roman" w:hAnsi="Times New Roman" w:cs="Times New Roman"/>
          <w:sz w:val="24"/>
          <w:szCs w:val="24"/>
          <w:lang w:val="id-ID"/>
        </w:rPr>
        <w:t xml:space="preserve">berjiwa wirausaha dan semangat yang tinggi untuk berwirausaha. Koefisien bernilai positif artinya hubungan antara desain pembelajaran kewirausahaan dengan sikap adalah positif dan berpengaruh terhadap sikap berwirausaha siswa SMK. </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Penelitian tersebut sejalan dengan penelitian</w:t>
      </w:r>
      <w:r w:rsidRPr="00B63731">
        <w:rPr>
          <w:rFonts w:ascii="Times New Roman" w:hAnsi="Times New Roman" w:cs="Times New Roman"/>
          <w:sz w:val="24"/>
          <w:szCs w:val="24"/>
        </w:rPr>
        <w:t>Chao-ching Chen</w:t>
      </w:r>
      <w:r w:rsidRPr="00B63731">
        <w:rPr>
          <w:rFonts w:ascii="Times New Roman" w:eastAsia="DFKai-SB" w:hAnsi="Times New Roman" w:cs="Times New Roman"/>
          <w:color w:val="000000"/>
          <w:sz w:val="24"/>
          <w:szCs w:val="24"/>
          <w:lang w:val="de-DE"/>
        </w:rPr>
        <w:t>,</w:t>
      </w:r>
      <w:r w:rsidRPr="00B63731">
        <w:rPr>
          <w:rFonts w:ascii="Times New Roman" w:eastAsia="DFKai-SB" w:hAnsi="Times New Roman" w:cs="Times New Roman"/>
          <w:sz w:val="24"/>
          <w:szCs w:val="24"/>
        </w:rPr>
        <w:t>Yu-Fen Chen, Ming- Chuan Lai (2013)</w:t>
      </w:r>
      <w:r w:rsidRPr="00B63731">
        <w:rPr>
          <w:rStyle w:val="hps"/>
          <w:rFonts w:ascii="Times New Roman" w:hAnsi="Times New Roman" w:cs="Times New Roman"/>
          <w:sz w:val="24"/>
          <w:szCs w:val="24"/>
          <w:lang w:val="id-ID"/>
        </w:rPr>
        <w:t xml:space="preserve">diSekolah TinggiTeknologi/Universitasdi Taiwan yang berjudul </w:t>
      </w:r>
      <w:r w:rsidRPr="00B63731">
        <w:rPr>
          <w:rStyle w:val="hps"/>
          <w:rFonts w:ascii="Times New Roman" w:hAnsi="Times New Roman" w:cs="Times New Roman"/>
          <w:sz w:val="24"/>
          <w:szCs w:val="24"/>
        </w:rPr>
        <w:t xml:space="preserve">Sikap </w:t>
      </w:r>
      <w:r w:rsidRPr="00B63731">
        <w:rPr>
          <w:rStyle w:val="hps"/>
          <w:rFonts w:ascii="Times New Roman" w:hAnsi="Times New Roman" w:cs="Times New Roman"/>
          <w:sz w:val="24"/>
          <w:szCs w:val="24"/>
          <w:lang w:val="id-ID"/>
        </w:rPr>
        <w:t>W</w:t>
      </w:r>
      <w:r w:rsidRPr="00B63731">
        <w:rPr>
          <w:rStyle w:val="hps"/>
          <w:rFonts w:ascii="Times New Roman" w:hAnsi="Times New Roman" w:cs="Times New Roman"/>
          <w:sz w:val="24"/>
          <w:szCs w:val="24"/>
        </w:rPr>
        <w:t>irausaha dan faktor yang berpengaruh</w:t>
      </w:r>
      <w:r w:rsidRPr="00B63731">
        <w:rPr>
          <w:rStyle w:val="hps"/>
          <w:rFonts w:ascii="Times New Roman" w:hAnsi="Times New Roman" w:cs="Times New Roman"/>
          <w:sz w:val="24"/>
          <w:szCs w:val="24"/>
          <w:lang w:val="id-ID"/>
        </w:rPr>
        <w:t xml:space="preserve"> dengan </w:t>
      </w:r>
      <w:r w:rsidRPr="00B63731">
        <w:rPr>
          <w:rFonts w:ascii="Times New Roman" w:hAnsi="Times New Roman" w:cs="Times New Roman"/>
          <w:sz w:val="24"/>
          <w:szCs w:val="24"/>
          <w:lang w:val="id-ID"/>
        </w:rPr>
        <w:t>hasil penelitian menunjukkan bahwa sikap siswa terhadap kewirausahaan dipengaruhi oleh kognisi lingkungan</w:t>
      </w:r>
      <w:r w:rsidRPr="00B63731">
        <w:rPr>
          <w:rFonts w:ascii="Times New Roman" w:hAnsi="Times New Roman" w:cs="Times New Roman"/>
          <w:sz w:val="24"/>
          <w:szCs w:val="24"/>
        </w:rPr>
        <w:t xml:space="preserve">, pembelajaran yang diterima </w:t>
      </w:r>
      <w:r w:rsidRPr="00B63731">
        <w:rPr>
          <w:rFonts w:ascii="Times New Roman" w:hAnsi="Times New Roman" w:cs="Times New Roman"/>
          <w:sz w:val="24"/>
          <w:szCs w:val="24"/>
          <w:lang w:val="id-ID"/>
        </w:rPr>
        <w:t>dan sifat-sifat pribadi, yang secara tidak langsung terkena dampak sikap terhadap kewirausahaan.</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Dengan demikian maka terjadi gap antara penelitian sebelumnya dengan penelitian ini karena pada penelitian sebelumnya meneliti tentang sikap wirausaha terhadap lingkungan, pembelajaran dan sifat-sifat pribadi. Sedangkan penelitian ini yang diteliti adalah pengaruh desain pembelajaran kewirausahaan</w:t>
      </w:r>
      <w:r w:rsidRPr="00B63731">
        <w:rPr>
          <w:rFonts w:ascii="Times New Roman" w:hAnsi="Times New Roman" w:cs="Times New Roman"/>
          <w:sz w:val="24"/>
          <w:szCs w:val="24"/>
        </w:rPr>
        <w:t xml:space="preserve"> terhadap </w:t>
      </w:r>
      <w:r w:rsidRPr="00B63731">
        <w:rPr>
          <w:rFonts w:ascii="Times New Roman" w:hAnsi="Times New Roman" w:cs="Times New Roman"/>
          <w:sz w:val="24"/>
          <w:szCs w:val="24"/>
          <w:lang w:val="id-ID"/>
        </w:rPr>
        <w:t>sikap wirausaha siswa dengan indikator peserta didik, tujuan pembelajaran, strategi pembelajaran, bahan ajar, dan penilaian belajar yang menunjukkan bahwa</w:t>
      </w:r>
      <w:r w:rsidRPr="00B63731">
        <w:rPr>
          <w:rFonts w:ascii="Times New Roman" w:hAnsi="Times New Roman" w:cs="Times New Roman"/>
          <w:sz w:val="24"/>
          <w:szCs w:val="24"/>
        </w:rPr>
        <w:t>bahwa desain pembelajaran berpengaruh secara signifikan terhadap sikap wirausaha, sehingga dalam penelitian menemukan bahwa desain pembelajaran berpengaruh positif dan signifikan terhadap sikap wirausaha siswa SMK Negeri di kota Makassar.arti</w:t>
      </w:r>
      <w:r w:rsidRPr="00B63731">
        <w:rPr>
          <w:rFonts w:ascii="Times New Roman" w:hAnsi="Times New Roman" w:cs="Times New Roman"/>
          <w:sz w:val="24"/>
          <w:szCs w:val="24"/>
          <w:lang w:val="id-ID"/>
        </w:rPr>
        <w:t>nya</w:t>
      </w:r>
      <w:r w:rsidRPr="00B63731">
        <w:rPr>
          <w:rFonts w:ascii="Times New Roman" w:hAnsi="Times New Roman" w:cs="Times New Roman"/>
          <w:sz w:val="24"/>
          <w:szCs w:val="24"/>
        </w:rPr>
        <w:t xml:space="preserve"> bahwa </w:t>
      </w:r>
      <w:r w:rsidRPr="00B63731">
        <w:rPr>
          <w:rFonts w:ascii="Times New Roman" w:hAnsi="Times New Roman" w:cs="Times New Roman"/>
          <w:sz w:val="24"/>
          <w:szCs w:val="24"/>
          <w:lang w:val="id-ID"/>
        </w:rPr>
        <w:t>apabila guru menggunakan</w:t>
      </w:r>
      <w:r w:rsidRPr="00B63731">
        <w:rPr>
          <w:rFonts w:ascii="Times New Roman" w:hAnsi="Times New Roman" w:cs="Times New Roman"/>
          <w:sz w:val="24"/>
          <w:szCs w:val="24"/>
        </w:rPr>
        <w:t xml:space="preserve"> desain pembelajaran</w:t>
      </w:r>
      <w:r w:rsidRPr="00B63731">
        <w:rPr>
          <w:rFonts w:ascii="Times New Roman" w:hAnsi="Times New Roman" w:cs="Times New Roman"/>
          <w:sz w:val="24"/>
          <w:szCs w:val="24"/>
          <w:lang w:val="id-ID"/>
        </w:rPr>
        <w:t xml:space="preserve"> kewirausahaan yang sesuai dengan kebutuhan siswa disekolah</w:t>
      </w:r>
      <w:r w:rsidRPr="00B63731">
        <w:rPr>
          <w:rFonts w:ascii="Times New Roman" w:hAnsi="Times New Roman" w:cs="Times New Roman"/>
          <w:sz w:val="24"/>
          <w:szCs w:val="24"/>
        </w:rPr>
        <w:t xml:space="preserve"> maka akan dapat meningkatkan sikap wirausaha siswa, sehingga dapat dikatakan bahwa secara empirik yang telah dilakukan diperoleh temuan bahwa</w:t>
      </w:r>
      <w:r w:rsidRPr="00B63731">
        <w:rPr>
          <w:rFonts w:ascii="Times New Roman" w:hAnsi="Times New Roman" w:cs="Times New Roman"/>
          <w:sz w:val="24"/>
          <w:szCs w:val="24"/>
          <w:lang w:val="id-ID"/>
        </w:rPr>
        <w:t xml:space="preserve"> apabila guru menggunakan </w:t>
      </w:r>
      <w:r w:rsidRPr="00B63731">
        <w:rPr>
          <w:rFonts w:ascii="Times New Roman" w:hAnsi="Times New Roman" w:cs="Times New Roman"/>
          <w:sz w:val="24"/>
          <w:szCs w:val="24"/>
        </w:rPr>
        <w:t>desain pembelajaran</w:t>
      </w:r>
      <w:r w:rsidRPr="00B63731">
        <w:rPr>
          <w:rFonts w:ascii="Times New Roman" w:hAnsi="Times New Roman" w:cs="Times New Roman"/>
          <w:sz w:val="24"/>
          <w:szCs w:val="24"/>
          <w:lang w:val="id-ID"/>
        </w:rPr>
        <w:t xml:space="preserve"> kewirausahaan</w:t>
      </w:r>
      <w:r w:rsidRPr="00B63731">
        <w:rPr>
          <w:rFonts w:ascii="Times New Roman" w:hAnsi="Times New Roman" w:cs="Times New Roman"/>
          <w:sz w:val="24"/>
          <w:szCs w:val="24"/>
        </w:rPr>
        <w:t xml:space="preserve"> yang </w:t>
      </w:r>
      <w:r w:rsidRPr="00B63731">
        <w:rPr>
          <w:rFonts w:ascii="Times New Roman" w:hAnsi="Times New Roman" w:cs="Times New Roman"/>
          <w:sz w:val="24"/>
          <w:szCs w:val="24"/>
          <w:lang w:val="id-ID"/>
        </w:rPr>
        <w:t xml:space="preserve">sesuai dengan penerapan pembelajaran </w:t>
      </w:r>
      <w:r w:rsidRPr="00B63731">
        <w:rPr>
          <w:rFonts w:ascii="Times New Roman" w:hAnsi="Times New Roman" w:cs="Times New Roman"/>
          <w:sz w:val="24"/>
          <w:szCs w:val="24"/>
        </w:rPr>
        <w:t xml:space="preserve">maka akan </w:t>
      </w:r>
      <w:r w:rsidRPr="00B63731">
        <w:rPr>
          <w:rFonts w:ascii="Times New Roman" w:hAnsi="Times New Roman" w:cs="Times New Roman"/>
          <w:sz w:val="24"/>
          <w:szCs w:val="24"/>
          <w:lang w:val="id-ID"/>
        </w:rPr>
        <w:t>sangat berpengaruh terhadap</w:t>
      </w:r>
      <w:r w:rsidRPr="00B63731">
        <w:rPr>
          <w:rFonts w:ascii="Times New Roman" w:hAnsi="Times New Roman" w:cs="Times New Roman"/>
          <w:sz w:val="24"/>
          <w:szCs w:val="24"/>
        </w:rPr>
        <w:t xml:space="preserve"> sikap wirausaha siswa.</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Penelitian ini sejalan juga dengan penelitian Munawaroh (2013) dengan judul penelitian yaituPengaruh Jenis Stad Model Pembelajaran Kooperatif, Jalan Learning, dan Motivasi Belajar terhadap Sikap Enterpreneurial (Studi Kasus di SMK NI Jombang) dengan variabel yaitu </w:t>
      </w:r>
      <w:r w:rsidRPr="00B63731">
        <w:rPr>
          <w:rStyle w:val="hps"/>
          <w:rFonts w:ascii="Times New Roman" w:hAnsi="Times New Roman" w:cs="Times New Roman"/>
          <w:sz w:val="24"/>
          <w:szCs w:val="24"/>
        </w:rPr>
        <w:t xml:space="preserve">Model </w:t>
      </w:r>
      <w:r w:rsidRPr="00B63731">
        <w:rPr>
          <w:rStyle w:val="hps"/>
          <w:rFonts w:ascii="Times New Roman" w:hAnsi="Times New Roman" w:cs="Times New Roman"/>
          <w:sz w:val="24"/>
          <w:szCs w:val="24"/>
          <w:lang w:val="id-ID"/>
        </w:rPr>
        <w:t>P</w:t>
      </w:r>
      <w:r w:rsidRPr="00B63731">
        <w:rPr>
          <w:rStyle w:val="hps"/>
          <w:rFonts w:ascii="Times New Roman" w:hAnsi="Times New Roman" w:cs="Times New Roman"/>
          <w:sz w:val="24"/>
          <w:szCs w:val="24"/>
        </w:rPr>
        <w:t>embelajaran kewirausahaan dan sikap siswa SMK</w:t>
      </w:r>
      <w:r w:rsidRPr="00B63731">
        <w:rPr>
          <w:rStyle w:val="hps"/>
          <w:rFonts w:ascii="Times New Roman" w:hAnsi="Times New Roman" w:cs="Times New Roman"/>
          <w:sz w:val="24"/>
          <w:szCs w:val="24"/>
          <w:lang w:val="id-ID"/>
        </w:rPr>
        <w:t xml:space="preserve"> dan h</w:t>
      </w:r>
      <w:r w:rsidRPr="00B63731">
        <w:rPr>
          <w:rFonts w:ascii="Times New Roman" w:hAnsi="Times New Roman" w:cs="Times New Roman"/>
          <w:sz w:val="24"/>
          <w:szCs w:val="24"/>
        </w:rPr>
        <w:t>asilpenelitian</w:t>
      </w:r>
      <w:r w:rsidRPr="00B63731">
        <w:rPr>
          <w:rFonts w:ascii="Times New Roman" w:hAnsi="Times New Roman" w:cs="Times New Roman"/>
          <w:sz w:val="24"/>
          <w:szCs w:val="24"/>
          <w:lang w:val="id-ID"/>
        </w:rPr>
        <w:t>nya</w:t>
      </w:r>
      <w:r w:rsidRPr="00B63731">
        <w:rPr>
          <w:rFonts w:ascii="Times New Roman" w:hAnsi="Times New Roman" w:cs="Times New Roman"/>
          <w:b/>
          <w:bCs/>
          <w:sz w:val="24"/>
          <w:szCs w:val="24"/>
        </w:rPr>
        <w:t xml:space="preserve"> : </w:t>
      </w:r>
      <w:r w:rsidRPr="00B63731">
        <w:rPr>
          <w:rFonts w:ascii="Times New Roman" w:hAnsi="Times New Roman" w:cs="Times New Roman"/>
          <w:sz w:val="24"/>
          <w:szCs w:val="24"/>
          <w:lang w:val="id-ID"/>
        </w:rPr>
        <w:t xml:space="preserve">1) menjelaskan pengaruh pembelajaran </w:t>
      </w:r>
      <w:r w:rsidRPr="00B63731">
        <w:rPr>
          <w:rFonts w:ascii="Times New Roman" w:hAnsi="Times New Roman" w:cs="Times New Roman"/>
          <w:sz w:val="24"/>
          <w:szCs w:val="24"/>
        </w:rPr>
        <w:t xml:space="preserve">kewirausahaan </w:t>
      </w:r>
      <w:r w:rsidRPr="00B63731">
        <w:rPr>
          <w:rFonts w:ascii="Times New Roman" w:hAnsi="Times New Roman" w:cs="Times New Roman"/>
          <w:sz w:val="24"/>
          <w:szCs w:val="24"/>
          <w:lang w:val="id-ID"/>
        </w:rPr>
        <w:t xml:space="preserve">kooperatif tipe STAD terhadap </w:t>
      </w:r>
      <w:r w:rsidRPr="00B63731">
        <w:rPr>
          <w:rFonts w:ascii="Times New Roman" w:hAnsi="Times New Roman" w:cs="Times New Roman"/>
          <w:sz w:val="24"/>
          <w:szCs w:val="24"/>
        </w:rPr>
        <w:t xml:space="preserve">sikap </w:t>
      </w:r>
      <w:r w:rsidRPr="00B63731">
        <w:rPr>
          <w:rFonts w:ascii="Times New Roman" w:hAnsi="Times New Roman" w:cs="Times New Roman"/>
          <w:sz w:val="24"/>
          <w:szCs w:val="24"/>
          <w:lang w:val="id-ID"/>
        </w:rPr>
        <w:t>kewira</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usahaan siswa; 2) menjelaskan pengaruh cara terhadap perilaku kewirausahaan siswa belajar; 3) menjelaskan pengaruh motivasi terhadap perilaku kewirausahaan siswa belajarterhadap perilaku kewirausahaan mahasiswa penelitian SMK Negeri 1 Jombang</w:t>
      </w:r>
      <w:r w:rsidRPr="00B63731">
        <w:rPr>
          <w:rFonts w:ascii="Times New Roman" w:hAnsi="Times New Roman" w:cs="Times New Roman"/>
          <w:sz w:val="24"/>
          <w:szCs w:val="24"/>
        </w:rPr>
        <w:t>.</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Dengan demikian maka terjadi gap antara penelitian sebelumnya dengan penelitian ini karena pada penelitian sebelumnya meneliti tentang</w:t>
      </w:r>
      <w:r w:rsidRPr="00B63731">
        <w:rPr>
          <w:rStyle w:val="hps"/>
          <w:rFonts w:ascii="Times New Roman" w:hAnsi="Times New Roman" w:cs="Times New Roman"/>
          <w:sz w:val="24"/>
          <w:szCs w:val="24"/>
          <w:lang w:val="id-ID"/>
        </w:rPr>
        <w:t>m</w:t>
      </w:r>
      <w:r w:rsidRPr="00B63731">
        <w:rPr>
          <w:rStyle w:val="hps"/>
          <w:rFonts w:ascii="Times New Roman" w:hAnsi="Times New Roman" w:cs="Times New Roman"/>
          <w:sz w:val="24"/>
          <w:szCs w:val="24"/>
        </w:rPr>
        <w:t xml:space="preserve">odel </w:t>
      </w:r>
      <w:r w:rsidRPr="00B63731">
        <w:rPr>
          <w:rStyle w:val="hps"/>
          <w:rFonts w:ascii="Times New Roman" w:hAnsi="Times New Roman" w:cs="Times New Roman"/>
          <w:sz w:val="24"/>
          <w:szCs w:val="24"/>
          <w:lang w:val="id-ID"/>
        </w:rPr>
        <w:t>p</w:t>
      </w:r>
      <w:r w:rsidRPr="00B63731">
        <w:rPr>
          <w:rStyle w:val="hps"/>
          <w:rFonts w:ascii="Times New Roman" w:hAnsi="Times New Roman" w:cs="Times New Roman"/>
          <w:sz w:val="24"/>
          <w:szCs w:val="24"/>
        </w:rPr>
        <w:t>embelajaran kewirausahaan dan sikap siswa SMK</w:t>
      </w:r>
      <w:r w:rsidRPr="00B63731">
        <w:rPr>
          <w:rFonts w:ascii="Times New Roman" w:hAnsi="Times New Roman" w:cs="Times New Roman"/>
          <w:sz w:val="24"/>
          <w:szCs w:val="24"/>
          <w:lang w:val="id-ID"/>
        </w:rPr>
        <w:t>. Sedangkan penelitian ini yang diteliti adalah pengaruh desain pembelajaran kewirausahaan</w:t>
      </w:r>
      <w:r w:rsidRPr="00B63731">
        <w:rPr>
          <w:rFonts w:ascii="Times New Roman" w:hAnsi="Times New Roman" w:cs="Times New Roman"/>
          <w:sz w:val="24"/>
          <w:szCs w:val="24"/>
        </w:rPr>
        <w:t xml:space="preserve"> terhadap </w:t>
      </w:r>
      <w:r w:rsidRPr="00B63731">
        <w:rPr>
          <w:rFonts w:ascii="Times New Roman" w:hAnsi="Times New Roman" w:cs="Times New Roman"/>
          <w:sz w:val="24"/>
          <w:szCs w:val="24"/>
          <w:lang w:val="id-ID"/>
        </w:rPr>
        <w:t>sikap wirausaha siswa dengan indikator peserta didik, tujuan pembelajaran, strategi pembelajaran, bahan ajar, dan penilaian belajar yang menunjukkan bahwa</w:t>
      </w:r>
      <w:r w:rsidRPr="00B63731">
        <w:rPr>
          <w:rFonts w:ascii="Times New Roman" w:hAnsi="Times New Roman" w:cs="Times New Roman"/>
          <w:sz w:val="24"/>
          <w:szCs w:val="24"/>
        </w:rPr>
        <w:t xml:space="preserve"> desain pembelajaran berpengaruh secara signifikan terhadap sikap wirausaha, sehingga dalam penelitian menemukan bahwa desain pembelajaran berpengaruh positif dan signifikan terhadap sikap wirausaha siswa SMK Negeri di kota Makassar.arti</w:t>
      </w:r>
      <w:r w:rsidRPr="00B63731">
        <w:rPr>
          <w:rFonts w:ascii="Times New Roman" w:hAnsi="Times New Roman" w:cs="Times New Roman"/>
          <w:sz w:val="24"/>
          <w:szCs w:val="24"/>
          <w:lang w:val="id-ID"/>
        </w:rPr>
        <w:t>nya</w:t>
      </w:r>
      <w:r w:rsidRPr="00B63731">
        <w:rPr>
          <w:rFonts w:ascii="Times New Roman" w:hAnsi="Times New Roman" w:cs="Times New Roman"/>
          <w:sz w:val="24"/>
          <w:szCs w:val="24"/>
        </w:rPr>
        <w:t xml:space="preserve"> bahwa </w:t>
      </w:r>
      <w:r w:rsidRPr="00B63731">
        <w:rPr>
          <w:rFonts w:ascii="Times New Roman" w:hAnsi="Times New Roman" w:cs="Times New Roman"/>
          <w:sz w:val="24"/>
          <w:szCs w:val="24"/>
          <w:lang w:val="id-ID"/>
        </w:rPr>
        <w:t>apabila guru menggunakan</w:t>
      </w:r>
      <w:r w:rsidRPr="00B63731">
        <w:rPr>
          <w:rFonts w:ascii="Times New Roman" w:hAnsi="Times New Roman" w:cs="Times New Roman"/>
          <w:sz w:val="24"/>
          <w:szCs w:val="24"/>
        </w:rPr>
        <w:t xml:space="preserve"> desain pembelajaran</w:t>
      </w:r>
      <w:r w:rsidRPr="00B63731">
        <w:rPr>
          <w:rFonts w:ascii="Times New Roman" w:hAnsi="Times New Roman" w:cs="Times New Roman"/>
          <w:sz w:val="24"/>
          <w:szCs w:val="24"/>
          <w:lang w:val="id-ID"/>
        </w:rPr>
        <w:t xml:space="preserve"> kewirausahaan yang sesuai dengan kebutuhan siswa disekolah</w:t>
      </w:r>
      <w:r w:rsidRPr="00B63731">
        <w:rPr>
          <w:rFonts w:ascii="Times New Roman" w:hAnsi="Times New Roman" w:cs="Times New Roman"/>
          <w:sz w:val="24"/>
          <w:szCs w:val="24"/>
        </w:rPr>
        <w:t xml:space="preserve"> maka akan dapat meningkatkan sikap wirausaha siswa, sehingga dapat dikatakan bahwa secara empirik yang telah dilakukan diperoleh temuan bahwa</w:t>
      </w:r>
      <w:r w:rsidRPr="00B63731">
        <w:rPr>
          <w:rFonts w:ascii="Times New Roman" w:hAnsi="Times New Roman" w:cs="Times New Roman"/>
          <w:sz w:val="24"/>
          <w:szCs w:val="24"/>
          <w:lang w:val="id-ID"/>
        </w:rPr>
        <w:t xml:space="preserve"> apabila guru menggunakan </w:t>
      </w:r>
      <w:r w:rsidRPr="00B63731">
        <w:rPr>
          <w:rFonts w:ascii="Times New Roman" w:hAnsi="Times New Roman" w:cs="Times New Roman"/>
          <w:sz w:val="24"/>
          <w:szCs w:val="24"/>
        </w:rPr>
        <w:t>desain pembelajaran</w:t>
      </w:r>
      <w:r w:rsidRPr="00B63731">
        <w:rPr>
          <w:rFonts w:ascii="Times New Roman" w:hAnsi="Times New Roman" w:cs="Times New Roman"/>
          <w:sz w:val="24"/>
          <w:szCs w:val="24"/>
          <w:lang w:val="id-ID"/>
        </w:rPr>
        <w:t xml:space="preserve"> kewirausahaan</w:t>
      </w:r>
      <w:r w:rsidRPr="00B63731">
        <w:rPr>
          <w:rFonts w:ascii="Times New Roman" w:hAnsi="Times New Roman" w:cs="Times New Roman"/>
          <w:sz w:val="24"/>
          <w:szCs w:val="24"/>
        </w:rPr>
        <w:t xml:space="preserve"> yang </w:t>
      </w:r>
      <w:r w:rsidRPr="00B63731">
        <w:rPr>
          <w:rFonts w:ascii="Times New Roman" w:hAnsi="Times New Roman" w:cs="Times New Roman"/>
          <w:sz w:val="24"/>
          <w:szCs w:val="24"/>
          <w:lang w:val="id-ID"/>
        </w:rPr>
        <w:t xml:space="preserve">sesuai dengan penerapan pembelajaran </w:t>
      </w:r>
      <w:r w:rsidRPr="00B63731">
        <w:rPr>
          <w:rFonts w:ascii="Times New Roman" w:hAnsi="Times New Roman" w:cs="Times New Roman"/>
          <w:sz w:val="24"/>
          <w:szCs w:val="24"/>
        </w:rPr>
        <w:t xml:space="preserve">maka akan </w:t>
      </w:r>
      <w:r w:rsidRPr="00B63731">
        <w:rPr>
          <w:rFonts w:ascii="Times New Roman" w:hAnsi="Times New Roman" w:cs="Times New Roman"/>
          <w:sz w:val="24"/>
          <w:szCs w:val="24"/>
          <w:lang w:val="id-ID"/>
        </w:rPr>
        <w:t>sangat berpengaruh terhadap</w:t>
      </w:r>
      <w:r w:rsidRPr="00B63731">
        <w:rPr>
          <w:rFonts w:ascii="Times New Roman" w:hAnsi="Times New Roman" w:cs="Times New Roman"/>
          <w:sz w:val="24"/>
          <w:szCs w:val="24"/>
        </w:rPr>
        <w:t xml:space="preserve"> sikap wirausaha siswa.</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Penelitian ini juga sejalan dengan penelitian yang dilaksanakan</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oleh</w:t>
      </w:r>
      <w:r>
        <w:rPr>
          <w:rFonts w:ascii="Times New Roman" w:hAnsi="Times New Roman" w:cs="Times New Roman"/>
          <w:sz w:val="24"/>
          <w:szCs w:val="24"/>
          <w:lang w:val="id-ID"/>
        </w:rPr>
        <w:t xml:space="preserve"> </w:t>
      </w:r>
      <w:r w:rsidRPr="00B63731">
        <w:rPr>
          <w:rFonts w:ascii="Times New Roman" w:hAnsi="Times New Roman" w:cs="Times New Roman"/>
          <w:sz w:val="24"/>
          <w:szCs w:val="24"/>
        </w:rPr>
        <w:t xml:space="preserve">Shanan G. Gibson, </w:t>
      </w:r>
      <w:r w:rsidRPr="00B63731">
        <w:rPr>
          <w:rFonts w:ascii="Times New Roman" w:hAnsi="Times New Roman" w:cs="Times New Roman"/>
          <w:sz w:val="24"/>
          <w:szCs w:val="24"/>
          <w:lang w:val="id-ID"/>
        </w:rPr>
        <w:t>et.al</w:t>
      </w:r>
      <w:r w:rsidRPr="00B63731">
        <w:rPr>
          <w:rFonts w:ascii="Times New Roman" w:hAnsi="Times New Roman" w:cs="Times New Roman"/>
          <w:sz w:val="24"/>
          <w:szCs w:val="24"/>
        </w:rPr>
        <w:t xml:space="preserve"> (2011)</w:t>
      </w:r>
      <w:r w:rsidRPr="00B63731">
        <w:rPr>
          <w:rFonts w:ascii="Times New Roman" w:hAnsi="Times New Roman" w:cs="Times New Roman"/>
          <w:sz w:val="24"/>
          <w:szCs w:val="24"/>
          <w:lang w:val="id-ID"/>
        </w:rPr>
        <w:t xml:space="preserve"> yang berjudul </w:t>
      </w:r>
      <w:r w:rsidRPr="00B63731">
        <w:rPr>
          <w:rStyle w:val="hps"/>
          <w:rFonts w:ascii="Times New Roman" w:hAnsi="Times New Roman" w:cs="Times New Roman"/>
          <w:sz w:val="24"/>
          <w:szCs w:val="24"/>
          <w:lang w:val="id-ID"/>
        </w:rPr>
        <w:t>Membandingkan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Sikap</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Wirausaha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Universitasdan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Community College</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Mahasiswa dengan variabeld</w:t>
      </w:r>
      <w:r w:rsidRPr="00B63731">
        <w:rPr>
          <w:rStyle w:val="hps"/>
          <w:rFonts w:ascii="Times New Roman" w:hAnsi="Times New Roman" w:cs="Times New Roman"/>
          <w:sz w:val="24"/>
          <w:szCs w:val="24"/>
        </w:rPr>
        <w:t xml:space="preserve">esain </w:t>
      </w:r>
      <w:r w:rsidRPr="00B63731">
        <w:rPr>
          <w:rStyle w:val="hps"/>
          <w:rFonts w:ascii="Times New Roman" w:hAnsi="Times New Roman" w:cs="Times New Roman"/>
          <w:sz w:val="24"/>
          <w:szCs w:val="24"/>
          <w:lang w:val="id-ID"/>
        </w:rPr>
        <w:t>p</w:t>
      </w:r>
      <w:r w:rsidRPr="00B63731">
        <w:rPr>
          <w:rStyle w:val="hps"/>
          <w:rFonts w:ascii="Times New Roman" w:hAnsi="Times New Roman" w:cs="Times New Roman"/>
          <w:sz w:val="24"/>
          <w:szCs w:val="24"/>
        </w:rPr>
        <w:t>embelajaran dan sikap wirausaha</w:t>
      </w:r>
      <w:r w:rsidRPr="00B63731">
        <w:rPr>
          <w:rStyle w:val="hps"/>
          <w:rFonts w:ascii="Times New Roman" w:hAnsi="Times New Roman" w:cs="Times New Roman"/>
          <w:sz w:val="24"/>
          <w:szCs w:val="24"/>
          <w:lang w:val="id-ID"/>
        </w:rPr>
        <w:t xml:space="preserve"> yang hasil penelitiannya menunjukkan bahwa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mahasiswa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memiliki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sikap</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yang</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lebih kuat dari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mereka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rekan-rekan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perguruan tingg</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idi keempat</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sikap</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kewirausahaan</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Demikian pula</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mahasiswa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melaporkan bahwa mereka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merasa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secara signifikan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lebih siap</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untuk memulai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bisnis mereka sendiri</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ingin memulai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bisnis mereka sendiri</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dan merasa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merekas</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ecara signifikan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lebih mungkin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untuk memulai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bisnis mereka sendiri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pada yang</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siswa</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dari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perguruan tinggi</w:t>
      </w:r>
      <w:r w:rsidRPr="00B63731">
        <w:rPr>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Pertimbangan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diberikan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penjelasan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potensi</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perbedaan dan</w:t>
      </w:r>
      <w:r>
        <w:rPr>
          <w:rStyle w:val="hps"/>
          <w:rFonts w:ascii="Times New Roman" w:hAnsi="Times New Roman" w:cs="Times New Roman"/>
          <w:sz w:val="24"/>
          <w:szCs w:val="24"/>
          <w:lang w:val="id-ID"/>
        </w:rPr>
        <w:t xml:space="preserve"> </w:t>
      </w:r>
      <w:r w:rsidRPr="00B63731">
        <w:rPr>
          <w:rStyle w:val="hps"/>
          <w:rFonts w:ascii="Times New Roman" w:hAnsi="Times New Roman" w:cs="Times New Roman"/>
          <w:sz w:val="24"/>
          <w:szCs w:val="24"/>
          <w:lang w:val="id-ID"/>
        </w:rPr>
        <w:t>implikasi bagi</w:t>
      </w:r>
      <w:r>
        <w:rPr>
          <w:rStyle w:val="hps"/>
          <w:rFonts w:ascii="Times New Roman" w:hAnsi="Times New Roman" w:cs="Times New Roman"/>
          <w:sz w:val="24"/>
          <w:szCs w:val="24"/>
          <w:lang w:val="id-ID"/>
        </w:rPr>
        <w:t xml:space="preserve"> </w:t>
      </w:r>
      <w:r w:rsidRPr="00B63731">
        <w:rPr>
          <w:rFonts w:ascii="Times New Roman" w:hAnsi="Times New Roman" w:cs="Times New Roman"/>
          <w:sz w:val="24"/>
          <w:szCs w:val="24"/>
        </w:rPr>
        <w:t xml:space="preserve">desain </w:t>
      </w:r>
      <w:r w:rsidRPr="00B63731">
        <w:rPr>
          <w:rStyle w:val="hps"/>
          <w:rFonts w:ascii="Times New Roman" w:hAnsi="Times New Roman" w:cs="Times New Roman"/>
          <w:sz w:val="24"/>
          <w:szCs w:val="24"/>
          <w:lang w:val="id-ID"/>
        </w:rPr>
        <w:t>pendidikan kewirausahaan</w:t>
      </w:r>
      <w:r w:rsidRPr="00B63731">
        <w:rPr>
          <w:rFonts w:ascii="Times New Roman" w:hAnsi="Times New Roman" w:cs="Times New Roman"/>
          <w:sz w:val="24"/>
          <w:szCs w:val="24"/>
          <w:lang w:val="id-ID"/>
        </w:rPr>
        <w:t>.</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Dengan demikian maka terjadi gap antara penelitian sebelumnya dengan penelitian ini karena pada penelitian sebelumnya meneliti tentang</w:t>
      </w:r>
      <w:r w:rsidRPr="00B63731">
        <w:rPr>
          <w:rStyle w:val="hps"/>
          <w:rFonts w:ascii="Times New Roman" w:hAnsi="Times New Roman" w:cs="Times New Roman"/>
          <w:sz w:val="24"/>
          <w:szCs w:val="24"/>
          <w:lang w:val="id-ID"/>
        </w:rPr>
        <w:t>d</w:t>
      </w:r>
      <w:r w:rsidRPr="00B63731">
        <w:rPr>
          <w:rStyle w:val="hps"/>
          <w:rFonts w:ascii="Times New Roman" w:hAnsi="Times New Roman" w:cs="Times New Roman"/>
          <w:sz w:val="24"/>
          <w:szCs w:val="24"/>
        </w:rPr>
        <w:t xml:space="preserve">esain </w:t>
      </w:r>
      <w:r w:rsidRPr="00B63731">
        <w:rPr>
          <w:rStyle w:val="hps"/>
          <w:rFonts w:ascii="Times New Roman" w:hAnsi="Times New Roman" w:cs="Times New Roman"/>
          <w:sz w:val="24"/>
          <w:szCs w:val="24"/>
          <w:lang w:val="id-ID"/>
        </w:rPr>
        <w:t>p</w:t>
      </w:r>
      <w:r w:rsidRPr="00B63731">
        <w:rPr>
          <w:rStyle w:val="hps"/>
          <w:rFonts w:ascii="Times New Roman" w:hAnsi="Times New Roman" w:cs="Times New Roman"/>
          <w:sz w:val="24"/>
          <w:szCs w:val="24"/>
        </w:rPr>
        <w:t>embelajaran dan sikap wirausaha</w:t>
      </w:r>
      <w:r w:rsidRPr="00B63731">
        <w:rPr>
          <w:rFonts w:ascii="Times New Roman" w:hAnsi="Times New Roman" w:cs="Times New Roman"/>
          <w:sz w:val="24"/>
          <w:szCs w:val="24"/>
          <w:lang w:val="id-ID"/>
        </w:rPr>
        <w:t>. Sedangkan penelitian ini yang diteliti adalah pengaruh desain pembelajaran kewirausahaan</w:t>
      </w:r>
      <w:r w:rsidRPr="00B63731">
        <w:rPr>
          <w:rFonts w:ascii="Times New Roman" w:hAnsi="Times New Roman" w:cs="Times New Roman"/>
          <w:sz w:val="24"/>
          <w:szCs w:val="24"/>
        </w:rPr>
        <w:t xml:space="preserve"> terhadap </w:t>
      </w:r>
      <w:r w:rsidRPr="00B63731">
        <w:rPr>
          <w:rFonts w:ascii="Times New Roman" w:hAnsi="Times New Roman" w:cs="Times New Roman"/>
          <w:sz w:val="24"/>
          <w:szCs w:val="24"/>
          <w:lang w:val="id-ID"/>
        </w:rPr>
        <w:t xml:space="preserve">sikap wirausaha siswa dengan indikator peserta didik, tujuan pembelajaran, strategi pembelajaran, bahan ajar, dan penilaian belajar yang menunjukkan bahwa </w:t>
      </w:r>
      <w:r w:rsidRPr="00B63731">
        <w:rPr>
          <w:rFonts w:ascii="Times New Roman" w:hAnsi="Times New Roman" w:cs="Times New Roman"/>
          <w:sz w:val="24"/>
          <w:szCs w:val="24"/>
        </w:rPr>
        <w:t>bahwa desain pembelajaran berpengaruh secara signifikan terhadap sikap wirausaha, sehingga dalam penelitian menemukan bahwa desain pembelajaran berpengaruh positif dan signifikan terhadap sikap wirausaha siswa SMK Negeri di kota Makassar.arti</w:t>
      </w:r>
      <w:r w:rsidRPr="00B63731">
        <w:rPr>
          <w:rFonts w:ascii="Times New Roman" w:hAnsi="Times New Roman" w:cs="Times New Roman"/>
          <w:sz w:val="24"/>
          <w:szCs w:val="24"/>
          <w:lang w:val="id-ID"/>
        </w:rPr>
        <w:t>nya</w:t>
      </w:r>
      <w:r w:rsidRPr="00B63731">
        <w:rPr>
          <w:rFonts w:ascii="Times New Roman" w:hAnsi="Times New Roman" w:cs="Times New Roman"/>
          <w:sz w:val="24"/>
          <w:szCs w:val="24"/>
        </w:rPr>
        <w:t xml:space="preserve"> bahwa </w:t>
      </w:r>
      <w:r w:rsidRPr="00B63731">
        <w:rPr>
          <w:rFonts w:ascii="Times New Roman" w:hAnsi="Times New Roman" w:cs="Times New Roman"/>
          <w:sz w:val="24"/>
          <w:szCs w:val="24"/>
          <w:lang w:val="id-ID"/>
        </w:rPr>
        <w:t>apabila guru menggunakan</w:t>
      </w:r>
      <w:r w:rsidRPr="00B63731">
        <w:rPr>
          <w:rFonts w:ascii="Times New Roman" w:hAnsi="Times New Roman" w:cs="Times New Roman"/>
          <w:sz w:val="24"/>
          <w:szCs w:val="24"/>
        </w:rPr>
        <w:t xml:space="preserve"> desain pembelajaran</w:t>
      </w:r>
      <w:r w:rsidRPr="00B63731">
        <w:rPr>
          <w:rFonts w:ascii="Times New Roman" w:hAnsi="Times New Roman" w:cs="Times New Roman"/>
          <w:sz w:val="24"/>
          <w:szCs w:val="24"/>
          <w:lang w:val="id-ID"/>
        </w:rPr>
        <w:t xml:space="preserve"> kewirausahaan yang sesuai dengan kebutuhan siswa disekolah</w:t>
      </w:r>
      <w:r w:rsidRPr="00B63731">
        <w:rPr>
          <w:rFonts w:ascii="Times New Roman" w:hAnsi="Times New Roman" w:cs="Times New Roman"/>
          <w:sz w:val="24"/>
          <w:szCs w:val="24"/>
        </w:rPr>
        <w:t xml:space="preserve"> maka akan dapat meningkatkan sikap wirausaha siswa, sehingga dapat dikatakan bahwa secara empirik yang telah dilakukan diperoleh temuan bahwa</w:t>
      </w:r>
      <w:r w:rsidRPr="00B63731">
        <w:rPr>
          <w:rFonts w:ascii="Times New Roman" w:hAnsi="Times New Roman" w:cs="Times New Roman"/>
          <w:sz w:val="24"/>
          <w:szCs w:val="24"/>
          <w:lang w:val="id-ID"/>
        </w:rPr>
        <w:t xml:space="preserve"> apabila guru menggunakan </w:t>
      </w:r>
      <w:r w:rsidRPr="00B63731">
        <w:rPr>
          <w:rFonts w:ascii="Times New Roman" w:hAnsi="Times New Roman" w:cs="Times New Roman"/>
          <w:sz w:val="24"/>
          <w:szCs w:val="24"/>
        </w:rPr>
        <w:t>desain pembelajaran</w:t>
      </w:r>
      <w:r w:rsidRPr="00B63731">
        <w:rPr>
          <w:rFonts w:ascii="Times New Roman" w:hAnsi="Times New Roman" w:cs="Times New Roman"/>
          <w:sz w:val="24"/>
          <w:szCs w:val="24"/>
          <w:lang w:val="id-ID"/>
        </w:rPr>
        <w:t xml:space="preserve"> kewirausahaan</w:t>
      </w:r>
      <w:r w:rsidRPr="00B63731">
        <w:rPr>
          <w:rFonts w:ascii="Times New Roman" w:hAnsi="Times New Roman" w:cs="Times New Roman"/>
          <w:sz w:val="24"/>
          <w:szCs w:val="24"/>
        </w:rPr>
        <w:t xml:space="preserve"> yang </w:t>
      </w:r>
      <w:r w:rsidRPr="00B63731">
        <w:rPr>
          <w:rFonts w:ascii="Times New Roman" w:hAnsi="Times New Roman" w:cs="Times New Roman"/>
          <w:sz w:val="24"/>
          <w:szCs w:val="24"/>
          <w:lang w:val="id-ID"/>
        </w:rPr>
        <w:t xml:space="preserve">sesuai dengan penerapan pembelajaran </w:t>
      </w:r>
      <w:r w:rsidRPr="00B63731">
        <w:rPr>
          <w:rFonts w:ascii="Times New Roman" w:hAnsi="Times New Roman" w:cs="Times New Roman"/>
          <w:sz w:val="24"/>
          <w:szCs w:val="24"/>
        </w:rPr>
        <w:t xml:space="preserve">maka akan </w:t>
      </w:r>
      <w:r w:rsidRPr="00B63731">
        <w:rPr>
          <w:rFonts w:ascii="Times New Roman" w:hAnsi="Times New Roman" w:cs="Times New Roman"/>
          <w:sz w:val="24"/>
          <w:szCs w:val="24"/>
          <w:lang w:val="id-ID"/>
        </w:rPr>
        <w:t>sangat berpengaruh terhadap</w:t>
      </w:r>
      <w:r w:rsidRPr="00B63731">
        <w:rPr>
          <w:rFonts w:ascii="Times New Roman" w:hAnsi="Times New Roman" w:cs="Times New Roman"/>
          <w:sz w:val="24"/>
          <w:szCs w:val="24"/>
        </w:rPr>
        <w:t xml:space="preserve"> sikap wirausaha siswa.</w:t>
      </w:r>
    </w:p>
    <w:p w:rsidR="00057348" w:rsidRPr="00B63731" w:rsidRDefault="00057348" w:rsidP="00B63731">
      <w:pPr>
        <w:autoSpaceDE w:val="0"/>
        <w:autoSpaceDN w:val="0"/>
        <w:adjustRightInd w:val="0"/>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Desain pembelajaran kewirausahaan di sekolah responsif terhadap perubahan pasar sehingga siswa mampu bersikap. Proses pengajaran kewirausahaan mencakup pemberian keterampilan-keterampilan luas  atau sesuai kompetensi yang dapat ditularkan melalui pembentukan/pengembangan pribadi dan mengasah kemampuan untuk membuat  perencanaan yang inovatif peserta didik. </w:t>
      </w:r>
    </w:p>
    <w:p w:rsidR="00057348" w:rsidRPr="00B63731" w:rsidRDefault="00057348" w:rsidP="00B63731">
      <w:pPr>
        <w:autoSpaceDE w:val="0"/>
        <w:autoSpaceDN w:val="0"/>
        <w:adjustRightInd w:val="0"/>
        <w:spacing w:after="0" w:line="480" w:lineRule="auto"/>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Yang sebagaimana dituturkan oleh seorang siswaSMK Negeri 2 Makassar yang bernama Alifah Muakkatat:</w:t>
      </w:r>
    </w:p>
    <w:p w:rsidR="00057348" w:rsidRPr="00B63731" w:rsidRDefault="00057348" w:rsidP="00B63731">
      <w:pPr>
        <w:autoSpaceDE w:val="0"/>
        <w:autoSpaceDN w:val="0"/>
        <w:adjustRightInd w:val="0"/>
        <w:spacing w:after="0" w:line="240" w:lineRule="auto"/>
        <w:ind w:left="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Saya tertarik dengan pembelajaran kewirausahaan karena guru mengajar yang mengarahkan siswa seakan kita berada pada dunia usaha yang sebenarnya. Oleh sebab itu, saya merasa percaya diri untuk berwirausaha setelah tamat sekolah ini walaupun hanya usaha kecil-kecilan yang penting sayatidak merepotkan orang tua ketika saya melanjutkan pendidikan nanti. (Wawancara 7 Maret 2016)</w:t>
      </w:r>
    </w:p>
    <w:p w:rsidR="00057348" w:rsidRPr="00B63731" w:rsidRDefault="00057348" w:rsidP="00B63731">
      <w:pPr>
        <w:autoSpaceDE w:val="0"/>
        <w:autoSpaceDN w:val="0"/>
        <w:adjustRightInd w:val="0"/>
        <w:spacing w:after="0" w:line="240" w:lineRule="auto"/>
        <w:ind w:left="709"/>
        <w:jc w:val="both"/>
        <w:rPr>
          <w:rFonts w:ascii="Times New Roman" w:hAnsi="Times New Roman" w:cs="Times New Roman"/>
          <w:sz w:val="24"/>
          <w:szCs w:val="24"/>
          <w:lang w:val="id-ID"/>
        </w:rPr>
      </w:pPr>
    </w:p>
    <w:p w:rsidR="00057348" w:rsidRPr="00B63731" w:rsidRDefault="00057348" w:rsidP="00B63731">
      <w:pPr>
        <w:pStyle w:val="Default"/>
        <w:spacing w:line="480" w:lineRule="auto"/>
        <w:ind w:firstLine="720"/>
        <w:jc w:val="both"/>
        <w:rPr>
          <w:rFonts w:ascii="Times New Roman" w:hAnsi="Times New Roman" w:cs="Times New Roman"/>
        </w:rPr>
      </w:pPr>
      <w:r w:rsidRPr="00B63731">
        <w:rPr>
          <w:rFonts w:ascii="Times New Roman" w:hAnsi="Times New Roman" w:cs="Times New Roman"/>
        </w:rPr>
        <w:t>Pendapat responden di atas sangat jelas memberikan arah kepada desain pembelajaran kewirausahaan yang sistimatis dan tepat kepada siswa SMK. Seperti yang dikemukakan oleh Syaiful Sagala (2005)desain pembelajaran sebagai prosespengembangan pengajaran secara sistematik yang digunakan secara khusus teori-teori pembelajaran unuk menjamin kualitas pembelajaran. Pernyataan tersebut mengandung arti bahwa penyusunan desain pembelajaran harus sesuai dengan konsep pendidikan dan pembelajaran yang dianut dalam kurikulum yang digunakan. Jadi desain pembelajaran adalah praktek penyusunan media teknologi komunikasi dan isi untuk membantu agar dapat terjadi transfer pengetahuan secara efektif antara guru dan siswa. Proses ini berisi penentuan status awal dari pemahaman siswa, perumusan tujuan pembelajaran, dan merancang "perlakuan" berbasis-media untuk membantu terjadinya transisi. Idealnya proses ini berdasar pada informasi dari teori belajar yang sudah teruji secara pedagogis dan dapat terjadi hanya pada siswa, dipandu oleh guru, atau dalam latar berbasis komunitas.</w:t>
      </w:r>
    </w:p>
    <w:p w:rsidR="00057348" w:rsidRPr="00B63731" w:rsidRDefault="00057348" w:rsidP="00B63731">
      <w:pPr>
        <w:autoSpaceDE w:val="0"/>
        <w:autoSpaceDN w:val="0"/>
        <w:adjustRightInd w:val="0"/>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Pelaksanaan desain pembelajaran keiwrausahaan di sekolah diharapkan dapat membuka cakrawala berpikir dan merubah pandangan dan sikap yang positif terhadap kewirausahaan yang akan berpengaruh meningkatkan sikap wirausaha siswa SMK untuk lebih aplikatif dalam menyiapkan diri untuk berwirausaha, desain pembelajaran kewirausahaan memiliki pengaruh positif pada sikap siswa menuju karir di bidang wirausaha dan pada kontrol perilaku yang dirasakan, bahwa siswa setelah diberi pembelajaran kewirausahaan secara khusus akan meningkatkan kepercayaan dirinya.</w:t>
      </w:r>
    </w:p>
    <w:p w:rsidR="00057348" w:rsidRPr="00B63731" w:rsidRDefault="00057348" w:rsidP="00B63731">
      <w:pPr>
        <w:autoSpaceDE w:val="0"/>
        <w:autoSpaceDN w:val="0"/>
        <w:adjustRightInd w:val="0"/>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Desain pembelajaran kewirausahaan</w:t>
      </w:r>
      <w:r w:rsidRPr="00B63731">
        <w:rPr>
          <w:rFonts w:ascii="Times New Roman" w:hAnsi="Times New Roman" w:cs="Times New Roman"/>
          <w:sz w:val="24"/>
          <w:szCs w:val="24"/>
        </w:rPr>
        <w:t xml:space="preserve"> sangat penting peranannya dalam meningkatkan </w:t>
      </w:r>
      <w:r w:rsidRPr="00B63731">
        <w:rPr>
          <w:rFonts w:ascii="Times New Roman" w:hAnsi="Times New Roman" w:cs="Times New Roman"/>
          <w:sz w:val="24"/>
          <w:szCs w:val="24"/>
          <w:lang w:val="id-ID"/>
        </w:rPr>
        <w:t>sikap wirausaha siswa</w:t>
      </w:r>
      <w:r w:rsidRPr="00B63731">
        <w:rPr>
          <w:rFonts w:ascii="Times New Roman" w:hAnsi="Times New Roman" w:cs="Times New Roman"/>
          <w:sz w:val="24"/>
          <w:szCs w:val="24"/>
        </w:rPr>
        <w:t xml:space="preserve"> dalam proses pembelajaran</w:t>
      </w:r>
      <w:r w:rsidRPr="00B63731">
        <w:rPr>
          <w:rFonts w:ascii="Times New Roman" w:hAnsi="Times New Roman" w:cs="Times New Roman"/>
          <w:sz w:val="24"/>
          <w:szCs w:val="24"/>
          <w:lang w:val="id-ID"/>
        </w:rPr>
        <w:t xml:space="preserve"> kewirausahaan</w:t>
      </w:r>
      <w:r w:rsidRPr="00B63731">
        <w:rPr>
          <w:rFonts w:ascii="Times New Roman" w:hAnsi="Times New Roman" w:cs="Times New Roman"/>
          <w:sz w:val="24"/>
          <w:szCs w:val="24"/>
        </w:rPr>
        <w:t xml:space="preserve">. Guru harus mengenal faktor-faktor yang harus dikembangkan dalam memilih </w:t>
      </w:r>
      <w:r w:rsidRPr="00B63731">
        <w:rPr>
          <w:rFonts w:ascii="Times New Roman" w:hAnsi="Times New Roman" w:cs="Times New Roman"/>
          <w:sz w:val="24"/>
          <w:szCs w:val="24"/>
          <w:lang w:val="id-ID"/>
        </w:rPr>
        <w:t>desain</w:t>
      </w:r>
      <w:r w:rsidRPr="00B63731">
        <w:rPr>
          <w:rFonts w:ascii="Times New Roman" w:hAnsi="Times New Roman" w:cs="Times New Roman"/>
          <w:sz w:val="24"/>
          <w:szCs w:val="24"/>
        </w:rPr>
        <w:t xml:space="preserve"> pe</w:t>
      </w:r>
      <w:r w:rsidRPr="00B63731">
        <w:rPr>
          <w:rFonts w:ascii="Times New Roman" w:hAnsi="Times New Roman" w:cs="Times New Roman"/>
          <w:sz w:val="24"/>
          <w:szCs w:val="24"/>
          <w:lang w:val="id-ID"/>
        </w:rPr>
        <w:t>mbe</w:t>
      </w:r>
      <w:r w:rsidRPr="00B63731">
        <w:rPr>
          <w:rFonts w:ascii="Times New Roman" w:hAnsi="Times New Roman" w:cs="Times New Roman"/>
          <w:sz w:val="24"/>
          <w:szCs w:val="24"/>
        </w:rPr>
        <w:t>lajaran</w:t>
      </w:r>
      <w:r w:rsidRPr="00B63731">
        <w:rPr>
          <w:rFonts w:ascii="Times New Roman" w:hAnsi="Times New Roman" w:cs="Times New Roman"/>
          <w:sz w:val="24"/>
          <w:szCs w:val="24"/>
          <w:lang w:val="id-ID"/>
        </w:rPr>
        <w:t xml:space="preserve"> kewirausahaan</w:t>
      </w:r>
      <w:r w:rsidRPr="00B63731">
        <w:rPr>
          <w:rFonts w:ascii="Times New Roman" w:hAnsi="Times New Roman" w:cs="Times New Roman"/>
          <w:sz w:val="24"/>
          <w:szCs w:val="24"/>
        </w:rPr>
        <w:t xml:space="preserve">. Di samping itu guru juga harus mahir dalam mengelola </w:t>
      </w:r>
      <w:r w:rsidRPr="00B63731">
        <w:rPr>
          <w:rFonts w:ascii="Times New Roman" w:hAnsi="Times New Roman" w:cs="Times New Roman"/>
          <w:sz w:val="24"/>
          <w:szCs w:val="24"/>
          <w:lang w:val="id-ID"/>
        </w:rPr>
        <w:t>desain pembelajaran kewirausahaan</w:t>
      </w:r>
      <w:r w:rsidRPr="00B63731">
        <w:rPr>
          <w:rFonts w:ascii="Times New Roman" w:hAnsi="Times New Roman" w:cs="Times New Roman"/>
          <w:sz w:val="24"/>
          <w:szCs w:val="24"/>
        </w:rPr>
        <w:t xml:space="preserve"> sehingga menarik dan memudahkan </w:t>
      </w:r>
      <w:r w:rsidRPr="00B63731">
        <w:rPr>
          <w:rFonts w:ascii="Times New Roman" w:hAnsi="Times New Roman" w:cs="Times New Roman"/>
          <w:sz w:val="24"/>
          <w:szCs w:val="24"/>
          <w:lang w:val="id-ID"/>
        </w:rPr>
        <w:t>siswa SMK</w:t>
      </w:r>
      <w:r w:rsidRPr="00B63731">
        <w:rPr>
          <w:rFonts w:ascii="Times New Roman" w:hAnsi="Times New Roman" w:cs="Times New Roman"/>
          <w:sz w:val="24"/>
          <w:szCs w:val="24"/>
        </w:rPr>
        <w:t xml:space="preserve"> untuk memahami </w:t>
      </w:r>
      <w:r w:rsidRPr="00B63731">
        <w:rPr>
          <w:rFonts w:ascii="Times New Roman" w:hAnsi="Times New Roman" w:cs="Times New Roman"/>
          <w:sz w:val="24"/>
          <w:szCs w:val="24"/>
          <w:lang w:val="id-ID"/>
        </w:rPr>
        <w:t>desain pembelajaran kewirausahaan</w:t>
      </w:r>
      <w:r w:rsidRPr="00B63731">
        <w:rPr>
          <w:rFonts w:ascii="Times New Roman" w:hAnsi="Times New Roman" w:cs="Times New Roman"/>
          <w:sz w:val="24"/>
          <w:szCs w:val="24"/>
        </w:rPr>
        <w:t xml:space="preserve"> tersebut.</w:t>
      </w:r>
    </w:p>
    <w:p w:rsidR="00057348" w:rsidRPr="00B63731" w:rsidRDefault="00057348" w:rsidP="00B63731">
      <w:pPr>
        <w:autoSpaceDE w:val="0"/>
        <w:autoSpaceDN w:val="0"/>
        <w:adjustRightInd w:val="0"/>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lang w:val="id-ID"/>
        </w:rPr>
        <w:t xml:space="preserve">Desain pembelajaran kewirausahaan yang disajikan dan diserap oleh siswa yang memberikan kompetensi bagi siswa kejuruan dengan memiliki sikap dan perilaku wirausaha, mandiri dan semangat jiwa kewirausahaan yang ditanamkan lewat proses pembelajaran kewirausahaan. Sukses tidaknya dalam pelaksanaan  pembelajaran kewirausahaan di sekolah, tidak terlepas dari penyajian materi yang disampaikan oleh guru, metode dan cara pengajaran mata pelajaran tersebut.  </w:t>
      </w:r>
    </w:p>
    <w:p w:rsidR="00057348" w:rsidRPr="00B63731" w:rsidRDefault="00057348" w:rsidP="00B63731">
      <w:pPr>
        <w:autoSpaceDE w:val="0"/>
        <w:autoSpaceDN w:val="0"/>
        <w:adjustRightInd w:val="0"/>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Desain pembelajaran kewirausahaan</w:t>
      </w:r>
      <w:r w:rsidRPr="00B63731">
        <w:rPr>
          <w:rFonts w:ascii="Times New Roman" w:hAnsi="Times New Roman" w:cs="Times New Roman"/>
          <w:sz w:val="24"/>
          <w:szCs w:val="24"/>
        </w:rPr>
        <w:t xml:space="preserve"> berfungsi untuk mendorong </w:t>
      </w:r>
      <w:r w:rsidRPr="00B63731">
        <w:rPr>
          <w:rFonts w:ascii="Times New Roman" w:hAnsi="Times New Roman" w:cs="Times New Roman"/>
          <w:sz w:val="24"/>
          <w:szCs w:val="24"/>
          <w:lang w:val="id-ID"/>
        </w:rPr>
        <w:t>siswa</w:t>
      </w:r>
      <w:r w:rsidRPr="00B63731">
        <w:rPr>
          <w:rFonts w:ascii="Times New Roman" w:hAnsi="Times New Roman" w:cs="Times New Roman"/>
          <w:sz w:val="24"/>
          <w:szCs w:val="24"/>
        </w:rPr>
        <w:t xml:space="preserve"> belajar dengan minat dan kegairahan yang tinggi</w:t>
      </w:r>
      <w:r w:rsidRPr="00B63731">
        <w:rPr>
          <w:rFonts w:ascii="Times New Roman" w:hAnsi="Times New Roman" w:cs="Times New Roman"/>
          <w:sz w:val="24"/>
          <w:szCs w:val="24"/>
          <w:lang w:val="id-ID"/>
        </w:rPr>
        <w:t xml:space="preserve"> karena desain pembelajaran kewirausahaan</w:t>
      </w:r>
      <w:r w:rsidRPr="00B63731">
        <w:rPr>
          <w:rFonts w:ascii="Times New Roman" w:hAnsi="Times New Roman" w:cs="Times New Roman"/>
          <w:sz w:val="24"/>
          <w:szCs w:val="24"/>
        </w:rPr>
        <w:t xml:space="preserve"> itu dipilih dengan mempertimbangkan ciri-ciri </w:t>
      </w:r>
      <w:r w:rsidRPr="00B63731">
        <w:rPr>
          <w:rFonts w:ascii="Times New Roman" w:hAnsi="Times New Roman" w:cs="Times New Roman"/>
          <w:sz w:val="24"/>
          <w:szCs w:val="24"/>
          <w:lang w:val="id-ID"/>
        </w:rPr>
        <w:t>siswa</w:t>
      </w:r>
      <w:r w:rsidRPr="00B63731">
        <w:rPr>
          <w:rFonts w:ascii="Times New Roman" w:hAnsi="Times New Roman" w:cs="Times New Roman"/>
          <w:sz w:val="24"/>
          <w:szCs w:val="24"/>
        </w:rPr>
        <w:t>, tujuan pe</w:t>
      </w:r>
      <w:r w:rsidRPr="00B63731">
        <w:rPr>
          <w:rFonts w:ascii="Times New Roman" w:hAnsi="Times New Roman" w:cs="Times New Roman"/>
          <w:sz w:val="24"/>
          <w:szCs w:val="24"/>
          <w:lang w:val="id-ID"/>
        </w:rPr>
        <w:t>mbel</w:t>
      </w:r>
      <w:r w:rsidRPr="00B63731">
        <w:rPr>
          <w:rFonts w:ascii="Times New Roman" w:hAnsi="Times New Roman" w:cs="Times New Roman"/>
          <w:sz w:val="24"/>
          <w:szCs w:val="24"/>
        </w:rPr>
        <w:t xml:space="preserve">ajaran, jenis </w:t>
      </w:r>
      <w:r w:rsidRPr="00B63731">
        <w:rPr>
          <w:rFonts w:ascii="Times New Roman" w:hAnsi="Times New Roman" w:cs="Times New Roman"/>
          <w:sz w:val="24"/>
          <w:szCs w:val="24"/>
          <w:lang w:val="id-ID"/>
        </w:rPr>
        <w:t>desain pembelajaran kewirausahaan</w:t>
      </w:r>
      <w:r w:rsidRPr="00B63731">
        <w:rPr>
          <w:rFonts w:ascii="Times New Roman" w:hAnsi="Times New Roman" w:cs="Times New Roman"/>
          <w:sz w:val="24"/>
          <w:szCs w:val="24"/>
        </w:rPr>
        <w:t xml:space="preserve"> itu sendiri dan bentuk penilaian pe</w:t>
      </w:r>
      <w:r w:rsidRPr="00B63731">
        <w:rPr>
          <w:rFonts w:ascii="Times New Roman" w:hAnsi="Times New Roman" w:cs="Times New Roman"/>
          <w:sz w:val="24"/>
          <w:szCs w:val="24"/>
          <w:lang w:val="id-ID"/>
        </w:rPr>
        <w:t>mbel</w:t>
      </w:r>
      <w:r w:rsidRPr="00B63731">
        <w:rPr>
          <w:rFonts w:ascii="Times New Roman" w:hAnsi="Times New Roman" w:cs="Times New Roman"/>
          <w:sz w:val="24"/>
          <w:szCs w:val="24"/>
        </w:rPr>
        <w:t xml:space="preserve">ajaran yang dilaksanakan.Untuk memilih </w:t>
      </w:r>
      <w:r w:rsidRPr="00B63731">
        <w:rPr>
          <w:rFonts w:ascii="Times New Roman" w:hAnsi="Times New Roman" w:cs="Times New Roman"/>
          <w:sz w:val="24"/>
          <w:szCs w:val="24"/>
          <w:lang w:val="id-ID"/>
        </w:rPr>
        <w:t>desain pembelajaran kewirausahaan</w:t>
      </w:r>
      <w:r w:rsidRPr="00B63731">
        <w:rPr>
          <w:rFonts w:ascii="Times New Roman" w:hAnsi="Times New Roman" w:cs="Times New Roman"/>
          <w:sz w:val="24"/>
          <w:szCs w:val="24"/>
        </w:rPr>
        <w:t xml:space="preserve"> yang baik maka guru mengetahui langkah-langkah yang harus ditempuhnya</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Aspek pe</w:t>
      </w:r>
      <w:r w:rsidRPr="00B63731">
        <w:rPr>
          <w:rFonts w:ascii="Times New Roman" w:hAnsi="Times New Roman" w:cs="Times New Roman"/>
          <w:sz w:val="24"/>
          <w:szCs w:val="24"/>
          <w:lang w:val="id-ID"/>
        </w:rPr>
        <w:t>mbel</w:t>
      </w:r>
      <w:r w:rsidRPr="00B63731">
        <w:rPr>
          <w:rFonts w:ascii="Times New Roman" w:hAnsi="Times New Roman" w:cs="Times New Roman"/>
          <w:sz w:val="24"/>
          <w:szCs w:val="24"/>
        </w:rPr>
        <w:t>ajaran lainnya yang dapat mempengaruhi</w:t>
      </w:r>
      <w:r w:rsidRPr="00B63731">
        <w:rPr>
          <w:rFonts w:ascii="Times New Roman" w:hAnsi="Times New Roman" w:cs="Times New Roman"/>
          <w:sz w:val="24"/>
          <w:szCs w:val="24"/>
          <w:lang w:val="id-ID"/>
        </w:rPr>
        <w:t xml:space="preserve"> sikap wirausaha siswa</w:t>
      </w:r>
      <w:r w:rsidRPr="00B63731">
        <w:rPr>
          <w:rFonts w:ascii="Times New Roman" w:hAnsi="Times New Roman" w:cs="Times New Roman"/>
          <w:sz w:val="24"/>
          <w:szCs w:val="24"/>
        </w:rPr>
        <w:t xml:space="preserve"> dalam belajar adalah pelaksanaan penilaian pe</w:t>
      </w:r>
      <w:r w:rsidRPr="00B63731">
        <w:rPr>
          <w:rFonts w:ascii="Times New Roman" w:hAnsi="Times New Roman" w:cs="Times New Roman"/>
          <w:sz w:val="24"/>
          <w:szCs w:val="24"/>
          <w:lang w:val="id-ID"/>
        </w:rPr>
        <w:t>mbel</w:t>
      </w:r>
      <w:r w:rsidRPr="00B63731">
        <w:rPr>
          <w:rFonts w:ascii="Times New Roman" w:hAnsi="Times New Roman" w:cs="Times New Roman"/>
          <w:sz w:val="24"/>
          <w:szCs w:val="24"/>
        </w:rPr>
        <w:t>ajaran. Penilaian pe</w:t>
      </w:r>
      <w:r w:rsidRPr="00B63731">
        <w:rPr>
          <w:rFonts w:ascii="Times New Roman" w:hAnsi="Times New Roman" w:cs="Times New Roman"/>
          <w:sz w:val="24"/>
          <w:szCs w:val="24"/>
          <w:lang w:val="id-ID"/>
        </w:rPr>
        <w:t>mbel</w:t>
      </w:r>
      <w:r w:rsidRPr="00B63731">
        <w:rPr>
          <w:rFonts w:ascii="Times New Roman" w:hAnsi="Times New Roman" w:cs="Times New Roman"/>
          <w:sz w:val="24"/>
          <w:szCs w:val="24"/>
        </w:rPr>
        <w:t xml:space="preserve">ajaran </w:t>
      </w:r>
      <w:r w:rsidRPr="00B63731">
        <w:rPr>
          <w:rFonts w:ascii="Times New Roman" w:hAnsi="Times New Roman" w:cs="Times New Roman"/>
          <w:sz w:val="24"/>
          <w:szCs w:val="24"/>
          <w:lang w:val="id-ID"/>
        </w:rPr>
        <w:t xml:space="preserve">kewirausahaan </w:t>
      </w:r>
      <w:r w:rsidRPr="00B63731">
        <w:rPr>
          <w:rFonts w:ascii="Times New Roman" w:hAnsi="Times New Roman" w:cs="Times New Roman"/>
          <w:sz w:val="24"/>
          <w:szCs w:val="24"/>
        </w:rPr>
        <w:t xml:space="preserve">dapat meningkatkan aktiviti </w:t>
      </w:r>
      <w:r w:rsidRPr="00B63731">
        <w:rPr>
          <w:rFonts w:ascii="Times New Roman" w:hAnsi="Times New Roman" w:cs="Times New Roman"/>
          <w:sz w:val="24"/>
          <w:szCs w:val="24"/>
          <w:lang w:val="id-ID"/>
        </w:rPr>
        <w:t>siswa</w:t>
      </w:r>
      <w:r w:rsidRPr="00B63731">
        <w:rPr>
          <w:rFonts w:ascii="Times New Roman" w:hAnsi="Times New Roman" w:cs="Times New Roman"/>
          <w:sz w:val="24"/>
          <w:szCs w:val="24"/>
        </w:rPr>
        <w:t xml:space="preserve"> dalam belajar</w:t>
      </w:r>
      <w:r w:rsidRPr="00B63731">
        <w:rPr>
          <w:rFonts w:ascii="Times New Roman" w:hAnsi="Times New Roman" w:cs="Times New Roman"/>
          <w:sz w:val="24"/>
          <w:szCs w:val="24"/>
          <w:lang w:val="id-ID"/>
        </w:rPr>
        <w:t xml:space="preserve"> pembelajaran kewirausahaan</w:t>
      </w:r>
      <w:r w:rsidRPr="00B63731">
        <w:rPr>
          <w:rFonts w:ascii="Times New Roman" w:hAnsi="Times New Roman" w:cs="Times New Roman"/>
          <w:sz w:val="24"/>
          <w:szCs w:val="24"/>
        </w:rPr>
        <w:t xml:space="preserve"> adalah penilaian yang memberitahu </w:t>
      </w:r>
      <w:r w:rsidRPr="00B63731">
        <w:rPr>
          <w:rFonts w:ascii="Times New Roman" w:hAnsi="Times New Roman" w:cs="Times New Roman"/>
          <w:sz w:val="24"/>
          <w:szCs w:val="24"/>
          <w:lang w:val="id-ID"/>
        </w:rPr>
        <w:t>siswa</w:t>
      </w:r>
      <w:r w:rsidRPr="00B63731">
        <w:rPr>
          <w:rFonts w:ascii="Times New Roman" w:hAnsi="Times New Roman" w:cs="Times New Roman"/>
          <w:sz w:val="24"/>
          <w:szCs w:val="24"/>
        </w:rPr>
        <w:t>tentang kelemahan dan kekuatannya dalam belajar dan penilaian itu dirasakan oleh</w:t>
      </w:r>
      <w:r w:rsidRPr="00B63731">
        <w:rPr>
          <w:rFonts w:ascii="Times New Roman" w:hAnsi="Times New Roman" w:cs="Times New Roman"/>
          <w:sz w:val="24"/>
          <w:szCs w:val="24"/>
          <w:lang w:val="id-ID"/>
        </w:rPr>
        <w:t xml:space="preserve"> siswa</w:t>
      </w:r>
      <w:r w:rsidRPr="00B63731">
        <w:rPr>
          <w:rFonts w:ascii="Times New Roman" w:hAnsi="Times New Roman" w:cs="Times New Roman"/>
          <w:sz w:val="24"/>
          <w:szCs w:val="24"/>
        </w:rPr>
        <w:t xml:space="preserve"> sebagai penggambaran yang benar tentang taraf penguasaannya dalam belajar. Penilaian diikuti dengan tindak lanjut dari guru, </w:t>
      </w:r>
      <w:r w:rsidRPr="00B63731">
        <w:rPr>
          <w:rFonts w:ascii="Times New Roman" w:hAnsi="Times New Roman" w:cs="Times New Roman"/>
          <w:sz w:val="24"/>
          <w:szCs w:val="24"/>
          <w:lang w:val="id-ID"/>
        </w:rPr>
        <w:t>y</w:t>
      </w:r>
      <w:r w:rsidRPr="00B63731">
        <w:rPr>
          <w:rFonts w:ascii="Times New Roman" w:hAnsi="Times New Roman" w:cs="Times New Roman"/>
          <w:sz w:val="24"/>
          <w:szCs w:val="24"/>
        </w:rPr>
        <w:t xml:space="preserve">aitu membantu </w:t>
      </w:r>
      <w:r w:rsidRPr="00B63731">
        <w:rPr>
          <w:rFonts w:ascii="Times New Roman" w:hAnsi="Times New Roman" w:cs="Times New Roman"/>
          <w:sz w:val="24"/>
          <w:szCs w:val="24"/>
          <w:lang w:val="id-ID"/>
        </w:rPr>
        <w:t>siswa</w:t>
      </w:r>
      <w:r w:rsidRPr="00B63731">
        <w:rPr>
          <w:rFonts w:ascii="Times New Roman" w:hAnsi="Times New Roman" w:cs="Times New Roman"/>
          <w:sz w:val="24"/>
          <w:szCs w:val="24"/>
        </w:rPr>
        <w:t xml:space="preserve">meningkatkan taraf penguasaan belajar yang sempurna, sehingga </w:t>
      </w:r>
      <w:r w:rsidRPr="00B63731">
        <w:rPr>
          <w:rFonts w:ascii="Times New Roman" w:hAnsi="Times New Roman" w:cs="Times New Roman"/>
          <w:sz w:val="24"/>
          <w:szCs w:val="24"/>
          <w:lang w:val="id-ID"/>
        </w:rPr>
        <w:t>siswaSMK</w:t>
      </w:r>
      <w:r w:rsidRPr="00B63731">
        <w:rPr>
          <w:rFonts w:ascii="Times New Roman" w:hAnsi="Times New Roman" w:cs="Times New Roman"/>
          <w:sz w:val="24"/>
          <w:szCs w:val="24"/>
        </w:rPr>
        <w:t xml:space="preserve"> ber</w:t>
      </w:r>
      <w:r w:rsidRPr="00B63731">
        <w:rPr>
          <w:rFonts w:ascii="Times New Roman" w:hAnsi="Times New Roman" w:cs="Times New Roman"/>
          <w:sz w:val="24"/>
          <w:szCs w:val="24"/>
          <w:lang w:val="id-ID"/>
        </w:rPr>
        <w:t xml:space="preserve">minat, termotivasi, dan mempunyai konsep diri yang </w:t>
      </w:r>
      <w:r w:rsidRPr="00B63731">
        <w:rPr>
          <w:rFonts w:ascii="Times New Roman" w:hAnsi="Times New Roman" w:cs="Times New Roman"/>
          <w:sz w:val="24"/>
          <w:szCs w:val="24"/>
        </w:rPr>
        <w:t>lebih tinggi</w:t>
      </w:r>
      <w:r w:rsidRPr="00B63731">
        <w:rPr>
          <w:rFonts w:ascii="Times New Roman" w:hAnsi="Times New Roman" w:cs="Times New Roman"/>
          <w:sz w:val="24"/>
          <w:szCs w:val="24"/>
          <w:lang w:val="id-ID"/>
        </w:rPr>
        <w:t xml:space="preserve"> untuk berwirausaha/menjadi pengusaha.</w:t>
      </w:r>
    </w:p>
    <w:p w:rsidR="00057348" w:rsidRPr="00B63731" w:rsidRDefault="00057348" w:rsidP="00B63731">
      <w:pPr>
        <w:pStyle w:val="PlainText"/>
        <w:tabs>
          <w:tab w:val="left" w:pos="284"/>
        </w:tabs>
        <w:spacing w:line="480" w:lineRule="auto"/>
        <w:jc w:val="both"/>
        <w:rPr>
          <w:rFonts w:ascii="Times New Roman" w:eastAsia="MS Mincho" w:hAnsi="Times New Roman" w:cs="Times New Roman"/>
          <w:sz w:val="24"/>
          <w:szCs w:val="24"/>
          <w:lang w:val="id-ID"/>
        </w:rPr>
      </w:pPr>
      <w:r w:rsidRPr="00B63731">
        <w:rPr>
          <w:rFonts w:ascii="Times New Roman" w:eastAsia="MS Mincho" w:hAnsi="Times New Roman" w:cs="Times New Roman"/>
          <w:sz w:val="24"/>
          <w:szCs w:val="24"/>
          <w:lang w:val="id-ID"/>
        </w:rPr>
        <w:tab/>
      </w:r>
      <w:r w:rsidRPr="00B63731">
        <w:rPr>
          <w:rFonts w:ascii="Times New Roman" w:eastAsia="MS Mincho" w:hAnsi="Times New Roman" w:cs="Times New Roman"/>
          <w:sz w:val="24"/>
          <w:szCs w:val="24"/>
          <w:lang w:val="id-ID"/>
        </w:rPr>
        <w:tab/>
        <w:t xml:space="preserve">Kemudian dari hasil penelitian </w:t>
      </w:r>
      <w:r w:rsidRPr="00B63731">
        <w:rPr>
          <w:rFonts w:ascii="Times New Roman" w:eastAsia="MS Mincho" w:hAnsi="Times New Roman" w:cs="Times New Roman"/>
          <w:sz w:val="24"/>
          <w:szCs w:val="24"/>
          <w:lang w:val="sv-SE"/>
        </w:rPr>
        <w:t>yang dilakukan oleh Karali (2013). Hasil penelitian menunjukkan bahwa peserta program pendidikan kewirausahaan menumbuhkan sikap atau niat yang lebih tinggi untuk menentukan sendiri bisnis mereka, penelitian ini sejalan dengan penelitian Sofia Kasali bahwa dengan desain pembelajaran yang tinggi akan berpengaruh terhadap sikap siswa untuk menentukan bisnis mereka sendir</w:t>
      </w:r>
      <w:r w:rsidRPr="00B63731">
        <w:rPr>
          <w:rFonts w:ascii="Times New Roman" w:eastAsia="MS Mincho" w:hAnsi="Times New Roman" w:cs="Times New Roman"/>
          <w:sz w:val="24"/>
          <w:szCs w:val="24"/>
          <w:lang w:val="id-ID"/>
        </w:rPr>
        <w:t>i.</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Berdasarkan hasil penelitian yang sebagaimana telah dilakukan oleh</w:t>
      </w:r>
      <w:r w:rsidRPr="00B63731">
        <w:rPr>
          <w:rFonts w:ascii="Times New Roman" w:eastAsia="MS Mincho" w:hAnsi="Times New Roman" w:cs="Times New Roman"/>
          <w:sz w:val="24"/>
          <w:szCs w:val="24"/>
          <w:lang w:val="sv-SE"/>
        </w:rPr>
        <w:t>Sofia Karali</w:t>
      </w:r>
      <w:r w:rsidRPr="00B63731">
        <w:rPr>
          <w:rFonts w:ascii="Times New Roman" w:hAnsi="Times New Roman" w:cs="Times New Roman"/>
          <w:sz w:val="24"/>
          <w:szCs w:val="24"/>
        </w:rPr>
        <w:t>, maka hasil penelitian yang dilakukan oleh pen</w:t>
      </w:r>
      <w:r w:rsidRPr="00B63731">
        <w:rPr>
          <w:rFonts w:ascii="Times New Roman" w:hAnsi="Times New Roman" w:cs="Times New Roman"/>
          <w:sz w:val="24"/>
          <w:szCs w:val="24"/>
          <w:lang w:val="id-ID"/>
        </w:rPr>
        <w:t>eliti</w:t>
      </w:r>
      <w:r w:rsidRPr="00B63731">
        <w:rPr>
          <w:rFonts w:ascii="Times New Roman" w:hAnsi="Times New Roman" w:cs="Times New Roman"/>
          <w:sz w:val="24"/>
          <w:szCs w:val="24"/>
        </w:rPr>
        <w:t xml:space="preserve"> ternyata menemukan ada pengaruh yang signifikan antara </w:t>
      </w:r>
      <w:r w:rsidRPr="00B63731">
        <w:rPr>
          <w:rFonts w:ascii="Times New Roman" w:hAnsi="Times New Roman" w:cs="Times New Roman"/>
          <w:sz w:val="24"/>
          <w:szCs w:val="24"/>
          <w:lang w:val="id-ID"/>
        </w:rPr>
        <w:t>desain pembelajaran kewirausahaan</w:t>
      </w:r>
      <w:r w:rsidRPr="00B63731">
        <w:rPr>
          <w:rFonts w:ascii="Times New Roman" w:hAnsi="Times New Roman" w:cs="Times New Roman"/>
          <w:sz w:val="24"/>
          <w:szCs w:val="24"/>
        </w:rPr>
        <w:t xml:space="preserve"> terhadap </w:t>
      </w:r>
      <w:r w:rsidRPr="00B63731">
        <w:rPr>
          <w:rFonts w:ascii="Times New Roman" w:hAnsi="Times New Roman" w:cs="Times New Roman"/>
          <w:sz w:val="24"/>
          <w:szCs w:val="24"/>
          <w:lang w:val="id-ID"/>
        </w:rPr>
        <w:t>sikap wirausaha siswa. D</w:t>
      </w:r>
      <w:r w:rsidRPr="00B63731">
        <w:rPr>
          <w:rFonts w:ascii="Times New Roman" w:hAnsi="Times New Roman" w:cs="Times New Roman"/>
          <w:sz w:val="24"/>
          <w:szCs w:val="24"/>
        </w:rPr>
        <w:t xml:space="preserve">imana </w:t>
      </w:r>
      <w:r w:rsidRPr="00B63731">
        <w:rPr>
          <w:rFonts w:ascii="Times New Roman" w:hAnsi="Times New Roman" w:cs="Times New Roman"/>
          <w:sz w:val="24"/>
          <w:szCs w:val="24"/>
          <w:lang w:val="id-ID"/>
        </w:rPr>
        <w:t>penyusunan desain pembelajaran kewirausahaan</w:t>
      </w:r>
      <w:r w:rsidRPr="00B63731">
        <w:rPr>
          <w:rFonts w:ascii="Times New Roman" w:eastAsia="MS Mincho" w:hAnsi="Times New Roman" w:cs="Times New Roman"/>
          <w:sz w:val="24"/>
          <w:szCs w:val="24"/>
          <w:lang w:val="sv-SE"/>
        </w:rPr>
        <w:t>yang diterapkan oleh guru maka akan dapat diikuti oleh adanya sikap wirausaha siswa</w:t>
      </w:r>
      <w:r w:rsidRPr="00B63731">
        <w:rPr>
          <w:rFonts w:ascii="Times New Roman" w:eastAsia="MS Mincho" w:hAnsi="Times New Roman" w:cs="Times New Roman"/>
          <w:sz w:val="24"/>
          <w:szCs w:val="24"/>
          <w:lang w:val="id-ID"/>
        </w:rPr>
        <w:t xml:space="preserve"> sehingga</w:t>
      </w:r>
      <w:r w:rsidRPr="00B63731">
        <w:rPr>
          <w:rFonts w:ascii="Times New Roman" w:hAnsi="Times New Roman" w:cs="Times New Roman"/>
          <w:sz w:val="24"/>
          <w:szCs w:val="24"/>
        </w:rPr>
        <w:t xml:space="preserve"> berpengaruh terhadap</w:t>
      </w:r>
      <w:r w:rsidRPr="00B63731">
        <w:rPr>
          <w:rFonts w:ascii="Times New Roman" w:hAnsi="Times New Roman" w:cs="Times New Roman"/>
          <w:sz w:val="24"/>
          <w:szCs w:val="24"/>
          <w:lang w:val="id-ID"/>
        </w:rPr>
        <w:t xml:space="preserve"> sikap wirausaha siswa, </w:t>
      </w:r>
      <w:r w:rsidRPr="00B63731">
        <w:rPr>
          <w:rFonts w:ascii="Times New Roman" w:hAnsi="Times New Roman" w:cs="Times New Roman"/>
          <w:sz w:val="24"/>
          <w:szCs w:val="24"/>
        </w:rPr>
        <w:t xml:space="preserve">dengan demikian hasil penelitian itulah mendukung hasil penelitian yang sebagaimana dilakukan oleh </w:t>
      </w:r>
      <w:r w:rsidRPr="00B63731">
        <w:rPr>
          <w:rFonts w:ascii="Times New Roman" w:eastAsia="MS Mincho" w:hAnsi="Times New Roman" w:cs="Times New Roman"/>
          <w:sz w:val="24"/>
          <w:szCs w:val="24"/>
          <w:lang w:val="sv-SE"/>
        </w:rPr>
        <w:t>Sofia Karali</w:t>
      </w:r>
      <w:r w:rsidRPr="00B63731">
        <w:rPr>
          <w:rFonts w:ascii="Times New Roman" w:hAnsi="Times New Roman" w:cs="Times New Roman"/>
          <w:sz w:val="24"/>
          <w:szCs w:val="24"/>
        </w:rPr>
        <w:t>.</w:t>
      </w:r>
    </w:p>
    <w:p w:rsidR="00057348" w:rsidRDefault="00057348" w:rsidP="002D7756">
      <w:pPr>
        <w:spacing w:after="0" w:line="240" w:lineRule="auto"/>
        <w:ind w:firstLine="709"/>
        <w:jc w:val="both"/>
        <w:rPr>
          <w:rFonts w:ascii="Times New Roman" w:hAnsi="Times New Roman" w:cs="Times New Roman"/>
          <w:sz w:val="24"/>
          <w:szCs w:val="24"/>
          <w:lang w:val="id-ID"/>
        </w:rPr>
      </w:pPr>
    </w:p>
    <w:p w:rsidR="00057348" w:rsidRDefault="00057348" w:rsidP="002D7756">
      <w:pPr>
        <w:spacing w:after="0" w:line="240" w:lineRule="auto"/>
        <w:ind w:firstLine="709"/>
        <w:jc w:val="both"/>
        <w:rPr>
          <w:rFonts w:ascii="Times New Roman" w:hAnsi="Times New Roman" w:cs="Times New Roman"/>
          <w:sz w:val="24"/>
          <w:szCs w:val="24"/>
          <w:lang w:val="id-ID"/>
        </w:rPr>
      </w:pPr>
    </w:p>
    <w:p w:rsidR="00057348" w:rsidRDefault="00057348" w:rsidP="002D7756">
      <w:pPr>
        <w:spacing w:after="0" w:line="240" w:lineRule="auto"/>
        <w:ind w:firstLine="709"/>
        <w:jc w:val="both"/>
        <w:rPr>
          <w:rFonts w:ascii="Times New Roman" w:hAnsi="Times New Roman" w:cs="Times New Roman"/>
          <w:sz w:val="24"/>
          <w:szCs w:val="24"/>
          <w:lang w:val="id-ID"/>
        </w:rPr>
      </w:pPr>
    </w:p>
    <w:p w:rsidR="00057348" w:rsidRPr="00B63731" w:rsidRDefault="00057348" w:rsidP="002D7756">
      <w:pPr>
        <w:spacing w:after="0" w:line="240" w:lineRule="auto"/>
        <w:ind w:firstLine="709"/>
        <w:jc w:val="both"/>
        <w:rPr>
          <w:rFonts w:ascii="Times New Roman" w:hAnsi="Times New Roman" w:cs="Times New Roman"/>
          <w:sz w:val="24"/>
          <w:szCs w:val="24"/>
          <w:lang w:val="id-ID"/>
        </w:rPr>
      </w:pPr>
    </w:p>
    <w:p w:rsidR="00057348" w:rsidRPr="00B63731" w:rsidRDefault="00057348" w:rsidP="002D7756">
      <w:pPr>
        <w:spacing w:after="0" w:line="240" w:lineRule="auto"/>
        <w:ind w:left="426" w:hanging="426"/>
        <w:rPr>
          <w:rFonts w:ascii="Times New Roman" w:hAnsi="Times New Roman" w:cs="Times New Roman"/>
          <w:b/>
          <w:bCs/>
          <w:sz w:val="24"/>
          <w:szCs w:val="24"/>
          <w:lang w:val="id-ID"/>
        </w:rPr>
      </w:pPr>
      <w:r w:rsidRPr="00B63731">
        <w:rPr>
          <w:rFonts w:ascii="Times New Roman" w:hAnsi="Times New Roman" w:cs="Times New Roman"/>
          <w:b/>
          <w:bCs/>
          <w:sz w:val="24"/>
          <w:szCs w:val="24"/>
        </w:rPr>
        <w:t xml:space="preserve">2. Pengaruh </w:t>
      </w:r>
      <w:r w:rsidRPr="00B63731">
        <w:rPr>
          <w:rFonts w:ascii="Times New Roman" w:hAnsi="Times New Roman" w:cs="Times New Roman"/>
          <w:b/>
          <w:bCs/>
          <w:sz w:val="24"/>
          <w:szCs w:val="24"/>
          <w:lang w:val="id-ID"/>
        </w:rPr>
        <w:t>desain pembelajaran kewirausahaan</w:t>
      </w:r>
      <w:r w:rsidRPr="00B63731">
        <w:rPr>
          <w:rFonts w:ascii="Times New Roman" w:hAnsi="Times New Roman" w:cs="Times New Roman"/>
          <w:b/>
          <w:bCs/>
          <w:sz w:val="24"/>
          <w:szCs w:val="24"/>
        </w:rPr>
        <w:t xml:space="preserve"> terhadap </w:t>
      </w:r>
      <w:r>
        <w:rPr>
          <w:rFonts w:ascii="Times New Roman" w:hAnsi="Times New Roman" w:cs="Times New Roman"/>
          <w:b/>
          <w:bCs/>
          <w:sz w:val="24"/>
          <w:szCs w:val="24"/>
          <w:lang w:val="id-ID"/>
        </w:rPr>
        <w:t>kompetensi wirausaha siswa</w:t>
      </w:r>
    </w:p>
    <w:p w:rsidR="00057348" w:rsidRDefault="00057348" w:rsidP="002D7756">
      <w:pPr>
        <w:spacing w:after="0" w:line="240" w:lineRule="auto"/>
        <w:ind w:firstLine="709"/>
        <w:jc w:val="both"/>
        <w:rPr>
          <w:rFonts w:ascii="Times New Roman" w:hAnsi="Times New Roman" w:cs="Times New Roman"/>
          <w:sz w:val="24"/>
          <w:szCs w:val="24"/>
        </w:rPr>
      </w:pP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Berdasarkan hasil analisis mengenai pengaruh desain pembelajaran terhadap kompetensi wirausaha siswa, dimana dari hasil pengolahan data dengan Smart PLS 2.0 diperoleh nilai koefisien sebesar 0,315. Hal ini dapat dikatakan bahwa </w:t>
      </w:r>
      <w:r w:rsidRPr="00B63731">
        <w:rPr>
          <w:rFonts w:ascii="Times New Roman" w:hAnsi="Times New Roman" w:cs="Times New Roman"/>
          <w:sz w:val="24"/>
          <w:szCs w:val="24"/>
          <w:lang w:val="id-ID"/>
        </w:rPr>
        <w:t>apabila guru menggunakan</w:t>
      </w:r>
      <w:r w:rsidRPr="00B63731">
        <w:rPr>
          <w:rFonts w:ascii="Times New Roman" w:hAnsi="Times New Roman" w:cs="Times New Roman"/>
          <w:sz w:val="24"/>
          <w:szCs w:val="24"/>
        </w:rPr>
        <w:t xml:space="preserve"> desain pembelajaran</w:t>
      </w:r>
      <w:r w:rsidRPr="00B63731">
        <w:rPr>
          <w:rFonts w:ascii="Times New Roman" w:hAnsi="Times New Roman" w:cs="Times New Roman"/>
          <w:sz w:val="24"/>
          <w:szCs w:val="24"/>
          <w:lang w:val="id-ID"/>
        </w:rPr>
        <w:t xml:space="preserve"> kewirausahaan yang sesuai dengan pembelajarandi </w:t>
      </w:r>
      <w:r w:rsidRPr="00B63731">
        <w:rPr>
          <w:rFonts w:ascii="Times New Roman" w:hAnsi="Times New Roman" w:cs="Times New Roman"/>
          <w:sz w:val="24"/>
          <w:szCs w:val="24"/>
        </w:rPr>
        <w:t>dalam proses belajar mengajar akan dapat meningkatkan kompetensi wirausaha siswa SMK Negeri di kota Makassar. Kemudian dengan nilai t</w:t>
      </w:r>
      <w:r w:rsidRPr="00B63731">
        <w:rPr>
          <w:rFonts w:ascii="Times New Roman" w:hAnsi="Times New Roman" w:cs="Times New Roman"/>
          <w:sz w:val="24"/>
          <w:szCs w:val="24"/>
          <w:vertAlign w:val="subscript"/>
        </w:rPr>
        <w:t>hitung</w:t>
      </w:r>
      <w:r w:rsidRPr="00B63731">
        <w:rPr>
          <w:rFonts w:ascii="Times New Roman" w:hAnsi="Times New Roman" w:cs="Times New Roman"/>
          <w:sz w:val="24"/>
          <w:szCs w:val="24"/>
        </w:rPr>
        <w:t xml:space="preserve"> sebesar 4,430 dengan nilai t</w:t>
      </w:r>
      <w:r w:rsidRPr="00B63731">
        <w:rPr>
          <w:rFonts w:ascii="Times New Roman" w:hAnsi="Times New Roman" w:cs="Times New Roman"/>
          <w:sz w:val="24"/>
          <w:szCs w:val="24"/>
          <w:vertAlign w:val="subscript"/>
        </w:rPr>
        <w:t xml:space="preserve">hitung </w:t>
      </w:r>
      <w:r w:rsidRPr="00B63731">
        <w:rPr>
          <w:rFonts w:ascii="Times New Roman" w:hAnsi="Times New Roman" w:cs="Times New Roman"/>
          <w:sz w:val="24"/>
          <w:szCs w:val="24"/>
        </w:rPr>
        <w:t xml:space="preserve">yang lebih besar dari 1,96, </w:t>
      </w:r>
      <w:r w:rsidRPr="00B63731">
        <w:rPr>
          <w:rFonts w:ascii="Times New Roman" w:hAnsi="Times New Roman" w:cs="Times New Roman"/>
          <w:sz w:val="24"/>
          <w:szCs w:val="24"/>
          <w:lang w:val="id-ID"/>
        </w:rPr>
        <w:t xml:space="preserve">berarti </w:t>
      </w:r>
      <w:r w:rsidRPr="00B63731">
        <w:rPr>
          <w:rFonts w:ascii="Times New Roman" w:hAnsi="Times New Roman" w:cs="Times New Roman"/>
          <w:sz w:val="24"/>
          <w:szCs w:val="24"/>
        </w:rPr>
        <w:t>ada pengaruh signifikan antara desain pembelajaran dengan kompetensi wirausaha siswa</w:t>
      </w:r>
      <w:r w:rsidRPr="00B63731">
        <w:rPr>
          <w:rFonts w:ascii="Times New Roman" w:eastAsia="MS Mincho" w:hAnsi="Times New Roman" w:cs="Times New Roman"/>
          <w:sz w:val="24"/>
          <w:szCs w:val="24"/>
          <w:lang w:val="id-ID"/>
        </w:rPr>
        <w:t xml:space="preserve">dalam hal ini </w:t>
      </w:r>
      <w:r w:rsidRPr="00B63731">
        <w:rPr>
          <w:rFonts w:ascii="Times New Roman" w:hAnsi="Times New Roman" w:cs="Times New Roman"/>
          <w:sz w:val="24"/>
          <w:szCs w:val="24"/>
          <w:lang w:val="id-ID"/>
        </w:rPr>
        <w:t>peserta didik, tujuan pembelajaran, strategi pembelajaran, bahan ajar, dan penilaian belajar</w:t>
      </w:r>
      <w:r w:rsidRPr="00B63731">
        <w:rPr>
          <w:rFonts w:ascii="Times New Roman" w:hAnsi="Times New Roman" w:cs="Times New Roman"/>
          <w:sz w:val="24"/>
          <w:szCs w:val="24"/>
        </w:rPr>
        <w:t xml:space="preserve"> yang digunakan </w:t>
      </w:r>
      <w:r w:rsidRPr="00B63731">
        <w:rPr>
          <w:rFonts w:ascii="Times New Roman" w:hAnsi="Times New Roman" w:cs="Times New Roman"/>
          <w:sz w:val="24"/>
          <w:szCs w:val="24"/>
          <w:lang w:val="id-ID"/>
        </w:rPr>
        <w:t xml:space="preserve">sekolah-sekolah </w:t>
      </w:r>
      <w:r w:rsidRPr="00B63731">
        <w:rPr>
          <w:rFonts w:ascii="Times New Roman" w:hAnsi="Times New Roman" w:cs="Times New Roman"/>
          <w:sz w:val="24"/>
          <w:szCs w:val="24"/>
        </w:rPr>
        <w:t>akan mempengaruhi peningkatan</w:t>
      </w:r>
      <w:r w:rsidRPr="00B63731">
        <w:rPr>
          <w:rFonts w:ascii="Times New Roman" w:hAnsi="Times New Roman" w:cs="Times New Roman"/>
          <w:sz w:val="24"/>
          <w:szCs w:val="24"/>
          <w:lang w:val="id-ID"/>
        </w:rPr>
        <w:t xml:space="preserve"> kompetensi wirausaha siswa</w:t>
      </w:r>
      <w:r w:rsidRPr="00B63731">
        <w:rPr>
          <w:rFonts w:ascii="Times New Roman" w:hAnsi="Times New Roman" w:cs="Times New Roman"/>
          <w:sz w:val="24"/>
          <w:szCs w:val="24"/>
        </w:rPr>
        <w:t xml:space="preserve"> khususnya pada</w:t>
      </w:r>
      <w:r w:rsidRPr="00B63731">
        <w:rPr>
          <w:rFonts w:ascii="Times New Roman" w:hAnsi="Times New Roman" w:cs="Times New Roman"/>
          <w:sz w:val="24"/>
          <w:szCs w:val="24"/>
          <w:lang w:val="id-ID"/>
        </w:rPr>
        <w:t xml:space="preserve"> SMK Negeri </w:t>
      </w:r>
      <w:r w:rsidRPr="00B63731">
        <w:rPr>
          <w:rFonts w:ascii="Times New Roman" w:hAnsi="Times New Roman" w:cs="Times New Roman"/>
          <w:sz w:val="24"/>
          <w:szCs w:val="24"/>
        </w:rPr>
        <w:t xml:space="preserve">di Kota Makassarsehingga dengan adanya peningkatan </w:t>
      </w:r>
      <w:r w:rsidRPr="00B63731">
        <w:rPr>
          <w:rFonts w:ascii="Times New Roman" w:hAnsi="Times New Roman" w:cs="Times New Roman"/>
          <w:sz w:val="24"/>
          <w:szCs w:val="24"/>
          <w:lang w:val="id-ID"/>
        </w:rPr>
        <w:t xml:space="preserve">desain pembelaajran kewirausahan </w:t>
      </w:r>
      <w:r w:rsidRPr="00B63731">
        <w:rPr>
          <w:rFonts w:ascii="Times New Roman" w:hAnsi="Times New Roman" w:cs="Times New Roman"/>
          <w:sz w:val="24"/>
          <w:szCs w:val="24"/>
        </w:rPr>
        <w:t>akan mempengaruhi peningkatan</w:t>
      </w:r>
      <w:r w:rsidRPr="00B63731">
        <w:rPr>
          <w:rFonts w:ascii="Times New Roman" w:hAnsi="Times New Roman" w:cs="Times New Roman"/>
          <w:sz w:val="24"/>
          <w:szCs w:val="24"/>
          <w:lang w:val="id-ID"/>
        </w:rPr>
        <w:t xml:space="preserve"> kompetensi wirausaha siswa.</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Penelitian ini sejalan dengan penelitian </w:t>
      </w:r>
      <w:r w:rsidRPr="00B63731">
        <w:rPr>
          <w:rFonts w:ascii="Times New Roman" w:hAnsi="Times New Roman" w:cs="Times New Roman"/>
          <w:sz w:val="24"/>
          <w:szCs w:val="24"/>
        </w:rPr>
        <w:t>Valerij Dermol (2013)</w:t>
      </w:r>
      <w:r w:rsidRPr="00B63731">
        <w:rPr>
          <w:rFonts w:ascii="Times New Roman" w:hAnsi="Times New Roman" w:cs="Times New Roman"/>
          <w:sz w:val="24"/>
          <w:szCs w:val="24"/>
          <w:lang w:val="id-ID"/>
        </w:rPr>
        <w:t xml:space="preserve"> yang variabelnya yaitu pembelajaran wirausaha dan kompetensiyang menunjukkan bahwa model ini mengasumsikan juga bahwa pembelajaran kewirausahaan di satu sisi</w:t>
      </w:r>
      <w:r w:rsidRPr="00B63731">
        <w:rPr>
          <w:rFonts w:ascii="Times New Roman" w:hAnsi="Times New Roman" w:cs="Times New Roman"/>
          <w:sz w:val="24"/>
          <w:szCs w:val="24"/>
        </w:rPr>
        <w:t xml:space="preserve"> dapat meningkatkan kompetensi masing-masing siswa</w:t>
      </w:r>
      <w:r w:rsidRPr="00B63731">
        <w:rPr>
          <w:rFonts w:ascii="Times New Roman" w:hAnsi="Times New Roman" w:cs="Times New Roman"/>
          <w:sz w:val="24"/>
          <w:szCs w:val="24"/>
          <w:lang w:val="id-ID"/>
        </w:rPr>
        <w:t>, dan menyarankan pendekatan untuk penelitian lebih lanjut pada model,kewirausahaan dan hubungan antara konstruksi di sisi lain.Dengan demikian penelitian tersebut menggunakan variabel pembelajaran wirausaha dan kompetensi sedangkan penenlitian ini menggunakan indikator peserta didik, tujuan pembelajaran, strategi pembelajaran, bahan ajar, dan penilaian belajar jadi ada gap antara penelitian inikaarena a</w:t>
      </w:r>
      <w:r w:rsidRPr="00B63731">
        <w:rPr>
          <w:rFonts w:ascii="Times New Roman" w:hAnsi="Times New Roman" w:cs="Times New Roman"/>
          <w:sz w:val="24"/>
          <w:szCs w:val="24"/>
        </w:rPr>
        <w:t>da pengaruh signifikan antara desain pembelajaran dengan kompetensi wirausaha siswa</w:t>
      </w:r>
      <w:r w:rsidRPr="00B63731">
        <w:rPr>
          <w:rFonts w:ascii="Times New Roman" w:eastAsia="MS Mincho" w:hAnsi="Times New Roman" w:cs="Times New Roman"/>
          <w:sz w:val="24"/>
          <w:szCs w:val="24"/>
          <w:lang w:val="id-ID"/>
        </w:rPr>
        <w:t xml:space="preserve">dengan </w:t>
      </w:r>
      <w:r w:rsidRPr="00B63731">
        <w:rPr>
          <w:rFonts w:ascii="Times New Roman" w:hAnsi="Times New Roman" w:cs="Times New Roman"/>
          <w:sz w:val="24"/>
          <w:szCs w:val="24"/>
          <w:lang w:val="id-ID"/>
        </w:rPr>
        <w:t>demikian peserta didik, tujuan pembelajaran, strategi pembelajaran, bahan ajar, dan penilaian belajar</w:t>
      </w:r>
      <w:r w:rsidRPr="00B63731">
        <w:rPr>
          <w:rFonts w:ascii="Times New Roman" w:hAnsi="Times New Roman" w:cs="Times New Roman"/>
          <w:sz w:val="24"/>
          <w:szCs w:val="24"/>
        </w:rPr>
        <w:t xml:space="preserve"> yang digunakan </w:t>
      </w:r>
      <w:r w:rsidRPr="00B63731">
        <w:rPr>
          <w:rFonts w:ascii="Times New Roman" w:hAnsi="Times New Roman" w:cs="Times New Roman"/>
          <w:sz w:val="24"/>
          <w:szCs w:val="24"/>
          <w:lang w:val="id-ID"/>
        </w:rPr>
        <w:t xml:space="preserve">sekolah-sekolah </w:t>
      </w:r>
      <w:r w:rsidRPr="00B63731">
        <w:rPr>
          <w:rFonts w:ascii="Times New Roman" w:hAnsi="Times New Roman" w:cs="Times New Roman"/>
          <w:sz w:val="24"/>
          <w:szCs w:val="24"/>
        </w:rPr>
        <w:t>akan mempengaruhi peningkatan</w:t>
      </w:r>
      <w:r w:rsidRPr="00B63731">
        <w:rPr>
          <w:rFonts w:ascii="Times New Roman" w:hAnsi="Times New Roman" w:cs="Times New Roman"/>
          <w:sz w:val="24"/>
          <w:szCs w:val="24"/>
          <w:lang w:val="id-ID"/>
        </w:rPr>
        <w:t xml:space="preserve"> kompetensi wirausaha siswa</w:t>
      </w:r>
      <w:r w:rsidRPr="00B63731">
        <w:rPr>
          <w:rFonts w:ascii="Times New Roman" w:hAnsi="Times New Roman" w:cs="Times New Roman"/>
          <w:sz w:val="24"/>
          <w:szCs w:val="24"/>
        </w:rPr>
        <w:t xml:space="preserve"> khususnya pada</w:t>
      </w:r>
      <w:r w:rsidRPr="00B63731">
        <w:rPr>
          <w:rFonts w:ascii="Times New Roman" w:hAnsi="Times New Roman" w:cs="Times New Roman"/>
          <w:sz w:val="24"/>
          <w:szCs w:val="24"/>
          <w:lang w:val="id-ID"/>
        </w:rPr>
        <w:t xml:space="preserve"> SMK Negeri </w:t>
      </w:r>
      <w:r w:rsidRPr="00B63731">
        <w:rPr>
          <w:rFonts w:ascii="Times New Roman" w:hAnsi="Times New Roman" w:cs="Times New Roman"/>
          <w:sz w:val="24"/>
          <w:szCs w:val="24"/>
        </w:rPr>
        <w:t xml:space="preserve">di Kota Makassarsehingga dengan adanya peningkatan </w:t>
      </w:r>
      <w:r w:rsidRPr="00B63731">
        <w:rPr>
          <w:rFonts w:ascii="Times New Roman" w:hAnsi="Times New Roman" w:cs="Times New Roman"/>
          <w:sz w:val="24"/>
          <w:szCs w:val="24"/>
          <w:lang w:val="id-ID"/>
        </w:rPr>
        <w:t xml:space="preserve">desain pembelaajran kewirausahan </w:t>
      </w:r>
      <w:r w:rsidRPr="00B63731">
        <w:rPr>
          <w:rFonts w:ascii="Times New Roman" w:hAnsi="Times New Roman" w:cs="Times New Roman"/>
          <w:sz w:val="24"/>
          <w:szCs w:val="24"/>
        </w:rPr>
        <w:t>akan mempengaruhi peningkatan</w:t>
      </w:r>
      <w:r w:rsidRPr="00B63731">
        <w:rPr>
          <w:rFonts w:ascii="Times New Roman" w:hAnsi="Times New Roman" w:cs="Times New Roman"/>
          <w:sz w:val="24"/>
          <w:szCs w:val="24"/>
          <w:lang w:val="id-ID"/>
        </w:rPr>
        <w:t xml:space="preserve"> kompetensi wirausaha siswa.</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p</w:t>
      </w:r>
      <w:r w:rsidRPr="00B63731">
        <w:rPr>
          <w:rFonts w:ascii="Times New Roman" w:hAnsi="Times New Roman" w:cs="Times New Roman"/>
          <w:sz w:val="24"/>
          <w:szCs w:val="24"/>
        </w:rPr>
        <w:t xml:space="preserve">engaruh </w:t>
      </w:r>
      <w:r w:rsidRPr="00B63731">
        <w:rPr>
          <w:rFonts w:ascii="Times New Roman" w:hAnsi="Times New Roman" w:cs="Times New Roman"/>
          <w:sz w:val="24"/>
          <w:szCs w:val="24"/>
          <w:lang w:val="id-ID"/>
        </w:rPr>
        <w:t>desain pembelajaran kewirausahaan</w:t>
      </w:r>
      <w:r w:rsidRPr="00B63731">
        <w:rPr>
          <w:rFonts w:ascii="Times New Roman" w:hAnsi="Times New Roman" w:cs="Times New Roman"/>
          <w:sz w:val="24"/>
          <w:szCs w:val="24"/>
        </w:rPr>
        <w:t xml:space="preserve"> terhadap </w:t>
      </w:r>
      <w:r w:rsidRPr="00B63731">
        <w:rPr>
          <w:rFonts w:ascii="Times New Roman" w:hAnsi="Times New Roman" w:cs="Times New Roman"/>
          <w:sz w:val="24"/>
          <w:szCs w:val="24"/>
          <w:lang w:val="id-ID"/>
        </w:rPr>
        <w:t>kompetensi wirausaha siswa dengan indikatoryang menunjukkan bahwaapabila guru menggunakan</w:t>
      </w:r>
      <w:r w:rsidRPr="00B63731">
        <w:rPr>
          <w:rFonts w:ascii="Times New Roman" w:hAnsi="Times New Roman" w:cs="Times New Roman"/>
          <w:sz w:val="24"/>
          <w:szCs w:val="24"/>
        </w:rPr>
        <w:t xml:space="preserve"> desain pembelajaran</w:t>
      </w:r>
      <w:r w:rsidRPr="00B63731">
        <w:rPr>
          <w:rFonts w:ascii="Times New Roman" w:hAnsi="Times New Roman" w:cs="Times New Roman"/>
          <w:sz w:val="24"/>
          <w:szCs w:val="24"/>
          <w:lang w:val="id-ID"/>
        </w:rPr>
        <w:t xml:space="preserve"> kewirausahaan yang sesuai dengan pembelajarandi </w:t>
      </w:r>
      <w:r w:rsidRPr="00B63731">
        <w:rPr>
          <w:rFonts w:ascii="Times New Roman" w:hAnsi="Times New Roman" w:cs="Times New Roman"/>
          <w:sz w:val="24"/>
          <w:szCs w:val="24"/>
        </w:rPr>
        <w:t xml:space="preserve">dalam proses belajar mengajar akan dapat meningkatkan kompetensi wirausaha siswa SMK Negeri di kota Makassar. </w:t>
      </w:r>
    </w:p>
    <w:p w:rsidR="00057348" w:rsidRPr="00B63731" w:rsidRDefault="00057348" w:rsidP="00B63731">
      <w:pPr>
        <w:autoSpaceDE w:val="0"/>
        <w:autoSpaceDN w:val="0"/>
        <w:adjustRightInd w:val="0"/>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lang w:val="id-ID"/>
        </w:rPr>
        <w:t>Kompetensi wirausaha siswa meningkat dengan adanya keberhasilan desain pembelajaran kewirausahaan di SMK yang sebagaimana pendapat siswa SMK Negeri 4 Makassar yang bernama Muh. Fadhli Syukur:</w:t>
      </w:r>
    </w:p>
    <w:p w:rsidR="00057348" w:rsidRPr="00B63731" w:rsidRDefault="00057348" w:rsidP="00B63731">
      <w:pPr>
        <w:autoSpaceDE w:val="0"/>
        <w:autoSpaceDN w:val="0"/>
        <w:adjustRightInd w:val="0"/>
        <w:spacing w:after="0" w:line="240" w:lineRule="auto"/>
        <w:ind w:left="709"/>
        <w:jc w:val="both"/>
        <w:rPr>
          <w:rFonts w:ascii="Times New Roman" w:hAnsi="Times New Roman" w:cs="Times New Roman"/>
          <w:sz w:val="24"/>
          <w:szCs w:val="24"/>
          <w:lang w:val="id-ID"/>
        </w:rPr>
      </w:pPr>
      <w:r w:rsidRPr="00B63731">
        <w:rPr>
          <w:rFonts w:ascii="Times New Roman" w:hAnsi="Times New Roman" w:cs="Times New Roman"/>
          <w:sz w:val="24"/>
          <w:szCs w:val="24"/>
        </w:rPr>
        <w:t>Dalam p</w:t>
      </w:r>
      <w:r w:rsidRPr="00B63731">
        <w:rPr>
          <w:rFonts w:ascii="Times New Roman" w:hAnsi="Times New Roman" w:cs="Times New Roman"/>
          <w:sz w:val="24"/>
          <w:szCs w:val="24"/>
          <w:lang w:val="id-ID"/>
        </w:rPr>
        <w:t xml:space="preserve">embelajaran kewirausahaan itu </w:t>
      </w:r>
      <w:r w:rsidRPr="00B63731">
        <w:rPr>
          <w:rFonts w:ascii="Times New Roman" w:hAnsi="Times New Roman" w:cs="Times New Roman"/>
          <w:sz w:val="24"/>
          <w:szCs w:val="24"/>
        </w:rPr>
        <w:t>yang dicontohkan</w:t>
      </w:r>
      <w:r w:rsidRPr="00B63731">
        <w:rPr>
          <w:rFonts w:ascii="Times New Roman" w:hAnsi="Times New Roman" w:cs="Times New Roman"/>
          <w:sz w:val="24"/>
          <w:szCs w:val="24"/>
          <w:lang w:val="id-ID"/>
        </w:rPr>
        <w:t xml:space="preserve"> oleh guru </w:t>
      </w:r>
      <w:r w:rsidRPr="00B63731">
        <w:rPr>
          <w:rFonts w:ascii="Times New Roman" w:hAnsi="Times New Roman" w:cs="Times New Roman"/>
          <w:sz w:val="24"/>
          <w:szCs w:val="24"/>
        </w:rPr>
        <w:t>adalah</w:t>
      </w:r>
      <w:r w:rsidRPr="00B63731">
        <w:rPr>
          <w:rFonts w:ascii="Times New Roman" w:hAnsi="Times New Roman" w:cs="Times New Roman"/>
          <w:sz w:val="24"/>
          <w:szCs w:val="24"/>
          <w:lang w:val="id-ID"/>
        </w:rPr>
        <w:t xml:space="preserve"> betul-betul </w:t>
      </w:r>
      <w:r w:rsidRPr="00B63731">
        <w:rPr>
          <w:rFonts w:ascii="Times New Roman" w:hAnsi="Times New Roman" w:cs="Times New Roman"/>
          <w:sz w:val="24"/>
          <w:szCs w:val="24"/>
        </w:rPr>
        <w:t xml:space="preserve">pengusaha/wirausahawan yang </w:t>
      </w:r>
      <w:r w:rsidRPr="00B63731">
        <w:rPr>
          <w:rFonts w:ascii="Times New Roman" w:hAnsi="Times New Roman" w:cs="Times New Roman"/>
          <w:sz w:val="24"/>
          <w:szCs w:val="24"/>
          <w:lang w:val="id-ID"/>
        </w:rPr>
        <w:t xml:space="preserve">memiliki bakat dan pengalaman yang luas, maka sayapun </w:t>
      </w:r>
      <w:r w:rsidRPr="00B63731">
        <w:rPr>
          <w:rFonts w:ascii="Times New Roman" w:hAnsi="Times New Roman" w:cs="Times New Roman"/>
          <w:sz w:val="24"/>
          <w:szCs w:val="24"/>
        </w:rPr>
        <w:t xml:space="preserve">dengan </w:t>
      </w:r>
      <w:r w:rsidRPr="00B63731">
        <w:rPr>
          <w:rFonts w:ascii="Times New Roman" w:hAnsi="Times New Roman" w:cs="Times New Roman"/>
          <w:sz w:val="24"/>
          <w:szCs w:val="24"/>
          <w:lang w:val="id-ID"/>
        </w:rPr>
        <w:t>mudah memahami, apalagidisertai dengan cara mengajar yang menarik dan disertai contoh-contohnya, maka saya tidak sabar lagi untuk mencoba seperti yang dicontohkan guru.</w:t>
      </w:r>
      <w:r w:rsidRPr="00B63731">
        <w:rPr>
          <w:rFonts w:ascii="Times New Roman" w:hAnsi="Times New Roman" w:cs="Times New Roman"/>
          <w:color w:val="000000"/>
          <w:sz w:val="24"/>
          <w:szCs w:val="24"/>
          <w:lang w:val="id-ID"/>
        </w:rPr>
        <w:t xml:space="preserve"> (Wawancara, Fa16 Maret 2016).</w:t>
      </w:r>
    </w:p>
    <w:p w:rsidR="00057348" w:rsidRPr="00B63731" w:rsidRDefault="00057348" w:rsidP="00B63731">
      <w:pPr>
        <w:autoSpaceDE w:val="0"/>
        <w:autoSpaceDN w:val="0"/>
        <w:adjustRightInd w:val="0"/>
        <w:spacing w:after="0" w:line="480" w:lineRule="auto"/>
        <w:ind w:firstLine="709"/>
        <w:jc w:val="both"/>
        <w:rPr>
          <w:rFonts w:ascii="Times New Roman" w:hAnsi="Times New Roman" w:cs="Times New Roman"/>
          <w:sz w:val="24"/>
          <w:szCs w:val="24"/>
          <w:lang w:val="id-ID"/>
        </w:rPr>
      </w:pPr>
    </w:p>
    <w:p w:rsidR="00057348" w:rsidRPr="00B63731" w:rsidRDefault="00057348" w:rsidP="00B63731">
      <w:pPr>
        <w:autoSpaceDE w:val="0"/>
        <w:autoSpaceDN w:val="0"/>
        <w:adjustRightInd w:val="0"/>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Kompetensi wirausaha siswa</w:t>
      </w:r>
      <w:r w:rsidRPr="00B63731">
        <w:rPr>
          <w:rFonts w:ascii="Times New Roman" w:hAnsi="Times New Roman" w:cs="Times New Roman"/>
          <w:sz w:val="24"/>
          <w:szCs w:val="24"/>
        </w:rPr>
        <w:t>yang menunjukkan keberhasilan s</w:t>
      </w:r>
      <w:r w:rsidRPr="00B63731">
        <w:rPr>
          <w:rFonts w:ascii="Times New Roman" w:hAnsi="Times New Roman" w:cs="Times New Roman"/>
          <w:sz w:val="24"/>
          <w:szCs w:val="24"/>
          <w:lang w:val="id-ID"/>
        </w:rPr>
        <w:t>iswa SMK</w:t>
      </w:r>
      <w:r w:rsidRPr="00B63731">
        <w:rPr>
          <w:rFonts w:ascii="Times New Roman" w:hAnsi="Times New Roman" w:cs="Times New Roman"/>
          <w:sz w:val="24"/>
          <w:szCs w:val="24"/>
        </w:rPr>
        <w:t xml:space="preserve"> yang diraihnya dalam suatu kegiatan atau proses </w:t>
      </w:r>
      <w:r w:rsidRPr="00B63731">
        <w:rPr>
          <w:rFonts w:ascii="Times New Roman" w:hAnsi="Times New Roman" w:cs="Times New Roman"/>
          <w:sz w:val="24"/>
          <w:szCs w:val="24"/>
          <w:lang w:val="id-ID"/>
        </w:rPr>
        <w:t xml:space="preserve">pembelajaran kewirausahaan </w:t>
      </w:r>
      <w:r w:rsidRPr="00B63731">
        <w:rPr>
          <w:rFonts w:ascii="Times New Roman" w:hAnsi="Times New Roman" w:cs="Times New Roman"/>
          <w:sz w:val="24"/>
          <w:szCs w:val="24"/>
        </w:rPr>
        <w:t>yang berupa perubahan dalam aspek kognitif, afektif dan psikomotor dalam upaya mengoptimalkan kemampuan yang dimiliki</w:t>
      </w:r>
      <w:r w:rsidRPr="00B63731">
        <w:rPr>
          <w:rFonts w:ascii="Times New Roman" w:hAnsi="Times New Roman" w:cs="Times New Roman"/>
          <w:sz w:val="24"/>
          <w:szCs w:val="24"/>
          <w:lang w:val="id-ID"/>
        </w:rPr>
        <w:t xml:space="preserve"> oleh siswa SMK</w:t>
      </w:r>
      <w:r w:rsidRPr="00B63731">
        <w:rPr>
          <w:rFonts w:ascii="Times New Roman" w:hAnsi="Times New Roman" w:cs="Times New Roman"/>
          <w:sz w:val="24"/>
          <w:szCs w:val="24"/>
        </w:rPr>
        <w:t xml:space="preserve"> melalui suatu kegiatan yang diikutinya. </w:t>
      </w:r>
      <w:r w:rsidRPr="00B63731">
        <w:rPr>
          <w:rFonts w:ascii="Times New Roman" w:hAnsi="Times New Roman" w:cs="Times New Roman"/>
          <w:sz w:val="24"/>
          <w:szCs w:val="24"/>
          <w:lang w:val="id-ID"/>
        </w:rPr>
        <w:t xml:space="preserve">Kompetensi wirausaha siswa SMK dalam </w:t>
      </w:r>
      <w:r w:rsidRPr="00B63731">
        <w:rPr>
          <w:rFonts w:ascii="Times New Roman" w:hAnsi="Times New Roman" w:cs="Times New Roman"/>
          <w:sz w:val="24"/>
          <w:szCs w:val="24"/>
        </w:rPr>
        <w:t>penilaian pe</w:t>
      </w:r>
      <w:r w:rsidRPr="00B63731">
        <w:rPr>
          <w:rFonts w:ascii="Times New Roman" w:hAnsi="Times New Roman" w:cs="Times New Roman"/>
          <w:sz w:val="24"/>
          <w:szCs w:val="24"/>
          <w:lang w:val="id-ID"/>
        </w:rPr>
        <w:t xml:space="preserve">mbelajaran kewirausahaan </w:t>
      </w:r>
      <w:r w:rsidRPr="00B63731">
        <w:rPr>
          <w:rFonts w:ascii="Times New Roman" w:hAnsi="Times New Roman" w:cs="Times New Roman"/>
          <w:sz w:val="24"/>
          <w:szCs w:val="24"/>
        </w:rPr>
        <w:t xml:space="preserve">tentang perkembangan dan kemajuan </w:t>
      </w:r>
      <w:r w:rsidRPr="00B63731">
        <w:rPr>
          <w:rFonts w:ascii="Times New Roman" w:hAnsi="Times New Roman" w:cs="Times New Roman"/>
          <w:sz w:val="24"/>
          <w:szCs w:val="24"/>
          <w:lang w:val="id-ID"/>
        </w:rPr>
        <w:t>siswa SMK</w:t>
      </w:r>
      <w:r w:rsidRPr="00B63731">
        <w:rPr>
          <w:rFonts w:ascii="Times New Roman" w:hAnsi="Times New Roman" w:cs="Times New Roman"/>
          <w:sz w:val="24"/>
          <w:szCs w:val="24"/>
        </w:rPr>
        <w:t xml:space="preserve"> yang berkenaan dengan penguasaan bahan pe</w:t>
      </w:r>
      <w:r w:rsidRPr="00B63731">
        <w:rPr>
          <w:rFonts w:ascii="Times New Roman" w:hAnsi="Times New Roman" w:cs="Times New Roman"/>
          <w:sz w:val="24"/>
          <w:szCs w:val="24"/>
          <w:lang w:val="id-ID"/>
        </w:rPr>
        <w:t>mbe</w:t>
      </w:r>
      <w:r w:rsidRPr="00B63731">
        <w:rPr>
          <w:rFonts w:ascii="Times New Roman" w:hAnsi="Times New Roman" w:cs="Times New Roman"/>
          <w:sz w:val="24"/>
          <w:szCs w:val="24"/>
        </w:rPr>
        <w:t>lajaran</w:t>
      </w:r>
      <w:r w:rsidRPr="00B63731">
        <w:rPr>
          <w:rFonts w:ascii="Times New Roman" w:hAnsi="Times New Roman" w:cs="Times New Roman"/>
          <w:sz w:val="24"/>
          <w:szCs w:val="24"/>
          <w:lang w:val="id-ID"/>
        </w:rPr>
        <w:t xml:space="preserve"> kewirausahaan</w:t>
      </w:r>
      <w:r w:rsidRPr="00B63731">
        <w:rPr>
          <w:rFonts w:ascii="Times New Roman" w:hAnsi="Times New Roman" w:cs="Times New Roman"/>
          <w:sz w:val="24"/>
          <w:szCs w:val="24"/>
        </w:rPr>
        <w:t xml:space="preserve"> yang disajikan kepada mereka serta nilai-nilai yang terdapat dalam </w:t>
      </w:r>
      <w:r w:rsidRPr="00B63731">
        <w:rPr>
          <w:rFonts w:ascii="Times New Roman" w:hAnsi="Times New Roman" w:cs="Times New Roman"/>
          <w:sz w:val="24"/>
          <w:szCs w:val="24"/>
          <w:lang w:val="id-ID"/>
        </w:rPr>
        <w:t>desain pembelajaran kewirausahaan</w:t>
      </w:r>
      <w:r w:rsidRPr="00B63731">
        <w:rPr>
          <w:rFonts w:ascii="Times New Roman" w:hAnsi="Times New Roman" w:cs="Times New Roman"/>
          <w:sz w:val="24"/>
          <w:szCs w:val="24"/>
        </w:rPr>
        <w:t xml:space="preserve"> setelah dilakukan kegiatan evaluasi. Ini menunjukan bahwa </w:t>
      </w:r>
      <w:r w:rsidRPr="00B63731">
        <w:rPr>
          <w:rFonts w:ascii="Times New Roman" w:hAnsi="Times New Roman" w:cs="Times New Roman"/>
          <w:sz w:val="24"/>
          <w:szCs w:val="24"/>
          <w:lang w:val="id-ID"/>
        </w:rPr>
        <w:t>kompetensiwirausaha</w:t>
      </w:r>
      <w:r w:rsidRPr="00B63731">
        <w:rPr>
          <w:rFonts w:ascii="Times New Roman" w:hAnsi="Times New Roman" w:cs="Times New Roman"/>
          <w:sz w:val="24"/>
          <w:szCs w:val="24"/>
        </w:rPr>
        <w:t xml:space="preserve"> siswa tersebut tidak dapat diketahui tanpa adanya penilaian/evaluasi</w:t>
      </w:r>
      <w:r w:rsidRPr="00B63731">
        <w:rPr>
          <w:rFonts w:ascii="Times New Roman" w:hAnsi="Times New Roman" w:cs="Times New Roman"/>
          <w:sz w:val="24"/>
          <w:szCs w:val="24"/>
          <w:lang w:val="id-ID"/>
        </w:rPr>
        <w:t xml:space="preserve"> pembelajaran kewirausahaan</w:t>
      </w:r>
      <w:r w:rsidRPr="00B63731">
        <w:rPr>
          <w:rFonts w:ascii="Times New Roman" w:hAnsi="Times New Roman" w:cs="Times New Roman"/>
          <w:sz w:val="24"/>
          <w:szCs w:val="24"/>
        </w:rPr>
        <w:t xml:space="preserve"> terhadap siswa </w:t>
      </w:r>
      <w:r w:rsidRPr="00B63731">
        <w:rPr>
          <w:rFonts w:ascii="Times New Roman" w:hAnsi="Times New Roman" w:cs="Times New Roman"/>
          <w:sz w:val="24"/>
          <w:szCs w:val="24"/>
          <w:lang w:val="id-ID"/>
        </w:rPr>
        <w:t xml:space="preserve">SMK </w:t>
      </w:r>
      <w:r w:rsidRPr="00B63731">
        <w:rPr>
          <w:rFonts w:ascii="Times New Roman" w:hAnsi="Times New Roman" w:cs="Times New Roman"/>
          <w:sz w:val="24"/>
          <w:szCs w:val="24"/>
        </w:rPr>
        <w:t>tersebut.</w:t>
      </w:r>
    </w:p>
    <w:p w:rsidR="00057348" w:rsidRPr="00B63731" w:rsidRDefault="00057348" w:rsidP="00B63731">
      <w:pPr>
        <w:autoSpaceDE w:val="0"/>
        <w:autoSpaceDN w:val="0"/>
        <w:adjustRightInd w:val="0"/>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Pada hakekatnya </w:t>
      </w:r>
      <w:r w:rsidRPr="00B63731">
        <w:rPr>
          <w:rFonts w:ascii="Times New Roman" w:hAnsi="Times New Roman" w:cs="Times New Roman"/>
          <w:sz w:val="24"/>
          <w:szCs w:val="24"/>
          <w:lang w:val="id-ID"/>
        </w:rPr>
        <w:t xml:space="preserve">kompetensi wirausaha siswaSMK </w:t>
      </w:r>
      <w:r w:rsidRPr="00B63731">
        <w:rPr>
          <w:rFonts w:ascii="Times New Roman" w:hAnsi="Times New Roman" w:cs="Times New Roman"/>
          <w:sz w:val="24"/>
          <w:szCs w:val="24"/>
        </w:rPr>
        <w:t>itu</w:t>
      </w:r>
      <w:r w:rsidRPr="00B63731">
        <w:rPr>
          <w:rFonts w:ascii="Times New Roman" w:hAnsi="Times New Roman" w:cs="Times New Roman"/>
          <w:sz w:val="24"/>
          <w:szCs w:val="24"/>
          <w:lang w:val="id-ID"/>
        </w:rPr>
        <w:t xml:space="preserve"> hasil</w:t>
      </w:r>
      <w:r w:rsidRPr="00B63731">
        <w:rPr>
          <w:rFonts w:ascii="Times New Roman" w:hAnsi="Times New Roman" w:cs="Times New Roman"/>
          <w:sz w:val="24"/>
          <w:szCs w:val="24"/>
        </w:rPr>
        <w:t xml:space="preserve"> proses perubahan diri individu dengan pemilikan pengalaman baru dimana perubahan yang terjadi dimanifestasikan kedalam pola, tingkah laku (behavior) yang berada dalam kawasan afektif, kognitif dan psikomotor, perbuatan, skill dan pengetahuan serta dapat dilihat dari ha</w:t>
      </w:r>
      <w:r w:rsidRPr="00B63731">
        <w:rPr>
          <w:rFonts w:ascii="Times New Roman" w:hAnsi="Times New Roman" w:cs="Times New Roman"/>
          <w:sz w:val="24"/>
          <w:szCs w:val="24"/>
          <w:lang w:val="id-ID"/>
        </w:rPr>
        <w:t>sil belajar siswa SMK</w:t>
      </w:r>
      <w:r w:rsidRPr="00B63731">
        <w:rPr>
          <w:rFonts w:ascii="Times New Roman" w:hAnsi="Times New Roman" w:cs="Times New Roman"/>
          <w:sz w:val="24"/>
          <w:szCs w:val="24"/>
        </w:rPr>
        <w:t xml:space="preserve"> itu sendiri. Dengan demikian </w:t>
      </w:r>
      <w:r w:rsidRPr="00B63731">
        <w:rPr>
          <w:rFonts w:ascii="Times New Roman" w:hAnsi="Times New Roman" w:cs="Times New Roman"/>
          <w:sz w:val="24"/>
          <w:szCs w:val="24"/>
          <w:lang w:val="id-ID"/>
        </w:rPr>
        <w:t>kompetensi wirausaha siswa</w:t>
      </w:r>
      <w:r w:rsidRPr="00B63731">
        <w:rPr>
          <w:rFonts w:ascii="Times New Roman" w:hAnsi="Times New Roman" w:cs="Times New Roman"/>
          <w:sz w:val="24"/>
          <w:szCs w:val="24"/>
        </w:rPr>
        <w:t xml:space="preserve"> mencerminkan keberhasilan kegiatan belajar mengajar</w:t>
      </w:r>
      <w:r w:rsidRPr="00B63731">
        <w:rPr>
          <w:rFonts w:ascii="Times New Roman" w:hAnsi="Times New Roman" w:cs="Times New Roman"/>
          <w:sz w:val="24"/>
          <w:szCs w:val="24"/>
          <w:lang w:val="id-ID"/>
        </w:rPr>
        <w:t xml:space="preserve"> pembelajaran kewirausahaan</w:t>
      </w:r>
      <w:r w:rsidRPr="00B63731">
        <w:rPr>
          <w:rFonts w:ascii="Times New Roman" w:hAnsi="Times New Roman" w:cs="Times New Roman"/>
          <w:sz w:val="24"/>
          <w:szCs w:val="24"/>
        </w:rPr>
        <w:t>.Di sisi lain</w:t>
      </w:r>
      <w:r w:rsidRPr="00B63731">
        <w:rPr>
          <w:rFonts w:ascii="Times New Roman" w:hAnsi="Times New Roman" w:cs="Times New Roman"/>
          <w:sz w:val="24"/>
          <w:szCs w:val="24"/>
          <w:lang w:val="id-ID"/>
        </w:rPr>
        <w:t xml:space="preserve"> menurut </w:t>
      </w:r>
      <w:r w:rsidRPr="00B63731">
        <w:rPr>
          <w:rFonts w:ascii="Times New Roman" w:hAnsi="Times New Roman" w:cs="Times New Roman"/>
          <w:sz w:val="24"/>
          <w:szCs w:val="24"/>
        </w:rPr>
        <w:t>Syaiful Sagala (2005)des</w:t>
      </w:r>
      <w:r w:rsidRPr="00B63731">
        <w:rPr>
          <w:rFonts w:ascii="Times New Roman" w:hAnsi="Times New Roman" w:cs="Times New Roman"/>
          <w:sz w:val="24"/>
          <w:szCs w:val="24"/>
          <w:lang w:val="id-ID"/>
        </w:rPr>
        <w:t>ai</w:t>
      </w:r>
      <w:r w:rsidRPr="00B63731">
        <w:rPr>
          <w:rFonts w:ascii="Times New Roman" w:hAnsi="Times New Roman" w:cs="Times New Roman"/>
          <w:sz w:val="24"/>
          <w:szCs w:val="24"/>
        </w:rPr>
        <w:t>n pembelajaran</w:t>
      </w:r>
      <w:r w:rsidRPr="00B63731">
        <w:rPr>
          <w:rFonts w:ascii="Times New Roman" w:hAnsi="Times New Roman" w:cs="Times New Roman"/>
          <w:sz w:val="24"/>
          <w:szCs w:val="24"/>
          <w:lang w:val="id-ID"/>
        </w:rPr>
        <w:t xml:space="preserve"> kewirausahaan diterapkan oleh guru yang meng</w:t>
      </w:r>
      <w:r w:rsidRPr="00B63731">
        <w:rPr>
          <w:rFonts w:ascii="Times New Roman" w:hAnsi="Times New Roman" w:cs="Times New Roman"/>
          <w:sz w:val="24"/>
          <w:szCs w:val="24"/>
        </w:rPr>
        <w:t>a</w:t>
      </w:r>
      <w:r w:rsidRPr="00B63731">
        <w:rPr>
          <w:rFonts w:ascii="Times New Roman" w:hAnsi="Times New Roman" w:cs="Times New Roman"/>
          <w:sz w:val="24"/>
          <w:szCs w:val="24"/>
          <w:lang w:val="id-ID"/>
        </w:rPr>
        <w:t>na</w:t>
      </w:r>
      <w:r w:rsidRPr="00B63731">
        <w:rPr>
          <w:rFonts w:ascii="Times New Roman" w:hAnsi="Times New Roman" w:cs="Times New Roman"/>
          <w:sz w:val="24"/>
          <w:szCs w:val="24"/>
        </w:rPr>
        <w:t>lisis lingkungan dan kebutuhan belajar siswa</w:t>
      </w:r>
      <w:r w:rsidRPr="00B63731">
        <w:rPr>
          <w:rFonts w:ascii="Times New Roman" w:hAnsi="Times New Roman" w:cs="Times New Roman"/>
          <w:sz w:val="24"/>
          <w:szCs w:val="24"/>
          <w:lang w:val="id-ID"/>
        </w:rPr>
        <w:t xml:space="preserve"> SMK, m</w:t>
      </w:r>
      <w:r w:rsidRPr="00B63731">
        <w:rPr>
          <w:rFonts w:ascii="Times New Roman" w:hAnsi="Times New Roman" w:cs="Times New Roman"/>
          <w:sz w:val="24"/>
          <w:szCs w:val="24"/>
        </w:rPr>
        <w:t>erancang spesifikasi proses pembelajaran</w:t>
      </w:r>
      <w:r w:rsidRPr="00B63731">
        <w:rPr>
          <w:rFonts w:ascii="Times New Roman" w:hAnsi="Times New Roman" w:cs="Times New Roman"/>
          <w:sz w:val="24"/>
          <w:szCs w:val="24"/>
          <w:lang w:val="id-ID"/>
        </w:rPr>
        <w:t xml:space="preserve"> kewirausahaan</w:t>
      </w:r>
      <w:r w:rsidRPr="00B63731">
        <w:rPr>
          <w:rFonts w:ascii="Times New Roman" w:hAnsi="Times New Roman" w:cs="Times New Roman"/>
          <w:sz w:val="24"/>
          <w:szCs w:val="24"/>
        </w:rPr>
        <w:t xml:space="preserve"> yang efektif dan efesien  serta sesuai dengan lingkungan dan kebutuhan belajar siswa</w:t>
      </w:r>
      <w:r w:rsidRPr="00B63731">
        <w:rPr>
          <w:rFonts w:ascii="Times New Roman" w:hAnsi="Times New Roman" w:cs="Times New Roman"/>
          <w:sz w:val="24"/>
          <w:szCs w:val="24"/>
          <w:lang w:val="id-ID"/>
        </w:rPr>
        <w:t xml:space="preserve"> SMK, m</w:t>
      </w:r>
      <w:r w:rsidRPr="00B63731">
        <w:rPr>
          <w:rFonts w:ascii="Times New Roman" w:hAnsi="Times New Roman" w:cs="Times New Roman"/>
          <w:sz w:val="24"/>
          <w:szCs w:val="24"/>
        </w:rPr>
        <w:t>engembangkan bahan-bahan untuk digunakan dalam kegiatan pembelajara</w:t>
      </w:r>
      <w:r w:rsidRPr="00B63731">
        <w:rPr>
          <w:rFonts w:ascii="Times New Roman" w:hAnsi="Times New Roman" w:cs="Times New Roman"/>
          <w:sz w:val="24"/>
          <w:szCs w:val="24"/>
          <w:lang w:val="id-ID"/>
        </w:rPr>
        <w:t>n kewirausahaan, mengi</w:t>
      </w:r>
      <w:r w:rsidRPr="00B63731">
        <w:rPr>
          <w:rFonts w:ascii="Times New Roman" w:hAnsi="Times New Roman" w:cs="Times New Roman"/>
          <w:sz w:val="24"/>
          <w:szCs w:val="24"/>
        </w:rPr>
        <w:t>mplementasi desain pembelajaran</w:t>
      </w:r>
      <w:r w:rsidRPr="00B63731">
        <w:rPr>
          <w:rFonts w:ascii="Times New Roman" w:hAnsi="Times New Roman" w:cs="Times New Roman"/>
          <w:sz w:val="24"/>
          <w:szCs w:val="24"/>
          <w:lang w:val="id-ID"/>
        </w:rPr>
        <w:t xml:space="preserve"> kewirausahaan, mengi</w:t>
      </w:r>
      <w:r w:rsidRPr="00B63731">
        <w:rPr>
          <w:rFonts w:ascii="Times New Roman" w:hAnsi="Times New Roman" w:cs="Times New Roman"/>
          <w:sz w:val="24"/>
          <w:szCs w:val="24"/>
        </w:rPr>
        <w:t>mplementasi evaluasi formaif dan sumatif terhadap program pembelajaran</w:t>
      </w:r>
      <w:r w:rsidRPr="00B63731">
        <w:rPr>
          <w:rFonts w:ascii="Times New Roman" w:hAnsi="Times New Roman" w:cs="Times New Roman"/>
          <w:sz w:val="24"/>
          <w:szCs w:val="24"/>
          <w:lang w:val="id-ID"/>
        </w:rPr>
        <w:t xml:space="preserve"> kewirausahaan, maka </w:t>
      </w:r>
      <w:r w:rsidRPr="00B63731">
        <w:rPr>
          <w:rFonts w:ascii="Times New Roman" w:hAnsi="Times New Roman" w:cs="Times New Roman"/>
          <w:sz w:val="24"/>
          <w:szCs w:val="24"/>
        </w:rPr>
        <w:t>mempengaruhi dan berdampak pada penguasaan kemampuan atau kompetensi</w:t>
      </w:r>
      <w:r w:rsidRPr="00B63731">
        <w:rPr>
          <w:rFonts w:ascii="Times New Roman" w:hAnsi="Times New Roman" w:cs="Times New Roman"/>
          <w:sz w:val="24"/>
          <w:szCs w:val="24"/>
          <w:lang w:val="id-ID"/>
        </w:rPr>
        <w:t xml:space="preserve"> wirausaha siswa karena d</w:t>
      </w:r>
      <w:r w:rsidRPr="00B63731">
        <w:rPr>
          <w:rFonts w:ascii="Times New Roman" w:hAnsi="Times New Roman" w:cs="Times New Roman"/>
          <w:sz w:val="24"/>
          <w:szCs w:val="24"/>
        </w:rPr>
        <w:t>esain pembelajaran</w:t>
      </w:r>
      <w:r w:rsidRPr="00B63731">
        <w:rPr>
          <w:rFonts w:ascii="Times New Roman" w:hAnsi="Times New Roman" w:cs="Times New Roman"/>
          <w:sz w:val="24"/>
          <w:szCs w:val="24"/>
          <w:lang w:val="id-ID"/>
        </w:rPr>
        <w:t xml:space="preserve"> kewirausahaan</w:t>
      </w:r>
      <w:r w:rsidRPr="00B63731">
        <w:rPr>
          <w:rFonts w:ascii="Times New Roman" w:hAnsi="Times New Roman" w:cs="Times New Roman"/>
          <w:sz w:val="24"/>
          <w:szCs w:val="24"/>
        </w:rPr>
        <w:t xml:space="preserve"> dapat dimaknai dari berbagai sudut pandang, misalnya sebagai disiplin, sebagai ilmu, sebagai sistem, dan sebagai proses. Sebagai disiplin, desain pembelajaran</w:t>
      </w:r>
      <w:r w:rsidRPr="00B63731">
        <w:rPr>
          <w:rFonts w:ascii="Times New Roman" w:hAnsi="Times New Roman" w:cs="Times New Roman"/>
          <w:sz w:val="24"/>
          <w:szCs w:val="24"/>
          <w:lang w:val="id-ID"/>
        </w:rPr>
        <w:t xml:space="preserve"> kewirausahaan</w:t>
      </w:r>
      <w:r w:rsidRPr="00B63731">
        <w:rPr>
          <w:rFonts w:ascii="Times New Roman" w:hAnsi="Times New Roman" w:cs="Times New Roman"/>
          <w:sz w:val="24"/>
          <w:szCs w:val="24"/>
        </w:rPr>
        <w:t xml:space="preserve"> membahas berbagai penelitian dan teori tentang strategi serta proses pengembangan pembelajaran</w:t>
      </w:r>
      <w:r w:rsidRPr="00B63731">
        <w:rPr>
          <w:rFonts w:ascii="Times New Roman" w:hAnsi="Times New Roman" w:cs="Times New Roman"/>
          <w:sz w:val="24"/>
          <w:szCs w:val="24"/>
          <w:lang w:val="id-ID"/>
        </w:rPr>
        <w:t xml:space="preserve"> kewirausahaan</w:t>
      </w:r>
      <w:r w:rsidRPr="00B63731">
        <w:rPr>
          <w:rFonts w:ascii="Times New Roman" w:hAnsi="Times New Roman" w:cs="Times New Roman"/>
          <w:sz w:val="24"/>
          <w:szCs w:val="24"/>
        </w:rPr>
        <w:t xml:space="preserve"> dan pelaksanaannya. Sebagai ilmu, desain pembelajaran </w:t>
      </w:r>
      <w:r w:rsidRPr="00B63731">
        <w:rPr>
          <w:rFonts w:ascii="Times New Roman" w:hAnsi="Times New Roman" w:cs="Times New Roman"/>
          <w:sz w:val="24"/>
          <w:szCs w:val="24"/>
          <w:lang w:val="id-ID"/>
        </w:rPr>
        <w:t xml:space="preserve">kewirausahaan </w:t>
      </w:r>
      <w:r w:rsidRPr="00B63731">
        <w:rPr>
          <w:rFonts w:ascii="Times New Roman" w:hAnsi="Times New Roman" w:cs="Times New Roman"/>
          <w:sz w:val="24"/>
          <w:szCs w:val="24"/>
        </w:rPr>
        <w:t>merupakan ilmu untuk menciptakan spesifikasi pengembangan, pelaksanaan, penilaian, serta pengelolaan situasi yang memberikan fasilitas pelayanan pembelajaran</w:t>
      </w:r>
      <w:r w:rsidRPr="00B63731">
        <w:rPr>
          <w:rFonts w:ascii="Times New Roman" w:hAnsi="Times New Roman" w:cs="Times New Roman"/>
          <w:sz w:val="24"/>
          <w:szCs w:val="24"/>
          <w:lang w:val="id-ID"/>
        </w:rPr>
        <w:t xml:space="preserve"> kewirausahaan</w:t>
      </w:r>
      <w:r w:rsidRPr="00B63731">
        <w:rPr>
          <w:rFonts w:ascii="Times New Roman" w:hAnsi="Times New Roman" w:cs="Times New Roman"/>
          <w:sz w:val="24"/>
          <w:szCs w:val="24"/>
        </w:rPr>
        <w:t xml:space="preserve"> dalam skala makro dan mikro untuk berbagai mata pelajaran pada berbagai tingkatan kompleksitas. Sebagai sistem, desain pembelajaran</w:t>
      </w:r>
      <w:r w:rsidRPr="00B63731">
        <w:rPr>
          <w:rFonts w:ascii="Times New Roman" w:hAnsi="Times New Roman" w:cs="Times New Roman"/>
          <w:sz w:val="24"/>
          <w:szCs w:val="24"/>
          <w:lang w:val="id-ID"/>
        </w:rPr>
        <w:t xml:space="preserve"> kewirausahaan</w:t>
      </w:r>
      <w:r w:rsidRPr="00B63731">
        <w:rPr>
          <w:rFonts w:ascii="Times New Roman" w:hAnsi="Times New Roman" w:cs="Times New Roman"/>
          <w:sz w:val="24"/>
          <w:szCs w:val="24"/>
        </w:rPr>
        <w:t xml:space="preserve"> merupakan pengembangan sistem pembelajaran dan sistem pelaksanaannya termasuk sarana serta prosedur untuk meningkatkan mutu belajar. </w:t>
      </w:r>
    </w:p>
    <w:p w:rsidR="00057348" w:rsidRPr="00B63731" w:rsidRDefault="00057348" w:rsidP="00B63731">
      <w:pPr>
        <w:pStyle w:val="Default"/>
        <w:spacing w:line="480" w:lineRule="auto"/>
        <w:ind w:firstLine="720"/>
        <w:jc w:val="both"/>
        <w:rPr>
          <w:rFonts w:ascii="Times New Roman" w:hAnsi="Times New Roman" w:cs="Times New Roman"/>
        </w:rPr>
      </w:pPr>
      <w:r w:rsidRPr="00B63731">
        <w:rPr>
          <w:rFonts w:ascii="Times New Roman" w:hAnsi="Times New Roman" w:cs="Times New Roman"/>
        </w:rPr>
        <w:t>Sementara itu desain pembelajaran sebagai proses menurut Syaiful Sagala (2005) adalah pengembangan pengajaran secara sistematik yang digunakan secara khusus teori-teori pembelajaran unuk menjamin kualitas pembelajaran. Pernyataan tersebut mengandung arti bahwa penyusunan perencanaan pembelajaran harus sesuai dengan konsep pendidikan dan pembelajaran yang dianut dalam pembelajaran kewirausahaan yang digunakan.</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Desain p</w:t>
      </w:r>
      <w:r w:rsidRPr="00B63731">
        <w:rPr>
          <w:rFonts w:ascii="Times New Roman" w:hAnsi="Times New Roman" w:cs="Times New Roman"/>
          <w:sz w:val="24"/>
          <w:szCs w:val="24"/>
        </w:rPr>
        <w:t xml:space="preserve">embelajaran kewirausahaan diarahkan pada pencapaian tiga kompetansi yang meliputi penanaman karakter wirausaha, pemahaman konsep dan skill, dengan bobot yang lebih besar pada pencapaian kompetensi jiwa dan skill dibandingkan dengan pemahaman konsep. Salah satu contoh </w:t>
      </w:r>
      <w:r w:rsidRPr="00B63731">
        <w:rPr>
          <w:rFonts w:ascii="Times New Roman" w:hAnsi="Times New Roman" w:cs="Times New Roman"/>
          <w:sz w:val="24"/>
          <w:szCs w:val="24"/>
          <w:lang w:val="id-ID"/>
        </w:rPr>
        <w:t>desain</w:t>
      </w:r>
      <w:r w:rsidRPr="00B63731">
        <w:rPr>
          <w:rFonts w:ascii="Times New Roman" w:hAnsi="Times New Roman" w:cs="Times New Roman"/>
          <w:sz w:val="24"/>
          <w:szCs w:val="24"/>
        </w:rPr>
        <w:t xml:space="preserve"> pembelajaran kewirausahaan yang mampu menumbuhkan karakter dan perilaku wirausaha dapat dilakukan dengan cara mendirikan </w:t>
      </w:r>
      <w:r w:rsidRPr="00B63731">
        <w:rPr>
          <w:rStyle w:val="Strong"/>
          <w:rFonts w:ascii="Times New Roman" w:hAnsi="Times New Roman" w:cs="Times New Roman"/>
          <w:b w:val="0"/>
          <w:bCs w:val="0"/>
          <w:sz w:val="24"/>
          <w:szCs w:val="24"/>
          <w:lang w:val="id-ID"/>
        </w:rPr>
        <w:t>fasilitas/sarana pembelajaran untuk praktek kewirausahaan</w:t>
      </w:r>
      <w:r w:rsidRPr="00B63731">
        <w:rPr>
          <w:rFonts w:ascii="Times New Roman" w:hAnsi="Times New Roman" w:cs="Times New Roman"/>
          <w:sz w:val="24"/>
          <w:szCs w:val="24"/>
          <w:lang w:val="id-ID"/>
        </w:rPr>
        <w:t>d</w:t>
      </w:r>
      <w:r w:rsidRPr="00B63731">
        <w:rPr>
          <w:rFonts w:ascii="Times New Roman" w:hAnsi="Times New Roman" w:cs="Times New Roman"/>
          <w:sz w:val="24"/>
          <w:szCs w:val="24"/>
          <w:lang w:val="id-ID" w:eastAsia="id-ID"/>
        </w:rPr>
        <w:t xml:space="preserve">alam program pengembangan diri, perencanaan dan pelaksanaan praktek kewirausahaan yang dilakukan melalui pengintegrasian kedalam kegiatan sehari-hari sekolah misalnya kegiatan </w:t>
      </w:r>
      <w:r w:rsidRPr="00B63731">
        <w:rPr>
          <w:rFonts w:ascii="Times New Roman" w:hAnsi="Times New Roman" w:cs="Times New Roman"/>
          <w:i/>
          <w:iCs/>
          <w:sz w:val="24"/>
          <w:szCs w:val="24"/>
          <w:lang w:val="id-ID" w:eastAsia="id-ID"/>
        </w:rPr>
        <w:t xml:space="preserve">‘business day’ </w:t>
      </w:r>
      <w:r w:rsidRPr="00B63731">
        <w:rPr>
          <w:rFonts w:ascii="Times New Roman" w:hAnsi="Times New Roman" w:cs="Times New Roman"/>
          <w:sz w:val="24"/>
          <w:szCs w:val="24"/>
          <w:lang w:val="id-ID" w:eastAsia="id-ID"/>
        </w:rPr>
        <w:t xml:space="preserve">(bazar, karya siswa SMK). Dengan cara ini, pembelajaran kewirausahaan diarahkan pada pencapaian tiga kompetansi yang meliputi penanaman karakter wirausaha, pemahaman konsep dan skill. </w:t>
      </w:r>
      <w:r w:rsidRPr="00B63731">
        <w:rPr>
          <w:rFonts w:ascii="Times New Roman" w:hAnsi="Times New Roman" w:cs="Times New Roman"/>
          <w:sz w:val="24"/>
          <w:szCs w:val="24"/>
        </w:rPr>
        <w:t xml:space="preserve">Manfaat bagi </w:t>
      </w:r>
      <w:r w:rsidRPr="00B63731">
        <w:rPr>
          <w:rFonts w:ascii="Times New Roman" w:hAnsi="Times New Roman" w:cs="Times New Roman"/>
          <w:sz w:val="24"/>
          <w:szCs w:val="24"/>
          <w:lang w:val="id-ID"/>
        </w:rPr>
        <w:t>sekolah</w:t>
      </w:r>
      <w:r w:rsidRPr="00B63731">
        <w:rPr>
          <w:rFonts w:ascii="Times New Roman" w:hAnsi="Times New Roman" w:cs="Times New Roman"/>
          <w:sz w:val="24"/>
          <w:szCs w:val="24"/>
        </w:rPr>
        <w:t xml:space="preserve"> dari kegiatan ini terlihat bahwa </w:t>
      </w:r>
      <w:r w:rsidRPr="00B63731">
        <w:rPr>
          <w:rFonts w:ascii="Times New Roman" w:hAnsi="Times New Roman" w:cs="Times New Roman"/>
          <w:sz w:val="24"/>
          <w:szCs w:val="24"/>
          <w:lang w:val="id-ID"/>
        </w:rPr>
        <w:t>SMK</w:t>
      </w:r>
      <w:r w:rsidRPr="00B63731">
        <w:rPr>
          <w:rFonts w:ascii="Times New Roman" w:hAnsi="Times New Roman" w:cs="Times New Roman"/>
          <w:sz w:val="24"/>
          <w:szCs w:val="24"/>
        </w:rPr>
        <w:t xml:space="preserve"> berusaha keras meningkatkan kualitas siswa yang siap pakai setelah </w:t>
      </w:r>
      <w:r w:rsidRPr="00B63731">
        <w:rPr>
          <w:rFonts w:ascii="Times New Roman" w:hAnsi="Times New Roman" w:cs="Times New Roman"/>
          <w:sz w:val="24"/>
          <w:szCs w:val="24"/>
          <w:lang w:val="id-ID"/>
        </w:rPr>
        <w:t>tamat</w:t>
      </w:r>
      <w:r w:rsidRPr="00B63731">
        <w:rPr>
          <w:rFonts w:ascii="Times New Roman" w:hAnsi="Times New Roman" w:cs="Times New Roman"/>
          <w:sz w:val="24"/>
          <w:szCs w:val="24"/>
        </w:rPr>
        <w:t xml:space="preserve">. Ilmu yang diperoleh dari </w:t>
      </w:r>
      <w:r w:rsidRPr="00B63731">
        <w:rPr>
          <w:rFonts w:ascii="Times New Roman" w:hAnsi="Times New Roman" w:cs="Times New Roman"/>
          <w:sz w:val="24"/>
          <w:szCs w:val="24"/>
          <w:lang w:val="id-ID"/>
        </w:rPr>
        <w:t>bangku sekolah</w:t>
      </w:r>
      <w:r w:rsidRPr="00B63731">
        <w:rPr>
          <w:rFonts w:ascii="Times New Roman" w:hAnsi="Times New Roman" w:cs="Times New Roman"/>
          <w:sz w:val="24"/>
          <w:szCs w:val="24"/>
        </w:rPr>
        <w:t xml:space="preserve"> dapat mereka praktekkan di lapangan.</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Orang yang mempelajari ilmu kewirausahaantidak akan menjadi wirausaha, tapi orangyang mencoba berwirausaha akan menjadi wirausahawan.Untuk mendidik calon wirausahawantidak hanya belajar ilmunya saja, tetapi juga mempraktekkanilmu tersebut. Mengembangkan ilmukewirausahaan dengan program magang ataupraktek lapangan kewirausahaan, kemudianmencoba berwirausaha secara terbimbing, yangakhirnya bisa berwirausaha secara mandiri agarbisa merasakan pait getirnya, dan nikmatnyaberwirausaha.</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Untuk menumbuhkan jiwa wirausahatidaklah mudah dan singkat, perlu usaha yangberkelanjutan. Sebagai pijakan awal pengenalanterhadap kewirausahaan, pembelajarankewirausahaan harus bisa meninggalkan kesanyang mendalam bagi siswa SMK yangsudah menempuhnya, sehingga tumbuh keinginanatau motivasi untuk berwirausaha. Selanjutnya,perlu program pengembangan kewirausahaanyang terencana dengan baik, sistematis, danstrategis serta perlunya kerjasama yang erat dengan dunia usaha.</w:t>
      </w:r>
    </w:p>
    <w:p w:rsidR="00057348" w:rsidRPr="00B63731" w:rsidRDefault="00057348" w:rsidP="00B63731">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sidRPr="00B63731">
        <w:rPr>
          <w:rFonts w:ascii="Times New Roman" w:hAnsi="Times New Roman" w:cs="Times New Roman"/>
          <w:color w:val="000000"/>
          <w:sz w:val="24"/>
          <w:szCs w:val="24"/>
          <w:lang w:val="id-ID"/>
        </w:rPr>
        <w:t xml:space="preserve">Pemberian ceritera tokoh sukses berwirausaha terbukti memiliki potensi memberikan pengaruh lebih baik terhadap sikap berwirausaha dibandingkan bila hanya diberikan ceramah teori dan penugasan saja. Ceritera tentang contoh para wirausahawan yang sudah lebih dulu bergelut di bidang kewirausahaan, yang nyata dan kongkrit tentang para wirausahawan pribumi yang masih muda akan tetapi sudah menikmati sukses. Sehingga pemahaman siswa akan dunia kewirausahaan ini lebih lengkap dan lebih realistis. Bukan hanya sekedar teori saja, namun juga bersifat nyata. Harapannya tentu bisa bersikap agar para usahawan yang sudah sukses ini bisa menjadi contoh  dengan menonton video tokoh sukses berwirausaha terbukti memiliki potensi memberikan pengaruh lebih baik terhadap sikap berwirausaha dibandingkan bila hanya diberikan ceramah teori dan penugasan saja. </w:t>
      </w:r>
    </w:p>
    <w:p w:rsidR="00057348" w:rsidRPr="00B63731" w:rsidRDefault="00057348" w:rsidP="00B63731">
      <w:pPr>
        <w:autoSpaceDE w:val="0"/>
        <w:autoSpaceDN w:val="0"/>
        <w:adjustRightInd w:val="0"/>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i/>
          <w:iCs/>
          <w:sz w:val="24"/>
          <w:szCs w:val="24"/>
        </w:rPr>
        <w:t>Success story</w:t>
      </w:r>
      <w:r w:rsidRPr="00B63731">
        <w:rPr>
          <w:rFonts w:ascii="Times New Roman" w:hAnsi="Times New Roman" w:cs="Times New Roman"/>
          <w:sz w:val="24"/>
          <w:szCs w:val="24"/>
        </w:rPr>
        <w:t>  mendorong tumbuhnya jiwa wirausaha bagi para siswa SMK, dengan melalui proses menarik perhatian (memperhatikan, mengenal, mengidentifikasi, mengamati), mengingat kembali/retensi, mereproduksi menjadi perilaku aktual, tumbuh motivasi untuk meniru dan menduplikasi, kemudian muncul inovasi baru. Proses tahap awal (</w:t>
      </w:r>
      <w:r w:rsidRPr="00B63731">
        <w:rPr>
          <w:rFonts w:ascii="Times New Roman" w:hAnsi="Times New Roman" w:cs="Times New Roman"/>
          <w:i/>
          <w:iCs/>
          <w:sz w:val="24"/>
          <w:szCs w:val="24"/>
        </w:rPr>
        <w:t>the first step</w:t>
      </w:r>
      <w:r w:rsidRPr="00B63731">
        <w:rPr>
          <w:rFonts w:ascii="Times New Roman" w:hAnsi="Times New Roman" w:cs="Times New Roman"/>
          <w:sz w:val="24"/>
          <w:szCs w:val="24"/>
        </w:rPr>
        <w:t>) pemberian stimulus yang berupa “kisah perjuangan meraih sukses” (</w:t>
      </w:r>
      <w:r w:rsidRPr="00B63731">
        <w:rPr>
          <w:rFonts w:ascii="Times New Roman" w:hAnsi="Times New Roman" w:cs="Times New Roman"/>
          <w:i/>
          <w:iCs/>
          <w:sz w:val="24"/>
          <w:szCs w:val="24"/>
        </w:rPr>
        <w:t>success story</w:t>
      </w:r>
      <w:r w:rsidRPr="00B63731">
        <w:rPr>
          <w:rFonts w:ascii="Times New Roman" w:hAnsi="Times New Roman" w:cs="Times New Roman"/>
          <w:sz w:val="24"/>
          <w:szCs w:val="24"/>
        </w:rPr>
        <w:t>) para wirausahawan baik secara tidak langsung (melalui media pembelajaran) maupun langsung (mendatangkan wirausaha sukses apabila dibutuhkan), selain untuk memberikan pengetahuan dan pengenalan tentang kewirausahaan kepada siswa, juga dari model wirausaha sukses yang dicontohkan akan terjadi proses pengalihan pengalaman berwirausaha atau proses internalisasi kepada diri siswa SMK. Proses internalisasi akan mendorong siswa termotivasi, terinspirasi untuk menjadi calon wirausaha yang sukses setelah menyelesaikan pendidikannya nanti.</w:t>
      </w:r>
    </w:p>
    <w:p w:rsidR="00057348" w:rsidRPr="00B63731" w:rsidRDefault="00057348" w:rsidP="00B63731">
      <w:pPr>
        <w:spacing w:after="0" w:line="480" w:lineRule="auto"/>
        <w:ind w:firstLine="709"/>
        <w:jc w:val="both"/>
        <w:rPr>
          <w:rFonts w:ascii="Times New Roman" w:hAnsi="Times New Roman" w:cs="Times New Roman"/>
          <w:color w:val="000000"/>
          <w:sz w:val="24"/>
          <w:szCs w:val="24"/>
          <w:lang w:val="id-ID"/>
        </w:rPr>
      </w:pPr>
      <w:r w:rsidRPr="00B63731">
        <w:rPr>
          <w:rFonts w:ascii="Times New Roman" w:hAnsi="Times New Roman" w:cs="Times New Roman"/>
          <w:color w:val="000000"/>
          <w:sz w:val="24"/>
          <w:szCs w:val="24"/>
          <w:lang w:val="id-ID"/>
        </w:rPr>
        <w:t xml:space="preserve">Selain itu juga tentunya untuk lebih mengefektifkan penerapan desain pembelajaran kewirausahaan ini, maka penerapan strategi-strategi pembelajaran kewirausahaan seperti penayangan film dan video (audio visual), ceramah dengan media power poin. Pemanfaatan media audio-visual merupakan stimulan pembelajaran yang menarik perhatian </w:t>
      </w:r>
      <w:r w:rsidRPr="00B63731">
        <w:rPr>
          <w:rFonts w:ascii="Times New Roman" w:hAnsi="Times New Roman" w:cs="Times New Roman"/>
          <w:color w:val="000000"/>
          <w:sz w:val="24"/>
          <w:szCs w:val="24"/>
        </w:rPr>
        <w:t>siswa</w:t>
      </w:r>
      <w:r w:rsidRPr="00B63731">
        <w:rPr>
          <w:rFonts w:ascii="Times New Roman" w:hAnsi="Times New Roman" w:cs="Times New Roman"/>
          <w:color w:val="000000"/>
          <w:sz w:val="24"/>
          <w:szCs w:val="24"/>
          <w:lang w:val="id-ID"/>
        </w:rPr>
        <w:t xml:space="preserve"> untuk melakukan tugas-tugas aktivitas pembelajaran dengan bantuan tayangan video/film dapat memberikan pengalaman baru, mempertahankan semangat dan keterlibatan </w:t>
      </w:r>
      <w:r w:rsidRPr="00B63731">
        <w:rPr>
          <w:rFonts w:ascii="Times New Roman" w:hAnsi="Times New Roman" w:cs="Times New Roman"/>
          <w:color w:val="000000"/>
          <w:sz w:val="24"/>
          <w:szCs w:val="24"/>
        </w:rPr>
        <w:t>siswa</w:t>
      </w:r>
      <w:r w:rsidRPr="00B63731">
        <w:rPr>
          <w:rFonts w:ascii="Times New Roman" w:hAnsi="Times New Roman" w:cs="Times New Roman"/>
          <w:color w:val="000000"/>
          <w:sz w:val="24"/>
          <w:szCs w:val="24"/>
          <w:lang w:val="id-ID"/>
        </w:rPr>
        <w:t xml:space="preserve"> dalam proses pelatihan. Penggunaan potongan film atau video dapat membantu mengembangkan pemahaman </w:t>
      </w:r>
      <w:r w:rsidRPr="00B63731">
        <w:rPr>
          <w:rFonts w:ascii="Times New Roman" w:hAnsi="Times New Roman" w:cs="Times New Roman"/>
          <w:color w:val="000000"/>
          <w:sz w:val="24"/>
          <w:szCs w:val="24"/>
        </w:rPr>
        <w:t>siswa</w:t>
      </w:r>
      <w:r w:rsidRPr="00B63731">
        <w:rPr>
          <w:rFonts w:ascii="Times New Roman" w:hAnsi="Times New Roman" w:cs="Times New Roman"/>
          <w:color w:val="000000"/>
          <w:sz w:val="24"/>
          <w:szCs w:val="24"/>
          <w:lang w:val="id-ID"/>
        </w:rPr>
        <w:t xml:space="preserve"> mengenai tema-tema kewirausahaan, meningkatkan kesadaran mengenai kesuskesan pada berbagai kewirausahaan, meningkatkan kesadaran tatapandang </w:t>
      </w:r>
      <w:r w:rsidRPr="00B63731">
        <w:rPr>
          <w:rFonts w:ascii="Times New Roman" w:hAnsi="Times New Roman" w:cs="Times New Roman"/>
          <w:color w:val="000000"/>
          <w:sz w:val="24"/>
          <w:szCs w:val="24"/>
        </w:rPr>
        <w:t>siswa</w:t>
      </w:r>
      <w:r w:rsidRPr="00B63731">
        <w:rPr>
          <w:rFonts w:ascii="Times New Roman" w:hAnsi="Times New Roman" w:cs="Times New Roman"/>
          <w:color w:val="000000"/>
          <w:sz w:val="24"/>
          <w:szCs w:val="24"/>
          <w:lang w:val="id-ID"/>
        </w:rPr>
        <w:t xml:space="preserve"> akan kewirausahaan sendiri dan semakin dapat memahami kewirausahaan. Pemilihan film dan video sebagai media pembelajaran agar dalam pembelajaran kewirausahaan, guru menggunakan beragam </w:t>
      </w:r>
      <w:r w:rsidRPr="00B63731">
        <w:rPr>
          <w:rFonts w:ascii="Times New Roman" w:hAnsi="Times New Roman" w:cs="Times New Roman"/>
          <w:color w:val="000000"/>
          <w:sz w:val="24"/>
          <w:szCs w:val="24"/>
        </w:rPr>
        <w:t>strategi</w:t>
      </w:r>
      <w:r w:rsidRPr="00B63731">
        <w:rPr>
          <w:rFonts w:ascii="Times New Roman" w:hAnsi="Times New Roman" w:cs="Times New Roman"/>
          <w:color w:val="000000"/>
          <w:sz w:val="24"/>
          <w:szCs w:val="24"/>
          <w:lang w:val="id-ID"/>
        </w:rPr>
        <w:t xml:space="preserve"> pengajaran dengan ditambah pemanfaatan media film yang sesuai tema pembelajaran.</w:t>
      </w:r>
    </w:p>
    <w:p w:rsidR="00057348" w:rsidRPr="00B63731"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Kemudian dilihat dari hasil penelitian terdahulu yakni sebagaimana dilakukan oleh </w:t>
      </w:r>
      <w:r w:rsidRPr="00B63731">
        <w:rPr>
          <w:rFonts w:ascii="Times New Roman" w:eastAsia="MS Mincho" w:hAnsi="Times New Roman" w:cs="Times New Roman"/>
          <w:sz w:val="24"/>
          <w:szCs w:val="24"/>
          <w:lang w:val="sv-SE"/>
        </w:rPr>
        <w:t>Dermol (2013) yang menunjukkan bahwa desain pembelajaran berpengaruh terhadap kompetensi kewirausahaan.</w:t>
      </w:r>
      <w:r w:rsidRPr="00B63731">
        <w:rPr>
          <w:rFonts w:ascii="Times New Roman" w:hAnsi="Times New Roman" w:cs="Times New Roman"/>
          <w:sz w:val="24"/>
          <w:szCs w:val="24"/>
        </w:rPr>
        <w:t>Kemudian hasil penelitian yang dilakukan oleh pen</w:t>
      </w:r>
      <w:r w:rsidRPr="00B63731">
        <w:rPr>
          <w:rFonts w:ascii="Times New Roman" w:hAnsi="Times New Roman" w:cs="Times New Roman"/>
          <w:sz w:val="24"/>
          <w:szCs w:val="24"/>
          <w:lang w:val="id-ID"/>
        </w:rPr>
        <w:t>eliti</w:t>
      </w:r>
      <w:r w:rsidRPr="00B63731">
        <w:rPr>
          <w:rFonts w:ascii="Times New Roman" w:hAnsi="Times New Roman" w:cs="Times New Roman"/>
          <w:sz w:val="24"/>
          <w:szCs w:val="24"/>
        </w:rPr>
        <w:t xml:space="preserve">, ternyata ada pengaruh yang signifikan antara  </w:t>
      </w:r>
      <w:r w:rsidRPr="00B63731">
        <w:rPr>
          <w:rFonts w:ascii="Times New Roman" w:hAnsi="Times New Roman" w:cs="Times New Roman"/>
          <w:sz w:val="24"/>
          <w:szCs w:val="24"/>
          <w:lang w:val="id-ID"/>
        </w:rPr>
        <w:t xml:space="preserve">desain pembelajaran kewirausahaan </w:t>
      </w:r>
      <w:r w:rsidRPr="00B63731">
        <w:rPr>
          <w:rFonts w:ascii="Times New Roman" w:hAnsi="Times New Roman" w:cs="Times New Roman"/>
          <w:sz w:val="24"/>
          <w:szCs w:val="24"/>
        </w:rPr>
        <w:t>dengan</w:t>
      </w:r>
      <w:r w:rsidRPr="00B63731">
        <w:rPr>
          <w:rFonts w:ascii="Times New Roman" w:hAnsi="Times New Roman" w:cs="Times New Roman"/>
          <w:sz w:val="24"/>
          <w:szCs w:val="24"/>
          <w:lang w:val="id-ID"/>
        </w:rPr>
        <w:t xml:space="preserve"> kompetensi wirausaha siswa</w:t>
      </w:r>
      <w:r w:rsidRPr="00B63731">
        <w:rPr>
          <w:rFonts w:ascii="Times New Roman" w:hAnsi="Times New Roman" w:cs="Times New Roman"/>
          <w:sz w:val="24"/>
          <w:szCs w:val="24"/>
        </w:rPr>
        <w:t>, alasannya karena dengan</w:t>
      </w:r>
      <w:r w:rsidRPr="00B63731">
        <w:rPr>
          <w:rFonts w:ascii="Times New Roman" w:hAnsi="Times New Roman" w:cs="Times New Roman"/>
          <w:sz w:val="24"/>
          <w:szCs w:val="24"/>
          <w:lang w:val="id-ID"/>
        </w:rPr>
        <w:t xml:space="preserve">menggunakan </w:t>
      </w:r>
      <w:r w:rsidRPr="00B63731">
        <w:rPr>
          <w:rFonts w:ascii="Times New Roman" w:eastAsia="MS Mincho" w:hAnsi="Times New Roman" w:cs="Times New Roman"/>
          <w:sz w:val="24"/>
          <w:szCs w:val="24"/>
          <w:lang w:val="sv-SE"/>
        </w:rPr>
        <w:t>desain pembelajaran</w:t>
      </w:r>
      <w:r w:rsidRPr="00B63731">
        <w:rPr>
          <w:rFonts w:ascii="Times New Roman" w:eastAsia="MS Mincho" w:hAnsi="Times New Roman" w:cs="Times New Roman"/>
          <w:sz w:val="24"/>
          <w:szCs w:val="24"/>
          <w:lang w:val="id-ID"/>
        </w:rPr>
        <w:t xml:space="preserve"> kewirausahaan</w:t>
      </w:r>
      <w:r w:rsidRPr="00B63731">
        <w:rPr>
          <w:rFonts w:ascii="Times New Roman" w:eastAsia="MS Mincho" w:hAnsi="Times New Roman" w:cs="Times New Roman"/>
          <w:sz w:val="24"/>
          <w:szCs w:val="24"/>
          <w:lang w:val="sv-SE"/>
        </w:rPr>
        <w:t xml:space="preserve"> yang diterapkan</w:t>
      </w:r>
      <w:r w:rsidRPr="00B63731">
        <w:rPr>
          <w:rFonts w:ascii="Times New Roman" w:eastAsia="MS Mincho" w:hAnsi="Times New Roman" w:cs="Times New Roman"/>
          <w:sz w:val="24"/>
          <w:szCs w:val="24"/>
          <w:lang w:val="id-ID"/>
        </w:rPr>
        <w:t xml:space="preserve"> secara baik maka</w:t>
      </w:r>
      <w:r w:rsidRPr="00B63731">
        <w:rPr>
          <w:rFonts w:ascii="Times New Roman" w:eastAsia="MS Mincho" w:hAnsi="Times New Roman" w:cs="Times New Roman"/>
          <w:sz w:val="24"/>
          <w:szCs w:val="24"/>
          <w:lang w:val="sv-SE"/>
        </w:rPr>
        <w:t xml:space="preserve"> kompetensi wirausaha siswa</w:t>
      </w:r>
      <w:r w:rsidRPr="00B63731">
        <w:rPr>
          <w:rFonts w:ascii="Times New Roman" w:eastAsia="MS Mincho" w:hAnsi="Times New Roman" w:cs="Times New Roman"/>
          <w:sz w:val="24"/>
          <w:szCs w:val="24"/>
          <w:lang w:val="id-ID"/>
        </w:rPr>
        <w:t xml:space="preserve"> semakin meningkat</w:t>
      </w:r>
      <w:r w:rsidRPr="00B63731">
        <w:rPr>
          <w:rFonts w:ascii="Times New Roman" w:eastAsia="MS Mincho" w:hAnsi="Times New Roman" w:cs="Times New Roman"/>
          <w:sz w:val="24"/>
          <w:szCs w:val="24"/>
          <w:lang w:val="sv-SE"/>
        </w:rPr>
        <w:t xml:space="preserve"> yang artinyaada pengaruh signifikan antara desain pembelajaran terhadap kompetensi wirausaha siswa</w:t>
      </w:r>
      <w:r w:rsidRPr="00B63731">
        <w:rPr>
          <w:rFonts w:ascii="Times New Roman" w:hAnsi="Times New Roman" w:cs="Times New Roman"/>
          <w:sz w:val="24"/>
          <w:szCs w:val="24"/>
        </w:rPr>
        <w:t xml:space="preserve"> pada </w:t>
      </w:r>
      <w:r w:rsidRPr="00B63731">
        <w:rPr>
          <w:rFonts w:ascii="Times New Roman" w:hAnsi="Times New Roman" w:cs="Times New Roman"/>
          <w:sz w:val="24"/>
          <w:szCs w:val="24"/>
          <w:lang w:val="id-ID"/>
        </w:rPr>
        <w:t xml:space="preserve">SMK Negeri </w:t>
      </w:r>
      <w:r w:rsidRPr="00B63731">
        <w:rPr>
          <w:rFonts w:ascii="Times New Roman" w:hAnsi="Times New Roman" w:cs="Times New Roman"/>
          <w:sz w:val="24"/>
          <w:szCs w:val="24"/>
        </w:rPr>
        <w:t>di Kota Makassar</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 xml:space="preserve">Dari hasil penelitian ini sesuai dengan hasil penelitian yang dilakukan oleh </w:t>
      </w:r>
      <w:r w:rsidRPr="00B63731">
        <w:rPr>
          <w:rFonts w:ascii="Times New Roman" w:hAnsi="Times New Roman" w:cs="Times New Roman"/>
          <w:sz w:val="24"/>
          <w:szCs w:val="24"/>
          <w:lang w:val="id-ID"/>
        </w:rPr>
        <w:t>Dermol.</w:t>
      </w:r>
    </w:p>
    <w:p w:rsidR="00057348" w:rsidRPr="00B63731" w:rsidRDefault="00057348" w:rsidP="002D7756">
      <w:pPr>
        <w:spacing w:after="0" w:line="240" w:lineRule="auto"/>
        <w:ind w:firstLine="709"/>
        <w:jc w:val="both"/>
        <w:rPr>
          <w:rFonts w:ascii="Times New Roman" w:hAnsi="Times New Roman" w:cs="Times New Roman"/>
          <w:sz w:val="24"/>
          <w:szCs w:val="24"/>
          <w:lang w:val="id-ID"/>
        </w:rPr>
      </w:pPr>
    </w:p>
    <w:p w:rsidR="00057348" w:rsidRPr="00B63731" w:rsidRDefault="00057348" w:rsidP="00F74F7A">
      <w:pPr>
        <w:pStyle w:val="ListParagraph"/>
        <w:numPr>
          <w:ilvl w:val="0"/>
          <w:numId w:val="36"/>
        </w:numPr>
        <w:tabs>
          <w:tab w:val="left" w:pos="426"/>
        </w:tabs>
        <w:spacing w:after="0" w:line="480" w:lineRule="auto"/>
        <w:ind w:left="426" w:hanging="426"/>
        <w:rPr>
          <w:rFonts w:ascii="Times New Roman" w:hAnsi="Times New Roman" w:cs="Times New Roman"/>
          <w:b/>
          <w:bCs/>
          <w:sz w:val="24"/>
          <w:szCs w:val="24"/>
          <w:lang w:val="id-ID"/>
        </w:rPr>
      </w:pPr>
      <w:r w:rsidRPr="00B63731">
        <w:rPr>
          <w:rFonts w:ascii="Times New Roman" w:hAnsi="Times New Roman" w:cs="Times New Roman"/>
          <w:b/>
          <w:bCs/>
          <w:sz w:val="24"/>
          <w:szCs w:val="24"/>
        </w:rPr>
        <w:t xml:space="preserve">Pengaruh </w:t>
      </w:r>
      <w:r w:rsidRPr="00B63731">
        <w:rPr>
          <w:rFonts w:ascii="Times New Roman" w:hAnsi="Times New Roman" w:cs="Times New Roman"/>
          <w:b/>
          <w:bCs/>
          <w:sz w:val="24"/>
          <w:szCs w:val="24"/>
          <w:lang w:val="id-ID"/>
        </w:rPr>
        <w:t>status sosial ekonomi</w:t>
      </w:r>
      <w:r w:rsidRPr="00B63731">
        <w:rPr>
          <w:rFonts w:ascii="Times New Roman" w:hAnsi="Times New Roman" w:cs="Times New Roman"/>
          <w:b/>
          <w:bCs/>
          <w:sz w:val="24"/>
          <w:szCs w:val="24"/>
        </w:rPr>
        <w:t xml:space="preserve"> terhadap </w:t>
      </w:r>
      <w:r>
        <w:rPr>
          <w:rFonts w:ascii="Times New Roman" w:hAnsi="Times New Roman" w:cs="Times New Roman"/>
          <w:b/>
          <w:bCs/>
          <w:sz w:val="24"/>
          <w:szCs w:val="24"/>
          <w:lang w:val="id-ID"/>
        </w:rPr>
        <w:t>sikap wirausaha siswa</w:t>
      </w:r>
    </w:p>
    <w:p w:rsidR="00057348" w:rsidRPr="00B63731" w:rsidRDefault="00057348" w:rsidP="00B63731">
      <w:pPr>
        <w:spacing w:after="0" w:line="480" w:lineRule="auto"/>
        <w:ind w:firstLine="720"/>
        <w:jc w:val="both"/>
        <w:rPr>
          <w:rFonts w:ascii="Times New Roman" w:hAnsi="Times New Roman" w:cs="Times New Roman"/>
          <w:sz w:val="24"/>
          <w:szCs w:val="24"/>
        </w:rPr>
      </w:pPr>
      <w:r w:rsidRPr="00B63731">
        <w:rPr>
          <w:rFonts w:ascii="Times New Roman" w:hAnsi="Times New Roman" w:cs="Times New Roman"/>
          <w:sz w:val="24"/>
          <w:szCs w:val="24"/>
        </w:rPr>
        <w:t>Hasil uji jalur (Path) yang diolah dengan Smart PLS 2.0 diperoleh hasil sebesar 0,337 diartikan bahwa</w:t>
      </w:r>
      <w:r w:rsidRPr="00B63731">
        <w:rPr>
          <w:rFonts w:ascii="Times New Roman" w:hAnsi="Times New Roman" w:cs="Times New Roman"/>
          <w:sz w:val="24"/>
          <w:szCs w:val="24"/>
          <w:lang w:val="id-ID"/>
        </w:rPr>
        <w:t xml:space="preserve"> apabila </w:t>
      </w:r>
      <w:r w:rsidRPr="00B63731">
        <w:rPr>
          <w:rFonts w:ascii="Times New Roman" w:hAnsi="Times New Roman" w:cs="Times New Roman"/>
          <w:sz w:val="24"/>
          <w:szCs w:val="24"/>
        </w:rPr>
        <w:t xml:space="preserve"> status sosial ekonomi </w:t>
      </w:r>
      <w:r w:rsidRPr="00B63731">
        <w:rPr>
          <w:rFonts w:ascii="Times New Roman" w:hAnsi="Times New Roman" w:cs="Times New Roman"/>
          <w:sz w:val="24"/>
          <w:szCs w:val="24"/>
          <w:lang w:val="id-ID"/>
        </w:rPr>
        <w:t xml:space="preserve">tinggi maka </w:t>
      </w:r>
      <w:r w:rsidRPr="00B63731">
        <w:rPr>
          <w:rFonts w:ascii="Times New Roman" w:hAnsi="Times New Roman" w:cs="Times New Roman"/>
          <w:sz w:val="24"/>
          <w:szCs w:val="24"/>
        </w:rPr>
        <w:t>sikap wirausaha siswa</w:t>
      </w:r>
      <w:r w:rsidRPr="00B63731">
        <w:rPr>
          <w:rFonts w:ascii="Times New Roman" w:hAnsi="Times New Roman" w:cs="Times New Roman"/>
          <w:sz w:val="24"/>
          <w:szCs w:val="24"/>
          <w:lang w:val="id-ID"/>
        </w:rPr>
        <w:t xml:space="preserve"> dapat meningkat</w:t>
      </w:r>
      <w:r w:rsidRPr="00B63731">
        <w:rPr>
          <w:rFonts w:ascii="Times New Roman" w:hAnsi="Times New Roman" w:cs="Times New Roman"/>
          <w:sz w:val="24"/>
          <w:szCs w:val="24"/>
        </w:rPr>
        <w:t>, sehingga dalam penelitian ini dapat dikatakan bahwastatus sosial ekonomi mempengaruhi sikap wirausaha siswa.</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rPr>
        <w:t>Kemudian dengan nilai thitung sebesar 3,093 yang lebih besar dari 1,96, sehingga dapat dikatakan bahwa status sosial ekonomi berpengaruh positif dan signifikan terhadap sikap wirausaha siswa yang artinya status sosial ekonomimempunyai pengaruh nyata (signifikan) terhadap sikap wirausaha siswa</w:t>
      </w:r>
      <w:r w:rsidRPr="00B63731">
        <w:rPr>
          <w:rFonts w:ascii="Times New Roman" w:hAnsi="Times New Roman" w:cs="Times New Roman"/>
          <w:sz w:val="24"/>
          <w:szCs w:val="24"/>
          <w:lang w:val="id-ID"/>
        </w:rPr>
        <w:t>.</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Penelitian ini sejalan dengan </w:t>
      </w:r>
      <w:r w:rsidRPr="00B63731">
        <w:rPr>
          <w:rFonts w:ascii="Times New Roman" w:hAnsi="Times New Roman" w:cs="Times New Roman"/>
          <w:sz w:val="24"/>
          <w:szCs w:val="24"/>
        </w:rPr>
        <w:t>Indira Singh (2014)</w:t>
      </w:r>
      <w:r w:rsidRPr="00B63731">
        <w:rPr>
          <w:rFonts w:ascii="Times New Roman" w:hAnsi="Times New Roman" w:cs="Times New Roman"/>
          <w:sz w:val="24"/>
          <w:szCs w:val="24"/>
          <w:lang w:val="id-ID"/>
        </w:rPr>
        <w:t xml:space="preserve"> yang berjudul peran variabel demografi dalam pembentukan niat wirausaha yang variabelnya adalah status sosial ekonomi dan sikap wirausaha dengan menunjukkan hasil penelitian ini dapat dimanfaatkan dalam merancang isi kursus untuk berbagai kursus manajemen/</w:t>
      </w:r>
      <w:r>
        <w:rPr>
          <w:rFonts w:ascii="Times New Roman" w:hAnsi="Times New Roman" w:cs="Times New Roman"/>
          <w:sz w:val="24"/>
          <w:szCs w:val="24"/>
          <w:lang w:val="id-ID"/>
        </w:rPr>
        <w:t xml:space="preserve"> </w:t>
      </w:r>
      <w:r w:rsidRPr="00B63731">
        <w:rPr>
          <w:rFonts w:ascii="Times New Roman" w:hAnsi="Times New Roman" w:cs="Times New Roman"/>
          <w:sz w:val="24"/>
          <w:szCs w:val="24"/>
          <w:lang w:val="id-ID"/>
        </w:rPr>
        <w:t>kewira</w:t>
      </w:r>
      <w:r w:rsidRPr="00B63731">
        <w:rPr>
          <w:rFonts w:ascii="Times New Roman" w:hAnsi="Times New Roman" w:cs="Times New Roman"/>
          <w:sz w:val="24"/>
          <w:szCs w:val="24"/>
        </w:rPr>
        <w:t>s</w:t>
      </w:r>
      <w:r w:rsidRPr="00B63731">
        <w:rPr>
          <w:rFonts w:ascii="Times New Roman" w:hAnsi="Times New Roman" w:cs="Times New Roman"/>
          <w:sz w:val="24"/>
          <w:szCs w:val="24"/>
          <w:lang w:val="id-ID"/>
        </w:rPr>
        <w:t>usahaan dengan tujuan meningkatkan niat untuk kegiatan kewirausahaan mahasiswa</w:t>
      </w:r>
      <w:r w:rsidRPr="00B63731">
        <w:rPr>
          <w:rFonts w:ascii="Times New Roman" w:hAnsi="Times New Roman" w:cs="Times New Roman"/>
          <w:sz w:val="24"/>
          <w:szCs w:val="24"/>
        </w:rPr>
        <w:t>.</w:t>
      </w:r>
    </w:p>
    <w:p w:rsidR="00057348" w:rsidRPr="00B63731" w:rsidRDefault="00057348" w:rsidP="00B63731">
      <w:pPr>
        <w:spacing w:after="0" w:line="480" w:lineRule="auto"/>
        <w:ind w:firstLine="720"/>
        <w:jc w:val="both"/>
        <w:rPr>
          <w:rFonts w:ascii="Times New Roman" w:hAnsi="Times New Roman" w:cs="Times New Roman"/>
          <w:sz w:val="24"/>
          <w:szCs w:val="24"/>
        </w:rPr>
      </w:pPr>
      <w:r w:rsidRPr="00B63731">
        <w:rPr>
          <w:rFonts w:ascii="Times New Roman" w:hAnsi="Times New Roman" w:cs="Times New Roman"/>
          <w:sz w:val="24"/>
          <w:szCs w:val="24"/>
          <w:lang w:val="id-ID"/>
        </w:rPr>
        <w:t>Status sosial ekonomi</w:t>
      </w:r>
      <w:r w:rsidRPr="00B63731">
        <w:rPr>
          <w:rFonts w:ascii="Times New Roman" w:hAnsi="Times New Roman" w:cs="Times New Roman"/>
          <w:sz w:val="24"/>
          <w:szCs w:val="24"/>
        </w:rPr>
        <w:t xml:space="preserve"> akan mempengaruhi kedudukan </w:t>
      </w:r>
      <w:r w:rsidRPr="00B63731">
        <w:rPr>
          <w:rFonts w:ascii="Times New Roman" w:hAnsi="Times New Roman" w:cs="Times New Roman"/>
          <w:sz w:val="24"/>
          <w:szCs w:val="24"/>
          <w:lang w:val="id-ID"/>
        </w:rPr>
        <w:t>siswa SMK dalam</w:t>
      </w:r>
      <w:r w:rsidRPr="00B63731">
        <w:rPr>
          <w:rFonts w:ascii="Times New Roman" w:hAnsi="Times New Roman" w:cs="Times New Roman"/>
          <w:sz w:val="24"/>
          <w:szCs w:val="24"/>
        </w:rPr>
        <w:t xml:space="preserve"> kelompok sosial berbeda. </w:t>
      </w:r>
    </w:p>
    <w:p w:rsidR="00057348" w:rsidRPr="00B63731" w:rsidRDefault="00057348" w:rsidP="00B63731">
      <w:pPr>
        <w:spacing w:after="0" w:line="480" w:lineRule="auto"/>
        <w:ind w:firstLine="720"/>
        <w:jc w:val="both"/>
        <w:rPr>
          <w:rFonts w:ascii="Times New Roman" w:hAnsi="Times New Roman" w:cs="Times New Roman"/>
          <w:sz w:val="24"/>
          <w:szCs w:val="24"/>
        </w:rPr>
      </w:pPr>
      <w:r w:rsidRPr="00B63731">
        <w:rPr>
          <w:rFonts w:ascii="Times New Roman" w:hAnsi="Times New Roman" w:cs="Times New Roman"/>
          <w:sz w:val="24"/>
          <w:szCs w:val="24"/>
        </w:rPr>
        <w:t>Menu</w:t>
      </w:r>
      <w:r w:rsidRPr="00B63731">
        <w:rPr>
          <w:rFonts w:ascii="Times New Roman" w:hAnsi="Times New Roman" w:cs="Times New Roman"/>
          <w:sz w:val="24"/>
          <w:szCs w:val="24"/>
          <w:lang w:val="id-ID"/>
        </w:rPr>
        <w:t xml:space="preserve">rut siswa SMK Negeri 1 Sulawesi Selatan yang bernama Ernawati </w:t>
      </w:r>
      <w:r w:rsidRPr="00B63731">
        <w:rPr>
          <w:rFonts w:ascii="Times New Roman" w:hAnsi="Times New Roman" w:cs="Times New Roman"/>
          <w:sz w:val="24"/>
          <w:szCs w:val="24"/>
        </w:rPr>
        <w:t>mengemukakan bahwa</w:t>
      </w:r>
      <w:r w:rsidRPr="00B63731">
        <w:rPr>
          <w:rFonts w:ascii="Times New Roman" w:hAnsi="Times New Roman" w:cs="Times New Roman"/>
          <w:sz w:val="24"/>
          <w:szCs w:val="24"/>
          <w:lang w:val="id-ID"/>
        </w:rPr>
        <w:t>:</w:t>
      </w:r>
    </w:p>
    <w:p w:rsidR="00057348" w:rsidRPr="00B63731" w:rsidRDefault="00057348" w:rsidP="00B63731">
      <w:pPr>
        <w:spacing w:after="0" w:line="240" w:lineRule="auto"/>
        <w:ind w:left="709" w:firstLine="11"/>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Kemampuan ekonomi orang tua, sangat menentukan kelanjutan pendidikan saya, dan saya tidak tahu akan kemana setelah saya tamat sekolah nanti. Tapi setelah saya belajar tentang kewirausahaan, saya merasa tertantang untuk bisa lebih mandiri. (Wawancara 23 Maret 2016)</w:t>
      </w:r>
    </w:p>
    <w:p w:rsidR="00057348" w:rsidRPr="00B63731" w:rsidRDefault="00057348" w:rsidP="00B63731">
      <w:pPr>
        <w:spacing w:after="0" w:line="240" w:lineRule="auto"/>
        <w:jc w:val="both"/>
        <w:rPr>
          <w:rFonts w:ascii="Times New Roman" w:hAnsi="Times New Roman" w:cs="Times New Roman"/>
          <w:sz w:val="24"/>
          <w:szCs w:val="24"/>
          <w:lang w:val="id-ID"/>
        </w:rPr>
      </w:pPr>
    </w:p>
    <w:p w:rsidR="00057348" w:rsidRPr="00B63731" w:rsidRDefault="00057348" w:rsidP="00B63731">
      <w:pPr>
        <w:spacing w:after="0" w:line="480"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 xml:space="preserve">Walaupun status sosial ekonomi orang tua tidak memuaskan, tetapi apabila mereka itu memperhatikan pendidikan anaknya maka akan berpengaruh terhadap perkembangan </w:t>
      </w:r>
      <w:r w:rsidRPr="00B63731">
        <w:rPr>
          <w:rFonts w:ascii="Times New Roman" w:hAnsi="Times New Roman" w:cs="Times New Roman"/>
          <w:sz w:val="24"/>
          <w:szCs w:val="24"/>
          <w:lang w:val="id-ID"/>
        </w:rPr>
        <w:t>sikap</w:t>
      </w:r>
      <w:r w:rsidRPr="00B63731">
        <w:rPr>
          <w:rFonts w:ascii="Times New Roman" w:hAnsi="Times New Roman" w:cs="Times New Roman"/>
          <w:sz w:val="24"/>
          <w:szCs w:val="24"/>
        </w:rPr>
        <w:t xml:space="preserve"> anaknya.Pernyataan </w:t>
      </w:r>
      <w:r w:rsidRPr="00B63731">
        <w:rPr>
          <w:rFonts w:ascii="Times New Roman" w:hAnsi="Times New Roman" w:cs="Times New Roman"/>
          <w:sz w:val="24"/>
          <w:szCs w:val="24"/>
          <w:lang w:val="id-ID"/>
        </w:rPr>
        <w:t xml:space="preserve">anak </w:t>
      </w:r>
      <w:r w:rsidRPr="00B63731">
        <w:rPr>
          <w:rFonts w:ascii="Times New Roman" w:hAnsi="Times New Roman" w:cs="Times New Roman"/>
          <w:sz w:val="24"/>
          <w:szCs w:val="24"/>
        </w:rPr>
        <w:t xml:space="preserve">di atas </w:t>
      </w:r>
      <w:r w:rsidRPr="00B63731">
        <w:rPr>
          <w:rFonts w:ascii="Times New Roman" w:hAnsi="Times New Roman" w:cs="Times New Roman"/>
          <w:sz w:val="24"/>
          <w:szCs w:val="24"/>
          <w:lang w:val="id-ID"/>
        </w:rPr>
        <w:t xml:space="preserve">menguatkan teori yang dikemukakan oleh </w:t>
      </w:r>
      <w:r w:rsidRPr="00B63731">
        <w:rPr>
          <w:rFonts w:ascii="Times New Roman" w:hAnsi="Times New Roman" w:cs="Times New Roman"/>
          <w:sz w:val="24"/>
          <w:szCs w:val="24"/>
        </w:rPr>
        <w:t xml:space="preserve">Fahmi (2013) mengatakan bahwa kewirausahaan adalah suatu ilmu yang mengkaji tentang pengembangan dan pembangunan semangat kreativitas serta berani menanggung risiko terhadap pekerjaan yang dilakukan demi mewujudkan hasil karya tersebut. </w:t>
      </w:r>
      <w:r w:rsidRPr="00B63731">
        <w:rPr>
          <w:rFonts w:ascii="Times New Roman" w:hAnsi="Times New Roman" w:cs="Times New Roman"/>
          <w:sz w:val="24"/>
          <w:szCs w:val="24"/>
          <w:lang w:val="id-ID"/>
        </w:rPr>
        <w:t>Ini berarti antara teori dan temuan empirik dilapangan sudah sangat jelas membuktikan bahwa kemampuan ekonomi mendorong semangat untuk segera berwirausaha oleh karena itu diperlukan suatu upaya secara berkesinambungan diberikan pembelajaran kewirausahaan kepada siswa SMK.</w:t>
      </w:r>
    </w:p>
    <w:p w:rsidR="00057348" w:rsidRPr="00B63731"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eastAsia="MS Mincho" w:hAnsi="Times New Roman" w:cs="Times New Roman"/>
          <w:sz w:val="24"/>
          <w:szCs w:val="24"/>
          <w:lang w:val="id-ID"/>
        </w:rPr>
        <w:t>P</w:t>
      </w:r>
      <w:r w:rsidRPr="00B63731">
        <w:rPr>
          <w:rFonts w:ascii="Times New Roman" w:eastAsia="MS Mincho" w:hAnsi="Times New Roman" w:cs="Times New Roman"/>
          <w:sz w:val="24"/>
          <w:szCs w:val="24"/>
          <w:lang w:val="sv-SE"/>
        </w:rPr>
        <w:t xml:space="preserve">enelitian ini </w:t>
      </w:r>
      <w:r w:rsidRPr="00B63731">
        <w:rPr>
          <w:rFonts w:ascii="Times New Roman" w:hAnsi="Times New Roman" w:cs="Times New Roman"/>
          <w:sz w:val="24"/>
          <w:szCs w:val="24"/>
          <w:lang w:val="id-ID"/>
        </w:rPr>
        <w:t xml:space="preserve">bagi siswa SMK, pendidikan sangat penting karena bekal untuk masa depannya, tingkat pendidikan yang tinggi, umumnya akan memiliki kehidupan yang lebih baik, pendapatan orang tua menjadi motivasi siswa SMK untuk selalu menekuni pendidikan kewirausahaan di sekolah, pemilikan kekayaan atau fasilitas yang dimiliki oleh orang tua menjadi motivasi siswa SMK untuk selalu mengikuti pendidikan kewirausahaan dan tingkat pendidikan tinggi akan memudahkan siswa SMK untuk memilih jenis pekerjaan di masa akan datang berarti </w:t>
      </w:r>
      <w:r w:rsidRPr="00B63731">
        <w:rPr>
          <w:rFonts w:ascii="Times New Roman" w:eastAsia="MS Mincho" w:hAnsi="Times New Roman" w:cs="Times New Roman"/>
          <w:sz w:val="24"/>
          <w:szCs w:val="24"/>
          <w:lang w:val="sv-SE"/>
        </w:rPr>
        <w:t>menunjukkan bahwa status sosial ekonomi berpengaruh terhadap sikap wirausaha siswa</w:t>
      </w:r>
      <w:r w:rsidRPr="00B63731">
        <w:rPr>
          <w:rFonts w:ascii="Times New Roman" w:eastAsia="MS Mincho" w:hAnsi="Times New Roman" w:cs="Times New Roman"/>
          <w:sz w:val="24"/>
          <w:szCs w:val="24"/>
          <w:lang w:val="id-ID"/>
        </w:rPr>
        <w:t>. Jadi</w:t>
      </w:r>
      <w:r w:rsidRPr="00B63731">
        <w:rPr>
          <w:rFonts w:ascii="Times New Roman" w:eastAsia="MS Mincho" w:hAnsi="Times New Roman" w:cs="Times New Roman"/>
          <w:sz w:val="24"/>
          <w:szCs w:val="24"/>
          <w:lang w:val="sv-SE"/>
        </w:rPr>
        <w:t xml:space="preserve"> dari hasil uji </w:t>
      </w:r>
      <w:r w:rsidRPr="00B63731">
        <w:rPr>
          <w:rFonts w:ascii="Times New Roman" w:eastAsia="MS Mincho" w:hAnsi="Times New Roman" w:cs="Times New Roman"/>
          <w:sz w:val="24"/>
          <w:szCs w:val="24"/>
          <w:lang w:val="id-ID"/>
        </w:rPr>
        <w:t xml:space="preserve">tersebut </w:t>
      </w:r>
      <w:r w:rsidRPr="00B63731">
        <w:rPr>
          <w:rFonts w:ascii="Times New Roman" w:eastAsia="MS Mincho" w:hAnsi="Times New Roman" w:cs="Times New Roman"/>
          <w:sz w:val="24"/>
          <w:szCs w:val="24"/>
          <w:lang w:val="sv-SE"/>
        </w:rPr>
        <w:t>dapat dikatakan ada pengaruh signifikan antara status sosial ekonomi terhadap sikap wirausaha siswa.</w:t>
      </w:r>
    </w:p>
    <w:p w:rsidR="00057348" w:rsidRPr="00B63731" w:rsidRDefault="00057348" w:rsidP="00B63731">
      <w:pPr>
        <w:autoSpaceDE w:val="0"/>
        <w:autoSpaceDN w:val="0"/>
        <w:adjustRightInd w:val="0"/>
        <w:spacing w:after="0" w:line="480" w:lineRule="auto"/>
        <w:ind w:firstLine="709"/>
        <w:jc w:val="both"/>
        <w:rPr>
          <w:rFonts w:ascii="Times New Roman" w:hAnsi="Times New Roman" w:cs="Times New Roman"/>
          <w:color w:val="FF0000"/>
          <w:sz w:val="24"/>
          <w:szCs w:val="24"/>
          <w:lang w:val="id-ID"/>
        </w:rPr>
      </w:pPr>
      <w:r w:rsidRPr="00B63731">
        <w:rPr>
          <w:rFonts w:ascii="Times New Roman" w:hAnsi="Times New Roman" w:cs="Times New Roman"/>
          <w:sz w:val="24"/>
          <w:szCs w:val="24"/>
          <w:lang w:val="id-ID"/>
        </w:rPr>
        <w:t xml:space="preserve">Menurut Fitriani (2010) “kelompok yang mempunyai status sosial ekonomi rendah, kurang menekankan pentingnya pencapaian pendidikan yang lebih tinggi". Kurangnya penekanan mengenai </w:t>
      </w:r>
      <w:r w:rsidRPr="00B63731">
        <w:rPr>
          <w:rFonts w:ascii="Times New Roman" w:hAnsi="Times New Roman" w:cs="Times New Roman"/>
          <w:sz w:val="24"/>
          <w:szCs w:val="24"/>
        </w:rPr>
        <w:t xml:space="preserve">pentingnya pendidikan yang lebih tinggi, mempengaruhi </w:t>
      </w:r>
      <w:r w:rsidRPr="00B63731">
        <w:rPr>
          <w:rFonts w:ascii="Times New Roman" w:hAnsi="Times New Roman" w:cs="Times New Roman"/>
          <w:sz w:val="24"/>
          <w:szCs w:val="24"/>
          <w:lang w:val="id-ID"/>
        </w:rPr>
        <w:t>kompetensi siswa</w:t>
      </w:r>
      <w:r w:rsidRPr="00B63731">
        <w:rPr>
          <w:rFonts w:ascii="Times New Roman" w:hAnsi="Times New Roman" w:cs="Times New Roman"/>
          <w:sz w:val="24"/>
          <w:szCs w:val="24"/>
        </w:rPr>
        <w:t xml:space="preserve">. </w:t>
      </w:r>
      <w:r w:rsidRPr="00B63731">
        <w:rPr>
          <w:rFonts w:ascii="Times New Roman" w:hAnsi="Times New Roman" w:cs="Times New Roman"/>
          <w:sz w:val="24"/>
          <w:szCs w:val="24"/>
          <w:lang w:val="id-ID"/>
        </w:rPr>
        <w:t xml:space="preserve">Siswa </w:t>
      </w:r>
      <w:r w:rsidRPr="00B63731">
        <w:rPr>
          <w:rFonts w:ascii="Times New Roman" w:hAnsi="Times New Roman" w:cs="Times New Roman"/>
          <w:sz w:val="24"/>
          <w:szCs w:val="24"/>
        </w:rPr>
        <w:t xml:space="preserve">akan cenderung memiliki </w:t>
      </w:r>
      <w:r w:rsidRPr="00B63731">
        <w:rPr>
          <w:rFonts w:ascii="Times New Roman" w:hAnsi="Times New Roman" w:cs="Times New Roman"/>
          <w:sz w:val="24"/>
          <w:szCs w:val="24"/>
          <w:lang w:val="id-ID"/>
        </w:rPr>
        <w:t>kompetensitinggi</w:t>
      </w:r>
      <w:r w:rsidRPr="00B63731">
        <w:rPr>
          <w:rFonts w:ascii="Times New Roman" w:hAnsi="Times New Roman" w:cs="Times New Roman"/>
          <w:sz w:val="24"/>
          <w:szCs w:val="24"/>
        </w:rPr>
        <w:t xml:space="preserve">, karena </w:t>
      </w:r>
      <w:r w:rsidRPr="00B63731">
        <w:rPr>
          <w:rFonts w:ascii="Times New Roman" w:hAnsi="Times New Roman" w:cs="Times New Roman"/>
          <w:sz w:val="24"/>
          <w:szCs w:val="24"/>
          <w:lang w:val="id-ID"/>
        </w:rPr>
        <w:t>mereka tertantang</w:t>
      </w:r>
      <w:r w:rsidRPr="00B63731">
        <w:rPr>
          <w:rFonts w:ascii="Times New Roman" w:hAnsi="Times New Roman" w:cs="Times New Roman"/>
          <w:sz w:val="24"/>
          <w:szCs w:val="24"/>
        </w:rPr>
        <w:t xml:space="preserve"> untuk belajar baik di sekolah maupun di rumah, sehingga </w:t>
      </w:r>
      <w:r w:rsidRPr="00B63731">
        <w:rPr>
          <w:rFonts w:ascii="Times New Roman" w:hAnsi="Times New Roman" w:cs="Times New Roman"/>
          <w:sz w:val="24"/>
          <w:szCs w:val="24"/>
          <w:lang w:val="id-ID"/>
        </w:rPr>
        <w:t>mereka</w:t>
      </w:r>
      <w:r w:rsidRPr="00B63731">
        <w:rPr>
          <w:rFonts w:ascii="Times New Roman" w:hAnsi="Times New Roman" w:cs="Times New Roman"/>
          <w:sz w:val="24"/>
          <w:szCs w:val="24"/>
        </w:rPr>
        <w:t xml:space="preserve"> menjadi </w:t>
      </w:r>
      <w:r w:rsidRPr="00B63731">
        <w:rPr>
          <w:rFonts w:ascii="Times New Roman" w:hAnsi="Times New Roman" w:cs="Times New Roman"/>
          <w:sz w:val="24"/>
          <w:szCs w:val="24"/>
          <w:lang w:val="id-ID"/>
        </w:rPr>
        <w:t>berminat, termotivasi dan</w:t>
      </w:r>
      <w:r w:rsidRPr="00B63731">
        <w:rPr>
          <w:rFonts w:ascii="Times New Roman" w:hAnsi="Times New Roman" w:cs="Times New Roman"/>
          <w:sz w:val="24"/>
          <w:szCs w:val="24"/>
        </w:rPr>
        <w:t xml:space="preserve"> memiliki semangat dalam belajar</w:t>
      </w:r>
      <w:r w:rsidRPr="00B63731">
        <w:rPr>
          <w:rFonts w:ascii="Times New Roman" w:hAnsi="Times New Roman" w:cs="Times New Roman"/>
          <w:sz w:val="24"/>
          <w:szCs w:val="24"/>
          <w:lang w:val="id-ID"/>
        </w:rPr>
        <w:t xml:space="preserve"> pembelajaran kewirausahaan agar mereka kelak menjadi wirausaha sukses yang kreatif dan inovatif..</w:t>
      </w:r>
    </w:p>
    <w:p w:rsidR="00057348" w:rsidRDefault="00057348" w:rsidP="00B63731">
      <w:pPr>
        <w:spacing w:after="0" w:line="480" w:lineRule="auto"/>
        <w:ind w:firstLine="720"/>
        <w:jc w:val="both"/>
        <w:rPr>
          <w:rFonts w:ascii="Times New Roman" w:hAnsi="Times New Roman" w:cs="Times New Roman"/>
          <w:sz w:val="24"/>
          <w:szCs w:val="24"/>
          <w:lang w:val="id-ID"/>
        </w:rPr>
      </w:pPr>
      <w:r w:rsidRPr="00B63731">
        <w:rPr>
          <w:rFonts w:ascii="Times New Roman" w:eastAsia="MS Mincho" w:hAnsi="Times New Roman" w:cs="Times New Roman"/>
          <w:sz w:val="24"/>
          <w:szCs w:val="24"/>
          <w:lang w:val="sv-SE"/>
        </w:rPr>
        <w:t>Penelitian yang dilakukan oleh Singh (2014) dimana hasil penelitian menunjukkan ada pengaruh status sosial ekonomi akan mempengaruhi terhadap sikap atau perilaku siswa dalam menjalankan kewirausahaan, sehingga dari hasil penelitian ini mendukung dari penelitian yang dilakukan oleh Singh.</w:t>
      </w:r>
      <w:r w:rsidRPr="00B63731">
        <w:rPr>
          <w:rFonts w:ascii="Times New Roman" w:hAnsi="Times New Roman" w:cs="Times New Roman"/>
          <w:sz w:val="24"/>
          <w:szCs w:val="24"/>
          <w:lang w:val="id-ID"/>
        </w:rPr>
        <w:tab/>
      </w:r>
    </w:p>
    <w:p w:rsidR="00057348" w:rsidRDefault="00057348" w:rsidP="002D7756">
      <w:pPr>
        <w:spacing w:after="0" w:line="240" w:lineRule="auto"/>
        <w:ind w:firstLine="720"/>
        <w:jc w:val="both"/>
        <w:rPr>
          <w:rFonts w:ascii="Times New Roman" w:hAnsi="Times New Roman" w:cs="Times New Roman"/>
          <w:sz w:val="24"/>
          <w:szCs w:val="24"/>
          <w:lang w:val="id-ID"/>
        </w:rPr>
      </w:pPr>
    </w:p>
    <w:p w:rsidR="00057348" w:rsidRDefault="00057348" w:rsidP="002D7756">
      <w:pPr>
        <w:spacing w:after="0" w:line="240" w:lineRule="auto"/>
        <w:ind w:firstLine="720"/>
        <w:jc w:val="both"/>
        <w:rPr>
          <w:rFonts w:ascii="Times New Roman" w:hAnsi="Times New Roman" w:cs="Times New Roman"/>
          <w:sz w:val="24"/>
          <w:szCs w:val="24"/>
          <w:lang w:val="id-ID"/>
        </w:rPr>
      </w:pPr>
    </w:p>
    <w:p w:rsidR="00057348" w:rsidRDefault="00057348" w:rsidP="002D7756">
      <w:pPr>
        <w:spacing w:after="0" w:line="240" w:lineRule="auto"/>
        <w:ind w:firstLine="720"/>
        <w:jc w:val="both"/>
        <w:rPr>
          <w:rFonts w:ascii="Times New Roman" w:hAnsi="Times New Roman" w:cs="Times New Roman"/>
          <w:sz w:val="24"/>
          <w:szCs w:val="24"/>
          <w:lang w:val="id-ID"/>
        </w:rPr>
      </w:pPr>
    </w:p>
    <w:p w:rsidR="00057348" w:rsidRDefault="00057348" w:rsidP="002D7756">
      <w:pPr>
        <w:spacing w:after="0" w:line="240" w:lineRule="auto"/>
        <w:ind w:firstLine="720"/>
        <w:jc w:val="both"/>
        <w:rPr>
          <w:rFonts w:ascii="Times New Roman" w:hAnsi="Times New Roman" w:cs="Times New Roman"/>
          <w:sz w:val="24"/>
          <w:szCs w:val="24"/>
          <w:lang w:val="id-ID"/>
        </w:rPr>
      </w:pPr>
    </w:p>
    <w:p w:rsidR="00057348" w:rsidRPr="00B63731" w:rsidRDefault="00057348" w:rsidP="002D7756">
      <w:pPr>
        <w:spacing w:after="0" w:line="240" w:lineRule="auto"/>
        <w:ind w:firstLine="720"/>
        <w:jc w:val="both"/>
        <w:rPr>
          <w:rFonts w:ascii="Times New Roman" w:eastAsia="MS Mincho" w:hAnsi="Times New Roman"/>
          <w:sz w:val="24"/>
          <w:szCs w:val="24"/>
          <w:lang w:val="id-ID"/>
        </w:rPr>
      </w:pPr>
    </w:p>
    <w:p w:rsidR="00057348" w:rsidRPr="00B63731" w:rsidRDefault="00057348" w:rsidP="00B63731">
      <w:pPr>
        <w:spacing w:after="0" w:line="480" w:lineRule="auto"/>
        <w:jc w:val="both"/>
        <w:rPr>
          <w:rFonts w:ascii="Times New Roman" w:hAnsi="Times New Roman" w:cs="Times New Roman"/>
          <w:b/>
          <w:bCs/>
          <w:sz w:val="24"/>
          <w:szCs w:val="24"/>
          <w:lang w:val="id-ID"/>
        </w:rPr>
      </w:pPr>
      <w:r w:rsidRPr="00B63731">
        <w:rPr>
          <w:rFonts w:ascii="Times New Roman" w:hAnsi="Times New Roman" w:cs="Times New Roman"/>
          <w:b/>
          <w:bCs/>
          <w:sz w:val="24"/>
          <w:szCs w:val="24"/>
        </w:rPr>
        <w:t xml:space="preserve">4. Pengaruh </w:t>
      </w:r>
      <w:r w:rsidRPr="00B63731">
        <w:rPr>
          <w:rFonts w:ascii="Times New Roman" w:hAnsi="Times New Roman" w:cs="Times New Roman"/>
          <w:b/>
          <w:bCs/>
          <w:sz w:val="24"/>
          <w:szCs w:val="24"/>
          <w:lang w:val="id-ID"/>
        </w:rPr>
        <w:t>status sosial ekonomi terhadap</w:t>
      </w:r>
      <w:r w:rsidRPr="00B63731">
        <w:rPr>
          <w:rFonts w:ascii="Times New Roman" w:hAnsi="Times New Roman" w:cs="Times New Roman"/>
          <w:b/>
          <w:bCs/>
          <w:sz w:val="24"/>
          <w:szCs w:val="24"/>
        </w:rPr>
        <w:t xml:space="preserve"> k</w:t>
      </w:r>
      <w:r w:rsidRPr="00B63731">
        <w:rPr>
          <w:rFonts w:ascii="Times New Roman" w:hAnsi="Times New Roman" w:cs="Times New Roman"/>
          <w:b/>
          <w:bCs/>
          <w:sz w:val="24"/>
          <w:szCs w:val="24"/>
          <w:lang w:val="id-ID"/>
        </w:rPr>
        <w:t>ompetensi wirausaha siswa</w:t>
      </w:r>
    </w:p>
    <w:p w:rsidR="00057348" w:rsidRPr="00B63731" w:rsidRDefault="00057348" w:rsidP="00B63731">
      <w:pPr>
        <w:pStyle w:val="PlainText"/>
        <w:tabs>
          <w:tab w:val="left" w:pos="851"/>
        </w:tabs>
        <w:spacing w:line="480" w:lineRule="auto"/>
        <w:jc w:val="both"/>
        <w:rPr>
          <w:rFonts w:ascii="Times New Roman" w:eastAsia="MS Mincho" w:hAnsi="Times New Roman" w:cs="Times New Roman"/>
          <w:sz w:val="24"/>
          <w:szCs w:val="24"/>
          <w:lang w:val="id-ID"/>
        </w:rPr>
      </w:pPr>
      <w:r w:rsidRPr="00B63731">
        <w:rPr>
          <w:rFonts w:ascii="Times New Roman" w:eastAsia="MS Mincho" w:hAnsi="Times New Roman" w:cs="Times New Roman"/>
          <w:sz w:val="24"/>
          <w:szCs w:val="24"/>
          <w:lang w:val="id-ID"/>
        </w:rPr>
        <w:tab/>
      </w:r>
      <w:r w:rsidRPr="00B63731">
        <w:rPr>
          <w:rFonts w:ascii="Times New Roman" w:eastAsia="MS Mincho" w:hAnsi="Times New Roman" w:cs="Times New Roman"/>
          <w:sz w:val="24"/>
          <w:szCs w:val="24"/>
          <w:lang w:val="sv-SE"/>
        </w:rPr>
        <w:t>Berdasarkan hasil pengujian yang diolah dengan menggunakan Smart PLS diperoleh nilai koefisien sebesar 0,307. Hasil ini menunjukkan ada pengaruh positif antara status sosial ekonomi dengan kompetensi wirausaha siswa, dimana makin tinggi status sosial ekonomi maka kompetensi wirausaha siswa akan meningkat. Kemudian dari hasil pengujian path diperoleh nilai t hitung = 2,863 yang lebih besar dari 1,96 berartiada pengaruh signifikan antara status sosial ekonomi terhadap kompetensi wirausaha siswa.</w:t>
      </w:r>
      <w:r w:rsidRPr="00B63731">
        <w:rPr>
          <w:rFonts w:ascii="Times New Roman" w:eastAsia="MS Mincho" w:hAnsi="Times New Roman" w:cs="Times New Roman"/>
          <w:sz w:val="24"/>
          <w:szCs w:val="24"/>
          <w:lang w:val="id-ID"/>
        </w:rPr>
        <w:t xml:space="preserve"> Tutur Erwin siswa SMK Negeri 8 Makassar:</w:t>
      </w:r>
    </w:p>
    <w:p w:rsidR="00057348" w:rsidRPr="00B63731" w:rsidRDefault="00057348" w:rsidP="00B63731">
      <w:pPr>
        <w:pStyle w:val="PlainText"/>
        <w:tabs>
          <w:tab w:val="left" w:pos="709"/>
        </w:tabs>
        <w:ind w:left="709" w:hanging="851"/>
        <w:jc w:val="both"/>
        <w:rPr>
          <w:rFonts w:ascii="Times New Roman" w:eastAsia="MS Mincho" w:hAnsi="Times New Roman" w:cs="Times New Roman"/>
          <w:sz w:val="24"/>
          <w:szCs w:val="24"/>
          <w:lang w:val="id-ID"/>
        </w:rPr>
      </w:pPr>
      <w:r w:rsidRPr="00B63731">
        <w:rPr>
          <w:rFonts w:ascii="Times New Roman" w:eastAsia="MS Mincho" w:hAnsi="Times New Roman" w:cs="Times New Roman"/>
          <w:sz w:val="24"/>
          <w:szCs w:val="24"/>
          <w:lang w:val="id-ID"/>
        </w:rPr>
        <w:tab/>
        <w:t>Pemilikan kekayaan atau fasilitas yang dimiliki oleh orang tua saat ini menjadi motivasi saya untuk selalu mengikuti pembelajaran kewirausahaan sehingga saya berkompetensi dibidang kewirausahaan. (Wawancara 2</w:t>
      </w:r>
      <w:r w:rsidRPr="00B63731">
        <w:rPr>
          <w:rFonts w:ascii="Times New Roman" w:eastAsia="MS Mincho" w:hAnsi="Times New Roman" w:cs="Times New Roman"/>
          <w:sz w:val="24"/>
          <w:szCs w:val="24"/>
        </w:rPr>
        <w:t>7 Maret</w:t>
      </w:r>
      <w:r w:rsidRPr="00B63731">
        <w:rPr>
          <w:rFonts w:ascii="Times New Roman" w:eastAsia="MS Mincho" w:hAnsi="Times New Roman" w:cs="Times New Roman"/>
          <w:sz w:val="24"/>
          <w:szCs w:val="24"/>
          <w:lang w:val="id-ID"/>
        </w:rPr>
        <w:t xml:space="preserve"> 2016)</w:t>
      </w:r>
    </w:p>
    <w:p w:rsidR="00057348" w:rsidRPr="00B63731" w:rsidRDefault="00057348" w:rsidP="00B63731">
      <w:pPr>
        <w:pStyle w:val="PlainText"/>
        <w:tabs>
          <w:tab w:val="left" w:pos="851"/>
        </w:tabs>
        <w:ind w:left="851" w:hanging="993"/>
        <w:jc w:val="both"/>
        <w:rPr>
          <w:rFonts w:ascii="Times New Roman" w:eastAsia="MS Mincho" w:hAnsi="Times New Roman" w:cs="Times New Roman"/>
          <w:sz w:val="24"/>
          <w:szCs w:val="24"/>
          <w:lang w:val="id-ID"/>
        </w:rPr>
      </w:pPr>
    </w:p>
    <w:p w:rsidR="00057348" w:rsidRDefault="00057348" w:rsidP="00B63731">
      <w:pPr>
        <w:autoSpaceDE w:val="0"/>
        <w:autoSpaceDN w:val="0"/>
        <w:adjustRightInd w:val="0"/>
        <w:spacing w:after="0" w:line="480" w:lineRule="auto"/>
        <w:ind w:firstLine="709"/>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val="id-ID"/>
        </w:rPr>
        <w:t xml:space="preserve">Pernyataan responden menjadi bukti kuat terhadap teori yang dikemukakan oleh </w:t>
      </w:r>
      <w:r w:rsidRPr="00B63731">
        <w:rPr>
          <w:rFonts w:ascii="Times New Roman" w:hAnsi="Times New Roman" w:cs="Times New Roman"/>
          <w:sz w:val="24"/>
          <w:szCs w:val="24"/>
          <w:lang w:val="id-ID" w:eastAsia="id-ID"/>
        </w:rPr>
        <w:t>Lambing &amp; Kuehl (2000) mengatakan bahwa kebanyakan dari keluarga yang wirausaha akhirnya membawa anak-anak ke dalam bisnis, mulai dari usia yang sangat dini, anak-anak membantu dalam kegiatan perusahaan. Bahwa pembelajaran kewirausahaan sangat luwes dan pleksibel untuk semua golongan baik yang status sosial ekonomi tinggi maupun status sosial ekonominya rendah. Golongan yang status sosial ekonominya rendah, belajar kewirausahaan menjadi spirit untuk meningkatkan taraf ekonomi yang kearah yang lebih baik, alasan kemiskinan tidak boleh terjadi pada dirinya seperti status ekonomi orang tuanya dalam artian mereka harus hidup lebih baik dari orang tuanya.</w:t>
      </w:r>
    </w:p>
    <w:p w:rsidR="00057348" w:rsidRPr="00B63731" w:rsidRDefault="00057348" w:rsidP="00B63731">
      <w:pPr>
        <w:autoSpaceDE w:val="0"/>
        <w:autoSpaceDN w:val="0"/>
        <w:adjustRightInd w:val="0"/>
        <w:spacing w:after="0" w:line="480" w:lineRule="auto"/>
        <w:ind w:firstLine="709"/>
        <w:jc w:val="both"/>
        <w:rPr>
          <w:rFonts w:ascii="Times New Roman" w:hAnsi="Times New Roman" w:cs="Times New Roman"/>
          <w:sz w:val="24"/>
          <w:szCs w:val="24"/>
          <w:lang w:val="id-ID" w:eastAsia="id-ID"/>
        </w:rPr>
      </w:pPr>
    </w:p>
    <w:p w:rsidR="00057348" w:rsidRPr="00B63731" w:rsidRDefault="00057348" w:rsidP="00B63731">
      <w:pPr>
        <w:autoSpaceDE w:val="0"/>
        <w:autoSpaceDN w:val="0"/>
        <w:adjustRightInd w:val="0"/>
        <w:spacing w:after="0" w:line="480" w:lineRule="auto"/>
        <w:ind w:firstLine="709"/>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val="id-ID" w:eastAsia="id-ID"/>
        </w:rPr>
        <w:t>Bagi status sosial ekonominya tinggi mereka memadukan teori yang diperoleh dari bangku sekolah dengan kenyataan yang mereka lihat dari orang tuanya sehingga tidak ada alasan bagi siapapun untuk belajar kewirausahaan.</w:t>
      </w:r>
    </w:p>
    <w:p w:rsidR="00057348" w:rsidRPr="00B63731" w:rsidRDefault="00057348" w:rsidP="00B63731">
      <w:pPr>
        <w:autoSpaceDE w:val="0"/>
        <w:autoSpaceDN w:val="0"/>
        <w:adjustRightInd w:val="0"/>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Orang tua yang memiliki status sosial ekonomi tinggi akan lebih mampu memenuhi kebutuhan anak dari pada orang tua yang memiliki status sosial ekonomi rendah, berhubungan pula dengan sumber permodalan, dimana orang tua yang berstatus sosial ekonomi tinggi mampu menyediakan modal yang cukup bagi anaknya untuk berwirausaha. Sedangkan orang tua yang berstatus sosial ekonomi rendah/kurang bahkan tidak mampu menyediakan modal yang cukup bagi anaknya untuk berwirausaha sehingga siswa tersebut termotivasi untuk  lebih giat belajar kewirausahaan agar mereka kelak akan menjadi pengusaha sukses yang berstatus sosial ekonomi yang tinggi.</w:t>
      </w:r>
    </w:p>
    <w:p w:rsidR="00057348" w:rsidRPr="00B63731" w:rsidRDefault="00057348" w:rsidP="00B63731">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B63731">
        <w:rPr>
          <w:rFonts w:ascii="Times New Roman" w:hAnsi="Times New Roman" w:cs="Times New Roman"/>
          <w:color w:val="000000"/>
          <w:sz w:val="24"/>
          <w:szCs w:val="24"/>
          <w:lang w:val="id-ID"/>
        </w:rPr>
        <w:t xml:space="preserve">Menurut Gerungan (2004) mengemukakan peranan status sosial ekonomi keluarga terhadap perkembangan anak, yaitu status sosial ekonomi keluarga tentulah mempunyai peranan terhadap perkembangan anak-anak, bahwa dengan adanya perekonomian yang cukup, lingkungan material yang dihadapi anak didalam keluarganya lebih luas, akan mendapat kesempatan yang lebih luas untuk mengembangkan berbagai macam kecakapan yang tidak dapat berkembang apabila tidak ada alat-alatnya. Anak akan dengan mudah mengikuti proses belajar pada saat di sekolah, karena semua sarana dan prasarana pendukung dari proses pembelajaran dapat terpenuhi oleh orang tuanya. Sebaliknya, ketika status sosial ekonomi keluarga rendah maka anak akan mengalami kesulitan dalam mengikuti proses pembelajaran di sekolah, karena sarana dan prasarana pendukung dari proses pembelajaran tidak terpenuhi oleh orang tuanya. </w:t>
      </w:r>
    </w:p>
    <w:p w:rsidR="00057348" w:rsidRPr="00B63731" w:rsidRDefault="00057348" w:rsidP="00B63731">
      <w:pPr>
        <w:autoSpaceDE w:val="0"/>
        <w:autoSpaceDN w:val="0"/>
        <w:adjustRightInd w:val="0"/>
        <w:spacing w:after="0" w:line="480"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Penelitian Bagheri dan Pihie (2010) yang mengemukakan bahwa orang tua memiliki pengaruh dan memainkan peran dalam menginspirasi anak untuk terlibat dalam kegiatan wirausaha terlepas atau tidak mereka sendiri adalah pengusaha. Selanjutnya Pihie memberikan makna bahwa semakin baik latar belakang keluarga, maka semakin meningkatkan kesiapan berwirausaha siswa SMK. </w:t>
      </w:r>
    </w:p>
    <w:p w:rsidR="00057348" w:rsidRDefault="00057348" w:rsidP="00B63731">
      <w:pPr>
        <w:spacing w:after="0" w:line="480"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Kemudian dari hasil penelitian yang sebagaimana dilakukan oleh</w:t>
      </w:r>
      <w:r w:rsidRPr="00B63731">
        <w:rPr>
          <w:rFonts w:ascii="Times New Roman" w:hAnsi="Times New Roman" w:cs="Times New Roman"/>
          <w:sz w:val="24"/>
          <w:szCs w:val="24"/>
          <w:lang w:val="id-ID"/>
        </w:rPr>
        <w:t xml:space="preserve">  Ford (2013)dimana hasil penelitian menunjukkan bahwa ada hubungan yang signifikan ada antara status sosial ekonomi siswa beragam budaya dan prestasi akademik mereka. </w:t>
      </w:r>
      <w:r w:rsidRPr="00B63731">
        <w:rPr>
          <w:rFonts w:ascii="Times New Roman" w:hAnsi="Times New Roman" w:cs="Times New Roman"/>
          <w:sz w:val="24"/>
          <w:szCs w:val="24"/>
        </w:rPr>
        <w:t xml:space="preserve">Sehingga dari hasil penelitian ini mendukung hasil penelitian yang dilakukan oleh </w:t>
      </w:r>
      <w:r w:rsidRPr="00B63731">
        <w:rPr>
          <w:rFonts w:ascii="Times New Roman" w:hAnsi="Times New Roman" w:cs="Times New Roman"/>
          <w:sz w:val="24"/>
          <w:szCs w:val="24"/>
          <w:lang w:val="id-ID"/>
        </w:rPr>
        <w:t xml:space="preserve">Ford. </w:t>
      </w:r>
    </w:p>
    <w:p w:rsidR="00057348" w:rsidRPr="00B63731" w:rsidRDefault="00057348" w:rsidP="002D7756">
      <w:pPr>
        <w:spacing w:after="0" w:line="240" w:lineRule="auto"/>
        <w:ind w:firstLine="709"/>
        <w:jc w:val="both"/>
        <w:rPr>
          <w:rFonts w:ascii="Times New Roman" w:hAnsi="Times New Roman" w:cs="Times New Roman"/>
          <w:sz w:val="24"/>
          <w:szCs w:val="24"/>
          <w:lang w:val="id-ID"/>
        </w:rPr>
      </w:pPr>
    </w:p>
    <w:p w:rsidR="00057348" w:rsidRPr="00B63731" w:rsidRDefault="00057348" w:rsidP="002D7756">
      <w:pPr>
        <w:spacing w:after="0" w:line="240" w:lineRule="auto"/>
        <w:ind w:left="440" w:hanging="440"/>
        <w:jc w:val="both"/>
        <w:rPr>
          <w:rFonts w:ascii="Times New Roman" w:hAnsi="Times New Roman" w:cs="Times New Roman"/>
          <w:b/>
          <w:bCs/>
          <w:sz w:val="24"/>
          <w:szCs w:val="24"/>
          <w:lang w:val="id-ID"/>
        </w:rPr>
      </w:pPr>
      <w:r w:rsidRPr="00B63731">
        <w:rPr>
          <w:rFonts w:ascii="Times New Roman" w:hAnsi="Times New Roman" w:cs="Times New Roman"/>
          <w:b/>
          <w:bCs/>
          <w:sz w:val="24"/>
          <w:szCs w:val="24"/>
        </w:rPr>
        <w:t xml:space="preserve">5. Pengaruh </w:t>
      </w:r>
      <w:r w:rsidRPr="00B63731">
        <w:rPr>
          <w:rFonts w:ascii="Times New Roman" w:hAnsi="Times New Roman" w:cs="Times New Roman"/>
          <w:b/>
          <w:bCs/>
          <w:sz w:val="24"/>
          <w:szCs w:val="24"/>
          <w:lang w:val="id-ID"/>
        </w:rPr>
        <w:t>desain pembelajaran kewirausahaan, status sosial ekonomi melalui sikap wirausaha siswa terh</w:t>
      </w:r>
      <w:r>
        <w:rPr>
          <w:rFonts w:ascii="Times New Roman" w:hAnsi="Times New Roman" w:cs="Times New Roman"/>
          <w:b/>
          <w:bCs/>
          <w:sz w:val="24"/>
          <w:szCs w:val="24"/>
          <w:lang w:val="id-ID"/>
        </w:rPr>
        <w:t>adap kompetensi wirausaha siswa</w:t>
      </w:r>
    </w:p>
    <w:p w:rsidR="00057348" w:rsidRDefault="00057348" w:rsidP="002D7756">
      <w:pPr>
        <w:pStyle w:val="PlainText"/>
        <w:tabs>
          <w:tab w:val="left" w:pos="284"/>
        </w:tabs>
        <w:jc w:val="both"/>
        <w:rPr>
          <w:rFonts w:ascii="Times New Roman" w:eastAsia="MS Mincho" w:hAnsi="Times New Roman" w:cs="Times New Roman"/>
          <w:sz w:val="24"/>
          <w:szCs w:val="24"/>
          <w:lang w:val="id-ID"/>
        </w:rPr>
      </w:pPr>
      <w:r w:rsidRPr="00B63731">
        <w:rPr>
          <w:rFonts w:ascii="Times New Roman" w:eastAsia="MS Mincho" w:hAnsi="Times New Roman" w:cs="Times New Roman"/>
          <w:sz w:val="24"/>
          <w:szCs w:val="24"/>
          <w:lang w:val="id-ID"/>
        </w:rPr>
        <w:tab/>
      </w:r>
      <w:r w:rsidRPr="00B63731">
        <w:rPr>
          <w:rFonts w:ascii="Times New Roman" w:eastAsia="MS Mincho" w:hAnsi="Times New Roman" w:cs="Times New Roman"/>
          <w:sz w:val="24"/>
          <w:szCs w:val="24"/>
          <w:lang w:val="id-ID"/>
        </w:rPr>
        <w:tab/>
      </w:r>
    </w:p>
    <w:p w:rsidR="00057348" w:rsidRPr="00B63731" w:rsidRDefault="00057348" w:rsidP="00B63731">
      <w:pPr>
        <w:pStyle w:val="PlainText"/>
        <w:tabs>
          <w:tab w:val="left" w:pos="284"/>
        </w:tabs>
        <w:spacing w:line="480" w:lineRule="auto"/>
        <w:jc w:val="both"/>
        <w:rPr>
          <w:rFonts w:ascii="Times New Roman" w:eastAsia="MS Mincho" w:hAnsi="Times New Roman" w:cs="Times New Roman"/>
          <w:sz w:val="24"/>
          <w:szCs w:val="24"/>
          <w:lang w:val="id-ID"/>
        </w:rPr>
      </w:pPr>
      <w:r>
        <w:rPr>
          <w:rFonts w:ascii="Times New Roman" w:eastAsia="MS Mincho" w:hAnsi="Times New Roman" w:cs="Times New Roman"/>
          <w:sz w:val="24"/>
          <w:szCs w:val="24"/>
          <w:lang w:val="sv-SE"/>
        </w:rPr>
        <w:tab/>
      </w:r>
      <w:r>
        <w:rPr>
          <w:rFonts w:ascii="Times New Roman" w:eastAsia="MS Mincho" w:hAnsi="Times New Roman" w:cs="Times New Roman"/>
          <w:sz w:val="24"/>
          <w:szCs w:val="24"/>
          <w:lang w:val="sv-SE"/>
        </w:rPr>
        <w:tab/>
      </w:r>
      <w:r w:rsidRPr="00B63731">
        <w:rPr>
          <w:rFonts w:ascii="Times New Roman" w:eastAsia="MS Mincho" w:hAnsi="Times New Roman" w:cs="Times New Roman"/>
          <w:sz w:val="24"/>
          <w:szCs w:val="24"/>
          <w:lang w:val="sv-SE"/>
        </w:rPr>
        <w:t xml:space="preserve">Hasil pengujian pengaruh </w:t>
      </w:r>
      <w:r w:rsidRPr="00B63731">
        <w:rPr>
          <w:rFonts w:ascii="Times New Roman" w:eastAsia="MS Mincho" w:hAnsi="Times New Roman" w:cs="Times New Roman"/>
          <w:sz w:val="24"/>
          <w:szCs w:val="24"/>
          <w:lang w:val="id-ID"/>
        </w:rPr>
        <w:t>desain pembelajaran kewirausahaan, status sosial ekonomi</w:t>
      </w:r>
      <w:r w:rsidRPr="00B63731">
        <w:rPr>
          <w:rFonts w:ascii="Times New Roman" w:eastAsia="MS Mincho" w:hAnsi="Times New Roman" w:cs="Times New Roman"/>
          <w:sz w:val="24"/>
          <w:szCs w:val="24"/>
          <w:lang w:val="sv-SE"/>
        </w:rPr>
        <w:t xml:space="preserve"> diperoleh koefisien sebesar 0,177 dikatakan bahwa</w:t>
      </w:r>
      <w:r w:rsidRPr="00B63731">
        <w:rPr>
          <w:rFonts w:ascii="Times New Roman" w:eastAsia="MS Mincho" w:hAnsi="Times New Roman" w:cs="Times New Roman"/>
          <w:sz w:val="24"/>
          <w:szCs w:val="24"/>
          <w:lang w:val="id-ID"/>
        </w:rPr>
        <w:t xml:space="preserve"> apabila guru menggunakandesain pembelajaran kewirausahaan yang sesuai dengan kebutuhan siswa di sekolah, status sosial ekonomiorang tua siswa tinggi melalui sikap </w:t>
      </w:r>
      <w:r w:rsidRPr="00B63731">
        <w:rPr>
          <w:rFonts w:ascii="Times New Roman" w:eastAsia="MS Mincho" w:hAnsi="Times New Roman" w:cs="Times New Roman"/>
          <w:sz w:val="24"/>
          <w:szCs w:val="24"/>
          <w:lang w:val="sv-SE"/>
        </w:rPr>
        <w:t xml:space="preserve">maka </w:t>
      </w:r>
      <w:r w:rsidRPr="00B63731">
        <w:rPr>
          <w:rFonts w:ascii="Times New Roman" w:eastAsia="MS Mincho" w:hAnsi="Times New Roman" w:cs="Times New Roman"/>
          <w:sz w:val="24"/>
          <w:szCs w:val="24"/>
          <w:lang w:val="id-ID"/>
        </w:rPr>
        <w:t xml:space="preserve">kompetensi </w:t>
      </w:r>
      <w:r w:rsidRPr="00B63731">
        <w:rPr>
          <w:rFonts w:ascii="Times New Roman" w:eastAsia="MS Mincho" w:hAnsi="Times New Roman" w:cs="Times New Roman"/>
          <w:sz w:val="24"/>
          <w:szCs w:val="24"/>
          <w:lang w:val="sv-SE"/>
        </w:rPr>
        <w:t xml:space="preserve">wirausaha siswa meningkat. Sedangkan dari hasil analisis uji signifikan diperoleh thitung sebesar 2,046 yang lebih besar dari 1,96, hal inidapat dikatakan ada pengaruh signifikan antara </w:t>
      </w:r>
      <w:r w:rsidRPr="00B63731">
        <w:rPr>
          <w:rFonts w:ascii="Times New Roman" w:eastAsia="MS Mincho" w:hAnsi="Times New Roman" w:cs="Times New Roman"/>
          <w:sz w:val="24"/>
          <w:szCs w:val="24"/>
          <w:lang w:val="id-ID"/>
        </w:rPr>
        <w:t>desain pembelajaran kewirausahaan, status sosial ekonomidengan kompetensi</w:t>
      </w:r>
      <w:r w:rsidRPr="00B63731">
        <w:rPr>
          <w:rFonts w:ascii="Times New Roman" w:eastAsia="MS Mincho" w:hAnsi="Times New Roman" w:cs="Times New Roman"/>
          <w:sz w:val="24"/>
          <w:szCs w:val="24"/>
          <w:lang w:val="sv-SE"/>
        </w:rPr>
        <w:t xml:space="preserve"> wirausaha</w:t>
      </w:r>
      <w:r w:rsidRPr="00B63731">
        <w:rPr>
          <w:rFonts w:ascii="Times New Roman" w:eastAsia="MS Mincho" w:hAnsi="Times New Roman" w:cs="Times New Roman"/>
          <w:sz w:val="24"/>
          <w:szCs w:val="24"/>
          <w:lang w:val="id-ID"/>
        </w:rPr>
        <w:t xml:space="preserve"> siswa.</w:t>
      </w:r>
    </w:p>
    <w:p w:rsidR="00057348" w:rsidRPr="00B63731" w:rsidRDefault="00057348" w:rsidP="00B63731">
      <w:pPr>
        <w:pStyle w:val="PlainText"/>
        <w:tabs>
          <w:tab w:val="left" w:pos="284"/>
        </w:tabs>
        <w:spacing w:line="480" w:lineRule="auto"/>
        <w:jc w:val="both"/>
        <w:rPr>
          <w:rFonts w:ascii="Times New Roman" w:eastAsia="MS Mincho" w:hAnsi="Times New Roman" w:cs="Times New Roman"/>
          <w:b/>
          <w:bCs/>
          <w:sz w:val="24"/>
          <w:szCs w:val="24"/>
          <w:lang w:val="sv-SE"/>
        </w:rPr>
      </w:pPr>
      <w:r w:rsidRPr="00B63731">
        <w:rPr>
          <w:rFonts w:ascii="Times New Roman" w:hAnsi="Times New Roman" w:cs="Times New Roman"/>
          <w:sz w:val="24"/>
          <w:szCs w:val="24"/>
          <w:lang w:val="id-ID"/>
        </w:rPr>
        <w:tab/>
      </w:r>
      <w:r w:rsidRPr="00B63731">
        <w:rPr>
          <w:rFonts w:ascii="Times New Roman" w:hAnsi="Times New Roman" w:cs="Times New Roman"/>
          <w:sz w:val="24"/>
          <w:szCs w:val="24"/>
          <w:lang w:val="id-ID"/>
        </w:rPr>
        <w:tab/>
        <w:t>Dengan pembelajaran kewirausahaan ini menggunakan desain pembelajaran kewirausahaan yang sesuai dengan bahasan dan dihubungkan dengan peristiwa sehari-hari dan mendorong siswa untuk lebih  aktif dan kreatif serta berkompetensi sehingga mampu berpikir secara ilmiah dan dapat menemukan konsep-konsep pembelajaran kewirausahaan itu sendiri untuk berwirausaha.Sebagaimana dituturkan oleh siswa SMK Negeri 8 Makassar yang bernama Erdin:</w:t>
      </w:r>
    </w:p>
    <w:p w:rsidR="00057348" w:rsidRPr="00B63731" w:rsidRDefault="00057348" w:rsidP="00B63731">
      <w:pPr>
        <w:spacing w:after="0" w:line="240" w:lineRule="auto"/>
        <w:ind w:left="709" w:hanging="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ab/>
        <w:t>Saya berkompetensi dibidang kewirausahaan karena guru yang mengajar tidak hanya membekali pengetahuan teoritis saja tetapi juga membekali kemampuan praktek sehingga saya bersikap, termotivasi dan bertingkah laku yang diperlukan dalam menciptakan peluang/kesempatan secara kreatif dan inovatif. (Wawancara 8 April 2016).</w:t>
      </w:r>
    </w:p>
    <w:p w:rsidR="00057348" w:rsidRPr="00B63731" w:rsidRDefault="00057348" w:rsidP="00B63731">
      <w:pPr>
        <w:spacing w:after="0" w:line="240" w:lineRule="auto"/>
        <w:ind w:left="709" w:hanging="709"/>
        <w:jc w:val="both"/>
        <w:rPr>
          <w:rFonts w:ascii="Times New Roman" w:hAnsi="Times New Roman" w:cs="Times New Roman"/>
          <w:sz w:val="24"/>
          <w:szCs w:val="24"/>
          <w:lang w:val="id-ID"/>
        </w:rPr>
      </w:pPr>
    </w:p>
    <w:p w:rsidR="00057348" w:rsidRPr="00B63731" w:rsidRDefault="00057348" w:rsidP="002D7756">
      <w:pPr>
        <w:spacing w:after="0" w:line="456" w:lineRule="auto"/>
        <w:ind w:firstLine="709"/>
        <w:jc w:val="both"/>
        <w:rPr>
          <w:rFonts w:ascii="Times New Roman" w:hAnsi="Times New Roman" w:cs="Times New Roman"/>
          <w:color w:val="000000"/>
          <w:sz w:val="24"/>
          <w:szCs w:val="24"/>
          <w:lang w:val="id-ID"/>
        </w:rPr>
      </w:pPr>
      <w:r w:rsidRPr="00B63731">
        <w:rPr>
          <w:rFonts w:ascii="Times New Roman" w:hAnsi="Times New Roman" w:cs="Times New Roman"/>
          <w:sz w:val="24"/>
          <w:szCs w:val="24"/>
          <w:lang w:val="id-ID"/>
        </w:rPr>
        <w:t xml:space="preserve">Pernyataan responden menjadi bukti kuat terhadap teori yang dikemukakan oleh </w:t>
      </w:r>
      <w:r w:rsidRPr="00B63731">
        <w:rPr>
          <w:rFonts w:ascii="Times New Roman" w:hAnsi="Times New Roman" w:cs="Times New Roman"/>
          <w:sz w:val="24"/>
          <w:szCs w:val="24"/>
        </w:rPr>
        <w:t>Dhewanto (2013)</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menjelaskan definisi kewirausahaan bahwa wirausahawan (</w:t>
      </w:r>
      <w:r w:rsidRPr="00B63731">
        <w:rPr>
          <w:rFonts w:ascii="Times New Roman" w:hAnsi="Times New Roman" w:cs="Times New Roman"/>
          <w:i/>
          <w:iCs/>
          <w:sz w:val="24"/>
          <w:szCs w:val="24"/>
        </w:rPr>
        <w:t>entrepreneur</w:t>
      </w:r>
      <w:r w:rsidRPr="00B63731">
        <w:rPr>
          <w:rFonts w:ascii="Times New Roman" w:hAnsi="Times New Roman" w:cs="Times New Roman"/>
          <w:sz w:val="24"/>
          <w:szCs w:val="24"/>
        </w:rPr>
        <w:t xml:space="preserve">) adalah seseorang yang berani mengambil risiko, berinisiatif, dan tidak tergantung pada orang lain. </w:t>
      </w:r>
      <w:r w:rsidRPr="00B63731">
        <w:rPr>
          <w:rFonts w:ascii="Times New Roman" w:hAnsi="Times New Roman" w:cs="Times New Roman"/>
          <w:color w:val="000000"/>
          <w:sz w:val="24"/>
          <w:szCs w:val="24"/>
          <w:lang w:val="id-ID"/>
        </w:rPr>
        <w:t>Sikronisasi antara praktek dan teori di sekolah sangat penting. Jika teori yang diberikan di sekolah tidak memberi gambaran untuk melakukan wirausaha maka teori itu dianggap lemah untuk itu perkembangan ilmu pengetahuan tentang pembelajaran kewirausahaan harus disesuaikan dengan kondisi dilapangan.</w:t>
      </w:r>
    </w:p>
    <w:p w:rsidR="00057348" w:rsidRPr="00B63731" w:rsidRDefault="00057348" w:rsidP="002D7756">
      <w:pPr>
        <w:spacing w:after="0" w:line="456" w:lineRule="auto"/>
        <w:ind w:firstLine="709"/>
        <w:jc w:val="both"/>
        <w:rPr>
          <w:rFonts w:ascii="Times New Roman" w:hAnsi="Times New Roman" w:cs="Times New Roman"/>
          <w:sz w:val="24"/>
          <w:szCs w:val="24"/>
        </w:rPr>
      </w:pPr>
      <w:r w:rsidRPr="00B63731">
        <w:rPr>
          <w:rFonts w:ascii="Times New Roman" w:hAnsi="Times New Roman" w:cs="Times New Roman"/>
          <w:color w:val="000000"/>
          <w:sz w:val="24"/>
          <w:szCs w:val="24"/>
          <w:lang w:val="id-ID"/>
        </w:rPr>
        <w:t>Sebaliknya jika mereka punya kemampuan dalampraktek tetapi teoritis mereka kurang/lemah, maka akan timbul adalah kekakuan dalam melakukan wirausaha/bisnis karena terbatasnya pengetahuan yang mereka miliki sehingga dimungkinkan mereka tidak bisa mengembangkan usahanya.</w:t>
      </w:r>
    </w:p>
    <w:p w:rsidR="00057348" w:rsidRPr="00B63731" w:rsidRDefault="00057348" w:rsidP="002D7756">
      <w:pPr>
        <w:spacing w:after="0" w:line="456" w:lineRule="auto"/>
        <w:ind w:firstLine="709"/>
        <w:jc w:val="both"/>
        <w:rPr>
          <w:rFonts w:ascii="Times New Roman" w:hAnsi="Times New Roman" w:cs="Times New Roman"/>
          <w:color w:val="000000"/>
          <w:sz w:val="24"/>
          <w:szCs w:val="24"/>
          <w:lang w:val="id-ID"/>
        </w:rPr>
      </w:pPr>
      <w:r w:rsidRPr="00B63731">
        <w:rPr>
          <w:rFonts w:ascii="Times New Roman" w:hAnsi="Times New Roman" w:cs="Times New Roman"/>
          <w:color w:val="000000"/>
          <w:sz w:val="24"/>
          <w:szCs w:val="24"/>
        </w:rPr>
        <w:t>Wirausaha yang sukses pada umumnya adalah mereka yang memiliki kompetensi dalam ilmu pengetahuan, keterampilan dan kualitas individu yang meliputi sikap, motivasi, nilai serta tingkah laku yang diperlukan untuk melaksanakan pekerjaan/kegiatan. Hal tersebut diperkuat dengan pernyataan Suryana (2008) bahwa seorang wirausaha tidak akan berhasil apabila tidak memiliki pengetahuan, kemampuan, dan kemauan.</w:t>
      </w:r>
    </w:p>
    <w:p w:rsidR="00057348" w:rsidRPr="00B63731" w:rsidRDefault="00057348" w:rsidP="002D7756">
      <w:pPr>
        <w:spacing w:after="0" w:line="456"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Sikap wirausaha siswa </w:t>
      </w:r>
      <w:r w:rsidRPr="00B63731">
        <w:rPr>
          <w:rFonts w:ascii="Times New Roman" w:hAnsi="Times New Roman" w:cs="Times New Roman"/>
          <w:sz w:val="24"/>
          <w:szCs w:val="24"/>
        </w:rPr>
        <w:t>penting dalam proses pembelajaran</w:t>
      </w:r>
      <w:r w:rsidRPr="00B63731">
        <w:rPr>
          <w:rFonts w:ascii="Times New Roman" w:hAnsi="Times New Roman" w:cs="Times New Roman"/>
          <w:sz w:val="24"/>
          <w:szCs w:val="24"/>
          <w:lang w:val="id-ID"/>
        </w:rPr>
        <w:t xml:space="preserve"> kewirausahaan</w:t>
      </w:r>
      <w:r w:rsidRPr="00B63731">
        <w:rPr>
          <w:rFonts w:ascii="Times New Roman" w:hAnsi="Times New Roman" w:cs="Times New Roman"/>
          <w:sz w:val="24"/>
          <w:szCs w:val="24"/>
        </w:rPr>
        <w:t>, maka tugas guru yang pertama dan terpenting adalah membangkitkan atau membangun</w:t>
      </w:r>
      <w:r w:rsidRPr="00B63731">
        <w:rPr>
          <w:rFonts w:ascii="Times New Roman" w:hAnsi="Times New Roman" w:cs="Times New Roman"/>
          <w:sz w:val="24"/>
          <w:szCs w:val="24"/>
          <w:lang w:val="id-ID"/>
        </w:rPr>
        <w:t xml:space="preserve"> sikapwirausaha siswa</w:t>
      </w:r>
      <w:r w:rsidRPr="00B63731">
        <w:rPr>
          <w:rFonts w:ascii="Times New Roman" w:hAnsi="Times New Roman" w:cs="Times New Roman"/>
          <w:sz w:val="24"/>
          <w:szCs w:val="24"/>
        </w:rPr>
        <w:t xml:space="preserve"> terhadap apa yang akan dipelajari oleh </w:t>
      </w:r>
      <w:r w:rsidRPr="00B63731">
        <w:rPr>
          <w:rFonts w:ascii="Times New Roman" w:hAnsi="Times New Roman" w:cs="Times New Roman"/>
          <w:sz w:val="24"/>
          <w:szCs w:val="24"/>
          <w:lang w:val="id-ID"/>
        </w:rPr>
        <w:t>siswa</w:t>
      </w:r>
      <w:r w:rsidRPr="00B63731">
        <w:rPr>
          <w:rFonts w:ascii="Times New Roman" w:hAnsi="Times New Roman" w:cs="Times New Roman"/>
          <w:sz w:val="24"/>
          <w:szCs w:val="24"/>
        </w:rPr>
        <w:t xml:space="preserve">. </w:t>
      </w:r>
      <w:r w:rsidRPr="00B63731">
        <w:rPr>
          <w:rFonts w:ascii="Times New Roman" w:hAnsi="Times New Roman" w:cs="Times New Roman"/>
          <w:color w:val="000000"/>
          <w:sz w:val="24"/>
          <w:szCs w:val="24"/>
        </w:rPr>
        <w:t>K</w:t>
      </w:r>
      <w:r w:rsidRPr="00B63731">
        <w:rPr>
          <w:rFonts w:ascii="Times New Roman" w:hAnsi="Times New Roman" w:cs="Times New Roman"/>
          <w:color w:val="000000"/>
          <w:sz w:val="24"/>
          <w:szCs w:val="24"/>
          <w:lang w:val="id-ID"/>
        </w:rPr>
        <w:t>arena k</w:t>
      </w:r>
      <w:r w:rsidRPr="00B63731">
        <w:rPr>
          <w:rFonts w:ascii="Times New Roman" w:hAnsi="Times New Roman" w:cs="Times New Roman"/>
          <w:color w:val="000000"/>
          <w:sz w:val="24"/>
          <w:szCs w:val="24"/>
        </w:rPr>
        <w:t>ompetensi kewirausahaan merupakan karakteristik yang mendasar dari seseorang individu dalam menciptakan peluang atau kesempatan secara kreatif dan inovatif.</w:t>
      </w:r>
      <w:r w:rsidRPr="00B63731">
        <w:rPr>
          <w:rFonts w:ascii="Times New Roman" w:hAnsi="Times New Roman" w:cs="Times New Roman"/>
          <w:sz w:val="24"/>
          <w:szCs w:val="24"/>
          <w:lang w:val="id-ID"/>
        </w:rPr>
        <w:t xml:space="preserve">Sikap wirausaha siswa </w:t>
      </w:r>
      <w:r w:rsidRPr="00B63731">
        <w:rPr>
          <w:rFonts w:ascii="Times New Roman" w:hAnsi="Times New Roman" w:cs="Times New Roman"/>
          <w:sz w:val="24"/>
          <w:szCs w:val="24"/>
        </w:rPr>
        <w:t>bukan saja menggerakkan tingkah laku, tetapi juga mengarahkan dan memperkuat tingkah laku.</w:t>
      </w:r>
      <w:r w:rsidRPr="00B63731">
        <w:rPr>
          <w:rFonts w:ascii="Times New Roman" w:hAnsi="Times New Roman" w:cs="Times New Roman"/>
          <w:sz w:val="24"/>
          <w:szCs w:val="24"/>
          <w:lang w:val="id-ID"/>
        </w:rPr>
        <w:t xml:space="preserve"> Siswa</w:t>
      </w:r>
      <w:r w:rsidRPr="00B63731">
        <w:rPr>
          <w:rFonts w:ascii="Times New Roman" w:hAnsi="Times New Roman" w:cs="Times New Roman"/>
          <w:sz w:val="24"/>
          <w:szCs w:val="24"/>
        </w:rPr>
        <w:t xml:space="preserve"> yang be</w:t>
      </w:r>
      <w:r w:rsidRPr="00B63731">
        <w:rPr>
          <w:rFonts w:ascii="Times New Roman" w:hAnsi="Times New Roman" w:cs="Times New Roman"/>
          <w:sz w:val="24"/>
          <w:szCs w:val="24"/>
          <w:lang w:val="id-ID"/>
        </w:rPr>
        <w:t>r</w:t>
      </w:r>
      <w:r w:rsidRPr="00B63731">
        <w:rPr>
          <w:rFonts w:ascii="Times New Roman" w:hAnsi="Times New Roman" w:cs="Times New Roman"/>
          <w:sz w:val="24"/>
          <w:szCs w:val="24"/>
        </w:rPr>
        <w:t>si</w:t>
      </w:r>
      <w:r w:rsidRPr="00B63731">
        <w:rPr>
          <w:rFonts w:ascii="Times New Roman" w:hAnsi="Times New Roman" w:cs="Times New Roman"/>
          <w:sz w:val="24"/>
          <w:szCs w:val="24"/>
          <w:lang w:val="id-ID"/>
        </w:rPr>
        <w:t>kap</w:t>
      </w:r>
      <w:r w:rsidRPr="00B63731">
        <w:rPr>
          <w:rFonts w:ascii="Times New Roman" w:hAnsi="Times New Roman" w:cs="Times New Roman"/>
          <w:sz w:val="24"/>
          <w:szCs w:val="24"/>
        </w:rPr>
        <w:t xml:space="preserve"> dalam pembelajaran</w:t>
      </w:r>
      <w:r w:rsidRPr="00B63731">
        <w:rPr>
          <w:rFonts w:ascii="Times New Roman" w:hAnsi="Times New Roman" w:cs="Times New Roman"/>
          <w:sz w:val="24"/>
          <w:szCs w:val="24"/>
          <w:lang w:val="id-ID"/>
        </w:rPr>
        <w:t xml:space="preserve"> kewirausahaan</w:t>
      </w:r>
      <w:r w:rsidRPr="00B63731">
        <w:rPr>
          <w:rFonts w:ascii="Times New Roman" w:hAnsi="Times New Roman" w:cs="Times New Roman"/>
          <w:sz w:val="24"/>
          <w:szCs w:val="24"/>
        </w:rPr>
        <w:t xml:space="preserve"> akan menunjukkan minat, semangat dan ketekunan yang tinggi dalam pe</w:t>
      </w:r>
      <w:r w:rsidRPr="00B63731">
        <w:rPr>
          <w:rFonts w:ascii="Times New Roman" w:hAnsi="Times New Roman" w:cs="Times New Roman"/>
          <w:sz w:val="24"/>
          <w:szCs w:val="24"/>
          <w:lang w:val="id-ID"/>
        </w:rPr>
        <w:t>mbe</w:t>
      </w:r>
      <w:r w:rsidRPr="00B63731">
        <w:rPr>
          <w:rFonts w:ascii="Times New Roman" w:hAnsi="Times New Roman" w:cs="Times New Roman"/>
          <w:sz w:val="24"/>
          <w:szCs w:val="24"/>
        </w:rPr>
        <w:t>lajaran</w:t>
      </w:r>
      <w:r w:rsidRPr="00B63731">
        <w:rPr>
          <w:rFonts w:ascii="Times New Roman" w:hAnsi="Times New Roman" w:cs="Times New Roman"/>
          <w:sz w:val="24"/>
          <w:szCs w:val="24"/>
          <w:lang w:val="id-ID"/>
        </w:rPr>
        <w:t xml:space="preserve"> kewirausahaan</w:t>
      </w:r>
      <w:r w:rsidRPr="00B63731">
        <w:rPr>
          <w:rFonts w:ascii="Times New Roman" w:hAnsi="Times New Roman" w:cs="Times New Roman"/>
          <w:sz w:val="24"/>
          <w:szCs w:val="24"/>
        </w:rPr>
        <w:t xml:space="preserve">, tanpa banyak bergantung kepada guru. </w:t>
      </w:r>
      <w:r w:rsidRPr="00B63731">
        <w:rPr>
          <w:rFonts w:ascii="Times New Roman" w:hAnsi="Times New Roman" w:cs="Times New Roman"/>
          <w:sz w:val="24"/>
          <w:szCs w:val="24"/>
          <w:lang w:val="id-ID"/>
        </w:rPr>
        <w:t>Sikap wirausaha siswa</w:t>
      </w:r>
      <w:r w:rsidRPr="00B63731">
        <w:rPr>
          <w:rFonts w:ascii="Times New Roman" w:hAnsi="Times New Roman" w:cs="Times New Roman"/>
          <w:sz w:val="24"/>
          <w:szCs w:val="24"/>
        </w:rPr>
        <w:t xml:space="preserve"> yang diarahkan oleh diri sendiri sangat berkesan dalam meningkatkan </w:t>
      </w:r>
      <w:r w:rsidRPr="00B63731">
        <w:rPr>
          <w:rFonts w:ascii="Times New Roman" w:hAnsi="Times New Roman" w:cs="Times New Roman"/>
          <w:sz w:val="24"/>
          <w:szCs w:val="24"/>
          <w:lang w:val="id-ID"/>
        </w:rPr>
        <w:t>sikap</w:t>
      </w:r>
      <w:r w:rsidRPr="00B63731">
        <w:rPr>
          <w:rFonts w:ascii="Times New Roman" w:hAnsi="Times New Roman" w:cs="Times New Roman"/>
          <w:sz w:val="24"/>
          <w:szCs w:val="24"/>
        </w:rPr>
        <w:t xml:space="preserve"> dalam belajar. </w:t>
      </w:r>
      <w:r w:rsidRPr="00B63731">
        <w:rPr>
          <w:rFonts w:ascii="Times New Roman" w:hAnsi="Times New Roman" w:cs="Times New Roman"/>
          <w:sz w:val="24"/>
          <w:szCs w:val="24"/>
          <w:lang w:val="id-ID"/>
        </w:rPr>
        <w:t>Siswa-siswa</w:t>
      </w:r>
      <w:r w:rsidRPr="00B63731">
        <w:rPr>
          <w:rFonts w:ascii="Times New Roman" w:hAnsi="Times New Roman" w:cs="Times New Roman"/>
          <w:sz w:val="24"/>
          <w:szCs w:val="24"/>
        </w:rPr>
        <w:t xml:space="preserve"> ini menunjukkan tingkah laku yang mandiri dalam belajar dan mempunyai sistem nilai yang baik yang melatarbelakangi tingkah laku mereka itu. Aspek-aspek yang terlibat dalam pengajaran yang meliputi sikap guru, kaedah pengajaran, bahan pelajaran, media pengajaran dan penilaian hasil pengajaran sangat mempengaruhi minat dan kegairahan </w:t>
      </w:r>
      <w:r w:rsidRPr="00B63731">
        <w:rPr>
          <w:rFonts w:ascii="Times New Roman" w:hAnsi="Times New Roman" w:cs="Times New Roman"/>
          <w:sz w:val="24"/>
          <w:szCs w:val="24"/>
          <w:lang w:val="id-ID"/>
        </w:rPr>
        <w:t>siswa</w:t>
      </w:r>
      <w:r w:rsidRPr="00B63731">
        <w:rPr>
          <w:rFonts w:ascii="Times New Roman" w:hAnsi="Times New Roman" w:cs="Times New Roman"/>
          <w:sz w:val="24"/>
          <w:szCs w:val="24"/>
        </w:rPr>
        <w:t xml:space="preserve"> dalam belajar.Guru yang memberi semangat kepada </w:t>
      </w:r>
      <w:r w:rsidRPr="00B63731">
        <w:rPr>
          <w:rFonts w:ascii="Times New Roman" w:hAnsi="Times New Roman" w:cs="Times New Roman"/>
          <w:sz w:val="24"/>
          <w:szCs w:val="24"/>
          <w:lang w:val="id-ID"/>
        </w:rPr>
        <w:t>siswa</w:t>
      </w:r>
      <w:r w:rsidRPr="00B63731">
        <w:rPr>
          <w:rFonts w:ascii="Times New Roman" w:hAnsi="Times New Roman" w:cs="Times New Roman"/>
          <w:sz w:val="24"/>
          <w:szCs w:val="24"/>
        </w:rPr>
        <w:t xml:space="preserve"> dengan menekankan bahwa semua </w:t>
      </w:r>
      <w:r w:rsidRPr="00B63731">
        <w:rPr>
          <w:rFonts w:ascii="Times New Roman" w:hAnsi="Times New Roman" w:cs="Times New Roman"/>
          <w:sz w:val="24"/>
          <w:szCs w:val="24"/>
          <w:lang w:val="id-ID"/>
        </w:rPr>
        <w:t>siswa</w:t>
      </w:r>
      <w:r w:rsidRPr="00B63731">
        <w:rPr>
          <w:rFonts w:ascii="Times New Roman" w:hAnsi="Times New Roman" w:cs="Times New Roman"/>
          <w:sz w:val="24"/>
          <w:szCs w:val="24"/>
        </w:rPr>
        <w:t xml:space="preserve"> dapat berhasil dalam belajar</w:t>
      </w:r>
      <w:r w:rsidRPr="00B63731">
        <w:rPr>
          <w:rFonts w:ascii="Times New Roman" w:hAnsi="Times New Roman" w:cs="Times New Roman"/>
          <w:sz w:val="24"/>
          <w:szCs w:val="24"/>
          <w:lang w:val="id-ID"/>
        </w:rPr>
        <w:t xml:space="preserve"> pembelajaran kewirausahaan</w:t>
      </w:r>
      <w:r w:rsidRPr="00B63731">
        <w:rPr>
          <w:rFonts w:ascii="Times New Roman" w:hAnsi="Times New Roman" w:cs="Times New Roman"/>
          <w:sz w:val="24"/>
          <w:szCs w:val="24"/>
        </w:rPr>
        <w:t xml:space="preserve">, asal berusaha keras, rajin, tekun dan tidak mengenal putus asa, akan menimbulkan semangat </w:t>
      </w:r>
      <w:r w:rsidRPr="00B63731">
        <w:rPr>
          <w:rFonts w:ascii="Times New Roman" w:hAnsi="Times New Roman" w:cs="Times New Roman"/>
          <w:sz w:val="24"/>
          <w:szCs w:val="24"/>
          <w:lang w:val="id-ID"/>
        </w:rPr>
        <w:t>siswa</w:t>
      </w:r>
      <w:r w:rsidRPr="00B63731">
        <w:rPr>
          <w:rFonts w:ascii="Times New Roman" w:hAnsi="Times New Roman" w:cs="Times New Roman"/>
          <w:sz w:val="24"/>
          <w:szCs w:val="24"/>
        </w:rPr>
        <w:t xml:space="preserve"> untuk belajar</w:t>
      </w:r>
      <w:r w:rsidRPr="00B63731">
        <w:rPr>
          <w:rFonts w:ascii="Times New Roman" w:hAnsi="Times New Roman" w:cs="Times New Roman"/>
          <w:sz w:val="24"/>
          <w:szCs w:val="24"/>
          <w:lang w:val="id-ID"/>
        </w:rPr>
        <w:t xml:space="preserve"> kewirausahaan</w:t>
      </w:r>
      <w:r w:rsidRPr="00B63731">
        <w:rPr>
          <w:rFonts w:ascii="Times New Roman" w:hAnsi="Times New Roman" w:cs="Times New Roman"/>
          <w:sz w:val="24"/>
          <w:szCs w:val="24"/>
        </w:rPr>
        <w:t>. Mereka tidak takut untuk salah dalam belajar, k</w:t>
      </w:r>
      <w:r w:rsidRPr="00B63731">
        <w:rPr>
          <w:rFonts w:ascii="Times New Roman" w:hAnsi="Times New Roman" w:cs="Times New Roman"/>
          <w:sz w:val="24"/>
          <w:szCs w:val="24"/>
          <w:lang w:val="id-ID"/>
        </w:rPr>
        <w:t>a</w:t>
      </w:r>
      <w:r w:rsidRPr="00B63731">
        <w:rPr>
          <w:rFonts w:ascii="Times New Roman" w:hAnsi="Times New Roman" w:cs="Times New Roman"/>
          <w:sz w:val="24"/>
          <w:szCs w:val="24"/>
        </w:rPr>
        <w:t>r</w:t>
      </w:r>
      <w:r w:rsidRPr="00B63731">
        <w:rPr>
          <w:rFonts w:ascii="Times New Roman" w:hAnsi="Times New Roman" w:cs="Times New Roman"/>
          <w:sz w:val="24"/>
          <w:szCs w:val="24"/>
          <w:lang w:val="id-ID"/>
        </w:rPr>
        <w:t>e</w:t>
      </w:r>
      <w:r w:rsidRPr="00B63731">
        <w:rPr>
          <w:rFonts w:ascii="Times New Roman" w:hAnsi="Times New Roman" w:cs="Times New Roman"/>
          <w:sz w:val="24"/>
          <w:szCs w:val="24"/>
        </w:rPr>
        <w:t xml:space="preserve">na mereka yakin jika salah, mereka boleh berusaha lagi untuk memperoleh yang benar. </w:t>
      </w:r>
    </w:p>
    <w:p w:rsidR="00057348" w:rsidRPr="00B63731" w:rsidRDefault="00057348" w:rsidP="002D7756">
      <w:pPr>
        <w:spacing w:after="0" w:line="456"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Penelitian ini sejalan dengan penelitian yang dilakukan oleh Chou, Shen, Hsiao dan Chen (2010), hasil penelitian menemukan bahwa sikap mempengaruhi kompetensi wirausaha siswa. T</w:t>
      </w:r>
      <w:r w:rsidRPr="00B63731">
        <w:rPr>
          <w:rFonts w:ascii="Times New Roman" w:hAnsi="Times New Roman" w:cs="Times New Roman"/>
          <w:sz w:val="24"/>
          <w:szCs w:val="24"/>
        </w:rPr>
        <w:t>ernyata hasil penelitian ini mendukung hasil penelitian yang sebagaimana dilakukan oleh pen</w:t>
      </w:r>
      <w:r w:rsidRPr="00B63731">
        <w:rPr>
          <w:rFonts w:ascii="Times New Roman" w:hAnsi="Times New Roman" w:cs="Times New Roman"/>
          <w:sz w:val="24"/>
          <w:szCs w:val="24"/>
          <w:lang w:val="id-ID"/>
        </w:rPr>
        <w:t>eliti</w:t>
      </w:r>
      <w:r w:rsidRPr="00B63731">
        <w:rPr>
          <w:rFonts w:ascii="Times New Roman" w:hAnsi="Times New Roman" w:cs="Times New Roman"/>
          <w:sz w:val="24"/>
          <w:szCs w:val="24"/>
        </w:rPr>
        <w:t>.</w:t>
      </w:r>
    </w:p>
    <w:p w:rsidR="00057348" w:rsidRPr="00B63731" w:rsidRDefault="00057348" w:rsidP="002D7756">
      <w:pPr>
        <w:autoSpaceDE w:val="0"/>
        <w:autoSpaceDN w:val="0"/>
        <w:adjustRightInd w:val="0"/>
        <w:spacing w:after="0" w:line="456"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Temuan penelitian ini memperkuat teori-teori pembelajaran kewirausahaan khususnya desain pembelajaran kewirausahaan, status sosial ekonomi, sikap dan kompetensi berwirausaha siswa pada SMK di Kota Makassar. Pembelajaran kewirausahaan memberikan keuntungan dapat meningkatkan pengetahuan, ketrampilan, sikap, dan nilai dasar siswa untuk berwirausaha. Dengan desain pembelajaran kewirausahaan ini diharapkan guru dapat menggunakan desain pembelajaran kewirausahaan yang sesuai dengan bahasan dan dihubungan dengan peristiwa sehari-hari dan mendorong siswa untuk lebih  aktif dan kreatif serta berkompetensi sehingga mampu berpikir secara ilmiah dan dapat menemukan konsep-konsep pembelajaran kewirausahaan itu sendiri untuk berwirausaha.</w:t>
      </w:r>
    </w:p>
    <w:p w:rsidR="00057348" w:rsidRPr="00B63731" w:rsidRDefault="00057348" w:rsidP="002D7756">
      <w:pPr>
        <w:autoSpaceDE w:val="0"/>
        <w:autoSpaceDN w:val="0"/>
        <w:adjustRightInd w:val="0"/>
        <w:spacing w:after="0" w:line="456"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Berdasarkan temuan-temuan penelitian yang melingkupi desain pembelajaran kewirausahaan di SMK Negeri di kota Makassar, maka kompetensi wirausaha siswa meningkat tidak hanya dipengaruhi oleh analisis pembelajaran, bahan ajar, strategi pembelajaran dalam penelitian ini akan tetapi dipengaruhi oleh sarana dan prasarana.</w:t>
      </w:r>
    </w:p>
    <w:p w:rsidR="00057348" w:rsidRPr="00B63731" w:rsidRDefault="00057348" w:rsidP="002D7756">
      <w:pPr>
        <w:autoSpaceDE w:val="0"/>
        <w:autoSpaceDN w:val="0"/>
        <w:adjustRightInd w:val="0"/>
        <w:spacing w:after="0" w:line="456"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rPr>
        <w:t>Mengingat S</w:t>
      </w:r>
      <w:r w:rsidRPr="00B63731">
        <w:rPr>
          <w:rFonts w:ascii="Times New Roman" w:hAnsi="Times New Roman" w:cs="Times New Roman"/>
          <w:sz w:val="24"/>
          <w:szCs w:val="24"/>
          <w:lang w:val="sv-SE"/>
        </w:rPr>
        <w:t xml:space="preserve">ekolah Menengah Kejuruan merupakan wahana pembentukan tenaga kerja terampil untuk memenuhi tuntutan dan pengembangan dunia usaha dan industri. Untuk memenuhi harapan tersebut diperlukan </w:t>
      </w:r>
      <w:r w:rsidRPr="00B63731">
        <w:rPr>
          <w:rFonts w:ascii="Times New Roman" w:hAnsi="Times New Roman" w:cs="Times New Roman"/>
          <w:sz w:val="24"/>
          <w:szCs w:val="24"/>
        </w:rPr>
        <w:t>praktek kewirausahaan</w:t>
      </w:r>
      <w:r w:rsidRPr="00B63731">
        <w:rPr>
          <w:rFonts w:ascii="Times New Roman" w:hAnsi="Times New Roman" w:cs="Times New Roman"/>
          <w:sz w:val="24"/>
          <w:szCs w:val="24"/>
          <w:lang w:val="sv-SE"/>
        </w:rPr>
        <w:t xml:space="preserve"> yang memiliki korelasi dengan dunia usaha dan dunia industri dan norma masyarakat, sehingga kebutuhan fasilitas yang memadai menjadi sangat penting di sekolah kejuruan dalam rangka menjamin kualitas lulusan</w:t>
      </w:r>
      <w:r w:rsidRPr="00B63731">
        <w:rPr>
          <w:rFonts w:ascii="Times New Roman" w:hAnsi="Times New Roman" w:cs="Times New Roman"/>
          <w:sz w:val="24"/>
          <w:szCs w:val="24"/>
        </w:rPr>
        <w:t xml:space="preserve">. Pemberdayaan sarana dan prasarana (fasilitas) sekolah </w:t>
      </w:r>
      <w:r w:rsidRPr="00B63731">
        <w:rPr>
          <w:rFonts w:ascii="Times New Roman" w:hAnsi="Times New Roman" w:cs="Times New Roman"/>
          <w:sz w:val="24"/>
          <w:szCs w:val="24"/>
          <w:lang w:val="sv-SE"/>
        </w:rPr>
        <w:t>dimaksudkan untuk mengupayakan secara mandiri dari kekurangan atau kebutuhan fasilitas</w:t>
      </w:r>
      <w:r w:rsidRPr="00B63731">
        <w:rPr>
          <w:rFonts w:ascii="Times New Roman" w:hAnsi="Times New Roman" w:cs="Times New Roman"/>
          <w:sz w:val="24"/>
          <w:szCs w:val="24"/>
        </w:rPr>
        <w:t>. Salah satu upaya untuk meningkatkan pendidikan di sekolah adalah keberadaan kelengkapan fasilitas yang meliputi sarana dan prasarana dalam hal ini p</w:t>
      </w:r>
      <w:r w:rsidRPr="00B63731">
        <w:rPr>
          <w:rFonts w:ascii="Times New Roman" w:hAnsi="Times New Roman" w:cs="Times New Roman"/>
          <w:sz w:val="24"/>
          <w:szCs w:val="24"/>
          <w:lang w:val="id-ID" w:eastAsia="id-ID"/>
        </w:rPr>
        <w:t>raktikum kewirausahaan</w:t>
      </w:r>
      <w:r w:rsidRPr="00B63731">
        <w:rPr>
          <w:rFonts w:ascii="Times New Roman" w:hAnsi="Times New Roman" w:cs="Times New Roman"/>
          <w:sz w:val="24"/>
          <w:szCs w:val="24"/>
        </w:rPr>
        <w:t xml:space="preserve">. </w:t>
      </w:r>
    </w:p>
    <w:p w:rsidR="00057348" w:rsidRPr="00B63731" w:rsidRDefault="00057348" w:rsidP="002D7756">
      <w:pPr>
        <w:autoSpaceDE w:val="0"/>
        <w:autoSpaceDN w:val="0"/>
        <w:adjustRightInd w:val="0"/>
        <w:spacing w:after="0" w:line="456" w:lineRule="auto"/>
        <w:ind w:firstLine="709"/>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val="id-ID" w:eastAsia="id-ID"/>
        </w:rPr>
        <w:t>Praktikum kewirausahaan adalah proses belajar secara aplikatif atas ilmu (materi) yang telah didapat. Untuk praktikum kali ini adalah melakukan praktikum wirausaha, praktikum ini diharuskan untuk dilaksanakan agar bisa belajar bagaimana menjadi seorang wirausaha/pengusaha</w:t>
      </w:r>
      <w:r w:rsidRPr="00B63731">
        <w:rPr>
          <w:rFonts w:ascii="Times New Roman" w:hAnsi="Times New Roman" w:cs="Times New Roman"/>
          <w:sz w:val="24"/>
          <w:szCs w:val="24"/>
          <w:lang w:val="id-ID"/>
        </w:rPr>
        <w:t>Lo Choi Tung (2011)</w:t>
      </w:r>
      <w:r w:rsidRPr="00B63731">
        <w:rPr>
          <w:rFonts w:ascii="Times New Roman" w:hAnsi="Times New Roman" w:cs="Times New Roman"/>
          <w:sz w:val="24"/>
          <w:szCs w:val="24"/>
          <w:lang w:val="id-ID" w:eastAsia="id-ID"/>
        </w:rPr>
        <w:t>. Adapun tujuan dari praktikum kewirausahaan ini antara lain:</w:t>
      </w:r>
    </w:p>
    <w:p w:rsidR="00057348" w:rsidRPr="00B63731" w:rsidRDefault="00057348" w:rsidP="00F44F8B">
      <w:pPr>
        <w:pStyle w:val="ListParagraph"/>
        <w:numPr>
          <w:ilvl w:val="3"/>
          <w:numId w:val="20"/>
        </w:numPr>
        <w:autoSpaceDE w:val="0"/>
        <w:autoSpaceDN w:val="0"/>
        <w:adjustRightInd w:val="0"/>
        <w:spacing w:after="0" w:line="456" w:lineRule="auto"/>
        <w:ind w:left="993" w:hanging="284"/>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val="id-ID" w:eastAsia="id-ID"/>
        </w:rPr>
        <w:t>Untuk melatih diri dalam menumbuhkan jiwa enterprenuer.</w:t>
      </w:r>
    </w:p>
    <w:p w:rsidR="00057348" w:rsidRPr="00B63731" w:rsidRDefault="00057348" w:rsidP="00F44F8B">
      <w:pPr>
        <w:pStyle w:val="ListParagraph"/>
        <w:numPr>
          <w:ilvl w:val="3"/>
          <w:numId w:val="20"/>
        </w:numPr>
        <w:autoSpaceDE w:val="0"/>
        <w:autoSpaceDN w:val="0"/>
        <w:adjustRightInd w:val="0"/>
        <w:spacing w:after="0" w:line="456" w:lineRule="auto"/>
        <w:ind w:left="993" w:hanging="284"/>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val="id-ID" w:eastAsia="id-ID"/>
        </w:rPr>
        <w:t>Untuk belajar berwirausaha.</w:t>
      </w:r>
    </w:p>
    <w:p w:rsidR="00057348" w:rsidRPr="00B63731" w:rsidRDefault="00057348" w:rsidP="00F44F8B">
      <w:pPr>
        <w:pStyle w:val="ListParagraph"/>
        <w:numPr>
          <w:ilvl w:val="3"/>
          <w:numId w:val="20"/>
        </w:numPr>
        <w:autoSpaceDE w:val="0"/>
        <w:autoSpaceDN w:val="0"/>
        <w:adjustRightInd w:val="0"/>
        <w:spacing w:after="0" w:line="456" w:lineRule="auto"/>
        <w:ind w:left="993" w:hanging="284"/>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val="id-ID" w:eastAsia="id-ID"/>
        </w:rPr>
        <w:t>Untuk memanfaatkan peluang yang ada (team work) yang baik.</w:t>
      </w:r>
    </w:p>
    <w:p w:rsidR="00057348" w:rsidRPr="00B63731" w:rsidRDefault="00057348" w:rsidP="00F44F8B">
      <w:pPr>
        <w:pStyle w:val="ListParagraph"/>
        <w:numPr>
          <w:ilvl w:val="3"/>
          <w:numId w:val="20"/>
        </w:numPr>
        <w:autoSpaceDE w:val="0"/>
        <w:autoSpaceDN w:val="0"/>
        <w:adjustRightInd w:val="0"/>
        <w:spacing w:after="0" w:line="456" w:lineRule="auto"/>
        <w:ind w:left="993" w:hanging="284"/>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val="id-ID" w:eastAsia="id-ID"/>
        </w:rPr>
        <w:t>Untuk memenuhi tugas praktikum kewirausahaan.</w:t>
      </w:r>
    </w:p>
    <w:p w:rsidR="00057348" w:rsidRPr="00B63731" w:rsidRDefault="00057348" w:rsidP="00F44F8B">
      <w:pPr>
        <w:pStyle w:val="ListParagraph"/>
        <w:numPr>
          <w:ilvl w:val="3"/>
          <w:numId w:val="20"/>
        </w:numPr>
        <w:autoSpaceDE w:val="0"/>
        <w:autoSpaceDN w:val="0"/>
        <w:adjustRightInd w:val="0"/>
        <w:spacing w:after="0" w:line="456" w:lineRule="auto"/>
        <w:ind w:left="993" w:hanging="284"/>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val="id-ID" w:eastAsia="id-ID"/>
        </w:rPr>
        <w:t xml:space="preserve">Untuk mengetahui tehnik-tehnik kewirausahaan serta tehnik memasarkan hasil keterampilannya secara tepat guna. </w:t>
      </w:r>
    </w:p>
    <w:p w:rsidR="00057348" w:rsidRPr="00B63731" w:rsidRDefault="00057348" w:rsidP="00F44F8B">
      <w:pPr>
        <w:pStyle w:val="ListParagraph"/>
        <w:numPr>
          <w:ilvl w:val="3"/>
          <w:numId w:val="20"/>
        </w:numPr>
        <w:autoSpaceDE w:val="0"/>
        <w:autoSpaceDN w:val="0"/>
        <w:adjustRightInd w:val="0"/>
        <w:spacing w:after="0" w:line="456" w:lineRule="auto"/>
        <w:ind w:left="993" w:hanging="284"/>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val="id-ID" w:eastAsia="id-ID"/>
        </w:rPr>
        <w:t>Untuk menciptakan lapangan kerja sendiri sesuai dengan keterampilannya.</w:t>
      </w:r>
    </w:p>
    <w:p w:rsidR="00057348" w:rsidRPr="00B63731" w:rsidRDefault="00057348" w:rsidP="002D7756">
      <w:pPr>
        <w:spacing w:after="0" w:line="456" w:lineRule="auto"/>
        <w:ind w:firstLine="72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Praktek kewirausahaan </w:t>
      </w:r>
      <w:r w:rsidRPr="00B63731">
        <w:rPr>
          <w:rFonts w:ascii="Times New Roman" w:hAnsi="Times New Roman" w:cs="Times New Roman"/>
          <w:sz w:val="24"/>
          <w:szCs w:val="24"/>
        </w:rPr>
        <w:t>melatihsiswa untuk menemukan ide-ide dan mengaplikasikan teori yang sudah diperoleh</w:t>
      </w:r>
      <w:r w:rsidRPr="00B63731">
        <w:rPr>
          <w:rFonts w:ascii="Times New Roman" w:hAnsi="Times New Roman" w:cs="Times New Roman"/>
          <w:sz w:val="24"/>
          <w:szCs w:val="24"/>
          <w:lang w:val="id-ID"/>
        </w:rPr>
        <w:t>. Praktik kewirausahan merupakan kesempatan untukmenimba dan meningkatkan pengetahuan serta keterampilanbagi siswa. Sehingga pengalaman praktikkewirausahaan dapat menambah pengalaman bagi siswamelakukan proses faktualisasi karena dapatmenguji dan membandingkan pengetahuan teoritisnyadengan situasi dan keadaan yang sebenarnya.</w:t>
      </w:r>
    </w:p>
    <w:p w:rsidR="00057348" w:rsidRPr="00B63731" w:rsidRDefault="00057348" w:rsidP="002D7756">
      <w:pPr>
        <w:spacing w:after="0" w:line="456" w:lineRule="auto"/>
        <w:ind w:firstLine="720"/>
        <w:jc w:val="both"/>
        <w:rPr>
          <w:rFonts w:ascii="Times New Roman" w:hAnsi="Times New Roman" w:cs="Times New Roman"/>
          <w:sz w:val="24"/>
          <w:szCs w:val="24"/>
          <w:lang w:val="id-ID" w:eastAsia="id-ID"/>
        </w:rPr>
      </w:pPr>
      <w:r w:rsidRPr="00B63731">
        <w:rPr>
          <w:rFonts w:ascii="Times New Roman" w:hAnsi="Times New Roman" w:cs="Times New Roman"/>
          <w:sz w:val="24"/>
          <w:szCs w:val="24"/>
          <w:lang w:val="id-ID"/>
        </w:rPr>
        <w:t>Lo Choi Tung(2011) penelitian tentang praktik dalam pendidikan kewirausahaan, yaitu dengan meminta siswa membuat sebuah rencana bisnis, tetapi tidak cukup hanya membuat rencana bisnis dalam bentuk proposal usaha saja melainkan juga harus menghasilkan produk nyata sesuai proposal usaha yang dibuat.</w:t>
      </w:r>
    </w:p>
    <w:p w:rsidR="00057348" w:rsidRPr="00B63731" w:rsidRDefault="00057348" w:rsidP="002D7756">
      <w:pPr>
        <w:autoSpaceDE w:val="0"/>
        <w:autoSpaceDN w:val="0"/>
        <w:adjustRightInd w:val="0"/>
        <w:spacing w:after="0" w:line="456" w:lineRule="auto"/>
        <w:ind w:firstLine="720"/>
        <w:jc w:val="both"/>
        <w:rPr>
          <w:rFonts w:ascii="Times New Roman" w:hAnsi="Times New Roman" w:cs="Times New Roman"/>
          <w:color w:val="000000"/>
          <w:sz w:val="24"/>
          <w:szCs w:val="24"/>
          <w:lang w:val="id-ID"/>
        </w:rPr>
      </w:pPr>
      <w:r w:rsidRPr="00B63731">
        <w:rPr>
          <w:rFonts w:ascii="Times New Roman" w:hAnsi="Times New Roman" w:cs="Times New Roman"/>
          <w:sz w:val="24"/>
          <w:szCs w:val="24"/>
          <w:lang w:val="id-ID"/>
        </w:rPr>
        <w:t xml:space="preserve">Selain itu dapat membuka kesempatan untuk meraih pengetahuan dan teknologi yang baru sebanyak-banyaknya karena adanya pengalaman praktik kewirausahaan yang mendukung maka akan mendukung siswa menghasilkan produk pekerjaan yang berkualitas. Siswa dituntut benar-benar mempunyai pengalaman praktik kewirausahaan yang relevan guna menyiapkan dirinya memasuki dunia pekerjaan, dalam arti manusia yang “siap pakai” atau mandiri. Pengalaman praktik kewirausahaan dapat memberikan nilai tambah atau keuntungan kepada pihak sekolah, </w:t>
      </w:r>
      <w:r w:rsidRPr="00B63731">
        <w:rPr>
          <w:rFonts w:ascii="Times New Roman" w:hAnsi="Times New Roman" w:cs="Times New Roman"/>
          <w:color w:val="000000"/>
          <w:sz w:val="24"/>
          <w:szCs w:val="24"/>
          <w:lang w:val="id-ID"/>
        </w:rPr>
        <w:t>era industrialisasi membutuhkan manusia yang berkemampuan profesional dibidangnya masing-masing dalam berbagai aspek kehidupan. Siswa untuk memantapkan hasil belajar yang diperoleh di sekolah serta membekali siswadengan pengalaman nyata sesuai dengan program studi yang dipilihnya.Dengan bekal kemampuan keahlian dalam bidangnya masing-masing akan menjadi bekal bagi siswa untuk berani mandiri. Mandiri dalam berwirausaha. Dengan demikian sikap mandiri sangat diperlukan agar para siswa dapat menentukan wirausaha apa yang akan mereka pilih nantinya, sesuai dengan skill yang mereka dapatkan di bangku sekolah.</w:t>
      </w:r>
    </w:p>
    <w:p w:rsidR="00057348" w:rsidRPr="00B63731" w:rsidRDefault="00057348" w:rsidP="002D7756">
      <w:pPr>
        <w:autoSpaceDE w:val="0"/>
        <w:autoSpaceDN w:val="0"/>
        <w:adjustRightInd w:val="0"/>
        <w:spacing w:after="0" w:line="456" w:lineRule="auto"/>
        <w:ind w:firstLine="720"/>
        <w:jc w:val="both"/>
        <w:rPr>
          <w:rFonts w:ascii="Times New Roman" w:hAnsi="Times New Roman" w:cs="Times New Roman"/>
          <w:color w:val="000000"/>
          <w:sz w:val="24"/>
          <w:szCs w:val="24"/>
          <w:lang w:val="id-ID"/>
        </w:rPr>
      </w:pPr>
    </w:p>
    <w:p w:rsidR="00057348" w:rsidRPr="00B63731" w:rsidRDefault="00057348" w:rsidP="00B63731">
      <w:pPr>
        <w:pStyle w:val="BodyTextIndent"/>
        <w:ind w:firstLine="0"/>
        <w:jc w:val="center"/>
        <w:rPr>
          <w:rFonts w:ascii="Times New Roman" w:hAnsi="Times New Roman" w:cs="Times New Roman"/>
          <w:b/>
          <w:bCs/>
          <w:sz w:val="24"/>
          <w:szCs w:val="24"/>
          <w:lang w:val="id-ID"/>
        </w:rPr>
      </w:pPr>
      <w:r>
        <w:rPr>
          <w:noProof/>
        </w:rPr>
        <w:pict>
          <v:oval id="_x0000_s1065" style="position:absolute;left:0;text-align:left;margin-left:385pt;margin-top:-1in;width:38.5pt;height:45pt;z-index:251675136" strokecolor="white"/>
        </w:pict>
      </w:r>
      <w:r w:rsidRPr="00B63731">
        <w:rPr>
          <w:rFonts w:ascii="Times New Roman" w:hAnsi="Times New Roman" w:cs="Times New Roman"/>
          <w:b/>
          <w:bCs/>
          <w:sz w:val="24"/>
          <w:szCs w:val="24"/>
        </w:rPr>
        <w:t>BAB V</w:t>
      </w:r>
      <w:r w:rsidRPr="00B63731">
        <w:rPr>
          <w:rFonts w:ascii="Times New Roman" w:hAnsi="Times New Roman" w:cs="Times New Roman"/>
          <w:b/>
          <w:bCs/>
          <w:sz w:val="24"/>
          <w:szCs w:val="24"/>
          <w:lang w:val="id-ID"/>
        </w:rPr>
        <w:t>I</w:t>
      </w:r>
    </w:p>
    <w:p w:rsidR="00057348" w:rsidRDefault="00057348" w:rsidP="002D7756">
      <w:pPr>
        <w:spacing w:after="0" w:line="240" w:lineRule="auto"/>
        <w:jc w:val="center"/>
        <w:rPr>
          <w:rFonts w:ascii="Times New Roman" w:hAnsi="Times New Roman" w:cs="Times New Roman"/>
          <w:b/>
          <w:bCs/>
          <w:sz w:val="24"/>
          <w:szCs w:val="24"/>
          <w:lang w:val="id-ID"/>
        </w:rPr>
      </w:pPr>
    </w:p>
    <w:p w:rsidR="00057348" w:rsidRDefault="00057348" w:rsidP="00B63731">
      <w:pPr>
        <w:spacing w:after="0" w:line="480" w:lineRule="auto"/>
        <w:jc w:val="center"/>
        <w:rPr>
          <w:rFonts w:ascii="Times New Roman" w:hAnsi="Times New Roman" w:cs="Times New Roman"/>
          <w:b/>
          <w:bCs/>
          <w:sz w:val="24"/>
          <w:szCs w:val="24"/>
          <w:lang w:val="id-ID"/>
        </w:rPr>
      </w:pPr>
      <w:r w:rsidRPr="00B63731">
        <w:rPr>
          <w:rFonts w:ascii="Times New Roman" w:hAnsi="Times New Roman" w:cs="Times New Roman"/>
          <w:b/>
          <w:bCs/>
          <w:sz w:val="24"/>
          <w:szCs w:val="24"/>
          <w:lang w:val="id-ID"/>
        </w:rPr>
        <w:t>KESIMPULAN DAN SARAN</w:t>
      </w:r>
    </w:p>
    <w:p w:rsidR="00057348" w:rsidRPr="00B63731" w:rsidRDefault="00057348" w:rsidP="002D7756">
      <w:pPr>
        <w:spacing w:after="0" w:line="240" w:lineRule="auto"/>
        <w:jc w:val="center"/>
        <w:rPr>
          <w:rFonts w:ascii="Times New Roman" w:hAnsi="Times New Roman" w:cs="Times New Roman"/>
          <w:b/>
          <w:bCs/>
          <w:sz w:val="24"/>
          <w:szCs w:val="24"/>
          <w:lang w:val="id-ID"/>
        </w:rPr>
      </w:pPr>
    </w:p>
    <w:p w:rsidR="00057348" w:rsidRPr="00B63731" w:rsidRDefault="00057348" w:rsidP="00F74F7A">
      <w:pPr>
        <w:pStyle w:val="ListParagraph"/>
        <w:numPr>
          <w:ilvl w:val="0"/>
          <w:numId w:val="47"/>
        </w:numPr>
        <w:spacing w:after="0" w:line="480" w:lineRule="auto"/>
        <w:ind w:left="426"/>
        <w:jc w:val="center"/>
        <w:rPr>
          <w:rFonts w:ascii="Times New Roman" w:hAnsi="Times New Roman" w:cs="Times New Roman"/>
          <w:b/>
          <w:bCs/>
          <w:sz w:val="24"/>
          <w:szCs w:val="24"/>
        </w:rPr>
      </w:pPr>
      <w:r w:rsidRPr="00B63731">
        <w:rPr>
          <w:rFonts w:ascii="Times New Roman" w:hAnsi="Times New Roman" w:cs="Times New Roman"/>
          <w:b/>
          <w:bCs/>
          <w:sz w:val="24"/>
          <w:szCs w:val="24"/>
        </w:rPr>
        <w:t>Kesimpulan</w:t>
      </w:r>
    </w:p>
    <w:p w:rsidR="00057348" w:rsidRDefault="00057348" w:rsidP="002D7756">
      <w:pPr>
        <w:spacing w:after="0" w:line="240" w:lineRule="auto"/>
        <w:ind w:left="66" w:firstLine="720"/>
        <w:jc w:val="both"/>
        <w:rPr>
          <w:rFonts w:ascii="Times New Roman" w:hAnsi="Times New Roman" w:cs="Times New Roman"/>
          <w:sz w:val="24"/>
          <w:szCs w:val="24"/>
        </w:rPr>
      </w:pPr>
    </w:p>
    <w:p w:rsidR="00057348" w:rsidRPr="00B63731" w:rsidRDefault="00057348" w:rsidP="00154504">
      <w:pPr>
        <w:spacing w:after="0" w:line="456" w:lineRule="auto"/>
        <w:ind w:left="66" w:firstLine="720"/>
        <w:jc w:val="both"/>
        <w:rPr>
          <w:rFonts w:ascii="Times New Roman" w:hAnsi="Times New Roman" w:cs="Times New Roman"/>
          <w:sz w:val="24"/>
          <w:szCs w:val="24"/>
          <w:lang w:val="id-ID"/>
        </w:rPr>
      </w:pPr>
      <w:r w:rsidRPr="00B63731">
        <w:rPr>
          <w:rFonts w:ascii="Times New Roman" w:hAnsi="Times New Roman" w:cs="Times New Roman"/>
          <w:sz w:val="24"/>
          <w:szCs w:val="24"/>
        </w:rPr>
        <w:t>Berdasarkan hasil analisis dan pembahasan yang telah diuraikan,  maka dapat disajikan beberapa kesimpulan dari hasil analisis yaitu sebagai berikut:</w:t>
      </w:r>
    </w:p>
    <w:p w:rsidR="00057348" w:rsidRPr="00B63731" w:rsidRDefault="00057348" w:rsidP="00F74F7A">
      <w:pPr>
        <w:pStyle w:val="PlainText"/>
        <w:numPr>
          <w:ilvl w:val="0"/>
          <w:numId w:val="48"/>
        </w:numPr>
        <w:spacing w:line="456" w:lineRule="auto"/>
        <w:ind w:left="108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Desain pembelajaran kewirausahaan berpengaruh signifikan terhadap sikap wirausaha siswa karena pada </w:t>
      </w:r>
      <w:r w:rsidRPr="00B63731">
        <w:rPr>
          <w:rFonts w:ascii="Times New Roman" w:hAnsi="Times New Roman" w:cs="Times New Roman"/>
          <w:sz w:val="24"/>
          <w:szCs w:val="24"/>
        </w:rPr>
        <w:t>desain pembelajaran</w:t>
      </w:r>
      <w:r w:rsidRPr="00B63731">
        <w:rPr>
          <w:rFonts w:ascii="Times New Roman" w:hAnsi="Times New Roman" w:cs="Times New Roman"/>
          <w:sz w:val="24"/>
          <w:szCs w:val="24"/>
          <w:lang w:val="id-ID"/>
        </w:rPr>
        <w:t xml:space="preserve"> kewirausahaan tidak hanya berupa kognitif </w:t>
      </w:r>
      <w:r w:rsidRPr="00B63731">
        <w:rPr>
          <w:rFonts w:ascii="Times New Roman" w:hAnsi="Times New Roman" w:cs="Times New Roman"/>
          <w:sz w:val="24"/>
          <w:szCs w:val="24"/>
        </w:rPr>
        <w:t xml:space="preserve">atau </w:t>
      </w:r>
      <w:r w:rsidRPr="00B63731">
        <w:rPr>
          <w:rFonts w:ascii="Times New Roman" w:hAnsi="Times New Roman" w:cs="Times New Roman"/>
          <w:sz w:val="24"/>
          <w:szCs w:val="24"/>
          <w:lang w:val="id-ID"/>
        </w:rPr>
        <w:t>penguasaan konseptetapi juga menekankan pada penguasaan psikomotorik atau kemampuan praktek kewirausahaan dari materi yang sudah dipelajari.</w:t>
      </w:r>
    </w:p>
    <w:p w:rsidR="00057348" w:rsidRPr="00B63731" w:rsidRDefault="00057348" w:rsidP="00F74F7A">
      <w:pPr>
        <w:pStyle w:val="PlainText"/>
        <w:numPr>
          <w:ilvl w:val="0"/>
          <w:numId w:val="48"/>
        </w:numPr>
        <w:spacing w:line="456" w:lineRule="auto"/>
        <w:ind w:left="108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Desain pembelajaran kewirausahaan berpengaruh signifikan terhadap kompetensi wirausaha siswa karena pada </w:t>
      </w:r>
      <w:r w:rsidRPr="00B63731">
        <w:rPr>
          <w:rFonts w:ascii="Times New Roman" w:hAnsi="Times New Roman" w:cs="Times New Roman"/>
          <w:sz w:val="24"/>
          <w:szCs w:val="24"/>
        </w:rPr>
        <w:t>desain pembelajaran</w:t>
      </w:r>
      <w:r w:rsidRPr="00B63731">
        <w:rPr>
          <w:rFonts w:ascii="Times New Roman" w:hAnsi="Times New Roman" w:cs="Times New Roman"/>
          <w:sz w:val="24"/>
          <w:szCs w:val="24"/>
          <w:lang w:val="id-ID"/>
        </w:rPr>
        <w:t xml:space="preserve"> kewirausahaan guru tidak fokus pada materi, tugas dan latihan kesemuanya untuk penguasaan kompetensi kognitif tetapi guru telah menyesuaikannya dengan kompetensi psikomotorik.</w:t>
      </w:r>
    </w:p>
    <w:p w:rsidR="00057348" w:rsidRPr="00B63731" w:rsidRDefault="00057348" w:rsidP="00F74F7A">
      <w:pPr>
        <w:pStyle w:val="PlainText"/>
        <w:numPr>
          <w:ilvl w:val="0"/>
          <w:numId w:val="48"/>
        </w:numPr>
        <w:spacing w:line="456" w:lineRule="auto"/>
        <w:ind w:left="1080"/>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Status sosial ekonomi berpengaruh signifikan terhadap sikap wirausaha siswa karena </w:t>
      </w:r>
      <w:r w:rsidRPr="00B63731">
        <w:rPr>
          <w:rFonts w:ascii="Times New Roman" w:hAnsi="Times New Roman" w:cs="Times New Roman"/>
          <w:sz w:val="24"/>
          <w:szCs w:val="24"/>
        </w:rPr>
        <w:t xml:space="preserve">status sosial </w:t>
      </w:r>
      <w:r w:rsidRPr="00B63731">
        <w:rPr>
          <w:rFonts w:ascii="Times New Roman" w:hAnsi="Times New Roman" w:cs="Times New Roman"/>
          <w:sz w:val="24"/>
          <w:szCs w:val="24"/>
          <w:lang w:val="id-ID"/>
        </w:rPr>
        <w:t>ekonomi orang tua</w:t>
      </w:r>
      <w:r w:rsidRPr="00B63731">
        <w:rPr>
          <w:rFonts w:ascii="Times New Roman" w:hAnsi="Times New Roman" w:cs="Times New Roman"/>
          <w:sz w:val="24"/>
          <w:szCs w:val="24"/>
        </w:rPr>
        <w:t xml:space="preserve"> mendorong semangat berwirausaha</w:t>
      </w:r>
      <w:r w:rsidRPr="00B63731">
        <w:rPr>
          <w:rFonts w:ascii="Times New Roman" w:hAnsi="Times New Roman" w:cs="Times New Roman"/>
          <w:sz w:val="24"/>
          <w:szCs w:val="24"/>
          <w:lang w:val="id-ID"/>
        </w:rPr>
        <w:t xml:space="preserve"> sehingga </w:t>
      </w:r>
      <w:r w:rsidRPr="00B63731">
        <w:rPr>
          <w:rFonts w:ascii="Times New Roman" w:hAnsi="Times New Roman" w:cs="Times New Roman"/>
          <w:sz w:val="24"/>
          <w:szCs w:val="24"/>
        </w:rPr>
        <w:t>siswa bersikap, berprilaku, termotivasi untuk</w:t>
      </w:r>
      <w:r w:rsidRPr="00B63731">
        <w:rPr>
          <w:rFonts w:ascii="Times New Roman" w:hAnsi="Times New Roman" w:cs="Times New Roman"/>
          <w:sz w:val="24"/>
          <w:szCs w:val="24"/>
          <w:lang w:val="id-ID"/>
        </w:rPr>
        <w:t xml:space="preserve"> selalu menekuni pembelajaran kewirausahaan di sekolah</w:t>
      </w:r>
      <w:r w:rsidRPr="00B63731">
        <w:rPr>
          <w:rFonts w:ascii="Times New Roman" w:hAnsi="Times New Roman" w:cs="Times New Roman"/>
          <w:sz w:val="24"/>
          <w:szCs w:val="24"/>
        </w:rPr>
        <w:t>.</w:t>
      </w:r>
    </w:p>
    <w:p w:rsidR="00057348" w:rsidRPr="00B63731" w:rsidRDefault="00057348" w:rsidP="00F74F7A">
      <w:pPr>
        <w:pStyle w:val="PlainText"/>
        <w:numPr>
          <w:ilvl w:val="0"/>
          <w:numId w:val="48"/>
        </w:numPr>
        <w:spacing w:line="456" w:lineRule="auto"/>
        <w:ind w:left="1080"/>
        <w:jc w:val="both"/>
        <w:rPr>
          <w:rFonts w:ascii="Times New Roman" w:hAnsi="Times New Roman" w:cs="Times New Roman"/>
          <w:sz w:val="24"/>
          <w:szCs w:val="24"/>
          <w:lang w:val="id-ID"/>
        </w:rPr>
      </w:pPr>
      <w:r>
        <w:rPr>
          <w:noProof/>
        </w:rPr>
        <w:pict>
          <v:shape id="_x0000_s1066" type="#_x0000_t202" style="position:absolute;left:0;text-align:left;margin-left:187pt;margin-top:68.35pt;width:38.5pt;height:27pt;z-index:251676160" strokecolor="white">
            <v:textbox style="mso-next-textbox:#_x0000_s1066">
              <w:txbxContent>
                <w:p w:rsidR="00057348" w:rsidRPr="002D7756" w:rsidRDefault="00057348">
                  <w:pPr>
                    <w:rPr>
                      <w:rFonts w:ascii="Times New Roman" w:hAnsi="Times New Roman" w:cs="Times New Roman"/>
                      <w:sz w:val="24"/>
                      <w:szCs w:val="24"/>
                    </w:rPr>
                  </w:pPr>
                  <w:r w:rsidRPr="002D7756">
                    <w:rPr>
                      <w:rFonts w:ascii="Times New Roman" w:hAnsi="Times New Roman" w:cs="Times New Roman"/>
                      <w:sz w:val="24"/>
                      <w:szCs w:val="24"/>
                    </w:rPr>
                    <w:t>182</w:t>
                  </w:r>
                </w:p>
              </w:txbxContent>
            </v:textbox>
          </v:shape>
        </w:pict>
      </w:r>
      <w:r w:rsidRPr="00B63731">
        <w:rPr>
          <w:rFonts w:ascii="Times New Roman" w:eastAsia="MS Mincho" w:hAnsi="Times New Roman" w:cs="Times New Roman"/>
          <w:sz w:val="24"/>
          <w:szCs w:val="24"/>
          <w:lang w:val="id-ID"/>
        </w:rPr>
        <w:t>S</w:t>
      </w:r>
      <w:r w:rsidRPr="00B63731">
        <w:rPr>
          <w:rFonts w:ascii="Times New Roman" w:eastAsia="MS Mincho" w:hAnsi="Times New Roman" w:cs="Times New Roman"/>
          <w:sz w:val="24"/>
          <w:szCs w:val="24"/>
          <w:lang w:val="sv-SE"/>
        </w:rPr>
        <w:t>tatus sosial ekonomi</w:t>
      </w:r>
      <w:r w:rsidRPr="00B63731">
        <w:rPr>
          <w:rFonts w:ascii="Times New Roman" w:eastAsia="MS Mincho" w:hAnsi="Times New Roman" w:cs="Times New Roman"/>
          <w:sz w:val="24"/>
          <w:szCs w:val="24"/>
          <w:lang w:val="id-ID"/>
        </w:rPr>
        <w:t xml:space="preserve"> berpengaruh signifikan</w:t>
      </w:r>
      <w:r w:rsidRPr="00B63731">
        <w:rPr>
          <w:rFonts w:ascii="Times New Roman" w:eastAsia="MS Mincho" w:hAnsi="Times New Roman" w:cs="Times New Roman"/>
          <w:sz w:val="24"/>
          <w:szCs w:val="24"/>
          <w:lang w:val="sv-SE"/>
        </w:rPr>
        <w:t xml:space="preserve"> terhadap kompetensi wirausaha siswa</w:t>
      </w:r>
      <w:r w:rsidRPr="00B63731">
        <w:rPr>
          <w:rFonts w:ascii="Times New Roman" w:hAnsi="Times New Roman" w:cs="Times New Roman"/>
          <w:sz w:val="24"/>
          <w:szCs w:val="24"/>
          <w:lang w:val="id-ID"/>
        </w:rPr>
        <w:t>karena status sosial ekonomi orang tua</w:t>
      </w:r>
      <w:r w:rsidRPr="00B63731">
        <w:rPr>
          <w:rFonts w:ascii="Times New Roman" w:eastAsia="MS Mincho" w:hAnsi="Times New Roman" w:cs="Times New Roman"/>
          <w:sz w:val="24"/>
          <w:szCs w:val="24"/>
        </w:rPr>
        <w:t>menjadi motivasi siswa lebih berminat,terampil dan memiliki konsep diri yang kreatif, inovatifdalam berwirausaha.</w:t>
      </w:r>
    </w:p>
    <w:p w:rsidR="00057348" w:rsidRPr="00B63731" w:rsidRDefault="00057348" w:rsidP="00F74F7A">
      <w:pPr>
        <w:pStyle w:val="PlainText"/>
        <w:numPr>
          <w:ilvl w:val="0"/>
          <w:numId w:val="48"/>
        </w:numPr>
        <w:tabs>
          <w:tab w:val="left" w:pos="284"/>
        </w:tabs>
        <w:spacing w:line="456" w:lineRule="auto"/>
        <w:ind w:left="1080"/>
        <w:jc w:val="both"/>
        <w:rPr>
          <w:rFonts w:ascii="Times New Roman" w:hAnsi="Times New Roman" w:cs="Times New Roman"/>
          <w:sz w:val="24"/>
          <w:szCs w:val="24"/>
          <w:lang w:val="id-ID"/>
        </w:rPr>
      </w:pPr>
      <w:r w:rsidRPr="00B63731">
        <w:rPr>
          <w:rFonts w:ascii="Times New Roman" w:eastAsia="MS Mincho" w:hAnsi="Times New Roman" w:cs="Times New Roman"/>
          <w:sz w:val="24"/>
          <w:szCs w:val="24"/>
          <w:lang w:val="id-ID"/>
        </w:rPr>
        <w:t xml:space="preserve">Desain pembelajaran kewirausahaan, status sosial ekonomi </w:t>
      </w:r>
      <w:r w:rsidRPr="00B63731">
        <w:rPr>
          <w:rFonts w:ascii="Times New Roman" w:eastAsia="MS Mincho" w:hAnsi="Times New Roman" w:cs="Times New Roman"/>
          <w:sz w:val="24"/>
          <w:szCs w:val="24"/>
          <w:lang w:val="sv-SE"/>
        </w:rPr>
        <w:t>berpengaruh signifikan terhadap sikap dan kompetensi</w:t>
      </w:r>
      <w:r w:rsidRPr="00B63731">
        <w:rPr>
          <w:rFonts w:ascii="Times New Roman" w:eastAsia="MS Mincho" w:hAnsi="Times New Roman" w:cs="Times New Roman"/>
          <w:sz w:val="24"/>
          <w:szCs w:val="24"/>
          <w:lang w:val="id-ID"/>
        </w:rPr>
        <w:t xml:space="preserve"> wirausaha siswakarena desain pembelajaran kewirausahaan</w:t>
      </w:r>
      <w:r w:rsidRPr="00B63731">
        <w:rPr>
          <w:rFonts w:ascii="Times New Roman" w:eastAsia="MS Mincho" w:hAnsi="Times New Roman" w:cs="Times New Roman"/>
          <w:sz w:val="24"/>
          <w:szCs w:val="24"/>
        </w:rPr>
        <w:t>, status sosial ekonomi dan sikap adalah spirit</w:t>
      </w:r>
      <w:r w:rsidRPr="00B63731">
        <w:rPr>
          <w:rFonts w:ascii="Times New Roman" w:hAnsi="Times New Roman" w:cs="Times New Roman"/>
          <w:sz w:val="24"/>
          <w:szCs w:val="24"/>
          <w:lang w:val="id-ID"/>
        </w:rPr>
        <w:t>untuk aktif serta berkompetensi</w:t>
      </w:r>
      <w:r w:rsidRPr="00B63731">
        <w:rPr>
          <w:rFonts w:ascii="Times New Roman" w:eastAsia="MS Mincho" w:hAnsi="Times New Roman" w:cs="Times New Roman"/>
          <w:sz w:val="24"/>
          <w:szCs w:val="24"/>
        </w:rPr>
        <w:t xml:space="preserve"> sehingga siswa mempunyai sistem nilai dan etos kerja yang mandiri.</w:t>
      </w:r>
    </w:p>
    <w:p w:rsidR="00057348" w:rsidRPr="00B63731" w:rsidRDefault="00057348" w:rsidP="00E83A31">
      <w:pPr>
        <w:pStyle w:val="PlainText"/>
        <w:tabs>
          <w:tab w:val="left" w:pos="284"/>
        </w:tabs>
        <w:jc w:val="both"/>
        <w:rPr>
          <w:rFonts w:ascii="Times New Roman" w:eastAsia="MS Mincho" w:hAnsi="Times New Roman" w:cs="Times New Roman"/>
          <w:sz w:val="24"/>
          <w:szCs w:val="24"/>
          <w:lang w:val="id-ID"/>
        </w:rPr>
      </w:pPr>
    </w:p>
    <w:p w:rsidR="00057348" w:rsidRPr="00B63731" w:rsidRDefault="00057348" w:rsidP="00F44F8B">
      <w:pPr>
        <w:pStyle w:val="ListParagraph"/>
        <w:numPr>
          <w:ilvl w:val="0"/>
          <w:numId w:val="25"/>
        </w:numPr>
        <w:tabs>
          <w:tab w:val="left" w:pos="284"/>
        </w:tabs>
        <w:spacing w:after="0" w:line="480" w:lineRule="auto"/>
        <w:ind w:left="0" w:firstLine="0"/>
        <w:jc w:val="center"/>
        <w:rPr>
          <w:rFonts w:ascii="Times New Roman" w:hAnsi="Times New Roman" w:cs="Times New Roman"/>
          <w:b/>
          <w:bCs/>
          <w:sz w:val="24"/>
          <w:szCs w:val="24"/>
        </w:rPr>
      </w:pPr>
      <w:r w:rsidRPr="00B63731">
        <w:rPr>
          <w:rFonts w:ascii="Times New Roman" w:hAnsi="Times New Roman" w:cs="Times New Roman"/>
          <w:b/>
          <w:bCs/>
          <w:sz w:val="24"/>
          <w:szCs w:val="24"/>
        </w:rPr>
        <w:t>Saran</w:t>
      </w:r>
    </w:p>
    <w:p w:rsidR="00057348" w:rsidRDefault="00057348" w:rsidP="00E83A31">
      <w:pPr>
        <w:spacing w:after="0" w:line="240" w:lineRule="auto"/>
        <w:ind w:firstLine="709"/>
        <w:jc w:val="both"/>
        <w:rPr>
          <w:rFonts w:ascii="Times New Roman" w:hAnsi="Times New Roman" w:cs="Times New Roman"/>
          <w:sz w:val="24"/>
          <w:szCs w:val="24"/>
        </w:rPr>
      </w:pPr>
    </w:p>
    <w:p w:rsidR="00057348" w:rsidRPr="00B63731" w:rsidRDefault="00057348" w:rsidP="00154504">
      <w:pPr>
        <w:spacing w:after="0" w:line="456" w:lineRule="auto"/>
        <w:ind w:firstLine="709"/>
        <w:jc w:val="both"/>
        <w:rPr>
          <w:rFonts w:ascii="Times New Roman" w:hAnsi="Times New Roman" w:cs="Times New Roman"/>
          <w:sz w:val="24"/>
          <w:szCs w:val="24"/>
        </w:rPr>
      </w:pPr>
      <w:r w:rsidRPr="00B63731">
        <w:rPr>
          <w:rFonts w:ascii="Times New Roman" w:hAnsi="Times New Roman" w:cs="Times New Roman"/>
          <w:sz w:val="24"/>
          <w:szCs w:val="24"/>
        </w:rPr>
        <w:t>Adapun saran-saran yang dapat diberikan sehubungan dengan peneli</w:t>
      </w:r>
      <w:r>
        <w:rPr>
          <w:rFonts w:ascii="Times New Roman" w:hAnsi="Times New Roman" w:cs="Times New Roman"/>
          <w:sz w:val="24"/>
          <w:szCs w:val="24"/>
        </w:rPr>
        <w:t>tian ini adalah sebagai berikut</w:t>
      </w:r>
      <w:r w:rsidRPr="00B63731">
        <w:rPr>
          <w:rFonts w:ascii="Times New Roman" w:hAnsi="Times New Roman" w:cs="Times New Roman"/>
          <w:sz w:val="24"/>
          <w:szCs w:val="24"/>
        </w:rPr>
        <w:t>:</w:t>
      </w:r>
    </w:p>
    <w:p w:rsidR="00057348" w:rsidRPr="00B63731" w:rsidRDefault="00057348" w:rsidP="00154504">
      <w:pPr>
        <w:pStyle w:val="ListParagraph"/>
        <w:numPr>
          <w:ilvl w:val="0"/>
          <w:numId w:val="24"/>
        </w:numPr>
        <w:spacing w:after="0" w:line="456" w:lineRule="auto"/>
        <w:ind w:left="1069"/>
        <w:jc w:val="both"/>
        <w:rPr>
          <w:rFonts w:ascii="Times New Roman" w:hAnsi="Times New Roman" w:cs="Times New Roman"/>
          <w:sz w:val="24"/>
          <w:szCs w:val="24"/>
        </w:rPr>
      </w:pPr>
      <w:r w:rsidRPr="00B63731">
        <w:rPr>
          <w:rFonts w:ascii="Times New Roman" w:hAnsi="Times New Roman" w:cs="Times New Roman"/>
          <w:sz w:val="24"/>
          <w:szCs w:val="24"/>
        </w:rPr>
        <w:t>Disarankan agar perlunya setiap guru yang mengajar pe</w:t>
      </w:r>
      <w:r w:rsidRPr="00B63731">
        <w:rPr>
          <w:rFonts w:ascii="Times New Roman" w:hAnsi="Times New Roman" w:cs="Times New Roman"/>
          <w:sz w:val="24"/>
          <w:szCs w:val="24"/>
          <w:lang w:val="id-ID"/>
        </w:rPr>
        <w:t>mbe</w:t>
      </w:r>
      <w:r w:rsidRPr="00B63731">
        <w:rPr>
          <w:rFonts w:ascii="Times New Roman" w:hAnsi="Times New Roman" w:cs="Times New Roman"/>
          <w:sz w:val="24"/>
          <w:szCs w:val="24"/>
        </w:rPr>
        <w:t>lajaran</w:t>
      </w:r>
      <w:r w:rsidRPr="00B63731">
        <w:rPr>
          <w:rFonts w:ascii="Times New Roman" w:hAnsi="Times New Roman" w:cs="Times New Roman"/>
          <w:sz w:val="24"/>
          <w:szCs w:val="24"/>
          <w:lang w:val="id-ID"/>
        </w:rPr>
        <w:t xml:space="preserve"> kewirausahaan</w:t>
      </w:r>
      <w:r w:rsidRPr="00B63731">
        <w:rPr>
          <w:rFonts w:ascii="Times New Roman" w:hAnsi="Times New Roman" w:cs="Times New Roman"/>
          <w:sz w:val="24"/>
          <w:szCs w:val="24"/>
        </w:rPr>
        <w:t xml:space="preserve"> untuk lebih tepat dalam menyusun desain pembelajaran </w:t>
      </w:r>
      <w:r w:rsidRPr="00B63731">
        <w:rPr>
          <w:rFonts w:ascii="Times New Roman" w:hAnsi="Times New Roman" w:cs="Times New Roman"/>
          <w:sz w:val="24"/>
          <w:szCs w:val="24"/>
          <w:lang w:val="id-ID"/>
        </w:rPr>
        <w:t xml:space="preserve">yang sesuai dengan bahasan dan dihubungkan dengan peristiwa sehari-hari dan mendorong siswa untuk lebih  aktif dan kreatif serta berkompetensi sehingga mampu berpikir secara ilmiah dan dapat menemukan konsep-konsep pembelajaran kewirausahaan itu sendiri untuk berwirausaha </w:t>
      </w:r>
      <w:r w:rsidRPr="00B63731">
        <w:rPr>
          <w:rFonts w:ascii="Times New Roman" w:hAnsi="Times New Roman" w:cs="Times New Roman"/>
          <w:sz w:val="24"/>
          <w:szCs w:val="24"/>
        </w:rPr>
        <w:t>sehingga berdampak terhadap peningkatan kompetensi wirausaha siswa.</w:t>
      </w:r>
    </w:p>
    <w:p w:rsidR="00057348" w:rsidRPr="00B63731" w:rsidRDefault="00057348" w:rsidP="00154504">
      <w:pPr>
        <w:pStyle w:val="ListParagraph"/>
        <w:numPr>
          <w:ilvl w:val="0"/>
          <w:numId w:val="24"/>
        </w:numPr>
        <w:spacing w:after="0" w:line="456" w:lineRule="auto"/>
        <w:ind w:left="1069"/>
        <w:jc w:val="both"/>
        <w:rPr>
          <w:rFonts w:ascii="Times New Roman" w:hAnsi="Times New Roman" w:cs="Times New Roman"/>
          <w:sz w:val="24"/>
          <w:szCs w:val="24"/>
        </w:rPr>
      </w:pPr>
      <w:r w:rsidRPr="00B63731">
        <w:rPr>
          <w:rFonts w:ascii="Times New Roman" w:hAnsi="Times New Roman" w:cs="Times New Roman"/>
          <w:sz w:val="24"/>
          <w:szCs w:val="24"/>
        </w:rPr>
        <w:t>Disarankan agar untuk lebih meningkatkan status sosial ekonomi siswa maka sebaiknya untuk lebih meningkatkan kompetensi wirausaha siswa.</w:t>
      </w:r>
    </w:p>
    <w:p w:rsidR="00057348" w:rsidRPr="00B63731" w:rsidRDefault="00057348" w:rsidP="00154504">
      <w:pPr>
        <w:pStyle w:val="ListParagraph"/>
        <w:numPr>
          <w:ilvl w:val="0"/>
          <w:numId w:val="24"/>
        </w:numPr>
        <w:spacing w:after="0" w:line="456" w:lineRule="auto"/>
        <w:ind w:left="1069"/>
        <w:jc w:val="both"/>
        <w:rPr>
          <w:rFonts w:ascii="Times New Roman" w:hAnsi="Times New Roman" w:cs="Times New Roman"/>
          <w:sz w:val="24"/>
          <w:szCs w:val="24"/>
        </w:rPr>
      </w:pPr>
      <w:r w:rsidRPr="00B63731">
        <w:rPr>
          <w:rFonts w:ascii="Times New Roman" w:hAnsi="Times New Roman" w:cs="Times New Roman"/>
          <w:sz w:val="24"/>
          <w:szCs w:val="24"/>
        </w:rPr>
        <w:t>Disarankan agar perlunya setiap guru lebih meningkatkan desain pembelajaran siswa yang sesuai dengan kondisi yang terjadi dalam praktik-praktik yang ada di lapangan.</w:t>
      </w:r>
    </w:p>
    <w:p w:rsidR="00057348" w:rsidRPr="00B63731" w:rsidRDefault="00057348" w:rsidP="00154504">
      <w:pPr>
        <w:pStyle w:val="ListParagraph"/>
        <w:numPr>
          <w:ilvl w:val="0"/>
          <w:numId w:val="24"/>
        </w:numPr>
        <w:autoSpaceDE w:val="0"/>
        <w:autoSpaceDN w:val="0"/>
        <w:adjustRightInd w:val="0"/>
        <w:spacing w:after="0" w:line="456" w:lineRule="auto"/>
        <w:ind w:left="1069"/>
        <w:jc w:val="both"/>
        <w:rPr>
          <w:rFonts w:ascii="Times New Roman" w:hAnsi="Times New Roman" w:cs="Times New Roman"/>
          <w:sz w:val="24"/>
          <w:szCs w:val="24"/>
          <w:lang w:val="id-ID"/>
        </w:rPr>
      </w:pPr>
      <w:r w:rsidRPr="00B63731">
        <w:rPr>
          <w:rFonts w:ascii="Times New Roman" w:hAnsi="Times New Roman" w:cs="Times New Roman"/>
          <w:sz w:val="24"/>
          <w:szCs w:val="24"/>
        </w:rPr>
        <w:t>Disarankan agar perlunya setiap guru untuk lebih meningkatkan pengetahuan, keahlian dari setiap  pe</w:t>
      </w:r>
      <w:r w:rsidRPr="00B63731">
        <w:rPr>
          <w:rFonts w:ascii="Times New Roman" w:hAnsi="Times New Roman" w:cs="Times New Roman"/>
          <w:sz w:val="24"/>
          <w:szCs w:val="24"/>
          <w:lang w:val="id-ID"/>
        </w:rPr>
        <w:t>mbe</w:t>
      </w:r>
      <w:r w:rsidRPr="00B63731">
        <w:rPr>
          <w:rFonts w:ascii="Times New Roman" w:hAnsi="Times New Roman" w:cs="Times New Roman"/>
          <w:sz w:val="24"/>
          <w:szCs w:val="24"/>
        </w:rPr>
        <w:t>lajaran yang akan diajarkan kepada siswa</w:t>
      </w:r>
      <w:r w:rsidRPr="00B63731">
        <w:rPr>
          <w:rFonts w:ascii="Times New Roman" w:hAnsi="Times New Roman" w:cs="Times New Roman"/>
          <w:sz w:val="24"/>
          <w:szCs w:val="24"/>
          <w:lang w:val="id-ID"/>
        </w:rPr>
        <w:t xml:space="preserve">dan memotivasi siswa melalui proses pembelajaran kewirausahaan secara aktif. Sehingga pemahaman kognitif, afektif dan psikomotorik akan berlangsung lebih lama. </w:t>
      </w:r>
    </w:p>
    <w:p w:rsidR="00057348" w:rsidRPr="00B63731" w:rsidRDefault="00057348" w:rsidP="00154504">
      <w:pPr>
        <w:pStyle w:val="ListParagraph"/>
        <w:numPr>
          <w:ilvl w:val="0"/>
          <w:numId w:val="24"/>
        </w:numPr>
        <w:autoSpaceDE w:val="0"/>
        <w:autoSpaceDN w:val="0"/>
        <w:adjustRightInd w:val="0"/>
        <w:spacing w:after="0" w:line="456" w:lineRule="auto"/>
        <w:ind w:left="1069"/>
        <w:jc w:val="both"/>
        <w:rPr>
          <w:rFonts w:ascii="Times New Roman" w:hAnsi="Times New Roman" w:cs="Times New Roman"/>
          <w:sz w:val="24"/>
          <w:szCs w:val="24"/>
          <w:lang w:val="id-ID"/>
        </w:rPr>
      </w:pPr>
      <w:r w:rsidRPr="00B63731">
        <w:rPr>
          <w:rFonts w:ascii="Times New Roman" w:hAnsi="Times New Roman" w:cs="Times New Roman"/>
          <w:sz w:val="24"/>
          <w:szCs w:val="24"/>
        </w:rPr>
        <w:t>Disarankan agar peneliti selanjutnya meneliti tentang desain pembelajaran kewirausahaan, bakat dan minat terhadap sikap dan kompetensi wirausaha siswa.</w:t>
      </w:r>
    </w:p>
    <w:p w:rsidR="00057348" w:rsidRPr="00B63731" w:rsidRDefault="00057348" w:rsidP="002D7756">
      <w:pPr>
        <w:pStyle w:val="ListParagraph"/>
        <w:tabs>
          <w:tab w:val="left" w:pos="7013"/>
        </w:tabs>
        <w:autoSpaceDE w:val="0"/>
        <w:autoSpaceDN w:val="0"/>
        <w:adjustRightInd w:val="0"/>
        <w:spacing w:after="0" w:line="240" w:lineRule="auto"/>
        <w:ind w:left="360"/>
        <w:jc w:val="both"/>
        <w:rPr>
          <w:rFonts w:ascii="Times New Roman" w:hAnsi="Times New Roman" w:cs="Times New Roman"/>
          <w:sz w:val="24"/>
          <w:szCs w:val="24"/>
          <w:lang w:val="id-ID"/>
        </w:rPr>
      </w:pPr>
    </w:p>
    <w:p w:rsidR="00057348" w:rsidRPr="00B63731" w:rsidRDefault="00057348" w:rsidP="00F44F8B">
      <w:pPr>
        <w:pStyle w:val="ListParagraph"/>
        <w:numPr>
          <w:ilvl w:val="0"/>
          <w:numId w:val="25"/>
        </w:numPr>
        <w:autoSpaceDE w:val="0"/>
        <w:autoSpaceDN w:val="0"/>
        <w:adjustRightInd w:val="0"/>
        <w:spacing w:after="0" w:line="480" w:lineRule="auto"/>
        <w:ind w:left="284" w:hanging="284"/>
        <w:jc w:val="center"/>
        <w:rPr>
          <w:rFonts w:ascii="Times New Roman" w:hAnsi="Times New Roman" w:cs="Times New Roman"/>
          <w:b/>
          <w:bCs/>
          <w:color w:val="000000"/>
          <w:sz w:val="24"/>
          <w:szCs w:val="24"/>
          <w:lang w:val="id-ID"/>
        </w:rPr>
      </w:pPr>
      <w:r w:rsidRPr="00B63731">
        <w:rPr>
          <w:rFonts w:ascii="Times New Roman" w:hAnsi="Times New Roman" w:cs="Times New Roman"/>
          <w:b/>
          <w:bCs/>
          <w:color w:val="000000"/>
          <w:sz w:val="24"/>
          <w:szCs w:val="24"/>
          <w:lang w:val="id-ID"/>
        </w:rPr>
        <w:t>Proposisi</w:t>
      </w:r>
    </w:p>
    <w:p w:rsidR="00057348" w:rsidRPr="00B63731" w:rsidRDefault="00057348" w:rsidP="002D7756">
      <w:pPr>
        <w:pStyle w:val="ListParagraph"/>
        <w:autoSpaceDE w:val="0"/>
        <w:autoSpaceDN w:val="0"/>
        <w:adjustRightInd w:val="0"/>
        <w:spacing w:after="0" w:line="240" w:lineRule="auto"/>
        <w:ind w:left="284"/>
        <w:rPr>
          <w:rFonts w:ascii="Times New Roman" w:hAnsi="Times New Roman" w:cs="Times New Roman"/>
          <w:b/>
          <w:bCs/>
          <w:color w:val="000000"/>
          <w:sz w:val="24"/>
          <w:szCs w:val="24"/>
          <w:lang w:val="id-ID"/>
        </w:rPr>
      </w:pPr>
    </w:p>
    <w:p w:rsidR="00057348" w:rsidRPr="00B63731" w:rsidRDefault="00057348" w:rsidP="00F74F7A">
      <w:pPr>
        <w:pStyle w:val="ListParagraph"/>
        <w:numPr>
          <w:ilvl w:val="0"/>
          <w:numId w:val="46"/>
        </w:numPr>
        <w:autoSpaceDE w:val="0"/>
        <w:autoSpaceDN w:val="0"/>
        <w:adjustRightInd w:val="0"/>
        <w:spacing w:after="0" w:line="480" w:lineRule="auto"/>
        <w:ind w:left="1004" w:hanging="284"/>
        <w:jc w:val="both"/>
        <w:rPr>
          <w:rFonts w:ascii="Times New Roman" w:hAnsi="Times New Roman" w:cs="Times New Roman"/>
          <w:color w:val="000000"/>
          <w:sz w:val="24"/>
          <w:szCs w:val="24"/>
          <w:lang w:val="id-ID"/>
        </w:rPr>
      </w:pPr>
      <w:r w:rsidRPr="00B63731">
        <w:rPr>
          <w:rFonts w:ascii="Times New Roman" w:hAnsi="Times New Roman" w:cs="Times New Roman"/>
          <w:color w:val="000000"/>
          <w:sz w:val="24"/>
          <w:szCs w:val="24"/>
          <w:lang w:val="id-ID"/>
        </w:rPr>
        <w:t>Status sosial ekonomi orang tua menentukan motif wirausaha siswa dan motivasi lingkungan belajarturut menentukan arah wirausaha siswa.</w:t>
      </w:r>
    </w:p>
    <w:p w:rsidR="00057348" w:rsidRPr="00B63731" w:rsidRDefault="00057348" w:rsidP="00F74F7A">
      <w:pPr>
        <w:pStyle w:val="ListParagraph"/>
        <w:numPr>
          <w:ilvl w:val="0"/>
          <w:numId w:val="46"/>
        </w:numPr>
        <w:autoSpaceDE w:val="0"/>
        <w:autoSpaceDN w:val="0"/>
        <w:adjustRightInd w:val="0"/>
        <w:spacing w:after="0" w:line="480" w:lineRule="auto"/>
        <w:ind w:left="1004" w:hanging="284"/>
        <w:jc w:val="both"/>
        <w:rPr>
          <w:rFonts w:ascii="Times New Roman" w:hAnsi="Times New Roman" w:cs="Times New Roman"/>
          <w:color w:val="000000"/>
          <w:sz w:val="24"/>
          <w:szCs w:val="24"/>
          <w:lang w:val="id-ID"/>
        </w:rPr>
      </w:pPr>
      <w:r w:rsidRPr="00B63731">
        <w:rPr>
          <w:rFonts w:ascii="Times New Roman" w:hAnsi="Times New Roman" w:cs="Times New Roman"/>
          <w:color w:val="000000"/>
          <w:sz w:val="24"/>
          <w:szCs w:val="24"/>
          <w:lang w:val="id-ID"/>
        </w:rPr>
        <w:t>Pembelajaran kewirausahaan tidak hanya aspek kognitifnya saja yang harus dicapai tetapi aspek afektif dan psikomotoriknya juga harus tercapai.</w:t>
      </w:r>
    </w:p>
    <w:p w:rsidR="00057348" w:rsidRPr="00B63731" w:rsidRDefault="00057348" w:rsidP="002D7756">
      <w:pPr>
        <w:pStyle w:val="ListParagraph"/>
        <w:autoSpaceDE w:val="0"/>
        <w:autoSpaceDN w:val="0"/>
        <w:adjustRightInd w:val="0"/>
        <w:spacing w:after="0" w:line="240" w:lineRule="auto"/>
        <w:ind w:left="284"/>
        <w:jc w:val="both"/>
        <w:rPr>
          <w:rFonts w:ascii="Times New Roman" w:hAnsi="Times New Roman" w:cs="Times New Roman"/>
          <w:color w:val="000000"/>
          <w:sz w:val="24"/>
          <w:szCs w:val="24"/>
          <w:lang w:val="id-ID"/>
        </w:rPr>
      </w:pPr>
    </w:p>
    <w:p w:rsidR="00057348" w:rsidRPr="00B63731" w:rsidRDefault="00057348" w:rsidP="00F44F8B">
      <w:pPr>
        <w:pStyle w:val="ListParagraph"/>
        <w:numPr>
          <w:ilvl w:val="0"/>
          <w:numId w:val="25"/>
        </w:numPr>
        <w:spacing w:after="0" w:line="480" w:lineRule="auto"/>
        <w:ind w:left="284" w:hanging="284"/>
        <w:jc w:val="center"/>
        <w:rPr>
          <w:rFonts w:ascii="Times New Roman" w:hAnsi="Times New Roman" w:cs="Times New Roman"/>
          <w:b/>
          <w:bCs/>
          <w:sz w:val="24"/>
          <w:szCs w:val="24"/>
          <w:lang w:val="id-ID"/>
        </w:rPr>
      </w:pPr>
      <w:r w:rsidRPr="00B63731">
        <w:rPr>
          <w:rFonts w:ascii="Times New Roman" w:hAnsi="Times New Roman" w:cs="Times New Roman"/>
          <w:b/>
          <w:bCs/>
          <w:sz w:val="24"/>
          <w:szCs w:val="24"/>
          <w:lang w:val="id-ID"/>
        </w:rPr>
        <w:t>Implikasi</w:t>
      </w:r>
    </w:p>
    <w:p w:rsidR="00057348" w:rsidRPr="00B63731" w:rsidRDefault="00057348" w:rsidP="002D7756">
      <w:pPr>
        <w:pStyle w:val="ListParagraph"/>
        <w:tabs>
          <w:tab w:val="left" w:pos="7013"/>
        </w:tabs>
        <w:spacing w:after="0" w:line="240" w:lineRule="auto"/>
        <w:jc w:val="both"/>
        <w:rPr>
          <w:rFonts w:ascii="Times New Roman" w:hAnsi="Times New Roman" w:cs="Times New Roman"/>
          <w:b/>
          <w:bCs/>
          <w:sz w:val="24"/>
          <w:szCs w:val="24"/>
          <w:lang w:val="id-ID"/>
        </w:rPr>
      </w:pPr>
    </w:p>
    <w:p w:rsidR="00057348" w:rsidRPr="00B63731" w:rsidRDefault="00057348" w:rsidP="00886C82">
      <w:pPr>
        <w:tabs>
          <w:tab w:val="left" w:pos="7013"/>
        </w:tabs>
        <w:autoSpaceDE w:val="0"/>
        <w:autoSpaceDN w:val="0"/>
        <w:adjustRightInd w:val="0"/>
        <w:spacing w:after="0" w:line="456"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Temuan penelitian ini memperkuat teori-teori pembelajaran kewirausahaan khususnya desain pembelajaran kewirausahaan, status sosial ekonomi, sikap dan kompetensi berwirausaha siswa. Pembelajaran kewirausahaan memberikan keuntungan dapat meningkatkan pengetahuan, keterampilan, sikap, dan nilai dasar siswa untuk berwirausaha. Dengan pembelajaran kewirausahaan ini diharapkan guru dapat menggunakan desain pembelajaran kewirausahaan yang sesuai dengan bahasan dan dihubungkan dengan peristiwa sehari-hari dan mendorong siswa untuk lebih  aktif dan kreatif serta berkompetensi sehingga mampu berpikir secara ilmiah dan dapat menemukan konsep-konsep pembelajaran kewirausahaan itu sendiri untuk berwirausaha.</w:t>
      </w:r>
    </w:p>
    <w:p w:rsidR="00057348" w:rsidRPr="00B63731" w:rsidRDefault="00057348" w:rsidP="00886C82">
      <w:pPr>
        <w:tabs>
          <w:tab w:val="left" w:pos="7013"/>
        </w:tabs>
        <w:spacing w:after="0" w:line="456" w:lineRule="auto"/>
        <w:ind w:firstLine="709"/>
        <w:jc w:val="both"/>
        <w:rPr>
          <w:rFonts w:ascii="Times New Roman" w:hAnsi="Times New Roman" w:cs="Times New Roman"/>
          <w:sz w:val="24"/>
          <w:szCs w:val="24"/>
        </w:rPr>
      </w:pPr>
      <w:r w:rsidRPr="00B63731">
        <w:rPr>
          <w:rFonts w:ascii="Times New Roman" w:hAnsi="Times New Roman" w:cs="Times New Roman"/>
          <w:sz w:val="24"/>
          <w:szCs w:val="24"/>
          <w:lang w:val="id-ID"/>
        </w:rPr>
        <w:t xml:space="preserve">Hasil penelitian ini melengkapi berbagai kajian teori yang mengungkapkan keterkaitan antara desain pembelajaran kewirausahaan, status sosial ekonomi terhadap sikap dan kompetensi wirausaha siswa. Hasil analisis data dan pengujian antar variabel ditemukan bahwa desain pembelajaran kewirausahaan, status sosial ekonomi berpengaruh positif dan signifikan terhadap sikap wirausaha siswa dan desain pembelajaran kewirausahaan, status sosial ekonomi berpengaruh positif dan signifikan terhadap  kompetensi wirausaha siswa.Hasil tersebut menjelaskan bahwa peningkatan kompetensi akan berkontribusi pada  peningkatan berwirausaha siswa SMK. Implikasi penelitian ini adalah didapatkannya suatu formulasi bahwa peningkatan kompetensi wirausaha siswa dilakukan dengan meningkatkan desain pembelajaran kewirausahaan dan peningkatan status sosial ekonomi secara berkelanjutan serta perbaikan terhadap proses pembelajaran </w:t>
      </w:r>
      <w:r w:rsidRPr="00B63731">
        <w:rPr>
          <w:rFonts w:ascii="Times New Roman" w:hAnsi="Times New Roman" w:cs="Times New Roman"/>
          <w:sz w:val="24"/>
          <w:szCs w:val="24"/>
        </w:rPr>
        <w:t>kewiraussahaan dan penguasaan peta konsep pembelajaran kewirausahaan.</w:t>
      </w:r>
      <w:bookmarkStart w:id="1" w:name="_GoBack"/>
      <w:bookmarkEnd w:id="1"/>
    </w:p>
    <w:p w:rsidR="00057348" w:rsidRPr="00B63731" w:rsidRDefault="00057348" w:rsidP="00886C82">
      <w:pPr>
        <w:tabs>
          <w:tab w:val="left" w:pos="7013"/>
        </w:tabs>
        <w:autoSpaceDE w:val="0"/>
        <w:autoSpaceDN w:val="0"/>
        <w:adjustRightInd w:val="0"/>
        <w:spacing w:after="0" w:line="456" w:lineRule="auto"/>
        <w:ind w:firstLine="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Hasil penelitian diatas menunjukkan bahwa pelaksanaan desain pembelajaran  sangat mempengaruhi pencapaian kompetensi wirausaha siswa. Temuan penelitian ini memperkuat teori-teori pembelajaran kewirausahaan khususnya desain pembelajaran kewirausahaan, status sosial ekonomi, sikap dan kompetensi wirausaha siswa pada SMK Negeri di Kota Makassar, sehingga siswa akan memperoleh serta mengembangkan pengetahuan, sikap, nilai dan keterampilan tentang kewirausahaan yang bermanfaat bagi kehidupan dimasyarakat. Dalam pembelajaran kewirausahan, maka siswa akan lebih bermakna karena dilatih, dimotivasi dalam proses pembelajaran kewirausahaan secara aktif. </w:t>
      </w:r>
    </w:p>
    <w:p w:rsidR="00057348" w:rsidRPr="00B63731" w:rsidRDefault="00057348" w:rsidP="00886C82">
      <w:pPr>
        <w:tabs>
          <w:tab w:val="left" w:pos="7013"/>
        </w:tabs>
        <w:autoSpaceDE w:val="0"/>
        <w:autoSpaceDN w:val="0"/>
        <w:adjustRightInd w:val="0"/>
        <w:spacing w:after="0" w:line="456" w:lineRule="auto"/>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Dengan pembelajaran kewirausahaan ini, maka guru diharapkan :</w:t>
      </w:r>
    </w:p>
    <w:p w:rsidR="00057348" w:rsidRPr="00B63731" w:rsidRDefault="00057348" w:rsidP="00886C82">
      <w:pPr>
        <w:tabs>
          <w:tab w:val="left" w:pos="7013"/>
        </w:tabs>
        <w:autoSpaceDE w:val="0"/>
        <w:autoSpaceDN w:val="0"/>
        <w:adjustRightInd w:val="0"/>
        <w:spacing w:after="0" w:line="456" w:lineRule="auto"/>
        <w:ind w:left="1004" w:hanging="284"/>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1. Mengarahkan siswa untuk memperjelas kebermaknaan materi baru dalam pembelajaran di mana peserta didik dilatih, dimotivasi, dalam proses pembelajaran kewirausahaan secara lebih aktif.</w:t>
      </w:r>
    </w:p>
    <w:p w:rsidR="00057348" w:rsidRPr="00B63731" w:rsidRDefault="00057348" w:rsidP="00886C82">
      <w:pPr>
        <w:tabs>
          <w:tab w:val="left" w:pos="7013"/>
        </w:tabs>
        <w:autoSpaceDE w:val="0"/>
        <w:autoSpaceDN w:val="0"/>
        <w:adjustRightInd w:val="0"/>
        <w:spacing w:after="0" w:line="456" w:lineRule="auto"/>
        <w:ind w:left="1004" w:hanging="284"/>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2. Memotivasi siswa melalui proses pembelajaran kewirausahaan secara aktif. Sehingga pemahaman kognitif, afektif dan psikomotorik akan berlangsung lebih lama. </w:t>
      </w:r>
    </w:p>
    <w:p w:rsidR="00057348" w:rsidRDefault="00057348" w:rsidP="00886C82">
      <w:pPr>
        <w:tabs>
          <w:tab w:val="left" w:pos="7013"/>
        </w:tabs>
        <w:autoSpaceDE w:val="0"/>
        <w:autoSpaceDN w:val="0"/>
        <w:adjustRightInd w:val="0"/>
        <w:spacing w:after="0" w:line="456" w:lineRule="auto"/>
        <w:ind w:left="1004" w:hanging="284"/>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3.  Mendorong siswa untuk lebih aktif dan kreatif sehingga mampu berpikir secara ilmiah dan dapat menemukan konsep-konsep pembelajaran keiwrusahaan sendiri.</w:t>
      </w:r>
    </w:p>
    <w:p w:rsidR="00057348" w:rsidRPr="00B63731" w:rsidRDefault="00057348" w:rsidP="002D7756">
      <w:pPr>
        <w:tabs>
          <w:tab w:val="left" w:pos="7013"/>
        </w:tabs>
        <w:autoSpaceDE w:val="0"/>
        <w:autoSpaceDN w:val="0"/>
        <w:adjustRightInd w:val="0"/>
        <w:spacing w:after="0" w:line="240" w:lineRule="auto"/>
        <w:ind w:left="1004" w:hanging="284"/>
        <w:jc w:val="both"/>
        <w:rPr>
          <w:rFonts w:ascii="Times New Roman" w:hAnsi="Times New Roman" w:cs="Times New Roman"/>
          <w:sz w:val="24"/>
          <w:szCs w:val="24"/>
          <w:lang w:val="id-ID"/>
        </w:rPr>
      </w:pPr>
    </w:p>
    <w:p w:rsidR="00057348" w:rsidRPr="00B63731" w:rsidRDefault="00057348" w:rsidP="00F44F8B">
      <w:pPr>
        <w:pStyle w:val="ListParagraph"/>
        <w:numPr>
          <w:ilvl w:val="0"/>
          <w:numId w:val="25"/>
        </w:numPr>
        <w:tabs>
          <w:tab w:val="left" w:pos="284"/>
        </w:tabs>
        <w:autoSpaceDE w:val="0"/>
        <w:autoSpaceDN w:val="0"/>
        <w:adjustRightInd w:val="0"/>
        <w:spacing w:after="0" w:line="480" w:lineRule="auto"/>
        <w:ind w:left="0" w:firstLine="0"/>
        <w:jc w:val="center"/>
        <w:rPr>
          <w:rFonts w:ascii="Times New Roman" w:hAnsi="Times New Roman" w:cs="Times New Roman"/>
          <w:color w:val="000000"/>
          <w:sz w:val="24"/>
          <w:szCs w:val="24"/>
          <w:lang w:val="id-ID"/>
        </w:rPr>
      </w:pPr>
      <w:r w:rsidRPr="00B63731">
        <w:rPr>
          <w:rFonts w:ascii="Times New Roman" w:hAnsi="Times New Roman" w:cs="Times New Roman"/>
          <w:b/>
          <w:bCs/>
          <w:sz w:val="24"/>
          <w:szCs w:val="24"/>
          <w:lang w:val="id-ID"/>
        </w:rPr>
        <w:t>Keterbatasan Penelitian</w:t>
      </w:r>
    </w:p>
    <w:p w:rsidR="00057348" w:rsidRDefault="00057348" w:rsidP="002D7756">
      <w:pPr>
        <w:spacing w:after="0" w:line="240" w:lineRule="auto"/>
        <w:ind w:firstLine="851"/>
        <w:jc w:val="both"/>
        <w:rPr>
          <w:rFonts w:ascii="Times New Roman" w:hAnsi="Times New Roman" w:cs="Times New Roman"/>
          <w:sz w:val="24"/>
          <w:szCs w:val="24"/>
          <w:lang w:val="id-ID"/>
        </w:rPr>
      </w:pPr>
    </w:p>
    <w:p w:rsidR="00057348" w:rsidRPr="00B63731" w:rsidRDefault="00057348" w:rsidP="00B63731">
      <w:pPr>
        <w:spacing w:after="0" w:line="480" w:lineRule="auto"/>
        <w:ind w:firstLine="851"/>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Dalam penelitian ini, yang diajukan untuk meningkatkan kompetensi wirausaha siswa terbatas pada desain pembelajaran kewirausahaan, status sosial ekonomi, sikap wirausaha siswa, masih banyak variabel lainnya yang turut mendukung kompetensi wirausaha siswa, sehingga diharapkan bagi peneliti selanjutnya yang meneliti tentang desain pembelajaran kewirausahaan, status sosial ekonomi terhadap sikap dan kompetensi wirausaha siswa untuk mengakomodir variabel-variabel lainnya.</w:t>
      </w:r>
    </w:p>
    <w:p w:rsidR="00057348" w:rsidRPr="00B63731" w:rsidRDefault="00057348" w:rsidP="00B63731">
      <w:pPr>
        <w:spacing w:after="0" w:line="480" w:lineRule="auto"/>
        <w:ind w:left="709" w:hanging="709"/>
        <w:jc w:val="center"/>
        <w:rPr>
          <w:rFonts w:ascii="Times New Roman" w:hAnsi="Times New Roman" w:cs="Times New Roman"/>
          <w:b/>
          <w:bCs/>
          <w:sz w:val="24"/>
          <w:szCs w:val="24"/>
        </w:rPr>
      </w:pPr>
      <w:r w:rsidRPr="00B63731">
        <w:rPr>
          <w:rFonts w:ascii="Times New Roman" w:hAnsi="Times New Roman" w:cs="Times New Roman"/>
          <w:b/>
          <w:bCs/>
          <w:sz w:val="24"/>
          <w:szCs w:val="24"/>
        </w:rPr>
        <w:t>DAFTAR PUSTAKA</w:t>
      </w:r>
    </w:p>
    <w:p w:rsidR="00057348" w:rsidRPr="00B63731" w:rsidRDefault="00057348" w:rsidP="00154504">
      <w:pPr>
        <w:spacing w:after="0" w:line="240" w:lineRule="auto"/>
        <w:ind w:left="709" w:hanging="709"/>
        <w:jc w:val="center"/>
        <w:rPr>
          <w:rFonts w:ascii="Times New Roman" w:hAnsi="Times New Roman" w:cs="Times New Roman"/>
          <w:sz w:val="24"/>
          <w:szCs w:val="24"/>
        </w:rPr>
      </w:pPr>
      <w:r>
        <w:rPr>
          <w:noProof/>
        </w:rPr>
        <w:pict>
          <v:oval id="_x0000_s1067" style="position:absolute;left:0;text-align:left;margin-left:379.5pt;margin-top:-99.6pt;width:55pt;height:45pt;z-index:251679232" strokecolor="white"/>
        </w:pict>
      </w:r>
    </w:p>
    <w:p w:rsidR="00057348" w:rsidRPr="00B63731" w:rsidRDefault="00057348" w:rsidP="002D7756">
      <w:pPr>
        <w:spacing w:after="0" w:line="240" w:lineRule="auto"/>
        <w:ind w:left="709" w:hanging="709"/>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Abdulsyani. 2004. </w:t>
      </w:r>
      <w:r w:rsidRPr="00B63731">
        <w:rPr>
          <w:rFonts w:ascii="Times New Roman" w:hAnsi="Times New Roman" w:cs="Times New Roman"/>
          <w:i/>
          <w:iCs/>
          <w:sz w:val="24"/>
          <w:szCs w:val="24"/>
        </w:rPr>
        <w:t>Sosiologi Skematika</w:t>
      </w:r>
      <w:r w:rsidRPr="00B63731">
        <w:rPr>
          <w:rFonts w:ascii="Times New Roman" w:hAnsi="Times New Roman" w:cs="Times New Roman"/>
          <w:sz w:val="24"/>
          <w:szCs w:val="24"/>
        </w:rPr>
        <w:t>, Teori dan Terapan. Penerbit: Bumi Aksara, Jakarta</w:t>
      </w:r>
    </w:p>
    <w:p w:rsidR="00057348" w:rsidRDefault="00057348" w:rsidP="00B63731">
      <w:pPr>
        <w:spacing w:after="0" w:line="240" w:lineRule="auto"/>
        <w:ind w:left="709" w:hanging="709"/>
        <w:jc w:val="both"/>
        <w:rPr>
          <w:rFonts w:ascii="Times New Roman" w:hAnsi="Times New Roman" w:cs="Times New Roman"/>
          <w:sz w:val="24"/>
          <w:szCs w:val="24"/>
        </w:rPr>
      </w:pPr>
    </w:p>
    <w:p w:rsidR="00057348"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Arikunto, Suharsimi. 2003</w:t>
      </w:r>
      <w:r w:rsidRPr="00B63731">
        <w:rPr>
          <w:rFonts w:ascii="Times New Roman" w:hAnsi="Times New Roman" w:cs="Times New Roman"/>
          <w:sz w:val="24"/>
          <w:szCs w:val="24"/>
          <w:lang w:val="id-ID"/>
        </w:rPr>
        <w:t>.</w:t>
      </w:r>
      <w:r w:rsidRPr="00B63731">
        <w:rPr>
          <w:rFonts w:ascii="Times New Roman" w:hAnsi="Times New Roman" w:cs="Times New Roman"/>
          <w:i/>
          <w:iCs/>
          <w:sz w:val="24"/>
          <w:szCs w:val="24"/>
        </w:rPr>
        <w:t>Prosedur Penelitian Suatu Pendekatan Praktik</w:t>
      </w:r>
      <w:r w:rsidRPr="00B63731">
        <w:rPr>
          <w:rFonts w:ascii="Times New Roman" w:hAnsi="Times New Roman" w:cs="Times New Roman"/>
          <w:sz w:val="24"/>
          <w:szCs w:val="24"/>
        </w:rPr>
        <w:t>. Jakarta: Rineka Cipta.</w:t>
      </w:r>
    </w:p>
    <w:p w:rsidR="00057348" w:rsidRPr="00B63731" w:rsidRDefault="00057348" w:rsidP="00B63731">
      <w:pPr>
        <w:spacing w:after="0" w:line="240" w:lineRule="auto"/>
        <w:ind w:left="709" w:hanging="709"/>
        <w:jc w:val="both"/>
        <w:rPr>
          <w:rFonts w:ascii="Times New Roman" w:hAnsi="Times New Roman" w:cs="Times New Roman"/>
          <w:sz w:val="24"/>
          <w:szCs w:val="24"/>
          <w:lang w:val="id-ID"/>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 xml:space="preserve">Chin, W.W., 1998. </w:t>
      </w:r>
      <w:bookmarkStart w:id="2" w:name="BM39785_bc"/>
      <w:bookmarkEnd w:id="2"/>
      <w:r w:rsidRPr="00B63731">
        <w:rPr>
          <w:rFonts w:ascii="Times New Roman" w:hAnsi="Times New Roman" w:cs="Times New Roman"/>
          <w:i/>
          <w:iCs/>
          <w:sz w:val="24"/>
          <w:szCs w:val="24"/>
        </w:rPr>
        <w:t>The Partial Least Squares Approach for Structural Modeling</w:t>
      </w:r>
      <w:r w:rsidRPr="00B63731">
        <w:rPr>
          <w:rFonts w:ascii="Times New Roman" w:hAnsi="Times New Roman" w:cs="Times New Roman"/>
          <w:sz w:val="24"/>
          <w:szCs w:val="24"/>
        </w:rPr>
        <w:t>. In: Modern Methods for Business Research, Marcoulides, G.A. (Ed.). Lawrence Erlbaum Associates, Mahwah, New Jersey, pp: 295-336.</w:t>
      </w:r>
    </w:p>
    <w:p w:rsidR="00057348" w:rsidRDefault="00057348" w:rsidP="00B63731">
      <w:pPr>
        <w:spacing w:after="0" w:line="240" w:lineRule="auto"/>
        <w:ind w:left="709" w:hanging="709"/>
        <w:jc w:val="both"/>
        <w:rPr>
          <w:rFonts w:ascii="Times New Roman" w:hAnsi="Times New Roman" w:cs="Times New Roman"/>
          <w:sz w:val="24"/>
          <w:szCs w:val="24"/>
          <w:lang w:val="id-ID"/>
        </w:rPr>
      </w:pPr>
    </w:p>
    <w:p w:rsidR="00057348" w:rsidRPr="00B63731" w:rsidRDefault="00057348" w:rsidP="00B63731">
      <w:pPr>
        <w:spacing w:after="0" w:line="240" w:lineRule="auto"/>
        <w:ind w:left="709" w:hanging="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Depdikbud, 2013.</w:t>
      </w:r>
      <w:r w:rsidRPr="00B63731">
        <w:rPr>
          <w:rFonts w:ascii="Times New Roman" w:hAnsi="Times New Roman" w:cs="Times New Roman"/>
          <w:i/>
          <w:iCs/>
          <w:sz w:val="24"/>
          <w:szCs w:val="24"/>
          <w:lang w:val="id-ID"/>
        </w:rPr>
        <w:t xml:space="preserve"> Permendikbud 81A.</w:t>
      </w:r>
      <w:r w:rsidRPr="00B63731">
        <w:rPr>
          <w:rFonts w:ascii="Times New Roman" w:hAnsi="Times New Roman" w:cs="Times New Roman"/>
          <w:sz w:val="24"/>
          <w:szCs w:val="24"/>
          <w:lang w:val="id-ID"/>
        </w:rPr>
        <w:t>Kementerian Pendidikan dan Kebudayaan.</w:t>
      </w:r>
    </w:p>
    <w:p w:rsidR="00057348"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Dhewant</w:t>
      </w:r>
      <w:r w:rsidRPr="00B63731">
        <w:rPr>
          <w:rFonts w:ascii="Times New Roman" w:hAnsi="Times New Roman" w:cs="Times New Roman"/>
          <w:sz w:val="24"/>
          <w:szCs w:val="24"/>
          <w:lang w:val="id-ID"/>
        </w:rPr>
        <w:t>o,</w:t>
      </w:r>
      <w:r w:rsidRPr="00B63731">
        <w:rPr>
          <w:rFonts w:ascii="Times New Roman" w:hAnsi="Times New Roman" w:cs="Times New Roman"/>
          <w:sz w:val="24"/>
          <w:szCs w:val="24"/>
        </w:rPr>
        <w:t xml:space="preserve"> Wawan</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2013</w:t>
      </w:r>
      <w:r w:rsidRPr="00B63731">
        <w:rPr>
          <w:rFonts w:ascii="Times New Roman" w:hAnsi="Times New Roman" w:cs="Times New Roman"/>
          <w:sz w:val="24"/>
          <w:szCs w:val="24"/>
          <w:lang w:val="id-ID"/>
        </w:rPr>
        <w:t xml:space="preserve">. </w:t>
      </w:r>
      <w:r w:rsidRPr="00B63731">
        <w:rPr>
          <w:rFonts w:ascii="Times New Roman" w:hAnsi="Times New Roman" w:cs="Times New Roman"/>
          <w:i/>
          <w:iCs/>
          <w:sz w:val="24"/>
          <w:szCs w:val="24"/>
        </w:rPr>
        <w:t>Interpreneurship Kewirausahaan Korporasi</w:t>
      </w:r>
      <w:r w:rsidRPr="00B63731">
        <w:rPr>
          <w:rFonts w:ascii="Times New Roman" w:hAnsi="Times New Roman" w:cs="Times New Roman"/>
          <w:sz w:val="24"/>
          <w:szCs w:val="24"/>
        </w:rPr>
        <w:t xml:space="preserve">, </w:t>
      </w:r>
      <w:r w:rsidRPr="00B63731">
        <w:rPr>
          <w:rFonts w:ascii="Times New Roman" w:hAnsi="Times New Roman" w:cs="Times New Roman"/>
          <w:i/>
          <w:iCs/>
          <w:sz w:val="24"/>
          <w:szCs w:val="24"/>
        </w:rPr>
        <w:t>edisi pertama</w:t>
      </w:r>
      <w:r w:rsidRPr="00B63731">
        <w:rPr>
          <w:rFonts w:ascii="Times New Roman" w:hAnsi="Times New Roman" w:cs="Times New Roman"/>
          <w:i/>
          <w:iCs/>
          <w:sz w:val="24"/>
          <w:szCs w:val="24"/>
          <w:lang w:val="id-ID"/>
        </w:rPr>
        <w:t xml:space="preserve">. </w:t>
      </w:r>
      <w:r w:rsidRPr="00B63731">
        <w:rPr>
          <w:rFonts w:ascii="Times New Roman" w:hAnsi="Times New Roman" w:cs="Times New Roman"/>
          <w:sz w:val="24"/>
          <w:szCs w:val="24"/>
        </w:rPr>
        <w:t xml:space="preserve">Bandung, Penerbit : Rekayasa Sains </w:t>
      </w:r>
    </w:p>
    <w:p w:rsidR="00057348" w:rsidRPr="00B63731" w:rsidRDefault="00057348" w:rsidP="00B63731">
      <w:pPr>
        <w:spacing w:after="0" w:line="48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Fahmi</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Irham</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2013</w:t>
      </w:r>
      <w:r w:rsidRPr="00B63731">
        <w:rPr>
          <w:rFonts w:ascii="Times New Roman" w:hAnsi="Times New Roman" w:cs="Times New Roman"/>
          <w:sz w:val="24"/>
          <w:szCs w:val="24"/>
          <w:lang w:val="id-ID"/>
        </w:rPr>
        <w:t xml:space="preserve">. </w:t>
      </w:r>
      <w:r w:rsidRPr="00B63731">
        <w:rPr>
          <w:rFonts w:ascii="Times New Roman" w:hAnsi="Times New Roman" w:cs="Times New Roman"/>
          <w:i/>
          <w:iCs/>
          <w:sz w:val="24"/>
          <w:szCs w:val="24"/>
        </w:rPr>
        <w:t>Kewirausahaan Teori, Kasus dan Solusi, cetakan kesatu,</w:t>
      </w:r>
      <w:r w:rsidRPr="00B63731">
        <w:rPr>
          <w:rFonts w:ascii="Times New Roman" w:hAnsi="Times New Roman" w:cs="Times New Roman"/>
          <w:sz w:val="24"/>
          <w:szCs w:val="24"/>
        </w:rPr>
        <w:t xml:space="preserve"> Penerbit : Alfabeta, Bandung</w:t>
      </w:r>
    </w:p>
    <w:p w:rsidR="00057348" w:rsidRPr="00B63731"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Forsythe, S. J and P. R. Hayes. 2004. HACCP and product quality in Food Hygiene,  Microbiology and HACCP. pp. 76-324. Aspen Publishers, Gaithersburg</w:t>
      </w:r>
    </w:p>
    <w:p w:rsidR="00057348" w:rsidRPr="00B63731"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 xml:space="preserve">Gagne, R. M. 2004. The </w:t>
      </w:r>
      <w:r w:rsidRPr="00B63731">
        <w:rPr>
          <w:rFonts w:ascii="Times New Roman" w:hAnsi="Times New Roman" w:cs="Times New Roman"/>
          <w:i/>
          <w:iCs/>
          <w:sz w:val="24"/>
          <w:szCs w:val="24"/>
        </w:rPr>
        <w:t>Conditions of Learning and Theory of Instruction</w:t>
      </w:r>
      <w:r w:rsidRPr="00B63731">
        <w:rPr>
          <w:rFonts w:ascii="Times New Roman" w:hAnsi="Times New Roman" w:cs="Times New Roman"/>
          <w:sz w:val="24"/>
          <w:szCs w:val="24"/>
        </w:rPr>
        <w:t xml:space="preserve">                    (4</w:t>
      </w:r>
      <w:r w:rsidRPr="00B63731">
        <w:rPr>
          <w:rFonts w:ascii="Times New Roman" w:hAnsi="Times New Roman" w:cs="Times New Roman"/>
          <w:sz w:val="24"/>
          <w:szCs w:val="24"/>
          <w:vertAlign w:val="superscript"/>
        </w:rPr>
        <w:t>th</w:t>
      </w:r>
      <w:r w:rsidRPr="00B63731">
        <w:rPr>
          <w:rFonts w:ascii="Times New Roman" w:hAnsi="Times New Roman" w:cs="Times New Roman"/>
          <w:sz w:val="24"/>
          <w:szCs w:val="24"/>
        </w:rPr>
        <w:t xml:space="preserve"> ed). New York:  Holt, Rinehart and Winston</w:t>
      </w:r>
    </w:p>
    <w:p w:rsidR="00057348" w:rsidRPr="00B63731"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Gagnon, G.W. dan Collay,M</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 xml:space="preserve">2001. </w:t>
      </w:r>
      <w:r w:rsidRPr="00B63731">
        <w:rPr>
          <w:rFonts w:ascii="Times New Roman" w:hAnsi="Times New Roman" w:cs="Times New Roman"/>
          <w:i/>
          <w:iCs/>
          <w:sz w:val="24"/>
          <w:szCs w:val="24"/>
        </w:rPr>
        <w:t>Designing for learning: Six Elements in Constructivist Classroom</w:t>
      </w:r>
      <w:r w:rsidRPr="00B63731">
        <w:rPr>
          <w:rFonts w:ascii="Times New Roman" w:hAnsi="Times New Roman" w:cs="Times New Roman"/>
          <w:sz w:val="24"/>
          <w:szCs w:val="24"/>
        </w:rPr>
        <w:t>. California: Corwin Press.Inc.</w:t>
      </w:r>
    </w:p>
    <w:p w:rsidR="00057348" w:rsidRPr="00B63731"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rPr>
        <w:t xml:space="preserve">Gerungan. 2004. </w:t>
      </w:r>
      <w:r w:rsidRPr="00B63731">
        <w:rPr>
          <w:rFonts w:ascii="Times New Roman" w:hAnsi="Times New Roman" w:cs="Times New Roman"/>
          <w:i/>
          <w:iCs/>
          <w:sz w:val="24"/>
          <w:szCs w:val="24"/>
        </w:rPr>
        <w:t>Psikologi Sosial</w:t>
      </w:r>
      <w:r w:rsidRPr="00B63731">
        <w:rPr>
          <w:rFonts w:ascii="Times New Roman" w:hAnsi="Times New Roman" w:cs="Times New Roman"/>
          <w:sz w:val="24"/>
          <w:szCs w:val="24"/>
        </w:rPr>
        <w:t>. Bandung</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PT. Refika Aditama</w:t>
      </w:r>
      <w:r w:rsidRPr="00B63731">
        <w:rPr>
          <w:rFonts w:ascii="Times New Roman" w:hAnsi="Times New Roman" w:cs="Times New Roman"/>
          <w:sz w:val="24"/>
          <w:szCs w:val="24"/>
          <w:lang w:val="id-ID"/>
        </w:rPr>
        <w:t>.</w:t>
      </w:r>
    </w:p>
    <w:p w:rsidR="00057348" w:rsidRPr="00B63731" w:rsidRDefault="00057348" w:rsidP="00B63731">
      <w:pPr>
        <w:spacing w:after="0" w:line="240" w:lineRule="auto"/>
        <w:rPr>
          <w:rFonts w:ascii="Times New Roman" w:hAnsi="Times New Roman" w:cs="Times New Roman"/>
          <w:sz w:val="24"/>
          <w:szCs w:val="24"/>
          <w:lang w:val="id-ID"/>
        </w:rPr>
      </w:pPr>
    </w:p>
    <w:p w:rsidR="00057348" w:rsidRPr="00B63731" w:rsidRDefault="00057348" w:rsidP="00B63731">
      <w:pPr>
        <w:spacing w:after="0" w:line="240" w:lineRule="auto"/>
        <w:ind w:left="709" w:hanging="709"/>
        <w:rPr>
          <w:rFonts w:ascii="Times New Roman" w:hAnsi="Times New Roman" w:cs="Times New Roman"/>
          <w:sz w:val="24"/>
          <w:szCs w:val="24"/>
          <w:lang w:val="id-ID"/>
        </w:rPr>
      </w:pPr>
      <w:r w:rsidRPr="00B63731">
        <w:rPr>
          <w:rFonts w:ascii="Times New Roman" w:hAnsi="Times New Roman" w:cs="Times New Roman"/>
          <w:sz w:val="24"/>
          <w:szCs w:val="24"/>
          <w:lang w:val="id-ID"/>
        </w:rPr>
        <w:t>Ghozali Imam, 2013.</w:t>
      </w:r>
      <w:r w:rsidRPr="00B63731">
        <w:rPr>
          <w:rFonts w:ascii="Times New Roman" w:hAnsi="Times New Roman" w:cs="Times New Roman"/>
          <w:i/>
          <w:iCs/>
          <w:sz w:val="24"/>
          <w:szCs w:val="24"/>
          <w:lang w:val="id-ID"/>
        </w:rPr>
        <w:t xml:space="preserve"> Aplikasi Analisis Multivariat dengan Program IBM SPSS </w:t>
      </w:r>
      <w:r w:rsidRPr="00B63731">
        <w:rPr>
          <w:rFonts w:ascii="Times New Roman" w:hAnsi="Times New Roman" w:cs="Times New Roman"/>
          <w:sz w:val="24"/>
          <w:szCs w:val="24"/>
          <w:lang w:val="id-ID"/>
        </w:rPr>
        <w:t>edisi 7, Penerbit Universitas Diponegoro, Semarang.</w:t>
      </w:r>
    </w:p>
    <w:p w:rsidR="00057348" w:rsidRPr="00B63731" w:rsidRDefault="00057348" w:rsidP="00B63731">
      <w:pPr>
        <w:spacing w:after="0" w:line="240" w:lineRule="auto"/>
        <w:rPr>
          <w:rFonts w:ascii="Times New Roman" w:hAnsi="Times New Roman" w:cs="Times New Roman"/>
          <w:sz w:val="24"/>
          <w:szCs w:val="24"/>
          <w:lang w:val="id-ID"/>
        </w:rPr>
      </w:pPr>
    </w:p>
    <w:p w:rsidR="00057348" w:rsidRPr="00B63731" w:rsidRDefault="00057348" w:rsidP="00B63731">
      <w:pPr>
        <w:spacing w:after="0" w:line="240" w:lineRule="auto"/>
        <w:ind w:left="709" w:hanging="709"/>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Hidayat, </w:t>
      </w:r>
      <w:r w:rsidRPr="00B63731">
        <w:rPr>
          <w:rFonts w:ascii="Times New Roman" w:hAnsi="Times New Roman" w:cs="Times New Roman"/>
          <w:sz w:val="24"/>
          <w:szCs w:val="24"/>
          <w:lang w:val="id-ID"/>
        </w:rPr>
        <w:t>Dkk</w:t>
      </w:r>
      <w:r w:rsidRPr="00B63731">
        <w:rPr>
          <w:rFonts w:ascii="Times New Roman" w:hAnsi="Times New Roman" w:cs="Times New Roman"/>
          <w:sz w:val="24"/>
          <w:szCs w:val="24"/>
        </w:rPr>
        <w:t xml:space="preserve">. 1990. Kesehatan Pemerahan. </w:t>
      </w:r>
      <w:r w:rsidRPr="00B63731">
        <w:rPr>
          <w:rFonts w:ascii="Times New Roman" w:hAnsi="Times New Roman" w:cs="Times New Roman"/>
          <w:i/>
          <w:iCs/>
          <w:sz w:val="24"/>
          <w:szCs w:val="24"/>
        </w:rPr>
        <w:t>Dairy Technology Improvement</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Bandung</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Project in Indonesia</w:t>
      </w:r>
      <w:r w:rsidRPr="00B63731">
        <w:rPr>
          <w:rFonts w:ascii="Times New Roman" w:hAnsi="Times New Roman" w:cs="Times New Roman"/>
          <w:sz w:val="24"/>
          <w:szCs w:val="24"/>
          <w:lang w:val="id-ID"/>
        </w:rPr>
        <w:t>.</w:t>
      </w:r>
    </w:p>
    <w:p w:rsidR="00057348" w:rsidRPr="00B63731"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 xml:space="preserve">John, W Santrock. 2007. </w:t>
      </w:r>
      <w:r w:rsidRPr="00B63731">
        <w:rPr>
          <w:rFonts w:ascii="Times New Roman" w:hAnsi="Times New Roman" w:cs="Times New Roman"/>
          <w:i/>
          <w:iCs/>
          <w:sz w:val="24"/>
          <w:szCs w:val="24"/>
        </w:rPr>
        <w:t>Life-Span Development (Perkembangan Masa Hidup), edisi kelima</w:t>
      </w:r>
      <w:r w:rsidRPr="00B63731">
        <w:rPr>
          <w:rFonts w:ascii="Times New Roman" w:hAnsi="Times New Roman" w:cs="Times New Roman"/>
          <w:sz w:val="24"/>
          <w:szCs w:val="24"/>
        </w:rPr>
        <w:t>, Jakarta</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Erlangga</w:t>
      </w:r>
    </w:p>
    <w:p w:rsidR="00057348" w:rsidRPr="00B63731" w:rsidRDefault="00057348" w:rsidP="00B63731">
      <w:pPr>
        <w:spacing w:after="0" w:line="240" w:lineRule="auto"/>
        <w:ind w:left="709" w:hanging="709"/>
        <w:jc w:val="both"/>
        <w:rPr>
          <w:rFonts w:ascii="Times New Roman" w:hAnsi="Times New Roman" w:cs="Times New Roman"/>
          <w:sz w:val="24"/>
          <w:szCs w:val="24"/>
        </w:rPr>
      </w:pPr>
      <w:r>
        <w:rPr>
          <w:noProof/>
        </w:rPr>
        <w:pict>
          <v:shape id="_x0000_s1068" type="#_x0000_t202" style="position:absolute;left:0;text-align:left;margin-left:192.5pt;margin-top:23.45pt;width:38.5pt;height:27pt;z-index:251680256" strokecolor="white">
            <v:textbox>
              <w:txbxContent>
                <w:p w:rsidR="00057348" w:rsidRPr="002D7756" w:rsidRDefault="00057348">
                  <w:pPr>
                    <w:rPr>
                      <w:rFonts w:ascii="Times New Roman" w:hAnsi="Times New Roman" w:cs="Times New Roman"/>
                      <w:sz w:val="24"/>
                      <w:szCs w:val="24"/>
                    </w:rPr>
                  </w:pPr>
                  <w:r>
                    <w:rPr>
                      <w:rFonts w:ascii="Times New Roman" w:hAnsi="Times New Roman" w:cs="Times New Roman"/>
                      <w:sz w:val="24"/>
                      <w:szCs w:val="24"/>
                    </w:rPr>
                    <w:t>187</w:t>
                  </w:r>
                </w:p>
              </w:txbxContent>
            </v:textbox>
          </v:shape>
        </w:pict>
      </w: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 xml:space="preserve">Joyce, B., Weil, M. dan Calhoun, E. 2004. </w:t>
      </w:r>
      <w:r w:rsidRPr="00B63731">
        <w:rPr>
          <w:rFonts w:ascii="Times New Roman" w:hAnsi="Times New Roman" w:cs="Times New Roman"/>
          <w:i/>
          <w:iCs/>
          <w:sz w:val="24"/>
          <w:szCs w:val="24"/>
        </w:rPr>
        <w:t>Models of Teaching</w:t>
      </w:r>
      <w:r w:rsidRPr="00B63731">
        <w:rPr>
          <w:rFonts w:ascii="Times New Roman" w:hAnsi="Times New Roman" w:cs="Times New Roman"/>
          <w:sz w:val="24"/>
          <w:szCs w:val="24"/>
        </w:rPr>
        <w:t>. Yogyakarta</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Pustaka Pelajar</w:t>
      </w:r>
      <w:r w:rsidRPr="00B63731">
        <w:rPr>
          <w:rFonts w:ascii="Times New Roman" w:hAnsi="Times New Roman" w:cs="Times New Roman"/>
          <w:sz w:val="24"/>
          <w:szCs w:val="24"/>
          <w:lang w:val="id-ID"/>
        </w:rPr>
        <w:t>.</w:t>
      </w:r>
    </w:p>
    <w:p w:rsidR="00057348" w:rsidRPr="00B63731"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Kasmir, 2014</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Kewirausahaan, </w:t>
      </w:r>
      <w:r w:rsidRPr="00B63731">
        <w:rPr>
          <w:rFonts w:ascii="Times New Roman" w:hAnsi="Times New Roman" w:cs="Times New Roman"/>
          <w:i/>
          <w:iCs/>
          <w:sz w:val="24"/>
          <w:szCs w:val="24"/>
        </w:rPr>
        <w:t>Edisi Revisi</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Jakarta: PT. RajaGrafindo Persada, </w:t>
      </w:r>
    </w:p>
    <w:p w:rsidR="00057348"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Kauchack, Don dan Eggen Paul, D. 1995</w:t>
      </w:r>
      <w:r w:rsidRPr="00B63731">
        <w:rPr>
          <w:rFonts w:ascii="Times New Roman" w:hAnsi="Times New Roman" w:cs="Times New Roman"/>
          <w:sz w:val="24"/>
          <w:szCs w:val="24"/>
          <w:lang w:val="id-ID"/>
        </w:rPr>
        <w:t>.</w:t>
      </w:r>
      <w:r w:rsidRPr="00B63731">
        <w:rPr>
          <w:rFonts w:ascii="Times New Roman" w:hAnsi="Times New Roman" w:cs="Times New Roman"/>
          <w:i/>
          <w:iCs/>
          <w:sz w:val="24"/>
          <w:szCs w:val="24"/>
        </w:rPr>
        <w:t>Learning and Teaching Research Based Methods</w:t>
      </w:r>
      <w:r w:rsidRPr="00B63731">
        <w:rPr>
          <w:rFonts w:ascii="Times New Roman" w:hAnsi="Times New Roman" w:cs="Times New Roman"/>
          <w:sz w:val="24"/>
          <w:szCs w:val="24"/>
        </w:rPr>
        <w:t>, Toronto: Allyn and Bacon</w:t>
      </w:r>
    </w:p>
    <w:p w:rsidR="00057348"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Meredith, G.C., et.al. 2005</w:t>
      </w:r>
      <w:r w:rsidRPr="00B63731">
        <w:rPr>
          <w:rFonts w:ascii="Times New Roman" w:hAnsi="Times New Roman" w:cs="Times New Roman"/>
          <w:sz w:val="24"/>
          <w:szCs w:val="24"/>
          <w:lang w:val="id-ID"/>
        </w:rPr>
        <w:t>.</w:t>
      </w:r>
      <w:r w:rsidRPr="00B63731">
        <w:rPr>
          <w:rFonts w:ascii="Times New Roman" w:hAnsi="Times New Roman" w:cs="Times New Roman"/>
          <w:i/>
          <w:iCs/>
          <w:sz w:val="24"/>
          <w:szCs w:val="24"/>
        </w:rPr>
        <w:t>Kewirausahaan Teori dan Praktek, cetakan kedelapan, terjemahan Andre Asparsayogi &amp; Djarot Suseno),</w:t>
      </w:r>
      <w:r w:rsidRPr="00B63731">
        <w:rPr>
          <w:rFonts w:ascii="Times New Roman" w:hAnsi="Times New Roman" w:cs="Times New Roman"/>
          <w:sz w:val="24"/>
          <w:szCs w:val="24"/>
        </w:rPr>
        <w:t xml:space="preserve"> Geneva: International Labour Organization.</w:t>
      </w:r>
    </w:p>
    <w:p w:rsidR="00057348"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Muller, Khan, 2010</w:t>
      </w:r>
      <w:r w:rsidRPr="00B63731">
        <w:rPr>
          <w:rFonts w:ascii="Times New Roman" w:hAnsi="Times New Roman" w:cs="Times New Roman"/>
          <w:sz w:val="24"/>
          <w:szCs w:val="24"/>
          <w:lang w:val="id-ID"/>
        </w:rPr>
        <w:t xml:space="preserve">. </w:t>
      </w:r>
      <w:r w:rsidRPr="00B63731">
        <w:rPr>
          <w:rFonts w:ascii="Times New Roman" w:hAnsi="Times New Roman" w:cs="Times New Roman"/>
          <w:i/>
          <w:iCs/>
          <w:sz w:val="24"/>
          <w:szCs w:val="24"/>
        </w:rPr>
        <w:t>Gauge Your Entrepreneurial Readiness – With an Entreprenueur Test. Article Business Entrepreneurialism</w:t>
      </w:r>
      <w:r w:rsidRPr="00B63731">
        <w:rPr>
          <w:rFonts w:ascii="Times New Roman" w:hAnsi="Times New Roman" w:cs="Times New Roman"/>
          <w:sz w:val="24"/>
          <w:szCs w:val="24"/>
        </w:rPr>
        <w:t xml:space="preserve">, diakses pada tanggal 24 Mei 2013 </w:t>
      </w:r>
    </w:p>
    <w:p w:rsidR="00057348"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lang w:val="id-ID"/>
        </w:rPr>
      </w:pPr>
      <w:r w:rsidRPr="00B63731">
        <w:rPr>
          <w:rFonts w:ascii="Times New Roman" w:hAnsi="Times New Roman" w:cs="Times New Roman"/>
          <w:sz w:val="24"/>
          <w:szCs w:val="24"/>
        </w:rPr>
        <w:t>Muhibbin</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Syah</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2002</w:t>
      </w:r>
      <w:r w:rsidRPr="00B63731">
        <w:rPr>
          <w:rFonts w:ascii="Times New Roman" w:hAnsi="Times New Roman" w:cs="Times New Roman"/>
          <w:sz w:val="24"/>
          <w:szCs w:val="24"/>
          <w:lang w:val="id-ID"/>
        </w:rPr>
        <w:t>.</w:t>
      </w:r>
      <w:r w:rsidRPr="00B63731">
        <w:rPr>
          <w:rFonts w:ascii="Times New Roman" w:hAnsi="Times New Roman" w:cs="Times New Roman"/>
          <w:i/>
          <w:iCs/>
          <w:sz w:val="24"/>
          <w:szCs w:val="24"/>
        </w:rPr>
        <w:t>Psikologi Pendidikan</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Bandung</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PT Remaja Rosdakary</w:t>
      </w:r>
      <w:r w:rsidRPr="00B63731">
        <w:rPr>
          <w:rFonts w:ascii="Times New Roman" w:hAnsi="Times New Roman" w:cs="Times New Roman"/>
          <w:sz w:val="24"/>
          <w:szCs w:val="24"/>
          <w:lang w:val="id-ID"/>
        </w:rPr>
        <w:t>a.</w:t>
      </w:r>
    </w:p>
    <w:p w:rsidR="00057348" w:rsidRPr="00B63731"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lang w:val="id-ID"/>
        </w:rPr>
      </w:pPr>
      <w:r w:rsidRPr="00B63731">
        <w:rPr>
          <w:rFonts w:ascii="Times New Roman" w:hAnsi="Times New Roman" w:cs="Times New Roman"/>
          <w:sz w:val="24"/>
          <w:szCs w:val="24"/>
        </w:rPr>
        <w:t>Munandar</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1999. </w:t>
      </w:r>
      <w:r w:rsidRPr="00B63731">
        <w:rPr>
          <w:rFonts w:ascii="Times New Roman" w:hAnsi="Times New Roman" w:cs="Times New Roman"/>
          <w:i/>
          <w:iCs/>
          <w:sz w:val="24"/>
          <w:szCs w:val="24"/>
        </w:rPr>
        <w:t>Mengembangkan Bakat dan Kreativitas Anak Sekolah</w:t>
      </w:r>
      <w:r w:rsidRPr="00B63731">
        <w:rPr>
          <w:rFonts w:ascii="Times New Roman" w:hAnsi="Times New Roman" w:cs="Times New Roman"/>
          <w:sz w:val="24"/>
          <w:szCs w:val="24"/>
        </w:rPr>
        <w:t>, Jakarta</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Gramedia</w:t>
      </w:r>
      <w:r w:rsidRPr="00B63731">
        <w:rPr>
          <w:rFonts w:ascii="Times New Roman" w:hAnsi="Times New Roman" w:cs="Times New Roman"/>
          <w:sz w:val="24"/>
          <w:szCs w:val="24"/>
          <w:lang w:val="id-ID"/>
        </w:rPr>
        <w:t>.</w:t>
      </w:r>
    </w:p>
    <w:p w:rsidR="00057348"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Noe, </w:t>
      </w:r>
      <w:r w:rsidRPr="00B63731">
        <w:rPr>
          <w:rFonts w:ascii="Times New Roman" w:hAnsi="Times New Roman" w:cs="Times New Roman"/>
          <w:sz w:val="24"/>
          <w:szCs w:val="24"/>
          <w:lang w:val="id-ID"/>
        </w:rPr>
        <w:t>Dkk.</w:t>
      </w:r>
      <w:r w:rsidRPr="00B63731">
        <w:rPr>
          <w:rFonts w:ascii="Times New Roman" w:hAnsi="Times New Roman" w:cs="Times New Roman"/>
          <w:sz w:val="24"/>
          <w:szCs w:val="24"/>
        </w:rPr>
        <w:t xml:space="preserve"> 2008. </w:t>
      </w:r>
      <w:r w:rsidRPr="00B63731">
        <w:rPr>
          <w:rFonts w:ascii="Times New Roman" w:hAnsi="Times New Roman" w:cs="Times New Roman"/>
          <w:i/>
          <w:iCs/>
          <w:sz w:val="24"/>
          <w:szCs w:val="24"/>
        </w:rPr>
        <w:t>Human Resource Management</w:t>
      </w:r>
      <w:r w:rsidRPr="00B63731">
        <w:rPr>
          <w:rFonts w:ascii="Times New Roman" w:hAnsi="Times New Roman" w:cs="Times New Roman"/>
          <w:sz w:val="24"/>
          <w:szCs w:val="24"/>
        </w:rPr>
        <w:t xml:space="preserve"> : Gaining a Competitive Advantage. Illnois: Austen Press. </w:t>
      </w:r>
    </w:p>
    <w:p w:rsidR="00057348" w:rsidRDefault="00057348" w:rsidP="00B63731">
      <w:pPr>
        <w:spacing w:after="0" w:line="240" w:lineRule="auto"/>
        <w:ind w:left="709" w:hanging="709"/>
        <w:jc w:val="both"/>
        <w:rPr>
          <w:rFonts w:ascii="Times New Roman" w:hAnsi="Times New Roman" w:cs="Times New Roman"/>
          <w:sz w:val="24"/>
          <w:szCs w:val="24"/>
          <w:lang w:val="id-ID"/>
        </w:rPr>
      </w:pPr>
    </w:p>
    <w:p w:rsidR="00057348" w:rsidRPr="00B63731" w:rsidRDefault="00057348" w:rsidP="00B63731">
      <w:pPr>
        <w:spacing w:after="0" w:line="240" w:lineRule="auto"/>
        <w:ind w:left="709" w:hanging="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Nasution, M. N (2007), </w:t>
      </w:r>
      <w:r w:rsidRPr="00B63731">
        <w:rPr>
          <w:rFonts w:ascii="Times New Roman" w:hAnsi="Times New Roman" w:cs="Times New Roman"/>
          <w:i/>
          <w:iCs/>
          <w:sz w:val="24"/>
          <w:szCs w:val="24"/>
          <w:lang w:val="id-ID"/>
        </w:rPr>
        <w:t>Manajemen Mutu terpadu.</w:t>
      </w:r>
      <w:r w:rsidRPr="00B63731">
        <w:rPr>
          <w:rFonts w:ascii="Times New Roman" w:hAnsi="Times New Roman" w:cs="Times New Roman"/>
          <w:sz w:val="24"/>
          <w:szCs w:val="24"/>
          <w:lang w:val="id-ID"/>
        </w:rPr>
        <w:t xml:space="preserve"> Ghalia Indonesia. Jakarta.</w:t>
      </w:r>
    </w:p>
    <w:p w:rsidR="00057348" w:rsidRPr="00B63731" w:rsidRDefault="00057348" w:rsidP="00B63731">
      <w:pPr>
        <w:spacing w:after="0" w:line="240" w:lineRule="auto"/>
        <w:ind w:left="709" w:hanging="709"/>
        <w:jc w:val="both"/>
        <w:rPr>
          <w:rFonts w:ascii="Times New Roman" w:hAnsi="Times New Roman" w:cs="Times New Roman"/>
          <w:sz w:val="24"/>
          <w:szCs w:val="24"/>
          <w:lang w:val="id-ID"/>
        </w:rPr>
      </w:pPr>
    </w:p>
    <w:p w:rsidR="00057348" w:rsidRPr="00B63731" w:rsidRDefault="00057348" w:rsidP="00B63731">
      <w:pPr>
        <w:spacing w:after="0" w:line="240" w:lineRule="auto"/>
        <w:ind w:left="709" w:hanging="709"/>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Purwanto, Ngalim. (2004). </w:t>
      </w:r>
      <w:r w:rsidRPr="00B63731">
        <w:rPr>
          <w:rFonts w:ascii="Times New Roman" w:hAnsi="Times New Roman" w:cs="Times New Roman"/>
          <w:i/>
          <w:iCs/>
          <w:sz w:val="24"/>
          <w:szCs w:val="24"/>
        </w:rPr>
        <w:t>Psikologi Belajar</w:t>
      </w:r>
      <w:r w:rsidRPr="00B63731">
        <w:rPr>
          <w:rFonts w:ascii="Times New Roman" w:hAnsi="Times New Roman" w:cs="Times New Roman"/>
          <w:sz w:val="24"/>
          <w:szCs w:val="24"/>
        </w:rPr>
        <w:t>. Bandung: PT Remaja Rosdakarya</w:t>
      </w:r>
      <w:r w:rsidRPr="00B63731">
        <w:rPr>
          <w:rFonts w:ascii="Times New Roman" w:hAnsi="Times New Roman" w:cs="Times New Roman"/>
          <w:sz w:val="24"/>
          <w:szCs w:val="24"/>
          <w:lang w:val="id-ID"/>
        </w:rPr>
        <w:t>.</w:t>
      </w:r>
    </w:p>
    <w:p w:rsidR="00057348" w:rsidRPr="00B63731" w:rsidRDefault="00057348" w:rsidP="00B63731">
      <w:pPr>
        <w:spacing w:after="0" w:line="240" w:lineRule="auto"/>
        <w:ind w:left="709" w:hanging="709"/>
        <w:jc w:val="both"/>
        <w:rPr>
          <w:rFonts w:ascii="Times New Roman" w:hAnsi="Times New Roman" w:cs="Times New Roman"/>
          <w:sz w:val="24"/>
          <w:szCs w:val="24"/>
          <w:lang w:val="id-ID"/>
        </w:rPr>
      </w:pPr>
    </w:p>
    <w:p w:rsidR="00057348" w:rsidRPr="00B63731" w:rsidRDefault="00057348" w:rsidP="00B63731">
      <w:pPr>
        <w:spacing w:after="0" w:line="240" w:lineRule="auto"/>
        <w:ind w:left="709" w:hanging="709"/>
        <w:jc w:val="both"/>
        <w:rPr>
          <w:rFonts w:ascii="Times New Roman" w:hAnsi="Times New Roman" w:cs="Times New Roman"/>
          <w:i/>
          <w:iCs/>
          <w:sz w:val="24"/>
          <w:szCs w:val="24"/>
          <w:lang w:val="id-ID"/>
        </w:rPr>
      </w:pPr>
      <w:r w:rsidRPr="00B63731">
        <w:rPr>
          <w:rFonts w:ascii="Times New Roman" w:hAnsi="Times New Roman" w:cs="Times New Roman"/>
          <w:sz w:val="24"/>
          <w:szCs w:val="24"/>
          <w:lang w:val="id-ID"/>
        </w:rPr>
        <w:t xml:space="preserve">Peraturan Pemerintah Republik Indonesia Nomor 32 Tahun 2013 Tentang </w:t>
      </w:r>
      <w:r w:rsidRPr="00B63731">
        <w:rPr>
          <w:rFonts w:ascii="Times New Roman" w:hAnsi="Times New Roman" w:cs="Times New Roman"/>
          <w:i/>
          <w:iCs/>
          <w:sz w:val="24"/>
          <w:szCs w:val="24"/>
          <w:lang w:val="id-ID"/>
        </w:rPr>
        <w:t>perubahan atas Peraturan Pemerintah Nomor 19 Tahun 2005 Tentang Standar Nasional Pendidikan.</w:t>
      </w:r>
    </w:p>
    <w:p w:rsidR="00057348" w:rsidRDefault="00057348" w:rsidP="00B63731">
      <w:pPr>
        <w:spacing w:after="0" w:line="240" w:lineRule="auto"/>
        <w:ind w:left="709" w:hanging="709"/>
        <w:jc w:val="both"/>
        <w:rPr>
          <w:rFonts w:ascii="Times New Roman" w:hAnsi="Times New Roman" w:cs="Times New Roman"/>
          <w:sz w:val="24"/>
          <w:szCs w:val="24"/>
          <w:lang w:val="id-ID"/>
        </w:rPr>
      </w:pPr>
    </w:p>
    <w:p w:rsidR="00057348" w:rsidRPr="00B63731" w:rsidRDefault="00057348" w:rsidP="00B63731">
      <w:pPr>
        <w:spacing w:after="0" w:line="240" w:lineRule="auto"/>
        <w:ind w:left="709" w:hanging="709"/>
        <w:jc w:val="both"/>
        <w:rPr>
          <w:rFonts w:ascii="Times New Roman" w:hAnsi="Times New Roman" w:cs="Times New Roman"/>
          <w:i/>
          <w:iCs/>
          <w:sz w:val="24"/>
          <w:szCs w:val="24"/>
          <w:lang w:val="id-ID"/>
        </w:rPr>
      </w:pPr>
      <w:r w:rsidRPr="00B63731">
        <w:rPr>
          <w:rFonts w:ascii="Times New Roman" w:hAnsi="Times New Roman" w:cs="Times New Roman"/>
          <w:sz w:val="24"/>
          <w:szCs w:val="24"/>
          <w:lang w:val="id-ID"/>
        </w:rPr>
        <w:t xml:space="preserve">Peraturan Pemerintah No. 19 Tahun 2005 Tentang </w:t>
      </w:r>
      <w:r w:rsidRPr="00B63731">
        <w:rPr>
          <w:rFonts w:ascii="Times New Roman" w:hAnsi="Times New Roman" w:cs="Times New Roman"/>
          <w:i/>
          <w:iCs/>
          <w:sz w:val="24"/>
          <w:szCs w:val="24"/>
          <w:lang w:val="id-ID"/>
        </w:rPr>
        <w:t>Standar Nasional Pendidikan (SNP).</w:t>
      </w:r>
    </w:p>
    <w:p w:rsidR="00057348" w:rsidRPr="00B63731" w:rsidRDefault="00057348" w:rsidP="00B63731">
      <w:pPr>
        <w:spacing w:after="0" w:line="240" w:lineRule="auto"/>
        <w:ind w:left="709" w:hanging="709"/>
        <w:jc w:val="both"/>
        <w:rPr>
          <w:rFonts w:ascii="Times New Roman" w:hAnsi="Times New Roman" w:cs="Times New Roman"/>
          <w:i/>
          <w:iCs/>
          <w:sz w:val="24"/>
          <w:szCs w:val="24"/>
          <w:lang w:val="id-ID"/>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Saiman</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Leonardus</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2014</w:t>
      </w:r>
      <w:r w:rsidRPr="00B63731">
        <w:rPr>
          <w:rFonts w:ascii="Times New Roman" w:hAnsi="Times New Roman" w:cs="Times New Roman"/>
          <w:sz w:val="24"/>
          <w:szCs w:val="24"/>
          <w:lang w:val="id-ID"/>
        </w:rPr>
        <w:t>.</w:t>
      </w:r>
      <w:r w:rsidRPr="00B63731">
        <w:rPr>
          <w:rFonts w:ascii="Times New Roman" w:hAnsi="Times New Roman" w:cs="Times New Roman"/>
          <w:i/>
          <w:iCs/>
          <w:sz w:val="24"/>
          <w:szCs w:val="24"/>
        </w:rPr>
        <w:t xml:space="preserve">Kewirausahaan Teori, Praktik, dan Kasus-Kasus, edisi kedua, </w:t>
      </w:r>
      <w:r w:rsidRPr="00B63731">
        <w:rPr>
          <w:rFonts w:ascii="Times New Roman" w:hAnsi="Times New Roman" w:cs="Times New Roman"/>
          <w:sz w:val="24"/>
          <w:szCs w:val="24"/>
        </w:rPr>
        <w:t xml:space="preserve">Jakarta: Salemba Empat, </w:t>
      </w:r>
    </w:p>
    <w:p w:rsidR="00057348" w:rsidRPr="00B63731"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lang w:val="id-ID"/>
        </w:rPr>
      </w:pPr>
      <w:r w:rsidRPr="00B63731">
        <w:rPr>
          <w:rFonts w:ascii="Times New Roman" w:hAnsi="Times New Roman" w:cs="Times New Roman"/>
          <w:sz w:val="24"/>
          <w:szCs w:val="24"/>
        </w:rPr>
        <w:t>Singgih</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Santoso</w:t>
      </w:r>
      <w:r w:rsidRPr="00B63731">
        <w:rPr>
          <w:rFonts w:ascii="Times New Roman" w:hAnsi="Times New Roman" w:cs="Times New Roman"/>
          <w:sz w:val="24"/>
          <w:szCs w:val="24"/>
          <w:lang w:val="id-ID"/>
        </w:rPr>
        <w:t xml:space="preserve">. </w:t>
      </w:r>
      <w:r w:rsidRPr="00B63731">
        <w:rPr>
          <w:rFonts w:ascii="Times New Roman" w:hAnsi="Times New Roman" w:cs="Times New Roman"/>
          <w:sz w:val="24"/>
          <w:szCs w:val="24"/>
        </w:rPr>
        <w:t>2014</w:t>
      </w:r>
      <w:r w:rsidRPr="00B63731">
        <w:rPr>
          <w:rFonts w:ascii="Times New Roman" w:hAnsi="Times New Roman" w:cs="Times New Roman"/>
          <w:sz w:val="24"/>
          <w:szCs w:val="24"/>
          <w:lang w:val="id-ID"/>
        </w:rPr>
        <w:t>.</w:t>
      </w:r>
      <w:r w:rsidRPr="00B63731">
        <w:rPr>
          <w:rFonts w:ascii="Times New Roman" w:hAnsi="Times New Roman" w:cs="Times New Roman"/>
          <w:i/>
          <w:iCs/>
          <w:sz w:val="24"/>
          <w:szCs w:val="24"/>
        </w:rPr>
        <w:t>Konsep Dasar dan Aplikasi SEM dengan AMOS 22</w:t>
      </w:r>
      <w:r w:rsidRPr="00B63731">
        <w:rPr>
          <w:rFonts w:ascii="Times New Roman" w:hAnsi="Times New Roman" w:cs="Times New Roman"/>
          <w:i/>
          <w:iCs/>
          <w:sz w:val="24"/>
          <w:szCs w:val="24"/>
          <w:lang w:val="id-ID"/>
        </w:rPr>
        <w:t xml:space="preserve"> Jakarta:</w:t>
      </w:r>
      <w:r w:rsidRPr="00B63731">
        <w:rPr>
          <w:rFonts w:ascii="Times New Roman" w:hAnsi="Times New Roman" w:cs="Times New Roman"/>
          <w:sz w:val="24"/>
          <w:szCs w:val="24"/>
        </w:rPr>
        <w:t xml:space="preserve"> PT. Elex Media Komputindo</w:t>
      </w:r>
    </w:p>
    <w:p w:rsidR="00057348" w:rsidRPr="00B63731" w:rsidRDefault="00057348" w:rsidP="00B63731">
      <w:pPr>
        <w:spacing w:after="0" w:line="240" w:lineRule="auto"/>
        <w:ind w:left="709" w:hanging="709"/>
        <w:jc w:val="both"/>
        <w:rPr>
          <w:rFonts w:ascii="Times New Roman" w:hAnsi="Times New Roman" w:cs="Times New Roman"/>
          <w:sz w:val="24"/>
          <w:szCs w:val="24"/>
          <w:lang w:val="id-ID"/>
        </w:rPr>
      </w:pPr>
    </w:p>
    <w:p w:rsidR="00057348" w:rsidRPr="00B63731" w:rsidRDefault="00057348" w:rsidP="00B63731">
      <w:pPr>
        <w:spacing w:after="0" w:line="240" w:lineRule="auto"/>
        <w:ind w:left="709" w:hanging="709"/>
        <w:jc w:val="both"/>
        <w:rPr>
          <w:rFonts w:ascii="Times New Roman" w:hAnsi="Times New Roman" w:cs="Times New Roman"/>
          <w:sz w:val="24"/>
          <w:szCs w:val="24"/>
          <w:lang w:val="id-ID"/>
        </w:rPr>
      </w:pPr>
      <w:r w:rsidRPr="00B63731">
        <w:rPr>
          <w:rFonts w:ascii="Times New Roman" w:hAnsi="Times New Roman" w:cs="Times New Roman"/>
          <w:sz w:val="24"/>
          <w:szCs w:val="24"/>
        </w:rPr>
        <w:t>Sugiyono</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xml:space="preserve"> 2011</w:t>
      </w:r>
      <w:r w:rsidRPr="00B63731">
        <w:rPr>
          <w:rFonts w:ascii="Times New Roman" w:hAnsi="Times New Roman" w:cs="Times New Roman"/>
          <w:sz w:val="24"/>
          <w:szCs w:val="24"/>
          <w:lang w:val="id-ID"/>
        </w:rPr>
        <w:t xml:space="preserve">. </w:t>
      </w:r>
      <w:r w:rsidRPr="00B63731">
        <w:rPr>
          <w:rFonts w:ascii="Times New Roman" w:hAnsi="Times New Roman" w:cs="Times New Roman"/>
          <w:i/>
          <w:iCs/>
          <w:sz w:val="24"/>
          <w:szCs w:val="24"/>
        </w:rPr>
        <w:t>Metode Penelitian Kombinasi (Mixed Methods)</w:t>
      </w:r>
      <w:r w:rsidRPr="00B63731">
        <w:rPr>
          <w:rFonts w:ascii="Times New Roman" w:hAnsi="Times New Roman" w:cs="Times New Roman"/>
          <w:sz w:val="24"/>
          <w:szCs w:val="24"/>
        </w:rPr>
        <w:t xml:space="preserve">, </w:t>
      </w:r>
      <w:r w:rsidRPr="00B63731">
        <w:rPr>
          <w:rFonts w:ascii="Times New Roman" w:hAnsi="Times New Roman" w:cs="Times New Roman"/>
          <w:sz w:val="24"/>
          <w:szCs w:val="24"/>
          <w:lang w:val="id-ID"/>
        </w:rPr>
        <w:t>Bandung:</w:t>
      </w:r>
      <w:r w:rsidRPr="00B63731">
        <w:rPr>
          <w:rFonts w:ascii="Times New Roman" w:hAnsi="Times New Roman" w:cs="Times New Roman"/>
          <w:sz w:val="24"/>
          <w:szCs w:val="24"/>
        </w:rPr>
        <w:t>: Alfabeta</w:t>
      </w:r>
      <w:r w:rsidRPr="00B63731">
        <w:rPr>
          <w:rFonts w:ascii="Times New Roman" w:hAnsi="Times New Roman" w:cs="Times New Roman"/>
          <w:sz w:val="24"/>
          <w:szCs w:val="24"/>
          <w:lang w:val="id-ID"/>
        </w:rPr>
        <w:t>.</w:t>
      </w:r>
    </w:p>
    <w:p w:rsidR="00057348" w:rsidRPr="00B63731" w:rsidRDefault="00057348" w:rsidP="00B63731">
      <w:pPr>
        <w:spacing w:after="0" w:line="240" w:lineRule="auto"/>
        <w:ind w:left="709" w:hanging="709"/>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Soekanto, Soerjono. 2001. </w:t>
      </w:r>
      <w:r w:rsidRPr="00B63731">
        <w:rPr>
          <w:rFonts w:ascii="Times New Roman" w:hAnsi="Times New Roman" w:cs="Times New Roman"/>
          <w:i/>
          <w:iCs/>
          <w:sz w:val="24"/>
          <w:szCs w:val="24"/>
        </w:rPr>
        <w:t>Sosiologi Ruang Lingkup dan Aplikasinya</w:t>
      </w:r>
      <w:r w:rsidRPr="00B63731">
        <w:rPr>
          <w:rFonts w:ascii="Times New Roman" w:hAnsi="Times New Roman" w:cs="Times New Roman"/>
          <w:sz w:val="24"/>
          <w:szCs w:val="24"/>
        </w:rPr>
        <w:t>.</w:t>
      </w:r>
      <w:r w:rsidRPr="00B63731">
        <w:rPr>
          <w:rFonts w:ascii="Times New Roman" w:hAnsi="Times New Roman" w:cs="Times New Roman"/>
          <w:sz w:val="24"/>
          <w:szCs w:val="24"/>
          <w:lang w:val="id-ID"/>
        </w:rPr>
        <w:t xml:space="preserve"> Bandung:</w:t>
      </w:r>
      <w:r w:rsidRPr="00B63731">
        <w:rPr>
          <w:rFonts w:ascii="Times New Roman" w:hAnsi="Times New Roman" w:cs="Times New Roman"/>
          <w:sz w:val="24"/>
          <w:szCs w:val="24"/>
        </w:rPr>
        <w:t>: Remaja Karya</w:t>
      </w:r>
      <w:r w:rsidRPr="00B63731">
        <w:rPr>
          <w:rFonts w:ascii="Times New Roman" w:hAnsi="Times New Roman" w:cs="Times New Roman"/>
          <w:sz w:val="24"/>
          <w:szCs w:val="24"/>
          <w:lang w:val="id-ID"/>
        </w:rPr>
        <w:t>.</w:t>
      </w:r>
    </w:p>
    <w:p w:rsidR="00057348" w:rsidRPr="00B63731"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Soemanto, Wasty. 1999. </w:t>
      </w:r>
      <w:r w:rsidRPr="00B63731">
        <w:rPr>
          <w:rFonts w:ascii="Times New Roman" w:hAnsi="Times New Roman" w:cs="Times New Roman"/>
          <w:i/>
          <w:iCs/>
          <w:sz w:val="24"/>
          <w:szCs w:val="24"/>
        </w:rPr>
        <w:t>Psikologi Pendidikan Landasan Kerja Pemimpin Pendidikan.</w:t>
      </w:r>
      <w:r w:rsidRPr="00B63731">
        <w:rPr>
          <w:rFonts w:ascii="Times New Roman" w:hAnsi="Times New Roman" w:cs="Times New Roman"/>
          <w:sz w:val="24"/>
          <w:szCs w:val="24"/>
          <w:lang w:val="id-ID"/>
        </w:rPr>
        <w:t>Jakarta</w:t>
      </w:r>
      <w:r w:rsidRPr="00B63731">
        <w:rPr>
          <w:rFonts w:ascii="Times New Roman" w:hAnsi="Times New Roman" w:cs="Times New Roman"/>
          <w:sz w:val="24"/>
          <w:szCs w:val="24"/>
        </w:rPr>
        <w:t>: Rineka Cipta</w:t>
      </w:r>
      <w:r w:rsidRPr="00B63731">
        <w:rPr>
          <w:rFonts w:ascii="Times New Roman" w:hAnsi="Times New Roman" w:cs="Times New Roman"/>
          <w:sz w:val="24"/>
          <w:szCs w:val="24"/>
          <w:lang w:val="id-ID"/>
        </w:rPr>
        <w:t>.</w:t>
      </w:r>
    </w:p>
    <w:p w:rsidR="00057348" w:rsidRPr="00B63731"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Slameto, 2010, </w:t>
      </w:r>
      <w:r w:rsidRPr="00B63731">
        <w:rPr>
          <w:rFonts w:ascii="Times New Roman" w:hAnsi="Times New Roman" w:cs="Times New Roman"/>
          <w:i/>
          <w:iCs/>
          <w:sz w:val="24"/>
          <w:szCs w:val="24"/>
        </w:rPr>
        <w:t>Belajar dan Faktor-faktor yang Mempengaruhinya, cetakan kelima</w:t>
      </w:r>
      <w:r w:rsidRPr="00B63731">
        <w:rPr>
          <w:rFonts w:ascii="Times New Roman" w:hAnsi="Times New Roman" w:cs="Times New Roman"/>
          <w:sz w:val="24"/>
          <w:szCs w:val="24"/>
        </w:rPr>
        <w:t>, Jakarta: Rineka Cipta</w:t>
      </w:r>
      <w:r w:rsidRPr="00B63731">
        <w:rPr>
          <w:rFonts w:ascii="Times New Roman" w:hAnsi="Times New Roman" w:cs="Times New Roman"/>
          <w:sz w:val="24"/>
          <w:szCs w:val="24"/>
          <w:lang w:val="id-ID"/>
        </w:rPr>
        <w:t>.</w:t>
      </w:r>
    </w:p>
    <w:p w:rsidR="00057348"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Sukmadinata, Nana Syaodih. 2008. </w:t>
      </w:r>
      <w:r w:rsidRPr="00B63731">
        <w:rPr>
          <w:rFonts w:ascii="Times New Roman" w:hAnsi="Times New Roman" w:cs="Times New Roman"/>
          <w:i/>
          <w:iCs/>
          <w:sz w:val="24"/>
          <w:szCs w:val="24"/>
        </w:rPr>
        <w:t>Pengembangan Kurikulum: Teori dan Praktek</w:t>
      </w:r>
      <w:r w:rsidRPr="00B63731">
        <w:rPr>
          <w:rFonts w:ascii="Times New Roman" w:hAnsi="Times New Roman" w:cs="Times New Roman"/>
          <w:sz w:val="24"/>
          <w:szCs w:val="24"/>
        </w:rPr>
        <w:t xml:space="preserve">. Bandung: Remaja RosdakaryaProgram team pengembang kurikulum sekolah 2014 </w:t>
      </w:r>
    </w:p>
    <w:p w:rsidR="00057348"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 xml:space="preserve">Sullivan, I.G. 1989. </w:t>
      </w:r>
      <w:r w:rsidRPr="00B63731">
        <w:rPr>
          <w:rFonts w:ascii="Times New Roman" w:hAnsi="Times New Roman" w:cs="Times New Roman"/>
          <w:i/>
          <w:iCs/>
          <w:sz w:val="24"/>
          <w:szCs w:val="24"/>
        </w:rPr>
        <w:t>Burnout: A Study of A Psychiatric Center. In  D.T.Wessels, Jr., A.H. Kutscher, I.B. Seeland, F.E. Selder, D.J. Cherico, &amp;E.J. Clack (Eds.),  Professional Burnout in Medicine and The Helping Proffesions (pp.83-90).</w:t>
      </w:r>
      <w:r w:rsidRPr="00B63731">
        <w:rPr>
          <w:rFonts w:ascii="Times New Roman" w:hAnsi="Times New Roman" w:cs="Times New Roman"/>
          <w:sz w:val="24"/>
          <w:szCs w:val="24"/>
        </w:rPr>
        <w:t xml:space="preserve"> New York: The Haworth Press</w:t>
      </w:r>
    </w:p>
    <w:p w:rsidR="00057348" w:rsidRPr="00B63731"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 xml:space="preserve">Smaldino, SE, et. al. 2005. </w:t>
      </w:r>
      <w:r w:rsidRPr="00B63731">
        <w:rPr>
          <w:rFonts w:ascii="Times New Roman" w:hAnsi="Times New Roman" w:cs="Times New Roman"/>
          <w:i/>
          <w:iCs/>
          <w:sz w:val="24"/>
          <w:szCs w:val="24"/>
        </w:rPr>
        <w:t>Instructional Technology and Media for Learning.</w:t>
      </w:r>
      <w:r w:rsidRPr="00B63731">
        <w:rPr>
          <w:rFonts w:ascii="Times New Roman" w:hAnsi="Times New Roman" w:cs="Times New Roman"/>
          <w:sz w:val="24"/>
          <w:szCs w:val="24"/>
        </w:rPr>
        <w:t xml:space="preserve"> Ohio</w:t>
      </w:r>
      <w:r w:rsidRPr="00B63731">
        <w:rPr>
          <w:rFonts w:ascii="Times New Roman" w:hAnsi="Times New Roman" w:cs="Times New Roman"/>
          <w:sz w:val="24"/>
          <w:szCs w:val="24"/>
          <w:lang w:val="id-ID"/>
        </w:rPr>
        <w:t>:</w:t>
      </w:r>
      <w:r w:rsidRPr="00B63731">
        <w:rPr>
          <w:rFonts w:ascii="Times New Roman" w:hAnsi="Times New Roman" w:cs="Times New Roman"/>
          <w:sz w:val="24"/>
          <w:szCs w:val="24"/>
        </w:rPr>
        <w:t>: Pearson Merrill Prentice Hall</w:t>
      </w:r>
    </w:p>
    <w:p w:rsidR="00057348" w:rsidRPr="00B63731" w:rsidRDefault="00057348" w:rsidP="00B63731">
      <w:pPr>
        <w:spacing w:after="0" w:line="240" w:lineRule="auto"/>
        <w:ind w:left="709"/>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 xml:space="preserve">Smith, P. L. &amp; Ragan, T. L. 2003. </w:t>
      </w:r>
      <w:r w:rsidRPr="00B63731">
        <w:rPr>
          <w:rFonts w:ascii="Times New Roman" w:hAnsi="Times New Roman" w:cs="Times New Roman"/>
          <w:i/>
          <w:iCs/>
          <w:sz w:val="24"/>
          <w:szCs w:val="24"/>
        </w:rPr>
        <w:t>Instructional Design. Upper SadleRiver</w:t>
      </w:r>
      <w:r w:rsidRPr="00B63731">
        <w:rPr>
          <w:rFonts w:ascii="Times New Roman" w:hAnsi="Times New Roman" w:cs="Times New Roman"/>
          <w:sz w:val="24"/>
          <w:szCs w:val="24"/>
        </w:rPr>
        <w:t>. New Jersey: Merril Prentice Hall Inc.</w:t>
      </w:r>
    </w:p>
    <w:p w:rsidR="00057348" w:rsidRPr="00B63731"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lang w:val="id-ID"/>
        </w:rPr>
      </w:pPr>
      <w:r w:rsidRPr="00B63731">
        <w:rPr>
          <w:rFonts w:ascii="Times New Roman" w:hAnsi="Times New Roman" w:cs="Times New Roman"/>
          <w:sz w:val="24"/>
          <w:szCs w:val="24"/>
        </w:rPr>
        <w:t xml:space="preserve">Undang-Undang RI No. 20 Tahun 2003 </w:t>
      </w:r>
      <w:r w:rsidRPr="00B63731">
        <w:rPr>
          <w:rFonts w:ascii="Times New Roman" w:hAnsi="Times New Roman" w:cs="Times New Roman"/>
          <w:i/>
          <w:iCs/>
          <w:sz w:val="24"/>
          <w:szCs w:val="24"/>
        </w:rPr>
        <w:t>Tentang Sistem Pendidikan Nasional</w:t>
      </w:r>
      <w:r w:rsidRPr="00B63731">
        <w:rPr>
          <w:rFonts w:ascii="Times New Roman" w:hAnsi="Times New Roman" w:cs="Times New Roman"/>
          <w:sz w:val="24"/>
          <w:szCs w:val="24"/>
        </w:rPr>
        <w:t>. Jakarta: Sinar Grafika</w:t>
      </w:r>
    </w:p>
    <w:p w:rsidR="00057348" w:rsidRPr="00B63731" w:rsidRDefault="00057348" w:rsidP="00B63731">
      <w:pPr>
        <w:spacing w:after="0" w:line="240" w:lineRule="auto"/>
        <w:ind w:left="709" w:hanging="709"/>
        <w:jc w:val="both"/>
        <w:rPr>
          <w:rFonts w:ascii="Times New Roman" w:hAnsi="Times New Roman" w:cs="Times New Roman"/>
          <w:sz w:val="24"/>
          <w:szCs w:val="24"/>
          <w:lang w:val="id-ID"/>
        </w:rPr>
      </w:pPr>
    </w:p>
    <w:p w:rsidR="00057348" w:rsidRPr="00B63731" w:rsidRDefault="00057348" w:rsidP="00B63731">
      <w:pPr>
        <w:spacing w:after="0" w:line="240" w:lineRule="auto"/>
        <w:rPr>
          <w:rFonts w:ascii="Times New Roman" w:hAnsi="Times New Roman" w:cs="Times New Roman"/>
          <w:sz w:val="24"/>
          <w:szCs w:val="24"/>
          <w:lang w:val="id-ID"/>
        </w:rPr>
      </w:pPr>
      <w:r w:rsidRPr="00B63731">
        <w:rPr>
          <w:rFonts w:ascii="Times New Roman" w:hAnsi="Times New Roman" w:cs="Times New Roman"/>
          <w:sz w:val="24"/>
          <w:szCs w:val="24"/>
        </w:rPr>
        <w:t xml:space="preserve">Winkel, W.S. (1996). </w:t>
      </w:r>
      <w:r w:rsidRPr="00B63731">
        <w:rPr>
          <w:rFonts w:ascii="Times New Roman" w:hAnsi="Times New Roman" w:cs="Times New Roman"/>
          <w:i/>
          <w:iCs/>
          <w:sz w:val="24"/>
          <w:szCs w:val="24"/>
        </w:rPr>
        <w:t>Psikologi Pengajaran</w:t>
      </w:r>
      <w:r w:rsidRPr="00B63731">
        <w:rPr>
          <w:rFonts w:ascii="Times New Roman" w:hAnsi="Times New Roman" w:cs="Times New Roman"/>
          <w:sz w:val="24"/>
          <w:szCs w:val="24"/>
        </w:rPr>
        <w:t xml:space="preserve">. Jakarta: Grasindo. </w:t>
      </w:r>
    </w:p>
    <w:p w:rsidR="00057348"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2D7756">
      <w:pPr>
        <w:spacing w:after="0" w:line="240" w:lineRule="auto"/>
        <w:ind w:left="709" w:hanging="709"/>
        <w:jc w:val="both"/>
        <w:rPr>
          <w:rFonts w:ascii="Times New Roman" w:hAnsi="Times New Roman" w:cs="Times New Roman"/>
          <w:sz w:val="24"/>
          <w:szCs w:val="24"/>
          <w:lang w:val="id-ID"/>
        </w:rPr>
      </w:pPr>
      <w:r w:rsidRPr="00B63731">
        <w:rPr>
          <w:rFonts w:ascii="Times New Roman" w:hAnsi="Times New Roman" w:cs="Times New Roman"/>
          <w:sz w:val="24"/>
          <w:szCs w:val="24"/>
        </w:rPr>
        <w:t>Yamin, S. and H. Kurniawan, 2011.</w:t>
      </w:r>
      <w:bookmarkStart w:id="3" w:name="BM118065_b"/>
      <w:bookmarkEnd w:id="3"/>
      <w:r w:rsidRPr="00B63731">
        <w:rPr>
          <w:rFonts w:ascii="Times New Roman" w:hAnsi="Times New Roman" w:cs="Times New Roman"/>
          <w:i/>
          <w:iCs/>
          <w:sz w:val="24"/>
          <w:szCs w:val="24"/>
        </w:rPr>
        <w:t>Generasi Baru Mengolah Data Penelitian Dengan Partial Least Square Path Modeling, Aplikasi dengan Software XLSTAT, SmartPLS dan Visual PLS</w:t>
      </w:r>
      <w:r w:rsidRPr="00B63731">
        <w:rPr>
          <w:rFonts w:ascii="Times New Roman" w:hAnsi="Times New Roman" w:cs="Times New Roman"/>
          <w:sz w:val="24"/>
          <w:szCs w:val="24"/>
        </w:rPr>
        <w:t xml:space="preserve"> [New Generation for Data Processing Research with Partial Least Square Path Modeling, Applications with XLSTAT Software, SmartPLS and PLS Visual]. Salemba Infotek, Jakarta.</w:t>
      </w:r>
      <w:r w:rsidRPr="00B63731">
        <w:rPr>
          <w:rFonts w:ascii="Times New Roman" w:hAnsi="Times New Roman" w:cs="Times New Roman"/>
          <w:sz w:val="24"/>
          <w:szCs w:val="24"/>
        </w:rPr>
        <w:br/>
      </w:r>
      <w:r w:rsidRPr="00B63731">
        <w:rPr>
          <w:rFonts w:ascii="Times New Roman" w:hAnsi="Times New Roman" w:cs="Times New Roman"/>
          <w:sz w:val="24"/>
          <w:szCs w:val="24"/>
        </w:rPr>
        <w:br/>
      </w:r>
    </w:p>
    <w:p w:rsidR="00057348" w:rsidRPr="00B63731" w:rsidRDefault="00057348" w:rsidP="00B63731">
      <w:pPr>
        <w:spacing w:after="0" w:line="240" w:lineRule="auto"/>
        <w:rPr>
          <w:rFonts w:ascii="Times New Roman" w:hAnsi="Times New Roman" w:cs="Times New Roman"/>
          <w:sz w:val="24"/>
          <w:szCs w:val="24"/>
          <w:lang w:val="id-ID"/>
        </w:rPr>
      </w:pPr>
    </w:p>
    <w:p w:rsidR="00057348" w:rsidRPr="00B63731" w:rsidRDefault="00057348" w:rsidP="00B63731">
      <w:pPr>
        <w:spacing w:after="0" w:line="240" w:lineRule="auto"/>
        <w:rPr>
          <w:rFonts w:ascii="Times New Roman" w:hAnsi="Times New Roman" w:cs="Times New Roman"/>
          <w:sz w:val="24"/>
          <w:szCs w:val="24"/>
          <w:lang w:val="id-ID"/>
        </w:rPr>
      </w:pPr>
    </w:p>
    <w:p w:rsidR="00057348" w:rsidRPr="00B63731" w:rsidRDefault="00057348" w:rsidP="00B63731">
      <w:pPr>
        <w:spacing w:after="0" w:line="240" w:lineRule="auto"/>
        <w:rPr>
          <w:rFonts w:ascii="Times New Roman" w:hAnsi="Times New Roman" w:cs="Times New Roman"/>
          <w:sz w:val="24"/>
          <w:szCs w:val="24"/>
          <w:lang w:val="id-ID"/>
        </w:rPr>
      </w:pPr>
    </w:p>
    <w:p w:rsidR="00057348" w:rsidRPr="00B63731" w:rsidRDefault="00057348" w:rsidP="00B63731">
      <w:pPr>
        <w:spacing w:after="0" w:line="240" w:lineRule="auto"/>
        <w:rPr>
          <w:rFonts w:ascii="Times New Roman" w:hAnsi="Times New Roman" w:cs="Times New Roman"/>
          <w:sz w:val="24"/>
          <w:szCs w:val="24"/>
          <w:lang w:val="id-ID"/>
        </w:rPr>
      </w:pPr>
    </w:p>
    <w:p w:rsidR="00057348" w:rsidRPr="00B63731" w:rsidRDefault="00057348" w:rsidP="00B63731">
      <w:pPr>
        <w:spacing w:after="0" w:line="240" w:lineRule="auto"/>
        <w:rPr>
          <w:rFonts w:ascii="Times New Roman" w:hAnsi="Times New Roman" w:cs="Times New Roman"/>
          <w:sz w:val="24"/>
          <w:szCs w:val="24"/>
          <w:lang w:val="id-ID"/>
        </w:rPr>
      </w:pPr>
    </w:p>
    <w:p w:rsidR="00057348" w:rsidRPr="00B63731" w:rsidRDefault="00057348" w:rsidP="00B63731">
      <w:pPr>
        <w:spacing w:after="0" w:line="240" w:lineRule="auto"/>
        <w:rPr>
          <w:rFonts w:ascii="Times New Roman" w:hAnsi="Times New Roman" w:cs="Times New Roman"/>
          <w:sz w:val="24"/>
          <w:szCs w:val="24"/>
          <w:lang w:val="id-ID"/>
        </w:rPr>
      </w:pPr>
    </w:p>
    <w:p w:rsidR="00057348" w:rsidRPr="00B63731" w:rsidRDefault="00057348" w:rsidP="00B63731">
      <w:pPr>
        <w:spacing w:after="0" w:line="240" w:lineRule="auto"/>
        <w:rPr>
          <w:rFonts w:ascii="Times New Roman" w:hAnsi="Times New Roman" w:cs="Times New Roman"/>
          <w:sz w:val="24"/>
          <w:szCs w:val="24"/>
          <w:lang w:val="id-ID"/>
        </w:rPr>
      </w:pPr>
    </w:p>
    <w:p w:rsidR="00057348" w:rsidRPr="00B63731" w:rsidRDefault="00057348" w:rsidP="00B63731">
      <w:pPr>
        <w:spacing w:after="0" w:line="240" w:lineRule="auto"/>
        <w:rPr>
          <w:rFonts w:ascii="Times New Roman" w:hAnsi="Times New Roman" w:cs="Times New Roman"/>
          <w:sz w:val="24"/>
          <w:szCs w:val="24"/>
        </w:rPr>
      </w:pPr>
      <w:r w:rsidRPr="00B63731">
        <w:rPr>
          <w:rFonts w:ascii="Times New Roman" w:hAnsi="Times New Roman" w:cs="Times New Roman"/>
          <w:sz w:val="24"/>
          <w:szCs w:val="24"/>
        </w:rPr>
        <w:t>JURNAL</w:t>
      </w:r>
    </w:p>
    <w:p w:rsidR="00057348" w:rsidRPr="00B63731" w:rsidRDefault="00057348" w:rsidP="00B63731">
      <w:pPr>
        <w:spacing w:after="0" w:line="240" w:lineRule="auto"/>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 xml:space="preserve">Abdullah Saleh Abdullah Sani dan Zaidatol Akmaliah Lope Pihie (2009), </w:t>
      </w:r>
      <w:r w:rsidRPr="00B63731">
        <w:rPr>
          <w:rFonts w:ascii="Times New Roman" w:hAnsi="Times New Roman" w:cs="Times New Roman"/>
          <w:i/>
          <w:iCs/>
          <w:sz w:val="24"/>
          <w:szCs w:val="24"/>
        </w:rPr>
        <w:t xml:space="preserve">Exploring The Entreprenueurial Mindset of Students: Implication for Imporvement of Entrepenueurial Learning at University. </w:t>
      </w:r>
      <w:r w:rsidRPr="00B63731">
        <w:rPr>
          <w:rFonts w:ascii="Times New Roman" w:hAnsi="Times New Roman" w:cs="Times New Roman"/>
          <w:sz w:val="24"/>
          <w:szCs w:val="24"/>
        </w:rPr>
        <w:t>Journalof International Social Research, Volume 2/8. Universitas Putra Malaysia.</w:t>
      </w:r>
    </w:p>
    <w:p w:rsidR="00057348" w:rsidRDefault="00057348" w:rsidP="00B63731">
      <w:pPr>
        <w:spacing w:after="0" w:line="240" w:lineRule="auto"/>
        <w:ind w:left="709" w:hanging="709"/>
        <w:jc w:val="both"/>
        <w:rPr>
          <w:rFonts w:ascii="Times New Roman" w:hAnsi="Times New Roman" w:cs="Times New Roman"/>
          <w:sz w:val="24"/>
          <w:szCs w:val="24"/>
          <w:lang w:val="id-ID"/>
        </w:rPr>
      </w:pPr>
    </w:p>
    <w:p w:rsidR="00057348" w:rsidRPr="00B63731" w:rsidRDefault="00057348" w:rsidP="00B63731">
      <w:pPr>
        <w:spacing w:after="0" w:line="240" w:lineRule="auto"/>
        <w:ind w:left="709" w:hanging="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Ahmad, Ishfaq (2012), </w:t>
      </w:r>
      <w:r w:rsidRPr="00B63731">
        <w:rPr>
          <w:rFonts w:ascii="Times New Roman" w:hAnsi="Times New Roman" w:cs="Times New Roman"/>
          <w:i/>
          <w:iCs/>
          <w:sz w:val="24"/>
          <w:szCs w:val="24"/>
          <w:lang w:val="id-ID"/>
        </w:rPr>
        <w:t xml:space="preserve">Do Eksternal Factors Influence Students” Entrepreneurial? An Evidence Based Approach </w:t>
      </w:r>
      <w:r w:rsidRPr="00B63731">
        <w:rPr>
          <w:rFonts w:ascii="Times New Roman" w:hAnsi="Times New Roman" w:cs="Times New Roman"/>
          <w:sz w:val="24"/>
          <w:szCs w:val="24"/>
          <w:lang w:val="id-ID"/>
        </w:rPr>
        <w:t>dalam Entrepreurship Born, Made and Educated. Edited by Thierry Burger Helmchen. Croatia, Rijeka: In Tech Published.</w:t>
      </w:r>
    </w:p>
    <w:p w:rsidR="00057348"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 xml:space="preserve">Alistair R. Anderson, Claire J. Miller (2002), </w:t>
      </w:r>
      <w:r w:rsidRPr="00B63731">
        <w:rPr>
          <w:rFonts w:ascii="Times New Roman" w:hAnsi="Times New Roman" w:cs="Times New Roman"/>
          <w:i/>
          <w:iCs/>
          <w:sz w:val="24"/>
          <w:szCs w:val="24"/>
        </w:rPr>
        <w:t>Class Matters  : Human and social capital in the entrepreneurial process.</w:t>
      </w:r>
    </w:p>
    <w:p w:rsidR="00057348"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 xml:space="preserve">Aurora A.C. Teixeira (2010), </w:t>
      </w:r>
      <w:r w:rsidRPr="00B63731">
        <w:rPr>
          <w:rFonts w:ascii="Times New Roman" w:hAnsi="Times New Roman" w:cs="Times New Roman"/>
          <w:i/>
          <w:iCs/>
          <w:sz w:val="24"/>
          <w:szCs w:val="24"/>
        </w:rPr>
        <w:t>Attitudes of Higher education Students to new Venture Creation : The Relevance of Competencies and Contextual Factors</w:t>
      </w:r>
      <w:r w:rsidRPr="00B63731">
        <w:rPr>
          <w:rFonts w:ascii="Times New Roman" w:hAnsi="Times New Roman" w:cs="Times New Roman"/>
          <w:sz w:val="24"/>
          <w:szCs w:val="24"/>
        </w:rPr>
        <w:t>. Industri &amp; Higher Education, Vol. 24 No. 5 Oktober, 2010.</w:t>
      </w:r>
    </w:p>
    <w:p w:rsidR="00057348" w:rsidRDefault="00057348" w:rsidP="00B63731">
      <w:pPr>
        <w:spacing w:after="0" w:line="240" w:lineRule="auto"/>
        <w:ind w:left="709" w:hanging="709"/>
        <w:jc w:val="both"/>
        <w:rPr>
          <w:rFonts w:ascii="Times New Roman" w:hAnsi="Times New Roman" w:cs="Times New Roman"/>
          <w:color w:val="000000"/>
          <w:sz w:val="24"/>
          <w:szCs w:val="24"/>
        </w:rPr>
      </w:pPr>
    </w:p>
    <w:p w:rsidR="00057348" w:rsidRPr="00B63731" w:rsidRDefault="00057348" w:rsidP="00B63731">
      <w:pPr>
        <w:spacing w:after="0" w:line="240" w:lineRule="auto"/>
        <w:ind w:left="709" w:hanging="709"/>
        <w:jc w:val="both"/>
        <w:rPr>
          <w:rFonts w:ascii="Times New Roman" w:hAnsi="Times New Roman" w:cs="Times New Roman"/>
          <w:color w:val="000000"/>
          <w:sz w:val="24"/>
          <w:szCs w:val="24"/>
        </w:rPr>
      </w:pPr>
      <w:r w:rsidRPr="00B63731">
        <w:rPr>
          <w:rFonts w:ascii="Times New Roman" w:hAnsi="Times New Roman" w:cs="Times New Roman"/>
          <w:color w:val="000000"/>
          <w:sz w:val="24"/>
          <w:szCs w:val="24"/>
        </w:rPr>
        <w:t xml:space="preserve">Bygrave, William D. 1996. </w:t>
      </w:r>
      <w:r w:rsidRPr="00B63731">
        <w:rPr>
          <w:rFonts w:ascii="Times New Roman" w:hAnsi="Times New Roman" w:cs="Times New Roman"/>
          <w:i/>
          <w:iCs/>
          <w:color w:val="000000"/>
          <w:sz w:val="24"/>
          <w:szCs w:val="24"/>
        </w:rPr>
        <w:t>The portable MBA, Entrepreunership.</w:t>
      </w:r>
      <w:r w:rsidRPr="00B63731">
        <w:rPr>
          <w:rFonts w:ascii="Times New Roman" w:hAnsi="Times New Roman" w:cs="Times New Roman"/>
          <w:color w:val="000000"/>
          <w:sz w:val="24"/>
          <w:szCs w:val="24"/>
        </w:rPr>
        <w:t xml:space="preserve"> Penerjemah Dyah Ratna Permatasari. Jakarta : Binarupa Aksara</w:t>
      </w:r>
    </w:p>
    <w:p w:rsidR="00057348" w:rsidRPr="00B63731" w:rsidRDefault="00057348" w:rsidP="00B63731">
      <w:pPr>
        <w:spacing w:after="0" w:line="240" w:lineRule="auto"/>
        <w:ind w:left="709" w:hanging="709"/>
        <w:jc w:val="both"/>
        <w:rPr>
          <w:rFonts w:ascii="Times New Roman" w:hAnsi="Times New Roman" w:cs="Times New Roman"/>
          <w:color w:val="000000"/>
          <w:sz w:val="24"/>
          <w:szCs w:val="24"/>
        </w:rPr>
      </w:pPr>
    </w:p>
    <w:p w:rsidR="00057348" w:rsidRPr="00B63731" w:rsidRDefault="00057348" w:rsidP="00B63731">
      <w:pPr>
        <w:spacing w:after="0" w:line="240" w:lineRule="auto"/>
        <w:ind w:left="709" w:hanging="709"/>
        <w:jc w:val="both"/>
        <w:rPr>
          <w:rFonts w:ascii="Times New Roman" w:hAnsi="Times New Roman" w:cs="Times New Roman"/>
          <w:i/>
          <w:iCs/>
          <w:sz w:val="24"/>
          <w:szCs w:val="24"/>
        </w:rPr>
      </w:pPr>
      <w:r w:rsidRPr="00B63731">
        <w:rPr>
          <w:rFonts w:ascii="Times New Roman" w:hAnsi="Times New Roman" w:cs="Times New Roman"/>
          <w:sz w:val="24"/>
          <w:szCs w:val="24"/>
        </w:rPr>
        <w:t xml:space="preserve">Carmen England Bayron (2013), </w:t>
      </w:r>
      <w:r w:rsidRPr="00B63731">
        <w:rPr>
          <w:rFonts w:ascii="Times New Roman" w:hAnsi="Times New Roman" w:cs="Times New Roman"/>
          <w:i/>
          <w:iCs/>
          <w:sz w:val="24"/>
          <w:szCs w:val="24"/>
        </w:rPr>
        <w:t>Social Cognitive Theory, Entrepreneurial Self-Efficacy and Entrepreneurial Intentions: Tools to Maximize the Effectiveness of Formal Entrepreneurship Education and Address the Decline in Entrepreneurial Activiti</w:t>
      </w:r>
    </w:p>
    <w:p w:rsidR="00057348" w:rsidRPr="00B63731"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Chao-ching Chen</w:t>
      </w:r>
      <w:r w:rsidRPr="00B63731">
        <w:rPr>
          <w:rFonts w:ascii="Times New Roman" w:eastAsia="DFKai-SB" w:hAnsi="Times New Roman" w:cs="Times New Roman"/>
          <w:color w:val="000000"/>
          <w:sz w:val="24"/>
          <w:szCs w:val="24"/>
          <w:lang w:val="de-DE"/>
        </w:rPr>
        <w:t>,</w:t>
      </w:r>
      <w:r w:rsidRPr="00B63731">
        <w:rPr>
          <w:rFonts w:ascii="Times New Roman" w:eastAsia="DFKai-SB" w:hAnsi="Times New Roman" w:cs="Times New Roman"/>
          <w:sz w:val="24"/>
          <w:szCs w:val="24"/>
        </w:rPr>
        <w:t xml:space="preserve">Yu-Fen Chen, Ming- Chuan Lai (2013) </w:t>
      </w:r>
      <w:r w:rsidRPr="00B63731">
        <w:rPr>
          <w:rFonts w:ascii="Times New Roman" w:hAnsi="Times New Roman" w:cs="Times New Roman"/>
          <w:i/>
          <w:iCs/>
          <w:sz w:val="24"/>
          <w:szCs w:val="24"/>
        </w:rPr>
        <w:t>A Study on Entrepreneurial Attitude and the Influential Factors for Business Department Students in Technological Colleges/Universities in Taiwan.</w:t>
      </w:r>
    </w:p>
    <w:p w:rsidR="00057348"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 xml:space="preserve">Chun-Mei Chou, Chien-Hua Sheng &amp; His-Chi Hsiao (2010) </w:t>
      </w:r>
      <w:r w:rsidRPr="00B63731">
        <w:rPr>
          <w:rFonts w:ascii="Times New Roman" w:hAnsi="Times New Roman" w:cs="Times New Roman"/>
          <w:i/>
          <w:iCs/>
          <w:sz w:val="24"/>
          <w:szCs w:val="24"/>
        </w:rPr>
        <w:t>Preliminary exploration of teaching excellence in technical institutes and colleges in Taiwan -presenting entrepreneurship education as an example</w:t>
      </w:r>
    </w:p>
    <w:p w:rsidR="00057348"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 xml:space="preserve">David Higgins, Kelly Smith dan Mohammed Mirza (2013) </w:t>
      </w:r>
      <w:r w:rsidRPr="00B63731">
        <w:rPr>
          <w:rFonts w:ascii="Times New Roman" w:hAnsi="Times New Roman" w:cs="Times New Roman"/>
          <w:i/>
          <w:iCs/>
          <w:sz w:val="24"/>
          <w:szCs w:val="24"/>
        </w:rPr>
        <w:t>Entreprenurial education : Reflexive approaches to entrepreneurial Learning in Practice</w:t>
      </w:r>
      <w:r w:rsidRPr="00B63731">
        <w:rPr>
          <w:rFonts w:ascii="Times New Roman" w:hAnsi="Times New Roman" w:cs="Times New Roman"/>
          <w:sz w:val="24"/>
          <w:szCs w:val="24"/>
        </w:rPr>
        <w:t xml:space="preserve">.    </w:t>
      </w:r>
    </w:p>
    <w:p w:rsidR="00057348"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 xml:space="preserve">Dr. Carles Kombo Okioga (2013), </w:t>
      </w:r>
      <w:r w:rsidRPr="00B63731">
        <w:rPr>
          <w:rFonts w:ascii="Times New Roman" w:hAnsi="Times New Roman" w:cs="Times New Roman"/>
          <w:i/>
          <w:iCs/>
          <w:sz w:val="24"/>
          <w:szCs w:val="24"/>
        </w:rPr>
        <w:t>The Impact of Students’ Socio-economic Background on Academic Performance in Universities, a Case of Students in Kisii University College</w:t>
      </w:r>
      <w:r w:rsidRPr="00B63731">
        <w:rPr>
          <w:rFonts w:ascii="Times New Roman" w:hAnsi="Times New Roman" w:cs="Times New Roman"/>
          <w:sz w:val="24"/>
          <w:szCs w:val="24"/>
        </w:rPr>
        <w:t>.</w:t>
      </w:r>
    </w:p>
    <w:p w:rsidR="00057348" w:rsidRDefault="00057348" w:rsidP="00B63731">
      <w:pPr>
        <w:spacing w:after="0" w:line="240" w:lineRule="auto"/>
        <w:ind w:left="709" w:hanging="709"/>
        <w:jc w:val="both"/>
        <w:rPr>
          <w:rFonts w:ascii="Times New Roman" w:hAnsi="Times New Roman" w:cs="Times New Roman"/>
          <w:color w:val="000000"/>
          <w:sz w:val="24"/>
          <w:szCs w:val="24"/>
        </w:rPr>
      </w:pPr>
    </w:p>
    <w:p w:rsidR="00057348" w:rsidRPr="00B63731" w:rsidRDefault="00057348" w:rsidP="00B63731">
      <w:pPr>
        <w:spacing w:after="0" w:line="240" w:lineRule="auto"/>
        <w:ind w:left="709" w:hanging="709"/>
        <w:jc w:val="both"/>
        <w:rPr>
          <w:rFonts w:ascii="Times New Roman" w:hAnsi="Times New Roman" w:cs="Times New Roman"/>
          <w:color w:val="000000"/>
          <w:sz w:val="24"/>
          <w:szCs w:val="24"/>
        </w:rPr>
      </w:pPr>
      <w:r w:rsidRPr="00B63731">
        <w:rPr>
          <w:rFonts w:ascii="Times New Roman" w:hAnsi="Times New Roman" w:cs="Times New Roman"/>
          <w:color w:val="000000"/>
          <w:sz w:val="24"/>
          <w:szCs w:val="24"/>
        </w:rPr>
        <w:t>Drucker, F. Peter. 1994.</w:t>
      </w:r>
      <w:r w:rsidRPr="00B63731">
        <w:rPr>
          <w:rFonts w:ascii="Times New Roman" w:hAnsi="Times New Roman" w:cs="Times New Roman"/>
          <w:i/>
          <w:iCs/>
          <w:color w:val="000000"/>
          <w:sz w:val="24"/>
          <w:szCs w:val="24"/>
        </w:rPr>
        <w:t xml:space="preserve"> Innovation and Entrepreneurship : practicer and principles. </w:t>
      </w:r>
      <w:r w:rsidRPr="00B63731">
        <w:rPr>
          <w:rFonts w:ascii="Times New Roman" w:hAnsi="Times New Roman" w:cs="Times New Roman"/>
          <w:color w:val="000000"/>
          <w:sz w:val="24"/>
          <w:szCs w:val="24"/>
        </w:rPr>
        <w:t>penerjemahan Rusdi Naid, Jakarta: Gelora Aksara Pratama</w:t>
      </w:r>
    </w:p>
    <w:p w:rsidR="00057348" w:rsidRPr="00B63731" w:rsidRDefault="00057348" w:rsidP="00B63731">
      <w:pPr>
        <w:spacing w:after="0" w:line="240" w:lineRule="auto"/>
        <w:ind w:left="709" w:hanging="709"/>
        <w:jc w:val="both"/>
        <w:rPr>
          <w:rFonts w:ascii="Times New Roman" w:hAnsi="Times New Roman" w:cs="Times New Roman"/>
          <w:color w:val="000000"/>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 xml:space="preserve">Dilani Jayawarna and Oswald Jones (2014), </w:t>
      </w:r>
      <w:r w:rsidRPr="00B63731">
        <w:rPr>
          <w:rFonts w:ascii="Times New Roman" w:hAnsi="Times New Roman" w:cs="Times New Roman"/>
          <w:i/>
          <w:iCs/>
          <w:sz w:val="24"/>
          <w:szCs w:val="24"/>
        </w:rPr>
        <w:t>Entrepreneurial potential:  The role of Human and  Cultural Capitals</w:t>
      </w:r>
      <w:r w:rsidRPr="00B63731">
        <w:rPr>
          <w:rFonts w:ascii="Times New Roman" w:hAnsi="Times New Roman" w:cs="Times New Roman"/>
          <w:sz w:val="24"/>
          <w:szCs w:val="24"/>
        </w:rPr>
        <w:t>.</w:t>
      </w:r>
    </w:p>
    <w:p w:rsidR="00057348"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 xml:space="preserve">Faisal Ibrahim Mohammad Al-Matalka (2014), </w:t>
      </w:r>
      <w:r w:rsidRPr="00B63731">
        <w:rPr>
          <w:rFonts w:ascii="Times New Roman" w:hAnsi="Times New Roman" w:cs="Times New Roman"/>
          <w:i/>
          <w:iCs/>
          <w:sz w:val="24"/>
          <w:szCs w:val="24"/>
        </w:rPr>
        <w:t>The Influence of Parental Socioeconomic Status on Their Involvement at Home</w:t>
      </w:r>
      <w:r w:rsidRPr="00B63731">
        <w:rPr>
          <w:rFonts w:ascii="Times New Roman" w:hAnsi="Times New Roman" w:cs="Times New Roman"/>
          <w:sz w:val="24"/>
          <w:szCs w:val="24"/>
        </w:rPr>
        <w:t>.</w:t>
      </w:r>
    </w:p>
    <w:p w:rsidR="00057348"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i/>
          <w:iCs/>
          <w:sz w:val="24"/>
          <w:szCs w:val="24"/>
        </w:rPr>
      </w:pPr>
      <w:r w:rsidRPr="00B63731">
        <w:rPr>
          <w:rFonts w:ascii="Times New Roman" w:hAnsi="Times New Roman" w:cs="Times New Roman"/>
          <w:sz w:val="24"/>
          <w:szCs w:val="24"/>
        </w:rPr>
        <w:t xml:space="preserve">Fiet, J. O. (2000) </w:t>
      </w:r>
      <w:r w:rsidRPr="00B63731">
        <w:rPr>
          <w:rFonts w:ascii="Times New Roman" w:hAnsi="Times New Roman" w:cs="Times New Roman"/>
          <w:i/>
          <w:iCs/>
          <w:sz w:val="24"/>
          <w:szCs w:val="24"/>
        </w:rPr>
        <w:t>The Role of Entrepreneurship Educators on The Higher Education Institutions Students Entrepreneurial Competencies in Developing Countries.</w:t>
      </w:r>
    </w:p>
    <w:p w:rsidR="00057348"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 xml:space="preserve">Gary Packham, Paul Jones, Christopher Miller, David Pickernell and Brychan Thomas (2010) </w:t>
      </w:r>
      <w:r w:rsidRPr="00B63731">
        <w:rPr>
          <w:rFonts w:ascii="Times New Roman" w:hAnsi="Times New Roman" w:cs="Times New Roman"/>
          <w:i/>
          <w:iCs/>
          <w:sz w:val="24"/>
          <w:szCs w:val="24"/>
        </w:rPr>
        <w:t>Attitudes towards entreprenurship education: a comparative analysis.</w:t>
      </w:r>
      <w:r w:rsidRPr="00B63731">
        <w:rPr>
          <w:rFonts w:ascii="Times New Roman" w:hAnsi="Times New Roman" w:cs="Times New Roman"/>
          <w:sz w:val="24"/>
          <w:szCs w:val="24"/>
        </w:rPr>
        <w:t xml:space="preserve"> The Current issue and full text archive of this journal is available. Business scholl, University of Glamorgan, Pontypridd United Kingdom.</w:t>
      </w:r>
    </w:p>
    <w:p w:rsidR="00057348" w:rsidRDefault="00057348" w:rsidP="00B63731">
      <w:pPr>
        <w:widowControl w:val="0"/>
        <w:autoSpaceDE w:val="0"/>
        <w:autoSpaceDN w:val="0"/>
        <w:adjustRightInd w:val="0"/>
        <w:spacing w:after="0" w:line="240" w:lineRule="auto"/>
        <w:ind w:left="709" w:hanging="709"/>
        <w:jc w:val="both"/>
        <w:rPr>
          <w:rFonts w:ascii="Times New Roman" w:hAnsi="Times New Roman" w:cs="Times New Roman"/>
          <w:sz w:val="24"/>
          <w:szCs w:val="24"/>
        </w:rPr>
      </w:pPr>
    </w:p>
    <w:p w:rsidR="00057348" w:rsidRPr="00B63731" w:rsidRDefault="00057348" w:rsidP="00B63731">
      <w:pPr>
        <w:widowControl w:val="0"/>
        <w:autoSpaceDE w:val="0"/>
        <w:autoSpaceDN w:val="0"/>
        <w:adjustRightInd w:val="0"/>
        <w:spacing w:after="0" w:line="240" w:lineRule="auto"/>
        <w:ind w:left="709" w:hanging="709"/>
        <w:jc w:val="both"/>
        <w:rPr>
          <w:rFonts w:ascii="Times New Roman" w:hAnsi="Times New Roman" w:cs="Times New Roman"/>
          <w:i/>
          <w:iCs/>
          <w:sz w:val="24"/>
          <w:szCs w:val="24"/>
        </w:rPr>
      </w:pPr>
      <w:r w:rsidRPr="00B63731">
        <w:rPr>
          <w:rFonts w:ascii="Times New Roman" w:hAnsi="Times New Roman" w:cs="Times New Roman"/>
          <w:sz w:val="24"/>
          <w:szCs w:val="24"/>
        </w:rPr>
        <w:t xml:space="preserve">Indira Singh (2014) </w:t>
      </w:r>
      <w:r w:rsidRPr="00B63731">
        <w:rPr>
          <w:rFonts w:ascii="Times New Roman" w:hAnsi="Times New Roman" w:cs="Times New Roman"/>
          <w:i/>
          <w:iCs/>
          <w:sz w:val="24"/>
          <w:szCs w:val="24"/>
        </w:rPr>
        <w:t>Role of Demographic Variables in the Formation of Entrepreneurial Intention</w:t>
      </w:r>
    </w:p>
    <w:p w:rsidR="00057348" w:rsidRPr="00B63731" w:rsidRDefault="00057348" w:rsidP="00B63731">
      <w:pPr>
        <w:widowControl w:val="0"/>
        <w:autoSpaceDE w:val="0"/>
        <w:autoSpaceDN w:val="0"/>
        <w:adjustRightInd w:val="0"/>
        <w:spacing w:after="0" w:line="240" w:lineRule="auto"/>
        <w:ind w:left="709" w:hanging="709"/>
        <w:jc w:val="both"/>
        <w:rPr>
          <w:rFonts w:ascii="Times New Roman" w:hAnsi="Times New Roman" w:cs="Times New Roman"/>
          <w:sz w:val="24"/>
          <w:szCs w:val="24"/>
        </w:rPr>
      </w:pPr>
    </w:p>
    <w:p w:rsidR="00057348" w:rsidRPr="00B63731" w:rsidRDefault="00057348" w:rsidP="00B63731">
      <w:pPr>
        <w:widowControl w:val="0"/>
        <w:autoSpaceDE w:val="0"/>
        <w:autoSpaceDN w:val="0"/>
        <w:adjustRightInd w:val="0"/>
        <w:spacing w:after="0" w:line="240" w:lineRule="auto"/>
        <w:ind w:left="709" w:hanging="709"/>
        <w:jc w:val="both"/>
        <w:rPr>
          <w:rFonts w:ascii="Times New Roman" w:hAnsi="Times New Roman" w:cs="Times New Roman"/>
          <w:i/>
          <w:iCs/>
          <w:color w:val="000000"/>
          <w:sz w:val="24"/>
          <w:szCs w:val="24"/>
        </w:rPr>
      </w:pPr>
      <w:r w:rsidRPr="00B63731">
        <w:rPr>
          <w:rFonts w:ascii="Times New Roman" w:hAnsi="Times New Roman" w:cs="Times New Roman"/>
          <w:sz w:val="24"/>
          <w:szCs w:val="24"/>
        </w:rPr>
        <w:t xml:space="preserve">Jan Nab, Albert Pilot, S. Brinkkemper, Hanne ten Berge (2012), </w:t>
      </w:r>
      <w:r w:rsidRPr="00B63731">
        <w:rPr>
          <w:rFonts w:ascii="Times New Roman" w:hAnsi="Times New Roman" w:cs="Times New Roman"/>
          <w:i/>
          <w:iCs/>
          <w:color w:val="000000"/>
          <w:sz w:val="24"/>
          <w:szCs w:val="24"/>
        </w:rPr>
        <w:t xml:space="preserve">Authentic competence-based learning in university education in entrepreneurship.       </w:t>
      </w:r>
    </w:p>
    <w:p w:rsidR="00057348" w:rsidRPr="00B63731" w:rsidRDefault="00057348" w:rsidP="00B63731">
      <w:pPr>
        <w:widowControl w:val="0"/>
        <w:autoSpaceDE w:val="0"/>
        <w:autoSpaceDN w:val="0"/>
        <w:adjustRightInd w:val="0"/>
        <w:spacing w:after="0" w:line="240" w:lineRule="auto"/>
        <w:ind w:left="709" w:hanging="709"/>
        <w:jc w:val="both"/>
        <w:rPr>
          <w:rFonts w:ascii="Times New Roman" w:hAnsi="Times New Roman" w:cs="Times New Roman"/>
          <w:sz w:val="24"/>
          <w:szCs w:val="24"/>
        </w:rPr>
      </w:pPr>
    </w:p>
    <w:p w:rsidR="00057348" w:rsidRPr="00B63731" w:rsidRDefault="00057348" w:rsidP="00B63731">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 xml:space="preserve">Kissi Ernest, Somiah K. Mattew, dan Ansah K. Samuel (2015), </w:t>
      </w:r>
      <w:r w:rsidRPr="00B63731">
        <w:rPr>
          <w:rFonts w:ascii="Times New Roman" w:hAnsi="Times New Roman" w:cs="Times New Roman"/>
          <w:i/>
          <w:iCs/>
          <w:sz w:val="24"/>
          <w:szCs w:val="24"/>
        </w:rPr>
        <w:t>Towards Entrepreneurial Learning Competencies: The Perspective of Built Environment Students</w:t>
      </w:r>
      <w:r w:rsidRPr="00B63731">
        <w:rPr>
          <w:rFonts w:ascii="Times New Roman" w:hAnsi="Times New Roman" w:cs="Times New Roman"/>
          <w:sz w:val="24"/>
          <w:szCs w:val="24"/>
        </w:rPr>
        <w:t>.</w:t>
      </w:r>
    </w:p>
    <w:p w:rsidR="00057348" w:rsidRPr="00B63731" w:rsidRDefault="00057348" w:rsidP="00B63731">
      <w:pPr>
        <w:widowControl w:val="0"/>
        <w:autoSpaceDE w:val="0"/>
        <w:autoSpaceDN w:val="0"/>
        <w:adjustRightInd w:val="0"/>
        <w:spacing w:after="0" w:line="240" w:lineRule="auto"/>
        <w:ind w:left="709" w:hanging="709"/>
        <w:jc w:val="both"/>
        <w:rPr>
          <w:rFonts w:ascii="Times New Roman" w:hAnsi="Times New Roman" w:cs="Times New Roman"/>
          <w:sz w:val="24"/>
          <w:szCs w:val="24"/>
        </w:rPr>
      </w:pPr>
    </w:p>
    <w:p w:rsidR="00057348" w:rsidRPr="00B63731" w:rsidRDefault="00057348" w:rsidP="00B63731">
      <w:pPr>
        <w:widowControl w:val="0"/>
        <w:autoSpaceDE w:val="0"/>
        <w:autoSpaceDN w:val="0"/>
        <w:adjustRightInd w:val="0"/>
        <w:spacing w:after="0" w:line="240" w:lineRule="auto"/>
        <w:ind w:left="709" w:hanging="709"/>
        <w:jc w:val="both"/>
        <w:rPr>
          <w:rFonts w:ascii="Times New Roman" w:hAnsi="Times New Roman" w:cs="Times New Roman"/>
          <w:i/>
          <w:iCs/>
          <w:sz w:val="24"/>
          <w:szCs w:val="24"/>
        </w:rPr>
      </w:pPr>
      <w:r w:rsidRPr="00B63731">
        <w:rPr>
          <w:rFonts w:ascii="Times New Roman" w:hAnsi="Times New Roman" w:cs="Times New Roman"/>
          <w:sz w:val="24"/>
          <w:szCs w:val="24"/>
        </w:rPr>
        <w:t xml:space="preserve">Michael, L. Harris, 2015, </w:t>
      </w:r>
      <w:r w:rsidRPr="00B63731">
        <w:rPr>
          <w:rFonts w:ascii="Times New Roman" w:hAnsi="Times New Roman" w:cs="Times New Roman"/>
          <w:i/>
          <w:iCs/>
          <w:sz w:val="24"/>
          <w:szCs w:val="24"/>
        </w:rPr>
        <w:t>An Examination of the Entrepreneurial Attitudes of Small Business Institute Students</w:t>
      </w:r>
    </w:p>
    <w:p w:rsidR="00057348" w:rsidRPr="00B63731" w:rsidRDefault="00057348" w:rsidP="00B63731">
      <w:pPr>
        <w:widowControl w:val="0"/>
        <w:autoSpaceDE w:val="0"/>
        <w:autoSpaceDN w:val="0"/>
        <w:adjustRightInd w:val="0"/>
        <w:spacing w:after="0" w:line="240" w:lineRule="auto"/>
        <w:ind w:left="709" w:hanging="709"/>
        <w:jc w:val="both"/>
        <w:rPr>
          <w:rFonts w:ascii="Times New Roman" w:hAnsi="Times New Roman" w:cs="Times New Roman"/>
          <w:sz w:val="24"/>
          <w:szCs w:val="24"/>
        </w:rPr>
      </w:pPr>
    </w:p>
    <w:p w:rsidR="00057348" w:rsidRPr="00B63731" w:rsidRDefault="00057348" w:rsidP="00B63731">
      <w:pPr>
        <w:widowControl w:val="0"/>
        <w:autoSpaceDE w:val="0"/>
        <w:autoSpaceDN w:val="0"/>
        <w:adjustRightInd w:val="0"/>
        <w:spacing w:after="0" w:line="240" w:lineRule="auto"/>
        <w:ind w:left="709" w:hanging="709"/>
        <w:jc w:val="both"/>
        <w:rPr>
          <w:rFonts w:ascii="Times New Roman" w:hAnsi="Times New Roman" w:cs="Times New Roman"/>
          <w:i/>
          <w:iCs/>
          <w:color w:val="000000"/>
          <w:sz w:val="24"/>
          <w:szCs w:val="24"/>
        </w:rPr>
      </w:pPr>
      <w:r w:rsidRPr="00B63731">
        <w:rPr>
          <w:rFonts w:ascii="Times New Roman" w:hAnsi="Times New Roman" w:cs="Times New Roman"/>
          <w:sz w:val="24"/>
          <w:szCs w:val="24"/>
        </w:rPr>
        <w:t xml:space="preserve">Munawaroh (2013), </w:t>
      </w:r>
      <w:r w:rsidRPr="00B63731">
        <w:rPr>
          <w:rFonts w:ascii="Times New Roman" w:hAnsi="Times New Roman" w:cs="Times New Roman"/>
          <w:i/>
          <w:iCs/>
          <w:sz w:val="24"/>
          <w:szCs w:val="24"/>
        </w:rPr>
        <w:t>The Effect of Type Stad Cooperative Learning Model, the Way of Learning, And Learning Motivation toward Enterpreneurial Attitudes (A case Study in SMK N I Jombang)</w:t>
      </w:r>
      <w:r w:rsidRPr="00B63731">
        <w:rPr>
          <w:rFonts w:ascii="Times New Roman" w:hAnsi="Times New Roman" w:cs="Times New Roman"/>
          <w:sz w:val="24"/>
          <w:szCs w:val="24"/>
        </w:rPr>
        <w:t xml:space="preserve">. </w:t>
      </w:r>
      <w:r w:rsidRPr="00B63731">
        <w:rPr>
          <w:rFonts w:ascii="Times New Roman" w:hAnsi="Times New Roman" w:cs="Times New Roman"/>
          <w:i/>
          <w:iCs/>
          <w:color w:val="000000"/>
          <w:sz w:val="24"/>
          <w:szCs w:val="24"/>
        </w:rPr>
        <w:t>IOSR Journal of Research &amp; Method in Education (IOSR-JRME) e-ISSN: 2320–7388,p-ISSN: 2320–737X  Volume 3, Issue 5 (Nov. –Dec. 2013), PP 38-44</w:t>
      </w:r>
      <w:hyperlink r:id="rId11" w:history="1">
        <w:r w:rsidRPr="00B63731">
          <w:rPr>
            <w:rStyle w:val="Hyperlink"/>
            <w:rFonts w:ascii="Times New Roman" w:hAnsi="Times New Roman" w:cs="Times New Roman"/>
            <w:i/>
            <w:iCs/>
            <w:sz w:val="24"/>
            <w:szCs w:val="24"/>
          </w:rPr>
          <w:t>www. iosrjournals .org</w:t>
        </w:r>
      </w:hyperlink>
      <w:r w:rsidRPr="00B63731">
        <w:rPr>
          <w:rFonts w:ascii="Times New Roman" w:hAnsi="Times New Roman" w:cs="Times New Roman"/>
          <w:i/>
          <w:iCs/>
          <w:sz w:val="24"/>
          <w:szCs w:val="24"/>
        </w:rPr>
        <w:t>.</w:t>
      </w:r>
    </w:p>
    <w:p w:rsidR="00057348" w:rsidRPr="00B63731" w:rsidRDefault="00057348" w:rsidP="00B63731">
      <w:pPr>
        <w:widowControl w:val="0"/>
        <w:autoSpaceDE w:val="0"/>
        <w:autoSpaceDN w:val="0"/>
        <w:adjustRightInd w:val="0"/>
        <w:spacing w:after="0" w:line="240" w:lineRule="auto"/>
        <w:ind w:left="709" w:hanging="709"/>
        <w:jc w:val="both"/>
        <w:rPr>
          <w:rFonts w:ascii="Times New Roman" w:hAnsi="Times New Roman" w:cs="Times New Roman"/>
          <w:i/>
          <w:iCs/>
          <w:color w:val="000000"/>
          <w:sz w:val="24"/>
          <w:szCs w:val="24"/>
        </w:rPr>
      </w:pPr>
    </w:p>
    <w:p w:rsidR="00057348" w:rsidRPr="00B63731" w:rsidRDefault="00057348" w:rsidP="00B63731">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 xml:space="preserve">Nieuwenhuizen, C. 2008, </w:t>
      </w:r>
      <w:r w:rsidRPr="00B63731">
        <w:rPr>
          <w:rFonts w:ascii="Times New Roman" w:hAnsi="Times New Roman" w:cs="Times New Roman"/>
          <w:i/>
          <w:iCs/>
          <w:sz w:val="24"/>
          <w:szCs w:val="24"/>
        </w:rPr>
        <w:t>Pengusaha “Preferensi Belajar : Petunjuk untuk Kewirausahaan Pendidikan,</w:t>
      </w:r>
      <w:r w:rsidRPr="00B63731">
        <w:rPr>
          <w:rFonts w:ascii="Times New Roman" w:hAnsi="Times New Roman" w:cs="Times New Roman"/>
          <w:sz w:val="24"/>
          <w:szCs w:val="24"/>
        </w:rPr>
        <w:t xml:space="preserve"> Fakultas of Management University of Johannesburg, South Afrika</w:t>
      </w:r>
    </w:p>
    <w:p w:rsidR="00057348" w:rsidRPr="00B63731" w:rsidRDefault="00057348" w:rsidP="00B63731">
      <w:pPr>
        <w:widowControl w:val="0"/>
        <w:autoSpaceDE w:val="0"/>
        <w:autoSpaceDN w:val="0"/>
        <w:adjustRightInd w:val="0"/>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i/>
          <w:iCs/>
          <w:sz w:val="24"/>
          <w:szCs w:val="24"/>
          <w:lang w:val="id-ID"/>
        </w:rPr>
      </w:pPr>
      <w:r w:rsidRPr="00B63731">
        <w:rPr>
          <w:rFonts w:ascii="Times New Roman" w:hAnsi="Times New Roman" w:cs="Times New Roman"/>
          <w:sz w:val="24"/>
          <w:szCs w:val="24"/>
        </w:rPr>
        <w:t xml:space="preserve">Nitu-Antonie Renata dan Feder Emoke Szidonia (2013) </w:t>
      </w:r>
      <w:r w:rsidRPr="00B63731">
        <w:rPr>
          <w:rFonts w:ascii="Times New Roman" w:hAnsi="Times New Roman" w:cs="Times New Roman"/>
          <w:i/>
          <w:iCs/>
          <w:sz w:val="24"/>
          <w:szCs w:val="24"/>
        </w:rPr>
        <w:t>Youths’sEntrepreneurial Behaviour and Intentions. Empirical Study on Students with Entrepreneurship Education</w:t>
      </w:r>
      <w:r w:rsidRPr="00B63731">
        <w:rPr>
          <w:rFonts w:ascii="Times New Roman" w:hAnsi="Times New Roman" w:cs="Times New Roman"/>
          <w:i/>
          <w:iCs/>
          <w:sz w:val="24"/>
          <w:szCs w:val="24"/>
          <w:lang w:val="id-ID"/>
        </w:rPr>
        <w:t>.</w:t>
      </w: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 xml:space="preserve">Shanan G. Gibson, dkk. (2011), </w:t>
      </w:r>
      <w:r w:rsidRPr="00B63731">
        <w:rPr>
          <w:rFonts w:ascii="Times New Roman" w:hAnsi="Times New Roman" w:cs="Times New Roman"/>
          <w:i/>
          <w:iCs/>
          <w:sz w:val="24"/>
          <w:szCs w:val="24"/>
        </w:rPr>
        <w:t>Comparing the Entrepreneurial Attitudes of University and Community College Studentsi</w:t>
      </w:r>
    </w:p>
    <w:p w:rsidR="00057348"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i/>
          <w:iCs/>
          <w:sz w:val="24"/>
          <w:szCs w:val="24"/>
          <w:lang w:val="id-ID"/>
        </w:rPr>
      </w:pPr>
      <w:r w:rsidRPr="00B63731">
        <w:rPr>
          <w:rFonts w:ascii="Times New Roman" w:hAnsi="Times New Roman" w:cs="Times New Roman"/>
          <w:sz w:val="24"/>
          <w:szCs w:val="24"/>
        </w:rPr>
        <w:t xml:space="preserve">Sofia Karali (2013) </w:t>
      </w:r>
      <w:r w:rsidRPr="00B63731">
        <w:rPr>
          <w:rFonts w:ascii="Times New Roman" w:hAnsi="Times New Roman" w:cs="Times New Roman"/>
          <w:i/>
          <w:iCs/>
          <w:sz w:val="24"/>
          <w:szCs w:val="24"/>
        </w:rPr>
        <w:t>The Impact of Entrepreneurship education programs on entrepreneurial intentions : An a Aplication of the Theory of Planned Behaviour.</w:t>
      </w:r>
    </w:p>
    <w:p w:rsidR="00057348" w:rsidRDefault="00057348" w:rsidP="00B63731">
      <w:pPr>
        <w:spacing w:after="0" w:line="240" w:lineRule="auto"/>
        <w:ind w:left="709" w:hanging="709"/>
        <w:jc w:val="both"/>
        <w:rPr>
          <w:rFonts w:ascii="Times New Roman" w:hAnsi="Times New Roman" w:cs="Times New Roman"/>
          <w:sz w:val="24"/>
          <w:szCs w:val="24"/>
          <w:lang w:val="id-ID"/>
        </w:rPr>
      </w:pPr>
    </w:p>
    <w:p w:rsidR="00057348" w:rsidRPr="00B63731" w:rsidRDefault="00057348" w:rsidP="00B63731">
      <w:pPr>
        <w:spacing w:after="0" w:line="240" w:lineRule="auto"/>
        <w:ind w:left="709" w:hanging="709"/>
        <w:jc w:val="both"/>
        <w:rPr>
          <w:rFonts w:ascii="Times New Roman" w:hAnsi="Times New Roman" w:cs="Times New Roman"/>
          <w:sz w:val="24"/>
          <w:szCs w:val="24"/>
          <w:lang w:val="id-ID"/>
        </w:rPr>
      </w:pPr>
      <w:r w:rsidRPr="00B63731">
        <w:rPr>
          <w:rFonts w:ascii="Times New Roman" w:hAnsi="Times New Roman" w:cs="Times New Roman"/>
          <w:sz w:val="24"/>
          <w:szCs w:val="24"/>
          <w:lang w:val="id-ID"/>
        </w:rPr>
        <w:t xml:space="preserve">Tung Lo Choi (2011), </w:t>
      </w:r>
      <w:r w:rsidRPr="00B63731">
        <w:rPr>
          <w:rFonts w:ascii="Times New Roman" w:hAnsi="Times New Roman" w:cs="Times New Roman"/>
          <w:i/>
          <w:iCs/>
          <w:sz w:val="24"/>
          <w:szCs w:val="24"/>
          <w:lang w:val="id-ID"/>
        </w:rPr>
        <w:t>The Impact of entrepreurship Education on Entrepreneurial Intention of Enginering Students.</w:t>
      </w:r>
      <w:r w:rsidRPr="00B63731">
        <w:rPr>
          <w:rFonts w:ascii="Times New Roman" w:hAnsi="Times New Roman" w:cs="Times New Roman"/>
          <w:sz w:val="24"/>
          <w:szCs w:val="24"/>
          <w:lang w:val="id-ID"/>
        </w:rPr>
        <w:t>City University of Hong Kong.</w:t>
      </w:r>
    </w:p>
    <w:p w:rsidR="00057348"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Style w:val="Strong"/>
          <w:rFonts w:ascii="Times New Roman" w:hAnsi="Times New Roman" w:cs="Times New Roman"/>
          <w:b w:val="0"/>
          <w:bCs w:val="0"/>
          <w:sz w:val="24"/>
          <w:szCs w:val="24"/>
        </w:rPr>
      </w:pPr>
      <w:r w:rsidRPr="00B63731">
        <w:rPr>
          <w:rFonts w:ascii="Times New Roman" w:hAnsi="Times New Roman" w:cs="Times New Roman"/>
          <w:sz w:val="24"/>
          <w:szCs w:val="24"/>
        </w:rPr>
        <w:t xml:space="preserve">Z.A. Lope Pihie dan A. Baqheri (2011) </w:t>
      </w:r>
      <w:r w:rsidRPr="00B63731">
        <w:rPr>
          <w:rStyle w:val="Strong"/>
          <w:rFonts w:ascii="Times New Roman" w:hAnsi="Times New Roman" w:cs="Times New Roman"/>
          <w:b w:val="0"/>
          <w:bCs w:val="0"/>
          <w:i/>
          <w:iCs/>
          <w:sz w:val="24"/>
          <w:szCs w:val="24"/>
        </w:rPr>
        <w:t>Malay Secondary School Students’ Entrepreneurial Attitude Orientation and Entrepreneurial Self-efficacy: A Descriptive Study</w:t>
      </w:r>
      <w:r w:rsidRPr="00B63731">
        <w:rPr>
          <w:rStyle w:val="Strong"/>
          <w:rFonts w:ascii="Times New Roman" w:hAnsi="Times New Roman" w:cs="Times New Roman"/>
          <w:b w:val="0"/>
          <w:bCs w:val="0"/>
          <w:sz w:val="24"/>
          <w:szCs w:val="24"/>
        </w:rPr>
        <w:t>.</w:t>
      </w:r>
    </w:p>
    <w:p w:rsidR="00057348"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i/>
          <w:iCs/>
          <w:sz w:val="24"/>
          <w:szCs w:val="24"/>
        </w:rPr>
      </w:pPr>
      <w:r w:rsidRPr="00B63731">
        <w:rPr>
          <w:rFonts w:ascii="Times New Roman" w:hAnsi="Times New Roman" w:cs="Times New Roman"/>
          <w:sz w:val="24"/>
          <w:szCs w:val="24"/>
        </w:rPr>
        <w:t xml:space="preserve">Valerij Dermol (2013) </w:t>
      </w:r>
      <w:r w:rsidRPr="00B63731">
        <w:rPr>
          <w:rFonts w:ascii="Times New Roman" w:hAnsi="Times New Roman" w:cs="Times New Roman"/>
          <w:i/>
          <w:iCs/>
          <w:sz w:val="24"/>
          <w:szCs w:val="24"/>
        </w:rPr>
        <w:t>Development of Entrepreneurial Competences</w:t>
      </w:r>
    </w:p>
    <w:p w:rsidR="00057348"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both"/>
        <w:rPr>
          <w:rFonts w:ascii="Times New Roman" w:hAnsi="Times New Roman" w:cs="Times New Roman"/>
          <w:sz w:val="24"/>
          <w:szCs w:val="24"/>
        </w:rPr>
      </w:pPr>
      <w:r w:rsidRPr="00B63731">
        <w:rPr>
          <w:rFonts w:ascii="Times New Roman" w:hAnsi="Times New Roman" w:cs="Times New Roman"/>
          <w:sz w:val="24"/>
          <w:szCs w:val="24"/>
        </w:rPr>
        <w:t xml:space="preserve">Yvette P. Ford (2013) </w:t>
      </w:r>
      <w:r w:rsidRPr="00B63731">
        <w:rPr>
          <w:rFonts w:ascii="Times New Roman" w:hAnsi="Times New Roman" w:cs="Times New Roman"/>
          <w:i/>
          <w:iCs/>
          <w:sz w:val="24"/>
          <w:szCs w:val="24"/>
        </w:rPr>
        <w:t>The Relationship Between Socio-Economic Status and The Academic Achievement of Culturally Diverse Student</w:t>
      </w:r>
      <w:r w:rsidRPr="00B63731">
        <w:rPr>
          <w:rFonts w:ascii="Times New Roman" w:hAnsi="Times New Roman" w:cs="Times New Roman"/>
          <w:sz w:val="24"/>
          <w:szCs w:val="24"/>
        </w:rPr>
        <w:t xml:space="preserve">. </w:t>
      </w:r>
    </w:p>
    <w:p w:rsidR="00057348" w:rsidRPr="00B63731" w:rsidRDefault="00057348" w:rsidP="00B63731">
      <w:pPr>
        <w:spacing w:after="0" w:line="240" w:lineRule="auto"/>
        <w:ind w:left="709" w:hanging="709"/>
        <w:jc w:val="both"/>
        <w:rPr>
          <w:rFonts w:ascii="Times New Roman" w:hAnsi="Times New Roman" w:cs="Times New Roman"/>
          <w:sz w:val="24"/>
          <w:szCs w:val="24"/>
        </w:rPr>
      </w:pPr>
    </w:p>
    <w:p w:rsidR="00057348" w:rsidRPr="00B63731" w:rsidRDefault="00057348" w:rsidP="00B63731">
      <w:pPr>
        <w:spacing w:after="0" w:line="240" w:lineRule="auto"/>
        <w:ind w:left="709" w:hanging="709"/>
        <w:jc w:val="center"/>
        <w:rPr>
          <w:rFonts w:ascii="Times New Roman" w:hAnsi="Times New Roman" w:cs="Times New Roman"/>
          <w:b/>
          <w:bCs/>
          <w:sz w:val="24"/>
          <w:szCs w:val="24"/>
          <w:lang w:val="id-ID"/>
        </w:rPr>
      </w:pPr>
    </w:p>
    <w:p w:rsidR="00057348" w:rsidRPr="00B63731" w:rsidRDefault="00057348" w:rsidP="00B63731">
      <w:pPr>
        <w:spacing w:after="0" w:line="240" w:lineRule="auto"/>
        <w:ind w:left="709" w:hanging="709"/>
        <w:jc w:val="center"/>
        <w:rPr>
          <w:rFonts w:ascii="Times New Roman" w:hAnsi="Times New Roman" w:cs="Times New Roman"/>
          <w:b/>
          <w:bCs/>
          <w:sz w:val="24"/>
          <w:szCs w:val="24"/>
          <w:lang w:val="id-ID"/>
        </w:rPr>
      </w:pPr>
    </w:p>
    <w:p w:rsidR="00057348" w:rsidRPr="00B63731" w:rsidRDefault="00057348" w:rsidP="00B63731">
      <w:pPr>
        <w:spacing w:after="0" w:line="240" w:lineRule="auto"/>
        <w:ind w:left="709" w:hanging="709"/>
        <w:jc w:val="center"/>
        <w:rPr>
          <w:rFonts w:ascii="Times New Roman" w:hAnsi="Times New Roman" w:cs="Times New Roman"/>
          <w:b/>
          <w:bCs/>
          <w:sz w:val="24"/>
          <w:szCs w:val="24"/>
          <w:lang w:val="id-ID"/>
        </w:rPr>
      </w:pPr>
    </w:p>
    <w:p w:rsidR="00057348" w:rsidRPr="00B63731" w:rsidRDefault="00057348" w:rsidP="00B63731">
      <w:pPr>
        <w:spacing w:after="0" w:line="240" w:lineRule="auto"/>
        <w:ind w:left="709" w:hanging="709"/>
        <w:jc w:val="center"/>
        <w:rPr>
          <w:rFonts w:ascii="Times New Roman" w:hAnsi="Times New Roman" w:cs="Times New Roman"/>
          <w:b/>
          <w:bCs/>
          <w:sz w:val="24"/>
          <w:szCs w:val="24"/>
          <w:lang w:val="id-ID"/>
        </w:rPr>
      </w:pPr>
    </w:p>
    <w:p w:rsidR="00057348" w:rsidRPr="00B63731" w:rsidRDefault="00057348" w:rsidP="00B63731">
      <w:pPr>
        <w:spacing w:after="0" w:line="480" w:lineRule="auto"/>
        <w:ind w:left="709" w:hanging="709"/>
        <w:jc w:val="center"/>
        <w:rPr>
          <w:rFonts w:ascii="Times New Roman" w:hAnsi="Times New Roman" w:cs="Times New Roman"/>
          <w:b/>
          <w:bCs/>
          <w:sz w:val="24"/>
          <w:szCs w:val="24"/>
          <w:lang w:val="id-ID"/>
        </w:rPr>
      </w:pPr>
    </w:p>
    <w:p w:rsidR="00057348" w:rsidRPr="00B63731" w:rsidRDefault="00057348" w:rsidP="00B63731">
      <w:pPr>
        <w:spacing w:after="0" w:line="480" w:lineRule="auto"/>
        <w:ind w:left="709" w:hanging="709"/>
        <w:jc w:val="center"/>
        <w:rPr>
          <w:rFonts w:ascii="Times New Roman" w:hAnsi="Times New Roman" w:cs="Times New Roman"/>
          <w:b/>
          <w:bCs/>
          <w:sz w:val="24"/>
          <w:szCs w:val="24"/>
          <w:lang w:val="id-ID"/>
        </w:rPr>
      </w:pPr>
    </w:p>
    <w:p w:rsidR="00057348" w:rsidRPr="00B63731" w:rsidRDefault="00057348" w:rsidP="00B63731">
      <w:pPr>
        <w:spacing w:after="0" w:line="480" w:lineRule="auto"/>
        <w:ind w:left="709" w:hanging="709"/>
        <w:jc w:val="center"/>
        <w:rPr>
          <w:rFonts w:ascii="Times New Roman" w:hAnsi="Times New Roman" w:cs="Times New Roman"/>
          <w:b/>
          <w:bCs/>
          <w:sz w:val="24"/>
          <w:szCs w:val="24"/>
          <w:lang w:val="id-ID"/>
        </w:rPr>
      </w:pPr>
    </w:p>
    <w:p w:rsidR="00057348" w:rsidRPr="00B63731" w:rsidRDefault="00057348" w:rsidP="00B63731">
      <w:pPr>
        <w:spacing w:after="0" w:line="480" w:lineRule="auto"/>
        <w:ind w:left="709" w:hanging="709"/>
        <w:jc w:val="center"/>
        <w:rPr>
          <w:rFonts w:ascii="Times New Roman" w:hAnsi="Times New Roman" w:cs="Times New Roman"/>
          <w:b/>
          <w:bCs/>
          <w:sz w:val="24"/>
          <w:szCs w:val="24"/>
          <w:lang w:val="id-ID"/>
        </w:rPr>
      </w:pPr>
    </w:p>
    <w:p w:rsidR="00057348" w:rsidRPr="00B63731" w:rsidRDefault="00057348" w:rsidP="00B63731">
      <w:pPr>
        <w:spacing w:after="0" w:line="480" w:lineRule="auto"/>
        <w:rPr>
          <w:rFonts w:ascii="Times New Roman" w:hAnsi="Times New Roman" w:cs="Times New Roman"/>
          <w:b/>
          <w:bCs/>
          <w:sz w:val="24"/>
          <w:szCs w:val="24"/>
          <w:lang w:val="id-ID"/>
        </w:rPr>
      </w:pPr>
    </w:p>
    <w:p w:rsidR="00057348" w:rsidRPr="00B63731" w:rsidRDefault="00057348" w:rsidP="00B63731">
      <w:pPr>
        <w:spacing w:after="0" w:line="480" w:lineRule="auto"/>
        <w:rPr>
          <w:rFonts w:ascii="Times New Roman" w:hAnsi="Times New Roman" w:cs="Times New Roman"/>
          <w:b/>
          <w:bCs/>
          <w:sz w:val="24"/>
          <w:szCs w:val="24"/>
          <w:lang w:val="id-ID"/>
        </w:rPr>
      </w:pPr>
    </w:p>
    <w:p w:rsidR="00057348" w:rsidRPr="00B63731" w:rsidRDefault="00057348" w:rsidP="00B63731">
      <w:pPr>
        <w:spacing w:after="0" w:line="480" w:lineRule="auto"/>
        <w:rPr>
          <w:rFonts w:ascii="Times New Roman" w:hAnsi="Times New Roman" w:cs="Times New Roman"/>
          <w:b/>
          <w:bCs/>
          <w:sz w:val="24"/>
          <w:szCs w:val="24"/>
          <w:lang w:val="id-ID"/>
        </w:rPr>
      </w:pPr>
    </w:p>
    <w:p w:rsidR="00057348" w:rsidRPr="00B63731" w:rsidRDefault="00057348" w:rsidP="00B63731">
      <w:pPr>
        <w:spacing w:after="0" w:line="480" w:lineRule="auto"/>
        <w:rPr>
          <w:rFonts w:ascii="Times New Roman" w:hAnsi="Times New Roman" w:cs="Times New Roman"/>
          <w:b/>
          <w:bCs/>
          <w:sz w:val="24"/>
          <w:szCs w:val="24"/>
          <w:lang w:val="id-ID"/>
        </w:rPr>
      </w:pPr>
    </w:p>
    <w:p w:rsidR="00057348" w:rsidRPr="00B63731" w:rsidRDefault="00057348" w:rsidP="00B63731">
      <w:pPr>
        <w:spacing w:after="0" w:line="480" w:lineRule="auto"/>
        <w:rPr>
          <w:rFonts w:ascii="Times New Roman" w:hAnsi="Times New Roman" w:cs="Times New Roman"/>
          <w:b/>
          <w:bCs/>
          <w:sz w:val="24"/>
          <w:szCs w:val="24"/>
          <w:lang w:val="id-ID"/>
        </w:rPr>
      </w:pPr>
    </w:p>
    <w:p w:rsidR="00057348" w:rsidRPr="00B63731" w:rsidRDefault="00057348" w:rsidP="00B63731">
      <w:pPr>
        <w:spacing w:after="0" w:line="480" w:lineRule="auto"/>
        <w:rPr>
          <w:rFonts w:ascii="Times New Roman" w:hAnsi="Times New Roman" w:cs="Times New Roman"/>
          <w:b/>
          <w:bCs/>
          <w:sz w:val="24"/>
          <w:szCs w:val="24"/>
          <w:lang w:val="id-ID"/>
        </w:rPr>
      </w:pPr>
    </w:p>
    <w:p w:rsidR="00057348" w:rsidRPr="00B63731" w:rsidRDefault="00057348" w:rsidP="00B63731">
      <w:pPr>
        <w:spacing w:after="0" w:line="480" w:lineRule="auto"/>
        <w:ind w:left="709" w:hanging="709"/>
        <w:jc w:val="center"/>
        <w:rPr>
          <w:rFonts w:ascii="Times New Roman" w:hAnsi="Times New Roman" w:cs="Times New Roman"/>
          <w:b/>
          <w:bCs/>
          <w:sz w:val="24"/>
          <w:szCs w:val="24"/>
          <w:lang w:val="id-ID"/>
        </w:rPr>
      </w:pPr>
      <w:r>
        <w:rPr>
          <w:noProof/>
        </w:rPr>
        <w:pict>
          <v:oval id="_x0000_s1069" style="position:absolute;left:0;text-align:left;margin-left:390.5pt;margin-top:-1in;width:33pt;height:36pt;z-index:251677184" strokecolor="white"/>
        </w:pict>
      </w:r>
    </w:p>
    <w:p w:rsidR="00057348" w:rsidRPr="00B63731" w:rsidRDefault="00057348" w:rsidP="00B63731">
      <w:pPr>
        <w:spacing w:after="0" w:line="480" w:lineRule="auto"/>
        <w:ind w:left="709" w:hanging="709"/>
        <w:jc w:val="center"/>
        <w:rPr>
          <w:rFonts w:ascii="Times New Roman" w:hAnsi="Times New Roman" w:cs="Times New Roman"/>
          <w:b/>
          <w:bCs/>
          <w:sz w:val="24"/>
          <w:szCs w:val="24"/>
          <w:lang w:val="id-ID"/>
        </w:rPr>
      </w:pPr>
    </w:p>
    <w:p w:rsidR="00057348" w:rsidRPr="00B63731" w:rsidRDefault="00057348" w:rsidP="00B63731">
      <w:pPr>
        <w:spacing w:after="0" w:line="480" w:lineRule="auto"/>
        <w:ind w:left="709" w:hanging="709"/>
        <w:jc w:val="center"/>
        <w:rPr>
          <w:rFonts w:ascii="Times New Roman" w:hAnsi="Times New Roman" w:cs="Times New Roman"/>
          <w:b/>
          <w:bCs/>
          <w:sz w:val="24"/>
          <w:szCs w:val="24"/>
          <w:lang w:val="id-ID"/>
        </w:rPr>
      </w:pPr>
    </w:p>
    <w:p w:rsidR="00057348" w:rsidRDefault="00057348" w:rsidP="00B63731">
      <w:pPr>
        <w:spacing w:after="0" w:line="480" w:lineRule="auto"/>
        <w:rPr>
          <w:rFonts w:ascii="Times New Roman" w:hAnsi="Times New Roman" w:cs="Times New Roman"/>
          <w:b/>
          <w:bCs/>
          <w:sz w:val="24"/>
          <w:szCs w:val="24"/>
          <w:lang w:val="id-ID"/>
        </w:rPr>
      </w:pPr>
    </w:p>
    <w:p w:rsidR="00057348" w:rsidRDefault="00057348" w:rsidP="00B63731">
      <w:pPr>
        <w:spacing w:after="0" w:line="480" w:lineRule="auto"/>
        <w:rPr>
          <w:rFonts w:ascii="Times New Roman" w:hAnsi="Times New Roman" w:cs="Times New Roman"/>
          <w:b/>
          <w:bCs/>
          <w:sz w:val="24"/>
          <w:szCs w:val="24"/>
          <w:lang w:val="id-ID"/>
        </w:rPr>
      </w:pPr>
    </w:p>
    <w:p w:rsidR="00057348" w:rsidRDefault="00057348" w:rsidP="00B63731">
      <w:pPr>
        <w:spacing w:after="0" w:line="480" w:lineRule="auto"/>
        <w:rPr>
          <w:rFonts w:ascii="Times New Roman" w:hAnsi="Times New Roman" w:cs="Times New Roman"/>
          <w:b/>
          <w:bCs/>
          <w:sz w:val="24"/>
          <w:szCs w:val="24"/>
          <w:lang w:val="id-ID"/>
        </w:rPr>
      </w:pPr>
    </w:p>
    <w:p w:rsidR="00057348" w:rsidRDefault="00057348" w:rsidP="00B63731">
      <w:pPr>
        <w:spacing w:after="0" w:line="480" w:lineRule="auto"/>
        <w:rPr>
          <w:rFonts w:ascii="Times New Roman" w:hAnsi="Times New Roman" w:cs="Times New Roman"/>
          <w:b/>
          <w:bCs/>
          <w:sz w:val="24"/>
          <w:szCs w:val="24"/>
          <w:lang w:val="id-ID"/>
        </w:rPr>
      </w:pPr>
    </w:p>
    <w:p w:rsidR="00057348" w:rsidRDefault="00057348" w:rsidP="00B63731">
      <w:pPr>
        <w:spacing w:after="0" w:line="480" w:lineRule="auto"/>
        <w:rPr>
          <w:rFonts w:ascii="Times New Roman" w:hAnsi="Times New Roman" w:cs="Times New Roman"/>
          <w:b/>
          <w:bCs/>
          <w:sz w:val="24"/>
          <w:szCs w:val="24"/>
          <w:lang w:val="id-ID"/>
        </w:rPr>
      </w:pPr>
    </w:p>
    <w:p w:rsidR="00057348" w:rsidRPr="00B63731" w:rsidRDefault="00057348" w:rsidP="00B63731">
      <w:pPr>
        <w:spacing w:after="0" w:line="480" w:lineRule="auto"/>
        <w:rPr>
          <w:rFonts w:ascii="Times New Roman" w:hAnsi="Times New Roman" w:cs="Times New Roman"/>
          <w:b/>
          <w:bCs/>
          <w:sz w:val="24"/>
          <w:szCs w:val="24"/>
          <w:lang w:val="id-ID"/>
        </w:rPr>
      </w:pPr>
    </w:p>
    <w:p w:rsidR="00057348" w:rsidRPr="00B63731" w:rsidRDefault="00057348" w:rsidP="00B63731">
      <w:pPr>
        <w:spacing w:after="0" w:line="480" w:lineRule="auto"/>
        <w:rPr>
          <w:rFonts w:ascii="Times New Roman" w:hAnsi="Times New Roman" w:cs="Times New Roman"/>
          <w:b/>
          <w:bCs/>
          <w:sz w:val="24"/>
          <w:szCs w:val="24"/>
          <w:lang w:val="id-ID"/>
        </w:rPr>
      </w:pPr>
    </w:p>
    <w:p w:rsidR="00057348" w:rsidRPr="002D7756" w:rsidRDefault="00057348" w:rsidP="00B63731">
      <w:pPr>
        <w:spacing w:after="0" w:line="480" w:lineRule="auto"/>
        <w:ind w:left="709" w:hanging="709"/>
        <w:jc w:val="center"/>
        <w:rPr>
          <w:rFonts w:ascii="Times New Roman" w:hAnsi="Times New Roman" w:cs="Times New Roman"/>
          <w:b/>
          <w:bCs/>
          <w:sz w:val="26"/>
          <w:szCs w:val="26"/>
          <w:lang w:val="id-ID"/>
        </w:rPr>
      </w:pPr>
      <w:r w:rsidRPr="002D7756">
        <w:rPr>
          <w:rFonts w:ascii="Times New Roman" w:hAnsi="Times New Roman" w:cs="Times New Roman"/>
          <w:b/>
          <w:bCs/>
          <w:sz w:val="26"/>
          <w:szCs w:val="26"/>
          <w:lang w:val="id-ID"/>
        </w:rPr>
        <w:t xml:space="preserve">LAMPIRAN </w:t>
      </w:r>
    </w:p>
    <w:p w:rsidR="00057348" w:rsidRDefault="00057348" w:rsidP="00F74F7A">
      <w:pPr>
        <w:spacing w:after="0" w:line="480" w:lineRule="auto"/>
      </w:pPr>
      <w:r>
        <w:t xml:space="preserve"> </w:t>
      </w:r>
    </w:p>
    <w:p w:rsidR="00057348" w:rsidRPr="00B63731" w:rsidRDefault="00057348" w:rsidP="00B63731">
      <w:pPr>
        <w:autoSpaceDE w:val="0"/>
        <w:autoSpaceDN w:val="0"/>
        <w:adjustRightInd w:val="0"/>
        <w:spacing w:after="0" w:line="480" w:lineRule="auto"/>
        <w:jc w:val="both"/>
        <w:rPr>
          <w:rFonts w:ascii="Times New Roman" w:hAnsi="Times New Roman" w:cs="Times New Roman"/>
          <w:sz w:val="24"/>
          <w:szCs w:val="24"/>
          <w:lang w:val="id-ID"/>
        </w:rPr>
      </w:pPr>
      <w:r>
        <w:rPr>
          <w:noProof/>
        </w:rPr>
        <w:pict>
          <v:shape id="_x0000_s1070" type="#_x0000_t202" style="position:absolute;left:0;text-align:left;margin-left:181.5pt;margin-top:325.45pt;width:38.5pt;height:27pt;z-index:251678208" strokecolor="white">
            <v:textbox>
              <w:txbxContent>
                <w:p w:rsidR="00057348" w:rsidRPr="002D7756" w:rsidRDefault="00057348">
                  <w:pPr>
                    <w:rPr>
                      <w:rFonts w:ascii="Times New Roman" w:hAnsi="Times New Roman" w:cs="Times New Roman"/>
                      <w:sz w:val="24"/>
                      <w:szCs w:val="24"/>
                    </w:rPr>
                  </w:pPr>
                  <w:r>
                    <w:rPr>
                      <w:rFonts w:ascii="Times New Roman" w:hAnsi="Times New Roman" w:cs="Times New Roman"/>
                      <w:sz w:val="24"/>
                      <w:szCs w:val="24"/>
                    </w:rPr>
                    <w:t>193</w:t>
                  </w:r>
                </w:p>
              </w:txbxContent>
            </v:textbox>
          </v:shape>
        </w:pict>
      </w:r>
    </w:p>
    <w:sectPr w:rsidR="00057348" w:rsidRPr="00B63731" w:rsidSect="00B63731">
      <w:headerReference w:type="default" r:id="rId12"/>
      <w:footerReference w:type="first" r:id="rId13"/>
      <w:pgSz w:w="12242" w:h="15842" w:code="1"/>
      <w:pgMar w:top="2268" w:right="1701" w:bottom="1701" w:left="2268" w:header="1134" w:footer="907"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348" w:rsidRDefault="00057348" w:rsidP="008C7277">
      <w:pPr>
        <w:spacing w:after="0" w:line="240" w:lineRule="auto"/>
      </w:pPr>
      <w:r>
        <w:separator/>
      </w:r>
    </w:p>
  </w:endnote>
  <w:endnote w:type="continuationSeparator" w:id="1">
    <w:p w:rsidR="00057348" w:rsidRDefault="00057348" w:rsidP="008C7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48" w:rsidRPr="00B63731" w:rsidRDefault="00057348" w:rsidP="00B63731">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348" w:rsidRDefault="00057348" w:rsidP="008C7277">
      <w:pPr>
        <w:spacing w:after="0" w:line="240" w:lineRule="auto"/>
      </w:pPr>
      <w:r>
        <w:separator/>
      </w:r>
    </w:p>
  </w:footnote>
  <w:footnote w:type="continuationSeparator" w:id="1">
    <w:p w:rsidR="00057348" w:rsidRDefault="00057348" w:rsidP="008C7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48" w:rsidRPr="00B63731" w:rsidRDefault="00057348" w:rsidP="00CB7A4B">
    <w:pPr>
      <w:pStyle w:val="Header"/>
      <w:framePr w:wrap="auto" w:vAnchor="text" w:hAnchor="margin" w:xAlign="right" w:y="1"/>
      <w:rPr>
        <w:rStyle w:val="PageNumber"/>
        <w:rFonts w:ascii="Times New Roman" w:hAnsi="Times New Roman" w:cs="Times New Roman"/>
        <w:sz w:val="24"/>
        <w:szCs w:val="24"/>
      </w:rPr>
    </w:pPr>
    <w:r w:rsidRPr="00B63731">
      <w:rPr>
        <w:rStyle w:val="PageNumber"/>
        <w:rFonts w:ascii="Times New Roman" w:hAnsi="Times New Roman" w:cs="Times New Roman"/>
        <w:sz w:val="24"/>
        <w:szCs w:val="24"/>
      </w:rPr>
      <w:fldChar w:fldCharType="begin"/>
    </w:r>
    <w:r w:rsidRPr="00B63731">
      <w:rPr>
        <w:rStyle w:val="PageNumber"/>
        <w:rFonts w:ascii="Times New Roman" w:hAnsi="Times New Roman" w:cs="Times New Roman"/>
        <w:sz w:val="24"/>
        <w:szCs w:val="24"/>
      </w:rPr>
      <w:instrText xml:space="preserve">PAGE  </w:instrText>
    </w:r>
    <w:r w:rsidRPr="00B63731">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193</w:t>
    </w:r>
    <w:r w:rsidRPr="00B63731">
      <w:rPr>
        <w:rStyle w:val="PageNumber"/>
        <w:rFonts w:ascii="Times New Roman" w:hAnsi="Times New Roman" w:cs="Times New Roman"/>
        <w:sz w:val="24"/>
        <w:szCs w:val="24"/>
      </w:rPr>
      <w:fldChar w:fldCharType="end"/>
    </w:r>
  </w:p>
  <w:p w:rsidR="00057348" w:rsidRPr="006C2A5D" w:rsidRDefault="00057348" w:rsidP="00B63731">
    <w:pPr>
      <w:pStyle w:val="Header"/>
      <w:ind w:right="360"/>
      <w:jc w:val="right"/>
      <w:rPr>
        <w:rFonts w:ascii="Times New Roman" w:hAnsi="Times New Roman" w:cs="Times New Roman"/>
        <w:sz w:val="24"/>
        <w:szCs w:val="24"/>
      </w:rPr>
    </w:pPr>
  </w:p>
  <w:p w:rsidR="00057348" w:rsidRDefault="00057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705"/>
    <w:multiLevelType w:val="hybridMultilevel"/>
    <w:tmpl w:val="20EE9FC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2604AC0"/>
    <w:multiLevelType w:val="hybridMultilevel"/>
    <w:tmpl w:val="C6E48E0A"/>
    <w:lvl w:ilvl="0" w:tplc="6D48F7DA">
      <w:start w:val="1"/>
      <w:numFmt w:val="lowerLetter"/>
      <w:lvlText w:val="%1."/>
      <w:lvlJc w:val="left"/>
      <w:pPr>
        <w:ind w:left="1146" w:hanging="360"/>
      </w:pPr>
      <w:rPr>
        <w:rFonts w:ascii="Times New Roman" w:hAnsi="Times New Roman" w:cs="Times New Roman" w:hint="default"/>
        <w:b w:val="0"/>
        <w:bCs w:val="0"/>
        <w:i w:val="0"/>
        <w:iCs w:val="0"/>
        <w:sz w:val="24"/>
        <w:szCs w:val="24"/>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
    <w:nsid w:val="03B44E56"/>
    <w:multiLevelType w:val="hybridMultilevel"/>
    <w:tmpl w:val="07E64652"/>
    <w:lvl w:ilvl="0" w:tplc="1AC07E2E">
      <w:start w:val="1"/>
      <w:numFmt w:val="decimal"/>
      <w:lvlText w:val="%1."/>
      <w:lvlJc w:val="left"/>
      <w:pPr>
        <w:ind w:left="360" w:hanging="360"/>
      </w:pPr>
      <w:rPr>
        <w:rFonts w:ascii="Times New Roman" w:eastAsia="Times New Roman" w:hAnsi="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4AB490D"/>
    <w:multiLevelType w:val="hybridMultilevel"/>
    <w:tmpl w:val="7DD0FAB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7100EFE"/>
    <w:multiLevelType w:val="hybridMultilevel"/>
    <w:tmpl w:val="F9C6CD6C"/>
    <w:lvl w:ilvl="0" w:tplc="C7326A22">
      <w:start w:val="1"/>
      <w:numFmt w:val="decimal"/>
      <w:lvlText w:val="%1."/>
      <w:lvlJc w:val="left"/>
      <w:pPr>
        <w:ind w:left="530" w:hanging="360"/>
      </w:pPr>
      <w:rPr>
        <w:rFonts w:hint="default"/>
      </w:rPr>
    </w:lvl>
    <w:lvl w:ilvl="1" w:tplc="04210019">
      <w:start w:val="1"/>
      <w:numFmt w:val="lowerLetter"/>
      <w:lvlText w:val="%2."/>
      <w:lvlJc w:val="left"/>
      <w:pPr>
        <w:ind w:left="1250" w:hanging="360"/>
      </w:pPr>
    </w:lvl>
    <w:lvl w:ilvl="2" w:tplc="0421001B">
      <w:start w:val="1"/>
      <w:numFmt w:val="lowerRoman"/>
      <w:lvlText w:val="%3."/>
      <w:lvlJc w:val="right"/>
      <w:pPr>
        <w:ind w:left="1970" w:hanging="180"/>
      </w:pPr>
    </w:lvl>
    <w:lvl w:ilvl="3" w:tplc="0421000F">
      <w:start w:val="1"/>
      <w:numFmt w:val="decimal"/>
      <w:lvlText w:val="%4."/>
      <w:lvlJc w:val="left"/>
      <w:pPr>
        <w:ind w:left="2690" w:hanging="360"/>
      </w:pPr>
    </w:lvl>
    <w:lvl w:ilvl="4" w:tplc="04210019">
      <w:start w:val="1"/>
      <w:numFmt w:val="lowerLetter"/>
      <w:lvlText w:val="%5."/>
      <w:lvlJc w:val="left"/>
      <w:pPr>
        <w:ind w:left="3410" w:hanging="360"/>
      </w:pPr>
    </w:lvl>
    <w:lvl w:ilvl="5" w:tplc="0421001B">
      <w:start w:val="1"/>
      <w:numFmt w:val="lowerRoman"/>
      <w:lvlText w:val="%6."/>
      <w:lvlJc w:val="right"/>
      <w:pPr>
        <w:ind w:left="4130" w:hanging="180"/>
      </w:pPr>
    </w:lvl>
    <w:lvl w:ilvl="6" w:tplc="0421000F">
      <w:start w:val="1"/>
      <w:numFmt w:val="decimal"/>
      <w:lvlText w:val="%7."/>
      <w:lvlJc w:val="left"/>
      <w:pPr>
        <w:ind w:left="4850" w:hanging="360"/>
      </w:pPr>
    </w:lvl>
    <w:lvl w:ilvl="7" w:tplc="04210019">
      <w:start w:val="1"/>
      <w:numFmt w:val="lowerLetter"/>
      <w:lvlText w:val="%8."/>
      <w:lvlJc w:val="left"/>
      <w:pPr>
        <w:ind w:left="5570" w:hanging="360"/>
      </w:pPr>
    </w:lvl>
    <w:lvl w:ilvl="8" w:tplc="0421001B">
      <w:start w:val="1"/>
      <w:numFmt w:val="lowerRoman"/>
      <w:lvlText w:val="%9."/>
      <w:lvlJc w:val="right"/>
      <w:pPr>
        <w:ind w:left="6290" w:hanging="180"/>
      </w:pPr>
    </w:lvl>
  </w:abstractNum>
  <w:abstractNum w:abstractNumId="5">
    <w:nsid w:val="07E8033D"/>
    <w:multiLevelType w:val="hybridMultilevel"/>
    <w:tmpl w:val="0BC4E288"/>
    <w:lvl w:ilvl="0" w:tplc="C8FC169C">
      <w:start w:val="1"/>
      <w:numFmt w:val="lowerLetter"/>
      <w:lvlText w:val="%1."/>
      <w:lvlJc w:val="left"/>
      <w:pPr>
        <w:ind w:left="1440" w:hanging="360"/>
      </w:pPr>
      <w:rPr>
        <w:rFonts w:hint="default"/>
      </w:rPr>
    </w:lvl>
    <w:lvl w:ilvl="1" w:tplc="0684309E">
      <w:start w:val="1"/>
      <w:numFmt w:val="lowerLetter"/>
      <w:lvlText w:val="%2."/>
      <w:lvlJc w:val="left"/>
      <w:pPr>
        <w:ind w:left="2160" w:hanging="360"/>
      </w:pPr>
      <w:rPr>
        <w:rFonts w:ascii="Times New Roman" w:hAnsi="Times New Roman" w:cs="Times New Roman" w:hint="default"/>
        <w:b w:val="0"/>
        <w:bCs w:val="0"/>
        <w:i w:val="0"/>
        <w:iCs w:val="0"/>
        <w:sz w:val="24"/>
        <w:szCs w:val="24"/>
      </w:rPr>
    </w:lvl>
    <w:lvl w:ilvl="2" w:tplc="36D05B80">
      <w:start w:val="1"/>
      <w:numFmt w:val="decimal"/>
      <w:lvlText w:val="%3)"/>
      <w:lvlJc w:val="left"/>
      <w:pPr>
        <w:ind w:left="3060" w:hanging="360"/>
      </w:pPr>
      <w:rPr>
        <w:rFonts w:hint="default"/>
      </w:r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6">
    <w:nsid w:val="07FC7634"/>
    <w:multiLevelType w:val="hybridMultilevel"/>
    <w:tmpl w:val="D14AB6F4"/>
    <w:lvl w:ilvl="0" w:tplc="3496AB44">
      <w:start w:val="1"/>
      <w:numFmt w:val="decimal"/>
      <w:lvlText w:val="%1."/>
      <w:lvlJc w:val="left"/>
      <w:pPr>
        <w:ind w:left="360" w:hanging="360"/>
      </w:pPr>
      <w:rPr>
        <w:rFonts w:ascii="Times New Roman" w:eastAsia="Times New Roman" w:hAnsi="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080A1972"/>
    <w:multiLevelType w:val="hybridMultilevel"/>
    <w:tmpl w:val="FAEA85F8"/>
    <w:lvl w:ilvl="0" w:tplc="F6EC66E4">
      <w:start w:val="1"/>
      <w:numFmt w:val="decimal"/>
      <w:lvlText w:val="%1."/>
      <w:lvlJc w:val="left"/>
      <w:pPr>
        <w:ind w:left="360" w:hanging="360"/>
      </w:pPr>
      <w:rPr>
        <w:rFonts w:ascii="Times New Roman" w:eastAsia="Times New Roman" w:hAnsi="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0B6C6FF7"/>
    <w:multiLevelType w:val="hybridMultilevel"/>
    <w:tmpl w:val="DA1AA3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0C007AC2"/>
    <w:multiLevelType w:val="hybridMultilevel"/>
    <w:tmpl w:val="3E2A538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163C2A36"/>
    <w:multiLevelType w:val="hybridMultilevel"/>
    <w:tmpl w:val="26F288B0"/>
    <w:lvl w:ilvl="0" w:tplc="6D48F7DA">
      <w:start w:val="1"/>
      <w:numFmt w:val="lowerLetter"/>
      <w:lvlText w:val="%1."/>
      <w:lvlJc w:val="left"/>
      <w:pPr>
        <w:ind w:left="1080" w:hanging="360"/>
      </w:pPr>
      <w:rPr>
        <w:rFonts w:ascii="Times New Roman" w:hAnsi="Times New Roman" w:cs="Times New Roman" w:hint="default"/>
        <w:b w:val="0"/>
        <w:bCs w:val="0"/>
        <w:i w:val="0"/>
        <w:iCs w:val="0"/>
        <w:sz w:val="24"/>
        <w:szCs w:val="24"/>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nsid w:val="1694589E"/>
    <w:multiLevelType w:val="hybridMultilevel"/>
    <w:tmpl w:val="E38635B0"/>
    <w:lvl w:ilvl="0" w:tplc="F25C36C0">
      <w:start w:val="1"/>
      <w:numFmt w:val="upperLetter"/>
      <w:lvlText w:val="%1."/>
      <w:lvlJc w:val="left"/>
      <w:pPr>
        <w:ind w:left="4471" w:hanging="360"/>
      </w:pPr>
      <w:rPr>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18B937CC"/>
    <w:multiLevelType w:val="hybridMultilevel"/>
    <w:tmpl w:val="5F8633C0"/>
    <w:lvl w:ilvl="0" w:tplc="5576F9D0">
      <w:start w:val="1"/>
      <w:numFmt w:val="lowerLetter"/>
      <w:lvlText w:val="%1."/>
      <w:lvlJc w:val="left"/>
      <w:pPr>
        <w:ind w:left="2520"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13">
    <w:nsid w:val="1A137C5E"/>
    <w:multiLevelType w:val="hybridMultilevel"/>
    <w:tmpl w:val="AC9457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1BE71643"/>
    <w:multiLevelType w:val="hybridMultilevel"/>
    <w:tmpl w:val="BF62990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1F3A23BA"/>
    <w:multiLevelType w:val="hybridMultilevel"/>
    <w:tmpl w:val="2EF26A1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1F926DC5"/>
    <w:multiLevelType w:val="hybridMultilevel"/>
    <w:tmpl w:val="4306A82C"/>
    <w:lvl w:ilvl="0" w:tplc="EB12ADF0">
      <w:start w:val="2"/>
      <w:numFmt w:val="upperLetter"/>
      <w:lvlText w:val="%1."/>
      <w:lvlJc w:val="left"/>
      <w:pPr>
        <w:ind w:left="644" w:hanging="360"/>
      </w:pPr>
      <w:rPr>
        <w:rFonts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7">
    <w:nsid w:val="21E91726"/>
    <w:multiLevelType w:val="hybridMultilevel"/>
    <w:tmpl w:val="94E6A2F4"/>
    <w:lvl w:ilvl="0" w:tplc="0E4A7CA8">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nsid w:val="224C74A1"/>
    <w:multiLevelType w:val="hybridMultilevel"/>
    <w:tmpl w:val="7B22640A"/>
    <w:lvl w:ilvl="0" w:tplc="6A02706C">
      <w:start w:val="1"/>
      <w:numFmt w:val="decimal"/>
      <w:lvlText w:val="%1."/>
      <w:lvlJc w:val="left"/>
      <w:pPr>
        <w:ind w:left="360" w:hanging="360"/>
      </w:pPr>
      <w:rPr>
        <w:rFonts w:ascii="Times New Roman" w:eastAsia="Times New Roman" w:hAnsi="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D96108B"/>
    <w:multiLevelType w:val="hybridMultilevel"/>
    <w:tmpl w:val="833048B4"/>
    <w:lvl w:ilvl="0" w:tplc="DBD076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308767D4"/>
    <w:multiLevelType w:val="hybridMultilevel"/>
    <w:tmpl w:val="EDA20542"/>
    <w:lvl w:ilvl="0" w:tplc="04090011">
      <w:start w:val="1"/>
      <w:numFmt w:val="decimal"/>
      <w:lvlText w:val="%1)"/>
      <w:lvlJc w:val="left"/>
      <w:pPr>
        <w:tabs>
          <w:tab w:val="num" w:pos="2160"/>
        </w:tabs>
        <w:ind w:left="2160" w:hanging="360"/>
      </w:pPr>
    </w:lvl>
    <w:lvl w:ilvl="1" w:tplc="04090017">
      <w:start w:val="1"/>
      <w:numFmt w:val="lowerLetter"/>
      <w:lvlText w:val="%2)"/>
      <w:lvlJc w:val="left"/>
      <w:pPr>
        <w:tabs>
          <w:tab w:val="num" w:pos="2880"/>
        </w:tabs>
        <w:ind w:left="2880" w:hanging="360"/>
      </w:pPr>
    </w:lvl>
    <w:lvl w:ilvl="2" w:tplc="7D8A9CB0">
      <w:start w:val="1"/>
      <w:numFmt w:val="lowerLetter"/>
      <w:lvlText w:val="%3."/>
      <w:lvlJc w:val="left"/>
      <w:pPr>
        <w:ind w:left="3780" w:hanging="360"/>
      </w:pPr>
      <w:rPr>
        <w:rFonts w:hint="default"/>
        <w:i w:val="0"/>
        <w:iCs w:val="0"/>
      </w:rPr>
    </w:lvl>
    <w:lvl w:ilvl="3" w:tplc="F2286768">
      <w:start w:val="1"/>
      <w:numFmt w:val="decimal"/>
      <w:lvlText w:val="%4."/>
      <w:lvlJc w:val="left"/>
      <w:pPr>
        <w:ind w:left="4320" w:hanging="360"/>
      </w:pPr>
      <w:rPr>
        <w:rFonts w:eastAsia="Times New Roman" w:hint="default"/>
      </w:r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1">
    <w:nsid w:val="30AF558D"/>
    <w:multiLevelType w:val="hybridMultilevel"/>
    <w:tmpl w:val="B94A007C"/>
    <w:lvl w:ilvl="0" w:tplc="04210011">
      <w:start w:val="1"/>
      <w:numFmt w:val="decimal"/>
      <w:lvlText w:val="%1)"/>
      <w:lvlJc w:val="left"/>
      <w:pPr>
        <w:ind w:left="1504" w:hanging="360"/>
      </w:pPr>
    </w:lvl>
    <w:lvl w:ilvl="1" w:tplc="04210019">
      <w:start w:val="1"/>
      <w:numFmt w:val="lowerLetter"/>
      <w:lvlText w:val="%2."/>
      <w:lvlJc w:val="left"/>
      <w:pPr>
        <w:ind w:left="2224" w:hanging="360"/>
      </w:pPr>
    </w:lvl>
    <w:lvl w:ilvl="2" w:tplc="0421001B">
      <w:start w:val="1"/>
      <w:numFmt w:val="lowerRoman"/>
      <w:lvlText w:val="%3."/>
      <w:lvlJc w:val="right"/>
      <w:pPr>
        <w:ind w:left="2944" w:hanging="180"/>
      </w:pPr>
    </w:lvl>
    <w:lvl w:ilvl="3" w:tplc="0421000F">
      <w:start w:val="1"/>
      <w:numFmt w:val="decimal"/>
      <w:lvlText w:val="%4."/>
      <w:lvlJc w:val="left"/>
      <w:pPr>
        <w:ind w:left="3664" w:hanging="360"/>
      </w:pPr>
    </w:lvl>
    <w:lvl w:ilvl="4" w:tplc="04210019">
      <w:start w:val="1"/>
      <w:numFmt w:val="lowerLetter"/>
      <w:lvlText w:val="%5."/>
      <w:lvlJc w:val="left"/>
      <w:pPr>
        <w:ind w:left="4384" w:hanging="360"/>
      </w:pPr>
    </w:lvl>
    <w:lvl w:ilvl="5" w:tplc="0421001B">
      <w:start w:val="1"/>
      <w:numFmt w:val="lowerRoman"/>
      <w:lvlText w:val="%6."/>
      <w:lvlJc w:val="right"/>
      <w:pPr>
        <w:ind w:left="5104" w:hanging="180"/>
      </w:pPr>
    </w:lvl>
    <w:lvl w:ilvl="6" w:tplc="0421000F">
      <w:start w:val="1"/>
      <w:numFmt w:val="decimal"/>
      <w:lvlText w:val="%7."/>
      <w:lvlJc w:val="left"/>
      <w:pPr>
        <w:ind w:left="5824" w:hanging="360"/>
      </w:pPr>
    </w:lvl>
    <w:lvl w:ilvl="7" w:tplc="04210019">
      <w:start w:val="1"/>
      <w:numFmt w:val="lowerLetter"/>
      <w:lvlText w:val="%8."/>
      <w:lvlJc w:val="left"/>
      <w:pPr>
        <w:ind w:left="6544" w:hanging="360"/>
      </w:pPr>
    </w:lvl>
    <w:lvl w:ilvl="8" w:tplc="0421001B">
      <w:start w:val="1"/>
      <w:numFmt w:val="lowerRoman"/>
      <w:lvlText w:val="%9."/>
      <w:lvlJc w:val="right"/>
      <w:pPr>
        <w:ind w:left="7264" w:hanging="180"/>
      </w:pPr>
    </w:lvl>
  </w:abstractNum>
  <w:abstractNum w:abstractNumId="22">
    <w:nsid w:val="32436533"/>
    <w:multiLevelType w:val="hybridMultilevel"/>
    <w:tmpl w:val="D3449408"/>
    <w:lvl w:ilvl="0" w:tplc="7054CB16">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8ED134E"/>
    <w:multiLevelType w:val="hybridMultilevel"/>
    <w:tmpl w:val="6058AD7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412738DF"/>
    <w:multiLevelType w:val="hybridMultilevel"/>
    <w:tmpl w:val="E7EC00D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41B27889"/>
    <w:multiLevelType w:val="hybridMultilevel"/>
    <w:tmpl w:val="A1F82F1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45203069"/>
    <w:multiLevelType w:val="hybridMultilevel"/>
    <w:tmpl w:val="1F0A0AD6"/>
    <w:lvl w:ilvl="0" w:tplc="87B0E470">
      <w:start w:val="1"/>
      <w:numFmt w:val="decimal"/>
      <w:lvlText w:val="%1."/>
      <w:lvlJc w:val="left"/>
      <w:pPr>
        <w:ind w:left="426" w:hanging="360"/>
      </w:pPr>
      <w:rPr>
        <w:rFonts w:eastAsia="MS Mincho" w:hint="default"/>
      </w:r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04090019">
      <w:start w:val="1"/>
      <w:numFmt w:val="lowerLetter"/>
      <w:lvlText w:val="%5."/>
      <w:lvlJc w:val="left"/>
      <w:pPr>
        <w:ind w:left="3306" w:hanging="360"/>
      </w:pPr>
    </w:lvl>
    <w:lvl w:ilvl="5" w:tplc="0409001B">
      <w:start w:val="1"/>
      <w:numFmt w:val="lowerRoman"/>
      <w:lvlText w:val="%6."/>
      <w:lvlJc w:val="right"/>
      <w:pPr>
        <w:ind w:left="4026" w:hanging="180"/>
      </w:pPr>
    </w:lvl>
    <w:lvl w:ilvl="6" w:tplc="0409000F">
      <w:start w:val="1"/>
      <w:numFmt w:val="decimal"/>
      <w:lvlText w:val="%7."/>
      <w:lvlJc w:val="left"/>
      <w:pPr>
        <w:ind w:left="4746" w:hanging="360"/>
      </w:pPr>
    </w:lvl>
    <w:lvl w:ilvl="7" w:tplc="04090019">
      <w:start w:val="1"/>
      <w:numFmt w:val="lowerLetter"/>
      <w:lvlText w:val="%8."/>
      <w:lvlJc w:val="left"/>
      <w:pPr>
        <w:ind w:left="5466" w:hanging="360"/>
      </w:pPr>
    </w:lvl>
    <w:lvl w:ilvl="8" w:tplc="0409001B">
      <w:start w:val="1"/>
      <w:numFmt w:val="lowerRoman"/>
      <w:lvlText w:val="%9."/>
      <w:lvlJc w:val="right"/>
      <w:pPr>
        <w:ind w:left="6186" w:hanging="180"/>
      </w:pPr>
    </w:lvl>
  </w:abstractNum>
  <w:abstractNum w:abstractNumId="27">
    <w:nsid w:val="460B5491"/>
    <w:multiLevelType w:val="hybridMultilevel"/>
    <w:tmpl w:val="B260946A"/>
    <w:lvl w:ilvl="0" w:tplc="3626C1AE">
      <w:start w:val="1"/>
      <w:numFmt w:val="lowerLetter"/>
      <w:lvlText w:val="%1."/>
      <w:lvlJc w:val="left"/>
      <w:pPr>
        <w:ind w:left="720" w:hanging="360"/>
      </w:pPr>
      <w:rPr>
        <w:rFonts w:ascii="Times New Roman" w:eastAsia="Times New Roman" w:hAnsi="Times New Roman"/>
      </w:rPr>
    </w:lvl>
    <w:lvl w:ilvl="1" w:tplc="1F00B9DC">
      <w:start w:val="1"/>
      <w:numFmt w:val="decimal"/>
      <w:lvlText w:val="%2)"/>
      <w:lvlJc w:val="left"/>
      <w:pPr>
        <w:ind w:left="1440" w:hanging="360"/>
      </w:pPr>
      <w:rPr>
        <w:rFonts w:ascii="Times New Roman" w:eastAsia="Times New Roman" w:hAnsi="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73B5974"/>
    <w:multiLevelType w:val="hybridMultilevel"/>
    <w:tmpl w:val="6206D502"/>
    <w:lvl w:ilvl="0" w:tplc="6A3C15C4">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A9F70D8"/>
    <w:multiLevelType w:val="hybridMultilevel"/>
    <w:tmpl w:val="CF7666C6"/>
    <w:lvl w:ilvl="0" w:tplc="0BE6B08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51F55E8C"/>
    <w:multiLevelType w:val="hybridMultilevel"/>
    <w:tmpl w:val="D0D87E54"/>
    <w:lvl w:ilvl="0" w:tplc="D8247048">
      <w:start w:val="1"/>
      <w:numFmt w:val="decimal"/>
      <w:lvlText w:val="%1."/>
      <w:lvlJc w:val="left"/>
      <w:pPr>
        <w:ind w:left="360" w:hanging="360"/>
      </w:pPr>
      <w:rPr>
        <w:rFonts w:ascii="Times New Roman" w:eastAsia="Times New Roman" w:hAnsi="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529B3BB1"/>
    <w:multiLevelType w:val="hybridMultilevel"/>
    <w:tmpl w:val="D89EABC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595C5E14"/>
    <w:multiLevelType w:val="multilevel"/>
    <w:tmpl w:val="241CA904"/>
    <w:lvl w:ilvl="0">
      <w:start w:val="1"/>
      <w:numFmt w:val="decimal"/>
      <w:lvlText w:val="%1."/>
      <w:lvlJc w:val="left"/>
      <w:pPr>
        <w:tabs>
          <w:tab w:val="num" w:pos="174"/>
        </w:tabs>
        <w:ind w:left="174" w:hanging="360"/>
      </w:pPr>
      <w:rPr>
        <w:rFonts w:ascii="Arial" w:eastAsia="Times New Roman" w:hAnsi="Arial"/>
        <w:sz w:val="24"/>
        <w:szCs w:val="24"/>
      </w:rPr>
    </w:lvl>
    <w:lvl w:ilvl="1">
      <w:start w:val="1"/>
      <w:numFmt w:val="lowerLetter"/>
      <w:lvlText w:val="%2."/>
      <w:lvlJc w:val="left"/>
      <w:pPr>
        <w:ind w:left="894" w:hanging="360"/>
      </w:pPr>
      <w:rPr>
        <w:rFonts w:hint="default"/>
      </w:rPr>
    </w:lvl>
    <w:lvl w:ilvl="2">
      <w:start w:val="1"/>
      <w:numFmt w:val="lowerLetter"/>
      <w:lvlText w:val="%3)"/>
      <w:lvlJc w:val="left"/>
      <w:pPr>
        <w:ind w:left="1614" w:hanging="360"/>
      </w:pPr>
      <w:rPr>
        <w:rFonts w:hint="default"/>
      </w:rPr>
    </w:lvl>
    <w:lvl w:ilvl="3">
      <w:start w:val="1"/>
      <w:numFmt w:val="bullet"/>
      <w:lvlText w:val=""/>
      <w:lvlJc w:val="left"/>
      <w:pPr>
        <w:tabs>
          <w:tab w:val="num" w:pos="2334"/>
        </w:tabs>
        <w:ind w:left="2334" w:hanging="360"/>
      </w:pPr>
      <w:rPr>
        <w:rFonts w:ascii="Wingdings" w:hAnsi="Wingdings" w:cs="Wingdings" w:hint="default"/>
        <w:sz w:val="20"/>
        <w:szCs w:val="20"/>
      </w:rPr>
    </w:lvl>
    <w:lvl w:ilvl="4">
      <w:start w:val="1"/>
      <w:numFmt w:val="upperLetter"/>
      <w:lvlText w:val="%5."/>
      <w:lvlJc w:val="left"/>
      <w:pPr>
        <w:ind w:left="3054" w:hanging="360"/>
      </w:pPr>
      <w:rPr>
        <w:rFonts w:hint="default"/>
        <w:b w:val="0"/>
        <w:bCs w:val="0"/>
      </w:rPr>
    </w:lvl>
    <w:lvl w:ilvl="5">
      <w:start w:val="1"/>
      <w:numFmt w:val="bullet"/>
      <w:lvlText w:val=""/>
      <w:lvlJc w:val="left"/>
      <w:pPr>
        <w:tabs>
          <w:tab w:val="num" w:pos="3774"/>
        </w:tabs>
        <w:ind w:left="3774" w:hanging="360"/>
      </w:pPr>
      <w:rPr>
        <w:rFonts w:ascii="Wingdings" w:hAnsi="Wingdings" w:cs="Wingdings" w:hint="default"/>
        <w:sz w:val="20"/>
        <w:szCs w:val="20"/>
      </w:rPr>
    </w:lvl>
    <w:lvl w:ilvl="6">
      <w:start w:val="1"/>
      <w:numFmt w:val="bullet"/>
      <w:lvlText w:val=""/>
      <w:lvlJc w:val="left"/>
      <w:pPr>
        <w:tabs>
          <w:tab w:val="num" w:pos="4494"/>
        </w:tabs>
        <w:ind w:left="4494" w:hanging="360"/>
      </w:pPr>
      <w:rPr>
        <w:rFonts w:ascii="Wingdings" w:hAnsi="Wingdings" w:cs="Wingdings" w:hint="default"/>
        <w:sz w:val="20"/>
        <w:szCs w:val="20"/>
      </w:rPr>
    </w:lvl>
    <w:lvl w:ilvl="7">
      <w:start w:val="1"/>
      <w:numFmt w:val="bullet"/>
      <w:lvlText w:val=""/>
      <w:lvlJc w:val="left"/>
      <w:pPr>
        <w:tabs>
          <w:tab w:val="num" w:pos="5214"/>
        </w:tabs>
        <w:ind w:left="5214" w:hanging="360"/>
      </w:pPr>
      <w:rPr>
        <w:rFonts w:ascii="Wingdings" w:hAnsi="Wingdings" w:cs="Wingdings" w:hint="default"/>
        <w:sz w:val="20"/>
        <w:szCs w:val="20"/>
      </w:rPr>
    </w:lvl>
    <w:lvl w:ilvl="8">
      <w:start w:val="1"/>
      <w:numFmt w:val="bullet"/>
      <w:lvlText w:val=""/>
      <w:lvlJc w:val="left"/>
      <w:pPr>
        <w:tabs>
          <w:tab w:val="num" w:pos="5934"/>
        </w:tabs>
        <w:ind w:left="5934" w:hanging="360"/>
      </w:pPr>
      <w:rPr>
        <w:rFonts w:ascii="Wingdings" w:hAnsi="Wingdings" w:cs="Wingdings" w:hint="default"/>
        <w:sz w:val="20"/>
        <w:szCs w:val="20"/>
      </w:rPr>
    </w:lvl>
  </w:abstractNum>
  <w:abstractNum w:abstractNumId="33">
    <w:nsid w:val="5A3F78D3"/>
    <w:multiLevelType w:val="hybridMultilevel"/>
    <w:tmpl w:val="E3B09258"/>
    <w:lvl w:ilvl="0" w:tplc="0421000F">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5F3B1D91"/>
    <w:multiLevelType w:val="hybridMultilevel"/>
    <w:tmpl w:val="2C6EE70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5FB26D00"/>
    <w:multiLevelType w:val="hybridMultilevel"/>
    <w:tmpl w:val="A9326EEA"/>
    <w:lvl w:ilvl="0" w:tplc="F0E04A24">
      <w:start w:val="1"/>
      <w:numFmt w:val="decimal"/>
      <w:lvlText w:val="%1."/>
      <w:lvlJc w:val="left"/>
      <w:pPr>
        <w:ind w:left="392" w:hanging="360"/>
      </w:pPr>
      <w:rPr>
        <w:rFonts w:hint="default"/>
      </w:rPr>
    </w:lvl>
    <w:lvl w:ilvl="1" w:tplc="04210019">
      <w:start w:val="1"/>
      <w:numFmt w:val="lowerLetter"/>
      <w:lvlText w:val="%2."/>
      <w:lvlJc w:val="left"/>
      <w:pPr>
        <w:ind w:left="1112" w:hanging="360"/>
      </w:pPr>
    </w:lvl>
    <w:lvl w:ilvl="2" w:tplc="0421001B">
      <w:start w:val="1"/>
      <w:numFmt w:val="lowerRoman"/>
      <w:lvlText w:val="%3."/>
      <w:lvlJc w:val="right"/>
      <w:pPr>
        <w:ind w:left="1832" w:hanging="180"/>
      </w:pPr>
    </w:lvl>
    <w:lvl w:ilvl="3" w:tplc="0421000F">
      <w:start w:val="1"/>
      <w:numFmt w:val="decimal"/>
      <w:lvlText w:val="%4."/>
      <w:lvlJc w:val="left"/>
      <w:pPr>
        <w:ind w:left="2552" w:hanging="360"/>
      </w:pPr>
    </w:lvl>
    <w:lvl w:ilvl="4" w:tplc="04210019">
      <w:start w:val="1"/>
      <w:numFmt w:val="lowerLetter"/>
      <w:lvlText w:val="%5."/>
      <w:lvlJc w:val="left"/>
      <w:pPr>
        <w:ind w:left="3272" w:hanging="360"/>
      </w:pPr>
    </w:lvl>
    <w:lvl w:ilvl="5" w:tplc="0421001B">
      <w:start w:val="1"/>
      <w:numFmt w:val="lowerRoman"/>
      <w:lvlText w:val="%6."/>
      <w:lvlJc w:val="right"/>
      <w:pPr>
        <w:ind w:left="3992" w:hanging="180"/>
      </w:pPr>
    </w:lvl>
    <w:lvl w:ilvl="6" w:tplc="0421000F">
      <w:start w:val="1"/>
      <w:numFmt w:val="decimal"/>
      <w:lvlText w:val="%7."/>
      <w:lvlJc w:val="left"/>
      <w:pPr>
        <w:ind w:left="4712" w:hanging="360"/>
      </w:pPr>
    </w:lvl>
    <w:lvl w:ilvl="7" w:tplc="04210019">
      <w:start w:val="1"/>
      <w:numFmt w:val="lowerLetter"/>
      <w:lvlText w:val="%8."/>
      <w:lvlJc w:val="left"/>
      <w:pPr>
        <w:ind w:left="5432" w:hanging="360"/>
      </w:pPr>
    </w:lvl>
    <w:lvl w:ilvl="8" w:tplc="0421001B">
      <w:start w:val="1"/>
      <w:numFmt w:val="lowerRoman"/>
      <w:lvlText w:val="%9."/>
      <w:lvlJc w:val="right"/>
      <w:pPr>
        <w:ind w:left="6152" w:hanging="180"/>
      </w:pPr>
    </w:lvl>
  </w:abstractNum>
  <w:abstractNum w:abstractNumId="36">
    <w:nsid w:val="61A96C0A"/>
    <w:multiLevelType w:val="hybridMultilevel"/>
    <w:tmpl w:val="A6549606"/>
    <w:lvl w:ilvl="0" w:tplc="973AF58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7">
    <w:nsid w:val="627E5302"/>
    <w:multiLevelType w:val="multilevel"/>
    <w:tmpl w:val="9E50D2FE"/>
    <w:lvl w:ilvl="0">
      <w:start w:val="1"/>
      <w:numFmt w:val="decimal"/>
      <w:lvlText w:val="%1."/>
      <w:lvlJc w:val="left"/>
      <w:pPr>
        <w:tabs>
          <w:tab w:val="num" w:pos="720"/>
        </w:tabs>
        <w:ind w:left="720" w:hanging="360"/>
      </w:pPr>
      <w:rPr>
        <w:rFonts w:ascii="Times New Roman" w:eastAsia="Times New Roman" w:hAnsi="Times New Roman"/>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6256859"/>
    <w:multiLevelType w:val="hybridMultilevel"/>
    <w:tmpl w:val="754A0EF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9">
    <w:nsid w:val="66FB7EB3"/>
    <w:multiLevelType w:val="hybridMultilevel"/>
    <w:tmpl w:val="0CDE0D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520"/>
        </w:tabs>
        <w:ind w:left="2520" w:hanging="360"/>
      </w:pPr>
    </w:lvl>
    <w:lvl w:ilvl="2" w:tplc="04090011">
      <w:start w:val="1"/>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0">
    <w:nsid w:val="69274054"/>
    <w:multiLevelType w:val="hybridMultilevel"/>
    <w:tmpl w:val="241005CC"/>
    <w:lvl w:ilvl="0" w:tplc="C7D84E98">
      <w:start w:val="1"/>
      <w:numFmt w:val="lowerLetter"/>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B304D2E"/>
    <w:multiLevelType w:val="hybridMultilevel"/>
    <w:tmpl w:val="7B68D196"/>
    <w:lvl w:ilvl="0" w:tplc="ECB80A30">
      <w:start w:val="1"/>
      <w:numFmt w:val="decimal"/>
      <w:lvlText w:val="%1."/>
      <w:lvlJc w:val="left"/>
      <w:pPr>
        <w:ind w:left="720" w:hanging="360"/>
      </w:pPr>
      <w:rPr>
        <w:rFonts w:hint="default"/>
        <w:b/>
        <w:bCs/>
        <w:i w:val="0"/>
        <w:i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nsid w:val="6C9321B3"/>
    <w:multiLevelType w:val="hybridMultilevel"/>
    <w:tmpl w:val="C1FEA5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70583224"/>
    <w:multiLevelType w:val="hybridMultilevel"/>
    <w:tmpl w:val="C78CF54C"/>
    <w:lvl w:ilvl="0" w:tplc="1CECEE6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4">
    <w:nsid w:val="72E627AB"/>
    <w:multiLevelType w:val="hybridMultilevel"/>
    <w:tmpl w:val="643A5E98"/>
    <w:lvl w:ilvl="0" w:tplc="65AABD80">
      <w:start w:val="1"/>
      <w:numFmt w:val="lowerLetter"/>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3F554CE"/>
    <w:multiLevelType w:val="hybridMultilevel"/>
    <w:tmpl w:val="02A4BA3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nsid w:val="74007AD7"/>
    <w:multiLevelType w:val="hybridMultilevel"/>
    <w:tmpl w:val="BFACCAB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2"/>
  </w:num>
  <w:num w:numId="2">
    <w:abstractNumId w:val="7"/>
  </w:num>
  <w:num w:numId="3">
    <w:abstractNumId w:val="18"/>
  </w:num>
  <w:num w:numId="4">
    <w:abstractNumId w:val="2"/>
  </w:num>
  <w:num w:numId="5">
    <w:abstractNumId w:val="42"/>
  </w:num>
  <w:num w:numId="6">
    <w:abstractNumId w:val="40"/>
  </w:num>
  <w:num w:numId="7">
    <w:abstractNumId w:val="44"/>
  </w:num>
  <w:num w:numId="8">
    <w:abstractNumId w:val="30"/>
  </w:num>
  <w:num w:numId="9">
    <w:abstractNumId w:val="25"/>
  </w:num>
  <w:num w:numId="10">
    <w:abstractNumId w:val="45"/>
  </w:num>
  <w:num w:numId="11">
    <w:abstractNumId w:val="16"/>
  </w:num>
  <w:num w:numId="12">
    <w:abstractNumId w:val="14"/>
  </w:num>
  <w:num w:numId="13">
    <w:abstractNumId w:val="38"/>
  </w:num>
  <w:num w:numId="14">
    <w:abstractNumId w:val="36"/>
  </w:num>
  <w:num w:numId="15">
    <w:abstractNumId w:val="4"/>
  </w:num>
  <w:num w:numId="16">
    <w:abstractNumId w:val="13"/>
  </w:num>
  <w:num w:numId="17">
    <w:abstractNumId w:val="34"/>
  </w:num>
  <w:num w:numId="18">
    <w:abstractNumId w:val="15"/>
  </w:num>
  <w:num w:numId="19">
    <w:abstractNumId w:val="39"/>
  </w:num>
  <w:num w:numId="20">
    <w:abstractNumId w:val="20"/>
  </w:num>
  <w:num w:numId="21">
    <w:abstractNumId w:val="5"/>
  </w:num>
  <w:num w:numId="22">
    <w:abstractNumId w:val="27"/>
  </w:num>
  <w:num w:numId="23">
    <w:abstractNumId w:val="28"/>
  </w:num>
  <w:num w:numId="24">
    <w:abstractNumId w:val="6"/>
  </w:num>
  <w:num w:numId="25">
    <w:abstractNumId w:val="11"/>
  </w:num>
  <w:num w:numId="26">
    <w:abstractNumId w:val="35"/>
  </w:num>
  <w:num w:numId="27">
    <w:abstractNumId w:val="31"/>
  </w:num>
  <w:num w:numId="28">
    <w:abstractNumId w:val="32"/>
  </w:num>
  <w:num w:numId="29">
    <w:abstractNumId w:val="8"/>
  </w:num>
  <w:num w:numId="30">
    <w:abstractNumId w:val="3"/>
  </w:num>
  <w:num w:numId="31">
    <w:abstractNumId w:val="1"/>
  </w:num>
  <w:num w:numId="32">
    <w:abstractNumId w:val="24"/>
  </w:num>
  <w:num w:numId="33">
    <w:abstractNumId w:val="29"/>
  </w:num>
  <w:num w:numId="34">
    <w:abstractNumId w:val="10"/>
  </w:num>
  <w:num w:numId="35">
    <w:abstractNumId w:val="21"/>
  </w:num>
  <w:num w:numId="36">
    <w:abstractNumId w:val="33"/>
  </w:num>
  <w:num w:numId="37">
    <w:abstractNumId w:val="9"/>
  </w:num>
  <w:num w:numId="38">
    <w:abstractNumId w:val="12"/>
  </w:num>
  <w:num w:numId="39">
    <w:abstractNumId w:val="0"/>
  </w:num>
  <w:num w:numId="40">
    <w:abstractNumId w:val="37"/>
  </w:num>
  <w:num w:numId="41">
    <w:abstractNumId w:val="41"/>
  </w:num>
  <w:num w:numId="42">
    <w:abstractNumId w:val="46"/>
  </w:num>
  <w:num w:numId="43">
    <w:abstractNumId w:val="19"/>
  </w:num>
  <w:num w:numId="44">
    <w:abstractNumId w:val="23"/>
  </w:num>
  <w:num w:numId="45">
    <w:abstractNumId w:val="17"/>
  </w:num>
  <w:num w:numId="46">
    <w:abstractNumId w:val="43"/>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4C"/>
    <w:rsid w:val="000008EF"/>
    <w:rsid w:val="000012BF"/>
    <w:rsid w:val="000013B7"/>
    <w:rsid w:val="00001645"/>
    <w:rsid w:val="00001FDA"/>
    <w:rsid w:val="00002BBD"/>
    <w:rsid w:val="0000394E"/>
    <w:rsid w:val="00003A6C"/>
    <w:rsid w:val="00003D46"/>
    <w:rsid w:val="00003FF8"/>
    <w:rsid w:val="000048ED"/>
    <w:rsid w:val="00004BE6"/>
    <w:rsid w:val="00005E6A"/>
    <w:rsid w:val="000064C1"/>
    <w:rsid w:val="000067F5"/>
    <w:rsid w:val="00006B35"/>
    <w:rsid w:val="00007C3E"/>
    <w:rsid w:val="000108B6"/>
    <w:rsid w:val="000121C4"/>
    <w:rsid w:val="00012A1C"/>
    <w:rsid w:val="00012A63"/>
    <w:rsid w:val="000131D7"/>
    <w:rsid w:val="00013805"/>
    <w:rsid w:val="0001420F"/>
    <w:rsid w:val="0001485B"/>
    <w:rsid w:val="00014E7C"/>
    <w:rsid w:val="000151A7"/>
    <w:rsid w:val="000155EA"/>
    <w:rsid w:val="000164E7"/>
    <w:rsid w:val="00016FAC"/>
    <w:rsid w:val="0001759C"/>
    <w:rsid w:val="00017BD9"/>
    <w:rsid w:val="00017CBA"/>
    <w:rsid w:val="000204DD"/>
    <w:rsid w:val="0002067F"/>
    <w:rsid w:val="00021C66"/>
    <w:rsid w:val="00022199"/>
    <w:rsid w:val="000225B4"/>
    <w:rsid w:val="00022C9F"/>
    <w:rsid w:val="00023514"/>
    <w:rsid w:val="000239A7"/>
    <w:rsid w:val="00023E3E"/>
    <w:rsid w:val="00023F09"/>
    <w:rsid w:val="0002455F"/>
    <w:rsid w:val="000252C6"/>
    <w:rsid w:val="00025410"/>
    <w:rsid w:val="00025646"/>
    <w:rsid w:val="00025C3A"/>
    <w:rsid w:val="0002606B"/>
    <w:rsid w:val="00026397"/>
    <w:rsid w:val="0002704A"/>
    <w:rsid w:val="00031C81"/>
    <w:rsid w:val="00031E46"/>
    <w:rsid w:val="00032A26"/>
    <w:rsid w:val="00032A70"/>
    <w:rsid w:val="00032C16"/>
    <w:rsid w:val="000333C0"/>
    <w:rsid w:val="00033838"/>
    <w:rsid w:val="000338D6"/>
    <w:rsid w:val="0003496D"/>
    <w:rsid w:val="000353BE"/>
    <w:rsid w:val="00035517"/>
    <w:rsid w:val="000357F1"/>
    <w:rsid w:val="00035E64"/>
    <w:rsid w:val="0003612F"/>
    <w:rsid w:val="00036936"/>
    <w:rsid w:val="00037157"/>
    <w:rsid w:val="00037189"/>
    <w:rsid w:val="000377EE"/>
    <w:rsid w:val="00037958"/>
    <w:rsid w:val="00037FD9"/>
    <w:rsid w:val="0004076E"/>
    <w:rsid w:val="00040BE6"/>
    <w:rsid w:val="0004155B"/>
    <w:rsid w:val="0004191D"/>
    <w:rsid w:val="0004193C"/>
    <w:rsid w:val="00041B68"/>
    <w:rsid w:val="00041D97"/>
    <w:rsid w:val="00042ACE"/>
    <w:rsid w:val="00043A1D"/>
    <w:rsid w:val="0004446C"/>
    <w:rsid w:val="00044878"/>
    <w:rsid w:val="000448F4"/>
    <w:rsid w:val="0004491F"/>
    <w:rsid w:val="00045114"/>
    <w:rsid w:val="00046401"/>
    <w:rsid w:val="000468BF"/>
    <w:rsid w:val="000473CC"/>
    <w:rsid w:val="0005108B"/>
    <w:rsid w:val="0005352E"/>
    <w:rsid w:val="00053849"/>
    <w:rsid w:val="000543F6"/>
    <w:rsid w:val="00054661"/>
    <w:rsid w:val="0005541F"/>
    <w:rsid w:val="00055562"/>
    <w:rsid w:val="000557C6"/>
    <w:rsid w:val="00055B48"/>
    <w:rsid w:val="00055EF5"/>
    <w:rsid w:val="00055F65"/>
    <w:rsid w:val="000562DC"/>
    <w:rsid w:val="00056A22"/>
    <w:rsid w:val="00056B2A"/>
    <w:rsid w:val="00056F21"/>
    <w:rsid w:val="00057348"/>
    <w:rsid w:val="00057F26"/>
    <w:rsid w:val="000601FC"/>
    <w:rsid w:val="000604C5"/>
    <w:rsid w:val="00061418"/>
    <w:rsid w:val="00061A22"/>
    <w:rsid w:val="00063BA0"/>
    <w:rsid w:val="00063BF7"/>
    <w:rsid w:val="00064D0F"/>
    <w:rsid w:val="00065273"/>
    <w:rsid w:val="000653C7"/>
    <w:rsid w:val="000657AA"/>
    <w:rsid w:val="00066398"/>
    <w:rsid w:val="000663CE"/>
    <w:rsid w:val="00066441"/>
    <w:rsid w:val="000664FC"/>
    <w:rsid w:val="000666A2"/>
    <w:rsid w:val="00067638"/>
    <w:rsid w:val="0007010B"/>
    <w:rsid w:val="00070B87"/>
    <w:rsid w:val="00071B00"/>
    <w:rsid w:val="00072810"/>
    <w:rsid w:val="000729F3"/>
    <w:rsid w:val="00074471"/>
    <w:rsid w:val="000747AB"/>
    <w:rsid w:val="00074C7D"/>
    <w:rsid w:val="00075498"/>
    <w:rsid w:val="000767DD"/>
    <w:rsid w:val="000769AA"/>
    <w:rsid w:val="00080642"/>
    <w:rsid w:val="000810C8"/>
    <w:rsid w:val="00081423"/>
    <w:rsid w:val="0008233D"/>
    <w:rsid w:val="00083AF9"/>
    <w:rsid w:val="00084A89"/>
    <w:rsid w:val="0008580C"/>
    <w:rsid w:val="000858FB"/>
    <w:rsid w:val="00085C17"/>
    <w:rsid w:val="00085F30"/>
    <w:rsid w:val="000860A2"/>
    <w:rsid w:val="00086274"/>
    <w:rsid w:val="00086FD5"/>
    <w:rsid w:val="0008728B"/>
    <w:rsid w:val="00090216"/>
    <w:rsid w:val="000920D2"/>
    <w:rsid w:val="000925D0"/>
    <w:rsid w:val="00092910"/>
    <w:rsid w:val="000933B4"/>
    <w:rsid w:val="00093453"/>
    <w:rsid w:val="000942AB"/>
    <w:rsid w:val="000952E9"/>
    <w:rsid w:val="000954AE"/>
    <w:rsid w:val="00096707"/>
    <w:rsid w:val="00097AA7"/>
    <w:rsid w:val="00097EA8"/>
    <w:rsid w:val="000A1526"/>
    <w:rsid w:val="000A22AD"/>
    <w:rsid w:val="000A2313"/>
    <w:rsid w:val="000A25D2"/>
    <w:rsid w:val="000A27DD"/>
    <w:rsid w:val="000A2B4F"/>
    <w:rsid w:val="000A3287"/>
    <w:rsid w:val="000A3F27"/>
    <w:rsid w:val="000A486F"/>
    <w:rsid w:val="000A4DD6"/>
    <w:rsid w:val="000A68DE"/>
    <w:rsid w:val="000A715B"/>
    <w:rsid w:val="000A766D"/>
    <w:rsid w:val="000A7B5E"/>
    <w:rsid w:val="000B0703"/>
    <w:rsid w:val="000B11E2"/>
    <w:rsid w:val="000B1B10"/>
    <w:rsid w:val="000B3DFE"/>
    <w:rsid w:val="000B4774"/>
    <w:rsid w:val="000B4FE7"/>
    <w:rsid w:val="000B5658"/>
    <w:rsid w:val="000B5D9C"/>
    <w:rsid w:val="000B5DB4"/>
    <w:rsid w:val="000B7A84"/>
    <w:rsid w:val="000B7CFA"/>
    <w:rsid w:val="000C008A"/>
    <w:rsid w:val="000C0D4F"/>
    <w:rsid w:val="000C0EC1"/>
    <w:rsid w:val="000C2BE3"/>
    <w:rsid w:val="000C3C4A"/>
    <w:rsid w:val="000C4A9D"/>
    <w:rsid w:val="000C4CE7"/>
    <w:rsid w:val="000C57AF"/>
    <w:rsid w:val="000C6FF6"/>
    <w:rsid w:val="000C72E5"/>
    <w:rsid w:val="000C769A"/>
    <w:rsid w:val="000C7941"/>
    <w:rsid w:val="000C7D35"/>
    <w:rsid w:val="000D0904"/>
    <w:rsid w:val="000D205D"/>
    <w:rsid w:val="000D2344"/>
    <w:rsid w:val="000D2596"/>
    <w:rsid w:val="000D2882"/>
    <w:rsid w:val="000D5172"/>
    <w:rsid w:val="000D662D"/>
    <w:rsid w:val="000E00F5"/>
    <w:rsid w:val="000E05E1"/>
    <w:rsid w:val="000E2115"/>
    <w:rsid w:val="000E2120"/>
    <w:rsid w:val="000E2462"/>
    <w:rsid w:val="000E2554"/>
    <w:rsid w:val="000E2B6E"/>
    <w:rsid w:val="000E3787"/>
    <w:rsid w:val="000E5115"/>
    <w:rsid w:val="000E53DD"/>
    <w:rsid w:val="000E542B"/>
    <w:rsid w:val="000E595D"/>
    <w:rsid w:val="000E70EF"/>
    <w:rsid w:val="000E7310"/>
    <w:rsid w:val="000F0378"/>
    <w:rsid w:val="000F0699"/>
    <w:rsid w:val="000F0B7F"/>
    <w:rsid w:val="000F1461"/>
    <w:rsid w:val="000F163D"/>
    <w:rsid w:val="000F1874"/>
    <w:rsid w:val="000F1967"/>
    <w:rsid w:val="000F23E1"/>
    <w:rsid w:val="000F243B"/>
    <w:rsid w:val="000F25A9"/>
    <w:rsid w:val="000F28B0"/>
    <w:rsid w:val="000F2B82"/>
    <w:rsid w:val="000F2D4D"/>
    <w:rsid w:val="000F3AD7"/>
    <w:rsid w:val="000F40AE"/>
    <w:rsid w:val="000F49D6"/>
    <w:rsid w:val="000F4BD9"/>
    <w:rsid w:val="000F4C42"/>
    <w:rsid w:val="000F57F3"/>
    <w:rsid w:val="000F5DFA"/>
    <w:rsid w:val="000F5E96"/>
    <w:rsid w:val="000F669C"/>
    <w:rsid w:val="000F6ECE"/>
    <w:rsid w:val="000F707E"/>
    <w:rsid w:val="000F74F4"/>
    <w:rsid w:val="00100CD4"/>
    <w:rsid w:val="001018A0"/>
    <w:rsid w:val="001021A1"/>
    <w:rsid w:val="001021E1"/>
    <w:rsid w:val="00102422"/>
    <w:rsid w:val="00102EAA"/>
    <w:rsid w:val="00103611"/>
    <w:rsid w:val="0010382E"/>
    <w:rsid w:val="00104C25"/>
    <w:rsid w:val="0010512B"/>
    <w:rsid w:val="00105640"/>
    <w:rsid w:val="00106AE0"/>
    <w:rsid w:val="0011163E"/>
    <w:rsid w:val="0011188F"/>
    <w:rsid w:val="00112CE0"/>
    <w:rsid w:val="00112D5B"/>
    <w:rsid w:val="00113E6A"/>
    <w:rsid w:val="00114007"/>
    <w:rsid w:val="001150A7"/>
    <w:rsid w:val="001157A5"/>
    <w:rsid w:val="00115AFE"/>
    <w:rsid w:val="001165EF"/>
    <w:rsid w:val="00116A9A"/>
    <w:rsid w:val="0012175E"/>
    <w:rsid w:val="00121F2A"/>
    <w:rsid w:val="00122282"/>
    <w:rsid w:val="00122505"/>
    <w:rsid w:val="0012267F"/>
    <w:rsid w:val="00122B03"/>
    <w:rsid w:val="00123753"/>
    <w:rsid w:val="001238D0"/>
    <w:rsid w:val="00123D1C"/>
    <w:rsid w:val="00124670"/>
    <w:rsid w:val="00124A53"/>
    <w:rsid w:val="00125568"/>
    <w:rsid w:val="00125C7D"/>
    <w:rsid w:val="00127005"/>
    <w:rsid w:val="00127173"/>
    <w:rsid w:val="001307B8"/>
    <w:rsid w:val="00131E5B"/>
    <w:rsid w:val="001328CE"/>
    <w:rsid w:val="00132D23"/>
    <w:rsid w:val="001330DD"/>
    <w:rsid w:val="00133902"/>
    <w:rsid w:val="001342EA"/>
    <w:rsid w:val="00134606"/>
    <w:rsid w:val="001361E5"/>
    <w:rsid w:val="001365A4"/>
    <w:rsid w:val="0013661B"/>
    <w:rsid w:val="00136B3B"/>
    <w:rsid w:val="001375C1"/>
    <w:rsid w:val="00140708"/>
    <w:rsid w:val="00140920"/>
    <w:rsid w:val="00140BF7"/>
    <w:rsid w:val="001413C1"/>
    <w:rsid w:val="00142245"/>
    <w:rsid w:val="00142802"/>
    <w:rsid w:val="001432DD"/>
    <w:rsid w:val="00143303"/>
    <w:rsid w:val="0014348A"/>
    <w:rsid w:val="0014360C"/>
    <w:rsid w:val="00143709"/>
    <w:rsid w:val="00143C71"/>
    <w:rsid w:val="00143EB0"/>
    <w:rsid w:val="00143EDC"/>
    <w:rsid w:val="00143F20"/>
    <w:rsid w:val="00144463"/>
    <w:rsid w:val="00144629"/>
    <w:rsid w:val="00144BA3"/>
    <w:rsid w:val="00144F15"/>
    <w:rsid w:val="00145624"/>
    <w:rsid w:val="00145775"/>
    <w:rsid w:val="001458FE"/>
    <w:rsid w:val="001459BA"/>
    <w:rsid w:val="00147263"/>
    <w:rsid w:val="001478FC"/>
    <w:rsid w:val="00147AED"/>
    <w:rsid w:val="00150A4C"/>
    <w:rsid w:val="0015177F"/>
    <w:rsid w:val="00152120"/>
    <w:rsid w:val="001523D2"/>
    <w:rsid w:val="0015245D"/>
    <w:rsid w:val="00154504"/>
    <w:rsid w:val="00157A93"/>
    <w:rsid w:val="00157B2B"/>
    <w:rsid w:val="00160590"/>
    <w:rsid w:val="00161876"/>
    <w:rsid w:val="00163C05"/>
    <w:rsid w:val="0016474A"/>
    <w:rsid w:val="00164A46"/>
    <w:rsid w:val="00164FA7"/>
    <w:rsid w:val="001655E5"/>
    <w:rsid w:val="00166C15"/>
    <w:rsid w:val="00166CAC"/>
    <w:rsid w:val="00166D3B"/>
    <w:rsid w:val="00167406"/>
    <w:rsid w:val="0016753E"/>
    <w:rsid w:val="00167DDF"/>
    <w:rsid w:val="0017046E"/>
    <w:rsid w:val="00171714"/>
    <w:rsid w:val="0017263D"/>
    <w:rsid w:val="00172E9A"/>
    <w:rsid w:val="00173D9E"/>
    <w:rsid w:val="00174350"/>
    <w:rsid w:val="00175B11"/>
    <w:rsid w:val="00176221"/>
    <w:rsid w:val="00176858"/>
    <w:rsid w:val="001768E5"/>
    <w:rsid w:val="00176D5D"/>
    <w:rsid w:val="00176ED0"/>
    <w:rsid w:val="00177148"/>
    <w:rsid w:val="00180754"/>
    <w:rsid w:val="001812AC"/>
    <w:rsid w:val="00181F73"/>
    <w:rsid w:val="0018218D"/>
    <w:rsid w:val="001821F3"/>
    <w:rsid w:val="0018259B"/>
    <w:rsid w:val="00183857"/>
    <w:rsid w:val="00183FCD"/>
    <w:rsid w:val="0018497B"/>
    <w:rsid w:val="00184EE7"/>
    <w:rsid w:val="0018649D"/>
    <w:rsid w:val="001864AA"/>
    <w:rsid w:val="00186774"/>
    <w:rsid w:val="00186899"/>
    <w:rsid w:val="00191676"/>
    <w:rsid w:val="001917B2"/>
    <w:rsid w:val="00191B05"/>
    <w:rsid w:val="00191C13"/>
    <w:rsid w:val="00191D25"/>
    <w:rsid w:val="001938A9"/>
    <w:rsid w:val="00194304"/>
    <w:rsid w:val="00194CA4"/>
    <w:rsid w:val="001965BA"/>
    <w:rsid w:val="00197160"/>
    <w:rsid w:val="00197AF9"/>
    <w:rsid w:val="001A1870"/>
    <w:rsid w:val="001A22E2"/>
    <w:rsid w:val="001A45A3"/>
    <w:rsid w:val="001A45FC"/>
    <w:rsid w:val="001A526F"/>
    <w:rsid w:val="001A61A6"/>
    <w:rsid w:val="001A65E0"/>
    <w:rsid w:val="001A7E4C"/>
    <w:rsid w:val="001B04F5"/>
    <w:rsid w:val="001B13A0"/>
    <w:rsid w:val="001B1444"/>
    <w:rsid w:val="001B24CD"/>
    <w:rsid w:val="001B284F"/>
    <w:rsid w:val="001B2C3A"/>
    <w:rsid w:val="001B2FD0"/>
    <w:rsid w:val="001B3A55"/>
    <w:rsid w:val="001B42C7"/>
    <w:rsid w:val="001B5415"/>
    <w:rsid w:val="001B55D1"/>
    <w:rsid w:val="001B595D"/>
    <w:rsid w:val="001B71B3"/>
    <w:rsid w:val="001B7432"/>
    <w:rsid w:val="001C0FB8"/>
    <w:rsid w:val="001C16DD"/>
    <w:rsid w:val="001C202D"/>
    <w:rsid w:val="001C209E"/>
    <w:rsid w:val="001C28ED"/>
    <w:rsid w:val="001C29F3"/>
    <w:rsid w:val="001C2A5A"/>
    <w:rsid w:val="001C2B8C"/>
    <w:rsid w:val="001C2F01"/>
    <w:rsid w:val="001C3233"/>
    <w:rsid w:val="001C3342"/>
    <w:rsid w:val="001C38AE"/>
    <w:rsid w:val="001C3947"/>
    <w:rsid w:val="001C402A"/>
    <w:rsid w:val="001C40D2"/>
    <w:rsid w:val="001C466E"/>
    <w:rsid w:val="001C5576"/>
    <w:rsid w:val="001C5717"/>
    <w:rsid w:val="001C5CA2"/>
    <w:rsid w:val="001C633A"/>
    <w:rsid w:val="001C75D1"/>
    <w:rsid w:val="001C7A57"/>
    <w:rsid w:val="001C7E57"/>
    <w:rsid w:val="001D08A5"/>
    <w:rsid w:val="001D1780"/>
    <w:rsid w:val="001D1B43"/>
    <w:rsid w:val="001D2E21"/>
    <w:rsid w:val="001D3365"/>
    <w:rsid w:val="001D3E60"/>
    <w:rsid w:val="001D40F1"/>
    <w:rsid w:val="001D4845"/>
    <w:rsid w:val="001D4D68"/>
    <w:rsid w:val="001D4EF9"/>
    <w:rsid w:val="001D58E3"/>
    <w:rsid w:val="001D5E1B"/>
    <w:rsid w:val="001D666F"/>
    <w:rsid w:val="001D74B2"/>
    <w:rsid w:val="001D74F6"/>
    <w:rsid w:val="001D7802"/>
    <w:rsid w:val="001E0105"/>
    <w:rsid w:val="001E0948"/>
    <w:rsid w:val="001E1566"/>
    <w:rsid w:val="001E23D1"/>
    <w:rsid w:val="001E320D"/>
    <w:rsid w:val="001E3A9A"/>
    <w:rsid w:val="001E40E8"/>
    <w:rsid w:val="001E4A0B"/>
    <w:rsid w:val="001E4C7C"/>
    <w:rsid w:val="001E4E4A"/>
    <w:rsid w:val="001E53FE"/>
    <w:rsid w:val="001E5777"/>
    <w:rsid w:val="001E5DE0"/>
    <w:rsid w:val="001E6B81"/>
    <w:rsid w:val="001E703E"/>
    <w:rsid w:val="001E7F9A"/>
    <w:rsid w:val="001F07C7"/>
    <w:rsid w:val="001F20DE"/>
    <w:rsid w:val="001F256E"/>
    <w:rsid w:val="001F26D6"/>
    <w:rsid w:val="001F3258"/>
    <w:rsid w:val="001F33EA"/>
    <w:rsid w:val="001F4E45"/>
    <w:rsid w:val="001F5217"/>
    <w:rsid w:val="001F700A"/>
    <w:rsid w:val="001F77F4"/>
    <w:rsid w:val="001F7982"/>
    <w:rsid w:val="001F7A19"/>
    <w:rsid w:val="00200C4B"/>
    <w:rsid w:val="00200E0B"/>
    <w:rsid w:val="0020132E"/>
    <w:rsid w:val="002018A4"/>
    <w:rsid w:val="00202101"/>
    <w:rsid w:val="00202D72"/>
    <w:rsid w:val="00203DC4"/>
    <w:rsid w:val="002047AC"/>
    <w:rsid w:val="00205EB8"/>
    <w:rsid w:val="0020665E"/>
    <w:rsid w:val="00206797"/>
    <w:rsid w:val="00207F87"/>
    <w:rsid w:val="0021006D"/>
    <w:rsid w:val="002101CB"/>
    <w:rsid w:val="00210AA7"/>
    <w:rsid w:val="00211A02"/>
    <w:rsid w:val="00212310"/>
    <w:rsid w:val="00212AE2"/>
    <w:rsid w:val="00212CB8"/>
    <w:rsid w:val="002137B4"/>
    <w:rsid w:val="00214667"/>
    <w:rsid w:val="002147A1"/>
    <w:rsid w:val="00214EF9"/>
    <w:rsid w:val="0021778A"/>
    <w:rsid w:val="0021797E"/>
    <w:rsid w:val="00220C59"/>
    <w:rsid w:val="002213B3"/>
    <w:rsid w:val="0022178A"/>
    <w:rsid w:val="00221B39"/>
    <w:rsid w:val="0022378B"/>
    <w:rsid w:val="0022382F"/>
    <w:rsid w:val="002246DE"/>
    <w:rsid w:val="0022532C"/>
    <w:rsid w:val="00226046"/>
    <w:rsid w:val="00226F90"/>
    <w:rsid w:val="00226FE5"/>
    <w:rsid w:val="00227396"/>
    <w:rsid w:val="002308CE"/>
    <w:rsid w:val="00230B39"/>
    <w:rsid w:val="002311BC"/>
    <w:rsid w:val="002314BE"/>
    <w:rsid w:val="0023227F"/>
    <w:rsid w:val="0023272B"/>
    <w:rsid w:val="002328BC"/>
    <w:rsid w:val="00232A4A"/>
    <w:rsid w:val="00233DCA"/>
    <w:rsid w:val="00234865"/>
    <w:rsid w:val="00234D9B"/>
    <w:rsid w:val="00235D7D"/>
    <w:rsid w:val="00235E66"/>
    <w:rsid w:val="002365C7"/>
    <w:rsid w:val="00237BE7"/>
    <w:rsid w:val="00237D4B"/>
    <w:rsid w:val="00237F4D"/>
    <w:rsid w:val="002416D9"/>
    <w:rsid w:val="00242157"/>
    <w:rsid w:val="00242613"/>
    <w:rsid w:val="002439C8"/>
    <w:rsid w:val="00243BCB"/>
    <w:rsid w:val="002440F9"/>
    <w:rsid w:val="0024489C"/>
    <w:rsid w:val="00244CA4"/>
    <w:rsid w:val="00246558"/>
    <w:rsid w:val="00247441"/>
    <w:rsid w:val="002500A8"/>
    <w:rsid w:val="002508C5"/>
    <w:rsid w:val="00251076"/>
    <w:rsid w:val="002511CD"/>
    <w:rsid w:val="002527F8"/>
    <w:rsid w:val="002534C0"/>
    <w:rsid w:val="002539EB"/>
    <w:rsid w:val="00253AD5"/>
    <w:rsid w:val="00254DCF"/>
    <w:rsid w:val="00254EC2"/>
    <w:rsid w:val="00254F3C"/>
    <w:rsid w:val="00255AFE"/>
    <w:rsid w:val="00255C22"/>
    <w:rsid w:val="00256520"/>
    <w:rsid w:val="002566E8"/>
    <w:rsid w:val="00257B64"/>
    <w:rsid w:val="00257B69"/>
    <w:rsid w:val="00257F7A"/>
    <w:rsid w:val="0026036A"/>
    <w:rsid w:val="00260A2F"/>
    <w:rsid w:val="00260C87"/>
    <w:rsid w:val="002618CA"/>
    <w:rsid w:val="00264C47"/>
    <w:rsid w:val="002650CF"/>
    <w:rsid w:val="002652EE"/>
    <w:rsid w:val="0026587D"/>
    <w:rsid w:val="0026622E"/>
    <w:rsid w:val="00267544"/>
    <w:rsid w:val="0027043A"/>
    <w:rsid w:val="00270F45"/>
    <w:rsid w:val="00271B69"/>
    <w:rsid w:val="00272639"/>
    <w:rsid w:val="00272ADF"/>
    <w:rsid w:val="00273285"/>
    <w:rsid w:val="002747E2"/>
    <w:rsid w:val="00277346"/>
    <w:rsid w:val="00277904"/>
    <w:rsid w:val="00277B8A"/>
    <w:rsid w:val="00277E32"/>
    <w:rsid w:val="00281995"/>
    <w:rsid w:val="0028288B"/>
    <w:rsid w:val="00282B80"/>
    <w:rsid w:val="00282EE4"/>
    <w:rsid w:val="00283D7E"/>
    <w:rsid w:val="002863C9"/>
    <w:rsid w:val="0028788E"/>
    <w:rsid w:val="00290AC9"/>
    <w:rsid w:val="00291DC7"/>
    <w:rsid w:val="00291EE7"/>
    <w:rsid w:val="00292A03"/>
    <w:rsid w:val="00292CB1"/>
    <w:rsid w:val="00293CCA"/>
    <w:rsid w:val="00294059"/>
    <w:rsid w:val="00294A2B"/>
    <w:rsid w:val="00294C78"/>
    <w:rsid w:val="00294E5C"/>
    <w:rsid w:val="00297BC8"/>
    <w:rsid w:val="00297E65"/>
    <w:rsid w:val="002A0722"/>
    <w:rsid w:val="002A0A1F"/>
    <w:rsid w:val="002A0DE6"/>
    <w:rsid w:val="002A11D4"/>
    <w:rsid w:val="002A1520"/>
    <w:rsid w:val="002A23E3"/>
    <w:rsid w:val="002A25D8"/>
    <w:rsid w:val="002A334F"/>
    <w:rsid w:val="002A388F"/>
    <w:rsid w:val="002A4515"/>
    <w:rsid w:val="002A4886"/>
    <w:rsid w:val="002A4B2F"/>
    <w:rsid w:val="002A56FC"/>
    <w:rsid w:val="002A5BF1"/>
    <w:rsid w:val="002B0427"/>
    <w:rsid w:val="002B0961"/>
    <w:rsid w:val="002B286A"/>
    <w:rsid w:val="002B2B06"/>
    <w:rsid w:val="002B429F"/>
    <w:rsid w:val="002B42B7"/>
    <w:rsid w:val="002B48C1"/>
    <w:rsid w:val="002B5DEC"/>
    <w:rsid w:val="002B6626"/>
    <w:rsid w:val="002B733E"/>
    <w:rsid w:val="002B761B"/>
    <w:rsid w:val="002B7E5B"/>
    <w:rsid w:val="002C00B4"/>
    <w:rsid w:val="002C06B7"/>
    <w:rsid w:val="002C1DDB"/>
    <w:rsid w:val="002C1F87"/>
    <w:rsid w:val="002C2E72"/>
    <w:rsid w:val="002C2FFA"/>
    <w:rsid w:val="002C3BF4"/>
    <w:rsid w:val="002C5113"/>
    <w:rsid w:val="002C6A44"/>
    <w:rsid w:val="002C7639"/>
    <w:rsid w:val="002C76CF"/>
    <w:rsid w:val="002C7C0C"/>
    <w:rsid w:val="002C7ED7"/>
    <w:rsid w:val="002D1377"/>
    <w:rsid w:val="002D19FE"/>
    <w:rsid w:val="002D1FA4"/>
    <w:rsid w:val="002D2A40"/>
    <w:rsid w:val="002D32B0"/>
    <w:rsid w:val="002D34B7"/>
    <w:rsid w:val="002D3AC7"/>
    <w:rsid w:val="002D4640"/>
    <w:rsid w:val="002D4E04"/>
    <w:rsid w:val="002D5510"/>
    <w:rsid w:val="002D7021"/>
    <w:rsid w:val="002D7756"/>
    <w:rsid w:val="002D7A73"/>
    <w:rsid w:val="002E14AD"/>
    <w:rsid w:val="002E152B"/>
    <w:rsid w:val="002E164A"/>
    <w:rsid w:val="002E1A69"/>
    <w:rsid w:val="002E1D1D"/>
    <w:rsid w:val="002E1D35"/>
    <w:rsid w:val="002E1F82"/>
    <w:rsid w:val="002E210F"/>
    <w:rsid w:val="002E4289"/>
    <w:rsid w:val="002E4A81"/>
    <w:rsid w:val="002E4EB9"/>
    <w:rsid w:val="002E4F70"/>
    <w:rsid w:val="002E52E3"/>
    <w:rsid w:val="002E5ECF"/>
    <w:rsid w:val="002E6473"/>
    <w:rsid w:val="002E6B50"/>
    <w:rsid w:val="002E6CCD"/>
    <w:rsid w:val="002E7373"/>
    <w:rsid w:val="002E7579"/>
    <w:rsid w:val="002E7A89"/>
    <w:rsid w:val="002E7AB6"/>
    <w:rsid w:val="002E7BA9"/>
    <w:rsid w:val="002E7C8F"/>
    <w:rsid w:val="002F0263"/>
    <w:rsid w:val="002F19A6"/>
    <w:rsid w:val="002F28F9"/>
    <w:rsid w:val="002F2C10"/>
    <w:rsid w:val="002F314E"/>
    <w:rsid w:val="002F332A"/>
    <w:rsid w:val="002F4019"/>
    <w:rsid w:val="002F58AF"/>
    <w:rsid w:val="002F5A59"/>
    <w:rsid w:val="002F6C7F"/>
    <w:rsid w:val="002F6D15"/>
    <w:rsid w:val="00300113"/>
    <w:rsid w:val="0030083B"/>
    <w:rsid w:val="00300A14"/>
    <w:rsid w:val="00300FC2"/>
    <w:rsid w:val="003014B4"/>
    <w:rsid w:val="00302AD1"/>
    <w:rsid w:val="00303B5E"/>
    <w:rsid w:val="00303C81"/>
    <w:rsid w:val="00304E22"/>
    <w:rsid w:val="00305763"/>
    <w:rsid w:val="00306328"/>
    <w:rsid w:val="00306353"/>
    <w:rsid w:val="003066DF"/>
    <w:rsid w:val="003068EC"/>
    <w:rsid w:val="00306FF0"/>
    <w:rsid w:val="00307AF9"/>
    <w:rsid w:val="00307C41"/>
    <w:rsid w:val="00310319"/>
    <w:rsid w:val="003104BD"/>
    <w:rsid w:val="00310986"/>
    <w:rsid w:val="00312F51"/>
    <w:rsid w:val="003130FB"/>
    <w:rsid w:val="0031364F"/>
    <w:rsid w:val="003139A0"/>
    <w:rsid w:val="00313D22"/>
    <w:rsid w:val="00314AF8"/>
    <w:rsid w:val="00315F7E"/>
    <w:rsid w:val="00316C70"/>
    <w:rsid w:val="003200B0"/>
    <w:rsid w:val="00320546"/>
    <w:rsid w:val="00320AA5"/>
    <w:rsid w:val="00320DD3"/>
    <w:rsid w:val="003220D5"/>
    <w:rsid w:val="00322256"/>
    <w:rsid w:val="0032263F"/>
    <w:rsid w:val="00322666"/>
    <w:rsid w:val="00322C58"/>
    <w:rsid w:val="003233E4"/>
    <w:rsid w:val="003234A9"/>
    <w:rsid w:val="00323842"/>
    <w:rsid w:val="00324532"/>
    <w:rsid w:val="00324BC3"/>
    <w:rsid w:val="00324F84"/>
    <w:rsid w:val="003252DA"/>
    <w:rsid w:val="00326193"/>
    <w:rsid w:val="00326703"/>
    <w:rsid w:val="00327F9C"/>
    <w:rsid w:val="00330006"/>
    <w:rsid w:val="003300EB"/>
    <w:rsid w:val="00330441"/>
    <w:rsid w:val="00330A69"/>
    <w:rsid w:val="00332637"/>
    <w:rsid w:val="0033289D"/>
    <w:rsid w:val="00332AEF"/>
    <w:rsid w:val="00332F17"/>
    <w:rsid w:val="00333CB0"/>
    <w:rsid w:val="00333D30"/>
    <w:rsid w:val="003343B1"/>
    <w:rsid w:val="003349DD"/>
    <w:rsid w:val="00334E53"/>
    <w:rsid w:val="003354C9"/>
    <w:rsid w:val="00335557"/>
    <w:rsid w:val="00335F5C"/>
    <w:rsid w:val="003403FD"/>
    <w:rsid w:val="003406EE"/>
    <w:rsid w:val="0034086E"/>
    <w:rsid w:val="00341208"/>
    <w:rsid w:val="003419BB"/>
    <w:rsid w:val="003432C1"/>
    <w:rsid w:val="00343382"/>
    <w:rsid w:val="00343530"/>
    <w:rsid w:val="00343972"/>
    <w:rsid w:val="00343CEF"/>
    <w:rsid w:val="00344D37"/>
    <w:rsid w:val="00344E35"/>
    <w:rsid w:val="00344EAB"/>
    <w:rsid w:val="0034663A"/>
    <w:rsid w:val="00346C69"/>
    <w:rsid w:val="00346D1D"/>
    <w:rsid w:val="003470D4"/>
    <w:rsid w:val="00347131"/>
    <w:rsid w:val="003475D9"/>
    <w:rsid w:val="00347D64"/>
    <w:rsid w:val="003507FE"/>
    <w:rsid w:val="00350952"/>
    <w:rsid w:val="0035353C"/>
    <w:rsid w:val="00353A1A"/>
    <w:rsid w:val="003542B7"/>
    <w:rsid w:val="0035457B"/>
    <w:rsid w:val="0035527A"/>
    <w:rsid w:val="003556CA"/>
    <w:rsid w:val="00356AB3"/>
    <w:rsid w:val="00356E9A"/>
    <w:rsid w:val="00356F75"/>
    <w:rsid w:val="00357D64"/>
    <w:rsid w:val="00357FB8"/>
    <w:rsid w:val="0036057B"/>
    <w:rsid w:val="00361458"/>
    <w:rsid w:val="0036160C"/>
    <w:rsid w:val="00361F72"/>
    <w:rsid w:val="003623AC"/>
    <w:rsid w:val="00362488"/>
    <w:rsid w:val="00362955"/>
    <w:rsid w:val="003629A7"/>
    <w:rsid w:val="00364075"/>
    <w:rsid w:val="003645B5"/>
    <w:rsid w:val="0036492F"/>
    <w:rsid w:val="00364BA3"/>
    <w:rsid w:val="00365209"/>
    <w:rsid w:val="0036535A"/>
    <w:rsid w:val="0036588E"/>
    <w:rsid w:val="00366C3B"/>
    <w:rsid w:val="00366F85"/>
    <w:rsid w:val="00366F97"/>
    <w:rsid w:val="00367345"/>
    <w:rsid w:val="00370297"/>
    <w:rsid w:val="00370FD5"/>
    <w:rsid w:val="003719CF"/>
    <w:rsid w:val="00372EA6"/>
    <w:rsid w:val="0037334F"/>
    <w:rsid w:val="00374089"/>
    <w:rsid w:val="003745D8"/>
    <w:rsid w:val="00374789"/>
    <w:rsid w:val="003754A2"/>
    <w:rsid w:val="00376FAC"/>
    <w:rsid w:val="0037744E"/>
    <w:rsid w:val="00377DEC"/>
    <w:rsid w:val="00377EAC"/>
    <w:rsid w:val="00377F5B"/>
    <w:rsid w:val="0038009B"/>
    <w:rsid w:val="00380F20"/>
    <w:rsid w:val="0038143F"/>
    <w:rsid w:val="00381704"/>
    <w:rsid w:val="0038279C"/>
    <w:rsid w:val="0038367F"/>
    <w:rsid w:val="0038398F"/>
    <w:rsid w:val="003854B1"/>
    <w:rsid w:val="00385D5D"/>
    <w:rsid w:val="00386C09"/>
    <w:rsid w:val="00390948"/>
    <w:rsid w:val="00390988"/>
    <w:rsid w:val="00390A74"/>
    <w:rsid w:val="003916C1"/>
    <w:rsid w:val="00391939"/>
    <w:rsid w:val="00391ADE"/>
    <w:rsid w:val="00392633"/>
    <w:rsid w:val="00394114"/>
    <w:rsid w:val="00394CFE"/>
    <w:rsid w:val="00395D76"/>
    <w:rsid w:val="00395F1E"/>
    <w:rsid w:val="0039602C"/>
    <w:rsid w:val="00396173"/>
    <w:rsid w:val="0039622E"/>
    <w:rsid w:val="003963E9"/>
    <w:rsid w:val="003977EB"/>
    <w:rsid w:val="00397F88"/>
    <w:rsid w:val="003A09E2"/>
    <w:rsid w:val="003A0F52"/>
    <w:rsid w:val="003A1B93"/>
    <w:rsid w:val="003A217D"/>
    <w:rsid w:val="003A28B3"/>
    <w:rsid w:val="003A32FC"/>
    <w:rsid w:val="003A3DED"/>
    <w:rsid w:val="003B010B"/>
    <w:rsid w:val="003B070D"/>
    <w:rsid w:val="003B0B02"/>
    <w:rsid w:val="003B176C"/>
    <w:rsid w:val="003B2650"/>
    <w:rsid w:val="003B3697"/>
    <w:rsid w:val="003B3765"/>
    <w:rsid w:val="003B3E81"/>
    <w:rsid w:val="003B4D34"/>
    <w:rsid w:val="003B5147"/>
    <w:rsid w:val="003B52C8"/>
    <w:rsid w:val="003B5EFA"/>
    <w:rsid w:val="003B6F07"/>
    <w:rsid w:val="003B77BB"/>
    <w:rsid w:val="003B7E3E"/>
    <w:rsid w:val="003C06F9"/>
    <w:rsid w:val="003C12BF"/>
    <w:rsid w:val="003C16F9"/>
    <w:rsid w:val="003C1870"/>
    <w:rsid w:val="003C254A"/>
    <w:rsid w:val="003C3A68"/>
    <w:rsid w:val="003C4601"/>
    <w:rsid w:val="003C548C"/>
    <w:rsid w:val="003C6225"/>
    <w:rsid w:val="003C6B73"/>
    <w:rsid w:val="003C75CC"/>
    <w:rsid w:val="003C7610"/>
    <w:rsid w:val="003C7A27"/>
    <w:rsid w:val="003C7B14"/>
    <w:rsid w:val="003D2241"/>
    <w:rsid w:val="003D2E9F"/>
    <w:rsid w:val="003D5E23"/>
    <w:rsid w:val="003D660C"/>
    <w:rsid w:val="003D6759"/>
    <w:rsid w:val="003D7149"/>
    <w:rsid w:val="003D76D0"/>
    <w:rsid w:val="003D7FE8"/>
    <w:rsid w:val="003E0BEC"/>
    <w:rsid w:val="003E26FC"/>
    <w:rsid w:val="003E3A2F"/>
    <w:rsid w:val="003E3D60"/>
    <w:rsid w:val="003E3E42"/>
    <w:rsid w:val="003E40B7"/>
    <w:rsid w:val="003E5411"/>
    <w:rsid w:val="003E5B12"/>
    <w:rsid w:val="003E709C"/>
    <w:rsid w:val="003E7416"/>
    <w:rsid w:val="003E7E9A"/>
    <w:rsid w:val="003F087F"/>
    <w:rsid w:val="003F0AC1"/>
    <w:rsid w:val="003F0EF7"/>
    <w:rsid w:val="003F0FDD"/>
    <w:rsid w:val="003F128B"/>
    <w:rsid w:val="003F167A"/>
    <w:rsid w:val="003F1BFE"/>
    <w:rsid w:val="003F1E7A"/>
    <w:rsid w:val="003F1FA9"/>
    <w:rsid w:val="003F1FEB"/>
    <w:rsid w:val="003F2D31"/>
    <w:rsid w:val="003F3491"/>
    <w:rsid w:val="003F3A00"/>
    <w:rsid w:val="003F45A1"/>
    <w:rsid w:val="003F49E1"/>
    <w:rsid w:val="003F5592"/>
    <w:rsid w:val="003F65A5"/>
    <w:rsid w:val="003F6948"/>
    <w:rsid w:val="0040001F"/>
    <w:rsid w:val="004010C4"/>
    <w:rsid w:val="00402363"/>
    <w:rsid w:val="00402E6C"/>
    <w:rsid w:val="00402EF6"/>
    <w:rsid w:val="004036E6"/>
    <w:rsid w:val="004039AF"/>
    <w:rsid w:val="00403E4B"/>
    <w:rsid w:val="00403E9F"/>
    <w:rsid w:val="00403F79"/>
    <w:rsid w:val="00405662"/>
    <w:rsid w:val="00405831"/>
    <w:rsid w:val="004058D8"/>
    <w:rsid w:val="00405E47"/>
    <w:rsid w:val="00407894"/>
    <w:rsid w:val="004100D2"/>
    <w:rsid w:val="00410362"/>
    <w:rsid w:val="00410868"/>
    <w:rsid w:val="00413312"/>
    <w:rsid w:val="00414BD4"/>
    <w:rsid w:val="00415026"/>
    <w:rsid w:val="0041535F"/>
    <w:rsid w:val="00417B1E"/>
    <w:rsid w:val="00417B73"/>
    <w:rsid w:val="00420912"/>
    <w:rsid w:val="0042105A"/>
    <w:rsid w:val="00421958"/>
    <w:rsid w:val="00422ADD"/>
    <w:rsid w:val="004233F4"/>
    <w:rsid w:val="00423563"/>
    <w:rsid w:val="00424325"/>
    <w:rsid w:val="004248D0"/>
    <w:rsid w:val="00424EA6"/>
    <w:rsid w:val="004250F7"/>
    <w:rsid w:val="00425636"/>
    <w:rsid w:val="00425846"/>
    <w:rsid w:val="00425EE0"/>
    <w:rsid w:val="00426610"/>
    <w:rsid w:val="0042779B"/>
    <w:rsid w:val="00427C97"/>
    <w:rsid w:val="0043019B"/>
    <w:rsid w:val="00431830"/>
    <w:rsid w:val="00431D0F"/>
    <w:rsid w:val="00431EAE"/>
    <w:rsid w:val="0043213A"/>
    <w:rsid w:val="0043294A"/>
    <w:rsid w:val="00432CD1"/>
    <w:rsid w:val="004332B5"/>
    <w:rsid w:val="00433484"/>
    <w:rsid w:val="004339FC"/>
    <w:rsid w:val="00434462"/>
    <w:rsid w:val="004348D8"/>
    <w:rsid w:val="004351AE"/>
    <w:rsid w:val="00435637"/>
    <w:rsid w:val="004358CC"/>
    <w:rsid w:val="00435B21"/>
    <w:rsid w:val="00435F62"/>
    <w:rsid w:val="00436764"/>
    <w:rsid w:val="0043694B"/>
    <w:rsid w:val="004376D5"/>
    <w:rsid w:val="00440261"/>
    <w:rsid w:val="004409FF"/>
    <w:rsid w:val="004417DB"/>
    <w:rsid w:val="00441AFD"/>
    <w:rsid w:val="00442004"/>
    <w:rsid w:val="0044271E"/>
    <w:rsid w:val="00442F5B"/>
    <w:rsid w:val="0044433A"/>
    <w:rsid w:val="00444413"/>
    <w:rsid w:val="00444A93"/>
    <w:rsid w:val="00445CE2"/>
    <w:rsid w:val="0044786D"/>
    <w:rsid w:val="00447B79"/>
    <w:rsid w:val="004505CF"/>
    <w:rsid w:val="00450629"/>
    <w:rsid w:val="00453533"/>
    <w:rsid w:val="00453A72"/>
    <w:rsid w:val="00453CD2"/>
    <w:rsid w:val="00454AC5"/>
    <w:rsid w:val="00457CA3"/>
    <w:rsid w:val="00461A5A"/>
    <w:rsid w:val="00461C4C"/>
    <w:rsid w:val="0046207A"/>
    <w:rsid w:val="0046225C"/>
    <w:rsid w:val="0046279B"/>
    <w:rsid w:val="00462F28"/>
    <w:rsid w:val="004635BE"/>
    <w:rsid w:val="0046398B"/>
    <w:rsid w:val="00463B41"/>
    <w:rsid w:val="00463C4A"/>
    <w:rsid w:val="00463FA1"/>
    <w:rsid w:val="004641F1"/>
    <w:rsid w:val="00465695"/>
    <w:rsid w:val="00465911"/>
    <w:rsid w:val="0046750F"/>
    <w:rsid w:val="00470472"/>
    <w:rsid w:val="004707A2"/>
    <w:rsid w:val="00470D9F"/>
    <w:rsid w:val="004711B8"/>
    <w:rsid w:val="00471517"/>
    <w:rsid w:val="00471801"/>
    <w:rsid w:val="004721B9"/>
    <w:rsid w:val="00472969"/>
    <w:rsid w:val="004729EF"/>
    <w:rsid w:val="00472CE1"/>
    <w:rsid w:val="00472FC4"/>
    <w:rsid w:val="00473E0E"/>
    <w:rsid w:val="004741AA"/>
    <w:rsid w:val="00475820"/>
    <w:rsid w:val="00475A71"/>
    <w:rsid w:val="00475BB6"/>
    <w:rsid w:val="004761AD"/>
    <w:rsid w:val="00476E72"/>
    <w:rsid w:val="004779EA"/>
    <w:rsid w:val="00477B50"/>
    <w:rsid w:val="00480255"/>
    <w:rsid w:val="00480AC4"/>
    <w:rsid w:val="00480FAB"/>
    <w:rsid w:val="00481325"/>
    <w:rsid w:val="00481B80"/>
    <w:rsid w:val="00481BA4"/>
    <w:rsid w:val="00481F3E"/>
    <w:rsid w:val="00482CDE"/>
    <w:rsid w:val="00482DD9"/>
    <w:rsid w:val="00482F40"/>
    <w:rsid w:val="00483075"/>
    <w:rsid w:val="00484804"/>
    <w:rsid w:val="00484D21"/>
    <w:rsid w:val="00485B8E"/>
    <w:rsid w:val="00485C02"/>
    <w:rsid w:val="00485C97"/>
    <w:rsid w:val="00486A53"/>
    <w:rsid w:val="00487683"/>
    <w:rsid w:val="004904E6"/>
    <w:rsid w:val="00490890"/>
    <w:rsid w:val="00491830"/>
    <w:rsid w:val="0049287F"/>
    <w:rsid w:val="0049349A"/>
    <w:rsid w:val="00494956"/>
    <w:rsid w:val="00495564"/>
    <w:rsid w:val="00495EDF"/>
    <w:rsid w:val="0049785D"/>
    <w:rsid w:val="00497E4F"/>
    <w:rsid w:val="004A0496"/>
    <w:rsid w:val="004A0963"/>
    <w:rsid w:val="004A1D07"/>
    <w:rsid w:val="004A2A10"/>
    <w:rsid w:val="004A2F11"/>
    <w:rsid w:val="004A3B40"/>
    <w:rsid w:val="004A3F8E"/>
    <w:rsid w:val="004A5045"/>
    <w:rsid w:val="004A53B2"/>
    <w:rsid w:val="004A6BA6"/>
    <w:rsid w:val="004A7114"/>
    <w:rsid w:val="004A7A21"/>
    <w:rsid w:val="004A7C0C"/>
    <w:rsid w:val="004A7CA5"/>
    <w:rsid w:val="004A7D7E"/>
    <w:rsid w:val="004B0D7D"/>
    <w:rsid w:val="004B1058"/>
    <w:rsid w:val="004B16CB"/>
    <w:rsid w:val="004B2332"/>
    <w:rsid w:val="004B2819"/>
    <w:rsid w:val="004B2CCC"/>
    <w:rsid w:val="004B2EB7"/>
    <w:rsid w:val="004B316F"/>
    <w:rsid w:val="004B33BB"/>
    <w:rsid w:val="004B44AA"/>
    <w:rsid w:val="004B62BA"/>
    <w:rsid w:val="004B66C0"/>
    <w:rsid w:val="004B6A73"/>
    <w:rsid w:val="004B78A3"/>
    <w:rsid w:val="004C03F3"/>
    <w:rsid w:val="004C0485"/>
    <w:rsid w:val="004C1598"/>
    <w:rsid w:val="004C1C8C"/>
    <w:rsid w:val="004C2B2C"/>
    <w:rsid w:val="004C3B79"/>
    <w:rsid w:val="004C5032"/>
    <w:rsid w:val="004C699B"/>
    <w:rsid w:val="004C6F45"/>
    <w:rsid w:val="004C6FA5"/>
    <w:rsid w:val="004C7058"/>
    <w:rsid w:val="004C733E"/>
    <w:rsid w:val="004C76D3"/>
    <w:rsid w:val="004C7B5F"/>
    <w:rsid w:val="004C7C33"/>
    <w:rsid w:val="004D05D0"/>
    <w:rsid w:val="004D0FCB"/>
    <w:rsid w:val="004D1294"/>
    <w:rsid w:val="004D1705"/>
    <w:rsid w:val="004D1AA6"/>
    <w:rsid w:val="004D1B28"/>
    <w:rsid w:val="004D3DE5"/>
    <w:rsid w:val="004D42B1"/>
    <w:rsid w:val="004D580E"/>
    <w:rsid w:val="004D6B05"/>
    <w:rsid w:val="004D7343"/>
    <w:rsid w:val="004D789F"/>
    <w:rsid w:val="004D7D69"/>
    <w:rsid w:val="004E06A2"/>
    <w:rsid w:val="004E15EC"/>
    <w:rsid w:val="004E17CF"/>
    <w:rsid w:val="004E224A"/>
    <w:rsid w:val="004E3900"/>
    <w:rsid w:val="004E4782"/>
    <w:rsid w:val="004E490A"/>
    <w:rsid w:val="004E5992"/>
    <w:rsid w:val="004E5BC4"/>
    <w:rsid w:val="004E5D98"/>
    <w:rsid w:val="004E5FB8"/>
    <w:rsid w:val="004E6A70"/>
    <w:rsid w:val="004E772F"/>
    <w:rsid w:val="004F0EE3"/>
    <w:rsid w:val="004F12F6"/>
    <w:rsid w:val="004F28DF"/>
    <w:rsid w:val="004F2E8B"/>
    <w:rsid w:val="004F2FA6"/>
    <w:rsid w:val="004F52A4"/>
    <w:rsid w:val="004F5FC2"/>
    <w:rsid w:val="004F6D75"/>
    <w:rsid w:val="00501033"/>
    <w:rsid w:val="00501839"/>
    <w:rsid w:val="005019B4"/>
    <w:rsid w:val="00502A1E"/>
    <w:rsid w:val="00503D80"/>
    <w:rsid w:val="00504505"/>
    <w:rsid w:val="00504630"/>
    <w:rsid w:val="00505D1E"/>
    <w:rsid w:val="0050608D"/>
    <w:rsid w:val="0050629C"/>
    <w:rsid w:val="005069B0"/>
    <w:rsid w:val="0050766F"/>
    <w:rsid w:val="00511B95"/>
    <w:rsid w:val="00511EB6"/>
    <w:rsid w:val="005122C3"/>
    <w:rsid w:val="00512E75"/>
    <w:rsid w:val="0051365C"/>
    <w:rsid w:val="0051453B"/>
    <w:rsid w:val="00514AED"/>
    <w:rsid w:val="00514B87"/>
    <w:rsid w:val="00515EE4"/>
    <w:rsid w:val="00516370"/>
    <w:rsid w:val="00516E26"/>
    <w:rsid w:val="0051735A"/>
    <w:rsid w:val="00517646"/>
    <w:rsid w:val="0051791A"/>
    <w:rsid w:val="00517CB8"/>
    <w:rsid w:val="0052096D"/>
    <w:rsid w:val="00521410"/>
    <w:rsid w:val="005226E1"/>
    <w:rsid w:val="005227A2"/>
    <w:rsid w:val="00522F6B"/>
    <w:rsid w:val="00522FAE"/>
    <w:rsid w:val="0052303A"/>
    <w:rsid w:val="0052360E"/>
    <w:rsid w:val="0052504B"/>
    <w:rsid w:val="00525997"/>
    <w:rsid w:val="00525F82"/>
    <w:rsid w:val="00526011"/>
    <w:rsid w:val="00526609"/>
    <w:rsid w:val="00526F5F"/>
    <w:rsid w:val="00526FB1"/>
    <w:rsid w:val="005271AD"/>
    <w:rsid w:val="005273E5"/>
    <w:rsid w:val="00530C5A"/>
    <w:rsid w:val="00530C64"/>
    <w:rsid w:val="00530EF1"/>
    <w:rsid w:val="005311F1"/>
    <w:rsid w:val="00531478"/>
    <w:rsid w:val="005321A6"/>
    <w:rsid w:val="005325ED"/>
    <w:rsid w:val="00532EBD"/>
    <w:rsid w:val="00533600"/>
    <w:rsid w:val="00533FA3"/>
    <w:rsid w:val="005342C1"/>
    <w:rsid w:val="005343D5"/>
    <w:rsid w:val="00535004"/>
    <w:rsid w:val="00535466"/>
    <w:rsid w:val="00535830"/>
    <w:rsid w:val="005360B1"/>
    <w:rsid w:val="00536453"/>
    <w:rsid w:val="00536534"/>
    <w:rsid w:val="005371C8"/>
    <w:rsid w:val="00537279"/>
    <w:rsid w:val="005376C6"/>
    <w:rsid w:val="005402E8"/>
    <w:rsid w:val="00540CEA"/>
    <w:rsid w:val="00540E27"/>
    <w:rsid w:val="00540E2B"/>
    <w:rsid w:val="00540E41"/>
    <w:rsid w:val="005423AB"/>
    <w:rsid w:val="00542671"/>
    <w:rsid w:val="00543A24"/>
    <w:rsid w:val="00544523"/>
    <w:rsid w:val="005449BF"/>
    <w:rsid w:val="00544AD9"/>
    <w:rsid w:val="005459D3"/>
    <w:rsid w:val="00545CAB"/>
    <w:rsid w:val="00546149"/>
    <w:rsid w:val="005474D8"/>
    <w:rsid w:val="0054750B"/>
    <w:rsid w:val="00550749"/>
    <w:rsid w:val="00550A01"/>
    <w:rsid w:val="0055113C"/>
    <w:rsid w:val="00551B8B"/>
    <w:rsid w:val="0055368D"/>
    <w:rsid w:val="00553A5E"/>
    <w:rsid w:val="00553BD2"/>
    <w:rsid w:val="00555487"/>
    <w:rsid w:val="00555E32"/>
    <w:rsid w:val="0055669D"/>
    <w:rsid w:val="00556AA4"/>
    <w:rsid w:val="00557101"/>
    <w:rsid w:val="0056077E"/>
    <w:rsid w:val="00561803"/>
    <w:rsid w:val="00561BCD"/>
    <w:rsid w:val="0056304E"/>
    <w:rsid w:val="00563BCA"/>
    <w:rsid w:val="00563E30"/>
    <w:rsid w:val="00563F6F"/>
    <w:rsid w:val="005641AF"/>
    <w:rsid w:val="00566974"/>
    <w:rsid w:val="00570BF7"/>
    <w:rsid w:val="00571AA8"/>
    <w:rsid w:val="005721FC"/>
    <w:rsid w:val="005726D7"/>
    <w:rsid w:val="00572C1D"/>
    <w:rsid w:val="00572DF5"/>
    <w:rsid w:val="00574441"/>
    <w:rsid w:val="00574D6E"/>
    <w:rsid w:val="00574E6A"/>
    <w:rsid w:val="005751B9"/>
    <w:rsid w:val="00575572"/>
    <w:rsid w:val="00576151"/>
    <w:rsid w:val="00576469"/>
    <w:rsid w:val="00577782"/>
    <w:rsid w:val="00577955"/>
    <w:rsid w:val="005801D2"/>
    <w:rsid w:val="00580634"/>
    <w:rsid w:val="0058202A"/>
    <w:rsid w:val="00582194"/>
    <w:rsid w:val="005824A9"/>
    <w:rsid w:val="00582E21"/>
    <w:rsid w:val="00584775"/>
    <w:rsid w:val="00586F53"/>
    <w:rsid w:val="00586F80"/>
    <w:rsid w:val="00587BDB"/>
    <w:rsid w:val="00590498"/>
    <w:rsid w:val="00590502"/>
    <w:rsid w:val="005915F4"/>
    <w:rsid w:val="00591845"/>
    <w:rsid w:val="00591CB9"/>
    <w:rsid w:val="00591E26"/>
    <w:rsid w:val="00592092"/>
    <w:rsid w:val="00592154"/>
    <w:rsid w:val="0059277A"/>
    <w:rsid w:val="00593117"/>
    <w:rsid w:val="005931E7"/>
    <w:rsid w:val="00595537"/>
    <w:rsid w:val="00595A2B"/>
    <w:rsid w:val="0059613E"/>
    <w:rsid w:val="00597E80"/>
    <w:rsid w:val="00597ED3"/>
    <w:rsid w:val="00597F22"/>
    <w:rsid w:val="005A0155"/>
    <w:rsid w:val="005A0676"/>
    <w:rsid w:val="005A07A0"/>
    <w:rsid w:val="005A0983"/>
    <w:rsid w:val="005A1DEB"/>
    <w:rsid w:val="005A21E9"/>
    <w:rsid w:val="005A2774"/>
    <w:rsid w:val="005A30DA"/>
    <w:rsid w:val="005A392D"/>
    <w:rsid w:val="005A441E"/>
    <w:rsid w:val="005A552C"/>
    <w:rsid w:val="005A5793"/>
    <w:rsid w:val="005A6EB9"/>
    <w:rsid w:val="005A7B29"/>
    <w:rsid w:val="005B06EB"/>
    <w:rsid w:val="005B0834"/>
    <w:rsid w:val="005B113E"/>
    <w:rsid w:val="005B1275"/>
    <w:rsid w:val="005B12C0"/>
    <w:rsid w:val="005B2228"/>
    <w:rsid w:val="005B24E8"/>
    <w:rsid w:val="005B2B9D"/>
    <w:rsid w:val="005B3258"/>
    <w:rsid w:val="005B3586"/>
    <w:rsid w:val="005B4075"/>
    <w:rsid w:val="005B4369"/>
    <w:rsid w:val="005B5344"/>
    <w:rsid w:val="005B6089"/>
    <w:rsid w:val="005B6542"/>
    <w:rsid w:val="005B68C2"/>
    <w:rsid w:val="005B6A81"/>
    <w:rsid w:val="005B7085"/>
    <w:rsid w:val="005C0ADC"/>
    <w:rsid w:val="005C10C7"/>
    <w:rsid w:val="005C1238"/>
    <w:rsid w:val="005C19F7"/>
    <w:rsid w:val="005C251E"/>
    <w:rsid w:val="005C3DD7"/>
    <w:rsid w:val="005C4132"/>
    <w:rsid w:val="005C48C1"/>
    <w:rsid w:val="005C51CE"/>
    <w:rsid w:val="005C53D5"/>
    <w:rsid w:val="005C55E9"/>
    <w:rsid w:val="005C5A66"/>
    <w:rsid w:val="005C6223"/>
    <w:rsid w:val="005C6255"/>
    <w:rsid w:val="005C659B"/>
    <w:rsid w:val="005C6DB2"/>
    <w:rsid w:val="005C72A9"/>
    <w:rsid w:val="005C7E6A"/>
    <w:rsid w:val="005D143F"/>
    <w:rsid w:val="005D15A4"/>
    <w:rsid w:val="005D16E2"/>
    <w:rsid w:val="005D1779"/>
    <w:rsid w:val="005D1C28"/>
    <w:rsid w:val="005D251B"/>
    <w:rsid w:val="005D2664"/>
    <w:rsid w:val="005D39F4"/>
    <w:rsid w:val="005D3A46"/>
    <w:rsid w:val="005D3FBA"/>
    <w:rsid w:val="005D627E"/>
    <w:rsid w:val="005D633C"/>
    <w:rsid w:val="005D66A6"/>
    <w:rsid w:val="005D6CDD"/>
    <w:rsid w:val="005D7AE7"/>
    <w:rsid w:val="005E015E"/>
    <w:rsid w:val="005E04BB"/>
    <w:rsid w:val="005E11D2"/>
    <w:rsid w:val="005E15D7"/>
    <w:rsid w:val="005E1D93"/>
    <w:rsid w:val="005E2404"/>
    <w:rsid w:val="005E2DE1"/>
    <w:rsid w:val="005E33A7"/>
    <w:rsid w:val="005E425E"/>
    <w:rsid w:val="005E4476"/>
    <w:rsid w:val="005E55EF"/>
    <w:rsid w:val="005E62B8"/>
    <w:rsid w:val="005E6A5C"/>
    <w:rsid w:val="005E6CD6"/>
    <w:rsid w:val="005E75E9"/>
    <w:rsid w:val="005F04BD"/>
    <w:rsid w:val="005F05EF"/>
    <w:rsid w:val="005F068D"/>
    <w:rsid w:val="005F1AFF"/>
    <w:rsid w:val="005F1F3A"/>
    <w:rsid w:val="005F28B2"/>
    <w:rsid w:val="005F3885"/>
    <w:rsid w:val="005F3FC0"/>
    <w:rsid w:val="005F4226"/>
    <w:rsid w:val="005F43FD"/>
    <w:rsid w:val="005F4D20"/>
    <w:rsid w:val="005F5BAB"/>
    <w:rsid w:val="005F7C58"/>
    <w:rsid w:val="0060114E"/>
    <w:rsid w:val="00601B3E"/>
    <w:rsid w:val="006024BF"/>
    <w:rsid w:val="00603B04"/>
    <w:rsid w:val="00603B20"/>
    <w:rsid w:val="00603B8F"/>
    <w:rsid w:val="0060627E"/>
    <w:rsid w:val="00606566"/>
    <w:rsid w:val="00606B20"/>
    <w:rsid w:val="00607010"/>
    <w:rsid w:val="00607859"/>
    <w:rsid w:val="00610024"/>
    <w:rsid w:val="0061220A"/>
    <w:rsid w:val="00612940"/>
    <w:rsid w:val="00613729"/>
    <w:rsid w:val="00614001"/>
    <w:rsid w:val="006144E4"/>
    <w:rsid w:val="006147E2"/>
    <w:rsid w:val="00616061"/>
    <w:rsid w:val="0061787E"/>
    <w:rsid w:val="006200F5"/>
    <w:rsid w:val="0062022E"/>
    <w:rsid w:val="0062161D"/>
    <w:rsid w:val="006218F2"/>
    <w:rsid w:val="0062286E"/>
    <w:rsid w:val="006228E4"/>
    <w:rsid w:val="0062408B"/>
    <w:rsid w:val="006242FD"/>
    <w:rsid w:val="00624568"/>
    <w:rsid w:val="006249CE"/>
    <w:rsid w:val="00624C9A"/>
    <w:rsid w:val="00625249"/>
    <w:rsid w:val="00625590"/>
    <w:rsid w:val="00626A01"/>
    <w:rsid w:val="006312F5"/>
    <w:rsid w:val="0063166A"/>
    <w:rsid w:val="00631D68"/>
    <w:rsid w:val="006328B4"/>
    <w:rsid w:val="0063480E"/>
    <w:rsid w:val="00634A5C"/>
    <w:rsid w:val="00634C4B"/>
    <w:rsid w:val="00634D5F"/>
    <w:rsid w:val="00635078"/>
    <w:rsid w:val="00636104"/>
    <w:rsid w:val="00636705"/>
    <w:rsid w:val="006378CE"/>
    <w:rsid w:val="00637E0A"/>
    <w:rsid w:val="00637EFF"/>
    <w:rsid w:val="00640851"/>
    <w:rsid w:val="00640F7E"/>
    <w:rsid w:val="006410A0"/>
    <w:rsid w:val="006410E0"/>
    <w:rsid w:val="0064119B"/>
    <w:rsid w:val="00641395"/>
    <w:rsid w:val="00642A3D"/>
    <w:rsid w:val="006438CA"/>
    <w:rsid w:val="006439B9"/>
    <w:rsid w:val="00644135"/>
    <w:rsid w:val="00644BCA"/>
    <w:rsid w:val="00644CCF"/>
    <w:rsid w:val="00644EE4"/>
    <w:rsid w:val="00644EE6"/>
    <w:rsid w:val="00645265"/>
    <w:rsid w:val="006454AE"/>
    <w:rsid w:val="006471A8"/>
    <w:rsid w:val="00647E0A"/>
    <w:rsid w:val="006501F0"/>
    <w:rsid w:val="00650258"/>
    <w:rsid w:val="0065068D"/>
    <w:rsid w:val="006519BD"/>
    <w:rsid w:val="0065242F"/>
    <w:rsid w:val="006525EC"/>
    <w:rsid w:val="00652E4E"/>
    <w:rsid w:val="00652F9B"/>
    <w:rsid w:val="0065362F"/>
    <w:rsid w:val="006536A3"/>
    <w:rsid w:val="006541FD"/>
    <w:rsid w:val="006545E2"/>
    <w:rsid w:val="006547E3"/>
    <w:rsid w:val="0065525B"/>
    <w:rsid w:val="006563D1"/>
    <w:rsid w:val="006566EF"/>
    <w:rsid w:val="00657181"/>
    <w:rsid w:val="00657782"/>
    <w:rsid w:val="0066028E"/>
    <w:rsid w:val="0066035A"/>
    <w:rsid w:val="006605B8"/>
    <w:rsid w:val="00660CA2"/>
    <w:rsid w:val="00660EEA"/>
    <w:rsid w:val="00660FD7"/>
    <w:rsid w:val="006610D9"/>
    <w:rsid w:val="00661776"/>
    <w:rsid w:val="00661B0E"/>
    <w:rsid w:val="00662185"/>
    <w:rsid w:val="00663AED"/>
    <w:rsid w:val="00663D3C"/>
    <w:rsid w:val="00663F7C"/>
    <w:rsid w:val="0066478D"/>
    <w:rsid w:val="00665384"/>
    <w:rsid w:val="006664FE"/>
    <w:rsid w:val="006667FC"/>
    <w:rsid w:val="006672F1"/>
    <w:rsid w:val="00667694"/>
    <w:rsid w:val="00672D4F"/>
    <w:rsid w:val="006734D2"/>
    <w:rsid w:val="00673964"/>
    <w:rsid w:val="00673A2D"/>
    <w:rsid w:val="00673AB0"/>
    <w:rsid w:val="00673DEF"/>
    <w:rsid w:val="00674238"/>
    <w:rsid w:val="006742DE"/>
    <w:rsid w:val="00674377"/>
    <w:rsid w:val="006745C0"/>
    <w:rsid w:val="00674BBA"/>
    <w:rsid w:val="0067618C"/>
    <w:rsid w:val="00676ACC"/>
    <w:rsid w:val="00677330"/>
    <w:rsid w:val="00677829"/>
    <w:rsid w:val="006778E7"/>
    <w:rsid w:val="00677A46"/>
    <w:rsid w:val="00680F28"/>
    <w:rsid w:val="00681363"/>
    <w:rsid w:val="006820D9"/>
    <w:rsid w:val="00683009"/>
    <w:rsid w:val="00683886"/>
    <w:rsid w:val="00683BCC"/>
    <w:rsid w:val="00683E40"/>
    <w:rsid w:val="00683FD2"/>
    <w:rsid w:val="00685141"/>
    <w:rsid w:val="006853E6"/>
    <w:rsid w:val="00685E1E"/>
    <w:rsid w:val="00686E1B"/>
    <w:rsid w:val="00687FA3"/>
    <w:rsid w:val="0069016F"/>
    <w:rsid w:val="00690A5C"/>
    <w:rsid w:val="00690BE8"/>
    <w:rsid w:val="006916EA"/>
    <w:rsid w:val="0069188E"/>
    <w:rsid w:val="00691C6D"/>
    <w:rsid w:val="006934C0"/>
    <w:rsid w:val="006943B4"/>
    <w:rsid w:val="0069495C"/>
    <w:rsid w:val="0069582B"/>
    <w:rsid w:val="00695B3C"/>
    <w:rsid w:val="00696EEF"/>
    <w:rsid w:val="00697B80"/>
    <w:rsid w:val="00697BB0"/>
    <w:rsid w:val="00697FCB"/>
    <w:rsid w:val="006A057A"/>
    <w:rsid w:val="006A0757"/>
    <w:rsid w:val="006A18A8"/>
    <w:rsid w:val="006A3C9A"/>
    <w:rsid w:val="006A3F06"/>
    <w:rsid w:val="006A4B8A"/>
    <w:rsid w:val="006A65AD"/>
    <w:rsid w:val="006A6792"/>
    <w:rsid w:val="006A6B49"/>
    <w:rsid w:val="006A70D4"/>
    <w:rsid w:val="006B1C89"/>
    <w:rsid w:val="006B2B03"/>
    <w:rsid w:val="006B431B"/>
    <w:rsid w:val="006B4501"/>
    <w:rsid w:val="006B57F1"/>
    <w:rsid w:val="006B5F40"/>
    <w:rsid w:val="006B638B"/>
    <w:rsid w:val="006B63EB"/>
    <w:rsid w:val="006B7577"/>
    <w:rsid w:val="006B7E42"/>
    <w:rsid w:val="006C038F"/>
    <w:rsid w:val="006C0F84"/>
    <w:rsid w:val="006C296A"/>
    <w:rsid w:val="006C2A5D"/>
    <w:rsid w:val="006C45FB"/>
    <w:rsid w:val="006C5A31"/>
    <w:rsid w:val="006C5FAB"/>
    <w:rsid w:val="006C635E"/>
    <w:rsid w:val="006C659A"/>
    <w:rsid w:val="006C6D37"/>
    <w:rsid w:val="006C71D9"/>
    <w:rsid w:val="006C7264"/>
    <w:rsid w:val="006C78D2"/>
    <w:rsid w:val="006D16CD"/>
    <w:rsid w:val="006D2674"/>
    <w:rsid w:val="006D2F32"/>
    <w:rsid w:val="006D4608"/>
    <w:rsid w:val="006D5B10"/>
    <w:rsid w:val="006D5CBA"/>
    <w:rsid w:val="006D5E98"/>
    <w:rsid w:val="006D66BE"/>
    <w:rsid w:val="006D7242"/>
    <w:rsid w:val="006D7BE2"/>
    <w:rsid w:val="006D7E23"/>
    <w:rsid w:val="006E144F"/>
    <w:rsid w:val="006E1560"/>
    <w:rsid w:val="006E1B65"/>
    <w:rsid w:val="006E1B9C"/>
    <w:rsid w:val="006E23C1"/>
    <w:rsid w:val="006E43AF"/>
    <w:rsid w:val="006E454F"/>
    <w:rsid w:val="006E5570"/>
    <w:rsid w:val="006E6859"/>
    <w:rsid w:val="006E6B92"/>
    <w:rsid w:val="006E7A71"/>
    <w:rsid w:val="006E7F38"/>
    <w:rsid w:val="006F00C3"/>
    <w:rsid w:val="006F01C8"/>
    <w:rsid w:val="006F0429"/>
    <w:rsid w:val="006F0F25"/>
    <w:rsid w:val="006F3317"/>
    <w:rsid w:val="006F3EAA"/>
    <w:rsid w:val="006F4A2A"/>
    <w:rsid w:val="006F55EE"/>
    <w:rsid w:val="006F5925"/>
    <w:rsid w:val="006F6252"/>
    <w:rsid w:val="006F7D74"/>
    <w:rsid w:val="006F7EAD"/>
    <w:rsid w:val="00700A7D"/>
    <w:rsid w:val="00700DFA"/>
    <w:rsid w:val="007015B7"/>
    <w:rsid w:val="00701CD2"/>
    <w:rsid w:val="007021EB"/>
    <w:rsid w:val="007023AA"/>
    <w:rsid w:val="0070249D"/>
    <w:rsid w:val="00702BD6"/>
    <w:rsid w:val="0070313B"/>
    <w:rsid w:val="00704360"/>
    <w:rsid w:val="00704585"/>
    <w:rsid w:val="00705BD7"/>
    <w:rsid w:val="00706080"/>
    <w:rsid w:val="00706586"/>
    <w:rsid w:val="007065A0"/>
    <w:rsid w:val="0070668C"/>
    <w:rsid w:val="00710A39"/>
    <w:rsid w:val="007111EB"/>
    <w:rsid w:val="00711BB7"/>
    <w:rsid w:val="007120BF"/>
    <w:rsid w:val="0071234C"/>
    <w:rsid w:val="00712EEB"/>
    <w:rsid w:val="007147E2"/>
    <w:rsid w:val="00715050"/>
    <w:rsid w:val="00715AE6"/>
    <w:rsid w:val="00715BD1"/>
    <w:rsid w:val="00716D12"/>
    <w:rsid w:val="007203D0"/>
    <w:rsid w:val="007206F9"/>
    <w:rsid w:val="00721090"/>
    <w:rsid w:val="007223F4"/>
    <w:rsid w:val="0072298D"/>
    <w:rsid w:val="0072327F"/>
    <w:rsid w:val="0072338B"/>
    <w:rsid w:val="00723620"/>
    <w:rsid w:val="00723B59"/>
    <w:rsid w:val="007249A6"/>
    <w:rsid w:val="00724CE2"/>
    <w:rsid w:val="00724DC3"/>
    <w:rsid w:val="00725A32"/>
    <w:rsid w:val="00725DEF"/>
    <w:rsid w:val="007278BB"/>
    <w:rsid w:val="0073017C"/>
    <w:rsid w:val="00730EB0"/>
    <w:rsid w:val="00731821"/>
    <w:rsid w:val="00731953"/>
    <w:rsid w:val="0073277F"/>
    <w:rsid w:val="00732B88"/>
    <w:rsid w:val="00732F52"/>
    <w:rsid w:val="007330B5"/>
    <w:rsid w:val="0073345A"/>
    <w:rsid w:val="007337C0"/>
    <w:rsid w:val="00733DD0"/>
    <w:rsid w:val="00733E38"/>
    <w:rsid w:val="007348D3"/>
    <w:rsid w:val="00734994"/>
    <w:rsid w:val="00735263"/>
    <w:rsid w:val="00735BBE"/>
    <w:rsid w:val="00735FF5"/>
    <w:rsid w:val="00736027"/>
    <w:rsid w:val="00736044"/>
    <w:rsid w:val="00736338"/>
    <w:rsid w:val="0073780D"/>
    <w:rsid w:val="007401F4"/>
    <w:rsid w:val="00740923"/>
    <w:rsid w:val="00741257"/>
    <w:rsid w:val="00741CF7"/>
    <w:rsid w:val="00742072"/>
    <w:rsid w:val="007420D8"/>
    <w:rsid w:val="00742846"/>
    <w:rsid w:val="00742848"/>
    <w:rsid w:val="00742B1A"/>
    <w:rsid w:val="00742BE5"/>
    <w:rsid w:val="00742FBB"/>
    <w:rsid w:val="00743131"/>
    <w:rsid w:val="007438C2"/>
    <w:rsid w:val="007444E2"/>
    <w:rsid w:val="007449A9"/>
    <w:rsid w:val="00745270"/>
    <w:rsid w:val="007454BF"/>
    <w:rsid w:val="00747906"/>
    <w:rsid w:val="00747B7F"/>
    <w:rsid w:val="00747C7F"/>
    <w:rsid w:val="00750501"/>
    <w:rsid w:val="007508E8"/>
    <w:rsid w:val="00750ECA"/>
    <w:rsid w:val="00751C66"/>
    <w:rsid w:val="00751EDC"/>
    <w:rsid w:val="00752545"/>
    <w:rsid w:val="0075295F"/>
    <w:rsid w:val="00752A79"/>
    <w:rsid w:val="00752B0A"/>
    <w:rsid w:val="00752D28"/>
    <w:rsid w:val="007539C9"/>
    <w:rsid w:val="00753B5A"/>
    <w:rsid w:val="00754013"/>
    <w:rsid w:val="0075494E"/>
    <w:rsid w:val="00755A7A"/>
    <w:rsid w:val="00755E94"/>
    <w:rsid w:val="00757A3E"/>
    <w:rsid w:val="00757C17"/>
    <w:rsid w:val="0076082E"/>
    <w:rsid w:val="00760ACE"/>
    <w:rsid w:val="00761F87"/>
    <w:rsid w:val="007625D2"/>
    <w:rsid w:val="00762782"/>
    <w:rsid w:val="00763060"/>
    <w:rsid w:val="00764945"/>
    <w:rsid w:val="007658BC"/>
    <w:rsid w:val="00765E70"/>
    <w:rsid w:val="00766D53"/>
    <w:rsid w:val="00767E53"/>
    <w:rsid w:val="00770109"/>
    <w:rsid w:val="00770353"/>
    <w:rsid w:val="0077085C"/>
    <w:rsid w:val="00770E03"/>
    <w:rsid w:val="0077217D"/>
    <w:rsid w:val="0077277F"/>
    <w:rsid w:val="007728E8"/>
    <w:rsid w:val="00772FBD"/>
    <w:rsid w:val="0077327E"/>
    <w:rsid w:val="0077387C"/>
    <w:rsid w:val="007743C8"/>
    <w:rsid w:val="0077457E"/>
    <w:rsid w:val="00774A70"/>
    <w:rsid w:val="00774DCE"/>
    <w:rsid w:val="00775F02"/>
    <w:rsid w:val="007760A5"/>
    <w:rsid w:val="0077629E"/>
    <w:rsid w:val="0077664A"/>
    <w:rsid w:val="0077719D"/>
    <w:rsid w:val="00780223"/>
    <w:rsid w:val="00782363"/>
    <w:rsid w:val="00782ECA"/>
    <w:rsid w:val="0078324A"/>
    <w:rsid w:val="0078377D"/>
    <w:rsid w:val="00783826"/>
    <w:rsid w:val="00784544"/>
    <w:rsid w:val="00784994"/>
    <w:rsid w:val="0078500D"/>
    <w:rsid w:val="007852D9"/>
    <w:rsid w:val="007861B4"/>
    <w:rsid w:val="007868DE"/>
    <w:rsid w:val="00786B14"/>
    <w:rsid w:val="00786BFF"/>
    <w:rsid w:val="00786C25"/>
    <w:rsid w:val="0079072D"/>
    <w:rsid w:val="00790C76"/>
    <w:rsid w:val="00790CF4"/>
    <w:rsid w:val="00791624"/>
    <w:rsid w:val="00791986"/>
    <w:rsid w:val="00792576"/>
    <w:rsid w:val="00792C7C"/>
    <w:rsid w:val="007936B2"/>
    <w:rsid w:val="007944D5"/>
    <w:rsid w:val="007947DF"/>
    <w:rsid w:val="00794BAF"/>
    <w:rsid w:val="007963BA"/>
    <w:rsid w:val="007965CF"/>
    <w:rsid w:val="0079662D"/>
    <w:rsid w:val="007975CF"/>
    <w:rsid w:val="0079778C"/>
    <w:rsid w:val="00797EE5"/>
    <w:rsid w:val="007A08C7"/>
    <w:rsid w:val="007A0EBE"/>
    <w:rsid w:val="007A2A15"/>
    <w:rsid w:val="007A2EC3"/>
    <w:rsid w:val="007A3672"/>
    <w:rsid w:val="007A3EEA"/>
    <w:rsid w:val="007A446F"/>
    <w:rsid w:val="007A4A7D"/>
    <w:rsid w:val="007A4D50"/>
    <w:rsid w:val="007A5174"/>
    <w:rsid w:val="007A5926"/>
    <w:rsid w:val="007A62C2"/>
    <w:rsid w:val="007A6447"/>
    <w:rsid w:val="007A6648"/>
    <w:rsid w:val="007A67AD"/>
    <w:rsid w:val="007A6B3F"/>
    <w:rsid w:val="007A7086"/>
    <w:rsid w:val="007A7220"/>
    <w:rsid w:val="007A7649"/>
    <w:rsid w:val="007A77FD"/>
    <w:rsid w:val="007B0250"/>
    <w:rsid w:val="007B0268"/>
    <w:rsid w:val="007B06BC"/>
    <w:rsid w:val="007B1490"/>
    <w:rsid w:val="007B188A"/>
    <w:rsid w:val="007B2F91"/>
    <w:rsid w:val="007B3101"/>
    <w:rsid w:val="007B32E6"/>
    <w:rsid w:val="007B39CC"/>
    <w:rsid w:val="007B4F9A"/>
    <w:rsid w:val="007B530C"/>
    <w:rsid w:val="007B570D"/>
    <w:rsid w:val="007B5963"/>
    <w:rsid w:val="007B6818"/>
    <w:rsid w:val="007B78DA"/>
    <w:rsid w:val="007B7934"/>
    <w:rsid w:val="007B7A2D"/>
    <w:rsid w:val="007C0086"/>
    <w:rsid w:val="007C08C0"/>
    <w:rsid w:val="007C0A92"/>
    <w:rsid w:val="007C1584"/>
    <w:rsid w:val="007C2D4A"/>
    <w:rsid w:val="007C313E"/>
    <w:rsid w:val="007C3914"/>
    <w:rsid w:val="007C4FCF"/>
    <w:rsid w:val="007C55CE"/>
    <w:rsid w:val="007C56FA"/>
    <w:rsid w:val="007C688E"/>
    <w:rsid w:val="007C7AAC"/>
    <w:rsid w:val="007C7AAE"/>
    <w:rsid w:val="007D05D8"/>
    <w:rsid w:val="007D3106"/>
    <w:rsid w:val="007D3653"/>
    <w:rsid w:val="007D3A51"/>
    <w:rsid w:val="007D4FB3"/>
    <w:rsid w:val="007D5493"/>
    <w:rsid w:val="007D55EB"/>
    <w:rsid w:val="007D5A83"/>
    <w:rsid w:val="007D5D9F"/>
    <w:rsid w:val="007D5E2E"/>
    <w:rsid w:val="007D6296"/>
    <w:rsid w:val="007D6699"/>
    <w:rsid w:val="007D692A"/>
    <w:rsid w:val="007D6FFD"/>
    <w:rsid w:val="007E15FF"/>
    <w:rsid w:val="007E187A"/>
    <w:rsid w:val="007E21B5"/>
    <w:rsid w:val="007E2D25"/>
    <w:rsid w:val="007E3AFE"/>
    <w:rsid w:val="007E5116"/>
    <w:rsid w:val="007E51E0"/>
    <w:rsid w:val="007E5386"/>
    <w:rsid w:val="007E6CEB"/>
    <w:rsid w:val="007E771D"/>
    <w:rsid w:val="007F01B9"/>
    <w:rsid w:val="007F03CF"/>
    <w:rsid w:val="007F04F9"/>
    <w:rsid w:val="007F0FBC"/>
    <w:rsid w:val="007F1370"/>
    <w:rsid w:val="007F13EE"/>
    <w:rsid w:val="007F2869"/>
    <w:rsid w:val="007F2DEB"/>
    <w:rsid w:val="007F2F1D"/>
    <w:rsid w:val="007F3F37"/>
    <w:rsid w:val="007F4017"/>
    <w:rsid w:val="007F4429"/>
    <w:rsid w:val="007F484A"/>
    <w:rsid w:val="007F57E1"/>
    <w:rsid w:val="007F5991"/>
    <w:rsid w:val="007F6AE7"/>
    <w:rsid w:val="007F7249"/>
    <w:rsid w:val="007F780B"/>
    <w:rsid w:val="007F7C67"/>
    <w:rsid w:val="00801015"/>
    <w:rsid w:val="0080203D"/>
    <w:rsid w:val="008023A6"/>
    <w:rsid w:val="0080290B"/>
    <w:rsid w:val="00803032"/>
    <w:rsid w:val="008030B8"/>
    <w:rsid w:val="00803FF2"/>
    <w:rsid w:val="008047B9"/>
    <w:rsid w:val="0080545C"/>
    <w:rsid w:val="008055DF"/>
    <w:rsid w:val="008062E8"/>
    <w:rsid w:val="00807E53"/>
    <w:rsid w:val="00810143"/>
    <w:rsid w:val="00810892"/>
    <w:rsid w:val="00810D76"/>
    <w:rsid w:val="00811535"/>
    <w:rsid w:val="00811A17"/>
    <w:rsid w:val="00811FD3"/>
    <w:rsid w:val="008127FB"/>
    <w:rsid w:val="00812EA9"/>
    <w:rsid w:val="00812F77"/>
    <w:rsid w:val="00813DB5"/>
    <w:rsid w:val="008141CE"/>
    <w:rsid w:val="00814969"/>
    <w:rsid w:val="00814D87"/>
    <w:rsid w:val="00815D82"/>
    <w:rsid w:val="008163D5"/>
    <w:rsid w:val="0081669B"/>
    <w:rsid w:val="00820E97"/>
    <w:rsid w:val="00821346"/>
    <w:rsid w:val="0082166D"/>
    <w:rsid w:val="00821E8A"/>
    <w:rsid w:val="0082212F"/>
    <w:rsid w:val="00823043"/>
    <w:rsid w:val="00823FDA"/>
    <w:rsid w:val="00824590"/>
    <w:rsid w:val="0082746E"/>
    <w:rsid w:val="008278C5"/>
    <w:rsid w:val="0083065E"/>
    <w:rsid w:val="00830D43"/>
    <w:rsid w:val="00830E95"/>
    <w:rsid w:val="00831596"/>
    <w:rsid w:val="008318DB"/>
    <w:rsid w:val="00831E69"/>
    <w:rsid w:val="008320BE"/>
    <w:rsid w:val="008327C1"/>
    <w:rsid w:val="00834BE3"/>
    <w:rsid w:val="00835AC8"/>
    <w:rsid w:val="008360AD"/>
    <w:rsid w:val="00837EEC"/>
    <w:rsid w:val="0084044D"/>
    <w:rsid w:val="008406B1"/>
    <w:rsid w:val="00840C5D"/>
    <w:rsid w:val="00841059"/>
    <w:rsid w:val="0084140A"/>
    <w:rsid w:val="008419E0"/>
    <w:rsid w:val="0084238A"/>
    <w:rsid w:val="00842BE7"/>
    <w:rsid w:val="008440BB"/>
    <w:rsid w:val="00844872"/>
    <w:rsid w:val="00845A6A"/>
    <w:rsid w:val="00845ED6"/>
    <w:rsid w:val="00846359"/>
    <w:rsid w:val="008463E2"/>
    <w:rsid w:val="008473B8"/>
    <w:rsid w:val="00850688"/>
    <w:rsid w:val="00850A3E"/>
    <w:rsid w:val="00850B81"/>
    <w:rsid w:val="00850FD5"/>
    <w:rsid w:val="0085332D"/>
    <w:rsid w:val="008543F8"/>
    <w:rsid w:val="00854425"/>
    <w:rsid w:val="0085460C"/>
    <w:rsid w:val="00855E67"/>
    <w:rsid w:val="00856301"/>
    <w:rsid w:val="008566E5"/>
    <w:rsid w:val="00856FEF"/>
    <w:rsid w:val="008572DD"/>
    <w:rsid w:val="00857E53"/>
    <w:rsid w:val="00857F29"/>
    <w:rsid w:val="008619B9"/>
    <w:rsid w:val="0086265E"/>
    <w:rsid w:val="008628A8"/>
    <w:rsid w:val="00862910"/>
    <w:rsid w:val="00862B1F"/>
    <w:rsid w:val="00863EC3"/>
    <w:rsid w:val="00864295"/>
    <w:rsid w:val="00864523"/>
    <w:rsid w:val="008656EA"/>
    <w:rsid w:val="00865EA0"/>
    <w:rsid w:val="00866069"/>
    <w:rsid w:val="008667E1"/>
    <w:rsid w:val="008668FF"/>
    <w:rsid w:val="00866ACA"/>
    <w:rsid w:val="00866CCD"/>
    <w:rsid w:val="00867C65"/>
    <w:rsid w:val="00867CC1"/>
    <w:rsid w:val="00870568"/>
    <w:rsid w:val="00870C7D"/>
    <w:rsid w:val="00871B7A"/>
    <w:rsid w:val="00871E38"/>
    <w:rsid w:val="00872638"/>
    <w:rsid w:val="008726DA"/>
    <w:rsid w:val="00872BBF"/>
    <w:rsid w:val="00873673"/>
    <w:rsid w:val="00873A49"/>
    <w:rsid w:val="00873FC2"/>
    <w:rsid w:val="0087457B"/>
    <w:rsid w:val="008745C6"/>
    <w:rsid w:val="008747CE"/>
    <w:rsid w:val="008752F4"/>
    <w:rsid w:val="0087538D"/>
    <w:rsid w:val="00875E84"/>
    <w:rsid w:val="00876193"/>
    <w:rsid w:val="008761EC"/>
    <w:rsid w:val="0087644D"/>
    <w:rsid w:val="0087662B"/>
    <w:rsid w:val="008768B6"/>
    <w:rsid w:val="00877055"/>
    <w:rsid w:val="00880361"/>
    <w:rsid w:val="008806AF"/>
    <w:rsid w:val="008806BC"/>
    <w:rsid w:val="00881C5B"/>
    <w:rsid w:val="0088291C"/>
    <w:rsid w:val="00882EC8"/>
    <w:rsid w:val="0088362C"/>
    <w:rsid w:val="008836D1"/>
    <w:rsid w:val="00883D82"/>
    <w:rsid w:val="00884184"/>
    <w:rsid w:val="008844C1"/>
    <w:rsid w:val="0088467D"/>
    <w:rsid w:val="008849B9"/>
    <w:rsid w:val="00884BEB"/>
    <w:rsid w:val="00884EED"/>
    <w:rsid w:val="008850BF"/>
    <w:rsid w:val="008855F3"/>
    <w:rsid w:val="008864FB"/>
    <w:rsid w:val="00886B39"/>
    <w:rsid w:val="00886BA4"/>
    <w:rsid w:val="00886BFE"/>
    <w:rsid w:val="00886C82"/>
    <w:rsid w:val="0088747A"/>
    <w:rsid w:val="00887489"/>
    <w:rsid w:val="008874CA"/>
    <w:rsid w:val="0088752A"/>
    <w:rsid w:val="00887E4B"/>
    <w:rsid w:val="00890166"/>
    <w:rsid w:val="00890CF8"/>
    <w:rsid w:val="00891240"/>
    <w:rsid w:val="008922D6"/>
    <w:rsid w:val="008923A8"/>
    <w:rsid w:val="00892411"/>
    <w:rsid w:val="0089243A"/>
    <w:rsid w:val="008925D8"/>
    <w:rsid w:val="0089481D"/>
    <w:rsid w:val="00894CB4"/>
    <w:rsid w:val="008955ED"/>
    <w:rsid w:val="008956E2"/>
    <w:rsid w:val="0089620C"/>
    <w:rsid w:val="008963A2"/>
    <w:rsid w:val="00896DDC"/>
    <w:rsid w:val="00897A7B"/>
    <w:rsid w:val="008A0CA7"/>
    <w:rsid w:val="008A0CD0"/>
    <w:rsid w:val="008A199E"/>
    <w:rsid w:val="008A1ECA"/>
    <w:rsid w:val="008A1FCB"/>
    <w:rsid w:val="008A2267"/>
    <w:rsid w:val="008A2C90"/>
    <w:rsid w:val="008A30D6"/>
    <w:rsid w:val="008A32C9"/>
    <w:rsid w:val="008A391C"/>
    <w:rsid w:val="008A4090"/>
    <w:rsid w:val="008A410E"/>
    <w:rsid w:val="008A4578"/>
    <w:rsid w:val="008A4C31"/>
    <w:rsid w:val="008A5529"/>
    <w:rsid w:val="008A5A03"/>
    <w:rsid w:val="008A61F6"/>
    <w:rsid w:val="008A6C3D"/>
    <w:rsid w:val="008A7151"/>
    <w:rsid w:val="008A7D59"/>
    <w:rsid w:val="008A7DC1"/>
    <w:rsid w:val="008A7DE0"/>
    <w:rsid w:val="008B0288"/>
    <w:rsid w:val="008B0641"/>
    <w:rsid w:val="008B0819"/>
    <w:rsid w:val="008B09BC"/>
    <w:rsid w:val="008B0FCC"/>
    <w:rsid w:val="008B11EF"/>
    <w:rsid w:val="008B25F4"/>
    <w:rsid w:val="008B280C"/>
    <w:rsid w:val="008B297C"/>
    <w:rsid w:val="008B2BCB"/>
    <w:rsid w:val="008B2BD5"/>
    <w:rsid w:val="008B4000"/>
    <w:rsid w:val="008B4431"/>
    <w:rsid w:val="008B4903"/>
    <w:rsid w:val="008B569E"/>
    <w:rsid w:val="008B5CA8"/>
    <w:rsid w:val="008B5E6E"/>
    <w:rsid w:val="008B62B8"/>
    <w:rsid w:val="008B6375"/>
    <w:rsid w:val="008B6F05"/>
    <w:rsid w:val="008C03B1"/>
    <w:rsid w:val="008C0B47"/>
    <w:rsid w:val="008C0C4E"/>
    <w:rsid w:val="008C1623"/>
    <w:rsid w:val="008C174A"/>
    <w:rsid w:val="008C1E26"/>
    <w:rsid w:val="008C21FB"/>
    <w:rsid w:val="008C2413"/>
    <w:rsid w:val="008C259A"/>
    <w:rsid w:val="008C2882"/>
    <w:rsid w:val="008C2AF1"/>
    <w:rsid w:val="008C3A58"/>
    <w:rsid w:val="008C3DE5"/>
    <w:rsid w:val="008C3E4A"/>
    <w:rsid w:val="008C428D"/>
    <w:rsid w:val="008C4F72"/>
    <w:rsid w:val="008C65F5"/>
    <w:rsid w:val="008C6C11"/>
    <w:rsid w:val="008C7277"/>
    <w:rsid w:val="008D052C"/>
    <w:rsid w:val="008D0A6D"/>
    <w:rsid w:val="008D1810"/>
    <w:rsid w:val="008D2069"/>
    <w:rsid w:val="008D3519"/>
    <w:rsid w:val="008D3DC8"/>
    <w:rsid w:val="008D4E44"/>
    <w:rsid w:val="008D564B"/>
    <w:rsid w:val="008D6EDF"/>
    <w:rsid w:val="008D76BD"/>
    <w:rsid w:val="008E181C"/>
    <w:rsid w:val="008E32F5"/>
    <w:rsid w:val="008E3A03"/>
    <w:rsid w:val="008E3D24"/>
    <w:rsid w:val="008E3E0F"/>
    <w:rsid w:val="008E3F82"/>
    <w:rsid w:val="008E43D5"/>
    <w:rsid w:val="008E5ADA"/>
    <w:rsid w:val="008E61E4"/>
    <w:rsid w:val="008E6E15"/>
    <w:rsid w:val="008E70B6"/>
    <w:rsid w:val="008E7B92"/>
    <w:rsid w:val="008F0323"/>
    <w:rsid w:val="008F18B3"/>
    <w:rsid w:val="008F1A09"/>
    <w:rsid w:val="008F3519"/>
    <w:rsid w:val="008F3554"/>
    <w:rsid w:val="008F3965"/>
    <w:rsid w:val="008F3E23"/>
    <w:rsid w:val="008F3FB9"/>
    <w:rsid w:val="008F4705"/>
    <w:rsid w:val="008F49AC"/>
    <w:rsid w:val="008F49B3"/>
    <w:rsid w:val="008F6653"/>
    <w:rsid w:val="008F672F"/>
    <w:rsid w:val="008F6CEF"/>
    <w:rsid w:val="008F715A"/>
    <w:rsid w:val="008F7334"/>
    <w:rsid w:val="00900F41"/>
    <w:rsid w:val="00901348"/>
    <w:rsid w:val="00901851"/>
    <w:rsid w:val="00902FB4"/>
    <w:rsid w:val="009034DF"/>
    <w:rsid w:val="00903B40"/>
    <w:rsid w:val="00903D6C"/>
    <w:rsid w:val="0090412E"/>
    <w:rsid w:val="00904CD4"/>
    <w:rsid w:val="00905719"/>
    <w:rsid w:val="00906DCC"/>
    <w:rsid w:val="00907A2D"/>
    <w:rsid w:val="009107AD"/>
    <w:rsid w:val="0091097B"/>
    <w:rsid w:val="009112D2"/>
    <w:rsid w:val="009112E0"/>
    <w:rsid w:val="00911626"/>
    <w:rsid w:val="00911823"/>
    <w:rsid w:val="00912A7F"/>
    <w:rsid w:val="0091312A"/>
    <w:rsid w:val="00914743"/>
    <w:rsid w:val="009150F4"/>
    <w:rsid w:val="00915939"/>
    <w:rsid w:val="00916320"/>
    <w:rsid w:val="0091653E"/>
    <w:rsid w:val="00916B28"/>
    <w:rsid w:val="0091794B"/>
    <w:rsid w:val="00920721"/>
    <w:rsid w:val="009208D6"/>
    <w:rsid w:val="009212F2"/>
    <w:rsid w:val="00922243"/>
    <w:rsid w:val="0092248C"/>
    <w:rsid w:val="00923992"/>
    <w:rsid w:val="00923DD5"/>
    <w:rsid w:val="00925470"/>
    <w:rsid w:val="009265B5"/>
    <w:rsid w:val="00926A8F"/>
    <w:rsid w:val="0092712D"/>
    <w:rsid w:val="00930B75"/>
    <w:rsid w:val="00930B9F"/>
    <w:rsid w:val="009318EB"/>
    <w:rsid w:val="00931D12"/>
    <w:rsid w:val="00931E5A"/>
    <w:rsid w:val="00932D09"/>
    <w:rsid w:val="00934BB7"/>
    <w:rsid w:val="00935097"/>
    <w:rsid w:val="00935657"/>
    <w:rsid w:val="009357CF"/>
    <w:rsid w:val="0093765D"/>
    <w:rsid w:val="0094078A"/>
    <w:rsid w:val="00941ACE"/>
    <w:rsid w:val="009420F7"/>
    <w:rsid w:val="00942182"/>
    <w:rsid w:val="00942892"/>
    <w:rsid w:val="009430B7"/>
    <w:rsid w:val="00943A86"/>
    <w:rsid w:val="009442C4"/>
    <w:rsid w:val="00944B26"/>
    <w:rsid w:val="00945068"/>
    <w:rsid w:val="00945345"/>
    <w:rsid w:val="009457AE"/>
    <w:rsid w:val="009457BE"/>
    <w:rsid w:val="00945ADA"/>
    <w:rsid w:val="00945DE1"/>
    <w:rsid w:val="009463DF"/>
    <w:rsid w:val="00946A00"/>
    <w:rsid w:val="00946CD0"/>
    <w:rsid w:val="0094706C"/>
    <w:rsid w:val="009473C3"/>
    <w:rsid w:val="00947744"/>
    <w:rsid w:val="00947F41"/>
    <w:rsid w:val="00950453"/>
    <w:rsid w:val="00950A78"/>
    <w:rsid w:val="0095170C"/>
    <w:rsid w:val="00951871"/>
    <w:rsid w:val="00951D05"/>
    <w:rsid w:val="009521A1"/>
    <w:rsid w:val="00952575"/>
    <w:rsid w:val="00952ED1"/>
    <w:rsid w:val="00953120"/>
    <w:rsid w:val="00953221"/>
    <w:rsid w:val="009537C2"/>
    <w:rsid w:val="00953AD8"/>
    <w:rsid w:val="00953E29"/>
    <w:rsid w:val="00954D63"/>
    <w:rsid w:val="00956685"/>
    <w:rsid w:val="00956AAB"/>
    <w:rsid w:val="00956FE7"/>
    <w:rsid w:val="009573CD"/>
    <w:rsid w:val="00960BF3"/>
    <w:rsid w:val="00960C93"/>
    <w:rsid w:val="00960D29"/>
    <w:rsid w:val="00960F05"/>
    <w:rsid w:val="009611D6"/>
    <w:rsid w:val="00961269"/>
    <w:rsid w:val="00961921"/>
    <w:rsid w:val="00962467"/>
    <w:rsid w:val="00962DB1"/>
    <w:rsid w:val="00962DFD"/>
    <w:rsid w:val="00963493"/>
    <w:rsid w:val="00963CD2"/>
    <w:rsid w:val="00964BF3"/>
    <w:rsid w:val="00965201"/>
    <w:rsid w:val="00965566"/>
    <w:rsid w:val="009658FC"/>
    <w:rsid w:val="0096595D"/>
    <w:rsid w:val="009672A4"/>
    <w:rsid w:val="00967E99"/>
    <w:rsid w:val="00970164"/>
    <w:rsid w:val="00970B1D"/>
    <w:rsid w:val="00971F3B"/>
    <w:rsid w:val="00972155"/>
    <w:rsid w:val="00972625"/>
    <w:rsid w:val="00973A24"/>
    <w:rsid w:val="00973CB8"/>
    <w:rsid w:val="0097471F"/>
    <w:rsid w:val="00974A50"/>
    <w:rsid w:val="00974B5F"/>
    <w:rsid w:val="009750E6"/>
    <w:rsid w:val="009751C0"/>
    <w:rsid w:val="0097533A"/>
    <w:rsid w:val="00975567"/>
    <w:rsid w:val="00975F83"/>
    <w:rsid w:val="00975FB3"/>
    <w:rsid w:val="009777D7"/>
    <w:rsid w:val="00977973"/>
    <w:rsid w:val="00980AC0"/>
    <w:rsid w:val="009830B1"/>
    <w:rsid w:val="0098334E"/>
    <w:rsid w:val="00983486"/>
    <w:rsid w:val="009842C8"/>
    <w:rsid w:val="00985AA6"/>
    <w:rsid w:val="00985F8F"/>
    <w:rsid w:val="00987578"/>
    <w:rsid w:val="00987674"/>
    <w:rsid w:val="00990A79"/>
    <w:rsid w:val="00990F61"/>
    <w:rsid w:val="00991050"/>
    <w:rsid w:val="009910CC"/>
    <w:rsid w:val="00991C22"/>
    <w:rsid w:val="00992363"/>
    <w:rsid w:val="0099240C"/>
    <w:rsid w:val="00992F2E"/>
    <w:rsid w:val="0099306B"/>
    <w:rsid w:val="009935E2"/>
    <w:rsid w:val="00993722"/>
    <w:rsid w:val="00994212"/>
    <w:rsid w:val="00994647"/>
    <w:rsid w:val="00994FD5"/>
    <w:rsid w:val="00995D91"/>
    <w:rsid w:val="0099639E"/>
    <w:rsid w:val="009A0079"/>
    <w:rsid w:val="009A07C1"/>
    <w:rsid w:val="009A08DD"/>
    <w:rsid w:val="009A178C"/>
    <w:rsid w:val="009A1823"/>
    <w:rsid w:val="009A2027"/>
    <w:rsid w:val="009A250E"/>
    <w:rsid w:val="009A252D"/>
    <w:rsid w:val="009A26AC"/>
    <w:rsid w:val="009A2869"/>
    <w:rsid w:val="009A3252"/>
    <w:rsid w:val="009A3D75"/>
    <w:rsid w:val="009A3DA4"/>
    <w:rsid w:val="009A401A"/>
    <w:rsid w:val="009A41FB"/>
    <w:rsid w:val="009A50B2"/>
    <w:rsid w:val="009A54F3"/>
    <w:rsid w:val="009A5879"/>
    <w:rsid w:val="009A5C4A"/>
    <w:rsid w:val="009A6113"/>
    <w:rsid w:val="009A6AA2"/>
    <w:rsid w:val="009B02B7"/>
    <w:rsid w:val="009B0810"/>
    <w:rsid w:val="009B08D1"/>
    <w:rsid w:val="009B1C65"/>
    <w:rsid w:val="009B3282"/>
    <w:rsid w:val="009B3A66"/>
    <w:rsid w:val="009B5768"/>
    <w:rsid w:val="009B5CBF"/>
    <w:rsid w:val="009B7339"/>
    <w:rsid w:val="009B74DA"/>
    <w:rsid w:val="009B7EF4"/>
    <w:rsid w:val="009C03E5"/>
    <w:rsid w:val="009C06F2"/>
    <w:rsid w:val="009C28FD"/>
    <w:rsid w:val="009C3D6F"/>
    <w:rsid w:val="009C4BDF"/>
    <w:rsid w:val="009C4E15"/>
    <w:rsid w:val="009C4ED3"/>
    <w:rsid w:val="009C56C2"/>
    <w:rsid w:val="009C5A82"/>
    <w:rsid w:val="009C5EAA"/>
    <w:rsid w:val="009C65D5"/>
    <w:rsid w:val="009C7048"/>
    <w:rsid w:val="009D049C"/>
    <w:rsid w:val="009D2124"/>
    <w:rsid w:val="009D2777"/>
    <w:rsid w:val="009D2C7F"/>
    <w:rsid w:val="009D38AF"/>
    <w:rsid w:val="009D3940"/>
    <w:rsid w:val="009D5A13"/>
    <w:rsid w:val="009D6AC7"/>
    <w:rsid w:val="009D7B71"/>
    <w:rsid w:val="009D7E5B"/>
    <w:rsid w:val="009E093F"/>
    <w:rsid w:val="009E0B7E"/>
    <w:rsid w:val="009E1F42"/>
    <w:rsid w:val="009E29FC"/>
    <w:rsid w:val="009E29FE"/>
    <w:rsid w:val="009E2B0A"/>
    <w:rsid w:val="009E39A2"/>
    <w:rsid w:val="009E545D"/>
    <w:rsid w:val="009E552D"/>
    <w:rsid w:val="009E5B8C"/>
    <w:rsid w:val="009E5D30"/>
    <w:rsid w:val="009E6784"/>
    <w:rsid w:val="009E7275"/>
    <w:rsid w:val="009E7346"/>
    <w:rsid w:val="009F01AB"/>
    <w:rsid w:val="009F05B6"/>
    <w:rsid w:val="009F09E5"/>
    <w:rsid w:val="009F2110"/>
    <w:rsid w:val="009F2DE5"/>
    <w:rsid w:val="009F3C44"/>
    <w:rsid w:val="009F4AAF"/>
    <w:rsid w:val="009F4B17"/>
    <w:rsid w:val="009F4B5C"/>
    <w:rsid w:val="009F5662"/>
    <w:rsid w:val="009F5E51"/>
    <w:rsid w:val="009F5EF3"/>
    <w:rsid w:val="009F640F"/>
    <w:rsid w:val="009F6481"/>
    <w:rsid w:val="009F65C3"/>
    <w:rsid w:val="00A006C4"/>
    <w:rsid w:val="00A0137D"/>
    <w:rsid w:val="00A02825"/>
    <w:rsid w:val="00A02C0D"/>
    <w:rsid w:val="00A0330E"/>
    <w:rsid w:val="00A05C98"/>
    <w:rsid w:val="00A05CE9"/>
    <w:rsid w:val="00A060E9"/>
    <w:rsid w:val="00A06ED0"/>
    <w:rsid w:val="00A07247"/>
    <w:rsid w:val="00A1046B"/>
    <w:rsid w:val="00A10B87"/>
    <w:rsid w:val="00A10CE2"/>
    <w:rsid w:val="00A110F1"/>
    <w:rsid w:val="00A11ED7"/>
    <w:rsid w:val="00A12B1B"/>
    <w:rsid w:val="00A12E81"/>
    <w:rsid w:val="00A1326C"/>
    <w:rsid w:val="00A134BC"/>
    <w:rsid w:val="00A1379A"/>
    <w:rsid w:val="00A13B37"/>
    <w:rsid w:val="00A13CAB"/>
    <w:rsid w:val="00A13D69"/>
    <w:rsid w:val="00A14329"/>
    <w:rsid w:val="00A15054"/>
    <w:rsid w:val="00A151C9"/>
    <w:rsid w:val="00A158A3"/>
    <w:rsid w:val="00A16549"/>
    <w:rsid w:val="00A169A8"/>
    <w:rsid w:val="00A16B3D"/>
    <w:rsid w:val="00A17A20"/>
    <w:rsid w:val="00A20179"/>
    <w:rsid w:val="00A20430"/>
    <w:rsid w:val="00A204F5"/>
    <w:rsid w:val="00A210E8"/>
    <w:rsid w:val="00A220B8"/>
    <w:rsid w:val="00A22583"/>
    <w:rsid w:val="00A24454"/>
    <w:rsid w:val="00A24599"/>
    <w:rsid w:val="00A264C8"/>
    <w:rsid w:val="00A26E1B"/>
    <w:rsid w:val="00A273FE"/>
    <w:rsid w:val="00A276A0"/>
    <w:rsid w:val="00A27C56"/>
    <w:rsid w:val="00A305E7"/>
    <w:rsid w:val="00A30987"/>
    <w:rsid w:val="00A30CD0"/>
    <w:rsid w:val="00A30FDB"/>
    <w:rsid w:val="00A30FE7"/>
    <w:rsid w:val="00A32355"/>
    <w:rsid w:val="00A328A0"/>
    <w:rsid w:val="00A32CC0"/>
    <w:rsid w:val="00A33A85"/>
    <w:rsid w:val="00A340A0"/>
    <w:rsid w:val="00A34803"/>
    <w:rsid w:val="00A35020"/>
    <w:rsid w:val="00A3588C"/>
    <w:rsid w:val="00A36013"/>
    <w:rsid w:val="00A370CB"/>
    <w:rsid w:val="00A376BF"/>
    <w:rsid w:val="00A37785"/>
    <w:rsid w:val="00A40503"/>
    <w:rsid w:val="00A40E8B"/>
    <w:rsid w:val="00A40FBC"/>
    <w:rsid w:val="00A41DA9"/>
    <w:rsid w:val="00A428AD"/>
    <w:rsid w:val="00A4421C"/>
    <w:rsid w:val="00A44A40"/>
    <w:rsid w:val="00A45337"/>
    <w:rsid w:val="00A453F1"/>
    <w:rsid w:val="00A46004"/>
    <w:rsid w:val="00A46970"/>
    <w:rsid w:val="00A4751D"/>
    <w:rsid w:val="00A47660"/>
    <w:rsid w:val="00A47BDD"/>
    <w:rsid w:val="00A50252"/>
    <w:rsid w:val="00A502AB"/>
    <w:rsid w:val="00A507C2"/>
    <w:rsid w:val="00A509DE"/>
    <w:rsid w:val="00A51E81"/>
    <w:rsid w:val="00A52FF4"/>
    <w:rsid w:val="00A536E5"/>
    <w:rsid w:val="00A53DF4"/>
    <w:rsid w:val="00A5412D"/>
    <w:rsid w:val="00A54389"/>
    <w:rsid w:val="00A54665"/>
    <w:rsid w:val="00A54883"/>
    <w:rsid w:val="00A54DF9"/>
    <w:rsid w:val="00A55087"/>
    <w:rsid w:val="00A5522F"/>
    <w:rsid w:val="00A572B6"/>
    <w:rsid w:val="00A6028C"/>
    <w:rsid w:val="00A60CA6"/>
    <w:rsid w:val="00A62257"/>
    <w:rsid w:val="00A62993"/>
    <w:rsid w:val="00A63660"/>
    <w:rsid w:val="00A643CC"/>
    <w:rsid w:val="00A64AFD"/>
    <w:rsid w:val="00A65704"/>
    <w:rsid w:val="00A65E71"/>
    <w:rsid w:val="00A6720A"/>
    <w:rsid w:val="00A700C8"/>
    <w:rsid w:val="00A708A1"/>
    <w:rsid w:val="00A70CEE"/>
    <w:rsid w:val="00A7207B"/>
    <w:rsid w:val="00A72622"/>
    <w:rsid w:val="00A72AF2"/>
    <w:rsid w:val="00A7366D"/>
    <w:rsid w:val="00A746BB"/>
    <w:rsid w:val="00A74992"/>
    <w:rsid w:val="00A75320"/>
    <w:rsid w:val="00A756D0"/>
    <w:rsid w:val="00A75BD5"/>
    <w:rsid w:val="00A76491"/>
    <w:rsid w:val="00A7727F"/>
    <w:rsid w:val="00A77A45"/>
    <w:rsid w:val="00A77C06"/>
    <w:rsid w:val="00A77D19"/>
    <w:rsid w:val="00A80106"/>
    <w:rsid w:val="00A81208"/>
    <w:rsid w:val="00A814CC"/>
    <w:rsid w:val="00A82636"/>
    <w:rsid w:val="00A829BA"/>
    <w:rsid w:val="00A84BA2"/>
    <w:rsid w:val="00A8609E"/>
    <w:rsid w:val="00A86229"/>
    <w:rsid w:val="00A86452"/>
    <w:rsid w:val="00A86538"/>
    <w:rsid w:val="00A8708D"/>
    <w:rsid w:val="00A87D77"/>
    <w:rsid w:val="00A920CB"/>
    <w:rsid w:val="00A92455"/>
    <w:rsid w:val="00A92DEE"/>
    <w:rsid w:val="00A933B9"/>
    <w:rsid w:val="00A93712"/>
    <w:rsid w:val="00A93829"/>
    <w:rsid w:val="00A93FAA"/>
    <w:rsid w:val="00A94353"/>
    <w:rsid w:val="00A94688"/>
    <w:rsid w:val="00A964FC"/>
    <w:rsid w:val="00A9689B"/>
    <w:rsid w:val="00A96BD5"/>
    <w:rsid w:val="00A971D5"/>
    <w:rsid w:val="00AA03E2"/>
    <w:rsid w:val="00AA04DB"/>
    <w:rsid w:val="00AA0BA3"/>
    <w:rsid w:val="00AA16A6"/>
    <w:rsid w:val="00AA351A"/>
    <w:rsid w:val="00AA3BB6"/>
    <w:rsid w:val="00AA4648"/>
    <w:rsid w:val="00AA508D"/>
    <w:rsid w:val="00AA63C7"/>
    <w:rsid w:val="00AA7195"/>
    <w:rsid w:val="00AB0243"/>
    <w:rsid w:val="00AB074D"/>
    <w:rsid w:val="00AB180E"/>
    <w:rsid w:val="00AB1CB9"/>
    <w:rsid w:val="00AB40BF"/>
    <w:rsid w:val="00AB5841"/>
    <w:rsid w:val="00AB6231"/>
    <w:rsid w:val="00AB67C2"/>
    <w:rsid w:val="00AB7DDE"/>
    <w:rsid w:val="00AC0218"/>
    <w:rsid w:val="00AC0A05"/>
    <w:rsid w:val="00AC0B0E"/>
    <w:rsid w:val="00AC0D0A"/>
    <w:rsid w:val="00AC12F2"/>
    <w:rsid w:val="00AC14CB"/>
    <w:rsid w:val="00AC2160"/>
    <w:rsid w:val="00AC22FB"/>
    <w:rsid w:val="00AC29FD"/>
    <w:rsid w:val="00AC3579"/>
    <w:rsid w:val="00AC3C20"/>
    <w:rsid w:val="00AC4E26"/>
    <w:rsid w:val="00AC5103"/>
    <w:rsid w:val="00AC5A3E"/>
    <w:rsid w:val="00AC5A8E"/>
    <w:rsid w:val="00AC5DBB"/>
    <w:rsid w:val="00AC6414"/>
    <w:rsid w:val="00AC65BB"/>
    <w:rsid w:val="00AC67F6"/>
    <w:rsid w:val="00AC686E"/>
    <w:rsid w:val="00AC6BF8"/>
    <w:rsid w:val="00AC71B3"/>
    <w:rsid w:val="00AC7CC7"/>
    <w:rsid w:val="00AC7CDF"/>
    <w:rsid w:val="00AD06F8"/>
    <w:rsid w:val="00AD0E41"/>
    <w:rsid w:val="00AD2E06"/>
    <w:rsid w:val="00AD3DF8"/>
    <w:rsid w:val="00AD45AA"/>
    <w:rsid w:val="00AD49F0"/>
    <w:rsid w:val="00AD5686"/>
    <w:rsid w:val="00AD5EA5"/>
    <w:rsid w:val="00AD6721"/>
    <w:rsid w:val="00AD674B"/>
    <w:rsid w:val="00AD6BBA"/>
    <w:rsid w:val="00AD763F"/>
    <w:rsid w:val="00AE015A"/>
    <w:rsid w:val="00AE0628"/>
    <w:rsid w:val="00AE181B"/>
    <w:rsid w:val="00AE193D"/>
    <w:rsid w:val="00AE1AB4"/>
    <w:rsid w:val="00AE23C6"/>
    <w:rsid w:val="00AE26EF"/>
    <w:rsid w:val="00AE2976"/>
    <w:rsid w:val="00AE2D3E"/>
    <w:rsid w:val="00AE2F35"/>
    <w:rsid w:val="00AE303E"/>
    <w:rsid w:val="00AE30EC"/>
    <w:rsid w:val="00AE3C90"/>
    <w:rsid w:val="00AE3EEE"/>
    <w:rsid w:val="00AE4AB9"/>
    <w:rsid w:val="00AE505F"/>
    <w:rsid w:val="00AE54CA"/>
    <w:rsid w:val="00AE5E85"/>
    <w:rsid w:val="00AE6E09"/>
    <w:rsid w:val="00AE7425"/>
    <w:rsid w:val="00AF089A"/>
    <w:rsid w:val="00AF0F17"/>
    <w:rsid w:val="00AF1A37"/>
    <w:rsid w:val="00AF3BE9"/>
    <w:rsid w:val="00AF464E"/>
    <w:rsid w:val="00AF57F5"/>
    <w:rsid w:val="00AF67CB"/>
    <w:rsid w:val="00AF7242"/>
    <w:rsid w:val="00AF7689"/>
    <w:rsid w:val="00AF7CB1"/>
    <w:rsid w:val="00AF7CEE"/>
    <w:rsid w:val="00B0017D"/>
    <w:rsid w:val="00B00758"/>
    <w:rsid w:val="00B00759"/>
    <w:rsid w:val="00B00F68"/>
    <w:rsid w:val="00B02C31"/>
    <w:rsid w:val="00B0376C"/>
    <w:rsid w:val="00B0470B"/>
    <w:rsid w:val="00B04B0D"/>
    <w:rsid w:val="00B05510"/>
    <w:rsid w:val="00B06D08"/>
    <w:rsid w:val="00B06D8E"/>
    <w:rsid w:val="00B07620"/>
    <w:rsid w:val="00B100F8"/>
    <w:rsid w:val="00B10203"/>
    <w:rsid w:val="00B10A14"/>
    <w:rsid w:val="00B10DBE"/>
    <w:rsid w:val="00B10E2A"/>
    <w:rsid w:val="00B10E79"/>
    <w:rsid w:val="00B118E9"/>
    <w:rsid w:val="00B12198"/>
    <w:rsid w:val="00B1327A"/>
    <w:rsid w:val="00B13D16"/>
    <w:rsid w:val="00B146E1"/>
    <w:rsid w:val="00B148AA"/>
    <w:rsid w:val="00B153FC"/>
    <w:rsid w:val="00B15BE5"/>
    <w:rsid w:val="00B1616F"/>
    <w:rsid w:val="00B163C1"/>
    <w:rsid w:val="00B17CFD"/>
    <w:rsid w:val="00B17F29"/>
    <w:rsid w:val="00B221AC"/>
    <w:rsid w:val="00B227E1"/>
    <w:rsid w:val="00B22853"/>
    <w:rsid w:val="00B23174"/>
    <w:rsid w:val="00B2381E"/>
    <w:rsid w:val="00B24162"/>
    <w:rsid w:val="00B2457E"/>
    <w:rsid w:val="00B256FA"/>
    <w:rsid w:val="00B258C5"/>
    <w:rsid w:val="00B264A1"/>
    <w:rsid w:val="00B266DF"/>
    <w:rsid w:val="00B26CB6"/>
    <w:rsid w:val="00B26F54"/>
    <w:rsid w:val="00B3088B"/>
    <w:rsid w:val="00B30BDE"/>
    <w:rsid w:val="00B31EB6"/>
    <w:rsid w:val="00B32A56"/>
    <w:rsid w:val="00B33299"/>
    <w:rsid w:val="00B34045"/>
    <w:rsid w:val="00B35350"/>
    <w:rsid w:val="00B3601A"/>
    <w:rsid w:val="00B37141"/>
    <w:rsid w:val="00B37923"/>
    <w:rsid w:val="00B40BA2"/>
    <w:rsid w:val="00B40C01"/>
    <w:rsid w:val="00B414F1"/>
    <w:rsid w:val="00B415F9"/>
    <w:rsid w:val="00B41E6B"/>
    <w:rsid w:val="00B42335"/>
    <w:rsid w:val="00B427AD"/>
    <w:rsid w:val="00B4328A"/>
    <w:rsid w:val="00B43951"/>
    <w:rsid w:val="00B43E82"/>
    <w:rsid w:val="00B4451C"/>
    <w:rsid w:val="00B4596D"/>
    <w:rsid w:val="00B459AA"/>
    <w:rsid w:val="00B459F7"/>
    <w:rsid w:val="00B45D43"/>
    <w:rsid w:val="00B476CE"/>
    <w:rsid w:val="00B50601"/>
    <w:rsid w:val="00B50A0F"/>
    <w:rsid w:val="00B53088"/>
    <w:rsid w:val="00B5326D"/>
    <w:rsid w:val="00B5336F"/>
    <w:rsid w:val="00B53EE8"/>
    <w:rsid w:val="00B54068"/>
    <w:rsid w:val="00B54EA6"/>
    <w:rsid w:val="00B55D95"/>
    <w:rsid w:val="00B569A4"/>
    <w:rsid w:val="00B5706A"/>
    <w:rsid w:val="00B57580"/>
    <w:rsid w:val="00B57E3A"/>
    <w:rsid w:val="00B60849"/>
    <w:rsid w:val="00B612D1"/>
    <w:rsid w:val="00B6198D"/>
    <w:rsid w:val="00B61BBD"/>
    <w:rsid w:val="00B621E5"/>
    <w:rsid w:val="00B625BE"/>
    <w:rsid w:val="00B62CB5"/>
    <w:rsid w:val="00B62D91"/>
    <w:rsid w:val="00B634FC"/>
    <w:rsid w:val="00B63731"/>
    <w:rsid w:val="00B64D2C"/>
    <w:rsid w:val="00B65138"/>
    <w:rsid w:val="00B6693D"/>
    <w:rsid w:val="00B66EDF"/>
    <w:rsid w:val="00B67377"/>
    <w:rsid w:val="00B702F5"/>
    <w:rsid w:val="00B71E63"/>
    <w:rsid w:val="00B71F00"/>
    <w:rsid w:val="00B7324E"/>
    <w:rsid w:val="00B73259"/>
    <w:rsid w:val="00B737EF"/>
    <w:rsid w:val="00B73A10"/>
    <w:rsid w:val="00B7534A"/>
    <w:rsid w:val="00B75837"/>
    <w:rsid w:val="00B75AC9"/>
    <w:rsid w:val="00B7620F"/>
    <w:rsid w:val="00B76B0A"/>
    <w:rsid w:val="00B76E57"/>
    <w:rsid w:val="00B770A8"/>
    <w:rsid w:val="00B8092E"/>
    <w:rsid w:val="00B80B43"/>
    <w:rsid w:val="00B80D36"/>
    <w:rsid w:val="00B81736"/>
    <w:rsid w:val="00B81AA3"/>
    <w:rsid w:val="00B82CCC"/>
    <w:rsid w:val="00B84559"/>
    <w:rsid w:val="00B84D07"/>
    <w:rsid w:val="00B85351"/>
    <w:rsid w:val="00B85C18"/>
    <w:rsid w:val="00B86FDF"/>
    <w:rsid w:val="00B872EE"/>
    <w:rsid w:val="00B872F7"/>
    <w:rsid w:val="00B873EB"/>
    <w:rsid w:val="00B87914"/>
    <w:rsid w:val="00B87E63"/>
    <w:rsid w:val="00B87F2C"/>
    <w:rsid w:val="00B9181D"/>
    <w:rsid w:val="00B91A73"/>
    <w:rsid w:val="00B9206C"/>
    <w:rsid w:val="00B92EAB"/>
    <w:rsid w:val="00B945AB"/>
    <w:rsid w:val="00B94833"/>
    <w:rsid w:val="00B948DB"/>
    <w:rsid w:val="00B94B15"/>
    <w:rsid w:val="00B95269"/>
    <w:rsid w:val="00B954AB"/>
    <w:rsid w:val="00B956A6"/>
    <w:rsid w:val="00B959F2"/>
    <w:rsid w:val="00B962EF"/>
    <w:rsid w:val="00BA05FC"/>
    <w:rsid w:val="00BA12F0"/>
    <w:rsid w:val="00BA184A"/>
    <w:rsid w:val="00BA1878"/>
    <w:rsid w:val="00BA20DD"/>
    <w:rsid w:val="00BA24A4"/>
    <w:rsid w:val="00BA37E6"/>
    <w:rsid w:val="00BA3845"/>
    <w:rsid w:val="00BA3D3F"/>
    <w:rsid w:val="00BA413A"/>
    <w:rsid w:val="00BA473F"/>
    <w:rsid w:val="00BA4C21"/>
    <w:rsid w:val="00BA4E1B"/>
    <w:rsid w:val="00BA64DD"/>
    <w:rsid w:val="00BA6C2D"/>
    <w:rsid w:val="00BA6D0C"/>
    <w:rsid w:val="00BB052B"/>
    <w:rsid w:val="00BB0912"/>
    <w:rsid w:val="00BB0982"/>
    <w:rsid w:val="00BB0F8C"/>
    <w:rsid w:val="00BB0FAB"/>
    <w:rsid w:val="00BB1409"/>
    <w:rsid w:val="00BB155B"/>
    <w:rsid w:val="00BB199D"/>
    <w:rsid w:val="00BB3289"/>
    <w:rsid w:val="00BB3E9A"/>
    <w:rsid w:val="00BB4229"/>
    <w:rsid w:val="00BB5272"/>
    <w:rsid w:val="00BB5665"/>
    <w:rsid w:val="00BB633E"/>
    <w:rsid w:val="00BB7D40"/>
    <w:rsid w:val="00BC00A1"/>
    <w:rsid w:val="00BC03F7"/>
    <w:rsid w:val="00BC17F2"/>
    <w:rsid w:val="00BC23EC"/>
    <w:rsid w:val="00BC24FB"/>
    <w:rsid w:val="00BC272B"/>
    <w:rsid w:val="00BC36D6"/>
    <w:rsid w:val="00BC3D34"/>
    <w:rsid w:val="00BC4176"/>
    <w:rsid w:val="00BC4513"/>
    <w:rsid w:val="00BC47B8"/>
    <w:rsid w:val="00BC48D1"/>
    <w:rsid w:val="00BC4CF1"/>
    <w:rsid w:val="00BC4DAB"/>
    <w:rsid w:val="00BC5E93"/>
    <w:rsid w:val="00BC68FE"/>
    <w:rsid w:val="00BC69E5"/>
    <w:rsid w:val="00BC6F8A"/>
    <w:rsid w:val="00BC72FE"/>
    <w:rsid w:val="00BC734A"/>
    <w:rsid w:val="00BC7B3A"/>
    <w:rsid w:val="00BD1EBC"/>
    <w:rsid w:val="00BD26DC"/>
    <w:rsid w:val="00BD2731"/>
    <w:rsid w:val="00BD2E72"/>
    <w:rsid w:val="00BD2F19"/>
    <w:rsid w:val="00BD2F20"/>
    <w:rsid w:val="00BD32DC"/>
    <w:rsid w:val="00BD3363"/>
    <w:rsid w:val="00BD3873"/>
    <w:rsid w:val="00BD3B43"/>
    <w:rsid w:val="00BD3FDC"/>
    <w:rsid w:val="00BD408C"/>
    <w:rsid w:val="00BD5CD1"/>
    <w:rsid w:val="00BD767D"/>
    <w:rsid w:val="00BE0EB5"/>
    <w:rsid w:val="00BE1486"/>
    <w:rsid w:val="00BE178E"/>
    <w:rsid w:val="00BE1954"/>
    <w:rsid w:val="00BE2E08"/>
    <w:rsid w:val="00BE2FDF"/>
    <w:rsid w:val="00BE3358"/>
    <w:rsid w:val="00BE36F0"/>
    <w:rsid w:val="00BE3FB4"/>
    <w:rsid w:val="00BE515A"/>
    <w:rsid w:val="00BE5A53"/>
    <w:rsid w:val="00BE5C21"/>
    <w:rsid w:val="00BE60BB"/>
    <w:rsid w:val="00BE65BC"/>
    <w:rsid w:val="00BE71CB"/>
    <w:rsid w:val="00BF0668"/>
    <w:rsid w:val="00BF1AC8"/>
    <w:rsid w:val="00BF2010"/>
    <w:rsid w:val="00BF20CB"/>
    <w:rsid w:val="00BF2891"/>
    <w:rsid w:val="00BF2B6A"/>
    <w:rsid w:val="00BF32BA"/>
    <w:rsid w:val="00BF366D"/>
    <w:rsid w:val="00BF3F9F"/>
    <w:rsid w:val="00BF456E"/>
    <w:rsid w:val="00BF4624"/>
    <w:rsid w:val="00BF4BFC"/>
    <w:rsid w:val="00BF517A"/>
    <w:rsid w:val="00BF5244"/>
    <w:rsid w:val="00BF5621"/>
    <w:rsid w:val="00BF65B9"/>
    <w:rsid w:val="00BF76D2"/>
    <w:rsid w:val="00BF7844"/>
    <w:rsid w:val="00C00F43"/>
    <w:rsid w:val="00C01377"/>
    <w:rsid w:val="00C013FA"/>
    <w:rsid w:val="00C01709"/>
    <w:rsid w:val="00C030AC"/>
    <w:rsid w:val="00C031F8"/>
    <w:rsid w:val="00C03C89"/>
    <w:rsid w:val="00C0410A"/>
    <w:rsid w:val="00C04E59"/>
    <w:rsid w:val="00C04F16"/>
    <w:rsid w:val="00C0500F"/>
    <w:rsid w:val="00C05C22"/>
    <w:rsid w:val="00C0641E"/>
    <w:rsid w:val="00C078B7"/>
    <w:rsid w:val="00C07B59"/>
    <w:rsid w:val="00C10B39"/>
    <w:rsid w:val="00C11584"/>
    <w:rsid w:val="00C1299F"/>
    <w:rsid w:val="00C13742"/>
    <w:rsid w:val="00C15AFA"/>
    <w:rsid w:val="00C15C67"/>
    <w:rsid w:val="00C15D99"/>
    <w:rsid w:val="00C16BC5"/>
    <w:rsid w:val="00C16C5E"/>
    <w:rsid w:val="00C16EE5"/>
    <w:rsid w:val="00C20A81"/>
    <w:rsid w:val="00C20CAC"/>
    <w:rsid w:val="00C21F65"/>
    <w:rsid w:val="00C2261F"/>
    <w:rsid w:val="00C229C2"/>
    <w:rsid w:val="00C235B7"/>
    <w:rsid w:val="00C23F26"/>
    <w:rsid w:val="00C249CF"/>
    <w:rsid w:val="00C24B18"/>
    <w:rsid w:val="00C25BB7"/>
    <w:rsid w:val="00C25C52"/>
    <w:rsid w:val="00C26378"/>
    <w:rsid w:val="00C30615"/>
    <w:rsid w:val="00C3149D"/>
    <w:rsid w:val="00C317C7"/>
    <w:rsid w:val="00C327ED"/>
    <w:rsid w:val="00C32A1B"/>
    <w:rsid w:val="00C33660"/>
    <w:rsid w:val="00C33E15"/>
    <w:rsid w:val="00C348FC"/>
    <w:rsid w:val="00C3502B"/>
    <w:rsid w:val="00C3571F"/>
    <w:rsid w:val="00C359B2"/>
    <w:rsid w:val="00C35E8C"/>
    <w:rsid w:val="00C369C1"/>
    <w:rsid w:val="00C40D28"/>
    <w:rsid w:val="00C4206D"/>
    <w:rsid w:val="00C4207B"/>
    <w:rsid w:val="00C43DF2"/>
    <w:rsid w:val="00C450D9"/>
    <w:rsid w:val="00C4536F"/>
    <w:rsid w:val="00C4594C"/>
    <w:rsid w:val="00C5012C"/>
    <w:rsid w:val="00C519A3"/>
    <w:rsid w:val="00C51F2D"/>
    <w:rsid w:val="00C51FD9"/>
    <w:rsid w:val="00C523CD"/>
    <w:rsid w:val="00C52B38"/>
    <w:rsid w:val="00C52BCD"/>
    <w:rsid w:val="00C53528"/>
    <w:rsid w:val="00C536BA"/>
    <w:rsid w:val="00C54723"/>
    <w:rsid w:val="00C54946"/>
    <w:rsid w:val="00C5599D"/>
    <w:rsid w:val="00C55A6F"/>
    <w:rsid w:val="00C568F9"/>
    <w:rsid w:val="00C57412"/>
    <w:rsid w:val="00C60CBD"/>
    <w:rsid w:val="00C60FA8"/>
    <w:rsid w:val="00C61229"/>
    <w:rsid w:val="00C61F54"/>
    <w:rsid w:val="00C626A9"/>
    <w:rsid w:val="00C6299E"/>
    <w:rsid w:val="00C630A6"/>
    <w:rsid w:val="00C64A10"/>
    <w:rsid w:val="00C64EC1"/>
    <w:rsid w:val="00C66886"/>
    <w:rsid w:val="00C6785A"/>
    <w:rsid w:val="00C70666"/>
    <w:rsid w:val="00C7114D"/>
    <w:rsid w:val="00C71158"/>
    <w:rsid w:val="00C716AA"/>
    <w:rsid w:val="00C71EB9"/>
    <w:rsid w:val="00C7257F"/>
    <w:rsid w:val="00C7307B"/>
    <w:rsid w:val="00C73AA6"/>
    <w:rsid w:val="00C744E7"/>
    <w:rsid w:val="00C745DC"/>
    <w:rsid w:val="00C74B45"/>
    <w:rsid w:val="00C74FCD"/>
    <w:rsid w:val="00C7516D"/>
    <w:rsid w:val="00C762EE"/>
    <w:rsid w:val="00C766F0"/>
    <w:rsid w:val="00C76A41"/>
    <w:rsid w:val="00C771EA"/>
    <w:rsid w:val="00C77349"/>
    <w:rsid w:val="00C7748B"/>
    <w:rsid w:val="00C77557"/>
    <w:rsid w:val="00C77984"/>
    <w:rsid w:val="00C80634"/>
    <w:rsid w:val="00C80AAC"/>
    <w:rsid w:val="00C810D9"/>
    <w:rsid w:val="00C81306"/>
    <w:rsid w:val="00C81B4F"/>
    <w:rsid w:val="00C82395"/>
    <w:rsid w:val="00C82E27"/>
    <w:rsid w:val="00C840A0"/>
    <w:rsid w:val="00C85286"/>
    <w:rsid w:val="00C85296"/>
    <w:rsid w:val="00C85414"/>
    <w:rsid w:val="00C85592"/>
    <w:rsid w:val="00C85DD5"/>
    <w:rsid w:val="00C8616F"/>
    <w:rsid w:val="00C861CA"/>
    <w:rsid w:val="00C86B1B"/>
    <w:rsid w:val="00C86B67"/>
    <w:rsid w:val="00C87669"/>
    <w:rsid w:val="00C90CBF"/>
    <w:rsid w:val="00C91796"/>
    <w:rsid w:val="00C91962"/>
    <w:rsid w:val="00C9280E"/>
    <w:rsid w:val="00C92C5D"/>
    <w:rsid w:val="00C92E4F"/>
    <w:rsid w:val="00C93AB8"/>
    <w:rsid w:val="00C944A8"/>
    <w:rsid w:val="00C94A1F"/>
    <w:rsid w:val="00C969C9"/>
    <w:rsid w:val="00C96A12"/>
    <w:rsid w:val="00C96C09"/>
    <w:rsid w:val="00C96DF1"/>
    <w:rsid w:val="00C977D6"/>
    <w:rsid w:val="00C97CE0"/>
    <w:rsid w:val="00C97DE6"/>
    <w:rsid w:val="00CA00A6"/>
    <w:rsid w:val="00CA1B5D"/>
    <w:rsid w:val="00CA1C9D"/>
    <w:rsid w:val="00CA28C9"/>
    <w:rsid w:val="00CA349E"/>
    <w:rsid w:val="00CA3AF8"/>
    <w:rsid w:val="00CA4426"/>
    <w:rsid w:val="00CA44B1"/>
    <w:rsid w:val="00CA4931"/>
    <w:rsid w:val="00CA4B5F"/>
    <w:rsid w:val="00CA4BE1"/>
    <w:rsid w:val="00CA4C13"/>
    <w:rsid w:val="00CA4CBE"/>
    <w:rsid w:val="00CA4E78"/>
    <w:rsid w:val="00CA4F36"/>
    <w:rsid w:val="00CA5EFD"/>
    <w:rsid w:val="00CA6241"/>
    <w:rsid w:val="00CA6536"/>
    <w:rsid w:val="00CA6A28"/>
    <w:rsid w:val="00CB010C"/>
    <w:rsid w:val="00CB14CD"/>
    <w:rsid w:val="00CB2279"/>
    <w:rsid w:val="00CB2E8B"/>
    <w:rsid w:val="00CB3C33"/>
    <w:rsid w:val="00CB47D7"/>
    <w:rsid w:val="00CB4B54"/>
    <w:rsid w:val="00CB5DC7"/>
    <w:rsid w:val="00CB5DE5"/>
    <w:rsid w:val="00CB6AB0"/>
    <w:rsid w:val="00CB6F06"/>
    <w:rsid w:val="00CB7A4B"/>
    <w:rsid w:val="00CC0301"/>
    <w:rsid w:val="00CC0B56"/>
    <w:rsid w:val="00CC1002"/>
    <w:rsid w:val="00CC130D"/>
    <w:rsid w:val="00CC1776"/>
    <w:rsid w:val="00CC19B5"/>
    <w:rsid w:val="00CC1DD3"/>
    <w:rsid w:val="00CC2CB4"/>
    <w:rsid w:val="00CC317D"/>
    <w:rsid w:val="00CC344B"/>
    <w:rsid w:val="00CC387C"/>
    <w:rsid w:val="00CC4C79"/>
    <w:rsid w:val="00CC6D35"/>
    <w:rsid w:val="00CC6DD3"/>
    <w:rsid w:val="00CC6F1B"/>
    <w:rsid w:val="00CC7623"/>
    <w:rsid w:val="00CD06C1"/>
    <w:rsid w:val="00CD0814"/>
    <w:rsid w:val="00CD097A"/>
    <w:rsid w:val="00CD0A63"/>
    <w:rsid w:val="00CD0AF3"/>
    <w:rsid w:val="00CD0D8E"/>
    <w:rsid w:val="00CD1945"/>
    <w:rsid w:val="00CD265C"/>
    <w:rsid w:val="00CD27D5"/>
    <w:rsid w:val="00CD28DD"/>
    <w:rsid w:val="00CD3928"/>
    <w:rsid w:val="00CD3A3B"/>
    <w:rsid w:val="00CD4436"/>
    <w:rsid w:val="00CD4882"/>
    <w:rsid w:val="00CD4F0F"/>
    <w:rsid w:val="00CD5C04"/>
    <w:rsid w:val="00CD5D91"/>
    <w:rsid w:val="00CD632C"/>
    <w:rsid w:val="00CD68E1"/>
    <w:rsid w:val="00CD7024"/>
    <w:rsid w:val="00CD7935"/>
    <w:rsid w:val="00CE0B24"/>
    <w:rsid w:val="00CE20C6"/>
    <w:rsid w:val="00CE3A26"/>
    <w:rsid w:val="00CE4044"/>
    <w:rsid w:val="00CE5140"/>
    <w:rsid w:val="00CE57FC"/>
    <w:rsid w:val="00CE5E63"/>
    <w:rsid w:val="00CE6601"/>
    <w:rsid w:val="00CE6D0F"/>
    <w:rsid w:val="00CE76D4"/>
    <w:rsid w:val="00CF0D9C"/>
    <w:rsid w:val="00CF1862"/>
    <w:rsid w:val="00CF24CE"/>
    <w:rsid w:val="00CF2E1C"/>
    <w:rsid w:val="00CF3D5A"/>
    <w:rsid w:val="00CF3EDE"/>
    <w:rsid w:val="00CF43D7"/>
    <w:rsid w:val="00CF45F6"/>
    <w:rsid w:val="00CF4B12"/>
    <w:rsid w:val="00CF4FC8"/>
    <w:rsid w:val="00CF5556"/>
    <w:rsid w:val="00CF5713"/>
    <w:rsid w:val="00CF5A6B"/>
    <w:rsid w:val="00CF63E7"/>
    <w:rsid w:val="00CF6892"/>
    <w:rsid w:val="00CF6BA0"/>
    <w:rsid w:val="00CF74F6"/>
    <w:rsid w:val="00CF7CE7"/>
    <w:rsid w:val="00D01353"/>
    <w:rsid w:val="00D01654"/>
    <w:rsid w:val="00D01900"/>
    <w:rsid w:val="00D021FF"/>
    <w:rsid w:val="00D0250B"/>
    <w:rsid w:val="00D02C78"/>
    <w:rsid w:val="00D0451E"/>
    <w:rsid w:val="00D04957"/>
    <w:rsid w:val="00D0547C"/>
    <w:rsid w:val="00D0679F"/>
    <w:rsid w:val="00D06807"/>
    <w:rsid w:val="00D06E8F"/>
    <w:rsid w:val="00D072F0"/>
    <w:rsid w:val="00D07B9D"/>
    <w:rsid w:val="00D10737"/>
    <w:rsid w:val="00D110E2"/>
    <w:rsid w:val="00D11FF9"/>
    <w:rsid w:val="00D120BD"/>
    <w:rsid w:val="00D121DF"/>
    <w:rsid w:val="00D128DE"/>
    <w:rsid w:val="00D134B9"/>
    <w:rsid w:val="00D13507"/>
    <w:rsid w:val="00D1358F"/>
    <w:rsid w:val="00D13EDD"/>
    <w:rsid w:val="00D14013"/>
    <w:rsid w:val="00D1401F"/>
    <w:rsid w:val="00D14047"/>
    <w:rsid w:val="00D14341"/>
    <w:rsid w:val="00D16162"/>
    <w:rsid w:val="00D16918"/>
    <w:rsid w:val="00D16920"/>
    <w:rsid w:val="00D16FC9"/>
    <w:rsid w:val="00D1715F"/>
    <w:rsid w:val="00D22ABC"/>
    <w:rsid w:val="00D23445"/>
    <w:rsid w:val="00D238F0"/>
    <w:rsid w:val="00D23FA4"/>
    <w:rsid w:val="00D24F33"/>
    <w:rsid w:val="00D2512A"/>
    <w:rsid w:val="00D26E4E"/>
    <w:rsid w:val="00D3235A"/>
    <w:rsid w:val="00D33720"/>
    <w:rsid w:val="00D33787"/>
    <w:rsid w:val="00D344FF"/>
    <w:rsid w:val="00D34C9A"/>
    <w:rsid w:val="00D34DBE"/>
    <w:rsid w:val="00D35673"/>
    <w:rsid w:val="00D368C2"/>
    <w:rsid w:val="00D3709B"/>
    <w:rsid w:val="00D379E2"/>
    <w:rsid w:val="00D37A8D"/>
    <w:rsid w:val="00D40281"/>
    <w:rsid w:val="00D41235"/>
    <w:rsid w:val="00D42814"/>
    <w:rsid w:val="00D4312C"/>
    <w:rsid w:val="00D43961"/>
    <w:rsid w:val="00D43AC8"/>
    <w:rsid w:val="00D43C18"/>
    <w:rsid w:val="00D44A0C"/>
    <w:rsid w:val="00D44FF2"/>
    <w:rsid w:val="00D46098"/>
    <w:rsid w:val="00D47490"/>
    <w:rsid w:val="00D47E0C"/>
    <w:rsid w:val="00D50511"/>
    <w:rsid w:val="00D5075E"/>
    <w:rsid w:val="00D511D5"/>
    <w:rsid w:val="00D518A6"/>
    <w:rsid w:val="00D518B9"/>
    <w:rsid w:val="00D51FCA"/>
    <w:rsid w:val="00D52AD8"/>
    <w:rsid w:val="00D530C9"/>
    <w:rsid w:val="00D532C0"/>
    <w:rsid w:val="00D53DE9"/>
    <w:rsid w:val="00D54089"/>
    <w:rsid w:val="00D54A13"/>
    <w:rsid w:val="00D5586B"/>
    <w:rsid w:val="00D56CD5"/>
    <w:rsid w:val="00D570A6"/>
    <w:rsid w:val="00D6006C"/>
    <w:rsid w:val="00D60C33"/>
    <w:rsid w:val="00D60ECD"/>
    <w:rsid w:val="00D61DB7"/>
    <w:rsid w:val="00D61FB4"/>
    <w:rsid w:val="00D626AA"/>
    <w:rsid w:val="00D62D3E"/>
    <w:rsid w:val="00D62D90"/>
    <w:rsid w:val="00D630BE"/>
    <w:rsid w:val="00D63E3E"/>
    <w:rsid w:val="00D64F5D"/>
    <w:rsid w:val="00D65E87"/>
    <w:rsid w:val="00D66B55"/>
    <w:rsid w:val="00D66C02"/>
    <w:rsid w:val="00D67741"/>
    <w:rsid w:val="00D67942"/>
    <w:rsid w:val="00D701ED"/>
    <w:rsid w:val="00D70414"/>
    <w:rsid w:val="00D70473"/>
    <w:rsid w:val="00D70877"/>
    <w:rsid w:val="00D70987"/>
    <w:rsid w:val="00D7117D"/>
    <w:rsid w:val="00D720C5"/>
    <w:rsid w:val="00D724DE"/>
    <w:rsid w:val="00D728D2"/>
    <w:rsid w:val="00D72CA8"/>
    <w:rsid w:val="00D73920"/>
    <w:rsid w:val="00D73D94"/>
    <w:rsid w:val="00D740FA"/>
    <w:rsid w:val="00D74107"/>
    <w:rsid w:val="00D747FE"/>
    <w:rsid w:val="00D74A8C"/>
    <w:rsid w:val="00D75AB6"/>
    <w:rsid w:val="00D75F00"/>
    <w:rsid w:val="00D7618E"/>
    <w:rsid w:val="00D76F69"/>
    <w:rsid w:val="00D80190"/>
    <w:rsid w:val="00D81778"/>
    <w:rsid w:val="00D81996"/>
    <w:rsid w:val="00D81A1A"/>
    <w:rsid w:val="00D81FD9"/>
    <w:rsid w:val="00D83C96"/>
    <w:rsid w:val="00D840B6"/>
    <w:rsid w:val="00D844EA"/>
    <w:rsid w:val="00D84A85"/>
    <w:rsid w:val="00D84CF0"/>
    <w:rsid w:val="00D860B5"/>
    <w:rsid w:val="00D8628D"/>
    <w:rsid w:val="00D87194"/>
    <w:rsid w:val="00D87B5B"/>
    <w:rsid w:val="00D87B6A"/>
    <w:rsid w:val="00D92866"/>
    <w:rsid w:val="00D929B9"/>
    <w:rsid w:val="00D949D4"/>
    <w:rsid w:val="00D95142"/>
    <w:rsid w:val="00D9567C"/>
    <w:rsid w:val="00D95835"/>
    <w:rsid w:val="00D95E2B"/>
    <w:rsid w:val="00D96EAF"/>
    <w:rsid w:val="00D978B8"/>
    <w:rsid w:val="00D97B67"/>
    <w:rsid w:val="00D97C5E"/>
    <w:rsid w:val="00D97E19"/>
    <w:rsid w:val="00DA0156"/>
    <w:rsid w:val="00DA169C"/>
    <w:rsid w:val="00DA1743"/>
    <w:rsid w:val="00DA1B25"/>
    <w:rsid w:val="00DA24F8"/>
    <w:rsid w:val="00DA2AF8"/>
    <w:rsid w:val="00DA3596"/>
    <w:rsid w:val="00DA38A8"/>
    <w:rsid w:val="00DA4447"/>
    <w:rsid w:val="00DA4C46"/>
    <w:rsid w:val="00DA4FB2"/>
    <w:rsid w:val="00DA56C2"/>
    <w:rsid w:val="00DA63C7"/>
    <w:rsid w:val="00DA6A59"/>
    <w:rsid w:val="00DA6B1C"/>
    <w:rsid w:val="00DA6B35"/>
    <w:rsid w:val="00DA733F"/>
    <w:rsid w:val="00DB10A6"/>
    <w:rsid w:val="00DB12E2"/>
    <w:rsid w:val="00DB143A"/>
    <w:rsid w:val="00DB151F"/>
    <w:rsid w:val="00DB2E90"/>
    <w:rsid w:val="00DB3E1C"/>
    <w:rsid w:val="00DB4DD8"/>
    <w:rsid w:val="00DB55F1"/>
    <w:rsid w:val="00DB57F5"/>
    <w:rsid w:val="00DB5949"/>
    <w:rsid w:val="00DB5BBE"/>
    <w:rsid w:val="00DB5FEA"/>
    <w:rsid w:val="00DB60CD"/>
    <w:rsid w:val="00DB61FE"/>
    <w:rsid w:val="00DB6A26"/>
    <w:rsid w:val="00DB7916"/>
    <w:rsid w:val="00DB7A4A"/>
    <w:rsid w:val="00DB7A4F"/>
    <w:rsid w:val="00DB7E3D"/>
    <w:rsid w:val="00DC0FAF"/>
    <w:rsid w:val="00DC1C1A"/>
    <w:rsid w:val="00DC20BC"/>
    <w:rsid w:val="00DC353B"/>
    <w:rsid w:val="00DC3777"/>
    <w:rsid w:val="00DC3D08"/>
    <w:rsid w:val="00DC40CA"/>
    <w:rsid w:val="00DC489F"/>
    <w:rsid w:val="00DC56AA"/>
    <w:rsid w:val="00DC59A4"/>
    <w:rsid w:val="00DC5CBD"/>
    <w:rsid w:val="00DC6599"/>
    <w:rsid w:val="00DC6842"/>
    <w:rsid w:val="00DC73C7"/>
    <w:rsid w:val="00DC7C80"/>
    <w:rsid w:val="00DD04E2"/>
    <w:rsid w:val="00DD2EF2"/>
    <w:rsid w:val="00DD3561"/>
    <w:rsid w:val="00DD404D"/>
    <w:rsid w:val="00DD4A49"/>
    <w:rsid w:val="00DD4DFC"/>
    <w:rsid w:val="00DD6369"/>
    <w:rsid w:val="00DD72CF"/>
    <w:rsid w:val="00DD7E38"/>
    <w:rsid w:val="00DE0CF1"/>
    <w:rsid w:val="00DE0DDA"/>
    <w:rsid w:val="00DE0F6F"/>
    <w:rsid w:val="00DE22AF"/>
    <w:rsid w:val="00DE2771"/>
    <w:rsid w:val="00DE2D9C"/>
    <w:rsid w:val="00DE62CB"/>
    <w:rsid w:val="00DE65C4"/>
    <w:rsid w:val="00DE6716"/>
    <w:rsid w:val="00DE7319"/>
    <w:rsid w:val="00DE7944"/>
    <w:rsid w:val="00DE7FD7"/>
    <w:rsid w:val="00DF0688"/>
    <w:rsid w:val="00DF1E2C"/>
    <w:rsid w:val="00DF227C"/>
    <w:rsid w:val="00DF23C4"/>
    <w:rsid w:val="00DF2A37"/>
    <w:rsid w:val="00DF3783"/>
    <w:rsid w:val="00DF3C81"/>
    <w:rsid w:val="00DF5151"/>
    <w:rsid w:val="00DF5304"/>
    <w:rsid w:val="00DF5A72"/>
    <w:rsid w:val="00DF5B8D"/>
    <w:rsid w:val="00DF6534"/>
    <w:rsid w:val="00DF67CB"/>
    <w:rsid w:val="00DF6E80"/>
    <w:rsid w:val="00DF70BB"/>
    <w:rsid w:val="00DF7564"/>
    <w:rsid w:val="00DF7D3A"/>
    <w:rsid w:val="00E0111E"/>
    <w:rsid w:val="00E011ED"/>
    <w:rsid w:val="00E01883"/>
    <w:rsid w:val="00E01AFC"/>
    <w:rsid w:val="00E02A85"/>
    <w:rsid w:val="00E02BC0"/>
    <w:rsid w:val="00E048FE"/>
    <w:rsid w:val="00E05813"/>
    <w:rsid w:val="00E05EF8"/>
    <w:rsid w:val="00E064D7"/>
    <w:rsid w:val="00E06A12"/>
    <w:rsid w:val="00E06FE9"/>
    <w:rsid w:val="00E07A0F"/>
    <w:rsid w:val="00E07FC5"/>
    <w:rsid w:val="00E1088E"/>
    <w:rsid w:val="00E11AE1"/>
    <w:rsid w:val="00E11E2E"/>
    <w:rsid w:val="00E1220E"/>
    <w:rsid w:val="00E12527"/>
    <w:rsid w:val="00E13612"/>
    <w:rsid w:val="00E15469"/>
    <w:rsid w:val="00E154B6"/>
    <w:rsid w:val="00E1678F"/>
    <w:rsid w:val="00E16DE9"/>
    <w:rsid w:val="00E17771"/>
    <w:rsid w:val="00E21AC6"/>
    <w:rsid w:val="00E21F38"/>
    <w:rsid w:val="00E222FE"/>
    <w:rsid w:val="00E22386"/>
    <w:rsid w:val="00E2406B"/>
    <w:rsid w:val="00E245AE"/>
    <w:rsid w:val="00E24613"/>
    <w:rsid w:val="00E24A49"/>
    <w:rsid w:val="00E24FDF"/>
    <w:rsid w:val="00E254FD"/>
    <w:rsid w:val="00E25627"/>
    <w:rsid w:val="00E25C90"/>
    <w:rsid w:val="00E26492"/>
    <w:rsid w:val="00E265F8"/>
    <w:rsid w:val="00E26709"/>
    <w:rsid w:val="00E270D9"/>
    <w:rsid w:val="00E27335"/>
    <w:rsid w:val="00E27657"/>
    <w:rsid w:val="00E306EE"/>
    <w:rsid w:val="00E317FD"/>
    <w:rsid w:val="00E32423"/>
    <w:rsid w:val="00E325C8"/>
    <w:rsid w:val="00E32833"/>
    <w:rsid w:val="00E32920"/>
    <w:rsid w:val="00E33B99"/>
    <w:rsid w:val="00E343AD"/>
    <w:rsid w:val="00E34868"/>
    <w:rsid w:val="00E34E4C"/>
    <w:rsid w:val="00E35364"/>
    <w:rsid w:val="00E3564E"/>
    <w:rsid w:val="00E36CFD"/>
    <w:rsid w:val="00E4065C"/>
    <w:rsid w:val="00E417F3"/>
    <w:rsid w:val="00E4231E"/>
    <w:rsid w:val="00E42A6C"/>
    <w:rsid w:val="00E43B42"/>
    <w:rsid w:val="00E4588F"/>
    <w:rsid w:val="00E45C3E"/>
    <w:rsid w:val="00E46220"/>
    <w:rsid w:val="00E467D6"/>
    <w:rsid w:val="00E46911"/>
    <w:rsid w:val="00E46B1E"/>
    <w:rsid w:val="00E47D1E"/>
    <w:rsid w:val="00E47E99"/>
    <w:rsid w:val="00E501BA"/>
    <w:rsid w:val="00E502F8"/>
    <w:rsid w:val="00E50945"/>
    <w:rsid w:val="00E50E48"/>
    <w:rsid w:val="00E51197"/>
    <w:rsid w:val="00E51603"/>
    <w:rsid w:val="00E51B64"/>
    <w:rsid w:val="00E52BD7"/>
    <w:rsid w:val="00E52C2D"/>
    <w:rsid w:val="00E53E74"/>
    <w:rsid w:val="00E54649"/>
    <w:rsid w:val="00E57A53"/>
    <w:rsid w:val="00E6043B"/>
    <w:rsid w:val="00E617E7"/>
    <w:rsid w:val="00E6180F"/>
    <w:rsid w:val="00E6195B"/>
    <w:rsid w:val="00E620D6"/>
    <w:rsid w:val="00E628E6"/>
    <w:rsid w:val="00E63F9A"/>
    <w:rsid w:val="00E640CC"/>
    <w:rsid w:val="00E644A9"/>
    <w:rsid w:val="00E6490D"/>
    <w:rsid w:val="00E64BAF"/>
    <w:rsid w:val="00E6549C"/>
    <w:rsid w:val="00E65B4F"/>
    <w:rsid w:val="00E6638A"/>
    <w:rsid w:val="00E665B7"/>
    <w:rsid w:val="00E6684F"/>
    <w:rsid w:val="00E66A26"/>
    <w:rsid w:val="00E66BC3"/>
    <w:rsid w:val="00E66D00"/>
    <w:rsid w:val="00E67DEC"/>
    <w:rsid w:val="00E67F99"/>
    <w:rsid w:val="00E7004C"/>
    <w:rsid w:val="00E700B4"/>
    <w:rsid w:val="00E70575"/>
    <w:rsid w:val="00E70733"/>
    <w:rsid w:val="00E71FDD"/>
    <w:rsid w:val="00E7243C"/>
    <w:rsid w:val="00E72616"/>
    <w:rsid w:val="00E7549B"/>
    <w:rsid w:val="00E754D5"/>
    <w:rsid w:val="00E758B1"/>
    <w:rsid w:val="00E75EAC"/>
    <w:rsid w:val="00E76499"/>
    <w:rsid w:val="00E76B9B"/>
    <w:rsid w:val="00E773FE"/>
    <w:rsid w:val="00E77E2D"/>
    <w:rsid w:val="00E814BE"/>
    <w:rsid w:val="00E816BD"/>
    <w:rsid w:val="00E81C10"/>
    <w:rsid w:val="00E8238A"/>
    <w:rsid w:val="00E8239F"/>
    <w:rsid w:val="00E825A3"/>
    <w:rsid w:val="00E82881"/>
    <w:rsid w:val="00E82B58"/>
    <w:rsid w:val="00E82F4F"/>
    <w:rsid w:val="00E832E1"/>
    <w:rsid w:val="00E83A31"/>
    <w:rsid w:val="00E83B92"/>
    <w:rsid w:val="00E848D2"/>
    <w:rsid w:val="00E85395"/>
    <w:rsid w:val="00E86357"/>
    <w:rsid w:val="00E86FEF"/>
    <w:rsid w:val="00E87793"/>
    <w:rsid w:val="00E90055"/>
    <w:rsid w:val="00E90099"/>
    <w:rsid w:val="00E900A1"/>
    <w:rsid w:val="00E906FA"/>
    <w:rsid w:val="00E9098F"/>
    <w:rsid w:val="00E9111F"/>
    <w:rsid w:val="00E91C43"/>
    <w:rsid w:val="00E91D2A"/>
    <w:rsid w:val="00E92234"/>
    <w:rsid w:val="00E930A7"/>
    <w:rsid w:val="00E93A8F"/>
    <w:rsid w:val="00E93D02"/>
    <w:rsid w:val="00E9451C"/>
    <w:rsid w:val="00E9493B"/>
    <w:rsid w:val="00E94B43"/>
    <w:rsid w:val="00E95149"/>
    <w:rsid w:val="00E9568A"/>
    <w:rsid w:val="00E958A0"/>
    <w:rsid w:val="00E95A87"/>
    <w:rsid w:val="00E96248"/>
    <w:rsid w:val="00E96666"/>
    <w:rsid w:val="00E96EB5"/>
    <w:rsid w:val="00EA0418"/>
    <w:rsid w:val="00EA06FD"/>
    <w:rsid w:val="00EA07FC"/>
    <w:rsid w:val="00EA0835"/>
    <w:rsid w:val="00EA09D7"/>
    <w:rsid w:val="00EA0AAE"/>
    <w:rsid w:val="00EA0B0B"/>
    <w:rsid w:val="00EA0B83"/>
    <w:rsid w:val="00EA105A"/>
    <w:rsid w:val="00EA1D00"/>
    <w:rsid w:val="00EA1E23"/>
    <w:rsid w:val="00EA2AD4"/>
    <w:rsid w:val="00EA2FDB"/>
    <w:rsid w:val="00EA3C7A"/>
    <w:rsid w:val="00EA3D2D"/>
    <w:rsid w:val="00EA439F"/>
    <w:rsid w:val="00EA49CD"/>
    <w:rsid w:val="00EA66D6"/>
    <w:rsid w:val="00EA6B99"/>
    <w:rsid w:val="00EA6FE5"/>
    <w:rsid w:val="00EA7F28"/>
    <w:rsid w:val="00EB0B3E"/>
    <w:rsid w:val="00EB0BC9"/>
    <w:rsid w:val="00EB23B2"/>
    <w:rsid w:val="00EB2D6E"/>
    <w:rsid w:val="00EB448A"/>
    <w:rsid w:val="00EB5181"/>
    <w:rsid w:val="00EB547D"/>
    <w:rsid w:val="00EB645A"/>
    <w:rsid w:val="00EB64A7"/>
    <w:rsid w:val="00EB76AA"/>
    <w:rsid w:val="00EC0335"/>
    <w:rsid w:val="00EC1274"/>
    <w:rsid w:val="00EC14BA"/>
    <w:rsid w:val="00EC25B5"/>
    <w:rsid w:val="00EC3F6D"/>
    <w:rsid w:val="00EC4306"/>
    <w:rsid w:val="00EC4C1E"/>
    <w:rsid w:val="00EC5C5E"/>
    <w:rsid w:val="00EC6D6F"/>
    <w:rsid w:val="00EC74E3"/>
    <w:rsid w:val="00EC77A0"/>
    <w:rsid w:val="00EC7938"/>
    <w:rsid w:val="00EC7F98"/>
    <w:rsid w:val="00ED0668"/>
    <w:rsid w:val="00ED19E5"/>
    <w:rsid w:val="00ED1E3A"/>
    <w:rsid w:val="00ED1E4D"/>
    <w:rsid w:val="00ED30FD"/>
    <w:rsid w:val="00ED3F8C"/>
    <w:rsid w:val="00ED4178"/>
    <w:rsid w:val="00ED4489"/>
    <w:rsid w:val="00ED47A9"/>
    <w:rsid w:val="00ED526C"/>
    <w:rsid w:val="00ED5A42"/>
    <w:rsid w:val="00ED6AB4"/>
    <w:rsid w:val="00ED72E2"/>
    <w:rsid w:val="00ED7602"/>
    <w:rsid w:val="00EE0940"/>
    <w:rsid w:val="00EE17D6"/>
    <w:rsid w:val="00EE196C"/>
    <w:rsid w:val="00EE2190"/>
    <w:rsid w:val="00EE2391"/>
    <w:rsid w:val="00EE37D0"/>
    <w:rsid w:val="00EE3F58"/>
    <w:rsid w:val="00EE40E8"/>
    <w:rsid w:val="00EE4AE4"/>
    <w:rsid w:val="00EE5ABF"/>
    <w:rsid w:val="00EE5DBD"/>
    <w:rsid w:val="00EE5E80"/>
    <w:rsid w:val="00EE609F"/>
    <w:rsid w:val="00EE6668"/>
    <w:rsid w:val="00EE713A"/>
    <w:rsid w:val="00EF1A43"/>
    <w:rsid w:val="00EF20CC"/>
    <w:rsid w:val="00EF3461"/>
    <w:rsid w:val="00EF3A5A"/>
    <w:rsid w:val="00EF430E"/>
    <w:rsid w:val="00EF47D2"/>
    <w:rsid w:val="00EF4956"/>
    <w:rsid w:val="00EF559A"/>
    <w:rsid w:val="00EF5663"/>
    <w:rsid w:val="00EF6DAB"/>
    <w:rsid w:val="00EF7701"/>
    <w:rsid w:val="00EF7BDD"/>
    <w:rsid w:val="00F002FA"/>
    <w:rsid w:val="00F01115"/>
    <w:rsid w:val="00F01622"/>
    <w:rsid w:val="00F02243"/>
    <w:rsid w:val="00F03151"/>
    <w:rsid w:val="00F03602"/>
    <w:rsid w:val="00F0407B"/>
    <w:rsid w:val="00F05B4C"/>
    <w:rsid w:val="00F06C9D"/>
    <w:rsid w:val="00F07593"/>
    <w:rsid w:val="00F07709"/>
    <w:rsid w:val="00F0770A"/>
    <w:rsid w:val="00F07A07"/>
    <w:rsid w:val="00F10B1B"/>
    <w:rsid w:val="00F10B2B"/>
    <w:rsid w:val="00F1259A"/>
    <w:rsid w:val="00F12B46"/>
    <w:rsid w:val="00F1416E"/>
    <w:rsid w:val="00F143BD"/>
    <w:rsid w:val="00F14E78"/>
    <w:rsid w:val="00F1601C"/>
    <w:rsid w:val="00F16CCA"/>
    <w:rsid w:val="00F17033"/>
    <w:rsid w:val="00F1769D"/>
    <w:rsid w:val="00F2012F"/>
    <w:rsid w:val="00F211EB"/>
    <w:rsid w:val="00F21F6D"/>
    <w:rsid w:val="00F22034"/>
    <w:rsid w:val="00F22059"/>
    <w:rsid w:val="00F2238A"/>
    <w:rsid w:val="00F226EE"/>
    <w:rsid w:val="00F22E5E"/>
    <w:rsid w:val="00F23AE7"/>
    <w:rsid w:val="00F24187"/>
    <w:rsid w:val="00F246D6"/>
    <w:rsid w:val="00F24C75"/>
    <w:rsid w:val="00F26564"/>
    <w:rsid w:val="00F26988"/>
    <w:rsid w:val="00F27B4A"/>
    <w:rsid w:val="00F27F0C"/>
    <w:rsid w:val="00F30D0E"/>
    <w:rsid w:val="00F31A06"/>
    <w:rsid w:val="00F34031"/>
    <w:rsid w:val="00F34106"/>
    <w:rsid w:val="00F345C3"/>
    <w:rsid w:val="00F346C9"/>
    <w:rsid w:val="00F34F43"/>
    <w:rsid w:val="00F3502D"/>
    <w:rsid w:val="00F35DE4"/>
    <w:rsid w:val="00F36584"/>
    <w:rsid w:val="00F36695"/>
    <w:rsid w:val="00F3729B"/>
    <w:rsid w:val="00F37386"/>
    <w:rsid w:val="00F41150"/>
    <w:rsid w:val="00F41AE9"/>
    <w:rsid w:val="00F42515"/>
    <w:rsid w:val="00F4258B"/>
    <w:rsid w:val="00F434AF"/>
    <w:rsid w:val="00F44F8B"/>
    <w:rsid w:val="00F45558"/>
    <w:rsid w:val="00F4598E"/>
    <w:rsid w:val="00F468F5"/>
    <w:rsid w:val="00F5025D"/>
    <w:rsid w:val="00F502B3"/>
    <w:rsid w:val="00F51332"/>
    <w:rsid w:val="00F51AE4"/>
    <w:rsid w:val="00F51E66"/>
    <w:rsid w:val="00F53507"/>
    <w:rsid w:val="00F53938"/>
    <w:rsid w:val="00F54176"/>
    <w:rsid w:val="00F5504A"/>
    <w:rsid w:val="00F559A0"/>
    <w:rsid w:val="00F55BB8"/>
    <w:rsid w:val="00F55D07"/>
    <w:rsid w:val="00F56D46"/>
    <w:rsid w:val="00F56DE3"/>
    <w:rsid w:val="00F5704B"/>
    <w:rsid w:val="00F57060"/>
    <w:rsid w:val="00F57C69"/>
    <w:rsid w:val="00F602FA"/>
    <w:rsid w:val="00F60794"/>
    <w:rsid w:val="00F61345"/>
    <w:rsid w:val="00F61F04"/>
    <w:rsid w:val="00F61FB4"/>
    <w:rsid w:val="00F62D79"/>
    <w:rsid w:val="00F633F1"/>
    <w:rsid w:val="00F638D7"/>
    <w:rsid w:val="00F639C0"/>
    <w:rsid w:val="00F6555D"/>
    <w:rsid w:val="00F65AB5"/>
    <w:rsid w:val="00F66567"/>
    <w:rsid w:val="00F66E6B"/>
    <w:rsid w:val="00F67C65"/>
    <w:rsid w:val="00F70126"/>
    <w:rsid w:val="00F70163"/>
    <w:rsid w:val="00F70DEB"/>
    <w:rsid w:val="00F713C4"/>
    <w:rsid w:val="00F71443"/>
    <w:rsid w:val="00F71850"/>
    <w:rsid w:val="00F71E3F"/>
    <w:rsid w:val="00F728BF"/>
    <w:rsid w:val="00F73178"/>
    <w:rsid w:val="00F732AC"/>
    <w:rsid w:val="00F73D5F"/>
    <w:rsid w:val="00F74F7A"/>
    <w:rsid w:val="00F7593B"/>
    <w:rsid w:val="00F76A55"/>
    <w:rsid w:val="00F76C48"/>
    <w:rsid w:val="00F76FA9"/>
    <w:rsid w:val="00F77730"/>
    <w:rsid w:val="00F77C9A"/>
    <w:rsid w:val="00F77D01"/>
    <w:rsid w:val="00F77EF2"/>
    <w:rsid w:val="00F80739"/>
    <w:rsid w:val="00F80DB3"/>
    <w:rsid w:val="00F818A4"/>
    <w:rsid w:val="00F81991"/>
    <w:rsid w:val="00F8230B"/>
    <w:rsid w:val="00F825B6"/>
    <w:rsid w:val="00F82636"/>
    <w:rsid w:val="00F8318A"/>
    <w:rsid w:val="00F83677"/>
    <w:rsid w:val="00F84E47"/>
    <w:rsid w:val="00F84F1C"/>
    <w:rsid w:val="00F84F39"/>
    <w:rsid w:val="00F84F5C"/>
    <w:rsid w:val="00F85D75"/>
    <w:rsid w:val="00F86189"/>
    <w:rsid w:val="00F90356"/>
    <w:rsid w:val="00F903F5"/>
    <w:rsid w:val="00F907B3"/>
    <w:rsid w:val="00F90A10"/>
    <w:rsid w:val="00F90CC6"/>
    <w:rsid w:val="00F9121D"/>
    <w:rsid w:val="00F91B63"/>
    <w:rsid w:val="00F91D1F"/>
    <w:rsid w:val="00F921EB"/>
    <w:rsid w:val="00F92B1E"/>
    <w:rsid w:val="00F932D3"/>
    <w:rsid w:val="00F933FB"/>
    <w:rsid w:val="00F938AF"/>
    <w:rsid w:val="00F93A70"/>
    <w:rsid w:val="00F93ADA"/>
    <w:rsid w:val="00F94A22"/>
    <w:rsid w:val="00F954DD"/>
    <w:rsid w:val="00F97115"/>
    <w:rsid w:val="00F97938"/>
    <w:rsid w:val="00F97E3C"/>
    <w:rsid w:val="00FA040C"/>
    <w:rsid w:val="00FA0995"/>
    <w:rsid w:val="00FA1487"/>
    <w:rsid w:val="00FA28A7"/>
    <w:rsid w:val="00FA3D10"/>
    <w:rsid w:val="00FA4862"/>
    <w:rsid w:val="00FA4FE7"/>
    <w:rsid w:val="00FA5F96"/>
    <w:rsid w:val="00FA664A"/>
    <w:rsid w:val="00FA67F5"/>
    <w:rsid w:val="00FA6F5E"/>
    <w:rsid w:val="00FA6FBA"/>
    <w:rsid w:val="00FA71DF"/>
    <w:rsid w:val="00FA7F72"/>
    <w:rsid w:val="00FB0015"/>
    <w:rsid w:val="00FB0028"/>
    <w:rsid w:val="00FB0777"/>
    <w:rsid w:val="00FB0883"/>
    <w:rsid w:val="00FB151C"/>
    <w:rsid w:val="00FB15C3"/>
    <w:rsid w:val="00FB2B95"/>
    <w:rsid w:val="00FB2EC2"/>
    <w:rsid w:val="00FB3A50"/>
    <w:rsid w:val="00FB3B6A"/>
    <w:rsid w:val="00FB4B7E"/>
    <w:rsid w:val="00FB4B97"/>
    <w:rsid w:val="00FB4F07"/>
    <w:rsid w:val="00FB51C9"/>
    <w:rsid w:val="00FB529F"/>
    <w:rsid w:val="00FB5BAF"/>
    <w:rsid w:val="00FB611E"/>
    <w:rsid w:val="00FB61CE"/>
    <w:rsid w:val="00FB6C1C"/>
    <w:rsid w:val="00FB6C33"/>
    <w:rsid w:val="00FB7297"/>
    <w:rsid w:val="00FC0845"/>
    <w:rsid w:val="00FC0C6A"/>
    <w:rsid w:val="00FC257C"/>
    <w:rsid w:val="00FC2633"/>
    <w:rsid w:val="00FC2709"/>
    <w:rsid w:val="00FC2EE1"/>
    <w:rsid w:val="00FC389F"/>
    <w:rsid w:val="00FC39E0"/>
    <w:rsid w:val="00FC4174"/>
    <w:rsid w:val="00FC433C"/>
    <w:rsid w:val="00FC45DB"/>
    <w:rsid w:val="00FC472E"/>
    <w:rsid w:val="00FC62B7"/>
    <w:rsid w:val="00FC6A83"/>
    <w:rsid w:val="00FC75C0"/>
    <w:rsid w:val="00FD0B4E"/>
    <w:rsid w:val="00FD0EB6"/>
    <w:rsid w:val="00FD15DE"/>
    <w:rsid w:val="00FD16FE"/>
    <w:rsid w:val="00FD1AC1"/>
    <w:rsid w:val="00FD1AC8"/>
    <w:rsid w:val="00FD24EF"/>
    <w:rsid w:val="00FD2F73"/>
    <w:rsid w:val="00FD3934"/>
    <w:rsid w:val="00FD3C5A"/>
    <w:rsid w:val="00FD540C"/>
    <w:rsid w:val="00FD5A2D"/>
    <w:rsid w:val="00FD63C4"/>
    <w:rsid w:val="00FD6C46"/>
    <w:rsid w:val="00FE04F5"/>
    <w:rsid w:val="00FE099E"/>
    <w:rsid w:val="00FE0C9B"/>
    <w:rsid w:val="00FE1038"/>
    <w:rsid w:val="00FE298D"/>
    <w:rsid w:val="00FE36C5"/>
    <w:rsid w:val="00FE3CD9"/>
    <w:rsid w:val="00FE4FA7"/>
    <w:rsid w:val="00FE5E1C"/>
    <w:rsid w:val="00FE702D"/>
    <w:rsid w:val="00FF01DA"/>
    <w:rsid w:val="00FF1351"/>
    <w:rsid w:val="00FF2115"/>
    <w:rsid w:val="00FF248B"/>
    <w:rsid w:val="00FF33E1"/>
    <w:rsid w:val="00FF41F7"/>
    <w:rsid w:val="00FF472F"/>
    <w:rsid w:val="00FF57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4C"/>
    <w:pPr>
      <w:spacing w:after="200" w:line="276" w:lineRule="auto"/>
    </w:pPr>
    <w:rPr>
      <w:rFonts w:cs="Calibri"/>
    </w:rPr>
  </w:style>
  <w:style w:type="paragraph" w:styleId="Heading1">
    <w:name w:val="heading 1"/>
    <w:basedOn w:val="Normal"/>
    <w:next w:val="Normal"/>
    <w:link w:val="Heading1Char"/>
    <w:uiPriority w:val="99"/>
    <w:qFormat/>
    <w:rsid w:val="00F05B4C"/>
    <w:pPr>
      <w:keepNext/>
      <w:spacing w:before="240" w:after="60" w:line="240" w:lineRule="auto"/>
      <w:outlineLvl w:val="0"/>
    </w:pPr>
    <w:rPr>
      <w:rFonts w:ascii="Cambria" w:eastAsia="Times New Roman"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5B4C"/>
    <w:rPr>
      <w:rFonts w:ascii="Cambria" w:hAnsi="Cambria" w:cs="Cambria"/>
      <w:b/>
      <w:bCs/>
      <w:kern w:val="32"/>
      <w:sz w:val="32"/>
      <w:szCs w:val="32"/>
      <w:lang w:val="en-US"/>
    </w:rPr>
  </w:style>
  <w:style w:type="paragraph" w:styleId="ListParagraph">
    <w:name w:val="List Paragraph"/>
    <w:aliases w:val="Body of text"/>
    <w:basedOn w:val="Normal"/>
    <w:link w:val="ListParagraphChar"/>
    <w:uiPriority w:val="99"/>
    <w:qFormat/>
    <w:rsid w:val="00F05B4C"/>
    <w:pPr>
      <w:ind w:left="720"/>
    </w:pPr>
    <w:rPr>
      <w:sz w:val="20"/>
      <w:szCs w:val="20"/>
    </w:rPr>
  </w:style>
  <w:style w:type="character" w:styleId="Hyperlink">
    <w:name w:val="Hyperlink"/>
    <w:basedOn w:val="DefaultParagraphFont"/>
    <w:uiPriority w:val="99"/>
    <w:rsid w:val="00F05B4C"/>
    <w:rPr>
      <w:color w:val="0000FF"/>
      <w:u w:val="single"/>
    </w:rPr>
  </w:style>
  <w:style w:type="paragraph" w:styleId="BalloonText">
    <w:name w:val="Balloon Text"/>
    <w:basedOn w:val="Normal"/>
    <w:link w:val="BalloonTextChar"/>
    <w:uiPriority w:val="99"/>
    <w:semiHidden/>
    <w:rsid w:val="00F05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5B4C"/>
    <w:rPr>
      <w:rFonts w:ascii="Tahoma" w:hAnsi="Tahoma" w:cs="Tahoma"/>
      <w:sz w:val="16"/>
      <w:szCs w:val="16"/>
    </w:rPr>
  </w:style>
  <w:style w:type="table" w:styleId="TableGrid">
    <w:name w:val="Table Grid"/>
    <w:basedOn w:val="TableNormal"/>
    <w:uiPriority w:val="99"/>
    <w:rsid w:val="00F05B4C"/>
    <w:rPr>
      <w:rFonts w:cs="Calibri"/>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F05B4C"/>
    <w:pPr>
      <w:spacing w:after="0" w:line="480" w:lineRule="auto"/>
      <w:ind w:firstLine="720"/>
      <w:jc w:val="both"/>
    </w:pPr>
    <w:rPr>
      <w:rFonts w:ascii="Arial" w:eastAsia="Times New Roman" w:hAnsi="Arial" w:cs="Arial"/>
      <w:sz w:val="20"/>
      <w:szCs w:val="20"/>
    </w:rPr>
  </w:style>
  <w:style w:type="character" w:customStyle="1" w:styleId="BodyTextIndentChar">
    <w:name w:val="Body Text Indent Char"/>
    <w:basedOn w:val="DefaultParagraphFont"/>
    <w:link w:val="BodyTextIndent"/>
    <w:uiPriority w:val="99"/>
    <w:locked/>
    <w:rsid w:val="00F05B4C"/>
    <w:rPr>
      <w:rFonts w:ascii="Arial" w:hAnsi="Arial" w:cs="Arial"/>
      <w:sz w:val="24"/>
      <w:szCs w:val="24"/>
    </w:rPr>
  </w:style>
  <w:style w:type="paragraph" w:styleId="NormalWeb">
    <w:name w:val="Normal (Web)"/>
    <w:basedOn w:val="Normal"/>
    <w:uiPriority w:val="99"/>
    <w:rsid w:val="00F05B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F05B4C"/>
    <w:rPr>
      <w:i/>
      <w:iCs/>
    </w:rPr>
  </w:style>
  <w:style w:type="character" w:styleId="Strong">
    <w:name w:val="Strong"/>
    <w:basedOn w:val="DefaultParagraphFont"/>
    <w:uiPriority w:val="99"/>
    <w:qFormat/>
    <w:rsid w:val="00F05B4C"/>
    <w:rPr>
      <w:b/>
      <w:bCs/>
    </w:rPr>
  </w:style>
  <w:style w:type="paragraph" w:styleId="Header">
    <w:name w:val="header"/>
    <w:basedOn w:val="Normal"/>
    <w:link w:val="HeaderChar"/>
    <w:uiPriority w:val="99"/>
    <w:rsid w:val="00F05B4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05B4C"/>
    <w:rPr>
      <w:rFonts w:ascii="Calibri" w:hAnsi="Calibri" w:cs="Calibri"/>
      <w:lang w:val="en-US"/>
    </w:rPr>
  </w:style>
  <w:style w:type="paragraph" w:styleId="Footer">
    <w:name w:val="footer"/>
    <w:basedOn w:val="Normal"/>
    <w:link w:val="FooterChar"/>
    <w:uiPriority w:val="99"/>
    <w:rsid w:val="00F05B4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05B4C"/>
    <w:rPr>
      <w:rFonts w:ascii="Calibri" w:hAnsi="Calibri" w:cs="Calibri"/>
      <w:lang w:val="en-US"/>
    </w:rPr>
  </w:style>
  <w:style w:type="character" w:customStyle="1" w:styleId="hps">
    <w:name w:val="hps"/>
    <w:basedOn w:val="DefaultParagraphFont"/>
    <w:uiPriority w:val="99"/>
    <w:rsid w:val="00F05B4C"/>
  </w:style>
  <w:style w:type="character" w:customStyle="1" w:styleId="atn">
    <w:name w:val="atn"/>
    <w:basedOn w:val="DefaultParagraphFont"/>
    <w:uiPriority w:val="99"/>
    <w:rsid w:val="00F05B4C"/>
  </w:style>
  <w:style w:type="character" w:customStyle="1" w:styleId="shorttext">
    <w:name w:val="short_text"/>
    <w:basedOn w:val="DefaultParagraphFont"/>
    <w:uiPriority w:val="99"/>
    <w:rsid w:val="00F05B4C"/>
  </w:style>
  <w:style w:type="character" w:customStyle="1" w:styleId="gt-ft-text">
    <w:name w:val="gt-ft-text"/>
    <w:basedOn w:val="DefaultParagraphFont"/>
    <w:uiPriority w:val="99"/>
    <w:rsid w:val="00F05B4C"/>
  </w:style>
  <w:style w:type="paragraph" w:styleId="FootnoteText">
    <w:name w:val="footnote text"/>
    <w:basedOn w:val="Normal"/>
    <w:link w:val="FootnoteTextChar"/>
    <w:uiPriority w:val="99"/>
    <w:semiHidden/>
    <w:rsid w:val="00F05B4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05B4C"/>
    <w:rPr>
      <w:rFonts w:ascii="Calibri" w:hAnsi="Calibri" w:cs="Calibri"/>
      <w:sz w:val="20"/>
      <w:szCs w:val="20"/>
    </w:rPr>
  </w:style>
  <w:style w:type="character" w:styleId="FootnoteReference">
    <w:name w:val="footnote reference"/>
    <w:basedOn w:val="DefaultParagraphFont"/>
    <w:uiPriority w:val="99"/>
    <w:semiHidden/>
    <w:rsid w:val="00F05B4C"/>
    <w:rPr>
      <w:vertAlign w:val="superscript"/>
    </w:rPr>
  </w:style>
  <w:style w:type="paragraph" w:styleId="PlainText">
    <w:name w:val="Plain Text"/>
    <w:aliases w:val="Char8"/>
    <w:basedOn w:val="Normal"/>
    <w:link w:val="PlainTextChar"/>
    <w:uiPriority w:val="99"/>
    <w:rsid w:val="00F05B4C"/>
    <w:pPr>
      <w:spacing w:after="0" w:line="240" w:lineRule="auto"/>
    </w:pPr>
    <w:rPr>
      <w:rFonts w:ascii="Courier New" w:eastAsia="Times New Roman" w:hAnsi="Courier New" w:cs="Courier New"/>
      <w:sz w:val="20"/>
      <w:szCs w:val="20"/>
    </w:rPr>
  </w:style>
  <w:style w:type="character" w:customStyle="1" w:styleId="PlainTextChar">
    <w:name w:val="Plain Text Char"/>
    <w:aliases w:val="Char8 Char"/>
    <w:basedOn w:val="DefaultParagraphFont"/>
    <w:link w:val="PlainText"/>
    <w:uiPriority w:val="99"/>
    <w:locked/>
    <w:rsid w:val="00F05B4C"/>
    <w:rPr>
      <w:rFonts w:ascii="Courier New" w:hAnsi="Courier New" w:cs="Courier New"/>
      <w:sz w:val="20"/>
      <w:szCs w:val="20"/>
    </w:rPr>
  </w:style>
  <w:style w:type="paragraph" w:customStyle="1" w:styleId="Pa5">
    <w:name w:val="Pa5"/>
    <w:basedOn w:val="Normal"/>
    <w:next w:val="Normal"/>
    <w:uiPriority w:val="99"/>
    <w:rsid w:val="00F05B4C"/>
    <w:pPr>
      <w:autoSpaceDE w:val="0"/>
      <w:autoSpaceDN w:val="0"/>
      <w:adjustRightInd w:val="0"/>
      <w:spacing w:after="0" w:line="201" w:lineRule="atLeast"/>
    </w:pPr>
    <w:rPr>
      <w:rFonts w:ascii="Arial" w:hAnsi="Arial" w:cs="Arial"/>
      <w:sz w:val="24"/>
      <w:szCs w:val="24"/>
      <w:lang w:val="id-ID"/>
    </w:rPr>
  </w:style>
  <w:style w:type="paragraph" w:customStyle="1" w:styleId="Default">
    <w:name w:val="Default"/>
    <w:uiPriority w:val="99"/>
    <w:rsid w:val="00F05B4C"/>
    <w:pPr>
      <w:autoSpaceDE w:val="0"/>
      <w:autoSpaceDN w:val="0"/>
      <w:adjustRightInd w:val="0"/>
    </w:pPr>
    <w:rPr>
      <w:rFonts w:cs="Calibri"/>
      <w:color w:val="000000"/>
      <w:sz w:val="24"/>
      <w:szCs w:val="24"/>
      <w:lang w:val="id-ID"/>
    </w:rPr>
  </w:style>
  <w:style w:type="paragraph" w:customStyle="1" w:styleId="jp-relatedposts-post-excerpt">
    <w:name w:val="jp-relatedposts-post-excerpt"/>
    <w:basedOn w:val="Normal"/>
    <w:uiPriority w:val="99"/>
    <w:rsid w:val="00F05B4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jp-relatedposts-post-context">
    <w:name w:val="jp-relatedposts-post-context"/>
    <w:basedOn w:val="Normal"/>
    <w:uiPriority w:val="99"/>
    <w:rsid w:val="00F05B4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lockText">
    <w:name w:val="Block Text"/>
    <w:basedOn w:val="Normal"/>
    <w:uiPriority w:val="99"/>
    <w:rsid w:val="00F05B4C"/>
    <w:pPr>
      <w:spacing w:after="0" w:line="240" w:lineRule="auto"/>
      <w:ind w:left="426" w:right="70"/>
      <w:jc w:val="both"/>
    </w:pPr>
    <w:rPr>
      <w:rFonts w:ascii="Tahoma" w:eastAsia="Times New Roman" w:hAnsi="Tahoma" w:cs="Tahoma"/>
      <w:sz w:val="24"/>
      <w:szCs w:val="24"/>
    </w:rPr>
  </w:style>
  <w:style w:type="character" w:styleId="PageNumber">
    <w:name w:val="page number"/>
    <w:basedOn w:val="DefaultParagraphFont"/>
    <w:uiPriority w:val="99"/>
    <w:rsid w:val="00F05B4C"/>
  </w:style>
  <w:style w:type="paragraph" w:styleId="BodyTextIndent2">
    <w:name w:val="Body Text Indent 2"/>
    <w:basedOn w:val="Normal"/>
    <w:link w:val="BodyTextIndent2Char"/>
    <w:uiPriority w:val="99"/>
    <w:rsid w:val="00F05B4C"/>
    <w:pPr>
      <w:spacing w:after="120" w:line="480" w:lineRule="auto"/>
      <w:ind w:left="283"/>
    </w:pPr>
  </w:style>
  <w:style w:type="character" w:customStyle="1" w:styleId="BodyTextIndent2Char">
    <w:name w:val="Body Text Indent 2 Char"/>
    <w:basedOn w:val="DefaultParagraphFont"/>
    <w:link w:val="BodyTextIndent2"/>
    <w:uiPriority w:val="99"/>
    <w:locked/>
    <w:rsid w:val="00F05B4C"/>
    <w:rPr>
      <w:rFonts w:ascii="Calibri" w:hAnsi="Calibri" w:cs="Calibri"/>
      <w:lang w:val="en-US"/>
    </w:rPr>
  </w:style>
  <w:style w:type="paragraph" w:styleId="Title">
    <w:name w:val="Title"/>
    <w:basedOn w:val="Normal"/>
    <w:link w:val="TitleChar"/>
    <w:uiPriority w:val="99"/>
    <w:qFormat/>
    <w:rsid w:val="00F05B4C"/>
    <w:pPr>
      <w:spacing w:after="0" w:line="240" w:lineRule="auto"/>
      <w:jc w:val="center"/>
    </w:pPr>
    <w:rPr>
      <w:rFonts w:ascii="Times New Roman" w:eastAsia="Times New Roman" w:hAnsi="Times New Roman" w:cs="Times New Roman"/>
      <w:noProof/>
      <w:sz w:val="24"/>
      <w:szCs w:val="24"/>
    </w:rPr>
  </w:style>
  <w:style w:type="character" w:customStyle="1" w:styleId="TitleChar">
    <w:name w:val="Title Char"/>
    <w:basedOn w:val="DefaultParagraphFont"/>
    <w:link w:val="Title"/>
    <w:uiPriority w:val="99"/>
    <w:locked/>
    <w:rsid w:val="00F05B4C"/>
    <w:rPr>
      <w:rFonts w:ascii="Times New Roman" w:hAnsi="Times New Roman" w:cs="Times New Roman"/>
      <w:noProof/>
      <w:sz w:val="20"/>
      <w:szCs w:val="20"/>
      <w:lang w:val="en-US"/>
    </w:rPr>
  </w:style>
  <w:style w:type="paragraph" w:customStyle="1" w:styleId="Judul-Bab">
    <w:name w:val="Judul-Bab"/>
    <w:basedOn w:val="Normal"/>
    <w:uiPriority w:val="99"/>
    <w:rsid w:val="00F05B4C"/>
    <w:pPr>
      <w:spacing w:after="0" w:line="360" w:lineRule="auto"/>
      <w:jc w:val="center"/>
    </w:pPr>
    <w:rPr>
      <w:rFonts w:ascii="Times New Roman" w:eastAsia="Times New Roman" w:hAnsi="Times New Roman" w:cs="Times New Roman"/>
      <w:b/>
      <w:bCs/>
      <w:sz w:val="28"/>
      <w:szCs w:val="28"/>
    </w:rPr>
  </w:style>
  <w:style w:type="paragraph" w:styleId="BodyText">
    <w:name w:val="Body Text"/>
    <w:basedOn w:val="Normal"/>
    <w:link w:val="BodyTextChar"/>
    <w:uiPriority w:val="99"/>
    <w:semiHidden/>
    <w:rsid w:val="00F05B4C"/>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locked/>
    <w:rsid w:val="00F05B4C"/>
    <w:rPr>
      <w:rFonts w:ascii="Times New Roman" w:hAnsi="Times New Roman" w:cs="Times New Roman"/>
      <w:sz w:val="20"/>
      <w:szCs w:val="20"/>
      <w:lang w:val="en-US"/>
    </w:rPr>
  </w:style>
  <w:style w:type="paragraph" w:customStyle="1" w:styleId="Pa12">
    <w:name w:val="Pa12"/>
    <w:basedOn w:val="Default"/>
    <w:next w:val="Default"/>
    <w:uiPriority w:val="99"/>
    <w:rsid w:val="00F05B4C"/>
    <w:pPr>
      <w:spacing w:line="221" w:lineRule="atLeast"/>
    </w:pPr>
    <w:rPr>
      <w:color w:val="auto"/>
    </w:rPr>
  </w:style>
  <w:style w:type="character" w:customStyle="1" w:styleId="a">
    <w:name w:val="a"/>
    <w:basedOn w:val="DefaultParagraphFont"/>
    <w:uiPriority w:val="99"/>
    <w:rsid w:val="00F05B4C"/>
  </w:style>
  <w:style w:type="character" w:customStyle="1" w:styleId="ListParagraphChar">
    <w:name w:val="List Paragraph Char"/>
    <w:aliases w:val="Body of text Char"/>
    <w:link w:val="ListParagraph"/>
    <w:uiPriority w:val="99"/>
    <w:locked/>
    <w:rsid w:val="00F05B4C"/>
    <w:rPr>
      <w:rFonts w:ascii="Calibri" w:hAnsi="Calibri" w:cs="Calibri"/>
      <w:lang w:val="en-US"/>
    </w:rPr>
  </w:style>
  <w:style w:type="character" w:customStyle="1" w:styleId="mw-headline">
    <w:name w:val="mw-headline"/>
    <w:basedOn w:val="DefaultParagraphFont"/>
    <w:uiPriority w:val="99"/>
    <w:rsid w:val="007021EB"/>
  </w:style>
</w:styles>
</file>

<file path=word/webSettings.xml><?xml version="1.0" encoding="utf-8"?>
<w:webSettings xmlns:r="http://schemas.openxmlformats.org/officeDocument/2006/relationships" xmlns:w="http://schemas.openxmlformats.org/wordprocessingml/2006/main">
  <w:divs>
    <w:div w:id="731464786">
      <w:marLeft w:val="0"/>
      <w:marRight w:val="0"/>
      <w:marTop w:val="0"/>
      <w:marBottom w:val="0"/>
      <w:divBdr>
        <w:top w:val="none" w:sz="0" w:space="0" w:color="auto"/>
        <w:left w:val="none" w:sz="0" w:space="0" w:color="auto"/>
        <w:bottom w:val="none" w:sz="0" w:space="0" w:color="auto"/>
        <w:right w:val="none" w:sz="0" w:space="0" w:color="auto"/>
      </w:divBdr>
    </w:div>
    <w:div w:id="731464787">
      <w:marLeft w:val="0"/>
      <w:marRight w:val="0"/>
      <w:marTop w:val="0"/>
      <w:marBottom w:val="0"/>
      <w:divBdr>
        <w:top w:val="none" w:sz="0" w:space="0" w:color="auto"/>
        <w:left w:val="none" w:sz="0" w:space="0" w:color="auto"/>
        <w:bottom w:val="none" w:sz="0" w:space="0" w:color="auto"/>
        <w:right w:val="none" w:sz="0" w:space="0" w:color="auto"/>
      </w:divBdr>
    </w:div>
    <w:div w:id="731464788">
      <w:marLeft w:val="0"/>
      <w:marRight w:val="0"/>
      <w:marTop w:val="0"/>
      <w:marBottom w:val="0"/>
      <w:divBdr>
        <w:top w:val="none" w:sz="0" w:space="0" w:color="auto"/>
        <w:left w:val="none" w:sz="0" w:space="0" w:color="auto"/>
        <w:bottom w:val="none" w:sz="0" w:space="0" w:color="auto"/>
        <w:right w:val="none" w:sz="0" w:space="0" w:color="auto"/>
      </w:divBdr>
      <w:divsChild>
        <w:div w:id="731464785">
          <w:marLeft w:val="0"/>
          <w:marRight w:val="0"/>
          <w:marTop w:val="0"/>
          <w:marBottom w:val="0"/>
          <w:divBdr>
            <w:top w:val="none" w:sz="0" w:space="0" w:color="auto"/>
            <w:left w:val="none" w:sz="0" w:space="0" w:color="auto"/>
            <w:bottom w:val="none" w:sz="0" w:space="0" w:color="auto"/>
            <w:right w:val="none" w:sz="0" w:space="0" w:color="auto"/>
          </w:divBdr>
        </w:div>
        <w:div w:id="731464802">
          <w:marLeft w:val="0"/>
          <w:marRight w:val="0"/>
          <w:marTop w:val="0"/>
          <w:marBottom w:val="0"/>
          <w:divBdr>
            <w:top w:val="none" w:sz="0" w:space="0" w:color="auto"/>
            <w:left w:val="none" w:sz="0" w:space="0" w:color="auto"/>
            <w:bottom w:val="none" w:sz="0" w:space="0" w:color="auto"/>
            <w:right w:val="none" w:sz="0" w:space="0" w:color="auto"/>
          </w:divBdr>
        </w:div>
      </w:divsChild>
    </w:div>
    <w:div w:id="731464790">
      <w:marLeft w:val="0"/>
      <w:marRight w:val="0"/>
      <w:marTop w:val="0"/>
      <w:marBottom w:val="0"/>
      <w:divBdr>
        <w:top w:val="none" w:sz="0" w:space="0" w:color="auto"/>
        <w:left w:val="none" w:sz="0" w:space="0" w:color="auto"/>
        <w:bottom w:val="none" w:sz="0" w:space="0" w:color="auto"/>
        <w:right w:val="none" w:sz="0" w:space="0" w:color="auto"/>
      </w:divBdr>
    </w:div>
    <w:div w:id="731464796">
      <w:marLeft w:val="0"/>
      <w:marRight w:val="0"/>
      <w:marTop w:val="0"/>
      <w:marBottom w:val="0"/>
      <w:divBdr>
        <w:top w:val="none" w:sz="0" w:space="0" w:color="auto"/>
        <w:left w:val="none" w:sz="0" w:space="0" w:color="auto"/>
        <w:bottom w:val="none" w:sz="0" w:space="0" w:color="auto"/>
        <w:right w:val="none" w:sz="0" w:space="0" w:color="auto"/>
      </w:divBdr>
      <w:divsChild>
        <w:div w:id="731464777">
          <w:marLeft w:val="1080"/>
          <w:marRight w:val="0"/>
          <w:marTop w:val="0"/>
          <w:marBottom w:val="0"/>
          <w:divBdr>
            <w:top w:val="none" w:sz="0" w:space="0" w:color="auto"/>
            <w:left w:val="none" w:sz="0" w:space="0" w:color="auto"/>
            <w:bottom w:val="none" w:sz="0" w:space="0" w:color="auto"/>
            <w:right w:val="none" w:sz="0" w:space="0" w:color="auto"/>
          </w:divBdr>
        </w:div>
        <w:div w:id="731464778">
          <w:marLeft w:val="1080"/>
          <w:marRight w:val="0"/>
          <w:marTop w:val="0"/>
          <w:marBottom w:val="0"/>
          <w:divBdr>
            <w:top w:val="none" w:sz="0" w:space="0" w:color="auto"/>
            <w:left w:val="none" w:sz="0" w:space="0" w:color="auto"/>
            <w:bottom w:val="none" w:sz="0" w:space="0" w:color="auto"/>
            <w:right w:val="none" w:sz="0" w:space="0" w:color="auto"/>
          </w:divBdr>
        </w:div>
        <w:div w:id="731464779">
          <w:marLeft w:val="1080"/>
          <w:marRight w:val="0"/>
          <w:marTop w:val="0"/>
          <w:marBottom w:val="0"/>
          <w:divBdr>
            <w:top w:val="none" w:sz="0" w:space="0" w:color="auto"/>
            <w:left w:val="none" w:sz="0" w:space="0" w:color="auto"/>
            <w:bottom w:val="none" w:sz="0" w:space="0" w:color="auto"/>
            <w:right w:val="none" w:sz="0" w:space="0" w:color="auto"/>
          </w:divBdr>
        </w:div>
        <w:div w:id="731464780">
          <w:marLeft w:val="1080"/>
          <w:marRight w:val="0"/>
          <w:marTop w:val="0"/>
          <w:marBottom w:val="0"/>
          <w:divBdr>
            <w:top w:val="none" w:sz="0" w:space="0" w:color="auto"/>
            <w:left w:val="none" w:sz="0" w:space="0" w:color="auto"/>
            <w:bottom w:val="none" w:sz="0" w:space="0" w:color="auto"/>
            <w:right w:val="none" w:sz="0" w:space="0" w:color="auto"/>
          </w:divBdr>
        </w:div>
        <w:div w:id="731464781">
          <w:marLeft w:val="1080"/>
          <w:marRight w:val="0"/>
          <w:marTop w:val="0"/>
          <w:marBottom w:val="0"/>
          <w:divBdr>
            <w:top w:val="none" w:sz="0" w:space="0" w:color="auto"/>
            <w:left w:val="none" w:sz="0" w:space="0" w:color="auto"/>
            <w:bottom w:val="none" w:sz="0" w:space="0" w:color="auto"/>
            <w:right w:val="none" w:sz="0" w:space="0" w:color="auto"/>
          </w:divBdr>
        </w:div>
        <w:div w:id="731464782">
          <w:marLeft w:val="1080"/>
          <w:marRight w:val="0"/>
          <w:marTop w:val="0"/>
          <w:marBottom w:val="0"/>
          <w:divBdr>
            <w:top w:val="none" w:sz="0" w:space="0" w:color="auto"/>
            <w:left w:val="none" w:sz="0" w:space="0" w:color="auto"/>
            <w:bottom w:val="none" w:sz="0" w:space="0" w:color="auto"/>
            <w:right w:val="none" w:sz="0" w:space="0" w:color="auto"/>
          </w:divBdr>
        </w:div>
        <w:div w:id="731464783">
          <w:marLeft w:val="1080"/>
          <w:marRight w:val="0"/>
          <w:marTop w:val="0"/>
          <w:marBottom w:val="0"/>
          <w:divBdr>
            <w:top w:val="none" w:sz="0" w:space="0" w:color="auto"/>
            <w:left w:val="none" w:sz="0" w:space="0" w:color="auto"/>
            <w:bottom w:val="none" w:sz="0" w:space="0" w:color="auto"/>
            <w:right w:val="none" w:sz="0" w:space="0" w:color="auto"/>
          </w:divBdr>
        </w:div>
        <w:div w:id="731464784">
          <w:marLeft w:val="1080"/>
          <w:marRight w:val="0"/>
          <w:marTop w:val="0"/>
          <w:marBottom w:val="0"/>
          <w:divBdr>
            <w:top w:val="none" w:sz="0" w:space="0" w:color="auto"/>
            <w:left w:val="none" w:sz="0" w:space="0" w:color="auto"/>
            <w:bottom w:val="none" w:sz="0" w:space="0" w:color="auto"/>
            <w:right w:val="none" w:sz="0" w:space="0" w:color="auto"/>
          </w:divBdr>
        </w:div>
        <w:div w:id="731464789">
          <w:marLeft w:val="1080"/>
          <w:marRight w:val="0"/>
          <w:marTop w:val="0"/>
          <w:marBottom w:val="0"/>
          <w:divBdr>
            <w:top w:val="none" w:sz="0" w:space="0" w:color="auto"/>
            <w:left w:val="none" w:sz="0" w:space="0" w:color="auto"/>
            <w:bottom w:val="none" w:sz="0" w:space="0" w:color="auto"/>
            <w:right w:val="none" w:sz="0" w:space="0" w:color="auto"/>
          </w:divBdr>
        </w:div>
        <w:div w:id="731464791">
          <w:marLeft w:val="1080"/>
          <w:marRight w:val="0"/>
          <w:marTop w:val="0"/>
          <w:marBottom w:val="0"/>
          <w:divBdr>
            <w:top w:val="none" w:sz="0" w:space="0" w:color="auto"/>
            <w:left w:val="none" w:sz="0" w:space="0" w:color="auto"/>
            <w:bottom w:val="none" w:sz="0" w:space="0" w:color="auto"/>
            <w:right w:val="none" w:sz="0" w:space="0" w:color="auto"/>
          </w:divBdr>
        </w:div>
        <w:div w:id="731464792">
          <w:marLeft w:val="1080"/>
          <w:marRight w:val="0"/>
          <w:marTop w:val="0"/>
          <w:marBottom w:val="0"/>
          <w:divBdr>
            <w:top w:val="none" w:sz="0" w:space="0" w:color="auto"/>
            <w:left w:val="none" w:sz="0" w:space="0" w:color="auto"/>
            <w:bottom w:val="none" w:sz="0" w:space="0" w:color="auto"/>
            <w:right w:val="none" w:sz="0" w:space="0" w:color="auto"/>
          </w:divBdr>
        </w:div>
        <w:div w:id="731464793">
          <w:marLeft w:val="1080"/>
          <w:marRight w:val="0"/>
          <w:marTop w:val="0"/>
          <w:marBottom w:val="0"/>
          <w:divBdr>
            <w:top w:val="none" w:sz="0" w:space="0" w:color="auto"/>
            <w:left w:val="none" w:sz="0" w:space="0" w:color="auto"/>
            <w:bottom w:val="none" w:sz="0" w:space="0" w:color="auto"/>
            <w:right w:val="none" w:sz="0" w:space="0" w:color="auto"/>
          </w:divBdr>
        </w:div>
        <w:div w:id="731464794">
          <w:marLeft w:val="1080"/>
          <w:marRight w:val="0"/>
          <w:marTop w:val="0"/>
          <w:marBottom w:val="0"/>
          <w:divBdr>
            <w:top w:val="none" w:sz="0" w:space="0" w:color="auto"/>
            <w:left w:val="none" w:sz="0" w:space="0" w:color="auto"/>
            <w:bottom w:val="none" w:sz="0" w:space="0" w:color="auto"/>
            <w:right w:val="none" w:sz="0" w:space="0" w:color="auto"/>
          </w:divBdr>
        </w:div>
        <w:div w:id="731464795">
          <w:marLeft w:val="1080"/>
          <w:marRight w:val="0"/>
          <w:marTop w:val="0"/>
          <w:marBottom w:val="0"/>
          <w:divBdr>
            <w:top w:val="none" w:sz="0" w:space="0" w:color="auto"/>
            <w:left w:val="none" w:sz="0" w:space="0" w:color="auto"/>
            <w:bottom w:val="none" w:sz="0" w:space="0" w:color="auto"/>
            <w:right w:val="none" w:sz="0" w:space="0" w:color="auto"/>
          </w:divBdr>
        </w:div>
        <w:div w:id="731464798">
          <w:marLeft w:val="1080"/>
          <w:marRight w:val="0"/>
          <w:marTop w:val="0"/>
          <w:marBottom w:val="0"/>
          <w:divBdr>
            <w:top w:val="none" w:sz="0" w:space="0" w:color="auto"/>
            <w:left w:val="none" w:sz="0" w:space="0" w:color="auto"/>
            <w:bottom w:val="none" w:sz="0" w:space="0" w:color="auto"/>
            <w:right w:val="none" w:sz="0" w:space="0" w:color="auto"/>
          </w:divBdr>
        </w:div>
        <w:div w:id="731464801">
          <w:marLeft w:val="1080"/>
          <w:marRight w:val="0"/>
          <w:marTop w:val="0"/>
          <w:marBottom w:val="0"/>
          <w:divBdr>
            <w:top w:val="none" w:sz="0" w:space="0" w:color="auto"/>
            <w:left w:val="none" w:sz="0" w:space="0" w:color="auto"/>
            <w:bottom w:val="none" w:sz="0" w:space="0" w:color="auto"/>
            <w:right w:val="none" w:sz="0" w:space="0" w:color="auto"/>
          </w:divBdr>
        </w:div>
        <w:div w:id="731464807">
          <w:marLeft w:val="1080"/>
          <w:marRight w:val="0"/>
          <w:marTop w:val="0"/>
          <w:marBottom w:val="0"/>
          <w:divBdr>
            <w:top w:val="none" w:sz="0" w:space="0" w:color="auto"/>
            <w:left w:val="none" w:sz="0" w:space="0" w:color="auto"/>
            <w:bottom w:val="none" w:sz="0" w:space="0" w:color="auto"/>
            <w:right w:val="none" w:sz="0" w:space="0" w:color="auto"/>
          </w:divBdr>
        </w:div>
        <w:div w:id="731464809">
          <w:marLeft w:val="1080"/>
          <w:marRight w:val="0"/>
          <w:marTop w:val="0"/>
          <w:marBottom w:val="0"/>
          <w:divBdr>
            <w:top w:val="none" w:sz="0" w:space="0" w:color="auto"/>
            <w:left w:val="none" w:sz="0" w:space="0" w:color="auto"/>
            <w:bottom w:val="none" w:sz="0" w:space="0" w:color="auto"/>
            <w:right w:val="none" w:sz="0" w:space="0" w:color="auto"/>
          </w:divBdr>
        </w:div>
        <w:div w:id="731464810">
          <w:marLeft w:val="1080"/>
          <w:marRight w:val="0"/>
          <w:marTop w:val="0"/>
          <w:marBottom w:val="0"/>
          <w:divBdr>
            <w:top w:val="none" w:sz="0" w:space="0" w:color="auto"/>
            <w:left w:val="none" w:sz="0" w:space="0" w:color="auto"/>
            <w:bottom w:val="none" w:sz="0" w:space="0" w:color="auto"/>
            <w:right w:val="none" w:sz="0" w:space="0" w:color="auto"/>
          </w:divBdr>
        </w:div>
        <w:div w:id="731464813">
          <w:marLeft w:val="720"/>
          <w:marRight w:val="0"/>
          <w:marTop w:val="0"/>
          <w:marBottom w:val="0"/>
          <w:divBdr>
            <w:top w:val="none" w:sz="0" w:space="0" w:color="auto"/>
            <w:left w:val="none" w:sz="0" w:space="0" w:color="auto"/>
            <w:bottom w:val="none" w:sz="0" w:space="0" w:color="auto"/>
            <w:right w:val="none" w:sz="0" w:space="0" w:color="auto"/>
          </w:divBdr>
        </w:div>
        <w:div w:id="731464816">
          <w:marLeft w:val="1080"/>
          <w:marRight w:val="0"/>
          <w:marTop w:val="0"/>
          <w:marBottom w:val="0"/>
          <w:divBdr>
            <w:top w:val="none" w:sz="0" w:space="0" w:color="auto"/>
            <w:left w:val="none" w:sz="0" w:space="0" w:color="auto"/>
            <w:bottom w:val="none" w:sz="0" w:space="0" w:color="auto"/>
            <w:right w:val="none" w:sz="0" w:space="0" w:color="auto"/>
          </w:divBdr>
        </w:div>
      </w:divsChild>
    </w:div>
    <w:div w:id="731464797">
      <w:marLeft w:val="0"/>
      <w:marRight w:val="0"/>
      <w:marTop w:val="0"/>
      <w:marBottom w:val="0"/>
      <w:divBdr>
        <w:top w:val="none" w:sz="0" w:space="0" w:color="auto"/>
        <w:left w:val="none" w:sz="0" w:space="0" w:color="auto"/>
        <w:bottom w:val="none" w:sz="0" w:space="0" w:color="auto"/>
        <w:right w:val="none" w:sz="0" w:space="0" w:color="auto"/>
      </w:divBdr>
    </w:div>
    <w:div w:id="731464799">
      <w:marLeft w:val="0"/>
      <w:marRight w:val="0"/>
      <w:marTop w:val="0"/>
      <w:marBottom w:val="0"/>
      <w:divBdr>
        <w:top w:val="none" w:sz="0" w:space="0" w:color="auto"/>
        <w:left w:val="none" w:sz="0" w:space="0" w:color="auto"/>
        <w:bottom w:val="none" w:sz="0" w:space="0" w:color="auto"/>
        <w:right w:val="none" w:sz="0" w:space="0" w:color="auto"/>
      </w:divBdr>
    </w:div>
    <w:div w:id="731464800">
      <w:marLeft w:val="0"/>
      <w:marRight w:val="0"/>
      <w:marTop w:val="0"/>
      <w:marBottom w:val="0"/>
      <w:divBdr>
        <w:top w:val="none" w:sz="0" w:space="0" w:color="auto"/>
        <w:left w:val="none" w:sz="0" w:space="0" w:color="auto"/>
        <w:bottom w:val="none" w:sz="0" w:space="0" w:color="auto"/>
        <w:right w:val="none" w:sz="0" w:space="0" w:color="auto"/>
      </w:divBdr>
    </w:div>
    <w:div w:id="731464803">
      <w:marLeft w:val="0"/>
      <w:marRight w:val="0"/>
      <w:marTop w:val="0"/>
      <w:marBottom w:val="0"/>
      <w:divBdr>
        <w:top w:val="none" w:sz="0" w:space="0" w:color="auto"/>
        <w:left w:val="none" w:sz="0" w:space="0" w:color="auto"/>
        <w:bottom w:val="none" w:sz="0" w:space="0" w:color="auto"/>
        <w:right w:val="none" w:sz="0" w:space="0" w:color="auto"/>
      </w:divBdr>
    </w:div>
    <w:div w:id="731464804">
      <w:marLeft w:val="0"/>
      <w:marRight w:val="0"/>
      <w:marTop w:val="0"/>
      <w:marBottom w:val="0"/>
      <w:divBdr>
        <w:top w:val="none" w:sz="0" w:space="0" w:color="auto"/>
        <w:left w:val="none" w:sz="0" w:space="0" w:color="auto"/>
        <w:bottom w:val="none" w:sz="0" w:space="0" w:color="auto"/>
        <w:right w:val="none" w:sz="0" w:space="0" w:color="auto"/>
      </w:divBdr>
    </w:div>
    <w:div w:id="731464805">
      <w:marLeft w:val="0"/>
      <w:marRight w:val="0"/>
      <w:marTop w:val="0"/>
      <w:marBottom w:val="0"/>
      <w:divBdr>
        <w:top w:val="none" w:sz="0" w:space="0" w:color="auto"/>
        <w:left w:val="none" w:sz="0" w:space="0" w:color="auto"/>
        <w:bottom w:val="none" w:sz="0" w:space="0" w:color="auto"/>
        <w:right w:val="none" w:sz="0" w:space="0" w:color="auto"/>
      </w:divBdr>
    </w:div>
    <w:div w:id="731464806">
      <w:marLeft w:val="0"/>
      <w:marRight w:val="0"/>
      <w:marTop w:val="0"/>
      <w:marBottom w:val="0"/>
      <w:divBdr>
        <w:top w:val="none" w:sz="0" w:space="0" w:color="auto"/>
        <w:left w:val="none" w:sz="0" w:space="0" w:color="auto"/>
        <w:bottom w:val="none" w:sz="0" w:space="0" w:color="auto"/>
        <w:right w:val="none" w:sz="0" w:space="0" w:color="auto"/>
      </w:divBdr>
    </w:div>
    <w:div w:id="731464808">
      <w:marLeft w:val="0"/>
      <w:marRight w:val="0"/>
      <w:marTop w:val="0"/>
      <w:marBottom w:val="0"/>
      <w:divBdr>
        <w:top w:val="none" w:sz="0" w:space="0" w:color="auto"/>
        <w:left w:val="none" w:sz="0" w:space="0" w:color="auto"/>
        <w:bottom w:val="none" w:sz="0" w:space="0" w:color="auto"/>
        <w:right w:val="none" w:sz="0" w:space="0" w:color="auto"/>
      </w:divBdr>
    </w:div>
    <w:div w:id="731464811">
      <w:marLeft w:val="0"/>
      <w:marRight w:val="0"/>
      <w:marTop w:val="0"/>
      <w:marBottom w:val="0"/>
      <w:divBdr>
        <w:top w:val="none" w:sz="0" w:space="0" w:color="auto"/>
        <w:left w:val="none" w:sz="0" w:space="0" w:color="auto"/>
        <w:bottom w:val="none" w:sz="0" w:space="0" w:color="auto"/>
        <w:right w:val="none" w:sz="0" w:space="0" w:color="auto"/>
      </w:divBdr>
    </w:div>
    <w:div w:id="731464812">
      <w:marLeft w:val="0"/>
      <w:marRight w:val="0"/>
      <w:marTop w:val="0"/>
      <w:marBottom w:val="0"/>
      <w:divBdr>
        <w:top w:val="none" w:sz="0" w:space="0" w:color="auto"/>
        <w:left w:val="none" w:sz="0" w:space="0" w:color="auto"/>
        <w:bottom w:val="none" w:sz="0" w:space="0" w:color="auto"/>
        <w:right w:val="none" w:sz="0" w:space="0" w:color="auto"/>
      </w:divBdr>
    </w:div>
    <w:div w:id="731464814">
      <w:marLeft w:val="0"/>
      <w:marRight w:val="0"/>
      <w:marTop w:val="0"/>
      <w:marBottom w:val="0"/>
      <w:divBdr>
        <w:top w:val="none" w:sz="0" w:space="0" w:color="auto"/>
        <w:left w:val="none" w:sz="0" w:space="0" w:color="auto"/>
        <w:bottom w:val="none" w:sz="0" w:space="0" w:color="auto"/>
        <w:right w:val="none" w:sz="0" w:space="0" w:color="auto"/>
      </w:divBdr>
    </w:div>
    <w:div w:id="731464815">
      <w:marLeft w:val="0"/>
      <w:marRight w:val="0"/>
      <w:marTop w:val="0"/>
      <w:marBottom w:val="0"/>
      <w:divBdr>
        <w:top w:val="none" w:sz="0" w:space="0" w:color="auto"/>
        <w:left w:val="none" w:sz="0" w:space="0" w:color="auto"/>
        <w:bottom w:val="none" w:sz="0" w:space="0" w:color="auto"/>
        <w:right w:val="none" w:sz="0" w:space="0" w:color="auto"/>
      </w:divBdr>
    </w:div>
    <w:div w:id="731464817">
      <w:marLeft w:val="0"/>
      <w:marRight w:val="0"/>
      <w:marTop w:val="0"/>
      <w:marBottom w:val="0"/>
      <w:divBdr>
        <w:top w:val="none" w:sz="0" w:space="0" w:color="auto"/>
        <w:left w:val="none" w:sz="0" w:space="0" w:color="auto"/>
        <w:bottom w:val="none" w:sz="0" w:space="0" w:color="auto"/>
        <w:right w:val="none" w:sz="0" w:space="0" w:color="auto"/>
      </w:divBdr>
    </w:div>
    <w:div w:id="731464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srjournal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193</Pages>
  <Words>-32766</Words>
  <Characters>-32766</Characters>
  <Application>Microsoft Office Outlook</Application>
  <DocSecurity>0</DocSecurity>
  <Lines>0</Lines>
  <Paragraphs>0</Paragraphs>
  <ScaleCrop>false</ScaleCrop>
  <Company>UNM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Acer</dc:creator>
  <cp:keywords/>
  <dc:description/>
  <cp:lastModifiedBy>COMPAQn</cp:lastModifiedBy>
  <cp:revision>2</cp:revision>
  <cp:lastPrinted>2017-09-15T15:58:00Z</cp:lastPrinted>
  <dcterms:created xsi:type="dcterms:W3CDTF">2017-09-22T16:02:00Z</dcterms:created>
  <dcterms:modified xsi:type="dcterms:W3CDTF">2017-09-22T16:02:00Z</dcterms:modified>
</cp:coreProperties>
</file>