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4B" w:rsidRDefault="00F95B4B" w:rsidP="00F95B4B">
      <w:pPr>
        <w:ind w:left="540" w:hanging="540"/>
        <w:jc w:val="center"/>
        <w:rPr>
          <w:b/>
          <w:bCs/>
        </w:rPr>
      </w:pPr>
    </w:p>
    <w:p w:rsidR="00F95B4B" w:rsidRDefault="00F95B4B" w:rsidP="00F95B4B">
      <w:pPr>
        <w:ind w:left="540" w:hanging="540"/>
        <w:jc w:val="center"/>
        <w:rPr>
          <w:b/>
          <w:bCs/>
        </w:rPr>
      </w:pPr>
      <w:r>
        <w:rPr>
          <w:b/>
          <w:bCs/>
        </w:rPr>
        <w:t>ARTIKEL</w:t>
      </w:r>
    </w:p>
    <w:p w:rsidR="00F95B4B" w:rsidRDefault="00F95B4B" w:rsidP="00F95B4B">
      <w:pPr>
        <w:ind w:left="540" w:hanging="540"/>
        <w:jc w:val="center"/>
        <w:rPr>
          <w:b/>
          <w:bCs/>
        </w:rPr>
      </w:pPr>
    </w:p>
    <w:p w:rsidR="00F95B4B" w:rsidRPr="00CB669A" w:rsidRDefault="00F95B4B" w:rsidP="00F95B4B">
      <w:pPr>
        <w:ind w:left="540" w:hanging="540"/>
        <w:jc w:val="center"/>
        <w:rPr>
          <w:b/>
          <w:bCs/>
          <w:lang w:val="en-GB"/>
        </w:rPr>
      </w:pPr>
      <w:r w:rsidRPr="00CB669A">
        <w:rPr>
          <w:b/>
          <w:bCs/>
        </w:rPr>
        <w:t>PENGARUH PE</w:t>
      </w:r>
      <w:r w:rsidRPr="00CB669A">
        <w:rPr>
          <w:b/>
          <w:bCs/>
          <w:lang w:val="id-ID"/>
        </w:rPr>
        <w:t>NERAPAN</w:t>
      </w:r>
      <w:r w:rsidRPr="00CB669A">
        <w:rPr>
          <w:b/>
          <w:bCs/>
        </w:rPr>
        <w:t xml:space="preserve"> </w:t>
      </w:r>
      <w:r w:rsidRPr="00CB669A">
        <w:rPr>
          <w:b/>
          <w:bCs/>
          <w:lang w:val="id-ID"/>
        </w:rPr>
        <w:t>TEKNIK PEMBELAJARAN PETA PIKIRAN</w:t>
      </w:r>
    </w:p>
    <w:p w:rsidR="00F95B4B" w:rsidRPr="00CB669A" w:rsidRDefault="00F95B4B" w:rsidP="00F95B4B">
      <w:pPr>
        <w:ind w:left="540" w:hanging="540"/>
        <w:jc w:val="center"/>
        <w:rPr>
          <w:b/>
          <w:bCs/>
          <w:lang w:val="en-GB"/>
        </w:rPr>
      </w:pPr>
      <w:r w:rsidRPr="00CB669A">
        <w:rPr>
          <w:b/>
          <w:bCs/>
          <w:lang w:val="en-GB"/>
        </w:rPr>
        <w:t>(</w:t>
      </w:r>
      <w:r w:rsidRPr="00CB669A">
        <w:rPr>
          <w:b/>
          <w:bCs/>
          <w:i/>
          <w:lang w:val="id-ID"/>
        </w:rPr>
        <w:t>MIND</w:t>
      </w:r>
      <w:r>
        <w:rPr>
          <w:b/>
          <w:bCs/>
          <w:i/>
        </w:rPr>
        <w:t xml:space="preserve"> </w:t>
      </w:r>
      <w:r w:rsidRPr="00CB669A">
        <w:rPr>
          <w:b/>
          <w:bCs/>
          <w:i/>
          <w:lang w:val="id-ID"/>
        </w:rPr>
        <w:t>MAPPING</w:t>
      </w:r>
      <w:r w:rsidRPr="00CB669A">
        <w:rPr>
          <w:b/>
          <w:bCs/>
          <w:i/>
          <w:lang w:val="en-GB"/>
        </w:rPr>
        <w:t xml:space="preserve">) </w:t>
      </w:r>
      <w:r w:rsidRPr="00CB669A">
        <w:rPr>
          <w:b/>
          <w:bCs/>
        </w:rPr>
        <w:t xml:space="preserve">TERHADAP </w:t>
      </w:r>
      <w:r w:rsidRPr="00CB669A">
        <w:rPr>
          <w:b/>
          <w:bCs/>
          <w:lang w:val="id-ID"/>
        </w:rPr>
        <w:t xml:space="preserve">KEMAMPUAN </w:t>
      </w:r>
      <w:r w:rsidRPr="00CB669A">
        <w:rPr>
          <w:b/>
          <w:bCs/>
          <w:lang w:val="en-GB"/>
        </w:rPr>
        <w:t>MENULIS KARANGAN</w:t>
      </w:r>
    </w:p>
    <w:p w:rsidR="00F95B4B" w:rsidRPr="00CB669A" w:rsidRDefault="00F95B4B" w:rsidP="00F95B4B">
      <w:pPr>
        <w:ind w:left="540" w:hanging="540"/>
        <w:jc w:val="center"/>
        <w:rPr>
          <w:b/>
          <w:bCs/>
          <w:lang w:val="id-ID"/>
        </w:rPr>
      </w:pPr>
      <w:proofErr w:type="gramStart"/>
      <w:r w:rsidRPr="00CB669A">
        <w:rPr>
          <w:b/>
          <w:bCs/>
          <w:lang w:val="en-GB"/>
        </w:rPr>
        <w:t>SISWA SDN.</w:t>
      </w:r>
      <w:proofErr w:type="gramEnd"/>
      <w:r w:rsidRPr="00CB669A">
        <w:rPr>
          <w:b/>
          <w:bCs/>
          <w:lang w:val="en-GB"/>
        </w:rPr>
        <w:t xml:space="preserve"> </w:t>
      </w:r>
      <w:r w:rsidRPr="00CB669A">
        <w:rPr>
          <w:b/>
          <w:bCs/>
          <w:lang w:val="id-ID"/>
        </w:rPr>
        <w:t xml:space="preserve">DI </w:t>
      </w:r>
      <w:r w:rsidRPr="00CB669A">
        <w:rPr>
          <w:b/>
          <w:bCs/>
          <w:lang w:val="en-GB"/>
        </w:rPr>
        <w:t>KECAMATAN GANTARANG</w:t>
      </w:r>
      <w:r>
        <w:rPr>
          <w:b/>
          <w:bCs/>
          <w:lang w:val="en-GB"/>
        </w:rPr>
        <w:t>,</w:t>
      </w:r>
    </w:p>
    <w:p w:rsidR="00F95B4B" w:rsidRPr="00CB669A" w:rsidRDefault="00F95B4B" w:rsidP="00F95B4B">
      <w:pPr>
        <w:ind w:left="540" w:hanging="540"/>
        <w:jc w:val="center"/>
        <w:rPr>
          <w:b/>
          <w:bCs/>
          <w:i/>
        </w:rPr>
      </w:pPr>
      <w:r w:rsidRPr="00CB669A">
        <w:rPr>
          <w:b/>
          <w:bCs/>
          <w:lang w:val="en-GB"/>
        </w:rPr>
        <w:t>KABUPATEN BULUKUMBA</w:t>
      </w:r>
    </w:p>
    <w:p w:rsidR="00F95B4B" w:rsidRPr="00CB669A" w:rsidRDefault="00F95B4B" w:rsidP="00F95B4B">
      <w:pPr>
        <w:rPr>
          <w:b/>
          <w:bCs/>
          <w:lang w:val="en-GB"/>
        </w:rPr>
      </w:pPr>
    </w:p>
    <w:p w:rsidR="00F95B4B" w:rsidRPr="00CB669A" w:rsidRDefault="00F95B4B" w:rsidP="00F95B4B">
      <w:pPr>
        <w:spacing w:line="480" w:lineRule="auto"/>
        <w:rPr>
          <w:b/>
          <w:bCs/>
          <w:lang w:val="en-GB"/>
        </w:rPr>
      </w:pPr>
    </w:p>
    <w:p w:rsidR="00F95B4B" w:rsidRDefault="00F95B4B" w:rsidP="00F95B4B">
      <w:pPr>
        <w:jc w:val="center"/>
        <w:rPr>
          <w:b/>
        </w:rPr>
      </w:pPr>
      <w:r w:rsidRPr="00CB669A">
        <w:rPr>
          <w:b/>
        </w:rPr>
        <w:t>THE EFFECT</w:t>
      </w:r>
      <w:r>
        <w:rPr>
          <w:b/>
        </w:rPr>
        <w:t xml:space="preserve">IVENESS </w:t>
      </w:r>
      <w:r w:rsidRPr="00CB669A">
        <w:rPr>
          <w:b/>
        </w:rPr>
        <w:t>OF APPLYING MIND MAPPING LEARNING</w:t>
      </w:r>
      <w:r>
        <w:rPr>
          <w:b/>
        </w:rPr>
        <w:t xml:space="preserve"> TECHNIQUE</w:t>
      </w:r>
      <w:r w:rsidRPr="00CB669A">
        <w:rPr>
          <w:b/>
        </w:rPr>
        <w:t xml:space="preserve"> TOWARD </w:t>
      </w:r>
      <w:r>
        <w:rPr>
          <w:b/>
        </w:rPr>
        <w:t>THE</w:t>
      </w:r>
      <w:r w:rsidRPr="00CB669A">
        <w:rPr>
          <w:b/>
        </w:rPr>
        <w:t xml:space="preserve"> STUDENTS</w:t>
      </w:r>
      <w:r>
        <w:rPr>
          <w:b/>
        </w:rPr>
        <w:t xml:space="preserve"> </w:t>
      </w:r>
      <w:r w:rsidRPr="00CB669A">
        <w:rPr>
          <w:b/>
        </w:rPr>
        <w:t xml:space="preserve">ABILITY </w:t>
      </w:r>
      <w:r>
        <w:rPr>
          <w:b/>
        </w:rPr>
        <w:t>IN</w:t>
      </w:r>
    </w:p>
    <w:p w:rsidR="00F95B4B" w:rsidRDefault="00F95B4B" w:rsidP="00F95B4B">
      <w:pPr>
        <w:jc w:val="center"/>
        <w:rPr>
          <w:b/>
        </w:rPr>
      </w:pPr>
      <w:r w:rsidRPr="00CB669A">
        <w:rPr>
          <w:b/>
        </w:rPr>
        <w:t>WRITING ESSAY</w:t>
      </w:r>
      <w:r>
        <w:rPr>
          <w:b/>
        </w:rPr>
        <w:t xml:space="preserve"> </w:t>
      </w:r>
      <w:r w:rsidRPr="00CB669A">
        <w:rPr>
          <w:b/>
        </w:rPr>
        <w:t>OF</w:t>
      </w:r>
      <w:r>
        <w:rPr>
          <w:b/>
        </w:rPr>
        <w:t xml:space="preserve"> </w:t>
      </w:r>
      <w:r w:rsidRPr="00CB669A">
        <w:rPr>
          <w:b/>
        </w:rPr>
        <w:t>ELEMENTARY SCHOOL</w:t>
      </w:r>
    </w:p>
    <w:p w:rsidR="00F95B4B" w:rsidRDefault="00F95B4B" w:rsidP="00F95B4B">
      <w:pPr>
        <w:jc w:val="center"/>
        <w:rPr>
          <w:b/>
        </w:rPr>
      </w:pPr>
      <w:r>
        <w:rPr>
          <w:b/>
        </w:rPr>
        <w:t xml:space="preserve">STUDENTS </w:t>
      </w:r>
      <w:r w:rsidRPr="00CB669A">
        <w:rPr>
          <w:b/>
        </w:rPr>
        <w:t>IN GANTARANG,</w:t>
      </w:r>
    </w:p>
    <w:p w:rsidR="00F95B4B" w:rsidRPr="00CB669A" w:rsidRDefault="00F95B4B" w:rsidP="00F95B4B">
      <w:pPr>
        <w:jc w:val="center"/>
        <w:rPr>
          <w:b/>
          <w:bCs/>
          <w:lang w:val="en-GB"/>
        </w:rPr>
      </w:pPr>
      <w:r w:rsidRPr="00CB669A">
        <w:rPr>
          <w:b/>
        </w:rPr>
        <w:t>BULUKUMBA</w:t>
      </w:r>
    </w:p>
    <w:p w:rsidR="00F95B4B" w:rsidRDefault="00F95B4B" w:rsidP="00F95B4B">
      <w:pPr>
        <w:spacing w:line="480" w:lineRule="auto"/>
        <w:jc w:val="both"/>
        <w:rPr>
          <w:b/>
          <w:bCs/>
          <w:lang w:val="en-GB"/>
        </w:rPr>
      </w:pPr>
    </w:p>
    <w:p w:rsidR="00F95B4B" w:rsidRPr="00CB669A" w:rsidRDefault="00F95B4B" w:rsidP="00F95B4B">
      <w:pPr>
        <w:spacing w:line="480" w:lineRule="auto"/>
        <w:rPr>
          <w:b/>
          <w:bCs/>
          <w:lang w:val="en-GB"/>
        </w:rPr>
      </w:pPr>
    </w:p>
    <w:p w:rsidR="00F95B4B" w:rsidRPr="00CD6421" w:rsidRDefault="00F95B4B" w:rsidP="00F95B4B">
      <w:pPr>
        <w:jc w:val="center"/>
        <w:rPr>
          <w:b/>
          <w:bCs/>
        </w:rPr>
      </w:pPr>
      <w:r w:rsidRPr="00CD6421">
        <w:rPr>
          <w:b/>
          <w:bCs/>
        </w:rPr>
        <w:t>MUTEMAINNAH</w:t>
      </w:r>
    </w:p>
    <w:p w:rsidR="00F95B4B" w:rsidRPr="00CD6421" w:rsidRDefault="00F95B4B" w:rsidP="00F95B4B">
      <w:pPr>
        <w:jc w:val="center"/>
        <w:rPr>
          <w:b/>
          <w:bCs/>
        </w:rPr>
      </w:pPr>
    </w:p>
    <w:p w:rsidR="00F95B4B" w:rsidRDefault="00F95B4B" w:rsidP="00F95B4B">
      <w:pPr>
        <w:spacing w:line="480" w:lineRule="auto"/>
        <w:jc w:val="center"/>
        <w:rPr>
          <w:b/>
          <w:bCs/>
          <w:lang w:val="fi-FI"/>
        </w:rPr>
      </w:pPr>
    </w:p>
    <w:p w:rsidR="00F95B4B" w:rsidRDefault="00F95B4B" w:rsidP="00F95B4B">
      <w:pPr>
        <w:spacing w:line="480" w:lineRule="auto"/>
        <w:jc w:val="center"/>
        <w:rPr>
          <w:b/>
          <w:bCs/>
          <w:lang w:val="fi-FI"/>
        </w:rPr>
      </w:pPr>
    </w:p>
    <w:p w:rsidR="00F95B4B" w:rsidRDefault="00F95B4B" w:rsidP="00F95B4B">
      <w:pPr>
        <w:spacing w:line="480" w:lineRule="auto"/>
        <w:jc w:val="center"/>
        <w:rPr>
          <w:b/>
          <w:bCs/>
          <w:lang w:val="fi-FI"/>
        </w:rPr>
      </w:pPr>
    </w:p>
    <w:p w:rsidR="00F95B4B" w:rsidRDefault="00F95B4B" w:rsidP="00F95B4B">
      <w:pPr>
        <w:spacing w:line="480" w:lineRule="auto"/>
        <w:jc w:val="center"/>
        <w:rPr>
          <w:b/>
          <w:bCs/>
          <w:lang w:val="fi-FI"/>
        </w:rPr>
      </w:pPr>
      <w:r>
        <w:rPr>
          <w:b/>
          <w:bCs/>
          <w:noProof/>
        </w:rPr>
        <w:drawing>
          <wp:anchor distT="0" distB="0" distL="114300" distR="114300" simplePos="0" relativeHeight="251659264" behindDoc="0" locked="0" layoutInCell="1" allowOverlap="1">
            <wp:simplePos x="0" y="0"/>
            <wp:positionH relativeFrom="margin">
              <wp:posOffset>2196465</wp:posOffset>
            </wp:positionH>
            <wp:positionV relativeFrom="margin">
              <wp:posOffset>4373245</wp:posOffset>
            </wp:positionV>
            <wp:extent cx="1257300" cy="1257300"/>
            <wp:effectExtent l="19050" t="0" r="0" b="0"/>
            <wp:wrapNone/>
            <wp:docPr id="2" name="Picture 0" descr="UN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 1.pn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F95B4B" w:rsidRPr="00CD6421" w:rsidRDefault="00F95B4B" w:rsidP="00F95B4B">
      <w:pPr>
        <w:spacing w:line="480" w:lineRule="auto"/>
        <w:jc w:val="center"/>
        <w:rPr>
          <w:b/>
          <w:bCs/>
          <w:lang w:val="fi-FI"/>
        </w:rPr>
      </w:pPr>
    </w:p>
    <w:p w:rsidR="00F95B4B" w:rsidRPr="00CD6421" w:rsidRDefault="00F95B4B" w:rsidP="00F95B4B">
      <w:pPr>
        <w:spacing w:line="480" w:lineRule="auto"/>
        <w:jc w:val="center"/>
        <w:rPr>
          <w:b/>
          <w:bCs/>
          <w:lang w:val="fi-FI"/>
        </w:rPr>
      </w:pPr>
    </w:p>
    <w:p w:rsidR="00F95B4B" w:rsidRPr="00CD6421" w:rsidRDefault="00F95B4B" w:rsidP="00F95B4B">
      <w:pPr>
        <w:jc w:val="center"/>
        <w:rPr>
          <w:b/>
          <w:bCs/>
          <w:lang w:val="id-ID"/>
        </w:rPr>
      </w:pPr>
    </w:p>
    <w:p w:rsidR="00F95B4B" w:rsidRPr="00CD6421" w:rsidRDefault="00F95B4B" w:rsidP="00F95B4B">
      <w:pPr>
        <w:jc w:val="center"/>
        <w:rPr>
          <w:b/>
          <w:bCs/>
          <w:lang w:val="id-ID"/>
        </w:rPr>
      </w:pPr>
    </w:p>
    <w:p w:rsidR="00F95B4B" w:rsidRPr="00CD6421" w:rsidRDefault="00F95B4B" w:rsidP="00F95B4B">
      <w:pPr>
        <w:jc w:val="center"/>
        <w:rPr>
          <w:b/>
          <w:bCs/>
          <w:lang w:val="id-ID"/>
        </w:rPr>
      </w:pPr>
    </w:p>
    <w:p w:rsidR="00F95B4B" w:rsidRPr="00CD6421" w:rsidRDefault="00F95B4B" w:rsidP="00F95B4B">
      <w:pPr>
        <w:jc w:val="center"/>
        <w:rPr>
          <w:b/>
          <w:bCs/>
          <w:lang w:val="id-ID"/>
        </w:rPr>
      </w:pPr>
    </w:p>
    <w:p w:rsidR="00F95B4B" w:rsidRPr="00CD6421" w:rsidRDefault="00F95B4B" w:rsidP="00F95B4B">
      <w:pPr>
        <w:rPr>
          <w:b/>
          <w:bCs/>
        </w:rPr>
      </w:pPr>
    </w:p>
    <w:p w:rsidR="00F95B4B" w:rsidRPr="00CD6421" w:rsidRDefault="00F95B4B" w:rsidP="00F95B4B">
      <w:pPr>
        <w:jc w:val="center"/>
        <w:rPr>
          <w:b/>
          <w:bCs/>
          <w:lang w:val="id-ID"/>
        </w:rPr>
      </w:pPr>
      <w:r w:rsidRPr="00CD6421">
        <w:rPr>
          <w:b/>
          <w:bCs/>
          <w:lang w:val="id-ID"/>
        </w:rPr>
        <w:t>PROGRAM PASCASARJANA</w:t>
      </w:r>
    </w:p>
    <w:p w:rsidR="00F95B4B" w:rsidRPr="00CD6421" w:rsidRDefault="00F95B4B" w:rsidP="00F95B4B">
      <w:pPr>
        <w:jc w:val="center"/>
        <w:rPr>
          <w:b/>
          <w:bCs/>
        </w:rPr>
      </w:pPr>
      <w:r w:rsidRPr="00CD6421">
        <w:rPr>
          <w:b/>
          <w:bCs/>
        </w:rPr>
        <w:t>UNIVERSITAS NEGERI MAKASSAR</w:t>
      </w:r>
    </w:p>
    <w:p w:rsidR="00F95B4B" w:rsidRDefault="00F95B4B" w:rsidP="00F95B4B">
      <w:pPr>
        <w:jc w:val="center"/>
        <w:rPr>
          <w:b/>
          <w:bCs/>
          <w:lang w:val="en-GB"/>
        </w:rPr>
      </w:pPr>
      <w:r w:rsidRPr="00CD6421">
        <w:rPr>
          <w:b/>
          <w:bCs/>
        </w:rPr>
        <w:t>201</w:t>
      </w:r>
      <w:r w:rsidRPr="00CD6421">
        <w:rPr>
          <w:b/>
          <w:bCs/>
          <w:lang w:val="en-GB"/>
        </w:rPr>
        <w:t>7</w:t>
      </w:r>
    </w:p>
    <w:p w:rsidR="00F95B4B" w:rsidRPr="00CD6421" w:rsidRDefault="00F95B4B" w:rsidP="00F95B4B">
      <w:pPr>
        <w:rPr>
          <w:b/>
          <w:bCs/>
          <w:lang w:val="en-GB"/>
        </w:rPr>
      </w:pPr>
    </w:p>
    <w:p w:rsidR="00F95B4B" w:rsidRDefault="00F95B4B" w:rsidP="00F95B4B">
      <w:pPr>
        <w:spacing w:line="480" w:lineRule="auto"/>
        <w:ind w:left="540" w:hanging="540"/>
        <w:jc w:val="center"/>
        <w:rPr>
          <w:b/>
          <w:bCs/>
        </w:rPr>
      </w:pPr>
    </w:p>
    <w:p w:rsidR="00F95B4B" w:rsidRDefault="00F95B4B" w:rsidP="00F95B4B">
      <w:pPr>
        <w:spacing w:line="480" w:lineRule="auto"/>
        <w:ind w:left="540" w:hanging="540"/>
        <w:jc w:val="center"/>
        <w:rPr>
          <w:b/>
          <w:bCs/>
        </w:rPr>
      </w:pPr>
    </w:p>
    <w:p w:rsidR="00F95B4B" w:rsidRPr="00F95B4B" w:rsidRDefault="00F95B4B" w:rsidP="00F95B4B">
      <w:pPr>
        <w:spacing w:line="480" w:lineRule="auto"/>
        <w:ind w:left="540" w:hanging="540"/>
        <w:jc w:val="center"/>
        <w:rPr>
          <w:b/>
          <w:bCs/>
        </w:rPr>
      </w:pPr>
      <w:r>
        <w:rPr>
          <w:b/>
          <w:bCs/>
        </w:rPr>
        <w:t>ARTIKEL</w:t>
      </w:r>
    </w:p>
    <w:p w:rsidR="00F95B4B" w:rsidRPr="00F95B4B" w:rsidRDefault="00F95B4B" w:rsidP="00F95B4B">
      <w:pPr>
        <w:ind w:left="540" w:hanging="540"/>
        <w:jc w:val="center"/>
        <w:rPr>
          <w:b/>
          <w:bCs/>
          <w:lang w:val="en-GB"/>
        </w:rPr>
      </w:pPr>
      <w:r w:rsidRPr="00F95B4B">
        <w:rPr>
          <w:b/>
          <w:bCs/>
        </w:rPr>
        <w:t xml:space="preserve">PENGARUH PENERAPAN </w:t>
      </w:r>
      <w:r w:rsidRPr="00F95B4B">
        <w:rPr>
          <w:b/>
          <w:bCs/>
          <w:lang w:val="id-ID"/>
        </w:rPr>
        <w:t>TEKNIK PEMBELAJARAN PETA PIKIRAN</w:t>
      </w:r>
    </w:p>
    <w:p w:rsidR="00F95B4B" w:rsidRPr="00F95B4B" w:rsidRDefault="00F95B4B" w:rsidP="00F95B4B">
      <w:pPr>
        <w:ind w:left="540" w:hanging="540"/>
        <w:jc w:val="center"/>
        <w:rPr>
          <w:b/>
          <w:bCs/>
          <w:lang w:val="en-GB"/>
        </w:rPr>
      </w:pPr>
      <w:r w:rsidRPr="00F95B4B">
        <w:rPr>
          <w:b/>
          <w:bCs/>
          <w:lang w:val="en-GB"/>
        </w:rPr>
        <w:t>(</w:t>
      </w:r>
      <w:r w:rsidRPr="00F95B4B">
        <w:rPr>
          <w:b/>
          <w:bCs/>
          <w:i/>
          <w:lang w:val="id-ID"/>
        </w:rPr>
        <w:t>MINDMAPPING</w:t>
      </w:r>
      <w:r w:rsidRPr="00F95B4B">
        <w:rPr>
          <w:b/>
          <w:bCs/>
          <w:i/>
          <w:lang w:val="en-GB"/>
        </w:rPr>
        <w:t xml:space="preserve">) </w:t>
      </w:r>
      <w:r w:rsidRPr="00F95B4B">
        <w:rPr>
          <w:b/>
          <w:bCs/>
        </w:rPr>
        <w:t xml:space="preserve">TERHADAP </w:t>
      </w:r>
      <w:r w:rsidRPr="00F95B4B">
        <w:rPr>
          <w:b/>
          <w:bCs/>
          <w:lang w:val="id-ID"/>
        </w:rPr>
        <w:t xml:space="preserve">KEMAMPUAN </w:t>
      </w:r>
      <w:r w:rsidRPr="00F95B4B">
        <w:rPr>
          <w:b/>
          <w:bCs/>
          <w:lang w:val="en-GB"/>
        </w:rPr>
        <w:t>MENULIS KARANGAN</w:t>
      </w:r>
    </w:p>
    <w:p w:rsidR="00F95B4B" w:rsidRPr="00F95B4B" w:rsidRDefault="00F95B4B" w:rsidP="00F95B4B">
      <w:pPr>
        <w:ind w:left="540" w:hanging="540"/>
        <w:jc w:val="center"/>
        <w:rPr>
          <w:b/>
          <w:bCs/>
          <w:lang w:val="en-GB"/>
        </w:rPr>
      </w:pPr>
      <w:proofErr w:type="gramStart"/>
      <w:r w:rsidRPr="00F95B4B">
        <w:rPr>
          <w:b/>
          <w:bCs/>
          <w:lang w:val="en-GB"/>
        </w:rPr>
        <w:t>SISWA SDN.</w:t>
      </w:r>
      <w:proofErr w:type="gramEnd"/>
      <w:r w:rsidRPr="00F95B4B">
        <w:rPr>
          <w:b/>
          <w:bCs/>
          <w:lang w:val="en-GB"/>
        </w:rPr>
        <w:t xml:space="preserve"> DI KECAMATAN GANTARANG</w:t>
      </w:r>
    </w:p>
    <w:p w:rsidR="00F95B4B" w:rsidRPr="00F95B4B" w:rsidRDefault="00F95B4B" w:rsidP="00F95B4B">
      <w:pPr>
        <w:ind w:left="540" w:hanging="540"/>
        <w:jc w:val="center"/>
        <w:rPr>
          <w:b/>
          <w:bCs/>
          <w:lang w:val="en-GB"/>
        </w:rPr>
      </w:pPr>
      <w:r w:rsidRPr="00F95B4B">
        <w:rPr>
          <w:b/>
          <w:bCs/>
          <w:lang w:val="en-GB"/>
        </w:rPr>
        <w:t>KABUPATEN BULUKUMBA</w:t>
      </w:r>
    </w:p>
    <w:p w:rsidR="00F95B4B" w:rsidRDefault="00F95B4B" w:rsidP="00F95B4B">
      <w:pPr>
        <w:ind w:left="540" w:hanging="540"/>
        <w:jc w:val="center"/>
        <w:rPr>
          <w:bCs/>
          <w:lang w:val="en-GB"/>
        </w:rPr>
      </w:pPr>
    </w:p>
    <w:p w:rsidR="00F95B4B" w:rsidRPr="00CD6421" w:rsidRDefault="00F95B4B" w:rsidP="00F95B4B">
      <w:pPr>
        <w:ind w:left="540" w:hanging="540"/>
        <w:jc w:val="center"/>
        <w:rPr>
          <w:bCs/>
          <w:i/>
        </w:rPr>
      </w:pPr>
    </w:p>
    <w:p w:rsidR="00F95B4B" w:rsidRDefault="00F95B4B" w:rsidP="00F95B4B">
      <w:pPr>
        <w:jc w:val="center"/>
        <w:rPr>
          <w:b/>
        </w:rPr>
      </w:pPr>
      <w:r w:rsidRPr="00CB669A">
        <w:rPr>
          <w:b/>
        </w:rPr>
        <w:t>THE EFFECT</w:t>
      </w:r>
      <w:r>
        <w:rPr>
          <w:b/>
        </w:rPr>
        <w:t xml:space="preserve">IVENESS </w:t>
      </w:r>
      <w:r w:rsidRPr="00CB669A">
        <w:rPr>
          <w:b/>
        </w:rPr>
        <w:t>OF APPLYING MIND MAPPING LEARNING</w:t>
      </w:r>
      <w:r>
        <w:rPr>
          <w:b/>
        </w:rPr>
        <w:t xml:space="preserve"> TECHNIQUE</w:t>
      </w:r>
      <w:r w:rsidRPr="00CB669A">
        <w:rPr>
          <w:b/>
        </w:rPr>
        <w:t xml:space="preserve"> TOWARD </w:t>
      </w:r>
      <w:r>
        <w:rPr>
          <w:b/>
        </w:rPr>
        <w:t>THE</w:t>
      </w:r>
      <w:r w:rsidRPr="00CB669A">
        <w:rPr>
          <w:b/>
        </w:rPr>
        <w:t xml:space="preserve"> STUDENTS</w:t>
      </w:r>
      <w:r>
        <w:rPr>
          <w:b/>
        </w:rPr>
        <w:t xml:space="preserve"> </w:t>
      </w:r>
      <w:r w:rsidRPr="00CB669A">
        <w:rPr>
          <w:b/>
        </w:rPr>
        <w:t xml:space="preserve">ABILITY </w:t>
      </w:r>
      <w:r>
        <w:rPr>
          <w:b/>
        </w:rPr>
        <w:t>IN</w:t>
      </w:r>
    </w:p>
    <w:p w:rsidR="00F95B4B" w:rsidRDefault="00F95B4B" w:rsidP="00F95B4B">
      <w:pPr>
        <w:jc w:val="center"/>
        <w:rPr>
          <w:b/>
        </w:rPr>
      </w:pPr>
      <w:r w:rsidRPr="00CB669A">
        <w:rPr>
          <w:b/>
        </w:rPr>
        <w:t>WRITING ESSAY</w:t>
      </w:r>
      <w:r>
        <w:rPr>
          <w:b/>
        </w:rPr>
        <w:t xml:space="preserve"> </w:t>
      </w:r>
      <w:r w:rsidRPr="00CB669A">
        <w:rPr>
          <w:b/>
        </w:rPr>
        <w:t>OF</w:t>
      </w:r>
      <w:r>
        <w:rPr>
          <w:b/>
        </w:rPr>
        <w:t xml:space="preserve"> </w:t>
      </w:r>
      <w:r w:rsidRPr="00CB669A">
        <w:rPr>
          <w:b/>
        </w:rPr>
        <w:t>ELEMENTARY SCHOOL</w:t>
      </w:r>
    </w:p>
    <w:p w:rsidR="00F95B4B" w:rsidRDefault="00F95B4B" w:rsidP="00F95B4B">
      <w:pPr>
        <w:jc w:val="center"/>
        <w:rPr>
          <w:b/>
        </w:rPr>
      </w:pPr>
      <w:r>
        <w:rPr>
          <w:b/>
        </w:rPr>
        <w:t xml:space="preserve">STUDENTS </w:t>
      </w:r>
      <w:r w:rsidRPr="00CB669A">
        <w:rPr>
          <w:b/>
        </w:rPr>
        <w:t>IN GANTARANG,</w:t>
      </w:r>
    </w:p>
    <w:p w:rsidR="00F95B4B" w:rsidRDefault="00F95B4B" w:rsidP="00F95B4B">
      <w:pPr>
        <w:jc w:val="center"/>
        <w:rPr>
          <w:b/>
        </w:rPr>
      </w:pPr>
      <w:r w:rsidRPr="00CB669A">
        <w:rPr>
          <w:b/>
        </w:rPr>
        <w:t>BULUKUMBA</w:t>
      </w:r>
    </w:p>
    <w:p w:rsidR="00F95B4B" w:rsidRDefault="00F95B4B" w:rsidP="00F95B4B">
      <w:pPr>
        <w:jc w:val="center"/>
        <w:rPr>
          <w:b/>
        </w:rPr>
      </w:pPr>
    </w:p>
    <w:p w:rsidR="00F95B4B" w:rsidRDefault="00F95B4B" w:rsidP="00F95B4B">
      <w:pPr>
        <w:jc w:val="center"/>
        <w:rPr>
          <w:b/>
        </w:rPr>
      </w:pPr>
    </w:p>
    <w:p w:rsidR="00F95B4B" w:rsidRDefault="00F95B4B" w:rsidP="00F95B4B">
      <w:pPr>
        <w:jc w:val="center"/>
      </w:pPr>
      <w:r>
        <w:t>Mutemainnah, Soli Abimanyu, Arnidah</w:t>
      </w:r>
    </w:p>
    <w:p w:rsidR="00F95B4B" w:rsidRDefault="00F95B4B" w:rsidP="00F95B4B">
      <w:pPr>
        <w:jc w:val="center"/>
      </w:pPr>
      <w:r>
        <w:t>Program Studi Administrasi Pendidikan, Kekhususan Pendidikan Dasar</w:t>
      </w:r>
    </w:p>
    <w:p w:rsidR="00F95B4B" w:rsidRDefault="00F95B4B" w:rsidP="00F95B4B">
      <w:pPr>
        <w:jc w:val="center"/>
      </w:pPr>
      <w:r>
        <w:t>Program Pascasarjana, Universitas Negeri Makassar</w:t>
      </w:r>
    </w:p>
    <w:p w:rsidR="00F95B4B" w:rsidRDefault="00F95B4B" w:rsidP="00F95B4B">
      <w:pPr>
        <w:jc w:val="center"/>
      </w:pPr>
      <w:r>
        <w:t>Makassar, Indonesia</w:t>
      </w:r>
    </w:p>
    <w:p w:rsidR="00F95B4B" w:rsidRDefault="00F95B4B" w:rsidP="00F95B4B">
      <w:pPr>
        <w:spacing w:line="480" w:lineRule="auto"/>
        <w:jc w:val="center"/>
      </w:pPr>
      <w:hyperlink r:id="rId8" w:history="1">
        <w:r w:rsidRPr="003B24FE">
          <w:rPr>
            <w:rStyle w:val="Hyperlink"/>
          </w:rPr>
          <w:t>smutemainnah@gmail.com</w:t>
        </w:r>
      </w:hyperlink>
      <w:r>
        <w:t xml:space="preserve"> </w:t>
      </w:r>
    </w:p>
    <w:p w:rsidR="00F95B4B" w:rsidRDefault="00F95B4B" w:rsidP="006A1A8B">
      <w:pPr>
        <w:spacing w:line="480" w:lineRule="auto"/>
        <w:jc w:val="center"/>
        <w:rPr>
          <w:b/>
          <w:bCs/>
          <w:lang w:val="en-GB"/>
        </w:rPr>
      </w:pPr>
      <w:r w:rsidRPr="00F95B4B">
        <w:rPr>
          <w:b/>
        </w:rPr>
        <w:t>ABSTRAK</w:t>
      </w:r>
    </w:p>
    <w:p w:rsidR="00F95B4B" w:rsidRDefault="00F95B4B" w:rsidP="00F95B4B">
      <w:pPr>
        <w:pStyle w:val="Default"/>
        <w:ind w:firstLine="720"/>
        <w:jc w:val="both"/>
      </w:pPr>
      <w:proofErr w:type="gramStart"/>
      <w:r>
        <w:rPr>
          <w:b/>
        </w:rPr>
        <w:t xml:space="preserve">MUTEMAINNAH, </w:t>
      </w:r>
      <w:r w:rsidR="006A1A8B">
        <w:t>Peng</w:t>
      </w:r>
      <w:r>
        <w:t>aruh penerapan teknik pembelajaran peta pikiran (</w:t>
      </w:r>
      <w:r>
        <w:rPr>
          <w:i/>
        </w:rPr>
        <w:t>mind mapping</w:t>
      </w:r>
      <w:r>
        <w:t>) terhadap kemampuan menulis karangan siswa kelas V SDN.</w:t>
      </w:r>
      <w:proofErr w:type="gramEnd"/>
      <w:r>
        <w:t xml:space="preserve"> Di</w:t>
      </w:r>
      <w:r>
        <w:rPr>
          <w:i/>
        </w:rPr>
        <w:t xml:space="preserve"> </w:t>
      </w:r>
      <w:r>
        <w:t xml:space="preserve">Kecamatan Gantarang Kabupaten Bulukumba. Dibimbing </w:t>
      </w:r>
      <w:proofErr w:type="gramStart"/>
      <w:r>
        <w:t>oleh :</w:t>
      </w:r>
      <w:proofErr w:type="gramEnd"/>
      <w:r>
        <w:t xml:space="preserve"> Prof.Dr.Soli Abimanyu dan Dr.Arnidah, M.Si.</w:t>
      </w:r>
    </w:p>
    <w:p w:rsidR="00F95B4B" w:rsidRDefault="00F95B4B" w:rsidP="00F95B4B">
      <w:pPr>
        <w:jc w:val="both"/>
      </w:pPr>
    </w:p>
    <w:p w:rsidR="00F95B4B" w:rsidRPr="00F25BC8" w:rsidRDefault="00F95B4B" w:rsidP="00F95B4B">
      <w:pPr>
        <w:autoSpaceDE w:val="0"/>
        <w:autoSpaceDN w:val="0"/>
        <w:adjustRightInd w:val="0"/>
        <w:ind w:firstLine="720"/>
        <w:jc w:val="both"/>
      </w:pPr>
      <w:r w:rsidRPr="00F25BC8">
        <w:t xml:space="preserve">Penelitian ini </w:t>
      </w:r>
      <w:proofErr w:type="gramStart"/>
      <w:r w:rsidRPr="00F25BC8">
        <w:t>dilaksanakan  di</w:t>
      </w:r>
      <w:proofErr w:type="gramEnd"/>
      <w:r w:rsidRPr="00F25BC8">
        <w:t xml:space="preserve"> </w:t>
      </w:r>
      <w:r w:rsidRPr="00F25BC8">
        <w:rPr>
          <w:lang w:val="id-ID"/>
        </w:rPr>
        <w:t>S</w:t>
      </w:r>
      <w:r w:rsidRPr="00F25BC8">
        <w:t xml:space="preserve">DN. 35 Dan 36 Bontosunggu Kecamatan Gantarang Kabupaten Bulukumba dengan tujuan untuk </w:t>
      </w:r>
      <w:proofErr w:type="gramStart"/>
      <w:r w:rsidRPr="00F25BC8">
        <w:t>mengetahui :</w:t>
      </w:r>
      <w:proofErr w:type="gramEnd"/>
      <w:r w:rsidRPr="00F25BC8">
        <w:t xml:space="preserve"> (1) gambaran penerapan teknik peta pikiran (</w:t>
      </w:r>
      <w:r w:rsidRPr="00F25BC8">
        <w:rPr>
          <w:i/>
        </w:rPr>
        <w:t>mind maping</w:t>
      </w:r>
      <w:r w:rsidRPr="00F25BC8">
        <w:t xml:space="preserve">) oleh guru dan aktivitas siswa dalam mengikuti pembelajaran tersebut. (2) </w:t>
      </w:r>
      <w:proofErr w:type="gramStart"/>
      <w:r w:rsidRPr="00F25BC8">
        <w:t>gambaran</w:t>
      </w:r>
      <w:proofErr w:type="gramEnd"/>
      <w:r w:rsidRPr="00F25BC8">
        <w:t xml:space="preserve"> kemampuan menulis karangan kelompok kontrol sebelum dan sesudah pelaksanaan pembelajaran dengan teknik konvensional. (3) </w:t>
      </w:r>
      <w:proofErr w:type="gramStart"/>
      <w:r w:rsidRPr="00F25BC8">
        <w:t>gambaran</w:t>
      </w:r>
      <w:proofErr w:type="gramEnd"/>
      <w:r w:rsidRPr="00F25BC8">
        <w:t xml:space="preserve"> kemampuan menulis karangan kelompok eksperimen sebelum dan sesudah pelaksanaan pembelajaran dengan teknik peta pikiran (</w:t>
      </w:r>
      <w:r w:rsidRPr="00F25BC8">
        <w:rPr>
          <w:i/>
        </w:rPr>
        <w:t>mind mapping</w:t>
      </w:r>
      <w:r w:rsidRPr="00F25BC8">
        <w:t xml:space="preserve">). (4) </w:t>
      </w:r>
      <w:proofErr w:type="gramStart"/>
      <w:r w:rsidRPr="00F25BC8">
        <w:t>pengaruh</w:t>
      </w:r>
      <w:proofErr w:type="gramEnd"/>
      <w:r w:rsidRPr="00F25BC8">
        <w:t xml:space="preserve"> penerapan teknik pembelajaran peta pikiran (</w:t>
      </w:r>
      <w:r w:rsidRPr="00F25BC8">
        <w:rPr>
          <w:i/>
        </w:rPr>
        <w:t>mind mapping</w:t>
      </w:r>
      <w:r w:rsidRPr="00F25BC8">
        <w:t xml:space="preserve">) terhadap kemampuan menulis siswa.  Jenis penelitian ini adalah </w:t>
      </w:r>
      <w:proofErr w:type="gramStart"/>
      <w:r w:rsidRPr="00F25BC8">
        <w:rPr>
          <w:i/>
        </w:rPr>
        <w:t>true  eksperiment</w:t>
      </w:r>
      <w:proofErr w:type="gramEnd"/>
      <w:r w:rsidRPr="00F25BC8">
        <w:t xml:space="preserve"> dengan desain </w:t>
      </w:r>
      <w:r w:rsidRPr="00F25BC8">
        <w:rPr>
          <w:i/>
        </w:rPr>
        <w:t>pretest-posttest</w:t>
      </w:r>
      <w:r>
        <w:t xml:space="preserve"> </w:t>
      </w:r>
      <w:r w:rsidRPr="001E4603">
        <w:rPr>
          <w:i/>
        </w:rPr>
        <w:t>control group design</w:t>
      </w:r>
      <w:r>
        <w:t xml:space="preserve">. </w:t>
      </w:r>
      <w:proofErr w:type="gramStart"/>
      <w:r>
        <w:t>Po</w:t>
      </w:r>
      <w:r w:rsidRPr="00F25BC8">
        <w:t>pulasi dalam pen</w:t>
      </w:r>
      <w:r>
        <w:t>e</w:t>
      </w:r>
      <w:r w:rsidRPr="00F25BC8">
        <w:t xml:space="preserve">litian ini adalah jumlah siswa kelas </w:t>
      </w:r>
      <w:r>
        <w:t xml:space="preserve">V </w:t>
      </w:r>
      <w:r w:rsidRPr="00F25BC8">
        <w:rPr>
          <w:lang w:val="id-ID"/>
        </w:rPr>
        <w:t>S</w:t>
      </w:r>
      <w:r w:rsidRPr="00F25BC8">
        <w:t>DN.</w:t>
      </w:r>
      <w:proofErr w:type="gramEnd"/>
      <w:r w:rsidRPr="00F25BC8">
        <w:t xml:space="preserve"> </w:t>
      </w:r>
      <w:proofErr w:type="gramStart"/>
      <w:r w:rsidRPr="00F25BC8">
        <w:t xml:space="preserve">35 </w:t>
      </w:r>
      <w:r>
        <w:t>dan 36 Bontosunggu Kecamatan Gantarang Kabupaten B</w:t>
      </w:r>
      <w:r w:rsidRPr="00F25BC8">
        <w:t>ulukumba yang berjumlah 37 siswa.</w:t>
      </w:r>
      <w:proofErr w:type="gramEnd"/>
      <w:r w:rsidRPr="00F25BC8">
        <w:t xml:space="preserve"> Sampel dalam penelitian ini adalah 30 siswa yang terdiri dari 15 </w:t>
      </w:r>
      <w:proofErr w:type="gramStart"/>
      <w:r w:rsidRPr="00F25BC8">
        <w:t xml:space="preserve">siswa  </w:t>
      </w:r>
      <w:r w:rsidRPr="00F25BC8">
        <w:rPr>
          <w:lang w:val="id-ID"/>
        </w:rPr>
        <w:t>S</w:t>
      </w:r>
      <w:r w:rsidRPr="00F25BC8">
        <w:t>DN</w:t>
      </w:r>
      <w:proofErr w:type="gramEnd"/>
      <w:r w:rsidRPr="00F25BC8">
        <w:t xml:space="preserve">. </w:t>
      </w:r>
      <w:proofErr w:type="gramStart"/>
      <w:r w:rsidRPr="00F25BC8">
        <w:t>35 dan 15 siswa SDN.</w:t>
      </w:r>
      <w:r>
        <w:t>36.</w:t>
      </w:r>
      <w:proofErr w:type="gramEnd"/>
      <w:r>
        <w:t xml:space="preserve"> </w:t>
      </w:r>
      <w:proofErr w:type="gramStart"/>
      <w:r>
        <w:t>Penen</w:t>
      </w:r>
      <w:r w:rsidRPr="00F25BC8">
        <w:t xml:space="preserve">tuan </w:t>
      </w:r>
      <w:r w:rsidRPr="00F25BC8">
        <w:lastRenderedPageBreak/>
        <w:t>ke</w:t>
      </w:r>
      <w:r>
        <w:t>lompok eksperimen dan kelompok k</w:t>
      </w:r>
      <w:r w:rsidRPr="00F25BC8">
        <w:t>ontrol dilakukan dengan teknik simple random sampling.</w:t>
      </w:r>
      <w:proofErr w:type="gramEnd"/>
      <w:r w:rsidRPr="00F25BC8">
        <w:t xml:space="preserve"> Data yang terkumpul dianalisis dengan analisis statistic deskriptif dan inferensial dengan uji normalitas dan homogenitas yang menunjukkan bahwa data berdistribusi normal dan homogen sehingga dilanjutkan dengan uji hipotesis menggunakan uji </w:t>
      </w:r>
      <w:r w:rsidRPr="00F25BC8">
        <w:rPr>
          <w:i/>
        </w:rPr>
        <w:t>independent samples t-test</w:t>
      </w:r>
      <w:r w:rsidRPr="00F25BC8">
        <w:t xml:space="preserve">. </w:t>
      </w:r>
      <w:proofErr w:type="gramStart"/>
      <w:r w:rsidRPr="00F25BC8">
        <w:t xml:space="preserve">Hasil penelitian menunjukkan </w:t>
      </w:r>
      <w:r>
        <w:t xml:space="preserve">bahwa </w:t>
      </w:r>
      <w:r w:rsidRPr="00F25BC8">
        <w:t>(1) penerapan teknik pembelajaran peta pikiran (</w:t>
      </w:r>
      <w:r w:rsidRPr="00F25BC8">
        <w:rPr>
          <w:i/>
        </w:rPr>
        <w:t>mind mapping</w:t>
      </w:r>
      <w:r w:rsidRPr="00F25BC8">
        <w:t xml:space="preserve">) dalam pembelajaran menulis karangan </w:t>
      </w:r>
      <w:r>
        <w:t xml:space="preserve">dapat </w:t>
      </w:r>
      <w:r w:rsidRPr="00F25BC8">
        <w:t xml:space="preserve">meningkatkan aktivitas </w:t>
      </w:r>
      <w:r>
        <w:t xml:space="preserve">mengajar </w:t>
      </w:r>
      <w:r w:rsidRPr="00F25BC8">
        <w:t>guru dan aktivitas belajar siswa.</w:t>
      </w:r>
      <w:proofErr w:type="gramEnd"/>
      <w:r w:rsidRPr="00F25BC8">
        <w:t xml:space="preserve"> (2) </w:t>
      </w:r>
      <w:proofErr w:type="gramStart"/>
      <w:r w:rsidRPr="00F25BC8">
        <w:t>kemampuan</w:t>
      </w:r>
      <w:proofErr w:type="gramEnd"/>
      <w:r w:rsidRPr="00F25BC8">
        <w:t xml:space="preserve"> menulis karangan pada siswa kelas kontrol tidak mengalami peningkatan.(3) kemampuan menulis karangan pada siswa kelas eksperimen mengalami peningkatan dan dikategorikan sangat tinggi. (4) </w:t>
      </w:r>
      <w:proofErr w:type="gramStart"/>
      <w:r w:rsidRPr="00F25BC8">
        <w:t>penerapan</w:t>
      </w:r>
      <w:proofErr w:type="gramEnd"/>
      <w:r w:rsidRPr="00F25BC8">
        <w:t xml:space="preserve"> teknik pembelajaran peta pikiran (</w:t>
      </w:r>
      <w:r w:rsidRPr="00F25BC8">
        <w:rPr>
          <w:i/>
        </w:rPr>
        <w:t>mind mapping</w:t>
      </w:r>
      <w:r w:rsidRPr="00F25BC8">
        <w:t xml:space="preserve">) </w:t>
      </w:r>
      <w:r>
        <w:t xml:space="preserve">dapat meningkatkan kemampuan menulis karangan </w:t>
      </w:r>
      <w:r w:rsidRPr="00F25BC8">
        <w:t>siswa.</w:t>
      </w:r>
    </w:p>
    <w:p w:rsidR="00F95B4B" w:rsidRPr="00F25BC8" w:rsidRDefault="00F95B4B" w:rsidP="00F95B4B">
      <w:pPr>
        <w:jc w:val="both"/>
      </w:pPr>
    </w:p>
    <w:p w:rsidR="00F95B4B" w:rsidRDefault="00F95B4B" w:rsidP="00F95B4B"/>
    <w:p w:rsidR="00F95B4B" w:rsidRPr="00F95B4B" w:rsidRDefault="00F95B4B" w:rsidP="00F95B4B">
      <w:pPr>
        <w:rPr>
          <w:b/>
        </w:rPr>
      </w:pPr>
      <w:r w:rsidRPr="00F95B4B">
        <w:rPr>
          <w:b/>
        </w:rPr>
        <w:t>PENDAHULUAN</w:t>
      </w:r>
    </w:p>
    <w:p w:rsidR="00F95B4B" w:rsidRPr="00A47326" w:rsidRDefault="00F95B4B" w:rsidP="00F95B4B">
      <w:pPr>
        <w:widowControl w:val="0"/>
        <w:autoSpaceDE w:val="0"/>
        <w:autoSpaceDN w:val="0"/>
        <w:adjustRightInd w:val="0"/>
        <w:ind w:firstLine="720"/>
        <w:jc w:val="both"/>
      </w:pPr>
      <w:r w:rsidRPr="00A47326">
        <w:rPr>
          <w:spacing w:val="1"/>
        </w:rPr>
        <w:t>P</w:t>
      </w:r>
      <w:r w:rsidRPr="00A47326">
        <w:rPr>
          <w:spacing w:val="-1"/>
        </w:rPr>
        <w:t>e</w:t>
      </w:r>
      <w:r w:rsidRPr="00A47326">
        <w:t>ndidik</w:t>
      </w:r>
      <w:r w:rsidRPr="00A47326">
        <w:rPr>
          <w:spacing w:val="-1"/>
        </w:rPr>
        <w:t>a</w:t>
      </w:r>
      <w:r w:rsidRPr="00A47326">
        <w:t>n</w:t>
      </w:r>
      <w:r>
        <w:t xml:space="preserve"> </w:t>
      </w:r>
      <w:r w:rsidRPr="00A47326">
        <w:rPr>
          <w:spacing w:val="-1"/>
        </w:rPr>
        <w:t>a</w:t>
      </w:r>
      <w:r w:rsidRPr="00A47326">
        <w:t>d</w:t>
      </w:r>
      <w:r w:rsidRPr="00A47326">
        <w:rPr>
          <w:spacing w:val="-1"/>
        </w:rPr>
        <w:t>a</w:t>
      </w:r>
      <w:r w:rsidRPr="00A47326">
        <w:t>l</w:t>
      </w:r>
      <w:r w:rsidRPr="00A47326">
        <w:rPr>
          <w:spacing w:val="-1"/>
        </w:rPr>
        <w:t>a</w:t>
      </w:r>
      <w:r w:rsidRPr="00A47326">
        <w:t>h</w:t>
      </w:r>
      <w:r>
        <w:t xml:space="preserve"> </w:t>
      </w:r>
      <w:r w:rsidRPr="00A47326">
        <w:t>us</w:t>
      </w:r>
      <w:r w:rsidRPr="00A47326">
        <w:rPr>
          <w:spacing w:val="-1"/>
        </w:rPr>
        <w:t>a</w:t>
      </w:r>
      <w:r w:rsidRPr="00A47326">
        <w:t>ha</w:t>
      </w:r>
      <w:r>
        <w:t xml:space="preserve"> </w:t>
      </w:r>
      <w:r w:rsidRPr="00A47326">
        <w:t>s</w:t>
      </w:r>
      <w:r w:rsidRPr="00A47326">
        <w:rPr>
          <w:spacing w:val="-1"/>
        </w:rPr>
        <w:t>a</w:t>
      </w:r>
      <w:r w:rsidRPr="00A47326">
        <w:t>d</w:t>
      </w:r>
      <w:r w:rsidRPr="00A47326">
        <w:rPr>
          <w:spacing w:val="-1"/>
        </w:rPr>
        <w:t>a</w:t>
      </w:r>
      <w:r w:rsidRPr="00A47326">
        <w:t>r untuk</w:t>
      </w:r>
      <w:r>
        <w:t xml:space="preserve"> </w:t>
      </w:r>
      <w:r w:rsidRPr="00A47326">
        <w:t>m</w:t>
      </w:r>
      <w:r w:rsidRPr="00A47326">
        <w:rPr>
          <w:spacing w:val="-1"/>
        </w:rPr>
        <w:t>e</w:t>
      </w:r>
      <w:r w:rsidRPr="00A47326">
        <w:t>numbuh</w:t>
      </w:r>
      <w:r>
        <w:t xml:space="preserve"> </w:t>
      </w:r>
      <w:r w:rsidRPr="00A47326">
        <w:t>k</w:t>
      </w:r>
      <w:r w:rsidRPr="00A47326">
        <w:rPr>
          <w:spacing w:val="-1"/>
        </w:rPr>
        <w:t>e</w:t>
      </w:r>
      <w:r w:rsidRPr="00A47326">
        <w:t>mb</w:t>
      </w:r>
      <w:r w:rsidRPr="00A47326">
        <w:rPr>
          <w:spacing w:val="-1"/>
        </w:rPr>
        <w:t>a</w:t>
      </w:r>
      <w:r w:rsidRPr="00A47326">
        <w:rPr>
          <w:spacing w:val="2"/>
        </w:rPr>
        <w:t>n</w:t>
      </w:r>
      <w:r w:rsidRPr="00A47326">
        <w:rPr>
          <w:spacing w:val="-2"/>
        </w:rPr>
        <w:t>g</w:t>
      </w:r>
      <w:r w:rsidRPr="00A47326">
        <w:t>k</w:t>
      </w:r>
      <w:r w:rsidRPr="00A47326">
        <w:rPr>
          <w:spacing w:val="-1"/>
        </w:rPr>
        <w:t>a</w:t>
      </w:r>
      <w:r w:rsidRPr="00A47326">
        <w:t>n</w:t>
      </w:r>
      <w:r>
        <w:t xml:space="preserve"> </w:t>
      </w:r>
      <w:r w:rsidRPr="00A47326">
        <w:t>pot</w:t>
      </w:r>
      <w:r w:rsidRPr="00A47326">
        <w:rPr>
          <w:spacing w:val="-1"/>
        </w:rPr>
        <w:t>e</w:t>
      </w:r>
      <w:r w:rsidRPr="00A47326">
        <w:t>nsi s</w:t>
      </w:r>
      <w:r w:rsidRPr="00A47326">
        <w:rPr>
          <w:spacing w:val="-1"/>
        </w:rPr>
        <w:t>u</w:t>
      </w:r>
      <w:r w:rsidRPr="00A47326">
        <w:rPr>
          <w:spacing w:val="1"/>
        </w:rPr>
        <w:t>m</w:t>
      </w:r>
      <w:r w:rsidRPr="00A47326">
        <w:rPr>
          <w:spacing w:val="-1"/>
        </w:rPr>
        <w:t>b</w:t>
      </w:r>
      <w:r w:rsidRPr="00A47326">
        <w:t>er</w:t>
      </w:r>
      <w:r>
        <w:t xml:space="preserve"> </w:t>
      </w:r>
      <w:r w:rsidRPr="00A47326">
        <w:rPr>
          <w:spacing w:val="-1"/>
        </w:rPr>
        <w:t>d</w:t>
      </w:r>
      <w:r w:rsidRPr="00A47326">
        <w:rPr>
          <w:spacing w:val="5"/>
        </w:rPr>
        <w:t>a</w:t>
      </w:r>
      <w:r w:rsidRPr="00A47326">
        <w:rPr>
          <w:spacing w:val="-5"/>
        </w:rPr>
        <w:t>y</w:t>
      </w:r>
      <w:r w:rsidRPr="00A47326">
        <w:t>a</w:t>
      </w:r>
      <w:r>
        <w:t xml:space="preserve"> </w:t>
      </w:r>
      <w:r w:rsidRPr="00A47326">
        <w:t>m</w:t>
      </w:r>
      <w:r w:rsidRPr="00A47326">
        <w:rPr>
          <w:spacing w:val="-1"/>
        </w:rPr>
        <w:t>anu</w:t>
      </w:r>
      <w:r w:rsidRPr="00A47326">
        <w:rPr>
          <w:spacing w:val="2"/>
        </w:rPr>
        <w:t>s</w:t>
      </w:r>
      <w:r w:rsidRPr="00A47326">
        <w:t>ia</w:t>
      </w:r>
      <w:r>
        <w:t xml:space="preserve"> </w:t>
      </w:r>
      <w:r w:rsidRPr="00A47326">
        <w:rPr>
          <w:spacing w:val="3"/>
        </w:rPr>
        <w:t>m</w:t>
      </w:r>
      <w:r w:rsidRPr="00A47326">
        <w:rPr>
          <w:spacing w:val="-1"/>
        </w:rPr>
        <w:t>e</w:t>
      </w:r>
      <w:r w:rsidRPr="00A47326">
        <w:t>l</w:t>
      </w:r>
      <w:r w:rsidRPr="00A47326">
        <w:rPr>
          <w:spacing w:val="-1"/>
        </w:rPr>
        <w:t>a</w:t>
      </w:r>
      <w:r w:rsidRPr="00A47326">
        <w:t>l</w:t>
      </w:r>
      <w:r w:rsidRPr="00A47326">
        <w:rPr>
          <w:spacing w:val="-1"/>
        </w:rPr>
        <w:t>u</w:t>
      </w:r>
      <w:r w:rsidRPr="00A47326">
        <w:t>i</w:t>
      </w:r>
      <w:r>
        <w:t xml:space="preserve"> </w:t>
      </w:r>
      <w:r w:rsidRPr="00A47326">
        <w:rPr>
          <w:spacing w:val="-1"/>
        </w:rPr>
        <w:t>k</w:t>
      </w:r>
      <w:r w:rsidRPr="00A47326">
        <w:t>e</w:t>
      </w:r>
      <w:r w:rsidRPr="00A47326">
        <w:rPr>
          <w:spacing w:val="-2"/>
        </w:rPr>
        <w:t>g</w:t>
      </w:r>
      <w:r w:rsidRPr="00A47326">
        <w:rPr>
          <w:spacing w:val="3"/>
        </w:rPr>
        <w:t>i</w:t>
      </w:r>
      <w:r w:rsidRPr="00A47326">
        <w:rPr>
          <w:spacing w:val="-1"/>
        </w:rPr>
        <w:t>a</w:t>
      </w:r>
      <w:r w:rsidRPr="00A47326">
        <w:t>t</w:t>
      </w:r>
      <w:r w:rsidRPr="00A47326">
        <w:rPr>
          <w:spacing w:val="-1"/>
        </w:rPr>
        <w:t>a</w:t>
      </w:r>
      <w:r w:rsidRPr="00A47326">
        <w:t>n</w:t>
      </w:r>
      <w:r>
        <w:t xml:space="preserve"> </w:t>
      </w:r>
      <w:r w:rsidRPr="00A47326">
        <w:rPr>
          <w:spacing w:val="-1"/>
        </w:rPr>
        <w:t>p</w:t>
      </w:r>
      <w:r w:rsidRPr="00A47326">
        <w:t>e</w:t>
      </w:r>
      <w:r w:rsidRPr="00A47326">
        <w:rPr>
          <w:spacing w:val="2"/>
        </w:rPr>
        <w:t>n</w:t>
      </w:r>
      <w:r w:rsidRPr="00A47326">
        <w:rPr>
          <w:spacing w:val="-2"/>
        </w:rPr>
        <w:t>g</w:t>
      </w:r>
      <w:r w:rsidRPr="00A47326">
        <w:rPr>
          <w:spacing w:val="-1"/>
        </w:rPr>
        <w:t>a</w:t>
      </w:r>
      <w:r w:rsidRPr="00A47326">
        <w:rPr>
          <w:spacing w:val="3"/>
        </w:rPr>
        <w:t>j</w:t>
      </w:r>
      <w:r w:rsidRPr="00A47326">
        <w:rPr>
          <w:spacing w:val="-1"/>
        </w:rPr>
        <w:t>a</w:t>
      </w:r>
      <w:r w:rsidRPr="00A47326">
        <w:rPr>
          <w:spacing w:val="2"/>
        </w:rPr>
        <w:t>r</w:t>
      </w:r>
      <w:r w:rsidRPr="00A47326">
        <w:rPr>
          <w:spacing w:val="-1"/>
        </w:rPr>
        <w:t>an</w:t>
      </w:r>
      <w:r>
        <w:t>, s</w:t>
      </w:r>
      <w:r w:rsidRPr="00A47326">
        <w:t xml:space="preserve">esuai dengan isi yang </w:t>
      </w:r>
      <w:r>
        <w:t xml:space="preserve">tertuang </w:t>
      </w:r>
      <w:r w:rsidRPr="00A47326">
        <w:t>dalam Undang-Undang Republik Indonesia Nomor 20 Ayat 3 tahun 2003 tentang Sistem Pendidikan Nasional (SISDIKNAS):</w:t>
      </w:r>
    </w:p>
    <w:p w:rsidR="00F95B4B" w:rsidRPr="00A47326" w:rsidRDefault="00F95B4B" w:rsidP="00F95B4B">
      <w:pPr>
        <w:pStyle w:val="ListParagraph"/>
        <w:spacing w:after="0" w:line="240" w:lineRule="auto"/>
        <w:ind w:left="709"/>
        <w:jc w:val="both"/>
        <w:rPr>
          <w:rFonts w:ascii="Times New Roman" w:hAnsi="Times New Roman"/>
          <w:sz w:val="24"/>
          <w:szCs w:val="24"/>
        </w:rPr>
      </w:pPr>
      <w:r w:rsidRPr="00A47326">
        <w:rPr>
          <w:rFonts w:ascii="Times New Roman" w:hAnsi="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F95B4B" w:rsidRPr="00A47326" w:rsidRDefault="00F95B4B" w:rsidP="00F95B4B">
      <w:pPr>
        <w:pStyle w:val="ListParagraph"/>
        <w:spacing w:after="0" w:line="240" w:lineRule="auto"/>
        <w:ind w:left="567" w:right="756" w:firstLine="11"/>
        <w:jc w:val="both"/>
        <w:rPr>
          <w:rFonts w:ascii="Times New Roman" w:hAnsi="Times New Roman"/>
          <w:sz w:val="24"/>
          <w:szCs w:val="24"/>
        </w:rPr>
      </w:pPr>
    </w:p>
    <w:p w:rsidR="00F95B4B" w:rsidRDefault="00F95B4B" w:rsidP="00F95B4B">
      <w:pPr>
        <w:pStyle w:val="ListParagraph"/>
        <w:spacing w:after="0" w:line="240" w:lineRule="auto"/>
        <w:ind w:left="0" w:firstLine="709"/>
        <w:jc w:val="both"/>
        <w:rPr>
          <w:rFonts w:ascii="Times New Roman" w:hAnsi="Times New Roman"/>
          <w:sz w:val="24"/>
          <w:szCs w:val="24"/>
        </w:rPr>
      </w:pPr>
      <w:r w:rsidRPr="00A47326">
        <w:rPr>
          <w:rFonts w:ascii="Times New Roman" w:hAnsi="Times New Roman"/>
          <w:sz w:val="24"/>
          <w:szCs w:val="24"/>
        </w:rPr>
        <w:t xml:space="preserve">Sejalan dengan itu, isi kurikulum yang merupakan susunan bahan kajian dan pelajaran untuk mencapai tujuan pendidikan nasional memuat sekurang-kurangnya pelajaran tentang </w:t>
      </w:r>
      <w:r>
        <w:rPr>
          <w:rFonts w:ascii="Times New Roman" w:hAnsi="Times New Roman"/>
          <w:sz w:val="24"/>
          <w:szCs w:val="24"/>
        </w:rPr>
        <w:t>B</w:t>
      </w:r>
      <w:r w:rsidRPr="00A47326">
        <w:rPr>
          <w:rFonts w:ascii="Times New Roman" w:hAnsi="Times New Roman"/>
          <w:sz w:val="24"/>
          <w:szCs w:val="24"/>
        </w:rPr>
        <w:t xml:space="preserve">ahasa Indonesia yang mempunyai program mengembangkan pengetahuan, keterampilan berbahasa, dan sikap positif terhadap bahasa Indonesia. </w:t>
      </w:r>
    </w:p>
    <w:p w:rsidR="00F95B4B" w:rsidRDefault="00F95B4B" w:rsidP="00F95B4B">
      <w:pPr>
        <w:pStyle w:val="ListParagraph"/>
        <w:spacing w:after="0" w:line="240" w:lineRule="auto"/>
        <w:ind w:left="0" w:firstLine="709"/>
        <w:jc w:val="both"/>
        <w:rPr>
          <w:rFonts w:ascii="Times New Roman" w:hAnsi="Times New Roman" w:cs="Times New Roman"/>
          <w:sz w:val="24"/>
          <w:szCs w:val="24"/>
        </w:rPr>
      </w:pPr>
      <w:r w:rsidRPr="00360082">
        <w:rPr>
          <w:rFonts w:ascii="Times New Roman" w:hAnsi="Times New Roman" w:cs="Times New Roman"/>
          <w:sz w:val="24"/>
          <w:szCs w:val="24"/>
        </w:rPr>
        <w:t>Mata pelajaran Bahasa Indonesia bertujuan agar peserta didik memiliki kemampuan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w:t>
      </w:r>
      <w:r w:rsidRPr="00360082">
        <w:rPr>
          <w:rFonts w:ascii="Times New Roman" w:hAnsi="Times New Roman" w:cs="Times New Roman"/>
          <w:sz w:val="24"/>
          <w:szCs w:val="24"/>
        </w:rPr>
        <w:t>:</w:t>
      </w:r>
      <w:proofErr w:type="gramEnd"/>
      <w:r w:rsidRPr="00360082">
        <w:rPr>
          <w:rFonts w:ascii="Times New Roman" w:hAnsi="Times New Roman" w:cs="Times New Roman"/>
          <w:sz w:val="24"/>
          <w:szCs w:val="24"/>
        </w:rPr>
        <w:t xml:space="preserve"> </w:t>
      </w:r>
    </w:p>
    <w:p w:rsidR="00F95B4B" w:rsidRDefault="00F95B4B" w:rsidP="00F95B4B">
      <w:pPr>
        <w:pStyle w:val="ListParagraph"/>
        <w:spacing w:after="0" w:line="240" w:lineRule="auto"/>
        <w:ind w:left="709"/>
        <w:jc w:val="both"/>
        <w:rPr>
          <w:rFonts w:ascii="Times New Roman" w:hAnsi="Times New Roman" w:cs="Times New Roman"/>
          <w:sz w:val="24"/>
          <w:szCs w:val="24"/>
        </w:rPr>
      </w:pPr>
      <w:r w:rsidRPr="00360082">
        <w:rPr>
          <w:rFonts w:ascii="Times New Roman" w:hAnsi="Times New Roman" w:cs="Times New Roman"/>
          <w:sz w:val="24"/>
          <w:szCs w:val="24"/>
        </w:rPr>
        <w:t xml:space="preserve">(1) berkomunikasi secara efektif dan efisien sesuai dengan etika yang berlaku baik secara lisan maupun tulis, (2) menghargai dan bangga menggunakan bahasa Indonesia sebagai bahasa persatuan dan bahasa negara, (3) menggunakan bahasa Indonesia untuk meningkatkan kemampuan intelektual serta kematangan emosional dan sosial, (4) menikmati dan memanfaatkan karya sastra untuk memperluas wawasan, memperhalus budi pekerti, serta meningkatkan pengetahuan dan kemapuan berbahasa, (5) menghargai dan membanggakan sastra Indonesia sebagai khazanah budaya dan intelektual manusia Indonesia (Standar isi, 2007: 317). </w:t>
      </w:r>
    </w:p>
    <w:p w:rsidR="00F95B4B" w:rsidRDefault="00F95B4B" w:rsidP="00F95B4B">
      <w:pPr>
        <w:pStyle w:val="ListParagraph"/>
        <w:spacing w:after="0" w:line="240" w:lineRule="auto"/>
        <w:ind w:left="709"/>
        <w:jc w:val="both"/>
        <w:rPr>
          <w:rFonts w:ascii="Times New Roman" w:hAnsi="Times New Roman" w:cs="Times New Roman"/>
          <w:sz w:val="24"/>
          <w:szCs w:val="24"/>
        </w:rPr>
      </w:pPr>
    </w:p>
    <w:p w:rsidR="00F95B4B" w:rsidRPr="0029354A" w:rsidRDefault="00F95B4B" w:rsidP="00F95B4B">
      <w:pPr>
        <w:pStyle w:val="ListParagraph"/>
        <w:spacing w:after="0" w:line="240" w:lineRule="auto"/>
        <w:ind w:left="0" w:firstLine="709"/>
        <w:jc w:val="both"/>
        <w:rPr>
          <w:rFonts w:ascii="Times New Roman" w:hAnsi="Times New Roman"/>
          <w:sz w:val="24"/>
          <w:szCs w:val="24"/>
        </w:rPr>
      </w:pPr>
      <w:proofErr w:type="gramStart"/>
      <w:r>
        <w:rPr>
          <w:rFonts w:ascii="Times New Roman" w:hAnsi="Times New Roman" w:cs="Times New Roman"/>
          <w:sz w:val="24"/>
          <w:szCs w:val="24"/>
        </w:rPr>
        <w:t>Pembelajaran Bahasa Indonesia di sekolah berkembang dengan sangat pesat dan menarik untuk diperbincangkan.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Kemenarikan itu terutama dalam hal ruang </w:t>
      </w:r>
      <w:r>
        <w:rPr>
          <w:rFonts w:ascii="Times New Roman" w:hAnsi="Times New Roman" w:cs="Times New Roman"/>
          <w:sz w:val="24"/>
          <w:szCs w:val="24"/>
        </w:rPr>
        <w:lastRenderedPageBreak/>
        <w:t>lingkup materi pokok yang harus dibelajarkan guru kepada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 upaya pengembangan pembelajaran yang dilakukan guru dalam rangka menciptakan suatu hasil dan dampak pendidikan yang berkualitas.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strategi, metode serta teknik pembelajaran perlu diperhatikan agar dapat merangsang peserta didik untuk belajar.</w:t>
      </w:r>
      <w:proofErr w:type="gramEnd"/>
      <w:r>
        <w:rPr>
          <w:rFonts w:ascii="Times New Roman" w:hAnsi="Times New Roman" w:cs="Times New Roman"/>
          <w:sz w:val="24"/>
          <w:szCs w:val="24"/>
        </w:rPr>
        <w:t xml:space="preserve"> </w:t>
      </w:r>
    </w:p>
    <w:p w:rsidR="00F95B4B" w:rsidRDefault="00F95B4B" w:rsidP="00F95B4B">
      <w:pPr>
        <w:pStyle w:val="ListParagraph"/>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Persoalan</w:t>
      </w:r>
      <w:r w:rsidRPr="00A47326">
        <w:rPr>
          <w:rFonts w:ascii="Times New Roman" w:hAnsi="Times New Roman"/>
          <w:color w:val="000000"/>
          <w:sz w:val="24"/>
          <w:szCs w:val="24"/>
        </w:rPr>
        <w:t xml:space="preserve"> bahasa dalam dunia pendidikan </w:t>
      </w:r>
      <w:r>
        <w:rPr>
          <w:rFonts w:ascii="Times New Roman" w:hAnsi="Times New Roman"/>
          <w:color w:val="000000"/>
          <w:sz w:val="24"/>
          <w:szCs w:val="24"/>
        </w:rPr>
        <w:t>memiliki</w:t>
      </w:r>
      <w:r w:rsidRPr="00A47326">
        <w:rPr>
          <w:rFonts w:ascii="Times New Roman" w:hAnsi="Times New Roman"/>
          <w:color w:val="000000"/>
          <w:sz w:val="24"/>
          <w:szCs w:val="24"/>
        </w:rPr>
        <w:t xml:space="preserve"> peranan yang sangat penting.</w:t>
      </w:r>
      <w:proofErr w:type="gramEnd"/>
      <w:r w:rsidRPr="00A47326">
        <w:rPr>
          <w:rFonts w:ascii="Times New Roman" w:hAnsi="Times New Roman"/>
          <w:color w:val="000000"/>
          <w:sz w:val="24"/>
          <w:szCs w:val="24"/>
        </w:rPr>
        <w:t xml:space="preserve"> Pendidikan di Indonesia menempatkan </w:t>
      </w:r>
      <w:proofErr w:type="gramStart"/>
      <w:r w:rsidRPr="00A47326">
        <w:rPr>
          <w:rFonts w:ascii="Times New Roman" w:hAnsi="Times New Roman"/>
          <w:color w:val="000000"/>
          <w:sz w:val="24"/>
          <w:szCs w:val="24"/>
        </w:rPr>
        <w:t>bahasa</w:t>
      </w:r>
      <w:proofErr w:type="gramEnd"/>
      <w:r w:rsidRPr="00A47326">
        <w:rPr>
          <w:rFonts w:ascii="Times New Roman" w:hAnsi="Times New Roman"/>
          <w:color w:val="000000"/>
          <w:sz w:val="24"/>
          <w:szCs w:val="24"/>
        </w:rPr>
        <w:t xml:space="preserve"> Indonesia sebagai salah satu bidang studi yang </w:t>
      </w:r>
      <w:r>
        <w:rPr>
          <w:rFonts w:ascii="Times New Roman" w:hAnsi="Times New Roman"/>
          <w:color w:val="000000"/>
          <w:sz w:val="24"/>
          <w:szCs w:val="24"/>
        </w:rPr>
        <w:t xml:space="preserve">cukup penting </w:t>
      </w:r>
      <w:r w:rsidRPr="00A47326">
        <w:rPr>
          <w:rFonts w:ascii="Times New Roman" w:hAnsi="Times New Roman"/>
          <w:color w:val="000000"/>
          <w:sz w:val="24"/>
          <w:szCs w:val="24"/>
        </w:rPr>
        <w:t xml:space="preserve">diajarkan di sekolah. </w:t>
      </w:r>
      <w:proofErr w:type="gramStart"/>
      <w:r w:rsidRPr="00A47326">
        <w:rPr>
          <w:rFonts w:ascii="Times New Roman" w:hAnsi="Times New Roman"/>
          <w:color w:val="000000"/>
          <w:sz w:val="24"/>
          <w:szCs w:val="24"/>
        </w:rPr>
        <w:t>Pengajaran Bahasa Indonesia haruslah berisi usaha-usaha yang dapat membawa serangkaian keterampilan.</w:t>
      </w:r>
      <w:proofErr w:type="gramEnd"/>
      <w:r w:rsidRPr="00A47326">
        <w:rPr>
          <w:rFonts w:ascii="Times New Roman" w:hAnsi="Times New Roman"/>
          <w:color w:val="000000"/>
          <w:sz w:val="24"/>
          <w:szCs w:val="24"/>
        </w:rPr>
        <w:t xml:space="preserve"> </w:t>
      </w:r>
      <w:proofErr w:type="gramStart"/>
      <w:r w:rsidRPr="00A47326">
        <w:rPr>
          <w:rFonts w:ascii="Times New Roman" w:hAnsi="Times New Roman"/>
          <w:color w:val="000000"/>
          <w:sz w:val="24"/>
          <w:szCs w:val="24"/>
        </w:rPr>
        <w:t>Keterampilan tersebut erat hubungannya dengan proses-proses yang mendasari pikiran.</w:t>
      </w:r>
      <w:proofErr w:type="gramEnd"/>
      <w:r w:rsidRPr="00A47326">
        <w:rPr>
          <w:rFonts w:ascii="Times New Roman" w:hAnsi="Times New Roman"/>
          <w:color w:val="000000"/>
          <w:sz w:val="24"/>
          <w:szCs w:val="24"/>
        </w:rPr>
        <w:t xml:space="preserve"> </w:t>
      </w:r>
      <w:proofErr w:type="gramStart"/>
      <w:r w:rsidRPr="00A47326">
        <w:rPr>
          <w:rFonts w:ascii="Times New Roman" w:hAnsi="Times New Roman"/>
          <w:color w:val="000000"/>
          <w:sz w:val="24"/>
          <w:szCs w:val="24"/>
        </w:rPr>
        <w:t>Semakin terampil seseorang berbahasa semakin cerah dan jelas pula jalan pikirannya.</w:t>
      </w:r>
      <w:proofErr w:type="gramEnd"/>
      <w:r w:rsidRPr="00A47326">
        <w:rPr>
          <w:rFonts w:ascii="Times New Roman" w:hAnsi="Times New Roman"/>
          <w:color w:val="000000"/>
          <w:sz w:val="24"/>
          <w:szCs w:val="24"/>
        </w:rPr>
        <w:t xml:space="preserve"> </w:t>
      </w:r>
    </w:p>
    <w:p w:rsidR="00F95B4B" w:rsidRPr="00B3427F" w:rsidRDefault="00F95B4B" w:rsidP="00F95B4B">
      <w:pPr>
        <w:pStyle w:val="ListParagraph"/>
        <w:spacing w:after="0" w:line="240" w:lineRule="auto"/>
        <w:ind w:left="0" w:firstLine="709"/>
        <w:jc w:val="both"/>
        <w:rPr>
          <w:rFonts w:ascii="Times New Roman" w:hAnsi="Times New Roman"/>
          <w:sz w:val="24"/>
          <w:szCs w:val="24"/>
        </w:rPr>
      </w:pPr>
      <w:r w:rsidRPr="00A47326">
        <w:rPr>
          <w:rFonts w:ascii="Times New Roman" w:hAnsi="Times New Roman"/>
          <w:color w:val="000000"/>
          <w:sz w:val="24"/>
          <w:szCs w:val="24"/>
        </w:rPr>
        <w:t xml:space="preserve">Menurut Tarigan </w:t>
      </w:r>
      <w:r w:rsidRPr="00A47326">
        <w:rPr>
          <w:rFonts w:ascii="Times New Roman" w:hAnsi="Times New Roman"/>
          <w:sz w:val="24"/>
          <w:szCs w:val="24"/>
        </w:rPr>
        <w:t>(</w:t>
      </w:r>
      <w:r>
        <w:rPr>
          <w:rFonts w:ascii="Times New Roman" w:hAnsi="Times New Roman"/>
          <w:sz w:val="24"/>
          <w:szCs w:val="24"/>
        </w:rPr>
        <w:t>2008</w:t>
      </w:r>
      <w:r w:rsidRPr="00A47326">
        <w:rPr>
          <w:rFonts w:ascii="Times New Roman" w:hAnsi="Times New Roman"/>
          <w:sz w:val="24"/>
          <w:szCs w:val="24"/>
        </w:rPr>
        <w:t xml:space="preserve">) </w:t>
      </w:r>
      <w:r w:rsidRPr="00A47326">
        <w:rPr>
          <w:rFonts w:ascii="Times New Roman" w:hAnsi="Times New Roman"/>
          <w:color w:val="000000"/>
          <w:sz w:val="24"/>
          <w:szCs w:val="24"/>
        </w:rPr>
        <w:t xml:space="preserve">ada empat aspek keterampilan berbahasa yang </w:t>
      </w:r>
      <w:r>
        <w:rPr>
          <w:rFonts w:ascii="Times New Roman" w:hAnsi="Times New Roman"/>
          <w:color w:val="000000"/>
          <w:sz w:val="24"/>
          <w:szCs w:val="24"/>
        </w:rPr>
        <w:t>termuat</w:t>
      </w:r>
      <w:r w:rsidRPr="00A47326">
        <w:rPr>
          <w:rFonts w:ascii="Times New Roman" w:hAnsi="Times New Roman"/>
          <w:color w:val="000000"/>
          <w:sz w:val="24"/>
          <w:szCs w:val="24"/>
        </w:rPr>
        <w:t xml:space="preserve"> dalam pengajaran bahasa </w:t>
      </w:r>
      <w:r>
        <w:rPr>
          <w:rFonts w:ascii="Times New Roman" w:hAnsi="Times New Roman"/>
          <w:color w:val="000000"/>
          <w:sz w:val="24"/>
          <w:szCs w:val="24"/>
        </w:rPr>
        <w:t xml:space="preserve">Indonesia </w:t>
      </w:r>
      <w:r w:rsidRPr="00A47326">
        <w:rPr>
          <w:rFonts w:ascii="Times New Roman" w:hAnsi="Times New Roman"/>
          <w:color w:val="000000"/>
          <w:sz w:val="24"/>
          <w:szCs w:val="24"/>
        </w:rPr>
        <w:t>yaitu keterampilan menyimak (</w:t>
      </w:r>
      <w:r w:rsidRPr="00A47326">
        <w:rPr>
          <w:rFonts w:ascii="Times New Roman" w:hAnsi="Times New Roman"/>
          <w:i/>
          <w:iCs/>
          <w:color w:val="000000"/>
          <w:sz w:val="24"/>
          <w:szCs w:val="24"/>
        </w:rPr>
        <w:t>listening skills</w:t>
      </w:r>
      <w:r w:rsidRPr="00A47326">
        <w:rPr>
          <w:rFonts w:ascii="Times New Roman" w:hAnsi="Times New Roman"/>
          <w:color w:val="000000"/>
          <w:sz w:val="24"/>
          <w:szCs w:val="24"/>
        </w:rPr>
        <w:t>), keterampilan berbicara (</w:t>
      </w:r>
      <w:r w:rsidRPr="00A47326">
        <w:rPr>
          <w:rFonts w:ascii="Times New Roman" w:hAnsi="Times New Roman"/>
          <w:i/>
          <w:iCs/>
          <w:color w:val="000000"/>
          <w:sz w:val="24"/>
          <w:szCs w:val="24"/>
        </w:rPr>
        <w:t>speakingskills</w:t>
      </w:r>
      <w:r w:rsidRPr="00A47326">
        <w:rPr>
          <w:rFonts w:ascii="Times New Roman" w:hAnsi="Times New Roman"/>
          <w:color w:val="000000"/>
          <w:sz w:val="24"/>
          <w:szCs w:val="24"/>
        </w:rPr>
        <w:t>), keterampilan membaca (</w:t>
      </w:r>
      <w:r w:rsidRPr="00A47326">
        <w:rPr>
          <w:rFonts w:ascii="Times New Roman" w:hAnsi="Times New Roman"/>
          <w:i/>
          <w:iCs/>
          <w:color w:val="000000"/>
          <w:sz w:val="24"/>
          <w:szCs w:val="24"/>
        </w:rPr>
        <w:t>reading skills</w:t>
      </w:r>
      <w:r w:rsidRPr="00A47326">
        <w:rPr>
          <w:rFonts w:ascii="Times New Roman" w:hAnsi="Times New Roman"/>
          <w:color w:val="000000"/>
          <w:sz w:val="24"/>
          <w:szCs w:val="24"/>
        </w:rPr>
        <w:t>), keterampilan menulis (</w:t>
      </w:r>
      <w:r>
        <w:rPr>
          <w:rFonts w:ascii="Times New Roman" w:hAnsi="Times New Roman"/>
          <w:i/>
          <w:iCs/>
          <w:color w:val="000000"/>
          <w:sz w:val="24"/>
          <w:szCs w:val="24"/>
        </w:rPr>
        <w:t>writ</w:t>
      </w:r>
      <w:r w:rsidRPr="00A47326">
        <w:rPr>
          <w:rFonts w:ascii="Times New Roman" w:hAnsi="Times New Roman"/>
          <w:i/>
          <w:iCs/>
          <w:color w:val="000000"/>
          <w:sz w:val="24"/>
          <w:szCs w:val="24"/>
        </w:rPr>
        <w:t>ing skills</w:t>
      </w:r>
      <w:r w:rsidRPr="00A47326">
        <w:rPr>
          <w:rFonts w:ascii="Times New Roman" w:hAnsi="Times New Roman"/>
          <w:color w:val="000000"/>
          <w:sz w:val="24"/>
          <w:szCs w:val="24"/>
        </w:rPr>
        <w:t>), dan keempat keterampilan tersebut saling berhubungan satu sama lain.</w:t>
      </w:r>
    </w:p>
    <w:p w:rsidR="00F95B4B" w:rsidRPr="00A47326" w:rsidRDefault="00F95B4B" w:rsidP="00F95B4B">
      <w:pPr>
        <w:pStyle w:val="ListParagraph"/>
        <w:spacing w:after="0" w:line="240" w:lineRule="auto"/>
        <w:ind w:left="0" w:firstLine="709"/>
        <w:jc w:val="both"/>
        <w:rPr>
          <w:rFonts w:ascii="Times New Roman" w:hAnsi="Times New Roman"/>
          <w:sz w:val="24"/>
          <w:szCs w:val="24"/>
        </w:rPr>
      </w:pPr>
      <w:proofErr w:type="gramStart"/>
      <w:r w:rsidRPr="00A47326">
        <w:rPr>
          <w:rFonts w:ascii="Times New Roman" w:hAnsi="Times New Roman"/>
          <w:sz w:val="24"/>
          <w:szCs w:val="24"/>
        </w:rPr>
        <w:t>Menulis merupakan suatu kegiatan penyampaian pesan (komunikasi) dengan menggunakan bahasa tulis sebagai alat medianya.</w:t>
      </w:r>
      <w:proofErr w:type="gramEnd"/>
      <w:r w:rsidRPr="00A47326">
        <w:rPr>
          <w:rFonts w:ascii="Times New Roman" w:hAnsi="Times New Roman"/>
          <w:sz w:val="24"/>
          <w:szCs w:val="24"/>
        </w:rPr>
        <w:t xml:space="preserve"> Sejalan dengan itu</w:t>
      </w:r>
      <w:proofErr w:type="gramStart"/>
      <w:r w:rsidRPr="00A47326">
        <w:rPr>
          <w:rFonts w:ascii="Times New Roman" w:hAnsi="Times New Roman"/>
          <w:sz w:val="24"/>
          <w:szCs w:val="24"/>
        </w:rPr>
        <w:t>,  menurut</w:t>
      </w:r>
      <w:proofErr w:type="gramEnd"/>
      <w:r w:rsidRPr="00A47326">
        <w:rPr>
          <w:rFonts w:ascii="Times New Roman" w:hAnsi="Times New Roman"/>
          <w:sz w:val="24"/>
          <w:szCs w:val="24"/>
        </w:rPr>
        <w:t xml:space="preserve"> Crimmon (Saddhono dan </w:t>
      </w:r>
      <w:r>
        <w:rPr>
          <w:rFonts w:ascii="Times New Roman" w:hAnsi="Times New Roman"/>
          <w:sz w:val="24"/>
          <w:szCs w:val="24"/>
        </w:rPr>
        <w:t>Slamet</w:t>
      </w:r>
      <w:r w:rsidRPr="00A47326">
        <w:rPr>
          <w:rFonts w:ascii="Times New Roman" w:hAnsi="Times New Roman"/>
          <w:sz w:val="24"/>
          <w:szCs w:val="24"/>
        </w:rPr>
        <w:t xml:space="preserve">, 2012: 96)  </w:t>
      </w:r>
      <w:r>
        <w:rPr>
          <w:rFonts w:ascii="Times New Roman" w:hAnsi="Times New Roman"/>
          <w:sz w:val="24"/>
          <w:szCs w:val="24"/>
        </w:rPr>
        <w:t xml:space="preserve">yang dimaksud menulis adalah </w:t>
      </w:r>
      <w:r w:rsidRPr="00A47326">
        <w:rPr>
          <w:rFonts w:ascii="Times New Roman" w:hAnsi="Times New Roman"/>
          <w:sz w:val="24"/>
          <w:szCs w:val="24"/>
        </w:rPr>
        <w:t xml:space="preserve">“kegiatan menggali pikiran dan perasaan mengenai suatu objek, memilih hal-hal yang akan ditulis, menentukan cara menuliskannya sehingga pembaca dapat memahaminya dengan mudah dan jelas”. Hal ini sejalan dengan </w:t>
      </w:r>
      <w:r>
        <w:rPr>
          <w:rFonts w:ascii="Times New Roman" w:hAnsi="Times New Roman"/>
          <w:sz w:val="24"/>
          <w:szCs w:val="24"/>
        </w:rPr>
        <w:t>pendapat</w:t>
      </w:r>
      <w:r w:rsidRPr="00A47326">
        <w:rPr>
          <w:rFonts w:ascii="Times New Roman" w:hAnsi="Times New Roman"/>
          <w:sz w:val="24"/>
          <w:szCs w:val="24"/>
        </w:rPr>
        <w:t xml:space="preserve"> Mulyono (2003) menyatakan tujuan menulis untuk </w:t>
      </w:r>
      <w:proofErr w:type="gramStart"/>
      <w:r w:rsidRPr="00A47326">
        <w:rPr>
          <w:rFonts w:ascii="Times New Roman" w:hAnsi="Times New Roman"/>
          <w:sz w:val="24"/>
          <w:szCs w:val="24"/>
        </w:rPr>
        <w:t>anak  SD</w:t>
      </w:r>
      <w:proofErr w:type="gramEnd"/>
      <w:r w:rsidRPr="00A47326">
        <w:rPr>
          <w:rFonts w:ascii="Times New Roman" w:hAnsi="Times New Roman"/>
          <w:sz w:val="24"/>
          <w:szCs w:val="24"/>
        </w:rPr>
        <w:t xml:space="preserve"> adalah untuk melatih keterampilan berbahasa dengan baik. </w:t>
      </w:r>
    </w:p>
    <w:p w:rsidR="00F95B4B" w:rsidRPr="00A47326" w:rsidRDefault="00F95B4B" w:rsidP="00F95B4B">
      <w:pPr>
        <w:pStyle w:val="ListParagraph"/>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Perlu disadari bahwa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meningkatkan kemampuan menulis siswa dapat dilakukan dengan melibatkan siswa langsung pada pengalaman menulis cerita baik di sekolah maupun di luar sekolah. Untuk itu </w:t>
      </w:r>
      <w:proofErr w:type="gramStart"/>
      <w:r>
        <w:rPr>
          <w:rFonts w:ascii="Times New Roman" w:hAnsi="Times New Roman"/>
          <w:color w:val="000000"/>
          <w:sz w:val="24"/>
          <w:szCs w:val="24"/>
        </w:rPr>
        <w:t xml:space="preserve">diperlukan </w:t>
      </w:r>
      <w:r w:rsidRPr="00A47326">
        <w:rPr>
          <w:rFonts w:ascii="Times New Roman" w:hAnsi="Times New Roman"/>
          <w:color w:val="000000"/>
          <w:sz w:val="24"/>
          <w:szCs w:val="24"/>
        </w:rPr>
        <w:t xml:space="preserve"> latihan</w:t>
      </w:r>
      <w:proofErr w:type="gramEnd"/>
      <w:r w:rsidRPr="00A47326">
        <w:rPr>
          <w:rFonts w:ascii="Times New Roman" w:hAnsi="Times New Roman"/>
          <w:color w:val="000000"/>
          <w:sz w:val="24"/>
          <w:szCs w:val="24"/>
        </w:rPr>
        <w:t xml:space="preserve"> dan praktik yang banyak dan teratur sehingga siswa akan lebih mudah berekspresi dalam kegiatan menulis. </w:t>
      </w:r>
      <w:r>
        <w:rPr>
          <w:rFonts w:ascii="Times New Roman" w:hAnsi="Times New Roman"/>
          <w:color w:val="000000"/>
          <w:sz w:val="24"/>
          <w:szCs w:val="24"/>
        </w:rPr>
        <w:t>K</w:t>
      </w:r>
      <w:r w:rsidRPr="00A47326">
        <w:rPr>
          <w:rFonts w:ascii="Times New Roman" w:hAnsi="Times New Roman"/>
          <w:color w:val="000000"/>
          <w:sz w:val="24"/>
          <w:szCs w:val="24"/>
        </w:rPr>
        <w:t xml:space="preserve">emampuan menulis harus ditingkatkan sejak </w:t>
      </w:r>
      <w:r>
        <w:rPr>
          <w:rFonts w:ascii="Times New Roman" w:hAnsi="Times New Roman"/>
          <w:color w:val="000000"/>
          <w:sz w:val="24"/>
          <w:szCs w:val="24"/>
        </w:rPr>
        <w:t>dini yaitu m</w:t>
      </w:r>
      <w:r w:rsidRPr="00A47326">
        <w:rPr>
          <w:rFonts w:ascii="Times New Roman" w:hAnsi="Times New Roman"/>
          <w:color w:val="000000"/>
          <w:sz w:val="24"/>
          <w:szCs w:val="24"/>
        </w:rPr>
        <w:t>ulai dari pendidikan Sekolah Dasar (SD)</w:t>
      </w:r>
      <w:r>
        <w:rPr>
          <w:rFonts w:ascii="Times New Roman" w:hAnsi="Times New Roman"/>
          <w:color w:val="000000"/>
          <w:sz w:val="24"/>
          <w:szCs w:val="24"/>
        </w:rPr>
        <w:t xml:space="preserve"> karena </w:t>
      </w:r>
      <w:proofErr w:type="gramStart"/>
      <w:r>
        <w:rPr>
          <w:rFonts w:ascii="Times New Roman" w:hAnsi="Times New Roman"/>
          <w:color w:val="000000"/>
          <w:sz w:val="24"/>
          <w:szCs w:val="24"/>
        </w:rPr>
        <w:t xml:space="preserve">apabila </w:t>
      </w:r>
      <w:r w:rsidRPr="00A47326">
        <w:rPr>
          <w:rFonts w:ascii="Times New Roman" w:hAnsi="Times New Roman"/>
          <w:color w:val="000000"/>
          <w:sz w:val="24"/>
          <w:szCs w:val="24"/>
        </w:rPr>
        <w:t xml:space="preserve"> kemampuan</w:t>
      </w:r>
      <w:proofErr w:type="gramEnd"/>
      <w:r w:rsidRPr="00A47326">
        <w:rPr>
          <w:rFonts w:ascii="Times New Roman" w:hAnsi="Times New Roman"/>
          <w:color w:val="000000"/>
          <w:sz w:val="24"/>
          <w:szCs w:val="24"/>
        </w:rPr>
        <w:t xml:space="preserve"> menulis tidak ditingkatkan, maka kemampuan siswa untuk mengungkapkan pikiran atau gagasan melalui bentuk tulisan akan semakin berkurang atau tidak berkembang.</w:t>
      </w:r>
    </w:p>
    <w:p w:rsidR="00F95B4B" w:rsidRPr="00A47326" w:rsidRDefault="00F95B4B" w:rsidP="00F95B4B">
      <w:pPr>
        <w:pStyle w:val="ListParagraph"/>
        <w:spacing w:after="0" w:line="240" w:lineRule="auto"/>
        <w:ind w:left="0" w:firstLine="709"/>
        <w:jc w:val="both"/>
        <w:rPr>
          <w:rFonts w:ascii="Times New Roman" w:hAnsi="Times New Roman"/>
          <w:sz w:val="24"/>
          <w:szCs w:val="24"/>
        </w:rPr>
      </w:pPr>
      <w:proofErr w:type="gramStart"/>
      <w:r w:rsidRPr="00A47326">
        <w:rPr>
          <w:rFonts w:ascii="Times New Roman" w:hAnsi="Times New Roman"/>
          <w:sz w:val="24"/>
          <w:szCs w:val="24"/>
        </w:rPr>
        <w:t>Pada kurikulum tingkat satuan pendidikan (KTSP) siswa diarahkan agar mampu menulis karangan berbagai topik dengan penggunaan ejaan yang benar.</w:t>
      </w:r>
      <w:proofErr w:type="gramEnd"/>
      <w:r w:rsidRPr="00A47326">
        <w:rPr>
          <w:rFonts w:ascii="Times New Roman" w:hAnsi="Times New Roman"/>
          <w:sz w:val="24"/>
          <w:szCs w:val="24"/>
        </w:rPr>
        <w:t xml:space="preserve"> </w:t>
      </w:r>
      <w:proofErr w:type="gramStart"/>
      <w:r w:rsidRPr="00A47326">
        <w:rPr>
          <w:rFonts w:ascii="Times New Roman" w:hAnsi="Times New Roman"/>
          <w:sz w:val="24"/>
          <w:szCs w:val="24"/>
        </w:rPr>
        <w:t>Penguasaan terhadap menulis berarti kecakapan untuk mengetahui dan memahami struktur bahasa yang sesuai dengan kaidah yang berlaku.</w:t>
      </w:r>
      <w:proofErr w:type="gramEnd"/>
      <w:r w:rsidRPr="00A47326">
        <w:rPr>
          <w:rFonts w:ascii="Times New Roman" w:hAnsi="Times New Roman"/>
          <w:sz w:val="24"/>
          <w:szCs w:val="24"/>
        </w:rPr>
        <w:t xml:space="preserve"> </w:t>
      </w:r>
      <w:proofErr w:type="gramStart"/>
      <w:r w:rsidRPr="00A47326">
        <w:rPr>
          <w:rFonts w:ascii="Times New Roman" w:hAnsi="Times New Roman"/>
          <w:sz w:val="24"/>
          <w:szCs w:val="24"/>
        </w:rPr>
        <w:t>Kecakapan tersebut merupakan sebagian persyaratan keterampilan menulis untuk mengetahui, memahami, dan menggunakan unsur-unsur kata, kalimat, paragraf, serta tata tulis-menulis.</w:t>
      </w:r>
      <w:proofErr w:type="gramEnd"/>
    </w:p>
    <w:p w:rsidR="00F95B4B" w:rsidRDefault="00F95B4B" w:rsidP="00F95B4B">
      <w:pPr>
        <w:pStyle w:val="ListParagraph"/>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Kenyataan yang terjadi di lapangan banyak siswa yang menganggap bahwa menulis itu sulit dan membosankan.</w:t>
      </w:r>
      <w:proofErr w:type="gramEnd"/>
      <w:r>
        <w:rPr>
          <w:rFonts w:ascii="Times New Roman" w:hAnsi="Times New Roman"/>
          <w:sz w:val="24"/>
          <w:szCs w:val="24"/>
        </w:rPr>
        <w:t xml:space="preserve"> </w:t>
      </w:r>
      <w:proofErr w:type="gramStart"/>
      <w:r>
        <w:rPr>
          <w:rFonts w:ascii="Times New Roman" w:hAnsi="Times New Roman"/>
          <w:sz w:val="24"/>
          <w:szCs w:val="24"/>
        </w:rPr>
        <w:t>Sehingga kemampuan menulis siswa terbilang rendah.</w:t>
      </w:r>
      <w:proofErr w:type="gramEnd"/>
      <w:r>
        <w:rPr>
          <w:rFonts w:ascii="Times New Roman" w:hAnsi="Times New Roman"/>
          <w:sz w:val="24"/>
          <w:szCs w:val="24"/>
        </w:rPr>
        <w:t xml:space="preserve"> Berbagai faktor yang menyebabkan kesulitan menulis tersebut antara lain: </w:t>
      </w:r>
      <w:r>
        <w:rPr>
          <w:rFonts w:ascii="Times New Roman" w:hAnsi="Times New Roman"/>
          <w:sz w:val="24"/>
          <w:szCs w:val="24"/>
        </w:rPr>
        <w:lastRenderedPageBreak/>
        <w:t xml:space="preserve">sulit menentukan ide, takut salah, sulit memilih kata-kata, sulit merangkaikan kalimat dan buat </w:t>
      </w:r>
      <w:proofErr w:type="gramStart"/>
      <w:r>
        <w:rPr>
          <w:rFonts w:ascii="Times New Roman" w:hAnsi="Times New Roman"/>
          <w:sz w:val="24"/>
          <w:szCs w:val="24"/>
        </w:rPr>
        <w:t>apa</w:t>
      </w:r>
      <w:proofErr w:type="gramEnd"/>
      <w:r>
        <w:rPr>
          <w:rFonts w:ascii="Times New Roman" w:hAnsi="Times New Roman"/>
          <w:sz w:val="24"/>
          <w:szCs w:val="24"/>
        </w:rPr>
        <w:t xml:space="preserve">. Menurut Siswanto (2016: 3), “menulis itu mudah asalkan memiliki bekal menulis, kemauan, kepekaan, pengetahuan, kreativitas, kerja keras, cerdas, tuntas, dan ikhlas”. Apabila kegiatan menulis didasari dengan hal-hal tersebut, maka menulis </w:t>
      </w:r>
      <w:proofErr w:type="gramStart"/>
      <w:r>
        <w:rPr>
          <w:rFonts w:ascii="Times New Roman" w:hAnsi="Times New Roman"/>
          <w:sz w:val="24"/>
          <w:szCs w:val="24"/>
        </w:rPr>
        <w:t>akan</w:t>
      </w:r>
      <w:proofErr w:type="gramEnd"/>
      <w:r>
        <w:rPr>
          <w:rFonts w:ascii="Times New Roman" w:hAnsi="Times New Roman"/>
          <w:sz w:val="24"/>
          <w:szCs w:val="24"/>
        </w:rPr>
        <w:t xml:space="preserve"> menjadi menyenangkan dan mudah untuk dilakukan karena tidak ada beban yang membayangi ketika proses menulis berlangsung. </w:t>
      </w:r>
    </w:p>
    <w:p w:rsidR="00F95B4B" w:rsidRDefault="00F95B4B" w:rsidP="00F95B4B">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Penyebab lain rendahnya kemampuan siswa dalam menulis karangan adalah karena</w:t>
      </w:r>
      <w:r w:rsidRPr="00A47326">
        <w:rPr>
          <w:rFonts w:ascii="Times New Roman" w:hAnsi="Times New Roman"/>
          <w:sz w:val="24"/>
          <w:szCs w:val="24"/>
        </w:rPr>
        <w:t xml:space="preserve"> </w:t>
      </w:r>
      <w:r>
        <w:rPr>
          <w:rFonts w:ascii="Times New Roman" w:hAnsi="Times New Roman"/>
          <w:sz w:val="24"/>
          <w:szCs w:val="24"/>
        </w:rPr>
        <w:t xml:space="preserve">siswa </w:t>
      </w:r>
      <w:r w:rsidRPr="00A47326">
        <w:rPr>
          <w:rFonts w:ascii="Times New Roman" w:hAnsi="Times New Roman"/>
          <w:sz w:val="24"/>
          <w:szCs w:val="24"/>
        </w:rPr>
        <w:t xml:space="preserve">kesulitan </w:t>
      </w:r>
      <w:r>
        <w:rPr>
          <w:rFonts w:ascii="Times New Roman" w:hAnsi="Times New Roman"/>
          <w:sz w:val="24"/>
          <w:szCs w:val="24"/>
        </w:rPr>
        <w:t>dalam mencari ide dan menggunakan</w:t>
      </w:r>
      <w:r w:rsidRPr="00A47326">
        <w:rPr>
          <w:rFonts w:ascii="Times New Roman" w:hAnsi="Times New Roman"/>
          <w:sz w:val="24"/>
          <w:szCs w:val="24"/>
        </w:rPr>
        <w:t xml:space="preserve"> kata-kata sendiri, siswa kurang memahami </w:t>
      </w:r>
      <w:proofErr w:type="gramStart"/>
      <w:r w:rsidRPr="00A47326">
        <w:rPr>
          <w:rFonts w:ascii="Times New Roman" w:hAnsi="Times New Roman"/>
          <w:sz w:val="24"/>
          <w:szCs w:val="24"/>
        </w:rPr>
        <w:t>cara</w:t>
      </w:r>
      <w:proofErr w:type="gramEnd"/>
      <w:r w:rsidRPr="00A47326">
        <w:rPr>
          <w:rFonts w:ascii="Times New Roman" w:hAnsi="Times New Roman"/>
          <w:sz w:val="24"/>
          <w:szCs w:val="24"/>
        </w:rPr>
        <w:t xml:space="preserve"> menulis dengan ejaan yang benar. </w:t>
      </w:r>
      <w:proofErr w:type="gramStart"/>
      <w:r w:rsidRPr="00A47326">
        <w:rPr>
          <w:rFonts w:ascii="Times New Roman" w:hAnsi="Times New Roman"/>
          <w:sz w:val="24"/>
          <w:szCs w:val="24"/>
        </w:rPr>
        <w:t xml:space="preserve">Siswa kurang kreatif dalam mengembangkan kerangka </w:t>
      </w:r>
      <w:r>
        <w:rPr>
          <w:rFonts w:ascii="Times New Roman" w:hAnsi="Times New Roman"/>
          <w:sz w:val="24"/>
          <w:szCs w:val="24"/>
        </w:rPr>
        <w:t>karangan</w:t>
      </w:r>
      <w:r w:rsidRPr="00A47326">
        <w:rPr>
          <w:rFonts w:ascii="Times New Roman" w:hAnsi="Times New Roman"/>
          <w:sz w:val="24"/>
          <w:szCs w:val="24"/>
        </w:rPr>
        <w:t xml:space="preserve"> menjadi cerita yang utuh dan berkesinambungan.</w:t>
      </w:r>
      <w:proofErr w:type="gramEnd"/>
      <w:r w:rsidRPr="00A47326">
        <w:rPr>
          <w:rFonts w:ascii="Times New Roman" w:hAnsi="Times New Roman"/>
          <w:sz w:val="24"/>
          <w:szCs w:val="24"/>
        </w:rPr>
        <w:t xml:space="preserve"> Sehingga </w:t>
      </w:r>
      <w:r w:rsidRPr="00A47326">
        <w:rPr>
          <w:rFonts w:ascii="Times New Roman" w:hAnsi="Times New Roman"/>
          <w:color w:val="000000"/>
          <w:sz w:val="24"/>
          <w:szCs w:val="24"/>
        </w:rPr>
        <w:t xml:space="preserve">mengakibatkan kemampuan </w:t>
      </w:r>
      <w:proofErr w:type="gramStart"/>
      <w:r w:rsidRPr="00A47326">
        <w:rPr>
          <w:rFonts w:ascii="Times New Roman" w:hAnsi="Times New Roman"/>
          <w:color w:val="000000"/>
          <w:sz w:val="24"/>
          <w:szCs w:val="24"/>
        </w:rPr>
        <w:t>menulis  siswa</w:t>
      </w:r>
      <w:proofErr w:type="gramEnd"/>
      <w:r w:rsidRPr="00A47326">
        <w:rPr>
          <w:rFonts w:ascii="Times New Roman" w:hAnsi="Times New Roman"/>
          <w:color w:val="000000"/>
          <w:sz w:val="24"/>
          <w:szCs w:val="24"/>
        </w:rPr>
        <w:t xml:space="preserve"> menjadi</w:t>
      </w:r>
      <w:r>
        <w:rPr>
          <w:rFonts w:ascii="Times New Roman" w:hAnsi="Times New Roman"/>
          <w:color w:val="000000"/>
          <w:sz w:val="24"/>
          <w:szCs w:val="24"/>
        </w:rPr>
        <w:t xml:space="preserve"> </w:t>
      </w:r>
      <w:r w:rsidRPr="00A47326">
        <w:rPr>
          <w:rFonts w:ascii="Times New Roman" w:hAnsi="Times New Roman"/>
          <w:color w:val="000000"/>
          <w:sz w:val="24"/>
          <w:szCs w:val="24"/>
        </w:rPr>
        <w:t xml:space="preserve">rendah. </w:t>
      </w:r>
      <w:proofErr w:type="gramStart"/>
      <w:r w:rsidRPr="00A47326">
        <w:rPr>
          <w:rFonts w:ascii="Times New Roman" w:hAnsi="Times New Roman"/>
          <w:sz w:val="24"/>
          <w:szCs w:val="24"/>
        </w:rPr>
        <w:t xml:space="preserve">Sebagaimana yang dikemukakan oleh Graves (Saddhono dan </w:t>
      </w:r>
      <w:r>
        <w:rPr>
          <w:rFonts w:ascii="Times New Roman" w:hAnsi="Times New Roman"/>
          <w:sz w:val="24"/>
          <w:szCs w:val="24"/>
        </w:rPr>
        <w:t>Slamet</w:t>
      </w:r>
      <w:r w:rsidRPr="00A47326">
        <w:rPr>
          <w:rFonts w:ascii="Times New Roman" w:hAnsi="Times New Roman"/>
          <w:sz w:val="24"/>
          <w:szCs w:val="24"/>
        </w:rPr>
        <w:t>, 2012:102) bahwa “seseorang enggan menulis karena tidak tahu untuk apa menulis, merasa tidak berbakat dan merasa tidak tahu bagaimana harus menulis”.</w:t>
      </w:r>
      <w:proofErr w:type="gramEnd"/>
    </w:p>
    <w:p w:rsidR="00F95B4B" w:rsidRPr="004734F3" w:rsidRDefault="00F95B4B" w:rsidP="00F95B4B">
      <w:pPr>
        <w:ind w:right="-63" w:firstLine="720"/>
        <w:jc w:val="both"/>
      </w:pPr>
      <w:proofErr w:type="gramStart"/>
      <w:r>
        <w:t>Masalah rendahnya kemampuan menulis siswa juga terjadi di SDN.</w:t>
      </w:r>
      <w:r>
        <w:rPr>
          <w:bCs/>
          <w:kern w:val="36"/>
        </w:rPr>
        <w:t>35Bontosunggu</w:t>
      </w:r>
      <w:r w:rsidRPr="00A47326">
        <w:rPr>
          <w:bCs/>
          <w:kern w:val="36"/>
        </w:rPr>
        <w:t xml:space="preserve"> Kecamatan Gantarang Kabupaten Bulukumba</w:t>
      </w:r>
      <w:r>
        <w:t>.</w:t>
      </w:r>
      <w:proofErr w:type="gramEnd"/>
      <w:r>
        <w:t xml:space="preserve"> </w:t>
      </w:r>
      <w:proofErr w:type="gramStart"/>
      <w:r w:rsidRPr="00A47326">
        <w:t xml:space="preserve">Berdasarkan hasil </w:t>
      </w:r>
      <w:r>
        <w:t>observasi awal dan wawancara dengan guru kelas V SDN.</w:t>
      </w:r>
      <w:r>
        <w:rPr>
          <w:bCs/>
          <w:kern w:val="36"/>
        </w:rPr>
        <w:t>35Bontosunggu</w:t>
      </w:r>
      <w:r w:rsidRPr="00A47326">
        <w:rPr>
          <w:bCs/>
          <w:kern w:val="36"/>
        </w:rPr>
        <w:t xml:space="preserve"> Kecamatan Gantarang Kabupaten Bulukumba</w:t>
      </w:r>
      <w:r>
        <w:rPr>
          <w:bCs/>
          <w:kern w:val="36"/>
        </w:rPr>
        <w:t xml:space="preserve"> </w:t>
      </w:r>
      <w:r>
        <w:t xml:space="preserve">yang dilakukan oleh peneliti pada tanggal 13 Februari 2016, diperoleh informasi bahwa </w:t>
      </w:r>
      <w:r>
        <w:rPr>
          <w:color w:val="000000"/>
        </w:rPr>
        <w:t xml:space="preserve">kemampuan menulis siswa </w:t>
      </w:r>
      <w:r w:rsidRPr="00A47326">
        <w:rPr>
          <w:color w:val="000000"/>
        </w:rPr>
        <w:t>masih kurang.</w:t>
      </w:r>
      <w:proofErr w:type="gramEnd"/>
      <w:r>
        <w:rPr>
          <w:color w:val="000000"/>
        </w:rPr>
        <w:t xml:space="preserve"> </w:t>
      </w:r>
      <w:proofErr w:type="gramStart"/>
      <w:r>
        <w:rPr>
          <w:color w:val="000000"/>
        </w:rPr>
        <w:t>Hal ini ditunjukkan dari</w:t>
      </w:r>
      <w:r>
        <w:t xml:space="preserve"> skor p</w:t>
      </w:r>
      <w:r w:rsidRPr="00A47326">
        <w:t xml:space="preserve">erolehan nilai </w:t>
      </w:r>
      <w:r>
        <w:t xml:space="preserve">yang </w:t>
      </w:r>
      <w:r w:rsidRPr="00A47326">
        <w:t xml:space="preserve">masih </w:t>
      </w:r>
      <w:r>
        <w:t>rendah</w:t>
      </w:r>
      <w:r w:rsidRPr="00A47326">
        <w:t>.</w:t>
      </w:r>
      <w:proofErr w:type="gramEnd"/>
      <w:r w:rsidRPr="00A47326">
        <w:t xml:space="preserve"> </w:t>
      </w:r>
      <w:proofErr w:type="gramStart"/>
      <w:r w:rsidRPr="00A47326">
        <w:t>Perolehan nilai masih dibawah standar Kriteria Ketuntasan Mininal (KKM) yang diharapkan.</w:t>
      </w:r>
      <w:proofErr w:type="gramEnd"/>
      <w:r w:rsidRPr="00A47326">
        <w:t xml:space="preserve"> </w:t>
      </w:r>
      <w:r>
        <w:t>Berdasarkan data nilai hasil ujian siswa diketahui keberhasilan ketuntasan belajar siswa hanya sebesar 50% atau 10 siswa dari 20 yang belum mencapai nilai KKM(</w:t>
      </w:r>
      <w:r w:rsidRPr="00A47326">
        <w:t>≥ 65</w:t>
      </w:r>
      <w:r>
        <w:t>)</w:t>
      </w:r>
      <w:r w:rsidRPr="00A47326">
        <w:t>.</w:t>
      </w:r>
      <w:r>
        <w:t xml:space="preserve"> </w:t>
      </w:r>
      <w:proofErr w:type="gramStart"/>
      <w:r>
        <w:t>Dari informasi juga diketahui bahwa salahsatu penyebab rendahnya kemampuan siswa dalam menulis yaitu karena penggunaan metode pembelajaran yang kurang tepat.</w:t>
      </w:r>
      <w:proofErr w:type="gramEnd"/>
      <w:r>
        <w:t xml:space="preserve"> Dalam proses pembelajaran menulis hanya disampaikan materi pembelajaran menulis melalui ceramah tanpa disertai dengan penggunaan media dan kemudian memberikan tugas menulis karangan pada siswa.</w:t>
      </w:r>
    </w:p>
    <w:p w:rsidR="00F95B4B" w:rsidRDefault="00F95B4B" w:rsidP="00F95B4B">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Melihat kondisi kemampuan menulis siswa saat ini dan mengingat pentingnya pembelajaran menulis di sekolah maka diperlukan </w:t>
      </w:r>
      <w:proofErr w:type="gramStart"/>
      <w:r>
        <w:rPr>
          <w:rFonts w:ascii="Times New Roman" w:hAnsi="Times New Roman"/>
          <w:sz w:val="24"/>
          <w:szCs w:val="24"/>
        </w:rPr>
        <w:t>cara</w:t>
      </w:r>
      <w:proofErr w:type="gramEnd"/>
      <w:r>
        <w:rPr>
          <w:rFonts w:ascii="Times New Roman" w:hAnsi="Times New Roman"/>
          <w:sz w:val="24"/>
          <w:szCs w:val="24"/>
        </w:rPr>
        <w:t xml:space="preserve"> atau teknik pembelajaran yang inovatif dan menyenangkan agar siswa dapat termotivasi untuk menulis. Teknik</w:t>
      </w:r>
      <w:r w:rsidRPr="00A47326">
        <w:rPr>
          <w:rFonts w:ascii="Times New Roman" w:hAnsi="Times New Roman"/>
          <w:sz w:val="24"/>
          <w:szCs w:val="24"/>
        </w:rPr>
        <w:t xml:space="preserve"> adalah </w:t>
      </w:r>
      <w:proofErr w:type="gramStart"/>
      <w:r>
        <w:rPr>
          <w:rFonts w:ascii="Times New Roman" w:hAnsi="Times New Roman"/>
          <w:sz w:val="24"/>
          <w:szCs w:val="24"/>
        </w:rPr>
        <w:t>cara</w:t>
      </w:r>
      <w:proofErr w:type="gramEnd"/>
      <w:r>
        <w:rPr>
          <w:rFonts w:ascii="Times New Roman" w:hAnsi="Times New Roman"/>
          <w:sz w:val="24"/>
          <w:szCs w:val="24"/>
        </w:rPr>
        <w:t xml:space="preserve"> atau jalan yang dilakukan oleh guru untuk mengarahkan kegiatan siswa kearah tujuan yang akan dicapai</w:t>
      </w:r>
      <w:r w:rsidRPr="00A47326">
        <w:rPr>
          <w:rFonts w:ascii="Times New Roman" w:hAnsi="Times New Roman"/>
          <w:sz w:val="24"/>
          <w:szCs w:val="24"/>
        </w:rPr>
        <w:t xml:space="preserve">. </w:t>
      </w:r>
      <w:proofErr w:type="gramStart"/>
      <w:r w:rsidRPr="00A47326">
        <w:rPr>
          <w:rFonts w:ascii="Times New Roman" w:hAnsi="Times New Roman"/>
          <w:sz w:val="24"/>
          <w:szCs w:val="24"/>
        </w:rPr>
        <w:t xml:space="preserve">Salah satu </w:t>
      </w:r>
      <w:r>
        <w:rPr>
          <w:rFonts w:ascii="Times New Roman" w:hAnsi="Times New Roman"/>
          <w:sz w:val="24"/>
          <w:szCs w:val="24"/>
        </w:rPr>
        <w:t>teknik</w:t>
      </w:r>
      <w:r w:rsidRPr="00A47326">
        <w:rPr>
          <w:rFonts w:ascii="Times New Roman" w:hAnsi="Times New Roman"/>
          <w:sz w:val="24"/>
          <w:szCs w:val="24"/>
        </w:rPr>
        <w:t xml:space="preserve"> pembelajaran yang terbukti mampu mengoptimalkan hasil belajar adalah </w:t>
      </w:r>
      <w:r>
        <w:rPr>
          <w:rFonts w:ascii="Times New Roman" w:hAnsi="Times New Roman"/>
          <w:sz w:val="24"/>
          <w:szCs w:val="24"/>
        </w:rPr>
        <w:t>teknik p</w:t>
      </w:r>
      <w:r w:rsidRPr="00A47326">
        <w:rPr>
          <w:rFonts w:ascii="Times New Roman" w:hAnsi="Times New Roman"/>
          <w:sz w:val="24"/>
          <w:szCs w:val="24"/>
        </w:rPr>
        <w:t>eta pikiran</w:t>
      </w:r>
      <w:r w:rsidRPr="0069255D">
        <w:rPr>
          <w:rFonts w:ascii="Times New Roman" w:hAnsi="Times New Roman"/>
          <w:i/>
          <w:sz w:val="24"/>
          <w:szCs w:val="24"/>
        </w:rPr>
        <w:t xml:space="preserve"> </w:t>
      </w:r>
      <w:r>
        <w:rPr>
          <w:rFonts w:ascii="Times New Roman" w:hAnsi="Times New Roman"/>
          <w:sz w:val="24"/>
          <w:szCs w:val="24"/>
        </w:rPr>
        <w:t>(</w:t>
      </w:r>
      <w:r w:rsidRPr="0069255D">
        <w:rPr>
          <w:rFonts w:ascii="Times New Roman" w:hAnsi="Times New Roman"/>
          <w:i/>
          <w:sz w:val="24"/>
          <w:szCs w:val="24"/>
        </w:rPr>
        <w:t>Mind mapping</w:t>
      </w:r>
      <w:r w:rsidRPr="00A47326">
        <w:rPr>
          <w:rFonts w:ascii="Times New Roman" w:hAnsi="Times New Roman"/>
          <w:sz w:val="24"/>
          <w:szCs w:val="24"/>
        </w:rPr>
        <w:t>).</w:t>
      </w:r>
      <w:proofErr w:type="gramEnd"/>
    </w:p>
    <w:p w:rsidR="00F95B4B" w:rsidRPr="00F95B4B" w:rsidRDefault="00F95B4B" w:rsidP="00F95B4B">
      <w:pPr>
        <w:pStyle w:val="ListParagraph"/>
        <w:spacing w:after="0" w:line="240" w:lineRule="auto"/>
        <w:ind w:left="0" w:firstLine="709"/>
        <w:jc w:val="both"/>
        <w:rPr>
          <w:rFonts w:ascii="Times New Roman" w:hAnsi="Times New Roman"/>
          <w:sz w:val="24"/>
          <w:szCs w:val="24"/>
        </w:rPr>
      </w:pPr>
      <w:r w:rsidRPr="008F7372">
        <w:rPr>
          <w:rFonts w:ascii="Times New Roman" w:hAnsi="Times New Roman"/>
          <w:color w:val="000000"/>
          <w:sz w:val="24"/>
          <w:szCs w:val="24"/>
        </w:rPr>
        <w:t>Teknik peta pikiran (</w:t>
      </w:r>
      <w:r w:rsidRPr="008F7372">
        <w:rPr>
          <w:rFonts w:ascii="Times New Roman" w:hAnsi="Times New Roman"/>
          <w:i/>
          <w:iCs/>
          <w:color w:val="000000"/>
          <w:sz w:val="24"/>
          <w:szCs w:val="24"/>
        </w:rPr>
        <w:t>mind mapping</w:t>
      </w:r>
      <w:r w:rsidRPr="00856AFE">
        <w:rPr>
          <w:rFonts w:ascii="Times New Roman" w:hAnsi="Times New Roman"/>
          <w:iCs/>
          <w:color w:val="000000"/>
          <w:sz w:val="24"/>
          <w:szCs w:val="24"/>
        </w:rPr>
        <w:t>)</w:t>
      </w:r>
      <w:r w:rsidRPr="008F7372">
        <w:rPr>
          <w:rFonts w:ascii="Times New Roman" w:hAnsi="Times New Roman"/>
          <w:color w:val="000000"/>
          <w:sz w:val="24"/>
          <w:szCs w:val="24"/>
        </w:rPr>
        <w:t xml:space="preserve"> tentu </w:t>
      </w:r>
      <w:proofErr w:type="gramStart"/>
      <w:r w:rsidRPr="008F7372">
        <w:rPr>
          <w:rFonts w:ascii="Times New Roman" w:hAnsi="Times New Roman"/>
          <w:color w:val="000000"/>
          <w:sz w:val="24"/>
          <w:szCs w:val="24"/>
        </w:rPr>
        <w:t>akan</w:t>
      </w:r>
      <w:proofErr w:type="gramEnd"/>
      <w:r w:rsidRPr="008F7372">
        <w:rPr>
          <w:rFonts w:ascii="Times New Roman" w:hAnsi="Times New Roman"/>
          <w:color w:val="000000"/>
          <w:sz w:val="24"/>
          <w:szCs w:val="24"/>
        </w:rPr>
        <w:t xml:space="preserve"> sangat membantu siswa dalam memanfaatkan potensi kedua belah otaknya. Adanya interaksi yang luar biasa antara kedua belahan otak dapat memicu kreativitas yang memberikan kemudahan dalam proses menulis. Terbiasanya siswa menggunakan dan mengembangkan potensi kedua otaknya, </w:t>
      </w:r>
      <w:proofErr w:type="gramStart"/>
      <w:r w:rsidRPr="008F7372">
        <w:rPr>
          <w:rFonts w:ascii="Times New Roman" w:hAnsi="Times New Roman"/>
          <w:color w:val="000000"/>
          <w:sz w:val="24"/>
          <w:szCs w:val="24"/>
        </w:rPr>
        <w:t>akan</w:t>
      </w:r>
      <w:proofErr w:type="gramEnd"/>
      <w:r w:rsidRPr="008F7372">
        <w:rPr>
          <w:rFonts w:ascii="Times New Roman" w:hAnsi="Times New Roman"/>
          <w:color w:val="000000"/>
          <w:sz w:val="24"/>
          <w:szCs w:val="24"/>
        </w:rPr>
        <w:t xml:space="preserve"> dicapai peningkatan beberapa aspek, yaitu konsentrasi, kreativitas, dan pemahaman sehingga siswa dapat mengembangkan tulisannya melalui peta pikiran (</w:t>
      </w:r>
      <w:r w:rsidRPr="008F7372">
        <w:rPr>
          <w:rFonts w:ascii="Times New Roman" w:hAnsi="Times New Roman"/>
          <w:i/>
          <w:iCs/>
          <w:color w:val="000000"/>
          <w:sz w:val="24"/>
          <w:szCs w:val="24"/>
        </w:rPr>
        <w:t>mind mapping</w:t>
      </w:r>
      <w:r w:rsidRPr="00856AFE">
        <w:rPr>
          <w:rFonts w:ascii="Times New Roman" w:hAnsi="Times New Roman"/>
          <w:iCs/>
          <w:color w:val="000000"/>
          <w:sz w:val="24"/>
          <w:szCs w:val="24"/>
        </w:rPr>
        <w:t>)</w:t>
      </w:r>
      <w:r w:rsidRPr="008F7372">
        <w:rPr>
          <w:rFonts w:ascii="Times New Roman" w:hAnsi="Times New Roman"/>
          <w:color w:val="000000"/>
          <w:sz w:val="24"/>
          <w:szCs w:val="24"/>
        </w:rPr>
        <w:t>.</w:t>
      </w:r>
    </w:p>
    <w:p w:rsidR="00F95B4B" w:rsidRDefault="00F95B4B" w:rsidP="00F95B4B">
      <w:pPr>
        <w:ind w:right="-63" w:firstLine="720"/>
        <w:jc w:val="both"/>
        <w:rPr>
          <w:color w:val="000000"/>
        </w:rPr>
      </w:pPr>
      <w:r w:rsidRPr="008241E7">
        <w:rPr>
          <w:color w:val="000000"/>
        </w:rPr>
        <w:t xml:space="preserve">Menurut beberapa penelitian yang telah dilakukan, pembelajaran dengan </w:t>
      </w:r>
      <w:proofErr w:type="gramStart"/>
      <w:r w:rsidRPr="008241E7">
        <w:rPr>
          <w:color w:val="000000"/>
        </w:rPr>
        <w:t>menerapkan  model</w:t>
      </w:r>
      <w:proofErr w:type="gramEnd"/>
      <w:r>
        <w:rPr>
          <w:color w:val="000000"/>
        </w:rPr>
        <w:t xml:space="preserve"> </w:t>
      </w:r>
      <w:r>
        <w:rPr>
          <w:i/>
          <w:color w:val="000000"/>
        </w:rPr>
        <w:t>mind  m</w:t>
      </w:r>
      <w:r w:rsidRPr="008241E7">
        <w:rPr>
          <w:i/>
          <w:color w:val="000000"/>
        </w:rPr>
        <w:t>apping</w:t>
      </w:r>
      <w:r w:rsidRPr="008241E7">
        <w:rPr>
          <w:color w:val="000000"/>
        </w:rPr>
        <w:t xml:space="preserve"> dapat  meningkatkan  kualitas  pembelajaran.</w:t>
      </w:r>
      <w:r>
        <w:rPr>
          <w:color w:val="000000"/>
        </w:rPr>
        <w:t xml:space="preserve"> </w:t>
      </w:r>
      <w:proofErr w:type="gramStart"/>
      <w:r>
        <w:rPr>
          <w:color w:val="000000"/>
        </w:rPr>
        <w:lastRenderedPageBreak/>
        <w:t>Diantaranya adalah penelitian yang dilakukan oleh Sulistyaningsih, dalam judul Peningkatan Kemampuan Menulis Narasi dengan Metode Peta Pikiran (</w:t>
      </w:r>
      <w:r w:rsidRPr="00E26723">
        <w:rPr>
          <w:i/>
          <w:color w:val="000000"/>
        </w:rPr>
        <w:t>Mind Mapping</w:t>
      </w:r>
      <w:r>
        <w:rPr>
          <w:color w:val="000000"/>
        </w:rPr>
        <w:t>) pada siswa kelas V SD Negeri Karangasem III Surakarta.</w:t>
      </w:r>
      <w:proofErr w:type="gramEnd"/>
      <w:r>
        <w:rPr>
          <w:color w:val="000000"/>
        </w:rPr>
        <w:t xml:space="preserve"> Dari penelitian yang dilakukan tersebut diperoleh kesimpulan bahwa peta pikiran (</w:t>
      </w:r>
      <w:r>
        <w:rPr>
          <w:i/>
          <w:iCs/>
          <w:color w:val="000000"/>
        </w:rPr>
        <w:t xml:space="preserve">mind mapping) </w:t>
      </w:r>
      <w:r>
        <w:rPr>
          <w:color w:val="000000"/>
        </w:rPr>
        <w:t xml:space="preserve">dapat meningkatkan kualitas proses pembelajaran menulis narasi </w:t>
      </w:r>
      <w:proofErr w:type="gramStart"/>
      <w:r>
        <w:rPr>
          <w:color w:val="000000"/>
        </w:rPr>
        <w:t>dan  kemampuan</w:t>
      </w:r>
      <w:proofErr w:type="gramEnd"/>
      <w:r>
        <w:rPr>
          <w:color w:val="000000"/>
        </w:rPr>
        <w:t xml:space="preserve"> menulis narasi. </w:t>
      </w:r>
      <w:proofErr w:type="gramStart"/>
      <w:r>
        <w:rPr>
          <w:color w:val="000000"/>
        </w:rPr>
        <w:t>Hal ini dapat dilihat dari nilai kemampuan menulis narasi yang meningkat pada setiap sikus.</w:t>
      </w:r>
      <w:proofErr w:type="gramEnd"/>
      <w:r>
        <w:rPr>
          <w:color w:val="000000"/>
        </w:rPr>
        <w:t xml:space="preserve"> </w:t>
      </w:r>
    </w:p>
    <w:p w:rsidR="00F95B4B" w:rsidRPr="0090399A" w:rsidRDefault="00F95B4B" w:rsidP="00F95B4B">
      <w:pPr>
        <w:ind w:right="-63" w:firstLine="720"/>
        <w:jc w:val="both"/>
        <w:rPr>
          <w:color w:val="000000"/>
        </w:rPr>
      </w:pPr>
      <w:r w:rsidRPr="00A47326">
        <w:t>Berdasarkan uraian</w:t>
      </w:r>
      <w:r>
        <w:t xml:space="preserve"> latar belakang tersebut,</w:t>
      </w:r>
      <w:r w:rsidRPr="00A47326">
        <w:t xml:space="preserve"> peneliti tertarik untuk </w:t>
      </w:r>
      <w:r>
        <w:t xml:space="preserve">mengetahui ada tidaknya pengaruh teknik pembelajaran </w:t>
      </w:r>
      <w:r>
        <w:rPr>
          <w:i/>
        </w:rPr>
        <w:t xml:space="preserve">mind mapping </w:t>
      </w:r>
      <w:r>
        <w:t xml:space="preserve">terhadap kemampuan menulis siswa dengan </w:t>
      </w:r>
      <w:r w:rsidRPr="00A47326">
        <w:t>mengadakan penelitian</w:t>
      </w:r>
      <w:r>
        <w:t xml:space="preserve"> dengan </w:t>
      </w:r>
      <w:r w:rsidRPr="00A47326">
        <w:t xml:space="preserve">judul </w:t>
      </w:r>
      <w:r>
        <w:t>Pengaruh Penerapan Teknik Pembelajaran Peta Pikiran (</w:t>
      </w:r>
      <w:r>
        <w:rPr>
          <w:i/>
        </w:rPr>
        <w:t>Mind Mapping</w:t>
      </w:r>
      <w:r>
        <w:t>) terhadap Kemampuan Menulis Karangan Siswa SDN Di Kecamatan Gantarang Kabupaten Bulukumba.</w:t>
      </w:r>
    </w:p>
    <w:p w:rsidR="00F95B4B" w:rsidRPr="00A5352E" w:rsidRDefault="00F95B4B" w:rsidP="00F95B4B">
      <w:pPr>
        <w:ind w:firstLine="720"/>
        <w:jc w:val="both"/>
      </w:pPr>
      <w:r w:rsidRPr="00A5352E">
        <w:t xml:space="preserve">Berdasarkan latar belakang masalah yang </w:t>
      </w:r>
      <w:r>
        <w:t>telah diuraikan</w:t>
      </w:r>
      <w:r w:rsidRPr="00A5352E">
        <w:t xml:space="preserve">, maka </w:t>
      </w:r>
      <w:r>
        <w:t xml:space="preserve">rumusan masalah </w:t>
      </w:r>
      <w:r w:rsidRPr="00A5352E">
        <w:t xml:space="preserve">yang menjadi perhatian peneliti dalam penelitian ini </w:t>
      </w:r>
      <w:proofErr w:type="gramStart"/>
      <w:r w:rsidRPr="00A5352E">
        <w:t>adalah :</w:t>
      </w:r>
      <w:proofErr w:type="gramEnd"/>
    </w:p>
    <w:p w:rsidR="00F95B4B" w:rsidRDefault="00F95B4B" w:rsidP="00F95B4B">
      <w:pPr>
        <w:pStyle w:val="ListParagraph"/>
        <w:numPr>
          <w:ilvl w:val="0"/>
          <w:numId w:val="1"/>
        </w:numPr>
        <w:spacing w:after="0" w:line="240" w:lineRule="auto"/>
        <w:jc w:val="both"/>
        <w:rPr>
          <w:rFonts w:ascii="Times New Roman" w:hAnsi="Times New Roman"/>
          <w:sz w:val="24"/>
          <w:szCs w:val="24"/>
        </w:rPr>
      </w:pPr>
      <w:r w:rsidRPr="00B25730">
        <w:rPr>
          <w:rFonts w:ascii="Times New Roman" w:hAnsi="Times New Roman"/>
          <w:sz w:val="24"/>
          <w:szCs w:val="24"/>
        </w:rPr>
        <w:t>Bagaimanakah pe</w:t>
      </w:r>
      <w:r>
        <w:rPr>
          <w:rFonts w:ascii="Times New Roman" w:hAnsi="Times New Roman"/>
          <w:sz w:val="24"/>
          <w:szCs w:val="24"/>
        </w:rPr>
        <w:t xml:space="preserve">nerapan teknik </w:t>
      </w:r>
      <w:proofErr w:type="gramStart"/>
      <w:r w:rsidRPr="00B25730">
        <w:rPr>
          <w:rFonts w:ascii="Times New Roman" w:hAnsi="Times New Roman"/>
          <w:sz w:val="24"/>
          <w:szCs w:val="24"/>
        </w:rPr>
        <w:t xml:space="preserve">pembelajaran  </w:t>
      </w:r>
      <w:r w:rsidRPr="00B25730">
        <w:rPr>
          <w:rFonts w:ascii="Times New Roman" w:hAnsi="Times New Roman" w:cs="Times New Roman"/>
          <w:sz w:val="24"/>
          <w:szCs w:val="24"/>
        </w:rPr>
        <w:t>peta</w:t>
      </w:r>
      <w:proofErr w:type="gramEnd"/>
      <w:r w:rsidRPr="00B25730">
        <w:rPr>
          <w:rFonts w:ascii="Times New Roman" w:hAnsi="Times New Roman" w:cs="Times New Roman"/>
          <w:sz w:val="24"/>
          <w:szCs w:val="24"/>
        </w:rPr>
        <w:t xml:space="preserve"> pikiran (</w:t>
      </w:r>
      <w:r w:rsidRPr="00B25730">
        <w:rPr>
          <w:rFonts w:ascii="Times New Roman" w:hAnsi="Times New Roman" w:cs="Times New Roman"/>
          <w:i/>
          <w:sz w:val="24"/>
          <w:szCs w:val="24"/>
        </w:rPr>
        <w:t>mind maping</w:t>
      </w:r>
      <w:r w:rsidRPr="00B25730">
        <w:rPr>
          <w:rFonts w:ascii="Times New Roman" w:hAnsi="Times New Roman" w:cs="Times New Roman"/>
          <w:sz w:val="24"/>
          <w:szCs w:val="24"/>
        </w:rPr>
        <w:t xml:space="preserve">) oleh guru dan </w:t>
      </w:r>
      <w:r>
        <w:rPr>
          <w:rFonts w:ascii="Times New Roman" w:hAnsi="Times New Roman" w:cs="Times New Roman"/>
          <w:sz w:val="24"/>
          <w:szCs w:val="24"/>
        </w:rPr>
        <w:t>aktivitas</w:t>
      </w:r>
      <w:r w:rsidRPr="00B25730">
        <w:rPr>
          <w:rFonts w:ascii="Times New Roman" w:hAnsi="Times New Roman" w:cs="Times New Roman"/>
          <w:sz w:val="24"/>
          <w:szCs w:val="24"/>
        </w:rPr>
        <w:t xml:space="preserve"> siswa </w:t>
      </w:r>
      <w:r>
        <w:rPr>
          <w:rFonts w:ascii="Times New Roman" w:hAnsi="Times New Roman" w:cs="Times New Roman"/>
          <w:sz w:val="24"/>
          <w:szCs w:val="24"/>
        </w:rPr>
        <w:t xml:space="preserve">dalam </w:t>
      </w:r>
      <w:r w:rsidRPr="00B25730">
        <w:rPr>
          <w:rFonts w:ascii="Times New Roman" w:hAnsi="Times New Roman" w:cs="Times New Roman"/>
          <w:sz w:val="24"/>
          <w:szCs w:val="24"/>
        </w:rPr>
        <w:t xml:space="preserve">mengikuti pembelajaran </w:t>
      </w:r>
      <w:r>
        <w:rPr>
          <w:rFonts w:ascii="Times New Roman" w:hAnsi="Times New Roman" w:cs="Times New Roman"/>
          <w:sz w:val="24"/>
          <w:szCs w:val="24"/>
        </w:rPr>
        <w:t xml:space="preserve">dengan teknik </w:t>
      </w:r>
      <w:r w:rsidRPr="00B25730">
        <w:rPr>
          <w:rFonts w:ascii="Times New Roman" w:hAnsi="Times New Roman" w:cs="Times New Roman"/>
          <w:sz w:val="24"/>
          <w:szCs w:val="24"/>
        </w:rPr>
        <w:t>tersebut?</w:t>
      </w:r>
    </w:p>
    <w:p w:rsidR="00F95B4B" w:rsidRPr="00A5352E" w:rsidRDefault="00F95B4B" w:rsidP="00F95B4B">
      <w:pPr>
        <w:pStyle w:val="ListParagraph"/>
        <w:numPr>
          <w:ilvl w:val="0"/>
          <w:numId w:val="1"/>
        </w:numPr>
        <w:spacing w:after="0" w:line="240" w:lineRule="auto"/>
        <w:jc w:val="both"/>
        <w:rPr>
          <w:rFonts w:ascii="Times New Roman" w:hAnsi="Times New Roman"/>
          <w:sz w:val="24"/>
          <w:szCs w:val="24"/>
        </w:rPr>
      </w:pPr>
      <w:r w:rsidRPr="00B25730">
        <w:rPr>
          <w:rFonts w:ascii="Times New Roman" w:hAnsi="Times New Roman"/>
          <w:sz w:val="24"/>
          <w:szCs w:val="24"/>
        </w:rPr>
        <w:t xml:space="preserve">Bagaimanakah gambaran kemampuan menulis karangan kelompok kontrol sebelum dan sesudah pelaksanaan </w:t>
      </w:r>
      <w:r>
        <w:rPr>
          <w:rFonts w:ascii="Times New Roman" w:hAnsi="Times New Roman"/>
          <w:sz w:val="24"/>
          <w:szCs w:val="24"/>
        </w:rPr>
        <w:t>pembelajaran dengan metode ceramah</w:t>
      </w:r>
      <w:r w:rsidRPr="00B25730">
        <w:rPr>
          <w:rFonts w:ascii="Times New Roman" w:hAnsi="Times New Roman"/>
          <w:sz w:val="24"/>
          <w:szCs w:val="24"/>
        </w:rPr>
        <w:t>?</w:t>
      </w:r>
    </w:p>
    <w:p w:rsidR="00F95B4B" w:rsidRPr="00A5352E" w:rsidRDefault="00F95B4B" w:rsidP="00F95B4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Bagaimanakah gambaran kemampuan menulis karangan kelompok eksperimen sebelum dan sesudah pelaksanaan pembelajaran dengan teknik peta pikiran (</w:t>
      </w:r>
      <w:r>
        <w:rPr>
          <w:rFonts w:ascii="Times New Roman" w:hAnsi="Times New Roman"/>
          <w:i/>
          <w:sz w:val="24"/>
          <w:szCs w:val="24"/>
        </w:rPr>
        <w:t>mind mapping</w:t>
      </w:r>
      <w:r>
        <w:rPr>
          <w:rFonts w:ascii="Times New Roman" w:hAnsi="Times New Roman"/>
          <w:sz w:val="24"/>
          <w:szCs w:val="24"/>
        </w:rPr>
        <w:t>)?</w:t>
      </w:r>
    </w:p>
    <w:p w:rsidR="00F95B4B" w:rsidRDefault="00F95B4B" w:rsidP="00F95B4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Apakah ada pengaruh penerapan teknik pembelajaran peta pikiran (</w:t>
      </w:r>
      <w:r>
        <w:rPr>
          <w:rFonts w:ascii="Times New Roman" w:hAnsi="Times New Roman"/>
          <w:i/>
          <w:sz w:val="24"/>
          <w:szCs w:val="24"/>
        </w:rPr>
        <w:t>mind mapping</w:t>
      </w:r>
      <w:r>
        <w:rPr>
          <w:rFonts w:ascii="Times New Roman" w:hAnsi="Times New Roman"/>
          <w:sz w:val="24"/>
          <w:szCs w:val="24"/>
        </w:rPr>
        <w:t>) terhadap kemampuan menulis karangan siswa?</w:t>
      </w:r>
    </w:p>
    <w:p w:rsidR="00F95B4B" w:rsidRDefault="00F95B4B" w:rsidP="00F95B4B"/>
    <w:p w:rsidR="00F95B4B" w:rsidRDefault="00F95B4B" w:rsidP="00F95B4B">
      <w:pPr>
        <w:rPr>
          <w:b/>
        </w:rPr>
      </w:pPr>
      <w:r>
        <w:rPr>
          <w:b/>
        </w:rPr>
        <w:t>TINJAUAN PUSTAKA</w:t>
      </w:r>
    </w:p>
    <w:p w:rsidR="00F95B4B" w:rsidRPr="00F95B4B" w:rsidRDefault="00F95B4B" w:rsidP="00F95B4B">
      <w:pPr>
        <w:pStyle w:val="ListParagraph"/>
        <w:numPr>
          <w:ilvl w:val="0"/>
          <w:numId w:val="6"/>
        </w:numPr>
        <w:rPr>
          <w:rFonts w:ascii="Times New Roman" w:hAnsi="Times New Roman" w:cs="Times New Roman"/>
          <w:b/>
          <w:sz w:val="24"/>
          <w:szCs w:val="24"/>
        </w:rPr>
      </w:pPr>
      <w:r w:rsidRPr="00F95B4B">
        <w:rPr>
          <w:rFonts w:ascii="Times New Roman" w:hAnsi="Times New Roman" w:cs="Times New Roman"/>
          <w:b/>
          <w:sz w:val="24"/>
          <w:szCs w:val="24"/>
        </w:rPr>
        <w:t>Hakikat Teknik Pembelajaran Peta Pikiran (</w:t>
      </w:r>
      <w:r w:rsidRPr="00F95B4B">
        <w:rPr>
          <w:rFonts w:ascii="Times New Roman" w:hAnsi="Times New Roman" w:cs="Times New Roman"/>
          <w:b/>
          <w:i/>
          <w:sz w:val="24"/>
          <w:szCs w:val="24"/>
        </w:rPr>
        <w:t>Mind Mapping</w:t>
      </w:r>
      <w:r w:rsidRPr="00F95B4B">
        <w:rPr>
          <w:rFonts w:ascii="Times New Roman" w:hAnsi="Times New Roman" w:cs="Times New Roman"/>
          <w:b/>
          <w:sz w:val="24"/>
          <w:szCs w:val="24"/>
        </w:rPr>
        <w:t>)</w:t>
      </w:r>
    </w:p>
    <w:p w:rsidR="00F95B4B" w:rsidRPr="00A47326" w:rsidRDefault="00F95B4B" w:rsidP="00F95B4B">
      <w:pPr>
        <w:pStyle w:val="ListParagraph"/>
        <w:spacing w:line="240" w:lineRule="auto"/>
        <w:ind w:left="0" w:firstLine="720"/>
        <w:jc w:val="both"/>
        <w:rPr>
          <w:rFonts w:ascii="Times New Roman" w:hAnsi="Times New Roman"/>
          <w:sz w:val="24"/>
          <w:szCs w:val="24"/>
        </w:rPr>
      </w:pPr>
      <w:proofErr w:type="gramStart"/>
      <w:r w:rsidRPr="0069255D">
        <w:rPr>
          <w:rFonts w:ascii="Times New Roman" w:hAnsi="Times New Roman"/>
          <w:i/>
          <w:sz w:val="24"/>
          <w:szCs w:val="24"/>
        </w:rPr>
        <w:t>Mind mapping</w:t>
      </w:r>
      <w:r w:rsidRPr="00A47326">
        <w:rPr>
          <w:rFonts w:ascii="Times New Roman" w:hAnsi="Times New Roman"/>
          <w:sz w:val="24"/>
          <w:szCs w:val="24"/>
        </w:rPr>
        <w:t xml:space="preserve"> merupakan salah satu </w:t>
      </w:r>
      <w:r>
        <w:rPr>
          <w:rFonts w:ascii="Times New Roman" w:hAnsi="Times New Roman"/>
          <w:sz w:val="24"/>
          <w:szCs w:val="24"/>
        </w:rPr>
        <w:t>teknik</w:t>
      </w:r>
      <w:r w:rsidRPr="00A47326">
        <w:rPr>
          <w:rFonts w:ascii="Times New Roman" w:hAnsi="Times New Roman"/>
          <w:sz w:val="24"/>
          <w:szCs w:val="24"/>
        </w:rPr>
        <w:t xml:space="preserve"> pembelajaran yang efektif diterapkan pada siswa.</w:t>
      </w:r>
      <w:proofErr w:type="gramEnd"/>
      <w:r w:rsidRPr="00A47326">
        <w:rPr>
          <w:rFonts w:ascii="Times New Roman" w:hAnsi="Times New Roman"/>
          <w:sz w:val="24"/>
          <w:szCs w:val="24"/>
        </w:rPr>
        <w:t xml:space="preserve"> </w:t>
      </w:r>
      <w:r w:rsidRPr="0069255D">
        <w:rPr>
          <w:rFonts w:ascii="Times New Roman" w:hAnsi="Times New Roman"/>
          <w:i/>
          <w:sz w:val="24"/>
          <w:szCs w:val="24"/>
        </w:rPr>
        <w:t>Mind mapping</w:t>
      </w:r>
      <w:r w:rsidRPr="00A47326">
        <w:rPr>
          <w:rFonts w:ascii="Times New Roman" w:hAnsi="Times New Roman"/>
          <w:sz w:val="24"/>
          <w:szCs w:val="24"/>
        </w:rPr>
        <w:t xml:space="preserve"> pertama kali diciptakan oleh Tony Buzan dari Inggris, seorang pakar pengembangan otak, kreativitas dan revolusi pendidikan sejak awal tahun 1970-an. Buzan (2008: 24) mengatakan “</w:t>
      </w:r>
      <w:r w:rsidRPr="0069255D">
        <w:rPr>
          <w:rFonts w:ascii="Times New Roman" w:hAnsi="Times New Roman"/>
          <w:i/>
          <w:sz w:val="24"/>
          <w:szCs w:val="24"/>
        </w:rPr>
        <w:t>mind map</w:t>
      </w:r>
      <w:r>
        <w:rPr>
          <w:rFonts w:ascii="Times New Roman" w:hAnsi="Times New Roman"/>
          <w:i/>
          <w:sz w:val="24"/>
          <w:szCs w:val="24"/>
        </w:rPr>
        <w:t>ping</w:t>
      </w:r>
      <w:r w:rsidRPr="00A47326">
        <w:rPr>
          <w:rFonts w:ascii="Times New Roman" w:hAnsi="Times New Roman"/>
          <w:sz w:val="24"/>
          <w:szCs w:val="24"/>
        </w:rPr>
        <w:t xml:space="preserve"> adalah </w:t>
      </w:r>
      <w:proofErr w:type="gramStart"/>
      <w:r w:rsidRPr="00A47326">
        <w:rPr>
          <w:rFonts w:ascii="Times New Roman" w:hAnsi="Times New Roman"/>
          <w:sz w:val="24"/>
          <w:szCs w:val="24"/>
        </w:rPr>
        <w:t>cara</w:t>
      </w:r>
      <w:proofErr w:type="gramEnd"/>
      <w:r w:rsidRPr="00A47326">
        <w:rPr>
          <w:rFonts w:ascii="Times New Roman" w:hAnsi="Times New Roman"/>
          <w:sz w:val="24"/>
          <w:szCs w:val="24"/>
        </w:rPr>
        <w:t xml:space="preserve"> termudah untuk menempatkan informasi ke dalam otak dan mengambil informasi ke luar dari otak”.</w:t>
      </w:r>
    </w:p>
    <w:p w:rsidR="00F95B4B" w:rsidRDefault="00F95B4B" w:rsidP="00F95B4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Swadarma (2013</w:t>
      </w:r>
      <w:r w:rsidRPr="00A47326">
        <w:rPr>
          <w:rFonts w:ascii="Times New Roman" w:hAnsi="Times New Roman"/>
          <w:sz w:val="24"/>
          <w:szCs w:val="24"/>
        </w:rPr>
        <w:t xml:space="preserve">) dalam bukunya </w:t>
      </w:r>
      <w:r w:rsidRPr="00A47326">
        <w:rPr>
          <w:rFonts w:ascii="Times New Roman" w:hAnsi="Times New Roman"/>
          <w:i/>
          <w:sz w:val="24"/>
          <w:szCs w:val="24"/>
        </w:rPr>
        <w:t xml:space="preserve">Penerapan </w:t>
      </w:r>
      <w:r w:rsidRPr="0069255D">
        <w:rPr>
          <w:rFonts w:ascii="Times New Roman" w:hAnsi="Times New Roman"/>
          <w:i/>
          <w:sz w:val="24"/>
          <w:szCs w:val="24"/>
        </w:rPr>
        <w:t>Mind mapping</w:t>
      </w:r>
      <w:r w:rsidRPr="00A47326">
        <w:rPr>
          <w:rFonts w:ascii="Times New Roman" w:hAnsi="Times New Roman"/>
          <w:i/>
          <w:sz w:val="24"/>
          <w:szCs w:val="24"/>
        </w:rPr>
        <w:t xml:space="preserve"> dalam KurikulumPembelajaran</w:t>
      </w:r>
      <w:r w:rsidRPr="00A47326">
        <w:rPr>
          <w:rFonts w:ascii="Times New Roman" w:hAnsi="Times New Roman"/>
          <w:sz w:val="24"/>
          <w:szCs w:val="24"/>
        </w:rPr>
        <w:t xml:space="preserve"> mengasumsikan </w:t>
      </w:r>
      <w:r>
        <w:rPr>
          <w:rFonts w:ascii="Times New Roman" w:hAnsi="Times New Roman"/>
          <w:i/>
          <w:sz w:val="24"/>
          <w:szCs w:val="24"/>
        </w:rPr>
        <w:t>m</w:t>
      </w:r>
      <w:r w:rsidRPr="0069255D">
        <w:rPr>
          <w:rFonts w:ascii="Times New Roman" w:hAnsi="Times New Roman"/>
          <w:i/>
          <w:sz w:val="24"/>
          <w:szCs w:val="24"/>
        </w:rPr>
        <w:t>ind mapping</w:t>
      </w:r>
      <w:r w:rsidRPr="00A47326">
        <w:rPr>
          <w:rFonts w:ascii="Times New Roman" w:hAnsi="Times New Roman"/>
          <w:sz w:val="24"/>
          <w:szCs w:val="24"/>
        </w:rPr>
        <w:t xml:space="preserve"> adalah sistem berpikir yang terpencar (</w:t>
      </w:r>
      <w:r w:rsidRPr="00A47326">
        <w:rPr>
          <w:rFonts w:ascii="Times New Roman" w:hAnsi="Times New Roman"/>
          <w:i/>
          <w:sz w:val="24"/>
          <w:szCs w:val="24"/>
        </w:rPr>
        <w:t>radiant thinking</w:t>
      </w:r>
      <w:r w:rsidRPr="00A47326">
        <w:rPr>
          <w:rFonts w:ascii="Times New Roman" w:hAnsi="Times New Roman"/>
          <w:sz w:val="24"/>
          <w:szCs w:val="24"/>
        </w:rPr>
        <w:t>) sehingga dapa</w:t>
      </w:r>
      <w:bookmarkStart w:id="0" w:name="_GoBack"/>
      <w:bookmarkEnd w:id="0"/>
      <w:r w:rsidRPr="00A47326">
        <w:rPr>
          <w:rFonts w:ascii="Times New Roman" w:hAnsi="Times New Roman"/>
          <w:sz w:val="24"/>
          <w:szCs w:val="24"/>
        </w:rPr>
        <w:t xml:space="preserve">t mengembangkan ide dan pemikiran </w:t>
      </w:r>
    </w:p>
    <w:p w:rsidR="00F95B4B" w:rsidRPr="00A47326" w:rsidRDefault="00F95B4B" w:rsidP="00F95B4B">
      <w:pPr>
        <w:pStyle w:val="ListParagraph"/>
        <w:spacing w:after="0" w:line="240" w:lineRule="auto"/>
        <w:ind w:left="0" w:firstLine="720"/>
        <w:jc w:val="both"/>
        <w:rPr>
          <w:rFonts w:ascii="Times New Roman" w:hAnsi="Times New Roman"/>
          <w:sz w:val="24"/>
          <w:szCs w:val="24"/>
        </w:rPr>
      </w:pPr>
      <w:proofErr w:type="gramStart"/>
      <w:r w:rsidRPr="00A47326">
        <w:rPr>
          <w:rFonts w:ascii="Times New Roman" w:hAnsi="Times New Roman"/>
          <w:sz w:val="24"/>
          <w:szCs w:val="24"/>
        </w:rPr>
        <w:t>kesegala</w:t>
      </w:r>
      <w:proofErr w:type="gramEnd"/>
      <w:r w:rsidRPr="00A47326">
        <w:rPr>
          <w:rFonts w:ascii="Times New Roman" w:hAnsi="Times New Roman"/>
          <w:sz w:val="24"/>
          <w:szCs w:val="24"/>
        </w:rPr>
        <w:t xml:space="preserve"> arah, dan melihatnya secara utuh dalam berbagai sudut pandang. </w:t>
      </w:r>
      <w:proofErr w:type="gramStart"/>
      <w:r w:rsidRPr="00A47326">
        <w:rPr>
          <w:rFonts w:ascii="Times New Roman" w:hAnsi="Times New Roman"/>
          <w:sz w:val="24"/>
          <w:szCs w:val="24"/>
        </w:rPr>
        <w:t xml:space="preserve">Michalko </w:t>
      </w:r>
      <w:r>
        <w:rPr>
          <w:rFonts w:ascii="Times New Roman" w:hAnsi="Times New Roman"/>
          <w:sz w:val="24"/>
          <w:szCs w:val="24"/>
        </w:rPr>
        <w:t xml:space="preserve">(Buzan, 2008: </w:t>
      </w:r>
      <w:r w:rsidRPr="00A47326">
        <w:rPr>
          <w:rFonts w:ascii="Times New Roman" w:hAnsi="Times New Roman"/>
          <w:sz w:val="24"/>
          <w:szCs w:val="24"/>
        </w:rPr>
        <w:t xml:space="preserve">2) mengemukakan bahwa </w:t>
      </w:r>
      <w:r w:rsidRPr="0069255D">
        <w:rPr>
          <w:rFonts w:ascii="Times New Roman" w:hAnsi="Times New Roman"/>
          <w:i/>
          <w:sz w:val="24"/>
          <w:szCs w:val="24"/>
        </w:rPr>
        <w:t>mind map</w:t>
      </w:r>
      <w:r>
        <w:rPr>
          <w:rFonts w:ascii="Times New Roman" w:hAnsi="Times New Roman"/>
          <w:i/>
          <w:sz w:val="24"/>
          <w:szCs w:val="24"/>
        </w:rPr>
        <w:t>ping</w:t>
      </w:r>
      <w:r w:rsidRPr="00A47326">
        <w:rPr>
          <w:rFonts w:ascii="Times New Roman" w:hAnsi="Times New Roman"/>
          <w:sz w:val="24"/>
          <w:szCs w:val="24"/>
        </w:rPr>
        <w:t xml:space="preserve"> merupakan “alternatif pemikiran kesuluruhan otak terhadap pemikiran linear.</w:t>
      </w:r>
      <w:proofErr w:type="gramEnd"/>
      <w:r w:rsidRPr="00A47326">
        <w:rPr>
          <w:rFonts w:ascii="Times New Roman" w:hAnsi="Times New Roman"/>
          <w:sz w:val="24"/>
          <w:szCs w:val="24"/>
        </w:rPr>
        <w:t xml:space="preserve"> </w:t>
      </w:r>
      <w:r w:rsidRPr="0069255D">
        <w:rPr>
          <w:rFonts w:ascii="Times New Roman" w:hAnsi="Times New Roman"/>
          <w:i/>
          <w:sz w:val="24"/>
          <w:szCs w:val="24"/>
        </w:rPr>
        <w:t>Mind map</w:t>
      </w:r>
      <w:r w:rsidRPr="00A47326">
        <w:rPr>
          <w:rFonts w:ascii="Times New Roman" w:hAnsi="Times New Roman"/>
          <w:sz w:val="24"/>
          <w:szCs w:val="24"/>
        </w:rPr>
        <w:t xml:space="preserve"> menggapai kesegala arah dan menangkap pikiran dari berbagai sudut”.</w:t>
      </w:r>
      <w:r>
        <w:rPr>
          <w:rFonts w:ascii="Times New Roman" w:hAnsi="Times New Roman"/>
          <w:sz w:val="24"/>
          <w:szCs w:val="24"/>
        </w:rPr>
        <w:t>Menurut Said &amp; Budimanjaya (2016: 172) “</w:t>
      </w:r>
      <w:r>
        <w:rPr>
          <w:rFonts w:ascii="Times New Roman" w:hAnsi="Times New Roman"/>
          <w:i/>
          <w:sz w:val="24"/>
          <w:szCs w:val="24"/>
        </w:rPr>
        <w:t xml:space="preserve">mind mapp </w:t>
      </w:r>
      <w:r>
        <w:rPr>
          <w:rFonts w:ascii="Times New Roman" w:hAnsi="Times New Roman"/>
          <w:sz w:val="24"/>
          <w:szCs w:val="24"/>
        </w:rPr>
        <w:t>atau peta pikiran adalah suatu metode untuk memaksimalkan potensi pikiran manusia dengan menggunakan otak kanan dan otak kirinya secara simultan”.</w:t>
      </w:r>
    </w:p>
    <w:p w:rsidR="00F95B4B" w:rsidRPr="00A47326" w:rsidRDefault="00F95B4B" w:rsidP="00F95B4B">
      <w:pPr>
        <w:pStyle w:val="ListParagraph"/>
        <w:spacing w:line="240" w:lineRule="auto"/>
        <w:ind w:left="0" w:firstLine="720"/>
        <w:jc w:val="both"/>
        <w:rPr>
          <w:rFonts w:ascii="Times New Roman" w:hAnsi="Times New Roman"/>
          <w:sz w:val="24"/>
          <w:szCs w:val="24"/>
        </w:rPr>
      </w:pPr>
      <w:r w:rsidRPr="0069255D">
        <w:rPr>
          <w:rFonts w:ascii="Times New Roman" w:hAnsi="Times New Roman"/>
          <w:i/>
          <w:sz w:val="24"/>
          <w:szCs w:val="24"/>
        </w:rPr>
        <w:lastRenderedPageBreak/>
        <w:t>Mind map</w:t>
      </w:r>
      <w:r>
        <w:rPr>
          <w:rFonts w:ascii="Times New Roman" w:hAnsi="Times New Roman"/>
          <w:i/>
          <w:sz w:val="24"/>
          <w:szCs w:val="24"/>
        </w:rPr>
        <w:t>ping</w:t>
      </w:r>
      <w:r w:rsidRPr="00A47326">
        <w:rPr>
          <w:rFonts w:ascii="Times New Roman" w:hAnsi="Times New Roman"/>
          <w:sz w:val="24"/>
          <w:szCs w:val="24"/>
        </w:rPr>
        <w:t xml:space="preserve"> menggunakan kemampuan otak </w:t>
      </w:r>
      <w:proofErr w:type="gramStart"/>
      <w:r w:rsidRPr="00A47326">
        <w:rPr>
          <w:rFonts w:ascii="Times New Roman" w:hAnsi="Times New Roman"/>
          <w:sz w:val="24"/>
          <w:szCs w:val="24"/>
        </w:rPr>
        <w:t>akan</w:t>
      </w:r>
      <w:proofErr w:type="gramEnd"/>
      <w:r w:rsidRPr="00A47326">
        <w:rPr>
          <w:rFonts w:ascii="Times New Roman" w:hAnsi="Times New Roman"/>
          <w:sz w:val="24"/>
          <w:szCs w:val="24"/>
        </w:rPr>
        <w:t xml:space="preserve"> pengenalan visual untuk mendapatkan hasil yang sebesar-besarnya. Dengan kombinasi warna, gambar, dan cabang-cabang melengkung </w:t>
      </w:r>
      <w:proofErr w:type="gramStart"/>
      <w:r w:rsidRPr="00A47326">
        <w:rPr>
          <w:rFonts w:ascii="Times New Roman" w:hAnsi="Times New Roman"/>
          <w:sz w:val="24"/>
          <w:szCs w:val="24"/>
        </w:rPr>
        <w:t>akan</w:t>
      </w:r>
      <w:proofErr w:type="gramEnd"/>
      <w:r w:rsidRPr="00A47326">
        <w:rPr>
          <w:rFonts w:ascii="Times New Roman" w:hAnsi="Times New Roman"/>
          <w:sz w:val="24"/>
          <w:szCs w:val="24"/>
        </w:rPr>
        <w:t xml:space="preserve"> memudahkan otak siswa dalam menyerap informasi. Sesuai yang dikemukakan oleh Buzan (2008)</w:t>
      </w:r>
      <w:r>
        <w:rPr>
          <w:rFonts w:ascii="Times New Roman" w:hAnsi="Times New Roman"/>
          <w:sz w:val="24"/>
          <w:szCs w:val="24"/>
        </w:rPr>
        <w:t>,</w:t>
      </w:r>
      <w:r w:rsidRPr="0069255D">
        <w:rPr>
          <w:rFonts w:ascii="Times New Roman" w:hAnsi="Times New Roman"/>
          <w:i/>
          <w:sz w:val="24"/>
          <w:szCs w:val="24"/>
        </w:rPr>
        <w:t>mind map</w:t>
      </w:r>
      <w:r>
        <w:rPr>
          <w:rFonts w:ascii="Times New Roman" w:hAnsi="Times New Roman"/>
          <w:i/>
          <w:sz w:val="24"/>
          <w:szCs w:val="24"/>
        </w:rPr>
        <w:t>ping</w:t>
      </w:r>
      <w:r w:rsidRPr="00A47326">
        <w:rPr>
          <w:rFonts w:ascii="Times New Roman" w:hAnsi="Times New Roman"/>
          <w:sz w:val="24"/>
          <w:szCs w:val="24"/>
        </w:rPr>
        <w:t xml:space="preserve"> melibatkan kedua sisi otak karena </w:t>
      </w:r>
      <w:r w:rsidRPr="0069255D">
        <w:rPr>
          <w:rFonts w:ascii="Times New Roman" w:hAnsi="Times New Roman"/>
          <w:i/>
          <w:sz w:val="24"/>
          <w:szCs w:val="24"/>
        </w:rPr>
        <w:t>mind map</w:t>
      </w:r>
      <w:r>
        <w:rPr>
          <w:rFonts w:ascii="Times New Roman" w:hAnsi="Times New Roman"/>
          <w:i/>
          <w:sz w:val="24"/>
          <w:szCs w:val="24"/>
        </w:rPr>
        <w:t>ping</w:t>
      </w:r>
      <w:r w:rsidRPr="00A47326">
        <w:rPr>
          <w:rFonts w:ascii="Times New Roman" w:hAnsi="Times New Roman"/>
          <w:sz w:val="24"/>
          <w:szCs w:val="24"/>
        </w:rPr>
        <w:t xml:space="preserve"> menggunakan gambar, warna dan imajinasi (wilayah otak kanan) bersamaan dengan kata, angka dan logika (wilayah otak kiri).</w:t>
      </w:r>
    </w:p>
    <w:p w:rsidR="00F95B4B" w:rsidRDefault="00F95B4B" w:rsidP="00F95B4B">
      <w:pPr>
        <w:pStyle w:val="ListParagraph"/>
        <w:spacing w:before="240" w:line="240" w:lineRule="auto"/>
        <w:ind w:left="0" w:firstLine="720"/>
        <w:jc w:val="both"/>
        <w:rPr>
          <w:rFonts w:ascii="Times New Roman" w:hAnsi="Times New Roman"/>
          <w:sz w:val="24"/>
          <w:szCs w:val="24"/>
        </w:rPr>
      </w:pPr>
      <w:r w:rsidRPr="00A47326">
        <w:rPr>
          <w:rFonts w:ascii="Times New Roman" w:hAnsi="Times New Roman"/>
          <w:sz w:val="24"/>
          <w:szCs w:val="24"/>
        </w:rPr>
        <w:t xml:space="preserve">Menurut De Porter dan Hernacki (2012: 153) </w:t>
      </w:r>
      <w:r>
        <w:rPr>
          <w:rFonts w:ascii="Times New Roman" w:hAnsi="Times New Roman"/>
          <w:sz w:val="24"/>
          <w:szCs w:val="24"/>
        </w:rPr>
        <w:t>p</w:t>
      </w:r>
      <w:r w:rsidRPr="00A47326">
        <w:rPr>
          <w:rFonts w:ascii="Times New Roman" w:hAnsi="Times New Roman"/>
          <w:sz w:val="24"/>
          <w:szCs w:val="24"/>
        </w:rPr>
        <w:t xml:space="preserve">eta </w:t>
      </w:r>
      <w:r>
        <w:rPr>
          <w:rFonts w:ascii="Times New Roman" w:hAnsi="Times New Roman"/>
          <w:sz w:val="24"/>
          <w:szCs w:val="24"/>
        </w:rPr>
        <w:t>p</w:t>
      </w:r>
      <w:r w:rsidRPr="00A47326">
        <w:rPr>
          <w:rFonts w:ascii="Times New Roman" w:hAnsi="Times New Roman"/>
          <w:sz w:val="24"/>
          <w:szCs w:val="24"/>
        </w:rPr>
        <w:t>ikiran (</w:t>
      </w:r>
      <w:r>
        <w:rPr>
          <w:rFonts w:ascii="Times New Roman" w:hAnsi="Times New Roman"/>
          <w:i/>
          <w:sz w:val="24"/>
          <w:szCs w:val="24"/>
        </w:rPr>
        <w:t>m</w:t>
      </w:r>
      <w:r w:rsidRPr="0069255D">
        <w:rPr>
          <w:rFonts w:ascii="Times New Roman" w:hAnsi="Times New Roman"/>
          <w:i/>
          <w:sz w:val="24"/>
          <w:szCs w:val="24"/>
        </w:rPr>
        <w:t>ind mapping</w:t>
      </w:r>
      <w:r w:rsidRPr="00A47326">
        <w:rPr>
          <w:rFonts w:ascii="Times New Roman" w:hAnsi="Times New Roman"/>
          <w:sz w:val="24"/>
          <w:szCs w:val="24"/>
        </w:rPr>
        <w:t>) merupakan “teknik pemanfaatan keseluruhan otak dengan menggunakan citra visual dan prasarana grafis lainnya untuk membentuk kesan”. Lebih lanjut De Porter dan Hernacki (2012) menjelaskan peta pikiran (</w:t>
      </w:r>
      <w:r w:rsidRPr="0069255D">
        <w:rPr>
          <w:rFonts w:ascii="Times New Roman" w:hAnsi="Times New Roman"/>
          <w:i/>
          <w:sz w:val="24"/>
          <w:szCs w:val="24"/>
        </w:rPr>
        <w:t>mind mapping</w:t>
      </w:r>
      <w:proofErr w:type="gramStart"/>
      <w:r w:rsidRPr="00EF35AF">
        <w:rPr>
          <w:rFonts w:ascii="Times New Roman" w:hAnsi="Times New Roman"/>
          <w:sz w:val="24"/>
          <w:szCs w:val="24"/>
        </w:rPr>
        <w:t>)</w:t>
      </w:r>
      <w:r w:rsidRPr="00A47326">
        <w:rPr>
          <w:rFonts w:ascii="Times New Roman" w:hAnsi="Times New Roman"/>
          <w:sz w:val="24"/>
          <w:szCs w:val="24"/>
        </w:rPr>
        <w:t>menggunakan</w:t>
      </w:r>
      <w:proofErr w:type="gramEnd"/>
      <w:r w:rsidRPr="00A47326">
        <w:rPr>
          <w:rFonts w:ascii="Times New Roman" w:hAnsi="Times New Roman"/>
          <w:sz w:val="24"/>
          <w:szCs w:val="24"/>
        </w:rPr>
        <w:t xml:space="preserve"> pengingat-pengingat visual dan sensorik dalam suatu pola dari ide-ide yang berkaitan seperti peta jalan yang digunakan untuk belajar, mengorganisasikan, dan merencanakan.</w:t>
      </w:r>
      <w:r>
        <w:rPr>
          <w:rFonts w:ascii="Times New Roman" w:hAnsi="Times New Roman"/>
          <w:sz w:val="24"/>
          <w:szCs w:val="24"/>
        </w:rPr>
        <w:t xml:space="preserve"> </w:t>
      </w:r>
      <w:proofErr w:type="gramStart"/>
      <w:r>
        <w:rPr>
          <w:rFonts w:ascii="Times New Roman" w:hAnsi="Times New Roman"/>
          <w:sz w:val="24"/>
          <w:szCs w:val="24"/>
        </w:rPr>
        <w:t>Cara ini menenangkan</w:t>
      </w:r>
      <w:r w:rsidRPr="00A47326">
        <w:rPr>
          <w:rFonts w:ascii="Times New Roman" w:hAnsi="Times New Roman"/>
          <w:sz w:val="24"/>
          <w:szCs w:val="24"/>
        </w:rPr>
        <w:t>, menyenangkan, dan kreatif.</w:t>
      </w:r>
      <w:proofErr w:type="gramEnd"/>
      <w:r w:rsidRPr="00A47326">
        <w:rPr>
          <w:rFonts w:ascii="Times New Roman" w:hAnsi="Times New Roman"/>
          <w:sz w:val="24"/>
          <w:szCs w:val="24"/>
        </w:rPr>
        <w:t xml:space="preserve"> </w:t>
      </w:r>
    </w:p>
    <w:p w:rsidR="00F95B4B" w:rsidRPr="00C94D1F" w:rsidRDefault="00F95B4B" w:rsidP="00F95B4B">
      <w:pPr>
        <w:pStyle w:val="ListParagraph"/>
        <w:spacing w:before="240" w:line="240" w:lineRule="auto"/>
        <w:ind w:left="0" w:firstLine="720"/>
        <w:jc w:val="both"/>
        <w:rPr>
          <w:rFonts w:ascii="Times New Roman" w:hAnsi="Times New Roman"/>
          <w:sz w:val="24"/>
          <w:szCs w:val="24"/>
        </w:rPr>
      </w:pPr>
      <w:proofErr w:type="gramStart"/>
      <w:r>
        <w:rPr>
          <w:rFonts w:ascii="Times New Roman" w:hAnsi="Times New Roman"/>
          <w:sz w:val="24"/>
          <w:szCs w:val="24"/>
        </w:rPr>
        <w:t xml:space="preserve">Prinsip dasar teknik </w:t>
      </w:r>
      <w:r>
        <w:rPr>
          <w:rFonts w:ascii="Times New Roman" w:hAnsi="Times New Roman"/>
          <w:i/>
          <w:sz w:val="24"/>
          <w:szCs w:val="24"/>
        </w:rPr>
        <w:t xml:space="preserve">mind mapping </w:t>
      </w:r>
      <w:r>
        <w:rPr>
          <w:rFonts w:ascii="Times New Roman" w:hAnsi="Times New Roman"/>
          <w:sz w:val="24"/>
          <w:szCs w:val="24"/>
        </w:rPr>
        <w:t>seperti pola pemikiran pada otak manusia dengan memiliki banyak bahkan sampai jutaan sel-sel cabang membentuk akar pengetahuan.</w:t>
      </w:r>
      <w:proofErr w:type="gramEnd"/>
      <w:r>
        <w:rPr>
          <w:rFonts w:ascii="Times New Roman" w:hAnsi="Times New Roman"/>
          <w:sz w:val="24"/>
          <w:szCs w:val="24"/>
        </w:rPr>
        <w:t xml:space="preserve"> Prinsip perkembangan cabang teknik </w:t>
      </w:r>
      <w:r>
        <w:rPr>
          <w:rFonts w:ascii="Times New Roman" w:hAnsi="Times New Roman"/>
          <w:i/>
          <w:sz w:val="24"/>
          <w:szCs w:val="24"/>
        </w:rPr>
        <w:t xml:space="preserve">mind mapp </w:t>
      </w:r>
      <w:r>
        <w:rPr>
          <w:rFonts w:ascii="Times New Roman" w:hAnsi="Times New Roman"/>
          <w:sz w:val="24"/>
          <w:szCs w:val="24"/>
        </w:rPr>
        <w:t>sesungguhnya tanpa batasan cabang-cabang semakin banyak cabang-cabang yang ditampilkan semakin menguatkan informasi pengetahuan yang dipelajari siswa.</w:t>
      </w:r>
    </w:p>
    <w:p w:rsidR="00F95B4B" w:rsidRPr="00A47326" w:rsidRDefault="00F95B4B" w:rsidP="00F95B4B">
      <w:pPr>
        <w:pStyle w:val="ListParagraph"/>
        <w:spacing w:before="240" w:line="240" w:lineRule="auto"/>
        <w:ind w:left="0" w:firstLine="720"/>
        <w:jc w:val="both"/>
        <w:rPr>
          <w:rFonts w:ascii="Times New Roman" w:hAnsi="Times New Roman"/>
          <w:sz w:val="24"/>
          <w:szCs w:val="24"/>
        </w:rPr>
      </w:pPr>
      <w:r w:rsidRPr="00A47326">
        <w:rPr>
          <w:rFonts w:ascii="Times New Roman" w:hAnsi="Times New Roman"/>
          <w:sz w:val="24"/>
          <w:szCs w:val="24"/>
        </w:rPr>
        <w:t xml:space="preserve">Windura (2013: 12) mendefinisikan </w:t>
      </w:r>
      <w:r w:rsidRPr="0069255D">
        <w:rPr>
          <w:rFonts w:ascii="Times New Roman" w:hAnsi="Times New Roman"/>
          <w:i/>
          <w:sz w:val="24"/>
          <w:szCs w:val="24"/>
        </w:rPr>
        <w:t>mind map</w:t>
      </w:r>
      <w:r>
        <w:rPr>
          <w:rFonts w:ascii="Times New Roman" w:hAnsi="Times New Roman"/>
          <w:i/>
          <w:sz w:val="24"/>
          <w:szCs w:val="24"/>
        </w:rPr>
        <w:t xml:space="preserve">ping </w:t>
      </w:r>
      <w:proofErr w:type="gramStart"/>
      <w:r w:rsidRPr="00A47326">
        <w:rPr>
          <w:rFonts w:ascii="Times New Roman" w:hAnsi="Times New Roman"/>
          <w:sz w:val="24"/>
          <w:szCs w:val="24"/>
        </w:rPr>
        <w:t>sebagai :</w:t>
      </w:r>
      <w:proofErr w:type="gramEnd"/>
    </w:p>
    <w:p w:rsidR="00F95B4B" w:rsidRDefault="00F95B4B" w:rsidP="00F95B4B">
      <w:pPr>
        <w:pStyle w:val="ListParagraph"/>
        <w:numPr>
          <w:ilvl w:val="0"/>
          <w:numId w:val="3"/>
        </w:numPr>
        <w:tabs>
          <w:tab w:val="left" w:pos="851"/>
        </w:tabs>
        <w:spacing w:before="240" w:line="240" w:lineRule="auto"/>
        <w:ind w:left="567" w:firstLine="0"/>
        <w:jc w:val="both"/>
        <w:rPr>
          <w:rFonts w:ascii="Times New Roman" w:hAnsi="Times New Roman"/>
          <w:sz w:val="24"/>
          <w:szCs w:val="24"/>
        </w:rPr>
      </w:pPr>
      <w:r w:rsidRPr="00A47326">
        <w:rPr>
          <w:rFonts w:ascii="Times New Roman" w:hAnsi="Times New Roman"/>
          <w:sz w:val="24"/>
          <w:szCs w:val="24"/>
        </w:rPr>
        <w:t xml:space="preserve">Sistem berpikir yang menggunakan kedua belah otak; 2) sistem belajar dan berpikir yang menggunakan otak sesuai dengan cara kerja alaminya; 3) sistem belajar dan berpikir yang mengeluarkan seluruh potensi dan kapasitas otak penggunanya yang masih tersembunyi; 4) sistem belajar dan berpikir yang mencerminkan apa yang terjadi secara internal di dalam otak kita saat belajar dan berpikir; </w:t>
      </w:r>
      <w:r>
        <w:rPr>
          <w:rFonts w:ascii="Times New Roman" w:hAnsi="Times New Roman"/>
          <w:sz w:val="24"/>
          <w:szCs w:val="24"/>
        </w:rPr>
        <w:t xml:space="preserve">dan </w:t>
      </w:r>
      <w:r w:rsidRPr="00A47326">
        <w:rPr>
          <w:rFonts w:ascii="Times New Roman" w:hAnsi="Times New Roman"/>
          <w:sz w:val="24"/>
          <w:szCs w:val="24"/>
        </w:rPr>
        <w:t>5) sistem belajar dan berpikir yang mencerminkan secara visual apa yang terjadi pada otak anda saat belajar dan berpikir.</w:t>
      </w:r>
    </w:p>
    <w:p w:rsidR="00F95B4B" w:rsidRDefault="00F95B4B" w:rsidP="00F95B4B">
      <w:pPr>
        <w:pStyle w:val="ListParagraph"/>
        <w:spacing w:after="0" w:line="240" w:lineRule="auto"/>
        <w:ind w:left="0" w:firstLine="720"/>
        <w:jc w:val="both"/>
        <w:rPr>
          <w:rFonts w:ascii="Times New Roman" w:hAnsi="Times New Roman"/>
          <w:sz w:val="24"/>
          <w:szCs w:val="24"/>
        </w:rPr>
      </w:pPr>
    </w:p>
    <w:p w:rsidR="00F95B4B" w:rsidRDefault="00F95B4B" w:rsidP="00F95B4B">
      <w:pPr>
        <w:pStyle w:val="ListParagraph"/>
        <w:spacing w:after="0" w:line="240" w:lineRule="auto"/>
        <w:ind w:left="0" w:firstLine="720"/>
        <w:jc w:val="both"/>
        <w:rPr>
          <w:rFonts w:ascii="Times New Roman" w:hAnsi="Times New Roman"/>
          <w:sz w:val="24"/>
          <w:szCs w:val="24"/>
        </w:rPr>
      </w:pPr>
      <w:r w:rsidRPr="00A47326">
        <w:rPr>
          <w:rFonts w:ascii="Times New Roman" w:hAnsi="Times New Roman"/>
          <w:sz w:val="24"/>
          <w:szCs w:val="24"/>
        </w:rPr>
        <w:t xml:space="preserve">Berdasarkan beberapa definisi tersebut, dapat disimpulkan bahwa </w:t>
      </w:r>
      <w:r>
        <w:rPr>
          <w:rFonts w:ascii="Times New Roman" w:hAnsi="Times New Roman"/>
          <w:sz w:val="24"/>
          <w:szCs w:val="24"/>
        </w:rPr>
        <w:t>teknik</w:t>
      </w:r>
      <w:r w:rsidRPr="00A47326">
        <w:rPr>
          <w:rFonts w:ascii="Times New Roman" w:hAnsi="Times New Roman"/>
          <w:sz w:val="24"/>
          <w:szCs w:val="24"/>
        </w:rPr>
        <w:t xml:space="preserve"> pembelajaran </w:t>
      </w:r>
      <w:r w:rsidRPr="0069255D">
        <w:rPr>
          <w:rFonts w:ascii="Times New Roman" w:hAnsi="Times New Roman"/>
          <w:i/>
          <w:sz w:val="24"/>
          <w:szCs w:val="24"/>
        </w:rPr>
        <w:t>mind mapping</w:t>
      </w:r>
      <w:r w:rsidRPr="00A47326">
        <w:rPr>
          <w:rFonts w:ascii="Times New Roman" w:hAnsi="Times New Roman"/>
          <w:sz w:val="24"/>
          <w:szCs w:val="24"/>
        </w:rPr>
        <w:t xml:space="preserve"> adalah suatu kerangka konseptual dalam pembelajaran yang membantu siswa untuk berpikir teratur kedalam bentuk cabang-cabang pikiran dengan mengembangkan </w:t>
      </w:r>
      <w:proofErr w:type="gramStart"/>
      <w:r w:rsidRPr="00A47326">
        <w:rPr>
          <w:rFonts w:ascii="Times New Roman" w:hAnsi="Times New Roman"/>
          <w:sz w:val="24"/>
          <w:szCs w:val="24"/>
        </w:rPr>
        <w:t>cara</w:t>
      </w:r>
      <w:proofErr w:type="gramEnd"/>
      <w:r w:rsidRPr="00A47326">
        <w:rPr>
          <w:rFonts w:ascii="Times New Roman" w:hAnsi="Times New Roman"/>
          <w:sz w:val="24"/>
          <w:szCs w:val="24"/>
        </w:rPr>
        <w:t xml:space="preserve"> </w:t>
      </w:r>
      <w:r w:rsidRPr="00EF35AF">
        <w:rPr>
          <w:rFonts w:ascii="Times New Roman" w:hAnsi="Times New Roman"/>
          <w:iCs/>
          <w:sz w:val="24"/>
          <w:szCs w:val="24"/>
        </w:rPr>
        <w:t>pikir divergen, berpikir kreatif, efektif</w:t>
      </w:r>
      <w:r w:rsidRPr="00EF35AF">
        <w:rPr>
          <w:rFonts w:ascii="Times New Roman" w:hAnsi="Times New Roman"/>
          <w:sz w:val="24"/>
          <w:szCs w:val="24"/>
        </w:rPr>
        <w:t>,</w:t>
      </w:r>
      <w:r w:rsidRPr="00A47326">
        <w:rPr>
          <w:rFonts w:ascii="Times New Roman" w:hAnsi="Times New Roman"/>
          <w:sz w:val="24"/>
          <w:szCs w:val="24"/>
        </w:rPr>
        <w:t xml:space="preserve"> dan secara harfiah akan </w:t>
      </w:r>
      <w:r w:rsidRPr="003E0B47">
        <w:rPr>
          <w:rFonts w:ascii="Times New Roman" w:hAnsi="Times New Roman"/>
          <w:iCs/>
          <w:sz w:val="24"/>
          <w:szCs w:val="24"/>
        </w:rPr>
        <w:t>memetak</w:t>
      </w:r>
      <w:r>
        <w:rPr>
          <w:rFonts w:ascii="Times New Roman" w:hAnsi="Times New Roman"/>
          <w:iCs/>
          <w:sz w:val="24"/>
          <w:szCs w:val="24"/>
        </w:rPr>
        <w:t>an</w:t>
      </w:r>
      <w:r>
        <w:rPr>
          <w:rFonts w:ascii="Times New Roman" w:hAnsi="Times New Roman"/>
          <w:sz w:val="24"/>
          <w:szCs w:val="24"/>
        </w:rPr>
        <w:t xml:space="preserve"> pikiran–</w:t>
      </w:r>
      <w:r w:rsidRPr="00A47326">
        <w:rPr>
          <w:rFonts w:ascii="Times New Roman" w:hAnsi="Times New Roman"/>
          <w:sz w:val="24"/>
          <w:szCs w:val="24"/>
        </w:rPr>
        <w:t>pikiran siswa.</w:t>
      </w:r>
    </w:p>
    <w:p w:rsidR="006A1A8B" w:rsidRPr="00F95B4B" w:rsidRDefault="006A1A8B" w:rsidP="00F95B4B">
      <w:pPr>
        <w:pStyle w:val="ListParagraph"/>
        <w:spacing w:after="0" w:line="240" w:lineRule="auto"/>
        <w:ind w:left="0" w:firstLine="720"/>
        <w:jc w:val="both"/>
        <w:rPr>
          <w:rFonts w:ascii="Times New Roman" w:hAnsi="Times New Roman" w:cs="Times New Roman"/>
          <w:sz w:val="24"/>
          <w:szCs w:val="24"/>
        </w:rPr>
      </w:pPr>
    </w:p>
    <w:p w:rsidR="00F95B4B" w:rsidRPr="00F95B4B" w:rsidRDefault="00F95B4B" w:rsidP="006A1A8B">
      <w:pPr>
        <w:pStyle w:val="ListParagraph"/>
        <w:numPr>
          <w:ilvl w:val="0"/>
          <w:numId w:val="6"/>
        </w:numPr>
        <w:autoSpaceDE w:val="0"/>
        <w:autoSpaceDN w:val="0"/>
        <w:adjustRightInd w:val="0"/>
        <w:spacing w:after="0"/>
        <w:ind w:right="567"/>
        <w:rPr>
          <w:rFonts w:ascii="Times New Roman" w:hAnsi="Times New Roman" w:cs="Times New Roman"/>
          <w:b/>
          <w:sz w:val="24"/>
          <w:szCs w:val="24"/>
        </w:rPr>
      </w:pPr>
      <w:r w:rsidRPr="00F95B4B">
        <w:rPr>
          <w:rFonts w:ascii="Times New Roman" w:hAnsi="Times New Roman" w:cs="Times New Roman"/>
          <w:b/>
          <w:sz w:val="24"/>
          <w:szCs w:val="24"/>
        </w:rPr>
        <w:t>Hakekat Kemampuan Menulis dalam Pembelajaran Bahasa Indonesia</w:t>
      </w:r>
    </w:p>
    <w:p w:rsidR="00F95B4B" w:rsidRPr="00A47326" w:rsidRDefault="00F95B4B" w:rsidP="00F95B4B">
      <w:pPr>
        <w:pStyle w:val="NoSpacing"/>
        <w:ind w:firstLine="709"/>
        <w:jc w:val="both"/>
        <w:rPr>
          <w:rFonts w:ascii="Times New Roman" w:hAnsi="Times New Roman"/>
          <w:sz w:val="24"/>
          <w:szCs w:val="24"/>
        </w:rPr>
      </w:pPr>
      <w:proofErr w:type="gramStart"/>
      <w:r w:rsidRPr="00A47326">
        <w:rPr>
          <w:rFonts w:ascii="Times New Roman" w:hAnsi="Times New Roman"/>
          <w:sz w:val="24"/>
          <w:szCs w:val="24"/>
        </w:rPr>
        <w:t>Menulis didefinisikan sebagai kegiatan penyampaian pesan (komunikasi) dengan menggunakan bahasa tulis sebagai alat medianya (Suparno dan M.Yunus dalam Saddhono dan</w:t>
      </w:r>
      <w:r>
        <w:rPr>
          <w:rFonts w:ascii="Times New Roman" w:hAnsi="Times New Roman"/>
          <w:sz w:val="24"/>
          <w:szCs w:val="24"/>
        </w:rPr>
        <w:t xml:space="preserve"> Slamet, 2012</w:t>
      </w:r>
      <w:r w:rsidRPr="00A47326">
        <w:rPr>
          <w:rFonts w:ascii="Times New Roman" w:hAnsi="Times New Roman"/>
          <w:sz w:val="24"/>
          <w:szCs w:val="24"/>
        </w:rPr>
        <w:t>).</w:t>
      </w:r>
      <w:proofErr w:type="gramEnd"/>
      <w:r w:rsidRPr="00A47326">
        <w:rPr>
          <w:rFonts w:ascii="Times New Roman" w:hAnsi="Times New Roman"/>
          <w:sz w:val="24"/>
          <w:szCs w:val="24"/>
        </w:rPr>
        <w:t xml:space="preserve"> </w:t>
      </w:r>
      <w:proofErr w:type="gramStart"/>
      <w:r w:rsidRPr="00A47326">
        <w:rPr>
          <w:rFonts w:ascii="Times New Roman" w:hAnsi="Times New Roman"/>
          <w:sz w:val="24"/>
          <w:szCs w:val="24"/>
        </w:rPr>
        <w:t xml:space="preserve">Lawrence (Saddhono dan St. Y. Slamet, 2012: 96) menyatakan </w:t>
      </w:r>
      <w:r>
        <w:rPr>
          <w:rFonts w:ascii="Times New Roman" w:hAnsi="Times New Roman"/>
          <w:sz w:val="24"/>
          <w:szCs w:val="24"/>
        </w:rPr>
        <w:t>“</w:t>
      </w:r>
      <w:r w:rsidRPr="00A47326">
        <w:rPr>
          <w:rFonts w:ascii="Times New Roman" w:hAnsi="Times New Roman"/>
          <w:sz w:val="24"/>
          <w:szCs w:val="24"/>
        </w:rPr>
        <w:t>menulis adalah mengkomunikasikan apa dan bagaimana pikiran penulis”.</w:t>
      </w:r>
      <w:proofErr w:type="gramEnd"/>
    </w:p>
    <w:p w:rsidR="00F95B4B" w:rsidRPr="00A47326" w:rsidRDefault="00F95B4B" w:rsidP="00F95B4B">
      <w:pPr>
        <w:pStyle w:val="NoSpacing"/>
        <w:ind w:left="709"/>
        <w:jc w:val="both"/>
        <w:rPr>
          <w:rFonts w:ascii="Times New Roman" w:hAnsi="Times New Roman"/>
          <w:sz w:val="24"/>
          <w:szCs w:val="24"/>
        </w:rPr>
      </w:pPr>
      <w:r w:rsidRPr="00A47326">
        <w:rPr>
          <w:rFonts w:ascii="Times New Roman" w:hAnsi="Times New Roman"/>
          <w:sz w:val="24"/>
          <w:szCs w:val="24"/>
        </w:rPr>
        <w:t>Menulis adalah menurunkan, menirukan atau melukiskan lambang-lambang grafik yang menggambarkan suatu bahasa yang d</w:t>
      </w:r>
      <w:r>
        <w:rPr>
          <w:rFonts w:ascii="Times New Roman" w:hAnsi="Times New Roman"/>
          <w:sz w:val="24"/>
          <w:szCs w:val="24"/>
        </w:rPr>
        <w:t>Bahasa Indonesia</w:t>
      </w:r>
      <w:r w:rsidRPr="00A47326">
        <w:rPr>
          <w:rFonts w:ascii="Times New Roman" w:hAnsi="Times New Roman"/>
          <w:sz w:val="24"/>
          <w:szCs w:val="24"/>
        </w:rPr>
        <w:t xml:space="preserve">hami oleh seseorang, sehingga orang lain tersebut dapat membaca lambang-lambang </w:t>
      </w:r>
      <w:r w:rsidRPr="00A47326">
        <w:rPr>
          <w:rFonts w:ascii="Times New Roman" w:hAnsi="Times New Roman"/>
          <w:sz w:val="24"/>
          <w:szCs w:val="24"/>
        </w:rPr>
        <w:lastRenderedPageBreak/>
        <w:t xml:space="preserve">grafik tersebut, sehingga mereka dapat memahami bahasa dan gambaran grafik itu (Tarigan, </w:t>
      </w:r>
      <w:r>
        <w:rPr>
          <w:rFonts w:ascii="Times New Roman" w:hAnsi="Times New Roman"/>
          <w:sz w:val="24"/>
          <w:szCs w:val="24"/>
        </w:rPr>
        <w:t>2008</w:t>
      </w:r>
      <w:r w:rsidRPr="00A47326">
        <w:rPr>
          <w:rFonts w:ascii="Times New Roman" w:hAnsi="Times New Roman"/>
          <w:sz w:val="24"/>
          <w:szCs w:val="24"/>
        </w:rPr>
        <w:t xml:space="preserve">: 2). </w:t>
      </w:r>
    </w:p>
    <w:p w:rsidR="00F95B4B" w:rsidRPr="00A47326" w:rsidRDefault="00F95B4B" w:rsidP="00F95B4B">
      <w:pPr>
        <w:pStyle w:val="NoSpacing"/>
        <w:ind w:firstLine="567"/>
        <w:jc w:val="both"/>
        <w:rPr>
          <w:rFonts w:ascii="Times New Roman" w:hAnsi="Times New Roman"/>
          <w:sz w:val="24"/>
          <w:szCs w:val="24"/>
        </w:rPr>
      </w:pPr>
    </w:p>
    <w:p w:rsidR="00F95B4B" w:rsidRPr="00A47326" w:rsidRDefault="00F95B4B" w:rsidP="00F95B4B">
      <w:pPr>
        <w:pStyle w:val="NoSpacing"/>
        <w:ind w:firstLine="720"/>
        <w:jc w:val="both"/>
        <w:rPr>
          <w:rFonts w:ascii="Times New Roman" w:hAnsi="Times New Roman"/>
          <w:sz w:val="24"/>
          <w:szCs w:val="24"/>
        </w:rPr>
      </w:pPr>
      <w:r>
        <w:rPr>
          <w:rFonts w:ascii="Times New Roman" w:hAnsi="Times New Roman"/>
          <w:sz w:val="24"/>
          <w:szCs w:val="24"/>
        </w:rPr>
        <w:t>Kasupardi dan Supriatna (2011: 5) menyatakan bahwa “menulis pada hakikatnya adalah suatu proses menggunakan lambang-lambang (huruf) untuk menyusun, mencatat, dan mengkomunikasikan serta dapat menampung aspirasi yang dapat menghibur, member informasi, dan menambah pengetahuan.”</w:t>
      </w:r>
    </w:p>
    <w:p w:rsidR="00F95B4B" w:rsidRPr="00A47326" w:rsidRDefault="00F95B4B" w:rsidP="00F95B4B">
      <w:pPr>
        <w:pStyle w:val="NoSpacing"/>
        <w:ind w:firstLine="720"/>
        <w:jc w:val="both"/>
        <w:rPr>
          <w:rFonts w:ascii="Times New Roman" w:hAnsi="Times New Roman"/>
          <w:sz w:val="24"/>
          <w:szCs w:val="24"/>
        </w:rPr>
      </w:pPr>
      <w:r>
        <w:rPr>
          <w:rFonts w:ascii="Times New Roman" w:hAnsi="Times New Roman"/>
          <w:sz w:val="24"/>
          <w:szCs w:val="24"/>
        </w:rPr>
        <w:t>M</w:t>
      </w:r>
      <w:r w:rsidRPr="00A47326">
        <w:rPr>
          <w:rFonts w:ascii="Times New Roman" w:hAnsi="Times New Roman"/>
          <w:sz w:val="24"/>
          <w:szCs w:val="24"/>
        </w:rPr>
        <w:t>enulis bukan hanya berupa melahirkan pikiran atau perasaaan saja, melainkan juga merupakan pengungkapan ide, pengetahuan, ilmu, dan pengalaman hidup seseorang dalam bahasa tulis melalui kalimat-kalimat yang dirangkai secara utuh, lengkap, dan jelas sehingga pikiran tersebut dikomunikasikan kepada pembaca secara berhasil.</w:t>
      </w:r>
    </w:p>
    <w:p w:rsidR="00F95B4B" w:rsidRPr="00A47326" w:rsidRDefault="00F95B4B" w:rsidP="00F95B4B">
      <w:pPr>
        <w:pStyle w:val="NoSpacing"/>
        <w:ind w:firstLine="720"/>
        <w:jc w:val="both"/>
        <w:rPr>
          <w:rFonts w:ascii="Times New Roman" w:hAnsi="Times New Roman"/>
          <w:sz w:val="24"/>
          <w:szCs w:val="24"/>
        </w:rPr>
      </w:pPr>
      <w:r w:rsidRPr="00A47326">
        <w:rPr>
          <w:rFonts w:ascii="Times New Roman" w:hAnsi="Times New Roman"/>
          <w:sz w:val="24"/>
          <w:szCs w:val="24"/>
        </w:rPr>
        <w:t>Sebagai proses, menulis merupakan seragkaian aktifitas (kegiatan) yang terjadi dan melibatk</w:t>
      </w:r>
      <w:r>
        <w:rPr>
          <w:rFonts w:ascii="Times New Roman" w:hAnsi="Times New Roman"/>
          <w:sz w:val="24"/>
          <w:szCs w:val="24"/>
        </w:rPr>
        <w:t xml:space="preserve">an beberapa fase (tahap) yaitu </w:t>
      </w:r>
      <w:r w:rsidRPr="00A47326">
        <w:rPr>
          <w:rFonts w:ascii="Times New Roman" w:hAnsi="Times New Roman"/>
          <w:sz w:val="24"/>
          <w:szCs w:val="24"/>
        </w:rPr>
        <w:t>fase pra menulis (persiapan), penulis</w:t>
      </w:r>
      <w:r>
        <w:rPr>
          <w:rFonts w:ascii="Times New Roman" w:hAnsi="Times New Roman"/>
          <w:sz w:val="24"/>
          <w:szCs w:val="24"/>
        </w:rPr>
        <w:t xml:space="preserve">an (pengembangan isi karangan), </w:t>
      </w:r>
      <w:proofErr w:type="gramStart"/>
      <w:r w:rsidRPr="00A47326">
        <w:rPr>
          <w:rFonts w:ascii="Times New Roman" w:hAnsi="Times New Roman"/>
          <w:sz w:val="24"/>
          <w:szCs w:val="24"/>
        </w:rPr>
        <w:t>dan</w:t>
      </w:r>
      <w:proofErr w:type="gramEnd"/>
      <w:r w:rsidRPr="00A47326">
        <w:rPr>
          <w:rFonts w:ascii="Times New Roman" w:hAnsi="Times New Roman"/>
          <w:sz w:val="24"/>
          <w:szCs w:val="24"/>
        </w:rPr>
        <w:t xml:space="preserve"> pascapenulisan (telaah dan revisi atau penyempurnaan tulisan). Ketiga fase ini harus d</w:t>
      </w:r>
      <w:r>
        <w:rPr>
          <w:rFonts w:ascii="Times New Roman" w:hAnsi="Times New Roman"/>
          <w:sz w:val="24"/>
          <w:szCs w:val="24"/>
        </w:rPr>
        <w:t>ipa</w:t>
      </w:r>
      <w:r w:rsidRPr="00A47326">
        <w:rPr>
          <w:rFonts w:ascii="Times New Roman" w:hAnsi="Times New Roman"/>
          <w:sz w:val="24"/>
          <w:szCs w:val="24"/>
        </w:rPr>
        <w:t>hami sebagai komponen yang memang ada dan dilalui dalam proses tulis-menulis</w:t>
      </w:r>
      <w:r>
        <w:rPr>
          <w:rFonts w:ascii="Times New Roman" w:hAnsi="Times New Roman"/>
          <w:sz w:val="24"/>
          <w:szCs w:val="24"/>
        </w:rPr>
        <w:t>.</w:t>
      </w:r>
    </w:p>
    <w:p w:rsidR="00F95B4B" w:rsidRPr="00A47326" w:rsidRDefault="00F95B4B" w:rsidP="00F95B4B">
      <w:pPr>
        <w:pStyle w:val="NoSpacing"/>
        <w:ind w:firstLine="720"/>
        <w:jc w:val="both"/>
        <w:rPr>
          <w:rFonts w:ascii="Times New Roman" w:hAnsi="Times New Roman"/>
          <w:sz w:val="24"/>
          <w:szCs w:val="24"/>
        </w:rPr>
      </w:pPr>
      <w:r>
        <w:rPr>
          <w:rFonts w:ascii="Times New Roman" w:hAnsi="Times New Roman"/>
          <w:sz w:val="24"/>
          <w:szCs w:val="24"/>
        </w:rPr>
        <w:t>S</w:t>
      </w:r>
      <w:r w:rsidRPr="00A47326">
        <w:rPr>
          <w:rFonts w:ascii="Times New Roman" w:hAnsi="Times New Roman"/>
          <w:sz w:val="24"/>
          <w:szCs w:val="24"/>
        </w:rPr>
        <w:t>ebagai proses, menulis juga merupakan sebagai kegiatan kompleks, sebagaimana yang dikatakan Hastuti (Saddhono dan</w:t>
      </w:r>
      <w:r>
        <w:rPr>
          <w:rFonts w:ascii="Times New Roman" w:hAnsi="Times New Roman"/>
          <w:sz w:val="24"/>
          <w:szCs w:val="24"/>
        </w:rPr>
        <w:t xml:space="preserve"> Slamet, 2012: </w:t>
      </w:r>
      <w:r w:rsidRPr="00A47326">
        <w:rPr>
          <w:rFonts w:ascii="Times New Roman" w:hAnsi="Times New Roman"/>
          <w:sz w:val="24"/>
          <w:szCs w:val="24"/>
        </w:rPr>
        <w:t xml:space="preserve">97), </w:t>
      </w:r>
      <w:proofErr w:type="gramStart"/>
      <w:r w:rsidRPr="00A47326">
        <w:rPr>
          <w:rFonts w:ascii="Times New Roman" w:hAnsi="Times New Roman"/>
          <w:sz w:val="24"/>
          <w:szCs w:val="24"/>
        </w:rPr>
        <w:t>bahwa</w:t>
      </w:r>
      <w:proofErr w:type="gramEnd"/>
      <w:r w:rsidRPr="00A47326">
        <w:rPr>
          <w:rFonts w:ascii="Times New Roman" w:hAnsi="Times New Roman"/>
          <w:sz w:val="24"/>
          <w:szCs w:val="24"/>
        </w:rPr>
        <w:t xml:space="preserve">: </w:t>
      </w:r>
    </w:p>
    <w:p w:rsidR="00F95B4B" w:rsidRPr="00A47326" w:rsidRDefault="00F95B4B" w:rsidP="00F95B4B">
      <w:pPr>
        <w:pStyle w:val="NoSpacing"/>
        <w:ind w:left="709"/>
        <w:jc w:val="both"/>
        <w:rPr>
          <w:rFonts w:ascii="Times New Roman" w:hAnsi="Times New Roman"/>
          <w:sz w:val="24"/>
          <w:szCs w:val="24"/>
        </w:rPr>
      </w:pPr>
      <w:r w:rsidRPr="00A47326">
        <w:rPr>
          <w:rFonts w:ascii="Times New Roman" w:hAnsi="Times New Roman"/>
          <w:sz w:val="24"/>
          <w:szCs w:val="24"/>
        </w:rPr>
        <w:t>Kegiatan menulis merupakan kegiatan yang sangat kompleks karena melibatkan cara berpikir yang teratur dan berbagai persyaratan yang berkaitan dengan teknik  penulisan, antara l</w:t>
      </w:r>
      <w:r>
        <w:rPr>
          <w:rFonts w:ascii="Times New Roman" w:hAnsi="Times New Roman"/>
          <w:sz w:val="24"/>
          <w:szCs w:val="24"/>
        </w:rPr>
        <w:t>ain (1) adanya kesatuan gagasan;</w:t>
      </w:r>
      <w:r w:rsidRPr="00A47326">
        <w:rPr>
          <w:rFonts w:ascii="Times New Roman" w:hAnsi="Times New Roman"/>
          <w:sz w:val="24"/>
          <w:szCs w:val="24"/>
        </w:rPr>
        <w:t xml:space="preserve"> (2) penggunaan</w:t>
      </w:r>
      <w:r>
        <w:rPr>
          <w:rFonts w:ascii="Times New Roman" w:hAnsi="Times New Roman"/>
          <w:sz w:val="24"/>
          <w:szCs w:val="24"/>
        </w:rPr>
        <w:t xml:space="preserve"> kalimat yang jelas dan efektif;</w:t>
      </w:r>
      <w:r w:rsidRPr="00A47326">
        <w:rPr>
          <w:rFonts w:ascii="Times New Roman" w:hAnsi="Times New Roman"/>
          <w:sz w:val="24"/>
          <w:szCs w:val="24"/>
        </w:rPr>
        <w:t xml:space="preserve"> (</w:t>
      </w:r>
      <w:r>
        <w:rPr>
          <w:rFonts w:ascii="Times New Roman" w:hAnsi="Times New Roman"/>
          <w:sz w:val="24"/>
          <w:szCs w:val="24"/>
        </w:rPr>
        <w:t>3) paragraf disusun dengan baik;</w:t>
      </w:r>
      <w:r w:rsidRPr="00A47326">
        <w:rPr>
          <w:rFonts w:ascii="Times New Roman" w:hAnsi="Times New Roman"/>
          <w:sz w:val="24"/>
          <w:szCs w:val="24"/>
        </w:rPr>
        <w:t xml:space="preserve"> (4) pe</w:t>
      </w:r>
      <w:r>
        <w:rPr>
          <w:rFonts w:ascii="Times New Roman" w:hAnsi="Times New Roman"/>
          <w:sz w:val="24"/>
          <w:szCs w:val="24"/>
        </w:rPr>
        <w:t>netapan kaidah ejaan yang benar;</w:t>
      </w:r>
      <w:r w:rsidRPr="00A47326">
        <w:rPr>
          <w:rFonts w:ascii="Times New Roman" w:hAnsi="Times New Roman"/>
          <w:sz w:val="24"/>
          <w:szCs w:val="24"/>
        </w:rPr>
        <w:t xml:space="preserve"> dan (5) penguasaan kosakata yang memadai.</w:t>
      </w:r>
    </w:p>
    <w:p w:rsidR="00F95B4B" w:rsidRPr="00A47326" w:rsidRDefault="00F95B4B" w:rsidP="00F95B4B">
      <w:pPr>
        <w:pStyle w:val="NoSpacing"/>
        <w:ind w:left="567" w:right="567"/>
        <w:jc w:val="both"/>
        <w:rPr>
          <w:rFonts w:ascii="Times New Roman" w:hAnsi="Times New Roman"/>
          <w:sz w:val="24"/>
          <w:szCs w:val="24"/>
        </w:rPr>
      </w:pPr>
    </w:p>
    <w:p w:rsidR="00F95B4B" w:rsidRPr="00A47326" w:rsidRDefault="00F95B4B" w:rsidP="00F95B4B">
      <w:pPr>
        <w:autoSpaceDE w:val="0"/>
        <w:autoSpaceDN w:val="0"/>
        <w:adjustRightInd w:val="0"/>
        <w:ind w:firstLine="720"/>
        <w:jc w:val="both"/>
        <w:rPr>
          <w:color w:val="000000"/>
        </w:rPr>
      </w:pPr>
      <w:proofErr w:type="gramStart"/>
      <w:r w:rsidRPr="00A47326">
        <w:rPr>
          <w:color w:val="000000"/>
        </w:rPr>
        <w:t xml:space="preserve">De Porter dan Hernacki (2012: 179) menjelaskan </w:t>
      </w:r>
      <w:r>
        <w:rPr>
          <w:color w:val="000000"/>
        </w:rPr>
        <w:t>“</w:t>
      </w:r>
      <w:r w:rsidRPr="00A47326">
        <w:rPr>
          <w:color w:val="000000"/>
        </w:rPr>
        <w:t>menulis adalah aktivitas seluruh otak yang menggunakan belahan otak kanan (emosional) dan belahan otak kiri (logika)</w:t>
      </w:r>
      <w:r>
        <w:rPr>
          <w:color w:val="000000"/>
        </w:rPr>
        <w:t>”</w:t>
      </w:r>
      <w:r w:rsidRPr="00A47326">
        <w:rPr>
          <w:color w:val="000000"/>
        </w:rPr>
        <w:t>.</w:t>
      </w:r>
      <w:proofErr w:type="gramEnd"/>
      <w:r w:rsidRPr="00A47326">
        <w:rPr>
          <w:color w:val="000000"/>
        </w:rPr>
        <w:t xml:space="preserve"> </w:t>
      </w:r>
      <w:proofErr w:type="gramStart"/>
      <w:r>
        <w:rPr>
          <w:color w:val="000000"/>
        </w:rPr>
        <w:t>B</w:t>
      </w:r>
      <w:r w:rsidRPr="00A47326">
        <w:rPr>
          <w:color w:val="000000"/>
        </w:rPr>
        <w:t>agian logika adalah perencanaan, outline, tata bahasa, penyuntingan, penulisan kembali, penelitian, dan tanda baca.</w:t>
      </w:r>
      <w:proofErr w:type="gramEnd"/>
      <w:r w:rsidRPr="00A47326">
        <w:rPr>
          <w:color w:val="000000"/>
        </w:rPr>
        <w:t xml:space="preserve"> </w:t>
      </w:r>
      <w:proofErr w:type="gramStart"/>
      <w:r>
        <w:rPr>
          <w:color w:val="000000"/>
        </w:rPr>
        <w:t xml:space="preserve">Sedangkan </w:t>
      </w:r>
      <w:r w:rsidRPr="00A47326">
        <w:rPr>
          <w:color w:val="000000"/>
        </w:rPr>
        <w:t>bagian emosional ialah semangat, spontanitas, emosi, warna, imajinasi, gairah, dan kegembiraan.</w:t>
      </w:r>
      <w:proofErr w:type="gramEnd"/>
    </w:p>
    <w:p w:rsidR="00F95B4B" w:rsidRPr="00A47326" w:rsidRDefault="00F95B4B" w:rsidP="00F95B4B">
      <w:pPr>
        <w:autoSpaceDE w:val="0"/>
        <w:autoSpaceDN w:val="0"/>
        <w:adjustRightInd w:val="0"/>
        <w:ind w:firstLine="720"/>
        <w:jc w:val="both"/>
        <w:rPr>
          <w:color w:val="000000"/>
        </w:rPr>
      </w:pPr>
      <w:r w:rsidRPr="00A47326">
        <w:rPr>
          <w:color w:val="000000"/>
        </w:rPr>
        <w:t xml:space="preserve">Berdasarkan uraian di atas dapat disimpulkan menulis adalah </w:t>
      </w:r>
      <w:r>
        <w:rPr>
          <w:color w:val="000000"/>
        </w:rPr>
        <w:t xml:space="preserve">suatu proses komunikasi yang </w:t>
      </w:r>
      <w:r w:rsidRPr="00A47326">
        <w:rPr>
          <w:color w:val="000000"/>
        </w:rPr>
        <w:t>memiliki tahapan-tahapan untuk menuangkan gagasan-gagasan kedalam bentuk tulis</w:t>
      </w:r>
      <w:r>
        <w:rPr>
          <w:color w:val="000000"/>
        </w:rPr>
        <w:t xml:space="preserve">an yang akan melahirkan pikiran, </w:t>
      </w:r>
      <w:r w:rsidRPr="00A47326">
        <w:rPr>
          <w:color w:val="000000"/>
        </w:rPr>
        <w:t>perasaan</w:t>
      </w:r>
      <w:r>
        <w:rPr>
          <w:color w:val="000000"/>
        </w:rPr>
        <w:t xml:space="preserve"> dan </w:t>
      </w:r>
      <w:proofErr w:type="gramStart"/>
      <w:r>
        <w:rPr>
          <w:color w:val="000000"/>
        </w:rPr>
        <w:t xml:space="preserve">aspirasi </w:t>
      </w:r>
      <w:r w:rsidRPr="00A47326">
        <w:rPr>
          <w:color w:val="000000"/>
        </w:rPr>
        <w:t xml:space="preserve"> untuk</w:t>
      </w:r>
      <w:proofErr w:type="gramEnd"/>
      <w:r w:rsidRPr="00A47326">
        <w:rPr>
          <w:color w:val="000000"/>
        </w:rPr>
        <w:t xml:space="preserve"> disampaikan kepada pembaca.</w:t>
      </w:r>
    </w:p>
    <w:p w:rsidR="00F95B4B" w:rsidRDefault="00F95B4B" w:rsidP="00F95B4B">
      <w:pPr>
        <w:autoSpaceDE w:val="0"/>
        <w:autoSpaceDN w:val="0"/>
        <w:adjustRightInd w:val="0"/>
        <w:jc w:val="both"/>
        <w:rPr>
          <w:color w:val="000000"/>
        </w:rPr>
      </w:pPr>
    </w:p>
    <w:p w:rsidR="00F95B4B" w:rsidRDefault="00F95B4B" w:rsidP="00F95B4B">
      <w:pPr>
        <w:autoSpaceDE w:val="0"/>
        <w:autoSpaceDN w:val="0"/>
        <w:adjustRightInd w:val="0"/>
        <w:jc w:val="both"/>
        <w:rPr>
          <w:b/>
          <w:color w:val="000000"/>
        </w:rPr>
      </w:pPr>
      <w:r>
        <w:rPr>
          <w:b/>
          <w:color w:val="000000"/>
        </w:rPr>
        <w:t>METODOLOGI PENELITIAN</w:t>
      </w:r>
    </w:p>
    <w:p w:rsidR="00F95B4B" w:rsidRDefault="00F95B4B" w:rsidP="00F95B4B">
      <w:pPr>
        <w:autoSpaceDE w:val="0"/>
        <w:autoSpaceDN w:val="0"/>
        <w:adjustRightInd w:val="0"/>
        <w:ind w:firstLine="720"/>
        <w:jc w:val="both"/>
        <w:rPr>
          <w:spacing w:val="10"/>
        </w:rPr>
      </w:pPr>
      <w:proofErr w:type="gramStart"/>
      <w:r w:rsidRPr="007241E9">
        <w:t xml:space="preserve">Jenis penelitian ini adalah penelitian </w:t>
      </w:r>
      <w:r w:rsidRPr="007241E9">
        <w:rPr>
          <w:lang w:val="id-ID"/>
        </w:rPr>
        <w:t>kuantitatif.</w:t>
      </w:r>
      <w:proofErr w:type="gramEnd"/>
      <w:r w:rsidRPr="007241E9">
        <w:rPr>
          <w:lang w:val="id-ID"/>
        </w:rPr>
        <w:t xml:space="preserve"> Metode yang digunakan adalah metode eksperimen dengan bentuk </w:t>
      </w:r>
      <w:r w:rsidRPr="007241E9">
        <w:rPr>
          <w:i/>
          <w:lang w:val="id-ID"/>
        </w:rPr>
        <w:t>True Experiment Design.</w:t>
      </w:r>
      <w:r w:rsidRPr="00F95B4B">
        <w:rPr>
          <w:spacing w:val="10"/>
        </w:rPr>
        <w:t xml:space="preserve"> </w:t>
      </w:r>
      <w:r w:rsidRPr="007241E9">
        <w:rPr>
          <w:spacing w:val="10"/>
        </w:rPr>
        <w:t xml:space="preserve">Penelitian ini dilaksanakan pada semester ganjil tahun ajaran 2017/2018 dengan bentuk </w:t>
      </w:r>
      <w:r w:rsidRPr="007241E9">
        <w:rPr>
          <w:i/>
          <w:spacing w:val="10"/>
          <w:lang w:val="id-ID"/>
        </w:rPr>
        <w:t>Pretest-Posttest Control Group Design</w:t>
      </w:r>
      <w:r>
        <w:rPr>
          <w:i/>
          <w:spacing w:val="10"/>
        </w:rPr>
        <w:t xml:space="preserve"> </w:t>
      </w:r>
      <w:r w:rsidRPr="007241E9">
        <w:rPr>
          <w:spacing w:val="10"/>
        </w:rPr>
        <w:t>yakni dalam eksperimen ini terdapat dua kelompok yang dibentuk secara random</w:t>
      </w:r>
      <w:r w:rsidR="000039D5">
        <w:rPr>
          <w:spacing w:val="10"/>
        </w:rPr>
        <w:t xml:space="preserve">, </w:t>
      </w:r>
      <w:r w:rsidR="000039D5" w:rsidRPr="007241E9">
        <w:rPr>
          <w:spacing w:val="10"/>
        </w:rPr>
        <w:t xml:space="preserve">kelompok eksperimen diberikan </w:t>
      </w:r>
      <w:r w:rsidR="000039D5" w:rsidRPr="007241E9">
        <w:rPr>
          <w:i/>
          <w:spacing w:val="10"/>
        </w:rPr>
        <w:t xml:space="preserve">treatment </w:t>
      </w:r>
      <w:r w:rsidR="000039D5" w:rsidRPr="007241E9">
        <w:rPr>
          <w:spacing w:val="10"/>
        </w:rPr>
        <w:t xml:space="preserve">dengan </w:t>
      </w:r>
      <w:r w:rsidR="000039D5">
        <w:rPr>
          <w:spacing w:val="10"/>
        </w:rPr>
        <w:t>menerapkan</w:t>
      </w:r>
      <w:r w:rsidR="000039D5" w:rsidRPr="007241E9">
        <w:rPr>
          <w:spacing w:val="10"/>
        </w:rPr>
        <w:t xml:space="preserve"> teknik pembelajaran peta pikiran (</w:t>
      </w:r>
      <w:r w:rsidR="000039D5" w:rsidRPr="007241E9">
        <w:rPr>
          <w:i/>
          <w:spacing w:val="10"/>
        </w:rPr>
        <w:t xml:space="preserve">mind </w:t>
      </w:r>
      <w:r w:rsidR="000039D5" w:rsidRPr="007241E9">
        <w:rPr>
          <w:i/>
          <w:spacing w:val="10"/>
        </w:rPr>
        <w:lastRenderedPageBreak/>
        <w:t>mapping</w:t>
      </w:r>
      <w:r w:rsidR="000039D5" w:rsidRPr="007241E9">
        <w:rPr>
          <w:spacing w:val="10"/>
        </w:rPr>
        <w:t>)</w:t>
      </w:r>
      <w:r w:rsidR="000039D5" w:rsidRPr="007241E9">
        <w:rPr>
          <w:i/>
          <w:spacing w:val="10"/>
        </w:rPr>
        <w:t xml:space="preserve">, </w:t>
      </w:r>
      <w:r w:rsidR="000039D5" w:rsidRPr="007241E9">
        <w:rPr>
          <w:spacing w:val="10"/>
        </w:rPr>
        <w:t xml:space="preserve">sedangkan </w:t>
      </w:r>
      <w:r w:rsidR="000039D5" w:rsidRPr="007241E9">
        <w:rPr>
          <w:spacing w:val="10"/>
          <w:lang w:val="id-ID"/>
        </w:rPr>
        <w:t xml:space="preserve">kelompok </w:t>
      </w:r>
      <w:r w:rsidR="000039D5" w:rsidRPr="007241E9">
        <w:rPr>
          <w:spacing w:val="10"/>
        </w:rPr>
        <w:t xml:space="preserve">kontrol tidak diberikan </w:t>
      </w:r>
      <w:r w:rsidR="000039D5" w:rsidRPr="007241E9">
        <w:rPr>
          <w:i/>
          <w:spacing w:val="10"/>
        </w:rPr>
        <w:t>treatment</w:t>
      </w:r>
      <w:r w:rsidR="000039D5">
        <w:rPr>
          <w:i/>
          <w:spacing w:val="10"/>
        </w:rPr>
        <w:t xml:space="preserve"> </w:t>
      </w:r>
      <w:r w:rsidR="000039D5" w:rsidRPr="007241E9">
        <w:rPr>
          <w:spacing w:val="10"/>
        </w:rPr>
        <w:t>atau hanya dengan pembelajaran seperti yang biasa dilakukan guru</w:t>
      </w:r>
      <w:r w:rsidR="000039D5">
        <w:rPr>
          <w:spacing w:val="10"/>
        </w:rPr>
        <w:t xml:space="preserve"> (metode ceramah)</w:t>
      </w:r>
      <w:r w:rsidR="000039D5" w:rsidRPr="007241E9">
        <w:rPr>
          <w:spacing w:val="10"/>
        </w:rPr>
        <w:t>.</w:t>
      </w:r>
    </w:p>
    <w:p w:rsidR="000039D5" w:rsidRDefault="000039D5" w:rsidP="000039D5">
      <w:pPr>
        <w:pStyle w:val="ListParagraph"/>
        <w:tabs>
          <w:tab w:val="left" w:pos="3060"/>
        </w:tabs>
        <w:spacing w:after="0" w:line="240" w:lineRule="auto"/>
        <w:ind w:left="0" w:firstLine="851"/>
        <w:jc w:val="both"/>
        <w:rPr>
          <w:rFonts w:ascii="Times New Roman" w:hAnsi="Times New Roman" w:cs="Times New Roman"/>
          <w:sz w:val="24"/>
          <w:szCs w:val="24"/>
          <w:lang w:val="en-US"/>
        </w:rPr>
      </w:pPr>
      <w:r w:rsidRPr="007241E9">
        <w:rPr>
          <w:rFonts w:ascii="Times New Roman" w:hAnsi="Times New Roman" w:cs="Times New Roman"/>
          <w:sz w:val="24"/>
          <w:szCs w:val="24"/>
          <w:lang w:val="id-ID"/>
        </w:rPr>
        <w:t xml:space="preserve">Ada dua jenis variabel yang digunakan dalam penelitian ini yaitu variabel bebas atau </w:t>
      </w:r>
      <w:r w:rsidRPr="007241E9">
        <w:rPr>
          <w:rFonts w:ascii="Times New Roman" w:hAnsi="Times New Roman" w:cs="Times New Roman"/>
          <w:sz w:val="24"/>
          <w:szCs w:val="24"/>
          <w:lang w:val="en-US"/>
        </w:rPr>
        <w:t>(</w:t>
      </w:r>
      <w:r w:rsidRPr="007241E9">
        <w:rPr>
          <w:rFonts w:ascii="Times New Roman" w:hAnsi="Times New Roman" w:cs="Times New Roman"/>
          <w:i/>
          <w:sz w:val="24"/>
          <w:szCs w:val="24"/>
          <w:lang w:val="en-US"/>
        </w:rPr>
        <w:t>independent variabel</w:t>
      </w:r>
      <w:r w:rsidRPr="007241E9">
        <w:rPr>
          <w:rFonts w:ascii="Times New Roman" w:hAnsi="Times New Roman" w:cs="Times New Roman"/>
          <w:sz w:val="24"/>
          <w:szCs w:val="24"/>
          <w:lang w:val="en-US"/>
        </w:rPr>
        <w:t xml:space="preserve">) </w:t>
      </w:r>
      <w:r w:rsidRPr="007241E9">
        <w:rPr>
          <w:rFonts w:ascii="Times New Roman" w:hAnsi="Times New Roman" w:cs="Times New Roman"/>
          <w:sz w:val="24"/>
          <w:szCs w:val="24"/>
          <w:lang w:val="id-ID"/>
        </w:rPr>
        <w:t xml:space="preserve">dan variabel terikat atau </w:t>
      </w:r>
      <w:r w:rsidRPr="007241E9">
        <w:rPr>
          <w:rFonts w:ascii="Times New Roman" w:hAnsi="Times New Roman" w:cs="Times New Roman"/>
          <w:sz w:val="24"/>
          <w:szCs w:val="24"/>
          <w:lang w:val="en-US"/>
        </w:rPr>
        <w:t>(</w:t>
      </w:r>
      <w:r w:rsidRPr="007241E9">
        <w:rPr>
          <w:rFonts w:ascii="Times New Roman" w:hAnsi="Times New Roman" w:cs="Times New Roman"/>
          <w:i/>
          <w:sz w:val="24"/>
          <w:szCs w:val="24"/>
          <w:lang w:val="en-US"/>
        </w:rPr>
        <w:t>dependent variabel</w:t>
      </w:r>
      <w:r w:rsidRPr="007241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yaitu </w:t>
      </w:r>
      <w:r w:rsidRPr="000039D5">
        <w:rPr>
          <w:rFonts w:ascii="Times New Roman" w:hAnsi="Times New Roman" w:cs="Times New Roman"/>
          <w:sz w:val="24"/>
          <w:szCs w:val="24"/>
          <w:lang w:val="en-US"/>
        </w:rPr>
        <w:t xml:space="preserve">Variabel bebas </w:t>
      </w:r>
      <w:r w:rsidRPr="000039D5">
        <w:rPr>
          <w:rFonts w:ascii="Times New Roman" w:hAnsi="Times New Roman" w:cs="Times New Roman"/>
          <w:sz w:val="24"/>
          <w:szCs w:val="24"/>
          <w:lang w:val="id-ID"/>
        </w:rPr>
        <w:t xml:space="preserve">dalam penelitian ini adalah </w:t>
      </w:r>
      <w:r w:rsidRPr="000039D5">
        <w:rPr>
          <w:rFonts w:ascii="Times New Roman" w:hAnsi="Times New Roman" w:cs="Times New Roman"/>
          <w:sz w:val="24"/>
          <w:szCs w:val="24"/>
          <w:lang w:val="en-US"/>
        </w:rPr>
        <w:t xml:space="preserve">penerapan </w:t>
      </w:r>
      <w:r w:rsidRPr="000039D5">
        <w:rPr>
          <w:rFonts w:ascii="Times New Roman" w:hAnsi="Times New Roman" w:cs="Times New Roman"/>
          <w:sz w:val="24"/>
          <w:szCs w:val="24"/>
        </w:rPr>
        <w:t>teknik peta pikiran (</w:t>
      </w:r>
      <w:r w:rsidRPr="000039D5">
        <w:rPr>
          <w:rFonts w:ascii="Times New Roman" w:hAnsi="Times New Roman" w:cs="Times New Roman"/>
          <w:i/>
          <w:sz w:val="24"/>
          <w:szCs w:val="24"/>
        </w:rPr>
        <w:t>mind mapping</w:t>
      </w:r>
      <w:r w:rsidRPr="000039D5">
        <w:rPr>
          <w:rFonts w:ascii="Times New Roman" w:hAnsi="Times New Roman" w:cs="Times New Roman"/>
          <w:sz w:val="24"/>
          <w:szCs w:val="24"/>
        </w:rPr>
        <w:t>) dalam pembelajaran menulis.</w:t>
      </w:r>
      <w:r>
        <w:rPr>
          <w:rFonts w:ascii="Times New Roman" w:hAnsi="Times New Roman" w:cs="Times New Roman"/>
          <w:sz w:val="24"/>
          <w:szCs w:val="24"/>
        </w:rPr>
        <w:t xml:space="preserve"> </w:t>
      </w:r>
      <w:proofErr w:type="gramStart"/>
      <w:r w:rsidRPr="000039D5">
        <w:rPr>
          <w:rFonts w:ascii="Times New Roman" w:hAnsi="Times New Roman" w:cs="Times New Roman"/>
          <w:sz w:val="24"/>
          <w:szCs w:val="24"/>
          <w:lang w:val="en-US"/>
        </w:rPr>
        <w:t xml:space="preserve">Varibel terikat </w:t>
      </w:r>
      <w:r w:rsidRPr="000039D5">
        <w:rPr>
          <w:rFonts w:ascii="Times New Roman" w:hAnsi="Times New Roman" w:cs="Times New Roman"/>
          <w:sz w:val="24"/>
          <w:szCs w:val="24"/>
          <w:lang w:val="id-ID"/>
        </w:rPr>
        <w:t xml:space="preserve">dalam penelitian ini adalah </w:t>
      </w:r>
      <w:r w:rsidRPr="000039D5">
        <w:rPr>
          <w:rFonts w:ascii="Times New Roman" w:hAnsi="Times New Roman" w:cs="Times New Roman"/>
          <w:sz w:val="24"/>
          <w:szCs w:val="24"/>
        </w:rPr>
        <w:t>kemampuan menulis karangan siswa</w:t>
      </w:r>
      <w:r w:rsidRPr="000039D5">
        <w:rPr>
          <w:rFonts w:ascii="Times New Roman" w:hAnsi="Times New Roman" w:cs="Times New Roman"/>
          <w:sz w:val="24"/>
          <w:szCs w:val="24"/>
          <w:lang w:val="id-ID"/>
        </w:rPr>
        <w:t>.</w:t>
      </w:r>
      <w:proofErr w:type="gramEnd"/>
    </w:p>
    <w:p w:rsidR="000039D5" w:rsidRDefault="000039D5" w:rsidP="000039D5">
      <w:pPr>
        <w:pStyle w:val="ListParagraph"/>
        <w:spacing w:after="0" w:line="240" w:lineRule="auto"/>
        <w:ind w:left="0" w:firstLine="709"/>
        <w:jc w:val="both"/>
        <w:rPr>
          <w:rFonts w:ascii="Times New Roman" w:hAnsi="Times New Roman" w:cs="Times New Roman"/>
          <w:sz w:val="24"/>
          <w:szCs w:val="24"/>
          <w:lang w:val="en-US"/>
        </w:rPr>
      </w:pPr>
      <w:r w:rsidRPr="007241E9">
        <w:rPr>
          <w:rFonts w:ascii="Times New Roman" w:hAnsi="Times New Roman" w:cs="Times New Roman"/>
          <w:sz w:val="24"/>
          <w:szCs w:val="24"/>
          <w:lang w:val="id-ID"/>
        </w:rPr>
        <w:t xml:space="preserve">Definisi operasional dalam sebuah penelitian bertujuan untuk menghindari perbedaan penafsiran yang berkaitan dengan kajian penelitian. Berdasarkan kajian pustaka, diperoleh definisi operasional tiap variabel sebagai berikut: </w:t>
      </w:r>
      <w:r>
        <w:rPr>
          <w:rFonts w:ascii="Times New Roman" w:hAnsi="Times New Roman" w:cs="Times New Roman"/>
          <w:sz w:val="24"/>
          <w:szCs w:val="24"/>
          <w:lang w:val="en-US"/>
        </w:rPr>
        <w:t>Penerapan t</w:t>
      </w:r>
      <w:r w:rsidRPr="007241E9">
        <w:rPr>
          <w:rFonts w:ascii="Times New Roman" w:hAnsi="Times New Roman" w:cs="Times New Roman"/>
          <w:sz w:val="24"/>
          <w:szCs w:val="24"/>
          <w:lang w:val="en-US"/>
        </w:rPr>
        <w:t>e</w:t>
      </w:r>
      <w:r w:rsidRPr="007241E9">
        <w:rPr>
          <w:rFonts w:ascii="Times New Roman" w:hAnsi="Times New Roman" w:cs="Times New Roman"/>
          <w:sz w:val="24"/>
          <w:szCs w:val="24"/>
        </w:rPr>
        <w:t>knik pembelajaran peta pikiran (</w:t>
      </w:r>
      <w:r w:rsidRPr="007241E9">
        <w:rPr>
          <w:rFonts w:ascii="Times New Roman" w:hAnsi="Times New Roman" w:cs="Times New Roman"/>
          <w:i/>
          <w:sz w:val="24"/>
          <w:szCs w:val="24"/>
        </w:rPr>
        <w:t>mind mapping</w:t>
      </w:r>
      <w:r w:rsidRPr="007241E9">
        <w:rPr>
          <w:rFonts w:ascii="Times New Roman" w:hAnsi="Times New Roman" w:cs="Times New Roman"/>
          <w:sz w:val="24"/>
          <w:szCs w:val="24"/>
        </w:rPr>
        <w:t>)</w:t>
      </w:r>
      <w:r w:rsidRPr="007241E9">
        <w:rPr>
          <w:rFonts w:ascii="Times New Roman" w:hAnsi="Times New Roman" w:cs="Times New Roman"/>
          <w:sz w:val="24"/>
          <w:szCs w:val="24"/>
          <w:lang w:val="en-US"/>
        </w:rPr>
        <w:t xml:space="preserve"> </w:t>
      </w:r>
      <w:r>
        <w:rPr>
          <w:rFonts w:ascii="Times New Roman" w:hAnsi="Times New Roman" w:cs="Times New Roman"/>
          <w:sz w:val="24"/>
          <w:szCs w:val="24"/>
          <w:lang w:val="en-US"/>
        </w:rPr>
        <w:t>dalam pembelajaran</w:t>
      </w:r>
      <w:r w:rsidRPr="007241E9">
        <w:rPr>
          <w:rFonts w:ascii="Times New Roman" w:hAnsi="Times New Roman" w:cs="Times New Roman"/>
          <w:sz w:val="24"/>
          <w:szCs w:val="24"/>
          <w:lang w:val="en-US"/>
        </w:rPr>
        <w:t xml:space="preserve"> menulis karangan dapat dilakukan dengan langkah-langkah : (1)</w:t>
      </w:r>
      <w:r>
        <w:rPr>
          <w:rFonts w:ascii="Times New Roman" w:hAnsi="Times New Roman" w:cs="Times New Roman"/>
          <w:sz w:val="24"/>
          <w:szCs w:val="24"/>
          <w:lang w:val="en-US"/>
        </w:rPr>
        <w:t xml:space="preserve"> </w:t>
      </w:r>
      <w:r w:rsidRPr="007241E9">
        <w:rPr>
          <w:rFonts w:ascii="Times New Roman" w:hAnsi="Times New Roman" w:cs="Times New Roman"/>
          <w:color w:val="000000"/>
          <w:sz w:val="24"/>
          <w:szCs w:val="24"/>
        </w:rPr>
        <w:t>Pengelompokan siswa</w:t>
      </w:r>
      <w:r w:rsidRPr="007241E9">
        <w:rPr>
          <w:rFonts w:ascii="Times New Roman" w:hAnsi="Times New Roman" w:cs="Times New Roman"/>
          <w:color w:val="000000"/>
          <w:sz w:val="24"/>
          <w:szCs w:val="24"/>
          <w:lang w:val="en-US"/>
        </w:rPr>
        <w:t xml:space="preserve"> (2) </w:t>
      </w:r>
      <w:r w:rsidRPr="007241E9">
        <w:rPr>
          <w:rFonts w:ascii="Times New Roman" w:hAnsi="Times New Roman" w:cs="Times New Roman"/>
          <w:sz w:val="24"/>
          <w:szCs w:val="24"/>
          <w:lang w:val="en-US"/>
        </w:rPr>
        <w:t xml:space="preserve">memancing siswa untuk mengemukakan </w:t>
      </w:r>
      <w:r w:rsidRPr="007241E9">
        <w:rPr>
          <w:rFonts w:ascii="Times New Roman" w:hAnsi="Times New Roman" w:cs="Times New Roman"/>
          <w:sz w:val="24"/>
          <w:szCs w:val="24"/>
        </w:rPr>
        <w:t>konsep karangan atau tema-tema yang ada di dalam pikiran siswa melalui tanya jawab, (3) membimbing siswa menemukan ide pokok sesuai tema (4) mengembangkan gagasan secara rinci dan logis dengan teknik pemetaan, (5)</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m</w:t>
      </w:r>
      <w:r w:rsidRPr="007241E9">
        <w:rPr>
          <w:rFonts w:ascii="Times New Roman" w:hAnsi="Times New Roman" w:cs="Times New Roman"/>
          <w:color w:val="000000"/>
          <w:sz w:val="24"/>
          <w:szCs w:val="24"/>
        </w:rPr>
        <w:t xml:space="preserve">enjelaskan penggunaan </w:t>
      </w:r>
      <w:r w:rsidRPr="007241E9">
        <w:rPr>
          <w:rFonts w:ascii="Times New Roman" w:hAnsi="Times New Roman" w:cs="Times New Roman"/>
          <w:i/>
          <w:color w:val="000000"/>
          <w:sz w:val="24"/>
          <w:szCs w:val="24"/>
        </w:rPr>
        <w:t>mind mapping</w:t>
      </w:r>
      <w:r w:rsidRPr="007241E9">
        <w:rPr>
          <w:rFonts w:ascii="Times New Roman" w:hAnsi="Times New Roman" w:cs="Times New Roman"/>
          <w:color w:val="000000"/>
          <w:sz w:val="24"/>
          <w:szCs w:val="24"/>
        </w:rPr>
        <w:t xml:space="preserve"> dal</w:t>
      </w:r>
      <w:r>
        <w:rPr>
          <w:rFonts w:ascii="Times New Roman" w:hAnsi="Times New Roman" w:cs="Times New Roman"/>
          <w:color w:val="000000"/>
          <w:sz w:val="24"/>
          <w:szCs w:val="24"/>
        </w:rPr>
        <w:t xml:space="preserve">am menulis sebuah karangan (6) </w:t>
      </w:r>
      <w:r>
        <w:rPr>
          <w:rFonts w:ascii="Times New Roman" w:hAnsi="Times New Roman" w:cs="Times New Roman"/>
          <w:color w:val="000000"/>
          <w:sz w:val="24"/>
          <w:szCs w:val="24"/>
          <w:lang w:val="en-US"/>
        </w:rPr>
        <w:t>m</w:t>
      </w:r>
      <w:r w:rsidRPr="007241E9">
        <w:rPr>
          <w:rFonts w:ascii="Times New Roman" w:hAnsi="Times New Roman" w:cs="Times New Roman"/>
          <w:color w:val="000000"/>
          <w:sz w:val="24"/>
          <w:szCs w:val="24"/>
        </w:rPr>
        <w:t xml:space="preserve">enjelaskan cara membuat </w:t>
      </w:r>
      <w:r w:rsidRPr="007241E9">
        <w:rPr>
          <w:rFonts w:ascii="Times New Roman" w:hAnsi="Times New Roman" w:cs="Times New Roman"/>
          <w:i/>
          <w:color w:val="000000"/>
          <w:sz w:val="24"/>
          <w:szCs w:val="24"/>
        </w:rPr>
        <w:t xml:space="preserve">mind mapping </w:t>
      </w:r>
      <w:r w:rsidRPr="007241E9">
        <w:rPr>
          <w:rFonts w:ascii="Times New Roman" w:hAnsi="Times New Roman" w:cs="Times New Roman"/>
          <w:color w:val="000000"/>
          <w:sz w:val="24"/>
          <w:szCs w:val="24"/>
        </w:rPr>
        <w:t xml:space="preserve">(7) </w:t>
      </w:r>
      <w:r>
        <w:rPr>
          <w:rFonts w:ascii="Times New Roman" w:hAnsi="Times New Roman" w:cs="Times New Roman"/>
          <w:sz w:val="24"/>
          <w:szCs w:val="24"/>
          <w:lang w:val="en-US"/>
        </w:rPr>
        <w:t>s</w:t>
      </w:r>
      <w:r w:rsidRPr="007241E9">
        <w:rPr>
          <w:rFonts w:ascii="Times New Roman" w:hAnsi="Times New Roman" w:cs="Times New Roman"/>
          <w:sz w:val="24"/>
          <w:szCs w:val="24"/>
        </w:rPr>
        <w:t xml:space="preserve">iswa berdiskusi membuat </w:t>
      </w:r>
      <w:r w:rsidRPr="007241E9">
        <w:rPr>
          <w:rFonts w:ascii="Times New Roman" w:hAnsi="Times New Roman" w:cs="Times New Roman"/>
          <w:i/>
          <w:sz w:val="24"/>
          <w:szCs w:val="24"/>
        </w:rPr>
        <w:t>mind mapping</w:t>
      </w:r>
      <w:r w:rsidRPr="007241E9">
        <w:rPr>
          <w:rFonts w:ascii="Times New Roman" w:hAnsi="Times New Roman" w:cs="Times New Roman"/>
          <w:sz w:val="24"/>
          <w:szCs w:val="24"/>
        </w:rPr>
        <w:t xml:space="preserve">. (8) </w:t>
      </w:r>
      <w:proofErr w:type="gramStart"/>
      <w:r w:rsidRPr="007241E9">
        <w:rPr>
          <w:rFonts w:ascii="Times New Roman" w:hAnsi="Times New Roman" w:cs="Times New Roman"/>
          <w:sz w:val="24"/>
          <w:szCs w:val="24"/>
        </w:rPr>
        <w:t>meny</w:t>
      </w:r>
      <w:r>
        <w:rPr>
          <w:rFonts w:ascii="Times New Roman" w:hAnsi="Times New Roman" w:cs="Times New Roman"/>
          <w:sz w:val="24"/>
          <w:szCs w:val="24"/>
          <w:lang w:val="en-US"/>
        </w:rPr>
        <w:t>u</w:t>
      </w:r>
      <w:r w:rsidRPr="007241E9">
        <w:rPr>
          <w:rFonts w:ascii="Times New Roman" w:hAnsi="Times New Roman" w:cs="Times New Roman"/>
          <w:sz w:val="24"/>
          <w:szCs w:val="24"/>
        </w:rPr>
        <w:t>sun</w:t>
      </w:r>
      <w:proofErr w:type="gramEnd"/>
      <w:r w:rsidRPr="007241E9">
        <w:rPr>
          <w:rFonts w:ascii="Times New Roman" w:hAnsi="Times New Roman" w:cs="Times New Roman"/>
          <w:sz w:val="24"/>
          <w:szCs w:val="24"/>
        </w:rPr>
        <w:t xml:space="preserve"> kata-kata hasil pengembangan gagasan menjadi kerangka karangan, (9) mengembangkan kerangka menjadi karangan yang utuh. </w:t>
      </w:r>
      <w:proofErr w:type="gramStart"/>
      <w:r w:rsidRPr="000039D5">
        <w:rPr>
          <w:rFonts w:ascii="Times New Roman" w:hAnsi="Times New Roman" w:cs="Times New Roman"/>
          <w:sz w:val="24"/>
          <w:szCs w:val="24"/>
        </w:rPr>
        <w:t xml:space="preserve">Kemampuan menulis karangan </w:t>
      </w:r>
      <w:r w:rsidRPr="006A1A8B">
        <w:rPr>
          <w:rFonts w:ascii="Times New Roman" w:hAnsi="Times New Roman" w:cs="Times New Roman"/>
          <w:sz w:val="24"/>
          <w:szCs w:val="24"/>
        </w:rPr>
        <w:t>(Y)</w:t>
      </w:r>
      <w:r w:rsidRPr="007241E9">
        <w:rPr>
          <w:rFonts w:ascii="Times New Roman" w:hAnsi="Times New Roman" w:cs="Times New Roman"/>
          <w:color w:val="000000"/>
          <w:sz w:val="24"/>
          <w:szCs w:val="24"/>
          <w:lang w:val="en-US"/>
        </w:rPr>
        <w:t xml:space="preserve"> adalah kemampuan siswa menulis karangan dengan memperhatikan kesesuaian isi karangan dengan tema, organisasi isi karangan, penggunaan tata bahasa, struktur karangan serta penggunaan ejaan dan tanda baca yang tepat.</w:t>
      </w:r>
      <w:proofErr w:type="gramEnd"/>
      <w:r w:rsidRPr="007241E9">
        <w:rPr>
          <w:rFonts w:ascii="Times New Roman" w:hAnsi="Times New Roman" w:cs="Times New Roman"/>
          <w:color w:val="000000"/>
          <w:sz w:val="24"/>
          <w:szCs w:val="24"/>
          <w:lang w:val="en-US"/>
        </w:rPr>
        <w:t xml:space="preserve"> </w:t>
      </w:r>
      <w:proofErr w:type="gramStart"/>
      <w:r w:rsidRPr="007241E9">
        <w:rPr>
          <w:rFonts w:ascii="Times New Roman" w:hAnsi="Times New Roman" w:cs="Times New Roman"/>
          <w:sz w:val="24"/>
          <w:szCs w:val="24"/>
        </w:rPr>
        <w:t>Kemampuan menulis siswa diukur melalui tes menulis karangan</w:t>
      </w:r>
      <w:r w:rsidRPr="007241E9">
        <w:rPr>
          <w:rFonts w:ascii="Times New Roman" w:hAnsi="Times New Roman" w:cs="Times New Roman"/>
          <w:sz w:val="24"/>
          <w:szCs w:val="24"/>
          <w:lang w:val="en-US"/>
        </w:rPr>
        <w:t xml:space="preserve"> secara individu</w:t>
      </w:r>
      <w:r w:rsidRPr="007241E9">
        <w:rPr>
          <w:rFonts w:ascii="Times New Roman" w:hAnsi="Times New Roman" w:cs="Times New Roman"/>
          <w:sz w:val="24"/>
          <w:szCs w:val="24"/>
        </w:rPr>
        <w:t>.</w:t>
      </w:r>
      <w:proofErr w:type="gramEnd"/>
    </w:p>
    <w:p w:rsidR="000039D5" w:rsidRDefault="000039D5" w:rsidP="000039D5">
      <w:pPr>
        <w:pStyle w:val="ListParagraph"/>
        <w:spacing w:after="0" w:line="240" w:lineRule="auto"/>
        <w:ind w:left="0" w:firstLine="709"/>
        <w:jc w:val="both"/>
        <w:rPr>
          <w:rFonts w:ascii="Times New Roman" w:hAnsi="Times New Roman" w:cs="Times New Roman"/>
          <w:sz w:val="24"/>
          <w:szCs w:val="24"/>
        </w:rPr>
      </w:pPr>
      <w:r w:rsidRPr="007241E9">
        <w:rPr>
          <w:rFonts w:ascii="Times New Roman" w:hAnsi="Times New Roman" w:cs="Times New Roman"/>
          <w:sz w:val="24"/>
          <w:szCs w:val="24"/>
        </w:rPr>
        <w:t xml:space="preserve">Populasi pada penelitian ini adalah seluruh individu yang </w:t>
      </w:r>
      <w:proofErr w:type="gramStart"/>
      <w:r w:rsidRPr="007241E9">
        <w:rPr>
          <w:rFonts w:ascii="Times New Roman" w:hAnsi="Times New Roman" w:cs="Times New Roman"/>
          <w:sz w:val="24"/>
          <w:szCs w:val="24"/>
        </w:rPr>
        <w:t>akan</w:t>
      </w:r>
      <w:proofErr w:type="gramEnd"/>
      <w:r w:rsidRPr="007241E9">
        <w:rPr>
          <w:rFonts w:ascii="Times New Roman" w:hAnsi="Times New Roman" w:cs="Times New Roman"/>
          <w:sz w:val="24"/>
          <w:szCs w:val="24"/>
        </w:rPr>
        <w:t xml:space="preserve"> dijadikan responden dalam penelitian. </w:t>
      </w:r>
      <w:proofErr w:type="gramStart"/>
      <w:r w:rsidRPr="007241E9">
        <w:rPr>
          <w:rFonts w:ascii="Times New Roman" w:hAnsi="Times New Roman" w:cs="Times New Roman"/>
          <w:sz w:val="24"/>
          <w:szCs w:val="24"/>
        </w:rPr>
        <w:t xml:space="preserve">Dalam penelitian ini, populasi diambil dari dua sekolah yaitu seluruh </w:t>
      </w:r>
      <w:r w:rsidRPr="007241E9">
        <w:rPr>
          <w:rFonts w:ascii="Times New Roman" w:hAnsi="Times New Roman" w:cs="Times New Roman"/>
          <w:sz w:val="24"/>
          <w:szCs w:val="24"/>
          <w:lang w:val="id-ID"/>
        </w:rPr>
        <w:t>siswa</w:t>
      </w:r>
      <w:r w:rsidRPr="007241E9">
        <w:rPr>
          <w:rFonts w:ascii="Times New Roman" w:hAnsi="Times New Roman" w:cs="Times New Roman"/>
          <w:sz w:val="24"/>
          <w:szCs w:val="24"/>
        </w:rPr>
        <w:t xml:space="preserve"> kelas V SDN.</w:t>
      </w:r>
      <w:proofErr w:type="gramEnd"/>
      <w:r w:rsidRPr="007241E9">
        <w:rPr>
          <w:rFonts w:ascii="Times New Roman" w:hAnsi="Times New Roman" w:cs="Times New Roman"/>
          <w:sz w:val="24"/>
          <w:szCs w:val="24"/>
        </w:rPr>
        <w:t xml:space="preserve"> </w:t>
      </w:r>
      <w:proofErr w:type="gramStart"/>
      <w:r w:rsidRPr="007241E9">
        <w:rPr>
          <w:rFonts w:ascii="Times New Roman" w:hAnsi="Times New Roman" w:cs="Times New Roman"/>
          <w:sz w:val="24"/>
          <w:szCs w:val="24"/>
        </w:rPr>
        <w:t>35 Bontosunggu</w:t>
      </w:r>
      <w:r>
        <w:rPr>
          <w:rFonts w:ascii="Times New Roman" w:hAnsi="Times New Roman" w:cs="Times New Roman"/>
          <w:sz w:val="24"/>
          <w:szCs w:val="24"/>
        </w:rPr>
        <w:t xml:space="preserve"> yang berjumlah 20 siswa </w:t>
      </w:r>
      <w:r w:rsidRPr="007241E9">
        <w:rPr>
          <w:rFonts w:ascii="Times New Roman" w:hAnsi="Times New Roman" w:cs="Times New Roman"/>
          <w:sz w:val="24"/>
          <w:szCs w:val="24"/>
        </w:rPr>
        <w:t xml:space="preserve">dan seluruh </w:t>
      </w:r>
      <w:r w:rsidRPr="007241E9">
        <w:rPr>
          <w:rFonts w:ascii="Times New Roman" w:hAnsi="Times New Roman" w:cs="Times New Roman"/>
          <w:sz w:val="24"/>
          <w:szCs w:val="24"/>
          <w:lang w:val="id-ID"/>
        </w:rPr>
        <w:t>siswa</w:t>
      </w:r>
      <w:r w:rsidRPr="007241E9">
        <w:rPr>
          <w:rFonts w:ascii="Times New Roman" w:hAnsi="Times New Roman" w:cs="Times New Roman"/>
          <w:sz w:val="24"/>
          <w:szCs w:val="24"/>
        </w:rPr>
        <w:t xml:space="preserve"> kelas V SDN</w:t>
      </w:r>
      <w:r>
        <w:rPr>
          <w:rFonts w:ascii="Times New Roman" w:hAnsi="Times New Roman" w:cs="Times New Roman"/>
          <w:sz w:val="24"/>
          <w:szCs w:val="24"/>
        </w:rPr>
        <w:t>.</w:t>
      </w:r>
      <w:proofErr w:type="gramEnd"/>
      <w:r w:rsidRPr="007241E9">
        <w:rPr>
          <w:rFonts w:ascii="Times New Roman" w:hAnsi="Times New Roman" w:cs="Times New Roman"/>
          <w:sz w:val="24"/>
          <w:szCs w:val="24"/>
        </w:rPr>
        <w:t xml:space="preserve"> </w:t>
      </w:r>
      <w:proofErr w:type="gramStart"/>
      <w:r w:rsidRPr="007241E9">
        <w:rPr>
          <w:rFonts w:ascii="Times New Roman" w:hAnsi="Times New Roman" w:cs="Times New Roman"/>
          <w:sz w:val="24"/>
          <w:szCs w:val="24"/>
        </w:rPr>
        <w:t>36 Bontosunggu</w:t>
      </w:r>
      <w:r w:rsidRPr="007241E9">
        <w:rPr>
          <w:rFonts w:ascii="Times New Roman" w:hAnsi="Times New Roman" w:cs="Times New Roman"/>
          <w:sz w:val="24"/>
          <w:szCs w:val="24"/>
          <w:lang w:val="id-ID"/>
        </w:rPr>
        <w:t xml:space="preserve"> </w:t>
      </w:r>
      <w:r w:rsidRPr="007241E9">
        <w:rPr>
          <w:rFonts w:ascii="Times New Roman" w:hAnsi="Times New Roman" w:cs="Times New Roman"/>
          <w:sz w:val="24"/>
          <w:szCs w:val="24"/>
        </w:rPr>
        <w:t xml:space="preserve">yang berjumlah </w:t>
      </w:r>
      <w:r>
        <w:rPr>
          <w:rFonts w:ascii="Times New Roman" w:hAnsi="Times New Roman" w:cs="Times New Roman"/>
          <w:sz w:val="24"/>
          <w:szCs w:val="24"/>
        </w:rPr>
        <w:t>17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keseluruhan populasi dalam penelitian berjumlah 37 siswa.</w:t>
      </w:r>
      <w:proofErr w:type="gramEnd"/>
    </w:p>
    <w:p w:rsidR="000039D5" w:rsidRPr="00433894" w:rsidRDefault="000039D5" w:rsidP="000039D5">
      <w:pPr>
        <w:ind w:firstLine="851"/>
        <w:jc w:val="both"/>
      </w:pPr>
      <w:proofErr w:type="gramStart"/>
      <w:r w:rsidRPr="007241E9">
        <w:t>T</w:t>
      </w:r>
      <w:r w:rsidRPr="007241E9">
        <w:rPr>
          <w:lang w:val="id-ID"/>
        </w:rPr>
        <w:t xml:space="preserve">eknik pengumpulan data yang </w:t>
      </w:r>
      <w:r w:rsidRPr="007241E9">
        <w:t xml:space="preserve">dilakukan dalam penelitian ini adalah teknik </w:t>
      </w:r>
      <w:r w:rsidRPr="007241E9">
        <w:rPr>
          <w:lang w:val="id-ID"/>
        </w:rPr>
        <w:t>observasi</w:t>
      </w:r>
      <w:r w:rsidRPr="007241E9">
        <w:t xml:space="preserve">, </w:t>
      </w:r>
      <w:r w:rsidRPr="007241E9">
        <w:rPr>
          <w:lang w:val="id-ID"/>
        </w:rPr>
        <w:t xml:space="preserve">tes </w:t>
      </w:r>
      <w:r w:rsidRPr="007241E9">
        <w:t>kemampuan menulis siswa dan dokumentasi</w:t>
      </w:r>
      <w:r w:rsidRPr="007241E9">
        <w:rPr>
          <w:lang w:val="id-ID"/>
        </w:rPr>
        <w:t>.</w:t>
      </w:r>
      <w:proofErr w:type="gramEnd"/>
    </w:p>
    <w:p w:rsidR="000039D5" w:rsidRPr="00302EB6" w:rsidRDefault="000039D5" w:rsidP="00302EB6">
      <w:pPr>
        <w:pStyle w:val="ListParagraph"/>
        <w:spacing w:after="0" w:line="240" w:lineRule="auto"/>
        <w:ind w:left="0" w:firstLine="709"/>
        <w:jc w:val="both"/>
        <w:rPr>
          <w:rFonts w:ascii="Times New Roman" w:hAnsi="Times New Roman" w:cs="Times New Roman"/>
          <w:color w:val="000000"/>
          <w:sz w:val="24"/>
          <w:szCs w:val="24"/>
          <w:lang w:val="en-US"/>
        </w:rPr>
      </w:pPr>
      <w:r w:rsidRPr="007241E9">
        <w:rPr>
          <w:rFonts w:ascii="Times New Roman" w:hAnsi="Times New Roman" w:cs="Times New Roman"/>
          <w:color w:val="000000"/>
          <w:sz w:val="24"/>
          <w:szCs w:val="24"/>
          <w:lang w:val="id-ID"/>
        </w:rPr>
        <w:t>Teknik analisis data yan</w:t>
      </w:r>
      <w:r w:rsidRPr="00302EB6">
        <w:rPr>
          <w:rFonts w:ascii="Times New Roman" w:hAnsi="Times New Roman" w:cs="Times New Roman"/>
          <w:color w:val="000000"/>
          <w:sz w:val="24"/>
          <w:szCs w:val="24"/>
          <w:lang w:val="id-ID"/>
        </w:rPr>
        <w:t>g digunkan dalam penelitian ini yakni analisis statistik deskriptif dan analisis statistik inferensial.</w:t>
      </w:r>
      <w:r w:rsidRPr="00302EB6">
        <w:rPr>
          <w:rFonts w:ascii="Times New Roman" w:hAnsi="Times New Roman" w:cs="Times New Roman"/>
          <w:color w:val="000000"/>
          <w:sz w:val="24"/>
          <w:szCs w:val="24"/>
          <w:lang w:val="en-US"/>
        </w:rPr>
        <w:t xml:space="preserve"> </w:t>
      </w:r>
      <w:proofErr w:type="gramStart"/>
      <w:r w:rsidRPr="00302EB6">
        <w:rPr>
          <w:rFonts w:ascii="Times New Roman" w:hAnsi="Times New Roman" w:cs="Times New Roman"/>
          <w:color w:val="000000"/>
          <w:sz w:val="24"/>
          <w:szCs w:val="24"/>
          <w:lang w:val="en-US"/>
        </w:rPr>
        <w:t>Dalam analisis statistic inferensial dilakukan uji prasyarat yaitu uji normalitas dan homgenitas selanjutnya uji hipotesis.</w:t>
      </w:r>
      <w:proofErr w:type="gramEnd"/>
    </w:p>
    <w:p w:rsidR="000039D5" w:rsidRPr="00302EB6" w:rsidRDefault="000039D5" w:rsidP="00302EB6">
      <w:pPr>
        <w:jc w:val="both"/>
      </w:pPr>
    </w:p>
    <w:p w:rsidR="00302EB6" w:rsidRPr="00302EB6" w:rsidRDefault="00302EB6" w:rsidP="00302EB6">
      <w:pPr>
        <w:jc w:val="both"/>
        <w:rPr>
          <w:b/>
        </w:rPr>
      </w:pPr>
      <w:r w:rsidRPr="00302EB6">
        <w:rPr>
          <w:b/>
        </w:rPr>
        <w:t>HASIL PENELITIAN</w:t>
      </w:r>
    </w:p>
    <w:p w:rsidR="00302EB6" w:rsidRPr="00302EB6" w:rsidRDefault="00302EB6" w:rsidP="00302EB6">
      <w:pPr>
        <w:ind w:firstLine="709"/>
        <w:jc w:val="both"/>
      </w:pPr>
      <w:proofErr w:type="gramStart"/>
      <w:r w:rsidRPr="00302EB6">
        <w:t>Gambaran Penerapan Teknik Pembelajaran Peta Pikiran</w:t>
      </w:r>
      <w:r w:rsidRPr="00302EB6">
        <w:rPr>
          <w:i/>
        </w:rPr>
        <w:t xml:space="preserve"> (Mind Mapping)</w:t>
      </w:r>
      <w:r w:rsidRPr="00302EB6">
        <w:t xml:space="preserve"> dalam Pembelajaran Menulis Karangan Siswa Kelas V SDN 35 Bontosunggu Kecamatan Gantarang Kabupaten Bulukumba merupakan perlakuan yang diberikan kepada siswa dalam meningkatkan kemampuan menulis karangannya.</w:t>
      </w:r>
      <w:proofErr w:type="gramEnd"/>
      <w:r w:rsidRPr="00302EB6">
        <w:t xml:space="preserve"> </w:t>
      </w:r>
      <w:proofErr w:type="gramStart"/>
      <w:r w:rsidRPr="00302EB6">
        <w:t xml:space="preserve">Pemberian perlakuan dengan menerapkan teknik </w:t>
      </w:r>
      <w:r w:rsidRPr="00302EB6">
        <w:rPr>
          <w:i/>
        </w:rPr>
        <w:t>mind mapping</w:t>
      </w:r>
      <w:r w:rsidRPr="00302EB6">
        <w:t xml:space="preserve"> dilaksanakan sebanyak 4 kali pertemuan.</w:t>
      </w:r>
      <w:proofErr w:type="gramEnd"/>
      <w:r w:rsidRPr="00302EB6">
        <w:t xml:space="preserve"> </w:t>
      </w:r>
      <w:proofErr w:type="gramStart"/>
      <w:r w:rsidRPr="00302EB6">
        <w:t>Selama pembelajaran dengan teknik peta pikiran (</w:t>
      </w:r>
      <w:r w:rsidRPr="00302EB6">
        <w:rPr>
          <w:i/>
        </w:rPr>
        <w:t>mind mapping</w:t>
      </w:r>
      <w:r w:rsidRPr="00302EB6">
        <w:t xml:space="preserve">), guru </w:t>
      </w:r>
      <w:r w:rsidRPr="00302EB6">
        <w:lastRenderedPageBreak/>
        <w:t>menerapkan sintaks atau langkah-langkah pembelajaran dengan baik mulai dari pertemuan I hingga pertemuan IV.</w:t>
      </w:r>
      <w:proofErr w:type="gramEnd"/>
      <w:r w:rsidRPr="00302EB6">
        <w:t xml:space="preserve"> </w:t>
      </w:r>
    </w:p>
    <w:p w:rsidR="00302EB6" w:rsidRPr="00302EB6" w:rsidRDefault="00302EB6" w:rsidP="00302EB6">
      <w:pPr>
        <w:ind w:firstLine="709"/>
        <w:jc w:val="both"/>
      </w:pPr>
      <w:proofErr w:type="gramStart"/>
      <w:r w:rsidRPr="00302EB6">
        <w:t>Gambaran Kemampuan Menulis Karangan Siswa Kelas V Di SDN.</w:t>
      </w:r>
      <w:proofErr w:type="gramEnd"/>
      <w:r w:rsidRPr="00302EB6">
        <w:t xml:space="preserve"> 36 Bontosunggu Kecamatan Gantarang Kabupaten Bulukumba (Kelas Kontrol) yaitu:</w:t>
      </w:r>
    </w:p>
    <w:p w:rsidR="00302EB6" w:rsidRPr="00302EB6" w:rsidRDefault="00302EB6" w:rsidP="00302EB6">
      <w:pPr>
        <w:pStyle w:val="ListParagraph"/>
        <w:spacing w:line="240" w:lineRule="auto"/>
        <w:ind w:left="0" w:firstLine="720"/>
        <w:jc w:val="both"/>
        <w:rPr>
          <w:rFonts w:ascii="Times New Roman" w:hAnsi="Times New Roman" w:cs="Times New Roman"/>
          <w:sz w:val="24"/>
          <w:szCs w:val="24"/>
        </w:rPr>
      </w:pPr>
      <w:r w:rsidRPr="00302EB6">
        <w:rPr>
          <w:rFonts w:ascii="Times New Roman" w:hAnsi="Times New Roman" w:cs="Times New Roman"/>
          <w:sz w:val="24"/>
          <w:szCs w:val="24"/>
        </w:rPr>
        <w:t xml:space="preserve">                Kontrol</w:t>
      </w:r>
    </w:p>
    <w:p w:rsidR="00302EB6" w:rsidRPr="00302EB6" w:rsidRDefault="00302EB6" w:rsidP="00302EB6">
      <w:pPr>
        <w:pStyle w:val="ListParagraph"/>
        <w:spacing w:line="240" w:lineRule="auto"/>
        <w:ind w:left="0" w:firstLine="720"/>
        <w:jc w:val="both"/>
        <w:rPr>
          <w:rFonts w:ascii="Times New Roman" w:hAnsi="Times New Roman" w:cs="Times New Roman"/>
          <w:sz w:val="24"/>
          <w:szCs w:val="24"/>
        </w:rPr>
      </w:pPr>
    </w:p>
    <w:tbl>
      <w:tblPr>
        <w:tblStyle w:val="TableGrid"/>
        <w:tblW w:w="0" w:type="auto"/>
        <w:tblLook w:val="04A0"/>
      </w:tblPr>
      <w:tblGrid>
        <w:gridCol w:w="1526"/>
        <w:gridCol w:w="992"/>
        <w:gridCol w:w="992"/>
        <w:gridCol w:w="993"/>
        <w:gridCol w:w="992"/>
        <w:gridCol w:w="2992"/>
      </w:tblGrid>
      <w:tr w:rsidR="00302EB6" w:rsidRPr="00302EB6" w:rsidTr="00B37294">
        <w:tc>
          <w:tcPr>
            <w:tcW w:w="1526" w:type="dxa"/>
            <w:vMerge w:val="restart"/>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Skala</w:t>
            </w:r>
          </w:p>
        </w:tc>
        <w:tc>
          <w:tcPr>
            <w:tcW w:w="1984" w:type="dxa"/>
            <w:gridSpan w:val="2"/>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Pretest</w:t>
            </w:r>
          </w:p>
        </w:tc>
        <w:tc>
          <w:tcPr>
            <w:tcW w:w="1985" w:type="dxa"/>
            <w:gridSpan w:val="2"/>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Posttest</w:t>
            </w:r>
          </w:p>
        </w:tc>
        <w:tc>
          <w:tcPr>
            <w:tcW w:w="2992" w:type="dxa"/>
            <w:vMerge w:val="restart"/>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Kategori</w:t>
            </w:r>
          </w:p>
        </w:tc>
      </w:tr>
      <w:tr w:rsidR="00302EB6" w:rsidRPr="00302EB6" w:rsidTr="00B37294">
        <w:tc>
          <w:tcPr>
            <w:tcW w:w="1526" w:type="dxa"/>
            <w:vMerge/>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F</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F</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w:t>
            </w:r>
          </w:p>
        </w:tc>
        <w:tc>
          <w:tcPr>
            <w:tcW w:w="2992" w:type="dxa"/>
            <w:vMerge/>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85-100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Sangat 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75-84</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4</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26,67%</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8</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53,33%</w:t>
            </w:r>
          </w:p>
        </w:tc>
        <w:tc>
          <w:tcPr>
            <w:tcW w:w="2992" w:type="dxa"/>
            <w:vAlign w:val="center"/>
          </w:tcPr>
          <w:p w:rsidR="00302EB6" w:rsidRPr="00302EB6" w:rsidRDefault="00302EB6" w:rsidP="00302EB6">
            <w:pPr>
              <w:pStyle w:val="ListParagraph"/>
              <w:spacing w:line="240" w:lineRule="auto"/>
              <w:ind w:hanging="720"/>
              <w:jc w:val="center"/>
              <w:rPr>
                <w:rFonts w:ascii="Times New Roman" w:hAnsi="Times New Roman" w:cs="Times New Roman"/>
                <w:sz w:val="24"/>
                <w:szCs w:val="24"/>
              </w:rPr>
            </w:pPr>
            <w:r w:rsidRPr="00302EB6">
              <w:rPr>
                <w:rFonts w:ascii="Times New Roman" w:hAnsi="Times New Roman" w:cs="Times New Roman"/>
                <w:sz w:val="24"/>
                <w:szCs w:val="24"/>
              </w:rPr>
              <w:t>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51-74</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66,67%</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7</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46,67%</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Cukup 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0-50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6,67%</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Kurang 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Jumlah</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15</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100%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15</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100%</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p>
        </w:tc>
      </w:tr>
    </w:tbl>
    <w:p w:rsidR="00302EB6" w:rsidRPr="00302EB6" w:rsidRDefault="00302EB6" w:rsidP="00302EB6">
      <w:pPr>
        <w:jc w:val="both"/>
      </w:pPr>
    </w:p>
    <w:p w:rsidR="00302EB6" w:rsidRPr="00302EB6" w:rsidRDefault="00302EB6" w:rsidP="00302EB6">
      <w:pPr>
        <w:ind w:firstLine="720"/>
        <w:jc w:val="both"/>
      </w:pPr>
      <w:r w:rsidRPr="00302EB6">
        <w:t>Berdasarkan tabel 4.5 dapat diketahui gambaran kemampuan menulis karangan siswa pada kelas kontrol sebelum diberikan pembelajaran dengan metode ceramah yaitu tidak terdapat siswa yang memperoleh nilai pada kategori sangat baik, 4 siswa pada kategori baik dengan persentase 26,67 %  dan 10 siswa pada kategori cukup baik dengan persentase 66,67%, 1 siswa pada kategori kurang baik dengan persentase 6,67%.</w:t>
      </w:r>
    </w:p>
    <w:p w:rsidR="00302EB6" w:rsidRPr="00302EB6" w:rsidRDefault="00302EB6" w:rsidP="00302EB6">
      <w:pPr>
        <w:ind w:firstLine="720"/>
        <w:jc w:val="both"/>
      </w:pPr>
      <w:r w:rsidRPr="00302EB6">
        <w:t xml:space="preserve">Gambaran kemampuan menulis karangan siswa setelah diberikan pembelajaran diketahui tidak terdapat siswa pada kategori sangat baik,  terdapat 8 siswa yang memperoleh nilai pada kategori baik dengan persentase 53,33%, terdapat  7 siswa pada kategori cukup baik dengan persentase 46,67%, dan tidak terdapat siswa yang memperoleh nilai pada kurang baik. </w:t>
      </w:r>
    </w:p>
    <w:p w:rsidR="00302EB6" w:rsidRDefault="00302EB6" w:rsidP="00302EB6">
      <w:pPr>
        <w:ind w:firstLine="709"/>
        <w:jc w:val="both"/>
      </w:pPr>
      <w:proofErr w:type="gramStart"/>
      <w:r w:rsidRPr="00302EB6">
        <w:t>Berdasarkan hasil analisis tersebut dapat dikemukakan bahwa tidak terdapat perbedaan yang signifikan skor kemampuan menulis karangan siswa pada kelas kontrol sebelum dan sesudah pembelajaran dengan metode ceramah.</w:t>
      </w:r>
      <w:proofErr w:type="gramEnd"/>
      <w:r w:rsidRPr="00302EB6">
        <w:t xml:space="preserve"> Rata-rata nilai </w:t>
      </w:r>
      <w:r w:rsidRPr="00302EB6">
        <w:rPr>
          <w:i/>
        </w:rPr>
        <w:t>pretest</w:t>
      </w:r>
      <w:r w:rsidRPr="00302EB6">
        <w:t xml:space="preserve"> kelas kontrol yaitu 67 menunjukkan berada pada kategori cukup baik </w:t>
      </w:r>
      <w:proofErr w:type="gramStart"/>
      <w:r w:rsidRPr="00302EB6">
        <w:t>dan</w:t>
      </w:r>
      <w:r w:rsidRPr="00302EB6">
        <w:rPr>
          <w:i/>
        </w:rPr>
        <w:t xml:space="preserve"> </w:t>
      </w:r>
      <w:r w:rsidRPr="00302EB6">
        <w:t xml:space="preserve"> tidak</w:t>
      </w:r>
      <w:proofErr w:type="gramEnd"/>
      <w:r w:rsidRPr="00302EB6">
        <w:t xml:space="preserve"> mengalami peningkatan yang signifikan pada rata-rata nilai </w:t>
      </w:r>
      <w:r w:rsidRPr="00302EB6">
        <w:rPr>
          <w:i/>
        </w:rPr>
        <w:t>posttest</w:t>
      </w:r>
      <w:r w:rsidRPr="00302EB6">
        <w:t xml:space="preserve"> yaitu 72 tetap pada kategori cukup baik. </w:t>
      </w:r>
    </w:p>
    <w:p w:rsidR="00302EB6" w:rsidRPr="00302EB6" w:rsidRDefault="00302EB6" w:rsidP="00302EB6">
      <w:pPr>
        <w:ind w:firstLine="709"/>
        <w:jc w:val="both"/>
      </w:pPr>
      <w:proofErr w:type="gramStart"/>
      <w:r w:rsidRPr="00302EB6">
        <w:t>Gambaran Kemampuan Menulis Karangan Siswa Kelas Eksperimen Sebelum dan Sesudah Pembelajaran dengan Teknik Peta Pikiran (</w:t>
      </w:r>
      <w:r w:rsidRPr="00302EB6">
        <w:rPr>
          <w:i/>
        </w:rPr>
        <w:t>Mind Mapping</w:t>
      </w:r>
      <w:r w:rsidRPr="00302EB6">
        <w:t>)</w:t>
      </w:r>
      <w:r>
        <w:t>.</w:t>
      </w:r>
      <w:proofErr w:type="gramEnd"/>
      <w:r>
        <w:t xml:space="preserve"> </w:t>
      </w:r>
      <w:proofErr w:type="gramStart"/>
      <w:r w:rsidRPr="00302EB6">
        <w:t>Pembelajaran pada kelas eksperimen dilaksanakan dengan menerapkan teknik peta pikiran (</w:t>
      </w:r>
      <w:r w:rsidRPr="00302EB6">
        <w:rPr>
          <w:i/>
        </w:rPr>
        <w:t>mind mapping</w:t>
      </w:r>
      <w:r w:rsidRPr="00302EB6">
        <w:t>).</w:t>
      </w:r>
      <w:proofErr w:type="gramEnd"/>
      <w:r w:rsidRPr="00302EB6">
        <w:t xml:space="preserve"> </w:t>
      </w:r>
      <w:proofErr w:type="gramStart"/>
      <w:r w:rsidRPr="00302EB6">
        <w:t>Sebelum diberikan perlakuan dengan teknik peta pikiran (</w:t>
      </w:r>
      <w:r w:rsidRPr="00302EB6">
        <w:rPr>
          <w:i/>
        </w:rPr>
        <w:t>mind mapping</w:t>
      </w:r>
      <w:r w:rsidRPr="00302EB6">
        <w:t xml:space="preserve">), siswa diberikan </w:t>
      </w:r>
      <w:r w:rsidRPr="00302EB6">
        <w:rPr>
          <w:i/>
        </w:rPr>
        <w:t xml:space="preserve">pretest </w:t>
      </w:r>
      <w:r w:rsidRPr="00302EB6">
        <w:t>untuk mengetahui kemampauan awal yang dimiliki.</w:t>
      </w:r>
      <w:proofErr w:type="gramEnd"/>
      <w:r w:rsidRPr="00302EB6">
        <w:t xml:space="preserve"> </w:t>
      </w:r>
      <w:proofErr w:type="gramStart"/>
      <w:r w:rsidRPr="00302EB6">
        <w:t xml:space="preserve">Setelah diberikan perlakuan, siswa diberikan </w:t>
      </w:r>
      <w:r w:rsidRPr="00302EB6">
        <w:rPr>
          <w:i/>
        </w:rPr>
        <w:t xml:space="preserve">posttest </w:t>
      </w:r>
      <w:r w:rsidRPr="00302EB6">
        <w:t>untuk mengukur kemampuan menulis karangan mereka.</w:t>
      </w:r>
      <w:proofErr w:type="gramEnd"/>
      <w:r w:rsidRPr="00302EB6">
        <w:t xml:space="preserve"> Adapun gambaran hasil </w:t>
      </w:r>
      <w:r w:rsidRPr="00302EB6">
        <w:rPr>
          <w:i/>
        </w:rPr>
        <w:t xml:space="preserve">pretest </w:t>
      </w:r>
      <w:r w:rsidRPr="00302EB6">
        <w:t xml:space="preserve">dan </w:t>
      </w:r>
      <w:r w:rsidRPr="00302EB6">
        <w:rPr>
          <w:i/>
        </w:rPr>
        <w:t xml:space="preserve">posttest </w:t>
      </w:r>
      <w:r w:rsidRPr="00302EB6">
        <w:t>siswa kelas eksperimen dapat dilihat pada table 4.6 berikut:</w:t>
      </w:r>
    </w:p>
    <w:p w:rsidR="00302EB6" w:rsidRPr="00302EB6" w:rsidRDefault="00302EB6" w:rsidP="00302EB6">
      <w:pPr>
        <w:pStyle w:val="ListParagraph"/>
        <w:spacing w:line="240" w:lineRule="auto"/>
        <w:ind w:left="0" w:firstLine="720"/>
        <w:jc w:val="both"/>
        <w:rPr>
          <w:rFonts w:ascii="Times New Roman" w:hAnsi="Times New Roman" w:cs="Times New Roman"/>
          <w:sz w:val="24"/>
          <w:szCs w:val="24"/>
        </w:rPr>
      </w:pPr>
      <w:r w:rsidRPr="00302EB6">
        <w:rPr>
          <w:rFonts w:ascii="Times New Roman" w:hAnsi="Times New Roman" w:cs="Times New Roman"/>
          <w:sz w:val="24"/>
          <w:szCs w:val="24"/>
        </w:rPr>
        <w:lastRenderedPageBreak/>
        <w:t xml:space="preserve">Tabel 4.6 Distribusi Frekuensi Kemampuan Menulis Karangan Siswa Kelas  </w:t>
      </w:r>
    </w:p>
    <w:p w:rsidR="00302EB6" w:rsidRPr="00302EB6" w:rsidRDefault="00302EB6" w:rsidP="00302EB6">
      <w:pPr>
        <w:pStyle w:val="ListParagraph"/>
        <w:spacing w:line="240" w:lineRule="auto"/>
        <w:ind w:left="0" w:firstLine="720"/>
        <w:jc w:val="both"/>
        <w:rPr>
          <w:rFonts w:ascii="Times New Roman" w:hAnsi="Times New Roman" w:cs="Times New Roman"/>
          <w:sz w:val="24"/>
          <w:szCs w:val="24"/>
        </w:rPr>
      </w:pPr>
      <w:r w:rsidRPr="00302EB6">
        <w:rPr>
          <w:rFonts w:ascii="Times New Roman" w:hAnsi="Times New Roman" w:cs="Times New Roman"/>
          <w:sz w:val="24"/>
          <w:szCs w:val="24"/>
        </w:rPr>
        <w:t xml:space="preserve">                Eksperimen</w:t>
      </w:r>
    </w:p>
    <w:tbl>
      <w:tblPr>
        <w:tblStyle w:val="TableGrid"/>
        <w:tblW w:w="0" w:type="auto"/>
        <w:tblLook w:val="04A0"/>
      </w:tblPr>
      <w:tblGrid>
        <w:gridCol w:w="1526"/>
        <w:gridCol w:w="992"/>
        <w:gridCol w:w="992"/>
        <w:gridCol w:w="993"/>
        <w:gridCol w:w="992"/>
        <w:gridCol w:w="2992"/>
      </w:tblGrid>
      <w:tr w:rsidR="00302EB6" w:rsidRPr="00302EB6" w:rsidTr="00B37294">
        <w:tc>
          <w:tcPr>
            <w:tcW w:w="1526" w:type="dxa"/>
            <w:vMerge w:val="restart"/>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Skala</w:t>
            </w:r>
          </w:p>
        </w:tc>
        <w:tc>
          <w:tcPr>
            <w:tcW w:w="1984" w:type="dxa"/>
            <w:gridSpan w:val="2"/>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Pretest</w:t>
            </w:r>
          </w:p>
        </w:tc>
        <w:tc>
          <w:tcPr>
            <w:tcW w:w="1985" w:type="dxa"/>
            <w:gridSpan w:val="2"/>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Posttest</w:t>
            </w:r>
          </w:p>
        </w:tc>
        <w:tc>
          <w:tcPr>
            <w:tcW w:w="2992" w:type="dxa"/>
            <w:vMerge w:val="restart"/>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Kategori</w:t>
            </w:r>
          </w:p>
        </w:tc>
      </w:tr>
      <w:tr w:rsidR="00302EB6" w:rsidRPr="00302EB6" w:rsidTr="00B37294">
        <w:tc>
          <w:tcPr>
            <w:tcW w:w="1526" w:type="dxa"/>
            <w:vMerge/>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F</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F</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b/>
                <w:sz w:val="24"/>
                <w:szCs w:val="24"/>
              </w:rPr>
            </w:pPr>
            <w:r w:rsidRPr="00302EB6">
              <w:rPr>
                <w:rFonts w:ascii="Times New Roman" w:hAnsi="Times New Roman" w:cs="Times New Roman"/>
                <w:b/>
                <w:sz w:val="24"/>
                <w:szCs w:val="24"/>
              </w:rPr>
              <w:t>%</w:t>
            </w:r>
          </w:p>
        </w:tc>
        <w:tc>
          <w:tcPr>
            <w:tcW w:w="2992" w:type="dxa"/>
            <w:vMerge/>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85-100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8</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53,33%</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Sangat 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75-84</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6</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40%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5</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33,33%</w:t>
            </w:r>
          </w:p>
        </w:tc>
        <w:tc>
          <w:tcPr>
            <w:tcW w:w="2992" w:type="dxa"/>
            <w:vAlign w:val="center"/>
          </w:tcPr>
          <w:p w:rsidR="00302EB6" w:rsidRPr="00302EB6" w:rsidRDefault="00302EB6" w:rsidP="00302EB6">
            <w:pPr>
              <w:pStyle w:val="ListParagraph"/>
              <w:spacing w:line="240" w:lineRule="auto"/>
              <w:ind w:hanging="720"/>
              <w:jc w:val="center"/>
              <w:rPr>
                <w:rFonts w:ascii="Times New Roman" w:hAnsi="Times New Roman" w:cs="Times New Roman"/>
                <w:sz w:val="24"/>
                <w:szCs w:val="24"/>
              </w:rPr>
            </w:pPr>
            <w:r w:rsidRPr="00302EB6">
              <w:rPr>
                <w:rFonts w:ascii="Times New Roman" w:hAnsi="Times New Roman" w:cs="Times New Roman"/>
                <w:sz w:val="24"/>
                <w:szCs w:val="24"/>
              </w:rPr>
              <w:t>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51-74</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9</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60%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2</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13,33%</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Cukup 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0-50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0%</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Kurang baik</w:t>
            </w:r>
          </w:p>
        </w:tc>
      </w:tr>
      <w:tr w:rsidR="00302EB6" w:rsidRPr="00302EB6" w:rsidTr="00B37294">
        <w:tc>
          <w:tcPr>
            <w:tcW w:w="1526"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Jumlah</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15</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100%</w:t>
            </w:r>
          </w:p>
        </w:tc>
        <w:tc>
          <w:tcPr>
            <w:tcW w:w="993"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15</w:t>
            </w:r>
          </w:p>
        </w:tc>
        <w:tc>
          <w:tcPr>
            <w:tcW w:w="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r w:rsidRPr="00302EB6">
              <w:rPr>
                <w:rFonts w:ascii="Times New Roman" w:hAnsi="Times New Roman" w:cs="Times New Roman"/>
                <w:sz w:val="24"/>
                <w:szCs w:val="24"/>
              </w:rPr>
              <w:t>100%</w:t>
            </w:r>
          </w:p>
        </w:tc>
        <w:tc>
          <w:tcPr>
            <w:tcW w:w="2992" w:type="dxa"/>
            <w:vAlign w:val="center"/>
          </w:tcPr>
          <w:p w:rsidR="00302EB6" w:rsidRPr="00302EB6" w:rsidRDefault="00302EB6" w:rsidP="00302EB6">
            <w:pPr>
              <w:pStyle w:val="ListParagraph"/>
              <w:spacing w:line="240" w:lineRule="auto"/>
              <w:ind w:left="0"/>
              <w:jc w:val="center"/>
              <w:rPr>
                <w:rFonts w:ascii="Times New Roman" w:hAnsi="Times New Roman" w:cs="Times New Roman"/>
                <w:sz w:val="24"/>
                <w:szCs w:val="24"/>
              </w:rPr>
            </w:pPr>
          </w:p>
        </w:tc>
      </w:tr>
    </w:tbl>
    <w:p w:rsidR="00302EB6" w:rsidRPr="00302EB6" w:rsidRDefault="00302EB6" w:rsidP="00302EB6">
      <w:pPr>
        <w:jc w:val="both"/>
        <w:rPr>
          <w:b/>
        </w:rPr>
      </w:pPr>
    </w:p>
    <w:p w:rsidR="00302EB6" w:rsidRPr="00302EB6" w:rsidRDefault="00302EB6" w:rsidP="00302EB6">
      <w:pPr>
        <w:pStyle w:val="ListParagraph"/>
        <w:spacing w:line="240" w:lineRule="auto"/>
        <w:ind w:left="0" w:firstLine="720"/>
        <w:jc w:val="both"/>
        <w:rPr>
          <w:rFonts w:ascii="Times New Roman" w:hAnsi="Times New Roman" w:cs="Times New Roman"/>
          <w:sz w:val="24"/>
          <w:szCs w:val="24"/>
        </w:rPr>
      </w:pPr>
      <w:r w:rsidRPr="00302EB6">
        <w:rPr>
          <w:rFonts w:ascii="Times New Roman" w:hAnsi="Times New Roman" w:cs="Times New Roman"/>
          <w:sz w:val="24"/>
          <w:szCs w:val="24"/>
        </w:rPr>
        <w:t xml:space="preserve">Berdasarkan tabel 4.6 tersebut hasil analisis data nilai </w:t>
      </w:r>
      <w:r w:rsidRPr="00302EB6">
        <w:rPr>
          <w:rFonts w:ascii="Times New Roman" w:hAnsi="Times New Roman" w:cs="Times New Roman"/>
          <w:i/>
          <w:sz w:val="24"/>
          <w:szCs w:val="24"/>
        </w:rPr>
        <w:t>pretest</w:t>
      </w:r>
      <w:r w:rsidRPr="00302EB6">
        <w:rPr>
          <w:rFonts w:ascii="Times New Roman" w:hAnsi="Times New Roman" w:cs="Times New Roman"/>
          <w:sz w:val="24"/>
          <w:szCs w:val="24"/>
        </w:rPr>
        <w:t xml:space="preserve"> diperoleh gambaran kemampuan menulis karangan siswa kelas eksperimen yaitu </w:t>
      </w:r>
      <w:proofErr w:type="gramStart"/>
      <w:r w:rsidRPr="00302EB6">
        <w:rPr>
          <w:rFonts w:ascii="Times New Roman" w:hAnsi="Times New Roman" w:cs="Times New Roman"/>
          <w:sz w:val="24"/>
          <w:szCs w:val="24"/>
        </w:rPr>
        <w:t>tidak  terdapat</w:t>
      </w:r>
      <w:proofErr w:type="gramEnd"/>
      <w:r w:rsidRPr="00302EB6">
        <w:rPr>
          <w:rFonts w:ascii="Times New Roman" w:hAnsi="Times New Roman" w:cs="Times New Roman"/>
          <w:sz w:val="24"/>
          <w:szCs w:val="24"/>
        </w:rPr>
        <w:t xml:space="preserve"> siswa yang memperoleh nilai pada kategori sangat baik,  terdapat 6 siswa yang memperoleh nilai dengan kategori baik dengan persentase 40%,  terdapat 9 siswa yang berada pada kategori cukup baik dengan persentase 60%, dan tidak terdapat siswa yang memperoleh nilai pada kategori kurang baik. Data nilai </w:t>
      </w:r>
      <w:r w:rsidRPr="00302EB6">
        <w:rPr>
          <w:rFonts w:ascii="Times New Roman" w:hAnsi="Times New Roman" w:cs="Times New Roman"/>
          <w:i/>
          <w:sz w:val="24"/>
          <w:szCs w:val="24"/>
        </w:rPr>
        <w:t>pretest</w:t>
      </w:r>
      <w:r w:rsidRPr="00302EB6">
        <w:rPr>
          <w:rFonts w:ascii="Times New Roman" w:hAnsi="Times New Roman" w:cs="Times New Roman"/>
          <w:sz w:val="24"/>
          <w:szCs w:val="24"/>
        </w:rPr>
        <w:t xml:space="preserve"> siswa kelas ekspeimen selengkapnya dapat dilihat pada </w:t>
      </w:r>
      <w:proofErr w:type="gramStart"/>
      <w:r w:rsidRPr="00302EB6">
        <w:rPr>
          <w:rFonts w:ascii="Times New Roman" w:hAnsi="Times New Roman" w:cs="Times New Roman"/>
          <w:sz w:val="24"/>
          <w:szCs w:val="24"/>
        </w:rPr>
        <w:t>lampiran  19</w:t>
      </w:r>
      <w:proofErr w:type="gramEnd"/>
      <w:r w:rsidRPr="00302EB6">
        <w:rPr>
          <w:rFonts w:ascii="Times New Roman" w:hAnsi="Times New Roman" w:cs="Times New Roman"/>
          <w:sz w:val="24"/>
          <w:szCs w:val="24"/>
        </w:rPr>
        <w:t xml:space="preserve"> dan 23.</w:t>
      </w:r>
    </w:p>
    <w:p w:rsidR="00302EB6" w:rsidRPr="00302EB6" w:rsidRDefault="00302EB6" w:rsidP="00302EB6">
      <w:pPr>
        <w:ind w:firstLine="709"/>
        <w:jc w:val="both"/>
      </w:pPr>
      <w:r w:rsidRPr="00302EB6">
        <w:t xml:space="preserve">Hasil analisis data nilai </w:t>
      </w:r>
      <w:r w:rsidRPr="00302EB6">
        <w:rPr>
          <w:i/>
        </w:rPr>
        <w:t xml:space="preserve">posttest </w:t>
      </w:r>
      <w:r w:rsidRPr="00302EB6">
        <w:t xml:space="preserve">diperoleh gambaran kemampuan menulis karangan siswa kelas eksperimen yaitu terdapat 8 siswa pada kategori sangat baik  dengan persentase 53,33%, 5 siswa pada kategori baik dengan persentase 33,33%, terdapat 2 siswa yang berada pada kategori kurang baik dengan persentase 13,33% , dan tidak terdapat siswa pada kategori kurang baik. </w:t>
      </w:r>
    </w:p>
    <w:p w:rsidR="00302EB6" w:rsidRPr="00302EB6" w:rsidRDefault="00302EB6" w:rsidP="00302EB6">
      <w:pPr>
        <w:ind w:firstLine="709"/>
        <w:jc w:val="both"/>
      </w:pPr>
      <w:proofErr w:type="gramStart"/>
      <w:r w:rsidRPr="00302EB6">
        <w:t>Berdasarkan hasil analisis tersebut dapat dikemukakan bahwa terdapat perbedaan yang signifikan skor kemampuan menulis karangan siswa pada kelas eksperimen sebelum dan sesudah pembelajaran dengan teknik peta pikiran (</w:t>
      </w:r>
      <w:r w:rsidRPr="00302EB6">
        <w:rPr>
          <w:i/>
        </w:rPr>
        <w:t>mind mapping</w:t>
      </w:r>
      <w:r w:rsidRPr="00302EB6">
        <w:t>).</w:t>
      </w:r>
      <w:proofErr w:type="gramEnd"/>
      <w:r w:rsidRPr="00302EB6">
        <w:t xml:space="preserve"> Rata-rata nilai </w:t>
      </w:r>
      <w:r w:rsidRPr="00302EB6">
        <w:rPr>
          <w:i/>
        </w:rPr>
        <w:t xml:space="preserve">pretest </w:t>
      </w:r>
      <w:r w:rsidRPr="00302EB6">
        <w:t>kelas eksperimen yaitu 70</w:t>
      </w:r>
      <w:proofErr w:type="gramStart"/>
      <w:r w:rsidRPr="00302EB6">
        <w:t>,33</w:t>
      </w:r>
      <w:proofErr w:type="gramEnd"/>
      <w:r w:rsidRPr="00302EB6">
        <w:t xml:space="preserve"> menunjukkan berada pada kategori cukup baik dan mengalami peningkatan rata-rata pada nilai </w:t>
      </w:r>
      <w:r w:rsidRPr="00302EB6">
        <w:rPr>
          <w:i/>
        </w:rPr>
        <w:t xml:space="preserve">posttest </w:t>
      </w:r>
      <w:r w:rsidRPr="00302EB6">
        <w:t xml:space="preserve">yaitu 80,33 berada pada kategori baik. </w:t>
      </w:r>
    </w:p>
    <w:p w:rsidR="008E5AB3" w:rsidRDefault="00302EB6" w:rsidP="006155C2">
      <w:pPr>
        <w:ind w:firstLine="709"/>
        <w:jc w:val="both"/>
        <w:rPr>
          <w:bCs/>
        </w:rPr>
      </w:pPr>
      <w:r w:rsidRPr="00302EB6">
        <w:t xml:space="preserve">Perhitungan uji-t </w:t>
      </w:r>
      <w:r w:rsidRPr="00302EB6">
        <w:rPr>
          <w:noProof/>
        </w:rPr>
        <w:t>menunjukkan h</w:t>
      </w:r>
      <w:r w:rsidRPr="00302EB6">
        <w:t>asil perhitungan tentang perbedaan keefektifan antara kedua metode pembelajaran secara keseluruhan bahwa t</w:t>
      </w:r>
      <w:r w:rsidRPr="00302EB6">
        <w:rPr>
          <w:vertAlign w:val="subscript"/>
        </w:rPr>
        <w:t>hitung</w:t>
      </w:r>
      <w:r w:rsidRPr="00302EB6">
        <w:t xml:space="preserve"> = </w:t>
      </w:r>
      <w:r>
        <w:t>2,958</w:t>
      </w:r>
      <w:r w:rsidRPr="00504A06">
        <w:t>&gt;</w:t>
      </w:r>
      <w:r w:rsidRPr="00504A06">
        <w:rPr>
          <w:sz w:val="28"/>
        </w:rPr>
        <w:t>t</w:t>
      </w:r>
      <w:r w:rsidRPr="00504A06">
        <w:rPr>
          <w:vertAlign w:val="subscript"/>
        </w:rPr>
        <w:t>tabel</w:t>
      </w:r>
      <w:r w:rsidRPr="00504A06">
        <w:t xml:space="preserve"> = </w:t>
      </w:r>
      <w:r>
        <w:t>2</w:t>
      </w:r>
      <w:proofErr w:type="gramStart"/>
      <w:r>
        <w:t>,0484</w:t>
      </w:r>
      <w:proofErr w:type="gramEnd"/>
      <w:r>
        <w:t xml:space="preserve"> dengan nilai signifikansi 0,006 &lt; α </w:t>
      </w:r>
      <w:r w:rsidRPr="00504A06">
        <w:t>pada taraf Signifikan α = 0.05, dengan demikian H</w:t>
      </w:r>
      <w:r w:rsidRPr="00504A06">
        <w:rPr>
          <w:vertAlign w:val="subscript"/>
        </w:rPr>
        <w:t>0</w:t>
      </w:r>
      <w:r w:rsidRPr="00504A06">
        <w:t xml:space="preserve"> ditolak dan hipotesis alternatif H</w:t>
      </w:r>
      <w:r w:rsidRPr="00504A06">
        <w:rPr>
          <w:vertAlign w:val="subscript"/>
        </w:rPr>
        <w:t xml:space="preserve">1  </w:t>
      </w:r>
      <w:r w:rsidRPr="00504A06">
        <w:t>diterima.</w:t>
      </w:r>
      <w:r w:rsidRPr="00504A06">
        <w:rPr>
          <w:bCs/>
        </w:rPr>
        <w:t xml:space="preserve"> </w:t>
      </w:r>
      <w:r>
        <w:rPr>
          <w:bCs/>
        </w:rPr>
        <w:t>Dengan demikian dapat diindikasikan bahwa kemampuan menulis karangan kelompok siswa yang menerima pembelajaran dengan teknik peta pikiran (</w:t>
      </w:r>
      <w:r>
        <w:rPr>
          <w:bCs/>
          <w:i/>
        </w:rPr>
        <w:t>mind mapping</w:t>
      </w:r>
      <w:r>
        <w:rPr>
          <w:bCs/>
        </w:rPr>
        <w:t xml:space="preserve">) </w:t>
      </w:r>
      <w:r w:rsidRPr="00504A06">
        <w:rPr>
          <w:bCs/>
        </w:rPr>
        <w:t>lebih tinggi dibandingkan dengan</w:t>
      </w:r>
      <w:r w:rsidRPr="00504A06">
        <w:t xml:space="preserve"> kelompok siswa yang tidak diberikan </w:t>
      </w:r>
      <w:r>
        <w:t>pembelajaran</w:t>
      </w:r>
      <w:r>
        <w:rPr>
          <w:bCs/>
        </w:rPr>
        <w:t xml:space="preserve"> teknik peta pikiran (</w:t>
      </w:r>
      <w:r>
        <w:rPr>
          <w:bCs/>
          <w:i/>
        </w:rPr>
        <w:t>mind mapping</w:t>
      </w:r>
      <w:r>
        <w:rPr>
          <w:bCs/>
        </w:rPr>
        <w:t>) dengan metode ceramah</w:t>
      </w:r>
    </w:p>
    <w:p w:rsidR="006A1A8B" w:rsidRDefault="006A1A8B" w:rsidP="006155C2">
      <w:pPr>
        <w:ind w:firstLine="709"/>
        <w:jc w:val="both"/>
        <w:rPr>
          <w:bCs/>
        </w:rPr>
      </w:pPr>
    </w:p>
    <w:p w:rsidR="006A1A8B" w:rsidRPr="008E5AB3" w:rsidRDefault="006A1A8B" w:rsidP="006155C2">
      <w:pPr>
        <w:ind w:firstLine="709"/>
        <w:jc w:val="both"/>
        <w:rPr>
          <w:bCs/>
        </w:rPr>
      </w:pPr>
    </w:p>
    <w:p w:rsidR="00302EB6" w:rsidRDefault="00302EB6" w:rsidP="00302EB6">
      <w:pPr>
        <w:jc w:val="both"/>
        <w:rPr>
          <w:b/>
        </w:rPr>
      </w:pPr>
      <w:r>
        <w:rPr>
          <w:b/>
        </w:rPr>
        <w:lastRenderedPageBreak/>
        <w:t>PEMBAHASAN</w:t>
      </w:r>
    </w:p>
    <w:p w:rsidR="00302EB6" w:rsidRPr="00CF05D3" w:rsidRDefault="00302EB6" w:rsidP="00302EB6">
      <w:pPr>
        <w:ind w:firstLine="720"/>
        <w:jc w:val="both"/>
        <w:rPr>
          <w:rFonts w:eastAsiaTheme="minorHAnsi"/>
        </w:rPr>
      </w:pPr>
      <w:r>
        <w:rPr>
          <w:rFonts w:eastAsiaTheme="minorHAnsi"/>
        </w:rPr>
        <w:t>T</w:t>
      </w:r>
      <w:r w:rsidRPr="00754D80">
        <w:rPr>
          <w:rFonts w:eastAsiaTheme="minorHAnsi"/>
        </w:rPr>
        <w:t xml:space="preserve">ujuan diadakannya penelitian ini adalah </w:t>
      </w:r>
      <w:r>
        <w:rPr>
          <w:rFonts w:eastAsiaTheme="minorHAnsi"/>
        </w:rPr>
        <w:t xml:space="preserve">untuk </w:t>
      </w:r>
      <w:r w:rsidRPr="00754D80">
        <w:rPr>
          <w:rFonts w:eastAsiaTheme="minorHAnsi"/>
        </w:rPr>
        <w:t>mengetahui ada tidaknya</w:t>
      </w:r>
      <w:r w:rsidRPr="00754D80">
        <w:rPr>
          <w:b/>
        </w:rPr>
        <w:t xml:space="preserve"> </w:t>
      </w:r>
      <w:r w:rsidRPr="00754D80">
        <w:t xml:space="preserve">pengaruh penerapan teknik pembelajaran peta pikiran </w:t>
      </w:r>
      <w:r w:rsidRPr="00754D80">
        <w:rPr>
          <w:i/>
        </w:rPr>
        <w:t xml:space="preserve">mind mapping </w:t>
      </w:r>
      <w:r w:rsidRPr="00754D80">
        <w:t xml:space="preserve"> terhadap kemampuan menulis karangan</w:t>
      </w:r>
      <w:r>
        <w:t xml:space="preserve"> pada siswa, yang dilihat dari a</w:t>
      </w:r>
      <w:r w:rsidRPr="00754D80">
        <w:t>da tidaknya</w:t>
      </w:r>
      <w:r w:rsidRPr="00754D80">
        <w:rPr>
          <w:b/>
        </w:rPr>
        <w:t xml:space="preserve"> </w:t>
      </w:r>
      <w:r w:rsidRPr="00754D80">
        <w:rPr>
          <w:rFonts w:eastAsiaTheme="minorHAnsi"/>
        </w:rPr>
        <w:t xml:space="preserve">perbedaan kemampuan menulis karangan siswa antara siswa di kelas eksperimen yang </w:t>
      </w:r>
      <w:r>
        <w:rPr>
          <w:rFonts w:eastAsiaTheme="minorHAnsi"/>
        </w:rPr>
        <w:t>menerima pembelajaran dengan</w:t>
      </w:r>
      <w:r w:rsidRPr="00754D80">
        <w:rPr>
          <w:rFonts w:eastAsiaTheme="minorHAnsi"/>
        </w:rPr>
        <w:t xml:space="preserve"> </w:t>
      </w:r>
      <w:r>
        <w:rPr>
          <w:rFonts w:eastAsiaTheme="minorHAnsi"/>
        </w:rPr>
        <w:t>teknik</w:t>
      </w:r>
      <w:r w:rsidRPr="00754D80">
        <w:rPr>
          <w:b/>
        </w:rPr>
        <w:t xml:space="preserve"> </w:t>
      </w:r>
      <w:r>
        <w:rPr>
          <w:rFonts w:eastAsiaTheme="minorHAnsi"/>
        </w:rPr>
        <w:t>peta pikiran (</w:t>
      </w:r>
      <w:r w:rsidRPr="00754D80">
        <w:rPr>
          <w:rFonts w:eastAsiaTheme="minorHAnsi"/>
          <w:i/>
          <w:iCs/>
        </w:rPr>
        <w:t>mind mapping</w:t>
      </w:r>
      <w:r>
        <w:rPr>
          <w:rFonts w:eastAsiaTheme="minorHAnsi"/>
          <w:iCs/>
        </w:rPr>
        <w:t>)</w:t>
      </w:r>
      <w:r w:rsidRPr="00754D80">
        <w:rPr>
          <w:rFonts w:eastAsiaTheme="minorHAnsi"/>
          <w:i/>
          <w:iCs/>
        </w:rPr>
        <w:t xml:space="preserve"> </w:t>
      </w:r>
      <w:r w:rsidRPr="00754D80">
        <w:rPr>
          <w:rFonts w:eastAsiaTheme="minorHAnsi"/>
        </w:rPr>
        <w:t xml:space="preserve">dan kelas kontrol tanpa </w:t>
      </w:r>
      <w:r>
        <w:rPr>
          <w:rFonts w:eastAsiaTheme="minorHAnsi"/>
        </w:rPr>
        <w:t>pembelajaran</w:t>
      </w:r>
      <w:r w:rsidRPr="00754D80">
        <w:rPr>
          <w:rFonts w:eastAsiaTheme="minorHAnsi"/>
        </w:rPr>
        <w:t xml:space="preserve"> </w:t>
      </w:r>
      <w:r w:rsidRPr="00754D80">
        <w:rPr>
          <w:rFonts w:eastAsiaTheme="minorHAnsi"/>
          <w:i/>
        </w:rPr>
        <w:t>mind mapping</w:t>
      </w:r>
      <w:r>
        <w:rPr>
          <w:rFonts w:eastAsiaTheme="minorHAnsi"/>
        </w:rPr>
        <w:t xml:space="preserve"> atau dengan pembelajaran biasa.</w:t>
      </w:r>
    </w:p>
    <w:p w:rsidR="00302EB6" w:rsidRDefault="00302EB6" w:rsidP="00302EB6">
      <w:pPr>
        <w:jc w:val="both"/>
        <w:rPr>
          <w:rFonts w:eastAsiaTheme="minorHAnsi"/>
        </w:rPr>
      </w:pPr>
      <w:r w:rsidRPr="00754D80">
        <w:rPr>
          <w:rFonts w:eastAsiaTheme="minorHAnsi"/>
        </w:rPr>
        <w:t xml:space="preserve">Dalam </w:t>
      </w:r>
      <w:r>
        <w:rPr>
          <w:rFonts w:eastAsiaTheme="minorHAnsi"/>
        </w:rPr>
        <w:t>penelitian ini, pembelajaran menulis karangan dengan teknik</w:t>
      </w:r>
      <w:r w:rsidRPr="00754D80">
        <w:rPr>
          <w:rFonts w:eastAsiaTheme="minorHAnsi"/>
        </w:rPr>
        <w:t xml:space="preserve"> </w:t>
      </w:r>
      <w:r w:rsidRPr="00754D80">
        <w:rPr>
          <w:rFonts w:eastAsiaTheme="minorHAnsi"/>
          <w:i/>
          <w:iCs/>
        </w:rPr>
        <w:t>mind map</w:t>
      </w:r>
      <w:r>
        <w:rPr>
          <w:rFonts w:eastAsiaTheme="minorHAnsi"/>
          <w:i/>
          <w:iCs/>
        </w:rPr>
        <w:t xml:space="preserve"> </w:t>
      </w:r>
      <w:r>
        <w:rPr>
          <w:rFonts w:eastAsiaTheme="minorHAnsi"/>
          <w:iCs/>
        </w:rPr>
        <w:t xml:space="preserve">dilakukan dengan tujuan untuk memudahkan siswa menemukan ide terkait dengan tema dan isi karangan yang </w:t>
      </w:r>
      <w:proofErr w:type="gramStart"/>
      <w:r>
        <w:rPr>
          <w:rFonts w:eastAsiaTheme="minorHAnsi"/>
          <w:iCs/>
        </w:rPr>
        <w:t>akan</w:t>
      </w:r>
      <w:proofErr w:type="gramEnd"/>
      <w:r>
        <w:rPr>
          <w:rFonts w:eastAsiaTheme="minorHAnsi"/>
          <w:iCs/>
        </w:rPr>
        <w:t xml:space="preserve"> ditulis. </w:t>
      </w:r>
      <w:r>
        <w:rPr>
          <w:rFonts w:eastAsiaTheme="minorHAnsi"/>
          <w:i/>
          <w:iCs/>
        </w:rPr>
        <w:t xml:space="preserve">Mind map </w:t>
      </w:r>
      <w:r>
        <w:rPr>
          <w:rFonts w:eastAsiaTheme="minorHAnsi"/>
          <w:iCs/>
        </w:rPr>
        <w:t>dalam hal ini digunakan sebagai kerangka karangan</w:t>
      </w:r>
      <w:r>
        <w:rPr>
          <w:b/>
        </w:rPr>
        <w:t xml:space="preserve">, </w:t>
      </w:r>
      <w:r w:rsidRPr="00754D80">
        <w:rPr>
          <w:rFonts w:eastAsiaTheme="minorHAnsi"/>
        </w:rPr>
        <w:t>hal ini berarti</w:t>
      </w:r>
      <w:r w:rsidRPr="00754D80">
        <w:rPr>
          <w:b/>
        </w:rPr>
        <w:t xml:space="preserve"> </w:t>
      </w:r>
      <w:r w:rsidRPr="00754D80">
        <w:rPr>
          <w:rFonts w:eastAsiaTheme="minorHAnsi"/>
        </w:rPr>
        <w:t xml:space="preserve">siswa menciptakan media </w:t>
      </w:r>
      <w:r>
        <w:rPr>
          <w:rFonts w:eastAsiaTheme="minorHAnsi"/>
        </w:rPr>
        <w:t xml:space="preserve">yang dapat dijadikan pedoman dan </w:t>
      </w:r>
      <w:proofErr w:type="gramStart"/>
      <w:r>
        <w:rPr>
          <w:rFonts w:eastAsiaTheme="minorHAnsi"/>
        </w:rPr>
        <w:t>akan</w:t>
      </w:r>
      <w:proofErr w:type="gramEnd"/>
      <w:r>
        <w:rPr>
          <w:rFonts w:eastAsiaTheme="minorHAnsi"/>
        </w:rPr>
        <w:t xml:space="preserve"> memudahkannya dalam menyusun karangan yang utuh. </w:t>
      </w:r>
      <w:r w:rsidRPr="00754D80">
        <w:rPr>
          <w:rFonts w:eastAsiaTheme="minorHAnsi"/>
        </w:rPr>
        <w:t xml:space="preserve">Selain </w:t>
      </w:r>
      <w:r>
        <w:rPr>
          <w:rFonts w:eastAsiaTheme="minorHAnsi"/>
        </w:rPr>
        <w:t>kelebihan</w:t>
      </w:r>
      <w:r w:rsidRPr="00754D80">
        <w:rPr>
          <w:rFonts w:eastAsiaTheme="minorHAnsi"/>
        </w:rPr>
        <w:t xml:space="preserve"> </w:t>
      </w:r>
      <w:r>
        <w:rPr>
          <w:rFonts w:eastAsiaTheme="minorHAnsi"/>
        </w:rPr>
        <w:t>tersebut</w:t>
      </w:r>
      <w:r w:rsidRPr="00754D80">
        <w:rPr>
          <w:rFonts w:eastAsiaTheme="minorHAnsi"/>
        </w:rPr>
        <w:t xml:space="preserve">, </w:t>
      </w:r>
      <w:r>
        <w:rPr>
          <w:rFonts w:eastAsiaTheme="minorHAnsi"/>
        </w:rPr>
        <w:t>teknik</w:t>
      </w:r>
      <w:r w:rsidRPr="00754D80">
        <w:rPr>
          <w:b/>
        </w:rPr>
        <w:t xml:space="preserve"> </w:t>
      </w:r>
      <w:r w:rsidRPr="00754D80">
        <w:rPr>
          <w:rFonts w:eastAsiaTheme="minorHAnsi"/>
        </w:rPr>
        <w:t xml:space="preserve">pembelajaran </w:t>
      </w:r>
      <w:r w:rsidRPr="00754D80">
        <w:rPr>
          <w:rFonts w:eastAsiaTheme="minorHAnsi"/>
          <w:i/>
          <w:iCs/>
        </w:rPr>
        <w:t xml:space="preserve">mind mapping </w:t>
      </w:r>
      <w:r w:rsidRPr="00754D80">
        <w:rPr>
          <w:rFonts w:eastAsiaTheme="minorHAnsi"/>
        </w:rPr>
        <w:t>juga sesuai jika diterapkan di SD, seperti yang</w:t>
      </w:r>
      <w:r w:rsidRPr="00754D80">
        <w:rPr>
          <w:b/>
        </w:rPr>
        <w:t xml:space="preserve"> </w:t>
      </w:r>
      <w:r w:rsidRPr="00754D80">
        <w:rPr>
          <w:rFonts w:eastAsiaTheme="minorHAnsi"/>
        </w:rPr>
        <w:t xml:space="preserve">dikemukakan oleh Kurnia (2007: 1.21) bahwa periode anak </w:t>
      </w:r>
      <w:proofErr w:type="gramStart"/>
      <w:r w:rsidRPr="00754D80">
        <w:rPr>
          <w:rFonts w:eastAsiaTheme="minorHAnsi"/>
        </w:rPr>
        <w:t>usia</w:t>
      </w:r>
      <w:proofErr w:type="gramEnd"/>
      <w:r w:rsidRPr="00754D80">
        <w:rPr>
          <w:rFonts w:eastAsiaTheme="minorHAnsi"/>
        </w:rPr>
        <w:t xml:space="preserve"> SD disebut usia</w:t>
      </w:r>
      <w:r w:rsidRPr="00754D80">
        <w:rPr>
          <w:b/>
        </w:rPr>
        <w:t xml:space="preserve"> </w:t>
      </w:r>
      <w:r w:rsidRPr="00754D80">
        <w:rPr>
          <w:rFonts w:eastAsiaTheme="minorHAnsi"/>
        </w:rPr>
        <w:t>kreatif sebagai kelanjutan dan penyempurnaan perilaku kreatif yang mulai</w:t>
      </w:r>
      <w:r w:rsidRPr="00754D80">
        <w:rPr>
          <w:b/>
        </w:rPr>
        <w:t xml:space="preserve"> </w:t>
      </w:r>
      <w:r w:rsidRPr="00754D80">
        <w:rPr>
          <w:rFonts w:eastAsiaTheme="minorHAnsi"/>
        </w:rPr>
        <w:t xml:space="preserve">terbentuk pada masa anak awal. </w:t>
      </w:r>
      <w:proofErr w:type="gramStart"/>
      <w:r w:rsidRPr="00754D80">
        <w:rPr>
          <w:rFonts w:eastAsiaTheme="minorHAnsi"/>
        </w:rPr>
        <w:t>Kecenderungan kreatif ini perlu mendapat</w:t>
      </w:r>
      <w:r w:rsidRPr="00754D80">
        <w:rPr>
          <w:b/>
        </w:rPr>
        <w:t xml:space="preserve"> </w:t>
      </w:r>
      <w:r w:rsidRPr="00754D80">
        <w:rPr>
          <w:rFonts w:eastAsiaTheme="minorHAnsi"/>
        </w:rPr>
        <w:t>bimbingan dan dukungan dari guru.</w:t>
      </w:r>
      <w:proofErr w:type="gramEnd"/>
      <w:r w:rsidRPr="00754D80">
        <w:rPr>
          <w:rFonts w:eastAsiaTheme="minorHAnsi"/>
        </w:rPr>
        <w:t xml:space="preserve"> </w:t>
      </w:r>
      <w:proofErr w:type="gramStart"/>
      <w:r w:rsidRPr="00754D80">
        <w:rPr>
          <w:rFonts w:eastAsiaTheme="minorHAnsi"/>
        </w:rPr>
        <w:t>Dengan menerapkan teknik pembelajaran</w:t>
      </w:r>
      <w:r w:rsidRPr="00754D80">
        <w:rPr>
          <w:b/>
        </w:rPr>
        <w:t xml:space="preserve"> </w:t>
      </w:r>
      <w:r w:rsidRPr="00754D80">
        <w:rPr>
          <w:rFonts w:eastAsiaTheme="minorHAnsi"/>
          <w:i/>
          <w:iCs/>
        </w:rPr>
        <w:t xml:space="preserve">mind mapping </w:t>
      </w:r>
      <w:r w:rsidRPr="00754D80">
        <w:rPr>
          <w:rFonts w:eastAsiaTheme="minorHAnsi"/>
        </w:rPr>
        <w:t>siswa dapat mengembangkan potensi-potensi yang terdapat dalam</w:t>
      </w:r>
      <w:r w:rsidRPr="00754D80">
        <w:rPr>
          <w:b/>
        </w:rPr>
        <w:t xml:space="preserve"> </w:t>
      </w:r>
      <w:r w:rsidRPr="00754D80">
        <w:rPr>
          <w:rFonts w:eastAsiaTheme="minorHAnsi"/>
        </w:rPr>
        <w:t>dirinya terutama potensi yang berhubungan dengan kreativitas</w:t>
      </w:r>
      <w:r>
        <w:rPr>
          <w:rFonts w:eastAsiaTheme="minorHAnsi"/>
        </w:rPr>
        <w:t>.</w:t>
      </w:r>
      <w:proofErr w:type="gramEnd"/>
    </w:p>
    <w:p w:rsidR="00302EB6" w:rsidRPr="00CA325E" w:rsidRDefault="00302EB6" w:rsidP="00302EB6">
      <w:pPr>
        <w:autoSpaceDE w:val="0"/>
        <w:autoSpaceDN w:val="0"/>
        <w:adjustRightInd w:val="0"/>
        <w:ind w:firstLine="720"/>
        <w:jc w:val="both"/>
        <w:rPr>
          <w:rFonts w:eastAsiaTheme="minorHAnsi"/>
        </w:rPr>
      </w:pPr>
      <w:proofErr w:type="gramStart"/>
      <w:r>
        <w:t>Hasil penelitian pada kelas eksperimen menunjukkan bahwa p</w:t>
      </w:r>
      <w:r w:rsidRPr="00754D80">
        <w:t>elaksanaan pembelajaran menulis karangan dengan menerapkan teknik peta pikiran (</w:t>
      </w:r>
      <w:r w:rsidRPr="00754D80">
        <w:rPr>
          <w:i/>
        </w:rPr>
        <w:t>mind mapping</w:t>
      </w:r>
      <w:r w:rsidRPr="00754D80">
        <w:t>) oleh guru pada umumnya berjalan dengan baik, guru mengajar sesuai dengan langkah-langkah pada RPP.</w:t>
      </w:r>
      <w:proofErr w:type="gramEnd"/>
      <w:r w:rsidRPr="00754D80">
        <w:t xml:space="preserve"> Guru </w:t>
      </w:r>
      <w:proofErr w:type="gramStart"/>
      <w:r w:rsidRPr="00754D80">
        <w:t>dalam</w:t>
      </w:r>
      <w:proofErr w:type="gramEnd"/>
      <w:r w:rsidRPr="00754D80">
        <w:t xml:space="preserve"> menerapkan teknik tersebut lebih banyak membimbing serta mengamati aktivitas siswa, terutama saat siswa membuat </w:t>
      </w:r>
      <w:r w:rsidRPr="00754D80">
        <w:rPr>
          <w:i/>
        </w:rPr>
        <w:t>mind mapp</w:t>
      </w:r>
      <w:r w:rsidRPr="00754D80">
        <w:t xml:space="preserve">. </w:t>
      </w:r>
      <w:r>
        <w:t xml:space="preserve">Guru </w:t>
      </w:r>
      <w:proofErr w:type="gramStart"/>
      <w:r>
        <w:t>banyak</w:t>
      </w:r>
      <w:proofErr w:type="gramEnd"/>
      <w:r>
        <w:t xml:space="preserve"> memberi contoh dan melatih siswa dalam pembuatan </w:t>
      </w:r>
      <w:r>
        <w:rPr>
          <w:i/>
        </w:rPr>
        <w:t xml:space="preserve">mind mapp, </w:t>
      </w:r>
      <w:r>
        <w:t xml:space="preserve">sehingga sebagian besar siswa menjadi mahir dalam membuat </w:t>
      </w:r>
      <w:r>
        <w:rPr>
          <w:i/>
        </w:rPr>
        <w:t>mind mapp</w:t>
      </w:r>
      <w:r>
        <w:t xml:space="preserve">. Guru juga aktif mengamati siswa saat menulis karangan dan memberikan bantuan kepada siswa yang kesulitan dalam merangkai kerangka </w:t>
      </w:r>
      <w:r>
        <w:rPr>
          <w:i/>
        </w:rPr>
        <w:t xml:space="preserve">mind mapp </w:t>
      </w:r>
      <w:r>
        <w:t xml:space="preserve">menjadi kalimat dalam menyusun karangan yang utuh. </w:t>
      </w:r>
      <w:proofErr w:type="gramStart"/>
      <w:r>
        <w:t>Analisis data kemampuan menulis karangan siswa</w:t>
      </w:r>
      <w:r w:rsidRPr="00754D80">
        <w:t xml:space="preserve">, </w:t>
      </w:r>
      <w:r>
        <w:t>diperoleh hasil bahwa</w:t>
      </w:r>
      <w:r w:rsidRPr="00754D80">
        <w:t xml:space="preserve"> terjadi peningkatan kemampuan menulis karangan pada siswa </w:t>
      </w:r>
      <w:r>
        <w:t>kelas</w:t>
      </w:r>
      <w:r w:rsidRPr="00754D80">
        <w:t xml:space="preserve"> eksperimen sebelum dan sesudah pembelajaran dengan penenerapan teknik peta pikiran (</w:t>
      </w:r>
      <w:r w:rsidRPr="00754D80">
        <w:rPr>
          <w:i/>
        </w:rPr>
        <w:t>mind mapping</w:t>
      </w:r>
      <w:r w:rsidRPr="00754D80">
        <w:t xml:space="preserve">), hal ini ditunjukkan dari peningkatan </w:t>
      </w:r>
      <w:r>
        <w:t>rata-rata nilai</w:t>
      </w:r>
      <w:r w:rsidRPr="00754D80">
        <w:t xml:space="preserve"> perolehan siswa pada </w:t>
      </w:r>
      <w:r w:rsidRPr="00754D80">
        <w:rPr>
          <w:i/>
        </w:rPr>
        <w:t>pretest</w:t>
      </w:r>
      <w:r w:rsidRPr="00754D80">
        <w:t xml:space="preserve"> dan </w:t>
      </w:r>
      <w:r w:rsidRPr="00754D80">
        <w:rPr>
          <w:i/>
        </w:rPr>
        <w:t>posttest</w:t>
      </w:r>
      <w:r w:rsidRPr="00754D80">
        <w:t>.</w:t>
      </w:r>
      <w:proofErr w:type="gramEnd"/>
      <w:r w:rsidRPr="00754D80">
        <w:t xml:space="preserve"> </w:t>
      </w:r>
    </w:p>
    <w:p w:rsidR="00302EB6" w:rsidRDefault="00302EB6" w:rsidP="00302EB6">
      <w:pPr>
        <w:jc w:val="both"/>
      </w:pPr>
      <w:r w:rsidRPr="00754D80">
        <w:t xml:space="preserve">Hasil analisis data nilai </w:t>
      </w:r>
      <w:r w:rsidRPr="00754D80">
        <w:rPr>
          <w:i/>
        </w:rPr>
        <w:t xml:space="preserve">pretest </w:t>
      </w:r>
      <w:r w:rsidRPr="00754D80">
        <w:t xml:space="preserve">diperoleh nilai rata-rata </w:t>
      </w:r>
      <w:proofErr w:type="gramStart"/>
      <w:r w:rsidRPr="00754D80">
        <w:t>keseluruhan</w:t>
      </w:r>
      <w:r>
        <w:t xml:space="preserve">  siswa</w:t>
      </w:r>
      <w:proofErr w:type="gramEnd"/>
      <w:r>
        <w:t xml:space="preserve"> yaitu 70</w:t>
      </w:r>
      <w:r w:rsidRPr="00754D80">
        <w:t>,33 dengan</w:t>
      </w:r>
      <w:r>
        <w:t xml:space="preserve"> standar deviasi sebesar 6,399 mengalami peningkatan rata-rata</w:t>
      </w:r>
      <w:r w:rsidRPr="00754D80">
        <w:t xml:space="preserve"> </w:t>
      </w:r>
      <w:r>
        <w:t>pada hasil</w:t>
      </w:r>
      <w:r w:rsidRPr="00754D80">
        <w:t xml:space="preserve"> </w:t>
      </w:r>
      <w:r w:rsidRPr="00754D80">
        <w:rPr>
          <w:i/>
        </w:rPr>
        <w:t xml:space="preserve">posttest </w:t>
      </w:r>
      <w:r>
        <w:t>yaitu</w:t>
      </w:r>
      <w:r w:rsidRPr="00754D80">
        <w:t xml:space="preserve"> 80,33 dan standar deviasi sebesar 5,815. </w:t>
      </w:r>
      <w:r>
        <w:t xml:space="preserve">Demikian juga pada kelas kontrol yang mengalami peningkatan rata-rata dari rata-rata 67 </w:t>
      </w:r>
      <w:r w:rsidRPr="00754D80">
        <w:t xml:space="preserve">dengan standar deviasi sebesar 8,556 </w:t>
      </w:r>
      <w:r>
        <w:t>meningkat menjadi</w:t>
      </w:r>
      <w:r w:rsidRPr="00754D80">
        <w:t xml:space="preserve"> </w:t>
      </w:r>
      <w:r>
        <w:t>72</w:t>
      </w:r>
      <w:r w:rsidRPr="00754D80">
        <w:t xml:space="preserve"> dan standar deviasi sebesar 6,761</w:t>
      </w:r>
      <w:r>
        <w:t>.</w:t>
      </w:r>
    </w:p>
    <w:p w:rsidR="00302EB6" w:rsidRPr="00754D80" w:rsidRDefault="00302EB6" w:rsidP="00302EB6">
      <w:pPr>
        <w:autoSpaceDE w:val="0"/>
        <w:autoSpaceDN w:val="0"/>
        <w:adjustRightInd w:val="0"/>
        <w:ind w:firstLine="720"/>
        <w:jc w:val="both"/>
        <w:rPr>
          <w:rFonts w:eastAsiaTheme="minorHAnsi"/>
        </w:rPr>
      </w:pPr>
      <w:proofErr w:type="gramStart"/>
      <w:r w:rsidRPr="00754D80">
        <w:rPr>
          <w:rFonts w:eastAsiaTheme="minorHAnsi"/>
        </w:rPr>
        <w:t xml:space="preserve">Pengujian hipotesis dalam penelitian ini bertujuan untuk mengetahui </w:t>
      </w:r>
      <w:r>
        <w:rPr>
          <w:rFonts w:eastAsiaTheme="minorHAnsi"/>
        </w:rPr>
        <w:t>pengaruh penerapan teknik pembelajaran peta pikiran (</w:t>
      </w:r>
      <w:r>
        <w:rPr>
          <w:rFonts w:eastAsiaTheme="minorHAnsi"/>
          <w:i/>
        </w:rPr>
        <w:t>mind mapping</w:t>
      </w:r>
      <w:r w:rsidRPr="004E5158">
        <w:rPr>
          <w:rFonts w:eastAsiaTheme="minorHAnsi"/>
        </w:rPr>
        <w:t>) terhadap kemampuan menulis karangan siswa yang dilihat</w:t>
      </w:r>
      <w:r>
        <w:rPr>
          <w:rFonts w:eastAsiaTheme="minorHAnsi"/>
          <w:i/>
        </w:rPr>
        <w:t xml:space="preserve"> </w:t>
      </w:r>
      <w:r w:rsidRPr="004E5158">
        <w:rPr>
          <w:rFonts w:eastAsiaTheme="minorHAnsi"/>
        </w:rPr>
        <w:t>dari</w:t>
      </w:r>
      <w:r>
        <w:rPr>
          <w:rFonts w:eastAsiaTheme="minorHAnsi"/>
          <w:i/>
        </w:rPr>
        <w:t xml:space="preserve"> </w:t>
      </w:r>
      <w:r w:rsidRPr="00754D80">
        <w:rPr>
          <w:rFonts w:eastAsiaTheme="minorHAnsi"/>
        </w:rPr>
        <w:t xml:space="preserve">ada tidaknya perbedaan kemampuan menulis karangan siswa antara siswa yang memperoleh pembelajaran dengan teknik </w:t>
      </w:r>
      <w:r w:rsidRPr="00754D80">
        <w:rPr>
          <w:rFonts w:eastAsiaTheme="minorHAnsi"/>
        </w:rPr>
        <w:lastRenderedPageBreak/>
        <w:t>peta pikiran (</w:t>
      </w:r>
      <w:r w:rsidRPr="00754D80">
        <w:rPr>
          <w:rFonts w:eastAsiaTheme="minorHAnsi"/>
          <w:i/>
        </w:rPr>
        <w:t>mind mapping</w:t>
      </w:r>
      <w:r w:rsidRPr="00754D80">
        <w:rPr>
          <w:rFonts w:eastAsiaTheme="minorHAnsi"/>
        </w:rPr>
        <w:t>) dan yang tidak menerima pembelajaran dengan teknik peta pikiran (</w:t>
      </w:r>
      <w:r w:rsidRPr="00754D80">
        <w:rPr>
          <w:rFonts w:eastAsiaTheme="minorHAnsi"/>
          <w:i/>
        </w:rPr>
        <w:t>mind mapping</w:t>
      </w:r>
      <w:r>
        <w:rPr>
          <w:rFonts w:eastAsiaTheme="minorHAnsi"/>
        </w:rPr>
        <w:t>)</w:t>
      </w:r>
      <w:r w:rsidRPr="00754D80">
        <w:rPr>
          <w:rFonts w:eastAsiaTheme="minorHAnsi"/>
        </w:rPr>
        <w:t>.</w:t>
      </w:r>
      <w:proofErr w:type="gramEnd"/>
      <w:r w:rsidRPr="00754D80">
        <w:rPr>
          <w:rFonts w:eastAsiaTheme="minorHAnsi"/>
        </w:rPr>
        <w:t xml:space="preserve"> </w:t>
      </w:r>
    </w:p>
    <w:p w:rsidR="00302EB6" w:rsidRPr="008E5AB3" w:rsidRDefault="00302EB6" w:rsidP="008E5AB3">
      <w:pPr>
        <w:pStyle w:val="NoSpacing"/>
        <w:ind w:firstLine="709"/>
        <w:jc w:val="both"/>
        <w:rPr>
          <w:rFonts w:ascii="Times New Roman" w:hAnsi="Times New Roman" w:cs="Times New Roman"/>
          <w:sz w:val="24"/>
          <w:szCs w:val="24"/>
        </w:rPr>
      </w:pPr>
      <w:r w:rsidRPr="00504A06">
        <w:rPr>
          <w:rFonts w:ascii="Times New Roman" w:hAnsi="Times New Roman" w:cs="Times New Roman"/>
          <w:sz w:val="24"/>
          <w:szCs w:val="24"/>
          <w:lang w:val="sv-SE"/>
        </w:rPr>
        <w:t xml:space="preserve">Dari hasil pengujian hipotesis dengan uji </w:t>
      </w:r>
      <w:r w:rsidRPr="00504A06">
        <w:rPr>
          <w:rFonts w:ascii="Times New Roman" w:hAnsi="Times New Roman" w:cs="Times New Roman"/>
          <w:i/>
          <w:sz w:val="24"/>
          <w:szCs w:val="24"/>
          <w:lang w:val="sv-SE"/>
        </w:rPr>
        <w:t>t</w:t>
      </w:r>
      <w:r w:rsidRPr="00504A06">
        <w:rPr>
          <w:rFonts w:ascii="Times New Roman" w:hAnsi="Times New Roman" w:cs="Times New Roman"/>
          <w:sz w:val="24"/>
          <w:szCs w:val="24"/>
          <w:lang w:val="sv-SE"/>
        </w:rPr>
        <w:t xml:space="preserve"> diperoleh nilai t hitung sebesar</w:t>
      </w:r>
      <w:r w:rsidRPr="00120235">
        <w:rPr>
          <w:szCs w:val="24"/>
          <w:lang w:val="sv-SE"/>
        </w:rPr>
        <w:t xml:space="preserve"> t</w:t>
      </w:r>
      <w:r w:rsidRPr="00120235">
        <w:rPr>
          <w:szCs w:val="24"/>
          <w:vertAlign w:val="subscript"/>
          <w:lang w:val="sv-SE"/>
        </w:rPr>
        <w:t xml:space="preserve">o </w:t>
      </w:r>
      <w:r w:rsidRPr="00120235">
        <w:rPr>
          <w:szCs w:val="24"/>
          <w:lang w:val="sv-SE"/>
        </w:rPr>
        <w:t>=</w:t>
      </w:r>
      <w:r>
        <w:rPr>
          <w:rFonts w:ascii="Times New Roman" w:hAnsi="Times New Roman" w:cs="Times New Roman"/>
          <w:sz w:val="24"/>
          <w:szCs w:val="24"/>
          <w:lang w:val="sv-SE"/>
        </w:rPr>
        <w:t xml:space="preserve"> </w:t>
      </w:r>
      <w:r w:rsidRPr="00C1238F">
        <w:rPr>
          <w:rFonts w:ascii="Times New Roman" w:hAnsi="Times New Roman" w:cs="Times New Roman"/>
          <w:sz w:val="24"/>
          <w:szCs w:val="24"/>
        </w:rPr>
        <w:t xml:space="preserve">2,958 </w:t>
      </w:r>
      <w:r w:rsidRPr="00504A06">
        <w:rPr>
          <w:rFonts w:ascii="Times New Roman" w:hAnsi="Times New Roman" w:cs="Times New Roman"/>
          <w:sz w:val="24"/>
          <w:szCs w:val="24"/>
          <w:lang w:val="sv-SE"/>
        </w:rPr>
        <w:t xml:space="preserve">Jika dibandingkan dengan nilai </w:t>
      </w:r>
      <w:r w:rsidRPr="00504A06">
        <w:rPr>
          <w:rFonts w:ascii="Times New Roman" w:hAnsi="Times New Roman" w:cs="Times New Roman"/>
          <w:i/>
          <w:sz w:val="24"/>
          <w:szCs w:val="24"/>
          <w:lang w:val="sv-SE"/>
        </w:rPr>
        <w:t>t</w:t>
      </w:r>
      <w:r w:rsidRPr="00504A06">
        <w:rPr>
          <w:rFonts w:ascii="Times New Roman" w:hAnsi="Times New Roman" w:cs="Times New Roman"/>
          <w:sz w:val="24"/>
          <w:szCs w:val="24"/>
          <w:lang w:val="sv-SE"/>
        </w:rPr>
        <w:t xml:space="preserve"> tabel pada taraf signifikan 5% maka diperoleh t tabel sebesa</w:t>
      </w:r>
      <w:r w:rsidRPr="00120235">
        <w:rPr>
          <w:szCs w:val="24"/>
          <w:lang w:val="sv-SE"/>
        </w:rPr>
        <w:t>r t</w:t>
      </w:r>
      <w:r w:rsidRPr="00120235">
        <w:rPr>
          <w:szCs w:val="24"/>
          <w:vertAlign w:val="subscript"/>
          <w:lang w:val="sv-SE"/>
        </w:rPr>
        <w:t xml:space="preserve">α </w:t>
      </w:r>
      <w:r w:rsidRPr="00120235">
        <w:rPr>
          <w:szCs w:val="24"/>
          <w:lang w:val="sv-SE"/>
        </w:rPr>
        <w:t xml:space="preserve">= </w:t>
      </w:r>
      <w:r>
        <w:rPr>
          <w:rFonts w:ascii="Times New Roman" w:hAnsi="Times New Roman" w:cs="Times New Roman"/>
          <w:sz w:val="24"/>
          <w:szCs w:val="24"/>
        </w:rPr>
        <w:t xml:space="preserve">2,0484 </w:t>
      </w:r>
      <w:r w:rsidRPr="00504A06">
        <w:rPr>
          <w:rFonts w:ascii="Times New Roman" w:hAnsi="Times New Roman" w:cs="Times New Roman"/>
          <w:sz w:val="24"/>
          <w:szCs w:val="24"/>
          <w:lang w:val="sv-SE"/>
        </w:rPr>
        <w:t>maka dapat dinyatakan bahwa</w:t>
      </w:r>
      <w:r w:rsidRPr="00120235">
        <w:rPr>
          <w:rFonts w:eastAsiaTheme="minorEastAsia"/>
          <w:position w:val="-12"/>
          <w:szCs w:val="24"/>
          <w:lang w:val="sv-SE"/>
        </w:rPr>
        <w:object w:dxaOrig="6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75pt" o:ole="">
            <v:imagedata r:id="rId9" o:title=""/>
          </v:shape>
          <o:OLEObject Type="Embed" ProgID="Unknown" ShapeID="_x0000_i1025" DrawAspect="Content" ObjectID="_1572838042" r:id="rId10"/>
        </w:object>
      </w:r>
      <w:r w:rsidRPr="00504A06">
        <w:rPr>
          <w:rFonts w:ascii="Times New Roman" w:hAnsi="Times New Roman" w:cs="Times New Roman"/>
          <w:sz w:val="24"/>
          <w:szCs w:val="24"/>
          <w:lang w:val="sv-SE"/>
        </w:rPr>
        <w:t xml:space="preserve">= </w:t>
      </w:r>
      <w:r w:rsidRPr="00C1238F">
        <w:rPr>
          <w:rFonts w:ascii="Times New Roman" w:hAnsi="Times New Roman" w:cs="Times New Roman"/>
          <w:sz w:val="24"/>
          <w:szCs w:val="24"/>
        </w:rPr>
        <w:t xml:space="preserve">2,958 </w:t>
      </w:r>
      <w:r w:rsidRPr="00504A06">
        <w:rPr>
          <w:rFonts w:ascii="Times New Roman" w:hAnsi="Times New Roman" w:cs="Times New Roman"/>
          <w:sz w:val="24"/>
          <w:szCs w:val="24"/>
          <w:lang w:val="sv-SE"/>
        </w:rPr>
        <w:t>&gt;</w:t>
      </w:r>
      <w:r>
        <w:rPr>
          <w:rFonts w:ascii="Times New Roman" w:hAnsi="Times New Roman" w:cs="Times New Roman"/>
          <w:sz w:val="24"/>
          <w:szCs w:val="24"/>
        </w:rPr>
        <w:t>2,0484</w:t>
      </w:r>
      <w:r w:rsidRPr="00504A06">
        <w:rPr>
          <w:rFonts w:ascii="Times New Roman" w:hAnsi="Times New Roman" w:cs="Times New Roman"/>
          <w:sz w:val="24"/>
          <w:szCs w:val="24"/>
          <w:lang w:val="sv-SE"/>
        </w:rPr>
        <w:t>. Hal ini menunjukkan bahwa</w:t>
      </w:r>
      <w:r w:rsidRPr="00120235">
        <w:rPr>
          <w:szCs w:val="24"/>
          <w:lang w:val="sv-SE"/>
        </w:rPr>
        <w:t xml:space="preserve"> H</w:t>
      </w:r>
      <w:r w:rsidRPr="00120235">
        <w:rPr>
          <w:szCs w:val="24"/>
          <w:vertAlign w:val="subscript"/>
          <w:lang w:val="sv-SE"/>
        </w:rPr>
        <w:t>0</w:t>
      </w:r>
      <w:r>
        <w:rPr>
          <w:szCs w:val="24"/>
          <w:vertAlign w:val="subscript"/>
          <w:lang w:val="sv-SE"/>
        </w:rPr>
        <w:t xml:space="preserve"> </w:t>
      </w:r>
      <w:r w:rsidRPr="00504A06">
        <w:rPr>
          <w:rFonts w:ascii="Times New Roman" w:hAnsi="Times New Roman" w:cs="Times New Roman"/>
          <w:sz w:val="24"/>
          <w:szCs w:val="24"/>
          <w:lang w:val="sv-SE"/>
        </w:rPr>
        <w:t>pada penelitian ini ditolak. Dari hasil ini</w:t>
      </w:r>
      <w:r w:rsidRPr="00504A06">
        <w:rPr>
          <w:rFonts w:ascii="Times New Roman" w:hAnsi="Times New Roman" w:cs="Times New Roman"/>
          <w:sz w:val="24"/>
          <w:szCs w:val="24"/>
        </w:rPr>
        <w:t>,</w:t>
      </w:r>
      <w:r w:rsidRPr="00504A06">
        <w:rPr>
          <w:rFonts w:ascii="Times New Roman" w:hAnsi="Times New Roman" w:cs="Times New Roman"/>
          <w:sz w:val="24"/>
          <w:szCs w:val="24"/>
          <w:lang w:val="sv-SE"/>
        </w:rPr>
        <w:t xml:space="preserve"> maka dapat disimpulkan bahwa </w:t>
      </w:r>
      <w:r>
        <w:rPr>
          <w:rFonts w:ascii="Times New Roman" w:hAnsi="Times New Roman" w:cs="Times New Roman"/>
          <w:sz w:val="24"/>
          <w:szCs w:val="24"/>
        </w:rPr>
        <w:t>pemberian</w:t>
      </w:r>
      <w:r w:rsidRPr="00504A06">
        <w:rPr>
          <w:rFonts w:ascii="Times New Roman" w:hAnsi="Times New Roman" w:cs="Times New Roman"/>
          <w:sz w:val="24"/>
          <w:szCs w:val="24"/>
        </w:rPr>
        <w:t xml:space="preserve"> </w:t>
      </w:r>
      <w:r w:rsidRPr="00504A06">
        <w:rPr>
          <w:rFonts w:ascii="Times New Roman" w:hAnsi="Times New Roman" w:cs="Times New Roman"/>
          <w:sz w:val="24"/>
          <w:szCs w:val="24"/>
          <w:lang w:val="sv-SE"/>
        </w:rPr>
        <w:t xml:space="preserve">perlakuan dengan </w:t>
      </w:r>
      <w:r>
        <w:rPr>
          <w:rFonts w:ascii="Times New Roman" w:hAnsi="Times New Roman" w:cs="Times New Roman"/>
          <w:sz w:val="24"/>
          <w:szCs w:val="24"/>
          <w:lang w:val="sv-SE"/>
        </w:rPr>
        <w:t>teknik peta pikiran (</w:t>
      </w:r>
      <w:r>
        <w:rPr>
          <w:rFonts w:ascii="Times New Roman" w:hAnsi="Times New Roman" w:cs="Times New Roman"/>
          <w:i/>
          <w:sz w:val="24"/>
          <w:szCs w:val="24"/>
          <w:lang w:val="sv-SE"/>
        </w:rPr>
        <w:t>mind mapping</w:t>
      </w:r>
      <w:r>
        <w:rPr>
          <w:rFonts w:ascii="Times New Roman" w:hAnsi="Times New Roman" w:cs="Times New Roman"/>
          <w:sz w:val="24"/>
          <w:szCs w:val="24"/>
          <w:lang w:val="sv-SE"/>
        </w:rPr>
        <w:t xml:space="preserve">) dapat </w:t>
      </w:r>
      <w:r w:rsidRPr="00504A06">
        <w:rPr>
          <w:rFonts w:ascii="Times New Roman" w:hAnsi="Times New Roman" w:cs="Times New Roman"/>
          <w:sz w:val="24"/>
          <w:szCs w:val="24"/>
          <w:lang w:val="sv-SE"/>
        </w:rPr>
        <w:t xml:space="preserve"> meningkatkan </w:t>
      </w:r>
      <w:r w:rsidRPr="008E5AB3">
        <w:rPr>
          <w:rFonts w:ascii="Times New Roman" w:hAnsi="Times New Roman" w:cs="Times New Roman"/>
          <w:sz w:val="24"/>
          <w:szCs w:val="24"/>
        </w:rPr>
        <w:t>kemampuan menulis karangan pada siswa SDN 35 Bontosunggu Kecamatan Gantarang Kabupaten Bulukumba.</w:t>
      </w:r>
    </w:p>
    <w:p w:rsidR="008E5AB3" w:rsidRPr="008E5AB3" w:rsidRDefault="008E5AB3" w:rsidP="008E5AB3">
      <w:pPr>
        <w:pStyle w:val="NoSpacing"/>
        <w:ind w:firstLine="709"/>
        <w:jc w:val="both"/>
        <w:rPr>
          <w:rFonts w:ascii="Times New Roman" w:hAnsi="Times New Roman" w:cs="Times New Roman"/>
          <w:sz w:val="24"/>
          <w:szCs w:val="24"/>
        </w:rPr>
      </w:pPr>
      <w:proofErr w:type="gramStart"/>
      <w:r w:rsidRPr="008E5AB3">
        <w:rPr>
          <w:rFonts w:ascii="Times New Roman" w:eastAsiaTheme="minorHAnsi" w:hAnsi="Times New Roman" w:cs="Times New Roman"/>
          <w:sz w:val="24"/>
          <w:szCs w:val="24"/>
        </w:rPr>
        <w:t xml:space="preserve">Pengaruh teknik </w:t>
      </w:r>
      <w:r w:rsidRPr="008E5AB3">
        <w:rPr>
          <w:rFonts w:ascii="Times New Roman" w:eastAsiaTheme="minorHAnsi" w:hAnsi="Times New Roman" w:cs="Times New Roman"/>
          <w:i/>
          <w:iCs/>
          <w:sz w:val="24"/>
          <w:szCs w:val="24"/>
        </w:rPr>
        <w:t xml:space="preserve">mind mapping </w:t>
      </w:r>
      <w:r w:rsidRPr="008E5AB3">
        <w:rPr>
          <w:rFonts w:ascii="Times New Roman" w:eastAsiaTheme="minorHAnsi" w:hAnsi="Times New Roman" w:cs="Times New Roman"/>
          <w:sz w:val="24"/>
          <w:szCs w:val="24"/>
        </w:rPr>
        <w:t>dalam meningkatkan aktivitas belajar dan kemampuan menulis karangan siswa tentu tidak terlepas dari berbagai kelebihan yang dimilikinya.</w:t>
      </w:r>
      <w:proofErr w:type="gramEnd"/>
    </w:p>
    <w:p w:rsidR="00302EB6" w:rsidRPr="008E5AB3" w:rsidRDefault="00302EB6" w:rsidP="008E5AB3">
      <w:pPr>
        <w:jc w:val="both"/>
        <w:rPr>
          <w:b/>
        </w:rPr>
      </w:pPr>
    </w:p>
    <w:p w:rsidR="008E5AB3" w:rsidRPr="008E5AB3" w:rsidRDefault="008E5AB3" w:rsidP="008E5AB3">
      <w:pPr>
        <w:jc w:val="both"/>
        <w:rPr>
          <w:b/>
        </w:rPr>
      </w:pPr>
      <w:r w:rsidRPr="008E5AB3">
        <w:rPr>
          <w:b/>
        </w:rPr>
        <w:t>KESIMPULAN DAN SARAN</w:t>
      </w:r>
    </w:p>
    <w:p w:rsidR="008E5AB3" w:rsidRPr="008E5AB3" w:rsidRDefault="008E5AB3" w:rsidP="008E5AB3">
      <w:pPr>
        <w:pStyle w:val="ListParagraph"/>
        <w:numPr>
          <w:ilvl w:val="0"/>
          <w:numId w:val="14"/>
        </w:numPr>
        <w:autoSpaceDE w:val="0"/>
        <w:autoSpaceDN w:val="0"/>
        <w:adjustRightInd w:val="0"/>
        <w:rPr>
          <w:rFonts w:ascii="Times New Roman" w:hAnsi="Times New Roman" w:cs="Times New Roman"/>
          <w:b/>
          <w:bCs/>
          <w:sz w:val="24"/>
          <w:szCs w:val="24"/>
        </w:rPr>
      </w:pPr>
      <w:r w:rsidRPr="008E5AB3">
        <w:rPr>
          <w:rFonts w:ascii="Times New Roman" w:hAnsi="Times New Roman" w:cs="Times New Roman"/>
          <w:b/>
          <w:bCs/>
          <w:sz w:val="24"/>
          <w:szCs w:val="24"/>
        </w:rPr>
        <w:t>Kesimpulan</w:t>
      </w:r>
    </w:p>
    <w:p w:rsidR="008E5AB3" w:rsidRDefault="008E5AB3" w:rsidP="008E5AB3">
      <w:pPr>
        <w:pStyle w:val="ListParagraph"/>
        <w:autoSpaceDE w:val="0"/>
        <w:autoSpaceDN w:val="0"/>
        <w:adjustRightInd w:val="0"/>
        <w:spacing w:line="240" w:lineRule="auto"/>
        <w:ind w:left="0" w:firstLine="720"/>
        <w:jc w:val="both"/>
        <w:rPr>
          <w:rFonts w:ascii="Times New Roman" w:hAnsi="Times New Roman" w:cs="Times New Roman"/>
          <w:sz w:val="24"/>
          <w:szCs w:val="24"/>
        </w:rPr>
      </w:pPr>
      <w:proofErr w:type="gramStart"/>
      <w:r w:rsidRPr="008E5AB3">
        <w:rPr>
          <w:rFonts w:ascii="Times New Roman" w:hAnsi="Times New Roman" w:cs="Times New Roman"/>
          <w:sz w:val="24"/>
          <w:szCs w:val="24"/>
        </w:rPr>
        <w:t>Berdasarkan hasil penelitian yang telah dilakukan tentang pengaruh penerapan teknik pembelajaran peta pikiran (</w:t>
      </w:r>
      <w:r w:rsidRPr="008E5AB3">
        <w:rPr>
          <w:rFonts w:ascii="Times New Roman" w:hAnsi="Times New Roman" w:cs="Times New Roman"/>
          <w:i/>
          <w:sz w:val="24"/>
          <w:szCs w:val="24"/>
        </w:rPr>
        <w:t xml:space="preserve">mind </w:t>
      </w:r>
      <w:r w:rsidRPr="008E5AB3">
        <w:rPr>
          <w:rFonts w:ascii="Times New Roman" w:hAnsi="Times New Roman" w:cs="Times New Roman"/>
          <w:sz w:val="24"/>
          <w:szCs w:val="24"/>
        </w:rPr>
        <w:t>mapping) terhadap kemampuan menulis karangan siswa SDN.</w:t>
      </w:r>
      <w:proofErr w:type="gramEnd"/>
      <w:r w:rsidRPr="008E5AB3">
        <w:rPr>
          <w:rFonts w:ascii="Times New Roman" w:hAnsi="Times New Roman" w:cs="Times New Roman"/>
          <w:sz w:val="24"/>
          <w:szCs w:val="24"/>
        </w:rPr>
        <w:t xml:space="preserve"> Di Kecamatan Gantarang Kabupaten Bulukumba, maka dapat ditarik kesimpulan</w:t>
      </w:r>
      <w:r>
        <w:rPr>
          <w:rFonts w:ascii="Times New Roman" w:hAnsi="Times New Roman" w:cs="Times New Roman"/>
          <w:sz w:val="24"/>
          <w:szCs w:val="24"/>
        </w:rPr>
        <w:t xml:space="preserve"> yaitu:</w:t>
      </w:r>
    </w:p>
    <w:p w:rsidR="008E5AB3" w:rsidRDefault="008E5AB3" w:rsidP="008E5AB3">
      <w:pPr>
        <w:pStyle w:val="ListParagraph"/>
        <w:autoSpaceDE w:val="0"/>
        <w:autoSpaceDN w:val="0"/>
        <w:adjustRightInd w:val="0"/>
        <w:spacing w:line="240" w:lineRule="auto"/>
        <w:ind w:left="0" w:firstLine="720"/>
        <w:jc w:val="both"/>
        <w:rPr>
          <w:rFonts w:ascii="Times New Roman" w:hAnsi="Times New Roman" w:cs="Times New Roman"/>
          <w:color w:val="000000"/>
          <w:sz w:val="24"/>
          <w:szCs w:val="24"/>
        </w:rPr>
      </w:pPr>
      <w:r w:rsidRPr="008E5AB3">
        <w:rPr>
          <w:rFonts w:ascii="Times New Roman" w:hAnsi="Times New Roman" w:cs="Times New Roman"/>
          <w:sz w:val="24"/>
          <w:szCs w:val="24"/>
        </w:rPr>
        <w:t>Penerapan teknik pembelajaran peta pikiran (</w:t>
      </w:r>
      <w:r w:rsidRPr="008E5AB3">
        <w:rPr>
          <w:rFonts w:ascii="Times New Roman" w:hAnsi="Times New Roman" w:cs="Times New Roman"/>
          <w:i/>
          <w:sz w:val="24"/>
          <w:szCs w:val="24"/>
        </w:rPr>
        <w:t>mind mapping</w:t>
      </w:r>
      <w:r w:rsidRPr="008E5AB3">
        <w:rPr>
          <w:rFonts w:ascii="Times New Roman" w:hAnsi="Times New Roman" w:cs="Times New Roman"/>
          <w:sz w:val="24"/>
          <w:szCs w:val="24"/>
        </w:rPr>
        <w:t xml:space="preserve">) dalam pembelajaran menulis karangan pada umumnya terlaksana dengan baik dan sesuai dengan langkah-langkah kegiatan yang telah direncanakan yaitu </w:t>
      </w:r>
      <w:r w:rsidRPr="008E5AB3">
        <w:rPr>
          <w:rFonts w:ascii="Times New Roman" w:hAnsi="Times New Roman" w:cs="Times New Roman"/>
          <w:color w:val="000000"/>
          <w:sz w:val="24"/>
          <w:szCs w:val="24"/>
        </w:rPr>
        <w:t>pembentukan kelompok- kecil, pe</w:t>
      </w:r>
      <w:r w:rsidRPr="008E5AB3">
        <w:rPr>
          <w:rFonts w:ascii="Times New Roman" w:hAnsi="Times New Roman" w:cs="Times New Roman"/>
          <w:sz w:val="24"/>
          <w:szCs w:val="24"/>
        </w:rPr>
        <w:t xml:space="preserve">nentukan topik permasalahan, </w:t>
      </w:r>
      <w:r w:rsidRPr="008E5AB3">
        <w:rPr>
          <w:rFonts w:ascii="Times New Roman" w:hAnsi="Times New Roman" w:cs="Times New Roman"/>
          <w:color w:val="000000"/>
          <w:sz w:val="24"/>
          <w:szCs w:val="24"/>
        </w:rPr>
        <w:t xml:space="preserve">menjelaskan materi, menjelaskan cara membuat kerangka karangan, menjelaskan penggunaan </w:t>
      </w:r>
      <w:r w:rsidRPr="008E5AB3">
        <w:rPr>
          <w:rFonts w:ascii="Times New Roman" w:hAnsi="Times New Roman" w:cs="Times New Roman"/>
          <w:i/>
          <w:color w:val="000000"/>
          <w:sz w:val="24"/>
          <w:szCs w:val="24"/>
        </w:rPr>
        <w:t>mind mapping</w:t>
      </w:r>
      <w:r w:rsidRPr="008E5AB3">
        <w:rPr>
          <w:rFonts w:ascii="Times New Roman" w:hAnsi="Times New Roman" w:cs="Times New Roman"/>
          <w:color w:val="000000"/>
          <w:sz w:val="24"/>
          <w:szCs w:val="24"/>
        </w:rPr>
        <w:t xml:space="preserve"> dalam menulis sebuah karangan, menjelaskan cara membuat </w:t>
      </w:r>
      <w:r w:rsidRPr="008E5AB3">
        <w:rPr>
          <w:rFonts w:ascii="Times New Roman" w:hAnsi="Times New Roman" w:cs="Times New Roman"/>
          <w:i/>
          <w:color w:val="000000"/>
          <w:sz w:val="24"/>
          <w:szCs w:val="24"/>
        </w:rPr>
        <w:t xml:space="preserve">mind mapping, </w:t>
      </w:r>
      <w:r w:rsidRPr="008E5AB3">
        <w:rPr>
          <w:rFonts w:ascii="Times New Roman" w:hAnsi="Times New Roman" w:cs="Times New Roman"/>
          <w:sz w:val="24"/>
          <w:szCs w:val="24"/>
        </w:rPr>
        <w:t xml:space="preserve">siswa berdiskusi dan membuat </w:t>
      </w:r>
      <w:r w:rsidRPr="008E5AB3">
        <w:rPr>
          <w:rFonts w:ascii="Times New Roman" w:hAnsi="Times New Roman" w:cs="Times New Roman"/>
          <w:i/>
          <w:sz w:val="24"/>
          <w:szCs w:val="24"/>
        </w:rPr>
        <w:t xml:space="preserve">mind mapping, </w:t>
      </w:r>
      <w:r w:rsidRPr="008E5AB3">
        <w:rPr>
          <w:rFonts w:ascii="Times New Roman" w:hAnsi="Times New Roman" w:cs="Times New Roman"/>
          <w:sz w:val="24"/>
          <w:szCs w:val="24"/>
        </w:rPr>
        <w:t xml:space="preserve">presentasi kelompok, </w:t>
      </w:r>
      <w:r w:rsidRPr="008E5AB3">
        <w:rPr>
          <w:rFonts w:ascii="Times New Roman" w:hAnsi="Times New Roman" w:cs="Times New Roman"/>
          <w:color w:val="000000"/>
          <w:sz w:val="24"/>
          <w:szCs w:val="24"/>
        </w:rPr>
        <w:t>siswa secara individu menuliskan sebuah karangan.</w:t>
      </w:r>
    </w:p>
    <w:p w:rsidR="008E5AB3" w:rsidRDefault="008E5AB3" w:rsidP="008E5AB3">
      <w:pPr>
        <w:pStyle w:val="ListParagraph"/>
        <w:autoSpaceDE w:val="0"/>
        <w:autoSpaceDN w:val="0"/>
        <w:adjustRightInd w:val="0"/>
        <w:spacing w:line="240" w:lineRule="auto"/>
        <w:ind w:left="0" w:firstLine="720"/>
        <w:jc w:val="both"/>
        <w:rPr>
          <w:rFonts w:ascii="Times New Roman" w:hAnsi="Times New Roman" w:cs="Times New Roman"/>
          <w:color w:val="000000"/>
          <w:sz w:val="24"/>
          <w:szCs w:val="24"/>
        </w:rPr>
      </w:pPr>
      <w:r w:rsidRPr="008E5AB3">
        <w:rPr>
          <w:rFonts w:ascii="Times New Roman" w:hAnsi="Times New Roman" w:cs="Times New Roman"/>
          <w:sz w:val="24"/>
          <w:szCs w:val="24"/>
        </w:rPr>
        <w:t xml:space="preserve">Kemampuan menulis karangan pada siswa kelas kontrol sebelum diajar dengan metode ceramah dikategorikan cukup baik sedangkan setelah diajar dengan metode </w:t>
      </w:r>
      <w:proofErr w:type="gramStart"/>
      <w:r w:rsidRPr="008E5AB3">
        <w:rPr>
          <w:rFonts w:ascii="Times New Roman" w:hAnsi="Times New Roman" w:cs="Times New Roman"/>
          <w:sz w:val="24"/>
          <w:szCs w:val="24"/>
        </w:rPr>
        <w:t>ceramah  mengalami</w:t>
      </w:r>
      <w:proofErr w:type="gramEnd"/>
      <w:r w:rsidRPr="008E5AB3">
        <w:rPr>
          <w:rFonts w:ascii="Times New Roman" w:hAnsi="Times New Roman" w:cs="Times New Roman"/>
          <w:sz w:val="24"/>
          <w:szCs w:val="24"/>
        </w:rPr>
        <w:t xml:space="preserve"> peningkatan rata-rata dan tetap pada kategori cukup baik</w:t>
      </w:r>
      <w:r w:rsidRPr="008E5AB3">
        <w:rPr>
          <w:rFonts w:ascii="Times New Roman" w:hAnsi="Times New Roman" w:cs="Times New Roman"/>
          <w:color w:val="000000"/>
          <w:sz w:val="24"/>
          <w:szCs w:val="24"/>
        </w:rPr>
        <w:t>.</w:t>
      </w:r>
    </w:p>
    <w:p w:rsidR="008E5AB3" w:rsidRDefault="008E5AB3" w:rsidP="008E5AB3">
      <w:pPr>
        <w:pStyle w:val="ListParagraph"/>
        <w:autoSpaceDE w:val="0"/>
        <w:autoSpaceDN w:val="0"/>
        <w:adjustRightInd w:val="0"/>
        <w:spacing w:line="240" w:lineRule="auto"/>
        <w:ind w:left="0" w:firstLine="720"/>
        <w:jc w:val="both"/>
        <w:rPr>
          <w:rFonts w:ascii="Times New Roman" w:hAnsi="Times New Roman" w:cs="Times New Roman"/>
          <w:sz w:val="24"/>
          <w:szCs w:val="24"/>
        </w:rPr>
      </w:pPr>
      <w:r w:rsidRPr="008E5AB3">
        <w:rPr>
          <w:rFonts w:ascii="Times New Roman" w:hAnsi="Times New Roman" w:cs="Times New Roman"/>
          <w:sz w:val="24"/>
          <w:szCs w:val="24"/>
        </w:rPr>
        <w:t>Kemampuan menulis karangan pada siswa kelas eksperimen sebelum diajar dengan menerapkan teknik pembelajaran peta pikiran (</w:t>
      </w:r>
      <w:r w:rsidRPr="008E5AB3">
        <w:rPr>
          <w:rFonts w:ascii="Times New Roman" w:hAnsi="Times New Roman" w:cs="Times New Roman"/>
          <w:i/>
          <w:sz w:val="24"/>
          <w:szCs w:val="24"/>
        </w:rPr>
        <w:t>mind mapping</w:t>
      </w:r>
      <w:r w:rsidRPr="008E5AB3">
        <w:rPr>
          <w:rFonts w:ascii="Times New Roman" w:hAnsi="Times New Roman" w:cs="Times New Roman"/>
          <w:sz w:val="24"/>
          <w:szCs w:val="24"/>
        </w:rPr>
        <w:t xml:space="preserve">) berada pada </w:t>
      </w:r>
      <w:proofErr w:type="gramStart"/>
      <w:r w:rsidRPr="008E5AB3">
        <w:rPr>
          <w:rFonts w:ascii="Times New Roman" w:hAnsi="Times New Roman" w:cs="Times New Roman"/>
          <w:sz w:val="24"/>
          <w:szCs w:val="24"/>
        </w:rPr>
        <w:t>kategori  cukup</w:t>
      </w:r>
      <w:proofErr w:type="gramEnd"/>
      <w:r w:rsidRPr="008E5AB3">
        <w:rPr>
          <w:rFonts w:ascii="Times New Roman" w:hAnsi="Times New Roman" w:cs="Times New Roman"/>
          <w:sz w:val="24"/>
          <w:szCs w:val="24"/>
        </w:rPr>
        <w:t xml:space="preserve"> baik sedangkan setelah diberikan pembelajaran dengan teknik peta pikiran (</w:t>
      </w:r>
      <w:r w:rsidRPr="008E5AB3">
        <w:rPr>
          <w:rFonts w:ascii="Times New Roman" w:hAnsi="Times New Roman" w:cs="Times New Roman"/>
          <w:i/>
          <w:sz w:val="24"/>
          <w:szCs w:val="24"/>
        </w:rPr>
        <w:t>mind mapping</w:t>
      </w:r>
      <w:r w:rsidRPr="008E5AB3">
        <w:rPr>
          <w:rFonts w:ascii="Times New Roman" w:hAnsi="Times New Roman" w:cs="Times New Roman"/>
          <w:sz w:val="24"/>
          <w:szCs w:val="24"/>
        </w:rPr>
        <w:t xml:space="preserve"> mengalami peningkatan dan dikategorikan baik</w:t>
      </w:r>
    </w:p>
    <w:p w:rsidR="008E5AB3" w:rsidRDefault="008E5AB3" w:rsidP="008E5AB3">
      <w:pPr>
        <w:pStyle w:val="ListParagraph"/>
        <w:autoSpaceDE w:val="0"/>
        <w:autoSpaceDN w:val="0"/>
        <w:adjustRightInd w:val="0"/>
        <w:spacing w:line="240" w:lineRule="auto"/>
        <w:ind w:left="0" w:firstLine="720"/>
        <w:jc w:val="both"/>
        <w:rPr>
          <w:rFonts w:ascii="Times New Roman" w:hAnsi="Times New Roman" w:cs="Times New Roman"/>
          <w:sz w:val="24"/>
          <w:szCs w:val="24"/>
        </w:rPr>
      </w:pPr>
      <w:proofErr w:type="gramStart"/>
      <w:r w:rsidRPr="008E5AB3">
        <w:rPr>
          <w:rFonts w:ascii="Times New Roman" w:hAnsi="Times New Roman" w:cs="Times New Roman"/>
          <w:sz w:val="24"/>
          <w:szCs w:val="24"/>
        </w:rPr>
        <w:t>Penerapan teknik pembelajaran peta pikiran (</w:t>
      </w:r>
      <w:r w:rsidRPr="008E5AB3">
        <w:rPr>
          <w:rFonts w:ascii="Times New Roman" w:hAnsi="Times New Roman" w:cs="Times New Roman"/>
          <w:i/>
          <w:sz w:val="24"/>
          <w:szCs w:val="24"/>
        </w:rPr>
        <w:t>mind mapping</w:t>
      </w:r>
      <w:r w:rsidRPr="008E5AB3">
        <w:rPr>
          <w:rFonts w:ascii="Times New Roman" w:hAnsi="Times New Roman" w:cs="Times New Roman"/>
          <w:sz w:val="24"/>
          <w:szCs w:val="24"/>
        </w:rPr>
        <w:t>) dapat meningkatkan kemampuan menulis karangan siswa kelas V SDN.35 Bontosunggu Kecamatan Gantarang Kabupaten Bulukumba.</w:t>
      </w:r>
      <w:proofErr w:type="gramEnd"/>
    </w:p>
    <w:p w:rsidR="006A1A8B" w:rsidRPr="008E5AB3" w:rsidRDefault="006A1A8B" w:rsidP="008E5AB3">
      <w:pPr>
        <w:pStyle w:val="ListParagraph"/>
        <w:autoSpaceDE w:val="0"/>
        <w:autoSpaceDN w:val="0"/>
        <w:adjustRightInd w:val="0"/>
        <w:spacing w:line="240" w:lineRule="auto"/>
        <w:ind w:left="0" w:firstLine="720"/>
        <w:jc w:val="both"/>
        <w:rPr>
          <w:rFonts w:ascii="Times New Roman" w:hAnsi="Times New Roman" w:cs="Times New Roman"/>
          <w:sz w:val="24"/>
          <w:szCs w:val="24"/>
        </w:rPr>
      </w:pPr>
    </w:p>
    <w:p w:rsidR="008E5AB3" w:rsidRPr="008E5AB3" w:rsidRDefault="008E5AB3" w:rsidP="008E5AB3">
      <w:pPr>
        <w:pStyle w:val="ListParagraph"/>
        <w:numPr>
          <w:ilvl w:val="0"/>
          <w:numId w:val="14"/>
        </w:numPr>
        <w:autoSpaceDE w:val="0"/>
        <w:autoSpaceDN w:val="0"/>
        <w:adjustRightInd w:val="0"/>
        <w:spacing w:after="0"/>
        <w:rPr>
          <w:rFonts w:ascii="Times New Roman" w:hAnsi="Times New Roman" w:cs="Times New Roman"/>
          <w:b/>
          <w:sz w:val="24"/>
          <w:szCs w:val="24"/>
        </w:rPr>
      </w:pPr>
      <w:r w:rsidRPr="008E5AB3">
        <w:rPr>
          <w:rFonts w:ascii="Times New Roman" w:hAnsi="Times New Roman" w:cs="Times New Roman"/>
          <w:b/>
          <w:sz w:val="24"/>
          <w:szCs w:val="24"/>
        </w:rPr>
        <w:t>Saran</w:t>
      </w:r>
    </w:p>
    <w:p w:rsidR="008E5AB3" w:rsidRDefault="008E5AB3" w:rsidP="008E5AB3">
      <w:pPr>
        <w:pStyle w:val="Default"/>
        <w:ind w:firstLine="720"/>
        <w:jc w:val="both"/>
      </w:pPr>
      <w:r w:rsidRPr="008E5AB3">
        <w:t>Saran-saran yang dapat disampaikan b</w:t>
      </w:r>
      <w:r w:rsidRPr="008E5AB3">
        <w:rPr>
          <w:lang w:val="id-ID"/>
        </w:rPr>
        <w:t xml:space="preserve">erdasarkan kesimpulan dan implikasi </w:t>
      </w:r>
      <w:r w:rsidRPr="008E5AB3">
        <w:t xml:space="preserve">setelah penerapan teknik </w:t>
      </w:r>
      <w:r w:rsidRPr="008E5AB3">
        <w:rPr>
          <w:i/>
        </w:rPr>
        <w:t xml:space="preserve">mind </w:t>
      </w:r>
      <w:proofErr w:type="gramStart"/>
      <w:r w:rsidRPr="008E5AB3">
        <w:rPr>
          <w:i/>
        </w:rPr>
        <w:t xml:space="preserve">Mapping </w:t>
      </w:r>
      <w:r w:rsidRPr="008E5AB3">
        <w:t xml:space="preserve"> pada</w:t>
      </w:r>
      <w:proofErr w:type="gramEnd"/>
      <w:r w:rsidRPr="008E5AB3">
        <w:t xml:space="preserve"> pembelajaran menulis karangan pada </w:t>
      </w:r>
      <w:r w:rsidRPr="008E5AB3">
        <w:lastRenderedPageBreak/>
        <w:t xml:space="preserve">siswa </w:t>
      </w:r>
      <w:r w:rsidRPr="008E5AB3">
        <w:rPr>
          <w:rFonts w:eastAsia="Times New Roman"/>
        </w:rPr>
        <w:t xml:space="preserve">kelas </w:t>
      </w:r>
      <w:r w:rsidRPr="008E5AB3">
        <w:t>V 35 Bontosunggu Kecamatan Gantarang Kabupaten Bulukumba adalah</w:t>
      </w:r>
      <w:r w:rsidRPr="008E5AB3">
        <w:rPr>
          <w:lang w:val="id-ID"/>
        </w:rPr>
        <w:t xml:space="preserve"> sebagai berikut: </w:t>
      </w:r>
    </w:p>
    <w:p w:rsidR="008E5AB3" w:rsidRDefault="008E5AB3" w:rsidP="008E5AB3">
      <w:pPr>
        <w:pStyle w:val="Default"/>
        <w:ind w:firstLine="720"/>
        <w:jc w:val="both"/>
      </w:pPr>
      <w:r w:rsidRPr="008E5AB3">
        <w:rPr>
          <w:lang w:val="id-ID"/>
        </w:rPr>
        <w:t xml:space="preserve">Bagi </w:t>
      </w:r>
      <w:r w:rsidRPr="008E5AB3">
        <w:t xml:space="preserve">kepala </w:t>
      </w:r>
      <w:r w:rsidRPr="008E5AB3">
        <w:rPr>
          <w:lang w:val="id-ID"/>
        </w:rPr>
        <w:t xml:space="preserve">sekolah, memberikan dukungan dan motivasi bagi guru agar selalu mengadakan perbaikan dalam hal proses pembelajaran seperti pemilihan </w:t>
      </w:r>
      <w:r w:rsidRPr="008E5AB3">
        <w:t>teknik</w:t>
      </w:r>
      <w:r w:rsidRPr="008E5AB3">
        <w:rPr>
          <w:lang w:val="id-ID"/>
        </w:rPr>
        <w:t xml:space="preserve"> pembelajaran yang tepat, sehingga dapat meningkatkan keaktifan, minat, dan pemahaman siswa. </w:t>
      </w:r>
    </w:p>
    <w:p w:rsidR="008E5AB3" w:rsidRDefault="008E5AB3" w:rsidP="008E5AB3">
      <w:pPr>
        <w:pStyle w:val="Default"/>
        <w:ind w:firstLine="720"/>
        <w:jc w:val="both"/>
      </w:pPr>
      <w:r w:rsidRPr="008E5AB3">
        <w:rPr>
          <w:lang w:val="id-ID"/>
        </w:rPr>
        <w:t xml:space="preserve">Bagi guru, diharapkan selalu mengikuti perkembangan yang berhubungan dengan inovasi dalam pembelajaran sehingga metode pembelajaran yang konvensional dan membosankan bagi siswa bisa diatasi dengan menerapkan </w:t>
      </w:r>
      <w:r w:rsidRPr="008E5AB3">
        <w:t>teknik</w:t>
      </w:r>
      <w:r w:rsidRPr="008E5AB3">
        <w:rPr>
          <w:lang w:val="id-ID"/>
        </w:rPr>
        <w:t xml:space="preserve"> pembelajaran yang lebih inovatif </w:t>
      </w:r>
      <w:r w:rsidRPr="008E5AB3">
        <w:t>agar kemudian</w:t>
      </w:r>
      <w:r w:rsidRPr="008E5AB3">
        <w:rPr>
          <w:lang w:val="id-ID"/>
        </w:rPr>
        <w:t xml:space="preserve"> pembelajaran </w:t>
      </w:r>
      <w:r w:rsidRPr="008E5AB3">
        <w:t xml:space="preserve">dapat </w:t>
      </w:r>
      <w:r w:rsidRPr="008E5AB3">
        <w:rPr>
          <w:lang w:val="id-ID"/>
        </w:rPr>
        <w:t xml:space="preserve">menjadi lebih menarik bagi siswa dan tujuan pembelajaran bisa tercapai. </w:t>
      </w:r>
    </w:p>
    <w:p w:rsidR="008E5AB3" w:rsidRDefault="008E5AB3" w:rsidP="008E5AB3">
      <w:pPr>
        <w:pStyle w:val="Default"/>
        <w:ind w:firstLine="720"/>
        <w:jc w:val="both"/>
      </w:pPr>
      <w:r w:rsidRPr="008E5AB3">
        <w:rPr>
          <w:lang w:val="id-ID"/>
        </w:rPr>
        <w:t xml:space="preserve">Bagi siswa, hendaknya benar-benar mengikuti pembelajaran dengan baik dan tertib agar tujuan dari pembelajaran bisa tercapai secara efektif karena </w:t>
      </w:r>
      <w:r w:rsidRPr="008E5AB3">
        <w:t xml:space="preserve">teknik </w:t>
      </w:r>
      <w:r w:rsidRPr="008E5AB3">
        <w:rPr>
          <w:i/>
        </w:rPr>
        <w:t xml:space="preserve">mind mapping </w:t>
      </w:r>
      <w:r w:rsidRPr="008E5AB3">
        <w:rPr>
          <w:i/>
          <w:iCs/>
          <w:lang w:val="id-ID"/>
        </w:rPr>
        <w:t xml:space="preserve"> </w:t>
      </w:r>
      <w:r w:rsidRPr="008E5AB3">
        <w:rPr>
          <w:lang w:val="id-ID"/>
        </w:rPr>
        <w:t>ini sangat bermanfaat bagi siswa yaitu untuk mempermudah siswa dalam memahami materi dan melatih bekerja sama unt</w:t>
      </w:r>
      <w:r>
        <w:rPr>
          <w:lang w:val="id-ID"/>
        </w:rPr>
        <w:t>uk memecahkan masalah yang ada.</w:t>
      </w:r>
    </w:p>
    <w:p w:rsidR="008E5AB3" w:rsidRPr="008E5AB3" w:rsidRDefault="008E5AB3" w:rsidP="008E5AB3">
      <w:pPr>
        <w:pStyle w:val="Default"/>
        <w:ind w:firstLine="720"/>
        <w:jc w:val="both"/>
        <w:rPr>
          <w:lang w:val="id-ID"/>
        </w:rPr>
      </w:pPr>
      <w:r w:rsidRPr="008E5AB3">
        <w:t xml:space="preserve">Bagi peneliti yang ingin melakukan penelitian dengan judul yang </w:t>
      </w:r>
      <w:proofErr w:type="gramStart"/>
      <w:r w:rsidRPr="008E5AB3">
        <w:t>sama</w:t>
      </w:r>
      <w:proofErr w:type="gramEnd"/>
      <w:r w:rsidRPr="008E5AB3">
        <w:t xml:space="preserve"> hendaknya hasil penelitian ini dapat dijadikan sebagai panduan, dimana kekurangan-kekurangan dan kelebihan-kelebihan yang terdapat pada penelitian ini dapat dijadikan sebagai bahan refleksi demi penyempurnaan penelitian di masa-masa berikutnya.</w:t>
      </w:r>
    </w:p>
    <w:p w:rsidR="008E5AB3" w:rsidRDefault="008E5AB3" w:rsidP="008E5AB3">
      <w:pPr>
        <w:jc w:val="both"/>
        <w:rPr>
          <w:color w:val="000000"/>
        </w:rPr>
      </w:pPr>
    </w:p>
    <w:p w:rsidR="008E5AB3" w:rsidRDefault="008E5AB3" w:rsidP="008E5AB3">
      <w:pPr>
        <w:autoSpaceDE w:val="0"/>
        <w:autoSpaceDN w:val="0"/>
        <w:adjustRightInd w:val="0"/>
        <w:rPr>
          <w:b/>
        </w:rPr>
      </w:pPr>
      <w:r>
        <w:rPr>
          <w:b/>
        </w:rPr>
        <w:t>DAFTAR PUSTAKA</w:t>
      </w:r>
    </w:p>
    <w:p w:rsidR="008E5AB3" w:rsidRDefault="008E5AB3" w:rsidP="008E5AB3">
      <w:pPr>
        <w:autoSpaceDE w:val="0"/>
        <w:autoSpaceDN w:val="0"/>
        <w:adjustRightInd w:val="0"/>
        <w:ind w:left="567" w:hanging="567"/>
        <w:jc w:val="both"/>
        <w:rPr>
          <w:color w:val="000000"/>
        </w:rPr>
      </w:pPr>
      <w:r w:rsidRPr="00A47326">
        <w:rPr>
          <w:color w:val="000000"/>
        </w:rPr>
        <w:t>Akhadiah</w:t>
      </w:r>
      <w:r>
        <w:rPr>
          <w:color w:val="000000"/>
        </w:rPr>
        <w:t xml:space="preserve">, </w:t>
      </w:r>
      <w:r w:rsidRPr="00A47326">
        <w:rPr>
          <w:color w:val="000000"/>
        </w:rPr>
        <w:t>Sabarti,</w:t>
      </w:r>
      <w:r>
        <w:rPr>
          <w:color w:val="000000"/>
        </w:rPr>
        <w:t xml:space="preserve"> dkk. </w:t>
      </w:r>
      <w:proofErr w:type="gramStart"/>
      <w:r>
        <w:rPr>
          <w:color w:val="000000"/>
        </w:rPr>
        <w:t>2012</w:t>
      </w:r>
      <w:r w:rsidRPr="00A47326">
        <w:rPr>
          <w:color w:val="000000"/>
        </w:rPr>
        <w:t xml:space="preserve">. </w:t>
      </w:r>
      <w:r>
        <w:rPr>
          <w:i/>
          <w:iCs/>
          <w:color w:val="000000"/>
        </w:rPr>
        <w:t xml:space="preserve">Pembinaan </w:t>
      </w:r>
      <w:r w:rsidRPr="00A47326">
        <w:rPr>
          <w:i/>
          <w:iCs/>
          <w:color w:val="000000"/>
        </w:rPr>
        <w:t>Kemampuan</w:t>
      </w:r>
      <w:r>
        <w:rPr>
          <w:i/>
          <w:iCs/>
          <w:color w:val="000000"/>
        </w:rPr>
        <w:t xml:space="preserve"> </w:t>
      </w:r>
      <w:r w:rsidRPr="00A47326">
        <w:rPr>
          <w:i/>
          <w:iCs/>
          <w:color w:val="000000"/>
        </w:rPr>
        <w:t>Menulis Bahasa Indonesia.</w:t>
      </w:r>
      <w:proofErr w:type="gramEnd"/>
      <w:r w:rsidRPr="00A47326">
        <w:rPr>
          <w:i/>
          <w:iCs/>
          <w:color w:val="000000"/>
        </w:rPr>
        <w:t xml:space="preserve"> </w:t>
      </w:r>
      <w:r w:rsidRPr="00A47326">
        <w:rPr>
          <w:color w:val="000000"/>
        </w:rPr>
        <w:t>Jakarta: Erlangga.</w:t>
      </w:r>
    </w:p>
    <w:p w:rsidR="008E5AB3" w:rsidRPr="008E5AB3" w:rsidRDefault="008E5AB3" w:rsidP="008E5AB3">
      <w:pPr>
        <w:autoSpaceDE w:val="0"/>
        <w:autoSpaceDN w:val="0"/>
        <w:adjustRightInd w:val="0"/>
        <w:ind w:left="567" w:hanging="567"/>
        <w:jc w:val="both"/>
        <w:rPr>
          <w:color w:val="000000"/>
        </w:rPr>
      </w:pPr>
      <w:r>
        <w:t>Arikunto, Suharsimi. 201</w:t>
      </w:r>
      <w:r>
        <w:rPr>
          <w:lang w:val="en-GB"/>
        </w:rPr>
        <w:t>3</w:t>
      </w:r>
      <w:r w:rsidRPr="00A47326">
        <w:t xml:space="preserve">. </w:t>
      </w:r>
      <w:r w:rsidRPr="00A47326">
        <w:rPr>
          <w:i/>
        </w:rPr>
        <w:t>Prosedur Penelitian: Suatu Pendekatan Praktek</w:t>
      </w:r>
      <w:r w:rsidRPr="00A47326">
        <w:t xml:space="preserve">. Jakarta: Rineka Cipta. </w:t>
      </w:r>
    </w:p>
    <w:p w:rsidR="008E5AB3" w:rsidRDefault="008E5AB3" w:rsidP="008E5AB3">
      <w:pPr>
        <w:autoSpaceDE w:val="0"/>
        <w:autoSpaceDN w:val="0"/>
        <w:adjustRightInd w:val="0"/>
        <w:jc w:val="both"/>
        <w:rPr>
          <w:color w:val="000000"/>
        </w:rPr>
      </w:pPr>
      <w:r>
        <w:rPr>
          <w:color w:val="000000"/>
        </w:rPr>
        <w:t>Asmorowari, Dewinta. 2013. Peningkatan Keterampilan Menulis Karangan Narasi</w:t>
      </w:r>
    </w:p>
    <w:p w:rsidR="008E5AB3" w:rsidRDefault="008E5AB3" w:rsidP="008E5AB3">
      <w:pPr>
        <w:autoSpaceDE w:val="0"/>
        <w:autoSpaceDN w:val="0"/>
        <w:adjustRightInd w:val="0"/>
        <w:ind w:left="567"/>
        <w:jc w:val="both"/>
        <w:rPr>
          <w:color w:val="000000"/>
        </w:rPr>
      </w:pPr>
      <w:r>
        <w:rPr>
          <w:color w:val="000000"/>
        </w:rPr>
        <w:t xml:space="preserve">Melalui Mind Mapping Berbantuan Media Gambar Pada Siswa Kelas IV SDN. </w:t>
      </w:r>
      <w:proofErr w:type="gramStart"/>
      <w:r>
        <w:rPr>
          <w:color w:val="000000"/>
        </w:rPr>
        <w:t>Ngaliyan 01 Semarang.</w:t>
      </w:r>
      <w:proofErr w:type="gramEnd"/>
      <w:r>
        <w:rPr>
          <w:color w:val="000000"/>
        </w:rPr>
        <w:t xml:space="preserve"> </w:t>
      </w:r>
      <w:proofErr w:type="gramStart"/>
      <w:r>
        <w:rPr>
          <w:i/>
          <w:color w:val="000000"/>
        </w:rPr>
        <w:t>Skripsi.</w:t>
      </w:r>
      <w:proofErr w:type="gramEnd"/>
      <w:r>
        <w:rPr>
          <w:i/>
          <w:color w:val="000000"/>
        </w:rPr>
        <w:t xml:space="preserve"> </w:t>
      </w:r>
      <w:proofErr w:type="gramStart"/>
      <w:r>
        <w:rPr>
          <w:color w:val="000000"/>
        </w:rPr>
        <w:t>Tidakditerbitkan.</w:t>
      </w:r>
      <w:proofErr w:type="gramEnd"/>
      <w:r>
        <w:rPr>
          <w:color w:val="000000"/>
        </w:rPr>
        <w:t xml:space="preserve"> Semarang: Fakultas Ilmu Pendidikan Universitas Negeri Semarang</w:t>
      </w:r>
    </w:p>
    <w:p w:rsidR="008E5AB3" w:rsidRPr="00C96016" w:rsidRDefault="008E5AB3" w:rsidP="008E5AB3">
      <w:pPr>
        <w:autoSpaceDE w:val="0"/>
        <w:autoSpaceDN w:val="0"/>
        <w:adjustRightInd w:val="0"/>
        <w:jc w:val="both"/>
        <w:rPr>
          <w:color w:val="000000"/>
        </w:rPr>
      </w:pPr>
      <w:proofErr w:type="gramStart"/>
      <w:r>
        <w:rPr>
          <w:color w:val="000000"/>
        </w:rPr>
        <w:t>Aunurrahma, 2009.</w:t>
      </w:r>
      <w:proofErr w:type="gramEnd"/>
      <w:r>
        <w:rPr>
          <w:color w:val="000000"/>
        </w:rPr>
        <w:t xml:space="preserve"> </w:t>
      </w:r>
      <w:r w:rsidRPr="00F92F1A">
        <w:rPr>
          <w:i/>
          <w:color w:val="000000"/>
        </w:rPr>
        <w:t>Belajar dan Pembelajaran</w:t>
      </w:r>
      <w:r>
        <w:rPr>
          <w:color w:val="000000"/>
        </w:rPr>
        <w:t>. Bandung: Alfabeta</w:t>
      </w:r>
    </w:p>
    <w:p w:rsidR="008E5AB3" w:rsidRPr="00A47326" w:rsidRDefault="008E5AB3" w:rsidP="008E5AB3">
      <w:pPr>
        <w:autoSpaceDE w:val="0"/>
        <w:autoSpaceDN w:val="0"/>
        <w:adjustRightInd w:val="0"/>
        <w:ind w:left="567" w:hanging="567"/>
        <w:jc w:val="both"/>
        <w:rPr>
          <w:color w:val="000000"/>
        </w:rPr>
      </w:pPr>
      <w:r w:rsidRPr="00A47326">
        <w:rPr>
          <w:color w:val="000000"/>
        </w:rPr>
        <w:t xml:space="preserve">Buzan, Tony. 2008. </w:t>
      </w:r>
      <w:r w:rsidRPr="0069255D">
        <w:rPr>
          <w:i/>
          <w:iCs/>
          <w:color w:val="000000"/>
        </w:rPr>
        <w:t>Mind map</w:t>
      </w:r>
      <w:r>
        <w:rPr>
          <w:i/>
          <w:iCs/>
          <w:color w:val="000000"/>
        </w:rPr>
        <w:t xml:space="preserve"> </w:t>
      </w:r>
      <w:r w:rsidRPr="00A47326">
        <w:rPr>
          <w:i/>
          <w:iCs/>
          <w:color w:val="000000"/>
        </w:rPr>
        <w:t>untuk</w:t>
      </w:r>
      <w:r>
        <w:rPr>
          <w:i/>
          <w:iCs/>
          <w:color w:val="000000"/>
        </w:rPr>
        <w:t xml:space="preserve"> </w:t>
      </w:r>
      <w:r w:rsidRPr="00A47326">
        <w:rPr>
          <w:i/>
          <w:iCs/>
          <w:color w:val="000000"/>
        </w:rPr>
        <w:t>Anak</w:t>
      </w:r>
      <w:r w:rsidRPr="00A47326">
        <w:rPr>
          <w:color w:val="000000"/>
        </w:rPr>
        <w:t>. Jakarta: Gramedia</w:t>
      </w:r>
      <w:r>
        <w:rPr>
          <w:color w:val="000000"/>
        </w:rPr>
        <w:t xml:space="preserve"> </w:t>
      </w:r>
      <w:r w:rsidRPr="00A47326">
        <w:rPr>
          <w:color w:val="000000"/>
        </w:rPr>
        <w:t>Pustaka</w:t>
      </w:r>
      <w:r>
        <w:rPr>
          <w:color w:val="000000"/>
        </w:rPr>
        <w:t xml:space="preserve"> </w:t>
      </w:r>
      <w:r w:rsidRPr="00A47326">
        <w:rPr>
          <w:color w:val="000000"/>
        </w:rPr>
        <w:t>Utama.</w:t>
      </w:r>
    </w:p>
    <w:p w:rsidR="008E5AB3" w:rsidRDefault="008E5AB3" w:rsidP="008E5AB3">
      <w:pPr>
        <w:ind w:left="567" w:hanging="567"/>
        <w:jc w:val="both"/>
        <w:rPr>
          <w:lang w:val="de-DE" w:eastAsia="id-ID"/>
        </w:rPr>
      </w:pPr>
      <w:r w:rsidRPr="00A47326">
        <w:rPr>
          <w:lang w:val="de-DE" w:eastAsia="id-ID"/>
        </w:rPr>
        <w:t>Depdiknas. 2006. Kurikulum Tingkat Satuan Pendidikan (KTSP) Mata Pelajaran Bahasa Indonesia Untuk Tingkat SD/MI. Jakarta: Depdiknas</w:t>
      </w:r>
    </w:p>
    <w:p w:rsidR="008E5AB3" w:rsidRPr="00A47326" w:rsidRDefault="008E5AB3" w:rsidP="008E5AB3">
      <w:pPr>
        <w:autoSpaceDE w:val="0"/>
        <w:autoSpaceDN w:val="0"/>
        <w:adjustRightInd w:val="0"/>
        <w:jc w:val="both"/>
        <w:rPr>
          <w:color w:val="000000"/>
        </w:rPr>
      </w:pPr>
      <w:proofErr w:type="gramStart"/>
      <w:r w:rsidRPr="00A47326">
        <w:rPr>
          <w:color w:val="000000"/>
        </w:rPr>
        <w:t xml:space="preserve">DePorter, Bobbi, </w:t>
      </w:r>
      <w:r>
        <w:rPr>
          <w:color w:val="000000"/>
        </w:rPr>
        <w:t>dan</w:t>
      </w:r>
      <w:r w:rsidRPr="00A47326">
        <w:rPr>
          <w:color w:val="000000"/>
        </w:rPr>
        <w:t xml:space="preserve"> Mike Hernacki.</w:t>
      </w:r>
      <w:proofErr w:type="gramEnd"/>
      <w:r w:rsidRPr="00A47326">
        <w:rPr>
          <w:color w:val="000000"/>
        </w:rPr>
        <w:t xml:space="preserve"> 2012. </w:t>
      </w:r>
      <w:r w:rsidRPr="00A47326">
        <w:rPr>
          <w:i/>
          <w:iCs/>
          <w:color w:val="000000"/>
        </w:rPr>
        <w:t>Quantum Learning</w:t>
      </w:r>
      <w:r w:rsidRPr="00A47326">
        <w:rPr>
          <w:color w:val="000000"/>
        </w:rPr>
        <w:t>. Jakarta: Kaifa.</w:t>
      </w:r>
    </w:p>
    <w:p w:rsidR="008E5AB3" w:rsidRDefault="008E5AB3" w:rsidP="008E5AB3">
      <w:pPr>
        <w:autoSpaceDE w:val="0"/>
        <w:autoSpaceDN w:val="0"/>
        <w:adjustRightInd w:val="0"/>
        <w:ind w:left="567" w:hanging="567"/>
        <w:jc w:val="both"/>
        <w:rPr>
          <w:color w:val="000000"/>
        </w:rPr>
      </w:pPr>
      <w:r w:rsidRPr="00A47326">
        <w:rPr>
          <w:color w:val="000000"/>
        </w:rPr>
        <w:t xml:space="preserve">Edward, Caroline. 2009. </w:t>
      </w:r>
      <w:r w:rsidRPr="0069255D">
        <w:rPr>
          <w:i/>
          <w:iCs/>
          <w:color w:val="000000"/>
        </w:rPr>
        <w:t>Mind mapping</w:t>
      </w:r>
      <w:r>
        <w:rPr>
          <w:i/>
          <w:iCs/>
          <w:color w:val="000000"/>
        </w:rPr>
        <w:t xml:space="preserve"> </w:t>
      </w:r>
      <w:r w:rsidRPr="00A47326">
        <w:rPr>
          <w:i/>
          <w:iCs/>
          <w:color w:val="000000"/>
        </w:rPr>
        <w:t>untuk</w:t>
      </w:r>
      <w:r>
        <w:rPr>
          <w:i/>
          <w:iCs/>
          <w:color w:val="000000"/>
        </w:rPr>
        <w:t xml:space="preserve"> </w:t>
      </w:r>
      <w:r w:rsidRPr="00A47326">
        <w:rPr>
          <w:i/>
          <w:iCs/>
          <w:color w:val="000000"/>
        </w:rPr>
        <w:t>anak</w:t>
      </w:r>
      <w:r>
        <w:rPr>
          <w:i/>
          <w:iCs/>
          <w:color w:val="000000"/>
        </w:rPr>
        <w:t xml:space="preserve"> </w:t>
      </w:r>
      <w:r w:rsidRPr="00A47326">
        <w:rPr>
          <w:i/>
          <w:iCs/>
          <w:color w:val="000000"/>
        </w:rPr>
        <w:t>sehat</w:t>
      </w:r>
      <w:r>
        <w:rPr>
          <w:i/>
          <w:iCs/>
          <w:color w:val="000000"/>
        </w:rPr>
        <w:t xml:space="preserve"> </w:t>
      </w:r>
      <w:r w:rsidRPr="00A47326">
        <w:rPr>
          <w:i/>
          <w:iCs/>
          <w:color w:val="000000"/>
        </w:rPr>
        <w:t>dan</w:t>
      </w:r>
      <w:r>
        <w:rPr>
          <w:i/>
          <w:iCs/>
          <w:color w:val="000000"/>
        </w:rPr>
        <w:t xml:space="preserve"> </w:t>
      </w:r>
      <w:r w:rsidRPr="00A47326">
        <w:rPr>
          <w:i/>
          <w:iCs/>
          <w:color w:val="000000"/>
        </w:rPr>
        <w:t>cerdas</w:t>
      </w:r>
      <w:r w:rsidRPr="00A47326">
        <w:rPr>
          <w:color w:val="000000"/>
        </w:rPr>
        <w:t>. Sakti: Yogyakarta.</w:t>
      </w:r>
    </w:p>
    <w:p w:rsidR="008E5AB3" w:rsidRDefault="008E5AB3" w:rsidP="008E5AB3">
      <w:pPr>
        <w:autoSpaceDE w:val="0"/>
        <w:autoSpaceDN w:val="0"/>
        <w:adjustRightInd w:val="0"/>
        <w:jc w:val="both"/>
        <w:rPr>
          <w:rFonts w:ascii="TimesNewRomanPSMT" w:eastAsiaTheme="minorHAnsi" w:hAnsi="TimesNewRomanPSMT" w:cs="TimesNewRomanPSMT"/>
        </w:rPr>
      </w:pPr>
      <w:r w:rsidRPr="00D468BB">
        <w:rPr>
          <w:rFonts w:ascii="TimesNewRomanPSMT" w:eastAsiaTheme="minorHAnsi" w:hAnsi="TimesNewRomanPSMT" w:cs="TimesNewRomanPSMT"/>
        </w:rPr>
        <w:t xml:space="preserve">Faiq, Muhammad. 2013. Mind Map, Cara Mudah Mengorganisasi Materi </w:t>
      </w:r>
    </w:p>
    <w:p w:rsidR="008E5AB3" w:rsidRDefault="008E5AB3" w:rsidP="008E5AB3">
      <w:pPr>
        <w:autoSpaceDE w:val="0"/>
        <w:autoSpaceDN w:val="0"/>
        <w:adjustRightInd w:val="0"/>
        <w:ind w:left="567"/>
        <w:jc w:val="both"/>
        <w:rPr>
          <w:rFonts w:ascii="TimesNewRomanPSMT" w:eastAsiaTheme="minorHAnsi" w:hAnsi="TimesNewRomanPSMT" w:cs="TimesNewRomanPSMT"/>
        </w:rPr>
      </w:pPr>
      <w:proofErr w:type="gramStart"/>
      <w:r w:rsidRPr="00D468BB">
        <w:rPr>
          <w:rFonts w:ascii="TimesNewRomanPSMT" w:eastAsiaTheme="minorHAnsi" w:hAnsi="TimesNewRomanPSMT" w:cs="TimesNewRomanPSMT"/>
        </w:rPr>
        <w:t>Pembelajaran.</w:t>
      </w:r>
      <w:proofErr w:type="gramEnd"/>
      <w:r>
        <w:rPr>
          <w:rFonts w:ascii="TimesNewRomanPSMT" w:eastAsiaTheme="minorHAnsi" w:hAnsi="TimesNewRomanPSMT" w:cs="TimesNewRomanPSMT"/>
        </w:rPr>
        <w:t xml:space="preserve"> </w:t>
      </w:r>
      <w:r w:rsidRPr="00D468BB">
        <w:rPr>
          <w:rFonts w:ascii="TimesNewRomanPSMT" w:eastAsiaTheme="minorHAnsi" w:hAnsi="TimesNewRomanPSMT" w:cs="TimesNewRomanPSMT"/>
        </w:rPr>
        <w:t xml:space="preserve">Available at </w:t>
      </w:r>
      <w:hyperlink r:id="rId11" w:history="1">
        <w:r w:rsidRPr="00D468BB">
          <w:rPr>
            <w:rStyle w:val="Hyperlink"/>
            <w:rFonts w:ascii="TimesNewRomanPSMT" w:eastAsiaTheme="minorHAnsi" w:hAnsi="TimesNewRomanPSMT" w:cs="TimesNewRomanPSMT"/>
            <w:color w:val="000000" w:themeColor="text1"/>
          </w:rPr>
          <w:t>http://penelitiantindakankelas.blogspot.com</w:t>
        </w:r>
      </w:hyperlink>
      <w:r w:rsidRPr="00D468BB">
        <w:rPr>
          <w:rFonts w:ascii="TimesNewRomanPSMT" w:eastAsiaTheme="minorHAnsi" w:hAnsi="TimesNewRomanPSMT" w:cs="TimesNewRomanPSMT"/>
          <w:color w:val="000000" w:themeColor="text1"/>
        </w:rPr>
        <w:t xml:space="preserve"> /2013/03/teknik-Mind-Map Mengorganisasi-Materi-</w:t>
      </w:r>
      <w:proofErr w:type="gramStart"/>
      <w:r w:rsidRPr="00D468BB">
        <w:rPr>
          <w:rFonts w:ascii="TimesNewRomanPSMT" w:eastAsiaTheme="minorHAnsi" w:hAnsi="TimesNewRomanPSMT" w:cs="TimesNewRomanPSMT"/>
          <w:color w:val="000000" w:themeColor="text1"/>
        </w:rPr>
        <w:t xml:space="preserve">Pembelajaran.html </w:t>
      </w:r>
      <w:r w:rsidRPr="00D468BB">
        <w:rPr>
          <w:rFonts w:ascii="TimesNewRomanPSMT" w:eastAsiaTheme="minorHAnsi" w:hAnsi="TimesNewRomanPSMT" w:cs="TimesNewRomanPSMT"/>
        </w:rPr>
        <w:t>.(</w:t>
      </w:r>
      <w:proofErr w:type="gramEnd"/>
      <w:r w:rsidRPr="00D468BB">
        <w:rPr>
          <w:rFonts w:ascii="TimesNewRomanPSMT" w:eastAsiaTheme="minorHAnsi" w:hAnsi="TimesNewRomanPSMT" w:cs="TimesNewRomanPSMT"/>
        </w:rPr>
        <w:t>diakses pada 25/09/2017).</w:t>
      </w:r>
    </w:p>
    <w:p w:rsidR="008E5AB3" w:rsidRDefault="008E5AB3" w:rsidP="008E5AB3">
      <w:pPr>
        <w:autoSpaceDE w:val="0"/>
        <w:autoSpaceDN w:val="0"/>
        <w:adjustRightInd w:val="0"/>
        <w:jc w:val="both"/>
        <w:rPr>
          <w:rFonts w:ascii="TimesNewRomanPSMT" w:eastAsiaTheme="minorHAnsi" w:hAnsi="TimesNewRomanPSMT" w:cs="TimesNewRomanPSMT"/>
        </w:rPr>
      </w:pPr>
      <w:r>
        <w:rPr>
          <w:rFonts w:ascii="TimesNewRomanPSMT" w:eastAsiaTheme="minorHAnsi" w:hAnsi="TimesNewRomanPSMT" w:cs="TimesNewRomanPSMT"/>
        </w:rPr>
        <w:t xml:space="preserve">Hidayanti, Rahma.2014. Ekplorasi Hasil Belajar, Aktivitas Belajar Dan Respon  </w:t>
      </w:r>
    </w:p>
    <w:p w:rsidR="008E5AB3" w:rsidRPr="0042339C" w:rsidRDefault="008E5AB3" w:rsidP="008E5AB3">
      <w:pPr>
        <w:autoSpaceDE w:val="0"/>
        <w:autoSpaceDN w:val="0"/>
        <w:adjustRightInd w:val="0"/>
        <w:jc w:val="both"/>
        <w:rPr>
          <w:rFonts w:ascii="TimesNewRomanPSMT" w:eastAsiaTheme="minorHAnsi" w:hAnsi="TimesNewRomanPSMT" w:cs="TimesNewRomanPSMT"/>
        </w:rPr>
      </w:pPr>
      <w:proofErr w:type="gramStart"/>
      <w:r>
        <w:rPr>
          <w:rFonts w:ascii="TimesNewRomanPSMT" w:eastAsiaTheme="minorHAnsi" w:hAnsi="TimesNewRomanPSMT" w:cs="TimesNewRomanPSMT"/>
        </w:rPr>
        <w:lastRenderedPageBreak/>
        <w:t>Siswa Pada Penerapan Metode Tutor Sebaya Dan Metode Kerja Kelompok Dalam Pembelajaran Remedial Matematika Materi Trigonometri di Kelas XI AP 2 SMK Negeri I Watampone.</w:t>
      </w:r>
      <w:proofErr w:type="gramEnd"/>
      <w:r>
        <w:rPr>
          <w:rFonts w:ascii="TimesNewRomanPSMT" w:eastAsiaTheme="minorHAnsi" w:hAnsi="TimesNewRomanPSMT" w:cs="TimesNewRomanPSMT"/>
        </w:rPr>
        <w:t xml:space="preserve"> </w:t>
      </w:r>
      <w:proofErr w:type="gramStart"/>
      <w:r>
        <w:rPr>
          <w:rFonts w:ascii="TimesNewRomanPSMT" w:eastAsiaTheme="minorHAnsi" w:hAnsi="TimesNewRomanPSMT" w:cs="TimesNewRomanPSMT"/>
          <w:i/>
        </w:rPr>
        <w:t>Tesis.</w:t>
      </w:r>
      <w:proofErr w:type="gramEnd"/>
      <w:r>
        <w:rPr>
          <w:rFonts w:ascii="TimesNewRomanPSMT" w:eastAsiaTheme="minorHAnsi" w:hAnsi="TimesNewRomanPSMT" w:cs="TimesNewRomanPSMT"/>
          <w:i/>
        </w:rPr>
        <w:t xml:space="preserve"> </w:t>
      </w:r>
      <w:proofErr w:type="gramStart"/>
      <w:r>
        <w:rPr>
          <w:color w:val="000000"/>
        </w:rPr>
        <w:t>Tidak diterbitkan.</w:t>
      </w:r>
      <w:proofErr w:type="gramEnd"/>
      <w:r>
        <w:rPr>
          <w:color w:val="000000"/>
        </w:rPr>
        <w:t xml:space="preserve"> Makassar: Pascasarjana UNM</w:t>
      </w:r>
    </w:p>
    <w:p w:rsidR="008E5AB3" w:rsidRDefault="008E5AB3" w:rsidP="008E5AB3">
      <w:pPr>
        <w:autoSpaceDE w:val="0"/>
        <w:autoSpaceDN w:val="0"/>
        <w:adjustRightInd w:val="0"/>
        <w:jc w:val="both"/>
        <w:rPr>
          <w:color w:val="000000"/>
        </w:rPr>
      </w:pPr>
    </w:p>
    <w:p w:rsidR="008E5AB3" w:rsidRDefault="008E5AB3" w:rsidP="008E5AB3">
      <w:pPr>
        <w:autoSpaceDE w:val="0"/>
        <w:autoSpaceDN w:val="0"/>
        <w:adjustRightInd w:val="0"/>
        <w:ind w:left="567" w:hanging="567"/>
        <w:jc w:val="both"/>
        <w:rPr>
          <w:color w:val="000000"/>
        </w:rPr>
      </w:pPr>
      <w:r>
        <w:t xml:space="preserve">Ikhwanuddin, Arif Muhammad. </w:t>
      </w:r>
      <w:proofErr w:type="gramStart"/>
      <w:r>
        <w:t xml:space="preserve">2013. Penerapan Metode </w:t>
      </w:r>
      <w:r>
        <w:rPr>
          <w:i/>
        </w:rPr>
        <w:t xml:space="preserve">Mind Mapping </w:t>
      </w:r>
      <w:r>
        <w:t>Untuk Meningkatkan Keterampilan Menulis Karangan Narasi Pada Siswa Kelas IVA SDN Wonosari 02 Semarang.</w:t>
      </w:r>
      <w:proofErr w:type="gramEnd"/>
      <w:r>
        <w:t xml:space="preserve"> </w:t>
      </w:r>
      <w:proofErr w:type="gramStart"/>
      <w:r>
        <w:rPr>
          <w:i/>
          <w:color w:val="000000"/>
        </w:rPr>
        <w:t>Skripsi.</w:t>
      </w:r>
      <w:proofErr w:type="gramEnd"/>
      <w:r>
        <w:rPr>
          <w:i/>
          <w:color w:val="000000"/>
        </w:rPr>
        <w:t xml:space="preserve"> </w:t>
      </w:r>
      <w:proofErr w:type="gramStart"/>
      <w:r>
        <w:rPr>
          <w:color w:val="000000"/>
        </w:rPr>
        <w:t>Tidak diterbitkan.</w:t>
      </w:r>
      <w:proofErr w:type="gramEnd"/>
      <w:r>
        <w:rPr>
          <w:color w:val="000000"/>
        </w:rPr>
        <w:t xml:space="preserve"> Semarang: Fakultas Ilmu Pendidikan Universitas Negeri Semarang</w:t>
      </w:r>
    </w:p>
    <w:p w:rsidR="008E5AB3" w:rsidRDefault="008E5AB3" w:rsidP="008E5AB3">
      <w:pPr>
        <w:autoSpaceDE w:val="0"/>
        <w:autoSpaceDN w:val="0"/>
        <w:adjustRightInd w:val="0"/>
        <w:ind w:left="567" w:hanging="567"/>
        <w:jc w:val="both"/>
        <w:rPr>
          <w:color w:val="000000"/>
        </w:rPr>
      </w:pPr>
    </w:p>
    <w:p w:rsidR="008E5AB3" w:rsidRDefault="008E5AB3" w:rsidP="008E5AB3">
      <w:pPr>
        <w:autoSpaceDE w:val="0"/>
        <w:autoSpaceDN w:val="0"/>
        <w:adjustRightInd w:val="0"/>
        <w:ind w:left="567" w:hanging="567"/>
        <w:jc w:val="both"/>
        <w:rPr>
          <w:color w:val="000000"/>
        </w:rPr>
      </w:pPr>
      <w:r>
        <w:t>Irawati, Irna.</w:t>
      </w:r>
      <w:r>
        <w:rPr>
          <w:i/>
          <w:color w:val="000000"/>
        </w:rPr>
        <w:t xml:space="preserve"> </w:t>
      </w:r>
      <w:r>
        <w:rPr>
          <w:color w:val="000000"/>
        </w:rPr>
        <w:t xml:space="preserve">2012. Model pembelajaran menulis cerpen dengan menggunakan metode pemetaan pikiran pada siswa kelas IX MTs. Kab.Garut. </w:t>
      </w:r>
      <w:proofErr w:type="gramStart"/>
      <w:r>
        <w:rPr>
          <w:i/>
          <w:color w:val="000000"/>
        </w:rPr>
        <w:t>Skripsi.</w:t>
      </w:r>
      <w:proofErr w:type="gramEnd"/>
      <w:r>
        <w:rPr>
          <w:i/>
          <w:color w:val="000000"/>
        </w:rPr>
        <w:t xml:space="preserve"> </w:t>
      </w:r>
      <w:proofErr w:type="gramStart"/>
      <w:r>
        <w:rPr>
          <w:color w:val="000000"/>
        </w:rPr>
        <w:t>Tidak diterbitkan.</w:t>
      </w:r>
      <w:proofErr w:type="gramEnd"/>
      <w:r>
        <w:rPr>
          <w:color w:val="000000"/>
        </w:rPr>
        <w:t xml:space="preserve"> Yogyakarta: Fakultas Ilmu Pendidikan Universitas Negeri Yogyakarta</w:t>
      </w:r>
    </w:p>
    <w:p w:rsidR="008E5AB3" w:rsidRDefault="008E5AB3" w:rsidP="008E5AB3">
      <w:pPr>
        <w:autoSpaceDE w:val="0"/>
        <w:autoSpaceDN w:val="0"/>
        <w:adjustRightInd w:val="0"/>
        <w:jc w:val="both"/>
        <w:rPr>
          <w:bCs/>
          <w:color w:val="000000"/>
        </w:rPr>
      </w:pPr>
    </w:p>
    <w:p w:rsidR="008E5AB3" w:rsidRDefault="008E5AB3" w:rsidP="008E5AB3">
      <w:pPr>
        <w:autoSpaceDE w:val="0"/>
        <w:autoSpaceDN w:val="0"/>
        <w:adjustRightInd w:val="0"/>
        <w:ind w:left="567" w:hanging="567"/>
        <w:jc w:val="both"/>
        <w:rPr>
          <w:bCs/>
          <w:color w:val="000000"/>
        </w:rPr>
      </w:pPr>
      <w:proofErr w:type="gramStart"/>
      <w:r>
        <w:rPr>
          <w:bCs/>
          <w:color w:val="000000"/>
        </w:rPr>
        <w:t>Kasupardi, Endang &amp; Supriatna.</w:t>
      </w:r>
      <w:proofErr w:type="gramEnd"/>
      <w:r>
        <w:rPr>
          <w:bCs/>
          <w:color w:val="000000"/>
        </w:rPr>
        <w:t xml:space="preserve"> 2011. </w:t>
      </w:r>
      <w:r>
        <w:rPr>
          <w:bCs/>
          <w:i/>
          <w:color w:val="000000"/>
        </w:rPr>
        <w:t>Pengembangan Keterampilan Menulis</w:t>
      </w:r>
      <w:r>
        <w:rPr>
          <w:bCs/>
          <w:color w:val="000000"/>
        </w:rPr>
        <w:t>. Jakarta: PT. Multi Kreasi Satu delapan</w:t>
      </w:r>
    </w:p>
    <w:p w:rsidR="008E5AB3" w:rsidRPr="0015171C" w:rsidRDefault="008E5AB3" w:rsidP="008E5AB3">
      <w:pPr>
        <w:pStyle w:val="NormalWeb"/>
        <w:ind w:left="720" w:hanging="720"/>
        <w:jc w:val="both"/>
        <w:rPr>
          <w:lang w:val="en-US"/>
        </w:rPr>
      </w:pPr>
      <w:r>
        <w:rPr>
          <w:lang w:val="en-US"/>
        </w:rPr>
        <w:t xml:space="preserve">Kristiantari, Rini. </w:t>
      </w:r>
      <w:proofErr w:type="gramStart"/>
      <w:r>
        <w:rPr>
          <w:lang w:val="en-US"/>
        </w:rPr>
        <w:t xml:space="preserve">2011. </w:t>
      </w:r>
      <w:r w:rsidRPr="00F92F1A">
        <w:rPr>
          <w:i/>
          <w:lang w:val="en-US"/>
        </w:rPr>
        <w:t>Menulis Deskripsi dan</w:t>
      </w:r>
      <w:r>
        <w:rPr>
          <w:i/>
          <w:lang w:val="en-US"/>
        </w:rPr>
        <w:t xml:space="preserve"> </w:t>
      </w:r>
      <w:r w:rsidRPr="00F92F1A">
        <w:rPr>
          <w:i/>
          <w:lang w:val="en-US"/>
        </w:rPr>
        <w:t>Narasi</w:t>
      </w:r>
      <w:r>
        <w:rPr>
          <w:lang w:val="en-US"/>
        </w:rPr>
        <w:t>.</w:t>
      </w:r>
      <w:proofErr w:type="gramEnd"/>
      <w:r>
        <w:rPr>
          <w:lang w:val="en-US"/>
        </w:rPr>
        <w:t xml:space="preserve"> </w:t>
      </w:r>
      <w:proofErr w:type="gramStart"/>
      <w:r>
        <w:rPr>
          <w:lang w:val="en-US"/>
        </w:rPr>
        <w:t>Yogyakarta :</w:t>
      </w:r>
      <w:proofErr w:type="gramEnd"/>
      <w:r>
        <w:rPr>
          <w:lang w:val="en-US"/>
        </w:rPr>
        <w:t xml:space="preserve"> Media Ilmu</w:t>
      </w:r>
    </w:p>
    <w:p w:rsidR="008E5AB3" w:rsidRDefault="008E5AB3" w:rsidP="008E5AB3">
      <w:pPr>
        <w:ind w:left="720" w:hanging="720"/>
        <w:jc w:val="both"/>
      </w:pPr>
      <w:proofErr w:type="gramStart"/>
      <w:r>
        <w:t>Kunandar, 2012.</w:t>
      </w:r>
      <w:proofErr w:type="gramEnd"/>
      <w:r>
        <w:t xml:space="preserve"> </w:t>
      </w:r>
      <w:proofErr w:type="gramStart"/>
      <w:r>
        <w:rPr>
          <w:i/>
        </w:rPr>
        <w:t xml:space="preserve">Langkah Mudah Penelitian Tindakan Kelas </w:t>
      </w:r>
      <w:r w:rsidRPr="00840415">
        <w:rPr>
          <w:i/>
        </w:rPr>
        <w:t>Sebagai</w:t>
      </w:r>
      <w:r>
        <w:rPr>
          <w:i/>
        </w:rPr>
        <w:t xml:space="preserve"> </w:t>
      </w:r>
      <w:r w:rsidRPr="00840415">
        <w:rPr>
          <w:i/>
        </w:rPr>
        <w:t>Pengembangan</w:t>
      </w:r>
      <w:r>
        <w:rPr>
          <w:i/>
        </w:rPr>
        <w:t xml:space="preserve"> </w:t>
      </w:r>
      <w:r w:rsidRPr="00840415">
        <w:rPr>
          <w:i/>
        </w:rPr>
        <w:t>Profesi Guru</w:t>
      </w:r>
      <w:r>
        <w:t>.</w:t>
      </w:r>
      <w:proofErr w:type="gramEnd"/>
      <w:r>
        <w:t xml:space="preserve"> Jakarta: PT. Raja Grafindo Persada</w:t>
      </w:r>
    </w:p>
    <w:p w:rsidR="008E5AB3" w:rsidRDefault="008E5AB3" w:rsidP="008E5AB3">
      <w:pPr>
        <w:autoSpaceDE w:val="0"/>
        <w:autoSpaceDN w:val="0"/>
        <w:adjustRightInd w:val="0"/>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 xml:space="preserve">Kurnia, Ingridwati, dkk. 2007. </w:t>
      </w:r>
      <w:r>
        <w:rPr>
          <w:rFonts w:eastAsiaTheme="minorHAnsi"/>
          <w:i/>
          <w:iCs/>
          <w:sz w:val="23"/>
          <w:szCs w:val="23"/>
        </w:rPr>
        <w:t>Perkembangan Belajar Peserta Didik</w:t>
      </w:r>
      <w:r>
        <w:rPr>
          <w:rFonts w:ascii="TimesNewRomanPSMT" w:eastAsiaTheme="minorHAnsi" w:hAnsi="TimesNewRomanPSMT" w:cs="TimesNewRomanPSMT"/>
          <w:sz w:val="23"/>
          <w:szCs w:val="23"/>
        </w:rPr>
        <w:t>. Jakarta:</w:t>
      </w:r>
    </w:p>
    <w:p w:rsidR="008E5AB3" w:rsidRPr="00FE1F8C" w:rsidRDefault="008E5AB3" w:rsidP="008E5AB3">
      <w:pPr>
        <w:ind w:left="720" w:hanging="720"/>
        <w:jc w:val="both"/>
        <w:rPr>
          <w:rFonts w:eastAsia="MS Mincho"/>
          <w:lang w:val="en-GB" w:eastAsia="zh-TW"/>
        </w:rPr>
      </w:pPr>
      <w:r>
        <w:rPr>
          <w:rFonts w:ascii="TimesNewRomanPSMT" w:eastAsiaTheme="minorHAnsi" w:hAnsi="TimesNewRomanPSMT" w:cs="TimesNewRomanPSMT"/>
          <w:sz w:val="23"/>
          <w:szCs w:val="23"/>
        </w:rPr>
        <w:t xml:space="preserve"> </w:t>
      </w:r>
      <w:r>
        <w:rPr>
          <w:rFonts w:ascii="TimesNewRomanPSMT" w:eastAsiaTheme="minorHAnsi" w:hAnsi="TimesNewRomanPSMT" w:cs="TimesNewRomanPSMT"/>
          <w:sz w:val="23"/>
          <w:szCs w:val="23"/>
        </w:rPr>
        <w:tab/>
      </w:r>
      <w:proofErr w:type="gramStart"/>
      <w:r>
        <w:rPr>
          <w:rFonts w:ascii="TimesNewRomanPSMT" w:eastAsiaTheme="minorHAnsi" w:hAnsi="TimesNewRomanPSMT" w:cs="TimesNewRomanPSMT"/>
          <w:sz w:val="23"/>
          <w:szCs w:val="23"/>
        </w:rPr>
        <w:t>Departemen Pendidikan Nasional.</w:t>
      </w:r>
      <w:proofErr w:type="gramEnd"/>
    </w:p>
    <w:p w:rsidR="008E5AB3" w:rsidRPr="00C96016" w:rsidRDefault="008E5AB3" w:rsidP="008E5AB3">
      <w:pPr>
        <w:autoSpaceDE w:val="0"/>
        <w:autoSpaceDN w:val="0"/>
        <w:adjustRightInd w:val="0"/>
        <w:ind w:left="567" w:hanging="567"/>
        <w:jc w:val="both"/>
        <w:rPr>
          <w:bCs/>
          <w:color w:val="000000"/>
        </w:rPr>
      </w:pPr>
      <w:r>
        <w:rPr>
          <w:bCs/>
          <w:color w:val="000000"/>
        </w:rPr>
        <w:t xml:space="preserve">Mufida, Iva Siti. 2013. Pengaruh Metode Pembelajaran </w:t>
      </w:r>
      <w:r w:rsidRPr="00F92F1A">
        <w:rPr>
          <w:bCs/>
          <w:i/>
          <w:color w:val="000000"/>
        </w:rPr>
        <w:t xml:space="preserve">Mind </w:t>
      </w:r>
      <w:proofErr w:type="gramStart"/>
      <w:r w:rsidRPr="00F92F1A">
        <w:rPr>
          <w:bCs/>
          <w:i/>
          <w:color w:val="000000"/>
        </w:rPr>
        <w:t>Mapping</w:t>
      </w:r>
      <w:proofErr w:type="gramEnd"/>
      <w:r>
        <w:rPr>
          <w:bCs/>
          <w:color w:val="000000"/>
        </w:rPr>
        <w:t xml:space="preserve"> dan Jenis Kelamin Terhadap Hasil Belajar Matematika Siswa Kelas VII MTsN Karangrejo Tulungagung. </w:t>
      </w:r>
      <w:proofErr w:type="gramStart"/>
      <w:r>
        <w:rPr>
          <w:bCs/>
          <w:i/>
          <w:color w:val="000000"/>
        </w:rPr>
        <w:t>Skripsi.</w:t>
      </w:r>
      <w:proofErr w:type="gramEnd"/>
      <w:r>
        <w:rPr>
          <w:bCs/>
          <w:i/>
          <w:color w:val="000000"/>
        </w:rPr>
        <w:t xml:space="preserve"> </w:t>
      </w:r>
      <w:proofErr w:type="gramStart"/>
      <w:r>
        <w:rPr>
          <w:bCs/>
          <w:color w:val="000000"/>
        </w:rPr>
        <w:t>Tidak diterbitkan.</w:t>
      </w:r>
      <w:proofErr w:type="gramEnd"/>
      <w:r>
        <w:rPr>
          <w:bCs/>
          <w:color w:val="000000"/>
        </w:rPr>
        <w:t xml:space="preserve"> Tulungagung: STAIN</w:t>
      </w:r>
    </w:p>
    <w:p w:rsidR="008E5AB3" w:rsidRDefault="008E5AB3" w:rsidP="008E5AB3">
      <w:pPr>
        <w:pStyle w:val="NormalWeb"/>
        <w:ind w:left="567" w:hanging="567"/>
        <w:jc w:val="both"/>
        <w:rPr>
          <w:color w:val="000000"/>
          <w:lang w:val="en-US"/>
        </w:rPr>
      </w:pPr>
      <w:r>
        <w:rPr>
          <w:color w:val="000000"/>
          <w:lang w:val="en-US"/>
        </w:rPr>
        <w:t xml:space="preserve">Mustakim, Nur, danSyamsiah. 2012. </w:t>
      </w:r>
      <w:r>
        <w:rPr>
          <w:i/>
          <w:color w:val="000000"/>
          <w:lang w:val="en-US"/>
        </w:rPr>
        <w:t>Pendidikan bahasa dan Sastra Di Kelas Tinggi.</w:t>
      </w:r>
      <w:r>
        <w:rPr>
          <w:color w:val="000000"/>
          <w:lang w:val="en-US"/>
        </w:rPr>
        <w:t xml:space="preserve"> Makassar: FIP UNM</w:t>
      </w:r>
    </w:p>
    <w:p w:rsidR="008E5AB3" w:rsidRDefault="008E5AB3" w:rsidP="008E5AB3">
      <w:pPr>
        <w:pStyle w:val="NormalWeb"/>
        <w:ind w:left="567" w:hanging="567"/>
        <w:jc w:val="both"/>
        <w:rPr>
          <w:color w:val="000000"/>
          <w:lang w:val="en-US"/>
        </w:rPr>
      </w:pPr>
      <w:r>
        <w:rPr>
          <w:color w:val="000000"/>
          <w:lang w:val="en-US"/>
        </w:rPr>
        <w:t xml:space="preserve">Primala, Nova. </w:t>
      </w:r>
      <w:proofErr w:type="gramStart"/>
      <w:r>
        <w:rPr>
          <w:color w:val="000000"/>
          <w:lang w:val="en-US"/>
        </w:rPr>
        <w:t>2012. Peningkatan Keterampilan Menulis Karangan Narasi Melalui Model.</w:t>
      </w:r>
      <w:proofErr w:type="gramEnd"/>
      <w:r>
        <w:rPr>
          <w:color w:val="000000"/>
          <w:lang w:val="en-US"/>
        </w:rPr>
        <w:t xml:space="preserve"> Mind Mapping Pada Siswa Kelas IV Mlancu III Kabupaten Kediri. </w:t>
      </w:r>
      <w:proofErr w:type="gramStart"/>
      <w:r w:rsidRPr="00E9245A">
        <w:rPr>
          <w:i/>
          <w:color w:val="000000"/>
          <w:lang w:val="en-US"/>
        </w:rPr>
        <w:t>Skripsi</w:t>
      </w:r>
      <w:r>
        <w:rPr>
          <w:color w:val="000000"/>
          <w:lang w:val="en-US"/>
        </w:rPr>
        <w:t>.</w:t>
      </w:r>
      <w:proofErr w:type="gramEnd"/>
      <w:r>
        <w:rPr>
          <w:color w:val="000000"/>
          <w:lang w:val="en-US"/>
        </w:rPr>
        <w:t xml:space="preserve"> </w:t>
      </w:r>
      <w:proofErr w:type="gramStart"/>
      <w:r>
        <w:rPr>
          <w:color w:val="000000"/>
          <w:lang w:val="en-US"/>
        </w:rPr>
        <w:t>Tidak diterbitkan.</w:t>
      </w:r>
      <w:proofErr w:type="gramEnd"/>
      <w:r>
        <w:rPr>
          <w:color w:val="000000"/>
          <w:lang w:val="en-US"/>
        </w:rPr>
        <w:t xml:space="preserve"> Fakultas Ilmu Pendidikan Universitas Negeri Malang</w:t>
      </w:r>
    </w:p>
    <w:p w:rsidR="008E5AB3" w:rsidRDefault="008E5AB3" w:rsidP="008E5AB3">
      <w:pPr>
        <w:pStyle w:val="NormalWeb"/>
        <w:ind w:left="567" w:hanging="567"/>
        <w:jc w:val="both"/>
        <w:rPr>
          <w:color w:val="000000"/>
          <w:lang w:val="en-US"/>
        </w:rPr>
      </w:pPr>
      <w:r>
        <w:rPr>
          <w:color w:val="000000"/>
          <w:lang w:val="en-US"/>
        </w:rPr>
        <w:t xml:space="preserve">Puspitasari, Maita Eva. </w:t>
      </w:r>
      <w:proofErr w:type="gramStart"/>
      <w:r>
        <w:rPr>
          <w:color w:val="000000"/>
          <w:lang w:val="en-US"/>
        </w:rPr>
        <w:t>2010. Peningkatan Kemampuan Menulis Puisi Melalui Metode Peta Pikiran (</w:t>
      </w:r>
      <w:r w:rsidRPr="001447F5">
        <w:rPr>
          <w:i/>
          <w:color w:val="000000"/>
          <w:lang w:val="en-US"/>
        </w:rPr>
        <w:t>mind mapping</w:t>
      </w:r>
      <w:r>
        <w:rPr>
          <w:color w:val="000000"/>
          <w:lang w:val="en-US"/>
        </w:rPr>
        <w:t>) pada Siswa Kelas V B SD Negeri Dukuhan Kerten Surakarta.</w:t>
      </w:r>
      <w:proofErr w:type="gramEnd"/>
      <w:r>
        <w:rPr>
          <w:color w:val="000000"/>
          <w:lang w:val="en-US"/>
        </w:rPr>
        <w:t xml:space="preserve"> </w:t>
      </w:r>
      <w:proofErr w:type="gramStart"/>
      <w:r>
        <w:rPr>
          <w:i/>
          <w:color w:val="000000"/>
          <w:lang w:val="en-US"/>
        </w:rPr>
        <w:t>Skripsi.</w:t>
      </w:r>
      <w:proofErr w:type="gramEnd"/>
      <w:r>
        <w:rPr>
          <w:i/>
          <w:color w:val="000000"/>
          <w:lang w:val="en-US"/>
        </w:rPr>
        <w:t xml:space="preserve"> </w:t>
      </w:r>
      <w:proofErr w:type="gramStart"/>
      <w:r>
        <w:rPr>
          <w:color w:val="000000"/>
          <w:lang w:val="en-US"/>
        </w:rPr>
        <w:t>Tidak diterbitkan.</w:t>
      </w:r>
      <w:proofErr w:type="gramEnd"/>
      <w:r>
        <w:rPr>
          <w:color w:val="000000"/>
          <w:lang w:val="en-US"/>
        </w:rPr>
        <w:t xml:space="preserve"> Universitas Sebelas Maret</w:t>
      </w:r>
    </w:p>
    <w:p w:rsidR="008E5AB3" w:rsidRPr="00AA4406" w:rsidRDefault="008E5AB3" w:rsidP="008E5AB3">
      <w:pPr>
        <w:pStyle w:val="NormalWeb"/>
        <w:ind w:left="567" w:hanging="567"/>
        <w:jc w:val="both"/>
        <w:rPr>
          <w:color w:val="000000"/>
          <w:lang w:val="en-US"/>
        </w:rPr>
      </w:pPr>
      <w:r>
        <w:rPr>
          <w:rFonts w:ascii="TimesNewRomanPSMT" w:eastAsiaTheme="minorHAnsi" w:hAnsi="TimesNewRomanPSMT" w:cs="TimesNewRomanPSMT"/>
          <w:sz w:val="23"/>
          <w:szCs w:val="23"/>
        </w:rPr>
        <w:t xml:space="preserve">Riduwan. 2010. </w:t>
      </w:r>
      <w:r>
        <w:rPr>
          <w:rFonts w:eastAsiaTheme="minorHAnsi"/>
          <w:i/>
          <w:iCs/>
          <w:sz w:val="23"/>
          <w:szCs w:val="23"/>
        </w:rPr>
        <w:t xml:space="preserve">Dasar-dasar Statistika. </w:t>
      </w:r>
      <w:r>
        <w:rPr>
          <w:rFonts w:ascii="TimesNewRomanPSMT" w:eastAsiaTheme="minorHAnsi" w:hAnsi="TimesNewRomanPSMT" w:cs="TimesNewRomanPSMT"/>
          <w:sz w:val="23"/>
          <w:szCs w:val="23"/>
        </w:rPr>
        <w:t>Bandung: Alfabeta.</w:t>
      </w:r>
    </w:p>
    <w:p w:rsidR="008E5AB3" w:rsidRDefault="008E5AB3" w:rsidP="008E5AB3">
      <w:pPr>
        <w:pStyle w:val="NormalWeb"/>
        <w:ind w:left="567" w:hanging="567"/>
        <w:jc w:val="both"/>
        <w:rPr>
          <w:color w:val="000000"/>
          <w:lang w:val="en-US"/>
        </w:rPr>
      </w:pPr>
      <w:r>
        <w:rPr>
          <w:color w:val="000000"/>
          <w:lang w:val="en-US"/>
        </w:rPr>
        <w:t xml:space="preserve">Saddhono, Kundharu, danSlamet. </w:t>
      </w:r>
      <w:proofErr w:type="gramStart"/>
      <w:r>
        <w:rPr>
          <w:color w:val="000000"/>
          <w:lang w:val="en-US"/>
        </w:rPr>
        <w:t xml:space="preserve">2012. </w:t>
      </w:r>
      <w:r>
        <w:rPr>
          <w:i/>
          <w:color w:val="000000"/>
          <w:lang w:val="en-US"/>
        </w:rPr>
        <w:t>Meningkatkan Keterampilan Berbahasa Indonesia (Teori dan Aplikasi)</w:t>
      </w:r>
      <w:r>
        <w:rPr>
          <w:color w:val="000000"/>
          <w:lang w:val="en-US"/>
        </w:rPr>
        <w:t>.</w:t>
      </w:r>
      <w:proofErr w:type="gramEnd"/>
      <w:r>
        <w:rPr>
          <w:color w:val="000000"/>
          <w:lang w:val="en-US"/>
        </w:rPr>
        <w:t xml:space="preserve"> Bandung: Karya Putra Darwati</w:t>
      </w:r>
    </w:p>
    <w:p w:rsidR="008E5AB3" w:rsidRDefault="008E5AB3" w:rsidP="008E5AB3">
      <w:pPr>
        <w:pStyle w:val="NormalWeb"/>
        <w:ind w:left="567" w:hanging="567"/>
        <w:jc w:val="both"/>
        <w:rPr>
          <w:color w:val="000000"/>
          <w:lang w:val="en-US"/>
        </w:rPr>
      </w:pPr>
      <w:proofErr w:type="gramStart"/>
      <w:r>
        <w:rPr>
          <w:color w:val="000000"/>
          <w:lang w:val="en-US"/>
        </w:rPr>
        <w:lastRenderedPageBreak/>
        <w:t>Said, Alamsyah &amp; Budimanjaya (2016).</w:t>
      </w:r>
      <w:proofErr w:type="gramEnd"/>
      <w:r>
        <w:rPr>
          <w:color w:val="000000"/>
          <w:lang w:val="en-US"/>
        </w:rPr>
        <w:t xml:space="preserve"> </w:t>
      </w:r>
      <w:proofErr w:type="gramStart"/>
      <w:r>
        <w:rPr>
          <w:color w:val="000000"/>
          <w:lang w:val="en-US"/>
        </w:rPr>
        <w:t>95 Strategi Mengajar (</w:t>
      </w:r>
      <w:r>
        <w:rPr>
          <w:i/>
          <w:color w:val="000000"/>
          <w:lang w:val="en-US"/>
        </w:rPr>
        <w:t>Multiple Intelligences</w:t>
      </w:r>
      <w:r>
        <w:rPr>
          <w:color w:val="000000"/>
          <w:lang w:val="en-US"/>
        </w:rPr>
        <w:t>).</w:t>
      </w:r>
      <w:proofErr w:type="gramEnd"/>
      <w:r>
        <w:rPr>
          <w:color w:val="000000"/>
          <w:lang w:val="en-US"/>
        </w:rPr>
        <w:t xml:space="preserve"> Jakarta: Predana media Group</w:t>
      </w:r>
    </w:p>
    <w:p w:rsidR="008E5AB3" w:rsidRPr="002D0A2C" w:rsidRDefault="008E5AB3" w:rsidP="008E5AB3">
      <w:pPr>
        <w:pStyle w:val="NormalWeb"/>
        <w:ind w:left="567" w:hanging="567"/>
        <w:jc w:val="both"/>
        <w:rPr>
          <w:color w:val="000000"/>
          <w:lang w:val="en-US"/>
        </w:rPr>
      </w:pPr>
      <w:r>
        <w:t>Samosir</w:t>
      </w:r>
      <w:r>
        <w:rPr>
          <w:lang w:val="en-US"/>
        </w:rPr>
        <w:t xml:space="preserve">, </w:t>
      </w:r>
      <w:r>
        <w:t>AtmajaSondang</w:t>
      </w:r>
      <w:r>
        <w:rPr>
          <w:lang w:val="en-US"/>
        </w:rPr>
        <w:t xml:space="preserve">. </w:t>
      </w:r>
      <w:r>
        <w:t>2013</w:t>
      </w:r>
      <w:r>
        <w:rPr>
          <w:lang w:val="en-US"/>
        </w:rPr>
        <w:t xml:space="preserve">. </w:t>
      </w:r>
      <w:r>
        <w:t>Pengaruh Penggunaan Model Peta Pikiran (</w:t>
      </w:r>
      <w:r>
        <w:rPr>
          <w:i/>
        </w:rPr>
        <w:t>Mind Mapping</w:t>
      </w:r>
      <w:r>
        <w:t>) terhadap Kemampuan Menulis Karangan Deskripsi oleh Siswa Kelas XI SMK Negeri I Sidikalang Kab. Dairi.</w:t>
      </w:r>
      <w:r>
        <w:rPr>
          <w:lang w:val="en-US"/>
        </w:rPr>
        <w:t>Jurnal online</w:t>
      </w:r>
    </w:p>
    <w:p w:rsidR="008E5AB3" w:rsidRDefault="008E5AB3" w:rsidP="008E5AB3">
      <w:pPr>
        <w:autoSpaceDE w:val="0"/>
        <w:autoSpaceDN w:val="0"/>
        <w:adjustRightInd w:val="0"/>
        <w:ind w:left="567" w:hanging="567"/>
        <w:jc w:val="both"/>
        <w:rPr>
          <w:color w:val="000000"/>
        </w:rPr>
      </w:pPr>
      <w:r>
        <w:rPr>
          <w:color w:val="000000"/>
        </w:rPr>
        <w:t xml:space="preserve">Setyaningsih, Eny. </w:t>
      </w:r>
      <w:proofErr w:type="gramStart"/>
      <w:r>
        <w:rPr>
          <w:color w:val="000000"/>
        </w:rPr>
        <w:t xml:space="preserve">2010. </w:t>
      </w:r>
      <w:r>
        <w:rPr>
          <w:iCs/>
          <w:color w:val="000000"/>
        </w:rPr>
        <w:t>Peningkatan Kemampuan Menulis Narasi dengan Metode Peta Pikiran (</w:t>
      </w:r>
      <w:r>
        <w:rPr>
          <w:i/>
          <w:iCs/>
          <w:color w:val="000000"/>
        </w:rPr>
        <w:t>Mind Mapping</w:t>
      </w:r>
      <w:r>
        <w:rPr>
          <w:iCs/>
          <w:color w:val="000000"/>
        </w:rPr>
        <w:t>) PadaSiswaKelas V SD Negeri Karangasem III Surakarta.</w:t>
      </w:r>
      <w:proofErr w:type="gramEnd"/>
      <w:r>
        <w:rPr>
          <w:iCs/>
          <w:color w:val="000000"/>
        </w:rPr>
        <w:t xml:space="preserve"> </w:t>
      </w:r>
      <w:proofErr w:type="gramStart"/>
      <w:r w:rsidRPr="00353C37">
        <w:rPr>
          <w:i/>
          <w:color w:val="000000"/>
        </w:rPr>
        <w:t>Skripsi</w:t>
      </w:r>
      <w:r>
        <w:rPr>
          <w:i/>
          <w:color w:val="000000"/>
        </w:rPr>
        <w:t>.</w:t>
      </w:r>
      <w:r>
        <w:rPr>
          <w:color w:val="000000"/>
        </w:rPr>
        <w:t>tidak diterbitkan.</w:t>
      </w:r>
      <w:proofErr w:type="gramEnd"/>
      <w:r>
        <w:rPr>
          <w:color w:val="000000"/>
        </w:rPr>
        <w:t xml:space="preserve"> Surakarta: Universitas Sebelas Maret</w:t>
      </w:r>
    </w:p>
    <w:p w:rsidR="008E5AB3" w:rsidRDefault="008E5AB3" w:rsidP="008E5AB3">
      <w:pPr>
        <w:autoSpaceDE w:val="0"/>
        <w:autoSpaceDN w:val="0"/>
        <w:adjustRightInd w:val="0"/>
        <w:ind w:left="567" w:hanging="567"/>
        <w:jc w:val="both"/>
        <w:rPr>
          <w:color w:val="000000"/>
        </w:rPr>
      </w:pPr>
    </w:p>
    <w:p w:rsidR="008E5AB3" w:rsidRDefault="008E5AB3" w:rsidP="008E5AB3">
      <w:pPr>
        <w:autoSpaceDE w:val="0"/>
        <w:autoSpaceDN w:val="0"/>
        <w:adjustRightInd w:val="0"/>
        <w:ind w:left="567" w:hanging="567"/>
        <w:jc w:val="both"/>
        <w:rPr>
          <w:color w:val="000000"/>
        </w:rPr>
      </w:pPr>
      <w:r>
        <w:rPr>
          <w:color w:val="000000"/>
        </w:rPr>
        <w:t>Silberman, Melvin L</w:t>
      </w:r>
      <w:proofErr w:type="gramStart"/>
      <w:r>
        <w:rPr>
          <w:color w:val="000000"/>
        </w:rPr>
        <w:t>.(</w:t>
      </w:r>
      <w:proofErr w:type="gramEnd"/>
      <w:r>
        <w:rPr>
          <w:color w:val="000000"/>
        </w:rPr>
        <w:t>2009). Active Learning: 101 Cara Belajar Siswa Aktif (Alih Bahasa: RaisulMuttaqien).rev.ed. Bandung: Nusamedia</w:t>
      </w:r>
    </w:p>
    <w:p w:rsidR="008E5AB3" w:rsidRDefault="008E5AB3" w:rsidP="008E5AB3">
      <w:pPr>
        <w:autoSpaceDE w:val="0"/>
        <w:autoSpaceDN w:val="0"/>
        <w:adjustRightInd w:val="0"/>
        <w:ind w:left="567" w:hanging="567"/>
        <w:jc w:val="both"/>
        <w:rPr>
          <w:color w:val="000000"/>
        </w:rPr>
      </w:pPr>
    </w:p>
    <w:p w:rsidR="008E5AB3" w:rsidRPr="00E9245A" w:rsidRDefault="008E5AB3" w:rsidP="008E5AB3">
      <w:pPr>
        <w:autoSpaceDE w:val="0"/>
        <w:autoSpaceDN w:val="0"/>
        <w:adjustRightInd w:val="0"/>
        <w:ind w:left="567" w:hanging="567"/>
        <w:jc w:val="both"/>
        <w:rPr>
          <w:color w:val="000000"/>
        </w:rPr>
      </w:pPr>
      <w:proofErr w:type="gramStart"/>
      <w:r>
        <w:rPr>
          <w:color w:val="000000"/>
        </w:rPr>
        <w:t>Siswanto, Wahyudi&amp;Ariani, Dewi.</w:t>
      </w:r>
      <w:proofErr w:type="gramEnd"/>
      <w:r>
        <w:rPr>
          <w:color w:val="000000"/>
        </w:rPr>
        <w:t xml:space="preserve"> 2016. </w:t>
      </w:r>
      <w:r>
        <w:rPr>
          <w:i/>
          <w:color w:val="000000"/>
        </w:rPr>
        <w:t>Model Pembelajaran MenulisCerita</w:t>
      </w:r>
      <w:r>
        <w:rPr>
          <w:color w:val="000000"/>
        </w:rPr>
        <w:t>. Malang: PT. RefikaAditama</w:t>
      </w:r>
    </w:p>
    <w:p w:rsidR="008E5AB3" w:rsidRDefault="008E5AB3" w:rsidP="008E5AB3">
      <w:pPr>
        <w:autoSpaceDE w:val="0"/>
        <w:autoSpaceDN w:val="0"/>
        <w:adjustRightInd w:val="0"/>
        <w:ind w:left="567" w:hanging="567"/>
        <w:jc w:val="both"/>
        <w:rPr>
          <w:color w:val="000000"/>
        </w:rPr>
      </w:pPr>
    </w:p>
    <w:p w:rsidR="008E5AB3" w:rsidRDefault="008E5AB3" w:rsidP="008E5AB3">
      <w:pPr>
        <w:autoSpaceDE w:val="0"/>
        <w:autoSpaceDN w:val="0"/>
        <w:adjustRightInd w:val="0"/>
        <w:ind w:left="567" w:hanging="567"/>
        <w:jc w:val="both"/>
        <w:rPr>
          <w:color w:val="000000"/>
        </w:rPr>
      </w:pPr>
      <w:r>
        <w:rPr>
          <w:color w:val="000000"/>
        </w:rPr>
        <w:t>Slamet, St.Y.</w:t>
      </w:r>
      <w:r w:rsidRPr="00A47326">
        <w:rPr>
          <w:color w:val="000000"/>
        </w:rPr>
        <w:t xml:space="preserve"> 200</w:t>
      </w:r>
      <w:r>
        <w:rPr>
          <w:color w:val="000000"/>
        </w:rPr>
        <w:t>8</w:t>
      </w:r>
      <w:r w:rsidRPr="00A47326">
        <w:rPr>
          <w:color w:val="000000"/>
        </w:rPr>
        <w:t xml:space="preserve">. </w:t>
      </w:r>
      <w:r w:rsidRPr="00A47326">
        <w:rPr>
          <w:i/>
          <w:iCs/>
          <w:color w:val="000000"/>
        </w:rPr>
        <w:t>Dasar-Dasar</w:t>
      </w:r>
      <w:r>
        <w:rPr>
          <w:i/>
          <w:iCs/>
          <w:color w:val="000000"/>
        </w:rPr>
        <w:t xml:space="preserve"> </w:t>
      </w:r>
      <w:r w:rsidRPr="00A47326">
        <w:rPr>
          <w:i/>
          <w:iCs/>
          <w:color w:val="000000"/>
        </w:rPr>
        <w:t>Keterampilan</w:t>
      </w:r>
      <w:r>
        <w:rPr>
          <w:i/>
          <w:iCs/>
          <w:color w:val="000000"/>
        </w:rPr>
        <w:t xml:space="preserve"> </w:t>
      </w:r>
      <w:r w:rsidRPr="00A47326">
        <w:rPr>
          <w:i/>
          <w:iCs/>
          <w:color w:val="000000"/>
        </w:rPr>
        <w:t>Berbahasa Indonesia</w:t>
      </w:r>
      <w:r w:rsidRPr="00A47326">
        <w:rPr>
          <w:color w:val="000000"/>
        </w:rPr>
        <w:t>. Surakarta:</w:t>
      </w:r>
      <w:r>
        <w:rPr>
          <w:color w:val="000000"/>
        </w:rPr>
        <w:t xml:space="preserve"> </w:t>
      </w:r>
      <w:r w:rsidRPr="00A47326">
        <w:rPr>
          <w:color w:val="000000"/>
        </w:rPr>
        <w:t>Universitas</w:t>
      </w:r>
      <w:r>
        <w:rPr>
          <w:color w:val="000000"/>
        </w:rPr>
        <w:t xml:space="preserve"> </w:t>
      </w:r>
      <w:r w:rsidRPr="00A47326">
        <w:rPr>
          <w:color w:val="000000"/>
        </w:rPr>
        <w:t>Sebelas</w:t>
      </w:r>
      <w:r>
        <w:rPr>
          <w:color w:val="000000"/>
        </w:rPr>
        <w:t xml:space="preserve"> </w:t>
      </w:r>
      <w:r w:rsidRPr="00A47326">
        <w:rPr>
          <w:color w:val="000000"/>
        </w:rPr>
        <w:t>Maret Press.</w:t>
      </w:r>
    </w:p>
    <w:p w:rsidR="008E5AB3" w:rsidRDefault="008E5AB3" w:rsidP="008E5AB3">
      <w:pPr>
        <w:autoSpaceDE w:val="0"/>
        <w:autoSpaceDN w:val="0"/>
        <w:adjustRightInd w:val="0"/>
        <w:ind w:left="567" w:hanging="567"/>
        <w:jc w:val="both"/>
        <w:rPr>
          <w:color w:val="000000"/>
        </w:rPr>
      </w:pPr>
    </w:p>
    <w:p w:rsidR="008E5AB3" w:rsidRPr="0041394D" w:rsidRDefault="008E5AB3" w:rsidP="008E5AB3">
      <w:pPr>
        <w:autoSpaceDE w:val="0"/>
        <w:autoSpaceDN w:val="0"/>
        <w:adjustRightInd w:val="0"/>
        <w:ind w:left="567" w:hanging="567"/>
        <w:jc w:val="both"/>
        <w:rPr>
          <w:color w:val="000000"/>
        </w:rPr>
      </w:pPr>
      <w:r>
        <w:rPr>
          <w:color w:val="000000"/>
        </w:rPr>
        <w:t xml:space="preserve">Soewadji, Jusuf. 2012. </w:t>
      </w:r>
      <w:r w:rsidRPr="00E9245A">
        <w:rPr>
          <w:i/>
          <w:color w:val="000000"/>
        </w:rPr>
        <w:t>Pengantar</w:t>
      </w:r>
      <w:r>
        <w:rPr>
          <w:i/>
          <w:color w:val="000000"/>
        </w:rPr>
        <w:t xml:space="preserve"> </w:t>
      </w:r>
      <w:r w:rsidRPr="00E9245A">
        <w:rPr>
          <w:i/>
          <w:color w:val="000000"/>
        </w:rPr>
        <w:t>Metodologi</w:t>
      </w:r>
      <w:r>
        <w:rPr>
          <w:i/>
          <w:color w:val="000000"/>
        </w:rPr>
        <w:t xml:space="preserve"> </w:t>
      </w:r>
      <w:r w:rsidRPr="00E9245A">
        <w:rPr>
          <w:i/>
          <w:color w:val="000000"/>
        </w:rPr>
        <w:t>Penelitian</w:t>
      </w:r>
      <w:r>
        <w:rPr>
          <w:color w:val="000000"/>
        </w:rPr>
        <w:t>. Jakarta: Mitra Wacana Media</w:t>
      </w:r>
    </w:p>
    <w:p w:rsidR="008E5AB3" w:rsidRDefault="008E5AB3" w:rsidP="008E5AB3">
      <w:pPr>
        <w:pStyle w:val="NormalWeb"/>
        <w:ind w:left="567" w:hanging="567"/>
        <w:jc w:val="both"/>
        <w:rPr>
          <w:lang w:val="en-US"/>
        </w:rPr>
      </w:pPr>
      <w:r w:rsidRPr="00A47326">
        <w:t xml:space="preserve">Sugiyono. 2012. </w:t>
      </w:r>
      <w:r>
        <w:rPr>
          <w:i/>
        </w:rPr>
        <w:t>Teknik</w:t>
      </w:r>
      <w:r w:rsidRPr="00A47326">
        <w:rPr>
          <w:i/>
        </w:rPr>
        <w:t xml:space="preserve"> Penelitian Pendidikan: Pendekatan Kuantitatif, Kualitatif, dan R&amp;D</w:t>
      </w:r>
      <w:r w:rsidRPr="00A47326">
        <w:t>. Bandung: Alfabeta.</w:t>
      </w:r>
    </w:p>
    <w:p w:rsidR="008E5AB3" w:rsidRDefault="008E5AB3" w:rsidP="008E5AB3">
      <w:pPr>
        <w:pStyle w:val="NormalWeb"/>
        <w:ind w:left="567" w:hanging="567"/>
        <w:jc w:val="both"/>
        <w:rPr>
          <w:lang w:val="en-US"/>
        </w:rPr>
      </w:pPr>
      <w:r w:rsidRPr="0083316F">
        <w:t>Sulistianingsih</w:t>
      </w:r>
      <w:r>
        <w:rPr>
          <w:lang w:val="en-US"/>
        </w:rPr>
        <w:t xml:space="preserve">, </w:t>
      </w:r>
      <w:r w:rsidRPr="0083316F">
        <w:t>Endang Retno</w:t>
      </w:r>
      <w:r>
        <w:rPr>
          <w:lang w:val="en-US"/>
        </w:rPr>
        <w:t xml:space="preserve">. </w:t>
      </w:r>
      <w:r>
        <w:t>201</w:t>
      </w:r>
      <w:r>
        <w:rPr>
          <w:lang w:val="en-US"/>
        </w:rPr>
        <w:t xml:space="preserve">2. </w:t>
      </w:r>
      <w:r w:rsidRPr="00BB19FA">
        <w:rPr>
          <w:i/>
        </w:rPr>
        <w:t>Peningkatan Kemampuan Menulis Surat Pribadi Melalui Metode Peta  Pikiran (Mind Mapping) pada Siswa Kelas V SD Kristen 03 Wonosobo</w:t>
      </w:r>
      <w:r>
        <w:rPr>
          <w:i/>
          <w:lang w:val="en-US"/>
        </w:rPr>
        <w:t xml:space="preserve"> (</w:t>
      </w:r>
      <w:r w:rsidRPr="00BB19FA">
        <w:rPr>
          <w:i/>
          <w:lang w:val="en-US"/>
        </w:rPr>
        <w:t>online</w:t>
      </w:r>
      <w:r>
        <w:rPr>
          <w:lang w:val="en-US"/>
        </w:rPr>
        <w:t xml:space="preserve">), Vol. </w:t>
      </w:r>
      <w:proofErr w:type="gramStart"/>
      <w:r>
        <w:rPr>
          <w:lang w:val="en-US"/>
        </w:rPr>
        <w:t>01, No 01.</w:t>
      </w:r>
      <w:proofErr w:type="gramEnd"/>
      <w:r>
        <w:rPr>
          <w:lang w:val="en-US"/>
        </w:rPr>
        <w:t xml:space="preserve"> (</w:t>
      </w:r>
      <w:proofErr w:type="gramStart"/>
      <w:r>
        <w:rPr>
          <w:lang w:val="en-US"/>
        </w:rPr>
        <w:t>http</w:t>
      </w:r>
      <w:proofErr w:type="gramEnd"/>
      <w:r>
        <w:rPr>
          <w:lang w:val="en-US"/>
        </w:rPr>
        <w:t>: //download.potalgaruda.org, Diakses 25 Februari 2016</w:t>
      </w:r>
    </w:p>
    <w:p w:rsidR="008E5AB3" w:rsidRPr="001F1578" w:rsidRDefault="008E5AB3" w:rsidP="008E5AB3">
      <w:pPr>
        <w:pStyle w:val="NormalWeb"/>
        <w:ind w:left="567" w:hanging="567"/>
        <w:jc w:val="both"/>
        <w:rPr>
          <w:lang w:val="en-US"/>
        </w:rPr>
      </w:pPr>
      <w:r>
        <w:rPr>
          <w:lang w:eastAsia="en-GB"/>
        </w:rPr>
        <w:t xml:space="preserve">Syarif, </w:t>
      </w:r>
      <w:r w:rsidRPr="00EB452B">
        <w:rPr>
          <w:lang w:eastAsia="en-GB"/>
        </w:rPr>
        <w:t xml:space="preserve">Zulkarnaini </w:t>
      </w:r>
      <w:r>
        <w:rPr>
          <w:lang w:eastAsia="en-GB"/>
        </w:rPr>
        <w:t>&amp;Sumarmo</w:t>
      </w:r>
      <w:r>
        <w:rPr>
          <w:lang w:val="en-US" w:eastAsia="en-GB"/>
        </w:rPr>
        <w:t xml:space="preserve">. </w:t>
      </w:r>
      <w:r>
        <w:rPr>
          <w:lang w:eastAsia="en-GB"/>
        </w:rPr>
        <w:t>2009</w:t>
      </w:r>
      <w:r>
        <w:rPr>
          <w:lang w:val="en-US" w:eastAsia="en-GB"/>
        </w:rPr>
        <w:t xml:space="preserve">. </w:t>
      </w:r>
      <w:proofErr w:type="gramStart"/>
      <w:r>
        <w:rPr>
          <w:lang w:val="en-US" w:eastAsia="en-GB"/>
        </w:rPr>
        <w:t>PembelajaranMenulis (</w:t>
      </w:r>
      <w:r>
        <w:rPr>
          <w:i/>
          <w:lang w:val="en-US" w:eastAsia="en-GB"/>
        </w:rPr>
        <w:t>online</w:t>
      </w:r>
      <w:r>
        <w:rPr>
          <w:lang w:val="en-US" w:eastAsia="en-GB"/>
        </w:rPr>
        <w:t>).</w:t>
      </w:r>
      <w:proofErr w:type="gramEnd"/>
      <w:r>
        <w:rPr>
          <w:lang w:val="en-US" w:eastAsia="en-GB"/>
        </w:rPr>
        <w:t xml:space="preserve"> Vol. 5 No. 2.</w:t>
      </w:r>
      <w:r>
        <w:rPr>
          <w:lang w:val="en-US"/>
        </w:rPr>
        <w:t>http: //download.potalgaruda.org, Diakses 5 Maret 2016</w:t>
      </w:r>
    </w:p>
    <w:p w:rsidR="008E5AB3" w:rsidRPr="00920CA0" w:rsidRDefault="008E5AB3" w:rsidP="008E5AB3">
      <w:pPr>
        <w:pStyle w:val="NormalWeb"/>
        <w:ind w:left="567" w:hanging="567"/>
        <w:jc w:val="both"/>
      </w:pPr>
      <w:r>
        <w:rPr>
          <w:color w:val="000000"/>
          <w:lang w:val="en-US"/>
        </w:rPr>
        <w:t xml:space="preserve">Swadarma, Doni. </w:t>
      </w:r>
      <w:proofErr w:type="gramStart"/>
      <w:r>
        <w:rPr>
          <w:color w:val="000000"/>
          <w:lang w:val="en-US"/>
        </w:rPr>
        <w:t xml:space="preserve">2013. </w:t>
      </w:r>
      <w:r>
        <w:rPr>
          <w:i/>
          <w:color w:val="000000"/>
          <w:lang w:val="en-US"/>
        </w:rPr>
        <w:t xml:space="preserve">Penerapan </w:t>
      </w:r>
      <w:r w:rsidRPr="0069255D">
        <w:rPr>
          <w:i/>
          <w:color w:val="000000"/>
          <w:lang w:val="en-US"/>
        </w:rPr>
        <w:t>Mind mapping</w:t>
      </w:r>
      <w:r>
        <w:rPr>
          <w:i/>
          <w:color w:val="000000"/>
          <w:lang w:val="en-US"/>
        </w:rPr>
        <w:t xml:space="preserve"> dalam Kurikulum Pembelajaran.</w:t>
      </w:r>
      <w:proofErr w:type="gramEnd"/>
      <w:r>
        <w:rPr>
          <w:color w:val="000000"/>
          <w:lang w:val="en-US"/>
        </w:rPr>
        <w:t xml:space="preserve"> Jakarta. Elex Media Komputindo</w:t>
      </w:r>
    </w:p>
    <w:p w:rsidR="008E5AB3" w:rsidRPr="00A47326" w:rsidRDefault="008E5AB3" w:rsidP="008E5AB3">
      <w:pPr>
        <w:autoSpaceDE w:val="0"/>
        <w:autoSpaceDN w:val="0"/>
        <w:adjustRightInd w:val="0"/>
        <w:ind w:left="567" w:hanging="567"/>
        <w:jc w:val="both"/>
        <w:rPr>
          <w:color w:val="000000"/>
        </w:rPr>
      </w:pPr>
      <w:r w:rsidRPr="00A47326">
        <w:rPr>
          <w:color w:val="000000"/>
        </w:rPr>
        <w:t xml:space="preserve">Tarigan, Henry Guntur. </w:t>
      </w:r>
      <w:r>
        <w:rPr>
          <w:color w:val="000000"/>
        </w:rPr>
        <w:t>2008</w:t>
      </w:r>
      <w:r w:rsidRPr="00A47326">
        <w:rPr>
          <w:color w:val="000000"/>
        </w:rPr>
        <w:t xml:space="preserve">. </w:t>
      </w:r>
      <w:r w:rsidRPr="00A47326">
        <w:rPr>
          <w:i/>
          <w:iCs/>
          <w:color w:val="000000"/>
        </w:rPr>
        <w:t>Menulis</w:t>
      </w:r>
      <w:r>
        <w:rPr>
          <w:i/>
          <w:iCs/>
          <w:color w:val="000000"/>
        </w:rPr>
        <w:t xml:space="preserve"> </w:t>
      </w:r>
      <w:r w:rsidRPr="00A47326">
        <w:rPr>
          <w:i/>
          <w:iCs/>
          <w:color w:val="000000"/>
        </w:rPr>
        <w:t>sebagai</w:t>
      </w:r>
      <w:r>
        <w:rPr>
          <w:i/>
          <w:iCs/>
          <w:color w:val="000000"/>
        </w:rPr>
        <w:t xml:space="preserve"> </w:t>
      </w:r>
      <w:r w:rsidRPr="00A47326">
        <w:rPr>
          <w:i/>
          <w:iCs/>
          <w:color w:val="000000"/>
        </w:rPr>
        <w:t>Keterampilan</w:t>
      </w:r>
      <w:r>
        <w:rPr>
          <w:i/>
          <w:iCs/>
          <w:color w:val="000000"/>
        </w:rPr>
        <w:t xml:space="preserve"> </w:t>
      </w:r>
      <w:r w:rsidRPr="00A47326">
        <w:rPr>
          <w:i/>
          <w:iCs/>
          <w:color w:val="000000"/>
        </w:rPr>
        <w:t>Berbahasa</w:t>
      </w:r>
      <w:r w:rsidRPr="00A47326">
        <w:rPr>
          <w:color w:val="000000"/>
        </w:rPr>
        <w:t>. Bandung</w:t>
      </w:r>
      <w:proofErr w:type="gramStart"/>
      <w:r w:rsidRPr="00A47326">
        <w:rPr>
          <w:color w:val="000000"/>
        </w:rPr>
        <w:t>:Angkasa</w:t>
      </w:r>
      <w:proofErr w:type="gramEnd"/>
      <w:r w:rsidRPr="00A47326">
        <w:rPr>
          <w:color w:val="000000"/>
        </w:rPr>
        <w:t>.</w:t>
      </w:r>
    </w:p>
    <w:p w:rsidR="008E5AB3" w:rsidRDefault="008E5AB3" w:rsidP="008E5AB3">
      <w:pPr>
        <w:pStyle w:val="NormalWeb"/>
        <w:ind w:left="567" w:hanging="567"/>
        <w:jc w:val="both"/>
        <w:rPr>
          <w:color w:val="000000"/>
          <w:lang w:val="en-US"/>
        </w:rPr>
      </w:pPr>
      <w:proofErr w:type="gramStart"/>
      <w:r>
        <w:rPr>
          <w:color w:val="000000"/>
          <w:lang w:val="en-US"/>
        </w:rPr>
        <w:t>Tim Penyusun Kamus Pembinaan dan Pengembangan Bahasa.</w:t>
      </w:r>
      <w:proofErr w:type="gramEnd"/>
      <w:r>
        <w:rPr>
          <w:color w:val="000000"/>
          <w:lang w:val="en-US"/>
        </w:rPr>
        <w:t xml:space="preserve"> </w:t>
      </w:r>
      <w:proofErr w:type="gramStart"/>
      <w:r>
        <w:rPr>
          <w:color w:val="000000"/>
          <w:lang w:val="en-US"/>
        </w:rPr>
        <w:t xml:space="preserve">1988. </w:t>
      </w:r>
      <w:r>
        <w:rPr>
          <w:i/>
          <w:color w:val="000000"/>
          <w:lang w:val="en-US"/>
        </w:rPr>
        <w:t>Kamus Besar Bahasa Indonesia</w:t>
      </w:r>
      <w:r>
        <w:rPr>
          <w:color w:val="000000"/>
          <w:lang w:val="en-US"/>
        </w:rPr>
        <w:t>.</w:t>
      </w:r>
      <w:proofErr w:type="gramEnd"/>
      <w:r>
        <w:rPr>
          <w:color w:val="000000"/>
          <w:lang w:val="en-US"/>
        </w:rPr>
        <w:t xml:space="preserve"> Jakarta: Depdikbud</w:t>
      </w:r>
    </w:p>
    <w:p w:rsidR="008E5AB3" w:rsidRPr="00076CEF" w:rsidRDefault="008E5AB3" w:rsidP="008E5AB3">
      <w:pPr>
        <w:autoSpaceDE w:val="0"/>
        <w:autoSpaceDN w:val="0"/>
        <w:adjustRightInd w:val="0"/>
        <w:ind w:left="567" w:hanging="567"/>
        <w:jc w:val="both"/>
        <w:rPr>
          <w:i/>
          <w:color w:val="000000"/>
        </w:rPr>
      </w:pPr>
      <w:r w:rsidRPr="006848FA">
        <w:lastRenderedPageBreak/>
        <w:t>Utami, Rizkia</w:t>
      </w:r>
      <w:r>
        <w:t xml:space="preserve"> </w:t>
      </w:r>
      <w:r w:rsidRPr="006848FA">
        <w:t xml:space="preserve">Hilmi. </w:t>
      </w:r>
      <w:proofErr w:type="gramStart"/>
      <w:r w:rsidRPr="006848FA">
        <w:t>2013. Keefektifan</w:t>
      </w:r>
      <w:r>
        <w:t xml:space="preserve"> </w:t>
      </w:r>
      <w:r w:rsidRPr="006848FA">
        <w:t xml:space="preserve">Penggunaan Model </w:t>
      </w:r>
      <w:r w:rsidRPr="006848FA">
        <w:rPr>
          <w:i/>
        </w:rPr>
        <w:t xml:space="preserve">Mind Mapping </w:t>
      </w:r>
      <w:r w:rsidRPr="006848FA">
        <w:t>Materi</w:t>
      </w:r>
      <w:r>
        <w:t xml:space="preserve"> </w:t>
      </w:r>
      <w:r w:rsidRPr="006848FA">
        <w:t>Sumber</w:t>
      </w:r>
      <w:r>
        <w:t xml:space="preserve"> </w:t>
      </w:r>
      <w:r w:rsidRPr="006848FA">
        <w:t>Daya</w:t>
      </w:r>
      <w:r>
        <w:t xml:space="preserve"> Alam Terhadap Hasil Belajar Siswa Kelas IV SD Negeri 03 Majalangu Watukumpul Kabupaten Pemalang.</w:t>
      </w:r>
      <w:proofErr w:type="gramEnd"/>
      <w:r>
        <w:t xml:space="preserve"> </w:t>
      </w:r>
      <w:proofErr w:type="gramStart"/>
      <w:r w:rsidRPr="006848FA">
        <w:rPr>
          <w:i/>
        </w:rPr>
        <w:t>Skripsi.</w:t>
      </w:r>
      <w:r w:rsidRPr="006848FA">
        <w:t>Tidak</w:t>
      </w:r>
      <w:r>
        <w:t xml:space="preserve"> </w:t>
      </w:r>
      <w:r w:rsidRPr="006848FA">
        <w:t>diterbitkan.</w:t>
      </w:r>
      <w:proofErr w:type="gramEnd"/>
      <w:r>
        <w:t xml:space="preserve"> </w:t>
      </w:r>
      <w:r>
        <w:rPr>
          <w:color w:val="000000"/>
        </w:rPr>
        <w:t>Fakultas Ilmu Pendidikan Universitas Negeri Semarang</w:t>
      </w:r>
    </w:p>
    <w:p w:rsidR="008E5AB3" w:rsidRPr="0023788A" w:rsidRDefault="008E5AB3" w:rsidP="008E5AB3">
      <w:pPr>
        <w:pStyle w:val="NormalWeb"/>
        <w:ind w:left="567" w:hanging="567"/>
        <w:jc w:val="both"/>
        <w:rPr>
          <w:color w:val="000000"/>
          <w:lang w:val="en-US"/>
        </w:rPr>
      </w:pPr>
      <w:r>
        <w:t>Wijiat</w:t>
      </w:r>
      <w:r>
        <w:rPr>
          <w:lang w:val="en-US"/>
        </w:rPr>
        <w:t>i.</w:t>
      </w:r>
      <w:r>
        <w:t xml:space="preserve"> 2011</w:t>
      </w:r>
      <w:r>
        <w:rPr>
          <w:lang w:val="en-US"/>
        </w:rPr>
        <w:t xml:space="preserve">. </w:t>
      </w:r>
      <w:r>
        <w:t>Peningkatan Kemampuan Menulis Pengalaman Pribadi Melalui Media Foto dengan Metode Peta Pikiran pada Siswa Kelas VII H SMP Negeri 3 Kudus.</w:t>
      </w:r>
      <w:r>
        <w:rPr>
          <w:i/>
          <w:lang w:val="en-US"/>
        </w:rPr>
        <w:t>Skripsi</w:t>
      </w:r>
      <w:r>
        <w:rPr>
          <w:lang w:val="en-US"/>
        </w:rPr>
        <w:t xml:space="preserve">. </w:t>
      </w:r>
      <w:r>
        <w:rPr>
          <w:color w:val="000000"/>
        </w:rPr>
        <w:t>tidak diterbitkan</w:t>
      </w:r>
      <w:r>
        <w:rPr>
          <w:color w:val="000000"/>
          <w:lang w:val="en-US"/>
        </w:rPr>
        <w:t>. Semarang: Fakultas Bahasa dan Seni</w:t>
      </w:r>
      <w:r>
        <w:rPr>
          <w:color w:val="000000"/>
        </w:rPr>
        <w:t>Universitas Negeri Semarang</w:t>
      </w:r>
    </w:p>
    <w:p w:rsidR="008E5AB3" w:rsidRDefault="008E5AB3" w:rsidP="008E5AB3">
      <w:pPr>
        <w:pStyle w:val="NormalWeb"/>
        <w:ind w:left="567" w:hanging="567"/>
        <w:jc w:val="both"/>
        <w:rPr>
          <w:color w:val="000000"/>
          <w:lang w:val="en-US"/>
        </w:rPr>
      </w:pPr>
      <w:r>
        <w:rPr>
          <w:color w:val="000000"/>
          <w:lang w:val="en-US"/>
        </w:rPr>
        <w:t xml:space="preserve">Windura, Sutanto. 2013. </w:t>
      </w:r>
      <w:r w:rsidRPr="00466A0D">
        <w:rPr>
          <w:i/>
          <w:color w:val="000000"/>
          <w:lang w:val="en-US"/>
        </w:rPr>
        <w:t>1</w:t>
      </w:r>
      <w:r w:rsidRPr="00466A0D">
        <w:rPr>
          <w:i/>
          <w:color w:val="000000"/>
          <w:vertAlign w:val="superscript"/>
          <w:lang w:val="en-US"/>
        </w:rPr>
        <w:t>st</w:t>
      </w:r>
      <w:r w:rsidRPr="0069255D">
        <w:rPr>
          <w:i/>
          <w:color w:val="000000"/>
          <w:lang w:val="en-US"/>
        </w:rPr>
        <w:t>Mind map</w:t>
      </w:r>
      <w:r>
        <w:rPr>
          <w:i/>
          <w:color w:val="000000"/>
          <w:lang w:val="en-US"/>
        </w:rPr>
        <w:t xml:space="preserve"> u</w:t>
      </w:r>
      <w:r w:rsidRPr="00466A0D">
        <w:rPr>
          <w:i/>
          <w:color w:val="000000"/>
          <w:lang w:val="en-US"/>
        </w:rPr>
        <w:t>ntuk</w:t>
      </w:r>
      <w:r>
        <w:rPr>
          <w:i/>
          <w:color w:val="000000"/>
          <w:lang w:val="en-US"/>
        </w:rPr>
        <w:t xml:space="preserve"> </w:t>
      </w:r>
      <w:r w:rsidRPr="00466A0D">
        <w:rPr>
          <w:i/>
          <w:color w:val="000000"/>
          <w:lang w:val="en-US"/>
        </w:rPr>
        <w:t>Siswa, Guru, &amp; Orang Tua</w:t>
      </w:r>
      <w:r>
        <w:rPr>
          <w:color w:val="000000"/>
          <w:lang w:val="en-US"/>
        </w:rPr>
        <w:t>. Jakarta: PT. Gramedia</w:t>
      </w:r>
    </w:p>
    <w:p w:rsidR="008E5AB3" w:rsidRPr="00261EF3" w:rsidRDefault="008E5AB3" w:rsidP="008E5AB3">
      <w:pPr>
        <w:autoSpaceDE w:val="0"/>
        <w:autoSpaceDN w:val="0"/>
        <w:adjustRightInd w:val="0"/>
        <w:rPr>
          <w:b/>
        </w:rPr>
      </w:pPr>
    </w:p>
    <w:p w:rsidR="008E5AB3" w:rsidRDefault="008E5AB3" w:rsidP="008E5AB3"/>
    <w:p w:rsidR="008E5AB3" w:rsidRPr="003145E4" w:rsidRDefault="008E5AB3" w:rsidP="008E5AB3"/>
    <w:p w:rsidR="008E5AB3" w:rsidRPr="008E5AB3" w:rsidRDefault="008E5AB3" w:rsidP="008E5AB3">
      <w:pPr>
        <w:jc w:val="both"/>
        <w:rPr>
          <w:b/>
        </w:rPr>
      </w:pPr>
    </w:p>
    <w:p w:rsidR="00302EB6" w:rsidRDefault="00302EB6" w:rsidP="008E5AB3">
      <w:pPr>
        <w:ind w:firstLine="720"/>
        <w:jc w:val="both"/>
      </w:pPr>
    </w:p>
    <w:p w:rsidR="00302EB6" w:rsidRPr="00302EB6" w:rsidRDefault="00302EB6" w:rsidP="008E5AB3">
      <w:pPr>
        <w:ind w:firstLine="709"/>
        <w:jc w:val="both"/>
      </w:pPr>
    </w:p>
    <w:p w:rsidR="00302EB6" w:rsidRPr="00302EB6" w:rsidRDefault="00302EB6" w:rsidP="008E5AB3">
      <w:pPr>
        <w:jc w:val="both"/>
        <w:rPr>
          <w:b/>
        </w:rPr>
      </w:pPr>
    </w:p>
    <w:p w:rsidR="000039D5" w:rsidRPr="00F95B4B" w:rsidRDefault="000039D5" w:rsidP="008E5AB3">
      <w:pPr>
        <w:autoSpaceDE w:val="0"/>
        <w:autoSpaceDN w:val="0"/>
        <w:adjustRightInd w:val="0"/>
        <w:ind w:firstLine="720"/>
        <w:jc w:val="both"/>
        <w:rPr>
          <w:b/>
          <w:color w:val="000000"/>
        </w:rPr>
      </w:pPr>
    </w:p>
    <w:p w:rsidR="00F95B4B" w:rsidRPr="00F95B4B" w:rsidRDefault="00F95B4B" w:rsidP="008E5AB3">
      <w:pPr>
        <w:rPr>
          <w:b/>
        </w:rPr>
      </w:pPr>
    </w:p>
    <w:p w:rsidR="00F95B4B" w:rsidRDefault="00F95B4B" w:rsidP="008E5AB3">
      <w:pPr>
        <w:rPr>
          <w:b/>
        </w:rPr>
      </w:pPr>
    </w:p>
    <w:p w:rsidR="00F95B4B" w:rsidRPr="00CD6421" w:rsidRDefault="00F95B4B" w:rsidP="008E5AB3">
      <w:pPr>
        <w:rPr>
          <w:b/>
          <w:bCs/>
          <w:lang w:val="en-GB"/>
        </w:rPr>
      </w:pPr>
    </w:p>
    <w:p w:rsidR="002D3E97" w:rsidRPr="00F95B4B" w:rsidRDefault="002D3E97" w:rsidP="008E5AB3"/>
    <w:sectPr w:rsidR="002D3E97" w:rsidRPr="00F95B4B" w:rsidSect="00F95B4B">
      <w:footerReference w:type="defaul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8B" w:rsidRDefault="006A1A8B" w:rsidP="006A1A8B">
      <w:r>
        <w:separator/>
      </w:r>
    </w:p>
  </w:endnote>
  <w:endnote w:type="continuationSeparator" w:id="1">
    <w:p w:rsidR="006A1A8B" w:rsidRDefault="006A1A8B" w:rsidP="006A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159"/>
      <w:docPartObj>
        <w:docPartGallery w:val="Page Numbers (Bottom of Page)"/>
        <w:docPartUnique/>
      </w:docPartObj>
    </w:sdtPr>
    <w:sdtContent>
      <w:p w:rsidR="006A1A8B" w:rsidRDefault="006A1A8B">
        <w:pPr>
          <w:pStyle w:val="Footer"/>
          <w:jc w:val="right"/>
        </w:pPr>
        <w:fldSimple w:instr=" PAGE   \* MERGEFORMAT ">
          <w:r>
            <w:rPr>
              <w:noProof/>
            </w:rPr>
            <w:t>12</w:t>
          </w:r>
        </w:fldSimple>
      </w:p>
    </w:sdtContent>
  </w:sdt>
  <w:p w:rsidR="006A1A8B" w:rsidRDefault="006A1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8B" w:rsidRDefault="006A1A8B" w:rsidP="006A1A8B">
      <w:r>
        <w:separator/>
      </w:r>
    </w:p>
  </w:footnote>
  <w:footnote w:type="continuationSeparator" w:id="1">
    <w:p w:rsidR="006A1A8B" w:rsidRDefault="006A1A8B" w:rsidP="006A1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CD3"/>
    <w:multiLevelType w:val="hybridMultilevel"/>
    <w:tmpl w:val="40848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EB14E8"/>
    <w:multiLevelType w:val="hybridMultilevel"/>
    <w:tmpl w:val="6EE027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F76252"/>
    <w:multiLevelType w:val="hybridMultilevel"/>
    <w:tmpl w:val="6646E2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0968F3"/>
    <w:multiLevelType w:val="hybridMultilevel"/>
    <w:tmpl w:val="9710E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C05CC5"/>
    <w:multiLevelType w:val="hybridMultilevel"/>
    <w:tmpl w:val="A7666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62C3E"/>
    <w:multiLevelType w:val="hybridMultilevel"/>
    <w:tmpl w:val="FA3440D2"/>
    <w:lvl w:ilvl="0" w:tplc="3D2ADE08">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37D5B39"/>
    <w:multiLevelType w:val="hybridMultilevel"/>
    <w:tmpl w:val="0A14E7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8B0F80"/>
    <w:multiLevelType w:val="hybridMultilevel"/>
    <w:tmpl w:val="35A08D42"/>
    <w:lvl w:ilvl="0" w:tplc="B31CC23A">
      <w:start w:val="1"/>
      <w:numFmt w:val="upperLetter"/>
      <w:lvlText w:val="%1."/>
      <w:lvlJc w:val="left"/>
      <w:pPr>
        <w:ind w:left="1211" w:hanging="360"/>
      </w:pPr>
      <w:rPr>
        <w:rFonts w:ascii="Times New Roman" w:eastAsiaTheme="minorHAnsi" w:hAnsi="Times New Roman" w:cs="Times New Roman"/>
      </w:rPr>
    </w:lvl>
    <w:lvl w:ilvl="1" w:tplc="08090019">
      <w:start w:val="1"/>
      <w:numFmt w:val="lowerLetter"/>
      <w:lvlText w:val="%2."/>
      <w:lvlJc w:val="left"/>
      <w:pPr>
        <w:ind w:left="644"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531E6938"/>
    <w:multiLevelType w:val="hybridMultilevel"/>
    <w:tmpl w:val="B53E922C"/>
    <w:lvl w:ilvl="0" w:tplc="10E6B334">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0B84231"/>
    <w:multiLevelType w:val="hybridMultilevel"/>
    <w:tmpl w:val="4DC4E996"/>
    <w:lvl w:ilvl="0" w:tplc="DC82EE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1041245"/>
    <w:multiLevelType w:val="hybridMultilevel"/>
    <w:tmpl w:val="73EEEE2E"/>
    <w:lvl w:ilvl="0" w:tplc="986E5778">
      <w:start w:val="1"/>
      <w:numFmt w:val="decimal"/>
      <w:lvlText w:val="%1."/>
      <w:lvlJc w:val="left"/>
      <w:pPr>
        <w:ind w:left="360" w:hanging="360"/>
      </w:pPr>
      <w:rPr>
        <w:rFonts w:hint="default"/>
        <w:b/>
      </w:rPr>
    </w:lvl>
    <w:lvl w:ilvl="1" w:tplc="04090019">
      <w:start w:val="1"/>
      <w:numFmt w:val="lowerLetter"/>
      <w:lvlText w:val="%2."/>
      <w:lvlJc w:val="left"/>
      <w:pPr>
        <w:ind w:left="450" w:hanging="360"/>
      </w:pPr>
    </w:lvl>
    <w:lvl w:ilvl="2" w:tplc="04090011">
      <w:start w:val="1"/>
      <w:numFmt w:val="decimal"/>
      <w:lvlText w:val="%3)"/>
      <w:lvlJc w:val="left"/>
      <w:pPr>
        <w:ind w:left="360" w:hanging="360"/>
      </w:pPr>
      <w:rPr>
        <w:rFonts w:hint="default"/>
      </w:rPr>
    </w:lvl>
    <w:lvl w:ilvl="3" w:tplc="1CCE8932">
      <w:start w:val="7"/>
      <w:numFmt w:val="upperLetter"/>
      <w:lvlText w:val="%4."/>
      <w:lvlJc w:val="left"/>
      <w:pPr>
        <w:ind w:left="1070" w:hanging="360"/>
      </w:pPr>
      <w:rPr>
        <w:rFonts w:ascii="Times New Roman" w:hAnsi="Times New Roman" w:cs="Times New Roman" w:hint="default"/>
      </w:rPr>
    </w:lvl>
    <w:lvl w:ilvl="4" w:tplc="C2640E18">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5F2075"/>
    <w:multiLevelType w:val="hybridMultilevel"/>
    <w:tmpl w:val="5344ED22"/>
    <w:lvl w:ilvl="0" w:tplc="F8F0CC98">
      <w:start w:val="1"/>
      <w:numFmt w:val="decimal"/>
      <w:lvlText w:val="%1."/>
      <w:lvlJc w:val="left"/>
      <w:pPr>
        <w:ind w:left="360" w:hanging="360"/>
      </w:pPr>
      <w:rPr>
        <w:rFonts w:hint="default"/>
        <w:b/>
      </w:rPr>
    </w:lvl>
    <w:lvl w:ilvl="1" w:tplc="E3EEC450">
      <w:start w:val="1"/>
      <w:numFmt w:val="lowerLetter"/>
      <w:lvlText w:val="%2."/>
      <w:lvlJc w:val="left"/>
      <w:pPr>
        <w:ind w:left="360" w:hanging="360"/>
      </w:pPr>
      <w:rPr>
        <w:rFonts w:ascii="Times New Roman" w:hAnsi="Times New Roman" w:cs="Times New Roman" w:hint="default"/>
        <w:b/>
        <w:sz w:val="24"/>
        <w:szCs w:val="24"/>
      </w:rPr>
    </w:lvl>
    <w:lvl w:ilvl="2" w:tplc="77A428EC">
      <w:start w:val="1"/>
      <w:numFmt w:val="lowerLetter"/>
      <w:lvlText w:val="%3)"/>
      <w:lvlJc w:val="left"/>
      <w:pPr>
        <w:ind w:left="360" w:hanging="360"/>
      </w:pPr>
      <w:rPr>
        <w:rFonts w:ascii="Times New Roman" w:hAnsi="Times New Roman" w:cs="Times New Roman" w:hint="default"/>
        <w:sz w:val="24"/>
      </w:rPr>
    </w:lvl>
    <w:lvl w:ilvl="3" w:tplc="365858A0">
      <w:start w:val="1"/>
      <w:numFmt w:val="decimal"/>
      <w:lvlText w:val="%4)"/>
      <w:lvlJc w:val="left"/>
      <w:pPr>
        <w:ind w:left="1637" w:hanging="360"/>
      </w:pPr>
      <w:rPr>
        <w:rFonts w:ascii="Times New Roman" w:hAnsi="Times New Roman" w:cs="Times New Roman" w:hint="default"/>
        <w:sz w:val="24"/>
      </w:rPr>
    </w:lvl>
    <w:lvl w:ilvl="4" w:tplc="C0784930">
      <w:start w:val="2"/>
      <w:numFmt w:val="decimal"/>
      <w:lvlText w:val="%5"/>
      <w:lvlJc w:val="left"/>
      <w:pPr>
        <w:ind w:left="3240" w:hanging="360"/>
      </w:pPr>
      <w:rPr>
        <w:rFonts w:ascii="Times New Roman" w:hAnsi="Times New Roman" w:cs="Times New Roman" w:hint="default"/>
        <w:sz w:val="24"/>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7E72894"/>
    <w:multiLevelType w:val="hybridMultilevel"/>
    <w:tmpl w:val="931E6CAC"/>
    <w:lvl w:ilvl="0" w:tplc="8694837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12"/>
  </w:num>
  <w:num w:numId="6">
    <w:abstractNumId w:val="2"/>
  </w:num>
  <w:num w:numId="7">
    <w:abstractNumId w:val="9"/>
  </w:num>
  <w:num w:numId="8">
    <w:abstractNumId w:val="5"/>
  </w:num>
  <w:num w:numId="9">
    <w:abstractNumId w:val="13"/>
  </w:num>
  <w:num w:numId="10">
    <w:abstractNumId w:val="4"/>
  </w:num>
  <w:num w:numId="11">
    <w:abstractNumId w:val="1"/>
  </w:num>
  <w:num w:numId="12">
    <w:abstractNumId w:val="11"/>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95B4B"/>
    <w:rsid w:val="000039D5"/>
    <w:rsid w:val="002D3E97"/>
    <w:rsid w:val="00302EB6"/>
    <w:rsid w:val="006155C2"/>
    <w:rsid w:val="006A1A8B"/>
    <w:rsid w:val="008E5AB3"/>
    <w:rsid w:val="00BB1D0A"/>
    <w:rsid w:val="00F9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4B"/>
    <w:rPr>
      <w:color w:val="0000FF" w:themeColor="hyperlink"/>
      <w:u w:val="single"/>
    </w:rPr>
  </w:style>
  <w:style w:type="paragraph" w:styleId="NoSpacing">
    <w:name w:val="No Spacing"/>
    <w:link w:val="NoSpacingChar"/>
    <w:uiPriority w:val="1"/>
    <w:qFormat/>
    <w:rsid w:val="00F95B4B"/>
    <w:pPr>
      <w:spacing w:after="0" w:line="240" w:lineRule="auto"/>
    </w:pPr>
    <w:rPr>
      <w:rFonts w:ascii="Calibri" w:eastAsia="Times New Roman" w:hAnsi="Calibri" w:cs="Calibri"/>
    </w:rPr>
  </w:style>
  <w:style w:type="paragraph" w:customStyle="1" w:styleId="Default">
    <w:name w:val="Default"/>
    <w:rsid w:val="00F95B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F95B4B"/>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aliases w:val="Body of text Char,List Paragraph1 Char"/>
    <w:basedOn w:val="DefaultParagraphFont"/>
    <w:link w:val="ListParagraph"/>
    <w:uiPriority w:val="34"/>
    <w:locked/>
    <w:rsid w:val="00F95B4B"/>
    <w:rPr>
      <w:lang w:val="en-GB"/>
    </w:rPr>
  </w:style>
  <w:style w:type="character" w:customStyle="1" w:styleId="NoSpacingChar">
    <w:name w:val="No Spacing Char"/>
    <w:basedOn w:val="DefaultParagraphFont"/>
    <w:link w:val="NoSpacing"/>
    <w:uiPriority w:val="1"/>
    <w:locked/>
    <w:rsid w:val="00F95B4B"/>
    <w:rPr>
      <w:rFonts w:ascii="Calibri" w:eastAsia="Times New Roman" w:hAnsi="Calibri" w:cs="Calibri"/>
    </w:rPr>
  </w:style>
  <w:style w:type="table" w:styleId="TableGrid">
    <w:name w:val="Table Grid"/>
    <w:basedOn w:val="TableNormal"/>
    <w:uiPriority w:val="59"/>
    <w:rsid w:val="00302EB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5AB3"/>
    <w:pPr>
      <w:spacing w:before="100" w:beforeAutospacing="1" w:after="100" w:afterAutospacing="1"/>
    </w:pPr>
    <w:rPr>
      <w:lang w:val="id-ID" w:eastAsia="id-ID"/>
    </w:rPr>
  </w:style>
  <w:style w:type="paragraph" w:styleId="Header">
    <w:name w:val="header"/>
    <w:basedOn w:val="Normal"/>
    <w:link w:val="HeaderChar"/>
    <w:uiPriority w:val="99"/>
    <w:semiHidden/>
    <w:unhideWhenUsed/>
    <w:rsid w:val="006A1A8B"/>
    <w:pPr>
      <w:tabs>
        <w:tab w:val="center" w:pos="4680"/>
        <w:tab w:val="right" w:pos="9360"/>
      </w:tabs>
    </w:pPr>
  </w:style>
  <w:style w:type="character" w:customStyle="1" w:styleId="HeaderChar">
    <w:name w:val="Header Char"/>
    <w:basedOn w:val="DefaultParagraphFont"/>
    <w:link w:val="Header"/>
    <w:uiPriority w:val="99"/>
    <w:semiHidden/>
    <w:rsid w:val="006A1A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A8B"/>
    <w:pPr>
      <w:tabs>
        <w:tab w:val="center" w:pos="4680"/>
        <w:tab w:val="right" w:pos="9360"/>
      </w:tabs>
    </w:pPr>
  </w:style>
  <w:style w:type="character" w:customStyle="1" w:styleId="FooterChar">
    <w:name w:val="Footer Char"/>
    <w:basedOn w:val="DefaultParagraphFont"/>
    <w:link w:val="Footer"/>
    <w:uiPriority w:val="99"/>
    <w:rsid w:val="006A1A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utemainnah@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nelitiantindakankelas.blogspot.com"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2017-11-21T22:38:00Z</cp:lastPrinted>
  <dcterms:created xsi:type="dcterms:W3CDTF">2017-11-21T22:41:00Z</dcterms:created>
  <dcterms:modified xsi:type="dcterms:W3CDTF">2017-11-21T22:41:00Z</dcterms:modified>
</cp:coreProperties>
</file>