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9E" w:rsidRPr="007E4D99" w:rsidRDefault="007E4D99" w:rsidP="007D5727">
      <w:pPr>
        <w:spacing w:line="360" w:lineRule="auto"/>
        <w:jc w:val="both"/>
        <w:rPr>
          <w:rStyle w:val="Bodytext"/>
          <w:rFonts w:ascii="Times New Roman" w:hAnsi="Times New Roman" w:cs="Times New Roman"/>
          <w:b/>
          <w:color w:val="000000" w:themeColor="text1"/>
          <w:sz w:val="24"/>
          <w:szCs w:val="24"/>
        </w:rPr>
      </w:pPr>
      <w:r>
        <w:rPr>
          <w:rStyle w:val="Bodytext"/>
          <w:rFonts w:ascii="Times New Roman" w:hAnsi="Times New Roman" w:cs="Times New Roman"/>
          <w:b/>
          <w:color w:val="000000" w:themeColor="text1"/>
          <w:sz w:val="24"/>
          <w:szCs w:val="24"/>
        </w:rPr>
        <w:t>PENDAHULUAN</w:t>
      </w:r>
    </w:p>
    <w:p w:rsidR="007D5727" w:rsidRPr="00C82764" w:rsidRDefault="007D5727" w:rsidP="007D5727">
      <w:pPr>
        <w:autoSpaceDE w:val="0"/>
        <w:autoSpaceDN w:val="0"/>
        <w:adjustRightInd w:val="0"/>
        <w:spacing w:after="0" w:line="360" w:lineRule="auto"/>
        <w:ind w:firstLine="720"/>
        <w:jc w:val="both"/>
        <w:rPr>
          <w:rFonts w:ascii="Times New Roman" w:hAnsi="Times New Roman" w:cs="Times New Roman"/>
          <w:sz w:val="24"/>
          <w:szCs w:val="24"/>
        </w:rPr>
      </w:pPr>
      <w:r w:rsidRPr="00C82764">
        <w:rPr>
          <w:rFonts w:ascii="Times New Roman" w:hAnsi="Times New Roman" w:cs="Times New Roman"/>
          <w:sz w:val="24"/>
          <w:szCs w:val="24"/>
        </w:rPr>
        <w:t>Pendidikan jasmani yang kemudian menjadi mata pelajaran wajib disekolah, pendidikan jasmani olahraga dan kesehatan (PJOK), menjadi sarana manusia untuk belajar banyak hal yang berhubungan dengan pengetahuan, sikap, keterampilan, dan hal lain yang dapat mengantarkan manusia menuju kedewasaan secara menyeluruh. Ditetapkannya pendidikan jasmani olahraga dan kesehatan sebagai mata pelajaran yang wajib diberikan disekolah menunjukkan bahwa pendidikan jasmani telah menjadi bagian integral dari keseluruhan pendidikan dalam rangka menunjang tercapainya tujuan pendidikan. Sebagai bagian integral dari pendidikan secara keseluruhan, pendidikan jasmani dan olahraga merupakan mata pelajaran yang memiliki kedudukan strategis dalam pembangunan sumber daya manusia.</w:t>
      </w:r>
    </w:p>
    <w:p w:rsidR="007D5727" w:rsidRPr="00954AF2" w:rsidRDefault="007D5727" w:rsidP="007D5727">
      <w:pPr>
        <w:spacing w:after="0" w:line="360" w:lineRule="auto"/>
        <w:ind w:firstLine="708"/>
        <w:jc w:val="both"/>
        <w:rPr>
          <w:rFonts w:ascii="Times New Roman" w:eastAsia="Times New Roman" w:hAnsi="Times New Roman" w:cs="Times New Roman"/>
          <w:sz w:val="24"/>
          <w:szCs w:val="24"/>
        </w:rPr>
      </w:pPr>
      <w:r w:rsidRPr="00954AF2">
        <w:rPr>
          <w:rFonts w:ascii="Times New Roman" w:eastAsia="Times New Roman" w:hAnsi="Times New Roman" w:cs="Times New Roman"/>
          <w:sz w:val="24"/>
          <w:szCs w:val="24"/>
          <w:lang w:val="id-ID"/>
        </w:rPr>
        <w:t>Dalam cabang olahraga atletik, khususnya nomor lompat jauh adalah nomor yang relatif sederhana dibandingkan dengan nomor lompat lainnya yaitu: lompat tinggi, lompat jangkit sampai dengan nomor yang paling komplek yaitu lompat tinggi galah. Pada Kurikulum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Tingkat Satuan Pendidikan (KTSP)</w:t>
      </w:r>
      <w:r w:rsidRPr="00954AF2">
        <w:rPr>
          <w:rFonts w:ascii="Times New Roman" w:eastAsia="Times New Roman" w:hAnsi="Times New Roman" w:cs="Times New Roman"/>
          <w:sz w:val="24"/>
          <w:szCs w:val="24"/>
          <w:lang w:val="id-ID"/>
        </w:rPr>
        <w:t xml:space="preserve"> Pendidikan Jasmani Olahraga dan Kes</w:t>
      </w:r>
      <w:r>
        <w:rPr>
          <w:rFonts w:ascii="Times New Roman" w:eastAsia="Times New Roman" w:hAnsi="Times New Roman" w:cs="Times New Roman"/>
          <w:sz w:val="24"/>
          <w:szCs w:val="24"/>
          <w:lang w:val="id-ID"/>
        </w:rPr>
        <w:t>ehatan (Penjasorkes) tingkat SM</w:t>
      </w:r>
      <w:r>
        <w:rPr>
          <w:rFonts w:ascii="Times New Roman" w:eastAsia="Times New Roman" w:hAnsi="Times New Roman" w:cs="Times New Roman"/>
          <w:sz w:val="24"/>
          <w:szCs w:val="24"/>
        </w:rPr>
        <w:t>A</w:t>
      </w:r>
      <w:r w:rsidRPr="00954AF2">
        <w:rPr>
          <w:rFonts w:ascii="Times New Roman" w:eastAsia="Times New Roman" w:hAnsi="Times New Roman" w:cs="Times New Roman"/>
          <w:sz w:val="24"/>
          <w:szCs w:val="24"/>
          <w:lang w:val="id-ID"/>
        </w:rPr>
        <w:t xml:space="preserve"> hanya memuat materi nomor lompat jauh, lompat </w:t>
      </w:r>
      <w:r w:rsidRPr="00954AF2">
        <w:rPr>
          <w:rFonts w:ascii="Times New Roman" w:eastAsia="Times New Roman" w:hAnsi="Times New Roman" w:cs="Times New Roman"/>
          <w:sz w:val="24"/>
          <w:szCs w:val="24"/>
          <w:lang w:val="id-ID"/>
        </w:rPr>
        <w:lastRenderedPageBreak/>
        <w:t>tinggi, dan lompat jangkit</w:t>
      </w:r>
      <w:r>
        <w:rPr>
          <w:rFonts w:ascii="Times New Roman" w:eastAsia="Times New Roman" w:hAnsi="Times New Roman" w:cs="Times New Roman"/>
          <w:sz w:val="24"/>
          <w:szCs w:val="24"/>
        </w:rPr>
        <w:t>.</w:t>
      </w:r>
      <w:r w:rsidRPr="00F746D0">
        <w:rPr>
          <w:rFonts w:ascii="Times New Roman" w:eastAsia="MS Mincho" w:hAnsi="Times New Roman" w:cs="Times New Roman"/>
          <w:b/>
          <w:sz w:val="24"/>
          <w:szCs w:val="20"/>
          <w:lang w:val="id-ID"/>
        </w:rPr>
        <w:t xml:space="preserve"> </w:t>
      </w:r>
      <w:r w:rsidRPr="00954AF2">
        <w:rPr>
          <w:rFonts w:ascii="Times New Roman" w:eastAsia="MS Mincho" w:hAnsi="Times New Roman" w:cs="Times New Roman"/>
          <w:sz w:val="24"/>
          <w:szCs w:val="20"/>
          <w:lang w:val="id-ID"/>
        </w:rPr>
        <w:t xml:space="preserve">Walaupun lompat jauh termasuk jenis olahraga lompat yang paling sederhana dan mudah untuk dilakukan, kenyataannya hasil yang dicapai siswa khususnya kelas </w:t>
      </w:r>
      <w:r>
        <w:rPr>
          <w:rFonts w:ascii="Times New Roman" w:eastAsia="MS Mincho" w:hAnsi="Times New Roman" w:cs="Times New Roman"/>
          <w:sz w:val="24"/>
          <w:szCs w:val="20"/>
          <w:lang w:val="id-ID"/>
        </w:rPr>
        <w:t>XI SMA Negeri 9 Makassar</w:t>
      </w:r>
      <w:r>
        <w:rPr>
          <w:rFonts w:ascii="Times New Roman" w:eastAsia="MS Mincho" w:hAnsi="Times New Roman" w:cs="Times New Roman"/>
          <w:sz w:val="24"/>
          <w:szCs w:val="20"/>
        </w:rPr>
        <w:t xml:space="preserve"> </w:t>
      </w:r>
      <w:r w:rsidRPr="00954AF2">
        <w:rPr>
          <w:rFonts w:ascii="Times New Roman" w:eastAsia="MS Mincho" w:hAnsi="Times New Roman" w:cs="Times New Roman"/>
          <w:sz w:val="24"/>
          <w:szCs w:val="20"/>
          <w:lang w:val="id-ID"/>
        </w:rPr>
        <w:t>masih kurang memuaskan. Kenyataan tersebut dapat dilihat dari hasil belajar lompat jauh yang dicapai siswa masih rendah nilai hasil belajarnya masih ada yang di bawah stand</w:t>
      </w:r>
      <w:r>
        <w:rPr>
          <w:rFonts w:ascii="Times New Roman" w:eastAsia="MS Mincho" w:hAnsi="Times New Roman" w:cs="Times New Roman"/>
          <w:sz w:val="24"/>
          <w:szCs w:val="20"/>
          <w:lang w:val="id-ID"/>
        </w:rPr>
        <w:t>ar ketuntasan belaja</w:t>
      </w:r>
      <w:r>
        <w:rPr>
          <w:rFonts w:ascii="Times New Roman" w:eastAsia="MS Mincho" w:hAnsi="Times New Roman" w:cs="Times New Roman"/>
          <w:sz w:val="24"/>
          <w:szCs w:val="20"/>
        </w:rPr>
        <w:t>r</w:t>
      </w:r>
      <w:r w:rsidRPr="00954AF2">
        <w:rPr>
          <w:rFonts w:ascii="Times New Roman" w:eastAsia="MS Mincho" w:hAnsi="Times New Roman" w:cs="Times New Roman"/>
          <w:sz w:val="24"/>
          <w:szCs w:val="20"/>
          <w:lang w:val="id-ID"/>
        </w:rPr>
        <w:t>, sehingga tujuan pembelajaran tidak tercapai dengan baik.</w:t>
      </w:r>
    </w:p>
    <w:p w:rsidR="007D5727" w:rsidRPr="00954AF2" w:rsidRDefault="007D5727" w:rsidP="007D5727">
      <w:pPr>
        <w:spacing w:after="0" w:line="360" w:lineRule="auto"/>
        <w:ind w:firstLine="708"/>
        <w:jc w:val="both"/>
        <w:rPr>
          <w:rFonts w:ascii="Times New Roman" w:eastAsia="Times New Roman" w:hAnsi="Times New Roman" w:cs="Times New Roman"/>
          <w:sz w:val="24"/>
          <w:szCs w:val="24"/>
        </w:rPr>
      </w:pPr>
      <w:r w:rsidRPr="00954AF2">
        <w:rPr>
          <w:rFonts w:ascii="Times New Roman" w:eastAsia="MS Mincho" w:hAnsi="Times New Roman" w:cs="Times New Roman"/>
          <w:sz w:val="24"/>
          <w:szCs w:val="20"/>
          <w:lang w:val="id-ID"/>
        </w:rPr>
        <w:t>Peranan dan fungsi guru Penjasorkes yang baik akan terwujud apabila guru tersebut memiliki inisiatif, kreativitas dan inovasi serta dapat menentuk</w:t>
      </w:r>
      <w:r>
        <w:rPr>
          <w:rFonts w:ascii="Times New Roman" w:eastAsia="MS Mincho" w:hAnsi="Times New Roman" w:cs="Times New Roman"/>
          <w:sz w:val="24"/>
          <w:szCs w:val="20"/>
          <w:lang w:val="id-ID"/>
        </w:rPr>
        <w:t>an</w:t>
      </w:r>
      <w:r>
        <w:rPr>
          <w:rFonts w:ascii="Times New Roman" w:eastAsia="MS Mincho" w:hAnsi="Times New Roman" w:cs="Times New Roman"/>
          <w:sz w:val="24"/>
          <w:szCs w:val="20"/>
        </w:rPr>
        <w:t xml:space="preserve"> gaya mengajar</w:t>
      </w:r>
      <w:r w:rsidRPr="00954AF2">
        <w:rPr>
          <w:rFonts w:ascii="Times New Roman" w:eastAsia="MS Mincho" w:hAnsi="Times New Roman" w:cs="Times New Roman"/>
          <w:sz w:val="24"/>
          <w:szCs w:val="20"/>
          <w:lang w:val="id-ID"/>
        </w:rPr>
        <w:t xml:space="preserve"> yang sesuai dengan pertumbuhan dan tingkat perkembang</w:t>
      </w:r>
      <w:r>
        <w:rPr>
          <w:rFonts w:ascii="Times New Roman" w:eastAsia="MS Mincho" w:hAnsi="Times New Roman" w:cs="Times New Roman"/>
          <w:sz w:val="24"/>
          <w:szCs w:val="20"/>
          <w:lang w:val="id-ID"/>
        </w:rPr>
        <w:t>an siswanya.</w:t>
      </w:r>
      <w:r w:rsidRPr="00954AF2">
        <w:rPr>
          <w:rFonts w:ascii="Times New Roman" w:eastAsia="MS Mincho" w:hAnsi="Times New Roman" w:cs="Times New Roman"/>
          <w:sz w:val="24"/>
          <w:szCs w:val="20"/>
          <w:lang w:val="id-ID"/>
        </w:rPr>
        <w:t xml:space="preserve"> Siswa akan merasa senang dalam proses belajarnya jika seorang guru menggunakan </w:t>
      </w:r>
      <w:r>
        <w:rPr>
          <w:rFonts w:ascii="Times New Roman" w:eastAsia="MS Mincho" w:hAnsi="Times New Roman" w:cs="Times New Roman"/>
          <w:sz w:val="24"/>
          <w:szCs w:val="20"/>
        </w:rPr>
        <w:t>gaya mengajar yang mampu meningkatkan rasa percaya diri dan meningkatkan kemampuan lompat jauh gaya menggantung.</w:t>
      </w:r>
    </w:p>
    <w:p w:rsidR="007D5727" w:rsidRDefault="007D5727" w:rsidP="007D5727">
      <w:pPr>
        <w:spacing w:after="0" w:line="360" w:lineRule="auto"/>
        <w:ind w:firstLine="720"/>
        <w:jc w:val="both"/>
        <w:rPr>
          <w:rFonts w:ascii="Times New Roman" w:eastAsia="Times New Roman" w:hAnsi="Times New Roman" w:cs="Times New Roman"/>
          <w:sz w:val="24"/>
          <w:szCs w:val="24"/>
        </w:rPr>
      </w:pPr>
      <w:r w:rsidRPr="003E2F79">
        <w:rPr>
          <w:rFonts w:ascii="Times New Roman" w:eastAsia="Times New Roman" w:hAnsi="Times New Roman" w:cs="Times New Roman"/>
          <w:sz w:val="24"/>
          <w:szCs w:val="24"/>
        </w:rPr>
        <w:t xml:space="preserve">Gaya </w:t>
      </w:r>
      <w:r>
        <w:rPr>
          <w:rFonts w:ascii="Times New Roman" w:eastAsia="Times New Roman" w:hAnsi="Times New Roman" w:cs="Times New Roman"/>
          <w:sz w:val="24"/>
          <w:szCs w:val="24"/>
        </w:rPr>
        <w:t xml:space="preserve">mengajar </w:t>
      </w:r>
      <w:r w:rsidRPr="003E2F79">
        <w:rPr>
          <w:rFonts w:ascii="Times New Roman" w:eastAsia="Times New Roman" w:hAnsi="Times New Roman" w:cs="Times New Roman"/>
          <w:sz w:val="24"/>
          <w:szCs w:val="24"/>
        </w:rPr>
        <w:t>yang dipakai guru</w:t>
      </w:r>
      <w:r>
        <w:rPr>
          <w:rFonts w:ascii="Times New Roman" w:eastAsia="Times New Roman" w:hAnsi="Times New Roman" w:cs="Times New Roman"/>
          <w:sz w:val="24"/>
          <w:szCs w:val="24"/>
        </w:rPr>
        <w:t xml:space="preserve"> pendidikan jasmani kesehatan dan olahraga SMA Negeri 9 Makassar </w:t>
      </w:r>
      <w:r w:rsidRPr="003E2F79">
        <w:rPr>
          <w:rFonts w:ascii="Times New Roman" w:eastAsia="Times New Roman" w:hAnsi="Times New Roman" w:cs="Times New Roman"/>
          <w:sz w:val="24"/>
          <w:szCs w:val="24"/>
        </w:rPr>
        <w:t>dalam mengajar praktek pendidikan jasmani juga monoton, yaitu hanya menggunakan satu gaya mengajar</w:t>
      </w:r>
      <w:r>
        <w:rPr>
          <w:rFonts w:ascii="Times New Roman" w:eastAsia="Times New Roman" w:hAnsi="Times New Roman" w:cs="Times New Roman"/>
          <w:sz w:val="24"/>
          <w:szCs w:val="24"/>
        </w:rPr>
        <w:t xml:space="preserve"> yaitu gaya mengajar komando,</w:t>
      </w:r>
      <w:r w:rsidRPr="003E2F79">
        <w:rPr>
          <w:rFonts w:ascii="Times New Roman" w:eastAsia="Times New Roman" w:hAnsi="Times New Roman" w:cs="Times New Roman"/>
          <w:sz w:val="24"/>
          <w:szCs w:val="24"/>
        </w:rPr>
        <w:t xml:space="preserve"> Sehingga situasi pembelajaran yang dirasakan oleh siswa terasa membosankan. </w:t>
      </w:r>
      <w:r w:rsidRPr="003E2F79">
        <w:rPr>
          <w:rFonts w:ascii="Times New Roman" w:eastAsia="Times New Roman" w:hAnsi="Times New Roman" w:cs="Times New Roman"/>
          <w:sz w:val="24"/>
          <w:szCs w:val="24"/>
        </w:rPr>
        <w:lastRenderedPageBreak/>
        <w:t>Dan juga metode praktik ditekankan pada latihan-latihan berdasarkan perintah yang ditentukan oleh guru. Latihan-latihan tersebut tidak dilakukan sesuai inisiatif dari siswa itu sendiri. Dalam hal ini guru cenderung menggunakan pendekatan pembelajaran yang mengarah pada prestasi. Sehingga dalam prosesnya berbeda dari pembelajaran penjas itu sendiri, yaitu tujuan utama bukan proses dalam peraturan, ukuran lapangan, maupun alat. Proses pembelajaran seperti ini akan membuat siswa kurang senang untuk melaksanakannya, bahkan merasa bosan dan yang lebih fatal siswa merasa frustasi untuk melaksanakan tugas dari guru.</w:t>
      </w:r>
      <w:r>
        <w:rPr>
          <w:rFonts w:ascii="Times New Roman" w:eastAsia="Times New Roman" w:hAnsi="Times New Roman" w:cs="Times New Roman"/>
          <w:sz w:val="24"/>
          <w:szCs w:val="24"/>
        </w:rPr>
        <w:t xml:space="preserve"> Pembelajaran di SMA Negeri 9 makassar pada siswa kelas XI </w:t>
      </w:r>
      <w:r w:rsidRPr="003E2F79">
        <w:rPr>
          <w:rFonts w:ascii="Times New Roman" w:eastAsia="Times New Roman" w:hAnsi="Times New Roman" w:cs="Times New Roman"/>
          <w:sz w:val="24"/>
          <w:szCs w:val="24"/>
        </w:rPr>
        <w:t xml:space="preserve">tersebut mengalami kesulitan dalam melakukan tehnik lompat jauh </w:t>
      </w:r>
      <w:r>
        <w:rPr>
          <w:rFonts w:ascii="Times New Roman" w:eastAsia="Times New Roman" w:hAnsi="Times New Roman" w:cs="Times New Roman"/>
          <w:sz w:val="24"/>
          <w:szCs w:val="24"/>
        </w:rPr>
        <w:t>gaya menggantung</w:t>
      </w:r>
      <w:r w:rsidRPr="003E2F79">
        <w:rPr>
          <w:rFonts w:ascii="Times New Roman" w:eastAsia="Times New Roman" w:hAnsi="Times New Roman" w:cs="Times New Roman"/>
          <w:sz w:val="24"/>
          <w:szCs w:val="24"/>
        </w:rPr>
        <w:t>. Sebagian besar siswa baru menguasai cara melompat.</w:t>
      </w:r>
    </w:p>
    <w:p w:rsidR="007D5727" w:rsidRPr="009D06B6" w:rsidRDefault="007D5727" w:rsidP="007D5727">
      <w:pPr>
        <w:pStyle w:val="ListParagraph"/>
        <w:spacing w:line="360" w:lineRule="auto"/>
        <w:ind w:left="0" w:firstLine="567"/>
        <w:jc w:val="both"/>
        <w:rPr>
          <w:rFonts w:ascii="Times New Roman" w:hAnsi="Times New Roman" w:cs="Times New Roman"/>
          <w:color w:val="000000" w:themeColor="text1"/>
          <w:sz w:val="24"/>
          <w:szCs w:val="24"/>
        </w:rPr>
      </w:pPr>
      <w:r w:rsidRPr="009D06B6">
        <w:rPr>
          <w:rFonts w:ascii="Times New Roman" w:hAnsi="Times New Roman" w:cs="Times New Roman"/>
          <w:color w:val="000000" w:themeColor="text1"/>
          <w:sz w:val="24"/>
          <w:szCs w:val="24"/>
        </w:rPr>
        <w:t>Kondisi tersebut bisa diatasi dengan beberapa cara, salah satu cara yang dimaksud adalah meningkatkan kreati</w:t>
      </w:r>
      <w:r w:rsidRPr="009D06B6">
        <w:rPr>
          <w:rFonts w:ascii="Times New Roman" w:hAnsi="Times New Roman" w:cs="Times New Roman"/>
          <w:color w:val="000000" w:themeColor="text1"/>
          <w:sz w:val="24"/>
          <w:szCs w:val="24"/>
          <w:lang w:val="id-ID"/>
        </w:rPr>
        <w:t>v</w:t>
      </w:r>
      <w:r w:rsidRPr="009D06B6">
        <w:rPr>
          <w:rFonts w:ascii="Times New Roman" w:hAnsi="Times New Roman" w:cs="Times New Roman"/>
          <w:color w:val="000000" w:themeColor="text1"/>
          <w:sz w:val="24"/>
          <w:szCs w:val="24"/>
        </w:rPr>
        <w:t xml:space="preserve">itas </w:t>
      </w:r>
      <w:r w:rsidRPr="009D06B6">
        <w:rPr>
          <w:rFonts w:ascii="Times New Roman" w:hAnsi="Times New Roman" w:cs="Times New Roman"/>
          <w:color w:val="000000" w:themeColor="text1"/>
          <w:sz w:val="24"/>
          <w:szCs w:val="24"/>
          <w:lang w:val="id-ID"/>
        </w:rPr>
        <w:t xml:space="preserve">dan inovasi </w:t>
      </w:r>
      <w:r w:rsidRPr="009D06B6">
        <w:rPr>
          <w:rFonts w:ascii="Times New Roman" w:hAnsi="Times New Roman" w:cs="Times New Roman"/>
          <w:color w:val="000000" w:themeColor="text1"/>
          <w:sz w:val="24"/>
          <w:szCs w:val="24"/>
        </w:rPr>
        <w:t>guru pendidikan jasmani olahraga dan kesehatan, sehingga proses mengajar pendidikan jasmani tersebut tetap bisa dilakukan dengan baik. Pemikiran</w:t>
      </w:r>
      <w:r w:rsidRPr="009D06B6">
        <w:rPr>
          <w:rFonts w:ascii="Times New Roman" w:hAnsi="Times New Roman" w:cs="Times New Roman"/>
          <w:color w:val="000000" w:themeColor="text1"/>
          <w:sz w:val="24"/>
          <w:szCs w:val="24"/>
          <w:lang w:val="id-ID"/>
        </w:rPr>
        <w:t xml:space="preserve">, </w:t>
      </w:r>
      <w:r w:rsidRPr="009D06B6">
        <w:rPr>
          <w:rFonts w:ascii="Times New Roman" w:hAnsi="Times New Roman" w:cs="Times New Roman"/>
          <w:color w:val="000000" w:themeColor="text1"/>
          <w:sz w:val="24"/>
          <w:szCs w:val="24"/>
        </w:rPr>
        <w:t>kreativitas</w:t>
      </w:r>
      <w:r w:rsidRPr="009D06B6">
        <w:rPr>
          <w:rFonts w:ascii="Times New Roman" w:hAnsi="Times New Roman" w:cs="Times New Roman"/>
          <w:color w:val="000000" w:themeColor="text1"/>
          <w:sz w:val="24"/>
          <w:szCs w:val="24"/>
          <w:lang w:val="id-ID"/>
        </w:rPr>
        <w:t xml:space="preserve"> dan inovasi</w:t>
      </w:r>
      <w:r w:rsidRPr="009D06B6">
        <w:rPr>
          <w:rFonts w:ascii="Times New Roman" w:hAnsi="Times New Roman" w:cs="Times New Roman"/>
          <w:color w:val="000000" w:themeColor="text1"/>
          <w:sz w:val="24"/>
          <w:szCs w:val="24"/>
        </w:rPr>
        <w:t xml:space="preserve"> guru pendidikan jasmani diperlukan agar mengajar pendidikan jasmani sesuai dengan apa yang </w:t>
      </w:r>
      <w:r w:rsidRPr="009D06B6">
        <w:rPr>
          <w:rFonts w:ascii="Times New Roman" w:hAnsi="Times New Roman" w:cs="Times New Roman"/>
          <w:color w:val="000000" w:themeColor="text1"/>
          <w:sz w:val="24"/>
          <w:szCs w:val="24"/>
        </w:rPr>
        <w:lastRenderedPageBreak/>
        <w:t>diperlukan dalam proses pembelajaran seperti memodifikasi pembelajaran pendidikan jasmani olahraga dan kesehatan</w:t>
      </w:r>
      <w:r w:rsidRPr="009D06B6">
        <w:rPr>
          <w:rFonts w:ascii="Times New Roman" w:hAnsi="Times New Roman" w:cs="Times New Roman"/>
          <w:color w:val="000000" w:themeColor="text1"/>
          <w:sz w:val="24"/>
          <w:szCs w:val="24"/>
          <w:lang w:val="id-ID"/>
        </w:rPr>
        <w:t xml:space="preserve"> sesuai degan perkembangan usia siswa</w:t>
      </w:r>
      <w:r w:rsidRPr="009D06B6">
        <w:rPr>
          <w:rFonts w:ascii="Times New Roman" w:hAnsi="Times New Roman" w:cs="Times New Roman"/>
          <w:color w:val="000000" w:themeColor="text1"/>
          <w:sz w:val="24"/>
          <w:szCs w:val="24"/>
        </w:rPr>
        <w:t>, tidak sedikit guru pendidikan jasmani menyalah</w:t>
      </w:r>
      <w:r>
        <w:rPr>
          <w:rFonts w:ascii="Times New Roman" w:hAnsi="Times New Roman" w:cs="Times New Roman"/>
          <w:color w:val="000000" w:themeColor="text1"/>
          <w:sz w:val="24"/>
          <w:szCs w:val="24"/>
        </w:rPr>
        <w:t xml:space="preserve"> </w:t>
      </w:r>
      <w:r w:rsidRPr="009D06B6">
        <w:rPr>
          <w:rFonts w:ascii="Times New Roman" w:hAnsi="Times New Roman" w:cs="Times New Roman"/>
          <w:color w:val="000000" w:themeColor="text1"/>
          <w:sz w:val="24"/>
          <w:szCs w:val="24"/>
        </w:rPr>
        <w:t xml:space="preserve">gunakan arti dari pendidikan jasmani. </w:t>
      </w:r>
    </w:p>
    <w:p w:rsidR="007D5727" w:rsidRDefault="007D5727" w:rsidP="007D5727">
      <w:pPr>
        <w:pStyle w:val="ListParagraph"/>
        <w:spacing w:line="360" w:lineRule="auto"/>
        <w:ind w:left="0" w:firstLine="567"/>
        <w:jc w:val="both"/>
        <w:rPr>
          <w:rFonts w:ascii="Times New Roman" w:hAnsi="Times New Roman" w:cs="Times New Roman"/>
          <w:color w:val="000000" w:themeColor="text1"/>
          <w:sz w:val="24"/>
          <w:szCs w:val="24"/>
        </w:rPr>
      </w:pPr>
      <w:r w:rsidRPr="009D06B6">
        <w:rPr>
          <w:rFonts w:ascii="Times New Roman" w:hAnsi="Times New Roman" w:cs="Times New Roman"/>
          <w:color w:val="000000" w:themeColor="text1"/>
          <w:sz w:val="24"/>
          <w:szCs w:val="24"/>
        </w:rPr>
        <w:t>Setiap gaya mengajar terdapat tujuan dan hakikat yang mendasarinya. Hakikat setiap gaya mengidentifikasikan bahwa penerapan pada gaya yang diberikan sangatlah fleksibel terhadap rintangan yang harus dilalui oleh setiap gaya. Hakikat tersebut memberikan gambaran yang jelas pada setiap gaya. Pengurangan yang terjadi akan menghilangkan pelaksanaan gaya tersebut yang pada akhirnya mempengaruhi pencapaian tujuan. Selain itu, perilaku waspada, yaitu perilaku yang wajar pada setiap struktur gaya akan menjamin pencapaian tujuan kegiatan belajar mengajar. Ketika guru menjadi ahli menggunakan setiap gaya tersebut, dia akan lebih fleksibel dan mampu mengubah gaya tersebut, sehingga mencapai lebih banyak tujuan dan mendapatkan lebih banyak siswa yang berhasil.</w:t>
      </w:r>
    </w:p>
    <w:p w:rsidR="007D5727" w:rsidRPr="009D06B6" w:rsidRDefault="007D5727" w:rsidP="007D5727">
      <w:pPr>
        <w:pStyle w:val="ListParagraph"/>
        <w:spacing w:line="360" w:lineRule="auto"/>
        <w:ind w:left="0" w:firstLine="567"/>
        <w:jc w:val="both"/>
        <w:rPr>
          <w:rFonts w:ascii="Times New Roman" w:hAnsi="Times New Roman" w:cs="Times New Roman"/>
          <w:color w:val="000000" w:themeColor="text1"/>
          <w:sz w:val="24"/>
          <w:szCs w:val="24"/>
        </w:rPr>
      </w:pPr>
      <w:r w:rsidRPr="009D06B6">
        <w:rPr>
          <w:rFonts w:ascii="Times New Roman" w:hAnsi="Times New Roman" w:cs="Times New Roman"/>
          <w:color w:val="000000" w:themeColor="text1"/>
          <w:sz w:val="24"/>
          <w:szCs w:val="24"/>
        </w:rPr>
        <w:t xml:space="preserve">Gaya mengajar merupakan cara atau strategi yang diterapkan guru dalam penyampaian materi pelajaran. Gaya mengajar yang tepat akan memberikan andil </w:t>
      </w:r>
      <w:r w:rsidRPr="009D06B6">
        <w:rPr>
          <w:rFonts w:ascii="Times New Roman" w:hAnsi="Times New Roman" w:cs="Times New Roman"/>
          <w:color w:val="000000" w:themeColor="text1"/>
          <w:sz w:val="24"/>
          <w:szCs w:val="24"/>
        </w:rPr>
        <w:lastRenderedPageBreak/>
        <w:t xml:space="preserve">yang sangat besar dalam </w:t>
      </w:r>
      <w:r w:rsidRPr="009D06B6">
        <w:rPr>
          <w:rFonts w:ascii="Times New Roman" w:hAnsi="Times New Roman" w:cs="Times New Roman"/>
          <w:color w:val="000000" w:themeColor="text1"/>
          <w:sz w:val="24"/>
          <w:szCs w:val="24"/>
          <w:lang w:val="id-ID"/>
        </w:rPr>
        <w:t>memperoleh hasil belajar yang maksimal bagi siswa</w:t>
      </w:r>
      <w:r w:rsidRPr="009D06B6">
        <w:rPr>
          <w:rFonts w:ascii="Times New Roman" w:hAnsi="Times New Roman" w:cs="Times New Roman"/>
          <w:color w:val="000000" w:themeColor="text1"/>
          <w:sz w:val="24"/>
          <w:szCs w:val="24"/>
        </w:rPr>
        <w:t xml:space="preserve">. Karena penggunaan gaya mengajar yang tepat dan sesuai akan menghasilkan suatu </w:t>
      </w:r>
      <w:r w:rsidRPr="009D06B6">
        <w:rPr>
          <w:rFonts w:ascii="Times New Roman" w:hAnsi="Times New Roman" w:cs="Times New Roman"/>
          <w:color w:val="000000" w:themeColor="text1"/>
          <w:sz w:val="24"/>
          <w:szCs w:val="24"/>
          <w:lang w:val="id-ID"/>
        </w:rPr>
        <w:t>kondisi proses</w:t>
      </w:r>
      <w:r w:rsidRPr="009D06B6">
        <w:rPr>
          <w:rFonts w:ascii="Times New Roman" w:hAnsi="Times New Roman" w:cs="Times New Roman"/>
          <w:color w:val="000000" w:themeColor="text1"/>
          <w:sz w:val="24"/>
          <w:szCs w:val="24"/>
        </w:rPr>
        <w:t xml:space="preserve"> belajar</w:t>
      </w:r>
      <w:r w:rsidRPr="009D06B6">
        <w:rPr>
          <w:rFonts w:ascii="Times New Roman" w:hAnsi="Times New Roman" w:cs="Times New Roman"/>
          <w:color w:val="000000" w:themeColor="text1"/>
          <w:sz w:val="24"/>
          <w:szCs w:val="24"/>
          <w:lang w:val="id-ID"/>
        </w:rPr>
        <w:t xml:space="preserve"> </w:t>
      </w:r>
      <w:r w:rsidRPr="009D06B6">
        <w:rPr>
          <w:rFonts w:ascii="Times New Roman" w:hAnsi="Times New Roman" w:cs="Times New Roman"/>
          <w:color w:val="000000" w:themeColor="text1"/>
          <w:sz w:val="24"/>
          <w:szCs w:val="24"/>
        </w:rPr>
        <w:t xml:space="preserve">mengajar yang </w:t>
      </w:r>
      <w:r w:rsidRPr="009D06B6">
        <w:rPr>
          <w:rFonts w:ascii="Times New Roman" w:hAnsi="Times New Roman" w:cs="Times New Roman"/>
          <w:color w:val="000000" w:themeColor="text1"/>
          <w:sz w:val="24"/>
          <w:szCs w:val="24"/>
          <w:lang w:val="id-ID"/>
        </w:rPr>
        <w:t xml:space="preserve">efektif dan </w:t>
      </w:r>
      <w:r w:rsidRPr="009D06B6">
        <w:rPr>
          <w:rFonts w:ascii="Times New Roman" w:hAnsi="Times New Roman" w:cs="Times New Roman"/>
          <w:color w:val="000000" w:themeColor="text1"/>
          <w:sz w:val="24"/>
          <w:szCs w:val="24"/>
        </w:rPr>
        <w:t>efisien</w:t>
      </w:r>
      <w:r w:rsidRPr="009D06B6">
        <w:rPr>
          <w:rFonts w:ascii="Times New Roman" w:hAnsi="Times New Roman" w:cs="Times New Roman"/>
          <w:color w:val="000000" w:themeColor="text1"/>
          <w:sz w:val="24"/>
          <w:szCs w:val="24"/>
          <w:lang w:val="id-ID"/>
        </w:rPr>
        <w:t xml:space="preserve"> sehingga </w:t>
      </w:r>
      <w:r w:rsidRPr="009D06B6">
        <w:rPr>
          <w:rFonts w:ascii="Times New Roman" w:hAnsi="Times New Roman" w:cs="Times New Roman"/>
          <w:color w:val="000000" w:themeColor="text1"/>
          <w:sz w:val="24"/>
          <w:szCs w:val="24"/>
        </w:rPr>
        <w:t xml:space="preserve">diharapkan </w:t>
      </w:r>
      <w:r w:rsidRPr="009D06B6">
        <w:rPr>
          <w:rFonts w:ascii="Times New Roman" w:hAnsi="Times New Roman" w:cs="Times New Roman"/>
          <w:color w:val="000000" w:themeColor="text1"/>
          <w:sz w:val="24"/>
          <w:szCs w:val="24"/>
          <w:lang w:val="id-ID"/>
        </w:rPr>
        <w:t xml:space="preserve">mampu </w:t>
      </w:r>
      <w:r w:rsidRPr="009D06B6">
        <w:rPr>
          <w:rFonts w:ascii="Times New Roman" w:hAnsi="Times New Roman" w:cs="Times New Roman"/>
          <w:color w:val="000000" w:themeColor="text1"/>
          <w:sz w:val="24"/>
          <w:szCs w:val="24"/>
        </w:rPr>
        <w:t xml:space="preserve">mencapai tujuan </w:t>
      </w:r>
      <w:r w:rsidRPr="009D06B6">
        <w:rPr>
          <w:rFonts w:ascii="Times New Roman" w:hAnsi="Times New Roman" w:cs="Times New Roman"/>
          <w:color w:val="000000" w:themeColor="text1"/>
          <w:sz w:val="24"/>
          <w:szCs w:val="24"/>
          <w:lang w:val="id-ID"/>
        </w:rPr>
        <w:t xml:space="preserve">pembelajaran </w:t>
      </w:r>
      <w:r w:rsidRPr="009D06B6">
        <w:rPr>
          <w:rFonts w:ascii="Times New Roman" w:hAnsi="Times New Roman" w:cs="Times New Roman"/>
          <w:color w:val="000000" w:themeColor="text1"/>
          <w:sz w:val="24"/>
          <w:szCs w:val="24"/>
        </w:rPr>
        <w:t xml:space="preserve">sesuai dengan yang ditetapkan dengan melakukan </w:t>
      </w:r>
      <w:r w:rsidRPr="009D06B6">
        <w:rPr>
          <w:rFonts w:ascii="Times New Roman" w:hAnsi="Times New Roman" w:cs="Times New Roman"/>
          <w:color w:val="000000" w:themeColor="text1"/>
          <w:sz w:val="24"/>
          <w:szCs w:val="24"/>
          <w:lang w:val="id-ID"/>
        </w:rPr>
        <w:t xml:space="preserve">berbagai </w:t>
      </w:r>
      <w:r w:rsidRPr="009D06B6">
        <w:rPr>
          <w:rFonts w:ascii="Times New Roman" w:hAnsi="Times New Roman" w:cs="Times New Roman"/>
          <w:color w:val="000000" w:themeColor="text1"/>
          <w:sz w:val="24"/>
          <w:szCs w:val="24"/>
        </w:rPr>
        <w:t>variasi da</w:t>
      </w:r>
      <w:r w:rsidRPr="009D06B6">
        <w:rPr>
          <w:rFonts w:ascii="Times New Roman" w:hAnsi="Times New Roman" w:cs="Times New Roman"/>
          <w:color w:val="000000" w:themeColor="text1"/>
          <w:sz w:val="24"/>
          <w:szCs w:val="24"/>
          <w:lang w:val="id-ID"/>
        </w:rPr>
        <w:t>lam</w:t>
      </w:r>
      <w:r w:rsidRPr="009D06B6">
        <w:rPr>
          <w:rFonts w:ascii="Times New Roman" w:hAnsi="Times New Roman" w:cs="Times New Roman"/>
          <w:color w:val="000000" w:themeColor="text1"/>
          <w:sz w:val="24"/>
          <w:szCs w:val="24"/>
        </w:rPr>
        <w:t xml:space="preserve"> gaya mengajar diy</w:t>
      </w:r>
      <w:r>
        <w:rPr>
          <w:rFonts w:ascii="Times New Roman" w:hAnsi="Times New Roman" w:cs="Times New Roman"/>
          <w:color w:val="000000" w:themeColor="text1"/>
          <w:sz w:val="24"/>
          <w:szCs w:val="24"/>
        </w:rPr>
        <w:t>akini akan meningkatkan percaya diri</w:t>
      </w:r>
      <w:r w:rsidRPr="009D06B6">
        <w:rPr>
          <w:rFonts w:ascii="Times New Roman" w:hAnsi="Times New Roman" w:cs="Times New Roman"/>
          <w:color w:val="000000" w:themeColor="text1"/>
          <w:sz w:val="24"/>
          <w:szCs w:val="24"/>
        </w:rPr>
        <w:t xml:space="preserve"> belajar siswa.</w:t>
      </w:r>
    </w:p>
    <w:p w:rsidR="007D5727" w:rsidRPr="004F0A34" w:rsidRDefault="007D5727" w:rsidP="007D5727">
      <w:pPr>
        <w:pStyle w:val="ListParagraph"/>
        <w:spacing w:line="360" w:lineRule="auto"/>
        <w:ind w:left="0" w:firstLine="567"/>
        <w:jc w:val="both"/>
        <w:rPr>
          <w:rFonts w:ascii="Times New Roman" w:hAnsi="Times New Roman" w:cs="Times New Roman"/>
          <w:color w:val="000000" w:themeColor="text1"/>
          <w:sz w:val="24"/>
          <w:szCs w:val="24"/>
        </w:rPr>
      </w:pPr>
      <w:r w:rsidRPr="009D06B6">
        <w:rPr>
          <w:rFonts w:ascii="Times New Roman" w:hAnsi="Times New Roman" w:cs="Times New Roman"/>
          <w:color w:val="000000" w:themeColor="text1"/>
          <w:sz w:val="24"/>
          <w:szCs w:val="24"/>
        </w:rPr>
        <w:t xml:space="preserve">Gaya mengajar merupakan salah satu cara untuk mengembangkan pola gerak </w:t>
      </w:r>
      <w:r>
        <w:rPr>
          <w:rFonts w:ascii="Times New Roman" w:hAnsi="Times New Roman" w:cs="Times New Roman"/>
          <w:color w:val="000000" w:themeColor="text1"/>
          <w:sz w:val="24"/>
          <w:szCs w:val="24"/>
        </w:rPr>
        <w:t>anak melalui mata pelajaran lompat jauh</w:t>
      </w:r>
      <w:r w:rsidRPr="009D06B6">
        <w:rPr>
          <w:rFonts w:ascii="Times New Roman" w:hAnsi="Times New Roman" w:cs="Times New Roman"/>
          <w:color w:val="000000" w:themeColor="text1"/>
          <w:sz w:val="24"/>
          <w:szCs w:val="24"/>
        </w:rPr>
        <w:t xml:space="preserve">. Dalam hal ini gaya mengajar yang bisa diterapkan </w:t>
      </w:r>
      <w:r w:rsidRPr="00EA087E">
        <w:rPr>
          <w:rFonts w:ascii="Times New Roman" w:hAnsi="Times New Roman" w:cs="Times New Roman"/>
          <w:color w:val="000000" w:themeColor="text1"/>
          <w:sz w:val="24"/>
          <w:szCs w:val="24"/>
        </w:rPr>
        <w:t>dalam pembelajaran adalah gaya mengajar</w:t>
      </w:r>
      <w:r w:rsidRPr="004F0A34">
        <w:rPr>
          <w:rFonts w:ascii="Times New Roman" w:hAnsi="Times New Roman" w:cs="Times New Roman"/>
          <w:i/>
          <w:sz w:val="24"/>
          <w:lang w:val="id-ID"/>
        </w:rPr>
        <w:t xml:space="preserve"> </w:t>
      </w:r>
      <w:r w:rsidRPr="00F06948">
        <w:rPr>
          <w:rFonts w:ascii="Times New Roman" w:hAnsi="Times New Roman" w:cs="Times New Roman"/>
          <w:i/>
          <w:sz w:val="24"/>
          <w:lang w:val="id-ID"/>
        </w:rPr>
        <w:t>self-check</w:t>
      </w:r>
      <w:r w:rsidRPr="00EA08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gaya mengajar </w:t>
      </w:r>
      <w:r w:rsidRPr="00251EF0">
        <w:rPr>
          <w:rFonts w:ascii="Times New Roman" w:hAnsi="Times New Roman" w:cs="Times New Roman"/>
          <w:color w:val="000000" w:themeColor="text1"/>
          <w:sz w:val="24"/>
          <w:szCs w:val="24"/>
        </w:rPr>
        <w:t>Resiprokal</w:t>
      </w:r>
      <w:r w:rsidRPr="00251EF0">
        <w:rPr>
          <w:rFonts w:ascii="Times New Roman" w:hAnsi="Times New Roman" w:cs="Times New Roman"/>
          <w:sz w:val="24"/>
          <w:lang w:val="id-ID"/>
        </w:rPr>
        <w:t>.</w:t>
      </w:r>
      <w:r w:rsidRPr="004F0A34">
        <w:rPr>
          <w:rFonts w:ascii="Times New Roman" w:hAnsi="Times New Roman" w:cs="Times New Roman"/>
          <w:color w:val="000000" w:themeColor="text1"/>
          <w:sz w:val="24"/>
          <w:szCs w:val="24"/>
        </w:rPr>
        <w:t xml:space="preserve"> </w:t>
      </w:r>
      <w:r w:rsidRPr="00EA087E">
        <w:rPr>
          <w:rFonts w:ascii="Times New Roman" w:hAnsi="Times New Roman" w:cs="Times New Roman"/>
          <w:color w:val="000000" w:themeColor="text1"/>
          <w:sz w:val="24"/>
          <w:szCs w:val="24"/>
        </w:rPr>
        <w:t xml:space="preserve">Gaya mengajar </w:t>
      </w:r>
      <w:r w:rsidRPr="000376BF">
        <w:rPr>
          <w:rFonts w:ascii="Times New Roman" w:hAnsi="Times New Roman" w:cs="Times New Roman"/>
          <w:i/>
          <w:sz w:val="24"/>
        </w:rPr>
        <w:t>self-check</w:t>
      </w:r>
      <w:r>
        <w:rPr>
          <w:rFonts w:ascii="Times New Roman" w:hAnsi="Times New Roman" w:cs="Times New Roman"/>
          <w:sz w:val="24"/>
        </w:rPr>
        <w:t xml:space="preserve"> </w:t>
      </w:r>
      <w:r w:rsidRPr="00EA087E">
        <w:rPr>
          <w:rFonts w:ascii="Times New Roman" w:hAnsi="Times New Roman" w:cs="Times New Roman"/>
          <w:color w:val="000000" w:themeColor="text1"/>
          <w:sz w:val="24"/>
          <w:szCs w:val="24"/>
        </w:rPr>
        <w:t xml:space="preserve">yaitu guru memberikan beberapa tugas, siswa menentukan dimana, kapan, bagaimana, dan tugas mana yang akan dilakukan pertama kali. Guru memberikan umpan balik. Sedangkan Gaya mengajar </w:t>
      </w:r>
      <w:r w:rsidRPr="00251EF0">
        <w:rPr>
          <w:rFonts w:ascii="Times New Roman" w:hAnsi="Times New Roman" w:cs="Times New Roman"/>
          <w:color w:val="000000" w:themeColor="text1"/>
          <w:sz w:val="24"/>
          <w:szCs w:val="24"/>
        </w:rPr>
        <w:t xml:space="preserve">Resiprokal </w:t>
      </w:r>
      <w:r w:rsidRPr="00EA087E">
        <w:rPr>
          <w:rFonts w:ascii="Times New Roman" w:hAnsi="Times New Roman" w:cs="Times New Roman"/>
          <w:color w:val="000000" w:themeColor="text1"/>
          <w:sz w:val="24"/>
          <w:szCs w:val="24"/>
        </w:rPr>
        <w:t xml:space="preserve">adalah suatu teknik pembelajaran yang dilakukan oleh guru dengan cara </w:t>
      </w:r>
      <w:r>
        <w:rPr>
          <w:rFonts w:ascii="Times New Roman" w:hAnsi="Times New Roman" w:cs="Times New Roman"/>
          <w:color w:val="000000" w:themeColor="text1"/>
          <w:sz w:val="24"/>
          <w:szCs w:val="24"/>
        </w:rPr>
        <w:t>salah satu siswa</w:t>
      </w:r>
      <w:r w:rsidRPr="00EA087E">
        <w:rPr>
          <w:rFonts w:ascii="Times New Roman" w:hAnsi="Times New Roman" w:cs="Times New Roman"/>
          <w:color w:val="000000" w:themeColor="text1"/>
          <w:sz w:val="24"/>
          <w:szCs w:val="24"/>
        </w:rPr>
        <w:t xml:space="preserve"> menjadi pelaku, satu </w:t>
      </w:r>
      <w:r>
        <w:rPr>
          <w:rFonts w:ascii="Times New Roman" w:hAnsi="Times New Roman" w:cs="Times New Roman"/>
          <w:color w:val="000000" w:themeColor="text1"/>
          <w:sz w:val="24"/>
          <w:szCs w:val="24"/>
        </w:rPr>
        <w:t>siswa</w:t>
      </w:r>
      <w:r w:rsidRPr="00EA087E">
        <w:rPr>
          <w:rFonts w:ascii="Times New Roman" w:hAnsi="Times New Roman" w:cs="Times New Roman"/>
          <w:color w:val="000000" w:themeColor="text1"/>
          <w:sz w:val="24"/>
          <w:szCs w:val="24"/>
        </w:rPr>
        <w:t xml:space="preserve"> lain menjadi pengamat dan memberikan umpan balik. Setelah itu bergantian. </w:t>
      </w:r>
    </w:p>
    <w:p w:rsidR="007D5727" w:rsidRDefault="007D5727" w:rsidP="007D5727">
      <w:pPr>
        <w:pStyle w:val="ListParagraph"/>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rPr>
        <w:t>Gaya</w:t>
      </w:r>
      <w:r w:rsidRPr="00692677">
        <w:rPr>
          <w:rFonts w:ascii="Times New Roman" w:hAnsi="Times New Roman" w:cs="Times New Roman"/>
          <w:sz w:val="24"/>
          <w:lang w:val="id-ID"/>
        </w:rPr>
        <w:t xml:space="preserve"> mengajar </w:t>
      </w:r>
      <w:r w:rsidRPr="000376BF">
        <w:rPr>
          <w:rFonts w:ascii="Times New Roman" w:hAnsi="Times New Roman" w:cs="Times New Roman"/>
          <w:i/>
          <w:sz w:val="24"/>
        </w:rPr>
        <w:t>self-check</w:t>
      </w:r>
      <w:r>
        <w:rPr>
          <w:rFonts w:ascii="Times New Roman" w:hAnsi="Times New Roman" w:cs="Times New Roman"/>
          <w:sz w:val="24"/>
        </w:rPr>
        <w:t xml:space="preserve"> </w:t>
      </w:r>
      <w:r w:rsidRPr="00692677">
        <w:rPr>
          <w:rFonts w:ascii="Times New Roman" w:hAnsi="Times New Roman" w:cs="Times New Roman"/>
          <w:sz w:val="24"/>
          <w:lang w:val="id-ID"/>
        </w:rPr>
        <w:t>dici</w:t>
      </w:r>
      <w:r>
        <w:rPr>
          <w:rFonts w:ascii="Times New Roman" w:hAnsi="Times New Roman" w:cs="Times New Roman"/>
          <w:sz w:val="24"/>
        </w:rPr>
        <w:t>p</w:t>
      </w:r>
      <w:r w:rsidRPr="00692677">
        <w:rPr>
          <w:rFonts w:ascii="Times New Roman" w:hAnsi="Times New Roman" w:cs="Times New Roman"/>
          <w:sz w:val="24"/>
          <w:lang w:val="id-ID"/>
        </w:rPr>
        <w:t>takan oleh hubungan sisw</w:t>
      </w:r>
      <w:r>
        <w:rPr>
          <w:rFonts w:ascii="Times New Roman" w:hAnsi="Times New Roman" w:cs="Times New Roman"/>
          <w:sz w:val="24"/>
          <w:lang w:val="id-ID"/>
        </w:rPr>
        <w:t>a dengan gu</w:t>
      </w:r>
      <w:r w:rsidRPr="00692677">
        <w:rPr>
          <w:rFonts w:ascii="Times New Roman" w:hAnsi="Times New Roman" w:cs="Times New Roman"/>
          <w:sz w:val="24"/>
          <w:lang w:val="id-ID"/>
        </w:rPr>
        <w:t xml:space="preserve">ru yang dikembangkan dengan memeriksa sendiri, </w:t>
      </w:r>
      <w:r w:rsidRPr="00692677">
        <w:rPr>
          <w:rFonts w:ascii="Times New Roman" w:hAnsi="Times New Roman" w:cs="Times New Roman"/>
          <w:sz w:val="24"/>
          <w:lang w:val="id-ID"/>
        </w:rPr>
        <w:lastRenderedPageBreak/>
        <w:t>tugas yang diberika</w:t>
      </w:r>
      <w:r>
        <w:rPr>
          <w:rFonts w:ascii="Times New Roman" w:hAnsi="Times New Roman" w:cs="Times New Roman"/>
          <w:sz w:val="24"/>
          <w:lang w:val="id-ID"/>
        </w:rPr>
        <w:t xml:space="preserve">n guru kepada siswa, keputusan </w:t>
      </w:r>
      <w:r w:rsidRPr="00692677">
        <w:rPr>
          <w:rFonts w:ascii="Times New Roman" w:hAnsi="Times New Roman" w:cs="Times New Roman"/>
          <w:sz w:val="24"/>
          <w:lang w:val="id-ID"/>
        </w:rPr>
        <w:t>selanjutnya umpan balik dari dirinya sendiri.</w:t>
      </w:r>
      <w:r w:rsidRPr="00692677">
        <w:rPr>
          <w:rFonts w:ascii="Times New Roman" w:hAnsi="Times New Roman" w:cs="Times New Roman"/>
          <w:sz w:val="24"/>
        </w:rPr>
        <w:t>”</w:t>
      </w:r>
      <w:r w:rsidRPr="00692677">
        <w:rPr>
          <w:rFonts w:ascii="Times New Roman" w:hAnsi="Times New Roman" w:cs="Times New Roman"/>
          <w:sz w:val="24"/>
          <w:lang w:val="id-ID"/>
        </w:rPr>
        <w:t xml:space="preserve"> Adanya umpan balik dari dalam dirinya sendiri akan melatih kejujuran siswa dan obyektifitas dalam menilai penampilan</w:t>
      </w:r>
      <w:r>
        <w:rPr>
          <w:rFonts w:ascii="Times New Roman" w:hAnsi="Times New Roman" w:cs="Times New Roman"/>
          <w:sz w:val="24"/>
        </w:rPr>
        <w:t xml:space="preserve"> </w:t>
      </w:r>
      <w:r w:rsidRPr="00692677">
        <w:rPr>
          <w:rFonts w:ascii="Times New Roman" w:hAnsi="Times New Roman" w:cs="Times New Roman"/>
          <w:sz w:val="24"/>
          <w:lang w:val="id-ID"/>
        </w:rPr>
        <w:t>seseorang sehingga bisa menerima</w:t>
      </w:r>
      <w:r>
        <w:rPr>
          <w:rFonts w:ascii="Times New Roman" w:hAnsi="Times New Roman" w:cs="Times New Roman"/>
          <w:sz w:val="24"/>
        </w:rPr>
        <w:t xml:space="preserve"> </w:t>
      </w:r>
      <w:r w:rsidRPr="00692677">
        <w:rPr>
          <w:rFonts w:ascii="Times New Roman" w:hAnsi="Times New Roman" w:cs="Times New Roman"/>
          <w:sz w:val="24"/>
          <w:lang w:val="id-ID"/>
        </w:rPr>
        <w:t>ketidak</w:t>
      </w:r>
      <w:r>
        <w:rPr>
          <w:rFonts w:ascii="Times New Roman" w:hAnsi="Times New Roman" w:cs="Times New Roman"/>
          <w:sz w:val="24"/>
        </w:rPr>
        <w:t xml:space="preserve"> </w:t>
      </w:r>
      <w:r w:rsidRPr="00692677">
        <w:rPr>
          <w:rFonts w:ascii="Times New Roman" w:hAnsi="Times New Roman" w:cs="Times New Roman"/>
          <w:sz w:val="24"/>
          <w:lang w:val="id-ID"/>
        </w:rPr>
        <w:t>cocokan dan keterbatasan diri</w:t>
      </w:r>
      <w:r>
        <w:rPr>
          <w:rFonts w:ascii="Times New Roman" w:hAnsi="Times New Roman" w:cs="Times New Roman"/>
          <w:sz w:val="24"/>
        </w:rPr>
        <w:t xml:space="preserve">.  </w:t>
      </w:r>
      <w:r w:rsidRPr="009D06B6">
        <w:rPr>
          <w:rFonts w:ascii="Times New Roman" w:hAnsi="Times New Roman" w:cs="Times New Roman"/>
          <w:color w:val="000000" w:themeColor="text1"/>
          <w:sz w:val="24"/>
          <w:szCs w:val="24"/>
        </w:rPr>
        <w:t xml:space="preserve">Gaya mengajar sangatlah berperan penting dalam proses peningkatan kemampuan siswa. </w:t>
      </w:r>
    </w:p>
    <w:p w:rsidR="007E4D99" w:rsidRDefault="007D5727" w:rsidP="007D5727">
      <w:pPr>
        <w:pStyle w:val="ListParagraph"/>
        <w:spacing w:after="0" w:line="360" w:lineRule="auto"/>
        <w:ind w:left="0" w:firstLine="567"/>
        <w:jc w:val="both"/>
        <w:rPr>
          <w:rFonts w:ascii="Times New Roman" w:hAnsi="Times New Roman" w:cs="Times New Roman"/>
          <w:color w:val="000000" w:themeColor="text1"/>
          <w:sz w:val="24"/>
          <w:szCs w:val="24"/>
        </w:rPr>
      </w:pPr>
      <w:r w:rsidRPr="009D06B6">
        <w:rPr>
          <w:rFonts w:ascii="Times New Roman" w:hAnsi="Times New Roman" w:cs="Times New Roman"/>
          <w:color w:val="000000" w:themeColor="text1"/>
          <w:sz w:val="24"/>
          <w:szCs w:val="24"/>
        </w:rPr>
        <w:t xml:space="preserve">Selain gaya mengajar, </w:t>
      </w:r>
      <w:r>
        <w:rPr>
          <w:rFonts w:ascii="Times New Roman" w:hAnsi="Times New Roman" w:cs="Times New Roman"/>
          <w:color w:val="000000" w:themeColor="text1"/>
          <w:sz w:val="24"/>
          <w:szCs w:val="24"/>
        </w:rPr>
        <w:t xml:space="preserve">percaya diri </w:t>
      </w:r>
      <w:r w:rsidRPr="009D06B6">
        <w:rPr>
          <w:rFonts w:ascii="Times New Roman" w:hAnsi="Times New Roman" w:cs="Times New Roman"/>
          <w:color w:val="000000" w:themeColor="text1"/>
          <w:sz w:val="24"/>
          <w:szCs w:val="24"/>
        </w:rPr>
        <w:t xml:space="preserve"> siswa juga memiliki peran</w:t>
      </w:r>
      <w:r w:rsidRPr="009D06B6">
        <w:rPr>
          <w:rFonts w:ascii="Times New Roman" w:hAnsi="Times New Roman" w:cs="Times New Roman"/>
          <w:color w:val="000000" w:themeColor="text1"/>
          <w:sz w:val="24"/>
          <w:szCs w:val="24"/>
          <w:lang w:val="id-ID"/>
        </w:rPr>
        <w:t xml:space="preserve">an </w:t>
      </w:r>
      <w:r w:rsidRPr="009D06B6">
        <w:rPr>
          <w:rFonts w:ascii="Times New Roman" w:hAnsi="Times New Roman" w:cs="Times New Roman"/>
          <w:color w:val="000000" w:themeColor="text1"/>
          <w:sz w:val="24"/>
          <w:szCs w:val="24"/>
        </w:rPr>
        <w:t>yang penting dalam proses belajar mengajar.</w:t>
      </w:r>
      <w:r w:rsidRPr="009D06B6">
        <w:rPr>
          <w:rFonts w:ascii="Times New Roman" w:hAnsi="Times New Roman" w:cs="Times New Roman"/>
          <w:color w:val="FF0000"/>
          <w:sz w:val="24"/>
          <w:szCs w:val="24"/>
          <w:lang w:val="id-ID"/>
        </w:rPr>
        <w:t xml:space="preserve"> </w:t>
      </w:r>
      <w:r>
        <w:rPr>
          <w:rFonts w:ascii="Times New Roman" w:hAnsi="Times New Roman" w:cs="Times New Roman"/>
          <w:sz w:val="24"/>
          <w:szCs w:val="24"/>
        </w:rPr>
        <w:t>salah satu modal utama dan syarat murtlak untuk mencapai prestasi belajar yang gemilang adalah memiliki percaya diri (</w:t>
      </w:r>
      <w:r>
        <w:rPr>
          <w:rFonts w:ascii="Times New Roman" w:hAnsi="Times New Roman" w:cs="Times New Roman"/>
          <w:i/>
          <w:sz w:val="24"/>
          <w:szCs w:val="24"/>
        </w:rPr>
        <w:t>self confidence).</w:t>
      </w:r>
      <w:r>
        <w:rPr>
          <w:rFonts w:ascii="Times New Roman" w:hAnsi="Times New Roman" w:cs="Times New Roman"/>
          <w:sz w:val="24"/>
          <w:szCs w:val="24"/>
        </w:rPr>
        <w:t xml:space="preserve">Secara sederhana percaya diri berarti rasa percaya terhadap kemampuan atau kesanggupan diri untuk mencapai prestasi tertentu. </w:t>
      </w:r>
      <w:r>
        <w:rPr>
          <w:rFonts w:ascii="Times New Roman" w:hAnsi="Times New Roman" w:cs="Times New Roman"/>
          <w:i/>
          <w:sz w:val="24"/>
          <w:szCs w:val="24"/>
        </w:rPr>
        <w:t xml:space="preserve">over confidence  </w:t>
      </w:r>
      <w:r>
        <w:rPr>
          <w:rFonts w:ascii="Times New Roman" w:hAnsi="Times New Roman" w:cs="Times New Roman"/>
          <w:sz w:val="24"/>
          <w:szCs w:val="24"/>
        </w:rPr>
        <w:t xml:space="preserve">Percaya diri berlebihan dapat berakibat kurang menguntungkan terhadap diri sendiri karena konkomitan dengan tumbuhnya </w:t>
      </w:r>
      <w:r>
        <w:rPr>
          <w:rFonts w:ascii="Times New Roman" w:hAnsi="Times New Roman" w:cs="Times New Roman"/>
          <w:i/>
          <w:sz w:val="24"/>
          <w:szCs w:val="24"/>
        </w:rPr>
        <w:t xml:space="preserve">over confidence </w:t>
      </w:r>
      <w:r>
        <w:rPr>
          <w:rFonts w:ascii="Times New Roman" w:hAnsi="Times New Roman" w:cs="Times New Roman"/>
          <w:sz w:val="24"/>
          <w:szCs w:val="24"/>
        </w:rPr>
        <w:t xml:space="preserve">muncul pula rasa dan pikir  “menganggap enteng” lawan. Disisi lain </w:t>
      </w:r>
      <w:r>
        <w:rPr>
          <w:rFonts w:ascii="Times New Roman" w:hAnsi="Times New Roman" w:cs="Times New Roman"/>
          <w:i/>
          <w:sz w:val="24"/>
          <w:szCs w:val="24"/>
        </w:rPr>
        <w:t xml:space="preserve">over confidence </w:t>
      </w:r>
      <w:r w:rsidRPr="0029214D">
        <w:rPr>
          <w:rFonts w:ascii="Times New Roman" w:hAnsi="Times New Roman" w:cs="Times New Roman"/>
          <w:sz w:val="24"/>
          <w:szCs w:val="24"/>
        </w:rPr>
        <w:t>dapat menyebabkan seseorang</w:t>
      </w:r>
      <w:r>
        <w:rPr>
          <w:rFonts w:ascii="Times New Roman" w:hAnsi="Times New Roman" w:cs="Times New Roman"/>
          <w:i/>
          <w:sz w:val="24"/>
          <w:szCs w:val="24"/>
        </w:rPr>
        <w:t xml:space="preserve"> </w:t>
      </w:r>
      <w:r>
        <w:rPr>
          <w:rFonts w:ascii="Times New Roman" w:hAnsi="Times New Roman" w:cs="Times New Roman"/>
          <w:sz w:val="24"/>
          <w:szCs w:val="24"/>
        </w:rPr>
        <w:t>siswa mudah mengalami frustasi jika ia dikalahkan lawannya.</w:t>
      </w:r>
    </w:p>
    <w:p w:rsidR="007D5727" w:rsidRDefault="007D5727" w:rsidP="007D5727">
      <w:pPr>
        <w:pStyle w:val="ListParagraph"/>
        <w:spacing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 xml:space="preserve">Tujuan penelitian dapat memberikan gambaran secara empiris tentang hal-hal yang hendak diperoleh melalui penelitian </w:t>
      </w:r>
      <w:r>
        <w:rPr>
          <w:rFonts w:ascii="Times New Roman" w:hAnsi="Times New Roman" w:cs="Times New Roman"/>
          <w:sz w:val="24"/>
          <w:szCs w:val="24"/>
          <w:lang w:val="id-ID"/>
        </w:rPr>
        <w:lastRenderedPageBreak/>
        <w:t>ini. Adapun tujuan penelitian ini adalah sebagai berikut:</w:t>
      </w:r>
      <w:r>
        <w:rPr>
          <w:rFonts w:ascii="Times New Roman" w:hAnsi="Times New Roman" w:cs="Times New Roman"/>
          <w:sz w:val="24"/>
          <w:szCs w:val="24"/>
        </w:rPr>
        <w:t xml:space="preserve"> (1).</w:t>
      </w:r>
      <w:r w:rsidRPr="007D5727">
        <w:rPr>
          <w:rFonts w:ascii="Times New Roman" w:hAnsi="Times New Roman" w:cs="Times New Roman"/>
          <w:color w:val="000000" w:themeColor="text1"/>
          <w:sz w:val="24"/>
          <w:szCs w:val="24"/>
          <w:lang w:val="id-ID"/>
        </w:rPr>
        <w:t xml:space="preserve">Untuk mengetahui perbedaan hasil belajar </w:t>
      </w:r>
      <w:r w:rsidRPr="007D5727">
        <w:rPr>
          <w:rFonts w:ascii="Times New Roman" w:hAnsi="Times New Roman" w:cs="Times New Roman"/>
          <w:color w:val="000000" w:themeColor="text1"/>
          <w:sz w:val="24"/>
          <w:szCs w:val="24"/>
        </w:rPr>
        <w:t xml:space="preserve">lompat jauh gaya menggantung </w:t>
      </w:r>
      <w:r w:rsidRPr="007D5727">
        <w:rPr>
          <w:rFonts w:ascii="Times New Roman" w:hAnsi="Times New Roman" w:cs="Times New Roman"/>
          <w:sz w:val="24"/>
          <w:szCs w:val="24"/>
        </w:rPr>
        <w:t>Siswa Kelas XI SMA Negeri 9 Makassar</w:t>
      </w:r>
      <w:r w:rsidRPr="007D5727">
        <w:rPr>
          <w:rFonts w:ascii="Times New Roman" w:hAnsi="Times New Roman" w:cs="Times New Roman"/>
          <w:color w:val="000000" w:themeColor="text1"/>
          <w:sz w:val="24"/>
          <w:szCs w:val="24"/>
        </w:rPr>
        <w:t xml:space="preserve"> </w:t>
      </w:r>
      <w:r w:rsidRPr="007D5727">
        <w:rPr>
          <w:rFonts w:ascii="Times New Roman" w:hAnsi="Times New Roman" w:cs="Times New Roman"/>
          <w:color w:val="000000" w:themeColor="text1"/>
          <w:sz w:val="24"/>
          <w:szCs w:val="24"/>
          <w:lang w:val="id-ID"/>
        </w:rPr>
        <w:t xml:space="preserve">pada kelompok yang diajar dengan </w:t>
      </w:r>
      <w:r w:rsidRPr="007D5727">
        <w:rPr>
          <w:rFonts w:ascii="Times New Roman" w:hAnsi="Times New Roman" w:cs="Times New Roman"/>
          <w:color w:val="000000" w:themeColor="text1"/>
          <w:sz w:val="24"/>
          <w:szCs w:val="24"/>
        </w:rPr>
        <w:t xml:space="preserve">gaya mengajar </w:t>
      </w:r>
      <w:r w:rsidRPr="007D5727">
        <w:rPr>
          <w:rFonts w:ascii="Times New Roman" w:hAnsi="Times New Roman" w:cs="Times New Roman"/>
          <w:i/>
          <w:color w:val="000000" w:themeColor="text1"/>
          <w:sz w:val="24"/>
          <w:szCs w:val="24"/>
        </w:rPr>
        <w:t xml:space="preserve">self-check </w:t>
      </w:r>
      <w:r w:rsidRPr="007D5727">
        <w:rPr>
          <w:rFonts w:ascii="Times New Roman" w:hAnsi="Times New Roman" w:cs="Times New Roman"/>
          <w:color w:val="000000" w:themeColor="text1"/>
          <w:sz w:val="24"/>
          <w:szCs w:val="24"/>
        </w:rPr>
        <w:t>dan resiprokal</w:t>
      </w:r>
      <w:r w:rsidRPr="007D5727">
        <w:rPr>
          <w:rFonts w:ascii="Times New Roman" w:hAnsi="Times New Roman" w:cs="Times New Roman"/>
          <w:i/>
          <w:sz w:val="24"/>
        </w:rPr>
        <w:t>.</w:t>
      </w:r>
      <w:r>
        <w:rPr>
          <w:rFonts w:ascii="Times New Roman" w:hAnsi="Times New Roman" w:cs="Times New Roman"/>
          <w:sz w:val="24"/>
        </w:rPr>
        <w:t>(2).</w:t>
      </w:r>
      <w:r w:rsidRPr="007D5727">
        <w:rPr>
          <w:rFonts w:ascii="Times New Roman" w:hAnsi="Times New Roman" w:cs="Times New Roman"/>
          <w:color w:val="000000" w:themeColor="text1"/>
          <w:sz w:val="24"/>
          <w:szCs w:val="24"/>
          <w:lang w:val="id-ID"/>
        </w:rPr>
        <w:t xml:space="preserve">Untuk mengetahui interaksi antara </w:t>
      </w:r>
      <w:r w:rsidRPr="007D5727">
        <w:rPr>
          <w:rFonts w:ascii="Times New Roman" w:hAnsi="Times New Roman" w:cs="Times New Roman"/>
          <w:color w:val="000000" w:themeColor="text1"/>
          <w:sz w:val="24"/>
          <w:szCs w:val="24"/>
        </w:rPr>
        <w:t xml:space="preserve">gaya mengajar dengan Percaya diri </w:t>
      </w:r>
      <w:r w:rsidRPr="007D5727">
        <w:rPr>
          <w:rFonts w:ascii="Times New Roman" w:hAnsi="Times New Roman" w:cs="Times New Roman"/>
          <w:color w:val="000000" w:themeColor="text1"/>
          <w:sz w:val="24"/>
          <w:szCs w:val="24"/>
          <w:lang w:val="id-ID"/>
        </w:rPr>
        <w:t>terhadap hasil belajar</w:t>
      </w:r>
      <w:r w:rsidRPr="007D5727">
        <w:rPr>
          <w:rFonts w:ascii="Times New Roman" w:hAnsi="Times New Roman" w:cs="Times New Roman"/>
          <w:color w:val="000000" w:themeColor="text1"/>
          <w:sz w:val="24"/>
          <w:szCs w:val="24"/>
        </w:rPr>
        <w:t xml:space="preserve"> </w:t>
      </w:r>
      <w:r w:rsidRPr="007D5727">
        <w:rPr>
          <w:rFonts w:ascii="Times New Roman" w:hAnsi="Times New Roman" w:cs="Times New Roman"/>
          <w:sz w:val="24"/>
          <w:szCs w:val="24"/>
        </w:rPr>
        <w:t>Lompat Jauh Gaya menggantung Pada Siswa Kelas XI SMA Negeri 9 Makassar.</w:t>
      </w:r>
      <w:r>
        <w:rPr>
          <w:rFonts w:ascii="Times New Roman" w:hAnsi="Times New Roman" w:cs="Times New Roman"/>
          <w:sz w:val="24"/>
          <w:szCs w:val="24"/>
        </w:rPr>
        <w:t>(3).</w:t>
      </w:r>
      <w:r w:rsidRPr="007D5727">
        <w:rPr>
          <w:rFonts w:ascii="Times New Roman" w:hAnsi="Times New Roman" w:cs="Times New Roman"/>
          <w:color w:val="000000" w:themeColor="text1"/>
          <w:sz w:val="24"/>
          <w:szCs w:val="24"/>
          <w:lang w:val="id-ID"/>
        </w:rPr>
        <w:t xml:space="preserve">Untuk mengetahui perbedaan hasil  belajar </w:t>
      </w:r>
      <w:r w:rsidRPr="007D5727">
        <w:rPr>
          <w:rFonts w:ascii="Times New Roman" w:hAnsi="Times New Roman" w:cs="Times New Roman"/>
          <w:sz w:val="24"/>
          <w:szCs w:val="24"/>
        </w:rPr>
        <w:t xml:space="preserve">Lompat Jauh Gaya menggantung Pada Siswa Kelas XI SMA Negeri 9 Makassar </w:t>
      </w:r>
      <w:r w:rsidRPr="007D5727">
        <w:rPr>
          <w:rFonts w:ascii="Times New Roman" w:hAnsi="Times New Roman" w:cs="Times New Roman"/>
          <w:color w:val="000000" w:themeColor="text1"/>
          <w:sz w:val="24"/>
          <w:szCs w:val="24"/>
          <w:lang w:val="id-ID"/>
        </w:rPr>
        <w:t xml:space="preserve"> yang memiliki </w:t>
      </w:r>
      <w:r w:rsidRPr="007D5727">
        <w:rPr>
          <w:rFonts w:ascii="Times New Roman" w:hAnsi="Times New Roman" w:cs="Times New Roman"/>
          <w:color w:val="000000" w:themeColor="text1"/>
          <w:sz w:val="24"/>
          <w:szCs w:val="24"/>
        </w:rPr>
        <w:t xml:space="preserve">percaya diri tinggi </w:t>
      </w:r>
      <w:r w:rsidRPr="007D5727">
        <w:rPr>
          <w:rFonts w:ascii="Times New Roman" w:hAnsi="Times New Roman" w:cs="Times New Roman"/>
          <w:color w:val="000000" w:themeColor="text1"/>
          <w:sz w:val="24"/>
          <w:szCs w:val="24"/>
          <w:lang w:val="id-ID"/>
        </w:rPr>
        <w:t xml:space="preserve">yang diajar dengan </w:t>
      </w:r>
      <w:r w:rsidRPr="007D5727">
        <w:rPr>
          <w:rFonts w:ascii="Times New Roman" w:hAnsi="Times New Roman" w:cs="Times New Roman"/>
          <w:color w:val="000000" w:themeColor="text1"/>
          <w:sz w:val="24"/>
          <w:szCs w:val="24"/>
        </w:rPr>
        <w:t xml:space="preserve">gaya mengajar </w:t>
      </w:r>
      <w:r w:rsidRPr="007D5727">
        <w:rPr>
          <w:rFonts w:ascii="Times New Roman" w:hAnsi="Times New Roman" w:cs="Times New Roman"/>
          <w:i/>
          <w:color w:val="000000" w:themeColor="text1"/>
          <w:sz w:val="24"/>
          <w:szCs w:val="24"/>
        </w:rPr>
        <w:t xml:space="preserve">self-check </w:t>
      </w:r>
      <w:r w:rsidRPr="007D5727">
        <w:rPr>
          <w:rFonts w:ascii="Times New Roman" w:hAnsi="Times New Roman" w:cs="Times New Roman"/>
          <w:color w:val="000000" w:themeColor="text1"/>
          <w:sz w:val="24"/>
          <w:szCs w:val="24"/>
        </w:rPr>
        <w:t>dan resiprokal</w:t>
      </w:r>
      <w:r w:rsidRPr="007D5727">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(4).</w:t>
      </w:r>
      <w:r w:rsidRPr="007D5727">
        <w:rPr>
          <w:rFonts w:ascii="Times New Roman" w:hAnsi="Times New Roman" w:cs="Times New Roman"/>
          <w:color w:val="000000" w:themeColor="text1"/>
          <w:sz w:val="24"/>
          <w:szCs w:val="24"/>
          <w:lang w:val="id-ID"/>
        </w:rPr>
        <w:t xml:space="preserve">Untuk mengetahui perbedaan hasil belajar </w:t>
      </w:r>
      <w:r w:rsidRPr="007D5727">
        <w:rPr>
          <w:rFonts w:ascii="Times New Roman" w:hAnsi="Times New Roman" w:cs="Times New Roman"/>
          <w:sz w:val="24"/>
          <w:szCs w:val="24"/>
        </w:rPr>
        <w:t xml:space="preserve">Lompat Jauh Gaya menggantung Pada Siswa Kelas XI SMA Negeri 9 Makassar </w:t>
      </w:r>
      <w:r w:rsidRPr="007D5727">
        <w:rPr>
          <w:rFonts w:ascii="Times New Roman" w:hAnsi="Times New Roman" w:cs="Times New Roman"/>
          <w:color w:val="000000" w:themeColor="text1"/>
          <w:sz w:val="24"/>
          <w:szCs w:val="24"/>
          <w:lang w:val="id-ID"/>
        </w:rPr>
        <w:t xml:space="preserve">yang memiliki </w:t>
      </w:r>
      <w:r w:rsidRPr="007D5727">
        <w:rPr>
          <w:rFonts w:ascii="Times New Roman" w:hAnsi="Times New Roman" w:cs="Times New Roman"/>
          <w:color w:val="000000" w:themeColor="text1"/>
          <w:sz w:val="24"/>
          <w:szCs w:val="24"/>
        </w:rPr>
        <w:t>percaya diri rendah</w:t>
      </w:r>
      <w:r w:rsidRPr="007D5727">
        <w:rPr>
          <w:rFonts w:ascii="Times New Roman" w:hAnsi="Times New Roman" w:cs="Times New Roman"/>
          <w:color w:val="000000" w:themeColor="text1"/>
          <w:sz w:val="24"/>
          <w:szCs w:val="24"/>
          <w:lang w:val="id-ID"/>
        </w:rPr>
        <w:t xml:space="preserve"> yang diajar dengan </w:t>
      </w:r>
      <w:r w:rsidRPr="007D5727">
        <w:rPr>
          <w:rFonts w:ascii="Times New Roman" w:hAnsi="Times New Roman" w:cs="Times New Roman"/>
          <w:color w:val="000000" w:themeColor="text1"/>
          <w:sz w:val="24"/>
          <w:szCs w:val="24"/>
        </w:rPr>
        <w:t xml:space="preserve">gaya mengajar </w:t>
      </w:r>
      <w:r w:rsidRPr="007D5727">
        <w:rPr>
          <w:rFonts w:ascii="Times New Roman" w:hAnsi="Times New Roman" w:cs="Times New Roman"/>
          <w:i/>
          <w:color w:val="000000" w:themeColor="text1"/>
          <w:sz w:val="24"/>
          <w:szCs w:val="24"/>
        </w:rPr>
        <w:t xml:space="preserve">self-check </w:t>
      </w:r>
      <w:r w:rsidRPr="007D5727">
        <w:rPr>
          <w:rFonts w:ascii="Times New Roman" w:hAnsi="Times New Roman" w:cs="Times New Roman"/>
          <w:color w:val="000000" w:themeColor="text1"/>
          <w:sz w:val="24"/>
          <w:szCs w:val="24"/>
        </w:rPr>
        <w:t>dan resiprokal</w:t>
      </w:r>
      <w:r w:rsidRPr="007D5727">
        <w:rPr>
          <w:rFonts w:ascii="Times New Roman" w:hAnsi="Times New Roman" w:cs="Times New Roman"/>
          <w:i/>
          <w:color w:val="000000" w:themeColor="text1"/>
          <w:sz w:val="24"/>
          <w:szCs w:val="24"/>
        </w:rPr>
        <w:t>.</w:t>
      </w:r>
    </w:p>
    <w:p w:rsidR="007D5727" w:rsidRPr="00EB1A9E" w:rsidRDefault="007D5727" w:rsidP="007D5727">
      <w:pPr>
        <w:pStyle w:val="ListParagraph"/>
        <w:spacing w:after="0" w:line="360" w:lineRule="auto"/>
        <w:ind w:left="0" w:firstLine="567"/>
        <w:jc w:val="both"/>
        <w:rPr>
          <w:rFonts w:ascii="Times New Roman" w:hAnsi="Times New Roman" w:cs="Times New Roman"/>
          <w:sz w:val="24"/>
          <w:szCs w:val="24"/>
          <w:lang w:val="id-ID"/>
        </w:rPr>
      </w:pPr>
      <w:r w:rsidRPr="00F43BA4">
        <w:rPr>
          <w:rFonts w:ascii="Times New Roman" w:hAnsi="Times New Roman" w:cs="Times New Roman"/>
          <w:sz w:val="24"/>
          <w:szCs w:val="24"/>
        </w:rPr>
        <w:t>M</w:t>
      </w:r>
      <w:r>
        <w:rPr>
          <w:rFonts w:ascii="Times New Roman" w:hAnsi="Times New Roman" w:cs="Times New Roman"/>
          <w:sz w:val="24"/>
          <w:szCs w:val="24"/>
        </w:rPr>
        <w:t xml:space="preserve">enurut Suyono dkk </w:t>
      </w:r>
      <w:r>
        <w:rPr>
          <w:rFonts w:ascii="Times New Roman" w:hAnsi="Times New Roman" w:cs="Times New Roman"/>
          <w:sz w:val="24"/>
          <w:szCs w:val="24"/>
          <w:lang w:val="id-ID"/>
        </w:rPr>
        <w:t>(20</w:t>
      </w:r>
      <w:r>
        <w:rPr>
          <w:rFonts w:ascii="Times New Roman" w:hAnsi="Times New Roman" w:cs="Times New Roman"/>
          <w:sz w:val="24"/>
          <w:szCs w:val="24"/>
        </w:rPr>
        <w:t>14</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 xml:space="preserve">) </w:t>
      </w:r>
      <w:r w:rsidRPr="00F43BA4">
        <w:rPr>
          <w:rFonts w:ascii="Times New Roman" w:hAnsi="Times New Roman" w:cs="Times New Roman"/>
          <w:sz w:val="24"/>
          <w:szCs w:val="24"/>
        </w:rPr>
        <w:t>mengatakan bahwa</w:t>
      </w:r>
      <w:r>
        <w:rPr>
          <w:rFonts w:ascii="Times New Roman" w:hAnsi="Times New Roman" w:cs="Times New Roman"/>
          <w:sz w:val="24"/>
          <w:szCs w:val="24"/>
        </w:rPr>
        <w:t xml:space="preserve"> belajar adalah suatu aktivitas atau suatu proses untuk memperoleh pengetahuan, meningkatkan keterampilan, memperbaiki prilaku, sikap, dan mengkokohkan kepribadian.</w:t>
      </w:r>
    </w:p>
    <w:p w:rsidR="007D5727" w:rsidRDefault="007D5727" w:rsidP="007D5727">
      <w:pPr>
        <w:pStyle w:val="BodyTextIndent2"/>
        <w:spacing w:line="360" w:lineRule="auto"/>
        <w:ind w:left="0" w:right="72" w:firstLine="720"/>
        <w:jc w:val="both"/>
        <w:rPr>
          <w:rFonts w:ascii="Times New Roman" w:eastAsia="Calibri" w:hAnsi="Times New Roman" w:cs="Times New Roman"/>
          <w:sz w:val="24"/>
          <w:szCs w:val="24"/>
        </w:rPr>
      </w:pPr>
      <w:r w:rsidRPr="00316E01">
        <w:rPr>
          <w:rFonts w:ascii="Times New Roman" w:eastAsia="Calibri" w:hAnsi="Times New Roman" w:cs="Times New Roman"/>
          <w:sz w:val="24"/>
          <w:szCs w:val="24"/>
        </w:rPr>
        <w:t xml:space="preserve">Menurut Munafisah (2008:10) bahwa “lompat jauh adalah jenis olahraga dengan cara melompat ke depan dengan bertolak pada satu kaki untuk mencapai </w:t>
      </w:r>
      <w:r w:rsidRPr="00316E01">
        <w:rPr>
          <w:rFonts w:ascii="Times New Roman" w:eastAsia="Calibri" w:hAnsi="Times New Roman" w:cs="Times New Roman"/>
          <w:sz w:val="24"/>
          <w:szCs w:val="24"/>
        </w:rPr>
        <w:lastRenderedPageBreak/>
        <w:t xml:space="preserve">jarak yang sejauh-jauhnya, jarak loncatan diukur mulai dari titik tumpuan loncatan sampai dengan jejak pertama dikotak pasir sesudah melompat. </w:t>
      </w:r>
      <w:r>
        <w:rPr>
          <w:rFonts w:ascii="Times New Roman" w:eastAsia="Calibri" w:hAnsi="Times New Roman" w:cs="Times New Roman"/>
          <w:sz w:val="24"/>
          <w:szCs w:val="24"/>
        </w:rPr>
        <w:t xml:space="preserve"> </w:t>
      </w:r>
      <w:r w:rsidRPr="00316E01">
        <w:rPr>
          <w:rFonts w:ascii="Times New Roman" w:eastAsia="Calibri" w:hAnsi="Times New Roman" w:cs="Times New Roman"/>
          <w:sz w:val="24"/>
          <w:szCs w:val="24"/>
        </w:rPr>
        <w:t xml:space="preserve">lompat jauh adalah keterampilan gerak berpindah dari satu tempat ke tempat lainnya dengan satu kali tolakan ke depan sejauh mungkin. </w:t>
      </w:r>
      <w:r>
        <w:rPr>
          <w:rFonts w:ascii="Times New Roman" w:eastAsia="Calibri" w:hAnsi="Times New Roman" w:cs="Times New Roman"/>
          <w:sz w:val="24"/>
          <w:szCs w:val="24"/>
        </w:rPr>
        <w:t>Untuk memperoleh hasil yang maksimal, pelompat dapat melakukannya dengan berbagai gaya, yaitu : lompat jauh gaya jongkok, lompat jauh gaya menggantung dan lompat jauh berjalan di udara.</w:t>
      </w:r>
    </w:p>
    <w:p w:rsidR="007D5727" w:rsidRDefault="007D5727" w:rsidP="007D5727">
      <w:pPr>
        <w:pStyle w:val="ListParagraph"/>
        <w:spacing w:after="0" w:line="360" w:lineRule="auto"/>
        <w:ind w:left="0" w:firstLine="567"/>
        <w:jc w:val="both"/>
        <w:rPr>
          <w:rFonts w:ascii="Times New Roman" w:hAnsi="Times New Roman" w:cs="Times New Roman"/>
          <w:color w:val="000000" w:themeColor="text1"/>
          <w:sz w:val="24"/>
        </w:rPr>
      </w:pPr>
      <w:r w:rsidRPr="00F43BA4">
        <w:rPr>
          <w:rFonts w:ascii="Times New Roman" w:hAnsi="Times New Roman" w:cs="Times New Roman"/>
          <w:sz w:val="24"/>
          <w:szCs w:val="24"/>
        </w:rPr>
        <w:t xml:space="preserve">Mosston </w:t>
      </w:r>
      <w:r>
        <w:rPr>
          <w:rFonts w:ascii="Times New Roman" w:hAnsi="Times New Roman" w:cs="Times New Roman"/>
          <w:sz w:val="24"/>
          <w:szCs w:val="24"/>
        </w:rPr>
        <w:t xml:space="preserve">dalam Egatrisna Rahayu (2013:106) </w:t>
      </w:r>
      <w:r>
        <w:rPr>
          <w:rFonts w:ascii="Times New Roman" w:hAnsi="Times New Roman" w:cs="Times New Roman"/>
          <w:sz w:val="24"/>
          <w:szCs w:val="24"/>
          <w:lang w:val="id-ID"/>
        </w:rPr>
        <w:t xml:space="preserve"> </w:t>
      </w:r>
      <w:r w:rsidRPr="00F43BA4">
        <w:rPr>
          <w:rFonts w:ascii="Times New Roman" w:hAnsi="Times New Roman" w:cs="Times New Roman"/>
          <w:sz w:val="24"/>
          <w:szCs w:val="24"/>
        </w:rPr>
        <w:t xml:space="preserve">berpendapat bahwa </w:t>
      </w:r>
      <w:r>
        <w:rPr>
          <w:rFonts w:ascii="Times New Roman" w:hAnsi="Times New Roman" w:cs="Times New Roman"/>
          <w:sz w:val="24"/>
          <w:szCs w:val="24"/>
          <w:lang w:val="id-ID"/>
        </w:rPr>
        <w:t>“</w:t>
      </w:r>
      <w:r w:rsidRPr="00F43BA4">
        <w:rPr>
          <w:rFonts w:ascii="Times New Roman" w:hAnsi="Times New Roman" w:cs="Times New Roman"/>
          <w:sz w:val="24"/>
          <w:szCs w:val="24"/>
        </w:rPr>
        <w:t>strategi pembelajaran seperti halnya dengan strategi perang merupakan salah satu cara untuk menyiasati sistem pembelajaran, sehingga tujuan proses pembelajaran dapat tercapai dengan efektif dan efesien</w:t>
      </w:r>
      <w:r>
        <w:rPr>
          <w:rFonts w:ascii="Times New Roman" w:hAnsi="Times New Roman" w:cs="Times New Roman"/>
          <w:sz w:val="24"/>
          <w:szCs w:val="24"/>
          <w:lang w:val="id-ID"/>
        </w:rPr>
        <w:t>”</w:t>
      </w:r>
      <w:r w:rsidRPr="00F43BA4">
        <w:rPr>
          <w:rFonts w:ascii="Times New Roman" w:hAnsi="Times New Roman" w:cs="Times New Roman"/>
          <w:sz w:val="24"/>
          <w:szCs w:val="24"/>
        </w:rPr>
        <w:t xml:space="preserve">. </w:t>
      </w:r>
      <w:r w:rsidRPr="00AE32FA">
        <w:rPr>
          <w:rFonts w:ascii="Times New Roman" w:hAnsi="Times New Roman" w:cs="Times New Roman"/>
          <w:color w:val="000000" w:themeColor="text1"/>
          <w:sz w:val="24"/>
        </w:rPr>
        <w:t xml:space="preserve">Gaya mengajar </w:t>
      </w:r>
      <w:r w:rsidRPr="00AE32FA">
        <w:rPr>
          <w:rFonts w:ascii="Times New Roman" w:hAnsi="Times New Roman" w:cs="Times New Roman"/>
          <w:i/>
          <w:color w:val="000000" w:themeColor="text1"/>
          <w:sz w:val="24"/>
        </w:rPr>
        <w:t>resiprocal</w:t>
      </w:r>
      <w:r w:rsidRPr="00AE32FA">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merupakan salah satu stategi pembelajaran yang menekankan umpan balik yang diberikan teman sebaya menurut Ega Trisna Rahayu (2013:116). Sedangkan </w:t>
      </w:r>
      <w:r w:rsidRPr="00692677">
        <w:rPr>
          <w:rFonts w:ascii="Times New Roman" w:hAnsi="Times New Roman" w:cs="Times New Roman"/>
          <w:sz w:val="24"/>
        </w:rPr>
        <w:t xml:space="preserve">Dalam Gaya </w:t>
      </w:r>
      <w:r>
        <w:rPr>
          <w:rFonts w:ascii="Times New Roman" w:hAnsi="Times New Roman" w:cs="Times New Roman"/>
          <w:i/>
          <w:sz w:val="24"/>
        </w:rPr>
        <w:t>Self</w:t>
      </w:r>
      <w:r>
        <w:rPr>
          <w:rFonts w:ascii="Times New Roman" w:hAnsi="Times New Roman" w:cs="Times New Roman"/>
          <w:i/>
          <w:sz w:val="24"/>
          <w:lang w:val="id-ID"/>
        </w:rPr>
        <w:t>-</w:t>
      </w:r>
      <w:r>
        <w:rPr>
          <w:rFonts w:ascii="Times New Roman" w:hAnsi="Times New Roman" w:cs="Times New Roman"/>
          <w:i/>
          <w:sz w:val="24"/>
        </w:rPr>
        <w:t>C</w:t>
      </w:r>
      <w:r w:rsidRPr="00692677">
        <w:rPr>
          <w:rFonts w:ascii="Times New Roman" w:hAnsi="Times New Roman" w:cs="Times New Roman"/>
          <w:i/>
          <w:sz w:val="24"/>
        </w:rPr>
        <w:t>heck</w:t>
      </w:r>
      <w:r w:rsidRPr="00692677">
        <w:rPr>
          <w:rFonts w:ascii="Times New Roman" w:hAnsi="Times New Roman" w:cs="Times New Roman"/>
          <w:sz w:val="24"/>
        </w:rPr>
        <w:t xml:space="preserve"> lebih banyak keputusan yang digeser ke peserta didik diberikan keputusan sesudah pertemuan</w:t>
      </w:r>
      <w:r w:rsidRPr="00692677">
        <w:rPr>
          <w:rFonts w:ascii="Times New Roman" w:hAnsi="Times New Roman" w:cs="Times New Roman"/>
          <w:sz w:val="24"/>
          <w:lang w:val="id-ID"/>
        </w:rPr>
        <w:t xml:space="preserve">, seperti apa yang dikemukan Moston </w:t>
      </w:r>
      <w:r w:rsidRPr="00692677">
        <w:rPr>
          <w:rFonts w:ascii="Times New Roman" w:hAnsi="Times New Roman" w:cs="Times New Roman"/>
          <w:sz w:val="24"/>
        </w:rPr>
        <w:t>(</w:t>
      </w:r>
      <w:r>
        <w:rPr>
          <w:rFonts w:ascii="Times New Roman" w:hAnsi="Times New Roman" w:cs="Times New Roman"/>
          <w:sz w:val="24"/>
          <w:lang w:val="id-ID"/>
        </w:rPr>
        <w:t>1994:</w:t>
      </w:r>
      <w:r w:rsidRPr="00692677">
        <w:rPr>
          <w:rFonts w:ascii="Times New Roman" w:hAnsi="Times New Roman" w:cs="Times New Roman"/>
          <w:sz w:val="24"/>
          <w:lang w:val="id-ID"/>
        </w:rPr>
        <w:t>103</w:t>
      </w:r>
      <w:r>
        <w:rPr>
          <w:rFonts w:ascii="Times New Roman" w:hAnsi="Times New Roman" w:cs="Times New Roman"/>
          <w:sz w:val="24"/>
          <w:lang w:val="id-ID"/>
        </w:rPr>
        <w:t>)</w:t>
      </w:r>
    </w:p>
    <w:p w:rsidR="007E4D99" w:rsidRDefault="007D5727" w:rsidP="007D5727">
      <w:pPr>
        <w:pStyle w:val="ListParagraph"/>
        <w:spacing w:after="0" w:line="360" w:lineRule="auto"/>
        <w:ind w:left="0" w:firstLine="851"/>
        <w:jc w:val="both"/>
        <w:rPr>
          <w:rFonts w:ascii="Times New Roman" w:hAnsi="Times New Roman" w:cs="Times New Roman"/>
          <w:sz w:val="24"/>
        </w:rPr>
      </w:pPr>
      <w:r>
        <w:rPr>
          <w:rFonts w:ascii="Times New Roman" w:hAnsi="Times New Roman" w:cs="Times New Roman"/>
          <w:sz w:val="24"/>
        </w:rPr>
        <w:t xml:space="preserve">Menurut Komaruddin (2015:65) Dengan demikian kepercayaan diri berisi dengan keyakinan siswa terkait dengan </w:t>
      </w:r>
      <w:r>
        <w:rPr>
          <w:rFonts w:ascii="Times New Roman" w:hAnsi="Times New Roman" w:cs="Times New Roman"/>
          <w:sz w:val="24"/>
        </w:rPr>
        <w:lastRenderedPageBreak/>
        <w:t>kekuatan, kemampuan diri, untuk melakukan dan meraih sukses serta tanggung jawab terhadap apa yang telah ditetapkan oleh dirinya.</w:t>
      </w:r>
      <w:r w:rsidRPr="007D5727">
        <w:rPr>
          <w:rFonts w:ascii="Times New Roman" w:hAnsi="Times New Roman" w:cs="Times New Roman"/>
          <w:sz w:val="24"/>
        </w:rPr>
        <w:t xml:space="preserve"> </w:t>
      </w:r>
      <w:r>
        <w:rPr>
          <w:rFonts w:ascii="Times New Roman" w:hAnsi="Times New Roman" w:cs="Times New Roman"/>
          <w:sz w:val="24"/>
        </w:rPr>
        <w:t>Berdasarkan pendapat para ahli dapat disimpulkan bahwa rasa percaya diri adalah suatu keyakinan seseorang untuk dapat melakukan dan menyelesaikan tugas tertenu dengan berhasil. Keyakinan tersebut muncul sebagai siswa sebabkan karena: kesadarannya terhadap kemampuannya sendiri, kemampuan untuk menentukan tujuan, kemampuan untuk menentukan rencana tindakan sebagai upaya untuk mencapai sasaran yang telah ditentukan.</w:t>
      </w:r>
    </w:p>
    <w:p w:rsidR="007D5727" w:rsidRPr="007D5727" w:rsidRDefault="007D5727" w:rsidP="007D5727">
      <w:pPr>
        <w:pStyle w:val="ListParagraph"/>
        <w:spacing w:after="0" w:line="480" w:lineRule="auto"/>
        <w:ind w:left="0" w:firstLine="851"/>
        <w:jc w:val="both"/>
        <w:rPr>
          <w:rFonts w:ascii="Times New Roman" w:hAnsi="Times New Roman" w:cs="Times New Roman"/>
          <w:sz w:val="24"/>
        </w:rPr>
      </w:pPr>
    </w:p>
    <w:p w:rsidR="00500F83" w:rsidRPr="00E26BBF" w:rsidRDefault="00500F83" w:rsidP="00E26BBF">
      <w:pPr>
        <w:spacing w:after="0" w:line="360" w:lineRule="auto"/>
        <w:rPr>
          <w:rFonts w:ascii="Times New Roman" w:hAnsi="Times New Roman" w:cs="Times New Roman"/>
          <w:b/>
          <w:sz w:val="24"/>
          <w:szCs w:val="24"/>
          <w:lang w:val="id-ID"/>
        </w:rPr>
      </w:pPr>
      <w:r w:rsidRPr="00E26BBF">
        <w:rPr>
          <w:rFonts w:ascii="Times New Roman" w:hAnsi="Times New Roman" w:cs="Times New Roman"/>
          <w:b/>
          <w:sz w:val="24"/>
          <w:szCs w:val="24"/>
        </w:rPr>
        <w:t>METODE PENELITIAN</w:t>
      </w:r>
    </w:p>
    <w:p w:rsidR="00500F83" w:rsidRPr="00E26BBF" w:rsidRDefault="00500F83" w:rsidP="00E26BBF">
      <w:pPr>
        <w:spacing w:after="0" w:line="360" w:lineRule="auto"/>
        <w:ind w:firstLine="360"/>
        <w:jc w:val="both"/>
        <w:rPr>
          <w:rFonts w:ascii="Times New Roman" w:hAnsi="Times New Roman" w:cs="Times New Roman"/>
          <w:sz w:val="24"/>
          <w:szCs w:val="24"/>
          <w:lang w:val="id-ID"/>
        </w:rPr>
      </w:pPr>
      <w:r w:rsidRPr="008C7F0D">
        <w:rPr>
          <w:rFonts w:ascii="Times New Roman" w:hAnsi="Times New Roman" w:cs="Times New Roman"/>
          <w:sz w:val="24"/>
          <w:szCs w:val="24"/>
        </w:rPr>
        <w:t xml:space="preserve">Tempat penelitian ini dilakukan di </w:t>
      </w:r>
      <w:r w:rsidR="00611900">
        <w:rPr>
          <w:rFonts w:ascii="Times New Roman" w:hAnsi="Times New Roman" w:cs="Times New Roman"/>
          <w:sz w:val="24"/>
          <w:szCs w:val="24"/>
        </w:rPr>
        <w:t>di SMA Negeri 9 Makassar</w:t>
      </w:r>
      <w:r w:rsidRPr="008C7F0D">
        <w:rPr>
          <w:rFonts w:ascii="Times New Roman" w:hAnsi="Times New Roman" w:cs="Times New Roman"/>
          <w:sz w:val="24"/>
          <w:szCs w:val="24"/>
        </w:rPr>
        <w:t>.</w:t>
      </w:r>
      <w:r w:rsidR="00E26BBF">
        <w:rPr>
          <w:rFonts w:ascii="Times New Roman" w:hAnsi="Times New Roman" w:cs="Times New Roman"/>
          <w:sz w:val="24"/>
          <w:szCs w:val="24"/>
        </w:rPr>
        <w:t xml:space="preserve"> </w:t>
      </w:r>
      <w:r w:rsidRPr="00E26BBF">
        <w:rPr>
          <w:rFonts w:ascii="Times New Roman" w:hAnsi="Times New Roman" w:cs="Times New Roman"/>
          <w:sz w:val="24"/>
          <w:szCs w:val="24"/>
        </w:rPr>
        <w:t xml:space="preserve">Penelitian ini akan dilakukan selama 2 bulan </w:t>
      </w:r>
      <w:r w:rsidRPr="00E26BBF">
        <w:rPr>
          <w:rFonts w:ascii="Times New Roman" w:hAnsi="Times New Roman" w:cs="Times New Roman"/>
          <w:sz w:val="24"/>
          <w:szCs w:val="24"/>
          <w:lang w:val="id-ID"/>
        </w:rPr>
        <w:t xml:space="preserve">mulai bulan </w:t>
      </w:r>
      <w:r w:rsidRPr="00E26BBF">
        <w:rPr>
          <w:rFonts w:ascii="Times New Roman" w:hAnsi="Times New Roman" w:cs="Times New Roman"/>
          <w:sz w:val="24"/>
          <w:szCs w:val="24"/>
        </w:rPr>
        <w:t>Maret</w:t>
      </w:r>
      <w:r w:rsidRPr="00E26BBF">
        <w:rPr>
          <w:rFonts w:ascii="Times New Roman" w:hAnsi="Times New Roman" w:cs="Times New Roman"/>
          <w:sz w:val="24"/>
          <w:szCs w:val="24"/>
          <w:lang w:val="id-ID"/>
        </w:rPr>
        <w:t xml:space="preserve"> sampai dengan </w:t>
      </w:r>
      <w:r w:rsidR="00611900">
        <w:rPr>
          <w:rFonts w:ascii="Times New Roman" w:hAnsi="Times New Roman" w:cs="Times New Roman"/>
          <w:sz w:val="24"/>
          <w:szCs w:val="24"/>
        </w:rPr>
        <w:t>Mei</w:t>
      </w:r>
      <w:r w:rsidR="00611900" w:rsidRPr="00E26BBF">
        <w:rPr>
          <w:rFonts w:ascii="Times New Roman" w:hAnsi="Times New Roman" w:cs="Times New Roman"/>
          <w:sz w:val="24"/>
          <w:szCs w:val="24"/>
          <w:lang w:val="id-ID"/>
        </w:rPr>
        <w:t xml:space="preserve"> </w:t>
      </w:r>
      <w:r w:rsidRPr="00E26BBF">
        <w:rPr>
          <w:rFonts w:ascii="Times New Roman" w:hAnsi="Times New Roman" w:cs="Times New Roman"/>
          <w:sz w:val="24"/>
          <w:szCs w:val="24"/>
          <w:lang w:val="id-ID"/>
        </w:rPr>
        <w:t>201</w:t>
      </w:r>
      <w:r w:rsidRPr="00E26BBF">
        <w:rPr>
          <w:rFonts w:ascii="Times New Roman" w:hAnsi="Times New Roman" w:cs="Times New Roman"/>
          <w:sz w:val="24"/>
          <w:szCs w:val="24"/>
        </w:rPr>
        <w:t>7</w:t>
      </w:r>
      <w:r w:rsidRPr="00E26BBF">
        <w:rPr>
          <w:rFonts w:ascii="Times New Roman" w:hAnsi="Times New Roman" w:cs="Times New Roman"/>
          <w:sz w:val="24"/>
          <w:szCs w:val="24"/>
          <w:lang w:val="id-ID"/>
        </w:rPr>
        <w:t xml:space="preserve">. Penelitian ini merupakan penelitian eksperimen yang menggunakan desain factorial 2x2. </w:t>
      </w:r>
      <w:r w:rsidRPr="00E26BBF">
        <w:rPr>
          <w:rFonts w:ascii="Times New Roman" w:hAnsi="Times New Roman" w:cs="Times New Roman"/>
          <w:sz w:val="24"/>
          <w:szCs w:val="24"/>
        </w:rPr>
        <w:t>Secara keseluruh</w:t>
      </w:r>
      <w:r w:rsidR="00611900">
        <w:rPr>
          <w:rFonts w:ascii="Times New Roman" w:hAnsi="Times New Roman" w:cs="Times New Roman"/>
          <w:sz w:val="24"/>
          <w:szCs w:val="24"/>
        </w:rPr>
        <w:t>an perlakuan diberikan selama 6 (enam</w:t>
      </w:r>
      <w:r w:rsidRPr="00E26BBF">
        <w:rPr>
          <w:rFonts w:ascii="Times New Roman" w:hAnsi="Times New Roman" w:cs="Times New Roman"/>
          <w:sz w:val="24"/>
          <w:szCs w:val="24"/>
        </w:rPr>
        <w:t xml:space="preserve">) kali pertemuan. </w:t>
      </w:r>
      <w:r w:rsidR="00611900" w:rsidRPr="008C7F0D">
        <w:rPr>
          <w:rFonts w:ascii="Times New Roman" w:hAnsi="Times New Roman" w:cs="Times New Roman"/>
          <w:sz w:val="24"/>
          <w:szCs w:val="24"/>
        </w:rPr>
        <w:t>Materi yang diterapkan adalah cara me</w:t>
      </w:r>
      <w:r w:rsidR="00611900">
        <w:rPr>
          <w:rFonts w:ascii="Times New Roman" w:hAnsi="Times New Roman" w:cs="Times New Roman"/>
          <w:sz w:val="24"/>
          <w:szCs w:val="24"/>
        </w:rPr>
        <w:t>lakukan teknik dasar  lompat jauh gaya menggantung</w:t>
      </w:r>
      <w:r w:rsidR="00611900" w:rsidRPr="008C7F0D">
        <w:rPr>
          <w:rFonts w:ascii="Times New Roman" w:hAnsi="Times New Roman" w:cs="Times New Roman"/>
          <w:sz w:val="24"/>
          <w:szCs w:val="24"/>
        </w:rPr>
        <w:t>. Sebelum melakukan perlak</w:t>
      </w:r>
      <w:r w:rsidR="00611900">
        <w:rPr>
          <w:rFonts w:ascii="Times New Roman" w:hAnsi="Times New Roman" w:cs="Times New Roman"/>
          <w:sz w:val="24"/>
          <w:szCs w:val="24"/>
        </w:rPr>
        <w:t>uan tes awal, yaitu tes Rasa percaya diri</w:t>
      </w:r>
      <w:r w:rsidR="00611900" w:rsidRPr="008C7F0D">
        <w:rPr>
          <w:rFonts w:ascii="Times New Roman" w:hAnsi="Times New Roman" w:cs="Times New Roman"/>
          <w:sz w:val="24"/>
          <w:szCs w:val="24"/>
        </w:rPr>
        <w:t xml:space="preserve"> untuk mengelompokan sampel, selanjutnya diberikan perlakuan, kegiatan akhir adala</w:t>
      </w:r>
      <w:r w:rsidR="00611900">
        <w:rPr>
          <w:rFonts w:ascii="Times New Roman" w:hAnsi="Times New Roman" w:cs="Times New Roman"/>
          <w:sz w:val="24"/>
          <w:szCs w:val="24"/>
        </w:rPr>
        <w:t xml:space="preserve">h </w:t>
      </w:r>
      <w:r w:rsidR="00611900">
        <w:rPr>
          <w:rFonts w:ascii="Times New Roman" w:hAnsi="Times New Roman" w:cs="Times New Roman"/>
          <w:sz w:val="24"/>
          <w:szCs w:val="24"/>
        </w:rPr>
        <w:lastRenderedPageBreak/>
        <w:t>mengadakan tes lompat jauh gaya menggantung</w:t>
      </w:r>
      <w:r w:rsidR="00611900" w:rsidRPr="008C7F0D">
        <w:rPr>
          <w:rFonts w:ascii="Times New Roman" w:hAnsi="Times New Roman" w:cs="Times New Roman"/>
          <w:sz w:val="24"/>
          <w:szCs w:val="24"/>
        </w:rPr>
        <w:t xml:space="preserve"> seluruh anggota sampel. Jenis tes yang dilakukan adalah hasil belajar </w:t>
      </w:r>
      <w:r w:rsidR="00611900">
        <w:rPr>
          <w:rFonts w:ascii="Times New Roman" w:hAnsi="Times New Roman" w:cs="Times New Roman"/>
          <w:sz w:val="24"/>
          <w:szCs w:val="24"/>
        </w:rPr>
        <w:t xml:space="preserve">lompat jauh gaya menggantung </w:t>
      </w:r>
      <w:r w:rsidR="00611900" w:rsidRPr="008C7F0D">
        <w:rPr>
          <w:rFonts w:ascii="Times New Roman" w:hAnsi="Times New Roman" w:cs="Times New Roman"/>
          <w:sz w:val="24"/>
          <w:szCs w:val="24"/>
        </w:rPr>
        <w:t>.</w:t>
      </w:r>
      <w:r w:rsidR="00611900">
        <w:rPr>
          <w:rFonts w:ascii="Times New Roman" w:hAnsi="Times New Roman" w:cs="Times New Roman"/>
          <w:sz w:val="24"/>
          <w:szCs w:val="24"/>
          <w:lang w:val="id-ID"/>
        </w:rPr>
        <w:t xml:space="preserve"> </w:t>
      </w:r>
      <w:r w:rsidR="00611900" w:rsidRPr="008C7F0D">
        <w:rPr>
          <w:rFonts w:ascii="Times New Roman" w:hAnsi="Times New Roman" w:cs="Times New Roman"/>
          <w:sz w:val="24"/>
          <w:szCs w:val="24"/>
          <w:lang w:val="id-ID"/>
        </w:rPr>
        <w:t>Setiap kelompok diangga</w:t>
      </w:r>
      <w:r w:rsidR="00611900">
        <w:rPr>
          <w:rFonts w:ascii="Times New Roman" w:hAnsi="Times New Roman" w:cs="Times New Roman"/>
          <w:sz w:val="24"/>
          <w:szCs w:val="24"/>
          <w:lang w:val="id-ID"/>
        </w:rPr>
        <w:t>p memiliki sifat sama (homogen).</w:t>
      </w:r>
      <w:r w:rsidRPr="00E26BBF">
        <w:rPr>
          <w:rFonts w:ascii="Times New Roman" w:hAnsi="Times New Roman" w:cs="Times New Roman"/>
          <w:sz w:val="24"/>
          <w:szCs w:val="24"/>
          <w:lang w:val="id-ID"/>
        </w:rPr>
        <w:t>.</w:t>
      </w:r>
      <w:r w:rsidR="00E26BBF">
        <w:rPr>
          <w:rFonts w:ascii="Times New Roman" w:hAnsi="Times New Roman" w:cs="Times New Roman"/>
          <w:sz w:val="24"/>
          <w:szCs w:val="24"/>
        </w:rPr>
        <w:t xml:space="preserve"> </w:t>
      </w:r>
      <w:r w:rsidRPr="00E26BBF">
        <w:rPr>
          <w:rFonts w:ascii="Times New Roman" w:hAnsi="Times New Roman" w:cs="Times New Roman"/>
          <w:sz w:val="24"/>
          <w:szCs w:val="24"/>
        </w:rPr>
        <w:t xml:space="preserve">Populasi dalam penelitian ini adalah seluruh </w:t>
      </w:r>
      <w:r w:rsidRPr="00E26BBF">
        <w:rPr>
          <w:rFonts w:ascii="Times New Roman" w:hAnsi="Times New Roman" w:cs="Times New Roman"/>
          <w:color w:val="000000" w:themeColor="text1"/>
          <w:sz w:val="24"/>
          <w:szCs w:val="24"/>
        </w:rPr>
        <w:t>siswa</w:t>
      </w:r>
      <w:r w:rsidRPr="00E26BBF">
        <w:rPr>
          <w:rFonts w:ascii="Times New Roman" w:hAnsi="Times New Roman" w:cs="Times New Roman"/>
          <w:sz w:val="24"/>
          <w:szCs w:val="24"/>
        </w:rPr>
        <w:t xml:space="preserve"> </w:t>
      </w:r>
      <w:r w:rsidR="00611900">
        <w:rPr>
          <w:rFonts w:ascii="Times New Roman" w:hAnsi="Times New Roman" w:cs="Times New Roman"/>
          <w:sz w:val="24"/>
          <w:szCs w:val="24"/>
        </w:rPr>
        <w:t>SMA Negeri 9 Makassar</w:t>
      </w:r>
      <w:r w:rsidRPr="00E26BBF">
        <w:rPr>
          <w:rFonts w:ascii="Times New Roman" w:hAnsi="Times New Roman" w:cs="Times New Roman"/>
          <w:sz w:val="24"/>
          <w:szCs w:val="24"/>
        </w:rPr>
        <w:t xml:space="preserve"> yaitu 504 siswa, sedangkan populasi terjangkau (accessible population) yang ditetapkan adalah </w:t>
      </w:r>
      <w:r w:rsidRPr="00E26BBF">
        <w:rPr>
          <w:rFonts w:ascii="Times New Roman" w:hAnsi="Times New Roman" w:cs="Times New Roman"/>
          <w:color w:val="000000" w:themeColor="text1"/>
          <w:sz w:val="24"/>
          <w:szCs w:val="24"/>
        </w:rPr>
        <w:t>siswa</w:t>
      </w:r>
      <w:r w:rsidRPr="00E26BBF">
        <w:rPr>
          <w:rFonts w:ascii="Times New Roman" w:hAnsi="Times New Roman" w:cs="Times New Roman"/>
          <w:sz w:val="24"/>
          <w:szCs w:val="24"/>
        </w:rPr>
        <w:t xml:space="preserve"> </w:t>
      </w:r>
      <w:r w:rsidR="00611900">
        <w:rPr>
          <w:rFonts w:ascii="Times New Roman" w:hAnsi="Times New Roman" w:cs="Times New Roman"/>
          <w:sz w:val="24"/>
          <w:szCs w:val="24"/>
        </w:rPr>
        <w:t>putra</w:t>
      </w:r>
      <w:r w:rsidRPr="00E26BBF">
        <w:rPr>
          <w:rFonts w:ascii="Times New Roman" w:hAnsi="Times New Roman" w:cs="Times New Roman"/>
          <w:sz w:val="24"/>
          <w:szCs w:val="24"/>
        </w:rPr>
        <w:t xml:space="preserve"> </w:t>
      </w:r>
      <w:r w:rsidR="00611900">
        <w:rPr>
          <w:rFonts w:ascii="Times New Roman" w:hAnsi="Times New Roman" w:cs="Times New Roman"/>
          <w:sz w:val="24"/>
          <w:szCs w:val="24"/>
        </w:rPr>
        <w:t>SMA Negeri 9 Makassar</w:t>
      </w:r>
      <w:r w:rsidR="00611900" w:rsidRPr="00E26BBF">
        <w:rPr>
          <w:rFonts w:ascii="Times New Roman" w:hAnsi="Times New Roman" w:cs="Times New Roman"/>
          <w:sz w:val="24"/>
          <w:szCs w:val="24"/>
          <w:lang w:val="id-ID"/>
        </w:rPr>
        <w:t xml:space="preserve"> </w:t>
      </w:r>
      <w:r w:rsidRPr="00E26BBF">
        <w:rPr>
          <w:rFonts w:ascii="Times New Roman" w:hAnsi="Times New Roman" w:cs="Times New Roman"/>
          <w:sz w:val="24"/>
          <w:szCs w:val="24"/>
          <w:lang w:val="id-ID"/>
        </w:rPr>
        <w:t xml:space="preserve">sebanyak </w:t>
      </w:r>
      <w:r w:rsidRPr="00E26BBF">
        <w:rPr>
          <w:rFonts w:ascii="Times New Roman" w:hAnsi="Times New Roman" w:cs="Times New Roman"/>
          <w:sz w:val="24"/>
          <w:szCs w:val="24"/>
        </w:rPr>
        <w:t>40</w:t>
      </w:r>
      <w:r w:rsidRPr="00E26BBF">
        <w:rPr>
          <w:rFonts w:ascii="Times New Roman" w:hAnsi="Times New Roman" w:cs="Times New Roman"/>
          <w:sz w:val="24"/>
          <w:szCs w:val="24"/>
          <w:lang w:val="id-ID"/>
        </w:rPr>
        <w:t xml:space="preserve"> orang</w:t>
      </w:r>
      <w:r w:rsidRPr="00E26BBF">
        <w:rPr>
          <w:rFonts w:ascii="Times New Roman" w:hAnsi="Times New Roman" w:cs="Times New Roman"/>
          <w:sz w:val="24"/>
          <w:szCs w:val="24"/>
        </w:rPr>
        <w:t>.</w:t>
      </w:r>
      <w:r w:rsidR="00E26BBF">
        <w:rPr>
          <w:rFonts w:ascii="Times New Roman" w:hAnsi="Times New Roman" w:cs="Times New Roman"/>
          <w:sz w:val="24"/>
          <w:szCs w:val="24"/>
        </w:rPr>
        <w:t xml:space="preserve"> </w:t>
      </w:r>
      <w:r w:rsidRPr="00E26BBF">
        <w:rPr>
          <w:rFonts w:ascii="Times New Roman" w:hAnsi="Times New Roman" w:cs="Times New Roman"/>
          <w:sz w:val="24"/>
          <w:szCs w:val="24"/>
        </w:rPr>
        <w:t xml:space="preserve">Sampel dalam penelitian ini yakni siswa </w:t>
      </w:r>
      <w:r w:rsidR="00611900">
        <w:rPr>
          <w:rFonts w:ascii="Times New Roman" w:hAnsi="Times New Roman" w:cs="Times New Roman"/>
          <w:sz w:val="24"/>
          <w:szCs w:val="24"/>
        </w:rPr>
        <w:t>SMA Negeri 9 Makassar</w:t>
      </w:r>
      <w:r w:rsidR="00611900" w:rsidRPr="00E26BBF">
        <w:rPr>
          <w:rFonts w:ascii="Times New Roman" w:hAnsi="Times New Roman" w:cs="Times New Roman"/>
          <w:sz w:val="24"/>
          <w:szCs w:val="24"/>
          <w:lang w:val="es-ES"/>
        </w:rPr>
        <w:t xml:space="preserve"> </w:t>
      </w:r>
      <w:r w:rsidRPr="00E26BBF">
        <w:rPr>
          <w:rFonts w:ascii="Times New Roman" w:hAnsi="Times New Roman" w:cs="Times New Roman"/>
          <w:sz w:val="24"/>
          <w:szCs w:val="24"/>
          <w:lang w:val="es-ES"/>
        </w:rPr>
        <w:t xml:space="preserve">sebanyak </w:t>
      </w:r>
      <w:r w:rsidRPr="00E26BBF">
        <w:rPr>
          <w:rFonts w:ascii="Times New Roman" w:hAnsi="Times New Roman" w:cs="Times New Roman"/>
          <w:sz w:val="24"/>
          <w:szCs w:val="24"/>
        </w:rPr>
        <w:t>20</w:t>
      </w:r>
      <w:r w:rsidRPr="00E26BBF">
        <w:rPr>
          <w:rFonts w:ascii="Times New Roman" w:hAnsi="Times New Roman" w:cs="Times New Roman"/>
          <w:sz w:val="24"/>
          <w:szCs w:val="24"/>
          <w:lang w:val="id-ID"/>
        </w:rPr>
        <w:t xml:space="preserve"> </w:t>
      </w:r>
      <w:r w:rsidRPr="00E26BBF">
        <w:rPr>
          <w:rFonts w:ascii="Times New Roman" w:hAnsi="Times New Roman" w:cs="Times New Roman"/>
          <w:sz w:val="24"/>
          <w:szCs w:val="24"/>
        </w:rPr>
        <w:t xml:space="preserve">orang siswa yang selanjutnya dibagi menjadi 2 kelompok dengan cara </w:t>
      </w:r>
      <w:r w:rsidRPr="00E26BBF">
        <w:rPr>
          <w:rFonts w:ascii="Times New Roman" w:hAnsi="Times New Roman" w:cs="Times New Roman"/>
          <w:i/>
          <w:sz w:val="24"/>
          <w:szCs w:val="24"/>
        </w:rPr>
        <w:t>Random</w:t>
      </w:r>
      <w:r w:rsidRPr="00E26BBF">
        <w:rPr>
          <w:rFonts w:ascii="Times New Roman" w:hAnsi="Times New Roman" w:cs="Times New Roman"/>
          <w:sz w:val="24"/>
          <w:szCs w:val="24"/>
          <w:lang w:val="id-ID"/>
        </w:rPr>
        <w:t xml:space="preserve">. </w:t>
      </w:r>
      <w:r w:rsidRPr="00E26BBF">
        <w:rPr>
          <w:rFonts w:ascii="Times New Roman" w:hAnsi="Times New Roman" w:cs="Times New Roman"/>
          <w:sz w:val="24"/>
          <w:szCs w:val="24"/>
        </w:rPr>
        <w:t>Teknik penarikan sampel menggunakan</w:t>
      </w:r>
      <w:r w:rsidRPr="00E26BBF">
        <w:rPr>
          <w:rFonts w:ascii="Times New Roman" w:hAnsi="Times New Roman" w:cs="Times New Roman"/>
          <w:sz w:val="24"/>
          <w:szCs w:val="24"/>
          <w:lang w:val="id-ID"/>
        </w:rPr>
        <w:t xml:space="preserve"> </w:t>
      </w:r>
      <w:r w:rsidRPr="00E26BBF">
        <w:rPr>
          <w:rFonts w:ascii="Times New Roman" w:hAnsi="Times New Roman" w:cs="Times New Roman"/>
          <w:i/>
          <w:sz w:val="24"/>
          <w:szCs w:val="24"/>
          <w:lang w:val="id-ID"/>
        </w:rPr>
        <w:t>Purposive Sampling</w:t>
      </w:r>
      <w:r w:rsidRPr="00E26BBF">
        <w:rPr>
          <w:rFonts w:ascii="Times New Roman" w:hAnsi="Times New Roman" w:cs="Times New Roman"/>
          <w:sz w:val="24"/>
          <w:szCs w:val="24"/>
        </w:rPr>
        <w:t>.</w:t>
      </w:r>
      <w:r w:rsidR="00E26BBF">
        <w:rPr>
          <w:rFonts w:ascii="Times New Roman" w:hAnsi="Times New Roman" w:cs="Times New Roman"/>
          <w:sz w:val="24"/>
          <w:szCs w:val="24"/>
        </w:rPr>
        <w:t xml:space="preserve"> </w:t>
      </w:r>
      <w:r w:rsidRPr="00E26BBF">
        <w:rPr>
          <w:rFonts w:ascii="Times New Roman" w:hAnsi="Times New Roman" w:cs="Times New Roman"/>
          <w:sz w:val="24"/>
          <w:szCs w:val="24"/>
          <w:lang w:val="id-ID"/>
        </w:rPr>
        <w:t xml:space="preserve">Jumlah sampel tersebut </w:t>
      </w:r>
      <w:r w:rsidRPr="00E26BBF">
        <w:rPr>
          <w:rFonts w:ascii="Times New Roman" w:hAnsi="Times New Roman" w:cs="Times New Roman"/>
          <w:sz w:val="24"/>
          <w:szCs w:val="24"/>
        </w:rPr>
        <w:t xml:space="preserve">kemudian </w:t>
      </w:r>
      <w:r w:rsidR="00611900">
        <w:rPr>
          <w:rFonts w:ascii="Times New Roman" w:hAnsi="Times New Roman" w:cs="Times New Roman"/>
          <w:sz w:val="24"/>
          <w:szCs w:val="24"/>
        </w:rPr>
        <w:t>di tes variable percaya diri</w:t>
      </w:r>
      <w:r w:rsidRPr="00E26BBF">
        <w:rPr>
          <w:rFonts w:ascii="Times New Roman" w:hAnsi="Times New Roman" w:cs="Times New Roman"/>
          <w:sz w:val="24"/>
          <w:szCs w:val="24"/>
        </w:rPr>
        <w:t>. Hal ini dilakukan dengan pertimbangan bahwa sampel yang digunakan dalam penelitian ini sudah memiliki karakteristik yang sama atau hampir sama, dengan kata lain sudah homogen. S</w:t>
      </w:r>
      <w:r w:rsidR="00E26BBF">
        <w:rPr>
          <w:rFonts w:ascii="Times New Roman" w:hAnsi="Times New Roman" w:cs="Times New Roman"/>
          <w:sz w:val="24"/>
          <w:szCs w:val="24"/>
        </w:rPr>
        <w:t xml:space="preserve">etelah itu hasilnya dirangking. </w:t>
      </w:r>
      <w:r w:rsidRPr="00E26BBF">
        <w:rPr>
          <w:rFonts w:ascii="Times New Roman" w:hAnsi="Times New Roman" w:cs="Times New Roman"/>
          <w:sz w:val="24"/>
          <w:szCs w:val="24"/>
        </w:rPr>
        <w:t>pembagian kelompok atas dan kelompok bawah, diambil 27% dari siswa yang memiliki skor tinggi-tinggi sebagai kelompok atas, dan 27%  dari siswa yang memiliki skor rendah-rendah sebagai kelompok bawah</w:t>
      </w:r>
      <w:r w:rsidRPr="00E26BBF">
        <w:rPr>
          <w:rFonts w:ascii="Times New Roman" w:hAnsi="Times New Roman" w:cs="Times New Roman"/>
          <w:sz w:val="24"/>
          <w:szCs w:val="24"/>
          <w:lang w:val="id-ID"/>
        </w:rPr>
        <w:t>.</w:t>
      </w:r>
      <w:r w:rsidRPr="00E26BBF">
        <w:rPr>
          <w:rFonts w:ascii="Times New Roman" w:hAnsi="Times New Roman" w:cs="Times New Roman"/>
          <w:color w:val="000000" w:themeColor="text1"/>
          <w:sz w:val="24"/>
          <w:szCs w:val="24"/>
        </w:rPr>
        <w:t xml:space="preserve"> dianalisis dengan menggunakan teknik analisis varians (ANAVA), dan dilanjutkan dengan uji lanjut </w:t>
      </w:r>
      <w:r w:rsidRPr="00E26BBF">
        <w:rPr>
          <w:rFonts w:ascii="Times New Roman" w:hAnsi="Times New Roman" w:cs="Times New Roman"/>
          <w:i/>
          <w:color w:val="000000" w:themeColor="text1"/>
          <w:sz w:val="24"/>
          <w:szCs w:val="24"/>
        </w:rPr>
        <w:lastRenderedPageBreak/>
        <w:t>Uji</w:t>
      </w:r>
      <w:r w:rsidRPr="00E26BBF">
        <w:rPr>
          <w:rFonts w:ascii="Times New Roman" w:hAnsi="Times New Roman" w:cs="Times New Roman"/>
          <w:color w:val="000000" w:themeColor="text1"/>
          <w:sz w:val="24"/>
          <w:szCs w:val="24"/>
        </w:rPr>
        <w:t xml:space="preserve"> </w:t>
      </w:r>
      <w:r w:rsidRPr="00E26BBF">
        <w:rPr>
          <w:rFonts w:ascii="Times New Roman" w:hAnsi="Times New Roman" w:cs="Times New Roman"/>
          <w:i/>
          <w:color w:val="000000" w:themeColor="text1"/>
          <w:sz w:val="24"/>
          <w:szCs w:val="24"/>
        </w:rPr>
        <w:t>Tukey</w:t>
      </w:r>
      <w:r w:rsidRPr="00E26BBF">
        <w:rPr>
          <w:rFonts w:ascii="Times New Roman" w:hAnsi="Times New Roman" w:cs="Times New Roman"/>
          <w:color w:val="000000" w:themeColor="text1"/>
          <w:sz w:val="24"/>
          <w:szCs w:val="24"/>
        </w:rPr>
        <w:t>. Karena penelitian ini merupakan penelitian eksperimen dengan desain rancangan faktorial</w:t>
      </w:r>
      <w:r w:rsidRPr="00E26BBF">
        <w:rPr>
          <w:rFonts w:ascii="Times New Roman" w:hAnsi="Times New Roman" w:cs="Times New Roman"/>
          <w:color w:val="000000" w:themeColor="text1"/>
          <w:sz w:val="24"/>
          <w:szCs w:val="24"/>
          <w:lang w:val="id-ID"/>
        </w:rPr>
        <w:t xml:space="preserve"> 2x2</w:t>
      </w:r>
      <w:r w:rsidRPr="00E26BBF">
        <w:rPr>
          <w:rFonts w:ascii="Times New Roman" w:hAnsi="Times New Roman" w:cs="Times New Roman"/>
          <w:color w:val="000000" w:themeColor="text1"/>
          <w:sz w:val="24"/>
          <w:szCs w:val="24"/>
        </w:rPr>
        <w:t xml:space="preserve">, maka analisis datanya pun menggunakan ANAVA dengan taraf kepercayaan  α =0,05.  Namun demikian sebelum data diolah, maka dilanjutkan uji persamaan persyaratan yaitu Uji Normalitas menggunakan </w:t>
      </w:r>
      <w:r w:rsidRPr="00E26BBF">
        <w:rPr>
          <w:rFonts w:ascii="Times New Roman" w:hAnsi="Times New Roman" w:cs="Times New Roman"/>
          <w:i/>
          <w:color w:val="000000" w:themeColor="text1"/>
          <w:sz w:val="24"/>
          <w:szCs w:val="24"/>
        </w:rPr>
        <w:t>Uji Lilifors</w:t>
      </w:r>
      <w:r w:rsidRPr="00E26BBF">
        <w:rPr>
          <w:rFonts w:ascii="Times New Roman" w:hAnsi="Times New Roman" w:cs="Times New Roman"/>
          <w:color w:val="000000" w:themeColor="text1"/>
          <w:sz w:val="24"/>
          <w:szCs w:val="24"/>
        </w:rPr>
        <w:t xml:space="preserve">. Dan untuk uji Homogenitas varians menggunakan </w:t>
      </w:r>
      <w:r w:rsidRPr="00E26BBF">
        <w:rPr>
          <w:rFonts w:ascii="Times New Roman" w:hAnsi="Times New Roman" w:cs="Times New Roman"/>
          <w:i/>
          <w:color w:val="000000" w:themeColor="text1"/>
          <w:sz w:val="24"/>
          <w:szCs w:val="24"/>
        </w:rPr>
        <w:t>Uji Barleft</w:t>
      </w:r>
      <w:r w:rsidRPr="00E26BBF">
        <w:rPr>
          <w:rFonts w:ascii="Times New Roman" w:hAnsi="Times New Roman" w:cs="Times New Roman"/>
          <w:color w:val="000000" w:themeColor="text1"/>
          <w:sz w:val="24"/>
          <w:szCs w:val="24"/>
        </w:rPr>
        <w:t xml:space="preserve"> dengan taraf kepercayaan = 0.05.</w:t>
      </w:r>
    </w:p>
    <w:p w:rsidR="00500F83" w:rsidRDefault="00500F83" w:rsidP="00500F83">
      <w:pPr>
        <w:pStyle w:val="ListParagraph"/>
        <w:spacing w:after="0" w:line="360" w:lineRule="auto"/>
        <w:ind w:left="0"/>
        <w:rPr>
          <w:rFonts w:ascii="Times New Roman" w:hAnsi="Times New Roman" w:cs="Times New Roman"/>
          <w:b/>
          <w:sz w:val="24"/>
        </w:rPr>
      </w:pPr>
    </w:p>
    <w:p w:rsidR="00500F83" w:rsidRDefault="00E26BBF" w:rsidP="00500F83">
      <w:pPr>
        <w:pStyle w:val="ListParagraph"/>
        <w:spacing w:after="0" w:line="360" w:lineRule="auto"/>
        <w:ind w:left="0"/>
        <w:rPr>
          <w:rFonts w:ascii="Times New Roman" w:hAnsi="Times New Roman" w:cs="Times New Roman"/>
          <w:b/>
          <w:sz w:val="24"/>
        </w:rPr>
      </w:pPr>
      <w:r>
        <w:rPr>
          <w:rFonts w:ascii="Times New Roman" w:hAnsi="Times New Roman" w:cs="Times New Roman"/>
          <w:b/>
          <w:sz w:val="24"/>
        </w:rPr>
        <w:t>HASIL PENELITIAN</w:t>
      </w:r>
    </w:p>
    <w:p w:rsidR="00E55889" w:rsidRPr="009571AD" w:rsidRDefault="00E55889" w:rsidP="00E5588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dari semua rangkaian penelitian ini diperoleh melalui program pembelajaran selama 6 kali pertemuan  dengan dua metode gaya mengajar yaitu gaya mengajar resiprokal dan gaya mengajar </w:t>
      </w:r>
      <w:r w:rsidRPr="00A10418">
        <w:rPr>
          <w:rFonts w:ascii="Times New Roman" w:hAnsi="Times New Roman" w:cs="Times New Roman"/>
          <w:i/>
          <w:sz w:val="24"/>
          <w:szCs w:val="24"/>
        </w:rPr>
        <w:t>self-check</w:t>
      </w:r>
      <w:r>
        <w:rPr>
          <w:rFonts w:ascii="Times New Roman" w:hAnsi="Times New Roman" w:cs="Times New Roman"/>
          <w:sz w:val="24"/>
          <w:szCs w:val="24"/>
        </w:rPr>
        <w:t xml:space="preserve"> yang diikuti dan dilaksanakan oleh sampel.</w:t>
      </w:r>
      <w:r w:rsidRPr="009571AD">
        <w:rPr>
          <w:rFonts w:ascii="Times New Roman" w:hAnsi="Times New Roman" w:cs="Times New Roman"/>
          <w:sz w:val="24"/>
          <w:szCs w:val="24"/>
        </w:rPr>
        <w:t xml:space="preserve"> Data yang diperoleh dalam penelitian ini terdiri atas data </w:t>
      </w:r>
      <w:r>
        <w:rPr>
          <w:rFonts w:ascii="Times New Roman" w:hAnsi="Times New Roman" w:cs="Times New Roman"/>
          <w:sz w:val="24"/>
          <w:szCs w:val="24"/>
        </w:rPr>
        <w:t>percaya diri siswa</w:t>
      </w:r>
      <w:r w:rsidRPr="009571AD">
        <w:rPr>
          <w:rFonts w:ascii="Times New Roman" w:hAnsi="Times New Roman" w:cs="Times New Roman"/>
          <w:sz w:val="24"/>
          <w:szCs w:val="24"/>
        </w:rPr>
        <w:t xml:space="preserve"> yang diperoleh dari tes </w:t>
      </w:r>
      <w:r>
        <w:rPr>
          <w:rFonts w:ascii="Times New Roman" w:hAnsi="Times New Roman" w:cs="Times New Roman"/>
          <w:sz w:val="24"/>
          <w:szCs w:val="24"/>
        </w:rPr>
        <w:t>percaya diri menggunakan kuisoner</w:t>
      </w:r>
      <w:r w:rsidRPr="009571AD">
        <w:rPr>
          <w:rFonts w:ascii="Times New Roman" w:hAnsi="Times New Roman" w:cs="Times New Roman"/>
          <w:sz w:val="24"/>
          <w:szCs w:val="24"/>
        </w:rPr>
        <w:t xml:space="preserve"> dan data </w:t>
      </w:r>
      <w:r>
        <w:rPr>
          <w:rFonts w:ascii="Times New Roman" w:hAnsi="Times New Roman" w:cs="Times New Roman"/>
          <w:sz w:val="24"/>
          <w:szCs w:val="24"/>
        </w:rPr>
        <w:t xml:space="preserve">hasil belajar lompat jauh gaya menggantung. </w:t>
      </w:r>
      <w:r w:rsidRPr="009571AD">
        <w:rPr>
          <w:rFonts w:ascii="Times New Roman" w:hAnsi="Times New Roman" w:cs="Times New Roman"/>
          <w:sz w:val="24"/>
          <w:szCs w:val="24"/>
        </w:rPr>
        <w:t>Analisis yang dilakukan terhadap data-data</w:t>
      </w:r>
      <w:r>
        <w:rPr>
          <w:rFonts w:ascii="Times New Roman" w:hAnsi="Times New Roman" w:cs="Times New Roman"/>
          <w:sz w:val="24"/>
          <w:szCs w:val="24"/>
        </w:rPr>
        <w:t xml:space="preserve"> yang diperoleh</w:t>
      </w:r>
      <w:r w:rsidRPr="009571AD">
        <w:rPr>
          <w:rFonts w:ascii="Times New Roman" w:hAnsi="Times New Roman" w:cs="Times New Roman"/>
          <w:sz w:val="24"/>
          <w:szCs w:val="24"/>
        </w:rPr>
        <w:t xml:space="preserve"> adalah uji normalitas dengan menggunakan uji </w:t>
      </w:r>
      <w:r w:rsidRPr="00774009">
        <w:rPr>
          <w:rFonts w:ascii="Times New Roman" w:hAnsi="Times New Roman" w:cs="Times New Roman"/>
          <w:i/>
          <w:sz w:val="24"/>
          <w:szCs w:val="24"/>
        </w:rPr>
        <w:t>liliefors</w:t>
      </w:r>
      <w:r w:rsidRPr="009571AD">
        <w:rPr>
          <w:rFonts w:ascii="Times New Roman" w:hAnsi="Times New Roman" w:cs="Times New Roman"/>
          <w:sz w:val="24"/>
          <w:szCs w:val="24"/>
        </w:rPr>
        <w:t xml:space="preserve">, uji homogenitas menggunakan uji </w:t>
      </w:r>
      <w:r w:rsidRPr="00774009">
        <w:rPr>
          <w:rFonts w:ascii="Times New Roman" w:hAnsi="Times New Roman" w:cs="Times New Roman"/>
          <w:i/>
          <w:sz w:val="24"/>
          <w:szCs w:val="24"/>
        </w:rPr>
        <w:t xml:space="preserve">Levene </w:t>
      </w:r>
      <w:r>
        <w:rPr>
          <w:rFonts w:ascii="Times New Roman" w:hAnsi="Times New Roman" w:cs="Times New Roman"/>
          <w:i/>
          <w:sz w:val="24"/>
          <w:szCs w:val="24"/>
        </w:rPr>
        <w:t xml:space="preserve">tes </w:t>
      </w:r>
      <w:r w:rsidRPr="009571AD">
        <w:rPr>
          <w:rFonts w:ascii="Times New Roman" w:hAnsi="Times New Roman" w:cs="Times New Roman"/>
          <w:sz w:val="24"/>
          <w:szCs w:val="24"/>
        </w:rPr>
        <w:t>dan pengujian hipotesis</w:t>
      </w:r>
      <w:r>
        <w:rPr>
          <w:rFonts w:ascii="Times New Roman" w:hAnsi="Times New Roman" w:cs="Times New Roman"/>
          <w:sz w:val="24"/>
          <w:szCs w:val="24"/>
        </w:rPr>
        <w:t>.</w:t>
      </w:r>
    </w:p>
    <w:p w:rsidR="00E55889" w:rsidRDefault="00E55889" w:rsidP="00E55889">
      <w:pPr>
        <w:pStyle w:val="ListParagraph"/>
        <w:numPr>
          <w:ilvl w:val="0"/>
          <w:numId w:val="5"/>
        </w:numPr>
        <w:spacing w:after="0" w:line="360" w:lineRule="auto"/>
        <w:ind w:left="426"/>
        <w:jc w:val="both"/>
        <w:rPr>
          <w:rFonts w:ascii="Times New Roman" w:hAnsi="Times New Roman" w:cs="Times New Roman"/>
          <w:b/>
          <w:sz w:val="24"/>
        </w:rPr>
      </w:pPr>
      <w:r>
        <w:rPr>
          <w:rFonts w:ascii="Times New Roman" w:hAnsi="Times New Roman" w:cs="Times New Roman"/>
          <w:b/>
          <w:sz w:val="24"/>
        </w:rPr>
        <w:t>Analisis deskriptif</w:t>
      </w:r>
    </w:p>
    <w:p w:rsidR="00E55889" w:rsidRPr="0041016C" w:rsidRDefault="00E55889" w:rsidP="00E55889">
      <w:pPr>
        <w:pStyle w:val="ListParagraph"/>
        <w:numPr>
          <w:ilvl w:val="0"/>
          <w:numId w:val="6"/>
        </w:numPr>
        <w:spacing w:after="0" w:line="360" w:lineRule="auto"/>
        <w:ind w:left="426"/>
        <w:jc w:val="both"/>
        <w:rPr>
          <w:rFonts w:ascii="Times New Roman" w:hAnsi="Times New Roman" w:cs="Times New Roman"/>
          <w:b/>
          <w:sz w:val="24"/>
        </w:rPr>
      </w:pPr>
      <w:r w:rsidRPr="0041016C">
        <w:rPr>
          <w:rFonts w:ascii="Times New Roman" w:hAnsi="Times New Roman" w:cs="Times New Roman"/>
          <w:b/>
          <w:sz w:val="24"/>
        </w:rPr>
        <w:lastRenderedPageBreak/>
        <w:t xml:space="preserve">Hasil analisis deskriptif </w:t>
      </w:r>
      <w:r>
        <w:rPr>
          <w:rFonts w:ascii="Times New Roman" w:hAnsi="Times New Roman" w:cs="Times New Roman"/>
          <w:b/>
          <w:sz w:val="24"/>
        </w:rPr>
        <w:t>percaya diri</w:t>
      </w:r>
      <w:r w:rsidRPr="0041016C">
        <w:rPr>
          <w:rFonts w:ascii="Times New Roman" w:hAnsi="Times New Roman" w:cs="Times New Roman"/>
          <w:b/>
          <w:sz w:val="24"/>
        </w:rPr>
        <w:t xml:space="preserve"> belajar</w:t>
      </w:r>
    </w:p>
    <w:p w:rsidR="00E55889" w:rsidRDefault="00E55889" w:rsidP="00E5588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Pada penelitian ini, data percaya diri diperoleh melalui pemberian kuisioner percaya diri. Percaya diri dibedakan menjadi dua kategori yaitu percaya diri tinggi dan percaya diri rendah pada kelompok gaya mengajar resiprokal dan kelompok gaya mengajar </w:t>
      </w:r>
      <w:r w:rsidRPr="00A10418">
        <w:rPr>
          <w:rFonts w:ascii="Times New Roman" w:hAnsi="Times New Roman" w:cs="Times New Roman"/>
          <w:i/>
          <w:sz w:val="24"/>
        </w:rPr>
        <w:t>self-check</w:t>
      </w:r>
      <w:r>
        <w:rPr>
          <w:rFonts w:ascii="Times New Roman" w:hAnsi="Times New Roman" w:cs="Times New Roman"/>
          <w:sz w:val="24"/>
        </w:rPr>
        <w:t>. Sebaran siswa pada masing-masing kelompok dapat dilihat pada tabel berikut.</w:t>
      </w:r>
    </w:p>
    <w:p w:rsidR="00E55889" w:rsidRDefault="00611900" w:rsidP="00611900">
      <w:pPr>
        <w:spacing w:after="0" w:line="240" w:lineRule="auto"/>
        <w:jc w:val="center"/>
        <w:rPr>
          <w:rFonts w:ascii="Times New Roman" w:hAnsi="Times New Roman" w:cs="Times New Roman"/>
          <w:sz w:val="24"/>
        </w:rPr>
      </w:pPr>
      <w:r>
        <w:rPr>
          <w:rFonts w:ascii="Times New Roman" w:hAnsi="Times New Roman" w:cs="Times New Roman"/>
          <w:sz w:val="24"/>
        </w:rPr>
        <w:t xml:space="preserve">Tabel </w:t>
      </w:r>
      <w:r w:rsidR="00E55889">
        <w:rPr>
          <w:rFonts w:ascii="Times New Roman" w:hAnsi="Times New Roman" w:cs="Times New Roman"/>
          <w:sz w:val="24"/>
        </w:rPr>
        <w:t>Jumlah Sebaran Siswa untuk Tiap Kelompok Sel</w:t>
      </w:r>
    </w:p>
    <w:tbl>
      <w:tblPr>
        <w:tblStyle w:val="TableGrid"/>
        <w:tblW w:w="0" w:type="auto"/>
        <w:tblBorders>
          <w:left w:val="none" w:sz="0" w:space="0" w:color="auto"/>
          <w:right w:val="none" w:sz="0" w:space="0" w:color="auto"/>
          <w:insideV w:val="none" w:sz="0" w:space="0" w:color="auto"/>
        </w:tblBorders>
        <w:tblLook w:val="04A0"/>
      </w:tblPr>
      <w:tblGrid>
        <w:gridCol w:w="1134"/>
        <w:gridCol w:w="950"/>
        <w:gridCol w:w="1375"/>
        <w:gridCol w:w="1077"/>
      </w:tblGrid>
      <w:tr w:rsidR="00E55889" w:rsidTr="008C7E92">
        <w:tc>
          <w:tcPr>
            <w:tcW w:w="2121" w:type="dxa"/>
            <w:vMerge w:val="restart"/>
            <w:vAlign w:val="center"/>
          </w:tcPr>
          <w:p w:rsidR="00E55889" w:rsidRDefault="00E55889" w:rsidP="00E55889">
            <w:pPr>
              <w:spacing w:line="360" w:lineRule="auto"/>
              <w:jc w:val="both"/>
              <w:rPr>
                <w:rFonts w:ascii="Times New Roman" w:hAnsi="Times New Roman" w:cs="Times New Roman"/>
                <w:sz w:val="24"/>
              </w:rPr>
            </w:pPr>
            <w:r>
              <w:rPr>
                <w:rFonts w:ascii="Times New Roman" w:hAnsi="Times New Roman" w:cs="Times New Roman"/>
                <w:sz w:val="24"/>
              </w:rPr>
              <w:t>Percaya diri</w:t>
            </w:r>
          </w:p>
        </w:tc>
        <w:tc>
          <w:tcPr>
            <w:tcW w:w="4244" w:type="dxa"/>
            <w:gridSpan w:val="2"/>
          </w:tcPr>
          <w:p w:rsidR="00E55889" w:rsidRDefault="00E55889" w:rsidP="00611900">
            <w:pPr>
              <w:jc w:val="both"/>
              <w:rPr>
                <w:rFonts w:ascii="Times New Roman" w:hAnsi="Times New Roman" w:cs="Times New Roman"/>
                <w:sz w:val="24"/>
              </w:rPr>
            </w:pPr>
            <w:r>
              <w:rPr>
                <w:rFonts w:ascii="Times New Roman" w:hAnsi="Times New Roman" w:cs="Times New Roman"/>
                <w:sz w:val="24"/>
              </w:rPr>
              <w:t>Gaya Mengajar</w:t>
            </w:r>
          </w:p>
        </w:tc>
        <w:tc>
          <w:tcPr>
            <w:tcW w:w="2122" w:type="dxa"/>
            <w:vMerge w:val="restart"/>
            <w:vAlign w:val="center"/>
          </w:tcPr>
          <w:p w:rsidR="00E55889" w:rsidRDefault="00E55889" w:rsidP="00611900">
            <w:pPr>
              <w:jc w:val="both"/>
              <w:rPr>
                <w:rFonts w:ascii="Times New Roman" w:hAnsi="Times New Roman" w:cs="Times New Roman"/>
                <w:sz w:val="24"/>
              </w:rPr>
            </w:pPr>
            <w:r>
              <w:rPr>
                <w:rFonts w:ascii="Times New Roman" w:hAnsi="Times New Roman" w:cs="Times New Roman"/>
                <w:sz w:val="24"/>
              </w:rPr>
              <w:t>Jumlah</w:t>
            </w:r>
          </w:p>
        </w:tc>
      </w:tr>
      <w:tr w:rsidR="00E55889" w:rsidTr="008C7E92">
        <w:tc>
          <w:tcPr>
            <w:tcW w:w="2121" w:type="dxa"/>
            <w:vMerge/>
          </w:tcPr>
          <w:p w:rsidR="00E55889" w:rsidRDefault="00E55889" w:rsidP="00E55889">
            <w:pPr>
              <w:spacing w:line="360" w:lineRule="auto"/>
              <w:jc w:val="both"/>
              <w:rPr>
                <w:rFonts w:ascii="Times New Roman" w:hAnsi="Times New Roman" w:cs="Times New Roman"/>
                <w:sz w:val="24"/>
              </w:rPr>
            </w:pPr>
          </w:p>
        </w:tc>
        <w:tc>
          <w:tcPr>
            <w:tcW w:w="2122" w:type="dxa"/>
          </w:tcPr>
          <w:p w:rsidR="00E55889" w:rsidRDefault="00E55889" w:rsidP="00611900">
            <w:pPr>
              <w:jc w:val="both"/>
              <w:rPr>
                <w:rFonts w:ascii="Times New Roman" w:hAnsi="Times New Roman" w:cs="Times New Roman"/>
                <w:sz w:val="24"/>
              </w:rPr>
            </w:pPr>
            <w:r w:rsidRPr="00A10418">
              <w:rPr>
                <w:rFonts w:ascii="Times New Roman" w:hAnsi="Times New Roman" w:cs="Times New Roman"/>
                <w:i/>
                <w:sz w:val="24"/>
              </w:rPr>
              <w:t>Self-check</w:t>
            </w:r>
          </w:p>
        </w:tc>
        <w:tc>
          <w:tcPr>
            <w:tcW w:w="2122" w:type="dxa"/>
            <w:vAlign w:val="center"/>
          </w:tcPr>
          <w:p w:rsidR="00E55889" w:rsidRPr="00A10418" w:rsidRDefault="00E55889" w:rsidP="00611900">
            <w:pPr>
              <w:jc w:val="both"/>
              <w:rPr>
                <w:rFonts w:ascii="Times New Roman" w:hAnsi="Times New Roman" w:cs="Times New Roman"/>
                <w:i/>
                <w:sz w:val="24"/>
              </w:rPr>
            </w:pPr>
            <w:r>
              <w:rPr>
                <w:rFonts w:ascii="Times New Roman" w:hAnsi="Times New Roman" w:cs="Times New Roman"/>
                <w:sz w:val="24"/>
              </w:rPr>
              <w:t>Resiprokal</w:t>
            </w:r>
            <w:r w:rsidRPr="00A10418">
              <w:rPr>
                <w:rFonts w:ascii="Times New Roman" w:hAnsi="Times New Roman" w:cs="Times New Roman"/>
                <w:i/>
                <w:sz w:val="24"/>
              </w:rPr>
              <w:t xml:space="preserve"> </w:t>
            </w:r>
          </w:p>
        </w:tc>
        <w:tc>
          <w:tcPr>
            <w:tcW w:w="2122" w:type="dxa"/>
            <w:vMerge/>
          </w:tcPr>
          <w:p w:rsidR="00E55889" w:rsidRDefault="00E55889" w:rsidP="00611900">
            <w:pPr>
              <w:jc w:val="both"/>
              <w:rPr>
                <w:rFonts w:ascii="Times New Roman" w:hAnsi="Times New Roman" w:cs="Times New Roman"/>
                <w:sz w:val="24"/>
              </w:rPr>
            </w:pPr>
          </w:p>
        </w:tc>
      </w:tr>
      <w:tr w:rsidR="00E55889" w:rsidTr="00611900">
        <w:trPr>
          <w:trHeight w:val="163"/>
        </w:trPr>
        <w:tc>
          <w:tcPr>
            <w:tcW w:w="2121" w:type="dxa"/>
          </w:tcPr>
          <w:p w:rsidR="00E55889" w:rsidRDefault="00E55889" w:rsidP="00E55889">
            <w:pPr>
              <w:spacing w:line="360" w:lineRule="auto"/>
              <w:jc w:val="both"/>
              <w:rPr>
                <w:rFonts w:ascii="Times New Roman" w:hAnsi="Times New Roman" w:cs="Times New Roman"/>
                <w:sz w:val="24"/>
              </w:rPr>
            </w:pPr>
            <w:r>
              <w:rPr>
                <w:rFonts w:ascii="Times New Roman" w:hAnsi="Times New Roman" w:cs="Times New Roman"/>
                <w:sz w:val="24"/>
              </w:rPr>
              <w:t>Tinggi</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5</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5</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10</w:t>
            </w:r>
          </w:p>
        </w:tc>
      </w:tr>
      <w:tr w:rsidR="00E55889" w:rsidTr="008C7E92">
        <w:tc>
          <w:tcPr>
            <w:tcW w:w="2121" w:type="dxa"/>
          </w:tcPr>
          <w:p w:rsidR="00E55889" w:rsidRDefault="00E55889" w:rsidP="00E55889">
            <w:pPr>
              <w:spacing w:line="360" w:lineRule="auto"/>
              <w:jc w:val="both"/>
              <w:rPr>
                <w:rFonts w:ascii="Times New Roman" w:hAnsi="Times New Roman" w:cs="Times New Roman"/>
                <w:sz w:val="24"/>
              </w:rPr>
            </w:pPr>
            <w:r>
              <w:rPr>
                <w:rFonts w:ascii="Times New Roman" w:hAnsi="Times New Roman" w:cs="Times New Roman"/>
                <w:sz w:val="24"/>
              </w:rPr>
              <w:t>Rendah</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5</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5</w:t>
            </w:r>
          </w:p>
        </w:tc>
        <w:tc>
          <w:tcPr>
            <w:tcW w:w="2122"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10</w:t>
            </w:r>
          </w:p>
        </w:tc>
      </w:tr>
    </w:tbl>
    <w:p w:rsidR="00E55889" w:rsidRDefault="00E55889" w:rsidP="00E55889">
      <w:pPr>
        <w:spacing w:after="0" w:line="360" w:lineRule="auto"/>
        <w:jc w:val="both"/>
        <w:rPr>
          <w:rFonts w:ascii="Times New Roman" w:hAnsi="Times New Roman" w:cs="Times New Roman"/>
          <w:sz w:val="24"/>
        </w:rPr>
      </w:pPr>
    </w:p>
    <w:p w:rsidR="00E55889" w:rsidRDefault="00E55889" w:rsidP="00E55889">
      <w:pPr>
        <w:spacing w:after="0" w:line="360" w:lineRule="auto"/>
        <w:ind w:firstLine="720"/>
        <w:jc w:val="both"/>
        <w:rPr>
          <w:rFonts w:ascii="Times New Roman" w:hAnsi="Times New Roman" w:cs="Times New Roman"/>
          <w:sz w:val="24"/>
        </w:rPr>
      </w:pPr>
      <w:r>
        <w:rPr>
          <w:rFonts w:ascii="Times New Roman" w:hAnsi="Times New Roman" w:cs="Times New Roman"/>
          <w:sz w:val="24"/>
        </w:rPr>
        <w:t>Berdasarkan tabel di atas menunjukkan bahwa untuk setiap kelompok memiliki sebaran jumlah siswa yang sama yaitu masing-masing 5 siswa untuk tiap kelompok yang memiliki percaya diri tinggi dan 5 siswa untuk tiap kelompok yang memiliki percaya diri rendah yang diperoleh melalui kurva sebaran distribusi normal dimana proporsi 27% diambil untuk percaya diri belajar tinggi dan 27% diambil untuk percaya diri</w:t>
      </w:r>
      <w:r w:rsidRPr="009C4E79">
        <w:rPr>
          <w:rFonts w:ascii="Times New Roman" w:hAnsi="Times New Roman" w:cs="Times New Roman"/>
          <w:sz w:val="24"/>
        </w:rPr>
        <w:t xml:space="preserve"> </w:t>
      </w:r>
      <w:r>
        <w:rPr>
          <w:rFonts w:ascii="Times New Roman" w:hAnsi="Times New Roman" w:cs="Times New Roman"/>
          <w:sz w:val="24"/>
        </w:rPr>
        <w:t>belajar rendah.</w:t>
      </w:r>
    </w:p>
    <w:p w:rsidR="00E55889" w:rsidRDefault="00E55889" w:rsidP="00E55889">
      <w:pPr>
        <w:spacing w:after="0" w:line="360" w:lineRule="auto"/>
        <w:jc w:val="both"/>
        <w:rPr>
          <w:rFonts w:ascii="Times New Roman" w:hAnsi="Times New Roman" w:cs="Times New Roman"/>
          <w:sz w:val="24"/>
        </w:rPr>
      </w:pPr>
    </w:p>
    <w:p w:rsidR="00E55889" w:rsidRPr="00F40A08" w:rsidRDefault="00E55889" w:rsidP="00E55889">
      <w:pPr>
        <w:pStyle w:val="ListParagraph"/>
        <w:numPr>
          <w:ilvl w:val="0"/>
          <w:numId w:val="6"/>
        </w:numPr>
        <w:spacing w:after="0" w:line="360" w:lineRule="auto"/>
        <w:ind w:left="426"/>
        <w:jc w:val="both"/>
        <w:rPr>
          <w:rFonts w:ascii="Times New Roman" w:hAnsi="Times New Roman" w:cs="Times New Roman"/>
          <w:b/>
          <w:color w:val="000000" w:themeColor="text1"/>
          <w:sz w:val="24"/>
        </w:rPr>
      </w:pPr>
      <w:r w:rsidRPr="00F40A08">
        <w:rPr>
          <w:rFonts w:ascii="Times New Roman" w:hAnsi="Times New Roman" w:cs="Times New Roman"/>
          <w:b/>
          <w:color w:val="000000" w:themeColor="text1"/>
          <w:sz w:val="24"/>
        </w:rPr>
        <w:lastRenderedPageBreak/>
        <w:t>Hasil Analisis Deskriptif Hasil Belajar lompat jauh gaya menggantung</w:t>
      </w:r>
    </w:p>
    <w:p w:rsidR="00E55889" w:rsidRPr="00F40A08" w:rsidRDefault="00E55889" w:rsidP="00E55889">
      <w:pPr>
        <w:spacing w:after="0" w:line="360" w:lineRule="auto"/>
        <w:ind w:left="66" w:firstLine="643"/>
        <w:jc w:val="both"/>
        <w:rPr>
          <w:rFonts w:ascii="Times New Roman" w:hAnsi="Times New Roman" w:cs="Times New Roman"/>
          <w:color w:val="000000" w:themeColor="text1"/>
          <w:sz w:val="24"/>
        </w:rPr>
      </w:pPr>
      <w:r w:rsidRPr="00F40A08">
        <w:rPr>
          <w:rFonts w:ascii="Times New Roman" w:hAnsi="Times New Roman" w:cs="Times New Roman"/>
          <w:color w:val="000000" w:themeColor="text1"/>
          <w:sz w:val="24"/>
        </w:rPr>
        <w:t>Pada penelitian ini, data skor hasil belajar diperoleh dengan tes lompat jauh gaya menggantung. Hasil analisis deskriptif hasil belajar lompat jauh gaya menggantung siswa kelompok  yang diajar dengan gaya mengajar resiprokal dengan kelompok yang diajar dengan gaya self-check dapat dipaparkan sebagai berikut:</w:t>
      </w:r>
    </w:p>
    <w:p w:rsidR="00611900" w:rsidRPr="00F40A08" w:rsidRDefault="00E55889" w:rsidP="00E55889">
      <w:pPr>
        <w:spacing w:after="0" w:line="360" w:lineRule="auto"/>
        <w:jc w:val="both"/>
        <w:rPr>
          <w:rFonts w:ascii="Times New Roman" w:hAnsi="Times New Roman" w:cs="Times New Roman"/>
          <w:color w:val="000000" w:themeColor="text1"/>
          <w:sz w:val="24"/>
        </w:rPr>
      </w:pPr>
      <w:r w:rsidRPr="00F40A08">
        <w:rPr>
          <w:rFonts w:ascii="Times New Roman" w:hAnsi="Times New Roman" w:cs="Times New Roman"/>
          <w:color w:val="000000" w:themeColor="text1"/>
          <w:sz w:val="24"/>
        </w:rPr>
        <w:t>Tabel statistik skor hasil belajar lompat jauh gaya menggantung siswa yang diajar dengan gaya mengajar resiprokal dengan gaya mengajar self-check</w:t>
      </w:r>
    </w:p>
    <w:tbl>
      <w:tblPr>
        <w:tblStyle w:val="TableGrid"/>
        <w:tblW w:w="0" w:type="auto"/>
        <w:jc w:val="center"/>
        <w:tblLook w:val="04A0"/>
      </w:tblPr>
      <w:tblGrid>
        <w:gridCol w:w="1612"/>
        <w:gridCol w:w="1604"/>
        <w:gridCol w:w="1320"/>
      </w:tblGrid>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b/>
                <w:color w:val="000000" w:themeColor="text1"/>
                <w:sz w:val="24"/>
                <w:szCs w:val="24"/>
              </w:rPr>
            </w:pPr>
            <w:r w:rsidRPr="007504F6">
              <w:rPr>
                <w:rFonts w:ascii="Times New Roman" w:hAnsi="Times New Roman" w:cs="Times New Roman"/>
                <w:b/>
                <w:color w:val="000000" w:themeColor="text1"/>
                <w:sz w:val="24"/>
                <w:szCs w:val="24"/>
              </w:rPr>
              <w:t>Deskripsi</w:t>
            </w:r>
          </w:p>
        </w:tc>
        <w:tc>
          <w:tcPr>
            <w:tcW w:w="2122" w:type="dxa"/>
          </w:tcPr>
          <w:p w:rsidR="00E55889" w:rsidRPr="007504F6" w:rsidRDefault="00E55889" w:rsidP="00611900">
            <w:pPr>
              <w:autoSpaceDE w:val="0"/>
              <w:autoSpaceDN w:val="0"/>
              <w:adjustRightInd w:val="0"/>
              <w:jc w:val="both"/>
              <w:rPr>
                <w:rFonts w:ascii="Times New Roman" w:hAnsi="Times New Roman" w:cs="Times New Roman"/>
                <w:b/>
                <w:color w:val="000000" w:themeColor="text1"/>
                <w:sz w:val="24"/>
                <w:szCs w:val="24"/>
              </w:rPr>
            </w:pPr>
            <w:r w:rsidRPr="007504F6">
              <w:rPr>
                <w:rFonts w:ascii="Times New Roman" w:hAnsi="Times New Roman" w:cs="Times New Roman"/>
                <w:b/>
                <w:color w:val="000000" w:themeColor="text1"/>
                <w:sz w:val="24"/>
                <w:szCs w:val="24"/>
              </w:rPr>
              <w:t>Gaya resiprokal</w:t>
            </w:r>
          </w:p>
        </w:tc>
        <w:tc>
          <w:tcPr>
            <w:tcW w:w="2122" w:type="dxa"/>
          </w:tcPr>
          <w:p w:rsidR="00E55889" w:rsidRPr="007504F6" w:rsidRDefault="00E55889" w:rsidP="00611900">
            <w:pPr>
              <w:autoSpaceDE w:val="0"/>
              <w:autoSpaceDN w:val="0"/>
              <w:adjustRightInd w:val="0"/>
              <w:jc w:val="both"/>
              <w:rPr>
                <w:rFonts w:ascii="Times New Roman" w:hAnsi="Times New Roman" w:cs="Times New Roman"/>
                <w:b/>
                <w:color w:val="000000" w:themeColor="text1"/>
                <w:sz w:val="24"/>
                <w:szCs w:val="24"/>
              </w:rPr>
            </w:pPr>
            <w:r w:rsidRPr="007504F6">
              <w:rPr>
                <w:rFonts w:ascii="Times New Roman" w:hAnsi="Times New Roman" w:cs="Times New Roman"/>
                <w:b/>
                <w:color w:val="000000" w:themeColor="text1"/>
                <w:sz w:val="24"/>
                <w:szCs w:val="24"/>
              </w:rPr>
              <w:t>Self-check</w:t>
            </w:r>
          </w:p>
        </w:tc>
      </w:tr>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Nilai maksimum</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95</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95</w:t>
            </w:r>
          </w:p>
        </w:tc>
      </w:tr>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Nilai minimum</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75</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75</w:t>
            </w:r>
          </w:p>
        </w:tc>
      </w:tr>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Jumlah sampel</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10</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10</w:t>
            </w:r>
          </w:p>
        </w:tc>
      </w:tr>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Rata-rata skor</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85,40</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85,50</w:t>
            </w:r>
          </w:p>
        </w:tc>
      </w:tr>
      <w:tr w:rsidR="00E55889" w:rsidRPr="007504F6" w:rsidTr="008C7E92">
        <w:trPr>
          <w:jc w:val="center"/>
        </w:trPr>
        <w:tc>
          <w:tcPr>
            <w:tcW w:w="2121"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Standar deviasi</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7,121</w:t>
            </w:r>
          </w:p>
        </w:tc>
        <w:tc>
          <w:tcPr>
            <w:tcW w:w="2122" w:type="dxa"/>
          </w:tcPr>
          <w:p w:rsidR="00E55889" w:rsidRPr="007504F6" w:rsidRDefault="00E55889" w:rsidP="00611900">
            <w:pPr>
              <w:autoSpaceDE w:val="0"/>
              <w:autoSpaceDN w:val="0"/>
              <w:adjustRightInd w:val="0"/>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7,605</w:t>
            </w:r>
          </w:p>
        </w:tc>
      </w:tr>
    </w:tbl>
    <w:p w:rsidR="00E55889" w:rsidRPr="007504F6" w:rsidRDefault="00E55889" w:rsidP="00E55889">
      <w:pPr>
        <w:autoSpaceDE w:val="0"/>
        <w:autoSpaceDN w:val="0"/>
        <w:adjustRightInd w:val="0"/>
        <w:spacing w:after="0" w:line="360" w:lineRule="auto"/>
        <w:jc w:val="both"/>
        <w:rPr>
          <w:rFonts w:ascii="Times New Roman" w:hAnsi="Times New Roman" w:cs="Times New Roman"/>
          <w:color w:val="000000" w:themeColor="text1"/>
          <w:sz w:val="24"/>
          <w:szCs w:val="24"/>
        </w:rPr>
      </w:pPr>
    </w:p>
    <w:p w:rsidR="00E55889" w:rsidRDefault="00E55889" w:rsidP="00E55889">
      <w:pPr>
        <w:autoSpaceDE w:val="0"/>
        <w:autoSpaceDN w:val="0"/>
        <w:adjustRightInd w:val="0"/>
        <w:spacing w:after="0" w:line="360" w:lineRule="auto"/>
        <w:jc w:val="both"/>
        <w:rPr>
          <w:rFonts w:ascii="Times New Roman" w:hAnsi="Times New Roman" w:cs="Times New Roman"/>
          <w:color w:val="000000" w:themeColor="text1"/>
          <w:sz w:val="24"/>
          <w:szCs w:val="24"/>
        </w:rPr>
      </w:pPr>
      <w:r w:rsidRPr="007504F6">
        <w:rPr>
          <w:rFonts w:ascii="Times New Roman" w:hAnsi="Times New Roman" w:cs="Times New Roman"/>
          <w:color w:val="000000" w:themeColor="text1"/>
          <w:sz w:val="24"/>
          <w:szCs w:val="24"/>
        </w:rPr>
        <w:t xml:space="preserve">Berdasarkan hasil analisis deskriptif data hasil belajar lompat jauh gaya menggantung siswa yang diajar dengan gaya mengajar resiprokal dan gaya mengajar self-check menunjukkan bahwa data hasil belajar lompat jauh gaya menggantung siswa yang diajar dengan gaya mengajar resiprokal memiliki nilai minimum 75, nilai maksimum </w:t>
      </w:r>
      <w:r w:rsidRPr="007504F6">
        <w:rPr>
          <w:rFonts w:ascii="Times New Roman" w:hAnsi="Times New Roman" w:cs="Times New Roman"/>
          <w:color w:val="000000" w:themeColor="text1"/>
          <w:sz w:val="24"/>
          <w:szCs w:val="24"/>
        </w:rPr>
        <w:lastRenderedPageBreak/>
        <w:t>95 dan rata-rata 85,40 serta standar deviasi  7,121 dan data hasil belajar lompat jauh gaya menggantung siswa yang diajar dengan gaya mengajar self-check memiliki nilai minimum 75, nilai maksimum 95 dan rata-rata 85,50 serta standar deviasi  7,605.</w:t>
      </w:r>
    </w:p>
    <w:p w:rsidR="00611900" w:rsidRPr="007504F6" w:rsidRDefault="00611900" w:rsidP="00E55889">
      <w:pPr>
        <w:autoSpaceDE w:val="0"/>
        <w:autoSpaceDN w:val="0"/>
        <w:adjustRightInd w:val="0"/>
        <w:spacing w:after="0" w:line="360" w:lineRule="auto"/>
        <w:jc w:val="both"/>
        <w:rPr>
          <w:rFonts w:ascii="Times New Roman" w:hAnsi="Times New Roman" w:cs="Times New Roman"/>
          <w:color w:val="000000" w:themeColor="text1"/>
          <w:sz w:val="24"/>
          <w:szCs w:val="24"/>
        </w:rPr>
      </w:pPr>
    </w:p>
    <w:p w:rsidR="00E55889" w:rsidRPr="00F40A08" w:rsidRDefault="00611900" w:rsidP="00611900">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w:t>
      </w:r>
      <w:r w:rsidR="00E55889" w:rsidRPr="00F40A08">
        <w:rPr>
          <w:rFonts w:ascii="Times New Roman" w:hAnsi="Times New Roman" w:cs="Times New Roman"/>
          <w:color w:val="000000" w:themeColor="text1"/>
          <w:sz w:val="24"/>
          <w:szCs w:val="24"/>
        </w:rPr>
        <w:t xml:space="preserve"> Statistik hasil belajar lompat jauh gaya menggantung berdasarkan kategori</w:t>
      </w:r>
    </w:p>
    <w:p w:rsidR="00E55889" w:rsidRPr="00F40A08" w:rsidRDefault="00E55889" w:rsidP="0061190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40A08">
        <w:rPr>
          <w:rFonts w:ascii="Times New Roman" w:hAnsi="Times New Roman" w:cs="Times New Roman"/>
          <w:color w:val="000000" w:themeColor="text1"/>
          <w:sz w:val="24"/>
          <w:szCs w:val="24"/>
        </w:rPr>
        <w:t>percaya diri belajar</w:t>
      </w:r>
    </w:p>
    <w:p w:rsidR="00E55889" w:rsidRPr="00891B38" w:rsidRDefault="00611900" w:rsidP="00611900">
      <w:pPr>
        <w:spacing w:after="0" w:line="360" w:lineRule="auto"/>
        <w:jc w:val="both"/>
        <w:rPr>
          <w:rFonts w:ascii="Times New Roman" w:hAnsi="Times New Roman" w:cs="Times New Roman"/>
          <w:color w:val="000000" w:themeColor="text1"/>
          <w:sz w:val="24"/>
        </w:rPr>
      </w:pPr>
      <w:r w:rsidRPr="00611900">
        <w:drawing>
          <wp:inline distT="0" distB="0" distL="0" distR="0">
            <wp:extent cx="3009900" cy="154809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548093"/>
                    </a:xfrm>
                    <a:prstGeom prst="rect">
                      <a:avLst/>
                    </a:prstGeom>
                    <a:noFill/>
                    <a:ln w="9525">
                      <a:noFill/>
                      <a:miter lim="800000"/>
                      <a:headEnd/>
                      <a:tailEnd/>
                    </a:ln>
                  </pic:spPr>
                </pic:pic>
              </a:graphicData>
            </a:graphic>
          </wp:inline>
        </w:drawing>
      </w:r>
    </w:p>
    <w:p w:rsidR="00E55889" w:rsidRPr="00A513BC" w:rsidRDefault="00E55889" w:rsidP="00E55889">
      <w:pPr>
        <w:spacing w:after="0" w:line="360" w:lineRule="auto"/>
        <w:ind w:firstLine="709"/>
        <w:jc w:val="both"/>
        <w:rPr>
          <w:rFonts w:ascii="Times New Roman" w:hAnsi="Times New Roman" w:cs="Times New Roman"/>
          <w:color w:val="000000" w:themeColor="text1"/>
          <w:sz w:val="24"/>
        </w:rPr>
      </w:pPr>
      <w:r w:rsidRPr="00A513BC">
        <w:rPr>
          <w:rFonts w:ascii="Times New Roman" w:hAnsi="Times New Roman" w:cs="Times New Roman"/>
          <w:color w:val="000000" w:themeColor="text1"/>
          <w:sz w:val="24"/>
        </w:rPr>
        <w:t xml:space="preserve">Berdasarkan tabel di atas terlihat bahwa untuk percaya diri tinggi, skor rata-rata hasil belajar lompat jauh gaya menggantung pada siswa yang diajar dengan gaya mengajar resiprokal yaitu 84,40 dan self-check dengan nilai rata-rata 87,89. Berdasarkan data di atas menunjukkan rata-rata skor untuk percaya diri tinggi pada siswa yang belajar dengan gaya mengajar </w:t>
      </w:r>
      <w:r w:rsidRPr="00A513BC">
        <w:rPr>
          <w:rFonts w:ascii="Times New Roman" w:hAnsi="Times New Roman" w:cs="Times New Roman"/>
          <w:i/>
          <w:color w:val="000000" w:themeColor="text1"/>
          <w:sz w:val="24"/>
        </w:rPr>
        <w:t>self check</w:t>
      </w:r>
      <w:r w:rsidRPr="00A513BC">
        <w:rPr>
          <w:rFonts w:ascii="Times New Roman" w:hAnsi="Times New Roman" w:cs="Times New Roman"/>
          <w:color w:val="000000" w:themeColor="text1"/>
          <w:sz w:val="24"/>
        </w:rPr>
        <w:t xml:space="preserve"> lebih tinggi bila dibandingkan dengan siswa yang belajar dengan resiprokal. Untuk percaya diri belajar rendah, skor rata-rata hasil belajar lompat jauh gaya menggantung pada siswa yang diajar dengan gaya mengajar resiprokal yaitu 86,40 dan self-check dengan nilai rata-</w:t>
      </w:r>
      <w:r w:rsidRPr="00A513BC">
        <w:rPr>
          <w:rFonts w:ascii="Times New Roman" w:hAnsi="Times New Roman" w:cs="Times New Roman"/>
          <w:color w:val="000000" w:themeColor="text1"/>
          <w:sz w:val="24"/>
        </w:rPr>
        <w:lastRenderedPageBreak/>
        <w:t xml:space="preserve">rata 83,40. Berdasarkan data tersebut menunjukkan rata-rata skor untuk percaya diri rendah pada siswa yang belajar dengan gaya mengajar </w:t>
      </w:r>
      <w:r w:rsidRPr="00A513BC">
        <w:rPr>
          <w:rFonts w:ascii="Times New Roman" w:hAnsi="Times New Roman" w:cs="Times New Roman"/>
          <w:i/>
          <w:color w:val="000000" w:themeColor="text1"/>
          <w:sz w:val="24"/>
        </w:rPr>
        <w:t>self check</w:t>
      </w:r>
      <w:r w:rsidRPr="00A513BC">
        <w:rPr>
          <w:rFonts w:ascii="Times New Roman" w:hAnsi="Times New Roman" w:cs="Times New Roman"/>
          <w:color w:val="000000" w:themeColor="text1"/>
          <w:sz w:val="24"/>
        </w:rPr>
        <w:t xml:space="preserve"> lebih rendah bila dibandingkan dengan siswa yang belajar dengan resiprokal. </w:t>
      </w:r>
    </w:p>
    <w:p w:rsidR="00E55889" w:rsidRPr="00A513BC" w:rsidRDefault="00E55889" w:rsidP="00E55889">
      <w:pPr>
        <w:spacing w:after="0" w:line="360" w:lineRule="auto"/>
        <w:ind w:firstLine="709"/>
        <w:jc w:val="both"/>
        <w:rPr>
          <w:rFonts w:ascii="Times New Roman" w:hAnsi="Times New Roman" w:cs="Times New Roman"/>
          <w:color w:val="000000" w:themeColor="text1"/>
          <w:sz w:val="24"/>
        </w:rPr>
      </w:pPr>
      <w:r w:rsidRPr="00A513BC">
        <w:rPr>
          <w:rFonts w:ascii="Times New Roman" w:hAnsi="Times New Roman" w:cs="Times New Roman"/>
          <w:color w:val="000000" w:themeColor="text1"/>
          <w:sz w:val="24"/>
        </w:rPr>
        <w:t xml:space="preserve">Standar deviasi </w:t>
      </w:r>
      <w:r w:rsidRPr="00A513BC">
        <w:rPr>
          <w:rFonts w:ascii="Times New Roman" w:hAnsi="Times New Roman" w:cs="Times New Roman"/>
          <w:color w:val="000000" w:themeColor="text1"/>
          <w:sz w:val="24"/>
          <w:szCs w:val="24"/>
        </w:rPr>
        <w:t xml:space="preserve">yang diperoleh berdasarkan tabel, </w:t>
      </w:r>
      <w:r w:rsidRPr="00A513BC">
        <w:rPr>
          <w:rFonts w:ascii="Times New Roman" w:hAnsi="Times New Roman" w:cs="Times New Roman"/>
          <w:color w:val="000000" w:themeColor="text1"/>
          <w:sz w:val="24"/>
        </w:rPr>
        <w:t xml:space="preserve">untuk percaya diri tinggi pada siswa yang diajar dengan gaya mengajar resiprokal diperoleh 7,537 sedangkan  standar deviasi siswa yang belajar dengan </w:t>
      </w:r>
      <w:r w:rsidRPr="00A513BC">
        <w:rPr>
          <w:rFonts w:ascii="Times New Roman" w:hAnsi="Times New Roman" w:cs="Times New Roman"/>
          <w:i/>
          <w:color w:val="000000" w:themeColor="text1"/>
          <w:sz w:val="24"/>
        </w:rPr>
        <w:t>self-check</w:t>
      </w:r>
      <w:r w:rsidRPr="00A513BC">
        <w:rPr>
          <w:rFonts w:ascii="Times New Roman" w:hAnsi="Times New Roman" w:cs="Times New Roman"/>
          <w:color w:val="000000" w:themeColor="text1"/>
          <w:sz w:val="24"/>
        </w:rPr>
        <w:t xml:space="preserve"> sebesar 7,987. Varians terbesar untuk percaya diri tinggi terdapat pada siswa yang diajar dengan gaya mengajar </w:t>
      </w:r>
      <w:r w:rsidRPr="00A513BC">
        <w:rPr>
          <w:rFonts w:ascii="Times New Roman" w:hAnsi="Times New Roman" w:cs="Times New Roman"/>
          <w:i/>
          <w:color w:val="000000" w:themeColor="text1"/>
          <w:sz w:val="24"/>
        </w:rPr>
        <w:t>self check</w:t>
      </w:r>
      <w:r w:rsidRPr="00A513BC">
        <w:rPr>
          <w:rFonts w:ascii="Times New Roman" w:hAnsi="Times New Roman" w:cs="Times New Roman"/>
          <w:color w:val="000000" w:themeColor="text1"/>
          <w:sz w:val="24"/>
        </w:rPr>
        <w:t xml:space="preserve"> yaitu sebesar 63,8 dibandingkan dengan siswa yang belajar dengan resiprokal sebesar 58,8</w:t>
      </w:r>
    </w:p>
    <w:p w:rsidR="00E55889" w:rsidRPr="00A513BC" w:rsidRDefault="00E55889" w:rsidP="00E55889">
      <w:pPr>
        <w:spacing w:after="0" w:line="360" w:lineRule="auto"/>
        <w:ind w:firstLine="709"/>
        <w:jc w:val="both"/>
        <w:rPr>
          <w:rFonts w:ascii="Times New Roman" w:hAnsi="Times New Roman" w:cs="Times New Roman"/>
          <w:color w:val="000000" w:themeColor="text1"/>
          <w:sz w:val="24"/>
        </w:rPr>
      </w:pPr>
      <w:r w:rsidRPr="00A513BC">
        <w:rPr>
          <w:rFonts w:ascii="Times New Roman" w:hAnsi="Times New Roman" w:cs="Times New Roman"/>
          <w:color w:val="000000" w:themeColor="text1"/>
          <w:sz w:val="24"/>
        </w:rPr>
        <w:t xml:space="preserve">Untuk percaya diri rendah, nilai rata-rata hasil belajar lompat jauh gaya menggantung pada siswa yang diajar dengan gaya mengajar resiprokal yaitu 86,40 dan </w:t>
      </w:r>
      <w:r w:rsidRPr="00A513BC">
        <w:rPr>
          <w:rFonts w:ascii="Times New Roman" w:hAnsi="Times New Roman" w:cs="Times New Roman"/>
          <w:i/>
          <w:color w:val="000000" w:themeColor="text1"/>
          <w:sz w:val="24"/>
        </w:rPr>
        <w:t>self-check</w:t>
      </w:r>
      <w:r w:rsidRPr="00A513BC">
        <w:rPr>
          <w:rFonts w:ascii="Times New Roman" w:hAnsi="Times New Roman" w:cs="Times New Roman"/>
          <w:color w:val="000000" w:themeColor="text1"/>
          <w:sz w:val="24"/>
        </w:rPr>
        <w:t xml:space="preserve"> denga skor rata-rata 83,40. Berdasarkan data tersebut menunjukkan rata-rata nilai untuk percaya diri rendah pada siswa yang belajar dengan gaya mengajar resiprokal lebih tinggi bila dibandingkan dengan siswa yang belajar dengan gaya </w:t>
      </w:r>
      <w:r w:rsidRPr="00A513BC">
        <w:rPr>
          <w:rFonts w:ascii="Times New Roman" w:hAnsi="Times New Roman" w:cs="Times New Roman"/>
          <w:i/>
          <w:color w:val="000000" w:themeColor="text1"/>
          <w:sz w:val="24"/>
        </w:rPr>
        <w:t>self check</w:t>
      </w:r>
      <w:r w:rsidRPr="00A513BC">
        <w:rPr>
          <w:rFonts w:ascii="Times New Roman" w:hAnsi="Times New Roman" w:cs="Times New Roman"/>
          <w:color w:val="000000" w:themeColor="text1"/>
          <w:sz w:val="24"/>
        </w:rPr>
        <w:t xml:space="preserve">. </w:t>
      </w:r>
    </w:p>
    <w:p w:rsidR="00E55889" w:rsidRDefault="00E55889" w:rsidP="00611900">
      <w:pPr>
        <w:spacing w:after="0" w:line="360" w:lineRule="auto"/>
        <w:ind w:firstLine="709"/>
        <w:jc w:val="both"/>
        <w:rPr>
          <w:rFonts w:ascii="Times New Roman" w:hAnsi="Times New Roman" w:cs="Times New Roman"/>
          <w:color w:val="000000" w:themeColor="text1"/>
          <w:sz w:val="24"/>
        </w:rPr>
      </w:pPr>
      <w:r w:rsidRPr="00A513BC">
        <w:rPr>
          <w:rFonts w:ascii="Times New Roman" w:hAnsi="Times New Roman" w:cs="Times New Roman"/>
          <w:color w:val="000000" w:themeColor="text1"/>
          <w:sz w:val="24"/>
        </w:rPr>
        <w:t xml:space="preserve">Standar deviasi </w:t>
      </w:r>
      <w:r w:rsidRPr="00A513BC">
        <w:rPr>
          <w:rFonts w:ascii="Times New Roman" w:hAnsi="Times New Roman" w:cs="Times New Roman"/>
          <w:color w:val="000000" w:themeColor="text1"/>
          <w:sz w:val="24"/>
          <w:szCs w:val="24"/>
        </w:rPr>
        <w:t xml:space="preserve">yang diperoleh berdasarkan tabel, </w:t>
      </w:r>
      <w:r w:rsidRPr="00A513BC">
        <w:rPr>
          <w:rFonts w:ascii="Times New Roman" w:hAnsi="Times New Roman" w:cs="Times New Roman"/>
          <w:color w:val="000000" w:themeColor="text1"/>
          <w:sz w:val="24"/>
        </w:rPr>
        <w:t xml:space="preserve">untuk percaya diri rendah pada siswa yang diajar dengan gaya </w:t>
      </w:r>
      <w:r w:rsidRPr="00A513BC">
        <w:rPr>
          <w:rFonts w:ascii="Times New Roman" w:hAnsi="Times New Roman" w:cs="Times New Roman"/>
          <w:color w:val="000000" w:themeColor="text1"/>
          <w:sz w:val="24"/>
        </w:rPr>
        <w:lastRenderedPageBreak/>
        <w:t xml:space="preserve">mengajar resiprokal diperoleh 7,403 sedangkan  standar deviasi siswa yang belajar dengan </w:t>
      </w:r>
      <w:r w:rsidRPr="00A513BC">
        <w:rPr>
          <w:rFonts w:ascii="Times New Roman" w:hAnsi="Times New Roman" w:cs="Times New Roman"/>
          <w:i/>
          <w:color w:val="000000" w:themeColor="text1"/>
          <w:sz w:val="24"/>
        </w:rPr>
        <w:t>self-check</w:t>
      </w:r>
      <w:r w:rsidRPr="00A513BC">
        <w:rPr>
          <w:rFonts w:ascii="Times New Roman" w:hAnsi="Times New Roman" w:cs="Times New Roman"/>
          <w:color w:val="000000" w:themeColor="text1"/>
          <w:sz w:val="24"/>
        </w:rPr>
        <w:t xml:space="preserve"> sebesar 7,436. Varians terbesar untuk percaya diri rendah terdapat pada siswa yang diajar dengan gaya mengajar </w:t>
      </w:r>
      <w:r w:rsidRPr="00A513BC">
        <w:rPr>
          <w:rFonts w:ascii="Times New Roman" w:hAnsi="Times New Roman" w:cs="Times New Roman"/>
          <w:i/>
          <w:color w:val="000000" w:themeColor="text1"/>
          <w:sz w:val="24"/>
        </w:rPr>
        <w:t>self check</w:t>
      </w:r>
      <w:r w:rsidRPr="00A513BC">
        <w:rPr>
          <w:rFonts w:ascii="Times New Roman" w:hAnsi="Times New Roman" w:cs="Times New Roman"/>
          <w:color w:val="000000" w:themeColor="text1"/>
          <w:sz w:val="24"/>
        </w:rPr>
        <w:t xml:space="preserve"> yaitu sebesar 55,3 dibandingkan dengan siswa yang belajar dengan resiprokal sebesar 54,8.</w:t>
      </w:r>
    </w:p>
    <w:p w:rsidR="00611900" w:rsidRPr="00A513BC" w:rsidRDefault="00611900" w:rsidP="00611900">
      <w:pPr>
        <w:spacing w:after="0" w:line="360" w:lineRule="auto"/>
        <w:ind w:firstLine="709"/>
        <w:jc w:val="both"/>
        <w:rPr>
          <w:rFonts w:ascii="Times New Roman" w:hAnsi="Times New Roman" w:cs="Times New Roman"/>
          <w:color w:val="000000" w:themeColor="text1"/>
          <w:sz w:val="24"/>
        </w:rPr>
      </w:pPr>
    </w:p>
    <w:p w:rsidR="00E55889" w:rsidRDefault="00E55889" w:rsidP="00E55889">
      <w:pPr>
        <w:pStyle w:val="ListParagraph"/>
        <w:numPr>
          <w:ilvl w:val="0"/>
          <w:numId w:val="5"/>
        </w:numPr>
        <w:spacing w:after="0" w:line="360" w:lineRule="auto"/>
        <w:ind w:left="426"/>
        <w:jc w:val="both"/>
        <w:rPr>
          <w:rFonts w:ascii="Times New Roman" w:hAnsi="Times New Roman" w:cs="Times New Roman"/>
          <w:b/>
          <w:sz w:val="24"/>
        </w:rPr>
      </w:pPr>
      <w:r>
        <w:rPr>
          <w:rFonts w:ascii="Times New Roman" w:hAnsi="Times New Roman" w:cs="Times New Roman"/>
          <w:b/>
          <w:sz w:val="24"/>
        </w:rPr>
        <w:t>Analisis inferensial</w:t>
      </w:r>
    </w:p>
    <w:p w:rsidR="00E55889" w:rsidRDefault="00E55889" w:rsidP="00E55889">
      <w:pPr>
        <w:pStyle w:val="ListParagraph"/>
        <w:numPr>
          <w:ilvl w:val="0"/>
          <w:numId w:val="7"/>
        </w:numPr>
        <w:spacing w:after="0" w:line="360" w:lineRule="auto"/>
        <w:ind w:left="425" w:hanging="357"/>
        <w:jc w:val="both"/>
        <w:rPr>
          <w:rFonts w:ascii="Times New Roman" w:hAnsi="Times New Roman" w:cs="Times New Roman"/>
          <w:b/>
          <w:sz w:val="24"/>
        </w:rPr>
      </w:pPr>
      <w:r>
        <w:rPr>
          <w:rFonts w:ascii="Times New Roman" w:hAnsi="Times New Roman" w:cs="Times New Roman"/>
          <w:b/>
          <w:sz w:val="24"/>
        </w:rPr>
        <w:t>Pengujian prasyarat analisis</w:t>
      </w:r>
    </w:p>
    <w:p w:rsidR="00E55889" w:rsidRDefault="00E55889" w:rsidP="00E55889">
      <w:pPr>
        <w:spacing w:after="0" w:line="360" w:lineRule="auto"/>
        <w:ind w:left="68" w:firstLine="782"/>
        <w:jc w:val="both"/>
        <w:rPr>
          <w:rFonts w:ascii="Times New Roman" w:hAnsi="Times New Roman" w:cs="Times New Roman"/>
          <w:sz w:val="24"/>
        </w:rPr>
      </w:pPr>
      <w:r w:rsidRPr="00D00601">
        <w:rPr>
          <w:rFonts w:ascii="Times New Roman" w:hAnsi="Times New Roman" w:cs="Times New Roman"/>
          <w:sz w:val="24"/>
        </w:rPr>
        <w:t>Sebelum melakukan pengujian hipotesis, maka terlebih dahulu dilakukan pengujian dasar analisis berupa uji normalitas dan uji homogenitas.</w:t>
      </w:r>
    </w:p>
    <w:p w:rsidR="00E55889" w:rsidRDefault="00E55889" w:rsidP="00611900">
      <w:pPr>
        <w:spacing w:after="0" w:line="360" w:lineRule="auto"/>
        <w:jc w:val="both"/>
        <w:rPr>
          <w:rFonts w:ascii="Times New Roman" w:hAnsi="Times New Roman" w:cs="Times New Roman"/>
          <w:sz w:val="24"/>
        </w:rPr>
      </w:pPr>
    </w:p>
    <w:p w:rsidR="00611900" w:rsidRDefault="00611900" w:rsidP="00611900">
      <w:pPr>
        <w:spacing w:after="0" w:line="360" w:lineRule="auto"/>
        <w:jc w:val="both"/>
        <w:rPr>
          <w:rFonts w:ascii="Times New Roman" w:hAnsi="Times New Roman" w:cs="Times New Roman"/>
          <w:sz w:val="24"/>
        </w:rPr>
      </w:pPr>
    </w:p>
    <w:p w:rsidR="00E55889" w:rsidRDefault="00E55889" w:rsidP="00E55889">
      <w:pPr>
        <w:pStyle w:val="ListParagraph"/>
        <w:numPr>
          <w:ilvl w:val="0"/>
          <w:numId w:val="8"/>
        </w:numPr>
        <w:spacing w:after="0" w:line="360" w:lineRule="auto"/>
        <w:ind w:left="426"/>
        <w:jc w:val="both"/>
        <w:rPr>
          <w:rFonts w:ascii="Times New Roman" w:hAnsi="Times New Roman" w:cs="Times New Roman"/>
          <w:sz w:val="24"/>
        </w:rPr>
      </w:pPr>
      <w:r>
        <w:rPr>
          <w:rFonts w:ascii="Times New Roman" w:hAnsi="Times New Roman" w:cs="Times New Roman"/>
          <w:sz w:val="24"/>
        </w:rPr>
        <w:t>Uji normalitas</w:t>
      </w:r>
    </w:p>
    <w:p w:rsidR="00E55889" w:rsidRDefault="00E55889" w:rsidP="00E55889">
      <w:pPr>
        <w:spacing w:after="0" w:line="360" w:lineRule="auto"/>
        <w:ind w:left="66" w:firstLine="785"/>
        <w:jc w:val="both"/>
        <w:rPr>
          <w:rFonts w:ascii="Times New Roman" w:hAnsi="Times New Roman" w:cs="Times New Roman"/>
          <w:sz w:val="24"/>
        </w:rPr>
      </w:pPr>
      <w:r>
        <w:rPr>
          <w:rFonts w:ascii="Times New Roman" w:hAnsi="Times New Roman" w:cs="Times New Roman"/>
          <w:sz w:val="24"/>
        </w:rPr>
        <w:t xml:space="preserve">Pengujian normalitas data dilakukan dengan menggunakan rumus </w:t>
      </w:r>
      <w:r w:rsidRPr="00B41290">
        <w:rPr>
          <w:rFonts w:ascii="Times New Roman" w:hAnsi="Times New Roman" w:cs="Times New Roman"/>
          <w:i/>
          <w:sz w:val="24"/>
        </w:rPr>
        <w:t>Kolmogrov-Smirnov</w:t>
      </w:r>
      <w:r>
        <w:rPr>
          <w:rFonts w:ascii="Times New Roman" w:hAnsi="Times New Roman" w:cs="Times New Roman"/>
          <w:sz w:val="24"/>
        </w:rPr>
        <w:t>, sehingga diperoleh hasil seperti ditunjukkan pada tabel berikut.</w:t>
      </w:r>
    </w:p>
    <w:p w:rsidR="00E55889" w:rsidRDefault="00611900" w:rsidP="00611900">
      <w:pPr>
        <w:spacing w:after="0" w:line="360" w:lineRule="auto"/>
        <w:jc w:val="center"/>
        <w:rPr>
          <w:rFonts w:ascii="Times New Roman" w:hAnsi="Times New Roman" w:cs="Times New Roman"/>
          <w:sz w:val="24"/>
        </w:rPr>
      </w:pPr>
      <w:r>
        <w:rPr>
          <w:rFonts w:ascii="Times New Roman" w:hAnsi="Times New Roman" w:cs="Times New Roman"/>
          <w:sz w:val="24"/>
        </w:rPr>
        <w:t xml:space="preserve">Tabel </w:t>
      </w:r>
      <w:r w:rsidR="00E55889">
        <w:rPr>
          <w:rFonts w:ascii="Times New Roman" w:hAnsi="Times New Roman" w:cs="Times New Roman"/>
          <w:sz w:val="24"/>
        </w:rPr>
        <w:t>Uji Normalitas data</w:t>
      </w:r>
    </w:p>
    <w:tbl>
      <w:tblPr>
        <w:tblStyle w:val="TableGrid"/>
        <w:tblW w:w="0" w:type="auto"/>
        <w:tblLook w:val="04A0"/>
      </w:tblPr>
      <w:tblGrid>
        <w:gridCol w:w="1259"/>
        <w:gridCol w:w="639"/>
        <w:gridCol w:w="1179"/>
        <w:gridCol w:w="1459"/>
      </w:tblGrid>
      <w:tr w:rsidR="00E55889" w:rsidTr="008C7E92">
        <w:tc>
          <w:tcPr>
            <w:tcW w:w="212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Gaya mengajar</w:t>
            </w:r>
          </w:p>
        </w:tc>
        <w:tc>
          <w:tcPr>
            <w:tcW w:w="153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Α</w:t>
            </w:r>
          </w:p>
        </w:tc>
        <w:tc>
          <w:tcPr>
            <w:tcW w:w="2268"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Taraf signifikan</w:t>
            </w:r>
          </w:p>
        </w:tc>
        <w:tc>
          <w:tcPr>
            <w:tcW w:w="2567"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Kesimpulan</w:t>
            </w:r>
          </w:p>
        </w:tc>
      </w:tr>
      <w:tr w:rsidR="00E55889" w:rsidTr="008C7E92">
        <w:tc>
          <w:tcPr>
            <w:tcW w:w="212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Resiprokal</w:t>
            </w:r>
          </w:p>
        </w:tc>
        <w:tc>
          <w:tcPr>
            <w:tcW w:w="153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0,05</w:t>
            </w:r>
          </w:p>
        </w:tc>
        <w:tc>
          <w:tcPr>
            <w:tcW w:w="2268"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0,200</w:t>
            </w:r>
          </w:p>
        </w:tc>
        <w:tc>
          <w:tcPr>
            <w:tcW w:w="2567"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Berdistribusi normal</w:t>
            </w:r>
          </w:p>
        </w:tc>
      </w:tr>
      <w:tr w:rsidR="00E55889" w:rsidTr="008C7E92">
        <w:tc>
          <w:tcPr>
            <w:tcW w:w="212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Self-check</w:t>
            </w:r>
          </w:p>
        </w:tc>
        <w:tc>
          <w:tcPr>
            <w:tcW w:w="1531"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0,05</w:t>
            </w:r>
          </w:p>
        </w:tc>
        <w:tc>
          <w:tcPr>
            <w:tcW w:w="2268"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0,200</w:t>
            </w:r>
          </w:p>
        </w:tc>
        <w:tc>
          <w:tcPr>
            <w:tcW w:w="2567" w:type="dxa"/>
          </w:tcPr>
          <w:p w:rsidR="00E55889" w:rsidRDefault="00E55889" w:rsidP="00611900">
            <w:pPr>
              <w:jc w:val="both"/>
              <w:rPr>
                <w:rFonts w:ascii="Times New Roman" w:hAnsi="Times New Roman" w:cs="Times New Roman"/>
                <w:sz w:val="24"/>
              </w:rPr>
            </w:pPr>
            <w:r>
              <w:rPr>
                <w:rFonts w:ascii="Times New Roman" w:hAnsi="Times New Roman" w:cs="Times New Roman"/>
                <w:sz w:val="24"/>
              </w:rPr>
              <w:t>Berdistribusi normal</w:t>
            </w:r>
          </w:p>
        </w:tc>
      </w:tr>
    </w:tbl>
    <w:p w:rsidR="00E55889" w:rsidRDefault="00E55889" w:rsidP="00611900">
      <w:pPr>
        <w:spacing w:after="0" w:line="360" w:lineRule="auto"/>
        <w:jc w:val="both"/>
        <w:rPr>
          <w:rFonts w:ascii="Times New Roman" w:hAnsi="Times New Roman" w:cs="Times New Roman"/>
          <w:sz w:val="24"/>
        </w:rPr>
      </w:pPr>
    </w:p>
    <w:p w:rsidR="00E55889" w:rsidRDefault="00E55889" w:rsidP="00E55889">
      <w:pPr>
        <w:spacing w:after="0" w:line="360" w:lineRule="auto"/>
        <w:ind w:left="66" w:firstLine="785"/>
        <w:jc w:val="both"/>
        <w:rPr>
          <w:rFonts w:ascii="Times New Roman" w:hAnsi="Times New Roman" w:cs="Times New Roman"/>
          <w:sz w:val="24"/>
          <w:szCs w:val="24"/>
          <w:lang w:val="sv-SE"/>
        </w:rPr>
      </w:pPr>
      <w:r>
        <w:rPr>
          <w:rFonts w:ascii="Times New Roman" w:hAnsi="Times New Roman" w:cs="Times New Roman"/>
          <w:sz w:val="24"/>
        </w:rPr>
        <w:t xml:space="preserve">Berdasarkan tabel pengujian normalitas data dari kedua kelompok gaya mengajar dalam penelitian ini menunjukkan </w:t>
      </w:r>
      <w:r>
        <w:rPr>
          <w:rFonts w:ascii="Times New Roman" w:hAnsi="Times New Roman" w:cs="Times New Roman"/>
          <w:sz w:val="24"/>
        </w:rPr>
        <w:lastRenderedPageBreak/>
        <w:t>bahwa nilai signifikansi lebih besar dari α=0,05 sehingga dapat</w:t>
      </w:r>
      <w:r w:rsidRPr="00A04287">
        <w:rPr>
          <w:rFonts w:ascii="Times New Roman" w:hAnsi="Times New Roman" w:cs="Times New Roman"/>
          <w:sz w:val="24"/>
          <w:szCs w:val="24"/>
          <w:lang w:val="sv-SE"/>
        </w:rPr>
        <w:t xml:space="preserve"> disimpulkan bahwa </w:t>
      </w:r>
      <w:r>
        <w:rPr>
          <w:rFonts w:ascii="Times New Roman" w:hAnsi="Times New Roman" w:cs="Times New Roman"/>
          <w:sz w:val="24"/>
          <w:szCs w:val="24"/>
          <w:lang w:val="sv-SE"/>
        </w:rPr>
        <w:t xml:space="preserve">data tersebut </w:t>
      </w:r>
      <w:r w:rsidRPr="00A04287">
        <w:rPr>
          <w:rFonts w:ascii="Times New Roman" w:hAnsi="Times New Roman" w:cs="Times New Roman"/>
          <w:sz w:val="24"/>
          <w:szCs w:val="24"/>
          <w:lang w:val="sv-SE"/>
        </w:rPr>
        <w:t>berdistribusi normal</w:t>
      </w:r>
      <w:r>
        <w:rPr>
          <w:rFonts w:ascii="Times New Roman" w:hAnsi="Times New Roman" w:cs="Times New Roman"/>
          <w:sz w:val="24"/>
          <w:szCs w:val="24"/>
          <w:lang w:val="sv-SE"/>
        </w:rPr>
        <w:t>.</w:t>
      </w:r>
    </w:p>
    <w:p w:rsidR="00E55889" w:rsidRDefault="00E55889" w:rsidP="00E55889">
      <w:pPr>
        <w:pStyle w:val="ListParagraph"/>
        <w:numPr>
          <w:ilvl w:val="0"/>
          <w:numId w:val="8"/>
        </w:numPr>
        <w:spacing w:after="0" w:line="360" w:lineRule="auto"/>
        <w:ind w:left="426"/>
        <w:jc w:val="both"/>
        <w:rPr>
          <w:rFonts w:ascii="Times New Roman" w:hAnsi="Times New Roman" w:cs="Times New Roman"/>
          <w:sz w:val="24"/>
        </w:rPr>
      </w:pPr>
      <w:r>
        <w:rPr>
          <w:rFonts w:ascii="Times New Roman" w:hAnsi="Times New Roman" w:cs="Times New Roman"/>
          <w:sz w:val="24"/>
        </w:rPr>
        <w:t>Uji homogenitas</w:t>
      </w:r>
    </w:p>
    <w:p w:rsidR="00E55889" w:rsidRDefault="00E55889" w:rsidP="00E55889">
      <w:pPr>
        <w:pStyle w:val="ListParagraph"/>
        <w:spacing w:after="0" w:line="360" w:lineRule="auto"/>
        <w:ind w:left="0" w:firstLine="851"/>
        <w:jc w:val="both"/>
        <w:rPr>
          <w:rFonts w:ascii="Times New Roman" w:hAnsi="Times New Roman" w:cs="Times New Roman"/>
          <w:sz w:val="24"/>
        </w:rPr>
      </w:pPr>
      <w:r w:rsidRPr="00384C55">
        <w:rPr>
          <w:rStyle w:val="nw"/>
          <w:rFonts w:ascii="Times New Roman" w:hAnsi="Times New Roman"/>
          <w:sz w:val="24"/>
          <w:szCs w:val="24"/>
          <w:lang w:val="es-ES"/>
        </w:rPr>
        <w:t>Uji homogenitas dilakukan untuk mengetahui apakah data yang diperoleh bersifat homogen atau tidak. Pengujian homogenitas dilakukan dengan</w:t>
      </w:r>
      <w:r>
        <w:rPr>
          <w:rStyle w:val="nw"/>
          <w:rFonts w:ascii="Times New Roman" w:hAnsi="Times New Roman"/>
          <w:sz w:val="24"/>
          <w:szCs w:val="24"/>
          <w:lang w:val="es-ES"/>
        </w:rPr>
        <w:t xml:space="preserve"> </w:t>
      </w:r>
      <w:r w:rsidRPr="00BA7735">
        <w:rPr>
          <w:rStyle w:val="nw"/>
          <w:rFonts w:ascii="Times New Roman" w:hAnsi="Times New Roman"/>
          <w:i/>
          <w:sz w:val="24"/>
          <w:szCs w:val="24"/>
          <w:lang w:val="es-ES"/>
        </w:rPr>
        <w:t>levene test</w:t>
      </w:r>
      <w:r>
        <w:rPr>
          <w:rStyle w:val="nw"/>
          <w:rFonts w:ascii="Times New Roman" w:hAnsi="Times New Roman"/>
          <w:sz w:val="24"/>
          <w:szCs w:val="24"/>
          <w:lang w:val="es-ES"/>
        </w:rPr>
        <w:t xml:space="preserve">. </w:t>
      </w:r>
      <w:r w:rsidRPr="006405CB">
        <w:rPr>
          <w:rFonts w:ascii="Times New Roman" w:hAnsi="Times New Roman" w:cs="Times New Roman"/>
          <w:sz w:val="24"/>
        </w:rPr>
        <w:t>Sehingga diperoleh hasil s</w:t>
      </w:r>
      <w:r>
        <w:rPr>
          <w:rFonts w:ascii="Times New Roman" w:hAnsi="Times New Roman" w:cs="Times New Roman"/>
          <w:sz w:val="24"/>
        </w:rPr>
        <w:t>eperti ditunjukkan pada tabel berikut:</w:t>
      </w:r>
    </w:p>
    <w:p w:rsidR="00E55889" w:rsidRDefault="00E55889" w:rsidP="00611900">
      <w:pPr>
        <w:spacing w:after="0" w:line="360" w:lineRule="auto"/>
        <w:jc w:val="center"/>
        <w:rPr>
          <w:rFonts w:ascii="Times New Roman" w:hAnsi="Times New Roman" w:cs="Times New Roman"/>
          <w:sz w:val="24"/>
        </w:rPr>
      </w:pPr>
      <w:r>
        <w:rPr>
          <w:rFonts w:ascii="Times New Roman" w:hAnsi="Times New Roman" w:cs="Times New Roman"/>
          <w:sz w:val="24"/>
        </w:rPr>
        <w:t>Tabel Uji Homogenitas</w:t>
      </w:r>
    </w:p>
    <w:tbl>
      <w:tblPr>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9"/>
        <w:gridCol w:w="851"/>
        <w:gridCol w:w="1134"/>
        <w:gridCol w:w="992"/>
      </w:tblGrid>
      <w:tr w:rsidR="00E55889" w:rsidRPr="00C12B56" w:rsidTr="00611900">
        <w:trPr>
          <w:cantSplit/>
          <w:trHeight w:val="343"/>
        </w:trPr>
        <w:tc>
          <w:tcPr>
            <w:tcW w:w="4536" w:type="dxa"/>
            <w:gridSpan w:val="4"/>
            <w:tcBorders>
              <w:top w:val="nil"/>
              <w:left w:val="nil"/>
              <w:bottom w:val="nil"/>
              <w:right w:val="nil"/>
            </w:tcBorders>
            <w:shd w:val="clear" w:color="auto" w:fill="FFFFFF"/>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b/>
                <w:bCs/>
                <w:color w:val="000000"/>
                <w:sz w:val="18"/>
                <w:szCs w:val="18"/>
              </w:rPr>
              <w:t>Test of Homogeneity of Variances</w:t>
            </w:r>
          </w:p>
        </w:tc>
      </w:tr>
      <w:tr w:rsidR="00E55889" w:rsidRPr="00C12B56" w:rsidTr="00611900">
        <w:trPr>
          <w:cantSplit/>
          <w:trHeight w:val="343"/>
        </w:trPr>
        <w:tc>
          <w:tcPr>
            <w:tcW w:w="4536" w:type="dxa"/>
            <w:gridSpan w:val="4"/>
            <w:tcBorders>
              <w:top w:val="nil"/>
              <w:left w:val="nil"/>
              <w:bottom w:val="nil"/>
              <w:right w:val="nil"/>
            </w:tcBorders>
            <w:shd w:val="clear" w:color="auto" w:fill="FFFFFF"/>
            <w:vAlign w:val="bottom"/>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hasil belajar</w:t>
            </w:r>
          </w:p>
        </w:tc>
      </w:tr>
      <w:tr w:rsidR="00E55889" w:rsidRPr="00C12B56" w:rsidTr="00611900">
        <w:trPr>
          <w:cantSplit/>
          <w:trHeight w:val="343"/>
        </w:trPr>
        <w:tc>
          <w:tcPr>
            <w:tcW w:w="1559" w:type="dxa"/>
            <w:tcBorders>
              <w:top w:val="single" w:sz="16" w:space="0" w:color="000000"/>
              <w:left w:val="single" w:sz="16" w:space="0" w:color="000000"/>
              <w:bottom w:val="single" w:sz="16" w:space="0" w:color="000000"/>
            </w:tcBorders>
            <w:shd w:val="clear" w:color="auto" w:fill="FFFFFF"/>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Levene Statistic</w:t>
            </w:r>
          </w:p>
        </w:tc>
        <w:tc>
          <w:tcPr>
            <w:tcW w:w="851" w:type="dxa"/>
            <w:tcBorders>
              <w:top w:val="single" w:sz="16" w:space="0" w:color="000000"/>
              <w:bottom w:val="single" w:sz="16" w:space="0" w:color="000000"/>
            </w:tcBorders>
            <w:shd w:val="clear" w:color="auto" w:fill="FFFFFF"/>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df1</w:t>
            </w:r>
          </w:p>
        </w:tc>
        <w:tc>
          <w:tcPr>
            <w:tcW w:w="1134" w:type="dxa"/>
            <w:tcBorders>
              <w:top w:val="single" w:sz="16" w:space="0" w:color="000000"/>
              <w:bottom w:val="single" w:sz="16" w:space="0" w:color="000000"/>
            </w:tcBorders>
            <w:shd w:val="clear" w:color="auto" w:fill="FFFFFF"/>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df2</w:t>
            </w:r>
          </w:p>
        </w:tc>
        <w:tc>
          <w:tcPr>
            <w:tcW w:w="992" w:type="dxa"/>
            <w:tcBorders>
              <w:top w:val="single" w:sz="16" w:space="0" w:color="000000"/>
              <w:bottom w:val="single" w:sz="16" w:space="0" w:color="000000"/>
              <w:right w:val="single" w:sz="16" w:space="0" w:color="000000"/>
            </w:tcBorders>
            <w:shd w:val="clear" w:color="auto" w:fill="FFFFFF"/>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Sig.</w:t>
            </w:r>
          </w:p>
        </w:tc>
      </w:tr>
      <w:tr w:rsidR="00E55889" w:rsidRPr="00C12B56" w:rsidTr="00611900">
        <w:trPr>
          <w:cantSplit/>
          <w:trHeight w:val="358"/>
        </w:trPr>
        <w:tc>
          <w:tcPr>
            <w:tcW w:w="1559" w:type="dxa"/>
            <w:tcBorders>
              <w:top w:val="single" w:sz="16" w:space="0" w:color="000000"/>
              <w:left w:val="single" w:sz="16" w:space="0" w:color="000000"/>
              <w:bottom w:val="single" w:sz="16" w:space="0" w:color="000000"/>
            </w:tcBorders>
            <w:shd w:val="clear" w:color="auto" w:fill="FFFFFF"/>
            <w:vAlign w:val="center"/>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.068</w:t>
            </w:r>
          </w:p>
        </w:tc>
        <w:tc>
          <w:tcPr>
            <w:tcW w:w="851" w:type="dxa"/>
            <w:tcBorders>
              <w:top w:val="single" w:sz="16" w:space="0" w:color="000000"/>
              <w:bottom w:val="single" w:sz="16" w:space="0" w:color="000000"/>
            </w:tcBorders>
            <w:shd w:val="clear" w:color="auto" w:fill="FFFFFF"/>
            <w:vAlign w:val="center"/>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1</w:t>
            </w:r>
          </w:p>
        </w:tc>
        <w:tc>
          <w:tcPr>
            <w:tcW w:w="1134" w:type="dxa"/>
            <w:tcBorders>
              <w:top w:val="single" w:sz="16" w:space="0" w:color="000000"/>
              <w:bottom w:val="single" w:sz="16" w:space="0" w:color="000000"/>
            </w:tcBorders>
            <w:shd w:val="clear" w:color="auto" w:fill="FFFFFF"/>
            <w:vAlign w:val="center"/>
          </w:tcPr>
          <w:p w:rsidR="00E55889" w:rsidRPr="00C12B56" w:rsidRDefault="00E55889" w:rsidP="00E55889">
            <w:pPr>
              <w:autoSpaceDE w:val="0"/>
              <w:autoSpaceDN w:val="0"/>
              <w:adjustRightInd w:val="0"/>
              <w:spacing w:after="0" w:line="360" w:lineRule="auto"/>
              <w:ind w:left="60" w:right="60"/>
              <w:jc w:val="both"/>
              <w:rPr>
                <w:rFonts w:ascii="Arial" w:hAnsi="Arial" w:cs="Arial"/>
                <w:color w:val="000000"/>
                <w:sz w:val="18"/>
                <w:szCs w:val="18"/>
              </w:rPr>
            </w:pPr>
            <w:r w:rsidRPr="00C12B56">
              <w:rPr>
                <w:rFonts w:ascii="Arial" w:hAnsi="Arial" w:cs="Arial"/>
                <w:color w:val="000000"/>
                <w:sz w:val="18"/>
                <w:szCs w:val="18"/>
              </w:rPr>
              <w:t>18</w:t>
            </w:r>
          </w:p>
        </w:tc>
        <w:tc>
          <w:tcPr>
            <w:tcW w:w="992" w:type="dxa"/>
            <w:tcBorders>
              <w:top w:val="single" w:sz="16" w:space="0" w:color="000000"/>
              <w:bottom w:val="single" w:sz="16" w:space="0" w:color="000000"/>
              <w:right w:val="single" w:sz="16" w:space="0" w:color="000000"/>
            </w:tcBorders>
            <w:shd w:val="clear" w:color="auto" w:fill="FFFFFF"/>
            <w:vAlign w:val="center"/>
          </w:tcPr>
          <w:p w:rsidR="00E55889" w:rsidRPr="008419D8" w:rsidRDefault="00E55889" w:rsidP="00E55889">
            <w:pPr>
              <w:autoSpaceDE w:val="0"/>
              <w:autoSpaceDN w:val="0"/>
              <w:adjustRightInd w:val="0"/>
              <w:spacing w:after="0" w:line="360" w:lineRule="auto"/>
              <w:ind w:left="60" w:right="60"/>
              <w:jc w:val="both"/>
              <w:rPr>
                <w:rFonts w:ascii="Arial" w:hAnsi="Arial" w:cs="Arial"/>
                <w:b/>
                <w:color w:val="000000"/>
                <w:sz w:val="18"/>
                <w:szCs w:val="18"/>
              </w:rPr>
            </w:pPr>
            <w:r w:rsidRPr="008419D8">
              <w:rPr>
                <w:rFonts w:ascii="Arial" w:hAnsi="Arial" w:cs="Arial"/>
                <w:b/>
                <w:color w:val="000000"/>
                <w:sz w:val="18"/>
                <w:szCs w:val="18"/>
              </w:rPr>
              <w:t>.798</w:t>
            </w:r>
          </w:p>
        </w:tc>
      </w:tr>
    </w:tbl>
    <w:p w:rsidR="00E55889" w:rsidRDefault="00E55889" w:rsidP="00E55889">
      <w:pPr>
        <w:spacing w:after="0" w:line="360" w:lineRule="auto"/>
        <w:ind w:firstLine="720"/>
        <w:jc w:val="both"/>
        <w:rPr>
          <w:rFonts w:ascii="Times New Roman" w:hAnsi="Times New Roman" w:cs="Times New Roman"/>
          <w:sz w:val="24"/>
          <w:szCs w:val="24"/>
        </w:rPr>
      </w:pPr>
      <w:r w:rsidRPr="002C153F">
        <w:rPr>
          <w:rFonts w:ascii="Times New Roman" w:hAnsi="Times New Roman" w:cs="Times New Roman"/>
          <w:sz w:val="24"/>
          <w:szCs w:val="24"/>
        </w:rPr>
        <w:t>Dari hasil analisis yang dilakukan dengan menggunakan uji</w:t>
      </w:r>
      <w:r>
        <w:rPr>
          <w:rFonts w:ascii="Times New Roman" w:hAnsi="Times New Roman" w:cs="Times New Roman"/>
          <w:sz w:val="24"/>
          <w:szCs w:val="24"/>
        </w:rPr>
        <w:t xml:space="preserve"> </w:t>
      </w:r>
      <w:r w:rsidRPr="0097274B">
        <w:rPr>
          <w:rFonts w:ascii="Times New Roman" w:hAnsi="Times New Roman" w:cs="Times New Roman"/>
          <w:i/>
          <w:sz w:val="24"/>
          <w:szCs w:val="24"/>
        </w:rPr>
        <w:t>levene test</w:t>
      </w:r>
      <w:r w:rsidRPr="002C153F">
        <w:rPr>
          <w:rFonts w:ascii="Times New Roman" w:hAnsi="Times New Roman" w:cs="Times New Roman"/>
          <w:sz w:val="24"/>
          <w:szCs w:val="24"/>
        </w:rPr>
        <w:t xml:space="preserve"> </w:t>
      </w:r>
      <w:r>
        <w:rPr>
          <w:rFonts w:ascii="Times New Roman" w:hAnsi="Times New Roman" w:cs="Times New Roman"/>
          <w:sz w:val="24"/>
          <w:szCs w:val="24"/>
        </w:rPr>
        <w:t xml:space="preserve">diperoleh nilai signifikansi 0,798 &gt; α=0,05 </w:t>
      </w:r>
      <w:r w:rsidRPr="00470F81">
        <w:rPr>
          <w:rFonts w:ascii="Times New Roman" w:hAnsi="Times New Roman" w:cs="Times New Roman"/>
          <w:sz w:val="24"/>
          <w:szCs w:val="24"/>
        </w:rPr>
        <w:t>maka</w:t>
      </w:r>
      <w:r>
        <w:rPr>
          <w:rFonts w:ascii="Times New Roman" w:hAnsi="Times New Roman" w:cs="Times New Roman"/>
          <w:sz w:val="24"/>
          <w:szCs w:val="24"/>
        </w:rPr>
        <w:t xml:space="preserve"> dapat disimpulkan bahwa data </w:t>
      </w:r>
      <w:r w:rsidRPr="00470F81">
        <w:rPr>
          <w:rFonts w:ascii="Times New Roman" w:hAnsi="Times New Roman" w:cs="Times New Roman"/>
          <w:sz w:val="24"/>
          <w:szCs w:val="24"/>
        </w:rPr>
        <w:t>bera</w:t>
      </w:r>
      <w:r>
        <w:rPr>
          <w:rFonts w:ascii="Times New Roman" w:hAnsi="Times New Roman" w:cs="Times New Roman"/>
          <w:sz w:val="24"/>
          <w:szCs w:val="24"/>
        </w:rPr>
        <w:t>sal dari varians yang homogen.</w:t>
      </w:r>
    </w:p>
    <w:p w:rsidR="00E55889" w:rsidRDefault="00E55889" w:rsidP="00E55889">
      <w:pPr>
        <w:spacing w:after="0" w:line="360" w:lineRule="auto"/>
        <w:ind w:firstLine="720"/>
        <w:jc w:val="both"/>
        <w:rPr>
          <w:rFonts w:ascii="Times New Roman" w:hAnsi="Times New Roman" w:cs="Times New Roman"/>
          <w:sz w:val="24"/>
          <w:szCs w:val="24"/>
        </w:rPr>
      </w:pPr>
    </w:p>
    <w:p w:rsidR="00E55889" w:rsidRPr="00AC4E52" w:rsidRDefault="00E55889" w:rsidP="00E55889">
      <w:pPr>
        <w:spacing w:after="0" w:line="360" w:lineRule="auto"/>
        <w:ind w:left="66"/>
        <w:jc w:val="both"/>
        <w:rPr>
          <w:rFonts w:ascii="Times New Roman" w:hAnsi="Times New Roman" w:cs="Times New Roman"/>
          <w:b/>
          <w:sz w:val="24"/>
        </w:rPr>
      </w:pPr>
      <w:r>
        <w:rPr>
          <w:rFonts w:ascii="Times New Roman" w:hAnsi="Times New Roman" w:cs="Times New Roman"/>
          <w:b/>
          <w:sz w:val="24"/>
        </w:rPr>
        <w:t xml:space="preserve">B. </w:t>
      </w:r>
      <w:r w:rsidRPr="00AC4E52">
        <w:rPr>
          <w:rFonts w:ascii="Times New Roman" w:hAnsi="Times New Roman" w:cs="Times New Roman"/>
          <w:b/>
          <w:sz w:val="24"/>
        </w:rPr>
        <w:t>Pengujian hipotesis penelitian</w:t>
      </w:r>
    </w:p>
    <w:p w:rsidR="00E55889" w:rsidRDefault="00E55889" w:rsidP="00E55889">
      <w:pPr>
        <w:pStyle w:val="ListParagraph"/>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Uji analisis variansi (ANAVA) Dua Jalur</w:t>
      </w:r>
    </w:p>
    <w:p w:rsidR="00E55889" w:rsidRDefault="00E55889" w:rsidP="00E55889">
      <w:pPr>
        <w:spacing w:after="0" w:line="360" w:lineRule="auto"/>
        <w:ind w:left="66" w:firstLine="785"/>
        <w:jc w:val="both"/>
        <w:rPr>
          <w:rFonts w:ascii="Times New Roman" w:hAnsi="Times New Roman" w:cs="Times New Roman"/>
          <w:sz w:val="24"/>
        </w:rPr>
      </w:pPr>
      <w:r>
        <w:rPr>
          <w:rFonts w:ascii="Times New Roman" w:hAnsi="Times New Roman" w:cs="Times New Roman"/>
          <w:sz w:val="24"/>
        </w:rPr>
        <w:t xml:space="preserve">Pengujian hipotesis pada penelitian ini bertujuan untuk mengetahui ada perbedaan pengaruh model pembelajaran dan percaya diri belajar terhadap hasil belajar serta interaksinya. Pengujian hipotesis menggunakan analisis varians (anava) dua jalur (2x2) dengan aplikasi </w:t>
      </w:r>
      <w:r w:rsidRPr="00CE2938">
        <w:rPr>
          <w:rFonts w:ascii="Times New Roman" w:hAnsi="Times New Roman" w:cs="Times New Roman"/>
          <w:i/>
          <w:sz w:val="24"/>
        </w:rPr>
        <w:lastRenderedPageBreak/>
        <w:t>SPSS</w:t>
      </w:r>
      <w:r>
        <w:rPr>
          <w:rFonts w:ascii="Times New Roman" w:hAnsi="Times New Roman" w:cs="Times New Roman"/>
          <w:sz w:val="24"/>
        </w:rPr>
        <w:t xml:space="preserve"> </w:t>
      </w:r>
      <w:r w:rsidRPr="00CE2938">
        <w:rPr>
          <w:rFonts w:ascii="Times New Roman" w:hAnsi="Times New Roman" w:cs="Times New Roman"/>
          <w:i/>
          <w:sz w:val="24"/>
        </w:rPr>
        <w:t>22</w:t>
      </w:r>
      <w:r>
        <w:rPr>
          <w:rFonts w:ascii="Times New Roman" w:hAnsi="Times New Roman" w:cs="Times New Roman"/>
          <w:sz w:val="24"/>
        </w:rPr>
        <w:t xml:space="preserve"> </w:t>
      </w:r>
      <w:r w:rsidRPr="00CE2938">
        <w:rPr>
          <w:rFonts w:ascii="Times New Roman" w:hAnsi="Times New Roman" w:cs="Times New Roman"/>
          <w:i/>
          <w:sz w:val="24"/>
        </w:rPr>
        <w:t>(Two Way Anova )</w:t>
      </w:r>
      <w:r>
        <w:rPr>
          <w:rFonts w:ascii="Times New Roman" w:hAnsi="Times New Roman" w:cs="Times New Roman"/>
          <w:sz w:val="24"/>
        </w:rPr>
        <w:t xml:space="preserve"> dengan taraf signfikansi α = 0,05. Apabila nilai signfikansi α ≥ 0,05 maka Ho ditolak artinya ada perbedaan atau ada interaksi.</w:t>
      </w:r>
    </w:p>
    <w:p w:rsidR="00E55889" w:rsidRDefault="00E55889" w:rsidP="00611900">
      <w:pPr>
        <w:spacing w:after="0" w:line="360" w:lineRule="auto"/>
        <w:ind w:left="66" w:firstLine="785"/>
        <w:jc w:val="both"/>
        <w:rPr>
          <w:rFonts w:ascii="Times New Roman" w:hAnsi="Times New Roman" w:cs="Times New Roman"/>
          <w:sz w:val="24"/>
        </w:rPr>
      </w:pPr>
      <w:r w:rsidRPr="00CE2938">
        <w:rPr>
          <w:rFonts w:ascii="Times New Roman" w:hAnsi="Times New Roman" w:cs="Times New Roman"/>
          <w:sz w:val="24"/>
        </w:rPr>
        <w:t>Untuk memudahkan pengujian hipotesis pada penelitian ini, maka dibuat tabel kerja analisis varian (ANAVA) dua jalur dengan data sebagai berikut.</w:t>
      </w:r>
    </w:p>
    <w:p w:rsidR="00E55889" w:rsidRPr="00CE2938" w:rsidRDefault="00E55889" w:rsidP="00611900">
      <w:pPr>
        <w:spacing w:after="0" w:line="360" w:lineRule="auto"/>
        <w:jc w:val="center"/>
        <w:rPr>
          <w:rFonts w:ascii="Times New Roman" w:hAnsi="Times New Roman" w:cs="Times New Roman"/>
          <w:sz w:val="24"/>
        </w:rPr>
      </w:pPr>
      <w:r>
        <w:rPr>
          <w:rFonts w:ascii="Times New Roman" w:hAnsi="Times New Roman" w:cs="Times New Roman"/>
          <w:sz w:val="24"/>
        </w:rPr>
        <w:t>Tabel Uji Anava</w:t>
      </w:r>
    </w:p>
    <w:p w:rsidR="00611900" w:rsidRDefault="00611900" w:rsidP="00611900">
      <w:pPr>
        <w:autoSpaceDE w:val="0"/>
        <w:autoSpaceDN w:val="0"/>
        <w:adjustRightInd w:val="0"/>
        <w:spacing w:after="0" w:line="360" w:lineRule="auto"/>
        <w:ind w:right="60"/>
        <w:jc w:val="both"/>
        <w:rPr>
          <w:rFonts w:ascii="Times New Roman" w:hAnsi="Times New Roman" w:cs="Times New Roman"/>
          <w:color w:val="000000"/>
          <w:sz w:val="24"/>
          <w:szCs w:val="24"/>
        </w:rPr>
      </w:pPr>
      <w:r w:rsidRPr="00611900">
        <w:rPr>
          <w:szCs w:val="24"/>
        </w:rPr>
        <w:drawing>
          <wp:inline distT="0" distB="0" distL="0" distR="0">
            <wp:extent cx="3144760" cy="15906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53975" cy="1595336"/>
                    </a:xfrm>
                    <a:prstGeom prst="rect">
                      <a:avLst/>
                    </a:prstGeom>
                    <a:noFill/>
                    <a:ln w="9525">
                      <a:noFill/>
                      <a:miter lim="800000"/>
                      <a:headEnd/>
                      <a:tailEnd/>
                    </a:ln>
                  </pic:spPr>
                </pic:pic>
              </a:graphicData>
            </a:graphic>
          </wp:inline>
        </w:drawing>
      </w:r>
    </w:p>
    <w:p w:rsidR="00E55889" w:rsidRPr="00611900" w:rsidRDefault="00E55889" w:rsidP="00611900">
      <w:pPr>
        <w:autoSpaceDE w:val="0"/>
        <w:autoSpaceDN w:val="0"/>
        <w:adjustRightInd w:val="0"/>
        <w:spacing w:after="0"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analisis diatas dapat dilakukan pengujian hipotesis sebagai berikut:</w:t>
      </w:r>
      <w:r w:rsidR="00611900">
        <w:rPr>
          <w:rFonts w:ascii="Times New Roman" w:hAnsi="Times New Roman" w:cs="Times New Roman"/>
          <w:color w:val="000000"/>
          <w:sz w:val="24"/>
          <w:szCs w:val="24"/>
        </w:rPr>
        <w:t xml:space="preserve"> (1).</w:t>
      </w:r>
      <w:r w:rsidRPr="00611900">
        <w:rPr>
          <w:rFonts w:ascii="Times New Roman" w:hAnsi="Times New Roman" w:cs="Times New Roman"/>
          <w:color w:val="000000" w:themeColor="text1"/>
          <w:sz w:val="24"/>
          <w:szCs w:val="24"/>
        </w:rPr>
        <w:t>Ada</w:t>
      </w:r>
      <w:r w:rsidRPr="00611900">
        <w:rPr>
          <w:rFonts w:ascii="Times New Roman" w:hAnsi="Times New Roman" w:cs="Times New Roman"/>
          <w:color w:val="000000" w:themeColor="text1"/>
          <w:sz w:val="24"/>
          <w:szCs w:val="24"/>
          <w:lang w:val="id-ID"/>
        </w:rPr>
        <w:t xml:space="preserve"> perbedaan hasil belajar </w:t>
      </w:r>
      <w:r w:rsidRPr="00611900">
        <w:rPr>
          <w:rFonts w:ascii="Times New Roman" w:hAnsi="Times New Roman" w:cs="Times New Roman"/>
          <w:color w:val="000000" w:themeColor="text1"/>
          <w:sz w:val="24"/>
          <w:szCs w:val="24"/>
        </w:rPr>
        <w:t xml:space="preserve">lompat jauh gaya Menggantung </w:t>
      </w:r>
      <w:r w:rsidRPr="00611900">
        <w:rPr>
          <w:rFonts w:ascii="Times New Roman" w:hAnsi="Times New Roman" w:cs="Times New Roman"/>
          <w:sz w:val="24"/>
          <w:szCs w:val="24"/>
        </w:rPr>
        <w:t>Siswa Kelas XI SMA Negeri 9 Makassar</w:t>
      </w:r>
      <w:r w:rsidRPr="00611900">
        <w:rPr>
          <w:rFonts w:ascii="Times New Roman" w:hAnsi="Times New Roman" w:cs="Times New Roman"/>
          <w:color w:val="000000" w:themeColor="text1"/>
          <w:sz w:val="24"/>
          <w:szCs w:val="24"/>
        </w:rPr>
        <w:t xml:space="preserve"> </w:t>
      </w:r>
      <w:r w:rsidRPr="00611900">
        <w:rPr>
          <w:rFonts w:ascii="Times New Roman" w:hAnsi="Times New Roman" w:cs="Times New Roman"/>
          <w:color w:val="000000" w:themeColor="text1"/>
          <w:sz w:val="24"/>
          <w:szCs w:val="24"/>
          <w:lang w:val="id-ID"/>
        </w:rPr>
        <w:t xml:space="preserve">pada kelompok yang diajar dengan </w:t>
      </w:r>
      <w:r w:rsidRPr="00611900">
        <w:rPr>
          <w:rFonts w:ascii="Times New Roman" w:hAnsi="Times New Roman" w:cs="Times New Roman"/>
          <w:color w:val="000000" w:themeColor="text1"/>
          <w:sz w:val="24"/>
          <w:szCs w:val="24"/>
        </w:rPr>
        <w:t xml:space="preserve">gaya mengajar </w:t>
      </w:r>
      <w:r w:rsidRPr="00611900">
        <w:rPr>
          <w:rFonts w:ascii="Times New Roman" w:hAnsi="Times New Roman" w:cs="Times New Roman"/>
          <w:i/>
          <w:sz w:val="24"/>
          <w:lang w:val="id-ID"/>
        </w:rPr>
        <w:t>self-check</w:t>
      </w:r>
      <w:r w:rsidRPr="00611900">
        <w:rPr>
          <w:rFonts w:ascii="Times New Roman" w:hAnsi="Times New Roman" w:cs="Times New Roman"/>
          <w:i/>
          <w:sz w:val="24"/>
        </w:rPr>
        <w:t xml:space="preserve"> </w:t>
      </w:r>
      <w:r w:rsidRPr="00611900">
        <w:rPr>
          <w:rFonts w:ascii="Times New Roman" w:hAnsi="Times New Roman" w:cs="Times New Roman"/>
          <w:sz w:val="24"/>
        </w:rPr>
        <w:t xml:space="preserve"> dan </w:t>
      </w:r>
      <w:r w:rsidRPr="00611900">
        <w:rPr>
          <w:rFonts w:ascii="Times New Roman" w:hAnsi="Times New Roman" w:cs="Times New Roman"/>
          <w:sz w:val="24"/>
          <w:lang w:val="id-ID"/>
        </w:rPr>
        <w:t>resipro</w:t>
      </w:r>
      <w:r w:rsidRPr="00611900">
        <w:rPr>
          <w:rFonts w:ascii="Times New Roman" w:hAnsi="Times New Roman" w:cs="Times New Roman"/>
          <w:sz w:val="24"/>
        </w:rPr>
        <w:t>k</w:t>
      </w:r>
      <w:r w:rsidRPr="00611900">
        <w:rPr>
          <w:rFonts w:ascii="Times New Roman" w:hAnsi="Times New Roman" w:cs="Times New Roman"/>
          <w:sz w:val="24"/>
          <w:lang w:val="id-ID"/>
        </w:rPr>
        <w:t>al</w:t>
      </w:r>
      <w:r w:rsidRPr="00611900">
        <w:rPr>
          <w:rFonts w:ascii="Times New Roman" w:hAnsi="Times New Roman" w:cs="Times New Roman"/>
          <w:sz w:val="24"/>
        </w:rPr>
        <w:t xml:space="preserve">. Dari hasil analisis varian diperoleh nilai sig = 0,040 lebih kecil dari 0,05. Oleh sebab itu hipotesis nol (Ho) ditolak dan hipotesis alternatif (Ha) diterima. Artinya ada perbedaan hasil belajar lompat jauh gaya menggantung antara gaya mengajar </w:t>
      </w:r>
      <w:r w:rsidRPr="00611900">
        <w:rPr>
          <w:rFonts w:ascii="Times New Roman" w:hAnsi="Times New Roman" w:cs="Times New Roman"/>
          <w:i/>
          <w:sz w:val="24"/>
          <w:lang w:val="id-ID"/>
        </w:rPr>
        <w:t>self-check</w:t>
      </w:r>
      <w:r w:rsidRPr="00611900">
        <w:rPr>
          <w:rFonts w:ascii="Times New Roman" w:hAnsi="Times New Roman" w:cs="Times New Roman"/>
          <w:i/>
          <w:sz w:val="24"/>
        </w:rPr>
        <w:t xml:space="preserve"> </w:t>
      </w:r>
      <w:r w:rsidRPr="00611900">
        <w:rPr>
          <w:rFonts w:ascii="Times New Roman" w:hAnsi="Times New Roman" w:cs="Times New Roman"/>
          <w:sz w:val="24"/>
        </w:rPr>
        <w:t xml:space="preserve"> dan </w:t>
      </w:r>
      <w:r w:rsidRPr="00611900">
        <w:rPr>
          <w:rFonts w:ascii="Times New Roman" w:hAnsi="Times New Roman" w:cs="Times New Roman"/>
          <w:sz w:val="24"/>
          <w:lang w:val="id-ID"/>
        </w:rPr>
        <w:t>resipro</w:t>
      </w:r>
      <w:r w:rsidRPr="00611900">
        <w:rPr>
          <w:rFonts w:ascii="Times New Roman" w:hAnsi="Times New Roman" w:cs="Times New Roman"/>
          <w:sz w:val="24"/>
        </w:rPr>
        <w:t>k</w:t>
      </w:r>
      <w:r w:rsidRPr="00611900">
        <w:rPr>
          <w:rFonts w:ascii="Times New Roman" w:hAnsi="Times New Roman" w:cs="Times New Roman"/>
          <w:sz w:val="24"/>
          <w:lang w:val="id-ID"/>
        </w:rPr>
        <w:t>al</w:t>
      </w:r>
      <w:r w:rsidRPr="00611900">
        <w:rPr>
          <w:rFonts w:ascii="Times New Roman" w:hAnsi="Times New Roman" w:cs="Times New Roman"/>
          <w:sz w:val="24"/>
        </w:rPr>
        <w:t>.</w:t>
      </w:r>
      <w:r w:rsidR="00611900">
        <w:rPr>
          <w:rFonts w:ascii="Times New Roman" w:hAnsi="Times New Roman" w:cs="Times New Roman"/>
          <w:color w:val="000000"/>
          <w:sz w:val="24"/>
          <w:szCs w:val="24"/>
        </w:rPr>
        <w:t xml:space="preserve"> (2).</w:t>
      </w:r>
      <w:r w:rsidRPr="00611900">
        <w:rPr>
          <w:rFonts w:ascii="Times New Roman" w:hAnsi="Times New Roman" w:cs="Times New Roman"/>
          <w:color w:val="000000" w:themeColor="text1"/>
          <w:sz w:val="24"/>
          <w:szCs w:val="24"/>
        </w:rPr>
        <w:t xml:space="preserve">Ada </w:t>
      </w:r>
      <w:r w:rsidRPr="00611900">
        <w:rPr>
          <w:rFonts w:ascii="Times New Roman" w:hAnsi="Times New Roman" w:cs="Times New Roman"/>
          <w:color w:val="000000" w:themeColor="text1"/>
          <w:sz w:val="24"/>
          <w:szCs w:val="24"/>
          <w:lang w:val="id-ID"/>
        </w:rPr>
        <w:t xml:space="preserve">interaksi antara </w:t>
      </w:r>
      <w:r w:rsidRPr="00611900">
        <w:rPr>
          <w:rFonts w:ascii="Times New Roman" w:hAnsi="Times New Roman" w:cs="Times New Roman"/>
          <w:color w:val="000000" w:themeColor="text1"/>
          <w:sz w:val="24"/>
          <w:szCs w:val="24"/>
        </w:rPr>
        <w:t xml:space="preserve">gaya mengajar dengan Percaya diri </w:t>
      </w:r>
      <w:r w:rsidRPr="00611900">
        <w:rPr>
          <w:rFonts w:ascii="Times New Roman" w:hAnsi="Times New Roman" w:cs="Times New Roman"/>
          <w:color w:val="000000" w:themeColor="text1"/>
          <w:sz w:val="24"/>
          <w:szCs w:val="24"/>
          <w:lang w:val="id-ID"/>
        </w:rPr>
        <w:t>terhadap hasil belajar</w:t>
      </w:r>
      <w:r w:rsidRPr="00611900">
        <w:rPr>
          <w:rFonts w:ascii="Times New Roman" w:hAnsi="Times New Roman" w:cs="Times New Roman"/>
          <w:color w:val="000000" w:themeColor="text1"/>
          <w:sz w:val="24"/>
          <w:szCs w:val="24"/>
        </w:rPr>
        <w:t xml:space="preserve"> </w:t>
      </w:r>
      <w:r w:rsidRPr="00611900">
        <w:rPr>
          <w:rFonts w:ascii="Times New Roman" w:hAnsi="Times New Roman" w:cs="Times New Roman"/>
          <w:sz w:val="24"/>
          <w:szCs w:val="24"/>
        </w:rPr>
        <w:t xml:space="preserve">Lompat Jauh Gaya </w:t>
      </w:r>
      <w:r w:rsidRPr="00611900">
        <w:rPr>
          <w:rFonts w:ascii="Times New Roman" w:hAnsi="Times New Roman" w:cs="Times New Roman"/>
          <w:color w:val="000000" w:themeColor="text1"/>
          <w:sz w:val="24"/>
          <w:szCs w:val="24"/>
        </w:rPr>
        <w:lastRenderedPageBreak/>
        <w:t>Menggantung</w:t>
      </w:r>
      <w:r w:rsidRPr="00611900">
        <w:rPr>
          <w:rFonts w:ascii="Times New Roman" w:hAnsi="Times New Roman" w:cs="Times New Roman"/>
          <w:sz w:val="24"/>
          <w:szCs w:val="24"/>
        </w:rPr>
        <w:t xml:space="preserve"> Pada Siswa Kelas XI SMA Negeri 9 Makassar</w:t>
      </w:r>
      <w:r w:rsidRPr="00611900">
        <w:rPr>
          <w:rFonts w:ascii="Times New Roman" w:hAnsi="Times New Roman" w:cs="Times New Roman"/>
          <w:color w:val="000000" w:themeColor="text1"/>
          <w:sz w:val="24"/>
          <w:szCs w:val="24"/>
          <w:lang w:val="id-ID"/>
        </w:rPr>
        <w:t xml:space="preserve"> </w:t>
      </w:r>
      <w:r w:rsidRPr="00611900">
        <w:rPr>
          <w:rFonts w:ascii="Times New Roman" w:hAnsi="Times New Roman" w:cs="Times New Roman"/>
          <w:color w:val="000000" w:themeColor="text1"/>
          <w:sz w:val="24"/>
          <w:szCs w:val="24"/>
        </w:rPr>
        <w:t>. Dari hasil analisis varians diperoleh nilai sig = 0,025 lebih kecil dari 0,05. Oleh karena hipotesis nol (Ho) ditolak dan hipotesis alternatif (Ha) diterima. Artinya ada interaksi antara gaya mengajar dan percaya diri terhadap hasil belajar lompat jauh gaya menggantung.</w:t>
      </w:r>
      <w:r w:rsidR="00611900">
        <w:rPr>
          <w:rFonts w:ascii="Times New Roman" w:hAnsi="Times New Roman" w:cs="Times New Roman"/>
          <w:color w:val="000000"/>
          <w:sz w:val="24"/>
          <w:szCs w:val="24"/>
        </w:rPr>
        <w:t>(3).</w:t>
      </w:r>
      <w:r w:rsidRPr="00611900">
        <w:rPr>
          <w:rFonts w:ascii="Times New Roman" w:hAnsi="Times New Roman" w:cs="Times New Roman"/>
          <w:color w:val="000000" w:themeColor="text1"/>
          <w:sz w:val="24"/>
          <w:szCs w:val="24"/>
        </w:rPr>
        <w:t>P</w:t>
      </w:r>
      <w:r w:rsidRPr="00611900">
        <w:rPr>
          <w:rFonts w:ascii="Times New Roman" w:hAnsi="Times New Roman" w:cs="Times New Roman"/>
          <w:color w:val="000000" w:themeColor="text1"/>
          <w:sz w:val="24"/>
          <w:szCs w:val="24"/>
          <w:lang w:val="id-ID"/>
        </w:rPr>
        <w:t xml:space="preserve">erbedaan hasil belajar </w:t>
      </w:r>
      <w:r w:rsidRPr="00611900">
        <w:rPr>
          <w:rFonts w:ascii="Times New Roman" w:hAnsi="Times New Roman" w:cs="Times New Roman"/>
          <w:sz w:val="24"/>
          <w:szCs w:val="24"/>
        </w:rPr>
        <w:t xml:space="preserve">Lompat Jauh Gaya </w:t>
      </w:r>
      <w:r w:rsidRPr="00611900">
        <w:rPr>
          <w:rFonts w:ascii="Times New Roman" w:hAnsi="Times New Roman" w:cs="Times New Roman"/>
          <w:color w:val="000000" w:themeColor="text1"/>
          <w:sz w:val="24"/>
          <w:szCs w:val="24"/>
        </w:rPr>
        <w:t>Menggantung</w:t>
      </w:r>
      <w:r w:rsidRPr="00611900">
        <w:rPr>
          <w:rFonts w:ascii="Times New Roman" w:hAnsi="Times New Roman" w:cs="Times New Roman"/>
          <w:sz w:val="24"/>
          <w:szCs w:val="24"/>
        </w:rPr>
        <w:t xml:space="preserve"> Pada Siswa Kelas XI SMA Negeri 9 Makassar </w:t>
      </w:r>
      <w:r w:rsidRPr="00611900">
        <w:rPr>
          <w:rFonts w:ascii="Times New Roman" w:hAnsi="Times New Roman" w:cs="Times New Roman"/>
          <w:color w:val="000000" w:themeColor="text1"/>
          <w:sz w:val="24"/>
          <w:szCs w:val="24"/>
          <w:lang w:val="id-ID"/>
        </w:rPr>
        <w:t xml:space="preserve"> yang memiliki </w:t>
      </w:r>
      <w:r w:rsidRPr="00611900">
        <w:rPr>
          <w:rFonts w:ascii="Times New Roman" w:hAnsi="Times New Roman" w:cs="Times New Roman"/>
          <w:color w:val="000000" w:themeColor="text1"/>
          <w:sz w:val="24"/>
          <w:szCs w:val="24"/>
        </w:rPr>
        <w:t xml:space="preserve">percaya diri tinggi </w:t>
      </w:r>
      <w:r w:rsidRPr="00611900">
        <w:rPr>
          <w:rFonts w:ascii="Times New Roman" w:hAnsi="Times New Roman" w:cs="Times New Roman"/>
          <w:color w:val="000000" w:themeColor="text1"/>
          <w:sz w:val="24"/>
          <w:szCs w:val="24"/>
          <w:lang w:val="id-ID"/>
        </w:rPr>
        <w:t xml:space="preserve">yang diajar dengan </w:t>
      </w:r>
      <w:r w:rsidRPr="00611900">
        <w:rPr>
          <w:rFonts w:ascii="Times New Roman" w:hAnsi="Times New Roman" w:cs="Times New Roman"/>
          <w:color w:val="000000" w:themeColor="text1"/>
          <w:sz w:val="24"/>
          <w:szCs w:val="24"/>
        </w:rPr>
        <w:t xml:space="preserve">gaya mengajar </w:t>
      </w:r>
      <w:r w:rsidRPr="00611900">
        <w:rPr>
          <w:rFonts w:ascii="Times New Roman" w:hAnsi="Times New Roman" w:cs="Times New Roman"/>
          <w:i/>
          <w:sz w:val="24"/>
          <w:lang w:val="id-ID"/>
        </w:rPr>
        <w:t>self-check</w:t>
      </w:r>
      <w:r w:rsidRPr="00611900">
        <w:rPr>
          <w:rFonts w:ascii="Times New Roman" w:hAnsi="Times New Roman" w:cs="Times New Roman"/>
          <w:i/>
          <w:sz w:val="24"/>
        </w:rPr>
        <w:t xml:space="preserve"> </w:t>
      </w:r>
      <w:r w:rsidRPr="00611900">
        <w:rPr>
          <w:rFonts w:ascii="Times New Roman" w:hAnsi="Times New Roman" w:cs="Times New Roman"/>
          <w:sz w:val="24"/>
        </w:rPr>
        <w:t xml:space="preserve"> dan </w:t>
      </w:r>
      <w:r w:rsidRPr="00611900">
        <w:rPr>
          <w:rFonts w:ascii="Times New Roman" w:hAnsi="Times New Roman" w:cs="Times New Roman"/>
          <w:sz w:val="24"/>
          <w:lang w:val="id-ID"/>
        </w:rPr>
        <w:t>resipro</w:t>
      </w:r>
      <w:r w:rsidRPr="00611900">
        <w:rPr>
          <w:rFonts w:ascii="Times New Roman" w:hAnsi="Times New Roman" w:cs="Times New Roman"/>
          <w:sz w:val="24"/>
        </w:rPr>
        <w:t>k</w:t>
      </w:r>
      <w:r w:rsidRPr="00611900">
        <w:rPr>
          <w:rFonts w:ascii="Times New Roman" w:hAnsi="Times New Roman" w:cs="Times New Roman"/>
          <w:sz w:val="24"/>
          <w:lang w:val="id-ID"/>
        </w:rPr>
        <w:t>al</w:t>
      </w:r>
      <w:r w:rsidRPr="00611900">
        <w:rPr>
          <w:rFonts w:ascii="Times New Roman" w:hAnsi="Times New Roman" w:cs="Times New Roman"/>
          <w:sz w:val="24"/>
        </w:rPr>
        <w:t xml:space="preserve"> </w:t>
      </w:r>
      <w:r w:rsidRPr="00611900">
        <w:rPr>
          <w:rFonts w:ascii="Times New Roman" w:hAnsi="Times New Roman" w:cs="Times New Roman"/>
          <w:color w:val="000000" w:themeColor="text1"/>
          <w:sz w:val="24"/>
          <w:szCs w:val="24"/>
        </w:rPr>
        <w:t xml:space="preserve">. Dari hasil analisis varians diperoleh nilai sig = 0,015 lebih kecil dari 0,05. Oleh karena hipotesis nol (Ho) ditolak dan hipotesis alternatif (Ha) diterima. Artinya ada </w:t>
      </w:r>
      <w:r w:rsidRPr="00611900">
        <w:rPr>
          <w:rFonts w:ascii="Times New Roman" w:hAnsi="Times New Roman" w:cs="Times New Roman"/>
          <w:color w:val="000000" w:themeColor="text1"/>
          <w:sz w:val="24"/>
          <w:szCs w:val="24"/>
          <w:lang w:val="id-ID"/>
        </w:rPr>
        <w:t xml:space="preserve">perbedaan hasil belajar </w:t>
      </w:r>
      <w:r w:rsidRPr="00611900">
        <w:rPr>
          <w:rFonts w:ascii="Times New Roman" w:hAnsi="Times New Roman" w:cs="Times New Roman"/>
          <w:sz w:val="24"/>
          <w:szCs w:val="24"/>
        </w:rPr>
        <w:t xml:space="preserve">Lompat Jauh Gaya </w:t>
      </w:r>
      <w:r w:rsidRPr="00611900">
        <w:rPr>
          <w:rFonts w:ascii="Times New Roman" w:hAnsi="Times New Roman" w:cs="Times New Roman"/>
          <w:color w:val="000000" w:themeColor="text1"/>
          <w:sz w:val="24"/>
          <w:szCs w:val="24"/>
        </w:rPr>
        <w:t>Menggantung</w:t>
      </w:r>
      <w:r w:rsidRPr="00611900">
        <w:rPr>
          <w:rFonts w:ascii="Times New Roman" w:hAnsi="Times New Roman" w:cs="Times New Roman"/>
          <w:sz w:val="24"/>
          <w:szCs w:val="24"/>
        </w:rPr>
        <w:t xml:space="preserve"> </w:t>
      </w:r>
      <w:r w:rsidRPr="00611900">
        <w:rPr>
          <w:rFonts w:ascii="Times New Roman" w:hAnsi="Times New Roman" w:cs="Times New Roman"/>
          <w:color w:val="000000" w:themeColor="text1"/>
          <w:sz w:val="24"/>
          <w:szCs w:val="24"/>
          <w:lang w:val="id-ID"/>
        </w:rPr>
        <w:t xml:space="preserve">yang memiliki </w:t>
      </w:r>
      <w:r w:rsidRPr="00611900">
        <w:rPr>
          <w:rFonts w:ascii="Times New Roman" w:hAnsi="Times New Roman" w:cs="Times New Roman"/>
          <w:color w:val="000000" w:themeColor="text1"/>
          <w:sz w:val="24"/>
          <w:szCs w:val="24"/>
        </w:rPr>
        <w:t>percaya diri tinggi yang diajar dengan gaya mengajar self-check dan Resiprokal.</w:t>
      </w:r>
      <w:r w:rsidR="00611900">
        <w:rPr>
          <w:rFonts w:ascii="Times New Roman" w:hAnsi="Times New Roman" w:cs="Times New Roman"/>
          <w:color w:val="000000"/>
          <w:sz w:val="24"/>
          <w:szCs w:val="24"/>
        </w:rPr>
        <w:t>(4).</w:t>
      </w:r>
      <w:r>
        <w:rPr>
          <w:rFonts w:ascii="Times New Roman" w:hAnsi="Times New Roman" w:cs="Times New Roman"/>
          <w:color w:val="000000" w:themeColor="text1"/>
          <w:sz w:val="24"/>
          <w:szCs w:val="24"/>
          <w:lang w:val="id-ID"/>
        </w:rPr>
        <w:t xml:space="preserve">perbedaan hasil belajar </w:t>
      </w:r>
      <w:r w:rsidRPr="003C753F">
        <w:rPr>
          <w:rFonts w:ascii="Times New Roman" w:hAnsi="Times New Roman" w:cs="Times New Roman"/>
          <w:sz w:val="24"/>
          <w:szCs w:val="24"/>
        </w:rPr>
        <w:t xml:space="preserve">Lompat Jauh Gaya </w:t>
      </w:r>
      <w:r>
        <w:rPr>
          <w:rFonts w:ascii="Times New Roman" w:hAnsi="Times New Roman" w:cs="Times New Roman"/>
          <w:color w:val="000000" w:themeColor="text1"/>
          <w:sz w:val="24"/>
          <w:szCs w:val="24"/>
        </w:rPr>
        <w:t>Menggantung</w:t>
      </w:r>
      <w:r w:rsidRPr="003C753F">
        <w:rPr>
          <w:rFonts w:ascii="Times New Roman" w:hAnsi="Times New Roman" w:cs="Times New Roman"/>
          <w:sz w:val="24"/>
          <w:szCs w:val="24"/>
        </w:rPr>
        <w:t xml:space="preserve"> Pada </w:t>
      </w:r>
      <w:r>
        <w:rPr>
          <w:rFonts w:ascii="Times New Roman" w:hAnsi="Times New Roman" w:cs="Times New Roman"/>
          <w:sz w:val="24"/>
          <w:szCs w:val="24"/>
        </w:rPr>
        <w:t xml:space="preserve">Siswa </w:t>
      </w:r>
      <w:r w:rsidRPr="008B7C1A">
        <w:rPr>
          <w:rFonts w:ascii="Times New Roman" w:hAnsi="Times New Roman" w:cs="Times New Roman"/>
          <w:sz w:val="24"/>
          <w:szCs w:val="24"/>
        </w:rPr>
        <w:t xml:space="preserve">Kelas </w:t>
      </w:r>
      <w:r>
        <w:rPr>
          <w:rFonts w:ascii="Times New Roman" w:hAnsi="Times New Roman" w:cs="Times New Roman"/>
          <w:sz w:val="24"/>
          <w:szCs w:val="24"/>
        </w:rPr>
        <w:t>XI SMA Negeri 9</w:t>
      </w:r>
      <w:r w:rsidRPr="008B7C1A">
        <w:rPr>
          <w:rFonts w:ascii="Times New Roman" w:hAnsi="Times New Roman" w:cs="Times New Roman"/>
          <w:sz w:val="24"/>
          <w:szCs w:val="24"/>
        </w:rPr>
        <w:t xml:space="preserve"> Makassar</w:t>
      </w:r>
      <w:r w:rsidRPr="008B7C1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yang memiliki percaya diri rendah </w:t>
      </w:r>
      <w:r w:rsidRPr="008B7C1A">
        <w:rPr>
          <w:rFonts w:ascii="Times New Roman" w:hAnsi="Times New Roman" w:cs="Times New Roman"/>
          <w:color w:val="000000" w:themeColor="text1"/>
          <w:sz w:val="24"/>
          <w:szCs w:val="24"/>
          <w:lang w:val="id-ID"/>
        </w:rPr>
        <w:t xml:space="preserve">yang diajar dengan </w:t>
      </w:r>
      <w:r w:rsidRPr="008B7C1A">
        <w:rPr>
          <w:rFonts w:ascii="Times New Roman" w:hAnsi="Times New Roman" w:cs="Times New Roman"/>
          <w:color w:val="000000" w:themeColor="text1"/>
          <w:sz w:val="24"/>
          <w:szCs w:val="24"/>
        </w:rPr>
        <w:t xml:space="preserve">gaya mengajar </w:t>
      </w:r>
      <w:r w:rsidRPr="00A37839">
        <w:rPr>
          <w:rFonts w:ascii="Times New Roman" w:hAnsi="Times New Roman" w:cs="Times New Roman"/>
          <w:i/>
          <w:sz w:val="24"/>
          <w:lang w:val="id-ID"/>
        </w:rPr>
        <w:t>self-check</w:t>
      </w:r>
      <w:r w:rsidRPr="00A37839">
        <w:rPr>
          <w:rFonts w:ascii="Times New Roman" w:hAnsi="Times New Roman" w:cs="Times New Roman"/>
          <w:i/>
          <w:sz w:val="24"/>
        </w:rPr>
        <w:t xml:space="preserve"> </w:t>
      </w:r>
      <w:r>
        <w:rPr>
          <w:rFonts w:ascii="Times New Roman" w:hAnsi="Times New Roman" w:cs="Times New Roman"/>
          <w:sz w:val="24"/>
        </w:rPr>
        <w:t xml:space="preserve"> dan </w:t>
      </w:r>
      <w:r w:rsidRPr="00066BE9">
        <w:rPr>
          <w:rFonts w:ascii="Times New Roman" w:hAnsi="Times New Roman" w:cs="Times New Roman"/>
          <w:sz w:val="24"/>
          <w:lang w:val="id-ID"/>
        </w:rPr>
        <w:t>resipro</w:t>
      </w:r>
      <w:r w:rsidRPr="00066BE9">
        <w:rPr>
          <w:rFonts w:ascii="Times New Roman" w:hAnsi="Times New Roman" w:cs="Times New Roman"/>
          <w:sz w:val="24"/>
        </w:rPr>
        <w:t>k</w:t>
      </w:r>
      <w:r w:rsidRPr="00066BE9">
        <w:rPr>
          <w:rFonts w:ascii="Times New Roman" w:hAnsi="Times New Roman" w:cs="Times New Roman"/>
          <w:sz w:val="24"/>
          <w:lang w:val="id-ID"/>
        </w:rPr>
        <w:t>al</w:t>
      </w:r>
      <w:r>
        <w:rPr>
          <w:rFonts w:ascii="Times New Roman" w:hAnsi="Times New Roman" w:cs="Times New Roman"/>
          <w:sz w:val="24"/>
        </w:rPr>
        <w:t>.</w:t>
      </w:r>
      <w:r w:rsidRPr="00FE35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Dari hasil analisis varians diperoleh nilai sig = 0,011 lebih kecil dari 0,05. Oleh karena hipotesis nol (Ho) ditolak dan hipotesis alternatif (Ha) diterima. Artinya ada </w:t>
      </w:r>
      <w:r w:rsidRPr="00FE35CF">
        <w:rPr>
          <w:rFonts w:ascii="Times New Roman" w:hAnsi="Times New Roman" w:cs="Times New Roman"/>
          <w:color w:val="000000" w:themeColor="text1"/>
          <w:sz w:val="24"/>
          <w:szCs w:val="24"/>
          <w:lang w:val="id-ID"/>
        </w:rPr>
        <w:t xml:space="preserve">perbedaan hasil belajar </w:t>
      </w:r>
      <w:r w:rsidRPr="00FE35CF">
        <w:rPr>
          <w:rFonts w:ascii="Times New Roman" w:hAnsi="Times New Roman" w:cs="Times New Roman"/>
          <w:sz w:val="24"/>
          <w:szCs w:val="24"/>
        </w:rPr>
        <w:t xml:space="preserve">Lompat </w:t>
      </w:r>
      <w:r w:rsidRPr="00FE35CF">
        <w:rPr>
          <w:rFonts w:ascii="Times New Roman" w:hAnsi="Times New Roman" w:cs="Times New Roman"/>
          <w:sz w:val="24"/>
          <w:szCs w:val="24"/>
        </w:rPr>
        <w:lastRenderedPageBreak/>
        <w:t xml:space="preserve">Jauh Gaya </w:t>
      </w:r>
      <w:r w:rsidRPr="00FE35CF">
        <w:rPr>
          <w:rFonts w:ascii="Times New Roman" w:hAnsi="Times New Roman" w:cs="Times New Roman"/>
          <w:color w:val="000000" w:themeColor="text1"/>
          <w:sz w:val="24"/>
          <w:szCs w:val="24"/>
        </w:rPr>
        <w:t>Menggantung</w:t>
      </w:r>
      <w:r w:rsidRPr="00FE35CF">
        <w:rPr>
          <w:rFonts w:ascii="Times New Roman" w:hAnsi="Times New Roman" w:cs="Times New Roman"/>
          <w:sz w:val="24"/>
          <w:szCs w:val="24"/>
        </w:rPr>
        <w:t xml:space="preserve"> </w:t>
      </w:r>
      <w:r w:rsidRPr="00FE35CF">
        <w:rPr>
          <w:rFonts w:ascii="Times New Roman" w:hAnsi="Times New Roman" w:cs="Times New Roman"/>
          <w:color w:val="000000" w:themeColor="text1"/>
          <w:sz w:val="24"/>
          <w:szCs w:val="24"/>
          <w:lang w:val="id-ID"/>
        </w:rPr>
        <w:t xml:space="preserve">yang memiliki </w:t>
      </w:r>
      <w:r>
        <w:rPr>
          <w:rFonts w:ascii="Times New Roman" w:hAnsi="Times New Roman" w:cs="Times New Roman"/>
          <w:color w:val="000000" w:themeColor="text1"/>
          <w:sz w:val="24"/>
          <w:szCs w:val="24"/>
        </w:rPr>
        <w:t>percaya diri rendah.</w:t>
      </w:r>
    </w:p>
    <w:p w:rsidR="00E55889" w:rsidRDefault="00E55889" w:rsidP="00E55889">
      <w:pPr>
        <w:spacing w:after="0" w:line="360" w:lineRule="auto"/>
        <w:rPr>
          <w:rFonts w:ascii="Times New Roman" w:hAnsi="Times New Roman" w:cs="Times New Roman"/>
          <w:color w:val="000000" w:themeColor="text1"/>
          <w:sz w:val="24"/>
          <w:szCs w:val="24"/>
        </w:rPr>
      </w:pPr>
    </w:p>
    <w:p w:rsidR="00F479A6" w:rsidRPr="00F479A6" w:rsidRDefault="00F479A6" w:rsidP="00E55889">
      <w:pPr>
        <w:spacing w:after="0" w:line="360" w:lineRule="auto"/>
        <w:rPr>
          <w:rFonts w:ascii="Times New Roman" w:hAnsi="Times New Roman" w:cs="Times New Roman"/>
          <w:b/>
          <w:sz w:val="24"/>
        </w:rPr>
      </w:pPr>
      <w:r w:rsidRPr="00F479A6">
        <w:rPr>
          <w:rFonts w:ascii="Times New Roman" w:hAnsi="Times New Roman" w:cs="Times New Roman"/>
          <w:b/>
          <w:sz w:val="24"/>
        </w:rPr>
        <w:t>PEMBAHASAN</w:t>
      </w:r>
    </w:p>
    <w:p w:rsidR="00E55889" w:rsidRPr="00714684" w:rsidRDefault="00E55889" w:rsidP="00E55889">
      <w:pPr>
        <w:autoSpaceDE w:val="0"/>
        <w:autoSpaceDN w:val="0"/>
        <w:adjustRightInd w:val="0"/>
        <w:spacing w:after="0" w:line="360" w:lineRule="auto"/>
        <w:ind w:firstLine="709"/>
        <w:jc w:val="both"/>
        <w:rPr>
          <w:rFonts w:ascii="Times New Roman" w:hAnsi="Times New Roman" w:cs="Times New Roman"/>
          <w:bCs/>
          <w:color w:val="000000" w:themeColor="text1"/>
          <w:sz w:val="24"/>
          <w:szCs w:val="24"/>
        </w:rPr>
      </w:pPr>
      <w:r w:rsidRPr="003A1DD5">
        <w:rPr>
          <w:rFonts w:ascii="Times New Roman" w:hAnsi="Times New Roman" w:cs="Times New Roman"/>
          <w:bCs/>
          <w:sz w:val="24"/>
          <w:szCs w:val="24"/>
        </w:rPr>
        <w:t xml:space="preserve">Penelitian ini dilakukan untuk mengetahui adanya pengaruh </w:t>
      </w:r>
      <w:r>
        <w:rPr>
          <w:rFonts w:ascii="Times New Roman" w:hAnsi="Times New Roman" w:cs="Times New Roman"/>
          <w:bCs/>
          <w:sz w:val="24"/>
          <w:szCs w:val="24"/>
        </w:rPr>
        <w:t>gaya mengajar</w:t>
      </w:r>
      <w:r w:rsidRPr="003A1DD5">
        <w:rPr>
          <w:rFonts w:ascii="Times New Roman" w:hAnsi="Times New Roman" w:cs="Times New Roman"/>
          <w:bCs/>
          <w:sz w:val="24"/>
          <w:szCs w:val="24"/>
        </w:rPr>
        <w:t xml:space="preserve"> dan </w:t>
      </w:r>
      <w:r>
        <w:rPr>
          <w:rFonts w:ascii="Times New Roman" w:hAnsi="Times New Roman" w:cs="Times New Roman"/>
          <w:bCs/>
          <w:sz w:val="24"/>
          <w:szCs w:val="24"/>
        </w:rPr>
        <w:t xml:space="preserve">percaya diri </w:t>
      </w:r>
      <w:r w:rsidRPr="00714684">
        <w:rPr>
          <w:rFonts w:ascii="Times New Roman" w:hAnsi="Times New Roman" w:cs="Times New Roman"/>
          <w:bCs/>
          <w:color w:val="000000" w:themeColor="text1"/>
          <w:sz w:val="24"/>
          <w:szCs w:val="24"/>
        </w:rPr>
        <w:t xml:space="preserve">terhadap hasil belajar </w:t>
      </w:r>
      <w:r w:rsidRPr="00714684">
        <w:rPr>
          <w:rFonts w:ascii="Times New Roman" w:hAnsi="Times New Roman" w:cs="Times New Roman"/>
          <w:color w:val="000000" w:themeColor="text1"/>
          <w:sz w:val="24"/>
          <w:szCs w:val="24"/>
        </w:rPr>
        <w:t>lompat jauh gaya menggantung pada siswa Kelas X</w:t>
      </w:r>
      <w:r>
        <w:rPr>
          <w:rFonts w:ascii="Times New Roman" w:hAnsi="Times New Roman" w:cs="Times New Roman"/>
          <w:color w:val="000000" w:themeColor="text1"/>
          <w:sz w:val="24"/>
          <w:szCs w:val="24"/>
        </w:rPr>
        <w:t>I</w:t>
      </w:r>
      <w:r w:rsidRPr="00714684">
        <w:rPr>
          <w:rFonts w:ascii="Times New Roman" w:hAnsi="Times New Roman" w:cs="Times New Roman"/>
          <w:color w:val="000000" w:themeColor="text1"/>
          <w:sz w:val="24"/>
          <w:szCs w:val="24"/>
        </w:rPr>
        <w:t xml:space="preserve"> SMA Negeri 9  Makassar</w:t>
      </w:r>
      <w:r w:rsidRPr="00714684">
        <w:rPr>
          <w:rFonts w:ascii="Times New Roman" w:hAnsi="Times New Roman" w:cs="Times New Roman"/>
          <w:bCs/>
          <w:color w:val="000000" w:themeColor="text1"/>
          <w:sz w:val="24"/>
          <w:szCs w:val="24"/>
        </w:rPr>
        <w:t>. Berdasarkan hasil pengujian hipotesis penelitian terlihat bahwa semua hipotesis yang diajukan dalam penelitian ini, menolak hipotesis nol (Ho ditolak). Rincian hasil hipotesis tersebut sebagai berikut.</w:t>
      </w:r>
    </w:p>
    <w:p w:rsidR="00E55889" w:rsidRPr="00E55889" w:rsidRDefault="00E55889" w:rsidP="00E55889">
      <w:pPr>
        <w:pStyle w:val="ListParagraph"/>
        <w:numPr>
          <w:ilvl w:val="0"/>
          <w:numId w:val="4"/>
        </w:numPr>
        <w:tabs>
          <w:tab w:val="left" w:pos="426"/>
        </w:tabs>
        <w:spacing w:before="240" w:after="0" w:line="360" w:lineRule="auto"/>
        <w:ind w:left="284" w:hanging="295"/>
        <w:jc w:val="both"/>
        <w:rPr>
          <w:rFonts w:ascii="Times New Roman" w:hAnsi="Times New Roman" w:cs="Times New Roman"/>
          <w:b/>
          <w:color w:val="000000" w:themeColor="text1"/>
          <w:sz w:val="24"/>
          <w:szCs w:val="24"/>
        </w:rPr>
      </w:pPr>
      <w:r w:rsidRPr="00714684">
        <w:rPr>
          <w:rFonts w:ascii="Times New Roman" w:hAnsi="Times New Roman" w:cs="Times New Roman"/>
          <w:b/>
          <w:color w:val="000000" w:themeColor="text1"/>
          <w:sz w:val="24"/>
          <w:szCs w:val="24"/>
          <w:lang w:val="id-ID"/>
        </w:rPr>
        <w:t xml:space="preserve">Terdapat perbedaan hasil belajar </w:t>
      </w:r>
      <w:r w:rsidRPr="00714684">
        <w:rPr>
          <w:rFonts w:ascii="Times New Roman" w:hAnsi="Times New Roman" w:cs="Times New Roman"/>
          <w:b/>
          <w:color w:val="000000" w:themeColor="text1"/>
          <w:sz w:val="24"/>
          <w:szCs w:val="24"/>
        </w:rPr>
        <w:t>lompat jauh gaya menggantung</w:t>
      </w:r>
      <w:r w:rsidRPr="00714684">
        <w:rPr>
          <w:rFonts w:ascii="Times New Roman" w:hAnsi="Times New Roman" w:cs="Times New Roman"/>
          <w:b/>
          <w:color w:val="000000" w:themeColor="text1"/>
          <w:sz w:val="24"/>
          <w:szCs w:val="24"/>
          <w:lang w:val="id-ID"/>
        </w:rPr>
        <w:t xml:space="preserve"> siswa SMA</w:t>
      </w:r>
      <w:r w:rsidRPr="00714684">
        <w:rPr>
          <w:rFonts w:ascii="Times New Roman" w:hAnsi="Times New Roman" w:cs="Times New Roman"/>
          <w:b/>
          <w:color w:val="000000" w:themeColor="text1"/>
          <w:sz w:val="24"/>
          <w:szCs w:val="24"/>
        </w:rPr>
        <w:t xml:space="preserve"> Negeri</w:t>
      </w:r>
      <w:r w:rsidRPr="00714684">
        <w:rPr>
          <w:rFonts w:ascii="Times New Roman" w:hAnsi="Times New Roman" w:cs="Times New Roman"/>
          <w:b/>
          <w:color w:val="000000" w:themeColor="text1"/>
          <w:sz w:val="24"/>
          <w:szCs w:val="24"/>
          <w:lang w:val="id-ID"/>
        </w:rPr>
        <w:t xml:space="preserve"> </w:t>
      </w:r>
      <w:r w:rsidRPr="00714684">
        <w:rPr>
          <w:rFonts w:ascii="Times New Roman" w:hAnsi="Times New Roman" w:cs="Times New Roman"/>
          <w:b/>
          <w:color w:val="000000" w:themeColor="text1"/>
          <w:sz w:val="24"/>
          <w:szCs w:val="24"/>
        </w:rPr>
        <w:t>9</w:t>
      </w:r>
      <w:r w:rsidRPr="00714684">
        <w:rPr>
          <w:rFonts w:ascii="Times New Roman" w:hAnsi="Times New Roman" w:cs="Times New Roman"/>
          <w:b/>
          <w:color w:val="000000" w:themeColor="text1"/>
          <w:sz w:val="24"/>
          <w:szCs w:val="24"/>
          <w:lang w:val="id-ID"/>
        </w:rPr>
        <w:t xml:space="preserve"> </w:t>
      </w:r>
      <w:r w:rsidRPr="00714684">
        <w:rPr>
          <w:rFonts w:ascii="Times New Roman" w:hAnsi="Times New Roman" w:cs="Times New Roman"/>
          <w:b/>
          <w:color w:val="000000" w:themeColor="text1"/>
          <w:sz w:val="24"/>
          <w:szCs w:val="24"/>
        </w:rPr>
        <w:t xml:space="preserve">Makassar </w:t>
      </w:r>
      <w:r w:rsidRPr="00714684">
        <w:rPr>
          <w:rFonts w:ascii="Times New Roman" w:hAnsi="Times New Roman" w:cs="Times New Roman"/>
          <w:b/>
          <w:color w:val="000000" w:themeColor="text1"/>
          <w:sz w:val="24"/>
          <w:szCs w:val="24"/>
          <w:lang w:val="id-ID"/>
        </w:rPr>
        <w:t xml:space="preserve">pada kelompok yang diajar dengan </w:t>
      </w:r>
      <w:r w:rsidRPr="00714684">
        <w:rPr>
          <w:rFonts w:ascii="Times New Roman" w:hAnsi="Times New Roman" w:cs="Times New Roman"/>
          <w:b/>
          <w:color w:val="000000" w:themeColor="text1"/>
          <w:sz w:val="24"/>
          <w:szCs w:val="24"/>
        </w:rPr>
        <w:t xml:space="preserve">gaya mengajar </w:t>
      </w:r>
      <w:r w:rsidRPr="001C46FA">
        <w:rPr>
          <w:rFonts w:ascii="Times New Roman" w:hAnsi="Times New Roman" w:cs="Times New Roman"/>
          <w:b/>
          <w:i/>
          <w:color w:val="000000" w:themeColor="text1"/>
          <w:sz w:val="24"/>
          <w:szCs w:val="24"/>
        </w:rPr>
        <w:t>self-check</w:t>
      </w:r>
      <w:r w:rsidRPr="00714684">
        <w:rPr>
          <w:rFonts w:ascii="Times New Roman" w:hAnsi="Times New Roman" w:cs="Times New Roman"/>
          <w:b/>
          <w:color w:val="000000" w:themeColor="text1"/>
          <w:sz w:val="24"/>
          <w:szCs w:val="24"/>
          <w:lang w:val="id-ID"/>
        </w:rPr>
        <w:t xml:space="preserve"> dan </w:t>
      </w:r>
      <w:r w:rsidRPr="00714684">
        <w:rPr>
          <w:rFonts w:ascii="Times New Roman" w:hAnsi="Times New Roman" w:cs="Times New Roman"/>
          <w:b/>
          <w:color w:val="000000" w:themeColor="text1"/>
          <w:sz w:val="24"/>
          <w:szCs w:val="24"/>
        </w:rPr>
        <w:t>resiprokal</w:t>
      </w:r>
      <w:r w:rsidRPr="00714684">
        <w:rPr>
          <w:rFonts w:ascii="Times New Roman" w:hAnsi="Times New Roman" w:cs="Times New Roman"/>
          <w:b/>
          <w:color w:val="000000" w:themeColor="text1"/>
          <w:sz w:val="24"/>
          <w:szCs w:val="24"/>
          <w:lang w:val="id-ID"/>
        </w:rPr>
        <w:t>.</w:t>
      </w:r>
    </w:p>
    <w:p w:rsidR="00E55889" w:rsidRDefault="00E55889" w:rsidP="00E55889">
      <w:pPr>
        <w:tabs>
          <w:tab w:val="left" w:pos="426"/>
        </w:tabs>
        <w:spacing w:before="240" w:after="0"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Hipotesis pertama yaitu </w:t>
      </w:r>
      <w:r w:rsidRPr="00947E99">
        <w:rPr>
          <w:rFonts w:ascii="Times New Roman" w:hAnsi="Times New Roman" w:cs="Times New Roman"/>
          <w:color w:val="000000" w:themeColor="text1"/>
          <w:sz w:val="24"/>
          <w:szCs w:val="24"/>
        </w:rPr>
        <w:t>t</w:t>
      </w:r>
      <w:r w:rsidRPr="00947E99">
        <w:rPr>
          <w:rFonts w:ascii="Times New Roman" w:hAnsi="Times New Roman" w:cs="Times New Roman"/>
          <w:color w:val="000000" w:themeColor="text1"/>
          <w:sz w:val="24"/>
          <w:szCs w:val="24"/>
          <w:lang w:val="id-ID"/>
        </w:rPr>
        <w:t xml:space="preserve">erdapat perbedaan hasil belajar </w:t>
      </w:r>
      <w:r w:rsidRPr="00947E99">
        <w:rPr>
          <w:rFonts w:ascii="Times New Roman" w:hAnsi="Times New Roman" w:cs="Times New Roman"/>
          <w:color w:val="000000" w:themeColor="text1"/>
          <w:sz w:val="24"/>
          <w:szCs w:val="24"/>
        </w:rPr>
        <w:t>lompat jauh gaya menggantung</w:t>
      </w:r>
      <w:r w:rsidRPr="00947E99">
        <w:rPr>
          <w:rFonts w:ascii="Times New Roman" w:hAnsi="Times New Roman" w:cs="Times New Roman"/>
          <w:color w:val="000000" w:themeColor="text1"/>
          <w:sz w:val="24"/>
          <w:szCs w:val="24"/>
          <w:lang w:val="id-ID"/>
        </w:rPr>
        <w:t xml:space="preserve"> siswa SMA</w:t>
      </w:r>
      <w:r w:rsidRPr="00947E99">
        <w:rPr>
          <w:rFonts w:ascii="Times New Roman" w:hAnsi="Times New Roman" w:cs="Times New Roman"/>
          <w:color w:val="000000" w:themeColor="text1"/>
          <w:sz w:val="24"/>
          <w:szCs w:val="24"/>
        </w:rPr>
        <w:t xml:space="preserve"> Negeri</w:t>
      </w:r>
      <w:r w:rsidRPr="00947E99">
        <w:rPr>
          <w:rFonts w:ascii="Times New Roman" w:hAnsi="Times New Roman" w:cs="Times New Roman"/>
          <w:color w:val="000000" w:themeColor="text1"/>
          <w:sz w:val="24"/>
          <w:szCs w:val="24"/>
          <w:lang w:val="id-ID"/>
        </w:rPr>
        <w:t xml:space="preserve"> </w:t>
      </w:r>
      <w:r w:rsidRPr="00947E99">
        <w:rPr>
          <w:rFonts w:ascii="Times New Roman" w:hAnsi="Times New Roman" w:cs="Times New Roman"/>
          <w:color w:val="000000" w:themeColor="text1"/>
          <w:sz w:val="24"/>
          <w:szCs w:val="24"/>
        </w:rPr>
        <w:t>9</w:t>
      </w:r>
      <w:r w:rsidRPr="00947E99">
        <w:rPr>
          <w:rFonts w:ascii="Times New Roman" w:hAnsi="Times New Roman" w:cs="Times New Roman"/>
          <w:color w:val="000000" w:themeColor="text1"/>
          <w:sz w:val="24"/>
          <w:szCs w:val="24"/>
          <w:lang w:val="id-ID"/>
        </w:rPr>
        <w:t xml:space="preserve"> </w:t>
      </w:r>
      <w:r w:rsidRPr="00947E99">
        <w:rPr>
          <w:rFonts w:ascii="Times New Roman" w:hAnsi="Times New Roman" w:cs="Times New Roman"/>
          <w:color w:val="000000" w:themeColor="text1"/>
          <w:sz w:val="24"/>
          <w:szCs w:val="24"/>
        </w:rPr>
        <w:t xml:space="preserve">Makassar </w:t>
      </w:r>
      <w:r w:rsidRPr="00947E99">
        <w:rPr>
          <w:rFonts w:ascii="Times New Roman" w:hAnsi="Times New Roman" w:cs="Times New Roman"/>
          <w:color w:val="000000" w:themeColor="text1"/>
          <w:sz w:val="24"/>
          <w:szCs w:val="24"/>
          <w:lang w:val="id-ID"/>
        </w:rPr>
        <w:t xml:space="preserve">pada kelompok yang diajar dengan </w:t>
      </w:r>
      <w:r w:rsidRPr="00947E99">
        <w:rPr>
          <w:rFonts w:ascii="Times New Roman" w:hAnsi="Times New Roman" w:cs="Times New Roman"/>
          <w:color w:val="000000" w:themeColor="text1"/>
          <w:sz w:val="24"/>
          <w:szCs w:val="24"/>
        </w:rPr>
        <w:t xml:space="preserve">gaya mengajar </w:t>
      </w:r>
      <w:r w:rsidRPr="00947E99">
        <w:rPr>
          <w:rFonts w:ascii="Times New Roman" w:hAnsi="Times New Roman" w:cs="Times New Roman"/>
          <w:i/>
          <w:color w:val="000000" w:themeColor="text1"/>
          <w:sz w:val="24"/>
          <w:szCs w:val="24"/>
        </w:rPr>
        <w:t>self-check</w:t>
      </w:r>
      <w:r w:rsidRPr="00947E99">
        <w:rPr>
          <w:rFonts w:ascii="Times New Roman" w:hAnsi="Times New Roman" w:cs="Times New Roman"/>
          <w:color w:val="000000" w:themeColor="text1"/>
          <w:sz w:val="24"/>
          <w:szCs w:val="24"/>
          <w:lang w:val="id-ID"/>
        </w:rPr>
        <w:t xml:space="preserve"> dan </w:t>
      </w:r>
      <w:r w:rsidRPr="00947E99">
        <w:rPr>
          <w:rFonts w:ascii="Times New Roman" w:hAnsi="Times New Roman" w:cs="Times New Roman"/>
          <w:color w:val="000000" w:themeColor="text1"/>
          <w:sz w:val="24"/>
          <w:szCs w:val="24"/>
        </w:rPr>
        <w:t>resiprokal</w:t>
      </w:r>
      <w:r w:rsidRPr="00947E99">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Berdasarkan hasil uji hipotesis yang dilakukan, nilai signifikan yang diperoleh adalah 0,04 karena nilai signifikan lebih kecil dari 0,05 (0,04 &lt; 0,05) maka hipotesis yang diajukan diterima. hal ini berarti antara gaya </w:t>
      </w:r>
      <w:r w:rsidRPr="00947E99">
        <w:rPr>
          <w:rFonts w:ascii="Times New Roman" w:hAnsi="Times New Roman" w:cs="Times New Roman"/>
          <w:color w:val="000000" w:themeColor="text1"/>
          <w:sz w:val="24"/>
          <w:szCs w:val="24"/>
        </w:rPr>
        <w:t xml:space="preserve">mengajar </w:t>
      </w:r>
      <w:r w:rsidRPr="00947E99">
        <w:rPr>
          <w:rFonts w:ascii="Times New Roman" w:hAnsi="Times New Roman" w:cs="Times New Roman"/>
          <w:i/>
          <w:color w:val="000000" w:themeColor="text1"/>
          <w:sz w:val="24"/>
          <w:szCs w:val="24"/>
        </w:rPr>
        <w:t>self-check</w:t>
      </w:r>
      <w:r w:rsidRPr="00947E99">
        <w:rPr>
          <w:rFonts w:ascii="Times New Roman" w:hAnsi="Times New Roman" w:cs="Times New Roman"/>
          <w:color w:val="000000" w:themeColor="text1"/>
          <w:sz w:val="24"/>
          <w:szCs w:val="24"/>
          <w:lang w:val="id-ID"/>
        </w:rPr>
        <w:t xml:space="preserve"> dan </w:t>
      </w:r>
      <w:r w:rsidRPr="00947E99">
        <w:rPr>
          <w:rFonts w:ascii="Times New Roman" w:hAnsi="Times New Roman" w:cs="Times New Roman"/>
          <w:color w:val="000000" w:themeColor="text1"/>
          <w:sz w:val="24"/>
          <w:szCs w:val="24"/>
        </w:rPr>
        <w:lastRenderedPageBreak/>
        <w:t>resiprokal</w:t>
      </w:r>
      <w:r>
        <w:rPr>
          <w:rFonts w:ascii="Times New Roman" w:hAnsi="Times New Roman" w:cs="Times New Roman"/>
          <w:color w:val="000000" w:themeColor="text1"/>
          <w:sz w:val="24"/>
          <w:szCs w:val="24"/>
        </w:rPr>
        <w:t xml:space="preserve"> memiliki perbedaan pengaruh terhadap hasil belajar lompat jauh gaya menggantung pada siswa sma negeri 9 Makassar, sebesar 0,10. Hasil ini menunjukan ada perbedaan antara gaya mengajar </w:t>
      </w:r>
      <w:r w:rsidRPr="00947E99">
        <w:rPr>
          <w:rFonts w:ascii="Times New Roman" w:hAnsi="Times New Roman" w:cs="Times New Roman"/>
          <w:i/>
          <w:color w:val="000000" w:themeColor="text1"/>
          <w:sz w:val="24"/>
          <w:szCs w:val="24"/>
        </w:rPr>
        <w:t>self-check</w:t>
      </w:r>
      <w:r w:rsidRPr="00947E99">
        <w:rPr>
          <w:rFonts w:ascii="Times New Roman" w:hAnsi="Times New Roman" w:cs="Times New Roman"/>
          <w:color w:val="000000" w:themeColor="text1"/>
          <w:sz w:val="24"/>
          <w:szCs w:val="24"/>
          <w:lang w:val="id-ID"/>
        </w:rPr>
        <w:t xml:space="preserve"> dan </w:t>
      </w:r>
      <w:r w:rsidRPr="00947E99">
        <w:rPr>
          <w:rFonts w:ascii="Times New Roman" w:hAnsi="Times New Roman" w:cs="Times New Roman"/>
          <w:color w:val="000000" w:themeColor="text1"/>
          <w:sz w:val="24"/>
          <w:szCs w:val="24"/>
        </w:rPr>
        <w:t>resiprokal</w:t>
      </w:r>
      <w:r>
        <w:rPr>
          <w:rFonts w:ascii="Times New Roman" w:hAnsi="Times New Roman" w:cs="Times New Roman"/>
          <w:color w:val="000000" w:themeColor="text1"/>
          <w:sz w:val="24"/>
          <w:szCs w:val="24"/>
        </w:rPr>
        <w:t>.</w:t>
      </w: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A73734">
        <w:rPr>
          <w:rFonts w:ascii="Times New Roman" w:hAnsi="Times New Roman" w:cs="Times New Roman"/>
          <w:sz w:val="24"/>
          <w:szCs w:val="24"/>
        </w:rPr>
        <w:t>Menurut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Waluyo (2011.65) gaya mengajar </w:t>
      </w:r>
      <w:r w:rsidRPr="003F054C">
        <w:rPr>
          <w:rFonts w:ascii="Times New Roman" w:hAnsi="Times New Roman" w:cs="Times New Roman"/>
          <w:i/>
          <w:sz w:val="24"/>
          <w:szCs w:val="24"/>
        </w:rPr>
        <w:t>self check</w:t>
      </w:r>
      <w:r>
        <w:rPr>
          <w:rFonts w:ascii="Times New Roman" w:hAnsi="Times New Roman" w:cs="Times New Roman"/>
          <w:sz w:val="24"/>
          <w:szCs w:val="24"/>
        </w:rPr>
        <w:t xml:space="preserve"> merupakan gaya mengajar yang memberikan siswa untuk berlatih secara individu dan mandiri serta menyediakan guru waktu untuk memberikan umpan balik kepada individu dan pribadi.  Peserta didik mengerjakan tugas yang diberikan oleh guru. </w:t>
      </w: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Sedangkan menurut Magili (1980:282)  gaya mengajar resiprokal merupakan gaya mengajar yang menyajikan informasi tentang hasil belajar kepada siswa. menjadi panutan guru diamana siswa menjadi pelaku dan siswa lain menjadi pengamat setelah itu bergantian dan guru sebagai umpan balik.</w:t>
      </w: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Gaya mengajar </w:t>
      </w:r>
      <w:r w:rsidRPr="003F054C">
        <w:rPr>
          <w:rFonts w:ascii="Times New Roman" w:hAnsi="Times New Roman" w:cs="Times New Roman"/>
          <w:i/>
          <w:sz w:val="24"/>
          <w:szCs w:val="24"/>
        </w:rPr>
        <w:t>self check</w:t>
      </w:r>
      <w:r>
        <w:rPr>
          <w:rFonts w:ascii="Times New Roman" w:hAnsi="Times New Roman" w:cs="Times New Roman"/>
          <w:i/>
          <w:sz w:val="24"/>
          <w:szCs w:val="24"/>
        </w:rPr>
        <w:t xml:space="preserve"> </w:t>
      </w:r>
      <w:r>
        <w:rPr>
          <w:rFonts w:ascii="Times New Roman" w:hAnsi="Times New Roman" w:cs="Times New Roman"/>
          <w:sz w:val="24"/>
          <w:szCs w:val="24"/>
        </w:rPr>
        <w:t xml:space="preserve">dan resiprokal berpengaruh terhadap hasil lompat jauh gaya menggantung yang diajarkan kepada siswa.  Gaya mengajar </w:t>
      </w:r>
      <w:r w:rsidRPr="003F054C">
        <w:rPr>
          <w:rFonts w:ascii="Times New Roman" w:hAnsi="Times New Roman" w:cs="Times New Roman"/>
          <w:i/>
          <w:sz w:val="24"/>
          <w:szCs w:val="24"/>
        </w:rPr>
        <w:t>self check</w:t>
      </w:r>
      <w:r>
        <w:rPr>
          <w:rFonts w:ascii="Times New Roman" w:hAnsi="Times New Roman" w:cs="Times New Roman"/>
          <w:i/>
          <w:sz w:val="24"/>
          <w:szCs w:val="24"/>
        </w:rPr>
        <w:t xml:space="preserve"> </w:t>
      </w:r>
      <w:r>
        <w:rPr>
          <w:rFonts w:ascii="Times New Roman" w:hAnsi="Times New Roman" w:cs="Times New Roman"/>
          <w:sz w:val="24"/>
          <w:szCs w:val="24"/>
        </w:rPr>
        <w:t xml:space="preserve">yang menentukan keputusan adalah siswa sendiri, sehingga siswa lebih banyak melakukan gerakan keterampilan secara mandiri, siswa lebih percaya diri, sehingga keseriusan dalam melakukan pembelajaran lebih baik. Sedangkan gaya mengajar </w:t>
      </w:r>
      <w:r>
        <w:rPr>
          <w:rFonts w:ascii="Times New Roman" w:hAnsi="Times New Roman" w:cs="Times New Roman"/>
          <w:sz w:val="24"/>
          <w:szCs w:val="24"/>
        </w:rPr>
        <w:lastRenderedPageBreak/>
        <w:t xml:space="preserve">resiprokal siswa hanya mengikuti intruksi guru dan teman sehingga kurang kreatif dan hasil belajar </w:t>
      </w:r>
      <w:r w:rsidRPr="003F054C">
        <w:rPr>
          <w:rFonts w:ascii="Times New Roman" w:hAnsi="Times New Roman" w:cs="Times New Roman"/>
          <w:i/>
          <w:sz w:val="24"/>
          <w:szCs w:val="24"/>
        </w:rPr>
        <w:t>self check</w:t>
      </w:r>
      <w:r>
        <w:rPr>
          <w:rFonts w:ascii="Times New Roman" w:hAnsi="Times New Roman" w:cs="Times New Roman"/>
          <w:i/>
          <w:sz w:val="24"/>
          <w:szCs w:val="24"/>
        </w:rPr>
        <w:t xml:space="preserve"> </w:t>
      </w:r>
      <w:r>
        <w:rPr>
          <w:rFonts w:ascii="Times New Roman" w:hAnsi="Times New Roman" w:cs="Times New Roman"/>
          <w:sz w:val="24"/>
          <w:szCs w:val="24"/>
        </w:rPr>
        <w:t>lebih baik dari resiprokal .</w:t>
      </w:r>
    </w:p>
    <w:p w:rsidR="00E55889" w:rsidRPr="0019238C" w:rsidRDefault="00E55889" w:rsidP="00E55889">
      <w:pPr>
        <w:tabs>
          <w:tab w:val="left" w:pos="426"/>
        </w:tabs>
        <w:spacing w:after="0" w:line="360" w:lineRule="auto"/>
        <w:jc w:val="both"/>
        <w:rPr>
          <w:rFonts w:ascii="Times New Roman" w:hAnsi="Times New Roman" w:cs="Times New Roman"/>
          <w:sz w:val="24"/>
          <w:szCs w:val="24"/>
        </w:rPr>
      </w:pPr>
    </w:p>
    <w:p w:rsidR="00E55889" w:rsidRDefault="00E55889" w:rsidP="00E55889">
      <w:pPr>
        <w:pStyle w:val="ListParagraph"/>
        <w:numPr>
          <w:ilvl w:val="0"/>
          <w:numId w:val="4"/>
        </w:numPr>
        <w:tabs>
          <w:tab w:val="left" w:pos="426"/>
        </w:tabs>
        <w:spacing w:after="0" w:line="360" w:lineRule="auto"/>
        <w:ind w:left="426" w:hanging="426"/>
        <w:jc w:val="both"/>
        <w:rPr>
          <w:rFonts w:ascii="Times New Roman" w:hAnsi="Times New Roman" w:cs="Times New Roman"/>
          <w:b/>
          <w:sz w:val="24"/>
          <w:szCs w:val="24"/>
        </w:rPr>
      </w:pPr>
      <w:r w:rsidRPr="00AC6FFC">
        <w:rPr>
          <w:rFonts w:ascii="Times New Roman" w:hAnsi="Times New Roman" w:cs="Times New Roman"/>
          <w:b/>
          <w:color w:val="000000" w:themeColor="text1"/>
          <w:sz w:val="24"/>
          <w:szCs w:val="24"/>
        </w:rPr>
        <w:t xml:space="preserve"> </w:t>
      </w:r>
      <w:r w:rsidRPr="00894164">
        <w:rPr>
          <w:rFonts w:ascii="Times New Roman" w:hAnsi="Times New Roman" w:cs="Times New Roman"/>
          <w:b/>
          <w:sz w:val="24"/>
          <w:szCs w:val="24"/>
          <w:lang w:val="id-ID"/>
        </w:rPr>
        <w:t xml:space="preserve">Terdapat interaksi antara </w:t>
      </w:r>
      <w:r w:rsidRPr="00894164">
        <w:rPr>
          <w:rFonts w:ascii="Times New Roman" w:hAnsi="Times New Roman" w:cs="Times New Roman"/>
          <w:b/>
          <w:sz w:val="24"/>
          <w:szCs w:val="24"/>
        </w:rPr>
        <w:t xml:space="preserve">gaya mengajar dan percaya diri </w:t>
      </w:r>
      <w:r w:rsidRPr="00894164">
        <w:rPr>
          <w:rFonts w:ascii="Times New Roman" w:hAnsi="Times New Roman" w:cs="Times New Roman"/>
          <w:b/>
          <w:sz w:val="24"/>
          <w:szCs w:val="24"/>
          <w:lang w:val="id-ID"/>
        </w:rPr>
        <w:t>terhadap hasil belajar lompat jauh gaya menggantung siswa SMA</w:t>
      </w:r>
      <w:r w:rsidRPr="00894164">
        <w:rPr>
          <w:rFonts w:ascii="Times New Roman" w:hAnsi="Times New Roman" w:cs="Times New Roman"/>
          <w:b/>
          <w:sz w:val="24"/>
          <w:szCs w:val="24"/>
        </w:rPr>
        <w:t xml:space="preserve"> Negeri 9 Makassar</w:t>
      </w:r>
      <w:r w:rsidRPr="00894164">
        <w:rPr>
          <w:rFonts w:ascii="Times New Roman" w:hAnsi="Times New Roman" w:cs="Times New Roman"/>
          <w:b/>
          <w:sz w:val="24"/>
          <w:szCs w:val="24"/>
          <w:lang w:val="id-ID"/>
        </w:rPr>
        <w:t>.</w:t>
      </w:r>
    </w:p>
    <w:p w:rsidR="00E55889" w:rsidRDefault="00E55889" w:rsidP="00E55889">
      <w:pPr>
        <w:tabs>
          <w:tab w:val="left" w:pos="426"/>
        </w:tabs>
        <w:spacing w:after="0" w:line="360" w:lineRule="auto"/>
        <w:jc w:val="both"/>
        <w:rPr>
          <w:rFonts w:ascii="Times New Roman" w:hAnsi="Times New Roman" w:cs="Times New Roman"/>
          <w:b/>
          <w:sz w:val="24"/>
          <w:szCs w:val="24"/>
        </w:rPr>
      </w:pP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Hipotesis kedua yaitu ada interaksi yang bermakna antara gaya</w:t>
      </w:r>
      <w:r w:rsidRPr="00894164">
        <w:rPr>
          <w:rFonts w:ascii="Times New Roman" w:hAnsi="Times New Roman" w:cs="Times New Roman"/>
          <w:b/>
          <w:sz w:val="24"/>
          <w:szCs w:val="24"/>
        </w:rPr>
        <w:t xml:space="preserve"> </w:t>
      </w:r>
      <w:r w:rsidRPr="00894164">
        <w:rPr>
          <w:rFonts w:ascii="Times New Roman" w:hAnsi="Times New Roman" w:cs="Times New Roman"/>
          <w:sz w:val="24"/>
          <w:szCs w:val="24"/>
        </w:rPr>
        <w:t xml:space="preserve">mengajar dan percaya diri </w:t>
      </w:r>
      <w:r w:rsidRPr="00894164">
        <w:rPr>
          <w:rFonts w:ascii="Times New Roman" w:hAnsi="Times New Roman" w:cs="Times New Roman"/>
          <w:sz w:val="24"/>
          <w:szCs w:val="24"/>
          <w:lang w:val="id-ID"/>
        </w:rPr>
        <w:t xml:space="preserve">terhadap hasil belajar </w:t>
      </w:r>
      <w:r>
        <w:rPr>
          <w:rFonts w:ascii="Times New Roman" w:hAnsi="Times New Roman" w:cs="Times New Roman"/>
          <w:sz w:val="24"/>
          <w:szCs w:val="24"/>
          <w:lang w:val="id-ID"/>
        </w:rPr>
        <w:t>lompat jauh gaya menggantun</w:t>
      </w:r>
      <w:r>
        <w:rPr>
          <w:rFonts w:ascii="Times New Roman" w:hAnsi="Times New Roman" w:cs="Times New Roman"/>
          <w:sz w:val="24"/>
          <w:szCs w:val="24"/>
        </w:rPr>
        <w:t xml:space="preserve">g. </w:t>
      </w:r>
      <w:r>
        <w:rPr>
          <w:rFonts w:ascii="Times New Roman" w:hAnsi="Times New Roman" w:cs="Times New Roman"/>
          <w:color w:val="000000" w:themeColor="text1"/>
          <w:sz w:val="24"/>
          <w:szCs w:val="24"/>
        </w:rPr>
        <w:t>Berdasarkan hasil uji hipotesis yang dilakukan, nilai signifikan yang diperoleh adalah 0,025 karena nilai signifikan lebih kecil dari 0,05 (0,025 &lt; 0,05) maka hipotesis yang diajukan diterima</w:t>
      </w:r>
      <w:r>
        <w:rPr>
          <w:rFonts w:ascii="Times New Roman" w:hAnsi="Times New Roman" w:cs="Times New Roman"/>
          <w:sz w:val="24"/>
          <w:szCs w:val="24"/>
        </w:rPr>
        <w:t xml:space="preserve"> Hasil ini mengindikasikan bahwa interaksi gaya mengajar </w:t>
      </w:r>
      <w:r w:rsidRPr="003F054C">
        <w:rPr>
          <w:rFonts w:ascii="Times New Roman" w:hAnsi="Times New Roman" w:cs="Times New Roman"/>
          <w:i/>
          <w:sz w:val="24"/>
          <w:szCs w:val="24"/>
        </w:rPr>
        <w:t>self check</w:t>
      </w:r>
      <w:r>
        <w:rPr>
          <w:rFonts w:ascii="Times New Roman" w:hAnsi="Times New Roman" w:cs="Times New Roman"/>
          <w:sz w:val="24"/>
          <w:szCs w:val="24"/>
        </w:rPr>
        <w:t xml:space="preserve"> dengan percaya diri tinggi memiliki pengaruh besar terhadap hasil belajar lompat jauh gaya menggantung dibandingkan interaksi perlakuan gaya mengajar resiprokal yang memilikin percaya diri rendah sebesar 3,49. </w:t>
      </w: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Karsidi (2005:66) interaksi adalah suatu gambaran hubungan aktif antara guru dan anak didik yang berlangsung dalam ikatan tujuan pendidikan.</w:t>
      </w:r>
    </w:p>
    <w:p w:rsidR="00E55889" w:rsidRDefault="00E55889" w:rsidP="00E5588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Rini (2002:23) percaya diri didefenisikan sebagai sikap positif seorang individu yang memampukan dirinya untuk mengembangkan penilkaian positif, baik terhadap diri sendiri maupun terhadap lingkungan/situasi yang dihadapinya.</w:t>
      </w:r>
    </w:p>
    <w:p w:rsidR="00E55889" w:rsidRPr="00E55889" w:rsidRDefault="00E55889" w:rsidP="00E55889">
      <w:pPr>
        <w:tabs>
          <w:tab w:val="left" w:pos="4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E58C3">
        <w:rPr>
          <w:rFonts w:ascii="Times New Roman" w:hAnsi="Times New Roman" w:cs="Times New Roman"/>
          <w:sz w:val="24"/>
          <w:szCs w:val="24"/>
        </w:rPr>
        <w:t xml:space="preserve">Dengan demikian dapat diketahui bahwa </w:t>
      </w:r>
      <w:r w:rsidRPr="00DE58C3">
        <w:rPr>
          <w:rFonts w:ascii="Times New Roman" w:hAnsi="Times New Roman" w:cs="Times New Roman"/>
          <w:sz w:val="24"/>
          <w:szCs w:val="24"/>
          <w:lang w:val="id-ID"/>
        </w:rPr>
        <w:t>hasil belajar lompat jauh gaya menggantun</w:t>
      </w:r>
      <w:r w:rsidRPr="00DE58C3">
        <w:rPr>
          <w:rFonts w:ascii="Times New Roman" w:hAnsi="Times New Roman" w:cs="Times New Roman"/>
          <w:sz w:val="24"/>
          <w:szCs w:val="24"/>
        </w:rPr>
        <w:t xml:space="preserve">g antara gaya mengajar </w:t>
      </w:r>
      <w:r w:rsidRPr="00DE58C3">
        <w:rPr>
          <w:rFonts w:ascii="Times New Roman" w:hAnsi="Times New Roman" w:cs="Times New Roman"/>
          <w:i/>
          <w:color w:val="000000" w:themeColor="text1"/>
          <w:sz w:val="24"/>
          <w:szCs w:val="24"/>
        </w:rPr>
        <w:t>self-check</w:t>
      </w:r>
      <w:r>
        <w:rPr>
          <w:rFonts w:ascii="Times New Roman" w:hAnsi="Times New Roman" w:cs="Times New Roman"/>
          <w:i/>
          <w:color w:val="000000" w:themeColor="text1"/>
          <w:sz w:val="24"/>
          <w:szCs w:val="24"/>
        </w:rPr>
        <w:t>,</w:t>
      </w:r>
      <w:r w:rsidRPr="00DE58C3">
        <w:rPr>
          <w:rFonts w:ascii="Times New Roman" w:hAnsi="Times New Roman" w:cs="Times New Roman"/>
          <w:color w:val="000000" w:themeColor="text1"/>
          <w:sz w:val="24"/>
          <w:szCs w:val="24"/>
        </w:rPr>
        <w:t xml:space="preserve"> resiprokal</w:t>
      </w:r>
      <w:r>
        <w:rPr>
          <w:rFonts w:ascii="Times New Roman" w:hAnsi="Times New Roman" w:cs="Times New Roman"/>
          <w:color w:val="000000" w:themeColor="text1"/>
          <w:sz w:val="24"/>
          <w:szCs w:val="24"/>
        </w:rPr>
        <w:t xml:space="preserve"> dan percaya diri </w:t>
      </w:r>
      <w:r w:rsidRPr="00DE58C3">
        <w:rPr>
          <w:rFonts w:ascii="Times New Roman" w:hAnsi="Times New Roman" w:cs="Times New Roman"/>
          <w:color w:val="000000" w:themeColor="text1"/>
          <w:sz w:val="24"/>
          <w:szCs w:val="24"/>
        </w:rPr>
        <w:t xml:space="preserve"> memiliki interaksi yang berarti.</w:t>
      </w:r>
    </w:p>
    <w:p w:rsidR="00E55889" w:rsidRPr="0019238C" w:rsidRDefault="00E55889" w:rsidP="00E5588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19238C">
        <w:rPr>
          <w:rFonts w:ascii="Times New Roman" w:hAnsi="Times New Roman" w:cs="Times New Roman"/>
          <w:b/>
          <w:color w:val="000000" w:themeColor="text1"/>
          <w:sz w:val="24"/>
          <w:szCs w:val="24"/>
        </w:rPr>
        <w:t>. T</w:t>
      </w:r>
      <w:r w:rsidRPr="0019238C">
        <w:rPr>
          <w:rFonts w:ascii="Times New Roman" w:hAnsi="Times New Roman" w:cs="Times New Roman"/>
          <w:b/>
          <w:color w:val="000000" w:themeColor="text1"/>
          <w:sz w:val="24"/>
          <w:szCs w:val="24"/>
          <w:lang w:val="id-ID"/>
        </w:rPr>
        <w:t xml:space="preserve">erdapat perbedaan hasil belajar </w:t>
      </w:r>
      <w:r w:rsidRPr="0019238C">
        <w:rPr>
          <w:rFonts w:ascii="Times New Roman" w:hAnsi="Times New Roman" w:cs="Times New Roman"/>
          <w:b/>
          <w:sz w:val="24"/>
          <w:szCs w:val="24"/>
        </w:rPr>
        <w:t xml:space="preserve">Lompat Jauh Gaya </w:t>
      </w:r>
      <w:r w:rsidRPr="0019238C">
        <w:rPr>
          <w:rFonts w:ascii="Times New Roman" w:hAnsi="Times New Roman" w:cs="Times New Roman"/>
          <w:b/>
          <w:color w:val="000000" w:themeColor="text1"/>
          <w:sz w:val="24"/>
          <w:szCs w:val="24"/>
        </w:rPr>
        <w:t>Menggantung</w:t>
      </w:r>
      <w:r w:rsidRPr="0019238C">
        <w:rPr>
          <w:rFonts w:ascii="Times New Roman" w:hAnsi="Times New Roman" w:cs="Times New Roman"/>
          <w:b/>
          <w:sz w:val="24"/>
          <w:szCs w:val="24"/>
        </w:rPr>
        <w:t xml:space="preserve"> Pada Siswa Kelas XI SMA Negeri 9 Makassar </w:t>
      </w:r>
      <w:r w:rsidRPr="0019238C">
        <w:rPr>
          <w:rFonts w:ascii="Times New Roman" w:hAnsi="Times New Roman" w:cs="Times New Roman"/>
          <w:b/>
          <w:color w:val="000000" w:themeColor="text1"/>
          <w:sz w:val="24"/>
          <w:szCs w:val="24"/>
          <w:lang w:val="id-ID"/>
        </w:rPr>
        <w:t xml:space="preserve"> yang memiliki </w:t>
      </w:r>
      <w:r w:rsidRPr="0019238C">
        <w:rPr>
          <w:rFonts w:ascii="Times New Roman" w:hAnsi="Times New Roman" w:cs="Times New Roman"/>
          <w:b/>
          <w:color w:val="000000" w:themeColor="text1"/>
          <w:sz w:val="24"/>
          <w:szCs w:val="24"/>
        </w:rPr>
        <w:t xml:space="preserve">percaya diri tinggi </w:t>
      </w:r>
      <w:r w:rsidRPr="0019238C">
        <w:rPr>
          <w:rFonts w:ascii="Times New Roman" w:hAnsi="Times New Roman" w:cs="Times New Roman"/>
          <w:b/>
          <w:color w:val="000000" w:themeColor="text1"/>
          <w:sz w:val="24"/>
          <w:szCs w:val="24"/>
          <w:lang w:val="id-ID"/>
        </w:rPr>
        <w:t xml:space="preserve">yang diajar dengan </w:t>
      </w:r>
      <w:r w:rsidRPr="0019238C">
        <w:rPr>
          <w:rFonts w:ascii="Times New Roman" w:hAnsi="Times New Roman" w:cs="Times New Roman"/>
          <w:b/>
          <w:color w:val="000000" w:themeColor="text1"/>
          <w:sz w:val="24"/>
          <w:szCs w:val="24"/>
        </w:rPr>
        <w:t xml:space="preserve">gaya mengajar </w:t>
      </w:r>
      <w:r w:rsidRPr="0019238C">
        <w:rPr>
          <w:rFonts w:ascii="Times New Roman" w:hAnsi="Times New Roman" w:cs="Times New Roman"/>
          <w:b/>
          <w:i/>
          <w:sz w:val="24"/>
          <w:lang w:val="id-ID"/>
        </w:rPr>
        <w:t>self-check</w:t>
      </w:r>
      <w:r w:rsidRPr="0019238C">
        <w:rPr>
          <w:rFonts w:ascii="Times New Roman" w:hAnsi="Times New Roman" w:cs="Times New Roman"/>
          <w:b/>
          <w:i/>
          <w:sz w:val="24"/>
        </w:rPr>
        <w:t xml:space="preserve"> </w:t>
      </w:r>
      <w:r w:rsidRPr="0019238C">
        <w:rPr>
          <w:rFonts w:ascii="Times New Roman" w:hAnsi="Times New Roman" w:cs="Times New Roman"/>
          <w:b/>
          <w:sz w:val="24"/>
        </w:rPr>
        <w:t xml:space="preserve"> dan </w:t>
      </w:r>
      <w:r w:rsidRPr="0019238C">
        <w:rPr>
          <w:rFonts w:ascii="Times New Roman" w:hAnsi="Times New Roman" w:cs="Times New Roman"/>
          <w:b/>
          <w:sz w:val="24"/>
          <w:lang w:val="id-ID"/>
        </w:rPr>
        <w:t>resipro</w:t>
      </w:r>
      <w:r w:rsidRPr="0019238C">
        <w:rPr>
          <w:rFonts w:ascii="Times New Roman" w:hAnsi="Times New Roman" w:cs="Times New Roman"/>
          <w:b/>
          <w:sz w:val="24"/>
        </w:rPr>
        <w:t>k</w:t>
      </w:r>
      <w:r w:rsidRPr="0019238C">
        <w:rPr>
          <w:rFonts w:ascii="Times New Roman" w:hAnsi="Times New Roman" w:cs="Times New Roman"/>
          <w:b/>
          <w:sz w:val="24"/>
          <w:lang w:val="id-ID"/>
        </w:rPr>
        <w:t>al</w:t>
      </w:r>
      <w:r w:rsidRPr="0019238C">
        <w:rPr>
          <w:rFonts w:ascii="Times New Roman" w:hAnsi="Times New Roman" w:cs="Times New Roman"/>
          <w:b/>
          <w:sz w:val="24"/>
        </w:rPr>
        <w:t>.</w:t>
      </w:r>
    </w:p>
    <w:p w:rsidR="00E55889" w:rsidRPr="00DC4D23" w:rsidRDefault="00E55889" w:rsidP="00E55889">
      <w:pPr>
        <w:spacing w:after="0" w:line="360" w:lineRule="auto"/>
        <w:ind w:left="360"/>
        <w:jc w:val="both"/>
        <w:rPr>
          <w:rFonts w:ascii="Times New Roman" w:hAnsi="Times New Roman" w:cs="Times New Roman"/>
          <w:b/>
          <w:color w:val="000000" w:themeColor="text1"/>
          <w:sz w:val="24"/>
          <w:szCs w:val="24"/>
        </w:rPr>
      </w:pPr>
    </w:p>
    <w:p w:rsidR="00E55889" w:rsidRDefault="00E55889" w:rsidP="00E55889">
      <w:pPr>
        <w:tabs>
          <w:tab w:val="left" w:pos="567"/>
        </w:tabs>
        <w:spacing w:after="0" w:line="360" w:lineRule="auto"/>
        <w:jc w:val="both"/>
        <w:rPr>
          <w:rFonts w:ascii="Times New Roman" w:hAnsi="Times New Roman" w:cs="Times New Roman"/>
          <w:color w:val="000000" w:themeColor="text1"/>
          <w:sz w:val="24"/>
          <w:szCs w:val="24"/>
        </w:rPr>
      </w:pPr>
      <w:r w:rsidRPr="00795D07">
        <w:rPr>
          <w:rFonts w:ascii="Arial" w:hAnsi="Arial" w:cs="Arial"/>
          <w:color w:val="000000" w:themeColor="text1"/>
          <w:sz w:val="24"/>
          <w:szCs w:val="24"/>
        </w:rPr>
        <w:tab/>
      </w:r>
      <w:r w:rsidRPr="00795D07">
        <w:rPr>
          <w:rFonts w:ascii="Arial" w:hAnsi="Arial" w:cs="Arial"/>
          <w:color w:val="000000" w:themeColor="text1"/>
          <w:sz w:val="24"/>
          <w:szCs w:val="24"/>
        </w:rPr>
        <w:tab/>
      </w:r>
      <w:r>
        <w:rPr>
          <w:rFonts w:ascii="Arial" w:hAnsi="Arial" w:cs="Arial"/>
          <w:color w:val="000000" w:themeColor="text1"/>
          <w:sz w:val="24"/>
          <w:szCs w:val="24"/>
        </w:rPr>
        <w:t xml:space="preserve">  </w:t>
      </w:r>
      <w:r w:rsidRPr="0019238C">
        <w:rPr>
          <w:rFonts w:ascii="Times New Roman" w:hAnsi="Times New Roman" w:cs="Times New Roman"/>
          <w:color w:val="000000" w:themeColor="text1"/>
          <w:sz w:val="24"/>
          <w:szCs w:val="24"/>
        </w:rPr>
        <w:t xml:space="preserve">Hasil uji anava 2 jalur menunjukkan </w:t>
      </w:r>
      <w:r>
        <w:rPr>
          <w:rFonts w:ascii="Times New Roman" w:hAnsi="Times New Roman" w:cs="Times New Roman"/>
          <w:color w:val="000000" w:themeColor="text1"/>
          <w:sz w:val="24"/>
          <w:szCs w:val="24"/>
        </w:rPr>
        <w:t xml:space="preserve"> ada perbedaan hasil belajar lompat jauh gaya menggantung yang memiliki percaya diri tinggi yang diajar dengan gaya mengajar</w:t>
      </w:r>
      <w:r w:rsidRPr="0019238C">
        <w:rPr>
          <w:rFonts w:ascii="Times New Roman" w:hAnsi="Times New Roman" w:cs="Times New Roman"/>
          <w:color w:val="000000" w:themeColor="text1"/>
          <w:sz w:val="24"/>
          <w:szCs w:val="24"/>
        </w:rPr>
        <w:t xml:space="preserve"> </w:t>
      </w:r>
      <w:r w:rsidRPr="0019238C">
        <w:rPr>
          <w:rFonts w:ascii="Times New Roman" w:hAnsi="Times New Roman" w:cs="Times New Roman"/>
          <w:i/>
          <w:color w:val="000000" w:themeColor="text1"/>
          <w:sz w:val="24"/>
          <w:szCs w:val="24"/>
        </w:rPr>
        <w:t>self-check</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dan resiprokal. Berdasarkan hasil uji hipotesis yang dilakukan, nilai signifikan yang diperoleh adalah 0,015 karena nilai signifikan lebih kecil dari 0,05 (0,015 &lt; 0,05) maka hipotesis yang diajukan diterima, Hal ini berarti antara siswa yang memiliki percaya diri tinggi yang diajar dengan gaya mengajar </w:t>
      </w:r>
      <w:r w:rsidRPr="0019238C">
        <w:rPr>
          <w:rFonts w:ascii="Times New Roman" w:hAnsi="Times New Roman" w:cs="Times New Roman"/>
          <w:i/>
          <w:color w:val="000000" w:themeColor="text1"/>
          <w:sz w:val="24"/>
          <w:szCs w:val="24"/>
        </w:rPr>
        <w:t>self-check</w:t>
      </w:r>
      <w:r>
        <w:rPr>
          <w:rFonts w:ascii="Times New Roman" w:hAnsi="Times New Roman" w:cs="Times New Roman"/>
          <w:color w:val="000000" w:themeColor="text1"/>
          <w:sz w:val="24"/>
          <w:szCs w:val="24"/>
        </w:rPr>
        <w:t xml:space="preserve"> dan siswa </w:t>
      </w:r>
      <w:r>
        <w:rPr>
          <w:rFonts w:ascii="Times New Roman" w:hAnsi="Times New Roman" w:cs="Times New Roman"/>
          <w:color w:val="000000" w:themeColor="text1"/>
          <w:sz w:val="24"/>
          <w:szCs w:val="24"/>
        </w:rPr>
        <w:lastRenderedPageBreak/>
        <w:t xml:space="preserve">yang memiliki percaya diri tinggi yang diajar resiprokal memiliki perbedaan hasil belajar lompat jauh gaya menggantung. </w:t>
      </w:r>
    </w:p>
    <w:p w:rsidR="00E55889" w:rsidRDefault="00E55889" w:rsidP="00E55889">
      <w:pPr>
        <w:tabs>
          <w:tab w:val="left" w:pos="567"/>
        </w:tabs>
        <w:spacing w:after="0" w:line="36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Hasil belajar erat kaitanya dengan kecerdasan intelektual yang dimiliki oleh siswa. Siswa yang memiliki IQ tinggi diharapkan mendapatkan hasil belajar yang lebih baik dibandingkan mereka yang memiliki IQ  lebih rendah. Hal tersebut karena mereka yang memiliki IQ tinggi yang lebih mudah menyerap ilmu yang diberikan sehingga kemampuannya dalam memecahkan masalah yang berkaitan dengan pekerjaannya akan lebih baik (Eyesenck, 1999).</w:t>
      </w:r>
    </w:p>
    <w:p w:rsidR="00E55889" w:rsidRPr="0032067D" w:rsidRDefault="00E55889" w:rsidP="00E55889">
      <w:pPr>
        <w:tabs>
          <w:tab w:val="left" w:pos="567"/>
        </w:tabs>
        <w:spacing w:after="0" w:line="360" w:lineRule="auto"/>
        <w:jc w:val="both"/>
        <w:rPr>
          <w:rFonts w:ascii="Times New Roman" w:hAnsi="Times New Roman" w:cs="Times New Roman"/>
          <w:color w:val="000000" w:themeColor="text1"/>
          <w:sz w:val="24"/>
          <w:szCs w:val="24"/>
        </w:rPr>
      </w:pPr>
    </w:p>
    <w:p w:rsidR="00E55889" w:rsidRDefault="00E55889" w:rsidP="00E55889">
      <w:pPr>
        <w:pStyle w:val="ListParagraph"/>
        <w:spacing w:after="0" w:line="36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Pr="00DC4D23">
        <w:rPr>
          <w:rFonts w:ascii="Times New Roman" w:hAnsi="Times New Roman" w:cs="Times New Roman"/>
          <w:b/>
          <w:color w:val="000000" w:themeColor="text1"/>
          <w:sz w:val="24"/>
          <w:szCs w:val="24"/>
          <w:lang w:val="id-ID"/>
        </w:rPr>
        <w:t xml:space="preserve">Terdapat perbedaan hasil belajar lompat jauh gaya menggantung siswa SMAN </w:t>
      </w:r>
      <w:r w:rsidRPr="00DC4D23">
        <w:rPr>
          <w:rFonts w:ascii="Times New Roman" w:hAnsi="Times New Roman" w:cs="Times New Roman"/>
          <w:b/>
          <w:color w:val="000000" w:themeColor="text1"/>
          <w:sz w:val="24"/>
          <w:szCs w:val="24"/>
        </w:rPr>
        <w:t>9</w:t>
      </w:r>
      <w:r w:rsidRPr="00DC4D23">
        <w:rPr>
          <w:rFonts w:ascii="Times New Roman" w:hAnsi="Times New Roman" w:cs="Times New Roman"/>
          <w:b/>
          <w:color w:val="000000" w:themeColor="text1"/>
          <w:sz w:val="24"/>
          <w:szCs w:val="24"/>
          <w:lang w:val="id-ID"/>
        </w:rPr>
        <w:t xml:space="preserve"> </w:t>
      </w:r>
      <w:r w:rsidRPr="00DC4D23">
        <w:rPr>
          <w:rFonts w:ascii="Times New Roman" w:hAnsi="Times New Roman" w:cs="Times New Roman"/>
          <w:b/>
          <w:color w:val="000000" w:themeColor="text1"/>
          <w:sz w:val="24"/>
          <w:szCs w:val="24"/>
        </w:rPr>
        <w:t>Makassar</w:t>
      </w:r>
      <w:r w:rsidRPr="00DC4D23">
        <w:rPr>
          <w:rFonts w:ascii="Times New Roman" w:hAnsi="Times New Roman" w:cs="Times New Roman"/>
          <w:b/>
          <w:color w:val="000000" w:themeColor="text1"/>
          <w:sz w:val="24"/>
          <w:szCs w:val="24"/>
          <w:lang w:val="id-ID"/>
        </w:rPr>
        <w:t xml:space="preserve"> yang berpercaya diri</w:t>
      </w:r>
      <w:r>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rPr>
        <w:t>rendah</w:t>
      </w:r>
      <w:r w:rsidRPr="00DC4D23">
        <w:rPr>
          <w:rFonts w:ascii="Times New Roman" w:hAnsi="Times New Roman" w:cs="Times New Roman"/>
          <w:b/>
          <w:color w:val="000000" w:themeColor="text1"/>
          <w:sz w:val="24"/>
          <w:szCs w:val="24"/>
          <w:lang w:val="id-ID"/>
        </w:rPr>
        <w:t xml:space="preserve"> yang diajar dengan </w:t>
      </w:r>
      <w:r w:rsidRPr="00DC4D23">
        <w:rPr>
          <w:rFonts w:ascii="Times New Roman" w:hAnsi="Times New Roman" w:cs="Times New Roman"/>
          <w:b/>
          <w:color w:val="000000" w:themeColor="text1"/>
          <w:sz w:val="24"/>
          <w:szCs w:val="24"/>
        </w:rPr>
        <w:t xml:space="preserve">gaya mengajar </w:t>
      </w:r>
      <w:r w:rsidRPr="00DC4D23">
        <w:rPr>
          <w:rFonts w:ascii="Times New Roman" w:hAnsi="Times New Roman" w:cs="Times New Roman"/>
          <w:b/>
          <w:i/>
          <w:color w:val="000000" w:themeColor="text1"/>
          <w:sz w:val="24"/>
          <w:szCs w:val="24"/>
        </w:rPr>
        <w:t>Self-check</w:t>
      </w:r>
      <w:r w:rsidRPr="00DC4D23">
        <w:rPr>
          <w:rFonts w:ascii="Times New Roman" w:hAnsi="Times New Roman" w:cs="Times New Roman"/>
          <w:b/>
          <w:color w:val="000000" w:themeColor="text1"/>
          <w:sz w:val="24"/>
          <w:szCs w:val="24"/>
        </w:rPr>
        <w:t xml:space="preserve"> dan Resiprokal</w:t>
      </w:r>
      <w:r w:rsidRPr="00DC4D23">
        <w:rPr>
          <w:rFonts w:ascii="Times New Roman" w:hAnsi="Times New Roman" w:cs="Times New Roman"/>
          <w:b/>
          <w:color w:val="000000" w:themeColor="text1"/>
          <w:sz w:val="24"/>
          <w:szCs w:val="24"/>
          <w:lang w:val="id-ID"/>
        </w:rPr>
        <w:t>.</w:t>
      </w:r>
    </w:p>
    <w:p w:rsidR="00E55889" w:rsidRPr="00DC4D23" w:rsidRDefault="00E55889" w:rsidP="00E55889">
      <w:pPr>
        <w:pStyle w:val="ListParagraph"/>
        <w:spacing w:after="0" w:line="360" w:lineRule="auto"/>
        <w:ind w:left="0"/>
        <w:jc w:val="both"/>
        <w:rPr>
          <w:rFonts w:ascii="Times New Roman" w:hAnsi="Times New Roman" w:cs="Times New Roman"/>
          <w:b/>
          <w:color w:val="000000" w:themeColor="text1"/>
          <w:sz w:val="24"/>
          <w:szCs w:val="24"/>
        </w:rPr>
      </w:pPr>
    </w:p>
    <w:p w:rsidR="00E55889" w:rsidRDefault="00E55889" w:rsidP="00E55889">
      <w:pPr>
        <w:pStyle w:val="ListParagraph"/>
        <w:spacing w:after="0" w:line="360" w:lineRule="auto"/>
        <w:ind w:left="0" w:firstLine="567"/>
        <w:jc w:val="both"/>
        <w:rPr>
          <w:rFonts w:ascii="Times New Roman" w:hAnsi="Times New Roman" w:cs="Times New Roman"/>
          <w:color w:val="000000" w:themeColor="text1"/>
          <w:sz w:val="24"/>
        </w:rPr>
      </w:pPr>
      <w:r w:rsidRPr="0019238C">
        <w:rPr>
          <w:rFonts w:ascii="Times New Roman" w:hAnsi="Times New Roman" w:cs="Times New Roman"/>
          <w:color w:val="000000" w:themeColor="text1"/>
          <w:sz w:val="24"/>
          <w:szCs w:val="24"/>
        </w:rPr>
        <w:t xml:space="preserve">Hasil uji anava 2 jalur menunjukkan </w:t>
      </w:r>
      <w:r>
        <w:rPr>
          <w:rFonts w:ascii="Times New Roman" w:hAnsi="Times New Roman" w:cs="Times New Roman"/>
          <w:color w:val="000000" w:themeColor="text1"/>
          <w:sz w:val="24"/>
          <w:szCs w:val="24"/>
        </w:rPr>
        <w:t xml:space="preserve"> ada perbedaan hasil belajar lompat jauh gaya menggantung yang memiliki percaya diri rendah yang diajar dengan gaya mengajar</w:t>
      </w:r>
      <w:r w:rsidRPr="0019238C">
        <w:rPr>
          <w:rFonts w:ascii="Times New Roman" w:hAnsi="Times New Roman" w:cs="Times New Roman"/>
          <w:color w:val="000000" w:themeColor="text1"/>
          <w:sz w:val="24"/>
          <w:szCs w:val="24"/>
        </w:rPr>
        <w:t xml:space="preserve"> </w:t>
      </w:r>
      <w:r w:rsidRPr="0019238C">
        <w:rPr>
          <w:rFonts w:ascii="Times New Roman" w:hAnsi="Times New Roman" w:cs="Times New Roman"/>
          <w:i/>
          <w:color w:val="000000" w:themeColor="text1"/>
          <w:sz w:val="24"/>
          <w:szCs w:val="24"/>
        </w:rPr>
        <w:t>self-check</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dan resiprokal. Berdasarkan hasil uji hipotesis yang dilakukan, nilai signifikan yang diperoleh adalah 0,011 karena nilai signifikan lebih kecil dari 0,05 (0,011 &lt; 0,05) maka hipotesis yang diajukan diterima</w:t>
      </w:r>
    </w:p>
    <w:p w:rsidR="00E55889" w:rsidRPr="00DC4D23" w:rsidRDefault="00E55889" w:rsidP="00E55889">
      <w:pPr>
        <w:pStyle w:val="ListParagraph"/>
        <w:tabs>
          <w:tab w:val="left" w:pos="567"/>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Pr="00795D07">
        <w:rPr>
          <w:rFonts w:ascii="Times New Roman" w:hAnsi="Times New Roman" w:cs="Times New Roman"/>
          <w:color w:val="000000" w:themeColor="text1"/>
          <w:sz w:val="24"/>
          <w:szCs w:val="24"/>
        </w:rPr>
        <w:t>Gaya  mengajar resiprokal adalah pedoman mengajar yang dipakai oleh guru yang menyajikan materi secara keseluruhan yang secara rinci dipaparkan tingkat kesulitannya. Tujuan agar siswa mendapatkan kemudahan dalam mempelajari sesuatu keterampilan gerak, sebab siswa diberikan kebebasan untuk memilih dan menentukan pada tingkat kesulitan dimana siswa mulai belajar serta diberikan pula kebebasan berapa kali siswa harus mengulangi gerakan dalam mempelajari suatu teknik gerakan dalam setiap pertemuan.</w:t>
      </w:r>
    </w:p>
    <w:p w:rsidR="00E55889" w:rsidRPr="00795D07" w:rsidRDefault="00E55889" w:rsidP="00E5588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Penjelasan dan peragaan ole</w:t>
      </w:r>
      <w:r w:rsidRPr="00795D07">
        <w:rPr>
          <w:rFonts w:ascii="Times New Roman" w:hAnsi="Times New Roman" w:cs="Times New Roman"/>
          <w:color w:val="000000" w:themeColor="text1"/>
          <w:sz w:val="24"/>
          <w:szCs w:val="24"/>
        </w:rPr>
        <w:t xml:space="preserve">h guru dalam menyajikan bagian demi bagian materi pemebelajaran, dibantu dengan jumlah ulangan yang tetap atau telah ditentukan oleh guru serta umpan balik secara kelompok-kelompok pada proses pembelajaran membantu siswa dalam menguasai materi lompat jauh gaya menggantung, karena siswa mempunya percaya diri rendah perlu dibimbing dan diarahkan.  </w:t>
      </w:r>
    </w:p>
    <w:p w:rsidR="00E55889" w:rsidRPr="00795D07" w:rsidRDefault="00E55889" w:rsidP="00E55889">
      <w:pPr>
        <w:pStyle w:val="ListParagraph"/>
        <w:tabs>
          <w:tab w:val="left" w:pos="567"/>
        </w:tabs>
        <w:spacing w:after="0" w:line="360" w:lineRule="auto"/>
        <w:ind w:left="0"/>
        <w:jc w:val="both"/>
        <w:rPr>
          <w:rFonts w:ascii="Times New Roman" w:hAnsi="Times New Roman" w:cs="Times New Roman"/>
          <w:color w:val="000000" w:themeColor="text1"/>
          <w:sz w:val="24"/>
          <w:szCs w:val="24"/>
        </w:rPr>
      </w:pPr>
      <w:r w:rsidRPr="00795D07">
        <w:rPr>
          <w:rFonts w:ascii="Times New Roman" w:hAnsi="Times New Roman" w:cs="Times New Roman"/>
          <w:color w:val="000000" w:themeColor="text1"/>
          <w:sz w:val="24"/>
          <w:szCs w:val="24"/>
        </w:rPr>
        <w:tab/>
        <w:t xml:space="preserve">Bagi siswa mempunyai percaya diri rendah, cara belajar gaya mengajar resiprokal berorientasi pada bentuk pola gerak lengkap, akan mudah dikuasai siswa percaya diri rendah karena didalam mempelajari materi lompat jauh, selain </w:t>
      </w:r>
      <w:r w:rsidRPr="00795D07">
        <w:rPr>
          <w:rFonts w:ascii="Times New Roman" w:hAnsi="Times New Roman" w:cs="Times New Roman"/>
          <w:color w:val="000000" w:themeColor="text1"/>
          <w:sz w:val="24"/>
          <w:szCs w:val="24"/>
        </w:rPr>
        <w:lastRenderedPageBreak/>
        <w:t>dibutuhkan kemampuan afektif, kognitif dan psikomotorik dalam pembentukan program gerak juga dibutuhkan percaya diri belajar sebagai kemampuan dasar.</w:t>
      </w:r>
    </w:p>
    <w:p w:rsidR="00E55889" w:rsidRDefault="00E55889" w:rsidP="00E55889">
      <w:pPr>
        <w:spacing w:after="0" w:line="360" w:lineRule="auto"/>
        <w:ind w:firstLine="720"/>
        <w:jc w:val="both"/>
        <w:rPr>
          <w:rFonts w:ascii="Times New Roman" w:hAnsi="Times New Roman" w:cs="Times New Roman"/>
          <w:color w:val="000000" w:themeColor="text1"/>
          <w:sz w:val="24"/>
          <w:szCs w:val="24"/>
        </w:rPr>
      </w:pPr>
      <w:r w:rsidRPr="00795D07">
        <w:rPr>
          <w:rFonts w:ascii="Times New Roman" w:hAnsi="Times New Roman" w:cs="Times New Roman"/>
          <w:color w:val="000000" w:themeColor="text1"/>
          <w:sz w:val="24"/>
          <w:szCs w:val="24"/>
        </w:rPr>
        <w:t>Siswa yang mempunyai percaya diri belajar rendah akan mudah memilih melakukan ulangan banyak dalam menguasai teknik lompat jauh gaya menggantung, karna adanya bantuan dan umpan balik secara perorangan. Hal itu juga sesuai dengan hasil penelitian yang diperoleh</w:t>
      </w:r>
      <w:r w:rsidRPr="00795D07">
        <w:rPr>
          <w:rFonts w:ascii="Times New Roman" w:hAnsi="Times New Roman" w:cs="Times New Roman"/>
          <w:color w:val="000000" w:themeColor="text1"/>
          <w:sz w:val="24"/>
          <w:szCs w:val="24"/>
          <w:lang w:val="id-ID"/>
        </w:rPr>
        <w:t xml:space="preserve"> untuk percaya diri b</w:t>
      </w:r>
      <w:r w:rsidRPr="00795D07">
        <w:rPr>
          <w:rFonts w:ascii="Times New Roman" w:hAnsi="Times New Roman" w:cs="Times New Roman"/>
          <w:color w:val="000000" w:themeColor="text1"/>
          <w:sz w:val="24"/>
          <w:szCs w:val="24"/>
        </w:rPr>
        <w:t xml:space="preserve">elajar rendah siswa yang belajar dengan gaya mengajar resiprocal menunjukkan bahwa rata-rata skor </w:t>
      </w:r>
      <w:r w:rsidRPr="00795D07">
        <w:rPr>
          <w:rFonts w:ascii="Times New Roman" w:hAnsi="Times New Roman" w:cs="Times New Roman"/>
          <w:color w:val="000000" w:themeColor="text1"/>
          <w:sz w:val="24"/>
          <w:szCs w:val="24"/>
          <w:lang w:val="id-ID"/>
        </w:rPr>
        <w:t>hasil belajar</w:t>
      </w:r>
      <w:r w:rsidRPr="00795D07">
        <w:rPr>
          <w:rFonts w:ascii="Times New Roman" w:hAnsi="Times New Roman" w:cs="Times New Roman"/>
          <w:color w:val="000000" w:themeColor="text1"/>
          <w:sz w:val="24"/>
          <w:szCs w:val="24"/>
        </w:rPr>
        <w:t xml:space="preserve"> lompat jauh gaya menggantung lebih tinggi dibandingkan </w:t>
      </w:r>
      <w:r w:rsidRPr="00795D07">
        <w:rPr>
          <w:rFonts w:ascii="Times New Roman" w:hAnsi="Times New Roman" w:cs="Times New Roman"/>
          <w:color w:val="000000" w:themeColor="text1"/>
          <w:sz w:val="24"/>
          <w:szCs w:val="24"/>
          <w:lang w:val="id-ID"/>
        </w:rPr>
        <w:t>percaya diri</w:t>
      </w:r>
      <w:r w:rsidRPr="00795D07">
        <w:rPr>
          <w:rFonts w:ascii="Times New Roman" w:hAnsi="Times New Roman" w:cs="Times New Roman"/>
          <w:color w:val="000000" w:themeColor="text1"/>
          <w:sz w:val="24"/>
          <w:szCs w:val="24"/>
        </w:rPr>
        <w:t xml:space="preserve"> rendah</w:t>
      </w:r>
      <w:r w:rsidRPr="00795D07">
        <w:rPr>
          <w:rFonts w:ascii="Times New Roman" w:hAnsi="Times New Roman" w:cs="Times New Roman"/>
          <w:color w:val="000000" w:themeColor="text1"/>
          <w:sz w:val="24"/>
          <w:szCs w:val="24"/>
          <w:lang w:val="id-ID"/>
        </w:rPr>
        <w:t xml:space="preserve"> </w:t>
      </w:r>
      <w:r w:rsidRPr="00795D07">
        <w:rPr>
          <w:rFonts w:ascii="Times New Roman" w:hAnsi="Times New Roman" w:cs="Times New Roman"/>
          <w:color w:val="000000" w:themeColor="text1"/>
          <w:sz w:val="24"/>
          <w:szCs w:val="24"/>
        </w:rPr>
        <w:t xml:space="preserve"> siswa yang belajar dengan gaya </w:t>
      </w:r>
      <w:r w:rsidRPr="00795D07">
        <w:rPr>
          <w:rFonts w:ascii="Times New Roman" w:hAnsi="Times New Roman" w:cs="Times New Roman"/>
          <w:i/>
          <w:color w:val="000000" w:themeColor="text1"/>
          <w:sz w:val="24"/>
          <w:szCs w:val="24"/>
        </w:rPr>
        <w:t>self-check.</w:t>
      </w:r>
    </w:p>
    <w:p w:rsidR="00EE2B04" w:rsidRDefault="00E55889" w:rsidP="00E55889">
      <w:pPr>
        <w:spacing w:after="0" w:line="360" w:lineRule="auto"/>
        <w:jc w:val="both"/>
        <w:rPr>
          <w:rFonts w:ascii="Times New Roman" w:hAnsi="Times New Roman" w:cs="Times New Roman"/>
          <w:sz w:val="24"/>
          <w:szCs w:val="24"/>
        </w:rPr>
      </w:pPr>
      <w:r w:rsidRPr="00D910F0">
        <w:rPr>
          <w:rFonts w:ascii="Times New Roman" w:hAnsi="Times New Roman" w:cs="Times New Roman"/>
          <w:color w:val="000000" w:themeColor="text1"/>
          <w:sz w:val="24"/>
          <w:szCs w:val="24"/>
        </w:rPr>
        <w:t xml:space="preserve">Kesimpulan ini juga diperkuat oleh hasil penelitian </w:t>
      </w:r>
      <w:r>
        <w:rPr>
          <w:rFonts w:ascii="Times New Roman" w:hAnsi="Times New Roman" w:cs="Times New Roman"/>
          <w:color w:val="000000" w:themeColor="text1"/>
          <w:sz w:val="24"/>
          <w:szCs w:val="24"/>
        </w:rPr>
        <w:t xml:space="preserve">sebelumnya yang dilakukan oleh Teguh Edy Purwanto </w:t>
      </w:r>
      <w:r w:rsidRPr="00D910F0">
        <w:rPr>
          <w:rFonts w:ascii="Times New Roman" w:hAnsi="Times New Roman" w:cs="Times New Roman"/>
          <w:color w:val="000000" w:themeColor="text1"/>
          <w:sz w:val="24"/>
          <w:szCs w:val="24"/>
        </w:rPr>
        <w:t xml:space="preserve">, </w:t>
      </w:r>
      <w:r w:rsidRPr="00D910F0">
        <w:rPr>
          <w:rFonts w:ascii="Times New Roman" w:hAnsi="Times New Roman" w:cs="Times New Roman"/>
          <w:sz w:val="24"/>
          <w:szCs w:val="24"/>
        </w:rPr>
        <w:t xml:space="preserve">Pengaruh Gaya Mengajar Dan Motivasi Belajar Terhadap Hasil Belajar </w:t>
      </w:r>
      <w:r>
        <w:rPr>
          <w:rFonts w:ascii="Times New Roman" w:hAnsi="Times New Roman" w:cs="Times New Roman"/>
          <w:sz w:val="24"/>
          <w:szCs w:val="24"/>
        </w:rPr>
        <w:t>menggiring bola</w:t>
      </w:r>
      <w:r w:rsidRPr="00D910F0">
        <w:rPr>
          <w:rFonts w:ascii="Times New Roman" w:hAnsi="Times New Roman" w:cs="Times New Roman"/>
          <w:sz w:val="24"/>
          <w:szCs w:val="24"/>
        </w:rPr>
        <w:t>. Hasil penelitian ini menunjukan secara umum bahwa:</w:t>
      </w:r>
      <w:r>
        <w:rPr>
          <w:rFonts w:ascii="Times New Roman" w:hAnsi="Times New Roman" w:cs="Times New Roman"/>
          <w:sz w:val="24"/>
          <w:szCs w:val="24"/>
        </w:rPr>
        <w:t xml:space="preserve"> (1) Ada perbedaan pengaruh gaya mengajar </w:t>
      </w:r>
      <w:r w:rsidRPr="009C2105">
        <w:rPr>
          <w:rFonts w:ascii="Times New Roman" w:hAnsi="Times New Roman" w:cs="Times New Roman"/>
          <w:i/>
          <w:sz w:val="24"/>
          <w:szCs w:val="24"/>
        </w:rPr>
        <w:t>resiprocal</w:t>
      </w:r>
      <w:r>
        <w:rPr>
          <w:rFonts w:ascii="Times New Roman" w:hAnsi="Times New Roman" w:cs="Times New Roman"/>
          <w:sz w:val="24"/>
          <w:szCs w:val="24"/>
        </w:rPr>
        <w:t xml:space="preserve"> dengan gaya mengajar </w:t>
      </w:r>
      <w:r w:rsidRPr="009C2105">
        <w:rPr>
          <w:rFonts w:ascii="Times New Roman" w:hAnsi="Times New Roman" w:cs="Times New Roman"/>
          <w:i/>
          <w:sz w:val="24"/>
          <w:szCs w:val="24"/>
        </w:rPr>
        <w:t>self-check</w:t>
      </w:r>
      <w:r>
        <w:rPr>
          <w:rFonts w:ascii="Times New Roman" w:hAnsi="Times New Roman" w:cs="Times New Roman"/>
          <w:sz w:val="24"/>
          <w:szCs w:val="24"/>
        </w:rPr>
        <w:t xml:space="preserve">  dan motivasi terhadap hasil belajar lompat jauh gaya jongkok. Pengaruh gaya mengajar </w:t>
      </w:r>
      <w:r w:rsidRPr="00ED73DF">
        <w:rPr>
          <w:rFonts w:ascii="Times New Roman" w:hAnsi="Times New Roman" w:cs="Times New Roman"/>
          <w:i/>
          <w:sz w:val="24"/>
          <w:szCs w:val="24"/>
        </w:rPr>
        <w:t>self</w:t>
      </w:r>
      <w:r>
        <w:rPr>
          <w:rFonts w:ascii="Times New Roman" w:hAnsi="Times New Roman" w:cs="Times New Roman"/>
          <w:i/>
          <w:sz w:val="24"/>
          <w:szCs w:val="24"/>
        </w:rPr>
        <w:t>-</w:t>
      </w:r>
      <w:r w:rsidRPr="00ED73DF">
        <w:rPr>
          <w:rFonts w:ascii="Times New Roman" w:hAnsi="Times New Roman" w:cs="Times New Roman"/>
          <w:i/>
          <w:sz w:val="24"/>
          <w:szCs w:val="24"/>
        </w:rPr>
        <w:t>check</w:t>
      </w:r>
      <w:r>
        <w:rPr>
          <w:rFonts w:ascii="Times New Roman" w:hAnsi="Times New Roman" w:cs="Times New Roman"/>
          <w:sz w:val="24"/>
          <w:szCs w:val="24"/>
        </w:rPr>
        <w:t xml:space="preserve"> lebih besar daripada gaya mengajar </w:t>
      </w:r>
      <w:r w:rsidRPr="00ED73DF">
        <w:rPr>
          <w:rFonts w:ascii="Times New Roman" w:hAnsi="Times New Roman" w:cs="Times New Roman"/>
          <w:i/>
          <w:sz w:val="24"/>
          <w:szCs w:val="24"/>
        </w:rPr>
        <w:t>resiprocal</w:t>
      </w:r>
      <w:r>
        <w:rPr>
          <w:rFonts w:ascii="Times New Roman" w:hAnsi="Times New Roman" w:cs="Times New Roman"/>
          <w:i/>
          <w:sz w:val="24"/>
          <w:szCs w:val="24"/>
        </w:rPr>
        <w:t>.</w:t>
      </w:r>
      <w:r>
        <w:rPr>
          <w:rFonts w:ascii="Times New Roman" w:hAnsi="Times New Roman" w:cs="Times New Roman"/>
          <w:sz w:val="24"/>
          <w:szCs w:val="24"/>
        </w:rPr>
        <w:t>(2) Ada</w:t>
      </w:r>
      <w:r w:rsidRPr="006E2D21">
        <w:rPr>
          <w:rFonts w:ascii="Times New Roman" w:hAnsi="Times New Roman" w:cs="Times New Roman"/>
          <w:sz w:val="24"/>
          <w:szCs w:val="24"/>
        </w:rPr>
        <w:t xml:space="preserve"> perbedaan pengaruh</w:t>
      </w:r>
      <w:r>
        <w:rPr>
          <w:rFonts w:ascii="Times New Roman" w:hAnsi="Times New Roman" w:cs="Times New Roman"/>
          <w:sz w:val="24"/>
          <w:szCs w:val="24"/>
        </w:rPr>
        <w:t xml:space="preserve"> </w:t>
      </w:r>
      <w:r w:rsidRPr="006E2D21">
        <w:rPr>
          <w:rFonts w:ascii="Times New Roman" w:hAnsi="Times New Roman" w:cs="Times New Roman"/>
          <w:sz w:val="24"/>
          <w:szCs w:val="24"/>
        </w:rPr>
        <w:t xml:space="preserve">antara siswa laki-laki </w:t>
      </w:r>
      <w:r w:rsidRPr="006E2D21">
        <w:rPr>
          <w:rFonts w:ascii="Times New Roman" w:hAnsi="Times New Roman" w:cs="Times New Roman"/>
          <w:sz w:val="24"/>
          <w:szCs w:val="24"/>
        </w:rPr>
        <w:lastRenderedPageBreak/>
        <w:t>dan perempuan</w:t>
      </w:r>
      <w:r>
        <w:rPr>
          <w:rFonts w:ascii="Times New Roman" w:hAnsi="Times New Roman" w:cs="Times New Roman"/>
          <w:sz w:val="24"/>
          <w:szCs w:val="24"/>
        </w:rPr>
        <w:t xml:space="preserve"> dan motivasi</w:t>
      </w:r>
      <w:r w:rsidRPr="006E2D21">
        <w:rPr>
          <w:rFonts w:ascii="Times New Roman" w:hAnsi="Times New Roman" w:cs="Times New Roman"/>
          <w:sz w:val="24"/>
          <w:szCs w:val="24"/>
        </w:rPr>
        <w:t xml:space="preserve"> terhadap hasil belajar lompat jauh gaya jongkok.  Nilai rata-rata lompat jauh gaya jongkok pada siswa laki-laki lebih besar daripada siswa perempuan.</w:t>
      </w:r>
      <w:r>
        <w:rPr>
          <w:rFonts w:ascii="Times New Roman" w:hAnsi="Times New Roman" w:cs="Times New Roman"/>
          <w:sz w:val="24"/>
          <w:szCs w:val="24"/>
        </w:rPr>
        <w:t xml:space="preserve">(3) Ada pengaruh </w:t>
      </w:r>
      <w:r w:rsidRPr="006E2D21">
        <w:rPr>
          <w:rFonts w:ascii="Times New Roman" w:hAnsi="Times New Roman" w:cs="Times New Roman"/>
          <w:sz w:val="24"/>
          <w:szCs w:val="24"/>
        </w:rPr>
        <w:t xml:space="preserve">interaksi antara gaya mengajar dan jenis kelamin </w:t>
      </w:r>
      <w:r>
        <w:rPr>
          <w:rFonts w:ascii="Times New Roman" w:hAnsi="Times New Roman" w:cs="Times New Roman"/>
          <w:sz w:val="24"/>
          <w:szCs w:val="24"/>
        </w:rPr>
        <w:t>dan motivasi</w:t>
      </w:r>
      <w:r w:rsidRPr="006E2D21">
        <w:rPr>
          <w:rFonts w:ascii="Times New Roman" w:hAnsi="Times New Roman" w:cs="Times New Roman"/>
          <w:sz w:val="24"/>
          <w:szCs w:val="24"/>
        </w:rPr>
        <w:t xml:space="preserve"> terhadap hasil belajar lompat jauh gaya jongkok</w:t>
      </w:r>
      <w:r w:rsidRPr="006E2D21">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6E2D21">
        <w:rPr>
          <w:rFonts w:ascii="Times New Roman" w:hAnsi="Times New Roman" w:cs="Times New Roman"/>
          <w:sz w:val="24"/>
          <w:szCs w:val="24"/>
        </w:rPr>
        <w:t xml:space="preserve">Hasil </w:t>
      </w:r>
      <w:r w:rsidRPr="00DC2365">
        <w:rPr>
          <w:rFonts w:ascii="Times New Roman" w:hAnsi="Times New Roman" w:cs="Times New Roman"/>
          <w:sz w:val="24"/>
          <w:szCs w:val="24"/>
        </w:rPr>
        <w:t>belajar</w:t>
      </w:r>
      <w:r>
        <w:rPr>
          <w:rFonts w:ascii="Times New Roman" w:hAnsi="Times New Roman" w:cs="Times New Roman"/>
          <w:sz w:val="24"/>
          <w:szCs w:val="24"/>
        </w:rPr>
        <w:t xml:space="preserve"> </w:t>
      </w:r>
      <w:r w:rsidRPr="006E2D21">
        <w:rPr>
          <w:rFonts w:ascii="Times New Roman" w:hAnsi="Times New Roman" w:cs="Times New Roman"/>
          <w:sz w:val="24"/>
          <w:szCs w:val="24"/>
        </w:rPr>
        <w:t xml:space="preserve">untuk </w:t>
      </w:r>
      <w:r>
        <w:rPr>
          <w:rFonts w:ascii="Times New Roman" w:hAnsi="Times New Roman" w:cs="Times New Roman"/>
          <w:sz w:val="24"/>
          <w:szCs w:val="24"/>
        </w:rPr>
        <w:t>G</w:t>
      </w:r>
      <w:r w:rsidRPr="006E2D21">
        <w:rPr>
          <w:rFonts w:ascii="Times New Roman" w:hAnsi="Times New Roman" w:cs="Times New Roman"/>
          <w:sz w:val="24"/>
          <w:szCs w:val="24"/>
        </w:rPr>
        <w:t xml:space="preserve">aya mengajar </w:t>
      </w:r>
      <w:r w:rsidRPr="006E2D21">
        <w:rPr>
          <w:rFonts w:ascii="Times New Roman" w:hAnsi="Times New Roman" w:cs="Times New Roman"/>
          <w:i/>
          <w:sz w:val="24"/>
          <w:szCs w:val="24"/>
        </w:rPr>
        <w:t>self-check</w:t>
      </w:r>
      <w:r w:rsidRPr="006E2D21">
        <w:rPr>
          <w:rFonts w:ascii="Times New Roman" w:hAnsi="Times New Roman" w:cs="Times New Roman"/>
          <w:sz w:val="24"/>
          <w:szCs w:val="24"/>
        </w:rPr>
        <w:t xml:space="preserve"> pada siswa laki-laki lebih tinggi daripada siswa perempuan. Demikian juga hasil </w:t>
      </w:r>
      <w:r>
        <w:rPr>
          <w:rFonts w:ascii="Times New Roman" w:hAnsi="Times New Roman" w:cs="Times New Roman"/>
          <w:sz w:val="24"/>
          <w:szCs w:val="24"/>
        </w:rPr>
        <w:t>belajar</w:t>
      </w:r>
      <w:r w:rsidRPr="006E2D21">
        <w:rPr>
          <w:rFonts w:ascii="Times New Roman" w:hAnsi="Times New Roman" w:cs="Times New Roman"/>
          <w:sz w:val="24"/>
          <w:szCs w:val="24"/>
        </w:rPr>
        <w:t xml:space="preserve"> untuk gaya mengajar </w:t>
      </w:r>
      <w:r w:rsidRPr="006E2D21">
        <w:rPr>
          <w:rFonts w:ascii="Times New Roman" w:hAnsi="Times New Roman" w:cs="Times New Roman"/>
          <w:i/>
          <w:sz w:val="24"/>
          <w:szCs w:val="24"/>
        </w:rPr>
        <w:t>reciprocal</w:t>
      </w:r>
      <w:r w:rsidRPr="006E2D21">
        <w:rPr>
          <w:rFonts w:ascii="Times New Roman" w:hAnsi="Times New Roman" w:cs="Times New Roman"/>
          <w:sz w:val="24"/>
          <w:szCs w:val="24"/>
        </w:rPr>
        <w:t xml:space="preserve"> pada siswa laki-laki lebih tinggi daripada siswa perempuan.</w:t>
      </w:r>
    </w:p>
    <w:p w:rsidR="00E55889" w:rsidRDefault="00E55889" w:rsidP="00E55889">
      <w:pPr>
        <w:spacing w:after="0" w:line="360" w:lineRule="auto"/>
        <w:jc w:val="both"/>
        <w:rPr>
          <w:rFonts w:ascii="Times New Roman" w:hAnsi="Times New Roman" w:cs="Times New Roman"/>
          <w:b/>
          <w:sz w:val="24"/>
          <w:szCs w:val="24"/>
        </w:rPr>
      </w:pPr>
    </w:p>
    <w:p w:rsidR="00F479A6" w:rsidRPr="00F479A6" w:rsidRDefault="00F479A6" w:rsidP="00500F83">
      <w:pPr>
        <w:spacing w:after="0" w:line="360" w:lineRule="auto"/>
        <w:rPr>
          <w:rFonts w:ascii="Times New Roman" w:hAnsi="Times New Roman" w:cs="Times New Roman"/>
          <w:b/>
          <w:sz w:val="24"/>
          <w:szCs w:val="24"/>
        </w:rPr>
      </w:pPr>
      <w:r w:rsidRPr="00F479A6">
        <w:rPr>
          <w:rFonts w:ascii="Times New Roman" w:hAnsi="Times New Roman" w:cs="Times New Roman"/>
          <w:b/>
          <w:sz w:val="24"/>
          <w:szCs w:val="24"/>
        </w:rPr>
        <w:t xml:space="preserve">KESIMPULAN </w:t>
      </w:r>
    </w:p>
    <w:p w:rsidR="00F479A6" w:rsidRPr="00A53AD8" w:rsidRDefault="00F479A6" w:rsidP="00E55889">
      <w:pPr>
        <w:spacing w:after="0" w:line="360" w:lineRule="auto"/>
        <w:ind w:firstLine="709"/>
        <w:jc w:val="both"/>
        <w:rPr>
          <w:rFonts w:ascii="Times New Roman" w:hAnsi="Times New Roman" w:cs="Times New Roman"/>
          <w:sz w:val="24"/>
          <w:szCs w:val="24"/>
        </w:rPr>
      </w:pPr>
      <w:r w:rsidRPr="00A53AD8">
        <w:rPr>
          <w:rFonts w:ascii="Times New Roman" w:hAnsi="Times New Roman" w:cs="Times New Roman"/>
          <w:sz w:val="24"/>
          <w:szCs w:val="24"/>
        </w:rPr>
        <w:t>Berdasarkan hasil analisis data dan hasil penelitian sebagaimana yang telah dipaparkan pada bab sebelumnya, maka dapat disimpulkan sebagai berikut.</w:t>
      </w:r>
    </w:p>
    <w:p w:rsidR="00E55889" w:rsidRPr="00A53AD8" w:rsidRDefault="00E55889" w:rsidP="00E55889">
      <w:pPr>
        <w:pStyle w:val="ListParagraph"/>
        <w:numPr>
          <w:ilvl w:val="0"/>
          <w:numId w:val="2"/>
        </w:numPr>
        <w:spacing w:after="0" w:line="360" w:lineRule="auto"/>
        <w:ind w:left="426" w:hanging="426"/>
        <w:jc w:val="both"/>
        <w:rPr>
          <w:rFonts w:ascii="Times New Roman" w:hAnsi="Times New Roman" w:cs="Times New Roman"/>
          <w:sz w:val="24"/>
          <w:szCs w:val="24"/>
        </w:rPr>
      </w:pPr>
      <w:r w:rsidRPr="00A53AD8">
        <w:rPr>
          <w:rFonts w:ascii="Times New Roman" w:hAnsi="Times New Roman" w:cs="Times New Roman"/>
          <w:sz w:val="24"/>
          <w:szCs w:val="24"/>
        </w:rPr>
        <w:t xml:space="preserve">Secara keseluruhan, terdapat </w:t>
      </w:r>
      <w:r w:rsidRPr="00A53AD8">
        <w:rPr>
          <w:rFonts w:ascii="Times New Roman" w:hAnsi="Times New Roman" w:cs="Times New Roman"/>
          <w:color w:val="000000" w:themeColor="text1"/>
          <w:sz w:val="24"/>
          <w:szCs w:val="24"/>
          <w:lang w:val="id-ID"/>
        </w:rPr>
        <w:t xml:space="preserve">perbedaan hasil belajar </w:t>
      </w:r>
      <w:r>
        <w:rPr>
          <w:rFonts w:ascii="Times New Roman" w:hAnsi="Times New Roman" w:cs="Times New Roman"/>
          <w:color w:val="000000" w:themeColor="text1"/>
          <w:sz w:val="24"/>
          <w:szCs w:val="24"/>
        </w:rPr>
        <w:t xml:space="preserve">Lompat Jauh Gaya Menggantung Pada Siswa Kelas XI SMA Negeri 9 </w:t>
      </w:r>
      <w:r w:rsidRPr="00A53AD8">
        <w:rPr>
          <w:rFonts w:ascii="Times New Roman" w:hAnsi="Times New Roman" w:cs="Times New Roman"/>
        </w:rPr>
        <w:t>Makassar</w:t>
      </w:r>
      <w:r w:rsidRPr="00A53AD8">
        <w:rPr>
          <w:rFonts w:ascii="Times New Roman" w:hAnsi="Times New Roman" w:cs="Times New Roman"/>
          <w:color w:val="000000" w:themeColor="text1"/>
          <w:sz w:val="24"/>
          <w:szCs w:val="24"/>
        </w:rPr>
        <w:t xml:space="preserve"> </w:t>
      </w:r>
      <w:r w:rsidRPr="00A53AD8">
        <w:rPr>
          <w:rFonts w:ascii="Times New Roman" w:hAnsi="Times New Roman" w:cs="Times New Roman"/>
          <w:color w:val="000000" w:themeColor="text1"/>
          <w:sz w:val="24"/>
          <w:szCs w:val="24"/>
          <w:lang w:val="id-ID"/>
        </w:rPr>
        <w:t xml:space="preserve">pada kelompok yang diajar dengan </w:t>
      </w:r>
      <w:r w:rsidRPr="00A53AD8">
        <w:rPr>
          <w:rFonts w:ascii="Times New Roman" w:hAnsi="Times New Roman" w:cs="Times New Roman"/>
          <w:color w:val="000000" w:themeColor="text1"/>
          <w:sz w:val="24"/>
          <w:szCs w:val="24"/>
        </w:rPr>
        <w:t xml:space="preserve">gaya mengajar </w:t>
      </w:r>
      <w:r>
        <w:rPr>
          <w:rFonts w:ascii="Times New Roman" w:hAnsi="Times New Roman" w:cs="Times New Roman"/>
          <w:i/>
          <w:color w:val="000000" w:themeColor="text1"/>
          <w:sz w:val="24"/>
          <w:szCs w:val="24"/>
        </w:rPr>
        <w:t>Self-check</w:t>
      </w:r>
      <w:r>
        <w:rPr>
          <w:rFonts w:ascii="Times New Roman" w:hAnsi="Times New Roman" w:cs="Times New Roman"/>
          <w:color w:val="000000" w:themeColor="text1"/>
          <w:sz w:val="24"/>
          <w:szCs w:val="24"/>
        </w:rPr>
        <w:t xml:space="preserve"> dan R</w:t>
      </w:r>
      <w:r w:rsidRPr="00A53AD8">
        <w:rPr>
          <w:rFonts w:ascii="Times New Roman" w:hAnsi="Times New Roman" w:cs="Times New Roman"/>
          <w:color w:val="000000" w:themeColor="text1"/>
          <w:sz w:val="24"/>
          <w:szCs w:val="24"/>
        </w:rPr>
        <w:t>esiprokal</w:t>
      </w:r>
      <w:r w:rsidRPr="00A53AD8">
        <w:rPr>
          <w:rFonts w:ascii="Times New Roman" w:hAnsi="Times New Roman" w:cs="Times New Roman"/>
          <w:color w:val="000000" w:themeColor="text1"/>
          <w:sz w:val="24"/>
          <w:szCs w:val="24"/>
          <w:lang w:val="id-ID"/>
        </w:rPr>
        <w:t>.</w:t>
      </w:r>
    </w:p>
    <w:p w:rsidR="00E55889" w:rsidRPr="00A53AD8" w:rsidRDefault="00E55889" w:rsidP="00E55889">
      <w:pPr>
        <w:pStyle w:val="ListParagraph"/>
        <w:numPr>
          <w:ilvl w:val="0"/>
          <w:numId w:val="2"/>
        </w:numPr>
        <w:spacing w:before="240" w:after="0" w:line="360" w:lineRule="auto"/>
        <w:ind w:left="426" w:hanging="426"/>
        <w:jc w:val="both"/>
        <w:rPr>
          <w:rFonts w:ascii="Times New Roman" w:hAnsi="Times New Roman" w:cs="Times New Roman"/>
          <w:color w:val="000000" w:themeColor="text1"/>
          <w:sz w:val="24"/>
          <w:szCs w:val="24"/>
          <w:lang w:val="id-ID"/>
        </w:rPr>
      </w:pPr>
      <w:r w:rsidRPr="00A53AD8">
        <w:rPr>
          <w:rFonts w:ascii="Times New Roman" w:hAnsi="Times New Roman" w:cs="Times New Roman"/>
          <w:color w:val="000000" w:themeColor="text1"/>
          <w:sz w:val="24"/>
          <w:szCs w:val="24"/>
          <w:lang w:val="id-ID"/>
        </w:rPr>
        <w:t xml:space="preserve">Terdapat interaksi antara </w:t>
      </w:r>
      <w:r w:rsidRPr="00A53AD8">
        <w:rPr>
          <w:rFonts w:ascii="Times New Roman" w:hAnsi="Times New Roman" w:cs="Times New Roman"/>
          <w:color w:val="000000" w:themeColor="text1"/>
          <w:sz w:val="24"/>
          <w:szCs w:val="24"/>
        </w:rPr>
        <w:t xml:space="preserve">gaya mengajar dengan </w:t>
      </w:r>
      <w:r>
        <w:rPr>
          <w:rFonts w:ascii="Times New Roman" w:hAnsi="Times New Roman" w:cs="Times New Roman"/>
          <w:color w:val="000000" w:themeColor="text1"/>
          <w:sz w:val="24"/>
          <w:szCs w:val="24"/>
        </w:rPr>
        <w:t xml:space="preserve">Percaya Diri </w:t>
      </w:r>
      <w:r w:rsidRPr="00A53AD8">
        <w:rPr>
          <w:rFonts w:ascii="Times New Roman" w:hAnsi="Times New Roman" w:cs="Times New Roman"/>
          <w:color w:val="000000" w:themeColor="text1"/>
          <w:sz w:val="24"/>
          <w:szCs w:val="24"/>
          <w:lang w:val="id-ID"/>
        </w:rPr>
        <w:t xml:space="preserve">terhadap hasil belajar </w:t>
      </w:r>
      <w:r>
        <w:rPr>
          <w:rFonts w:ascii="Times New Roman" w:hAnsi="Times New Roman" w:cs="Times New Roman"/>
          <w:color w:val="000000" w:themeColor="text1"/>
          <w:sz w:val="24"/>
          <w:szCs w:val="24"/>
        </w:rPr>
        <w:t xml:space="preserve">Lompat Jauh Gaya Menggantung Pada Siswa Kelas XI SMA Negeri 9 </w:t>
      </w:r>
      <w:r w:rsidRPr="00A53AD8">
        <w:rPr>
          <w:rFonts w:ascii="Times New Roman" w:hAnsi="Times New Roman" w:cs="Times New Roman"/>
          <w:color w:val="000000" w:themeColor="text1"/>
          <w:sz w:val="24"/>
          <w:szCs w:val="24"/>
        </w:rPr>
        <w:t xml:space="preserve"> </w:t>
      </w:r>
      <w:r w:rsidRPr="00A53AD8">
        <w:rPr>
          <w:rFonts w:ascii="Times New Roman" w:hAnsi="Times New Roman" w:cs="Times New Roman"/>
        </w:rPr>
        <w:t>Makassar</w:t>
      </w:r>
      <w:r w:rsidRPr="00A53AD8">
        <w:rPr>
          <w:rFonts w:ascii="Times New Roman" w:hAnsi="Times New Roman" w:cs="Times New Roman"/>
          <w:color w:val="000000" w:themeColor="text1"/>
          <w:sz w:val="24"/>
          <w:szCs w:val="24"/>
          <w:lang w:val="id-ID"/>
        </w:rPr>
        <w:t>.</w:t>
      </w:r>
    </w:p>
    <w:p w:rsidR="00E55889" w:rsidRPr="00457653" w:rsidRDefault="00E55889" w:rsidP="00E55889">
      <w:pPr>
        <w:pStyle w:val="ListParagraph"/>
        <w:numPr>
          <w:ilvl w:val="0"/>
          <w:numId w:val="2"/>
        </w:numPr>
        <w:spacing w:after="0" w:line="360" w:lineRule="auto"/>
        <w:ind w:left="426" w:hanging="426"/>
        <w:jc w:val="both"/>
        <w:rPr>
          <w:rFonts w:ascii="Times New Roman" w:hAnsi="Times New Roman" w:cs="Times New Roman"/>
          <w:sz w:val="24"/>
          <w:szCs w:val="24"/>
        </w:rPr>
      </w:pPr>
      <w:r w:rsidRPr="00A53AD8">
        <w:rPr>
          <w:rFonts w:ascii="Times New Roman" w:hAnsi="Times New Roman" w:cs="Times New Roman"/>
          <w:color w:val="000000" w:themeColor="text1"/>
          <w:sz w:val="24"/>
          <w:szCs w:val="24"/>
          <w:lang w:val="id-ID"/>
        </w:rPr>
        <w:lastRenderedPageBreak/>
        <w:t xml:space="preserve">Terdapat perbedaan hasil belajar </w:t>
      </w:r>
      <w:r>
        <w:rPr>
          <w:rFonts w:ascii="Times New Roman" w:hAnsi="Times New Roman" w:cs="Times New Roman"/>
          <w:color w:val="000000" w:themeColor="text1"/>
          <w:sz w:val="24"/>
          <w:szCs w:val="24"/>
        </w:rPr>
        <w:t xml:space="preserve">Lompat Jauh Gaya Menggantung Pada Siswa Kelas XI SMA Negeri 9 </w:t>
      </w:r>
      <w:r w:rsidRPr="00A53AD8">
        <w:rPr>
          <w:rFonts w:ascii="Times New Roman" w:hAnsi="Times New Roman" w:cs="Times New Roman"/>
        </w:rPr>
        <w:t>Makassar</w:t>
      </w:r>
      <w:r w:rsidRPr="00A53AD8">
        <w:rPr>
          <w:rFonts w:ascii="Times New Roman" w:hAnsi="Times New Roman" w:cs="Times New Roman"/>
          <w:color w:val="000000" w:themeColor="text1"/>
          <w:sz w:val="24"/>
          <w:szCs w:val="24"/>
        </w:rPr>
        <w:t xml:space="preserve"> </w:t>
      </w:r>
      <w:r w:rsidRPr="00A53AD8">
        <w:rPr>
          <w:rFonts w:ascii="Times New Roman" w:hAnsi="Times New Roman" w:cs="Times New Roman"/>
          <w:color w:val="000000" w:themeColor="text1"/>
          <w:sz w:val="24"/>
          <w:szCs w:val="24"/>
          <w:lang w:val="id-ID"/>
        </w:rPr>
        <w:t xml:space="preserve">yang </w:t>
      </w:r>
      <w:r>
        <w:rPr>
          <w:rFonts w:ascii="Times New Roman" w:hAnsi="Times New Roman" w:cs="Times New Roman"/>
          <w:color w:val="000000" w:themeColor="text1"/>
          <w:sz w:val="24"/>
          <w:szCs w:val="24"/>
        </w:rPr>
        <w:t>Percaya diri rendah</w:t>
      </w:r>
      <w:r w:rsidRPr="00A53AD8">
        <w:rPr>
          <w:rFonts w:ascii="Times New Roman" w:hAnsi="Times New Roman" w:cs="Times New Roman"/>
          <w:color w:val="000000" w:themeColor="text1"/>
          <w:sz w:val="24"/>
          <w:szCs w:val="24"/>
          <w:lang w:val="id-ID"/>
        </w:rPr>
        <w:t xml:space="preserve"> yang diajar dengan </w:t>
      </w:r>
      <w:r w:rsidRPr="00A53AD8">
        <w:rPr>
          <w:rFonts w:ascii="Times New Roman" w:hAnsi="Times New Roman" w:cs="Times New Roman"/>
          <w:color w:val="000000" w:themeColor="text1"/>
          <w:sz w:val="24"/>
          <w:szCs w:val="24"/>
        </w:rPr>
        <w:t xml:space="preserve">gaya mengajar </w:t>
      </w:r>
      <w:r>
        <w:rPr>
          <w:rFonts w:ascii="Times New Roman" w:hAnsi="Times New Roman" w:cs="Times New Roman"/>
          <w:i/>
          <w:color w:val="000000" w:themeColor="text1"/>
          <w:sz w:val="24"/>
          <w:szCs w:val="24"/>
        </w:rPr>
        <w:t>Self-check</w:t>
      </w:r>
      <w:r>
        <w:rPr>
          <w:rFonts w:ascii="Times New Roman" w:hAnsi="Times New Roman" w:cs="Times New Roman"/>
          <w:color w:val="000000" w:themeColor="text1"/>
          <w:sz w:val="24"/>
          <w:szCs w:val="24"/>
        </w:rPr>
        <w:t xml:space="preserve"> dan R</w:t>
      </w:r>
      <w:r w:rsidRPr="00A53AD8">
        <w:rPr>
          <w:rFonts w:ascii="Times New Roman" w:hAnsi="Times New Roman" w:cs="Times New Roman"/>
          <w:color w:val="000000" w:themeColor="text1"/>
          <w:sz w:val="24"/>
          <w:szCs w:val="24"/>
        </w:rPr>
        <w:t>esiprokal</w:t>
      </w:r>
      <w:r w:rsidRPr="00457653">
        <w:rPr>
          <w:rFonts w:ascii="Times New Roman" w:hAnsi="Times New Roman" w:cs="Times New Roman"/>
          <w:color w:val="000000" w:themeColor="text1"/>
          <w:sz w:val="24"/>
          <w:szCs w:val="24"/>
          <w:lang w:val="id-ID"/>
        </w:rPr>
        <w:t xml:space="preserve">. </w:t>
      </w:r>
    </w:p>
    <w:p w:rsidR="00B6445C" w:rsidRPr="00F479A6" w:rsidRDefault="00E55889" w:rsidP="00E55889">
      <w:pPr>
        <w:pStyle w:val="ListParagraph"/>
        <w:numPr>
          <w:ilvl w:val="0"/>
          <w:numId w:val="2"/>
        </w:numPr>
        <w:spacing w:before="240" w:after="0" w:line="360" w:lineRule="auto"/>
        <w:ind w:left="426" w:hanging="426"/>
        <w:jc w:val="both"/>
        <w:rPr>
          <w:rFonts w:ascii="Times New Roman" w:hAnsi="Times New Roman" w:cs="Times New Roman"/>
          <w:color w:val="000000" w:themeColor="text1"/>
          <w:sz w:val="24"/>
          <w:szCs w:val="24"/>
          <w:lang w:val="id-ID"/>
        </w:rPr>
      </w:pPr>
      <w:r w:rsidRPr="00A53AD8">
        <w:rPr>
          <w:rFonts w:ascii="Times New Roman" w:hAnsi="Times New Roman" w:cs="Times New Roman"/>
          <w:color w:val="000000" w:themeColor="text1"/>
          <w:sz w:val="24"/>
          <w:szCs w:val="24"/>
          <w:lang w:val="id-ID"/>
        </w:rPr>
        <w:t xml:space="preserve">Terdapat perbedaan hasil belajar </w:t>
      </w:r>
      <w:r>
        <w:rPr>
          <w:rFonts w:ascii="Times New Roman" w:hAnsi="Times New Roman" w:cs="Times New Roman"/>
          <w:color w:val="000000" w:themeColor="text1"/>
          <w:sz w:val="24"/>
          <w:szCs w:val="24"/>
        </w:rPr>
        <w:t xml:space="preserve">Lompat Jauh Gaya Menggantung Pada Siswa Kelas XI SMA Negeri 9 </w:t>
      </w:r>
      <w:r w:rsidRPr="00A53AD8">
        <w:rPr>
          <w:rFonts w:ascii="Times New Roman" w:hAnsi="Times New Roman" w:cs="Times New Roman"/>
        </w:rPr>
        <w:t>Makassar</w:t>
      </w:r>
      <w:r w:rsidRPr="00A53AD8">
        <w:rPr>
          <w:rFonts w:ascii="Times New Roman" w:hAnsi="Times New Roman" w:cs="Times New Roman"/>
          <w:color w:val="000000" w:themeColor="text1"/>
          <w:sz w:val="24"/>
          <w:szCs w:val="24"/>
        </w:rPr>
        <w:t xml:space="preserve"> </w:t>
      </w:r>
      <w:r w:rsidRPr="00A53AD8">
        <w:rPr>
          <w:rFonts w:ascii="Times New Roman" w:hAnsi="Times New Roman" w:cs="Times New Roman"/>
          <w:color w:val="000000" w:themeColor="text1"/>
          <w:sz w:val="24"/>
          <w:szCs w:val="24"/>
          <w:lang w:val="id-ID"/>
        </w:rPr>
        <w:t xml:space="preserve">yang </w:t>
      </w:r>
      <w:r>
        <w:rPr>
          <w:rFonts w:ascii="Times New Roman" w:hAnsi="Times New Roman" w:cs="Times New Roman"/>
          <w:color w:val="000000" w:themeColor="text1"/>
          <w:sz w:val="24"/>
          <w:szCs w:val="24"/>
        </w:rPr>
        <w:t>Percaya diri</w:t>
      </w:r>
      <w:r w:rsidRPr="00A53AD8">
        <w:rPr>
          <w:rFonts w:ascii="Times New Roman" w:hAnsi="Times New Roman" w:cs="Times New Roman"/>
          <w:color w:val="000000" w:themeColor="text1"/>
          <w:sz w:val="24"/>
          <w:szCs w:val="24"/>
          <w:lang w:val="id-ID"/>
        </w:rPr>
        <w:t xml:space="preserve"> tinggi yang diajar dengan </w:t>
      </w:r>
      <w:r w:rsidRPr="00A53AD8">
        <w:rPr>
          <w:rFonts w:ascii="Times New Roman" w:hAnsi="Times New Roman" w:cs="Times New Roman"/>
          <w:color w:val="000000" w:themeColor="text1"/>
          <w:sz w:val="24"/>
          <w:szCs w:val="24"/>
        </w:rPr>
        <w:t xml:space="preserve">gaya mengajar </w:t>
      </w:r>
      <w:r>
        <w:rPr>
          <w:rFonts w:ascii="Times New Roman" w:hAnsi="Times New Roman" w:cs="Times New Roman"/>
          <w:i/>
          <w:color w:val="000000" w:themeColor="text1"/>
          <w:sz w:val="24"/>
          <w:szCs w:val="24"/>
        </w:rPr>
        <w:t>Self-check</w:t>
      </w:r>
      <w:r>
        <w:rPr>
          <w:rFonts w:ascii="Times New Roman" w:hAnsi="Times New Roman" w:cs="Times New Roman"/>
          <w:color w:val="000000" w:themeColor="text1"/>
          <w:sz w:val="24"/>
          <w:szCs w:val="24"/>
        </w:rPr>
        <w:t xml:space="preserve"> dan R</w:t>
      </w:r>
      <w:r w:rsidRPr="00A53AD8">
        <w:rPr>
          <w:rFonts w:ascii="Times New Roman" w:hAnsi="Times New Roman" w:cs="Times New Roman"/>
          <w:color w:val="000000" w:themeColor="text1"/>
          <w:sz w:val="24"/>
          <w:szCs w:val="24"/>
        </w:rPr>
        <w:t>esiprokal</w:t>
      </w:r>
      <w:r w:rsidRPr="00457653">
        <w:rPr>
          <w:rFonts w:ascii="Times New Roman" w:hAnsi="Times New Roman" w:cs="Times New Roman"/>
          <w:color w:val="000000" w:themeColor="text1"/>
          <w:sz w:val="24"/>
          <w:szCs w:val="24"/>
        </w:rPr>
        <w:t>.</w:t>
      </w:r>
    </w:p>
    <w:p w:rsidR="00F479A6" w:rsidRPr="00F479A6" w:rsidRDefault="00F479A6" w:rsidP="00F479A6">
      <w:pPr>
        <w:spacing w:before="240" w:line="240" w:lineRule="auto"/>
        <w:rPr>
          <w:rStyle w:val="Footnote"/>
          <w:rFonts w:ascii="Times New Roman" w:hAnsi="Times New Roman" w:cs="Times New Roman"/>
          <w:sz w:val="24"/>
          <w:szCs w:val="24"/>
        </w:rPr>
      </w:pPr>
      <w:r w:rsidRPr="003D5594">
        <w:rPr>
          <w:rStyle w:val="Footnote"/>
          <w:rFonts w:ascii="Times New Roman" w:hAnsi="Times New Roman" w:cs="Times New Roman"/>
          <w:sz w:val="24"/>
          <w:szCs w:val="24"/>
        </w:rPr>
        <w:t>DAFTAR PUSTAKA</w:t>
      </w:r>
    </w:p>
    <w:p w:rsidR="00E55889" w:rsidRPr="001F0AAA" w:rsidRDefault="00E55889" w:rsidP="00E5588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Apta Mylsidayu. 2015, </w:t>
      </w:r>
      <w:r>
        <w:rPr>
          <w:rFonts w:ascii="Times New Roman" w:hAnsi="Times New Roman" w:cs="Times New Roman"/>
          <w:i/>
          <w:sz w:val="24"/>
          <w:szCs w:val="24"/>
        </w:rPr>
        <w:t>Psikologi Olahraga.</w:t>
      </w:r>
      <w:r>
        <w:rPr>
          <w:rFonts w:ascii="Times New Roman" w:hAnsi="Times New Roman" w:cs="Times New Roman"/>
          <w:sz w:val="24"/>
          <w:szCs w:val="24"/>
        </w:rPr>
        <w:t>Jakarta: PT.Bumi Aksara.</w:t>
      </w:r>
    </w:p>
    <w:p w:rsidR="00E55889" w:rsidRDefault="00E55889" w:rsidP="00E55889">
      <w:pPr>
        <w:spacing w:after="0" w:line="240" w:lineRule="auto"/>
        <w:jc w:val="both"/>
        <w:rPr>
          <w:rFonts w:ascii="Times New Roman" w:eastAsiaTheme="minorEastAsia" w:hAnsi="Times New Roman" w:cs="Times New Roman"/>
          <w:sz w:val="24"/>
          <w:szCs w:val="24"/>
        </w:rPr>
      </w:pPr>
    </w:p>
    <w:p w:rsidR="00E55889" w:rsidRPr="009C3611" w:rsidRDefault="00E55889" w:rsidP="00E55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Aminuddin.  </w:t>
      </w:r>
      <w:r w:rsidRPr="00843FDD">
        <w:rPr>
          <w:rFonts w:ascii="Times New Roman" w:hAnsi="Times New Roman" w:cs="Times New Roman"/>
          <w:i/>
          <w:sz w:val="24"/>
          <w:szCs w:val="24"/>
        </w:rPr>
        <w:t>2010. Atletik dan Tekniknya</w:t>
      </w:r>
      <w:r>
        <w:rPr>
          <w:rFonts w:ascii="Times New Roman" w:hAnsi="Times New Roman" w:cs="Times New Roman"/>
          <w:sz w:val="24"/>
          <w:szCs w:val="24"/>
        </w:rPr>
        <w:t>. Jakarta : Perpustakaan Nasional</w:t>
      </w:r>
    </w:p>
    <w:p w:rsidR="00E55889" w:rsidRDefault="00E55889" w:rsidP="00E55889">
      <w:pPr>
        <w:spacing w:after="0" w:line="240" w:lineRule="auto"/>
        <w:ind w:left="851" w:hanging="851"/>
        <w:jc w:val="both"/>
        <w:rPr>
          <w:rFonts w:ascii="Times New Roman" w:hAnsi="Times New Roman" w:cs="Times New Roman"/>
          <w:sz w:val="24"/>
          <w:szCs w:val="24"/>
        </w:rPr>
      </w:pPr>
      <w:r w:rsidRPr="002A0DED">
        <w:rPr>
          <w:rFonts w:ascii="Times New Roman" w:hAnsi="Times New Roman" w:cs="Times New Roman"/>
          <w:sz w:val="24"/>
          <w:szCs w:val="24"/>
        </w:rPr>
        <w:t xml:space="preserve">Dimyati, Mudjiono. 2006. </w:t>
      </w:r>
      <w:r w:rsidRPr="002A0DED">
        <w:rPr>
          <w:rFonts w:ascii="Times New Roman" w:hAnsi="Times New Roman" w:cs="Times New Roman"/>
          <w:i/>
          <w:sz w:val="24"/>
          <w:szCs w:val="24"/>
        </w:rPr>
        <w:t>Belajar dan pembelajaran</w:t>
      </w:r>
      <w:r w:rsidRPr="002A0DED">
        <w:rPr>
          <w:rFonts w:ascii="Times New Roman" w:hAnsi="Times New Roman" w:cs="Times New Roman"/>
          <w:sz w:val="24"/>
          <w:szCs w:val="24"/>
        </w:rPr>
        <w:t>. Jakarta: PT Rineka Cipta</w:t>
      </w:r>
    </w:p>
    <w:p w:rsidR="00E55889" w:rsidRDefault="00E55889" w:rsidP="00E55889">
      <w:pPr>
        <w:spacing w:after="0" w:line="240" w:lineRule="auto"/>
        <w:ind w:left="851" w:hanging="851"/>
        <w:jc w:val="both"/>
        <w:rPr>
          <w:rFonts w:ascii="Times New Roman" w:hAnsi="Times New Roman" w:cs="Times New Roman"/>
          <w:sz w:val="24"/>
          <w:szCs w:val="24"/>
        </w:rPr>
      </w:pPr>
    </w:p>
    <w:p w:rsidR="00E55889" w:rsidRPr="00581D46" w:rsidRDefault="00E55889" w:rsidP="00E5588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Egatrisna Rahayu. 2013. </w:t>
      </w:r>
      <w:r>
        <w:rPr>
          <w:rFonts w:ascii="Times New Roman" w:hAnsi="Times New Roman" w:cs="Times New Roman"/>
          <w:i/>
          <w:sz w:val="24"/>
          <w:szCs w:val="24"/>
        </w:rPr>
        <w:t>Strategi Pembelajaran Pendidikan Jasmani.</w:t>
      </w:r>
      <w:r>
        <w:rPr>
          <w:rFonts w:ascii="Times New Roman" w:hAnsi="Times New Roman" w:cs="Times New Roman"/>
          <w:sz w:val="24"/>
          <w:szCs w:val="24"/>
        </w:rPr>
        <w:t xml:space="preserve"> Alfabeta: Bandung </w:t>
      </w:r>
    </w:p>
    <w:p w:rsidR="00E55889" w:rsidRPr="00F52546" w:rsidRDefault="00E55889" w:rsidP="00E55889">
      <w:pPr>
        <w:spacing w:after="0" w:line="240" w:lineRule="auto"/>
        <w:ind w:left="851" w:hanging="851"/>
        <w:jc w:val="both"/>
        <w:rPr>
          <w:rFonts w:ascii="Times New Roman" w:hAnsi="Times New Roman" w:cs="Times New Roman"/>
          <w:sz w:val="24"/>
          <w:szCs w:val="24"/>
        </w:rPr>
      </w:pPr>
    </w:p>
    <w:p w:rsidR="00E55889" w:rsidRDefault="00E55889" w:rsidP="00E55889">
      <w:pPr>
        <w:pStyle w:val="FootnoteText"/>
        <w:ind w:left="851" w:hanging="851"/>
        <w:jc w:val="both"/>
        <w:rPr>
          <w:rFonts w:ascii="Times New Roman" w:hAnsi="Times New Roman" w:cs="Times New Roman"/>
          <w:sz w:val="24"/>
          <w:szCs w:val="24"/>
        </w:rPr>
      </w:pPr>
      <w:r w:rsidRPr="002A0DED">
        <w:rPr>
          <w:rFonts w:ascii="Times New Roman" w:hAnsi="Times New Roman" w:cs="Times New Roman"/>
          <w:sz w:val="24"/>
          <w:szCs w:val="24"/>
        </w:rPr>
        <w:t xml:space="preserve">Eveline Siregar dan Hartini Nara. 2010. </w:t>
      </w:r>
      <w:r w:rsidRPr="002A0DED">
        <w:rPr>
          <w:rFonts w:ascii="Times New Roman" w:hAnsi="Times New Roman" w:cs="Times New Roman"/>
          <w:i/>
          <w:sz w:val="24"/>
          <w:szCs w:val="24"/>
        </w:rPr>
        <w:t>Teori Belajar dan Pembelajaran</w:t>
      </w:r>
      <w:r w:rsidRPr="002A0DED">
        <w:rPr>
          <w:rFonts w:ascii="Times New Roman" w:hAnsi="Times New Roman" w:cs="Times New Roman"/>
          <w:sz w:val="24"/>
          <w:szCs w:val="24"/>
          <w:lang w:val="id-ID"/>
        </w:rPr>
        <w:t xml:space="preserve">. </w:t>
      </w:r>
      <w:r>
        <w:rPr>
          <w:rFonts w:ascii="Times New Roman" w:hAnsi="Times New Roman" w:cs="Times New Roman"/>
          <w:sz w:val="24"/>
          <w:szCs w:val="24"/>
        </w:rPr>
        <w:t>Bogor:</w:t>
      </w:r>
    </w:p>
    <w:p w:rsidR="00E55889" w:rsidRDefault="00E55889" w:rsidP="00E55889">
      <w:pPr>
        <w:pStyle w:val="FootnoteText"/>
        <w:ind w:left="851" w:hanging="142"/>
        <w:jc w:val="both"/>
        <w:rPr>
          <w:rFonts w:ascii="Times New Roman" w:hAnsi="Times New Roman" w:cs="Times New Roman"/>
          <w:sz w:val="24"/>
          <w:szCs w:val="24"/>
        </w:rPr>
      </w:pPr>
      <w:r w:rsidRPr="002A0DED">
        <w:rPr>
          <w:rFonts w:ascii="Times New Roman" w:hAnsi="Times New Roman" w:cs="Times New Roman"/>
          <w:sz w:val="24"/>
          <w:szCs w:val="24"/>
        </w:rPr>
        <w:t>Gralia Indonesia</w:t>
      </w:r>
      <w:r>
        <w:rPr>
          <w:rFonts w:ascii="Times New Roman" w:hAnsi="Times New Roman" w:cs="Times New Roman"/>
          <w:sz w:val="24"/>
          <w:szCs w:val="24"/>
        </w:rPr>
        <w:t>.</w:t>
      </w:r>
    </w:p>
    <w:p w:rsidR="00E55889" w:rsidRDefault="00E55889" w:rsidP="00E55889">
      <w:pPr>
        <w:spacing w:after="0" w:line="240" w:lineRule="auto"/>
        <w:jc w:val="both"/>
        <w:rPr>
          <w:rFonts w:ascii="Times New Roman" w:hAnsi="Times New Roman" w:cs="Times New Roman"/>
          <w:sz w:val="24"/>
          <w:szCs w:val="24"/>
        </w:rPr>
      </w:pPr>
    </w:p>
    <w:p w:rsidR="00E55889" w:rsidRDefault="00E55889" w:rsidP="00E55889">
      <w:pPr>
        <w:spacing w:after="0" w:line="240" w:lineRule="auto"/>
        <w:jc w:val="both"/>
        <w:rPr>
          <w:rFonts w:ascii="Times New Roman" w:hAnsi="Times New Roman" w:cs="Times New Roman"/>
          <w:sz w:val="24"/>
        </w:rPr>
      </w:pPr>
      <w:r>
        <w:rPr>
          <w:rFonts w:ascii="Times New Roman" w:hAnsi="Times New Roman" w:cs="Times New Roman"/>
          <w:sz w:val="24"/>
        </w:rPr>
        <w:t xml:space="preserve">Husdarta. 2014. </w:t>
      </w:r>
      <w:r>
        <w:rPr>
          <w:rFonts w:ascii="Times New Roman" w:hAnsi="Times New Roman" w:cs="Times New Roman"/>
          <w:i/>
          <w:sz w:val="24"/>
          <w:szCs w:val="24"/>
        </w:rPr>
        <w:t>Psikologi Olahraga</w:t>
      </w:r>
      <w:r>
        <w:rPr>
          <w:rFonts w:ascii="Times New Roman" w:hAnsi="Times New Roman" w:cs="Times New Roman"/>
          <w:sz w:val="24"/>
        </w:rPr>
        <w:t>. Bandung: Alfabeta.</w:t>
      </w:r>
    </w:p>
    <w:p w:rsidR="00E55889" w:rsidRPr="001F0AAA" w:rsidRDefault="00E55889" w:rsidP="00E55889">
      <w:pPr>
        <w:spacing w:after="0" w:line="240" w:lineRule="auto"/>
        <w:jc w:val="both"/>
        <w:rPr>
          <w:rFonts w:ascii="Times New Roman" w:hAnsi="Times New Roman" w:cs="Times New Roman"/>
          <w:sz w:val="24"/>
          <w:szCs w:val="24"/>
        </w:rPr>
      </w:pPr>
    </w:p>
    <w:p w:rsidR="00E55889" w:rsidRDefault="00E55889" w:rsidP="00E55889">
      <w:pPr>
        <w:spacing w:after="0" w:line="240" w:lineRule="auto"/>
        <w:jc w:val="both"/>
        <w:rPr>
          <w:rFonts w:ascii="Times New Roman" w:hAnsi="Times New Roman" w:cs="Times New Roman"/>
          <w:sz w:val="24"/>
        </w:rPr>
      </w:pPr>
      <w:r>
        <w:rPr>
          <w:rFonts w:ascii="Times New Roman" w:hAnsi="Times New Roman" w:cs="Times New Roman"/>
          <w:sz w:val="24"/>
        </w:rPr>
        <w:t xml:space="preserve">Husdarta dan Yudha. 2013. </w:t>
      </w:r>
      <w:r>
        <w:rPr>
          <w:rFonts w:ascii="Times New Roman" w:hAnsi="Times New Roman" w:cs="Times New Roman"/>
          <w:i/>
          <w:sz w:val="24"/>
        </w:rPr>
        <w:t>Belajar dan pembelajaran</w:t>
      </w:r>
      <w:r>
        <w:rPr>
          <w:rFonts w:ascii="Times New Roman" w:hAnsi="Times New Roman" w:cs="Times New Roman"/>
          <w:sz w:val="24"/>
        </w:rPr>
        <w:t>. Bandung: Alfabeta.</w:t>
      </w:r>
    </w:p>
    <w:p w:rsidR="00E55889" w:rsidRPr="00F52546" w:rsidRDefault="00E55889" w:rsidP="00E55889">
      <w:pPr>
        <w:spacing w:after="0" w:line="240" w:lineRule="auto"/>
        <w:jc w:val="both"/>
        <w:rPr>
          <w:rFonts w:ascii="Times New Roman" w:hAnsi="Times New Roman" w:cs="Times New Roman"/>
          <w:sz w:val="24"/>
          <w:szCs w:val="24"/>
        </w:rPr>
      </w:pPr>
    </w:p>
    <w:p w:rsidR="00E55889" w:rsidRDefault="00E55889" w:rsidP="00E55889">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Jarver Jess.  2013. </w:t>
      </w:r>
      <w:r>
        <w:rPr>
          <w:rFonts w:ascii="Times New Roman" w:hAnsi="Times New Roman" w:cs="Times New Roman"/>
          <w:i/>
          <w:sz w:val="24"/>
          <w:szCs w:val="24"/>
        </w:rPr>
        <w:t xml:space="preserve">Belajar dan Berlatih Atletik. </w:t>
      </w:r>
      <w:r>
        <w:rPr>
          <w:rFonts w:ascii="Times New Roman" w:hAnsi="Times New Roman" w:cs="Times New Roman"/>
          <w:sz w:val="24"/>
          <w:szCs w:val="24"/>
        </w:rPr>
        <w:t>Bandung: Pionir Jaya</w:t>
      </w:r>
    </w:p>
    <w:p w:rsidR="00E55889" w:rsidRPr="00E55889" w:rsidRDefault="00E55889" w:rsidP="00E55889">
      <w:pPr>
        <w:pStyle w:val="Default"/>
        <w:jc w:val="both"/>
        <w:rPr>
          <w:rStyle w:val="A3"/>
        </w:rPr>
      </w:pPr>
      <w:r>
        <w:lastRenderedPageBreak/>
        <w:t xml:space="preserve">Kementrian Pendidikan Kebudayaan Republik Indonesia. 2014. </w:t>
      </w:r>
      <w:r w:rsidRPr="00C70702">
        <w:rPr>
          <w:i/>
        </w:rPr>
        <w:t>Pendidikan Jasmani, Olahraga, dan Kesehatan</w:t>
      </w:r>
      <w:r>
        <w:t>.</w:t>
      </w:r>
      <w:r w:rsidRPr="00C70702">
        <w:t xml:space="preserve"> </w:t>
      </w:r>
      <w:r>
        <w:rPr>
          <w:rStyle w:val="A3"/>
          <w:color w:val="auto"/>
        </w:rPr>
        <w:t>Pusat Kurikulum dan Perbukuan, Balitbang, Kemdikbud: Jakarta</w:t>
      </w:r>
    </w:p>
    <w:p w:rsidR="00E55889" w:rsidRPr="00C70702" w:rsidRDefault="00E55889" w:rsidP="00E55889">
      <w:pPr>
        <w:pStyle w:val="Default"/>
        <w:ind w:left="1350"/>
        <w:jc w:val="both"/>
      </w:pPr>
    </w:p>
    <w:p w:rsidR="00E55889" w:rsidRPr="00C70702" w:rsidRDefault="00E55889" w:rsidP="00E55889">
      <w:pPr>
        <w:spacing w:after="0" w:line="240" w:lineRule="auto"/>
        <w:ind w:left="1350" w:hanging="1350"/>
        <w:jc w:val="both"/>
        <w:rPr>
          <w:rFonts w:ascii="Times New Roman" w:hAnsi="Times New Roman" w:cs="Times New Roman"/>
          <w:sz w:val="24"/>
          <w:szCs w:val="24"/>
        </w:rPr>
      </w:pPr>
      <w:r w:rsidRPr="0097388B">
        <w:rPr>
          <w:rFonts w:ascii="Times New Roman" w:hAnsi="Times New Roman" w:cs="Times New Roman"/>
          <w:sz w:val="24"/>
          <w:szCs w:val="24"/>
        </w:rPr>
        <w:t>Khairulhadziq</w:t>
      </w:r>
      <w:r>
        <w:rPr>
          <w:rFonts w:ascii="Times New Roman" w:hAnsi="Times New Roman" w:cs="Times New Roman"/>
          <w:sz w:val="24"/>
          <w:szCs w:val="24"/>
        </w:rPr>
        <w:t>,</w:t>
      </w:r>
      <w:r w:rsidRPr="0097388B">
        <w:rPr>
          <w:rFonts w:ascii="Times New Roman" w:hAnsi="Times New Roman" w:cs="Times New Roman"/>
          <w:sz w:val="24"/>
          <w:szCs w:val="24"/>
        </w:rPr>
        <w:t xml:space="preserve"> Anwar Musadada</w:t>
      </w:r>
      <w:r>
        <w:rPr>
          <w:rFonts w:ascii="Times New Roman" w:hAnsi="Times New Roman" w:cs="Times New Roman"/>
          <w:sz w:val="24"/>
          <w:szCs w:val="24"/>
        </w:rPr>
        <w:t xml:space="preserve">. </w:t>
      </w:r>
      <w:r w:rsidRPr="0097388B">
        <w:rPr>
          <w:rFonts w:ascii="Times New Roman" w:hAnsi="Times New Roman" w:cs="Times New Roman"/>
          <w:sz w:val="24"/>
          <w:szCs w:val="24"/>
        </w:rPr>
        <w:t>2016</w:t>
      </w:r>
      <w:r>
        <w:rPr>
          <w:rFonts w:ascii="Times New Roman" w:hAnsi="Times New Roman" w:cs="Times New Roman"/>
          <w:sz w:val="24"/>
          <w:szCs w:val="24"/>
        </w:rPr>
        <w:t xml:space="preserve">. </w:t>
      </w:r>
      <w:r>
        <w:rPr>
          <w:rFonts w:ascii="Times New Roman" w:hAnsi="Times New Roman" w:cs="Times New Roman"/>
          <w:i/>
          <w:sz w:val="24"/>
          <w:szCs w:val="24"/>
        </w:rPr>
        <w:t xml:space="preserve">Penjas orkes. </w:t>
      </w:r>
      <w:r>
        <w:rPr>
          <w:rFonts w:ascii="Times New Roman" w:hAnsi="Times New Roman" w:cs="Times New Roman"/>
          <w:sz w:val="24"/>
          <w:szCs w:val="24"/>
        </w:rPr>
        <w:t>Yrama Widya. Bandung</w:t>
      </w:r>
    </w:p>
    <w:p w:rsidR="00E55889" w:rsidRDefault="00E55889" w:rsidP="00E55889">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Khomsin, 2005. </w:t>
      </w:r>
      <w:r>
        <w:rPr>
          <w:rFonts w:ascii="Times New Roman" w:hAnsi="Times New Roman" w:cs="Times New Roman"/>
          <w:i/>
          <w:sz w:val="24"/>
          <w:szCs w:val="24"/>
        </w:rPr>
        <w:t xml:space="preserve">Atletik 1. </w:t>
      </w:r>
      <w:r>
        <w:rPr>
          <w:rFonts w:ascii="Times New Roman" w:hAnsi="Times New Roman" w:cs="Times New Roman"/>
          <w:sz w:val="24"/>
          <w:szCs w:val="24"/>
        </w:rPr>
        <w:t>Semarang : Universitas Negeri Semarang.</w:t>
      </w:r>
    </w:p>
    <w:p w:rsidR="00E55889" w:rsidRPr="00F52546" w:rsidRDefault="00E55889" w:rsidP="00E55889">
      <w:pPr>
        <w:spacing w:after="0" w:line="240" w:lineRule="auto"/>
        <w:ind w:left="1350" w:hanging="1350"/>
        <w:jc w:val="both"/>
        <w:rPr>
          <w:rFonts w:ascii="Times New Roman" w:hAnsi="Times New Roman" w:cs="Times New Roman"/>
          <w:sz w:val="24"/>
          <w:szCs w:val="24"/>
        </w:rPr>
      </w:pPr>
    </w:p>
    <w:p w:rsidR="00E55889" w:rsidRDefault="00E55889" w:rsidP="00E55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Komaruddin. 2015. </w:t>
      </w:r>
      <w:r w:rsidRPr="004E39AA">
        <w:rPr>
          <w:rFonts w:ascii="Times New Roman" w:hAnsi="Times New Roman" w:cs="Times New Roman"/>
          <w:i/>
          <w:sz w:val="24"/>
          <w:szCs w:val="24"/>
        </w:rPr>
        <w:t>Psikologi Olahraga</w:t>
      </w:r>
      <w:r>
        <w:rPr>
          <w:rFonts w:ascii="Times New Roman" w:hAnsi="Times New Roman" w:cs="Times New Roman"/>
          <w:sz w:val="24"/>
          <w:szCs w:val="24"/>
        </w:rPr>
        <w:t>. PT Remaja Rosda Karya, Bandung.</w:t>
      </w:r>
    </w:p>
    <w:p w:rsidR="00E55889" w:rsidRPr="00F52546" w:rsidRDefault="00E55889" w:rsidP="00E55889">
      <w:pPr>
        <w:spacing w:after="0" w:line="240" w:lineRule="auto"/>
        <w:jc w:val="both"/>
        <w:rPr>
          <w:rFonts w:ascii="Times New Roman" w:hAnsi="Times New Roman" w:cs="Times New Roman"/>
          <w:sz w:val="24"/>
          <w:szCs w:val="24"/>
        </w:rPr>
      </w:pPr>
    </w:p>
    <w:p w:rsidR="00E55889" w:rsidRDefault="00E55889" w:rsidP="00E55889">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Kurniwan Deni. 2014. </w:t>
      </w:r>
      <w:r w:rsidRPr="006A3ACE">
        <w:rPr>
          <w:rFonts w:ascii="Times New Roman" w:hAnsi="Times New Roman" w:cs="Times New Roman"/>
          <w:i/>
          <w:sz w:val="24"/>
          <w:szCs w:val="24"/>
          <w:lang w:val="id-ID"/>
        </w:rPr>
        <w:t>Pembelajaran Terpadu Tematik (Teori, Praktik Dan Penilaian).</w:t>
      </w:r>
      <w:r>
        <w:rPr>
          <w:rFonts w:ascii="Times New Roman" w:hAnsi="Times New Roman" w:cs="Times New Roman"/>
          <w:sz w:val="24"/>
          <w:szCs w:val="24"/>
          <w:lang w:val="id-ID"/>
        </w:rPr>
        <w:t xml:space="preserve"> Bandung: Alfabeta. Cetakan I</w:t>
      </w:r>
      <w:r>
        <w:rPr>
          <w:rFonts w:ascii="Times New Roman" w:hAnsi="Times New Roman" w:cs="Times New Roman"/>
          <w:sz w:val="24"/>
          <w:szCs w:val="24"/>
        </w:rPr>
        <w:t>.</w:t>
      </w:r>
    </w:p>
    <w:p w:rsidR="00E55889" w:rsidRPr="00F66432" w:rsidRDefault="00E55889" w:rsidP="00E55889">
      <w:pPr>
        <w:pStyle w:val="FootnoteText"/>
        <w:jc w:val="both"/>
        <w:rPr>
          <w:rFonts w:ascii="Times New Roman" w:hAnsi="Times New Roman" w:cs="Times New Roman"/>
          <w:sz w:val="24"/>
          <w:szCs w:val="24"/>
        </w:rPr>
      </w:pPr>
    </w:p>
    <w:p w:rsidR="00E55889" w:rsidRDefault="00E55889" w:rsidP="00E55889">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Munasifah. 2008. </w:t>
      </w:r>
      <w:r>
        <w:rPr>
          <w:rFonts w:ascii="Times New Roman" w:hAnsi="Times New Roman" w:cs="Times New Roman"/>
          <w:i/>
          <w:sz w:val="24"/>
          <w:szCs w:val="24"/>
        </w:rPr>
        <w:t xml:space="preserve">Atletik Cabang Lompat. </w:t>
      </w:r>
      <w:r>
        <w:rPr>
          <w:rFonts w:ascii="Times New Roman" w:hAnsi="Times New Roman" w:cs="Times New Roman"/>
          <w:sz w:val="24"/>
          <w:szCs w:val="24"/>
        </w:rPr>
        <w:t>Semarang: aneka Ilmu</w:t>
      </w:r>
    </w:p>
    <w:p w:rsidR="00E55889" w:rsidRPr="0039013A" w:rsidRDefault="00E55889" w:rsidP="00E55889">
      <w:pPr>
        <w:pStyle w:val="FootnoteText"/>
        <w:ind w:left="851" w:hanging="851"/>
        <w:jc w:val="both"/>
        <w:rPr>
          <w:rFonts w:ascii="Times New Roman" w:hAnsi="Times New Roman" w:cs="Times New Roman"/>
          <w:sz w:val="24"/>
          <w:szCs w:val="24"/>
        </w:rPr>
      </w:pPr>
      <w:r w:rsidRPr="002A0DED">
        <w:rPr>
          <w:rFonts w:ascii="Times New Roman" w:hAnsi="Times New Roman" w:cs="Times New Roman"/>
          <w:sz w:val="24"/>
          <w:szCs w:val="24"/>
        </w:rPr>
        <w:t xml:space="preserve">Musska Mosston and Sara Asworth. 1994. </w:t>
      </w:r>
      <w:r w:rsidRPr="002A0DED">
        <w:rPr>
          <w:rFonts w:ascii="Times New Roman" w:hAnsi="Times New Roman" w:cs="Times New Roman"/>
          <w:i/>
          <w:sz w:val="24"/>
          <w:szCs w:val="24"/>
        </w:rPr>
        <w:t>Teaching Physical Education</w:t>
      </w:r>
      <w:r w:rsidRPr="002A0DED">
        <w:rPr>
          <w:rFonts w:ascii="Times New Roman" w:hAnsi="Times New Roman" w:cs="Times New Roman"/>
          <w:sz w:val="24"/>
          <w:szCs w:val="24"/>
        </w:rPr>
        <w:t>. New York : Mac Millan College Publising Inc</w:t>
      </w:r>
    </w:p>
    <w:p w:rsidR="00E55889" w:rsidRPr="009C3611" w:rsidRDefault="00E55889" w:rsidP="00E55889">
      <w:pPr>
        <w:pStyle w:val="FootnoteText"/>
        <w:ind w:left="851" w:hanging="851"/>
        <w:jc w:val="both"/>
        <w:rPr>
          <w:rFonts w:ascii="Times New Roman" w:hAnsi="Times New Roman" w:cs="Times New Roman"/>
          <w:sz w:val="24"/>
          <w:szCs w:val="24"/>
        </w:rPr>
      </w:pPr>
    </w:p>
    <w:p w:rsidR="00E55889" w:rsidRPr="004B67CB" w:rsidRDefault="00E55889" w:rsidP="00E55889">
      <w:pPr>
        <w:spacing w:after="0" w:line="240" w:lineRule="auto"/>
        <w:jc w:val="both"/>
        <w:rPr>
          <w:rFonts w:ascii="Times New Roman" w:hAnsi="Times New Roman" w:cs="Times New Roman"/>
          <w:sz w:val="24"/>
          <w:szCs w:val="24"/>
        </w:rPr>
      </w:pPr>
      <w:r w:rsidRPr="004B67CB">
        <w:rPr>
          <w:rFonts w:ascii="Times New Roman" w:hAnsi="Times New Roman" w:cs="Times New Roman"/>
          <w:sz w:val="24"/>
          <w:szCs w:val="24"/>
        </w:rPr>
        <w:t xml:space="preserve">Purwanto.2014. </w:t>
      </w:r>
      <w:r w:rsidRPr="004B67CB">
        <w:rPr>
          <w:rFonts w:ascii="Times New Roman" w:hAnsi="Times New Roman" w:cs="Times New Roman"/>
          <w:i/>
          <w:sz w:val="24"/>
          <w:szCs w:val="24"/>
        </w:rPr>
        <w:t>Evaluasi Hasil Belajar</w:t>
      </w:r>
      <w:r w:rsidRPr="004B67CB">
        <w:rPr>
          <w:rFonts w:ascii="Times New Roman" w:hAnsi="Times New Roman" w:cs="Times New Roman"/>
          <w:sz w:val="24"/>
          <w:szCs w:val="24"/>
        </w:rPr>
        <w:t>. Yogyakarta: Pustaka belajar</w:t>
      </w:r>
    </w:p>
    <w:p w:rsidR="00E55889" w:rsidRPr="001F1298" w:rsidRDefault="00E55889" w:rsidP="00E55889">
      <w:pPr>
        <w:pStyle w:val="Heading3"/>
        <w:spacing w:before="0" w:beforeAutospacing="0" w:after="0" w:afterAutospacing="0"/>
        <w:ind w:left="851" w:hanging="851"/>
        <w:jc w:val="both"/>
        <w:rPr>
          <w:b w:val="0"/>
          <w:sz w:val="24"/>
          <w:szCs w:val="24"/>
          <w:lang w:val="en-US"/>
        </w:rPr>
      </w:pPr>
      <w:r w:rsidRPr="002A0DED">
        <w:rPr>
          <w:b w:val="0"/>
          <w:sz w:val="24"/>
          <w:szCs w:val="24"/>
        </w:rPr>
        <w:t xml:space="preserve">Nurhasan, 2001, </w:t>
      </w:r>
      <w:r w:rsidRPr="002A0DED">
        <w:rPr>
          <w:b w:val="0"/>
          <w:i/>
          <w:sz w:val="24"/>
          <w:szCs w:val="24"/>
        </w:rPr>
        <w:t>Tes dan Pengukuran Dalam Pendidikan Jasmani</w:t>
      </w:r>
      <w:r w:rsidRPr="002A0DED">
        <w:rPr>
          <w:b w:val="0"/>
          <w:sz w:val="24"/>
          <w:szCs w:val="24"/>
        </w:rPr>
        <w:t>,</w:t>
      </w:r>
      <w:r>
        <w:rPr>
          <w:b w:val="0"/>
          <w:sz w:val="24"/>
          <w:szCs w:val="24"/>
        </w:rPr>
        <w:t xml:space="preserve"> </w:t>
      </w:r>
      <w:r w:rsidRPr="002A0DED">
        <w:rPr>
          <w:b w:val="0"/>
          <w:sz w:val="24"/>
          <w:szCs w:val="24"/>
        </w:rPr>
        <w:t xml:space="preserve">Jakarta: Ditjen dikdasmen Bekerjasama dengan Ditjen Olahraga Depdiknas </w:t>
      </w:r>
    </w:p>
    <w:p w:rsidR="00E55889" w:rsidRDefault="00E55889" w:rsidP="00E55889">
      <w:pPr>
        <w:spacing w:after="0" w:line="240" w:lineRule="auto"/>
        <w:ind w:left="851" w:hanging="851"/>
        <w:jc w:val="both"/>
        <w:rPr>
          <w:rFonts w:ascii="Times New Roman" w:hAnsi="Times New Roman" w:cs="Times New Roman"/>
          <w:sz w:val="24"/>
          <w:szCs w:val="24"/>
        </w:rPr>
      </w:pPr>
      <w:r w:rsidRPr="002A0DED">
        <w:rPr>
          <w:rFonts w:ascii="Times New Roman" w:hAnsi="Times New Roman" w:cs="Times New Roman"/>
          <w:sz w:val="24"/>
          <w:szCs w:val="24"/>
        </w:rPr>
        <w:t xml:space="preserve">Oemar Hamalik,2002. </w:t>
      </w:r>
      <w:r w:rsidRPr="002A0DED">
        <w:rPr>
          <w:rFonts w:ascii="Times New Roman" w:hAnsi="Times New Roman" w:cs="Times New Roman"/>
          <w:i/>
          <w:sz w:val="24"/>
          <w:szCs w:val="24"/>
        </w:rPr>
        <w:t>Perencanaan Pengajaran Berdasarkan Pendekatan Sistem</w:t>
      </w:r>
      <w:r w:rsidRPr="002A0DED">
        <w:rPr>
          <w:rFonts w:ascii="Times New Roman" w:hAnsi="Times New Roman" w:cs="Times New Roman"/>
          <w:sz w:val="24"/>
          <w:szCs w:val="24"/>
        </w:rPr>
        <w:t>. Jakarta: PT Bumi Aksara</w:t>
      </w:r>
      <w:r>
        <w:rPr>
          <w:rFonts w:ascii="Times New Roman" w:hAnsi="Times New Roman" w:cs="Times New Roman"/>
          <w:sz w:val="24"/>
          <w:szCs w:val="24"/>
        </w:rPr>
        <w:t>.</w:t>
      </w:r>
    </w:p>
    <w:p w:rsidR="00E55889" w:rsidRPr="001F0AAA" w:rsidRDefault="00E55889" w:rsidP="00E55889">
      <w:pPr>
        <w:spacing w:after="0" w:line="240" w:lineRule="auto"/>
        <w:jc w:val="both"/>
        <w:rPr>
          <w:rFonts w:ascii="Times New Roman" w:hAnsi="Times New Roman" w:cs="Times New Roman"/>
          <w:sz w:val="24"/>
          <w:szCs w:val="24"/>
        </w:rPr>
      </w:pPr>
    </w:p>
    <w:p w:rsidR="00E55889" w:rsidRDefault="00E55889" w:rsidP="00E55889">
      <w:pPr>
        <w:pStyle w:val="FootnoteText"/>
        <w:ind w:left="851" w:hanging="851"/>
        <w:jc w:val="both"/>
        <w:rPr>
          <w:rFonts w:ascii="Times New Roman" w:hAnsi="Times New Roman" w:cs="Times New Roman"/>
          <w:sz w:val="24"/>
          <w:szCs w:val="24"/>
        </w:rPr>
      </w:pPr>
      <w:r w:rsidRPr="002A0DED">
        <w:rPr>
          <w:rFonts w:ascii="Times New Roman" w:hAnsi="Times New Roman" w:cs="Times New Roman"/>
          <w:sz w:val="24"/>
          <w:szCs w:val="24"/>
        </w:rPr>
        <w:t>Sardiman, A.M</w:t>
      </w:r>
      <w:r w:rsidRPr="002A0DED">
        <w:rPr>
          <w:rFonts w:ascii="Times New Roman" w:hAnsi="Times New Roman" w:cs="Times New Roman"/>
          <w:sz w:val="24"/>
          <w:szCs w:val="24"/>
          <w:lang w:val="id-ID"/>
        </w:rPr>
        <w:t xml:space="preserve">.2008. </w:t>
      </w:r>
      <w:r w:rsidRPr="002A0DED">
        <w:rPr>
          <w:rFonts w:ascii="Times New Roman" w:hAnsi="Times New Roman" w:cs="Times New Roman"/>
          <w:i/>
          <w:sz w:val="24"/>
          <w:szCs w:val="24"/>
        </w:rPr>
        <w:t>Interaksi dan Motivasi Belajar Mengajar</w:t>
      </w:r>
      <w:r w:rsidRPr="002A0DED">
        <w:rPr>
          <w:rFonts w:ascii="Times New Roman" w:hAnsi="Times New Roman" w:cs="Times New Roman"/>
          <w:sz w:val="24"/>
          <w:szCs w:val="24"/>
          <w:lang w:val="id-ID"/>
        </w:rPr>
        <w:t xml:space="preserve">. </w:t>
      </w:r>
      <w:r w:rsidRPr="002A0DED">
        <w:rPr>
          <w:rFonts w:ascii="Times New Roman" w:hAnsi="Times New Roman" w:cs="Times New Roman"/>
          <w:sz w:val="24"/>
          <w:szCs w:val="24"/>
        </w:rPr>
        <w:t>Jakarta: PT Raja Grapindo Persada</w:t>
      </w:r>
      <w:r>
        <w:rPr>
          <w:rFonts w:ascii="Times New Roman" w:hAnsi="Times New Roman" w:cs="Times New Roman"/>
          <w:sz w:val="24"/>
          <w:szCs w:val="24"/>
        </w:rPr>
        <w:t>.</w:t>
      </w:r>
    </w:p>
    <w:p w:rsidR="00E55889" w:rsidRPr="006D542B" w:rsidRDefault="00E55889" w:rsidP="00E55889">
      <w:pPr>
        <w:pStyle w:val="Heading3"/>
        <w:spacing w:before="0" w:beforeAutospacing="0" w:after="0" w:afterAutospacing="0"/>
        <w:ind w:left="851" w:hanging="851"/>
        <w:jc w:val="both"/>
        <w:rPr>
          <w:b w:val="0"/>
          <w:sz w:val="24"/>
          <w:szCs w:val="24"/>
          <w:lang w:val="en-US"/>
        </w:rPr>
      </w:pPr>
      <w:r w:rsidRPr="00E14B8B">
        <w:rPr>
          <w:b w:val="0"/>
          <w:sz w:val="24"/>
          <w:szCs w:val="24"/>
        </w:rPr>
        <w:t xml:space="preserve">Salam sofyan, Deri Bangkona. 2012. </w:t>
      </w:r>
      <w:r w:rsidRPr="00E14B8B">
        <w:rPr>
          <w:b w:val="0"/>
          <w:i/>
          <w:sz w:val="24"/>
          <w:szCs w:val="24"/>
        </w:rPr>
        <w:t xml:space="preserve">Pedoman Penulisan Tesis Dan Disertasi Program Pascasarjana </w:t>
      </w:r>
      <w:r w:rsidRPr="00E14B8B">
        <w:rPr>
          <w:b w:val="0"/>
          <w:i/>
          <w:sz w:val="24"/>
          <w:szCs w:val="24"/>
        </w:rPr>
        <w:lastRenderedPageBreak/>
        <w:t xml:space="preserve">UNM. </w:t>
      </w:r>
      <w:r w:rsidRPr="00E14B8B">
        <w:rPr>
          <w:b w:val="0"/>
          <w:sz w:val="24"/>
          <w:szCs w:val="24"/>
        </w:rPr>
        <w:t>Makassar: Badan penerbit UNM</w:t>
      </w:r>
    </w:p>
    <w:p w:rsidR="00E55889" w:rsidRDefault="00E55889" w:rsidP="00E55889">
      <w:pPr>
        <w:pStyle w:val="FootnoteText"/>
        <w:ind w:left="851" w:hanging="851"/>
        <w:jc w:val="both"/>
        <w:rPr>
          <w:rFonts w:ascii="Times New Roman" w:hAnsi="Times New Roman" w:cs="Times New Roman"/>
          <w:sz w:val="24"/>
          <w:szCs w:val="24"/>
        </w:rPr>
      </w:pPr>
    </w:p>
    <w:p w:rsidR="00E55889" w:rsidRPr="001F1298" w:rsidRDefault="00E55889" w:rsidP="00E55889">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Sidik, Zafar Dikdik. 2013. </w:t>
      </w:r>
      <w:r>
        <w:rPr>
          <w:rFonts w:ascii="Times New Roman" w:hAnsi="Times New Roman" w:cs="Times New Roman"/>
          <w:i/>
          <w:sz w:val="24"/>
          <w:szCs w:val="24"/>
        </w:rPr>
        <w:t xml:space="preserve">Mengajar Dan Melatih Atletik. </w:t>
      </w:r>
      <w:r>
        <w:rPr>
          <w:rFonts w:ascii="Times New Roman" w:hAnsi="Times New Roman" w:cs="Times New Roman"/>
          <w:sz w:val="24"/>
          <w:szCs w:val="24"/>
        </w:rPr>
        <w:t>Bandung: Remaja Rosdakarya</w:t>
      </w:r>
    </w:p>
    <w:p w:rsidR="00E55889" w:rsidRDefault="00E55889" w:rsidP="00E55889">
      <w:pPr>
        <w:spacing w:after="0" w:line="240" w:lineRule="auto"/>
        <w:rPr>
          <w:rFonts w:ascii="Times New Roman" w:hAnsi="Times New Roman" w:cs="Times New Roman"/>
          <w:sz w:val="24"/>
          <w:szCs w:val="24"/>
        </w:rPr>
      </w:pPr>
      <w:r w:rsidRPr="00DA24CB">
        <w:rPr>
          <w:rFonts w:ascii="Times New Roman" w:hAnsi="Times New Roman" w:cs="Times New Roman"/>
          <w:sz w:val="24"/>
          <w:szCs w:val="24"/>
        </w:rPr>
        <w:t xml:space="preserve">Slameto, 2013. </w:t>
      </w:r>
      <w:r w:rsidRPr="00DA24CB">
        <w:rPr>
          <w:rFonts w:ascii="Times New Roman" w:hAnsi="Times New Roman" w:cs="Times New Roman"/>
          <w:i/>
          <w:sz w:val="24"/>
          <w:szCs w:val="24"/>
        </w:rPr>
        <w:t>Belajar Dan Faktor-Faktor Yang Mempengaruhi</w:t>
      </w:r>
      <w:r w:rsidRPr="00DA24CB">
        <w:rPr>
          <w:rFonts w:ascii="Times New Roman" w:hAnsi="Times New Roman" w:cs="Times New Roman"/>
          <w:sz w:val="24"/>
          <w:szCs w:val="24"/>
        </w:rPr>
        <w:t xml:space="preserve">. Jakarta: Rineka </w:t>
      </w:r>
    </w:p>
    <w:p w:rsidR="00E55889" w:rsidRDefault="00E55889" w:rsidP="00E55889">
      <w:pPr>
        <w:spacing w:after="0" w:line="240" w:lineRule="auto"/>
        <w:ind w:firstLine="709"/>
        <w:rPr>
          <w:rFonts w:ascii="Times New Roman" w:hAnsi="Times New Roman" w:cs="Times New Roman"/>
          <w:sz w:val="24"/>
          <w:szCs w:val="24"/>
        </w:rPr>
      </w:pPr>
      <w:r w:rsidRPr="00DA24CB">
        <w:rPr>
          <w:rFonts w:ascii="Times New Roman" w:hAnsi="Times New Roman" w:cs="Times New Roman"/>
          <w:sz w:val="24"/>
          <w:szCs w:val="24"/>
        </w:rPr>
        <w:t>Cipta</w:t>
      </w:r>
      <w:r>
        <w:rPr>
          <w:rFonts w:ascii="Times New Roman" w:hAnsi="Times New Roman" w:cs="Times New Roman"/>
          <w:sz w:val="24"/>
          <w:szCs w:val="24"/>
        </w:rPr>
        <w:t>.</w:t>
      </w:r>
    </w:p>
    <w:p w:rsidR="00E55889" w:rsidRDefault="00E55889" w:rsidP="00E55889">
      <w:pPr>
        <w:pStyle w:val="Heading3"/>
        <w:spacing w:before="0" w:beforeAutospacing="0" w:after="0" w:afterAutospacing="0"/>
        <w:ind w:left="851" w:hanging="851"/>
        <w:jc w:val="both"/>
        <w:rPr>
          <w:b w:val="0"/>
          <w:sz w:val="24"/>
          <w:szCs w:val="24"/>
          <w:lang w:val="en-US"/>
        </w:rPr>
      </w:pPr>
      <w:r w:rsidRPr="002A0DED">
        <w:rPr>
          <w:b w:val="0"/>
          <w:sz w:val="24"/>
          <w:szCs w:val="24"/>
        </w:rPr>
        <w:t xml:space="preserve">Sugiyono. </w:t>
      </w:r>
      <w:r>
        <w:rPr>
          <w:b w:val="0"/>
          <w:sz w:val="24"/>
          <w:szCs w:val="24"/>
        </w:rPr>
        <w:t>2014</w:t>
      </w:r>
      <w:r w:rsidRPr="002A0DED">
        <w:rPr>
          <w:b w:val="0"/>
          <w:sz w:val="24"/>
          <w:szCs w:val="24"/>
        </w:rPr>
        <w:t xml:space="preserve">. </w:t>
      </w:r>
      <w:r w:rsidRPr="000250BB">
        <w:rPr>
          <w:b w:val="0"/>
          <w:i/>
          <w:sz w:val="24"/>
          <w:szCs w:val="24"/>
        </w:rPr>
        <w:t>Metode Penelitian kuantitatif dan kualitatif dan R&amp;D</w:t>
      </w:r>
      <w:r w:rsidRPr="002A0DED">
        <w:rPr>
          <w:b w:val="0"/>
          <w:sz w:val="24"/>
          <w:szCs w:val="24"/>
        </w:rPr>
        <w:t>.</w:t>
      </w:r>
      <w:r>
        <w:rPr>
          <w:b w:val="0"/>
          <w:sz w:val="24"/>
          <w:szCs w:val="24"/>
        </w:rPr>
        <w:t xml:space="preserve"> Bandung: Alfa</w:t>
      </w:r>
      <w:r w:rsidRPr="002A0DED">
        <w:rPr>
          <w:b w:val="0"/>
          <w:sz w:val="24"/>
          <w:szCs w:val="24"/>
        </w:rPr>
        <w:t>beta</w:t>
      </w:r>
      <w:r>
        <w:rPr>
          <w:b w:val="0"/>
          <w:sz w:val="24"/>
          <w:szCs w:val="24"/>
        </w:rPr>
        <w:t>. Cetakan ke-20</w:t>
      </w:r>
    </w:p>
    <w:p w:rsidR="00E55889" w:rsidRDefault="00E55889" w:rsidP="00E55889">
      <w:pPr>
        <w:pStyle w:val="Heading3"/>
        <w:spacing w:before="0" w:beforeAutospacing="0" w:after="0" w:afterAutospacing="0"/>
        <w:ind w:left="851" w:hanging="851"/>
        <w:jc w:val="both"/>
        <w:rPr>
          <w:b w:val="0"/>
          <w:sz w:val="24"/>
          <w:szCs w:val="24"/>
          <w:lang w:val="en-US"/>
        </w:rPr>
      </w:pPr>
      <w:r w:rsidRPr="002A0DED">
        <w:rPr>
          <w:b w:val="0"/>
          <w:sz w:val="24"/>
          <w:szCs w:val="24"/>
        </w:rPr>
        <w:t xml:space="preserve">Sugiyono. </w:t>
      </w:r>
      <w:r>
        <w:rPr>
          <w:b w:val="0"/>
          <w:sz w:val="24"/>
          <w:szCs w:val="24"/>
        </w:rPr>
        <w:t>20</w:t>
      </w:r>
      <w:r>
        <w:rPr>
          <w:b w:val="0"/>
          <w:sz w:val="24"/>
          <w:szCs w:val="24"/>
          <w:lang w:val="en-US"/>
        </w:rPr>
        <w:t>09</w:t>
      </w:r>
      <w:r w:rsidRPr="002A0DED">
        <w:rPr>
          <w:b w:val="0"/>
          <w:sz w:val="24"/>
          <w:szCs w:val="24"/>
        </w:rPr>
        <w:t xml:space="preserve">. </w:t>
      </w:r>
      <w:r>
        <w:rPr>
          <w:b w:val="0"/>
          <w:i/>
          <w:sz w:val="24"/>
          <w:szCs w:val="24"/>
          <w:lang w:val="en-US"/>
        </w:rPr>
        <w:t>Statistika untuk penelitian</w:t>
      </w:r>
      <w:r w:rsidRPr="002A0DED">
        <w:rPr>
          <w:b w:val="0"/>
          <w:sz w:val="24"/>
          <w:szCs w:val="24"/>
        </w:rPr>
        <w:t>.</w:t>
      </w:r>
      <w:r>
        <w:rPr>
          <w:b w:val="0"/>
          <w:sz w:val="24"/>
          <w:szCs w:val="24"/>
        </w:rPr>
        <w:t xml:space="preserve"> Bandung: Alfa</w:t>
      </w:r>
      <w:r w:rsidRPr="002A0DED">
        <w:rPr>
          <w:b w:val="0"/>
          <w:sz w:val="24"/>
          <w:szCs w:val="24"/>
        </w:rPr>
        <w:t>beta</w:t>
      </w:r>
      <w:r>
        <w:rPr>
          <w:b w:val="0"/>
          <w:sz w:val="24"/>
          <w:szCs w:val="24"/>
          <w:lang w:val="en-US"/>
        </w:rPr>
        <w:t>.</w:t>
      </w:r>
    </w:p>
    <w:p w:rsidR="00E55889" w:rsidRPr="006D542B" w:rsidRDefault="00E55889" w:rsidP="00E55889">
      <w:pPr>
        <w:pStyle w:val="Heading3"/>
        <w:spacing w:before="0" w:beforeAutospacing="0" w:after="0" w:afterAutospacing="0"/>
        <w:ind w:left="851" w:hanging="851"/>
        <w:jc w:val="both"/>
        <w:rPr>
          <w:b w:val="0"/>
          <w:sz w:val="24"/>
          <w:szCs w:val="24"/>
          <w:lang w:val="en-US"/>
        </w:rPr>
      </w:pPr>
      <w:r>
        <w:rPr>
          <w:b w:val="0"/>
          <w:sz w:val="24"/>
          <w:szCs w:val="24"/>
          <w:lang w:val="en-US"/>
        </w:rPr>
        <w:t>Suyono.Harianto.2014.</w:t>
      </w:r>
      <w:r>
        <w:rPr>
          <w:b w:val="0"/>
          <w:i/>
          <w:sz w:val="24"/>
          <w:szCs w:val="24"/>
          <w:lang w:val="en-US"/>
        </w:rPr>
        <w:t>Belajar dan Pembelajaran</w:t>
      </w:r>
      <w:r>
        <w:rPr>
          <w:b w:val="0"/>
          <w:sz w:val="24"/>
          <w:szCs w:val="24"/>
          <w:lang w:val="en-US"/>
        </w:rPr>
        <w:t>.Bandung:PT.Remaja Rosda Karya.</w:t>
      </w:r>
    </w:p>
    <w:p w:rsidR="00E55889" w:rsidRPr="001F0AAA" w:rsidRDefault="00E55889" w:rsidP="00E55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Suharsimi, Arikunto. 1998</w:t>
      </w:r>
      <w:r w:rsidRPr="00BD4E25">
        <w:rPr>
          <w:rFonts w:ascii="Times New Roman" w:hAnsi="Times New Roman" w:cs="Times New Roman"/>
          <w:sz w:val="24"/>
          <w:szCs w:val="24"/>
        </w:rPr>
        <w:t xml:space="preserve">. </w:t>
      </w:r>
      <w:r>
        <w:rPr>
          <w:rFonts w:ascii="Times New Roman" w:hAnsi="Times New Roman" w:cs="Times New Roman"/>
          <w:i/>
          <w:sz w:val="24"/>
          <w:szCs w:val="24"/>
        </w:rPr>
        <w:t xml:space="preserve">Prosedur </w:t>
      </w:r>
      <w:r w:rsidRPr="00BD4E25">
        <w:rPr>
          <w:rFonts w:ascii="Times New Roman" w:hAnsi="Times New Roman" w:cs="Times New Roman"/>
          <w:i/>
          <w:sz w:val="24"/>
          <w:szCs w:val="24"/>
        </w:rPr>
        <w:t>Penelitian-Suatu Pendekatan Praktik</w:t>
      </w:r>
      <w:r w:rsidRPr="00BD4E25">
        <w:rPr>
          <w:rFonts w:ascii="Times New Roman" w:hAnsi="Times New Roman" w:cs="Times New Roman"/>
          <w:sz w:val="24"/>
          <w:szCs w:val="24"/>
        </w:rPr>
        <w:t>. Jakarta: Rineka Cipta</w:t>
      </w:r>
      <w:r>
        <w:rPr>
          <w:rFonts w:ascii="Times New Roman" w:hAnsi="Times New Roman" w:cs="Times New Roman"/>
          <w:sz w:val="24"/>
          <w:szCs w:val="24"/>
        </w:rPr>
        <w:t>.</w:t>
      </w:r>
    </w:p>
    <w:p w:rsidR="00F479A6" w:rsidRPr="00E55889" w:rsidRDefault="00F479A6" w:rsidP="00E55889">
      <w:pPr>
        <w:pStyle w:val="FootnoteText"/>
        <w:ind w:left="851" w:hanging="851"/>
        <w:jc w:val="both"/>
        <w:rPr>
          <w:rFonts w:ascii="Times New Roman" w:hAnsi="Times New Roman" w:cs="Times New Roman"/>
          <w:sz w:val="24"/>
          <w:szCs w:val="24"/>
        </w:rPr>
      </w:pPr>
    </w:p>
    <w:sectPr w:rsidR="00F479A6" w:rsidRPr="00E55889" w:rsidSect="00F479A6">
      <w:footerReference w:type="default" r:id="rId9"/>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65" w:rsidRDefault="00220A65" w:rsidP="007D5727">
      <w:pPr>
        <w:spacing w:after="0" w:line="240" w:lineRule="auto"/>
      </w:pPr>
      <w:r>
        <w:separator/>
      </w:r>
    </w:p>
  </w:endnote>
  <w:endnote w:type="continuationSeparator" w:id="1">
    <w:p w:rsidR="00220A65" w:rsidRDefault="00220A65" w:rsidP="007D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69805"/>
      <w:docPartObj>
        <w:docPartGallery w:val="Page Numbers (Bottom of Page)"/>
        <w:docPartUnique/>
      </w:docPartObj>
    </w:sdtPr>
    <w:sdtContent>
      <w:p w:rsidR="007D5727" w:rsidRPr="007D5727" w:rsidRDefault="007D5727">
        <w:pPr>
          <w:pStyle w:val="Footer"/>
          <w:jc w:val="center"/>
          <w:rPr>
            <w:rFonts w:ascii="Times New Roman" w:hAnsi="Times New Roman" w:cs="Times New Roman"/>
            <w:sz w:val="24"/>
            <w:szCs w:val="24"/>
          </w:rPr>
        </w:pPr>
        <w:r w:rsidRPr="007D5727">
          <w:rPr>
            <w:rFonts w:ascii="Times New Roman" w:hAnsi="Times New Roman" w:cs="Times New Roman"/>
            <w:sz w:val="24"/>
            <w:szCs w:val="24"/>
          </w:rPr>
          <w:fldChar w:fldCharType="begin"/>
        </w:r>
        <w:r w:rsidRPr="007D5727">
          <w:rPr>
            <w:rFonts w:ascii="Times New Roman" w:hAnsi="Times New Roman" w:cs="Times New Roman"/>
            <w:sz w:val="24"/>
            <w:szCs w:val="24"/>
          </w:rPr>
          <w:instrText xml:space="preserve"> PAGE   \* MERGEFORMAT </w:instrText>
        </w:r>
        <w:r w:rsidRPr="007D57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7D5727">
          <w:rPr>
            <w:rFonts w:ascii="Times New Roman" w:hAnsi="Times New Roman" w:cs="Times New Roman"/>
            <w:sz w:val="24"/>
            <w:szCs w:val="24"/>
          </w:rPr>
          <w:fldChar w:fldCharType="end"/>
        </w:r>
      </w:p>
    </w:sdtContent>
  </w:sdt>
  <w:p w:rsidR="007D5727" w:rsidRPr="007D5727" w:rsidRDefault="007D572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65" w:rsidRDefault="00220A65" w:rsidP="007D5727">
      <w:pPr>
        <w:spacing w:after="0" w:line="240" w:lineRule="auto"/>
      </w:pPr>
      <w:r>
        <w:separator/>
      </w:r>
    </w:p>
  </w:footnote>
  <w:footnote w:type="continuationSeparator" w:id="1">
    <w:p w:rsidR="00220A65" w:rsidRDefault="00220A65" w:rsidP="007D5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4EC"/>
    <w:multiLevelType w:val="hybridMultilevel"/>
    <w:tmpl w:val="DBE6B62C"/>
    <w:lvl w:ilvl="0" w:tplc="3F1C98E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8B22121"/>
    <w:multiLevelType w:val="hybridMultilevel"/>
    <w:tmpl w:val="34A4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F687C"/>
    <w:multiLevelType w:val="hybridMultilevel"/>
    <w:tmpl w:val="52227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5D77"/>
    <w:multiLevelType w:val="hybridMultilevel"/>
    <w:tmpl w:val="F22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B3E10"/>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80241"/>
    <w:multiLevelType w:val="hybridMultilevel"/>
    <w:tmpl w:val="401E0D9E"/>
    <w:lvl w:ilvl="0" w:tplc="E44851D2">
      <w:start w:val="1"/>
      <w:numFmt w:val="upperLetter"/>
      <w:lvlText w:val="%1."/>
      <w:lvlJc w:val="left"/>
      <w:pPr>
        <w:ind w:left="360" w:hanging="360"/>
      </w:pPr>
      <w:rPr>
        <w:rFonts w:hint="default"/>
        <w:b/>
      </w:rPr>
    </w:lvl>
    <w:lvl w:ilvl="1" w:tplc="DC207A6C">
      <w:start w:val="1"/>
      <w:numFmt w:val="decimal"/>
      <w:lvlText w:val="%2."/>
      <w:lvlJc w:val="left"/>
      <w:pPr>
        <w:ind w:left="502" w:hanging="360"/>
      </w:pPr>
      <w:rPr>
        <w:rFonts w:ascii="Times New Roman" w:eastAsiaTheme="minorEastAsia" w:hAnsi="Times New Roman" w:cs="Times New Roman"/>
      </w:rPr>
    </w:lvl>
    <w:lvl w:ilvl="2" w:tplc="9BC67ED6">
      <w:start w:val="1"/>
      <w:numFmt w:val="lowerLetter"/>
      <w:lvlText w:val="%3)"/>
      <w:lvlJc w:val="left"/>
      <w:pPr>
        <w:ind w:left="2340" w:hanging="360"/>
      </w:pPr>
      <w:rPr>
        <w:rFonts w:hint="default"/>
      </w:rPr>
    </w:lvl>
    <w:lvl w:ilvl="3" w:tplc="C13C94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51EA9"/>
    <w:multiLevelType w:val="hybridMultilevel"/>
    <w:tmpl w:val="395E5EE2"/>
    <w:lvl w:ilvl="0" w:tplc="096A91A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50D7006D"/>
    <w:multiLevelType w:val="hybridMultilevel"/>
    <w:tmpl w:val="363A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F6099"/>
    <w:multiLevelType w:val="hybridMultilevel"/>
    <w:tmpl w:val="EAFEB69C"/>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nsid w:val="5C3768D6"/>
    <w:multiLevelType w:val="hybridMultilevel"/>
    <w:tmpl w:val="EA7AE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B37C6"/>
    <w:multiLevelType w:val="hybridMultilevel"/>
    <w:tmpl w:val="B784B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8"/>
  </w:num>
  <w:num w:numId="6">
    <w:abstractNumId w:val="11"/>
  </w:num>
  <w:num w:numId="7">
    <w:abstractNumId w:val="7"/>
  </w:num>
  <w:num w:numId="8">
    <w:abstractNumId w:val="10"/>
  </w:num>
  <w:num w:numId="9">
    <w:abstractNumId w:val="0"/>
  </w:num>
  <w:num w:numId="10">
    <w:abstractNumId w:val="5"/>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79A6"/>
    <w:rsid w:val="00162F20"/>
    <w:rsid w:val="00166BD2"/>
    <w:rsid w:val="00220A65"/>
    <w:rsid w:val="002C7609"/>
    <w:rsid w:val="00500F83"/>
    <w:rsid w:val="00611900"/>
    <w:rsid w:val="007D2AE0"/>
    <w:rsid w:val="007D5727"/>
    <w:rsid w:val="007E4D99"/>
    <w:rsid w:val="00A8239E"/>
    <w:rsid w:val="00B6445C"/>
    <w:rsid w:val="00CA5022"/>
    <w:rsid w:val="00D2799E"/>
    <w:rsid w:val="00E13C59"/>
    <w:rsid w:val="00E26BBF"/>
    <w:rsid w:val="00E55889"/>
    <w:rsid w:val="00EE2B04"/>
    <w:rsid w:val="00F44763"/>
    <w:rsid w:val="00F4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A6"/>
  </w:style>
  <w:style w:type="paragraph" w:styleId="Heading3">
    <w:name w:val="heading 3"/>
    <w:basedOn w:val="Normal"/>
    <w:link w:val="Heading3Char"/>
    <w:uiPriority w:val="9"/>
    <w:qFormat/>
    <w:rsid w:val="00F479A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479A6"/>
    <w:pPr>
      <w:ind w:left="720"/>
      <w:contextualSpacing/>
    </w:pPr>
  </w:style>
  <w:style w:type="character" w:customStyle="1" w:styleId="ListParagraphChar">
    <w:name w:val="List Paragraph Char"/>
    <w:aliases w:val="Body of text Char"/>
    <w:basedOn w:val="DefaultParagraphFont"/>
    <w:link w:val="ListParagraph"/>
    <w:uiPriority w:val="34"/>
    <w:locked/>
    <w:rsid w:val="00F479A6"/>
  </w:style>
  <w:style w:type="character" w:customStyle="1" w:styleId="Heading3Char">
    <w:name w:val="Heading 3 Char"/>
    <w:basedOn w:val="DefaultParagraphFont"/>
    <w:link w:val="Heading3"/>
    <w:uiPriority w:val="9"/>
    <w:rsid w:val="00F479A6"/>
    <w:rPr>
      <w:rFonts w:ascii="Times New Roman" w:eastAsia="Times New Roman" w:hAnsi="Times New Roman" w:cs="Times New Roman"/>
      <w:b/>
      <w:bCs/>
      <w:sz w:val="27"/>
      <w:szCs w:val="27"/>
      <w:lang w:val="id-ID" w:eastAsia="id-ID"/>
    </w:rPr>
  </w:style>
  <w:style w:type="character" w:customStyle="1" w:styleId="Footnote">
    <w:name w:val="Footnote_"/>
    <w:basedOn w:val="DefaultParagraphFont"/>
    <w:link w:val="Footnote0"/>
    <w:uiPriority w:val="99"/>
    <w:rsid w:val="00F479A6"/>
    <w:rPr>
      <w:rFonts w:ascii="Arial" w:hAnsi="Arial" w:cs="Arial"/>
      <w:b/>
      <w:bCs/>
      <w:sz w:val="25"/>
      <w:szCs w:val="25"/>
      <w:shd w:val="clear" w:color="auto" w:fill="FFFFFF"/>
    </w:rPr>
  </w:style>
  <w:style w:type="paragraph" w:customStyle="1" w:styleId="Footnote0">
    <w:name w:val="Footnote"/>
    <w:basedOn w:val="Normal"/>
    <w:link w:val="Footnote"/>
    <w:uiPriority w:val="99"/>
    <w:rsid w:val="00F479A6"/>
    <w:pPr>
      <w:widowControl w:val="0"/>
      <w:shd w:val="clear" w:color="auto" w:fill="FFFFFF"/>
      <w:spacing w:after="0" w:line="326" w:lineRule="exact"/>
      <w:ind w:hanging="300"/>
    </w:pPr>
    <w:rPr>
      <w:rFonts w:ascii="Arial" w:hAnsi="Arial" w:cs="Arial"/>
      <w:b/>
      <w:bCs/>
      <w:sz w:val="25"/>
      <w:szCs w:val="25"/>
    </w:rPr>
  </w:style>
  <w:style w:type="paragraph" w:styleId="FootnoteText">
    <w:name w:val="footnote text"/>
    <w:basedOn w:val="Normal"/>
    <w:link w:val="FootnoteTextChar"/>
    <w:unhideWhenUsed/>
    <w:rsid w:val="00F479A6"/>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F479A6"/>
    <w:rPr>
      <w:rFonts w:eastAsiaTheme="minorEastAsia"/>
      <w:sz w:val="20"/>
      <w:szCs w:val="20"/>
    </w:rPr>
  </w:style>
  <w:style w:type="character" w:styleId="Hyperlink">
    <w:name w:val="Hyperlink"/>
    <w:basedOn w:val="DefaultParagraphFont"/>
    <w:uiPriority w:val="99"/>
    <w:unhideWhenUsed/>
    <w:rsid w:val="00F479A6"/>
    <w:rPr>
      <w:color w:val="0000FF" w:themeColor="hyperlink"/>
      <w:u w:val="single"/>
    </w:rPr>
  </w:style>
  <w:style w:type="paragraph" w:styleId="BalloonText">
    <w:name w:val="Balloon Text"/>
    <w:basedOn w:val="Normal"/>
    <w:link w:val="BalloonTextChar"/>
    <w:uiPriority w:val="99"/>
    <w:semiHidden/>
    <w:unhideWhenUsed/>
    <w:rsid w:val="00F4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A6"/>
    <w:rPr>
      <w:rFonts w:ascii="Tahoma" w:hAnsi="Tahoma" w:cs="Tahoma"/>
      <w:sz w:val="16"/>
      <w:szCs w:val="16"/>
    </w:rPr>
  </w:style>
  <w:style w:type="table" w:styleId="TableGrid">
    <w:name w:val="Table Grid"/>
    <w:basedOn w:val="TableNormal"/>
    <w:uiPriority w:val="59"/>
    <w:rsid w:val="00500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500F83"/>
  </w:style>
  <w:style w:type="character" w:customStyle="1" w:styleId="Bodytext">
    <w:name w:val="Body text_"/>
    <w:basedOn w:val="DefaultParagraphFont"/>
    <w:link w:val="Bodytext0"/>
    <w:uiPriority w:val="99"/>
    <w:rsid w:val="00E13C59"/>
    <w:rPr>
      <w:rFonts w:ascii="Arial" w:hAnsi="Arial" w:cs="Arial"/>
      <w:sz w:val="28"/>
      <w:szCs w:val="28"/>
      <w:shd w:val="clear" w:color="auto" w:fill="FFFFFF"/>
    </w:rPr>
  </w:style>
  <w:style w:type="paragraph" w:customStyle="1" w:styleId="Bodytext0">
    <w:name w:val="Body text"/>
    <w:basedOn w:val="Normal"/>
    <w:link w:val="Bodytext"/>
    <w:uiPriority w:val="99"/>
    <w:rsid w:val="00E13C59"/>
    <w:pPr>
      <w:widowControl w:val="0"/>
      <w:shd w:val="clear" w:color="auto" w:fill="FFFFFF"/>
      <w:spacing w:after="360" w:line="499" w:lineRule="exact"/>
      <w:jc w:val="center"/>
    </w:pPr>
    <w:rPr>
      <w:rFonts w:ascii="Arial" w:hAnsi="Arial" w:cs="Arial"/>
      <w:sz w:val="28"/>
      <w:szCs w:val="28"/>
    </w:rPr>
  </w:style>
  <w:style w:type="paragraph" w:customStyle="1" w:styleId="Default">
    <w:name w:val="Default"/>
    <w:rsid w:val="00E558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E55889"/>
    <w:rPr>
      <w:color w:val="000000"/>
    </w:rPr>
  </w:style>
  <w:style w:type="paragraph" w:styleId="BodyTextIndent2">
    <w:name w:val="Body Text Indent 2"/>
    <w:basedOn w:val="Normal"/>
    <w:link w:val="BodyTextIndent2Char"/>
    <w:uiPriority w:val="99"/>
    <w:unhideWhenUsed/>
    <w:rsid w:val="007D5727"/>
    <w:pPr>
      <w:spacing w:after="120" w:line="480" w:lineRule="auto"/>
      <w:ind w:left="360"/>
    </w:pPr>
  </w:style>
  <w:style w:type="character" w:customStyle="1" w:styleId="BodyTextIndent2Char">
    <w:name w:val="Body Text Indent 2 Char"/>
    <w:basedOn w:val="DefaultParagraphFont"/>
    <w:link w:val="BodyTextIndent2"/>
    <w:uiPriority w:val="99"/>
    <w:rsid w:val="007D5727"/>
  </w:style>
  <w:style w:type="paragraph" w:styleId="Header">
    <w:name w:val="header"/>
    <w:basedOn w:val="Normal"/>
    <w:link w:val="HeaderChar"/>
    <w:uiPriority w:val="99"/>
    <w:semiHidden/>
    <w:unhideWhenUsed/>
    <w:rsid w:val="007D5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727"/>
  </w:style>
  <w:style w:type="paragraph" w:styleId="Footer">
    <w:name w:val="footer"/>
    <w:basedOn w:val="Normal"/>
    <w:link w:val="FooterChar"/>
    <w:uiPriority w:val="99"/>
    <w:unhideWhenUsed/>
    <w:rsid w:val="007D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cp:revision>
  <dcterms:created xsi:type="dcterms:W3CDTF">2017-07-18T12:24:00Z</dcterms:created>
  <dcterms:modified xsi:type="dcterms:W3CDTF">2017-07-19T01:50:00Z</dcterms:modified>
</cp:coreProperties>
</file>