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28" w:rsidRPr="00747A15" w:rsidRDefault="004E0528" w:rsidP="00C00677">
      <w:pPr>
        <w:spacing w:after="0" w:line="480" w:lineRule="auto"/>
        <w:jc w:val="center"/>
        <w:rPr>
          <w:rFonts w:ascii="Times New Roman" w:hAnsi="Times New Roman" w:cs="Times New Roman"/>
          <w:b/>
          <w:sz w:val="24"/>
          <w:szCs w:val="24"/>
        </w:rPr>
      </w:pPr>
      <w:r w:rsidRPr="00747A15">
        <w:rPr>
          <w:rFonts w:ascii="Times New Roman" w:hAnsi="Times New Roman" w:cs="Times New Roman"/>
          <w:b/>
          <w:sz w:val="24"/>
          <w:szCs w:val="24"/>
        </w:rPr>
        <w:t>BAB I</w:t>
      </w:r>
    </w:p>
    <w:p w:rsidR="004E0528" w:rsidRPr="00747A15" w:rsidRDefault="004E0528" w:rsidP="00C00677">
      <w:pPr>
        <w:spacing w:after="0" w:line="480" w:lineRule="auto"/>
        <w:jc w:val="center"/>
        <w:rPr>
          <w:rFonts w:ascii="Times New Roman" w:hAnsi="Times New Roman" w:cs="Times New Roman"/>
          <w:b/>
          <w:sz w:val="24"/>
          <w:szCs w:val="24"/>
        </w:rPr>
      </w:pPr>
      <w:r w:rsidRPr="00747A15">
        <w:rPr>
          <w:rFonts w:ascii="Times New Roman" w:hAnsi="Times New Roman" w:cs="Times New Roman"/>
          <w:b/>
          <w:sz w:val="24"/>
          <w:szCs w:val="24"/>
        </w:rPr>
        <w:t>PENDAHULUAN</w:t>
      </w:r>
    </w:p>
    <w:p w:rsidR="004E0528" w:rsidRPr="00747A15" w:rsidRDefault="004E0528" w:rsidP="00C00677">
      <w:pPr>
        <w:pStyle w:val="ListParagraph"/>
        <w:numPr>
          <w:ilvl w:val="0"/>
          <w:numId w:val="1"/>
        </w:numPr>
        <w:spacing w:after="0" w:line="480" w:lineRule="auto"/>
        <w:ind w:left="284" w:hanging="284"/>
        <w:rPr>
          <w:rFonts w:ascii="Times New Roman" w:hAnsi="Times New Roman" w:cs="Times New Roman"/>
          <w:b/>
          <w:sz w:val="24"/>
          <w:szCs w:val="24"/>
        </w:rPr>
      </w:pPr>
      <w:r w:rsidRPr="00747A15">
        <w:rPr>
          <w:rFonts w:ascii="Times New Roman" w:hAnsi="Times New Roman" w:cs="Times New Roman"/>
          <w:b/>
          <w:sz w:val="24"/>
          <w:szCs w:val="24"/>
        </w:rPr>
        <w:t xml:space="preserve">Latar Belakang </w:t>
      </w:r>
    </w:p>
    <w:p w:rsidR="004E0528" w:rsidRDefault="004E0528" w:rsidP="00C00677">
      <w:pPr>
        <w:pStyle w:val="ListParagraph"/>
        <w:tabs>
          <w:tab w:val="left" w:pos="81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Sejak </w:t>
      </w:r>
      <w:r w:rsidRPr="00211006">
        <w:rPr>
          <w:rFonts w:ascii="Times New Roman" w:hAnsi="Times New Roman" w:cs="Times New Roman"/>
          <w:sz w:val="24"/>
          <w:szCs w:val="24"/>
        </w:rPr>
        <w:t>Negara Republik Indonesia</w:t>
      </w:r>
      <w:r>
        <w:rPr>
          <w:rFonts w:ascii="Times New Roman" w:hAnsi="Times New Roman" w:cs="Times New Roman"/>
          <w:sz w:val="24"/>
          <w:szCs w:val="24"/>
        </w:rPr>
        <w:t xml:space="preserve"> dinyatakan merdeka, maka bangsa Indonesia menyelenggarakan pemerintahannya sendiri dengan membuat peraturan yang berasaskan </w:t>
      </w:r>
      <w:bookmarkStart w:id="0" w:name="_GoBack"/>
      <w:bookmarkEnd w:id="0"/>
      <w:r>
        <w:rPr>
          <w:rFonts w:ascii="Times New Roman" w:hAnsi="Times New Roman" w:cs="Times New Roman"/>
          <w:sz w:val="24"/>
          <w:szCs w:val="24"/>
        </w:rPr>
        <w:t>pada UUD 1945. Dalam UUD 1945 diatur tentang sistem pemerintahan yang memberikan keleluasaan kepada daerah untuk menyelenggarakan pemerintahannya sendiri.</w:t>
      </w:r>
      <w:r>
        <w:rPr>
          <w:rStyle w:val="FootnoteReference"/>
          <w:rFonts w:ascii="Times New Roman" w:hAnsi="Times New Roman" w:cs="Times New Roman"/>
          <w:sz w:val="24"/>
          <w:szCs w:val="24"/>
        </w:rPr>
        <w:footnoteReference w:id="2"/>
      </w:r>
      <w:r w:rsidR="00C00677">
        <w:rPr>
          <w:rFonts w:ascii="Times New Roman" w:hAnsi="Times New Roman" w:cs="Times New Roman"/>
          <w:sz w:val="24"/>
          <w:szCs w:val="24"/>
          <w:lang w:val="en-US"/>
        </w:rPr>
        <w:t xml:space="preserve"> </w:t>
      </w:r>
      <w:r w:rsidRPr="00211006">
        <w:rPr>
          <w:rFonts w:ascii="Times New Roman" w:hAnsi="Times New Roman" w:cs="Times New Roman"/>
          <w:sz w:val="24"/>
          <w:szCs w:val="24"/>
        </w:rPr>
        <w:t xml:space="preserve">Maka dari itu </w:t>
      </w:r>
      <w:r>
        <w:rPr>
          <w:rFonts w:ascii="Times New Roman" w:hAnsi="Times New Roman" w:cs="Times New Roman"/>
          <w:sz w:val="24"/>
          <w:szCs w:val="24"/>
        </w:rPr>
        <w:t xml:space="preserve">dalam </w:t>
      </w:r>
      <w:r w:rsidR="000F4A0B">
        <w:rPr>
          <w:rFonts w:ascii="Times New Roman" w:hAnsi="Times New Roman" w:cs="Times New Roman"/>
          <w:sz w:val="24"/>
          <w:szCs w:val="24"/>
        </w:rPr>
        <w:t>pasal 18 Undang-</w:t>
      </w:r>
      <w:r w:rsidR="000F4A0B">
        <w:rPr>
          <w:rFonts w:ascii="Times New Roman" w:hAnsi="Times New Roman" w:cs="Times New Roman"/>
          <w:sz w:val="24"/>
          <w:szCs w:val="24"/>
          <w:lang w:val="en-US"/>
        </w:rPr>
        <w:t>u</w:t>
      </w:r>
      <w:r w:rsidR="000F4A0B">
        <w:rPr>
          <w:rFonts w:ascii="Times New Roman" w:hAnsi="Times New Roman" w:cs="Times New Roman"/>
          <w:sz w:val="24"/>
          <w:szCs w:val="24"/>
        </w:rPr>
        <w:t>ndang</w:t>
      </w:r>
      <w:r w:rsidR="000F4A0B">
        <w:rPr>
          <w:rFonts w:ascii="Times New Roman" w:hAnsi="Times New Roman" w:cs="Times New Roman"/>
          <w:sz w:val="24"/>
          <w:szCs w:val="24"/>
          <w:lang w:val="en-US"/>
        </w:rPr>
        <w:t xml:space="preserve"> </w:t>
      </w:r>
      <w:r w:rsidRPr="00211006">
        <w:rPr>
          <w:rFonts w:ascii="Times New Roman" w:hAnsi="Times New Roman" w:cs="Times New Roman"/>
          <w:sz w:val="24"/>
          <w:szCs w:val="24"/>
        </w:rPr>
        <w:t>Dasar 1945 menyatakan bahwa pembagian daerah Indonesia atas daerah besar dan kecil dengan bentuk dan susunan pemerintahann</w:t>
      </w:r>
      <w:r w:rsidR="00D40A64">
        <w:rPr>
          <w:rFonts w:ascii="Times New Roman" w:hAnsi="Times New Roman" w:cs="Times New Roman"/>
          <w:sz w:val="24"/>
          <w:szCs w:val="24"/>
        </w:rPr>
        <w:t xml:space="preserve">ya, yang ditetapkan dengan </w:t>
      </w:r>
      <w:r w:rsidR="00D40A64">
        <w:rPr>
          <w:rFonts w:ascii="Times New Roman" w:hAnsi="Times New Roman" w:cs="Times New Roman"/>
          <w:sz w:val="24"/>
          <w:szCs w:val="24"/>
          <w:lang w:val="en-US"/>
        </w:rPr>
        <w:t>U</w:t>
      </w:r>
      <w:r w:rsidRPr="00211006">
        <w:rPr>
          <w:rFonts w:ascii="Times New Roman" w:hAnsi="Times New Roman" w:cs="Times New Roman"/>
          <w:sz w:val="24"/>
          <w:szCs w:val="24"/>
        </w:rPr>
        <w:t>ndang-undang.</w:t>
      </w:r>
      <w:r>
        <w:rPr>
          <w:rStyle w:val="FootnoteReference"/>
          <w:rFonts w:ascii="Times New Roman" w:hAnsi="Times New Roman" w:cs="Times New Roman"/>
          <w:sz w:val="24"/>
          <w:szCs w:val="24"/>
        </w:rPr>
        <w:footnoteReference w:id="3"/>
      </w:r>
    </w:p>
    <w:p w:rsidR="004E0528" w:rsidRDefault="004E0528" w:rsidP="00C00677">
      <w:pPr>
        <w:pStyle w:val="ListParagraph"/>
        <w:tabs>
          <w:tab w:val="left" w:pos="810"/>
        </w:tabs>
        <w:spacing w:after="0" w:line="480" w:lineRule="auto"/>
        <w:ind w:left="0" w:firstLine="567"/>
        <w:jc w:val="both"/>
        <w:rPr>
          <w:rFonts w:ascii="Times New Roman" w:hAnsi="Times New Roman" w:cs="Times New Roman"/>
          <w:sz w:val="24"/>
          <w:szCs w:val="24"/>
        </w:rPr>
      </w:pPr>
      <w:r w:rsidRPr="00E949F8">
        <w:rPr>
          <w:rFonts w:ascii="Times New Roman" w:hAnsi="Times New Roman" w:cs="Times New Roman"/>
          <w:sz w:val="24"/>
          <w:szCs w:val="24"/>
        </w:rPr>
        <w:t>Daerah yang dimaksud dengan daerah yang lebih kecil tidak dapat disamakan dengan kabupaten. Hal tersebut memungkinkan bahwa daerah yang dimkasud dengan daerah kecil adalah desa. Karena Negara Kesatauan Republik Indonesia dibagi atas daerah-daerah provinsi dan daerah pro</w:t>
      </w:r>
      <w:r>
        <w:rPr>
          <w:rFonts w:ascii="Times New Roman" w:hAnsi="Times New Roman" w:cs="Times New Roman"/>
          <w:sz w:val="24"/>
          <w:szCs w:val="24"/>
        </w:rPr>
        <w:t>vinsi dibagi atas kabupaten/</w:t>
      </w:r>
      <w:r w:rsidR="000F4A0B">
        <w:rPr>
          <w:rFonts w:ascii="Times New Roman" w:hAnsi="Times New Roman" w:cs="Times New Roman"/>
          <w:sz w:val="24"/>
          <w:szCs w:val="24"/>
        </w:rPr>
        <w:t>kota,</w:t>
      </w:r>
      <w:r w:rsidR="000F4A0B">
        <w:rPr>
          <w:rFonts w:ascii="Times New Roman" w:hAnsi="Times New Roman" w:cs="Times New Roman"/>
          <w:sz w:val="24"/>
          <w:szCs w:val="24"/>
          <w:lang w:val="en-US"/>
        </w:rPr>
        <w:t xml:space="preserve"> </w:t>
      </w:r>
      <w:r w:rsidRPr="00E949F8">
        <w:rPr>
          <w:rFonts w:ascii="Times New Roman" w:hAnsi="Times New Roman" w:cs="Times New Roman"/>
          <w:sz w:val="24"/>
          <w:szCs w:val="24"/>
        </w:rPr>
        <w:t>yang ti</w:t>
      </w:r>
      <w:r w:rsidR="00066452">
        <w:rPr>
          <w:rFonts w:ascii="Times New Roman" w:hAnsi="Times New Roman" w:cs="Times New Roman"/>
          <w:sz w:val="24"/>
          <w:szCs w:val="24"/>
        </w:rPr>
        <w:t>ap-tiap pro</w:t>
      </w:r>
      <w:r w:rsidR="00066452">
        <w:rPr>
          <w:rFonts w:ascii="Times New Roman" w:hAnsi="Times New Roman" w:cs="Times New Roman"/>
          <w:sz w:val="24"/>
          <w:szCs w:val="24"/>
          <w:lang w:val="en-US"/>
        </w:rPr>
        <w:t>v</w:t>
      </w:r>
      <w:r w:rsidR="000F4A0B">
        <w:rPr>
          <w:rFonts w:ascii="Times New Roman" w:hAnsi="Times New Roman" w:cs="Times New Roman"/>
          <w:sz w:val="24"/>
          <w:szCs w:val="24"/>
        </w:rPr>
        <w:t>insi,</w:t>
      </w:r>
      <w:r w:rsidR="000F4A0B">
        <w:rPr>
          <w:rFonts w:ascii="Times New Roman" w:hAnsi="Times New Roman" w:cs="Times New Roman"/>
          <w:sz w:val="24"/>
          <w:szCs w:val="24"/>
          <w:lang w:val="en-US"/>
        </w:rPr>
        <w:t xml:space="preserve"> </w:t>
      </w:r>
      <w:r>
        <w:rPr>
          <w:rFonts w:ascii="Times New Roman" w:hAnsi="Times New Roman" w:cs="Times New Roman"/>
          <w:sz w:val="24"/>
          <w:szCs w:val="24"/>
        </w:rPr>
        <w:t>kabupaten/</w:t>
      </w:r>
      <w:r w:rsidRPr="00E949F8">
        <w:rPr>
          <w:rFonts w:ascii="Times New Roman" w:hAnsi="Times New Roman" w:cs="Times New Roman"/>
          <w:sz w:val="24"/>
          <w:szCs w:val="24"/>
        </w:rPr>
        <w:t>kota mempunyai pemerintahan daerah yang diatur dengan undang-undang. Dalam kabupaten kota dibagi atas kecamatan-kecamatan, dari kecamat</w:t>
      </w:r>
      <w:r>
        <w:rPr>
          <w:rFonts w:ascii="Times New Roman" w:hAnsi="Times New Roman" w:cs="Times New Roman"/>
          <w:sz w:val="24"/>
          <w:szCs w:val="24"/>
        </w:rPr>
        <w:t>an dibagi lagi  atas desa-desa.</w:t>
      </w:r>
    </w:p>
    <w:p w:rsidR="004E0528" w:rsidRDefault="004E0528" w:rsidP="00D01657">
      <w:pPr>
        <w:pStyle w:val="ListParagraph"/>
        <w:tabs>
          <w:tab w:val="left" w:pos="810"/>
        </w:tabs>
        <w:spacing w:after="0" w:line="480" w:lineRule="auto"/>
        <w:ind w:left="0" w:firstLine="567"/>
        <w:jc w:val="both"/>
        <w:rPr>
          <w:rFonts w:ascii="Times New Roman" w:hAnsi="Times New Roman" w:cs="Times New Roman"/>
          <w:sz w:val="24"/>
          <w:szCs w:val="24"/>
        </w:rPr>
      </w:pPr>
      <w:r w:rsidRPr="00E949F8">
        <w:rPr>
          <w:rFonts w:ascii="Times New Roman" w:hAnsi="Times New Roman" w:cs="Times New Roman"/>
          <w:sz w:val="24"/>
          <w:szCs w:val="24"/>
        </w:rPr>
        <w:t xml:space="preserve">Pembagian daerah Indonesia atas daerah besar dan kecil dengan bentuk susunan pemerintahannya </w:t>
      </w:r>
      <w:r w:rsidR="00D01657">
        <w:rPr>
          <w:rFonts w:ascii="Times New Roman" w:hAnsi="Times New Roman" w:cs="Times New Roman"/>
          <w:sz w:val="24"/>
          <w:szCs w:val="24"/>
          <w:lang w:val="en-US"/>
        </w:rPr>
        <w:t xml:space="preserve">yang </w:t>
      </w:r>
      <w:r w:rsidR="00821D8F">
        <w:rPr>
          <w:rFonts w:ascii="Times New Roman" w:hAnsi="Times New Roman" w:cs="Times New Roman"/>
          <w:sz w:val="24"/>
          <w:szCs w:val="24"/>
        </w:rPr>
        <w:t xml:space="preserve">ditetapkan dengan </w:t>
      </w:r>
      <w:r w:rsidR="00821D8F">
        <w:rPr>
          <w:rFonts w:ascii="Times New Roman" w:hAnsi="Times New Roman" w:cs="Times New Roman"/>
          <w:sz w:val="24"/>
          <w:szCs w:val="24"/>
          <w:lang w:val="en-US"/>
        </w:rPr>
        <w:t>U</w:t>
      </w:r>
      <w:r w:rsidRPr="00E949F8">
        <w:rPr>
          <w:rFonts w:ascii="Times New Roman" w:hAnsi="Times New Roman" w:cs="Times New Roman"/>
          <w:sz w:val="24"/>
          <w:szCs w:val="24"/>
        </w:rPr>
        <w:t>ndang-undang dengan memandang dan mengingat dasar permusyawar</w:t>
      </w:r>
      <w:r w:rsidR="00D01657">
        <w:rPr>
          <w:rFonts w:ascii="Times New Roman" w:hAnsi="Times New Roman" w:cs="Times New Roman"/>
          <w:sz w:val="24"/>
          <w:szCs w:val="24"/>
        </w:rPr>
        <w:t xml:space="preserve">atan dalam sistem pemerintahan </w:t>
      </w:r>
      <w:r w:rsidR="00D01657">
        <w:rPr>
          <w:rFonts w:ascii="Times New Roman" w:hAnsi="Times New Roman" w:cs="Times New Roman"/>
          <w:sz w:val="24"/>
          <w:szCs w:val="24"/>
          <w:lang w:val="en-US"/>
        </w:rPr>
        <w:t>n</w:t>
      </w:r>
      <w:r w:rsidRPr="00E949F8">
        <w:rPr>
          <w:rFonts w:ascii="Times New Roman" w:hAnsi="Times New Roman" w:cs="Times New Roman"/>
          <w:sz w:val="24"/>
          <w:szCs w:val="24"/>
        </w:rPr>
        <w:t xml:space="preserve">egara dan hak-hak atas asal usul yang bersifat istimewa. Dengan asal usul desa </w:t>
      </w:r>
      <w:r w:rsidRPr="00E949F8">
        <w:rPr>
          <w:rFonts w:ascii="Times New Roman" w:hAnsi="Times New Roman" w:cs="Times New Roman"/>
          <w:sz w:val="24"/>
          <w:szCs w:val="24"/>
        </w:rPr>
        <w:lastRenderedPageBreak/>
        <w:t xml:space="preserve">dibentuk atas prakarsa masyarakat dengan memperhatikan persyaratan yang ditentukan sesuai dengan kondisi sosial budaya masyarakat setempat. </w:t>
      </w:r>
      <w:r>
        <w:rPr>
          <w:rFonts w:ascii="Times New Roman" w:hAnsi="Times New Roman" w:cs="Times New Roman"/>
          <w:sz w:val="24"/>
          <w:szCs w:val="24"/>
        </w:rPr>
        <w:t>Selain itu p</w:t>
      </w:r>
      <w:r w:rsidRPr="00E949F8">
        <w:rPr>
          <w:rFonts w:ascii="Times New Roman" w:hAnsi="Times New Roman" w:cs="Times New Roman"/>
          <w:sz w:val="24"/>
          <w:szCs w:val="24"/>
        </w:rPr>
        <w:t xml:space="preserve">embentukan </w:t>
      </w:r>
      <w:r>
        <w:rPr>
          <w:rFonts w:ascii="Times New Roman" w:hAnsi="Times New Roman" w:cs="Times New Roman"/>
          <w:sz w:val="24"/>
          <w:szCs w:val="24"/>
        </w:rPr>
        <w:t xml:space="preserve">sebuah daerah juga dipengaruhi oleh adanya </w:t>
      </w:r>
      <w:r w:rsidRPr="00E949F8">
        <w:rPr>
          <w:rFonts w:ascii="Times New Roman" w:hAnsi="Times New Roman" w:cs="Times New Roman"/>
          <w:sz w:val="24"/>
          <w:szCs w:val="24"/>
        </w:rPr>
        <w:t xml:space="preserve">pemekaran </w:t>
      </w:r>
      <w:r>
        <w:rPr>
          <w:rFonts w:ascii="Times New Roman" w:hAnsi="Times New Roman" w:cs="Times New Roman"/>
          <w:sz w:val="24"/>
          <w:szCs w:val="24"/>
        </w:rPr>
        <w:t>daerah yang dilakukan oleh pemerintah.</w:t>
      </w:r>
    </w:p>
    <w:p w:rsidR="004E0528" w:rsidRDefault="004E0528" w:rsidP="00D01657">
      <w:pPr>
        <w:pStyle w:val="ListParagraph"/>
        <w:tabs>
          <w:tab w:val="left" w:pos="810"/>
        </w:tabs>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Pemekaran daerah terjadi mulai dari propinsi dan kabupaten/kota. Pemekaran kabupaten/kota ini diik</w:t>
      </w:r>
      <w:r w:rsidR="00D01657">
        <w:rPr>
          <w:rFonts w:ascii="Times New Roman" w:hAnsi="Times New Roman" w:cs="Times New Roman"/>
          <w:sz w:val="24"/>
          <w:szCs w:val="24"/>
        </w:rPr>
        <w:t>uti dengan pemekaran kecamatan.</w:t>
      </w:r>
      <w:r w:rsidR="00D01657">
        <w:rPr>
          <w:rFonts w:ascii="Times New Roman" w:hAnsi="Times New Roman" w:cs="Times New Roman"/>
          <w:sz w:val="24"/>
          <w:szCs w:val="24"/>
          <w:lang w:val="en-US"/>
        </w:rPr>
        <w:t xml:space="preserve"> </w:t>
      </w:r>
      <w:r>
        <w:rPr>
          <w:rFonts w:ascii="Times New Roman" w:hAnsi="Times New Roman" w:cs="Times New Roman"/>
          <w:sz w:val="24"/>
          <w:szCs w:val="24"/>
        </w:rPr>
        <w:t>Pemekaran kecamatan berimplikasi pada terbentuknya ibu kota ke</w:t>
      </w:r>
      <w:r w:rsidR="00D01657">
        <w:rPr>
          <w:rFonts w:ascii="Times New Roman" w:hAnsi="Times New Roman" w:cs="Times New Roman"/>
          <w:sz w:val="24"/>
          <w:szCs w:val="24"/>
        </w:rPr>
        <w:t>camatan baru,</w:t>
      </w:r>
      <w:r w:rsidR="00D01657">
        <w:rPr>
          <w:rFonts w:ascii="Times New Roman" w:hAnsi="Times New Roman" w:cs="Times New Roman"/>
          <w:sz w:val="24"/>
          <w:szCs w:val="24"/>
          <w:lang w:val="en-US"/>
        </w:rPr>
        <w:t xml:space="preserve"> </w:t>
      </w:r>
      <w:r>
        <w:rPr>
          <w:rFonts w:ascii="Times New Roman" w:hAnsi="Times New Roman" w:cs="Times New Roman"/>
          <w:sz w:val="24"/>
          <w:szCs w:val="24"/>
        </w:rPr>
        <w:t>sejumlah desa berubah statusnya menjadi kelurahan. Pemekaran kabupaten/kota diawali dengan pemekaran kecamatan. Pemekaran kecamatan  diawali dengan pemekaran desa/kelurahan.</w:t>
      </w:r>
      <w:r>
        <w:rPr>
          <w:rStyle w:val="FootnoteReference"/>
          <w:rFonts w:ascii="Times New Roman" w:hAnsi="Times New Roman" w:cs="Times New Roman"/>
          <w:sz w:val="24"/>
          <w:szCs w:val="24"/>
        </w:rPr>
        <w:footnoteReference w:id="4"/>
      </w:r>
    </w:p>
    <w:p w:rsidR="004E0528" w:rsidRDefault="004E0528" w:rsidP="00D01657">
      <w:pPr>
        <w:pStyle w:val="ListParagraph"/>
        <w:tabs>
          <w:tab w:val="left" w:pos="810"/>
        </w:tabs>
        <w:spacing w:before="240" w:after="0" w:line="480" w:lineRule="auto"/>
        <w:ind w:left="0" w:firstLine="567"/>
        <w:jc w:val="both"/>
        <w:rPr>
          <w:rFonts w:ascii="Times New Roman" w:hAnsi="Times New Roman" w:cs="Times New Roman"/>
          <w:sz w:val="24"/>
          <w:szCs w:val="24"/>
        </w:rPr>
      </w:pPr>
      <w:r w:rsidRPr="00E949F8">
        <w:rPr>
          <w:rFonts w:ascii="Times New Roman" w:hAnsi="Times New Roman" w:cs="Times New Roman"/>
          <w:sz w:val="24"/>
          <w:szCs w:val="24"/>
        </w:rPr>
        <w:t>Unsur-unsur yang perlu dipenuhi oleh satu kesatuan hidup untuk bisa dikatakan sebuah desa yaitu minimal jumlah penduduknya 1500 jiwa atau 300 kepala keluarga (penduduk), luas wilyah daerah, sosial budaya yang dimiliki daerah setempat, potensi desa yang bisa dikembangkan dan saran prasarana pemerintahan (tata kehidupan)</w:t>
      </w:r>
      <w:r>
        <w:rPr>
          <w:rFonts w:ascii="Times New Roman" w:hAnsi="Times New Roman" w:cs="Times New Roman"/>
          <w:sz w:val="24"/>
          <w:szCs w:val="24"/>
        </w:rPr>
        <w:t>.</w:t>
      </w:r>
      <w:r w:rsidRPr="002763AC">
        <w:rPr>
          <w:rStyle w:val="FootnoteReference"/>
          <w:rFonts w:ascii="Times New Roman" w:hAnsi="Times New Roman" w:cs="Times New Roman"/>
          <w:sz w:val="24"/>
          <w:szCs w:val="24"/>
        </w:rPr>
        <w:footnoteReference w:id="5"/>
      </w:r>
      <w:r w:rsidR="00C00677">
        <w:rPr>
          <w:rFonts w:ascii="Times New Roman" w:hAnsi="Times New Roman" w:cs="Times New Roman"/>
          <w:sz w:val="24"/>
          <w:szCs w:val="24"/>
          <w:lang w:val="en-US"/>
        </w:rPr>
        <w:t xml:space="preserve"> </w:t>
      </w:r>
      <w:r w:rsidRPr="00E949F8">
        <w:rPr>
          <w:rFonts w:ascii="Times New Roman" w:hAnsi="Times New Roman" w:cs="Times New Roman"/>
          <w:sz w:val="24"/>
          <w:szCs w:val="24"/>
        </w:rPr>
        <w:t xml:space="preserve">Dengan adanya unsur pembentukan desa maka tidak </w:t>
      </w:r>
      <w:r w:rsidR="000F4A0B">
        <w:rPr>
          <w:rFonts w:ascii="Times New Roman" w:hAnsi="Times New Roman" w:cs="Times New Roman"/>
          <w:sz w:val="24"/>
          <w:szCs w:val="24"/>
        </w:rPr>
        <w:t>serta merta pembentukan desa bi</w:t>
      </w:r>
      <w:r w:rsidRPr="00E949F8">
        <w:rPr>
          <w:rFonts w:ascii="Times New Roman" w:hAnsi="Times New Roman" w:cs="Times New Roman"/>
          <w:sz w:val="24"/>
          <w:szCs w:val="24"/>
        </w:rPr>
        <w:t>sa dilakukan begitu saja tanpa melihat unsur yang telah ditentukan dalam undang-undang.</w:t>
      </w:r>
    </w:p>
    <w:p w:rsidR="004E0528" w:rsidRDefault="004E0528" w:rsidP="00C00677">
      <w:pPr>
        <w:pStyle w:val="ListParagraph"/>
        <w:tabs>
          <w:tab w:val="left" w:pos="810"/>
        </w:tabs>
        <w:spacing w:after="0" w:line="480" w:lineRule="auto"/>
        <w:ind w:left="0" w:firstLine="567"/>
        <w:jc w:val="both"/>
        <w:rPr>
          <w:rFonts w:ascii="Times New Roman" w:hAnsi="Times New Roman" w:cs="Times New Roman"/>
          <w:sz w:val="24"/>
          <w:szCs w:val="24"/>
        </w:rPr>
      </w:pPr>
      <w:r w:rsidRPr="00E949F8">
        <w:rPr>
          <w:rFonts w:ascii="Times New Roman" w:hAnsi="Times New Roman" w:cs="Times New Roman"/>
          <w:sz w:val="24"/>
          <w:szCs w:val="24"/>
        </w:rPr>
        <w:t>Undang-undang yang membahas mengenai pembentukan desa adalah UU No</w:t>
      </w:r>
      <w:r w:rsidR="00066452">
        <w:rPr>
          <w:rFonts w:ascii="Times New Roman" w:hAnsi="Times New Roman" w:cs="Times New Roman"/>
          <w:sz w:val="24"/>
          <w:szCs w:val="24"/>
          <w:lang w:val="en-US"/>
        </w:rPr>
        <w:t xml:space="preserve">mor </w:t>
      </w:r>
      <w:r w:rsidRPr="00E949F8">
        <w:rPr>
          <w:rFonts w:ascii="Times New Roman" w:hAnsi="Times New Roman" w:cs="Times New Roman"/>
          <w:sz w:val="24"/>
          <w:szCs w:val="24"/>
        </w:rPr>
        <w:t>2 Bab 2 tent</w:t>
      </w:r>
      <w:r w:rsidR="00821D8F">
        <w:rPr>
          <w:rFonts w:ascii="Times New Roman" w:hAnsi="Times New Roman" w:cs="Times New Roman"/>
          <w:sz w:val="24"/>
          <w:szCs w:val="24"/>
        </w:rPr>
        <w:t xml:space="preserve">ang </w:t>
      </w:r>
      <w:r w:rsidR="00821D8F">
        <w:rPr>
          <w:rFonts w:ascii="Times New Roman" w:hAnsi="Times New Roman" w:cs="Times New Roman"/>
          <w:sz w:val="24"/>
          <w:szCs w:val="24"/>
          <w:lang w:val="en-US"/>
        </w:rPr>
        <w:t>P</w:t>
      </w:r>
      <w:r w:rsidR="00821D8F">
        <w:rPr>
          <w:rFonts w:ascii="Times New Roman" w:hAnsi="Times New Roman" w:cs="Times New Roman"/>
          <w:sz w:val="24"/>
          <w:szCs w:val="24"/>
        </w:rPr>
        <w:t xml:space="preserve">embentukan, </w:t>
      </w:r>
      <w:r w:rsidR="00821D8F">
        <w:rPr>
          <w:rFonts w:ascii="Times New Roman" w:hAnsi="Times New Roman" w:cs="Times New Roman"/>
          <w:sz w:val="24"/>
          <w:szCs w:val="24"/>
          <w:lang w:val="en-US"/>
        </w:rPr>
        <w:t>P</w:t>
      </w:r>
      <w:r w:rsidR="00821D8F">
        <w:rPr>
          <w:rFonts w:ascii="Times New Roman" w:hAnsi="Times New Roman" w:cs="Times New Roman"/>
          <w:sz w:val="24"/>
          <w:szCs w:val="24"/>
        </w:rPr>
        <w:t xml:space="preserve">enghapusan dan </w:t>
      </w:r>
      <w:r w:rsidR="00821D8F">
        <w:rPr>
          <w:rFonts w:ascii="Times New Roman" w:hAnsi="Times New Roman" w:cs="Times New Roman"/>
          <w:sz w:val="24"/>
          <w:szCs w:val="24"/>
          <w:lang w:val="en-US"/>
        </w:rPr>
        <w:t>P</w:t>
      </w:r>
      <w:r w:rsidR="00821D8F">
        <w:rPr>
          <w:rFonts w:ascii="Times New Roman" w:hAnsi="Times New Roman" w:cs="Times New Roman"/>
          <w:sz w:val="24"/>
          <w:szCs w:val="24"/>
        </w:rPr>
        <w:t xml:space="preserve">enggabungan </w:t>
      </w:r>
      <w:r w:rsidR="00821D8F">
        <w:rPr>
          <w:rFonts w:ascii="Times New Roman" w:hAnsi="Times New Roman" w:cs="Times New Roman"/>
          <w:sz w:val="24"/>
          <w:szCs w:val="24"/>
          <w:lang w:val="en-US"/>
        </w:rPr>
        <w:t>D</w:t>
      </w:r>
      <w:r w:rsidR="00821D8F">
        <w:rPr>
          <w:rFonts w:ascii="Times New Roman" w:hAnsi="Times New Roman" w:cs="Times New Roman"/>
          <w:sz w:val="24"/>
          <w:szCs w:val="24"/>
        </w:rPr>
        <w:t xml:space="preserve">esa </w:t>
      </w:r>
      <w:r w:rsidR="00821D8F">
        <w:rPr>
          <w:rFonts w:ascii="Times New Roman" w:hAnsi="Times New Roman" w:cs="Times New Roman"/>
          <w:sz w:val="24"/>
          <w:szCs w:val="24"/>
          <w:lang w:val="en-US"/>
        </w:rPr>
        <w:t>P</w:t>
      </w:r>
      <w:r w:rsidRPr="00E949F8">
        <w:rPr>
          <w:rFonts w:ascii="Times New Roman" w:hAnsi="Times New Roman" w:cs="Times New Roman"/>
          <w:sz w:val="24"/>
          <w:szCs w:val="24"/>
        </w:rPr>
        <w:t>asal 6 ayat 2</w:t>
      </w:r>
      <w:r>
        <w:rPr>
          <w:rFonts w:ascii="Times New Roman" w:hAnsi="Times New Roman" w:cs="Times New Roman"/>
          <w:sz w:val="24"/>
          <w:szCs w:val="24"/>
        </w:rPr>
        <w:t>.</w:t>
      </w:r>
      <w:r w:rsidRPr="002763AC">
        <w:rPr>
          <w:rStyle w:val="FootnoteReference"/>
          <w:rFonts w:ascii="Times New Roman" w:hAnsi="Times New Roman" w:cs="Times New Roman"/>
          <w:sz w:val="24"/>
          <w:szCs w:val="24"/>
        </w:rPr>
        <w:footnoteReference w:id="6"/>
      </w:r>
      <w:r w:rsidR="00C00677">
        <w:rPr>
          <w:rFonts w:ascii="Times New Roman" w:hAnsi="Times New Roman" w:cs="Times New Roman"/>
          <w:sz w:val="24"/>
          <w:szCs w:val="24"/>
          <w:lang w:val="en-US"/>
        </w:rPr>
        <w:t xml:space="preserve"> </w:t>
      </w:r>
      <w:r w:rsidRPr="00E949F8">
        <w:rPr>
          <w:rFonts w:ascii="Times New Roman" w:hAnsi="Times New Roman" w:cs="Times New Roman"/>
          <w:sz w:val="24"/>
          <w:szCs w:val="24"/>
        </w:rPr>
        <w:t xml:space="preserve">Dari unsur penduduk dan tata kehidupan seperti disebutkan di atas </w:t>
      </w:r>
      <w:r w:rsidRPr="00E949F8">
        <w:rPr>
          <w:rFonts w:ascii="Times New Roman" w:hAnsi="Times New Roman" w:cs="Times New Roman"/>
          <w:sz w:val="24"/>
          <w:szCs w:val="24"/>
        </w:rPr>
        <w:lastRenderedPageBreak/>
        <w:t>menunjukkan keharusan adanya pemimpin yang mengatur ketertiban masyarakat berdasarkan nilai-nilai dan tata kehidupan yang telah disepakati bersama.</w:t>
      </w:r>
    </w:p>
    <w:p w:rsidR="004E0528" w:rsidRDefault="004E0528" w:rsidP="00C00677">
      <w:pPr>
        <w:pStyle w:val="ListParagraph"/>
        <w:tabs>
          <w:tab w:val="left" w:pos="810"/>
        </w:tabs>
        <w:spacing w:after="0" w:line="480" w:lineRule="auto"/>
        <w:ind w:left="0" w:firstLine="567"/>
        <w:jc w:val="both"/>
        <w:rPr>
          <w:rFonts w:ascii="Times New Roman" w:hAnsi="Times New Roman" w:cs="Times New Roman"/>
          <w:sz w:val="24"/>
          <w:szCs w:val="24"/>
        </w:rPr>
      </w:pPr>
      <w:r w:rsidRPr="00E949F8">
        <w:rPr>
          <w:rFonts w:ascii="Times New Roman" w:hAnsi="Times New Roman" w:cs="Times New Roman"/>
          <w:sz w:val="24"/>
          <w:szCs w:val="24"/>
        </w:rPr>
        <w:t>Desa adalah suatu wilayah yang ditempati oleh sejumlah penduduk sebagai kesatuan masyarakat termasuk didalamnya kesatuan masyarakat hukum yang mempunyai organisasi pemerintahan terendah langsung dibawah camat dan berhak menyelenggarakan rumah tangganya sendiri dalam ikatan Negara Kesatuan Republik Indonesia (UU. No. 5/1979 Bab. I. Pasal 1).</w:t>
      </w:r>
      <w:r w:rsidRPr="002763AC">
        <w:rPr>
          <w:rStyle w:val="FootnoteReference"/>
          <w:rFonts w:ascii="Times New Roman" w:hAnsi="Times New Roman" w:cs="Times New Roman"/>
          <w:sz w:val="24"/>
          <w:szCs w:val="24"/>
        </w:rPr>
        <w:footnoteReference w:id="7"/>
      </w:r>
      <w:r w:rsidRPr="00E949F8">
        <w:rPr>
          <w:rFonts w:ascii="Times New Roman" w:hAnsi="Times New Roman" w:cs="Times New Roman"/>
          <w:sz w:val="24"/>
          <w:szCs w:val="24"/>
        </w:rPr>
        <w:t xml:space="preserve"> Hal tersebut menjelaskan bahwa dalam pembentukan desa harus memenuhi unsur-</w:t>
      </w:r>
      <w:r>
        <w:rPr>
          <w:rFonts w:ascii="Times New Roman" w:hAnsi="Times New Roman" w:cs="Times New Roman"/>
          <w:sz w:val="24"/>
          <w:szCs w:val="24"/>
        </w:rPr>
        <w:t>unsur yang dapat mendukung ter</w:t>
      </w:r>
      <w:r w:rsidRPr="00E949F8">
        <w:rPr>
          <w:rFonts w:ascii="Times New Roman" w:hAnsi="Times New Roman" w:cs="Times New Roman"/>
          <w:sz w:val="24"/>
          <w:szCs w:val="24"/>
        </w:rPr>
        <w:t>bentuknya sebuah desa. Pendukung terbentuknya desa dapat dilihat dari jumlah penduduk, luas wilayah (daerah), sosial budaya dan tata kehidupan disetiap daerah. Dengan adanya pendukung tersebut maka dapat dilihat daerah yang layak menjadi sebuah desa.</w:t>
      </w:r>
    </w:p>
    <w:p w:rsidR="004E0528" w:rsidRPr="001F631D" w:rsidRDefault="004E0528" w:rsidP="00C00677">
      <w:pPr>
        <w:pStyle w:val="ListParagraph"/>
        <w:tabs>
          <w:tab w:val="left" w:pos="810"/>
        </w:tabs>
        <w:spacing w:after="0" w:line="480" w:lineRule="auto"/>
        <w:ind w:left="0" w:firstLine="567"/>
        <w:jc w:val="both"/>
        <w:rPr>
          <w:rFonts w:ascii="Times New Roman" w:hAnsi="Times New Roman" w:cs="Times New Roman"/>
          <w:sz w:val="24"/>
          <w:szCs w:val="24"/>
        </w:rPr>
      </w:pPr>
      <w:r w:rsidRPr="00E949F8">
        <w:rPr>
          <w:rFonts w:ascii="Times New Roman" w:hAnsi="Times New Roman" w:cs="Times New Roman"/>
          <w:sz w:val="24"/>
          <w:szCs w:val="24"/>
        </w:rPr>
        <w:t xml:space="preserve">Desa merupakan pembagian wilayah administratif di bawah kecamatan, yang dipimpin oleh kepala desa. Salah satu desa yang ada di Indonesia adalah desa yang ada di </w:t>
      </w:r>
      <w:r w:rsidR="00F375D1">
        <w:rPr>
          <w:rFonts w:ascii="Times New Roman" w:hAnsi="Times New Roman" w:cs="Times New Roman"/>
          <w:sz w:val="24"/>
          <w:szCs w:val="24"/>
        </w:rPr>
        <w:t>Kabupaten Soppeng</w:t>
      </w:r>
      <w:r>
        <w:rPr>
          <w:rFonts w:ascii="Times New Roman" w:hAnsi="Times New Roman" w:cs="Times New Roman"/>
          <w:sz w:val="24"/>
          <w:szCs w:val="24"/>
        </w:rPr>
        <w:t xml:space="preserve"> </w:t>
      </w:r>
      <w:r w:rsidRPr="00E949F8">
        <w:rPr>
          <w:rFonts w:ascii="Times New Roman" w:hAnsi="Times New Roman" w:cs="Times New Roman"/>
          <w:sz w:val="24"/>
          <w:szCs w:val="24"/>
        </w:rPr>
        <w:t xml:space="preserve">yaitu </w:t>
      </w:r>
      <w:r w:rsidR="00F375D1">
        <w:rPr>
          <w:rFonts w:ascii="Times New Roman" w:hAnsi="Times New Roman" w:cs="Times New Roman"/>
          <w:sz w:val="24"/>
          <w:szCs w:val="24"/>
        </w:rPr>
        <w:t>Desa Umpungeng</w:t>
      </w:r>
      <w:r w:rsidRPr="00E949F8">
        <w:rPr>
          <w:rFonts w:ascii="Times New Roman" w:hAnsi="Times New Roman" w:cs="Times New Roman"/>
          <w:sz w:val="24"/>
          <w:szCs w:val="24"/>
        </w:rPr>
        <w:t xml:space="preserve">. Desa sebagai unit terkecil dalam struktur pemerintahan yang dipimpin oleh seorang kepala desa. Pada tahun 1989 </w:t>
      </w:r>
      <w:r w:rsidR="00F375D1">
        <w:rPr>
          <w:rFonts w:ascii="Times New Roman" w:hAnsi="Times New Roman" w:cs="Times New Roman"/>
          <w:sz w:val="24"/>
          <w:szCs w:val="24"/>
        </w:rPr>
        <w:t>Desa Umpungeng</w:t>
      </w:r>
      <w:r w:rsidRPr="00E949F8">
        <w:rPr>
          <w:rFonts w:ascii="Times New Roman" w:hAnsi="Times New Roman" w:cs="Times New Roman"/>
          <w:sz w:val="24"/>
          <w:szCs w:val="24"/>
        </w:rPr>
        <w:t xml:space="preserve">  terbentuk </w:t>
      </w:r>
      <w:r w:rsidR="005359CC">
        <w:rPr>
          <w:rFonts w:ascii="Times New Roman" w:hAnsi="Times New Roman" w:cs="Times New Roman"/>
          <w:sz w:val="24"/>
          <w:szCs w:val="24"/>
          <w:lang w:val="en-US"/>
        </w:rPr>
        <w:t>setelah adanya</w:t>
      </w:r>
      <w:r w:rsidRPr="00E949F8">
        <w:rPr>
          <w:rFonts w:ascii="Times New Roman" w:hAnsi="Times New Roman" w:cs="Times New Roman"/>
          <w:sz w:val="24"/>
          <w:szCs w:val="24"/>
        </w:rPr>
        <w:t xml:space="preserve">  pemekaran di </w:t>
      </w:r>
      <w:r w:rsidR="00F375D1">
        <w:rPr>
          <w:rFonts w:ascii="Times New Roman" w:hAnsi="Times New Roman" w:cs="Times New Roman"/>
          <w:sz w:val="24"/>
          <w:szCs w:val="24"/>
        </w:rPr>
        <w:t>Kelurahan Lalabata Rilau</w:t>
      </w:r>
      <w:r>
        <w:rPr>
          <w:rFonts w:ascii="Times New Roman" w:hAnsi="Times New Roman" w:cs="Times New Roman"/>
          <w:sz w:val="24"/>
          <w:szCs w:val="24"/>
        </w:rPr>
        <w:t xml:space="preserve">. Pemekaran </w:t>
      </w:r>
      <w:r w:rsidR="00F375D1">
        <w:rPr>
          <w:rFonts w:ascii="Times New Roman" w:hAnsi="Times New Roman" w:cs="Times New Roman"/>
          <w:sz w:val="24"/>
          <w:szCs w:val="24"/>
        </w:rPr>
        <w:t>Kelurahan Lalabata Rilau</w:t>
      </w:r>
      <w:r>
        <w:rPr>
          <w:rFonts w:ascii="Times New Roman" w:hAnsi="Times New Roman" w:cs="Times New Roman"/>
          <w:sz w:val="24"/>
          <w:szCs w:val="24"/>
        </w:rPr>
        <w:t xml:space="preserve"> dilakukan oleh pemerintah </w:t>
      </w:r>
      <w:r w:rsidR="00F375D1">
        <w:rPr>
          <w:rFonts w:ascii="Times New Roman" w:hAnsi="Times New Roman" w:cs="Times New Roman"/>
          <w:sz w:val="24"/>
          <w:szCs w:val="24"/>
        </w:rPr>
        <w:t>Kabupaten Soppeng</w:t>
      </w:r>
      <w:r>
        <w:rPr>
          <w:rFonts w:ascii="Times New Roman" w:hAnsi="Times New Roman" w:cs="Times New Roman"/>
          <w:sz w:val="24"/>
          <w:szCs w:val="24"/>
        </w:rPr>
        <w:t xml:space="preserve"> untuk mempermudah pelayanan pemerintahan yang jauh dari pusat kelurahan serta luasnya wilayah </w:t>
      </w:r>
      <w:r w:rsidR="00F375D1">
        <w:rPr>
          <w:rFonts w:ascii="Times New Roman" w:hAnsi="Times New Roman" w:cs="Times New Roman"/>
          <w:sz w:val="24"/>
          <w:szCs w:val="24"/>
        </w:rPr>
        <w:t>Kelurahan Lalabata Rilau</w:t>
      </w:r>
      <w:r>
        <w:rPr>
          <w:rFonts w:ascii="Times New Roman" w:hAnsi="Times New Roman" w:cs="Times New Roman"/>
          <w:sz w:val="24"/>
          <w:szCs w:val="24"/>
        </w:rPr>
        <w:t>.</w:t>
      </w:r>
    </w:p>
    <w:p w:rsidR="004E0528" w:rsidRDefault="00F375D1" w:rsidP="00C00677">
      <w:pPr>
        <w:pStyle w:val="ListParagraph"/>
        <w:tabs>
          <w:tab w:val="left" w:pos="81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Desa Umpungeng</w:t>
      </w:r>
      <w:r w:rsidR="004E0528">
        <w:rPr>
          <w:rFonts w:ascii="Times New Roman" w:hAnsi="Times New Roman" w:cs="Times New Roman"/>
          <w:sz w:val="24"/>
          <w:szCs w:val="24"/>
        </w:rPr>
        <w:t xml:space="preserve"> pada awalnya hanyalah merupakan perkampungan kecil, dimana masyarakatnya terdiri dari peladang yang berpindah-pindah, kemudian </w:t>
      </w:r>
      <w:r w:rsidR="004E0528">
        <w:rPr>
          <w:rFonts w:ascii="Times New Roman" w:hAnsi="Times New Roman" w:cs="Times New Roman"/>
          <w:sz w:val="24"/>
          <w:szCs w:val="24"/>
        </w:rPr>
        <w:lastRenderedPageBreak/>
        <w:t>pada perkembangan selanjutnya terbentuklah pula susunan masyarakat dengan berbagai ciri khas didalamnya. Kemudian pada perkembangan selanjutnya, daerah Umpungeng menjadi bagian wilayah Kerajaan Soppeng. Setelah proklamasi kemerdekaan Kerajaan Soppeng melepaskan diri dari se</w:t>
      </w:r>
      <w:r w:rsidR="00821D8F">
        <w:rPr>
          <w:rFonts w:ascii="Times New Roman" w:hAnsi="Times New Roman" w:cs="Times New Roman"/>
          <w:sz w:val="24"/>
          <w:szCs w:val="24"/>
        </w:rPr>
        <w:t>bagi daerah yang otonomi,</w:t>
      </w:r>
      <w:r w:rsidR="00821D8F">
        <w:rPr>
          <w:rFonts w:ascii="Times New Roman" w:hAnsi="Times New Roman" w:cs="Times New Roman"/>
          <w:sz w:val="24"/>
          <w:szCs w:val="24"/>
          <w:lang w:val="en-US"/>
        </w:rPr>
        <w:t xml:space="preserve"> </w:t>
      </w:r>
      <w:r w:rsidR="00AF7CA0">
        <w:rPr>
          <w:rFonts w:ascii="Times New Roman" w:hAnsi="Times New Roman" w:cs="Times New Roman"/>
          <w:sz w:val="24"/>
          <w:szCs w:val="24"/>
        </w:rPr>
        <w:t xml:space="preserve">maka </w:t>
      </w:r>
      <w:r w:rsidR="00AF7CA0">
        <w:rPr>
          <w:rFonts w:ascii="Times New Roman" w:hAnsi="Times New Roman" w:cs="Times New Roman"/>
          <w:sz w:val="24"/>
          <w:szCs w:val="24"/>
          <w:lang w:val="en-US"/>
        </w:rPr>
        <w:t>S</w:t>
      </w:r>
      <w:r w:rsidR="004E0528">
        <w:rPr>
          <w:rFonts w:ascii="Times New Roman" w:hAnsi="Times New Roman" w:cs="Times New Roman"/>
          <w:sz w:val="24"/>
          <w:szCs w:val="24"/>
        </w:rPr>
        <w:t>oppeng terbentuk sebagai daerah kabupaten dibawa pemerintahan bupati.</w:t>
      </w:r>
      <w:r w:rsidR="004E0528">
        <w:rPr>
          <w:rStyle w:val="FootnoteReference"/>
          <w:rFonts w:ascii="Times New Roman" w:hAnsi="Times New Roman" w:cs="Times New Roman"/>
          <w:sz w:val="24"/>
          <w:szCs w:val="24"/>
        </w:rPr>
        <w:footnoteReference w:id="8"/>
      </w:r>
      <w:r w:rsidR="00C00677">
        <w:rPr>
          <w:rFonts w:ascii="Times New Roman" w:hAnsi="Times New Roman" w:cs="Times New Roman"/>
          <w:sz w:val="24"/>
          <w:szCs w:val="24"/>
          <w:lang w:val="en-US"/>
        </w:rPr>
        <w:t xml:space="preserve"> </w:t>
      </w:r>
      <w:r w:rsidR="00AF7CA0">
        <w:rPr>
          <w:rFonts w:ascii="Times New Roman" w:hAnsi="Times New Roman" w:cs="Times New Roman"/>
          <w:sz w:val="24"/>
          <w:szCs w:val="24"/>
        </w:rPr>
        <w:t>Denga</w:t>
      </w:r>
      <w:r w:rsidR="00AF7CA0">
        <w:rPr>
          <w:rFonts w:ascii="Times New Roman" w:hAnsi="Times New Roman" w:cs="Times New Roman"/>
          <w:sz w:val="24"/>
          <w:szCs w:val="24"/>
          <w:lang w:val="en-US"/>
        </w:rPr>
        <w:t>n</w:t>
      </w:r>
      <w:r w:rsidR="00AF7CA0">
        <w:rPr>
          <w:rFonts w:ascii="Times New Roman" w:hAnsi="Times New Roman" w:cs="Times New Roman"/>
          <w:sz w:val="24"/>
          <w:szCs w:val="24"/>
        </w:rPr>
        <w:t xml:space="preserve"> terbentuknya </w:t>
      </w:r>
      <w:r w:rsidR="00AF7CA0">
        <w:rPr>
          <w:rFonts w:ascii="Times New Roman" w:hAnsi="Times New Roman" w:cs="Times New Roman"/>
          <w:sz w:val="24"/>
          <w:szCs w:val="24"/>
          <w:lang w:val="en-US"/>
        </w:rPr>
        <w:t>S</w:t>
      </w:r>
      <w:r w:rsidR="004E0528">
        <w:rPr>
          <w:rFonts w:ascii="Times New Roman" w:hAnsi="Times New Roman" w:cs="Times New Roman"/>
          <w:sz w:val="24"/>
          <w:szCs w:val="24"/>
        </w:rPr>
        <w:t>oppeng s</w:t>
      </w:r>
      <w:r w:rsidR="00C00677">
        <w:rPr>
          <w:rFonts w:ascii="Times New Roman" w:hAnsi="Times New Roman" w:cs="Times New Roman"/>
          <w:sz w:val="24"/>
          <w:szCs w:val="24"/>
        </w:rPr>
        <w:t>ebagai kabupaten/kota maka kamp</w:t>
      </w:r>
      <w:r w:rsidR="00C00677">
        <w:rPr>
          <w:rFonts w:ascii="Times New Roman" w:hAnsi="Times New Roman" w:cs="Times New Roman"/>
          <w:sz w:val="24"/>
          <w:szCs w:val="24"/>
          <w:lang w:val="en-US"/>
        </w:rPr>
        <w:t>u</w:t>
      </w:r>
      <w:r w:rsidR="004E0528">
        <w:rPr>
          <w:rFonts w:ascii="Times New Roman" w:hAnsi="Times New Roman" w:cs="Times New Roman"/>
          <w:sz w:val="24"/>
          <w:szCs w:val="24"/>
        </w:rPr>
        <w:t>ng kecil yang tadinya sebagai tempat bermukim kemudian berubah statusnya menjadi desa.</w:t>
      </w:r>
    </w:p>
    <w:p w:rsidR="004E0528" w:rsidRDefault="00F375D1" w:rsidP="00C00677">
      <w:pPr>
        <w:pStyle w:val="ListParagraph"/>
        <w:tabs>
          <w:tab w:val="left" w:pos="81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Desa Umpungeng</w:t>
      </w:r>
      <w:r w:rsidR="004E0528" w:rsidRPr="00FF52E1">
        <w:rPr>
          <w:rFonts w:ascii="Times New Roman" w:hAnsi="Times New Roman" w:cs="Times New Roman"/>
          <w:sz w:val="24"/>
          <w:szCs w:val="24"/>
        </w:rPr>
        <w:t xml:space="preserve"> terletak di kawasan pegunungan </w:t>
      </w:r>
      <w:r>
        <w:rPr>
          <w:rFonts w:ascii="Times New Roman" w:hAnsi="Times New Roman" w:cs="Times New Roman"/>
          <w:sz w:val="24"/>
          <w:szCs w:val="24"/>
        </w:rPr>
        <w:t>Kabupaten Soppeng</w:t>
      </w:r>
      <w:r w:rsidR="004E0528" w:rsidRPr="00FF52E1">
        <w:rPr>
          <w:rFonts w:ascii="Times New Roman" w:hAnsi="Times New Roman" w:cs="Times New Roman"/>
          <w:sz w:val="24"/>
          <w:szCs w:val="24"/>
        </w:rPr>
        <w:t xml:space="preserve">, </w:t>
      </w:r>
      <w:r>
        <w:rPr>
          <w:rFonts w:ascii="Times New Roman" w:hAnsi="Times New Roman" w:cs="Times New Roman"/>
          <w:sz w:val="24"/>
          <w:szCs w:val="24"/>
        </w:rPr>
        <w:t>Desa Umpungeng</w:t>
      </w:r>
      <w:r w:rsidR="004E0528" w:rsidRPr="00FF52E1">
        <w:rPr>
          <w:rFonts w:ascii="Times New Roman" w:hAnsi="Times New Roman" w:cs="Times New Roman"/>
          <w:sz w:val="24"/>
          <w:szCs w:val="24"/>
        </w:rPr>
        <w:t xml:space="preserve"> membawahi beberapa dusun diantaranya </w:t>
      </w:r>
      <w:r>
        <w:rPr>
          <w:rFonts w:ascii="Times New Roman" w:hAnsi="Times New Roman" w:cs="Times New Roman"/>
          <w:sz w:val="24"/>
          <w:szCs w:val="24"/>
        </w:rPr>
        <w:t>Dusun Umpungeng</w:t>
      </w:r>
      <w:r w:rsidR="004E0528" w:rsidRPr="00FF52E1">
        <w:rPr>
          <w:rFonts w:ascii="Times New Roman" w:hAnsi="Times New Roman" w:cs="Times New Roman"/>
          <w:sz w:val="24"/>
          <w:szCs w:val="24"/>
        </w:rPr>
        <w:t>,</w:t>
      </w:r>
      <w:r w:rsidR="00C00677">
        <w:rPr>
          <w:rFonts w:ascii="Times New Roman" w:hAnsi="Times New Roman" w:cs="Times New Roman"/>
          <w:sz w:val="24"/>
          <w:szCs w:val="24"/>
          <w:lang w:val="en-US"/>
        </w:rPr>
        <w:t xml:space="preserve"> </w:t>
      </w:r>
      <w:r>
        <w:rPr>
          <w:rFonts w:ascii="Times New Roman" w:hAnsi="Times New Roman" w:cs="Times New Roman"/>
          <w:sz w:val="24"/>
          <w:szCs w:val="24"/>
        </w:rPr>
        <w:t xml:space="preserve">Dusun </w:t>
      </w:r>
      <w:r w:rsidR="005359CC">
        <w:rPr>
          <w:rFonts w:ascii="Times New Roman" w:hAnsi="Times New Roman" w:cs="Times New Roman"/>
          <w:sz w:val="24"/>
          <w:szCs w:val="24"/>
          <w:lang w:val="en-US"/>
        </w:rPr>
        <w:t>Waesuru</w:t>
      </w:r>
      <w:r w:rsidR="004E0528" w:rsidRPr="00FF52E1">
        <w:rPr>
          <w:rFonts w:ascii="Times New Roman" w:hAnsi="Times New Roman" w:cs="Times New Roman"/>
          <w:sz w:val="24"/>
          <w:szCs w:val="24"/>
        </w:rPr>
        <w:t xml:space="preserve">, </w:t>
      </w:r>
      <w:r>
        <w:rPr>
          <w:rFonts w:ascii="Times New Roman" w:hAnsi="Times New Roman" w:cs="Times New Roman"/>
          <w:sz w:val="24"/>
          <w:szCs w:val="24"/>
        </w:rPr>
        <w:t>Dusun Jolle</w:t>
      </w:r>
      <w:r w:rsidR="004E0528" w:rsidRPr="00FF52E1">
        <w:rPr>
          <w:rFonts w:ascii="Times New Roman" w:hAnsi="Times New Roman" w:cs="Times New Roman"/>
          <w:sz w:val="24"/>
          <w:szCs w:val="24"/>
        </w:rPr>
        <w:t>,</w:t>
      </w:r>
      <w:r w:rsidR="00C00677">
        <w:rPr>
          <w:rFonts w:ascii="Times New Roman" w:hAnsi="Times New Roman" w:cs="Times New Roman"/>
          <w:sz w:val="24"/>
          <w:szCs w:val="24"/>
          <w:lang w:val="en-US"/>
        </w:rPr>
        <w:t xml:space="preserve"> </w:t>
      </w:r>
      <w:r>
        <w:rPr>
          <w:rFonts w:ascii="Times New Roman" w:hAnsi="Times New Roman" w:cs="Times New Roman"/>
          <w:sz w:val="24"/>
          <w:szCs w:val="24"/>
        </w:rPr>
        <w:t>Dusun Awo</w:t>
      </w:r>
      <w:r w:rsidR="004E0528" w:rsidRPr="00FF52E1">
        <w:rPr>
          <w:rFonts w:ascii="Times New Roman" w:hAnsi="Times New Roman" w:cs="Times New Roman"/>
          <w:sz w:val="24"/>
          <w:szCs w:val="24"/>
        </w:rPr>
        <w:t xml:space="preserve">, </w:t>
      </w:r>
      <w:r>
        <w:rPr>
          <w:rFonts w:ascii="Times New Roman" w:hAnsi="Times New Roman" w:cs="Times New Roman"/>
          <w:sz w:val="24"/>
          <w:szCs w:val="24"/>
        </w:rPr>
        <w:t xml:space="preserve">Dusun </w:t>
      </w:r>
      <w:r w:rsidR="005359CC">
        <w:rPr>
          <w:rFonts w:ascii="Times New Roman" w:hAnsi="Times New Roman" w:cs="Times New Roman"/>
          <w:sz w:val="24"/>
          <w:szCs w:val="24"/>
          <w:lang w:val="en-US"/>
        </w:rPr>
        <w:t>Liangeng</w:t>
      </w:r>
      <w:r w:rsidR="004E0528" w:rsidRPr="00FF52E1">
        <w:rPr>
          <w:rFonts w:ascii="Times New Roman" w:hAnsi="Times New Roman" w:cs="Times New Roman"/>
          <w:sz w:val="24"/>
          <w:szCs w:val="24"/>
        </w:rPr>
        <w:t xml:space="preserve">, </w:t>
      </w:r>
      <w:r>
        <w:rPr>
          <w:rFonts w:ascii="Times New Roman" w:hAnsi="Times New Roman" w:cs="Times New Roman"/>
          <w:sz w:val="24"/>
          <w:szCs w:val="24"/>
        </w:rPr>
        <w:t>Dusun Bulu Batu</w:t>
      </w:r>
      <w:r w:rsidR="004E0528" w:rsidRPr="00FF52E1">
        <w:rPr>
          <w:rFonts w:ascii="Times New Roman" w:hAnsi="Times New Roman" w:cs="Times New Roman"/>
          <w:sz w:val="24"/>
          <w:szCs w:val="24"/>
        </w:rPr>
        <w:t xml:space="preserve">, kesemuanya ini berada dalam wilayah pemerintahan </w:t>
      </w:r>
      <w:r>
        <w:rPr>
          <w:rFonts w:ascii="Times New Roman" w:hAnsi="Times New Roman" w:cs="Times New Roman"/>
          <w:sz w:val="24"/>
          <w:szCs w:val="24"/>
        </w:rPr>
        <w:t>Kecamatan Lalabata</w:t>
      </w:r>
      <w:r w:rsidR="00C00677">
        <w:rPr>
          <w:rFonts w:ascii="Times New Roman" w:hAnsi="Times New Roman" w:cs="Times New Roman"/>
          <w:sz w:val="24"/>
          <w:szCs w:val="24"/>
          <w:lang w:val="en-US"/>
        </w:rPr>
        <w:t xml:space="preserve"> </w:t>
      </w:r>
      <w:r w:rsidR="004E0528" w:rsidRPr="00FF52E1">
        <w:rPr>
          <w:rFonts w:ascii="Times New Roman" w:hAnsi="Times New Roman" w:cs="Times New Roman"/>
          <w:sz w:val="24"/>
          <w:szCs w:val="24"/>
        </w:rPr>
        <w:t xml:space="preserve">yang berkedudukan di Salotungo yang merupakan jantung kota </w:t>
      </w:r>
      <w:r>
        <w:rPr>
          <w:rFonts w:ascii="Times New Roman" w:hAnsi="Times New Roman" w:cs="Times New Roman"/>
          <w:sz w:val="24"/>
          <w:szCs w:val="24"/>
        </w:rPr>
        <w:t>Kabupaten Soppeng</w:t>
      </w:r>
      <w:r w:rsidR="004E0528" w:rsidRPr="00FF52E1">
        <w:rPr>
          <w:rFonts w:ascii="Times New Roman" w:hAnsi="Times New Roman" w:cs="Times New Roman"/>
          <w:sz w:val="24"/>
          <w:szCs w:val="24"/>
        </w:rPr>
        <w:t xml:space="preserve">. </w:t>
      </w:r>
      <w:r w:rsidR="004E0528" w:rsidRPr="00E949F8">
        <w:rPr>
          <w:rFonts w:ascii="Times New Roman" w:hAnsi="Times New Roman" w:cs="Times New Roman"/>
          <w:sz w:val="24"/>
          <w:szCs w:val="24"/>
        </w:rPr>
        <w:t xml:space="preserve">Untuk mempermudah pelayanan pemerintah maka Bapak Husain yang pada saat itu menjabat sebagai kepala </w:t>
      </w:r>
      <w:r>
        <w:rPr>
          <w:rFonts w:ascii="Times New Roman" w:hAnsi="Times New Roman" w:cs="Times New Roman"/>
          <w:sz w:val="24"/>
          <w:szCs w:val="24"/>
        </w:rPr>
        <w:t>Dusun Jolle</w:t>
      </w:r>
      <w:r w:rsidR="004E0528" w:rsidRPr="00E949F8">
        <w:rPr>
          <w:rFonts w:ascii="Times New Roman" w:hAnsi="Times New Roman" w:cs="Times New Roman"/>
          <w:sz w:val="24"/>
          <w:szCs w:val="24"/>
        </w:rPr>
        <w:t xml:space="preserve"> mengajukan kesepakatan menjadikan Umpungeng sebagai desa</w:t>
      </w:r>
      <w:r w:rsidR="00E81320">
        <w:rPr>
          <w:rFonts w:ascii="Times New Roman" w:hAnsi="Times New Roman" w:cs="Times New Roman"/>
          <w:sz w:val="24"/>
          <w:szCs w:val="24"/>
          <w:lang w:val="en-US"/>
        </w:rPr>
        <w:t xml:space="preserve"> dan merupak</w:t>
      </w:r>
      <w:r w:rsidR="00AF7CA0">
        <w:rPr>
          <w:rFonts w:ascii="Times New Roman" w:hAnsi="Times New Roman" w:cs="Times New Roman"/>
          <w:sz w:val="24"/>
          <w:szCs w:val="24"/>
          <w:lang w:val="en-US"/>
        </w:rPr>
        <w:t>a</w:t>
      </w:r>
      <w:r w:rsidR="00E81320">
        <w:rPr>
          <w:rFonts w:ascii="Times New Roman" w:hAnsi="Times New Roman" w:cs="Times New Roman"/>
          <w:sz w:val="24"/>
          <w:szCs w:val="24"/>
          <w:lang w:val="en-US"/>
        </w:rPr>
        <w:t>n hasil musyawarah dari masyarakat</w:t>
      </w:r>
      <w:r w:rsidR="004E0528" w:rsidRPr="00E949F8">
        <w:rPr>
          <w:rFonts w:ascii="Times New Roman" w:hAnsi="Times New Roman" w:cs="Times New Roman"/>
          <w:sz w:val="24"/>
          <w:szCs w:val="24"/>
        </w:rPr>
        <w:t>.</w:t>
      </w:r>
      <w:r w:rsidR="004E0528">
        <w:rPr>
          <w:rStyle w:val="FootnoteReference"/>
          <w:rFonts w:ascii="Times New Roman" w:hAnsi="Times New Roman" w:cs="Times New Roman"/>
          <w:sz w:val="24"/>
          <w:szCs w:val="24"/>
        </w:rPr>
        <w:footnoteReference w:id="9"/>
      </w:r>
    </w:p>
    <w:p w:rsidR="004E0528" w:rsidRDefault="004E0528" w:rsidP="00C00677">
      <w:pPr>
        <w:pStyle w:val="ListParagraph"/>
        <w:tabs>
          <w:tab w:val="left" w:pos="810"/>
        </w:tabs>
        <w:spacing w:after="0" w:line="480" w:lineRule="auto"/>
        <w:ind w:left="0" w:firstLine="567"/>
        <w:jc w:val="both"/>
        <w:rPr>
          <w:rFonts w:ascii="Times New Roman" w:hAnsi="Times New Roman" w:cs="Times New Roman"/>
          <w:sz w:val="24"/>
          <w:szCs w:val="24"/>
        </w:rPr>
      </w:pPr>
      <w:r w:rsidRPr="00E949F8">
        <w:rPr>
          <w:rFonts w:ascii="Times New Roman" w:hAnsi="Times New Roman" w:cs="Times New Roman"/>
          <w:sz w:val="24"/>
          <w:szCs w:val="24"/>
        </w:rPr>
        <w:t xml:space="preserve">Masyarakat </w:t>
      </w:r>
      <w:r w:rsidR="00F375D1">
        <w:rPr>
          <w:rFonts w:ascii="Times New Roman" w:hAnsi="Times New Roman" w:cs="Times New Roman"/>
          <w:sz w:val="24"/>
          <w:szCs w:val="24"/>
        </w:rPr>
        <w:t>Desa Umpungeng</w:t>
      </w:r>
      <w:r w:rsidRPr="00E949F8">
        <w:rPr>
          <w:rFonts w:ascii="Times New Roman" w:hAnsi="Times New Roman" w:cs="Times New Roman"/>
          <w:sz w:val="24"/>
          <w:szCs w:val="24"/>
        </w:rPr>
        <w:t xml:space="preserve"> pada mulanya merupakan masyarakat yang</w:t>
      </w:r>
      <w:r w:rsidR="00C00677">
        <w:rPr>
          <w:rFonts w:ascii="Times New Roman" w:hAnsi="Times New Roman" w:cs="Times New Roman"/>
          <w:sz w:val="24"/>
          <w:szCs w:val="24"/>
          <w:lang w:val="en-US"/>
        </w:rPr>
        <w:t xml:space="preserve"> </w:t>
      </w:r>
      <w:r w:rsidRPr="00E949F8">
        <w:rPr>
          <w:rFonts w:ascii="Times New Roman" w:hAnsi="Times New Roman" w:cs="Times New Roman"/>
          <w:sz w:val="24"/>
          <w:szCs w:val="24"/>
        </w:rPr>
        <w:t xml:space="preserve">tertutup terhadap berbagai pembaharuan dari luar, sehingga sikap ini cenderung menghambat perkembangan kehidupan masyarakatnya. Hal ini erat kaitannya dengan </w:t>
      </w:r>
      <w:r>
        <w:rPr>
          <w:rFonts w:ascii="Times New Roman" w:hAnsi="Times New Roman" w:cs="Times New Roman"/>
          <w:sz w:val="24"/>
          <w:szCs w:val="24"/>
        </w:rPr>
        <w:t xml:space="preserve">jauhnya pemerintahan serta akses yang digunakan untuk memberikan informasi kepada masyarakat. </w:t>
      </w:r>
      <w:r w:rsidRPr="00E949F8">
        <w:rPr>
          <w:rFonts w:ascii="Times New Roman" w:hAnsi="Times New Roman" w:cs="Times New Roman"/>
          <w:sz w:val="24"/>
          <w:szCs w:val="24"/>
        </w:rPr>
        <w:t xml:space="preserve">Namun sejalan dengan perkembangan pembangunan yang diratakan </w:t>
      </w:r>
      <w:r>
        <w:rPr>
          <w:rFonts w:ascii="Times New Roman" w:hAnsi="Times New Roman" w:cs="Times New Roman"/>
          <w:sz w:val="24"/>
          <w:szCs w:val="24"/>
        </w:rPr>
        <w:t>pemrintah</w:t>
      </w:r>
      <w:r w:rsidR="00C00677">
        <w:rPr>
          <w:rFonts w:ascii="Times New Roman" w:hAnsi="Times New Roman" w:cs="Times New Roman"/>
          <w:sz w:val="24"/>
          <w:szCs w:val="24"/>
          <w:lang w:val="en-US"/>
        </w:rPr>
        <w:t xml:space="preserve"> </w:t>
      </w:r>
      <w:r w:rsidRPr="00E949F8">
        <w:rPr>
          <w:rFonts w:ascii="Times New Roman" w:hAnsi="Times New Roman" w:cs="Times New Roman"/>
          <w:sz w:val="24"/>
          <w:szCs w:val="24"/>
        </w:rPr>
        <w:t xml:space="preserve">Indonesia, juga menyentuh </w:t>
      </w:r>
      <w:r w:rsidR="00F375D1">
        <w:rPr>
          <w:rFonts w:ascii="Times New Roman" w:hAnsi="Times New Roman" w:cs="Times New Roman"/>
          <w:sz w:val="24"/>
          <w:szCs w:val="24"/>
        </w:rPr>
        <w:t xml:space="preserve">Desa </w:t>
      </w:r>
      <w:r w:rsidR="00F375D1">
        <w:rPr>
          <w:rFonts w:ascii="Times New Roman" w:hAnsi="Times New Roman" w:cs="Times New Roman"/>
          <w:sz w:val="24"/>
          <w:szCs w:val="24"/>
        </w:rPr>
        <w:lastRenderedPageBreak/>
        <w:t>Umpungeng</w:t>
      </w:r>
      <w:r>
        <w:rPr>
          <w:rFonts w:ascii="Times New Roman" w:hAnsi="Times New Roman" w:cs="Times New Roman"/>
          <w:sz w:val="24"/>
          <w:szCs w:val="24"/>
        </w:rPr>
        <w:t xml:space="preserve">. </w:t>
      </w:r>
      <w:r w:rsidR="00F375D1">
        <w:rPr>
          <w:rFonts w:ascii="Times New Roman" w:hAnsi="Times New Roman" w:cs="Times New Roman"/>
          <w:sz w:val="24"/>
          <w:szCs w:val="24"/>
        </w:rPr>
        <w:t>Desa Umpungeng</w:t>
      </w:r>
      <w:r w:rsidR="00C00677">
        <w:rPr>
          <w:rFonts w:ascii="Times New Roman" w:hAnsi="Times New Roman" w:cs="Times New Roman"/>
          <w:sz w:val="24"/>
          <w:szCs w:val="24"/>
          <w:lang w:val="en-US"/>
        </w:rPr>
        <w:t xml:space="preserve"> </w:t>
      </w:r>
      <w:r w:rsidRPr="00E949F8">
        <w:rPr>
          <w:rFonts w:ascii="Times New Roman" w:hAnsi="Times New Roman" w:cs="Times New Roman"/>
          <w:sz w:val="24"/>
          <w:szCs w:val="24"/>
        </w:rPr>
        <w:t>dari tahun ke tahun terus mengalami perubahan, dalam arti peningkatan dalam berbagai bidang kehidupan seperti sosial ekonomi</w:t>
      </w:r>
      <w:r>
        <w:rPr>
          <w:rFonts w:ascii="Times New Roman" w:hAnsi="Times New Roman" w:cs="Times New Roman"/>
          <w:sz w:val="24"/>
          <w:szCs w:val="24"/>
        </w:rPr>
        <w:t xml:space="preserve">, sosial budaya dan pemerintahan serta </w:t>
      </w:r>
      <w:r w:rsidRPr="00E949F8">
        <w:rPr>
          <w:rFonts w:ascii="Times New Roman" w:hAnsi="Times New Roman" w:cs="Times New Roman"/>
          <w:sz w:val="24"/>
          <w:szCs w:val="24"/>
        </w:rPr>
        <w:t>bidang pendidikan.</w:t>
      </w:r>
    </w:p>
    <w:p w:rsidR="004E0528" w:rsidRPr="0002064B" w:rsidRDefault="004E0528" w:rsidP="00C00677">
      <w:pPr>
        <w:pStyle w:val="ListParagraph"/>
        <w:tabs>
          <w:tab w:val="left" w:pos="810"/>
        </w:tabs>
        <w:spacing w:after="0" w:line="480" w:lineRule="auto"/>
        <w:ind w:left="0" w:firstLine="567"/>
        <w:jc w:val="both"/>
        <w:rPr>
          <w:rFonts w:ascii="Times New Roman" w:hAnsi="Times New Roman" w:cs="Times New Roman"/>
          <w:sz w:val="24"/>
          <w:szCs w:val="24"/>
        </w:rPr>
      </w:pPr>
      <w:r w:rsidRPr="00E949F8">
        <w:rPr>
          <w:rFonts w:ascii="Times New Roman" w:hAnsi="Times New Roman" w:cs="Times New Roman"/>
          <w:sz w:val="24"/>
          <w:szCs w:val="24"/>
        </w:rPr>
        <w:t xml:space="preserve">Perubahan dapat dilihat dari masyarakat yang sebelumnya menganut ekonomi tradisional, misalnya dalam hasil perkebunan  masyarakat masih menggunakan barter, seperti hasil produksi gula aren yang dihasilkan masyarakat ditukar dengan hasil pertanian beras. </w:t>
      </w:r>
      <w:r>
        <w:rPr>
          <w:rFonts w:ascii="Times New Roman" w:hAnsi="Times New Roman" w:cs="Times New Roman"/>
          <w:sz w:val="24"/>
          <w:szCs w:val="24"/>
        </w:rPr>
        <w:t xml:space="preserve"> Hal tersebut terjadi sebelum tahun 1970-an, disebabkan karena masyarakat jauh dari pusat pemerintahan. </w:t>
      </w:r>
      <w:r w:rsidRPr="00E949F8">
        <w:rPr>
          <w:rFonts w:ascii="Times New Roman" w:hAnsi="Times New Roman" w:cs="Times New Roman"/>
          <w:sz w:val="24"/>
          <w:szCs w:val="24"/>
        </w:rPr>
        <w:t xml:space="preserve">Namun lambat laun kegiatan ini mulai hilang karena </w:t>
      </w:r>
      <w:r w:rsidR="005359CC">
        <w:rPr>
          <w:rFonts w:ascii="Times New Roman" w:hAnsi="Times New Roman" w:cs="Times New Roman"/>
          <w:sz w:val="24"/>
          <w:szCs w:val="24"/>
          <w:lang w:val="en-US"/>
        </w:rPr>
        <w:t xml:space="preserve">taraf hidup </w:t>
      </w:r>
      <w:r w:rsidRPr="00E949F8">
        <w:rPr>
          <w:rFonts w:ascii="Times New Roman" w:hAnsi="Times New Roman" w:cs="Times New Roman"/>
          <w:sz w:val="24"/>
          <w:szCs w:val="24"/>
        </w:rPr>
        <w:t xml:space="preserve">masyarakat sudah </w:t>
      </w:r>
      <w:r w:rsidR="005359CC">
        <w:rPr>
          <w:rFonts w:ascii="Times New Roman" w:hAnsi="Times New Roman" w:cs="Times New Roman"/>
          <w:sz w:val="24"/>
          <w:szCs w:val="24"/>
          <w:lang w:val="en-US"/>
        </w:rPr>
        <w:t xml:space="preserve">malai berkembang </w:t>
      </w:r>
      <w:r w:rsidRPr="00E949F8">
        <w:rPr>
          <w:rFonts w:ascii="Times New Roman" w:hAnsi="Times New Roman" w:cs="Times New Roman"/>
          <w:sz w:val="24"/>
          <w:szCs w:val="24"/>
        </w:rPr>
        <w:t xml:space="preserve">dan cara </w:t>
      </w:r>
      <w:r>
        <w:rPr>
          <w:rFonts w:ascii="Times New Roman" w:hAnsi="Times New Roman" w:cs="Times New Roman"/>
          <w:sz w:val="24"/>
          <w:szCs w:val="24"/>
        </w:rPr>
        <w:t xml:space="preserve">berpikir masyarakat </w:t>
      </w:r>
      <w:r w:rsidRPr="00E949F8">
        <w:rPr>
          <w:rFonts w:ascii="Times New Roman" w:hAnsi="Times New Roman" w:cs="Times New Roman"/>
          <w:sz w:val="24"/>
          <w:szCs w:val="24"/>
        </w:rPr>
        <w:t xml:space="preserve">mengalami kemajuan. Dengan demikian masyarakat </w:t>
      </w:r>
      <w:r w:rsidR="00F375D1">
        <w:rPr>
          <w:rFonts w:ascii="Times New Roman" w:hAnsi="Times New Roman" w:cs="Times New Roman"/>
          <w:sz w:val="24"/>
          <w:szCs w:val="24"/>
        </w:rPr>
        <w:t>Desa Umpungeng</w:t>
      </w:r>
      <w:r w:rsidRPr="00E949F8">
        <w:rPr>
          <w:rFonts w:ascii="Times New Roman" w:hAnsi="Times New Roman" w:cs="Times New Roman"/>
          <w:sz w:val="24"/>
          <w:szCs w:val="24"/>
        </w:rPr>
        <w:t xml:space="preserve"> tidak lagi menukar hasil produksi gula aren secara barter tetapi telah dipasarkan secara luas. </w:t>
      </w:r>
      <w:r w:rsidR="005359CC">
        <w:rPr>
          <w:rFonts w:ascii="Times New Roman" w:hAnsi="Times New Roman" w:cs="Times New Roman"/>
          <w:sz w:val="24"/>
          <w:szCs w:val="24"/>
          <w:lang w:val="en-US"/>
        </w:rPr>
        <w:t xml:space="preserve">Perubahan yang terjadi </w:t>
      </w:r>
      <w:r w:rsidRPr="00E949F8">
        <w:rPr>
          <w:rFonts w:ascii="Times New Roman" w:hAnsi="Times New Roman" w:cs="Times New Roman"/>
          <w:sz w:val="24"/>
          <w:szCs w:val="24"/>
        </w:rPr>
        <w:t xml:space="preserve"> </w:t>
      </w:r>
      <w:r>
        <w:rPr>
          <w:rFonts w:ascii="Times New Roman" w:hAnsi="Times New Roman" w:cs="Times New Roman"/>
          <w:sz w:val="24"/>
          <w:szCs w:val="24"/>
        </w:rPr>
        <w:t xml:space="preserve">di </w:t>
      </w:r>
      <w:r w:rsidR="00F375D1">
        <w:rPr>
          <w:rFonts w:ascii="Times New Roman" w:hAnsi="Times New Roman" w:cs="Times New Roman"/>
          <w:sz w:val="24"/>
          <w:szCs w:val="24"/>
        </w:rPr>
        <w:t>Desa Umpungeng</w:t>
      </w:r>
      <w:r>
        <w:rPr>
          <w:rFonts w:ascii="Times New Roman" w:hAnsi="Times New Roman" w:cs="Times New Roman"/>
          <w:sz w:val="24"/>
          <w:szCs w:val="24"/>
        </w:rPr>
        <w:t xml:space="preserve"> pada tahun 198</w:t>
      </w:r>
      <w:r w:rsidRPr="00E949F8">
        <w:rPr>
          <w:rFonts w:ascii="Times New Roman" w:hAnsi="Times New Roman" w:cs="Times New Roman"/>
          <w:sz w:val="24"/>
          <w:szCs w:val="24"/>
        </w:rPr>
        <w:t xml:space="preserve">0-an  </w:t>
      </w:r>
      <w:r>
        <w:rPr>
          <w:rFonts w:ascii="Times New Roman" w:hAnsi="Times New Roman" w:cs="Times New Roman"/>
          <w:sz w:val="24"/>
          <w:szCs w:val="24"/>
        </w:rPr>
        <w:t>dimana</w:t>
      </w:r>
      <w:r w:rsidR="00C00677">
        <w:rPr>
          <w:rFonts w:ascii="Times New Roman" w:hAnsi="Times New Roman" w:cs="Times New Roman"/>
          <w:sz w:val="24"/>
          <w:szCs w:val="24"/>
          <w:lang w:val="en-US"/>
        </w:rPr>
        <w:t xml:space="preserve"> </w:t>
      </w:r>
      <w:r w:rsidRPr="00E949F8">
        <w:rPr>
          <w:rFonts w:ascii="Times New Roman" w:hAnsi="Times New Roman" w:cs="Times New Roman"/>
          <w:sz w:val="24"/>
          <w:szCs w:val="24"/>
        </w:rPr>
        <w:t>masyarakat mulai mengenal berbagai jenis tanaman yang bernilai</w:t>
      </w:r>
      <w:r w:rsidR="00C00677">
        <w:rPr>
          <w:rFonts w:ascii="Times New Roman" w:hAnsi="Times New Roman" w:cs="Times New Roman"/>
          <w:sz w:val="24"/>
          <w:szCs w:val="24"/>
          <w:lang w:val="en-US"/>
        </w:rPr>
        <w:t xml:space="preserve"> </w:t>
      </w:r>
      <w:r w:rsidRPr="00E949F8">
        <w:rPr>
          <w:rFonts w:ascii="Times New Roman" w:hAnsi="Times New Roman" w:cs="Times New Roman"/>
          <w:sz w:val="24"/>
          <w:szCs w:val="24"/>
        </w:rPr>
        <w:t xml:space="preserve">ekspor </w:t>
      </w:r>
      <w:r>
        <w:rPr>
          <w:rFonts w:ascii="Times New Roman" w:hAnsi="Times New Roman" w:cs="Times New Roman"/>
          <w:sz w:val="24"/>
          <w:szCs w:val="24"/>
        </w:rPr>
        <w:t xml:space="preserve">dan bernilai ekonomi tinggi </w:t>
      </w:r>
      <w:r w:rsidRPr="00E949F8">
        <w:rPr>
          <w:rFonts w:ascii="Times New Roman" w:hAnsi="Times New Roman" w:cs="Times New Roman"/>
          <w:sz w:val="24"/>
          <w:szCs w:val="24"/>
        </w:rPr>
        <w:t xml:space="preserve">seperti cengkeh, kopi, </w:t>
      </w:r>
      <w:r>
        <w:rPr>
          <w:rFonts w:ascii="Times New Roman" w:hAnsi="Times New Roman" w:cs="Times New Roman"/>
          <w:sz w:val="24"/>
          <w:szCs w:val="24"/>
        </w:rPr>
        <w:t>dan kakao.</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Tanaman yang bernilai ekspor dan bernilai ekonomis tinggi ini begitu langsung dite</w:t>
      </w:r>
      <w:r w:rsidR="00C00677">
        <w:rPr>
          <w:rFonts w:ascii="Times New Roman" w:hAnsi="Times New Roman" w:cs="Times New Roman"/>
          <w:sz w:val="24"/>
          <w:szCs w:val="24"/>
          <w:lang w:val="en-US"/>
        </w:rPr>
        <w:t>ri</w:t>
      </w:r>
      <w:r>
        <w:rPr>
          <w:rFonts w:ascii="Times New Roman" w:hAnsi="Times New Roman" w:cs="Times New Roman"/>
          <w:sz w:val="24"/>
          <w:szCs w:val="24"/>
        </w:rPr>
        <w:t xml:space="preserve">ma oleh masyarakat karena sangat menjanjikan kehidupan masyarakat kedepannya. </w:t>
      </w:r>
    </w:p>
    <w:p w:rsidR="004E0528" w:rsidRPr="005359CC" w:rsidRDefault="004E0528" w:rsidP="00C00677">
      <w:pPr>
        <w:pStyle w:val="ListParagraph"/>
        <w:tabs>
          <w:tab w:val="left" w:pos="810"/>
        </w:tabs>
        <w:spacing w:after="0" w:line="480" w:lineRule="auto"/>
        <w:ind w:left="0" w:firstLine="567"/>
        <w:jc w:val="both"/>
        <w:rPr>
          <w:rFonts w:ascii="Times New Roman" w:hAnsi="Times New Roman" w:cs="Times New Roman"/>
          <w:sz w:val="24"/>
          <w:szCs w:val="24"/>
          <w:lang w:val="en-US"/>
        </w:rPr>
      </w:pPr>
      <w:r w:rsidRPr="00E949F8">
        <w:rPr>
          <w:rFonts w:ascii="Times New Roman" w:hAnsi="Times New Roman" w:cs="Times New Roman"/>
          <w:sz w:val="24"/>
          <w:szCs w:val="24"/>
        </w:rPr>
        <w:t>Pemaparan diatas menjadi landasan untuk mengka</w:t>
      </w:r>
      <w:r>
        <w:rPr>
          <w:rFonts w:ascii="Times New Roman" w:hAnsi="Times New Roman" w:cs="Times New Roman"/>
          <w:sz w:val="24"/>
          <w:szCs w:val="24"/>
        </w:rPr>
        <w:t xml:space="preserve">ji </w:t>
      </w:r>
      <w:r w:rsidR="00F375D1">
        <w:rPr>
          <w:rFonts w:ascii="Times New Roman" w:hAnsi="Times New Roman" w:cs="Times New Roman"/>
          <w:sz w:val="24"/>
          <w:szCs w:val="24"/>
        </w:rPr>
        <w:t>Desa Umpungeng</w:t>
      </w:r>
      <w:r>
        <w:rPr>
          <w:rFonts w:ascii="Times New Roman" w:hAnsi="Times New Roman" w:cs="Times New Roman"/>
          <w:sz w:val="24"/>
          <w:szCs w:val="24"/>
        </w:rPr>
        <w:t xml:space="preserve"> dari tahun 19</w:t>
      </w:r>
      <w:r w:rsidRPr="00E949F8">
        <w:rPr>
          <w:rFonts w:ascii="Times New Roman" w:hAnsi="Times New Roman" w:cs="Times New Roman"/>
          <w:sz w:val="24"/>
          <w:szCs w:val="24"/>
        </w:rPr>
        <w:t>9</w:t>
      </w:r>
      <w:r>
        <w:rPr>
          <w:rFonts w:ascii="Times New Roman" w:hAnsi="Times New Roman" w:cs="Times New Roman"/>
          <w:sz w:val="24"/>
          <w:szCs w:val="24"/>
        </w:rPr>
        <w:t>1</w:t>
      </w:r>
      <w:r w:rsidR="00C00677">
        <w:rPr>
          <w:rFonts w:ascii="Times New Roman" w:hAnsi="Times New Roman" w:cs="Times New Roman"/>
          <w:sz w:val="24"/>
          <w:szCs w:val="24"/>
        </w:rPr>
        <w:t>-201</w:t>
      </w:r>
      <w:r w:rsidR="00C00677">
        <w:rPr>
          <w:rFonts w:ascii="Times New Roman" w:hAnsi="Times New Roman" w:cs="Times New Roman"/>
          <w:sz w:val="24"/>
          <w:szCs w:val="24"/>
          <w:lang w:val="en-US"/>
        </w:rPr>
        <w:t>5</w:t>
      </w:r>
      <w:r w:rsidRPr="00E949F8">
        <w:rPr>
          <w:rFonts w:ascii="Times New Roman" w:hAnsi="Times New Roman" w:cs="Times New Roman"/>
          <w:sz w:val="24"/>
          <w:szCs w:val="24"/>
        </w:rPr>
        <w:t xml:space="preserve"> yang digunakan sebagai batasan </w:t>
      </w:r>
      <w:r>
        <w:rPr>
          <w:rFonts w:ascii="Times New Roman" w:hAnsi="Times New Roman" w:cs="Times New Roman"/>
          <w:sz w:val="24"/>
          <w:szCs w:val="24"/>
        </w:rPr>
        <w:t xml:space="preserve"> temporal, karena pada tahun 19</w:t>
      </w:r>
      <w:r w:rsidRPr="00E949F8">
        <w:rPr>
          <w:rFonts w:ascii="Times New Roman" w:hAnsi="Times New Roman" w:cs="Times New Roman"/>
          <w:sz w:val="24"/>
          <w:szCs w:val="24"/>
        </w:rPr>
        <w:t>9</w:t>
      </w:r>
      <w:r>
        <w:rPr>
          <w:rFonts w:ascii="Times New Roman" w:hAnsi="Times New Roman" w:cs="Times New Roman"/>
          <w:sz w:val="24"/>
          <w:szCs w:val="24"/>
        </w:rPr>
        <w:t>1</w:t>
      </w:r>
      <w:r w:rsidRPr="00E949F8">
        <w:rPr>
          <w:rFonts w:ascii="Times New Roman" w:hAnsi="Times New Roman" w:cs="Times New Roman"/>
          <w:sz w:val="24"/>
          <w:szCs w:val="24"/>
        </w:rPr>
        <w:t xml:space="preserve"> ini merupakan tahun </w:t>
      </w:r>
      <w:r w:rsidR="005359CC">
        <w:rPr>
          <w:rFonts w:ascii="Times New Roman" w:hAnsi="Times New Roman" w:cs="Times New Roman"/>
          <w:sz w:val="24"/>
          <w:szCs w:val="24"/>
          <w:lang w:val="en-US"/>
        </w:rPr>
        <w:t xml:space="preserve">dimana </w:t>
      </w:r>
      <w:r w:rsidR="00F375D1">
        <w:rPr>
          <w:rFonts w:ascii="Times New Roman" w:hAnsi="Times New Roman" w:cs="Times New Roman"/>
          <w:sz w:val="24"/>
          <w:szCs w:val="24"/>
        </w:rPr>
        <w:t>Desa Umpungeng</w:t>
      </w:r>
      <w:r w:rsidR="005359CC">
        <w:rPr>
          <w:rFonts w:ascii="Times New Roman" w:hAnsi="Times New Roman" w:cs="Times New Roman"/>
          <w:sz w:val="24"/>
          <w:szCs w:val="24"/>
          <w:lang w:val="en-US"/>
        </w:rPr>
        <w:t xml:space="preserve"> disahkan menjadi desa</w:t>
      </w:r>
      <w:r w:rsidR="00C00677">
        <w:rPr>
          <w:rFonts w:ascii="Times New Roman" w:hAnsi="Times New Roman" w:cs="Times New Roman"/>
          <w:sz w:val="24"/>
          <w:szCs w:val="24"/>
          <w:lang w:val="en-US"/>
        </w:rPr>
        <w:t xml:space="preserve">. </w:t>
      </w:r>
      <w:r w:rsidR="00C00677">
        <w:rPr>
          <w:rFonts w:ascii="Times New Roman" w:hAnsi="Times New Roman" w:cs="Times New Roman"/>
          <w:sz w:val="24"/>
          <w:szCs w:val="24"/>
        </w:rPr>
        <w:t>Sedangkan pada tahun 201</w:t>
      </w:r>
      <w:r w:rsidR="00C00677">
        <w:rPr>
          <w:rFonts w:ascii="Times New Roman" w:hAnsi="Times New Roman" w:cs="Times New Roman"/>
          <w:sz w:val="24"/>
          <w:szCs w:val="24"/>
          <w:lang w:val="en-US"/>
        </w:rPr>
        <w:t>5</w:t>
      </w:r>
      <w:r w:rsidRPr="00E949F8">
        <w:rPr>
          <w:rFonts w:ascii="Times New Roman" w:hAnsi="Times New Roman" w:cs="Times New Roman"/>
          <w:sz w:val="24"/>
          <w:szCs w:val="24"/>
        </w:rPr>
        <w:t xml:space="preserve"> menjadi batasan temporal yang merupakan tahun dimana masyarakat benar-benar sudah mengalami perkembangan yang cukup </w:t>
      </w:r>
      <w:r w:rsidRPr="00E949F8">
        <w:rPr>
          <w:rFonts w:ascii="Times New Roman" w:hAnsi="Times New Roman" w:cs="Times New Roman"/>
          <w:sz w:val="24"/>
          <w:szCs w:val="24"/>
        </w:rPr>
        <w:lastRenderedPageBreak/>
        <w:t xml:space="preserve">maju baik dari </w:t>
      </w:r>
      <w:r w:rsidR="00C00677">
        <w:rPr>
          <w:rFonts w:ascii="Times New Roman" w:hAnsi="Times New Roman" w:cs="Times New Roman"/>
          <w:sz w:val="24"/>
          <w:szCs w:val="24"/>
          <w:lang w:val="en-US"/>
        </w:rPr>
        <w:t xml:space="preserve">segi </w:t>
      </w:r>
      <w:r w:rsidRPr="00E949F8">
        <w:rPr>
          <w:rFonts w:ascii="Times New Roman" w:hAnsi="Times New Roman" w:cs="Times New Roman"/>
          <w:sz w:val="24"/>
          <w:szCs w:val="24"/>
        </w:rPr>
        <w:t>kehidupan sosial ekonomi</w:t>
      </w:r>
      <w:r>
        <w:rPr>
          <w:rFonts w:ascii="Times New Roman" w:hAnsi="Times New Roman" w:cs="Times New Roman"/>
          <w:sz w:val="24"/>
          <w:szCs w:val="24"/>
        </w:rPr>
        <w:t xml:space="preserve">, sosial budaya dan pemerintahan serta dalam </w:t>
      </w:r>
      <w:r w:rsidR="005359CC">
        <w:rPr>
          <w:rFonts w:ascii="Times New Roman" w:hAnsi="Times New Roman" w:cs="Times New Roman"/>
          <w:sz w:val="24"/>
          <w:szCs w:val="24"/>
          <w:lang w:val="en-US"/>
        </w:rPr>
        <w:t>infrastruktur sosial.</w:t>
      </w:r>
    </w:p>
    <w:p w:rsidR="004E0528" w:rsidRPr="00747A15" w:rsidRDefault="004E0528" w:rsidP="00747A15">
      <w:pPr>
        <w:pStyle w:val="ListParagraph"/>
        <w:numPr>
          <w:ilvl w:val="0"/>
          <w:numId w:val="1"/>
        </w:numPr>
        <w:spacing w:after="0" w:line="480" w:lineRule="auto"/>
        <w:ind w:left="360"/>
        <w:jc w:val="both"/>
        <w:rPr>
          <w:rFonts w:ascii="Times New Roman" w:hAnsi="Times New Roman" w:cs="Times New Roman"/>
          <w:sz w:val="24"/>
          <w:szCs w:val="24"/>
        </w:rPr>
      </w:pPr>
      <w:r w:rsidRPr="00747A15">
        <w:rPr>
          <w:rFonts w:ascii="Times New Roman" w:hAnsi="Times New Roman" w:cs="Times New Roman"/>
          <w:b/>
          <w:sz w:val="24"/>
          <w:szCs w:val="24"/>
        </w:rPr>
        <w:t>Rumusan Masalah</w:t>
      </w:r>
    </w:p>
    <w:p w:rsidR="004E0528" w:rsidRDefault="004E0528" w:rsidP="00C00677">
      <w:pPr>
        <w:spacing w:after="0" w:line="480" w:lineRule="auto"/>
        <w:ind w:firstLine="567"/>
        <w:jc w:val="both"/>
        <w:rPr>
          <w:rFonts w:ascii="Times New Roman" w:hAnsi="Times New Roman" w:cs="Times New Roman"/>
          <w:sz w:val="24"/>
          <w:szCs w:val="24"/>
        </w:rPr>
      </w:pPr>
      <w:r w:rsidRPr="00E25A68">
        <w:rPr>
          <w:rFonts w:ascii="Times New Roman" w:hAnsi="Times New Roman" w:cs="Times New Roman"/>
          <w:sz w:val="24"/>
          <w:szCs w:val="24"/>
        </w:rPr>
        <w:t>Berdasarkan latar belakang y</w:t>
      </w:r>
      <w:r w:rsidR="006B44A4">
        <w:rPr>
          <w:rFonts w:ascii="Times New Roman" w:hAnsi="Times New Roman" w:cs="Times New Roman"/>
          <w:sz w:val="24"/>
          <w:szCs w:val="24"/>
        </w:rPr>
        <w:t>ang telah diuraikan sebelumnya,</w:t>
      </w:r>
      <w:r w:rsidR="006B44A4">
        <w:rPr>
          <w:rFonts w:ascii="Times New Roman" w:hAnsi="Times New Roman" w:cs="Times New Roman"/>
          <w:sz w:val="24"/>
          <w:szCs w:val="24"/>
          <w:lang w:val="en-US"/>
        </w:rPr>
        <w:t xml:space="preserve"> </w:t>
      </w:r>
      <w:r w:rsidRPr="00E25A68">
        <w:rPr>
          <w:rFonts w:ascii="Times New Roman" w:hAnsi="Times New Roman" w:cs="Times New Roman"/>
          <w:sz w:val="24"/>
          <w:szCs w:val="24"/>
        </w:rPr>
        <w:t>maka penelitian ini akan memfokuskan pada tiga permasalahan pokok, yaitu</w:t>
      </w:r>
      <w:r>
        <w:rPr>
          <w:rFonts w:ascii="Times New Roman" w:hAnsi="Times New Roman" w:cs="Times New Roman"/>
          <w:sz w:val="24"/>
          <w:szCs w:val="24"/>
        </w:rPr>
        <w:t>:</w:t>
      </w:r>
    </w:p>
    <w:p w:rsidR="005359CC" w:rsidRPr="005359CC" w:rsidRDefault="004E0528" w:rsidP="005359CC">
      <w:pPr>
        <w:pStyle w:val="ListParagraph"/>
        <w:numPr>
          <w:ilvl w:val="2"/>
          <w:numId w:val="2"/>
        </w:numPr>
        <w:spacing w:after="0" w:line="480" w:lineRule="auto"/>
        <w:ind w:left="540"/>
        <w:jc w:val="both"/>
        <w:rPr>
          <w:rFonts w:ascii="Times New Roman" w:hAnsi="Times New Roman" w:cs="Times New Roman"/>
          <w:sz w:val="24"/>
          <w:szCs w:val="24"/>
        </w:rPr>
      </w:pPr>
      <w:r w:rsidRPr="005359CC">
        <w:rPr>
          <w:rFonts w:ascii="Times New Roman" w:hAnsi="Times New Roman" w:cs="Times New Roman"/>
          <w:sz w:val="24"/>
          <w:szCs w:val="24"/>
        </w:rPr>
        <w:t>Bagaimana latar belakang terbentuknya Desa Umpungng?</w:t>
      </w:r>
    </w:p>
    <w:p w:rsidR="005359CC" w:rsidRPr="005359CC" w:rsidRDefault="004E0528" w:rsidP="005359CC">
      <w:pPr>
        <w:pStyle w:val="ListParagraph"/>
        <w:numPr>
          <w:ilvl w:val="2"/>
          <w:numId w:val="2"/>
        </w:numPr>
        <w:spacing w:after="0" w:line="480" w:lineRule="auto"/>
        <w:ind w:left="540"/>
        <w:jc w:val="both"/>
        <w:rPr>
          <w:rFonts w:ascii="Times New Roman" w:hAnsi="Times New Roman" w:cs="Times New Roman"/>
          <w:sz w:val="24"/>
          <w:szCs w:val="24"/>
        </w:rPr>
      </w:pPr>
      <w:r w:rsidRPr="005359CC">
        <w:rPr>
          <w:rFonts w:ascii="Times New Roman" w:hAnsi="Times New Roman" w:cs="Times New Roman"/>
          <w:sz w:val="24"/>
          <w:szCs w:val="24"/>
        </w:rPr>
        <w:t>Bagaimana perkembangan mas</w:t>
      </w:r>
      <w:r w:rsidR="00C00677" w:rsidRPr="005359CC">
        <w:rPr>
          <w:rFonts w:ascii="Times New Roman" w:hAnsi="Times New Roman" w:cs="Times New Roman"/>
          <w:sz w:val="24"/>
          <w:szCs w:val="24"/>
        </w:rPr>
        <w:t xml:space="preserve">yarakat </w:t>
      </w:r>
      <w:r w:rsidR="00F375D1" w:rsidRPr="005359CC">
        <w:rPr>
          <w:rFonts w:ascii="Times New Roman" w:hAnsi="Times New Roman" w:cs="Times New Roman"/>
          <w:sz w:val="24"/>
          <w:szCs w:val="24"/>
        </w:rPr>
        <w:t>Desa Umpungeng</w:t>
      </w:r>
      <w:r w:rsidR="00C00677" w:rsidRPr="005359CC">
        <w:rPr>
          <w:rFonts w:ascii="Times New Roman" w:hAnsi="Times New Roman" w:cs="Times New Roman"/>
          <w:sz w:val="24"/>
          <w:szCs w:val="24"/>
        </w:rPr>
        <w:t xml:space="preserve"> 1991-201</w:t>
      </w:r>
      <w:r w:rsidR="00C00677" w:rsidRPr="005359CC">
        <w:rPr>
          <w:rFonts w:ascii="Times New Roman" w:hAnsi="Times New Roman" w:cs="Times New Roman"/>
          <w:sz w:val="24"/>
          <w:szCs w:val="24"/>
          <w:lang w:val="en-US"/>
        </w:rPr>
        <w:t>5</w:t>
      </w:r>
      <w:r w:rsidRPr="005359CC">
        <w:rPr>
          <w:rFonts w:ascii="Times New Roman" w:hAnsi="Times New Roman" w:cs="Times New Roman"/>
          <w:sz w:val="24"/>
          <w:szCs w:val="24"/>
        </w:rPr>
        <w:t>?</w:t>
      </w:r>
    </w:p>
    <w:p w:rsidR="004E0528" w:rsidRPr="005359CC" w:rsidRDefault="004E0528" w:rsidP="005359CC">
      <w:pPr>
        <w:pStyle w:val="ListParagraph"/>
        <w:numPr>
          <w:ilvl w:val="2"/>
          <w:numId w:val="2"/>
        </w:numPr>
        <w:spacing w:after="0" w:line="480" w:lineRule="auto"/>
        <w:ind w:left="540"/>
        <w:jc w:val="both"/>
        <w:rPr>
          <w:rFonts w:ascii="Times New Roman" w:hAnsi="Times New Roman" w:cs="Times New Roman"/>
          <w:sz w:val="24"/>
          <w:szCs w:val="24"/>
        </w:rPr>
      </w:pPr>
      <w:r w:rsidRPr="005359CC">
        <w:rPr>
          <w:rFonts w:ascii="Times New Roman" w:hAnsi="Times New Roman" w:cs="Times New Roman"/>
          <w:sz w:val="24"/>
          <w:szCs w:val="24"/>
        </w:rPr>
        <w:t xml:space="preserve">Bagaimana dampak terbentuknya </w:t>
      </w:r>
      <w:r w:rsidR="00F375D1" w:rsidRPr="005359CC">
        <w:rPr>
          <w:rFonts w:ascii="Times New Roman" w:hAnsi="Times New Roman" w:cs="Times New Roman"/>
          <w:sz w:val="24"/>
          <w:szCs w:val="24"/>
        </w:rPr>
        <w:t>Desa Umpungeng</w:t>
      </w:r>
      <w:r w:rsidRPr="005359CC">
        <w:rPr>
          <w:rFonts w:ascii="Times New Roman" w:hAnsi="Times New Roman" w:cs="Times New Roman"/>
          <w:sz w:val="24"/>
          <w:szCs w:val="24"/>
        </w:rPr>
        <w:t>?</w:t>
      </w:r>
    </w:p>
    <w:p w:rsidR="004E0528" w:rsidRPr="00747A15" w:rsidRDefault="004E0528" w:rsidP="00747A15">
      <w:pPr>
        <w:pStyle w:val="ListParagraph"/>
        <w:numPr>
          <w:ilvl w:val="0"/>
          <w:numId w:val="1"/>
        </w:numPr>
        <w:tabs>
          <w:tab w:val="left" w:pos="426"/>
        </w:tabs>
        <w:spacing w:after="0" w:line="480" w:lineRule="auto"/>
        <w:ind w:left="450"/>
        <w:jc w:val="both"/>
        <w:rPr>
          <w:rFonts w:ascii="Times New Roman" w:hAnsi="Times New Roman" w:cs="Times New Roman"/>
          <w:b/>
          <w:sz w:val="24"/>
          <w:szCs w:val="24"/>
        </w:rPr>
      </w:pPr>
      <w:r w:rsidRPr="00747A15">
        <w:rPr>
          <w:rFonts w:ascii="Times New Roman" w:hAnsi="Times New Roman" w:cs="Times New Roman"/>
          <w:b/>
          <w:sz w:val="24"/>
          <w:szCs w:val="24"/>
        </w:rPr>
        <w:t>Batasan Masalah</w:t>
      </w:r>
    </w:p>
    <w:p w:rsidR="004E0528" w:rsidRDefault="004E0528" w:rsidP="00C00677">
      <w:pPr>
        <w:pStyle w:val="ListParagraph"/>
        <w:tabs>
          <w:tab w:val="left" w:pos="426"/>
        </w:tabs>
        <w:spacing w:after="0" w:line="480" w:lineRule="auto"/>
        <w:ind w:left="0" w:firstLine="567"/>
        <w:jc w:val="both"/>
        <w:rPr>
          <w:rFonts w:ascii="Times New Roman" w:hAnsi="Times New Roman" w:cs="Times New Roman"/>
          <w:sz w:val="24"/>
          <w:szCs w:val="24"/>
        </w:rPr>
      </w:pPr>
      <w:r w:rsidRPr="00762398">
        <w:rPr>
          <w:rFonts w:ascii="Times New Roman" w:hAnsi="Times New Roman" w:cs="Times New Roman"/>
          <w:sz w:val="24"/>
          <w:szCs w:val="24"/>
        </w:rPr>
        <w:t>Sesuai dengan rumusan masalah di</w:t>
      </w:r>
      <w:r w:rsidR="00154A11">
        <w:rPr>
          <w:rFonts w:ascii="Times New Roman" w:hAnsi="Times New Roman" w:cs="Times New Roman"/>
          <w:sz w:val="24"/>
          <w:szCs w:val="24"/>
          <w:lang w:val="en-US"/>
        </w:rPr>
        <w:t xml:space="preserve"> </w:t>
      </w:r>
      <w:r w:rsidRPr="00762398">
        <w:rPr>
          <w:rFonts w:ascii="Times New Roman" w:hAnsi="Times New Roman" w:cs="Times New Roman"/>
          <w:sz w:val="24"/>
          <w:szCs w:val="24"/>
        </w:rPr>
        <w:t>atas, maka penulis membatasi ruang lingkup pembahasan, baik secara tematis, spasial, maupun temporal. Hal ini agar cakupan tulisan lebih ter</w:t>
      </w:r>
      <w:r>
        <w:rPr>
          <w:rFonts w:ascii="Times New Roman" w:hAnsi="Times New Roman" w:cs="Times New Roman"/>
          <w:sz w:val="24"/>
          <w:szCs w:val="24"/>
        </w:rPr>
        <w:t>arah</w:t>
      </w:r>
      <w:r w:rsidRPr="00762398">
        <w:rPr>
          <w:rFonts w:ascii="Times New Roman" w:hAnsi="Times New Roman" w:cs="Times New Roman"/>
          <w:sz w:val="24"/>
          <w:szCs w:val="24"/>
        </w:rPr>
        <w:t xml:space="preserve"> pada ti</w:t>
      </w:r>
      <w:r>
        <w:rPr>
          <w:rFonts w:ascii="Times New Roman" w:hAnsi="Times New Roman" w:cs="Times New Roman"/>
          <w:sz w:val="24"/>
          <w:szCs w:val="24"/>
        </w:rPr>
        <w:t xml:space="preserve">tik persoalan yang akan dikaji. </w:t>
      </w:r>
    </w:p>
    <w:p w:rsidR="004E0528" w:rsidRDefault="004E0528" w:rsidP="00C00677">
      <w:pPr>
        <w:pStyle w:val="ListParagraph"/>
        <w:tabs>
          <w:tab w:val="left" w:pos="426"/>
        </w:tabs>
        <w:spacing w:after="0" w:line="480" w:lineRule="auto"/>
        <w:ind w:left="0" w:firstLine="567"/>
        <w:jc w:val="both"/>
        <w:rPr>
          <w:rFonts w:ascii="Times New Roman" w:hAnsi="Times New Roman" w:cs="Times New Roman"/>
          <w:sz w:val="24"/>
          <w:szCs w:val="24"/>
        </w:rPr>
      </w:pPr>
      <w:r w:rsidRPr="00762398">
        <w:rPr>
          <w:rFonts w:ascii="Times New Roman" w:hAnsi="Times New Roman" w:cs="Times New Roman"/>
          <w:sz w:val="24"/>
          <w:szCs w:val="24"/>
        </w:rPr>
        <w:t xml:space="preserve">Secara tematis penulisan ini masuk pada kategori sejarah sosial </w:t>
      </w:r>
      <w:r>
        <w:rPr>
          <w:rFonts w:ascii="Times New Roman" w:hAnsi="Times New Roman" w:cs="Times New Roman"/>
          <w:sz w:val="24"/>
          <w:szCs w:val="24"/>
        </w:rPr>
        <w:t xml:space="preserve">unit analisis masyarakat desa </w:t>
      </w:r>
      <w:r w:rsidRPr="00762398">
        <w:rPr>
          <w:rFonts w:ascii="Times New Roman" w:hAnsi="Times New Roman" w:cs="Times New Roman"/>
          <w:sz w:val="24"/>
          <w:szCs w:val="24"/>
        </w:rPr>
        <w:t>yang fokus kajiannya berorientasi pada</w:t>
      </w:r>
      <w:r w:rsidR="00437C65">
        <w:rPr>
          <w:rFonts w:ascii="Times New Roman" w:hAnsi="Times New Roman" w:cs="Times New Roman"/>
          <w:sz w:val="24"/>
          <w:szCs w:val="24"/>
          <w:lang w:val="en-US"/>
        </w:rPr>
        <w:t xml:space="preserve"> </w:t>
      </w:r>
      <w:r>
        <w:rPr>
          <w:rFonts w:ascii="Times New Roman" w:hAnsi="Times New Roman" w:cs="Times New Roman"/>
          <w:sz w:val="24"/>
          <w:szCs w:val="24"/>
        </w:rPr>
        <w:t xml:space="preserve">latar belakang terbentuknya </w:t>
      </w:r>
      <w:r w:rsidR="00F375D1">
        <w:rPr>
          <w:rFonts w:ascii="Times New Roman" w:hAnsi="Times New Roman" w:cs="Times New Roman"/>
          <w:sz w:val="24"/>
          <w:szCs w:val="24"/>
        </w:rPr>
        <w:t>Desa Umpungeng</w:t>
      </w:r>
      <w:r>
        <w:rPr>
          <w:rFonts w:ascii="Times New Roman" w:hAnsi="Times New Roman" w:cs="Times New Roman"/>
          <w:sz w:val="24"/>
          <w:szCs w:val="24"/>
        </w:rPr>
        <w:t xml:space="preserve">, demikian pula perkembangan masyarakat di </w:t>
      </w:r>
      <w:r w:rsidR="00F375D1">
        <w:rPr>
          <w:rFonts w:ascii="Times New Roman" w:hAnsi="Times New Roman" w:cs="Times New Roman"/>
          <w:sz w:val="24"/>
          <w:szCs w:val="24"/>
        </w:rPr>
        <w:t>Desa Umpungeng</w:t>
      </w:r>
      <w:r>
        <w:rPr>
          <w:rFonts w:ascii="Times New Roman" w:hAnsi="Times New Roman" w:cs="Times New Roman"/>
          <w:sz w:val="24"/>
          <w:szCs w:val="24"/>
        </w:rPr>
        <w:t xml:space="preserve"> serta dampak yang ditimbulkan setelah terbentuknya desa. B</w:t>
      </w:r>
      <w:r w:rsidRPr="00762398">
        <w:rPr>
          <w:rFonts w:ascii="Times New Roman" w:hAnsi="Times New Roman" w:cs="Times New Roman"/>
          <w:sz w:val="24"/>
          <w:szCs w:val="24"/>
        </w:rPr>
        <w:t xml:space="preserve">atasan spasial penulis fokus pada </w:t>
      </w:r>
      <w:r w:rsidR="00F375D1">
        <w:rPr>
          <w:rFonts w:ascii="Times New Roman" w:hAnsi="Times New Roman" w:cs="Times New Roman"/>
          <w:sz w:val="24"/>
          <w:szCs w:val="24"/>
        </w:rPr>
        <w:t>Desa Umpungeng</w:t>
      </w:r>
      <w:r>
        <w:rPr>
          <w:rFonts w:ascii="Times New Roman" w:hAnsi="Times New Roman" w:cs="Times New Roman"/>
          <w:sz w:val="24"/>
          <w:szCs w:val="24"/>
        </w:rPr>
        <w:t xml:space="preserve"> yang berada di wilayah administratif </w:t>
      </w:r>
      <w:r w:rsidR="00F375D1">
        <w:rPr>
          <w:rFonts w:ascii="Times New Roman" w:hAnsi="Times New Roman" w:cs="Times New Roman"/>
          <w:sz w:val="24"/>
          <w:szCs w:val="24"/>
        </w:rPr>
        <w:t>Kabupaten Soppeng</w:t>
      </w:r>
      <w:r w:rsidRPr="007B1AC7">
        <w:rPr>
          <w:rFonts w:ascii="Times New Roman" w:hAnsi="Times New Roman" w:cs="Times New Roman"/>
          <w:sz w:val="24"/>
          <w:szCs w:val="24"/>
        </w:rPr>
        <w:t xml:space="preserve"> sehingga permasalahan bisa leb</w:t>
      </w:r>
      <w:r>
        <w:rPr>
          <w:rFonts w:ascii="Times New Roman" w:hAnsi="Times New Roman" w:cs="Times New Roman"/>
          <w:sz w:val="24"/>
          <w:szCs w:val="24"/>
        </w:rPr>
        <w:t xml:space="preserve">ih mudah di ungkap dengan jelas. </w:t>
      </w:r>
    </w:p>
    <w:p w:rsidR="004E0528" w:rsidRPr="00437C65" w:rsidRDefault="004E0528" w:rsidP="00C00677">
      <w:pPr>
        <w:pStyle w:val="ListParagraph"/>
        <w:tabs>
          <w:tab w:val="left" w:pos="810"/>
        </w:tabs>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Batasa</w:t>
      </w:r>
      <w:r w:rsidR="00C00677">
        <w:rPr>
          <w:rFonts w:ascii="Times New Roman" w:hAnsi="Times New Roman" w:cs="Times New Roman"/>
          <w:sz w:val="24"/>
          <w:szCs w:val="24"/>
        </w:rPr>
        <w:t>n temporal  pada tahun 1991-201</w:t>
      </w:r>
      <w:r w:rsidR="00C00677">
        <w:rPr>
          <w:rFonts w:ascii="Times New Roman" w:hAnsi="Times New Roman" w:cs="Times New Roman"/>
          <w:sz w:val="24"/>
          <w:szCs w:val="24"/>
          <w:lang w:val="en-US"/>
        </w:rPr>
        <w:t>5</w:t>
      </w:r>
      <w:r w:rsidR="006B44A4">
        <w:rPr>
          <w:rFonts w:ascii="Times New Roman" w:hAnsi="Times New Roman" w:cs="Times New Roman"/>
          <w:sz w:val="24"/>
          <w:szCs w:val="24"/>
        </w:rPr>
        <w:t>,</w:t>
      </w:r>
      <w:r w:rsidR="006B44A4">
        <w:rPr>
          <w:rFonts w:ascii="Times New Roman" w:hAnsi="Times New Roman" w:cs="Times New Roman"/>
          <w:sz w:val="24"/>
          <w:szCs w:val="24"/>
          <w:lang w:val="en-US"/>
        </w:rPr>
        <w:t xml:space="preserve"> </w:t>
      </w:r>
      <w:r>
        <w:rPr>
          <w:rFonts w:ascii="Times New Roman" w:hAnsi="Times New Roman" w:cs="Times New Roman"/>
          <w:sz w:val="24"/>
          <w:szCs w:val="24"/>
        </w:rPr>
        <w:t xml:space="preserve">karena pada tahun 1991 </w:t>
      </w:r>
      <w:r w:rsidR="00B238B4">
        <w:rPr>
          <w:rFonts w:ascii="Times New Roman" w:hAnsi="Times New Roman" w:cs="Times New Roman"/>
          <w:sz w:val="24"/>
          <w:szCs w:val="24"/>
          <w:lang w:val="en-US"/>
        </w:rPr>
        <w:t>dimulainya</w:t>
      </w:r>
      <w:r>
        <w:rPr>
          <w:rFonts w:ascii="Times New Roman" w:hAnsi="Times New Roman" w:cs="Times New Roman"/>
          <w:sz w:val="24"/>
          <w:szCs w:val="24"/>
        </w:rPr>
        <w:t xml:space="preserve"> pemerintahan </w:t>
      </w:r>
      <w:r w:rsidR="00F375D1">
        <w:rPr>
          <w:rFonts w:ascii="Times New Roman" w:hAnsi="Times New Roman" w:cs="Times New Roman"/>
          <w:sz w:val="24"/>
          <w:szCs w:val="24"/>
        </w:rPr>
        <w:t>Desa Umpungeng</w:t>
      </w:r>
      <w:r w:rsidR="00154A11">
        <w:rPr>
          <w:rFonts w:ascii="Times New Roman" w:hAnsi="Times New Roman" w:cs="Times New Roman"/>
          <w:sz w:val="24"/>
          <w:szCs w:val="24"/>
        </w:rPr>
        <w:t xml:space="preserve"> </w:t>
      </w:r>
      <w:r w:rsidR="00154A11">
        <w:rPr>
          <w:rFonts w:ascii="Times New Roman" w:hAnsi="Times New Roman" w:cs="Times New Roman"/>
          <w:sz w:val="24"/>
          <w:szCs w:val="24"/>
          <w:lang w:val="en-US"/>
        </w:rPr>
        <w:t>s</w:t>
      </w:r>
      <w:r w:rsidRPr="007B1AC7">
        <w:rPr>
          <w:rFonts w:ascii="Times New Roman" w:hAnsi="Times New Roman" w:cs="Times New Roman"/>
          <w:sz w:val="24"/>
          <w:szCs w:val="24"/>
        </w:rPr>
        <w:t xml:space="preserve">edangkan </w:t>
      </w:r>
      <w:r w:rsidR="00C00677">
        <w:rPr>
          <w:rFonts w:ascii="Times New Roman" w:hAnsi="Times New Roman" w:cs="Times New Roman"/>
          <w:sz w:val="24"/>
          <w:szCs w:val="24"/>
        </w:rPr>
        <w:t>tahun 201</w:t>
      </w:r>
      <w:r w:rsidR="00C00677">
        <w:rPr>
          <w:rFonts w:ascii="Times New Roman" w:hAnsi="Times New Roman" w:cs="Times New Roman"/>
          <w:sz w:val="24"/>
          <w:szCs w:val="24"/>
          <w:lang w:val="en-US"/>
        </w:rPr>
        <w:t>5</w:t>
      </w:r>
      <w:r>
        <w:rPr>
          <w:rFonts w:ascii="Times New Roman" w:hAnsi="Times New Roman" w:cs="Times New Roman"/>
          <w:sz w:val="24"/>
          <w:szCs w:val="24"/>
        </w:rPr>
        <w:t xml:space="preserve">  sebagai batasan </w:t>
      </w:r>
      <w:r w:rsidRPr="007B1AC7">
        <w:rPr>
          <w:rFonts w:ascii="Times New Roman" w:hAnsi="Times New Roman" w:cs="Times New Roman"/>
          <w:sz w:val="24"/>
          <w:szCs w:val="24"/>
        </w:rPr>
        <w:t xml:space="preserve">akhir </w:t>
      </w:r>
      <w:r>
        <w:rPr>
          <w:rFonts w:ascii="Times New Roman" w:hAnsi="Times New Roman" w:cs="Times New Roman"/>
          <w:sz w:val="24"/>
          <w:szCs w:val="24"/>
        </w:rPr>
        <w:t xml:space="preserve">karena pada tahun ini </w:t>
      </w:r>
      <w:r w:rsidR="00437C65">
        <w:rPr>
          <w:rFonts w:ascii="Times New Roman" w:hAnsi="Times New Roman" w:cs="Times New Roman"/>
          <w:sz w:val="24"/>
          <w:szCs w:val="24"/>
        </w:rPr>
        <w:t>masyarakat benar-benar</w:t>
      </w:r>
      <w:r w:rsidR="00437C65">
        <w:rPr>
          <w:rFonts w:ascii="Times New Roman" w:hAnsi="Times New Roman" w:cs="Times New Roman"/>
          <w:sz w:val="24"/>
          <w:szCs w:val="24"/>
          <w:lang w:val="en-US"/>
        </w:rPr>
        <w:t xml:space="preserve"> </w:t>
      </w:r>
      <w:r w:rsidRPr="00E949F8">
        <w:rPr>
          <w:rFonts w:ascii="Times New Roman" w:hAnsi="Times New Roman" w:cs="Times New Roman"/>
          <w:sz w:val="24"/>
          <w:szCs w:val="24"/>
        </w:rPr>
        <w:t xml:space="preserve">mengalami </w:t>
      </w:r>
      <w:r w:rsidRPr="00E949F8">
        <w:rPr>
          <w:rFonts w:ascii="Times New Roman" w:hAnsi="Times New Roman" w:cs="Times New Roman"/>
          <w:sz w:val="24"/>
          <w:szCs w:val="24"/>
        </w:rPr>
        <w:lastRenderedPageBreak/>
        <w:t>perkembangan yang cukup maju baik dari kehidupan sosial ekonomi</w:t>
      </w:r>
      <w:r>
        <w:rPr>
          <w:rFonts w:ascii="Times New Roman" w:hAnsi="Times New Roman" w:cs="Times New Roman"/>
          <w:sz w:val="24"/>
          <w:szCs w:val="24"/>
        </w:rPr>
        <w:t>, sosial budaya dan p</w:t>
      </w:r>
      <w:r w:rsidR="000F4A0B">
        <w:rPr>
          <w:rFonts w:ascii="Times New Roman" w:hAnsi="Times New Roman" w:cs="Times New Roman"/>
          <w:sz w:val="24"/>
          <w:szCs w:val="24"/>
        </w:rPr>
        <w:t>e</w:t>
      </w:r>
      <w:r>
        <w:rPr>
          <w:rFonts w:ascii="Times New Roman" w:hAnsi="Times New Roman" w:cs="Times New Roman"/>
          <w:sz w:val="24"/>
          <w:szCs w:val="24"/>
        </w:rPr>
        <w:t xml:space="preserve">merintahan serta dalam </w:t>
      </w:r>
      <w:r w:rsidR="00437C65">
        <w:rPr>
          <w:rFonts w:ascii="Times New Roman" w:hAnsi="Times New Roman" w:cs="Times New Roman"/>
          <w:sz w:val="24"/>
          <w:szCs w:val="24"/>
          <w:lang w:val="en-US"/>
        </w:rPr>
        <w:t xml:space="preserve">infastruktur sosial. </w:t>
      </w:r>
    </w:p>
    <w:p w:rsidR="004E0528" w:rsidRDefault="004E0528" w:rsidP="00747A15">
      <w:pPr>
        <w:pStyle w:val="ListParagraph"/>
        <w:numPr>
          <w:ilvl w:val="0"/>
          <w:numId w:val="1"/>
        </w:numPr>
        <w:spacing w:after="0" w:line="480" w:lineRule="auto"/>
        <w:ind w:left="360"/>
        <w:jc w:val="both"/>
        <w:rPr>
          <w:rFonts w:ascii="Times New Roman" w:hAnsi="Times New Roman" w:cs="Times New Roman"/>
          <w:b/>
          <w:sz w:val="24"/>
          <w:szCs w:val="24"/>
        </w:rPr>
      </w:pPr>
      <w:r w:rsidRPr="00360CA6">
        <w:rPr>
          <w:rFonts w:ascii="Times New Roman" w:hAnsi="Times New Roman" w:cs="Times New Roman"/>
          <w:b/>
          <w:sz w:val="24"/>
          <w:szCs w:val="24"/>
        </w:rPr>
        <w:t>Tujuan Penelitian</w:t>
      </w:r>
    </w:p>
    <w:p w:rsidR="004E0528" w:rsidRPr="002763AC" w:rsidRDefault="004E0528" w:rsidP="00C00677">
      <w:pPr>
        <w:pStyle w:val="ListParagraph"/>
        <w:spacing w:after="0" w:line="480" w:lineRule="auto"/>
        <w:ind w:left="0" w:firstLine="540"/>
        <w:jc w:val="both"/>
        <w:rPr>
          <w:rFonts w:ascii="Times New Roman" w:hAnsi="Times New Roman" w:cs="Times New Roman"/>
          <w:sz w:val="24"/>
          <w:szCs w:val="24"/>
        </w:rPr>
      </w:pPr>
      <w:r w:rsidRPr="002763AC">
        <w:rPr>
          <w:rFonts w:ascii="Times New Roman" w:hAnsi="Times New Roman" w:cs="Times New Roman"/>
          <w:sz w:val="24"/>
          <w:szCs w:val="24"/>
        </w:rPr>
        <w:t>Berdasarkan pada berbagai permasalahan yang telah dikemukakan pada bagian sebelumnya</w:t>
      </w:r>
      <w:r>
        <w:rPr>
          <w:rFonts w:ascii="Times New Roman" w:hAnsi="Times New Roman" w:cs="Times New Roman"/>
          <w:sz w:val="24"/>
          <w:szCs w:val="24"/>
        </w:rPr>
        <w:t xml:space="preserve"> maka ada beberapa hal yang menj</w:t>
      </w:r>
      <w:r w:rsidRPr="002763AC">
        <w:rPr>
          <w:rFonts w:ascii="Times New Roman" w:hAnsi="Times New Roman" w:cs="Times New Roman"/>
          <w:sz w:val="24"/>
          <w:szCs w:val="24"/>
        </w:rPr>
        <w:t>adi tujuan yang ingin dicapai dalam penelitian ini, yakni sebagai berikut:</w:t>
      </w:r>
    </w:p>
    <w:p w:rsidR="00437C65" w:rsidRPr="00437C65" w:rsidRDefault="004E0528" w:rsidP="00437C65">
      <w:pPr>
        <w:pStyle w:val="ListParagraph"/>
        <w:numPr>
          <w:ilvl w:val="0"/>
          <w:numId w:val="4"/>
        </w:numPr>
        <w:spacing w:after="0" w:line="480" w:lineRule="auto"/>
        <w:ind w:left="540"/>
        <w:jc w:val="both"/>
        <w:rPr>
          <w:rFonts w:ascii="Times New Roman" w:hAnsi="Times New Roman" w:cs="Times New Roman"/>
          <w:sz w:val="24"/>
          <w:szCs w:val="24"/>
        </w:rPr>
      </w:pPr>
      <w:r w:rsidRPr="00437C65">
        <w:rPr>
          <w:rFonts w:ascii="Times New Roman" w:hAnsi="Times New Roman" w:cs="Times New Roman"/>
          <w:sz w:val="24"/>
          <w:szCs w:val="24"/>
        </w:rPr>
        <w:t xml:space="preserve">Untuk mengetahui latar belakang terbentuknya </w:t>
      </w:r>
      <w:r w:rsidR="00F375D1" w:rsidRPr="00437C65">
        <w:rPr>
          <w:rFonts w:ascii="Times New Roman" w:hAnsi="Times New Roman" w:cs="Times New Roman"/>
          <w:sz w:val="24"/>
          <w:szCs w:val="24"/>
        </w:rPr>
        <w:t>Desa Umpungeng</w:t>
      </w:r>
      <w:r w:rsidRPr="00437C65">
        <w:rPr>
          <w:rFonts w:ascii="Times New Roman" w:hAnsi="Times New Roman" w:cs="Times New Roman"/>
          <w:sz w:val="24"/>
          <w:szCs w:val="24"/>
        </w:rPr>
        <w:t>.</w:t>
      </w:r>
    </w:p>
    <w:p w:rsidR="00437C65" w:rsidRPr="00437C65" w:rsidRDefault="004E0528" w:rsidP="00437C65">
      <w:pPr>
        <w:pStyle w:val="ListParagraph"/>
        <w:numPr>
          <w:ilvl w:val="0"/>
          <w:numId w:val="4"/>
        </w:numPr>
        <w:spacing w:after="0" w:line="480" w:lineRule="auto"/>
        <w:ind w:left="540"/>
        <w:jc w:val="both"/>
        <w:rPr>
          <w:rFonts w:ascii="Times New Roman" w:hAnsi="Times New Roman" w:cs="Times New Roman"/>
          <w:sz w:val="24"/>
          <w:szCs w:val="24"/>
        </w:rPr>
      </w:pPr>
      <w:r w:rsidRPr="00437C65">
        <w:rPr>
          <w:rFonts w:ascii="Times New Roman" w:hAnsi="Times New Roman" w:cs="Times New Roman"/>
          <w:sz w:val="24"/>
          <w:szCs w:val="24"/>
        </w:rPr>
        <w:t xml:space="preserve">Untuk mengetahui perkembangan masyarakat </w:t>
      </w:r>
      <w:r w:rsidR="00F375D1" w:rsidRPr="00437C65">
        <w:rPr>
          <w:rFonts w:ascii="Times New Roman" w:hAnsi="Times New Roman" w:cs="Times New Roman"/>
          <w:sz w:val="24"/>
          <w:szCs w:val="24"/>
        </w:rPr>
        <w:t>Desa Umpungeng</w:t>
      </w:r>
      <w:r w:rsidR="00437C65">
        <w:rPr>
          <w:rFonts w:ascii="Times New Roman" w:hAnsi="Times New Roman" w:cs="Times New Roman"/>
          <w:sz w:val="24"/>
          <w:szCs w:val="24"/>
          <w:lang w:val="en-US"/>
        </w:rPr>
        <w:t xml:space="preserve"> dari tahun 1991-2015</w:t>
      </w:r>
      <w:r w:rsidRPr="00437C65">
        <w:rPr>
          <w:rFonts w:ascii="Times New Roman" w:hAnsi="Times New Roman" w:cs="Times New Roman"/>
          <w:sz w:val="24"/>
          <w:szCs w:val="24"/>
        </w:rPr>
        <w:t>.</w:t>
      </w:r>
    </w:p>
    <w:p w:rsidR="004E0528" w:rsidRPr="00437C65" w:rsidRDefault="004E0528" w:rsidP="00437C65">
      <w:pPr>
        <w:pStyle w:val="ListParagraph"/>
        <w:numPr>
          <w:ilvl w:val="0"/>
          <w:numId w:val="4"/>
        </w:numPr>
        <w:spacing w:after="0" w:line="480" w:lineRule="auto"/>
        <w:ind w:left="540"/>
        <w:jc w:val="both"/>
        <w:rPr>
          <w:rFonts w:ascii="Times New Roman" w:hAnsi="Times New Roman" w:cs="Times New Roman"/>
          <w:sz w:val="24"/>
          <w:szCs w:val="24"/>
        </w:rPr>
      </w:pPr>
      <w:r w:rsidRPr="00437C65">
        <w:rPr>
          <w:rFonts w:ascii="Times New Roman" w:hAnsi="Times New Roman" w:cs="Times New Roman"/>
          <w:sz w:val="24"/>
          <w:szCs w:val="24"/>
        </w:rPr>
        <w:t xml:space="preserve">Untuk mengetahui dampak yang ditimbulkan setelah terbentuknya </w:t>
      </w:r>
      <w:r w:rsidR="00F375D1" w:rsidRPr="00437C65">
        <w:rPr>
          <w:rFonts w:ascii="Times New Roman" w:hAnsi="Times New Roman" w:cs="Times New Roman"/>
          <w:sz w:val="24"/>
          <w:szCs w:val="24"/>
        </w:rPr>
        <w:t>Desa Umpungeng</w:t>
      </w:r>
      <w:r w:rsidRPr="00437C65">
        <w:rPr>
          <w:rFonts w:ascii="Times New Roman" w:hAnsi="Times New Roman" w:cs="Times New Roman"/>
          <w:sz w:val="24"/>
          <w:szCs w:val="24"/>
        </w:rPr>
        <w:t>.</w:t>
      </w:r>
    </w:p>
    <w:p w:rsidR="004E0528" w:rsidRDefault="004E0528" w:rsidP="00747A15">
      <w:pPr>
        <w:pStyle w:val="ListParagraph"/>
        <w:numPr>
          <w:ilvl w:val="0"/>
          <w:numId w:val="1"/>
        </w:numPr>
        <w:tabs>
          <w:tab w:val="left" w:pos="720"/>
        </w:tabs>
        <w:spacing w:after="0" w:line="480" w:lineRule="auto"/>
        <w:ind w:left="360"/>
        <w:jc w:val="both"/>
        <w:rPr>
          <w:rFonts w:ascii="Times New Roman" w:hAnsi="Times New Roman" w:cs="Times New Roman"/>
          <w:b/>
          <w:sz w:val="24"/>
          <w:szCs w:val="24"/>
        </w:rPr>
      </w:pPr>
      <w:r w:rsidRPr="00E25A68">
        <w:rPr>
          <w:rFonts w:ascii="Times New Roman" w:hAnsi="Times New Roman" w:cs="Times New Roman"/>
          <w:b/>
          <w:sz w:val="24"/>
          <w:szCs w:val="24"/>
        </w:rPr>
        <w:t>Manfaat penelitian</w:t>
      </w:r>
    </w:p>
    <w:p w:rsidR="004E0528" w:rsidRDefault="004E0528" w:rsidP="00C00677">
      <w:pPr>
        <w:pStyle w:val="ListParagraph"/>
        <w:spacing w:after="0" w:line="480" w:lineRule="auto"/>
        <w:ind w:left="0" w:firstLine="567"/>
        <w:jc w:val="both"/>
        <w:rPr>
          <w:rFonts w:ascii="Times New Roman" w:hAnsi="Times New Roman" w:cs="Times New Roman"/>
          <w:sz w:val="24"/>
          <w:szCs w:val="24"/>
        </w:rPr>
      </w:pPr>
      <w:r w:rsidRPr="002763AC">
        <w:rPr>
          <w:rFonts w:ascii="Times New Roman" w:hAnsi="Times New Roman" w:cs="Times New Roman"/>
          <w:sz w:val="24"/>
          <w:szCs w:val="24"/>
        </w:rPr>
        <w:t>Adapun manfaat yang hendak diperoleh dari adanya penelitian ini adalah sebagai berikut:</w:t>
      </w:r>
    </w:p>
    <w:p w:rsidR="00437C65" w:rsidRPr="00437C65" w:rsidRDefault="004E0528" w:rsidP="00437C65">
      <w:pPr>
        <w:pStyle w:val="ListParagraph"/>
        <w:numPr>
          <w:ilvl w:val="0"/>
          <w:numId w:val="6"/>
        </w:numPr>
        <w:spacing w:after="0" w:line="480" w:lineRule="auto"/>
        <w:ind w:left="540"/>
        <w:jc w:val="both"/>
        <w:rPr>
          <w:rFonts w:ascii="Times New Roman" w:hAnsi="Times New Roman" w:cs="Times New Roman"/>
          <w:sz w:val="24"/>
          <w:szCs w:val="24"/>
        </w:rPr>
      </w:pPr>
      <w:r w:rsidRPr="00437C65">
        <w:rPr>
          <w:rFonts w:ascii="Times New Roman" w:hAnsi="Times New Roman" w:cs="Times New Roman"/>
          <w:sz w:val="24"/>
          <w:szCs w:val="24"/>
        </w:rPr>
        <w:t>Sebagai salah satu sumber yang dapat dijadikan sebagai bahan bacaan yang mampu menambah ilmu pengetahuan terkait desa di Sulawesi Selatan.</w:t>
      </w:r>
    </w:p>
    <w:p w:rsidR="00437C65" w:rsidRPr="00437C65" w:rsidRDefault="004E0528" w:rsidP="00437C65">
      <w:pPr>
        <w:pStyle w:val="ListParagraph"/>
        <w:numPr>
          <w:ilvl w:val="0"/>
          <w:numId w:val="6"/>
        </w:numPr>
        <w:spacing w:after="0" w:line="480" w:lineRule="auto"/>
        <w:ind w:left="540"/>
        <w:jc w:val="both"/>
        <w:rPr>
          <w:rFonts w:ascii="Times New Roman" w:hAnsi="Times New Roman" w:cs="Times New Roman"/>
          <w:sz w:val="24"/>
          <w:szCs w:val="24"/>
        </w:rPr>
      </w:pPr>
      <w:r w:rsidRPr="00437C65">
        <w:rPr>
          <w:rFonts w:ascii="Times New Roman" w:hAnsi="Times New Roman" w:cs="Times New Roman"/>
          <w:sz w:val="24"/>
          <w:szCs w:val="24"/>
        </w:rPr>
        <w:t>Memperkaya khasanah kepustakaan mengenai pedesaan.</w:t>
      </w:r>
    </w:p>
    <w:p w:rsidR="00437C65" w:rsidRPr="00437C65" w:rsidRDefault="004E0528" w:rsidP="00437C65">
      <w:pPr>
        <w:pStyle w:val="ListParagraph"/>
        <w:numPr>
          <w:ilvl w:val="0"/>
          <w:numId w:val="6"/>
        </w:numPr>
        <w:spacing w:after="0" w:line="480" w:lineRule="auto"/>
        <w:ind w:left="540"/>
        <w:jc w:val="both"/>
        <w:rPr>
          <w:rFonts w:ascii="Times New Roman" w:hAnsi="Times New Roman" w:cs="Times New Roman"/>
          <w:sz w:val="24"/>
          <w:szCs w:val="24"/>
        </w:rPr>
      </w:pPr>
      <w:r w:rsidRPr="00437C65">
        <w:rPr>
          <w:rFonts w:ascii="Times New Roman" w:hAnsi="Times New Roman" w:cs="Times New Roman"/>
          <w:sz w:val="24"/>
          <w:szCs w:val="24"/>
        </w:rPr>
        <w:t>Sebagai referensi bagi penelitian selanjutnya dalam mengkaji masalah yang relevan.</w:t>
      </w:r>
    </w:p>
    <w:p w:rsidR="004E0528" w:rsidRPr="00437C65" w:rsidRDefault="004E0528" w:rsidP="00437C65">
      <w:pPr>
        <w:pStyle w:val="ListParagraph"/>
        <w:numPr>
          <w:ilvl w:val="0"/>
          <w:numId w:val="6"/>
        </w:numPr>
        <w:spacing w:after="0" w:line="480" w:lineRule="auto"/>
        <w:ind w:left="540"/>
        <w:jc w:val="both"/>
        <w:rPr>
          <w:rFonts w:ascii="Times New Roman" w:hAnsi="Times New Roman" w:cs="Times New Roman"/>
          <w:sz w:val="24"/>
          <w:szCs w:val="24"/>
        </w:rPr>
      </w:pPr>
      <w:r w:rsidRPr="00437C65">
        <w:rPr>
          <w:rFonts w:ascii="Times New Roman" w:hAnsi="Times New Roman" w:cs="Times New Roman"/>
          <w:sz w:val="24"/>
          <w:szCs w:val="24"/>
        </w:rPr>
        <w:t xml:space="preserve">Memberi informasi tentang kondisi masyarakat </w:t>
      </w:r>
      <w:r w:rsidR="00F375D1" w:rsidRPr="00437C65">
        <w:rPr>
          <w:rFonts w:ascii="Times New Roman" w:hAnsi="Times New Roman" w:cs="Times New Roman"/>
          <w:sz w:val="24"/>
          <w:szCs w:val="24"/>
        </w:rPr>
        <w:t>Desa Umpungeng</w:t>
      </w:r>
      <w:r w:rsidRPr="00437C65">
        <w:rPr>
          <w:rFonts w:ascii="Times New Roman" w:hAnsi="Times New Roman" w:cs="Times New Roman"/>
          <w:sz w:val="24"/>
          <w:szCs w:val="24"/>
        </w:rPr>
        <w:t>.</w:t>
      </w:r>
    </w:p>
    <w:p w:rsidR="004E0528" w:rsidRDefault="004E0528" w:rsidP="00747A15">
      <w:pPr>
        <w:pStyle w:val="ListParagraph"/>
        <w:numPr>
          <w:ilvl w:val="0"/>
          <w:numId w:val="1"/>
        </w:numPr>
        <w:tabs>
          <w:tab w:val="left" w:pos="426"/>
        </w:tabs>
        <w:spacing w:after="0" w:line="480" w:lineRule="auto"/>
        <w:ind w:left="360"/>
        <w:jc w:val="both"/>
        <w:rPr>
          <w:rFonts w:ascii="Times New Roman" w:hAnsi="Times New Roman" w:cs="Times New Roman"/>
          <w:b/>
          <w:sz w:val="24"/>
          <w:szCs w:val="24"/>
        </w:rPr>
      </w:pPr>
      <w:r w:rsidRPr="00E25A68">
        <w:rPr>
          <w:rFonts w:ascii="Times New Roman" w:hAnsi="Times New Roman" w:cs="Times New Roman"/>
          <w:b/>
          <w:sz w:val="24"/>
          <w:szCs w:val="24"/>
        </w:rPr>
        <w:t>Penelitian Relevan</w:t>
      </w:r>
    </w:p>
    <w:p w:rsidR="004E0528" w:rsidRDefault="004E0528" w:rsidP="00C00677">
      <w:pPr>
        <w:pStyle w:val="ListParagraph"/>
        <w:tabs>
          <w:tab w:val="left" w:pos="0"/>
        </w:tabs>
        <w:spacing w:after="0" w:line="480" w:lineRule="auto"/>
        <w:ind w:left="0" w:firstLine="567"/>
        <w:jc w:val="both"/>
        <w:rPr>
          <w:rFonts w:ascii="Times New Roman" w:hAnsi="Times New Roman" w:cs="Times New Roman"/>
          <w:sz w:val="24"/>
          <w:szCs w:val="24"/>
        </w:rPr>
      </w:pPr>
      <w:r w:rsidRPr="00FE4117">
        <w:rPr>
          <w:rFonts w:ascii="Times New Roman" w:hAnsi="Times New Roman" w:cs="Times New Roman"/>
          <w:sz w:val="24"/>
          <w:szCs w:val="24"/>
        </w:rPr>
        <w:t xml:space="preserve">Penulisan yang menyangkut desa sebenarnya telah banyak ditulis baik dalam bentuk buku </w:t>
      </w:r>
      <w:r>
        <w:rPr>
          <w:rFonts w:ascii="Times New Roman" w:hAnsi="Times New Roman" w:cs="Times New Roman"/>
          <w:sz w:val="24"/>
          <w:szCs w:val="24"/>
        </w:rPr>
        <w:t xml:space="preserve">seperti tulisan Darmawan Salman yang berjudul “Sosiologi </w:t>
      </w:r>
      <w:r>
        <w:rPr>
          <w:rFonts w:ascii="Times New Roman" w:hAnsi="Times New Roman" w:cs="Times New Roman"/>
          <w:sz w:val="24"/>
          <w:szCs w:val="24"/>
        </w:rPr>
        <w:lastRenderedPageBreak/>
        <w:t>Desa”</w:t>
      </w:r>
      <w:r w:rsidR="00437C65">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yang membahas  tentang pengaru</w:t>
      </w:r>
      <w:r w:rsidR="00CA2A60">
        <w:rPr>
          <w:rFonts w:ascii="Times New Roman" w:hAnsi="Times New Roman" w:cs="Times New Roman"/>
          <w:sz w:val="24"/>
          <w:szCs w:val="24"/>
          <w:lang w:val="en-US"/>
        </w:rPr>
        <w:t xml:space="preserve"> </w:t>
      </w:r>
      <w:r>
        <w:rPr>
          <w:rFonts w:ascii="Times New Roman" w:hAnsi="Times New Roman" w:cs="Times New Roman"/>
          <w:sz w:val="24"/>
          <w:szCs w:val="24"/>
        </w:rPr>
        <w:t>rovolusi hijau terhadap pedesaan serta buku yang ditulis oleh Mashuri Maschab “Politik Pemerintahan Desa di Indonesia”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dan </w:t>
      </w:r>
      <w:r w:rsidR="00CA2A60">
        <w:rPr>
          <w:rFonts w:ascii="Times New Roman" w:hAnsi="Times New Roman" w:cs="Times New Roman"/>
          <w:sz w:val="24"/>
          <w:szCs w:val="24"/>
          <w:lang w:val="en-US"/>
        </w:rPr>
        <w:t>masi ada beberapa alagi</w:t>
      </w:r>
      <w:r>
        <w:rPr>
          <w:rFonts w:ascii="Times New Roman" w:hAnsi="Times New Roman" w:cs="Times New Roman"/>
          <w:sz w:val="24"/>
          <w:szCs w:val="24"/>
        </w:rPr>
        <w:t xml:space="preserve"> buku yang mengkaji desa.</w:t>
      </w:r>
    </w:p>
    <w:p w:rsidR="004E0528" w:rsidRPr="00634AC5" w:rsidRDefault="004E0528" w:rsidP="00C00677">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Selain dalam bentuk buku penulisan tentang desa juga ada bentuk skripsi yang ditulis oleh Chory Bongga tahun 1991 yang berjudul “Desa Tikala di Kabupaten Tanah Toraja tahun 1962-1980”. Dengan  adanya literatur buku dan skripsi </w:t>
      </w:r>
      <w:r w:rsidRPr="00FE4117">
        <w:rPr>
          <w:rFonts w:ascii="Times New Roman" w:hAnsi="Times New Roman" w:cs="Times New Roman"/>
          <w:sz w:val="24"/>
          <w:szCs w:val="24"/>
        </w:rPr>
        <w:t xml:space="preserve"> yang telah di</w:t>
      </w:r>
      <w:r>
        <w:rPr>
          <w:rFonts w:ascii="Times New Roman" w:hAnsi="Times New Roman" w:cs="Times New Roman"/>
          <w:sz w:val="24"/>
          <w:szCs w:val="24"/>
        </w:rPr>
        <w:t xml:space="preserve">tulis maka peneliti lebih mudah lagi untuk meneliti desa yang ada di Sulawesi khususnya desa </w:t>
      </w:r>
      <w:r w:rsidR="006B44A4">
        <w:rPr>
          <w:rFonts w:ascii="Times New Roman" w:hAnsi="Times New Roman" w:cs="Times New Roman"/>
          <w:sz w:val="24"/>
          <w:szCs w:val="24"/>
          <w:lang w:val="en-US"/>
        </w:rPr>
        <w:t xml:space="preserve">yang ada </w:t>
      </w:r>
      <w:r>
        <w:rPr>
          <w:rFonts w:ascii="Times New Roman" w:hAnsi="Times New Roman" w:cs="Times New Roman"/>
          <w:sz w:val="24"/>
          <w:szCs w:val="24"/>
        </w:rPr>
        <w:t>di</w:t>
      </w:r>
      <w:r w:rsidR="006B44A4">
        <w:rPr>
          <w:rFonts w:ascii="Times New Roman" w:hAnsi="Times New Roman" w:cs="Times New Roman"/>
          <w:sz w:val="24"/>
          <w:szCs w:val="24"/>
          <w:lang w:val="en-US"/>
        </w:rPr>
        <w:t xml:space="preserve"> Kabupaten </w:t>
      </w:r>
      <w:r>
        <w:rPr>
          <w:rFonts w:ascii="Times New Roman" w:hAnsi="Times New Roman" w:cs="Times New Roman"/>
          <w:sz w:val="24"/>
          <w:szCs w:val="24"/>
        </w:rPr>
        <w:t>Soppeng</w:t>
      </w:r>
      <w:r w:rsidR="006B44A4">
        <w:rPr>
          <w:rFonts w:ascii="Times New Roman" w:hAnsi="Times New Roman" w:cs="Times New Roman"/>
          <w:sz w:val="24"/>
          <w:szCs w:val="24"/>
          <w:lang w:val="en-US"/>
        </w:rPr>
        <w:t xml:space="preserve">. </w:t>
      </w:r>
      <w:r w:rsidRPr="00FE4117">
        <w:rPr>
          <w:rFonts w:ascii="Times New Roman" w:hAnsi="Times New Roman" w:cs="Times New Roman"/>
          <w:sz w:val="24"/>
          <w:szCs w:val="24"/>
        </w:rPr>
        <w:t xml:space="preserve">Walaupun penulisan mengenai kajian desa telah banyak ditulis namun yang berbeda dalam </w:t>
      </w:r>
      <w:r w:rsidR="00437C65">
        <w:rPr>
          <w:rFonts w:ascii="Times New Roman" w:hAnsi="Times New Roman" w:cs="Times New Roman"/>
          <w:sz w:val="24"/>
          <w:szCs w:val="24"/>
          <w:lang w:val="en-US"/>
        </w:rPr>
        <w:t>penulisan</w:t>
      </w:r>
      <w:r>
        <w:rPr>
          <w:rFonts w:ascii="Times New Roman" w:hAnsi="Times New Roman" w:cs="Times New Roman"/>
          <w:sz w:val="24"/>
          <w:szCs w:val="24"/>
        </w:rPr>
        <w:t xml:space="preserve"> ini</w:t>
      </w:r>
      <w:r w:rsidR="00CA2A60">
        <w:rPr>
          <w:rFonts w:ascii="Times New Roman" w:hAnsi="Times New Roman" w:cs="Times New Roman"/>
          <w:sz w:val="24"/>
          <w:szCs w:val="24"/>
        </w:rPr>
        <w:t xml:space="preserve"> adala</w:t>
      </w:r>
      <w:r w:rsidR="00CA2A60">
        <w:rPr>
          <w:rFonts w:ascii="Times New Roman" w:hAnsi="Times New Roman" w:cs="Times New Roman"/>
          <w:sz w:val="24"/>
          <w:szCs w:val="24"/>
          <w:lang w:val="en-US"/>
        </w:rPr>
        <w:t>h</w:t>
      </w:r>
      <w:r>
        <w:rPr>
          <w:rFonts w:ascii="Times New Roman" w:hAnsi="Times New Roman" w:cs="Times New Roman"/>
          <w:sz w:val="24"/>
          <w:szCs w:val="24"/>
        </w:rPr>
        <w:t xml:space="preserve"> pengkajian ini banyak membahas mengenai perubahan. Perubahan ialah proses dalam waktu diamana menjadi ciri pokok dari penelitian sejarah.</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Dari sinilah yang membedakan dengan penulisan-penulisan yang ada seperti sosiologi desa.</w:t>
      </w:r>
    </w:p>
    <w:p w:rsidR="004E0528" w:rsidRDefault="004E0528" w:rsidP="00747A15">
      <w:pPr>
        <w:pStyle w:val="ListParagraph"/>
        <w:numPr>
          <w:ilvl w:val="0"/>
          <w:numId w:val="1"/>
        </w:numPr>
        <w:tabs>
          <w:tab w:val="left" w:pos="426"/>
        </w:tabs>
        <w:spacing w:after="0" w:line="480" w:lineRule="auto"/>
        <w:ind w:left="360"/>
        <w:jc w:val="both"/>
        <w:rPr>
          <w:rFonts w:ascii="Times New Roman" w:hAnsi="Times New Roman" w:cs="Times New Roman"/>
          <w:b/>
          <w:sz w:val="24"/>
          <w:szCs w:val="24"/>
        </w:rPr>
      </w:pPr>
      <w:r w:rsidRPr="00E25A68">
        <w:rPr>
          <w:rFonts w:ascii="Times New Roman" w:hAnsi="Times New Roman" w:cs="Times New Roman"/>
          <w:b/>
          <w:sz w:val="24"/>
          <w:szCs w:val="24"/>
        </w:rPr>
        <w:t>Metode Penelitian</w:t>
      </w:r>
    </w:p>
    <w:p w:rsidR="004E0528" w:rsidRDefault="004E0528" w:rsidP="00C00677">
      <w:pPr>
        <w:pStyle w:val="ListParagraph"/>
        <w:tabs>
          <w:tab w:val="left" w:pos="0"/>
        </w:tabs>
        <w:spacing w:after="0" w:line="480" w:lineRule="auto"/>
        <w:ind w:left="0" w:firstLine="567"/>
        <w:jc w:val="both"/>
        <w:rPr>
          <w:rFonts w:ascii="Times New Roman" w:hAnsi="Times New Roman" w:cs="Times New Roman"/>
          <w:sz w:val="24"/>
          <w:szCs w:val="24"/>
        </w:rPr>
      </w:pPr>
      <w:r w:rsidRPr="001968CF">
        <w:rPr>
          <w:rFonts w:ascii="Times New Roman" w:hAnsi="Times New Roman" w:cs="Times New Roman"/>
          <w:sz w:val="24"/>
          <w:szCs w:val="24"/>
        </w:rPr>
        <w:t xml:space="preserve">Metode berasal dari bahasa yunani yaitu </w:t>
      </w:r>
      <w:r w:rsidRPr="001968CF">
        <w:rPr>
          <w:rFonts w:ascii="Times New Roman" w:hAnsi="Times New Roman" w:cs="Times New Roman"/>
          <w:i/>
          <w:sz w:val="24"/>
          <w:szCs w:val="24"/>
        </w:rPr>
        <w:t>methodos</w:t>
      </w:r>
      <w:r w:rsidR="00437C65">
        <w:rPr>
          <w:rFonts w:ascii="Times New Roman" w:hAnsi="Times New Roman" w:cs="Times New Roman"/>
          <w:i/>
          <w:sz w:val="24"/>
          <w:szCs w:val="24"/>
          <w:lang w:val="en-US"/>
        </w:rPr>
        <w:t xml:space="preserve"> </w:t>
      </w:r>
      <w:r w:rsidRPr="001968CF">
        <w:rPr>
          <w:rFonts w:ascii="Times New Roman" w:hAnsi="Times New Roman" w:cs="Times New Roman"/>
          <w:sz w:val="24"/>
          <w:szCs w:val="24"/>
        </w:rPr>
        <w:t>yang artinya cara a</w:t>
      </w:r>
      <w:r w:rsidR="00437C65">
        <w:rPr>
          <w:rFonts w:ascii="Times New Roman" w:hAnsi="Times New Roman" w:cs="Times New Roman"/>
          <w:sz w:val="24"/>
          <w:szCs w:val="24"/>
        </w:rPr>
        <w:t>tau jalan.</w:t>
      </w:r>
      <w:r w:rsidR="00437C65">
        <w:rPr>
          <w:rFonts w:ascii="Times New Roman" w:hAnsi="Times New Roman" w:cs="Times New Roman"/>
          <w:sz w:val="24"/>
          <w:szCs w:val="24"/>
          <w:lang w:val="en-US"/>
        </w:rPr>
        <w:t xml:space="preserve"> </w:t>
      </w:r>
      <w:r w:rsidRPr="001968CF">
        <w:rPr>
          <w:rFonts w:ascii="Times New Roman" w:hAnsi="Times New Roman" w:cs="Times New Roman"/>
          <w:sz w:val="24"/>
          <w:szCs w:val="24"/>
        </w:rPr>
        <w:t>Metode dapat diartikan sebagai cara mendekati, mengamati, dan menjelaskan satu gejala dengan menggunakan landasan teori.</w:t>
      </w:r>
      <w:r w:rsidRPr="002763AC">
        <w:rPr>
          <w:rStyle w:val="FootnoteReference"/>
          <w:rFonts w:ascii="Times New Roman" w:hAnsi="Times New Roman" w:cs="Times New Roman"/>
          <w:sz w:val="24"/>
          <w:szCs w:val="24"/>
        </w:rPr>
        <w:footnoteReference w:id="14"/>
      </w:r>
    </w:p>
    <w:p w:rsidR="004E0528" w:rsidRDefault="004E0528" w:rsidP="00C00677">
      <w:pPr>
        <w:pStyle w:val="ListParagraph"/>
        <w:tabs>
          <w:tab w:val="left" w:pos="0"/>
        </w:tabs>
        <w:spacing w:after="0" w:line="480" w:lineRule="auto"/>
        <w:ind w:left="0" w:firstLine="567"/>
        <w:jc w:val="both"/>
        <w:rPr>
          <w:rFonts w:ascii="Times New Roman" w:hAnsi="Times New Roman" w:cs="Times New Roman"/>
          <w:sz w:val="24"/>
          <w:szCs w:val="24"/>
        </w:rPr>
      </w:pPr>
      <w:r w:rsidRPr="001968CF">
        <w:rPr>
          <w:rFonts w:ascii="Times New Roman" w:hAnsi="Times New Roman" w:cs="Times New Roman"/>
          <w:sz w:val="24"/>
          <w:szCs w:val="24"/>
        </w:rPr>
        <w:t>Metode sejarah dapat diartikan sebagai cara atau prosedur yang sistematis dalam  merekonstruksi masa lampau. Metode sejarah bertujuan memastikan fakta masa lampau. Gejala-gejala sosial dan kebudayaan merupa</w:t>
      </w:r>
      <w:r w:rsidR="00437C65">
        <w:rPr>
          <w:rFonts w:ascii="Times New Roman" w:hAnsi="Times New Roman" w:cs="Times New Roman"/>
          <w:sz w:val="24"/>
          <w:szCs w:val="24"/>
        </w:rPr>
        <w:t>kan lapangan kerja dari metode</w:t>
      </w:r>
      <w:r w:rsidR="002334B5">
        <w:rPr>
          <w:rFonts w:ascii="Times New Roman" w:hAnsi="Times New Roman" w:cs="Times New Roman"/>
          <w:sz w:val="24"/>
          <w:szCs w:val="24"/>
          <w:lang w:val="en-US"/>
        </w:rPr>
        <w:t xml:space="preserve">. </w:t>
      </w:r>
      <w:r w:rsidRPr="001968CF">
        <w:rPr>
          <w:rFonts w:ascii="Times New Roman" w:hAnsi="Times New Roman" w:cs="Times New Roman"/>
          <w:sz w:val="24"/>
          <w:szCs w:val="24"/>
        </w:rPr>
        <w:t xml:space="preserve">Terdapat empat langkah metode sejarah yang wajib hukumnya </w:t>
      </w:r>
      <w:r w:rsidRPr="001968CF">
        <w:rPr>
          <w:rFonts w:ascii="Times New Roman" w:hAnsi="Times New Roman" w:cs="Times New Roman"/>
          <w:sz w:val="24"/>
          <w:szCs w:val="24"/>
        </w:rPr>
        <w:lastRenderedPageBreak/>
        <w:t>dilaksanakan oleh sejarawan dalam menulis karya sejarah, yaitu heuristik (pengumpulan sumber), kritik sumber (eksternal/bahan dan internal/isi), interpretasi (penafsiran) dan historiografi (penulisan kisah sejarah).</w:t>
      </w:r>
      <w:r w:rsidRPr="002763AC">
        <w:rPr>
          <w:rStyle w:val="FootnoteReference"/>
          <w:rFonts w:ascii="Times New Roman" w:hAnsi="Times New Roman" w:cs="Times New Roman"/>
          <w:sz w:val="24"/>
          <w:szCs w:val="24"/>
        </w:rPr>
        <w:footnoteReference w:id="15"/>
      </w:r>
    </w:p>
    <w:p w:rsidR="00543921" w:rsidRPr="00CA2A60" w:rsidRDefault="004E0528" w:rsidP="00CA2A60">
      <w:pPr>
        <w:pStyle w:val="ListParagraph"/>
        <w:tabs>
          <w:tab w:val="left" w:pos="0"/>
        </w:tabs>
        <w:spacing w:after="0" w:line="480" w:lineRule="auto"/>
        <w:ind w:left="0" w:firstLine="567"/>
        <w:jc w:val="both"/>
        <w:rPr>
          <w:rFonts w:ascii="Times New Roman" w:hAnsi="Times New Roman" w:cs="Times New Roman"/>
          <w:sz w:val="24"/>
          <w:szCs w:val="24"/>
          <w:lang w:val="en-US"/>
        </w:rPr>
      </w:pPr>
      <w:r w:rsidRPr="001968CF">
        <w:rPr>
          <w:rFonts w:ascii="Times New Roman" w:hAnsi="Times New Roman" w:cs="Times New Roman"/>
          <w:sz w:val="24"/>
          <w:szCs w:val="24"/>
        </w:rPr>
        <w:t xml:space="preserve">Adapun metode yang dilakukan oleh peneliti yaitu dengan menggunakan metode pengumpulan sumber atau referensi yang berhubungan dengan </w:t>
      </w:r>
      <w:r>
        <w:rPr>
          <w:rFonts w:ascii="Times New Roman" w:hAnsi="Times New Roman" w:cs="Times New Roman"/>
          <w:sz w:val="24"/>
          <w:szCs w:val="24"/>
        </w:rPr>
        <w:t xml:space="preserve">penelitian </w:t>
      </w:r>
      <w:r w:rsidRPr="001968CF">
        <w:rPr>
          <w:rFonts w:ascii="Times New Roman" w:hAnsi="Times New Roman" w:cs="Times New Roman"/>
          <w:sz w:val="24"/>
          <w:szCs w:val="24"/>
        </w:rPr>
        <w:t>yang dikaji seperti buku, dimulai dengan mengumpulkan sumber yang terdapat dibeberapa tempat seperti perpustakaan, arsip dan tempat baca umum seperti multimedia.</w:t>
      </w:r>
    </w:p>
    <w:p w:rsidR="004E0528" w:rsidRPr="008431A1" w:rsidRDefault="004E0528" w:rsidP="008431A1">
      <w:pPr>
        <w:pStyle w:val="ListParagraph"/>
        <w:numPr>
          <w:ilvl w:val="4"/>
          <w:numId w:val="2"/>
        </w:numPr>
        <w:tabs>
          <w:tab w:val="left" w:pos="426"/>
        </w:tabs>
        <w:spacing w:after="0" w:line="480" w:lineRule="auto"/>
        <w:ind w:left="540"/>
        <w:jc w:val="both"/>
        <w:rPr>
          <w:rFonts w:ascii="Times New Roman" w:hAnsi="Times New Roman" w:cs="Times New Roman"/>
          <w:b/>
          <w:sz w:val="24"/>
          <w:szCs w:val="24"/>
        </w:rPr>
      </w:pPr>
      <w:r w:rsidRPr="008431A1">
        <w:rPr>
          <w:rFonts w:ascii="Times New Roman" w:hAnsi="Times New Roman" w:cs="Times New Roman"/>
          <w:b/>
          <w:sz w:val="24"/>
          <w:szCs w:val="24"/>
        </w:rPr>
        <w:t xml:space="preserve">Heuristik </w:t>
      </w:r>
    </w:p>
    <w:p w:rsidR="004E0528" w:rsidRDefault="004E0528" w:rsidP="00C00677">
      <w:pPr>
        <w:spacing w:after="0" w:line="480" w:lineRule="auto"/>
        <w:ind w:firstLine="567"/>
        <w:jc w:val="both"/>
        <w:rPr>
          <w:rFonts w:ascii="Times New Roman" w:hAnsi="Times New Roman" w:cs="Times New Roman"/>
          <w:sz w:val="24"/>
          <w:szCs w:val="24"/>
        </w:rPr>
      </w:pPr>
      <w:r w:rsidRPr="00B857B4">
        <w:rPr>
          <w:rFonts w:ascii="Times New Roman" w:hAnsi="Times New Roman" w:cs="Times New Roman"/>
          <w:sz w:val="24"/>
          <w:szCs w:val="24"/>
        </w:rPr>
        <w:t>Heuristik merupakan proses pencarian atau pengumpulan sumber-sumber yang akan digunakan untuk merekonstruksi sejarah. Sebelum menentukan teknik pengumpulan sumber sejarah, pertama-tama yang perlu dipahami adalah bentuk dari sumber</w:t>
      </w:r>
      <w:r w:rsidR="008431A1">
        <w:rPr>
          <w:rFonts w:ascii="Times New Roman" w:hAnsi="Times New Roman" w:cs="Times New Roman"/>
          <w:sz w:val="24"/>
          <w:szCs w:val="24"/>
        </w:rPr>
        <w:t xml:space="preserve"> sejarah yang akan dikumpulkan.</w:t>
      </w:r>
      <w:r w:rsidR="008431A1">
        <w:rPr>
          <w:rFonts w:ascii="Times New Roman" w:hAnsi="Times New Roman" w:cs="Times New Roman"/>
          <w:sz w:val="24"/>
          <w:szCs w:val="24"/>
          <w:lang w:val="en-US"/>
        </w:rPr>
        <w:t xml:space="preserve"> </w:t>
      </w:r>
      <w:r w:rsidRPr="00B857B4">
        <w:rPr>
          <w:rFonts w:ascii="Times New Roman" w:hAnsi="Times New Roman" w:cs="Times New Roman"/>
          <w:sz w:val="24"/>
          <w:szCs w:val="24"/>
        </w:rPr>
        <w:t>Penentuan sumber sejarah akan mempengaruhi tempat (dimana) atau siapa (sumber informasi lisan)  dan cara memperolehnya. Sumber sejarah dibedakan atas sumber tulisan, lisan dan benda. Sumber sejarah primer yang tertulis dalam sejarah umumnya berupa dokumen (arsip).</w:t>
      </w:r>
      <w:r w:rsidRPr="00E25A68">
        <w:rPr>
          <w:rStyle w:val="FootnoteReference"/>
          <w:rFonts w:ascii="Times New Roman" w:hAnsi="Times New Roman" w:cs="Times New Roman"/>
          <w:sz w:val="24"/>
          <w:szCs w:val="24"/>
        </w:rPr>
        <w:footnoteReference w:id="16"/>
      </w:r>
    </w:p>
    <w:p w:rsidR="004E0528" w:rsidRPr="00B857B4" w:rsidRDefault="004E0528" w:rsidP="00C00677">
      <w:pPr>
        <w:spacing w:after="0" w:line="480" w:lineRule="auto"/>
        <w:ind w:firstLine="567"/>
        <w:jc w:val="both"/>
        <w:rPr>
          <w:rFonts w:ascii="Times New Roman" w:hAnsi="Times New Roman" w:cs="Times New Roman"/>
          <w:sz w:val="24"/>
          <w:szCs w:val="24"/>
        </w:rPr>
      </w:pPr>
      <w:r w:rsidRPr="00B857B4">
        <w:rPr>
          <w:rFonts w:ascii="Times New Roman" w:hAnsi="Times New Roman" w:cs="Times New Roman"/>
          <w:sz w:val="24"/>
          <w:szCs w:val="24"/>
        </w:rPr>
        <w:t>Dalam melakukan pengumpulan sumber, penulis menempuh dua cara yaitu penelitian pustaka dan penelitian lapangan.</w:t>
      </w:r>
    </w:p>
    <w:p w:rsidR="004E0528" w:rsidRPr="00E25A68" w:rsidRDefault="008B65C8" w:rsidP="008431A1">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w:t>
      </w:r>
      <w:r>
        <w:rPr>
          <w:rFonts w:ascii="Times New Roman" w:hAnsi="Times New Roman" w:cs="Times New Roman"/>
          <w:sz w:val="24"/>
          <w:szCs w:val="24"/>
          <w:lang w:val="en-US"/>
        </w:rPr>
        <w:t>P</w:t>
      </w:r>
      <w:r w:rsidR="004E0528" w:rsidRPr="00E25A68">
        <w:rPr>
          <w:rFonts w:ascii="Times New Roman" w:hAnsi="Times New Roman" w:cs="Times New Roman"/>
          <w:sz w:val="24"/>
          <w:szCs w:val="24"/>
        </w:rPr>
        <w:t>ustaka</w:t>
      </w:r>
    </w:p>
    <w:p w:rsidR="004E0528" w:rsidRPr="00B857B4" w:rsidRDefault="004E0528" w:rsidP="00C00677">
      <w:pPr>
        <w:spacing w:after="0" w:line="480" w:lineRule="auto"/>
        <w:ind w:left="450" w:firstLine="720"/>
        <w:jc w:val="both"/>
        <w:rPr>
          <w:rFonts w:ascii="Times New Roman" w:hAnsi="Times New Roman" w:cs="Times New Roman"/>
          <w:sz w:val="24"/>
          <w:szCs w:val="24"/>
        </w:rPr>
      </w:pPr>
      <w:r w:rsidRPr="00B857B4">
        <w:rPr>
          <w:rFonts w:ascii="Times New Roman" w:hAnsi="Times New Roman" w:cs="Times New Roman"/>
          <w:sz w:val="24"/>
          <w:szCs w:val="24"/>
        </w:rPr>
        <w:t xml:space="preserve">Merupakan langkah pengumpulan sumber dengan jalan mencari buku-buku yang memiliki kaitan dengan judul yang akan dikaji. Kajian </w:t>
      </w:r>
      <w:r w:rsidRPr="00B857B4">
        <w:rPr>
          <w:rFonts w:ascii="Times New Roman" w:hAnsi="Times New Roman" w:cs="Times New Roman"/>
          <w:sz w:val="24"/>
          <w:szCs w:val="24"/>
        </w:rPr>
        <w:lastRenderedPageBreak/>
        <w:t>pustaka ini dilakukan dengan jalan mengumpulkan su</w:t>
      </w:r>
      <w:r>
        <w:rPr>
          <w:rFonts w:ascii="Times New Roman" w:hAnsi="Times New Roman" w:cs="Times New Roman"/>
          <w:sz w:val="24"/>
          <w:szCs w:val="24"/>
        </w:rPr>
        <w:t xml:space="preserve">mber-sumber yang </w:t>
      </w:r>
      <w:r w:rsidR="008431A1">
        <w:rPr>
          <w:rFonts w:ascii="Times New Roman" w:hAnsi="Times New Roman" w:cs="Times New Roman"/>
          <w:sz w:val="24"/>
          <w:szCs w:val="24"/>
        </w:rPr>
        <w:t xml:space="preserve">terkait dengan </w:t>
      </w:r>
      <w:r w:rsidR="008431A1">
        <w:rPr>
          <w:rFonts w:ascii="Times New Roman" w:hAnsi="Times New Roman" w:cs="Times New Roman"/>
          <w:sz w:val="24"/>
          <w:szCs w:val="24"/>
          <w:lang w:val="en-US"/>
        </w:rPr>
        <w:t>d</w:t>
      </w:r>
      <w:r>
        <w:rPr>
          <w:rFonts w:ascii="Times New Roman" w:hAnsi="Times New Roman" w:cs="Times New Roman"/>
          <w:sz w:val="24"/>
          <w:szCs w:val="24"/>
        </w:rPr>
        <w:t>esa</w:t>
      </w:r>
      <w:r w:rsidR="000F4A0B">
        <w:rPr>
          <w:rFonts w:ascii="Times New Roman" w:hAnsi="Times New Roman" w:cs="Times New Roman"/>
          <w:sz w:val="24"/>
          <w:szCs w:val="24"/>
        </w:rPr>
        <w:t xml:space="preserve"> yang dapat diperoleh dari </w:t>
      </w:r>
      <w:r w:rsidR="000F4A0B">
        <w:rPr>
          <w:rFonts w:ascii="Times New Roman" w:hAnsi="Times New Roman" w:cs="Times New Roman"/>
          <w:sz w:val="24"/>
          <w:szCs w:val="24"/>
          <w:lang w:val="en-US"/>
        </w:rPr>
        <w:t>p</w:t>
      </w:r>
      <w:r w:rsidR="000F4A0B">
        <w:rPr>
          <w:rFonts w:ascii="Times New Roman" w:hAnsi="Times New Roman" w:cs="Times New Roman"/>
          <w:sz w:val="24"/>
          <w:szCs w:val="24"/>
        </w:rPr>
        <w:t xml:space="preserve">erpustakaan ataupun di balai </w:t>
      </w:r>
      <w:r w:rsidR="000F4A0B">
        <w:rPr>
          <w:rFonts w:ascii="Times New Roman" w:hAnsi="Times New Roman" w:cs="Times New Roman"/>
          <w:sz w:val="24"/>
          <w:szCs w:val="24"/>
          <w:lang w:val="en-US"/>
        </w:rPr>
        <w:t>a</w:t>
      </w:r>
      <w:r w:rsidRPr="00B857B4">
        <w:rPr>
          <w:rFonts w:ascii="Times New Roman" w:hAnsi="Times New Roman" w:cs="Times New Roman"/>
          <w:sz w:val="24"/>
          <w:szCs w:val="24"/>
        </w:rPr>
        <w:t>rsip.</w:t>
      </w:r>
    </w:p>
    <w:p w:rsidR="004E0528" w:rsidRPr="00A82675" w:rsidRDefault="00E22F3B" w:rsidP="008431A1">
      <w:pPr>
        <w:pStyle w:val="ListParagraph"/>
        <w:numPr>
          <w:ilvl w:val="0"/>
          <w:numId w:val="33"/>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w:t>
      </w:r>
      <w:r>
        <w:rPr>
          <w:rFonts w:ascii="Times New Roman" w:hAnsi="Times New Roman" w:cs="Times New Roman"/>
          <w:sz w:val="24"/>
          <w:szCs w:val="24"/>
          <w:lang w:val="en-US"/>
        </w:rPr>
        <w:t>L</w:t>
      </w:r>
      <w:r w:rsidR="004E0528" w:rsidRPr="00A82675">
        <w:rPr>
          <w:rFonts w:ascii="Times New Roman" w:hAnsi="Times New Roman" w:cs="Times New Roman"/>
          <w:sz w:val="24"/>
          <w:szCs w:val="24"/>
        </w:rPr>
        <w:t>apangan</w:t>
      </w:r>
    </w:p>
    <w:p w:rsidR="008431A1" w:rsidRDefault="004E0528" w:rsidP="00C00677">
      <w:pPr>
        <w:spacing w:after="0" w:line="480" w:lineRule="auto"/>
        <w:ind w:left="450" w:firstLine="720"/>
        <w:jc w:val="both"/>
        <w:rPr>
          <w:rFonts w:ascii="Times New Roman" w:hAnsi="Times New Roman" w:cs="Times New Roman"/>
          <w:sz w:val="24"/>
          <w:szCs w:val="24"/>
          <w:lang w:val="en-US"/>
        </w:rPr>
      </w:pPr>
      <w:r>
        <w:rPr>
          <w:rFonts w:ascii="Times New Roman" w:hAnsi="Times New Roman" w:cs="Times New Roman"/>
          <w:sz w:val="24"/>
          <w:szCs w:val="24"/>
        </w:rPr>
        <w:t>Kegiatan p</w:t>
      </w:r>
      <w:r w:rsidRPr="00B857B4">
        <w:rPr>
          <w:rFonts w:ascii="Times New Roman" w:hAnsi="Times New Roman" w:cs="Times New Roman"/>
          <w:sz w:val="24"/>
          <w:szCs w:val="24"/>
        </w:rPr>
        <w:t>enelitian</w:t>
      </w:r>
      <w:r>
        <w:rPr>
          <w:rFonts w:ascii="Times New Roman" w:hAnsi="Times New Roman" w:cs="Times New Roman"/>
          <w:sz w:val="24"/>
          <w:szCs w:val="24"/>
        </w:rPr>
        <w:t xml:space="preserve"> lapangan dilakukan </w:t>
      </w:r>
      <w:r w:rsidRPr="00B857B4">
        <w:rPr>
          <w:rFonts w:ascii="Times New Roman" w:hAnsi="Times New Roman" w:cs="Times New Roman"/>
          <w:sz w:val="24"/>
          <w:szCs w:val="24"/>
        </w:rPr>
        <w:t xml:space="preserve"> dengan jalan mengumpulkan sumber secara langsung di lapangan atau lokasi terkait judul tersebut. </w:t>
      </w:r>
      <w:r>
        <w:rPr>
          <w:rFonts w:ascii="Times New Roman" w:hAnsi="Times New Roman" w:cs="Times New Roman"/>
          <w:sz w:val="24"/>
          <w:szCs w:val="24"/>
        </w:rPr>
        <w:t xml:space="preserve">Pengumpulan sumber secara langsung dilakukan dengan </w:t>
      </w:r>
      <w:r w:rsidR="008431A1">
        <w:rPr>
          <w:rFonts w:ascii="Times New Roman" w:hAnsi="Times New Roman" w:cs="Times New Roman"/>
          <w:sz w:val="24"/>
          <w:szCs w:val="24"/>
          <w:lang w:val="en-US"/>
        </w:rPr>
        <w:t>tiga</w:t>
      </w:r>
      <w:r w:rsidR="008431A1">
        <w:rPr>
          <w:rFonts w:ascii="Times New Roman" w:hAnsi="Times New Roman" w:cs="Times New Roman"/>
          <w:sz w:val="24"/>
          <w:szCs w:val="24"/>
        </w:rPr>
        <w:t xml:space="preserve"> cara yaitu</w:t>
      </w:r>
      <w:r w:rsidR="008431A1">
        <w:rPr>
          <w:rFonts w:ascii="Times New Roman" w:hAnsi="Times New Roman" w:cs="Times New Roman"/>
          <w:sz w:val="24"/>
          <w:szCs w:val="24"/>
          <w:lang w:val="en-US"/>
        </w:rPr>
        <w:t>:</w:t>
      </w:r>
    </w:p>
    <w:p w:rsidR="004E0528" w:rsidRPr="008431A1" w:rsidRDefault="008431A1" w:rsidP="008431A1">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Observasi </w:t>
      </w:r>
      <w:r w:rsidR="005C10C5">
        <w:rPr>
          <w:rFonts w:ascii="Times New Roman" w:hAnsi="Times New Roman" w:cs="Times New Roman"/>
          <w:sz w:val="24"/>
          <w:szCs w:val="24"/>
          <w:lang w:val="en-US"/>
        </w:rPr>
        <w:t xml:space="preserve">merupakan proses pengamatan lansung di lokasi penelitian dengan memperhatikan kondisi </w:t>
      </w:r>
      <w:r w:rsidR="00E76173">
        <w:rPr>
          <w:rFonts w:ascii="Times New Roman" w:hAnsi="Times New Roman" w:cs="Times New Roman"/>
          <w:sz w:val="24"/>
          <w:szCs w:val="24"/>
          <w:lang w:val="en-US"/>
        </w:rPr>
        <w:t xml:space="preserve">wilayah </w:t>
      </w:r>
      <w:r w:rsidR="005C10C5">
        <w:rPr>
          <w:rFonts w:ascii="Times New Roman" w:hAnsi="Times New Roman" w:cs="Times New Roman"/>
          <w:sz w:val="24"/>
          <w:szCs w:val="24"/>
          <w:lang w:val="en-US"/>
        </w:rPr>
        <w:t xml:space="preserve">Desa Umpungeng. </w:t>
      </w:r>
    </w:p>
    <w:p w:rsidR="008431A1" w:rsidRPr="008431A1" w:rsidRDefault="008431A1" w:rsidP="008431A1">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Wawancara</w:t>
      </w:r>
      <w:r w:rsidR="002334B5">
        <w:rPr>
          <w:rFonts w:ascii="Times New Roman" w:hAnsi="Times New Roman" w:cs="Times New Roman"/>
          <w:sz w:val="24"/>
          <w:szCs w:val="24"/>
          <w:lang w:val="en-US"/>
        </w:rPr>
        <w:t xml:space="preserve"> merupakan proses tanya</w:t>
      </w:r>
      <w:r w:rsidR="005C10C5">
        <w:rPr>
          <w:rFonts w:ascii="Times New Roman" w:hAnsi="Times New Roman" w:cs="Times New Roman"/>
          <w:sz w:val="24"/>
          <w:szCs w:val="24"/>
          <w:lang w:val="en-US"/>
        </w:rPr>
        <w:t xml:space="preserve">jawab yang dilakukan peneliti kepada narasumber </w:t>
      </w:r>
      <w:r w:rsidR="00721374">
        <w:rPr>
          <w:rFonts w:ascii="Times New Roman" w:hAnsi="Times New Roman" w:cs="Times New Roman"/>
          <w:sz w:val="24"/>
          <w:szCs w:val="24"/>
          <w:lang w:val="en-US"/>
        </w:rPr>
        <w:t>dengan tujuan mendapatkan informasi dan data. Adapun narasumber yang member</w:t>
      </w:r>
      <w:r w:rsidR="002F367C">
        <w:rPr>
          <w:rFonts w:ascii="Times New Roman" w:hAnsi="Times New Roman" w:cs="Times New Roman"/>
          <w:sz w:val="24"/>
          <w:szCs w:val="24"/>
          <w:lang w:val="en-US"/>
        </w:rPr>
        <w:t>ikan</w:t>
      </w:r>
      <w:r w:rsidR="00721374">
        <w:rPr>
          <w:rFonts w:ascii="Times New Roman" w:hAnsi="Times New Roman" w:cs="Times New Roman"/>
          <w:sz w:val="24"/>
          <w:szCs w:val="24"/>
          <w:lang w:val="en-US"/>
        </w:rPr>
        <w:t xml:space="preserve"> informasi dan data dalam penelitian </w:t>
      </w:r>
      <w:r w:rsidR="002F367C">
        <w:rPr>
          <w:rFonts w:ascii="Times New Roman" w:hAnsi="Times New Roman" w:cs="Times New Roman"/>
          <w:sz w:val="24"/>
          <w:szCs w:val="24"/>
          <w:lang w:val="en-US"/>
        </w:rPr>
        <w:t xml:space="preserve">ini </w:t>
      </w:r>
      <w:r w:rsidR="00721374">
        <w:rPr>
          <w:rFonts w:ascii="Times New Roman" w:hAnsi="Times New Roman" w:cs="Times New Roman"/>
          <w:sz w:val="24"/>
          <w:szCs w:val="24"/>
          <w:lang w:val="en-US"/>
        </w:rPr>
        <w:t xml:space="preserve">yaitu, Salahuddin, Hasanuddin, Alimin, Samsul Bahri, Muliadi, Hasnah, </w:t>
      </w:r>
      <w:r w:rsidR="002334B5">
        <w:rPr>
          <w:rFonts w:ascii="Times New Roman" w:hAnsi="Times New Roman" w:cs="Times New Roman"/>
          <w:sz w:val="24"/>
          <w:szCs w:val="24"/>
          <w:lang w:val="en-US"/>
        </w:rPr>
        <w:t xml:space="preserve">dan </w:t>
      </w:r>
      <w:r w:rsidR="00721374">
        <w:rPr>
          <w:rFonts w:ascii="Times New Roman" w:hAnsi="Times New Roman" w:cs="Times New Roman"/>
          <w:sz w:val="24"/>
          <w:szCs w:val="24"/>
          <w:lang w:val="en-US"/>
        </w:rPr>
        <w:t>Marhumiati</w:t>
      </w:r>
      <w:r w:rsidR="002334B5">
        <w:rPr>
          <w:rFonts w:ascii="Times New Roman" w:hAnsi="Times New Roman" w:cs="Times New Roman"/>
          <w:sz w:val="24"/>
          <w:szCs w:val="24"/>
          <w:lang w:val="en-US"/>
        </w:rPr>
        <w:t>.</w:t>
      </w:r>
    </w:p>
    <w:p w:rsidR="008431A1" w:rsidRPr="008431A1" w:rsidRDefault="008431A1" w:rsidP="008431A1">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Dokumentasi</w:t>
      </w:r>
      <w:r w:rsidR="00721374">
        <w:rPr>
          <w:rFonts w:ascii="Times New Roman" w:hAnsi="Times New Roman" w:cs="Times New Roman"/>
          <w:sz w:val="24"/>
          <w:szCs w:val="24"/>
          <w:lang w:val="en-US"/>
        </w:rPr>
        <w:t xml:space="preserve"> </w:t>
      </w:r>
      <w:r w:rsidR="004608D2">
        <w:rPr>
          <w:rFonts w:ascii="Times New Roman" w:hAnsi="Times New Roman" w:cs="Times New Roman"/>
          <w:sz w:val="24"/>
          <w:szCs w:val="24"/>
          <w:lang w:val="en-US"/>
        </w:rPr>
        <w:t>adalah proses pengumpulan</w:t>
      </w:r>
      <w:r w:rsidR="00CC0B25">
        <w:rPr>
          <w:rFonts w:ascii="Times New Roman" w:hAnsi="Times New Roman" w:cs="Times New Roman"/>
          <w:sz w:val="24"/>
          <w:szCs w:val="24"/>
          <w:lang w:val="en-US"/>
        </w:rPr>
        <w:t xml:space="preserve"> </w:t>
      </w:r>
      <w:r w:rsidR="00721374">
        <w:rPr>
          <w:rFonts w:ascii="Times New Roman" w:hAnsi="Times New Roman" w:cs="Times New Roman"/>
          <w:sz w:val="24"/>
          <w:szCs w:val="24"/>
          <w:lang w:val="en-US"/>
        </w:rPr>
        <w:t>data</w:t>
      </w:r>
      <w:r w:rsidR="004608D2">
        <w:rPr>
          <w:rFonts w:ascii="Times New Roman" w:hAnsi="Times New Roman" w:cs="Times New Roman"/>
          <w:sz w:val="24"/>
          <w:szCs w:val="24"/>
          <w:lang w:val="en-US"/>
        </w:rPr>
        <w:t xml:space="preserve"> </w:t>
      </w:r>
      <w:r w:rsidR="00E76173">
        <w:rPr>
          <w:rFonts w:ascii="Times New Roman" w:hAnsi="Times New Roman" w:cs="Times New Roman"/>
          <w:sz w:val="24"/>
          <w:szCs w:val="24"/>
          <w:lang w:val="en-US"/>
        </w:rPr>
        <w:t xml:space="preserve">dan catatan dokumen seperti arsip, gambar dan foto yang terkait dengan Desa Umpungeng. </w:t>
      </w:r>
    </w:p>
    <w:p w:rsidR="004E0528" w:rsidRPr="00721374" w:rsidRDefault="00E22F3B" w:rsidP="00721374">
      <w:pPr>
        <w:pStyle w:val="ListParagraph"/>
        <w:numPr>
          <w:ilvl w:val="4"/>
          <w:numId w:val="2"/>
        </w:numPr>
        <w:tabs>
          <w:tab w:val="left" w:pos="426"/>
        </w:tabs>
        <w:spacing w:after="0"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Verifikasi </w:t>
      </w:r>
    </w:p>
    <w:p w:rsidR="004E0528" w:rsidRDefault="004E0528" w:rsidP="00C00677">
      <w:pPr>
        <w:pStyle w:val="ListParagraph"/>
        <w:tabs>
          <w:tab w:val="left" w:pos="426"/>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Usaha mencari kebenaran, sejarawan dihadapkan dengan kebutuhan untuk membedakan apa yang benar, apa yang tidak benar (palsu), apa yang mungkin dan apa yang meragukan atau mustahil.</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Sehingga dibutuhkan tahapan</w:t>
      </w:r>
      <w:r w:rsidRPr="00A82675">
        <w:rPr>
          <w:rFonts w:ascii="Times New Roman" w:hAnsi="Times New Roman" w:cs="Times New Roman"/>
          <w:sz w:val="24"/>
          <w:szCs w:val="24"/>
        </w:rPr>
        <w:t xml:space="preserve"> kritik sumber </w:t>
      </w:r>
      <w:r w:rsidRPr="00A82675">
        <w:rPr>
          <w:rFonts w:ascii="Times New Roman" w:hAnsi="Times New Roman" w:cs="Times New Roman"/>
          <w:sz w:val="24"/>
          <w:szCs w:val="24"/>
        </w:rPr>
        <w:lastRenderedPageBreak/>
        <w:t>yang terdiri dari dua aspek yaitu pengujian keaslian sumber dan tingkat kebenaran informasi. Adapun pengujian atas asli dan tidaknya sumber berarti yang diuji adalah aspek fisik sumber sejarah.</w:t>
      </w:r>
    </w:p>
    <w:p w:rsidR="004E0528" w:rsidRPr="00461171" w:rsidRDefault="004E0528" w:rsidP="00C00677">
      <w:pPr>
        <w:pStyle w:val="ListParagraph"/>
        <w:tabs>
          <w:tab w:val="left" w:pos="426"/>
        </w:tabs>
        <w:spacing w:after="0" w:line="480" w:lineRule="auto"/>
        <w:ind w:left="0" w:firstLine="567"/>
        <w:jc w:val="both"/>
        <w:rPr>
          <w:rFonts w:ascii="Times New Roman" w:hAnsi="Times New Roman" w:cs="Times New Roman"/>
          <w:sz w:val="24"/>
          <w:szCs w:val="24"/>
        </w:rPr>
      </w:pPr>
      <w:r w:rsidRPr="00A82675">
        <w:rPr>
          <w:rFonts w:ascii="Times New Roman" w:hAnsi="Times New Roman" w:cs="Times New Roman"/>
          <w:sz w:val="24"/>
          <w:szCs w:val="24"/>
        </w:rPr>
        <w:t>Penentuan keaslian suatu sumber berkaitan dengan bahan yang digunakan dari sumber tersebut atau disebut sumber eksternal. Sedangkan dalam penyelesai</w:t>
      </w:r>
      <w:r w:rsidR="004608D2">
        <w:rPr>
          <w:rFonts w:ascii="Times New Roman" w:hAnsi="Times New Roman" w:cs="Times New Roman"/>
          <w:sz w:val="24"/>
          <w:szCs w:val="24"/>
          <w:lang w:val="en-US"/>
        </w:rPr>
        <w:t>an</w:t>
      </w:r>
      <w:r w:rsidRPr="00A82675">
        <w:rPr>
          <w:rFonts w:ascii="Times New Roman" w:hAnsi="Times New Roman" w:cs="Times New Roman"/>
          <w:sz w:val="24"/>
          <w:szCs w:val="24"/>
        </w:rPr>
        <w:t xml:space="preserve"> informasi yang terkandung dalam sejarah, dapat dipercaya atau tidak, dimana dapat dikenal dengan istilah kritik internal.</w:t>
      </w:r>
    </w:p>
    <w:p w:rsidR="004E0528" w:rsidRPr="004608D2" w:rsidRDefault="004E0528" w:rsidP="004608D2">
      <w:pPr>
        <w:pStyle w:val="ListParagraph"/>
        <w:numPr>
          <w:ilvl w:val="4"/>
          <w:numId w:val="2"/>
        </w:numPr>
        <w:tabs>
          <w:tab w:val="left" w:pos="426"/>
        </w:tabs>
        <w:spacing w:after="0" w:line="480" w:lineRule="auto"/>
        <w:ind w:left="540"/>
        <w:jc w:val="both"/>
        <w:rPr>
          <w:rFonts w:ascii="Times New Roman" w:hAnsi="Times New Roman" w:cs="Times New Roman"/>
          <w:b/>
          <w:sz w:val="24"/>
          <w:szCs w:val="24"/>
        </w:rPr>
      </w:pPr>
      <w:r w:rsidRPr="004608D2">
        <w:rPr>
          <w:rFonts w:ascii="Times New Roman" w:hAnsi="Times New Roman" w:cs="Times New Roman"/>
          <w:b/>
          <w:sz w:val="24"/>
          <w:szCs w:val="24"/>
        </w:rPr>
        <w:t>I</w:t>
      </w:r>
      <w:r w:rsidR="00E22F3B">
        <w:rPr>
          <w:rFonts w:ascii="Times New Roman" w:hAnsi="Times New Roman" w:cs="Times New Roman"/>
          <w:b/>
          <w:sz w:val="24"/>
          <w:szCs w:val="24"/>
        </w:rPr>
        <w:t xml:space="preserve">nterpretasi </w:t>
      </w:r>
    </w:p>
    <w:p w:rsidR="004E0528" w:rsidRPr="00705CDA" w:rsidRDefault="004E0528" w:rsidP="00C00677">
      <w:pPr>
        <w:pStyle w:val="ListParagraph"/>
        <w:tabs>
          <w:tab w:val="left" w:pos="426"/>
        </w:tabs>
        <w:spacing w:after="0" w:line="480" w:lineRule="auto"/>
        <w:ind w:left="0" w:firstLine="567"/>
        <w:jc w:val="both"/>
        <w:rPr>
          <w:rFonts w:ascii="Times New Roman" w:hAnsi="Times New Roman" w:cs="Times New Roman"/>
          <w:sz w:val="24"/>
          <w:szCs w:val="24"/>
        </w:rPr>
      </w:pPr>
      <w:r w:rsidRPr="00CB7663">
        <w:rPr>
          <w:rFonts w:ascii="Times New Roman" w:hAnsi="Times New Roman" w:cs="Times New Roman"/>
          <w:sz w:val="24"/>
          <w:szCs w:val="24"/>
        </w:rPr>
        <w:t xml:space="preserve">Interpretasi merupakan penafsiran terhadap kasus yang diteliti setelah selesai pada tahap kritik. Pada tahap ini penulis mencoba menghubungkan fakta-fakta yang telah diperoleh berdasarkan urutan kronologis pristiwa. Pada tahap ini dituntut kecermatan dan sikap objektif sejarawan terutama </w:t>
      </w:r>
      <w:r w:rsidR="002F367C">
        <w:rPr>
          <w:rFonts w:ascii="Times New Roman" w:hAnsi="Times New Roman" w:cs="Times New Roman"/>
          <w:sz w:val="24"/>
          <w:szCs w:val="24"/>
        </w:rPr>
        <w:t>dalam hal interpretasi subjekti</w:t>
      </w:r>
      <w:r w:rsidR="002F367C">
        <w:rPr>
          <w:rFonts w:ascii="Times New Roman" w:hAnsi="Times New Roman" w:cs="Times New Roman"/>
          <w:sz w:val="24"/>
          <w:szCs w:val="24"/>
          <w:lang w:val="en-US"/>
        </w:rPr>
        <w:t>f</w:t>
      </w:r>
      <w:r w:rsidRPr="00CB7663">
        <w:rPr>
          <w:rFonts w:ascii="Times New Roman" w:hAnsi="Times New Roman" w:cs="Times New Roman"/>
          <w:sz w:val="24"/>
          <w:szCs w:val="24"/>
        </w:rPr>
        <w:t xml:space="preserve"> terhadap fakta sejarah.</w:t>
      </w:r>
    </w:p>
    <w:p w:rsidR="004E0528" w:rsidRPr="004608D2" w:rsidRDefault="00E22F3B" w:rsidP="004608D2">
      <w:pPr>
        <w:pStyle w:val="ListParagraph"/>
        <w:numPr>
          <w:ilvl w:val="2"/>
          <w:numId w:val="2"/>
        </w:numPr>
        <w:tabs>
          <w:tab w:val="left" w:pos="426"/>
        </w:tabs>
        <w:spacing w:after="0"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Penulisan </w:t>
      </w:r>
    </w:p>
    <w:p w:rsidR="004E0528" w:rsidRDefault="004E0528" w:rsidP="00C00677">
      <w:pPr>
        <w:pStyle w:val="ListParagraph"/>
        <w:tabs>
          <w:tab w:val="left" w:pos="426"/>
        </w:tabs>
        <w:spacing w:after="0" w:line="480" w:lineRule="auto"/>
        <w:ind w:left="0" w:firstLine="567"/>
        <w:jc w:val="both"/>
        <w:rPr>
          <w:rFonts w:ascii="Times New Roman" w:hAnsi="Times New Roman" w:cs="Times New Roman"/>
          <w:sz w:val="24"/>
          <w:szCs w:val="24"/>
        </w:rPr>
      </w:pPr>
      <w:r w:rsidRPr="00CB7663">
        <w:rPr>
          <w:rFonts w:ascii="Times New Roman" w:hAnsi="Times New Roman" w:cs="Times New Roman"/>
          <w:sz w:val="24"/>
          <w:szCs w:val="24"/>
        </w:rPr>
        <w:t>Historiografi merupakan penulisan setelah dari ketiga proses sebelumnya telah</w:t>
      </w:r>
      <w:r w:rsidR="004608D2">
        <w:rPr>
          <w:rFonts w:ascii="Times New Roman" w:hAnsi="Times New Roman" w:cs="Times New Roman"/>
          <w:sz w:val="24"/>
          <w:szCs w:val="24"/>
          <w:lang w:val="en-US"/>
        </w:rPr>
        <w:t xml:space="preserve"> </w:t>
      </w:r>
      <w:r w:rsidRPr="00CB7663">
        <w:rPr>
          <w:rFonts w:ascii="Times New Roman" w:hAnsi="Times New Roman" w:cs="Times New Roman"/>
          <w:sz w:val="24"/>
          <w:szCs w:val="24"/>
        </w:rPr>
        <w:t>selesai, dalam hal ini adalah penyajian dari apa yang telah penulis hasilkan. Hasil penulisan tersebut merupakan hasil dari penemuan sumber-sumber yang diselesaikan melalui heuristik, kritik serta diinterpretasi yang kemudian di disajikan dalam bentuk deskriptif. Tahap historiografi ini sebagai tahap terakhir yang menunjukkan karakteristik penulisan sejarah itu sendiri.</w:t>
      </w:r>
    </w:p>
    <w:p w:rsidR="004E0528" w:rsidRDefault="004E0528" w:rsidP="00C00677">
      <w:pPr>
        <w:pStyle w:val="ListParagraph"/>
        <w:tabs>
          <w:tab w:val="left" w:pos="426"/>
        </w:tabs>
        <w:spacing w:after="0" w:line="480" w:lineRule="auto"/>
        <w:ind w:left="0" w:firstLine="567"/>
        <w:jc w:val="both"/>
        <w:rPr>
          <w:rFonts w:ascii="Times New Roman" w:hAnsi="Times New Roman" w:cs="Times New Roman"/>
          <w:sz w:val="24"/>
          <w:szCs w:val="24"/>
        </w:rPr>
      </w:pPr>
      <w:r w:rsidRPr="00B857B4">
        <w:rPr>
          <w:rFonts w:ascii="Times New Roman" w:hAnsi="Times New Roman" w:cs="Times New Roman"/>
          <w:sz w:val="24"/>
          <w:szCs w:val="24"/>
        </w:rPr>
        <w:t xml:space="preserve">Penulisan sejarah merupakan proses penjelasan dari semua kegiatan dalam proses penelitian sejarah. Pada tahap ini peneliti mencoba untuk menggambarkan hasil penelitiannya. Dalam hal </w:t>
      </w:r>
      <w:r>
        <w:rPr>
          <w:rFonts w:ascii="Times New Roman" w:hAnsi="Times New Roman" w:cs="Times New Roman"/>
          <w:sz w:val="24"/>
          <w:szCs w:val="24"/>
        </w:rPr>
        <w:t xml:space="preserve">ini </w:t>
      </w:r>
      <w:r w:rsidRPr="00B857B4">
        <w:rPr>
          <w:rFonts w:ascii="Times New Roman" w:hAnsi="Times New Roman" w:cs="Times New Roman"/>
          <w:sz w:val="24"/>
          <w:szCs w:val="24"/>
        </w:rPr>
        <w:t xml:space="preserve">penelitian tentang </w:t>
      </w:r>
      <w:r w:rsidR="00E76173">
        <w:rPr>
          <w:rFonts w:ascii="Times New Roman" w:hAnsi="Times New Roman" w:cs="Times New Roman"/>
          <w:sz w:val="24"/>
          <w:szCs w:val="24"/>
        </w:rPr>
        <w:t xml:space="preserve">Desa </w:t>
      </w:r>
      <w:r w:rsidR="00E76173">
        <w:rPr>
          <w:rFonts w:ascii="Times New Roman" w:hAnsi="Times New Roman" w:cs="Times New Roman"/>
          <w:sz w:val="24"/>
          <w:szCs w:val="24"/>
          <w:lang w:val="en-US"/>
        </w:rPr>
        <w:t>U</w:t>
      </w:r>
      <w:r w:rsidR="00E22F3B">
        <w:rPr>
          <w:rFonts w:ascii="Times New Roman" w:hAnsi="Times New Roman" w:cs="Times New Roman"/>
          <w:sz w:val="24"/>
          <w:szCs w:val="24"/>
        </w:rPr>
        <w:t>mpung</w:t>
      </w:r>
      <w:r>
        <w:rPr>
          <w:rFonts w:ascii="Times New Roman" w:hAnsi="Times New Roman" w:cs="Times New Roman"/>
          <w:sz w:val="24"/>
          <w:szCs w:val="24"/>
        </w:rPr>
        <w:t>e</w:t>
      </w:r>
      <w:r w:rsidR="00E22F3B">
        <w:rPr>
          <w:rFonts w:ascii="Times New Roman" w:hAnsi="Times New Roman" w:cs="Times New Roman"/>
          <w:sz w:val="24"/>
          <w:szCs w:val="24"/>
          <w:lang w:val="en-US"/>
        </w:rPr>
        <w:t>n</w:t>
      </w:r>
      <w:r>
        <w:rPr>
          <w:rFonts w:ascii="Times New Roman" w:hAnsi="Times New Roman" w:cs="Times New Roman"/>
          <w:sz w:val="24"/>
          <w:szCs w:val="24"/>
        </w:rPr>
        <w:t xml:space="preserve">g </w:t>
      </w:r>
      <w:r w:rsidR="00F375D1">
        <w:rPr>
          <w:rFonts w:ascii="Times New Roman" w:hAnsi="Times New Roman" w:cs="Times New Roman"/>
          <w:sz w:val="24"/>
          <w:szCs w:val="24"/>
        </w:rPr>
        <w:t xml:space="preserve">Kecamatan </w:t>
      </w:r>
      <w:r w:rsidR="00F375D1">
        <w:rPr>
          <w:rFonts w:ascii="Times New Roman" w:hAnsi="Times New Roman" w:cs="Times New Roman"/>
          <w:sz w:val="24"/>
          <w:szCs w:val="24"/>
        </w:rPr>
        <w:lastRenderedPageBreak/>
        <w:t>Lalabata</w:t>
      </w:r>
      <w:r w:rsidR="00CA2A60">
        <w:rPr>
          <w:rFonts w:ascii="Times New Roman" w:hAnsi="Times New Roman" w:cs="Times New Roman"/>
          <w:sz w:val="24"/>
          <w:szCs w:val="24"/>
        </w:rPr>
        <w:t xml:space="preserve"> </w:t>
      </w:r>
      <w:r w:rsidR="00F375D1">
        <w:rPr>
          <w:rFonts w:ascii="Times New Roman" w:hAnsi="Times New Roman" w:cs="Times New Roman"/>
          <w:sz w:val="24"/>
          <w:szCs w:val="24"/>
        </w:rPr>
        <w:t>Kabupaten Soppeng</w:t>
      </w:r>
      <w:r w:rsidR="00CA2A60">
        <w:rPr>
          <w:rFonts w:ascii="Times New Roman" w:hAnsi="Times New Roman" w:cs="Times New Roman"/>
          <w:sz w:val="24"/>
          <w:szCs w:val="24"/>
        </w:rPr>
        <w:t xml:space="preserve"> 1991-201</w:t>
      </w:r>
      <w:r w:rsidR="00CA2A60">
        <w:rPr>
          <w:rFonts w:ascii="Times New Roman" w:hAnsi="Times New Roman" w:cs="Times New Roman"/>
          <w:sz w:val="24"/>
          <w:szCs w:val="24"/>
          <w:lang w:val="en-US"/>
        </w:rPr>
        <w:t>5</w:t>
      </w:r>
      <w:r w:rsidR="004608D2">
        <w:rPr>
          <w:rFonts w:ascii="Times New Roman" w:hAnsi="Times New Roman" w:cs="Times New Roman"/>
          <w:sz w:val="24"/>
          <w:szCs w:val="24"/>
        </w:rPr>
        <w:t>.</w:t>
      </w:r>
      <w:r w:rsidR="00E22F3B">
        <w:rPr>
          <w:rFonts w:ascii="Times New Roman" w:hAnsi="Times New Roman" w:cs="Times New Roman"/>
          <w:sz w:val="24"/>
          <w:szCs w:val="24"/>
          <w:lang w:val="en-US"/>
        </w:rPr>
        <w:t xml:space="preserve"> </w:t>
      </w:r>
      <w:r w:rsidRPr="00B857B4">
        <w:rPr>
          <w:rFonts w:ascii="Times New Roman" w:hAnsi="Times New Roman" w:cs="Times New Roman"/>
          <w:sz w:val="24"/>
          <w:szCs w:val="24"/>
        </w:rPr>
        <w:t xml:space="preserve">Peneliti mencoba untuk menggambarkan </w:t>
      </w:r>
      <w:r>
        <w:rPr>
          <w:rFonts w:ascii="Times New Roman" w:hAnsi="Times New Roman" w:cs="Times New Roman"/>
          <w:sz w:val="24"/>
          <w:szCs w:val="24"/>
        </w:rPr>
        <w:t>latar belakang terbentuknya Desa Umpung</w:t>
      </w:r>
      <w:r w:rsidR="004608D2">
        <w:rPr>
          <w:rFonts w:ascii="Times New Roman" w:hAnsi="Times New Roman" w:cs="Times New Roman"/>
          <w:sz w:val="24"/>
          <w:szCs w:val="24"/>
          <w:lang w:val="en-US"/>
        </w:rPr>
        <w:t>e</w:t>
      </w:r>
      <w:r>
        <w:rPr>
          <w:rFonts w:ascii="Times New Roman" w:hAnsi="Times New Roman" w:cs="Times New Roman"/>
          <w:sz w:val="24"/>
          <w:szCs w:val="24"/>
        </w:rPr>
        <w:t>ng</w:t>
      </w:r>
      <w:r w:rsidRPr="00B857B4">
        <w:rPr>
          <w:rFonts w:ascii="Times New Roman" w:hAnsi="Times New Roman" w:cs="Times New Roman"/>
          <w:sz w:val="24"/>
          <w:szCs w:val="24"/>
        </w:rPr>
        <w:t>, perkembangan</w:t>
      </w:r>
      <w:r>
        <w:rPr>
          <w:rFonts w:ascii="Times New Roman" w:hAnsi="Times New Roman" w:cs="Times New Roman"/>
          <w:sz w:val="24"/>
          <w:szCs w:val="24"/>
        </w:rPr>
        <w:t xml:space="preserve"> </w:t>
      </w:r>
      <w:r w:rsidR="00F375D1">
        <w:rPr>
          <w:rFonts w:ascii="Times New Roman" w:hAnsi="Times New Roman" w:cs="Times New Roman"/>
          <w:sz w:val="24"/>
          <w:szCs w:val="24"/>
        </w:rPr>
        <w:t>Desa Umpungeng</w:t>
      </w:r>
      <w:r>
        <w:rPr>
          <w:rFonts w:ascii="Times New Roman" w:hAnsi="Times New Roman" w:cs="Times New Roman"/>
          <w:sz w:val="24"/>
          <w:szCs w:val="24"/>
        </w:rPr>
        <w:t xml:space="preserve"> sampai dengan dampak terbentuknya </w:t>
      </w:r>
      <w:r w:rsidR="00F375D1">
        <w:rPr>
          <w:rFonts w:ascii="Times New Roman" w:hAnsi="Times New Roman" w:cs="Times New Roman"/>
          <w:sz w:val="24"/>
          <w:szCs w:val="24"/>
        </w:rPr>
        <w:t>Desa Umpungeng</w:t>
      </w:r>
      <w:r>
        <w:rPr>
          <w:rFonts w:ascii="Times New Roman" w:hAnsi="Times New Roman" w:cs="Times New Roman"/>
          <w:sz w:val="24"/>
          <w:szCs w:val="24"/>
        </w:rPr>
        <w:t>.</w:t>
      </w:r>
    </w:p>
    <w:p w:rsidR="004E0528" w:rsidRDefault="004E0528" w:rsidP="00CA2A60">
      <w:pPr>
        <w:spacing w:after="0" w:line="480" w:lineRule="auto"/>
        <w:rPr>
          <w:rFonts w:ascii="Times New Roman" w:hAnsi="Times New Roman" w:cs="Times New Roman"/>
          <w:sz w:val="24"/>
          <w:szCs w:val="24"/>
          <w:lang w:val="en-US"/>
        </w:rPr>
      </w:pPr>
    </w:p>
    <w:p w:rsidR="00E867F4" w:rsidRDefault="00E867F4" w:rsidP="00CA2A60">
      <w:pPr>
        <w:spacing w:after="0" w:line="480" w:lineRule="auto"/>
        <w:rPr>
          <w:rFonts w:ascii="Times New Roman" w:hAnsi="Times New Roman" w:cs="Times New Roman"/>
          <w:sz w:val="24"/>
          <w:szCs w:val="24"/>
          <w:lang w:val="en-US"/>
        </w:rPr>
      </w:pPr>
    </w:p>
    <w:p w:rsidR="00E867F4" w:rsidRDefault="00E867F4" w:rsidP="00CA2A60">
      <w:pPr>
        <w:spacing w:after="0" w:line="480" w:lineRule="auto"/>
        <w:rPr>
          <w:rFonts w:ascii="Times New Roman" w:hAnsi="Times New Roman" w:cs="Times New Roman"/>
          <w:sz w:val="24"/>
          <w:szCs w:val="24"/>
          <w:lang w:val="en-US"/>
        </w:rPr>
      </w:pPr>
    </w:p>
    <w:p w:rsidR="00E867F4" w:rsidRDefault="00E867F4" w:rsidP="00CA2A60">
      <w:pPr>
        <w:spacing w:after="0" w:line="480" w:lineRule="auto"/>
        <w:rPr>
          <w:rFonts w:ascii="Times New Roman" w:hAnsi="Times New Roman" w:cs="Times New Roman"/>
          <w:sz w:val="24"/>
          <w:szCs w:val="24"/>
          <w:lang w:val="en-US"/>
        </w:rPr>
      </w:pPr>
    </w:p>
    <w:p w:rsidR="00E867F4" w:rsidRDefault="00E867F4" w:rsidP="00CA2A60">
      <w:pPr>
        <w:spacing w:after="0" w:line="480" w:lineRule="auto"/>
        <w:rPr>
          <w:rFonts w:ascii="Times New Roman" w:hAnsi="Times New Roman" w:cs="Times New Roman"/>
          <w:sz w:val="24"/>
          <w:szCs w:val="24"/>
          <w:lang w:val="en-US"/>
        </w:rPr>
      </w:pPr>
    </w:p>
    <w:p w:rsidR="00E867F4" w:rsidRDefault="00E867F4" w:rsidP="00CA2A60">
      <w:pPr>
        <w:spacing w:after="0" w:line="480" w:lineRule="auto"/>
        <w:rPr>
          <w:rFonts w:ascii="Times New Roman" w:hAnsi="Times New Roman" w:cs="Times New Roman"/>
          <w:sz w:val="24"/>
          <w:szCs w:val="24"/>
          <w:lang w:val="en-US"/>
        </w:rPr>
      </w:pPr>
    </w:p>
    <w:p w:rsidR="00E867F4" w:rsidRDefault="00E867F4" w:rsidP="00CA2A60">
      <w:pPr>
        <w:spacing w:after="0" w:line="480" w:lineRule="auto"/>
        <w:rPr>
          <w:rFonts w:ascii="Times New Roman" w:hAnsi="Times New Roman" w:cs="Times New Roman"/>
          <w:sz w:val="24"/>
          <w:szCs w:val="24"/>
          <w:lang w:val="en-US"/>
        </w:rPr>
      </w:pPr>
    </w:p>
    <w:p w:rsidR="00E867F4" w:rsidRDefault="00E867F4" w:rsidP="00CA2A60">
      <w:pPr>
        <w:spacing w:after="0" w:line="480" w:lineRule="auto"/>
        <w:rPr>
          <w:rFonts w:ascii="Times New Roman" w:hAnsi="Times New Roman" w:cs="Times New Roman"/>
          <w:sz w:val="24"/>
          <w:szCs w:val="24"/>
          <w:lang w:val="en-US"/>
        </w:rPr>
      </w:pPr>
    </w:p>
    <w:p w:rsidR="00E867F4" w:rsidRDefault="00E867F4" w:rsidP="00E867F4">
      <w:pPr>
        <w:spacing w:after="0" w:line="480" w:lineRule="auto"/>
        <w:jc w:val="center"/>
        <w:rPr>
          <w:rFonts w:ascii="Times New Roman" w:eastAsia="Times New Roman" w:hAnsi="Times New Roman" w:cs="Times New Roman"/>
          <w:b/>
          <w:sz w:val="24"/>
        </w:rPr>
        <w:sectPr w:rsidR="00E867F4" w:rsidSect="005766CE">
          <w:headerReference w:type="default" r:id="rId8"/>
          <w:footerReference w:type="first" r:id="rId9"/>
          <w:pgSz w:w="11906" w:h="16838" w:code="9"/>
          <w:pgMar w:top="2268" w:right="1701" w:bottom="1701" w:left="2268" w:header="706" w:footer="706" w:gutter="0"/>
          <w:pgNumType w:start="1"/>
          <w:cols w:space="708"/>
          <w:titlePg/>
          <w:docGrid w:linePitch="360"/>
        </w:sectPr>
      </w:pPr>
    </w:p>
    <w:p w:rsidR="00844C14" w:rsidRPr="00CE05ED" w:rsidRDefault="00844C14" w:rsidP="00CE05ED">
      <w:pPr>
        <w:spacing w:after="0" w:line="480" w:lineRule="auto"/>
        <w:jc w:val="both"/>
        <w:rPr>
          <w:rFonts w:ascii="Times New Roman" w:hAnsi="Times New Roman" w:cs="Times New Roman"/>
          <w:b/>
          <w:sz w:val="24"/>
          <w:szCs w:val="24"/>
          <w:lang w:val="en-US"/>
        </w:rPr>
      </w:pPr>
    </w:p>
    <w:sectPr w:rsidR="00844C14" w:rsidRPr="00CE05ED" w:rsidSect="00CE05ED">
      <w:pgSz w:w="11906" w:h="16838" w:code="9"/>
      <w:pgMar w:top="2268" w:right="1701" w:bottom="1701" w:left="2268" w:header="706" w:footer="706" w:gutter="0"/>
      <w:pgNumType w:start="6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4A3" w:rsidRDefault="00D404A3" w:rsidP="004E0528">
      <w:pPr>
        <w:spacing w:after="0" w:line="240" w:lineRule="auto"/>
      </w:pPr>
      <w:r>
        <w:separator/>
      </w:r>
    </w:p>
  </w:endnote>
  <w:endnote w:type="continuationSeparator" w:id="1">
    <w:p w:rsidR="00D404A3" w:rsidRDefault="00D404A3" w:rsidP="004E0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0826"/>
      <w:docPartObj>
        <w:docPartGallery w:val="Page Numbers (Bottom of Page)"/>
        <w:docPartUnique/>
      </w:docPartObj>
    </w:sdtPr>
    <w:sdtContent>
      <w:p w:rsidR="00721374" w:rsidRDefault="00DD7B01">
        <w:pPr>
          <w:pStyle w:val="Footer"/>
          <w:jc w:val="center"/>
        </w:pPr>
        <w:fldSimple w:instr=" PAGE   \* MERGEFORMAT ">
          <w:r w:rsidR="006B44A4">
            <w:rPr>
              <w:noProof/>
            </w:rPr>
            <w:t>1</w:t>
          </w:r>
        </w:fldSimple>
      </w:p>
    </w:sdtContent>
  </w:sdt>
  <w:p w:rsidR="00721374" w:rsidRDefault="00721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4A3" w:rsidRDefault="00D404A3" w:rsidP="004E0528">
      <w:pPr>
        <w:spacing w:after="0" w:line="240" w:lineRule="auto"/>
      </w:pPr>
      <w:r>
        <w:separator/>
      </w:r>
    </w:p>
  </w:footnote>
  <w:footnote w:type="continuationSeparator" w:id="1">
    <w:p w:rsidR="00D404A3" w:rsidRDefault="00D404A3" w:rsidP="004E0528">
      <w:pPr>
        <w:spacing w:after="0" w:line="240" w:lineRule="auto"/>
      </w:pPr>
      <w:r>
        <w:continuationSeparator/>
      </w:r>
    </w:p>
  </w:footnote>
  <w:footnote w:id="2">
    <w:p w:rsidR="00721374" w:rsidRPr="00442C8E" w:rsidRDefault="00721374" w:rsidP="004E0528">
      <w:pPr>
        <w:pStyle w:val="FootnoteText"/>
        <w:ind w:firstLine="567"/>
        <w:rPr>
          <w:lang w:val="en-US"/>
        </w:rPr>
      </w:pPr>
      <w:r>
        <w:rPr>
          <w:rStyle w:val="FootnoteReference"/>
        </w:rPr>
        <w:footnoteRef/>
      </w:r>
      <w:r w:rsidRPr="00442C8E">
        <w:rPr>
          <w:rFonts w:ascii="Times New Roman" w:hAnsi="Times New Roman" w:cs="Times New Roman"/>
          <w:lang w:val="en-US"/>
        </w:rPr>
        <w:t>Tabagus Ronny Rahman Nitibaskara.</w:t>
      </w:r>
      <w:r>
        <w:rPr>
          <w:rFonts w:ascii="Times New Roman" w:hAnsi="Times New Roman" w:cs="Times New Roman"/>
          <w:lang w:val="en-US"/>
        </w:rPr>
        <w:t xml:space="preserve"> </w:t>
      </w:r>
      <w:r w:rsidRPr="00442C8E">
        <w:rPr>
          <w:rFonts w:ascii="Times New Roman" w:hAnsi="Times New Roman" w:cs="Times New Roman"/>
          <w:i/>
          <w:lang w:val="en-US"/>
        </w:rPr>
        <w:t>Paradoksal</w:t>
      </w:r>
      <w:r>
        <w:rPr>
          <w:rFonts w:ascii="Times New Roman" w:hAnsi="Times New Roman" w:cs="Times New Roman"/>
          <w:i/>
          <w:lang w:val="en-US"/>
        </w:rPr>
        <w:t xml:space="preserve"> </w:t>
      </w:r>
      <w:r w:rsidRPr="00442C8E">
        <w:rPr>
          <w:rFonts w:ascii="Times New Roman" w:hAnsi="Times New Roman" w:cs="Times New Roman"/>
          <w:i/>
          <w:lang w:val="en-US"/>
        </w:rPr>
        <w:t>Konflik</w:t>
      </w:r>
      <w:r>
        <w:rPr>
          <w:rFonts w:ascii="Times New Roman" w:hAnsi="Times New Roman" w:cs="Times New Roman"/>
          <w:i/>
          <w:lang w:val="en-US"/>
        </w:rPr>
        <w:t xml:space="preserve"> </w:t>
      </w:r>
      <w:r w:rsidRPr="00442C8E">
        <w:rPr>
          <w:rFonts w:ascii="Times New Roman" w:hAnsi="Times New Roman" w:cs="Times New Roman"/>
          <w:i/>
          <w:lang w:val="en-US"/>
        </w:rPr>
        <w:t>dan</w:t>
      </w:r>
      <w:r>
        <w:rPr>
          <w:rFonts w:ascii="Times New Roman" w:hAnsi="Times New Roman" w:cs="Times New Roman"/>
          <w:i/>
          <w:lang w:val="en-US"/>
        </w:rPr>
        <w:t xml:space="preserve"> </w:t>
      </w:r>
      <w:r w:rsidRPr="00442C8E">
        <w:rPr>
          <w:rFonts w:ascii="Times New Roman" w:hAnsi="Times New Roman" w:cs="Times New Roman"/>
          <w:i/>
          <w:lang w:val="en-US"/>
        </w:rPr>
        <w:t>Otonomi</w:t>
      </w:r>
      <w:r>
        <w:rPr>
          <w:rFonts w:ascii="Times New Roman" w:hAnsi="Times New Roman" w:cs="Times New Roman"/>
          <w:i/>
          <w:lang w:val="en-US"/>
        </w:rPr>
        <w:t xml:space="preserve"> </w:t>
      </w:r>
      <w:r w:rsidRPr="00442C8E">
        <w:rPr>
          <w:rFonts w:ascii="Times New Roman" w:hAnsi="Times New Roman" w:cs="Times New Roman"/>
          <w:i/>
          <w:lang w:val="en-US"/>
        </w:rPr>
        <w:t>Daerah.</w:t>
      </w:r>
      <w:r>
        <w:rPr>
          <w:rFonts w:ascii="Times New Roman" w:hAnsi="Times New Roman" w:cs="Times New Roman"/>
          <w:i/>
          <w:lang w:val="en-US"/>
        </w:rPr>
        <w:t xml:space="preserve"> </w:t>
      </w:r>
      <w:r w:rsidRPr="00442C8E">
        <w:rPr>
          <w:rFonts w:ascii="Times New Roman" w:hAnsi="Times New Roman" w:cs="Times New Roman"/>
          <w:lang w:val="en-US"/>
        </w:rPr>
        <w:t xml:space="preserve">(Jakarta: </w:t>
      </w:r>
      <w:r w:rsidR="00821D8F">
        <w:rPr>
          <w:rFonts w:ascii="Times New Roman" w:hAnsi="Times New Roman" w:cs="Times New Roman"/>
          <w:lang w:val="en-US"/>
        </w:rPr>
        <w:t xml:space="preserve">Peradaban, </w:t>
      </w:r>
      <w:r>
        <w:rPr>
          <w:rFonts w:ascii="Times New Roman" w:hAnsi="Times New Roman" w:cs="Times New Roman"/>
          <w:lang w:val="en-US"/>
        </w:rPr>
        <w:t>2002), hlm</w:t>
      </w:r>
      <w:r w:rsidRPr="00442C8E">
        <w:rPr>
          <w:rFonts w:ascii="Times New Roman" w:hAnsi="Times New Roman" w:cs="Times New Roman"/>
          <w:lang w:val="en-US"/>
        </w:rPr>
        <w:t>157</w:t>
      </w:r>
      <w:r>
        <w:rPr>
          <w:rFonts w:ascii="Times New Roman" w:hAnsi="Times New Roman" w:cs="Times New Roman"/>
          <w:lang w:val="en-US"/>
        </w:rPr>
        <w:t>.</w:t>
      </w:r>
    </w:p>
  </w:footnote>
  <w:footnote w:id="3">
    <w:p w:rsidR="00721374" w:rsidRPr="00D01657" w:rsidRDefault="00721374" w:rsidP="004E0528">
      <w:pPr>
        <w:pStyle w:val="FootnoteText"/>
        <w:ind w:firstLine="567"/>
        <w:rPr>
          <w:lang w:val="en-US"/>
        </w:rPr>
      </w:pPr>
      <w:r>
        <w:rPr>
          <w:rStyle w:val="FootnoteReference"/>
        </w:rPr>
        <w:footnoteRef/>
      </w:r>
      <w:r w:rsidRPr="002763AC">
        <w:rPr>
          <w:rFonts w:ascii="Times New Roman" w:hAnsi="Times New Roman" w:cs="Times New Roman"/>
        </w:rPr>
        <w:t>Haw Widjaja.</w:t>
      </w:r>
      <w:r>
        <w:rPr>
          <w:rFonts w:ascii="Times New Roman" w:hAnsi="Times New Roman" w:cs="Times New Roman"/>
          <w:i/>
        </w:rPr>
        <w:t xml:space="preserve"> Otonomi</w:t>
      </w:r>
      <w:r>
        <w:rPr>
          <w:rFonts w:ascii="Times New Roman" w:hAnsi="Times New Roman" w:cs="Times New Roman"/>
          <w:i/>
          <w:lang w:val="en-US"/>
        </w:rPr>
        <w:t xml:space="preserve"> </w:t>
      </w:r>
      <w:r w:rsidRPr="002763AC">
        <w:rPr>
          <w:rFonts w:ascii="Times New Roman" w:hAnsi="Times New Roman" w:cs="Times New Roman"/>
          <w:i/>
        </w:rPr>
        <w:t>Daerah</w:t>
      </w:r>
      <w:r>
        <w:rPr>
          <w:rFonts w:ascii="Times New Roman" w:hAnsi="Times New Roman" w:cs="Times New Roman"/>
        </w:rPr>
        <w:t>. (Jakarta:</w:t>
      </w:r>
      <w:r w:rsidR="00821D8F">
        <w:rPr>
          <w:rFonts w:ascii="Times New Roman" w:hAnsi="Times New Roman" w:cs="Times New Roman"/>
          <w:lang w:val="en-US"/>
        </w:rPr>
        <w:t xml:space="preserve"> </w:t>
      </w:r>
      <w:r w:rsidRPr="002763AC">
        <w:rPr>
          <w:rFonts w:ascii="Times New Roman" w:hAnsi="Times New Roman" w:cs="Times New Roman"/>
        </w:rPr>
        <w:t>Ra</w:t>
      </w:r>
      <w:r>
        <w:rPr>
          <w:rFonts w:ascii="Times New Roman" w:hAnsi="Times New Roman" w:cs="Times New Roman"/>
        </w:rPr>
        <w:t>ja Grafindo Persada 2012), hlm</w:t>
      </w:r>
      <w:r w:rsidRPr="002763AC">
        <w:rPr>
          <w:rFonts w:ascii="Times New Roman" w:hAnsi="Times New Roman" w:cs="Times New Roman"/>
        </w:rPr>
        <w:t>1</w:t>
      </w:r>
      <w:r>
        <w:rPr>
          <w:rFonts w:ascii="Times New Roman" w:hAnsi="Times New Roman" w:cs="Times New Roman"/>
          <w:lang w:val="en-US"/>
        </w:rPr>
        <w:t>.</w:t>
      </w:r>
    </w:p>
  </w:footnote>
  <w:footnote w:id="4">
    <w:p w:rsidR="00721374" w:rsidRPr="003B56CC" w:rsidRDefault="00721374" w:rsidP="004E0528">
      <w:pPr>
        <w:pStyle w:val="FootnoteText"/>
        <w:ind w:firstLine="567"/>
        <w:rPr>
          <w:rFonts w:ascii="Times New Roman" w:hAnsi="Times New Roman" w:cs="Times New Roman"/>
          <w:lang w:val="en-US"/>
        </w:rPr>
      </w:pPr>
      <w:r w:rsidRPr="003B56CC">
        <w:rPr>
          <w:rStyle w:val="FootnoteReference"/>
          <w:rFonts w:ascii="Times New Roman" w:hAnsi="Times New Roman" w:cs="Times New Roman"/>
        </w:rPr>
        <w:footnoteRef/>
      </w:r>
      <w:r>
        <w:rPr>
          <w:rFonts w:ascii="Times New Roman" w:hAnsi="Times New Roman" w:cs="Times New Roman"/>
          <w:lang w:val="en-US"/>
        </w:rPr>
        <w:t xml:space="preserve">Darmawan Salman. </w:t>
      </w:r>
      <w:r w:rsidRPr="003B56CC">
        <w:rPr>
          <w:rFonts w:ascii="Times New Roman" w:hAnsi="Times New Roman" w:cs="Times New Roman"/>
          <w:i/>
          <w:lang w:val="en-US"/>
        </w:rPr>
        <w:t>Sosiologi</w:t>
      </w:r>
      <w:r>
        <w:rPr>
          <w:rFonts w:ascii="Times New Roman" w:hAnsi="Times New Roman" w:cs="Times New Roman"/>
          <w:i/>
          <w:lang w:val="en-US"/>
        </w:rPr>
        <w:t xml:space="preserve"> </w:t>
      </w:r>
      <w:r w:rsidRPr="003B56CC">
        <w:rPr>
          <w:rFonts w:ascii="Times New Roman" w:hAnsi="Times New Roman" w:cs="Times New Roman"/>
          <w:i/>
          <w:lang w:val="en-US"/>
        </w:rPr>
        <w:t>Desa</w:t>
      </w:r>
      <w:r>
        <w:rPr>
          <w:rFonts w:ascii="Times New Roman" w:hAnsi="Times New Roman" w:cs="Times New Roman"/>
          <w:i/>
          <w:lang w:val="en-US"/>
        </w:rPr>
        <w:t xml:space="preserve"> </w:t>
      </w:r>
      <w:r w:rsidRPr="003B56CC">
        <w:rPr>
          <w:rFonts w:ascii="Times New Roman" w:hAnsi="Times New Roman" w:cs="Times New Roman"/>
          <w:i/>
          <w:lang w:val="en-US"/>
        </w:rPr>
        <w:t>Revolusi</w:t>
      </w:r>
      <w:r>
        <w:rPr>
          <w:rFonts w:ascii="Times New Roman" w:hAnsi="Times New Roman" w:cs="Times New Roman"/>
          <w:i/>
          <w:lang w:val="en-US"/>
        </w:rPr>
        <w:t xml:space="preserve"> </w:t>
      </w:r>
      <w:r w:rsidRPr="003B56CC">
        <w:rPr>
          <w:rFonts w:ascii="Times New Roman" w:hAnsi="Times New Roman" w:cs="Times New Roman"/>
          <w:i/>
          <w:lang w:val="en-US"/>
        </w:rPr>
        <w:t>Senyapdan</w:t>
      </w:r>
      <w:r>
        <w:rPr>
          <w:rFonts w:ascii="Times New Roman" w:hAnsi="Times New Roman" w:cs="Times New Roman"/>
          <w:i/>
          <w:lang w:val="en-US"/>
        </w:rPr>
        <w:t xml:space="preserve"> </w:t>
      </w:r>
      <w:r w:rsidRPr="003B56CC">
        <w:rPr>
          <w:rFonts w:ascii="Times New Roman" w:hAnsi="Times New Roman" w:cs="Times New Roman"/>
          <w:i/>
          <w:lang w:val="en-US"/>
        </w:rPr>
        <w:t>Tarian</w:t>
      </w:r>
      <w:r>
        <w:rPr>
          <w:rFonts w:ascii="Times New Roman" w:hAnsi="Times New Roman" w:cs="Times New Roman"/>
          <w:i/>
          <w:lang w:val="en-US"/>
        </w:rPr>
        <w:t xml:space="preserve"> </w:t>
      </w:r>
      <w:r w:rsidRPr="003B56CC">
        <w:rPr>
          <w:rFonts w:ascii="Times New Roman" w:hAnsi="Times New Roman" w:cs="Times New Roman"/>
          <w:i/>
          <w:lang w:val="en-US"/>
        </w:rPr>
        <w:t>Kom</w:t>
      </w:r>
      <w:r>
        <w:rPr>
          <w:rFonts w:ascii="Times New Roman" w:hAnsi="Times New Roman" w:cs="Times New Roman"/>
          <w:i/>
          <w:lang w:val="en-US"/>
        </w:rPr>
        <w:t>p</w:t>
      </w:r>
      <w:r w:rsidRPr="003B56CC">
        <w:rPr>
          <w:rFonts w:ascii="Times New Roman" w:hAnsi="Times New Roman" w:cs="Times New Roman"/>
          <w:i/>
          <w:lang w:val="en-US"/>
        </w:rPr>
        <w:t>leksit</w:t>
      </w:r>
      <w:r>
        <w:rPr>
          <w:rFonts w:ascii="Times New Roman" w:hAnsi="Times New Roman" w:cs="Times New Roman"/>
          <w:i/>
          <w:lang w:val="en-US"/>
        </w:rPr>
        <w:t>a</w:t>
      </w:r>
      <w:r w:rsidRPr="003B56CC">
        <w:rPr>
          <w:rFonts w:ascii="Times New Roman" w:hAnsi="Times New Roman" w:cs="Times New Roman"/>
          <w:i/>
          <w:lang w:val="en-US"/>
        </w:rPr>
        <w:t>s.</w:t>
      </w:r>
      <w:r>
        <w:rPr>
          <w:rFonts w:ascii="Times New Roman" w:hAnsi="Times New Roman" w:cs="Times New Roman"/>
          <w:i/>
          <w:lang w:val="en-US"/>
        </w:rPr>
        <w:t xml:space="preserve"> </w:t>
      </w:r>
      <w:r w:rsidRPr="003B56CC">
        <w:rPr>
          <w:rFonts w:ascii="Times New Roman" w:hAnsi="Times New Roman" w:cs="Times New Roman"/>
        </w:rPr>
        <w:t>(</w:t>
      </w:r>
      <w:r w:rsidRPr="003B56CC">
        <w:rPr>
          <w:rFonts w:ascii="Times New Roman" w:hAnsi="Times New Roman" w:cs="Times New Roman"/>
          <w:lang w:val="en-US"/>
        </w:rPr>
        <w:t>Makassar</w:t>
      </w:r>
      <w:r w:rsidRPr="003B56CC">
        <w:rPr>
          <w:rFonts w:ascii="Times New Roman" w:hAnsi="Times New Roman" w:cs="Times New Roman"/>
        </w:rPr>
        <w:t xml:space="preserve">: </w:t>
      </w:r>
      <w:r w:rsidRPr="003B56CC">
        <w:rPr>
          <w:rFonts w:ascii="Times New Roman" w:hAnsi="Times New Roman" w:cs="Times New Roman"/>
          <w:lang w:val="en-US"/>
        </w:rPr>
        <w:t>Ininnawa</w:t>
      </w:r>
      <w:r w:rsidR="00821D8F">
        <w:rPr>
          <w:rFonts w:ascii="Times New Roman" w:hAnsi="Times New Roman" w:cs="Times New Roman"/>
          <w:lang w:val="en-US"/>
        </w:rPr>
        <w:t xml:space="preserve">, </w:t>
      </w:r>
      <w:r w:rsidRPr="003B56CC">
        <w:rPr>
          <w:rFonts w:ascii="Times New Roman" w:hAnsi="Times New Roman" w:cs="Times New Roman"/>
        </w:rPr>
        <w:t>2012), hlm</w:t>
      </w:r>
      <w:r w:rsidRPr="003B56CC">
        <w:rPr>
          <w:rFonts w:ascii="Times New Roman" w:hAnsi="Times New Roman" w:cs="Times New Roman"/>
          <w:lang w:val="en-US"/>
        </w:rPr>
        <w:t xml:space="preserve"> 24</w:t>
      </w:r>
      <w:r>
        <w:rPr>
          <w:rFonts w:ascii="Times New Roman" w:hAnsi="Times New Roman" w:cs="Times New Roman"/>
          <w:lang w:val="en-US"/>
        </w:rPr>
        <w:t>.</w:t>
      </w:r>
    </w:p>
  </w:footnote>
  <w:footnote w:id="5">
    <w:p w:rsidR="00721374" w:rsidRPr="00D01657" w:rsidRDefault="00721374" w:rsidP="004E0528">
      <w:pPr>
        <w:pStyle w:val="FootnoteText"/>
        <w:ind w:firstLine="567"/>
        <w:rPr>
          <w:rFonts w:ascii="Times New Roman" w:hAnsi="Times New Roman" w:cs="Times New Roman"/>
          <w:lang w:val="en-US"/>
        </w:rPr>
      </w:pPr>
      <w:r w:rsidRPr="002763AC">
        <w:rPr>
          <w:rStyle w:val="FootnoteReference"/>
          <w:rFonts w:ascii="Times New Roman" w:hAnsi="Times New Roman" w:cs="Times New Roman"/>
        </w:rPr>
        <w:footnoteRef/>
      </w:r>
      <w:r w:rsidR="00AF7CA0">
        <w:rPr>
          <w:rFonts w:ascii="Times New Roman" w:hAnsi="Times New Roman" w:cs="Times New Roman"/>
          <w:lang w:val="en-US"/>
        </w:rPr>
        <w:t>Darmawan Salman</w:t>
      </w:r>
      <w:r w:rsidR="00821D8F">
        <w:rPr>
          <w:rFonts w:ascii="Times New Roman" w:hAnsi="Times New Roman" w:cs="Times New Roman"/>
          <w:i/>
          <w:lang w:val="en-US"/>
        </w:rPr>
        <w:t xml:space="preserve">. </w:t>
      </w:r>
      <w:r w:rsidRPr="00D01657">
        <w:rPr>
          <w:rFonts w:ascii="Times New Roman" w:hAnsi="Times New Roman" w:cs="Times New Roman"/>
          <w:i/>
        </w:rPr>
        <w:t>Ibid</w:t>
      </w:r>
      <w:r>
        <w:rPr>
          <w:rFonts w:ascii="Times New Roman" w:hAnsi="Times New Roman" w:cs="Times New Roman"/>
        </w:rPr>
        <w:t>,</w:t>
      </w:r>
      <w:r w:rsidR="00AF7CA0">
        <w:rPr>
          <w:rFonts w:ascii="Times New Roman" w:hAnsi="Times New Roman" w:cs="Times New Roman"/>
          <w:lang w:val="en-US"/>
        </w:rPr>
        <w:t xml:space="preserve"> </w:t>
      </w:r>
      <w:r>
        <w:rPr>
          <w:rFonts w:ascii="Times New Roman" w:hAnsi="Times New Roman" w:cs="Times New Roman"/>
        </w:rPr>
        <w:t>h</w:t>
      </w:r>
      <w:r w:rsidRPr="002763AC">
        <w:rPr>
          <w:rFonts w:ascii="Times New Roman" w:hAnsi="Times New Roman" w:cs="Times New Roman"/>
        </w:rPr>
        <w:t>lm 18</w:t>
      </w:r>
      <w:r>
        <w:rPr>
          <w:rFonts w:ascii="Times New Roman" w:hAnsi="Times New Roman" w:cs="Times New Roman"/>
        </w:rPr>
        <w:t>7</w:t>
      </w:r>
      <w:r>
        <w:rPr>
          <w:rFonts w:ascii="Times New Roman" w:hAnsi="Times New Roman" w:cs="Times New Roman"/>
          <w:lang w:val="en-US"/>
        </w:rPr>
        <w:t>.</w:t>
      </w:r>
    </w:p>
  </w:footnote>
  <w:footnote w:id="6">
    <w:p w:rsidR="00721374" w:rsidRPr="00D01657" w:rsidRDefault="00721374" w:rsidP="004E0528">
      <w:pPr>
        <w:pStyle w:val="FootnoteText"/>
        <w:ind w:firstLine="567"/>
        <w:rPr>
          <w:lang w:val="en-US"/>
        </w:rPr>
      </w:pPr>
      <w:r w:rsidRPr="002763AC">
        <w:rPr>
          <w:rStyle w:val="FootnoteReference"/>
          <w:rFonts w:ascii="Times New Roman" w:hAnsi="Times New Roman" w:cs="Times New Roman"/>
        </w:rPr>
        <w:footnoteRef/>
      </w:r>
      <w:r w:rsidR="00AF7CA0" w:rsidRPr="002763AC">
        <w:rPr>
          <w:rFonts w:ascii="Times New Roman" w:hAnsi="Times New Roman" w:cs="Times New Roman"/>
        </w:rPr>
        <w:t>Haw Widjaja</w:t>
      </w:r>
      <w:r w:rsidR="00AF7CA0">
        <w:rPr>
          <w:rFonts w:ascii="Times New Roman" w:hAnsi="Times New Roman" w:cs="Times New Roman"/>
          <w:i/>
          <w:lang w:val="en-US"/>
        </w:rPr>
        <w:t>. Op</w:t>
      </w:r>
      <w:r w:rsidR="006B44A4">
        <w:rPr>
          <w:rFonts w:ascii="Times New Roman" w:hAnsi="Times New Roman" w:cs="Times New Roman"/>
          <w:i/>
          <w:lang w:val="en-US"/>
        </w:rPr>
        <w:t xml:space="preserve">. </w:t>
      </w:r>
      <w:r w:rsidR="00821D8F">
        <w:rPr>
          <w:rFonts w:ascii="Times New Roman" w:hAnsi="Times New Roman" w:cs="Times New Roman"/>
          <w:i/>
          <w:lang w:val="en-US"/>
        </w:rPr>
        <w:t>C</w:t>
      </w:r>
      <w:r w:rsidR="00AF7CA0">
        <w:rPr>
          <w:rFonts w:ascii="Times New Roman" w:hAnsi="Times New Roman" w:cs="Times New Roman"/>
          <w:i/>
          <w:lang w:val="en-US"/>
        </w:rPr>
        <w:t>it</w:t>
      </w:r>
      <w:r w:rsidR="00AF7CA0">
        <w:rPr>
          <w:rFonts w:ascii="Times New Roman" w:hAnsi="Times New Roman" w:cs="Times New Roman"/>
          <w:lang w:val="en-US"/>
        </w:rPr>
        <w:t xml:space="preserve">, </w:t>
      </w:r>
      <w:r>
        <w:rPr>
          <w:rFonts w:ascii="Times New Roman" w:hAnsi="Times New Roman" w:cs="Times New Roman"/>
        </w:rPr>
        <w:t>h</w:t>
      </w:r>
      <w:r w:rsidRPr="002763AC">
        <w:rPr>
          <w:rFonts w:ascii="Times New Roman" w:hAnsi="Times New Roman" w:cs="Times New Roman"/>
        </w:rPr>
        <w:t>lm197</w:t>
      </w:r>
      <w:r>
        <w:rPr>
          <w:rFonts w:ascii="Times New Roman" w:hAnsi="Times New Roman" w:cs="Times New Roman"/>
          <w:lang w:val="en-US"/>
        </w:rPr>
        <w:t>.</w:t>
      </w:r>
    </w:p>
  </w:footnote>
  <w:footnote w:id="7">
    <w:p w:rsidR="00721374" w:rsidRPr="005359CC" w:rsidRDefault="00721374" w:rsidP="004E0528">
      <w:pPr>
        <w:pStyle w:val="FootnoteText"/>
        <w:ind w:firstLine="567"/>
        <w:rPr>
          <w:rFonts w:ascii="Times New Roman" w:hAnsi="Times New Roman" w:cs="Times New Roman"/>
          <w:lang w:val="en-US"/>
        </w:rPr>
      </w:pPr>
      <w:r w:rsidRPr="002763AC">
        <w:rPr>
          <w:rStyle w:val="FootnoteReference"/>
          <w:rFonts w:ascii="Times New Roman" w:hAnsi="Times New Roman" w:cs="Times New Roman"/>
        </w:rPr>
        <w:footnoteRef/>
      </w:r>
      <w:r w:rsidRPr="002763AC">
        <w:rPr>
          <w:rFonts w:ascii="Times New Roman" w:hAnsi="Times New Roman" w:cs="Times New Roman"/>
        </w:rPr>
        <w:t xml:space="preserve">Muhammad Yamin, Dkk. </w:t>
      </w:r>
      <w:r w:rsidRPr="002763AC">
        <w:rPr>
          <w:rFonts w:ascii="Times New Roman" w:hAnsi="Times New Roman" w:cs="Times New Roman"/>
          <w:i/>
        </w:rPr>
        <w:t>System Kepemimpinan Dalam Masyarakat Pedesaan Sulawesi Selatan</w:t>
      </w:r>
      <w:r w:rsidR="00821D8F">
        <w:rPr>
          <w:rFonts w:ascii="Times New Roman" w:hAnsi="Times New Roman" w:cs="Times New Roman"/>
          <w:i/>
          <w:lang w:val="en-US"/>
        </w:rPr>
        <w:t xml:space="preserve">. </w:t>
      </w:r>
      <w:r w:rsidRPr="002763AC">
        <w:rPr>
          <w:rFonts w:ascii="Times New Roman" w:hAnsi="Times New Roman" w:cs="Times New Roman"/>
        </w:rPr>
        <w:t>(Ujung Pandang: Departemen Pendid</w:t>
      </w:r>
      <w:r w:rsidR="00821D8F">
        <w:rPr>
          <w:rFonts w:ascii="Times New Roman" w:hAnsi="Times New Roman" w:cs="Times New Roman"/>
        </w:rPr>
        <w:t>ikan Dan Kebudayaan</w:t>
      </w:r>
      <w:r w:rsidR="00821D8F">
        <w:rPr>
          <w:rFonts w:ascii="Times New Roman" w:hAnsi="Times New Roman" w:cs="Times New Roman"/>
          <w:lang w:val="en-US"/>
        </w:rPr>
        <w:t xml:space="preserve">, </w:t>
      </w:r>
      <w:r>
        <w:rPr>
          <w:rFonts w:ascii="Times New Roman" w:hAnsi="Times New Roman" w:cs="Times New Roman"/>
        </w:rPr>
        <w:t>1990)</w:t>
      </w:r>
      <w:r>
        <w:rPr>
          <w:rFonts w:ascii="Times New Roman" w:hAnsi="Times New Roman" w:cs="Times New Roman"/>
          <w:lang w:val="en-US"/>
        </w:rPr>
        <w:t>, h</w:t>
      </w:r>
      <w:r>
        <w:rPr>
          <w:rFonts w:ascii="Times New Roman" w:hAnsi="Times New Roman" w:cs="Times New Roman"/>
        </w:rPr>
        <w:t>lm</w:t>
      </w:r>
      <w:r>
        <w:rPr>
          <w:rFonts w:ascii="Times New Roman" w:hAnsi="Times New Roman" w:cs="Times New Roman"/>
          <w:lang w:val="en-US"/>
        </w:rPr>
        <w:t xml:space="preserve"> </w:t>
      </w:r>
      <w:r w:rsidRPr="002763AC">
        <w:rPr>
          <w:rFonts w:ascii="Times New Roman" w:hAnsi="Times New Roman" w:cs="Times New Roman"/>
        </w:rPr>
        <w:t>5</w:t>
      </w:r>
      <w:r>
        <w:rPr>
          <w:rFonts w:ascii="Times New Roman" w:hAnsi="Times New Roman" w:cs="Times New Roman"/>
          <w:lang w:val="en-US"/>
        </w:rPr>
        <w:t>.</w:t>
      </w:r>
    </w:p>
  </w:footnote>
  <w:footnote w:id="8">
    <w:p w:rsidR="00721374" w:rsidRPr="00BA4614" w:rsidRDefault="00721374" w:rsidP="00E81320">
      <w:pPr>
        <w:pStyle w:val="FootnoteText"/>
        <w:ind w:firstLine="720"/>
        <w:rPr>
          <w:rFonts w:ascii="Times New Roman" w:hAnsi="Times New Roman" w:cs="Times New Roman"/>
          <w:lang w:val="en-US"/>
        </w:rPr>
      </w:pPr>
      <w:r w:rsidRPr="00BA4614">
        <w:rPr>
          <w:rStyle w:val="FootnoteReference"/>
          <w:rFonts w:ascii="Times New Roman" w:hAnsi="Times New Roman" w:cs="Times New Roman"/>
        </w:rPr>
        <w:footnoteRef/>
      </w:r>
      <w:r w:rsidR="00821D8F">
        <w:rPr>
          <w:rFonts w:ascii="Times New Roman" w:hAnsi="Times New Roman" w:cs="Times New Roman"/>
          <w:lang w:val="en-US"/>
        </w:rPr>
        <w:t xml:space="preserve">Salam Baco. </w:t>
      </w:r>
      <w:r>
        <w:rPr>
          <w:rFonts w:ascii="Times New Roman" w:hAnsi="Times New Roman" w:cs="Times New Roman"/>
          <w:i/>
          <w:lang w:val="en-US"/>
        </w:rPr>
        <w:t>Selayang Pandang Kabupaten Soppeng</w:t>
      </w:r>
      <w:r w:rsidR="00821D8F">
        <w:rPr>
          <w:rFonts w:ascii="Times New Roman" w:hAnsi="Times New Roman" w:cs="Times New Roman"/>
          <w:lang w:val="en-US"/>
        </w:rPr>
        <w:t xml:space="preserve">. (Soppeng, </w:t>
      </w:r>
      <w:r w:rsidRPr="00BA4614">
        <w:rPr>
          <w:rFonts w:ascii="Times New Roman" w:hAnsi="Times New Roman" w:cs="Times New Roman"/>
          <w:lang w:val="en-US"/>
        </w:rPr>
        <w:t>1994), hlm 80</w:t>
      </w:r>
      <w:r>
        <w:rPr>
          <w:rFonts w:ascii="Times New Roman" w:hAnsi="Times New Roman" w:cs="Times New Roman"/>
          <w:lang w:val="en-US"/>
        </w:rPr>
        <w:t>.</w:t>
      </w:r>
    </w:p>
  </w:footnote>
  <w:footnote w:id="9">
    <w:p w:rsidR="00721374" w:rsidRPr="00E81320" w:rsidRDefault="00721374" w:rsidP="004E0528">
      <w:pPr>
        <w:pStyle w:val="FootnoteText"/>
        <w:ind w:firstLine="720"/>
        <w:rPr>
          <w:lang w:val="en-US"/>
        </w:rPr>
      </w:pPr>
      <w:r>
        <w:rPr>
          <w:rStyle w:val="FootnoteReference"/>
        </w:rPr>
        <w:footnoteRef/>
      </w:r>
      <w:r>
        <w:rPr>
          <w:rFonts w:ascii="Times New Roman" w:hAnsi="Times New Roman" w:cs="Times New Roman"/>
        </w:rPr>
        <w:t>Wawancara</w:t>
      </w:r>
      <w:r w:rsidR="006B44A4">
        <w:rPr>
          <w:rFonts w:ascii="Times New Roman" w:hAnsi="Times New Roman" w:cs="Times New Roman"/>
          <w:lang w:val="en-US"/>
        </w:rPr>
        <w:t xml:space="preserve">, </w:t>
      </w:r>
      <w:r>
        <w:rPr>
          <w:rFonts w:ascii="Times New Roman" w:hAnsi="Times New Roman" w:cs="Times New Roman"/>
        </w:rPr>
        <w:t>Samsul Bahri</w:t>
      </w:r>
      <w:r>
        <w:rPr>
          <w:rFonts w:ascii="Times New Roman" w:hAnsi="Times New Roman" w:cs="Times New Roman"/>
          <w:lang w:val="en-US"/>
        </w:rPr>
        <w:t xml:space="preserve"> (Sekertaris Desa</w:t>
      </w:r>
      <w:r w:rsidR="00821D8F">
        <w:rPr>
          <w:rFonts w:ascii="Times New Roman" w:hAnsi="Times New Roman" w:cs="Times New Roman"/>
          <w:lang w:val="en-US"/>
        </w:rPr>
        <w:t xml:space="preserve"> Umpungneg Periode 1991-2006), T</w:t>
      </w:r>
      <w:r>
        <w:rPr>
          <w:rFonts w:ascii="Times New Roman" w:hAnsi="Times New Roman" w:cs="Times New Roman"/>
          <w:lang w:val="en-US"/>
        </w:rPr>
        <w:t xml:space="preserve">anggal </w:t>
      </w:r>
      <w:r>
        <w:rPr>
          <w:rFonts w:ascii="Times New Roman" w:hAnsi="Times New Roman" w:cs="Times New Roman"/>
        </w:rPr>
        <w:t>06</w:t>
      </w:r>
      <w:r>
        <w:rPr>
          <w:rFonts w:ascii="Times New Roman" w:hAnsi="Times New Roman" w:cs="Times New Roman"/>
          <w:lang w:val="en-US"/>
        </w:rPr>
        <w:t xml:space="preserve"> </w:t>
      </w:r>
      <w:r>
        <w:rPr>
          <w:rFonts w:ascii="Times New Roman" w:hAnsi="Times New Roman" w:cs="Times New Roman"/>
        </w:rPr>
        <w:t>Oktober</w:t>
      </w:r>
      <w:r w:rsidRPr="006B7ECE">
        <w:rPr>
          <w:rFonts w:ascii="Times New Roman" w:hAnsi="Times New Roman" w:cs="Times New Roman"/>
        </w:rPr>
        <w:t xml:space="preserve"> 2015.</w:t>
      </w:r>
    </w:p>
  </w:footnote>
  <w:footnote w:id="10">
    <w:p w:rsidR="00721374" w:rsidRPr="003C1D52" w:rsidRDefault="00721374" w:rsidP="0051319D">
      <w:pPr>
        <w:pStyle w:val="FootnoteText"/>
        <w:tabs>
          <w:tab w:val="left" w:pos="5235"/>
        </w:tabs>
        <w:ind w:firstLine="540"/>
        <w:rPr>
          <w:rFonts w:ascii="Times New Roman" w:hAnsi="Times New Roman" w:cs="Times New Roman"/>
          <w:lang w:val="en-US"/>
        </w:rPr>
      </w:pPr>
      <w:r w:rsidRPr="003C1D52">
        <w:rPr>
          <w:rStyle w:val="FootnoteReference"/>
          <w:rFonts w:ascii="Times New Roman" w:hAnsi="Times New Roman" w:cs="Times New Roman"/>
        </w:rPr>
        <w:footnoteRef/>
      </w:r>
      <w:r>
        <w:rPr>
          <w:rFonts w:ascii="Times New Roman" w:hAnsi="Times New Roman" w:cs="Times New Roman"/>
          <w:lang w:val="en-US"/>
        </w:rPr>
        <w:t>W</w:t>
      </w:r>
      <w:r w:rsidRPr="003C1D52">
        <w:rPr>
          <w:rFonts w:ascii="Times New Roman" w:hAnsi="Times New Roman" w:cs="Times New Roman"/>
        </w:rPr>
        <w:t>awancara,</w:t>
      </w:r>
      <w:r w:rsidR="006B44A4">
        <w:rPr>
          <w:rFonts w:ascii="Times New Roman" w:hAnsi="Times New Roman" w:cs="Times New Roman"/>
          <w:lang w:val="en-US"/>
        </w:rPr>
        <w:t xml:space="preserve"> </w:t>
      </w:r>
      <w:r>
        <w:rPr>
          <w:rFonts w:ascii="Times New Roman" w:hAnsi="Times New Roman" w:cs="Times New Roman"/>
          <w:lang w:val="en-US"/>
        </w:rPr>
        <w:t>Alimin (Sekertaris desa Periode 2012-Sekarang)</w:t>
      </w:r>
      <w:r w:rsidR="00821D8F">
        <w:rPr>
          <w:rFonts w:ascii="Times New Roman" w:hAnsi="Times New Roman" w:cs="Times New Roman"/>
          <w:lang w:val="en-US"/>
        </w:rPr>
        <w:t xml:space="preserve">, </w:t>
      </w:r>
      <w:r w:rsidR="006B44A4">
        <w:rPr>
          <w:rFonts w:ascii="Times New Roman" w:hAnsi="Times New Roman" w:cs="Times New Roman"/>
          <w:lang w:val="en-US"/>
        </w:rPr>
        <w:t xml:space="preserve">Tanggal </w:t>
      </w:r>
      <w:r w:rsidRPr="003C1D52">
        <w:rPr>
          <w:rFonts w:ascii="Times New Roman" w:hAnsi="Times New Roman" w:cs="Times New Roman"/>
        </w:rPr>
        <w:t>0</w:t>
      </w:r>
      <w:r>
        <w:rPr>
          <w:rFonts w:ascii="Times New Roman" w:hAnsi="Times New Roman" w:cs="Times New Roman"/>
        </w:rPr>
        <w:t>6 Oktober 2015</w:t>
      </w:r>
      <w:r w:rsidRPr="003C1D52">
        <w:rPr>
          <w:rFonts w:ascii="Times New Roman" w:hAnsi="Times New Roman" w:cs="Times New Roman"/>
        </w:rPr>
        <w:t>.</w:t>
      </w:r>
      <w:r>
        <w:rPr>
          <w:rFonts w:ascii="Times New Roman" w:hAnsi="Times New Roman" w:cs="Times New Roman"/>
        </w:rPr>
        <w:tab/>
      </w:r>
    </w:p>
  </w:footnote>
  <w:footnote w:id="11">
    <w:p w:rsidR="00721374" w:rsidRPr="00437C65" w:rsidRDefault="00721374" w:rsidP="00437C65">
      <w:pPr>
        <w:pStyle w:val="FootnoteText"/>
        <w:ind w:firstLine="540"/>
        <w:rPr>
          <w:lang w:val="en-US"/>
        </w:rPr>
      </w:pPr>
      <w:r w:rsidRPr="00437C65">
        <w:rPr>
          <w:rStyle w:val="FootnoteReference"/>
          <w:rFonts w:ascii="Times New Roman" w:hAnsi="Times New Roman" w:cs="Times New Roman"/>
        </w:rPr>
        <w:footnoteRef/>
      </w:r>
      <w:r w:rsidRPr="00437C65">
        <w:rPr>
          <w:rFonts w:ascii="Times New Roman" w:hAnsi="Times New Roman" w:cs="Times New Roman"/>
        </w:rPr>
        <w:t xml:space="preserve"> </w:t>
      </w:r>
      <w:r w:rsidR="002334B5">
        <w:rPr>
          <w:rFonts w:ascii="Times New Roman" w:hAnsi="Times New Roman" w:cs="Times New Roman"/>
          <w:lang w:val="en-US"/>
        </w:rPr>
        <w:t xml:space="preserve">Darmawan Salman. </w:t>
      </w:r>
      <w:r w:rsidR="002334B5">
        <w:rPr>
          <w:rFonts w:ascii="Times New Roman" w:hAnsi="Times New Roman" w:cs="Times New Roman"/>
          <w:i/>
          <w:lang w:val="en-US"/>
        </w:rPr>
        <w:t>Ob. C</w:t>
      </w:r>
      <w:r w:rsidRPr="00437C65">
        <w:rPr>
          <w:rFonts w:ascii="Times New Roman" w:hAnsi="Times New Roman" w:cs="Times New Roman"/>
          <w:i/>
          <w:lang w:val="en-US"/>
        </w:rPr>
        <w:t>it</w:t>
      </w:r>
      <w:r>
        <w:rPr>
          <w:lang w:val="en-US"/>
        </w:rPr>
        <w:t>.</w:t>
      </w:r>
    </w:p>
  </w:footnote>
  <w:footnote w:id="12">
    <w:p w:rsidR="00721374" w:rsidRPr="00577886" w:rsidRDefault="00721374" w:rsidP="004E0528">
      <w:pPr>
        <w:pStyle w:val="FootnoteText"/>
        <w:ind w:firstLine="567"/>
        <w:rPr>
          <w:rFonts w:ascii="Times New Roman" w:hAnsi="Times New Roman" w:cs="Times New Roman"/>
          <w:lang w:val="en-US"/>
        </w:rPr>
      </w:pPr>
      <w:r w:rsidRPr="00577886">
        <w:rPr>
          <w:rStyle w:val="FootnoteReference"/>
          <w:rFonts w:ascii="Times New Roman" w:hAnsi="Times New Roman" w:cs="Times New Roman"/>
        </w:rPr>
        <w:footnoteRef/>
      </w:r>
      <w:r w:rsidRPr="00577886">
        <w:rPr>
          <w:rFonts w:ascii="Times New Roman" w:hAnsi="Times New Roman" w:cs="Times New Roman"/>
          <w:lang w:val="en-US"/>
        </w:rPr>
        <w:t>Mashuri</w:t>
      </w:r>
      <w:r>
        <w:rPr>
          <w:rFonts w:ascii="Times New Roman" w:hAnsi="Times New Roman" w:cs="Times New Roman"/>
          <w:lang w:val="en-US"/>
        </w:rPr>
        <w:t xml:space="preserve"> </w:t>
      </w:r>
      <w:r w:rsidR="002334B5">
        <w:rPr>
          <w:rFonts w:ascii="Times New Roman" w:hAnsi="Times New Roman" w:cs="Times New Roman"/>
          <w:lang w:val="en-US"/>
        </w:rPr>
        <w:t xml:space="preserve">Maschab. </w:t>
      </w:r>
      <w:r w:rsidRPr="00577886">
        <w:rPr>
          <w:rFonts w:ascii="Times New Roman" w:hAnsi="Times New Roman" w:cs="Times New Roman"/>
          <w:i/>
          <w:lang w:val="en-US"/>
        </w:rPr>
        <w:t>Politik</w:t>
      </w:r>
      <w:r>
        <w:rPr>
          <w:rFonts w:ascii="Times New Roman" w:hAnsi="Times New Roman" w:cs="Times New Roman"/>
          <w:i/>
          <w:lang w:val="en-US"/>
        </w:rPr>
        <w:t xml:space="preserve"> </w:t>
      </w:r>
      <w:r w:rsidRPr="00577886">
        <w:rPr>
          <w:rFonts w:ascii="Times New Roman" w:hAnsi="Times New Roman" w:cs="Times New Roman"/>
          <w:i/>
          <w:lang w:val="en-US"/>
        </w:rPr>
        <w:t>Pemerintahan</w:t>
      </w:r>
      <w:r>
        <w:rPr>
          <w:rFonts w:ascii="Times New Roman" w:hAnsi="Times New Roman" w:cs="Times New Roman"/>
          <w:i/>
          <w:lang w:val="en-US"/>
        </w:rPr>
        <w:t xml:space="preserve"> Desa </w:t>
      </w:r>
      <w:r w:rsidR="002334B5">
        <w:rPr>
          <w:rFonts w:ascii="Times New Roman" w:hAnsi="Times New Roman" w:cs="Times New Roman"/>
          <w:i/>
          <w:lang w:val="en-US"/>
        </w:rPr>
        <w:t>d</w:t>
      </w:r>
      <w:r w:rsidRPr="00577886">
        <w:rPr>
          <w:rFonts w:ascii="Times New Roman" w:hAnsi="Times New Roman" w:cs="Times New Roman"/>
          <w:i/>
          <w:lang w:val="en-US"/>
        </w:rPr>
        <w:t>i Indonesia</w:t>
      </w:r>
      <w:r w:rsidR="002334B5">
        <w:rPr>
          <w:rFonts w:ascii="Times New Roman" w:hAnsi="Times New Roman" w:cs="Times New Roman"/>
          <w:lang w:val="en-US"/>
        </w:rPr>
        <w:t xml:space="preserve">. (Yogyakarta: PolGov, </w:t>
      </w:r>
      <w:r w:rsidRPr="00577886">
        <w:rPr>
          <w:rFonts w:ascii="Times New Roman" w:hAnsi="Times New Roman" w:cs="Times New Roman"/>
          <w:lang w:val="en-US"/>
        </w:rPr>
        <w:t>2013)</w:t>
      </w:r>
      <w:r w:rsidR="002334B5">
        <w:rPr>
          <w:rFonts w:ascii="Times New Roman" w:hAnsi="Times New Roman" w:cs="Times New Roman"/>
          <w:lang w:val="en-US"/>
        </w:rPr>
        <w:t>.</w:t>
      </w:r>
    </w:p>
  </w:footnote>
  <w:footnote w:id="13">
    <w:p w:rsidR="00721374" w:rsidRPr="00577886" w:rsidRDefault="00721374" w:rsidP="004E0528">
      <w:pPr>
        <w:pStyle w:val="FootnoteText"/>
        <w:ind w:firstLine="567"/>
        <w:rPr>
          <w:i/>
          <w:lang w:val="en-US"/>
        </w:rPr>
      </w:pPr>
      <w:r w:rsidRPr="00577886">
        <w:rPr>
          <w:rStyle w:val="FootnoteReference"/>
          <w:rFonts w:ascii="Times New Roman" w:hAnsi="Times New Roman" w:cs="Times New Roman"/>
        </w:rPr>
        <w:footnoteRef/>
      </w:r>
      <w:r>
        <w:rPr>
          <w:rFonts w:ascii="Times New Roman" w:hAnsi="Times New Roman" w:cs="Times New Roman"/>
          <w:lang w:val="en-US"/>
        </w:rPr>
        <w:t xml:space="preserve">Kuntowijoyo. </w:t>
      </w:r>
      <w:r>
        <w:rPr>
          <w:rFonts w:ascii="Times New Roman" w:hAnsi="Times New Roman" w:cs="Times New Roman"/>
          <w:i/>
          <w:lang w:val="en-US"/>
        </w:rPr>
        <w:t>Metodologi S</w:t>
      </w:r>
      <w:r w:rsidR="002334B5">
        <w:rPr>
          <w:rFonts w:ascii="Times New Roman" w:hAnsi="Times New Roman" w:cs="Times New Roman"/>
          <w:i/>
          <w:lang w:val="en-US"/>
        </w:rPr>
        <w:t xml:space="preserve">ejarah. </w:t>
      </w:r>
      <w:r w:rsidRPr="00577886">
        <w:rPr>
          <w:rFonts w:ascii="Times New Roman" w:hAnsi="Times New Roman" w:cs="Times New Roman"/>
          <w:i/>
          <w:lang w:val="en-US"/>
        </w:rPr>
        <w:t xml:space="preserve"> </w:t>
      </w:r>
      <w:r w:rsidR="002334B5">
        <w:rPr>
          <w:rFonts w:ascii="Times New Roman" w:hAnsi="Times New Roman" w:cs="Times New Roman"/>
          <w:lang w:val="en-US"/>
        </w:rPr>
        <w:t xml:space="preserve">(Yogyakarta: Tiara Wacana, </w:t>
      </w:r>
      <w:r w:rsidRPr="00577886">
        <w:rPr>
          <w:rFonts w:ascii="Times New Roman" w:hAnsi="Times New Roman" w:cs="Times New Roman"/>
          <w:lang w:val="en-US"/>
        </w:rPr>
        <w:t xml:space="preserve">2003), </w:t>
      </w:r>
      <w:r>
        <w:rPr>
          <w:rFonts w:ascii="Times New Roman" w:hAnsi="Times New Roman" w:cs="Times New Roman"/>
          <w:lang w:val="en-US"/>
        </w:rPr>
        <w:t xml:space="preserve"> </w:t>
      </w:r>
      <w:r w:rsidRPr="00577886">
        <w:rPr>
          <w:rFonts w:ascii="Times New Roman" w:hAnsi="Times New Roman" w:cs="Times New Roman"/>
          <w:lang w:val="en-US"/>
        </w:rPr>
        <w:t>hlm 74</w:t>
      </w:r>
      <w:r>
        <w:rPr>
          <w:rFonts w:ascii="Times New Roman" w:hAnsi="Times New Roman" w:cs="Times New Roman"/>
          <w:lang w:val="en-US"/>
        </w:rPr>
        <w:t>.</w:t>
      </w:r>
    </w:p>
  </w:footnote>
  <w:footnote w:id="14">
    <w:p w:rsidR="00721374" w:rsidRPr="008431A1" w:rsidRDefault="00721374" w:rsidP="004E0528">
      <w:pPr>
        <w:pStyle w:val="FootnoteText"/>
        <w:ind w:firstLine="567"/>
        <w:rPr>
          <w:rFonts w:ascii="Times New Roman" w:hAnsi="Times New Roman" w:cs="Times New Roman"/>
          <w:lang w:val="en-US"/>
        </w:rPr>
      </w:pPr>
      <w:r w:rsidRPr="002763AC">
        <w:rPr>
          <w:rStyle w:val="FootnoteReference"/>
          <w:rFonts w:ascii="Times New Roman" w:hAnsi="Times New Roman" w:cs="Times New Roman"/>
        </w:rPr>
        <w:footnoteRef/>
      </w:r>
      <w:r w:rsidRPr="002763AC">
        <w:rPr>
          <w:rFonts w:ascii="Times New Roman" w:hAnsi="Times New Roman" w:cs="Times New Roman"/>
        </w:rPr>
        <w:t xml:space="preserve">Ulber Silalahi. </w:t>
      </w:r>
      <w:r>
        <w:rPr>
          <w:rFonts w:ascii="Times New Roman" w:hAnsi="Times New Roman" w:cs="Times New Roman"/>
          <w:i/>
        </w:rPr>
        <w:t>Metode</w:t>
      </w:r>
      <w:r>
        <w:rPr>
          <w:rFonts w:ascii="Times New Roman" w:hAnsi="Times New Roman" w:cs="Times New Roman"/>
          <w:i/>
          <w:lang w:val="en-US"/>
        </w:rPr>
        <w:t xml:space="preserve"> </w:t>
      </w:r>
      <w:r>
        <w:rPr>
          <w:rFonts w:ascii="Times New Roman" w:hAnsi="Times New Roman" w:cs="Times New Roman"/>
          <w:i/>
        </w:rPr>
        <w:t>Penelitia</w:t>
      </w:r>
      <w:r>
        <w:rPr>
          <w:rFonts w:ascii="Times New Roman" w:hAnsi="Times New Roman" w:cs="Times New Roman"/>
          <w:i/>
          <w:lang w:val="en-US"/>
        </w:rPr>
        <w:t xml:space="preserve">n </w:t>
      </w:r>
      <w:r w:rsidR="002334B5">
        <w:rPr>
          <w:rFonts w:ascii="Times New Roman" w:hAnsi="Times New Roman" w:cs="Times New Roman"/>
          <w:i/>
        </w:rPr>
        <w:t xml:space="preserve"> Sosial</w:t>
      </w:r>
      <w:r w:rsidR="002334B5">
        <w:rPr>
          <w:rFonts w:ascii="Times New Roman" w:hAnsi="Times New Roman" w:cs="Times New Roman"/>
          <w:i/>
          <w:lang w:val="en-US"/>
        </w:rPr>
        <w:t xml:space="preserve">. </w:t>
      </w:r>
      <w:r>
        <w:rPr>
          <w:rFonts w:ascii="Times New Roman" w:hAnsi="Times New Roman" w:cs="Times New Roman"/>
        </w:rPr>
        <w:t>(Bandung: Refika Aditama</w:t>
      </w:r>
      <w:r w:rsidR="002334B5">
        <w:rPr>
          <w:rFonts w:ascii="Times New Roman" w:hAnsi="Times New Roman" w:cs="Times New Roman"/>
          <w:lang w:val="en-US"/>
        </w:rPr>
        <w:t xml:space="preserve">, </w:t>
      </w:r>
      <w:r>
        <w:rPr>
          <w:rFonts w:ascii="Times New Roman" w:hAnsi="Times New Roman" w:cs="Times New Roman"/>
        </w:rPr>
        <w:t>2012)</w:t>
      </w:r>
      <w:r>
        <w:rPr>
          <w:rFonts w:ascii="Times New Roman" w:hAnsi="Times New Roman" w:cs="Times New Roman"/>
          <w:lang w:val="en-US"/>
        </w:rPr>
        <w:t xml:space="preserve">, </w:t>
      </w:r>
      <w:r>
        <w:rPr>
          <w:rFonts w:ascii="Times New Roman" w:hAnsi="Times New Roman" w:cs="Times New Roman"/>
        </w:rPr>
        <w:t xml:space="preserve"> hl</w:t>
      </w:r>
      <w:r>
        <w:rPr>
          <w:rFonts w:ascii="Times New Roman" w:hAnsi="Times New Roman" w:cs="Times New Roman"/>
          <w:lang w:val="en-US"/>
        </w:rPr>
        <w:t xml:space="preserve">m </w:t>
      </w:r>
      <w:r w:rsidRPr="002763AC">
        <w:rPr>
          <w:rFonts w:ascii="Times New Roman" w:hAnsi="Times New Roman" w:cs="Times New Roman"/>
        </w:rPr>
        <w:t>12</w:t>
      </w:r>
      <w:r>
        <w:rPr>
          <w:rFonts w:ascii="Times New Roman" w:hAnsi="Times New Roman" w:cs="Times New Roman"/>
          <w:lang w:val="en-US"/>
        </w:rPr>
        <w:t>.</w:t>
      </w:r>
    </w:p>
  </w:footnote>
  <w:footnote w:id="15">
    <w:p w:rsidR="00721374" w:rsidRPr="002763AC" w:rsidRDefault="00721374" w:rsidP="000748A3">
      <w:pPr>
        <w:pStyle w:val="FootnoteText"/>
        <w:ind w:firstLine="540"/>
        <w:rPr>
          <w:rFonts w:ascii="Times New Roman" w:hAnsi="Times New Roman" w:cs="Times New Roman"/>
        </w:rPr>
      </w:pPr>
      <w:r w:rsidRPr="002763AC">
        <w:rPr>
          <w:rStyle w:val="FootnoteReference"/>
          <w:rFonts w:ascii="Times New Roman" w:hAnsi="Times New Roman" w:cs="Times New Roman"/>
        </w:rPr>
        <w:footnoteRef/>
      </w:r>
      <w:r w:rsidR="002334B5" w:rsidRPr="005F2F85">
        <w:rPr>
          <w:rFonts w:ascii="Times New Roman" w:hAnsi="Times New Roman" w:cs="Times New Roman"/>
          <w:lang w:val="en-US"/>
        </w:rPr>
        <w:t>Ab</w:t>
      </w:r>
      <w:r w:rsidR="002334B5">
        <w:rPr>
          <w:rFonts w:ascii="Times New Roman" w:hAnsi="Times New Roman" w:cs="Times New Roman"/>
          <w:lang w:val="en-US"/>
        </w:rPr>
        <w:t xml:space="preserve">dul Rahman Hamid &amp; Muhammad </w:t>
      </w:r>
      <w:r>
        <w:rPr>
          <w:rFonts w:ascii="Times New Roman" w:hAnsi="Times New Roman" w:cs="Times New Roman"/>
          <w:lang w:val="en-US"/>
        </w:rPr>
        <w:t xml:space="preserve">Saleh Madjid. </w:t>
      </w:r>
      <w:r>
        <w:rPr>
          <w:rFonts w:ascii="Times New Roman" w:hAnsi="Times New Roman" w:cs="Times New Roman"/>
          <w:i/>
          <w:lang w:val="en-US"/>
        </w:rPr>
        <w:t>Pengantar Ilmu S</w:t>
      </w:r>
      <w:r w:rsidRPr="005F2F85">
        <w:rPr>
          <w:rFonts w:ascii="Times New Roman" w:hAnsi="Times New Roman" w:cs="Times New Roman"/>
          <w:i/>
          <w:lang w:val="en-US"/>
        </w:rPr>
        <w:t>ejarah</w:t>
      </w:r>
      <w:r w:rsidRPr="005F2F85">
        <w:rPr>
          <w:rFonts w:ascii="Times New Roman" w:hAnsi="Times New Roman" w:cs="Times New Roman"/>
          <w:lang w:val="en-US"/>
        </w:rPr>
        <w:t>.</w:t>
      </w:r>
      <w:r>
        <w:rPr>
          <w:rFonts w:ascii="Times New Roman" w:hAnsi="Times New Roman" w:cs="Times New Roman"/>
          <w:lang w:val="en-US"/>
        </w:rPr>
        <w:t xml:space="preserve"> </w:t>
      </w:r>
      <w:r w:rsidRPr="005F2F85">
        <w:rPr>
          <w:rFonts w:ascii="Times New Roman" w:hAnsi="Times New Roman" w:cs="Times New Roman"/>
          <w:lang w:val="en-US"/>
        </w:rPr>
        <w:t>(</w:t>
      </w:r>
      <w:r w:rsidR="002334B5">
        <w:rPr>
          <w:rFonts w:ascii="Times New Roman" w:hAnsi="Times New Roman" w:cs="Times New Roman"/>
          <w:lang w:val="en-US"/>
        </w:rPr>
        <w:t xml:space="preserve">Yogyakarta: Ombak, </w:t>
      </w:r>
      <w:r>
        <w:rPr>
          <w:rFonts w:ascii="Times New Roman" w:hAnsi="Times New Roman" w:cs="Times New Roman"/>
          <w:lang w:val="en-US"/>
        </w:rPr>
        <w:t xml:space="preserve">2011), hlm </w:t>
      </w:r>
      <w:r w:rsidRPr="005F2F85">
        <w:rPr>
          <w:rFonts w:ascii="Times New Roman" w:hAnsi="Times New Roman" w:cs="Times New Roman"/>
          <w:lang w:val="en-US"/>
        </w:rPr>
        <w:t>3</w:t>
      </w:r>
      <w:r>
        <w:rPr>
          <w:rFonts w:ascii="Times New Roman" w:hAnsi="Times New Roman" w:cs="Times New Roman"/>
          <w:lang w:val="en-US"/>
        </w:rPr>
        <w:t>7.</w:t>
      </w:r>
    </w:p>
  </w:footnote>
  <w:footnote w:id="16">
    <w:p w:rsidR="00721374" w:rsidRPr="00461171" w:rsidRDefault="00721374" w:rsidP="004E0528">
      <w:pPr>
        <w:pStyle w:val="FootnoteText"/>
        <w:ind w:firstLine="567"/>
        <w:rPr>
          <w:rFonts w:ascii="Times New Roman" w:hAnsi="Times New Roman" w:cs="Times New Roman"/>
          <w:lang w:val="en-US"/>
        </w:rPr>
      </w:pPr>
      <w:r w:rsidRPr="005F2F85">
        <w:rPr>
          <w:rStyle w:val="FootnoteReference"/>
          <w:rFonts w:ascii="Times New Roman" w:hAnsi="Times New Roman" w:cs="Times New Roman"/>
        </w:rPr>
        <w:footnoteRef/>
      </w:r>
      <w:r w:rsidR="002334B5" w:rsidRPr="005F2F85">
        <w:rPr>
          <w:rFonts w:ascii="Times New Roman" w:hAnsi="Times New Roman" w:cs="Times New Roman"/>
          <w:lang w:val="en-US"/>
        </w:rPr>
        <w:t>Ab</w:t>
      </w:r>
      <w:r w:rsidR="002334B5">
        <w:rPr>
          <w:rFonts w:ascii="Times New Roman" w:hAnsi="Times New Roman" w:cs="Times New Roman"/>
          <w:lang w:val="en-US"/>
        </w:rPr>
        <w:t xml:space="preserve">dul </w:t>
      </w:r>
      <w:r>
        <w:rPr>
          <w:rFonts w:ascii="Times New Roman" w:hAnsi="Times New Roman" w:cs="Times New Roman"/>
          <w:lang w:val="en-US"/>
        </w:rPr>
        <w:t xml:space="preserve">Rahman Hamid </w:t>
      </w:r>
      <w:r w:rsidR="002334B5">
        <w:rPr>
          <w:rFonts w:ascii="Times New Roman" w:hAnsi="Times New Roman" w:cs="Times New Roman"/>
          <w:lang w:val="en-US"/>
        </w:rPr>
        <w:t xml:space="preserve">&amp; Muhammad </w:t>
      </w:r>
      <w:r>
        <w:rPr>
          <w:rFonts w:ascii="Times New Roman" w:hAnsi="Times New Roman" w:cs="Times New Roman"/>
          <w:lang w:val="en-US"/>
        </w:rPr>
        <w:t>Saleh Madjid</w:t>
      </w:r>
      <w:r w:rsidR="002334B5">
        <w:rPr>
          <w:rFonts w:ascii="Times New Roman" w:hAnsi="Times New Roman" w:cs="Times New Roman"/>
          <w:lang w:val="en-US"/>
        </w:rPr>
        <w:t xml:space="preserve">, </w:t>
      </w:r>
      <w:r w:rsidRPr="00E17C03">
        <w:rPr>
          <w:rFonts w:ascii="Times New Roman" w:hAnsi="Times New Roman" w:cs="Times New Roman"/>
          <w:i/>
          <w:lang w:val="en-US"/>
        </w:rPr>
        <w:t>Ibid</w:t>
      </w:r>
      <w:r>
        <w:rPr>
          <w:rFonts w:ascii="Times New Roman" w:hAnsi="Times New Roman" w:cs="Times New Roman"/>
          <w:i/>
          <w:lang w:val="en-US"/>
        </w:rPr>
        <w:t>,</w:t>
      </w:r>
      <w:r w:rsidR="002334B5">
        <w:rPr>
          <w:rFonts w:ascii="Times New Roman" w:hAnsi="Times New Roman" w:cs="Times New Roman"/>
          <w:lang w:val="en-US"/>
        </w:rPr>
        <w:t xml:space="preserve"> hlm 37</w:t>
      </w:r>
      <w:r>
        <w:rPr>
          <w:rFonts w:ascii="Times New Roman" w:hAnsi="Times New Roman" w:cs="Times New Roman"/>
          <w:lang w:val="en-US"/>
        </w:rPr>
        <w:t>.</w:t>
      </w:r>
    </w:p>
  </w:footnote>
  <w:footnote w:id="17">
    <w:p w:rsidR="00721374" w:rsidRPr="008A16CB" w:rsidRDefault="00721374" w:rsidP="004E0528">
      <w:pPr>
        <w:pStyle w:val="FootnoteText"/>
        <w:ind w:firstLine="567"/>
        <w:rPr>
          <w:lang w:val="en-US"/>
        </w:rPr>
      </w:pPr>
      <w:r w:rsidRPr="008A16CB">
        <w:rPr>
          <w:rStyle w:val="FootnoteReference"/>
          <w:rFonts w:ascii="Times New Roman" w:hAnsi="Times New Roman" w:cs="Times New Roman"/>
        </w:rPr>
        <w:footnoteRef/>
      </w:r>
      <w:r w:rsidRPr="008A16CB">
        <w:rPr>
          <w:rFonts w:ascii="Times New Roman" w:hAnsi="Times New Roman" w:cs="Times New Roman"/>
          <w:lang w:val="en-US"/>
        </w:rPr>
        <w:t>Helius</w:t>
      </w:r>
      <w:r>
        <w:rPr>
          <w:rFonts w:ascii="Times New Roman" w:hAnsi="Times New Roman" w:cs="Times New Roman"/>
          <w:lang w:val="en-US"/>
        </w:rPr>
        <w:t xml:space="preserve"> </w:t>
      </w:r>
      <w:r w:rsidRPr="008A16CB">
        <w:rPr>
          <w:rFonts w:ascii="Times New Roman" w:hAnsi="Times New Roman" w:cs="Times New Roman"/>
          <w:lang w:val="en-US"/>
        </w:rPr>
        <w:t xml:space="preserve">Sjamsuddin. </w:t>
      </w:r>
      <w:r w:rsidRPr="008A16CB">
        <w:rPr>
          <w:rFonts w:ascii="Times New Roman" w:hAnsi="Times New Roman" w:cs="Times New Roman"/>
          <w:i/>
          <w:lang w:val="en-US"/>
        </w:rPr>
        <w:t>Metodologi</w:t>
      </w:r>
      <w:r>
        <w:rPr>
          <w:rFonts w:ascii="Times New Roman" w:hAnsi="Times New Roman" w:cs="Times New Roman"/>
          <w:i/>
          <w:lang w:val="en-US"/>
        </w:rPr>
        <w:t xml:space="preserve"> </w:t>
      </w:r>
      <w:r w:rsidR="002334B5">
        <w:rPr>
          <w:rFonts w:ascii="Times New Roman" w:hAnsi="Times New Roman" w:cs="Times New Roman"/>
          <w:i/>
          <w:lang w:val="en-US"/>
        </w:rPr>
        <w:t xml:space="preserve">Sejarah. </w:t>
      </w:r>
      <w:r w:rsidR="002334B5">
        <w:rPr>
          <w:rFonts w:ascii="Times New Roman" w:hAnsi="Times New Roman" w:cs="Times New Roman"/>
          <w:lang w:val="en-US"/>
        </w:rPr>
        <w:t xml:space="preserve">(Yogyakarta: Ombak, </w:t>
      </w:r>
      <w:r w:rsidRPr="008A16CB">
        <w:rPr>
          <w:rFonts w:ascii="Times New Roman" w:hAnsi="Times New Roman" w:cs="Times New Roman"/>
          <w:lang w:val="en-US"/>
        </w:rPr>
        <w:t>2012), hlm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5224"/>
      <w:docPartObj>
        <w:docPartGallery w:val="Page Numbers (Top of Page)"/>
        <w:docPartUnique/>
      </w:docPartObj>
    </w:sdtPr>
    <w:sdtContent>
      <w:p w:rsidR="00721374" w:rsidRDefault="00DD7B01">
        <w:pPr>
          <w:pStyle w:val="Header"/>
          <w:jc w:val="right"/>
        </w:pPr>
        <w:r w:rsidRPr="005B6D67">
          <w:rPr>
            <w:rFonts w:ascii="Times New Roman" w:hAnsi="Times New Roman" w:cs="Times New Roman"/>
          </w:rPr>
          <w:fldChar w:fldCharType="begin"/>
        </w:r>
        <w:r w:rsidR="0042109F" w:rsidRPr="005B6D67">
          <w:rPr>
            <w:rFonts w:ascii="Times New Roman" w:hAnsi="Times New Roman" w:cs="Times New Roman"/>
          </w:rPr>
          <w:instrText xml:space="preserve"> PAGE   \* MERGEFORMAT </w:instrText>
        </w:r>
        <w:r w:rsidRPr="005B6D67">
          <w:rPr>
            <w:rFonts w:ascii="Times New Roman" w:hAnsi="Times New Roman" w:cs="Times New Roman"/>
          </w:rPr>
          <w:fldChar w:fldCharType="separate"/>
        </w:r>
        <w:r w:rsidR="002334B5">
          <w:rPr>
            <w:rFonts w:ascii="Times New Roman" w:hAnsi="Times New Roman" w:cs="Times New Roman"/>
            <w:noProof/>
          </w:rPr>
          <w:t>11</w:t>
        </w:r>
        <w:r w:rsidRPr="005B6D67">
          <w:rPr>
            <w:rFonts w:ascii="Times New Roman" w:hAnsi="Times New Roman" w:cs="Times New Roman"/>
          </w:rPr>
          <w:fldChar w:fldCharType="end"/>
        </w:r>
      </w:p>
    </w:sdtContent>
  </w:sdt>
  <w:p w:rsidR="00721374" w:rsidRDefault="007213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1E"/>
    <w:multiLevelType w:val="hybridMultilevel"/>
    <w:tmpl w:val="BF7A4F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F622588">
      <w:start w:val="1"/>
      <w:numFmt w:val="decimal"/>
      <w:lvlText w:val="%3."/>
      <w:lvlJc w:val="left"/>
      <w:pPr>
        <w:ind w:left="2340" w:hanging="360"/>
      </w:pPr>
      <w:rPr>
        <w:rFonts w:ascii="Times New Roman" w:eastAsiaTheme="minorHAnsi" w:hAnsi="Times New Roman" w:cs="Times New Roman"/>
      </w:rPr>
    </w:lvl>
    <w:lvl w:ilvl="3" w:tplc="27EE233E">
      <w:start w:val="1"/>
      <w:numFmt w:val="decimal"/>
      <w:lvlText w:val="%4)"/>
      <w:lvlJc w:val="left"/>
      <w:pPr>
        <w:ind w:left="2880" w:hanging="360"/>
      </w:pPr>
      <w:rPr>
        <w:rFonts w:hint="default"/>
      </w:rPr>
    </w:lvl>
    <w:lvl w:ilvl="4" w:tplc="0672BF7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822DC"/>
    <w:multiLevelType w:val="hybridMultilevel"/>
    <w:tmpl w:val="57CE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E42D9"/>
    <w:multiLevelType w:val="hybridMultilevel"/>
    <w:tmpl w:val="6DA488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236908"/>
    <w:multiLevelType w:val="hybridMultilevel"/>
    <w:tmpl w:val="BB7AC632"/>
    <w:lvl w:ilvl="0" w:tplc="04AA606C">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C05306"/>
    <w:multiLevelType w:val="hybridMultilevel"/>
    <w:tmpl w:val="0A4C74C6"/>
    <w:lvl w:ilvl="0" w:tplc="2958866C">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A205A4"/>
    <w:multiLevelType w:val="hybridMultilevel"/>
    <w:tmpl w:val="87AC6D90"/>
    <w:lvl w:ilvl="0" w:tplc="CD469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94909"/>
    <w:multiLevelType w:val="multilevel"/>
    <w:tmpl w:val="A80084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6B286E"/>
    <w:multiLevelType w:val="hybridMultilevel"/>
    <w:tmpl w:val="C5CEE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301A5"/>
    <w:multiLevelType w:val="hybridMultilevel"/>
    <w:tmpl w:val="6330ACBE"/>
    <w:lvl w:ilvl="0" w:tplc="95F20D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401E01"/>
    <w:multiLevelType w:val="hybridMultilevel"/>
    <w:tmpl w:val="EFC87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A3EDF"/>
    <w:multiLevelType w:val="hybridMultilevel"/>
    <w:tmpl w:val="30964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F1579"/>
    <w:multiLevelType w:val="hybridMultilevel"/>
    <w:tmpl w:val="183E6758"/>
    <w:lvl w:ilvl="0" w:tplc="FA32E6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1086C62"/>
    <w:multiLevelType w:val="hybridMultilevel"/>
    <w:tmpl w:val="C2581B5C"/>
    <w:lvl w:ilvl="0" w:tplc="F21E2D9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03143B"/>
    <w:multiLevelType w:val="hybridMultilevel"/>
    <w:tmpl w:val="CA58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D5AD0"/>
    <w:multiLevelType w:val="hybridMultilevel"/>
    <w:tmpl w:val="2F6A6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92E15"/>
    <w:multiLevelType w:val="hybridMultilevel"/>
    <w:tmpl w:val="E4F8A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64028"/>
    <w:multiLevelType w:val="hybridMultilevel"/>
    <w:tmpl w:val="415CD54E"/>
    <w:lvl w:ilvl="0" w:tplc="951839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C6C87"/>
    <w:multiLevelType w:val="hybridMultilevel"/>
    <w:tmpl w:val="AA6C99CA"/>
    <w:lvl w:ilvl="0" w:tplc="DECAA8B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84E53"/>
    <w:multiLevelType w:val="multilevel"/>
    <w:tmpl w:val="F35C9E9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AB3BE9"/>
    <w:multiLevelType w:val="hybridMultilevel"/>
    <w:tmpl w:val="12B4C2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4D7DF4"/>
    <w:multiLevelType w:val="hybridMultilevel"/>
    <w:tmpl w:val="521A39BE"/>
    <w:lvl w:ilvl="0" w:tplc="9A7291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0391DF0"/>
    <w:multiLevelType w:val="hybridMultilevel"/>
    <w:tmpl w:val="4028BF0C"/>
    <w:lvl w:ilvl="0" w:tplc="8DD49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AF4B44"/>
    <w:multiLevelType w:val="hybridMultilevel"/>
    <w:tmpl w:val="406A829E"/>
    <w:lvl w:ilvl="0" w:tplc="13A04B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1604987"/>
    <w:multiLevelType w:val="hybridMultilevel"/>
    <w:tmpl w:val="11D6B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E6CF8"/>
    <w:multiLevelType w:val="hybridMultilevel"/>
    <w:tmpl w:val="7A6E6536"/>
    <w:lvl w:ilvl="0" w:tplc="FE3C01C6">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99226B1"/>
    <w:multiLevelType w:val="hybridMultilevel"/>
    <w:tmpl w:val="849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A0375"/>
    <w:multiLevelType w:val="hybridMultilevel"/>
    <w:tmpl w:val="7EC4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30A5C"/>
    <w:multiLevelType w:val="hybridMultilevel"/>
    <w:tmpl w:val="C532CA92"/>
    <w:lvl w:ilvl="0" w:tplc="96281D2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6058563F"/>
    <w:multiLevelType w:val="hybridMultilevel"/>
    <w:tmpl w:val="C9C8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A5157"/>
    <w:multiLevelType w:val="hybridMultilevel"/>
    <w:tmpl w:val="D196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520"/>
    <w:multiLevelType w:val="hybridMultilevel"/>
    <w:tmpl w:val="0AD8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84B3A"/>
    <w:multiLevelType w:val="multilevel"/>
    <w:tmpl w:val="DDE4142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284A00"/>
    <w:multiLevelType w:val="hybridMultilevel"/>
    <w:tmpl w:val="F0C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33021"/>
    <w:multiLevelType w:val="hybridMultilevel"/>
    <w:tmpl w:val="AFB8A67E"/>
    <w:lvl w:ilvl="0" w:tplc="E424F198">
      <w:start w:val="1"/>
      <w:numFmt w:val="decimal"/>
      <w:lvlText w:val="%1."/>
      <w:lvlJc w:val="left"/>
      <w:pPr>
        <w:ind w:left="1004" w:hanging="360"/>
      </w:pPr>
      <w:rPr>
        <w:rFonts w:ascii="Times New Roman" w:eastAsia="Times New Roma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0"/>
  </w:num>
  <w:num w:numId="3">
    <w:abstractNumId w:val="5"/>
  </w:num>
  <w:num w:numId="4">
    <w:abstractNumId w:val="12"/>
  </w:num>
  <w:num w:numId="5">
    <w:abstractNumId w:val="23"/>
  </w:num>
  <w:num w:numId="6">
    <w:abstractNumId w:val="4"/>
  </w:num>
  <w:num w:numId="7">
    <w:abstractNumId w:val="6"/>
  </w:num>
  <w:num w:numId="8">
    <w:abstractNumId w:val="18"/>
  </w:num>
  <w:num w:numId="9">
    <w:abstractNumId w:val="31"/>
  </w:num>
  <w:num w:numId="10">
    <w:abstractNumId w:val="13"/>
  </w:num>
  <w:num w:numId="11">
    <w:abstractNumId w:val="25"/>
  </w:num>
  <w:num w:numId="12">
    <w:abstractNumId w:val="19"/>
  </w:num>
  <w:num w:numId="13">
    <w:abstractNumId w:val="29"/>
  </w:num>
  <w:num w:numId="14">
    <w:abstractNumId w:val="27"/>
  </w:num>
  <w:num w:numId="15">
    <w:abstractNumId w:val="16"/>
  </w:num>
  <w:num w:numId="16">
    <w:abstractNumId w:val="11"/>
  </w:num>
  <w:num w:numId="17">
    <w:abstractNumId w:val="22"/>
  </w:num>
  <w:num w:numId="18">
    <w:abstractNumId w:val="33"/>
  </w:num>
  <w:num w:numId="19">
    <w:abstractNumId w:val="15"/>
  </w:num>
  <w:num w:numId="20">
    <w:abstractNumId w:val="28"/>
  </w:num>
  <w:num w:numId="21">
    <w:abstractNumId w:val="9"/>
  </w:num>
  <w:num w:numId="22">
    <w:abstractNumId w:val="2"/>
  </w:num>
  <w:num w:numId="23">
    <w:abstractNumId w:val="7"/>
  </w:num>
  <w:num w:numId="24">
    <w:abstractNumId w:val="30"/>
  </w:num>
  <w:num w:numId="25">
    <w:abstractNumId w:val="32"/>
  </w:num>
  <w:num w:numId="26">
    <w:abstractNumId w:val="10"/>
  </w:num>
  <w:num w:numId="27">
    <w:abstractNumId w:val="14"/>
  </w:num>
  <w:num w:numId="28">
    <w:abstractNumId w:val="21"/>
  </w:num>
  <w:num w:numId="29">
    <w:abstractNumId w:val="1"/>
  </w:num>
  <w:num w:numId="30">
    <w:abstractNumId w:val="8"/>
  </w:num>
  <w:num w:numId="31">
    <w:abstractNumId w:val="17"/>
  </w:num>
  <w:num w:numId="32">
    <w:abstractNumId w:val="26"/>
  </w:num>
  <w:num w:numId="33">
    <w:abstractNumId w:val="24"/>
  </w:num>
  <w:num w:numId="34">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0528"/>
    <w:rsid w:val="00007E50"/>
    <w:rsid w:val="00022100"/>
    <w:rsid w:val="00033CD1"/>
    <w:rsid w:val="0004741E"/>
    <w:rsid w:val="0005135E"/>
    <w:rsid w:val="00062502"/>
    <w:rsid w:val="00066452"/>
    <w:rsid w:val="000748A3"/>
    <w:rsid w:val="00076975"/>
    <w:rsid w:val="0008506E"/>
    <w:rsid w:val="00090280"/>
    <w:rsid w:val="000B1B63"/>
    <w:rsid w:val="000B1F8A"/>
    <w:rsid w:val="000D3F05"/>
    <w:rsid w:val="000E17C8"/>
    <w:rsid w:val="000E2267"/>
    <w:rsid w:val="000F4A0B"/>
    <w:rsid w:val="0010248A"/>
    <w:rsid w:val="00154A11"/>
    <w:rsid w:val="00182D2E"/>
    <w:rsid w:val="00190AE7"/>
    <w:rsid w:val="00190BA8"/>
    <w:rsid w:val="00192B00"/>
    <w:rsid w:val="001A0D47"/>
    <w:rsid w:val="001B286C"/>
    <w:rsid w:val="001C2C7F"/>
    <w:rsid w:val="001D3F5B"/>
    <w:rsid w:val="001D5D28"/>
    <w:rsid w:val="001E48AC"/>
    <w:rsid w:val="0020167B"/>
    <w:rsid w:val="00203322"/>
    <w:rsid w:val="0022095A"/>
    <w:rsid w:val="002234F7"/>
    <w:rsid w:val="00227B88"/>
    <w:rsid w:val="002334B5"/>
    <w:rsid w:val="002443E8"/>
    <w:rsid w:val="0025384C"/>
    <w:rsid w:val="00254363"/>
    <w:rsid w:val="00282391"/>
    <w:rsid w:val="002D67F2"/>
    <w:rsid w:val="002E4365"/>
    <w:rsid w:val="002F367C"/>
    <w:rsid w:val="00327074"/>
    <w:rsid w:val="00330035"/>
    <w:rsid w:val="003312BF"/>
    <w:rsid w:val="003543F5"/>
    <w:rsid w:val="00355C33"/>
    <w:rsid w:val="00361DFD"/>
    <w:rsid w:val="003629F3"/>
    <w:rsid w:val="003649D5"/>
    <w:rsid w:val="00380736"/>
    <w:rsid w:val="00387537"/>
    <w:rsid w:val="003A648F"/>
    <w:rsid w:val="003F4BB2"/>
    <w:rsid w:val="004011D5"/>
    <w:rsid w:val="004046E0"/>
    <w:rsid w:val="004077E6"/>
    <w:rsid w:val="0042109F"/>
    <w:rsid w:val="00424DEF"/>
    <w:rsid w:val="00437C65"/>
    <w:rsid w:val="00437F95"/>
    <w:rsid w:val="00452CDE"/>
    <w:rsid w:val="004608D2"/>
    <w:rsid w:val="004658E8"/>
    <w:rsid w:val="004712DF"/>
    <w:rsid w:val="004811F5"/>
    <w:rsid w:val="00481890"/>
    <w:rsid w:val="0049153B"/>
    <w:rsid w:val="004D7818"/>
    <w:rsid w:val="004E0528"/>
    <w:rsid w:val="004E5D74"/>
    <w:rsid w:val="0051319D"/>
    <w:rsid w:val="00521A39"/>
    <w:rsid w:val="00533EC8"/>
    <w:rsid w:val="005359CC"/>
    <w:rsid w:val="00543921"/>
    <w:rsid w:val="00546F64"/>
    <w:rsid w:val="00552814"/>
    <w:rsid w:val="0057219B"/>
    <w:rsid w:val="00575DAC"/>
    <w:rsid w:val="005766CE"/>
    <w:rsid w:val="00577612"/>
    <w:rsid w:val="005B6D67"/>
    <w:rsid w:val="005C0E8A"/>
    <w:rsid w:val="005C10C5"/>
    <w:rsid w:val="00600C3C"/>
    <w:rsid w:val="006051C4"/>
    <w:rsid w:val="0060548C"/>
    <w:rsid w:val="00680F9E"/>
    <w:rsid w:val="006B44A4"/>
    <w:rsid w:val="006C1F64"/>
    <w:rsid w:val="006D12BC"/>
    <w:rsid w:val="006E15E9"/>
    <w:rsid w:val="00704FE5"/>
    <w:rsid w:val="00721374"/>
    <w:rsid w:val="00743C41"/>
    <w:rsid w:val="00747A15"/>
    <w:rsid w:val="00757894"/>
    <w:rsid w:val="007674FE"/>
    <w:rsid w:val="00767FDA"/>
    <w:rsid w:val="00777130"/>
    <w:rsid w:val="0078007E"/>
    <w:rsid w:val="00800068"/>
    <w:rsid w:val="008077F5"/>
    <w:rsid w:val="00810BF1"/>
    <w:rsid w:val="008168A0"/>
    <w:rsid w:val="00821D8F"/>
    <w:rsid w:val="008431A1"/>
    <w:rsid w:val="00844C14"/>
    <w:rsid w:val="00851B40"/>
    <w:rsid w:val="00851BDF"/>
    <w:rsid w:val="00853891"/>
    <w:rsid w:val="008B65C8"/>
    <w:rsid w:val="00905407"/>
    <w:rsid w:val="00911FE9"/>
    <w:rsid w:val="00923907"/>
    <w:rsid w:val="00930861"/>
    <w:rsid w:val="00931ED6"/>
    <w:rsid w:val="00977418"/>
    <w:rsid w:val="009B575B"/>
    <w:rsid w:val="009F28E5"/>
    <w:rsid w:val="009F42FB"/>
    <w:rsid w:val="00A231E0"/>
    <w:rsid w:val="00A42683"/>
    <w:rsid w:val="00A70F6C"/>
    <w:rsid w:val="00AB7BE0"/>
    <w:rsid w:val="00AD1D21"/>
    <w:rsid w:val="00AF5E99"/>
    <w:rsid w:val="00AF7CA0"/>
    <w:rsid w:val="00B059CB"/>
    <w:rsid w:val="00B22477"/>
    <w:rsid w:val="00B238B4"/>
    <w:rsid w:val="00B24008"/>
    <w:rsid w:val="00B37289"/>
    <w:rsid w:val="00B90FCD"/>
    <w:rsid w:val="00B955B9"/>
    <w:rsid w:val="00BA13D5"/>
    <w:rsid w:val="00BE38FA"/>
    <w:rsid w:val="00BF0530"/>
    <w:rsid w:val="00C00677"/>
    <w:rsid w:val="00C02475"/>
    <w:rsid w:val="00C30282"/>
    <w:rsid w:val="00C4576A"/>
    <w:rsid w:val="00C64C82"/>
    <w:rsid w:val="00C71FC8"/>
    <w:rsid w:val="00CA2A60"/>
    <w:rsid w:val="00CC0B25"/>
    <w:rsid w:val="00CC0BFB"/>
    <w:rsid w:val="00CC5331"/>
    <w:rsid w:val="00CC6F33"/>
    <w:rsid w:val="00CD7629"/>
    <w:rsid w:val="00CE05ED"/>
    <w:rsid w:val="00D01657"/>
    <w:rsid w:val="00D05245"/>
    <w:rsid w:val="00D21585"/>
    <w:rsid w:val="00D251E1"/>
    <w:rsid w:val="00D404A3"/>
    <w:rsid w:val="00D40A64"/>
    <w:rsid w:val="00D44A44"/>
    <w:rsid w:val="00D656BD"/>
    <w:rsid w:val="00D71C82"/>
    <w:rsid w:val="00DA469A"/>
    <w:rsid w:val="00DB532D"/>
    <w:rsid w:val="00DD7B01"/>
    <w:rsid w:val="00DE6D35"/>
    <w:rsid w:val="00DE727B"/>
    <w:rsid w:val="00E17C03"/>
    <w:rsid w:val="00E22F3B"/>
    <w:rsid w:val="00E349FD"/>
    <w:rsid w:val="00E414C6"/>
    <w:rsid w:val="00E76173"/>
    <w:rsid w:val="00E809D4"/>
    <w:rsid w:val="00E81320"/>
    <w:rsid w:val="00E841D6"/>
    <w:rsid w:val="00E867F4"/>
    <w:rsid w:val="00F10804"/>
    <w:rsid w:val="00F375D1"/>
    <w:rsid w:val="00F416D2"/>
    <w:rsid w:val="00F648C4"/>
    <w:rsid w:val="00F71B97"/>
    <w:rsid w:val="00F8544E"/>
    <w:rsid w:val="00FA0473"/>
    <w:rsid w:val="00FA7523"/>
    <w:rsid w:val="00FB1FBC"/>
    <w:rsid w:val="00FB56BD"/>
    <w:rsid w:val="00FE5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0528"/>
    <w:pPr>
      <w:ind w:left="720"/>
      <w:contextualSpacing/>
    </w:pPr>
  </w:style>
  <w:style w:type="character" w:customStyle="1" w:styleId="ListParagraphChar">
    <w:name w:val="List Paragraph Char"/>
    <w:basedOn w:val="DefaultParagraphFont"/>
    <w:link w:val="ListParagraph"/>
    <w:uiPriority w:val="34"/>
    <w:rsid w:val="004E0528"/>
  </w:style>
  <w:style w:type="paragraph" w:styleId="FootnoteText">
    <w:name w:val="footnote text"/>
    <w:basedOn w:val="Normal"/>
    <w:link w:val="FootnoteTextChar"/>
    <w:uiPriority w:val="99"/>
    <w:unhideWhenUsed/>
    <w:rsid w:val="004E0528"/>
    <w:pPr>
      <w:spacing w:after="0" w:line="240" w:lineRule="auto"/>
    </w:pPr>
    <w:rPr>
      <w:sz w:val="20"/>
      <w:szCs w:val="20"/>
    </w:rPr>
  </w:style>
  <w:style w:type="character" w:customStyle="1" w:styleId="FootnoteTextChar">
    <w:name w:val="Footnote Text Char"/>
    <w:basedOn w:val="DefaultParagraphFont"/>
    <w:link w:val="FootnoteText"/>
    <w:uiPriority w:val="99"/>
    <w:rsid w:val="004E0528"/>
    <w:rPr>
      <w:sz w:val="20"/>
      <w:szCs w:val="20"/>
    </w:rPr>
  </w:style>
  <w:style w:type="character" w:styleId="FootnoteReference">
    <w:name w:val="footnote reference"/>
    <w:basedOn w:val="DefaultParagraphFont"/>
    <w:uiPriority w:val="99"/>
    <w:semiHidden/>
    <w:unhideWhenUsed/>
    <w:rsid w:val="004E0528"/>
    <w:rPr>
      <w:vertAlign w:val="superscript"/>
    </w:rPr>
  </w:style>
  <w:style w:type="paragraph" w:styleId="Header">
    <w:name w:val="header"/>
    <w:basedOn w:val="Normal"/>
    <w:link w:val="HeaderChar"/>
    <w:uiPriority w:val="99"/>
    <w:unhideWhenUsed/>
    <w:rsid w:val="00743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C41"/>
  </w:style>
  <w:style w:type="paragraph" w:styleId="Footer">
    <w:name w:val="footer"/>
    <w:basedOn w:val="Normal"/>
    <w:link w:val="FooterChar"/>
    <w:uiPriority w:val="99"/>
    <w:unhideWhenUsed/>
    <w:rsid w:val="0074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C41"/>
  </w:style>
  <w:style w:type="table" w:styleId="TableGrid">
    <w:name w:val="Table Grid"/>
    <w:basedOn w:val="TableNormal"/>
    <w:uiPriority w:val="59"/>
    <w:rsid w:val="00E867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16F5-B4F1-44C3-8D85-191F20B2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13</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dc:creator>
  <cp:keywords/>
  <dc:description/>
  <cp:lastModifiedBy>USER</cp:lastModifiedBy>
  <cp:revision>96</cp:revision>
  <cp:lastPrinted>2016-08-19T12:07:00Z</cp:lastPrinted>
  <dcterms:created xsi:type="dcterms:W3CDTF">2016-06-14T20:39:00Z</dcterms:created>
  <dcterms:modified xsi:type="dcterms:W3CDTF">2016-09-19T14:04:00Z</dcterms:modified>
</cp:coreProperties>
</file>