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6F" w:rsidRPr="00EB2930" w:rsidRDefault="00441C6F" w:rsidP="00441C6F">
      <w:pPr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EB2930">
        <w:rPr>
          <w:rFonts w:ascii="Times New Roman" w:hAnsi="Times New Roman" w:cs="Times New Roman"/>
          <w:b/>
          <w:sz w:val="28"/>
          <w:szCs w:val="24"/>
          <w:lang w:val="id-ID"/>
        </w:rPr>
        <w:t>ARTIKEL</w:t>
      </w:r>
    </w:p>
    <w:p w:rsidR="00441C6F" w:rsidRPr="00EB2930" w:rsidRDefault="00441C6F" w:rsidP="00441C6F">
      <w:pPr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441C6F" w:rsidRPr="00EB2930" w:rsidRDefault="00441C6F" w:rsidP="00441C6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2F52BE" w:rsidRPr="001C2536" w:rsidRDefault="002F52BE" w:rsidP="002F52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2536">
        <w:rPr>
          <w:rFonts w:ascii="Times New Roman" w:hAnsi="Times New Roman"/>
          <w:b/>
          <w:sz w:val="24"/>
          <w:szCs w:val="24"/>
        </w:rPr>
        <w:t>DAMPAK SOSIAL MEDIA TELEVISI PADA PENDIDIKAN ANAK REMAJA DI KELURAHAN KAPASA KECAMATAN TAMALANREA</w:t>
      </w:r>
    </w:p>
    <w:p w:rsidR="002F52BE" w:rsidRDefault="002F52BE" w:rsidP="002F52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2536">
        <w:rPr>
          <w:rFonts w:ascii="Times New Roman" w:hAnsi="Times New Roman"/>
          <w:b/>
          <w:sz w:val="24"/>
          <w:szCs w:val="24"/>
        </w:rPr>
        <w:t>KOTA MAKASAR</w:t>
      </w:r>
    </w:p>
    <w:p w:rsidR="002F52BE" w:rsidRDefault="002F52BE" w:rsidP="002F52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54C2" w:rsidRPr="001C2536" w:rsidRDefault="001454C2" w:rsidP="002F52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52BE" w:rsidRPr="001C2536" w:rsidRDefault="002F52BE" w:rsidP="002F52BE">
      <w:pPr>
        <w:spacing w:after="0"/>
        <w:jc w:val="center"/>
        <w:rPr>
          <w:rFonts w:ascii="Times New Roman" w:hAnsi="Times New Roman"/>
          <w:b/>
          <w:sz w:val="26"/>
          <w:szCs w:val="24"/>
          <w:lang w:val="id-ID"/>
        </w:rPr>
      </w:pPr>
    </w:p>
    <w:p w:rsidR="002F52BE" w:rsidRDefault="002F52BE" w:rsidP="002F52B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THE SOCIAL IMPACTS OF TELEVISION MEDIA TO TEENANGERS’ EDUCATION IN KAPASA VILLAGE OF TAMALANREA SUB-DISTRICT </w:t>
      </w:r>
    </w:p>
    <w:p w:rsidR="002F52BE" w:rsidRPr="00B573E5" w:rsidRDefault="002F52BE" w:rsidP="002F52BE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IN MAKASSAR CITY</w:t>
      </w:r>
    </w:p>
    <w:p w:rsidR="002F52BE" w:rsidRPr="00243215" w:rsidRDefault="002F52BE" w:rsidP="002F52BE">
      <w:pPr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0975C1" w:rsidRPr="00D52D7E" w:rsidRDefault="002F52BE" w:rsidP="000975C1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b/>
          <w:bCs/>
          <w:bdr w:val="none" w:sz="0" w:space="0" w:color="auto" w:frame="1"/>
          <w:lang w:val="en-US"/>
        </w:rPr>
      </w:pPr>
      <w:r>
        <w:rPr>
          <w:b/>
          <w:bCs/>
          <w:bdr w:val="none" w:sz="0" w:space="0" w:color="auto" w:frame="1"/>
          <w:lang w:val="en-US"/>
        </w:rPr>
        <w:t>RAHMAT NUR</w:t>
      </w:r>
    </w:p>
    <w:p w:rsidR="000975C1" w:rsidRDefault="000975C1" w:rsidP="000975C1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b/>
          <w:bCs/>
          <w:sz w:val="28"/>
          <w:szCs w:val="28"/>
          <w:bdr w:val="none" w:sz="0" w:space="0" w:color="auto" w:frame="1"/>
          <w:lang w:val="en-US"/>
        </w:rPr>
      </w:pPr>
    </w:p>
    <w:p w:rsidR="000975C1" w:rsidRDefault="000975C1" w:rsidP="000975C1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b/>
          <w:bCs/>
          <w:sz w:val="28"/>
          <w:szCs w:val="28"/>
          <w:bdr w:val="none" w:sz="0" w:space="0" w:color="auto" w:frame="1"/>
          <w:lang w:val="en-US"/>
        </w:rPr>
      </w:pPr>
    </w:p>
    <w:p w:rsidR="000975C1" w:rsidRDefault="000975C1" w:rsidP="000975C1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b/>
          <w:bCs/>
          <w:sz w:val="28"/>
          <w:szCs w:val="28"/>
          <w:bdr w:val="none" w:sz="0" w:space="0" w:color="auto" w:frame="1"/>
          <w:lang w:val="en-US"/>
        </w:rPr>
      </w:pPr>
    </w:p>
    <w:p w:rsidR="000975C1" w:rsidRPr="005948A4" w:rsidRDefault="000975C1" w:rsidP="000975C1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val="en-US"/>
        </w:rPr>
      </w:pPr>
      <w:r w:rsidRPr="000975C1">
        <w:rPr>
          <w:b/>
          <w:bCs/>
          <w:noProof/>
          <w:sz w:val="28"/>
          <w:szCs w:val="28"/>
          <w:bdr w:val="none" w:sz="0" w:space="0" w:color="auto" w:frame="1"/>
          <w:lang w:val="en-US" w:eastAsia="en-US"/>
        </w:rPr>
        <w:drawing>
          <wp:inline distT="0" distB="0" distL="0" distR="0">
            <wp:extent cx="1238250" cy="12477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5C1" w:rsidRPr="005948A4" w:rsidRDefault="000975C1" w:rsidP="000975C1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val="en-US"/>
        </w:rPr>
      </w:pPr>
    </w:p>
    <w:p w:rsidR="000975C1" w:rsidRDefault="000975C1" w:rsidP="000975C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sz w:val="28"/>
          <w:szCs w:val="28"/>
          <w:bdr w:val="none" w:sz="0" w:space="0" w:color="auto" w:frame="1"/>
          <w:lang w:val="en-US"/>
        </w:rPr>
      </w:pPr>
      <w:bookmarkStart w:id="0" w:name="_GoBack"/>
      <w:bookmarkEnd w:id="0"/>
    </w:p>
    <w:p w:rsidR="000975C1" w:rsidRDefault="000975C1" w:rsidP="000975C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sz w:val="28"/>
          <w:szCs w:val="28"/>
          <w:bdr w:val="none" w:sz="0" w:space="0" w:color="auto" w:frame="1"/>
          <w:lang w:val="en-US"/>
        </w:rPr>
      </w:pPr>
    </w:p>
    <w:p w:rsidR="001454C2" w:rsidRPr="00D034AF" w:rsidRDefault="001454C2" w:rsidP="000975C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sz w:val="28"/>
          <w:szCs w:val="28"/>
          <w:bdr w:val="none" w:sz="0" w:space="0" w:color="auto" w:frame="1"/>
          <w:lang w:val="en-US"/>
        </w:rPr>
      </w:pPr>
    </w:p>
    <w:p w:rsidR="000975C1" w:rsidRPr="00D52D7E" w:rsidRDefault="000975C1" w:rsidP="000975C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bdr w:val="none" w:sz="0" w:space="0" w:color="auto" w:frame="1"/>
        </w:rPr>
      </w:pPr>
      <w:r w:rsidRPr="00D52D7E">
        <w:rPr>
          <w:b/>
          <w:bCs/>
          <w:bdr w:val="none" w:sz="0" w:space="0" w:color="auto" w:frame="1"/>
        </w:rPr>
        <w:t>PROGRAM PASCASARJANA</w:t>
      </w:r>
    </w:p>
    <w:p w:rsidR="00441C6F" w:rsidRPr="000975C1" w:rsidRDefault="000975C1" w:rsidP="000975C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bdr w:val="none" w:sz="0" w:space="0" w:color="auto" w:frame="1"/>
          <w:lang w:val="en-US"/>
        </w:rPr>
      </w:pPr>
      <w:r w:rsidRPr="00D52D7E">
        <w:rPr>
          <w:b/>
          <w:bCs/>
          <w:bdr w:val="none" w:sz="0" w:space="0" w:color="auto" w:frame="1"/>
        </w:rPr>
        <w:t>UNIVERSITAS NEGERI MAKASSAR</w:t>
      </w:r>
    </w:p>
    <w:p w:rsidR="005B6C0A" w:rsidRPr="000975C1" w:rsidRDefault="000975C1" w:rsidP="000975C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2017</w:t>
      </w:r>
    </w:p>
    <w:sectPr w:rsidR="005B6C0A" w:rsidRPr="000975C1" w:rsidSect="00441C6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6F"/>
    <w:rsid w:val="000975C1"/>
    <w:rsid w:val="001454C2"/>
    <w:rsid w:val="001647EA"/>
    <w:rsid w:val="002F52BE"/>
    <w:rsid w:val="003639EB"/>
    <w:rsid w:val="00441C6F"/>
    <w:rsid w:val="005B6C0A"/>
    <w:rsid w:val="008B1475"/>
    <w:rsid w:val="009838D3"/>
    <w:rsid w:val="00BC6F4C"/>
    <w:rsid w:val="00DB61FA"/>
    <w:rsid w:val="00EB2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6F"/>
    <w:pPr>
      <w:spacing w:after="200" w:line="276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5C1"/>
    <w:rPr>
      <w:rFonts w:ascii="Tahoma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6F"/>
    <w:pPr>
      <w:spacing w:after="200" w:line="276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5C1"/>
    <w:rPr>
      <w:rFonts w:ascii="Tahoma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2017-05-12T06:10:00Z</dcterms:created>
  <dcterms:modified xsi:type="dcterms:W3CDTF">2017-05-12T06:10:00Z</dcterms:modified>
</cp:coreProperties>
</file>