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F47" w:rsidRDefault="000C5F47" w:rsidP="00E25186">
      <w:pPr>
        <w:pStyle w:val="ListParagraph"/>
        <w:spacing w:after="240" w:line="48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BAB </w:t>
      </w:r>
      <w:r w:rsidR="009740BB">
        <w:rPr>
          <w:rFonts w:ascii="Times New Roman" w:hAnsi="Times New Roman" w:cs="Times New Roman"/>
          <w:b/>
          <w:sz w:val="24"/>
          <w:szCs w:val="24"/>
        </w:rPr>
        <w:t>I</w:t>
      </w:r>
    </w:p>
    <w:p w:rsidR="007856A5" w:rsidRPr="00F57739" w:rsidRDefault="009740BB" w:rsidP="00E25186">
      <w:pPr>
        <w:pStyle w:val="ListParagraph"/>
        <w:spacing w:after="240" w:line="48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PENDAHULUAN</w:t>
      </w:r>
    </w:p>
    <w:p w:rsidR="007856A5" w:rsidRPr="00573DBD" w:rsidRDefault="007856A5" w:rsidP="007F3476">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Latar Belakang Masalah</w:t>
      </w:r>
    </w:p>
    <w:p w:rsidR="007856A5" w:rsidRPr="007856A5" w:rsidRDefault="007856A5" w:rsidP="007F3476">
      <w:pPr>
        <w:pStyle w:val="ListParagraph"/>
        <w:spacing w:line="480" w:lineRule="auto"/>
        <w:ind w:left="0" w:firstLine="720"/>
        <w:jc w:val="both"/>
        <w:rPr>
          <w:rFonts w:ascii="Times New Roman" w:hAnsi="Times New Roman" w:cs="Times New Roman"/>
          <w:sz w:val="24"/>
          <w:szCs w:val="24"/>
        </w:rPr>
      </w:pPr>
      <w:r w:rsidRPr="007856A5">
        <w:rPr>
          <w:rFonts w:ascii="Times New Roman" w:hAnsi="Times New Roman" w:cs="Times New Roman"/>
          <w:sz w:val="24"/>
          <w:szCs w:val="24"/>
        </w:rPr>
        <w:t>Bangsa Indonesia terdiri atas berbagai suku bangsa yang mempunyai latar belakang kebudayaan serta bahasa sendiri-sendiri. Oleh karena itu, bahasa dikatakan bagian dari kebudayaan. Mengenal bahasa dan kesusastraan suatu suku bangsa, berarti telah mengenal taraf kemajuan dan kecerdasan dari suatu suku bangsa.</w:t>
      </w:r>
      <w:r>
        <w:rPr>
          <w:rFonts w:ascii="Times New Roman" w:hAnsi="Times New Roman" w:cs="Times New Roman"/>
          <w:sz w:val="24"/>
          <w:szCs w:val="24"/>
        </w:rPr>
        <w:t xml:space="preserve"> </w:t>
      </w:r>
      <w:r w:rsidRPr="007856A5">
        <w:rPr>
          <w:rFonts w:ascii="Times New Roman" w:hAnsi="Times New Roman" w:cs="Times New Roman"/>
          <w:sz w:val="24"/>
          <w:szCs w:val="24"/>
        </w:rPr>
        <w:t>Dalam kehidupan sehari-hari</w:t>
      </w:r>
      <w:r w:rsidR="003023B0">
        <w:rPr>
          <w:rFonts w:ascii="Times New Roman" w:hAnsi="Times New Roman" w:cs="Times New Roman"/>
          <w:sz w:val="24"/>
          <w:szCs w:val="24"/>
        </w:rPr>
        <w:t>,</w:t>
      </w:r>
      <w:r w:rsidRPr="007856A5">
        <w:rPr>
          <w:rFonts w:ascii="Times New Roman" w:hAnsi="Times New Roman" w:cs="Times New Roman"/>
          <w:sz w:val="24"/>
          <w:szCs w:val="24"/>
        </w:rPr>
        <w:t xml:space="preserve"> bahasa mempunyai peranan yang sangat penting. Disadari atau tidak, manusia dan bahasa tidak dapat dipisahkan. Manusia sebagai makhluk sosial selalu membutuhkan bahasa untuk berkomunikasi dengan sesamanya. Jadi, setiap manusia yang terlibat dalam kehidupan sosial paling tidak mengenal bahasa.</w:t>
      </w:r>
    </w:p>
    <w:p w:rsidR="00692037" w:rsidRDefault="004A28DC" w:rsidP="0004443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Bahasa </w:t>
      </w:r>
      <w:r w:rsidR="00B81392">
        <w:rPr>
          <w:rFonts w:ascii="Times New Roman" w:hAnsi="Times New Roman" w:cs="Times New Roman"/>
          <w:sz w:val="24"/>
          <w:szCs w:val="24"/>
        </w:rPr>
        <w:t>tersebar hampir pada</w:t>
      </w:r>
      <w:r w:rsidR="00717221">
        <w:rPr>
          <w:rFonts w:ascii="Times New Roman" w:hAnsi="Times New Roman" w:cs="Times New Roman"/>
          <w:sz w:val="24"/>
          <w:szCs w:val="24"/>
        </w:rPr>
        <w:t xml:space="preserve"> setiap suku di Indonesia</w:t>
      </w:r>
      <w:r w:rsidR="007856A5">
        <w:rPr>
          <w:rFonts w:ascii="Times New Roman" w:hAnsi="Times New Roman" w:cs="Times New Roman"/>
          <w:sz w:val="24"/>
          <w:szCs w:val="24"/>
        </w:rPr>
        <w:t xml:space="preserve">. Bahasa-bahasa inilah yang dikenal sebagai bahasa daerah. </w:t>
      </w:r>
      <w:r w:rsidR="0007172A">
        <w:rPr>
          <w:rFonts w:ascii="Times New Roman" w:hAnsi="Times New Roman" w:cs="Times New Roman"/>
          <w:sz w:val="24"/>
          <w:szCs w:val="24"/>
        </w:rPr>
        <w:t xml:space="preserve">Dalam UUD 1945, Bab XV, Pasal 36 menyatakan bahwa, di daerah-daerah yang mempunyai bahasa sendiri, yang dipelihara oleh rakyatnya dengan baik-baik (misalnya, bahasa Sunda, Madura, Jawa, Bugis, dan sebagainya), </w:t>
      </w:r>
      <w:r w:rsidR="00E419BE">
        <w:rPr>
          <w:rFonts w:ascii="Times New Roman" w:hAnsi="Times New Roman" w:cs="Times New Roman"/>
          <w:sz w:val="24"/>
          <w:szCs w:val="24"/>
        </w:rPr>
        <w:t>bahasa-bahasa itu akan dihormati dan dipelihara juga oleh negara. Bahasa-bahasa itu pun merupakan sebagian dari kebudayaan Indonesia yang hidup. Be</w:t>
      </w:r>
      <w:r w:rsidR="00CD33E0">
        <w:rPr>
          <w:rFonts w:ascii="Times New Roman" w:hAnsi="Times New Roman" w:cs="Times New Roman"/>
          <w:sz w:val="24"/>
          <w:szCs w:val="24"/>
        </w:rPr>
        <w:t>rdasarkan penjelasan UUD tersebut</w:t>
      </w:r>
      <w:r w:rsidR="00E419BE">
        <w:rPr>
          <w:rFonts w:ascii="Times New Roman" w:hAnsi="Times New Roman" w:cs="Times New Roman"/>
          <w:sz w:val="24"/>
          <w:szCs w:val="24"/>
        </w:rPr>
        <w:t>, maka w</w:t>
      </w:r>
      <w:r w:rsidR="00717221">
        <w:rPr>
          <w:rFonts w:ascii="Times New Roman" w:hAnsi="Times New Roman" w:cs="Times New Roman"/>
          <w:sz w:val="24"/>
          <w:szCs w:val="24"/>
        </w:rPr>
        <w:t>ajar</w:t>
      </w:r>
      <w:r w:rsidR="00E419BE">
        <w:rPr>
          <w:rFonts w:ascii="Times New Roman" w:hAnsi="Times New Roman" w:cs="Times New Roman"/>
          <w:sz w:val="24"/>
          <w:szCs w:val="24"/>
        </w:rPr>
        <w:t>la</w:t>
      </w:r>
      <w:r w:rsidR="00E62181">
        <w:rPr>
          <w:rFonts w:ascii="Times New Roman" w:hAnsi="Times New Roman" w:cs="Times New Roman"/>
          <w:sz w:val="24"/>
          <w:szCs w:val="24"/>
        </w:rPr>
        <w:t>h</w:t>
      </w:r>
      <w:r w:rsidR="00717221">
        <w:rPr>
          <w:rFonts w:ascii="Times New Roman" w:hAnsi="Times New Roman" w:cs="Times New Roman"/>
          <w:sz w:val="24"/>
          <w:szCs w:val="24"/>
        </w:rPr>
        <w:t xml:space="preserve"> </w:t>
      </w:r>
      <w:r w:rsidR="00423C0D">
        <w:rPr>
          <w:rFonts w:ascii="Times New Roman" w:hAnsi="Times New Roman" w:cs="Times New Roman"/>
          <w:sz w:val="24"/>
          <w:szCs w:val="24"/>
        </w:rPr>
        <w:t>jika ditemp</w:t>
      </w:r>
      <w:r w:rsidR="007856A5">
        <w:rPr>
          <w:rFonts w:ascii="Times New Roman" w:hAnsi="Times New Roman" w:cs="Times New Roman"/>
          <w:sz w:val="24"/>
          <w:szCs w:val="24"/>
        </w:rPr>
        <w:t>uh berbagai usaha untuk m</w:t>
      </w:r>
      <w:r w:rsidR="00625121">
        <w:rPr>
          <w:rFonts w:ascii="Times New Roman" w:hAnsi="Times New Roman" w:cs="Times New Roman"/>
          <w:sz w:val="24"/>
          <w:szCs w:val="24"/>
        </w:rPr>
        <w:t xml:space="preserve">enggarap suatu bahasa atau melakukan </w:t>
      </w:r>
      <w:r w:rsidR="003023B0">
        <w:rPr>
          <w:rFonts w:ascii="Times New Roman" w:hAnsi="Times New Roman" w:cs="Times New Roman"/>
          <w:sz w:val="24"/>
          <w:szCs w:val="24"/>
        </w:rPr>
        <w:t xml:space="preserve">pengkajian, </w:t>
      </w:r>
      <w:r w:rsidR="00625121">
        <w:rPr>
          <w:rFonts w:ascii="Times New Roman" w:hAnsi="Times New Roman" w:cs="Times New Roman"/>
          <w:sz w:val="24"/>
          <w:szCs w:val="24"/>
        </w:rPr>
        <w:t>penelitian</w:t>
      </w:r>
      <w:r w:rsidR="003023B0">
        <w:rPr>
          <w:rFonts w:ascii="Times New Roman" w:hAnsi="Times New Roman" w:cs="Times New Roman"/>
          <w:sz w:val="24"/>
          <w:szCs w:val="24"/>
        </w:rPr>
        <w:t>, dan pengembangan bahasa daerah</w:t>
      </w:r>
      <w:r w:rsidR="007856A5">
        <w:rPr>
          <w:rFonts w:ascii="Times New Roman" w:hAnsi="Times New Roman" w:cs="Times New Roman"/>
          <w:sz w:val="24"/>
          <w:szCs w:val="24"/>
        </w:rPr>
        <w:t xml:space="preserve"> sebagai upaya untuk</w:t>
      </w:r>
      <w:r w:rsidR="0004443F">
        <w:rPr>
          <w:rFonts w:ascii="Times New Roman" w:hAnsi="Times New Roman" w:cs="Times New Roman"/>
          <w:sz w:val="24"/>
          <w:szCs w:val="24"/>
        </w:rPr>
        <w:t xml:space="preserve"> merekam kekayaan kebahasaan. Jika tidak demikian, lama-kelamaan bahasa akan</w:t>
      </w:r>
    </w:p>
    <w:p w:rsidR="0004443F" w:rsidRDefault="0004443F" w:rsidP="0004443F">
      <w:pPr>
        <w:pStyle w:val="ListParagraph"/>
        <w:spacing w:line="480" w:lineRule="auto"/>
        <w:ind w:left="0" w:firstLine="720"/>
        <w:jc w:val="both"/>
        <w:rPr>
          <w:rFonts w:ascii="Times New Roman" w:hAnsi="Times New Roman" w:cs="Times New Roman"/>
          <w:sz w:val="24"/>
          <w:szCs w:val="24"/>
        </w:rPr>
        <w:sectPr w:rsidR="0004443F" w:rsidSect="000E62AF">
          <w:footerReference w:type="default" r:id="rId8"/>
          <w:pgSz w:w="11906" w:h="16838"/>
          <w:pgMar w:top="2268" w:right="1701" w:bottom="1701" w:left="2268" w:header="708" w:footer="708" w:gutter="0"/>
          <w:pgNumType w:start="1" w:chapStyle="1"/>
          <w:cols w:space="708"/>
          <w:docGrid w:linePitch="360"/>
        </w:sectPr>
      </w:pPr>
    </w:p>
    <w:p w:rsidR="007856A5" w:rsidRDefault="007856A5" w:rsidP="0069203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punah khususnya bahasa daerah. </w:t>
      </w:r>
    </w:p>
    <w:p w:rsidR="00E419BE" w:rsidRDefault="00E419BE" w:rsidP="00E419B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Bahasa Makassar merupakan salah satu bahasa daerah di Sulawesi Selatan. Bahasa Makassar memiliki penutur cukup banyak dan dipergunakan oleh masyarakat untuk berkumunikasi. Bahasa Makassar dipakai oleh suku Makassar yang mendiami  bagian selatan jazirah Sulawesi Selatan. Menurut Kaseng (dalam Daeng, 2014: 17), wilayah pemakaian bahasa Makassar meliputi: sebagian Kabupaten Pangkep</w:t>
      </w:r>
      <w:r w:rsidRPr="00E419BE">
        <w:rPr>
          <w:rFonts w:ascii="Times New Roman" w:hAnsi="Times New Roman" w:cs="Times New Roman"/>
          <w:sz w:val="24"/>
          <w:szCs w:val="24"/>
        </w:rPr>
        <w:t xml:space="preserve"> </w:t>
      </w:r>
      <w:r>
        <w:rPr>
          <w:rFonts w:ascii="Times New Roman" w:hAnsi="Times New Roman" w:cs="Times New Roman"/>
          <w:sz w:val="24"/>
          <w:szCs w:val="24"/>
        </w:rPr>
        <w:t>Sebagian Kabupaten Maros, Kotamadya Ujung Pandang, Kabupaten Gowa, Kabupaten Takalar, Kabupaten Jeneponto, Kabupaten Bantaeng, sebagian kabupaten Bulukumba, Sebagian Kabupaten Sinjai, Kabupaten Selayar, dan Sebagian Kabupaten Bone.</w:t>
      </w:r>
    </w:p>
    <w:p w:rsidR="00E419BE" w:rsidRDefault="00E419BE" w:rsidP="00E419B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Wilayah-wilayah pemakaian bahasa Makassar yang cukup luas mengakibatkan adanya perbedaan tuturan antarpemakai bahasa Makassar yang berdiam di suatu wilayah dan wilayah lainnya. Perbedaan tuturan itulah yang menimbulkan dialek bahasa Makassar. </w:t>
      </w:r>
      <w:r w:rsidRPr="00DD5C1C">
        <w:rPr>
          <w:rFonts w:ascii="Times New Roman" w:hAnsi="Times New Roman" w:cs="Times New Roman"/>
          <w:sz w:val="24"/>
          <w:szCs w:val="24"/>
        </w:rPr>
        <w:t>Dialek</w:t>
      </w:r>
      <w:r>
        <w:rPr>
          <w:rFonts w:ascii="Times New Roman" w:hAnsi="Times New Roman" w:cs="Times New Roman"/>
          <w:sz w:val="24"/>
          <w:szCs w:val="24"/>
        </w:rPr>
        <w:t xml:space="preserve"> yang terdapat dalam bahasa Makassar meliputi: dialek </w:t>
      </w:r>
      <w:r w:rsidRPr="00DD5C1C">
        <w:rPr>
          <w:rFonts w:ascii="Times New Roman" w:hAnsi="Times New Roman" w:cs="Times New Roman"/>
          <w:sz w:val="24"/>
          <w:szCs w:val="24"/>
        </w:rPr>
        <w:t xml:space="preserve">Lakiung, </w:t>
      </w:r>
      <w:r>
        <w:rPr>
          <w:rFonts w:ascii="Times New Roman" w:hAnsi="Times New Roman" w:cs="Times New Roman"/>
          <w:sz w:val="24"/>
          <w:szCs w:val="24"/>
        </w:rPr>
        <w:t xml:space="preserve">dialek </w:t>
      </w:r>
      <w:r w:rsidRPr="00DD5C1C">
        <w:rPr>
          <w:rFonts w:ascii="Times New Roman" w:hAnsi="Times New Roman" w:cs="Times New Roman"/>
          <w:sz w:val="24"/>
          <w:szCs w:val="24"/>
        </w:rPr>
        <w:t xml:space="preserve">Turatea, </w:t>
      </w:r>
      <w:r>
        <w:rPr>
          <w:rFonts w:ascii="Times New Roman" w:hAnsi="Times New Roman" w:cs="Times New Roman"/>
          <w:sz w:val="24"/>
          <w:szCs w:val="24"/>
        </w:rPr>
        <w:t xml:space="preserve">dialek </w:t>
      </w:r>
      <w:r w:rsidRPr="00DD5C1C">
        <w:rPr>
          <w:rFonts w:ascii="Times New Roman" w:hAnsi="Times New Roman" w:cs="Times New Roman"/>
          <w:sz w:val="24"/>
          <w:szCs w:val="24"/>
        </w:rPr>
        <w:t xml:space="preserve">Konjo, </w:t>
      </w:r>
      <w:r>
        <w:rPr>
          <w:rFonts w:ascii="Times New Roman" w:hAnsi="Times New Roman" w:cs="Times New Roman"/>
          <w:sz w:val="24"/>
          <w:szCs w:val="24"/>
        </w:rPr>
        <w:t xml:space="preserve">dialek </w:t>
      </w:r>
      <w:r w:rsidRPr="00DD5C1C">
        <w:rPr>
          <w:rFonts w:ascii="Times New Roman" w:hAnsi="Times New Roman" w:cs="Times New Roman"/>
          <w:sz w:val="24"/>
          <w:szCs w:val="24"/>
        </w:rPr>
        <w:t xml:space="preserve">Bantaeng, dan </w:t>
      </w:r>
      <w:r>
        <w:rPr>
          <w:rFonts w:ascii="Times New Roman" w:hAnsi="Times New Roman" w:cs="Times New Roman"/>
          <w:sz w:val="24"/>
          <w:szCs w:val="24"/>
        </w:rPr>
        <w:t xml:space="preserve">dialek </w:t>
      </w:r>
      <w:r w:rsidRPr="00DD5C1C">
        <w:rPr>
          <w:rFonts w:ascii="Times New Roman" w:hAnsi="Times New Roman" w:cs="Times New Roman"/>
          <w:sz w:val="24"/>
          <w:szCs w:val="24"/>
        </w:rPr>
        <w:t>Selayar</w:t>
      </w:r>
      <w:r>
        <w:rPr>
          <w:rFonts w:ascii="Times New Roman" w:hAnsi="Times New Roman" w:cs="Times New Roman"/>
          <w:sz w:val="24"/>
          <w:szCs w:val="24"/>
        </w:rPr>
        <w:t xml:space="preserve"> (Manyambeang. Dkk., 1996: 2)</w:t>
      </w:r>
      <w:r w:rsidRPr="00DD5C1C">
        <w:rPr>
          <w:rFonts w:ascii="Times New Roman" w:hAnsi="Times New Roman" w:cs="Times New Roman"/>
          <w:sz w:val="24"/>
          <w:szCs w:val="24"/>
        </w:rPr>
        <w:t xml:space="preserve">. </w:t>
      </w:r>
    </w:p>
    <w:p w:rsidR="00AC758F" w:rsidRPr="007D79E6" w:rsidRDefault="00E419BE" w:rsidP="00542ABA">
      <w:pPr>
        <w:pStyle w:val="ListParagraph"/>
        <w:spacing w:line="480" w:lineRule="auto"/>
        <w:ind w:left="0" w:firstLine="720"/>
        <w:jc w:val="both"/>
        <w:rPr>
          <w:rFonts w:ascii="Times New Roman" w:hAnsi="Times New Roman" w:cs="Times New Roman"/>
          <w:sz w:val="24"/>
          <w:szCs w:val="24"/>
        </w:rPr>
      </w:pPr>
      <w:r w:rsidRPr="007D79E6">
        <w:rPr>
          <w:rFonts w:ascii="Times New Roman" w:hAnsi="Times New Roman" w:cs="Times New Roman"/>
          <w:sz w:val="24"/>
          <w:szCs w:val="24"/>
        </w:rPr>
        <w:t>Dialek Lakiung digunakan di Kotamadya</w:t>
      </w:r>
      <w:r>
        <w:rPr>
          <w:rFonts w:ascii="Times New Roman" w:hAnsi="Times New Roman" w:cs="Times New Roman"/>
          <w:sz w:val="24"/>
          <w:szCs w:val="24"/>
        </w:rPr>
        <w:t xml:space="preserve"> </w:t>
      </w:r>
      <w:r w:rsidRPr="007D79E6">
        <w:rPr>
          <w:rFonts w:ascii="Times New Roman" w:hAnsi="Times New Roman" w:cs="Times New Roman"/>
          <w:sz w:val="24"/>
          <w:szCs w:val="24"/>
        </w:rPr>
        <w:t>Ujung Pandang</w:t>
      </w:r>
      <w:r>
        <w:rPr>
          <w:rFonts w:ascii="Times New Roman" w:hAnsi="Times New Roman" w:cs="Times New Roman"/>
          <w:sz w:val="24"/>
          <w:szCs w:val="24"/>
        </w:rPr>
        <w:t xml:space="preserve">, Kabupaten Gowa bagian barat, mulai dari Salutoa ke muara sungai Jeneberang, Kabupaten Takalar dan pulau-pulau sekitarnya, </w:t>
      </w:r>
      <w:r w:rsidR="0009743A">
        <w:rPr>
          <w:rFonts w:ascii="Times New Roman" w:hAnsi="Times New Roman" w:cs="Times New Roman"/>
          <w:sz w:val="24"/>
          <w:szCs w:val="24"/>
        </w:rPr>
        <w:t xml:space="preserve">sebagian Kabupaten </w:t>
      </w:r>
      <w:r>
        <w:rPr>
          <w:rFonts w:ascii="Times New Roman" w:hAnsi="Times New Roman" w:cs="Times New Roman"/>
          <w:sz w:val="24"/>
          <w:szCs w:val="24"/>
        </w:rPr>
        <w:t xml:space="preserve">Jeneponto (sebelah barat Alu), pesisir Kabupaten Maros, pesisir Kabupaten Pangkep. Dialek Turatea digunakan di kabupaten Jeneponto, mulai dari Allu ke timur sampai dengan perbatasan Kabupaten Bantaeng lalu membujur ke pedalaman bagian utara sampai dengan perbatasan Malakaji di Kabupaten Gowa. Kemudian, dialek Bantaeng </w:t>
      </w:r>
      <w:r>
        <w:rPr>
          <w:rFonts w:ascii="Times New Roman" w:hAnsi="Times New Roman" w:cs="Times New Roman"/>
          <w:sz w:val="24"/>
          <w:szCs w:val="24"/>
        </w:rPr>
        <w:lastRenderedPageBreak/>
        <w:t>digunakan di kabupaten Bantaeng dan daerah pesisir barat kabupaten Bulukumba.</w:t>
      </w:r>
      <w:r w:rsidR="00AC758F">
        <w:rPr>
          <w:rFonts w:ascii="Times New Roman" w:hAnsi="Times New Roman" w:cs="Times New Roman"/>
          <w:sz w:val="24"/>
          <w:szCs w:val="24"/>
        </w:rPr>
        <w:t xml:space="preserve"> Selanjutnya, dialek </w:t>
      </w:r>
      <w:r w:rsidR="00AF6D7E">
        <w:rPr>
          <w:rFonts w:ascii="Times New Roman" w:hAnsi="Times New Roman" w:cs="Times New Roman"/>
          <w:sz w:val="24"/>
          <w:szCs w:val="24"/>
        </w:rPr>
        <w:t xml:space="preserve">Konjo </w:t>
      </w:r>
      <w:r w:rsidR="00AC758F">
        <w:rPr>
          <w:rFonts w:ascii="Times New Roman" w:hAnsi="Times New Roman" w:cs="Times New Roman"/>
          <w:sz w:val="24"/>
          <w:szCs w:val="24"/>
        </w:rPr>
        <w:t>digunakan dala</w:t>
      </w:r>
      <w:r w:rsidR="00AF6D7E">
        <w:rPr>
          <w:rFonts w:ascii="Times New Roman" w:hAnsi="Times New Roman" w:cs="Times New Roman"/>
          <w:sz w:val="24"/>
          <w:szCs w:val="24"/>
        </w:rPr>
        <w:t>m</w:t>
      </w:r>
      <w:r w:rsidR="00AC758F">
        <w:rPr>
          <w:rFonts w:ascii="Times New Roman" w:hAnsi="Times New Roman" w:cs="Times New Roman"/>
          <w:sz w:val="24"/>
          <w:szCs w:val="24"/>
        </w:rPr>
        <w:t xml:space="preserve"> wilayah Kabupaten Pangkep (sekitar Bendungan Mappatuo Tabo-Tabo), Kecamatan Balocci, Bagian timur Kabupaten Maros, bagian selatan Kabupaten Bone (di Bontocani), wilayah timur Kabupaten Gowa (Kecamatan Tinggimoncong dan Tompobulu, sebagian wilayah Kecamatan Sinjai Barat (Manipi) di Kabupaten Sinjai, sebagian besar wilayah Kabupaten Bulukumba sampai dengan pantai timur (Kajang). Dalam wilayah yang demikian luas, dialek Konjo tampil dalam dua variasi, yaitu Konjo Pegunungan (barat) dan Konjo Pesisir (timur). Terakhir, dialek Selayar digunakan di Ujung Bira, Pulau Selayar yang meliputi dua Kecamatan (Bontomatekne dan Bontoharu), Pulau Tambulongan dan Pulasi, sebagian Pulau Kayuadi, sebagian P</w:t>
      </w:r>
      <w:r w:rsidR="00084EC2">
        <w:rPr>
          <w:rFonts w:ascii="Times New Roman" w:hAnsi="Times New Roman" w:cs="Times New Roman"/>
          <w:sz w:val="24"/>
          <w:szCs w:val="24"/>
        </w:rPr>
        <w:t>ulau Tanajampea dan Pulau Kalao (Manyambeang, 1996: 2-3)</w:t>
      </w:r>
    </w:p>
    <w:p w:rsidR="00E75245" w:rsidRDefault="00AC758F" w:rsidP="00445AC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Bahasa Makassar </w:t>
      </w:r>
      <w:r w:rsidR="00221A95">
        <w:rPr>
          <w:rFonts w:ascii="Times New Roman" w:hAnsi="Times New Roman" w:cs="Times New Roman"/>
          <w:sz w:val="24"/>
          <w:szCs w:val="24"/>
        </w:rPr>
        <w:t>sangat penting dan perlu untuk diteliti terutama aspek kebahasaannya.</w:t>
      </w:r>
      <w:r>
        <w:rPr>
          <w:rFonts w:ascii="Times New Roman" w:hAnsi="Times New Roman" w:cs="Times New Roman"/>
          <w:sz w:val="24"/>
          <w:szCs w:val="24"/>
        </w:rPr>
        <w:t xml:space="preserve"> Salah satu</w:t>
      </w:r>
      <w:r w:rsidR="00DA2FAB">
        <w:rPr>
          <w:rFonts w:ascii="Times New Roman" w:hAnsi="Times New Roman" w:cs="Times New Roman"/>
          <w:sz w:val="24"/>
          <w:szCs w:val="24"/>
        </w:rPr>
        <w:t xml:space="preserve"> di</w:t>
      </w:r>
      <w:r w:rsidR="0099245F">
        <w:rPr>
          <w:rFonts w:ascii="Times New Roman" w:hAnsi="Times New Roman" w:cs="Times New Roman"/>
          <w:sz w:val="24"/>
          <w:szCs w:val="24"/>
        </w:rPr>
        <w:t xml:space="preserve"> </w:t>
      </w:r>
      <w:r w:rsidR="00DA2FAB">
        <w:rPr>
          <w:rFonts w:ascii="Times New Roman" w:hAnsi="Times New Roman" w:cs="Times New Roman"/>
          <w:sz w:val="24"/>
          <w:szCs w:val="24"/>
        </w:rPr>
        <w:t>antara</w:t>
      </w:r>
      <w:r>
        <w:rPr>
          <w:rFonts w:ascii="Times New Roman" w:hAnsi="Times New Roman" w:cs="Times New Roman"/>
          <w:sz w:val="24"/>
          <w:szCs w:val="24"/>
        </w:rPr>
        <w:t>nya di bidang morfologi yaitu kata majemuk dalam bahasa Makassar.</w:t>
      </w:r>
      <w:r w:rsidR="00FA6B0F">
        <w:rPr>
          <w:rFonts w:ascii="Times New Roman" w:hAnsi="Times New Roman" w:cs="Times New Roman"/>
          <w:sz w:val="24"/>
          <w:szCs w:val="24"/>
        </w:rPr>
        <w:t xml:space="preserve"> Kadang seseorang tidak bisa mengenali kata majemuk dalam bahasa Makassar </w:t>
      </w:r>
      <w:r w:rsidR="00445AC4">
        <w:rPr>
          <w:rFonts w:ascii="Times New Roman" w:hAnsi="Times New Roman" w:cs="Times New Roman"/>
          <w:sz w:val="24"/>
          <w:szCs w:val="24"/>
        </w:rPr>
        <w:t>dan pola pembentuknya</w:t>
      </w:r>
      <w:r w:rsidR="00364A69">
        <w:rPr>
          <w:rFonts w:ascii="Times New Roman" w:hAnsi="Times New Roman" w:cs="Times New Roman"/>
          <w:sz w:val="24"/>
          <w:szCs w:val="24"/>
        </w:rPr>
        <w:t xml:space="preserve"> dengan baik dan benar</w:t>
      </w:r>
      <w:r w:rsidR="00FA6B0F">
        <w:rPr>
          <w:rFonts w:ascii="Times New Roman" w:hAnsi="Times New Roman" w:cs="Times New Roman"/>
          <w:sz w:val="24"/>
          <w:szCs w:val="24"/>
        </w:rPr>
        <w:t xml:space="preserve">. Misalnya, kata </w:t>
      </w:r>
      <w:r w:rsidR="00FA6B0F">
        <w:rPr>
          <w:rFonts w:ascii="Times New Roman" w:hAnsi="Times New Roman" w:cs="Times New Roman"/>
          <w:i/>
          <w:sz w:val="24"/>
          <w:szCs w:val="24"/>
        </w:rPr>
        <w:t xml:space="preserve">ballak garring </w:t>
      </w:r>
      <w:r w:rsidR="00FA6B0F">
        <w:rPr>
          <w:rFonts w:ascii="Times New Roman" w:hAnsi="Times New Roman" w:cs="Times New Roman"/>
          <w:sz w:val="24"/>
          <w:szCs w:val="24"/>
        </w:rPr>
        <w:t xml:space="preserve">‘rumah sakit’ kadang seseorang mengatakan itu bukan kata majemuk karena bisa disisipi kata </w:t>
      </w:r>
      <w:r w:rsidR="00FA6B0F">
        <w:rPr>
          <w:rFonts w:ascii="Times New Roman" w:hAnsi="Times New Roman" w:cs="Times New Roman"/>
          <w:i/>
          <w:sz w:val="24"/>
          <w:szCs w:val="24"/>
        </w:rPr>
        <w:t xml:space="preserve">tau </w:t>
      </w:r>
      <w:r w:rsidR="00FA6B0F">
        <w:rPr>
          <w:rFonts w:ascii="Times New Roman" w:hAnsi="Times New Roman" w:cs="Times New Roman"/>
          <w:sz w:val="24"/>
          <w:szCs w:val="24"/>
        </w:rPr>
        <w:t xml:space="preserve">‘orang’ menjadi </w:t>
      </w:r>
      <w:r w:rsidR="00FA6B0F">
        <w:rPr>
          <w:rFonts w:ascii="Times New Roman" w:hAnsi="Times New Roman" w:cs="Times New Roman"/>
          <w:i/>
          <w:sz w:val="24"/>
          <w:szCs w:val="24"/>
        </w:rPr>
        <w:t xml:space="preserve">ballak tau garring </w:t>
      </w:r>
      <w:r w:rsidR="00FA6B0F">
        <w:rPr>
          <w:rFonts w:ascii="Times New Roman" w:hAnsi="Times New Roman" w:cs="Times New Roman"/>
          <w:sz w:val="24"/>
          <w:szCs w:val="24"/>
        </w:rPr>
        <w:t>‘rumah orang sakit’. Namun dilihat dari referensinya</w:t>
      </w:r>
      <w:r w:rsidR="00D13608">
        <w:rPr>
          <w:rFonts w:ascii="Times New Roman" w:hAnsi="Times New Roman" w:cs="Times New Roman"/>
          <w:sz w:val="24"/>
          <w:szCs w:val="24"/>
        </w:rPr>
        <w:t>, makna yang dihasilkan</w:t>
      </w:r>
      <w:r w:rsidR="00FA6B0F">
        <w:rPr>
          <w:rFonts w:ascii="Times New Roman" w:hAnsi="Times New Roman" w:cs="Times New Roman"/>
          <w:sz w:val="24"/>
          <w:szCs w:val="24"/>
        </w:rPr>
        <w:t xml:space="preserve"> sangat berbeda. Apabila sebuah rumah di dalamnya terdapat orang sakit, apakah rumah itu bisa dikatakan </w:t>
      </w:r>
      <w:r w:rsidR="00FA6B0F">
        <w:rPr>
          <w:rFonts w:ascii="Times New Roman" w:hAnsi="Times New Roman" w:cs="Times New Roman"/>
          <w:i/>
          <w:sz w:val="24"/>
          <w:szCs w:val="24"/>
        </w:rPr>
        <w:t xml:space="preserve">ballak garring </w:t>
      </w:r>
      <w:r w:rsidR="00FA6B0F">
        <w:rPr>
          <w:rFonts w:ascii="Times New Roman" w:hAnsi="Times New Roman" w:cs="Times New Roman"/>
          <w:sz w:val="24"/>
          <w:szCs w:val="24"/>
        </w:rPr>
        <w:t>’rumah sakit’? tentu tidak.</w:t>
      </w:r>
      <w:r w:rsidR="00EC537B">
        <w:rPr>
          <w:rFonts w:ascii="Times New Roman" w:hAnsi="Times New Roman" w:cs="Times New Roman"/>
          <w:sz w:val="24"/>
          <w:szCs w:val="24"/>
        </w:rPr>
        <w:t xml:space="preserve"> </w:t>
      </w:r>
      <w:r w:rsidR="00445AC4">
        <w:rPr>
          <w:rFonts w:ascii="Times New Roman" w:hAnsi="Times New Roman" w:cs="Times New Roman"/>
          <w:sz w:val="24"/>
          <w:szCs w:val="24"/>
        </w:rPr>
        <w:t xml:space="preserve">Selajutnya, kata </w:t>
      </w:r>
      <w:r w:rsidR="00445AC4">
        <w:rPr>
          <w:rFonts w:ascii="Times New Roman" w:hAnsi="Times New Roman" w:cs="Times New Roman"/>
          <w:i/>
          <w:sz w:val="24"/>
          <w:szCs w:val="24"/>
        </w:rPr>
        <w:t>anak lolo</w:t>
      </w:r>
      <w:r w:rsidR="00D13608">
        <w:rPr>
          <w:rFonts w:ascii="Times New Roman" w:hAnsi="Times New Roman" w:cs="Times New Roman"/>
          <w:i/>
          <w:sz w:val="24"/>
          <w:szCs w:val="24"/>
        </w:rPr>
        <w:t xml:space="preserve">  </w:t>
      </w:r>
      <w:r w:rsidR="00445AC4">
        <w:rPr>
          <w:rFonts w:ascii="Times New Roman" w:hAnsi="Times New Roman" w:cs="Times New Roman"/>
          <w:sz w:val="24"/>
          <w:szCs w:val="24"/>
        </w:rPr>
        <w:t xml:space="preserve">jika </w:t>
      </w:r>
      <w:r w:rsidR="00D13608">
        <w:rPr>
          <w:rFonts w:ascii="Times New Roman" w:hAnsi="Times New Roman" w:cs="Times New Roman"/>
          <w:sz w:val="24"/>
          <w:szCs w:val="24"/>
        </w:rPr>
        <w:t>unsur-unsurnya dipisahkan, menjadi</w:t>
      </w:r>
      <w:r w:rsidR="00445AC4">
        <w:rPr>
          <w:rFonts w:ascii="Times New Roman" w:hAnsi="Times New Roman" w:cs="Times New Roman"/>
          <w:sz w:val="24"/>
          <w:szCs w:val="24"/>
        </w:rPr>
        <w:t xml:space="preserve"> </w:t>
      </w:r>
      <w:r w:rsidR="00445AC4">
        <w:rPr>
          <w:rFonts w:ascii="Times New Roman" w:hAnsi="Times New Roman" w:cs="Times New Roman"/>
          <w:i/>
          <w:sz w:val="24"/>
          <w:szCs w:val="24"/>
        </w:rPr>
        <w:t xml:space="preserve">anak </w:t>
      </w:r>
      <w:r w:rsidR="00445AC4">
        <w:rPr>
          <w:rFonts w:ascii="Times New Roman" w:hAnsi="Times New Roman" w:cs="Times New Roman"/>
          <w:sz w:val="24"/>
          <w:szCs w:val="24"/>
        </w:rPr>
        <w:t xml:space="preserve">dan </w:t>
      </w:r>
      <w:r w:rsidR="00445AC4">
        <w:rPr>
          <w:rFonts w:ascii="Times New Roman" w:hAnsi="Times New Roman" w:cs="Times New Roman"/>
          <w:i/>
          <w:sz w:val="24"/>
          <w:szCs w:val="24"/>
        </w:rPr>
        <w:t>lolo</w:t>
      </w:r>
      <w:r w:rsidR="00445AC4">
        <w:rPr>
          <w:rFonts w:ascii="Times New Roman" w:hAnsi="Times New Roman" w:cs="Times New Roman"/>
          <w:sz w:val="24"/>
          <w:szCs w:val="24"/>
        </w:rPr>
        <w:t xml:space="preserve">. Namun,  dari kedua kata </w:t>
      </w:r>
      <w:r w:rsidR="00221A95">
        <w:rPr>
          <w:rFonts w:ascii="Times New Roman" w:hAnsi="Times New Roman" w:cs="Times New Roman"/>
          <w:sz w:val="24"/>
          <w:szCs w:val="24"/>
        </w:rPr>
        <w:t xml:space="preserve">yang menjadi unsur kata majemuk, seseorang kadang sulit menentukan </w:t>
      </w:r>
      <w:r w:rsidR="007B271D">
        <w:rPr>
          <w:rFonts w:ascii="Times New Roman" w:hAnsi="Times New Roman" w:cs="Times New Roman"/>
          <w:sz w:val="24"/>
          <w:szCs w:val="24"/>
        </w:rPr>
        <w:t xml:space="preserve"> akar</w:t>
      </w:r>
      <w:r w:rsidR="00221A95">
        <w:rPr>
          <w:rFonts w:ascii="Times New Roman" w:hAnsi="Times New Roman" w:cs="Times New Roman"/>
          <w:sz w:val="24"/>
          <w:szCs w:val="24"/>
        </w:rPr>
        <w:t>,</w:t>
      </w:r>
      <w:r w:rsidR="007B271D">
        <w:rPr>
          <w:rFonts w:ascii="Times New Roman" w:hAnsi="Times New Roman" w:cs="Times New Roman"/>
          <w:sz w:val="24"/>
          <w:szCs w:val="24"/>
        </w:rPr>
        <w:t xml:space="preserve"> </w:t>
      </w:r>
      <w:r w:rsidR="007B271D">
        <w:rPr>
          <w:rFonts w:ascii="Times New Roman" w:hAnsi="Times New Roman" w:cs="Times New Roman"/>
          <w:sz w:val="24"/>
          <w:szCs w:val="24"/>
        </w:rPr>
        <w:lastRenderedPageBreak/>
        <w:t>dasar</w:t>
      </w:r>
      <w:r w:rsidR="00221A95">
        <w:rPr>
          <w:rFonts w:ascii="Times New Roman" w:hAnsi="Times New Roman" w:cs="Times New Roman"/>
          <w:sz w:val="24"/>
          <w:szCs w:val="24"/>
        </w:rPr>
        <w:t>, dan  kelas kata dari unsur tersebut. Namun, h</w:t>
      </w:r>
      <w:r w:rsidR="00445AC4">
        <w:rPr>
          <w:rFonts w:ascii="Times New Roman" w:hAnsi="Times New Roman" w:cs="Times New Roman"/>
          <w:sz w:val="24"/>
          <w:szCs w:val="24"/>
        </w:rPr>
        <w:t>al ini penting untuk</w:t>
      </w:r>
      <w:r w:rsidR="00221A95">
        <w:rPr>
          <w:rFonts w:ascii="Times New Roman" w:hAnsi="Times New Roman" w:cs="Times New Roman"/>
          <w:sz w:val="24"/>
          <w:szCs w:val="24"/>
        </w:rPr>
        <w:t xml:space="preserve"> diketahui dalam</w:t>
      </w:r>
      <w:r w:rsidR="00445AC4">
        <w:rPr>
          <w:rFonts w:ascii="Times New Roman" w:hAnsi="Times New Roman" w:cs="Times New Roman"/>
          <w:sz w:val="24"/>
          <w:szCs w:val="24"/>
        </w:rPr>
        <w:t xml:space="preserve"> menetukan pola pembentuk kata majemuk. Dari masalah diatas disimpulkan bahwa kata majemuk dalam bahasa Makassar </w:t>
      </w:r>
      <w:r w:rsidR="00D13608">
        <w:rPr>
          <w:rFonts w:ascii="Times New Roman" w:hAnsi="Times New Roman" w:cs="Times New Roman"/>
          <w:sz w:val="24"/>
          <w:szCs w:val="24"/>
        </w:rPr>
        <w:t xml:space="preserve">menarik </w:t>
      </w:r>
      <w:r w:rsidR="00445AC4">
        <w:rPr>
          <w:rFonts w:ascii="Times New Roman" w:hAnsi="Times New Roman" w:cs="Times New Roman"/>
          <w:sz w:val="24"/>
          <w:szCs w:val="24"/>
        </w:rPr>
        <w:t xml:space="preserve">untuk diteliti. </w:t>
      </w:r>
    </w:p>
    <w:p w:rsidR="00AC758F" w:rsidRDefault="00E75245" w:rsidP="00445AC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yang relevan dengan kata majemuk, yaitu penelitian yang </w:t>
      </w:r>
      <w:r w:rsidR="00B56BC4">
        <w:rPr>
          <w:rFonts w:ascii="Times New Roman" w:hAnsi="Times New Roman" w:cs="Times New Roman"/>
          <w:sz w:val="24"/>
          <w:szCs w:val="24"/>
        </w:rPr>
        <w:t>dilakukan oleh</w:t>
      </w:r>
      <w:r>
        <w:rPr>
          <w:rFonts w:ascii="Times New Roman" w:hAnsi="Times New Roman" w:cs="Times New Roman"/>
          <w:sz w:val="24"/>
          <w:szCs w:val="24"/>
        </w:rPr>
        <w:t xml:space="preserve"> Hanafie (2007) </w:t>
      </w:r>
      <w:r w:rsidR="00B56BC4">
        <w:rPr>
          <w:rFonts w:ascii="Times New Roman" w:hAnsi="Times New Roman" w:cs="Times New Roman"/>
          <w:sz w:val="24"/>
          <w:szCs w:val="24"/>
        </w:rPr>
        <w:t>yang telah ditulis dalam sebuah buku yang</w:t>
      </w:r>
      <w:r>
        <w:rPr>
          <w:rFonts w:ascii="Times New Roman" w:hAnsi="Times New Roman" w:cs="Times New Roman"/>
          <w:sz w:val="24"/>
          <w:szCs w:val="24"/>
        </w:rPr>
        <w:t xml:space="preserve"> </w:t>
      </w:r>
      <w:r w:rsidR="00B56BC4">
        <w:rPr>
          <w:rFonts w:ascii="Times New Roman" w:hAnsi="Times New Roman" w:cs="Times New Roman"/>
          <w:sz w:val="24"/>
          <w:szCs w:val="24"/>
        </w:rPr>
        <w:t>ber</w:t>
      </w:r>
      <w:r>
        <w:rPr>
          <w:rFonts w:ascii="Times New Roman" w:hAnsi="Times New Roman" w:cs="Times New Roman"/>
          <w:sz w:val="24"/>
          <w:szCs w:val="24"/>
        </w:rPr>
        <w:t xml:space="preserve">judul “Sistem Pemajemukan Bahasa Bugis”. Dari buku tersebut,  disajikan kata majemuk lengkap dengan contoh, namun datanya berfokus pada bahasa Bugis. </w:t>
      </w:r>
      <w:r w:rsidR="00AC758F">
        <w:rPr>
          <w:rFonts w:ascii="Times New Roman" w:hAnsi="Times New Roman" w:cs="Times New Roman"/>
          <w:sz w:val="24"/>
          <w:szCs w:val="24"/>
        </w:rPr>
        <w:t xml:space="preserve">Oleh karena itu, penulis berinisiatif melakukan penelitian </w:t>
      </w:r>
      <w:r w:rsidR="00F37C59">
        <w:rPr>
          <w:rFonts w:ascii="Times New Roman" w:hAnsi="Times New Roman" w:cs="Times New Roman"/>
          <w:sz w:val="24"/>
          <w:szCs w:val="24"/>
        </w:rPr>
        <w:t>mengenai kata majemuk dalam</w:t>
      </w:r>
      <w:r>
        <w:rPr>
          <w:rFonts w:ascii="Times New Roman" w:hAnsi="Times New Roman" w:cs="Times New Roman"/>
          <w:sz w:val="24"/>
          <w:szCs w:val="24"/>
        </w:rPr>
        <w:t xml:space="preserve"> bahasa makassar </w:t>
      </w:r>
      <w:r w:rsidR="00FA6B0F">
        <w:rPr>
          <w:rFonts w:ascii="Times New Roman" w:hAnsi="Times New Roman" w:cs="Times New Roman"/>
          <w:sz w:val="24"/>
          <w:szCs w:val="24"/>
        </w:rPr>
        <w:t>dengan judul</w:t>
      </w:r>
      <w:r>
        <w:rPr>
          <w:rFonts w:ascii="Times New Roman" w:hAnsi="Times New Roman" w:cs="Times New Roman"/>
          <w:sz w:val="24"/>
          <w:szCs w:val="24"/>
        </w:rPr>
        <w:t xml:space="preserve"> penelitian</w:t>
      </w:r>
      <w:r w:rsidR="00AC758F">
        <w:rPr>
          <w:rFonts w:ascii="Times New Roman" w:hAnsi="Times New Roman" w:cs="Times New Roman"/>
          <w:sz w:val="24"/>
          <w:szCs w:val="24"/>
        </w:rPr>
        <w:t xml:space="preserve"> “Pola Pembentukan Kata Majemuk dalam Bahasa Makassar Dialek Lakiung”.</w:t>
      </w:r>
    </w:p>
    <w:p w:rsidR="005F3A6F" w:rsidRDefault="00AC758F" w:rsidP="00370E68">
      <w:pPr>
        <w:pStyle w:val="ListParagraph"/>
        <w:spacing w:after="240"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Dilalek Lakiung </w:t>
      </w:r>
      <w:r w:rsidR="00FA6B0F">
        <w:rPr>
          <w:rFonts w:ascii="Times New Roman" w:hAnsi="Times New Roman" w:cs="Times New Roman"/>
          <w:sz w:val="24"/>
          <w:szCs w:val="24"/>
        </w:rPr>
        <w:t xml:space="preserve">dipilih </w:t>
      </w:r>
      <w:r w:rsidRPr="00643566">
        <w:rPr>
          <w:rFonts w:ascii="Times New Roman" w:hAnsi="Times New Roman" w:cs="Times New Roman"/>
          <w:sz w:val="24"/>
          <w:szCs w:val="24"/>
        </w:rPr>
        <w:t xml:space="preserve">karena </w:t>
      </w:r>
      <w:r>
        <w:rPr>
          <w:rFonts w:ascii="Times New Roman" w:hAnsi="Times New Roman" w:cs="Times New Roman"/>
          <w:sz w:val="24"/>
          <w:szCs w:val="24"/>
        </w:rPr>
        <w:t xml:space="preserve">merupakan dialek standar, yaitu sejak masa keemasan Kerajaan Gowa pada abad XVI. Selain itu, buku-buku pelajaran Bahasa Makassar serta media komunikasi lokal berbahasa Makassar menggunakan dialek Lakiung (Dola, 2015: 2). Alasan lain, yaitu penulis merupakan penutur asli </w:t>
      </w:r>
      <w:r w:rsidR="00445AC4">
        <w:rPr>
          <w:rFonts w:ascii="Times New Roman" w:hAnsi="Times New Roman" w:cs="Times New Roman"/>
          <w:sz w:val="24"/>
          <w:szCs w:val="24"/>
        </w:rPr>
        <w:t xml:space="preserve">bahasa </w:t>
      </w:r>
      <w:r>
        <w:rPr>
          <w:rFonts w:ascii="Times New Roman" w:hAnsi="Times New Roman" w:cs="Times New Roman"/>
          <w:sz w:val="24"/>
          <w:szCs w:val="24"/>
        </w:rPr>
        <w:t xml:space="preserve">Makassar dialek Lakiung sehingga </w:t>
      </w:r>
      <w:r w:rsidR="00445AC4">
        <w:rPr>
          <w:rFonts w:ascii="Times New Roman" w:hAnsi="Times New Roman" w:cs="Times New Roman"/>
          <w:sz w:val="24"/>
          <w:szCs w:val="24"/>
        </w:rPr>
        <w:t xml:space="preserve">akan </w:t>
      </w:r>
      <w:r>
        <w:rPr>
          <w:rFonts w:ascii="Times New Roman" w:hAnsi="Times New Roman" w:cs="Times New Roman"/>
          <w:sz w:val="24"/>
          <w:szCs w:val="24"/>
        </w:rPr>
        <w:t>mempermudah proses penelitian.</w:t>
      </w:r>
      <w:r w:rsidR="00FB2105">
        <w:rPr>
          <w:rFonts w:ascii="Times New Roman" w:hAnsi="Times New Roman" w:cs="Times New Roman"/>
          <w:sz w:val="24"/>
          <w:szCs w:val="24"/>
        </w:rPr>
        <w:t xml:space="preserve"> </w:t>
      </w:r>
    </w:p>
    <w:p w:rsidR="00AC758F" w:rsidRDefault="00AC758F" w:rsidP="005F3A6F">
      <w:pPr>
        <w:pStyle w:val="ListParagraph"/>
        <w:numPr>
          <w:ilvl w:val="0"/>
          <w:numId w:val="1"/>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Rumusan Masalah</w:t>
      </w:r>
    </w:p>
    <w:p w:rsidR="00AC758F" w:rsidRDefault="006A41CC" w:rsidP="00AC758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u</w:t>
      </w:r>
      <w:r w:rsidR="00AC758F">
        <w:rPr>
          <w:rFonts w:ascii="Times New Roman" w:hAnsi="Times New Roman" w:cs="Times New Roman"/>
          <w:sz w:val="24"/>
          <w:szCs w:val="24"/>
        </w:rPr>
        <w:t xml:space="preserve">raian dari latar belakang masalah yang telah dikemukakan, maka perlu diberikan rumusan sebagai salah satu upaya untuk mendapatkan kesatuan pengertian antara pembaca dan penulis tentang pokok permasalahan yang diajukan. Adapun rumusan masalah yang akan diteliti, yaitu:  </w:t>
      </w:r>
    </w:p>
    <w:p w:rsidR="00AC758F" w:rsidRDefault="00AC758F" w:rsidP="00AC758F">
      <w:pPr>
        <w:pStyle w:val="ListParagraph"/>
        <w:numPr>
          <w:ilvl w:val="0"/>
          <w:numId w:val="8"/>
        </w:numPr>
        <w:spacing w:line="480" w:lineRule="auto"/>
        <w:ind w:left="426" w:hanging="426"/>
        <w:jc w:val="both"/>
        <w:rPr>
          <w:rFonts w:ascii="Times New Roman" w:hAnsi="Times New Roman" w:cs="Times New Roman"/>
          <w:sz w:val="24"/>
          <w:szCs w:val="24"/>
        </w:rPr>
      </w:pPr>
      <w:r w:rsidRPr="00BA6588">
        <w:rPr>
          <w:rFonts w:ascii="Times New Roman" w:hAnsi="Times New Roman" w:cs="Times New Roman"/>
          <w:sz w:val="24"/>
          <w:szCs w:val="24"/>
        </w:rPr>
        <w:t xml:space="preserve">Bagaimanakah pola pembentukan kata majemuk dalam bahasa Makassar </w:t>
      </w:r>
      <w:r>
        <w:rPr>
          <w:rFonts w:ascii="Times New Roman" w:hAnsi="Times New Roman" w:cs="Times New Roman"/>
          <w:sz w:val="24"/>
          <w:szCs w:val="24"/>
        </w:rPr>
        <w:t xml:space="preserve">dialek Lakiung </w:t>
      </w:r>
      <w:r w:rsidRPr="00BA6588">
        <w:rPr>
          <w:rFonts w:ascii="Times New Roman" w:hAnsi="Times New Roman" w:cs="Times New Roman"/>
          <w:sz w:val="24"/>
          <w:szCs w:val="24"/>
        </w:rPr>
        <w:t xml:space="preserve">berdasarkan </w:t>
      </w:r>
      <w:r>
        <w:rPr>
          <w:rFonts w:ascii="Times New Roman" w:hAnsi="Times New Roman" w:cs="Times New Roman"/>
          <w:sz w:val="24"/>
          <w:szCs w:val="24"/>
        </w:rPr>
        <w:t>bentuk kata majemuk</w:t>
      </w:r>
      <w:r w:rsidRPr="00BA6588">
        <w:rPr>
          <w:rFonts w:ascii="Times New Roman" w:hAnsi="Times New Roman" w:cs="Times New Roman"/>
          <w:sz w:val="24"/>
          <w:szCs w:val="24"/>
        </w:rPr>
        <w:t>?</w:t>
      </w:r>
    </w:p>
    <w:p w:rsidR="0004443F" w:rsidRPr="0004443F" w:rsidRDefault="0004443F" w:rsidP="0004443F">
      <w:pPr>
        <w:pStyle w:val="ListParagraph"/>
        <w:numPr>
          <w:ilvl w:val="0"/>
          <w:numId w:val="8"/>
        </w:numPr>
        <w:spacing w:line="480" w:lineRule="auto"/>
        <w:ind w:left="426" w:hanging="426"/>
        <w:jc w:val="both"/>
        <w:rPr>
          <w:rFonts w:ascii="Times New Roman" w:hAnsi="Times New Roman" w:cs="Times New Roman"/>
          <w:sz w:val="24"/>
          <w:szCs w:val="24"/>
        </w:rPr>
      </w:pPr>
      <w:r w:rsidRPr="00BA6588">
        <w:rPr>
          <w:rFonts w:ascii="Times New Roman" w:hAnsi="Times New Roman" w:cs="Times New Roman"/>
          <w:sz w:val="24"/>
          <w:szCs w:val="24"/>
        </w:rPr>
        <w:lastRenderedPageBreak/>
        <w:t xml:space="preserve">Bagaimanakah pola pembentukan kata majemuk dalam bahasa Makassar </w:t>
      </w:r>
      <w:r>
        <w:rPr>
          <w:rFonts w:ascii="Times New Roman" w:hAnsi="Times New Roman" w:cs="Times New Roman"/>
          <w:sz w:val="24"/>
          <w:szCs w:val="24"/>
        </w:rPr>
        <w:t xml:space="preserve">dialek Lakiung </w:t>
      </w:r>
      <w:r w:rsidRPr="00BA6588">
        <w:rPr>
          <w:rFonts w:ascii="Times New Roman" w:hAnsi="Times New Roman" w:cs="Times New Roman"/>
          <w:sz w:val="24"/>
          <w:szCs w:val="24"/>
        </w:rPr>
        <w:t>berdasarkan kelas kata</w:t>
      </w:r>
      <w:r>
        <w:rPr>
          <w:rFonts w:ascii="Times New Roman" w:hAnsi="Times New Roman" w:cs="Times New Roman"/>
          <w:sz w:val="24"/>
          <w:szCs w:val="24"/>
        </w:rPr>
        <w:t xml:space="preserve"> majemuk</w:t>
      </w:r>
      <w:r w:rsidRPr="00BA6588">
        <w:rPr>
          <w:rFonts w:ascii="Times New Roman" w:hAnsi="Times New Roman" w:cs="Times New Roman"/>
          <w:sz w:val="24"/>
          <w:szCs w:val="24"/>
        </w:rPr>
        <w:t>?</w:t>
      </w:r>
    </w:p>
    <w:p w:rsidR="00AC758F" w:rsidRDefault="00AC758F" w:rsidP="00AC758F">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Tujuan Penelitian</w:t>
      </w:r>
    </w:p>
    <w:p w:rsidR="00AC758F" w:rsidRDefault="00AC758F" w:rsidP="00AC758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tujuan dari penelitian ini adalah untuk memperoleh jawaban, data, dan informasi terhadap masalah yang telah dirumuskan pada rumusan masalah, yaitu: </w:t>
      </w:r>
    </w:p>
    <w:p w:rsidR="00AC758F" w:rsidRDefault="00AC758F" w:rsidP="00AC758F">
      <w:pPr>
        <w:pStyle w:val="ListParagraph"/>
        <w:numPr>
          <w:ilvl w:val="0"/>
          <w:numId w:val="1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Mendeskripsikan</w:t>
      </w:r>
      <w:r w:rsidRPr="00BA6588">
        <w:rPr>
          <w:rFonts w:ascii="Times New Roman" w:hAnsi="Times New Roman" w:cs="Times New Roman"/>
          <w:sz w:val="24"/>
          <w:szCs w:val="24"/>
        </w:rPr>
        <w:t xml:space="preserve"> pola pembentukan kata majemuk dalam bahasa Makassar </w:t>
      </w:r>
      <w:r>
        <w:rPr>
          <w:rFonts w:ascii="Times New Roman" w:hAnsi="Times New Roman" w:cs="Times New Roman"/>
          <w:sz w:val="24"/>
          <w:szCs w:val="24"/>
        </w:rPr>
        <w:t xml:space="preserve">dialek Lakiung </w:t>
      </w:r>
      <w:r w:rsidRPr="00BA6588">
        <w:rPr>
          <w:rFonts w:ascii="Times New Roman" w:hAnsi="Times New Roman" w:cs="Times New Roman"/>
          <w:sz w:val="24"/>
          <w:szCs w:val="24"/>
        </w:rPr>
        <w:t xml:space="preserve">berdasarkan </w:t>
      </w:r>
      <w:r>
        <w:rPr>
          <w:rFonts w:ascii="Times New Roman" w:hAnsi="Times New Roman" w:cs="Times New Roman"/>
          <w:sz w:val="24"/>
          <w:szCs w:val="24"/>
        </w:rPr>
        <w:t>bentuk kata majemuk</w:t>
      </w:r>
      <w:r w:rsidR="00EF4940">
        <w:rPr>
          <w:rFonts w:ascii="Times New Roman" w:hAnsi="Times New Roman" w:cs="Times New Roman"/>
          <w:sz w:val="24"/>
          <w:szCs w:val="24"/>
        </w:rPr>
        <w:t>.</w:t>
      </w:r>
    </w:p>
    <w:p w:rsidR="00AC758F" w:rsidRPr="00370E68" w:rsidRDefault="00AC758F" w:rsidP="00370E68">
      <w:pPr>
        <w:pStyle w:val="ListParagraph"/>
        <w:numPr>
          <w:ilvl w:val="0"/>
          <w:numId w:val="10"/>
        </w:numPr>
        <w:spacing w:after="240" w:line="480" w:lineRule="auto"/>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Mendeskripsikan</w:t>
      </w:r>
      <w:r w:rsidRPr="002F7FB8">
        <w:rPr>
          <w:rFonts w:ascii="Times New Roman" w:hAnsi="Times New Roman" w:cs="Times New Roman"/>
          <w:sz w:val="24"/>
          <w:szCs w:val="24"/>
        </w:rPr>
        <w:t xml:space="preserve"> pola pembentukan kata majemuk dalam bahasa Makassar </w:t>
      </w:r>
      <w:r>
        <w:rPr>
          <w:rFonts w:ascii="Times New Roman" w:hAnsi="Times New Roman" w:cs="Times New Roman"/>
          <w:sz w:val="24"/>
          <w:szCs w:val="24"/>
        </w:rPr>
        <w:t xml:space="preserve">dialek Lakiung </w:t>
      </w:r>
      <w:r w:rsidRPr="002F7FB8">
        <w:rPr>
          <w:rFonts w:ascii="Times New Roman" w:hAnsi="Times New Roman" w:cs="Times New Roman"/>
          <w:sz w:val="24"/>
          <w:szCs w:val="24"/>
        </w:rPr>
        <w:t xml:space="preserve">berdasarkan kelas kata </w:t>
      </w:r>
      <w:r w:rsidR="006429B9">
        <w:rPr>
          <w:rFonts w:ascii="Times New Roman" w:hAnsi="Times New Roman" w:cs="Times New Roman"/>
          <w:sz w:val="24"/>
          <w:szCs w:val="24"/>
        </w:rPr>
        <w:t>majemuk</w:t>
      </w:r>
      <w:r w:rsidR="00EF4940">
        <w:rPr>
          <w:rFonts w:ascii="Times New Roman" w:hAnsi="Times New Roman" w:cs="Times New Roman"/>
          <w:sz w:val="24"/>
          <w:szCs w:val="24"/>
        </w:rPr>
        <w:t>.</w:t>
      </w:r>
    </w:p>
    <w:p w:rsidR="00AC758F" w:rsidRDefault="00AC758F" w:rsidP="00370E68">
      <w:pPr>
        <w:pStyle w:val="ListParagraph"/>
        <w:numPr>
          <w:ilvl w:val="0"/>
          <w:numId w:val="1"/>
        </w:numPr>
        <w:spacing w:after="240" w:line="480" w:lineRule="auto"/>
        <w:ind w:left="425" w:hanging="425"/>
        <w:rPr>
          <w:rFonts w:ascii="Times New Roman" w:hAnsi="Times New Roman" w:cs="Times New Roman"/>
          <w:b/>
          <w:sz w:val="24"/>
          <w:szCs w:val="24"/>
        </w:rPr>
      </w:pPr>
      <w:r>
        <w:rPr>
          <w:rFonts w:ascii="Times New Roman" w:hAnsi="Times New Roman" w:cs="Times New Roman"/>
          <w:b/>
          <w:sz w:val="24"/>
          <w:szCs w:val="24"/>
        </w:rPr>
        <w:t>Manfaat Penelitian</w:t>
      </w:r>
    </w:p>
    <w:p w:rsidR="005F3A6F" w:rsidRPr="00370E68" w:rsidRDefault="00AC758F" w:rsidP="00370E68">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Pada hakikatnya manfaat suatu penelitian yaitu mendapatkan data dan informasi atas masalah yang dirumuskan. Adapun manfaat penelitian ini, yaitu:</w:t>
      </w:r>
    </w:p>
    <w:p w:rsidR="00AC758F" w:rsidRDefault="00AC758F" w:rsidP="00AC758F">
      <w:pPr>
        <w:pStyle w:val="ListParagraph"/>
        <w:numPr>
          <w:ilvl w:val="0"/>
          <w:numId w:val="4"/>
        </w:numPr>
        <w:spacing w:line="480" w:lineRule="auto"/>
        <w:ind w:left="426" w:hanging="437"/>
        <w:rPr>
          <w:rFonts w:ascii="Times New Roman" w:hAnsi="Times New Roman" w:cs="Times New Roman"/>
          <w:sz w:val="24"/>
          <w:szCs w:val="24"/>
        </w:rPr>
      </w:pPr>
      <w:r>
        <w:rPr>
          <w:rFonts w:ascii="Times New Roman" w:hAnsi="Times New Roman" w:cs="Times New Roman"/>
          <w:sz w:val="24"/>
          <w:szCs w:val="24"/>
        </w:rPr>
        <w:t>Manfaat Teoretis</w:t>
      </w:r>
    </w:p>
    <w:p w:rsidR="005F3A6F" w:rsidRDefault="00AC758F" w:rsidP="00370E68">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Manfaat teoretis yang didapatkan dalam penelitian ini adalah mengembangkan pengetahuan bahasa Makassar di bidang morfologi khususnya kata majemuk dalam bahasa Makassar. Penelitian ini berfokus pada objek pola pembentukan kata majemuk dalam bahasa Makassar dialek Lakiung.</w:t>
      </w:r>
    </w:p>
    <w:p w:rsidR="00C9285D" w:rsidRDefault="00C9285D" w:rsidP="00370E68">
      <w:pPr>
        <w:pStyle w:val="ListParagraph"/>
        <w:spacing w:line="480" w:lineRule="auto"/>
        <w:ind w:left="426"/>
        <w:jc w:val="both"/>
        <w:rPr>
          <w:rFonts w:ascii="Times New Roman" w:hAnsi="Times New Roman" w:cs="Times New Roman"/>
          <w:sz w:val="24"/>
          <w:szCs w:val="24"/>
        </w:rPr>
      </w:pPr>
    </w:p>
    <w:p w:rsidR="00C9285D" w:rsidRDefault="00C9285D" w:rsidP="00370E68">
      <w:pPr>
        <w:pStyle w:val="ListParagraph"/>
        <w:spacing w:line="480" w:lineRule="auto"/>
        <w:ind w:left="426"/>
        <w:jc w:val="both"/>
        <w:rPr>
          <w:rFonts w:ascii="Times New Roman" w:hAnsi="Times New Roman" w:cs="Times New Roman"/>
          <w:sz w:val="24"/>
          <w:szCs w:val="24"/>
        </w:rPr>
      </w:pPr>
    </w:p>
    <w:p w:rsidR="00C9285D" w:rsidRDefault="00C9285D" w:rsidP="00370E68">
      <w:pPr>
        <w:pStyle w:val="ListParagraph"/>
        <w:spacing w:line="480" w:lineRule="auto"/>
        <w:ind w:left="426"/>
        <w:jc w:val="both"/>
        <w:rPr>
          <w:rFonts w:ascii="Times New Roman" w:hAnsi="Times New Roman" w:cs="Times New Roman"/>
          <w:sz w:val="24"/>
          <w:szCs w:val="24"/>
        </w:rPr>
      </w:pPr>
    </w:p>
    <w:p w:rsidR="00C9285D" w:rsidRPr="00370E68" w:rsidRDefault="00C9285D" w:rsidP="00370E68">
      <w:pPr>
        <w:pStyle w:val="ListParagraph"/>
        <w:spacing w:line="480" w:lineRule="auto"/>
        <w:ind w:left="426"/>
        <w:jc w:val="both"/>
        <w:rPr>
          <w:rFonts w:ascii="Times New Roman" w:hAnsi="Times New Roman" w:cs="Times New Roman"/>
          <w:sz w:val="24"/>
          <w:szCs w:val="24"/>
        </w:rPr>
      </w:pPr>
    </w:p>
    <w:p w:rsidR="00AC758F" w:rsidRDefault="00AC758F" w:rsidP="00AC758F">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Manfaat Praktis</w:t>
      </w:r>
    </w:p>
    <w:p w:rsidR="00AC758F" w:rsidRDefault="00AC758F" w:rsidP="00AC758F">
      <w:pPr>
        <w:pStyle w:val="ListParagraph"/>
        <w:numPr>
          <w:ilvl w:val="0"/>
          <w:numId w:val="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Penulis</w:t>
      </w:r>
    </w:p>
    <w:p w:rsidR="00370E68" w:rsidRPr="00F021EA" w:rsidRDefault="00AC758F" w:rsidP="00F01225">
      <w:pPr>
        <w:spacing w:after="0" w:line="480" w:lineRule="auto"/>
        <w:ind w:left="426"/>
        <w:jc w:val="both"/>
        <w:rPr>
          <w:rFonts w:ascii="Times New Roman" w:hAnsi="Times New Roman" w:cs="Times New Roman"/>
          <w:sz w:val="24"/>
          <w:szCs w:val="24"/>
        </w:rPr>
      </w:pPr>
      <w:r w:rsidRPr="00F021EA">
        <w:rPr>
          <w:rFonts w:ascii="Times New Roman" w:hAnsi="Times New Roman" w:cs="Times New Roman"/>
          <w:sz w:val="24"/>
          <w:szCs w:val="24"/>
        </w:rPr>
        <w:t>Sebagai pengalaman berharga dan kebanggan tersendiri bagi penulis ketika mengetahui pola pem</w:t>
      </w:r>
      <w:r w:rsidR="00EF4940">
        <w:rPr>
          <w:rFonts w:ascii="Times New Roman" w:hAnsi="Times New Roman" w:cs="Times New Roman"/>
          <w:sz w:val="24"/>
          <w:szCs w:val="24"/>
        </w:rPr>
        <w:t>b</w:t>
      </w:r>
      <w:r w:rsidRPr="00F021EA">
        <w:rPr>
          <w:rFonts w:ascii="Times New Roman" w:hAnsi="Times New Roman" w:cs="Times New Roman"/>
          <w:sz w:val="24"/>
          <w:szCs w:val="24"/>
        </w:rPr>
        <w:t>entukan kata majemuk bahasa Makassar dialek Lakiung</w:t>
      </w:r>
      <w:r w:rsidR="00F01225">
        <w:rPr>
          <w:rFonts w:ascii="Times New Roman" w:hAnsi="Times New Roman" w:cs="Times New Roman"/>
          <w:sz w:val="24"/>
          <w:szCs w:val="24"/>
        </w:rPr>
        <w:t>.</w:t>
      </w:r>
    </w:p>
    <w:p w:rsidR="00AC758F" w:rsidRDefault="00AC758F" w:rsidP="00AC758F">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Pembaca</w:t>
      </w:r>
    </w:p>
    <w:p w:rsidR="00AC758F" w:rsidRDefault="00AC758F" w:rsidP="00AC758F">
      <w:pPr>
        <w:pStyle w:val="ListParagraph"/>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bahan masukan dalam upaya memperkaya aspek kebahassaan terutama bahasa Makassar.</w:t>
      </w:r>
    </w:p>
    <w:p w:rsidR="00AC758F" w:rsidRDefault="00AC758F" w:rsidP="00AC758F">
      <w:pPr>
        <w:pStyle w:val="ListParagraph"/>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menambah wawasan mengenai pola pem</w:t>
      </w:r>
      <w:r w:rsidR="00EF4940">
        <w:rPr>
          <w:rFonts w:ascii="Times New Roman" w:hAnsi="Times New Roman" w:cs="Times New Roman"/>
          <w:sz w:val="24"/>
          <w:szCs w:val="24"/>
        </w:rPr>
        <w:t>b</w:t>
      </w:r>
      <w:r>
        <w:rPr>
          <w:rFonts w:ascii="Times New Roman" w:hAnsi="Times New Roman" w:cs="Times New Roman"/>
          <w:sz w:val="24"/>
          <w:szCs w:val="24"/>
        </w:rPr>
        <w:t>entukan kata majemuk bahasa Makassar dialek Lakiung.</w:t>
      </w:r>
    </w:p>
    <w:p w:rsidR="00AC758F" w:rsidRDefault="00AC758F" w:rsidP="00AC758F">
      <w:pPr>
        <w:pStyle w:val="ListParagraph"/>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dapat menjadi masukan bagi tenaga pengajar bahasa Makassar untuk mengembangkan materi pengajaran perbendaharaan kata bahasa Makassar.</w:t>
      </w:r>
    </w:p>
    <w:p w:rsidR="005F3A6F" w:rsidRPr="00370E68" w:rsidRDefault="00AC758F" w:rsidP="00370E68">
      <w:pPr>
        <w:pStyle w:val="ListParagraph"/>
        <w:numPr>
          <w:ilvl w:val="0"/>
          <w:numId w:val="6"/>
        </w:numPr>
        <w:spacing w:after="240" w:line="480" w:lineRule="auto"/>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sebagai informasi bagi peneliti selanjutnya yang sejenis dengan penelitian ini.</w:t>
      </w:r>
    </w:p>
    <w:p w:rsidR="00DC4ECC" w:rsidRPr="00AC758F" w:rsidRDefault="00DC4ECC" w:rsidP="00370E68">
      <w:pPr>
        <w:pStyle w:val="ListParagraph"/>
        <w:spacing w:line="480" w:lineRule="auto"/>
        <w:ind w:left="0" w:firstLine="720"/>
        <w:jc w:val="both"/>
        <w:rPr>
          <w:rFonts w:ascii="Times New Roman" w:hAnsi="Times New Roman" w:cs="Times New Roman"/>
          <w:b/>
          <w:sz w:val="24"/>
          <w:szCs w:val="24"/>
        </w:rPr>
      </w:pPr>
    </w:p>
    <w:sectPr w:rsidR="00DC4ECC" w:rsidRPr="00AC758F" w:rsidSect="00B3537B">
      <w:headerReference w:type="default" r:id="rId9"/>
      <w:footerReference w:type="default" r:id="rId10"/>
      <w:pgSz w:w="11906" w:h="16838"/>
      <w:pgMar w:top="2268" w:right="1701" w:bottom="1701" w:left="2268" w:header="992" w:footer="708" w:gutter="0"/>
      <w:pgNumType w:start="2"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D55" w:rsidRDefault="00CF5D55" w:rsidP="00F52B47">
      <w:pPr>
        <w:spacing w:after="0" w:line="240" w:lineRule="auto"/>
      </w:pPr>
      <w:r>
        <w:separator/>
      </w:r>
    </w:p>
  </w:endnote>
  <w:endnote w:type="continuationSeparator" w:id="1">
    <w:p w:rsidR="00CF5D55" w:rsidRDefault="00CF5D55" w:rsidP="00F52B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5360"/>
      <w:docPartObj>
        <w:docPartGallery w:val="Page Numbers (Bottom of Page)"/>
        <w:docPartUnique/>
      </w:docPartObj>
    </w:sdtPr>
    <w:sdtContent>
      <w:p w:rsidR="00692037" w:rsidRDefault="00692037">
        <w:pPr>
          <w:pStyle w:val="Footer"/>
          <w:jc w:val="center"/>
        </w:pPr>
        <w:r w:rsidRPr="00692037">
          <w:rPr>
            <w:rFonts w:ascii="Times New Roman" w:hAnsi="Times New Roman" w:cs="Times New Roman"/>
            <w:b/>
            <w:sz w:val="24"/>
          </w:rPr>
          <w:t>1</w:t>
        </w:r>
      </w:p>
    </w:sdtContent>
  </w:sdt>
  <w:p w:rsidR="00E419BE" w:rsidRDefault="00E419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47" w:rsidRDefault="00F52B47">
    <w:pPr>
      <w:pStyle w:val="Footer"/>
      <w:jc w:val="center"/>
    </w:pPr>
  </w:p>
  <w:p w:rsidR="00F52B47" w:rsidRDefault="00F52B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D55" w:rsidRDefault="00CF5D55" w:rsidP="00F52B47">
      <w:pPr>
        <w:spacing w:after="0" w:line="240" w:lineRule="auto"/>
      </w:pPr>
      <w:r>
        <w:separator/>
      </w:r>
    </w:p>
  </w:footnote>
  <w:footnote w:type="continuationSeparator" w:id="1">
    <w:p w:rsidR="00CF5D55" w:rsidRDefault="00CF5D55" w:rsidP="00F52B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0A4" w:rsidRPr="005C081A" w:rsidRDefault="00FC28ED">
    <w:pPr>
      <w:pStyle w:val="Header"/>
      <w:jc w:val="right"/>
    </w:pPr>
    <w:r w:rsidRPr="005C081A">
      <w:rPr>
        <w:rFonts w:ascii="Times New Roman" w:hAnsi="Times New Roman" w:cs="Times New Roman"/>
        <w:b/>
        <w:sz w:val="24"/>
      </w:rPr>
      <w:fldChar w:fldCharType="begin"/>
    </w:r>
    <w:r w:rsidR="001E60A4" w:rsidRPr="005C081A">
      <w:rPr>
        <w:rFonts w:ascii="Times New Roman" w:hAnsi="Times New Roman" w:cs="Times New Roman"/>
        <w:b/>
        <w:sz w:val="24"/>
      </w:rPr>
      <w:instrText xml:space="preserve"> PAGE   \* MERGEFORMAT </w:instrText>
    </w:r>
    <w:r w:rsidRPr="005C081A">
      <w:rPr>
        <w:rFonts w:ascii="Times New Roman" w:hAnsi="Times New Roman" w:cs="Times New Roman"/>
        <w:b/>
        <w:sz w:val="24"/>
      </w:rPr>
      <w:fldChar w:fldCharType="separate"/>
    </w:r>
    <w:r w:rsidR="00B3537B">
      <w:rPr>
        <w:rFonts w:ascii="Times New Roman" w:hAnsi="Times New Roman" w:cs="Times New Roman"/>
        <w:b/>
        <w:noProof/>
        <w:sz w:val="24"/>
      </w:rPr>
      <w:t>6</w:t>
    </w:r>
    <w:r w:rsidRPr="005C081A">
      <w:rPr>
        <w:rFonts w:ascii="Times New Roman" w:hAnsi="Times New Roman" w:cs="Times New Roman"/>
        <w:b/>
        <w:sz w:val="24"/>
      </w:rPr>
      <w:fldChar w:fldCharType="end"/>
    </w:r>
  </w:p>
  <w:p w:rsidR="00F52B47" w:rsidRPr="005C081A" w:rsidRDefault="00F52B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852EB"/>
    <w:multiLevelType w:val="hybridMultilevel"/>
    <w:tmpl w:val="D8D2A758"/>
    <w:lvl w:ilvl="0" w:tplc="03CCE76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E593711"/>
    <w:multiLevelType w:val="hybridMultilevel"/>
    <w:tmpl w:val="7D78EDDA"/>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35AD799F"/>
    <w:multiLevelType w:val="hybridMultilevel"/>
    <w:tmpl w:val="1C96152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8955BFB"/>
    <w:multiLevelType w:val="hybridMultilevel"/>
    <w:tmpl w:val="F2E8353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45285EA2"/>
    <w:multiLevelType w:val="hybridMultilevel"/>
    <w:tmpl w:val="5ED0CE5C"/>
    <w:lvl w:ilvl="0" w:tplc="0421000F">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6254499"/>
    <w:multiLevelType w:val="hybridMultilevel"/>
    <w:tmpl w:val="EA9ACCFE"/>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6">
    <w:nsid w:val="4CE22EB1"/>
    <w:multiLevelType w:val="hybridMultilevel"/>
    <w:tmpl w:val="D62A98F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6B63FB1"/>
    <w:multiLevelType w:val="hybridMultilevel"/>
    <w:tmpl w:val="F2E8353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5B645251"/>
    <w:multiLevelType w:val="hybridMultilevel"/>
    <w:tmpl w:val="43D6C31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6BC41822"/>
    <w:multiLevelType w:val="hybridMultilevel"/>
    <w:tmpl w:val="0C92A2AC"/>
    <w:lvl w:ilvl="0" w:tplc="04210019">
      <w:start w:val="1"/>
      <w:numFmt w:val="lowerLetter"/>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num w:numId="1">
    <w:abstractNumId w:val="6"/>
  </w:num>
  <w:num w:numId="2">
    <w:abstractNumId w:val="5"/>
  </w:num>
  <w:num w:numId="3">
    <w:abstractNumId w:val="0"/>
  </w:num>
  <w:num w:numId="4">
    <w:abstractNumId w:val="4"/>
  </w:num>
  <w:num w:numId="5">
    <w:abstractNumId w:val="9"/>
  </w:num>
  <w:num w:numId="6">
    <w:abstractNumId w:val="1"/>
  </w:num>
  <w:num w:numId="7">
    <w:abstractNumId w:val="2"/>
  </w:num>
  <w:num w:numId="8">
    <w:abstractNumId w:val="3"/>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hdrShapeDefaults>
    <o:shapedefaults v:ext="edit" spidmax="120834"/>
  </w:hdrShapeDefaults>
  <w:footnotePr>
    <w:footnote w:id="0"/>
    <w:footnote w:id="1"/>
  </w:footnotePr>
  <w:endnotePr>
    <w:endnote w:id="0"/>
    <w:endnote w:id="1"/>
  </w:endnotePr>
  <w:compat/>
  <w:rsids>
    <w:rsidRoot w:val="007856A5"/>
    <w:rsid w:val="000262E7"/>
    <w:rsid w:val="000335C4"/>
    <w:rsid w:val="000416F7"/>
    <w:rsid w:val="00041AC7"/>
    <w:rsid w:val="0004443F"/>
    <w:rsid w:val="00044F11"/>
    <w:rsid w:val="00047803"/>
    <w:rsid w:val="000532B5"/>
    <w:rsid w:val="00054DC3"/>
    <w:rsid w:val="00057CAB"/>
    <w:rsid w:val="0007172A"/>
    <w:rsid w:val="00071B78"/>
    <w:rsid w:val="00081E91"/>
    <w:rsid w:val="00084EC2"/>
    <w:rsid w:val="0009743A"/>
    <w:rsid w:val="000B4A46"/>
    <w:rsid w:val="000C3EFB"/>
    <w:rsid w:val="000C5F47"/>
    <w:rsid w:val="000D7AB7"/>
    <w:rsid w:val="000E62AF"/>
    <w:rsid w:val="00113915"/>
    <w:rsid w:val="00116671"/>
    <w:rsid w:val="00120D30"/>
    <w:rsid w:val="001230C5"/>
    <w:rsid w:val="0014136E"/>
    <w:rsid w:val="00150FB0"/>
    <w:rsid w:val="00177433"/>
    <w:rsid w:val="001847B7"/>
    <w:rsid w:val="001856A1"/>
    <w:rsid w:val="0018775C"/>
    <w:rsid w:val="0019493D"/>
    <w:rsid w:val="001B04DD"/>
    <w:rsid w:val="001B7690"/>
    <w:rsid w:val="001C11F7"/>
    <w:rsid w:val="001C7034"/>
    <w:rsid w:val="001E60A4"/>
    <w:rsid w:val="00211C93"/>
    <w:rsid w:val="00221A95"/>
    <w:rsid w:val="00232F22"/>
    <w:rsid w:val="00294507"/>
    <w:rsid w:val="00296DC1"/>
    <w:rsid w:val="002A1FB2"/>
    <w:rsid w:val="002E3FC1"/>
    <w:rsid w:val="002E5B43"/>
    <w:rsid w:val="002F7FB8"/>
    <w:rsid w:val="003023B0"/>
    <w:rsid w:val="00305999"/>
    <w:rsid w:val="003309BA"/>
    <w:rsid w:val="00336595"/>
    <w:rsid w:val="00364A69"/>
    <w:rsid w:val="00370E68"/>
    <w:rsid w:val="003A73A6"/>
    <w:rsid w:val="003C163E"/>
    <w:rsid w:val="003E42BB"/>
    <w:rsid w:val="003F068F"/>
    <w:rsid w:val="00423C0D"/>
    <w:rsid w:val="00445AC4"/>
    <w:rsid w:val="00453FC5"/>
    <w:rsid w:val="0047510A"/>
    <w:rsid w:val="00495FF0"/>
    <w:rsid w:val="0049689D"/>
    <w:rsid w:val="004A28DC"/>
    <w:rsid w:val="004A7F00"/>
    <w:rsid w:val="004B2026"/>
    <w:rsid w:val="00504419"/>
    <w:rsid w:val="005058AF"/>
    <w:rsid w:val="00542ABA"/>
    <w:rsid w:val="0055412D"/>
    <w:rsid w:val="00573DBD"/>
    <w:rsid w:val="00581111"/>
    <w:rsid w:val="00597DEC"/>
    <w:rsid w:val="005B2B20"/>
    <w:rsid w:val="005C081A"/>
    <w:rsid w:val="005C46BF"/>
    <w:rsid w:val="005D3D07"/>
    <w:rsid w:val="005E7497"/>
    <w:rsid w:val="005F3A6F"/>
    <w:rsid w:val="005F7E46"/>
    <w:rsid w:val="006045EB"/>
    <w:rsid w:val="00624320"/>
    <w:rsid w:val="00625121"/>
    <w:rsid w:val="006429B9"/>
    <w:rsid w:val="00643566"/>
    <w:rsid w:val="00652720"/>
    <w:rsid w:val="00681602"/>
    <w:rsid w:val="00683D60"/>
    <w:rsid w:val="00692037"/>
    <w:rsid w:val="0069419E"/>
    <w:rsid w:val="006957F8"/>
    <w:rsid w:val="006A41CC"/>
    <w:rsid w:val="006A66A5"/>
    <w:rsid w:val="006F4C33"/>
    <w:rsid w:val="006F5FED"/>
    <w:rsid w:val="00712EE2"/>
    <w:rsid w:val="00714536"/>
    <w:rsid w:val="00717221"/>
    <w:rsid w:val="00720D85"/>
    <w:rsid w:val="007225F9"/>
    <w:rsid w:val="007261B9"/>
    <w:rsid w:val="00752ED2"/>
    <w:rsid w:val="007716D8"/>
    <w:rsid w:val="00784713"/>
    <w:rsid w:val="007856A5"/>
    <w:rsid w:val="007A7525"/>
    <w:rsid w:val="007B1E82"/>
    <w:rsid w:val="007B271D"/>
    <w:rsid w:val="007B42C8"/>
    <w:rsid w:val="007D79E6"/>
    <w:rsid w:val="007F3476"/>
    <w:rsid w:val="007F4B2E"/>
    <w:rsid w:val="008074F3"/>
    <w:rsid w:val="008175BD"/>
    <w:rsid w:val="00822462"/>
    <w:rsid w:val="0084130D"/>
    <w:rsid w:val="00857769"/>
    <w:rsid w:val="008627F2"/>
    <w:rsid w:val="0086449B"/>
    <w:rsid w:val="00864E18"/>
    <w:rsid w:val="00893B29"/>
    <w:rsid w:val="008A240B"/>
    <w:rsid w:val="008F059E"/>
    <w:rsid w:val="008F2CC5"/>
    <w:rsid w:val="00900307"/>
    <w:rsid w:val="00900B47"/>
    <w:rsid w:val="00903708"/>
    <w:rsid w:val="00926B7C"/>
    <w:rsid w:val="00931130"/>
    <w:rsid w:val="00934172"/>
    <w:rsid w:val="00946187"/>
    <w:rsid w:val="00946E68"/>
    <w:rsid w:val="00952B95"/>
    <w:rsid w:val="0096753A"/>
    <w:rsid w:val="009740BB"/>
    <w:rsid w:val="00977484"/>
    <w:rsid w:val="0099245F"/>
    <w:rsid w:val="00A07D27"/>
    <w:rsid w:val="00A169D9"/>
    <w:rsid w:val="00A43372"/>
    <w:rsid w:val="00A8077D"/>
    <w:rsid w:val="00A8443D"/>
    <w:rsid w:val="00A969A1"/>
    <w:rsid w:val="00AA0CF2"/>
    <w:rsid w:val="00AA2E6D"/>
    <w:rsid w:val="00AC5BE0"/>
    <w:rsid w:val="00AC758F"/>
    <w:rsid w:val="00AC7956"/>
    <w:rsid w:val="00AE480B"/>
    <w:rsid w:val="00AF1186"/>
    <w:rsid w:val="00AF6D7E"/>
    <w:rsid w:val="00B06CA7"/>
    <w:rsid w:val="00B26DDC"/>
    <w:rsid w:val="00B3537B"/>
    <w:rsid w:val="00B4676C"/>
    <w:rsid w:val="00B53CF4"/>
    <w:rsid w:val="00B55DB2"/>
    <w:rsid w:val="00B56BC4"/>
    <w:rsid w:val="00B643EE"/>
    <w:rsid w:val="00B726D9"/>
    <w:rsid w:val="00B7767A"/>
    <w:rsid w:val="00B81392"/>
    <w:rsid w:val="00BA1CFC"/>
    <w:rsid w:val="00BA6588"/>
    <w:rsid w:val="00BC2B4F"/>
    <w:rsid w:val="00C924FB"/>
    <w:rsid w:val="00C9285D"/>
    <w:rsid w:val="00CA52DB"/>
    <w:rsid w:val="00CD33E0"/>
    <w:rsid w:val="00CF5D55"/>
    <w:rsid w:val="00D013D1"/>
    <w:rsid w:val="00D13608"/>
    <w:rsid w:val="00D26D00"/>
    <w:rsid w:val="00D42109"/>
    <w:rsid w:val="00D60380"/>
    <w:rsid w:val="00D75BBA"/>
    <w:rsid w:val="00DA058B"/>
    <w:rsid w:val="00DA2FAB"/>
    <w:rsid w:val="00DC4ECC"/>
    <w:rsid w:val="00DD1A5F"/>
    <w:rsid w:val="00DD5C1C"/>
    <w:rsid w:val="00DF0501"/>
    <w:rsid w:val="00DF0C9A"/>
    <w:rsid w:val="00DF47B5"/>
    <w:rsid w:val="00DF4CF2"/>
    <w:rsid w:val="00E03AB6"/>
    <w:rsid w:val="00E25186"/>
    <w:rsid w:val="00E419BE"/>
    <w:rsid w:val="00E5342A"/>
    <w:rsid w:val="00E5384F"/>
    <w:rsid w:val="00E62181"/>
    <w:rsid w:val="00E661A6"/>
    <w:rsid w:val="00E75245"/>
    <w:rsid w:val="00E826DC"/>
    <w:rsid w:val="00E86466"/>
    <w:rsid w:val="00E878D5"/>
    <w:rsid w:val="00EC009A"/>
    <w:rsid w:val="00EC52E3"/>
    <w:rsid w:val="00EC537B"/>
    <w:rsid w:val="00ED5720"/>
    <w:rsid w:val="00EE6CB4"/>
    <w:rsid w:val="00EF4940"/>
    <w:rsid w:val="00F01225"/>
    <w:rsid w:val="00F021EA"/>
    <w:rsid w:val="00F054AB"/>
    <w:rsid w:val="00F14A6D"/>
    <w:rsid w:val="00F32451"/>
    <w:rsid w:val="00F37C59"/>
    <w:rsid w:val="00F40EBE"/>
    <w:rsid w:val="00F42A9D"/>
    <w:rsid w:val="00F52B47"/>
    <w:rsid w:val="00F53004"/>
    <w:rsid w:val="00F53500"/>
    <w:rsid w:val="00F57739"/>
    <w:rsid w:val="00F6248B"/>
    <w:rsid w:val="00F74568"/>
    <w:rsid w:val="00F8262F"/>
    <w:rsid w:val="00F908FE"/>
    <w:rsid w:val="00FA6B0F"/>
    <w:rsid w:val="00FA6C3C"/>
    <w:rsid w:val="00FB2105"/>
    <w:rsid w:val="00FC28ED"/>
    <w:rsid w:val="00FC3785"/>
    <w:rsid w:val="00FD449B"/>
    <w:rsid w:val="00FE5AC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7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6A5"/>
    <w:pPr>
      <w:ind w:left="720"/>
      <w:contextualSpacing/>
    </w:pPr>
  </w:style>
  <w:style w:type="paragraph" w:styleId="Header">
    <w:name w:val="header"/>
    <w:basedOn w:val="Normal"/>
    <w:link w:val="HeaderChar"/>
    <w:uiPriority w:val="99"/>
    <w:unhideWhenUsed/>
    <w:rsid w:val="00F52B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B47"/>
  </w:style>
  <w:style w:type="paragraph" w:styleId="Footer">
    <w:name w:val="footer"/>
    <w:basedOn w:val="Normal"/>
    <w:link w:val="FooterChar"/>
    <w:uiPriority w:val="99"/>
    <w:unhideWhenUsed/>
    <w:rsid w:val="00F52B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B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658CA-45C6-4A3E-B255-231E53CE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Riri</dc:creator>
  <cp:lastModifiedBy>Riri</cp:lastModifiedBy>
  <cp:revision>48</cp:revision>
  <dcterms:created xsi:type="dcterms:W3CDTF">2017-01-29T09:37:00Z</dcterms:created>
  <dcterms:modified xsi:type="dcterms:W3CDTF">2017-07-03T04:57:00Z</dcterms:modified>
</cp:coreProperties>
</file>