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14" w:rsidRDefault="00DF0E14" w:rsidP="00DF0E14">
      <w:pPr>
        <w:jc w:val="center"/>
        <w:rPr>
          <w:b/>
          <w:noProof/>
          <w:sz w:val="28"/>
          <w:szCs w:val="28"/>
        </w:rPr>
      </w:pPr>
      <w:r w:rsidRPr="00C04E9D">
        <w:rPr>
          <w:b/>
          <w:noProof/>
          <w:sz w:val="28"/>
          <w:szCs w:val="28"/>
          <w:lang w:val="id-ID"/>
        </w:rPr>
        <w:t>ABSTRAK</w:t>
      </w:r>
    </w:p>
    <w:p w:rsidR="00DF0E14" w:rsidRPr="0087585C" w:rsidRDefault="00DF0E14" w:rsidP="00DF0E14">
      <w:pPr>
        <w:jc w:val="center"/>
        <w:rPr>
          <w:b/>
          <w:noProof/>
          <w:sz w:val="28"/>
          <w:szCs w:val="28"/>
        </w:rPr>
      </w:pPr>
    </w:p>
    <w:p w:rsidR="00DF0E14" w:rsidRPr="00C04E9D" w:rsidRDefault="00DF0E14" w:rsidP="00DF0E14">
      <w:pPr>
        <w:jc w:val="both"/>
        <w:rPr>
          <w:noProof/>
          <w:lang w:val="id-ID"/>
        </w:rPr>
      </w:pPr>
      <w:r>
        <w:rPr>
          <w:b/>
          <w:noProof/>
        </w:rPr>
        <w:t xml:space="preserve">Mujahid Zulfadli Aulia Rahman, 2013. </w:t>
      </w:r>
      <w:r w:rsidRPr="00C04E9D">
        <w:rPr>
          <w:rFonts w:asciiTheme="majorBidi" w:hAnsiTheme="majorBidi" w:cstheme="majorBidi"/>
          <w:bCs/>
          <w:i/>
          <w:iCs/>
          <w:noProof/>
          <w:lang w:val="id-ID"/>
        </w:rPr>
        <w:t>Implementasi</w:t>
      </w:r>
      <w:r>
        <w:rPr>
          <w:rFonts w:asciiTheme="majorBidi" w:hAnsiTheme="majorBidi" w:cstheme="majorBidi"/>
          <w:bCs/>
          <w:i/>
          <w:iCs/>
          <w:noProof/>
          <w:lang w:val="id-ID"/>
        </w:rPr>
        <w:t xml:space="preserve"> Pembelajaran Kooperatif Tipe S</w:t>
      </w:r>
      <w:r>
        <w:rPr>
          <w:rFonts w:asciiTheme="majorBidi" w:hAnsiTheme="majorBidi" w:cstheme="majorBidi"/>
          <w:bCs/>
          <w:i/>
          <w:iCs/>
          <w:noProof/>
        </w:rPr>
        <w:t xml:space="preserve">TAD </w:t>
      </w:r>
      <w:r w:rsidRPr="00C04E9D">
        <w:rPr>
          <w:rFonts w:asciiTheme="majorBidi" w:hAnsiTheme="majorBidi" w:cstheme="majorBidi"/>
          <w:bCs/>
          <w:i/>
          <w:iCs/>
          <w:noProof/>
          <w:lang w:val="id-ID"/>
        </w:rPr>
        <w:t>Berbasis Penilaian Portofolio Dalam Pembelajaran Matematika Pada Siswa Kelas V</w:t>
      </w:r>
      <w:r>
        <w:rPr>
          <w:rFonts w:asciiTheme="majorBidi" w:hAnsiTheme="majorBidi" w:cstheme="majorBidi"/>
          <w:bCs/>
          <w:i/>
          <w:iCs/>
          <w:noProof/>
        </w:rPr>
        <w:t>III</w:t>
      </w:r>
      <w:r w:rsidRPr="00C04E9D">
        <w:rPr>
          <w:rFonts w:asciiTheme="majorBidi" w:hAnsiTheme="majorBidi" w:cstheme="majorBidi"/>
          <w:bCs/>
          <w:i/>
          <w:iCs/>
          <w:noProof/>
          <w:vertAlign w:val="subscript"/>
          <w:lang w:val="id-ID"/>
        </w:rPr>
        <w:t>3</w:t>
      </w:r>
      <w:r>
        <w:rPr>
          <w:rFonts w:asciiTheme="majorBidi" w:hAnsiTheme="majorBidi" w:cstheme="majorBidi"/>
          <w:bCs/>
          <w:i/>
          <w:iCs/>
          <w:noProof/>
          <w:lang w:val="id-ID"/>
        </w:rPr>
        <w:t xml:space="preserve"> M</w:t>
      </w:r>
      <w:r>
        <w:rPr>
          <w:rFonts w:asciiTheme="majorBidi" w:hAnsiTheme="majorBidi" w:cstheme="majorBidi"/>
          <w:bCs/>
          <w:i/>
          <w:iCs/>
          <w:noProof/>
        </w:rPr>
        <w:t>T</w:t>
      </w:r>
      <w:r>
        <w:rPr>
          <w:rFonts w:asciiTheme="majorBidi" w:hAnsiTheme="majorBidi" w:cstheme="majorBidi"/>
          <w:bCs/>
          <w:i/>
          <w:iCs/>
          <w:noProof/>
          <w:lang w:val="id-ID"/>
        </w:rPr>
        <w:t>s</w:t>
      </w:r>
      <w:r>
        <w:rPr>
          <w:rFonts w:asciiTheme="majorBidi" w:hAnsiTheme="majorBidi" w:cstheme="majorBidi"/>
          <w:bCs/>
          <w:i/>
          <w:iCs/>
          <w:noProof/>
        </w:rPr>
        <w:t>N</w:t>
      </w:r>
      <w:r w:rsidRPr="00C04E9D">
        <w:rPr>
          <w:rFonts w:asciiTheme="majorBidi" w:hAnsiTheme="majorBidi" w:cstheme="majorBidi"/>
          <w:bCs/>
          <w:i/>
          <w:iCs/>
          <w:noProof/>
          <w:lang w:val="id-ID"/>
        </w:rPr>
        <w:t xml:space="preserve"> Model Makassar</w:t>
      </w:r>
      <w:r>
        <w:rPr>
          <w:rFonts w:asciiTheme="majorBidi" w:hAnsiTheme="majorBidi" w:cstheme="majorBidi"/>
          <w:bCs/>
          <w:i/>
          <w:iCs/>
          <w:noProof/>
        </w:rPr>
        <w:t xml:space="preserve">. </w:t>
      </w:r>
      <w:r w:rsidRPr="00C04E9D">
        <w:rPr>
          <w:noProof/>
          <w:lang w:val="id-ID"/>
        </w:rPr>
        <w:t>Skripsi. Fakultas Matematika dan Ilmu Pengetahuan Alam. Universitas Negeri Makassar.</w:t>
      </w:r>
    </w:p>
    <w:p w:rsidR="00DF0E14" w:rsidRPr="00C04E9D" w:rsidRDefault="00DF0E14" w:rsidP="00DF0E14">
      <w:pPr>
        <w:jc w:val="both"/>
        <w:rPr>
          <w:noProof/>
          <w:lang w:val="id-ID"/>
        </w:rPr>
      </w:pPr>
    </w:p>
    <w:p w:rsidR="00DF0E14" w:rsidRPr="00FE686B" w:rsidRDefault="00DF0E14" w:rsidP="00DF0E14">
      <w:pPr>
        <w:jc w:val="both"/>
        <w:rPr>
          <w:noProof/>
        </w:rPr>
      </w:pPr>
      <w:r w:rsidRPr="00906E5E">
        <w:rPr>
          <w:noProof/>
        </w:rPr>
        <w:t>Penelitian ini adalah</w:t>
      </w:r>
      <w:r>
        <w:rPr>
          <w:b/>
          <w:bCs/>
          <w:noProof/>
        </w:rPr>
        <w:t xml:space="preserve"> </w:t>
      </w:r>
      <w:r>
        <w:rPr>
          <w:noProof/>
        </w:rPr>
        <w:t xml:space="preserve">penelitian kuantitatif dengan </w:t>
      </w:r>
      <w:r w:rsidRPr="00127D88">
        <w:rPr>
          <w:noProof/>
          <w:lang w:val="id-ID"/>
        </w:rPr>
        <w:t>pendekatan deskriptif eksploratif</w:t>
      </w:r>
      <w:r>
        <w:rPr>
          <w:noProof/>
        </w:rPr>
        <w:t>. Penelitian ini dilaksanakan sebanyak lima kali pertemuan menggunakan model Pembelajaran Koperatif Tipe STAD (</w:t>
      </w:r>
      <w:r w:rsidRPr="000A3828">
        <w:rPr>
          <w:i/>
          <w:iCs/>
          <w:noProof/>
        </w:rPr>
        <w:t>Students Teams Achievement Divisions</w:t>
      </w:r>
      <w:r>
        <w:rPr>
          <w:noProof/>
        </w:rPr>
        <w:t>) berbasis penilaian portofolio dengan subjek penelitian sebanyak 40 siswa. Penelitian ini dilaksanakan dengan subjek siswa kelas VIII</w:t>
      </w:r>
      <w:r w:rsidRPr="00347340">
        <w:rPr>
          <w:noProof/>
          <w:vertAlign w:val="subscript"/>
        </w:rPr>
        <w:t>3</w:t>
      </w:r>
      <w:r>
        <w:rPr>
          <w:noProof/>
          <w:vertAlign w:val="subscript"/>
        </w:rPr>
        <w:t xml:space="preserve"> </w:t>
      </w:r>
      <w:r>
        <w:rPr>
          <w:noProof/>
        </w:rPr>
        <w:t xml:space="preserve">MTsN Model Makassar pada semester genap tahun ajaran 2012/2013 yang bertujuan (1) untuk mengetahui mengetahui dan menjelaskan hasil belajar siswa, (2) untuk </w:t>
      </w:r>
      <w:r w:rsidRPr="00DE7147">
        <w:rPr>
          <w:noProof/>
        </w:rPr>
        <w:t>mengetahui keterlibatan (aktivitas siswa)</w:t>
      </w:r>
      <w:r>
        <w:rPr>
          <w:noProof/>
        </w:rPr>
        <w:t xml:space="preserve">, (3) </w:t>
      </w:r>
      <w:r w:rsidRPr="00DE7147">
        <w:rPr>
          <w:noProof/>
        </w:rPr>
        <w:t>mengetahui keterlaksanaan (aktivitas guru)</w:t>
      </w:r>
      <w:r>
        <w:rPr>
          <w:noProof/>
        </w:rPr>
        <w:t xml:space="preserve">, dan (4) untuk </w:t>
      </w:r>
      <w:r w:rsidRPr="00DE7147">
        <w:rPr>
          <w:noProof/>
        </w:rPr>
        <w:t>mengetahui respons siswa terhadap kegiatan Pembelajaran Kooperatif Tipe STAD berbasis Penilaian Portofolio</w:t>
      </w:r>
      <w:r>
        <w:rPr>
          <w:noProof/>
        </w:rPr>
        <w:t xml:space="preserve">. Pengambilan data dilakukan dengan menggunakan lembar observasi aktivitas guru dan siswa, tes hasil belajar, serta angket respon siswa. Selanjutnya data yang diperoleh dianalisis dengan menggunakan analisis kuantitatif dan kualitatif. Hasil observasi aktivitas (keterlibatan) siswa menunjukkan dua kecenderungan yakni aktivitas yang paling sering dilakukan oleh siswa dengan rata-rata 4,3 atau 80% dari jumlah siswa dalam kelompok melalui aktivitas terlibat secara aktif dalam pengerjaan tugas kelompok. Aktivitas yang hampir tidak pernah dilakukan oleh siswa dengan rata-rata sebesar 0,3 atau 6,7% dari jumlah siswa kelompok saja yang mengerjakannya. </w:t>
      </w:r>
      <w:r w:rsidRPr="00FE686B">
        <w:rPr>
          <w:noProof/>
          <w:lang w:val="id-ID"/>
        </w:rPr>
        <w:t>Hasil observasi aktivitas guru</w:t>
      </w:r>
      <w:r w:rsidRPr="00483CD1">
        <w:rPr>
          <w:b/>
          <w:bCs/>
          <w:noProof/>
          <w:lang w:val="id-ID"/>
        </w:rPr>
        <w:t xml:space="preserve"> </w:t>
      </w:r>
      <w:r w:rsidRPr="00C04E9D">
        <w:rPr>
          <w:noProof/>
          <w:lang w:val="id-ID"/>
        </w:rPr>
        <w:t>dalam</w:t>
      </w:r>
      <w:r>
        <w:rPr>
          <w:noProof/>
        </w:rPr>
        <w:t xml:space="preserve"> kemampuan pengelolaan pembelajaran secara umum memeroleh nilai 1,91 yang berarti CT (cukup tinggi) atau memiliki kategori sedang. </w:t>
      </w:r>
      <w:r w:rsidRPr="00C04E9D">
        <w:rPr>
          <w:noProof/>
          <w:lang w:val="id-ID"/>
        </w:rPr>
        <w:t xml:space="preserve">Selanjutnya, </w:t>
      </w:r>
      <w:r w:rsidRPr="00FE686B">
        <w:rPr>
          <w:noProof/>
          <w:lang w:val="id-ID"/>
        </w:rPr>
        <w:t>hasil</w:t>
      </w:r>
      <w:r w:rsidRPr="00FE686B">
        <w:rPr>
          <w:noProof/>
        </w:rPr>
        <w:t xml:space="preserve"> belajar siswa dalam hal ini adalah nilai portofolio siswa</w:t>
      </w:r>
      <w:r w:rsidRPr="00FE686B">
        <w:rPr>
          <w:noProof/>
          <w:lang w:val="id-ID"/>
        </w:rPr>
        <w:t xml:space="preserve"> menunjukkan</w:t>
      </w:r>
      <w:r w:rsidRPr="00C04E9D">
        <w:rPr>
          <w:noProof/>
          <w:lang w:val="id-ID"/>
        </w:rPr>
        <w:t xml:space="preserve"> </w:t>
      </w:r>
      <w:r>
        <w:rPr>
          <w:noProof/>
        </w:rPr>
        <w:t xml:space="preserve">nilai rata-rata yang diperoleh 61,59 dengan simpangan baku (standar deviasi) sebesar 23,77. </w:t>
      </w:r>
      <w:r w:rsidRPr="008F37EF">
        <w:rPr>
          <w:noProof/>
          <w:lang w:val="id-ID"/>
        </w:rPr>
        <w:t>Hal ini menunjukkan bahwa siswa memperoleh pemahaman yang baik terhadap materi</w:t>
      </w:r>
      <w:r>
        <w:rPr>
          <w:noProof/>
        </w:rPr>
        <w:t xml:space="preserve"> </w:t>
      </w:r>
      <w:r w:rsidRPr="008F37EF">
        <w:rPr>
          <w:noProof/>
          <w:lang w:val="id-ID"/>
        </w:rPr>
        <w:t>yang disajikan</w:t>
      </w:r>
      <w:r>
        <w:rPr>
          <w:noProof/>
        </w:rPr>
        <w:t xml:space="preserve">. </w:t>
      </w:r>
      <w:r w:rsidRPr="00FE686B">
        <w:rPr>
          <w:noProof/>
        </w:rPr>
        <w:t>Adapun hasil r</w:t>
      </w:r>
      <w:r w:rsidRPr="00FE686B">
        <w:rPr>
          <w:noProof/>
          <w:lang w:val="id-ID"/>
        </w:rPr>
        <w:t>espon siswa terhadap pembelajaran me</w:t>
      </w:r>
      <w:r>
        <w:rPr>
          <w:noProof/>
        </w:rPr>
        <w:t xml:space="preserve">merlihatkan jumlah respons 29 melalui persentase 83% dari jumlah keseluruhan siswa. Berdasarkan hasil tersebut, maka dapat disimpulkan bahwa respons siswa sangat baik selama periode pembelajaran koperatif Tipe STAD berbasis penilaian portofolio di kelas. </w:t>
      </w:r>
    </w:p>
    <w:p w:rsidR="00DF0E14" w:rsidRDefault="00DF0E14" w:rsidP="00DF0E14">
      <w:pPr>
        <w:jc w:val="both"/>
        <w:rPr>
          <w:noProof/>
        </w:rPr>
      </w:pPr>
    </w:p>
    <w:p w:rsidR="00DF0E14" w:rsidRPr="00677D3F" w:rsidRDefault="00DF0E14" w:rsidP="00DF0E14">
      <w:pPr>
        <w:jc w:val="both"/>
        <w:rPr>
          <w:i/>
          <w:iCs/>
          <w:noProof/>
        </w:rPr>
      </w:pPr>
      <w:r w:rsidRPr="00677D3F">
        <w:rPr>
          <w:i/>
          <w:iCs/>
          <w:noProof/>
        </w:rPr>
        <w:t>Kata kunci: Pembelajaran Koperatif, STAD, Penilaian Portofolio.</w:t>
      </w:r>
    </w:p>
    <w:p w:rsidR="00DF0E14" w:rsidRPr="00F846CE" w:rsidRDefault="00DF0E14" w:rsidP="00DF0E14">
      <w:pPr>
        <w:pStyle w:val="normal0"/>
        <w:jc w:val="center"/>
        <w:rPr>
          <w:rStyle w:val="notranslate"/>
          <w:noProof/>
        </w:rPr>
      </w:pPr>
      <w:r w:rsidRPr="00F846CE">
        <w:rPr>
          <w:rStyle w:val="normalchar"/>
          <w:b/>
          <w:bCs/>
          <w:noProof/>
          <w:sz w:val="28"/>
          <w:szCs w:val="28"/>
          <w:lang w:val="id-ID"/>
        </w:rPr>
        <w:t>ABSTRACT</w:t>
      </w:r>
      <w:r w:rsidRPr="00F846CE">
        <w:rPr>
          <w:noProof/>
          <w:lang w:val="id-ID"/>
        </w:rPr>
        <w:t xml:space="preserve"> </w:t>
      </w:r>
    </w:p>
    <w:p w:rsidR="00DF0E14" w:rsidRPr="00F846CE" w:rsidRDefault="00DF0E14" w:rsidP="00DF0E14">
      <w:pPr>
        <w:pStyle w:val="NoSpacing"/>
        <w:jc w:val="both"/>
        <w:rPr>
          <w:rFonts w:asciiTheme="majorBidi" w:hAnsiTheme="majorBidi" w:cstheme="majorBidi"/>
          <w:noProof/>
          <w:sz w:val="24"/>
          <w:szCs w:val="24"/>
          <w:lang w:val="id-ID"/>
        </w:rPr>
      </w:pPr>
      <w:r w:rsidRPr="00F846CE">
        <w:rPr>
          <w:rFonts w:asciiTheme="majorBidi" w:hAnsiTheme="majorBidi" w:cstheme="majorBidi"/>
          <w:b/>
          <w:bCs/>
          <w:noProof/>
          <w:sz w:val="24"/>
          <w:szCs w:val="24"/>
          <w:lang w:val="id-ID"/>
        </w:rPr>
        <w:t>Mujahid Zulfadli Aulia Rahman, 2013</w:t>
      </w:r>
      <w:r w:rsidRPr="00F846CE">
        <w:rPr>
          <w:rFonts w:asciiTheme="majorBidi" w:hAnsiTheme="majorBidi" w:cstheme="majorBidi"/>
          <w:noProof/>
          <w:sz w:val="24"/>
          <w:szCs w:val="24"/>
          <w:lang w:val="id-ID"/>
        </w:rPr>
        <w:t xml:space="preserve">. </w:t>
      </w:r>
      <w:r w:rsidRPr="00F846CE">
        <w:rPr>
          <w:rFonts w:asciiTheme="majorBidi" w:hAnsiTheme="majorBidi" w:cstheme="majorBidi"/>
          <w:i/>
          <w:iCs/>
          <w:noProof/>
          <w:sz w:val="24"/>
          <w:szCs w:val="24"/>
          <w:lang w:val="id-ID"/>
        </w:rPr>
        <w:t>The Implementation of STAD Cooperative Learning with Portfolio Assessment Basis in Mathematics Education for Students Class VIII3 MTsN Model Makassar</w:t>
      </w:r>
      <w:r w:rsidRPr="00F846CE">
        <w:rPr>
          <w:rFonts w:asciiTheme="majorBidi" w:hAnsiTheme="majorBidi" w:cstheme="majorBidi"/>
          <w:noProof/>
          <w:sz w:val="24"/>
          <w:szCs w:val="24"/>
          <w:lang w:val="id-ID"/>
        </w:rPr>
        <w:t>. Thesis. Faculty of Mathematics and Science. State University of Makassar.</w:t>
      </w:r>
    </w:p>
    <w:p w:rsidR="00DF0E14" w:rsidRPr="00F846CE" w:rsidRDefault="00DF0E14" w:rsidP="00DF0E14">
      <w:pPr>
        <w:pStyle w:val="normal0"/>
        <w:jc w:val="both"/>
        <w:rPr>
          <w:noProof/>
          <w:lang w:val="id-ID"/>
        </w:rPr>
      </w:pPr>
      <w:r w:rsidRPr="00F846CE">
        <w:rPr>
          <w:noProof/>
          <w:lang w:val="id-ID"/>
        </w:rPr>
        <w:lastRenderedPageBreak/>
        <w:t xml:space="preserve">This study is </w:t>
      </w:r>
      <w:r>
        <w:rPr>
          <w:noProof/>
        </w:rPr>
        <w:t>quantitative</w:t>
      </w:r>
      <w:r w:rsidRPr="00F846CE">
        <w:rPr>
          <w:noProof/>
          <w:lang w:val="id-ID"/>
        </w:rPr>
        <w:t xml:space="preserve"> research with explorative descriptive approach</w:t>
      </w:r>
      <w:r>
        <w:rPr>
          <w:rStyle w:val="normalchar"/>
          <w:b/>
          <w:bCs/>
          <w:noProof/>
        </w:rPr>
        <w:t>.</w:t>
      </w:r>
      <w:r w:rsidRPr="00F846CE">
        <w:rPr>
          <w:b/>
          <w:bCs/>
          <w:noProof/>
          <w:lang w:val="id-ID"/>
        </w:rPr>
        <w:t xml:space="preserve"> </w:t>
      </w:r>
      <w:r w:rsidRPr="00F846CE">
        <w:rPr>
          <w:noProof/>
          <w:lang w:val="id-ID"/>
        </w:rPr>
        <w:t>This study were conducted for five meetings with using STAD Cooperative Learning (Students Teams Achiev</w:t>
      </w:r>
      <w:r>
        <w:rPr>
          <w:noProof/>
          <w:lang w:val="id-ID"/>
        </w:rPr>
        <w:t>ement Divisions</w:t>
      </w:r>
      <w:r w:rsidRPr="00F846CE">
        <w:rPr>
          <w:noProof/>
          <w:lang w:val="id-ID"/>
        </w:rPr>
        <w:t>) based portfolio assessment with 40 students as the subjects of study. The subject of this study was the students of class VIII3 MTsN Model Makassar in the second semester of the sch</w:t>
      </w:r>
      <w:r>
        <w:rPr>
          <w:noProof/>
          <w:lang w:val="id-ID"/>
        </w:rPr>
        <w:t>ool year 2012/2013 which aims (</w:t>
      </w:r>
      <w:r w:rsidRPr="00F846CE">
        <w:rPr>
          <w:noProof/>
          <w:lang w:val="id-ID"/>
        </w:rPr>
        <w:t xml:space="preserve">1) to identify and explain </w:t>
      </w:r>
      <w:r>
        <w:rPr>
          <w:noProof/>
          <w:lang w:val="id-ID"/>
        </w:rPr>
        <w:t>the students’ learning outcomes, (2</w:t>
      </w:r>
      <w:r w:rsidRPr="00F846CE">
        <w:rPr>
          <w:noProof/>
          <w:lang w:val="id-ID"/>
        </w:rPr>
        <w:t>) to deter</w:t>
      </w:r>
      <w:r>
        <w:rPr>
          <w:noProof/>
          <w:lang w:val="id-ID"/>
        </w:rPr>
        <w:t>mine the involvement (students’</w:t>
      </w:r>
      <w:r>
        <w:rPr>
          <w:noProof/>
        </w:rPr>
        <w:t xml:space="preserve"> </w:t>
      </w:r>
      <w:r>
        <w:rPr>
          <w:noProof/>
          <w:lang w:val="id-ID"/>
        </w:rPr>
        <w:t>activity), (3) to determine feasibility (teacher activity), and (4</w:t>
      </w:r>
      <w:r w:rsidRPr="00F846CE">
        <w:rPr>
          <w:noProof/>
          <w:lang w:val="id-ID"/>
        </w:rPr>
        <w:t>) t</w:t>
      </w:r>
      <w:r>
        <w:rPr>
          <w:noProof/>
          <w:lang w:val="id-ID"/>
        </w:rPr>
        <w:t>o determine students' responses</w:t>
      </w:r>
      <w:r>
        <w:rPr>
          <w:noProof/>
        </w:rPr>
        <w:t xml:space="preserve"> </w:t>
      </w:r>
      <w:r w:rsidRPr="00F846CE">
        <w:rPr>
          <w:noProof/>
          <w:lang w:val="id-ID"/>
        </w:rPr>
        <w:t>to the STAD cooperative learning activities based Portfolio Ass</w:t>
      </w:r>
      <w:r>
        <w:rPr>
          <w:noProof/>
          <w:lang w:val="id-ID"/>
        </w:rPr>
        <w:t>essment</w:t>
      </w:r>
      <w:r w:rsidRPr="00F846CE">
        <w:rPr>
          <w:noProof/>
          <w:lang w:val="id-ID"/>
        </w:rPr>
        <w:t>. The data was collected by using the observation sheet to know the activities of teachers and students, achievement test, and the student questionnaire responses Furthermore, the obtained data were analyzed by using quantitative and qualitative analysis. The results of observations of students’ activity (involvement) showed two tendencies, they are the activity which is most often done by students with an average of 4.3 or 80 % of the number of students in the group through activities actively involved in the execution of the task group and activities which are almost never done by any student with an average of 0.3 or 6.7 % of the total group of students who do that activities. Generally, the results of observations of teacher activity in the learning management capabilities obtain the value of 1.91 which means CT (adequately</w:t>
      </w:r>
      <w:r>
        <w:rPr>
          <w:noProof/>
          <w:lang w:val="id-ID"/>
        </w:rPr>
        <w:t xml:space="preserve"> high) or have average category</w:t>
      </w:r>
      <w:r w:rsidRPr="00F846CE">
        <w:rPr>
          <w:noProof/>
          <w:lang w:val="id-ID"/>
        </w:rPr>
        <w:t xml:space="preserve">. Furthermore, the student learning outcomes, it is the value of students’ portfolio obtained average values 61.59 with a standard deviation 23.77. This suggests that students gain a good response of the presented material. The results of students' response to learning showed response number 29 by the percentage of 83 % of the total number of students. Based on these results, it can be concluded that the students’ response was very good during the period of Type STAD cooperative learning -based portfolio assessment. </w:t>
      </w:r>
    </w:p>
    <w:p w:rsidR="00DF0E14" w:rsidRPr="00F846CE" w:rsidRDefault="00DF0E14" w:rsidP="00DF0E14">
      <w:pPr>
        <w:pStyle w:val="normal0"/>
        <w:jc w:val="both"/>
        <w:rPr>
          <w:noProof/>
          <w:lang w:val="id-ID"/>
        </w:rPr>
      </w:pPr>
      <w:r w:rsidRPr="00F846CE">
        <w:rPr>
          <w:rStyle w:val="normalchar"/>
          <w:i/>
          <w:iCs/>
          <w:noProof/>
          <w:lang w:val="id-ID"/>
        </w:rPr>
        <w:t>Keywords: Cooperative learning, STAD, Portfolio Assessment.</w:t>
      </w:r>
      <w:r w:rsidRPr="00F846CE">
        <w:rPr>
          <w:noProof/>
          <w:lang w:val="id-ID"/>
        </w:rPr>
        <w:t xml:space="preserve"> </w:t>
      </w:r>
    </w:p>
    <w:p w:rsidR="00DF0E14" w:rsidRPr="00F846CE" w:rsidRDefault="00DF0E14" w:rsidP="00DF0E14">
      <w:pPr>
        <w:rPr>
          <w:noProof/>
          <w:lang w:val="id-ID"/>
        </w:rPr>
      </w:pPr>
    </w:p>
    <w:p w:rsidR="00840A70" w:rsidRDefault="00840A70"/>
    <w:sectPr w:rsidR="00840A70" w:rsidSect="000839E6">
      <w:footerReference w:type="default" r:id="rId4"/>
      <w:pgSz w:w="11907" w:h="16840" w:code="9"/>
      <w:pgMar w:top="2268" w:right="1701" w:bottom="1701" w:left="2268" w:header="709" w:footer="709"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8079"/>
      <w:docPartObj>
        <w:docPartGallery w:val="Page Numbers (Bottom of Page)"/>
        <w:docPartUnique/>
      </w:docPartObj>
    </w:sdtPr>
    <w:sdtEndPr/>
    <w:sdtContent>
      <w:p w:rsidR="000B2C50" w:rsidRDefault="00DF0E14">
        <w:pPr>
          <w:pStyle w:val="Footer"/>
          <w:jc w:val="center"/>
        </w:pPr>
        <w:r>
          <w:fldChar w:fldCharType="begin"/>
        </w:r>
        <w:r>
          <w:instrText xml:space="preserve"> PAGE   \* MERGEFORMAT </w:instrText>
        </w:r>
        <w:r>
          <w:fldChar w:fldCharType="separate"/>
        </w:r>
        <w:r>
          <w:rPr>
            <w:noProof/>
          </w:rPr>
          <w:t>vi</w:t>
        </w:r>
        <w:r>
          <w:fldChar w:fldCharType="end"/>
        </w:r>
      </w:p>
    </w:sdtContent>
  </w:sdt>
  <w:p w:rsidR="000B2C50" w:rsidRDefault="00DF0E1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F0E14"/>
    <w:rsid w:val="00840A70"/>
    <w:rsid w:val="00DA770B"/>
    <w:rsid w:val="00DF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1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E14"/>
    <w:pPr>
      <w:tabs>
        <w:tab w:val="center" w:pos="4680"/>
        <w:tab w:val="right" w:pos="9360"/>
      </w:tabs>
    </w:pPr>
  </w:style>
  <w:style w:type="character" w:customStyle="1" w:styleId="FooterChar">
    <w:name w:val="Footer Char"/>
    <w:basedOn w:val="DefaultParagraphFont"/>
    <w:link w:val="Footer"/>
    <w:uiPriority w:val="99"/>
    <w:rsid w:val="00DF0E14"/>
    <w:rPr>
      <w:rFonts w:ascii="Times New Roman" w:eastAsia="Times New Roman" w:hAnsi="Times New Roman" w:cs="Times New Roman"/>
      <w:sz w:val="24"/>
      <w:szCs w:val="24"/>
    </w:rPr>
  </w:style>
  <w:style w:type="paragraph" w:customStyle="1" w:styleId="normal0">
    <w:name w:val="normal"/>
    <w:basedOn w:val="Normal"/>
    <w:rsid w:val="00DF0E14"/>
    <w:pPr>
      <w:spacing w:before="100" w:beforeAutospacing="1" w:after="100" w:afterAutospacing="1"/>
    </w:pPr>
  </w:style>
  <w:style w:type="character" w:customStyle="1" w:styleId="notranslate">
    <w:name w:val="notranslate"/>
    <w:basedOn w:val="DefaultParagraphFont"/>
    <w:rsid w:val="00DF0E14"/>
  </w:style>
  <w:style w:type="character" w:customStyle="1" w:styleId="normalchar">
    <w:name w:val="normal__char"/>
    <w:basedOn w:val="DefaultParagraphFont"/>
    <w:rsid w:val="00DF0E14"/>
  </w:style>
  <w:style w:type="paragraph" w:styleId="NoSpacing">
    <w:name w:val="No Spacing"/>
    <w:uiPriority w:val="1"/>
    <w:qFormat/>
    <w:rsid w:val="00DF0E14"/>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Company>multimedia</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2016-03-10T20:35:00Z</dcterms:created>
  <dcterms:modified xsi:type="dcterms:W3CDTF">2016-03-10T20:36:00Z</dcterms:modified>
</cp:coreProperties>
</file>