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06" w:rsidRPr="00292F92" w:rsidRDefault="00B76006" w:rsidP="00361F05">
      <w:pPr>
        <w:pStyle w:val="ListParagraph"/>
        <w:spacing w:after="0" w:line="720" w:lineRule="auto"/>
        <w:ind w:left="0"/>
        <w:contextualSpacing w:val="0"/>
        <w:jc w:val="center"/>
        <w:rPr>
          <w:rFonts w:ascii="Times New Roman" w:hAnsi="Times New Roman"/>
          <w:b/>
          <w:noProof/>
          <w:sz w:val="24"/>
          <w:szCs w:val="24"/>
          <w:lang w:val="id-ID"/>
        </w:rPr>
      </w:pPr>
      <w:r w:rsidRPr="00292F92">
        <w:rPr>
          <w:rFonts w:ascii="Times New Roman" w:hAnsi="Times New Roman"/>
          <w:b/>
          <w:noProof/>
          <w:sz w:val="24"/>
          <w:szCs w:val="24"/>
          <w:lang w:val="id-ID"/>
        </w:rPr>
        <w:t>BAB I</w:t>
      </w:r>
    </w:p>
    <w:p w:rsidR="00B76006" w:rsidRPr="00292F92" w:rsidRDefault="00BB4B7B" w:rsidP="00361F05">
      <w:pPr>
        <w:pStyle w:val="ListParagraph"/>
        <w:tabs>
          <w:tab w:val="left" w:pos="0"/>
        </w:tabs>
        <w:spacing w:after="0" w:line="720" w:lineRule="auto"/>
        <w:ind w:left="0"/>
        <w:contextualSpacing w:val="0"/>
        <w:jc w:val="center"/>
        <w:rPr>
          <w:rFonts w:ascii="Times New Roman" w:hAnsi="Times New Roman"/>
          <w:b/>
          <w:noProof/>
          <w:sz w:val="24"/>
          <w:szCs w:val="24"/>
          <w:lang w:val="id-ID"/>
        </w:rPr>
      </w:pPr>
      <w:r w:rsidRPr="00292F92">
        <w:rPr>
          <w:rFonts w:ascii="Times New Roman" w:hAnsi="Times New Roman"/>
          <w:b/>
          <w:noProof/>
          <w:sz w:val="24"/>
          <w:szCs w:val="24"/>
          <w:lang w:val="id-ID"/>
        </w:rPr>
        <w:t>PENDAH</w:t>
      </w:r>
      <w:r w:rsidR="00B76006" w:rsidRPr="00292F92">
        <w:rPr>
          <w:rFonts w:ascii="Times New Roman" w:hAnsi="Times New Roman"/>
          <w:b/>
          <w:noProof/>
          <w:sz w:val="24"/>
          <w:szCs w:val="24"/>
          <w:lang w:val="id-ID"/>
        </w:rPr>
        <w:t>ULUAN</w:t>
      </w:r>
    </w:p>
    <w:p w:rsidR="00B76006" w:rsidRPr="00292F92" w:rsidRDefault="00B76006" w:rsidP="00FF7161">
      <w:pPr>
        <w:pStyle w:val="ListParagraph"/>
        <w:numPr>
          <w:ilvl w:val="0"/>
          <w:numId w:val="12"/>
        </w:numPr>
        <w:tabs>
          <w:tab w:val="left" w:pos="0"/>
        </w:tabs>
        <w:spacing w:after="0" w:line="720" w:lineRule="auto"/>
        <w:ind w:left="360"/>
        <w:contextualSpacing w:val="0"/>
        <w:jc w:val="center"/>
        <w:rPr>
          <w:rFonts w:ascii="Times New Roman" w:hAnsi="Times New Roman"/>
          <w:b/>
          <w:noProof/>
          <w:sz w:val="24"/>
          <w:szCs w:val="24"/>
          <w:lang w:val="id-ID"/>
        </w:rPr>
      </w:pPr>
      <w:r w:rsidRPr="00292F92">
        <w:rPr>
          <w:rFonts w:ascii="Times New Roman" w:hAnsi="Times New Roman"/>
          <w:b/>
          <w:noProof/>
          <w:sz w:val="24"/>
          <w:szCs w:val="24"/>
          <w:lang w:val="id-ID"/>
        </w:rPr>
        <w:t>Latar Belakang Masalah</w:t>
      </w:r>
    </w:p>
    <w:p w:rsidR="00B42420" w:rsidRPr="00292F92" w:rsidRDefault="00ED2F56" w:rsidP="00D93F07">
      <w:pPr>
        <w:pStyle w:val="ListParagraph"/>
        <w:spacing w:after="0" w:line="480" w:lineRule="auto"/>
        <w:ind w:left="0" w:firstLine="709"/>
        <w:contextualSpacing w:val="0"/>
        <w:jc w:val="both"/>
        <w:rPr>
          <w:rFonts w:ascii="Times New Roman" w:hAnsi="Times New Roman"/>
          <w:noProof/>
          <w:sz w:val="24"/>
          <w:szCs w:val="24"/>
          <w:lang w:val="id-ID"/>
        </w:rPr>
      </w:pPr>
      <w:r w:rsidRPr="00292F92">
        <w:rPr>
          <w:rFonts w:ascii="Times New Roman" w:hAnsi="Times New Roman"/>
          <w:noProof/>
          <w:sz w:val="24"/>
          <w:szCs w:val="24"/>
          <w:lang w:val="id-ID"/>
        </w:rPr>
        <w:t>Penger</w:t>
      </w:r>
      <w:r w:rsidR="00A37ADB" w:rsidRPr="00292F92">
        <w:rPr>
          <w:rFonts w:ascii="Times New Roman" w:hAnsi="Times New Roman"/>
          <w:noProof/>
          <w:sz w:val="24"/>
          <w:szCs w:val="24"/>
          <w:lang w:val="id-ID"/>
        </w:rPr>
        <w:t>tian pendidikan menurut Undang-Undang Nomor 20 T</w:t>
      </w:r>
      <w:r w:rsidRPr="00292F92">
        <w:rPr>
          <w:rFonts w:ascii="Times New Roman" w:hAnsi="Times New Roman"/>
          <w:noProof/>
          <w:sz w:val="24"/>
          <w:szCs w:val="24"/>
          <w:lang w:val="id-ID"/>
        </w:rPr>
        <w:t>ahun 2003 tentang Sistem Pendidikan Nasional adalah usaha sadar dan terencana untuk mewujudkan suasan</w:t>
      </w:r>
      <w:r w:rsidR="004006E8" w:rsidRPr="00292F92">
        <w:rPr>
          <w:rFonts w:ascii="Times New Roman" w:hAnsi="Times New Roman"/>
          <w:noProof/>
          <w:sz w:val="24"/>
          <w:szCs w:val="24"/>
          <w:lang w:val="id-ID"/>
        </w:rPr>
        <w:t>a</w:t>
      </w:r>
      <w:r w:rsidRPr="00292F92">
        <w:rPr>
          <w:rFonts w:ascii="Times New Roman" w:hAnsi="Times New Roman"/>
          <w:noProof/>
          <w:sz w:val="24"/>
          <w:szCs w:val="24"/>
          <w:lang w:val="id-ID"/>
        </w:rPr>
        <w:t xml:space="preserve"> belajar dan proses pembelajaran agar peserta didik secara aktif mengembangkan potensi dirinya untuk memiliki kekuatan spiritual keagamaan, pengendalian diri, kepribadian, kecerdasan, akhlak mulia serta ket</w:t>
      </w:r>
      <w:r w:rsidR="00D71B03" w:rsidRPr="00292F92">
        <w:rPr>
          <w:rFonts w:ascii="Times New Roman" w:hAnsi="Times New Roman"/>
          <w:noProof/>
          <w:sz w:val="24"/>
          <w:szCs w:val="24"/>
          <w:lang w:val="id-ID"/>
        </w:rPr>
        <w:t>e</w:t>
      </w:r>
      <w:r w:rsidRPr="00292F92">
        <w:rPr>
          <w:rFonts w:ascii="Times New Roman" w:hAnsi="Times New Roman"/>
          <w:noProof/>
          <w:sz w:val="24"/>
          <w:szCs w:val="24"/>
          <w:lang w:val="id-ID"/>
        </w:rPr>
        <w:t>rampilan yang</w:t>
      </w:r>
      <w:r w:rsidR="00D71B03" w:rsidRPr="00292F92">
        <w:rPr>
          <w:rFonts w:ascii="Times New Roman" w:hAnsi="Times New Roman"/>
          <w:noProof/>
          <w:sz w:val="24"/>
          <w:szCs w:val="24"/>
          <w:lang w:val="id-ID"/>
        </w:rPr>
        <w:t xml:space="preserve"> d</w:t>
      </w:r>
      <w:r w:rsidRPr="00292F92">
        <w:rPr>
          <w:rFonts w:ascii="Times New Roman" w:hAnsi="Times New Roman"/>
          <w:noProof/>
          <w:sz w:val="24"/>
          <w:szCs w:val="24"/>
          <w:lang w:val="id-ID"/>
        </w:rPr>
        <w:t>iperlukan dirinya, masyarakat, ban</w:t>
      </w:r>
      <w:r w:rsidR="00A37ADB" w:rsidRPr="00292F92">
        <w:rPr>
          <w:rFonts w:ascii="Times New Roman" w:hAnsi="Times New Roman"/>
          <w:noProof/>
          <w:sz w:val="24"/>
          <w:szCs w:val="24"/>
          <w:lang w:val="id-ID"/>
        </w:rPr>
        <w:t>gsa dan n</w:t>
      </w:r>
      <w:r w:rsidRPr="00292F92">
        <w:rPr>
          <w:rFonts w:ascii="Times New Roman" w:hAnsi="Times New Roman"/>
          <w:noProof/>
          <w:sz w:val="24"/>
          <w:szCs w:val="24"/>
          <w:lang w:val="id-ID"/>
        </w:rPr>
        <w:t>egara.</w:t>
      </w:r>
    </w:p>
    <w:p w:rsidR="00732FA2" w:rsidRPr="00292F92" w:rsidRDefault="00124775" w:rsidP="00D93F07">
      <w:pPr>
        <w:pStyle w:val="ListParagraph"/>
        <w:spacing w:after="0" w:line="480" w:lineRule="auto"/>
        <w:ind w:left="0" w:firstLine="709"/>
        <w:contextualSpacing w:val="0"/>
        <w:jc w:val="both"/>
        <w:rPr>
          <w:rFonts w:ascii="Times New Roman" w:hAnsi="Times New Roman"/>
          <w:noProof/>
          <w:sz w:val="24"/>
          <w:szCs w:val="24"/>
          <w:lang w:val="id-ID"/>
        </w:rPr>
      </w:pPr>
      <w:r w:rsidRPr="00292F92">
        <w:rPr>
          <w:rFonts w:ascii="Times New Roman" w:hAnsi="Times New Roman"/>
          <w:noProof/>
          <w:sz w:val="24"/>
          <w:szCs w:val="24"/>
          <w:lang w:val="id-ID"/>
        </w:rPr>
        <w:t>Berdasarkan pengertian tersebut, kita dapat mengetahui beberapa hal penting. Pertama, pendidikan adalah suatu proses yang memiliki tujuan sehingga segala sesuatu yang dilakukan guru dan siswa dalam prosesnya harus diarahkan menuju ke tujuan. Hal ini menegaskan bahwa pendidikan bukanlah suatu proses asal-asalan.</w:t>
      </w:r>
      <w:r w:rsidR="00252452" w:rsidRPr="00292F92">
        <w:rPr>
          <w:rFonts w:ascii="Times New Roman" w:hAnsi="Times New Roman"/>
          <w:noProof/>
          <w:sz w:val="24"/>
          <w:szCs w:val="24"/>
          <w:lang w:val="id-ID"/>
        </w:rPr>
        <w:t xml:space="preserve"> </w:t>
      </w:r>
      <w:r w:rsidR="002458B6" w:rsidRPr="00292F92">
        <w:rPr>
          <w:rFonts w:ascii="Times New Roman" w:hAnsi="Times New Roman"/>
          <w:noProof/>
          <w:sz w:val="24"/>
          <w:szCs w:val="24"/>
          <w:lang w:val="id-ID"/>
        </w:rPr>
        <w:t>Kedua, proses belajar adalah hal yang tidak boleh dikesampingkan dalam pendidikan. Ketiga,</w:t>
      </w:r>
      <w:r w:rsidR="00706764" w:rsidRPr="00292F92">
        <w:rPr>
          <w:rFonts w:ascii="Times New Roman" w:hAnsi="Times New Roman"/>
          <w:noProof/>
          <w:sz w:val="24"/>
          <w:szCs w:val="24"/>
          <w:lang w:val="id-ID"/>
        </w:rPr>
        <w:t xml:space="preserve"> siswa adalah orientasi dari proses pendidikan.</w:t>
      </w:r>
      <w:r w:rsidR="0075054E" w:rsidRPr="00292F92">
        <w:rPr>
          <w:rFonts w:ascii="Times New Roman" w:hAnsi="Times New Roman"/>
          <w:noProof/>
          <w:sz w:val="24"/>
          <w:szCs w:val="24"/>
          <w:lang w:val="id-ID"/>
        </w:rPr>
        <w:t xml:space="preserve"> </w:t>
      </w:r>
      <w:r w:rsidR="00D71B03" w:rsidRPr="00292F92">
        <w:rPr>
          <w:rFonts w:ascii="Times New Roman" w:hAnsi="Times New Roman"/>
          <w:noProof/>
          <w:sz w:val="24"/>
          <w:szCs w:val="24"/>
          <w:lang w:val="id-ID"/>
        </w:rPr>
        <w:t>Keempat, pembentukan sikap, pengembangan kecerdasan atau intelektual serta pengembangan keterampilan anak sesuai dengan kebutuhan, baik dirinya,</w:t>
      </w:r>
      <w:r w:rsidR="00A37ADB" w:rsidRPr="00292F92">
        <w:rPr>
          <w:rFonts w:ascii="Times New Roman" w:hAnsi="Times New Roman"/>
          <w:noProof/>
          <w:sz w:val="24"/>
          <w:szCs w:val="24"/>
          <w:lang w:val="id-ID"/>
        </w:rPr>
        <w:t xml:space="preserve"> masyarakat, maupun bangsa dan n</w:t>
      </w:r>
      <w:r w:rsidR="00D71B03" w:rsidRPr="00292F92">
        <w:rPr>
          <w:rFonts w:ascii="Times New Roman" w:hAnsi="Times New Roman"/>
          <w:noProof/>
          <w:sz w:val="24"/>
          <w:szCs w:val="24"/>
          <w:lang w:val="id-ID"/>
        </w:rPr>
        <w:t>egara adalah ujung dari proses pendidikan.</w:t>
      </w:r>
    </w:p>
    <w:p w:rsidR="000D1938" w:rsidRPr="00292F92" w:rsidRDefault="0017576E" w:rsidP="00A37ADB">
      <w:pPr>
        <w:pStyle w:val="ListParagraph"/>
        <w:spacing w:after="0" w:line="480" w:lineRule="auto"/>
        <w:ind w:left="0" w:firstLine="709"/>
        <w:contextualSpacing w:val="0"/>
        <w:jc w:val="both"/>
        <w:rPr>
          <w:rFonts w:ascii="Times New Roman" w:hAnsi="Times New Roman"/>
          <w:noProof/>
          <w:sz w:val="24"/>
          <w:szCs w:val="24"/>
          <w:lang w:val="id-ID"/>
        </w:rPr>
      </w:pPr>
      <w:r w:rsidRPr="00292F92">
        <w:rPr>
          <w:rFonts w:ascii="Times New Roman" w:hAnsi="Times New Roman"/>
          <w:noProof/>
          <w:sz w:val="24"/>
          <w:szCs w:val="24"/>
          <w:lang w:val="id-ID"/>
        </w:rPr>
        <w:t>Institusi pendidikan merupakan sebuah lembaga yang bertugas mengantarkan peserta didik untuk menjadi manus</w:t>
      </w:r>
      <w:r w:rsidR="004853E1" w:rsidRPr="00292F92">
        <w:rPr>
          <w:rFonts w:ascii="Times New Roman" w:hAnsi="Times New Roman"/>
          <w:noProof/>
          <w:sz w:val="24"/>
          <w:szCs w:val="24"/>
          <w:lang w:val="id-ID"/>
        </w:rPr>
        <w:t xml:space="preserve">ia yang berkualitas. </w:t>
      </w:r>
      <w:r w:rsidR="00A37ADB" w:rsidRPr="00292F92">
        <w:rPr>
          <w:rFonts w:ascii="Times New Roman" w:hAnsi="Times New Roman"/>
          <w:noProof/>
          <w:sz w:val="24"/>
          <w:szCs w:val="24"/>
          <w:lang w:val="id-ID"/>
        </w:rPr>
        <w:t xml:space="preserve">Oleh </w:t>
      </w:r>
      <w:r w:rsidR="004853E1" w:rsidRPr="00292F92">
        <w:rPr>
          <w:rFonts w:ascii="Times New Roman" w:hAnsi="Times New Roman"/>
          <w:noProof/>
          <w:sz w:val="24"/>
          <w:szCs w:val="24"/>
          <w:lang w:val="id-ID"/>
        </w:rPr>
        <w:t>sebab</w:t>
      </w:r>
      <w:r w:rsidRPr="00292F92">
        <w:rPr>
          <w:rFonts w:ascii="Times New Roman" w:hAnsi="Times New Roman"/>
          <w:noProof/>
          <w:sz w:val="24"/>
          <w:szCs w:val="24"/>
          <w:lang w:val="id-ID"/>
        </w:rPr>
        <w:t xml:space="preserve"> itu, semua </w:t>
      </w:r>
      <w:r w:rsidRPr="00292F92">
        <w:rPr>
          <w:rFonts w:ascii="Times New Roman" w:hAnsi="Times New Roman"/>
          <w:noProof/>
          <w:sz w:val="24"/>
          <w:szCs w:val="24"/>
          <w:lang w:val="id-ID"/>
        </w:rPr>
        <w:lastRenderedPageBreak/>
        <w:t>kegiatan yang dilakukan di</w:t>
      </w:r>
      <w:r w:rsidR="00A37ADB" w:rsidRPr="00292F92">
        <w:rPr>
          <w:rFonts w:ascii="Times New Roman" w:hAnsi="Times New Roman"/>
          <w:noProof/>
          <w:sz w:val="24"/>
          <w:szCs w:val="24"/>
          <w:lang w:val="id-ID"/>
        </w:rPr>
        <w:t xml:space="preserve"> </w:t>
      </w:r>
      <w:r w:rsidRPr="00292F92">
        <w:rPr>
          <w:rFonts w:ascii="Times New Roman" w:hAnsi="Times New Roman"/>
          <w:noProof/>
          <w:sz w:val="24"/>
          <w:szCs w:val="24"/>
          <w:lang w:val="id-ID"/>
        </w:rPr>
        <w:t>dalamnya selalu dimaksudkan untuk cita-cita luhur tersebut. Namun, dalam praktiknya lembaga ini sering dihadapkan pada berbagai masalah sehingga pencapaian tujuan dan sasaran pendidikan menjadi terhambat dan sering tidak optimal. Terdapat paling sedikit tiga pihak yang dinilai sangat menentukan keberhasilan maupun ketidakberhasilan pencapaian t</w:t>
      </w:r>
      <w:r w:rsidR="00A37ADB" w:rsidRPr="00292F92">
        <w:rPr>
          <w:rFonts w:ascii="Times New Roman" w:hAnsi="Times New Roman"/>
          <w:noProof/>
          <w:sz w:val="24"/>
          <w:szCs w:val="24"/>
          <w:lang w:val="id-ID"/>
        </w:rPr>
        <w:t>ujuan pendidikan, yaitu kepala sekolah, pendidik/guru, dan p</w:t>
      </w:r>
      <w:r w:rsidRPr="00292F92">
        <w:rPr>
          <w:rFonts w:ascii="Times New Roman" w:hAnsi="Times New Roman"/>
          <w:noProof/>
          <w:sz w:val="24"/>
          <w:szCs w:val="24"/>
          <w:lang w:val="id-ID"/>
        </w:rPr>
        <w:t>engawas sekolah (Agung</w:t>
      </w:r>
      <w:r w:rsidR="000D1938" w:rsidRPr="00292F92">
        <w:rPr>
          <w:rFonts w:ascii="Times New Roman" w:hAnsi="Times New Roman"/>
          <w:noProof/>
          <w:sz w:val="24"/>
          <w:szCs w:val="24"/>
          <w:lang w:val="id-ID"/>
        </w:rPr>
        <w:t>,</w:t>
      </w:r>
      <w:r w:rsidRPr="00292F92">
        <w:rPr>
          <w:rFonts w:ascii="Times New Roman" w:hAnsi="Times New Roman"/>
          <w:noProof/>
          <w:sz w:val="24"/>
          <w:szCs w:val="24"/>
          <w:lang w:val="id-ID"/>
        </w:rPr>
        <w:t xml:space="preserve"> 2013</w:t>
      </w:r>
      <w:r w:rsidR="00A37ADB" w:rsidRPr="00292F92">
        <w:rPr>
          <w:rFonts w:ascii="Times New Roman" w:hAnsi="Times New Roman"/>
          <w:noProof/>
          <w:sz w:val="24"/>
          <w:szCs w:val="24"/>
          <w:lang w:val="id-ID"/>
        </w:rPr>
        <w:t xml:space="preserve">: </w:t>
      </w:r>
      <w:r w:rsidR="00650F7C" w:rsidRPr="00292F92">
        <w:rPr>
          <w:rFonts w:ascii="Times New Roman" w:hAnsi="Times New Roman"/>
          <w:noProof/>
          <w:sz w:val="24"/>
          <w:szCs w:val="24"/>
          <w:lang w:val="id-ID"/>
        </w:rPr>
        <w:t>24</w:t>
      </w:r>
      <w:r w:rsidR="00875DDE" w:rsidRPr="00292F92">
        <w:rPr>
          <w:rFonts w:ascii="Times New Roman" w:hAnsi="Times New Roman"/>
          <w:noProof/>
          <w:sz w:val="24"/>
          <w:szCs w:val="24"/>
          <w:lang w:val="id-ID"/>
        </w:rPr>
        <w:t xml:space="preserve"> </w:t>
      </w:r>
      <w:r w:rsidRPr="00292F92">
        <w:rPr>
          <w:rFonts w:ascii="Times New Roman" w:hAnsi="Times New Roman"/>
          <w:noProof/>
          <w:sz w:val="24"/>
          <w:szCs w:val="24"/>
          <w:lang w:val="id-ID"/>
        </w:rPr>
        <w:t>).</w:t>
      </w:r>
      <w:r w:rsidR="000D1938" w:rsidRPr="00292F92">
        <w:rPr>
          <w:rFonts w:ascii="Times New Roman" w:hAnsi="Times New Roman"/>
          <w:noProof/>
          <w:sz w:val="24"/>
          <w:szCs w:val="24"/>
          <w:lang w:val="id-ID"/>
        </w:rPr>
        <w:t xml:space="preserve"> Oleh karena</w:t>
      </w:r>
      <w:r w:rsidR="00A37ADB" w:rsidRPr="00292F92">
        <w:rPr>
          <w:rFonts w:ascii="Times New Roman" w:hAnsi="Times New Roman"/>
          <w:noProof/>
          <w:sz w:val="24"/>
          <w:szCs w:val="24"/>
          <w:lang w:val="id-ID"/>
        </w:rPr>
        <w:t xml:space="preserve"> itu</w:t>
      </w:r>
      <w:r w:rsidR="000D1938" w:rsidRPr="00292F92">
        <w:rPr>
          <w:rFonts w:ascii="Times New Roman" w:hAnsi="Times New Roman"/>
          <w:noProof/>
          <w:sz w:val="24"/>
          <w:szCs w:val="24"/>
          <w:lang w:val="id-ID"/>
        </w:rPr>
        <w:t xml:space="preserve">, guru dan kepala sekolah dituntut untuk harus memahami Standar Nasional Pendidikan </w:t>
      </w:r>
      <w:r w:rsidR="00A37ADB" w:rsidRPr="00292F92">
        <w:rPr>
          <w:rFonts w:ascii="Times New Roman" w:hAnsi="Times New Roman"/>
          <w:noProof/>
          <w:sz w:val="24"/>
          <w:szCs w:val="24"/>
          <w:lang w:val="id-ID"/>
        </w:rPr>
        <w:t>(SNP) yang tertuang dalam Peratura Pemerintah Nomor 19 T</w:t>
      </w:r>
      <w:r w:rsidR="000D1938" w:rsidRPr="00292F92">
        <w:rPr>
          <w:rFonts w:ascii="Times New Roman" w:hAnsi="Times New Roman"/>
          <w:noProof/>
          <w:sz w:val="24"/>
          <w:szCs w:val="24"/>
          <w:lang w:val="id-ID"/>
        </w:rPr>
        <w:t>ahun 2005 beserta penjabarannya yang telah dite</w:t>
      </w:r>
      <w:r w:rsidR="00A37ADB" w:rsidRPr="00292F92">
        <w:rPr>
          <w:rFonts w:ascii="Times New Roman" w:hAnsi="Times New Roman"/>
          <w:noProof/>
          <w:sz w:val="24"/>
          <w:szCs w:val="24"/>
          <w:lang w:val="id-ID"/>
        </w:rPr>
        <w:t>tapkan dalam Peraturan Menteri P</w:t>
      </w:r>
      <w:r w:rsidR="000D1938" w:rsidRPr="00292F92">
        <w:rPr>
          <w:rFonts w:ascii="Times New Roman" w:hAnsi="Times New Roman"/>
          <w:noProof/>
          <w:sz w:val="24"/>
          <w:szCs w:val="24"/>
          <w:lang w:val="id-ID"/>
        </w:rPr>
        <w:t>endidikan Nasional (Permendiknas) dalam pelaksanaan pendidikan dan pembelajaran di sekolah.</w:t>
      </w:r>
    </w:p>
    <w:p w:rsidR="0048458C" w:rsidRPr="00292F92" w:rsidRDefault="002C087A" w:rsidP="00A76D86">
      <w:pPr>
        <w:pStyle w:val="ListParagraph"/>
        <w:spacing w:after="0" w:line="480" w:lineRule="auto"/>
        <w:ind w:left="0" w:firstLine="709"/>
        <w:contextualSpacing w:val="0"/>
        <w:jc w:val="both"/>
        <w:rPr>
          <w:rFonts w:ascii="Times New Roman" w:hAnsi="Times New Roman"/>
          <w:noProof/>
          <w:sz w:val="24"/>
          <w:szCs w:val="24"/>
          <w:lang w:val="id-ID"/>
        </w:rPr>
      </w:pPr>
      <w:r w:rsidRPr="00292F92">
        <w:rPr>
          <w:rFonts w:ascii="Times New Roman" w:hAnsi="Times New Roman"/>
          <w:noProof/>
          <w:sz w:val="24"/>
          <w:szCs w:val="24"/>
          <w:lang w:val="id-ID"/>
        </w:rPr>
        <w:t>Demikian</w:t>
      </w:r>
      <w:r w:rsidR="0099171F" w:rsidRPr="00292F92">
        <w:rPr>
          <w:rFonts w:ascii="Times New Roman" w:hAnsi="Times New Roman"/>
          <w:noProof/>
          <w:sz w:val="24"/>
          <w:szCs w:val="24"/>
          <w:lang w:val="id-ID"/>
        </w:rPr>
        <w:t xml:space="preserve"> peraturan </w:t>
      </w:r>
      <w:r w:rsidR="00C63CD4" w:rsidRPr="00292F92">
        <w:rPr>
          <w:rFonts w:ascii="Times New Roman" w:hAnsi="Times New Roman"/>
          <w:noProof/>
          <w:sz w:val="24"/>
          <w:szCs w:val="24"/>
          <w:lang w:val="id-ID"/>
        </w:rPr>
        <w:t>ini,  khususnya Bab II Pasal 2 A</w:t>
      </w:r>
      <w:r w:rsidR="0099171F" w:rsidRPr="00292F92">
        <w:rPr>
          <w:rFonts w:ascii="Times New Roman" w:hAnsi="Times New Roman"/>
          <w:noProof/>
          <w:sz w:val="24"/>
          <w:szCs w:val="24"/>
          <w:lang w:val="id-ID"/>
        </w:rPr>
        <w:t xml:space="preserve">yat (1) dijelaskan bahwa terdapat delapan standar nasional pendidikan, yaitu: (a) standar isi, (b) standar proses, (c) standar kompetensi lulusan, (d) standar pendidik dan tenaga kependidikan, (e) standar sarana dan prasarana pendidikan, (f) standar pengelolaan pendidikan, (g) pembiyayaan pendidikan, </w:t>
      </w:r>
      <w:r w:rsidR="00C63CD4" w:rsidRPr="00292F92">
        <w:rPr>
          <w:rFonts w:ascii="Times New Roman" w:hAnsi="Times New Roman"/>
          <w:noProof/>
          <w:sz w:val="24"/>
          <w:szCs w:val="24"/>
          <w:lang w:val="id-ID"/>
        </w:rPr>
        <w:t xml:space="preserve">dan </w:t>
      </w:r>
      <w:r w:rsidR="0099171F" w:rsidRPr="00292F92">
        <w:rPr>
          <w:rFonts w:ascii="Times New Roman" w:hAnsi="Times New Roman"/>
          <w:noProof/>
          <w:sz w:val="24"/>
          <w:szCs w:val="24"/>
          <w:lang w:val="id-ID"/>
        </w:rPr>
        <w:t>(h) stand</w:t>
      </w:r>
      <w:r w:rsidR="004A2597" w:rsidRPr="00292F92">
        <w:rPr>
          <w:rFonts w:ascii="Times New Roman" w:hAnsi="Times New Roman"/>
          <w:noProof/>
          <w:sz w:val="24"/>
          <w:szCs w:val="24"/>
          <w:lang w:val="id-ID"/>
        </w:rPr>
        <w:t>ar penilaian pendidikan.</w:t>
      </w:r>
    </w:p>
    <w:p w:rsidR="00112FA1" w:rsidRPr="00292F92" w:rsidRDefault="00C63CD4" w:rsidP="00A76D86">
      <w:pPr>
        <w:pStyle w:val="ListParagraph"/>
        <w:spacing w:after="0" w:line="480" w:lineRule="auto"/>
        <w:ind w:left="0" w:firstLine="709"/>
        <w:contextualSpacing w:val="0"/>
        <w:jc w:val="both"/>
        <w:rPr>
          <w:rFonts w:ascii="Times New Roman" w:hAnsi="Times New Roman"/>
          <w:noProof/>
          <w:sz w:val="24"/>
          <w:szCs w:val="24"/>
          <w:lang w:val="id-ID"/>
        </w:rPr>
      </w:pPr>
      <w:r w:rsidRPr="00292F92">
        <w:rPr>
          <w:rFonts w:ascii="Times New Roman" w:hAnsi="Times New Roman"/>
          <w:noProof/>
          <w:sz w:val="24"/>
          <w:szCs w:val="24"/>
          <w:lang w:val="id-ID"/>
        </w:rPr>
        <w:t>Undang-U</w:t>
      </w:r>
      <w:r w:rsidR="0048458C" w:rsidRPr="00292F92">
        <w:rPr>
          <w:rFonts w:ascii="Times New Roman" w:hAnsi="Times New Roman"/>
          <w:noProof/>
          <w:sz w:val="24"/>
          <w:szCs w:val="24"/>
          <w:lang w:val="id-ID"/>
        </w:rPr>
        <w:t>ndang Republik</w:t>
      </w:r>
      <w:r w:rsidRPr="00292F92">
        <w:rPr>
          <w:rFonts w:ascii="Times New Roman" w:hAnsi="Times New Roman"/>
          <w:noProof/>
          <w:sz w:val="24"/>
          <w:szCs w:val="24"/>
          <w:lang w:val="id-ID"/>
        </w:rPr>
        <w:t xml:space="preserve"> Indonesia Nomor 22 Tahun 2000 tentang Otonomi Daerah, P</w:t>
      </w:r>
      <w:r w:rsidR="0048458C" w:rsidRPr="00292F92">
        <w:rPr>
          <w:rFonts w:ascii="Times New Roman" w:hAnsi="Times New Roman"/>
          <w:noProof/>
          <w:sz w:val="24"/>
          <w:szCs w:val="24"/>
          <w:lang w:val="id-ID"/>
        </w:rPr>
        <w:t>elaksanaan Pendidikan Dasar dan Menengah menjadi tanggung jawab daerah, kabupaten dan kota, sebagaimana tercantum dalam Undang-Undang Nomor 20 tentang Sisti</w:t>
      </w:r>
      <w:r w:rsidRPr="00292F92">
        <w:rPr>
          <w:rFonts w:ascii="Times New Roman" w:hAnsi="Times New Roman"/>
          <w:noProof/>
          <w:sz w:val="24"/>
          <w:szCs w:val="24"/>
          <w:lang w:val="id-ID"/>
        </w:rPr>
        <w:t>m Pendidikan Nasional Pasal 50 Ayat (5) yang menyatakan bahwa ”Pemerintah kabupaten/kota mengelola pendidikan dasar dan m</w:t>
      </w:r>
      <w:r w:rsidR="0048458C" w:rsidRPr="00292F92">
        <w:rPr>
          <w:rFonts w:ascii="Times New Roman" w:hAnsi="Times New Roman"/>
          <w:noProof/>
          <w:sz w:val="24"/>
          <w:szCs w:val="24"/>
          <w:lang w:val="id-ID"/>
        </w:rPr>
        <w:t>enengah</w:t>
      </w:r>
      <w:r w:rsidR="00062CC4" w:rsidRPr="00292F92">
        <w:rPr>
          <w:rFonts w:ascii="Times New Roman" w:hAnsi="Times New Roman"/>
          <w:noProof/>
          <w:sz w:val="24"/>
          <w:szCs w:val="24"/>
          <w:lang w:val="id-ID"/>
        </w:rPr>
        <w:t>,</w:t>
      </w:r>
      <w:r w:rsidR="00E91182" w:rsidRPr="00292F92">
        <w:rPr>
          <w:rFonts w:ascii="Times New Roman" w:hAnsi="Times New Roman"/>
          <w:noProof/>
          <w:sz w:val="24"/>
          <w:szCs w:val="24"/>
          <w:lang w:val="id-ID"/>
        </w:rPr>
        <w:t xml:space="preserve"> </w:t>
      </w:r>
      <w:r w:rsidR="00062CC4" w:rsidRPr="00292F92">
        <w:rPr>
          <w:rFonts w:ascii="Times New Roman" w:hAnsi="Times New Roman"/>
          <w:noProof/>
          <w:sz w:val="24"/>
          <w:szCs w:val="24"/>
          <w:lang w:val="id-ID"/>
        </w:rPr>
        <w:t>serta satuan pendidikan yang b</w:t>
      </w:r>
      <w:r w:rsidR="0000183E" w:rsidRPr="00292F92">
        <w:rPr>
          <w:rFonts w:ascii="Times New Roman" w:hAnsi="Times New Roman"/>
          <w:noProof/>
          <w:sz w:val="24"/>
          <w:szCs w:val="24"/>
          <w:lang w:val="id-ID"/>
        </w:rPr>
        <w:t>erbasis</w:t>
      </w:r>
      <w:r w:rsidR="00062CC4" w:rsidRPr="00292F92">
        <w:rPr>
          <w:rFonts w:ascii="Times New Roman" w:hAnsi="Times New Roman"/>
          <w:noProof/>
          <w:sz w:val="24"/>
          <w:szCs w:val="24"/>
          <w:lang w:val="id-ID"/>
        </w:rPr>
        <w:t xml:space="preserve"> keuangan lokal”.</w:t>
      </w:r>
    </w:p>
    <w:p w:rsidR="0099171F" w:rsidRPr="00292F92" w:rsidRDefault="00112FA1" w:rsidP="00A76D86">
      <w:pPr>
        <w:pStyle w:val="ListParagraph"/>
        <w:spacing w:after="0" w:line="480" w:lineRule="auto"/>
        <w:ind w:left="0" w:firstLine="709"/>
        <w:contextualSpacing w:val="0"/>
        <w:jc w:val="both"/>
        <w:rPr>
          <w:rFonts w:ascii="Times New Roman" w:hAnsi="Times New Roman"/>
          <w:noProof/>
          <w:sz w:val="24"/>
          <w:szCs w:val="24"/>
          <w:lang w:val="id-ID"/>
        </w:rPr>
      </w:pPr>
      <w:r w:rsidRPr="00292F92">
        <w:rPr>
          <w:rFonts w:ascii="Times New Roman" w:hAnsi="Times New Roman"/>
          <w:noProof/>
          <w:sz w:val="24"/>
          <w:szCs w:val="24"/>
          <w:lang w:val="id-ID"/>
        </w:rPr>
        <w:lastRenderedPageBreak/>
        <w:t>Otonomi daerah berimplikasi terhadap meningkatnya mutu pelayanan melalui pemberdayaan kegiatan kepala sekolah, guru, tenaga administrasi sekolah, dan tenaga laboran, tenaga pustakawan, sehingga diharapkan akan menghasilkan manfaat nyata berupa terciptanya: (1) peningkatan mutu layanan pembelajaran di</w:t>
      </w:r>
      <w:r w:rsidR="00C63CD4" w:rsidRPr="00292F92">
        <w:rPr>
          <w:rFonts w:ascii="Times New Roman" w:hAnsi="Times New Roman"/>
          <w:noProof/>
          <w:sz w:val="24"/>
          <w:szCs w:val="24"/>
          <w:lang w:val="id-ID"/>
        </w:rPr>
        <w:t xml:space="preserve"> </w:t>
      </w:r>
      <w:r w:rsidRPr="00292F92">
        <w:rPr>
          <w:rFonts w:ascii="Times New Roman" w:hAnsi="Times New Roman"/>
          <w:noProof/>
          <w:sz w:val="24"/>
          <w:szCs w:val="24"/>
          <w:lang w:val="id-ID"/>
        </w:rPr>
        <w:t xml:space="preserve">sekolah-sekolah karena terciptanya suasana </w:t>
      </w:r>
      <w:r w:rsidR="00C63CD4" w:rsidRPr="00292F92">
        <w:rPr>
          <w:rFonts w:ascii="Times New Roman" w:hAnsi="Times New Roman"/>
          <w:noProof/>
          <w:sz w:val="24"/>
          <w:szCs w:val="24"/>
          <w:lang w:val="id-ID"/>
        </w:rPr>
        <w:t>kerja baru yang kondusif,</w:t>
      </w:r>
      <w:r w:rsidR="00815CD7" w:rsidRPr="00292F92">
        <w:rPr>
          <w:rFonts w:ascii="Times New Roman" w:hAnsi="Times New Roman"/>
          <w:noProof/>
          <w:sz w:val="24"/>
          <w:szCs w:val="24"/>
          <w:lang w:val="id-ID"/>
        </w:rPr>
        <w:t xml:space="preserve"> (2) meningkatkan pelayanan sekolah terhadap peserta didik terutama pelayanan belajar dari guru yang makin profesional</w:t>
      </w:r>
      <w:r w:rsidR="00C63CD4" w:rsidRPr="00292F92">
        <w:rPr>
          <w:rFonts w:ascii="Times New Roman" w:hAnsi="Times New Roman"/>
          <w:noProof/>
          <w:sz w:val="24"/>
          <w:szCs w:val="24"/>
          <w:lang w:val="id-ID"/>
        </w:rPr>
        <w:t xml:space="preserve"> terhadap peserta didik,</w:t>
      </w:r>
      <w:r w:rsidR="00815CD7" w:rsidRPr="00292F92">
        <w:rPr>
          <w:rFonts w:ascii="Times New Roman" w:hAnsi="Times New Roman"/>
          <w:noProof/>
          <w:sz w:val="24"/>
          <w:szCs w:val="24"/>
          <w:lang w:val="id-ID"/>
        </w:rPr>
        <w:t xml:space="preserve"> (3) meningkatkan kegiatan sekolah dalam kreativitas dan ini</w:t>
      </w:r>
      <w:r w:rsidR="00C63CD4" w:rsidRPr="00292F92">
        <w:rPr>
          <w:rFonts w:ascii="Times New Roman" w:hAnsi="Times New Roman"/>
          <w:noProof/>
          <w:sz w:val="24"/>
          <w:szCs w:val="24"/>
          <w:lang w:val="id-ID"/>
        </w:rPr>
        <w:t xml:space="preserve">siatif untuk mutu pembelajaran, </w:t>
      </w:r>
      <w:r w:rsidR="00815CD7" w:rsidRPr="00292F92">
        <w:rPr>
          <w:rFonts w:ascii="Times New Roman" w:hAnsi="Times New Roman"/>
          <w:noProof/>
          <w:sz w:val="24"/>
          <w:szCs w:val="24"/>
          <w:lang w:val="id-ID"/>
        </w:rPr>
        <w:t>(4) para kepala sekolah lebih mengambil inisiatif dalam memberdayakan guru serta tenaga kependidikan lainnya untu</w:t>
      </w:r>
      <w:r w:rsidR="00737F83" w:rsidRPr="00292F92">
        <w:rPr>
          <w:rFonts w:ascii="Times New Roman" w:hAnsi="Times New Roman"/>
          <w:noProof/>
          <w:sz w:val="24"/>
          <w:szCs w:val="24"/>
          <w:lang w:val="id-ID"/>
        </w:rPr>
        <w:t>k</w:t>
      </w:r>
      <w:r w:rsidR="00815CD7" w:rsidRPr="00292F92">
        <w:rPr>
          <w:rFonts w:ascii="Times New Roman" w:hAnsi="Times New Roman"/>
          <w:noProof/>
          <w:sz w:val="24"/>
          <w:szCs w:val="24"/>
          <w:lang w:val="id-ID"/>
        </w:rPr>
        <w:t xml:space="preserve"> memecahkan berbagai kesulitan dalam proses pendidikannya karena kewenangannya yang lebih besar dalam mengelola sekolah (Suhardan,</w:t>
      </w:r>
      <w:r w:rsidR="00146D1D" w:rsidRPr="00292F92">
        <w:rPr>
          <w:rFonts w:ascii="Times New Roman" w:hAnsi="Times New Roman"/>
          <w:noProof/>
          <w:sz w:val="24"/>
          <w:szCs w:val="24"/>
          <w:lang w:val="id-ID"/>
        </w:rPr>
        <w:t xml:space="preserve"> </w:t>
      </w:r>
      <w:r w:rsidR="00C14E5A" w:rsidRPr="00292F92">
        <w:rPr>
          <w:rFonts w:ascii="Times New Roman" w:hAnsi="Times New Roman"/>
          <w:noProof/>
          <w:sz w:val="24"/>
          <w:szCs w:val="24"/>
          <w:lang w:val="id-ID"/>
        </w:rPr>
        <w:t>2014: 9).</w:t>
      </w:r>
      <w:r w:rsidR="0099171F" w:rsidRPr="00292F92">
        <w:rPr>
          <w:rFonts w:ascii="Times New Roman" w:hAnsi="Times New Roman"/>
          <w:noProof/>
          <w:sz w:val="24"/>
          <w:szCs w:val="24"/>
          <w:lang w:val="id-ID"/>
        </w:rPr>
        <w:t xml:space="preserve"> </w:t>
      </w:r>
    </w:p>
    <w:p w:rsidR="008B38EB" w:rsidRPr="00292F92" w:rsidRDefault="000D1938" w:rsidP="00DC639B">
      <w:pPr>
        <w:pStyle w:val="ListParagraph"/>
        <w:spacing w:after="0" w:line="480" w:lineRule="auto"/>
        <w:ind w:left="0" w:firstLine="709"/>
        <w:contextualSpacing w:val="0"/>
        <w:jc w:val="both"/>
        <w:rPr>
          <w:rFonts w:ascii="Times New Roman" w:hAnsi="Times New Roman"/>
          <w:noProof/>
          <w:sz w:val="24"/>
          <w:szCs w:val="24"/>
          <w:lang w:val="id-ID"/>
        </w:rPr>
      </w:pPr>
      <w:r w:rsidRPr="00292F92">
        <w:rPr>
          <w:rFonts w:ascii="Times New Roman" w:eastAsiaTheme="minorHAnsi" w:hAnsi="Times New Roman"/>
          <w:noProof/>
          <w:sz w:val="24"/>
          <w:szCs w:val="24"/>
          <w:lang w:val="id-ID"/>
        </w:rPr>
        <w:t>Kualitas pendidikan di sekolah bukan hanya ditentukan oleh usaha siswa secara individual tet</w:t>
      </w:r>
      <w:r w:rsidR="00FC42C3" w:rsidRPr="00292F92">
        <w:rPr>
          <w:rFonts w:ascii="Times New Roman" w:eastAsiaTheme="minorHAnsi" w:hAnsi="Times New Roman"/>
          <w:noProof/>
          <w:sz w:val="24"/>
          <w:szCs w:val="24"/>
          <w:lang w:val="id-ID"/>
        </w:rPr>
        <w:t>api juga ditentukan oleh kegiatan</w:t>
      </w:r>
      <w:r w:rsidRPr="00292F92">
        <w:rPr>
          <w:rFonts w:ascii="Times New Roman" w:eastAsiaTheme="minorHAnsi" w:hAnsi="Times New Roman"/>
          <w:noProof/>
          <w:sz w:val="24"/>
          <w:szCs w:val="24"/>
          <w:lang w:val="id-ID"/>
        </w:rPr>
        <w:t xml:space="preserve"> guru dan kepala sekolah yang ada di sekolah tersebut. Agar guru dan </w:t>
      </w:r>
      <w:r w:rsidR="00BF406F" w:rsidRPr="00292F92">
        <w:rPr>
          <w:rFonts w:ascii="Times New Roman" w:eastAsiaTheme="minorHAnsi" w:hAnsi="Times New Roman"/>
          <w:noProof/>
          <w:sz w:val="24"/>
          <w:szCs w:val="24"/>
          <w:lang w:val="id-ID"/>
        </w:rPr>
        <w:t>kepala sekolah mempunyai kegiatan</w:t>
      </w:r>
      <w:r w:rsidRPr="00292F92">
        <w:rPr>
          <w:rFonts w:ascii="Times New Roman" w:eastAsiaTheme="minorHAnsi" w:hAnsi="Times New Roman"/>
          <w:noProof/>
          <w:sz w:val="24"/>
          <w:szCs w:val="24"/>
          <w:lang w:val="id-ID"/>
        </w:rPr>
        <w:t xml:space="preserve"> yang baik, maka diperlukan suatu pengawasan (Adawiah, 2011</w:t>
      </w:r>
      <w:r w:rsidR="00875DDE" w:rsidRPr="00292F92">
        <w:rPr>
          <w:rFonts w:ascii="Times New Roman" w:eastAsiaTheme="minorHAnsi" w:hAnsi="Times New Roman"/>
          <w:noProof/>
          <w:sz w:val="24"/>
          <w:szCs w:val="24"/>
          <w:lang w:val="id-ID"/>
        </w:rPr>
        <w:t xml:space="preserve">: 2 </w:t>
      </w:r>
      <w:r w:rsidRPr="00292F92">
        <w:rPr>
          <w:rFonts w:ascii="Times New Roman" w:eastAsiaTheme="minorHAnsi" w:hAnsi="Times New Roman"/>
          <w:noProof/>
          <w:sz w:val="24"/>
          <w:szCs w:val="24"/>
          <w:lang w:val="id-ID"/>
        </w:rPr>
        <w:t>).</w:t>
      </w:r>
      <w:r w:rsidR="003679F8" w:rsidRPr="00292F92">
        <w:rPr>
          <w:rFonts w:ascii="Times New Roman" w:eastAsiaTheme="minorHAnsi" w:hAnsi="Times New Roman"/>
          <w:noProof/>
          <w:sz w:val="24"/>
          <w:szCs w:val="24"/>
          <w:lang w:val="id-ID"/>
        </w:rPr>
        <w:t xml:space="preserve"> </w:t>
      </w:r>
      <w:r w:rsidR="002A7317" w:rsidRPr="00292F92">
        <w:rPr>
          <w:rFonts w:ascii="Times New Roman" w:hAnsi="Times New Roman"/>
          <w:noProof/>
          <w:sz w:val="24"/>
          <w:szCs w:val="24"/>
          <w:lang w:val="id-ID"/>
        </w:rPr>
        <w:t>Pengendalian dan pengawasan kedua aspek tersebut hendaknya menjadi tugas pokok pengawas sekolah. Peranan pengawas menjadi konsultan pendidikan yang senantiasa menjadi pendamping bagi guru dan kepala sekolah dalam meningkatkan mutu pendidikan. Lebih dari itu kehadiran pengawas menjadi agen dan pelopor dalam inovasi pendidik</w:t>
      </w:r>
      <w:r w:rsidR="00143910" w:rsidRPr="00292F92">
        <w:rPr>
          <w:rFonts w:ascii="Times New Roman" w:hAnsi="Times New Roman"/>
          <w:noProof/>
          <w:sz w:val="24"/>
          <w:szCs w:val="24"/>
          <w:lang w:val="id-ID"/>
        </w:rPr>
        <w:t>an di sekolah binaannya. Kegiatan</w:t>
      </w:r>
      <w:r w:rsidR="002A7317" w:rsidRPr="00292F92">
        <w:rPr>
          <w:rFonts w:ascii="Times New Roman" w:hAnsi="Times New Roman"/>
          <w:noProof/>
          <w:sz w:val="24"/>
          <w:szCs w:val="24"/>
          <w:lang w:val="id-ID"/>
        </w:rPr>
        <w:t xml:space="preserve"> pengawas salah satunya akan dilihat dari kemajuan-kemajuan yang dicapai oleh sekolah binaannya. Dalam proses pendidikan, </w:t>
      </w:r>
      <w:r w:rsidR="002A7317" w:rsidRPr="00292F92">
        <w:rPr>
          <w:rFonts w:ascii="Times New Roman" w:hAnsi="Times New Roman"/>
          <w:noProof/>
          <w:sz w:val="24"/>
          <w:szCs w:val="24"/>
          <w:lang w:val="id-ID"/>
        </w:rPr>
        <w:lastRenderedPageBreak/>
        <w:t>pengawasan atau supervisi merupakan bagian tidak terpisahkan dalam upaya peningkatan prestasi belajar dan mutu sekolah</w:t>
      </w:r>
      <w:r w:rsidR="008B38EB" w:rsidRPr="00292F92">
        <w:rPr>
          <w:rFonts w:ascii="Times New Roman" w:hAnsi="Times New Roman"/>
          <w:noProof/>
          <w:sz w:val="24"/>
          <w:szCs w:val="24"/>
          <w:lang w:val="id-ID"/>
        </w:rPr>
        <w:t xml:space="preserve"> (Kurniawan, 2014)</w:t>
      </w:r>
      <w:r w:rsidR="002A7317" w:rsidRPr="00292F92">
        <w:rPr>
          <w:rFonts w:ascii="Times New Roman" w:hAnsi="Times New Roman"/>
          <w:noProof/>
          <w:sz w:val="24"/>
          <w:szCs w:val="24"/>
          <w:lang w:val="id-ID"/>
        </w:rPr>
        <w:t xml:space="preserve">. </w:t>
      </w:r>
    </w:p>
    <w:p w:rsidR="00E36F7B" w:rsidRPr="00292F92" w:rsidRDefault="00034577" w:rsidP="00DC639B">
      <w:pPr>
        <w:pStyle w:val="ListParagraph"/>
        <w:spacing w:after="0" w:line="480" w:lineRule="auto"/>
        <w:ind w:left="0" w:firstLine="709"/>
        <w:contextualSpacing w:val="0"/>
        <w:jc w:val="both"/>
        <w:rPr>
          <w:rFonts w:ascii="Times New Roman" w:hAnsi="Times New Roman"/>
          <w:noProof/>
          <w:sz w:val="24"/>
          <w:szCs w:val="24"/>
          <w:lang w:val="id-ID"/>
        </w:rPr>
      </w:pPr>
      <w:r w:rsidRPr="00292F92">
        <w:rPr>
          <w:rFonts w:ascii="Times New Roman" w:hAnsi="Times New Roman"/>
          <w:noProof/>
          <w:sz w:val="24"/>
          <w:szCs w:val="24"/>
          <w:lang w:val="id-ID"/>
        </w:rPr>
        <w:t>Sahertian (2000</w:t>
      </w:r>
      <w:r w:rsidR="00C63CD4" w:rsidRPr="00292F92">
        <w:rPr>
          <w:rFonts w:ascii="Times New Roman" w:hAnsi="Times New Roman"/>
          <w:noProof/>
          <w:sz w:val="24"/>
          <w:szCs w:val="24"/>
          <w:lang w:val="id-ID"/>
        </w:rPr>
        <w:t>: 19)</w:t>
      </w:r>
      <w:r w:rsidR="002A7317" w:rsidRPr="00292F92">
        <w:rPr>
          <w:rFonts w:ascii="Times New Roman" w:hAnsi="Times New Roman"/>
          <w:noProof/>
          <w:sz w:val="24"/>
          <w:szCs w:val="24"/>
          <w:lang w:val="id-ID"/>
        </w:rPr>
        <w:t xml:space="preserve"> menegaskan bahwa pengawasan atau supervisi pendidikan tidak lain dari usaha memberikan layanan kepada stakeholder pendidikan, terutama kepada guru-guru, baik secara individu maupun secara kelompok dalam usaha memperbaiki kualitas proses dan hasil pembelajaran.</w:t>
      </w:r>
    </w:p>
    <w:p w:rsidR="00E36F7B" w:rsidRPr="00292F92" w:rsidRDefault="00E36F7B" w:rsidP="00DC639B">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Ten</w:t>
      </w:r>
      <w:r w:rsidR="00FD2B9D" w:rsidRPr="00292F92">
        <w:rPr>
          <w:rFonts w:ascii="Times New Roman" w:eastAsiaTheme="minorHAnsi" w:hAnsi="Times New Roman"/>
          <w:noProof/>
          <w:sz w:val="24"/>
          <w:szCs w:val="24"/>
          <w:lang w:val="id-ID"/>
        </w:rPr>
        <w:t>aga pengawas TK/SD, SMP, SMA</w:t>
      </w:r>
      <w:r w:rsidR="00C63CD4" w:rsidRPr="00292F92">
        <w:rPr>
          <w:rFonts w:ascii="Times New Roman" w:eastAsiaTheme="minorHAnsi" w:hAnsi="Times New Roman"/>
          <w:noProof/>
          <w:sz w:val="24"/>
          <w:szCs w:val="24"/>
          <w:lang w:val="id-ID"/>
        </w:rPr>
        <w:t>,</w:t>
      </w:r>
      <w:r w:rsidR="00FD2B9D" w:rsidRPr="00292F92">
        <w:rPr>
          <w:rFonts w:ascii="Times New Roman" w:eastAsiaTheme="minorHAnsi" w:hAnsi="Times New Roman"/>
          <w:noProof/>
          <w:sz w:val="24"/>
          <w:szCs w:val="24"/>
          <w:lang w:val="id-ID"/>
        </w:rPr>
        <w:t xml:space="preserve"> dan</w:t>
      </w:r>
      <w:r w:rsidRPr="00292F92">
        <w:rPr>
          <w:rFonts w:ascii="Times New Roman" w:eastAsiaTheme="minorHAnsi" w:hAnsi="Times New Roman"/>
          <w:noProof/>
          <w:sz w:val="24"/>
          <w:szCs w:val="24"/>
          <w:lang w:val="id-ID"/>
        </w:rPr>
        <w:t xml:space="preserve"> SMK merupakan tenaga kependidikan yang peranannya sangat penting dalam membina kemampuan profesional tenaga pendidik dan kepala se</w:t>
      </w:r>
      <w:r w:rsidR="0075669F" w:rsidRPr="00292F92">
        <w:rPr>
          <w:rFonts w:ascii="Times New Roman" w:eastAsiaTheme="minorHAnsi" w:hAnsi="Times New Roman"/>
          <w:noProof/>
          <w:sz w:val="24"/>
          <w:szCs w:val="24"/>
          <w:lang w:val="id-ID"/>
        </w:rPr>
        <w:t>kolah dalam meningkatkan kegiatan</w:t>
      </w:r>
      <w:r w:rsidRPr="00292F92">
        <w:rPr>
          <w:rFonts w:ascii="Times New Roman" w:eastAsiaTheme="minorHAnsi" w:hAnsi="Times New Roman"/>
          <w:noProof/>
          <w:sz w:val="24"/>
          <w:szCs w:val="24"/>
          <w:lang w:val="id-ID"/>
        </w:rPr>
        <w:t xml:space="preserve"> sekolah. Pengawas sekolah berfungsi sebagai supervisor baik supervisor akademik maupun supervisor manajerial. Sebagai supervisor akademik, pengawas sekolah berkewajiban untuk membantu kemampuan profesional guru agar guru dapat meningkatkan mutu proses pembelajaran. Sedangkan sebagai supervisor manajerial, pengawas berkewajiban membantu kepala sekolah</w:t>
      </w:r>
      <w:r w:rsidR="00330E89" w:rsidRPr="00292F92">
        <w:rPr>
          <w:rFonts w:ascii="Times New Roman" w:eastAsiaTheme="minorHAnsi" w:hAnsi="Times New Roman"/>
          <w:noProof/>
          <w:sz w:val="24"/>
          <w:szCs w:val="24"/>
          <w:lang w:val="id-ID"/>
        </w:rPr>
        <w:t xml:space="preserve"> dan tenaga kependidikan lainnya</w:t>
      </w:r>
      <w:r w:rsidRPr="00292F92">
        <w:rPr>
          <w:rFonts w:ascii="Times New Roman" w:eastAsiaTheme="minorHAnsi" w:hAnsi="Times New Roman"/>
          <w:noProof/>
          <w:sz w:val="24"/>
          <w:szCs w:val="24"/>
          <w:lang w:val="id-ID"/>
        </w:rPr>
        <w:t xml:space="preserve"> agar mencapai sekolah yang efektif. Pembinaan dan pengawasan kedua aspek tersebut hendaknya menjadi tugas pokok pengawas sekolah. Oleh sebab itu</w:t>
      </w:r>
      <w:r w:rsidR="000F2343" w:rsidRPr="00292F92">
        <w:rPr>
          <w:rFonts w:ascii="Times New Roman" w:eastAsiaTheme="minorHAnsi" w:hAnsi="Times New Roman"/>
          <w:noProof/>
          <w:sz w:val="24"/>
          <w:szCs w:val="24"/>
          <w:lang w:val="id-ID"/>
        </w:rPr>
        <w:t>,</w:t>
      </w:r>
      <w:r w:rsidRPr="00292F92">
        <w:rPr>
          <w:rFonts w:ascii="Times New Roman" w:eastAsiaTheme="minorHAnsi" w:hAnsi="Times New Roman"/>
          <w:noProof/>
          <w:sz w:val="24"/>
          <w:szCs w:val="24"/>
          <w:lang w:val="id-ID"/>
        </w:rPr>
        <w:t xml:space="preserve"> tenaga pengawas harus memiliki kualifikasi dan kompetensi yang lebih unggul dari guru dan kepala sekolah. Peranan pengawas hendaknya menjadi konsultan pendidikan yang senantiasa menjadi pendamping bagi guru dan kepala sekolah dalam meningkatkan mutu pendidikan. Lebih dari itu kehadiran pengawas harus menjadi agen dan pelopor dalam inovasi pendidik</w:t>
      </w:r>
      <w:r w:rsidR="00530F67" w:rsidRPr="00292F92">
        <w:rPr>
          <w:rFonts w:ascii="Times New Roman" w:eastAsiaTheme="minorHAnsi" w:hAnsi="Times New Roman"/>
          <w:noProof/>
          <w:sz w:val="24"/>
          <w:szCs w:val="24"/>
          <w:lang w:val="id-ID"/>
        </w:rPr>
        <w:t>an di sekolah binaannya. Kegiatan</w:t>
      </w:r>
      <w:r w:rsidRPr="00292F92">
        <w:rPr>
          <w:rFonts w:ascii="Times New Roman" w:eastAsiaTheme="minorHAnsi" w:hAnsi="Times New Roman"/>
          <w:noProof/>
          <w:sz w:val="24"/>
          <w:szCs w:val="24"/>
          <w:lang w:val="id-ID"/>
        </w:rPr>
        <w:t xml:space="preserve"> pengawas salah satunya harus dilihat dari kemajuan-kemajuan yang dicapai oleh sekolah binaannya. Dalam </w:t>
      </w:r>
      <w:r w:rsidRPr="00292F92">
        <w:rPr>
          <w:rFonts w:ascii="Times New Roman" w:eastAsiaTheme="minorHAnsi" w:hAnsi="Times New Roman"/>
          <w:noProof/>
          <w:sz w:val="24"/>
          <w:szCs w:val="24"/>
          <w:lang w:val="id-ID"/>
        </w:rPr>
        <w:lastRenderedPageBreak/>
        <w:t xml:space="preserve">konteks itu maka mutu pendidikan di sekolah yang dibinanya akan banyak tergantung kepada kemampuan professional tenaga </w:t>
      </w:r>
      <w:r w:rsidR="00C40DC4" w:rsidRPr="00292F92">
        <w:rPr>
          <w:rFonts w:ascii="Times New Roman" w:eastAsiaTheme="minorHAnsi" w:hAnsi="Times New Roman"/>
          <w:noProof/>
          <w:sz w:val="24"/>
          <w:szCs w:val="24"/>
          <w:lang w:val="id-ID"/>
        </w:rPr>
        <w:t>pengawas (</w:t>
      </w:r>
      <w:r w:rsidR="00AC0715" w:rsidRPr="00292F92">
        <w:rPr>
          <w:rFonts w:ascii="Times New Roman" w:eastAsiaTheme="minorHAnsi" w:hAnsi="Times New Roman"/>
          <w:noProof/>
          <w:sz w:val="24"/>
          <w:szCs w:val="24"/>
          <w:lang w:val="id-ID"/>
        </w:rPr>
        <w:t>Sudja</w:t>
      </w:r>
      <w:r w:rsidR="0082512F" w:rsidRPr="00292F92">
        <w:rPr>
          <w:rFonts w:ascii="Times New Roman" w:eastAsiaTheme="minorHAnsi" w:hAnsi="Times New Roman"/>
          <w:noProof/>
          <w:sz w:val="24"/>
          <w:szCs w:val="24"/>
          <w:lang w:val="id-ID"/>
        </w:rPr>
        <w:t>na, 2012</w:t>
      </w:r>
      <w:r w:rsidRPr="00292F92">
        <w:rPr>
          <w:rFonts w:ascii="Times New Roman" w:eastAsiaTheme="minorHAnsi" w:hAnsi="Times New Roman"/>
          <w:noProof/>
          <w:sz w:val="24"/>
          <w:szCs w:val="24"/>
          <w:lang w:val="id-ID"/>
        </w:rPr>
        <w:t>).</w:t>
      </w:r>
    </w:p>
    <w:p w:rsidR="003D606B" w:rsidRPr="00292F92" w:rsidRDefault="00BF54A8" w:rsidP="00B351C9">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Pr>
          <w:rFonts w:ascii="Times New Roman" w:eastAsiaTheme="minorHAnsi" w:hAnsi="Times New Roman"/>
          <w:noProof/>
          <w:sz w:val="24"/>
          <w:szCs w:val="24"/>
        </w:rPr>
        <w:t>Hasil</w:t>
      </w:r>
      <w:r w:rsidR="00E36F7B" w:rsidRPr="00292F92">
        <w:rPr>
          <w:rFonts w:ascii="Times New Roman" w:eastAsiaTheme="minorHAnsi" w:hAnsi="Times New Roman"/>
          <w:noProof/>
          <w:sz w:val="24"/>
          <w:szCs w:val="24"/>
          <w:lang w:val="id-ID"/>
        </w:rPr>
        <w:t xml:space="preserve"> belajar yang dicapai oleh para siswa di sekolah yang tergambar dari hasil ujian nasional yang mereka peroleh adalah salah satu indikator kemajuan yang dicapai oleh sekolah binaan pengawas tersebut</w:t>
      </w:r>
      <w:r w:rsidR="003D606B" w:rsidRPr="00292F92">
        <w:rPr>
          <w:rFonts w:ascii="Times New Roman" w:eastAsiaTheme="minorHAnsi" w:hAnsi="Times New Roman"/>
          <w:noProof/>
          <w:sz w:val="24"/>
          <w:szCs w:val="24"/>
          <w:lang w:val="id-ID"/>
        </w:rPr>
        <w:t>.</w:t>
      </w:r>
      <w:r w:rsidR="00292F92">
        <w:rPr>
          <w:rFonts w:ascii="Times New Roman" w:eastAsiaTheme="minorHAnsi" w:hAnsi="Times New Roman"/>
          <w:noProof/>
          <w:sz w:val="24"/>
          <w:szCs w:val="24"/>
        </w:rPr>
        <w:t xml:space="preserve"> </w:t>
      </w:r>
      <w:r w:rsidR="0057589C" w:rsidRPr="00292F92">
        <w:rPr>
          <w:rFonts w:ascii="Times New Roman" w:eastAsiaTheme="minorHAnsi" w:hAnsi="Times New Roman"/>
          <w:noProof/>
          <w:sz w:val="24"/>
          <w:szCs w:val="24"/>
          <w:lang w:val="id-ID"/>
        </w:rPr>
        <w:t>Data</w:t>
      </w:r>
      <w:r w:rsidR="0030517E" w:rsidRPr="00292F92">
        <w:rPr>
          <w:rFonts w:ascii="Times New Roman" w:eastAsiaTheme="minorHAnsi" w:hAnsi="Times New Roman"/>
          <w:noProof/>
          <w:sz w:val="24"/>
          <w:szCs w:val="24"/>
          <w:lang w:val="id-ID"/>
        </w:rPr>
        <w:t xml:space="preserve"> Balitbang Depdiknas (2010</w:t>
      </w:r>
      <w:r w:rsidR="003D606B" w:rsidRPr="00292F92">
        <w:rPr>
          <w:rFonts w:ascii="Times New Roman" w:eastAsiaTheme="minorHAnsi" w:hAnsi="Times New Roman"/>
          <w:noProof/>
          <w:sz w:val="24"/>
          <w:szCs w:val="24"/>
          <w:lang w:val="id-ID"/>
        </w:rPr>
        <w:t>), guru</w:t>
      </w:r>
      <w:r w:rsidR="0011046B" w:rsidRPr="00292F92">
        <w:rPr>
          <w:rFonts w:ascii="Times New Roman" w:eastAsiaTheme="minorHAnsi" w:hAnsi="Times New Roman"/>
          <w:noProof/>
          <w:sz w:val="24"/>
          <w:szCs w:val="24"/>
          <w:lang w:val="id-ID"/>
        </w:rPr>
        <w:t xml:space="preserve">-guru yang layak mengajar untuk </w:t>
      </w:r>
      <w:r w:rsidR="003D606B" w:rsidRPr="00292F92">
        <w:rPr>
          <w:rFonts w:ascii="Times New Roman" w:eastAsiaTheme="minorHAnsi" w:hAnsi="Times New Roman"/>
          <w:noProof/>
          <w:sz w:val="24"/>
          <w:szCs w:val="24"/>
          <w:lang w:val="id-ID"/>
        </w:rPr>
        <w:t>tingkat SD baik negeri maupun swasta ternyata</w:t>
      </w:r>
      <w:r w:rsidR="00BB48D8" w:rsidRPr="00292F92">
        <w:rPr>
          <w:rFonts w:ascii="Times New Roman" w:eastAsiaTheme="minorHAnsi" w:hAnsi="Times New Roman"/>
          <w:noProof/>
          <w:sz w:val="24"/>
          <w:szCs w:val="24"/>
          <w:lang w:val="id-ID"/>
        </w:rPr>
        <w:t xml:space="preserve"> hanya 26,83</w:t>
      </w:r>
      <w:r w:rsidR="0011046B" w:rsidRPr="00292F92">
        <w:rPr>
          <w:rFonts w:ascii="Times New Roman" w:eastAsiaTheme="minorHAnsi" w:hAnsi="Times New Roman"/>
          <w:noProof/>
          <w:sz w:val="24"/>
          <w:szCs w:val="24"/>
          <w:lang w:val="id-ID"/>
        </w:rPr>
        <w:t xml:space="preserve">%, guru SMP Negeri </w:t>
      </w:r>
      <w:r w:rsidR="00BB48D8" w:rsidRPr="00292F92">
        <w:rPr>
          <w:rFonts w:ascii="Times New Roman" w:eastAsiaTheme="minorHAnsi" w:hAnsi="Times New Roman"/>
          <w:noProof/>
          <w:sz w:val="24"/>
          <w:szCs w:val="24"/>
          <w:lang w:val="id-ID"/>
        </w:rPr>
        <w:t>77,18</w:t>
      </w:r>
      <w:r w:rsidR="003D606B" w:rsidRPr="00292F92">
        <w:rPr>
          <w:rFonts w:ascii="Times New Roman" w:eastAsiaTheme="minorHAnsi" w:hAnsi="Times New Roman"/>
          <w:noProof/>
          <w:sz w:val="24"/>
          <w:szCs w:val="24"/>
          <w:lang w:val="id-ID"/>
        </w:rPr>
        <w:t>%, gu</w:t>
      </w:r>
      <w:r w:rsidR="00BB48D8" w:rsidRPr="00292F92">
        <w:rPr>
          <w:rFonts w:ascii="Times New Roman" w:eastAsiaTheme="minorHAnsi" w:hAnsi="Times New Roman"/>
          <w:noProof/>
          <w:sz w:val="24"/>
          <w:szCs w:val="24"/>
          <w:lang w:val="id-ID"/>
        </w:rPr>
        <w:t>ru SMP swasta 72,2</w:t>
      </w:r>
      <w:r w:rsidR="003D606B" w:rsidRPr="00292F92">
        <w:rPr>
          <w:rFonts w:ascii="Times New Roman" w:eastAsiaTheme="minorHAnsi" w:hAnsi="Times New Roman"/>
          <w:noProof/>
          <w:sz w:val="24"/>
          <w:szCs w:val="24"/>
          <w:lang w:val="id-ID"/>
        </w:rPr>
        <w:t>4%, guru SMA</w:t>
      </w:r>
      <w:r w:rsidR="00BB48D8" w:rsidRPr="00292F92">
        <w:rPr>
          <w:rFonts w:ascii="Times New Roman" w:eastAsiaTheme="minorHAnsi" w:hAnsi="Times New Roman"/>
          <w:noProof/>
          <w:sz w:val="24"/>
          <w:szCs w:val="24"/>
          <w:lang w:val="id-ID"/>
        </w:rPr>
        <w:t xml:space="preserve"> negeri 85,87</w:t>
      </w:r>
      <w:r w:rsidR="0011046B" w:rsidRPr="00292F92">
        <w:rPr>
          <w:rFonts w:ascii="Times New Roman" w:eastAsiaTheme="minorHAnsi" w:hAnsi="Times New Roman"/>
          <w:noProof/>
          <w:sz w:val="24"/>
          <w:szCs w:val="24"/>
          <w:lang w:val="id-ID"/>
        </w:rPr>
        <w:t xml:space="preserve">%, guru SMA swasta </w:t>
      </w:r>
      <w:r w:rsidR="00BB48D8" w:rsidRPr="00292F92">
        <w:rPr>
          <w:rFonts w:ascii="Times New Roman" w:eastAsiaTheme="minorHAnsi" w:hAnsi="Times New Roman"/>
          <w:noProof/>
          <w:sz w:val="24"/>
          <w:szCs w:val="24"/>
          <w:lang w:val="id-ID"/>
        </w:rPr>
        <w:t>72,</w:t>
      </w:r>
      <w:r w:rsidR="003D606B" w:rsidRPr="00292F92">
        <w:rPr>
          <w:rFonts w:ascii="Times New Roman" w:eastAsiaTheme="minorHAnsi" w:hAnsi="Times New Roman"/>
          <w:noProof/>
          <w:sz w:val="24"/>
          <w:szCs w:val="24"/>
          <w:lang w:val="id-ID"/>
        </w:rPr>
        <w:t>3</w:t>
      </w:r>
      <w:r w:rsidR="00BB48D8" w:rsidRPr="00292F92">
        <w:rPr>
          <w:rFonts w:ascii="Times New Roman" w:eastAsiaTheme="minorHAnsi" w:hAnsi="Times New Roman"/>
          <w:noProof/>
          <w:sz w:val="24"/>
          <w:szCs w:val="24"/>
          <w:lang w:val="id-ID"/>
        </w:rPr>
        <w:t>2%, guru SMK Negrei 84,45</w:t>
      </w:r>
      <w:r w:rsidR="003D606B" w:rsidRPr="00292F92">
        <w:rPr>
          <w:rFonts w:ascii="Times New Roman" w:eastAsiaTheme="minorHAnsi" w:hAnsi="Times New Roman"/>
          <w:noProof/>
          <w:sz w:val="24"/>
          <w:szCs w:val="24"/>
          <w:lang w:val="id-ID"/>
        </w:rPr>
        <w:t>%</w:t>
      </w:r>
      <w:r w:rsidR="00F52096" w:rsidRPr="00292F92">
        <w:rPr>
          <w:rFonts w:ascii="Times New Roman" w:eastAsiaTheme="minorHAnsi" w:hAnsi="Times New Roman"/>
          <w:noProof/>
          <w:sz w:val="24"/>
          <w:szCs w:val="24"/>
          <w:lang w:val="id-ID"/>
        </w:rPr>
        <w:t>,</w:t>
      </w:r>
      <w:r w:rsidR="003D606B" w:rsidRPr="00292F92">
        <w:rPr>
          <w:rFonts w:ascii="Times New Roman" w:eastAsiaTheme="minorHAnsi" w:hAnsi="Times New Roman"/>
          <w:noProof/>
          <w:sz w:val="24"/>
          <w:szCs w:val="24"/>
          <w:lang w:val="id-ID"/>
        </w:rPr>
        <w:t xml:space="preserve"> dan guru</w:t>
      </w:r>
      <w:r w:rsidR="00BB48D8" w:rsidRPr="00292F92">
        <w:rPr>
          <w:rFonts w:ascii="Times New Roman" w:eastAsiaTheme="minorHAnsi" w:hAnsi="Times New Roman"/>
          <w:noProof/>
          <w:sz w:val="24"/>
          <w:szCs w:val="24"/>
          <w:lang w:val="id-ID"/>
        </w:rPr>
        <w:t xml:space="preserve"> SMK swasta 79,28</w:t>
      </w:r>
      <w:r w:rsidR="0011046B" w:rsidRPr="00292F92">
        <w:rPr>
          <w:rFonts w:ascii="Times New Roman" w:eastAsiaTheme="minorHAnsi" w:hAnsi="Times New Roman"/>
          <w:noProof/>
          <w:sz w:val="24"/>
          <w:szCs w:val="24"/>
          <w:lang w:val="id-ID"/>
        </w:rPr>
        <w:t xml:space="preserve">%. Temuan dari </w:t>
      </w:r>
      <w:r w:rsidR="003D606B" w:rsidRPr="00292F92">
        <w:rPr>
          <w:rFonts w:ascii="Times New Roman" w:eastAsiaTheme="minorHAnsi" w:hAnsi="Times New Roman"/>
          <w:noProof/>
          <w:sz w:val="24"/>
          <w:szCs w:val="24"/>
          <w:lang w:val="id-ID"/>
        </w:rPr>
        <w:t>Balitbang</w:t>
      </w:r>
      <w:r w:rsidR="00BB48D8" w:rsidRPr="00292F92">
        <w:rPr>
          <w:rFonts w:ascii="Times New Roman" w:eastAsiaTheme="minorHAnsi" w:hAnsi="Times New Roman"/>
          <w:noProof/>
          <w:sz w:val="24"/>
          <w:szCs w:val="24"/>
          <w:lang w:val="id-ID"/>
        </w:rPr>
        <w:t xml:space="preserve"> Depdiknas tersebut tentu masih</w:t>
      </w:r>
      <w:r w:rsidR="003D606B" w:rsidRPr="00292F92">
        <w:rPr>
          <w:rFonts w:ascii="Times New Roman" w:eastAsiaTheme="minorHAnsi" w:hAnsi="Times New Roman"/>
          <w:noProof/>
          <w:sz w:val="24"/>
          <w:szCs w:val="24"/>
          <w:lang w:val="id-ID"/>
        </w:rPr>
        <w:t xml:space="preserve"> jauh </w:t>
      </w:r>
      <w:r w:rsidR="0011046B" w:rsidRPr="00292F92">
        <w:rPr>
          <w:rFonts w:ascii="Times New Roman" w:eastAsiaTheme="minorHAnsi" w:hAnsi="Times New Roman"/>
          <w:noProof/>
          <w:sz w:val="24"/>
          <w:szCs w:val="24"/>
          <w:lang w:val="id-ID"/>
        </w:rPr>
        <w:t xml:space="preserve">dari yang diharapkan oleh semua </w:t>
      </w:r>
      <w:r w:rsidR="003D606B" w:rsidRPr="00292F92">
        <w:rPr>
          <w:rFonts w:ascii="Times New Roman" w:eastAsiaTheme="minorHAnsi" w:hAnsi="Times New Roman"/>
          <w:noProof/>
          <w:sz w:val="24"/>
          <w:szCs w:val="24"/>
          <w:lang w:val="id-ID"/>
        </w:rPr>
        <w:t xml:space="preserve">pihak. Berdasarkan kondisi tersebut, maka </w:t>
      </w:r>
      <w:r w:rsidR="00BB48D8" w:rsidRPr="00292F92">
        <w:rPr>
          <w:rFonts w:ascii="Times New Roman" w:eastAsiaTheme="minorHAnsi" w:hAnsi="Times New Roman"/>
          <w:noProof/>
          <w:sz w:val="24"/>
          <w:szCs w:val="24"/>
          <w:lang w:val="id-ID"/>
        </w:rPr>
        <w:t xml:space="preserve">peranan pengawas </w:t>
      </w:r>
      <w:r w:rsidR="0011046B" w:rsidRPr="00292F92">
        <w:rPr>
          <w:rFonts w:ascii="Times New Roman" w:eastAsiaTheme="minorHAnsi" w:hAnsi="Times New Roman"/>
          <w:noProof/>
          <w:sz w:val="24"/>
          <w:szCs w:val="24"/>
          <w:lang w:val="id-ID"/>
        </w:rPr>
        <w:t xml:space="preserve">menjadi salah satu </w:t>
      </w:r>
      <w:r w:rsidR="003D606B" w:rsidRPr="00292F92">
        <w:rPr>
          <w:rFonts w:ascii="Times New Roman" w:eastAsiaTheme="minorHAnsi" w:hAnsi="Times New Roman"/>
          <w:noProof/>
          <w:sz w:val="24"/>
          <w:szCs w:val="24"/>
          <w:lang w:val="id-ID"/>
        </w:rPr>
        <w:t xml:space="preserve">hal yang sangat penting dan perlu mendapat perhatian. Pertanyaan yang muncul adalah apakah </w:t>
      </w:r>
      <w:r w:rsidR="00BB48D8" w:rsidRPr="00292F92">
        <w:rPr>
          <w:rFonts w:ascii="Times New Roman" w:eastAsiaTheme="minorHAnsi" w:hAnsi="Times New Roman"/>
          <w:noProof/>
          <w:sz w:val="24"/>
          <w:szCs w:val="24"/>
          <w:lang w:val="id-ID"/>
        </w:rPr>
        <w:t xml:space="preserve">peranan pengawasan </w:t>
      </w:r>
      <w:r w:rsidR="003D606B" w:rsidRPr="00292F92">
        <w:rPr>
          <w:rFonts w:ascii="Times New Roman" w:eastAsiaTheme="minorHAnsi" w:hAnsi="Times New Roman"/>
          <w:noProof/>
          <w:sz w:val="24"/>
          <w:szCs w:val="24"/>
          <w:lang w:val="id-ID"/>
        </w:rPr>
        <w:t xml:space="preserve"> yang selama ini dilakukan oleh para </w:t>
      </w:r>
      <w:r w:rsidR="00FC0DDD" w:rsidRPr="00292F92">
        <w:rPr>
          <w:rFonts w:ascii="Times New Roman" w:eastAsiaTheme="minorHAnsi" w:hAnsi="Times New Roman"/>
          <w:noProof/>
          <w:sz w:val="24"/>
          <w:szCs w:val="24"/>
          <w:lang w:val="id-ID"/>
        </w:rPr>
        <w:t>pengawas, tergambar dari kegiatan</w:t>
      </w:r>
      <w:r w:rsidR="00BB48D8" w:rsidRPr="00292F92">
        <w:rPr>
          <w:rFonts w:ascii="Times New Roman" w:eastAsiaTheme="minorHAnsi" w:hAnsi="Times New Roman"/>
          <w:noProof/>
          <w:sz w:val="24"/>
          <w:szCs w:val="24"/>
          <w:lang w:val="id-ID"/>
        </w:rPr>
        <w:t>nya</w:t>
      </w:r>
      <w:r w:rsidR="003D606B" w:rsidRPr="00292F92">
        <w:rPr>
          <w:rFonts w:ascii="Times New Roman" w:eastAsiaTheme="minorHAnsi" w:hAnsi="Times New Roman"/>
          <w:noProof/>
          <w:sz w:val="24"/>
          <w:szCs w:val="24"/>
          <w:lang w:val="id-ID"/>
        </w:rPr>
        <w:t xml:space="preserve"> sudah b</w:t>
      </w:r>
      <w:r w:rsidR="00BB48D8" w:rsidRPr="00292F92">
        <w:rPr>
          <w:rFonts w:ascii="Times New Roman" w:eastAsiaTheme="minorHAnsi" w:hAnsi="Times New Roman"/>
          <w:noProof/>
          <w:sz w:val="24"/>
          <w:szCs w:val="24"/>
          <w:lang w:val="id-ID"/>
        </w:rPr>
        <w:t>erjalan efektif atau sebaliknya?</w:t>
      </w:r>
    </w:p>
    <w:p w:rsidR="00DE4C42" w:rsidRPr="00292F92" w:rsidRDefault="008E70E5" w:rsidP="00B351C9">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P</w:t>
      </w:r>
      <w:r w:rsidR="00B503A4" w:rsidRPr="00292F92">
        <w:rPr>
          <w:rFonts w:ascii="Times New Roman" w:eastAsiaTheme="minorHAnsi" w:hAnsi="Times New Roman"/>
          <w:noProof/>
          <w:sz w:val="24"/>
          <w:szCs w:val="24"/>
          <w:lang w:val="id-ID"/>
        </w:rPr>
        <w:t>r</w:t>
      </w:r>
      <w:r w:rsidRPr="00292F92">
        <w:rPr>
          <w:rFonts w:ascii="Times New Roman" w:eastAsiaTheme="minorHAnsi" w:hAnsi="Times New Roman"/>
          <w:noProof/>
          <w:sz w:val="24"/>
          <w:szCs w:val="24"/>
          <w:lang w:val="id-ID"/>
        </w:rPr>
        <w:t>oses perbaikan mutu internal secara berkelanjutan melalui pelaksanaan supervisi mengingat setiap daerah dalam pencapaian mutu sangat berbeda.</w:t>
      </w:r>
      <w:r w:rsidR="003A0C6A" w:rsidRPr="00292F92">
        <w:rPr>
          <w:rFonts w:ascii="Times New Roman" w:eastAsiaTheme="minorHAnsi" w:hAnsi="Times New Roman"/>
          <w:noProof/>
          <w:sz w:val="24"/>
          <w:szCs w:val="24"/>
          <w:lang w:val="id-ID"/>
        </w:rPr>
        <w:t xml:space="preserve"> D</w:t>
      </w:r>
      <w:r w:rsidRPr="00292F92">
        <w:rPr>
          <w:rFonts w:ascii="Times New Roman" w:eastAsiaTheme="minorHAnsi" w:hAnsi="Times New Roman"/>
          <w:noProof/>
          <w:sz w:val="24"/>
          <w:szCs w:val="24"/>
          <w:lang w:val="id-ID"/>
        </w:rPr>
        <w:t>engan variasi yang berbeda, di setiap daerah</w:t>
      </w:r>
      <w:r w:rsidR="00221041" w:rsidRPr="00292F92">
        <w:rPr>
          <w:rFonts w:ascii="Times New Roman" w:eastAsiaTheme="minorHAnsi" w:hAnsi="Times New Roman"/>
          <w:noProof/>
          <w:sz w:val="24"/>
          <w:szCs w:val="24"/>
          <w:lang w:val="id-ID"/>
        </w:rPr>
        <w:t xml:space="preserve"> dalam</w:t>
      </w:r>
      <w:r w:rsidR="00DE7866" w:rsidRPr="00292F92">
        <w:rPr>
          <w:rFonts w:ascii="Times New Roman" w:eastAsiaTheme="minorHAnsi" w:hAnsi="Times New Roman"/>
          <w:noProof/>
          <w:sz w:val="24"/>
          <w:szCs w:val="24"/>
          <w:lang w:val="id-ID"/>
        </w:rPr>
        <w:t xml:space="preserve"> </w:t>
      </w:r>
      <w:r w:rsidRPr="00292F92">
        <w:rPr>
          <w:rFonts w:ascii="Times New Roman" w:eastAsiaTheme="minorHAnsi" w:hAnsi="Times New Roman"/>
          <w:noProof/>
          <w:sz w:val="24"/>
          <w:szCs w:val="24"/>
          <w:lang w:val="id-ID"/>
        </w:rPr>
        <w:t>menerapkan supervisi dengan tujuan untuk mempersamakan mutu pendidikan. Standarnisasi melahirkan perbaikan mutu internal secara berkelanjutan, karena pada tiap-tiap sekolah akan melakukan proses penilaian tentang kondisi sekolah</w:t>
      </w:r>
      <w:r w:rsidR="00101B42" w:rsidRPr="00292F92">
        <w:rPr>
          <w:rFonts w:ascii="Times New Roman" w:eastAsiaTheme="minorHAnsi" w:hAnsi="Times New Roman"/>
          <w:noProof/>
          <w:sz w:val="24"/>
          <w:szCs w:val="24"/>
          <w:lang w:val="id-ID"/>
        </w:rPr>
        <w:t xml:space="preserve"> masi</w:t>
      </w:r>
      <w:r w:rsidR="00DE4C42" w:rsidRPr="00292F92">
        <w:rPr>
          <w:rFonts w:ascii="Times New Roman" w:eastAsiaTheme="minorHAnsi" w:hAnsi="Times New Roman"/>
          <w:noProof/>
          <w:sz w:val="24"/>
          <w:szCs w:val="24"/>
          <w:lang w:val="id-ID"/>
        </w:rPr>
        <w:t>ng-masing, dalam hal apa sekolah tersebut telah memiliki kelebihan dan dalam hal apa sekolah tersebut masih memiliki kelemahan (Suhardan, 2014: 64).</w:t>
      </w:r>
    </w:p>
    <w:p w:rsidR="00C47773" w:rsidRPr="00292F92" w:rsidRDefault="00725F72" w:rsidP="00B351C9">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lastRenderedPageBreak/>
        <w:t>Untu</w:t>
      </w:r>
      <w:r w:rsidR="00CC3510" w:rsidRPr="00292F92">
        <w:rPr>
          <w:rFonts w:ascii="Times New Roman" w:eastAsiaTheme="minorHAnsi" w:hAnsi="Times New Roman"/>
          <w:noProof/>
          <w:sz w:val="24"/>
          <w:szCs w:val="24"/>
          <w:lang w:val="id-ID"/>
        </w:rPr>
        <w:t>k</w:t>
      </w:r>
      <w:r w:rsidRPr="00292F92">
        <w:rPr>
          <w:rFonts w:ascii="Times New Roman" w:eastAsiaTheme="minorHAnsi" w:hAnsi="Times New Roman"/>
          <w:noProof/>
          <w:sz w:val="24"/>
          <w:szCs w:val="24"/>
          <w:lang w:val="id-ID"/>
        </w:rPr>
        <w:t xml:space="preserve"> implementasinya secara teknis tugas kepengawasan tersebut tertuang dalam Peraturan Menteri Pemberdayagunaan Aparatur Negara dan Reformasi Birokrasi Nomor 21 Tahun 2010 Tentang Jabatan Fungsional Pengawas Sekolah dan Angka Kreditnya. Bahkan Peraturan Menteri (Permen) Pendidikan Nasional Republik Indonesia Nomor 12 Tahun 2007 Tentang Standar Pengawas Sekolah/Madrasah,</w:t>
      </w:r>
      <w:r w:rsidR="003151BE" w:rsidRPr="00292F92">
        <w:rPr>
          <w:rFonts w:ascii="Times New Roman" w:eastAsiaTheme="minorHAnsi" w:hAnsi="Times New Roman"/>
          <w:noProof/>
          <w:sz w:val="24"/>
          <w:szCs w:val="24"/>
          <w:lang w:val="id-ID"/>
        </w:rPr>
        <w:t xml:space="preserve"> </w:t>
      </w:r>
      <w:r w:rsidRPr="00292F92">
        <w:rPr>
          <w:rFonts w:ascii="Times New Roman" w:eastAsiaTheme="minorHAnsi" w:hAnsi="Times New Roman"/>
          <w:noProof/>
          <w:sz w:val="24"/>
          <w:szCs w:val="24"/>
          <w:lang w:val="id-ID"/>
        </w:rPr>
        <w:t>dalam lampirannya secara tegas menyebutkan bahwa seorang pengawas sekolah wajib memiliki enam dimensi kompetensi minimal, diantaranya: (1) kompetensi kepribadian, (2) kompetensi supervisi manajerial, (3) kompetensi supervisi akademik, (4) kompetensi evaluasi pendidikan, (5) kompetensi penelitian dan pengembangan pendidikan, dan (6) kompetensi sosial.</w:t>
      </w:r>
    </w:p>
    <w:p w:rsidR="004A2D2B" w:rsidRPr="00292F92" w:rsidRDefault="00C47773" w:rsidP="00B351C9">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 xml:space="preserve">Kondisi atau gambaran umum pengawas sekolah yang ada di Kabupaten Maluku Tenggara adalah sebagai berikut. </w:t>
      </w:r>
      <w:r w:rsidR="00BF54A8">
        <w:rPr>
          <w:rFonts w:ascii="Times New Roman" w:eastAsiaTheme="minorHAnsi" w:hAnsi="Times New Roman"/>
          <w:noProof/>
          <w:sz w:val="24"/>
          <w:szCs w:val="24"/>
        </w:rPr>
        <w:t>Pengawas</w:t>
      </w:r>
      <w:r w:rsidRPr="00292F92">
        <w:rPr>
          <w:rFonts w:ascii="Times New Roman" w:eastAsiaTheme="minorHAnsi" w:hAnsi="Times New Roman"/>
          <w:noProof/>
          <w:sz w:val="24"/>
          <w:szCs w:val="24"/>
          <w:lang w:val="id-ID"/>
        </w:rPr>
        <w:t xml:space="preserve"> berasal dari ke</w:t>
      </w:r>
      <w:r w:rsidR="00E341B7" w:rsidRPr="00292F92">
        <w:rPr>
          <w:rFonts w:ascii="Times New Roman" w:eastAsiaTheme="minorHAnsi" w:hAnsi="Times New Roman"/>
          <w:noProof/>
          <w:sz w:val="24"/>
          <w:szCs w:val="24"/>
          <w:lang w:val="id-ID"/>
        </w:rPr>
        <w:t>pala sekolah yang habis atau berakhir masa jabatannya atau akibat mutasi serta berprestasi dan ditunjuk langsung untuk menjadi pengawas sekolah.Walaupun saatn</w:t>
      </w:r>
      <w:r w:rsidR="00D81E80" w:rsidRPr="00292F92">
        <w:rPr>
          <w:rFonts w:ascii="Times New Roman" w:eastAsiaTheme="minorHAnsi" w:hAnsi="Times New Roman"/>
          <w:noProof/>
          <w:sz w:val="24"/>
          <w:szCs w:val="24"/>
          <w:lang w:val="id-ID"/>
        </w:rPr>
        <w:t>ya akan diseleks</w:t>
      </w:r>
      <w:r w:rsidR="005923BA" w:rsidRPr="00292F92">
        <w:rPr>
          <w:rFonts w:ascii="Times New Roman" w:eastAsiaTheme="minorHAnsi" w:hAnsi="Times New Roman"/>
          <w:noProof/>
          <w:sz w:val="24"/>
          <w:szCs w:val="24"/>
          <w:lang w:val="id-ID"/>
        </w:rPr>
        <w:t>i</w:t>
      </w:r>
      <w:r w:rsidR="00D81E80" w:rsidRPr="00292F92">
        <w:rPr>
          <w:rFonts w:ascii="Times New Roman" w:eastAsiaTheme="minorHAnsi" w:hAnsi="Times New Roman"/>
          <w:noProof/>
          <w:sz w:val="24"/>
          <w:szCs w:val="24"/>
          <w:lang w:val="id-ID"/>
        </w:rPr>
        <w:t>.</w:t>
      </w:r>
      <w:r w:rsidR="00E341B7" w:rsidRPr="00292F92">
        <w:rPr>
          <w:rFonts w:ascii="Times New Roman" w:eastAsiaTheme="minorHAnsi" w:hAnsi="Times New Roman"/>
          <w:noProof/>
          <w:sz w:val="24"/>
          <w:szCs w:val="24"/>
          <w:lang w:val="id-ID"/>
        </w:rPr>
        <w:t xml:space="preserve"> Hal ini berarti bahwa dalam rekrutmen yang dilakukan oleh dinas pendidikan tidak/belum mempertimbangkan aspe</w:t>
      </w:r>
      <w:r w:rsidR="00154885" w:rsidRPr="00292F92">
        <w:rPr>
          <w:rFonts w:ascii="Times New Roman" w:eastAsiaTheme="minorHAnsi" w:hAnsi="Times New Roman"/>
          <w:noProof/>
          <w:sz w:val="24"/>
          <w:szCs w:val="24"/>
          <w:lang w:val="id-ID"/>
        </w:rPr>
        <w:t>k kompetensi dan prestasi calon</w:t>
      </w:r>
      <w:r w:rsidR="00E341B7" w:rsidRPr="00292F92">
        <w:rPr>
          <w:rFonts w:ascii="Times New Roman" w:eastAsiaTheme="minorHAnsi" w:hAnsi="Times New Roman"/>
          <w:noProof/>
          <w:sz w:val="24"/>
          <w:szCs w:val="24"/>
          <w:lang w:val="id-ID"/>
        </w:rPr>
        <w:t xml:space="preserve"> pengawas,</w:t>
      </w:r>
      <w:r w:rsidR="00091C6E" w:rsidRPr="00292F92">
        <w:rPr>
          <w:rFonts w:ascii="Times New Roman" w:eastAsiaTheme="minorHAnsi" w:hAnsi="Times New Roman"/>
          <w:noProof/>
          <w:sz w:val="24"/>
          <w:szCs w:val="24"/>
          <w:lang w:val="id-ID"/>
        </w:rPr>
        <w:t xml:space="preserve"> </w:t>
      </w:r>
      <w:r w:rsidR="00E341B7" w:rsidRPr="00292F92">
        <w:rPr>
          <w:rFonts w:ascii="Times New Roman" w:eastAsiaTheme="minorHAnsi" w:hAnsi="Times New Roman"/>
          <w:noProof/>
          <w:sz w:val="24"/>
          <w:szCs w:val="24"/>
          <w:lang w:val="id-ID"/>
        </w:rPr>
        <w:t>tetapi lebih cenderung</w:t>
      </w:r>
      <w:r w:rsidR="00D81E80" w:rsidRPr="00292F92">
        <w:rPr>
          <w:rFonts w:ascii="Times New Roman" w:eastAsiaTheme="minorHAnsi" w:hAnsi="Times New Roman"/>
          <w:noProof/>
          <w:sz w:val="24"/>
          <w:szCs w:val="24"/>
          <w:lang w:val="id-ID"/>
        </w:rPr>
        <w:t xml:space="preserve"> dipengaruh</w:t>
      </w:r>
      <w:r w:rsidR="00F52096" w:rsidRPr="00292F92">
        <w:rPr>
          <w:rFonts w:ascii="Times New Roman" w:eastAsiaTheme="minorHAnsi" w:hAnsi="Times New Roman"/>
          <w:noProof/>
          <w:sz w:val="24"/>
          <w:szCs w:val="24"/>
          <w:lang w:val="id-ID"/>
        </w:rPr>
        <w:t>i oleh muatan politik. H</w:t>
      </w:r>
      <w:r w:rsidR="00D81E80" w:rsidRPr="00292F92">
        <w:rPr>
          <w:rFonts w:ascii="Times New Roman" w:eastAsiaTheme="minorHAnsi" w:hAnsi="Times New Roman"/>
          <w:noProof/>
          <w:sz w:val="24"/>
          <w:szCs w:val="24"/>
          <w:lang w:val="id-ID"/>
        </w:rPr>
        <w:t>al ini berakibat kepada kemampuan pengawas dalam melaksana</w:t>
      </w:r>
      <w:r w:rsidR="00005210">
        <w:rPr>
          <w:rFonts w:ascii="Times New Roman" w:eastAsiaTheme="minorHAnsi" w:hAnsi="Times New Roman"/>
          <w:noProof/>
          <w:sz w:val="24"/>
          <w:szCs w:val="24"/>
          <w:lang w:val="id-ID"/>
        </w:rPr>
        <w:t>k</w:t>
      </w:r>
      <w:r w:rsidR="00D81E80" w:rsidRPr="00292F92">
        <w:rPr>
          <w:rFonts w:ascii="Times New Roman" w:eastAsiaTheme="minorHAnsi" w:hAnsi="Times New Roman"/>
          <w:noProof/>
          <w:sz w:val="24"/>
          <w:szCs w:val="24"/>
          <w:lang w:val="id-ID"/>
        </w:rPr>
        <w:t>an tugas dan fungsinya untuk melakukan supervisi</w:t>
      </w:r>
      <w:r w:rsidR="0000655C" w:rsidRPr="00292F92">
        <w:rPr>
          <w:rFonts w:ascii="Times New Roman" w:eastAsiaTheme="minorHAnsi" w:hAnsi="Times New Roman"/>
          <w:noProof/>
          <w:sz w:val="24"/>
          <w:szCs w:val="24"/>
          <w:lang w:val="id-ID"/>
        </w:rPr>
        <w:t xml:space="preserve"> manajerial</w:t>
      </w:r>
      <w:r w:rsidR="00E90038" w:rsidRPr="00292F92">
        <w:rPr>
          <w:rFonts w:ascii="Times New Roman" w:eastAsiaTheme="minorHAnsi" w:hAnsi="Times New Roman"/>
          <w:noProof/>
          <w:sz w:val="24"/>
          <w:szCs w:val="24"/>
          <w:lang w:val="id-ID"/>
        </w:rPr>
        <w:t xml:space="preserve"> dan akademik</w:t>
      </w:r>
      <w:r w:rsidR="00DE1488" w:rsidRPr="00292F92">
        <w:rPr>
          <w:rFonts w:ascii="Times New Roman" w:eastAsiaTheme="minorHAnsi" w:hAnsi="Times New Roman"/>
          <w:noProof/>
          <w:sz w:val="24"/>
          <w:szCs w:val="24"/>
          <w:lang w:val="id-ID"/>
        </w:rPr>
        <w:t xml:space="preserve"> terhadap sekolah binaannya masih jauh dari yang d</w:t>
      </w:r>
      <w:r w:rsidR="00F52096" w:rsidRPr="00292F92">
        <w:rPr>
          <w:rFonts w:ascii="Times New Roman" w:eastAsiaTheme="minorHAnsi" w:hAnsi="Times New Roman"/>
          <w:noProof/>
          <w:sz w:val="24"/>
          <w:szCs w:val="24"/>
          <w:lang w:val="id-ID"/>
        </w:rPr>
        <w:t xml:space="preserve">i </w:t>
      </w:r>
      <w:r w:rsidR="00DE1488" w:rsidRPr="00292F92">
        <w:rPr>
          <w:rFonts w:ascii="Times New Roman" w:eastAsiaTheme="minorHAnsi" w:hAnsi="Times New Roman"/>
          <w:noProof/>
          <w:sz w:val="24"/>
          <w:szCs w:val="24"/>
          <w:lang w:val="id-ID"/>
        </w:rPr>
        <w:t>harapkan</w:t>
      </w:r>
    </w:p>
    <w:p w:rsidR="00B52A1A" w:rsidRPr="00292F92" w:rsidRDefault="004A2D2B" w:rsidP="00B351C9">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Ditinjau dari segi kualifikasi pendidikan pengawas sekolah dilingkup Kabup</w:t>
      </w:r>
      <w:r w:rsidR="009A2AED">
        <w:rPr>
          <w:rFonts w:ascii="Times New Roman" w:eastAsiaTheme="minorHAnsi" w:hAnsi="Times New Roman"/>
          <w:noProof/>
          <w:sz w:val="24"/>
          <w:szCs w:val="24"/>
          <w:lang w:val="id-ID"/>
        </w:rPr>
        <w:t>aten Maluku Tenggara khususnya P</w:t>
      </w:r>
      <w:r w:rsidRPr="00292F92">
        <w:rPr>
          <w:rFonts w:ascii="Times New Roman" w:eastAsiaTheme="minorHAnsi" w:hAnsi="Times New Roman"/>
          <w:noProof/>
          <w:sz w:val="24"/>
          <w:szCs w:val="24"/>
          <w:lang w:val="id-ID"/>
        </w:rPr>
        <w:t>e</w:t>
      </w:r>
      <w:r w:rsidR="009A2AED">
        <w:rPr>
          <w:rFonts w:ascii="Times New Roman" w:eastAsiaTheme="minorHAnsi" w:hAnsi="Times New Roman"/>
          <w:noProof/>
          <w:sz w:val="24"/>
          <w:szCs w:val="24"/>
          <w:lang w:val="id-ID"/>
        </w:rPr>
        <w:t>ngawas Sekolah SMA</w:t>
      </w:r>
      <w:r w:rsidRPr="00292F92">
        <w:rPr>
          <w:rFonts w:ascii="Times New Roman" w:eastAsiaTheme="minorHAnsi" w:hAnsi="Times New Roman"/>
          <w:noProof/>
          <w:sz w:val="24"/>
          <w:szCs w:val="24"/>
          <w:lang w:val="id-ID"/>
        </w:rPr>
        <w:t xml:space="preserve"> masih ada yang </w:t>
      </w:r>
      <w:r w:rsidRPr="00292F92">
        <w:rPr>
          <w:rFonts w:ascii="Times New Roman" w:eastAsiaTheme="minorHAnsi" w:hAnsi="Times New Roman"/>
          <w:noProof/>
          <w:sz w:val="24"/>
          <w:szCs w:val="24"/>
          <w:lang w:val="id-ID"/>
        </w:rPr>
        <w:lastRenderedPageBreak/>
        <w:t xml:space="preserve">belum magister. Walaupun ada yang sudah magister </w:t>
      </w:r>
      <w:r w:rsidR="006137FF" w:rsidRPr="00292F92">
        <w:rPr>
          <w:rFonts w:ascii="Times New Roman" w:eastAsiaTheme="minorHAnsi" w:hAnsi="Times New Roman"/>
          <w:noProof/>
          <w:sz w:val="24"/>
          <w:szCs w:val="24"/>
          <w:lang w:val="id-ID"/>
        </w:rPr>
        <w:t xml:space="preserve"> kualifikasinya </w:t>
      </w:r>
      <w:r w:rsidR="00D55358" w:rsidRPr="00292F92">
        <w:rPr>
          <w:rFonts w:ascii="Times New Roman" w:eastAsiaTheme="minorHAnsi" w:hAnsi="Times New Roman"/>
          <w:noProof/>
          <w:sz w:val="24"/>
          <w:szCs w:val="24"/>
          <w:lang w:val="id-ID"/>
        </w:rPr>
        <w:t xml:space="preserve"> kependidikan. D</w:t>
      </w:r>
      <w:r w:rsidR="00C66D09">
        <w:rPr>
          <w:rFonts w:ascii="Times New Roman" w:eastAsiaTheme="minorHAnsi" w:hAnsi="Times New Roman"/>
          <w:noProof/>
          <w:sz w:val="24"/>
          <w:szCs w:val="24"/>
          <w:lang w:val="id-ID"/>
        </w:rPr>
        <w:t>ari data yang di peroleh bahwa P</w:t>
      </w:r>
      <w:r w:rsidR="00D55358" w:rsidRPr="00292F92">
        <w:rPr>
          <w:rFonts w:ascii="Times New Roman" w:eastAsiaTheme="minorHAnsi" w:hAnsi="Times New Roman"/>
          <w:noProof/>
          <w:sz w:val="24"/>
          <w:szCs w:val="24"/>
          <w:lang w:val="id-ID"/>
        </w:rPr>
        <w:t>e</w:t>
      </w:r>
      <w:r w:rsidR="00C66D09">
        <w:rPr>
          <w:rFonts w:ascii="Times New Roman" w:eastAsiaTheme="minorHAnsi" w:hAnsi="Times New Roman"/>
          <w:noProof/>
          <w:sz w:val="24"/>
          <w:szCs w:val="24"/>
          <w:lang w:val="id-ID"/>
        </w:rPr>
        <w:t>ngawas Sekolah SMA</w:t>
      </w:r>
      <w:r w:rsidR="00D55358" w:rsidRPr="00292F92">
        <w:rPr>
          <w:rFonts w:ascii="Times New Roman" w:eastAsiaTheme="minorHAnsi" w:hAnsi="Times New Roman"/>
          <w:noProof/>
          <w:sz w:val="24"/>
          <w:szCs w:val="24"/>
          <w:lang w:val="id-ID"/>
        </w:rPr>
        <w:t xml:space="preserve"> di Kabupaten Maluku Tenggara berjumlah </w:t>
      </w:r>
      <w:r w:rsidR="004C073A">
        <w:rPr>
          <w:rFonts w:ascii="Times New Roman" w:eastAsiaTheme="minorHAnsi" w:hAnsi="Times New Roman"/>
          <w:noProof/>
          <w:sz w:val="24"/>
          <w:szCs w:val="24"/>
          <w:lang w:val="id-ID"/>
        </w:rPr>
        <w:t>5</w:t>
      </w:r>
      <w:r w:rsidR="00D55358" w:rsidRPr="00292F92">
        <w:rPr>
          <w:rFonts w:ascii="Times New Roman" w:eastAsiaTheme="minorHAnsi" w:hAnsi="Times New Roman"/>
          <w:noProof/>
          <w:sz w:val="24"/>
          <w:szCs w:val="24"/>
          <w:lang w:val="id-ID"/>
        </w:rPr>
        <w:t xml:space="preserve"> orang, ada 4 orang pengawas kualifikasi pendidikan S1, </w:t>
      </w:r>
      <w:r w:rsidR="004C073A">
        <w:rPr>
          <w:rFonts w:ascii="Times New Roman" w:eastAsiaTheme="minorHAnsi" w:hAnsi="Times New Roman"/>
          <w:noProof/>
          <w:sz w:val="24"/>
          <w:szCs w:val="24"/>
          <w:lang w:val="id-ID"/>
        </w:rPr>
        <w:t>1</w:t>
      </w:r>
      <w:r w:rsidR="00D55358" w:rsidRPr="00292F92">
        <w:rPr>
          <w:rFonts w:ascii="Times New Roman" w:eastAsiaTheme="minorHAnsi" w:hAnsi="Times New Roman"/>
          <w:noProof/>
          <w:sz w:val="24"/>
          <w:szCs w:val="24"/>
          <w:lang w:val="id-ID"/>
        </w:rPr>
        <w:t xml:space="preserve"> orang kualifikasi pendidikan </w:t>
      </w:r>
      <w:r w:rsidR="009F7ACB" w:rsidRPr="00292F92">
        <w:rPr>
          <w:rFonts w:ascii="Times New Roman" w:eastAsiaTheme="minorHAnsi" w:hAnsi="Times New Roman"/>
          <w:noProof/>
          <w:sz w:val="24"/>
          <w:szCs w:val="24"/>
          <w:lang w:val="id-ID"/>
        </w:rPr>
        <w:t>terakhirnya magister</w:t>
      </w:r>
      <w:r w:rsidR="00D55358" w:rsidRPr="00292F92">
        <w:rPr>
          <w:rFonts w:ascii="Times New Roman" w:eastAsiaTheme="minorHAnsi" w:hAnsi="Times New Roman"/>
          <w:noProof/>
          <w:sz w:val="24"/>
          <w:szCs w:val="24"/>
          <w:lang w:val="id-ID"/>
        </w:rPr>
        <w:t xml:space="preserve"> pendidikan</w:t>
      </w:r>
      <w:r w:rsidR="009F7ACB" w:rsidRPr="00292F92">
        <w:rPr>
          <w:rFonts w:ascii="Times New Roman" w:eastAsiaTheme="minorHAnsi" w:hAnsi="Times New Roman"/>
          <w:noProof/>
          <w:sz w:val="24"/>
          <w:szCs w:val="24"/>
          <w:lang w:val="id-ID"/>
        </w:rPr>
        <w:t>.</w:t>
      </w:r>
      <w:r w:rsidR="00D55358" w:rsidRPr="00292F92">
        <w:rPr>
          <w:rFonts w:ascii="Times New Roman" w:eastAsiaTheme="minorHAnsi" w:hAnsi="Times New Roman"/>
          <w:noProof/>
          <w:sz w:val="24"/>
          <w:szCs w:val="24"/>
          <w:lang w:val="id-ID"/>
        </w:rPr>
        <w:t xml:space="preserve"> Hal ini berarti bahwa kualifikasi pendidikan pengawas yang ada belum cukup untuk menjamin kompetensi pengawas dalam melaksana</w:t>
      </w:r>
      <w:r w:rsidR="00B52A1A" w:rsidRPr="00292F92">
        <w:rPr>
          <w:rFonts w:ascii="Times New Roman" w:eastAsiaTheme="minorHAnsi" w:hAnsi="Times New Roman"/>
          <w:noProof/>
          <w:sz w:val="24"/>
          <w:szCs w:val="24"/>
          <w:lang w:val="id-ID"/>
        </w:rPr>
        <w:t>kan</w:t>
      </w:r>
      <w:r w:rsidR="00D55358" w:rsidRPr="00292F92">
        <w:rPr>
          <w:rFonts w:ascii="Times New Roman" w:eastAsiaTheme="minorHAnsi" w:hAnsi="Times New Roman"/>
          <w:noProof/>
          <w:sz w:val="24"/>
          <w:szCs w:val="24"/>
          <w:lang w:val="id-ID"/>
        </w:rPr>
        <w:t xml:space="preserve"> tugas dan fungsinya terutama dalam supervisi manajerial yang bersentuhan langsung dengan kepala sekolah dan tenaga kependidikan lainny</w:t>
      </w:r>
      <w:r w:rsidR="004D4F3D" w:rsidRPr="00292F92">
        <w:rPr>
          <w:rFonts w:ascii="Times New Roman" w:eastAsiaTheme="minorHAnsi" w:hAnsi="Times New Roman"/>
          <w:noProof/>
          <w:sz w:val="24"/>
          <w:szCs w:val="24"/>
          <w:lang w:val="id-ID"/>
        </w:rPr>
        <w:t xml:space="preserve">a dalam meningkatkan </w:t>
      </w:r>
      <w:r w:rsidR="00D55358" w:rsidRPr="00292F92">
        <w:rPr>
          <w:rFonts w:ascii="Times New Roman" w:eastAsiaTheme="minorHAnsi" w:hAnsi="Times New Roman"/>
          <w:noProof/>
          <w:sz w:val="24"/>
          <w:szCs w:val="24"/>
          <w:lang w:val="id-ID"/>
        </w:rPr>
        <w:t xml:space="preserve"> kegiatan.</w:t>
      </w:r>
    </w:p>
    <w:p w:rsidR="007F21EF" w:rsidRPr="00292F92" w:rsidRDefault="00B52A1A" w:rsidP="00B351C9">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Sementara sesuai hasil observasi awal peneliti dengan mantan kepala dinas,</w:t>
      </w:r>
      <w:r w:rsidR="00A47F31" w:rsidRPr="00292F92">
        <w:rPr>
          <w:rFonts w:ascii="Times New Roman" w:eastAsiaTheme="minorHAnsi" w:hAnsi="Times New Roman"/>
          <w:noProof/>
          <w:sz w:val="24"/>
          <w:szCs w:val="24"/>
          <w:lang w:val="id-ID"/>
        </w:rPr>
        <w:t xml:space="preserve"> </w:t>
      </w:r>
      <w:r w:rsidRPr="00292F92">
        <w:rPr>
          <w:rFonts w:ascii="Times New Roman" w:eastAsiaTheme="minorHAnsi" w:hAnsi="Times New Roman"/>
          <w:noProof/>
          <w:sz w:val="24"/>
          <w:szCs w:val="24"/>
          <w:lang w:val="id-ID"/>
        </w:rPr>
        <w:t>mantan pengawas masi</w:t>
      </w:r>
      <w:r w:rsidR="002372BC" w:rsidRPr="00292F92">
        <w:rPr>
          <w:rFonts w:ascii="Times New Roman" w:eastAsiaTheme="minorHAnsi" w:hAnsi="Times New Roman"/>
          <w:noProof/>
          <w:sz w:val="24"/>
          <w:szCs w:val="24"/>
          <w:lang w:val="id-ID"/>
        </w:rPr>
        <w:t>h</w:t>
      </w:r>
      <w:r w:rsidRPr="00292F92">
        <w:rPr>
          <w:rFonts w:ascii="Times New Roman" w:eastAsiaTheme="minorHAnsi" w:hAnsi="Times New Roman"/>
          <w:noProof/>
          <w:sz w:val="24"/>
          <w:szCs w:val="24"/>
          <w:lang w:val="id-ID"/>
        </w:rPr>
        <w:t xml:space="preserve"> dalam tahun 2015/2016, juga korwas, beberapa kepala sekolah</w:t>
      </w:r>
      <w:r w:rsidR="001767C1" w:rsidRPr="00292F92">
        <w:rPr>
          <w:rFonts w:ascii="Times New Roman" w:eastAsiaTheme="minorHAnsi" w:hAnsi="Times New Roman"/>
          <w:noProof/>
          <w:sz w:val="24"/>
          <w:szCs w:val="24"/>
          <w:lang w:val="id-ID"/>
        </w:rPr>
        <w:t>,</w:t>
      </w:r>
      <w:r w:rsidR="00E8579F" w:rsidRPr="00292F92">
        <w:rPr>
          <w:rFonts w:ascii="Times New Roman" w:eastAsiaTheme="minorHAnsi" w:hAnsi="Times New Roman"/>
          <w:noProof/>
          <w:sz w:val="24"/>
          <w:szCs w:val="24"/>
          <w:lang w:val="id-ID"/>
        </w:rPr>
        <w:t xml:space="preserve"> mengatakan bahwa pengawas telah melaksanakan tugas dan tanggung jawa</w:t>
      </w:r>
      <w:r w:rsidR="00275969" w:rsidRPr="00292F92">
        <w:rPr>
          <w:rFonts w:ascii="Times New Roman" w:eastAsiaTheme="minorHAnsi" w:hAnsi="Times New Roman"/>
          <w:noProof/>
          <w:sz w:val="24"/>
          <w:szCs w:val="24"/>
          <w:lang w:val="id-ID"/>
        </w:rPr>
        <w:t>bnya</w:t>
      </w:r>
      <w:r w:rsidR="00E8579F" w:rsidRPr="00292F92">
        <w:rPr>
          <w:rFonts w:ascii="Times New Roman" w:eastAsiaTheme="minorHAnsi" w:hAnsi="Times New Roman"/>
          <w:noProof/>
          <w:sz w:val="24"/>
          <w:szCs w:val="24"/>
          <w:lang w:val="id-ID"/>
        </w:rPr>
        <w:t xml:space="preserve"> namun sudah pasti masih </w:t>
      </w:r>
      <w:r w:rsidR="00A20AB8" w:rsidRPr="00292F92">
        <w:rPr>
          <w:rFonts w:ascii="Times New Roman" w:eastAsiaTheme="minorHAnsi" w:hAnsi="Times New Roman"/>
          <w:noProof/>
          <w:sz w:val="24"/>
          <w:szCs w:val="24"/>
          <w:lang w:val="id-ID"/>
        </w:rPr>
        <w:t>ada kekurangan dan keterbatasan (waktu,</w:t>
      </w:r>
      <w:r w:rsidR="007510A3" w:rsidRPr="00292F92">
        <w:rPr>
          <w:rFonts w:ascii="Times New Roman" w:eastAsiaTheme="minorHAnsi" w:hAnsi="Times New Roman"/>
          <w:noProof/>
          <w:sz w:val="24"/>
          <w:szCs w:val="24"/>
          <w:lang w:val="id-ID"/>
        </w:rPr>
        <w:t xml:space="preserve"> </w:t>
      </w:r>
      <w:r w:rsidR="00A20AB8" w:rsidRPr="00292F92">
        <w:rPr>
          <w:rFonts w:ascii="Times New Roman" w:eastAsiaTheme="minorHAnsi" w:hAnsi="Times New Roman"/>
          <w:noProof/>
          <w:sz w:val="24"/>
          <w:szCs w:val="24"/>
          <w:lang w:val="id-ID"/>
        </w:rPr>
        <w:t>sumber,</w:t>
      </w:r>
      <w:r w:rsidR="007510A3" w:rsidRPr="00292F92">
        <w:rPr>
          <w:rFonts w:ascii="Times New Roman" w:eastAsiaTheme="minorHAnsi" w:hAnsi="Times New Roman"/>
          <w:noProof/>
          <w:sz w:val="24"/>
          <w:szCs w:val="24"/>
          <w:lang w:val="id-ID"/>
        </w:rPr>
        <w:t xml:space="preserve"> </w:t>
      </w:r>
      <w:r w:rsidR="00A20AB8" w:rsidRPr="00292F92">
        <w:rPr>
          <w:rFonts w:ascii="Times New Roman" w:eastAsiaTheme="minorHAnsi" w:hAnsi="Times New Roman"/>
          <w:noProof/>
          <w:sz w:val="24"/>
          <w:szCs w:val="24"/>
          <w:lang w:val="id-ID"/>
        </w:rPr>
        <w:t>dan dana serta kuali</w:t>
      </w:r>
      <w:r w:rsidR="00DB61C9" w:rsidRPr="00292F92">
        <w:rPr>
          <w:rFonts w:ascii="Times New Roman" w:eastAsiaTheme="minorHAnsi" w:hAnsi="Times New Roman"/>
          <w:noProof/>
          <w:sz w:val="24"/>
          <w:szCs w:val="24"/>
          <w:lang w:val="id-ID"/>
        </w:rPr>
        <w:t xml:space="preserve">fikasi yang tidak sesuai). </w:t>
      </w:r>
      <w:r w:rsidR="004D4671" w:rsidRPr="00292F92">
        <w:rPr>
          <w:rFonts w:ascii="Times New Roman" w:eastAsiaTheme="minorHAnsi" w:hAnsi="Times New Roman"/>
          <w:noProof/>
          <w:sz w:val="24"/>
          <w:szCs w:val="24"/>
          <w:lang w:val="id-ID"/>
        </w:rPr>
        <w:t>Kegiatan</w:t>
      </w:r>
      <w:r w:rsidR="00E8579F" w:rsidRPr="00292F92">
        <w:rPr>
          <w:rFonts w:ascii="Times New Roman" w:eastAsiaTheme="minorHAnsi" w:hAnsi="Times New Roman"/>
          <w:noProof/>
          <w:sz w:val="24"/>
          <w:szCs w:val="24"/>
          <w:lang w:val="id-ID"/>
        </w:rPr>
        <w:t xml:space="preserve"> pengawas</w:t>
      </w:r>
      <w:r w:rsidR="004D4671" w:rsidRPr="00292F92">
        <w:rPr>
          <w:rFonts w:ascii="Times New Roman" w:eastAsiaTheme="minorHAnsi" w:hAnsi="Times New Roman"/>
          <w:noProof/>
          <w:sz w:val="24"/>
          <w:szCs w:val="24"/>
          <w:lang w:val="id-ID"/>
        </w:rPr>
        <w:t xml:space="preserve"> sangat ditunjang dengan dana </w:t>
      </w:r>
      <w:r w:rsidR="0081341D" w:rsidRPr="00292F92">
        <w:rPr>
          <w:rFonts w:ascii="Times New Roman" w:eastAsiaTheme="minorHAnsi" w:hAnsi="Times New Roman"/>
          <w:noProof/>
          <w:sz w:val="24"/>
          <w:szCs w:val="24"/>
          <w:lang w:val="id-ID"/>
        </w:rPr>
        <w:t xml:space="preserve"> APBD 2 melalui</w:t>
      </w:r>
      <w:r w:rsidR="004D4671" w:rsidRPr="00292F92">
        <w:rPr>
          <w:rFonts w:ascii="Times New Roman" w:eastAsiaTheme="minorHAnsi" w:hAnsi="Times New Roman"/>
          <w:noProof/>
          <w:sz w:val="24"/>
          <w:szCs w:val="24"/>
          <w:lang w:val="id-ID"/>
        </w:rPr>
        <w:t xml:space="preserve"> DPA</w:t>
      </w:r>
      <w:r w:rsidR="0081341D" w:rsidRPr="00292F92">
        <w:rPr>
          <w:rFonts w:ascii="Times New Roman" w:eastAsiaTheme="minorHAnsi" w:hAnsi="Times New Roman"/>
          <w:noProof/>
          <w:sz w:val="24"/>
          <w:szCs w:val="24"/>
          <w:lang w:val="id-ID"/>
        </w:rPr>
        <w:t xml:space="preserve"> Dinas Pendidikan Pemuda dan Olahraga</w:t>
      </w:r>
      <w:r w:rsidR="004D4671" w:rsidRPr="00292F92">
        <w:rPr>
          <w:rFonts w:ascii="Times New Roman" w:eastAsiaTheme="minorHAnsi" w:hAnsi="Times New Roman"/>
          <w:noProof/>
          <w:sz w:val="24"/>
          <w:szCs w:val="24"/>
          <w:lang w:val="id-ID"/>
        </w:rPr>
        <w:t xml:space="preserve"> Kabupaten Maluku Tenggara, walaupun sering terlamba</w:t>
      </w:r>
      <w:r w:rsidR="001271BE" w:rsidRPr="00292F92">
        <w:rPr>
          <w:rFonts w:ascii="Times New Roman" w:eastAsiaTheme="minorHAnsi" w:hAnsi="Times New Roman"/>
          <w:noProof/>
          <w:sz w:val="24"/>
          <w:szCs w:val="24"/>
          <w:lang w:val="id-ID"/>
        </w:rPr>
        <w:t>t</w:t>
      </w:r>
      <w:r w:rsidR="004D4671" w:rsidRPr="00292F92">
        <w:rPr>
          <w:rFonts w:ascii="Times New Roman" w:eastAsiaTheme="minorHAnsi" w:hAnsi="Times New Roman"/>
          <w:noProof/>
          <w:sz w:val="24"/>
          <w:szCs w:val="24"/>
          <w:lang w:val="id-ID"/>
        </w:rPr>
        <w:t xml:space="preserve"> </w:t>
      </w:r>
      <w:r w:rsidR="0081341D" w:rsidRPr="00292F92">
        <w:rPr>
          <w:rFonts w:ascii="Times New Roman" w:eastAsiaTheme="minorHAnsi" w:hAnsi="Times New Roman"/>
          <w:noProof/>
          <w:sz w:val="24"/>
          <w:szCs w:val="24"/>
          <w:lang w:val="id-ID"/>
        </w:rPr>
        <w:t xml:space="preserve"> pencairan dana</w:t>
      </w:r>
      <w:r w:rsidR="004D4671" w:rsidRPr="00292F92">
        <w:rPr>
          <w:rFonts w:ascii="Times New Roman" w:eastAsiaTheme="minorHAnsi" w:hAnsi="Times New Roman"/>
          <w:noProof/>
          <w:sz w:val="24"/>
          <w:szCs w:val="24"/>
          <w:lang w:val="id-ID"/>
        </w:rPr>
        <w:t xml:space="preserve"> namun tidak menghala</w:t>
      </w:r>
      <w:r w:rsidR="001506F6" w:rsidRPr="00292F92">
        <w:rPr>
          <w:rFonts w:ascii="Times New Roman" w:eastAsiaTheme="minorHAnsi" w:hAnsi="Times New Roman"/>
          <w:noProof/>
          <w:sz w:val="24"/>
          <w:szCs w:val="24"/>
          <w:lang w:val="id-ID"/>
        </w:rPr>
        <w:t>ngi kegiatan supervisi karena tu</w:t>
      </w:r>
      <w:r w:rsidR="004D4671" w:rsidRPr="00292F92">
        <w:rPr>
          <w:rFonts w:ascii="Times New Roman" w:eastAsiaTheme="minorHAnsi" w:hAnsi="Times New Roman"/>
          <w:noProof/>
          <w:sz w:val="24"/>
          <w:szCs w:val="24"/>
          <w:lang w:val="id-ID"/>
        </w:rPr>
        <w:t>poksi</w:t>
      </w:r>
      <w:r w:rsidR="0081341D" w:rsidRPr="00292F92">
        <w:rPr>
          <w:rFonts w:ascii="Times New Roman" w:eastAsiaTheme="minorHAnsi" w:hAnsi="Times New Roman"/>
          <w:noProof/>
          <w:sz w:val="24"/>
          <w:szCs w:val="24"/>
          <w:lang w:val="id-ID"/>
        </w:rPr>
        <w:t xml:space="preserve"> 5 hari dilapangan dan</w:t>
      </w:r>
      <w:r w:rsidR="004D4671" w:rsidRPr="00292F92">
        <w:rPr>
          <w:rFonts w:ascii="Times New Roman" w:eastAsiaTheme="minorHAnsi" w:hAnsi="Times New Roman"/>
          <w:noProof/>
          <w:sz w:val="24"/>
          <w:szCs w:val="24"/>
          <w:lang w:val="id-ID"/>
        </w:rPr>
        <w:t xml:space="preserve"> 1 hari  untuk </w:t>
      </w:r>
      <w:r w:rsidR="0081341D" w:rsidRPr="00292F92">
        <w:rPr>
          <w:rFonts w:ascii="Times New Roman" w:eastAsiaTheme="minorHAnsi" w:hAnsi="Times New Roman"/>
          <w:noProof/>
          <w:sz w:val="24"/>
          <w:szCs w:val="24"/>
          <w:lang w:val="id-ID"/>
        </w:rPr>
        <w:t xml:space="preserve"> evaluasi </w:t>
      </w:r>
      <w:r w:rsidR="000350F0" w:rsidRPr="00292F92">
        <w:rPr>
          <w:rFonts w:ascii="Times New Roman" w:eastAsiaTheme="minorHAnsi" w:hAnsi="Times New Roman"/>
          <w:noProof/>
          <w:sz w:val="24"/>
          <w:szCs w:val="24"/>
          <w:lang w:val="id-ID"/>
        </w:rPr>
        <w:t xml:space="preserve"> di kantor. K</w:t>
      </w:r>
      <w:r w:rsidR="004D4671" w:rsidRPr="00292F92">
        <w:rPr>
          <w:rFonts w:ascii="Times New Roman" w:eastAsiaTheme="minorHAnsi" w:hAnsi="Times New Roman"/>
          <w:noProof/>
          <w:sz w:val="24"/>
          <w:szCs w:val="24"/>
          <w:lang w:val="id-ID"/>
        </w:rPr>
        <w:t>ehadiran pengawas di sekolah sangat membantu pemerintah dalam peningkatan mutu pendidikan di daerah.</w:t>
      </w:r>
    </w:p>
    <w:p w:rsidR="008E70E5" w:rsidRPr="00292F92" w:rsidRDefault="007F21EF" w:rsidP="00B351C9">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Namun sesuai hasil observasi awal dengan tenaga kependidikan lainnya mengatakan bahwa kehadiran pengawas dalam pembimbingan hanya pe</w:t>
      </w:r>
      <w:r w:rsidR="003C3196">
        <w:rPr>
          <w:rFonts w:ascii="Times New Roman" w:eastAsiaTheme="minorHAnsi" w:hAnsi="Times New Roman"/>
          <w:noProof/>
          <w:sz w:val="24"/>
          <w:szCs w:val="24"/>
          <w:lang w:val="id-ID"/>
        </w:rPr>
        <w:t>r</w:t>
      </w:r>
      <w:r w:rsidRPr="00292F92">
        <w:rPr>
          <w:rFonts w:ascii="Times New Roman" w:eastAsiaTheme="minorHAnsi" w:hAnsi="Times New Roman"/>
          <w:noProof/>
          <w:sz w:val="24"/>
          <w:szCs w:val="24"/>
          <w:lang w:val="id-ID"/>
        </w:rPr>
        <w:t>t</w:t>
      </w:r>
      <w:r w:rsidR="001E3A7D" w:rsidRPr="00292F92">
        <w:rPr>
          <w:rFonts w:ascii="Times New Roman" w:eastAsiaTheme="minorHAnsi" w:hAnsi="Times New Roman"/>
          <w:noProof/>
          <w:sz w:val="24"/>
          <w:szCs w:val="24"/>
          <w:lang w:val="id-ID"/>
        </w:rPr>
        <w:t>am</w:t>
      </w:r>
      <w:r w:rsidR="000350F0" w:rsidRPr="00292F92">
        <w:rPr>
          <w:rFonts w:ascii="Times New Roman" w:eastAsiaTheme="minorHAnsi" w:hAnsi="Times New Roman"/>
          <w:noProof/>
          <w:sz w:val="24"/>
          <w:szCs w:val="24"/>
          <w:lang w:val="id-ID"/>
        </w:rPr>
        <w:t>a dan atau sekali dalam setahun. H</w:t>
      </w:r>
      <w:r w:rsidR="001E3A7D" w:rsidRPr="00292F92">
        <w:rPr>
          <w:rFonts w:ascii="Times New Roman" w:eastAsiaTheme="minorHAnsi" w:hAnsi="Times New Roman"/>
          <w:noProof/>
          <w:sz w:val="24"/>
          <w:szCs w:val="24"/>
          <w:lang w:val="id-ID"/>
        </w:rPr>
        <w:t>al i</w:t>
      </w:r>
      <w:r w:rsidR="00D34B10" w:rsidRPr="00292F92">
        <w:rPr>
          <w:rFonts w:ascii="Times New Roman" w:eastAsiaTheme="minorHAnsi" w:hAnsi="Times New Roman"/>
          <w:noProof/>
          <w:sz w:val="24"/>
          <w:szCs w:val="24"/>
          <w:lang w:val="id-ID"/>
        </w:rPr>
        <w:t>ni menunjukan bahwa kehadiran Pengawas</w:t>
      </w:r>
      <w:r w:rsidR="007871B9" w:rsidRPr="00292F92">
        <w:rPr>
          <w:rFonts w:ascii="Times New Roman" w:eastAsiaTheme="minorHAnsi" w:hAnsi="Times New Roman"/>
          <w:noProof/>
          <w:sz w:val="24"/>
          <w:szCs w:val="24"/>
          <w:lang w:val="id-ID"/>
        </w:rPr>
        <w:t xml:space="preserve"> dapat dikatakan awal dan akhir.</w:t>
      </w:r>
      <w:r w:rsidR="009D28FC" w:rsidRPr="00292F92">
        <w:rPr>
          <w:rFonts w:ascii="Times New Roman" w:eastAsiaTheme="minorHAnsi" w:hAnsi="Times New Roman"/>
          <w:noProof/>
          <w:sz w:val="24"/>
          <w:szCs w:val="24"/>
          <w:lang w:val="id-ID"/>
        </w:rPr>
        <w:t xml:space="preserve"> Dapat d</w:t>
      </w:r>
      <w:r w:rsidR="000F5053" w:rsidRPr="00292F92">
        <w:rPr>
          <w:rFonts w:ascii="Times New Roman" w:eastAsiaTheme="minorHAnsi" w:hAnsi="Times New Roman"/>
          <w:noProof/>
          <w:sz w:val="24"/>
          <w:szCs w:val="24"/>
          <w:lang w:val="id-ID"/>
        </w:rPr>
        <w:t>ilihat juga dari  kondisi</w:t>
      </w:r>
      <w:r w:rsidR="004971AD" w:rsidRPr="00292F92">
        <w:rPr>
          <w:rFonts w:ascii="Times New Roman" w:eastAsiaTheme="minorHAnsi" w:hAnsi="Times New Roman"/>
          <w:noProof/>
          <w:sz w:val="24"/>
          <w:szCs w:val="24"/>
          <w:lang w:val="id-ID"/>
        </w:rPr>
        <w:t xml:space="preserve"> geografis</w:t>
      </w:r>
      <w:r w:rsidR="009D28FC" w:rsidRPr="00292F92">
        <w:rPr>
          <w:rFonts w:ascii="Times New Roman" w:eastAsiaTheme="minorHAnsi" w:hAnsi="Times New Roman"/>
          <w:noProof/>
          <w:sz w:val="24"/>
          <w:szCs w:val="24"/>
          <w:lang w:val="id-ID"/>
        </w:rPr>
        <w:t xml:space="preserve"> Kabupaten </w:t>
      </w:r>
      <w:r w:rsidR="009D28FC" w:rsidRPr="00292F92">
        <w:rPr>
          <w:rFonts w:ascii="Times New Roman" w:eastAsiaTheme="minorHAnsi" w:hAnsi="Times New Roman"/>
          <w:noProof/>
          <w:sz w:val="24"/>
          <w:szCs w:val="24"/>
          <w:lang w:val="id-ID"/>
        </w:rPr>
        <w:lastRenderedPageBreak/>
        <w:t>Maluku Tenggara yang</w:t>
      </w:r>
      <w:r w:rsidR="00AB14A3" w:rsidRPr="00292F92">
        <w:rPr>
          <w:rFonts w:ascii="Times New Roman" w:eastAsiaTheme="minorHAnsi" w:hAnsi="Times New Roman"/>
          <w:noProof/>
          <w:sz w:val="24"/>
          <w:szCs w:val="24"/>
          <w:lang w:val="id-ID"/>
        </w:rPr>
        <w:t xml:space="preserve"> menjadi salah satu faktor utama dalam menentukan keberhasilan pengawas sekolah dalam melaksanakan supervisi manajerial</w:t>
      </w:r>
      <w:r w:rsidR="008447B6" w:rsidRPr="00292F92">
        <w:rPr>
          <w:rFonts w:ascii="Times New Roman" w:eastAsiaTheme="minorHAnsi" w:hAnsi="Times New Roman"/>
          <w:noProof/>
          <w:sz w:val="24"/>
          <w:szCs w:val="24"/>
          <w:lang w:val="id-ID"/>
        </w:rPr>
        <w:t xml:space="preserve"> apalagi</w:t>
      </w:r>
      <w:r w:rsidR="009D28FC" w:rsidRPr="00292F92">
        <w:rPr>
          <w:rFonts w:ascii="Times New Roman" w:eastAsiaTheme="minorHAnsi" w:hAnsi="Times New Roman"/>
          <w:noProof/>
          <w:sz w:val="24"/>
          <w:szCs w:val="24"/>
          <w:lang w:val="id-ID"/>
        </w:rPr>
        <w:t xml:space="preserve"> dijangkau dengan perhubungan darat dan laut</w:t>
      </w:r>
      <w:r w:rsidR="00B736B1" w:rsidRPr="00292F92">
        <w:rPr>
          <w:rFonts w:ascii="Times New Roman" w:eastAsiaTheme="minorHAnsi" w:hAnsi="Times New Roman"/>
          <w:noProof/>
          <w:sz w:val="24"/>
          <w:szCs w:val="24"/>
          <w:lang w:val="id-ID"/>
        </w:rPr>
        <w:t xml:space="preserve"> yang relatif terbatas dan sulit untuk dijangkau setiap hari</w:t>
      </w:r>
      <w:r w:rsidR="009D28FC" w:rsidRPr="00292F92">
        <w:rPr>
          <w:rFonts w:ascii="Times New Roman" w:eastAsiaTheme="minorHAnsi" w:hAnsi="Times New Roman"/>
          <w:noProof/>
          <w:sz w:val="24"/>
          <w:szCs w:val="24"/>
          <w:lang w:val="id-ID"/>
        </w:rPr>
        <w:t xml:space="preserve"> be</w:t>
      </w:r>
      <w:r w:rsidR="003711EF" w:rsidRPr="00292F92">
        <w:rPr>
          <w:rFonts w:ascii="Times New Roman" w:eastAsiaTheme="minorHAnsi" w:hAnsi="Times New Roman"/>
          <w:noProof/>
          <w:sz w:val="24"/>
          <w:szCs w:val="24"/>
          <w:lang w:val="id-ID"/>
        </w:rPr>
        <w:t>lum tentu pengawas bisa memenuhi</w:t>
      </w:r>
      <w:r w:rsidR="003557E6" w:rsidRPr="00292F92">
        <w:rPr>
          <w:rFonts w:ascii="Times New Roman" w:eastAsiaTheme="minorHAnsi" w:hAnsi="Times New Roman"/>
          <w:noProof/>
          <w:sz w:val="24"/>
          <w:szCs w:val="24"/>
          <w:lang w:val="id-ID"/>
        </w:rPr>
        <w:t xml:space="preserve"> kunjungan kesemua sekolah binaan</w:t>
      </w:r>
      <w:r w:rsidR="009D28FC" w:rsidRPr="00292F92">
        <w:rPr>
          <w:rFonts w:ascii="Times New Roman" w:eastAsiaTheme="minorHAnsi" w:hAnsi="Times New Roman"/>
          <w:noProof/>
          <w:sz w:val="24"/>
          <w:szCs w:val="24"/>
          <w:lang w:val="id-ID"/>
        </w:rPr>
        <w:t>,</w:t>
      </w:r>
      <w:r w:rsidR="00CE738A" w:rsidRPr="00292F92">
        <w:rPr>
          <w:rFonts w:ascii="Times New Roman" w:eastAsiaTheme="minorHAnsi" w:hAnsi="Times New Roman"/>
          <w:noProof/>
          <w:sz w:val="24"/>
          <w:szCs w:val="24"/>
          <w:lang w:val="id-ID"/>
        </w:rPr>
        <w:t xml:space="preserve"> </w:t>
      </w:r>
      <w:r w:rsidR="009D28FC" w:rsidRPr="00292F92">
        <w:rPr>
          <w:rFonts w:ascii="Times New Roman" w:eastAsiaTheme="minorHAnsi" w:hAnsi="Times New Roman"/>
          <w:noProof/>
          <w:sz w:val="24"/>
          <w:szCs w:val="24"/>
          <w:lang w:val="id-ID"/>
        </w:rPr>
        <w:t>sudah tentu yang dapat di jangkau setiap hari adalah kecamatan</w:t>
      </w:r>
      <w:r w:rsidR="002D36E6" w:rsidRPr="00292F92">
        <w:rPr>
          <w:rFonts w:ascii="Times New Roman" w:eastAsiaTheme="minorHAnsi" w:hAnsi="Times New Roman"/>
          <w:noProof/>
          <w:sz w:val="24"/>
          <w:szCs w:val="24"/>
          <w:lang w:val="id-ID"/>
        </w:rPr>
        <w:t xml:space="preserve"> atau sekolah</w:t>
      </w:r>
      <w:r w:rsidR="009D28FC" w:rsidRPr="00292F92">
        <w:rPr>
          <w:rFonts w:ascii="Times New Roman" w:eastAsiaTheme="minorHAnsi" w:hAnsi="Times New Roman"/>
          <w:noProof/>
          <w:sz w:val="24"/>
          <w:szCs w:val="24"/>
          <w:lang w:val="id-ID"/>
        </w:rPr>
        <w:t xml:space="preserve"> terdekat</w:t>
      </w:r>
      <w:r w:rsidR="00AE62FD" w:rsidRPr="00292F92">
        <w:rPr>
          <w:rFonts w:ascii="Times New Roman" w:eastAsiaTheme="minorHAnsi" w:hAnsi="Times New Roman"/>
          <w:noProof/>
          <w:sz w:val="24"/>
          <w:szCs w:val="24"/>
          <w:lang w:val="id-ID"/>
        </w:rPr>
        <w:t>.</w:t>
      </w:r>
      <w:r w:rsidR="00935E4D" w:rsidRPr="00292F92">
        <w:rPr>
          <w:rFonts w:ascii="Times New Roman" w:eastAsiaTheme="minorHAnsi" w:hAnsi="Times New Roman"/>
          <w:noProof/>
          <w:sz w:val="24"/>
          <w:szCs w:val="24"/>
          <w:lang w:val="id-ID"/>
        </w:rPr>
        <w:t xml:space="preserve"> Data Badan Pusat Statistik Kabupaten Maluku Tenggara, mencatat terdapat sebanyak 70 pulau di Kabupaten Maluku Tengga</w:t>
      </w:r>
      <w:r w:rsidR="00A52964" w:rsidRPr="00292F92">
        <w:rPr>
          <w:rFonts w:ascii="Times New Roman" w:eastAsiaTheme="minorHAnsi" w:hAnsi="Times New Roman"/>
          <w:noProof/>
          <w:sz w:val="24"/>
          <w:szCs w:val="24"/>
          <w:lang w:val="id-ID"/>
        </w:rPr>
        <w:t>ra, dimana 12 pulau telah dihuni</w:t>
      </w:r>
      <w:r w:rsidR="00935E4D" w:rsidRPr="00292F92">
        <w:rPr>
          <w:rFonts w:ascii="Times New Roman" w:eastAsiaTheme="minorHAnsi" w:hAnsi="Times New Roman"/>
          <w:noProof/>
          <w:sz w:val="24"/>
          <w:szCs w:val="24"/>
          <w:lang w:val="id-ID"/>
        </w:rPr>
        <w:t xml:space="preserve"> dan 58 pulau tidak dihuni, dengan luas wilayah</w:t>
      </w:r>
      <w:r w:rsidR="00FE5D79">
        <w:rPr>
          <w:rFonts w:ascii="Times New Roman" w:eastAsiaTheme="minorHAnsi" w:hAnsi="Times New Roman"/>
          <w:noProof/>
          <w:sz w:val="24"/>
          <w:szCs w:val="24"/>
          <w:lang w:val="id-ID"/>
        </w:rPr>
        <w:t xml:space="preserve"> darat kurang lebih 1.031,81 km</w:t>
      </w:r>
      <w:r w:rsidR="00FE5D79">
        <w:rPr>
          <w:rFonts w:ascii="Times New Roman" w:eastAsiaTheme="minorHAnsi" w:hAnsi="Times New Roman"/>
          <w:noProof/>
          <w:sz w:val="24"/>
          <w:szCs w:val="24"/>
          <w:vertAlign w:val="superscript"/>
          <w:lang w:val="id-ID"/>
        </w:rPr>
        <w:t>2</w:t>
      </w:r>
      <w:r w:rsidR="00935E4D" w:rsidRPr="00292F92">
        <w:rPr>
          <w:rFonts w:ascii="Times New Roman" w:eastAsiaTheme="minorHAnsi" w:hAnsi="Times New Roman"/>
          <w:noProof/>
          <w:sz w:val="24"/>
          <w:szCs w:val="24"/>
          <w:lang w:val="id-ID"/>
        </w:rPr>
        <w:t xml:space="preserve"> dan luas pe</w:t>
      </w:r>
      <w:r w:rsidR="00FE5D79">
        <w:rPr>
          <w:rFonts w:ascii="Times New Roman" w:eastAsiaTheme="minorHAnsi" w:hAnsi="Times New Roman"/>
          <w:noProof/>
          <w:sz w:val="24"/>
          <w:szCs w:val="24"/>
          <w:lang w:val="id-ID"/>
        </w:rPr>
        <w:t>rairan kurang lebih 3.180,73 km</w:t>
      </w:r>
      <w:r w:rsidR="00FE5D79">
        <w:rPr>
          <w:rFonts w:ascii="Times New Roman" w:eastAsiaTheme="minorHAnsi" w:hAnsi="Times New Roman"/>
          <w:noProof/>
          <w:sz w:val="24"/>
          <w:szCs w:val="24"/>
          <w:vertAlign w:val="superscript"/>
          <w:lang w:val="id-ID"/>
        </w:rPr>
        <w:t>2</w:t>
      </w:r>
      <w:r w:rsidR="00935E4D" w:rsidRPr="00292F92">
        <w:rPr>
          <w:rFonts w:ascii="Times New Roman" w:eastAsiaTheme="minorHAnsi" w:hAnsi="Times New Roman"/>
          <w:noProof/>
          <w:sz w:val="24"/>
          <w:szCs w:val="24"/>
          <w:lang w:val="id-ID"/>
        </w:rPr>
        <w:t>.</w:t>
      </w:r>
      <w:r w:rsidR="001E3A7D" w:rsidRPr="00292F92">
        <w:rPr>
          <w:rFonts w:ascii="Times New Roman" w:eastAsiaTheme="minorHAnsi" w:hAnsi="Times New Roman"/>
          <w:noProof/>
          <w:sz w:val="24"/>
          <w:szCs w:val="24"/>
          <w:lang w:val="id-ID"/>
        </w:rPr>
        <w:t xml:space="preserve"> Dengan kondisi seperti ini</w:t>
      </w:r>
      <w:r w:rsidR="006E482D" w:rsidRPr="00292F92">
        <w:rPr>
          <w:rFonts w:ascii="Times New Roman" w:eastAsiaTheme="minorHAnsi" w:hAnsi="Times New Roman"/>
          <w:noProof/>
          <w:sz w:val="24"/>
          <w:szCs w:val="24"/>
          <w:lang w:val="id-ID"/>
        </w:rPr>
        <w:t>, maka kegiatan</w:t>
      </w:r>
      <w:r w:rsidR="001E3A7D" w:rsidRPr="00292F92">
        <w:rPr>
          <w:rFonts w:ascii="Times New Roman" w:eastAsiaTheme="minorHAnsi" w:hAnsi="Times New Roman"/>
          <w:noProof/>
          <w:sz w:val="24"/>
          <w:szCs w:val="24"/>
          <w:lang w:val="id-ID"/>
        </w:rPr>
        <w:t xml:space="preserve"> pengawasan manajerial </w:t>
      </w:r>
      <w:r w:rsidR="006E482D" w:rsidRPr="00292F92">
        <w:rPr>
          <w:rFonts w:ascii="Times New Roman" w:eastAsiaTheme="minorHAnsi" w:hAnsi="Times New Roman"/>
          <w:noProof/>
          <w:sz w:val="24"/>
          <w:szCs w:val="24"/>
          <w:lang w:val="id-ID"/>
        </w:rPr>
        <w:t>pengawa</w:t>
      </w:r>
      <w:r w:rsidR="00CD37F7" w:rsidRPr="00292F92">
        <w:rPr>
          <w:rFonts w:ascii="Times New Roman" w:eastAsiaTheme="minorHAnsi" w:hAnsi="Times New Roman"/>
          <w:noProof/>
          <w:sz w:val="24"/>
          <w:szCs w:val="24"/>
          <w:lang w:val="id-ID"/>
        </w:rPr>
        <w:t>s dapat dikatakan tidak efektif</w:t>
      </w:r>
      <w:r w:rsidR="000F5053" w:rsidRPr="00292F92">
        <w:rPr>
          <w:rFonts w:ascii="Times New Roman" w:eastAsiaTheme="minorHAnsi" w:hAnsi="Times New Roman"/>
          <w:noProof/>
          <w:sz w:val="24"/>
          <w:szCs w:val="24"/>
          <w:lang w:val="id-ID"/>
        </w:rPr>
        <w:t>,</w:t>
      </w:r>
      <w:r w:rsidR="00CD37F7" w:rsidRPr="00292F92">
        <w:rPr>
          <w:rFonts w:ascii="Times New Roman" w:eastAsiaTheme="minorHAnsi" w:hAnsi="Times New Roman"/>
          <w:noProof/>
          <w:sz w:val="24"/>
          <w:szCs w:val="24"/>
          <w:lang w:val="id-ID"/>
        </w:rPr>
        <w:t xml:space="preserve"> karena kehadiran pengawas di se</w:t>
      </w:r>
      <w:r w:rsidR="00FE5D79">
        <w:rPr>
          <w:rFonts w:ascii="Times New Roman" w:eastAsiaTheme="minorHAnsi" w:hAnsi="Times New Roman"/>
          <w:noProof/>
          <w:sz w:val="24"/>
          <w:szCs w:val="24"/>
          <w:lang w:val="id-ID"/>
        </w:rPr>
        <w:t>kolah menurut pengamatan</w:t>
      </w:r>
      <w:r w:rsidR="000F5053" w:rsidRPr="00292F92">
        <w:rPr>
          <w:rFonts w:ascii="Times New Roman" w:eastAsiaTheme="minorHAnsi" w:hAnsi="Times New Roman"/>
          <w:noProof/>
          <w:sz w:val="24"/>
          <w:szCs w:val="24"/>
          <w:lang w:val="id-ID"/>
        </w:rPr>
        <w:t xml:space="preserve"> peneliti</w:t>
      </w:r>
      <w:r w:rsidR="00232C27" w:rsidRPr="00292F92">
        <w:rPr>
          <w:rFonts w:ascii="Times New Roman" w:eastAsiaTheme="minorHAnsi" w:hAnsi="Times New Roman"/>
          <w:noProof/>
          <w:sz w:val="24"/>
          <w:szCs w:val="24"/>
          <w:lang w:val="id-ID"/>
        </w:rPr>
        <w:t xml:space="preserve"> selama ini</w:t>
      </w:r>
      <w:r w:rsidR="00C46F08" w:rsidRPr="00292F92">
        <w:rPr>
          <w:rFonts w:ascii="Times New Roman" w:eastAsiaTheme="minorHAnsi" w:hAnsi="Times New Roman"/>
          <w:noProof/>
          <w:sz w:val="24"/>
          <w:szCs w:val="24"/>
          <w:lang w:val="id-ID"/>
        </w:rPr>
        <w:t xml:space="preserve"> tidak nampak</w:t>
      </w:r>
      <w:r w:rsidR="00232C27" w:rsidRPr="00292F92">
        <w:rPr>
          <w:rFonts w:ascii="Times New Roman" w:eastAsiaTheme="minorHAnsi" w:hAnsi="Times New Roman"/>
          <w:noProof/>
          <w:sz w:val="24"/>
          <w:szCs w:val="24"/>
          <w:lang w:val="id-ID"/>
        </w:rPr>
        <w:t xml:space="preserve"> perbedaan </w:t>
      </w:r>
      <w:r w:rsidR="000F5053" w:rsidRPr="00292F92">
        <w:rPr>
          <w:rFonts w:ascii="Times New Roman" w:eastAsiaTheme="minorHAnsi" w:hAnsi="Times New Roman"/>
          <w:noProof/>
          <w:sz w:val="24"/>
          <w:szCs w:val="24"/>
          <w:lang w:val="id-ID"/>
        </w:rPr>
        <w:t xml:space="preserve"> supervisi manajerial dan supervisi akademik sementara supervisi yang dilakukan adalah</w:t>
      </w:r>
      <w:r w:rsidR="007F4870" w:rsidRPr="00292F92">
        <w:rPr>
          <w:rFonts w:ascii="Times New Roman" w:eastAsiaTheme="minorHAnsi" w:hAnsi="Times New Roman"/>
          <w:noProof/>
          <w:sz w:val="24"/>
          <w:szCs w:val="24"/>
          <w:lang w:val="id-ID"/>
        </w:rPr>
        <w:t xml:space="preserve"> pertemuan bersama dan</w:t>
      </w:r>
      <w:r w:rsidR="000F5053" w:rsidRPr="00292F92">
        <w:rPr>
          <w:rFonts w:ascii="Times New Roman" w:eastAsiaTheme="minorHAnsi" w:hAnsi="Times New Roman"/>
          <w:noProof/>
          <w:sz w:val="24"/>
          <w:szCs w:val="24"/>
          <w:lang w:val="id-ID"/>
        </w:rPr>
        <w:t xml:space="preserve"> </w:t>
      </w:r>
      <w:r w:rsidR="00CE738A" w:rsidRPr="00292F92">
        <w:rPr>
          <w:rFonts w:ascii="Times New Roman" w:eastAsiaTheme="minorHAnsi" w:hAnsi="Times New Roman"/>
          <w:noProof/>
          <w:sz w:val="24"/>
          <w:szCs w:val="24"/>
          <w:lang w:val="id-ID"/>
        </w:rPr>
        <w:t>penyampaian secara umum saja,</w:t>
      </w:r>
      <w:r w:rsidR="007618D4" w:rsidRPr="00292F92">
        <w:rPr>
          <w:rFonts w:ascii="Times New Roman" w:eastAsiaTheme="minorHAnsi" w:hAnsi="Times New Roman"/>
          <w:noProof/>
          <w:sz w:val="24"/>
          <w:szCs w:val="24"/>
          <w:lang w:val="id-ID"/>
        </w:rPr>
        <w:t xml:space="preserve"> sehingga tenaga kependidikan lainnya nampak kehadiran di sekolah lebih banyak istirahat karena tidak tau apa yang mau</w:t>
      </w:r>
      <w:r w:rsidR="00CD37F7" w:rsidRPr="00292F92">
        <w:rPr>
          <w:rFonts w:ascii="Times New Roman" w:eastAsiaTheme="minorHAnsi" w:hAnsi="Times New Roman"/>
          <w:noProof/>
          <w:sz w:val="24"/>
          <w:szCs w:val="24"/>
          <w:lang w:val="id-ID"/>
        </w:rPr>
        <w:t xml:space="preserve"> dikerjakan. D</w:t>
      </w:r>
      <w:r w:rsidR="00CE738A" w:rsidRPr="00292F92">
        <w:rPr>
          <w:rFonts w:ascii="Times New Roman" w:eastAsiaTheme="minorHAnsi" w:hAnsi="Times New Roman"/>
          <w:noProof/>
          <w:sz w:val="24"/>
          <w:szCs w:val="24"/>
          <w:lang w:val="id-ID"/>
        </w:rPr>
        <w:t>engan demikian</w:t>
      </w:r>
      <w:r w:rsidR="001461F5" w:rsidRPr="00292F92">
        <w:rPr>
          <w:rFonts w:ascii="Times New Roman" w:eastAsiaTheme="minorHAnsi" w:hAnsi="Times New Roman"/>
          <w:noProof/>
          <w:sz w:val="24"/>
          <w:szCs w:val="24"/>
          <w:lang w:val="id-ID"/>
        </w:rPr>
        <w:t xml:space="preserve"> peneliti dapat mengatakan belum</w:t>
      </w:r>
      <w:r w:rsidR="00CE738A" w:rsidRPr="00292F92">
        <w:rPr>
          <w:rFonts w:ascii="Times New Roman" w:eastAsiaTheme="minorHAnsi" w:hAnsi="Times New Roman"/>
          <w:noProof/>
          <w:sz w:val="24"/>
          <w:szCs w:val="24"/>
          <w:lang w:val="id-ID"/>
        </w:rPr>
        <w:t xml:space="preserve"> efektif supervisi manajerial pengawas.</w:t>
      </w:r>
      <w:r w:rsidR="006E482D" w:rsidRPr="00292F92">
        <w:rPr>
          <w:rFonts w:ascii="Times New Roman" w:eastAsiaTheme="minorHAnsi" w:hAnsi="Times New Roman"/>
          <w:noProof/>
          <w:sz w:val="24"/>
          <w:szCs w:val="24"/>
          <w:lang w:val="id-ID"/>
        </w:rPr>
        <w:t xml:space="preserve"> </w:t>
      </w:r>
      <w:r w:rsidR="00B52A1A" w:rsidRPr="00292F92">
        <w:rPr>
          <w:rFonts w:ascii="Times New Roman" w:eastAsiaTheme="minorHAnsi" w:hAnsi="Times New Roman"/>
          <w:noProof/>
          <w:sz w:val="24"/>
          <w:szCs w:val="24"/>
          <w:lang w:val="id-ID"/>
        </w:rPr>
        <w:t xml:space="preserve"> </w:t>
      </w:r>
      <w:r w:rsidR="008E70E5" w:rsidRPr="00292F92">
        <w:rPr>
          <w:rFonts w:ascii="Times New Roman" w:eastAsiaTheme="minorHAnsi" w:hAnsi="Times New Roman"/>
          <w:noProof/>
          <w:sz w:val="24"/>
          <w:szCs w:val="24"/>
          <w:lang w:val="id-ID"/>
        </w:rPr>
        <w:t xml:space="preserve"> </w:t>
      </w:r>
    </w:p>
    <w:p w:rsidR="00B74D9D" w:rsidRDefault="00BB48D8" w:rsidP="00E4333F">
      <w:pPr>
        <w:pStyle w:val="ListParagraph"/>
        <w:spacing w:after="0" w:line="480" w:lineRule="auto"/>
        <w:ind w:left="0" w:firstLine="709"/>
        <w:contextualSpacing w:val="0"/>
        <w:jc w:val="both"/>
        <w:rPr>
          <w:rFonts w:ascii="Times New Roman" w:eastAsiaTheme="minorHAnsi" w:hAnsi="Times New Roman"/>
          <w:noProof/>
          <w:sz w:val="24"/>
          <w:szCs w:val="24"/>
        </w:rPr>
      </w:pPr>
      <w:r w:rsidRPr="00292F92">
        <w:rPr>
          <w:rFonts w:ascii="Times New Roman" w:eastAsiaTheme="minorHAnsi" w:hAnsi="Times New Roman"/>
          <w:noProof/>
          <w:sz w:val="24"/>
          <w:szCs w:val="24"/>
          <w:lang w:val="id-ID"/>
        </w:rPr>
        <w:t>Khususnya di Kabupaten Maluku Tenggara,</w:t>
      </w:r>
      <w:r w:rsidR="0058501D" w:rsidRPr="00292F92">
        <w:rPr>
          <w:rFonts w:ascii="Times New Roman" w:eastAsiaTheme="minorHAnsi" w:hAnsi="Times New Roman"/>
          <w:noProof/>
          <w:sz w:val="24"/>
          <w:szCs w:val="24"/>
          <w:lang w:val="id-ID"/>
        </w:rPr>
        <w:t xml:space="preserve"> sebagai Kabupaten pertama dan/atau Kab</w:t>
      </w:r>
      <w:r w:rsidR="003940E3" w:rsidRPr="00292F92">
        <w:rPr>
          <w:rFonts w:ascii="Times New Roman" w:eastAsiaTheme="minorHAnsi" w:hAnsi="Times New Roman"/>
          <w:noProof/>
          <w:sz w:val="24"/>
          <w:szCs w:val="24"/>
          <w:lang w:val="id-ID"/>
        </w:rPr>
        <w:t>upaten</w:t>
      </w:r>
      <w:r w:rsidR="0058501D" w:rsidRPr="00292F92">
        <w:rPr>
          <w:rFonts w:ascii="Times New Roman" w:eastAsiaTheme="minorHAnsi" w:hAnsi="Times New Roman"/>
          <w:noProof/>
          <w:sz w:val="24"/>
          <w:szCs w:val="24"/>
          <w:lang w:val="id-ID"/>
        </w:rPr>
        <w:t xml:space="preserve"> tertua di Propin</w:t>
      </w:r>
      <w:r w:rsidR="00237A12" w:rsidRPr="00292F92">
        <w:rPr>
          <w:rFonts w:ascii="Times New Roman" w:eastAsiaTheme="minorHAnsi" w:hAnsi="Times New Roman"/>
          <w:noProof/>
          <w:sz w:val="24"/>
          <w:szCs w:val="24"/>
          <w:lang w:val="id-ID"/>
        </w:rPr>
        <w:t xml:space="preserve">si Maluku. Pada </w:t>
      </w:r>
      <w:r w:rsidR="00045626" w:rsidRPr="00292F92">
        <w:rPr>
          <w:rFonts w:ascii="Times New Roman" w:eastAsiaTheme="minorHAnsi" w:hAnsi="Times New Roman"/>
          <w:noProof/>
          <w:sz w:val="24"/>
          <w:szCs w:val="24"/>
          <w:lang w:val="id-ID"/>
        </w:rPr>
        <w:t xml:space="preserve"> awalnya  Tual sebagai pusat </w:t>
      </w:r>
      <w:r w:rsidR="0058501D" w:rsidRPr="00292F92">
        <w:rPr>
          <w:rFonts w:ascii="Times New Roman" w:eastAsiaTheme="minorHAnsi" w:hAnsi="Times New Roman"/>
          <w:noProof/>
          <w:sz w:val="24"/>
          <w:szCs w:val="24"/>
          <w:lang w:val="id-ID"/>
        </w:rPr>
        <w:t xml:space="preserve"> Kab</w:t>
      </w:r>
      <w:r w:rsidR="00B41698" w:rsidRPr="00292F92">
        <w:rPr>
          <w:rFonts w:ascii="Times New Roman" w:eastAsiaTheme="minorHAnsi" w:hAnsi="Times New Roman"/>
          <w:noProof/>
          <w:sz w:val="24"/>
          <w:szCs w:val="24"/>
          <w:lang w:val="id-ID"/>
        </w:rPr>
        <w:t>upaten Maluku Tenggara</w:t>
      </w:r>
      <w:r w:rsidR="0058501D" w:rsidRPr="00292F92">
        <w:rPr>
          <w:rFonts w:ascii="Times New Roman" w:eastAsiaTheme="minorHAnsi" w:hAnsi="Times New Roman"/>
          <w:noProof/>
          <w:sz w:val="24"/>
          <w:szCs w:val="24"/>
          <w:lang w:val="id-ID"/>
        </w:rPr>
        <w:t xml:space="preserve"> dengan membawahi atau membina 8 kecamatan.</w:t>
      </w:r>
      <w:r w:rsidR="00E1030A" w:rsidRPr="00292F92">
        <w:rPr>
          <w:rFonts w:ascii="Times New Roman" w:eastAsiaTheme="minorHAnsi" w:hAnsi="Times New Roman"/>
          <w:noProof/>
          <w:sz w:val="24"/>
          <w:szCs w:val="24"/>
          <w:lang w:val="id-ID"/>
        </w:rPr>
        <w:t xml:space="preserve"> Deng</w:t>
      </w:r>
      <w:r w:rsidR="00FE029D" w:rsidRPr="00292F92">
        <w:rPr>
          <w:rFonts w:ascii="Times New Roman" w:eastAsiaTheme="minorHAnsi" w:hAnsi="Times New Roman"/>
          <w:noProof/>
          <w:sz w:val="24"/>
          <w:szCs w:val="24"/>
          <w:lang w:val="id-ID"/>
        </w:rPr>
        <w:t>an demikian sesua</w:t>
      </w:r>
      <w:r w:rsidR="00261119" w:rsidRPr="00292F92">
        <w:rPr>
          <w:rFonts w:ascii="Times New Roman" w:eastAsiaTheme="minorHAnsi" w:hAnsi="Times New Roman"/>
          <w:noProof/>
          <w:sz w:val="24"/>
          <w:szCs w:val="24"/>
          <w:lang w:val="id-ID"/>
        </w:rPr>
        <w:t>i</w:t>
      </w:r>
      <w:r w:rsidR="00FE029D" w:rsidRPr="00292F92">
        <w:rPr>
          <w:rFonts w:ascii="Times New Roman" w:eastAsiaTheme="minorHAnsi" w:hAnsi="Times New Roman"/>
          <w:noProof/>
          <w:sz w:val="24"/>
          <w:szCs w:val="24"/>
          <w:lang w:val="id-ID"/>
        </w:rPr>
        <w:t xml:space="preserve"> UU No 31 Tahun 2007 tentang</w:t>
      </w:r>
      <w:r w:rsidR="00E1030A" w:rsidRPr="00292F92">
        <w:rPr>
          <w:rFonts w:ascii="Times New Roman" w:eastAsiaTheme="minorHAnsi" w:hAnsi="Times New Roman"/>
          <w:noProof/>
          <w:sz w:val="24"/>
          <w:szCs w:val="24"/>
          <w:lang w:val="id-ID"/>
        </w:rPr>
        <w:t xml:space="preserve"> pemekaran Kabupaten Kota di Propi</w:t>
      </w:r>
      <w:r w:rsidR="006779A7" w:rsidRPr="00292F92">
        <w:rPr>
          <w:rFonts w:ascii="Times New Roman" w:eastAsiaTheme="minorHAnsi" w:hAnsi="Times New Roman"/>
          <w:noProof/>
          <w:sz w:val="24"/>
          <w:szCs w:val="24"/>
          <w:lang w:val="id-ID"/>
        </w:rPr>
        <w:t xml:space="preserve">nsi Maluku, maka </w:t>
      </w:r>
      <w:r w:rsidR="00E1030A" w:rsidRPr="00292F92">
        <w:rPr>
          <w:rFonts w:ascii="Times New Roman" w:eastAsiaTheme="minorHAnsi" w:hAnsi="Times New Roman"/>
          <w:noProof/>
          <w:sz w:val="24"/>
          <w:szCs w:val="24"/>
          <w:lang w:val="id-ID"/>
        </w:rPr>
        <w:t xml:space="preserve"> Kab</w:t>
      </w:r>
      <w:r w:rsidR="00802FA6" w:rsidRPr="00292F92">
        <w:rPr>
          <w:rFonts w:ascii="Times New Roman" w:eastAsiaTheme="minorHAnsi" w:hAnsi="Times New Roman"/>
          <w:noProof/>
          <w:sz w:val="24"/>
          <w:szCs w:val="24"/>
          <w:lang w:val="id-ID"/>
        </w:rPr>
        <w:t>upaten Maluku Tenggara</w:t>
      </w:r>
      <w:r w:rsidR="00E1030A" w:rsidRPr="00292F92">
        <w:rPr>
          <w:rFonts w:ascii="Times New Roman" w:eastAsiaTheme="minorHAnsi" w:hAnsi="Times New Roman"/>
          <w:noProof/>
          <w:sz w:val="24"/>
          <w:szCs w:val="24"/>
          <w:lang w:val="id-ID"/>
        </w:rPr>
        <w:t xml:space="preserve"> telah resmi di </w:t>
      </w:r>
      <w:r w:rsidR="00E4333F" w:rsidRPr="00292F92">
        <w:rPr>
          <w:rFonts w:ascii="Times New Roman" w:eastAsiaTheme="minorHAnsi" w:hAnsi="Times New Roman"/>
          <w:noProof/>
          <w:sz w:val="24"/>
          <w:szCs w:val="24"/>
          <w:lang w:val="id-ID"/>
        </w:rPr>
        <w:t>alihkan ke Langgur pada Tahun</w:t>
      </w:r>
      <w:r w:rsidR="002323CE" w:rsidRPr="00292F92">
        <w:rPr>
          <w:rFonts w:ascii="Times New Roman" w:eastAsiaTheme="minorHAnsi" w:hAnsi="Times New Roman"/>
          <w:noProof/>
          <w:sz w:val="24"/>
          <w:szCs w:val="24"/>
          <w:lang w:val="id-ID"/>
        </w:rPr>
        <w:t xml:space="preserve"> 2008</w:t>
      </w:r>
      <w:r w:rsidR="00AE7B72" w:rsidRPr="00292F92">
        <w:rPr>
          <w:rFonts w:ascii="Times New Roman" w:eastAsiaTheme="minorHAnsi" w:hAnsi="Times New Roman"/>
          <w:noProof/>
          <w:sz w:val="24"/>
          <w:szCs w:val="24"/>
          <w:lang w:val="id-ID"/>
        </w:rPr>
        <w:t xml:space="preserve"> dan telah dimekarkan</w:t>
      </w:r>
      <w:r w:rsidR="00E1030A" w:rsidRPr="00292F92">
        <w:rPr>
          <w:rFonts w:ascii="Times New Roman" w:eastAsiaTheme="minorHAnsi" w:hAnsi="Times New Roman"/>
          <w:noProof/>
          <w:sz w:val="24"/>
          <w:szCs w:val="24"/>
          <w:lang w:val="id-ID"/>
        </w:rPr>
        <w:t xml:space="preserve"> 8 </w:t>
      </w:r>
      <w:r w:rsidR="00374BFD" w:rsidRPr="00292F92">
        <w:rPr>
          <w:rFonts w:ascii="Times New Roman" w:eastAsiaTheme="minorHAnsi" w:hAnsi="Times New Roman"/>
          <w:noProof/>
          <w:sz w:val="24"/>
          <w:szCs w:val="24"/>
          <w:lang w:val="id-ID"/>
        </w:rPr>
        <w:t xml:space="preserve">kecamatan baru </w:t>
      </w:r>
      <w:r w:rsidR="006779A7" w:rsidRPr="00292F92">
        <w:rPr>
          <w:rFonts w:ascii="Times New Roman" w:eastAsiaTheme="minorHAnsi" w:hAnsi="Times New Roman"/>
          <w:noProof/>
          <w:sz w:val="24"/>
          <w:szCs w:val="24"/>
          <w:lang w:val="id-ID"/>
        </w:rPr>
        <w:t xml:space="preserve"> dan Tual menjadi </w:t>
      </w:r>
      <w:r w:rsidR="006779A7" w:rsidRPr="00292F92">
        <w:rPr>
          <w:rFonts w:ascii="Times New Roman" w:eastAsiaTheme="minorHAnsi" w:hAnsi="Times New Roman"/>
          <w:noProof/>
          <w:sz w:val="24"/>
          <w:szCs w:val="24"/>
          <w:lang w:val="id-ID"/>
        </w:rPr>
        <w:lastRenderedPageBreak/>
        <w:t xml:space="preserve">Wali Kota. </w:t>
      </w:r>
      <w:r w:rsidR="005877DA" w:rsidRPr="00292F92">
        <w:rPr>
          <w:rFonts w:ascii="Times New Roman" w:eastAsiaTheme="minorHAnsi" w:hAnsi="Times New Roman"/>
          <w:noProof/>
          <w:sz w:val="24"/>
          <w:szCs w:val="24"/>
          <w:lang w:val="id-ID"/>
        </w:rPr>
        <w:t>Demikian</w:t>
      </w:r>
      <w:r w:rsidR="00E1030A" w:rsidRPr="00292F92">
        <w:rPr>
          <w:rFonts w:ascii="Times New Roman" w:eastAsiaTheme="minorHAnsi" w:hAnsi="Times New Roman"/>
          <w:noProof/>
          <w:sz w:val="24"/>
          <w:szCs w:val="24"/>
          <w:lang w:val="id-ID"/>
        </w:rPr>
        <w:t xml:space="preserve"> </w:t>
      </w:r>
      <w:r w:rsidRPr="00292F92">
        <w:rPr>
          <w:rFonts w:ascii="Times New Roman" w:eastAsiaTheme="minorHAnsi" w:hAnsi="Times New Roman"/>
          <w:noProof/>
          <w:sz w:val="24"/>
          <w:szCs w:val="24"/>
          <w:lang w:val="id-ID"/>
        </w:rPr>
        <w:t xml:space="preserve"> belum banyak dilakukan peneliti</w:t>
      </w:r>
      <w:r w:rsidR="0072560D" w:rsidRPr="00292F92">
        <w:rPr>
          <w:rFonts w:ascii="Times New Roman" w:eastAsiaTheme="minorHAnsi" w:hAnsi="Times New Roman"/>
          <w:noProof/>
          <w:sz w:val="24"/>
          <w:szCs w:val="24"/>
          <w:lang w:val="id-ID"/>
        </w:rPr>
        <w:t>an yang berkaitan dengan kegiatan</w:t>
      </w:r>
      <w:r w:rsidRPr="00292F92">
        <w:rPr>
          <w:rFonts w:ascii="Times New Roman" w:eastAsiaTheme="minorHAnsi" w:hAnsi="Times New Roman"/>
          <w:noProof/>
          <w:sz w:val="24"/>
          <w:szCs w:val="24"/>
          <w:lang w:val="id-ID"/>
        </w:rPr>
        <w:t xml:space="preserve"> pengawas sekolah, khususnya untuk Sekolah Menengah Atas. Padahal untuk meningkatkan kualitas sekolah sebagai lembaga pendidikan yang nantinya juga berdampak pada tercapainya tujuan pendidikan, hal yang terlebih dahulu harus diketah</w:t>
      </w:r>
      <w:r w:rsidR="00704884" w:rsidRPr="00292F92">
        <w:rPr>
          <w:rFonts w:ascii="Times New Roman" w:eastAsiaTheme="minorHAnsi" w:hAnsi="Times New Roman"/>
          <w:noProof/>
          <w:sz w:val="24"/>
          <w:szCs w:val="24"/>
          <w:lang w:val="id-ID"/>
        </w:rPr>
        <w:t>ui bagaimana hasil</w:t>
      </w:r>
      <w:r w:rsidR="00FE74D8" w:rsidRPr="00292F92">
        <w:rPr>
          <w:rFonts w:ascii="Times New Roman" w:eastAsiaTheme="minorHAnsi" w:hAnsi="Times New Roman"/>
          <w:noProof/>
          <w:sz w:val="24"/>
          <w:szCs w:val="24"/>
          <w:lang w:val="id-ID"/>
        </w:rPr>
        <w:t xml:space="preserve"> kegiatan</w:t>
      </w:r>
      <w:r w:rsidRPr="00292F92">
        <w:rPr>
          <w:rFonts w:ascii="Times New Roman" w:eastAsiaTheme="minorHAnsi" w:hAnsi="Times New Roman"/>
          <w:noProof/>
          <w:sz w:val="24"/>
          <w:szCs w:val="24"/>
          <w:lang w:val="id-ID"/>
        </w:rPr>
        <w:t xml:space="preserve"> pengawasan yang selama ini dijalankan. Berdasarkan hal tersebut, maka dipandang perlu untuk </w:t>
      </w:r>
      <w:r w:rsidR="00B74D9D" w:rsidRPr="00292F92">
        <w:rPr>
          <w:rFonts w:ascii="Times New Roman" w:eastAsiaTheme="minorHAnsi" w:hAnsi="Times New Roman"/>
          <w:noProof/>
          <w:sz w:val="24"/>
          <w:szCs w:val="24"/>
          <w:lang w:val="id-ID"/>
        </w:rPr>
        <w:t>m</w:t>
      </w:r>
      <w:r w:rsidR="00704884" w:rsidRPr="00292F92">
        <w:rPr>
          <w:rFonts w:ascii="Times New Roman" w:eastAsiaTheme="minorHAnsi" w:hAnsi="Times New Roman"/>
          <w:noProof/>
          <w:sz w:val="24"/>
          <w:szCs w:val="24"/>
          <w:lang w:val="id-ID"/>
        </w:rPr>
        <w:t>eneliti bagaimanakah hasil</w:t>
      </w:r>
      <w:r w:rsidR="008E2367" w:rsidRPr="00292F92">
        <w:rPr>
          <w:rFonts w:ascii="Times New Roman" w:eastAsiaTheme="minorHAnsi" w:hAnsi="Times New Roman"/>
          <w:noProof/>
          <w:sz w:val="24"/>
          <w:szCs w:val="24"/>
          <w:lang w:val="id-ID"/>
        </w:rPr>
        <w:t xml:space="preserve"> kegiatan pengawasan manajerial</w:t>
      </w:r>
      <w:r w:rsidR="00E47F7E">
        <w:rPr>
          <w:rFonts w:ascii="Times New Roman" w:eastAsiaTheme="minorHAnsi" w:hAnsi="Times New Roman"/>
          <w:noProof/>
          <w:sz w:val="24"/>
          <w:szCs w:val="24"/>
          <w:lang w:val="id-ID"/>
        </w:rPr>
        <w:t xml:space="preserve"> pengawas Sekolah SMA</w:t>
      </w:r>
      <w:r w:rsidR="00B74D9D" w:rsidRPr="00292F92">
        <w:rPr>
          <w:rFonts w:ascii="Times New Roman" w:eastAsiaTheme="minorHAnsi" w:hAnsi="Times New Roman"/>
          <w:noProof/>
          <w:sz w:val="24"/>
          <w:szCs w:val="24"/>
          <w:lang w:val="id-ID"/>
        </w:rPr>
        <w:t xml:space="preserve"> di Kabupaten Maluku Tenggara.</w:t>
      </w:r>
    </w:p>
    <w:p w:rsidR="00FF7161" w:rsidRPr="00FF7161" w:rsidRDefault="00FF7161" w:rsidP="00FF7161">
      <w:pPr>
        <w:pStyle w:val="ListParagraph"/>
        <w:spacing w:after="0" w:line="240" w:lineRule="auto"/>
        <w:ind w:left="0" w:firstLine="709"/>
        <w:contextualSpacing w:val="0"/>
        <w:jc w:val="both"/>
        <w:rPr>
          <w:rFonts w:ascii="Times New Roman" w:eastAsiaTheme="minorHAnsi" w:hAnsi="Times New Roman"/>
          <w:noProof/>
          <w:sz w:val="24"/>
          <w:szCs w:val="24"/>
        </w:rPr>
      </w:pPr>
    </w:p>
    <w:p w:rsidR="00A05E78" w:rsidRPr="00292F92" w:rsidRDefault="00A05E78" w:rsidP="00FF7161">
      <w:pPr>
        <w:pStyle w:val="ListParagraph"/>
        <w:numPr>
          <w:ilvl w:val="0"/>
          <w:numId w:val="12"/>
        </w:numPr>
        <w:tabs>
          <w:tab w:val="left" w:pos="709"/>
        </w:tabs>
        <w:spacing w:after="0" w:line="720" w:lineRule="auto"/>
        <w:ind w:left="360"/>
        <w:contextualSpacing w:val="0"/>
        <w:jc w:val="center"/>
        <w:rPr>
          <w:rFonts w:ascii="Times New Roman" w:eastAsiaTheme="minorHAnsi" w:hAnsi="Times New Roman"/>
          <w:b/>
          <w:noProof/>
          <w:sz w:val="24"/>
          <w:szCs w:val="24"/>
          <w:lang w:val="id-ID"/>
        </w:rPr>
      </w:pPr>
      <w:r w:rsidRPr="00292F92">
        <w:rPr>
          <w:rFonts w:ascii="Times New Roman" w:eastAsiaTheme="minorHAnsi" w:hAnsi="Times New Roman"/>
          <w:b/>
          <w:noProof/>
          <w:sz w:val="24"/>
          <w:szCs w:val="24"/>
          <w:lang w:val="id-ID"/>
        </w:rPr>
        <w:t>Pertanyaan Penelitian</w:t>
      </w:r>
    </w:p>
    <w:p w:rsidR="00A05E78" w:rsidRPr="00292F92" w:rsidRDefault="00625032" w:rsidP="00DF5535">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Berdasarkan uraian latar belakang masalah di atas, maka penulisan p</w:t>
      </w:r>
      <w:r w:rsidR="00A05E78" w:rsidRPr="00292F92">
        <w:rPr>
          <w:rFonts w:ascii="Times New Roman" w:eastAsiaTheme="minorHAnsi" w:hAnsi="Times New Roman"/>
          <w:noProof/>
          <w:sz w:val="24"/>
          <w:szCs w:val="24"/>
          <w:lang w:val="id-ID"/>
        </w:rPr>
        <w:t>ertanyaan dalam penili</w:t>
      </w:r>
      <w:r w:rsidR="000E19D6">
        <w:rPr>
          <w:rFonts w:ascii="Times New Roman" w:eastAsiaTheme="minorHAnsi" w:hAnsi="Times New Roman"/>
          <w:noProof/>
          <w:sz w:val="24"/>
          <w:szCs w:val="24"/>
          <w:lang w:val="id-ID"/>
        </w:rPr>
        <w:t>tian ini adalah sebagai berikut.</w:t>
      </w:r>
    </w:p>
    <w:p w:rsidR="00A05E78" w:rsidRPr="00292F92" w:rsidRDefault="003B72E3" w:rsidP="00A15F08">
      <w:pPr>
        <w:pStyle w:val="ListParagraph"/>
        <w:numPr>
          <w:ilvl w:val="0"/>
          <w:numId w:val="18"/>
        </w:numPr>
        <w:spacing w:after="0" w:line="480" w:lineRule="auto"/>
        <w:ind w:left="426" w:hanging="426"/>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Bagaimanakah hasil</w:t>
      </w:r>
      <w:r w:rsidR="00B86EA7" w:rsidRPr="00292F92">
        <w:rPr>
          <w:rFonts w:ascii="Times New Roman" w:eastAsiaTheme="minorHAnsi" w:hAnsi="Times New Roman"/>
          <w:noProof/>
          <w:sz w:val="24"/>
          <w:szCs w:val="24"/>
          <w:lang w:val="id-ID"/>
        </w:rPr>
        <w:t xml:space="preserve"> kegiatan pemantauan pengawasan manajerial</w:t>
      </w:r>
      <w:r w:rsidR="001F5C65" w:rsidRPr="00292F92">
        <w:rPr>
          <w:rFonts w:ascii="Times New Roman" w:eastAsiaTheme="minorHAnsi" w:hAnsi="Times New Roman"/>
          <w:noProof/>
          <w:sz w:val="24"/>
          <w:szCs w:val="24"/>
          <w:lang w:val="id-ID"/>
        </w:rPr>
        <w:t xml:space="preserve"> pe</w:t>
      </w:r>
      <w:r w:rsidR="00B31F32" w:rsidRPr="00292F92">
        <w:rPr>
          <w:rFonts w:ascii="Times New Roman" w:eastAsiaTheme="minorHAnsi" w:hAnsi="Times New Roman"/>
          <w:noProof/>
          <w:sz w:val="24"/>
          <w:szCs w:val="24"/>
          <w:lang w:val="id-ID"/>
        </w:rPr>
        <w:t xml:space="preserve">ngawas Sekolah </w:t>
      </w:r>
      <w:r w:rsidR="00BF54A8">
        <w:rPr>
          <w:rFonts w:ascii="Times New Roman" w:eastAsiaTheme="minorHAnsi" w:hAnsi="Times New Roman"/>
          <w:noProof/>
          <w:sz w:val="24"/>
          <w:szCs w:val="24"/>
        </w:rPr>
        <w:t>SMA</w:t>
      </w:r>
      <w:r w:rsidR="001F5C65" w:rsidRPr="00292F92">
        <w:rPr>
          <w:rFonts w:ascii="Times New Roman" w:eastAsiaTheme="minorHAnsi" w:hAnsi="Times New Roman"/>
          <w:noProof/>
          <w:sz w:val="24"/>
          <w:szCs w:val="24"/>
          <w:lang w:val="id-ID"/>
        </w:rPr>
        <w:t xml:space="preserve"> di Kabupaten Maluku Tenggara?</w:t>
      </w:r>
    </w:p>
    <w:p w:rsidR="001F5C65" w:rsidRPr="00292F92" w:rsidRDefault="003B72E3" w:rsidP="008D42C2">
      <w:pPr>
        <w:pStyle w:val="ListParagraph"/>
        <w:numPr>
          <w:ilvl w:val="0"/>
          <w:numId w:val="18"/>
        </w:numPr>
        <w:spacing w:after="0" w:line="480" w:lineRule="auto"/>
        <w:ind w:left="426" w:hanging="426"/>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 xml:space="preserve">Bagaimanakah hasil </w:t>
      </w:r>
      <w:r w:rsidR="003B05E3" w:rsidRPr="00292F92">
        <w:rPr>
          <w:rFonts w:ascii="Times New Roman" w:eastAsiaTheme="minorHAnsi" w:hAnsi="Times New Roman"/>
          <w:noProof/>
          <w:sz w:val="24"/>
          <w:szCs w:val="24"/>
          <w:lang w:val="id-ID"/>
        </w:rPr>
        <w:t>kegiatan penilaian pengawasan manajerial</w:t>
      </w:r>
      <w:r w:rsidR="001F5C65" w:rsidRPr="00292F92">
        <w:rPr>
          <w:rFonts w:ascii="Times New Roman" w:eastAsiaTheme="minorHAnsi" w:hAnsi="Times New Roman"/>
          <w:noProof/>
          <w:sz w:val="24"/>
          <w:szCs w:val="24"/>
          <w:lang w:val="id-ID"/>
        </w:rPr>
        <w:t xml:space="preserve"> pengaw</w:t>
      </w:r>
      <w:r w:rsidR="000529F2" w:rsidRPr="00292F92">
        <w:rPr>
          <w:rFonts w:ascii="Times New Roman" w:eastAsiaTheme="minorHAnsi" w:hAnsi="Times New Roman"/>
          <w:noProof/>
          <w:sz w:val="24"/>
          <w:szCs w:val="24"/>
          <w:lang w:val="id-ID"/>
        </w:rPr>
        <w:t xml:space="preserve">as Sekolah </w:t>
      </w:r>
      <w:r w:rsidR="00BF54A8">
        <w:rPr>
          <w:rFonts w:ascii="Times New Roman" w:eastAsiaTheme="minorHAnsi" w:hAnsi="Times New Roman"/>
          <w:noProof/>
          <w:sz w:val="24"/>
          <w:szCs w:val="24"/>
        </w:rPr>
        <w:t>SMA</w:t>
      </w:r>
      <w:r w:rsidR="001F5C65" w:rsidRPr="00292F92">
        <w:rPr>
          <w:rFonts w:ascii="Times New Roman" w:eastAsiaTheme="minorHAnsi" w:hAnsi="Times New Roman"/>
          <w:noProof/>
          <w:sz w:val="24"/>
          <w:szCs w:val="24"/>
          <w:lang w:val="id-ID"/>
        </w:rPr>
        <w:t xml:space="preserve"> di Kabupaten Maluku Tenggara?</w:t>
      </w:r>
    </w:p>
    <w:p w:rsidR="001F5C65" w:rsidRPr="00292F92" w:rsidRDefault="001F5C65" w:rsidP="008D42C2">
      <w:pPr>
        <w:pStyle w:val="ListParagraph"/>
        <w:numPr>
          <w:ilvl w:val="0"/>
          <w:numId w:val="18"/>
        </w:numPr>
        <w:spacing w:after="0" w:line="480" w:lineRule="auto"/>
        <w:ind w:left="426" w:hanging="426"/>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Bagaimana</w:t>
      </w:r>
      <w:r w:rsidR="003B72E3" w:rsidRPr="00292F92">
        <w:rPr>
          <w:rFonts w:ascii="Times New Roman" w:eastAsiaTheme="minorHAnsi" w:hAnsi="Times New Roman"/>
          <w:noProof/>
          <w:sz w:val="24"/>
          <w:szCs w:val="24"/>
          <w:lang w:val="id-ID"/>
        </w:rPr>
        <w:t>kah hasil</w:t>
      </w:r>
      <w:r w:rsidR="003D631D" w:rsidRPr="00292F92">
        <w:rPr>
          <w:rFonts w:ascii="Times New Roman" w:eastAsiaTheme="minorHAnsi" w:hAnsi="Times New Roman"/>
          <w:noProof/>
          <w:sz w:val="24"/>
          <w:szCs w:val="24"/>
          <w:lang w:val="id-ID"/>
        </w:rPr>
        <w:t xml:space="preserve"> kegiatan pembinaan pengawasan manajerial</w:t>
      </w:r>
      <w:r w:rsidRPr="00292F92">
        <w:rPr>
          <w:rFonts w:ascii="Times New Roman" w:eastAsiaTheme="minorHAnsi" w:hAnsi="Times New Roman"/>
          <w:noProof/>
          <w:sz w:val="24"/>
          <w:szCs w:val="24"/>
          <w:lang w:val="id-ID"/>
        </w:rPr>
        <w:t xml:space="preserve"> pengawas Sekolah </w:t>
      </w:r>
      <w:r w:rsidR="00BF54A8">
        <w:rPr>
          <w:rFonts w:ascii="Times New Roman" w:eastAsiaTheme="minorHAnsi" w:hAnsi="Times New Roman"/>
          <w:noProof/>
          <w:sz w:val="24"/>
          <w:szCs w:val="24"/>
        </w:rPr>
        <w:t>SMA</w:t>
      </w:r>
      <w:r w:rsidRPr="00292F92">
        <w:rPr>
          <w:rFonts w:ascii="Times New Roman" w:eastAsiaTheme="minorHAnsi" w:hAnsi="Times New Roman"/>
          <w:noProof/>
          <w:sz w:val="24"/>
          <w:szCs w:val="24"/>
          <w:lang w:val="id-ID"/>
        </w:rPr>
        <w:t xml:space="preserve"> di Kabupaten Maluku Tenggara?</w:t>
      </w:r>
    </w:p>
    <w:p w:rsidR="00361F05" w:rsidRDefault="00361F05" w:rsidP="00361F05">
      <w:pPr>
        <w:pStyle w:val="ListParagraph"/>
        <w:spacing w:after="0" w:line="480" w:lineRule="auto"/>
        <w:ind w:left="426"/>
        <w:contextualSpacing w:val="0"/>
        <w:jc w:val="both"/>
        <w:rPr>
          <w:rFonts w:ascii="Times New Roman" w:eastAsiaTheme="minorHAnsi" w:hAnsi="Times New Roman"/>
          <w:noProof/>
          <w:sz w:val="24"/>
          <w:szCs w:val="24"/>
        </w:rPr>
      </w:pPr>
    </w:p>
    <w:p w:rsidR="001921D9" w:rsidRDefault="001921D9" w:rsidP="00361F05">
      <w:pPr>
        <w:pStyle w:val="ListParagraph"/>
        <w:spacing w:after="0" w:line="480" w:lineRule="auto"/>
        <w:ind w:left="426"/>
        <w:contextualSpacing w:val="0"/>
        <w:jc w:val="both"/>
        <w:rPr>
          <w:rFonts w:ascii="Times New Roman" w:eastAsiaTheme="minorHAnsi" w:hAnsi="Times New Roman"/>
          <w:noProof/>
          <w:sz w:val="24"/>
          <w:szCs w:val="24"/>
        </w:rPr>
      </w:pPr>
    </w:p>
    <w:p w:rsidR="001921D9" w:rsidRDefault="001921D9" w:rsidP="00361F05">
      <w:pPr>
        <w:pStyle w:val="ListParagraph"/>
        <w:spacing w:after="0" w:line="480" w:lineRule="auto"/>
        <w:ind w:left="426"/>
        <w:contextualSpacing w:val="0"/>
        <w:jc w:val="both"/>
        <w:rPr>
          <w:rFonts w:ascii="Times New Roman" w:eastAsiaTheme="minorHAnsi" w:hAnsi="Times New Roman"/>
          <w:noProof/>
          <w:sz w:val="24"/>
          <w:szCs w:val="24"/>
        </w:rPr>
      </w:pPr>
    </w:p>
    <w:p w:rsidR="001921D9" w:rsidRPr="001921D9" w:rsidRDefault="001921D9" w:rsidP="00361F05">
      <w:pPr>
        <w:pStyle w:val="ListParagraph"/>
        <w:spacing w:after="0" w:line="480" w:lineRule="auto"/>
        <w:ind w:left="426"/>
        <w:contextualSpacing w:val="0"/>
        <w:jc w:val="both"/>
        <w:rPr>
          <w:rFonts w:ascii="Times New Roman" w:eastAsiaTheme="minorHAnsi" w:hAnsi="Times New Roman"/>
          <w:noProof/>
          <w:sz w:val="24"/>
          <w:szCs w:val="24"/>
        </w:rPr>
      </w:pPr>
    </w:p>
    <w:p w:rsidR="00A05E78" w:rsidRPr="00292F92" w:rsidRDefault="00A05E78" w:rsidP="00FF7161">
      <w:pPr>
        <w:pStyle w:val="ListParagraph"/>
        <w:numPr>
          <w:ilvl w:val="0"/>
          <w:numId w:val="12"/>
        </w:numPr>
        <w:spacing w:after="0" w:line="720" w:lineRule="auto"/>
        <w:ind w:left="360"/>
        <w:contextualSpacing w:val="0"/>
        <w:jc w:val="center"/>
        <w:rPr>
          <w:rFonts w:ascii="Times New Roman" w:eastAsiaTheme="minorHAnsi" w:hAnsi="Times New Roman"/>
          <w:b/>
          <w:noProof/>
          <w:sz w:val="24"/>
          <w:szCs w:val="24"/>
          <w:lang w:val="id-ID"/>
        </w:rPr>
      </w:pPr>
      <w:r w:rsidRPr="00292F92">
        <w:rPr>
          <w:rFonts w:ascii="Times New Roman" w:eastAsiaTheme="minorHAnsi" w:hAnsi="Times New Roman"/>
          <w:b/>
          <w:noProof/>
          <w:sz w:val="24"/>
          <w:szCs w:val="24"/>
          <w:lang w:val="id-ID"/>
        </w:rPr>
        <w:lastRenderedPageBreak/>
        <w:t>Tujuan Penelitian</w:t>
      </w:r>
    </w:p>
    <w:p w:rsidR="006141C1" w:rsidRPr="00292F92" w:rsidRDefault="00535E75" w:rsidP="00232354">
      <w:pPr>
        <w:pStyle w:val="ListParagraph"/>
        <w:spacing w:after="0" w:line="480" w:lineRule="auto"/>
        <w:ind w:left="0" w:firstLine="709"/>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Adapun t</w:t>
      </w:r>
      <w:r w:rsidR="006141C1" w:rsidRPr="00292F92">
        <w:rPr>
          <w:rFonts w:ascii="Times New Roman" w:eastAsiaTheme="minorHAnsi" w:hAnsi="Times New Roman"/>
          <w:noProof/>
          <w:sz w:val="24"/>
          <w:szCs w:val="24"/>
          <w:lang w:val="id-ID"/>
        </w:rPr>
        <w:t>ujuan</w:t>
      </w:r>
      <w:r w:rsidRPr="00292F92">
        <w:rPr>
          <w:rFonts w:ascii="Times New Roman" w:eastAsiaTheme="minorHAnsi" w:hAnsi="Times New Roman"/>
          <w:noProof/>
          <w:sz w:val="24"/>
          <w:szCs w:val="24"/>
          <w:lang w:val="id-ID"/>
        </w:rPr>
        <w:t xml:space="preserve"> yang hendak dicapai dalam </w:t>
      </w:r>
      <w:r w:rsidR="006141C1" w:rsidRPr="00292F92">
        <w:rPr>
          <w:rFonts w:ascii="Times New Roman" w:eastAsiaTheme="minorHAnsi" w:hAnsi="Times New Roman"/>
          <w:noProof/>
          <w:sz w:val="24"/>
          <w:szCs w:val="24"/>
          <w:lang w:val="id-ID"/>
        </w:rPr>
        <w:t xml:space="preserve"> penelitian ini adalah</w:t>
      </w:r>
      <w:r w:rsidR="00E47F64">
        <w:rPr>
          <w:rFonts w:ascii="Times New Roman" w:eastAsiaTheme="minorHAnsi" w:hAnsi="Times New Roman"/>
          <w:noProof/>
          <w:sz w:val="24"/>
          <w:szCs w:val="24"/>
          <w:lang w:val="id-ID"/>
        </w:rPr>
        <w:t xml:space="preserve"> </w:t>
      </w:r>
      <w:r w:rsidR="000F49F0">
        <w:rPr>
          <w:rFonts w:ascii="Times New Roman" w:eastAsiaTheme="minorHAnsi" w:hAnsi="Times New Roman"/>
          <w:noProof/>
          <w:sz w:val="24"/>
          <w:szCs w:val="24"/>
          <w:lang w:val="id-ID"/>
        </w:rPr>
        <w:t>untuk mengetahui hasil kegiatan.</w:t>
      </w:r>
      <w:r w:rsidR="00E47F64">
        <w:rPr>
          <w:rFonts w:ascii="Times New Roman" w:eastAsiaTheme="minorHAnsi" w:hAnsi="Times New Roman"/>
          <w:noProof/>
          <w:sz w:val="24"/>
          <w:szCs w:val="24"/>
          <w:lang w:val="id-ID"/>
        </w:rPr>
        <w:t xml:space="preserve"> </w:t>
      </w:r>
    </w:p>
    <w:p w:rsidR="006141C1" w:rsidRPr="00292F92" w:rsidRDefault="00E47F64" w:rsidP="00CB1E23">
      <w:pPr>
        <w:pStyle w:val="ListParagraph"/>
        <w:numPr>
          <w:ilvl w:val="0"/>
          <w:numId w:val="20"/>
        </w:numPr>
        <w:spacing w:after="0" w:line="480" w:lineRule="auto"/>
        <w:ind w:left="426" w:hanging="426"/>
        <w:contextualSpacing w:val="0"/>
        <w:jc w:val="both"/>
        <w:rPr>
          <w:rFonts w:ascii="Times New Roman" w:eastAsiaTheme="minorHAnsi" w:hAnsi="Times New Roman"/>
          <w:noProof/>
          <w:sz w:val="24"/>
          <w:szCs w:val="24"/>
          <w:lang w:val="id-ID"/>
        </w:rPr>
      </w:pPr>
      <w:r>
        <w:rPr>
          <w:rFonts w:ascii="Times New Roman" w:eastAsiaTheme="minorHAnsi" w:hAnsi="Times New Roman"/>
          <w:noProof/>
          <w:sz w:val="24"/>
          <w:szCs w:val="24"/>
          <w:lang w:val="id-ID"/>
        </w:rPr>
        <w:t>P</w:t>
      </w:r>
      <w:r w:rsidR="00824FBD" w:rsidRPr="00292F92">
        <w:rPr>
          <w:rFonts w:ascii="Times New Roman" w:eastAsiaTheme="minorHAnsi" w:hAnsi="Times New Roman"/>
          <w:noProof/>
          <w:sz w:val="24"/>
          <w:szCs w:val="24"/>
          <w:lang w:val="id-ID"/>
        </w:rPr>
        <w:t>emantauan pengawasan manajerial</w:t>
      </w:r>
      <w:r w:rsidR="006141C1" w:rsidRPr="00292F92">
        <w:rPr>
          <w:rFonts w:ascii="Times New Roman" w:eastAsiaTheme="minorHAnsi" w:hAnsi="Times New Roman"/>
          <w:noProof/>
          <w:sz w:val="24"/>
          <w:szCs w:val="24"/>
          <w:lang w:val="id-ID"/>
        </w:rPr>
        <w:t xml:space="preserve"> pe</w:t>
      </w:r>
      <w:r w:rsidR="00C57592" w:rsidRPr="00292F92">
        <w:rPr>
          <w:rFonts w:ascii="Times New Roman" w:eastAsiaTheme="minorHAnsi" w:hAnsi="Times New Roman"/>
          <w:noProof/>
          <w:sz w:val="24"/>
          <w:szCs w:val="24"/>
          <w:lang w:val="id-ID"/>
        </w:rPr>
        <w:t xml:space="preserve">ngawas </w:t>
      </w:r>
      <w:r w:rsidR="00BF54A8">
        <w:rPr>
          <w:rFonts w:ascii="Times New Roman" w:eastAsiaTheme="minorHAnsi" w:hAnsi="Times New Roman"/>
          <w:noProof/>
          <w:sz w:val="24"/>
          <w:szCs w:val="24"/>
        </w:rPr>
        <w:t>s</w:t>
      </w:r>
      <w:r w:rsidR="00C57592" w:rsidRPr="00292F92">
        <w:rPr>
          <w:rFonts w:ascii="Times New Roman" w:eastAsiaTheme="minorHAnsi" w:hAnsi="Times New Roman"/>
          <w:noProof/>
          <w:sz w:val="24"/>
          <w:szCs w:val="24"/>
          <w:lang w:val="id-ID"/>
        </w:rPr>
        <w:t xml:space="preserve">ekolah </w:t>
      </w:r>
      <w:r w:rsidR="00BF54A8">
        <w:rPr>
          <w:rFonts w:ascii="Times New Roman" w:eastAsiaTheme="minorHAnsi" w:hAnsi="Times New Roman"/>
          <w:noProof/>
          <w:sz w:val="24"/>
          <w:szCs w:val="24"/>
        </w:rPr>
        <w:t>SMA</w:t>
      </w:r>
      <w:r w:rsidR="00C57592" w:rsidRPr="00292F92">
        <w:rPr>
          <w:rFonts w:ascii="Times New Roman" w:eastAsiaTheme="minorHAnsi" w:hAnsi="Times New Roman"/>
          <w:noProof/>
          <w:sz w:val="24"/>
          <w:szCs w:val="24"/>
          <w:lang w:val="id-ID"/>
        </w:rPr>
        <w:t xml:space="preserve"> </w:t>
      </w:r>
      <w:r w:rsidR="006141C1" w:rsidRPr="00292F92">
        <w:rPr>
          <w:rFonts w:ascii="Times New Roman" w:eastAsiaTheme="minorHAnsi" w:hAnsi="Times New Roman"/>
          <w:noProof/>
          <w:sz w:val="24"/>
          <w:szCs w:val="24"/>
          <w:lang w:val="id-ID"/>
        </w:rPr>
        <w:t>di Kabupaten Maluku Tenggara</w:t>
      </w:r>
      <w:r w:rsidR="0045785C">
        <w:rPr>
          <w:rFonts w:ascii="Times New Roman" w:eastAsiaTheme="minorHAnsi" w:hAnsi="Times New Roman"/>
          <w:noProof/>
          <w:sz w:val="24"/>
          <w:szCs w:val="24"/>
        </w:rPr>
        <w:t>.</w:t>
      </w:r>
    </w:p>
    <w:p w:rsidR="006141C1" w:rsidRPr="00292F92" w:rsidRDefault="00E47F64" w:rsidP="00CB1E23">
      <w:pPr>
        <w:pStyle w:val="ListParagraph"/>
        <w:numPr>
          <w:ilvl w:val="0"/>
          <w:numId w:val="20"/>
        </w:numPr>
        <w:spacing w:after="0" w:line="480" w:lineRule="auto"/>
        <w:ind w:left="426" w:hanging="426"/>
        <w:contextualSpacing w:val="0"/>
        <w:jc w:val="both"/>
        <w:rPr>
          <w:rFonts w:ascii="Times New Roman" w:eastAsiaTheme="minorHAnsi" w:hAnsi="Times New Roman"/>
          <w:noProof/>
          <w:sz w:val="24"/>
          <w:szCs w:val="24"/>
          <w:lang w:val="id-ID"/>
        </w:rPr>
      </w:pPr>
      <w:r>
        <w:rPr>
          <w:rFonts w:ascii="Times New Roman" w:eastAsiaTheme="minorHAnsi" w:hAnsi="Times New Roman"/>
          <w:noProof/>
          <w:sz w:val="24"/>
          <w:szCs w:val="24"/>
          <w:lang w:val="id-ID"/>
        </w:rPr>
        <w:t>P</w:t>
      </w:r>
      <w:r w:rsidR="0025289B">
        <w:rPr>
          <w:rFonts w:ascii="Times New Roman" w:eastAsiaTheme="minorHAnsi" w:hAnsi="Times New Roman"/>
          <w:noProof/>
          <w:sz w:val="24"/>
          <w:szCs w:val="24"/>
          <w:lang w:val="id-ID"/>
        </w:rPr>
        <w:t>enilaian pengawasan manajerial</w:t>
      </w:r>
      <w:r w:rsidR="006141C1" w:rsidRPr="00292F92">
        <w:rPr>
          <w:rFonts w:ascii="Times New Roman" w:eastAsiaTheme="minorHAnsi" w:hAnsi="Times New Roman"/>
          <w:noProof/>
          <w:sz w:val="24"/>
          <w:szCs w:val="24"/>
          <w:lang w:val="id-ID"/>
        </w:rPr>
        <w:t xml:space="preserve"> pengaw</w:t>
      </w:r>
      <w:r w:rsidR="009C43BF" w:rsidRPr="00292F92">
        <w:rPr>
          <w:rFonts w:ascii="Times New Roman" w:eastAsiaTheme="minorHAnsi" w:hAnsi="Times New Roman"/>
          <w:noProof/>
          <w:sz w:val="24"/>
          <w:szCs w:val="24"/>
          <w:lang w:val="id-ID"/>
        </w:rPr>
        <w:t xml:space="preserve">as </w:t>
      </w:r>
      <w:r w:rsidR="00BF54A8">
        <w:rPr>
          <w:rFonts w:ascii="Times New Roman" w:eastAsiaTheme="minorHAnsi" w:hAnsi="Times New Roman"/>
          <w:noProof/>
          <w:sz w:val="24"/>
          <w:szCs w:val="24"/>
        </w:rPr>
        <w:t>s</w:t>
      </w:r>
      <w:r w:rsidR="009C43BF" w:rsidRPr="00292F92">
        <w:rPr>
          <w:rFonts w:ascii="Times New Roman" w:eastAsiaTheme="minorHAnsi" w:hAnsi="Times New Roman"/>
          <w:noProof/>
          <w:sz w:val="24"/>
          <w:szCs w:val="24"/>
          <w:lang w:val="id-ID"/>
        </w:rPr>
        <w:t xml:space="preserve">ekolah </w:t>
      </w:r>
      <w:r w:rsidR="00BF54A8">
        <w:rPr>
          <w:rFonts w:ascii="Times New Roman" w:eastAsiaTheme="minorHAnsi" w:hAnsi="Times New Roman"/>
          <w:noProof/>
          <w:sz w:val="24"/>
          <w:szCs w:val="24"/>
        </w:rPr>
        <w:t>SMA</w:t>
      </w:r>
      <w:r w:rsidR="00BF0B5B" w:rsidRPr="00292F92">
        <w:rPr>
          <w:rFonts w:ascii="Times New Roman" w:eastAsiaTheme="minorHAnsi" w:hAnsi="Times New Roman"/>
          <w:noProof/>
          <w:sz w:val="24"/>
          <w:szCs w:val="24"/>
          <w:lang w:val="id-ID"/>
        </w:rPr>
        <w:t xml:space="preserve"> di Kabupaten Maluku Tenggara.</w:t>
      </w:r>
    </w:p>
    <w:p w:rsidR="006141C1" w:rsidRPr="00292F92" w:rsidRDefault="00E47F64" w:rsidP="00181747">
      <w:pPr>
        <w:pStyle w:val="ListParagraph"/>
        <w:numPr>
          <w:ilvl w:val="0"/>
          <w:numId w:val="20"/>
        </w:numPr>
        <w:spacing w:after="0" w:line="480" w:lineRule="auto"/>
        <w:ind w:left="426" w:hanging="426"/>
        <w:contextualSpacing w:val="0"/>
        <w:jc w:val="both"/>
        <w:rPr>
          <w:rFonts w:ascii="Times New Roman" w:eastAsiaTheme="minorHAnsi" w:hAnsi="Times New Roman"/>
          <w:noProof/>
          <w:sz w:val="24"/>
          <w:szCs w:val="24"/>
          <w:lang w:val="id-ID"/>
        </w:rPr>
      </w:pPr>
      <w:r>
        <w:rPr>
          <w:rFonts w:ascii="Times New Roman" w:eastAsiaTheme="minorHAnsi" w:hAnsi="Times New Roman"/>
          <w:noProof/>
          <w:sz w:val="24"/>
          <w:szCs w:val="24"/>
          <w:lang w:val="id-ID"/>
        </w:rPr>
        <w:t>P</w:t>
      </w:r>
      <w:r w:rsidR="00862DFF" w:rsidRPr="00292F92">
        <w:rPr>
          <w:rFonts w:ascii="Times New Roman" w:eastAsiaTheme="minorHAnsi" w:hAnsi="Times New Roman"/>
          <w:noProof/>
          <w:sz w:val="24"/>
          <w:szCs w:val="24"/>
          <w:lang w:val="id-ID"/>
        </w:rPr>
        <w:t>embinaan pengawasan manajerial</w:t>
      </w:r>
      <w:r w:rsidR="006141C1" w:rsidRPr="00292F92">
        <w:rPr>
          <w:rFonts w:ascii="Times New Roman" w:eastAsiaTheme="minorHAnsi" w:hAnsi="Times New Roman"/>
          <w:noProof/>
          <w:sz w:val="24"/>
          <w:szCs w:val="24"/>
          <w:lang w:val="id-ID"/>
        </w:rPr>
        <w:t xml:space="preserve"> pengawas </w:t>
      </w:r>
      <w:r w:rsidR="00BF54A8">
        <w:rPr>
          <w:rFonts w:ascii="Times New Roman" w:eastAsiaTheme="minorHAnsi" w:hAnsi="Times New Roman"/>
          <w:noProof/>
          <w:sz w:val="24"/>
          <w:szCs w:val="24"/>
        </w:rPr>
        <w:t>s</w:t>
      </w:r>
      <w:r w:rsidR="006141C1" w:rsidRPr="00292F92">
        <w:rPr>
          <w:rFonts w:ascii="Times New Roman" w:eastAsiaTheme="minorHAnsi" w:hAnsi="Times New Roman"/>
          <w:noProof/>
          <w:sz w:val="24"/>
          <w:szCs w:val="24"/>
          <w:lang w:val="id-ID"/>
        </w:rPr>
        <w:t xml:space="preserve">ekolah </w:t>
      </w:r>
      <w:r w:rsidR="00BF54A8">
        <w:rPr>
          <w:rFonts w:ascii="Times New Roman" w:eastAsiaTheme="minorHAnsi" w:hAnsi="Times New Roman"/>
          <w:noProof/>
          <w:sz w:val="24"/>
          <w:szCs w:val="24"/>
        </w:rPr>
        <w:t>SMA</w:t>
      </w:r>
      <w:r w:rsidR="006141C1" w:rsidRPr="00292F92">
        <w:rPr>
          <w:rFonts w:ascii="Times New Roman" w:eastAsiaTheme="minorHAnsi" w:hAnsi="Times New Roman"/>
          <w:noProof/>
          <w:sz w:val="24"/>
          <w:szCs w:val="24"/>
          <w:lang w:val="id-ID"/>
        </w:rPr>
        <w:t xml:space="preserve"> di Kabupaten Maluku Te</w:t>
      </w:r>
      <w:r w:rsidR="00FB382C" w:rsidRPr="00292F92">
        <w:rPr>
          <w:rFonts w:ascii="Times New Roman" w:eastAsiaTheme="minorHAnsi" w:hAnsi="Times New Roman"/>
          <w:noProof/>
          <w:sz w:val="24"/>
          <w:szCs w:val="24"/>
          <w:lang w:val="id-ID"/>
        </w:rPr>
        <w:t>nggara.</w:t>
      </w:r>
    </w:p>
    <w:p w:rsidR="00361F05" w:rsidRPr="00292F92" w:rsidRDefault="00361F05" w:rsidP="00361F05">
      <w:pPr>
        <w:pStyle w:val="ListParagraph"/>
        <w:spacing w:after="0" w:line="480" w:lineRule="auto"/>
        <w:ind w:left="426"/>
        <w:contextualSpacing w:val="0"/>
        <w:jc w:val="both"/>
        <w:rPr>
          <w:rFonts w:ascii="Times New Roman" w:eastAsiaTheme="minorHAnsi" w:hAnsi="Times New Roman"/>
          <w:noProof/>
          <w:sz w:val="24"/>
          <w:szCs w:val="24"/>
          <w:lang w:val="id-ID"/>
        </w:rPr>
      </w:pPr>
    </w:p>
    <w:p w:rsidR="00A05E78" w:rsidRPr="00292F92" w:rsidRDefault="00A05E78" w:rsidP="00FF7161">
      <w:pPr>
        <w:pStyle w:val="ListParagraph"/>
        <w:numPr>
          <w:ilvl w:val="0"/>
          <w:numId w:val="12"/>
        </w:numPr>
        <w:spacing w:after="0" w:line="720" w:lineRule="auto"/>
        <w:ind w:left="360"/>
        <w:contextualSpacing w:val="0"/>
        <w:jc w:val="center"/>
        <w:rPr>
          <w:rFonts w:ascii="Times New Roman" w:eastAsiaTheme="minorHAnsi" w:hAnsi="Times New Roman"/>
          <w:b/>
          <w:noProof/>
          <w:sz w:val="24"/>
          <w:szCs w:val="24"/>
          <w:lang w:val="id-ID"/>
        </w:rPr>
      </w:pPr>
      <w:r w:rsidRPr="00292F92">
        <w:rPr>
          <w:rFonts w:ascii="Times New Roman" w:eastAsiaTheme="minorHAnsi" w:hAnsi="Times New Roman"/>
          <w:b/>
          <w:noProof/>
          <w:sz w:val="24"/>
          <w:szCs w:val="24"/>
          <w:lang w:val="id-ID"/>
        </w:rPr>
        <w:t>Manfaat Penelitian</w:t>
      </w:r>
    </w:p>
    <w:p w:rsidR="006141C1" w:rsidRDefault="006141C1" w:rsidP="00232354">
      <w:pPr>
        <w:pStyle w:val="ListParagraph"/>
        <w:spacing w:after="0" w:line="480" w:lineRule="auto"/>
        <w:ind w:left="360" w:firstLine="349"/>
        <w:contextualSpacing w:val="0"/>
        <w:jc w:val="both"/>
        <w:rPr>
          <w:rFonts w:ascii="Times New Roman" w:eastAsiaTheme="minorHAnsi" w:hAnsi="Times New Roman"/>
          <w:noProof/>
          <w:sz w:val="24"/>
          <w:szCs w:val="24"/>
        </w:rPr>
      </w:pPr>
      <w:r w:rsidRPr="00292F92">
        <w:rPr>
          <w:rFonts w:ascii="Times New Roman" w:eastAsiaTheme="minorHAnsi" w:hAnsi="Times New Roman"/>
          <w:noProof/>
          <w:sz w:val="24"/>
          <w:szCs w:val="24"/>
          <w:lang w:val="id-ID"/>
        </w:rPr>
        <w:t xml:space="preserve">Hasil penelitian </w:t>
      </w:r>
      <w:r w:rsidR="000F49F0">
        <w:rPr>
          <w:rFonts w:ascii="Times New Roman" w:eastAsiaTheme="minorHAnsi" w:hAnsi="Times New Roman"/>
          <w:noProof/>
          <w:sz w:val="24"/>
          <w:szCs w:val="24"/>
          <w:lang w:val="id-ID"/>
        </w:rPr>
        <w:t>ini diharapkan bermanfaat untuk.</w:t>
      </w:r>
    </w:p>
    <w:p w:rsidR="00FF7161" w:rsidRPr="00FF7161" w:rsidRDefault="00FF7161" w:rsidP="00FF7161">
      <w:pPr>
        <w:pStyle w:val="ListParagraph"/>
        <w:spacing w:after="0" w:line="240" w:lineRule="auto"/>
        <w:ind w:left="360" w:firstLine="349"/>
        <w:contextualSpacing w:val="0"/>
        <w:jc w:val="both"/>
        <w:rPr>
          <w:rFonts w:ascii="Times New Roman" w:eastAsiaTheme="minorHAnsi" w:hAnsi="Times New Roman"/>
          <w:noProof/>
          <w:sz w:val="24"/>
          <w:szCs w:val="24"/>
        </w:rPr>
      </w:pPr>
    </w:p>
    <w:p w:rsidR="006141C1" w:rsidRPr="00FF7161" w:rsidRDefault="006141C1" w:rsidP="00FF7161">
      <w:pPr>
        <w:pStyle w:val="ListParagraph"/>
        <w:numPr>
          <w:ilvl w:val="0"/>
          <w:numId w:val="21"/>
        </w:numPr>
        <w:spacing w:after="0" w:line="720" w:lineRule="auto"/>
        <w:ind w:left="426" w:hanging="426"/>
        <w:contextualSpacing w:val="0"/>
        <w:jc w:val="both"/>
        <w:rPr>
          <w:rFonts w:ascii="Times New Roman" w:eastAsiaTheme="minorHAnsi" w:hAnsi="Times New Roman"/>
          <w:b/>
          <w:noProof/>
          <w:sz w:val="24"/>
          <w:szCs w:val="24"/>
          <w:lang w:val="id-ID"/>
        </w:rPr>
      </w:pPr>
      <w:r w:rsidRPr="00FF7161">
        <w:rPr>
          <w:rFonts w:ascii="Times New Roman" w:eastAsiaTheme="minorHAnsi" w:hAnsi="Times New Roman"/>
          <w:b/>
          <w:bCs/>
          <w:noProof/>
          <w:sz w:val="24"/>
          <w:szCs w:val="24"/>
          <w:lang w:val="id-ID"/>
        </w:rPr>
        <w:t xml:space="preserve">Bagi Pengawas </w:t>
      </w:r>
    </w:p>
    <w:p w:rsidR="006141C1" w:rsidRDefault="006141C1" w:rsidP="007B5F4A">
      <w:pPr>
        <w:pStyle w:val="ListParagraph"/>
        <w:spacing w:after="0" w:line="480" w:lineRule="auto"/>
        <w:ind w:left="426"/>
        <w:contextualSpacing w:val="0"/>
        <w:jc w:val="both"/>
        <w:rPr>
          <w:rFonts w:ascii="Times New Roman" w:eastAsiaTheme="minorHAnsi" w:hAnsi="Times New Roman"/>
          <w:noProof/>
          <w:sz w:val="24"/>
          <w:szCs w:val="24"/>
        </w:rPr>
      </w:pPr>
      <w:r w:rsidRPr="00292F92">
        <w:rPr>
          <w:rFonts w:ascii="Times New Roman" w:eastAsiaTheme="minorHAnsi" w:hAnsi="Times New Roman"/>
          <w:noProof/>
          <w:sz w:val="24"/>
          <w:szCs w:val="24"/>
          <w:lang w:val="id-ID"/>
        </w:rPr>
        <w:t>Sebagai bahan masukan untuk meningkatkan kerjasama dengan guru</w:t>
      </w:r>
      <w:r w:rsidR="008D0107" w:rsidRPr="00292F92">
        <w:rPr>
          <w:rFonts w:ascii="Times New Roman" w:eastAsiaTheme="minorHAnsi" w:hAnsi="Times New Roman"/>
          <w:noProof/>
          <w:sz w:val="24"/>
          <w:szCs w:val="24"/>
          <w:lang w:val="id-ID"/>
        </w:rPr>
        <w:t>,</w:t>
      </w:r>
      <w:r w:rsidRPr="00292F92">
        <w:rPr>
          <w:rFonts w:ascii="Times New Roman" w:eastAsiaTheme="minorHAnsi" w:hAnsi="Times New Roman"/>
          <w:noProof/>
          <w:sz w:val="24"/>
          <w:szCs w:val="24"/>
          <w:lang w:val="id-ID"/>
        </w:rPr>
        <w:t xml:space="preserve"> kepala sekolah</w:t>
      </w:r>
      <w:r w:rsidR="008D0107" w:rsidRPr="00292F92">
        <w:rPr>
          <w:rFonts w:ascii="Times New Roman" w:eastAsiaTheme="minorHAnsi" w:hAnsi="Times New Roman"/>
          <w:noProof/>
          <w:sz w:val="24"/>
          <w:szCs w:val="24"/>
          <w:lang w:val="id-ID"/>
        </w:rPr>
        <w:t>, dan tenaga kependidikan lainnya</w:t>
      </w:r>
      <w:r w:rsidRPr="00292F92">
        <w:rPr>
          <w:rFonts w:ascii="Times New Roman" w:eastAsiaTheme="minorHAnsi" w:hAnsi="Times New Roman"/>
          <w:noProof/>
          <w:sz w:val="24"/>
          <w:szCs w:val="24"/>
          <w:lang w:val="id-ID"/>
        </w:rPr>
        <w:t xml:space="preserve"> dalam rangka memperbaiki dan meningkatkan kualitas pembel</w:t>
      </w:r>
      <w:r w:rsidR="005F59AF" w:rsidRPr="00292F92">
        <w:rPr>
          <w:rFonts w:ascii="Times New Roman" w:eastAsiaTheme="minorHAnsi" w:hAnsi="Times New Roman"/>
          <w:noProof/>
          <w:sz w:val="24"/>
          <w:szCs w:val="24"/>
          <w:lang w:val="id-ID"/>
        </w:rPr>
        <w:t>ajaran di sekolah, dan menjadi informasi merefleksi diri teru</w:t>
      </w:r>
      <w:r w:rsidR="009201D3" w:rsidRPr="00292F92">
        <w:rPr>
          <w:rFonts w:ascii="Times New Roman" w:eastAsiaTheme="minorHAnsi" w:hAnsi="Times New Roman"/>
          <w:noProof/>
          <w:sz w:val="24"/>
          <w:szCs w:val="24"/>
          <w:lang w:val="id-ID"/>
        </w:rPr>
        <w:t>tama dalam meningkatkan efektivitas kegiatannya.</w:t>
      </w:r>
    </w:p>
    <w:p w:rsidR="00FF7161" w:rsidRDefault="00FF7161" w:rsidP="007B5F4A">
      <w:pPr>
        <w:pStyle w:val="ListParagraph"/>
        <w:spacing w:after="0" w:line="480" w:lineRule="auto"/>
        <w:ind w:left="426"/>
        <w:contextualSpacing w:val="0"/>
        <w:jc w:val="both"/>
        <w:rPr>
          <w:rFonts w:ascii="Times New Roman" w:eastAsiaTheme="minorHAnsi" w:hAnsi="Times New Roman"/>
          <w:noProof/>
          <w:sz w:val="24"/>
          <w:szCs w:val="24"/>
        </w:rPr>
      </w:pPr>
    </w:p>
    <w:p w:rsidR="00FF7161" w:rsidRDefault="00FF7161" w:rsidP="007B5F4A">
      <w:pPr>
        <w:pStyle w:val="ListParagraph"/>
        <w:spacing w:after="0" w:line="480" w:lineRule="auto"/>
        <w:ind w:left="426"/>
        <w:contextualSpacing w:val="0"/>
        <w:jc w:val="both"/>
        <w:rPr>
          <w:rFonts w:ascii="Times New Roman" w:eastAsiaTheme="minorHAnsi" w:hAnsi="Times New Roman"/>
          <w:noProof/>
          <w:sz w:val="24"/>
          <w:szCs w:val="24"/>
        </w:rPr>
      </w:pPr>
    </w:p>
    <w:p w:rsidR="00FF7161" w:rsidRPr="00FF7161" w:rsidRDefault="00FF7161" w:rsidP="007B5F4A">
      <w:pPr>
        <w:pStyle w:val="ListParagraph"/>
        <w:spacing w:after="0" w:line="480" w:lineRule="auto"/>
        <w:ind w:left="426"/>
        <w:contextualSpacing w:val="0"/>
        <w:jc w:val="both"/>
        <w:rPr>
          <w:rFonts w:ascii="Times New Roman" w:eastAsiaTheme="minorHAnsi" w:hAnsi="Times New Roman"/>
          <w:noProof/>
          <w:sz w:val="24"/>
          <w:szCs w:val="24"/>
        </w:rPr>
      </w:pPr>
    </w:p>
    <w:p w:rsidR="006141C1" w:rsidRPr="00FF7161" w:rsidRDefault="006141C1" w:rsidP="00FF7161">
      <w:pPr>
        <w:pStyle w:val="ListParagraph"/>
        <w:numPr>
          <w:ilvl w:val="0"/>
          <w:numId w:val="21"/>
        </w:numPr>
        <w:spacing w:after="0" w:line="720" w:lineRule="auto"/>
        <w:ind w:left="426" w:hanging="426"/>
        <w:contextualSpacing w:val="0"/>
        <w:jc w:val="both"/>
        <w:rPr>
          <w:rFonts w:ascii="Times New Roman" w:eastAsiaTheme="minorHAnsi" w:hAnsi="Times New Roman"/>
          <w:b/>
          <w:noProof/>
          <w:sz w:val="24"/>
          <w:szCs w:val="24"/>
          <w:lang w:val="id-ID"/>
        </w:rPr>
      </w:pPr>
      <w:r w:rsidRPr="00FF7161">
        <w:rPr>
          <w:rFonts w:ascii="Times New Roman" w:eastAsiaTheme="minorHAnsi" w:hAnsi="Times New Roman"/>
          <w:b/>
          <w:bCs/>
          <w:noProof/>
          <w:sz w:val="24"/>
          <w:szCs w:val="24"/>
          <w:lang w:val="id-ID"/>
        </w:rPr>
        <w:lastRenderedPageBreak/>
        <w:t xml:space="preserve">Bagi Sekolah </w:t>
      </w:r>
    </w:p>
    <w:p w:rsidR="006141C1" w:rsidRDefault="006141C1" w:rsidP="007B5F4A">
      <w:pPr>
        <w:pStyle w:val="ListParagraph"/>
        <w:spacing w:after="0" w:line="480" w:lineRule="auto"/>
        <w:ind w:left="426"/>
        <w:contextualSpacing w:val="0"/>
        <w:jc w:val="both"/>
        <w:rPr>
          <w:rFonts w:ascii="Times New Roman" w:eastAsiaTheme="minorHAnsi" w:hAnsi="Times New Roman"/>
          <w:noProof/>
          <w:sz w:val="24"/>
          <w:szCs w:val="24"/>
        </w:rPr>
      </w:pPr>
      <w:r w:rsidRPr="00292F92">
        <w:rPr>
          <w:rFonts w:ascii="Times New Roman" w:eastAsiaTheme="minorHAnsi" w:hAnsi="Times New Roman"/>
          <w:noProof/>
          <w:sz w:val="24"/>
          <w:szCs w:val="24"/>
          <w:lang w:val="id-ID"/>
        </w:rPr>
        <w:t>Sebagai bahan masukan bagi guru dan kepala sekolah untuk saling sharing dan berdiskusi dengan pengawas guna memperbaiki dan meningkatkan kualitas pemb</w:t>
      </w:r>
      <w:r w:rsidR="00EB6280" w:rsidRPr="00292F92">
        <w:rPr>
          <w:rFonts w:ascii="Times New Roman" w:eastAsiaTheme="minorHAnsi" w:hAnsi="Times New Roman"/>
          <w:noProof/>
          <w:sz w:val="24"/>
          <w:szCs w:val="24"/>
          <w:lang w:val="id-ID"/>
        </w:rPr>
        <w:t>elajaran dan hasil belajar sisw</w:t>
      </w:r>
      <w:r w:rsidR="00ED7617" w:rsidRPr="00292F92">
        <w:rPr>
          <w:rFonts w:ascii="Times New Roman" w:eastAsiaTheme="minorHAnsi" w:hAnsi="Times New Roman"/>
          <w:noProof/>
          <w:sz w:val="24"/>
          <w:szCs w:val="24"/>
          <w:lang w:val="id-ID"/>
        </w:rPr>
        <w:t>a.</w:t>
      </w:r>
      <w:r w:rsidRPr="00292F92">
        <w:rPr>
          <w:rFonts w:ascii="Times New Roman" w:eastAsiaTheme="minorHAnsi" w:hAnsi="Times New Roman"/>
          <w:noProof/>
          <w:sz w:val="24"/>
          <w:szCs w:val="24"/>
          <w:lang w:val="id-ID"/>
        </w:rPr>
        <w:t xml:space="preserve"> </w:t>
      </w:r>
    </w:p>
    <w:p w:rsidR="00FF7161" w:rsidRPr="00FF7161" w:rsidRDefault="00FF7161" w:rsidP="00FF7161">
      <w:pPr>
        <w:pStyle w:val="ListParagraph"/>
        <w:spacing w:after="0" w:line="240" w:lineRule="auto"/>
        <w:ind w:left="426"/>
        <w:contextualSpacing w:val="0"/>
        <w:jc w:val="both"/>
        <w:rPr>
          <w:rFonts w:ascii="Times New Roman" w:eastAsiaTheme="minorHAnsi" w:hAnsi="Times New Roman"/>
          <w:noProof/>
          <w:sz w:val="24"/>
          <w:szCs w:val="24"/>
        </w:rPr>
      </w:pPr>
    </w:p>
    <w:p w:rsidR="0045785C" w:rsidRPr="00FF7161" w:rsidRDefault="0045785C" w:rsidP="00FF7161">
      <w:pPr>
        <w:pStyle w:val="ListParagraph"/>
        <w:numPr>
          <w:ilvl w:val="0"/>
          <w:numId w:val="21"/>
        </w:numPr>
        <w:spacing w:after="0" w:line="720" w:lineRule="auto"/>
        <w:ind w:left="426" w:hanging="426"/>
        <w:contextualSpacing w:val="0"/>
        <w:jc w:val="both"/>
        <w:rPr>
          <w:rFonts w:ascii="Times New Roman" w:eastAsiaTheme="minorHAnsi" w:hAnsi="Times New Roman"/>
          <w:b/>
          <w:noProof/>
          <w:sz w:val="24"/>
          <w:szCs w:val="24"/>
          <w:lang w:val="id-ID"/>
        </w:rPr>
      </w:pPr>
      <w:r w:rsidRPr="00FF7161">
        <w:rPr>
          <w:rFonts w:ascii="Times New Roman" w:eastAsiaTheme="minorHAnsi" w:hAnsi="Times New Roman"/>
          <w:b/>
          <w:noProof/>
          <w:sz w:val="24"/>
          <w:szCs w:val="24"/>
        </w:rPr>
        <w:t>Bagi Guru</w:t>
      </w:r>
    </w:p>
    <w:p w:rsidR="0045785C" w:rsidRDefault="0045785C" w:rsidP="0045785C">
      <w:pPr>
        <w:pStyle w:val="ListParagraph"/>
        <w:spacing w:after="0" w:line="480" w:lineRule="auto"/>
        <w:ind w:left="426"/>
        <w:contextualSpacing w:val="0"/>
        <w:jc w:val="both"/>
        <w:rPr>
          <w:rFonts w:ascii="Times New Roman" w:eastAsiaTheme="minorHAnsi" w:hAnsi="Times New Roman"/>
          <w:noProof/>
          <w:sz w:val="24"/>
          <w:szCs w:val="24"/>
        </w:rPr>
      </w:pPr>
      <w:r>
        <w:rPr>
          <w:rFonts w:ascii="Times New Roman" w:eastAsiaTheme="minorHAnsi" w:hAnsi="Times New Roman"/>
          <w:noProof/>
          <w:sz w:val="24"/>
          <w:szCs w:val="24"/>
        </w:rPr>
        <w:t>Hasil penelitian ini berkontribusi sebagai upaya untuk meningkatkan kinerja guru. Artinya jika kegiatan pengawasan berjalan dengan baik, maka kinerja guru di sekolah juga akan berjalan dengan baik pula.</w:t>
      </w:r>
    </w:p>
    <w:p w:rsidR="00FF7161" w:rsidRPr="0045785C" w:rsidRDefault="00FF7161" w:rsidP="00FF7161">
      <w:pPr>
        <w:pStyle w:val="ListParagraph"/>
        <w:spacing w:after="0" w:line="240" w:lineRule="auto"/>
        <w:ind w:left="426"/>
        <w:contextualSpacing w:val="0"/>
        <w:jc w:val="both"/>
        <w:rPr>
          <w:rFonts w:ascii="Times New Roman" w:eastAsiaTheme="minorHAnsi" w:hAnsi="Times New Roman"/>
          <w:noProof/>
          <w:sz w:val="24"/>
          <w:szCs w:val="24"/>
          <w:lang w:val="id-ID"/>
        </w:rPr>
      </w:pPr>
    </w:p>
    <w:p w:rsidR="006141C1" w:rsidRPr="00FF7161" w:rsidRDefault="006141C1" w:rsidP="00FF7161">
      <w:pPr>
        <w:pStyle w:val="ListParagraph"/>
        <w:numPr>
          <w:ilvl w:val="0"/>
          <w:numId w:val="21"/>
        </w:numPr>
        <w:spacing w:after="0" w:line="720" w:lineRule="auto"/>
        <w:ind w:left="426" w:hanging="426"/>
        <w:contextualSpacing w:val="0"/>
        <w:jc w:val="both"/>
        <w:rPr>
          <w:rFonts w:ascii="Times New Roman" w:eastAsiaTheme="minorHAnsi" w:hAnsi="Times New Roman"/>
          <w:b/>
          <w:noProof/>
          <w:sz w:val="24"/>
          <w:szCs w:val="24"/>
          <w:lang w:val="id-ID"/>
        </w:rPr>
      </w:pPr>
      <w:r w:rsidRPr="00FF7161">
        <w:rPr>
          <w:rFonts w:ascii="Times New Roman" w:eastAsiaTheme="minorHAnsi" w:hAnsi="Times New Roman"/>
          <w:b/>
          <w:bCs/>
          <w:noProof/>
          <w:sz w:val="24"/>
          <w:szCs w:val="24"/>
          <w:lang w:val="id-ID"/>
        </w:rPr>
        <w:t>Bagi Dinas Pendidikan</w:t>
      </w:r>
    </w:p>
    <w:p w:rsidR="006141C1" w:rsidRDefault="006141C1" w:rsidP="007B5F4A">
      <w:pPr>
        <w:pStyle w:val="ListParagraph"/>
        <w:spacing w:after="0" w:line="480" w:lineRule="auto"/>
        <w:ind w:left="426"/>
        <w:contextualSpacing w:val="0"/>
        <w:jc w:val="both"/>
        <w:rPr>
          <w:rFonts w:ascii="Times New Roman" w:eastAsiaTheme="minorHAnsi" w:hAnsi="Times New Roman"/>
          <w:noProof/>
          <w:sz w:val="24"/>
          <w:szCs w:val="24"/>
        </w:rPr>
      </w:pPr>
      <w:r w:rsidRPr="00292F92">
        <w:rPr>
          <w:rFonts w:ascii="Times New Roman" w:eastAsiaTheme="minorHAnsi" w:hAnsi="Times New Roman"/>
          <w:noProof/>
          <w:sz w:val="24"/>
          <w:szCs w:val="24"/>
          <w:lang w:val="id-ID"/>
        </w:rPr>
        <w:t>Hasil penelitian ini dapat dijadikan sebagai bahan masukan, khususnya dalam upaya meningkatkan profesionalisme pengawas dan bentuk kerjasama antara pengawas, guru, dan kepala sekolah dalam rangka meningkatkan kualitas pembelajaran dan hasi</w:t>
      </w:r>
      <w:r w:rsidR="00A223FD" w:rsidRPr="00292F92">
        <w:rPr>
          <w:rFonts w:ascii="Times New Roman" w:eastAsiaTheme="minorHAnsi" w:hAnsi="Times New Roman"/>
          <w:noProof/>
          <w:sz w:val="24"/>
          <w:szCs w:val="24"/>
          <w:lang w:val="id-ID"/>
        </w:rPr>
        <w:t>l belajar siswa, serta menjadi dasar pertimbangan akademik dalam membuat kebijakan-kebijakan pendidikan terutama yang berhubungan den</w:t>
      </w:r>
      <w:r w:rsidR="00632C25" w:rsidRPr="00292F92">
        <w:rPr>
          <w:rFonts w:ascii="Times New Roman" w:eastAsiaTheme="minorHAnsi" w:hAnsi="Times New Roman"/>
          <w:noProof/>
          <w:sz w:val="24"/>
          <w:szCs w:val="24"/>
          <w:lang w:val="id-ID"/>
        </w:rPr>
        <w:t>gan peningkatan kualitas kegiatan</w:t>
      </w:r>
      <w:r w:rsidR="00A223FD" w:rsidRPr="00292F92">
        <w:rPr>
          <w:rFonts w:ascii="Times New Roman" w:eastAsiaTheme="minorHAnsi" w:hAnsi="Times New Roman"/>
          <w:noProof/>
          <w:sz w:val="24"/>
          <w:szCs w:val="24"/>
          <w:lang w:val="id-ID"/>
        </w:rPr>
        <w:t xml:space="preserve"> pengaw</w:t>
      </w:r>
      <w:r w:rsidR="00270410" w:rsidRPr="00292F92">
        <w:rPr>
          <w:rFonts w:ascii="Times New Roman" w:eastAsiaTheme="minorHAnsi" w:hAnsi="Times New Roman"/>
          <w:noProof/>
          <w:sz w:val="24"/>
          <w:szCs w:val="24"/>
          <w:lang w:val="id-ID"/>
        </w:rPr>
        <w:t>as sekolah menengah atas dan</w:t>
      </w:r>
      <w:r w:rsidR="00A223FD" w:rsidRPr="00292F92">
        <w:rPr>
          <w:rFonts w:ascii="Times New Roman" w:eastAsiaTheme="minorHAnsi" w:hAnsi="Times New Roman"/>
          <w:noProof/>
          <w:sz w:val="24"/>
          <w:szCs w:val="24"/>
          <w:lang w:val="id-ID"/>
        </w:rPr>
        <w:t xml:space="preserve"> menjadi pertimbangan dalam melakukan rekrutmen , pembinaan, dan pengembangan karier pengawas.</w:t>
      </w:r>
      <w:r w:rsidRPr="00292F92">
        <w:rPr>
          <w:rFonts w:ascii="Times New Roman" w:eastAsiaTheme="minorHAnsi" w:hAnsi="Times New Roman"/>
          <w:noProof/>
          <w:sz w:val="24"/>
          <w:szCs w:val="24"/>
          <w:lang w:val="id-ID"/>
        </w:rPr>
        <w:t xml:space="preserve"> </w:t>
      </w:r>
    </w:p>
    <w:p w:rsidR="00FF7161" w:rsidRDefault="00FF7161" w:rsidP="007B5F4A">
      <w:pPr>
        <w:pStyle w:val="ListParagraph"/>
        <w:spacing w:after="0" w:line="480" w:lineRule="auto"/>
        <w:ind w:left="426"/>
        <w:contextualSpacing w:val="0"/>
        <w:jc w:val="both"/>
        <w:rPr>
          <w:rFonts w:ascii="Times New Roman" w:eastAsiaTheme="minorHAnsi" w:hAnsi="Times New Roman"/>
          <w:noProof/>
          <w:sz w:val="24"/>
          <w:szCs w:val="24"/>
        </w:rPr>
      </w:pPr>
    </w:p>
    <w:p w:rsidR="00FF7161" w:rsidRPr="00FF7161" w:rsidRDefault="00FF7161" w:rsidP="007B5F4A">
      <w:pPr>
        <w:pStyle w:val="ListParagraph"/>
        <w:spacing w:after="0" w:line="480" w:lineRule="auto"/>
        <w:ind w:left="426"/>
        <w:contextualSpacing w:val="0"/>
        <w:jc w:val="both"/>
        <w:rPr>
          <w:rFonts w:ascii="Times New Roman" w:eastAsiaTheme="minorHAnsi" w:hAnsi="Times New Roman"/>
          <w:noProof/>
          <w:sz w:val="24"/>
          <w:szCs w:val="24"/>
        </w:rPr>
      </w:pPr>
    </w:p>
    <w:p w:rsidR="006141C1" w:rsidRPr="00FF7161" w:rsidRDefault="006141C1" w:rsidP="00FF7161">
      <w:pPr>
        <w:pStyle w:val="ListParagraph"/>
        <w:numPr>
          <w:ilvl w:val="0"/>
          <w:numId w:val="21"/>
        </w:numPr>
        <w:spacing w:after="0" w:line="720" w:lineRule="auto"/>
        <w:ind w:left="426" w:hanging="426"/>
        <w:contextualSpacing w:val="0"/>
        <w:jc w:val="both"/>
        <w:rPr>
          <w:rFonts w:ascii="Times New Roman" w:eastAsiaTheme="minorHAnsi" w:hAnsi="Times New Roman"/>
          <w:b/>
          <w:noProof/>
          <w:sz w:val="24"/>
          <w:szCs w:val="24"/>
          <w:lang w:val="id-ID"/>
        </w:rPr>
      </w:pPr>
      <w:r w:rsidRPr="00FF7161">
        <w:rPr>
          <w:rFonts w:ascii="Times New Roman" w:eastAsiaTheme="minorHAnsi" w:hAnsi="Times New Roman"/>
          <w:b/>
          <w:bCs/>
          <w:noProof/>
          <w:sz w:val="24"/>
          <w:szCs w:val="24"/>
          <w:lang w:val="id-ID"/>
        </w:rPr>
        <w:lastRenderedPageBreak/>
        <w:t xml:space="preserve">Bagi Pemerintah Daerah Kabupaten Maluku Tenggara </w:t>
      </w:r>
    </w:p>
    <w:p w:rsidR="006141C1" w:rsidRPr="00292F92" w:rsidRDefault="006141C1" w:rsidP="007B5F4A">
      <w:pPr>
        <w:pStyle w:val="ListParagraph"/>
        <w:spacing w:after="0" w:line="480" w:lineRule="auto"/>
        <w:ind w:left="426"/>
        <w:contextualSpacing w:val="0"/>
        <w:jc w:val="both"/>
        <w:rPr>
          <w:rFonts w:ascii="Times New Roman" w:eastAsiaTheme="minorHAnsi" w:hAnsi="Times New Roman"/>
          <w:noProof/>
          <w:sz w:val="24"/>
          <w:szCs w:val="24"/>
          <w:lang w:val="id-ID"/>
        </w:rPr>
      </w:pPr>
      <w:r w:rsidRPr="00292F92">
        <w:rPr>
          <w:rFonts w:ascii="Times New Roman" w:eastAsiaTheme="minorHAnsi" w:hAnsi="Times New Roman"/>
          <w:noProof/>
          <w:sz w:val="24"/>
          <w:szCs w:val="24"/>
          <w:lang w:val="id-ID"/>
        </w:rPr>
        <w:t>Hasil penelitian ini dapat dijadikan sebagai bahan masukan atau pertimbangan untuk menyusun kebijakan-kebijakan atau program-program di daerah, khususnya yang berkaitan dengan upaya peningkatan kualitas sumber daya manusia.</w:t>
      </w:r>
    </w:p>
    <w:sectPr w:rsidR="006141C1" w:rsidRPr="00292F92" w:rsidSect="00DB4C3A">
      <w:headerReference w:type="even" r:id="rId8"/>
      <w:headerReference w:type="default" r:id="rId9"/>
      <w:footerReference w:type="first" r:id="rId10"/>
      <w:pgSz w:w="12242" w:h="15842" w:code="1"/>
      <w:pgMar w:top="2268" w:right="1701" w:bottom="1701" w:left="2268" w:header="1701"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17C" w:rsidRDefault="006C317C" w:rsidP="00B76006">
      <w:pPr>
        <w:spacing w:after="0" w:line="240" w:lineRule="auto"/>
      </w:pPr>
      <w:r>
        <w:separator/>
      </w:r>
    </w:p>
  </w:endnote>
  <w:endnote w:type="continuationSeparator" w:id="1">
    <w:p w:rsidR="006C317C" w:rsidRDefault="006C317C" w:rsidP="00B76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EF" w:rsidRPr="00BF0F65" w:rsidRDefault="00B028B6" w:rsidP="00D46B1F">
    <w:pPr>
      <w:pStyle w:val="Footer"/>
      <w:framePr w:wrap="around" w:vAnchor="text" w:hAnchor="margin" w:xAlign="center" w:y="1"/>
      <w:rPr>
        <w:rStyle w:val="PageNumber"/>
        <w:rFonts w:ascii="Times New Roman" w:hAnsi="Times New Roman"/>
        <w:sz w:val="24"/>
        <w:szCs w:val="24"/>
      </w:rPr>
    </w:pPr>
    <w:r w:rsidRPr="00BF0F65">
      <w:rPr>
        <w:rStyle w:val="PageNumber"/>
        <w:rFonts w:ascii="Times New Roman" w:hAnsi="Times New Roman"/>
        <w:sz w:val="24"/>
        <w:szCs w:val="24"/>
      </w:rPr>
      <w:fldChar w:fldCharType="begin"/>
    </w:r>
    <w:r w:rsidR="00EE79EF" w:rsidRPr="00BF0F65">
      <w:rPr>
        <w:rStyle w:val="PageNumber"/>
        <w:rFonts w:ascii="Times New Roman" w:hAnsi="Times New Roman"/>
        <w:sz w:val="24"/>
        <w:szCs w:val="24"/>
      </w:rPr>
      <w:instrText xml:space="preserve">PAGE  </w:instrText>
    </w:r>
    <w:r w:rsidRPr="00BF0F65">
      <w:rPr>
        <w:rStyle w:val="PageNumber"/>
        <w:rFonts w:ascii="Times New Roman" w:hAnsi="Times New Roman"/>
        <w:sz w:val="24"/>
        <w:szCs w:val="24"/>
      </w:rPr>
      <w:fldChar w:fldCharType="separate"/>
    </w:r>
    <w:r w:rsidR="00FF7161">
      <w:rPr>
        <w:rStyle w:val="PageNumber"/>
        <w:rFonts w:ascii="Times New Roman" w:hAnsi="Times New Roman"/>
        <w:noProof/>
        <w:sz w:val="24"/>
        <w:szCs w:val="24"/>
      </w:rPr>
      <w:t>1</w:t>
    </w:r>
    <w:r w:rsidRPr="00BF0F65">
      <w:rPr>
        <w:rStyle w:val="PageNumber"/>
        <w:rFonts w:ascii="Times New Roman" w:hAnsi="Times New Roman"/>
        <w:sz w:val="24"/>
        <w:szCs w:val="24"/>
      </w:rPr>
      <w:fldChar w:fldCharType="end"/>
    </w:r>
  </w:p>
  <w:p w:rsidR="00EE79EF" w:rsidRPr="00BF0F65" w:rsidRDefault="00EE79EF">
    <w:pPr>
      <w:pStyle w:val="Foo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17C" w:rsidRDefault="006C317C" w:rsidP="00B76006">
      <w:pPr>
        <w:spacing w:after="0" w:line="240" w:lineRule="auto"/>
      </w:pPr>
      <w:r>
        <w:separator/>
      </w:r>
    </w:p>
  </w:footnote>
  <w:footnote w:type="continuationSeparator" w:id="1">
    <w:p w:rsidR="006C317C" w:rsidRDefault="006C317C" w:rsidP="00B760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EF" w:rsidRDefault="00B028B6" w:rsidP="00B32026">
    <w:pPr>
      <w:pStyle w:val="Header"/>
      <w:framePr w:wrap="around" w:vAnchor="text" w:hAnchor="margin" w:xAlign="right" w:y="1"/>
      <w:rPr>
        <w:rStyle w:val="PageNumber"/>
      </w:rPr>
    </w:pPr>
    <w:r>
      <w:rPr>
        <w:rStyle w:val="PageNumber"/>
      </w:rPr>
      <w:fldChar w:fldCharType="begin"/>
    </w:r>
    <w:r w:rsidR="00EE79EF">
      <w:rPr>
        <w:rStyle w:val="PageNumber"/>
      </w:rPr>
      <w:instrText xml:space="preserve">PAGE  </w:instrText>
    </w:r>
    <w:r>
      <w:rPr>
        <w:rStyle w:val="PageNumber"/>
      </w:rPr>
      <w:fldChar w:fldCharType="end"/>
    </w:r>
  </w:p>
  <w:p w:rsidR="00EE79EF" w:rsidRDefault="00EE79EF" w:rsidP="00D46B1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9EF" w:rsidRPr="00292F92" w:rsidRDefault="00B028B6" w:rsidP="00B32026">
    <w:pPr>
      <w:pStyle w:val="Header"/>
      <w:framePr w:wrap="around" w:vAnchor="text" w:hAnchor="margin" w:xAlign="right" w:y="1"/>
      <w:rPr>
        <w:rStyle w:val="PageNumber"/>
        <w:rFonts w:ascii="Times New Roman" w:hAnsi="Times New Roman"/>
        <w:sz w:val="24"/>
        <w:szCs w:val="24"/>
      </w:rPr>
    </w:pPr>
    <w:r w:rsidRPr="00292F92">
      <w:rPr>
        <w:rStyle w:val="PageNumber"/>
        <w:rFonts w:ascii="Times New Roman" w:hAnsi="Times New Roman"/>
        <w:sz w:val="24"/>
        <w:szCs w:val="24"/>
      </w:rPr>
      <w:fldChar w:fldCharType="begin"/>
    </w:r>
    <w:r w:rsidR="00EE79EF" w:rsidRPr="00292F92">
      <w:rPr>
        <w:rStyle w:val="PageNumber"/>
        <w:rFonts w:ascii="Times New Roman" w:hAnsi="Times New Roman"/>
        <w:sz w:val="24"/>
        <w:szCs w:val="24"/>
      </w:rPr>
      <w:instrText xml:space="preserve">PAGE  </w:instrText>
    </w:r>
    <w:r w:rsidRPr="00292F92">
      <w:rPr>
        <w:rStyle w:val="PageNumber"/>
        <w:rFonts w:ascii="Times New Roman" w:hAnsi="Times New Roman"/>
        <w:sz w:val="24"/>
        <w:szCs w:val="24"/>
      </w:rPr>
      <w:fldChar w:fldCharType="separate"/>
    </w:r>
    <w:r w:rsidR="00FF7161">
      <w:rPr>
        <w:rStyle w:val="PageNumber"/>
        <w:rFonts w:ascii="Times New Roman" w:hAnsi="Times New Roman"/>
        <w:noProof/>
        <w:sz w:val="24"/>
        <w:szCs w:val="24"/>
      </w:rPr>
      <w:t>12</w:t>
    </w:r>
    <w:r w:rsidRPr="00292F92">
      <w:rPr>
        <w:rStyle w:val="PageNumber"/>
        <w:rFonts w:ascii="Times New Roman" w:hAnsi="Times New Roman"/>
        <w:sz w:val="24"/>
        <w:szCs w:val="24"/>
      </w:rPr>
      <w:fldChar w:fldCharType="end"/>
    </w:r>
  </w:p>
  <w:p w:rsidR="00EE79EF" w:rsidRPr="000913B5" w:rsidRDefault="00EE79EF" w:rsidP="00D46B1F">
    <w:pPr>
      <w:pStyle w:val="Header"/>
      <w:ind w:right="360"/>
      <w:rPr>
        <w:rFonts w:ascii="Arial Narrow" w:hAnsi="Arial Narrow"/>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8FC"/>
    <w:multiLevelType w:val="hybridMultilevel"/>
    <w:tmpl w:val="54082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01EA9"/>
    <w:multiLevelType w:val="hybridMultilevel"/>
    <w:tmpl w:val="ED34687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0420B0"/>
    <w:multiLevelType w:val="hybridMultilevel"/>
    <w:tmpl w:val="4F3C45E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3766FF"/>
    <w:multiLevelType w:val="hybridMultilevel"/>
    <w:tmpl w:val="0D2A54D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1E73A9"/>
    <w:multiLevelType w:val="hybridMultilevel"/>
    <w:tmpl w:val="C844884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AE48C4"/>
    <w:multiLevelType w:val="hybridMultilevel"/>
    <w:tmpl w:val="70EEEA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4F502D"/>
    <w:multiLevelType w:val="hybridMultilevel"/>
    <w:tmpl w:val="A08A6F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371EDC"/>
    <w:multiLevelType w:val="hybridMultilevel"/>
    <w:tmpl w:val="A578718A"/>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7366F0B"/>
    <w:multiLevelType w:val="hybridMultilevel"/>
    <w:tmpl w:val="65FE42B4"/>
    <w:lvl w:ilvl="0" w:tplc="2562A16E">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9">
    <w:nsid w:val="279D6B4C"/>
    <w:multiLevelType w:val="hybridMultilevel"/>
    <w:tmpl w:val="1994BD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260568"/>
    <w:multiLevelType w:val="hybridMultilevel"/>
    <w:tmpl w:val="B732833E"/>
    <w:lvl w:ilvl="0" w:tplc="7AF201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B62196F"/>
    <w:multiLevelType w:val="hybridMultilevel"/>
    <w:tmpl w:val="C8D636E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B936F15"/>
    <w:multiLevelType w:val="hybridMultilevel"/>
    <w:tmpl w:val="B27E2BD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3AE5CFE"/>
    <w:multiLevelType w:val="hybridMultilevel"/>
    <w:tmpl w:val="CF928924"/>
    <w:lvl w:ilvl="0" w:tplc="92F89C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9984188"/>
    <w:multiLevelType w:val="hybridMultilevel"/>
    <w:tmpl w:val="A6A44E9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A580ACF"/>
    <w:multiLevelType w:val="hybridMultilevel"/>
    <w:tmpl w:val="CCA8C21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6E4D7D"/>
    <w:multiLevelType w:val="hybridMultilevel"/>
    <w:tmpl w:val="BF7802AC"/>
    <w:lvl w:ilvl="0" w:tplc="FDE4A3E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8A40E3"/>
    <w:multiLevelType w:val="hybridMultilevel"/>
    <w:tmpl w:val="841A4536"/>
    <w:lvl w:ilvl="0" w:tplc="390A99D8">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nsid w:val="3D1B6DDF"/>
    <w:multiLevelType w:val="hybridMultilevel"/>
    <w:tmpl w:val="8FFAF2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E3A0798"/>
    <w:multiLevelType w:val="hybridMultilevel"/>
    <w:tmpl w:val="76FC45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0041708"/>
    <w:multiLevelType w:val="hybridMultilevel"/>
    <w:tmpl w:val="6CA214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162E09"/>
    <w:multiLevelType w:val="hybridMultilevel"/>
    <w:tmpl w:val="8BA6F93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2B3106A"/>
    <w:multiLevelType w:val="hybridMultilevel"/>
    <w:tmpl w:val="BFEAF0B2"/>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464E6C91"/>
    <w:multiLevelType w:val="hybridMultilevel"/>
    <w:tmpl w:val="1C0E883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48940C07"/>
    <w:multiLevelType w:val="hybridMultilevel"/>
    <w:tmpl w:val="20F4A9D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4C262563"/>
    <w:multiLevelType w:val="hybridMultilevel"/>
    <w:tmpl w:val="9B348DC4"/>
    <w:lvl w:ilvl="0" w:tplc="287A557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6">
    <w:nsid w:val="4D6A1C17"/>
    <w:multiLevelType w:val="hybridMultilevel"/>
    <w:tmpl w:val="F676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433D3A"/>
    <w:multiLevelType w:val="hybridMultilevel"/>
    <w:tmpl w:val="1768405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CF14FBC"/>
    <w:multiLevelType w:val="hybridMultilevel"/>
    <w:tmpl w:val="39F6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727C23"/>
    <w:multiLevelType w:val="hybridMultilevel"/>
    <w:tmpl w:val="EAE62BCC"/>
    <w:lvl w:ilvl="0" w:tplc="04090019">
      <w:start w:val="1"/>
      <w:numFmt w:val="lowerLetter"/>
      <w:lvlText w:val="%1."/>
      <w:lvlJc w:val="left"/>
      <w:pPr>
        <w:ind w:left="1440" w:hanging="360"/>
      </w:pPr>
    </w:lvl>
    <w:lvl w:ilvl="1" w:tplc="04090011">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F7720A"/>
    <w:multiLevelType w:val="hybridMultilevel"/>
    <w:tmpl w:val="5D9ECF44"/>
    <w:lvl w:ilvl="0" w:tplc="04090019">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1">
    <w:nsid w:val="662E50B3"/>
    <w:multiLevelType w:val="hybridMultilevel"/>
    <w:tmpl w:val="DDC44316"/>
    <w:lvl w:ilvl="0" w:tplc="F528B39C">
      <w:start w:val="1"/>
      <w:numFmt w:val="decimal"/>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nsid w:val="66A9257A"/>
    <w:multiLevelType w:val="hybridMultilevel"/>
    <w:tmpl w:val="6128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8A2860"/>
    <w:multiLevelType w:val="hybridMultilevel"/>
    <w:tmpl w:val="3008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B44CEB"/>
    <w:multiLevelType w:val="hybridMultilevel"/>
    <w:tmpl w:val="1AB4B804"/>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E0E1D"/>
    <w:multiLevelType w:val="hybridMultilevel"/>
    <w:tmpl w:val="1772F810"/>
    <w:lvl w:ilvl="0" w:tplc="2A8EF000">
      <w:start w:val="1"/>
      <w:numFmt w:val="decimal"/>
      <w:lvlText w:val="%1."/>
      <w:lvlJc w:val="left"/>
      <w:pPr>
        <w:ind w:left="3240" w:hanging="360"/>
      </w:pPr>
      <w:rPr>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6E3B0E95"/>
    <w:multiLevelType w:val="hybridMultilevel"/>
    <w:tmpl w:val="226ABAB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0CB69FD"/>
    <w:multiLevelType w:val="hybridMultilevel"/>
    <w:tmpl w:val="99167B74"/>
    <w:lvl w:ilvl="0" w:tplc="F2B0E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23F3C24"/>
    <w:multiLevelType w:val="hybridMultilevel"/>
    <w:tmpl w:val="2FBA5D36"/>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2E50906"/>
    <w:multiLevelType w:val="hybridMultilevel"/>
    <w:tmpl w:val="B06E0AC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40359C9"/>
    <w:multiLevelType w:val="hybridMultilevel"/>
    <w:tmpl w:val="A0B4C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966A67"/>
    <w:multiLevelType w:val="hybridMultilevel"/>
    <w:tmpl w:val="E4F6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738D9"/>
    <w:multiLevelType w:val="hybridMultilevel"/>
    <w:tmpl w:val="CCA0932A"/>
    <w:lvl w:ilvl="0" w:tplc="0409000F">
      <w:start w:val="1"/>
      <w:numFmt w:val="decimal"/>
      <w:lvlText w:val="%1."/>
      <w:lvlJc w:val="left"/>
      <w:pPr>
        <w:ind w:left="720" w:hanging="360"/>
      </w:pPr>
      <w:rPr>
        <w:rFonts w:hint="default"/>
      </w:rPr>
    </w:lvl>
    <w:lvl w:ilvl="1" w:tplc="CE6ECCA6">
      <w:start w:val="1"/>
      <w:numFmt w:val="lowerLetter"/>
      <w:lvlText w:val="%2."/>
      <w:lvlJc w:val="left"/>
      <w:pPr>
        <w:ind w:left="1440" w:hanging="360"/>
      </w:pPr>
      <w:rPr>
        <w:rFonts w:hint="default"/>
      </w:rPr>
    </w:lvl>
    <w:lvl w:ilvl="2" w:tplc="43D0D6D0">
      <w:start w:val="1"/>
      <w:numFmt w:val="decimal"/>
      <w:lvlText w:val="(%3)"/>
      <w:lvlJc w:val="left"/>
      <w:pPr>
        <w:ind w:left="2340" w:hanging="360"/>
      </w:pPr>
      <w:rPr>
        <w:rFonts w:ascii="Calibri" w:eastAsia="Calibri" w:hAnsi="Calibri" w:hint="default"/>
        <w:color w:val="auto"/>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5"/>
  </w:num>
  <w:num w:numId="3">
    <w:abstractNumId w:val="32"/>
  </w:num>
  <w:num w:numId="4">
    <w:abstractNumId w:val="42"/>
  </w:num>
  <w:num w:numId="5">
    <w:abstractNumId w:val="37"/>
  </w:num>
  <w:num w:numId="6">
    <w:abstractNumId w:val="8"/>
  </w:num>
  <w:num w:numId="7">
    <w:abstractNumId w:val="41"/>
  </w:num>
  <w:num w:numId="8">
    <w:abstractNumId w:val="10"/>
  </w:num>
  <w:num w:numId="9">
    <w:abstractNumId w:val="26"/>
  </w:num>
  <w:num w:numId="10">
    <w:abstractNumId w:val="13"/>
  </w:num>
  <w:num w:numId="11">
    <w:abstractNumId w:val="29"/>
  </w:num>
  <w:num w:numId="12">
    <w:abstractNumId w:val="40"/>
  </w:num>
  <w:num w:numId="13">
    <w:abstractNumId w:val="33"/>
  </w:num>
  <w:num w:numId="14">
    <w:abstractNumId w:val="17"/>
  </w:num>
  <w:num w:numId="15">
    <w:abstractNumId w:val="2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6"/>
  </w:num>
  <w:num w:numId="20">
    <w:abstractNumId w:val="5"/>
  </w:num>
  <w:num w:numId="21">
    <w:abstractNumId w:val="16"/>
  </w:num>
  <w:num w:numId="22">
    <w:abstractNumId w:val="38"/>
  </w:num>
  <w:num w:numId="23">
    <w:abstractNumId w:val="7"/>
  </w:num>
  <w:num w:numId="24">
    <w:abstractNumId w:val="15"/>
  </w:num>
  <w:num w:numId="25">
    <w:abstractNumId w:val="18"/>
  </w:num>
  <w:num w:numId="26">
    <w:abstractNumId w:val="36"/>
  </w:num>
  <w:num w:numId="27">
    <w:abstractNumId w:val="34"/>
  </w:num>
  <w:num w:numId="28">
    <w:abstractNumId w:val="24"/>
  </w:num>
  <w:num w:numId="29">
    <w:abstractNumId w:val="22"/>
  </w:num>
  <w:num w:numId="30">
    <w:abstractNumId w:val="21"/>
  </w:num>
  <w:num w:numId="31">
    <w:abstractNumId w:val="27"/>
  </w:num>
  <w:num w:numId="32">
    <w:abstractNumId w:val="23"/>
  </w:num>
  <w:num w:numId="33">
    <w:abstractNumId w:val="9"/>
  </w:num>
  <w:num w:numId="34">
    <w:abstractNumId w:val="4"/>
  </w:num>
  <w:num w:numId="35">
    <w:abstractNumId w:val="2"/>
  </w:num>
  <w:num w:numId="36">
    <w:abstractNumId w:val="14"/>
  </w:num>
  <w:num w:numId="37">
    <w:abstractNumId w:val="39"/>
  </w:num>
  <w:num w:numId="38">
    <w:abstractNumId w:val="3"/>
  </w:num>
  <w:num w:numId="39">
    <w:abstractNumId w:val="11"/>
  </w:num>
  <w:num w:numId="40">
    <w:abstractNumId w:val="12"/>
  </w:num>
  <w:num w:numId="41">
    <w:abstractNumId w:val="1"/>
  </w:num>
  <w:num w:numId="42">
    <w:abstractNumId w:val="30"/>
  </w:num>
  <w:num w:numId="43">
    <w:abstractNumId w:val="31"/>
  </w:num>
  <w:num w:numId="44">
    <w:abstractNumId w:val="3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76006"/>
    <w:rsid w:val="000000F8"/>
    <w:rsid w:val="0000183E"/>
    <w:rsid w:val="00001FF3"/>
    <w:rsid w:val="00002D0C"/>
    <w:rsid w:val="00005210"/>
    <w:rsid w:val="0000655C"/>
    <w:rsid w:val="0000681B"/>
    <w:rsid w:val="00007A07"/>
    <w:rsid w:val="00010B48"/>
    <w:rsid w:val="0001269E"/>
    <w:rsid w:val="0001539F"/>
    <w:rsid w:val="000169D5"/>
    <w:rsid w:val="00017718"/>
    <w:rsid w:val="000212BC"/>
    <w:rsid w:val="0002162C"/>
    <w:rsid w:val="00021AD2"/>
    <w:rsid w:val="00024F94"/>
    <w:rsid w:val="000258E5"/>
    <w:rsid w:val="00025BE2"/>
    <w:rsid w:val="00027099"/>
    <w:rsid w:val="00027485"/>
    <w:rsid w:val="00031FAA"/>
    <w:rsid w:val="00032452"/>
    <w:rsid w:val="00032D67"/>
    <w:rsid w:val="00034577"/>
    <w:rsid w:val="0003499C"/>
    <w:rsid w:val="000350F0"/>
    <w:rsid w:val="00035DB5"/>
    <w:rsid w:val="00036B56"/>
    <w:rsid w:val="00040BD8"/>
    <w:rsid w:val="0004232A"/>
    <w:rsid w:val="0004277D"/>
    <w:rsid w:val="00042E50"/>
    <w:rsid w:val="00042E52"/>
    <w:rsid w:val="000444BC"/>
    <w:rsid w:val="00044B5E"/>
    <w:rsid w:val="00044CAE"/>
    <w:rsid w:val="00044FB1"/>
    <w:rsid w:val="00045626"/>
    <w:rsid w:val="000475D4"/>
    <w:rsid w:val="00047E6B"/>
    <w:rsid w:val="000501E0"/>
    <w:rsid w:val="000529F2"/>
    <w:rsid w:val="0005505C"/>
    <w:rsid w:val="00061627"/>
    <w:rsid w:val="00062470"/>
    <w:rsid w:val="00062937"/>
    <w:rsid w:val="00062CC4"/>
    <w:rsid w:val="000637A9"/>
    <w:rsid w:val="00067B65"/>
    <w:rsid w:val="00073327"/>
    <w:rsid w:val="00075846"/>
    <w:rsid w:val="000767C1"/>
    <w:rsid w:val="00076B41"/>
    <w:rsid w:val="00077D9F"/>
    <w:rsid w:val="000809CD"/>
    <w:rsid w:val="00081918"/>
    <w:rsid w:val="00081E89"/>
    <w:rsid w:val="00086617"/>
    <w:rsid w:val="00091A89"/>
    <w:rsid w:val="00091C6E"/>
    <w:rsid w:val="00092666"/>
    <w:rsid w:val="00092B23"/>
    <w:rsid w:val="0009311F"/>
    <w:rsid w:val="00093E62"/>
    <w:rsid w:val="000A1787"/>
    <w:rsid w:val="000A2A1D"/>
    <w:rsid w:val="000A2D47"/>
    <w:rsid w:val="000A3A67"/>
    <w:rsid w:val="000A4353"/>
    <w:rsid w:val="000A4BFC"/>
    <w:rsid w:val="000A568E"/>
    <w:rsid w:val="000A6DB9"/>
    <w:rsid w:val="000A79F7"/>
    <w:rsid w:val="000B2D6F"/>
    <w:rsid w:val="000B45B6"/>
    <w:rsid w:val="000B558A"/>
    <w:rsid w:val="000B6956"/>
    <w:rsid w:val="000C02BD"/>
    <w:rsid w:val="000C097D"/>
    <w:rsid w:val="000C0A60"/>
    <w:rsid w:val="000D0C7F"/>
    <w:rsid w:val="000D1938"/>
    <w:rsid w:val="000D2922"/>
    <w:rsid w:val="000D34A7"/>
    <w:rsid w:val="000D7248"/>
    <w:rsid w:val="000D793A"/>
    <w:rsid w:val="000E090B"/>
    <w:rsid w:val="000E1397"/>
    <w:rsid w:val="000E19D6"/>
    <w:rsid w:val="000E3A05"/>
    <w:rsid w:val="000E40FB"/>
    <w:rsid w:val="000E450D"/>
    <w:rsid w:val="000E5607"/>
    <w:rsid w:val="000F2343"/>
    <w:rsid w:val="000F49F0"/>
    <w:rsid w:val="000F5053"/>
    <w:rsid w:val="000F7CD0"/>
    <w:rsid w:val="000F7E72"/>
    <w:rsid w:val="000F7F46"/>
    <w:rsid w:val="000F7F8D"/>
    <w:rsid w:val="00101B42"/>
    <w:rsid w:val="00101BE7"/>
    <w:rsid w:val="00102980"/>
    <w:rsid w:val="00103271"/>
    <w:rsid w:val="00103C1A"/>
    <w:rsid w:val="00104E0D"/>
    <w:rsid w:val="00106BEF"/>
    <w:rsid w:val="0010709D"/>
    <w:rsid w:val="00107B99"/>
    <w:rsid w:val="0011046B"/>
    <w:rsid w:val="00110C48"/>
    <w:rsid w:val="001129CA"/>
    <w:rsid w:val="00112FA1"/>
    <w:rsid w:val="00113C1D"/>
    <w:rsid w:val="00113EA6"/>
    <w:rsid w:val="001144E4"/>
    <w:rsid w:val="0011499C"/>
    <w:rsid w:val="00117AC1"/>
    <w:rsid w:val="001213A3"/>
    <w:rsid w:val="001244BC"/>
    <w:rsid w:val="00124775"/>
    <w:rsid w:val="00124EE3"/>
    <w:rsid w:val="00125C64"/>
    <w:rsid w:val="001271BE"/>
    <w:rsid w:val="0012779A"/>
    <w:rsid w:val="00130D1B"/>
    <w:rsid w:val="00131187"/>
    <w:rsid w:val="00133C70"/>
    <w:rsid w:val="00134417"/>
    <w:rsid w:val="00135F15"/>
    <w:rsid w:val="00140982"/>
    <w:rsid w:val="001419DB"/>
    <w:rsid w:val="00141E82"/>
    <w:rsid w:val="00143910"/>
    <w:rsid w:val="00145512"/>
    <w:rsid w:val="00145EFB"/>
    <w:rsid w:val="001461F5"/>
    <w:rsid w:val="00146D1D"/>
    <w:rsid w:val="00146D61"/>
    <w:rsid w:val="001506F6"/>
    <w:rsid w:val="00151B3B"/>
    <w:rsid w:val="00153E02"/>
    <w:rsid w:val="00154885"/>
    <w:rsid w:val="001565CB"/>
    <w:rsid w:val="00157DFD"/>
    <w:rsid w:val="00160C84"/>
    <w:rsid w:val="00167B4C"/>
    <w:rsid w:val="00167D48"/>
    <w:rsid w:val="0017334C"/>
    <w:rsid w:val="00173946"/>
    <w:rsid w:val="001742B5"/>
    <w:rsid w:val="0017431E"/>
    <w:rsid w:val="00174779"/>
    <w:rsid w:val="00174B66"/>
    <w:rsid w:val="0017576E"/>
    <w:rsid w:val="00176249"/>
    <w:rsid w:val="001767C1"/>
    <w:rsid w:val="00177098"/>
    <w:rsid w:val="00177D57"/>
    <w:rsid w:val="00181747"/>
    <w:rsid w:val="0018555E"/>
    <w:rsid w:val="00186B82"/>
    <w:rsid w:val="00187306"/>
    <w:rsid w:val="00190ED9"/>
    <w:rsid w:val="001921D9"/>
    <w:rsid w:val="001930AD"/>
    <w:rsid w:val="0019706E"/>
    <w:rsid w:val="001A32F5"/>
    <w:rsid w:val="001A5297"/>
    <w:rsid w:val="001A618A"/>
    <w:rsid w:val="001A6668"/>
    <w:rsid w:val="001A7C4D"/>
    <w:rsid w:val="001A7F7C"/>
    <w:rsid w:val="001B0024"/>
    <w:rsid w:val="001B042D"/>
    <w:rsid w:val="001B07BE"/>
    <w:rsid w:val="001B0CAB"/>
    <w:rsid w:val="001B155E"/>
    <w:rsid w:val="001B188A"/>
    <w:rsid w:val="001B2557"/>
    <w:rsid w:val="001B423A"/>
    <w:rsid w:val="001B52FF"/>
    <w:rsid w:val="001B6124"/>
    <w:rsid w:val="001C3811"/>
    <w:rsid w:val="001C55AB"/>
    <w:rsid w:val="001C6F6F"/>
    <w:rsid w:val="001C7E43"/>
    <w:rsid w:val="001C7F57"/>
    <w:rsid w:val="001D0DCE"/>
    <w:rsid w:val="001D15F9"/>
    <w:rsid w:val="001D36A2"/>
    <w:rsid w:val="001D4B42"/>
    <w:rsid w:val="001D6489"/>
    <w:rsid w:val="001D6C00"/>
    <w:rsid w:val="001D7582"/>
    <w:rsid w:val="001E3A7D"/>
    <w:rsid w:val="001E3F58"/>
    <w:rsid w:val="001E5271"/>
    <w:rsid w:val="001E7FB9"/>
    <w:rsid w:val="001F3587"/>
    <w:rsid w:val="001F3D4A"/>
    <w:rsid w:val="001F57A0"/>
    <w:rsid w:val="001F5C65"/>
    <w:rsid w:val="001F5FE4"/>
    <w:rsid w:val="001F680D"/>
    <w:rsid w:val="00204B6F"/>
    <w:rsid w:val="00210FF3"/>
    <w:rsid w:val="00211BF5"/>
    <w:rsid w:val="002145DC"/>
    <w:rsid w:val="00215360"/>
    <w:rsid w:val="00215C0C"/>
    <w:rsid w:val="00216974"/>
    <w:rsid w:val="00221041"/>
    <w:rsid w:val="002217F9"/>
    <w:rsid w:val="00222C0B"/>
    <w:rsid w:val="00223948"/>
    <w:rsid w:val="00223CB8"/>
    <w:rsid w:val="00232000"/>
    <w:rsid w:val="00232354"/>
    <w:rsid w:val="002323CE"/>
    <w:rsid w:val="00232A23"/>
    <w:rsid w:val="00232C27"/>
    <w:rsid w:val="00233A30"/>
    <w:rsid w:val="00235B93"/>
    <w:rsid w:val="002372BC"/>
    <w:rsid w:val="00237A12"/>
    <w:rsid w:val="00237BAA"/>
    <w:rsid w:val="0024097C"/>
    <w:rsid w:val="00244282"/>
    <w:rsid w:val="002444A0"/>
    <w:rsid w:val="002458B6"/>
    <w:rsid w:val="00246463"/>
    <w:rsid w:val="00247165"/>
    <w:rsid w:val="00247B78"/>
    <w:rsid w:val="00250DE4"/>
    <w:rsid w:val="00251712"/>
    <w:rsid w:val="00251CEC"/>
    <w:rsid w:val="00252452"/>
    <w:rsid w:val="0025289B"/>
    <w:rsid w:val="0025334A"/>
    <w:rsid w:val="00253BA8"/>
    <w:rsid w:val="0025582B"/>
    <w:rsid w:val="00261119"/>
    <w:rsid w:val="00262C33"/>
    <w:rsid w:val="00266A87"/>
    <w:rsid w:val="00270410"/>
    <w:rsid w:val="00271E56"/>
    <w:rsid w:val="00275969"/>
    <w:rsid w:val="00276259"/>
    <w:rsid w:val="00276ABC"/>
    <w:rsid w:val="00277202"/>
    <w:rsid w:val="00280A96"/>
    <w:rsid w:val="00286AD9"/>
    <w:rsid w:val="00290A8B"/>
    <w:rsid w:val="00292F92"/>
    <w:rsid w:val="002933B2"/>
    <w:rsid w:val="002975D1"/>
    <w:rsid w:val="002A003A"/>
    <w:rsid w:val="002A46E8"/>
    <w:rsid w:val="002A4F40"/>
    <w:rsid w:val="002A5317"/>
    <w:rsid w:val="002A59B2"/>
    <w:rsid w:val="002A70C6"/>
    <w:rsid w:val="002A7317"/>
    <w:rsid w:val="002A76A7"/>
    <w:rsid w:val="002B0E9A"/>
    <w:rsid w:val="002B0F41"/>
    <w:rsid w:val="002B3406"/>
    <w:rsid w:val="002C087A"/>
    <w:rsid w:val="002C0934"/>
    <w:rsid w:val="002C3761"/>
    <w:rsid w:val="002C4EF8"/>
    <w:rsid w:val="002C5D02"/>
    <w:rsid w:val="002D36E6"/>
    <w:rsid w:val="002D5652"/>
    <w:rsid w:val="002D5D3E"/>
    <w:rsid w:val="002D6E04"/>
    <w:rsid w:val="002E1592"/>
    <w:rsid w:val="002E1EB0"/>
    <w:rsid w:val="002E285B"/>
    <w:rsid w:val="002E4F2E"/>
    <w:rsid w:val="002F205B"/>
    <w:rsid w:val="002F31B4"/>
    <w:rsid w:val="002F40BD"/>
    <w:rsid w:val="002F41E5"/>
    <w:rsid w:val="002F4B31"/>
    <w:rsid w:val="002F5118"/>
    <w:rsid w:val="002F72C4"/>
    <w:rsid w:val="003000A0"/>
    <w:rsid w:val="00302F50"/>
    <w:rsid w:val="00303922"/>
    <w:rsid w:val="0030517E"/>
    <w:rsid w:val="003059BD"/>
    <w:rsid w:val="003065C4"/>
    <w:rsid w:val="003074A3"/>
    <w:rsid w:val="00310A2C"/>
    <w:rsid w:val="003128B8"/>
    <w:rsid w:val="0031359D"/>
    <w:rsid w:val="00313F3E"/>
    <w:rsid w:val="00314F56"/>
    <w:rsid w:val="003151BE"/>
    <w:rsid w:val="00315A28"/>
    <w:rsid w:val="0032585A"/>
    <w:rsid w:val="00326245"/>
    <w:rsid w:val="00326F53"/>
    <w:rsid w:val="00327471"/>
    <w:rsid w:val="0033025A"/>
    <w:rsid w:val="00330E89"/>
    <w:rsid w:val="0033107B"/>
    <w:rsid w:val="00332F06"/>
    <w:rsid w:val="003349F6"/>
    <w:rsid w:val="00335380"/>
    <w:rsid w:val="00335FDB"/>
    <w:rsid w:val="003438A0"/>
    <w:rsid w:val="00344AF6"/>
    <w:rsid w:val="003460B4"/>
    <w:rsid w:val="003465B2"/>
    <w:rsid w:val="00347641"/>
    <w:rsid w:val="0035370F"/>
    <w:rsid w:val="00355639"/>
    <w:rsid w:val="003557E6"/>
    <w:rsid w:val="0035778B"/>
    <w:rsid w:val="0036041A"/>
    <w:rsid w:val="00361448"/>
    <w:rsid w:val="00361F05"/>
    <w:rsid w:val="00363450"/>
    <w:rsid w:val="00364558"/>
    <w:rsid w:val="00365950"/>
    <w:rsid w:val="0036616A"/>
    <w:rsid w:val="0036684E"/>
    <w:rsid w:val="00366FE8"/>
    <w:rsid w:val="003679F8"/>
    <w:rsid w:val="003711EF"/>
    <w:rsid w:val="00371A8F"/>
    <w:rsid w:val="003720CA"/>
    <w:rsid w:val="00374BFD"/>
    <w:rsid w:val="003751AA"/>
    <w:rsid w:val="0038194A"/>
    <w:rsid w:val="00384E07"/>
    <w:rsid w:val="003864CA"/>
    <w:rsid w:val="0039087B"/>
    <w:rsid w:val="00393513"/>
    <w:rsid w:val="00393B46"/>
    <w:rsid w:val="00393C9F"/>
    <w:rsid w:val="003940E3"/>
    <w:rsid w:val="003949CE"/>
    <w:rsid w:val="003955E0"/>
    <w:rsid w:val="003A0C6A"/>
    <w:rsid w:val="003A0C79"/>
    <w:rsid w:val="003A2930"/>
    <w:rsid w:val="003A4942"/>
    <w:rsid w:val="003A4A9D"/>
    <w:rsid w:val="003A55A4"/>
    <w:rsid w:val="003A716B"/>
    <w:rsid w:val="003B05E3"/>
    <w:rsid w:val="003B1408"/>
    <w:rsid w:val="003B4938"/>
    <w:rsid w:val="003B4BCA"/>
    <w:rsid w:val="003B549B"/>
    <w:rsid w:val="003B57FD"/>
    <w:rsid w:val="003B5887"/>
    <w:rsid w:val="003B72E3"/>
    <w:rsid w:val="003C1530"/>
    <w:rsid w:val="003C2B95"/>
    <w:rsid w:val="003C3196"/>
    <w:rsid w:val="003C43CE"/>
    <w:rsid w:val="003C78FB"/>
    <w:rsid w:val="003D2CEE"/>
    <w:rsid w:val="003D463C"/>
    <w:rsid w:val="003D5B01"/>
    <w:rsid w:val="003D606B"/>
    <w:rsid w:val="003D631D"/>
    <w:rsid w:val="003D6F6A"/>
    <w:rsid w:val="003D73D1"/>
    <w:rsid w:val="003D7F38"/>
    <w:rsid w:val="003E001E"/>
    <w:rsid w:val="003E0662"/>
    <w:rsid w:val="003E15C3"/>
    <w:rsid w:val="003E2B81"/>
    <w:rsid w:val="003E57AC"/>
    <w:rsid w:val="003E5A6D"/>
    <w:rsid w:val="003E5AB0"/>
    <w:rsid w:val="003F1D69"/>
    <w:rsid w:val="003F5297"/>
    <w:rsid w:val="003F5349"/>
    <w:rsid w:val="003F6C25"/>
    <w:rsid w:val="003F7F69"/>
    <w:rsid w:val="004006E8"/>
    <w:rsid w:val="004040AC"/>
    <w:rsid w:val="00406891"/>
    <w:rsid w:val="00411C49"/>
    <w:rsid w:val="0041392E"/>
    <w:rsid w:val="00415DBE"/>
    <w:rsid w:val="00416262"/>
    <w:rsid w:val="00416EA8"/>
    <w:rsid w:val="00420FF7"/>
    <w:rsid w:val="00421743"/>
    <w:rsid w:val="00421B07"/>
    <w:rsid w:val="0042526A"/>
    <w:rsid w:val="00426EF4"/>
    <w:rsid w:val="004275F0"/>
    <w:rsid w:val="00431EDF"/>
    <w:rsid w:val="0043334F"/>
    <w:rsid w:val="0043690B"/>
    <w:rsid w:val="00443A1C"/>
    <w:rsid w:val="00443ECD"/>
    <w:rsid w:val="00444C67"/>
    <w:rsid w:val="00445267"/>
    <w:rsid w:val="00445649"/>
    <w:rsid w:val="00445660"/>
    <w:rsid w:val="00447C1F"/>
    <w:rsid w:val="004517CB"/>
    <w:rsid w:val="00452228"/>
    <w:rsid w:val="00452727"/>
    <w:rsid w:val="00456068"/>
    <w:rsid w:val="0045785C"/>
    <w:rsid w:val="00460FD9"/>
    <w:rsid w:val="0046119A"/>
    <w:rsid w:val="00462F99"/>
    <w:rsid w:val="00463627"/>
    <w:rsid w:val="0046363B"/>
    <w:rsid w:val="0046470B"/>
    <w:rsid w:val="004647BE"/>
    <w:rsid w:val="00470787"/>
    <w:rsid w:val="00471285"/>
    <w:rsid w:val="00473928"/>
    <w:rsid w:val="004744EE"/>
    <w:rsid w:val="00477232"/>
    <w:rsid w:val="0048458C"/>
    <w:rsid w:val="00484743"/>
    <w:rsid w:val="004853E1"/>
    <w:rsid w:val="0049057A"/>
    <w:rsid w:val="004926C6"/>
    <w:rsid w:val="00492BE9"/>
    <w:rsid w:val="00493C18"/>
    <w:rsid w:val="004948EC"/>
    <w:rsid w:val="004949AE"/>
    <w:rsid w:val="00494D06"/>
    <w:rsid w:val="004953EE"/>
    <w:rsid w:val="00495653"/>
    <w:rsid w:val="004971AD"/>
    <w:rsid w:val="004A02D5"/>
    <w:rsid w:val="004A06EC"/>
    <w:rsid w:val="004A1629"/>
    <w:rsid w:val="004A244E"/>
    <w:rsid w:val="004A2597"/>
    <w:rsid w:val="004A280E"/>
    <w:rsid w:val="004A2D2B"/>
    <w:rsid w:val="004A303C"/>
    <w:rsid w:val="004A3A7D"/>
    <w:rsid w:val="004A42B3"/>
    <w:rsid w:val="004A4836"/>
    <w:rsid w:val="004A58D7"/>
    <w:rsid w:val="004A6DC7"/>
    <w:rsid w:val="004A7BCE"/>
    <w:rsid w:val="004B0882"/>
    <w:rsid w:val="004B125E"/>
    <w:rsid w:val="004B144A"/>
    <w:rsid w:val="004B14E1"/>
    <w:rsid w:val="004B1E2E"/>
    <w:rsid w:val="004B2576"/>
    <w:rsid w:val="004B5AFB"/>
    <w:rsid w:val="004B68CB"/>
    <w:rsid w:val="004B73FA"/>
    <w:rsid w:val="004C073A"/>
    <w:rsid w:val="004C1318"/>
    <w:rsid w:val="004C50F4"/>
    <w:rsid w:val="004C6ABD"/>
    <w:rsid w:val="004D06AE"/>
    <w:rsid w:val="004D1BFC"/>
    <w:rsid w:val="004D206C"/>
    <w:rsid w:val="004D2B11"/>
    <w:rsid w:val="004D42B1"/>
    <w:rsid w:val="004D4671"/>
    <w:rsid w:val="004D4F3D"/>
    <w:rsid w:val="004D6B90"/>
    <w:rsid w:val="004E68A4"/>
    <w:rsid w:val="004E6B2A"/>
    <w:rsid w:val="004E6CDE"/>
    <w:rsid w:val="004F137B"/>
    <w:rsid w:val="004F1897"/>
    <w:rsid w:val="004F5634"/>
    <w:rsid w:val="004F6C17"/>
    <w:rsid w:val="004F6EE1"/>
    <w:rsid w:val="00502EC1"/>
    <w:rsid w:val="00503160"/>
    <w:rsid w:val="005050AC"/>
    <w:rsid w:val="00510ECC"/>
    <w:rsid w:val="00523564"/>
    <w:rsid w:val="00526025"/>
    <w:rsid w:val="0052699A"/>
    <w:rsid w:val="005302AD"/>
    <w:rsid w:val="00530F67"/>
    <w:rsid w:val="00533A02"/>
    <w:rsid w:val="00535BEC"/>
    <w:rsid w:val="00535E75"/>
    <w:rsid w:val="00542DEC"/>
    <w:rsid w:val="00544215"/>
    <w:rsid w:val="0055073B"/>
    <w:rsid w:val="00550927"/>
    <w:rsid w:val="00550DC2"/>
    <w:rsid w:val="00552039"/>
    <w:rsid w:val="00552626"/>
    <w:rsid w:val="00555004"/>
    <w:rsid w:val="00560238"/>
    <w:rsid w:val="0056209A"/>
    <w:rsid w:val="005625D2"/>
    <w:rsid w:val="0056273B"/>
    <w:rsid w:val="0056653A"/>
    <w:rsid w:val="00570561"/>
    <w:rsid w:val="005705D2"/>
    <w:rsid w:val="005744B9"/>
    <w:rsid w:val="0057589C"/>
    <w:rsid w:val="0058501D"/>
    <w:rsid w:val="00585833"/>
    <w:rsid w:val="005877DA"/>
    <w:rsid w:val="00587ABB"/>
    <w:rsid w:val="00587D5F"/>
    <w:rsid w:val="00587F55"/>
    <w:rsid w:val="005910AC"/>
    <w:rsid w:val="005914F7"/>
    <w:rsid w:val="0059218D"/>
    <w:rsid w:val="005923BA"/>
    <w:rsid w:val="00596647"/>
    <w:rsid w:val="005970C3"/>
    <w:rsid w:val="005A0201"/>
    <w:rsid w:val="005A0D25"/>
    <w:rsid w:val="005A2054"/>
    <w:rsid w:val="005A2FF8"/>
    <w:rsid w:val="005A3CEA"/>
    <w:rsid w:val="005A4208"/>
    <w:rsid w:val="005A43C6"/>
    <w:rsid w:val="005A4985"/>
    <w:rsid w:val="005A5434"/>
    <w:rsid w:val="005A591D"/>
    <w:rsid w:val="005A7CE5"/>
    <w:rsid w:val="005B010E"/>
    <w:rsid w:val="005B0B5D"/>
    <w:rsid w:val="005B0C36"/>
    <w:rsid w:val="005B175D"/>
    <w:rsid w:val="005B1FAD"/>
    <w:rsid w:val="005B6BEE"/>
    <w:rsid w:val="005B6BFB"/>
    <w:rsid w:val="005C0E12"/>
    <w:rsid w:val="005C31C4"/>
    <w:rsid w:val="005C4A46"/>
    <w:rsid w:val="005C4B0D"/>
    <w:rsid w:val="005C6DA1"/>
    <w:rsid w:val="005C6F16"/>
    <w:rsid w:val="005D129F"/>
    <w:rsid w:val="005D3FC0"/>
    <w:rsid w:val="005D44E1"/>
    <w:rsid w:val="005D5455"/>
    <w:rsid w:val="005D6E55"/>
    <w:rsid w:val="005D741D"/>
    <w:rsid w:val="005D7B43"/>
    <w:rsid w:val="005E3B14"/>
    <w:rsid w:val="005E5174"/>
    <w:rsid w:val="005E6833"/>
    <w:rsid w:val="005E7EB4"/>
    <w:rsid w:val="005F1339"/>
    <w:rsid w:val="005F1D17"/>
    <w:rsid w:val="005F3B96"/>
    <w:rsid w:val="005F59AF"/>
    <w:rsid w:val="006029E4"/>
    <w:rsid w:val="006051A8"/>
    <w:rsid w:val="00605510"/>
    <w:rsid w:val="006056EF"/>
    <w:rsid w:val="0060574C"/>
    <w:rsid w:val="006108AC"/>
    <w:rsid w:val="00612C6A"/>
    <w:rsid w:val="00612F94"/>
    <w:rsid w:val="006137FF"/>
    <w:rsid w:val="006141C1"/>
    <w:rsid w:val="006151A9"/>
    <w:rsid w:val="006159AB"/>
    <w:rsid w:val="00616602"/>
    <w:rsid w:val="00621230"/>
    <w:rsid w:val="0062168A"/>
    <w:rsid w:val="00623DCF"/>
    <w:rsid w:val="00624C3A"/>
    <w:rsid w:val="00625032"/>
    <w:rsid w:val="00626F8D"/>
    <w:rsid w:val="0063049A"/>
    <w:rsid w:val="00630692"/>
    <w:rsid w:val="00632882"/>
    <w:rsid w:val="00632B75"/>
    <w:rsid w:val="00632C25"/>
    <w:rsid w:val="00632C73"/>
    <w:rsid w:val="006334E5"/>
    <w:rsid w:val="00635DC2"/>
    <w:rsid w:val="00636B82"/>
    <w:rsid w:val="0064176E"/>
    <w:rsid w:val="00643C5A"/>
    <w:rsid w:val="00644659"/>
    <w:rsid w:val="00645E0A"/>
    <w:rsid w:val="0064657D"/>
    <w:rsid w:val="006503C2"/>
    <w:rsid w:val="0065099A"/>
    <w:rsid w:val="00650F7C"/>
    <w:rsid w:val="00652D6B"/>
    <w:rsid w:val="00653105"/>
    <w:rsid w:val="006534F7"/>
    <w:rsid w:val="00653D05"/>
    <w:rsid w:val="006549A3"/>
    <w:rsid w:val="00655096"/>
    <w:rsid w:val="00660908"/>
    <w:rsid w:val="0066273F"/>
    <w:rsid w:val="006632AD"/>
    <w:rsid w:val="0066388C"/>
    <w:rsid w:val="00664EDB"/>
    <w:rsid w:val="00665346"/>
    <w:rsid w:val="00665DB4"/>
    <w:rsid w:val="00666680"/>
    <w:rsid w:val="00667A2B"/>
    <w:rsid w:val="006774C8"/>
    <w:rsid w:val="006776CE"/>
    <w:rsid w:val="00677979"/>
    <w:rsid w:val="006779A7"/>
    <w:rsid w:val="006779AA"/>
    <w:rsid w:val="00681D8B"/>
    <w:rsid w:val="0068248A"/>
    <w:rsid w:val="00682EEF"/>
    <w:rsid w:val="00683140"/>
    <w:rsid w:val="00683660"/>
    <w:rsid w:val="00683AB2"/>
    <w:rsid w:val="00685D46"/>
    <w:rsid w:val="006900A2"/>
    <w:rsid w:val="0069193F"/>
    <w:rsid w:val="006951D9"/>
    <w:rsid w:val="006962C2"/>
    <w:rsid w:val="00697A8C"/>
    <w:rsid w:val="00697D42"/>
    <w:rsid w:val="00697F37"/>
    <w:rsid w:val="006A256A"/>
    <w:rsid w:val="006A299F"/>
    <w:rsid w:val="006A30D8"/>
    <w:rsid w:val="006A75B9"/>
    <w:rsid w:val="006A7B6D"/>
    <w:rsid w:val="006B02C6"/>
    <w:rsid w:val="006B3B62"/>
    <w:rsid w:val="006B5AC7"/>
    <w:rsid w:val="006B6DB1"/>
    <w:rsid w:val="006C1C18"/>
    <w:rsid w:val="006C317C"/>
    <w:rsid w:val="006C3556"/>
    <w:rsid w:val="006C386C"/>
    <w:rsid w:val="006C39B8"/>
    <w:rsid w:val="006C46BE"/>
    <w:rsid w:val="006C5ECE"/>
    <w:rsid w:val="006D110F"/>
    <w:rsid w:val="006D15AB"/>
    <w:rsid w:val="006D17A0"/>
    <w:rsid w:val="006D1839"/>
    <w:rsid w:val="006D22F9"/>
    <w:rsid w:val="006D3BDC"/>
    <w:rsid w:val="006D3C12"/>
    <w:rsid w:val="006D441C"/>
    <w:rsid w:val="006D4D5E"/>
    <w:rsid w:val="006D54B6"/>
    <w:rsid w:val="006D65E5"/>
    <w:rsid w:val="006D7141"/>
    <w:rsid w:val="006D7ABC"/>
    <w:rsid w:val="006E0045"/>
    <w:rsid w:val="006E0CCF"/>
    <w:rsid w:val="006E4156"/>
    <w:rsid w:val="006E482D"/>
    <w:rsid w:val="006E796E"/>
    <w:rsid w:val="006F1B28"/>
    <w:rsid w:val="006F6B35"/>
    <w:rsid w:val="006F6D85"/>
    <w:rsid w:val="00702FC0"/>
    <w:rsid w:val="0070372D"/>
    <w:rsid w:val="00704884"/>
    <w:rsid w:val="00704BAE"/>
    <w:rsid w:val="00704EF0"/>
    <w:rsid w:val="00705AF9"/>
    <w:rsid w:val="00705D73"/>
    <w:rsid w:val="00706764"/>
    <w:rsid w:val="00707573"/>
    <w:rsid w:val="00707AF7"/>
    <w:rsid w:val="00712E05"/>
    <w:rsid w:val="007134BF"/>
    <w:rsid w:val="00713FFA"/>
    <w:rsid w:val="007145BB"/>
    <w:rsid w:val="007156E5"/>
    <w:rsid w:val="007174A7"/>
    <w:rsid w:val="00717850"/>
    <w:rsid w:val="00717F08"/>
    <w:rsid w:val="00720892"/>
    <w:rsid w:val="00721191"/>
    <w:rsid w:val="00721657"/>
    <w:rsid w:val="00723D1D"/>
    <w:rsid w:val="00724833"/>
    <w:rsid w:val="00724B91"/>
    <w:rsid w:val="00725136"/>
    <w:rsid w:val="0072560D"/>
    <w:rsid w:val="00725F72"/>
    <w:rsid w:val="007262FA"/>
    <w:rsid w:val="007328A7"/>
    <w:rsid w:val="00732FA2"/>
    <w:rsid w:val="007357C8"/>
    <w:rsid w:val="00737E87"/>
    <w:rsid w:val="00737F83"/>
    <w:rsid w:val="00740BB9"/>
    <w:rsid w:val="00740F66"/>
    <w:rsid w:val="007450DA"/>
    <w:rsid w:val="00745909"/>
    <w:rsid w:val="0075054E"/>
    <w:rsid w:val="00750A2B"/>
    <w:rsid w:val="007510A3"/>
    <w:rsid w:val="007512AB"/>
    <w:rsid w:val="007524DB"/>
    <w:rsid w:val="00755ACA"/>
    <w:rsid w:val="0075669F"/>
    <w:rsid w:val="007603A0"/>
    <w:rsid w:val="007618D4"/>
    <w:rsid w:val="00762770"/>
    <w:rsid w:val="00765FBE"/>
    <w:rsid w:val="00766E72"/>
    <w:rsid w:val="0076704A"/>
    <w:rsid w:val="007745F4"/>
    <w:rsid w:val="00774DA2"/>
    <w:rsid w:val="00776417"/>
    <w:rsid w:val="00780576"/>
    <w:rsid w:val="007820F4"/>
    <w:rsid w:val="00782B00"/>
    <w:rsid w:val="0078312A"/>
    <w:rsid w:val="00784C22"/>
    <w:rsid w:val="007871B9"/>
    <w:rsid w:val="00787241"/>
    <w:rsid w:val="0079057D"/>
    <w:rsid w:val="0079064D"/>
    <w:rsid w:val="00795596"/>
    <w:rsid w:val="007A0586"/>
    <w:rsid w:val="007A0B41"/>
    <w:rsid w:val="007A1807"/>
    <w:rsid w:val="007A3363"/>
    <w:rsid w:val="007A3822"/>
    <w:rsid w:val="007A3A47"/>
    <w:rsid w:val="007A3D1B"/>
    <w:rsid w:val="007A7573"/>
    <w:rsid w:val="007B28F3"/>
    <w:rsid w:val="007B2E6D"/>
    <w:rsid w:val="007B2F14"/>
    <w:rsid w:val="007B45D4"/>
    <w:rsid w:val="007B50ED"/>
    <w:rsid w:val="007B5B52"/>
    <w:rsid w:val="007B5F4A"/>
    <w:rsid w:val="007B6C60"/>
    <w:rsid w:val="007C0111"/>
    <w:rsid w:val="007C3494"/>
    <w:rsid w:val="007C42AB"/>
    <w:rsid w:val="007C47E2"/>
    <w:rsid w:val="007C5855"/>
    <w:rsid w:val="007D003D"/>
    <w:rsid w:val="007D19E5"/>
    <w:rsid w:val="007D3712"/>
    <w:rsid w:val="007D46E2"/>
    <w:rsid w:val="007D665F"/>
    <w:rsid w:val="007E0F10"/>
    <w:rsid w:val="007E15ED"/>
    <w:rsid w:val="007E3C8F"/>
    <w:rsid w:val="007E40D3"/>
    <w:rsid w:val="007F0C28"/>
    <w:rsid w:val="007F10FC"/>
    <w:rsid w:val="007F21EF"/>
    <w:rsid w:val="007F27BF"/>
    <w:rsid w:val="007F4870"/>
    <w:rsid w:val="007F5480"/>
    <w:rsid w:val="007F54BA"/>
    <w:rsid w:val="007F7A30"/>
    <w:rsid w:val="008001D0"/>
    <w:rsid w:val="00801D4A"/>
    <w:rsid w:val="00802FA6"/>
    <w:rsid w:val="008056AC"/>
    <w:rsid w:val="008063A4"/>
    <w:rsid w:val="00810B3A"/>
    <w:rsid w:val="00812CC3"/>
    <w:rsid w:val="0081341D"/>
    <w:rsid w:val="00813E44"/>
    <w:rsid w:val="00814CF8"/>
    <w:rsid w:val="00815569"/>
    <w:rsid w:val="00815CD7"/>
    <w:rsid w:val="00822652"/>
    <w:rsid w:val="008244EE"/>
    <w:rsid w:val="00824FBD"/>
    <w:rsid w:val="0082512F"/>
    <w:rsid w:val="00831BFA"/>
    <w:rsid w:val="008321CA"/>
    <w:rsid w:val="00834A2B"/>
    <w:rsid w:val="00835900"/>
    <w:rsid w:val="008365E4"/>
    <w:rsid w:val="00840158"/>
    <w:rsid w:val="00841D60"/>
    <w:rsid w:val="00842210"/>
    <w:rsid w:val="00842272"/>
    <w:rsid w:val="008447B6"/>
    <w:rsid w:val="0084484A"/>
    <w:rsid w:val="00850428"/>
    <w:rsid w:val="008577B2"/>
    <w:rsid w:val="00861834"/>
    <w:rsid w:val="00861850"/>
    <w:rsid w:val="00862DFF"/>
    <w:rsid w:val="008655AC"/>
    <w:rsid w:val="008674AC"/>
    <w:rsid w:val="00871448"/>
    <w:rsid w:val="008721FE"/>
    <w:rsid w:val="00872C30"/>
    <w:rsid w:val="00874A04"/>
    <w:rsid w:val="00875707"/>
    <w:rsid w:val="00875DDE"/>
    <w:rsid w:val="00880AD9"/>
    <w:rsid w:val="00881FD5"/>
    <w:rsid w:val="00883698"/>
    <w:rsid w:val="008852E9"/>
    <w:rsid w:val="00887F97"/>
    <w:rsid w:val="00890657"/>
    <w:rsid w:val="008915BA"/>
    <w:rsid w:val="008920B2"/>
    <w:rsid w:val="008923FA"/>
    <w:rsid w:val="00892E87"/>
    <w:rsid w:val="00892ED4"/>
    <w:rsid w:val="00893432"/>
    <w:rsid w:val="00893832"/>
    <w:rsid w:val="00893C06"/>
    <w:rsid w:val="00894095"/>
    <w:rsid w:val="00894BF9"/>
    <w:rsid w:val="008962FD"/>
    <w:rsid w:val="008A03FD"/>
    <w:rsid w:val="008A234F"/>
    <w:rsid w:val="008A28EB"/>
    <w:rsid w:val="008B331E"/>
    <w:rsid w:val="008B38EB"/>
    <w:rsid w:val="008B438A"/>
    <w:rsid w:val="008B4B22"/>
    <w:rsid w:val="008B60E6"/>
    <w:rsid w:val="008B6A69"/>
    <w:rsid w:val="008C4798"/>
    <w:rsid w:val="008C5194"/>
    <w:rsid w:val="008C5827"/>
    <w:rsid w:val="008C599E"/>
    <w:rsid w:val="008D0107"/>
    <w:rsid w:val="008D038A"/>
    <w:rsid w:val="008D3981"/>
    <w:rsid w:val="008D3BD9"/>
    <w:rsid w:val="008D42C2"/>
    <w:rsid w:val="008D623A"/>
    <w:rsid w:val="008D6B77"/>
    <w:rsid w:val="008E02AF"/>
    <w:rsid w:val="008E2367"/>
    <w:rsid w:val="008E26CC"/>
    <w:rsid w:val="008E2E08"/>
    <w:rsid w:val="008E324E"/>
    <w:rsid w:val="008E3AAF"/>
    <w:rsid w:val="008E4076"/>
    <w:rsid w:val="008E4B4A"/>
    <w:rsid w:val="008E70E5"/>
    <w:rsid w:val="008E739E"/>
    <w:rsid w:val="008E7D93"/>
    <w:rsid w:val="008F0512"/>
    <w:rsid w:val="008F1BC2"/>
    <w:rsid w:val="008F28EC"/>
    <w:rsid w:val="008F30D2"/>
    <w:rsid w:val="008F4B4A"/>
    <w:rsid w:val="008F5F61"/>
    <w:rsid w:val="008F76CA"/>
    <w:rsid w:val="008F7A1D"/>
    <w:rsid w:val="00901DCF"/>
    <w:rsid w:val="009027D0"/>
    <w:rsid w:val="00903144"/>
    <w:rsid w:val="009032F5"/>
    <w:rsid w:val="009046CE"/>
    <w:rsid w:val="009054E0"/>
    <w:rsid w:val="00911907"/>
    <w:rsid w:val="00912DDA"/>
    <w:rsid w:val="009135A7"/>
    <w:rsid w:val="009149F0"/>
    <w:rsid w:val="00914B17"/>
    <w:rsid w:val="00914E64"/>
    <w:rsid w:val="0091687A"/>
    <w:rsid w:val="009174EA"/>
    <w:rsid w:val="009201D3"/>
    <w:rsid w:val="00920285"/>
    <w:rsid w:val="009225C6"/>
    <w:rsid w:val="009318A8"/>
    <w:rsid w:val="009339CA"/>
    <w:rsid w:val="00933AF7"/>
    <w:rsid w:val="00934E90"/>
    <w:rsid w:val="009353D5"/>
    <w:rsid w:val="009356EB"/>
    <w:rsid w:val="0093573A"/>
    <w:rsid w:val="00935E4D"/>
    <w:rsid w:val="009406C8"/>
    <w:rsid w:val="00941437"/>
    <w:rsid w:val="00944735"/>
    <w:rsid w:val="00944CB0"/>
    <w:rsid w:val="00947690"/>
    <w:rsid w:val="00950820"/>
    <w:rsid w:val="00950AC6"/>
    <w:rsid w:val="00952B9A"/>
    <w:rsid w:val="0095335B"/>
    <w:rsid w:val="00954594"/>
    <w:rsid w:val="00954C10"/>
    <w:rsid w:val="00954E58"/>
    <w:rsid w:val="009550F8"/>
    <w:rsid w:val="00955E9C"/>
    <w:rsid w:val="0095630B"/>
    <w:rsid w:val="00957EE5"/>
    <w:rsid w:val="00960B5A"/>
    <w:rsid w:val="0096428A"/>
    <w:rsid w:val="009653C6"/>
    <w:rsid w:val="009658E0"/>
    <w:rsid w:val="00967654"/>
    <w:rsid w:val="00973F0E"/>
    <w:rsid w:val="00977BCD"/>
    <w:rsid w:val="0098272A"/>
    <w:rsid w:val="009836AF"/>
    <w:rsid w:val="00986958"/>
    <w:rsid w:val="00991372"/>
    <w:rsid w:val="0099171F"/>
    <w:rsid w:val="009921BF"/>
    <w:rsid w:val="00996DC3"/>
    <w:rsid w:val="0099739C"/>
    <w:rsid w:val="00997943"/>
    <w:rsid w:val="009A0283"/>
    <w:rsid w:val="009A23D0"/>
    <w:rsid w:val="009A2AED"/>
    <w:rsid w:val="009A4B06"/>
    <w:rsid w:val="009A4DB8"/>
    <w:rsid w:val="009A5751"/>
    <w:rsid w:val="009A5BA0"/>
    <w:rsid w:val="009B038A"/>
    <w:rsid w:val="009B1838"/>
    <w:rsid w:val="009B4411"/>
    <w:rsid w:val="009B5D55"/>
    <w:rsid w:val="009C1401"/>
    <w:rsid w:val="009C1A18"/>
    <w:rsid w:val="009C3707"/>
    <w:rsid w:val="009C43BF"/>
    <w:rsid w:val="009C52D6"/>
    <w:rsid w:val="009C5486"/>
    <w:rsid w:val="009C59F5"/>
    <w:rsid w:val="009C5E84"/>
    <w:rsid w:val="009C6050"/>
    <w:rsid w:val="009C7BDF"/>
    <w:rsid w:val="009D28FC"/>
    <w:rsid w:val="009D2D26"/>
    <w:rsid w:val="009D409D"/>
    <w:rsid w:val="009D4A0C"/>
    <w:rsid w:val="009D543B"/>
    <w:rsid w:val="009D5C19"/>
    <w:rsid w:val="009D5D12"/>
    <w:rsid w:val="009E4D26"/>
    <w:rsid w:val="009E5DBE"/>
    <w:rsid w:val="009E64A4"/>
    <w:rsid w:val="009E7633"/>
    <w:rsid w:val="009F2230"/>
    <w:rsid w:val="009F283D"/>
    <w:rsid w:val="009F5192"/>
    <w:rsid w:val="009F54E4"/>
    <w:rsid w:val="009F6309"/>
    <w:rsid w:val="009F6558"/>
    <w:rsid w:val="009F7ACB"/>
    <w:rsid w:val="00A02172"/>
    <w:rsid w:val="00A02C61"/>
    <w:rsid w:val="00A037D2"/>
    <w:rsid w:val="00A05E78"/>
    <w:rsid w:val="00A060B8"/>
    <w:rsid w:val="00A079D1"/>
    <w:rsid w:val="00A07F55"/>
    <w:rsid w:val="00A13673"/>
    <w:rsid w:val="00A15F08"/>
    <w:rsid w:val="00A16A15"/>
    <w:rsid w:val="00A17090"/>
    <w:rsid w:val="00A20AB8"/>
    <w:rsid w:val="00A223FD"/>
    <w:rsid w:val="00A2431A"/>
    <w:rsid w:val="00A25127"/>
    <w:rsid w:val="00A25F69"/>
    <w:rsid w:val="00A2631D"/>
    <w:rsid w:val="00A30606"/>
    <w:rsid w:val="00A30FF0"/>
    <w:rsid w:val="00A33B94"/>
    <w:rsid w:val="00A33FD8"/>
    <w:rsid w:val="00A351C9"/>
    <w:rsid w:val="00A36A82"/>
    <w:rsid w:val="00A37ADB"/>
    <w:rsid w:val="00A37BC2"/>
    <w:rsid w:val="00A41647"/>
    <w:rsid w:val="00A42D24"/>
    <w:rsid w:val="00A478AE"/>
    <w:rsid w:val="00A47F31"/>
    <w:rsid w:val="00A516D6"/>
    <w:rsid w:val="00A52964"/>
    <w:rsid w:val="00A53186"/>
    <w:rsid w:val="00A56DCD"/>
    <w:rsid w:val="00A637EC"/>
    <w:rsid w:val="00A6399E"/>
    <w:rsid w:val="00A63B8B"/>
    <w:rsid w:val="00A64441"/>
    <w:rsid w:val="00A65C3B"/>
    <w:rsid w:val="00A70E2D"/>
    <w:rsid w:val="00A715D3"/>
    <w:rsid w:val="00A71D37"/>
    <w:rsid w:val="00A73C04"/>
    <w:rsid w:val="00A73FB5"/>
    <w:rsid w:val="00A76025"/>
    <w:rsid w:val="00A76D86"/>
    <w:rsid w:val="00A76F9F"/>
    <w:rsid w:val="00A80D48"/>
    <w:rsid w:val="00A903A7"/>
    <w:rsid w:val="00A9265F"/>
    <w:rsid w:val="00A92AEA"/>
    <w:rsid w:val="00A92E1B"/>
    <w:rsid w:val="00A9416C"/>
    <w:rsid w:val="00A94756"/>
    <w:rsid w:val="00A97070"/>
    <w:rsid w:val="00AA0195"/>
    <w:rsid w:val="00AA0590"/>
    <w:rsid w:val="00AA1EA2"/>
    <w:rsid w:val="00AA6ECB"/>
    <w:rsid w:val="00AA782E"/>
    <w:rsid w:val="00AB0D46"/>
    <w:rsid w:val="00AB0ED1"/>
    <w:rsid w:val="00AB14A3"/>
    <w:rsid w:val="00AB1A9C"/>
    <w:rsid w:val="00AB60DA"/>
    <w:rsid w:val="00AC01F2"/>
    <w:rsid w:val="00AC0715"/>
    <w:rsid w:val="00AC1456"/>
    <w:rsid w:val="00AC1BD0"/>
    <w:rsid w:val="00AC1C5B"/>
    <w:rsid w:val="00AC2C81"/>
    <w:rsid w:val="00AC4E31"/>
    <w:rsid w:val="00AC7C65"/>
    <w:rsid w:val="00AD0F9F"/>
    <w:rsid w:val="00AD1336"/>
    <w:rsid w:val="00AD180F"/>
    <w:rsid w:val="00AD3B74"/>
    <w:rsid w:val="00AD49F0"/>
    <w:rsid w:val="00AD6203"/>
    <w:rsid w:val="00AD6332"/>
    <w:rsid w:val="00AE186E"/>
    <w:rsid w:val="00AE62FD"/>
    <w:rsid w:val="00AE7B72"/>
    <w:rsid w:val="00AF157E"/>
    <w:rsid w:val="00AF1D5B"/>
    <w:rsid w:val="00AF2B3D"/>
    <w:rsid w:val="00AF723B"/>
    <w:rsid w:val="00AF7300"/>
    <w:rsid w:val="00AF75B8"/>
    <w:rsid w:val="00B021A1"/>
    <w:rsid w:val="00B028B6"/>
    <w:rsid w:val="00B03FF4"/>
    <w:rsid w:val="00B042FB"/>
    <w:rsid w:val="00B04E04"/>
    <w:rsid w:val="00B06028"/>
    <w:rsid w:val="00B0714E"/>
    <w:rsid w:val="00B1185A"/>
    <w:rsid w:val="00B12888"/>
    <w:rsid w:val="00B15666"/>
    <w:rsid w:val="00B1722D"/>
    <w:rsid w:val="00B1746B"/>
    <w:rsid w:val="00B17958"/>
    <w:rsid w:val="00B21B78"/>
    <w:rsid w:val="00B23DFC"/>
    <w:rsid w:val="00B263AB"/>
    <w:rsid w:val="00B274D7"/>
    <w:rsid w:val="00B27825"/>
    <w:rsid w:val="00B3148D"/>
    <w:rsid w:val="00B31F32"/>
    <w:rsid w:val="00B32026"/>
    <w:rsid w:val="00B3352D"/>
    <w:rsid w:val="00B339AF"/>
    <w:rsid w:val="00B34B88"/>
    <w:rsid w:val="00B351C9"/>
    <w:rsid w:val="00B35B82"/>
    <w:rsid w:val="00B40B8F"/>
    <w:rsid w:val="00B40BEF"/>
    <w:rsid w:val="00B41698"/>
    <w:rsid w:val="00B42420"/>
    <w:rsid w:val="00B437E6"/>
    <w:rsid w:val="00B438EA"/>
    <w:rsid w:val="00B445EF"/>
    <w:rsid w:val="00B45EF2"/>
    <w:rsid w:val="00B503A4"/>
    <w:rsid w:val="00B508FE"/>
    <w:rsid w:val="00B52A1A"/>
    <w:rsid w:val="00B52DB4"/>
    <w:rsid w:val="00B53C8C"/>
    <w:rsid w:val="00B56C30"/>
    <w:rsid w:val="00B579D8"/>
    <w:rsid w:val="00B666A6"/>
    <w:rsid w:val="00B71B4E"/>
    <w:rsid w:val="00B71E7E"/>
    <w:rsid w:val="00B736B1"/>
    <w:rsid w:val="00B74D9D"/>
    <w:rsid w:val="00B76006"/>
    <w:rsid w:val="00B76EF2"/>
    <w:rsid w:val="00B77753"/>
    <w:rsid w:val="00B812A7"/>
    <w:rsid w:val="00B813E3"/>
    <w:rsid w:val="00B8199E"/>
    <w:rsid w:val="00B820B6"/>
    <w:rsid w:val="00B823DC"/>
    <w:rsid w:val="00B86405"/>
    <w:rsid w:val="00B86EA7"/>
    <w:rsid w:val="00B86F03"/>
    <w:rsid w:val="00B924F0"/>
    <w:rsid w:val="00B92532"/>
    <w:rsid w:val="00B92A58"/>
    <w:rsid w:val="00B93230"/>
    <w:rsid w:val="00B938B3"/>
    <w:rsid w:val="00B955BD"/>
    <w:rsid w:val="00B9583F"/>
    <w:rsid w:val="00B95B21"/>
    <w:rsid w:val="00BA1317"/>
    <w:rsid w:val="00BA2B53"/>
    <w:rsid w:val="00BA4D7E"/>
    <w:rsid w:val="00BA64D1"/>
    <w:rsid w:val="00BA6B15"/>
    <w:rsid w:val="00BB15F3"/>
    <w:rsid w:val="00BB48D8"/>
    <w:rsid w:val="00BB4B7B"/>
    <w:rsid w:val="00BB6051"/>
    <w:rsid w:val="00BC0D20"/>
    <w:rsid w:val="00BC1CEA"/>
    <w:rsid w:val="00BC2632"/>
    <w:rsid w:val="00BC5670"/>
    <w:rsid w:val="00BC6771"/>
    <w:rsid w:val="00BC703F"/>
    <w:rsid w:val="00BD06F8"/>
    <w:rsid w:val="00BD3FF6"/>
    <w:rsid w:val="00BD47E4"/>
    <w:rsid w:val="00BD4FBD"/>
    <w:rsid w:val="00BD7925"/>
    <w:rsid w:val="00BE1DD2"/>
    <w:rsid w:val="00BE42F5"/>
    <w:rsid w:val="00BE56FF"/>
    <w:rsid w:val="00BE64D7"/>
    <w:rsid w:val="00BF0774"/>
    <w:rsid w:val="00BF0B5B"/>
    <w:rsid w:val="00BF0F65"/>
    <w:rsid w:val="00BF1440"/>
    <w:rsid w:val="00BF1A36"/>
    <w:rsid w:val="00BF2859"/>
    <w:rsid w:val="00BF406F"/>
    <w:rsid w:val="00BF54A8"/>
    <w:rsid w:val="00BF69B3"/>
    <w:rsid w:val="00BF7FE9"/>
    <w:rsid w:val="00C00B92"/>
    <w:rsid w:val="00C03546"/>
    <w:rsid w:val="00C053A3"/>
    <w:rsid w:val="00C057C2"/>
    <w:rsid w:val="00C06D84"/>
    <w:rsid w:val="00C14E5A"/>
    <w:rsid w:val="00C15F37"/>
    <w:rsid w:val="00C16D14"/>
    <w:rsid w:val="00C20EE8"/>
    <w:rsid w:val="00C236AF"/>
    <w:rsid w:val="00C26BA3"/>
    <w:rsid w:val="00C271C7"/>
    <w:rsid w:val="00C31ED9"/>
    <w:rsid w:val="00C32794"/>
    <w:rsid w:val="00C34382"/>
    <w:rsid w:val="00C35F27"/>
    <w:rsid w:val="00C40DC4"/>
    <w:rsid w:val="00C44289"/>
    <w:rsid w:val="00C464DE"/>
    <w:rsid w:val="00C46A08"/>
    <w:rsid w:val="00C46F08"/>
    <w:rsid w:val="00C47773"/>
    <w:rsid w:val="00C522E8"/>
    <w:rsid w:val="00C54003"/>
    <w:rsid w:val="00C57592"/>
    <w:rsid w:val="00C60EEB"/>
    <w:rsid w:val="00C62304"/>
    <w:rsid w:val="00C637A6"/>
    <w:rsid w:val="00C63CD4"/>
    <w:rsid w:val="00C63F05"/>
    <w:rsid w:val="00C6457B"/>
    <w:rsid w:val="00C64631"/>
    <w:rsid w:val="00C651F8"/>
    <w:rsid w:val="00C6671C"/>
    <w:rsid w:val="00C66D09"/>
    <w:rsid w:val="00C67C81"/>
    <w:rsid w:val="00C72DFA"/>
    <w:rsid w:val="00C7671B"/>
    <w:rsid w:val="00C82A5F"/>
    <w:rsid w:val="00C84BF7"/>
    <w:rsid w:val="00C84C50"/>
    <w:rsid w:val="00C87246"/>
    <w:rsid w:val="00C9067B"/>
    <w:rsid w:val="00C91B7B"/>
    <w:rsid w:val="00C9279E"/>
    <w:rsid w:val="00C92B69"/>
    <w:rsid w:val="00C95652"/>
    <w:rsid w:val="00C9716C"/>
    <w:rsid w:val="00CA0BF6"/>
    <w:rsid w:val="00CA1182"/>
    <w:rsid w:val="00CA373B"/>
    <w:rsid w:val="00CA4BBC"/>
    <w:rsid w:val="00CA6263"/>
    <w:rsid w:val="00CA73D5"/>
    <w:rsid w:val="00CB063D"/>
    <w:rsid w:val="00CB1E23"/>
    <w:rsid w:val="00CB2EAA"/>
    <w:rsid w:val="00CB3D01"/>
    <w:rsid w:val="00CB4620"/>
    <w:rsid w:val="00CB518E"/>
    <w:rsid w:val="00CB57AB"/>
    <w:rsid w:val="00CC0076"/>
    <w:rsid w:val="00CC1F04"/>
    <w:rsid w:val="00CC29BD"/>
    <w:rsid w:val="00CC3510"/>
    <w:rsid w:val="00CC3FCC"/>
    <w:rsid w:val="00CC5CAF"/>
    <w:rsid w:val="00CD2042"/>
    <w:rsid w:val="00CD37F7"/>
    <w:rsid w:val="00CD5FA7"/>
    <w:rsid w:val="00CE3D02"/>
    <w:rsid w:val="00CE738A"/>
    <w:rsid w:val="00CF05C2"/>
    <w:rsid w:val="00CF0F49"/>
    <w:rsid w:val="00CF2F9D"/>
    <w:rsid w:val="00CF601F"/>
    <w:rsid w:val="00CF6514"/>
    <w:rsid w:val="00D013E6"/>
    <w:rsid w:val="00D03B66"/>
    <w:rsid w:val="00D04E1A"/>
    <w:rsid w:val="00D05759"/>
    <w:rsid w:val="00D10046"/>
    <w:rsid w:val="00D113DC"/>
    <w:rsid w:val="00D114AF"/>
    <w:rsid w:val="00D13015"/>
    <w:rsid w:val="00D138C3"/>
    <w:rsid w:val="00D13DAD"/>
    <w:rsid w:val="00D1597D"/>
    <w:rsid w:val="00D20F7F"/>
    <w:rsid w:val="00D24EBD"/>
    <w:rsid w:val="00D256BB"/>
    <w:rsid w:val="00D30639"/>
    <w:rsid w:val="00D3144F"/>
    <w:rsid w:val="00D320FA"/>
    <w:rsid w:val="00D3270A"/>
    <w:rsid w:val="00D34B10"/>
    <w:rsid w:val="00D365E1"/>
    <w:rsid w:val="00D36A0F"/>
    <w:rsid w:val="00D378E2"/>
    <w:rsid w:val="00D37E3B"/>
    <w:rsid w:val="00D40553"/>
    <w:rsid w:val="00D41FC9"/>
    <w:rsid w:val="00D447EF"/>
    <w:rsid w:val="00D44A7E"/>
    <w:rsid w:val="00D45A14"/>
    <w:rsid w:val="00D46B1F"/>
    <w:rsid w:val="00D50BD6"/>
    <w:rsid w:val="00D52613"/>
    <w:rsid w:val="00D5515F"/>
    <w:rsid w:val="00D55358"/>
    <w:rsid w:val="00D57158"/>
    <w:rsid w:val="00D61EBC"/>
    <w:rsid w:val="00D65593"/>
    <w:rsid w:val="00D65ABF"/>
    <w:rsid w:val="00D7118C"/>
    <w:rsid w:val="00D713CA"/>
    <w:rsid w:val="00D71B03"/>
    <w:rsid w:val="00D72051"/>
    <w:rsid w:val="00D73A1A"/>
    <w:rsid w:val="00D74496"/>
    <w:rsid w:val="00D749A0"/>
    <w:rsid w:val="00D74A47"/>
    <w:rsid w:val="00D763CE"/>
    <w:rsid w:val="00D81E80"/>
    <w:rsid w:val="00D81FC5"/>
    <w:rsid w:val="00D82EA7"/>
    <w:rsid w:val="00D83C90"/>
    <w:rsid w:val="00D8591B"/>
    <w:rsid w:val="00D86B1A"/>
    <w:rsid w:val="00D86D55"/>
    <w:rsid w:val="00D9157B"/>
    <w:rsid w:val="00D93F07"/>
    <w:rsid w:val="00D95311"/>
    <w:rsid w:val="00D95694"/>
    <w:rsid w:val="00DA0AA6"/>
    <w:rsid w:val="00DA1CEC"/>
    <w:rsid w:val="00DA36E8"/>
    <w:rsid w:val="00DA4229"/>
    <w:rsid w:val="00DA55B5"/>
    <w:rsid w:val="00DA56ED"/>
    <w:rsid w:val="00DB485C"/>
    <w:rsid w:val="00DB4BE4"/>
    <w:rsid w:val="00DB4C3A"/>
    <w:rsid w:val="00DB61C9"/>
    <w:rsid w:val="00DB7109"/>
    <w:rsid w:val="00DC0CA6"/>
    <w:rsid w:val="00DC19EF"/>
    <w:rsid w:val="00DC2A62"/>
    <w:rsid w:val="00DC3011"/>
    <w:rsid w:val="00DC336C"/>
    <w:rsid w:val="00DC56FF"/>
    <w:rsid w:val="00DC5774"/>
    <w:rsid w:val="00DC639B"/>
    <w:rsid w:val="00DC6CA0"/>
    <w:rsid w:val="00DC7127"/>
    <w:rsid w:val="00DD3540"/>
    <w:rsid w:val="00DD46FE"/>
    <w:rsid w:val="00DE04D6"/>
    <w:rsid w:val="00DE1488"/>
    <w:rsid w:val="00DE4C42"/>
    <w:rsid w:val="00DE5613"/>
    <w:rsid w:val="00DE61E9"/>
    <w:rsid w:val="00DE7866"/>
    <w:rsid w:val="00DF1D45"/>
    <w:rsid w:val="00DF30D5"/>
    <w:rsid w:val="00DF4276"/>
    <w:rsid w:val="00DF50FD"/>
    <w:rsid w:val="00DF5535"/>
    <w:rsid w:val="00DF5DC1"/>
    <w:rsid w:val="00DF60B1"/>
    <w:rsid w:val="00DF6DB8"/>
    <w:rsid w:val="00E036C9"/>
    <w:rsid w:val="00E1030A"/>
    <w:rsid w:val="00E115E7"/>
    <w:rsid w:val="00E11C7A"/>
    <w:rsid w:val="00E1279D"/>
    <w:rsid w:val="00E16085"/>
    <w:rsid w:val="00E21349"/>
    <w:rsid w:val="00E21F28"/>
    <w:rsid w:val="00E23999"/>
    <w:rsid w:val="00E23EE5"/>
    <w:rsid w:val="00E2534D"/>
    <w:rsid w:val="00E2546F"/>
    <w:rsid w:val="00E26D67"/>
    <w:rsid w:val="00E30427"/>
    <w:rsid w:val="00E31492"/>
    <w:rsid w:val="00E314FB"/>
    <w:rsid w:val="00E341B7"/>
    <w:rsid w:val="00E34588"/>
    <w:rsid w:val="00E365B5"/>
    <w:rsid w:val="00E36F7B"/>
    <w:rsid w:val="00E40A35"/>
    <w:rsid w:val="00E42D86"/>
    <w:rsid w:val="00E4333F"/>
    <w:rsid w:val="00E44E8B"/>
    <w:rsid w:val="00E470AA"/>
    <w:rsid w:val="00E47F64"/>
    <w:rsid w:val="00E47F7E"/>
    <w:rsid w:val="00E50E2D"/>
    <w:rsid w:val="00E510C4"/>
    <w:rsid w:val="00E53A5A"/>
    <w:rsid w:val="00E53D58"/>
    <w:rsid w:val="00E55904"/>
    <w:rsid w:val="00E56AD9"/>
    <w:rsid w:val="00E56EA3"/>
    <w:rsid w:val="00E600D7"/>
    <w:rsid w:val="00E601CF"/>
    <w:rsid w:val="00E60C67"/>
    <w:rsid w:val="00E60E26"/>
    <w:rsid w:val="00E64718"/>
    <w:rsid w:val="00E649B7"/>
    <w:rsid w:val="00E66617"/>
    <w:rsid w:val="00E72329"/>
    <w:rsid w:val="00E729B4"/>
    <w:rsid w:val="00E82B53"/>
    <w:rsid w:val="00E834D7"/>
    <w:rsid w:val="00E83C92"/>
    <w:rsid w:val="00E84520"/>
    <w:rsid w:val="00E84FD0"/>
    <w:rsid w:val="00E8579F"/>
    <w:rsid w:val="00E85828"/>
    <w:rsid w:val="00E87A50"/>
    <w:rsid w:val="00E90038"/>
    <w:rsid w:val="00E9086F"/>
    <w:rsid w:val="00E91182"/>
    <w:rsid w:val="00E92127"/>
    <w:rsid w:val="00E93B85"/>
    <w:rsid w:val="00E95D54"/>
    <w:rsid w:val="00EA0E4D"/>
    <w:rsid w:val="00EA2F66"/>
    <w:rsid w:val="00EA7714"/>
    <w:rsid w:val="00EA7E9F"/>
    <w:rsid w:val="00EB1E08"/>
    <w:rsid w:val="00EB5C7F"/>
    <w:rsid w:val="00EB6280"/>
    <w:rsid w:val="00EC14F1"/>
    <w:rsid w:val="00EC2CCF"/>
    <w:rsid w:val="00EC2FCB"/>
    <w:rsid w:val="00EC67DF"/>
    <w:rsid w:val="00EC7169"/>
    <w:rsid w:val="00EC7752"/>
    <w:rsid w:val="00EC7A17"/>
    <w:rsid w:val="00ED2F56"/>
    <w:rsid w:val="00ED32EB"/>
    <w:rsid w:val="00ED4CFA"/>
    <w:rsid w:val="00ED5791"/>
    <w:rsid w:val="00ED5C15"/>
    <w:rsid w:val="00ED717E"/>
    <w:rsid w:val="00ED7617"/>
    <w:rsid w:val="00EE04F6"/>
    <w:rsid w:val="00EE4E12"/>
    <w:rsid w:val="00EE67CC"/>
    <w:rsid w:val="00EE6974"/>
    <w:rsid w:val="00EE700B"/>
    <w:rsid w:val="00EE79EF"/>
    <w:rsid w:val="00EE7A0E"/>
    <w:rsid w:val="00EF007B"/>
    <w:rsid w:val="00EF0257"/>
    <w:rsid w:val="00EF0D2A"/>
    <w:rsid w:val="00EF3C71"/>
    <w:rsid w:val="00EF3FB9"/>
    <w:rsid w:val="00EF448C"/>
    <w:rsid w:val="00EF59BD"/>
    <w:rsid w:val="00F009DA"/>
    <w:rsid w:val="00F00F37"/>
    <w:rsid w:val="00F01817"/>
    <w:rsid w:val="00F02277"/>
    <w:rsid w:val="00F038D0"/>
    <w:rsid w:val="00F04979"/>
    <w:rsid w:val="00F06BB3"/>
    <w:rsid w:val="00F07900"/>
    <w:rsid w:val="00F1141F"/>
    <w:rsid w:val="00F148F7"/>
    <w:rsid w:val="00F14D5B"/>
    <w:rsid w:val="00F1602A"/>
    <w:rsid w:val="00F170EC"/>
    <w:rsid w:val="00F20166"/>
    <w:rsid w:val="00F2290C"/>
    <w:rsid w:val="00F230F9"/>
    <w:rsid w:val="00F23715"/>
    <w:rsid w:val="00F278B0"/>
    <w:rsid w:val="00F32B03"/>
    <w:rsid w:val="00F3712D"/>
    <w:rsid w:val="00F40FEB"/>
    <w:rsid w:val="00F4398B"/>
    <w:rsid w:val="00F44300"/>
    <w:rsid w:val="00F44B7D"/>
    <w:rsid w:val="00F44CD8"/>
    <w:rsid w:val="00F473A4"/>
    <w:rsid w:val="00F475A6"/>
    <w:rsid w:val="00F52096"/>
    <w:rsid w:val="00F54524"/>
    <w:rsid w:val="00F57173"/>
    <w:rsid w:val="00F57AC3"/>
    <w:rsid w:val="00F57BC7"/>
    <w:rsid w:val="00F57C12"/>
    <w:rsid w:val="00F616C3"/>
    <w:rsid w:val="00F61BA7"/>
    <w:rsid w:val="00F6247D"/>
    <w:rsid w:val="00F63078"/>
    <w:rsid w:val="00F672E7"/>
    <w:rsid w:val="00F67408"/>
    <w:rsid w:val="00F67DED"/>
    <w:rsid w:val="00F7154A"/>
    <w:rsid w:val="00F71DF7"/>
    <w:rsid w:val="00F72C7C"/>
    <w:rsid w:val="00F7445E"/>
    <w:rsid w:val="00F772A3"/>
    <w:rsid w:val="00F80093"/>
    <w:rsid w:val="00F80372"/>
    <w:rsid w:val="00F8152B"/>
    <w:rsid w:val="00F82224"/>
    <w:rsid w:val="00F826A1"/>
    <w:rsid w:val="00F83EBC"/>
    <w:rsid w:val="00F8619D"/>
    <w:rsid w:val="00F90109"/>
    <w:rsid w:val="00F94153"/>
    <w:rsid w:val="00F94385"/>
    <w:rsid w:val="00F9465F"/>
    <w:rsid w:val="00FA2FF9"/>
    <w:rsid w:val="00FA5B79"/>
    <w:rsid w:val="00FB0618"/>
    <w:rsid w:val="00FB1EBD"/>
    <w:rsid w:val="00FB382C"/>
    <w:rsid w:val="00FB439B"/>
    <w:rsid w:val="00FB5192"/>
    <w:rsid w:val="00FB7ECF"/>
    <w:rsid w:val="00FC0D47"/>
    <w:rsid w:val="00FC0DDD"/>
    <w:rsid w:val="00FC4195"/>
    <w:rsid w:val="00FC42C3"/>
    <w:rsid w:val="00FC5338"/>
    <w:rsid w:val="00FC598B"/>
    <w:rsid w:val="00FC6FDD"/>
    <w:rsid w:val="00FD2626"/>
    <w:rsid w:val="00FD2B9D"/>
    <w:rsid w:val="00FD3B18"/>
    <w:rsid w:val="00FD4519"/>
    <w:rsid w:val="00FD5940"/>
    <w:rsid w:val="00FD730F"/>
    <w:rsid w:val="00FE029D"/>
    <w:rsid w:val="00FE0FBD"/>
    <w:rsid w:val="00FE299B"/>
    <w:rsid w:val="00FE55C5"/>
    <w:rsid w:val="00FE5D79"/>
    <w:rsid w:val="00FE74D8"/>
    <w:rsid w:val="00FE7B78"/>
    <w:rsid w:val="00FF205B"/>
    <w:rsid w:val="00FF20D5"/>
    <w:rsid w:val="00FF246A"/>
    <w:rsid w:val="00FF574A"/>
    <w:rsid w:val="00FF5B5A"/>
    <w:rsid w:val="00FF5F1A"/>
    <w:rsid w:val="00FF6503"/>
    <w:rsid w:val="00FF6C4A"/>
    <w:rsid w:val="00FF7161"/>
    <w:rsid w:val="00FF7807"/>
    <w:rsid w:val="00FF7B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006"/>
    <w:rPr>
      <w:rFonts w:ascii="Calibri" w:eastAsia="Calibri" w:hAnsi="Calibri" w:cs="Times New Roman"/>
    </w:rPr>
  </w:style>
  <w:style w:type="paragraph" w:styleId="Heading1">
    <w:name w:val="heading 1"/>
    <w:basedOn w:val="Normal"/>
    <w:next w:val="Normal"/>
    <w:link w:val="Heading1Char"/>
    <w:uiPriority w:val="9"/>
    <w:qFormat/>
    <w:rsid w:val="00C72D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76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7600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6006"/>
    <w:rPr>
      <w:rFonts w:ascii="Calibri" w:eastAsia="Times New Roman" w:hAnsi="Calibri" w:cs="Times New Roman"/>
      <w:b/>
      <w:bCs/>
      <w:sz w:val="28"/>
      <w:szCs w:val="28"/>
    </w:rPr>
  </w:style>
  <w:style w:type="paragraph" w:styleId="ListParagraph">
    <w:name w:val="List Paragraph"/>
    <w:basedOn w:val="Normal"/>
    <w:uiPriority w:val="34"/>
    <w:qFormat/>
    <w:rsid w:val="00B76006"/>
    <w:pPr>
      <w:ind w:left="720"/>
      <w:contextualSpacing/>
    </w:pPr>
  </w:style>
  <w:style w:type="paragraph" w:styleId="FootnoteText">
    <w:name w:val="footnote text"/>
    <w:basedOn w:val="Normal"/>
    <w:link w:val="FootnoteTextChar"/>
    <w:uiPriority w:val="99"/>
    <w:unhideWhenUsed/>
    <w:rsid w:val="00B76006"/>
    <w:pPr>
      <w:spacing w:after="0" w:line="240" w:lineRule="auto"/>
    </w:pPr>
    <w:rPr>
      <w:sz w:val="20"/>
      <w:szCs w:val="20"/>
    </w:rPr>
  </w:style>
  <w:style w:type="character" w:customStyle="1" w:styleId="FootnoteTextChar">
    <w:name w:val="Footnote Text Char"/>
    <w:basedOn w:val="DefaultParagraphFont"/>
    <w:link w:val="FootnoteText"/>
    <w:uiPriority w:val="99"/>
    <w:rsid w:val="00B76006"/>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76006"/>
    <w:rPr>
      <w:vertAlign w:val="superscript"/>
    </w:rPr>
  </w:style>
  <w:style w:type="paragraph" w:styleId="BodyTextIndent">
    <w:name w:val="Body Text Indent"/>
    <w:basedOn w:val="Normal"/>
    <w:link w:val="BodyTextIndentChar"/>
    <w:rsid w:val="00B76006"/>
    <w:pPr>
      <w:spacing w:after="0" w:line="480" w:lineRule="auto"/>
      <w:ind w:firstLine="54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B7600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76006"/>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760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006"/>
    <w:rPr>
      <w:rFonts w:ascii="Calibri" w:eastAsia="Calibri" w:hAnsi="Calibri" w:cs="Times New Roman"/>
    </w:rPr>
  </w:style>
  <w:style w:type="paragraph" w:styleId="Footer">
    <w:name w:val="footer"/>
    <w:basedOn w:val="Normal"/>
    <w:link w:val="FooterChar"/>
    <w:uiPriority w:val="99"/>
    <w:unhideWhenUsed/>
    <w:rsid w:val="00B7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006"/>
    <w:rPr>
      <w:rFonts w:ascii="Calibri" w:eastAsia="Calibri" w:hAnsi="Calibri" w:cs="Times New Roman"/>
    </w:rPr>
  </w:style>
  <w:style w:type="character" w:styleId="PageNumber">
    <w:name w:val="page number"/>
    <w:basedOn w:val="DefaultParagraphFont"/>
    <w:uiPriority w:val="99"/>
    <w:semiHidden/>
    <w:unhideWhenUsed/>
    <w:rsid w:val="00B76006"/>
  </w:style>
  <w:style w:type="character" w:customStyle="1" w:styleId="apple-converted-space">
    <w:name w:val="apple-converted-space"/>
    <w:basedOn w:val="DefaultParagraphFont"/>
    <w:rsid w:val="009032F5"/>
  </w:style>
  <w:style w:type="character" w:styleId="Hyperlink">
    <w:name w:val="Hyperlink"/>
    <w:basedOn w:val="DefaultParagraphFont"/>
    <w:uiPriority w:val="99"/>
    <w:unhideWhenUsed/>
    <w:rsid w:val="007A3A47"/>
    <w:rPr>
      <w:color w:val="0000FF" w:themeColor="hyperlink"/>
      <w:u w:val="single"/>
    </w:rPr>
  </w:style>
  <w:style w:type="character" w:customStyle="1" w:styleId="ay8n284vhy6">
    <w:name w:val="ay8n284vhy6"/>
    <w:basedOn w:val="DefaultParagraphFont"/>
    <w:rsid w:val="004A303C"/>
  </w:style>
  <w:style w:type="table" w:styleId="TableGrid">
    <w:name w:val="Table Grid"/>
    <w:basedOn w:val="TableNormal"/>
    <w:uiPriority w:val="59"/>
    <w:rsid w:val="00BC1C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953EE"/>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103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271"/>
    <w:rPr>
      <w:rFonts w:ascii="Tahoma" w:eastAsia="Calibri" w:hAnsi="Tahoma" w:cs="Tahoma"/>
      <w:sz w:val="16"/>
      <w:szCs w:val="16"/>
    </w:rPr>
  </w:style>
  <w:style w:type="character" w:customStyle="1" w:styleId="Heading1Char">
    <w:name w:val="Heading 1 Char"/>
    <w:basedOn w:val="DefaultParagraphFont"/>
    <w:link w:val="Heading1"/>
    <w:uiPriority w:val="9"/>
    <w:rsid w:val="00C72D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72DF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39044576">
      <w:bodyDiv w:val="1"/>
      <w:marLeft w:val="0"/>
      <w:marRight w:val="0"/>
      <w:marTop w:val="0"/>
      <w:marBottom w:val="0"/>
      <w:divBdr>
        <w:top w:val="none" w:sz="0" w:space="0" w:color="auto"/>
        <w:left w:val="none" w:sz="0" w:space="0" w:color="auto"/>
        <w:bottom w:val="none" w:sz="0" w:space="0" w:color="auto"/>
        <w:right w:val="none" w:sz="0" w:space="0" w:color="auto"/>
      </w:divBdr>
    </w:div>
    <w:div w:id="821699491">
      <w:bodyDiv w:val="1"/>
      <w:marLeft w:val="0"/>
      <w:marRight w:val="0"/>
      <w:marTop w:val="0"/>
      <w:marBottom w:val="0"/>
      <w:divBdr>
        <w:top w:val="none" w:sz="0" w:space="0" w:color="auto"/>
        <w:left w:val="none" w:sz="0" w:space="0" w:color="auto"/>
        <w:bottom w:val="none" w:sz="0" w:space="0" w:color="auto"/>
        <w:right w:val="none" w:sz="0" w:space="0" w:color="auto"/>
      </w:divBdr>
      <w:divsChild>
        <w:div w:id="191577304">
          <w:marLeft w:val="0"/>
          <w:marRight w:val="0"/>
          <w:marTop w:val="0"/>
          <w:marBottom w:val="0"/>
          <w:divBdr>
            <w:top w:val="none" w:sz="0" w:space="0" w:color="auto"/>
            <w:left w:val="none" w:sz="0" w:space="0" w:color="auto"/>
            <w:bottom w:val="none" w:sz="0" w:space="0" w:color="auto"/>
            <w:right w:val="none" w:sz="0" w:space="0" w:color="auto"/>
          </w:divBdr>
        </w:div>
        <w:div w:id="895773667">
          <w:marLeft w:val="0"/>
          <w:marRight w:val="0"/>
          <w:marTop w:val="0"/>
          <w:marBottom w:val="0"/>
          <w:divBdr>
            <w:top w:val="none" w:sz="0" w:space="0" w:color="auto"/>
            <w:left w:val="none" w:sz="0" w:space="0" w:color="auto"/>
            <w:bottom w:val="none" w:sz="0" w:space="0" w:color="auto"/>
            <w:right w:val="none" w:sz="0" w:space="0" w:color="auto"/>
          </w:divBdr>
        </w:div>
        <w:div w:id="213086114">
          <w:marLeft w:val="0"/>
          <w:marRight w:val="0"/>
          <w:marTop w:val="0"/>
          <w:marBottom w:val="0"/>
          <w:divBdr>
            <w:top w:val="none" w:sz="0" w:space="0" w:color="auto"/>
            <w:left w:val="none" w:sz="0" w:space="0" w:color="auto"/>
            <w:bottom w:val="none" w:sz="0" w:space="0" w:color="auto"/>
            <w:right w:val="none" w:sz="0" w:space="0" w:color="auto"/>
          </w:divBdr>
        </w:div>
        <w:div w:id="1263685475">
          <w:marLeft w:val="0"/>
          <w:marRight w:val="0"/>
          <w:marTop w:val="0"/>
          <w:marBottom w:val="0"/>
          <w:divBdr>
            <w:top w:val="none" w:sz="0" w:space="0" w:color="auto"/>
            <w:left w:val="none" w:sz="0" w:space="0" w:color="auto"/>
            <w:bottom w:val="none" w:sz="0" w:space="0" w:color="auto"/>
            <w:right w:val="none" w:sz="0" w:space="0" w:color="auto"/>
          </w:divBdr>
        </w:div>
        <w:div w:id="630944332">
          <w:marLeft w:val="0"/>
          <w:marRight w:val="0"/>
          <w:marTop w:val="0"/>
          <w:marBottom w:val="0"/>
          <w:divBdr>
            <w:top w:val="none" w:sz="0" w:space="0" w:color="auto"/>
            <w:left w:val="none" w:sz="0" w:space="0" w:color="auto"/>
            <w:bottom w:val="none" w:sz="0" w:space="0" w:color="auto"/>
            <w:right w:val="none" w:sz="0" w:space="0" w:color="auto"/>
          </w:divBdr>
        </w:div>
        <w:div w:id="110982965">
          <w:marLeft w:val="0"/>
          <w:marRight w:val="0"/>
          <w:marTop w:val="0"/>
          <w:marBottom w:val="0"/>
          <w:divBdr>
            <w:top w:val="none" w:sz="0" w:space="0" w:color="auto"/>
            <w:left w:val="none" w:sz="0" w:space="0" w:color="auto"/>
            <w:bottom w:val="none" w:sz="0" w:space="0" w:color="auto"/>
            <w:right w:val="none" w:sz="0" w:space="0" w:color="auto"/>
          </w:divBdr>
        </w:div>
        <w:div w:id="1386560545">
          <w:marLeft w:val="0"/>
          <w:marRight w:val="0"/>
          <w:marTop w:val="0"/>
          <w:marBottom w:val="0"/>
          <w:divBdr>
            <w:top w:val="none" w:sz="0" w:space="0" w:color="auto"/>
            <w:left w:val="none" w:sz="0" w:space="0" w:color="auto"/>
            <w:bottom w:val="none" w:sz="0" w:space="0" w:color="auto"/>
            <w:right w:val="none" w:sz="0" w:space="0" w:color="auto"/>
          </w:divBdr>
        </w:div>
        <w:div w:id="1405689950">
          <w:marLeft w:val="0"/>
          <w:marRight w:val="0"/>
          <w:marTop w:val="0"/>
          <w:marBottom w:val="0"/>
          <w:divBdr>
            <w:top w:val="none" w:sz="0" w:space="0" w:color="auto"/>
            <w:left w:val="none" w:sz="0" w:space="0" w:color="auto"/>
            <w:bottom w:val="none" w:sz="0" w:space="0" w:color="auto"/>
            <w:right w:val="none" w:sz="0" w:space="0" w:color="auto"/>
          </w:divBdr>
        </w:div>
        <w:div w:id="1268126062">
          <w:marLeft w:val="0"/>
          <w:marRight w:val="0"/>
          <w:marTop w:val="0"/>
          <w:marBottom w:val="0"/>
          <w:divBdr>
            <w:top w:val="none" w:sz="0" w:space="0" w:color="auto"/>
            <w:left w:val="none" w:sz="0" w:space="0" w:color="auto"/>
            <w:bottom w:val="none" w:sz="0" w:space="0" w:color="auto"/>
            <w:right w:val="none" w:sz="0" w:space="0" w:color="auto"/>
          </w:divBdr>
        </w:div>
      </w:divsChild>
    </w:div>
    <w:div w:id="944652981">
      <w:bodyDiv w:val="1"/>
      <w:marLeft w:val="0"/>
      <w:marRight w:val="0"/>
      <w:marTop w:val="0"/>
      <w:marBottom w:val="0"/>
      <w:divBdr>
        <w:top w:val="none" w:sz="0" w:space="0" w:color="auto"/>
        <w:left w:val="none" w:sz="0" w:space="0" w:color="auto"/>
        <w:bottom w:val="none" w:sz="0" w:space="0" w:color="auto"/>
        <w:right w:val="none" w:sz="0" w:space="0" w:color="auto"/>
      </w:divBdr>
    </w:div>
    <w:div w:id="1642534877">
      <w:bodyDiv w:val="1"/>
      <w:marLeft w:val="0"/>
      <w:marRight w:val="0"/>
      <w:marTop w:val="0"/>
      <w:marBottom w:val="0"/>
      <w:divBdr>
        <w:top w:val="none" w:sz="0" w:space="0" w:color="auto"/>
        <w:left w:val="none" w:sz="0" w:space="0" w:color="auto"/>
        <w:bottom w:val="none" w:sz="0" w:space="0" w:color="auto"/>
        <w:right w:val="none" w:sz="0" w:space="0" w:color="auto"/>
      </w:divBdr>
    </w:div>
    <w:div w:id="20533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5A18D-A5C6-4FE5-B3F2-CA908FA7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4079</TotalTime>
  <Pages>1</Pages>
  <Words>2338</Words>
  <Characters>13327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Fadly</dc:creator>
  <cp:lastModifiedBy>User 7</cp:lastModifiedBy>
  <cp:revision>1443</cp:revision>
  <cp:lastPrinted>2015-09-30T12:05:00Z</cp:lastPrinted>
  <dcterms:created xsi:type="dcterms:W3CDTF">2015-09-01T04:23:00Z</dcterms:created>
  <dcterms:modified xsi:type="dcterms:W3CDTF">2016-06-17T21:28:00Z</dcterms:modified>
</cp:coreProperties>
</file>