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DB" w:rsidRPr="00EE3413" w:rsidRDefault="00A048BD" w:rsidP="000858F9">
      <w:pPr>
        <w:spacing w:after="0" w:line="72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94.85pt;margin-top:-28.65pt;width:22.4pt;height:16.3pt;z-index:251607552" stroked="f"/>
        </w:pict>
      </w:r>
      <w:r w:rsidR="006A10DB" w:rsidRPr="00EE3413">
        <w:rPr>
          <w:rFonts w:ascii="Times New Roman" w:hAnsi="Times New Roman"/>
          <w:b/>
          <w:sz w:val="24"/>
          <w:szCs w:val="24"/>
        </w:rPr>
        <w:t>BAB  I</w:t>
      </w:r>
    </w:p>
    <w:p w:rsidR="006A10DB" w:rsidRDefault="006A10DB" w:rsidP="000858F9">
      <w:pPr>
        <w:pStyle w:val="ListParagraph"/>
        <w:spacing w:after="0" w:line="720" w:lineRule="auto"/>
        <w:ind w:left="567" w:hanging="567"/>
        <w:jc w:val="center"/>
        <w:rPr>
          <w:rFonts w:ascii="Times New Roman" w:hAnsi="Times New Roman"/>
          <w:b/>
          <w:sz w:val="24"/>
          <w:szCs w:val="24"/>
          <w:lang w:val="id-ID"/>
        </w:rPr>
      </w:pPr>
      <w:r>
        <w:rPr>
          <w:rFonts w:ascii="Times New Roman" w:hAnsi="Times New Roman"/>
          <w:b/>
          <w:sz w:val="24"/>
          <w:szCs w:val="24"/>
          <w:lang w:val="id-ID"/>
        </w:rPr>
        <w:t>PENDAHULUAN</w:t>
      </w:r>
    </w:p>
    <w:p w:rsidR="006A10DB" w:rsidRPr="00AB5E69" w:rsidRDefault="006A10DB" w:rsidP="000858F9">
      <w:pPr>
        <w:pStyle w:val="ListParagraph"/>
        <w:numPr>
          <w:ilvl w:val="0"/>
          <w:numId w:val="1"/>
        </w:numPr>
        <w:spacing w:after="0" w:line="720" w:lineRule="auto"/>
        <w:ind w:left="567" w:hanging="578"/>
        <w:jc w:val="center"/>
        <w:rPr>
          <w:rFonts w:ascii="Times New Roman" w:hAnsi="Times New Roman"/>
          <w:b/>
          <w:sz w:val="24"/>
          <w:szCs w:val="24"/>
        </w:rPr>
      </w:pPr>
      <w:r w:rsidRPr="0056242A">
        <w:rPr>
          <w:rFonts w:ascii="Times New Roman" w:hAnsi="Times New Roman"/>
          <w:b/>
          <w:sz w:val="24"/>
          <w:szCs w:val="24"/>
        </w:rPr>
        <w:t>Latar Belakang</w:t>
      </w:r>
      <w:r>
        <w:rPr>
          <w:rFonts w:ascii="Times New Roman" w:hAnsi="Times New Roman"/>
          <w:b/>
          <w:sz w:val="24"/>
          <w:szCs w:val="24"/>
          <w:lang w:val="id-ID"/>
        </w:rPr>
        <w:t xml:space="preserve"> </w:t>
      </w:r>
    </w:p>
    <w:p w:rsidR="006A10DB" w:rsidRPr="007A0372" w:rsidRDefault="006A10DB" w:rsidP="00756A78">
      <w:pPr>
        <w:autoSpaceDE w:val="0"/>
        <w:autoSpaceDN w:val="0"/>
        <w:adjustRightInd w:val="0"/>
        <w:spacing w:after="0" w:line="480" w:lineRule="auto"/>
        <w:ind w:firstLine="709"/>
        <w:jc w:val="both"/>
        <w:rPr>
          <w:rFonts w:ascii="Times New Roman" w:hAnsi="Times New Roman"/>
          <w:sz w:val="24"/>
          <w:szCs w:val="24"/>
        </w:rPr>
      </w:pPr>
      <w:r w:rsidRPr="00820C71">
        <w:rPr>
          <w:rFonts w:ascii="Times New Roman" w:hAnsi="Times New Roman"/>
          <w:sz w:val="24"/>
          <w:szCs w:val="24"/>
        </w:rPr>
        <w:t xml:space="preserve">Upaya </w:t>
      </w:r>
      <w:r>
        <w:rPr>
          <w:rFonts w:ascii="Times New Roman" w:hAnsi="Times New Roman"/>
          <w:sz w:val="24"/>
          <w:szCs w:val="24"/>
        </w:rPr>
        <w:t>untuk meningkatkan</w:t>
      </w:r>
      <w:r w:rsidRPr="00820C71">
        <w:rPr>
          <w:rFonts w:ascii="Times New Roman" w:hAnsi="Times New Roman"/>
          <w:sz w:val="24"/>
          <w:szCs w:val="24"/>
        </w:rPr>
        <w:t xml:space="preserve"> mutu pendidikan haruslah dilakukan dengan menggerakkan seluruh komponen yang </w:t>
      </w:r>
      <w:r>
        <w:rPr>
          <w:rFonts w:ascii="Times New Roman" w:hAnsi="Times New Roman"/>
          <w:sz w:val="24"/>
          <w:szCs w:val="24"/>
        </w:rPr>
        <w:t>menjadi subsistem dalam suatu si</w:t>
      </w:r>
      <w:r w:rsidRPr="00820C71">
        <w:rPr>
          <w:rFonts w:ascii="Times New Roman" w:hAnsi="Times New Roman"/>
          <w:sz w:val="24"/>
          <w:szCs w:val="24"/>
        </w:rPr>
        <w:t xml:space="preserve">stem mutu </w:t>
      </w:r>
      <w:r>
        <w:rPr>
          <w:rFonts w:ascii="Times New Roman" w:hAnsi="Times New Roman"/>
          <w:sz w:val="24"/>
          <w:szCs w:val="24"/>
        </w:rPr>
        <w:t>pendidikan.  Sub si</w:t>
      </w:r>
      <w:r w:rsidRPr="00820C71">
        <w:rPr>
          <w:rFonts w:ascii="Times New Roman" w:hAnsi="Times New Roman"/>
          <w:sz w:val="24"/>
          <w:szCs w:val="24"/>
        </w:rPr>
        <w:t>stem pertama dan utama dalam pening</w:t>
      </w:r>
      <w:r>
        <w:rPr>
          <w:rFonts w:ascii="Times New Roman" w:hAnsi="Times New Roman"/>
          <w:sz w:val="24"/>
          <w:szCs w:val="24"/>
        </w:rPr>
        <w:t>katan mutu pendidikan adalah fak</w:t>
      </w:r>
      <w:r w:rsidR="00F72F24">
        <w:rPr>
          <w:rFonts w:ascii="Times New Roman" w:hAnsi="Times New Roman"/>
          <w:sz w:val="24"/>
          <w:szCs w:val="24"/>
        </w:rPr>
        <w:t>tor guru,</w:t>
      </w:r>
      <w:r w:rsidR="00756A78">
        <w:rPr>
          <w:rFonts w:ascii="Times New Roman" w:hAnsi="Times New Roman"/>
          <w:sz w:val="24"/>
          <w:szCs w:val="24"/>
        </w:rPr>
        <w:t xml:space="preserve"> </w:t>
      </w:r>
      <w:r w:rsidR="00F72F24">
        <w:rPr>
          <w:rFonts w:ascii="Times New Roman" w:hAnsi="Times New Roman"/>
          <w:sz w:val="24"/>
          <w:szCs w:val="24"/>
        </w:rPr>
        <w:t>k</w:t>
      </w:r>
      <w:r>
        <w:rPr>
          <w:rFonts w:ascii="Times New Roman" w:hAnsi="Times New Roman"/>
          <w:sz w:val="24"/>
          <w:szCs w:val="24"/>
        </w:rPr>
        <w:t>arena d</w:t>
      </w:r>
      <w:r w:rsidRPr="00820C71">
        <w:rPr>
          <w:rFonts w:ascii="Times New Roman" w:hAnsi="Times New Roman"/>
          <w:sz w:val="24"/>
          <w:szCs w:val="24"/>
        </w:rPr>
        <w:t>i tangan gurulah hasil pembelajaran</w:t>
      </w:r>
      <w:r>
        <w:rPr>
          <w:rFonts w:ascii="Times New Roman" w:hAnsi="Times New Roman"/>
          <w:sz w:val="24"/>
          <w:szCs w:val="24"/>
        </w:rPr>
        <w:t xml:space="preserve"> yang merupakan salah satu indik</w:t>
      </w:r>
      <w:r w:rsidRPr="00820C71">
        <w:rPr>
          <w:rFonts w:ascii="Times New Roman" w:hAnsi="Times New Roman"/>
          <w:sz w:val="24"/>
          <w:szCs w:val="24"/>
        </w:rPr>
        <w:t>ator mutu pendidikan lebih banyak ditentukan.</w:t>
      </w:r>
      <w:r>
        <w:rPr>
          <w:rFonts w:ascii="Times New Roman" w:hAnsi="Times New Roman"/>
          <w:sz w:val="24"/>
          <w:szCs w:val="24"/>
        </w:rPr>
        <w:t xml:space="preserve"> Tanpa guru, mustahil suatu si</w:t>
      </w:r>
      <w:r w:rsidRPr="00820C71">
        <w:rPr>
          <w:rFonts w:ascii="Times New Roman" w:hAnsi="Times New Roman"/>
          <w:sz w:val="24"/>
          <w:szCs w:val="24"/>
        </w:rPr>
        <w:t>stem pendidikan dapat mencapai hasil sebagaimana diharapkan.  Maka prasyara</w:t>
      </w:r>
      <w:r>
        <w:rPr>
          <w:rFonts w:ascii="Times New Roman" w:hAnsi="Times New Roman"/>
          <w:sz w:val="24"/>
          <w:szCs w:val="24"/>
        </w:rPr>
        <w:t>t utama yang harus dipenuhi untuk</w:t>
      </w:r>
      <w:r w:rsidRPr="00820C71">
        <w:rPr>
          <w:rFonts w:ascii="Times New Roman" w:hAnsi="Times New Roman"/>
          <w:sz w:val="24"/>
          <w:szCs w:val="24"/>
        </w:rPr>
        <w:t xml:space="preserve"> berlangsungnya proses belajar mengajar yang menjamin optimalisasi pembelajaran adalah tersedianya guru dengan kualifikasi dan kompetensi yang ma</w:t>
      </w:r>
      <w:r>
        <w:rPr>
          <w:rFonts w:ascii="Times New Roman" w:hAnsi="Times New Roman"/>
          <w:sz w:val="24"/>
          <w:szCs w:val="24"/>
        </w:rPr>
        <w:t>mpu memenuhi tuntutan tugasnya sebagai perancang dan pelaksana proses pendidikan di sekolah.</w:t>
      </w:r>
    </w:p>
    <w:p w:rsidR="006A10DB" w:rsidRDefault="00A048BD" w:rsidP="00756A78">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noProof/>
          <w:sz w:val="24"/>
          <w:szCs w:val="24"/>
          <w:lang w:val="en-US" w:eastAsia="en-US"/>
        </w:rPr>
        <w:pict>
          <v:rect id="_x0000_s1029" style="position:absolute;left:0;text-align:left;margin-left:189.6pt;margin-top:194.45pt;width:32.25pt;height:24pt;z-index:251608576" filled="f" strokecolor="#f8f8f8">
            <v:stroke opacity="0"/>
            <v:textbox>
              <w:txbxContent>
                <w:p w:rsidR="00DE65D4" w:rsidRPr="0015076F" w:rsidRDefault="00DE65D4">
                  <w:pPr>
                    <w:rPr>
                      <w:rFonts w:ascii="Times New Roman" w:hAnsi="Times New Roman" w:cs="Times New Roman"/>
                      <w:sz w:val="24"/>
                      <w:lang w:val="en-US"/>
                    </w:rPr>
                  </w:pPr>
                  <w:r w:rsidRPr="0015076F">
                    <w:rPr>
                      <w:rFonts w:ascii="Times New Roman" w:hAnsi="Times New Roman" w:cs="Times New Roman"/>
                      <w:sz w:val="24"/>
                      <w:lang w:val="en-US"/>
                    </w:rPr>
                    <w:t>1</w:t>
                  </w:r>
                </w:p>
              </w:txbxContent>
            </v:textbox>
          </v:rect>
        </w:pict>
      </w:r>
      <w:r w:rsidR="006A10DB" w:rsidRPr="007A0372">
        <w:rPr>
          <w:rFonts w:ascii="Times New Roman" w:hAnsi="Times New Roman"/>
          <w:sz w:val="24"/>
          <w:szCs w:val="24"/>
        </w:rPr>
        <w:t>Oleh Karena itu, sebagai perancang dan pelaksana yang berperan penting dalam mengatur jalannya proses belajar mengajar di kelas</w:t>
      </w:r>
      <w:r w:rsidR="006A10DB">
        <w:rPr>
          <w:rFonts w:ascii="Times New Roman" w:hAnsi="Times New Roman"/>
          <w:sz w:val="24"/>
          <w:szCs w:val="24"/>
        </w:rPr>
        <w:t>,</w:t>
      </w:r>
      <w:r w:rsidR="006A10DB" w:rsidRPr="007A0372">
        <w:rPr>
          <w:rFonts w:ascii="Times New Roman" w:hAnsi="Times New Roman"/>
          <w:sz w:val="24"/>
          <w:szCs w:val="24"/>
        </w:rPr>
        <w:t xml:space="preserve"> guru harus </w:t>
      </w:r>
      <w:r w:rsidR="006A10DB">
        <w:rPr>
          <w:rFonts w:ascii="Times New Roman" w:hAnsi="Times New Roman"/>
          <w:sz w:val="24"/>
          <w:szCs w:val="24"/>
        </w:rPr>
        <w:t>senantiasa memperbaharui cara dan metode mengajarnya dengan mencari</w:t>
      </w:r>
      <w:r w:rsidR="006A10DB" w:rsidRPr="007A0372">
        <w:rPr>
          <w:rFonts w:ascii="Times New Roman" w:hAnsi="Times New Roman"/>
          <w:sz w:val="24"/>
          <w:szCs w:val="24"/>
        </w:rPr>
        <w:t xml:space="preserve"> alternatif-alternatif dalam </w:t>
      </w:r>
      <w:r w:rsidR="006A10DB">
        <w:rPr>
          <w:rFonts w:ascii="Times New Roman" w:hAnsi="Times New Roman"/>
          <w:sz w:val="24"/>
          <w:szCs w:val="24"/>
        </w:rPr>
        <w:t xml:space="preserve">pembelajaran dan cara </w:t>
      </w:r>
      <w:r w:rsidR="006A10DB" w:rsidRPr="007A0372">
        <w:rPr>
          <w:rFonts w:ascii="Times New Roman" w:hAnsi="Times New Roman"/>
          <w:sz w:val="24"/>
          <w:szCs w:val="24"/>
        </w:rPr>
        <w:t xml:space="preserve">berinteraksi dengan </w:t>
      </w:r>
      <w:r w:rsidR="006A10DB">
        <w:rPr>
          <w:rFonts w:ascii="Times New Roman" w:hAnsi="Times New Roman"/>
          <w:sz w:val="24"/>
          <w:szCs w:val="24"/>
        </w:rPr>
        <w:t xml:space="preserve">peserta didik yang dapat meningkatkan minat belajar, memberikan motivasi </w:t>
      </w:r>
      <w:r w:rsidR="006A10DB" w:rsidRPr="007A0372">
        <w:rPr>
          <w:rFonts w:ascii="Times New Roman" w:hAnsi="Times New Roman"/>
          <w:sz w:val="24"/>
          <w:szCs w:val="24"/>
        </w:rPr>
        <w:t xml:space="preserve">dan </w:t>
      </w:r>
      <w:r w:rsidR="006A10DB">
        <w:rPr>
          <w:rFonts w:ascii="Times New Roman" w:hAnsi="Times New Roman"/>
          <w:sz w:val="24"/>
          <w:szCs w:val="24"/>
        </w:rPr>
        <w:t>memberikan pengetahuan yang akan</w:t>
      </w:r>
      <w:r w:rsidR="006A10DB" w:rsidRPr="007A0372">
        <w:rPr>
          <w:rFonts w:ascii="Times New Roman" w:hAnsi="Times New Roman"/>
          <w:sz w:val="24"/>
          <w:szCs w:val="24"/>
        </w:rPr>
        <w:t xml:space="preserve"> mempengaruhi kondisi </w:t>
      </w:r>
      <w:r w:rsidR="00F72F24">
        <w:rPr>
          <w:rFonts w:ascii="Times New Roman" w:hAnsi="Times New Roman"/>
          <w:sz w:val="24"/>
          <w:szCs w:val="24"/>
        </w:rPr>
        <w:t>dan hasil belajar peserta didik</w:t>
      </w:r>
      <w:r w:rsidR="006A10DB">
        <w:rPr>
          <w:rFonts w:ascii="Times New Roman" w:hAnsi="Times New Roman"/>
          <w:sz w:val="24"/>
          <w:szCs w:val="24"/>
        </w:rPr>
        <w:t xml:space="preserve">, menciptakan </w:t>
      </w:r>
      <w:r w:rsidR="006A10DB">
        <w:rPr>
          <w:rFonts w:ascii="Times New Roman" w:hAnsi="Times New Roman"/>
          <w:sz w:val="24"/>
          <w:szCs w:val="24"/>
        </w:rPr>
        <w:lastRenderedPageBreak/>
        <w:t xml:space="preserve">lingkungan belajar yang menarik dan ditata sedemikian rupa sehingga </w:t>
      </w:r>
      <w:r w:rsidR="006A10DB" w:rsidRPr="007A0372">
        <w:rPr>
          <w:rFonts w:ascii="Times New Roman" w:hAnsi="Times New Roman"/>
          <w:sz w:val="24"/>
          <w:szCs w:val="24"/>
        </w:rPr>
        <w:t xml:space="preserve">materi dapat dipahami dan dimengerti oleh </w:t>
      </w:r>
      <w:r w:rsidR="006A10DB">
        <w:rPr>
          <w:rFonts w:ascii="Times New Roman" w:hAnsi="Times New Roman"/>
          <w:sz w:val="24"/>
          <w:szCs w:val="24"/>
        </w:rPr>
        <w:t>peserta didik</w:t>
      </w:r>
      <w:r w:rsidR="006A10DB" w:rsidRPr="007A0372">
        <w:rPr>
          <w:rFonts w:ascii="Times New Roman" w:hAnsi="Times New Roman"/>
          <w:sz w:val="24"/>
          <w:szCs w:val="24"/>
        </w:rPr>
        <w:t xml:space="preserve">. </w:t>
      </w:r>
    </w:p>
    <w:p w:rsidR="006A10DB" w:rsidRDefault="006A10DB" w:rsidP="00756A78">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Terkhusus di SMP Negeri 1 Pa’jukukang, kesulitan peserta didik dalam belajar IPA </w:t>
      </w:r>
      <w:r w:rsidRPr="00EE3413">
        <w:rPr>
          <w:rFonts w:ascii="Times New Roman" w:hAnsi="Times New Roman"/>
          <w:sz w:val="24"/>
          <w:szCs w:val="24"/>
        </w:rPr>
        <w:t xml:space="preserve">fisika dapat terlihat dari hasil tes ulangan harian pada semester ganjil tahun pelajaran 2015-2016 </w:t>
      </w:r>
      <w:r w:rsidR="00141B91">
        <w:rPr>
          <w:rFonts w:ascii="Times New Roman" w:hAnsi="Times New Roman"/>
          <w:sz w:val="24"/>
          <w:szCs w:val="24"/>
        </w:rPr>
        <w:t xml:space="preserve">masih sangat rendah. Dari jumlah peserta didik sebanyak 26 orang, yang sudah tuntas mencapai KKM hanya </w:t>
      </w:r>
      <w:r w:rsidR="00E76194">
        <w:rPr>
          <w:rFonts w:ascii="Times New Roman" w:hAnsi="Times New Roman"/>
          <w:sz w:val="24"/>
          <w:szCs w:val="24"/>
        </w:rPr>
        <w:t xml:space="preserve">23,08 persen dan yang belum tuntas mencapai 76,92 persen </w:t>
      </w:r>
      <w:r w:rsidRPr="00EE3413">
        <w:rPr>
          <w:rFonts w:ascii="Times New Roman" w:hAnsi="Times New Roman"/>
          <w:sz w:val="24"/>
          <w:szCs w:val="24"/>
        </w:rPr>
        <w:t xml:space="preserve">dengan </w:t>
      </w:r>
      <w:r w:rsidR="00E76194">
        <w:rPr>
          <w:rFonts w:ascii="Times New Roman" w:hAnsi="Times New Roman"/>
          <w:sz w:val="24"/>
          <w:szCs w:val="24"/>
        </w:rPr>
        <w:t>nilai rata–rata adalah 49,61</w:t>
      </w:r>
      <w:r w:rsidRPr="00EE3413">
        <w:rPr>
          <w:rFonts w:ascii="Times New Roman" w:hAnsi="Times New Roman"/>
          <w:sz w:val="24"/>
          <w:szCs w:val="24"/>
        </w:rPr>
        <w:t xml:space="preserve"> dengan rentang nilai terendahnya 20 sampai dengan nilai tertinggi 85 (</w:t>
      </w:r>
      <w:r w:rsidRPr="00EE3413">
        <w:rPr>
          <w:rFonts w:ascii="Times New Roman" w:hAnsi="Times New Roman" w:cs="Times New Roman"/>
        </w:rPr>
        <w:t xml:space="preserve">Arsip Nilai </w:t>
      </w:r>
      <w:r>
        <w:rPr>
          <w:rFonts w:ascii="Times New Roman" w:hAnsi="Times New Roman" w:cs="Times New Roman"/>
        </w:rPr>
        <w:t>Peserta didik</w:t>
      </w:r>
      <w:r w:rsidRPr="00EE3413">
        <w:rPr>
          <w:rFonts w:ascii="Times New Roman" w:hAnsi="Times New Roman" w:cs="Times New Roman"/>
        </w:rPr>
        <w:t xml:space="preserve"> SMP Negeri 1</w:t>
      </w:r>
      <w:r w:rsidR="00141B91">
        <w:rPr>
          <w:rFonts w:ascii="Times New Roman" w:hAnsi="Times New Roman"/>
          <w:sz w:val="24"/>
          <w:szCs w:val="24"/>
        </w:rPr>
        <w:t xml:space="preserve"> Pa’jukukang). P</w:t>
      </w:r>
      <w:r w:rsidRPr="00EE3413">
        <w:rPr>
          <w:rFonts w:ascii="Times New Roman" w:hAnsi="Times New Roman"/>
          <w:sz w:val="24"/>
          <w:szCs w:val="24"/>
        </w:rPr>
        <w:t xml:space="preserve">adahal  Kriteria Ketuntasan Minimal (KKM) yang ditetapkan oleh sekolah adalah 75. </w:t>
      </w:r>
      <w:r w:rsidRPr="00D8438F">
        <w:rPr>
          <w:rFonts w:ascii="Times New Roman" w:hAnsi="Times New Roman"/>
          <w:sz w:val="24"/>
          <w:szCs w:val="24"/>
        </w:rPr>
        <w:t>Salah satu penyebab peserta didik mengalami kesulitan dalam mempelajari IPA fisika adalah proses pembelajaran yang disajikan belum mampu membuat peserta didik merasa asyik dan senang mengikuti proses pembelaj</w:t>
      </w:r>
      <w:r w:rsidR="00D8438F" w:rsidRPr="00D8438F">
        <w:rPr>
          <w:rFonts w:ascii="Times New Roman" w:hAnsi="Times New Roman"/>
          <w:sz w:val="24"/>
          <w:szCs w:val="24"/>
        </w:rPr>
        <w:t>aran</w:t>
      </w:r>
      <w:r w:rsidRPr="00D8438F">
        <w:rPr>
          <w:rFonts w:ascii="Times New Roman" w:hAnsi="Times New Roman"/>
          <w:sz w:val="24"/>
          <w:szCs w:val="24"/>
        </w:rPr>
        <w:t xml:space="preserve">. </w:t>
      </w:r>
      <w:r w:rsidRPr="00EE3413">
        <w:rPr>
          <w:rFonts w:ascii="Times New Roman" w:hAnsi="Times New Roman"/>
          <w:sz w:val="24"/>
          <w:szCs w:val="24"/>
        </w:rPr>
        <w:t>Atas dasar fakta tersebut maka dapat dikatakan  bahwa pembelajaran Fisika di kelas VIII</w:t>
      </w:r>
      <w:r>
        <w:rPr>
          <w:rFonts w:ascii="Times New Roman" w:hAnsi="Times New Roman"/>
          <w:sz w:val="24"/>
          <w:szCs w:val="24"/>
        </w:rPr>
        <w:t xml:space="preserve">, khususnya di kelas VIII A  belum berhasil karena pembelajaran dikatakan berhasil apabila  85 persen peserta didiknya  mendapatkan nilai sama atau diatas KKM. </w:t>
      </w:r>
    </w:p>
    <w:p w:rsidR="006A10DB" w:rsidRDefault="006A10DB" w:rsidP="00756A78">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kenyataan di atas dan hasil dari refleksi diri terhadap proses belajar mengajar selama ini, dapat diungkapkan beberapa permasalahan yang menyebabkan rendahnya hasil belajar peserta didik dalam pelajaran IPA Fisika. Pertama,  kemampuan matematik peserta didik masih rendah. Ini dapat dilihat dari kemampuan peserta didik dalam operasi matematika (pengurangan, perkalian dan pembagian) masih di bawah 50% yang benar-benar menguasai. Hal ini menyulitkan peserta didik untuk belajar yang pada akhirnya menyebabkan ketidaktertarikan untuk </w:t>
      </w:r>
      <w:r>
        <w:rPr>
          <w:rFonts w:ascii="Times New Roman" w:hAnsi="Times New Roman"/>
          <w:sz w:val="24"/>
          <w:szCs w:val="24"/>
        </w:rPr>
        <w:lastRenderedPageBreak/>
        <w:t>belajar fisika.  Kedua,  penyajian materi selama ini lebih berfokus dalam penyelesai</w:t>
      </w:r>
      <w:r w:rsidR="00F72F24">
        <w:rPr>
          <w:rFonts w:ascii="Times New Roman" w:hAnsi="Times New Roman"/>
          <w:sz w:val="24"/>
          <w:szCs w:val="24"/>
        </w:rPr>
        <w:t xml:space="preserve">an soal-soal menggunakan </w:t>
      </w:r>
      <w:r>
        <w:rPr>
          <w:rFonts w:ascii="Times New Roman" w:hAnsi="Times New Roman"/>
          <w:sz w:val="24"/>
          <w:szCs w:val="24"/>
        </w:rPr>
        <w:t>rumus-rumus yang memerlukan proses berpikir tingkat tinggi  dan penerapannya, sehingga peserta didik merasa jenuh/bosan dalam belajar IPA fisika. Proses pembelajaran yang kurang variatif juga menjadi fakto</w:t>
      </w:r>
      <w:r w:rsidR="00F72F24">
        <w:rPr>
          <w:rFonts w:ascii="Times New Roman" w:hAnsi="Times New Roman"/>
          <w:sz w:val="24"/>
          <w:szCs w:val="24"/>
        </w:rPr>
        <w:t>r penyebab ketidak</w:t>
      </w:r>
      <w:r>
        <w:rPr>
          <w:rFonts w:ascii="Times New Roman" w:hAnsi="Times New Roman"/>
          <w:sz w:val="24"/>
          <w:szCs w:val="24"/>
        </w:rPr>
        <w:t xml:space="preserve">tertarikan </w:t>
      </w:r>
      <w:r w:rsidRPr="00756A78">
        <w:rPr>
          <w:rFonts w:ascii="Times New Roman" w:hAnsi="Times New Roman"/>
          <w:sz w:val="24"/>
          <w:szCs w:val="24"/>
          <w:lang w:val="sv-SE"/>
        </w:rPr>
        <w:t>peserta</w:t>
      </w:r>
      <w:r>
        <w:rPr>
          <w:rFonts w:ascii="Times New Roman" w:hAnsi="Times New Roman"/>
          <w:sz w:val="24"/>
          <w:szCs w:val="24"/>
        </w:rPr>
        <w:t xml:space="preserve"> didik untuk belajar. Jika keadaan seperti ini dibiarkan maka yang akan terjadi nantinya peserta didik semakin tidak tertarik untuk belajar fisika sehingga tujuan pembelajaran IPA Fisika tidak akan tercapai, padahal andai mereka mengetahui betapa menyenangkannya belajar fisika, pastilah mereka akan lebih tertarik untuk belajar fisika.</w:t>
      </w:r>
    </w:p>
    <w:p w:rsidR="006A10DB" w:rsidRPr="00455A13" w:rsidRDefault="006A10DB" w:rsidP="00756A78">
      <w:pPr>
        <w:autoSpaceDE w:val="0"/>
        <w:autoSpaceDN w:val="0"/>
        <w:adjustRightInd w:val="0"/>
        <w:spacing w:after="0" w:line="480" w:lineRule="auto"/>
        <w:ind w:firstLine="709"/>
        <w:jc w:val="both"/>
        <w:rPr>
          <w:rFonts w:ascii="Times New Roman" w:hAnsi="Times New Roman"/>
          <w:color w:val="FF0000"/>
          <w:sz w:val="24"/>
          <w:szCs w:val="24"/>
        </w:rPr>
      </w:pPr>
      <w:r w:rsidRPr="00F25352">
        <w:rPr>
          <w:rFonts w:ascii="Times New Roman" w:hAnsi="Times New Roman"/>
          <w:sz w:val="24"/>
          <w:szCs w:val="24"/>
        </w:rPr>
        <w:t xml:space="preserve">Hasil penelitian </w:t>
      </w:r>
      <w:r w:rsidR="00F25352" w:rsidRPr="00F25352">
        <w:rPr>
          <w:rFonts w:ascii="Times New Roman" w:hAnsi="Times New Roman"/>
          <w:sz w:val="24"/>
          <w:szCs w:val="24"/>
        </w:rPr>
        <w:t>Jamal Sarwana</w:t>
      </w:r>
      <w:r w:rsidR="00455A13">
        <w:rPr>
          <w:rFonts w:ascii="Times New Roman" w:hAnsi="Times New Roman"/>
          <w:sz w:val="24"/>
          <w:szCs w:val="24"/>
        </w:rPr>
        <w:t xml:space="preserve"> (Tesis) </w:t>
      </w:r>
      <w:r w:rsidR="00F25352" w:rsidRPr="00F25352">
        <w:rPr>
          <w:rFonts w:ascii="Times New Roman" w:hAnsi="Times New Roman"/>
          <w:sz w:val="24"/>
          <w:szCs w:val="24"/>
        </w:rPr>
        <w:t xml:space="preserve">dengan menggunakan metode pembelajaran fisika </w:t>
      </w:r>
      <w:r w:rsidR="00603E36">
        <w:rPr>
          <w:rFonts w:ascii="Times New Roman" w:hAnsi="Times New Roman"/>
          <w:sz w:val="24"/>
          <w:szCs w:val="24"/>
        </w:rPr>
        <w:t>GASING</w:t>
      </w:r>
      <w:r w:rsidR="00F25352" w:rsidRPr="00603E36">
        <w:rPr>
          <w:rFonts w:ascii="Times New Roman" w:hAnsi="Times New Roman"/>
          <w:sz w:val="24"/>
          <w:szCs w:val="24"/>
        </w:rPr>
        <w:t xml:space="preserve"> </w:t>
      </w:r>
      <w:r w:rsidR="00F25352" w:rsidRPr="00F25352">
        <w:rPr>
          <w:rFonts w:ascii="Times New Roman" w:hAnsi="Times New Roman"/>
          <w:sz w:val="24"/>
          <w:szCs w:val="24"/>
        </w:rPr>
        <w:t xml:space="preserve">menunjukkan adanya peningkatan belajar yang signifikan </w:t>
      </w:r>
      <w:r w:rsidR="00F25352" w:rsidRPr="00756A78">
        <w:rPr>
          <w:rFonts w:ascii="Times New Roman" w:hAnsi="Times New Roman"/>
          <w:sz w:val="24"/>
          <w:szCs w:val="24"/>
          <w:lang w:val="sv-SE"/>
        </w:rPr>
        <w:t>berdasarkan</w:t>
      </w:r>
      <w:r w:rsidR="00F25352" w:rsidRPr="00F25352">
        <w:rPr>
          <w:rFonts w:ascii="Times New Roman" w:hAnsi="Times New Roman"/>
          <w:sz w:val="24"/>
          <w:szCs w:val="24"/>
        </w:rPr>
        <w:t xml:space="preserve"> persentase peserta didik yang memenuhi KKM yaitu dari 22,6 persen menjadi 81,3 persen</w:t>
      </w:r>
      <w:r w:rsidR="00F25352" w:rsidRPr="008A3B86">
        <w:rPr>
          <w:rFonts w:ascii="Times New Roman" w:hAnsi="Times New Roman"/>
          <w:sz w:val="24"/>
          <w:szCs w:val="24"/>
        </w:rPr>
        <w:t xml:space="preserve">. </w:t>
      </w:r>
      <w:r w:rsidR="00455A13">
        <w:rPr>
          <w:rFonts w:ascii="Times New Roman" w:hAnsi="Times New Roman"/>
          <w:sz w:val="24"/>
          <w:szCs w:val="24"/>
        </w:rPr>
        <w:t xml:space="preserve">Penelitian dengan menggunakan metode </w:t>
      </w:r>
      <w:r w:rsidR="00603E36">
        <w:rPr>
          <w:rFonts w:ascii="Times New Roman" w:hAnsi="Times New Roman"/>
          <w:sz w:val="24"/>
          <w:szCs w:val="24"/>
        </w:rPr>
        <w:t>GASING</w:t>
      </w:r>
      <w:r w:rsidR="00455A13">
        <w:rPr>
          <w:rFonts w:ascii="Times New Roman" w:hAnsi="Times New Roman"/>
          <w:sz w:val="24"/>
          <w:szCs w:val="24"/>
        </w:rPr>
        <w:t xml:space="preserve"> juga dilakukan oleh Estuhuno</w:t>
      </w:r>
      <w:r w:rsidR="00455A13">
        <w:rPr>
          <w:rFonts w:ascii="Times New Roman" w:hAnsi="Times New Roman"/>
          <w:color w:val="FF0000"/>
          <w:sz w:val="24"/>
          <w:szCs w:val="24"/>
        </w:rPr>
        <w:t xml:space="preserve"> </w:t>
      </w:r>
      <w:r w:rsidR="00865D46" w:rsidRPr="00865D46">
        <w:rPr>
          <w:rFonts w:ascii="Times New Roman" w:hAnsi="Times New Roman"/>
          <w:sz w:val="24"/>
          <w:szCs w:val="24"/>
        </w:rPr>
        <w:t xml:space="preserve">(Skripsi) </w:t>
      </w:r>
      <w:r w:rsidR="00AD5C34" w:rsidRPr="00865D46">
        <w:rPr>
          <w:rFonts w:ascii="Times New Roman" w:hAnsi="Times New Roman"/>
          <w:sz w:val="24"/>
          <w:szCs w:val="24"/>
        </w:rPr>
        <w:t xml:space="preserve">yang menyatakan bahwa </w:t>
      </w:r>
      <w:r w:rsidR="00865D46" w:rsidRPr="00865D46">
        <w:rPr>
          <w:rFonts w:ascii="Times New Roman" w:hAnsi="Times New Roman"/>
          <w:sz w:val="24"/>
          <w:szCs w:val="24"/>
        </w:rPr>
        <w:t xml:space="preserve">dengan menggunakan pembelajaran </w:t>
      </w:r>
      <w:r w:rsidR="00603E36">
        <w:rPr>
          <w:rFonts w:ascii="Times New Roman" w:hAnsi="Times New Roman"/>
          <w:sz w:val="24"/>
          <w:szCs w:val="24"/>
        </w:rPr>
        <w:t>GASING</w:t>
      </w:r>
      <w:r w:rsidR="00865D46" w:rsidRPr="00865D46">
        <w:rPr>
          <w:rFonts w:ascii="Times New Roman" w:hAnsi="Times New Roman"/>
          <w:sz w:val="24"/>
          <w:szCs w:val="24"/>
        </w:rPr>
        <w:t xml:space="preserve"> peserta didik merasakan ada kenyamanan dalam belajar, peserta didik tidak merasa tegang dalam belajar, dan kerjasama antara peserta didik dalam kelompok terjalin dengan baik.</w:t>
      </w:r>
    </w:p>
    <w:p w:rsidR="006A10DB" w:rsidRDefault="006A10DB" w:rsidP="00756A78">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hal itu, peneliti berupaya mengembangkan  suatu </w:t>
      </w:r>
      <w:r w:rsidR="0071421E">
        <w:rPr>
          <w:rFonts w:ascii="Times New Roman" w:hAnsi="Times New Roman"/>
          <w:sz w:val="24"/>
          <w:szCs w:val="24"/>
        </w:rPr>
        <w:t xml:space="preserve">perangkat pembelajaran dengan metode </w:t>
      </w:r>
      <w:r w:rsidR="00603E36">
        <w:rPr>
          <w:rFonts w:ascii="Times New Roman" w:hAnsi="Times New Roman"/>
          <w:sz w:val="24"/>
          <w:szCs w:val="24"/>
        </w:rPr>
        <w:t>GASING (Gampang, Asyik, dan Menyenangkan)</w:t>
      </w:r>
      <w:r w:rsidR="00603E36" w:rsidRPr="00865D46">
        <w:rPr>
          <w:rFonts w:ascii="Times New Roman" w:hAnsi="Times New Roman"/>
          <w:sz w:val="24"/>
          <w:szCs w:val="24"/>
        </w:rPr>
        <w:t xml:space="preserve"> </w:t>
      </w:r>
      <w:r w:rsidR="00603E36">
        <w:rPr>
          <w:rFonts w:ascii="Times New Roman" w:hAnsi="Times New Roman"/>
          <w:sz w:val="24"/>
          <w:szCs w:val="24"/>
        </w:rPr>
        <w:t xml:space="preserve">, dimana dengan menggunakan metode ini diharapkan </w:t>
      </w:r>
      <w:r w:rsidR="0071421E">
        <w:rPr>
          <w:rFonts w:ascii="Times New Roman" w:hAnsi="Times New Roman"/>
          <w:sz w:val="24"/>
          <w:szCs w:val="24"/>
        </w:rPr>
        <w:t>dapat membantu peserta didik untuk belajar, membuat peserta didik untuk tertarik, dan senang me</w:t>
      </w:r>
      <w:r w:rsidR="00FB1214">
        <w:rPr>
          <w:rFonts w:ascii="Times New Roman" w:hAnsi="Times New Roman"/>
          <w:sz w:val="24"/>
          <w:szCs w:val="24"/>
        </w:rPr>
        <w:t xml:space="preserve">ngikuti proses pembelajaran </w:t>
      </w:r>
      <w:r w:rsidR="00756A78">
        <w:rPr>
          <w:rFonts w:ascii="Times New Roman" w:hAnsi="Times New Roman"/>
          <w:sz w:val="24"/>
          <w:szCs w:val="24"/>
        </w:rPr>
        <w:t xml:space="preserve">Fisika. </w:t>
      </w:r>
      <w:r w:rsidRPr="00465630">
        <w:rPr>
          <w:rFonts w:ascii="Times New Roman" w:hAnsi="Times New Roman" w:cs="Times New Roman"/>
          <w:sz w:val="24"/>
          <w:szCs w:val="24"/>
        </w:rPr>
        <w:t xml:space="preserve">Metode </w:t>
      </w:r>
      <w:r w:rsidR="00603E36" w:rsidRPr="00603E36">
        <w:rPr>
          <w:rFonts w:ascii="Times New Roman" w:hAnsi="Times New Roman" w:cs="Times New Roman"/>
          <w:sz w:val="24"/>
          <w:szCs w:val="24"/>
        </w:rPr>
        <w:t>GASING</w:t>
      </w:r>
      <w:r w:rsidRPr="00465630">
        <w:rPr>
          <w:rFonts w:ascii="Times New Roman" w:hAnsi="Times New Roman" w:cs="Times New Roman"/>
          <w:i/>
          <w:sz w:val="24"/>
          <w:szCs w:val="24"/>
        </w:rPr>
        <w:t xml:space="preserve"> </w:t>
      </w:r>
      <w:r>
        <w:rPr>
          <w:rFonts w:ascii="Times New Roman" w:hAnsi="Times New Roman" w:cs="Times New Roman"/>
          <w:sz w:val="24"/>
          <w:szCs w:val="24"/>
        </w:rPr>
        <w:t xml:space="preserve">menggunakan langkah-langkah yang </w:t>
      </w:r>
      <w:r>
        <w:rPr>
          <w:rFonts w:ascii="Times New Roman" w:hAnsi="Times New Roman" w:cs="Times New Roman"/>
          <w:sz w:val="24"/>
          <w:szCs w:val="24"/>
        </w:rPr>
        <w:lastRenderedPageBreak/>
        <w:t xml:space="preserve">sistematis dan </w:t>
      </w:r>
      <w:r w:rsidRPr="00756A78">
        <w:rPr>
          <w:rFonts w:ascii="Times New Roman" w:hAnsi="Times New Roman"/>
          <w:sz w:val="24"/>
          <w:szCs w:val="24"/>
          <w:lang w:val="sv-SE"/>
        </w:rPr>
        <w:t>penyelesaian</w:t>
      </w:r>
      <w:r>
        <w:rPr>
          <w:rFonts w:ascii="Times New Roman" w:hAnsi="Times New Roman" w:cs="Times New Roman"/>
          <w:sz w:val="24"/>
          <w:szCs w:val="24"/>
        </w:rPr>
        <w:t xml:space="preserve"> masalah-masalah fisika dengan menggunakan logika fisika tanpa menggunakan rumus yang rumit seperti yang selama ini dilakukan. </w:t>
      </w:r>
      <w:r w:rsidRPr="007A4E2B">
        <w:rPr>
          <w:rFonts w:ascii="Times New Roman" w:hAnsi="Times New Roman"/>
          <w:sz w:val="24"/>
          <w:szCs w:val="24"/>
          <w:lang w:val="sv-SE"/>
        </w:rPr>
        <w:t xml:space="preserve">Dari pembelajaran ini diharapkan </w:t>
      </w:r>
      <w:r>
        <w:rPr>
          <w:rFonts w:ascii="Times New Roman" w:hAnsi="Times New Roman"/>
          <w:sz w:val="24"/>
          <w:szCs w:val="24"/>
        </w:rPr>
        <w:t>peserta didik</w:t>
      </w:r>
      <w:r w:rsidRPr="007A4E2B">
        <w:rPr>
          <w:rFonts w:ascii="Times New Roman" w:hAnsi="Times New Roman"/>
          <w:sz w:val="24"/>
          <w:szCs w:val="24"/>
          <w:lang w:val="sv-SE"/>
        </w:rPr>
        <w:t xml:space="preserve"> dapat </w:t>
      </w:r>
      <w:r>
        <w:rPr>
          <w:rFonts w:ascii="Times New Roman" w:hAnsi="Times New Roman"/>
          <w:sz w:val="24"/>
          <w:szCs w:val="24"/>
        </w:rPr>
        <w:t xml:space="preserve">lebih tertarik dan </w:t>
      </w:r>
      <w:r w:rsidRPr="007A4E2B">
        <w:rPr>
          <w:rFonts w:ascii="Times New Roman" w:hAnsi="Times New Roman"/>
          <w:sz w:val="24"/>
          <w:szCs w:val="24"/>
          <w:lang w:val="sv-SE"/>
        </w:rPr>
        <w:t>berperan aktif dalam kegiatan pembelajaran baik secara fisik maupun mental yang dikemas dengan suasana yang menyenangkan</w:t>
      </w:r>
      <w:r>
        <w:rPr>
          <w:rFonts w:ascii="Times New Roman" w:hAnsi="Times New Roman"/>
          <w:sz w:val="24"/>
          <w:szCs w:val="24"/>
        </w:rPr>
        <w:t>.</w:t>
      </w:r>
    </w:p>
    <w:p w:rsidR="006A10DB" w:rsidRDefault="006A10DB" w:rsidP="00756A78">
      <w:pPr>
        <w:autoSpaceDE w:val="0"/>
        <w:autoSpaceDN w:val="0"/>
        <w:adjustRightInd w:val="0"/>
        <w:spacing w:after="0" w:line="480" w:lineRule="auto"/>
        <w:ind w:firstLine="709"/>
        <w:jc w:val="both"/>
        <w:rPr>
          <w:rFonts w:ascii="Times New Roman" w:hAnsi="Times New Roman"/>
          <w:sz w:val="24"/>
          <w:szCs w:val="24"/>
        </w:rPr>
      </w:pPr>
      <w:r w:rsidRPr="00F8362C">
        <w:rPr>
          <w:rFonts w:ascii="Times New Roman" w:hAnsi="Times New Roman"/>
          <w:sz w:val="24"/>
          <w:szCs w:val="24"/>
          <w:lang w:val="sv-SE"/>
        </w:rPr>
        <w:t xml:space="preserve">Untuk mengimplementasikan pembelajaran </w:t>
      </w:r>
      <w:r>
        <w:rPr>
          <w:rFonts w:ascii="Times New Roman" w:hAnsi="Times New Roman"/>
          <w:sz w:val="24"/>
          <w:szCs w:val="24"/>
        </w:rPr>
        <w:t xml:space="preserve">IPA Fisika </w:t>
      </w:r>
      <w:r w:rsidR="0071421E">
        <w:rPr>
          <w:rFonts w:ascii="Times New Roman" w:hAnsi="Times New Roman"/>
          <w:sz w:val="24"/>
          <w:szCs w:val="24"/>
        </w:rPr>
        <w:t xml:space="preserve"> dengan metode </w:t>
      </w:r>
      <w:r w:rsidR="00603E36" w:rsidRPr="00603E36">
        <w:rPr>
          <w:rFonts w:ascii="Times New Roman" w:hAnsi="Times New Roman"/>
          <w:sz w:val="24"/>
          <w:szCs w:val="24"/>
        </w:rPr>
        <w:t>GASING</w:t>
      </w:r>
      <w:r w:rsidR="0071421E">
        <w:rPr>
          <w:rFonts w:ascii="Times New Roman" w:hAnsi="Times New Roman"/>
          <w:sz w:val="24"/>
          <w:szCs w:val="24"/>
        </w:rPr>
        <w:t xml:space="preserve"> </w:t>
      </w:r>
      <w:r>
        <w:rPr>
          <w:rFonts w:ascii="Times New Roman" w:hAnsi="Times New Roman"/>
          <w:sz w:val="24"/>
          <w:szCs w:val="24"/>
        </w:rPr>
        <w:t xml:space="preserve">yang menarik </w:t>
      </w:r>
      <w:r w:rsidRPr="00F8362C">
        <w:rPr>
          <w:rFonts w:ascii="Times New Roman" w:hAnsi="Times New Roman"/>
          <w:sz w:val="24"/>
          <w:szCs w:val="24"/>
          <w:lang w:val="sv-SE"/>
        </w:rPr>
        <w:t xml:space="preserve"> </w:t>
      </w:r>
      <w:r w:rsidR="0071421E">
        <w:rPr>
          <w:rFonts w:ascii="Times New Roman" w:hAnsi="Times New Roman"/>
          <w:sz w:val="24"/>
          <w:szCs w:val="24"/>
        </w:rPr>
        <w:t>dan memudahkan peserta didik untuk memahaminya</w:t>
      </w:r>
      <w:r w:rsidRPr="00F8362C">
        <w:rPr>
          <w:rFonts w:ascii="Times New Roman" w:hAnsi="Times New Roman"/>
          <w:sz w:val="24"/>
          <w:szCs w:val="24"/>
          <w:lang w:val="sv-SE"/>
        </w:rPr>
        <w:t xml:space="preserve">, maka </w:t>
      </w:r>
      <w:r w:rsidR="0071421E">
        <w:rPr>
          <w:rFonts w:ascii="Times New Roman" w:hAnsi="Times New Roman"/>
          <w:sz w:val="24"/>
          <w:szCs w:val="24"/>
        </w:rPr>
        <w:t>perlu</w:t>
      </w:r>
      <w:r w:rsidRPr="00F8362C">
        <w:rPr>
          <w:rFonts w:ascii="Times New Roman" w:hAnsi="Times New Roman"/>
          <w:sz w:val="24"/>
          <w:szCs w:val="24"/>
          <w:lang w:val="sv-SE"/>
        </w:rPr>
        <w:t xml:space="preserve"> dilakukan </w:t>
      </w:r>
      <w:r w:rsidR="0071421E">
        <w:rPr>
          <w:rFonts w:ascii="Times New Roman" w:hAnsi="Times New Roman"/>
          <w:sz w:val="24"/>
          <w:szCs w:val="24"/>
        </w:rPr>
        <w:t>pengembangan</w:t>
      </w:r>
      <w:r w:rsidRPr="00F8362C">
        <w:rPr>
          <w:rFonts w:ascii="Times New Roman" w:hAnsi="Times New Roman"/>
          <w:sz w:val="24"/>
          <w:szCs w:val="24"/>
          <w:lang w:val="sv-SE"/>
        </w:rPr>
        <w:t xml:space="preserve"> </w:t>
      </w:r>
      <w:r>
        <w:rPr>
          <w:rFonts w:ascii="Times New Roman" w:hAnsi="Times New Roman"/>
          <w:sz w:val="24"/>
          <w:szCs w:val="24"/>
        </w:rPr>
        <w:t>perangka</w:t>
      </w:r>
      <w:r w:rsidRPr="00F8362C">
        <w:rPr>
          <w:rFonts w:ascii="Times New Roman" w:hAnsi="Times New Roman"/>
          <w:sz w:val="24"/>
          <w:szCs w:val="24"/>
          <w:lang w:val="sv-SE"/>
        </w:rPr>
        <w:t>t pembelajaran</w:t>
      </w:r>
      <w:r w:rsidR="0071421E">
        <w:rPr>
          <w:rFonts w:ascii="Times New Roman" w:hAnsi="Times New Roman"/>
          <w:sz w:val="24"/>
          <w:szCs w:val="24"/>
        </w:rPr>
        <w:t>nya</w:t>
      </w:r>
      <w:r w:rsidRPr="00F8362C">
        <w:rPr>
          <w:rFonts w:ascii="Times New Roman" w:hAnsi="Times New Roman"/>
          <w:sz w:val="24"/>
          <w:szCs w:val="24"/>
          <w:lang w:val="sv-SE"/>
        </w:rPr>
        <w:t xml:space="preserve">. </w:t>
      </w:r>
      <w:r w:rsidR="0071421E">
        <w:rPr>
          <w:rFonts w:ascii="Times New Roman" w:hAnsi="Times New Roman"/>
          <w:sz w:val="24"/>
          <w:szCs w:val="24"/>
        </w:rPr>
        <w:t>Pengembangan p</w:t>
      </w:r>
      <w:r>
        <w:rPr>
          <w:rFonts w:ascii="Times New Roman" w:hAnsi="Times New Roman"/>
          <w:sz w:val="24"/>
          <w:szCs w:val="24"/>
        </w:rPr>
        <w:t>erangkat</w:t>
      </w:r>
      <w:r w:rsidRPr="00F8362C">
        <w:rPr>
          <w:rFonts w:ascii="Times New Roman" w:hAnsi="Times New Roman"/>
          <w:sz w:val="24"/>
          <w:szCs w:val="24"/>
          <w:lang w:val="sv-SE"/>
        </w:rPr>
        <w:t xml:space="preserve"> pembelajaran tersebut mengacu pada </w:t>
      </w:r>
      <w:r>
        <w:rPr>
          <w:rFonts w:ascii="Times New Roman" w:hAnsi="Times New Roman"/>
          <w:sz w:val="24"/>
          <w:szCs w:val="24"/>
        </w:rPr>
        <w:t xml:space="preserve">langkah-langkah pembelajaran dengan metode </w:t>
      </w:r>
      <w:r w:rsidR="00603E36" w:rsidRPr="00603E36">
        <w:rPr>
          <w:rFonts w:ascii="Times New Roman" w:hAnsi="Times New Roman"/>
          <w:sz w:val="24"/>
          <w:szCs w:val="24"/>
        </w:rPr>
        <w:t>GASING</w:t>
      </w:r>
      <w:r w:rsidRPr="00603E36">
        <w:rPr>
          <w:rFonts w:ascii="Times New Roman" w:hAnsi="Times New Roman"/>
          <w:sz w:val="24"/>
          <w:szCs w:val="24"/>
          <w:lang w:val="sv-SE"/>
        </w:rPr>
        <w:t>.</w:t>
      </w:r>
      <w:r w:rsidR="0071421E">
        <w:rPr>
          <w:rFonts w:ascii="Times New Roman" w:hAnsi="Times New Roman"/>
          <w:sz w:val="24"/>
          <w:szCs w:val="24"/>
        </w:rPr>
        <w:t xml:space="preserve"> Karena itu, perangkat pembelajaran yang akan dikembangkan terkait dengan metode </w:t>
      </w:r>
      <w:r w:rsidR="00603E36">
        <w:rPr>
          <w:rFonts w:ascii="Times New Roman" w:hAnsi="Times New Roman"/>
          <w:sz w:val="24"/>
          <w:szCs w:val="24"/>
        </w:rPr>
        <w:t>GASING</w:t>
      </w:r>
      <w:r w:rsidR="0071421E">
        <w:rPr>
          <w:rFonts w:ascii="Times New Roman" w:hAnsi="Times New Roman"/>
          <w:sz w:val="24"/>
          <w:szCs w:val="24"/>
        </w:rPr>
        <w:t xml:space="preserve"> ini adalah RPP, LKPD, dan Tes Hasil Belajar.</w:t>
      </w:r>
      <w:r w:rsidRPr="00F8362C">
        <w:rPr>
          <w:rFonts w:ascii="Times New Roman" w:hAnsi="Times New Roman"/>
          <w:sz w:val="24"/>
          <w:szCs w:val="24"/>
          <w:lang w:val="sv-SE"/>
        </w:rPr>
        <w:t xml:space="preserve"> Berdasarkan uraian tersebut penulis merasa perlu untuk melakukan penelitian dengan judul “Pengembangan P</w:t>
      </w:r>
      <w:r>
        <w:rPr>
          <w:rFonts w:ascii="Times New Roman" w:hAnsi="Times New Roman"/>
          <w:sz w:val="24"/>
          <w:szCs w:val="24"/>
        </w:rPr>
        <w:t>erangkat</w:t>
      </w:r>
      <w:r w:rsidRPr="00F8362C">
        <w:rPr>
          <w:rFonts w:ascii="Times New Roman" w:hAnsi="Times New Roman"/>
          <w:sz w:val="24"/>
          <w:szCs w:val="24"/>
          <w:lang w:val="sv-SE"/>
        </w:rPr>
        <w:t xml:space="preserve"> Pembelajaran </w:t>
      </w:r>
      <w:r w:rsidR="00FB1214">
        <w:rPr>
          <w:rFonts w:ascii="Times New Roman" w:hAnsi="Times New Roman"/>
          <w:sz w:val="24"/>
          <w:szCs w:val="24"/>
        </w:rPr>
        <w:t>Fisika dengan metode</w:t>
      </w:r>
      <w:r w:rsidR="0071421E">
        <w:rPr>
          <w:rFonts w:ascii="Times New Roman" w:hAnsi="Times New Roman"/>
          <w:sz w:val="24"/>
          <w:szCs w:val="24"/>
        </w:rPr>
        <w:t xml:space="preserve"> </w:t>
      </w:r>
      <w:r w:rsidR="00603E36">
        <w:rPr>
          <w:rFonts w:ascii="Times New Roman" w:hAnsi="Times New Roman"/>
          <w:sz w:val="24"/>
          <w:szCs w:val="24"/>
        </w:rPr>
        <w:t>GASING</w:t>
      </w:r>
      <w:r>
        <w:rPr>
          <w:rFonts w:ascii="Times New Roman" w:hAnsi="Times New Roman"/>
          <w:sz w:val="24"/>
          <w:szCs w:val="24"/>
        </w:rPr>
        <w:t xml:space="preserve"> </w:t>
      </w:r>
      <w:r w:rsidR="0071421E">
        <w:rPr>
          <w:rFonts w:ascii="Times New Roman" w:hAnsi="Times New Roman"/>
          <w:sz w:val="24"/>
          <w:szCs w:val="24"/>
        </w:rPr>
        <w:t xml:space="preserve">(gampang, asyik, dan menyenangkan) untuk </w:t>
      </w:r>
      <w:r>
        <w:rPr>
          <w:rFonts w:ascii="Times New Roman" w:hAnsi="Times New Roman"/>
          <w:sz w:val="24"/>
          <w:szCs w:val="24"/>
        </w:rPr>
        <w:t xml:space="preserve"> peserta didik</w:t>
      </w:r>
      <w:r w:rsidR="0071421E">
        <w:rPr>
          <w:rFonts w:ascii="Times New Roman" w:hAnsi="Times New Roman"/>
          <w:sz w:val="24"/>
          <w:szCs w:val="24"/>
        </w:rPr>
        <w:t xml:space="preserve"> </w:t>
      </w:r>
      <w:r>
        <w:rPr>
          <w:rFonts w:ascii="Times New Roman" w:hAnsi="Times New Roman"/>
          <w:sz w:val="24"/>
          <w:szCs w:val="24"/>
        </w:rPr>
        <w:t>kelas VIII  SMP Negeri 1 Pa’jukukang”</w:t>
      </w:r>
      <w:r w:rsidR="0047555C">
        <w:rPr>
          <w:rFonts w:ascii="Times New Roman" w:hAnsi="Times New Roman"/>
          <w:sz w:val="24"/>
          <w:szCs w:val="24"/>
        </w:rPr>
        <w:t xml:space="preserve">                                      </w:t>
      </w:r>
    </w:p>
    <w:p w:rsidR="0047555C" w:rsidRPr="0071421E" w:rsidRDefault="0047555C" w:rsidP="0047555C">
      <w:pPr>
        <w:autoSpaceDE w:val="0"/>
        <w:autoSpaceDN w:val="0"/>
        <w:adjustRightInd w:val="0"/>
        <w:spacing w:after="0" w:line="240" w:lineRule="auto"/>
        <w:ind w:firstLine="851"/>
        <w:jc w:val="both"/>
        <w:rPr>
          <w:rFonts w:ascii="Times New Roman" w:hAnsi="Times New Roman"/>
          <w:sz w:val="24"/>
          <w:szCs w:val="24"/>
        </w:rPr>
      </w:pPr>
    </w:p>
    <w:p w:rsidR="006A10DB" w:rsidRPr="00AA2C63" w:rsidRDefault="006A10DB" w:rsidP="006A10DB">
      <w:pPr>
        <w:pStyle w:val="ListParagraph"/>
        <w:numPr>
          <w:ilvl w:val="0"/>
          <w:numId w:val="1"/>
        </w:numPr>
        <w:spacing w:after="0" w:line="720" w:lineRule="auto"/>
        <w:ind w:left="567" w:hanging="578"/>
        <w:jc w:val="center"/>
        <w:rPr>
          <w:rFonts w:ascii="Times New Roman" w:hAnsi="Times New Roman"/>
          <w:b/>
          <w:sz w:val="24"/>
          <w:szCs w:val="24"/>
        </w:rPr>
      </w:pPr>
      <w:r>
        <w:rPr>
          <w:rFonts w:ascii="Times New Roman" w:hAnsi="Times New Roman"/>
          <w:b/>
          <w:sz w:val="24"/>
          <w:szCs w:val="24"/>
          <w:lang w:val="id-ID"/>
        </w:rPr>
        <w:t>Rumusan Masalah</w:t>
      </w:r>
    </w:p>
    <w:p w:rsidR="006A10DB" w:rsidRDefault="006A10DB" w:rsidP="00756A78">
      <w:pPr>
        <w:pStyle w:val="ListParagraph"/>
        <w:spacing w:after="0" w:line="480" w:lineRule="auto"/>
        <w:ind w:left="0" w:firstLine="709"/>
        <w:jc w:val="both"/>
        <w:rPr>
          <w:rFonts w:ascii="Times New Roman" w:hAnsi="Times New Roman"/>
          <w:sz w:val="24"/>
          <w:szCs w:val="24"/>
          <w:lang w:val="id-ID"/>
        </w:rPr>
      </w:pPr>
      <w:r w:rsidRPr="00F8362C">
        <w:rPr>
          <w:rFonts w:ascii="Times New Roman" w:hAnsi="Times New Roman"/>
          <w:sz w:val="24"/>
          <w:szCs w:val="24"/>
        </w:rPr>
        <w:t xml:space="preserve">Berdasarkan latar belakang masalah </w:t>
      </w:r>
      <w:r>
        <w:rPr>
          <w:rFonts w:ascii="Times New Roman" w:hAnsi="Times New Roman"/>
          <w:sz w:val="24"/>
          <w:szCs w:val="24"/>
          <w:lang w:val="id-ID"/>
        </w:rPr>
        <w:t xml:space="preserve">yang telah diuraikan </w:t>
      </w:r>
      <w:r w:rsidRPr="00F8362C">
        <w:rPr>
          <w:rFonts w:ascii="Times New Roman" w:hAnsi="Times New Roman"/>
          <w:sz w:val="24"/>
          <w:szCs w:val="24"/>
        </w:rPr>
        <w:t xml:space="preserve">di atas, maka rumusan masalah dalam penelitian ini </w:t>
      </w:r>
      <w:r>
        <w:rPr>
          <w:rFonts w:ascii="Times New Roman" w:hAnsi="Times New Roman"/>
          <w:sz w:val="24"/>
          <w:szCs w:val="24"/>
          <w:lang w:val="id-ID"/>
        </w:rPr>
        <w:t>adalah :</w:t>
      </w:r>
    </w:p>
    <w:p w:rsidR="006A10DB" w:rsidRDefault="00F72F24" w:rsidP="006A10DB">
      <w:pPr>
        <w:pStyle w:val="ListParagraph"/>
        <w:numPr>
          <w:ilvl w:val="1"/>
          <w:numId w:val="1"/>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Bagaimana</w:t>
      </w:r>
      <w:r w:rsidR="006A10DB">
        <w:rPr>
          <w:rFonts w:ascii="Times New Roman" w:hAnsi="Times New Roman"/>
          <w:sz w:val="24"/>
          <w:szCs w:val="24"/>
          <w:lang w:val="id-ID"/>
        </w:rPr>
        <w:t xml:space="preserve"> profil perangkat pembelajaran fisika gampang, asyik, dan menyenangkan  yang valid, </w:t>
      </w:r>
      <w:r w:rsidR="0047555C">
        <w:rPr>
          <w:rFonts w:ascii="Times New Roman" w:hAnsi="Times New Roman"/>
          <w:sz w:val="24"/>
          <w:szCs w:val="24"/>
          <w:lang w:val="id-ID"/>
        </w:rPr>
        <w:t xml:space="preserve">dan </w:t>
      </w:r>
      <w:r w:rsidR="00603E36">
        <w:rPr>
          <w:rFonts w:ascii="Times New Roman" w:hAnsi="Times New Roman"/>
          <w:sz w:val="24"/>
          <w:szCs w:val="24"/>
          <w:lang w:val="id-ID"/>
        </w:rPr>
        <w:t xml:space="preserve">praktis </w:t>
      </w:r>
      <w:r w:rsidR="0047555C">
        <w:rPr>
          <w:rFonts w:ascii="Times New Roman" w:hAnsi="Times New Roman"/>
          <w:sz w:val="24"/>
          <w:szCs w:val="24"/>
          <w:lang w:val="id-ID"/>
        </w:rPr>
        <w:t xml:space="preserve"> </w:t>
      </w:r>
      <w:r w:rsidR="006A10DB">
        <w:rPr>
          <w:rFonts w:ascii="Times New Roman" w:hAnsi="Times New Roman"/>
          <w:sz w:val="24"/>
          <w:szCs w:val="24"/>
          <w:lang w:val="id-ID"/>
        </w:rPr>
        <w:t xml:space="preserve">yang </w:t>
      </w:r>
      <w:r w:rsidR="00196F36">
        <w:rPr>
          <w:rFonts w:ascii="Times New Roman" w:hAnsi="Times New Roman"/>
          <w:sz w:val="24"/>
          <w:szCs w:val="24"/>
          <w:lang w:val="id-ID"/>
        </w:rPr>
        <w:t xml:space="preserve"> </w:t>
      </w:r>
      <w:r w:rsidR="006A10DB">
        <w:rPr>
          <w:rFonts w:ascii="Times New Roman" w:hAnsi="Times New Roman"/>
          <w:sz w:val="24"/>
          <w:szCs w:val="24"/>
          <w:lang w:val="id-ID"/>
        </w:rPr>
        <w:t>telah dikembangkan?</w:t>
      </w:r>
    </w:p>
    <w:p w:rsidR="006A10DB" w:rsidRDefault="006A10DB" w:rsidP="006A10DB">
      <w:pPr>
        <w:pStyle w:val="ListParagraph"/>
        <w:numPr>
          <w:ilvl w:val="1"/>
          <w:numId w:val="1"/>
        </w:numPr>
        <w:spacing w:after="0" w:line="480" w:lineRule="auto"/>
        <w:ind w:left="425" w:hanging="425"/>
        <w:jc w:val="both"/>
        <w:rPr>
          <w:rFonts w:ascii="Times New Roman" w:hAnsi="Times New Roman"/>
          <w:sz w:val="24"/>
          <w:szCs w:val="24"/>
          <w:lang w:val="id-ID"/>
        </w:rPr>
      </w:pPr>
      <w:r>
        <w:rPr>
          <w:rFonts w:ascii="Times New Roman" w:hAnsi="Times New Roman"/>
          <w:sz w:val="24"/>
          <w:szCs w:val="24"/>
          <w:lang w:val="id-ID"/>
        </w:rPr>
        <w:lastRenderedPageBreak/>
        <w:t xml:space="preserve">Bagaimana </w:t>
      </w:r>
      <w:r w:rsidR="0047555C">
        <w:rPr>
          <w:rFonts w:ascii="Times New Roman" w:hAnsi="Times New Roman"/>
          <w:sz w:val="24"/>
          <w:szCs w:val="24"/>
          <w:lang w:val="id-ID"/>
        </w:rPr>
        <w:t xml:space="preserve">respon peserta didik terhadap </w:t>
      </w:r>
      <w:r w:rsidR="00603E36">
        <w:rPr>
          <w:rFonts w:ascii="Times New Roman" w:hAnsi="Times New Roman"/>
          <w:sz w:val="24"/>
          <w:szCs w:val="24"/>
          <w:lang w:val="id-ID"/>
        </w:rPr>
        <w:t xml:space="preserve">perangkat </w:t>
      </w:r>
      <w:r w:rsidR="0047555C">
        <w:rPr>
          <w:rFonts w:ascii="Times New Roman" w:hAnsi="Times New Roman"/>
          <w:sz w:val="24"/>
          <w:szCs w:val="24"/>
          <w:lang w:val="id-ID"/>
        </w:rPr>
        <w:t xml:space="preserve">pembelajaran fisika </w:t>
      </w:r>
      <w:r w:rsidR="00603E36">
        <w:rPr>
          <w:rFonts w:ascii="Times New Roman" w:hAnsi="Times New Roman"/>
          <w:sz w:val="24"/>
          <w:szCs w:val="24"/>
          <w:lang w:val="id-ID"/>
        </w:rPr>
        <w:t xml:space="preserve">meggunakan </w:t>
      </w:r>
      <w:r w:rsidR="0047555C">
        <w:rPr>
          <w:rFonts w:ascii="Times New Roman" w:hAnsi="Times New Roman"/>
          <w:sz w:val="24"/>
          <w:szCs w:val="24"/>
          <w:lang w:val="id-ID"/>
        </w:rPr>
        <w:t xml:space="preserve">metode </w:t>
      </w:r>
      <w:r w:rsidR="00603E36" w:rsidRPr="00603E36">
        <w:rPr>
          <w:rFonts w:ascii="Times New Roman" w:hAnsi="Times New Roman"/>
          <w:sz w:val="24"/>
          <w:szCs w:val="24"/>
          <w:lang w:val="id-ID"/>
        </w:rPr>
        <w:t>GASING</w:t>
      </w:r>
      <w:r w:rsidR="0047555C" w:rsidRPr="0047555C">
        <w:rPr>
          <w:rFonts w:ascii="Times New Roman" w:hAnsi="Times New Roman"/>
          <w:i/>
          <w:sz w:val="24"/>
          <w:szCs w:val="24"/>
          <w:lang w:val="id-ID"/>
        </w:rPr>
        <w:t xml:space="preserve"> </w:t>
      </w:r>
      <w:r w:rsidR="0047555C">
        <w:rPr>
          <w:rFonts w:ascii="Times New Roman" w:hAnsi="Times New Roman"/>
          <w:sz w:val="24"/>
          <w:szCs w:val="24"/>
          <w:lang w:val="id-ID"/>
        </w:rPr>
        <w:t>(</w:t>
      </w:r>
      <w:r w:rsidR="00F72F24">
        <w:rPr>
          <w:rFonts w:ascii="Times New Roman" w:hAnsi="Times New Roman"/>
          <w:sz w:val="24"/>
          <w:szCs w:val="24"/>
          <w:lang w:val="id-ID"/>
        </w:rPr>
        <w:t>Gampang</w:t>
      </w:r>
      <w:r w:rsidR="0047555C">
        <w:rPr>
          <w:rFonts w:ascii="Times New Roman" w:hAnsi="Times New Roman"/>
          <w:sz w:val="24"/>
          <w:szCs w:val="24"/>
          <w:lang w:val="id-ID"/>
        </w:rPr>
        <w:t xml:space="preserve">, </w:t>
      </w:r>
      <w:r w:rsidR="00F72F24">
        <w:rPr>
          <w:rFonts w:ascii="Times New Roman" w:hAnsi="Times New Roman"/>
          <w:sz w:val="24"/>
          <w:szCs w:val="24"/>
          <w:lang w:val="id-ID"/>
        </w:rPr>
        <w:t>Asyik</w:t>
      </w:r>
      <w:r w:rsidR="0047555C">
        <w:rPr>
          <w:rFonts w:ascii="Times New Roman" w:hAnsi="Times New Roman"/>
          <w:sz w:val="24"/>
          <w:szCs w:val="24"/>
          <w:lang w:val="id-ID"/>
        </w:rPr>
        <w:t xml:space="preserve">, dan </w:t>
      </w:r>
      <w:r w:rsidR="00F72F24">
        <w:rPr>
          <w:rFonts w:ascii="Times New Roman" w:hAnsi="Times New Roman"/>
          <w:sz w:val="24"/>
          <w:szCs w:val="24"/>
          <w:lang w:val="id-ID"/>
        </w:rPr>
        <w:t xml:space="preserve">Menyenangkan </w:t>
      </w:r>
      <w:r w:rsidR="0047555C">
        <w:rPr>
          <w:rFonts w:ascii="Times New Roman" w:hAnsi="Times New Roman"/>
          <w:sz w:val="24"/>
          <w:szCs w:val="24"/>
          <w:lang w:val="id-ID"/>
        </w:rPr>
        <w:t>)</w:t>
      </w:r>
      <w:r w:rsidR="00196F36">
        <w:rPr>
          <w:rFonts w:ascii="Times New Roman" w:hAnsi="Times New Roman"/>
          <w:sz w:val="24"/>
          <w:szCs w:val="24"/>
          <w:lang w:val="id-ID"/>
        </w:rPr>
        <w:t>?</w:t>
      </w:r>
    </w:p>
    <w:p w:rsidR="006A10DB" w:rsidRDefault="0047555C" w:rsidP="00AD5C34">
      <w:pPr>
        <w:pStyle w:val="ListParagraph"/>
        <w:numPr>
          <w:ilvl w:val="1"/>
          <w:numId w:val="1"/>
        </w:numPr>
        <w:spacing w:after="0" w:line="480" w:lineRule="auto"/>
        <w:ind w:left="425" w:hanging="425"/>
        <w:jc w:val="both"/>
        <w:rPr>
          <w:rFonts w:ascii="Times New Roman" w:hAnsi="Times New Roman"/>
          <w:sz w:val="24"/>
          <w:szCs w:val="24"/>
          <w:lang w:val="id-ID"/>
        </w:rPr>
      </w:pPr>
      <w:r>
        <w:rPr>
          <w:rFonts w:ascii="Times New Roman" w:hAnsi="Times New Roman"/>
          <w:sz w:val="24"/>
          <w:szCs w:val="24"/>
          <w:lang w:val="id-ID"/>
        </w:rPr>
        <w:t xml:space="preserve">Bagaimana efektivitas pencapaian hasil belajar menggunakan perangkat pembelajaran fisika dengan metode </w:t>
      </w:r>
      <w:r w:rsidR="00196F36">
        <w:rPr>
          <w:rFonts w:ascii="Times New Roman" w:hAnsi="Times New Roman"/>
          <w:sz w:val="24"/>
          <w:szCs w:val="24"/>
          <w:lang w:val="id-ID"/>
        </w:rPr>
        <w:t xml:space="preserve">fisika </w:t>
      </w:r>
      <w:r w:rsidR="00603E36">
        <w:rPr>
          <w:rFonts w:ascii="Times New Roman" w:hAnsi="Times New Roman"/>
          <w:sz w:val="24"/>
          <w:szCs w:val="24"/>
          <w:lang w:val="id-ID"/>
        </w:rPr>
        <w:t>GASING</w:t>
      </w:r>
      <w:r>
        <w:rPr>
          <w:rFonts w:ascii="Times New Roman" w:hAnsi="Times New Roman"/>
          <w:sz w:val="24"/>
          <w:szCs w:val="24"/>
          <w:lang w:val="id-ID"/>
        </w:rPr>
        <w:t xml:space="preserve"> pada peserta didik kelas VIII SMP Negeri 1 Pa’jukukang</w:t>
      </w:r>
      <w:r w:rsidR="00F72F24">
        <w:rPr>
          <w:rFonts w:ascii="Times New Roman" w:hAnsi="Times New Roman"/>
          <w:sz w:val="24"/>
          <w:szCs w:val="24"/>
          <w:lang w:val="id-ID"/>
        </w:rPr>
        <w:t xml:space="preserve"> tahun ajaran 2015-2016</w:t>
      </w:r>
    </w:p>
    <w:p w:rsidR="00196F36" w:rsidRPr="00AD5C34" w:rsidRDefault="00196F36" w:rsidP="00196F36">
      <w:pPr>
        <w:pStyle w:val="ListParagraph"/>
        <w:spacing w:after="0" w:line="240" w:lineRule="auto"/>
        <w:ind w:left="425"/>
        <w:jc w:val="both"/>
        <w:rPr>
          <w:rFonts w:ascii="Times New Roman" w:hAnsi="Times New Roman"/>
          <w:sz w:val="24"/>
          <w:szCs w:val="24"/>
          <w:lang w:val="id-ID"/>
        </w:rPr>
      </w:pPr>
    </w:p>
    <w:p w:rsidR="006A10DB" w:rsidRPr="00AB5E69" w:rsidRDefault="006A10DB" w:rsidP="006A10DB">
      <w:pPr>
        <w:pStyle w:val="ListParagraph"/>
        <w:numPr>
          <w:ilvl w:val="0"/>
          <w:numId w:val="1"/>
        </w:numPr>
        <w:spacing w:after="0" w:line="240" w:lineRule="auto"/>
        <w:ind w:left="567" w:hanging="567"/>
        <w:jc w:val="center"/>
        <w:rPr>
          <w:rFonts w:ascii="Times New Roman" w:hAnsi="Times New Roman"/>
          <w:b/>
          <w:sz w:val="24"/>
          <w:szCs w:val="24"/>
        </w:rPr>
      </w:pPr>
      <w:r w:rsidRPr="00AB5E69">
        <w:rPr>
          <w:rFonts w:ascii="Times New Roman" w:hAnsi="Times New Roman"/>
          <w:b/>
          <w:sz w:val="24"/>
          <w:szCs w:val="24"/>
          <w:lang w:val="id-ID"/>
        </w:rPr>
        <w:t>Tujuan Penelitian</w:t>
      </w:r>
    </w:p>
    <w:p w:rsidR="006A10DB" w:rsidRDefault="006A10DB" w:rsidP="006A10DB">
      <w:pPr>
        <w:pStyle w:val="ListParagraph"/>
        <w:spacing w:after="0" w:line="480" w:lineRule="auto"/>
        <w:ind w:left="0" w:firstLine="709"/>
        <w:jc w:val="both"/>
        <w:rPr>
          <w:rFonts w:ascii="Times New Roman" w:hAnsi="Times New Roman"/>
          <w:sz w:val="24"/>
          <w:szCs w:val="24"/>
          <w:lang w:val="id-ID"/>
        </w:rPr>
      </w:pPr>
    </w:p>
    <w:p w:rsidR="006A10DB" w:rsidRDefault="006A10DB" w:rsidP="00756A78">
      <w:pPr>
        <w:pStyle w:val="ListParagraph"/>
        <w:spacing w:after="0" w:line="480" w:lineRule="auto"/>
        <w:ind w:left="0" w:firstLine="709"/>
        <w:jc w:val="both"/>
        <w:rPr>
          <w:rFonts w:ascii="Times New Roman" w:hAnsi="Times New Roman"/>
          <w:sz w:val="24"/>
          <w:szCs w:val="24"/>
          <w:lang w:val="id-ID"/>
        </w:rPr>
      </w:pPr>
      <w:r w:rsidRPr="00F8362C">
        <w:rPr>
          <w:rFonts w:ascii="Times New Roman" w:hAnsi="Times New Roman"/>
          <w:sz w:val="24"/>
          <w:szCs w:val="24"/>
        </w:rPr>
        <w:t xml:space="preserve">Berdasarkan rumusan masalah yang dikemukakan di atas, tujuan penelitian ini adalah </w:t>
      </w:r>
      <w:r>
        <w:rPr>
          <w:rFonts w:ascii="Times New Roman" w:hAnsi="Times New Roman"/>
          <w:sz w:val="24"/>
          <w:szCs w:val="24"/>
          <w:lang w:val="id-ID"/>
        </w:rPr>
        <w:t>:</w:t>
      </w:r>
    </w:p>
    <w:p w:rsidR="006A10DB" w:rsidRPr="0047555C" w:rsidRDefault="006A10DB" w:rsidP="0047555C">
      <w:pPr>
        <w:pStyle w:val="ListParagraph"/>
        <w:numPr>
          <w:ilvl w:val="1"/>
          <w:numId w:val="1"/>
        </w:numPr>
        <w:spacing w:after="0" w:line="480" w:lineRule="auto"/>
        <w:ind w:left="425" w:hanging="425"/>
        <w:jc w:val="both"/>
        <w:rPr>
          <w:rFonts w:ascii="Times New Roman" w:hAnsi="Times New Roman"/>
          <w:sz w:val="24"/>
          <w:szCs w:val="24"/>
          <w:lang w:val="id-ID"/>
        </w:rPr>
      </w:pPr>
      <w:r w:rsidRPr="0047555C">
        <w:rPr>
          <w:rFonts w:ascii="Times New Roman" w:hAnsi="Times New Roman"/>
          <w:sz w:val="24"/>
          <w:szCs w:val="24"/>
        </w:rPr>
        <w:t xml:space="preserve">Untuk </w:t>
      </w:r>
      <w:r w:rsidRPr="0047555C">
        <w:rPr>
          <w:rFonts w:ascii="Times New Roman" w:hAnsi="Times New Roman"/>
          <w:sz w:val="24"/>
          <w:szCs w:val="24"/>
          <w:lang w:val="id-ID"/>
        </w:rPr>
        <w:t>mengetahui profil perangkat</w:t>
      </w:r>
      <w:r w:rsidRPr="0047555C">
        <w:rPr>
          <w:rFonts w:ascii="Times New Roman" w:hAnsi="Times New Roman"/>
          <w:sz w:val="24"/>
          <w:szCs w:val="24"/>
        </w:rPr>
        <w:t xml:space="preserve"> pembelajaran dengan </w:t>
      </w:r>
      <w:r w:rsidRPr="0047555C">
        <w:rPr>
          <w:rFonts w:ascii="Times New Roman" w:hAnsi="Times New Roman"/>
          <w:sz w:val="24"/>
          <w:szCs w:val="24"/>
          <w:lang w:val="id-ID"/>
        </w:rPr>
        <w:t xml:space="preserve">metode </w:t>
      </w:r>
      <w:r w:rsidR="00603E36" w:rsidRPr="00603E36">
        <w:rPr>
          <w:rFonts w:ascii="Times New Roman" w:hAnsi="Times New Roman"/>
          <w:sz w:val="24"/>
          <w:szCs w:val="24"/>
          <w:lang w:val="id-ID"/>
        </w:rPr>
        <w:t>GASING</w:t>
      </w:r>
      <w:r w:rsidRPr="0047555C">
        <w:rPr>
          <w:rFonts w:ascii="Times New Roman" w:hAnsi="Times New Roman"/>
          <w:sz w:val="24"/>
          <w:szCs w:val="24"/>
          <w:lang w:val="id-ID"/>
        </w:rPr>
        <w:t>. Perangkat</w:t>
      </w:r>
      <w:r w:rsidRPr="0047555C">
        <w:rPr>
          <w:rFonts w:ascii="Times New Roman" w:hAnsi="Times New Roman"/>
          <w:sz w:val="24"/>
          <w:szCs w:val="24"/>
        </w:rPr>
        <w:t xml:space="preserve"> pembelajaran yang akan dikembangkan yaitu </w:t>
      </w:r>
      <w:r w:rsidR="0047555C" w:rsidRPr="0047555C">
        <w:rPr>
          <w:rFonts w:ascii="Times New Roman" w:hAnsi="Times New Roman"/>
          <w:sz w:val="24"/>
          <w:szCs w:val="24"/>
        </w:rPr>
        <w:t>Rencana Pelaksanaan Pembelajaran (RPP)</w:t>
      </w:r>
      <w:r w:rsidR="0047555C" w:rsidRPr="0047555C">
        <w:rPr>
          <w:rFonts w:ascii="Times New Roman" w:hAnsi="Times New Roman"/>
          <w:sz w:val="24"/>
          <w:szCs w:val="24"/>
          <w:lang w:val="id-ID"/>
        </w:rPr>
        <w:t xml:space="preserve">, </w:t>
      </w:r>
      <w:r w:rsidRPr="0047555C">
        <w:rPr>
          <w:rFonts w:ascii="Times New Roman" w:hAnsi="Times New Roman"/>
          <w:sz w:val="24"/>
          <w:szCs w:val="24"/>
        </w:rPr>
        <w:t>Lembar Kegiatan Peserta didik</w:t>
      </w:r>
      <w:r w:rsidR="0047555C" w:rsidRPr="0047555C">
        <w:rPr>
          <w:rFonts w:ascii="Times New Roman" w:hAnsi="Times New Roman"/>
          <w:sz w:val="24"/>
          <w:szCs w:val="24"/>
        </w:rPr>
        <w:t xml:space="preserve"> (LK</w:t>
      </w:r>
      <w:r w:rsidR="0047555C" w:rsidRPr="0047555C">
        <w:rPr>
          <w:rFonts w:ascii="Times New Roman" w:hAnsi="Times New Roman"/>
          <w:sz w:val="24"/>
          <w:szCs w:val="24"/>
          <w:lang w:val="id-ID"/>
        </w:rPr>
        <w:t>PD</w:t>
      </w:r>
      <w:r w:rsidR="0047555C" w:rsidRPr="0047555C">
        <w:rPr>
          <w:rFonts w:ascii="Times New Roman" w:hAnsi="Times New Roman"/>
          <w:sz w:val="24"/>
          <w:szCs w:val="24"/>
        </w:rPr>
        <w:t>),</w:t>
      </w:r>
      <w:r w:rsidR="0047555C" w:rsidRPr="0047555C">
        <w:rPr>
          <w:rFonts w:ascii="Times New Roman" w:hAnsi="Times New Roman"/>
          <w:sz w:val="24"/>
          <w:szCs w:val="24"/>
          <w:lang w:val="id-ID"/>
        </w:rPr>
        <w:t xml:space="preserve"> dan Tes Hasil Belajar (THB)</w:t>
      </w:r>
      <w:r w:rsidRPr="0047555C">
        <w:rPr>
          <w:rFonts w:ascii="Times New Roman" w:hAnsi="Times New Roman"/>
          <w:sz w:val="24"/>
          <w:szCs w:val="24"/>
        </w:rPr>
        <w:t xml:space="preserve">. Sebagai penunjang </w:t>
      </w:r>
      <w:r w:rsidRPr="0047555C">
        <w:rPr>
          <w:rFonts w:ascii="Times New Roman" w:hAnsi="Times New Roman"/>
          <w:sz w:val="24"/>
          <w:szCs w:val="24"/>
          <w:lang w:val="id-ID"/>
        </w:rPr>
        <w:t>perangkat</w:t>
      </w:r>
      <w:r w:rsidRPr="0047555C">
        <w:rPr>
          <w:rFonts w:ascii="Times New Roman" w:hAnsi="Times New Roman"/>
          <w:sz w:val="24"/>
          <w:szCs w:val="24"/>
        </w:rPr>
        <w:t xml:space="preserve"> pembelajaran, akan dikembangkan </w:t>
      </w:r>
      <w:r w:rsidRPr="0047555C">
        <w:rPr>
          <w:rFonts w:ascii="Times New Roman" w:hAnsi="Times New Roman"/>
          <w:sz w:val="24"/>
          <w:szCs w:val="24"/>
          <w:lang w:val="id-ID"/>
        </w:rPr>
        <w:t xml:space="preserve">juga </w:t>
      </w:r>
      <w:r w:rsidRPr="0047555C">
        <w:rPr>
          <w:rFonts w:ascii="Times New Roman" w:hAnsi="Times New Roman"/>
          <w:sz w:val="24"/>
          <w:szCs w:val="24"/>
        </w:rPr>
        <w:t xml:space="preserve">instrumen tentang aktivitas peserta didik </w:t>
      </w:r>
      <w:r w:rsidR="0047555C" w:rsidRPr="0047555C">
        <w:rPr>
          <w:rFonts w:ascii="Times New Roman" w:hAnsi="Times New Roman"/>
          <w:sz w:val="24"/>
          <w:szCs w:val="24"/>
          <w:lang w:val="id-ID"/>
        </w:rPr>
        <w:t>selama proses pembelajaran, kemampuan</w:t>
      </w:r>
      <w:r w:rsidRPr="0047555C">
        <w:rPr>
          <w:rFonts w:ascii="Times New Roman" w:hAnsi="Times New Roman"/>
          <w:sz w:val="24"/>
          <w:szCs w:val="24"/>
        </w:rPr>
        <w:t xml:space="preserve"> guru  </w:t>
      </w:r>
      <w:r w:rsidR="0047555C" w:rsidRPr="0047555C">
        <w:rPr>
          <w:rFonts w:ascii="Times New Roman" w:hAnsi="Times New Roman"/>
          <w:sz w:val="24"/>
          <w:szCs w:val="24"/>
          <w:lang w:val="id-ID"/>
        </w:rPr>
        <w:t>mengelola pembelajaran, dan keterlaksanaan perangkat pembelajaran</w:t>
      </w:r>
      <w:r w:rsidR="0047555C">
        <w:rPr>
          <w:rFonts w:ascii="Times New Roman" w:hAnsi="Times New Roman"/>
          <w:sz w:val="24"/>
          <w:szCs w:val="24"/>
          <w:lang w:val="id-ID"/>
        </w:rPr>
        <w:t>.</w:t>
      </w:r>
    </w:p>
    <w:p w:rsidR="0047555C" w:rsidRDefault="0047555C" w:rsidP="0047555C">
      <w:pPr>
        <w:pStyle w:val="ListParagraph"/>
        <w:numPr>
          <w:ilvl w:val="1"/>
          <w:numId w:val="1"/>
        </w:numPr>
        <w:spacing w:after="0" w:line="480" w:lineRule="auto"/>
        <w:ind w:left="425" w:hanging="425"/>
        <w:jc w:val="both"/>
        <w:rPr>
          <w:rFonts w:ascii="Times New Roman" w:hAnsi="Times New Roman"/>
          <w:sz w:val="24"/>
          <w:szCs w:val="24"/>
          <w:lang w:val="id-ID"/>
        </w:rPr>
      </w:pPr>
      <w:r>
        <w:rPr>
          <w:rFonts w:ascii="Times New Roman" w:hAnsi="Times New Roman"/>
          <w:sz w:val="24"/>
          <w:szCs w:val="24"/>
          <w:lang w:val="id-ID"/>
        </w:rPr>
        <w:t>Untuk mengetahui</w:t>
      </w:r>
      <w:r w:rsidRPr="0047555C">
        <w:rPr>
          <w:rFonts w:ascii="Times New Roman" w:hAnsi="Times New Roman"/>
          <w:sz w:val="24"/>
          <w:szCs w:val="24"/>
          <w:lang w:val="id-ID"/>
        </w:rPr>
        <w:t xml:space="preserve"> respon peserta didik terhadap </w:t>
      </w:r>
      <w:r w:rsidR="00603E36">
        <w:rPr>
          <w:rFonts w:ascii="Times New Roman" w:hAnsi="Times New Roman"/>
          <w:sz w:val="24"/>
          <w:szCs w:val="24"/>
          <w:lang w:val="id-ID"/>
        </w:rPr>
        <w:t xml:space="preserve">perangkat </w:t>
      </w:r>
      <w:r w:rsidRPr="0047555C">
        <w:rPr>
          <w:rFonts w:ascii="Times New Roman" w:hAnsi="Times New Roman"/>
          <w:sz w:val="24"/>
          <w:szCs w:val="24"/>
          <w:lang w:val="id-ID"/>
        </w:rPr>
        <w:t>pembelajaran fisika dengan metode</w:t>
      </w:r>
      <w:r w:rsidRPr="0047555C">
        <w:rPr>
          <w:rFonts w:ascii="Times New Roman" w:hAnsi="Times New Roman"/>
          <w:i/>
          <w:sz w:val="24"/>
          <w:szCs w:val="24"/>
          <w:lang w:val="id-ID"/>
        </w:rPr>
        <w:t xml:space="preserve"> </w:t>
      </w:r>
      <w:r w:rsidR="00603E36" w:rsidRPr="00603E36">
        <w:rPr>
          <w:rFonts w:ascii="Times New Roman" w:hAnsi="Times New Roman"/>
          <w:sz w:val="24"/>
          <w:szCs w:val="24"/>
          <w:lang w:val="id-ID"/>
        </w:rPr>
        <w:t>GASING</w:t>
      </w:r>
      <w:r w:rsidRPr="0047555C">
        <w:rPr>
          <w:rFonts w:ascii="Times New Roman" w:hAnsi="Times New Roman"/>
          <w:i/>
          <w:sz w:val="24"/>
          <w:szCs w:val="24"/>
          <w:lang w:val="id-ID"/>
        </w:rPr>
        <w:t xml:space="preserve"> </w:t>
      </w:r>
      <w:r w:rsidRPr="0047555C">
        <w:rPr>
          <w:rFonts w:ascii="Times New Roman" w:hAnsi="Times New Roman"/>
          <w:sz w:val="24"/>
          <w:szCs w:val="24"/>
          <w:lang w:val="id-ID"/>
        </w:rPr>
        <w:t>(gampang, asyik, dan menyenangkan )</w:t>
      </w:r>
    </w:p>
    <w:p w:rsidR="006A10DB" w:rsidRDefault="001B5CD6" w:rsidP="001B5CD6">
      <w:pPr>
        <w:pStyle w:val="ListParagraph"/>
        <w:numPr>
          <w:ilvl w:val="1"/>
          <w:numId w:val="1"/>
        </w:numPr>
        <w:spacing w:after="0" w:line="480" w:lineRule="auto"/>
        <w:ind w:left="425" w:hanging="425"/>
        <w:jc w:val="both"/>
        <w:rPr>
          <w:rFonts w:ascii="Times New Roman" w:hAnsi="Times New Roman"/>
          <w:sz w:val="24"/>
          <w:szCs w:val="24"/>
          <w:lang w:val="id-ID"/>
        </w:rPr>
      </w:pPr>
      <w:r>
        <w:rPr>
          <w:rFonts w:ascii="Times New Roman" w:hAnsi="Times New Roman"/>
          <w:sz w:val="24"/>
          <w:szCs w:val="24"/>
          <w:lang w:val="id-ID"/>
        </w:rPr>
        <w:t>Untuk</w:t>
      </w:r>
      <w:r w:rsidR="0047555C">
        <w:rPr>
          <w:rFonts w:ascii="Times New Roman" w:hAnsi="Times New Roman"/>
          <w:sz w:val="24"/>
          <w:szCs w:val="24"/>
          <w:lang w:val="id-ID"/>
        </w:rPr>
        <w:t xml:space="preserve"> </w:t>
      </w:r>
      <w:r>
        <w:rPr>
          <w:rFonts w:ascii="Times New Roman" w:hAnsi="Times New Roman"/>
          <w:sz w:val="24"/>
          <w:szCs w:val="24"/>
          <w:lang w:val="id-ID"/>
        </w:rPr>
        <w:t xml:space="preserve">mengetahui </w:t>
      </w:r>
      <w:r w:rsidR="0047555C">
        <w:rPr>
          <w:rFonts w:ascii="Times New Roman" w:hAnsi="Times New Roman"/>
          <w:sz w:val="24"/>
          <w:szCs w:val="24"/>
          <w:lang w:val="id-ID"/>
        </w:rPr>
        <w:t xml:space="preserve">efektivitas pencapaian hasil belajar menggunakan perangkat pembelajaran fisika dengan metode </w:t>
      </w:r>
      <w:r w:rsidR="00603E36">
        <w:rPr>
          <w:rFonts w:ascii="Times New Roman" w:hAnsi="Times New Roman"/>
          <w:sz w:val="24"/>
          <w:szCs w:val="24"/>
          <w:lang w:val="id-ID"/>
        </w:rPr>
        <w:t>GASING</w:t>
      </w:r>
      <w:r w:rsidR="0047555C">
        <w:rPr>
          <w:rFonts w:ascii="Times New Roman" w:hAnsi="Times New Roman"/>
          <w:sz w:val="24"/>
          <w:szCs w:val="24"/>
          <w:lang w:val="id-ID"/>
        </w:rPr>
        <w:t xml:space="preserve"> pada peserta didik kelas VIII SMP Negeri 1 Pa’jukukang</w:t>
      </w:r>
    </w:p>
    <w:p w:rsidR="001B5CD6" w:rsidRDefault="001B5CD6" w:rsidP="001B5CD6">
      <w:pPr>
        <w:pStyle w:val="ListParagraph"/>
        <w:spacing w:after="0" w:line="240" w:lineRule="auto"/>
        <w:ind w:left="425"/>
        <w:jc w:val="both"/>
        <w:rPr>
          <w:rFonts w:ascii="Times New Roman" w:hAnsi="Times New Roman"/>
          <w:sz w:val="24"/>
          <w:szCs w:val="24"/>
          <w:lang w:val="id-ID"/>
        </w:rPr>
      </w:pPr>
    </w:p>
    <w:p w:rsidR="006A10DB" w:rsidRPr="00057528" w:rsidRDefault="006A10DB" w:rsidP="006A10DB">
      <w:pPr>
        <w:pStyle w:val="ListParagraph"/>
        <w:numPr>
          <w:ilvl w:val="0"/>
          <w:numId w:val="1"/>
        </w:numPr>
        <w:spacing w:after="0" w:line="720" w:lineRule="auto"/>
        <w:ind w:left="567" w:hanging="578"/>
        <w:jc w:val="center"/>
        <w:rPr>
          <w:rFonts w:ascii="Times New Roman" w:hAnsi="Times New Roman"/>
          <w:b/>
          <w:sz w:val="24"/>
          <w:szCs w:val="24"/>
        </w:rPr>
      </w:pPr>
      <w:r>
        <w:rPr>
          <w:rFonts w:ascii="Times New Roman" w:hAnsi="Times New Roman"/>
          <w:b/>
          <w:sz w:val="24"/>
          <w:szCs w:val="24"/>
          <w:lang w:val="id-ID"/>
        </w:rPr>
        <w:lastRenderedPageBreak/>
        <w:t>Manfaat  Penelitian</w:t>
      </w:r>
    </w:p>
    <w:p w:rsidR="006A10DB" w:rsidRPr="00F8362C" w:rsidRDefault="006A10DB" w:rsidP="00756A78">
      <w:pPr>
        <w:spacing w:after="0" w:line="480" w:lineRule="auto"/>
        <w:ind w:firstLine="709"/>
        <w:rPr>
          <w:rFonts w:ascii="Times New Roman" w:eastAsia="Times New Roman" w:hAnsi="Times New Roman" w:cs="Times New Roman"/>
          <w:sz w:val="24"/>
          <w:szCs w:val="24"/>
        </w:rPr>
      </w:pPr>
      <w:r w:rsidRPr="00F8362C">
        <w:rPr>
          <w:rFonts w:ascii="Times New Roman" w:eastAsia="Times New Roman" w:hAnsi="Times New Roman" w:cs="Times New Roman"/>
          <w:sz w:val="24"/>
          <w:szCs w:val="24"/>
        </w:rPr>
        <w:t>Manfaat yang diharapkan dari hasil penelitian ini adalah sebagai berikut :</w:t>
      </w:r>
    </w:p>
    <w:p w:rsidR="006A10DB" w:rsidRPr="00F8362C" w:rsidRDefault="006A10DB" w:rsidP="006A10DB">
      <w:pPr>
        <w:numPr>
          <w:ilvl w:val="0"/>
          <w:numId w:val="2"/>
        </w:numPr>
        <w:tabs>
          <w:tab w:val="clear" w:pos="720"/>
        </w:tabs>
        <w:spacing w:after="0" w:line="480" w:lineRule="auto"/>
        <w:ind w:left="426" w:hanging="426"/>
        <w:jc w:val="both"/>
        <w:rPr>
          <w:rFonts w:ascii="Times New Roman" w:eastAsia="Times New Roman" w:hAnsi="Times New Roman" w:cs="Times New Roman"/>
          <w:sz w:val="24"/>
          <w:szCs w:val="24"/>
        </w:rPr>
      </w:pPr>
      <w:r w:rsidRPr="00F8362C">
        <w:rPr>
          <w:rFonts w:ascii="Times New Roman" w:eastAsia="Times New Roman" w:hAnsi="Times New Roman" w:cs="Times New Roman"/>
          <w:sz w:val="24"/>
          <w:szCs w:val="24"/>
        </w:rPr>
        <w:t xml:space="preserve">Bagi </w:t>
      </w:r>
      <w:r>
        <w:rPr>
          <w:rFonts w:ascii="Times New Roman" w:eastAsia="Times New Roman" w:hAnsi="Times New Roman" w:cs="Times New Roman"/>
          <w:sz w:val="24"/>
          <w:szCs w:val="24"/>
        </w:rPr>
        <w:t>peserta didik</w:t>
      </w:r>
      <w:r w:rsidRPr="00F8362C">
        <w:rPr>
          <w:rFonts w:ascii="Times New Roman" w:eastAsia="Times New Roman" w:hAnsi="Times New Roman" w:cs="Times New Roman"/>
          <w:sz w:val="24"/>
          <w:szCs w:val="24"/>
        </w:rPr>
        <w:t xml:space="preserve">: dapat mengurangi rasa </w:t>
      </w:r>
      <w:r>
        <w:rPr>
          <w:rFonts w:ascii="Times New Roman" w:hAnsi="Times New Roman"/>
          <w:sz w:val="24"/>
          <w:szCs w:val="24"/>
        </w:rPr>
        <w:t>takut</w:t>
      </w:r>
      <w:r w:rsidRPr="00F83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peserta didik</w:t>
      </w:r>
      <w:r w:rsidRPr="00F8362C">
        <w:rPr>
          <w:rFonts w:ascii="Times New Roman" w:eastAsia="Times New Roman" w:hAnsi="Times New Roman" w:cs="Times New Roman"/>
          <w:sz w:val="24"/>
          <w:szCs w:val="24"/>
        </w:rPr>
        <w:t xml:space="preserve"> terhadap pelajaran </w:t>
      </w:r>
      <w:r>
        <w:rPr>
          <w:rFonts w:ascii="Times New Roman" w:hAnsi="Times New Roman"/>
          <w:sz w:val="24"/>
          <w:szCs w:val="24"/>
        </w:rPr>
        <w:t>fisika</w:t>
      </w:r>
      <w:r w:rsidRPr="00F8362C">
        <w:rPr>
          <w:rFonts w:ascii="Times New Roman" w:eastAsia="Times New Roman" w:hAnsi="Times New Roman" w:cs="Times New Roman"/>
          <w:sz w:val="24"/>
          <w:szCs w:val="24"/>
        </w:rPr>
        <w:t xml:space="preserve"> dan memungkinkan </w:t>
      </w:r>
      <w:r>
        <w:rPr>
          <w:rFonts w:ascii="Times New Roman" w:eastAsia="Times New Roman" w:hAnsi="Times New Roman" w:cs="Times New Roman"/>
          <w:sz w:val="24"/>
          <w:szCs w:val="24"/>
        </w:rPr>
        <w:t>peserta didik</w:t>
      </w:r>
      <w:r w:rsidRPr="00F8362C">
        <w:rPr>
          <w:rFonts w:ascii="Times New Roman" w:eastAsia="Times New Roman" w:hAnsi="Times New Roman" w:cs="Times New Roman"/>
          <w:sz w:val="24"/>
          <w:szCs w:val="24"/>
        </w:rPr>
        <w:t xml:space="preserve"> lebih bersemangat </w:t>
      </w:r>
      <w:r>
        <w:rPr>
          <w:rFonts w:ascii="Times New Roman" w:hAnsi="Times New Roman"/>
          <w:sz w:val="24"/>
          <w:szCs w:val="24"/>
        </w:rPr>
        <w:t xml:space="preserve">untuk </w:t>
      </w:r>
      <w:r w:rsidRPr="00F8362C">
        <w:rPr>
          <w:rFonts w:ascii="Times New Roman" w:eastAsia="Times New Roman" w:hAnsi="Times New Roman" w:cs="Times New Roman"/>
          <w:sz w:val="24"/>
          <w:szCs w:val="24"/>
        </w:rPr>
        <w:t xml:space="preserve">belajar </w:t>
      </w:r>
      <w:r>
        <w:rPr>
          <w:rFonts w:ascii="Times New Roman" w:hAnsi="Times New Roman"/>
          <w:sz w:val="24"/>
          <w:szCs w:val="24"/>
        </w:rPr>
        <w:t>fisika dengan menggunakan logika-logika fisika yang sederhana</w:t>
      </w:r>
    </w:p>
    <w:p w:rsidR="001B5CD6" w:rsidRPr="001B5CD6" w:rsidRDefault="006A10DB" w:rsidP="006A10DB">
      <w:pPr>
        <w:numPr>
          <w:ilvl w:val="0"/>
          <w:numId w:val="2"/>
        </w:numPr>
        <w:tabs>
          <w:tab w:val="clear" w:pos="720"/>
        </w:tabs>
        <w:spacing w:after="0" w:line="480" w:lineRule="auto"/>
        <w:ind w:left="426" w:hanging="426"/>
        <w:jc w:val="both"/>
        <w:rPr>
          <w:rFonts w:ascii="Times New Roman" w:hAnsi="Times New Roman"/>
          <w:sz w:val="24"/>
          <w:szCs w:val="24"/>
        </w:rPr>
      </w:pPr>
      <w:r w:rsidRPr="00F8362C">
        <w:rPr>
          <w:rFonts w:ascii="Times New Roman" w:eastAsia="Times New Roman" w:hAnsi="Times New Roman" w:cs="Times New Roman"/>
          <w:sz w:val="24"/>
          <w:szCs w:val="24"/>
        </w:rPr>
        <w:t xml:space="preserve">Bagi guru: </w:t>
      </w:r>
    </w:p>
    <w:p w:rsidR="006A10DB" w:rsidRPr="001B5CD6" w:rsidRDefault="006A10DB" w:rsidP="001B5CD6">
      <w:pPr>
        <w:pStyle w:val="ListParagraph"/>
        <w:numPr>
          <w:ilvl w:val="4"/>
          <w:numId w:val="1"/>
        </w:numPr>
        <w:spacing w:after="0" w:line="480" w:lineRule="auto"/>
        <w:ind w:left="851" w:hanging="425"/>
        <w:jc w:val="both"/>
        <w:rPr>
          <w:rFonts w:ascii="Times New Roman" w:hAnsi="Times New Roman"/>
          <w:sz w:val="24"/>
          <w:szCs w:val="24"/>
        </w:rPr>
      </w:pPr>
      <w:r w:rsidRPr="001B5CD6">
        <w:rPr>
          <w:rFonts w:ascii="Times New Roman" w:hAnsi="Times New Roman"/>
          <w:sz w:val="24"/>
          <w:szCs w:val="24"/>
        </w:rPr>
        <w:t xml:space="preserve">hasil penelitian ini diharapkan dapat memperbaiki dan </w:t>
      </w:r>
      <w:r w:rsidRPr="001B5CD6">
        <w:rPr>
          <w:rFonts w:ascii="Times New Roman" w:eastAsia="Times New Roman" w:hAnsi="Times New Roman"/>
          <w:sz w:val="24"/>
          <w:szCs w:val="24"/>
        </w:rPr>
        <w:t xml:space="preserve"> mengembangkan kemampuan profesionalnya dalam meningkatkan </w:t>
      </w:r>
      <w:r w:rsidR="00CE453B" w:rsidRPr="00F8362C">
        <w:rPr>
          <w:rFonts w:ascii="Times New Roman" w:eastAsia="Times New Roman" w:hAnsi="Times New Roman"/>
          <w:sz w:val="24"/>
          <w:szCs w:val="24"/>
        </w:rPr>
        <w:t>mengembangkan kemampuan profesionalnya dalam meningkatk</w:t>
      </w:r>
      <w:r w:rsidR="00CE453B">
        <w:rPr>
          <w:rFonts w:ascii="Times New Roman" w:eastAsia="Times New Roman" w:hAnsi="Times New Roman"/>
          <w:sz w:val="24"/>
          <w:szCs w:val="24"/>
        </w:rPr>
        <w:t>an mutu pembelajaran  fisika di kelas serta membantu guru untuk  mener</w:t>
      </w:r>
      <w:r w:rsidR="00FB1214">
        <w:rPr>
          <w:rFonts w:ascii="Times New Roman" w:eastAsia="Times New Roman" w:hAnsi="Times New Roman"/>
          <w:sz w:val="24"/>
          <w:szCs w:val="24"/>
        </w:rPr>
        <w:t xml:space="preserve">apkan metode pembelajaran </w:t>
      </w:r>
      <w:r w:rsidR="00CE453B">
        <w:rPr>
          <w:rFonts w:ascii="Times New Roman" w:eastAsia="Times New Roman" w:hAnsi="Times New Roman"/>
          <w:sz w:val="24"/>
          <w:szCs w:val="24"/>
        </w:rPr>
        <w:t xml:space="preserve"> </w:t>
      </w:r>
      <w:r w:rsidR="00603E36">
        <w:rPr>
          <w:rFonts w:ascii="Times New Roman" w:eastAsia="Times New Roman" w:hAnsi="Times New Roman"/>
          <w:sz w:val="24"/>
          <w:szCs w:val="24"/>
        </w:rPr>
        <w:t>GASING</w:t>
      </w:r>
      <w:r w:rsidR="00CE453B">
        <w:rPr>
          <w:rFonts w:ascii="Times New Roman" w:eastAsia="Times New Roman" w:hAnsi="Times New Roman"/>
          <w:sz w:val="24"/>
          <w:szCs w:val="24"/>
          <w:lang w:val="id-ID"/>
        </w:rPr>
        <w:t>.</w:t>
      </w:r>
    </w:p>
    <w:p w:rsidR="001B5CD6" w:rsidRPr="001B5CD6" w:rsidRDefault="001B5CD6" w:rsidP="001B5CD6">
      <w:pPr>
        <w:pStyle w:val="ListParagraph"/>
        <w:numPr>
          <w:ilvl w:val="4"/>
          <w:numId w:val="1"/>
        </w:numPr>
        <w:spacing w:after="0" w:line="480" w:lineRule="auto"/>
        <w:ind w:left="851" w:hanging="425"/>
        <w:jc w:val="both"/>
        <w:rPr>
          <w:rFonts w:ascii="Times New Roman" w:hAnsi="Times New Roman"/>
          <w:sz w:val="24"/>
          <w:szCs w:val="24"/>
        </w:rPr>
      </w:pPr>
      <w:r>
        <w:rPr>
          <w:rFonts w:ascii="Times New Roman" w:eastAsia="Times New Roman" w:hAnsi="Times New Roman"/>
          <w:sz w:val="24"/>
          <w:szCs w:val="24"/>
          <w:lang w:val="id-ID"/>
        </w:rPr>
        <w:t xml:space="preserve">Perangkat pembelajaran ini dapat digunakan sebagai contoh untuk mengembangkan perangkat pembelajaran pada kompotensi dasar lain </w:t>
      </w:r>
    </w:p>
    <w:p w:rsidR="006A10DB" w:rsidRPr="00F8362C" w:rsidRDefault="006A10DB" w:rsidP="006A10DB">
      <w:pPr>
        <w:numPr>
          <w:ilvl w:val="0"/>
          <w:numId w:val="2"/>
        </w:numPr>
        <w:tabs>
          <w:tab w:val="clear" w:pos="720"/>
        </w:tabs>
        <w:spacing w:after="0" w:line="480" w:lineRule="auto"/>
        <w:ind w:left="426" w:hanging="426"/>
        <w:jc w:val="both"/>
        <w:rPr>
          <w:rFonts w:ascii="Times New Roman" w:eastAsia="Times New Roman" w:hAnsi="Times New Roman" w:cs="Times New Roman"/>
          <w:sz w:val="24"/>
          <w:szCs w:val="24"/>
        </w:rPr>
      </w:pPr>
      <w:r w:rsidRPr="00F8362C">
        <w:rPr>
          <w:rFonts w:ascii="Times New Roman" w:eastAsia="Times New Roman" w:hAnsi="Times New Roman" w:cs="Times New Roman"/>
          <w:sz w:val="24"/>
          <w:szCs w:val="24"/>
        </w:rPr>
        <w:t xml:space="preserve">Bagi sekolah: sebagai informasi yang dapat dijadikan bahan pertimbangan atau masukan </w:t>
      </w:r>
      <w:r>
        <w:rPr>
          <w:rFonts w:ascii="Times New Roman" w:eastAsia="Times New Roman" w:hAnsi="Times New Roman" w:cs="Times New Roman"/>
          <w:sz w:val="24"/>
          <w:szCs w:val="24"/>
        </w:rPr>
        <w:t>dalam memilih metode</w:t>
      </w:r>
      <w:r w:rsidRPr="00F8362C">
        <w:rPr>
          <w:rFonts w:ascii="Times New Roman" w:eastAsia="Times New Roman" w:hAnsi="Times New Roman" w:cs="Times New Roman"/>
          <w:sz w:val="24"/>
          <w:szCs w:val="24"/>
        </w:rPr>
        <w:t xml:space="preserve"> pembelajaran yang efektif dalam setiap proses pembelajaran.</w:t>
      </w:r>
    </w:p>
    <w:p w:rsidR="006A10DB" w:rsidRDefault="001B5CD6" w:rsidP="006A10DB">
      <w:pPr>
        <w:numPr>
          <w:ilvl w:val="0"/>
          <w:numId w:val="2"/>
        </w:numPr>
        <w:tabs>
          <w:tab w:val="clear" w:pos="720"/>
        </w:tabs>
        <w:spacing w:after="0" w:line="480" w:lineRule="auto"/>
        <w:ind w:left="426" w:hanging="426"/>
        <w:jc w:val="both"/>
        <w:rPr>
          <w:rFonts w:ascii="Times New Roman" w:hAnsi="Times New Roman"/>
          <w:sz w:val="24"/>
          <w:szCs w:val="24"/>
        </w:rPr>
      </w:pPr>
      <w:r>
        <w:rPr>
          <w:rFonts w:ascii="Times New Roman" w:hAnsi="Times New Roman"/>
          <w:sz w:val="24"/>
          <w:szCs w:val="24"/>
        </w:rPr>
        <w:t>Bagi pengembangan khazana Ilmu Pengetahuan: sebagai bahan masukan untuk mengembangkan ilmu pengetahuan khususnya bidang pendidikan dan pembelajaran.</w:t>
      </w:r>
    </w:p>
    <w:p w:rsidR="006B7D80" w:rsidRDefault="006B7D80"/>
    <w:p w:rsidR="0028428F" w:rsidRDefault="0028428F"/>
    <w:p w:rsidR="0028428F" w:rsidRDefault="0028428F">
      <w:pPr>
        <w:sectPr w:rsidR="0028428F" w:rsidSect="0015076F">
          <w:headerReference w:type="default" r:id="rId7"/>
          <w:pgSz w:w="12240" w:h="15840" w:code="1"/>
          <w:pgMar w:top="2268" w:right="1701" w:bottom="1701" w:left="2268" w:header="1701" w:footer="1134" w:gutter="0"/>
          <w:cols w:space="708"/>
          <w:docGrid w:linePitch="360"/>
        </w:sectPr>
      </w:pPr>
    </w:p>
    <w:p w:rsidR="0028428F" w:rsidRPr="00637E61" w:rsidRDefault="00A048BD" w:rsidP="0028428F">
      <w:pPr>
        <w:pStyle w:val="ListParagraph"/>
        <w:spacing w:after="0" w:line="720" w:lineRule="auto"/>
        <w:ind w:left="567"/>
        <w:jc w:val="center"/>
        <w:rPr>
          <w:rFonts w:ascii="Times New Roman" w:hAnsi="Times New Roman"/>
          <w:b/>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114" type="#_x0000_t202" style="position:absolute;left:0;text-align:left;margin-left:397.55pt;margin-top:-33.15pt;width:23.05pt;height:22.5pt;z-index:251648512" stroked="f">
            <v:textbox style="mso-next-textbox:#_x0000_s1114">
              <w:txbxContent>
                <w:p w:rsidR="00DE65D4" w:rsidRPr="00F333C2" w:rsidRDefault="00DE65D4" w:rsidP="0028428F">
                  <w:pPr>
                    <w:rPr>
                      <w:rFonts w:ascii="Times New Roman" w:hAnsi="Times New Roman" w:cs="Times New Roman"/>
                    </w:rPr>
                  </w:pPr>
                </w:p>
              </w:txbxContent>
            </v:textbox>
          </v:shape>
        </w:pict>
      </w:r>
      <w:r w:rsidR="0028428F">
        <w:rPr>
          <w:rFonts w:ascii="Times New Roman" w:hAnsi="Times New Roman"/>
          <w:b/>
          <w:sz w:val="24"/>
          <w:szCs w:val="24"/>
          <w:lang w:val="id-ID"/>
        </w:rPr>
        <w:t>BAB II</w:t>
      </w:r>
    </w:p>
    <w:p w:rsidR="0028428F" w:rsidRPr="00AB5E69" w:rsidRDefault="0028428F" w:rsidP="0028428F">
      <w:pPr>
        <w:pStyle w:val="ListParagraph"/>
        <w:spacing w:after="0" w:line="720" w:lineRule="auto"/>
        <w:ind w:left="567"/>
        <w:jc w:val="center"/>
        <w:rPr>
          <w:rFonts w:ascii="Times New Roman" w:hAnsi="Times New Roman"/>
          <w:b/>
          <w:sz w:val="24"/>
          <w:szCs w:val="24"/>
          <w:lang w:val="id-ID"/>
        </w:rPr>
      </w:pPr>
      <w:r>
        <w:rPr>
          <w:rFonts w:ascii="Times New Roman" w:hAnsi="Times New Roman"/>
          <w:b/>
          <w:sz w:val="24"/>
          <w:szCs w:val="24"/>
          <w:lang w:val="id-ID"/>
        </w:rPr>
        <w:t xml:space="preserve">TINJAUAN </w:t>
      </w:r>
      <w:r w:rsidRPr="00B42EA8">
        <w:rPr>
          <w:rFonts w:ascii="Times New Roman" w:hAnsi="Times New Roman"/>
          <w:b/>
          <w:sz w:val="24"/>
          <w:szCs w:val="24"/>
          <w:lang w:val="id-ID"/>
        </w:rPr>
        <w:t xml:space="preserve"> PUSTAKA</w:t>
      </w:r>
    </w:p>
    <w:p w:rsidR="0028428F" w:rsidRPr="00235451" w:rsidRDefault="0028428F" w:rsidP="0028428F">
      <w:pPr>
        <w:pStyle w:val="ListParagraph"/>
        <w:numPr>
          <w:ilvl w:val="0"/>
          <w:numId w:val="3"/>
        </w:numPr>
        <w:spacing w:after="0" w:line="720" w:lineRule="auto"/>
        <w:ind w:left="567" w:hanging="567"/>
        <w:jc w:val="center"/>
        <w:rPr>
          <w:rFonts w:ascii="Times New Roman" w:hAnsi="Times New Roman"/>
          <w:b/>
          <w:sz w:val="24"/>
          <w:szCs w:val="24"/>
        </w:rPr>
      </w:pPr>
      <w:r>
        <w:rPr>
          <w:rFonts w:ascii="Times New Roman" w:hAnsi="Times New Roman"/>
          <w:b/>
          <w:sz w:val="24"/>
          <w:szCs w:val="24"/>
          <w:lang w:val="id-ID"/>
        </w:rPr>
        <w:t>Hakikat Pembelajaran Fisika</w:t>
      </w:r>
    </w:p>
    <w:p w:rsidR="0028428F" w:rsidRDefault="0028428F" w:rsidP="0028428F">
      <w:pPr>
        <w:pStyle w:val="ListParagraph"/>
        <w:tabs>
          <w:tab w:val="left" w:pos="851"/>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Pembelajaran fisika dipandang sebagai suatu proses untuk mengembangkan kemampuan memahami konsep, prinsip maupun hukum-hukum fisika sehingga dalam proses pembelajarannya harus mempertimbangkan strategi atau metode pembelajaran yang efektif dan efesien. Pembelajaran fisika di sekolah menengah pertama merupakan salah satu pelajaran IPA yang dapat menjadi wahana bagi peserta didik untuk mempelajari diri sendiri dan alam sekitar. Dalam pembelajaran fisika, pengalaman proses sains dan pemahaman produk sains dalam bentuk pengalaman langsung akan sangat berarti dalam membentuk konsep peserta didik. Hal ini juga sesuai dengan tingkat perkembangan mental peserta didik SMP yang masih berada pada fase transisi dari konkrit ke formal, akan sangat memudahkan peserta didik jika pembelajaran fisika mengajak anak untuk belajar merumuskan konsep secara induktif berdasar fakta-fakta empiris di lapangan.</w:t>
      </w:r>
    </w:p>
    <w:p w:rsidR="0028428F" w:rsidRDefault="00A048BD"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069" type="#_x0000_t202" style="position:absolute;left:0;text-align:left;margin-left:204.05pt;margin-top:141.5pt;width:23.05pt;height:22.5pt;z-index:251638272" stroked="f">
            <v:textbox style="mso-next-textbox:#_x0000_s1069">
              <w:txbxContent>
                <w:p w:rsidR="00DE65D4" w:rsidRPr="00F333C2" w:rsidRDefault="00DE65D4" w:rsidP="0028428F">
                  <w:pPr>
                    <w:rPr>
                      <w:rFonts w:ascii="Times New Roman" w:hAnsi="Times New Roman" w:cs="Times New Roman"/>
                    </w:rPr>
                  </w:pPr>
                  <w:r w:rsidRPr="00F333C2">
                    <w:rPr>
                      <w:rFonts w:ascii="Times New Roman" w:hAnsi="Times New Roman" w:cs="Times New Roman"/>
                    </w:rPr>
                    <w:t>7</w:t>
                  </w:r>
                </w:p>
              </w:txbxContent>
            </v:textbox>
          </v:shape>
        </w:pict>
      </w:r>
      <w:r w:rsidR="0028428F">
        <w:rPr>
          <w:rFonts w:ascii="Times New Roman" w:hAnsi="Times New Roman"/>
          <w:sz w:val="24"/>
          <w:szCs w:val="24"/>
          <w:lang w:val="id-ID"/>
        </w:rPr>
        <w:t>Dalam pembelajaran akan ada komunikasi antara guru dengan peserta didik. Komunikasi dalam pembelajaran merupakan komunikasi timbal balik (</w:t>
      </w:r>
      <w:r w:rsidR="0028428F" w:rsidRPr="0001485E">
        <w:rPr>
          <w:rFonts w:ascii="Times New Roman" w:hAnsi="Times New Roman"/>
          <w:i/>
          <w:sz w:val="24"/>
          <w:szCs w:val="24"/>
          <w:lang w:val="id-ID"/>
        </w:rPr>
        <w:t>interaksi edukatif</w:t>
      </w:r>
      <w:r w:rsidR="0028428F">
        <w:rPr>
          <w:rFonts w:ascii="Times New Roman" w:hAnsi="Times New Roman"/>
          <w:sz w:val="24"/>
          <w:szCs w:val="24"/>
          <w:lang w:val="id-ID"/>
        </w:rPr>
        <w:t xml:space="preserve">) yang terjadi tidak dengan sendirinya tetapi harus diciptakan oleh guru dan peserta didik. </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Seorang guru IPA harus memahami terlebih dahulu tentang hakikat pembelajaran IPA/sains, karena tanpa memahami hakekat  tersebut guru IPA tidak akan dapat merencanakan, melaksanakan, dan mengevaluasi pembelajaran IPA dengan baik.</w:t>
      </w:r>
    </w:p>
    <w:p w:rsidR="0028428F" w:rsidRPr="00C820E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Pada dasarnya, pembelajaran fisika adalah bagian dari pembelajaran ilmu alam. Dalam belajar fisika, yang pertama dituntut adalah kemampuan untuk memahami konsep, prinsip, maupun hukum-hukum. Kemudian diharapkan peserta didik mampu menyusun kembali dengan bahasanya sendiri sesuai tingkat kematangan dan perkembangan intelektualnya.   </w:t>
      </w:r>
      <w:r w:rsidRPr="00B24D64">
        <w:rPr>
          <w:sz w:val="24"/>
          <w:szCs w:val="24"/>
        </w:rPr>
        <w:t xml:space="preserve"> </w:t>
      </w:r>
      <w:r w:rsidRPr="00B24D64">
        <w:rPr>
          <w:rFonts w:ascii="Times New Roman" w:hAnsi="Times New Roman"/>
          <w:sz w:val="24"/>
          <w:szCs w:val="24"/>
        </w:rPr>
        <w:t>Berikut ini akan dikemukakan lebih rinci mengenai hakekat fisika itu</w:t>
      </w:r>
      <w:r>
        <w:rPr>
          <w:rFonts w:ascii="Times New Roman" w:hAnsi="Times New Roman"/>
          <w:sz w:val="24"/>
          <w:szCs w:val="24"/>
          <w:lang w:val="id-ID"/>
        </w:rPr>
        <w:t>.</w:t>
      </w:r>
    </w:p>
    <w:p w:rsidR="0028428F" w:rsidRPr="00B24D64" w:rsidRDefault="00A048BD" w:rsidP="0028428F">
      <w:pPr>
        <w:pStyle w:val="ListParagraph"/>
        <w:spacing w:after="0" w:line="480" w:lineRule="auto"/>
        <w:ind w:left="567"/>
        <w:jc w:val="both"/>
        <w:rPr>
          <w:rFonts w:ascii="Times New Roman" w:hAnsi="Times New Roman"/>
          <w:b/>
          <w:sz w:val="24"/>
          <w:szCs w:val="24"/>
        </w:rPr>
      </w:pPr>
      <w:r>
        <w:rPr>
          <w:rFonts w:ascii="Times New Roman" w:hAnsi="Times New Roman"/>
          <w:b/>
          <w:noProof/>
          <w:sz w:val="24"/>
          <w:szCs w:val="24"/>
          <w:lang w:val="id-ID" w:eastAsia="id-ID"/>
        </w:rPr>
        <w:pict>
          <v:shape id="_x0000_s1035" type="#_x0000_t202" style="position:absolute;left:0;text-align:left;margin-left:37.35pt;margin-top:8.55pt;width:333.75pt;height:198.85pt;z-index:251613696" fillcolor="#fde9d9 [665]">
            <v:textbox style="mso-next-textbox:#_x0000_s1035">
              <w:txbxContent>
                <w:p w:rsidR="00DE65D4" w:rsidRDefault="00DE65D4" w:rsidP="0028428F">
                  <w:pPr>
                    <w:jc w:val="center"/>
                    <w:rPr>
                      <w:rFonts w:ascii="Times New Roman" w:hAnsi="Times New Roman" w:cs="Times New Roman"/>
                      <w:color w:val="0070C0"/>
                      <w:sz w:val="36"/>
                    </w:rPr>
                  </w:pPr>
                  <w:r w:rsidRPr="009E0BBB">
                    <w:rPr>
                      <w:rFonts w:ascii="Times New Roman" w:hAnsi="Times New Roman" w:cs="Times New Roman"/>
                      <w:color w:val="0070C0"/>
                      <w:sz w:val="36"/>
                    </w:rPr>
                    <w:t>FISIKA</w:t>
                  </w:r>
                </w:p>
                <w:p w:rsidR="00DE65D4" w:rsidRPr="009E0BBB" w:rsidRDefault="00DE65D4" w:rsidP="0028428F">
                  <w:pPr>
                    <w:jc w:val="center"/>
                    <w:rPr>
                      <w:rFonts w:ascii="Times New Roman" w:hAnsi="Times New Roman" w:cs="Times New Roman"/>
                      <w:color w:val="0070C0"/>
                      <w:sz w:val="24"/>
                      <w:szCs w:val="24"/>
                    </w:rPr>
                  </w:pPr>
                </w:p>
              </w:txbxContent>
            </v:textbox>
          </v:shape>
        </w:pict>
      </w:r>
    </w:p>
    <w:p w:rsidR="0028428F" w:rsidRPr="00F8362C" w:rsidRDefault="00A048BD" w:rsidP="0028428F">
      <w:pPr>
        <w:spacing w:after="0" w:line="480" w:lineRule="auto"/>
        <w:ind w:left="720"/>
        <w:jc w:val="both"/>
        <w:rPr>
          <w:rFonts w:ascii="Times New Roman" w:eastAsia="Times New Roman" w:hAnsi="Times New Roman" w:cs="Times New Roman"/>
          <w:sz w:val="24"/>
          <w:szCs w:val="24"/>
        </w:rPr>
      </w:pPr>
      <w:r>
        <w:rPr>
          <w:rFonts w:ascii="Times New Roman" w:hAnsi="Times New Roman"/>
          <w:noProof/>
          <w:sz w:val="24"/>
          <w:szCs w:val="24"/>
        </w:rPr>
        <w:pict>
          <v:shape id="_x0000_s1041" type="#_x0000_t202" style="position:absolute;left:0;text-align:left;margin-left:229.35pt;margin-top:20.55pt;width:97.5pt;height:24.75pt;z-index:251619840" fillcolor="#dbe5f1 [660]">
            <v:textbox style="mso-next-textbox:#_x0000_s1041">
              <w:txbxContent>
                <w:p w:rsidR="00DE65D4" w:rsidRPr="005625CD" w:rsidRDefault="00DE65D4" w:rsidP="0028428F">
                  <w:pPr>
                    <w:jc w:val="center"/>
                    <w:rPr>
                      <w:rFonts w:ascii="Times New Roman" w:hAnsi="Times New Roman" w:cs="Times New Roman"/>
                      <w:color w:val="FF0000"/>
                      <w:sz w:val="26"/>
                    </w:rPr>
                  </w:pPr>
                  <w:r w:rsidRPr="005625CD">
                    <w:rPr>
                      <w:rFonts w:ascii="Times New Roman" w:hAnsi="Times New Roman" w:cs="Times New Roman"/>
                      <w:color w:val="FF0000"/>
                      <w:sz w:val="26"/>
                    </w:rPr>
                    <w:t>Kemampuan</w:t>
                  </w:r>
                </w:p>
              </w:txbxContent>
            </v:textbox>
          </v:shape>
        </w:pict>
      </w:r>
      <w:r>
        <w:rPr>
          <w:rFonts w:ascii="Times New Roman" w:hAnsi="Times New Roman"/>
          <w:noProof/>
          <w:sz w:val="24"/>
          <w:szCs w:val="24"/>
        </w:rPr>
        <w:pict>
          <v:shape id="_x0000_s1037" type="#_x0000_t202" style="position:absolute;left:0;text-align:left;margin-left:71.1pt;margin-top:20.55pt;width:72.75pt;height:24.75pt;z-index:251615744" fillcolor="#ffc">
            <v:textbox style="mso-next-textbox:#_x0000_s1037">
              <w:txbxContent>
                <w:p w:rsidR="00DE65D4" w:rsidRPr="009E0BBB" w:rsidRDefault="00DE65D4" w:rsidP="0028428F">
                  <w:pPr>
                    <w:jc w:val="center"/>
                    <w:rPr>
                      <w:rFonts w:ascii="Times New Roman" w:hAnsi="Times New Roman" w:cs="Times New Roman"/>
                      <w:sz w:val="28"/>
                    </w:rPr>
                  </w:pPr>
                  <w:r w:rsidRPr="009E0BBB">
                    <w:rPr>
                      <w:rFonts w:ascii="Times New Roman" w:hAnsi="Times New Roman" w:cs="Times New Roman"/>
                      <w:sz w:val="28"/>
                    </w:rPr>
                    <w:t>Proses</w:t>
                  </w:r>
                </w:p>
              </w:txbxContent>
            </v:textbox>
          </v:shape>
        </w:pict>
      </w:r>
      <w:r>
        <w:rPr>
          <w:rFonts w:ascii="Times New Roman" w:eastAsia="Times New Roman" w:hAnsi="Times New Roman" w:cs="Times New Roman"/>
          <w:noProof/>
          <w:sz w:val="24"/>
          <w:szCs w:val="24"/>
        </w:rPr>
        <w:pict>
          <v:rect id="_x0000_s1040" style="position:absolute;left:0;text-align:left;margin-left:200.7pt;margin-top:9.3pt;width:159.75pt;height:150pt;z-index:251618816" fillcolor="#d6e3bc [1302]" stroked="f"/>
        </w:pict>
      </w:r>
      <w:r>
        <w:rPr>
          <w:rFonts w:ascii="Times New Roman" w:eastAsia="Times New Roman" w:hAnsi="Times New Roman" w:cs="Times New Roman"/>
          <w:noProof/>
          <w:sz w:val="24"/>
          <w:szCs w:val="24"/>
        </w:rPr>
        <w:pict>
          <v:rect id="_x0000_s1036" style="position:absolute;left:0;text-align:left;margin-left:45.6pt;margin-top:9.3pt;width:119.25pt;height:150pt;z-index:251614720" fillcolor="#d6e3bc [1302]" stroked="f"/>
        </w:pict>
      </w:r>
    </w:p>
    <w:p w:rsidR="0028428F" w:rsidRPr="00643566" w:rsidRDefault="00A048BD" w:rsidP="0028428F">
      <w:pPr>
        <w:pStyle w:val="ListParagraph"/>
        <w:spacing w:after="24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54" type="#_x0000_t32" style="position:absolute;left:0;text-align:left;margin-left:326.85pt;margin-top:5.7pt;width:14.25pt;height:0;z-index:251633152" o:connectortype="straight">
            <v:stroke endarrow="block"/>
          </v:shape>
        </w:pict>
      </w:r>
      <w:r>
        <w:rPr>
          <w:rFonts w:ascii="Times New Roman" w:hAnsi="Times New Roman"/>
          <w:noProof/>
          <w:sz w:val="24"/>
          <w:szCs w:val="24"/>
          <w:lang w:val="id-ID" w:eastAsia="id-ID"/>
        </w:rPr>
        <w:pict>
          <v:shape id="_x0000_s1055" type="#_x0000_t32" style="position:absolute;left:0;text-align:left;margin-left:347.1pt;margin-top:5.7pt;width:0;height:47.3pt;z-index:251634176" o:connectortype="straight">
            <v:stroke endarrow="block"/>
          </v:shape>
        </w:pict>
      </w:r>
      <w:r>
        <w:rPr>
          <w:rFonts w:ascii="Times New Roman" w:hAnsi="Times New Roman"/>
          <w:noProof/>
          <w:sz w:val="24"/>
          <w:szCs w:val="24"/>
          <w:lang w:val="id-ID" w:eastAsia="id-ID"/>
        </w:rPr>
        <w:pict>
          <v:shape id="_x0000_s1052" type="#_x0000_t32" style="position:absolute;left:0;text-align:left;margin-left:347.1pt;margin-top:5.7pt;width:0;height:99.75pt;z-index:251631104" o:connectortype="straight"/>
        </w:pict>
      </w:r>
      <w:r>
        <w:rPr>
          <w:rFonts w:ascii="Times New Roman" w:hAnsi="Times New Roman"/>
          <w:noProof/>
          <w:sz w:val="24"/>
          <w:szCs w:val="24"/>
          <w:lang w:val="id-ID" w:eastAsia="id-ID"/>
        </w:rPr>
        <w:pict>
          <v:shape id="_x0000_s1051" type="#_x0000_t32" style="position:absolute;left:0;text-align:left;margin-left:326.85pt;margin-top:5.7pt;width:20.25pt;height:0;z-index:251630080" o:connectortype="straight"/>
        </w:pict>
      </w:r>
      <w:r>
        <w:rPr>
          <w:rFonts w:ascii="Times New Roman" w:hAnsi="Times New Roman"/>
          <w:noProof/>
          <w:sz w:val="24"/>
          <w:szCs w:val="24"/>
          <w:lang w:val="id-ID" w:eastAsia="id-ID"/>
        </w:rPr>
        <w:pict>
          <v:shape id="_x0000_s1047" type="#_x0000_t32" style="position:absolute;left:0;text-align:left;margin-left:272.1pt;margin-top:17.7pt;width:0;height:22.5pt;z-index:251625984" o:connectortype="straight"/>
        </w:pict>
      </w:r>
      <w:r>
        <w:rPr>
          <w:rFonts w:ascii="Times New Roman" w:hAnsi="Times New Roman"/>
          <w:noProof/>
          <w:sz w:val="24"/>
          <w:szCs w:val="24"/>
          <w:lang w:val="id-ID" w:eastAsia="id-ID"/>
        </w:rPr>
        <w:pict>
          <v:shape id="_x0000_s1044" type="#_x0000_t32" style="position:absolute;left:0;text-align:left;margin-left:143.85pt;margin-top:5.7pt;width:85.5pt;height:0;z-index:251622912" o:connectortype="straight" strokecolor="red" strokeweight="1pt">
            <v:stroke startarrow="block" endarrow="block"/>
          </v:shape>
        </w:pict>
      </w:r>
    </w:p>
    <w:p w:rsidR="0028428F" w:rsidRPr="005C73C9" w:rsidRDefault="00A048BD" w:rsidP="0028428F">
      <w:pPr>
        <w:pStyle w:val="ListParagraph"/>
        <w:spacing w:after="240" w:line="480" w:lineRule="auto"/>
        <w:ind w:left="567"/>
        <w:jc w:val="both"/>
        <w:rPr>
          <w:rFonts w:ascii="Times New Roman" w:hAnsi="Times New Roman"/>
          <w:b/>
          <w:sz w:val="24"/>
          <w:szCs w:val="24"/>
        </w:rPr>
      </w:pPr>
      <w:r>
        <w:rPr>
          <w:rFonts w:ascii="Times New Roman" w:eastAsia="Times New Roman" w:hAnsi="Times New Roman"/>
          <w:noProof/>
          <w:sz w:val="24"/>
          <w:szCs w:val="24"/>
          <w:lang w:val="id-ID" w:eastAsia="id-ID"/>
        </w:rPr>
        <w:pict>
          <v:shape id="_x0000_s1049" type="#_x0000_t32" style="position:absolute;left:0;text-align:left;margin-left:272.1pt;margin-top:-.15pt;width:0;height:12.75pt;flip:y;z-index:251628032" o:connectortype="straight">
            <v:stroke endarrow="block"/>
          </v:shape>
        </w:pict>
      </w:r>
      <w:r>
        <w:rPr>
          <w:rFonts w:ascii="Times New Roman" w:eastAsia="Times New Roman" w:hAnsi="Times New Roman"/>
          <w:noProof/>
          <w:sz w:val="24"/>
          <w:szCs w:val="24"/>
          <w:lang w:val="id-ID" w:eastAsia="id-ID"/>
        </w:rPr>
        <w:pict>
          <v:shape id="_x0000_s1045" type="#_x0000_t32" style="position:absolute;left:0;text-align:left;margin-left:143.85pt;margin-top:25.35pt;width:85.5pt;height:.05pt;z-index:251623936" o:connectortype="straight" strokecolor="red" strokeweight="1pt">
            <v:stroke startarrow="block" endarrow="block"/>
          </v:shape>
        </w:pict>
      </w:r>
      <w:r>
        <w:rPr>
          <w:rFonts w:ascii="Times New Roman" w:eastAsia="Times New Roman" w:hAnsi="Times New Roman"/>
          <w:noProof/>
          <w:sz w:val="24"/>
          <w:szCs w:val="24"/>
        </w:rPr>
        <w:pict>
          <v:shape id="_x0000_s1042" type="#_x0000_t202" style="position:absolute;left:0;text-align:left;margin-left:229.35pt;margin-top:12.6pt;width:97.5pt;height:24.75pt;z-index:251620864" fillcolor="#dbe5f1 [660]">
            <v:textbox style="mso-next-textbox:#_x0000_s1042">
              <w:txbxContent>
                <w:p w:rsidR="00DE65D4" w:rsidRPr="005625CD" w:rsidRDefault="00DE65D4" w:rsidP="0028428F">
                  <w:pPr>
                    <w:jc w:val="center"/>
                    <w:rPr>
                      <w:rFonts w:ascii="Times New Roman" w:hAnsi="Times New Roman" w:cs="Times New Roman"/>
                      <w:color w:val="FF0000"/>
                      <w:sz w:val="26"/>
                    </w:rPr>
                  </w:pPr>
                  <w:r w:rsidRPr="005625CD">
                    <w:rPr>
                      <w:rFonts w:ascii="Times New Roman" w:hAnsi="Times New Roman" w:cs="Times New Roman"/>
                      <w:color w:val="FF0000"/>
                      <w:sz w:val="26"/>
                    </w:rPr>
                    <w:t>Pengetahuan</w:t>
                  </w:r>
                </w:p>
              </w:txbxContent>
            </v:textbox>
          </v:shape>
        </w:pict>
      </w:r>
      <w:r>
        <w:rPr>
          <w:rFonts w:ascii="Times New Roman" w:eastAsia="Times New Roman" w:hAnsi="Times New Roman"/>
          <w:noProof/>
          <w:sz w:val="24"/>
          <w:szCs w:val="24"/>
        </w:rPr>
        <w:pict>
          <v:shape id="_x0000_s1038" type="#_x0000_t202" style="position:absolute;left:0;text-align:left;margin-left:70.35pt;margin-top:12.6pt;width:72.75pt;height:24.75pt;z-index:251616768" fillcolor="#ffc">
            <v:textbox style="mso-next-textbox:#_x0000_s1038">
              <w:txbxContent>
                <w:p w:rsidR="00DE65D4" w:rsidRPr="009E0BBB" w:rsidRDefault="00DE65D4" w:rsidP="0028428F">
                  <w:pPr>
                    <w:jc w:val="center"/>
                    <w:rPr>
                      <w:rFonts w:ascii="Times New Roman" w:hAnsi="Times New Roman" w:cs="Times New Roman"/>
                      <w:sz w:val="28"/>
                    </w:rPr>
                  </w:pPr>
                  <w:r w:rsidRPr="009E0BBB">
                    <w:rPr>
                      <w:rFonts w:ascii="Times New Roman" w:hAnsi="Times New Roman" w:cs="Times New Roman"/>
                      <w:sz w:val="28"/>
                    </w:rPr>
                    <w:t>Produk</w:t>
                  </w:r>
                </w:p>
              </w:txbxContent>
            </v:textbox>
          </v:shape>
        </w:pict>
      </w:r>
    </w:p>
    <w:p w:rsidR="0028428F" w:rsidRDefault="00A048BD" w:rsidP="0028428F">
      <w:pPr>
        <w:pStyle w:val="ListParagraph"/>
        <w:spacing w:after="240" w:line="240" w:lineRule="auto"/>
        <w:ind w:left="567"/>
        <w:jc w:val="both"/>
        <w:rPr>
          <w:rFonts w:ascii="Times New Roman" w:hAnsi="Times New Roman"/>
          <w:b/>
          <w:sz w:val="24"/>
          <w:szCs w:val="24"/>
          <w:lang w:val="id-ID"/>
        </w:rPr>
      </w:pPr>
      <w:r>
        <w:rPr>
          <w:rFonts w:ascii="Times New Roman" w:hAnsi="Times New Roman"/>
          <w:b/>
          <w:noProof/>
          <w:sz w:val="24"/>
          <w:szCs w:val="24"/>
          <w:lang w:val="id-ID" w:eastAsia="id-ID"/>
        </w:rPr>
        <w:pict>
          <v:shape id="_x0000_s1048" type="#_x0000_t32" style="position:absolute;left:0;text-align:left;margin-left:272.1pt;margin-top:9.75pt;width:0;height:27.75pt;z-index:251627008" o:connectortype="straight"/>
        </w:pict>
      </w:r>
    </w:p>
    <w:p w:rsidR="0028428F" w:rsidRPr="005C73C9" w:rsidRDefault="00A048BD" w:rsidP="0028428F">
      <w:pPr>
        <w:pStyle w:val="ListParagraph"/>
        <w:spacing w:after="0" w:line="240" w:lineRule="auto"/>
        <w:ind w:left="567"/>
        <w:jc w:val="both"/>
        <w:rPr>
          <w:rFonts w:ascii="Times New Roman" w:hAnsi="Times New Roman"/>
          <w:b/>
          <w:sz w:val="24"/>
          <w:szCs w:val="24"/>
        </w:rPr>
      </w:pPr>
      <w:r>
        <w:rPr>
          <w:rFonts w:ascii="Times New Roman" w:hAnsi="Times New Roman"/>
          <w:b/>
          <w:noProof/>
          <w:sz w:val="24"/>
          <w:szCs w:val="24"/>
          <w:lang w:val="id-ID" w:eastAsia="id-ID"/>
        </w:rPr>
        <w:pict>
          <v:shape id="_x0000_s1050" type="#_x0000_t32" style="position:absolute;left:0;text-align:left;margin-left:272.1pt;margin-top:7.2pt;width:0;height:16.5pt;flip:y;z-index:251629056" o:connectortype="straight">
            <v:stroke endarrow="block"/>
          </v:shape>
        </w:pict>
      </w:r>
    </w:p>
    <w:p w:rsidR="0028428F" w:rsidRPr="005C73C9" w:rsidRDefault="00A048BD" w:rsidP="0028428F">
      <w:pPr>
        <w:pStyle w:val="ListParagraph"/>
        <w:spacing w:after="0" w:line="240" w:lineRule="auto"/>
        <w:ind w:left="567"/>
        <w:jc w:val="both"/>
        <w:rPr>
          <w:rFonts w:ascii="Times New Roman" w:hAnsi="Times New Roman"/>
          <w:b/>
          <w:sz w:val="24"/>
          <w:szCs w:val="24"/>
        </w:rPr>
      </w:pPr>
      <w:r>
        <w:rPr>
          <w:rFonts w:ascii="Times New Roman" w:eastAsia="Times New Roman" w:hAnsi="Times New Roman"/>
          <w:noProof/>
          <w:sz w:val="24"/>
          <w:szCs w:val="24"/>
        </w:rPr>
        <w:pict>
          <v:shape id="_x0000_s1043" type="#_x0000_t202" style="position:absolute;left:0;text-align:left;margin-left:229.35pt;margin-top:9.9pt;width:97.5pt;height:24.75pt;z-index:251621888" fillcolor="#dbe5f1 [660]">
            <v:textbox style="mso-next-textbox:#_x0000_s1043">
              <w:txbxContent>
                <w:p w:rsidR="00DE65D4" w:rsidRPr="005625CD" w:rsidRDefault="00DE65D4" w:rsidP="0028428F">
                  <w:pPr>
                    <w:jc w:val="center"/>
                    <w:rPr>
                      <w:rFonts w:ascii="Times New Roman" w:hAnsi="Times New Roman" w:cs="Times New Roman"/>
                      <w:color w:val="FF0000"/>
                      <w:sz w:val="26"/>
                    </w:rPr>
                  </w:pPr>
                  <w:r w:rsidRPr="005625CD">
                    <w:rPr>
                      <w:rFonts w:ascii="Times New Roman" w:hAnsi="Times New Roman" w:cs="Times New Roman"/>
                      <w:color w:val="FF0000"/>
                      <w:sz w:val="26"/>
                    </w:rPr>
                    <w:t>Kemauan</w:t>
                  </w:r>
                </w:p>
              </w:txbxContent>
            </v:textbox>
          </v:shape>
        </w:pict>
      </w:r>
      <w:r>
        <w:rPr>
          <w:rFonts w:ascii="Times New Roman" w:eastAsia="Times New Roman" w:hAnsi="Times New Roman"/>
          <w:noProof/>
          <w:sz w:val="24"/>
          <w:szCs w:val="24"/>
        </w:rPr>
        <w:pict>
          <v:shape id="_x0000_s1039" type="#_x0000_t202" style="position:absolute;left:0;text-align:left;margin-left:70.35pt;margin-top:9.9pt;width:72.75pt;height:24.75pt;z-index:251617792" fillcolor="#ffc">
            <v:textbox style="mso-next-textbox:#_x0000_s1039">
              <w:txbxContent>
                <w:p w:rsidR="00DE65D4" w:rsidRPr="009E0BBB" w:rsidRDefault="00DE65D4" w:rsidP="0028428F">
                  <w:pPr>
                    <w:jc w:val="center"/>
                    <w:rPr>
                      <w:rFonts w:ascii="Times New Roman" w:hAnsi="Times New Roman" w:cs="Times New Roman"/>
                      <w:sz w:val="28"/>
                    </w:rPr>
                  </w:pPr>
                  <w:r w:rsidRPr="009E0BBB">
                    <w:rPr>
                      <w:rFonts w:ascii="Times New Roman" w:hAnsi="Times New Roman" w:cs="Times New Roman"/>
                      <w:sz w:val="28"/>
                    </w:rPr>
                    <w:t>Sikap</w:t>
                  </w:r>
                </w:p>
              </w:txbxContent>
            </v:textbox>
          </v:shape>
        </w:pict>
      </w:r>
    </w:p>
    <w:p w:rsidR="0028428F" w:rsidRDefault="00A048BD" w:rsidP="0028428F">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shape id="_x0000_s1056" type="#_x0000_t32" style="position:absolute;left:0;text-align:left;margin-left:332.85pt;margin-top:8.85pt;width:14.25pt;height:0;flip:x;z-index:251635200" o:connectortype="straight">
            <v:stroke endarrow="block"/>
          </v:shape>
        </w:pict>
      </w:r>
      <w:r>
        <w:rPr>
          <w:rFonts w:ascii="Times New Roman" w:hAnsi="Times New Roman"/>
          <w:noProof/>
          <w:sz w:val="24"/>
          <w:szCs w:val="24"/>
          <w:lang w:val="id-ID" w:eastAsia="id-ID"/>
        </w:rPr>
        <w:pict>
          <v:shape id="_x0000_s1053" type="#_x0000_t32" style="position:absolute;left:0;text-align:left;margin-left:326.85pt;margin-top:8.85pt;width:20.25pt;height:0;flip:x;z-index:251632128" o:connectortype="straight"/>
        </w:pict>
      </w:r>
      <w:r>
        <w:rPr>
          <w:rFonts w:ascii="Times New Roman" w:hAnsi="Times New Roman"/>
          <w:noProof/>
          <w:sz w:val="24"/>
          <w:szCs w:val="24"/>
          <w:lang w:val="id-ID" w:eastAsia="id-ID"/>
        </w:rPr>
        <w:pict>
          <v:shape id="_x0000_s1046" type="#_x0000_t32" style="position:absolute;left:0;text-align:left;margin-left:143.85pt;margin-top:8.85pt;width:85.5pt;height:0;z-index:251624960" o:connectortype="straight" strokecolor="red" strokeweight="1pt">
            <v:stroke startarrow="block" endarrow="block"/>
          </v:shape>
        </w:pict>
      </w:r>
    </w:p>
    <w:p w:rsidR="0028428F" w:rsidRDefault="0028428F" w:rsidP="0028428F">
      <w:pPr>
        <w:pStyle w:val="ListParagraph"/>
        <w:spacing w:after="0" w:line="480" w:lineRule="auto"/>
        <w:ind w:left="0" w:firstLine="567"/>
        <w:jc w:val="both"/>
        <w:rPr>
          <w:rFonts w:ascii="Times New Roman" w:hAnsi="Times New Roman"/>
          <w:sz w:val="24"/>
          <w:szCs w:val="24"/>
          <w:lang w:val="id-ID"/>
        </w:rPr>
      </w:pPr>
    </w:p>
    <w:p w:rsidR="0028428F" w:rsidRDefault="0028428F" w:rsidP="0028428F">
      <w:pPr>
        <w:pStyle w:val="ListParagraph"/>
        <w:spacing w:after="0" w:line="480" w:lineRule="auto"/>
        <w:ind w:left="0" w:firstLine="567"/>
        <w:jc w:val="center"/>
        <w:rPr>
          <w:rFonts w:ascii="Times New Roman" w:hAnsi="Times New Roman"/>
          <w:sz w:val="24"/>
          <w:szCs w:val="24"/>
          <w:lang w:val="id-ID"/>
        </w:rPr>
      </w:pPr>
    </w:p>
    <w:p w:rsidR="0028428F" w:rsidRDefault="0028428F" w:rsidP="0028428F">
      <w:pPr>
        <w:pStyle w:val="ListParagraph"/>
        <w:spacing w:after="120" w:line="480" w:lineRule="auto"/>
        <w:ind w:left="0" w:firstLine="567"/>
        <w:jc w:val="center"/>
        <w:rPr>
          <w:rFonts w:ascii="Times New Roman" w:hAnsi="Times New Roman"/>
          <w:sz w:val="24"/>
          <w:szCs w:val="24"/>
          <w:lang w:val="id-ID"/>
        </w:rPr>
      </w:pPr>
      <w:r>
        <w:rPr>
          <w:rFonts w:ascii="Times New Roman" w:hAnsi="Times New Roman"/>
          <w:sz w:val="24"/>
          <w:szCs w:val="24"/>
          <w:lang w:val="id-ID"/>
        </w:rPr>
        <w:t>Gambar 2.1: Hakekat Fisika ( Sutrisno,2006:2)</w:t>
      </w:r>
    </w:p>
    <w:p w:rsidR="0028428F" w:rsidRDefault="0028428F" w:rsidP="0028428F">
      <w:pPr>
        <w:pStyle w:val="ListParagraph"/>
        <w:spacing w:after="0" w:line="240" w:lineRule="auto"/>
        <w:ind w:left="0" w:firstLine="567"/>
        <w:jc w:val="center"/>
        <w:rPr>
          <w:rFonts w:ascii="Times New Roman" w:hAnsi="Times New Roman"/>
          <w:sz w:val="24"/>
          <w:szCs w:val="24"/>
          <w:lang w:val="id-ID"/>
        </w:rPr>
      </w:pPr>
    </w:p>
    <w:p w:rsidR="0028428F" w:rsidRDefault="0028428F" w:rsidP="0028428F">
      <w:pPr>
        <w:pStyle w:val="ListParagraph"/>
        <w:spacing w:after="0" w:line="240" w:lineRule="auto"/>
        <w:ind w:left="0" w:firstLine="567"/>
        <w:jc w:val="center"/>
        <w:rPr>
          <w:rFonts w:ascii="Times New Roman" w:hAnsi="Times New Roman"/>
          <w:sz w:val="24"/>
          <w:szCs w:val="24"/>
          <w:lang w:val="id-ID"/>
        </w:rPr>
      </w:pPr>
    </w:p>
    <w:p w:rsidR="0028428F" w:rsidRDefault="0028428F" w:rsidP="0028428F">
      <w:pPr>
        <w:pStyle w:val="ListParagraph"/>
        <w:spacing w:after="0" w:line="240" w:lineRule="auto"/>
        <w:ind w:left="0" w:firstLine="567"/>
        <w:jc w:val="center"/>
        <w:rPr>
          <w:rFonts w:ascii="Times New Roman" w:hAnsi="Times New Roman"/>
          <w:sz w:val="24"/>
          <w:szCs w:val="24"/>
          <w:lang w:val="id-ID"/>
        </w:rPr>
      </w:pPr>
    </w:p>
    <w:p w:rsidR="0028428F" w:rsidRPr="00B0607A" w:rsidRDefault="0028428F" w:rsidP="0028428F">
      <w:pPr>
        <w:pStyle w:val="ListParagraph"/>
        <w:spacing w:after="0" w:line="240" w:lineRule="auto"/>
        <w:ind w:left="0" w:firstLine="567"/>
        <w:jc w:val="center"/>
        <w:rPr>
          <w:rFonts w:ascii="Times New Roman" w:hAnsi="Times New Roman"/>
          <w:sz w:val="24"/>
          <w:szCs w:val="24"/>
          <w:lang w:val="id-ID"/>
        </w:rPr>
      </w:pPr>
    </w:p>
    <w:p w:rsidR="0028428F" w:rsidRPr="00235451" w:rsidRDefault="0028428F" w:rsidP="0028428F">
      <w:pPr>
        <w:pStyle w:val="ListParagraph"/>
        <w:spacing w:after="0" w:line="480" w:lineRule="auto"/>
        <w:ind w:left="426" w:hanging="426"/>
        <w:jc w:val="both"/>
        <w:rPr>
          <w:rFonts w:ascii="Times New Roman" w:hAnsi="Times New Roman"/>
          <w:sz w:val="24"/>
          <w:szCs w:val="24"/>
          <w:lang w:val="id-ID"/>
        </w:rPr>
      </w:pPr>
      <w:r w:rsidRPr="002C756C">
        <w:rPr>
          <w:rFonts w:ascii="Times New Roman" w:hAnsi="Times New Roman"/>
          <w:b/>
          <w:sz w:val="24"/>
          <w:szCs w:val="24"/>
          <w:lang w:val="id-ID"/>
        </w:rPr>
        <w:lastRenderedPageBreak/>
        <w:t>1.</w:t>
      </w:r>
      <w:r>
        <w:rPr>
          <w:rFonts w:ascii="Times New Roman" w:hAnsi="Times New Roman"/>
          <w:sz w:val="24"/>
          <w:szCs w:val="24"/>
          <w:lang w:val="id-ID"/>
        </w:rPr>
        <w:tab/>
      </w:r>
      <w:r w:rsidRPr="00290571">
        <w:rPr>
          <w:rFonts w:ascii="Times New Roman" w:hAnsi="Times New Roman"/>
          <w:b/>
          <w:sz w:val="24"/>
          <w:szCs w:val="24"/>
          <w:lang w:val="id-ID"/>
        </w:rPr>
        <w:t>Fisika sebagai Proses</w:t>
      </w:r>
    </w:p>
    <w:p w:rsidR="0028428F" w:rsidRDefault="0028428F" w:rsidP="0028428F">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Fisika</w:t>
      </w:r>
      <w:r w:rsidRPr="00642E54">
        <w:rPr>
          <w:rFonts w:ascii="Times New Roman" w:hAnsi="Times New Roman" w:cs="Times New Roman"/>
          <w:sz w:val="24"/>
          <w:szCs w:val="24"/>
        </w:rPr>
        <w:t xml:space="preserve"> sebagai proses atau juga disebut sebagai “</w:t>
      </w:r>
      <w:r w:rsidRPr="00642E54">
        <w:rPr>
          <w:rFonts w:ascii="Times New Roman" w:hAnsi="Times New Roman" w:cs="Times New Roman"/>
          <w:i/>
          <w:iCs/>
          <w:sz w:val="24"/>
          <w:szCs w:val="24"/>
        </w:rPr>
        <w:t>a way of investigating</w:t>
      </w:r>
      <w:r>
        <w:rPr>
          <w:rFonts w:ascii="Times New Roman" w:hAnsi="Times New Roman" w:cs="Times New Roman"/>
          <w:sz w:val="24"/>
          <w:szCs w:val="24"/>
        </w:rPr>
        <w:t xml:space="preserve">” </w:t>
      </w:r>
      <w:r w:rsidRPr="00642E54">
        <w:rPr>
          <w:rFonts w:ascii="Times New Roman" w:hAnsi="Times New Roman" w:cs="Times New Roman"/>
          <w:sz w:val="24"/>
          <w:szCs w:val="24"/>
        </w:rPr>
        <w:t>memberikan gambaran mengenai bagaimana para ilmuwan bekerja melakukan penemuan-penemu</w:t>
      </w:r>
      <w:r>
        <w:rPr>
          <w:rFonts w:ascii="Times New Roman" w:hAnsi="Times New Roman" w:cs="Times New Roman"/>
          <w:sz w:val="24"/>
          <w:szCs w:val="24"/>
        </w:rPr>
        <w:t>an, jadi Fisika sebagai proses mem</w:t>
      </w:r>
      <w:r w:rsidRPr="00642E54">
        <w:rPr>
          <w:rFonts w:ascii="Times New Roman" w:hAnsi="Times New Roman" w:cs="Times New Roman"/>
          <w:sz w:val="24"/>
          <w:szCs w:val="24"/>
        </w:rPr>
        <w:t xml:space="preserve">berikan gambaran mengenai pendekatan yang digunakan untuk menyusun pengetahuan. Dalam IPA </w:t>
      </w:r>
      <w:r>
        <w:rPr>
          <w:rFonts w:ascii="Times New Roman" w:hAnsi="Times New Roman" w:cs="Times New Roman"/>
          <w:sz w:val="24"/>
          <w:szCs w:val="24"/>
        </w:rPr>
        <w:t xml:space="preserve">khususnya fisika </w:t>
      </w:r>
      <w:r w:rsidRPr="00642E54">
        <w:rPr>
          <w:rFonts w:ascii="Times New Roman" w:hAnsi="Times New Roman" w:cs="Times New Roman"/>
          <w:sz w:val="24"/>
          <w:szCs w:val="24"/>
        </w:rPr>
        <w:t>dikenal banyak metoda yang menunjukkan usaha manusia untuk menyelesaikan masalah</w:t>
      </w:r>
      <w:r>
        <w:rPr>
          <w:rFonts w:ascii="Times New Roman" w:hAnsi="Times New Roman" w:cs="Times New Roman"/>
          <w:sz w:val="24"/>
          <w:szCs w:val="24"/>
        </w:rPr>
        <w:t xml:space="preserve">. </w:t>
      </w:r>
      <w:r w:rsidRPr="00642E54">
        <w:rPr>
          <w:rFonts w:ascii="Times New Roman" w:hAnsi="Times New Roman" w:cs="Times New Roman"/>
          <w:sz w:val="24"/>
          <w:szCs w:val="24"/>
        </w:rPr>
        <w:t xml:space="preserve">Pemahaman fisika sebagai proses sangat berkaitan dengan kata-kata kunci fenomena, dugaan, pengamatan, pengukuran, penyelidikan, dan publikasi. Pemebelajaran yang merupakan tugas guru termasuk ke dalam bagian mempublikasikan itu. Dengan demikian pembelajaran fisika sebagai proses hendaknya berhasil mengembangkan keterampilan proses sain pada diri </w:t>
      </w:r>
      <w:r>
        <w:rPr>
          <w:rFonts w:ascii="Times New Roman" w:hAnsi="Times New Roman" w:cs="Times New Roman"/>
          <w:sz w:val="24"/>
          <w:szCs w:val="24"/>
        </w:rPr>
        <w:t>peserta didik</w:t>
      </w:r>
      <w:r w:rsidRPr="00642E54">
        <w:rPr>
          <w:rFonts w:ascii="Times New Roman" w:hAnsi="Times New Roman" w:cs="Times New Roman"/>
          <w:sz w:val="24"/>
          <w:szCs w:val="24"/>
        </w:rPr>
        <w:t>.</w:t>
      </w:r>
    </w:p>
    <w:p w:rsidR="0028428F" w:rsidRPr="005625CD" w:rsidRDefault="00A048BD" w:rsidP="0028428F">
      <w:pPr>
        <w:spacing w:line="480" w:lineRule="auto"/>
        <w:ind w:left="425" w:firstLine="284"/>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9.35pt;margin-top:12.05pt;width:356.25pt;height:232.3pt;z-index:251609600" fillcolor="#fde9d9 [665]">
            <v:textbox style="mso-next-textbox:#_x0000_s1031">
              <w:txbxContent>
                <w:p w:rsidR="00DE65D4" w:rsidRPr="00221B8C" w:rsidRDefault="00DE65D4" w:rsidP="0028428F">
                  <w:pPr>
                    <w:spacing w:after="0" w:line="240" w:lineRule="auto"/>
                    <w:jc w:val="center"/>
                    <w:rPr>
                      <w:rFonts w:ascii="Times New Roman" w:hAnsi="Times New Roman" w:cs="Times New Roman"/>
                      <w:color w:val="17365D" w:themeColor="text2" w:themeShade="BF"/>
                      <w:sz w:val="38"/>
                    </w:rPr>
                  </w:pPr>
                  <w:r w:rsidRPr="00221B8C">
                    <w:rPr>
                      <w:rFonts w:ascii="Times New Roman" w:hAnsi="Times New Roman" w:cs="Times New Roman"/>
                      <w:color w:val="17365D" w:themeColor="text2" w:themeShade="BF"/>
                      <w:sz w:val="38"/>
                    </w:rPr>
                    <w:t>FISIKA</w:t>
                  </w:r>
                </w:p>
                <w:p w:rsidR="00DE65D4" w:rsidRPr="00221B8C" w:rsidRDefault="00DE65D4" w:rsidP="0028428F">
                  <w:pPr>
                    <w:spacing w:after="120" w:line="240" w:lineRule="auto"/>
                    <w:jc w:val="center"/>
                    <w:rPr>
                      <w:rFonts w:ascii="Times New Roman" w:hAnsi="Times New Roman" w:cs="Times New Roman"/>
                      <w:color w:val="17365D" w:themeColor="text2" w:themeShade="BF"/>
                      <w:sz w:val="38"/>
                    </w:rPr>
                  </w:pPr>
                  <w:r w:rsidRPr="00221B8C">
                    <w:rPr>
                      <w:rFonts w:ascii="Times New Roman" w:hAnsi="Times New Roman" w:cs="Times New Roman"/>
                      <w:color w:val="17365D" w:themeColor="text2" w:themeShade="BF"/>
                      <w:sz w:val="38"/>
                    </w:rPr>
                    <w:t>( sebagai proses )</w:t>
                  </w:r>
                </w:p>
                <w:p w:rsidR="00DE65D4" w:rsidRDefault="00DE65D4" w:rsidP="0028428F">
                  <w:pPr>
                    <w:spacing w:line="240" w:lineRule="auto"/>
                    <w:jc w:val="center"/>
                  </w:pPr>
                </w:p>
                <w:p w:rsidR="00DE65D4" w:rsidRDefault="00DE65D4" w:rsidP="0028428F">
                  <w:pPr>
                    <w:jc w:val="center"/>
                  </w:pPr>
                </w:p>
              </w:txbxContent>
            </v:textbox>
          </v:shape>
        </w:pict>
      </w:r>
      <w:r>
        <w:rPr>
          <w:rFonts w:ascii="Times New Roman" w:hAnsi="Times New Roman" w:cs="Times New Roman"/>
          <w:noProof/>
          <w:sz w:val="24"/>
          <w:szCs w:val="24"/>
        </w:rPr>
        <w:pict>
          <v:shape id="_x0000_s1033" type="#_x0000_t202" style="position:absolute;left:0;text-align:left;margin-left:37.35pt;margin-top:82.35pt;width:102.75pt;height:138pt;z-index:251611648" fillcolor="#fabf8f [1945]" stroked="f">
            <v:textbox style="mso-next-textbox:#_x0000_s1033">
              <w:txbxContent>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Fenomena</w:t>
                  </w:r>
                </w:p>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Dugaan</w:t>
                  </w:r>
                </w:p>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Pengamatan</w:t>
                  </w:r>
                </w:p>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Pengukuran</w:t>
                  </w:r>
                </w:p>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Penyelidikan</w:t>
                  </w:r>
                </w:p>
                <w:p w:rsidR="00DE65D4" w:rsidRPr="00221B8C" w:rsidRDefault="00DE65D4" w:rsidP="0028428F">
                  <w:pPr>
                    <w:pStyle w:val="ListParagraph"/>
                    <w:numPr>
                      <w:ilvl w:val="0"/>
                      <w:numId w:val="4"/>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Publikasi</w:t>
                  </w:r>
                </w:p>
              </w:txbxContent>
            </v:textbox>
          </v:shape>
        </w:pict>
      </w:r>
      <w:r>
        <w:rPr>
          <w:rFonts w:ascii="Times New Roman" w:hAnsi="Times New Roman" w:cs="Times New Roman"/>
          <w:noProof/>
          <w:color w:val="FF0000"/>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2" type="#_x0000_t78" style="position:absolute;left:0;text-align:left;margin-left:30.6pt;margin-top:70.35pt;width:170.25pt;height:159pt;z-index:251610624" fillcolor="#fabf8f [1945]"/>
        </w:pict>
      </w:r>
    </w:p>
    <w:p w:rsidR="0028428F" w:rsidRPr="005625CD" w:rsidRDefault="00A048BD" w:rsidP="0028428F">
      <w:pPr>
        <w:rPr>
          <w:rFonts w:ascii="Times New Roman" w:hAnsi="Times New Roman" w:cs="Times New Roman"/>
          <w:sz w:val="24"/>
          <w:szCs w:val="24"/>
        </w:rPr>
      </w:pPr>
      <w:r>
        <w:rPr>
          <w:rFonts w:ascii="Times New Roman" w:hAnsi="Times New Roman" w:cs="Times New Roman"/>
          <w:noProof/>
          <w:color w:val="FF0000"/>
          <w:sz w:val="24"/>
          <w:szCs w:val="24"/>
        </w:rPr>
        <w:pict>
          <v:shape id="_x0000_s1034" type="#_x0000_t202" style="position:absolute;margin-left:216.6pt;margin-top:23.2pt;width:155.25pt;height:173.85pt;z-index:251612672" fillcolor="#92d050">
            <v:textbox style="mso-next-textbox:#_x0000_s1034">
              <w:txbxContent>
                <w:p w:rsidR="00DE65D4" w:rsidRPr="00221B8C" w:rsidRDefault="00DE65D4" w:rsidP="0028428F">
                  <w:pPr>
                    <w:pStyle w:val="ListParagraph"/>
                    <w:ind w:left="142"/>
                    <w:rPr>
                      <w:rFonts w:ascii="Times New Roman" w:hAnsi="Times New Roman"/>
                      <w:color w:val="17365D" w:themeColor="text2" w:themeShade="BF"/>
                      <w:sz w:val="24"/>
                      <w:lang w:val="id-ID"/>
                    </w:rPr>
                  </w:pPr>
                  <w:r w:rsidRPr="00221B8C">
                    <w:rPr>
                      <w:rFonts w:ascii="Times New Roman" w:hAnsi="Times New Roman"/>
                      <w:color w:val="17365D" w:themeColor="text2" w:themeShade="BF"/>
                      <w:sz w:val="24"/>
                      <w:lang w:val="id-ID"/>
                    </w:rPr>
                    <w:t>KPS</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Mengamati</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Mengklasifikasi</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Mengukur</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Mengajukan pertanyaan</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Merumuskan hipotesis</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Merencanakan penyelidikan</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Menafsirkan</w:t>
                  </w:r>
                </w:p>
                <w:p w:rsidR="00DE65D4" w:rsidRPr="005A487C" w:rsidRDefault="00DE65D4" w:rsidP="0028428F">
                  <w:pPr>
                    <w:pStyle w:val="ListParagraph"/>
                    <w:numPr>
                      <w:ilvl w:val="0"/>
                      <w:numId w:val="5"/>
                    </w:numPr>
                    <w:ind w:left="426" w:hanging="426"/>
                    <w:rPr>
                      <w:rFonts w:ascii="Times New Roman" w:hAnsi="Times New Roman"/>
                      <w:sz w:val="24"/>
                    </w:rPr>
                  </w:pPr>
                  <w:r w:rsidRPr="005A487C">
                    <w:rPr>
                      <w:rFonts w:ascii="Times New Roman" w:hAnsi="Times New Roman"/>
                      <w:sz w:val="24"/>
                      <w:lang w:val="id-ID"/>
                    </w:rPr>
                    <w:t>Mengkomunikasikan</w:t>
                  </w:r>
                </w:p>
              </w:txbxContent>
            </v:textbox>
          </v:shape>
        </w:pict>
      </w:r>
    </w:p>
    <w:p w:rsidR="0028428F" w:rsidRPr="005625CD" w:rsidRDefault="0028428F" w:rsidP="0028428F">
      <w:pPr>
        <w:rPr>
          <w:rFonts w:ascii="Times New Roman" w:hAnsi="Times New Roman" w:cs="Times New Roman"/>
          <w:sz w:val="24"/>
          <w:szCs w:val="24"/>
        </w:rPr>
      </w:pPr>
    </w:p>
    <w:p w:rsidR="0028428F" w:rsidRPr="005625CD" w:rsidRDefault="0028428F" w:rsidP="0028428F">
      <w:pPr>
        <w:rPr>
          <w:rFonts w:ascii="Times New Roman" w:hAnsi="Times New Roman" w:cs="Times New Roman"/>
          <w:sz w:val="24"/>
          <w:szCs w:val="24"/>
        </w:rPr>
      </w:pPr>
    </w:p>
    <w:p w:rsidR="0028428F" w:rsidRPr="005625CD" w:rsidRDefault="0028428F" w:rsidP="0028428F">
      <w:pPr>
        <w:rPr>
          <w:rFonts w:ascii="Times New Roman" w:hAnsi="Times New Roman" w:cs="Times New Roman"/>
          <w:sz w:val="24"/>
          <w:szCs w:val="24"/>
        </w:rPr>
      </w:pPr>
    </w:p>
    <w:p w:rsidR="0028428F" w:rsidRPr="005625CD" w:rsidRDefault="0028428F" w:rsidP="0028428F">
      <w:pPr>
        <w:rPr>
          <w:rFonts w:ascii="Times New Roman" w:hAnsi="Times New Roman" w:cs="Times New Roman"/>
          <w:sz w:val="24"/>
          <w:szCs w:val="24"/>
        </w:rPr>
      </w:pPr>
    </w:p>
    <w:p w:rsidR="0028428F" w:rsidRPr="005625CD" w:rsidRDefault="0028428F" w:rsidP="0028428F">
      <w:pPr>
        <w:rPr>
          <w:rFonts w:ascii="Times New Roman" w:hAnsi="Times New Roman" w:cs="Times New Roman"/>
          <w:sz w:val="24"/>
          <w:szCs w:val="24"/>
        </w:rPr>
      </w:pPr>
    </w:p>
    <w:p w:rsidR="0028428F" w:rsidRDefault="0028428F" w:rsidP="0028428F">
      <w:pPr>
        <w:spacing w:after="0" w:line="480" w:lineRule="auto"/>
        <w:rPr>
          <w:rFonts w:ascii="Times New Roman" w:hAnsi="Times New Roman" w:cs="Times New Roman"/>
          <w:sz w:val="24"/>
          <w:szCs w:val="24"/>
        </w:rPr>
      </w:pPr>
    </w:p>
    <w:p w:rsidR="0028428F" w:rsidRDefault="0028428F" w:rsidP="0028428F">
      <w:pPr>
        <w:spacing w:after="0" w:line="480" w:lineRule="auto"/>
        <w:rPr>
          <w:rFonts w:ascii="Times New Roman" w:hAnsi="Times New Roman" w:cs="Times New Roman"/>
          <w:sz w:val="24"/>
          <w:szCs w:val="24"/>
        </w:rPr>
      </w:pPr>
    </w:p>
    <w:p w:rsidR="0028428F" w:rsidRDefault="0028428F" w:rsidP="0028428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2.2 : Fisika sebagai proses </w:t>
      </w:r>
      <w:r>
        <w:rPr>
          <w:rFonts w:ascii="Times New Roman" w:hAnsi="Times New Roman"/>
          <w:sz w:val="24"/>
          <w:szCs w:val="24"/>
        </w:rPr>
        <w:t>( Sutrisno,2006:6)</w:t>
      </w:r>
    </w:p>
    <w:p w:rsidR="0028428F" w:rsidRPr="002C756C" w:rsidRDefault="0028428F" w:rsidP="0028428F">
      <w:pPr>
        <w:ind w:left="426" w:hanging="426"/>
        <w:jc w:val="both"/>
        <w:rPr>
          <w:rFonts w:ascii="Times New Roman" w:hAnsi="Times New Roman" w:cs="Times New Roman"/>
          <w:b/>
          <w:sz w:val="24"/>
          <w:szCs w:val="24"/>
        </w:rPr>
      </w:pPr>
      <w:r w:rsidRPr="002C756C">
        <w:rPr>
          <w:rFonts w:ascii="Times New Roman" w:hAnsi="Times New Roman" w:cs="Times New Roman"/>
          <w:b/>
          <w:sz w:val="24"/>
          <w:szCs w:val="24"/>
        </w:rPr>
        <w:lastRenderedPageBreak/>
        <w:t>2.</w:t>
      </w:r>
      <w:r w:rsidRPr="002C756C">
        <w:rPr>
          <w:rFonts w:ascii="Times New Roman" w:hAnsi="Times New Roman" w:cs="Times New Roman"/>
          <w:b/>
          <w:sz w:val="24"/>
          <w:szCs w:val="24"/>
        </w:rPr>
        <w:tab/>
        <w:t>Fisika sebagai produk</w:t>
      </w:r>
    </w:p>
    <w:p w:rsidR="0028428F" w:rsidRPr="00465630" w:rsidRDefault="00A048BD" w:rsidP="0028428F">
      <w:pPr>
        <w:pStyle w:val="ListParagraph"/>
        <w:spacing w:after="0" w:line="480" w:lineRule="auto"/>
        <w:ind w:left="0" w:firstLine="709"/>
        <w:jc w:val="both"/>
        <w:rPr>
          <w:rFonts w:ascii="Times New Roman" w:hAnsi="Times New Roman"/>
          <w:sz w:val="24"/>
          <w:szCs w:val="24"/>
        </w:rPr>
      </w:pPr>
      <w:r>
        <w:rPr>
          <w:rFonts w:ascii="Times New Roman" w:hAnsi="Times New Roman"/>
          <w:noProof/>
          <w:sz w:val="24"/>
          <w:szCs w:val="24"/>
        </w:rPr>
        <w:pict>
          <v:group id="_x0000_s1117" style="position:absolute;left:0;text-align:left;margin-left:17.85pt;margin-top:301.3pt;width:363pt;height:228pt;z-index:251637248" coordorigin="2625,8811" coordsize="7260,4560">
            <v:shape id="_x0000_s1061" type="#_x0000_t202" style="position:absolute;left:2625;top:8811;width:7260;height:4560" fillcolor="#fde9d9 [665]">
              <v:textbox style="mso-next-textbox:#_x0000_s1061">
                <w:txbxContent>
                  <w:p w:rsidR="00DE65D4" w:rsidRPr="00221B8C" w:rsidRDefault="00DE65D4" w:rsidP="0028428F">
                    <w:pPr>
                      <w:spacing w:after="0" w:line="240" w:lineRule="auto"/>
                      <w:jc w:val="center"/>
                      <w:rPr>
                        <w:rFonts w:ascii="Times New Roman" w:hAnsi="Times New Roman" w:cs="Times New Roman"/>
                        <w:color w:val="17365D" w:themeColor="text2" w:themeShade="BF"/>
                        <w:sz w:val="38"/>
                      </w:rPr>
                    </w:pPr>
                    <w:r w:rsidRPr="00221B8C">
                      <w:rPr>
                        <w:rFonts w:ascii="Times New Roman" w:hAnsi="Times New Roman" w:cs="Times New Roman"/>
                        <w:color w:val="17365D" w:themeColor="text2" w:themeShade="BF"/>
                        <w:sz w:val="38"/>
                      </w:rPr>
                      <w:t>FISIKA</w:t>
                    </w:r>
                  </w:p>
                  <w:p w:rsidR="00DE65D4" w:rsidRPr="00221B8C" w:rsidRDefault="00DE65D4" w:rsidP="0028428F">
                    <w:pPr>
                      <w:spacing w:after="120" w:line="240" w:lineRule="auto"/>
                      <w:jc w:val="center"/>
                      <w:rPr>
                        <w:rFonts w:ascii="Times New Roman" w:hAnsi="Times New Roman" w:cs="Times New Roman"/>
                        <w:color w:val="17365D" w:themeColor="text2" w:themeShade="BF"/>
                        <w:sz w:val="38"/>
                      </w:rPr>
                    </w:pPr>
                    <w:r w:rsidRPr="00221B8C">
                      <w:rPr>
                        <w:rFonts w:ascii="Times New Roman" w:hAnsi="Times New Roman" w:cs="Times New Roman"/>
                        <w:color w:val="17365D" w:themeColor="text2" w:themeShade="BF"/>
                        <w:sz w:val="38"/>
                      </w:rPr>
                      <w:t>( sebagai produk )</w:t>
                    </w:r>
                  </w:p>
                  <w:p w:rsidR="00DE65D4" w:rsidRDefault="00DE65D4" w:rsidP="0028428F">
                    <w:pPr>
                      <w:spacing w:line="240" w:lineRule="auto"/>
                      <w:jc w:val="center"/>
                    </w:pPr>
                  </w:p>
                  <w:p w:rsidR="00DE65D4" w:rsidRDefault="00DE65D4" w:rsidP="0028428F">
                    <w:pPr>
                      <w:jc w:val="center"/>
                    </w:pPr>
                  </w:p>
                </w:txbxContent>
              </v:textbox>
            </v:shape>
            <v:group id="_x0000_s1115" style="position:absolute;left:2865;top:9900;width:3315;height:3375" coordorigin="2865,9657" coordsize="3315,3375">
              <v:shape id="_x0000_s1062" type="#_x0000_t78" style="position:absolute;left:2865;top:9657;width:3315;height:3375" fillcolor="#fabf8f [1945]"/>
              <v:shape id="_x0000_s1063" type="#_x0000_t202" style="position:absolute;left:3000;top:9765;width:1950;height:3149" fillcolor="#fabf8f [1945]" stroked="f">
                <v:textbox style="mso-next-textbox:#_x0000_s1063">
                  <w:txbxContent>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Fakta</w:t>
                      </w:r>
                    </w:p>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Konsep</w:t>
                      </w:r>
                    </w:p>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Hukum dan prinsip</w:t>
                      </w:r>
                    </w:p>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Rumus</w:t>
                      </w:r>
                    </w:p>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Teori</w:t>
                      </w:r>
                    </w:p>
                    <w:p w:rsidR="00DE65D4" w:rsidRPr="00221B8C" w:rsidRDefault="00DE65D4" w:rsidP="0028428F">
                      <w:pPr>
                        <w:pStyle w:val="ListParagraph"/>
                        <w:numPr>
                          <w:ilvl w:val="0"/>
                          <w:numId w:val="6"/>
                        </w:numPr>
                        <w:spacing w:line="360" w:lineRule="auto"/>
                        <w:ind w:left="284" w:hanging="284"/>
                        <w:rPr>
                          <w:rFonts w:ascii="Times New Roman" w:hAnsi="Times New Roman"/>
                          <w:b/>
                          <w:color w:val="17365D" w:themeColor="text2" w:themeShade="BF"/>
                          <w:sz w:val="26"/>
                        </w:rPr>
                      </w:pPr>
                      <w:r w:rsidRPr="00221B8C">
                        <w:rPr>
                          <w:rFonts w:ascii="Times New Roman" w:hAnsi="Times New Roman"/>
                          <w:b/>
                          <w:color w:val="17365D" w:themeColor="text2" w:themeShade="BF"/>
                          <w:sz w:val="26"/>
                          <w:lang w:val="id-ID"/>
                        </w:rPr>
                        <w:t>Model</w:t>
                      </w:r>
                    </w:p>
                  </w:txbxContent>
                </v:textbox>
              </v:shape>
            </v:group>
            <v:group id="_x0000_s1116" style="position:absolute;left:6360;top:9997;width:3210;height:3225" coordorigin="6360,10264" coordsize="3210,3225">
              <v:shape id="_x0000_s1064" type="#_x0000_t202" style="position:absolute;left:6360;top:10264;width:3210;height:3225" fillcolor="#92d050">
                <v:textbox style="mso-next-textbox:#_x0000_s1064">
                  <w:txbxContent>
                    <w:p w:rsidR="00DE65D4" w:rsidRDefault="00DE65D4" w:rsidP="0028428F"/>
                    <w:p w:rsidR="00DE65D4" w:rsidRPr="00BB0F64" w:rsidRDefault="00DE65D4" w:rsidP="0028428F">
                      <w:pPr>
                        <w:spacing w:after="0" w:line="240" w:lineRule="auto"/>
                        <w:ind w:left="284"/>
                        <w:rPr>
                          <w:rFonts w:ascii="Times New Roman" w:hAnsi="Times New Roman" w:cs="Times New Roman"/>
                        </w:rPr>
                      </w:pPr>
                      <w:r w:rsidRPr="00BB0F64">
                        <w:rPr>
                          <w:rFonts w:ascii="Times New Roman" w:hAnsi="Times New Roman" w:cs="Times New Roman"/>
                        </w:rPr>
                        <w:t>Pokok</w:t>
                      </w:r>
                      <w:r w:rsidRPr="00BB0F64">
                        <w:rPr>
                          <w:rFonts w:ascii="Times New Roman" w:hAnsi="Times New Roman" w:cs="Times New Roman"/>
                        </w:rPr>
                        <w:tab/>
                        <w:t xml:space="preserve">          Materi</w:t>
                      </w:r>
                    </w:p>
                    <w:p w:rsidR="00DE65D4" w:rsidRDefault="00DE65D4" w:rsidP="0028428F">
                      <w:pPr>
                        <w:spacing w:after="0" w:line="240" w:lineRule="auto"/>
                        <w:ind w:left="284"/>
                      </w:pPr>
                      <w:r w:rsidRPr="00BB0F64">
                        <w:rPr>
                          <w:rFonts w:ascii="Times New Roman" w:hAnsi="Times New Roman" w:cs="Times New Roman"/>
                        </w:rPr>
                        <w:t xml:space="preserve">Bahasan </w:t>
                      </w:r>
                      <w:r w:rsidRPr="00BB0F64">
                        <w:rPr>
                          <w:rFonts w:ascii="Times New Roman" w:hAnsi="Times New Roman" w:cs="Times New Roman"/>
                        </w:rPr>
                        <w:tab/>
                        <w:t xml:space="preserve">          pokok</w:t>
                      </w:r>
                    </w:p>
                    <w:p w:rsidR="00DE65D4" w:rsidRDefault="00DE65D4" w:rsidP="0028428F">
                      <w:pPr>
                        <w:spacing w:after="0"/>
                        <w:ind w:left="284"/>
                        <w:rPr>
                          <w:noProof/>
                        </w:rPr>
                      </w:pPr>
                    </w:p>
                    <w:p w:rsidR="00DE65D4" w:rsidRDefault="00DE65D4" w:rsidP="0028428F">
                      <w:pPr>
                        <w:spacing w:after="0"/>
                        <w:ind w:left="284"/>
                      </w:pPr>
                    </w:p>
                    <w:p w:rsidR="00DE65D4" w:rsidRDefault="00DE65D4" w:rsidP="0028428F">
                      <w:pPr>
                        <w:spacing w:after="0"/>
                        <w:ind w:left="284"/>
                      </w:pPr>
                    </w:p>
                    <w:p w:rsidR="00DE65D4" w:rsidRPr="00BB0F64" w:rsidRDefault="00DE65D4" w:rsidP="0028428F">
                      <w:pPr>
                        <w:spacing w:after="0" w:line="240" w:lineRule="auto"/>
                        <w:ind w:left="284"/>
                        <w:rPr>
                          <w:rFonts w:ascii="Times New Roman" w:hAnsi="Times New Roman" w:cs="Times New Roman"/>
                        </w:rPr>
                      </w:pPr>
                      <w:r w:rsidRPr="00BB0F64">
                        <w:rPr>
                          <w:rFonts w:ascii="Times New Roman" w:hAnsi="Times New Roman" w:cs="Times New Roman"/>
                        </w:rPr>
                        <w:t>Sub pokok</w:t>
                      </w:r>
                      <w:r w:rsidRPr="00BB0F64">
                        <w:rPr>
                          <w:rFonts w:ascii="Times New Roman" w:hAnsi="Times New Roman" w:cs="Times New Roman"/>
                        </w:rPr>
                        <w:tab/>
                        <w:t xml:space="preserve">          Materi</w:t>
                      </w:r>
                    </w:p>
                    <w:p w:rsidR="00DE65D4" w:rsidRPr="00BB0F64" w:rsidRDefault="00DE65D4" w:rsidP="0028428F">
                      <w:pPr>
                        <w:spacing w:after="0" w:line="240" w:lineRule="auto"/>
                        <w:ind w:left="284"/>
                        <w:rPr>
                          <w:rFonts w:ascii="Times New Roman" w:hAnsi="Times New Roman" w:cs="Times New Roman"/>
                        </w:rPr>
                      </w:pPr>
                      <w:r w:rsidRPr="00BB0F64">
                        <w:rPr>
                          <w:rFonts w:ascii="Times New Roman" w:hAnsi="Times New Roman" w:cs="Times New Roman"/>
                        </w:rPr>
                        <w:t>Bahasan</w:t>
                      </w:r>
                      <w:r w:rsidRPr="00BB0F64">
                        <w:rPr>
                          <w:rFonts w:ascii="Times New Roman" w:hAnsi="Times New Roman" w:cs="Times New Roman"/>
                        </w:rPr>
                        <w:tab/>
                        <w:t xml:space="preserve">          ajar</w:t>
                      </w:r>
                    </w:p>
                    <w:p w:rsidR="00DE65D4" w:rsidRDefault="00DE65D4" w:rsidP="0028428F">
                      <w:pPr>
                        <w:ind w:left="284"/>
                      </w:pPr>
                    </w:p>
                  </w:txbxContent>
                </v:textbox>
              </v:shape>
              <v:shape id="_x0000_s1065" type="#_x0000_t32" style="position:absolute;left:7695;top:11059;width:600;height:0" o:connectortype="straight">
                <v:stroke endarrow="block"/>
              </v:shape>
              <v:shape id="_x0000_s1066" type="#_x0000_t32" style="position:absolute;left:8715;top:11464;width:0;height:750" o:connectortype="straight">
                <v:stroke endarrow="block"/>
              </v:shape>
              <v:shape id="_x0000_s1067" type="#_x0000_t32" style="position:absolute;left:7110;top:11554;width:0;height:660" o:connectortype="straight">
                <v:stroke endarrow="block"/>
              </v:shape>
              <v:shape id="_x0000_s1068" type="#_x0000_t32" style="position:absolute;left:7830;top:12589;width:555;height:0" o:connectortype="straight">
                <v:stroke endarrow="block"/>
              </v:shape>
            </v:group>
          </v:group>
        </w:pict>
      </w:r>
      <w:r w:rsidR="0028428F" w:rsidRPr="00B24D64">
        <w:rPr>
          <w:rFonts w:ascii="Times New Roman" w:hAnsi="Times New Roman"/>
          <w:sz w:val="24"/>
          <w:szCs w:val="24"/>
        </w:rPr>
        <w:t>Dalam rangka pemenuhan kebutuhan manusia, terjadi interaksi antara manusia dengan alam lingkungannya. Interaksi itu memberikan pembelajaran kepada manusia sehinga menemukan pengalaman yang semakin menambah pengetahuan dan kemampuannya serta berubah perilakunya. Dalam wacan</w:t>
      </w:r>
      <w:r w:rsidR="0028428F">
        <w:rPr>
          <w:rFonts w:ascii="Times New Roman" w:hAnsi="Times New Roman"/>
          <w:sz w:val="24"/>
          <w:szCs w:val="24"/>
          <w:lang w:val="id-ID"/>
        </w:rPr>
        <w:t>a</w:t>
      </w:r>
      <w:r w:rsidR="0028428F" w:rsidRPr="00B24D64">
        <w:rPr>
          <w:rFonts w:ascii="Times New Roman" w:hAnsi="Times New Roman"/>
          <w:sz w:val="24"/>
          <w:szCs w:val="24"/>
        </w:rPr>
        <w:t xml:space="preserve"> ilmiah, hasil-hasil penemuan dari berbagai kegiatan penyelidikan yang kreatif dari pada ilmuwan di</w:t>
      </w:r>
      <w:r w:rsidR="0028428F">
        <w:rPr>
          <w:rFonts w:ascii="Times New Roman" w:hAnsi="Times New Roman"/>
          <w:sz w:val="24"/>
          <w:szCs w:val="24"/>
          <w:lang w:val="id-ID"/>
        </w:rPr>
        <w:t>i</w:t>
      </w:r>
      <w:r w:rsidR="0028428F" w:rsidRPr="00B24D64">
        <w:rPr>
          <w:rFonts w:ascii="Times New Roman" w:hAnsi="Times New Roman"/>
          <w:sz w:val="24"/>
          <w:szCs w:val="24"/>
        </w:rPr>
        <w:t>nventarisi</w:t>
      </w:r>
      <w:r w:rsidR="0028428F" w:rsidRPr="00B24D64">
        <w:rPr>
          <w:rFonts w:ascii="Times New Roman" w:hAnsi="Times New Roman"/>
          <w:sz w:val="24"/>
          <w:szCs w:val="24"/>
          <w:lang w:val="id-ID"/>
        </w:rPr>
        <w:t xml:space="preserve">r, </w:t>
      </w:r>
      <w:r w:rsidR="0028428F" w:rsidRPr="00B24D64">
        <w:rPr>
          <w:rFonts w:ascii="Times New Roman" w:hAnsi="Times New Roman"/>
          <w:sz w:val="24"/>
          <w:szCs w:val="24"/>
        </w:rPr>
        <w:t xml:space="preserve">dikumpulkan dan disusun secara sistematik menjadi sebuah kumpulan pengetahuan yang kemudian disebut sebagai produk atau “a body of knowledge”. Pengelompokkan hasil-hasil penemuan itu menurut bidang kajian yang sejenis menghasilkan ilmu pengetahuan yang kemudian disebut sebagai fisika, kimia dan biologi. Untuk fisika, kumpulan pengetahuan itu dapat berupa </w:t>
      </w:r>
      <w:r w:rsidR="0028428F" w:rsidRPr="00B24D64">
        <w:rPr>
          <w:rFonts w:ascii="Times New Roman" w:hAnsi="Times New Roman"/>
          <w:b/>
          <w:bCs/>
          <w:i/>
          <w:iCs/>
          <w:sz w:val="24"/>
          <w:szCs w:val="24"/>
        </w:rPr>
        <w:t xml:space="preserve">fakta, konsep, prinsip, hukum, rumus, teori </w:t>
      </w:r>
      <w:r w:rsidR="0028428F" w:rsidRPr="00B24D64">
        <w:rPr>
          <w:rFonts w:ascii="Times New Roman" w:hAnsi="Times New Roman"/>
          <w:sz w:val="24"/>
          <w:szCs w:val="24"/>
        </w:rPr>
        <w:t xml:space="preserve">dan </w:t>
      </w:r>
      <w:r w:rsidR="0028428F" w:rsidRPr="00B24D64">
        <w:rPr>
          <w:rFonts w:ascii="Times New Roman" w:hAnsi="Times New Roman"/>
          <w:b/>
          <w:bCs/>
          <w:i/>
          <w:iCs/>
          <w:sz w:val="24"/>
          <w:szCs w:val="24"/>
        </w:rPr>
        <w:t>model</w:t>
      </w:r>
      <w:r w:rsidR="0028428F">
        <w:rPr>
          <w:rFonts w:ascii="Times New Roman" w:hAnsi="Times New Roman"/>
          <w:b/>
          <w:bCs/>
          <w:i/>
          <w:iCs/>
          <w:sz w:val="24"/>
          <w:szCs w:val="24"/>
        </w:rPr>
        <w:t>.</w:t>
      </w:r>
    </w:p>
    <w:p w:rsidR="0028428F" w:rsidRDefault="0028428F" w:rsidP="0028428F">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28428F" w:rsidRDefault="0028428F" w:rsidP="0028428F">
      <w:pPr>
        <w:ind w:firstLine="720"/>
        <w:rPr>
          <w:rFonts w:ascii="Times New Roman" w:hAnsi="Times New Roman" w:cs="Times New Roman"/>
          <w:sz w:val="24"/>
          <w:szCs w:val="24"/>
        </w:rPr>
      </w:pPr>
    </w:p>
    <w:p w:rsidR="0028428F" w:rsidRDefault="0028428F" w:rsidP="0028428F">
      <w:pPr>
        <w:ind w:firstLine="720"/>
        <w:rPr>
          <w:rFonts w:ascii="Times New Roman" w:hAnsi="Times New Roman" w:cs="Times New Roman"/>
          <w:sz w:val="24"/>
          <w:szCs w:val="24"/>
        </w:rPr>
      </w:pPr>
    </w:p>
    <w:p w:rsidR="0028428F" w:rsidRDefault="0028428F" w:rsidP="0028428F">
      <w:pPr>
        <w:ind w:firstLine="720"/>
        <w:jc w:val="center"/>
        <w:rPr>
          <w:rFonts w:ascii="Times New Roman" w:hAnsi="Times New Roman" w:cs="Times New Roman"/>
          <w:sz w:val="24"/>
          <w:szCs w:val="24"/>
        </w:rPr>
      </w:pPr>
    </w:p>
    <w:p w:rsidR="0028428F" w:rsidRDefault="0028428F" w:rsidP="0028428F">
      <w:pPr>
        <w:ind w:firstLine="720"/>
        <w:jc w:val="center"/>
        <w:rPr>
          <w:rFonts w:ascii="Times New Roman" w:hAnsi="Times New Roman" w:cs="Times New Roman"/>
          <w:sz w:val="24"/>
          <w:szCs w:val="24"/>
        </w:rPr>
      </w:pPr>
    </w:p>
    <w:p w:rsidR="0028428F" w:rsidRDefault="0028428F" w:rsidP="0028428F">
      <w:pPr>
        <w:ind w:firstLine="720"/>
        <w:jc w:val="center"/>
        <w:rPr>
          <w:rFonts w:ascii="Times New Roman" w:hAnsi="Times New Roman" w:cs="Times New Roman"/>
          <w:sz w:val="24"/>
          <w:szCs w:val="24"/>
        </w:rPr>
      </w:pPr>
    </w:p>
    <w:p w:rsidR="0028428F" w:rsidRDefault="0028428F" w:rsidP="0028428F">
      <w:pPr>
        <w:spacing w:after="360"/>
        <w:ind w:firstLine="720"/>
        <w:jc w:val="center"/>
        <w:rPr>
          <w:rFonts w:ascii="Times New Roman" w:hAnsi="Times New Roman" w:cs="Times New Roman"/>
          <w:sz w:val="24"/>
          <w:szCs w:val="24"/>
        </w:rPr>
      </w:pPr>
    </w:p>
    <w:p w:rsidR="0028428F" w:rsidRDefault="0028428F" w:rsidP="0028428F">
      <w:pPr>
        <w:spacing w:after="240"/>
        <w:ind w:firstLine="720"/>
        <w:jc w:val="center"/>
        <w:rPr>
          <w:rFonts w:ascii="Times New Roman" w:hAnsi="Times New Roman" w:cs="Times New Roman"/>
          <w:sz w:val="24"/>
          <w:szCs w:val="24"/>
        </w:rPr>
      </w:pPr>
    </w:p>
    <w:p w:rsidR="0028428F" w:rsidRDefault="0028428F" w:rsidP="0028428F">
      <w:pPr>
        <w:spacing w:after="120"/>
        <w:ind w:firstLine="720"/>
        <w:jc w:val="center"/>
        <w:rPr>
          <w:rFonts w:ascii="Times New Roman" w:hAnsi="Times New Roman" w:cs="Times New Roman"/>
          <w:sz w:val="24"/>
          <w:szCs w:val="24"/>
        </w:rPr>
      </w:pPr>
    </w:p>
    <w:p w:rsidR="0028428F" w:rsidRDefault="0028428F" w:rsidP="0028428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2.3 : Fisika sebagai produk </w:t>
      </w:r>
      <w:r>
        <w:rPr>
          <w:rFonts w:ascii="Times New Roman" w:hAnsi="Times New Roman"/>
          <w:sz w:val="24"/>
          <w:szCs w:val="24"/>
        </w:rPr>
        <w:t>(dalam Sutrisno,2006:3)</w:t>
      </w:r>
    </w:p>
    <w:p w:rsidR="0028428F" w:rsidRPr="002C756C" w:rsidRDefault="0028428F" w:rsidP="0028428F">
      <w:pPr>
        <w:ind w:left="426" w:hanging="426"/>
        <w:jc w:val="both"/>
        <w:rPr>
          <w:rFonts w:ascii="Times New Roman" w:hAnsi="Times New Roman" w:cs="Times New Roman"/>
          <w:b/>
          <w:sz w:val="24"/>
          <w:szCs w:val="24"/>
        </w:rPr>
      </w:pPr>
      <w:r w:rsidRPr="002C756C">
        <w:rPr>
          <w:rFonts w:ascii="Times New Roman" w:hAnsi="Times New Roman" w:cs="Times New Roman"/>
          <w:b/>
          <w:sz w:val="24"/>
          <w:szCs w:val="24"/>
        </w:rPr>
        <w:lastRenderedPageBreak/>
        <w:t>3.</w:t>
      </w:r>
      <w:r w:rsidRPr="002C756C">
        <w:rPr>
          <w:rFonts w:ascii="Times New Roman" w:hAnsi="Times New Roman" w:cs="Times New Roman"/>
          <w:b/>
          <w:sz w:val="24"/>
          <w:szCs w:val="24"/>
        </w:rPr>
        <w:tab/>
        <w:t>Fisika sebagai sikap</w:t>
      </w:r>
    </w:p>
    <w:p w:rsidR="0028428F" w:rsidRDefault="0028428F" w:rsidP="0028428F">
      <w:pPr>
        <w:pStyle w:val="Default"/>
        <w:spacing w:line="480" w:lineRule="auto"/>
        <w:ind w:firstLine="709"/>
        <w:jc w:val="both"/>
      </w:pPr>
      <w:r w:rsidRPr="005625CD">
        <w:t>Dari penjelasan mengenai hakekat fisika sebagai produk dan hakekat fisika sebagai proses di atas, tampak terlihat bahwa penyusunan pengetahuan fisika diawali dengan kegiatan-kegiatan kreatif seperti pengamatan, pengukuran dan penyelidikan atau percobaan, yang kesemuanya itu memerlukan proses m</w:t>
      </w:r>
      <w:r>
        <w:t>ental dan sikap yang berasal dari</w:t>
      </w:r>
      <w:r w:rsidRPr="005625CD">
        <w:t xml:space="preserve"> pemikiran. Jadi dengan pemikirannya orang bertindak dan bersikap, sehingga akhirnya dapat melakukan kegiatan-kegiatan ilmiah itu. </w:t>
      </w:r>
    </w:p>
    <w:p w:rsidR="0028428F" w:rsidRPr="005625CD" w:rsidRDefault="0028428F" w:rsidP="0028428F">
      <w:pPr>
        <w:pStyle w:val="Default"/>
        <w:jc w:val="both"/>
      </w:pPr>
    </w:p>
    <w:p w:rsidR="0028428F" w:rsidRDefault="00A048BD" w:rsidP="0028428F">
      <w:pPr>
        <w:rPr>
          <w:rFonts w:ascii="Times New Roman" w:hAnsi="Times New Roman" w:cs="Times New Roman"/>
          <w:sz w:val="24"/>
          <w:szCs w:val="24"/>
        </w:rPr>
      </w:pPr>
      <w:r>
        <w:rPr>
          <w:rFonts w:ascii="Times New Roman" w:hAnsi="Times New Roman" w:cs="Times New Roman"/>
          <w:noProof/>
          <w:sz w:val="24"/>
          <w:szCs w:val="24"/>
          <w:lang w:val="en-US" w:eastAsia="en-US"/>
        </w:rPr>
        <w:pict>
          <v:group id="_x0000_s1118" style="position:absolute;margin-left:22.35pt;margin-top:.7pt;width:363pt;height:210.9pt;z-index:251636224" coordorigin="2715,6387" coordsize="7260,4218">
            <v:shape id="_x0000_s1057" type="#_x0000_t202" style="position:absolute;left:2715;top:6387;width:7260;height:4218" fillcolor="#fde9d9 [665]">
              <v:textbox style="mso-next-textbox:#_x0000_s1057">
                <w:txbxContent>
                  <w:p w:rsidR="00DE65D4" w:rsidRPr="00221B8C" w:rsidRDefault="00DE65D4" w:rsidP="0028428F">
                    <w:pPr>
                      <w:spacing w:after="0" w:line="240" w:lineRule="auto"/>
                      <w:jc w:val="center"/>
                      <w:rPr>
                        <w:rFonts w:ascii="Times New Roman" w:hAnsi="Times New Roman" w:cs="Times New Roman"/>
                        <w:color w:val="1F497D" w:themeColor="text2"/>
                        <w:sz w:val="38"/>
                      </w:rPr>
                    </w:pPr>
                    <w:r w:rsidRPr="00221B8C">
                      <w:rPr>
                        <w:rFonts w:ascii="Times New Roman" w:hAnsi="Times New Roman" w:cs="Times New Roman"/>
                        <w:color w:val="1F497D" w:themeColor="text2"/>
                        <w:sz w:val="38"/>
                      </w:rPr>
                      <w:t>FISIKA</w:t>
                    </w:r>
                  </w:p>
                  <w:p w:rsidR="00DE65D4" w:rsidRPr="00221B8C" w:rsidRDefault="00DE65D4" w:rsidP="0028428F">
                    <w:pPr>
                      <w:spacing w:after="120" w:line="240" w:lineRule="auto"/>
                      <w:jc w:val="center"/>
                      <w:rPr>
                        <w:rFonts w:ascii="Times New Roman" w:hAnsi="Times New Roman" w:cs="Times New Roman"/>
                        <w:color w:val="1F497D" w:themeColor="text2"/>
                        <w:sz w:val="38"/>
                      </w:rPr>
                    </w:pPr>
                    <w:r w:rsidRPr="00221B8C">
                      <w:rPr>
                        <w:rFonts w:ascii="Times New Roman" w:hAnsi="Times New Roman" w:cs="Times New Roman"/>
                        <w:color w:val="1F497D" w:themeColor="text2"/>
                        <w:sz w:val="38"/>
                      </w:rPr>
                      <w:t>( sebagai sikap )</w:t>
                    </w:r>
                  </w:p>
                  <w:p w:rsidR="00DE65D4" w:rsidRDefault="00DE65D4" w:rsidP="0028428F">
                    <w:pPr>
                      <w:spacing w:after="0" w:line="240" w:lineRule="auto"/>
                    </w:pPr>
                  </w:p>
                  <w:p w:rsidR="00DE65D4" w:rsidRDefault="00DE65D4" w:rsidP="0028428F"/>
                </w:txbxContent>
              </v:textbox>
            </v:shape>
            <v:shape id="_x0000_s1058" type="#_x0000_t202" style="position:absolute;left:2958;top:7400;width:2895;height:3056" fillcolor="#fabf8f [1945]" stroked="f">
              <v:textbox style="mso-next-textbox:#_x0000_s1058">
                <w:txbxContent>
                  <w:p w:rsidR="00DE65D4" w:rsidRPr="0031335A" w:rsidRDefault="00DE65D4" w:rsidP="0028428F">
                    <w:pPr>
                      <w:pStyle w:val="ListParagraph"/>
                      <w:numPr>
                        <w:ilvl w:val="0"/>
                        <w:numId w:val="7"/>
                      </w:numPr>
                      <w:spacing w:after="0" w:line="360" w:lineRule="auto"/>
                      <w:ind w:left="284" w:hanging="284"/>
                      <w:rPr>
                        <w:rFonts w:ascii="Times New Roman" w:hAnsi="Times New Roman"/>
                        <w:sz w:val="28"/>
                        <w:szCs w:val="24"/>
                      </w:rPr>
                    </w:pPr>
                    <w:r w:rsidRPr="0031335A">
                      <w:rPr>
                        <w:rFonts w:ascii="Times New Roman" w:hAnsi="Times New Roman"/>
                        <w:sz w:val="28"/>
                        <w:szCs w:val="24"/>
                        <w:lang w:val="id-ID"/>
                      </w:rPr>
                      <w:t>Mau tau</w:t>
                    </w:r>
                  </w:p>
                  <w:p w:rsidR="00DE65D4" w:rsidRPr="0031335A" w:rsidRDefault="00DE65D4" w:rsidP="0028428F">
                    <w:pPr>
                      <w:pStyle w:val="ListParagraph"/>
                      <w:numPr>
                        <w:ilvl w:val="0"/>
                        <w:numId w:val="7"/>
                      </w:numPr>
                      <w:spacing w:line="360" w:lineRule="auto"/>
                      <w:ind w:left="284" w:hanging="284"/>
                      <w:rPr>
                        <w:rFonts w:ascii="Times New Roman" w:hAnsi="Times New Roman"/>
                        <w:sz w:val="28"/>
                        <w:szCs w:val="24"/>
                      </w:rPr>
                    </w:pPr>
                    <w:r w:rsidRPr="0031335A">
                      <w:rPr>
                        <w:rFonts w:ascii="Times New Roman" w:hAnsi="Times New Roman"/>
                        <w:sz w:val="28"/>
                        <w:szCs w:val="24"/>
                        <w:lang w:val="id-ID"/>
                      </w:rPr>
                      <w:t>Peduli</w:t>
                    </w:r>
                  </w:p>
                  <w:p w:rsidR="00DE65D4" w:rsidRPr="0031335A" w:rsidRDefault="00DE65D4" w:rsidP="0028428F">
                    <w:pPr>
                      <w:pStyle w:val="ListParagraph"/>
                      <w:numPr>
                        <w:ilvl w:val="0"/>
                        <w:numId w:val="7"/>
                      </w:numPr>
                      <w:spacing w:line="360" w:lineRule="auto"/>
                      <w:ind w:left="284" w:hanging="284"/>
                      <w:rPr>
                        <w:rFonts w:ascii="Times New Roman" w:hAnsi="Times New Roman"/>
                        <w:sz w:val="28"/>
                        <w:szCs w:val="24"/>
                      </w:rPr>
                    </w:pPr>
                    <w:r w:rsidRPr="0031335A">
                      <w:rPr>
                        <w:rFonts w:ascii="Times New Roman" w:hAnsi="Times New Roman"/>
                        <w:sz w:val="28"/>
                        <w:szCs w:val="24"/>
                        <w:lang w:val="id-ID"/>
                      </w:rPr>
                      <w:t>Bertanggung</w:t>
                    </w:r>
                    <w:r>
                      <w:rPr>
                        <w:rFonts w:ascii="Times New Roman" w:hAnsi="Times New Roman"/>
                        <w:sz w:val="28"/>
                        <w:szCs w:val="24"/>
                        <w:lang w:val="id-ID"/>
                      </w:rPr>
                      <w:t xml:space="preserve"> </w:t>
                    </w:r>
                    <w:r w:rsidRPr="0031335A">
                      <w:rPr>
                        <w:rFonts w:ascii="Times New Roman" w:hAnsi="Times New Roman"/>
                        <w:sz w:val="28"/>
                        <w:szCs w:val="24"/>
                        <w:lang w:val="id-ID"/>
                      </w:rPr>
                      <w:t xml:space="preserve"> jawab</w:t>
                    </w:r>
                  </w:p>
                  <w:p w:rsidR="00DE65D4" w:rsidRPr="0031335A" w:rsidRDefault="00DE65D4" w:rsidP="0028428F">
                    <w:pPr>
                      <w:pStyle w:val="ListParagraph"/>
                      <w:numPr>
                        <w:ilvl w:val="0"/>
                        <w:numId w:val="7"/>
                      </w:numPr>
                      <w:spacing w:line="360" w:lineRule="auto"/>
                      <w:ind w:left="284" w:hanging="284"/>
                      <w:rPr>
                        <w:rFonts w:ascii="Times New Roman" w:hAnsi="Times New Roman"/>
                        <w:sz w:val="28"/>
                        <w:szCs w:val="24"/>
                      </w:rPr>
                    </w:pPr>
                    <w:r w:rsidRPr="0031335A">
                      <w:rPr>
                        <w:rFonts w:ascii="Times New Roman" w:hAnsi="Times New Roman"/>
                        <w:sz w:val="28"/>
                        <w:szCs w:val="24"/>
                        <w:lang w:val="id-ID"/>
                      </w:rPr>
                      <w:t>Jujur</w:t>
                    </w:r>
                  </w:p>
                  <w:p w:rsidR="00DE65D4" w:rsidRPr="0031335A" w:rsidRDefault="00DE65D4" w:rsidP="0028428F">
                    <w:pPr>
                      <w:pStyle w:val="ListParagraph"/>
                      <w:numPr>
                        <w:ilvl w:val="0"/>
                        <w:numId w:val="7"/>
                      </w:numPr>
                      <w:spacing w:line="360" w:lineRule="auto"/>
                      <w:ind w:left="284" w:hanging="284"/>
                      <w:rPr>
                        <w:rFonts w:ascii="Times New Roman" w:hAnsi="Times New Roman"/>
                        <w:sz w:val="28"/>
                        <w:szCs w:val="24"/>
                      </w:rPr>
                    </w:pPr>
                    <w:r w:rsidRPr="0031335A">
                      <w:rPr>
                        <w:rFonts w:ascii="Times New Roman" w:hAnsi="Times New Roman"/>
                        <w:sz w:val="28"/>
                        <w:szCs w:val="24"/>
                        <w:lang w:val="id-ID"/>
                      </w:rPr>
                      <w:t xml:space="preserve">Terbuka </w:t>
                    </w:r>
                  </w:p>
                  <w:p w:rsidR="00DE65D4" w:rsidRPr="0031335A" w:rsidRDefault="00DE65D4" w:rsidP="0028428F">
                    <w:pPr>
                      <w:pStyle w:val="ListParagraph"/>
                      <w:numPr>
                        <w:ilvl w:val="0"/>
                        <w:numId w:val="7"/>
                      </w:numPr>
                      <w:spacing w:line="360" w:lineRule="auto"/>
                      <w:ind w:left="284" w:hanging="284"/>
                      <w:rPr>
                        <w:rFonts w:ascii="Times New Roman" w:hAnsi="Times New Roman"/>
                        <w:sz w:val="28"/>
                        <w:szCs w:val="24"/>
                      </w:rPr>
                    </w:pPr>
                    <w:r w:rsidRPr="0031335A">
                      <w:rPr>
                        <w:rFonts w:ascii="Times New Roman" w:hAnsi="Times New Roman"/>
                        <w:sz w:val="28"/>
                        <w:szCs w:val="24"/>
                        <w:lang w:val="id-ID"/>
                      </w:rPr>
                      <w:t>Bekerja sama</w:t>
                    </w:r>
                  </w:p>
                </w:txbxContent>
              </v:textbox>
            </v:shape>
            <v:oval id="_x0000_s1059" style="position:absolute;left:7035;top:7485;width:2370;height:2265" fillcolor="yellow"/>
            <v:shape id="_x0000_s1060" type="#_x0000_t202" style="position:absolute;left:7362;top:8272;width:1815;height:1320" fillcolor="yellow" stroked="f">
              <v:textbox style="mso-next-textbox:#_x0000_s1060">
                <w:txbxContent>
                  <w:p w:rsidR="00DE65D4" w:rsidRPr="0028428F" w:rsidRDefault="00DE65D4" w:rsidP="0028428F">
                    <w:pPr>
                      <w:spacing w:after="0"/>
                      <w:jc w:val="center"/>
                      <w:rPr>
                        <w:b/>
                        <w:color w:val="17365D" w:themeColor="text2" w:themeShade="BF"/>
                        <w:sz w:val="32"/>
                      </w:rPr>
                    </w:pPr>
                    <w:r w:rsidRPr="0028428F">
                      <w:rPr>
                        <w:b/>
                        <w:color w:val="17365D" w:themeColor="text2" w:themeShade="BF"/>
                        <w:sz w:val="32"/>
                      </w:rPr>
                      <w:t>“ SIKAP</w:t>
                    </w:r>
                  </w:p>
                  <w:p w:rsidR="00DE65D4" w:rsidRPr="0028428F" w:rsidRDefault="00DE65D4" w:rsidP="0028428F">
                    <w:pPr>
                      <w:spacing w:after="0"/>
                      <w:jc w:val="center"/>
                      <w:rPr>
                        <w:b/>
                        <w:color w:val="17365D" w:themeColor="text2" w:themeShade="BF"/>
                        <w:sz w:val="32"/>
                      </w:rPr>
                    </w:pPr>
                    <w:r w:rsidRPr="0028428F">
                      <w:rPr>
                        <w:b/>
                        <w:color w:val="17365D" w:themeColor="text2" w:themeShade="BF"/>
                        <w:sz w:val="32"/>
                      </w:rPr>
                      <w:t>ILMIAH “</w:t>
                    </w:r>
                  </w:p>
                  <w:p w:rsidR="00DE65D4" w:rsidRPr="0028428F" w:rsidRDefault="00DE65D4" w:rsidP="0028428F">
                    <w:pPr>
                      <w:rPr>
                        <w:sz w:val="20"/>
                      </w:rPr>
                    </w:pPr>
                  </w:p>
                </w:txbxContent>
              </v:textbox>
            </v:shape>
          </v:group>
        </w:pict>
      </w:r>
    </w:p>
    <w:p w:rsidR="0028428F" w:rsidRPr="00E805F4" w:rsidRDefault="0028428F" w:rsidP="0028428F">
      <w:pPr>
        <w:rPr>
          <w:rFonts w:ascii="Times New Roman" w:hAnsi="Times New Roman" w:cs="Times New Roman"/>
          <w:sz w:val="24"/>
          <w:szCs w:val="24"/>
        </w:rPr>
      </w:pPr>
    </w:p>
    <w:p w:rsidR="0028428F" w:rsidRPr="00E805F4" w:rsidRDefault="0028428F" w:rsidP="0028428F">
      <w:pPr>
        <w:rPr>
          <w:rFonts w:ascii="Times New Roman" w:hAnsi="Times New Roman" w:cs="Times New Roman"/>
          <w:sz w:val="24"/>
          <w:szCs w:val="24"/>
        </w:rPr>
      </w:pPr>
    </w:p>
    <w:p w:rsidR="0028428F" w:rsidRPr="00E805F4" w:rsidRDefault="0028428F" w:rsidP="0028428F">
      <w:pPr>
        <w:rPr>
          <w:rFonts w:ascii="Times New Roman" w:hAnsi="Times New Roman" w:cs="Times New Roman"/>
          <w:sz w:val="24"/>
          <w:szCs w:val="24"/>
        </w:rPr>
      </w:pPr>
    </w:p>
    <w:p w:rsidR="0028428F" w:rsidRPr="00E805F4" w:rsidRDefault="0028428F" w:rsidP="0028428F">
      <w:pPr>
        <w:rPr>
          <w:rFonts w:ascii="Times New Roman" w:hAnsi="Times New Roman" w:cs="Times New Roman"/>
          <w:sz w:val="24"/>
          <w:szCs w:val="24"/>
        </w:rPr>
      </w:pPr>
    </w:p>
    <w:p w:rsidR="0028428F" w:rsidRPr="00E805F4" w:rsidRDefault="0028428F" w:rsidP="0028428F">
      <w:pPr>
        <w:rPr>
          <w:rFonts w:ascii="Times New Roman" w:hAnsi="Times New Roman" w:cs="Times New Roman"/>
          <w:sz w:val="24"/>
          <w:szCs w:val="24"/>
        </w:rPr>
      </w:pPr>
    </w:p>
    <w:p w:rsidR="0028428F" w:rsidRPr="00E805F4" w:rsidRDefault="0028428F" w:rsidP="0028428F">
      <w:pPr>
        <w:rPr>
          <w:rFonts w:ascii="Times New Roman" w:hAnsi="Times New Roman" w:cs="Times New Roman"/>
          <w:sz w:val="24"/>
          <w:szCs w:val="24"/>
        </w:rPr>
      </w:pPr>
    </w:p>
    <w:p w:rsidR="0028428F" w:rsidRDefault="0028428F" w:rsidP="0028428F">
      <w:pPr>
        <w:rPr>
          <w:rFonts w:ascii="Times New Roman" w:hAnsi="Times New Roman" w:cs="Times New Roman"/>
          <w:sz w:val="24"/>
          <w:szCs w:val="24"/>
        </w:rPr>
      </w:pPr>
    </w:p>
    <w:p w:rsidR="0028428F" w:rsidRDefault="0028428F" w:rsidP="0028428F">
      <w:pPr>
        <w:spacing w:after="0"/>
        <w:jc w:val="center"/>
        <w:rPr>
          <w:rFonts w:ascii="Times New Roman" w:hAnsi="Times New Roman" w:cs="Times New Roman"/>
          <w:sz w:val="24"/>
          <w:szCs w:val="24"/>
        </w:rPr>
      </w:pPr>
    </w:p>
    <w:p w:rsidR="0028428F" w:rsidRDefault="0028428F" w:rsidP="0028428F">
      <w:pPr>
        <w:spacing w:after="120" w:line="72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Gambar 2.4 : Fisika sebagai sikap </w:t>
      </w:r>
      <w:r>
        <w:rPr>
          <w:rFonts w:ascii="Times New Roman" w:hAnsi="Times New Roman"/>
          <w:sz w:val="24"/>
          <w:szCs w:val="24"/>
        </w:rPr>
        <w:t>(dalam Sutrisno,2006:9)</w:t>
      </w:r>
    </w:p>
    <w:p w:rsidR="0028428F" w:rsidRPr="00570279" w:rsidRDefault="0028428F" w:rsidP="0028428F">
      <w:pPr>
        <w:pStyle w:val="ListParagraph"/>
        <w:numPr>
          <w:ilvl w:val="0"/>
          <w:numId w:val="3"/>
        </w:numPr>
        <w:spacing w:after="0" w:line="720" w:lineRule="auto"/>
        <w:ind w:left="567" w:hanging="567"/>
        <w:jc w:val="center"/>
        <w:rPr>
          <w:rFonts w:ascii="Times New Roman" w:hAnsi="Times New Roman"/>
          <w:b/>
          <w:i/>
          <w:sz w:val="24"/>
          <w:szCs w:val="24"/>
        </w:rPr>
      </w:pPr>
      <w:r>
        <w:rPr>
          <w:rFonts w:ascii="Times New Roman" w:hAnsi="Times New Roman"/>
          <w:b/>
          <w:sz w:val="24"/>
          <w:szCs w:val="24"/>
          <w:lang w:val="id-ID"/>
        </w:rPr>
        <w:t xml:space="preserve">Pembelajaran Kooperatif </w:t>
      </w:r>
      <w:r w:rsidRPr="00570279">
        <w:rPr>
          <w:rFonts w:ascii="Times New Roman" w:hAnsi="Times New Roman"/>
          <w:b/>
          <w:i/>
          <w:sz w:val="24"/>
          <w:szCs w:val="24"/>
          <w:lang w:val="id-ID"/>
        </w:rPr>
        <w:t>( Cooperative Learning)</w:t>
      </w:r>
    </w:p>
    <w:p w:rsidR="0028428F" w:rsidRPr="004C5B82" w:rsidRDefault="0028428F" w:rsidP="00FC6B5F">
      <w:pPr>
        <w:pStyle w:val="ListParagraph"/>
        <w:numPr>
          <w:ilvl w:val="0"/>
          <w:numId w:val="23"/>
        </w:numPr>
        <w:spacing w:after="0" w:line="480" w:lineRule="auto"/>
        <w:ind w:left="426" w:hanging="426"/>
        <w:rPr>
          <w:rFonts w:ascii="Times New Roman" w:hAnsi="Times New Roman"/>
          <w:b/>
          <w:sz w:val="24"/>
          <w:szCs w:val="24"/>
        </w:rPr>
      </w:pPr>
      <w:r w:rsidRPr="004C5B82">
        <w:rPr>
          <w:rFonts w:ascii="Times New Roman" w:hAnsi="Times New Roman"/>
          <w:b/>
          <w:sz w:val="24"/>
          <w:szCs w:val="24"/>
          <w:lang w:val="id-ID"/>
        </w:rPr>
        <w:t xml:space="preserve">Pembelajaran Kooperatif </w:t>
      </w:r>
    </w:p>
    <w:p w:rsidR="0028428F" w:rsidRDefault="0028428F" w:rsidP="0028428F">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Pembelajaran kooperatif muncul dari konsep bahwa peserta didik akan lebih mudah menemukan dan memahami konsep yang sulit jika mereka saling berdiskusi </w:t>
      </w:r>
      <w:r>
        <w:rPr>
          <w:rFonts w:ascii="Times New Roman" w:hAnsi="Times New Roman"/>
          <w:sz w:val="24"/>
          <w:szCs w:val="24"/>
        </w:rPr>
        <w:lastRenderedPageBreak/>
        <w:t xml:space="preserve">dengan temannya. </w:t>
      </w:r>
      <w:r>
        <w:rPr>
          <w:rFonts w:ascii="Times New Roman" w:hAnsi="Times New Roman" w:cs="Times New Roman"/>
          <w:sz w:val="24"/>
          <w:szCs w:val="24"/>
        </w:rPr>
        <w:t>Secara sederhana kata “</w:t>
      </w:r>
      <w:r w:rsidRPr="009B0BB8">
        <w:rPr>
          <w:rFonts w:ascii="Times New Roman" w:hAnsi="Times New Roman" w:cs="Times New Roman"/>
          <w:i/>
          <w:sz w:val="24"/>
          <w:szCs w:val="24"/>
        </w:rPr>
        <w:t>cooperative</w:t>
      </w:r>
      <w:r>
        <w:rPr>
          <w:rFonts w:ascii="Times New Roman" w:hAnsi="Times New Roman" w:cs="Times New Roman"/>
          <w:sz w:val="24"/>
          <w:szCs w:val="24"/>
        </w:rPr>
        <w:t xml:space="preserve">” berarti mengerjakan sesuatu secara bersama-sama dengan saling membantu satu sama lainnya sebagai suatu tim. Jadi, </w:t>
      </w:r>
      <w:r w:rsidRPr="009B0BB8">
        <w:rPr>
          <w:rFonts w:ascii="Times New Roman" w:hAnsi="Times New Roman" w:cs="Times New Roman"/>
          <w:i/>
          <w:sz w:val="24"/>
          <w:szCs w:val="24"/>
        </w:rPr>
        <w:t>cooperative learning</w:t>
      </w:r>
      <w:r>
        <w:rPr>
          <w:rFonts w:ascii="Times New Roman" w:hAnsi="Times New Roman" w:cs="Times New Roman"/>
          <w:sz w:val="24"/>
          <w:szCs w:val="24"/>
        </w:rPr>
        <w:t xml:space="preserve"> dapat diartikan belajar bersama-sama, saling membantu antara satu dengan yang lain dalam belajar dan memastikan bahwa setiap orang dalam kelompok mencapai tujuan atau tugas yang telah ditentukan sebelumnya.</w:t>
      </w:r>
      <w:r w:rsidRPr="00C53B69">
        <w:rPr>
          <w:rFonts w:ascii="Times New Roman" w:hAnsi="Times New Roman" w:cs="Times New Roman"/>
          <w:sz w:val="24"/>
          <w:szCs w:val="24"/>
        </w:rPr>
        <w:t xml:space="preserve"> </w:t>
      </w:r>
      <w:r>
        <w:rPr>
          <w:rFonts w:ascii="Times New Roman" w:hAnsi="Times New Roman" w:cs="Times New Roman"/>
          <w:sz w:val="24"/>
          <w:szCs w:val="24"/>
        </w:rPr>
        <w:t xml:space="preserve">Menurut Trianto (2007) bahwa di dalam kelas kooperatif peserta didik belajar bersama dalam kelompok-kelompok kecil yang terdiri dari 4-6 orang peserta didik yang sederajat tetapi heterogen, kemampuan, jenis kelamin, suku/ras, dan satu sama lain saling membantu. Tujuan dibentuknya kelompok tersebut adalah untuk memberikan kesempatan kepada semua peserta didik untuk dapat terlibat secara aktif dalam proses berpikir dan kegiatan belajar. Selama bekerja dalam kelompok, tugas anggota kelompok adalah mencapai ketuntasan materi yang disajikan oleh guru, dan saling membantu teman sekelompoknya untuk mencapai ketuntasan belajar. </w:t>
      </w:r>
    </w:p>
    <w:p w:rsidR="0028428F" w:rsidRDefault="0028428F" w:rsidP="0028428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Ahli-ahli model pembelajaran menyatakan bahwa model pembelajaran kooperatif  tidak hanya unggul dalam membantu peserta didik memahami konsep yang sulit, tetapi juga sangat berguna untuk menumbuhkan kemampuan berpikir kritis, bekerja sama, dan membantu teman. Dalam pembelajaran kooperatif, peserta didik terlibat aktif pada proses pembelajaran sehingga dapat memberikan dampak positif terhadap kualitas interaksi dan komunikasi yang berkualitas, dapat memotivasi peserta didik untuk meningkatkan prestasi belajar.</w:t>
      </w:r>
    </w:p>
    <w:p w:rsidR="0028428F" w:rsidRDefault="0028428F" w:rsidP="0028428F">
      <w:pPr>
        <w:tabs>
          <w:tab w:val="left" w:pos="551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Tiga konsep sentral yang menjadi karakteristik pembelajaran kooperatif sebagaimana dikemukakan Slavin ( Herlina, 2011), yaitu penghargaan kelompok, </w:t>
      </w:r>
      <w:r>
        <w:rPr>
          <w:rFonts w:ascii="Times New Roman" w:hAnsi="Times New Roman" w:cs="Times New Roman"/>
          <w:sz w:val="24"/>
          <w:szCs w:val="24"/>
        </w:rPr>
        <w:lastRenderedPageBreak/>
        <w:t>pertanggungjawaban individu, dan kesempatan yang sama untuk berhasil. Penghargaan atau pengakuan diberikan kepada kelompok sehingga anggota kelompok dapat memahami bahwa membantu orang lain adalah demi kepentingan mereka juga. Penghargaan kelompok diperoleh jika kelompok mencapai skor di atas kriteria yang telah ditentukan. Oleh karena itu, pembelajaran kooperatif didesain sebagai pola pembelajaran yang dibangun oleh lima elemen penting sebagai prasyarat, sebagai berikut:</w:t>
      </w:r>
    </w:p>
    <w:p w:rsidR="0028428F" w:rsidRPr="001066CB" w:rsidRDefault="0028428F" w:rsidP="00FC6B5F">
      <w:pPr>
        <w:pStyle w:val="ListParagraph"/>
        <w:numPr>
          <w:ilvl w:val="0"/>
          <w:numId w:val="24"/>
        </w:numPr>
        <w:tabs>
          <w:tab w:val="left" w:pos="5515"/>
        </w:tabs>
        <w:spacing w:after="0" w:line="480" w:lineRule="auto"/>
        <w:ind w:left="851" w:hanging="425"/>
        <w:jc w:val="both"/>
        <w:rPr>
          <w:rFonts w:ascii="Times New Roman" w:hAnsi="Times New Roman"/>
          <w:sz w:val="24"/>
          <w:szCs w:val="24"/>
        </w:rPr>
      </w:pPr>
      <w:r w:rsidRPr="001066CB">
        <w:rPr>
          <w:rFonts w:ascii="Times New Roman" w:hAnsi="Times New Roman"/>
          <w:sz w:val="24"/>
          <w:szCs w:val="24"/>
        </w:rPr>
        <w:t xml:space="preserve">Saling ketergantungan secara </w:t>
      </w:r>
      <w:r w:rsidRPr="00C52061">
        <w:rPr>
          <w:rFonts w:ascii="Times New Roman" w:hAnsi="Times New Roman"/>
          <w:sz w:val="24"/>
          <w:szCs w:val="24"/>
        </w:rPr>
        <w:t xml:space="preserve">positif </w:t>
      </w:r>
      <w:r w:rsidRPr="001066CB">
        <w:rPr>
          <w:rFonts w:ascii="Times New Roman" w:hAnsi="Times New Roman"/>
          <w:sz w:val="24"/>
          <w:szCs w:val="24"/>
        </w:rPr>
        <w:t xml:space="preserve">atau </w:t>
      </w:r>
      <w:r w:rsidRPr="001066CB">
        <w:rPr>
          <w:rFonts w:ascii="Times New Roman" w:hAnsi="Times New Roman"/>
          <w:i/>
          <w:sz w:val="24"/>
          <w:szCs w:val="24"/>
        </w:rPr>
        <w:t>positive interdependence.</w:t>
      </w:r>
      <w:r w:rsidRPr="001066CB">
        <w:rPr>
          <w:rFonts w:ascii="Times New Roman" w:hAnsi="Times New Roman"/>
          <w:sz w:val="24"/>
          <w:szCs w:val="24"/>
        </w:rPr>
        <w:t xml:space="preserve"> Bahwasanya sebagai anggota tim saling membutuhkan untuk sukses. Sekecil apapun perannya, sebuah tim membutuhkan saling ketergantungan dengan individu lain. </w:t>
      </w:r>
    </w:p>
    <w:p w:rsidR="0028428F" w:rsidRPr="001066CB" w:rsidRDefault="0028428F" w:rsidP="00FC6B5F">
      <w:pPr>
        <w:pStyle w:val="ListParagraph"/>
        <w:numPr>
          <w:ilvl w:val="0"/>
          <w:numId w:val="24"/>
        </w:numPr>
        <w:tabs>
          <w:tab w:val="left" w:pos="5515"/>
        </w:tabs>
        <w:spacing w:after="0" w:line="480" w:lineRule="auto"/>
        <w:ind w:left="851" w:hanging="425"/>
        <w:jc w:val="both"/>
        <w:rPr>
          <w:rFonts w:ascii="Times New Roman" w:hAnsi="Times New Roman"/>
          <w:sz w:val="24"/>
          <w:szCs w:val="24"/>
        </w:rPr>
      </w:pPr>
      <w:r w:rsidRPr="001066CB">
        <w:rPr>
          <w:rFonts w:ascii="Times New Roman" w:hAnsi="Times New Roman"/>
          <w:sz w:val="24"/>
          <w:szCs w:val="24"/>
        </w:rPr>
        <w:t xml:space="preserve">Interaksi langsung atau </w:t>
      </w:r>
      <w:r w:rsidRPr="001066CB">
        <w:rPr>
          <w:rFonts w:ascii="Times New Roman" w:hAnsi="Times New Roman"/>
          <w:i/>
          <w:sz w:val="24"/>
          <w:szCs w:val="24"/>
        </w:rPr>
        <w:t>face to face interaction.</w:t>
      </w:r>
      <w:r w:rsidRPr="001066CB">
        <w:rPr>
          <w:rFonts w:ascii="Times New Roman" w:hAnsi="Times New Roman"/>
          <w:sz w:val="24"/>
          <w:szCs w:val="24"/>
        </w:rPr>
        <w:t xml:space="preserve"> Memberikan kesempatan kepada </w:t>
      </w:r>
      <w:r w:rsidRPr="001066CB">
        <w:rPr>
          <w:rFonts w:ascii="Times New Roman" w:hAnsi="Times New Roman"/>
          <w:sz w:val="24"/>
          <w:szCs w:val="24"/>
          <w:lang w:val="id-ID"/>
        </w:rPr>
        <w:t xml:space="preserve">peserta didik </w:t>
      </w:r>
      <w:r w:rsidRPr="001066CB">
        <w:rPr>
          <w:rFonts w:ascii="Times New Roman" w:hAnsi="Times New Roman"/>
          <w:sz w:val="24"/>
          <w:szCs w:val="24"/>
        </w:rPr>
        <w:t>secara individual untuk saling membantu dalam memecahkan masalah, memberikan umpan balik yang diperlukan antar anggota untuk semua individu, dan mewujudkan rasa hormat, perhatian, dan dorongan diantara individu-individu sehingga mereka termotivasi untuk terus bekerja pada tugas yang dihadapi.</w:t>
      </w:r>
    </w:p>
    <w:p w:rsidR="0028428F" w:rsidRDefault="0028428F" w:rsidP="00FC6B5F">
      <w:pPr>
        <w:pStyle w:val="ListParagraph"/>
        <w:numPr>
          <w:ilvl w:val="0"/>
          <w:numId w:val="24"/>
        </w:numPr>
        <w:tabs>
          <w:tab w:val="left" w:pos="5515"/>
        </w:tabs>
        <w:spacing w:after="0" w:line="480" w:lineRule="auto"/>
        <w:ind w:left="851" w:hanging="425"/>
        <w:jc w:val="both"/>
        <w:rPr>
          <w:rFonts w:ascii="Times New Roman" w:hAnsi="Times New Roman"/>
          <w:sz w:val="24"/>
          <w:szCs w:val="24"/>
        </w:rPr>
      </w:pPr>
      <w:r>
        <w:rPr>
          <w:rFonts w:ascii="Times New Roman" w:hAnsi="Times New Roman"/>
          <w:sz w:val="24"/>
          <w:szCs w:val="24"/>
        </w:rPr>
        <w:t xml:space="preserve">Tanggung jawab individu dan kelompok atau </w:t>
      </w:r>
      <w:r w:rsidRPr="00997940">
        <w:rPr>
          <w:rFonts w:ascii="Times New Roman" w:hAnsi="Times New Roman"/>
          <w:i/>
          <w:sz w:val="24"/>
          <w:szCs w:val="24"/>
        </w:rPr>
        <w:t>individual and group accountability.</w:t>
      </w:r>
      <w:r>
        <w:rPr>
          <w:rFonts w:ascii="Times New Roman" w:hAnsi="Times New Roman"/>
          <w:sz w:val="24"/>
          <w:szCs w:val="24"/>
        </w:rPr>
        <w:t xml:space="preserve"> Bahwasanya tujuan belajar bersama adalah </w:t>
      </w:r>
      <w:r w:rsidRPr="00997940">
        <w:rPr>
          <w:rFonts w:ascii="Times New Roman" w:hAnsi="Times New Roman"/>
          <w:sz w:val="24"/>
          <w:szCs w:val="24"/>
        </w:rPr>
        <w:t>untuk menguatkan kemampuan</w:t>
      </w:r>
      <w:r>
        <w:rPr>
          <w:rFonts w:ascii="Times New Roman" w:hAnsi="Times New Roman"/>
          <w:sz w:val="24"/>
          <w:szCs w:val="24"/>
        </w:rPr>
        <w:t xml:space="preserve"> akademis </w:t>
      </w:r>
      <w:r>
        <w:rPr>
          <w:rFonts w:ascii="Times New Roman" w:hAnsi="Times New Roman"/>
          <w:sz w:val="24"/>
          <w:szCs w:val="24"/>
          <w:lang w:val="id-ID"/>
        </w:rPr>
        <w:t>peserta didik</w:t>
      </w:r>
      <w:r>
        <w:rPr>
          <w:rFonts w:ascii="Times New Roman" w:hAnsi="Times New Roman"/>
          <w:sz w:val="24"/>
          <w:szCs w:val="24"/>
        </w:rPr>
        <w:t xml:space="preserve">, sehingga kontribusi </w:t>
      </w:r>
      <w:r>
        <w:rPr>
          <w:rFonts w:ascii="Times New Roman" w:hAnsi="Times New Roman"/>
          <w:sz w:val="24"/>
          <w:szCs w:val="24"/>
          <w:lang w:val="id-ID"/>
        </w:rPr>
        <w:t>peserta didik</w:t>
      </w:r>
      <w:r>
        <w:rPr>
          <w:rFonts w:ascii="Times New Roman" w:hAnsi="Times New Roman"/>
          <w:sz w:val="24"/>
          <w:szCs w:val="24"/>
        </w:rPr>
        <w:t xml:space="preserve"> harus adil. Guru perlu mengatur struktur kelompok agar  tidak ada </w:t>
      </w:r>
      <w:r>
        <w:rPr>
          <w:rFonts w:ascii="Times New Roman" w:hAnsi="Times New Roman"/>
          <w:sz w:val="24"/>
          <w:szCs w:val="24"/>
          <w:lang w:val="id-ID"/>
        </w:rPr>
        <w:t>peserta didik</w:t>
      </w:r>
      <w:r>
        <w:rPr>
          <w:rFonts w:ascii="Times New Roman" w:hAnsi="Times New Roman"/>
          <w:sz w:val="24"/>
          <w:szCs w:val="24"/>
        </w:rPr>
        <w:t xml:space="preserve"> yang tidak berkontribusi.</w:t>
      </w:r>
    </w:p>
    <w:p w:rsidR="0028428F" w:rsidRDefault="0028428F" w:rsidP="00FC6B5F">
      <w:pPr>
        <w:pStyle w:val="ListParagraph"/>
        <w:numPr>
          <w:ilvl w:val="0"/>
          <w:numId w:val="24"/>
        </w:numPr>
        <w:tabs>
          <w:tab w:val="left" w:pos="5515"/>
        </w:tabs>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 xml:space="preserve">Keterampilan interpersonal dan kelompok kecil atau </w:t>
      </w:r>
      <w:r w:rsidRPr="00205657">
        <w:rPr>
          <w:rFonts w:ascii="Times New Roman" w:hAnsi="Times New Roman"/>
          <w:i/>
          <w:sz w:val="24"/>
          <w:szCs w:val="24"/>
        </w:rPr>
        <w:t>interpersonal and small-group skills.</w:t>
      </w:r>
      <w:r>
        <w:rPr>
          <w:rFonts w:ascii="Times New Roman" w:hAnsi="Times New Roman"/>
          <w:sz w:val="24"/>
          <w:szCs w:val="24"/>
        </w:rPr>
        <w:t xml:space="preserve"> Salah satu cara untuk meningkatkan kerja sama tim dan keterampilan so</w:t>
      </w:r>
      <w:r>
        <w:rPr>
          <w:rFonts w:ascii="Times New Roman" w:hAnsi="Times New Roman"/>
          <w:sz w:val="24"/>
          <w:szCs w:val="24"/>
          <w:lang w:val="id-ID"/>
        </w:rPr>
        <w:t>s</w:t>
      </w:r>
      <w:r>
        <w:rPr>
          <w:rFonts w:ascii="Times New Roman" w:hAnsi="Times New Roman"/>
          <w:sz w:val="24"/>
          <w:szCs w:val="24"/>
        </w:rPr>
        <w:t xml:space="preserve">ial </w:t>
      </w:r>
      <w:r>
        <w:rPr>
          <w:rFonts w:ascii="Times New Roman" w:hAnsi="Times New Roman"/>
          <w:sz w:val="24"/>
          <w:szCs w:val="24"/>
          <w:lang w:val="id-ID"/>
        </w:rPr>
        <w:t xml:space="preserve">peserta didik </w:t>
      </w:r>
      <w:r>
        <w:rPr>
          <w:rFonts w:ascii="Times New Roman" w:hAnsi="Times New Roman"/>
          <w:sz w:val="24"/>
          <w:szCs w:val="24"/>
        </w:rPr>
        <w:t xml:space="preserve">adalah untuk menyisihkan waktu secara berkala memperhatikan, dan membahas hal ini dengan </w:t>
      </w:r>
      <w:r>
        <w:rPr>
          <w:rFonts w:ascii="Times New Roman" w:hAnsi="Times New Roman"/>
          <w:sz w:val="24"/>
          <w:szCs w:val="24"/>
          <w:lang w:val="id-ID"/>
        </w:rPr>
        <w:t>peserta didik</w:t>
      </w:r>
      <w:r>
        <w:rPr>
          <w:rFonts w:ascii="Times New Roman" w:hAnsi="Times New Roman"/>
          <w:sz w:val="24"/>
          <w:szCs w:val="24"/>
        </w:rPr>
        <w:t>. Keterampilan so</w:t>
      </w:r>
      <w:r>
        <w:rPr>
          <w:rFonts w:ascii="Times New Roman" w:hAnsi="Times New Roman"/>
          <w:sz w:val="24"/>
          <w:szCs w:val="24"/>
          <w:lang w:val="id-ID"/>
        </w:rPr>
        <w:t>s</w:t>
      </w:r>
      <w:r>
        <w:rPr>
          <w:rFonts w:ascii="Times New Roman" w:hAnsi="Times New Roman"/>
          <w:sz w:val="24"/>
          <w:szCs w:val="24"/>
        </w:rPr>
        <w:t>ial harus mengajarkan kepemimpinan, pengambilan keputusan, membangun kepercayaan, komunikasi, dan keterampilan manajemen konflik.</w:t>
      </w:r>
    </w:p>
    <w:p w:rsidR="0028428F" w:rsidRPr="004C5B82" w:rsidRDefault="0028428F" w:rsidP="00FC6B5F">
      <w:pPr>
        <w:pStyle w:val="ListParagraph"/>
        <w:numPr>
          <w:ilvl w:val="0"/>
          <w:numId w:val="24"/>
        </w:numPr>
        <w:tabs>
          <w:tab w:val="left" w:pos="5515"/>
        </w:tabs>
        <w:spacing w:after="0" w:line="480" w:lineRule="auto"/>
        <w:ind w:left="851" w:hanging="425"/>
        <w:jc w:val="both"/>
        <w:rPr>
          <w:rFonts w:ascii="Times New Roman" w:hAnsi="Times New Roman"/>
          <w:sz w:val="24"/>
          <w:szCs w:val="24"/>
        </w:rPr>
      </w:pPr>
      <w:r>
        <w:rPr>
          <w:rFonts w:ascii="Times New Roman" w:hAnsi="Times New Roman"/>
          <w:sz w:val="24"/>
          <w:szCs w:val="24"/>
        </w:rPr>
        <w:t xml:space="preserve">Proses kerja kelompok atau </w:t>
      </w:r>
      <w:r w:rsidRPr="00C3336A">
        <w:rPr>
          <w:rFonts w:ascii="Times New Roman" w:hAnsi="Times New Roman"/>
          <w:i/>
          <w:sz w:val="24"/>
          <w:szCs w:val="24"/>
        </w:rPr>
        <w:t>group processing.</w:t>
      </w:r>
      <w:r>
        <w:rPr>
          <w:rFonts w:ascii="Times New Roman" w:hAnsi="Times New Roman"/>
          <w:sz w:val="24"/>
          <w:szCs w:val="24"/>
        </w:rPr>
        <w:t xml:space="preserve"> Proses kerja kelompok memberikan umpan balik kepada anggota kelompok tentang partisipasi mereka, memberikan kesempatan untuk meningkatkan keterampilan pembelajaran kolaboratif anggota, membantu untuk mempertahankan hubungan kerja yang baik antar anggota, dan menyediakan sarana untuk mensyukuri keberhasilan kelompok.</w:t>
      </w:r>
    </w:p>
    <w:p w:rsidR="0028428F" w:rsidRPr="004C5B82" w:rsidRDefault="0028428F" w:rsidP="0028428F">
      <w:pPr>
        <w:pStyle w:val="ListParagraph"/>
        <w:tabs>
          <w:tab w:val="left" w:pos="5515"/>
        </w:tabs>
        <w:spacing w:after="0" w:line="480" w:lineRule="auto"/>
        <w:ind w:left="0" w:firstLine="709"/>
        <w:jc w:val="both"/>
        <w:rPr>
          <w:rFonts w:ascii="Times New Roman" w:hAnsi="Times New Roman"/>
          <w:sz w:val="24"/>
          <w:szCs w:val="24"/>
        </w:rPr>
      </w:pPr>
      <w:r w:rsidRPr="004C5B82">
        <w:rPr>
          <w:rFonts w:ascii="Times New Roman" w:hAnsi="Times New Roman"/>
          <w:sz w:val="24"/>
          <w:szCs w:val="24"/>
        </w:rPr>
        <w:t xml:space="preserve">Dalam pembelajaran kooperatif peranan guru juga tidak bisa terabaikan sebagai dikemukakan Herlina, 2011:14 bahwa dalam pembelajaran kooperatif guru berperan sebagai </w:t>
      </w:r>
      <w:r w:rsidRPr="004C5B82">
        <w:rPr>
          <w:rFonts w:ascii="Times New Roman" w:hAnsi="Times New Roman"/>
          <w:i/>
          <w:sz w:val="24"/>
          <w:szCs w:val="24"/>
        </w:rPr>
        <w:t>fasilitator, mediator, motivator, dan evaluator.</w:t>
      </w:r>
      <w:r w:rsidRPr="004C5B82">
        <w:rPr>
          <w:rFonts w:ascii="Times New Roman" w:hAnsi="Times New Roman"/>
          <w:sz w:val="24"/>
          <w:szCs w:val="24"/>
        </w:rPr>
        <w:t xml:space="preserve">Sebagai </w:t>
      </w:r>
      <w:r w:rsidRPr="004C5B82">
        <w:rPr>
          <w:rFonts w:ascii="Times New Roman" w:hAnsi="Times New Roman"/>
          <w:i/>
          <w:sz w:val="24"/>
          <w:szCs w:val="24"/>
        </w:rPr>
        <w:t>fasilitator</w:t>
      </w:r>
      <w:r w:rsidRPr="004C5B82">
        <w:rPr>
          <w:rFonts w:ascii="Times New Roman" w:hAnsi="Times New Roman"/>
          <w:sz w:val="24"/>
          <w:szCs w:val="24"/>
        </w:rPr>
        <w:t>, guru harus menciptakan suasana belajar yang kondusif, menyediakan sumber atau peralatan, serta membantu kelancaran pembelajaran.</w:t>
      </w:r>
    </w:p>
    <w:p w:rsidR="0028428F" w:rsidRDefault="0028428F" w:rsidP="0028428F">
      <w:pPr>
        <w:pStyle w:val="ListParagraph"/>
        <w:tabs>
          <w:tab w:val="left" w:pos="5515"/>
        </w:tabs>
        <w:spacing w:after="0" w:line="240" w:lineRule="auto"/>
        <w:ind w:left="1072"/>
        <w:jc w:val="both"/>
        <w:rPr>
          <w:rFonts w:ascii="Times New Roman" w:hAnsi="Times New Roman"/>
          <w:sz w:val="24"/>
          <w:szCs w:val="24"/>
        </w:rPr>
      </w:pPr>
    </w:p>
    <w:p w:rsidR="0028428F" w:rsidRPr="002B1AB7" w:rsidRDefault="0028428F" w:rsidP="00FC6B5F">
      <w:pPr>
        <w:pStyle w:val="ListParagraph"/>
        <w:numPr>
          <w:ilvl w:val="0"/>
          <w:numId w:val="23"/>
        </w:numPr>
        <w:spacing w:after="0" w:line="240" w:lineRule="auto"/>
        <w:ind w:left="425" w:hanging="425"/>
        <w:rPr>
          <w:rFonts w:ascii="Times New Roman" w:hAnsi="Times New Roman"/>
          <w:b/>
          <w:sz w:val="24"/>
          <w:szCs w:val="24"/>
        </w:rPr>
      </w:pPr>
      <w:r w:rsidRPr="004C5B82">
        <w:rPr>
          <w:rFonts w:ascii="Times New Roman" w:hAnsi="Times New Roman"/>
          <w:b/>
          <w:sz w:val="24"/>
          <w:szCs w:val="24"/>
          <w:lang w:val="id-ID"/>
        </w:rPr>
        <w:t xml:space="preserve">Pembelajaran Kooperatif </w:t>
      </w:r>
      <w:r>
        <w:rPr>
          <w:rFonts w:ascii="Times New Roman" w:hAnsi="Times New Roman"/>
          <w:b/>
          <w:sz w:val="24"/>
          <w:szCs w:val="24"/>
          <w:lang w:val="id-ID"/>
        </w:rPr>
        <w:t xml:space="preserve"> Tipe </w:t>
      </w:r>
      <w:r>
        <w:rPr>
          <w:rFonts w:ascii="Times New Roman" w:hAnsi="Times New Roman"/>
          <w:b/>
          <w:i/>
          <w:sz w:val="24"/>
          <w:szCs w:val="24"/>
          <w:lang w:val="id-ID"/>
        </w:rPr>
        <w:t>Student Teams Achievement Division (STAD)</w:t>
      </w:r>
    </w:p>
    <w:p w:rsidR="0028428F" w:rsidRPr="002B1AB7" w:rsidRDefault="0028428F" w:rsidP="0028428F">
      <w:pPr>
        <w:pStyle w:val="ListParagraph"/>
        <w:spacing w:after="0" w:line="240" w:lineRule="auto"/>
        <w:ind w:left="425"/>
        <w:rPr>
          <w:rFonts w:ascii="Times New Roman" w:hAnsi="Times New Roman"/>
          <w:b/>
          <w:sz w:val="24"/>
          <w:szCs w:val="24"/>
        </w:rPr>
      </w:pPr>
    </w:p>
    <w:p w:rsidR="0028428F" w:rsidRDefault="0028428F" w:rsidP="0028428F">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Pembelajaran kooperatif tipe STAD ini merupakan salah satu tipe dari model pembelajaran kooperatif dengan menggunakan kelompok-kelompok kecil dengan </w:t>
      </w:r>
      <w:r>
        <w:rPr>
          <w:rFonts w:ascii="Times New Roman" w:hAnsi="Times New Roman"/>
          <w:sz w:val="24"/>
          <w:szCs w:val="24"/>
          <w:lang w:val="id-ID"/>
        </w:rPr>
        <w:lastRenderedPageBreak/>
        <w:t xml:space="preserve">jumlah anggota tiap kelompok 4-5 orang peserta didik secara heterogen. Diawali dengan penyampaian tujuan pembelajaran, penyampaian materi, kegiatan kelompok, kuis, dan penghargaan kelompok (Trianto, 2007). </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Slavin (Nur, 2000: 26) menyatakan bahwa pada STAD peserta didik ditempatkan dalam tim belajar beranggotakan 4-5 orang yang merupakan campuran menurut tingkat prestasi, jenis kelamin, dan suku. Guru menyajikan pelajaran, dan kemudian peserta didik bekerja dalam tim mereka memastikan bahwa seluruh anggota tim telah menguasai pelajaran tersebut. Kemudian seluruh peserta didik diberikan tes tentang materi tersebut, pada saat tes ini mereka tidak diperbolehkan saling membantu. </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Seperti halnya pembelajaran lainnya, pembelajaran kooperatif tipe STAD juga membutuhkan persiapan yang matang sebelum kegiatan pembelajaran dilaksanakan. Persiapan-persiapan tersebut antara lain:</w:t>
      </w:r>
    </w:p>
    <w:p w:rsidR="0028428F" w:rsidRPr="001066CB" w:rsidRDefault="0028428F" w:rsidP="00FC6B5F">
      <w:pPr>
        <w:pStyle w:val="ListParagraph"/>
        <w:numPr>
          <w:ilvl w:val="0"/>
          <w:numId w:val="25"/>
        </w:numPr>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Perangkat Pembelajaran. </w:t>
      </w:r>
      <w:r w:rsidRPr="001066CB">
        <w:rPr>
          <w:rFonts w:ascii="Times New Roman" w:hAnsi="Times New Roman"/>
          <w:sz w:val="24"/>
          <w:szCs w:val="24"/>
          <w:lang w:val="id-ID"/>
        </w:rPr>
        <w:t>Sebelum melaksanakan kegiatan pem</w:t>
      </w:r>
      <w:r>
        <w:rPr>
          <w:rFonts w:ascii="Times New Roman" w:hAnsi="Times New Roman"/>
          <w:sz w:val="24"/>
          <w:szCs w:val="24"/>
          <w:lang w:val="id-ID"/>
        </w:rPr>
        <w:t>belajaran</w:t>
      </w:r>
      <w:r w:rsidRPr="001066CB">
        <w:rPr>
          <w:rFonts w:ascii="Times New Roman" w:hAnsi="Times New Roman"/>
          <w:sz w:val="24"/>
          <w:szCs w:val="24"/>
          <w:lang w:val="id-ID"/>
        </w:rPr>
        <w:t xml:space="preserve"> perlu disiapkan perangkat pembelajarannya, yang meliputi Rencana Pelaksanaan Pembelajaran (RPP), Buku Peserta Didik , Lembar Kegiatan Peserta didik (LKPD) beserta lembar jawabannya. </w:t>
      </w:r>
    </w:p>
    <w:p w:rsidR="0028428F" w:rsidRPr="001066CB" w:rsidRDefault="0028428F" w:rsidP="00FC6B5F">
      <w:pPr>
        <w:pStyle w:val="ListParagraph"/>
        <w:numPr>
          <w:ilvl w:val="0"/>
          <w:numId w:val="25"/>
        </w:numPr>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Membentuk kelompok kooperatif. </w:t>
      </w:r>
      <w:r w:rsidRPr="001066CB">
        <w:rPr>
          <w:rFonts w:ascii="Times New Roman" w:hAnsi="Times New Roman"/>
          <w:sz w:val="24"/>
          <w:szCs w:val="24"/>
          <w:lang w:val="id-ID"/>
        </w:rPr>
        <w:t xml:space="preserve">Menentukan anggota kelompok diusahakan agar kemampuan peserta didik dalam kelompok adalah heterogen dan kemampuan antar satu kelompok dengan kelompok lainnya relatif homogen. </w:t>
      </w:r>
    </w:p>
    <w:p w:rsidR="0028428F" w:rsidRPr="001066CB" w:rsidRDefault="0028428F" w:rsidP="00FC6B5F">
      <w:pPr>
        <w:pStyle w:val="ListParagraph"/>
        <w:numPr>
          <w:ilvl w:val="0"/>
          <w:numId w:val="25"/>
        </w:numPr>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lastRenderedPageBreak/>
        <w:t xml:space="preserve">Menentukan skor awal. </w:t>
      </w:r>
      <w:r w:rsidRPr="001066CB">
        <w:rPr>
          <w:rFonts w:ascii="Times New Roman" w:hAnsi="Times New Roman"/>
          <w:sz w:val="24"/>
          <w:szCs w:val="24"/>
          <w:lang w:val="id-ID"/>
        </w:rPr>
        <w:t xml:space="preserve">Skor awal yang dapat digunakan dalam kelas kooperatif adalah nilai ulangan sebelumnya. </w:t>
      </w:r>
    </w:p>
    <w:p w:rsidR="0028428F" w:rsidRPr="001066CB" w:rsidRDefault="0028428F" w:rsidP="00FC6B5F">
      <w:pPr>
        <w:pStyle w:val="ListParagraph"/>
        <w:numPr>
          <w:ilvl w:val="0"/>
          <w:numId w:val="25"/>
        </w:numPr>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Pengaturan tempat duduk. </w:t>
      </w:r>
      <w:r w:rsidRPr="001066CB">
        <w:rPr>
          <w:rFonts w:ascii="Times New Roman" w:hAnsi="Times New Roman"/>
          <w:sz w:val="24"/>
          <w:szCs w:val="24"/>
          <w:lang w:val="id-ID"/>
        </w:rPr>
        <w:t>Pengaturan tempat duduk dalam kelas kooperatif perlu juga diatur dengan baik untuk menunjang keberhasilan pembelajaran kooperatif.</w:t>
      </w:r>
    </w:p>
    <w:p w:rsidR="0028428F" w:rsidRDefault="0028428F" w:rsidP="00FC6B5F">
      <w:pPr>
        <w:pStyle w:val="ListParagraph"/>
        <w:numPr>
          <w:ilvl w:val="0"/>
          <w:numId w:val="25"/>
        </w:numPr>
        <w:spacing w:after="0" w:line="480" w:lineRule="auto"/>
        <w:ind w:left="851" w:hanging="425"/>
        <w:jc w:val="both"/>
        <w:rPr>
          <w:rFonts w:ascii="Times New Roman" w:hAnsi="Times New Roman"/>
          <w:sz w:val="24"/>
          <w:szCs w:val="24"/>
          <w:lang w:val="id-ID"/>
        </w:rPr>
      </w:pPr>
      <w:r w:rsidRPr="003B369F">
        <w:rPr>
          <w:rFonts w:ascii="Times New Roman" w:hAnsi="Times New Roman"/>
          <w:sz w:val="24"/>
          <w:szCs w:val="24"/>
          <w:lang w:val="id-ID"/>
        </w:rPr>
        <w:t xml:space="preserve">Kerja kelompok. Untuk mencegah adanya hambatan pada pembelajaran kooperatif tipe STAD ini terlebih dahulu diadakan latihan kerjasama kelompok. </w:t>
      </w:r>
    </w:p>
    <w:p w:rsidR="0028428F" w:rsidRPr="003B369F" w:rsidRDefault="0028428F" w:rsidP="0028428F">
      <w:pPr>
        <w:pStyle w:val="ListParagraph"/>
        <w:spacing w:after="0" w:line="480" w:lineRule="auto"/>
        <w:ind w:left="0" w:firstLine="709"/>
        <w:jc w:val="both"/>
        <w:rPr>
          <w:rFonts w:ascii="Times New Roman" w:hAnsi="Times New Roman"/>
          <w:sz w:val="24"/>
          <w:szCs w:val="24"/>
          <w:lang w:val="id-ID"/>
        </w:rPr>
      </w:pPr>
      <w:r w:rsidRPr="003B369F">
        <w:rPr>
          <w:rFonts w:ascii="Times New Roman" w:hAnsi="Times New Roman"/>
          <w:sz w:val="24"/>
          <w:szCs w:val="24"/>
          <w:lang w:val="id-ID"/>
        </w:rPr>
        <w:t>Langkah-langkah pembelajaran kooperatif tipe STAD didasarkan pada langkah-langkah kooperatif yang terdiri dari enam langkah atau fase. Fase-fase dalam pembelajaran ini seperti tersajikan pada tabel 2.1.</w:t>
      </w:r>
    </w:p>
    <w:p w:rsidR="0028428F" w:rsidRPr="00EA02C0" w:rsidRDefault="0028428F" w:rsidP="0028428F">
      <w:pPr>
        <w:spacing w:after="0" w:line="480" w:lineRule="auto"/>
        <w:ind w:left="851"/>
        <w:rPr>
          <w:rFonts w:ascii="Times New Roman" w:hAnsi="Times New Roman" w:cs="Times New Roman"/>
          <w:sz w:val="24"/>
          <w:szCs w:val="24"/>
        </w:rPr>
      </w:pPr>
      <w:r>
        <w:rPr>
          <w:rFonts w:ascii="Times New Roman" w:hAnsi="Times New Roman" w:cs="Times New Roman"/>
          <w:sz w:val="24"/>
          <w:szCs w:val="24"/>
          <w:lang w:val="de-DE"/>
        </w:rPr>
        <w:t>T</w:t>
      </w:r>
      <w:r>
        <w:rPr>
          <w:rFonts w:ascii="Times New Roman" w:hAnsi="Times New Roman" w:cs="Times New Roman"/>
          <w:sz w:val="24"/>
          <w:szCs w:val="24"/>
        </w:rPr>
        <w:t>abel</w:t>
      </w:r>
      <w:r w:rsidRPr="00D96B8E">
        <w:rPr>
          <w:rFonts w:ascii="Times New Roman" w:hAnsi="Times New Roman" w:cs="Times New Roman"/>
          <w:sz w:val="24"/>
          <w:szCs w:val="24"/>
          <w:lang w:val="de-DE"/>
        </w:rPr>
        <w:t xml:space="preserve"> 2.1 </w:t>
      </w:r>
      <w:r>
        <w:rPr>
          <w:rFonts w:ascii="Times New Roman" w:hAnsi="Times New Roman" w:cs="Times New Roman"/>
          <w:sz w:val="24"/>
          <w:szCs w:val="24"/>
        </w:rPr>
        <w:t xml:space="preserve"> Fase-fase Pembelajaran Kooperatif Tipe STAD</w:t>
      </w:r>
    </w:p>
    <w:tbl>
      <w:tblPr>
        <w:tblW w:w="7938" w:type="dxa"/>
        <w:jc w:val="center"/>
        <w:tblLook w:val="01E0" w:firstRow="1" w:lastRow="1" w:firstColumn="1" w:lastColumn="1" w:noHBand="0" w:noVBand="0"/>
      </w:tblPr>
      <w:tblGrid>
        <w:gridCol w:w="3544"/>
        <w:gridCol w:w="4394"/>
      </w:tblGrid>
      <w:tr w:rsidR="0028428F" w:rsidRPr="004C5B82" w:rsidTr="0028428F">
        <w:trPr>
          <w:trHeight w:val="64"/>
          <w:jc w:val="center"/>
        </w:trPr>
        <w:tc>
          <w:tcPr>
            <w:tcW w:w="3544" w:type="dxa"/>
            <w:tcBorders>
              <w:left w:val="single" w:sz="4" w:space="0" w:color="FFFFFF" w:themeColor="background1"/>
              <w:right w:val="single" w:sz="4" w:space="0" w:color="FFFFFF" w:themeColor="background1"/>
            </w:tcBorders>
            <w:vAlign w:val="center"/>
          </w:tcPr>
          <w:p w:rsidR="0028428F" w:rsidRPr="004C5B82" w:rsidRDefault="0028428F" w:rsidP="0028428F">
            <w:pPr>
              <w:tabs>
                <w:tab w:val="left" w:pos="1596"/>
              </w:tabs>
              <w:jc w:val="center"/>
              <w:rPr>
                <w:b/>
              </w:rPr>
            </w:pPr>
            <w:r w:rsidRPr="004C5B82">
              <w:rPr>
                <w:b/>
              </w:rPr>
              <w:t>Fase</w:t>
            </w:r>
          </w:p>
        </w:tc>
        <w:tc>
          <w:tcPr>
            <w:tcW w:w="4394" w:type="dxa"/>
            <w:tcBorders>
              <w:left w:val="single" w:sz="4" w:space="0" w:color="FFFFFF" w:themeColor="background1"/>
              <w:right w:val="single" w:sz="4" w:space="0" w:color="FFFFFF" w:themeColor="background1"/>
            </w:tcBorders>
            <w:vAlign w:val="center"/>
          </w:tcPr>
          <w:p w:rsidR="0028428F" w:rsidRPr="004C5B82" w:rsidRDefault="0028428F" w:rsidP="0028428F">
            <w:pPr>
              <w:tabs>
                <w:tab w:val="left" w:pos="1596"/>
              </w:tabs>
              <w:jc w:val="center"/>
              <w:rPr>
                <w:b/>
              </w:rPr>
            </w:pPr>
            <w:r w:rsidRPr="004C5B82">
              <w:rPr>
                <w:b/>
              </w:rPr>
              <w:t>Kegiatan Guru</w:t>
            </w:r>
          </w:p>
        </w:tc>
      </w:tr>
      <w:tr w:rsidR="0028428F" w:rsidRPr="004C5B82" w:rsidTr="0028428F">
        <w:trPr>
          <w:trHeight w:val="1025"/>
          <w:jc w:val="center"/>
        </w:trPr>
        <w:tc>
          <w:tcPr>
            <w:tcW w:w="3544" w:type="dxa"/>
            <w:tcBorders>
              <w:left w:val="single" w:sz="4" w:space="0" w:color="FFFFFF" w:themeColor="background1"/>
              <w:bottom w:val="single" w:sz="4" w:space="0" w:color="FFFFFF" w:themeColor="background1"/>
              <w:right w:val="single" w:sz="4" w:space="0" w:color="FFFFFF" w:themeColor="background1"/>
            </w:tcBorders>
          </w:tcPr>
          <w:p w:rsidR="0028428F" w:rsidRPr="004C5B82" w:rsidRDefault="0028428F" w:rsidP="0028428F">
            <w:pPr>
              <w:tabs>
                <w:tab w:val="left" w:pos="1596"/>
              </w:tabs>
              <w:jc w:val="both"/>
            </w:pPr>
            <w:r w:rsidRPr="004C5B82">
              <w:rPr>
                <w:b/>
              </w:rPr>
              <w:t xml:space="preserve">Fase – 1 </w:t>
            </w:r>
          </w:p>
          <w:p w:rsidR="0028428F" w:rsidRDefault="0028428F" w:rsidP="0028428F">
            <w:pPr>
              <w:tabs>
                <w:tab w:val="left" w:pos="1596"/>
              </w:tabs>
            </w:pPr>
            <w:r w:rsidRPr="004C5B82">
              <w:t>Menyampai</w:t>
            </w:r>
            <w:r>
              <w:t>kan tujuan dan memotivasi peserta didik</w:t>
            </w:r>
          </w:p>
          <w:p w:rsidR="0028428F" w:rsidRDefault="0028428F" w:rsidP="0028428F">
            <w:pPr>
              <w:tabs>
                <w:tab w:val="left" w:pos="1596"/>
              </w:tabs>
            </w:pPr>
          </w:p>
          <w:p w:rsidR="0028428F" w:rsidRPr="004C5B82" w:rsidRDefault="0028428F" w:rsidP="0028428F">
            <w:pPr>
              <w:tabs>
                <w:tab w:val="left" w:pos="1596"/>
              </w:tabs>
            </w:pPr>
          </w:p>
          <w:p w:rsidR="0028428F" w:rsidRPr="004C5B82" w:rsidRDefault="0028428F" w:rsidP="0028428F">
            <w:pPr>
              <w:tabs>
                <w:tab w:val="left" w:pos="1596"/>
              </w:tabs>
              <w:jc w:val="both"/>
              <w:rPr>
                <w:b/>
              </w:rPr>
            </w:pPr>
            <w:r w:rsidRPr="004C5B82">
              <w:rPr>
                <w:b/>
              </w:rPr>
              <w:t>Fase – 2</w:t>
            </w:r>
          </w:p>
          <w:p w:rsidR="0028428F" w:rsidRDefault="0028428F" w:rsidP="0028428F">
            <w:pPr>
              <w:tabs>
                <w:tab w:val="left" w:pos="1596"/>
              </w:tabs>
              <w:jc w:val="both"/>
            </w:pPr>
            <w:r w:rsidRPr="004C5B82">
              <w:t xml:space="preserve">Menyajikan informasi </w:t>
            </w:r>
          </w:p>
          <w:p w:rsidR="0028428F" w:rsidRDefault="0028428F" w:rsidP="0028428F">
            <w:pPr>
              <w:tabs>
                <w:tab w:val="left" w:pos="1596"/>
              </w:tabs>
              <w:jc w:val="both"/>
            </w:pPr>
          </w:p>
          <w:p w:rsidR="0028428F" w:rsidRDefault="0028428F" w:rsidP="0028428F">
            <w:pPr>
              <w:tabs>
                <w:tab w:val="left" w:pos="1596"/>
              </w:tabs>
              <w:jc w:val="both"/>
            </w:pPr>
          </w:p>
          <w:p w:rsidR="0028428F" w:rsidRPr="004C5B82" w:rsidRDefault="0028428F" w:rsidP="0028428F">
            <w:pPr>
              <w:tabs>
                <w:tab w:val="left" w:pos="1596"/>
              </w:tabs>
              <w:jc w:val="both"/>
              <w:rPr>
                <w:b/>
                <w:lang w:val="de-DE"/>
              </w:rPr>
            </w:pPr>
            <w:r w:rsidRPr="004C5B82">
              <w:rPr>
                <w:b/>
                <w:lang w:val="de-DE"/>
              </w:rPr>
              <w:lastRenderedPageBreak/>
              <w:t>Fase – 3</w:t>
            </w:r>
          </w:p>
          <w:p w:rsidR="0028428F" w:rsidRDefault="0028428F" w:rsidP="0028428F">
            <w:pPr>
              <w:tabs>
                <w:tab w:val="left" w:pos="1596"/>
              </w:tabs>
              <w:rPr>
                <w:lang w:val="de-DE"/>
              </w:rPr>
            </w:pPr>
            <w:r w:rsidRPr="004C5B82">
              <w:rPr>
                <w:lang w:val="de-DE"/>
              </w:rPr>
              <w:t>Mengorganisasikan</w:t>
            </w:r>
            <w:r>
              <w:t xml:space="preserve"> peserta didik</w:t>
            </w:r>
            <w:r>
              <w:rPr>
                <w:lang w:val="de-DE"/>
              </w:rPr>
              <w:t xml:space="preserve"> </w:t>
            </w:r>
            <w:r w:rsidRPr="004C5B82">
              <w:rPr>
                <w:lang w:val="de-DE"/>
              </w:rPr>
              <w:t>dalam kelompok</w:t>
            </w:r>
            <w:r>
              <w:t>-kelompok</w:t>
            </w:r>
            <w:r w:rsidRPr="004C5B82">
              <w:rPr>
                <w:lang w:val="de-DE"/>
              </w:rPr>
              <w:t xml:space="preserve"> belajar </w:t>
            </w:r>
          </w:p>
          <w:p w:rsidR="0028428F" w:rsidRDefault="0028428F" w:rsidP="0028428F">
            <w:pPr>
              <w:tabs>
                <w:tab w:val="left" w:pos="1596"/>
              </w:tabs>
            </w:pPr>
          </w:p>
          <w:p w:rsidR="0028428F" w:rsidRPr="004C5B82" w:rsidRDefault="0028428F" w:rsidP="0028428F">
            <w:pPr>
              <w:tabs>
                <w:tab w:val="left" w:pos="1596"/>
              </w:tabs>
              <w:jc w:val="both"/>
              <w:rPr>
                <w:b/>
              </w:rPr>
            </w:pPr>
            <w:r w:rsidRPr="004C5B82">
              <w:rPr>
                <w:b/>
              </w:rPr>
              <w:t xml:space="preserve">Fase – 4 </w:t>
            </w:r>
          </w:p>
          <w:p w:rsidR="0028428F" w:rsidRDefault="0028428F" w:rsidP="0028428F">
            <w:pPr>
              <w:tabs>
                <w:tab w:val="left" w:pos="1596"/>
              </w:tabs>
              <w:jc w:val="both"/>
            </w:pPr>
            <w:r w:rsidRPr="004C5B82">
              <w:t xml:space="preserve">Membimbing kelompok </w:t>
            </w:r>
            <w:r>
              <w:t>be</w:t>
            </w:r>
            <w:r w:rsidRPr="004C5B82">
              <w:t xml:space="preserve">kerja dan belajar </w:t>
            </w:r>
          </w:p>
          <w:p w:rsidR="0028428F" w:rsidRPr="004C5B82" w:rsidRDefault="0028428F" w:rsidP="0028428F">
            <w:pPr>
              <w:tabs>
                <w:tab w:val="left" w:pos="1596"/>
              </w:tabs>
              <w:jc w:val="both"/>
              <w:rPr>
                <w:b/>
              </w:rPr>
            </w:pPr>
            <w:r w:rsidRPr="004C5B82">
              <w:rPr>
                <w:b/>
              </w:rPr>
              <w:t>Fase – 5</w:t>
            </w:r>
          </w:p>
          <w:p w:rsidR="0028428F" w:rsidRDefault="0028428F" w:rsidP="0028428F">
            <w:pPr>
              <w:tabs>
                <w:tab w:val="left" w:pos="1596"/>
              </w:tabs>
              <w:jc w:val="both"/>
            </w:pPr>
            <w:r w:rsidRPr="004C5B82">
              <w:t xml:space="preserve">Evaluasi  </w:t>
            </w:r>
          </w:p>
          <w:p w:rsidR="0028428F" w:rsidRPr="004C5B82" w:rsidRDefault="0028428F" w:rsidP="0028428F">
            <w:pPr>
              <w:tabs>
                <w:tab w:val="left" w:pos="1596"/>
              </w:tabs>
              <w:jc w:val="both"/>
            </w:pPr>
          </w:p>
        </w:tc>
        <w:tc>
          <w:tcPr>
            <w:tcW w:w="4394" w:type="dxa"/>
            <w:tcBorders>
              <w:left w:val="single" w:sz="4" w:space="0" w:color="FFFFFF" w:themeColor="background1"/>
              <w:bottom w:val="single" w:sz="4" w:space="0" w:color="FFFFFF" w:themeColor="background1"/>
              <w:right w:val="single" w:sz="4" w:space="0" w:color="FFFFFF" w:themeColor="background1"/>
            </w:tcBorders>
          </w:tcPr>
          <w:p w:rsidR="0028428F" w:rsidRDefault="0028428F" w:rsidP="0028428F">
            <w:pPr>
              <w:tabs>
                <w:tab w:val="left" w:pos="1596"/>
              </w:tabs>
              <w:jc w:val="both"/>
            </w:pPr>
            <w:r>
              <w:lastRenderedPageBreak/>
              <w:t>Menyampaikan semua tujuan pelajaran yang ingin dicapai pada pembelajaran tersebut dan memotivasi peserta didik belajar</w:t>
            </w:r>
          </w:p>
          <w:p w:rsidR="0028428F" w:rsidRDefault="0028428F" w:rsidP="0028428F">
            <w:pPr>
              <w:tabs>
                <w:tab w:val="left" w:pos="1596"/>
              </w:tabs>
              <w:jc w:val="both"/>
            </w:pPr>
          </w:p>
          <w:p w:rsidR="0028428F" w:rsidRDefault="0028428F" w:rsidP="0028428F">
            <w:pPr>
              <w:tabs>
                <w:tab w:val="left" w:pos="1596"/>
              </w:tabs>
              <w:jc w:val="both"/>
              <w:rPr>
                <w:lang w:val="de-DE"/>
              </w:rPr>
            </w:pPr>
            <w:r w:rsidRPr="004C5B82">
              <w:rPr>
                <w:lang w:val="de-DE"/>
              </w:rPr>
              <w:t xml:space="preserve">Menyajikan informasi kepada </w:t>
            </w:r>
            <w:r>
              <w:t>peserta didik</w:t>
            </w:r>
            <w:r w:rsidRPr="004C5B82">
              <w:rPr>
                <w:lang w:val="de-DE"/>
              </w:rPr>
              <w:t xml:space="preserve"> dengan jalan </w:t>
            </w:r>
            <w:r>
              <w:t>men</w:t>
            </w:r>
            <w:r w:rsidRPr="004C5B82">
              <w:rPr>
                <w:lang w:val="de-DE"/>
              </w:rPr>
              <w:t>demonstrasi</w:t>
            </w:r>
            <w:r>
              <w:t>kan</w:t>
            </w:r>
            <w:r w:rsidRPr="004C5B82">
              <w:rPr>
                <w:lang w:val="de-DE"/>
              </w:rPr>
              <w:t xml:space="preserve"> atau lewat</w:t>
            </w:r>
            <w:r>
              <w:t>bahan</w:t>
            </w:r>
            <w:r w:rsidRPr="004C5B82">
              <w:rPr>
                <w:lang w:val="de-DE"/>
              </w:rPr>
              <w:t xml:space="preserve"> bacaan</w:t>
            </w:r>
          </w:p>
          <w:p w:rsidR="0028428F" w:rsidRDefault="0028428F" w:rsidP="0028428F">
            <w:pPr>
              <w:tabs>
                <w:tab w:val="left" w:pos="1596"/>
              </w:tabs>
              <w:jc w:val="both"/>
            </w:pPr>
          </w:p>
          <w:p w:rsidR="0028428F" w:rsidRDefault="0028428F" w:rsidP="0028428F">
            <w:pPr>
              <w:tabs>
                <w:tab w:val="left" w:pos="1596"/>
              </w:tabs>
              <w:jc w:val="both"/>
              <w:rPr>
                <w:lang w:val="de-DE"/>
              </w:rPr>
            </w:pPr>
            <w:r w:rsidRPr="004C5B82">
              <w:rPr>
                <w:lang w:val="de-DE"/>
              </w:rPr>
              <w:t xml:space="preserve">Menjelaskan kepada </w:t>
            </w:r>
            <w:r>
              <w:t>peserta didik bagaimana</w:t>
            </w:r>
            <w:r w:rsidRPr="004C5B82">
              <w:rPr>
                <w:lang w:val="de-DE"/>
              </w:rPr>
              <w:t xml:space="preserve"> cara</w:t>
            </w:r>
            <w:r>
              <w:t>nya</w:t>
            </w:r>
            <w:r w:rsidRPr="004C5B82">
              <w:rPr>
                <w:lang w:val="de-DE"/>
              </w:rPr>
              <w:t xml:space="preserve"> membentuk kelompok belajar, </w:t>
            </w:r>
            <w:r>
              <w:t>dan membantu setiap kelompok melakukan transisi secara efisien</w:t>
            </w:r>
            <w:r w:rsidRPr="004C5B82">
              <w:rPr>
                <w:lang w:val="de-DE"/>
              </w:rPr>
              <w:t xml:space="preserve"> </w:t>
            </w:r>
          </w:p>
          <w:p w:rsidR="0028428F" w:rsidRDefault="0028428F" w:rsidP="0028428F">
            <w:pPr>
              <w:tabs>
                <w:tab w:val="left" w:pos="1596"/>
              </w:tabs>
              <w:jc w:val="both"/>
            </w:pPr>
          </w:p>
          <w:p w:rsidR="0028428F" w:rsidRDefault="0028428F" w:rsidP="0028428F">
            <w:pPr>
              <w:tabs>
                <w:tab w:val="left" w:pos="1596"/>
              </w:tabs>
              <w:jc w:val="both"/>
            </w:pPr>
            <w:r>
              <w:t>Membimbing kelompok-kelompok belajar pada saat mereka mengerjakan tugas mereka</w:t>
            </w:r>
          </w:p>
          <w:p w:rsidR="0028428F" w:rsidRPr="0028428F" w:rsidRDefault="0028428F" w:rsidP="0028428F">
            <w:pPr>
              <w:tabs>
                <w:tab w:val="left" w:pos="1596"/>
              </w:tabs>
              <w:jc w:val="both"/>
              <w:rPr>
                <w:lang w:val="en-US"/>
              </w:rPr>
            </w:pPr>
            <w:r w:rsidRPr="004C5B82">
              <w:t>Mengevaluasi hasil belajar tentang materi yang telah di</w:t>
            </w:r>
            <w:r>
              <w:t>ajarkan</w:t>
            </w:r>
            <w:r w:rsidRPr="004C5B82">
              <w:t xml:space="preserve"> atau </w:t>
            </w:r>
            <w:r>
              <w:t xml:space="preserve">masing-masing kelompok </w:t>
            </w:r>
            <w:r w:rsidRPr="004C5B82">
              <w:t xml:space="preserve"> m</w:t>
            </w:r>
            <w:r>
              <w:t>empersentasikan hasil</w:t>
            </w:r>
            <w:r>
              <w:rPr>
                <w:lang w:val="en-US"/>
              </w:rPr>
              <w:t xml:space="preserve"> </w:t>
            </w:r>
            <w:r>
              <w:t>kerjanya,</w:t>
            </w:r>
          </w:p>
        </w:tc>
      </w:tr>
      <w:tr w:rsidR="0028428F" w:rsidRPr="004C5B82" w:rsidTr="0028428F">
        <w:trPr>
          <w:trHeight w:val="70"/>
          <w:jc w:val="center"/>
        </w:trPr>
        <w:tc>
          <w:tcPr>
            <w:tcW w:w="3544" w:type="dxa"/>
            <w:tcBorders>
              <w:top w:val="single" w:sz="4" w:space="0" w:color="FFFFFF" w:themeColor="background1"/>
              <w:left w:val="single" w:sz="4" w:space="0" w:color="FFFFFF" w:themeColor="background1"/>
              <w:right w:val="single" w:sz="4" w:space="0" w:color="FFFFFF" w:themeColor="background1"/>
            </w:tcBorders>
          </w:tcPr>
          <w:p w:rsidR="0028428F" w:rsidRPr="004C5B82" w:rsidRDefault="0028428F" w:rsidP="0028428F">
            <w:pPr>
              <w:tabs>
                <w:tab w:val="left" w:pos="1596"/>
              </w:tabs>
              <w:jc w:val="both"/>
              <w:rPr>
                <w:b/>
              </w:rPr>
            </w:pPr>
            <w:r w:rsidRPr="004C5B82">
              <w:rPr>
                <w:b/>
              </w:rPr>
              <w:lastRenderedPageBreak/>
              <w:t>Fase – 6</w:t>
            </w:r>
          </w:p>
          <w:p w:rsidR="0028428F" w:rsidRPr="004C5B82" w:rsidRDefault="0028428F" w:rsidP="0028428F">
            <w:pPr>
              <w:tabs>
                <w:tab w:val="left" w:pos="1596"/>
              </w:tabs>
              <w:jc w:val="both"/>
              <w:rPr>
                <w:b/>
              </w:rPr>
            </w:pPr>
            <w:r w:rsidRPr="004C5B82">
              <w:t xml:space="preserve">Memberikan penghargaan </w:t>
            </w:r>
          </w:p>
        </w:tc>
        <w:tc>
          <w:tcPr>
            <w:tcW w:w="4394" w:type="dxa"/>
            <w:tcBorders>
              <w:top w:val="single" w:sz="4" w:space="0" w:color="FFFFFF" w:themeColor="background1"/>
              <w:left w:val="single" w:sz="4" w:space="0" w:color="FFFFFF" w:themeColor="background1"/>
              <w:right w:val="single" w:sz="4" w:space="0" w:color="FFFFFF" w:themeColor="background1"/>
            </w:tcBorders>
          </w:tcPr>
          <w:p w:rsidR="0028428F" w:rsidRDefault="0028428F" w:rsidP="0028428F">
            <w:pPr>
              <w:tabs>
                <w:tab w:val="left" w:pos="1596"/>
              </w:tabs>
              <w:jc w:val="both"/>
            </w:pPr>
            <w:r>
              <w:t xml:space="preserve"> Mencari cara untuk menghargai baik upaya maupun hasil belajar individu dan kelompok</w:t>
            </w:r>
            <w:r w:rsidRPr="004C5B82">
              <w:t xml:space="preserve"> </w:t>
            </w:r>
          </w:p>
        </w:tc>
      </w:tr>
    </w:tbl>
    <w:p w:rsidR="0028428F" w:rsidRDefault="0028428F" w:rsidP="0028428F">
      <w:pPr>
        <w:spacing w:line="480" w:lineRule="auto"/>
        <w:jc w:val="right"/>
        <w:rPr>
          <w:rFonts w:ascii="Times New Roman" w:hAnsi="Times New Roman" w:cs="Times New Roman"/>
          <w:i/>
          <w:iCs/>
          <w:sz w:val="24"/>
          <w:szCs w:val="24"/>
        </w:rPr>
      </w:pPr>
      <w:r>
        <w:rPr>
          <w:rFonts w:ascii="Times New Roman" w:hAnsi="Times New Roman" w:cs="Times New Roman"/>
          <w:b/>
          <w:bCs/>
          <w:i/>
          <w:iCs/>
          <w:sz w:val="24"/>
          <w:szCs w:val="24"/>
        </w:rPr>
        <w:t>(</w:t>
      </w:r>
      <w:r w:rsidRPr="001066CB">
        <w:rPr>
          <w:rFonts w:ascii="Times New Roman" w:hAnsi="Times New Roman" w:cs="Times New Roman"/>
          <w:bCs/>
          <w:i/>
          <w:iCs/>
          <w:sz w:val="24"/>
          <w:szCs w:val="24"/>
        </w:rPr>
        <w:t>Sumber :</w:t>
      </w:r>
      <w:r w:rsidRPr="004C5B82">
        <w:rPr>
          <w:rFonts w:ascii="Times New Roman" w:hAnsi="Times New Roman" w:cs="Times New Roman"/>
          <w:b/>
          <w:bCs/>
          <w:i/>
          <w:iCs/>
          <w:sz w:val="24"/>
          <w:szCs w:val="24"/>
        </w:rPr>
        <w:t xml:space="preserve"> </w:t>
      </w:r>
      <w:r>
        <w:rPr>
          <w:rFonts w:ascii="Times New Roman" w:hAnsi="Times New Roman" w:cs="Times New Roman"/>
          <w:i/>
          <w:iCs/>
          <w:sz w:val="24"/>
          <w:szCs w:val="24"/>
        </w:rPr>
        <w:t>Ibrahim, dkk. (2000:10</w:t>
      </w:r>
      <w:r w:rsidRPr="004C5B82">
        <w:rPr>
          <w:rFonts w:ascii="Times New Roman" w:hAnsi="Times New Roman" w:cs="Times New Roman"/>
          <w:i/>
          <w:iCs/>
          <w:sz w:val="24"/>
          <w:szCs w:val="24"/>
        </w:rPr>
        <w:t>)</w:t>
      </w:r>
    </w:p>
    <w:p w:rsidR="0028428F" w:rsidRPr="001623C3" w:rsidRDefault="0028428F" w:rsidP="0028428F">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Pembelajaran kooperatif tipe STAD ini digunakan sebagai model pembelajaran dalam pengembangan perangkat berbasis metode GASING yang dikembangkan dalam penelitian ini.</w:t>
      </w:r>
    </w:p>
    <w:p w:rsidR="0028428F" w:rsidRPr="00B30DD6" w:rsidRDefault="0028428F" w:rsidP="0028428F">
      <w:pPr>
        <w:pStyle w:val="ListParagraph"/>
        <w:numPr>
          <w:ilvl w:val="0"/>
          <w:numId w:val="3"/>
        </w:numPr>
        <w:spacing w:after="0" w:line="720" w:lineRule="auto"/>
        <w:ind w:left="567" w:hanging="567"/>
        <w:jc w:val="center"/>
        <w:rPr>
          <w:rFonts w:ascii="Times New Roman" w:hAnsi="Times New Roman"/>
          <w:b/>
          <w:sz w:val="24"/>
          <w:szCs w:val="24"/>
        </w:rPr>
      </w:pPr>
      <w:r>
        <w:rPr>
          <w:rFonts w:ascii="Times New Roman" w:hAnsi="Times New Roman"/>
          <w:b/>
          <w:sz w:val="24"/>
          <w:szCs w:val="24"/>
          <w:lang w:val="id-ID"/>
        </w:rPr>
        <w:t>Metode Pembelajaran GASING</w:t>
      </w:r>
    </w:p>
    <w:p w:rsidR="0028428F" w:rsidRDefault="0028428F" w:rsidP="0028428F">
      <w:pPr>
        <w:pStyle w:val="ListParagraph"/>
        <w:numPr>
          <w:ilvl w:val="1"/>
          <w:numId w:val="1"/>
        </w:numPr>
        <w:spacing w:after="0"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Metode pembelajaran  GASING</w:t>
      </w:r>
    </w:p>
    <w:p w:rsidR="0028428F" w:rsidRPr="00C013C8" w:rsidRDefault="0028428F" w:rsidP="0028428F">
      <w:pPr>
        <w:pStyle w:val="ListParagraph"/>
        <w:spacing w:after="0" w:line="240" w:lineRule="auto"/>
        <w:ind w:left="284"/>
        <w:jc w:val="both"/>
        <w:rPr>
          <w:rFonts w:ascii="Times New Roman" w:hAnsi="Times New Roman"/>
          <w:b/>
          <w:sz w:val="24"/>
          <w:szCs w:val="24"/>
          <w:lang w:val="id-ID"/>
        </w:rPr>
      </w:pP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Pada tahun 1996 Prof. Yohanes Surya menciptakan dan mengembangkan suatu metode pembelajaran fisika yang inovatif, tidak hanya di Indonesia tapi juga di seluruh dunia, yaitu metode GASING.   Metode GASING terdiri dari dua kata yaitu </w:t>
      </w:r>
      <w:r>
        <w:rPr>
          <w:rFonts w:ascii="Times New Roman" w:hAnsi="Times New Roman"/>
          <w:sz w:val="24"/>
          <w:szCs w:val="24"/>
          <w:lang w:val="id-ID"/>
        </w:rPr>
        <w:lastRenderedPageBreak/>
        <w:t>metode dan GASING. Metode merupakan cara atau sistem untuk menyampaikan suatu masalah atau pekerjaan. GASING merupakan akronim dari gampang, asyik, dan menyenangkan. Metode GASING merupakan metode yang digunakan dalam pembelajaran fisika agar fisika dapat dipelajari dan diajarkan secara gampang, asyik, dan menyenangkan. Metode GASING mengajarkan bagaimana seorang peserta didik berfikir seperti seorang fisikawan dalam menyelesaikan soal-soal fisika dengan pendekatan logika dan hampir tanpa rumus, karena metode GASING ini menggunakan metode dengan logika biasa berdasarkan konsep dasar fisika. Metode ini mengajarkan para peserta didik untuk menyelesaikan soal-soal fisika tidak langsung melalui rumus-rumus melainkan dengan keterampilan analitik serta berpikir logis. Sehingga para guru tidak harus memberikan rumus-rumus yang akan membuat peserta didik pusing dan akhirnya tidak suka belajar fisika.</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Prof. Yohanes Surya terobsesi membangun Indonesia dengan sains dan teknologi. Caranya, jumlah ilmuwan Indonesia harus mencapai </w:t>
      </w:r>
      <w:r w:rsidRPr="00C52061">
        <w:rPr>
          <w:rFonts w:ascii="Times New Roman" w:hAnsi="Times New Roman"/>
          <w:i/>
          <w:sz w:val="24"/>
          <w:szCs w:val="24"/>
          <w:lang w:val="id-ID"/>
        </w:rPr>
        <w:t>critical mass</w:t>
      </w:r>
      <w:r>
        <w:rPr>
          <w:rFonts w:ascii="Times New Roman" w:hAnsi="Times New Roman"/>
          <w:sz w:val="24"/>
          <w:szCs w:val="24"/>
          <w:lang w:val="id-ID"/>
        </w:rPr>
        <w:t xml:space="preserve"> dan masyarakat Indonesia berbasis sains dan teknologi. Untuk mencapai </w:t>
      </w:r>
      <w:r w:rsidRPr="00C52061">
        <w:rPr>
          <w:rFonts w:ascii="Times New Roman" w:hAnsi="Times New Roman"/>
          <w:i/>
          <w:sz w:val="24"/>
          <w:szCs w:val="24"/>
          <w:lang w:val="id-ID"/>
        </w:rPr>
        <w:t>critical mass</w:t>
      </w:r>
      <w:r>
        <w:rPr>
          <w:rFonts w:ascii="Times New Roman" w:hAnsi="Times New Roman"/>
          <w:sz w:val="24"/>
          <w:szCs w:val="24"/>
          <w:lang w:val="id-ID"/>
        </w:rPr>
        <w:t>, semua alumni Tim Olimpiade Fisika Indonesia dan peserta didik-peserta didik berbakat fisika dikirim ke perguruan tinggi terbaik di luar negeri, sedangkan untuk mencapai mencapai masyarakat Indonesia berbasis sains dan teknologi, dikembangkan pembelajaran fisika metode GASING (gampang, asyik, menyenangkan) untuk semua kalangan masyarakat, terutama anak-anak usia sekolah.</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Sebenarnya bukan hanya peserta didik yang takut rumus, tetapi guru juga. Padahal fisika tidak selalu identik dengan rumus, soal-soalnya bisa dipecahkan </w:t>
      </w:r>
      <w:r>
        <w:rPr>
          <w:rFonts w:ascii="Times New Roman" w:hAnsi="Times New Roman"/>
          <w:sz w:val="24"/>
          <w:szCs w:val="24"/>
          <w:lang w:val="id-ID"/>
        </w:rPr>
        <w:lastRenderedPageBreak/>
        <w:t xml:space="preserve">dengan logika. Sehingga peserta didik tidak perlu menghapalkan rumus-rumus fisika. Peserta didik cukup memahami cara perkalian, pembagian, penjumlahan, dan pengurangan saja. Jadi fisika GASING intinya adalah menyebarkan atau membuat fisika menjadi gampang dan menyenangkan untuk semua peserta didik, tidak terbatas untuk peserta didik ber-IQ tinggi saja. </w:t>
      </w:r>
    </w:p>
    <w:p w:rsidR="0028428F" w:rsidRDefault="0028428F" w:rsidP="0028428F">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Dengan adanya fisika GASING ini, Prof. Yohanes Surya berharap agar fisika di Indonesia tidak lagi dianggap pelajaran yang sulit dan menjadi sesuatu yang menakutkan bagi peserta didik. Justru sebaliknya, peserta didik yang awalnya tidak suka fisika berbalik menjadi senang fisika. Satu hal yang mengagumkan dari metode ini adalah bahwa fisika tidak lagi sulit tapi menyenangkan. Selain itu diharapkan anak yang tidak kelihatan pintar bisa kelihatan, dengan kata lain fisika GASING menjembatani sehingga fisika yang dulunya merupakan suatu hal yang menyeramkan menjadi tidak menyeramkan lagi malah menyenangkan karena cara pengajarannya tidak memperlihatkan rumus-rumus. Jadi metode ini melatih bagaimana peserta didik dapat mengungkapkan/memecahkan berbagai persoalan fisika dengan kata-kata, sementara rumus bisa menyesuaikan setelah peserta didik mampu memahami konsepnya. </w:t>
      </w:r>
    </w:p>
    <w:p w:rsidR="0028428F" w:rsidRDefault="0028428F" w:rsidP="0028428F">
      <w:pPr>
        <w:pStyle w:val="ListParagraph"/>
        <w:spacing w:after="0" w:line="480" w:lineRule="auto"/>
        <w:ind w:left="0" w:firstLine="709"/>
        <w:jc w:val="both"/>
        <w:rPr>
          <w:rFonts w:ascii="Times New Roman" w:eastAsia="Times New Roman" w:hAnsi="Times New Roman"/>
          <w:color w:val="000000"/>
          <w:sz w:val="24"/>
          <w:szCs w:val="24"/>
          <w:lang w:val="id-ID"/>
        </w:rPr>
      </w:pPr>
      <w:r w:rsidRPr="009438D6">
        <w:rPr>
          <w:rFonts w:ascii="Times New Roman" w:eastAsia="Times New Roman" w:hAnsi="Times New Roman"/>
          <w:color w:val="000000"/>
          <w:sz w:val="24"/>
          <w:szCs w:val="24"/>
        </w:rPr>
        <w:t xml:space="preserve">Selama 13 tahun sambil membina Tim Olimpiade Fisika Indonesia, Prof. Yohanes Surya melakukan penelitian  dalam menemukan  suatu pembelajaran fisika yang mudah diterima oleh </w:t>
      </w:r>
      <w:r>
        <w:rPr>
          <w:rFonts w:ascii="Times New Roman" w:eastAsia="Times New Roman" w:hAnsi="Times New Roman"/>
          <w:color w:val="000000"/>
          <w:sz w:val="24"/>
          <w:szCs w:val="24"/>
        </w:rPr>
        <w:t>peserta didik</w:t>
      </w:r>
      <w:r w:rsidRPr="009438D6">
        <w:rPr>
          <w:rFonts w:ascii="Times New Roman" w:eastAsia="Times New Roman" w:hAnsi="Times New Roman"/>
          <w:color w:val="000000"/>
          <w:sz w:val="24"/>
          <w:szCs w:val="24"/>
        </w:rPr>
        <w:t>, mudah diajarkan oleh guru serta membuat  peserta ajar merasa asyik dan menyenangkan.</w:t>
      </w:r>
      <w:r>
        <w:rPr>
          <w:rFonts w:ascii="Times New Roman" w:eastAsia="Times New Roman" w:hAnsi="Times New Roman"/>
          <w:color w:val="000000"/>
          <w:sz w:val="24"/>
          <w:szCs w:val="24"/>
          <w:lang w:val="id-ID"/>
        </w:rPr>
        <w:t xml:space="preserve"> </w:t>
      </w:r>
      <w:r w:rsidRPr="009438D6">
        <w:rPr>
          <w:rFonts w:ascii="Times New Roman" w:eastAsia="Times New Roman" w:hAnsi="Times New Roman"/>
          <w:color w:val="000000"/>
          <w:sz w:val="24"/>
          <w:szCs w:val="24"/>
        </w:rPr>
        <w:t xml:space="preserve">Menurut hasil penelitian yang dilakukan oleh Prof. Yohanes Surya, untuk membuat fisika itu </w:t>
      </w:r>
      <w:r w:rsidRPr="009438D6">
        <w:rPr>
          <w:rFonts w:ascii="Times New Roman" w:eastAsia="Times New Roman" w:hAnsi="Times New Roman"/>
          <w:color w:val="000000"/>
          <w:sz w:val="24"/>
          <w:szCs w:val="24"/>
        </w:rPr>
        <w:lastRenderedPageBreak/>
        <w:t>gampang, asyik dan menyenangkan (</w:t>
      </w:r>
      <w:r>
        <w:rPr>
          <w:rFonts w:ascii="Times New Roman" w:eastAsia="Times New Roman" w:hAnsi="Times New Roman"/>
          <w:color w:val="000000"/>
          <w:sz w:val="24"/>
          <w:szCs w:val="24"/>
        </w:rPr>
        <w:t>GASING</w:t>
      </w:r>
      <w:r w:rsidRPr="009438D6">
        <w:rPr>
          <w:rFonts w:ascii="Times New Roman" w:eastAsia="Times New Roman" w:hAnsi="Times New Roman"/>
          <w:color w:val="000000"/>
          <w:sz w:val="24"/>
          <w:szCs w:val="24"/>
        </w:rPr>
        <w:t xml:space="preserve">)  beberapa hal perlu diperhatikan (sebenarnya ini tidak semuanya baru) </w:t>
      </w:r>
      <w:r>
        <w:rPr>
          <w:rFonts w:ascii="Times New Roman" w:eastAsia="Times New Roman" w:hAnsi="Times New Roman"/>
          <w:color w:val="000000"/>
          <w:sz w:val="24"/>
          <w:szCs w:val="24"/>
          <w:lang w:val="id-ID"/>
        </w:rPr>
        <w:t>, yaitu :</w:t>
      </w:r>
    </w:p>
    <w:p w:rsidR="0028428F" w:rsidRDefault="0028428F" w:rsidP="0028428F">
      <w:pPr>
        <w:pStyle w:val="ListParagraph"/>
        <w:numPr>
          <w:ilvl w:val="0"/>
          <w:numId w:val="8"/>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Hindari matematika yang sulit, kalau perlu cari alternatif solusi yang menggunakan matematika lebih sederhana.</w:t>
      </w:r>
    </w:p>
    <w:p w:rsidR="0028428F" w:rsidRDefault="0028428F" w:rsidP="0028428F">
      <w:pPr>
        <w:spacing w:after="0" w:line="480" w:lineRule="auto"/>
        <w:ind w:left="426"/>
        <w:rPr>
          <w:rFonts w:ascii="Times New Roman" w:hAnsi="Times New Roman" w:cs="Times New Roman"/>
          <w:i/>
          <w:sz w:val="24"/>
          <w:szCs w:val="24"/>
        </w:rPr>
      </w:pPr>
      <w:r w:rsidRPr="00582AE9">
        <w:rPr>
          <w:rFonts w:ascii="Times New Roman" w:hAnsi="Times New Roman"/>
          <w:i/>
          <w:sz w:val="24"/>
          <w:szCs w:val="24"/>
        </w:rPr>
        <w:t xml:space="preserve">Contoh </w:t>
      </w:r>
      <w:r w:rsidRPr="00582AE9">
        <w:rPr>
          <w:rFonts w:ascii="Times New Roman" w:hAnsi="Times New Roman" w:cs="Times New Roman"/>
          <w:i/>
          <w:sz w:val="24"/>
          <w:szCs w:val="24"/>
        </w:rPr>
        <w:t>: Sebuah bejana berhubungan mempunyai luas penampang yang sama di semua bagiannya. Di tabung kiri diisi air setinggi 16 cm, sedangkan di tabung kanan diisi alkohol dengan tinggi 20 cm. Jika massa jenis air 1 gram/cm</w:t>
      </w:r>
      <w:r w:rsidRPr="00582AE9">
        <w:rPr>
          <w:rFonts w:ascii="Times New Roman" w:hAnsi="Times New Roman" w:cs="Times New Roman"/>
          <w:i/>
          <w:sz w:val="24"/>
          <w:szCs w:val="24"/>
          <w:vertAlign w:val="superscript"/>
        </w:rPr>
        <w:t>3</w:t>
      </w:r>
      <w:r w:rsidRPr="00582AE9">
        <w:rPr>
          <w:rFonts w:ascii="Times New Roman" w:hAnsi="Times New Roman" w:cs="Times New Roman"/>
          <w:i/>
          <w:sz w:val="24"/>
          <w:szCs w:val="24"/>
        </w:rPr>
        <w:t>, berapa massa jenis alkohol?</w:t>
      </w:r>
    </w:p>
    <w:p w:rsidR="0028428F" w:rsidRDefault="0028428F" w:rsidP="0028428F">
      <w:pPr>
        <w:spacing w:after="0" w:line="480" w:lineRule="auto"/>
        <w:ind w:left="426"/>
        <w:rPr>
          <w:rFonts w:ascii="Times New Roman" w:hAnsi="Times New Roman" w:cs="Times New Roman"/>
          <w:i/>
          <w:sz w:val="24"/>
          <w:szCs w:val="24"/>
        </w:rPr>
      </w:pPr>
      <w:r>
        <w:rPr>
          <w:rFonts w:ascii="Times New Roman" w:hAnsi="Times New Roman" w:cs="Times New Roman"/>
          <w:i/>
          <w:noProof/>
          <w:sz w:val="24"/>
          <w:szCs w:val="24"/>
          <w:lang w:val="en-US" w:eastAsia="en-US"/>
        </w:rPr>
        <w:drawing>
          <wp:anchor distT="0" distB="0" distL="114300" distR="114300" simplePos="0" relativeHeight="251630592" behindDoc="0" locked="0" layoutInCell="1" allowOverlap="1" wp14:anchorId="7C375454" wp14:editId="71AB0968">
            <wp:simplePos x="0" y="0"/>
            <wp:positionH relativeFrom="column">
              <wp:posOffset>1170940</wp:posOffset>
            </wp:positionH>
            <wp:positionV relativeFrom="paragraph">
              <wp:posOffset>20955</wp:posOffset>
            </wp:positionV>
            <wp:extent cx="1626235" cy="1168400"/>
            <wp:effectExtent l="19050" t="0" r="0" b="0"/>
            <wp:wrapNone/>
            <wp:docPr id="426" name="Picture 2"/>
            <wp:cNvGraphicFramePr/>
            <a:graphic xmlns:a="http://schemas.openxmlformats.org/drawingml/2006/main">
              <a:graphicData uri="http://schemas.openxmlformats.org/drawingml/2006/picture">
                <pic:pic xmlns:pic="http://schemas.openxmlformats.org/drawingml/2006/picture">
                  <pic:nvPicPr>
                    <pic:cNvPr id="34822" name="Picture 22"/>
                    <pic:cNvPicPr>
                      <a:picLocks noChangeAspect="1" noChangeArrowheads="1"/>
                    </pic:cNvPicPr>
                  </pic:nvPicPr>
                  <pic:blipFill>
                    <a:blip r:embed="rId8" cstate="print"/>
                    <a:srcRect/>
                    <a:stretch>
                      <a:fillRect/>
                    </a:stretch>
                  </pic:blipFill>
                  <pic:spPr bwMode="auto">
                    <a:xfrm>
                      <a:off x="0" y="0"/>
                      <a:ext cx="1626235" cy="1168400"/>
                    </a:xfrm>
                    <a:prstGeom prst="rect">
                      <a:avLst/>
                    </a:prstGeom>
                    <a:noFill/>
                    <a:ln w="9525">
                      <a:noFill/>
                      <a:miter lim="800000"/>
                      <a:headEnd/>
                      <a:tailEnd/>
                    </a:ln>
                  </pic:spPr>
                </pic:pic>
              </a:graphicData>
            </a:graphic>
          </wp:anchor>
        </w:drawing>
      </w:r>
    </w:p>
    <w:p w:rsidR="0028428F" w:rsidRDefault="00A048BD" w:rsidP="0028428F">
      <w:pPr>
        <w:tabs>
          <w:tab w:val="left" w:pos="839"/>
        </w:tabs>
        <w:spacing w:after="0" w:line="480" w:lineRule="auto"/>
        <w:ind w:left="426"/>
        <w:rPr>
          <w:rFonts w:ascii="Times New Roman" w:hAnsi="Times New Roman" w:cs="Times New Roman"/>
          <w:i/>
          <w:sz w:val="24"/>
          <w:szCs w:val="24"/>
        </w:rPr>
      </w:pPr>
      <w:r>
        <w:rPr>
          <w:rFonts w:ascii="Times New Roman" w:hAnsi="Times New Roman" w:cs="Times New Roman"/>
          <w:i/>
          <w:noProof/>
          <w:sz w:val="24"/>
          <w:szCs w:val="24"/>
        </w:rPr>
        <w:pict>
          <v:shape id="_x0000_s1113" type="#_x0000_t202" style="position:absolute;left:0;text-align:left;margin-left:1in;margin-top:24.05pt;width:39.35pt;height:19.6pt;z-index:251647488" filled="f" stroked="f">
            <v:textbox style="mso-next-textbox:#_x0000_s1113">
              <w:txbxContent>
                <w:p w:rsidR="00DE65D4" w:rsidRPr="003B23F2" w:rsidRDefault="00DE65D4" w:rsidP="0028428F">
                  <w:pPr>
                    <w:rPr>
                      <w:sz w:val="16"/>
                    </w:rPr>
                  </w:pPr>
                  <w:r w:rsidRPr="003B23F2">
                    <w:rPr>
                      <w:sz w:val="16"/>
                    </w:rPr>
                    <w:t xml:space="preserve">16 </w:t>
                  </w:r>
                  <w:r>
                    <w:rPr>
                      <w:sz w:val="16"/>
                    </w:rPr>
                    <w:t xml:space="preserve"> </w:t>
                  </w:r>
                  <w:r w:rsidRPr="003B23F2">
                    <w:rPr>
                      <w:sz w:val="16"/>
                    </w:rPr>
                    <w:t>cm</w:t>
                  </w:r>
                </w:p>
              </w:txbxContent>
            </v:textbox>
          </v:shape>
        </w:pict>
      </w:r>
      <w:r>
        <w:rPr>
          <w:rFonts w:ascii="Times New Roman" w:hAnsi="Times New Roman" w:cs="Times New Roman"/>
          <w:i/>
          <w:noProof/>
          <w:sz w:val="24"/>
          <w:szCs w:val="24"/>
        </w:rPr>
        <w:pict>
          <v:shape id="_x0000_s1112" type="#_x0000_t202" style="position:absolute;left:0;text-align:left;margin-left:214.05pt;margin-top:17.55pt;width:44.45pt;height:19.6pt;z-index:251646464" filled="f" stroked="f">
            <v:textbox style="mso-next-textbox:#_x0000_s1112">
              <w:txbxContent>
                <w:p w:rsidR="00DE65D4" w:rsidRPr="003B23F2" w:rsidRDefault="00DE65D4" w:rsidP="0028428F">
                  <w:pPr>
                    <w:rPr>
                      <w:sz w:val="16"/>
                    </w:rPr>
                  </w:pPr>
                  <w:r>
                    <w:rPr>
                      <w:sz w:val="16"/>
                    </w:rPr>
                    <w:t xml:space="preserve">20 </w:t>
                  </w:r>
                  <w:r w:rsidRPr="003B23F2">
                    <w:rPr>
                      <w:sz w:val="16"/>
                    </w:rPr>
                    <w:t xml:space="preserve"> cm</w:t>
                  </w:r>
                </w:p>
              </w:txbxContent>
            </v:textbox>
          </v:shape>
        </w:pict>
      </w:r>
      <w:r w:rsidR="0028428F">
        <w:rPr>
          <w:rFonts w:ascii="Times New Roman" w:hAnsi="Times New Roman" w:cs="Times New Roman"/>
          <w:i/>
          <w:sz w:val="24"/>
          <w:szCs w:val="24"/>
        </w:rPr>
        <w:tab/>
      </w:r>
    </w:p>
    <w:p w:rsidR="0028428F" w:rsidRDefault="0028428F" w:rsidP="0028428F">
      <w:pPr>
        <w:spacing w:after="0" w:line="480" w:lineRule="auto"/>
        <w:ind w:left="426"/>
        <w:rPr>
          <w:rFonts w:ascii="Times New Roman" w:hAnsi="Times New Roman" w:cs="Times New Roman"/>
          <w:i/>
          <w:sz w:val="24"/>
          <w:szCs w:val="24"/>
        </w:rPr>
      </w:pPr>
    </w:p>
    <w:p w:rsidR="0028428F" w:rsidRPr="00582AE9" w:rsidRDefault="0028428F" w:rsidP="0028428F">
      <w:pPr>
        <w:spacing w:after="0" w:line="480" w:lineRule="auto"/>
        <w:ind w:left="426"/>
        <w:rPr>
          <w:rFonts w:ascii="Times New Roman" w:hAnsi="Times New Roman" w:cs="Times New Roman"/>
          <w:i/>
          <w:sz w:val="24"/>
          <w:szCs w:val="24"/>
        </w:rPr>
      </w:pPr>
    </w:p>
    <w:p w:rsidR="0028428F" w:rsidRDefault="0028428F" w:rsidP="0028428F">
      <w:pPr>
        <w:spacing w:after="0" w:line="480" w:lineRule="auto"/>
        <w:ind w:left="425"/>
        <w:jc w:val="both"/>
        <w:rPr>
          <w:rFonts w:ascii="Times New Roman" w:eastAsia="Times New Roman" w:hAnsi="Times New Roman" w:cs="Times New Roman"/>
          <w:color w:val="000000"/>
          <w:sz w:val="24"/>
          <w:szCs w:val="24"/>
        </w:rPr>
      </w:pPr>
      <w:r w:rsidRPr="00152535">
        <w:rPr>
          <w:rFonts w:ascii="Times New Roman" w:eastAsia="Times New Roman" w:hAnsi="Times New Roman" w:cs="Times New Roman"/>
          <w:b/>
          <w:bCs/>
          <w:color w:val="000000"/>
          <w:sz w:val="24"/>
          <w:szCs w:val="24"/>
          <w:lang w:val="es-ES"/>
        </w:rPr>
        <w:t>Jawab</w:t>
      </w:r>
      <w:r w:rsidRPr="00152535">
        <w:rPr>
          <w:rFonts w:ascii="Times New Roman" w:eastAsia="Times New Roman" w:hAnsi="Times New Roman" w:cs="Times New Roman"/>
          <w:color w:val="000000"/>
          <w:sz w:val="24"/>
          <w:szCs w:val="24"/>
          <w:lang w:val="es-ES"/>
        </w:rPr>
        <w:t>:</w:t>
      </w:r>
      <w:r w:rsidRPr="00E66C63">
        <w:rPr>
          <w:rFonts w:ascii="Verdana" w:eastAsia="Times New Roman" w:hAnsi="Verdana" w:cs="Times New Roman"/>
          <w:color w:val="000000"/>
          <w:sz w:val="16"/>
          <w:szCs w:val="16"/>
          <w:lang w:val="es-ES"/>
        </w:rPr>
        <w:t xml:space="preserve"> </w:t>
      </w:r>
      <w:r w:rsidRPr="005B53E9">
        <w:rPr>
          <w:rFonts w:ascii="Times New Roman" w:eastAsia="Times New Roman" w:hAnsi="Times New Roman" w:cs="Times New Roman"/>
          <w:color w:val="000000"/>
          <w:sz w:val="24"/>
          <w:szCs w:val="24"/>
          <w:lang w:val="es-ES"/>
        </w:rPr>
        <w:t xml:space="preserve">Konsep fisika dalam penyelesaian soal ini adalah </w:t>
      </w:r>
      <w:r>
        <w:rPr>
          <w:rFonts w:ascii="Times New Roman" w:eastAsia="Times New Roman" w:hAnsi="Times New Roman" w:cs="Times New Roman"/>
          <w:color w:val="000000"/>
          <w:sz w:val="24"/>
          <w:szCs w:val="24"/>
        </w:rPr>
        <w:t>bejana berhubungan</w:t>
      </w:r>
      <w:r w:rsidRPr="005B53E9">
        <w:rPr>
          <w:rFonts w:ascii="Times New Roman" w:eastAsia="Times New Roman" w:hAnsi="Times New Roman" w:cs="Times New Roman"/>
          <w:color w:val="000000"/>
          <w:sz w:val="24"/>
          <w:szCs w:val="24"/>
          <w:lang w:val="es-ES"/>
        </w:rPr>
        <w:t xml:space="preserve">.  Untuk </w:t>
      </w:r>
      <w:r>
        <w:rPr>
          <w:rFonts w:ascii="Times New Roman" w:eastAsia="Times New Roman" w:hAnsi="Times New Roman" w:cs="Times New Roman"/>
          <w:color w:val="000000"/>
          <w:sz w:val="24"/>
          <w:szCs w:val="24"/>
        </w:rPr>
        <w:t>mengetahui berapa massa jenis alkohol,</w:t>
      </w:r>
      <w:r w:rsidRPr="005B53E9">
        <w:rPr>
          <w:rFonts w:ascii="Times New Roman" w:eastAsia="Times New Roman" w:hAnsi="Times New Roman" w:cs="Times New Roman"/>
          <w:color w:val="000000"/>
          <w:sz w:val="24"/>
          <w:szCs w:val="24"/>
          <w:lang w:val="es-ES"/>
        </w:rPr>
        <w:t xml:space="preserve"> kita tidak perlu menggunakan rumus baku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w:t>
      </w:r>
      <w:r>
        <w:rPr>
          <w:rFonts w:ascii="Cambria Math" w:eastAsia="Times New Roman" w:hAnsi="Cambria Math" w:cs="Times New Roman"/>
          <w:color w:val="000000"/>
          <w:sz w:val="24"/>
          <w:szCs w:val="24"/>
        </w:rPr>
        <w:t>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r>
        <w:rPr>
          <w:rFonts w:ascii="Cambria Math" w:eastAsia="Times New Roman" w:hAnsi="Cambria Math" w:cs="Times New Roman"/>
          <w:color w:val="000000"/>
          <w:sz w:val="24"/>
          <w:szCs w:val="24"/>
        </w:rPr>
        <w:t>𝞺</w:t>
      </w:r>
      <w:r>
        <w:rPr>
          <w:rFonts w:ascii="Times New Roman" w:eastAsia="Times New Roman" w:hAnsi="Times New Roman" w:cs="Times New Roman"/>
          <w:color w:val="000000"/>
          <w:sz w:val="24"/>
          <w:szCs w:val="24"/>
          <w:vertAlign w:val="subscript"/>
        </w:rPr>
        <w:t>2</w:t>
      </w:r>
      <w:r w:rsidRPr="005B53E9">
        <w:rPr>
          <w:rFonts w:ascii="Times New Roman" w:eastAsia="Times New Roman" w:hAnsi="Times New Roman" w:cs="Times New Roman"/>
          <w:color w:val="000000"/>
          <w:sz w:val="24"/>
          <w:szCs w:val="24"/>
          <w:lang w:val="es-ES"/>
        </w:rPr>
        <w:t xml:space="preserve"> tetapi cukup menggunakan </w:t>
      </w:r>
      <w:r>
        <w:rPr>
          <w:rFonts w:ascii="Times New Roman" w:eastAsia="Times New Roman" w:hAnsi="Times New Roman" w:cs="Times New Roman"/>
          <w:color w:val="000000"/>
          <w:sz w:val="24"/>
          <w:szCs w:val="24"/>
        </w:rPr>
        <w:t>perbandingan tinggi zat cair yang terdapat pada gambar</w:t>
      </w:r>
      <w:r w:rsidRPr="005B53E9">
        <w:rPr>
          <w:rFonts w:ascii="Times New Roman" w:eastAsia="Times New Roman" w:hAnsi="Times New Roman" w:cs="Times New Roman"/>
          <w:color w:val="000000"/>
          <w:sz w:val="24"/>
          <w:szCs w:val="24"/>
          <w:lang w:val="es-ES"/>
        </w:rPr>
        <w:t xml:space="preserve">. Dari gambar terlihat bahwa </w:t>
      </w:r>
      <w:r>
        <w:rPr>
          <w:rFonts w:ascii="Times New Roman" w:eastAsia="Times New Roman" w:hAnsi="Times New Roman" w:cs="Times New Roman"/>
          <w:color w:val="000000"/>
          <w:sz w:val="24"/>
          <w:szCs w:val="24"/>
        </w:rPr>
        <w:t xml:space="preserve">perbandingan tinggi air dan alkohol adalah 16 : 20 = 0,8. </w:t>
      </w:r>
    </w:p>
    <w:p w:rsidR="0028428F" w:rsidRPr="00C556DF" w:rsidRDefault="0028428F" w:rsidP="0028428F">
      <w:p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Kemudian hasil tersebut dikalikan dengan massa jenis air, 0,8 x 1 gram/cm</w:t>
      </w:r>
      <w:r>
        <w:rPr>
          <w:rFonts w:ascii="Times New Roman" w:eastAsia="Times New Roman" w:hAnsi="Times New Roman" w:cs="Times New Roman"/>
          <w:color w:val="000000"/>
          <w:sz w:val="24"/>
          <w:szCs w:val="24"/>
          <w:vertAlign w:val="superscript"/>
        </w:rPr>
        <w:t xml:space="preserve">3   </w:t>
      </w:r>
      <w:r>
        <w:rPr>
          <w:rFonts w:ascii="Times New Roman" w:eastAsia="Times New Roman" w:hAnsi="Times New Roman" w:cs="Times New Roman"/>
          <w:color w:val="000000"/>
          <w:sz w:val="24"/>
          <w:szCs w:val="24"/>
        </w:rPr>
        <w:t>= 0,8 gram/cm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p w:rsidR="0028428F" w:rsidRPr="00AF265C" w:rsidRDefault="0028428F" w:rsidP="0028428F">
      <w:pPr>
        <w:pStyle w:val="ListParagraph"/>
        <w:numPr>
          <w:ilvl w:val="0"/>
          <w:numId w:val="8"/>
        </w:numPr>
        <w:spacing w:after="0" w:line="480" w:lineRule="auto"/>
        <w:ind w:left="426" w:hanging="426"/>
        <w:jc w:val="both"/>
        <w:rPr>
          <w:rFonts w:ascii="Times New Roman" w:eastAsia="Times New Roman" w:hAnsi="Times New Roman"/>
          <w:color w:val="000000"/>
          <w:sz w:val="24"/>
          <w:szCs w:val="24"/>
        </w:rPr>
      </w:pPr>
      <w:r w:rsidRPr="00AF265C">
        <w:rPr>
          <w:rFonts w:ascii="Times New Roman" w:eastAsia="Times New Roman" w:hAnsi="Times New Roman"/>
          <w:color w:val="000000"/>
          <w:sz w:val="24"/>
          <w:szCs w:val="24"/>
        </w:rPr>
        <w:t>Manfaatkan pengertian konsep fisika yang benar dan lebih menekankan pada logika dibandingkan dengan menggunakan rumus turunan.</w:t>
      </w:r>
    </w:p>
    <w:p w:rsidR="0028428F" w:rsidRDefault="0028428F" w:rsidP="0028428F">
      <w:pPr>
        <w:pStyle w:val="ListParagraph"/>
        <w:spacing w:before="100" w:beforeAutospacing="1" w:after="100" w:afterAutospacing="1" w:line="480" w:lineRule="auto"/>
        <w:ind w:left="426"/>
        <w:jc w:val="both"/>
        <w:rPr>
          <w:rFonts w:ascii="Times New Roman" w:eastAsia="Times New Roman" w:hAnsi="Times New Roman"/>
          <w:i/>
          <w:iCs/>
          <w:color w:val="000000"/>
          <w:sz w:val="24"/>
          <w:szCs w:val="24"/>
          <w:lang w:val="id-ID"/>
        </w:rPr>
      </w:pPr>
      <w:r w:rsidRPr="00152535">
        <w:rPr>
          <w:rFonts w:ascii="Times New Roman" w:eastAsia="Times New Roman" w:hAnsi="Times New Roman"/>
          <w:iCs/>
          <w:color w:val="000000"/>
          <w:sz w:val="24"/>
          <w:szCs w:val="24"/>
          <w:lang w:val="sv-SE"/>
        </w:rPr>
        <w:lastRenderedPageBreak/>
        <w:t>Contoh:</w:t>
      </w:r>
      <w:r w:rsidRPr="00152535">
        <w:rPr>
          <w:rFonts w:ascii="Times New Roman" w:eastAsia="Times New Roman" w:hAnsi="Times New Roman"/>
          <w:i/>
          <w:iCs/>
          <w:color w:val="000000"/>
          <w:sz w:val="24"/>
          <w:szCs w:val="24"/>
          <w:lang w:val="sv-SE"/>
        </w:rPr>
        <w:t xml:space="preserve"> </w:t>
      </w:r>
      <w:r>
        <w:rPr>
          <w:rFonts w:ascii="Times New Roman" w:eastAsia="Times New Roman" w:hAnsi="Times New Roman"/>
          <w:i/>
          <w:iCs/>
          <w:color w:val="000000"/>
          <w:sz w:val="24"/>
          <w:szCs w:val="24"/>
          <w:lang w:val="id-ID"/>
        </w:rPr>
        <w:t xml:space="preserve"> Alam yang beratnya 700 N tidur diatas meja berpaku. Luas tubuh Alam yang terkena paku adalah 2 m</w:t>
      </w:r>
      <w:r>
        <w:rPr>
          <w:rFonts w:ascii="Times New Roman" w:eastAsia="Times New Roman" w:hAnsi="Times New Roman"/>
          <w:i/>
          <w:iCs/>
          <w:color w:val="000000"/>
          <w:sz w:val="24"/>
          <w:szCs w:val="24"/>
          <w:vertAlign w:val="superscript"/>
          <w:lang w:val="id-ID"/>
        </w:rPr>
        <w:t>2</w:t>
      </w:r>
      <w:r>
        <w:rPr>
          <w:rFonts w:ascii="Times New Roman" w:eastAsia="Times New Roman" w:hAnsi="Times New Roman"/>
          <w:i/>
          <w:iCs/>
          <w:color w:val="000000"/>
          <w:sz w:val="24"/>
          <w:szCs w:val="24"/>
          <w:lang w:val="id-ID"/>
        </w:rPr>
        <w:t>. Berapakah tekanan yang dialami oleh Alam?</w:t>
      </w:r>
    </w:p>
    <w:p w:rsidR="0028428F" w:rsidRDefault="0028428F" w:rsidP="0028428F">
      <w:pPr>
        <w:pStyle w:val="ListParagraph"/>
        <w:spacing w:before="100" w:beforeAutospacing="1" w:after="100" w:afterAutospacing="1" w:line="480" w:lineRule="auto"/>
        <w:ind w:left="426"/>
        <w:jc w:val="both"/>
        <w:rPr>
          <w:rFonts w:ascii="Times New Roman" w:eastAsia="Times New Roman" w:hAnsi="Times New Roman"/>
          <w:color w:val="000000"/>
          <w:sz w:val="24"/>
          <w:szCs w:val="24"/>
          <w:lang w:val="id-ID"/>
        </w:rPr>
      </w:pPr>
      <w:r w:rsidRPr="00152535">
        <w:rPr>
          <w:rFonts w:ascii="Times New Roman" w:eastAsia="Times New Roman" w:hAnsi="Times New Roman"/>
          <w:b/>
          <w:bCs/>
          <w:color w:val="000000"/>
          <w:sz w:val="24"/>
          <w:szCs w:val="24"/>
          <w:lang w:val="es-ES"/>
        </w:rPr>
        <w:t>Jawab</w:t>
      </w:r>
      <w:r w:rsidRPr="00152535">
        <w:rPr>
          <w:rFonts w:ascii="Times New Roman" w:eastAsia="Times New Roman" w:hAnsi="Times New Roman"/>
          <w:color w:val="000000"/>
          <w:sz w:val="24"/>
          <w:szCs w:val="24"/>
          <w:lang w:val="es-ES"/>
        </w:rPr>
        <w:t>:</w:t>
      </w:r>
      <w:r w:rsidRPr="00E66C63">
        <w:rPr>
          <w:rFonts w:ascii="Verdana" w:eastAsia="Times New Roman" w:hAnsi="Verdana"/>
          <w:color w:val="000000"/>
          <w:sz w:val="16"/>
          <w:szCs w:val="16"/>
          <w:lang w:val="es-ES"/>
        </w:rPr>
        <w:t xml:space="preserve"> </w:t>
      </w:r>
      <w:r w:rsidRPr="005B53E9">
        <w:rPr>
          <w:rFonts w:ascii="Times New Roman" w:eastAsia="Times New Roman" w:hAnsi="Times New Roman"/>
          <w:color w:val="000000"/>
          <w:sz w:val="24"/>
          <w:szCs w:val="24"/>
          <w:lang w:val="es-ES"/>
        </w:rPr>
        <w:t>Konsep fisika dalam penyelesaian soal ini adalah</w:t>
      </w:r>
      <w:r>
        <w:rPr>
          <w:rFonts w:ascii="Times New Roman" w:eastAsia="Times New Roman" w:hAnsi="Times New Roman"/>
          <w:color w:val="000000"/>
          <w:sz w:val="24"/>
          <w:szCs w:val="24"/>
          <w:lang w:val="id-ID"/>
        </w:rPr>
        <w:t xml:space="preserve"> tekanan pada benda. Untuk mendapatkan tekanan yang dialami tubuh Alam kita tidak perlu menggunakan rumus baku </w:t>
      </w:r>
      <w:r w:rsidRPr="00FB325F">
        <w:rPr>
          <w:rFonts w:ascii="Times New Roman" w:eastAsia="Times New Roman" w:hAnsi="Times New Roman"/>
          <w:i/>
          <w:color w:val="000000"/>
          <w:sz w:val="24"/>
          <w:szCs w:val="24"/>
          <w:lang w:val="id-ID"/>
        </w:rPr>
        <w:t>P</w:t>
      </w:r>
      <m:oMath>
        <m:r>
          <w:rPr>
            <w:rFonts w:ascii="Cambria Math" w:eastAsia="Times New Roman" w:hAnsi="Cambria Math"/>
            <w:color w:val="000000"/>
            <w:sz w:val="24"/>
            <w:szCs w:val="24"/>
            <w:lang w:val="id-ID"/>
          </w:rPr>
          <m:t>=</m:t>
        </m:r>
        <m:f>
          <m:fPr>
            <m:ctrlPr>
              <w:rPr>
                <w:rFonts w:ascii="Cambria Math" w:eastAsia="Times New Roman" w:hAnsi="Cambria Math"/>
                <w:i/>
                <w:color w:val="000000"/>
                <w:sz w:val="24"/>
                <w:szCs w:val="24"/>
                <w:lang w:val="id-ID"/>
              </w:rPr>
            </m:ctrlPr>
          </m:fPr>
          <m:num>
            <m:r>
              <w:rPr>
                <w:rFonts w:ascii="Cambria Math" w:eastAsia="Times New Roman" w:hAnsi="Cambria Math"/>
                <w:color w:val="000000"/>
                <w:sz w:val="24"/>
                <w:szCs w:val="24"/>
                <w:lang w:val="id-ID"/>
              </w:rPr>
              <m:t>F</m:t>
            </m:r>
          </m:num>
          <m:den>
            <m:r>
              <w:rPr>
                <w:rFonts w:ascii="Cambria Math" w:eastAsia="Times New Roman" w:hAnsi="Cambria Math"/>
                <w:color w:val="000000"/>
                <w:sz w:val="24"/>
                <w:szCs w:val="24"/>
                <w:lang w:val="id-ID"/>
              </w:rPr>
              <m:t>A</m:t>
            </m:r>
          </m:den>
        </m:f>
      </m:oMath>
      <w:r>
        <w:rPr>
          <w:rFonts w:ascii="Times New Roman" w:eastAsia="Times New Roman" w:hAnsi="Times New Roman"/>
          <w:color w:val="000000"/>
          <w:sz w:val="24"/>
          <w:szCs w:val="24"/>
          <w:lang w:val="id-ID"/>
        </w:rPr>
        <w:t>. Kita bisa mencari langsung dengan menggunakan konsep bahwa tekanan adalah gaya yang bekerja pada satu satuan luas (pada daerah seluas 1 m</w:t>
      </w:r>
      <w:r>
        <w:rPr>
          <w:rFonts w:ascii="Times New Roman" w:eastAsia="Times New Roman" w:hAnsi="Times New Roman"/>
          <w:color w:val="000000"/>
          <w:sz w:val="24"/>
          <w:szCs w:val="24"/>
          <w:vertAlign w:val="superscript"/>
          <w:lang w:val="id-ID"/>
        </w:rPr>
        <w:t>2</w:t>
      </w:r>
      <w:r>
        <w:rPr>
          <w:rFonts w:ascii="Times New Roman" w:eastAsia="Times New Roman" w:hAnsi="Times New Roman"/>
          <w:color w:val="000000"/>
          <w:sz w:val="24"/>
          <w:szCs w:val="24"/>
          <w:lang w:val="id-ID"/>
        </w:rPr>
        <w:t>).</w:t>
      </w:r>
    </w:p>
    <w:p w:rsidR="0028428F" w:rsidRPr="00FB325F" w:rsidRDefault="0028428F" w:rsidP="0028428F">
      <w:pPr>
        <w:pStyle w:val="ListParagraph"/>
        <w:spacing w:before="100" w:beforeAutospacing="1" w:after="100" w:afterAutospacing="1" w:line="480" w:lineRule="auto"/>
        <w:ind w:left="426"/>
        <w:rPr>
          <w:rFonts w:ascii="Times New Roman" w:eastAsia="Times New Roman" w:hAnsi="Times New Roman"/>
          <w:iCs/>
          <w:color w:val="000000"/>
          <w:sz w:val="24"/>
          <w:szCs w:val="24"/>
          <w:lang w:val="id-ID"/>
        </w:rPr>
      </w:pPr>
      <w:r>
        <w:rPr>
          <w:rFonts w:ascii="Times New Roman" w:eastAsia="Times New Roman" w:hAnsi="Times New Roman"/>
          <w:bCs/>
          <w:color w:val="000000"/>
          <w:sz w:val="24"/>
          <w:szCs w:val="24"/>
          <w:lang w:val="id-ID"/>
        </w:rPr>
        <w:t>Gaya yang bekerja pada daerah seluas 1 m</w:t>
      </w:r>
      <w:r>
        <w:rPr>
          <w:rFonts w:ascii="Times New Roman" w:eastAsia="Times New Roman" w:hAnsi="Times New Roman"/>
          <w:bCs/>
          <w:color w:val="000000"/>
          <w:sz w:val="24"/>
          <w:szCs w:val="24"/>
          <w:vertAlign w:val="superscript"/>
          <w:lang w:val="id-ID"/>
        </w:rPr>
        <w:t>2</w:t>
      </w:r>
      <w:r>
        <w:rPr>
          <w:rFonts w:ascii="Times New Roman" w:eastAsia="Times New Roman" w:hAnsi="Times New Roman"/>
          <w:bCs/>
          <w:color w:val="000000"/>
          <w:sz w:val="24"/>
          <w:szCs w:val="24"/>
          <w:lang w:val="id-ID"/>
        </w:rPr>
        <w:t xml:space="preserve"> adalah </w:t>
      </w:r>
      <m:oMath>
        <m:f>
          <m:fPr>
            <m:ctrlPr>
              <w:rPr>
                <w:rFonts w:ascii="Cambria Math" w:eastAsia="Times New Roman" w:hAnsi="Cambria Math"/>
                <w:bCs/>
                <w:i/>
                <w:color w:val="000000"/>
                <w:sz w:val="24"/>
                <w:szCs w:val="24"/>
                <w:lang w:val="id-ID"/>
              </w:rPr>
            </m:ctrlPr>
          </m:fPr>
          <m:num>
            <m:r>
              <w:rPr>
                <w:rFonts w:ascii="Cambria Math" w:eastAsia="Times New Roman" w:hAnsi="Cambria Math"/>
                <w:color w:val="000000"/>
                <w:sz w:val="24"/>
                <w:szCs w:val="24"/>
                <w:lang w:val="id-ID"/>
              </w:rPr>
              <m:t>600</m:t>
            </m:r>
          </m:num>
          <m:den>
            <m:r>
              <w:rPr>
                <w:rFonts w:ascii="Cambria Math" w:eastAsia="Times New Roman" w:hAnsi="Cambria Math"/>
                <w:color w:val="000000"/>
                <w:sz w:val="24"/>
                <w:szCs w:val="24"/>
                <w:lang w:val="id-ID"/>
              </w:rPr>
              <m:t>2</m:t>
            </m:r>
          </m:den>
        </m:f>
        <m:r>
          <w:rPr>
            <w:rFonts w:ascii="Cambria Math" w:eastAsia="Times New Roman" w:hAnsi="Cambria Math"/>
            <w:color w:val="000000"/>
            <w:sz w:val="24"/>
            <w:szCs w:val="24"/>
            <w:lang w:val="id-ID"/>
          </w:rPr>
          <m:t>=300 N/m²</m:t>
        </m:r>
      </m:oMath>
    </w:p>
    <w:p w:rsidR="0028428F" w:rsidRDefault="0028428F" w:rsidP="0028428F">
      <w:pPr>
        <w:pStyle w:val="ListParagraph"/>
        <w:numPr>
          <w:ilvl w:val="0"/>
          <w:numId w:val="8"/>
        </w:numPr>
        <w:spacing w:before="100" w:beforeAutospacing="1" w:after="100" w:afterAutospacing="1"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Gunakan angka-angka yang mudah dan bulat seperti 1, 2, atau 10 ketika sedang mengajarkan konsep melalui berbagai contoh soal. Hindari angka-angka koma atau pecahan agar konsentrasi peserta didik tidak disimpangkan dari solusi fisika ke solusi matematika. </w:t>
      </w:r>
    </w:p>
    <w:p w:rsidR="0028428F" w:rsidRDefault="0028428F" w:rsidP="0028428F">
      <w:pPr>
        <w:pStyle w:val="ListParagraph"/>
        <w:spacing w:before="100" w:beforeAutospacing="1" w:after="100" w:afterAutospacing="1" w:line="480" w:lineRule="auto"/>
        <w:ind w:left="426"/>
        <w:jc w:val="both"/>
        <w:rPr>
          <w:rFonts w:ascii="Times New Roman" w:eastAsia="Times New Roman" w:hAnsi="Times New Roman"/>
          <w:color w:val="000000"/>
          <w:sz w:val="24"/>
          <w:szCs w:val="24"/>
          <w:lang w:val="id-ID"/>
        </w:rPr>
      </w:pPr>
      <w:r w:rsidRPr="00D0484E">
        <w:rPr>
          <w:rFonts w:ascii="Times New Roman" w:eastAsia="Times New Roman" w:hAnsi="Times New Roman"/>
          <w:i/>
          <w:color w:val="000000"/>
          <w:sz w:val="24"/>
          <w:szCs w:val="24"/>
          <w:lang w:val="sv-SE"/>
        </w:rPr>
        <w:t>Contoh:  dalam mempelajari konsep gravitasi, gunakan percepatan gravitasi 10 m/det</w:t>
      </w:r>
      <w:r w:rsidRPr="00D0484E">
        <w:rPr>
          <w:rFonts w:ascii="Times New Roman" w:eastAsia="Times New Roman" w:hAnsi="Times New Roman"/>
          <w:i/>
          <w:color w:val="000000"/>
          <w:sz w:val="24"/>
          <w:szCs w:val="24"/>
          <w:vertAlign w:val="superscript"/>
          <w:lang w:val="sv-SE"/>
        </w:rPr>
        <w:t>2</w:t>
      </w:r>
      <w:r w:rsidRPr="00D0484E">
        <w:rPr>
          <w:rFonts w:ascii="Times New Roman" w:eastAsia="Times New Roman" w:hAnsi="Times New Roman"/>
          <w:i/>
          <w:color w:val="000000"/>
          <w:sz w:val="24"/>
          <w:szCs w:val="24"/>
          <w:lang w:val="sv-SE"/>
        </w:rPr>
        <w:t> bukan 9,8 m/det</w:t>
      </w:r>
      <w:r w:rsidRPr="00D0484E">
        <w:rPr>
          <w:rFonts w:ascii="Times New Roman" w:eastAsia="Times New Roman" w:hAnsi="Times New Roman"/>
          <w:i/>
          <w:color w:val="000000"/>
          <w:sz w:val="24"/>
          <w:szCs w:val="24"/>
          <w:vertAlign w:val="superscript"/>
          <w:lang w:val="sv-SE"/>
        </w:rPr>
        <w:t>2</w:t>
      </w:r>
      <w:r w:rsidRPr="00D0484E">
        <w:rPr>
          <w:rFonts w:ascii="Times New Roman" w:eastAsia="Times New Roman" w:hAnsi="Times New Roman"/>
          <w:i/>
          <w:color w:val="000000"/>
          <w:sz w:val="24"/>
          <w:szCs w:val="24"/>
          <w:lang w:val="sv-SE"/>
        </w:rPr>
        <w:t>. Setelah mereka faham konsepnya dan tahu cara menyelesaikan soal, baru kita gunakan angka yang sebenarnya.</w:t>
      </w:r>
    </w:p>
    <w:p w:rsidR="0028428F" w:rsidRDefault="0028428F" w:rsidP="0028428F">
      <w:pPr>
        <w:pStyle w:val="ListParagraph"/>
        <w:numPr>
          <w:ilvl w:val="0"/>
          <w:numId w:val="8"/>
        </w:numPr>
        <w:spacing w:before="100" w:beforeAutospacing="1" w:after="100" w:afterAutospacing="1"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Perbanyak dialog langsung dengan peserta didik terutama tentang konsep-konsep fisika yang baru diajarkan. </w:t>
      </w:r>
      <w:r w:rsidRPr="00D0484E">
        <w:rPr>
          <w:rFonts w:ascii="Times New Roman" w:eastAsia="Times New Roman" w:hAnsi="Times New Roman"/>
          <w:color w:val="000000"/>
          <w:sz w:val="24"/>
          <w:szCs w:val="24"/>
          <w:lang w:val="sv-SE"/>
        </w:rPr>
        <w:t>Minta mereka mengeluarkan pendapatnya untuk menyelesaikan soal-soal yang berhubungan dengan konsep yang diberikan.</w:t>
      </w:r>
    </w:p>
    <w:p w:rsidR="0028428F" w:rsidRPr="00D0484E" w:rsidRDefault="0028428F" w:rsidP="0028428F">
      <w:pPr>
        <w:pStyle w:val="ListParagraph"/>
        <w:numPr>
          <w:ilvl w:val="0"/>
          <w:numId w:val="8"/>
        </w:numPr>
        <w:spacing w:before="100" w:beforeAutospacing="1" w:after="100" w:afterAutospacing="1" w:line="480" w:lineRule="auto"/>
        <w:ind w:left="426" w:hanging="426"/>
        <w:jc w:val="both"/>
        <w:rPr>
          <w:rFonts w:ascii="Times New Roman" w:eastAsia="Times New Roman" w:hAnsi="Times New Roman"/>
          <w:color w:val="000000"/>
          <w:sz w:val="24"/>
          <w:szCs w:val="24"/>
          <w:lang w:val="id-ID"/>
        </w:rPr>
      </w:pPr>
      <w:r w:rsidRPr="00D0484E">
        <w:rPr>
          <w:rFonts w:ascii="Times New Roman" w:eastAsia="Times New Roman" w:hAnsi="Times New Roman"/>
          <w:color w:val="000000"/>
          <w:sz w:val="24"/>
          <w:szCs w:val="24"/>
          <w:lang w:val="sv-SE"/>
        </w:rPr>
        <w:t>Perbanyak eksperimen dan demonstrasi fisika sehingga tiap murid menikmati asyiknya fisika dan mereka bisa merasakan bahwa fisika itu sungguh menyenangkan</w:t>
      </w:r>
    </w:p>
    <w:p w:rsidR="0028428F" w:rsidRDefault="0028428F" w:rsidP="0028428F">
      <w:pPr>
        <w:pStyle w:val="ListParagraph"/>
        <w:spacing w:before="100" w:beforeAutospacing="1" w:after="0" w:line="480" w:lineRule="auto"/>
        <w:ind w:left="0" w:firstLine="851"/>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Pelaksanaan metode pembelajaran GASING dapat dibagi menjadi beberapa tahapan, yaitu :</w:t>
      </w:r>
    </w:p>
    <w:p w:rsidR="0028428F" w:rsidRDefault="0028428F" w:rsidP="0028428F">
      <w:pPr>
        <w:pStyle w:val="ListParagraph"/>
        <w:numPr>
          <w:ilvl w:val="0"/>
          <w:numId w:val="9"/>
        </w:numPr>
        <w:spacing w:before="100" w:beforeAutospacing="1" w:after="0"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pertama : Dialog sederhana</w:t>
      </w:r>
    </w:p>
    <w:p w:rsidR="0028428F" w:rsidRPr="00A766D4" w:rsidRDefault="0028428F" w:rsidP="0028428F">
      <w:pPr>
        <w:pStyle w:val="ListParagraph"/>
        <w:spacing w:before="100" w:beforeAutospacing="1" w:after="0" w:line="480" w:lineRule="auto"/>
        <w:ind w:left="0" w:firstLine="709"/>
        <w:jc w:val="both"/>
        <w:rPr>
          <w:rFonts w:ascii="Times New Roman" w:hAnsi="Times New Roman"/>
          <w:sz w:val="24"/>
          <w:szCs w:val="24"/>
          <w:lang w:val="id-ID"/>
        </w:rPr>
      </w:pPr>
      <w:r>
        <w:rPr>
          <w:rFonts w:ascii="Times New Roman" w:eastAsia="Times New Roman" w:hAnsi="Times New Roman"/>
          <w:color w:val="000000"/>
          <w:sz w:val="24"/>
          <w:szCs w:val="24"/>
          <w:lang w:val="id-ID"/>
        </w:rPr>
        <w:t xml:space="preserve">Dialog merupakan bentuk komunikasi dua arah, dalam hal ini yang terlibat adalah guru dan peserta didik. Menurut teori belajar </w:t>
      </w:r>
      <w:r w:rsidRPr="00AA2C63">
        <w:rPr>
          <w:rFonts w:ascii="Times New Roman" w:eastAsia="Times New Roman" w:hAnsi="Times New Roman"/>
          <w:i/>
          <w:color w:val="000000"/>
          <w:sz w:val="24"/>
          <w:szCs w:val="24"/>
          <w:lang w:val="id-ID"/>
        </w:rPr>
        <w:t>connectionism</w:t>
      </w:r>
      <w:r>
        <w:rPr>
          <w:rFonts w:ascii="Times New Roman" w:eastAsia="Times New Roman" w:hAnsi="Times New Roman"/>
          <w:color w:val="000000"/>
          <w:sz w:val="24"/>
          <w:szCs w:val="24"/>
          <w:lang w:val="id-ID"/>
        </w:rPr>
        <w:t xml:space="preserve"> atau bond hipotesis yang dikemukakan oleh </w:t>
      </w:r>
      <w:r w:rsidRPr="00A766D4">
        <w:rPr>
          <w:rFonts w:ascii="Times New Roman" w:eastAsia="Times New Roman" w:hAnsi="Times New Roman"/>
          <w:sz w:val="24"/>
          <w:szCs w:val="24"/>
          <w:lang w:val="id-ID"/>
        </w:rPr>
        <w:t>Thorndike (Teori b</w:t>
      </w:r>
      <w:r>
        <w:rPr>
          <w:rFonts w:ascii="Times New Roman" w:eastAsia="Times New Roman" w:hAnsi="Times New Roman"/>
          <w:sz w:val="24"/>
          <w:szCs w:val="24"/>
          <w:lang w:val="id-ID"/>
        </w:rPr>
        <w:t>elajar dan pembelajaran, 2010</w:t>
      </w:r>
      <w:r w:rsidRPr="00A766D4">
        <w:rPr>
          <w:rFonts w:ascii="Times New Roman" w:eastAsia="Times New Roman" w:hAnsi="Times New Roman"/>
          <w:sz w:val="24"/>
          <w:szCs w:val="24"/>
          <w:lang w:val="id-ID"/>
        </w:rPr>
        <w:t>),</w:t>
      </w:r>
      <w:r>
        <w:rPr>
          <w:rFonts w:ascii="Times New Roman" w:eastAsia="Times New Roman" w:hAnsi="Times New Roman"/>
          <w:color w:val="FF0000"/>
          <w:sz w:val="24"/>
          <w:szCs w:val="24"/>
          <w:lang w:val="id-ID"/>
        </w:rPr>
        <w:t xml:space="preserve"> </w:t>
      </w:r>
      <w:r>
        <w:rPr>
          <w:rFonts w:ascii="Times New Roman" w:eastAsia="Times New Roman" w:hAnsi="Times New Roman"/>
          <w:sz w:val="24"/>
          <w:szCs w:val="24"/>
          <w:lang w:val="id-ID"/>
        </w:rPr>
        <w:t xml:space="preserve">belajar adalah proses interaksi antara stimulus (yang mungkin berupa pikiran, perasaan, atau gerakan) dan respon (yang juga bisa berupa pikiran, perasaan, atau gerakan) sehingga antara S dan R terjadi suatu hubungan (bond) yang bertambah erat bila sering dilatih.  </w:t>
      </w:r>
    </w:p>
    <w:p w:rsidR="0028428F" w:rsidRDefault="0028428F" w:rsidP="0028428F">
      <w:pPr>
        <w:pStyle w:val="ListParagraph"/>
        <w:numPr>
          <w:ilvl w:val="0"/>
          <w:numId w:val="9"/>
        </w:numPr>
        <w:spacing w:before="100" w:beforeAutospacing="1" w:after="0"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kedua : Berimajinasi/berfantasi</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Berimajinasi/berfantasi sebenarnya adalah hal yang penting yang harus dimiliki oleh peserta didik dalam proses pembelajaran tapi aspek ini banyak diabaikan oleh guru dalam kegiatan belajar mengajar. Imajinasi penting karena dengan dengan imajinasi peserta didik akan bisa melahirkan sebuah konsep, kreativitas, inovasi, dan prilaku yang aktual dalam kehidupannya. Imajinasi lebih utama dari pengetahua. Pengetahuan bersifat terbatas, sedangkan pengetahuan melingkupi dunia. (Albert Einstein). Einstein adalah contoh populer dari orang yang suka berimajinasi dan mengembangkannya. </w:t>
      </w:r>
    </w:p>
    <w:p w:rsidR="0028428F" w:rsidRDefault="0028428F" w:rsidP="0028428F">
      <w:pPr>
        <w:pStyle w:val="ListParagraph"/>
        <w:spacing w:before="100" w:beforeAutospacing="1" w:after="0" w:line="480" w:lineRule="auto"/>
        <w:ind w:left="0" w:firstLine="851"/>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Kegunaan imajinasi/fantasi antara lain :</w:t>
      </w:r>
    </w:p>
    <w:p w:rsidR="0028428F" w:rsidRDefault="0028428F" w:rsidP="0028428F">
      <w:pPr>
        <w:pStyle w:val="ListParagraph"/>
        <w:numPr>
          <w:ilvl w:val="0"/>
          <w:numId w:val="10"/>
        </w:numPr>
        <w:spacing w:before="100" w:beforeAutospacing="1" w:after="0" w:line="480" w:lineRule="auto"/>
        <w:ind w:left="851" w:hanging="425"/>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peserta didik dapat memahami, mengerti dan menghargai kultur peserta didik lain</w:t>
      </w:r>
    </w:p>
    <w:p w:rsidR="0028428F" w:rsidRDefault="0028428F" w:rsidP="0028428F">
      <w:pPr>
        <w:pStyle w:val="ListParagraph"/>
        <w:numPr>
          <w:ilvl w:val="0"/>
          <w:numId w:val="10"/>
        </w:numPr>
        <w:spacing w:before="100" w:beforeAutospacing="1" w:after="0" w:line="480" w:lineRule="auto"/>
        <w:ind w:left="851" w:hanging="425"/>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peserta didik dapat keluar dari ruang dan waktu, sehingga dengan demikian ia dapat memahami hal-hal yang ada dan terjadi di tempat yang lain dan waktu yang lain, misalnya saat mempelajari gerak suatu benda</w:t>
      </w:r>
    </w:p>
    <w:p w:rsidR="0028428F" w:rsidRDefault="0028428F" w:rsidP="0028428F">
      <w:pPr>
        <w:pStyle w:val="ListParagraph"/>
        <w:numPr>
          <w:ilvl w:val="0"/>
          <w:numId w:val="10"/>
        </w:numPr>
        <w:spacing w:before="100" w:beforeAutospacing="1" w:after="0" w:line="480" w:lineRule="auto"/>
        <w:ind w:left="851" w:hanging="425"/>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peserta didik dapar melepaskan diri dari kesukaran dan permasalahan dalam belajar fisika</w:t>
      </w:r>
    </w:p>
    <w:p w:rsidR="0028428F" w:rsidRPr="00B0607A" w:rsidRDefault="0028428F" w:rsidP="0028428F">
      <w:pPr>
        <w:pStyle w:val="ListParagraph"/>
        <w:numPr>
          <w:ilvl w:val="0"/>
          <w:numId w:val="10"/>
        </w:numPr>
        <w:spacing w:after="0" w:line="480" w:lineRule="auto"/>
        <w:ind w:left="851" w:hanging="425"/>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membantu peserta didik menyelesaikan konflik riil secara imajinir, sehingga dapat mengurangi ketegangan psikis dalam belajar fisika</w:t>
      </w:r>
    </w:p>
    <w:p w:rsidR="0028428F" w:rsidRDefault="0028428F" w:rsidP="0028428F">
      <w:pPr>
        <w:pStyle w:val="ListParagraph"/>
        <w:numPr>
          <w:ilvl w:val="0"/>
          <w:numId w:val="9"/>
        </w:numPr>
        <w:spacing w:before="100" w:beforeAutospacing="1" w:after="0"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ketiga: Menyajikan contoh-contoh soal secara relevan</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Latihan merupakan suatu cara mengajar yang baik untuk menanamkan kebiasaan-kebiasaan tertentu. Cara ini dapat juga digunakan untuk memperoleh suatu ketangkasan , ketepatan, kesempatan, dan keterampilan peserta didik dengan tujuan untuk memperkuat penguasaan matematika dasar peserta didik. Dalam latihan ini, peserta didik hanya berlatih dengan menggunakan logika matematika yang sederhana yaitu penjumlahan, pengurangan, perkalian, dan pembagian</w:t>
      </w:r>
    </w:p>
    <w:p w:rsidR="0028428F" w:rsidRDefault="0028428F" w:rsidP="0028428F">
      <w:pPr>
        <w:pStyle w:val="ListParagraph"/>
        <w:numPr>
          <w:ilvl w:val="0"/>
          <w:numId w:val="9"/>
        </w:numPr>
        <w:spacing w:before="100" w:beforeAutospacing="1" w:after="0"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keempat: Menyajikan konsep secara mendalam</w:t>
      </w:r>
    </w:p>
    <w:p w:rsidR="0028428F" w:rsidRPr="00AA2C63"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Dengan memberikan makna fisis terhadap setiap besaran-besaran fisika, peserta didik diharapkan mengetahui fenomena-fenomena apa saja yang dialami oleh setiap objek pada butir soal.</w:t>
      </w:r>
    </w:p>
    <w:p w:rsidR="0028428F" w:rsidRDefault="0028428F" w:rsidP="0028428F">
      <w:pPr>
        <w:pStyle w:val="ListParagraph"/>
        <w:numPr>
          <w:ilvl w:val="0"/>
          <w:numId w:val="9"/>
        </w:numPr>
        <w:spacing w:before="100" w:beforeAutospacing="1" w:after="0" w:line="480" w:lineRule="auto"/>
        <w:ind w:left="426" w:hanging="426"/>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kelima: Memberikan variasi soal</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Tugas atau resitasi, merupakan suatu cara menyajikan bahan pelajaran dimana guru memberikan tugas tertentu berupa variasi soal agar peserta didik melakukan kegiatan belajar, kemudian harus dipertanggungjawabkannya. Tugas yang diberikan </w:t>
      </w:r>
      <w:r>
        <w:rPr>
          <w:rFonts w:ascii="Times New Roman" w:eastAsia="Times New Roman" w:hAnsi="Times New Roman"/>
          <w:color w:val="000000"/>
          <w:sz w:val="24"/>
          <w:szCs w:val="24"/>
          <w:lang w:val="id-ID"/>
        </w:rPr>
        <w:lastRenderedPageBreak/>
        <w:t>oleh guru dapat memperdalam bahan pelajaran, dan dapat pula mengecek bahan yang telah dipelajari. Tugas dapat meransang peserta didik untuk aktif belajar baik secara individual maupun kelompok.</w:t>
      </w:r>
    </w:p>
    <w:p w:rsidR="0028428F" w:rsidRPr="00FD48C9"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Kelima tahapan yang dilakukan dalam metode pembelajaran GASING ini selengkapnya dapat dilihat pada tabel 2.2.</w:t>
      </w:r>
    </w:p>
    <w:p w:rsidR="0028428F" w:rsidRPr="0028428F" w:rsidRDefault="0028428F" w:rsidP="0028428F">
      <w:pPr>
        <w:spacing w:after="0" w:line="480" w:lineRule="auto"/>
        <w:jc w:val="center"/>
        <w:rPr>
          <w:rFonts w:ascii="Times New Roman" w:eastAsia="Times New Roman" w:hAnsi="Times New Roman"/>
          <w:color w:val="000000"/>
          <w:sz w:val="24"/>
          <w:szCs w:val="24"/>
        </w:rPr>
      </w:pPr>
      <w:r w:rsidRPr="0028428F">
        <w:rPr>
          <w:rFonts w:ascii="Times New Roman" w:eastAsia="Times New Roman" w:hAnsi="Times New Roman"/>
          <w:color w:val="000000"/>
          <w:sz w:val="24"/>
          <w:szCs w:val="24"/>
        </w:rPr>
        <w:t>Tabel 2.2  Tahap-tahap Pembelajaran Metode GASING</w:t>
      </w:r>
    </w:p>
    <w:tbl>
      <w:tblPr>
        <w:tblW w:w="0" w:type="auto"/>
        <w:jc w:val="center"/>
        <w:tblLook w:val="04A0" w:firstRow="1" w:lastRow="0" w:firstColumn="1" w:lastColumn="0" w:noHBand="0" w:noVBand="1"/>
      </w:tblPr>
      <w:tblGrid>
        <w:gridCol w:w="2977"/>
        <w:gridCol w:w="4961"/>
      </w:tblGrid>
      <w:tr w:rsidR="0028428F" w:rsidTr="0028428F">
        <w:trPr>
          <w:trHeight w:val="441"/>
          <w:jc w:val="center"/>
        </w:trPr>
        <w:tc>
          <w:tcPr>
            <w:tcW w:w="2977" w:type="dxa"/>
          </w:tcPr>
          <w:p w:rsidR="0028428F" w:rsidRDefault="0028428F" w:rsidP="0028428F">
            <w:pPr>
              <w:pStyle w:val="ListParagraph"/>
              <w:ind w:left="0"/>
              <w:jc w:val="center"/>
              <w:rPr>
                <w:rFonts w:ascii="Times New Roman" w:eastAsia="Times New Roman" w:hAnsi="Times New Roman"/>
                <w:lang w:val="id-ID"/>
              </w:rPr>
            </w:pPr>
            <w:r>
              <w:rPr>
                <w:rFonts w:ascii="Times New Roman" w:eastAsia="Times New Roman" w:hAnsi="Times New Roman"/>
                <w:lang w:val="id-ID"/>
              </w:rPr>
              <w:t>Tahap - tahap</w:t>
            </w:r>
          </w:p>
        </w:tc>
        <w:tc>
          <w:tcPr>
            <w:tcW w:w="4961" w:type="dxa"/>
          </w:tcPr>
          <w:p w:rsidR="0028428F" w:rsidRDefault="0028428F" w:rsidP="0028428F">
            <w:pPr>
              <w:pStyle w:val="ListParagraph"/>
              <w:ind w:left="0"/>
              <w:jc w:val="center"/>
              <w:rPr>
                <w:rFonts w:ascii="Times New Roman" w:eastAsia="Times New Roman" w:hAnsi="Times New Roman"/>
                <w:lang w:val="id-ID"/>
              </w:rPr>
            </w:pPr>
            <w:r>
              <w:rPr>
                <w:rFonts w:ascii="Times New Roman" w:eastAsia="Times New Roman" w:hAnsi="Times New Roman"/>
                <w:lang w:val="id-ID"/>
              </w:rPr>
              <w:t>Aktivitas guru</w:t>
            </w:r>
          </w:p>
        </w:tc>
      </w:tr>
      <w:tr w:rsidR="0028428F" w:rsidTr="0028428F">
        <w:trPr>
          <w:trHeight w:val="6368"/>
          <w:jc w:val="center"/>
        </w:trPr>
        <w:tc>
          <w:tcPr>
            <w:tcW w:w="2977" w:type="dxa"/>
          </w:tcPr>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Tahap 1</w:t>
            </w: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Dialog sederhana</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Tahap 2</w:t>
            </w: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Berimajinasi/berfantasi</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Tahap 3</w:t>
            </w:r>
          </w:p>
          <w:p w:rsidR="0028428F" w:rsidRDefault="0028428F" w:rsidP="0028428F">
            <w:pPr>
              <w:pStyle w:val="ListParagraph"/>
              <w:spacing w:before="100" w:beforeAutospacing="1"/>
              <w:ind w:left="0"/>
              <w:rPr>
                <w:rFonts w:ascii="Times New Roman" w:eastAsia="Times New Roman" w:hAnsi="Times New Roman"/>
                <w:lang w:val="id-ID"/>
              </w:rPr>
            </w:pPr>
            <w:r>
              <w:rPr>
                <w:rFonts w:ascii="Times New Roman" w:eastAsia="Times New Roman" w:hAnsi="Times New Roman"/>
                <w:lang w:val="id-ID"/>
              </w:rPr>
              <w:t>Menyajikan contoh sederhana  yang relevan</w:t>
            </w: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Tahap 4</w:t>
            </w: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Menyajikan konsep secara mendalam</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Tahap 5</w:t>
            </w: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Memberikan variasi soal</w:t>
            </w:r>
          </w:p>
        </w:tc>
        <w:tc>
          <w:tcPr>
            <w:tcW w:w="4961" w:type="dxa"/>
          </w:tcPr>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Guru memulai pembelajaran dengan berdialog secara sederhana dengan peserta didik seputar materi yang akan dipelajari. Dari dialog ini diharapkan peserta didik dapat memberikan pendapatnya, sehingga timbul interaksi yang konunikatif</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Guru membantu peserta didik untuk berimajinasi mengenai kejadian-kejadian yang berhubungan dengan materi yang sedang dipelajari</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Guru memberikan contoh sederhana yang berkaitan dengan konsep dan latihan berupa soal-soal sederhana yang hanya menggunakan formulasi matematika berupa penjumlahan, pengurangan, perkalian, dan pembagian. Hal ini bertujuan untuk memperkuat penguasaan konsep peserta didik</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Guru memberikan makna fisis setelah peserta didik dirasa mampu mengerjakan soal-soal sederhana tadi</w:t>
            </w:r>
          </w:p>
          <w:p w:rsidR="0028428F" w:rsidRDefault="0028428F" w:rsidP="0028428F">
            <w:pPr>
              <w:pStyle w:val="ListParagraph"/>
              <w:spacing w:before="100" w:beforeAutospacing="1"/>
              <w:ind w:left="0"/>
              <w:jc w:val="both"/>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Guru kembali memberikan soal namun yang lebih bervariasi, soal tersebut dapat berupa soal cerita</w:t>
            </w:r>
          </w:p>
        </w:tc>
      </w:tr>
    </w:tbl>
    <w:p w:rsidR="0028428F" w:rsidRDefault="0028428F" w:rsidP="0028428F">
      <w:pPr>
        <w:pStyle w:val="ListParagraph"/>
        <w:spacing w:after="0" w:line="240" w:lineRule="auto"/>
        <w:ind w:left="0" w:firstLine="851"/>
        <w:jc w:val="right"/>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right"/>
        <w:rPr>
          <w:lang w:val="id-ID"/>
        </w:rPr>
      </w:pPr>
      <w:r>
        <w:rPr>
          <w:rFonts w:ascii="Times New Roman" w:eastAsia="Times New Roman" w:hAnsi="Times New Roman"/>
          <w:color w:val="000000"/>
          <w:sz w:val="24"/>
          <w:szCs w:val="24"/>
          <w:lang w:val="id-ID"/>
        </w:rPr>
        <w:t xml:space="preserve">Sumber: </w:t>
      </w:r>
      <w:hyperlink r:id="rId9" w:history="1">
        <w:r w:rsidRPr="001623C3">
          <w:rPr>
            <w:rStyle w:val="Hyperlink"/>
            <w:rFonts w:ascii="Times New Roman" w:eastAsia="Times New Roman" w:hAnsi="Times New Roman"/>
            <w:sz w:val="24"/>
            <w:szCs w:val="24"/>
            <w:lang w:val="id-ID"/>
          </w:rPr>
          <w:t>http://www.yohanessurya.com/fisika-</w:t>
        </w:r>
        <w:r>
          <w:rPr>
            <w:rStyle w:val="Hyperlink"/>
            <w:rFonts w:ascii="Times New Roman" w:eastAsia="Times New Roman" w:hAnsi="Times New Roman"/>
            <w:sz w:val="24"/>
            <w:szCs w:val="24"/>
            <w:lang w:val="id-ID"/>
          </w:rPr>
          <w:t>GASING</w:t>
        </w:r>
        <w:r w:rsidRPr="001623C3">
          <w:rPr>
            <w:rStyle w:val="Hyperlink"/>
            <w:rFonts w:ascii="Times New Roman" w:eastAsia="Times New Roman" w:hAnsi="Times New Roman"/>
            <w:sz w:val="24"/>
            <w:szCs w:val="24"/>
            <w:lang w:val="id-ID"/>
          </w:rPr>
          <w:t>.html</w:t>
        </w:r>
      </w:hyperlink>
    </w:p>
    <w:p w:rsidR="0028428F" w:rsidRDefault="0028428F" w:rsidP="0028428F">
      <w:pPr>
        <w:pStyle w:val="ListParagraph"/>
        <w:spacing w:after="0" w:line="240" w:lineRule="auto"/>
        <w:ind w:left="0" w:firstLine="851"/>
        <w:jc w:val="right"/>
        <w:rPr>
          <w:lang w:val="id-ID"/>
        </w:rPr>
      </w:pPr>
    </w:p>
    <w:p w:rsidR="0028428F" w:rsidRPr="001623C3" w:rsidRDefault="0028428F" w:rsidP="0028428F">
      <w:pPr>
        <w:pStyle w:val="ListParagraph"/>
        <w:spacing w:after="0" w:line="240" w:lineRule="auto"/>
        <w:ind w:left="0" w:firstLine="851"/>
        <w:jc w:val="right"/>
        <w:rPr>
          <w:lang w:val="id-ID"/>
        </w:rPr>
      </w:pPr>
    </w:p>
    <w:p w:rsidR="0028428F" w:rsidRDefault="0028428F" w:rsidP="0028428F">
      <w:pPr>
        <w:pStyle w:val="ListParagraph"/>
        <w:numPr>
          <w:ilvl w:val="1"/>
          <w:numId w:val="1"/>
        </w:numPr>
        <w:spacing w:before="100" w:beforeAutospacing="1" w:after="0" w:line="480" w:lineRule="auto"/>
        <w:ind w:left="284" w:hanging="284"/>
        <w:jc w:val="both"/>
        <w:rPr>
          <w:rFonts w:ascii="Times New Roman" w:eastAsia="Times New Roman" w:hAnsi="Times New Roman"/>
          <w:b/>
          <w:color w:val="000000"/>
          <w:sz w:val="24"/>
          <w:szCs w:val="24"/>
          <w:lang w:val="id-ID"/>
        </w:rPr>
      </w:pPr>
      <w:r w:rsidRPr="008E1E9D">
        <w:rPr>
          <w:rFonts w:ascii="Times New Roman" w:eastAsia="Times New Roman" w:hAnsi="Times New Roman"/>
          <w:b/>
          <w:color w:val="000000"/>
          <w:sz w:val="24"/>
          <w:szCs w:val="24"/>
          <w:lang w:val="id-ID"/>
        </w:rPr>
        <w:t xml:space="preserve">Kelebihan dan kekurangan metode pembelajaran </w:t>
      </w:r>
      <w:r>
        <w:rPr>
          <w:rFonts w:ascii="Times New Roman" w:eastAsia="Times New Roman" w:hAnsi="Times New Roman"/>
          <w:b/>
          <w:color w:val="000000"/>
          <w:sz w:val="24"/>
          <w:szCs w:val="24"/>
          <w:lang w:val="id-ID"/>
        </w:rPr>
        <w:t>GASING</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Sebagaimana kita ketahui bahwa tidak ada satupun metode pembelajaran yang benar-benar sempurna, pasti terdapat kekurangan dan kelebihan. Berikut adalah kelebihan dan kekurangan metode pembelajaran GASING :</w:t>
      </w:r>
    </w:p>
    <w:p w:rsidR="0028428F" w:rsidRDefault="0028428F" w:rsidP="0028428F">
      <w:pPr>
        <w:pStyle w:val="ListParagraph"/>
        <w:spacing w:after="0" w:line="480" w:lineRule="auto"/>
        <w:ind w:left="0" w:firstLine="709"/>
        <w:jc w:val="both"/>
        <w:rPr>
          <w:rFonts w:ascii="Times New Roman" w:eastAsia="Times New Roman" w:hAnsi="Times New Roman"/>
          <w:color w:val="000000"/>
          <w:sz w:val="24"/>
          <w:szCs w:val="24"/>
          <w:lang w:val="id-ID"/>
        </w:rPr>
      </w:pPr>
    </w:p>
    <w:p w:rsidR="0028428F" w:rsidRDefault="0028428F" w:rsidP="0028428F">
      <w:pPr>
        <w:pStyle w:val="ListParagraph"/>
        <w:numPr>
          <w:ilvl w:val="3"/>
          <w:numId w:val="1"/>
        </w:numPr>
        <w:spacing w:before="10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Kelebihan metode pembelajaran GASING</w:t>
      </w:r>
    </w:p>
    <w:p w:rsidR="0028428F" w:rsidRDefault="0028428F" w:rsidP="0028428F">
      <w:pPr>
        <w:pStyle w:val="ListParagraph"/>
        <w:numPr>
          <w:ilvl w:val="6"/>
          <w:numId w:val="1"/>
        </w:numPr>
        <w:spacing w:after="0" w:line="480" w:lineRule="auto"/>
        <w:ind w:left="568"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Membuat fisika menjadi lebih gampang, asyik, dan menyenangkan karena dalam mengerjakan soal-soal fisika tidak harus menghafalkan rumus</w:t>
      </w:r>
    </w:p>
    <w:p w:rsidR="0028428F" w:rsidRDefault="0028428F" w:rsidP="0028428F">
      <w:pPr>
        <w:pStyle w:val="ListParagraph"/>
        <w:numPr>
          <w:ilvl w:val="6"/>
          <w:numId w:val="1"/>
        </w:numPr>
        <w:spacing w:after="0" w:line="480" w:lineRule="auto"/>
        <w:ind w:left="568"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Waktu yang digunakan lebih efektif dan efesien, karena apabila menggunakan rumus konvensional, soal-soal fisika umumnya baru dapat diselesaikan oleh peserta didik dalam waktu yang cukup lama. Tapi dengan metode GASING, peserta didik dapat menyelesaikan soal-soal dalam waktu yang relatif lebih cepat</w:t>
      </w:r>
    </w:p>
    <w:p w:rsidR="0028428F" w:rsidRDefault="0028428F" w:rsidP="0028428F">
      <w:pPr>
        <w:pStyle w:val="ListParagraph"/>
        <w:numPr>
          <w:ilvl w:val="3"/>
          <w:numId w:val="1"/>
        </w:numPr>
        <w:spacing w:before="10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Kekurangan  metode pembelajaran GASING</w:t>
      </w:r>
    </w:p>
    <w:p w:rsidR="0028428F" w:rsidRDefault="0028428F" w:rsidP="0028428F">
      <w:pPr>
        <w:pStyle w:val="ListParagraph"/>
        <w:numPr>
          <w:ilvl w:val="6"/>
          <w:numId w:val="1"/>
        </w:numPr>
        <w:spacing w:before="100" w:beforeAutospacing="1" w:after="0" w:line="480" w:lineRule="auto"/>
        <w:ind w:left="567" w:hanging="283"/>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Pada saat ulangan berupa soal essai peserta didik tidak menyertakan perhitungan dengan rumus, meski jawaban benar akan tetap dinyatakan salah. Kekurangan ini dapat diminimalkan dengan beberapa cara, antara lain soal yang diberikan pada saat ulangan jangan berupa soal essai dengan uraian panjang tapi bisa dengan isian dan pilihan ganda. Selain itu bisa menyertakan kunci jawaban yang berupa konsep dari materi </w:t>
      </w:r>
    </w:p>
    <w:p w:rsidR="0028428F" w:rsidRPr="0028428F" w:rsidRDefault="0028428F" w:rsidP="0028428F">
      <w:pPr>
        <w:pStyle w:val="ListParagraph"/>
        <w:numPr>
          <w:ilvl w:val="6"/>
          <w:numId w:val="1"/>
        </w:numPr>
        <w:spacing w:before="240" w:after="0" w:line="600" w:lineRule="auto"/>
        <w:ind w:left="568"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 xml:space="preserve">Secara umum metode GASING belum diterapkan untuk menyelesaiakn soal-soal fisika di perguruan tinggi, karena umumnya mahapeserta didik dituntut untuk menurunkan berbagai rumus. </w:t>
      </w:r>
    </w:p>
    <w:p w:rsidR="0028428F" w:rsidRPr="00AA2C63" w:rsidRDefault="0028428F" w:rsidP="0028428F">
      <w:pPr>
        <w:pStyle w:val="ListParagraph"/>
        <w:numPr>
          <w:ilvl w:val="0"/>
          <w:numId w:val="3"/>
        </w:numPr>
        <w:spacing w:after="0" w:line="600" w:lineRule="auto"/>
        <w:ind w:left="567" w:hanging="578"/>
        <w:jc w:val="center"/>
        <w:rPr>
          <w:rFonts w:ascii="Times New Roman" w:eastAsia="Times New Roman" w:hAnsi="Times New Roman"/>
          <w:b/>
          <w:color w:val="000000"/>
          <w:sz w:val="24"/>
          <w:szCs w:val="24"/>
        </w:rPr>
      </w:pPr>
      <w:r w:rsidRPr="0025256B">
        <w:rPr>
          <w:rFonts w:ascii="Times New Roman" w:eastAsia="Times New Roman" w:hAnsi="Times New Roman"/>
          <w:b/>
          <w:color w:val="000000"/>
          <w:sz w:val="24"/>
          <w:szCs w:val="24"/>
          <w:lang w:val="id-ID"/>
        </w:rPr>
        <w:t>Perangkat Pembelajaran</w:t>
      </w:r>
      <w:r>
        <w:rPr>
          <w:rFonts w:ascii="Times New Roman" w:eastAsia="Times New Roman" w:hAnsi="Times New Roman"/>
          <w:b/>
          <w:color w:val="000000"/>
          <w:sz w:val="24"/>
          <w:szCs w:val="24"/>
          <w:lang w:val="id-ID"/>
        </w:rPr>
        <w:t xml:space="preserve"> </w:t>
      </w:r>
    </w:p>
    <w:p w:rsidR="0028428F" w:rsidRDefault="0028428F" w:rsidP="0028428F">
      <w:pPr>
        <w:pStyle w:val="ListParagraph"/>
        <w:spacing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Tujuan pembelajaran di kelas bisa tercapai tergantung dari keberhasilan seorang guru dalam merancang dan membuat persiapan mengajar yang baik. Persiapan mengajar berupa materi yang akan diajarkan, media dan alat-alat yang akan digunakan, pertanyaan arahan untuk dapat membangkitkan keaktifan belajar peserta didik, mempelajari keadaan baik kelemahan maupun kekurangan semua peserta didik, serta mempelajari pengetahuan awal peserta didik. Persiapan tersebut secara keseluruhan pelaksanaannya diuraikan dalam perangkat pembelajaran.</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Dari uraian diatas dapat dikemukakan bahwa perangkat pembelajaran adalah sekumpulan media atau sarana yang digunakan oleh seorang guru dan peserta didik dalam proses pembelajaran di kelas. Dalam penelitian ini, perangkat pembelajaran yang dimaksud adalah Rencana Pelaksanaan Pembelajaran (RPP), Lembar Kerja Peserta didik (LKPD), dan Tes Hasil Belajar (THB). Perangkat pembelajaran tersebut akan dikembangkan dengan bercirikan  metode pembelajaran fisika </w:t>
      </w:r>
      <w:r w:rsidRPr="00FD48C9">
        <w:rPr>
          <w:rFonts w:ascii="Times New Roman" w:eastAsia="Times New Roman" w:hAnsi="Times New Roman"/>
          <w:color w:val="000000"/>
          <w:sz w:val="24"/>
          <w:szCs w:val="24"/>
          <w:lang w:val="id-ID"/>
        </w:rPr>
        <w:t>GASING</w:t>
      </w:r>
      <w:r>
        <w:rPr>
          <w:rFonts w:ascii="Times New Roman" w:eastAsia="Times New Roman" w:hAnsi="Times New Roman"/>
          <w:i/>
          <w:color w:val="000000"/>
          <w:sz w:val="24"/>
          <w:szCs w:val="24"/>
          <w:lang w:val="id-ID"/>
        </w:rPr>
        <w:t xml:space="preserve">. </w:t>
      </w:r>
      <w:r>
        <w:rPr>
          <w:rFonts w:ascii="Times New Roman" w:eastAsia="Times New Roman" w:hAnsi="Times New Roman"/>
          <w:color w:val="000000"/>
          <w:sz w:val="24"/>
          <w:szCs w:val="24"/>
          <w:lang w:val="id-ID"/>
        </w:rPr>
        <w:t>Secara rinci masing-masing perangkat tersebut diuraikan sebagai berikut :</w:t>
      </w:r>
    </w:p>
    <w:p w:rsidR="0028428F" w:rsidRPr="00A330C2" w:rsidRDefault="0028428F" w:rsidP="0028428F">
      <w:pPr>
        <w:pStyle w:val="ListParagraph"/>
        <w:numPr>
          <w:ilvl w:val="0"/>
          <w:numId w:val="12"/>
        </w:numPr>
        <w:spacing w:before="10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b/>
          <w:color w:val="000000"/>
          <w:sz w:val="24"/>
          <w:szCs w:val="24"/>
          <w:lang w:val="id-ID"/>
        </w:rPr>
        <w:t>Rencana Pelaksanaan Pembelajaran (RPP)</w:t>
      </w:r>
    </w:p>
    <w:p w:rsidR="0028428F" w:rsidRDefault="0028428F" w:rsidP="0028428F">
      <w:pPr>
        <w:pStyle w:val="ListParagraph"/>
        <w:spacing w:before="100" w:beforeAutospacing="1" w:after="0" w:line="480" w:lineRule="auto"/>
        <w:ind w:left="0" w:firstLine="851"/>
        <w:jc w:val="both"/>
        <w:rPr>
          <w:rFonts w:ascii="Times New Roman" w:eastAsia="Times New Roman" w:hAnsi="Times New Roman"/>
          <w:bCs/>
          <w:color w:val="000000"/>
          <w:sz w:val="24"/>
          <w:szCs w:val="24"/>
          <w:lang w:val="id-ID"/>
        </w:rPr>
      </w:pPr>
      <w:r w:rsidRPr="00A330C2">
        <w:rPr>
          <w:rFonts w:ascii="Times New Roman" w:eastAsia="Times New Roman" w:hAnsi="Times New Roman"/>
          <w:color w:val="000000"/>
          <w:sz w:val="24"/>
          <w:szCs w:val="24"/>
        </w:rPr>
        <w:t xml:space="preserve">Rencana pelaksanaan pembelajaran (RPP) adalah rencana yang menggambarkan prosedur dan pengorganisasian pembelajaran untuk mencapai satu </w:t>
      </w:r>
      <w:r w:rsidRPr="00A330C2">
        <w:rPr>
          <w:rFonts w:ascii="Times New Roman" w:eastAsia="Times New Roman" w:hAnsi="Times New Roman"/>
          <w:color w:val="000000"/>
          <w:sz w:val="24"/>
          <w:szCs w:val="24"/>
        </w:rPr>
        <w:lastRenderedPageBreak/>
        <w:t xml:space="preserve">kompetensi dasar yang ditetapkan dalam Standar Isi dan telah dijabarkan dalam silabus. </w:t>
      </w:r>
      <w:r>
        <w:rPr>
          <w:rFonts w:ascii="Times New Roman" w:eastAsia="Times New Roman" w:hAnsi="Times New Roman"/>
          <w:color w:val="000000"/>
          <w:sz w:val="24"/>
          <w:szCs w:val="24"/>
          <w:lang w:val="id-ID"/>
        </w:rPr>
        <w:t>Rencana Pelaksanaan Pembelajaran (RPP) merupakan panduan kegiatan guru dalam proses belajar mengajar yang berisi uraian kegiatan peserta didik yang berhubungan dengan kegiatan guru. Rencana Pelaksanaan Pembelajaran</w:t>
      </w:r>
      <w:r w:rsidRPr="00CE0401">
        <w:rPr>
          <w:rFonts w:ascii="Times New Roman" w:eastAsia="Times New Roman" w:hAnsi="Times New Roman"/>
          <w:bCs/>
          <w:color w:val="000000"/>
          <w:sz w:val="24"/>
          <w:szCs w:val="24"/>
          <w:lang w:val="nb-NO"/>
        </w:rPr>
        <w:t xml:space="preserve"> dijabarkan dari silabus untuk mengarahkan kegiatan belajar peser</w:t>
      </w:r>
      <w:r>
        <w:rPr>
          <w:rFonts w:ascii="Times New Roman" w:eastAsia="Times New Roman" w:hAnsi="Times New Roman"/>
          <w:bCs/>
          <w:color w:val="000000"/>
          <w:sz w:val="24"/>
          <w:szCs w:val="24"/>
          <w:lang w:val="nb-NO"/>
        </w:rPr>
        <w:t xml:space="preserve">ta didik dalam upaya mencapai </w:t>
      </w:r>
      <w:r>
        <w:rPr>
          <w:rFonts w:ascii="Times New Roman" w:eastAsia="Times New Roman" w:hAnsi="Times New Roman"/>
          <w:bCs/>
          <w:color w:val="000000"/>
          <w:sz w:val="24"/>
          <w:szCs w:val="24"/>
          <w:lang w:val="id-ID"/>
        </w:rPr>
        <w:t xml:space="preserve">kompetensi dasar. </w:t>
      </w:r>
    </w:p>
    <w:p w:rsidR="0028428F" w:rsidRPr="00282B47" w:rsidRDefault="0028428F" w:rsidP="0028428F">
      <w:pPr>
        <w:pStyle w:val="ListParagraph"/>
        <w:spacing w:before="100" w:beforeAutospacing="1" w:after="0" w:line="480" w:lineRule="auto"/>
        <w:ind w:left="0" w:firstLine="851"/>
        <w:jc w:val="both"/>
        <w:rPr>
          <w:rFonts w:ascii="Times New Roman" w:eastAsia="Times New Roman" w:hAnsi="Times New Roman"/>
          <w:bCs/>
          <w:color w:val="000000"/>
          <w:sz w:val="24"/>
          <w:szCs w:val="24"/>
          <w:lang w:val="id-ID"/>
        </w:rPr>
      </w:pPr>
    </w:p>
    <w:p w:rsidR="0028428F" w:rsidRPr="00350328" w:rsidRDefault="0028428F" w:rsidP="00FC6B5F">
      <w:pPr>
        <w:pStyle w:val="ListParagraph"/>
        <w:numPr>
          <w:ilvl w:val="0"/>
          <w:numId w:val="16"/>
        </w:numPr>
        <w:spacing w:before="100" w:beforeAutospacing="1" w:after="0" w:line="480" w:lineRule="auto"/>
        <w:ind w:left="426" w:hanging="426"/>
        <w:jc w:val="both"/>
        <w:rPr>
          <w:rFonts w:ascii="Times New Roman" w:hAnsi="Times New Roman"/>
          <w:color w:val="000000"/>
          <w:sz w:val="24"/>
          <w:szCs w:val="24"/>
        </w:rPr>
      </w:pPr>
      <w:r w:rsidRPr="00350328">
        <w:rPr>
          <w:rFonts w:ascii="Times New Roman" w:eastAsia="Times New Roman" w:hAnsi="Times New Roman"/>
          <w:bCs/>
          <w:color w:val="000000"/>
          <w:sz w:val="24"/>
          <w:szCs w:val="24"/>
        </w:rPr>
        <w:t>Komponen RPP</w:t>
      </w:r>
    </w:p>
    <w:p w:rsidR="0028428F" w:rsidRDefault="0028428F" w:rsidP="0028428F">
      <w:pPr>
        <w:tabs>
          <w:tab w:val="left" w:pos="5515"/>
        </w:tabs>
        <w:spacing w:after="0" w:line="480" w:lineRule="auto"/>
        <w:ind w:firstLine="709"/>
        <w:jc w:val="both"/>
        <w:rPr>
          <w:rFonts w:ascii="Times New Roman" w:hAnsi="Times New Roman" w:cs="Times New Roman"/>
          <w:sz w:val="24"/>
          <w:szCs w:val="24"/>
        </w:rPr>
      </w:pPr>
      <w:r>
        <w:rPr>
          <w:rFonts w:ascii="Times New Roman" w:eastAsia="Times New Roman" w:hAnsi="Times New Roman"/>
          <w:color w:val="000000"/>
          <w:sz w:val="24"/>
          <w:szCs w:val="24"/>
        </w:rPr>
        <w:t>Rencana Pelaksanaan Pembelajaran (RPP) disusun untuk setiap kompetensi dasar yang dapat dilaksanakan dalam satu kali pertemuan atau lebih. P</w:t>
      </w:r>
      <w:r>
        <w:rPr>
          <w:rFonts w:ascii="Times New Roman" w:hAnsi="Times New Roman" w:cs="Times New Roman"/>
          <w:sz w:val="24"/>
          <w:szCs w:val="24"/>
        </w:rPr>
        <w:t>enggalan rencana pelaksanaan pembelajaran (RPP) tersebut dirancang untuk setiap pertemuan dengan menyesuaikan jadwal yang telah disusun di satuan pendidikan.</w:t>
      </w:r>
    </w:p>
    <w:p w:rsidR="0028428F" w:rsidRPr="00427AC6" w:rsidRDefault="0028428F" w:rsidP="0028428F">
      <w:pPr>
        <w:tabs>
          <w:tab w:val="left" w:pos="5515"/>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Peraturan Menteri Pendidikan Dan Kebudayaan RI No.65 Tahun 2013, menyatakan bahwa komponen rencana pelaksanaan pembelajaran (RPP) terdiri dari :</w:t>
      </w:r>
    </w:p>
    <w:p w:rsidR="0028428F" w:rsidRDefault="0028428F" w:rsidP="0028428F">
      <w:pPr>
        <w:tabs>
          <w:tab w:val="left" w:pos="551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(1)Identitas Sekolah, (2</w:t>
      </w:r>
      <w:r w:rsidRPr="00DE35D5">
        <w:rPr>
          <w:rFonts w:ascii="Times New Roman" w:hAnsi="Times New Roman" w:cs="Times New Roman"/>
          <w:sz w:val="24"/>
          <w:szCs w:val="24"/>
        </w:rPr>
        <w:t>)Identitas mata pelajaran</w:t>
      </w:r>
      <w:r>
        <w:rPr>
          <w:rFonts w:ascii="Times New Roman" w:hAnsi="Times New Roman" w:cs="Times New Roman"/>
          <w:sz w:val="24"/>
          <w:szCs w:val="24"/>
        </w:rPr>
        <w:t>, (3)Kelas/Semester (4)materi pokok (5)alokasi waktu (6)tujuan pembelajaran, (7)</w:t>
      </w:r>
      <w:r w:rsidRPr="00DE35D5">
        <w:rPr>
          <w:rFonts w:ascii="Times New Roman" w:hAnsi="Times New Roman" w:cs="Times New Roman"/>
          <w:sz w:val="24"/>
          <w:szCs w:val="24"/>
        </w:rPr>
        <w:t>Kompetensi dasar</w:t>
      </w:r>
      <w:r>
        <w:rPr>
          <w:rFonts w:ascii="Times New Roman" w:hAnsi="Times New Roman" w:cs="Times New Roman"/>
          <w:sz w:val="24"/>
          <w:szCs w:val="24"/>
        </w:rPr>
        <w:t xml:space="preserve"> dan indicator pencapaian kompetensi, (8)materi pelajaran, (9)metode pelajaran, (10)media pembelajaran, (11)sumber belajar, (12)langkah-langkah pembelajaran, (13)penilaian hasil belajar .</w:t>
      </w:r>
    </w:p>
    <w:p w:rsidR="0028428F" w:rsidRDefault="0028428F" w:rsidP="0028428F">
      <w:pPr>
        <w:tabs>
          <w:tab w:val="left" w:pos="5515"/>
        </w:tabs>
        <w:spacing w:after="0" w:line="240" w:lineRule="auto"/>
        <w:ind w:left="567"/>
        <w:jc w:val="both"/>
        <w:rPr>
          <w:rFonts w:ascii="Times New Roman" w:hAnsi="Times New Roman" w:cs="Times New Roman"/>
          <w:sz w:val="24"/>
          <w:szCs w:val="24"/>
        </w:rPr>
      </w:pPr>
    </w:p>
    <w:p w:rsidR="0028428F" w:rsidRDefault="0028428F" w:rsidP="0028428F">
      <w:pPr>
        <w:tabs>
          <w:tab w:val="left" w:pos="551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Permendikbud RI Nomor 81A Tahun 2013 tentang pedoman umum pembelajaran menyatakan bahwa:</w:t>
      </w:r>
    </w:p>
    <w:p w:rsidR="0028428F" w:rsidRPr="00B13B5C" w:rsidRDefault="0028428F" w:rsidP="0028428F">
      <w:pPr>
        <w:tabs>
          <w:tab w:val="left" w:pos="5515"/>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RPP mencakup: (1) data sekolah, mata pelajaran, dan kelas/semester; (2) materi pokok; (3) alokasi waktu; (4) tujuan pembelajaran, KD dan indicator </w:t>
      </w:r>
      <w:r>
        <w:rPr>
          <w:rFonts w:ascii="Times New Roman" w:hAnsi="Times New Roman" w:cs="Times New Roman"/>
          <w:sz w:val="24"/>
          <w:szCs w:val="24"/>
        </w:rPr>
        <w:lastRenderedPageBreak/>
        <w:t>pencapaian kompetensi; (5) materi pembelajaran, metode pembelajaran; (6) media, alat dan sumber belajar; (7) langkah-langkah kegiatan pembelajaran; dan (7) penilaian.</w:t>
      </w:r>
    </w:p>
    <w:p w:rsidR="0028428F" w:rsidRPr="00350328" w:rsidRDefault="0028428F" w:rsidP="00FC6B5F">
      <w:pPr>
        <w:pStyle w:val="ListParagraph"/>
        <w:numPr>
          <w:ilvl w:val="0"/>
          <w:numId w:val="17"/>
        </w:numPr>
        <w:spacing w:before="100" w:beforeAutospacing="1" w:line="480" w:lineRule="auto"/>
        <w:ind w:left="426" w:hanging="426"/>
        <w:jc w:val="both"/>
        <w:rPr>
          <w:rFonts w:ascii="Times New Roman" w:hAnsi="Times New Roman"/>
          <w:color w:val="000000"/>
          <w:sz w:val="24"/>
          <w:szCs w:val="24"/>
          <w:lang w:val="id-ID"/>
        </w:rPr>
      </w:pPr>
      <w:r w:rsidRPr="00350328">
        <w:rPr>
          <w:rFonts w:ascii="Times New Roman" w:eastAsia="Times New Roman" w:hAnsi="Times New Roman"/>
          <w:bCs/>
          <w:color w:val="000000"/>
          <w:sz w:val="24"/>
          <w:szCs w:val="24"/>
          <w:lang w:val="id-ID"/>
        </w:rPr>
        <w:t>Prinsip-prinsip Pengembangan  RPP</w:t>
      </w:r>
    </w:p>
    <w:p w:rsidR="0028428F" w:rsidRDefault="0028428F" w:rsidP="0028428F">
      <w:pPr>
        <w:pStyle w:val="ListParagraph"/>
        <w:spacing w:before="100" w:beforeAutospacing="1"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Secara umum prinsip-prinsip pengembangan RPP (Permendiknas Nomor 65 Tahun 20013:6-7) harus berpedoman pada prinsip pengembangan RPP, yaitu sebagai berikut :</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Perbedaan individual peserta  didik</w:t>
      </w:r>
      <w:r>
        <w:rPr>
          <w:rFonts w:ascii="Times New Roman" w:eastAsiaTheme="minorEastAsia" w:hAnsi="Times New Roman"/>
          <w:sz w:val="24"/>
          <w:szCs w:val="24"/>
          <w:lang w:val="id-ID"/>
        </w:rPr>
        <w:t xml:space="preserve"> </w:t>
      </w:r>
      <w:r w:rsidRPr="005F222E">
        <w:rPr>
          <w:rFonts w:ascii="Times New Roman" w:eastAsiaTheme="minorEastAsia" w:hAnsi="Times New Roman"/>
          <w:sz w:val="24"/>
          <w:szCs w:val="24"/>
        </w:rPr>
        <w:t>antara  lain  kemampuan  awal, tingkat  intelektual,  bakat,  potensi,  minat,  motivasi belajar, kemampuan  sosial,  emosi,  gaya  belajar,  kebutuhan  khusus, kecepatan  belajar,  latar  belakang  budaya,  norma,  nilai,  dan/atau lingkungan peserta didik.</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Partisipasi aktif peserta didik.</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Berpusat pada  peserta  didik  untuk  mendorong semangat  belajar, motivasi,  minat,  kreativitas,  inisiatif,  inspirasi, inovasi  dan kemandirian.</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Pengembangan  budaya  membaca  dan  menulis</w:t>
      </w:r>
      <w:r>
        <w:rPr>
          <w:rFonts w:ascii="Times New Roman" w:eastAsiaTheme="minorEastAsia" w:hAnsi="Times New Roman"/>
          <w:sz w:val="24"/>
          <w:szCs w:val="24"/>
          <w:lang w:val="id-ID"/>
        </w:rPr>
        <w:t xml:space="preserve"> </w:t>
      </w:r>
      <w:r w:rsidRPr="005F222E">
        <w:rPr>
          <w:rFonts w:ascii="Times New Roman" w:eastAsiaTheme="minorEastAsia" w:hAnsi="Times New Roman"/>
          <w:sz w:val="24"/>
          <w:szCs w:val="24"/>
        </w:rPr>
        <w:t>yang  dirancang untuk  mengembangkan  kegemaran  membaca,  pemahaman beragam bacaan, dan berekspresi dalam berbagai bentuk tulisan.</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Pemberian umpan  balik  dan  tindak  lanjut</w:t>
      </w:r>
      <w:r>
        <w:rPr>
          <w:rFonts w:ascii="Times New Roman" w:eastAsiaTheme="minorEastAsia" w:hAnsi="Times New Roman"/>
          <w:sz w:val="24"/>
          <w:szCs w:val="24"/>
          <w:lang w:val="id-ID"/>
        </w:rPr>
        <w:t xml:space="preserve"> </w:t>
      </w:r>
      <w:r w:rsidRPr="005F222E">
        <w:rPr>
          <w:rFonts w:ascii="Times New Roman" w:eastAsiaTheme="minorEastAsia" w:hAnsi="Times New Roman"/>
          <w:sz w:val="24"/>
          <w:szCs w:val="24"/>
        </w:rPr>
        <w:t>RPP  memuat  rancangan program  pemberian  umpan  balik  positif,  penguatan,  pengayaan, dan remedi.</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Penekanan  pada keterkaitan  dan  keterpaduan</w:t>
      </w:r>
      <w:r>
        <w:rPr>
          <w:rFonts w:ascii="Times New Roman" w:eastAsiaTheme="minorEastAsia" w:hAnsi="Times New Roman"/>
          <w:sz w:val="24"/>
          <w:szCs w:val="24"/>
          <w:lang w:val="id-ID"/>
        </w:rPr>
        <w:t xml:space="preserve"> </w:t>
      </w:r>
      <w:r w:rsidRPr="005F222E">
        <w:rPr>
          <w:rFonts w:ascii="Times New Roman" w:eastAsiaTheme="minorEastAsia" w:hAnsi="Times New Roman"/>
          <w:sz w:val="24"/>
          <w:szCs w:val="24"/>
        </w:rPr>
        <w:t>antara KD,  materi pembelajaran,  kegiatan  pembelajaran,  indikator  pencapaian kompetensi,  penilaian,  dan  sumber  belajar  dalam  satu  keutuhan pengalaman belajar.</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Mengakomodasi pembelajaran  tematik-terpadu,  keterpaduan  lintas mata pelajaran, lintas aspek belajar, dan keragaman budaya.</w:t>
      </w:r>
    </w:p>
    <w:p w:rsidR="0028428F" w:rsidRDefault="0028428F" w:rsidP="00FC6B5F">
      <w:pPr>
        <w:pStyle w:val="ListParagraph"/>
        <w:numPr>
          <w:ilvl w:val="0"/>
          <w:numId w:val="26"/>
        </w:numPr>
        <w:tabs>
          <w:tab w:val="left" w:pos="5515"/>
        </w:tabs>
        <w:spacing w:after="0" w:line="240" w:lineRule="auto"/>
        <w:jc w:val="both"/>
        <w:rPr>
          <w:rFonts w:ascii="Times New Roman" w:eastAsiaTheme="minorEastAsia" w:hAnsi="Times New Roman"/>
          <w:sz w:val="24"/>
          <w:szCs w:val="24"/>
        </w:rPr>
      </w:pPr>
      <w:r w:rsidRPr="005F222E">
        <w:rPr>
          <w:rFonts w:ascii="Times New Roman" w:eastAsiaTheme="minorEastAsia" w:hAnsi="Times New Roman"/>
          <w:sz w:val="24"/>
          <w:szCs w:val="24"/>
        </w:rPr>
        <w:t>Penerapan teknologi  informasi  dan  komunikasi</w:t>
      </w:r>
      <w:r>
        <w:rPr>
          <w:rFonts w:ascii="Times New Roman" w:eastAsiaTheme="minorEastAsia" w:hAnsi="Times New Roman"/>
          <w:sz w:val="24"/>
          <w:szCs w:val="24"/>
          <w:lang w:val="id-ID"/>
        </w:rPr>
        <w:t xml:space="preserve"> </w:t>
      </w:r>
      <w:r w:rsidRPr="005F222E">
        <w:rPr>
          <w:rFonts w:ascii="Times New Roman" w:eastAsiaTheme="minorEastAsia" w:hAnsi="Times New Roman"/>
          <w:sz w:val="24"/>
          <w:szCs w:val="24"/>
        </w:rPr>
        <w:t>secara  terintegrasi, sistematis, dan efektif sesuai dengan situasi dan kondisi.</w:t>
      </w:r>
    </w:p>
    <w:p w:rsidR="0028428F" w:rsidRDefault="0028428F" w:rsidP="0028428F">
      <w:pPr>
        <w:pStyle w:val="ListParagraph"/>
        <w:tabs>
          <w:tab w:val="left" w:pos="5515"/>
        </w:tabs>
        <w:spacing w:line="240" w:lineRule="auto"/>
        <w:rPr>
          <w:rFonts w:ascii="Times New Roman" w:eastAsiaTheme="minorEastAsia" w:hAnsi="Times New Roman"/>
          <w:sz w:val="24"/>
          <w:szCs w:val="24"/>
        </w:rPr>
      </w:pPr>
    </w:p>
    <w:p w:rsidR="0028428F" w:rsidRDefault="0028428F" w:rsidP="0028428F">
      <w:pPr>
        <w:tabs>
          <w:tab w:val="left" w:pos="551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Permendikbud RI Nomor 81A Tahun 2013 tentang pedoman umum pembelajaran bahwa prinsip dalam mengembangkan atau menyusun RPP perlu diperhatikan sebagai berikut:</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RPP disusun guru berdasarkan silabus yang telah dikembangkan.</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RPP dikembangkan guru dengan menyesuaikan kondisi disatuan pendidikan.</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Mendorong parsitipasi aktif peserta didik</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RPP dirancang dengan berpusat pada peserta didik </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Mengembangkan budaya membaca dan menulis</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RPP dirancang untuk mengembangkan kegemaran membaca, pemahaman beragam bacaan, dan berekspresi dalam berbagai bentuk tulisan</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Memberikan umpan balik dan tindak lanjut</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 xml:space="preserve">RPP memuat rancangan program pemberian umpan balik positif, penguatan, pengayaan, dan remedi. </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Keterkaitan dan keterpaduan</w:t>
      </w:r>
    </w:p>
    <w:p w:rsidR="0028428F"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sidRPr="00872B8E">
        <w:rPr>
          <w:rFonts w:ascii="Times New Roman" w:eastAsiaTheme="minorEastAsia" w:hAnsi="Times New Roman"/>
          <w:sz w:val="24"/>
          <w:szCs w:val="24"/>
        </w:rPr>
        <w:t>RPP disusun dengan memper</w:t>
      </w:r>
      <w:r>
        <w:rPr>
          <w:rFonts w:ascii="Times New Roman" w:eastAsiaTheme="minorEastAsia" w:hAnsi="Times New Roman"/>
          <w:sz w:val="24"/>
          <w:szCs w:val="24"/>
        </w:rPr>
        <w:t>hatikan keterkaitan dan keterpaduan.</w:t>
      </w:r>
    </w:p>
    <w:p w:rsidR="0028428F" w:rsidRPr="00322E02" w:rsidRDefault="0028428F" w:rsidP="00FC6B5F">
      <w:pPr>
        <w:pStyle w:val="ListParagraph"/>
        <w:numPr>
          <w:ilvl w:val="0"/>
          <w:numId w:val="27"/>
        </w:numPr>
        <w:tabs>
          <w:tab w:val="left" w:pos="5515"/>
        </w:tabs>
        <w:spacing w:after="0" w:line="240" w:lineRule="auto"/>
        <w:ind w:left="709"/>
        <w:jc w:val="both"/>
        <w:rPr>
          <w:rFonts w:ascii="Times New Roman" w:eastAsiaTheme="minorEastAsia" w:hAnsi="Times New Roman"/>
          <w:sz w:val="24"/>
          <w:szCs w:val="24"/>
        </w:rPr>
      </w:pPr>
      <w:r w:rsidRPr="00872B8E">
        <w:rPr>
          <w:rFonts w:ascii="Times New Roman" w:eastAsiaTheme="minorEastAsia" w:hAnsi="Times New Roman"/>
          <w:sz w:val="24"/>
          <w:szCs w:val="24"/>
        </w:rPr>
        <w:t>Menerapkan teknologi informasi dan komunikasi</w:t>
      </w:r>
      <w:r>
        <w:rPr>
          <w:rFonts w:ascii="Times New Roman" w:eastAsiaTheme="minorEastAsia" w:hAnsi="Times New Roman"/>
          <w:sz w:val="24"/>
          <w:szCs w:val="24"/>
          <w:lang w:val="id-ID"/>
        </w:rPr>
        <w:t xml:space="preserve">. </w:t>
      </w:r>
      <w:r w:rsidRPr="00322E02">
        <w:rPr>
          <w:rFonts w:ascii="Times New Roman" w:eastAsiaTheme="minorEastAsia" w:hAnsi="Times New Roman"/>
          <w:sz w:val="24"/>
          <w:szCs w:val="24"/>
        </w:rPr>
        <w:t>RPP disusun dengan mempertimbangkan penerapan teknologi</w:t>
      </w:r>
    </w:p>
    <w:p w:rsidR="0028428F" w:rsidRDefault="0028428F" w:rsidP="0028428F">
      <w:pPr>
        <w:pStyle w:val="ListParagraph"/>
        <w:spacing w:after="0" w:line="240" w:lineRule="auto"/>
        <w:ind w:left="0" w:firstLine="851"/>
        <w:jc w:val="both"/>
        <w:rPr>
          <w:rFonts w:ascii="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hAnsi="Times New Roman"/>
          <w:color w:val="000000"/>
          <w:sz w:val="24"/>
          <w:szCs w:val="24"/>
          <w:lang w:val="id-ID"/>
        </w:rPr>
      </w:pPr>
    </w:p>
    <w:p w:rsidR="0028428F" w:rsidRPr="00350328" w:rsidRDefault="0028428F" w:rsidP="00FC6B5F">
      <w:pPr>
        <w:pStyle w:val="ListParagraph"/>
        <w:numPr>
          <w:ilvl w:val="0"/>
          <w:numId w:val="34"/>
        </w:numPr>
        <w:tabs>
          <w:tab w:val="left" w:pos="5515"/>
        </w:tabs>
        <w:spacing w:after="0" w:line="480" w:lineRule="auto"/>
        <w:ind w:left="426" w:hanging="426"/>
        <w:jc w:val="both"/>
        <w:rPr>
          <w:rFonts w:ascii="Times New Roman" w:eastAsiaTheme="minorEastAsia" w:hAnsi="Times New Roman"/>
          <w:sz w:val="24"/>
          <w:szCs w:val="24"/>
        </w:rPr>
      </w:pPr>
      <w:r>
        <w:rPr>
          <w:rFonts w:ascii="Times New Roman" w:eastAsiaTheme="minorEastAsia" w:hAnsi="Times New Roman"/>
          <w:sz w:val="24"/>
          <w:szCs w:val="24"/>
        </w:rPr>
        <w:t>Langkah-</w:t>
      </w:r>
      <w:r>
        <w:rPr>
          <w:rFonts w:ascii="Times New Roman" w:eastAsiaTheme="minorEastAsia" w:hAnsi="Times New Roman"/>
          <w:sz w:val="24"/>
          <w:szCs w:val="24"/>
          <w:lang w:val="id-ID"/>
        </w:rPr>
        <w:t>l</w:t>
      </w:r>
      <w:r w:rsidRPr="00350328">
        <w:rPr>
          <w:rFonts w:ascii="Times New Roman" w:eastAsiaTheme="minorEastAsia" w:hAnsi="Times New Roman"/>
          <w:sz w:val="24"/>
          <w:szCs w:val="24"/>
        </w:rPr>
        <w:t>angkah Penyusunan RPP</w:t>
      </w:r>
    </w:p>
    <w:p w:rsidR="0028428F" w:rsidRDefault="0028428F" w:rsidP="0028428F">
      <w:pPr>
        <w:tabs>
          <w:tab w:val="left" w:pos="551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Langkah-langkah penyusunan RPP perlu memperhatikan Permendikbud RI Nomor 81A Tahun 2013 tentang pedoman umum pembelajaran meliputi: (1) mengkaji silabus, (2) mengidentifikasi materi pembelajaran, (3) menentukan tujuan, (4) mengembangkan kegiatan pembelajaran, (5) penjabaran jenis penilaian, (6) menentukan alokasi waktu, dan (7) menentukan sumber belajar.</w:t>
      </w:r>
    </w:p>
    <w:p w:rsidR="0028428F" w:rsidRDefault="0028428F" w:rsidP="0028428F">
      <w:pPr>
        <w:tabs>
          <w:tab w:val="left" w:pos="55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 minimal dari penyusunan Rencana Pelaksanaan Pembelajaran (RPP) adalah sebagai berikut.</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Mencantumkan Identitas</w:t>
      </w:r>
    </w:p>
    <w:p w:rsidR="0028428F" w:rsidRDefault="0028428F" w:rsidP="0028428F">
      <w:pPr>
        <w:pStyle w:val="ListParagraph"/>
        <w:tabs>
          <w:tab w:val="left" w:pos="5515"/>
        </w:tabs>
        <w:spacing w:line="480" w:lineRule="auto"/>
        <w:ind w:left="426" w:firstLine="283"/>
        <w:jc w:val="both"/>
        <w:rPr>
          <w:rFonts w:ascii="Times New Roman" w:eastAsiaTheme="minorEastAsia" w:hAnsi="Times New Roman"/>
          <w:sz w:val="24"/>
          <w:szCs w:val="24"/>
        </w:rPr>
      </w:pPr>
      <w:r>
        <w:rPr>
          <w:rFonts w:ascii="Times New Roman" w:eastAsiaTheme="minorEastAsia" w:hAnsi="Times New Roman"/>
          <w:sz w:val="24"/>
          <w:szCs w:val="24"/>
        </w:rPr>
        <w:t>Terdiri dari: Nama sekolah, Mata Pelajaran, Kelas, Semester, Standar Kompetensi, Kompetensi Dasar, Indikator dan Alokasi Waktu.</w:t>
      </w:r>
    </w:p>
    <w:p w:rsidR="0028428F" w:rsidRDefault="0028428F" w:rsidP="0028428F">
      <w:pPr>
        <w:pStyle w:val="ListParagraph"/>
        <w:tabs>
          <w:tab w:val="left" w:pos="5515"/>
        </w:tabs>
        <w:spacing w:line="48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Hal yang perlu diperhatikan adalah:</w:t>
      </w:r>
    </w:p>
    <w:p w:rsidR="0028428F" w:rsidRDefault="0028428F" w:rsidP="00FC6B5F">
      <w:pPr>
        <w:pStyle w:val="ListParagraph"/>
        <w:numPr>
          <w:ilvl w:val="0"/>
          <w:numId w:val="29"/>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RPP boleh disusun untuk satu Kompetensi Dasar (KD)</w:t>
      </w:r>
    </w:p>
    <w:p w:rsidR="0028428F" w:rsidRDefault="0028428F" w:rsidP="00FC6B5F">
      <w:pPr>
        <w:pStyle w:val="ListParagraph"/>
        <w:numPr>
          <w:ilvl w:val="0"/>
          <w:numId w:val="29"/>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Standar Kompetensi (SK), Kompetensi Dasar (KD), dan Indikator dikutip dari silabus, dan merupakan suatu alur pikir yang saling terkait.</w:t>
      </w:r>
    </w:p>
    <w:p w:rsidR="0028428F" w:rsidRDefault="0028428F" w:rsidP="00FC6B5F">
      <w:pPr>
        <w:pStyle w:val="ListParagraph"/>
        <w:numPr>
          <w:ilvl w:val="0"/>
          <w:numId w:val="29"/>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lastRenderedPageBreak/>
        <w:t>Indikator merupakan:</w:t>
      </w:r>
    </w:p>
    <w:p w:rsidR="0028428F" w:rsidRDefault="0028428F" w:rsidP="00FC6B5F">
      <w:pPr>
        <w:pStyle w:val="ListParagraph"/>
        <w:numPr>
          <w:ilvl w:val="0"/>
          <w:numId w:val="30"/>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Ciri perilaku (bukti terukur) yang dapat memberikan gambaran bahwa peserta didik telah mencapai kompetensi dasar.</w:t>
      </w:r>
    </w:p>
    <w:p w:rsidR="0028428F" w:rsidRDefault="0028428F" w:rsidP="00FC6B5F">
      <w:pPr>
        <w:pStyle w:val="ListParagraph"/>
        <w:numPr>
          <w:ilvl w:val="0"/>
          <w:numId w:val="30"/>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Penanda pencapaian kompetensi dasar yang ditandai oleh perubahan perilaku yang dapat diukur yang mencakup sikap, pengetahuan, dan keterampilan.</w:t>
      </w:r>
    </w:p>
    <w:p w:rsidR="0028428F" w:rsidRDefault="0028428F" w:rsidP="00FC6B5F">
      <w:pPr>
        <w:pStyle w:val="ListParagraph"/>
        <w:numPr>
          <w:ilvl w:val="0"/>
          <w:numId w:val="30"/>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Dikembangkan sesuai dengan karakteristik peserta didik, satuan pendidikan, dan potensi daerah.</w:t>
      </w:r>
    </w:p>
    <w:p w:rsidR="0028428F" w:rsidRDefault="0028428F" w:rsidP="00FC6B5F">
      <w:pPr>
        <w:pStyle w:val="ListParagraph"/>
        <w:numPr>
          <w:ilvl w:val="0"/>
          <w:numId w:val="30"/>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Rumusannya menggunakan kata kerja operasional yang terukur dan/atau dapat diobservasi</w:t>
      </w:r>
    </w:p>
    <w:p w:rsidR="0028428F" w:rsidRDefault="0028428F" w:rsidP="00FC6B5F">
      <w:pPr>
        <w:pStyle w:val="ListParagraph"/>
        <w:numPr>
          <w:ilvl w:val="0"/>
          <w:numId w:val="30"/>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Digunakan sebagai dasar untuk menyusun alat penilaian.</w:t>
      </w:r>
    </w:p>
    <w:p w:rsidR="0028428F" w:rsidRDefault="0028428F" w:rsidP="00FC6B5F">
      <w:pPr>
        <w:pStyle w:val="ListParagraph"/>
        <w:numPr>
          <w:ilvl w:val="0"/>
          <w:numId w:val="29"/>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Alokasi waktu diperhitungkan untuk pencapaian satu kompetensi dasar, dinyatakan dalam jam pelajaran dan banyaknya pertemuan (contoh: 2 x 4</w:t>
      </w:r>
      <w:r>
        <w:rPr>
          <w:rFonts w:ascii="Times New Roman" w:eastAsiaTheme="minorEastAsia" w:hAnsi="Times New Roman"/>
          <w:sz w:val="24"/>
          <w:szCs w:val="24"/>
          <w:lang w:val="id-ID"/>
        </w:rPr>
        <w:t>0</w:t>
      </w:r>
      <w:r>
        <w:rPr>
          <w:rFonts w:ascii="Times New Roman" w:eastAsiaTheme="minorEastAsia" w:hAnsi="Times New Roman"/>
          <w:sz w:val="24"/>
          <w:szCs w:val="24"/>
        </w:rPr>
        <w:t xml:space="preserve"> menit).</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Merumuskan Tujuan Pembelajaran</w:t>
      </w:r>
    </w:p>
    <w:p w:rsidR="0028428F" w:rsidRDefault="0028428F" w:rsidP="0028428F">
      <w:pPr>
        <w:pStyle w:val="ListParagraph"/>
        <w:tabs>
          <w:tab w:val="left" w:pos="5515"/>
        </w:tabs>
        <w:spacing w:after="0" w:line="480" w:lineRule="auto"/>
        <w:ind w:left="426" w:firstLine="425"/>
        <w:jc w:val="both"/>
        <w:rPr>
          <w:rFonts w:ascii="Times New Roman" w:eastAsiaTheme="minorEastAsia" w:hAnsi="Times New Roman"/>
          <w:sz w:val="24"/>
          <w:szCs w:val="24"/>
        </w:rPr>
      </w:pPr>
      <w:r>
        <w:rPr>
          <w:rFonts w:ascii="Times New Roman" w:eastAsiaTheme="minorEastAsia" w:hAnsi="Times New Roman"/>
          <w:sz w:val="24"/>
          <w:szCs w:val="24"/>
        </w:rPr>
        <w:t>Output (hasil langsung) dari satu paket kegiatan pembelajaran.Bila pembelajaran dilakukan lebih dari 1 (satu) pertemuan, ada baiknya tujuan pembelajaran juga dibedakan menurut waktu pertemuan, sehingga tiap pertemuan dapat memberikan hasil.</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Menentukan Materi Pembelajaran</w:t>
      </w:r>
    </w:p>
    <w:p w:rsidR="0028428F" w:rsidRDefault="0028428F" w:rsidP="0028428F">
      <w:pPr>
        <w:pStyle w:val="ListParagraph"/>
        <w:tabs>
          <w:tab w:val="left" w:pos="5515"/>
        </w:tabs>
        <w:spacing w:after="0" w:line="48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Untuk memudahkan penetapan materi pembelajaran, dapat mengacu pada indikator.</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lastRenderedPageBreak/>
        <w:t>Menentukan Metode Pembelajaran</w:t>
      </w:r>
    </w:p>
    <w:p w:rsidR="0028428F" w:rsidRDefault="0028428F" w:rsidP="0028428F">
      <w:pPr>
        <w:pStyle w:val="ListParagraph"/>
        <w:tabs>
          <w:tab w:val="left" w:pos="5515"/>
        </w:tabs>
        <w:spacing w:after="0" w:line="480" w:lineRule="auto"/>
        <w:ind w:left="426" w:firstLine="425"/>
        <w:jc w:val="both"/>
        <w:rPr>
          <w:rFonts w:ascii="Times New Roman" w:eastAsiaTheme="minorEastAsia" w:hAnsi="Times New Roman"/>
          <w:sz w:val="24"/>
          <w:szCs w:val="24"/>
        </w:rPr>
      </w:pPr>
      <w:r>
        <w:rPr>
          <w:rFonts w:ascii="Times New Roman" w:eastAsiaTheme="minorEastAsia" w:hAnsi="Times New Roman"/>
          <w:sz w:val="24"/>
          <w:szCs w:val="24"/>
        </w:rPr>
        <w:t>Metode dapat diartikan sebagai model atau pendekatan pembelajaran, bergantung pada karakteristik pendekatan dan/atau strategi yang dipilih. Karena itu pada bagian ini dicantumkan pembelajaran dan metode yang diintegrasikan dalam satu kegiatan pembelajaran peserta didik:</w:t>
      </w:r>
    </w:p>
    <w:p w:rsidR="0028428F" w:rsidRDefault="0028428F" w:rsidP="00FC6B5F">
      <w:pPr>
        <w:pStyle w:val="ListParagraph"/>
        <w:numPr>
          <w:ilvl w:val="0"/>
          <w:numId w:val="31"/>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Pendekatan pembelajaran</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yang digunakan, misalnya: pendekatan proses, kontekstual, pembelajaran langsung, pemecahan masalah, saintifik dan sebagainya.</w:t>
      </w:r>
    </w:p>
    <w:p w:rsidR="0028428F" w:rsidRDefault="0028428F" w:rsidP="00FC6B5F">
      <w:pPr>
        <w:pStyle w:val="ListParagraph"/>
        <w:numPr>
          <w:ilvl w:val="0"/>
          <w:numId w:val="31"/>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Metode-metode yang digunakan, misalnya: ceramah, inkuiri,</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 xml:space="preserve">discovery, observasi, diskusi, </w:t>
      </w:r>
      <w:r w:rsidRPr="00446AFA">
        <w:rPr>
          <w:rFonts w:ascii="Times New Roman" w:eastAsiaTheme="minorEastAsia" w:hAnsi="Times New Roman"/>
          <w:i/>
          <w:sz w:val="24"/>
          <w:szCs w:val="24"/>
        </w:rPr>
        <w:t>e-learning</w:t>
      </w:r>
      <w:r>
        <w:rPr>
          <w:rFonts w:ascii="Times New Roman" w:eastAsiaTheme="minorEastAsia" w:hAnsi="Times New Roman"/>
          <w:sz w:val="24"/>
          <w:szCs w:val="24"/>
        </w:rPr>
        <w:t xml:space="preserve"> dan sebagainya.</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Menetapkan Kegiatan Pembelajaran</w:t>
      </w:r>
    </w:p>
    <w:p w:rsidR="0028428F" w:rsidRDefault="0028428F" w:rsidP="00FC6B5F">
      <w:pPr>
        <w:pStyle w:val="ListParagraph"/>
        <w:numPr>
          <w:ilvl w:val="0"/>
          <w:numId w:val="32"/>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Untuk mencapai suatu kompetensi dasar, langkah-langkah minimal yang harus dipenuhi pada setiap unsur kegiatan pembelajaran adalah sebagai berikut:</w:t>
      </w:r>
    </w:p>
    <w:p w:rsidR="0028428F" w:rsidRDefault="0028428F" w:rsidP="00FC6B5F">
      <w:pPr>
        <w:pStyle w:val="ListParagraph"/>
        <w:numPr>
          <w:ilvl w:val="0"/>
          <w:numId w:val="33"/>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Kegiatan Pendahuluan</w:t>
      </w:r>
    </w:p>
    <w:p w:rsidR="0028428F" w:rsidRPr="00136FE9" w:rsidRDefault="0028428F" w:rsidP="0028428F">
      <w:pPr>
        <w:pStyle w:val="ListParagraph"/>
        <w:tabs>
          <w:tab w:val="left" w:pos="5515"/>
        </w:tabs>
        <w:spacing w:after="0" w:line="480" w:lineRule="auto"/>
        <w:ind w:left="1276"/>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Kegiatan pendahuluan merupakan kegiatan awal dalam satu pertemuan yang ditujukan untuk membangkitkan motivasi dan menfokuskan perhatian peserta didik untuk berpastisipasi aktif dalam proses belajar mengajar. </w:t>
      </w:r>
    </w:p>
    <w:p w:rsidR="0028428F" w:rsidRDefault="0028428F" w:rsidP="00FC6B5F">
      <w:pPr>
        <w:pStyle w:val="ListParagraph"/>
        <w:numPr>
          <w:ilvl w:val="0"/>
          <w:numId w:val="33"/>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Kegiatan Inti</w:t>
      </w:r>
    </w:p>
    <w:p w:rsidR="0028428F" w:rsidRPr="00136FE9" w:rsidRDefault="0028428F" w:rsidP="0028428F">
      <w:pPr>
        <w:pStyle w:val="ListParagraph"/>
        <w:tabs>
          <w:tab w:val="left" w:pos="5515"/>
        </w:tabs>
        <w:spacing w:after="0" w:line="480" w:lineRule="auto"/>
        <w:ind w:left="1276"/>
        <w:jc w:val="both"/>
        <w:rPr>
          <w:rFonts w:ascii="Times New Roman" w:eastAsiaTheme="minorEastAsia" w:hAnsi="Times New Roman"/>
          <w:sz w:val="24"/>
          <w:szCs w:val="24"/>
          <w:lang w:val="id-ID"/>
        </w:rPr>
      </w:pPr>
      <w:r>
        <w:rPr>
          <w:rFonts w:ascii="Times New Roman" w:eastAsiaTheme="minorEastAsia" w:hAnsi="Times New Roman"/>
          <w:sz w:val="24"/>
          <w:szCs w:val="24"/>
        </w:rPr>
        <w:t>Berisi langkah-langkah sistematis yang dilalui peserta didik untuk dapat mengkonstruksi ilmu sesuai dengan skemata (</w:t>
      </w:r>
      <w:r w:rsidRPr="004111A1">
        <w:rPr>
          <w:rFonts w:ascii="Times New Roman" w:eastAsiaTheme="minorEastAsia" w:hAnsi="Times New Roman"/>
          <w:i/>
          <w:sz w:val="24"/>
          <w:szCs w:val="24"/>
        </w:rPr>
        <w:t>frame work</w:t>
      </w:r>
      <w:r>
        <w:rPr>
          <w:rFonts w:ascii="Times New Roman" w:eastAsiaTheme="minorEastAsia" w:hAnsi="Times New Roman"/>
          <w:sz w:val="24"/>
          <w:szCs w:val="24"/>
        </w:rPr>
        <w:t>) masing-</w:t>
      </w:r>
      <w:r>
        <w:rPr>
          <w:rFonts w:ascii="Times New Roman" w:eastAsiaTheme="minorEastAsia" w:hAnsi="Times New Roman"/>
          <w:sz w:val="24"/>
          <w:szCs w:val="24"/>
        </w:rPr>
        <w:lastRenderedPageBreak/>
        <w:t>masing.</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Langkah-langkah tersebut disusun sedemikian rupa agar peserta didik dapat menunjukkan perubahan perilaku sebagaimana dituangkan pada tujuan pembelajaran dan indikator.</w:t>
      </w:r>
    </w:p>
    <w:p w:rsidR="0028428F" w:rsidRPr="00136FE9" w:rsidRDefault="0028428F" w:rsidP="00FC6B5F">
      <w:pPr>
        <w:pStyle w:val="ListParagraph"/>
        <w:numPr>
          <w:ilvl w:val="0"/>
          <w:numId w:val="33"/>
        </w:numPr>
        <w:tabs>
          <w:tab w:val="left" w:pos="5515"/>
        </w:tabs>
        <w:spacing w:after="0" w:line="480" w:lineRule="auto"/>
        <w:ind w:left="1276" w:hanging="425"/>
        <w:jc w:val="both"/>
        <w:rPr>
          <w:rFonts w:ascii="Times New Roman" w:eastAsiaTheme="minorEastAsia" w:hAnsi="Times New Roman"/>
          <w:sz w:val="24"/>
          <w:szCs w:val="24"/>
        </w:rPr>
      </w:pPr>
      <w:r>
        <w:rPr>
          <w:rFonts w:ascii="Times New Roman" w:eastAsiaTheme="minorEastAsia" w:hAnsi="Times New Roman"/>
          <w:sz w:val="24"/>
          <w:szCs w:val="24"/>
        </w:rPr>
        <w:t>Kegiatan Penutup</w:t>
      </w:r>
    </w:p>
    <w:p w:rsidR="0028428F" w:rsidRPr="00136FE9" w:rsidRDefault="0028428F" w:rsidP="0028428F">
      <w:pPr>
        <w:pStyle w:val="ListParagraph"/>
        <w:tabs>
          <w:tab w:val="left" w:pos="5515"/>
        </w:tabs>
        <w:spacing w:after="0" w:line="480" w:lineRule="auto"/>
        <w:ind w:left="1276"/>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Merupakan kegiatan yang dilakukan untuk mengakhiri aktivitas pembelajaran yang dapat dilakukan dalam bentuk membuat rangkuman/kesimpulan, penilaian dan refleksi hasil belajar peserta didik, dan tindak lanjut pembelajaran (</w:t>
      </w:r>
      <w:r w:rsidRPr="00136FE9">
        <w:rPr>
          <w:rFonts w:ascii="Times New Roman" w:eastAsiaTheme="minorEastAsia" w:hAnsi="Times New Roman"/>
          <w:sz w:val="24"/>
          <w:szCs w:val="24"/>
        </w:rPr>
        <w:t>dapat berupa kegiatan di</w:t>
      </w:r>
      <w:r>
        <w:rPr>
          <w:rFonts w:ascii="Times New Roman" w:eastAsiaTheme="minorEastAsia" w:hAnsi="Times New Roman"/>
          <w:sz w:val="24"/>
          <w:szCs w:val="24"/>
          <w:lang w:val="id-ID"/>
        </w:rPr>
        <w:t xml:space="preserve"> </w:t>
      </w:r>
      <w:r w:rsidRPr="00136FE9">
        <w:rPr>
          <w:rFonts w:ascii="Times New Roman" w:eastAsiaTheme="minorEastAsia" w:hAnsi="Times New Roman"/>
          <w:sz w:val="24"/>
          <w:szCs w:val="24"/>
        </w:rPr>
        <w:t>luar kelas, di</w:t>
      </w:r>
      <w:r>
        <w:rPr>
          <w:rFonts w:ascii="Times New Roman" w:eastAsiaTheme="minorEastAsia" w:hAnsi="Times New Roman"/>
          <w:sz w:val="24"/>
          <w:szCs w:val="24"/>
          <w:lang w:val="id-ID"/>
        </w:rPr>
        <w:t xml:space="preserve"> </w:t>
      </w:r>
      <w:r w:rsidRPr="00136FE9">
        <w:rPr>
          <w:rFonts w:ascii="Times New Roman" w:eastAsiaTheme="minorEastAsia" w:hAnsi="Times New Roman"/>
          <w:sz w:val="24"/>
          <w:szCs w:val="24"/>
        </w:rPr>
        <w:t>rumah atau tugas sebagai bagian remed</w:t>
      </w:r>
      <w:r>
        <w:rPr>
          <w:rFonts w:ascii="Times New Roman" w:eastAsiaTheme="minorEastAsia" w:hAnsi="Times New Roman"/>
          <w:sz w:val="24"/>
          <w:szCs w:val="24"/>
        </w:rPr>
        <w:t>y/pengayaan</w:t>
      </w:r>
      <w:r>
        <w:rPr>
          <w:rFonts w:ascii="Times New Roman" w:eastAsiaTheme="minorEastAsia" w:hAnsi="Times New Roman"/>
          <w:sz w:val="24"/>
          <w:szCs w:val="24"/>
          <w:lang w:val="id-ID"/>
        </w:rPr>
        <w:t>).</w:t>
      </w:r>
    </w:p>
    <w:p w:rsidR="0028428F" w:rsidRDefault="0028428F" w:rsidP="00FC6B5F">
      <w:pPr>
        <w:pStyle w:val="ListParagraph"/>
        <w:numPr>
          <w:ilvl w:val="0"/>
          <w:numId w:val="32"/>
        </w:numPr>
        <w:tabs>
          <w:tab w:val="left" w:pos="5515"/>
        </w:tabs>
        <w:spacing w:after="0" w:line="480" w:lineRule="auto"/>
        <w:ind w:left="851" w:hanging="425"/>
        <w:jc w:val="both"/>
        <w:rPr>
          <w:rFonts w:ascii="Times New Roman" w:eastAsiaTheme="minorEastAsia" w:hAnsi="Times New Roman"/>
          <w:sz w:val="24"/>
          <w:szCs w:val="24"/>
        </w:rPr>
      </w:pPr>
      <w:r>
        <w:rPr>
          <w:rFonts w:ascii="Times New Roman" w:eastAsiaTheme="minorEastAsia" w:hAnsi="Times New Roman"/>
          <w:sz w:val="24"/>
          <w:szCs w:val="24"/>
        </w:rPr>
        <w:t>Langkah-langkah pembelajaran dimungkinkan disusun dalam bentuk seluruh rangkaian kegiatan, sesuai dengan karakteristik model pembelajaran yang dipilih, menggunakan urutan sintaks sesuai dengan modelnya. Oleh karena itu, kegiatan pendahuluan/pembuka, kegiatan inti, dan kegiatan penutup tidak harus ada dalam setiap pertemuan.</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Memilih Sumber Belajar</w:t>
      </w:r>
    </w:p>
    <w:p w:rsidR="0028428F" w:rsidRPr="00136FE9" w:rsidRDefault="0028428F" w:rsidP="0028428F">
      <w:pPr>
        <w:pStyle w:val="ListParagraph"/>
        <w:tabs>
          <w:tab w:val="left" w:pos="5515"/>
        </w:tabs>
        <w:spacing w:after="0" w:line="480" w:lineRule="auto"/>
        <w:ind w:left="426" w:firstLine="425"/>
        <w:jc w:val="both"/>
        <w:rPr>
          <w:rFonts w:ascii="Times New Roman" w:eastAsiaTheme="minorEastAsia" w:hAnsi="Times New Roman"/>
          <w:sz w:val="24"/>
          <w:szCs w:val="24"/>
          <w:lang w:val="id-ID"/>
        </w:rPr>
      </w:pPr>
      <w:r>
        <w:rPr>
          <w:rFonts w:ascii="Times New Roman" w:eastAsiaTheme="minorEastAsia" w:hAnsi="Times New Roman"/>
          <w:sz w:val="24"/>
          <w:szCs w:val="24"/>
        </w:rPr>
        <w:t>Pemilihan sumber belajar mengacu pada perumusan yang ada dalam silabus yang dikembangkan.Sumber belajar mencakup sumber rujukan, lingkungan, media, nara</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sumber, alat dan bahan. Sumber belajar dituliskan secara lebih operasional, dan bisa langsung dinyatakan bahan ajar apa yang digunakan.</w:t>
      </w:r>
    </w:p>
    <w:p w:rsidR="0028428F" w:rsidRPr="00350328" w:rsidRDefault="0028428F" w:rsidP="00FC6B5F">
      <w:pPr>
        <w:pStyle w:val="ListParagraph"/>
        <w:numPr>
          <w:ilvl w:val="0"/>
          <w:numId w:val="28"/>
        </w:numPr>
        <w:tabs>
          <w:tab w:val="left" w:pos="5515"/>
        </w:tabs>
        <w:spacing w:after="0" w:line="480" w:lineRule="auto"/>
        <w:ind w:left="426" w:hanging="426"/>
        <w:jc w:val="both"/>
        <w:rPr>
          <w:rFonts w:ascii="Times New Roman" w:eastAsiaTheme="minorEastAsia" w:hAnsi="Times New Roman"/>
          <w:sz w:val="24"/>
          <w:szCs w:val="24"/>
        </w:rPr>
      </w:pPr>
      <w:r w:rsidRPr="00350328">
        <w:rPr>
          <w:rFonts w:ascii="Times New Roman" w:eastAsiaTheme="minorEastAsia" w:hAnsi="Times New Roman"/>
          <w:sz w:val="24"/>
          <w:szCs w:val="24"/>
        </w:rPr>
        <w:t>Menentukan Penilaian</w:t>
      </w:r>
    </w:p>
    <w:p w:rsidR="0028428F" w:rsidRDefault="0028428F" w:rsidP="0028428F">
      <w:pPr>
        <w:pStyle w:val="ListParagraph"/>
        <w:spacing w:after="0" w:line="480" w:lineRule="auto"/>
        <w:ind w:left="0" w:firstLine="851"/>
        <w:jc w:val="both"/>
        <w:rPr>
          <w:rFonts w:ascii="Times New Roman" w:hAnsi="Times New Roman"/>
          <w:color w:val="000000"/>
          <w:sz w:val="24"/>
          <w:szCs w:val="24"/>
          <w:lang w:val="id-ID"/>
        </w:rPr>
      </w:pPr>
      <w:r>
        <w:rPr>
          <w:rFonts w:ascii="Times New Roman" w:eastAsiaTheme="minorEastAsia" w:hAnsi="Times New Roman"/>
          <w:sz w:val="24"/>
          <w:szCs w:val="24"/>
        </w:rPr>
        <w:t>Penilaian dijabarkan atas teknik penilaian, bentuk instrument, dan instrument yang dipakai.</w:t>
      </w:r>
    </w:p>
    <w:p w:rsidR="0028428F" w:rsidRPr="00A330C2" w:rsidRDefault="0028428F" w:rsidP="0028428F">
      <w:pPr>
        <w:pStyle w:val="ListParagraph"/>
        <w:spacing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b/>
          <w:color w:val="000000"/>
          <w:sz w:val="24"/>
          <w:szCs w:val="24"/>
          <w:lang w:val="id-ID"/>
        </w:rPr>
        <w:lastRenderedPageBreak/>
        <w:t xml:space="preserve">2. </w:t>
      </w:r>
      <w:r>
        <w:rPr>
          <w:rFonts w:ascii="Times New Roman" w:eastAsia="Times New Roman" w:hAnsi="Times New Roman"/>
          <w:b/>
          <w:color w:val="000000"/>
          <w:sz w:val="24"/>
          <w:szCs w:val="24"/>
          <w:lang w:val="id-ID"/>
        </w:rPr>
        <w:tab/>
        <w:t>Lembar Kerja Peserta didik (LKPD)</w:t>
      </w:r>
    </w:p>
    <w:p w:rsidR="0028428F" w:rsidRPr="00403E2D" w:rsidRDefault="0028428F" w:rsidP="0028428F">
      <w:pPr>
        <w:pStyle w:val="ListParagraph"/>
        <w:spacing w:before="100" w:beforeAutospacing="1" w:line="480" w:lineRule="auto"/>
        <w:ind w:left="0" w:firstLine="709"/>
        <w:jc w:val="both"/>
        <w:rPr>
          <w:rFonts w:ascii="Times New Roman" w:eastAsia="Times New Roman" w:hAnsi="Times New Roman"/>
          <w:color w:val="000000"/>
          <w:sz w:val="24"/>
          <w:szCs w:val="24"/>
          <w:lang w:val="id-ID"/>
        </w:rPr>
      </w:pPr>
      <w:r w:rsidRPr="00403E2D">
        <w:rPr>
          <w:rFonts w:ascii="Times New Roman" w:eastAsia="Times New Roman" w:hAnsi="Times New Roman"/>
          <w:color w:val="000000"/>
          <w:sz w:val="24"/>
          <w:szCs w:val="24"/>
        </w:rPr>
        <w:t xml:space="preserve">Lembar kerja </w:t>
      </w:r>
      <w:r>
        <w:rPr>
          <w:rFonts w:ascii="Times New Roman" w:eastAsia="Times New Roman" w:hAnsi="Times New Roman"/>
          <w:color w:val="000000"/>
          <w:sz w:val="24"/>
          <w:szCs w:val="24"/>
        </w:rPr>
        <w:t>peserta didik (LK</w:t>
      </w:r>
      <w:r>
        <w:rPr>
          <w:rFonts w:ascii="Times New Roman" w:eastAsia="Times New Roman" w:hAnsi="Times New Roman"/>
          <w:color w:val="000000"/>
          <w:sz w:val="24"/>
          <w:szCs w:val="24"/>
          <w:lang w:val="id-ID"/>
        </w:rPr>
        <w:t>PD</w:t>
      </w:r>
      <w:r w:rsidRPr="00403E2D">
        <w:rPr>
          <w:rFonts w:ascii="Times New Roman" w:eastAsia="Times New Roman" w:hAnsi="Times New Roman"/>
          <w:color w:val="000000"/>
          <w:sz w:val="24"/>
          <w:szCs w:val="24"/>
        </w:rPr>
        <w:t>) adalah bagian dari Rencana Pelaksanaan Pembelajaran (RPP) yang menunjang kepada pencapaian indikator melalui Berbuat (</w:t>
      </w:r>
      <w:r w:rsidRPr="009C42A5">
        <w:rPr>
          <w:rFonts w:ascii="Times New Roman" w:eastAsia="Times New Roman" w:hAnsi="Times New Roman"/>
          <w:i/>
          <w:color w:val="000000"/>
          <w:sz w:val="24"/>
          <w:szCs w:val="24"/>
        </w:rPr>
        <w:t>Hands on Activity</w:t>
      </w:r>
      <w:r>
        <w:rPr>
          <w:rFonts w:ascii="Times New Roman" w:eastAsia="Times New Roman" w:hAnsi="Times New Roman"/>
          <w:color w:val="000000"/>
          <w:sz w:val="24"/>
          <w:szCs w:val="24"/>
          <w:lang w:val="id-ID"/>
        </w:rPr>
        <w:t>)</w:t>
      </w:r>
      <w:r w:rsidRPr="00403E2D">
        <w:rPr>
          <w:rFonts w:ascii="Times New Roman" w:eastAsia="Times New Roman" w:hAnsi="Times New Roman"/>
          <w:color w:val="000000"/>
          <w:sz w:val="24"/>
          <w:szCs w:val="24"/>
        </w:rPr>
        <w:t xml:space="preserve"> dan Berfikir (</w:t>
      </w:r>
      <w:r w:rsidRPr="009C42A5">
        <w:rPr>
          <w:rFonts w:ascii="Times New Roman" w:eastAsia="Times New Roman" w:hAnsi="Times New Roman"/>
          <w:i/>
          <w:color w:val="000000"/>
          <w:sz w:val="24"/>
          <w:szCs w:val="24"/>
        </w:rPr>
        <w:t>Minds on Activity</w:t>
      </w:r>
      <w:r w:rsidRPr="00403E2D">
        <w:rPr>
          <w:rFonts w:ascii="Times New Roman" w:eastAsia="Times New Roman" w:hAnsi="Times New Roman"/>
          <w:color w:val="000000"/>
          <w:sz w:val="24"/>
          <w:szCs w:val="24"/>
        </w:rPr>
        <w:t xml:space="preserve">) sehingga </w:t>
      </w:r>
      <w:r>
        <w:rPr>
          <w:rFonts w:ascii="Times New Roman" w:eastAsia="Times New Roman" w:hAnsi="Times New Roman"/>
          <w:color w:val="000000"/>
          <w:sz w:val="24"/>
          <w:szCs w:val="24"/>
        </w:rPr>
        <w:t>peserta didik</w:t>
      </w:r>
      <w:r w:rsidRPr="00403E2D">
        <w:rPr>
          <w:rFonts w:ascii="Times New Roman" w:eastAsia="Times New Roman" w:hAnsi="Times New Roman"/>
          <w:color w:val="000000"/>
          <w:sz w:val="24"/>
          <w:szCs w:val="24"/>
        </w:rPr>
        <w:t xml:space="preserve"> memperoleh kemampuan kognitif, afektif </w:t>
      </w:r>
      <w:r>
        <w:rPr>
          <w:rFonts w:ascii="Times New Roman" w:eastAsia="Times New Roman" w:hAnsi="Times New Roman"/>
          <w:color w:val="000000"/>
          <w:sz w:val="24"/>
          <w:szCs w:val="24"/>
          <w:lang w:val="id-ID"/>
        </w:rPr>
        <w:t xml:space="preserve"> </w:t>
      </w:r>
      <w:r w:rsidRPr="00403E2D">
        <w:rPr>
          <w:rFonts w:ascii="Times New Roman" w:eastAsia="Times New Roman" w:hAnsi="Times New Roman"/>
          <w:color w:val="000000"/>
          <w:sz w:val="24"/>
          <w:szCs w:val="24"/>
        </w:rPr>
        <w:t>dan psikomotor</w:t>
      </w:r>
      <w:r>
        <w:rPr>
          <w:rFonts w:ascii="Times New Roman" w:eastAsia="Times New Roman" w:hAnsi="Times New Roman"/>
          <w:color w:val="000000"/>
          <w:sz w:val="24"/>
          <w:szCs w:val="24"/>
          <w:lang w:val="id-ID"/>
        </w:rPr>
        <w:t>.</w:t>
      </w:r>
      <w:r w:rsidRPr="00403E2D">
        <w:rPr>
          <w:rFonts w:ascii="Times New Roman" w:eastAsia="Times New Roman" w:hAnsi="Times New Roman"/>
          <w:color w:val="000000"/>
          <w:sz w:val="24"/>
          <w:szCs w:val="24"/>
        </w:rPr>
        <w:t xml:space="preserve"> </w:t>
      </w:r>
    </w:p>
    <w:p w:rsidR="0028428F" w:rsidRPr="009C42A5" w:rsidRDefault="0028428F" w:rsidP="0028428F">
      <w:pPr>
        <w:pStyle w:val="ListParagraph"/>
        <w:spacing w:before="100" w:beforeAutospacing="1" w:line="480" w:lineRule="auto"/>
        <w:ind w:left="0" w:firstLine="709"/>
        <w:jc w:val="both"/>
        <w:rPr>
          <w:rFonts w:ascii="Times New Roman" w:eastAsia="Times New Roman" w:hAnsi="Times New Roman"/>
          <w:color w:val="000000"/>
          <w:sz w:val="24"/>
          <w:szCs w:val="24"/>
        </w:rPr>
      </w:pPr>
      <w:r w:rsidRPr="009C42A5">
        <w:rPr>
          <w:rFonts w:ascii="Times New Roman" w:eastAsia="Times New Roman" w:hAnsi="Times New Roman"/>
          <w:color w:val="000000"/>
          <w:sz w:val="24"/>
          <w:szCs w:val="24"/>
        </w:rPr>
        <w:t xml:space="preserve">Lembar kerja </w:t>
      </w:r>
      <w:r>
        <w:rPr>
          <w:rFonts w:ascii="Times New Roman" w:eastAsia="Times New Roman" w:hAnsi="Times New Roman"/>
          <w:color w:val="000000"/>
          <w:sz w:val="24"/>
          <w:szCs w:val="24"/>
        </w:rPr>
        <w:t>peserta didik</w:t>
      </w:r>
      <w:r w:rsidRPr="009C42A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berupa panduan </w:t>
      </w:r>
      <w:r w:rsidRPr="009C42A5">
        <w:rPr>
          <w:rFonts w:ascii="Times New Roman" w:eastAsia="Times New Roman" w:hAnsi="Times New Roman"/>
          <w:color w:val="000000"/>
          <w:sz w:val="24"/>
          <w:szCs w:val="24"/>
        </w:rPr>
        <w:t xml:space="preserve">untuk mengarahkan </w:t>
      </w:r>
      <w:r>
        <w:rPr>
          <w:rFonts w:ascii="Times New Roman" w:eastAsia="Times New Roman" w:hAnsi="Times New Roman"/>
          <w:color w:val="000000"/>
          <w:sz w:val="24"/>
          <w:szCs w:val="24"/>
        </w:rPr>
        <w:t>peserta didik</w:t>
      </w:r>
      <w:r w:rsidRPr="009C42A5">
        <w:rPr>
          <w:rFonts w:ascii="Times New Roman" w:eastAsia="Times New Roman" w:hAnsi="Times New Roman"/>
          <w:color w:val="000000"/>
          <w:sz w:val="24"/>
          <w:szCs w:val="24"/>
        </w:rPr>
        <w:t xml:space="preserve"> secara tertulis dalam melaksanakan kegiatan pembelajaran</w:t>
      </w:r>
      <w:r>
        <w:rPr>
          <w:rFonts w:ascii="Times New Roman" w:eastAsia="Times New Roman" w:hAnsi="Times New Roman"/>
          <w:color w:val="000000"/>
          <w:sz w:val="24"/>
          <w:szCs w:val="24"/>
          <w:lang w:val="id-ID"/>
        </w:rPr>
        <w:t>. Pelaksanaannya melalui aktivitas berbuat dan berpikir.</w:t>
      </w:r>
      <w:r w:rsidRPr="009C42A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 Lembar kerja peserta didik  memuat sekumpulan kegiatan mendasar yang harus dilakukan oleh peserta didik untuk memaksimalkan pemahaman dalam upaya pembentukan kemampuan dasar sesuai indikator pencapaian hasil belajar yang harus ditempuh (Trianto, 2014)</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Berdasarkan uraian di atas, maka yang dimaksud dengan Lembar Kerja Peserta didik (LKPD) dalam penelitian ini adalah panduan peserta didik secara tertulis yang digunakan untuk memahami konsep tekanan serta untuk melakukan percobaan sederhana yang berkaitan dengan materi tekanan sesuai dengan materi yang diberikan pada setiap pertemuan.</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Untuk menyusun perangkat pembelajaran berupa Lembar Kerja Peserta Didik, bahwa LKPD memuat paling tidak : judul, kompetensi dasar, waktu penyelesaian, alat/bahan yang diperlukan untuk menyelesaikan tugas, informasi singkat, langkah kerja, tugas yang harus dilakukan, dan laporan yang harus dikerjakan. </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Dalam penyusunan lembar kerja peserta didik, perlu diperhatikan prinsip-prinsip penyusunan LKPD, yaitu :</w:t>
      </w:r>
    </w:p>
    <w:p w:rsidR="0028428F" w:rsidRPr="00B46B34" w:rsidRDefault="0028428F" w:rsidP="00FC6B5F">
      <w:pPr>
        <w:pStyle w:val="ListParagraph"/>
        <w:numPr>
          <w:ilvl w:val="0"/>
          <w:numId w:val="13"/>
        </w:numPr>
        <w:tabs>
          <w:tab w:val="clear" w:pos="720"/>
        </w:tabs>
        <w:spacing w:before="100" w:beforeAutospacing="1" w:line="480" w:lineRule="auto"/>
        <w:ind w:left="709" w:hanging="425"/>
        <w:jc w:val="both"/>
        <w:rPr>
          <w:rFonts w:ascii="Times New Roman" w:eastAsia="Times New Roman" w:hAnsi="Times New Roman"/>
          <w:color w:val="000000"/>
          <w:sz w:val="24"/>
          <w:szCs w:val="24"/>
        </w:rPr>
      </w:pPr>
      <w:r w:rsidRPr="00B46B34">
        <w:rPr>
          <w:rFonts w:ascii="Times New Roman" w:eastAsia="Times New Roman" w:hAnsi="Times New Roman"/>
          <w:color w:val="000000"/>
          <w:sz w:val="24"/>
          <w:szCs w:val="24"/>
        </w:rPr>
        <w:lastRenderedPageBreak/>
        <w:t>Memilih Standar Kompetensi, Kompetensi Dasar, menentukan Indikator dan Tujuan Pembelajaran, menyusun rencanakan pelaksanaan pembelajaran (RPP)</w:t>
      </w:r>
    </w:p>
    <w:p w:rsidR="0028428F" w:rsidRPr="00B46B34" w:rsidRDefault="0028428F" w:rsidP="00FC6B5F">
      <w:pPr>
        <w:pStyle w:val="ListParagraph"/>
        <w:numPr>
          <w:ilvl w:val="0"/>
          <w:numId w:val="13"/>
        </w:numPr>
        <w:tabs>
          <w:tab w:val="clear" w:pos="720"/>
        </w:tabs>
        <w:spacing w:before="100" w:beforeAutospacing="1" w:line="480" w:lineRule="auto"/>
        <w:ind w:left="709" w:hanging="425"/>
        <w:jc w:val="both"/>
        <w:rPr>
          <w:rFonts w:ascii="Times New Roman" w:eastAsia="Times New Roman" w:hAnsi="Times New Roman"/>
          <w:color w:val="000000"/>
          <w:sz w:val="24"/>
          <w:szCs w:val="24"/>
        </w:rPr>
      </w:pPr>
      <w:r w:rsidRPr="00B46B34">
        <w:rPr>
          <w:rFonts w:ascii="Times New Roman" w:eastAsia="Times New Roman" w:hAnsi="Times New Roman"/>
          <w:color w:val="000000"/>
          <w:sz w:val="24"/>
          <w:szCs w:val="24"/>
        </w:rPr>
        <w:t>Memilih secara cermat dan menilai secara teliti pertanya</w:t>
      </w:r>
      <w:r>
        <w:rPr>
          <w:rFonts w:ascii="Times New Roman" w:eastAsia="Times New Roman" w:hAnsi="Times New Roman"/>
          <w:color w:val="000000"/>
          <w:sz w:val="24"/>
          <w:szCs w:val="24"/>
        </w:rPr>
        <w:t>an, tugas atau latihan dalam LK</w:t>
      </w:r>
      <w:r>
        <w:rPr>
          <w:rFonts w:ascii="Times New Roman" w:eastAsia="Times New Roman" w:hAnsi="Times New Roman"/>
          <w:color w:val="000000"/>
          <w:sz w:val="24"/>
          <w:szCs w:val="24"/>
          <w:lang w:val="id-ID"/>
        </w:rPr>
        <w:t>PD</w:t>
      </w:r>
      <w:r w:rsidRPr="00B46B34">
        <w:rPr>
          <w:rFonts w:ascii="Times New Roman" w:eastAsia="Times New Roman" w:hAnsi="Times New Roman"/>
          <w:color w:val="000000"/>
          <w:sz w:val="24"/>
          <w:szCs w:val="24"/>
        </w:rPr>
        <w:t xml:space="preserve"> apakah sudah sesuai dengan kebutuhan pembelajaran dan tahap perkembangan </w:t>
      </w:r>
      <w:r>
        <w:rPr>
          <w:rFonts w:ascii="Times New Roman" w:eastAsia="Times New Roman" w:hAnsi="Times New Roman"/>
          <w:color w:val="000000"/>
          <w:sz w:val="24"/>
          <w:szCs w:val="24"/>
        </w:rPr>
        <w:t>peserta didik</w:t>
      </w:r>
    </w:p>
    <w:p w:rsidR="0028428F" w:rsidRPr="00B46B34" w:rsidRDefault="0028428F" w:rsidP="00FC6B5F">
      <w:pPr>
        <w:pStyle w:val="ListParagraph"/>
        <w:numPr>
          <w:ilvl w:val="0"/>
          <w:numId w:val="13"/>
        </w:numPr>
        <w:tabs>
          <w:tab w:val="clear" w:pos="720"/>
        </w:tabs>
        <w:spacing w:before="100" w:beforeAutospacing="1" w:line="480" w:lineRule="auto"/>
        <w:ind w:left="709" w:hanging="425"/>
        <w:jc w:val="both"/>
        <w:rPr>
          <w:rFonts w:ascii="Times New Roman" w:eastAsia="Times New Roman" w:hAnsi="Times New Roman"/>
          <w:color w:val="000000"/>
          <w:sz w:val="24"/>
          <w:szCs w:val="24"/>
        </w:rPr>
      </w:pPr>
      <w:r w:rsidRPr="00B46B34">
        <w:rPr>
          <w:rFonts w:ascii="Times New Roman" w:eastAsia="Times New Roman" w:hAnsi="Times New Roman"/>
          <w:color w:val="000000"/>
          <w:sz w:val="24"/>
          <w:szCs w:val="24"/>
        </w:rPr>
        <w:t>Setiap</w:t>
      </w:r>
      <w:r>
        <w:rPr>
          <w:rFonts w:ascii="Times New Roman" w:eastAsia="Times New Roman" w:hAnsi="Times New Roman"/>
          <w:color w:val="000000"/>
          <w:sz w:val="24"/>
          <w:szCs w:val="24"/>
          <w:lang w:val="id-ID"/>
        </w:rPr>
        <w:t xml:space="preserve"> </w:t>
      </w:r>
      <w:r w:rsidRPr="00B46B34">
        <w:rPr>
          <w:rFonts w:ascii="Times New Roman" w:eastAsia="Times New Roman" w:hAnsi="Times New Roman"/>
          <w:color w:val="000000"/>
          <w:sz w:val="24"/>
          <w:szCs w:val="24"/>
        </w:rPr>
        <w:t>pe</w:t>
      </w:r>
      <w:r>
        <w:rPr>
          <w:rFonts w:ascii="Times New Roman" w:eastAsia="Times New Roman" w:hAnsi="Times New Roman"/>
          <w:color w:val="000000"/>
          <w:sz w:val="24"/>
          <w:szCs w:val="24"/>
        </w:rPr>
        <w:t>rtanyaan yang tertuang dalam LK</w:t>
      </w:r>
      <w:r>
        <w:rPr>
          <w:rFonts w:ascii="Times New Roman" w:eastAsia="Times New Roman" w:hAnsi="Times New Roman"/>
          <w:color w:val="000000"/>
          <w:sz w:val="24"/>
          <w:szCs w:val="24"/>
          <w:lang w:val="id-ID"/>
        </w:rPr>
        <w:t>PD</w:t>
      </w:r>
      <w:r>
        <w:rPr>
          <w:rFonts w:ascii="Times New Roman" w:eastAsia="Times New Roman" w:hAnsi="Times New Roman"/>
          <w:color w:val="000000"/>
          <w:sz w:val="24"/>
          <w:szCs w:val="24"/>
        </w:rPr>
        <w:t xml:space="preserve"> seyog</w:t>
      </w:r>
      <w:r>
        <w:rPr>
          <w:rFonts w:ascii="Times New Roman" w:eastAsia="Times New Roman" w:hAnsi="Times New Roman"/>
          <w:color w:val="000000"/>
          <w:sz w:val="24"/>
          <w:szCs w:val="24"/>
          <w:lang w:val="id-ID"/>
        </w:rPr>
        <w:t>j</w:t>
      </w:r>
      <w:r w:rsidRPr="00B46B34">
        <w:rPr>
          <w:rFonts w:ascii="Times New Roman" w:eastAsia="Times New Roman" w:hAnsi="Times New Roman"/>
          <w:color w:val="000000"/>
          <w:sz w:val="24"/>
          <w:szCs w:val="24"/>
        </w:rPr>
        <w:t>anya dapat mengarahkan pencapaian indikator.</w:t>
      </w:r>
    </w:p>
    <w:p w:rsidR="0028428F" w:rsidRPr="0022250C" w:rsidRDefault="0028428F" w:rsidP="00FC6B5F">
      <w:pPr>
        <w:pStyle w:val="ListParagraph"/>
        <w:numPr>
          <w:ilvl w:val="0"/>
          <w:numId w:val="13"/>
        </w:numPr>
        <w:tabs>
          <w:tab w:val="clear" w:pos="720"/>
        </w:tabs>
        <w:spacing w:before="100" w:beforeAutospacing="1" w:line="480" w:lineRule="auto"/>
        <w:ind w:left="709"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Latihan dalam LK</w:t>
      </w:r>
      <w:r>
        <w:rPr>
          <w:rFonts w:ascii="Times New Roman" w:eastAsia="Times New Roman" w:hAnsi="Times New Roman"/>
          <w:color w:val="000000"/>
          <w:sz w:val="24"/>
          <w:szCs w:val="24"/>
          <w:lang w:val="id-ID"/>
        </w:rPr>
        <w:t>PD</w:t>
      </w:r>
      <w:r w:rsidRPr="00B46B34">
        <w:rPr>
          <w:rFonts w:ascii="Times New Roman" w:eastAsia="Times New Roman" w:hAnsi="Times New Roman"/>
          <w:color w:val="000000"/>
          <w:sz w:val="24"/>
          <w:szCs w:val="24"/>
        </w:rPr>
        <w:t xml:space="preserve"> menunjang penguasaan literasi sains </w:t>
      </w:r>
      <w:r>
        <w:rPr>
          <w:rFonts w:ascii="Times New Roman" w:eastAsia="Times New Roman" w:hAnsi="Times New Roman"/>
          <w:color w:val="000000"/>
          <w:sz w:val="24"/>
          <w:szCs w:val="24"/>
        </w:rPr>
        <w:t>peserta didik</w:t>
      </w:r>
      <w:r w:rsidRPr="00B46B34">
        <w:rPr>
          <w:rFonts w:ascii="Times New Roman" w:eastAsia="Times New Roman" w:hAnsi="Times New Roman"/>
          <w:color w:val="000000"/>
          <w:sz w:val="24"/>
          <w:szCs w:val="24"/>
        </w:rPr>
        <w:t>, penguasaan inkuiri dan menanamkan sikap ilmiah</w:t>
      </w:r>
    </w:p>
    <w:p w:rsidR="0028428F" w:rsidRPr="00A50CCD" w:rsidRDefault="0028428F" w:rsidP="0028428F">
      <w:pPr>
        <w:spacing w:after="0" w:line="480" w:lineRule="auto"/>
        <w:ind w:left="284" w:hanging="284"/>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A50CCD">
        <w:rPr>
          <w:rFonts w:ascii="Times New Roman" w:eastAsia="Times New Roman" w:hAnsi="Times New Roman"/>
          <w:b/>
          <w:color w:val="000000"/>
          <w:sz w:val="24"/>
          <w:szCs w:val="24"/>
        </w:rPr>
        <w:t>Tes Hasil Belajar</w:t>
      </w:r>
    </w:p>
    <w:p w:rsidR="0028428F" w:rsidRDefault="0028428F" w:rsidP="0028428F">
      <w:pPr>
        <w:pStyle w:val="ListParagraph"/>
        <w:spacing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Tes merupakan alat ukur yang berisi pertanyaan-pertanyaan yang setiap butirnya memiliki jawaban yang benar, yang digunakan dalam rangka pengukuran dan penilaian. Suatu tes yang berisi pertanyaan-pertanyaan dan atau soal-soal yang harus dijawab dan atau dipecahkan oleh individu yang dites, disebut tes hasil belajar. Dalam penelitian ini, tes yang dikembangkan adalah tes dalam bentuk pilihan ganda dengan mengacu pada metode pembelajaran </w:t>
      </w:r>
      <w:r w:rsidRPr="00FD48C9">
        <w:rPr>
          <w:rFonts w:ascii="Times New Roman" w:eastAsia="Times New Roman" w:hAnsi="Times New Roman"/>
          <w:color w:val="000000"/>
          <w:sz w:val="24"/>
          <w:szCs w:val="24"/>
          <w:lang w:val="id-ID"/>
        </w:rPr>
        <w:t>GASING</w:t>
      </w:r>
      <w:r>
        <w:rPr>
          <w:rFonts w:ascii="Times New Roman" w:eastAsia="Times New Roman" w:hAnsi="Times New Roman"/>
          <w:color w:val="000000"/>
          <w:sz w:val="24"/>
          <w:szCs w:val="24"/>
          <w:lang w:val="id-ID"/>
        </w:rPr>
        <w:t xml:space="preserve"> yang hampir tanpa rumus, seperti yang biasa dipergunakan.</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Tes hasil belajar ini merupakan alat untuk mengukur kemampuan kognitif peserta didik setelah pokok bahasan tekanan selesai diajarkan. Seorang peserta didik dikatakan telah tuntas dalam belajar apabila skor minimal yang didapat adalah 75. Hal ini sesuai dengan sistem penilaian dalam KTSP yang menggunakan kriteria </w:t>
      </w:r>
      <w:r>
        <w:rPr>
          <w:rFonts w:ascii="Times New Roman" w:eastAsia="Times New Roman" w:hAnsi="Times New Roman"/>
          <w:color w:val="000000"/>
          <w:sz w:val="24"/>
          <w:szCs w:val="24"/>
          <w:lang w:val="id-ID"/>
        </w:rPr>
        <w:lastRenderedPageBreak/>
        <w:t>ketuntasan minimal (KKM). Tes hasil belajar yang dikembangkan meliputi  tes hasil belajar produk dengan jenjang ranah kognitif yang ada pada taksonomi Bloom. Tes hasil belajar disusun berdasarkan analisis tugas dan analisis materi yang dijabarkan dalam spesifikasi tujuan pembelajaran, kemudian disusun kisi-kisi THB. Tes hasil belajar ini dibuat untuk mendapatkan perangkat tes.</w:t>
      </w:r>
    </w:p>
    <w:p w:rsidR="0028428F" w:rsidRPr="0022250C" w:rsidRDefault="0028428F" w:rsidP="0028428F">
      <w:pPr>
        <w:pStyle w:val="ListParagraph"/>
        <w:spacing w:before="100" w:beforeAutospacing="1" w:after="0" w:line="240" w:lineRule="auto"/>
        <w:ind w:left="0" w:firstLine="709"/>
        <w:jc w:val="both"/>
        <w:rPr>
          <w:rFonts w:ascii="Times New Roman" w:eastAsia="Times New Roman" w:hAnsi="Times New Roman"/>
          <w:b/>
          <w:color w:val="000000"/>
          <w:sz w:val="24"/>
          <w:szCs w:val="24"/>
          <w:lang w:val="id-ID"/>
        </w:rPr>
      </w:pPr>
    </w:p>
    <w:p w:rsidR="0028428F" w:rsidRPr="00AA2C63" w:rsidRDefault="0028428F" w:rsidP="0028428F">
      <w:pPr>
        <w:pStyle w:val="ListParagraph"/>
        <w:numPr>
          <w:ilvl w:val="0"/>
          <w:numId w:val="3"/>
        </w:numPr>
        <w:spacing w:before="100" w:beforeAutospacing="1" w:after="0" w:line="720" w:lineRule="auto"/>
        <w:ind w:left="567" w:hanging="578"/>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 xml:space="preserve">Model </w:t>
      </w:r>
      <w:r w:rsidRPr="0025256B">
        <w:rPr>
          <w:rFonts w:ascii="Times New Roman" w:eastAsia="Times New Roman" w:hAnsi="Times New Roman"/>
          <w:b/>
          <w:color w:val="000000"/>
          <w:sz w:val="24"/>
          <w:szCs w:val="24"/>
          <w:lang w:val="id-ID"/>
        </w:rPr>
        <w:t>Pengembangan Perangkat Pembelajaran</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Pengembangan didefinisikan sebagai aplikasi dari pengetahuan atau pemahaman, diarahkan pada produksi bahan baru yang bermanfaat, perangkat, dan sistem atau metode, termasuk desain, pengembangan dan peningkatan prioritas serta proses baru untuk memenuhi persyaratan tertentu. </w:t>
      </w:r>
      <w:r w:rsidRPr="00E046B5">
        <w:rPr>
          <w:rFonts w:ascii="Times New Roman" w:eastAsia="Times New Roman" w:hAnsi="Times New Roman"/>
          <w:sz w:val="24"/>
          <w:szCs w:val="24"/>
        </w:rPr>
        <w:t>Pengembangan perangkat pembelajaran adalah serangkaian proses atau kegiatan yang dilakukan untuk menghasilkan suatu perangkat pembelajaran berdasarkan teori pengembangan yang telah ada.</w:t>
      </w:r>
      <w:r>
        <w:rPr>
          <w:rFonts w:ascii="Times New Roman" w:eastAsia="Times New Roman" w:hAnsi="Times New Roman"/>
          <w:sz w:val="24"/>
          <w:szCs w:val="24"/>
          <w:lang w:val="id-ID"/>
        </w:rPr>
        <w:t xml:space="preserve"> </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Salah satu bentuk nyata yang harus disiapkan oleh seorang guru sebelum melaksanakan pembelajaran di kelas adalah perangkat pembelajaran. Perangkat pembelajaran harus dirancang dan dibuat oleh guru yang nantinya digunakan  sebagai pedoman guru untuk mencapai tujuan pembelajaran. Untuk mengembangkan dan mendesain komponen-komponen pembelajaran termasuk perangkat pembelajaran diperlukan model-model pengembangan yang sesuai dengan sistem pendidikan (Trianto, 2014). Trianto juga menjelaskan bahwa dalam pengembangan perangkat </w:t>
      </w:r>
      <w:r>
        <w:rPr>
          <w:rFonts w:ascii="Times New Roman" w:eastAsia="Times New Roman" w:hAnsi="Times New Roman"/>
          <w:color w:val="000000"/>
          <w:sz w:val="24"/>
          <w:szCs w:val="24"/>
          <w:lang w:val="id-ID"/>
        </w:rPr>
        <w:lastRenderedPageBreak/>
        <w:t xml:space="preserve">pembelajaran dikenal tiga macam model pengembangan, yaitu model </w:t>
      </w:r>
      <w:r>
        <w:rPr>
          <w:rFonts w:ascii="Times New Roman" w:eastAsia="Times New Roman" w:hAnsi="Times New Roman"/>
          <w:i/>
          <w:color w:val="000000"/>
          <w:sz w:val="24"/>
          <w:szCs w:val="24"/>
          <w:lang w:val="id-ID"/>
        </w:rPr>
        <w:t xml:space="preserve">Dick &amp; Carey, </w:t>
      </w:r>
      <w:r>
        <w:rPr>
          <w:rFonts w:ascii="Times New Roman" w:eastAsia="Times New Roman" w:hAnsi="Times New Roman"/>
          <w:color w:val="000000"/>
          <w:sz w:val="24"/>
          <w:szCs w:val="24"/>
          <w:lang w:val="id-ID"/>
        </w:rPr>
        <w:t xml:space="preserve"> model </w:t>
      </w:r>
      <w:r>
        <w:rPr>
          <w:rFonts w:ascii="Times New Roman" w:eastAsia="Times New Roman" w:hAnsi="Times New Roman"/>
          <w:i/>
          <w:color w:val="000000"/>
          <w:sz w:val="24"/>
          <w:szCs w:val="24"/>
          <w:lang w:val="id-ID"/>
        </w:rPr>
        <w:t xml:space="preserve">Four-D, </w:t>
      </w:r>
      <w:r>
        <w:rPr>
          <w:rFonts w:ascii="Times New Roman" w:eastAsia="Times New Roman" w:hAnsi="Times New Roman"/>
          <w:color w:val="000000"/>
          <w:sz w:val="24"/>
          <w:szCs w:val="24"/>
          <w:lang w:val="id-ID"/>
        </w:rPr>
        <w:t xml:space="preserve">dan model </w:t>
      </w:r>
      <w:r>
        <w:rPr>
          <w:rFonts w:ascii="Times New Roman" w:eastAsia="Times New Roman" w:hAnsi="Times New Roman"/>
          <w:i/>
          <w:color w:val="000000"/>
          <w:sz w:val="24"/>
          <w:szCs w:val="24"/>
          <w:lang w:val="id-ID"/>
        </w:rPr>
        <w:t xml:space="preserve">Kemp. </w:t>
      </w:r>
    </w:p>
    <w:p w:rsidR="0028428F" w:rsidRPr="00136FE9" w:rsidRDefault="0028428F" w:rsidP="0028428F">
      <w:pPr>
        <w:pStyle w:val="ListParagraph"/>
        <w:spacing w:before="10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Model pengembangan perangkat pembelajaran dalam penelitian ini adalah </w:t>
      </w:r>
      <w:r>
        <w:rPr>
          <w:rFonts w:ascii="Times New Roman" w:eastAsia="Times New Roman" w:hAnsi="Times New Roman"/>
          <w:i/>
          <w:color w:val="000000"/>
          <w:sz w:val="24"/>
          <w:szCs w:val="24"/>
          <w:lang w:val="id-ID"/>
        </w:rPr>
        <w:t>Four-</w:t>
      </w:r>
      <w:r w:rsidRPr="00830DFF">
        <w:rPr>
          <w:rFonts w:ascii="Times New Roman" w:eastAsia="Times New Roman" w:hAnsi="Times New Roman"/>
          <w:color w:val="000000"/>
          <w:sz w:val="24"/>
          <w:szCs w:val="24"/>
          <w:lang w:val="id-ID"/>
        </w:rPr>
        <w:t>D</w:t>
      </w:r>
      <w:r>
        <w:rPr>
          <w:rFonts w:ascii="Times New Roman" w:eastAsia="Times New Roman" w:hAnsi="Times New Roman"/>
          <w:color w:val="000000"/>
          <w:sz w:val="24"/>
          <w:szCs w:val="24"/>
          <w:lang w:val="id-ID"/>
        </w:rPr>
        <w:t xml:space="preserve">, sebagaimana yang disarankan oleh </w:t>
      </w:r>
      <w:r w:rsidRPr="00830DFF">
        <w:rPr>
          <w:rFonts w:ascii="Times New Roman" w:eastAsia="Times New Roman" w:hAnsi="Times New Roman"/>
          <w:color w:val="000000"/>
          <w:sz w:val="24"/>
          <w:szCs w:val="24"/>
          <w:lang w:val="id-ID"/>
        </w:rPr>
        <w:t>Thiagarajan</w:t>
      </w:r>
      <w:r>
        <w:rPr>
          <w:rFonts w:ascii="Times New Roman" w:eastAsia="Times New Roman" w:hAnsi="Times New Roman"/>
          <w:color w:val="000000"/>
          <w:sz w:val="24"/>
          <w:szCs w:val="24"/>
          <w:lang w:val="id-ID"/>
        </w:rPr>
        <w:t xml:space="preserve"> dan Semmel (Trianto, 2013) bahwa untuk penelitian pendidikan, model pengembangan  perangkat pembelajaran yang baik adalah model pengembangan </w:t>
      </w:r>
      <w:r>
        <w:rPr>
          <w:rFonts w:ascii="Times New Roman" w:eastAsia="Times New Roman" w:hAnsi="Times New Roman"/>
          <w:i/>
          <w:color w:val="000000"/>
          <w:sz w:val="24"/>
          <w:szCs w:val="24"/>
          <w:lang w:val="id-ID"/>
        </w:rPr>
        <w:t>Four-D</w:t>
      </w:r>
      <w:r>
        <w:rPr>
          <w:rFonts w:ascii="Times New Roman" w:eastAsia="Times New Roman" w:hAnsi="Times New Roman"/>
          <w:color w:val="000000"/>
          <w:sz w:val="24"/>
          <w:szCs w:val="24"/>
          <w:lang w:val="id-ID"/>
        </w:rPr>
        <w:t xml:space="preserve">. Penggunaan model </w:t>
      </w:r>
      <w:r>
        <w:rPr>
          <w:rFonts w:ascii="Times New Roman" w:eastAsia="Times New Roman" w:hAnsi="Times New Roman"/>
          <w:i/>
          <w:color w:val="000000"/>
          <w:sz w:val="24"/>
          <w:szCs w:val="24"/>
          <w:lang w:val="id-ID"/>
        </w:rPr>
        <w:t xml:space="preserve">Four-D </w:t>
      </w:r>
      <w:r>
        <w:rPr>
          <w:rFonts w:ascii="Times New Roman" w:eastAsia="Times New Roman" w:hAnsi="Times New Roman"/>
          <w:color w:val="000000"/>
          <w:sz w:val="24"/>
          <w:szCs w:val="24"/>
          <w:lang w:val="id-ID"/>
        </w:rPr>
        <w:t>berdasarkan pada kelebihannya, yaitu model ini lebih tepat digunakan sebagai dasar untuk mengembangkan perangkat pembelajaran bukan untuk mengembangkan sistem pembelajaran, uraiannya tampak lebih lengkap dan sistimatis. Model ini terdiri dari empat tahap pengembangan, yaitu :</w:t>
      </w:r>
    </w:p>
    <w:p w:rsidR="0028428F" w:rsidRDefault="0028428F" w:rsidP="0028428F">
      <w:pPr>
        <w:pStyle w:val="ListParagraph"/>
        <w:numPr>
          <w:ilvl w:val="0"/>
          <w:numId w:val="11"/>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pendefinisian  (</w:t>
      </w:r>
      <w:r>
        <w:rPr>
          <w:rFonts w:ascii="Times New Roman" w:eastAsia="Times New Roman" w:hAnsi="Times New Roman"/>
          <w:i/>
          <w:color w:val="000000"/>
          <w:sz w:val="24"/>
          <w:szCs w:val="24"/>
          <w:lang w:val="id-ID"/>
        </w:rPr>
        <w:t>Define</w:t>
      </w:r>
      <w:r>
        <w:rPr>
          <w:rFonts w:ascii="Times New Roman" w:eastAsia="Times New Roman" w:hAnsi="Times New Roman"/>
          <w:color w:val="000000"/>
          <w:sz w:val="24"/>
          <w:szCs w:val="24"/>
          <w:lang w:val="id-ID"/>
        </w:rPr>
        <w:t xml:space="preserve">) </w:t>
      </w:r>
    </w:p>
    <w:p w:rsidR="0028428F" w:rsidRDefault="0028428F" w:rsidP="0028428F">
      <w:pPr>
        <w:pStyle w:val="ListParagraph"/>
        <w:spacing w:before="240" w:beforeAutospacing="1"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Tujuan tahap ini adalah menetapkan dan mendefinisikan syarat-syarat pembelajaran. Dalam menentukan dan menetapkan syarat-syarat pembelajaran diawali dengan analisis tujuan dari batasan materi yang dikembangkan perangkatnya. Tahap ini meliputi lima langkah pokok, yaitu :</w:t>
      </w:r>
    </w:p>
    <w:p w:rsidR="0028428F" w:rsidRDefault="0028428F" w:rsidP="00FC6B5F">
      <w:pPr>
        <w:pStyle w:val="ListParagraph"/>
        <w:numPr>
          <w:ilvl w:val="0"/>
          <w:numId w:val="14"/>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Analisis awal akhir. Langkah ini digunakan unutk menentukan masalah mendasar yang dihadapi guru dalam meningkatkan hasil belajar peserta didik. Berbagai alternatif pembelajaran dipertimbangkan. Setelah ditentukan alternatif pembelajaran yang sesuai, perlu dipertimbangkan perangkat pembelajaran yang relevan. Jika belum ada perangkat yang relevan, maka perlu dikembangkan.</w:t>
      </w:r>
    </w:p>
    <w:p w:rsidR="0028428F" w:rsidRDefault="0028428F" w:rsidP="0028428F">
      <w:pPr>
        <w:pStyle w:val="ListParagraph"/>
        <w:numPr>
          <w:ilvl w:val="5"/>
          <w:numId w:val="1"/>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Analisis peserta didik. Tujuan analisis peserta didik adalah menelaaah tentang ciri peserta didik sebagai gambaran untuk rancangan dalam pengembangan perangkat </w:t>
      </w:r>
      <w:r>
        <w:rPr>
          <w:rFonts w:ascii="Times New Roman" w:eastAsia="Times New Roman" w:hAnsi="Times New Roman"/>
          <w:color w:val="000000"/>
          <w:sz w:val="24"/>
          <w:szCs w:val="24"/>
          <w:lang w:val="id-ID"/>
        </w:rPr>
        <w:lastRenderedPageBreak/>
        <w:t xml:space="preserve">pembelajaran. Ciri ini meliputi latar belakang pengetahuan, perkembangan kognitif dan pengalaman belajar peserta didik. </w:t>
      </w:r>
    </w:p>
    <w:p w:rsidR="0028428F" w:rsidRDefault="0028428F" w:rsidP="0028428F">
      <w:pPr>
        <w:pStyle w:val="ListParagraph"/>
        <w:numPr>
          <w:ilvl w:val="5"/>
          <w:numId w:val="1"/>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Analisis tugas. Tujuan dari analisis tugas adalah untuk mengidentifikasi keterampilan utama yang diperlukan dan menganalisisnya ke dalam suatu kerangka sub keterampilan. Analisis ini menjamin ketercakupan secara menyeluruh tugaas-tugas yang termuat dalam pembelajaran.</w:t>
      </w:r>
    </w:p>
    <w:p w:rsidR="0028428F" w:rsidRDefault="0028428F" w:rsidP="0028428F">
      <w:pPr>
        <w:pStyle w:val="ListParagraph"/>
        <w:numPr>
          <w:ilvl w:val="5"/>
          <w:numId w:val="1"/>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Analisis konsep. Analisis konsep dilakukan dengan mengidentifikasi materi utama yang akan diajarkan, menyusun secara sistematis dan merinci materi-materi utama yang akan diajarkan, menyusun secara sistematis dan merinci materi-materi yang relevan sesuai dengan analisis awal. </w:t>
      </w:r>
    </w:p>
    <w:p w:rsidR="0028428F" w:rsidRPr="000F66B7" w:rsidRDefault="0028428F" w:rsidP="0028428F">
      <w:pPr>
        <w:pStyle w:val="ListParagraph"/>
        <w:numPr>
          <w:ilvl w:val="5"/>
          <w:numId w:val="1"/>
        </w:numPr>
        <w:spacing w:before="10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Perumusan tujuan pembelajaran. Langkah ini bertujuan untuk merumuskan tujuan pembelajaran khusus (indikator pencapaian hasil belajar) berdasarkan analisis tugas dan analisi konsep. Tujuan pembelajaran selanjutnya menjadi dasar untuk menyusun tes dan merancang perangkat pembelajaran. </w:t>
      </w:r>
    </w:p>
    <w:p w:rsidR="0028428F" w:rsidRDefault="0028428F" w:rsidP="00FC6B5F">
      <w:pPr>
        <w:pStyle w:val="ListParagraph"/>
        <w:numPr>
          <w:ilvl w:val="0"/>
          <w:numId w:val="15"/>
        </w:numPr>
        <w:spacing w:before="240" w:beforeAutospacing="1"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Perencanaan (</w:t>
      </w:r>
      <w:r>
        <w:rPr>
          <w:rFonts w:ascii="Times New Roman" w:eastAsia="Times New Roman" w:hAnsi="Times New Roman"/>
          <w:i/>
          <w:color w:val="000000"/>
          <w:sz w:val="24"/>
          <w:szCs w:val="24"/>
          <w:lang w:val="id-ID"/>
        </w:rPr>
        <w:t>Design</w:t>
      </w:r>
      <w:r>
        <w:rPr>
          <w:rFonts w:ascii="Times New Roman" w:eastAsia="Times New Roman" w:hAnsi="Times New Roman"/>
          <w:color w:val="000000"/>
          <w:sz w:val="24"/>
          <w:szCs w:val="24"/>
          <w:lang w:val="id-ID"/>
        </w:rPr>
        <w:t>)</w:t>
      </w:r>
    </w:p>
    <w:p w:rsidR="0028428F" w:rsidRDefault="0028428F" w:rsidP="0028428F">
      <w:pPr>
        <w:pStyle w:val="ListParagraph"/>
        <w:spacing w:before="100" w:beforeAutospacing="1" w:after="0" w:line="480" w:lineRule="auto"/>
        <w:ind w:left="0" w:firstLine="709"/>
        <w:jc w:val="both"/>
        <w:rPr>
          <w:rFonts w:ascii="Times New Roman" w:eastAsia="Times New Roman" w:hAnsi="Times New Roman"/>
          <w:sz w:val="24"/>
          <w:szCs w:val="24"/>
          <w:lang w:val="id-ID"/>
        </w:rPr>
      </w:pPr>
      <w:r w:rsidRPr="004309A2">
        <w:rPr>
          <w:rFonts w:ascii="Times New Roman" w:eastAsia="Times New Roman" w:hAnsi="Times New Roman"/>
          <w:sz w:val="24"/>
          <w:szCs w:val="24"/>
        </w:rPr>
        <w:t>Tujuan tahap ini adalah menyiapkan prototipe perangkat pembelajaran. Tahap ini terdir</w:t>
      </w:r>
      <w:r>
        <w:rPr>
          <w:rFonts w:ascii="Times New Roman" w:eastAsia="Times New Roman" w:hAnsi="Times New Roman"/>
          <w:sz w:val="24"/>
          <w:szCs w:val="24"/>
        </w:rPr>
        <w:t>i dari empat langkah yaitu, (a)</w:t>
      </w:r>
      <w:r w:rsidRPr="004309A2">
        <w:rPr>
          <w:rFonts w:ascii="Times New Roman" w:eastAsia="Times New Roman" w:hAnsi="Times New Roman"/>
          <w:sz w:val="24"/>
          <w:szCs w:val="24"/>
        </w:rPr>
        <w:t xml:space="preserve">Penyusunan tes acuan patokan, </w:t>
      </w:r>
      <w:r>
        <w:rPr>
          <w:rFonts w:ascii="Times New Roman" w:eastAsia="Times New Roman" w:hAnsi="Times New Roman"/>
          <w:sz w:val="24"/>
          <w:szCs w:val="24"/>
          <w:lang w:val="id-ID"/>
        </w:rPr>
        <w:t xml:space="preserve">yang </w:t>
      </w:r>
      <w:r w:rsidRPr="004309A2">
        <w:rPr>
          <w:rFonts w:ascii="Times New Roman" w:eastAsia="Times New Roman" w:hAnsi="Times New Roman"/>
          <w:sz w:val="24"/>
          <w:szCs w:val="24"/>
        </w:rPr>
        <w:t xml:space="preserve">merupakan langkah awal yang menghubungkan antara tahap </w:t>
      </w:r>
      <w:r w:rsidRPr="00DA45F7">
        <w:rPr>
          <w:rFonts w:ascii="Times New Roman" w:eastAsia="Times New Roman" w:hAnsi="Times New Roman"/>
          <w:i/>
          <w:sz w:val="24"/>
          <w:szCs w:val="24"/>
        </w:rPr>
        <w:t>define</w:t>
      </w:r>
      <w:r w:rsidRPr="004309A2">
        <w:rPr>
          <w:rFonts w:ascii="Times New Roman" w:eastAsia="Times New Roman" w:hAnsi="Times New Roman"/>
          <w:sz w:val="24"/>
          <w:szCs w:val="24"/>
        </w:rPr>
        <w:t xml:space="preserve"> dan tahap </w:t>
      </w:r>
      <w:r w:rsidRPr="00DA45F7">
        <w:rPr>
          <w:rFonts w:ascii="Times New Roman" w:eastAsia="Times New Roman" w:hAnsi="Times New Roman"/>
          <w:i/>
          <w:sz w:val="24"/>
          <w:szCs w:val="24"/>
        </w:rPr>
        <w:t>design</w:t>
      </w:r>
      <w:r w:rsidRPr="004309A2">
        <w:rPr>
          <w:rFonts w:ascii="Times New Roman" w:eastAsia="Times New Roman" w:hAnsi="Times New Roman"/>
          <w:sz w:val="24"/>
          <w:szCs w:val="24"/>
        </w:rPr>
        <w:t>. Tes disusun berdasarkan hasil perumusan tujuan pembelajaran khusus</w:t>
      </w:r>
      <w:r>
        <w:rPr>
          <w:rFonts w:ascii="Times New Roman" w:eastAsia="Times New Roman" w:hAnsi="Times New Roman"/>
          <w:sz w:val="24"/>
          <w:szCs w:val="24"/>
          <w:lang w:val="id-ID"/>
        </w:rPr>
        <w:t>.</w:t>
      </w:r>
      <w:r w:rsidRPr="004309A2">
        <w:rPr>
          <w:rFonts w:ascii="Times New Roman" w:eastAsia="Times New Roman" w:hAnsi="Times New Roman"/>
          <w:sz w:val="24"/>
          <w:szCs w:val="24"/>
        </w:rPr>
        <w:t xml:space="preserve"> (Kompetensi Dasar dalam kurikukum KTSP). Tes ini merupakan suatu alat mengukur terjadinya perubahan tingkah laku pada diri </w:t>
      </w:r>
      <w:r>
        <w:rPr>
          <w:rFonts w:ascii="Times New Roman" w:eastAsia="Times New Roman" w:hAnsi="Times New Roman"/>
          <w:sz w:val="24"/>
          <w:szCs w:val="24"/>
        </w:rPr>
        <w:t>peserta didik</w:t>
      </w:r>
      <w:r w:rsidRPr="004309A2">
        <w:rPr>
          <w:rFonts w:ascii="Times New Roman" w:eastAsia="Times New Roman" w:hAnsi="Times New Roman"/>
          <w:sz w:val="24"/>
          <w:szCs w:val="24"/>
        </w:rPr>
        <w:t xml:space="preserve"> setelah</w:t>
      </w:r>
      <w:r>
        <w:rPr>
          <w:rFonts w:ascii="Times New Roman" w:eastAsia="Times New Roman" w:hAnsi="Times New Roman"/>
          <w:sz w:val="24"/>
          <w:szCs w:val="24"/>
        </w:rPr>
        <w:t xml:space="preserve"> kegiatan belajar mengajar, (b)</w:t>
      </w:r>
      <w:r w:rsidRPr="004309A2">
        <w:rPr>
          <w:rFonts w:ascii="Times New Roman" w:eastAsia="Times New Roman" w:hAnsi="Times New Roman"/>
          <w:sz w:val="24"/>
          <w:szCs w:val="24"/>
        </w:rPr>
        <w:t>Pemilihan media yang sesuai</w:t>
      </w:r>
      <w:r>
        <w:rPr>
          <w:rFonts w:ascii="Times New Roman" w:eastAsia="Times New Roman" w:hAnsi="Times New Roman"/>
          <w:sz w:val="24"/>
          <w:szCs w:val="24"/>
          <w:lang w:val="id-ID"/>
        </w:rPr>
        <w:t xml:space="preserve"> dengan</w:t>
      </w:r>
      <w:r>
        <w:rPr>
          <w:rFonts w:ascii="Times New Roman" w:eastAsia="Times New Roman" w:hAnsi="Times New Roman"/>
          <w:sz w:val="24"/>
          <w:szCs w:val="24"/>
        </w:rPr>
        <w:t xml:space="preserve"> tujuan</w:t>
      </w:r>
      <w:r>
        <w:rPr>
          <w:rFonts w:ascii="Times New Roman" w:eastAsia="Times New Roman" w:hAnsi="Times New Roman"/>
          <w:sz w:val="24"/>
          <w:szCs w:val="24"/>
          <w:lang w:val="id-ID"/>
        </w:rPr>
        <w:t xml:space="preserve"> </w:t>
      </w:r>
      <w:r w:rsidRPr="004309A2">
        <w:rPr>
          <w:rFonts w:ascii="Times New Roman" w:eastAsia="Times New Roman" w:hAnsi="Times New Roman"/>
          <w:sz w:val="24"/>
          <w:szCs w:val="24"/>
        </w:rPr>
        <w:t xml:space="preserve">untuk menyampaikan materi </w:t>
      </w:r>
      <w:r>
        <w:rPr>
          <w:rFonts w:ascii="Times New Roman" w:eastAsia="Times New Roman" w:hAnsi="Times New Roman"/>
          <w:sz w:val="24"/>
          <w:szCs w:val="24"/>
        </w:rPr>
        <w:lastRenderedPageBreak/>
        <w:t>pelajaran, (c)Pemilihan format</w:t>
      </w:r>
      <w:r>
        <w:rPr>
          <w:rFonts w:ascii="Times New Roman" w:eastAsia="Times New Roman" w:hAnsi="Times New Roman"/>
          <w:sz w:val="24"/>
          <w:szCs w:val="24"/>
          <w:lang w:val="id-ID"/>
        </w:rPr>
        <w:t xml:space="preserve"> (</w:t>
      </w:r>
      <w:r w:rsidRPr="00857B47">
        <w:rPr>
          <w:rFonts w:ascii="Times New Roman" w:eastAsia="Times New Roman" w:hAnsi="Times New Roman"/>
          <w:sz w:val="24"/>
          <w:szCs w:val="24"/>
          <w:lang w:val="id-ID"/>
        </w:rPr>
        <w:t>meliputi</w:t>
      </w:r>
      <w:r>
        <w:rPr>
          <w:rFonts w:ascii="Times New Roman" w:eastAsia="Times New Roman" w:hAnsi="Times New Roman"/>
          <w:sz w:val="24"/>
          <w:szCs w:val="24"/>
          <w:lang w:val="id-ID"/>
        </w:rPr>
        <w:t xml:space="preserve"> merancang isi, pemilihan strategi, dan sumber belajar).</w:t>
      </w:r>
      <w:r w:rsidRPr="004309A2">
        <w:rPr>
          <w:rFonts w:ascii="Times New Roman" w:eastAsia="Times New Roman" w:hAnsi="Times New Roman"/>
          <w:sz w:val="24"/>
          <w:szCs w:val="24"/>
        </w:rPr>
        <w:t xml:space="preserve"> Di dalam </w:t>
      </w:r>
      <w:r w:rsidRPr="00857B47">
        <w:rPr>
          <w:rFonts w:ascii="Times New Roman" w:eastAsia="Times New Roman" w:hAnsi="Times New Roman"/>
          <w:sz w:val="24"/>
          <w:szCs w:val="24"/>
        </w:rPr>
        <w:t>pemilihan format</w:t>
      </w:r>
      <w:r w:rsidRPr="004309A2">
        <w:rPr>
          <w:rFonts w:ascii="Times New Roman" w:eastAsia="Times New Roman" w:hAnsi="Times New Roman"/>
          <w:sz w:val="24"/>
          <w:szCs w:val="24"/>
        </w:rPr>
        <w:t xml:space="preserve"> ini misalnya dapat dilakukan dengan mengkaji format-format perangkat yang sudah ada dan yang dikembangkan</w:t>
      </w:r>
      <w:r>
        <w:rPr>
          <w:rFonts w:ascii="Times New Roman" w:eastAsia="Times New Roman" w:hAnsi="Times New Roman"/>
          <w:sz w:val="24"/>
          <w:szCs w:val="24"/>
          <w:lang w:val="id-ID"/>
        </w:rPr>
        <w:t xml:space="preserve"> sebelumnya. Pada tahap ini dihasilkan rancangan awal perangkat pembelajaran.</w:t>
      </w:r>
    </w:p>
    <w:p w:rsidR="0028428F" w:rsidRPr="00DA45F7" w:rsidRDefault="0028428F" w:rsidP="00FC6B5F">
      <w:pPr>
        <w:pStyle w:val="ListParagraph"/>
        <w:numPr>
          <w:ilvl w:val="0"/>
          <w:numId w:val="15"/>
        </w:numPr>
        <w:spacing w:after="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sz w:val="24"/>
          <w:szCs w:val="24"/>
          <w:lang w:val="id-ID"/>
        </w:rPr>
        <w:t>Tahap Pengembangan (</w:t>
      </w:r>
      <w:r>
        <w:rPr>
          <w:rFonts w:ascii="Times New Roman" w:eastAsia="Times New Roman" w:hAnsi="Times New Roman"/>
          <w:i/>
          <w:sz w:val="24"/>
          <w:szCs w:val="24"/>
          <w:lang w:val="id-ID"/>
        </w:rPr>
        <w:t>Develop</w:t>
      </w:r>
      <w:r>
        <w:rPr>
          <w:rFonts w:ascii="Times New Roman" w:eastAsia="Times New Roman" w:hAnsi="Times New Roman"/>
          <w:sz w:val="24"/>
          <w:szCs w:val="24"/>
          <w:lang w:val="id-ID"/>
        </w:rPr>
        <w:t>)</w:t>
      </w:r>
    </w:p>
    <w:p w:rsidR="0028428F" w:rsidRDefault="0028428F" w:rsidP="0028428F">
      <w:pPr>
        <w:spacing w:after="0" w:line="4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w:t>
      </w:r>
      <w:r w:rsidRPr="004309A2">
        <w:rPr>
          <w:rFonts w:ascii="Times New Roman" w:eastAsia="Times New Roman" w:hAnsi="Times New Roman" w:cs="Times New Roman"/>
          <w:sz w:val="24"/>
          <w:szCs w:val="24"/>
        </w:rPr>
        <w:t xml:space="preserve"> ini </w:t>
      </w:r>
      <w:r>
        <w:rPr>
          <w:rFonts w:ascii="Times New Roman" w:eastAsia="Times New Roman" w:hAnsi="Times New Roman" w:cs="Times New Roman"/>
          <w:sz w:val="24"/>
          <w:szCs w:val="24"/>
        </w:rPr>
        <w:t>bertujuan</w:t>
      </w:r>
      <w:r w:rsidRPr="004309A2">
        <w:rPr>
          <w:rFonts w:ascii="Times New Roman" w:eastAsia="Times New Roman" w:hAnsi="Times New Roman" w:cs="Times New Roman"/>
          <w:sz w:val="24"/>
          <w:szCs w:val="24"/>
        </w:rPr>
        <w:t xml:space="preserve"> untuk menghasilkan perangkat pembelajaran yang sudah direvisi berdasarkan masukan dari</w:t>
      </w:r>
      <w:r>
        <w:rPr>
          <w:rFonts w:ascii="Times New Roman" w:eastAsia="Times New Roman" w:hAnsi="Times New Roman" w:cs="Times New Roman"/>
          <w:sz w:val="24"/>
          <w:szCs w:val="24"/>
        </w:rPr>
        <w:t xml:space="preserve"> pakar. Tahap ini meliputi: (a)</w:t>
      </w:r>
      <w:r w:rsidRPr="004309A2">
        <w:rPr>
          <w:rFonts w:ascii="Times New Roman" w:eastAsia="Times New Roman" w:hAnsi="Times New Roman" w:cs="Times New Roman"/>
          <w:sz w:val="24"/>
          <w:szCs w:val="24"/>
        </w:rPr>
        <w:t>validasi perangkat oleh para p</w:t>
      </w:r>
      <w:r>
        <w:rPr>
          <w:rFonts w:ascii="Times New Roman" w:eastAsia="Times New Roman" w:hAnsi="Times New Roman" w:cs="Times New Roman"/>
          <w:sz w:val="24"/>
          <w:szCs w:val="24"/>
        </w:rPr>
        <w:t>akar diikuti dengan revisi, (b)</w:t>
      </w:r>
      <w:r w:rsidRPr="004309A2">
        <w:rPr>
          <w:rFonts w:ascii="Times New Roman" w:eastAsia="Times New Roman" w:hAnsi="Times New Roman" w:cs="Times New Roman"/>
          <w:sz w:val="24"/>
          <w:szCs w:val="24"/>
        </w:rPr>
        <w:t>simulasi yaitu kegiatan mengoperasional</w:t>
      </w:r>
      <w:r>
        <w:rPr>
          <w:rFonts w:ascii="Times New Roman" w:eastAsia="Times New Roman" w:hAnsi="Times New Roman" w:cs="Times New Roman"/>
          <w:sz w:val="24"/>
          <w:szCs w:val="24"/>
        </w:rPr>
        <w:t>kan rencana pengajaran, dan (c)</w:t>
      </w:r>
      <w:r w:rsidRPr="004309A2">
        <w:rPr>
          <w:rFonts w:ascii="Times New Roman" w:eastAsia="Times New Roman" w:hAnsi="Times New Roman" w:cs="Times New Roman"/>
          <w:sz w:val="24"/>
          <w:szCs w:val="24"/>
        </w:rPr>
        <w:t xml:space="preserve">uji coba terbatas dengan </w:t>
      </w:r>
      <w:r>
        <w:rPr>
          <w:rFonts w:ascii="Times New Roman" w:eastAsia="Times New Roman" w:hAnsi="Times New Roman" w:cs="Times New Roman"/>
          <w:sz w:val="24"/>
          <w:szCs w:val="24"/>
        </w:rPr>
        <w:t>peserta didik</w:t>
      </w:r>
      <w:r w:rsidRPr="004309A2">
        <w:rPr>
          <w:rFonts w:ascii="Times New Roman" w:eastAsia="Times New Roman" w:hAnsi="Times New Roman" w:cs="Times New Roman"/>
          <w:sz w:val="24"/>
          <w:szCs w:val="24"/>
        </w:rPr>
        <w:t xml:space="preserve"> yang sesungguhnya. Hasil tahap (b) dan (c) digunakan sebagai dasar revisi. Langkah berikutnya adalah uji coba lebih lanjut dengan </w:t>
      </w:r>
      <w:r>
        <w:rPr>
          <w:rFonts w:ascii="Times New Roman" w:eastAsia="Times New Roman" w:hAnsi="Times New Roman" w:cs="Times New Roman"/>
          <w:sz w:val="24"/>
          <w:szCs w:val="24"/>
        </w:rPr>
        <w:t>peserta didik</w:t>
      </w:r>
      <w:r w:rsidRPr="004309A2">
        <w:rPr>
          <w:rFonts w:ascii="Times New Roman" w:eastAsia="Times New Roman" w:hAnsi="Times New Roman" w:cs="Times New Roman"/>
          <w:sz w:val="24"/>
          <w:szCs w:val="24"/>
        </w:rPr>
        <w:t xml:space="preserve"> yang sesuai dengan kelas sesungguhnya.</w:t>
      </w:r>
    </w:p>
    <w:p w:rsidR="0028428F" w:rsidRPr="00B228F8" w:rsidRDefault="0028428F" w:rsidP="00FC6B5F">
      <w:pPr>
        <w:pStyle w:val="ListParagraph"/>
        <w:numPr>
          <w:ilvl w:val="0"/>
          <w:numId w:val="15"/>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id-ID"/>
        </w:rPr>
        <w:t>Tahap Penyebaran (</w:t>
      </w:r>
      <w:r>
        <w:rPr>
          <w:rFonts w:ascii="Times New Roman" w:eastAsia="Times New Roman" w:hAnsi="Times New Roman"/>
          <w:i/>
          <w:sz w:val="24"/>
          <w:szCs w:val="24"/>
          <w:lang w:val="id-ID"/>
        </w:rPr>
        <w:t>Disseminate</w:t>
      </w:r>
      <w:r>
        <w:rPr>
          <w:rFonts w:ascii="Times New Roman" w:eastAsia="Times New Roman" w:hAnsi="Times New Roman"/>
          <w:sz w:val="24"/>
          <w:szCs w:val="24"/>
          <w:lang w:val="id-ID"/>
        </w:rPr>
        <w:t>)</w:t>
      </w:r>
    </w:p>
    <w:p w:rsidR="0028428F" w:rsidRDefault="0028428F" w:rsidP="0028428F">
      <w:pPr>
        <w:spacing w:after="0" w:line="4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309A2">
        <w:rPr>
          <w:rFonts w:ascii="Times New Roman" w:eastAsia="Times New Roman" w:hAnsi="Times New Roman" w:cs="Times New Roman"/>
          <w:sz w:val="24"/>
          <w:szCs w:val="24"/>
        </w:rPr>
        <w:t xml:space="preserve">ahap </w:t>
      </w:r>
      <w:r>
        <w:rPr>
          <w:rFonts w:ascii="Times New Roman" w:eastAsia="Times New Roman" w:hAnsi="Times New Roman" w:cs="Times New Roman"/>
          <w:sz w:val="24"/>
          <w:szCs w:val="24"/>
        </w:rPr>
        <w:t xml:space="preserve">penyebaran </w:t>
      </w:r>
      <w:r w:rsidRPr="004309A2">
        <w:rPr>
          <w:rFonts w:ascii="Times New Roman" w:eastAsia="Times New Roman" w:hAnsi="Times New Roman" w:cs="Times New Roman"/>
          <w:sz w:val="24"/>
          <w:szCs w:val="24"/>
        </w:rPr>
        <w:t xml:space="preserve">merupakan tahap penggunaan perangkat yang telah dikembangkan pada skala yang lebih luas misalnya di kelas lain, di sekolah lain, </w:t>
      </w:r>
      <w:r>
        <w:rPr>
          <w:rFonts w:ascii="Times New Roman" w:eastAsia="Times New Roman" w:hAnsi="Times New Roman" w:cs="Times New Roman"/>
          <w:sz w:val="24"/>
          <w:szCs w:val="24"/>
        </w:rPr>
        <w:t xml:space="preserve">dan </w:t>
      </w:r>
      <w:r w:rsidRPr="004309A2">
        <w:rPr>
          <w:rFonts w:ascii="Times New Roman" w:eastAsia="Times New Roman" w:hAnsi="Times New Roman" w:cs="Times New Roman"/>
          <w:sz w:val="24"/>
          <w:szCs w:val="24"/>
        </w:rPr>
        <w:t xml:space="preserve">oleh guru yang lain. Tujuan lain adalah untuk menguji efektivitas penggunaan perangkat di dalam </w:t>
      </w:r>
      <w:r>
        <w:rPr>
          <w:rFonts w:ascii="Times New Roman" w:eastAsia="Times New Roman" w:hAnsi="Times New Roman" w:cs="Times New Roman"/>
          <w:sz w:val="24"/>
          <w:szCs w:val="24"/>
        </w:rPr>
        <w:t xml:space="preserve">proses pembelajaran. </w:t>
      </w:r>
    </w:p>
    <w:p w:rsidR="0028428F" w:rsidRDefault="0028428F" w:rsidP="0028428F">
      <w:pPr>
        <w:pStyle w:val="ListParagraph"/>
        <w:spacing w:after="0" w:line="456" w:lineRule="auto"/>
        <w:ind w:left="0" w:firstLine="709"/>
        <w:jc w:val="both"/>
        <w:rPr>
          <w:rFonts w:ascii="Times New Roman" w:eastAsia="Times New Roman" w:hAnsi="Times New Roman"/>
          <w:sz w:val="24"/>
          <w:szCs w:val="24"/>
          <w:lang w:val="id-ID"/>
        </w:rPr>
      </w:pPr>
      <w:r>
        <w:rPr>
          <w:rFonts w:ascii="Times New Roman" w:eastAsia="Times New Roman" w:hAnsi="Times New Roman"/>
          <w:sz w:val="24"/>
          <w:szCs w:val="24"/>
          <w:lang w:val="id-ID"/>
        </w:rPr>
        <w:t>Keempat tahapan model 4-D merupakan satu kesatuan proses pengembangan perangkat pembelajaran. Antara tahapan yang satu dengan tahapan yang lainnya terkait erat dalam suatu rangkaian kegiatan yang sistematis.</w:t>
      </w:r>
    </w:p>
    <w:p w:rsidR="0028428F" w:rsidRPr="00672F7D" w:rsidRDefault="0028428F" w:rsidP="0028428F">
      <w:pPr>
        <w:pStyle w:val="ListParagraph"/>
        <w:numPr>
          <w:ilvl w:val="0"/>
          <w:numId w:val="3"/>
        </w:numPr>
        <w:spacing w:after="0" w:line="480" w:lineRule="auto"/>
        <w:ind w:left="567" w:hanging="578"/>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Adaptasi Tahap-tahap Pembelajaran GASING</w:t>
      </w:r>
    </w:p>
    <w:p w:rsidR="0028428F" w:rsidRDefault="0028428F" w:rsidP="0028428F">
      <w:pPr>
        <w:pStyle w:val="ListParagraph"/>
        <w:spacing w:after="0" w:line="432" w:lineRule="auto"/>
        <w:ind w:left="0" w:firstLine="851"/>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lastRenderedPageBreak/>
        <w:t xml:space="preserve">Kegiatan pembelajaran pada penelitian ini mengacu pada model pembelajaran kooperatif Tipe STAD dengan metode pembelajaran </w:t>
      </w:r>
      <w:r w:rsidRPr="00FD48C9">
        <w:rPr>
          <w:rFonts w:ascii="Times New Roman" w:eastAsia="Times New Roman" w:hAnsi="Times New Roman"/>
          <w:color w:val="000000"/>
          <w:sz w:val="24"/>
          <w:szCs w:val="24"/>
          <w:lang w:val="id-ID"/>
        </w:rPr>
        <w:t>GASING.</w:t>
      </w:r>
      <w:r>
        <w:rPr>
          <w:rFonts w:ascii="Times New Roman" w:eastAsia="Times New Roman" w:hAnsi="Times New Roman"/>
          <w:color w:val="000000"/>
          <w:sz w:val="24"/>
          <w:szCs w:val="24"/>
          <w:lang w:val="id-ID"/>
        </w:rPr>
        <w:t xml:space="preserve"> Adaptasi rencana pelaksanaan pembelajaran (RPP) dan  tahap-tahap pembelajaran dengan metode </w:t>
      </w:r>
      <w:r w:rsidRPr="00FD48C9">
        <w:rPr>
          <w:rFonts w:ascii="Times New Roman" w:eastAsia="Times New Roman" w:hAnsi="Times New Roman"/>
          <w:color w:val="000000"/>
          <w:sz w:val="24"/>
          <w:szCs w:val="24"/>
          <w:lang w:val="id-ID"/>
        </w:rPr>
        <w:t xml:space="preserve">GASING </w:t>
      </w:r>
      <w:r>
        <w:rPr>
          <w:rFonts w:ascii="Times New Roman" w:eastAsia="Times New Roman" w:hAnsi="Times New Roman"/>
          <w:color w:val="000000"/>
          <w:sz w:val="24"/>
          <w:szCs w:val="24"/>
          <w:lang w:val="id-ID"/>
        </w:rPr>
        <w:t>dapat dilihat pada tabel 2.3.</w:t>
      </w:r>
    </w:p>
    <w:p w:rsidR="0028428F" w:rsidRDefault="0028428F" w:rsidP="0028428F">
      <w:pPr>
        <w:spacing w:before="100" w:beforeAutospacing="1" w:after="0" w:line="480" w:lineRule="auto"/>
        <w:jc w:val="both"/>
        <w:rPr>
          <w:rFonts w:ascii="Times New Roman" w:eastAsia="Times New Roman" w:hAnsi="Times New Roman"/>
          <w:color w:val="000000"/>
          <w:sz w:val="24"/>
          <w:szCs w:val="24"/>
        </w:rPr>
        <w:sectPr w:rsidR="0028428F" w:rsidSect="0028428F">
          <w:headerReference w:type="default" r:id="rId10"/>
          <w:pgSz w:w="12240" w:h="15840" w:code="1"/>
          <w:pgMar w:top="2268" w:right="1701" w:bottom="1701" w:left="2268" w:header="1701" w:footer="1134" w:gutter="0"/>
          <w:pgNumType w:start="7"/>
          <w:cols w:space="708"/>
          <w:docGrid w:linePitch="360"/>
        </w:sectPr>
      </w:pPr>
    </w:p>
    <w:p w:rsidR="0028428F" w:rsidRDefault="00A048BD" w:rsidP="005A7AC0">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lastRenderedPageBreak/>
        <w:pict>
          <v:rect id="_x0000_s1074" style="position:absolute;left:0;text-align:left;margin-left:611.45pt;margin-top:-57.8pt;width:33.8pt;height:18.8pt;z-index:251643392" stroked="f"/>
        </w:pict>
      </w:r>
      <w:r w:rsidR="0028428F">
        <w:rPr>
          <w:rFonts w:ascii="Times New Roman" w:eastAsia="Times New Roman" w:hAnsi="Times New Roman"/>
          <w:color w:val="000000"/>
          <w:sz w:val="24"/>
          <w:szCs w:val="24"/>
        </w:rPr>
        <w:t>Tabel 2.3</w:t>
      </w:r>
      <w:r w:rsidR="0028428F" w:rsidRPr="00C006F9">
        <w:rPr>
          <w:rFonts w:ascii="Times New Roman" w:eastAsia="Times New Roman" w:hAnsi="Times New Roman"/>
          <w:color w:val="000000"/>
          <w:sz w:val="24"/>
          <w:szCs w:val="24"/>
        </w:rPr>
        <w:t xml:space="preserve">.  Adaptasi Rencana Pelaksanaan Pembelajaran dengan Metode Fisika </w:t>
      </w:r>
      <w:r w:rsidR="0028428F">
        <w:rPr>
          <w:rFonts w:ascii="Times New Roman" w:eastAsia="Times New Roman" w:hAnsi="Times New Roman"/>
          <w:color w:val="000000"/>
          <w:sz w:val="24"/>
          <w:szCs w:val="24"/>
        </w:rPr>
        <w:t>GASING</w:t>
      </w:r>
    </w:p>
    <w:p w:rsidR="0028428F" w:rsidRPr="00C006F9" w:rsidRDefault="00A048BD" w:rsidP="0028428F">
      <w:pPr>
        <w:spacing w:after="0" w:line="240" w:lineRule="auto"/>
        <w:ind w:left="851"/>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shape id="_x0000_s1073" type="#_x0000_t202" style="position:absolute;left:0;text-align:left;margin-left:659.75pt;margin-top:360.75pt;width:30.05pt;height:23.8pt;z-index:251642368;mso-position-horizontal-relative:text;mso-position-vertical-relative:text" stroked="f">
            <v:textbox style="layout-flow:vertical;mso-next-textbox:#_x0000_s1073">
              <w:txbxContent>
                <w:p w:rsidR="00DE65D4" w:rsidRPr="00350328" w:rsidRDefault="00DE65D4" w:rsidP="0028428F">
                  <w:pPr>
                    <w:rPr>
                      <w:rFonts w:ascii="Times New Roman" w:hAnsi="Times New Roman" w:cs="Times New Roman"/>
                      <w:sz w:val="24"/>
                      <w:szCs w:val="24"/>
                    </w:rPr>
                  </w:pPr>
                  <w:r w:rsidRPr="00350328">
                    <w:rPr>
                      <w:rFonts w:ascii="Times New Roman" w:hAnsi="Times New Roman" w:cs="Times New Roman"/>
                      <w:sz w:val="24"/>
                      <w:szCs w:val="24"/>
                    </w:rPr>
                    <w:t>39</w:t>
                  </w:r>
                </w:p>
              </w:txbxContent>
            </v:textbox>
          </v:shape>
        </w:pict>
      </w:r>
    </w:p>
    <w:tbl>
      <w:tblPr>
        <w:tblW w:w="12332" w:type="dxa"/>
        <w:jc w:val="center"/>
        <w:tblLook w:val="04A0" w:firstRow="1" w:lastRow="0" w:firstColumn="1" w:lastColumn="0" w:noHBand="0" w:noVBand="1"/>
      </w:tblPr>
      <w:tblGrid>
        <w:gridCol w:w="2410"/>
        <w:gridCol w:w="6804"/>
        <w:gridCol w:w="1984"/>
        <w:gridCol w:w="1134"/>
      </w:tblGrid>
      <w:tr w:rsidR="0028428F" w:rsidTr="0028428F">
        <w:trPr>
          <w:jc w:val="center"/>
        </w:trPr>
        <w:tc>
          <w:tcPr>
            <w:tcW w:w="2410" w:type="dxa"/>
            <w:vAlign w:val="center"/>
          </w:tcPr>
          <w:p w:rsidR="0028428F" w:rsidRDefault="0028428F" w:rsidP="0028428F">
            <w:pPr>
              <w:pStyle w:val="ListParagraph"/>
              <w:spacing w:before="100" w:beforeAutospacing="1"/>
              <w:ind w:left="0"/>
              <w:jc w:val="center"/>
              <w:rPr>
                <w:rFonts w:ascii="Times New Roman" w:eastAsia="Times New Roman" w:hAnsi="Times New Roman"/>
                <w:lang w:val="id-ID"/>
              </w:rPr>
            </w:pPr>
            <w:r>
              <w:rPr>
                <w:rFonts w:ascii="Times New Roman" w:eastAsia="Times New Roman" w:hAnsi="Times New Roman"/>
                <w:lang w:val="id-ID"/>
              </w:rPr>
              <w:t>Kegiatan</w:t>
            </w:r>
          </w:p>
        </w:tc>
        <w:tc>
          <w:tcPr>
            <w:tcW w:w="6804" w:type="dxa"/>
            <w:vAlign w:val="center"/>
          </w:tcPr>
          <w:p w:rsidR="0028428F" w:rsidRDefault="0028428F" w:rsidP="0028428F">
            <w:pPr>
              <w:pStyle w:val="ListParagraph"/>
              <w:spacing w:before="100" w:beforeAutospacing="1"/>
              <w:ind w:left="0"/>
              <w:jc w:val="center"/>
              <w:rPr>
                <w:rFonts w:ascii="Times New Roman" w:eastAsia="Times New Roman" w:hAnsi="Times New Roman"/>
                <w:lang w:val="id-ID"/>
              </w:rPr>
            </w:pPr>
            <w:r>
              <w:rPr>
                <w:rFonts w:ascii="Times New Roman" w:eastAsia="Times New Roman" w:hAnsi="Times New Roman"/>
                <w:lang w:val="id-ID"/>
              </w:rPr>
              <w:t>Deskripsi Kegiatan</w:t>
            </w:r>
          </w:p>
        </w:tc>
        <w:tc>
          <w:tcPr>
            <w:tcW w:w="1984" w:type="dxa"/>
            <w:vAlign w:val="center"/>
          </w:tcPr>
          <w:p w:rsidR="0028428F" w:rsidRDefault="0028428F" w:rsidP="0028428F">
            <w:pPr>
              <w:pStyle w:val="ListParagraph"/>
              <w:spacing w:before="100" w:beforeAutospacing="1"/>
              <w:ind w:left="0"/>
              <w:jc w:val="center"/>
              <w:rPr>
                <w:rFonts w:ascii="Times New Roman" w:eastAsia="Times New Roman" w:hAnsi="Times New Roman"/>
                <w:lang w:val="id-ID"/>
              </w:rPr>
            </w:pPr>
            <w:r>
              <w:rPr>
                <w:rFonts w:ascii="Times New Roman" w:eastAsia="Times New Roman" w:hAnsi="Times New Roman"/>
                <w:lang w:val="id-ID"/>
              </w:rPr>
              <w:t>Tahap Pembelajaran</w:t>
            </w:r>
          </w:p>
        </w:tc>
        <w:tc>
          <w:tcPr>
            <w:tcW w:w="1134" w:type="dxa"/>
          </w:tcPr>
          <w:p w:rsidR="0028428F" w:rsidRDefault="0028428F" w:rsidP="0028428F">
            <w:pPr>
              <w:pStyle w:val="ListParagraph"/>
              <w:spacing w:before="100" w:beforeAutospacing="1"/>
              <w:ind w:left="0"/>
              <w:jc w:val="center"/>
              <w:rPr>
                <w:rFonts w:ascii="Times New Roman" w:eastAsia="Times New Roman" w:hAnsi="Times New Roman"/>
                <w:lang w:val="id-ID"/>
              </w:rPr>
            </w:pPr>
            <w:r>
              <w:rPr>
                <w:rFonts w:ascii="Times New Roman" w:eastAsia="Times New Roman" w:hAnsi="Times New Roman"/>
                <w:lang w:val="id-ID"/>
              </w:rPr>
              <w:t>Alokasi Waktu</w:t>
            </w:r>
          </w:p>
        </w:tc>
      </w:tr>
      <w:tr w:rsidR="0028428F" w:rsidTr="0028428F">
        <w:trPr>
          <w:jc w:val="center"/>
        </w:trPr>
        <w:tc>
          <w:tcPr>
            <w:tcW w:w="2410" w:type="dxa"/>
          </w:tcPr>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Kegiatan Pendahuluan</w:t>
            </w:r>
          </w:p>
        </w:tc>
        <w:tc>
          <w:tcPr>
            <w:tcW w:w="6804" w:type="dxa"/>
          </w:tcPr>
          <w:p w:rsidR="0028428F" w:rsidRDefault="0028428F" w:rsidP="00FC6B5F">
            <w:pPr>
              <w:pStyle w:val="ListParagraph"/>
              <w:numPr>
                <w:ilvl w:val="0"/>
                <w:numId w:val="18"/>
              </w:numPr>
              <w:spacing w:before="100" w:beforeAutospacing="1" w:line="360" w:lineRule="auto"/>
              <w:ind w:left="318" w:hanging="284"/>
              <w:jc w:val="both"/>
              <w:rPr>
                <w:rFonts w:ascii="Times New Roman" w:eastAsia="Times New Roman" w:hAnsi="Times New Roman"/>
                <w:lang w:val="id-ID"/>
              </w:rPr>
            </w:pPr>
            <w:r>
              <w:rPr>
                <w:rFonts w:ascii="Times New Roman" w:eastAsia="Times New Roman" w:hAnsi="Times New Roman"/>
                <w:lang w:val="id-ID"/>
              </w:rPr>
              <w:t>Guru membuka pelajaran dengan mengucapkan salam, berdoa dan mengecek kehadiran peserta didik serta kesiapan belajarnya</w:t>
            </w:r>
          </w:p>
          <w:p w:rsidR="0028428F" w:rsidRDefault="0028428F" w:rsidP="00FC6B5F">
            <w:pPr>
              <w:pStyle w:val="ListParagraph"/>
              <w:numPr>
                <w:ilvl w:val="0"/>
                <w:numId w:val="18"/>
              </w:numPr>
              <w:spacing w:before="100" w:beforeAutospacing="1" w:line="360" w:lineRule="auto"/>
              <w:ind w:left="318" w:hanging="284"/>
              <w:jc w:val="both"/>
              <w:rPr>
                <w:rFonts w:ascii="Times New Roman" w:eastAsia="Times New Roman" w:hAnsi="Times New Roman"/>
                <w:lang w:val="id-ID"/>
              </w:rPr>
            </w:pPr>
            <w:r>
              <w:rPr>
                <w:rFonts w:ascii="Times New Roman" w:eastAsia="Times New Roman" w:hAnsi="Times New Roman"/>
                <w:lang w:val="id-ID"/>
              </w:rPr>
              <w:t>Guru menarik perhatian peserta didik dengan memberikan pertanyaan apersepsi yang didahului dengan memperlihatkan suatu benda/gambar melalui tayangan slide dan melakukan pengamatan/kegiatan yang akan membangun motivasi peserta didik untuk tertarik dan terlibat dalam proses pembelajaran</w:t>
            </w:r>
          </w:p>
          <w:p w:rsidR="0028428F" w:rsidRDefault="0028428F" w:rsidP="00FC6B5F">
            <w:pPr>
              <w:pStyle w:val="ListParagraph"/>
              <w:numPr>
                <w:ilvl w:val="0"/>
                <w:numId w:val="18"/>
              </w:numPr>
              <w:spacing w:before="100" w:beforeAutospacing="1" w:line="360" w:lineRule="auto"/>
              <w:ind w:left="318" w:hanging="284"/>
              <w:jc w:val="both"/>
              <w:rPr>
                <w:rFonts w:ascii="Times New Roman" w:eastAsia="Times New Roman" w:hAnsi="Times New Roman"/>
                <w:lang w:val="id-ID"/>
              </w:rPr>
            </w:pPr>
            <w:r>
              <w:rPr>
                <w:rFonts w:ascii="Times New Roman" w:eastAsia="Times New Roman" w:hAnsi="Times New Roman"/>
                <w:lang w:val="id-ID"/>
              </w:rPr>
              <w:t>Menyampaikan tujuan pembelajaran yang harus dicapai setelah belajar</w:t>
            </w:r>
          </w:p>
        </w:tc>
        <w:tc>
          <w:tcPr>
            <w:tcW w:w="1984" w:type="dxa"/>
          </w:tcPr>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tc>
        <w:tc>
          <w:tcPr>
            <w:tcW w:w="1134" w:type="dxa"/>
          </w:tcPr>
          <w:p w:rsidR="0028428F" w:rsidRDefault="0028428F" w:rsidP="0028428F">
            <w:pPr>
              <w:pStyle w:val="ListParagraph"/>
              <w:spacing w:line="360" w:lineRule="auto"/>
              <w:ind w:left="0"/>
              <w:rPr>
                <w:rFonts w:ascii="Times New Roman" w:eastAsia="Times New Roman" w:hAnsi="Times New Roman"/>
                <w:lang w:val="id-ID"/>
              </w:rPr>
            </w:pPr>
            <w:r>
              <w:rPr>
                <w:rFonts w:ascii="Times New Roman" w:eastAsia="Times New Roman" w:hAnsi="Times New Roman"/>
                <w:lang w:val="id-ID"/>
              </w:rPr>
              <w:t>10’ dan atau 15’</w:t>
            </w:r>
          </w:p>
        </w:tc>
      </w:tr>
      <w:tr w:rsidR="0028428F" w:rsidTr="0028428F">
        <w:trPr>
          <w:jc w:val="center"/>
        </w:trPr>
        <w:tc>
          <w:tcPr>
            <w:tcW w:w="2410" w:type="dxa"/>
          </w:tcPr>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r>
              <w:rPr>
                <w:rFonts w:ascii="Times New Roman" w:eastAsia="Times New Roman" w:hAnsi="Times New Roman"/>
                <w:lang w:val="id-ID"/>
              </w:rPr>
              <w:t>Kegiatan Inti</w:t>
            </w:r>
          </w:p>
        </w:tc>
        <w:tc>
          <w:tcPr>
            <w:tcW w:w="6804" w:type="dxa"/>
          </w:tcPr>
          <w:p w:rsidR="0028428F" w:rsidRPr="003975D6" w:rsidRDefault="0028428F" w:rsidP="00FC6B5F">
            <w:pPr>
              <w:pStyle w:val="ListParagraph"/>
              <w:numPr>
                <w:ilvl w:val="0"/>
                <w:numId w:val="20"/>
              </w:numPr>
              <w:spacing w:line="360" w:lineRule="auto"/>
              <w:ind w:left="317" w:hanging="317"/>
              <w:jc w:val="both"/>
              <w:rPr>
                <w:rFonts w:ascii="Times New Roman" w:hAnsi="Times New Roman"/>
                <w:lang w:eastAsia="ar-SA"/>
              </w:rPr>
            </w:pPr>
            <w:r w:rsidRPr="00CC45C4">
              <w:rPr>
                <w:rFonts w:ascii="Times New Roman" w:hAnsi="Times New Roman"/>
                <w:lang w:val="id-ID"/>
              </w:rPr>
              <w:t xml:space="preserve">Peserta didik dibimbing untuk memasuki materi yang </w:t>
            </w:r>
            <w:r>
              <w:rPr>
                <w:rFonts w:ascii="Times New Roman" w:hAnsi="Times New Roman"/>
                <w:lang w:val="id-ID"/>
              </w:rPr>
              <w:t xml:space="preserve">akan </w:t>
            </w:r>
            <w:r w:rsidRPr="00CC45C4">
              <w:rPr>
                <w:rFonts w:ascii="Times New Roman" w:hAnsi="Times New Roman"/>
                <w:lang w:val="id-ID"/>
              </w:rPr>
              <w:t xml:space="preserve">dipelajari dengan </w:t>
            </w:r>
            <w:r w:rsidRPr="00CC45C4">
              <w:rPr>
                <w:rFonts w:ascii="Times New Roman" w:hAnsi="Times New Roman"/>
                <w:b/>
                <w:i/>
                <w:lang w:val="id-ID"/>
              </w:rPr>
              <w:t>berdialog sederhana</w:t>
            </w:r>
            <w:r w:rsidRPr="00CC45C4">
              <w:rPr>
                <w:rFonts w:ascii="Times New Roman" w:hAnsi="Times New Roman"/>
                <w:lang w:val="id-ID"/>
              </w:rPr>
              <w:t xml:space="preserve"> di pandu dengan materi pada LKPD yang diberikan</w:t>
            </w:r>
          </w:p>
          <w:p w:rsidR="0028428F" w:rsidRPr="003975D6" w:rsidRDefault="0028428F" w:rsidP="00FC6B5F">
            <w:pPr>
              <w:pStyle w:val="ListParagraph"/>
              <w:numPr>
                <w:ilvl w:val="0"/>
                <w:numId w:val="20"/>
              </w:numPr>
              <w:spacing w:line="360" w:lineRule="auto"/>
              <w:ind w:left="317" w:hanging="317"/>
              <w:jc w:val="both"/>
              <w:rPr>
                <w:rFonts w:ascii="Times New Roman" w:hAnsi="Times New Roman"/>
                <w:lang w:eastAsia="ar-SA"/>
              </w:rPr>
            </w:pPr>
            <w:r>
              <w:rPr>
                <w:rFonts w:ascii="Times New Roman" w:hAnsi="Times New Roman"/>
                <w:lang w:val="id-ID" w:eastAsia="ar-SA"/>
              </w:rPr>
              <w:t>Peserta didik dalam</w:t>
            </w:r>
            <w:r w:rsidRPr="003975D6">
              <w:rPr>
                <w:rFonts w:ascii="Times New Roman" w:hAnsi="Times New Roman"/>
                <w:lang w:val="id-ID" w:eastAsia="ar-SA"/>
              </w:rPr>
              <w:t xml:space="preserve"> kelompok</w:t>
            </w:r>
            <w:r>
              <w:rPr>
                <w:rFonts w:ascii="Times New Roman" w:hAnsi="Times New Roman"/>
                <w:lang w:val="id-ID" w:eastAsia="ar-SA"/>
              </w:rPr>
              <w:t>nya</w:t>
            </w:r>
            <w:r w:rsidRPr="003975D6">
              <w:rPr>
                <w:rFonts w:ascii="Times New Roman" w:hAnsi="Times New Roman"/>
                <w:lang w:val="id-ID" w:eastAsia="ar-SA"/>
              </w:rPr>
              <w:t xml:space="preserve"> mencari informasi terkait dengan </w:t>
            </w:r>
            <w:r>
              <w:rPr>
                <w:rFonts w:ascii="Times New Roman" w:hAnsi="Times New Roman"/>
                <w:lang w:val="id-ID" w:eastAsia="ar-SA"/>
              </w:rPr>
              <w:t xml:space="preserve">materi </w:t>
            </w:r>
            <w:r w:rsidRPr="003975D6">
              <w:rPr>
                <w:rFonts w:ascii="Times New Roman" w:hAnsi="Times New Roman"/>
                <w:lang w:val="id-ID" w:eastAsia="ar-SA"/>
              </w:rPr>
              <w:t xml:space="preserve"> kemudian mendiskusikannya</w:t>
            </w:r>
          </w:p>
          <w:p w:rsidR="0028428F"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Pr>
                <w:rFonts w:ascii="Times New Roman" w:eastAsia="Times New Roman" w:hAnsi="Times New Roman"/>
                <w:lang w:val="id-ID"/>
              </w:rPr>
              <w:t>Membimbing setiap kelompok untuk melakukan kegiatan/pengamatan terkait materi yang dipelajari</w:t>
            </w:r>
          </w:p>
          <w:p w:rsidR="0028428F" w:rsidRPr="003975D6"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sidRPr="003975D6">
              <w:rPr>
                <w:rFonts w:ascii="Times New Roman" w:hAnsi="Times New Roman"/>
                <w:bCs/>
              </w:rPr>
              <w:t xml:space="preserve">Mengajukan pertanyaan untuk mengajak peserta didik </w:t>
            </w:r>
            <w:r w:rsidRPr="003975D6">
              <w:rPr>
                <w:rFonts w:ascii="Times New Roman" w:hAnsi="Times New Roman"/>
                <w:b/>
                <w:bCs/>
                <w:i/>
              </w:rPr>
              <w:lastRenderedPageBreak/>
              <w:t>berimajinasi</w:t>
            </w:r>
            <w:r>
              <w:rPr>
                <w:rFonts w:ascii="Times New Roman" w:hAnsi="Times New Roman"/>
                <w:b/>
                <w:bCs/>
                <w:i/>
                <w:lang w:val="id-ID"/>
              </w:rPr>
              <w:t xml:space="preserve">/berfantasi </w:t>
            </w:r>
          </w:p>
          <w:p w:rsidR="0028428F"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Pr>
                <w:rFonts w:ascii="Times New Roman" w:eastAsia="Times New Roman" w:hAnsi="Times New Roman"/>
                <w:lang w:val="id-ID"/>
              </w:rPr>
              <w:t xml:space="preserve">Setiap kelompok melakukan percobaan sederhana untuk memahami konsep  </w:t>
            </w:r>
          </w:p>
          <w:p w:rsidR="0028428F" w:rsidRPr="005538B6"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Pr>
                <w:rFonts w:ascii="Times New Roman" w:eastAsia="Times New Roman" w:hAnsi="Times New Roman"/>
                <w:lang w:val="id-ID"/>
              </w:rPr>
              <w:t>Guru membimbing peserta didik dalam kelompoknya berdiskusi untuk menjawab pertanyaan yang ada pada LKPD</w:t>
            </w:r>
          </w:p>
          <w:p w:rsidR="0028428F" w:rsidRPr="00245212" w:rsidRDefault="0028428F" w:rsidP="00FC6B5F">
            <w:pPr>
              <w:pStyle w:val="ListParagraph"/>
              <w:numPr>
                <w:ilvl w:val="0"/>
                <w:numId w:val="21"/>
              </w:numPr>
              <w:spacing w:line="360" w:lineRule="auto"/>
              <w:ind w:left="317" w:hanging="317"/>
              <w:jc w:val="both"/>
              <w:rPr>
                <w:rFonts w:ascii="Times New Roman" w:hAnsi="Times New Roman"/>
                <w:lang w:eastAsia="ar-SA"/>
              </w:rPr>
            </w:pPr>
            <w:r>
              <w:rPr>
                <w:rFonts w:ascii="Times New Roman" w:hAnsi="Times New Roman"/>
                <w:lang w:val="id-ID"/>
              </w:rPr>
              <w:t>Guru meminta</w:t>
            </w:r>
            <w:r w:rsidRPr="005538B6">
              <w:rPr>
                <w:rFonts w:ascii="Times New Roman" w:hAnsi="Times New Roman"/>
              </w:rPr>
              <w:t xml:space="preserve"> perwakilan </w:t>
            </w:r>
            <w:r>
              <w:rPr>
                <w:rFonts w:ascii="Times New Roman" w:hAnsi="Times New Roman"/>
                <w:lang w:val="id-ID"/>
              </w:rPr>
              <w:t xml:space="preserve">setiap </w:t>
            </w:r>
            <w:r w:rsidRPr="005538B6">
              <w:rPr>
                <w:rFonts w:ascii="Times New Roman" w:hAnsi="Times New Roman"/>
              </w:rPr>
              <w:t xml:space="preserve">kelompok secara bergantian mempresentasikan hasil kerja mereka </w:t>
            </w:r>
            <w:r>
              <w:rPr>
                <w:rFonts w:ascii="Times New Roman" w:hAnsi="Times New Roman"/>
                <w:lang w:val="id-ID"/>
              </w:rPr>
              <w:t>di depan kelas</w:t>
            </w:r>
          </w:p>
          <w:p w:rsidR="0028428F" w:rsidRPr="00245212"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sidRPr="00AA1FC0">
              <w:rPr>
                <w:rFonts w:ascii="Times New Roman" w:hAnsi="Times New Roman"/>
                <w:bCs/>
              </w:rPr>
              <w:t xml:space="preserve">Guru membimbing </w:t>
            </w:r>
            <w:r>
              <w:rPr>
                <w:rFonts w:ascii="Times New Roman" w:hAnsi="Times New Roman"/>
                <w:bCs/>
              </w:rPr>
              <w:t>peserta didik</w:t>
            </w:r>
            <w:r w:rsidRPr="00AA1FC0">
              <w:rPr>
                <w:rFonts w:ascii="Times New Roman" w:hAnsi="Times New Roman"/>
                <w:bCs/>
              </w:rPr>
              <w:t xml:space="preserve"> untuk memahami materi yang telah dipelajari secara komprehensif</w:t>
            </w:r>
          </w:p>
          <w:p w:rsidR="0028428F" w:rsidRPr="005538B6" w:rsidRDefault="0028428F" w:rsidP="00FC6B5F">
            <w:pPr>
              <w:pStyle w:val="ListParagraph"/>
              <w:numPr>
                <w:ilvl w:val="0"/>
                <w:numId w:val="21"/>
              </w:numPr>
              <w:spacing w:line="360" w:lineRule="auto"/>
              <w:ind w:left="317" w:hanging="317"/>
              <w:jc w:val="both"/>
              <w:rPr>
                <w:rFonts w:ascii="Times New Roman" w:hAnsi="Times New Roman"/>
                <w:lang w:eastAsia="ar-SA"/>
              </w:rPr>
            </w:pPr>
            <w:r>
              <w:rPr>
                <w:rFonts w:ascii="Times New Roman" w:hAnsi="Times New Roman"/>
                <w:lang w:val="id-ID" w:eastAsia="ar-SA"/>
              </w:rPr>
              <w:t xml:space="preserve">Guru memberikan </w:t>
            </w:r>
            <w:r w:rsidRPr="005538B6">
              <w:rPr>
                <w:rFonts w:ascii="Times New Roman" w:hAnsi="Times New Roman"/>
                <w:lang w:val="id-ID" w:eastAsia="ar-SA"/>
              </w:rPr>
              <w:t xml:space="preserve">soal-soal  mulai dari tingkat yang sederhana </w:t>
            </w:r>
          </w:p>
          <w:p w:rsidR="0028428F" w:rsidRPr="005538B6" w:rsidRDefault="0028428F" w:rsidP="00FC6B5F">
            <w:pPr>
              <w:pStyle w:val="ListParagraph"/>
              <w:numPr>
                <w:ilvl w:val="0"/>
                <w:numId w:val="21"/>
              </w:numPr>
              <w:spacing w:line="360" w:lineRule="auto"/>
              <w:ind w:left="317" w:hanging="317"/>
              <w:jc w:val="both"/>
              <w:rPr>
                <w:rFonts w:ascii="Times New Roman" w:hAnsi="Times New Roman"/>
                <w:lang w:eastAsia="ar-SA"/>
              </w:rPr>
            </w:pPr>
            <w:r w:rsidRPr="005538B6">
              <w:rPr>
                <w:rFonts w:ascii="Times New Roman" w:hAnsi="Times New Roman"/>
                <w:lang w:val="id-ID" w:eastAsia="ar-SA"/>
              </w:rPr>
              <w:t>Guru menganalisis dan mengevalusi hasil kerja peserta didik dengan cara memberikan penguatan dan meluruskan konsep yang belum tepat</w:t>
            </w:r>
          </w:p>
          <w:p w:rsidR="0028428F" w:rsidRPr="00203739" w:rsidRDefault="0028428F" w:rsidP="00FC6B5F">
            <w:pPr>
              <w:pStyle w:val="ListParagraph"/>
              <w:numPr>
                <w:ilvl w:val="0"/>
                <w:numId w:val="19"/>
              </w:numPr>
              <w:spacing w:before="100" w:beforeAutospacing="1" w:line="360" w:lineRule="auto"/>
              <w:ind w:left="318" w:hanging="318"/>
              <w:jc w:val="both"/>
              <w:rPr>
                <w:rFonts w:ascii="Times New Roman" w:eastAsia="Times New Roman" w:hAnsi="Times New Roman"/>
                <w:lang w:val="id-ID"/>
              </w:rPr>
            </w:pPr>
            <w:r w:rsidRPr="005538B6">
              <w:rPr>
                <w:rFonts w:ascii="Times New Roman" w:hAnsi="Times New Roman"/>
                <w:lang w:val="id-ID" w:eastAsia="ar-SA"/>
              </w:rPr>
              <w:t xml:space="preserve">Membimbing peserta didik </w:t>
            </w:r>
            <w:r>
              <w:rPr>
                <w:rFonts w:ascii="Times New Roman" w:hAnsi="Times New Roman"/>
                <w:lang w:val="id-ID" w:eastAsia="ar-SA"/>
              </w:rPr>
              <w:t xml:space="preserve">mengerjakan </w:t>
            </w:r>
            <w:r w:rsidRPr="005538B6">
              <w:rPr>
                <w:rFonts w:ascii="Times New Roman" w:hAnsi="Times New Roman"/>
                <w:b/>
                <w:i/>
                <w:lang w:val="id-ID" w:eastAsia="ar-SA"/>
              </w:rPr>
              <w:t xml:space="preserve">soal-soal yang </w:t>
            </w:r>
            <w:r>
              <w:rPr>
                <w:rFonts w:ascii="Times New Roman" w:hAnsi="Times New Roman"/>
                <w:b/>
                <w:i/>
                <w:lang w:val="id-ID" w:eastAsia="ar-SA"/>
              </w:rPr>
              <w:t xml:space="preserve">lebih </w:t>
            </w:r>
            <w:r w:rsidRPr="005538B6">
              <w:rPr>
                <w:rFonts w:ascii="Times New Roman" w:hAnsi="Times New Roman"/>
                <w:b/>
                <w:i/>
                <w:lang w:val="id-ID" w:eastAsia="ar-SA"/>
              </w:rPr>
              <w:t xml:space="preserve">bervariasi </w:t>
            </w:r>
            <w:r w:rsidRPr="005538B6">
              <w:rPr>
                <w:rFonts w:ascii="Times New Roman" w:hAnsi="Times New Roman"/>
                <w:lang w:val="id-ID" w:eastAsia="ar-SA"/>
              </w:rPr>
              <w:t xml:space="preserve"> untuk mengetahui ketercapaian kompetensi peserta didik  </w:t>
            </w:r>
          </w:p>
          <w:p w:rsidR="0028428F" w:rsidRPr="005538B6" w:rsidRDefault="0028428F" w:rsidP="0028428F">
            <w:pPr>
              <w:pStyle w:val="ListParagraph"/>
              <w:spacing w:before="100" w:beforeAutospacing="1" w:line="360" w:lineRule="auto"/>
              <w:ind w:left="318"/>
              <w:jc w:val="both"/>
              <w:rPr>
                <w:rFonts w:ascii="Times New Roman" w:eastAsia="Times New Roman" w:hAnsi="Times New Roman"/>
                <w:lang w:val="id-ID"/>
              </w:rPr>
            </w:pPr>
          </w:p>
        </w:tc>
        <w:tc>
          <w:tcPr>
            <w:tcW w:w="1984" w:type="dxa"/>
          </w:tcPr>
          <w:p w:rsidR="0028428F" w:rsidRDefault="0028428F" w:rsidP="0028428F">
            <w:pPr>
              <w:pStyle w:val="ListParagraph"/>
              <w:spacing w:before="100" w:beforeAutospacing="1" w:line="360" w:lineRule="auto"/>
              <w:ind w:left="0"/>
              <w:jc w:val="both"/>
              <w:rPr>
                <w:rFonts w:ascii="Times New Roman" w:eastAsia="Times New Roman" w:hAnsi="Times New Roman"/>
                <w:lang w:val="id-ID"/>
              </w:rPr>
            </w:pPr>
            <w:r>
              <w:rPr>
                <w:rFonts w:ascii="Times New Roman" w:eastAsia="Times New Roman" w:hAnsi="Times New Roman"/>
                <w:lang w:val="id-ID"/>
              </w:rPr>
              <w:lastRenderedPageBreak/>
              <w:t>Dialog Sederhana</w:t>
            </w:r>
          </w:p>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p w:rsidR="0028428F" w:rsidRDefault="00A048BD" w:rsidP="0028428F">
            <w:pPr>
              <w:pStyle w:val="ListParagraph"/>
              <w:spacing w:before="100" w:beforeAutospacing="1" w:line="36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rect id="_x0000_s1072" style="position:absolute;left:0;text-align:left;margin-left:140.9pt;margin-top:-56.3pt;width:34.5pt;height:21.75pt;z-index:251641344" stroked="f"/>
              </w:pict>
            </w:r>
          </w:p>
          <w:p w:rsidR="0028428F" w:rsidRDefault="0028428F" w:rsidP="0028428F">
            <w:pPr>
              <w:pStyle w:val="ListParagraph"/>
              <w:spacing w:before="100" w:beforeAutospacing="1" w:line="360" w:lineRule="auto"/>
              <w:ind w:left="0"/>
              <w:jc w:val="both"/>
              <w:rPr>
                <w:rFonts w:ascii="Times New Roman" w:eastAsia="Times New Roman" w:hAnsi="Times New Roman"/>
                <w:lang w:val="id-ID"/>
              </w:rPr>
            </w:pPr>
            <w:r>
              <w:rPr>
                <w:rFonts w:ascii="Times New Roman" w:eastAsia="Times New Roman" w:hAnsi="Times New Roman"/>
                <w:lang w:val="id-ID"/>
              </w:rPr>
              <w:t xml:space="preserve">Berimajinasi/ </w:t>
            </w:r>
            <w:r>
              <w:rPr>
                <w:rFonts w:ascii="Times New Roman" w:eastAsia="Times New Roman" w:hAnsi="Times New Roman"/>
                <w:lang w:val="id-ID"/>
              </w:rPr>
              <w:lastRenderedPageBreak/>
              <w:t>berfantasi</w:t>
            </w: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r>
              <w:rPr>
                <w:rFonts w:ascii="Times New Roman" w:eastAsia="Times New Roman" w:hAnsi="Times New Roman"/>
                <w:lang w:val="id-ID"/>
              </w:rPr>
              <w:t>Memberikan contoh soal yang relevan</w:t>
            </w:r>
          </w:p>
          <w:p w:rsidR="0028428F" w:rsidRDefault="0028428F" w:rsidP="0028428F">
            <w:pPr>
              <w:pStyle w:val="ListParagraph"/>
              <w:spacing w:before="100" w:beforeAutospacing="1" w:line="360" w:lineRule="auto"/>
              <w:ind w:left="0"/>
              <w:rPr>
                <w:rFonts w:ascii="Times New Roman" w:eastAsia="Times New Roman" w:hAnsi="Times New Roman"/>
                <w:lang w:val="id-ID"/>
              </w:rPr>
            </w:pPr>
          </w:p>
          <w:p w:rsidR="0028428F" w:rsidRDefault="0028428F" w:rsidP="0028428F">
            <w:pPr>
              <w:pStyle w:val="ListParagraph"/>
              <w:spacing w:before="100" w:beforeAutospacing="1" w:line="360" w:lineRule="auto"/>
              <w:ind w:left="0"/>
              <w:rPr>
                <w:rFonts w:ascii="Times New Roman" w:eastAsia="Times New Roman" w:hAnsi="Times New Roman"/>
                <w:lang w:val="id-ID"/>
              </w:rPr>
            </w:pPr>
          </w:p>
          <w:p w:rsidR="0028428F" w:rsidRDefault="0028428F" w:rsidP="0028428F">
            <w:pPr>
              <w:pStyle w:val="ListParagraph"/>
              <w:spacing w:before="100" w:beforeAutospacing="1" w:line="360" w:lineRule="auto"/>
              <w:ind w:left="0"/>
              <w:rPr>
                <w:rFonts w:ascii="Times New Roman" w:eastAsia="Times New Roman" w:hAnsi="Times New Roman"/>
                <w:lang w:val="id-ID"/>
              </w:rPr>
            </w:pPr>
          </w:p>
          <w:p w:rsidR="0028428F" w:rsidRDefault="0028428F" w:rsidP="0028428F">
            <w:pPr>
              <w:pStyle w:val="ListParagraph"/>
              <w:spacing w:before="100" w:beforeAutospacing="1" w:line="360" w:lineRule="auto"/>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r w:rsidRPr="003268DF">
              <w:rPr>
                <w:rFonts w:ascii="Times New Roman" w:eastAsia="Times New Roman" w:hAnsi="Times New Roman"/>
                <w:lang w:val="id-ID"/>
              </w:rPr>
              <w:t>Menyajikan materi secara mendalam</w:t>
            </w: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rPr>
                <w:rFonts w:ascii="Times New Roman" w:eastAsia="Times New Roman" w:hAnsi="Times New Roman"/>
                <w:lang w:val="id-ID"/>
              </w:rPr>
            </w:pPr>
          </w:p>
          <w:p w:rsidR="0028428F" w:rsidRDefault="0028428F" w:rsidP="0028428F">
            <w:pPr>
              <w:pStyle w:val="ListParagraph"/>
              <w:spacing w:before="100" w:beforeAutospacing="1"/>
              <w:ind w:left="0"/>
              <w:jc w:val="both"/>
              <w:rPr>
                <w:rFonts w:ascii="Times New Roman" w:eastAsia="Times New Roman" w:hAnsi="Times New Roman"/>
                <w:lang w:val="id-ID"/>
              </w:rPr>
            </w:pPr>
            <w:r>
              <w:rPr>
                <w:rFonts w:ascii="Times New Roman" w:eastAsia="Times New Roman" w:hAnsi="Times New Roman"/>
                <w:lang w:val="id-ID"/>
              </w:rPr>
              <w:t>Memberikan variasi soal</w:t>
            </w:r>
          </w:p>
          <w:p w:rsidR="0028428F" w:rsidRDefault="00A048BD" w:rsidP="0028428F">
            <w:pPr>
              <w:pStyle w:val="ListParagraph"/>
              <w:spacing w:before="100" w:beforeAutospacing="1"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075" type="#_x0000_t202" style="position:absolute;left:0;text-align:left;margin-left:175.4pt;margin-top:36.75pt;width:30.05pt;height:23.8pt;z-index:251644416" stroked="f">
                  <v:textbox style="layout-flow:vertical;mso-next-textbox:#_x0000_s1075">
                    <w:txbxContent>
                      <w:p w:rsidR="00DE65D4" w:rsidRPr="00350328" w:rsidRDefault="00DE65D4" w:rsidP="0028428F">
                        <w:pPr>
                          <w:rPr>
                            <w:rFonts w:ascii="Times New Roman" w:hAnsi="Times New Roman" w:cs="Times New Roman"/>
                            <w:sz w:val="24"/>
                            <w:szCs w:val="24"/>
                          </w:rPr>
                        </w:pPr>
                        <w:r>
                          <w:rPr>
                            <w:rFonts w:ascii="Times New Roman" w:hAnsi="Times New Roman" w:cs="Times New Roman"/>
                            <w:sz w:val="24"/>
                            <w:szCs w:val="24"/>
                          </w:rPr>
                          <w:t>40</w:t>
                        </w:r>
                      </w:p>
                    </w:txbxContent>
                  </v:textbox>
                </v:shape>
              </w:pict>
            </w:r>
          </w:p>
        </w:tc>
        <w:tc>
          <w:tcPr>
            <w:tcW w:w="1134" w:type="dxa"/>
          </w:tcPr>
          <w:p w:rsidR="0028428F" w:rsidRDefault="0028428F" w:rsidP="0028428F">
            <w:pPr>
              <w:pStyle w:val="ListParagraph"/>
              <w:spacing w:before="100" w:beforeAutospacing="1" w:line="360" w:lineRule="auto"/>
              <w:ind w:left="0"/>
              <w:rPr>
                <w:rFonts w:ascii="Times New Roman" w:eastAsia="Times New Roman" w:hAnsi="Times New Roman"/>
                <w:lang w:val="id-ID"/>
              </w:rPr>
            </w:pPr>
            <w:r>
              <w:rPr>
                <w:rFonts w:ascii="Times New Roman" w:eastAsia="Times New Roman" w:hAnsi="Times New Roman"/>
                <w:lang w:val="id-ID"/>
              </w:rPr>
              <w:lastRenderedPageBreak/>
              <w:t>60’ dan atau 90’</w:t>
            </w:r>
          </w:p>
        </w:tc>
      </w:tr>
      <w:tr w:rsidR="0028428F" w:rsidTr="0028428F">
        <w:trPr>
          <w:jc w:val="center"/>
        </w:trPr>
        <w:tc>
          <w:tcPr>
            <w:tcW w:w="2410" w:type="dxa"/>
          </w:tcPr>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r>
              <w:rPr>
                <w:rFonts w:ascii="Times New Roman" w:eastAsia="Times New Roman" w:hAnsi="Times New Roman"/>
                <w:lang w:val="id-ID"/>
              </w:rPr>
              <w:t>Kegiatan Penutup</w:t>
            </w:r>
          </w:p>
        </w:tc>
        <w:tc>
          <w:tcPr>
            <w:tcW w:w="6804" w:type="dxa"/>
          </w:tcPr>
          <w:p w:rsidR="0028428F" w:rsidRPr="005538B6" w:rsidRDefault="0028428F" w:rsidP="00FC6B5F">
            <w:pPr>
              <w:pStyle w:val="ListParagraph"/>
              <w:numPr>
                <w:ilvl w:val="0"/>
                <w:numId w:val="22"/>
              </w:numPr>
              <w:spacing w:line="360" w:lineRule="auto"/>
              <w:ind w:left="317" w:hanging="317"/>
              <w:jc w:val="both"/>
              <w:rPr>
                <w:rFonts w:ascii="Times New Roman" w:hAnsi="Times New Roman"/>
              </w:rPr>
            </w:pPr>
            <w:r w:rsidRPr="005538B6">
              <w:rPr>
                <w:rFonts w:ascii="Times New Roman" w:hAnsi="Times New Roman"/>
              </w:rPr>
              <w:t xml:space="preserve">Memberikan penghargaan kepada </w:t>
            </w:r>
            <w:r w:rsidRPr="005538B6">
              <w:rPr>
                <w:rFonts w:ascii="Times New Roman" w:hAnsi="Times New Roman"/>
                <w:lang w:val="id-ID"/>
              </w:rPr>
              <w:t>kelompok</w:t>
            </w:r>
            <w:r w:rsidRPr="005538B6">
              <w:rPr>
                <w:rFonts w:ascii="Times New Roman" w:hAnsi="Times New Roman"/>
              </w:rPr>
              <w:t xml:space="preserve"> yang berkinerja baik dalam kegiatan </w:t>
            </w:r>
            <w:r w:rsidRPr="005538B6">
              <w:rPr>
                <w:rFonts w:ascii="Times New Roman" w:hAnsi="Times New Roman"/>
                <w:lang w:val="id-ID"/>
              </w:rPr>
              <w:t xml:space="preserve">pembelajaran </w:t>
            </w:r>
            <w:r w:rsidRPr="005538B6">
              <w:rPr>
                <w:rFonts w:ascii="Times New Roman" w:hAnsi="Times New Roman"/>
              </w:rPr>
              <w:t xml:space="preserve">   </w:t>
            </w:r>
          </w:p>
          <w:p w:rsidR="0028428F" w:rsidRPr="005538B6" w:rsidRDefault="0028428F" w:rsidP="00FC6B5F">
            <w:pPr>
              <w:pStyle w:val="ListParagraph"/>
              <w:numPr>
                <w:ilvl w:val="0"/>
                <w:numId w:val="22"/>
              </w:numPr>
              <w:spacing w:line="360" w:lineRule="auto"/>
              <w:ind w:left="317" w:hanging="317"/>
              <w:jc w:val="both"/>
              <w:rPr>
                <w:rFonts w:ascii="Times New Roman" w:hAnsi="Times New Roman"/>
              </w:rPr>
            </w:pPr>
            <w:r w:rsidRPr="005538B6">
              <w:rPr>
                <w:rFonts w:ascii="Times New Roman" w:hAnsi="Times New Roman"/>
              </w:rPr>
              <w:t xml:space="preserve">Guru membimbing dan mengarahkan </w:t>
            </w:r>
            <w:r w:rsidRPr="005538B6">
              <w:rPr>
                <w:rFonts w:ascii="Times New Roman" w:hAnsi="Times New Roman"/>
                <w:lang w:val="id-ID"/>
              </w:rPr>
              <w:t>p</w:t>
            </w:r>
            <w:r w:rsidRPr="005538B6">
              <w:rPr>
                <w:rFonts w:ascii="Times New Roman" w:hAnsi="Times New Roman"/>
              </w:rPr>
              <w:t xml:space="preserve">eserta didik untuk membuat </w:t>
            </w:r>
            <w:r w:rsidRPr="005538B6">
              <w:rPr>
                <w:rFonts w:ascii="Times New Roman" w:hAnsi="Times New Roman"/>
              </w:rPr>
              <w:lastRenderedPageBreak/>
              <w:t>kesimpulan</w:t>
            </w:r>
            <w:r w:rsidRPr="005538B6">
              <w:rPr>
                <w:rFonts w:ascii="Times New Roman" w:hAnsi="Times New Roman"/>
                <w:lang w:val="id-ID"/>
              </w:rPr>
              <w:t xml:space="preserve">  dengan menekankan konsep tekanan</w:t>
            </w:r>
          </w:p>
          <w:p w:rsidR="0028428F" w:rsidRDefault="0028428F" w:rsidP="00FC6B5F">
            <w:pPr>
              <w:pStyle w:val="ListParagraph"/>
              <w:numPr>
                <w:ilvl w:val="0"/>
                <w:numId w:val="22"/>
              </w:numPr>
              <w:spacing w:before="100" w:beforeAutospacing="1" w:line="360" w:lineRule="auto"/>
              <w:ind w:left="317" w:hanging="317"/>
              <w:jc w:val="both"/>
              <w:rPr>
                <w:rFonts w:ascii="Times New Roman" w:eastAsia="Times New Roman" w:hAnsi="Times New Roman"/>
                <w:lang w:val="id-ID"/>
              </w:rPr>
            </w:pPr>
            <w:r w:rsidRPr="005538B6">
              <w:rPr>
                <w:rFonts w:ascii="Times New Roman" w:hAnsi="Times New Roman"/>
              </w:rPr>
              <w:t>Guru menutup mata pelajaran</w:t>
            </w:r>
            <w:r w:rsidRPr="005538B6">
              <w:rPr>
                <w:rFonts w:ascii="Times New Roman" w:hAnsi="Times New Roman"/>
                <w:lang w:val="id-ID"/>
              </w:rPr>
              <w:t xml:space="preserve"> dengan </w:t>
            </w:r>
            <w:r w:rsidRPr="005538B6">
              <w:rPr>
                <w:rFonts w:ascii="Times New Roman" w:hAnsi="Times New Roman"/>
              </w:rPr>
              <w:t>menyampaikan materi untuk pertemuan berikutnya</w:t>
            </w:r>
          </w:p>
        </w:tc>
        <w:tc>
          <w:tcPr>
            <w:tcW w:w="1984" w:type="dxa"/>
          </w:tcPr>
          <w:p w:rsidR="0028428F" w:rsidRDefault="0028428F" w:rsidP="0028428F">
            <w:pPr>
              <w:pStyle w:val="ListParagraph"/>
              <w:spacing w:before="100" w:beforeAutospacing="1" w:line="480" w:lineRule="auto"/>
              <w:ind w:left="0"/>
              <w:jc w:val="both"/>
              <w:rPr>
                <w:rFonts w:ascii="Times New Roman" w:eastAsia="Times New Roman" w:hAnsi="Times New Roman"/>
                <w:lang w:val="id-ID"/>
              </w:rPr>
            </w:pPr>
          </w:p>
        </w:tc>
        <w:tc>
          <w:tcPr>
            <w:tcW w:w="1134" w:type="dxa"/>
          </w:tcPr>
          <w:p w:rsidR="0028428F" w:rsidRDefault="0028428F" w:rsidP="0028428F">
            <w:pPr>
              <w:pStyle w:val="ListParagraph"/>
              <w:spacing w:before="100" w:beforeAutospacing="1" w:line="480" w:lineRule="auto"/>
              <w:ind w:left="0"/>
              <w:rPr>
                <w:rFonts w:ascii="Times New Roman" w:eastAsia="Times New Roman" w:hAnsi="Times New Roman"/>
                <w:lang w:val="id-ID"/>
              </w:rPr>
            </w:pPr>
            <w:r>
              <w:rPr>
                <w:rFonts w:ascii="Times New Roman" w:eastAsia="Times New Roman" w:hAnsi="Times New Roman"/>
                <w:lang w:val="id-ID"/>
              </w:rPr>
              <w:t>10’ dan atau 15’</w:t>
            </w:r>
          </w:p>
        </w:tc>
      </w:tr>
    </w:tbl>
    <w:p w:rsidR="0028428F" w:rsidRDefault="00A048BD"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r>
        <w:rPr>
          <w:rFonts w:ascii="Times New Roman" w:eastAsia="Times New Roman" w:hAnsi="Times New Roman"/>
          <w:noProof/>
          <w:color w:val="000000"/>
          <w:sz w:val="24"/>
          <w:szCs w:val="24"/>
          <w:lang w:val="id-ID" w:eastAsia="id-ID"/>
        </w:rPr>
        <w:pict>
          <v:rect id="_x0000_s1070" style="position:absolute;left:0;text-align:left;margin-left:612.15pt;margin-top:-181.9pt;width:33pt;height:19.5pt;z-index:251639296;mso-position-horizontal-relative:text;mso-position-vertical-relative:text" stroked="f"/>
        </w:pict>
      </w: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p>
    <w:p w:rsidR="0028428F" w:rsidRDefault="00A048BD"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pPr>
      <w:r>
        <w:rPr>
          <w:rFonts w:ascii="Times New Roman" w:eastAsia="Times New Roman" w:hAnsi="Times New Roman"/>
          <w:noProof/>
          <w:color w:val="000000"/>
          <w:sz w:val="24"/>
          <w:szCs w:val="24"/>
          <w:lang w:val="id-ID" w:eastAsia="id-ID"/>
        </w:rPr>
        <w:pict>
          <v:shape id="_x0000_s1071" type="#_x0000_t202" style="position:absolute;left:0;text-align:left;margin-left:656.85pt;margin-top:54.15pt;width:32.25pt;height:24.75pt;z-index:251640320" stroked="f">
            <v:textbox style="layout-flow:vertical;mso-next-textbox:#_x0000_s1071">
              <w:txbxContent>
                <w:p w:rsidR="00DE65D4" w:rsidRPr="00203739" w:rsidRDefault="00DE65D4" w:rsidP="0028428F">
                  <w:pPr>
                    <w:rPr>
                      <w:rFonts w:ascii="Times New Roman" w:hAnsi="Times New Roman" w:cs="Times New Roman"/>
                    </w:rPr>
                  </w:pPr>
                  <w:r>
                    <w:rPr>
                      <w:rFonts w:ascii="Times New Roman" w:hAnsi="Times New Roman" w:cs="Times New Roman"/>
                    </w:rPr>
                    <w:t>41</w:t>
                  </w:r>
                </w:p>
              </w:txbxContent>
            </v:textbox>
          </v:shape>
        </w:pict>
      </w:r>
    </w:p>
    <w:p w:rsidR="0028428F" w:rsidRDefault="0028428F" w:rsidP="0028428F">
      <w:pPr>
        <w:pStyle w:val="ListParagraph"/>
        <w:spacing w:before="100" w:beforeAutospacing="1" w:after="0" w:line="480" w:lineRule="auto"/>
        <w:ind w:left="0" w:firstLine="567"/>
        <w:jc w:val="both"/>
        <w:rPr>
          <w:rFonts w:ascii="Times New Roman" w:eastAsia="Times New Roman" w:hAnsi="Times New Roman"/>
          <w:color w:val="000000"/>
          <w:sz w:val="24"/>
          <w:szCs w:val="24"/>
          <w:lang w:val="id-ID"/>
        </w:rPr>
        <w:sectPr w:rsidR="0028428F" w:rsidSect="0028428F">
          <w:pgSz w:w="16838" w:h="11906" w:orient="landscape"/>
          <w:pgMar w:top="2268" w:right="2268" w:bottom="1701" w:left="1701" w:header="1191" w:footer="709" w:gutter="0"/>
          <w:pgNumType w:start="39"/>
          <w:cols w:space="708"/>
          <w:docGrid w:linePitch="360"/>
        </w:sectPr>
      </w:pPr>
    </w:p>
    <w:p w:rsidR="0028428F" w:rsidRPr="00850E6B" w:rsidRDefault="0028428F" w:rsidP="0028428F">
      <w:pPr>
        <w:pStyle w:val="ListParagraph"/>
        <w:numPr>
          <w:ilvl w:val="0"/>
          <w:numId w:val="3"/>
        </w:numPr>
        <w:spacing w:after="0" w:line="240" w:lineRule="auto"/>
        <w:ind w:left="426" w:hanging="426"/>
        <w:jc w:val="center"/>
        <w:rPr>
          <w:rFonts w:ascii="Times New Roman" w:eastAsia="Times New Roman" w:hAnsi="Times New Roman"/>
          <w:b/>
          <w:color w:val="000000"/>
          <w:sz w:val="24"/>
          <w:szCs w:val="24"/>
        </w:rPr>
      </w:pPr>
      <w:r w:rsidRPr="00850E6B">
        <w:rPr>
          <w:rFonts w:ascii="Times New Roman" w:eastAsia="Times New Roman" w:hAnsi="Times New Roman"/>
          <w:b/>
          <w:color w:val="000000"/>
          <w:sz w:val="24"/>
          <w:szCs w:val="24"/>
        </w:rPr>
        <w:lastRenderedPageBreak/>
        <w:t>Kerangka Berpikir</w:t>
      </w:r>
    </w:p>
    <w:p w:rsidR="0028428F" w:rsidRDefault="0028428F" w:rsidP="0028428F">
      <w:pPr>
        <w:pStyle w:val="ListParagraph"/>
        <w:spacing w:after="0" w:line="240" w:lineRule="auto"/>
        <w:ind w:left="567"/>
        <w:rPr>
          <w:rFonts w:ascii="Times New Roman" w:eastAsia="Times New Roman" w:hAnsi="Times New Roman"/>
          <w:b/>
          <w:color w:val="000000"/>
          <w:sz w:val="24"/>
          <w:szCs w:val="24"/>
          <w:lang w:val="id-ID"/>
        </w:rPr>
      </w:pPr>
    </w:p>
    <w:p w:rsidR="0028428F" w:rsidRDefault="0028428F" w:rsidP="0028428F">
      <w:pPr>
        <w:pStyle w:val="ListParagraph"/>
        <w:spacing w:after="0" w:line="240" w:lineRule="auto"/>
        <w:ind w:left="567"/>
        <w:rPr>
          <w:rFonts w:ascii="Times New Roman" w:eastAsia="Times New Roman" w:hAnsi="Times New Roman"/>
          <w:b/>
          <w:color w:val="000000"/>
          <w:sz w:val="24"/>
          <w:szCs w:val="24"/>
          <w:lang w:val="id-ID"/>
        </w:rPr>
      </w:pPr>
    </w:p>
    <w:p w:rsidR="0028428F" w:rsidRDefault="0028428F" w:rsidP="005A7AC0">
      <w:pPr>
        <w:pStyle w:val="ListParagraph"/>
        <w:spacing w:after="0" w:line="480" w:lineRule="auto"/>
        <w:ind w:left="0" w:firstLine="709"/>
        <w:jc w:val="both"/>
        <w:rPr>
          <w:rFonts w:ascii="Times New Roman" w:eastAsia="Times New Roman" w:hAnsi="Times New Roman"/>
          <w:i/>
          <w:color w:val="000000"/>
          <w:sz w:val="24"/>
          <w:szCs w:val="24"/>
          <w:lang w:val="id-ID"/>
        </w:rPr>
      </w:pPr>
      <w:r>
        <w:rPr>
          <w:rFonts w:ascii="Times New Roman" w:eastAsia="Times New Roman" w:hAnsi="Times New Roman"/>
          <w:color w:val="000000"/>
          <w:sz w:val="24"/>
          <w:szCs w:val="24"/>
          <w:lang w:val="id-ID"/>
        </w:rPr>
        <w:t xml:space="preserve">Dari uraian beberapa tinjaun pustaka diatas, kegiatan penelitian ini diarahkan untuk mengembangkan suatu perangkat pembelajaran yang memberikan kesempatan kepada semua peserta didik, bukan hanya peserta didik mempunyai IQ yang tinggi, untuk dapat berpikir dan bertindak seperti seorang fisikawan tanpa direpotkan dengan hapalan rumus-rumus, dan aktif selama proses pembelajaran berlangsung sehingga mereka dapat memahami konsep tekanan dengan baik, yang pada akhirnya akan berdampak pada pencapaian hasil belajar yang di harapkan. Perangkat pembelajaran yang dimaksud dalam penelitian ini adalah Rencana Pelaksanaan Pembelajaran (RPP), dan Lembar Kerja Peserta didik (LKS) yang berbasis metode pembelajaran </w:t>
      </w:r>
      <w:r w:rsidRPr="00FD48C9">
        <w:rPr>
          <w:rFonts w:ascii="Times New Roman" w:eastAsia="Times New Roman" w:hAnsi="Times New Roman"/>
          <w:color w:val="000000"/>
          <w:sz w:val="24"/>
          <w:szCs w:val="24"/>
          <w:lang w:val="id-ID"/>
        </w:rPr>
        <w:t xml:space="preserve">GASING. </w:t>
      </w:r>
    </w:p>
    <w:p w:rsidR="0028428F" w:rsidRDefault="0028428F" w:rsidP="005A7AC0">
      <w:pPr>
        <w:pStyle w:val="ListParagraph"/>
        <w:spacing w:before="240"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Untuk mengembangkan perangkat pembelajaran diperlukan model pengembangan perangkat yang sistimatis dimulai dari merangcang, memproduksi, dan memvalidasi agar produk yang dihasilkan memenuhi kriteria kualitas yang dipersyaratkan. Pengembangan perangkat pembelajaran yang dilakukan dalam penelitian ini mengacu kepada pengembangan model </w:t>
      </w:r>
      <w:r>
        <w:rPr>
          <w:rFonts w:ascii="Times New Roman" w:eastAsia="Times New Roman" w:hAnsi="Times New Roman"/>
          <w:i/>
          <w:color w:val="000000"/>
          <w:sz w:val="24"/>
          <w:szCs w:val="24"/>
          <w:lang w:val="id-ID"/>
        </w:rPr>
        <w:t xml:space="preserve">Four-D </w:t>
      </w:r>
      <w:r>
        <w:rPr>
          <w:rFonts w:ascii="Times New Roman" w:eastAsia="Times New Roman" w:hAnsi="Times New Roman"/>
          <w:color w:val="000000"/>
          <w:sz w:val="24"/>
          <w:szCs w:val="24"/>
          <w:lang w:val="id-ID"/>
        </w:rPr>
        <w:t xml:space="preserve">. Tapi dalam penelitian ini hanya menggunakan tiga (3) tahap dari empat (4) tahap pada model </w:t>
      </w:r>
      <w:r>
        <w:rPr>
          <w:rFonts w:ascii="Times New Roman" w:eastAsia="Times New Roman" w:hAnsi="Times New Roman"/>
          <w:i/>
          <w:color w:val="000000"/>
          <w:sz w:val="24"/>
          <w:szCs w:val="24"/>
          <w:lang w:val="id-ID"/>
        </w:rPr>
        <w:t>Four-D</w:t>
      </w:r>
      <w:r>
        <w:rPr>
          <w:rFonts w:ascii="Times New Roman" w:eastAsia="Times New Roman" w:hAnsi="Times New Roman"/>
          <w:color w:val="000000"/>
          <w:sz w:val="24"/>
          <w:szCs w:val="24"/>
          <w:lang w:val="id-ID"/>
        </w:rPr>
        <w:t>, yaitu tahap pendefinisian (</w:t>
      </w:r>
      <w:r>
        <w:rPr>
          <w:rFonts w:ascii="Times New Roman" w:eastAsia="Times New Roman" w:hAnsi="Times New Roman"/>
          <w:i/>
          <w:color w:val="000000"/>
          <w:sz w:val="24"/>
          <w:szCs w:val="24"/>
          <w:lang w:val="id-ID"/>
        </w:rPr>
        <w:t>define</w:t>
      </w:r>
      <w:r>
        <w:rPr>
          <w:rFonts w:ascii="Times New Roman" w:eastAsia="Times New Roman" w:hAnsi="Times New Roman"/>
          <w:color w:val="000000"/>
          <w:sz w:val="24"/>
          <w:szCs w:val="24"/>
          <w:lang w:val="id-ID"/>
        </w:rPr>
        <w:t>), perancangan (</w:t>
      </w:r>
      <w:r>
        <w:rPr>
          <w:rFonts w:ascii="Times New Roman" w:eastAsia="Times New Roman" w:hAnsi="Times New Roman"/>
          <w:i/>
          <w:color w:val="000000"/>
          <w:sz w:val="24"/>
          <w:szCs w:val="24"/>
          <w:lang w:val="id-ID"/>
        </w:rPr>
        <w:t>design</w:t>
      </w:r>
      <w:r>
        <w:rPr>
          <w:rFonts w:ascii="Times New Roman" w:eastAsia="Times New Roman" w:hAnsi="Times New Roman"/>
          <w:color w:val="000000"/>
          <w:sz w:val="24"/>
          <w:szCs w:val="24"/>
          <w:lang w:val="id-ID"/>
        </w:rPr>
        <w:t xml:space="preserve">), pengembangan </w:t>
      </w:r>
      <w:r>
        <w:rPr>
          <w:rFonts w:ascii="Times New Roman" w:eastAsia="Times New Roman" w:hAnsi="Times New Roman"/>
          <w:i/>
          <w:color w:val="000000"/>
          <w:sz w:val="24"/>
          <w:szCs w:val="24"/>
          <w:lang w:val="id-ID"/>
        </w:rPr>
        <w:t xml:space="preserve">(develop), </w:t>
      </w:r>
      <w:r>
        <w:rPr>
          <w:rFonts w:ascii="Times New Roman" w:eastAsia="Times New Roman" w:hAnsi="Times New Roman"/>
          <w:color w:val="000000"/>
          <w:sz w:val="24"/>
          <w:szCs w:val="24"/>
          <w:lang w:val="id-ID"/>
        </w:rPr>
        <w:t>dan penyebaran (</w:t>
      </w:r>
      <w:r>
        <w:rPr>
          <w:rFonts w:ascii="Times New Roman" w:eastAsia="Times New Roman" w:hAnsi="Times New Roman"/>
          <w:i/>
          <w:color w:val="000000"/>
          <w:sz w:val="24"/>
          <w:szCs w:val="24"/>
          <w:lang w:val="id-ID"/>
        </w:rPr>
        <w:t>disseminate)</w:t>
      </w:r>
      <w:r>
        <w:rPr>
          <w:rFonts w:ascii="Times New Roman" w:eastAsia="Times New Roman" w:hAnsi="Times New Roman"/>
          <w:color w:val="000000"/>
          <w:sz w:val="24"/>
          <w:szCs w:val="24"/>
          <w:lang w:val="id-ID"/>
        </w:rPr>
        <w:t xml:space="preserve">. </w:t>
      </w:r>
    </w:p>
    <w:p w:rsidR="0028428F" w:rsidRDefault="0028428F" w:rsidP="005A7AC0">
      <w:pPr>
        <w:pStyle w:val="ListParagraph"/>
        <w:spacing w:before="240"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Ada 3 aspek dari indikator keberhasilan pengembangan perangkat pembelajaran ini , yaitu valid, praktis, dan efektif. Indikator ketercapaian aspek valid adalah tujuan diadakannya validasi sehingga aspek praktis dan efektif bisa tercapai. Validasi dalam penelitian ini ada dua hal yaitu validasi instrumen </w:t>
      </w:r>
      <w:r>
        <w:rPr>
          <w:rFonts w:ascii="Times New Roman" w:eastAsia="Times New Roman" w:hAnsi="Times New Roman"/>
          <w:color w:val="000000"/>
          <w:sz w:val="24"/>
          <w:szCs w:val="24"/>
          <w:lang w:val="id-ID"/>
        </w:rPr>
        <w:lastRenderedPageBreak/>
        <w:t xml:space="preserve">penelitian dan validasi perangkat pembelajaran. Indikator ketercapaian aspek praktis dapat dilihat dari hasil analisis data keterlaksanaan metode dan perangkat pembelajaran, serta hasil analisis data pengelolaan pembelajaran. Sedangkan indikator ketercapaian aspek efektif, dilihat dari analisis data respon peserta didik dan guru. </w:t>
      </w:r>
    </w:p>
    <w:p w:rsidR="0028428F" w:rsidRPr="00FD48C9" w:rsidRDefault="0028428F" w:rsidP="005A7AC0">
      <w:pPr>
        <w:pStyle w:val="ListParagraph"/>
        <w:spacing w:before="240"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Setelah melalui uji validitas terhadap semua instrumen yang akan digunakan, langkah selanjutnya adalah melakukan evaluasi terhadap kekuatan dan kelemahan perangkat pembelajaran melalui uji coba lapangan untuk mengetahui kepraktisan dan kefektifan perangkat pembelajaran tersebut. Pengembangan perangkat pembelajaran fisika berbasis metode </w:t>
      </w:r>
      <w:r w:rsidRPr="00FD48C9">
        <w:rPr>
          <w:rFonts w:ascii="Times New Roman" w:eastAsia="Times New Roman" w:hAnsi="Times New Roman"/>
          <w:color w:val="000000"/>
          <w:sz w:val="24"/>
          <w:szCs w:val="24"/>
          <w:lang w:val="id-ID"/>
        </w:rPr>
        <w:t>GASING</w:t>
      </w:r>
      <w:r>
        <w:rPr>
          <w:rFonts w:ascii="Times New Roman" w:eastAsia="Times New Roman" w:hAnsi="Times New Roman"/>
          <w:color w:val="000000"/>
          <w:sz w:val="24"/>
          <w:szCs w:val="24"/>
          <w:lang w:val="id-ID"/>
        </w:rPr>
        <w:t>, secara sederhana dapat dituangkan dalam kerangka pikir seperti pada gambar 2.5</w:t>
      </w:r>
    </w:p>
    <w:p w:rsidR="0028428F" w:rsidRDefault="00A048BD" w:rsidP="0028428F">
      <w:pPr>
        <w:pStyle w:val="ListParagraph"/>
        <w:spacing w:after="0" w:line="240" w:lineRule="auto"/>
        <w:ind w:left="0" w:firstLine="851"/>
        <w:jc w:val="both"/>
        <w:rPr>
          <w:rFonts w:ascii="Times New Roman" w:eastAsia="Times New Roman" w:hAnsi="Times New Roman"/>
          <w:color w:val="000000"/>
          <w:sz w:val="24"/>
          <w:szCs w:val="24"/>
          <w:lang w:val="id-ID"/>
        </w:rPr>
      </w:pPr>
      <w:r>
        <w:rPr>
          <w:rFonts w:ascii="Times New Roman" w:eastAsia="Times New Roman" w:hAnsi="Times New Roman"/>
          <w:noProof/>
          <w:color w:val="000000"/>
          <w:sz w:val="24"/>
          <w:szCs w:val="24"/>
          <w:lang w:val="id-ID" w:eastAsia="id-ID"/>
        </w:rPr>
        <w:pict>
          <v:group id="_x0000_s1076" style="position:absolute;left:0;text-align:left;margin-left:25.3pt;margin-top:5.55pt;width:354.65pt;height:278.45pt;z-index:251645440" coordorigin="2774,2379" coordsize="7093,5569">
            <v:shape id="_x0000_s1077" type="#_x0000_t32" style="position:absolute;left:4554;top:2682;width:3371;height:0" o:connectortype="straight" strokeweight="1pt">
              <v:stroke endarrow="block"/>
            </v:shape>
            <v:group id="_x0000_s1078" style="position:absolute;left:3063;top:2418;width:1491;height:538" coordorigin="3348,9041" coordsize="1491,538">
              <v:roundrect id="_x0000_s1079" style="position:absolute;left:3348;top:9041;width:1491;height:538" arcsize="10923f"/>
              <v:shape id="_x0000_s1080" type="#_x0000_t202" style="position:absolute;left:3563;top:9102;width:1002;height:438" filled="f" stroked="f">
                <v:textbox style="mso-next-textbox:#_x0000_s1080">
                  <w:txbxContent>
                    <w:p w:rsidR="00DE65D4" w:rsidRPr="00606D7F" w:rsidRDefault="00DE65D4" w:rsidP="0028428F">
                      <w:pPr>
                        <w:jc w:val="center"/>
                        <w:rPr>
                          <w:rFonts w:ascii="Times New Roman" w:hAnsi="Times New Roman" w:cs="Times New Roman"/>
                          <w:sz w:val="24"/>
                          <w:szCs w:val="24"/>
                        </w:rPr>
                      </w:pPr>
                      <w:r w:rsidRPr="00606D7F">
                        <w:rPr>
                          <w:rFonts w:ascii="Times New Roman" w:hAnsi="Times New Roman" w:cs="Times New Roman"/>
                          <w:sz w:val="24"/>
                          <w:szCs w:val="24"/>
                        </w:rPr>
                        <w:t>Input</w:t>
                      </w:r>
                    </w:p>
                  </w:txbxContent>
                </v:textbox>
              </v:shape>
            </v:group>
            <v:group id="_x0000_s1081" style="position:absolute;left:7925;top:2379;width:1491;height:538" coordorigin="7743,2379" coordsize="1491,538">
              <v:roundrect id="_x0000_s1082" style="position:absolute;left:7743;top:2379;width:1491;height:538" arcsize="10923f"/>
              <v:shape id="_x0000_s1083" type="#_x0000_t202" style="position:absolute;left:7951;top:2440;width:1002;height:438" filled="f" stroked="f">
                <v:textbox style="mso-next-textbox:#_x0000_s1083">
                  <w:txbxContent>
                    <w:p w:rsidR="00DE65D4" w:rsidRPr="00606D7F" w:rsidRDefault="00DE65D4" w:rsidP="0028428F">
                      <w:pPr>
                        <w:jc w:val="center"/>
                        <w:rPr>
                          <w:rFonts w:ascii="Times New Roman" w:hAnsi="Times New Roman" w:cs="Times New Roman"/>
                          <w:sz w:val="24"/>
                          <w:szCs w:val="24"/>
                        </w:rPr>
                      </w:pPr>
                      <w:r>
                        <w:rPr>
                          <w:rFonts w:ascii="Times New Roman" w:hAnsi="Times New Roman" w:cs="Times New Roman"/>
                          <w:sz w:val="24"/>
                          <w:szCs w:val="24"/>
                        </w:rPr>
                        <w:t>Out</w:t>
                      </w:r>
                      <w:r w:rsidRPr="00606D7F">
                        <w:rPr>
                          <w:rFonts w:ascii="Times New Roman" w:hAnsi="Times New Roman" w:cs="Times New Roman"/>
                          <w:sz w:val="24"/>
                          <w:szCs w:val="24"/>
                        </w:rPr>
                        <w:t>put</w:t>
                      </w:r>
                    </w:p>
                  </w:txbxContent>
                </v:textbox>
              </v:shape>
            </v:group>
            <v:group id="_x0000_s1084" style="position:absolute;left:5614;top:3131;width:1491;height:538" coordorigin="3348,9041" coordsize="1491,538">
              <v:roundrect id="_x0000_s1085" style="position:absolute;left:3348;top:9041;width:1491;height:538" arcsize="10923f"/>
              <v:shape id="_x0000_s1086" type="#_x0000_t202" style="position:absolute;left:3563;top:9102;width:1002;height:438" filled="f" stroked="f">
                <v:textbox style="mso-next-textbox:#_x0000_s1086">
                  <w:txbxContent>
                    <w:p w:rsidR="00DE65D4" w:rsidRPr="00606D7F" w:rsidRDefault="00DE65D4" w:rsidP="0028428F">
                      <w:pPr>
                        <w:jc w:val="center"/>
                        <w:rPr>
                          <w:rFonts w:ascii="Times New Roman" w:hAnsi="Times New Roman" w:cs="Times New Roman"/>
                          <w:sz w:val="24"/>
                          <w:szCs w:val="24"/>
                        </w:rPr>
                      </w:pPr>
                      <w:r>
                        <w:rPr>
                          <w:rFonts w:ascii="Times New Roman" w:hAnsi="Times New Roman" w:cs="Times New Roman"/>
                          <w:sz w:val="24"/>
                          <w:szCs w:val="24"/>
                        </w:rPr>
                        <w:t>Proses</w:t>
                      </w:r>
                    </w:p>
                  </w:txbxContent>
                </v:textbox>
              </v:shape>
            </v:group>
            <v:shape id="_x0000_s1087" type="#_x0000_t32" style="position:absolute;left:6316;top:2683;width:6;height:422;flip:x y" o:connectortype="straight" strokeweight="1pt">
              <v:stroke endarrow="block"/>
            </v:shape>
            <v:group id="_x0000_s1088" style="position:absolute;left:2774;top:4048;width:1995;height:750" coordorigin="3168,10883" coordsize="2132,750">
              <v:roundrect id="_x0000_s1089" style="position:absolute;left:3168;top:10883;width:2132;height:750" arcsize="10923f"/>
              <v:shape id="_x0000_s1090" type="#_x0000_t202" style="position:absolute;left:3281;top:10944;width:1882;height:689" filled="f" stroked="f">
                <v:textbox style="mso-next-textbox:#_x0000_s1090">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Pengembangan yang tepat </w:t>
                      </w:r>
                    </w:p>
                  </w:txbxContent>
                </v:textbox>
              </v:shape>
            </v:group>
            <v:group id="_x0000_s1091" style="position:absolute;left:7863;top:4049;width:2004;height:750" coordorigin="3168,10883" coordsize="2132,750">
              <v:roundrect id="_x0000_s1092" style="position:absolute;left:3168;top:10883;width:2132;height:750" arcsize="10923f"/>
              <v:shape id="_x0000_s1093" type="#_x0000_t202" style="position:absolute;left:3281;top:10944;width:1882;height:689" filled="f" stroked="f">
                <v:textbox style="mso-next-textbox:#_x0000_s1093">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Perangkat yang memadai </w:t>
                      </w:r>
                    </w:p>
                  </w:txbxContent>
                </v:textbox>
              </v:shape>
            </v:group>
            <v:group id="_x0000_s1094" style="position:absolute;left:5328;top:4035;width:2018;height:750" coordorigin="3168,10883" coordsize="2132,750">
              <v:roundrect id="_x0000_s1095" style="position:absolute;left:3168;top:10883;width:2132;height:750" arcsize="10923f"/>
              <v:shape id="_x0000_s1096" type="#_x0000_t202" style="position:absolute;left:3281;top:10944;width:1882;height:689" filled="f" stroked="f">
                <v:textbox style="mso-next-textbox:#_x0000_s1096">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Sistematik yang jelas</w:t>
                      </w:r>
                    </w:p>
                  </w:txbxContent>
                </v:textbox>
              </v:shape>
            </v:group>
            <v:shape id="_x0000_s1097" type="#_x0000_t32" style="position:absolute;left:6309;top:5672;width:1;height:501;flip:y" o:connectortype="straight" strokeweight="1pt">
              <v:stroke endarrow="block"/>
            </v:shape>
            <v:shape id="_x0000_s1098" type="#_x0000_t32" style="position:absolute;left:6310;top:4812;width:1;height:320;flip:y" o:connectortype="straight" strokeweight="1pt">
              <v:stroke endarrow="block"/>
            </v:shape>
            <v:shape id="_x0000_s1099" type="#_x0000_t32" style="position:absolute;left:6310;top:3669;width:0;height:350;flip:y" o:connectortype="straight" strokeweight="1pt">
              <v:stroke endarrow="block"/>
            </v:shape>
            <v:group id="_x0000_s1100" style="position:absolute;left:5092;top:5145;width:2471;height:527" coordorigin="3168,10883" coordsize="2132,750">
              <v:roundrect id="_x0000_s1101" style="position:absolute;left:3168;top:10883;width:2132;height:750" arcsize="10923f"/>
              <v:shape id="_x0000_s1102" type="#_x0000_t202" style="position:absolute;left:3281;top:10944;width:1882;height:689" filled="f" stroked="f">
                <v:textbox style="mso-next-textbox:#_x0000_s1102">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Skenario yang jelas</w:t>
                      </w:r>
                    </w:p>
                  </w:txbxContent>
                </v:textbox>
              </v:shape>
            </v:group>
            <v:shape id="_x0000_s1103" type="#_x0000_t32" style="position:absolute;left:7346;top:4418;width:499;height:0;flip:x" o:connectortype="straight" strokeweight="1pt">
              <v:stroke endarrow="block"/>
            </v:shape>
            <v:shape id="_x0000_s1104" type="#_x0000_t32" style="position:absolute;left:4777;top:4431;width:551;height:0" o:connectortype="straight" strokeweight="1pt">
              <v:stroke endarrow="block"/>
            </v:shape>
            <v:group id="_x0000_s1105" style="position:absolute;left:4680;top:6173;width:3235;height:527" coordorigin="3168,10883" coordsize="2132,750">
              <v:roundrect id="_x0000_s1106" style="position:absolute;left:3168;top:10883;width:2132;height:750" arcsize="10923f"/>
              <v:shape id="_x0000_s1107" type="#_x0000_t202" style="position:absolute;left:3281;top:10944;width:1882;height:689" filled="f" stroked="f">
                <v:textbox style="mso-next-textbox:#_x0000_s1107">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Pengembangan perangkat</w:t>
                      </w:r>
                    </w:p>
                  </w:txbxContent>
                </v:textbox>
              </v:shape>
            </v:group>
            <v:group id="_x0000_s1108" style="position:absolute;left:3874;top:7120;width:4871;height:828" coordorigin="3168,10883" coordsize="2132,750">
              <v:roundrect id="_x0000_s1109" style="position:absolute;left:3168;top:10883;width:2132;height:750" arcsize="10923f"/>
              <v:shape id="_x0000_s1110" type="#_x0000_t202" style="position:absolute;left:3281;top:10944;width:1882;height:689" filled="f" stroked="f">
                <v:textbox style="mso-next-textbox:#_x0000_s1110">
                  <w:txbxContent>
                    <w:p w:rsidR="00DE65D4" w:rsidRPr="00606D7F" w:rsidRDefault="00DE65D4" w:rsidP="00284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Pengembangan perangkat pembelajaran fisika berbasis metode </w:t>
                      </w:r>
                      <w:r w:rsidRPr="000347BA">
                        <w:rPr>
                          <w:rFonts w:ascii="Times New Roman" w:hAnsi="Times New Roman" w:cs="Times New Roman"/>
                          <w:sz w:val="24"/>
                          <w:szCs w:val="24"/>
                        </w:rPr>
                        <w:t>GASING</w:t>
                      </w:r>
                    </w:p>
                  </w:txbxContent>
                </v:textbox>
              </v:shape>
            </v:group>
            <v:shape id="_x0000_s1111" type="#_x0000_t32" style="position:absolute;left:6309;top:6715;width:3;height:401" o:connectortype="straight" strokeweight="1pt">
              <v:stroke endarrow="block"/>
            </v:shape>
          </v:group>
        </w:pict>
      </w: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Default="0028428F" w:rsidP="0028428F">
      <w:pPr>
        <w:pStyle w:val="ListParagraph"/>
        <w:spacing w:after="0" w:line="240" w:lineRule="auto"/>
        <w:ind w:left="0" w:firstLine="851"/>
        <w:jc w:val="both"/>
        <w:rPr>
          <w:rFonts w:ascii="Times New Roman" w:eastAsia="Times New Roman" w:hAnsi="Times New Roman"/>
          <w:color w:val="000000"/>
          <w:sz w:val="24"/>
          <w:szCs w:val="24"/>
          <w:lang w:val="id-ID"/>
        </w:rPr>
      </w:pPr>
    </w:p>
    <w:p w:rsidR="0028428F" w:rsidRPr="0055408B" w:rsidRDefault="0028428F" w:rsidP="0028428F">
      <w:pPr>
        <w:tabs>
          <w:tab w:val="left" w:pos="2108"/>
        </w:tabs>
        <w:spacing w:before="100" w:beforeAutospacing="1" w:after="0" w:line="480" w:lineRule="auto"/>
        <w:jc w:val="both"/>
        <w:rPr>
          <w:rFonts w:ascii="Times New Roman" w:eastAsia="Times New Roman" w:hAnsi="Times New Roman"/>
          <w:color w:val="000000"/>
          <w:sz w:val="24"/>
          <w:szCs w:val="24"/>
        </w:rPr>
      </w:pPr>
    </w:p>
    <w:p w:rsidR="0028428F" w:rsidRDefault="0028428F" w:rsidP="005A7AC0">
      <w:pPr>
        <w:tabs>
          <w:tab w:val="left" w:pos="851"/>
        </w:tabs>
        <w:spacing w:after="0"/>
        <w:jc w:val="center"/>
        <w:rPr>
          <w:rFonts w:ascii="Times New Roman" w:hAnsi="Times New Roman" w:cs="Times New Roman"/>
          <w:sz w:val="24"/>
          <w:lang w:eastAsia="en-US"/>
        </w:rPr>
      </w:pPr>
      <w:r w:rsidRPr="00BE5B51">
        <w:rPr>
          <w:rFonts w:ascii="Times New Roman" w:hAnsi="Times New Roman" w:cs="Times New Roman"/>
          <w:sz w:val="24"/>
          <w:lang w:eastAsia="en-US"/>
        </w:rPr>
        <w:t>Gambar 2.5 Skema Kerangka Pikir</w:t>
      </w:r>
    </w:p>
    <w:p w:rsidR="005A7AC0" w:rsidRDefault="005A7AC0" w:rsidP="005A7AC0">
      <w:pPr>
        <w:tabs>
          <w:tab w:val="left" w:pos="851"/>
        </w:tabs>
        <w:spacing w:after="0"/>
        <w:jc w:val="center"/>
        <w:rPr>
          <w:rFonts w:ascii="Times New Roman" w:hAnsi="Times New Roman" w:cs="Times New Roman"/>
          <w:sz w:val="24"/>
          <w:lang w:eastAsia="en-US"/>
        </w:rPr>
        <w:sectPr w:rsidR="005A7AC0" w:rsidSect="005A7AC0">
          <w:pgSz w:w="11906" w:h="16838"/>
          <w:pgMar w:top="2268" w:right="1701" w:bottom="1701" w:left="2268" w:header="1701" w:footer="1134" w:gutter="0"/>
          <w:cols w:space="708"/>
          <w:docGrid w:linePitch="360"/>
        </w:sectPr>
      </w:pPr>
    </w:p>
    <w:p w:rsidR="005A7AC0" w:rsidRPr="009B4F63" w:rsidRDefault="00A048BD" w:rsidP="005A7AC0">
      <w:pPr>
        <w:tabs>
          <w:tab w:val="left" w:pos="2282"/>
        </w:tabs>
        <w:spacing w:after="0" w:line="60" w:lineRule="atLeast"/>
        <w:jc w:val="center"/>
        <w:rPr>
          <w:rFonts w:ascii="Times New Roman" w:hAnsi="Times New Roman" w:cs="Times New Roman"/>
          <w:b/>
          <w:sz w:val="24"/>
          <w:lang w:eastAsia="en-US"/>
        </w:rPr>
      </w:pPr>
      <w:r>
        <w:rPr>
          <w:rFonts w:ascii="Times New Roman" w:hAnsi="Times New Roman" w:cs="Times New Roman"/>
          <w:b/>
          <w:noProof/>
          <w:sz w:val="24"/>
        </w:rPr>
        <w:lastRenderedPageBreak/>
        <w:pict>
          <v:rect id="_x0000_s1178" style="position:absolute;left:0;text-align:left;margin-left:392.5pt;margin-top:-29.15pt;width:27.85pt;height:21.7pt;z-index:251709952" stroked="f"/>
        </w:pict>
      </w:r>
      <w:r w:rsidR="005A7AC0" w:rsidRPr="009B4F63">
        <w:rPr>
          <w:rFonts w:ascii="Times New Roman" w:hAnsi="Times New Roman" w:cs="Times New Roman"/>
          <w:b/>
          <w:sz w:val="24"/>
          <w:lang w:eastAsia="en-US"/>
        </w:rPr>
        <w:t>BAB  III</w:t>
      </w:r>
    </w:p>
    <w:p w:rsidR="005A7AC0" w:rsidRPr="009B4F63" w:rsidRDefault="005A7AC0" w:rsidP="005A7AC0">
      <w:pPr>
        <w:tabs>
          <w:tab w:val="left" w:pos="2282"/>
        </w:tabs>
        <w:spacing w:after="0" w:line="60" w:lineRule="atLeast"/>
        <w:jc w:val="center"/>
        <w:rPr>
          <w:rFonts w:ascii="Times New Roman" w:hAnsi="Times New Roman" w:cs="Times New Roman"/>
          <w:b/>
          <w:sz w:val="24"/>
          <w:lang w:eastAsia="en-US"/>
        </w:rPr>
      </w:pPr>
    </w:p>
    <w:p w:rsidR="005A7AC0" w:rsidRPr="009B4F63" w:rsidRDefault="005A7AC0" w:rsidP="005A7AC0">
      <w:pPr>
        <w:tabs>
          <w:tab w:val="left" w:pos="2282"/>
        </w:tabs>
        <w:spacing w:after="0" w:line="60" w:lineRule="atLeast"/>
        <w:jc w:val="center"/>
        <w:rPr>
          <w:rFonts w:ascii="Times New Roman" w:hAnsi="Times New Roman" w:cs="Times New Roman"/>
          <w:b/>
          <w:sz w:val="24"/>
          <w:lang w:eastAsia="en-US"/>
        </w:rPr>
      </w:pPr>
    </w:p>
    <w:p w:rsidR="005A7AC0" w:rsidRPr="009B4F63" w:rsidRDefault="005A7AC0" w:rsidP="005A7AC0">
      <w:pPr>
        <w:tabs>
          <w:tab w:val="left" w:pos="2282"/>
        </w:tabs>
        <w:spacing w:after="0" w:line="60" w:lineRule="atLeast"/>
        <w:jc w:val="center"/>
        <w:rPr>
          <w:rFonts w:ascii="Times New Roman" w:hAnsi="Times New Roman" w:cs="Times New Roman"/>
          <w:b/>
          <w:sz w:val="24"/>
          <w:lang w:eastAsia="en-US"/>
        </w:rPr>
      </w:pPr>
      <w:r w:rsidRPr="009B4F63">
        <w:rPr>
          <w:rFonts w:ascii="Times New Roman" w:hAnsi="Times New Roman" w:cs="Times New Roman"/>
          <w:b/>
          <w:sz w:val="24"/>
          <w:lang w:eastAsia="en-US"/>
        </w:rPr>
        <w:t>METODE PENELITIAN</w:t>
      </w:r>
    </w:p>
    <w:p w:rsidR="005A7AC0" w:rsidRPr="009B4F63" w:rsidRDefault="005A7AC0" w:rsidP="005A7AC0">
      <w:pPr>
        <w:tabs>
          <w:tab w:val="left" w:pos="2282"/>
        </w:tabs>
        <w:spacing w:after="0" w:line="60" w:lineRule="atLeast"/>
        <w:jc w:val="center"/>
        <w:rPr>
          <w:rFonts w:ascii="Times New Roman" w:hAnsi="Times New Roman" w:cs="Times New Roman"/>
          <w:b/>
          <w:sz w:val="24"/>
          <w:lang w:eastAsia="en-US"/>
        </w:rPr>
      </w:pPr>
    </w:p>
    <w:p w:rsidR="005A7AC0" w:rsidRPr="009B4F63" w:rsidRDefault="005A7AC0" w:rsidP="005A7AC0">
      <w:pPr>
        <w:tabs>
          <w:tab w:val="left" w:pos="2282"/>
        </w:tabs>
        <w:spacing w:after="0" w:line="60" w:lineRule="atLeast"/>
        <w:jc w:val="center"/>
        <w:rPr>
          <w:rFonts w:ascii="Times New Roman" w:hAnsi="Times New Roman" w:cs="Times New Roman"/>
          <w:b/>
          <w:sz w:val="24"/>
          <w:lang w:eastAsia="en-US"/>
        </w:rPr>
      </w:pPr>
    </w:p>
    <w:p w:rsidR="005A7AC0" w:rsidRPr="00A50CCD" w:rsidRDefault="005A7AC0" w:rsidP="00FC6B5F">
      <w:pPr>
        <w:pStyle w:val="ListParagraph"/>
        <w:numPr>
          <w:ilvl w:val="0"/>
          <w:numId w:val="35"/>
        </w:numPr>
        <w:tabs>
          <w:tab w:val="left" w:pos="2282"/>
        </w:tabs>
        <w:spacing w:after="0" w:line="60" w:lineRule="atLeast"/>
        <w:ind w:left="714" w:hanging="357"/>
        <w:jc w:val="center"/>
        <w:rPr>
          <w:rFonts w:ascii="Times New Roman" w:hAnsi="Times New Roman"/>
          <w:b/>
          <w:sz w:val="24"/>
        </w:rPr>
      </w:pPr>
      <w:r w:rsidRPr="009B4F63">
        <w:rPr>
          <w:rFonts w:ascii="Times New Roman" w:hAnsi="Times New Roman"/>
          <w:b/>
          <w:sz w:val="24"/>
          <w:lang w:val="id-ID"/>
        </w:rPr>
        <w:t>Jenis Penelitian</w:t>
      </w:r>
    </w:p>
    <w:p w:rsidR="005A7AC0" w:rsidRDefault="005A7AC0" w:rsidP="005A7AC0">
      <w:pPr>
        <w:pStyle w:val="ListParagraph"/>
        <w:tabs>
          <w:tab w:val="left" w:pos="2282"/>
        </w:tabs>
        <w:spacing w:after="0" w:line="60" w:lineRule="atLeast"/>
        <w:ind w:left="714"/>
        <w:rPr>
          <w:rFonts w:ascii="Times New Roman" w:hAnsi="Times New Roman"/>
          <w:b/>
          <w:sz w:val="24"/>
          <w:lang w:val="id-ID"/>
        </w:rPr>
      </w:pPr>
    </w:p>
    <w:p w:rsidR="005A7AC0" w:rsidRPr="00A50CCD" w:rsidRDefault="005A7AC0" w:rsidP="005A7AC0">
      <w:pPr>
        <w:tabs>
          <w:tab w:val="left" w:pos="2282"/>
        </w:tabs>
        <w:spacing w:after="0" w:line="60" w:lineRule="atLeast"/>
        <w:rPr>
          <w:rFonts w:ascii="Times New Roman" w:hAnsi="Times New Roman"/>
          <w:b/>
          <w:sz w:val="24"/>
        </w:rPr>
      </w:pP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Penelitian ini adalah penelitian Pengembangan atau </w:t>
      </w:r>
      <w:r>
        <w:rPr>
          <w:rFonts w:ascii="Times New Roman" w:hAnsi="Times New Roman"/>
          <w:i/>
          <w:sz w:val="24"/>
          <w:lang w:val="id-ID"/>
        </w:rPr>
        <w:t xml:space="preserve">Research and Development </w:t>
      </w:r>
      <w:r>
        <w:rPr>
          <w:rFonts w:ascii="Times New Roman" w:hAnsi="Times New Roman"/>
          <w:sz w:val="24"/>
          <w:lang w:val="id-ID"/>
        </w:rPr>
        <w:t xml:space="preserve"> (</w:t>
      </w:r>
      <w:r w:rsidRPr="00DD7645">
        <w:rPr>
          <w:rFonts w:ascii="Times New Roman" w:hAnsi="Times New Roman"/>
          <w:i/>
          <w:sz w:val="24"/>
          <w:lang w:val="id-ID"/>
        </w:rPr>
        <w:t>R &amp; D</w:t>
      </w:r>
      <w:r>
        <w:rPr>
          <w:rFonts w:ascii="Times New Roman" w:hAnsi="Times New Roman"/>
          <w:sz w:val="24"/>
          <w:lang w:val="id-ID"/>
        </w:rPr>
        <w:t>) yang bertujuan untuk mengembangkan dan mendesain Perangkat pembelajaran fisika dengan metode GASING</w:t>
      </w:r>
      <w:r>
        <w:rPr>
          <w:rFonts w:ascii="Times New Roman" w:hAnsi="Times New Roman"/>
          <w:i/>
          <w:sz w:val="24"/>
          <w:lang w:val="id-ID"/>
        </w:rPr>
        <w:t xml:space="preserve"> </w:t>
      </w:r>
      <w:r>
        <w:rPr>
          <w:rFonts w:ascii="Times New Roman" w:hAnsi="Times New Roman"/>
          <w:sz w:val="24"/>
          <w:lang w:val="id-ID"/>
        </w:rPr>
        <w:t>pada materi pokok Tekanan yang meliputi pengembangan perangkat pembelajaran yang terdiri dari Rencana Pelaksanaan Pembelajaran (RPP), Lembar Kerja Peserta didik (LKS), dan tes hasil belajar (THB). Pengembangan perangkat pembelajaran ini merupakan serangkaian proses atau kegiatan yang dilakukan untuk menghasilkan suatu produk berupa perangkat pembelajaran berdasarkan teori pengembangan yang ada.</w:t>
      </w:r>
    </w:p>
    <w:p w:rsidR="005A7AC0" w:rsidRDefault="005A7AC0" w:rsidP="005A7AC0">
      <w:pPr>
        <w:pStyle w:val="ListParagraph"/>
        <w:spacing w:after="0" w:line="240" w:lineRule="auto"/>
        <w:ind w:left="0" w:firstLine="714"/>
        <w:jc w:val="both"/>
        <w:rPr>
          <w:rFonts w:ascii="Times New Roman" w:hAnsi="Times New Roman"/>
          <w:sz w:val="24"/>
          <w:lang w:val="id-ID"/>
        </w:rPr>
      </w:pPr>
    </w:p>
    <w:p w:rsidR="005A7AC0" w:rsidRPr="00541D67" w:rsidRDefault="005A7AC0" w:rsidP="00FC6B5F">
      <w:pPr>
        <w:pStyle w:val="ListParagraph"/>
        <w:numPr>
          <w:ilvl w:val="0"/>
          <w:numId w:val="35"/>
        </w:numPr>
        <w:spacing w:after="0" w:line="720" w:lineRule="auto"/>
        <w:ind w:left="714" w:hanging="357"/>
        <w:jc w:val="center"/>
        <w:rPr>
          <w:rFonts w:ascii="Times New Roman" w:hAnsi="Times New Roman"/>
          <w:b/>
          <w:sz w:val="24"/>
          <w:lang w:val="id-ID"/>
        </w:rPr>
      </w:pPr>
      <w:r w:rsidRPr="004A62A5">
        <w:rPr>
          <w:rFonts w:ascii="Times New Roman" w:hAnsi="Times New Roman"/>
          <w:b/>
          <w:sz w:val="24"/>
          <w:lang w:val="id-ID"/>
        </w:rPr>
        <w:t xml:space="preserve">Lokasi </w:t>
      </w:r>
      <w:r>
        <w:rPr>
          <w:rFonts w:ascii="Times New Roman" w:hAnsi="Times New Roman"/>
          <w:b/>
          <w:sz w:val="24"/>
          <w:lang w:val="id-ID"/>
        </w:rPr>
        <w:t xml:space="preserve">dan Subjek </w:t>
      </w:r>
      <w:r w:rsidRPr="004A62A5">
        <w:rPr>
          <w:rFonts w:ascii="Times New Roman" w:hAnsi="Times New Roman"/>
          <w:b/>
          <w:sz w:val="24"/>
          <w:lang w:val="id-ID"/>
        </w:rPr>
        <w:t>Penelitian</w:t>
      </w:r>
    </w:p>
    <w:p w:rsidR="005A7AC0" w:rsidRDefault="005A7AC0" w:rsidP="005A7AC0">
      <w:pPr>
        <w:tabs>
          <w:tab w:val="left" w:pos="2282"/>
        </w:tabs>
        <w:spacing w:after="0" w:line="480" w:lineRule="auto"/>
        <w:ind w:firstLine="709"/>
        <w:jc w:val="both"/>
        <w:rPr>
          <w:rFonts w:ascii="Times New Roman" w:hAnsi="Times New Roman" w:cs="Times New Roman"/>
          <w:sz w:val="24"/>
          <w:lang w:eastAsia="en-US"/>
        </w:rPr>
      </w:pPr>
      <w:r>
        <w:rPr>
          <w:rFonts w:ascii="Times New Roman" w:hAnsi="Times New Roman" w:cs="Times New Roman"/>
          <w:sz w:val="24"/>
          <w:lang w:eastAsia="en-US"/>
        </w:rPr>
        <w:t>Penelitian ini akan dilaksanakan di SMP Negeri 1 Pa’jukukang Kabupaten Bantaeng dengan subjek penelitian peserta didik kelas VIII</w:t>
      </w:r>
      <w:r>
        <w:rPr>
          <w:rFonts w:ascii="Times New Roman" w:hAnsi="Times New Roman" w:cs="Times New Roman"/>
          <w:sz w:val="24"/>
          <w:vertAlign w:val="subscript"/>
          <w:lang w:eastAsia="en-US"/>
        </w:rPr>
        <w:t xml:space="preserve"> </w:t>
      </w:r>
      <w:r>
        <w:rPr>
          <w:rFonts w:ascii="Times New Roman" w:hAnsi="Times New Roman" w:cs="Times New Roman"/>
          <w:sz w:val="24"/>
          <w:lang w:eastAsia="en-US"/>
        </w:rPr>
        <w:t>A pada semester genap tahun pelajaran 2015/2016 yang berjumlah 26 orang.</w:t>
      </w:r>
    </w:p>
    <w:p w:rsidR="005A7AC0" w:rsidRPr="00541D67" w:rsidRDefault="005A7AC0" w:rsidP="005A7AC0">
      <w:pPr>
        <w:tabs>
          <w:tab w:val="left" w:pos="2282"/>
        </w:tabs>
        <w:spacing w:after="0" w:line="240" w:lineRule="auto"/>
        <w:ind w:firstLine="851"/>
        <w:jc w:val="both"/>
        <w:rPr>
          <w:rFonts w:ascii="Times New Roman" w:hAnsi="Times New Roman" w:cs="Times New Roman"/>
          <w:sz w:val="24"/>
          <w:lang w:eastAsia="en-US"/>
        </w:rPr>
      </w:pPr>
    </w:p>
    <w:p w:rsidR="005A7AC0" w:rsidRPr="001F7FF1" w:rsidRDefault="005A7AC0" w:rsidP="00FC6B5F">
      <w:pPr>
        <w:pStyle w:val="ListParagraph"/>
        <w:numPr>
          <w:ilvl w:val="0"/>
          <w:numId w:val="35"/>
        </w:numPr>
        <w:spacing w:after="0" w:line="480" w:lineRule="auto"/>
        <w:jc w:val="center"/>
        <w:rPr>
          <w:rFonts w:ascii="Times New Roman" w:hAnsi="Times New Roman"/>
          <w:b/>
          <w:sz w:val="24"/>
          <w:lang w:val="id-ID"/>
        </w:rPr>
      </w:pPr>
      <w:r w:rsidRPr="001F7FF1">
        <w:rPr>
          <w:rFonts w:ascii="Times New Roman" w:hAnsi="Times New Roman"/>
          <w:b/>
          <w:sz w:val="24"/>
          <w:lang w:val="id-ID"/>
        </w:rPr>
        <w:t>Batasan Masalah</w:t>
      </w:r>
    </w:p>
    <w:p w:rsidR="005A7AC0" w:rsidRDefault="005A7AC0" w:rsidP="005A7AC0">
      <w:pPr>
        <w:pStyle w:val="ListParagraph"/>
        <w:spacing w:after="0" w:line="240" w:lineRule="auto"/>
        <w:ind w:left="0" w:firstLine="714"/>
        <w:jc w:val="both"/>
        <w:rPr>
          <w:rFonts w:ascii="Times New Roman" w:hAnsi="Times New Roman"/>
          <w:sz w:val="24"/>
          <w:lang w:val="id-ID"/>
        </w:rPr>
      </w:pPr>
    </w:p>
    <w:p w:rsidR="005A7AC0" w:rsidRDefault="00A048BD"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noProof/>
          <w:sz w:val="24"/>
          <w:lang w:val="id-ID" w:eastAsia="id-ID"/>
        </w:rPr>
        <w:pict>
          <v:shape id="_x0000_s1179" type="#_x0000_t202" style="position:absolute;left:0;text-align:left;margin-left:197pt;margin-top:55.75pt;width:32.6pt;height:22.45pt;z-index:251710976" stroked="f">
            <v:textbox>
              <w:txbxContent>
                <w:p w:rsidR="00DE65D4" w:rsidRPr="005A7AC0" w:rsidRDefault="00DE65D4" w:rsidP="005A7AC0">
                  <w:pPr>
                    <w:rPr>
                      <w:rFonts w:ascii="Times New Roman" w:hAnsi="Times New Roman" w:cs="Times New Roman"/>
                      <w:sz w:val="24"/>
                      <w:szCs w:val="20"/>
                    </w:rPr>
                  </w:pPr>
                  <w:r w:rsidRPr="005A7AC0">
                    <w:rPr>
                      <w:rFonts w:ascii="Times New Roman" w:hAnsi="Times New Roman" w:cs="Times New Roman"/>
                      <w:sz w:val="24"/>
                      <w:szCs w:val="20"/>
                    </w:rPr>
                    <w:t>44</w:t>
                  </w:r>
                </w:p>
              </w:txbxContent>
            </v:textbox>
          </v:shape>
        </w:pict>
      </w:r>
      <w:r w:rsidR="005A7AC0">
        <w:rPr>
          <w:rFonts w:ascii="Times New Roman" w:hAnsi="Times New Roman"/>
          <w:sz w:val="24"/>
          <w:lang w:val="id-ID"/>
        </w:rPr>
        <w:t xml:space="preserve">Batasan masalah atau batasan istilah diperlukan untuk menghindari perbedaan pemahaman terhadap beberapa istilah yang digunakan dalam penelitian </w:t>
      </w:r>
      <w:r w:rsidR="005A7AC0">
        <w:rPr>
          <w:rFonts w:ascii="Times New Roman" w:hAnsi="Times New Roman"/>
          <w:sz w:val="24"/>
          <w:lang w:val="id-ID"/>
        </w:rPr>
        <w:lastRenderedPageBreak/>
        <w:t>ini. Penjelasan dan batasan terhadap istilah-istilah yang digunakan, diuraikan berikut ini :</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Pengembangan perangkat, yang dimaksud dalam penelitian ini adalah suatu proses atau kegiatan  yang  dilakukan untuk memperoleh perangkat pembelajaran  berdasarkan teori pengembangan perangkat Thiagarajan.</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Perangkat pembelajaran fisika dengan metode GASING</w:t>
      </w:r>
      <w:r>
        <w:rPr>
          <w:rFonts w:ascii="Times New Roman" w:hAnsi="Times New Roman"/>
          <w:i/>
          <w:sz w:val="24"/>
          <w:lang w:val="id-ID"/>
        </w:rPr>
        <w:t xml:space="preserve"> </w:t>
      </w:r>
      <w:r>
        <w:rPr>
          <w:rFonts w:ascii="Times New Roman" w:hAnsi="Times New Roman"/>
          <w:sz w:val="24"/>
          <w:lang w:val="id-ID"/>
        </w:rPr>
        <w:t xml:space="preserve"> adalah sekumpulan sumber belajar yang terdiri dari Rencana Pelaksanaan Pembelajaran (RPP),  Lembar Kerja Peserta didik (LKPD), dan Tes Hasil Belajar (THB) yang bercirikan pembelajaran dengan metode GASING</w:t>
      </w:r>
    </w:p>
    <w:p w:rsidR="005A7AC0" w:rsidRPr="001F7FF1"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Metode pembelajaran GASING yang dimaksud dalam penelitian ini adalah pembelajaran fisika yang diajarkan secara gampang, asyik, dan menyenangkan (GASING). Metode ini disajikan dengan pendekatan logika dan hampir tanpa rumus sehingga peserta didik yang memang memiliki kemampuan dasar matematika kurang, juga diharapkan mampu menyelesaikan soal-soal yang selama ini dianggap susah karena harus menghapal rumus-rumus. Pembelajaran dengan metode </w:t>
      </w:r>
      <w:r w:rsidRPr="00E753B8">
        <w:rPr>
          <w:rFonts w:ascii="Times New Roman" w:hAnsi="Times New Roman"/>
          <w:sz w:val="24"/>
          <w:lang w:val="id-ID"/>
        </w:rPr>
        <w:t>GASING</w:t>
      </w:r>
      <w:r>
        <w:rPr>
          <w:rFonts w:ascii="Times New Roman" w:hAnsi="Times New Roman"/>
          <w:i/>
          <w:sz w:val="24"/>
          <w:lang w:val="id-ID"/>
        </w:rPr>
        <w:t xml:space="preserve"> </w:t>
      </w:r>
      <w:r>
        <w:rPr>
          <w:rFonts w:ascii="Times New Roman" w:hAnsi="Times New Roman"/>
          <w:sz w:val="24"/>
          <w:lang w:val="id-ID"/>
        </w:rPr>
        <w:t xml:space="preserve"> dibagi dalam lima tahap yaitu, tahap 1. dialog sederhana, tahap 2. berimajinasi/berfantasi, tahap 3. Menyajikan contoh-contoh soal yang relevan, tahap 4. Menyajikan materi secara mendalam, tahap 5. Memberikan variasi soal.</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Fisika, yang dimaksud dalam penelitian ini adalah fisika sekolah yang diajarkan pada jenjang Sekolah Menengah Pertama (SMP) kelas VIII berdasarkan </w:t>
      </w:r>
      <w:r>
        <w:rPr>
          <w:rFonts w:ascii="Times New Roman" w:hAnsi="Times New Roman"/>
          <w:sz w:val="24"/>
          <w:lang w:val="id-ID"/>
        </w:rPr>
        <w:lastRenderedPageBreak/>
        <w:t>Kurikulum Tingkat Satuan Pendidikan (KTSP). Untuk pengembangan Prototipe perangkat pembelajaran dipilih materi Tekanan</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LKPD disusun sebagai bahan panduan bagi peserta didik agar bisa memahami konsep dengan cepat dan benar. </w:t>
      </w:r>
    </w:p>
    <w:p w:rsidR="005A7AC0" w:rsidRPr="00167A9D"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Perangkat pembelajaran dikatakan valid apabila data hasil perhitungan rata-rata total penilaian validator (M) terhadap perangkat pembelajaran minimal berada dalam kategori valid. </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Perangkat pembelajaran dikatakan praktis apabila penilaian ahli dan praktisi pendidikan fisika menyatakan bahwa perangkat pembelajaran yang dikembangkan dapat diterapkan di lapangan, dengan didasarkan kepraktisan teoritis. Jika hasil pengamatan keterlaksanaan RPP di kelas termasuk dalam kategori terlaksana sebagian berarti terlaksana cukup sempurna, yakni minimal berada pada 1,5 ≤ M &lt; 2,0 terlaksana seluruhnya. </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Perangkat pembelajaran dikatakan efektif apabila indikator-indikator yang digunakan untuk menentukan kefektifan terpenuhi. Indikator tersebut yaitu : (1)  ketercapaian hasil belajar secara klasikal yaitu minimal 85 % peserta didik mencapai skor minimal 75 yang ditetapkan sekolah, (2)  semua aspek aktivitas peserta didik berada pada </w:t>
      </w:r>
      <w:r w:rsidRPr="00426066">
        <w:rPr>
          <w:rFonts w:ascii="Times New Roman" w:hAnsi="Times New Roman"/>
          <w:sz w:val="24"/>
          <w:lang w:val="id-ID"/>
        </w:rPr>
        <w:t>batas toleransi pencapaian ideal yang telah ditetapkan</w:t>
      </w:r>
      <w:r>
        <w:rPr>
          <w:rFonts w:ascii="Times New Roman" w:hAnsi="Times New Roman"/>
          <w:color w:val="FF0000"/>
          <w:sz w:val="24"/>
          <w:lang w:val="id-ID"/>
        </w:rPr>
        <w:t xml:space="preserve"> </w:t>
      </w:r>
      <w:r>
        <w:rPr>
          <w:rFonts w:ascii="Times New Roman" w:hAnsi="Times New Roman"/>
          <w:sz w:val="24"/>
          <w:szCs w:val="24"/>
        </w:rPr>
        <w:t xml:space="preserve">yakni apabila memenuhi </w:t>
      </w:r>
      <w:r>
        <w:rPr>
          <w:rFonts w:ascii="Times New Roman" w:hAnsi="Times New Roman"/>
          <w:sz w:val="24"/>
          <w:szCs w:val="24"/>
          <w:lang w:val="id-ID"/>
        </w:rPr>
        <w:t>tujuh</w:t>
      </w:r>
      <w:r>
        <w:rPr>
          <w:rFonts w:ascii="Times New Roman" w:hAnsi="Times New Roman"/>
          <w:sz w:val="24"/>
          <w:szCs w:val="24"/>
        </w:rPr>
        <w:t xml:space="preserve"> dari </w:t>
      </w:r>
      <w:r>
        <w:rPr>
          <w:rFonts w:ascii="Times New Roman" w:hAnsi="Times New Roman"/>
          <w:sz w:val="24"/>
          <w:szCs w:val="24"/>
          <w:lang w:val="id-ID"/>
        </w:rPr>
        <w:t>sembilan</w:t>
      </w:r>
      <w:r>
        <w:rPr>
          <w:rFonts w:ascii="Times New Roman" w:hAnsi="Times New Roman"/>
          <w:sz w:val="24"/>
          <w:szCs w:val="24"/>
        </w:rPr>
        <w:t xml:space="preserve"> kriteria aktivitas terpenuhi atau berada pada kategori sedang/tinggi</w:t>
      </w:r>
      <w:r w:rsidRPr="00657346">
        <w:rPr>
          <w:rFonts w:ascii="Times New Roman" w:hAnsi="Times New Roman"/>
          <w:color w:val="FF0000"/>
          <w:sz w:val="24"/>
          <w:lang w:val="id-ID"/>
        </w:rPr>
        <w:t>,</w:t>
      </w:r>
      <w:r>
        <w:rPr>
          <w:rFonts w:ascii="Times New Roman" w:hAnsi="Times New Roman"/>
          <w:sz w:val="24"/>
          <w:lang w:val="id-ID"/>
        </w:rPr>
        <w:t xml:space="preserve"> (3) lebih dari 50% peserta didik memberikan respon positif terhadap penerapan perangkat pembelajaran dengan metode GASING</w:t>
      </w:r>
      <w:r>
        <w:rPr>
          <w:rFonts w:ascii="Times New Roman" w:hAnsi="Times New Roman"/>
          <w:i/>
          <w:sz w:val="24"/>
          <w:lang w:val="id-ID"/>
        </w:rPr>
        <w:t xml:space="preserve">, </w:t>
      </w:r>
      <w:r>
        <w:rPr>
          <w:rFonts w:ascii="Times New Roman" w:hAnsi="Times New Roman"/>
          <w:sz w:val="24"/>
          <w:lang w:val="id-ID"/>
        </w:rPr>
        <w:t xml:space="preserve">(4) kemampuan guru mengelolah pembelajaran dengan metode </w:t>
      </w:r>
      <w:r>
        <w:rPr>
          <w:rFonts w:ascii="Times New Roman" w:hAnsi="Times New Roman"/>
          <w:sz w:val="24"/>
          <w:lang w:val="id-ID"/>
        </w:rPr>
        <w:lastRenderedPageBreak/>
        <w:t>GASING berada pada kategori tinggi. Pengembangan perangkat pembelajaran ini dikatakan efektif apabila memenuhi 3 dari 4 indikator tersebut, tetapi indikator  (1) harus terpenuhi.</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Kemampuan guru dalam mengelola pembelajaran adalah skor yang diperoleh guru dalam melaksanakan proses belajar mengajar (PBM) yang meliputi persiapan, pendahuluan, kegiatan inti, penutup, pengelolaan waktu, dan pengamatan suasana kelas yang diukur dengan instrument lembar observasi kemampuan guru mengelola pembelajaran</w:t>
      </w:r>
    </w:p>
    <w:p w:rsidR="005A7AC0" w:rsidRDefault="005A7AC0" w:rsidP="00FC6B5F">
      <w:pPr>
        <w:pStyle w:val="ListParagraph"/>
        <w:numPr>
          <w:ilvl w:val="0"/>
          <w:numId w:val="36"/>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Aktivitas peserta didik adalah kegiatan peserta didik yang diharapkan muncul selama proses pembelajaran berbasis metode </w:t>
      </w:r>
      <w:r w:rsidRPr="003A6D5E">
        <w:rPr>
          <w:rFonts w:ascii="Times New Roman" w:hAnsi="Times New Roman"/>
          <w:sz w:val="24"/>
          <w:lang w:val="id-ID"/>
        </w:rPr>
        <w:t>GASING</w:t>
      </w:r>
      <w:r>
        <w:rPr>
          <w:rFonts w:ascii="Times New Roman" w:hAnsi="Times New Roman"/>
          <w:i/>
          <w:sz w:val="24"/>
          <w:lang w:val="id-ID"/>
        </w:rPr>
        <w:t xml:space="preserve"> </w:t>
      </w:r>
      <w:r>
        <w:rPr>
          <w:rFonts w:ascii="Times New Roman" w:hAnsi="Times New Roman"/>
          <w:sz w:val="24"/>
          <w:lang w:val="id-ID"/>
        </w:rPr>
        <w:t xml:space="preserve"> dan diamati dengan instrument lembar observasi aktivitas. Aktivitas peserta didik yang dimaksud meliputi memperhatikan dan mendengarkan penjelasan guru, membaca materi pada LKPD, bekerjasama dengan teman kelompok dalam melakukan percobaan, bekerjasama dengan teman kelompok dalam mengerjakan LKPD, mempresentasikan hasil kerja kelompok, memberi tanggapan dan komentar terhadap presentasi kelompok, membuat kesimpulan, menerima penghargaan , dan prilaku selama kegiatan pembelajaran.</w:t>
      </w:r>
    </w:p>
    <w:p w:rsidR="005A7AC0" w:rsidRPr="00A3308B" w:rsidRDefault="005A7AC0" w:rsidP="00FC6B5F">
      <w:pPr>
        <w:pStyle w:val="ListParagraph"/>
        <w:numPr>
          <w:ilvl w:val="0"/>
          <w:numId w:val="36"/>
        </w:numPr>
        <w:spacing w:after="0" w:line="480" w:lineRule="auto"/>
        <w:ind w:left="397" w:hanging="425"/>
        <w:jc w:val="both"/>
        <w:rPr>
          <w:rFonts w:ascii="Times New Roman" w:hAnsi="Times New Roman"/>
          <w:sz w:val="24"/>
          <w:lang w:val="id-ID"/>
        </w:rPr>
      </w:pPr>
      <w:r w:rsidRPr="00A3308B">
        <w:rPr>
          <w:rFonts w:ascii="Times New Roman" w:hAnsi="Times New Roman"/>
          <w:sz w:val="24"/>
          <w:lang w:val="id-ID"/>
        </w:rPr>
        <w:t xml:space="preserve">Respon peserta didik adalah pendapat/penilaian peserta didik terhadap perangkat pembelajaran. Respon peserta didik ini diukur dengan cara mengisi angket setelah PBM dilaksanakan dengan menggunakan instrument angket peserta didik. Dalam hal ini peserta didik berpendapat tentang materi pelajaran, LKPD, cara </w:t>
      </w:r>
      <w:r w:rsidRPr="00A3308B">
        <w:rPr>
          <w:rFonts w:ascii="Times New Roman" w:hAnsi="Times New Roman"/>
          <w:sz w:val="24"/>
          <w:lang w:val="id-ID"/>
        </w:rPr>
        <w:lastRenderedPageBreak/>
        <w:t>belajar dan cara guru mengajar, apakah peserta didik m</w:t>
      </w:r>
      <w:r>
        <w:rPr>
          <w:rFonts w:ascii="Times New Roman" w:hAnsi="Times New Roman"/>
          <w:sz w:val="24"/>
          <w:lang w:val="id-ID"/>
        </w:rPr>
        <w:t>erasa senang atau tidak senang.</w:t>
      </w:r>
    </w:p>
    <w:p w:rsidR="005A7AC0" w:rsidRDefault="005A7AC0" w:rsidP="00FC6B5F">
      <w:pPr>
        <w:pStyle w:val="ListParagraph"/>
        <w:numPr>
          <w:ilvl w:val="0"/>
          <w:numId w:val="36"/>
        </w:numPr>
        <w:spacing w:after="0" w:line="480" w:lineRule="auto"/>
        <w:ind w:left="397" w:hanging="425"/>
        <w:jc w:val="both"/>
        <w:rPr>
          <w:rFonts w:ascii="Times New Roman" w:hAnsi="Times New Roman"/>
          <w:sz w:val="24"/>
          <w:lang w:val="id-ID"/>
        </w:rPr>
      </w:pPr>
      <w:r w:rsidRPr="00A3308B">
        <w:rPr>
          <w:rFonts w:ascii="Times New Roman" w:hAnsi="Times New Roman"/>
          <w:sz w:val="24"/>
          <w:lang w:val="id-ID"/>
        </w:rPr>
        <w:t xml:space="preserve">Hasil belajar peserta didik adalah skor total yang diperoleh peserta didik melalui tes penguasaan </w:t>
      </w:r>
      <w:r>
        <w:rPr>
          <w:rFonts w:ascii="Times New Roman" w:hAnsi="Times New Roman"/>
          <w:sz w:val="24"/>
          <w:lang w:val="id-ID"/>
        </w:rPr>
        <w:t xml:space="preserve">konsep yang berbentuk </w:t>
      </w:r>
      <w:r>
        <w:rPr>
          <w:rFonts w:ascii="Times New Roman" w:hAnsi="Times New Roman"/>
          <w:i/>
          <w:sz w:val="24"/>
          <w:lang w:val="id-ID"/>
        </w:rPr>
        <w:t xml:space="preserve">multiple choice </w:t>
      </w:r>
      <w:r>
        <w:rPr>
          <w:rFonts w:ascii="Times New Roman" w:hAnsi="Times New Roman"/>
          <w:sz w:val="24"/>
          <w:lang w:val="id-ID"/>
        </w:rPr>
        <w:t xml:space="preserve">(pilihan ganda) </w:t>
      </w:r>
      <w:r w:rsidRPr="00A3308B">
        <w:rPr>
          <w:rFonts w:ascii="Times New Roman" w:hAnsi="Times New Roman"/>
          <w:sz w:val="24"/>
          <w:lang w:val="id-ID"/>
        </w:rPr>
        <w:t>dan diberikan setelah mengikuti PBM dengan menggunakan perangkat pembelajaran yang telah dikembangkan.</w:t>
      </w:r>
      <w:r>
        <w:rPr>
          <w:rFonts w:ascii="Times New Roman" w:hAnsi="Times New Roman"/>
          <w:sz w:val="24"/>
          <w:lang w:val="id-ID"/>
        </w:rPr>
        <w:t xml:space="preserve"> </w:t>
      </w:r>
      <w:r>
        <w:rPr>
          <w:rFonts w:ascii="Times New Roman" w:hAnsi="Times New Roman"/>
          <w:sz w:val="24"/>
          <w:szCs w:val="24"/>
        </w:rPr>
        <w:t xml:space="preserve">Proses pembelajaran tercapai apabila siswa memperoleh nilai minimal  </w:t>
      </w:r>
      <m:oMath>
        <m:r>
          <w:rPr>
            <w:rFonts w:ascii="Cambria Math" w:hAnsi="Cambria Math"/>
            <w:sz w:val="24"/>
            <w:szCs w:val="24"/>
          </w:rPr>
          <m:t>≥75</m:t>
        </m:r>
      </m:oMath>
      <w:r>
        <w:rPr>
          <w:rFonts w:ascii="Times New Roman" w:eastAsiaTheme="minorEastAsia" w:hAnsi="Times New Roman"/>
          <w:sz w:val="24"/>
          <w:szCs w:val="24"/>
        </w:rPr>
        <w:t xml:space="preserve"> (sumber: kurikulum SM</w:t>
      </w:r>
      <w:r>
        <w:rPr>
          <w:rFonts w:ascii="Times New Roman" w:eastAsiaTheme="minorEastAsia" w:hAnsi="Times New Roman"/>
          <w:sz w:val="24"/>
          <w:szCs w:val="24"/>
          <w:lang w:val="id-ID"/>
        </w:rPr>
        <w:t>P</w:t>
      </w:r>
      <w:r>
        <w:rPr>
          <w:rFonts w:ascii="Times New Roman" w:eastAsiaTheme="minorEastAsia" w:hAnsi="Times New Roman"/>
          <w:sz w:val="24"/>
          <w:szCs w:val="24"/>
        </w:rPr>
        <w:t xml:space="preserve"> Negeri 1 </w:t>
      </w:r>
      <w:r>
        <w:rPr>
          <w:rFonts w:ascii="Times New Roman" w:eastAsiaTheme="minorEastAsia" w:hAnsi="Times New Roman"/>
          <w:sz w:val="24"/>
          <w:szCs w:val="24"/>
          <w:lang w:val="id-ID"/>
        </w:rPr>
        <w:t>Pa’jukukang</w:t>
      </w:r>
      <w:r>
        <w:rPr>
          <w:rFonts w:ascii="Times New Roman" w:eastAsiaTheme="minorEastAsia" w:hAnsi="Times New Roman"/>
          <w:sz w:val="24"/>
          <w:szCs w:val="24"/>
        </w:rPr>
        <w:t>).</w:t>
      </w:r>
    </w:p>
    <w:p w:rsidR="005A7AC0" w:rsidRDefault="005A7AC0" w:rsidP="00FC6B5F">
      <w:pPr>
        <w:pStyle w:val="ListParagraph"/>
        <w:numPr>
          <w:ilvl w:val="0"/>
          <w:numId w:val="35"/>
        </w:numPr>
        <w:spacing w:after="0" w:line="240" w:lineRule="auto"/>
        <w:jc w:val="center"/>
        <w:rPr>
          <w:rFonts w:ascii="Times New Roman" w:hAnsi="Times New Roman"/>
          <w:b/>
          <w:sz w:val="24"/>
          <w:lang w:val="id-ID"/>
        </w:rPr>
      </w:pPr>
      <w:r>
        <w:rPr>
          <w:rFonts w:ascii="Times New Roman" w:hAnsi="Times New Roman"/>
          <w:b/>
          <w:sz w:val="24"/>
          <w:lang w:val="id-ID"/>
        </w:rPr>
        <w:t>Prosedur Penelitian</w:t>
      </w:r>
    </w:p>
    <w:p w:rsidR="005A7AC0" w:rsidRDefault="005A7AC0" w:rsidP="005A7AC0">
      <w:pPr>
        <w:pStyle w:val="ListParagraph"/>
        <w:spacing w:after="0" w:line="240" w:lineRule="auto"/>
        <w:rPr>
          <w:rFonts w:ascii="Times New Roman" w:hAnsi="Times New Roman"/>
          <w:b/>
          <w:sz w:val="24"/>
          <w:lang w:val="id-ID"/>
        </w:rPr>
      </w:pPr>
    </w:p>
    <w:p w:rsidR="005A7AC0" w:rsidRDefault="005A7AC0" w:rsidP="005A7AC0">
      <w:pPr>
        <w:pStyle w:val="ListParagraph"/>
        <w:spacing w:after="0" w:line="240" w:lineRule="auto"/>
        <w:jc w:val="both"/>
        <w:rPr>
          <w:rFonts w:ascii="Times New Roman" w:hAnsi="Times New Roman"/>
          <w:b/>
          <w:sz w:val="24"/>
          <w:lang w:val="id-ID"/>
        </w:rPr>
      </w:pPr>
    </w:p>
    <w:p w:rsidR="005A7AC0" w:rsidRDefault="005A7AC0" w:rsidP="005A7AC0">
      <w:pPr>
        <w:pStyle w:val="ListParagraph"/>
        <w:spacing w:after="0" w:line="480" w:lineRule="auto"/>
        <w:ind w:left="0" w:firstLine="709"/>
        <w:jc w:val="both"/>
        <w:rPr>
          <w:rFonts w:ascii="Times New Roman" w:eastAsia="Times New Roman" w:hAnsi="Times New Roman"/>
          <w:color w:val="000000"/>
          <w:sz w:val="24"/>
          <w:szCs w:val="24"/>
          <w:lang w:val="id-ID"/>
        </w:rPr>
      </w:pPr>
      <w:r>
        <w:rPr>
          <w:rFonts w:ascii="Times New Roman" w:hAnsi="Times New Roman"/>
          <w:sz w:val="24"/>
          <w:lang w:val="id-ID"/>
        </w:rPr>
        <w:t xml:space="preserve">Prosedur dalam penelitian pengembangan perangkat pembelajaran ini menggunakan model </w:t>
      </w:r>
      <w:r>
        <w:rPr>
          <w:rFonts w:ascii="Times New Roman" w:hAnsi="Times New Roman"/>
          <w:i/>
          <w:sz w:val="24"/>
          <w:lang w:val="id-ID"/>
        </w:rPr>
        <w:t xml:space="preserve">Four-D </w:t>
      </w:r>
      <w:r>
        <w:rPr>
          <w:rFonts w:ascii="Times New Roman" w:hAnsi="Times New Roman"/>
          <w:sz w:val="24"/>
          <w:lang w:val="id-ID"/>
        </w:rPr>
        <w:t xml:space="preserve"> yang dikembangkan oleh Thiagarajan. Model  </w:t>
      </w:r>
      <w:r>
        <w:rPr>
          <w:rFonts w:ascii="Times New Roman" w:hAnsi="Times New Roman"/>
          <w:i/>
          <w:sz w:val="24"/>
          <w:lang w:val="id-ID"/>
        </w:rPr>
        <w:t xml:space="preserve">Four-D </w:t>
      </w:r>
      <w:r>
        <w:rPr>
          <w:rFonts w:ascii="Times New Roman" w:hAnsi="Times New Roman"/>
          <w:sz w:val="24"/>
          <w:lang w:val="id-ID"/>
        </w:rPr>
        <w:t xml:space="preserve">dipilih karena uraiannya </w:t>
      </w:r>
      <w:r>
        <w:rPr>
          <w:rFonts w:ascii="Times New Roman" w:eastAsia="Times New Roman" w:hAnsi="Times New Roman"/>
          <w:color w:val="000000"/>
          <w:sz w:val="24"/>
          <w:szCs w:val="24"/>
          <w:lang w:val="id-ID"/>
        </w:rPr>
        <w:t xml:space="preserve">tampak lebih lengkap dan sistimatis dan cocok digunakan untuk mengembangkan perangkat pembelajaran berbasis metode </w:t>
      </w:r>
      <w:r w:rsidRPr="00E753B8">
        <w:rPr>
          <w:rFonts w:ascii="Times New Roman" w:eastAsia="Times New Roman" w:hAnsi="Times New Roman"/>
          <w:color w:val="000000"/>
          <w:sz w:val="24"/>
          <w:szCs w:val="24"/>
          <w:lang w:val="id-ID"/>
        </w:rPr>
        <w:t>GASING</w:t>
      </w:r>
      <w:r>
        <w:rPr>
          <w:rFonts w:ascii="Times New Roman" w:eastAsia="Times New Roman" w:hAnsi="Times New Roman"/>
          <w:color w:val="000000"/>
          <w:sz w:val="24"/>
          <w:szCs w:val="24"/>
          <w:lang w:val="id-ID"/>
        </w:rPr>
        <w:t>. Model ini terdiri dari empat (4) tahap yaitu: tahap pendefinisian (</w:t>
      </w:r>
      <w:r>
        <w:rPr>
          <w:rFonts w:ascii="Times New Roman" w:eastAsia="Times New Roman" w:hAnsi="Times New Roman"/>
          <w:i/>
          <w:color w:val="000000"/>
          <w:sz w:val="24"/>
          <w:szCs w:val="24"/>
          <w:lang w:val="id-ID"/>
        </w:rPr>
        <w:t>define),</w:t>
      </w:r>
      <w:r>
        <w:rPr>
          <w:rFonts w:ascii="Times New Roman" w:eastAsia="Times New Roman" w:hAnsi="Times New Roman"/>
          <w:color w:val="000000"/>
          <w:sz w:val="24"/>
          <w:szCs w:val="24"/>
          <w:lang w:val="id-ID"/>
        </w:rPr>
        <w:t xml:space="preserve"> tahap perancangan </w:t>
      </w:r>
      <w:r>
        <w:rPr>
          <w:rFonts w:ascii="Times New Roman" w:eastAsia="Times New Roman" w:hAnsi="Times New Roman"/>
          <w:i/>
          <w:color w:val="000000"/>
          <w:sz w:val="24"/>
          <w:szCs w:val="24"/>
          <w:lang w:val="id-ID"/>
        </w:rPr>
        <w:t>(design),</w:t>
      </w:r>
      <w:r>
        <w:rPr>
          <w:rFonts w:ascii="Times New Roman" w:eastAsia="Times New Roman" w:hAnsi="Times New Roman"/>
          <w:color w:val="000000"/>
          <w:sz w:val="24"/>
          <w:szCs w:val="24"/>
          <w:lang w:val="id-ID"/>
        </w:rPr>
        <w:t xml:space="preserve"> tahap pengembangan </w:t>
      </w:r>
      <w:r>
        <w:rPr>
          <w:rFonts w:ascii="Times New Roman" w:eastAsia="Times New Roman" w:hAnsi="Times New Roman"/>
          <w:i/>
          <w:color w:val="000000"/>
          <w:sz w:val="24"/>
          <w:szCs w:val="24"/>
          <w:lang w:val="id-ID"/>
        </w:rPr>
        <w:t>(develope),</w:t>
      </w:r>
      <w:r>
        <w:rPr>
          <w:rFonts w:ascii="Times New Roman" w:eastAsia="Times New Roman" w:hAnsi="Times New Roman"/>
          <w:color w:val="000000"/>
          <w:sz w:val="24"/>
          <w:szCs w:val="24"/>
          <w:lang w:val="id-ID"/>
        </w:rPr>
        <w:t xml:space="preserve"> dan tahap penyebaran </w:t>
      </w:r>
      <w:r>
        <w:rPr>
          <w:rFonts w:ascii="Times New Roman" w:eastAsia="Times New Roman" w:hAnsi="Times New Roman"/>
          <w:i/>
          <w:color w:val="000000"/>
          <w:sz w:val="24"/>
          <w:szCs w:val="24"/>
          <w:lang w:val="id-ID"/>
        </w:rPr>
        <w:t>(dessiminate).</w:t>
      </w:r>
      <w:r>
        <w:rPr>
          <w:rFonts w:ascii="Times New Roman" w:eastAsia="Times New Roman" w:hAnsi="Times New Roman"/>
          <w:color w:val="000000"/>
          <w:sz w:val="24"/>
          <w:szCs w:val="24"/>
          <w:lang w:val="id-ID"/>
        </w:rPr>
        <w:t xml:space="preserve"> </w:t>
      </w:r>
    </w:p>
    <w:p w:rsidR="005A7AC0" w:rsidRDefault="005A7AC0" w:rsidP="005A7AC0">
      <w:pPr>
        <w:pStyle w:val="ListParagraph"/>
        <w:spacing w:after="0" w:line="240" w:lineRule="auto"/>
        <w:ind w:left="0" w:firstLine="851"/>
        <w:jc w:val="both"/>
        <w:rPr>
          <w:rFonts w:ascii="Times New Roman" w:eastAsia="Times New Roman" w:hAnsi="Times New Roman"/>
          <w:color w:val="000000"/>
          <w:sz w:val="24"/>
          <w:szCs w:val="24"/>
          <w:lang w:val="id-ID"/>
        </w:rPr>
      </w:pPr>
    </w:p>
    <w:p w:rsidR="005A7AC0" w:rsidRPr="0050330D" w:rsidRDefault="005A7AC0" w:rsidP="00FC6B5F">
      <w:pPr>
        <w:pStyle w:val="ListParagraph"/>
        <w:numPr>
          <w:ilvl w:val="0"/>
          <w:numId w:val="37"/>
        </w:numPr>
        <w:spacing w:after="0" w:line="480" w:lineRule="auto"/>
        <w:ind w:left="284" w:hanging="284"/>
        <w:jc w:val="both"/>
        <w:rPr>
          <w:rFonts w:ascii="Times New Roman" w:hAnsi="Times New Roman"/>
          <w:b/>
          <w:sz w:val="24"/>
          <w:lang w:val="id-ID"/>
        </w:rPr>
      </w:pPr>
      <w:r w:rsidRPr="0050330D">
        <w:rPr>
          <w:rFonts w:ascii="Times New Roman" w:hAnsi="Times New Roman"/>
          <w:b/>
          <w:sz w:val="24"/>
          <w:lang w:val="id-ID"/>
        </w:rPr>
        <w:t xml:space="preserve">Tahap </w:t>
      </w:r>
      <w:r w:rsidRPr="0050330D">
        <w:rPr>
          <w:rFonts w:ascii="Times New Roman" w:eastAsia="Times New Roman" w:hAnsi="Times New Roman"/>
          <w:b/>
          <w:color w:val="000000"/>
          <w:sz w:val="24"/>
          <w:szCs w:val="24"/>
          <w:lang w:val="id-ID"/>
        </w:rPr>
        <w:t>Pendefinisian (</w:t>
      </w:r>
      <w:r w:rsidRPr="0050330D">
        <w:rPr>
          <w:rFonts w:ascii="Times New Roman" w:eastAsia="Times New Roman" w:hAnsi="Times New Roman"/>
          <w:b/>
          <w:i/>
          <w:color w:val="000000"/>
          <w:sz w:val="24"/>
          <w:szCs w:val="24"/>
          <w:lang w:val="id-ID"/>
        </w:rPr>
        <w:t>define)</w:t>
      </w: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Kegiatan yang dilakukan pada tahap ini adalah menetapkan dan menentukan syarat-syarat pembelajaran dan pembatasan materi pembelajaran. Pada tahap ini dilakukan identifikasi dan kajian tentang kurikulum  IPA khususnya fisika. Tahap ini meliputi lima langkah pokok, yaitu :</w:t>
      </w:r>
    </w:p>
    <w:p w:rsidR="005A7AC0" w:rsidRDefault="005A7AC0" w:rsidP="00FC6B5F">
      <w:pPr>
        <w:pStyle w:val="ListParagraph"/>
        <w:numPr>
          <w:ilvl w:val="0"/>
          <w:numId w:val="38"/>
        </w:numPr>
        <w:spacing w:after="0" w:line="480" w:lineRule="auto"/>
        <w:ind w:left="567" w:hanging="283"/>
        <w:jc w:val="both"/>
        <w:rPr>
          <w:rFonts w:ascii="Times New Roman" w:hAnsi="Times New Roman"/>
          <w:sz w:val="24"/>
          <w:lang w:val="id-ID"/>
        </w:rPr>
      </w:pPr>
      <w:r>
        <w:rPr>
          <w:rFonts w:ascii="Times New Roman" w:hAnsi="Times New Roman"/>
          <w:sz w:val="24"/>
          <w:lang w:val="id-ID"/>
        </w:rPr>
        <w:lastRenderedPageBreak/>
        <w:t>Analisis Awal Akhir</w:t>
      </w:r>
    </w:p>
    <w:p w:rsidR="005A7AC0" w:rsidRDefault="005A7AC0" w:rsidP="005A7AC0">
      <w:pPr>
        <w:pStyle w:val="ListParagraph"/>
        <w:spacing w:after="0" w:line="480" w:lineRule="auto"/>
        <w:ind w:left="567"/>
        <w:jc w:val="both"/>
        <w:rPr>
          <w:rFonts w:ascii="Times New Roman" w:hAnsi="Times New Roman"/>
          <w:sz w:val="24"/>
          <w:lang w:val="id-ID"/>
        </w:rPr>
      </w:pPr>
      <w:r>
        <w:rPr>
          <w:rFonts w:ascii="Times New Roman" w:hAnsi="Times New Roman"/>
          <w:sz w:val="24"/>
          <w:lang w:val="id-ID"/>
        </w:rPr>
        <w:t>Analisis awal akhir dilakukan dengan tujuan untuk menganalisa masalah-masalah mendasar pada fase awal yang dihadapi dan yang perlu diangkat dalam pengembangan perangkat pembelajaran. Dengan analisis ini akan didapatkan gambaran fakta, harapan, dan alternatif penyelesaian masalah dasar, yang memudahkan dalam penentuan atau pemilihan bahan perangkat yang akan dikembangkan</w:t>
      </w:r>
    </w:p>
    <w:p w:rsidR="005A7AC0" w:rsidRDefault="005A7AC0" w:rsidP="00FC6B5F">
      <w:pPr>
        <w:pStyle w:val="ListParagraph"/>
        <w:numPr>
          <w:ilvl w:val="0"/>
          <w:numId w:val="38"/>
        </w:numPr>
        <w:spacing w:after="0" w:line="480" w:lineRule="auto"/>
        <w:ind w:left="567" w:hanging="283"/>
        <w:jc w:val="both"/>
        <w:rPr>
          <w:rFonts w:ascii="Times New Roman" w:hAnsi="Times New Roman"/>
          <w:sz w:val="24"/>
          <w:lang w:val="id-ID"/>
        </w:rPr>
      </w:pPr>
      <w:r>
        <w:rPr>
          <w:rFonts w:ascii="Times New Roman" w:hAnsi="Times New Roman"/>
          <w:sz w:val="24"/>
          <w:lang w:val="id-ID"/>
        </w:rPr>
        <w:t>Analisis Peserta didik</w:t>
      </w:r>
    </w:p>
    <w:p w:rsidR="005A7AC0" w:rsidRDefault="005A7AC0" w:rsidP="005A7AC0">
      <w:pPr>
        <w:pStyle w:val="ListParagraph"/>
        <w:spacing w:after="0" w:line="480" w:lineRule="auto"/>
        <w:ind w:left="567"/>
        <w:jc w:val="both"/>
        <w:rPr>
          <w:rFonts w:ascii="Times New Roman" w:hAnsi="Times New Roman"/>
          <w:sz w:val="24"/>
          <w:lang w:val="id-ID"/>
        </w:rPr>
      </w:pPr>
      <w:r>
        <w:rPr>
          <w:rFonts w:ascii="Times New Roman" w:hAnsi="Times New Roman"/>
          <w:sz w:val="24"/>
          <w:lang w:val="id-ID"/>
        </w:rPr>
        <w:t xml:space="preserve">Analisis peserta didik dilakukan dengan tujuan untuk mengetahui tingkah laku dan karakteristik peserta didik yang meliputi latar belakang pengetahuan, bahasa yang digunakan, dan perkembangan kognitif. </w:t>
      </w:r>
    </w:p>
    <w:p w:rsidR="005A7AC0" w:rsidRDefault="005A7AC0" w:rsidP="00FC6B5F">
      <w:pPr>
        <w:pStyle w:val="ListParagraph"/>
        <w:numPr>
          <w:ilvl w:val="0"/>
          <w:numId w:val="38"/>
        </w:numPr>
        <w:spacing w:after="0" w:line="480" w:lineRule="auto"/>
        <w:ind w:left="567" w:hanging="283"/>
        <w:jc w:val="both"/>
        <w:rPr>
          <w:rFonts w:ascii="Times New Roman" w:hAnsi="Times New Roman"/>
          <w:sz w:val="24"/>
          <w:lang w:val="id-ID"/>
        </w:rPr>
      </w:pPr>
      <w:r>
        <w:rPr>
          <w:rFonts w:ascii="Times New Roman" w:hAnsi="Times New Roman"/>
          <w:sz w:val="24"/>
          <w:lang w:val="id-ID"/>
        </w:rPr>
        <w:t>Analisis Konsep</w:t>
      </w:r>
    </w:p>
    <w:p w:rsidR="005A7AC0" w:rsidRPr="00657346" w:rsidRDefault="005A7AC0" w:rsidP="005A7AC0">
      <w:pPr>
        <w:pStyle w:val="ListParagraph"/>
        <w:spacing w:after="0" w:line="480" w:lineRule="auto"/>
        <w:ind w:left="567"/>
        <w:jc w:val="both"/>
        <w:rPr>
          <w:rFonts w:ascii="Times New Roman" w:hAnsi="Times New Roman"/>
          <w:noProof/>
          <w:sz w:val="24"/>
          <w:szCs w:val="24"/>
          <w:lang w:val="id-ID"/>
        </w:rPr>
      </w:pPr>
      <w:r>
        <w:rPr>
          <w:rFonts w:ascii="Times New Roman" w:hAnsi="Times New Roman"/>
          <w:sz w:val="24"/>
          <w:lang w:val="id-ID"/>
        </w:rPr>
        <w:t xml:space="preserve">Analisis konsep dilakukan untuk mengidentifikasi, merinci, dan menyusun secara sistimatis konsep-konsep utama yang akan dipelajari peserta didik. Materi yang akan dianalisis dalam penelitian ini adalah Kompetensi Dasar 5.3 </w:t>
      </w:r>
      <w:r w:rsidRPr="00CE68F7">
        <w:rPr>
          <w:rFonts w:ascii="Times New Roman" w:hAnsi="Times New Roman"/>
          <w:noProof/>
          <w:sz w:val="24"/>
          <w:szCs w:val="24"/>
        </w:rPr>
        <w:t>Menjelaskan hubungan bentuk energi dan perubahannya, prinsip “</w:t>
      </w:r>
      <w:r>
        <w:rPr>
          <w:rFonts w:ascii="Times New Roman" w:hAnsi="Times New Roman"/>
          <w:noProof/>
          <w:sz w:val="24"/>
          <w:szCs w:val="24"/>
        </w:rPr>
        <w:t>tekanan</w:t>
      </w:r>
      <w:r w:rsidRPr="00CE68F7">
        <w:rPr>
          <w:rFonts w:ascii="Times New Roman" w:hAnsi="Times New Roman"/>
          <w:noProof/>
          <w:sz w:val="24"/>
          <w:szCs w:val="24"/>
        </w:rPr>
        <w:t>” serta penerapannya dalam kehidupan sehari-hari</w:t>
      </w:r>
      <w:r>
        <w:rPr>
          <w:rFonts w:ascii="Times New Roman" w:hAnsi="Times New Roman"/>
          <w:noProof/>
          <w:sz w:val="24"/>
          <w:szCs w:val="24"/>
          <w:lang w:val="id-ID"/>
        </w:rPr>
        <w:t>, yang terdapat dalam Kurikulum Tingkat Satuan Pendidikan (KTSP) untuk mata pelajaran IPA kelas VIII.</w:t>
      </w:r>
    </w:p>
    <w:p w:rsidR="005A7AC0" w:rsidRDefault="005A7AC0" w:rsidP="00FC6B5F">
      <w:pPr>
        <w:pStyle w:val="ListParagraph"/>
        <w:numPr>
          <w:ilvl w:val="0"/>
          <w:numId w:val="38"/>
        </w:numPr>
        <w:spacing w:after="0" w:line="480" w:lineRule="auto"/>
        <w:ind w:left="567" w:hanging="283"/>
        <w:jc w:val="both"/>
        <w:rPr>
          <w:rFonts w:ascii="Times New Roman" w:hAnsi="Times New Roman"/>
          <w:sz w:val="24"/>
          <w:lang w:val="id-ID"/>
        </w:rPr>
      </w:pPr>
      <w:r>
        <w:rPr>
          <w:rFonts w:ascii="Times New Roman" w:hAnsi="Times New Roman"/>
          <w:sz w:val="24"/>
          <w:lang w:val="id-ID"/>
        </w:rPr>
        <w:t>Analisis Tugas</w:t>
      </w:r>
    </w:p>
    <w:p w:rsidR="005A7AC0" w:rsidRDefault="005A7AC0" w:rsidP="005A7AC0">
      <w:pPr>
        <w:pStyle w:val="ListParagraph"/>
        <w:spacing w:after="0" w:line="480" w:lineRule="auto"/>
        <w:ind w:left="567"/>
        <w:jc w:val="both"/>
        <w:rPr>
          <w:rFonts w:ascii="Times New Roman" w:hAnsi="Times New Roman"/>
          <w:sz w:val="24"/>
          <w:lang w:val="id-ID"/>
        </w:rPr>
      </w:pPr>
      <w:r>
        <w:rPr>
          <w:rFonts w:ascii="Times New Roman" w:hAnsi="Times New Roman"/>
          <w:sz w:val="24"/>
          <w:lang w:val="id-ID"/>
        </w:rPr>
        <w:t xml:space="preserve">Analisis tugas dilakukan untuk mengidentifikasi keterampilan yang diperlukan untuk merancang  tugas-tugas yang harus dimiliki oleh peserta didik setelah </w:t>
      </w:r>
      <w:r>
        <w:rPr>
          <w:rFonts w:ascii="Times New Roman" w:hAnsi="Times New Roman"/>
          <w:sz w:val="24"/>
          <w:lang w:val="id-ID"/>
        </w:rPr>
        <w:lastRenderedPageBreak/>
        <w:t>mengikuti pembelajaran berdasarkan analisis konsep. Tujuan analisis konsep adalah untuk memudahkan guru merumuskan tujuan pembelajaran khusus (indikator pencapaian hasil belajar) yang ingin dicapai.</w:t>
      </w:r>
    </w:p>
    <w:p w:rsidR="005A7AC0" w:rsidRDefault="005A7AC0" w:rsidP="00FC6B5F">
      <w:pPr>
        <w:pStyle w:val="ListParagraph"/>
        <w:numPr>
          <w:ilvl w:val="0"/>
          <w:numId w:val="38"/>
        </w:numPr>
        <w:spacing w:after="0" w:line="480" w:lineRule="auto"/>
        <w:ind w:left="567" w:hanging="283"/>
        <w:jc w:val="both"/>
        <w:rPr>
          <w:rFonts w:ascii="Times New Roman" w:hAnsi="Times New Roman"/>
          <w:sz w:val="24"/>
          <w:lang w:val="id-ID"/>
        </w:rPr>
      </w:pPr>
      <w:r>
        <w:rPr>
          <w:rFonts w:ascii="Times New Roman" w:hAnsi="Times New Roman"/>
          <w:sz w:val="24"/>
          <w:lang w:val="id-ID"/>
        </w:rPr>
        <w:t>Analisis Tujuan Pembelajaran</w:t>
      </w:r>
    </w:p>
    <w:p w:rsidR="005A7AC0" w:rsidRDefault="005A7AC0" w:rsidP="005A7AC0">
      <w:pPr>
        <w:pStyle w:val="ListParagraph"/>
        <w:spacing w:after="0" w:line="480" w:lineRule="auto"/>
        <w:ind w:left="567"/>
        <w:jc w:val="both"/>
        <w:rPr>
          <w:rFonts w:ascii="Times New Roman" w:hAnsi="Times New Roman"/>
          <w:sz w:val="24"/>
          <w:lang w:val="id-ID"/>
        </w:rPr>
      </w:pPr>
      <w:r>
        <w:rPr>
          <w:rFonts w:ascii="Times New Roman" w:hAnsi="Times New Roman"/>
          <w:sz w:val="24"/>
          <w:lang w:val="id-ID"/>
        </w:rPr>
        <w:t xml:space="preserve">Analisis tujuan pembelajaran dilakukan untuk mengkonversi analisis konsep dan analisis tugas menjadi tujuan-tujuan pembelajaran khusus (indikator pencapaian hasil belajar). Tujuan pembelajaran khusus tersebut selanjutnya dijadikan dasar untuk dan menyusun tes dan merancang perangkat pembelajaran fisika berbasis metode </w:t>
      </w:r>
      <w:r w:rsidRPr="003A6D5E">
        <w:rPr>
          <w:rFonts w:ascii="Times New Roman" w:hAnsi="Times New Roman"/>
          <w:sz w:val="24"/>
          <w:lang w:val="id-ID"/>
        </w:rPr>
        <w:t xml:space="preserve">GASING </w:t>
      </w:r>
      <w:r>
        <w:rPr>
          <w:rFonts w:ascii="Times New Roman" w:hAnsi="Times New Roman"/>
          <w:sz w:val="24"/>
          <w:lang w:val="id-ID"/>
        </w:rPr>
        <w:t>.</w:t>
      </w:r>
    </w:p>
    <w:p w:rsidR="005A7AC0" w:rsidRDefault="005A7AC0" w:rsidP="005A7AC0">
      <w:pPr>
        <w:pStyle w:val="ListParagraph"/>
        <w:spacing w:after="0" w:line="240" w:lineRule="auto"/>
        <w:ind w:left="567"/>
        <w:jc w:val="both"/>
        <w:rPr>
          <w:rFonts w:ascii="Times New Roman" w:hAnsi="Times New Roman"/>
          <w:sz w:val="24"/>
          <w:lang w:val="id-ID"/>
        </w:rPr>
      </w:pPr>
    </w:p>
    <w:p w:rsidR="005A7AC0" w:rsidRPr="00042FA3" w:rsidRDefault="005A7AC0" w:rsidP="00FC6B5F">
      <w:pPr>
        <w:pStyle w:val="ListParagraph"/>
        <w:numPr>
          <w:ilvl w:val="0"/>
          <w:numId w:val="37"/>
        </w:numPr>
        <w:spacing w:after="120" w:line="480" w:lineRule="auto"/>
        <w:ind w:left="284" w:hanging="284"/>
        <w:jc w:val="both"/>
        <w:rPr>
          <w:rFonts w:ascii="Times New Roman" w:hAnsi="Times New Roman"/>
          <w:b/>
          <w:sz w:val="24"/>
        </w:rPr>
      </w:pPr>
      <w:r w:rsidRPr="00042FA3">
        <w:rPr>
          <w:rFonts w:ascii="Times New Roman" w:eastAsia="Times New Roman" w:hAnsi="Times New Roman"/>
          <w:b/>
          <w:color w:val="000000"/>
          <w:sz w:val="24"/>
          <w:szCs w:val="24"/>
          <w:lang w:val="id-ID"/>
        </w:rPr>
        <w:t xml:space="preserve">Tahap Perancangan </w:t>
      </w:r>
      <w:r w:rsidRPr="00042FA3">
        <w:rPr>
          <w:rFonts w:ascii="Times New Roman" w:eastAsia="Times New Roman" w:hAnsi="Times New Roman"/>
          <w:b/>
          <w:i/>
          <w:color w:val="000000"/>
          <w:sz w:val="24"/>
          <w:szCs w:val="24"/>
          <w:lang w:val="id-ID"/>
        </w:rPr>
        <w:t>(design)</w:t>
      </w: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Tahap perancangan bertujuan untuk menghasilkan prototipe materi pembalajaran yang dikembangkan, mencakup penyusunan tes dan pengembangan bahan pembelajaran. Dalam tahap perancangan perangkat pembelajaran ini ditempuh langkah-langkah sebagai berikut:                                                               </w:t>
      </w:r>
    </w:p>
    <w:p w:rsidR="005A7AC0" w:rsidRPr="00A9406A" w:rsidRDefault="005A7AC0" w:rsidP="00FC6B5F">
      <w:pPr>
        <w:pStyle w:val="ListParagraph"/>
        <w:numPr>
          <w:ilvl w:val="0"/>
          <w:numId w:val="40"/>
        </w:numPr>
        <w:spacing w:after="120" w:line="480" w:lineRule="auto"/>
        <w:ind w:left="284" w:hanging="284"/>
        <w:jc w:val="both"/>
        <w:rPr>
          <w:rFonts w:ascii="Times New Roman" w:hAnsi="Times New Roman"/>
          <w:sz w:val="24"/>
          <w:lang w:val="id-ID"/>
        </w:rPr>
      </w:pPr>
      <w:r w:rsidRPr="00A9406A">
        <w:rPr>
          <w:rFonts w:ascii="Times New Roman" w:hAnsi="Times New Roman"/>
          <w:sz w:val="24"/>
          <w:lang w:val="id-ID"/>
        </w:rPr>
        <w:t>Pemilihan media/sumber pembelajaran</w:t>
      </w:r>
    </w:p>
    <w:p w:rsidR="005A7AC0" w:rsidRDefault="005A7AC0" w:rsidP="005A7AC0">
      <w:pPr>
        <w:pStyle w:val="ListParagraph"/>
        <w:spacing w:after="120" w:line="480" w:lineRule="auto"/>
        <w:ind w:left="0" w:firstLine="709"/>
        <w:jc w:val="both"/>
        <w:rPr>
          <w:rFonts w:ascii="Times New Roman" w:hAnsi="Times New Roman"/>
          <w:sz w:val="24"/>
          <w:lang w:val="id-ID"/>
        </w:rPr>
      </w:pPr>
      <w:r>
        <w:rPr>
          <w:rFonts w:ascii="Times New Roman" w:hAnsi="Times New Roman"/>
          <w:sz w:val="24"/>
          <w:lang w:val="id-ID"/>
        </w:rPr>
        <w:t>Pemilihan media dilakukan untuk menentukan media yang sesuai untuk materi pembelajaran yaitu tekanan dengan mengacu pada metode pembelajaran fisika yang gampang, asyik, dan menyenangkan. Pemilihan media belajar disesuaikan dengan analisis konsep, analisis tugas, dan penggunaan media yang gampang diperoleh dan dirancang sedemikian sehingga bisa membuat peserta didik untuk tertarik belajar fisika.</w:t>
      </w:r>
    </w:p>
    <w:p w:rsidR="005A7AC0" w:rsidRPr="00A9406A" w:rsidRDefault="005A7AC0" w:rsidP="00FC6B5F">
      <w:pPr>
        <w:pStyle w:val="ListParagraph"/>
        <w:numPr>
          <w:ilvl w:val="0"/>
          <w:numId w:val="40"/>
        </w:numPr>
        <w:spacing w:after="120" w:line="480" w:lineRule="auto"/>
        <w:ind w:left="284" w:hanging="284"/>
        <w:jc w:val="both"/>
        <w:rPr>
          <w:rFonts w:ascii="Times New Roman" w:hAnsi="Times New Roman"/>
          <w:sz w:val="24"/>
          <w:lang w:val="id-ID"/>
        </w:rPr>
      </w:pPr>
      <w:r w:rsidRPr="00A9406A">
        <w:rPr>
          <w:rFonts w:ascii="Times New Roman" w:hAnsi="Times New Roman"/>
          <w:sz w:val="24"/>
          <w:lang w:val="id-ID"/>
        </w:rPr>
        <w:lastRenderedPageBreak/>
        <w:t>Pemilihan format</w:t>
      </w:r>
    </w:p>
    <w:p w:rsidR="005A7AC0" w:rsidRDefault="005A7AC0" w:rsidP="005A7AC0">
      <w:pPr>
        <w:pStyle w:val="ListParagraph"/>
        <w:spacing w:after="120" w:line="480" w:lineRule="auto"/>
        <w:ind w:left="0" w:firstLine="709"/>
        <w:jc w:val="both"/>
        <w:rPr>
          <w:rFonts w:ascii="Times New Roman" w:hAnsi="Times New Roman"/>
          <w:sz w:val="24"/>
          <w:lang w:val="id-ID"/>
        </w:rPr>
      </w:pPr>
      <w:r>
        <w:rPr>
          <w:rFonts w:ascii="Times New Roman" w:hAnsi="Times New Roman"/>
          <w:sz w:val="24"/>
          <w:lang w:val="id-ID"/>
        </w:rPr>
        <w:t>Pemilihan format dalam penelitian ini bertujuan untuk mendesain atau merancang isi materi pembelajaran,  pendekatan metode pembelajaran, dan sumber belajar yang akan dikembangkan</w:t>
      </w:r>
    </w:p>
    <w:p w:rsidR="005A7AC0" w:rsidRDefault="005A7AC0" w:rsidP="00FC6B5F">
      <w:pPr>
        <w:pStyle w:val="ListParagraph"/>
        <w:numPr>
          <w:ilvl w:val="0"/>
          <w:numId w:val="40"/>
        </w:numPr>
        <w:spacing w:after="120" w:line="480" w:lineRule="auto"/>
        <w:ind w:left="284" w:hanging="284"/>
        <w:jc w:val="both"/>
        <w:rPr>
          <w:rFonts w:ascii="Times New Roman" w:hAnsi="Times New Roman"/>
          <w:sz w:val="24"/>
          <w:lang w:val="id-ID"/>
        </w:rPr>
      </w:pPr>
      <w:r>
        <w:rPr>
          <w:rFonts w:ascii="Times New Roman" w:hAnsi="Times New Roman"/>
          <w:sz w:val="24"/>
          <w:lang w:val="id-ID"/>
        </w:rPr>
        <w:t>Perancangan awal perangkat pembelajaran</w:t>
      </w: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Rancangan awal  meliputi rancangan seluruh kegiatan yang harus dikerjakan sebelum uji coba dilaksanakan. Perancangan awal perangkat pembelajaran tersebut meliputi Rencana Pelaksanaan Pembelajaran (RPP), dan  Lembar Kerja Peserta didik (LKPD). Semua rancangan awal perangkat pembelajaran yang dihasilkan merupakan perangkat pembelajaran prototipe 1.</w:t>
      </w:r>
    </w:p>
    <w:p w:rsidR="005A7AC0" w:rsidRPr="00155AE2" w:rsidRDefault="005A7AC0" w:rsidP="00FC6B5F">
      <w:pPr>
        <w:pStyle w:val="ListParagraph"/>
        <w:numPr>
          <w:ilvl w:val="0"/>
          <w:numId w:val="37"/>
        </w:numPr>
        <w:spacing w:after="0" w:line="480" w:lineRule="auto"/>
        <w:ind w:left="284" w:hanging="284"/>
        <w:jc w:val="both"/>
        <w:rPr>
          <w:rFonts w:ascii="Times New Roman" w:hAnsi="Times New Roman"/>
          <w:b/>
          <w:sz w:val="24"/>
        </w:rPr>
      </w:pPr>
      <w:r w:rsidRPr="00042FA3">
        <w:rPr>
          <w:rFonts w:ascii="Times New Roman" w:eastAsia="Times New Roman" w:hAnsi="Times New Roman"/>
          <w:b/>
          <w:color w:val="000000"/>
          <w:sz w:val="24"/>
          <w:szCs w:val="24"/>
          <w:lang w:val="id-ID"/>
        </w:rPr>
        <w:t>Tahap Pe</w:t>
      </w:r>
      <w:r>
        <w:rPr>
          <w:rFonts w:ascii="Times New Roman" w:eastAsia="Times New Roman" w:hAnsi="Times New Roman"/>
          <w:b/>
          <w:color w:val="000000"/>
          <w:sz w:val="24"/>
          <w:szCs w:val="24"/>
          <w:lang w:val="id-ID"/>
        </w:rPr>
        <w:t>ngembangan</w:t>
      </w:r>
      <w:r w:rsidRPr="00042FA3">
        <w:rPr>
          <w:rFonts w:ascii="Times New Roman" w:eastAsia="Times New Roman" w:hAnsi="Times New Roman"/>
          <w:b/>
          <w:color w:val="000000"/>
          <w:sz w:val="24"/>
          <w:szCs w:val="24"/>
          <w:lang w:val="id-ID"/>
        </w:rPr>
        <w:t xml:space="preserve"> </w:t>
      </w:r>
      <w:r w:rsidRPr="00042FA3">
        <w:rPr>
          <w:rFonts w:ascii="Times New Roman" w:eastAsia="Times New Roman" w:hAnsi="Times New Roman"/>
          <w:b/>
          <w:i/>
          <w:color w:val="000000"/>
          <w:sz w:val="24"/>
          <w:szCs w:val="24"/>
          <w:lang w:val="id-ID"/>
        </w:rPr>
        <w:t>(d</w:t>
      </w:r>
      <w:r>
        <w:rPr>
          <w:rFonts w:ascii="Times New Roman" w:eastAsia="Times New Roman" w:hAnsi="Times New Roman"/>
          <w:b/>
          <w:i/>
          <w:color w:val="000000"/>
          <w:sz w:val="24"/>
          <w:szCs w:val="24"/>
          <w:lang w:val="id-ID"/>
        </w:rPr>
        <w:t>evelop</w:t>
      </w:r>
      <w:r w:rsidRPr="00042FA3">
        <w:rPr>
          <w:rFonts w:ascii="Times New Roman" w:eastAsia="Times New Roman" w:hAnsi="Times New Roman"/>
          <w:b/>
          <w:i/>
          <w:color w:val="000000"/>
          <w:sz w:val="24"/>
          <w:szCs w:val="24"/>
          <w:lang w:val="id-ID"/>
        </w:rPr>
        <w:t>)</w:t>
      </w:r>
    </w:p>
    <w:p w:rsidR="005A7AC0" w:rsidRDefault="005A7AC0" w:rsidP="005A7AC0">
      <w:pPr>
        <w:pStyle w:val="ListParagraph"/>
        <w:spacing w:after="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Tahap pengembangan merupakan kelanjutan dari tahap perancangan. Tahap ini bertujuan menghasilkan bentuk akhir perangkat pembelajaran setelah melalui revisi berdasarkan masukan para pakar ahli setelah diuji validitasnya  dan hasil dari uji coba. Langkah-langkah yang harus dilakukan pada tahap ini adalah :</w:t>
      </w:r>
    </w:p>
    <w:p w:rsidR="005A7AC0" w:rsidRDefault="005A7AC0" w:rsidP="00FC6B5F">
      <w:pPr>
        <w:pStyle w:val="ListParagraph"/>
        <w:numPr>
          <w:ilvl w:val="0"/>
          <w:numId w:val="39"/>
        </w:numPr>
        <w:spacing w:after="12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Kegiatan validasi</w:t>
      </w:r>
    </w:p>
    <w:p w:rsidR="005A7AC0" w:rsidRDefault="005A7AC0" w:rsidP="005A7AC0">
      <w:pPr>
        <w:pStyle w:val="ListParagraph"/>
        <w:spacing w:after="12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Setelah perangkat pembelajaran prototipe 1 selesai, akan dilakukan validasi oleh dua orang ahli (validator) yang berkompetensi untuk menilai perangkat pembelajaran dan memberikan masukan atau saran untuk penyempurnaan prototipe 1. Kegiatan validasi ini meliputi validasi instrumen penelitian dan validasi produk pengembangan, yang secara umum mencakup kebenaran substansi, kesesuaian dengan tingkat berpikir peserta didik, dan karakteristik peserta didik. Hasil dari </w:t>
      </w:r>
      <w:r>
        <w:rPr>
          <w:rFonts w:ascii="Times New Roman" w:eastAsia="Times New Roman" w:hAnsi="Times New Roman"/>
          <w:color w:val="000000"/>
          <w:sz w:val="24"/>
          <w:szCs w:val="24"/>
          <w:lang w:val="id-ID"/>
        </w:rPr>
        <w:lastRenderedPageBreak/>
        <w:t xml:space="preserve">penilaian, koreksi, masukan, dan saran para validator dijadikan dasar dalam melakukan revisi prototipe 1 sehingga dihasilkan prototipe 2. </w:t>
      </w:r>
    </w:p>
    <w:p w:rsidR="005A7AC0" w:rsidRDefault="005A7AC0" w:rsidP="00FC6B5F">
      <w:pPr>
        <w:pStyle w:val="ListParagraph"/>
        <w:numPr>
          <w:ilvl w:val="0"/>
          <w:numId w:val="39"/>
        </w:numPr>
        <w:spacing w:after="120" w:line="480" w:lineRule="auto"/>
        <w:ind w:left="284" w:hanging="284"/>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Kegiatan uji coba</w:t>
      </w:r>
    </w:p>
    <w:p w:rsidR="005A7AC0" w:rsidRDefault="005A7AC0" w:rsidP="005A7AC0">
      <w:pPr>
        <w:pStyle w:val="ListParagraph"/>
        <w:spacing w:after="120" w:line="480" w:lineRule="auto"/>
        <w:ind w:left="0" w:firstLine="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Setelah perangkat pembelajaran prototipe 2 selesai, selanjutnya dilaksanakan uji coba di lapangan. Kegiatan uji coba lapangan ini untuk mendapatkan masukan dari peserta didik dan guru mitra  tentang kesesuaian alokasi waktu dan apakah perangkat pembelajaran ini dapat dipahami oleh peserta didik sehingga dapat diterapkan di kelas. Kegiatan uji coba terbatas pada satu kelas sampel. Data hasil uji coba ini dijadikan dasar untuk revisi perangkat pembelajaran prototipe 2 sehingga dihasilkan perangkat pembelajaran  prototipe akhir .</w:t>
      </w:r>
    </w:p>
    <w:p w:rsidR="005A7AC0" w:rsidRPr="00D96907" w:rsidRDefault="005A7AC0" w:rsidP="00FC6B5F">
      <w:pPr>
        <w:pStyle w:val="ListParagraph"/>
        <w:numPr>
          <w:ilvl w:val="0"/>
          <w:numId w:val="37"/>
        </w:numPr>
        <w:spacing w:after="120" w:line="480" w:lineRule="auto"/>
        <w:ind w:left="284" w:hanging="284"/>
        <w:jc w:val="both"/>
        <w:rPr>
          <w:rFonts w:ascii="Times New Roman" w:hAnsi="Times New Roman"/>
          <w:b/>
          <w:sz w:val="24"/>
        </w:rPr>
      </w:pPr>
      <w:r>
        <w:rPr>
          <w:rFonts w:ascii="Times New Roman" w:hAnsi="Times New Roman"/>
          <w:b/>
          <w:sz w:val="24"/>
          <w:lang w:val="id-ID"/>
        </w:rPr>
        <w:t xml:space="preserve">Tahap penyebaran </w:t>
      </w:r>
      <w:r>
        <w:rPr>
          <w:rFonts w:ascii="Times New Roman" w:hAnsi="Times New Roman"/>
          <w:b/>
          <w:i/>
          <w:sz w:val="24"/>
          <w:lang w:val="id-ID"/>
        </w:rPr>
        <w:t xml:space="preserve">(disseminate) </w:t>
      </w:r>
    </w:p>
    <w:p w:rsidR="005A7AC0" w:rsidRPr="00B2182E" w:rsidRDefault="005A7AC0" w:rsidP="005A7AC0">
      <w:pPr>
        <w:pStyle w:val="ListParagraph"/>
        <w:spacing w:after="120" w:line="480" w:lineRule="auto"/>
        <w:ind w:left="0" w:firstLine="709"/>
        <w:jc w:val="both"/>
        <w:rPr>
          <w:rFonts w:ascii="Times New Roman" w:hAnsi="Times New Roman"/>
          <w:sz w:val="24"/>
          <w:lang w:val="id-ID"/>
        </w:rPr>
      </w:pPr>
      <w:r>
        <w:rPr>
          <w:rFonts w:ascii="Times New Roman" w:hAnsi="Times New Roman"/>
          <w:sz w:val="24"/>
          <w:lang w:val="id-ID"/>
        </w:rPr>
        <w:t xml:space="preserve">Perangkat pembelajaran yang telah dikembangkan sampai kegiatan uji coba dan telah direvisi, selanjutnya diterapkan pada kelas VIII selain kelas subjek penelitian di sekolah yang sama. Tujuan kegiatan ini adalah untuk melihat keefektifan  dari perangkat pembelajaran dalam kegiatan proses belajar mengajar. </w:t>
      </w:r>
    </w:p>
    <w:p w:rsidR="005A7AC0" w:rsidRDefault="005A7AC0" w:rsidP="005A7AC0">
      <w:pPr>
        <w:pStyle w:val="ListParagraph"/>
        <w:spacing w:after="0" w:line="480" w:lineRule="auto"/>
        <w:ind w:left="0" w:firstLine="709"/>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Gambaran dari setiap prosedur pengembangan perangkat pembelajaran dengan menerapkan model </w:t>
      </w:r>
      <w:r>
        <w:rPr>
          <w:rFonts w:ascii="Times New Roman" w:eastAsia="Times New Roman" w:hAnsi="Times New Roman"/>
          <w:i/>
          <w:sz w:val="24"/>
          <w:szCs w:val="24"/>
          <w:lang w:val="id-ID"/>
        </w:rPr>
        <w:t>Four-D</w:t>
      </w:r>
      <w:r>
        <w:rPr>
          <w:rFonts w:ascii="Times New Roman" w:eastAsia="Times New Roman" w:hAnsi="Times New Roman"/>
          <w:sz w:val="24"/>
          <w:szCs w:val="24"/>
          <w:lang w:val="id-ID"/>
        </w:rPr>
        <w:t xml:space="preserve"> , secara rinci dapat di lihat pada gambar 3.1 </w:t>
      </w:r>
    </w:p>
    <w:p w:rsidR="005A7AC0" w:rsidRDefault="005A7AC0" w:rsidP="005A7AC0">
      <w:pPr>
        <w:pStyle w:val="ListParagraph"/>
        <w:spacing w:after="0" w:line="480" w:lineRule="auto"/>
        <w:ind w:left="0" w:firstLine="851"/>
        <w:jc w:val="both"/>
        <w:rPr>
          <w:rFonts w:ascii="Times New Roman" w:eastAsia="Times New Roman" w:hAnsi="Times New Roman"/>
          <w:sz w:val="24"/>
          <w:szCs w:val="24"/>
          <w:lang w:val="id-ID"/>
        </w:rPr>
      </w:pPr>
    </w:p>
    <w:p w:rsidR="005A7AC0" w:rsidRDefault="005A7AC0" w:rsidP="005A7AC0">
      <w:pPr>
        <w:pStyle w:val="ListParagraph"/>
        <w:spacing w:after="0" w:line="480" w:lineRule="auto"/>
        <w:ind w:left="0" w:firstLine="851"/>
        <w:jc w:val="both"/>
        <w:rPr>
          <w:rFonts w:ascii="Times New Roman" w:eastAsia="Times New Roman" w:hAnsi="Times New Roman"/>
          <w:sz w:val="24"/>
          <w:szCs w:val="24"/>
          <w:lang w:val="id-ID"/>
        </w:rPr>
      </w:pPr>
    </w:p>
    <w:p w:rsidR="005A7AC0" w:rsidRDefault="005A7AC0" w:rsidP="005A7AC0">
      <w:pPr>
        <w:pStyle w:val="ListParagraph"/>
        <w:spacing w:after="0" w:line="480" w:lineRule="auto"/>
        <w:ind w:left="0" w:firstLine="851"/>
        <w:jc w:val="both"/>
        <w:rPr>
          <w:rFonts w:ascii="Times New Roman" w:eastAsia="Times New Roman" w:hAnsi="Times New Roman"/>
          <w:sz w:val="24"/>
          <w:szCs w:val="24"/>
          <w:lang w:val="id-ID"/>
        </w:rPr>
      </w:pPr>
    </w:p>
    <w:p w:rsidR="005A7AC0" w:rsidRDefault="005A7AC0" w:rsidP="005A7AC0">
      <w:pPr>
        <w:pStyle w:val="ListParagraph"/>
        <w:spacing w:after="0" w:line="480" w:lineRule="auto"/>
        <w:ind w:left="0" w:firstLine="851"/>
        <w:jc w:val="both"/>
        <w:rPr>
          <w:rFonts w:ascii="Times New Roman" w:eastAsia="Times New Roman" w:hAnsi="Times New Roman"/>
          <w:sz w:val="24"/>
          <w:szCs w:val="24"/>
          <w:lang w:val="id-ID"/>
        </w:rPr>
      </w:pPr>
    </w:p>
    <w:p w:rsidR="005A7AC0" w:rsidRDefault="005A7AC0" w:rsidP="005A7AC0">
      <w:pPr>
        <w:pStyle w:val="ListParagraph"/>
        <w:spacing w:after="0" w:line="480" w:lineRule="auto"/>
        <w:ind w:left="0" w:firstLine="851"/>
        <w:jc w:val="both"/>
        <w:rPr>
          <w:rFonts w:ascii="Times New Roman" w:eastAsia="Times New Roman" w:hAnsi="Times New Roman"/>
          <w:sz w:val="24"/>
          <w:szCs w:val="24"/>
          <w:lang w:val="id-ID"/>
        </w:rPr>
      </w:pPr>
    </w:p>
    <w:tbl>
      <w:tblPr>
        <w:tblW w:w="0" w:type="auto"/>
        <w:tblInd w:w="675" w:type="dxa"/>
        <w:tblLook w:val="04A0" w:firstRow="1" w:lastRow="0" w:firstColumn="1" w:lastColumn="0" w:noHBand="0" w:noVBand="1"/>
      </w:tblPr>
      <w:tblGrid>
        <w:gridCol w:w="6096"/>
      </w:tblGrid>
      <w:tr w:rsidR="005A7AC0" w:rsidTr="00DE65D4">
        <w:tc>
          <w:tcPr>
            <w:tcW w:w="6096" w:type="dxa"/>
            <w:tcBorders>
              <w:top w:val="dashSmallGap" w:sz="4" w:space="0" w:color="auto"/>
              <w:left w:val="dashSmallGap" w:sz="4" w:space="0" w:color="auto"/>
              <w:bottom w:val="dashSmallGap" w:sz="4" w:space="0" w:color="auto"/>
              <w:right w:val="dashSmallGap" w:sz="4" w:space="0" w:color="auto"/>
            </w:tcBorders>
          </w:tcPr>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lastRenderedPageBreak/>
              <w:pict>
                <v:shape id="_x0000_s1119" type="#_x0000_t202" style="position:absolute;left:0;text-align:left;margin-left:29.2pt;margin-top:6.8pt;width:103.25pt;height:19.2pt;z-index:251649536">
                  <v:textbox style="mso-next-textbox:#_x0000_s1119">
                    <w:txbxContent>
                      <w:p w:rsidR="00DE65D4" w:rsidRPr="003E2539" w:rsidRDefault="00DE65D4" w:rsidP="005A7AC0">
                        <w:pPr>
                          <w:spacing w:after="120"/>
                          <w:jc w:val="center"/>
                          <w:rPr>
                            <w:rFonts w:ascii="Times New Roman" w:hAnsi="Times New Roman" w:cs="Times New Roman"/>
                            <w:sz w:val="20"/>
                          </w:rPr>
                        </w:pPr>
                        <w:r w:rsidRPr="003E2539">
                          <w:rPr>
                            <w:rFonts w:ascii="Times New Roman" w:hAnsi="Times New Roman" w:cs="Times New Roman"/>
                            <w:sz w:val="20"/>
                          </w:rPr>
                          <w:t xml:space="preserve">Analisis </w:t>
                        </w:r>
                        <w:r>
                          <w:rPr>
                            <w:rFonts w:ascii="Times New Roman" w:hAnsi="Times New Roman" w:cs="Times New Roman"/>
                            <w:sz w:val="20"/>
                          </w:rPr>
                          <w:t>Peserta didik</w:t>
                        </w:r>
                      </w:p>
                      <w:p w:rsidR="00DE65D4" w:rsidRPr="00C52C3E" w:rsidRDefault="00DE65D4" w:rsidP="005A7AC0">
                        <w:pPr>
                          <w:jc w:val="center"/>
                          <w:rPr>
                            <w:rFonts w:ascii="Times New Roman" w:hAnsi="Times New Roman" w:cs="Times New Roman"/>
                          </w:rPr>
                        </w:pPr>
                      </w:p>
                    </w:txbxContent>
                  </v:textbox>
                </v:shape>
              </w:pict>
            </w:r>
            <w:r>
              <w:rPr>
                <w:rFonts w:ascii="Times New Roman" w:eastAsia="Times New Roman" w:hAnsi="Times New Roman"/>
                <w:noProof/>
                <w:lang w:val="id-ID" w:eastAsia="id-ID"/>
              </w:rPr>
              <w:pict>
                <v:shape id="_x0000_s1172" type="#_x0000_t202" style="position:absolute;left:0;text-align:left;margin-left:146.35pt;margin-top:6.8pt;width:107.5pt;height:19.2pt;z-index:251703808">
                  <v:textbox style="mso-next-textbox:#_x0000_s1172">
                    <w:txbxContent>
                      <w:p w:rsidR="00DE65D4" w:rsidRDefault="00DE65D4" w:rsidP="005A7AC0">
                        <w:pPr>
                          <w:spacing w:after="120"/>
                          <w:jc w:val="center"/>
                          <w:rPr>
                            <w:rFonts w:ascii="Times New Roman" w:hAnsi="Times New Roman" w:cs="Times New Roman"/>
                          </w:rPr>
                        </w:pPr>
                        <w:r w:rsidRPr="00C52C3E">
                          <w:rPr>
                            <w:rFonts w:ascii="Times New Roman" w:hAnsi="Times New Roman" w:cs="Times New Roman"/>
                          </w:rPr>
                          <w:t xml:space="preserve">Analisis </w:t>
                        </w:r>
                        <w:r>
                          <w:rPr>
                            <w:rFonts w:ascii="Times New Roman" w:hAnsi="Times New Roman" w:cs="Times New Roman"/>
                          </w:rPr>
                          <w:t>Awal Akhir</w:t>
                        </w:r>
                      </w:p>
                      <w:p w:rsidR="00DE65D4" w:rsidRPr="00C52C3E" w:rsidRDefault="00DE65D4" w:rsidP="005A7AC0">
                        <w:pPr>
                          <w:jc w:val="center"/>
                          <w:rPr>
                            <w:rFonts w:ascii="Times New Roman" w:hAnsi="Times New Roman" w:cs="Times New Roman"/>
                          </w:rPr>
                        </w:pPr>
                      </w:p>
                    </w:txbxContent>
                  </v:textbox>
                </v:shape>
              </w:pict>
            </w:r>
            <w:r>
              <w:rPr>
                <w:rFonts w:ascii="Times New Roman" w:eastAsia="Times New Roman" w:hAnsi="Times New Roman"/>
                <w:noProof/>
                <w:lang w:val="id-ID" w:eastAsia="id-ID"/>
              </w:rPr>
              <w:pict>
                <v:shape id="_x0000_s1170" type="#_x0000_t32" style="position:absolute;left:0;text-align:left;margin-left:10.45pt;margin-top:15.95pt;width:.05pt;height:19.6pt;z-index:251701760" o:connectortype="straight">
                  <v:stroke endarrow="block"/>
                </v:shape>
              </w:pict>
            </w:r>
            <w:r>
              <w:rPr>
                <w:rFonts w:ascii="Times New Roman" w:eastAsia="Times New Roman" w:hAnsi="Times New Roman"/>
                <w:noProof/>
                <w:lang w:val="id-ID" w:eastAsia="id-ID"/>
              </w:rPr>
              <w:pict>
                <v:shape id="_x0000_s1173" type="#_x0000_t32" style="position:absolute;left:0;text-align:left;margin-left:132.45pt;margin-top:15.85pt;width:13.9pt;height:.05pt;z-index:251704832" o:connectortype="straight"/>
              </w:pict>
            </w:r>
            <w:r>
              <w:rPr>
                <w:rFonts w:ascii="Times New Roman" w:eastAsia="Times New Roman" w:hAnsi="Times New Roman"/>
                <w:noProof/>
                <w:lang w:val="id-ID" w:eastAsia="id-ID"/>
              </w:rPr>
              <w:pict>
                <v:shape id="_x0000_s1169" type="#_x0000_t32" style="position:absolute;left:0;text-align:left;margin-left:10.5pt;margin-top:15.9pt;width:18.7pt;height:.05pt;z-index:251700736" o:connectortype="straight"/>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74" type="#_x0000_t32" style="position:absolute;left:0;text-align:left;margin-left:95.25pt;margin-top:19.85pt;width:70.3pt;height:0;z-index:251705856" o:connectortype="straight">
                  <v:stroke endarrow="block"/>
                </v:shape>
              </w:pict>
            </w:r>
            <w:r>
              <w:rPr>
                <w:rFonts w:ascii="Times New Roman" w:eastAsia="Times New Roman" w:hAnsi="Times New Roman"/>
                <w:noProof/>
                <w:lang w:val="id-ID" w:eastAsia="id-ID"/>
              </w:rPr>
              <w:pict>
                <v:shape id="_x0000_s1161" type="#_x0000_t202" style="position:absolute;left:0;text-align:left;margin-left:283.2pt;margin-top:23pt;width:74.4pt;height:20.25pt;z-index:251692544" fillcolor="#f79646 [3209]" stroked="f">
                  <v:textbox style="mso-next-textbox:#_x0000_s1161">
                    <w:txbxContent>
                      <w:p w:rsidR="00DE65D4" w:rsidRPr="002E064C" w:rsidRDefault="00DE65D4" w:rsidP="005A7AC0">
                        <w:pPr>
                          <w:rPr>
                            <w:rFonts w:ascii="Times New Roman" w:hAnsi="Times New Roman" w:cs="Times New Roman"/>
                          </w:rPr>
                        </w:pPr>
                        <w:r w:rsidRPr="002E064C">
                          <w:rPr>
                            <w:rFonts w:ascii="Times New Roman" w:hAnsi="Times New Roman" w:cs="Times New Roman"/>
                          </w:rPr>
                          <w:t>Pendefinisian</w:t>
                        </w:r>
                      </w:p>
                    </w:txbxContent>
                  </v:textbox>
                </v:shape>
              </w:pict>
            </w:r>
            <w:r>
              <w:rPr>
                <w:rFonts w:ascii="Times New Roman" w:eastAsia="Times New Roman" w:hAnsi="Times New Roman"/>
                <w:noProof/>
                <w:lang w:val="id-ID"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60" type="#_x0000_t15" style="position:absolute;left:0;text-align:left;margin-left:264pt;margin-top:15.6pt;width:98.45pt;height:33.95pt;rotation:180;z-index:251691520" fillcolor="#f79646 [3209]" strokecolor="#f2f2f2 [3041]" strokeweight="3pt">
                  <v:shadow on="t" type="perspective" color="#974706 [1609]" opacity=".5" offset="1pt" offset2="-1pt"/>
                </v:shape>
              </w:pict>
            </w:r>
            <w:r>
              <w:rPr>
                <w:rFonts w:ascii="Times New Roman" w:eastAsia="Times New Roman" w:hAnsi="Times New Roman"/>
                <w:noProof/>
                <w:lang w:val="id-ID" w:eastAsia="id-ID"/>
              </w:rPr>
              <w:pict>
                <v:shape id="_x0000_s1121" type="#_x0000_t202" style="position:absolute;left:0;text-align:left;margin-left:-.5pt;margin-top:9.25pt;width:95.75pt;height:22.45pt;z-index:251651584">
                  <v:textbox style="mso-next-textbox:#_x0000_s1121">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Analisis Konsep</w:t>
                        </w:r>
                      </w:p>
                    </w:txbxContent>
                  </v:textbox>
                </v:shape>
              </w:pict>
            </w:r>
            <w:r>
              <w:rPr>
                <w:rFonts w:ascii="Times New Roman" w:eastAsia="Times New Roman" w:hAnsi="Times New Roman"/>
                <w:noProof/>
                <w:lang w:val="id-ID" w:eastAsia="id-ID"/>
              </w:rPr>
              <w:pict>
                <v:shape id="_x0000_s1120" type="#_x0000_t202" style="position:absolute;left:0;text-align:left;margin-left:165.55pt;margin-top:9pt;width:88.3pt;height:21.2pt;z-index:251650560">
                  <v:textbox style="mso-next-textbox:#_x0000_s1120">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Analisis Tugas</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68" type="#_x0000_t32" style="position:absolute;left:0;text-align:left;margin-left:126.9pt;margin-top:10.9pt;width:82.45pt;height:0;z-index:251699712" o:connectortype="straight"/>
              </w:pict>
            </w:r>
            <w:r>
              <w:rPr>
                <w:rFonts w:ascii="Times New Roman" w:eastAsia="Times New Roman" w:hAnsi="Times New Roman"/>
                <w:noProof/>
                <w:lang w:val="id-ID" w:eastAsia="id-ID"/>
              </w:rPr>
              <w:pict>
                <v:shape id="_x0000_s1171" type="#_x0000_t32" style="position:absolute;left:0;text-align:left;margin-left:209.1pt;margin-top:2.6pt;width:.35pt;height:8.95pt;flip:x y;z-index:251702784" o:connectortype="straight"/>
              </w:pict>
            </w:r>
            <w:r>
              <w:rPr>
                <w:rFonts w:ascii="Times New Roman" w:eastAsia="Times New Roman" w:hAnsi="Times New Roman"/>
                <w:noProof/>
                <w:lang w:val="id-ID" w:eastAsia="id-ID"/>
              </w:rPr>
              <w:pict>
                <v:shape id="_x0000_s1139" type="#_x0000_t32" style="position:absolute;left:0;text-align:left;margin-left:126.85pt;margin-top:11.55pt;width:.05pt;height:8.5pt;flip:x;z-index:251670016" o:connectortype="straight">
                  <v:stroke endarrow="block"/>
                </v:shape>
              </w:pict>
            </w:r>
            <w:r>
              <w:rPr>
                <w:rFonts w:ascii="Times New Roman" w:eastAsia="Times New Roman" w:hAnsi="Times New Roman"/>
                <w:noProof/>
                <w:lang w:val="id-ID" w:eastAsia="id-ID"/>
              </w:rPr>
              <w:pict>
                <v:shape id="_x0000_s1122" type="#_x0000_t202" style="position:absolute;left:0;text-align:left;margin-left:37.6pt;margin-top:20.05pt;width:185.45pt;height:21.3pt;z-index:251652608">
                  <v:textbox style="mso-next-textbox:#_x0000_s1122">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Spesifikasi tujuan Pembelajaran</w:t>
                        </w:r>
                      </w:p>
                    </w:txbxContent>
                  </v:textbox>
                </v:shape>
              </w:pict>
            </w:r>
          </w:p>
          <w:p w:rsidR="005A7AC0" w:rsidRDefault="005A7AC0" w:rsidP="00DE65D4">
            <w:pPr>
              <w:pStyle w:val="ListParagraph"/>
              <w:ind w:left="0"/>
              <w:jc w:val="both"/>
              <w:rPr>
                <w:rFonts w:ascii="Times New Roman" w:eastAsia="Times New Roman" w:hAnsi="Times New Roman"/>
                <w:lang w:val="id-ID"/>
              </w:rPr>
            </w:pPr>
          </w:p>
          <w:p w:rsidR="005A7AC0" w:rsidRDefault="00A048BD" w:rsidP="00DE65D4">
            <w:pPr>
              <w:pStyle w:val="ListParagraph"/>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41" type="#_x0000_t32" style="position:absolute;left:0;text-align:left;margin-left:126.6pt;margin-top:-.25pt;width:0;height:10.45pt;z-index:251672064" o:connectortype="straight">
                  <v:stroke endarrow="block"/>
                </v:shape>
              </w:pict>
            </w:r>
            <w:r>
              <w:rPr>
                <w:rFonts w:ascii="Times New Roman" w:eastAsia="Times New Roman" w:hAnsi="Times New Roman"/>
                <w:noProof/>
                <w:lang w:val="id-ID" w:eastAsia="id-ID"/>
              </w:rPr>
              <w:pict>
                <v:shape id="_x0000_s1123" type="#_x0000_t202" style="position:absolute;left:0;text-align:left;margin-left:67.95pt;margin-top:10.2pt;width:121.8pt;height:21.15pt;z-index:251653632">
                  <v:textbox style="mso-next-textbox:#_x0000_s1123">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Pemilihan Media</w:t>
                        </w:r>
                      </w:p>
                    </w:txbxContent>
                  </v:textbox>
                </v:shape>
              </w:pict>
            </w:r>
          </w:p>
        </w:tc>
      </w:tr>
      <w:tr w:rsidR="005A7AC0" w:rsidTr="00DE65D4">
        <w:tc>
          <w:tcPr>
            <w:tcW w:w="6096" w:type="dxa"/>
            <w:tcBorders>
              <w:top w:val="dashSmallGap" w:sz="4" w:space="0" w:color="auto"/>
              <w:left w:val="dashSmallGap" w:sz="4" w:space="0" w:color="auto"/>
              <w:bottom w:val="dashSmallGap" w:sz="4" w:space="0" w:color="auto"/>
              <w:right w:val="dashSmallGap" w:sz="4" w:space="0" w:color="auto"/>
            </w:tcBorders>
          </w:tcPr>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62" type="#_x0000_t15" style="position:absolute;left:0;text-align:left;margin-left:258.6pt;margin-top:21.75pt;width:99.85pt;height:34.7pt;rotation:180;z-index:251693568;mso-position-horizontal-relative:text;mso-position-vertical-relative:text" fillcolor="#f79646 [3209]" strokecolor="#f2f2f2 [3041]" strokeweight="3pt">
                  <v:shadow on="t" type="perspective" color="#974706 [1609]" opacity=".5" offset="1pt" offset2="-1pt"/>
                </v:shape>
              </w:pict>
            </w:r>
            <w:r>
              <w:rPr>
                <w:rFonts w:ascii="Times New Roman" w:eastAsia="Times New Roman" w:hAnsi="Times New Roman"/>
                <w:noProof/>
                <w:lang w:val="id-ID" w:eastAsia="id-ID"/>
              </w:rPr>
              <w:pict>
                <v:shape id="_x0000_s1142" type="#_x0000_t32" style="position:absolute;left:0;text-align:left;margin-left:126.6pt;margin-top:17.05pt;width:0;height:10.45pt;z-index:251673088;mso-position-horizontal-relative:text;mso-position-vertical-relative:text" o:connectortype="straight">
                  <v:stroke endarrow="block"/>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63" type="#_x0000_t202" style="position:absolute;left:0;text-align:left;margin-left:280.4pt;margin-top:.6pt;width:70.65pt;height:21.15pt;z-index:251694592" fillcolor="#f79646 [3209]" stroked="f">
                  <v:textbox style="mso-next-textbox:#_x0000_s1163">
                    <w:txbxContent>
                      <w:p w:rsidR="00DE65D4" w:rsidRPr="002E064C" w:rsidRDefault="00DE65D4" w:rsidP="005A7AC0">
                        <w:pPr>
                          <w:rPr>
                            <w:rFonts w:ascii="Times New Roman" w:hAnsi="Times New Roman" w:cs="Times New Roman"/>
                          </w:rPr>
                        </w:pPr>
                        <w:r>
                          <w:rPr>
                            <w:rFonts w:ascii="Times New Roman" w:hAnsi="Times New Roman" w:cs="Times New Roman"/>
                          </w:rPr>
                          <w:t>Perancangan</w:t>
                        </w:r>
                      </w:p>
                    </w:txbxContent>
                  </v:textbox>
                </v:shape>
              </w:pict>
            </w:r>
            <w:r>
              <w:rPr>
                <w:rFonts w:ascii="Times New Roman" w:eastAsia="Times New Roman" w:hAnsi="Times New Roman"/>
                <w:noProof/>
                <w:lang w:val="id-ID" w:eastAsia="id-ID"/>
              </w:rPr>
              <w:pict>
                <v:shape id="_x0000_s1140" type="#_x0000_t32" style="position:absolute;left:0;text-align:left;margin-left:126.6pt;margin-top:22.35pt;width:0;height:10.45pt;z-index:251671040" o:connectortype="straight">
                  <v:stroke endarrow="block"/>
                </v:shape>
              </w:pict>
            </w:r>
            <w:r>
              <w:rPr>
                <w:rFonts w:ascii="Times New Roman" w:eastAsia="Times New Roman" w:hAnsi="Times New Roman"/>
                <w:noProof/>
                <w:lang w:val="id-ID" w:eastAsia="id-ID"/>
              </w:rPr>
              <w:pict>
                <v:shape id="_x0000_s1124" type="#_x0000_t202" style="position:absolute;left:0;text-align:left;margin-left:67.95pt;margin-top:.55pt;width:121.8pt;height:21.2pt;z-index:251654656">
                  <v:textbox style="mso-next-textbox:#_x0000_s1124">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Pemilihan Format</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25" type="#_x0000_t202" style="position:absolute;left:0;text-align:left;margin-left:67.95pt;margin-top:5.95pt;width:121.8pt;height:21.15pt;z-index:251655680">
                  <v:textbox style="mso-next-textbox:#_x0000_s1125">
                    <w:txbxContent>
                      <w:p w:rsidR="00DE65D4" w:rsidRPr="00C52C3E" w:rsidRDefault="00DE65D4" w:rsidP="005A7AC0">
                        <w:pPr>
                          <w:jc w:val="center"/>
                          <w:rPr>
                            <w:rFonts w:ascii="Times New Roman" w:hAnsi="Times New Roman" w:cs="Times New Roman"/>
                          </w:rPr>
                        </w:pPr>
                        <w:r w:rsidRPr="00C52C3E">
                          <w:rPr>
                            <w:rFonts w:ascii="Times New Roman" w:hAnsi="Times New Roman" w:cs="Times New Roman"/>
                          </w:rPr>
                          <w:t>Rancangan Awal</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46" type="#_x0000_t32" style="position:absolute;left:0;text-align:left;margin-left:126.6pt;margin-top:-.55pt;width:0;height:10.45pt;z-index:251677184" o:connectortype="straight">
                  <v:stroke endarrow="block"/>
                </v:shape>
              </w:pict>
            </w:r>
            <w:r>
              <w:rPr>
                <w:rFonts w:ascii="Times New Roman" w:eastAsia="Times New Roman" w:hAnsi="Times New Roman"/>
                <w:noProof/>
                <w:lang w:val="id-ID" w:eastAsia="id-ID"/>
              </w:rPr>
              <w:pict>
                <v:shape id="_x0000_s1127" type="#_x0000_t202" style="position:absolute;left:0;text-align:left;margin-left:92.2pt;margin-top:16.85pt;width:73.35pt;height:19pt;z-index:251657728" fillcolor="#fbd4b4 [1305]" stroked="f">
                  <v:textbox style="mso-next-textbox:#_x0000_s1127">
                    <w:txbxContent>
                      <w:p w:rsidR="00DE65D4" w:rsidRPr="00C52C3E" w:rsidRDefault="00DE65D4" w:rsidP="005A7AC0">
                        <w:pPr>
                          <w:rPr>
                            <w:rFonts w:ascii="Times New Roman" w:hAnsi="Times New Roman" w:cs="Times New Roman"/>
                          </w:rPr>
                        </w:pPr>
                        <w:r w:rsidRPr="00C52C3E">
                          <w:rPr>
                            <w:rFonts w:ascii="Times New Roman" w:hAnsi="Times New Roman" w:cs="Times New Roman"/>
                          </w:rPr>
                          <w:t>Prototype 1</w:t>
                        </w:r>
                      </w:p>
                    </w:txbxContent>
                  </v:textbox>
                </v:shape>
              </w:pict>
            </w:r>
            <w:r>
              <w:rPr>
                <w:rFonts w:ascii="Times New Roman" w:eastAsia="Times New Roman" w:hAnsi="Times New Roman"/>
                <w:noProof/>
                <w:lang w:val="id-ID" w:eastAsia="id-ID"/>
              </w:rPr>
              <w:pict>
                <v:oval id="_x0000_s1126" style="position:absolute;left:0;text-align:left;margin-left:74.25pt;margin-top:11.4pt;width:104.8pt;height:29.1pt;z-index:251656704" fillcolor="#fbd4b4 [1305]"/>
              </w:pict>
            </w:r>
          </w:p>
        </w:tc>
      </w:tr>
      <w:tr w:rsidR="005A7AC0" w:rsidTr="00DE65D4">
        <w:tc>
          <w:tcPr>
            <w:tcW w:w="6096" w:type="dxa"/>
            <w:tcBorders>
              <w:top w:val="dashSmallGap" w:sz="4" w:space="0" w:color="auto"/>
              <w:left w:val="dashSmallGap" w:sz="4" w:space="0" w:color="auto"/>
              <w:bottom w:val="dashSmallGap" w:sz="4" w:space="0" w:color="auto"/>
            </w:tcBorders>
          </w:tcPr>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45" type="#_x0000_t32" style="position:absolute;left:0;text-align:left;margin-left:126.6pt;margin-top:12.4pt;width:0;height:10.45pt;z-index:251676160;mso-position-horizontal-relative:text;mso-position-vertical-relative:text" o:connectortype="straight">
                  <v:stroke endarrow="block"/>
                </v:shape>
              </w:pict>
            </w:r>
            <w:r>
              <w:rPr>
                <w:rFonts w:ascii="Times New Roman" w:eastAsia="Times New Roman" w:hAnsi="Times New Roman"/>
                <w:noProof/>
                <w:lang w:val="id-ID" w:eastAsia="id-ID"/>
              </w:rPr>
              <w:pict>
                <v:shape id="_x0000_s1128" type="#_x0000_t202" style="position:absolute;left:0;text-align:left;margin-left:72.85pt;margin-top:24.15pt;width:110.15pt;height:17.85pt;z-index:251658752;mso-position-horizontal-relative:text;mso-position-vertical-relative:text">
                  <v:textbox style="mso-next-textbox:#_x0000_s1128">
                    <w:txbxContent>
                      <w:p w:rsidR="00DE65D4" w:rsidRPr="000054FB" w:rsidRDefault="00DE65D4" w:rsidP="005A7AC0">
                        <w:pPr>
                          <w:jc w:val="center"/>
                          <w:rPr>
                            <w:rFonts w:ascii="Times New Roman" w:hAnsi="Times New Roman" w:cs="Times New Roman"/>
                            <w:sz w:val="20"/>
                          </w:rPr>
                        </w:pPr>
                        <w:r w:rsidRPr="000054FB">
                          <w:rPr>
                            <w:rFonts w:ascii="Times New Roman" w:hAnsi="Times New Roman" w:cs="Times New Roman"/>
                            <w:sz w:val="20"/>
                          </w:rPr>
                          <w:t>Validasi Ahli</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56" type="#_x0000_t202" style="position:absolute;left:0;text-align:left;margin-left:193.85pt;margin-top:8.1pt;width:44.15pt;height:19.7pt;z-index:251687424" stroked="f">
                  <v:textbox style="mso-next-textbox:#_x0000_s1156">
                    <w:txbxContent>
                      <w:p w:rsidR="00DE65D4" w:rsidRPr="006305F9" w:rsidRDefault="00DE65D4" w:rsidP="005A7AC0">
                        <w:pPr>
                          <w:rPr>
                            <w:rFonts w:ascii="Times New Roman" w:hAnsi="Times New Roman" w:cs="Times New Roman"/>
                          </w:rPr>
                        </w:pPr>
                        <w:r w:rsidRPr="006305F9">
                          <w:rPr>
                            <w:rFonts w:ascii="Times New Roman" w:hAnsi="Times New Roman" w:cs="Times New Roman"/>
                          </w:rPr>
                          <w:t>Tidak</w:t>
                        </w:r>
                      </w:p>
                    </w:txbxContent>
                  </v:textbox>
                </v:shape>
              </w:pict>
            </w:r>
            <w:r>
              <w:rPr>
                <w:rFonts w:ascii="Times New Roman" w:eastAsia="Times New Roman" w:hAnsi="Times New Roman"/>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5" type="#_x0000_t34" style="position:absolute;left:0;text-align:left;margin-left:183pt;margin-top:4.3pt;width:59.35pt;height:24.9pt;rotation:180;z-index:251686400" o:connectortype="elbow" adj="10791,-423779,-141756">
                  <v:stroke dashstyle="dash" endarrow="block"/>
                </v:shape>
              </w:pict>
            </w:r>
            <w:r>
              <w:rPr>
                <w:rFonts w:ascii="Times New Roman" w:eastAsia="Times New Roman" w:hAnsi="Times New Roman"/>
                <w:noProof/>
                <w:lang w:val="id-ID" w:eastAsia="id-ID"/>
              </w:rPr>
              <w:pict>
                <v:shape id="_x0000_s1144" type="#_x0000_t32" style="position:absolute;left:0;text-align:left;margin-left:126.8pt;margin-top:14.35pt;width:0;height:10.45pt;z-index:251675136" o:connectortype="straight">
                  <v:stroke endarrow="block"/>
                </v:shape>
              </w:pict>
            </w:r>
            <w:r>
              <w:rPr>
                <w:rFonts w:ascii="Times New Roman" w:eastAsia="Times New Roman" w:hAnsi="Times New Roman"/>
                <w:noProof/>
                <w:lang w:val="id-ID" w:eastAsia="id-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9" type="#_x0000_t62" style="position:absolute;left:0;text-align:left;margin-left:57.35pt;margin-top:26.35pt;width:137.9pt;height:22.9pt;z-index:251659776" adj="3610,22968" fillcolor="yellow">
                  <v:textbox style="mso-next-textbox:#_x0000_s1129">
                    <w:txbxContent>
                      <w:p w:rsidR="00DE65D4" w:rsidRPr="00C52C3E" w:rsidRDefault="00DE65D4" w:rsidP="005A7AC0">
                        <w:pPr>
                          <w:jc w:val="center"/>
                          <w:rPr>
                            <w:rFonts w:ascii="Times New Roman" w:hAnsi="Times New Roman" w:cs="Times New Roman"/>
                          </w:rPr>
                        </w:pPr>
                        <w:r>
                          <w:rPr>
                            <w:rFonts w:ascii="Times New Roman" w:hAnsi="Times New Roman" w:cs="Times New Roman"/>
                          </w:rPr>
                          <w:t>Apakah Perangkat V</w:t>
                        </w:r>
                        <w:r w:rsidRPr="00C52C3E">
                          <w:rPr>
                            <w:rFonts w:ascii="Times New Roman" w:hAnsi="Times New Roman" w:cs="Times New Roman"/>
                          </w:rPr>
                          <w:t>alid ?</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58" type="#_x0000_t202" style="position:absolute;left:0;text-align:left;margin-left:177.5pt;margin-top:23.05pt;width:31.95pt;height:19.55pt;z-index:251689472" stroked="f">
                  <v:textbox style="mso-next-textbox:#_x0000_s1158">
                    <w:txbxContent>
                      <w:p w:rsidR="00DE65D4" w:rsidRPr="006305F9" w:rsidRDefault="00DE65D4" w:rsidP="005A7AC0">
                        <w:pPr>
                          <w:rPr>
                            <w:rFonts w:ascii="Times New Roman" w:hAnsi="Times New Roman" w:cs="Times New Roman"/>
                          </w:rPr>
                        </w:pPr>
                        <w:r>
                          <w:rPr>
                            <w:rFonts w:ascii="Times New Roman" w:hAnsi="Times New Roman" w:cs="Times New Roman"/>
                          </w:rPr>
                          <w:t>Ya</w:t>
                        </w:r>
                      </w:p>
                    </w:txbxContent>
                  </v:textbox>
                </v:shape>
              </w:pict>
            </w:r>
            <w:r>
              <w:rPr>
                <w:rFonts w:ascii="Times New Roman" w:eastAsia="Times New Roman" w:hAnsi="Times New Roman"/>
                <w:noProof/>
                <w:lang w:val="id-ID" w:eastAsia="id-ID"/>
              </w:rPr>
              <w:pict>
                <v:shape id="_x0000_s1153" type="#_x0000_t32" style="position:absolute;left:0;text-align:left;margin-left:195.25pt;margin-top:10.5pt;width:27.8pt;height:0;z-index:251684352" o:connectortype="straight">
                  <v:stroke endarrow="block"/>
                </v:shape>
              </w:pict>
            </w:r>
            <w:r>
              <w:rPr>
                <w:rFonts w:ascii="Times New Roman" w:eastAsia="Times New Roman" w:hAnsi="Times New Roman"/>
                <w:noProof/>
                <w:lang w:val="id-ID" w:eastAsia="id-ID"/>
              </w:rPr>
              <w:pict>
                <v:shape id="_x0000_s1143" type="#_x0000_t32" style="position:absolute;left:0;text-align:left;margin-left:126.6pt;margin-top:21.6pt;width:0;height:10.4pt;z-index:251674112" o:connectortype="straight">
                  <v:stroke endarrow="block"/>
                </v:shape>
              </w:pict>
            </w:r>
            <w:r>
              <w:rPr>
                <w:rFonts w:ascii="Times New Roman" w:eastAsia="Times New Roman" w:hAnsi="Times New Roman"/>
                <w:noProof/>
                <w:lang w:val="id-ID" w:eastAsia="id-ID"/>
              </w:rPr>
              <w:pict>
                <v:shape id="_x0000_s1130" type="#_x0000_t202" style="position:absolute;left:0;text-align:left;margin-left:222.35pt;margin-top:1.65pt;width:47.55pt;height:19.1pt;z-index:251660800">
                  <v:textbox style="mso-next-textbox:#_x0000_s1130">
                    <w:txbxContent>
                      <w:p w:rsidR="00DE65D4" w:rsidRPr="00B14924" w:rsidRDefault="00DE65D4" w:rsidP="005A7AC0">
                        <w:pPr>
                          <w:jc w:val="center"/>
                          <w:rPr>
                            <w:rFonts w:ascii="Times New Roman" w:hAnsi="Times New Roman" w:cs="Times New Roman"/>
                          </w:rPr>
                        </w:pPr>
                        <w:r w:rsidRPr="00B14924">
                          <w:rPr>
                            <w:rFonts w:ascii="Times New Roman" w:hAnsi="Times New Roman" w:cs="Times New Roman"/>
                          </w:rPr>
                          <w:t>Revisi</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65" type="#_x0000_t202" style="position:absolute;left:0;text-align:left;margin-left:280.4pt;margin-top:17.1pt;width:73.7pt;height:21.35pt;z-index:251696640" fillcolor="#f79646 [3209]" stroked="f">
                  <v:textbox style="mso-next-textbox:#_x0000_s1165">
                    <w:txbxContent>
                      <w:p w:rsidR="00DE65D4" w:rsidRPr="002E064C" w:rsidRDefault="00DE65D4" w:rsidP="005A7AC0">
                        <w:pPr>
                          <w:rPr>
                            <w:rFonts w:ascii="Times New Roman" w:hAnsi="Times New Roman" w:cs="Times New Roman"/>
                          </w:rPr>
                        </w:pPr>
                        <w:r>
                          <w:rPr>
                            <w:rFonts w:ascii="Times New Roman" w:hAnsi="Times New Roman" w:cs="Times New Roman"/>
                          </w:rPr>
                          <w:t>Pengembangan</w:t>
                        </w:r>
                      </w:p>
                    </w:txbxContent>
                  </v:textbox>
                </v:shape>
              </w:pict>
            </w:r>
            <w:r>
              <w:rPr>
                <w:rFonts w:ascii="Times New Roman" w:eastAsia="Times New Roman" w:hAnsi="Times New Roman"/>
                <w:noProof/>
                <w:lang w:val="id-ID" w:eastAsia="id-ID"/>
              </w:rPr>
              <w:pict>
                <v:shape id="_x0000_s1164" type="#_x0000_t15" style="position:absolute;left:0;text-align:left;margin-left:258.6pt;margin-top:9.7pt;width:99pt;height:34.8pt;rotation:180;z-index:251695616" fillcolor="#f79646 [3209]" strokecolor="#daeef3 [664]" strokeweight="3pt">
                  <v:shadow on="t" type="perspective" color="#974706 [1609]" opacity=".5" offset="1pt" offset2="-1pt"/>
                </v:shape>
              </w:pict>
            </w:r>
            <w:r>
              <w:rPr>
                <w:rFonts w:ascii="Times New Roman" w:eastAsia="Times New Roman" w:hAnsi="Times New Roman"/>
                <w:noProof/>
                <w:lang w:val="id-ID" w:eastAsia="id-ID"/>
              </w:rPr>
              <w:pict>
                <v:shape id="_x0000_s1132" type="#_x0000_t202" style="position:absolute;left:0;text-align:left;margin-left:92.2pt;margin-top:9.85pt;width:69.7pt;height:19pt;z-index:251662848" fillcolor="#fbd4b4 [1305]" stroked="f">
                  <v:textbox style="mso-next-textbox:#_x0000_s1132">
                    <w:txbxContent>
                      <w:p w:rsidR="00DE65D4" w:rsidRPr="00C52C3E" w:rsidRDefault="00DE65D4" w:rsidP="005A7AC0">
                        <w:pPr>
                          <w:rPr>
                            <w:rFonts w:ascii="Times New Roman" w:hAnsi="Times New Roman" w:cs="Times New Roman"/>
                          </w:rPr>
                        </w:pPr>
                        <w:r>
                          <w:rPr>
                            <w:rFonts w:ascii="Times New Roman" w:hAnsi="Times New Roman" w:cs="Times New Roman"/>
                          </w:rPr>
                          <w:t>Prototype 2</w:t>
                        </w:r>
                      </w:p>
                    </w:txbxContent>
                  </v:textbox>
                </v:shape>
              </w:pict>
            </w:r>
            <w:r>
              <w:rPr>
                <w:rFonts w:ascii="Times New Roman" w:eastAsia="Times New Roman" w:hAnsi="Times New Roman"/>
                <w:noProof/>
                <w:lang w:val="id-ID" w:eastAsia="id-ID"/>
              </w:rPr>
              <w:pict>
                <v:oval id="_x0000_s1131" style="position:absolute;left:0;text-align:left;margin-left:74.95pt;margin-top:5.25pt;width:104.8pt;height:29.15pt;z-index:251661824" fillcolor="#fbd4b4 [1305]"/>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49" type="#_x0000_t32" style="position:absolute;left:0;text-align:left;margin-left:126.6pt;margin-top:6.75pt;width:0;height:10.4pt;z-index:251680256" o:connectortype="straight">
                  <v:stroke endarrow="block"/>
                </v:shape>
              </w:pict>
            </w:r>
            <w:r>
              <w:rPr>
                <w:rFonts w:ascii="Times New Roman" w:eastAsia="Times New Roman" w:hAnsi="Times New Roman"/>
                <w:noProof/>
                <w:lang w:val="id-ID" w:eastAsia="id-ID"/>
              </w:rPr>
              <w:pict>
                <v:shape id="_x0000_s1133" type="#_x0000_t202" style="position:absolute;left:0;text-align:left;margin-left:71.45pt;margin-top:17.1pt;width:110.15pt;height:17.8pt;z-index:251663872">
                  <v:textbox style="mso-next-textbox:#_x0000_s1133">
                    <w:txbxContent>
                      <w:p w:rsidR="00DE65D4" w:rsidRPr="000054FB" w:rsidRDefault="00DE65D4" w:rsidP="005A7AC0">
                        <w:pPr>
                          <w:jc w:val="center"/>
                          <w:rPr>
                            <w:rFonts w:ascii="Times New Roman" w:hAnsi="Times New Roman" w:cs="Times New Roman"/>
                            <w:sz w:val="20"/>
                          </w:rPr>
                        </w:pPr>
                        <w:r w:rsidRPr="000054FB">
                          <w:rPr>
                            <w:rFonts w:ascii="Times New Roman" w:hAnsi="Times New Roman" w:cs="Times New Roman"/>
                            <w:sz w:val="20"/>
                          </w:rPr>
                          <w:t>Uji Coba</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34" type="#_x0000_t202" style="position:absolute;left:0;text-align:left;margin-left:70.05pt;margin-top:17.3pt;width:111.55pt;height:17.8pt;z-index:251664896">
                  <v:textbox style="mso-next-textbox:#_x0000_s1134">
                    <w:txbxContent>
                      <w:p w:rsidR="00DE65D4" w:rsidRPr="000054FB" w:rsidRDefault="00DE65D4" w:rsidP="005A7AC0">
                        <w:pPr>
                          <w:jc w:val="center"/>
                          <w:rPr>
                            <w:rFonts w:ascii="Times New Roman" w:hAnsi="Times New Roman" w:cs="Times New Roman"/>
                            <w:sz w:val="20"/>
                          </w:rPr>
                        </w:pPr>
                        <w:r w:rsidRPr="000054FB">
                          <w:rPr>
                            <w:rFonts w:ascii="Times New Roman" w:hAnsi="Times New Roman" w:cs="Times New Roman"/>
                            <w:sz w:val="20"/>
                          </w:rPr>
                          <w:t>Analisis</w:t>
                        </w:r>
                      </w:p>
                    </w:txbxContent>
                  </v:textbox>
                </v:shape>
              </w:pict>
            </w:r>
            <w:r>
              <w:rPr>
                <w:rFonts w:ascii="Times New Roman" w:eastAsia="Times New Roman" w:hAnsi="Times New Roman"/>
                <w:noProof/>
                <w:lang w:val="id-ID" w:eastAsia="id-ID"/>
              </w:rPr>
              <w:pict>
                <v:shape id="_x0000_s1154" type="#_x0000_t34" style="position:absolute;left:0;text-align:left;margin-left:183pt;margin-top:25.55pt;width:59.35pt;height:28.1pt;rotation:180;z-index:251685376" o:connectortype="elbow" adj="7570,-478444,-141756">
                  <v:stroke dashstyle="dash" endarrow="block"/>
                </v:shape>
              </w:pict>
            </w:r>
            <w:r>
              <w:rPr>
                <w:rFonts w:ascii="Times New Roman" w:eastAsia="Times New Roman" w:hAnsi="Times New Roman"/>
                <w:noProof/>
                <w:lang w:val="id-ID" w:eastAsia="id-ID"/>
              </w:rPr>
              <w:pict>
                <v:shape id="_x0000_s1148" type="#_x0000_t32" style="position:absolute;left:0;text-align:left;margin-left:126.8pt;margin-top:7.25pt;width:0;height:10.4pt;z-index:251679232" o:connectortype="straight">
                  <v:stroke endarrow="block"/>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57" type="#_x0000_t202" style="position:absolute;left:0;text-align:left;margin-left:181.95pt;margin-top:2.2pt;width:41.1pt;height:16.6pt;z-index:251688448" stroked="f">
                  <v:textbox style="mso-next-textbox:#_x0000_s1157">
                    <w:txbxContent>
                      <w:p w:rsidR="00DE65D4" w:rsidRPr="00EE1068" w:rsidRDefault="00DE65D4" w:rsidP="005A7AC0">
                        <w:pPr>
                          <w:rPr>
                            <w:rFonts w:ascii="Times New Roman" w:hAnsi="Times New Roman" w:cs="Times New Roman"/>
                            <w:sz w:val="20"/>
                            <w:szCs w:val="20"/>
                          </w:rPr>
                        </w:pPr>
                        <w:r w:rsidRPr="00EE1068">
                          <w:rPr>
                            <w:rFonts w:ascii="Times New Roman" w:hAnsi="Times New Roman" w:cs="Times New Roman"/>
                            <w:sz w:val="20"/>
                            <w:szCs w:val="20"/>
                          </w:rPr>
                          <w:t>Tidak</w:t>
                        </w:r>
                      </w:p>
                    </w:txbxContent>
                  </v:textbox>
                </v:shape>
              </w:pict>
            </w:r>
            <w:r>
              <w:rPr>
                <w:rFonts w:ascii="Times New Roman" w:eastAsia="Times New Roman" w:hAnsi="Times New Roman"/>
                <w:noProof/>
                <w:lang w:val="id-ID" w:eastAsia="id-ID"/>
              </w:rPr>
              <w:pict>
                <v:shape id="_x0000_s1147" type="#_x0000_t32" style="position:absolute;left:0;text-align:left;margin-left:126.8pt;margin-top:7.5pt;width:.1pt;height:12.15pt;z-index:251678208" o:connectortype="straight">
                  <v:stroke endarrow="block"/>
                </v:shape>
              </w:pict>
            </w:r>
            <w:r>
              <w:rPr>
                <w:rFonts w:ascii="Times New Roman" w:eastAsia="Times New Roman" w:hAnsi="Times New Roman"/>
                <w:noProof/>
                <w:lang w:val="id-ID" w:eastAsia="id-ID"/>
              </w:rPr>
              <w:pict>
                <v:shape id="_x0000_s1135" type="#_x0000_t62" style="position:absolute;left:0;text-align:left;margin-left:55.95pt;margin-top:19.65pt;width:137.9pt;height:35.45pt;z-index:251665920" adj="3610,15172" fillcolor="yellow">
                  <v:textbox style="mso-next-textbox:#_x0000_s1135">
                    <w:txbxContent>
                      <w:p w:rsidR="00DE65D4" w:rsidRPr="00C52C3E" w:rsidRDefault="00DE65D4" w:rsidP="005A7AC0">
                        <w:pPr>
                          <w:jc w:val="center"/>
                          <w:rPr>
                            <w:rFonts w:ascii="Times New Roman" w:hAnsi="Times New Roman" w:cs="Times New Roman"/>
                          </w:rPr>
                        </w:pPr>
                        <w:r>
                          <w:rPr>
                            <w:rFonts w:ascii="Times New Roman" w:hAnsi="Times New Roman" w:cs="Times New Roman"/>
                          </w:rPr>
                          <w:t>Apakah Perangkat Praktis dan Efektif ?</w:t>
                        </w:r>
                      </w:p>
                    </w:txbxContent>
                  </v:textbox>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36" type="#_x0000_t202" style="position:absolute;left:0;text-align:left;margin-left:230.05pt;margin-top:-1.3pt;width:47.55pt;height:19.1pt;z-index:251666944">
                  <v:textbox style="mso-next-textbox:#_x0000_s1136">
                    <w:txbxContent>
                      <w:p w:rsidR="00DE65D4" w:rsidRPr="00B14924" w:rsidRDefault="00DE65D4" w:rsidP="005A7AC0">
                        <w:pPr>
                          <w:jc w:val="center"/>
                          <w:rPr>
                            <w:rFonts w:ascii="Times New Roman" w:hAnsi="Times New Roman" w:cs="Times New Roman"/>
                          </w:rPr>
                        </w:pPr>
                        <w:r w:rsidRPr="00B14924">
                          <w:rPr>
                            <w:rFonts w:ascii="Times New Roman" w:hAnsi="Times New Roman" w:cs="Times New Roman"/>
                          </w:rPr>
                          <w:t>Revisi</w:t>
                        </w:r>
                      </w:p>
                    </w:txbxContent>
                  </v:textbox>
                </v:shape>
              </w:pict>
            </w:r>
            <w:r>
              <w:rPr>
                <w:rFonts w:ascii="Times New Roman" w:eastAsia="Times New Roman" w:hAnsi="Times New Roman"/>
                <w:noProof/>
                <w:lang w:val="id-ID" w:eastAsia="id-ID"/>
              </w:rPr>
              <w:pict>
                <v:shape id="_x0000_s1152" type="#_x0000_t32" style="position:absolute;left:0;text-align:left;margin-left:195.25pt;margin-top:7.75pt;width:32.55pt;height:0;z-index:251683328" o:connectortype="straight">
                  <v:stroke endarrow="block"/>
                </v:shape>
              </w:pict>
            </w:r>
          </w:p>
          <w:p w:rsidR="005A7AC0" w:rsidRDefault="00A048BD" w:rsidP="00DE65D4">
            <w:pPr>
              <w:pStyle w:val="ListParagraph"/>
              <w:spacing w:line="480" w:lineRule="auto"/>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59" type="#_x0000_t202" style="position:absolute;left:0;text-align:left;margin-left:178.1pt;margin-top:2.6pt;width:31.95pt;height:19.65pt;z-index:251690496" stroked="f">
                  <v:textbox style="mso-next-textbox:#_x0000_s1159">
                    <w:txbxContent>
                      <w:p w:rsidR="00DE65D4" w:rsidRPr="006305F9" w:rsidRDefault="00DE65D4" w:rsidP="005A7AC0">
                        <w:pPr>
                          <w:rPr>
                            <w:rFonts w:ascii="Times New Roman" w:hAnsi="Times New Roman" w:cs="Times New Roman"/>
                          </w:rPr>
                        </w:pPr>
                        <w:r>
                          <w:rPr>
                            <w:rFonts w:ascii="Times New Roman" w:hAnsi="Times New Roman" w:cs="Times New Roman"/>
                          </w:rPr>
                          <w:t>Ya</w:t>
                        </w:r>
                      </w:p>
                    </w:txbxContent>
                  </v:textbox>
                </v:shape>
              </w:pict>
            </w:r>
            <w:r>
              <w:rPr>
                <w:rFonts w:ascii="Times New Roman" w:eastAsia="Times New Roman" w:hAnsi="Times New Roman"/>
                <w:noProof/>
                <w:lang w:val="id-ID" w:eastAsia="id-ID"/>
              </w:rPr>
              <w:pict>
                <v:shape id="_x0000_s1150" type="#_x0000_t32" style="position:absolute;left:0;text-align:left;margin-left:126.85pt;margin-top:-.1pt;width:.05pt;height:12.95pt;z-index:251681280" o:connectortype="straight">
                  <v:stroke endarrow="block"/>
                </v:shape>
              </w:pict>
            </w:r>
            <w:r>
              <w:rPr>
                <w:rFonts w:ascii="Times New Roman" w:eastAsia="Times New Roman" w:hAnsi="Times New Roman"/>
                <w:noProof/>
                <w:lang w:val="id-ID" w:eastAsia="id-ID"/>
              </w:rPr>
              <w:pict>
                <v:shape id="_x0000_s1138" type="#_x0000_t202" style="position:absolute;left:0;text-align:left;margin-left:92.2pt;margin-top:18pt;width:73.35pt;height:18.95pt;z-index:251668992" fillcolor="#fbd4b4 [1305]" stroked="f">
                  <v:textbox style="mso-next-textbox:#_x0000_s1138">
                    <w:txbxContent>
                      <w:p w:rsidR="00DE65D4" w:rsidRPr="00C52C3E" w:rsidRDefault="00DE65D4" w:rsidP="005A7AC0">
                        <w:pPr>
                          <w:rPr>
                            <w:rFonts w:ascii="Times New Roman" w:hAnsi="Times New Roman" w:cs="Times New Roman"/>
                          </w:rPr>
                        </w:pPr>
                        <w:r>
                          <w:rPr>
                            <w:rFonts w:ascii="Times New Roman" w:hAnsi="Times New Roman" w:cs="Times New Roman"/>
                          </w:rPr>
                          <w:t>Prototype 3</w:t>
                        </w:r>
                      </w:p>
                    </w:txbxContent>
                  </v:textbox>
                </v:shape>
              </w:pict>
            </w:r>
            <w:r>
              <w:rPr>
                <w:rFonts w:ascii="Times New Roman" w:eastAsia="Times New Roman" w:hAnsi="Times New Roman"/>
                <w:noProof/>
                <w:lang w:val="id-ID" w:eastAsia="id-ID"/>
              </w:rPr>
              <w:pict>
                <v:oval id="_x0000_s1137" style="position:absolute;left:0;text-align:left;margin-left:74.7pt;margin-top:12.9pt;width:104.8pt;height:29.15pt;z-index:251667968" fillcolor="#fbd4b4 [1305]"/>
              </w:pict>
            </w:r>
          </w:p>
          <w:p w:rsidR="005A7AC0" w:rsidRDefault="00A048BD" w:rsidP="00DE65D4">
            <w:pPr>
              <w:pStyle w:val="ListParagraph"/>
              <w:spacing w:after="120"/>
              <w:ind w:left="0"/>
              <w:jc w:val="both"/>
              <w:rPr>
                <w:rFonts w:ascii="Times New Roman" w:eastAsia="Times New Roman" w:hAnsi="Times New Roman"/>
                <w:lang w:val="id-ID"/>
              </w:rPr>
            </w:pPr>
            <w:r>
              <w:rPr>
                <w:rFonts w:ascii="Times New Roman" w:eastAsia="Times New Roman" w:hAnsi="Times New Roman"/>
                <w:noProof/>
                <w:lang w:val="id-ID" w:eastAsia="id-ID"/>
              </w:rPr>
              <w:pict>
                <v:shape id="_x0000_s1151" type="#_x0000_t32" style="position:absolute;left:0;text-align:left;margin-left:126.6pt;margin-top:14.4pt;width:.25pt;height:6.7pt;flip:x;z-index:251682304" o:connectortype="straight">
                  <v:stroke endarrow="block"/>
                </v:shape>
              </w:pict>
            </w:r>
            <w:r>
              <w:rPr>
                <w:rFonts w:ascii="Times New Roman" w:eastAsia="Times New Roman" w:hAnsi="Times New Roman"/>
                <w:noProof/>
                <w:lang w:val="id-ID" w:eastAsia="id-ID"/>
              </w:rPr>
              <w:pict>
                <v:shape id="_x0000_s1167" type="#_x0000_t202" style="position:absolute;left:0;text-align:left;margin-left:268.5pt;margin-top:11.9pt;width:75.1pt;height:21.3pt;z-index:251698688" fillcolor="#f79646 [3209]" stroked="f">
                  <v:textbox style="mso-next-textbox:#_x0000_s1167">
                    <w:txbxContent>
                      <w:p w:rsidR="00DE65D4" w:rsidRPr="002E064C" w:rsidRDefault="00DE65D4" w:rsidP="005A7AC0">
                        <w:pPr>
                          <w:rPr>
                            <w:rFonts w:ascii="Times New Roman" w:hAnsi="Times New Roman" w:cs="Times New Roman"/>
                          </w:rPr>
                        </w:pPr>
                        <w:r>
                          <w:rPr>
                            <w:rFonts w:ascii="Times New Roman" w:hAnsi="Times New Roman" w:cs="Times New Roman"/>
                          </w:rPr>
                          <w:t>Penyebaran</w:t>
                        </w:r>
                      </w:p>
                    </w:txbxContent>
                  </v:textbox>
                </v:shape>
              </w:pict>
            </w:r>
            <w:r>
              <w:rPr>
                <w:rFonts w:ascii="Times New Roman" w:eastAsia="Times New Roman" w:hAnsi="Times New Roman"/>
                <w:noProof/>
                <w:lang w:val="id-ID" w:eastAsia="id-ID"/>
              </w:rPr>
              <w:pict>
                <v:shape id="_x0000_s1166" type="#_x0000_t15" style="position:absolute;left:0;text-align:left;margin-left:250.9pt;margin-top:3.8pt;width:104.6pt;height:34.8pt;rotation:180;z-index:251697664" fillcolor="#f79646 [3209]" strokecolor="#b6dde8 [1304]" strokeweight="3pt">
                  <v:shadow on="t" type="perspective" color="#974706 [1609]" opacity=".5" offset="1pt" offset2="-1pt"/>
                </v:shape>
              </w:pict>
            </w:r>
          </w:p>
        </w:tc>
      </w:tr>
    </w:tbl>
    <w:p w:rsidR="005A7AC0" w:rsidRDefault="00A048BD" w:rsidP="005A7AC0">
      <w:pPr>
        <w:pStyle w:val="ListParagraph"/>
        <w:spacing w:after="0" w:line="480" w:lineRule="auto"/>
        <w:ind w:left="0" w:firstLine="567"/>
        <w:jc w:val="both"/>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pict>
          <v:shape id="_x0000_s1177" type="#_x0000_t32" style="position:absolute;left:0;text-align:left;margin-left:160.65pt;margin-top:18.3pt;width:.05pt;height:13.15pt;z-index:251708928;mso-position-horizontal-relative:text;mso-position-vertical-relative:text" o:connectortype="straight">
            <v:stroke endarrow="block"/>
          </v:shape>
        </w:pict>
      </w:r>
      <w:r>
        <w:rPr>
          <w:rFonts w:ascii="Times New Roman" w:eastAsia="Times New Roman" w:hAnsi="Times New Roman"/>
          <w:noProof/>
          <w:sz w:val="24"/>
          <w:szCs w:val="24"/>
          <w:lang w:val="id-ID" w:eastAsia="id-ID"/>
        </w:rPr>
        <w:pict>
          <v:shape id="_x0000_s1175" type="#_x0000_t202" style="position:absolute;left:0;text-align:left;margin-left:110.7pt;margin-top:.8pt;width:104.65pt;height:21.85pt;z-index:251706880;mso-position-horizontal-relative:text;mso-position-vertical-relative:text">
            <v:textbox style="mso-next-textbox:#_x0000_s1175">
              <w:txbxContent>
                <w:p w:rsidR="00DE65D4" w:rsidRPr="00C52C3E" w:rsidRDefault="00DE65D4" w:rsidP="005A7AC0">
                  <w:pPr>
                    <w:jc w:val="center"/>
                    <w:rPr>
                      <w:rFonts w:ascii="Times New Roman" w:hAnsi="Times New Roman" w:cs="Times New Roman"/>
                    </w:rPr>
                  </w:pPr>
                  <w:r>
                    <w:rPr>
                      <w:rFonts w:ascii="Times New Roman" w:hAnsi="Times New Roman" w:cs="Times New Roman"/>
                    </w:rPr>
                    <w:t>Pengemasan</w:t>
                  </w:r>
                </w:p>
              </w:txbxContent>
            </v:textbox>
          </v:shape>
        </w:pict>
      </w:r>
    </w:p>
    <w:p w:rsidR="005A7AC0" w:rsidRDefault="00A048BD" w:rsidP="005A7AC0">
      <w:pPr>
        <w:pStyle w:val="ListParagraph"/>
        <w:spacing w:after="0" w:line="480" w:lineRule="auto"/>
        <w:ind w:left="0" w:firstLine="567"/>
        <w:jc w:val="both"/>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pict>
          <v:shape id="_x0000_s1176" type="#_x0000_t202" style="position:absolute;left:0;text-align:left;margin-left:30.1pt;margin-top:3.85pt;width:281.25pt;height:37.35pt;z-index:251707904">
            <v:textbox>
              <w:txbxContent>
                <w:p w:rsidR="00DE65D4" w:rsidRPr="00EE1068" w:rsidRDefault="00DE65D4" w:rsidP="005A7AC0">
                  <w:pPr>
                    <w:jc w:val="center"/>
                    <w:rPr>
                      <w:rFonts w:ascii="Times New Roman" w:hAnsi="Times New Roman" w:cs="Times New Roman"/>
                    </w:rPr>
                  </w:pPr>
                  <w:r w:rsidRPr="00EE1068">
                    <w:rPr>
                      <w:rFonts w:ascii="Times New Roman" w:hAnsi="Times New Roman" w:cs="Times New Roman"/>
                    </w:rPr>
                    <w:t>Penyebaran kepada guru IPA di SMPN 1 Pa’jukukang dan digunakan di kelas paralel yang berbeda</w:t>
                  </w:r>
                </w:p>
              </w:txbxContent>
            </v:textbox>
          </v:shape>
        </w:pict>
      </w:r>
    </w:p>
    <w:p w:rsidR="005A7AC0" w:rsidRDefault="005A7AC0" w:rsidP="005A7AC0">
      <w:pPr>
        <w:spacing w:after="0" w:line="480" w:lineRule="auto"/>
        <w:ind w:left="851"/>
        <w:jc w:val="center"/>
        <w:rPr>
          <w:rFonts w:ascii="Times New Roman" w:eastAsia="Times New Roman" w:hAnsi="Times New Roman"/>
          <w:sz w:val="24"/>
          <w:szCs w:val="24"/>
        </w:rPr>
      </w:pPr>
    </w:p>
    <w:p w:rsidR="005A7AC0" w:rsidRPr="004F0347" w:rsidRDefault="005A7AC0" w:rsidP="005A7AC0">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Gambar 3.1. Modifikasi prosedur pengembangan 4D (Dahlia,2014)</w:t>
      </w:r>
    </w:p>
    <w:p w:rsidR="005A7AC0" w:rsidRPr="001E7C56" w:rsidRDefault="005A7AC0" w:rsidP="00FC6B5F">
      <w:pPr>
        <w:pStyle w:val="ListParagraph"/>
        <w:numPr>
          <w:ilvl w:val="0"/>
          <w:numId w:val="35"/>
        </w:numPr>
        <w:spacing w:after="0" w:line="720" w:lineRule="auto"/>
        <w:ind w:left="714" w:hanging="357"/>
        <w:jc w:val="center"/>
        <w:rPr>
          <w:rFonts w:ascii="Times New Roman" w:hAnsi="Times New Roman"/>
          <w:b/>
          <w:sz w:val="24"/>
        </w:rPr>
      </w:pPr>
      <w:r>
        <w:rPr>
          <w:rFonts w:ascii="Times New Roman" w:hAnsi="Times New Roman"/>
          <w:b/>
          <w:sz w:val="24"/>
          <w:lang w:val="id-ID"/>
        </w:rPr>
        <w:lastRenderedPageBreak/>
        <w:t xml:space="preserve">Instrumen </w:t>
      </w:r>
      <w:r w:rsidRPr="001E7C56">
        <w:rPr>
          <w:rFonts w:ascii="Times New Roman" w:hAnsi="Times New Roman"/>
          <w:b/>
          <w:sz w:val="24"/>
        </w:rPr>
        <w:t xml:space="preserve"> Penelitian</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Instrumen penelitian sebagai alat untuk mengumpulkan data penelitian yang digunakan pada penelitian ini terdiri dari: </w:t>
      </w:r>
    </w:p>
    <w:p w:rsidR="005A7AC0" w:rsidRDefault="005A7AC0" w:rsidP="005A7AC0">
      <w:pPr>
        <w:pStyle w:val="ListParagraph"/>
        <w:spacing w:after="0" w:line="240" w:lineRule="auto"/>
        <w:ind w:left="0" w:firstLine="851"/>
        <w:jc w:val="both"/>
        <w:rPr>
          <w:rFonts w:ascii="Times New Roman" w:hAnsi="Times New Roman"/>
          <w:sz w:val="24"/>
          <w:lang w:val="id-ID"/>
        </w:rPr>
      </w:pPr>
    </w:p>
    <w:p w:rsidR="005A7AC0" w:rsidRPr="001E7C56" w:rsidRDefault="005A7AC0" w:rsidP="00FC6B5F">
      <w:pPr>
        <w:pStyle w:val="ListParagraph"/>
        <w:numPr>
          <w:ilvl w:val="0"/>
          <w:numId w:val="41"/>
        </w:numPr>
        <w:spacing w:after="0" w:line="480" w:lineRule="auto"/>
        <w:ind w:left="284" w:hanging="284"/>
        <w:jc w:val="both"/>
        <w:rPr>
          <w:rFonts w:ascii="Times New Roman" w:hAnsi="Times New Roman"/>
          <w:sz w:val="24"/>
          <w:lang w:val="id-ID"/>
        </w:rPr>
      </w:pPr>
      <w:r w:rsidRPr="001E7C56">
        <w:rPr>
          <w:rFonts w:ascii="Times New Roman" w:hAnsi="Times New Roman"/>
          <w:b/>
          <w:sz w:val="24"/>
          <w:lang w:val="id-ID"/>
        </w:rPr>
        <w:t>Lembar Validasi Perangkat Pembelajaran</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Lembar validasi perangkat pembelajaran ini bertujuan untuk memperoleh data tentang hasil validasi ahli mengenai perangkat pembelajaran yang akan digunakan, yaitu rencana pelaksanaan pembelajaran (RPP),  lembar kegiatan peserta didik (LKS), dan tes hasil belajar. Validator diminta untuk memberikan penilaiannya terhadap terhadap perangkat yang telah dikembangkan dengan cara menuliskan skor yang sesuai pada baris dan kolom yang disediakan dengan memberi tanda </w:t>
      </w:r>
      <w:r w:rsidRPr="00F8421C">
        <w:rPr>
          <w:rFonts w:ascii="Times New Roman" w:hAnsi="Times New Roman"/>
          <w:i/>
          <w:sz w:val="24"/>
          <w:lang w:val="id-ID"/>
        </w:rPr>
        <w:t>cek list</w:t>
      </w:r>
      <w:r>
        <w:rPr>
          <w:rFonts w:ascii="Times New Roman" w:hAnsi="Times New Roman"/>
          <w:i/>
          <w:sz w:val="24"/>
          <w:lang w:val="id-ID"/>
        </w:rPr>
        <w:t xml:space="preserve"> </w:t>
      </w:r>
      <w:r w:rsidRPr="00F8421C">
        <w:rPr>
          <w:rFonts w:ascii="Times New Roman" w:hAnsi="Times New Roman"/>
          <w:sz w:val="24"/>
          <w:lang w:val="id-ID"/>
        </w:rPr>
        <w:t>(</w:t>
      </w:r>
      <w:r>
        <w:rPr>
          <w:rFonts w:ascii="Times New Roman" w:hAnsi="Times New Roman"/>
          <w:i/>
          <w:sz w:val="24"/>
          <w:lang w:val="id-ID"/>
        </w:rPr>
        <w:t>√</w:t>
      </w:r>
      <w:r>
        <w:rPr>
          <w:rFonts w:ascii="Times New Roman" w:hAnsi="Times New Roman"/>
          <w:i/>
          <w:sz w:val="24"/>
        </w:rPr>
        <w:t>).</w:t>
      </w:r>
      <w:r>
        <w:rPr>
          <w:rFonts w:ascii="Times New Roman" w:hAnsi="Times New Roman"/>
          <w:sz w:val="24"/>
          <w:lang w:val="id-ID"/>
        </w:rPr>
        <w:t xml:space="preserve"> Selanjutnya validator diminta memberikan kesimpulan penilaian secara umum tentang rencana pelaksanaan pembelajaran, dan lembar kerja peserta didik dengan kategori baik sekali, baik, cukup, dan kurang. Sedangkan tes hasil belajar, validator diminta tanda </w:t>
      </w:r>
      <w:r w:rsidRPr="00F8421C">
        <w:rPr>
          <w:rFonts w:ascii="Times New Roman" w:hAnsi="Times New Roman"/>
          <w:i/>
          <w:sz w:val="24"/>
          <w:lang w:val="id-ID"/>
        </w:rPr>
        <w:t>cek list</w:t>
      </w:r>
      <w:r>
        <w:rPr>
          <w:rFonts w:ascii="Times New Roman" w:hAnsi="Times New Roman"/>
          <w:i/>
          <w:sz w:val="24"/>
          <w:lang w:val="id-ID"/>
        </w:rPr>
        <w:t xml:space="preserve"> </w:t>
      </w:r>
      <w:r w:rsidRPr="00F8421C">
        <w:rPr>
          <w:rFonts w:ascii="Times New Roman" w:hAnsi="Times New Roman"/>
          <w:sz w:val="24"/>
          <w:lang w:val="id-ID"/>
        </w:rPr>
        <w:t xml:space="preserve">( </w:t>
      </w:r>
      <w:r>
        <w:rPr>
          <w:rFonts w:ascii="Times New Roman" w:hAnsi="Times New Roman"/>
          <w:i/>
          <w:sz w:val="24"/>
          <w:lang w:val="id-ID"/>
        </w:rPr>
        <w:t xml:space="preserve">√ </w:t>
      </w:r>
      <w:r>
        <w:rPr>
          <w:rFonts w:ascii="Times New Roman" w:hAnsi="Times New Roman"/>
          <w:sz w:val="24"/>
          <w:lang w:val="id-ID"/>
        </w:rPr>
        <w:t xml:space="preserve">) pada baris dan kolom yang sesuai kemudian menuliskan kriteria TR (digunakan tanpa revisi), RK (digunakan dengan revisi kecil), RB (digunakan dengan revisi besar), dan PK (tidak dapat digunakan atau diganti). </w:t>
      </w:r>
    </w:p>
    <w:p w:rsidR="005A7AC0" w:rsidRDefault="005A7AC0" w:rsidP="00FC6B5F">
      <w:pPr>
        <w:pStyle w:val="ListParagraph"/>
        <w:numPr>
          <w:ilvl w:val="0"/>
          <w:numId w:val="41"/>
        </w:numPr>
        <w:spacing w:after="0" w:line="480" w:lineRule="auto"/>
        <w:ind w:left="284" w:hanging="284"/>
        <w:jc w:val="both"/>
        <w:rPr>
          <w:rFonts w:ascii="Times New Roman" w:hAnsi="Times New Roman"/>
          <w:b/>
          <w:sz w:val="24"/>
          <w:lang w:val="id-ID"/>
        </w:rPr>
      </w:pPr>
      <w:r w:rsidRPr="003D704D">
        <w:rPr>
          <w:rFonts w:ascii="Times New Roman" w:hAnsi="Times New Roman"/>
          <w:b/>
          <w:sz w:val="24"/>
          <w:lang w:val="id-ID"/>
        </w:rPr>
        <w:t>Lembar observasi keterlaksanaa</w:t>
      </w:r>
      <w:r>
        <w:rPr>
          <w:rFonts w:ascii="Times New Roman" w:hAnsi="Times New Roman"/>
          <w:b/>
          <w:sz w:val="24"/>
          <w:lang w:val="id-ID"/>
        </w:rPr>
        <w:t>n</w:t>
      </w:r>
      <w:r w:rsidRPr="003D704D">
        <w:rPr>
          <w:rFonts w:ascii="Times New Roman" w:hAnsi="Times New Roman"/>
          <w:b/>
          <w:sz w:val="24"/>
          <w:lang w:val="id-ID"/>
        </w:rPr>
        <w:t xml:space="preserve"> rencana pelaksanaan pembelajaran</w:t>
      </w:r>
    </w:p>
    <w:p w:rsidR="005A7AC0" w:rsidRDefault="005A7AC0" w:rsidP="005A7AC0">
      <w:pPr>
        <w:spacing w:after="0" w:line="48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Lembar observasi keterlaksanaan rencana pelaksanaan pembelajaran disusun untuk memperoleh data yang digunakan. Data diperoleh melalui </w:t>
      </w:r>
      <w:r w:rsidRPr="00750371">
        <w:rPr>
          <w:rFonts w:ascii="Times New Roman" w:eastAsia="Calibri" w:hAnsi="Times New Roman" w:cs="Times New Roman"/>
          <w:i/>
          <w:sz w:val="24"/>
          <w:lang w:eastAsia="en-US"/>
        </w:rPr>
        <w:t>observe</w:t>
      </w:r>
      <w:r>
        <w:rPr>
          <w:rFonts w:ascii="Times New Roman" w:eastAsia="Calibri" w:hAnsi="Times New Roman" w:cs="Times New Roman"/>
          <w:sz w:val="24"/>
          <w:lang w:eastAsia="en-US"/>
        </w:rPr>
        <w:t xml:space="preserve">r (pengamat) yang mengamati guru pada saat melaksanakan pembelajaran di kelas. </w:t>
      </w:r>
    </w:p>
    <w:p w:rsidR="005A7AC0" w:rsidRPr="00750371" w:rsidRDefault="005A7AC0" w:rsidP="005A7AC0">
      <w:pPr>
        <w:spacing w:after="0" w:line="48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 xml:space="preserve">Cara yang dipakai untuk mengumpulkan data lapangan tentang kepraktisan perangkat pembelajaran yaitu dengan memberikan lembar pengamatan keterlaksanaan perangkat pembelajaran kepada </w:t>
      </w:r>
      <w:r>
        <w:rPr>
          <w:rFonts w:ascii="Times New Roman" w:eastAsia="Calibri" w:hAnsi="Times New Roman" w:cs="Times New Roman"/>
          <w:i/>
          <w:sz w:val="24"/>
          <w:lang w:eastAsia="en-US"/>
        </w:rPr>
        <w:t xml:space="preserve">observer </w:t>
      </w:r>
      <w:r>
        <w:rPr>
          <w:rFonts w:ascii="Times New Roman" w:eastAsia="Calibri" w:hAnsi="Times New Roman" w:cs="Times New Roman"/>
          <w:sz w:val="24"/>
          <w:lang w:eastAsia="en-US"/>
        </w:rPr>
        <w:t xml:space="preserve"> untuk digunakan dalam mengamati keterlaksanaan aspek-aspek atau komponen perangkat pembelajaran pada saat guru melaksanakan pembelajaran dikelas sesuai dengan petunjuk yang diberikan. </w:t>
      </w:r>
    </w:p>
    <w:p w:rsidR="005A7AC0" w:rsidRDefault="005A7AC0" w:rsidP="00FC6B5F">
      <w:pPr>
        <w:pStyle w:val="ListParagraph"/>
        <w:numPr>
          <w:ilvl w:val="0"/>
          <w:numId w:val="41"/>
        </w:numPr>
        <w:spacing w:after="0" w:line="480" w:lineRule="auto"/>
        <w:ind w:left="284" w:hanging="284"/>
        <w:jc w:val="both"/>
        <w:rPr>
          <w:rFonts w:ascii="Times New Roman" w:hAnsi="Times New Roman"/>
          <w:b/>
          <w:sz w:val="24"/>
          <w:lang w:val="id-ID"/>
        </w:rPr>
      </w:pPr>
      <w:r>
        <w:rPr>
          <w:rFonts w:ascii="Times New Roman" w:hAnsi="Times New Roman"/>
          <w:b/>
          <w:sz w:val="24"/>
          <w:lang w:val="id-ID"/>
        </w:rPr>
        <w:t xml:space="preserve">Lembar observasi kemampuan guru mengelola pembelajaran </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Lembar observasi ini dibuat untuk mengetahui bagaimana kemampuan guru di kelas dalam mengelola pembelajaran dengan menggunakan perangkat pembelajaran yang telah dikembangkan. Lembar observasi ini diisi oleh </w:t>
      </w:r>
      <w:r>
        <w:rPr>
          <w:rFonts w:ascii="Times New Roman" w:hAnsi="Times New Roman"/>
          <w:i/>
          <w:sz w:val="24"/>
          <w:lang w:val="id-ID"/>
        </w:rPr>
        <w:t>observer</w:t>
      </w:r>
      <w:r>
        <w:rPr>
          <w:rFonts w:ascii="Times New Roman" w:hAnsi="Times New Roman"/>
          <w:sz w:val="24"/>
          <w:lang w:val="id-ID"/>
        </w:rPr>
        <w:t xml:space="preserve"> yang khusus memberikan penilaian selama proses pembelajaran berlangsung. Aspek-aspek yang dinilai adalah :</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t>Pendahuluan, meliputi : menginformasikan tujuan pembelajaran, mengaitkan pembelajaran dengan pengetahuan awal peserta didik, memberikan motivasi sehingga muncul rasa ingin tahu peserta didik</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t xml:space="preserve">Pengembangan/kegiatan inti, meliputi : mengorganisasi peserta didik dalam beberapa kelompok, melakukan dialog sederhana seputar materi yang akan dipelajari, membantu peserta didik berimajinasi mengenai kejadian-kejadian yang berhubungan dengan materi yang dipelajari, memberikan contoh soal yang relevan, menyajikan konsep/materi secara mendalam, memberikan variasi soal yang lebih mendalam, membantu peserta didik dalam bekerja. </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lastRenderedPageBreak/>
        <w:t>Penutup, meliputi : membimbing peserta didik membuat kesimpulan, dan mengajukan tes atau soal</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t>Pengelolaan waktu</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t>Teknik bertanya</w:t>
      </w:r>
    </w:p>
    <w:p w:rsidR="005A7AC0" w:rsidRDefault="005A7AC0" w:rsidP="00FC6B5F">
      <w:pPr>
        <w:pStyle w:val="ListParagraph"/>
        <w:numPr>
          <w:ilvl w:val="0"/>
          <w:numId w:val="42"/>
        </w:numPr>
        <w:spacing w:after="0" w:line="480" w:lineRule="auto"/>
        <w:jc w:val="both"/>
        <w:rPr>
          <w:rFonts w:ascii="Times New Roman" w:hAnsi="Times New Roman"/>
          <w:sz w:val="24"/>
          <w:lang w:val="id-ID"/>
        </w:rPr>
      </w:pPr>
      <w:r>
        <w:rPr>
          <w:rFonts w:ascii="Times New Roman" w:hAnsi="Times New Roman"/>
          <w:sz w:val="24"/>
          <w:lang w:val="id-ID"/>
        </w:rPr>
        <w:t>Suasana kelas yang meliputi antusias peserta didik dan antusias guru</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Penilaian setiap aspek kemampuan guru mengelola pembelajaran dihitung berdasarkan rata-rata penilaian setiap aspek untuk semua pertemuan. </w:t>
      </w:r>
    </w:p>
    <w:p w:rsidR="005A7AC0" w:rsidRDefault="005A7AC0" w:rsidP="00FC6B5F">
      <w:pPr>
        <w:pStyle w:val="ListParagraph"/>
        <w:numPr>
          <w:ilvl w:val="0"/>
          <w:numId w:val="41"/>
        </w:numPr>
        <w:spacing w:after="0" w:line="480" w:lineRule="auto"/>
        <w:ind w:left="284" w:hanging="284"/>
        <w:jc w:val="both"/>
        <w:rPr>
          <w:rFonts w:ascii="Times New Roman" w:hAnsi="Times New Roman"/>
          <w:b/>
          <w:sz w:val="24"/>
          <w:lang w:val="id-ID"/>
        </w:rPr>
      </w:pPr>
      <w:r>
        <w:rPr>
          <w:rFonts w:ascii="Times New Roman" w:hAnsi="Times New Roman"/>
          <w:b/>
          <w:sz w:val="24"/>
          <w:lang w:val="id-ID"/>
        </w:rPr>
        <w:t>Lembar observasi aktivitas peserta didik</w:t>
      </w:r>
    </w:p>
    <w:p w:rsidR="005A7AC0" w:rsidRDefault="005A7AC0" w:rsidP="005A7AC0">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Lembar observasi aktivitas peserta didik ini dibuat untuk memperoleh data tentang aktivitas peserta didik selama proses pembelajaran berlangsung. Lembar observasi ini memuat aspek-aspek: mendengarkan/memperhatikan penjelasan guru/teman dengan aktif, membaca (LKS), menulis (semua yang relevan dengan proses pembelajaran), aktif mengerjakan tugas, aktif dalam kerja kelompok, berdiskusi, menanggapi, bertanya, memberikan bantuan kepada teman yang membutuhkan, serta kegiatan-kegiatan lainnya. Instrumen ini diberikan kepada </w:t>
      </w:r>
      <w:r>
        <w:rPr>
          <w:rFonts w:ascii="Times New Roman" w:hAnsi="Times New Roman"/>
          <w:i/>
          <w:sz w:val="24"/>
          <w:lang w:val="id-ID"/>
        </w:rPr>
        <w:t xml:space="preserve">observer </w:t>
      </w:r>
      <w:r>
        <w:rPr>
          <w:rFonts w:ascii="Times New Roman" w:hAnsi="Times New Roman"/>
          <w:sz w:val="24"/>
          <w:lang w:val="id-ID"/>
        </w:rPr>
        <w:t xml:space="preserve">untuk selanjutnya </w:t>
      </w:r>
      <w:r>
        <w:rPr>
          <w:rFonts w:ascii="Times New Roman" w:hAnsi="Times New Roman"/>
          <w:i/>
          <w:sz w:val="24"/>
          <w:lang w:val="id-ID"/>
        </w:rPr>
        <w:t xml:space="preserve">observer </w:t>
      </w:r>
      <w:r>
        <w:rPr>
          <w:rFonts w:ascii="Times New Roman" w:hAnsi="Times New Roman"/>
          <w:sz w:val="24"/>
          <w:lang w:val="id-ID"/>
        </w:rPr>
        <w:t>menuliskan kode aspek pengamatan yang muncul pada kolom periode waktu selama proses pembelajaran berlangsung.</w:t>
      </w:r>
    </w:p>
    <w:p w:rsidR="005A7AC0" w:rsidRDefault="005A7AC0" w:rsidP="00FC6B5F">
      <w:pPr>
        <w:pStyle w:val="ListParagraph"/>
        <w:numPr>
          <w:ilvl w:val="0"/>
          <w:numId w:val="41"/>
        </w:numPr>
        <w:spacing w:after="0" w:line="480" w:lineRule="auto"/>
        <w:ind w:left="284" w:hanging="284"/>
        <w:jc w:val="both"/>
        <w:rPr>
          <w:rFonts w:ascii="Times New Roman" w:hAnsi="Times New Roman"/>
          <w:b/>
          <w:sz w:val="24"/>
          <w:lang w:val="id-ID"/>
        </w:rPr>
      </w:pPr>
      <w:r>
        <w:rPr>
          <w:rFonts w:ascii="Times New Roman" w:hAnsi="Times New Roman"/>
          <w:b/>
          <w:sz w:val="24"/>
          <w:lang w:val="id-ID"/>
        </w:rPr>
        <w:t>Angket respon peserta didik terhadap kegiatan pembelajaran</w:t>
      </w:r>
    </w:p>
    <w:p w:rsidR="005A7AC0" w:rsidRDefault="005A7AC0" w:rsidP="005A7AC0">
      <w:pPr>
        <w:spacing w:after="0" w:line="480" w:lineRule="auto"/>
        <w:ind w:firstLine="709"/>
        <w:jc w:val="both"/>
        <w:rPr>
          <w:rFonts w:ascii="Times New Roman" w:hAnsi="Times New Roman"/>
          <w:sz w:val="24"/>
        </w:rPr>
      </w:pPr>
      <w:r>
        <w:rPr>
          <w:rFonts w:ascii="Times New Roman" w:eastAsia="Calibri" w:hAnsi="Times New Roman" w:cs="Times New Roman"/>
          <w:sz w:val="24"/>
          <w:lang w:eastAsia="en-US"/>
        </w:rPr>
        <w:t xml:space="preserve">Angket ini digunakan untuk memperoleh data mengenai pendapat atau komentar peserta didik terhadap komponen dan proses pembelajaran dengan metode </w:t>
      </w:r>
      <w:r w:rsidRPr="00D725E4">
        <w:rPr>
          <w:rFonts w:ascii="Times New Roman" w:eastAsia="Calibri" w:hAnsi="Times New Roman" w:cs="Times New Roman"/>
          <w:sz w:val="24"/>
          <w:lang w:eastAsia="en-US"/>
        </w:rPr>
        <w:t>GASING</w:t>
      </w:r>
      <w:r>
        <w:rPr>
          <w:rFonts w:ascii="Times New Roman" w:eastAsia="Calibri" w:hAnsi="Times New Roman" w:cs="Times New Roman"/>
          <w:sz w:val="24"/>
          <w:lang w:eastAsia="en-US"/>
        </w:rPr>
        <w:t xml:space="preserve">. Angket ini berisi respon peserta didik terhadap materi pembelajaran, lembar kerja peserta didik, cara belajar, dan cara guru mengajar. Instrumen ini </w:t>
      </w:r>
      <w:r>
        <w:rPr>
          <w:rFonts w:ascii="Times New Roman" w:eastAsia="Calibri" w:hAnsi="Times New Roman" w:cs="Times New Roman"/>
          <w:sz w:val="24"/>
          <w:lang w:eastAsia="en-US"/>
        </w:rPr>
        <w:lastRenderedPageBreak/>
        <w:t xml:space="preserve">diberikan kepada tiap peserta didik dalam kelas ujicoba perangkat pembelajaran dalam penelitian ini. Pengisian angket ini dengan menuliskan tanda </w:t>
      </w:r>
      <w:r w:rsidRPr="00F8421C">
        <w:rPr>
          <w:rFonts w:ascii="Times New Roman" w:hAnsi="Times New Roman"/>
          <w:i/>
          <w:sz w:val="24"/>
        </w:rPr>
        <w:t>cek list</w:t>
      </w:r>
      <w:r>
        <w:rPr>
          <w:rFonts w:ascii="Times New Roman" w:hAnsi="Times New Roman"/>
          <w:i/>
          <w:sz w:val="24"/>
        </w:rPr>
        <w:t xml:space="preserve"> </w:t>
      </w:r>
      <w:r w:rsidRPr="00F8421C">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pada tempat yang sesuai dan memberikan jawaban singkat atas pertanyaan yang diberikan pada tempat yang telah disediakan. </w:t>
      </w:r>
    </w:p>
    <w:p w:rsidR="005A7AC0" w:rsidRPr="00484811" w:rsidRDefault="005A7AC0" w:rsidP="00FC6B5F">
      <w:pPr>
        <w:pStyle w:val="ListParagraph"/>
        <w:numPr>
          <w:ilvl w:val="0"/>
          <w:numId w:val="41"/>
        </w:numPr>
        <w:spacing w:after="0" w:line="480" w:lineRule="auto"/>
        <w:ind w:left="284" w:hanging="284"/>
        <w:jc w:val="both"/>
        <w:rPr>
          <w:rFonts w:ascii="Times New Roman" w:hAnsi="Times New Roman"/>
          <w:b/>
          <w:sz w:val="24"/>
        </w:rPr>
      </w:pPr>
      <w:r>
        <w:rPr>
          <w:rFonts w:ascii="Times New Roman" w:hAnsi="Times New Roman"/>
          <w:b/>
          <w:sz w:val="24"/>
          <w:lang w:val="id-ID"/>
        </w:rPr>
        <w:t>Lembar Tes hasil belajar</w:t>
      </w: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Untuk mengetahui keefektifan perangkat pembelajaran yang telah dikembangkan dan untuk mengetahui tingkat penguasaan peserta didik terhadap materi yang telah diajarkan, maka perlu disusun suatu tes berdasarkan tujuan pembelajaran yang telah ditetapkan. Data hasil uji coba ini akan dijadikan dasar untuk melakukan revisi tes hasil belajar yang akan digunakan pada kelas subjek.</w:t>
      </w:r>
    </w:p>
    <w:p w:rsidR="005A7AC0" w:rsidRDefault="005A7AC0" w:rsidP="005A7AC0">
      <w:pPr>
        <w:pStyle w:val="ListParagraph"/>
        <w:spacing w:after="0" w:line="240" w:lineRule="auto"/>
        <w:ind w:left="0" w:firstLine="851"/>
        <w:jc w:val="both"/>
        <w:rPr>
          <w:rFonts w:ascii="Times New Roman" w:hAnsi="Times New Roman"/>
          <w:sz w:val="24"/>
          <w:lang w:val="id-ID"/>
        </w:rPr>
      </w:pPr>
    </w:p>
    <w:p w:rsidR="005A7AC0" w:rsidRDefault="005A7AC0" w:rsidP="00FC6B5F">
      <w:pPr>
        <w:pStyle w:val="ListParagraph"/>
        <w:numPr>
          <w:ilvl w:val="0"/>
          <w:numId w:val="35"/>
        </w:numPr>
        <w:spacing w:after="0" w:line="720" w:lineRule="auto"/>
        <w:ind w:left="714" w:hanging="357"/>
        <w:jc w:val="center"/>
        <w:rPr>
          <w:rFonts w:ascii="Times New Roman" w:hAnsi="Times New Roman"/>
          <w:b/>
          <w:sz w:val="24"/>
          <w:lang w:val="id-ID"/>
        </w:rPr>
      </w:pPr>
      <w:r>
        <w:rPr>
          <w:rFonts w:ascii="Times New Roman" w:hAnsi="Times New Roman"/>
          <w:b/>
          <w:sz w:val="24"/>
          <w:lang w:val="id-ID"/>
        </w:rPr>
        <w:t>Teknik Analisis Data</w:t>
      </w:r>
    </w:p>
    <w:p w:rsidR="005A7AC0" w:rsidRDefault="005A7AC0" w:rsidP="005A7AC0">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Teknik analisis data yang digunakan dalam penelitian ini adalah teknik analisis statistik deskriptif. Data yang dianalisis adalah :</w:t>
      </w:r>
    </w:p>
    <w:p w:rsidR="005A7AC0" w:rsidRDefault="005A7AC0" w:rsidP="005A7AC0">
      <w:pPr>
        <w:pStyle w:val="ListParagraph"/>
        <w:spacing w:after="0" w:line="240" w:lineRule="auto"/>
        <w:ind w:left="0" w:firstLine="851"/>
        <w:jc w:val="both"/>
        <w:rPr>
          <w:rFonts w:ascii="Times New Roman" w:hAnsi="Times New Roman"/>
          <w:sz w:val="24"/>
          <w:lang w:val="id-ID"/>
        </w:rPr>
      </w:pPr>
    </w:p>
    <w:p w:rsidR="005A7AC0" w:rsidRDefault="005A7AC0" w:rsidP="00FC6B5F">
      <w:pPr>
        <w:pStyle w:val="ListParagraph"/>
        <w:numPr>
          <w:ilvl w:val="0"/>
          <w:numId w:val="43"/>
        </w:numPr>
        <w:spacing w:after="0" w:line="480" w:lineRule="auto"/>
        <w:ind w:left="284" w:hanging="284"/>
        <w:jc w:val="both"/>
        <w:rPr>
          <w:rFonts w:ascii="Times New Roman" w:hAnsi="Times New Roman"/>
          <w:b/>
          <w:sz w:val="24"/>
          <w:lang w:val="id-ID"/>
        </w:rPr>
      </w:pPr>
      <w:r w:rsidRPr="00D53952">
        <w:rPr>
          <w:rFonts w:ascii="Times New Roman" w:hAnsi="Times New Roman"/>
          <w:b/>
          <w:sz w:val="24"/>
          <w:lang w:val="id-ID"/>
        </w:rPr>
        <w:t>Analisis data kevalidan perangkat pembelajaran</w:t>
      </w:r>
      <w:r>
        <w:rPr>
          <w:rFonts w:ascii="Times New Roman" w:hAnsi="Times New Roman"/>
          <w:b/>
          <w:sz w:val="24"/>
          <w:lang w:val="id-ID"/>
        </w:rPr>
        <w:t xml:space="preserve"> </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Data hasil validasi para ahli untuk  perangkat pembelajaran yang terdiri dari RPP, LKS, dan tes hasil belajar, akan dianalisis secara deskriptif kualitatif dengan mempertimbangkan penilaian, masukan, komentar, dan sara-saran dari validator. Hasil dari analisis tersebut akan dijadikan pedoman untuk merevisi perangkat pembelajaran sesuai dengan item penilaian yang masih mendapatkan penilaian kurang sebelum melakukan uji coba lapangan. </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lastRenderedPageBreak/>
        <w:t>Adapun kegiatan yang dilakukan dalam analisis data kevalidan perangkat pembelajaran ini seperti yang dikutip oleh Nurhaidah ( Nurdin, 2007) adalah :</w:t>
      </w:r>
    </w:p>
    <w:p w:rsidR="005A7AC0" w:rsidRDefault="005A7AC0" w:rsidP="00FC6B5F">
      <w:pPr>
        <w:pStyle w:val="ListParagraph"/>
        <w:numPr>
          <w:ilvl w:val="0"/>
          <w:numId w:val="44"/>
        </w:numPr>
        <w:spacing w:after="0" w:line="480" w:lineRule="auto"/>
        <w:jc w:val="both"/>
        <w:rPr>
          <w:rFonts w:ascii="Times New Roman" w:hAnsi="Times New Roman"/>
          <w:sz w:val="24"/>
          <w:lang w:val="id-ID"/>
        </w:rPr>
      </w:pPr>
      <w:r>
        <w:rPr>
          <w:rFonts w:ascii="Times New Roman" w:hAnsi="Times New Roman"/>
          <w:sz w:val="24"/>
          <w:lang w:val="id-ID"/>
        </w:rPr>
        <w:t>Melakukan rekapitulasi hasil penelitian ahli ke dalam tabel yang meliputi : 1) aspek (A</w:t>
      </w:r>
      <w:r>
        <w:rPr>
          <w:rFonts w:ascii="Times New Roman" w:hAnsi="Times New Roman"/>
          <w:sz w:val="24"/>
          <w:vertAlign w:val="subscript"/>
          <w:lang w:val="id-ID"/>
        </w:rPr>
        <w:t>i</w:t>
      </w:r>
      <w:r>
        <w:rPr>
          <w:rFonts w:ascii="Times New Roman" w:hAnsi="Times New Roman"/>
          <w:sz w:val="24"/>
          <w:lang w:val="id-ID"/>
        </w:rPr>
        <w:t>), 2) kriteria (K</w:t>
      </w:r>
      <w:r>
        <w:rPr>
          <w:rFonts w:ascii="Times New Roman" w:hAnsi="Times New Roman"/>
          <w:sz w:val="24"/>
          <w:vertAlign w:val="subscript"/>
          <w:lang w:val="id-ID"/>
        </w:rPr>
        <w:t>i</w:t>
      </w:r>
      <w:r>
        <w:rPr>
          <w:rFonts w:ascii="Times New Roman" w:hAnsi="Times New Roman"/>
          <w:sz w:val="24"/>
          <w:lang w:val="id-ID"/>
        </w:rPr>
        <w:t>), dan 3) hasil penilaian validator (V</w:t>
      </w:r>
      <w:r>
        <w:rPr>
          <w:rFonts w:ascii="Times New Roman" w:hAnsi="Times New Roman"/>
          <w:sz w:val="24"/>
          <w:vertAlign w:val="subscript"/>
          <w:lang w:val="id-ID"/>
        </w:rPr>
        <w:t>ij</w:t>
      </w:r>
      <w:r>
        <w:rPr>
          <w:rFonts w:ascii="Times New Roman" w:hAnsi="Times New Roman"/>
          <w:sz w:val="24"/>
          <w:lang w:val="id-ID"/>
        </w:rPr>
        <w:t>)</w:t>
      </w:r>
    </w:p>
    <w:p w:rsidR="005A7AC0" w:rsidRPr="00904268" w:rsidRDefault="005A7AC0" w:rsidP="00FC6B5F">
      <w:pPr>
        <w:pStyle w:val="ListParagraph"/>
        <w:numPr>
          <w:ilvl w:val="0"/>
          <w:numId w:val="44"/>
        </w:numPr>
        <w:spacing w:after="0" w:line="480" w:lineRule="auto"/>
        <w:jc w:val="both"/>
        <w:rPr>
          <w:rFonts w:ascii="Times New Roman" w:hAnsi="Times New Roman"/>
          <w:b/>
          <w:sz w:val="24"/>
          <w:lang w:val="id-ID"/>
        </w:rPr>
      </w:pPr>
      <w:r>
        <w:rPr>
          <w:rFonts w:ascii="Times New Roman" w:hAnsi="Times New Roman"/>
          <w:sz w:val="24"/>
          <w:lang w:val="id-ID"/>
        </w:rPr>
        <w:t xml:space="preserve">Mencari rerata hasil penilaian ahli untuk setiap kriteria dengan rumus: </w:t>
      </w:r>
    </w:p>
    <w:p w:rsidR="005A7AC0" w:rsidRPr="00091292" w:rsidRDefault="005A7AC0" w:rsidP="005A7AC0">
      <w:pPr>
        <w:pStyle w:val="ListParagraph"/>
        <w:spacing w:after="0" w:line="480" w:lineRule="auto"/>
        <w:ind w:left="1211"/>
        <w:rPr>
          <w:rFonts w:ascii="Times New Roman" w:hAnsi="Times New Roman"/>
          <w:color w:val="000000" w:themeColor="text1"/>
          <w:sz w:val="24"/>
          <w:szCs w:val="24"/>
          <w:lang w:val="sv-SE"/>
        </w:rPr>
      </w:pPr>
      <w:r w:rsidRPr="00C444D9">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1.75pt" o:ole="">
            <v:imagedata r:id="rId11" o:title=""/>
          </v:shape>
          <o:OLEObject Type="Embed" ProgID="Equation.3" ShapeID="_x0000_i1025" DrawAspect="Content" ObjectID="_1533878383" r:id="rId12"/>
        </w:object>
      </w:r>
      <w:r w:rsidRPr="00C444D9">
        <w:rPr>
          <w:position w:val="-24"/>
        </w:rPr>
        <w:object w:dxaOrig="620" w:dyaOrig="980">
          <v:shape id="_x0000_i1026" type="#_x0000_t75" style="width:52.5pt;height:50.25pt" o:ole="">
            <v:imagedata r:id="rId13" o:title=""/>
          </v:shape>
          <o:OLEObject Type="Embed" ProgID="Equation.3" ShapeID="_x0000_i1026" DrawAspect="Content" ObjectID="_1533878384" r:id="rId14"/>
        </w:object>
      </w:r>
    </w:p>
    <w:p w:rsidR="005A7AC0" w:rsidRPr="007F7EC0" w:rsidRDefault="005A7AC0" w:rsidP="005A7AC0">
      <w:pPr>
        <w:pStyle w:val="ListParagraph"/>
        <w:spacing w:after="0" w:line="480" w:lineRule="auto"/>
        <w:ind w:left="1211"/>
        <w:jc w:val="both"/>
        <w:rPr>
          <w:rFonts w:ascii="Times New Roman" w:hAnsi="Times New Roman"/>
          <w:b/>
          <w:sz w:val="24"/>
          <w:lang w:val="id-ID"/>
        </w:rPr>
      </w:pPr>
      <w:r>
        <w:rPr>
          <w:rFonts w:ascii="Times New Roman" w:hAnsi="Times New Roman"/>
          <w:sz w:val="24"/>
          <w:lang w:val="id-ID"/>
        </w:rPr>
        <w:t>d</w:t>
      </w:r>
      <w:r w:rsidRPr="007F7EC0">
        <w:rPr>
          <w:rFonts w:ascii="Times New Roman" w:hAnsi="Times New Roman"/>
          <w:sz w:val="24"/>
          <w:lang w:val="id-ID"/>
        </w:rPr>
        <w:t>engan :</w:t>
      </w:r>
    </w:p>
    <w:p w:rsidR="005A7AC0" w:rsidRDefault="00A048BD" w:rsidP="005A7AC0">
      <w:pPr>
        <w:pStyle w:val="ListParagraph"/>
        <w:spacing w:after="0" w:line="480" w:lineRule="auto"/>
        <w:ind w:left="1560"/>
        <w:jc w:val="both"/>
        <w:rPr>
          <w:rFonts w:ascii="Times New Roman" w:hAnsi="Times New Roman"/>
          <w:sz w:val="24"/>
          <w:lang w:val="id-ID"/>
        </w:rPr>
      </w:pPr>
      <m:oMath>
        <m:sSub>
          <m:sSubPr>
            <m:ctrlPr>
              <w:rPr>
                <w:rFonts w:ascii="Cambria Math" w:hAnsi="Cambria Math"/>
                <w:i/>
                <w:sz w:val="24"/>
                <w:lang w:val="id-ID"/>
              </w:rPr>
            </m:ctrlPr>
          </m:sSubPr>
          <m:e>
            <m:acc>
              <m:accPr>
                <m:chr m:val="̅"/>
                <m:ctrlPr>
                  <w:rPr>
                    <w:rFonts w:ascii="Cambria Math" w:hAnsi="Cambria Math"/>
                    <w:i/>
                    <w:sz w:val="24"/>
                    <w:lang w:val="id-ID"/>
                  </w:rPr>
                </m:ctrlPr>
              </m:accPr>
              <m:e>
                <m:r>
                  <w:rPr>
                    <w:rFonts w:ascii="Cambria Math" w:hAnsi="Cambria Math"/>
                    <w:sz w:val="24"/>
                    <w:lang w:val="id-ID"/>
                  </w:rPr>
                  <m:t>K</m:t>
                </m:r>
              </m:e>
            </m:acc>
          </m:e>
          <m:sub>
            <m:r>
              <w:rPr>
                <w:rFonts w:ascii="Cambria Math" w:hAnsi="Cambria Math"/>
                <w:sz w:val="24"/>
                <w:lang w:val="id-ID"/>
              </w:rPr>
              <m:t>i</m:t>
            </m:r>
          </m:sub>
        </m:sSub>
        <m:r>
          <w:rPr>
            <w:rFonts w:ascii="Cambria Math" w:hAnsi="Cambria Math"/>
            <w:sz w:val="24"/>
            <w:lang w:val="id-ID"/>
          </w:rPr>
          <m:t xml:space="preserve"> </m:t>
        </m:r>
        <m:r>
          <m:rPr>
            <m:sty m:val="bi"/>
          </m:rPr>
          <w:rPr>
            <w:rFonts w:ascii="Cambria Math" w:hAnsi="Cambria Math"/>
            <w:sz w:val="24"/>
            <w:lang w:val="id-ID"/>
          </w:rPr>
          <m:t xml:space="preserve"> </m:t>
        </m:r>
      </m:oMath>
      <w:r w:rsidR="005A7AC0">
        <w:rPr>
          <w:rFonts w:ascii="Times New Roman" w:hAnsi="Times New Roman"/>
          <w:sz w:val="24"/>
          <w:lang w:val="id-ID"/>
        </w:rPr>
        <w:t>= rerata kriteria ke-i</w:t>
      </w:r>
    </w:p>
    <w:p w:rsidR="005A7AC0" w:rsidRDefault="00A048BD" w:rsidP="005A7AC0">
      <w:pPr>
        <w:pStyle w:val="ListParagraph"/>
        <w:spacing w:after="0" w:line="480" w:lineRule="auto"/>
        <w:ind w:left="1560"/>
        <w:jc w:val="both"/>
        <w:rPr>
          <w:rFonts w:ascii="Times New Roman" w:hAnsi="Times New Roman"/>
          <w:sz w:val="24"/>
          <w:lang w:val="id-ID"/>
        </w:rPr>
      </w:pPr>
      <m:oMath>
        <m:sSub>
          <m:sSubPr>
            <m:ctrlPr>
              <w:rPr>
                <w:rFonts w:ascii="Cambria Math" w:hAnsi="Cambria Math"/>
                <w:i/>
                <w:sz w:val="24"/>
                <w:lang w:val="id-ID"/>
              </w:rPr>
            </m:ctrlPr>
          </m:sSubPr>
          <m:e>
            <m:r>
              <w:rPr>
                <w:rFonts w:ascii="Cambria Math" w:hAnsi="Cambria Math"/>
                <w:sz w:val="24"/>
                <w:lang w:val="id-ID"/>
              </w:rPr>
              <m:t>V</m:t>
            </m:r>
          </m:e>
          <m:sub>
            <m:r>
              <w:rPr>
                <w:rFonts w:ascii="Cambria Math" w:hAnsi="Cambria Math"/>
                <w:sz w:val="24"/>
                <w:lang w:val="id-ID"/>
              </w:rPr>
              <m:t>ij</m:t>
            </m:r>
          </m:sub>
        </m:sSub>
      </m:oMath>
      <w:r w:rsidR="005A7AC0">
        <w:rPr>
          <w:rFonts w:ascii="Times New Roman" w:hAnsi="Times New Roman"/>
          <w:sz w:val="24"/>
          <w:lang w:val="id-ID"/>
        </w:rPr>
        <w:t xml:space="preserve"> = skor hasil penilaian terhadap kriteria ke-i oleh penilai ke-j</w:t>
      </w:r>
    </w:p>
    <w:p w:rsidR="005A7AC0" w:rsidRDefault="005A7AC0" w:rsidP="005A7AC0">
      <w:pPr>
        <w:pStyle w:val="ListParagraph"/>
        <w:spacing w:after="0" w:line="480" w:lineRule="auto"/>
        <w:ind w:left="1560"/>
        <w:jc w:val="both"/>
        <w:rPr>
          <w:rFonts w:ascii="Times New Roman" w:hAnsi="Times New Roman"/>
          <w:sz w:val="24"/>
          <w:lang w:val="id-ID"/>
        </w:rPr>
      </w:pPr>
      <m:oMath>
        <m:r>
          <w:rPr>
            <w:rFonts w:ascii="Cambria Math" w:hAnsi="Cambria Math"/>
            <w:sz w:val="24"/>
            <w:lang w:val="id-ID"/>
          </w:rPr>
          <m:t>n</m:t>
        </m:r>
      </m:oMath>
      <w:r>
        <w:rPr>
          <w:rFonts w:ascii="Times New Roman" w:hAnsi="Times New Roman"/>
          <w:sz w:val="24"/>
          <w:lang w:val="id-ID"/>
        </w:rPr>
        <w:t xml:space="preserve">   = banyaknya penilai</w:t>
      </w:r>
    </w:p>
    <w:p w:rsidR="005A7AC0" w:rsidRPr="007F7EC0" w:rsidRDefault="005A7AC0" w:rsidP="005A7AC0">
      <w:pPr>
        <w:pStyle w:val="ListParagraph"/>
        <w:spacing w:after="0" w:line="480" w:lineRule="auto"/>
        <w:ind w:left="1560"/>
        <w:jc w:val="both"/>
        <w:rPr>
          <w:rFonts w:ascii="Times New Roman" w:hAnsi="Times New Roman"/>
          <w:sz w:val="24"/>
          <w:lang w:val="id-ID"/>
        </w:rPr>
      </w:pPr>
    </w:p>
    <w:p w:rsidR="005A7AC0" w:rsidRPr="007F7EC0" w:rsidRDefault="005A7AC0" w:rsidP="00FC6B5F">
      <w:pPr>
        <w:pStyle w:val="ListParagraph"/>
        <w:numPr>
          <w:ilvl w:val="0"/>
          <w:numId w:val="44"/>
        </w:numPr>
        <w:spacing w:after="0" w:line="480" w:lineRule="auto"/>
        <w:jc w:val="both"/>
        <w:rPr>
          <w:rFonts w:ascii="Times New Roman" w:hAnsi="Times New Roman"/>
          <w:b/>
          <w:sz w:val="24"/>
          <w:lang w:val="id-ID"/>
        </w:rPr>
      </w:pPr>
      <w:r>
        <w:rPr>
          <w:rFonts w:ascii="Times New Roman" w:hAnsi="Times New Roman"/>
          <w:sz w:val="24"/>
          <w:lang w:val="id-ID"/>
        </w:rPr>
        <w:t>Mencari rerata tiap aspek dengan rumus :</w:t>
      </w:r>
    </w:p>
    <w:p w:rsidR="005A7AC0" w:rsidRDefault="005A7AC0" w:rsidP="005A7AC0">
      <w:pPr>
        <w:pStyle w:val="ListParagraph"/>
        <w:spacing w:after="0" w:line="480" w:lineRule="auto"/>
        <w:ind w:left="1211"/>
        <w:jc w:val="both"/>
        <w:rPr>
          <w:rFonts w:ascii="Times New Roman" w:hAnsi="Times New Roman"/>
          <w:sz w:val="30"/>
          <w:lang w:val="id-ID"/>
        </w:rPr>
      </w:pPr>
      <m:oMathPara>
        <m:oMathParaPr>
          <m:jc m:val="left"/>
        </m:oMathParaPr>
        <m:oMath>
          <m:r>
            <m:rPr>
              <m:sty m:val="p"/>
            </m:rPr>
            <w:rPr>
              <w:rFonts w:ascii="Cambria Math" w:hAnsi="Cambria Math"/>
              <w:color w:val="000000" w:themeColor="text1"/>
              <w:position w:val="-24"/>
              <w:sz w:val="24"/>
              <w:szCs w:val="24"/>
              <w:lang w:val="sv-SE"/>
            </w:rPr>
            <w:object w:dxaOrig="1260" w:dyaOrig="999">
              <v:shape id="_x0000_i1027" type="#_x0000_t75" style="width:1in;height:45.75pt" o:ole="">
                <v:imagedata r:id="rId15" o:title=""/>
              </v:shape>
              <o:OLEObject Type="Embed" ProgID="Equation.3" ShapeID="_x0000_i1027" DrawAspect="Content" ObjectID="_1533878385" r:id="rId16"/>
            </w:object>
          </m:r>
          <m:r>
            <w:rPr>
              <w:rFonts w:ascii="Cambria Math" w:hAnsi="Cambria Math"/>
              <w:sz w:val="30"/>
              <w:lang w:val="id-ID"/>
            </w:rPr>
            <m:t xml:space="preserve"> </m:t>
          </m:r>
        </m:oMath>
      </m:oMathPara>
    </w:p>
    <w:p w:rsidR="005A7AC0" w:rsidRDefault="005A7AC0" w:rsidP="005A7AC0">
      <w:pPr>
        <w:pStyle w:val="ListParagraph"/>
        <w:spacing w:after="0" w:line="240" w:lineRule="auto"/>
        <w:ind w:left="1213"/>
        <w:jc w:val="both"/>
        <w:rPr>
          <w:rFonts w:ascii="Times New Roman" w:hAnsi="Times New Roman"/>
          <w:sz w:val="30"/>
          <w:lang w:val="id-ID"/>
        </w:rPr>
      </w:pPr>
    </w:p>
    <w:p w:rsidR="005A7AC0" w:rsidRDefault="005A7AC0" w:rsidP="005A7AC0">
      <w:pPr>
        <w:pStyle w:val="ListParagraph"/>
        <w:spacing w:after="0" w:line="240" w:lineRule="auto"/>
        <w:ind w:left="1213"/>
        <w:jc w:val="both"/>
        <w:rPr>
          <w:rFonts w:ascii="Times New Roman" w:hAnsi="Times New Roman"/>
          <w:sz w:val="24"/>
          <w:szCs w:val="24"/>
          <w:lang w:val="id-ID"/>
        </w:rPr>
      </w:pPr>
      <w:r>
        <w:rPr>
          <w:rFonts w:ascii="Times New Roman" w:hAnsi="Times New Roman"/>
          <w:sz w:val="24"/>
          <w:szCs w:val="24"/>
          <w:lang w:val="id-ID"/>
        </w:rPr>
        <w:t>Dengan :</w:t>
      </w:r>
    </w:p>
    <w:p w:rsidR="005A7AC0" w:rsidRPr="00091292" w:rsidRDefault="005A7AC0" w:rsidP="005A7AC0">
      <w:pPr>
        <w:pStyle w:val="ListParagraph"/>
        <w:spacing w:after="0" w:line="240" w:lineRule="auto"/>
        <w:ind w:left="1213"/>
        <w:jc w:val="both"/>
        <w:rPr>
          <w:rFonts w:ascii="Times New Roman" w:hAnsi="Times New Roman"/>
          <w:sz w:val="24"/>
          <w:szCs w:val="24"/>
          <w:lang w:val="id-ID"/>
        </w:rPr>
      </w:pPr>
      <w:r>
        <w:rPr>
          <w:rFonts w:ascii="Times New Roman" w:hAnsi="Times New Roman"/>
          <w:sz w:val="24"/>
          <w:szCs w:val="24"/>
          <w:lang w:val="id-ID"/>
        </w:rPr>
        <w:t xml:space="preserve"> </w:t>
      </w:r>
    </w:p>
    <w:p w:rsidR="005A7AC0" w:rsidRDefault="00A048BD" w:rsidP="005A7AC0">
      <w:pPr>
        <w:pStyle w:val="ListParagraph"/>
        <w:spacing w:after="0" w:line="480" w:lineRule="auto"/>
        <w:ind w:left="1560"/>
        <w:jc w:val="both"/>
        <w:rPr>
          <w:rFonts w:ascii="Times New Roman" w:hAnsi="Times New Roman"/>
          <w:sz w:val="24"/>
          <w:lang w:val="id-ID"/>
        </w:rPr>
      </w:pPr>
      <m:oMath>
        <m:sSub>
          <m:sSubPr>
            <m:ctrlPr>
              <w:rPr>
                <w:rFonts w:ascii="Cambria Math" w:hAnsi="Cambria Math"/>
                <w:i/>
                <w:sz w:val="24"/>
                <w:lang w:val="id-ID"/>
              </w:rPr>
            </m:ctrlPr>
          </m:sSubPr>
          <m:e>
            <m:acc>
              <m:accPr>
                <m:chr m:val="̅"/>
                <m:ctrlPr>
                  <w:rPr>
                    <w:rFonts w:ascii="Cambria Math" w:hAnsi="Cambria Math"/>
                    <w:i/>
                    <w:sz w:val="24"/>
                    <w:lang w:val="id-ID"/>
                  </w:rPr>
                </m:ctrlPr>
              </m:accPr>
              <m:e>
                <m:r>
                  <w:rPr>
                    <w:rFonts w:ascii="Cambria Math" w:hAnsi="Cambria Math"/>
                    <w:sz w:val="24"/>
                    <w:lang w:val="id-ID"/>
                  </w:rPr>
                  <m:t xml:space="preserve"> A</m:t>
                </m:r>
              </m:e>
            </m:acc>
          </m:e>
          <m:sub>
            <m:r>
              <w:rPr>
                <w:rFonts w:ascii="Cambria Math" w:hAnsi="Cambria Math"/>
                <w:sz w:val="24"/>
                <w:lang w:val="id-ID"/>
              </w:rPr>
              <m:t>i</m:t>
            </m:r>
          </m:sub>
        </m:sSub>
      </m:oMath>
      <w:r w:rsidR="005A7AC0">
        <w:rPr>
          <w:rFonts w:ascii="Times New Roman" w:hAnsi="Times New Roman"/>
          <w:sz w:val="24"/>
          <w:lang w:val="id-ID"/>
        </w:rPr>
        <w:t xml:space="preserve">   =  rerata aspek ke-i</w:t>
      </w:r>
    </w:p>
    <w:p w:rsidR="005A7AC0" w:rsidRDefault="005A7AC0" w:rsidP="005A7AC0">
      <w:pPr>
        <w:pStyle w:val="ListParagraph"/>
        <w:spacing w:after="0" w:line="480" w:lineRule="auto"/>
        <w:ind w:left="1560"/>
        <w:jc w:val="both"/>
        <w:rPr>
          <w:rFonts w:ascii="Times New Roman" w:hAnsi="Times New Roman"/>
          <w:sz w:val="24"/>
          <w:lang w:val="id-ID"/>
        </w:rPr>
      </w:pPr>
      <w:r>
        <w:rPr>
          <w:rFonts w:ascii="Times New Roman" w:hAnsi="Times New Roman"/>
          <w:sz w:val="24"/>
          <w:lang w:val="id-ID"/>
        </w:rPr>
        <w:t xml:space="preserve"> </w:t>
      </w:r>
      <m:oMath>
        <m:sSub>
          <m:sSubPr>
            <m:ctrlPr>
              <w:rPr>
                <w:rFonts w:ascii="Cambria Math" w:hAnsi="Cambria Math"/>
                <w:i/>
                <w:sz w:val="24"/>
                <w:lang w:val="id-ID"/>
              </w:rPr>
            </m:ctrlPr>
          </m:sSubPr>
          <m:e>
            <m:acc>
              <m:accPr>
                <m:chr m:val="̅"/>
                <m:ctrlPr>
                  <w:rPr>
                    <w:rFonts w:ascii="Cambria Math" w:hAnsi="Cambria Math"/>
                    <w:i/>
                    <w:sz w:val="24"/>
                    <w:lang w:val="id-ID"/>
                  </w:rPr>
                </m:ctrlPr>
              </m:accPr>
              <m:e>
                <m:r>
                  <w:rPr>
                    <w:rFonts w:ascii="Cambria Math" w:hAnsi="Cambria Math"/>
                    <w:sz w:val="24"/>
                    <w:lang w:val="id-ID"/>
                  </w:rPr>
                  <m:t>K</m:t>
                </m:r>
              </m:e>
            </m:acc>
          </m:e>
          <m:sub>
            <m:r>
              <w:rPr>
                <w:rFonts w:ascii="Cambria Math" w:hAnsi="Cambria Math"/>
                <w:sz w:val="24"/>
                <w:lang w:val="id-ID"/>
              </w:rPr>
              <m:t>ij</m:t>
            </m:r>
          </m:sub>
        </m:sSub>
      </m:oMath>
      <w:r>
        <w:rPr>
          <w:rFonts w:ascii="Times New Roman" w:hAnsi="Times New Roman"/>
          <w:sz w:val="24"/>
          <w:lang w:val="id-ID"/>
        </w:rPr>
        <w:t xml:space="preserve"> =  rerata untuk aspek ke-i kriteria ke-j</w:t>
      </w:r>
    </w:p>
    <w:p w:rsidR="005A7AC0" w:rsidRDefault="005A7AC0" w:rsidP="005A7AC0">
      <w:pPr>
        <w:pStyle w:val="ListParagraph"/>
        <w:spacing w:after="0" w:line="480" w:lineRule="auto"/>
        <w:ind w:left="1560"/>
        <w:jc w:val="both"/>
        <w:rPr>
          <w:rFonts w:ascii="Times New Roman" w:hAnsi="Times New Roman"/>
          <w:sz w:val="24"/>
          <w:lang w:val="id-ID"/>
        </w:rPr>
      </w:pPr>
      <w:r>
        <w:rPr>
          <w:rFonts w:ascii="Times New Roman" w:hAnsi="Times New Roman"/>
          <w:sz w:val="24"/>
          <w:lang w:val="id-ID"/>
        </w:rPr>
        <w:t xml:space="preserve"> n    = banyaknya kriteria dalam aspek ke-i</w:t>
      </w:r>
    </w:p>
    <w:p w:rsidR="005A7AC0" w:rsidRPr="00D725E4" w:rsidRDefault="005A7AC0" w:rsidP="005A7AC0">
      <w:pPr>
        <w:pStyle w:val="ListParagraph"/>
        <w:spacing w:after="0" w:line="480" w:lineRule="auto"/>
        <w:ind w:left="1560"/>
        <w:jc w:val="both"/>
        <w:rPr>
          <w:rFonts w:ascii="Times New Roman" w:hAnsi="Times New Roman"/>
          <w:sz w:val="24"/>
          <w:lang w:val="id-ID"/>
        </w:rPr>
      </w:pPr>
    </w:p>
    <w:p w:rsidR="005A7AC0" w:rsidRPr="00E022D2" w:rsidRDefault="005A7AC0" w:rsidP="00FC6B5F">
      <w:pPr>
        <w:pStyle w:val="ListParagraph"/>
        <w:numPr>
          <w:ilvl w:val="0"/>
          <w:numId w:val="44"/>
        </w:numPr>
        <w:spacing w:after="0" w:line="360" w:lineRule="auto"/>
        <w:ind w:left="1208" w:hanging="357"/>
        <w:jc w:val="both"/>
        <w:rPr>
          <w:rFonts w:ascii="Times New Roman" w:hAnsi="Times New Roman"/>
          <w:b/>
          <w:sz w:val="24"/>
          <w:lang w:val="id-ID"/>
        </w:rPr>
      </w:pPr>
      <w:r w:rsidRPr="00C444D9">
        <w:rPr>
          <w:rFonts w:ascii="Times New Roman" w:hAnsi="Times New Roman"/>
          <w:color w:val="000000" w:themeColor="text1"/>
          <w:sz w:val="24"/>
          <w:szCs w:val="24"/>
          <w:lang w:val="es-ES"/>
        </w:rPr>
        <w:lastRenderedPageBreak/>
        <w:t>Mencari rerata total (</w:t>
      </w:r>
      <w:r w:rsidRPr="00C444D9">
        <w:rPr>
          <w:color w:val="000000" w:themeColor="text1"/>
          <w:position w:val="-4"/>
          <w:sz w:val="24"/>
          <w:szCs w:val="24"/>
          <w:lang w:val="sv-SE"/>
        </w:rPr>
        <w:object w:dxaOrig="279" w:dyaOrig="320">
          <v:shape id="_x0000_i1028" type="#_x0000_t75" style="width:14.25pt;height:15.75pt" o:ole="">
            <v:imagedata r:id="rId17" o:title=""/>
          </v:shape>
          <o:OLEObject Type="Embed" ProgID="Equation.3" ShapeID="_x0000_i1028" DrawAspect="Content" ObjectID="_1533878386" r:id="rId18"/>
        </w:object>
      </w:r>
      <w:r w:rsidRPr="00C444D9">
        <w:rPr>
          <w:rFonts w:ascii="Times New Roman" w:hAnsi="Times New Roman"/>
          <w:color w:val="000000" w:themeColor="text1"/>
          <w:sz w:val="24"/>
          <w:szCs w:val="24"/>
          <w:lang w:val="es-ES"/>
        </w:rPr>
        <w:t>) penilaian validator dengan rumus</w:t>
      </w:r>
      <w:r>
        <w:rPr>
          <w:rFonts w:ascii="Times New Roman" w:hAnsi="Times New Roman"/>
          <w:color w:val="000000" w:themeColor="text1"/>
          <w:sz w:val="24"/>
          <w:szCs w:val="24"/>
          <w:lang w:val="id-ID"/>
        </w:rPr>
        <w:t xml:space="preserve"> :</w:t>
      </w:r>
    </w:p>
    <w:p w:rsidR="005A7AC0" w:rsidRPr="00003F1B" w:rsidRDefault="005A7AC0" w:rsidP="005A7AC0">
      <w:pPr>
        <w:pStyle w:val="ListParagraph"/>
        <w:spacing w:after="0" w:line="240" w:lineRule="auto"/>
        <w:rPr>
          <w:rFonts w:ascii="Times New Roman" w:hAnsi="Times New Roman"/>
          <w:b/>
          <w:sz w:val="24"/>
          <w:lang w:val="id-ID"/>
        </w:rPr>
      </w:pPr>
    </w:p>
    <w:p w:rsidR="005A7AC0" w:rsidRDefault="005A7AC0" w:rsidP="005A7AC0">
      <w:pPr>
        <w:tabs>
          <w:tab w:val="left" w:pos="2282"/>
        </w:tabs>
        <w:ind w:left="1276"/>
        <w:rPr>
          <w:rFonts w:ascii="Times New Roman" w:hAnsi="Times New Roman" w:cs="Times New Roman"/>
          <w:lang w:eastAsia="en-US"/>
        </w:rPr>
      </w:pPr>
      <w:r>
        <w:rPr>
          <w:rFonts w:ascii="Times New Roman" w:hAnsi="Times New Roman" w:cs="Times New Roman"/>
          <w:lang w:eastAsia="en-US"/>
        </w:rPr>
        <w:t xml:space="preserve"> </w:t>
      </w:r>
      <w:r w:rsidRPr="00C444D9">
        <w:rPr>
          <w:rFonts w:ascii="Times New Roman" w:hAnsi="Times New Roman" w:cs="Times New Roman"/>
          <w:b/>
          <w:color w:val="000000" w:themeColor="text1"/>
          <w:position w:val="-24"/>
          <w:sz w:val="24"/>
          <w:szCs w:val="24"/>
          <w:lang w:val="es-ES"/>
        </w:rPr>
        <w:object w:dxaOrig="1080" w:dyaOrig="960">
          <v:shape id="_x0000_i1029" type="#_x0000_t75" style="width:78.75pt;height:42pt" o:ole="">
            <v:imagedata r:id="rId19" o:title=""/>
          </v:shape>
          <o:OLEObject Type="Embed" ProgID="Equation.3" ShapeID="_x0000_i1029" DrawAspect="Content" ObjectID="_1533878387" r:id="rId20"/>
        </w:object>
      </w:r>
    </w:p>
    <w:p w:rsidR="005A7AC0" w:rsidRDefault="005A7AC0" w:rsidP="005A7AC0">
      <w:pPr>
        <w:spacing w:after="0" w:line="480" w:lineRule="auto"/>
        <w:ind w:left="1276"/>
        <w:rPr>
          <w:rFonts w:ascii="Times New Roman" w:hAnsi="Times New Roman" w:cs="Times New Roman"/>
          <w:sz w:val="24"/>
          <w:szCs w:val="24"/>
          <w:lang w:eastAsia="en-US"/>
        </w:rPr>
      </w:pPr>
      <w:r w:rsidRPr="00E022D2">
        <w:rPr>
          <w:rFonts w:ascii="Times New Roman" w:hAnsi="Times New Roman" w:cs="Times New Roman"/>
          <w:sz w:val="24"/>
          <w:szCs w:val="24"/>
          <w:lang w:eastAsia="en-US"/>
        </w:rPr>
        <w:t xml:space="preserve">dengan </w:t>
      </w:r>
      <w:r>
        <w:rPr>
          <w:rFonts w:ascii="Times New Roman" w:hAnsi="Times New Roman" w:cs="Times New Roman"/>
          <w:sz w:val="24"/>
          <w:szCs w:val="24"/>
          <w:lang w:eastAsia="en-US"/>
        </w:rPr>
        <w:t xml:space="preserve">: </w:t>
      </w:r>
    </w:p>
    <w:p w:rsidR="005A7AC0" w:rsidRPr="00C444D9" w:rsidRDefault="005A7AC0" w:rsidP="005A7AC0">
      <w:pPr>
        <w:spacing w:after="0" w:line="360" w:lineRule="auto"/>
        <w:ind w:left="1440"/>
        <w:rPr>
          <w:rFonts w:ascii="Times New Roman" w:hAnsi="Times New Roman" w:cs="Times New Roman"/>
          <w:color w:val="000000" w:themeColor="text1"/>
          <w:sz w:val="24"/>
          <w:szCs w:val="24"/>
          <w:lang w:val="sv-SE"/>
        </w:rPr>
      </w:pPr>
      <w:r w:rsidRPr="00C444D9">
        <w:rPr>
          <w:rFonts w:ascii="Times New Roman" w:hAnsi="Times New Roman" w:cs="Times New Roman"/>
          <w:color w:val="000000" w:themeColor="text1"/>
          <w:position w:val="-4"/>
          <w:sz w:val="24"/>
          <w:szCs w:val="24"/>
          <w:lang w:val="es-ES"/>
        </w:rPr>
        <w:object w:dxaOrig="279" w:dyaOrig="320">
          <v:shape id="_x0000_i1030" type="#_x0000_t75" style="width:14.25pt;height:15.75pt" o:ole="">
            <v:imagedata r:id="rId21" o:title=""/>
          </v:shape>
          <o:OLEObject Type="Embed" ProgID="Equation.3" ShapeID="_x0000_i1030" DrawAspect="Content" ObjectID="_1533878388" r:id="rId22"/>
        </w:object>
      </w:r>
      <w:r>
        <w:rPr>
          <w:rFonts w:ascii="Times New Roman" w:hAnsi="Times New Roman" w:cs="Times New Roman"/>
          <w:color w:val="000000" w:themeColor="text1"/>
          <w:sz w:val="24"/>
          <w:szCs w:val="24"/>
          <w:lang w:val="sv-SE"/>
        </w:rPr>
        <w:t xml:space="preserve"> = r</w:t>
      </w:r>
      <w:r>
        <w:rPr>
          <w:rFonts w:ascii="Times New Roman" w:hAnsi="Times New Roman" w:cs="Times New Roman"/>
          <w:color w:val="000000" w:themeColor="text1"/>
          <w:sz w:val="24"/>
          <w:szCs w:val="24"/>
        </w:rPr>
        <w:t>e</w:t>
      </w:r>
      <w:r w:rsidRPr="00C444D9">
        <w:rPr>
          <w:rFonts w:ascii="Times New Roman" w:hAnsi="Times New Roman" w:cs="Times New Roman"/>
          <w:color w:val="000000" w:themeColor="text1"/>
          <w:sz w:val="24"/>
          <w:szCs w:val="24"/>
          <w:lang w:val="sv-SE"/>
        </w:rPr>
        <w:t>rata total</w:t>
      </w:r>
    </w:p>
    <w:p w:rsidR="005A7AC0" w:rsidRPr="00C444D9" w:rsidRDefault="005A7AC0" w:rsidP="005A7AC0">
      <w:pPr>
        <w:spacing w:after="0" w:line="360" w:lineRule="auto"/>
        <w:ind w:left="1440"/>
        <w:rPr>
          <w:rFonts w:ascii="Times New Roman" w:hAnsi="Times New Roman" w:cs="Times New Roman"/>
          <w:color w:val="000000" w:themeColor="text1"/>
          <w:sz w:val="24"/>
          <w:szCs w:val="24"/>
          <w:lang w:val="sv-SE"/>
        </w:rPr>
      </w:pPr>
      <w:r w:rsidRPr="00C444D9">
        <w:rPr>
          <w:rFonts w:ascii="Times New Roman" w:hAnsi="Times New Roman" w:cs="Times New Roman"/>
          <w:color w:val="000000" w:themeColor="text1"/>
          <w:position w:val="-12"/>
          <w:sz w:val="24"/>
          <w:szCs w:val="24"/>
          <w:lang w:val="sv-SE"/>
        </w:rPr>
        <w:object w:dxaOrig="300" w:dyaOrig="400">
          <v:shape id="_x0000_i1031" type="#_x0000_t75" style="width:15.75pt;height:21.75pt" o:ole="">
            <v:imagedata r:id="rId23" o:title=""/>
          </v:shape>
          <o:OLEObject Type="Embed" ProgID="Equation.3" ShapeID="_x0000_i1031" DrawAspect="Content" ObjectID="_1533878389" r:id="rId24"/>
        </w:object>
      </w:r>
      <w:r>
        <w:rPr>
          <w:rFonts w:ascii="Times New Roman" w:hAnsi="Times New Roman" w:cs="Times New Roman"/>
          <w:color w:val="000000" w:themeColor="text1"/>
          <w:sz w:val="24"/>
          <w:szCs w:val="24"/>
          <w:lang w:val="sv-SE"/>
        </w:rPr>
        <w:t>= r</w:t>
      </w:r>
      <w:r>
        <w:rPr>
          <w:rFonts w:ascii="Times New Roman" w:hAnsi="Times New Roman" w:cs="Times New Roman"/>
          <w:color w:val="000000" w:themeColor="text1"/>
          <w:sz w:val="24"/>
          <w:szCs w:val="24"/>
        </w:rPr>
        <w:t>e</w:t>
      </w:r>
      <w:r w:rsidRPr="00C444D9">
        <w:rPr>
          <w:rFonts w:ascii="Times New Roman" w:hAnsi="Times New Roman" w:cs="Times New Roman"/>
          <w:color w:val="000000" w:themeColor="text1"/>
          <w:sz w:val="24"/>
          <w:szCs w:val="24"/>
          <w:lang w:val="sv-SE"/>
        </w:rPr>
        <w:t>rata aspek ke-i</w:t>
      </w:r>
    </w:p>
    <w:p w:rsidR="005A7AC0" w:rsidRDefault="005A7AC0" w:rsidP="005A7AC0">
      <w:pPr>
        <w:spacing w:after="0" w:line="480" w:lineRule="auto"/>
        <w:ind w:left="1440"/>
        <w:rPr>
          <w:rFonts w:ascii="Times New Roman" w:hAnsi="Times New Roman" w:cs="Times New Roman"/>
          <w:color w:val="000000" w:themeColor="text1"/>
          <w:sz w:val="24"/>
          <w:szCs w:val="24"/>
        </w:rPr>
      </w:pPr>
      <w:r w:rsidRPr="00C444D9">
        <w:rPr>
          <w:rFonts w:ascii="Times New Roman" w:hAnsi="Times New Roman" w:cs="Times New Roman"/>
          <w:color w:val="000000" w:themeColor="text1"/>
          <w:sz w:val="24"/>
          <w:szCs w:val="24"/>
          <w:lang w:val="sv-SE"/>
        </w:rPr>
        <w:t xml:space="preserve"> n  =  banyak aspek</w:t>
      </w:r>
    </w:p>
    <w:p w:rsidR="005A7AC0" w:rsidRPr="00212E71" w:rsidRDefault="005A7AC0" w:rsidP="00FC6B5F">
      <w:pPr>
        <w:pStyle w:val="ListParagraph"/>
        <w:numPr>
          <w:ilvl w:val="0"/>
          <w:numId w:val="44"/>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Menentukan kategori validitas setiap kriteria </w:t>
      </w:r>
      <m:oMath>
        <m:sSub>
          <m:sSubPr>
            <m:ctrlPr>
              <w:rPr>
                <w:rFonts w:ascii="Cambria Math" w:hAnsi="Cambria Math"/>
                <w:i/>
                <w:sz w:val="24"/>
                <w:lang w:val="id-ID"/>
              </w:rPr>
            </m:ctrlPr>
          </m:sSubPr>
          <m:e>
            <m:acc>
              <m:accPr>
                <m:chr m:val="̅"/>
                <m:ctrlPr>
                  <w:rPr>
                    <w:rFonts w:ascii="Cambria Math" w:hAnsi="Cambria Math"/>
                    <w:i/>
                    <w:sz w:val="24"/>
                    <w:lang w:val="id-ID"/>
                  </w:rPr>
                </m:ctrlPr>
              </m:accPr>
              <m:e>
                <m:r>
                  <w:rPr>
                    <w:rFonts w:ascii="Cambria Math" w:hAnsi="Cambria Math"/>
                    <w:sz w:val="24"/>
                    <w:lang w:val="id-ID"/>
                  </w:rPr>
                  <m:t>K</m:t>
                </m:r>
              </m:e>
            </m:acc>
          </m:e>
          <m:sub>
            <m:r>
              <w:rPr>
                <w:rFonts w:ascii="Cambria Math" w:hAnsi="Cambria Math"/>
                <w:sz w:val="24"/>
                <w:lang w:val="id-ID"/>
              </w:rPr>
              <m:t>i</m:t>
            </m:r>
          </m:sub>
        </m:sSub>
      </m:oMath>
      <w:r>
        <w:rPr>
          <w:rFonts w:ascii="Times New Roman" w:hAnsi="Times New Roman"/>
          <w:sz w:val="24"/>
          <w:lang w:val="id-ID"/>
        </w:rPr>
        <w:t xml:space="preserve"> atau rerata aspek </w:t>
      </w:r>
      <m:oMath>
        <m:sSub>
          <m:sSubPr>
            <m:ctrlPr>
              <w:rPr>
                <w:rFonts w:ascii="Cambria Math" w:hAnsi="Cambria Math"/>
                <w:i/>
                <w:sz w:val="24"/>
                <w:lang w:val="id-ID"/>
              </w:rPr>
            </m:ctrlPr>
          </m:sSubPr>
          <m:e>
            <m:acc>
              <m:accPr>
                <m:chr m:val="̅"/>
                <m:ctrlPr>
                  <w:rPr>
                    <w:rFonts w:ascii="Cambria Math" w:hAnsi="Cambria Math"/>
                    <w:i/>
                    <w:sz w:val="24"/>
                    <w:lang w:val="id-ID"/>
                  </w:rPr>
                </m:ctrlPr>
              </m:accPr>
              <m:e>
                <m:r>
                  <w:rPr>
                    <w:rFonts w:ascii="Cambria Math" w:hAnsi="Cambria Math"/>
                    <w:sz w:val="24"/>
                    <w:lang w:val="id-ID"/>
                  </w:rPr>
                  <m:t xml:space="preserve"> A</m:t>
                </m:r>
              </m:e>
            </m:acc>
          </m:e>
          <m:sub>
            <m:r>
              <w:rPr>
                <w:rFonts w:ascii="Cambria Math" w:hAnsi="Cambria Math"/>
                <w:sz w:val="24"/>
                <w:lang w:val="id-ID"/>
              </w:rPr>
              <m:t>i</m:t>
            </m:r>
          </m:sub>
        </m:sSub>
        <m:r>
          <w:rPr>
            <w:rFonts w:ascii="Cambria Math" w:hAnsi="Cambria Math"/>
            <w:sz w:val="24"/>
            <w:lang w:val="id-ID"/>
          </w:rPr>
          <m:t xml:space="preserve"> </m:t>
        </m:r>
      </m:oMath>
      <w:r>
        <w:rPr>
          <w:rFonts w:ascii="Times New Roman" w:hAnsi="Times New Roman"/>
          <w:sz w:val="24"/>
          <w:lang w:val="id-ID"/>
        </w:rPr>
        <w:t xml:space="preserve">atau rerata total </w:t>
      </w:r>
      <m:oMath>
        <m:acc>
          <m:accPr>
            <m:chr m:val="̅"/>
            <m:ctrlPr>
              <w:rPr>
                <w:rFonts w:ascii="Cambria Math" w:hAnsi="Cambria Math"/>
                <w:i/>
                <w:sz w:val="24"/>
                <w:lang w:val="id-ID"/>
              </w:rPr>
            </m:ctrlPr>
          </m:accPr>
          <m:e>
            <m:r>
              <w:rPr>
                <w:rFonts w:ascii="Cambria Math" w:hAnsi="Cambria Math"/>
                <w:sz w:val="24"/>
                <w:lang w:val="id-ID"/>
              </w:rPr>
              <m:t>X</m:t>
            </m:r>
          </m:e>
        </m:acc>
        <m:r>
          <w:rPr>
            <w:rFonts w:ascii="Cambria Math" w:hAnsi="Cambria Math"/>
            <w:sz w:val="24"/>
            <w:lang w:val="id-ID"/>
          </w:rPr>
          <m:t xml:space="preserve"> </m:t>
        </m:r>
      </m:oMath>
      <w:r>
        <w:rPr>
          <w:rFonts w:ascii="Times New Roman" w:hAnsi="Times New Roman"/>
          <w:sz w:val="24"/>
          <w:lang w:val="id-ID"/>
        </w:rPr>
        <w:t>dengan kategori validasi yang telah ditetapkan</w:t>
      </w:r>
      <w:r w:rsidR="000B09B7">
        <w:rPr>
          <w:rFonts w:ascii="Times New Roman" w:hAnsi="Times New Roman"/>
          <w:sz w:val="24"/>
        </w:rPr>
        <w:t>.</w:t>
      </w:r>
    </w:p>
    <w:p w:rsidR="005A7AC0" w:rsidRDefault="005A7AC0" w:rsidP="00FC6B5F">
      <w:pPr>
        <w:pStyle w:val="ListParagraph"/>
        <w:numPr>
          <w:ilvl w:val="0"/>
          <w:numId w:val="44"/>
        </w:numPr>
        <w:spacing w:after="0" w:line="480" w:lineRule="auto"/>
        <w:jc w:val="both"/>
        <w:rPr>
          <w:rFonts w:ascii="Times New Roman" w:hAnsi="Times New Roman"/>
          <w:color w:val="000000" w:themeColor="text1"/>
          <w:sz w:val="24"/>
          <w:szCs w:val="24"/>
        </w:rPr>
      </w:pPr>
      <w:r w:rsidRPr="00212E71">
        <w:rPr>
          <w:rFonts w:ascii="Times New Roman" w:hAnsi="Times New Roman"/>
          <w:color w:val="000000" w:themeColor="text1"/>
          <w:sz w:val="24"/>
          <w:szCs w:val="24"/>
          <w:lang w:val="sv-SE"/>
        </w:rPr>
        <w:t>Validitas format perangkat pembelajaran akan ditentukan dengan mencocokkan rata-rata total validitas seluruh butir penilaian dengan kriteria validita</w:t>
      </w:r>
      <w:r>
        <w:rPr>
          <w:rFonts w:ascii="Times New Roman" w:hAnsi="Times New Roman"/>
          <w:color w:val="000000" w:themeColor="text1"/>
          <w:sz w:val="24"/>
          <w:szCs w:val="24"/>
          <w:lang w:val="sv-SE"/>
        </w:rPr>
        <w:t>s</w:t>
      </w:r>
      <w:r w:rsidR="000B09B7">
        <w:rPr>
          <w:rFonts w:ascii="Times New Roman" w:hAnsi="Times New Roman"/>
          <w:color w:val="FF0000"/>
          <w:sz w:val="24"/>
          <w:szCs w:val="24"/>
          <w:lang w:val="id-ID"/>
        </w:rPr>
        <w:t>.</w:t>
      </w:r>
    </w:p>
    <w:p w:rsidR="005A7AC0" w:rsidRDefault="005A7AC0" w:rsidP="000B09B7">
      <w:pPr>
        <w:spacing w:after="0" w:line="480" w:lineRule="auto"/>
        <w:ind w:firstLine="709"/>
        <w:jc w:val="both"/>
        <w:rPr>
          <w:rFonts w:ascii="Times New Roman" w:hAnsi="Times New Roman"/>
          <w:sz w:val="24"/>
        </w:rPr>
      </w:pPr>
      <w:r>
        <w:rPr>
          <w:rFonts w:ascii="Times New Roman" w:hAnsi="Times New Roman"/>
          <w:sz w:val="24"/>
        </w:rPr>
        <w:t xml:space="preserve">Kriteria yang digunakan untuk memutuskan bahwa perangkat pembelajaran memiliki derajat validitas yang memadai adalah nilai </w:t>
      </w:r>
      <m:oMath>
        <m:acc>
          <m:accPr>
            <m:chr m:val="̅"/>
            <m:ctrlPr>
              <w:rPr>
                <w:rFonts w:ascii="Cambria Math" w:hAnsi="Cambria Math"/>
                <w:i/>
                <w:sz w:val="24"/>
              </w:rPr>
            </m:ctrlPr>
          </m:accPr>
          <m:e>
            <m:r>
              <w:rPr>
                <w:rFonts w:ascii="Cambria Math" w:hAnsi="Cambria Math"/>
                <w:sz w:val="24"/>
              </w:rPr>
              <m:t xml:space="preserve">X </m:t>
            </m:r>
          </m:e>
        </m:acc>
      </m:oMath>
      <w:r>
        <w:rPr>
          <w:rFonts w:ascii="Times New Roman" w:hAnsi="Times New Roman"/>
          <w:sz w:val="24"/>
        </w:rPr>
        <w:t xml:space="preserve">untuk keseluruhan aspek minimal berada pada kategori cukup valid dan nilai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 xml:space="preserve"> A</m:t>
                </m:r>
              </m:e>
            </m:acc>
          </m:e>
          <m:sub>
            <m:r>
              <w:rPr>
                <w:rFonts w:ascii="Cambria Math" w:hAnsi="Cambria Math"/>
                <w:sz w:val="24"/>
              </w:rPr>
              <m:t>i</m:t>
            </m:r>
          </m:sub>
        </m:sSub>
      </m:oMath>
      <w:r>
        <w:rPr>
          <w:rFonts w:ascii="Times New Roman" w:hAnsi="Times New Roman"/>
          <w:sz w:val="24"/>
        </w:rPr>
        <w:t xml:space="preserve"> untuk setiap aspek minimal berada dalam kategori valid. Jika tidak demikian, maka perlu dilakukan revisi berdasarkan saran dari para validator atau dengan melihat kembali aspek-aspek yang nilainya kurang. Selanjutnya dilakukan validasi ulang lalu dianalisis kembali. Demikian seterusnya sampai memenuhi nilai M minimal berada dalam kategori valid. </w:t>
      </w:r>
    </w:p>
    <w:p w:rsidR="005A7AC0" w:rsidRDefault="005A7AC0" w:rsidP="000B09B7">
      <w:pPr>
        <w:spacing w:after="0" w:line="480" w:lineRule="auto"/>
        <w:ind w:firstLine="709"/>
        <w:jc w:val="both"/>
        <w:rPr>
          <w:rFonts w:ascii="Times New Roman" w:hAnsi="Times New Roman"/>
          <w:sz w:val="24"/>
        </w:rPr>
      </w:pPr>
      <w:r>
        <w:rPr>
          <w:rFonts w:ascii="Times New Roman" w:hAnsi="Times New Roman"/>
          <w:sz w:val="24"/>
        </w:rPr>
        <w:t>Selanju</w:t>
      </w:r>
      <w:r w:rsidR="000B09B7">
        <w:rPr>
          <w:rFonts w:ascii="Times New Roman" w:hAnsi="Times New Roman"/>
          <w:sz w:val="24"/>
          <w:lang w:val="en-US"/>
        </w:rPr>
        <w:t>t</w:t>
      </w:r>
      <w:r>
        <w:rPr>
          <w:rFonts w:ascii="Times New Roman" w:hAnsi="Times New Roman"/>
          <w:sz w:val="24"/>
        </w:rPr>
        <w:t xml:space="preserve">nya dihitung reliabilitas penilaian perangkat pembelajaran dengan menggunakan rumus </w:t>
      </w:r>
      <w:r>
        <w:rPr>
          <w:rFonts w:ascii="Times New Roman" w:hAnsi="Times New Roman"/>
          <w:i/>
          <w:sz w:val="24"/>
        </w:rPr>
        <w:t xml:space="preserve">percentage of agreement </w:t>
      </w:r>
      <w:r w:rsidR="000B09B7">
        <w:rPr>
          <w:rFonts w:ascii="Times New Roman" w:hAnsi="Times New Roman"/>
          <w:sz w:val="24"/>
        </w:rPr>
        <w:t>Grinnell.</w:t>
      </w:r>
    </w:p>
    <w:p w:rsidR="005A7AC0" w:rsidRPr="00B105C4" w:rsidRDefault="005A7AC0" w:rsidP="005A7AC0">
      <w:pPr>
        <w:spacing w:after="0" w:line="480" w:lineRule="auto"/>
        <w:ind w:firstLine="851"/>
        <w:jc w:val="both"/>
        <w:rPr>
          <w:rFonts w:ascii="Times New Roman" w:hAnsi="Times New Roman"/>
          <w:sz w:val="26"/>
        </w:rPr>
      </w:pPr>
      <w:r w:rsidRPr="00B105C4">
        <w:rPr>
          <w:rFonts w:ascii="Times New Roman" w:hAnsi="Times New Roman"/>
          <w:i/>
          <w:sz w:val="26"/>
        </w:rPr>
        <w:lastRenderedPageBreak/>
        <w:t>R =</w:t>
      </w: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Agreements (A)</m:t>
            </m:r>
          </m:num>
          <m:den>
            <m:r>
              <w:rPr>
                <w:rFonts w:ascii="Cambria Math" w:hAnsi="Cambria Math"/>
                <w:sz w:val="26"/>
              </w:rPr>
              <m:t xml:space="preserve"> Disagreements </m:t>
            </m:r>
            <m:d>
              <m:dPr>
                <m:ctrlPr>
                  <w:rPr>
                    <w:rFonts w:ascii="Cambria Math" w:hAnsi="Cambria Math"/>
                    <w:i/>
                    <w:sz w:val="26"/>
                  </w:rPr>
                </m:ctrlPr>
              </m:dPr>
              <m:e>
                <m:r>
                  <w:rPr>
                    <w:rFonts w:ascii="Cambria Math" w:hAnsi="Cambria Math"/>
                    <w:sz w:val="26"/>
                  </w:rPr>
                  <m:t>D</m:t>
                </m:r>
              </m:e>
            </m:d>
            <m:r>
              <w:rPr>
                <w:rFonts w:ascii="Cambria Math" w:hAnsi="Cambria Math"/>
                <w:sz w:val="26"/>
              </w:rPr>
              <m:t>+ Agreements (A)</m:t>
            </m:r>
          </m:den>
        </m:f>
        <m:r>
          <w:rPr>
            <w:rFonts w:ascii="Cambria Math" w:hAnsi="Cambria Math"/>
            <w:sz w:val="26"/>
          </w:rPr>
          <m:t xml:space="preserve"> x 100 %</m:t>
        </m:r>
      </m:oMath>
    </w:p>
    <w:p w:rsidR="005A7AC0" w:rsidRDefault="005A7AC0" w:rsidP="005A7AC0">
      <w:pPr>
        <w:spacing w:after="0" w:line="360" w:lineRule="auto"/>
        <w:ind w:firstLine="851"/>
        <w:rPr>
          <w:rFonts w:ascii="Times New Roman" w:hAnsi="Times New Roman"/>
          <w:sz w:val="24"/>
        </w:rPr>
      </w:pPr>
      <w:r>
        <w:rPr>
          <w:rFonts w:ascii="Times New Roman" w:hAnsi="Times New Roman"/>
          <w:sz w:val="24"/>
        </w:rPr>
        <w:t>Keterangan:</w:t>
      </w:r>
    </w:p>
    <w:p w:rsidR="005A7AC0" w:rsidRDefault="005A7AC0" w:rsidP="005A7AC0">
      <w:pPr>
        <w:spacing w:after="0" w:line="360" w:lineRule="auto"/>
        <w:ind w:firstLine="851"/>
        <w:rPr>
          <w:rFonts w:ascii="Times New Roman" w:hAnsi="Times New Roman"/>
          <w:sz w:val="24"/>
        </w:rPr>
      </w:pPr>
      <w:r w:rsidRPr="00EC1CD6">
        <w:rPr>
          <w:rFonts w:ascii="Times New Roman" w:hAnsi="Times New Roman"/>
          <w:i/>
          <w:sz w:val="24"/>
        </w:rPr>
        <w:t>A</w:t>
      </w:r>
      <w:r>
        <w:rPr>
          <w:rFonts w:ascii="Times New Roman" w:hAnsi="Times New Roman"/>
          <w:sz w:val="24"/>
        </w:rPr>
        <w:t xml:space="preserve"> = besarnya frekuensi kecocokan antara data dua pengamat</w:t>
      </w:r>
    </w:p>
    <w:p w:rsidR="005A7AC0" w:rsidRDefault="005A7AC0" w:rsidP="005A7AC0">
      <w:pPr>
        <w:spacing w:after="0" w:line="360" w:lineRule="auto"/>
        <w:ind w:firstLine="851"/>
        <w:rPr>
          <w:rFonts w:ascii="Times New Roman" w:hAnsi="Times New Roman"/>
          <w:sz w:val="24"/>
        </w:rPr>
      </w:pPr>
      <w:r w:rsidRPr="00EC1CD6">
        <w:rPr>
          <w:rFonts w:ascii="Times New Roman" w:hAnsi="Times New Roman"/>
          <w:i/>
          <w:sz w:val="24"/>
        </w:rPr>
        <w:t>D</w:t>
      </w:r>
      <w:r>
        <w:rPr>
          <w:rFonts w:ascii="Times New Roman" w:hAnsi="Times New Roman"/>
          <w:sz w:val="24"/>
        </w:rPr>
        <w:t xml:space="preserve"> = besarnya frekuensi tidak cocok antara data dua pengamat</w:t>
      </w:r>
    </w:p>
    <w:p w:rsidR="005A7AC0" w:rsidRDefault="005A7AC0" w:rsidP="005A7AC0">
      <w:pPr>
        <w:spacing w:after="0" w:line="480" w:lineRule="auto"/>
        <w:ind w:firstLine="851"/>
        <w:rPr>
          <w:rFonts w:ascii="Times New Roman" w:hAnsi="Times New Roman"/>
          <w:sz w:val="24"/>
        </w:rPr>
      </w:pPr>
      <w:r w:rsidRPr="00EC1CD6">
        <w:rPr>
          <w:rFonts w:ascii="Times New Roman" w:hAnsi="Times New Roman"/>
          <w:i/>
          <w:sz w:val="24"/>
        </w:rPr>
        <w:t>R</w:t>
      </w:r>
      <w:r>
        <w:rPr>
          <w:rFonts w:ascii="Times New Roman" w:hAnsi="Times New Roman"/>
          <w:sz w:val="24"/>
        </w:rPr>
        <w:t xml:space="preserve"> = koefisien (derajat) reliabilitas instrumen</w:t>
      </w:r>
    </w:p>
    <w:p w:rsidR="005A7AC0" w:rsidRPr="00922B34" w:rsidRDefault="005A7AC0" w:rsidP="005A7AC0">
      <w:pPr>
        <w:spacing w:after="0" w:line="480" w:lineRule="auto"/>
        <w:ind w:firstLine="851"/>
        <w:rPr>
          <w:rFonts w:ascii="Times New Roman" w:hAnsi="Times New Roman" w:cs="Times New Roman"/>
          <w:sz w:val="24"/>
          <w:szCs w:val="24"/>
        </w:rPr>
      </w:pPr>
      <w:r>
        <w:rPr>
          <w:rFonts w:ascii="Times New Roman" w:hAnsi="Times New Roman"/>
          <w:sz w:val="24"/>
        </w:rPr>
        <w:t xml:space="preserve">Kriteria lembar pengamatan perangkat pembelajaran dikatakan reliabel jika nilai reliabilitasnya </w:t>
      </w:r>
      <w:r>
        <w:rPr>
          <w:rFonts w:ascii="Times New Roman" w:hAnsi="Times New Roman"/>
          <w:i/>
          <w:sz w:val="24"/>
        </w:rPr>
        <w:t xml:space="preserve">R </w:t>
      </w:r>
      <w:r>
        <w:rPr>
          <w:rFonts w:ascii="Times New Roman" w:hAnsi="Times New Roman" w:cs="Times New Roman"/>
          <w:sz w:val="24"/>
        </w:rPr>
        <w:t>≥</w:t>
      </w:r>
      <w:r>
        <w:rPr>
          <w:rFonts w:ascii="Times New Roman" w:hAnsi="Times New Roman"/>
          <w:sz w:val="24"/>
        </w:rPr>
        <w:t xml:space="preserve"> 0,75 </w:t>
      </w:r>
      <w:r w:rsidRPr="00922B34">
        <w:rPr>
          <w:rFonts w:ascii="Times New Roman" w:hAnsi="Times New Roman"/>
          <w:sz w:val="24"/>
        </w:rPr>
        <w:t>(</w:t>
      </w:r>
      <w:r>
        <w:rPr>
          <w:rFonts w:ascii="Times New Roman" w:hAnsi="Times New Roman" w:cs="Times New Roman"/>
          <w:sz w:val="24"/>
          <w:szCs w:val="24"/>
        </w:rPr>
        <w:t>Borich dalam Trianto, 2007</w:t>
      </w:r>
      <w:r w:rsidRPr="00922B34">
        <w:rPr>
          <w:rFonts w:ascii="Times New Roman" w:hAnsi="Times New Roman" w:cs="Times New Roman"/>
          <w:sz w:val="24"/>
          <w:szCs w:val="24"/>
        </w:rPr>
        <w:t>)</w:t>
      </w:r>
    </w:p>
    <w:p w:rsidR="005A7AC0" w:rsidRDefault="005A7AC0" w:rsidP="00FC6B5F">
      <w:pPr>
        <w:pStyle w:val="ListParagraph"/>
        <w:numPr>
          <w:ilvl w:val="0"/>
          <w:numId w:val="43"/>
        </w:numPr>
        <w:spacing w:after="0" w:line="480" w:lineRule="auto"/>
        <w:ind w:left="284" w:hanging="284"/>
        <w:jc w:val="both"/>
        <w:rPr>
          <w:rFonts w:ascii="Times New Roman" w:hAnsi="Times New Roman"/>
          <w:b/>
          <w:sz w:val="24"/>
          <w:lang w:val="id-ID"/>
        </w:rPr>
      </w:pPr>
      <w:r w:rsidRPr="00D53952">
        <w:rPr>
          <w:rFonts w:ascii="Times New Roman" w:hAnsi="Times New Roman"/>
          <w:b/>
          <w:sz w:val="24"/>
          <w:lang w:val="id-ID"/>
        </w:rPr>
        <w:t>Analisis data ke</w:t>
      </w:r>
      <w:r>
        <w:rPr>
          <w:rFonts w:ascii="Times New Roman" w:hAnsi="Times New Roman"/>
          <w:b/>
          <w:sz w:val="24"/>
          <w:lang w:val="id-ID"/>
        </w:rPr>
        <w:t>praktisa</w:t>
      </w:r>
      <w:r w:rsidRPr="00D53952">
        <w:rPr>
          <w:rFonts w:ascii="Times New Roman" w:hAnsi="Times New Roman"/>
          <w:b/>
          <w:sz w:val="24"/>
          <w:lang w:val="id-ID"/>
        </w:rPr>
        <w:t>n perangkat pembelajaran</w:t>
      </w:r>
      <w:r>
        <w:rPr>
          <w:rFonts w:ascii="Times New Roman" w:hAnsi="Times New Roman"/>
          <w:b/>
          <w:sz w:val="24"/>
          <w:lang w:val="id-ID"/>
        </w:rPr>
        <w:t xml:space="preserve"> </w:t>
      </w:r>
    </w:p>
    <w:p w:rsidR="005A7AC0"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Analisis data keterlaksanaan perangkat pembelajaran dilakukan dengan mencari rerata hasil pengamatan dua pengamat untuk setiap kriteria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K</m:t>
                </m:r>
              </m:e>
            </m:acc>
          </m:e>
          <m:sub>
            <m:r>
              <w:rPr>
                <w:rFonts w:ascii="Cambria Math" w:hAnsi="Cambria Math"/>
                <w:sz w:val="24"/>
              </w:rPr>
              <m:t>i</m:t>
            </m:r>
          </m:sub>
        </m:sSub>
        <m:r>
          <w:rPr>
            <w:rFonts w:ascii="Cambria Math" w:hAnsi="Cambria Math"/>
            <w:sz w:val="24"/>
          </w:rPr>
          <m:t>)</m:t>
        </m:r>
      </m:oMath>
      <w:r>
        <w:rPr>
          <w:rFonts w:ascii="Times New Roman" w:hAnsi="Times New Roman"/>
          <w:sz w:val="24"/>
          <w:lang w:val="id-ID"/>
        </w:rPr>
        <w:t>, setiap aspek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 xml:space="preserve"> A</m:t>
                </m:r>
              </m:e>
            </m:acc>
          </m:e>
          <m:sub>
            <m:r>
              <w:rPr>
                <w:rFonts w:ascii="Cambria Math" w:hAnsi="Cambria Math"/>
                <w:sz w:val="24"/>
              </w:rPr>
              <m:t>i</m:t>
            </m:r>
          </m:sub>
        </m:sSub>
        <m:r>
          <w:rPr>
            <w:rFonts w:ascii="Cambria Math" w:hAnsi="Cambria Math"/>
            <w:sz w:val="24"/>
          </w:rPr>
          <m:t>)</m:t>
        </m:r>
      </m:oMath>
      <w:r>
        <w:rPr>
          <w:rFonts w:ascii="Times New Roman" w:hAnsi="Times New Roman"/>
          <w:sz w:val="24"/>
          <w:lang w:val="id-ID"/>
        </w:rPr>
        <w:t>, dan total (</w:t>
      </w:r>
      <m:oMath>
        <m:acc>
          <m:accPr>
            <m:chr m:val="̅"/>
            <m:ctrlPr>
              <w:rPr>
                <w:rFonts w:ascii="Cambria Math" w:hAnsi="Cambria Math"/>
                <w:i/>
                <w:sz w:val="24"/>
              </w:rPr>
            </m:ctrlPr>
          </m:accPr>
          <m:e>
            <m:r>
              <w:rPr>
                <w:rFonts w:ascii="Cambria Math" w:hAnsi="Cambria Math"/>
                <w:sz w:val="24"/>
              </w:rPr>
              <m:t xml:space="preserve">X </m:t>
            </m:r>
          </m:e>
        </m:acc>
        <m:r>
          <w:rPr>
            <w:rFonts w:ascii="Cambria Math" w:hAnsi="Cambria Math"/>
            <w:sz w:val="24"/>
          </w:rPr>
          <m:t>)</m:t>
        </m:r>
      </m:oMath>
      <w:r>
        <w:rPr>
          <w:rFonts w:ascii="Times New Roman" w:hAnsi="Times New Roman"/>
          <w:sz w:val="24"/>
          <w:lang w:val="id-ID"/>
        </w:rPr>
        <w:t>, kemudian menentukan kategori validitas setiap kriteria, validitas setiap aspek, dan validitas total berdasarkan kriteria sebagai berikut :</w:t>
      </w:r>
    </w:p>
    <w:p w:rsidR="005A7AC0" w:rsidRDefault="005A7AC0" w:rsidP="005A7AC0">
      <w:pPr>
        <w:spacing w:after="0" w:line="240" w:lineRule="auto"/>
        <w:rPr>
          <w:rFonts w:ascii="Times New Roman" w:eastAsia="Calibri" w:hAnsi="Times New Roman" w:cs="Times New Roman"/>
          <w:sz w:val="24"/>
          <w:lang w:eastAsia="en-US"/>
        </w:rPr>
      </w:pPr>
    </w:p>
    <w:p w:rsidR="005A7AC0" w:rsidRDefault="005A7AC0" w:rsidP="005A7AC0">
      <w:pPr>
        <w:spacing w:after="0" w:line="240" w:lineRule="auto"/>
        <w:ind w:left="851"/>
        <w:rPr>
          <w:rFonts w:ascii="Times New Roman" w:hAnsi="Times New Roman"/>
          <w:color w:val="000000" w:themeColor="text1"/>
          <w:sz w:val="24"/>
          <w:szCs w:val="24"/>
        </w:rPr>
      </w:pPr>
      <w:r w:rsidRPr="00E846D8">
        <w:rPr>
          <w:rFonts w:ascii="Times New Roman" w:hAnsi="Times New Roman"/>
          <w:color w:val="000000" w:themeColor="text1"/>
          <w:sz w:val="24"/>
          <w:szCs w:val="24"/>
          <w:lang w:val="sv-SE"/>
        </w:rPr>
        <w:t>Tabel 3.</w:t>
      </w:r>
      <w:r>
        <w:rPr>
          <w:rFonts w:ascii="Times New Roman" w:hAnsi="Times New Roman"/>
          <w:color w:val="000000" w:themeColor="text1"/>
          <w:sz w:val="24"/>
          <w:szCs w:val="24"/>
        </w:rPr>
        <w:t xml:space="preserve">1. </w:t>
      </w:r>
      <w:r w:rsidRPr="00E846D8">
        <w:rPr>
          <w:rFonts w:ascii="Times New Roman" w:hAnsi="Times New Roman"/>
          <w:color w:val="000000" w:themeColor="text1"/>
          <w:sz w:val="24"/>
          <w:szCs w:val="24"/>
          <w:lang w:val="sv-SE"/>
        </w:rPr>
        <w:t xml:space="preserve"> </w:t>
      </w:r>
      <w:r w:rsidRPr="00E846D8">
        <w:rPr>
          <w:rFonts w:ascii="Times New Roman" w:hAnsi="Times New Roman"/>
          <w:color w:val="000000" w:themeColor="text1"/>
          <w:sz w:val="24"/>
          <w:szCs w:val="24"/>
        </w:rPr>
        <w:t>Kriteria Keterlaksanaan Perangkat Pembelajaran</w:t>
      </w:r>
    </w:p>
    <w:p w:rsidR="005A7AC0" w:rsidRDefault="005A7AC0" w:rsidP="005A7AC0">
      <w:pPr>
        <w:spacing w:after="0" w:line="240" w:lineRule="auto"/>
        <w:ind w:left="851"/>
        <w:rPr>
          <w:rFonts w:ascii="Times New Roman" w:hAnsi="Times New Roman"/>
          <w:color w:val="000000" w:themeColor="text1"/>
          <w:sz w:val="24"/>
          <w:szCs w:val="24"/>
        </w:rPr>
      </w:pPr>
    </w:p>
    <w:tbl>
      <w:tblPr>
        <w:tblStyle w:val="LightShading1"/>
        <w:tblW w:w="0" w:type="auto"/>
        <w:tblInd w:w="959" w:type="dxa"/>
        <w:tblBorders>
          <w:top w:val="single" w:sz="4" w:space="0" w:color="auto"/>
        </w:tblBorders>
        <w:tblLook w:val="04A0" w:firstRow="1" w:lastRow="0" w:firstColumn="1" w:lastColumn="0" w:noHBand="0" w:noVBand="1"/>
      </w:tblPr>
      <w:tblGrid>
        <w:gridCol w:w="3284"/>
        <w:gridCol w:w="3378"/>
      </w:tblGrid>
      <w:tr w:rsidR="005A7AC0" w:rsidRPr="00C444D9"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none" w:sz="0" w:space="0" w:color="auto"/>
              <w:bottom w:val="single" w:sz="4" w:space="0" w:color="auto"/>
              <w:right w:val="none" w:sz="0" w:space="0" w:color="auto"/>
            </w:tcBorders>
            <w:shd w:val="clear" w:color="auto" w:fill="auto"/>
          </w:tcPr>
          <w:p w:rsidR="005A7AC0" w:rsidRPr="00E846D8"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Keterlaksanaan</w:t>
            </w:r>
          </w:p>
        </w:tc>
        <w:tc>
          <w:tcPr>
            <w:tcW w:w="3378" w:type="dxa"/>
            <w:tcBorders>
              <w:top w:val="single" w:sz="4" w:space="0" w:color="auto"/>
              <w:left w:val="none" w:sz="0" w:space="0" w:color="auto"/>
              <w:bottom w:val="single" w:sz="4" w:space="0" w:color="auto"/>
              <w:right w:val="none" w:sz="0" w:space="0" w:color="auto"/>
            </w:tcBorders>
            <w:shd w:val="clear" w:color="auto" w:fill="auto"/>
          </w:tcPr>
          <w:p w:rsidR="005A7AC0" w:rsidRPr="00E846D8" w:rsidRDefault="005A7AC0"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sidRPr="00C444D9">
              <w:rPr>
                <w:rFonts w:ascii="Times New Roman" w:hAnsi="Times New Roman" w:cs="Times New Roman"/>
                <w:b w:val="0"/>
                <w:color w:val="000000" w:themeColor="text1"/>
                <w:sz w:val="24"/>
                <w:szCs w:val="24"/>
                <w:lang w:val="sv-SE"/>
              </w:rPr>
              <w:t>K</w:t>
            </w:r>
            <w:r>
              <w:rPr>
                <w:rFonts w:ascii="Times New Roman" w:hAnsi="Times New Roman" w:cs="Times New Roman"/>
                <w:b w:val="0"/>
                <w:color w:val="000000" w:themeColor="text1"/>
                <w:sz w:val="24"/>
                <w:szCs w:val="24"/>
                <w:lang w:val="id-ID"/>
              </w:rPr>
              <w:t>riteria</w:t>
            </w:r>
          </w:p>
        </w:tc>
      </w:tr>
      <w:tr w:rsidR="005A7AC0" w:rsidRPr="00C444D9"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none" w:sz="0" w:space="0" w:color="auto"/>
              <w:right w:val="none" w:sz="0" w:space="0" w:color="auto"/>
            </w:tcBorders>
            <w:shd w:val="clear" w:color="auto" w:fill="auto"/>
          </w:tcPr>
          <w:p w:rsidR="005A7AC0" w:rsidRPr="00E846D8" w:rsidRDefault="005A7AC0" w:rsidP="00DE65D4">
            <w:pPr>
              <w:spacing w:line="360" w:lineRule="auto"/>
              <w:jc w:val="center"/>
              <w:rPr>
                <w:rFonts w:ascii="Times New Roman" w:hAnsi="Times New Roman" w:cs="Times New Roman"/>
                <w:b w:val="0"/>
                <w:color w:val="000000" w:themeColor="text1"/>
                <w:sz w:val="24"/>
                <w:szCs w:val="24"/>
                <w:lang w:val="sv-SE"/>
              </w:rPr>
            </w:pPr>
            <w:r w:rsidRPr="00E846D8">
              <w:rPr>
                <w:rFonts w:ascii="Times New Roman" w:hAnsi="Times New Roman"/>
                <w:b w:val="0"/>
                <w:sz w:val="24"/>
                <w:lang w:val="id-ID"/>
              </w:rPr>
              <w:t xml:space="preserve">1,5 ≤ </w:t>
            </w:r>
            <w:r w:rsidRPr="00E846D8">
              <w:rPr>
                <w:rFonts w:ascii="Times New Roman" w:hAnsi="Times New Roman"/>
                <w:b w:val="0"/>
                <w:i/>
                <w:sz w:val="24"/>
                <w:lang w:val="id-ID"/>
              </w:rPr>
              <w:t>M</w:t>
            </w:r>
            <w:r w:rsidRPr="00E846D8">
              <w:rPr>
                <w:rFonts w:ascii="Times New Roman" w:hAnsi="Times New Roman"/>
                <w:b w:val="0"/>
                <w:sz w:val="24"/>
                <w:lang w:val="id-ID"/>
              </w:rPr>
              <w:t xml:space="preserve"> ≤ 2,0</w:t>
            </w:r>
            <w:r w:rsidRPr="00E846D8">
              <w:rPr>
                <w:rFonts w:ascii="Times New Roman" w:hAnsi="Times New Roman"/>
                <w:b w:val="0"/>
                <w:sz w:val="24"/>
                <w:lang w:val="id-ID"/>
              </w:rPr>
              <w:tab/>
            </w:r>
          </w:p>
        </w:tc>
        <w:tc>
          <w:tcPr>
            <w:tcW w:w="3378" w:type="dxa"/>
            <w:tcBorders>
              <w:top w:val="single" w:sz="4" w:space="0" w:color="auto"/>
              <w:left w:val="none" w:sz="0" w:space="0" w:color="auto"/>
              <w:right w:val="none" w:sz="0" w:space="0" w:color="auto"/>
            </w:tcBorders>
            <w:shd w:val="clear" w:color="auto" w:fill="auto"/>
          </w:tcPr>
          <w:p w:rsidR="005A7AC0" w:rsidRPr="00EE0D86" w:rsidRDefault="005A7AC0"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Terlaksana seluruhnya</w:t>
            </w:r>
          </w:p>
        </w:tc>
      </w:tr>
      <w:tr w:rsidR="005A7AC0" w:rsidRPr="00C444D9" w:rsidTr="00DE65D4">
        <w:tc>
          <w:tcPr>
            <w:cnfStyle w:val="001000000000" w:firstRow="0" w:lastRow="0" w:firstColumn="1" w:lastColumn="0" w:oddVBand="0" w:evenVBand="0" w:oddHBand="0" w:evenHBand="0" w:firstRowFirstColumn="0" w:firstRowLastColumn="0" w:lastRowFirstColumn="0" w:lastRowLastColumn="0"/>
            <w:tcW w:w="3284" w:type="dxa"/>
            <w:shd w:val="clear" w:color="auto" w:fill="auto"/>
          </w:tcPr>
          <w:p w:rsidR="005A7AC0" w:rsidRPr="00E846D8" w:rsidRDefault="005A7AC0" w:rsidP="00DE65D4">
            <w:pPr>
              <w:spacing w:line="360" w:lineRule="auto"/>
              <w:jc w:val="center"/>
              <w:rPr>
                <w:rFonts w:ascii="Times New Roman" w:hAnsi="Times New Roman" w:cs="Times New Roman"/>
                <w:b w:val="0"/>
                <w:color w:val="000000" w:themeColor="text1"/>
                <w:sz w:val="24"/>
                <w:szCs w:val="24"/>
                <w:lang w:val="sv-SE"/>
              </w:rPr>
            </w:pPr>
            <w:r w:rsidRPr="00E846D8">
              <w:rPr>
                <w:rFonts w:ascii="Times New Roman" w:hAnsi="Times New Roman"/>
                <w:b w:val="0"/>
                <w:sz w:val="24"/>
                <w:lang w:val="id-ID"/>
              </w:rPr>
              <w:t xml:space="preserve">0,5 ≤ </w:t>
            </w:r>
            <w:r w:rsidRPr="00E846D8">
              <w:rPr>
                <w:rFonts w:ascii="Times New Roman" w:hAnsi="Times New Roman"/>
                <w:b w:val="0"/>
                <w:i/>
                <w:sz w:val="24"/>
                <w:lang w:val="id-ID"/>
              </w:rPr>
              <w:t>M</w:t>
            </w:r>
            <w:r w:rsidRPr="00E846D8">
              <w:rPr>
                <w:rFonts w:ascii="Times New Roman" w:hAnsi="Times New Roman"/>
                <w:b w:val="0"/>
                <w:sz w:val="24"/>
                <w:lang w:val="id-ID"/>
              </w:rPr>
              <w:t xml:space="preserve"> &lt; 1,5</w:t>
            </w:r>
          </w:p>
        </w:tc>
        <w:tc>
          <w:tcPr>
            <w:tcW w:w="3378" w:type="dxa"/>
            <w:shd w:val="clear" w:color="auto" w:fill="auto"/>
          </w:tcPr>
          <w:p w:rsidR="005A7AC0" w:rsidRPr="00EE0D86" w:rsidRDefault="005A7AC0"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sv-SE"/>
              </w:rPr>
              <w:t>Terlaksana sebagian</w:t>
            </w:r>
          </w:p>
        </w:tc>
      </w:tr>
      <w:tr w:rsidR="005A7AC0" w:rsidRPr="00C444D9"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left w:val="none" w:sz="0" w:space="0" w:color="auto"/>
              <w:right w:val="none" w:sz="0" w:space="0" w:color="auto"/>
            </w:tcBorders>
            <w:shd w:val="clear" w:color="auto" w:fill="auto"/>
          </w:tcPr>
          <w:p w:rsidR="005A7AC0" w:rsidRPr="00C444D9" w:rsidRDefault="005A7AC0" w:rsidP="00DE65D4">
            <w:pPr>
              <w:spacing w:line="360" w:lineRule="auto"/>
              <w:jc w:val="center"/>
              <w:rPr>
                <w:rFonts w:ascii="Times New Roman" w:hAnsi="Times New Roman" w:cs="Times New Roman"/>
                <w:b w:val="0"/>
                <w:color w:val="000000" w:themeColor="text1"/>
                <w:sz w:val="24"/>
                <w:szCs w:val="24"/>
                <w:lang w:val="sv-SE"/>
              </w:rPr>
            </w:pPr>
            <w:r>
              <w:rPr>
                <w:rFonts w:ascii="Times New Roman" w:hAnsi="Times New Roman" w:cs="Times New Roman"/>
                <w:b w:val="0"/>
                <w:color w:val="000000" w:themeColor="text1"/>
                <w:sz w:val="24"/>
                <w:szCs w:val="24"/>
                <w:lang w:val="id-ID"/>
              </w:rPr>
              <w:t>0,0</w:t>
            </w:r>
            <w:r>
              <w:rPr>
                <w:rFonts w:ascii="Times New Roman" w:hAnsi="Times New Roman" w:cs="Times New Roman"/>
                <w:b w:val="0"/>
                <w:color w:val="000000" w:themeColor="text1"/>
                <w:sz w:val="24"/>
                <w:szCs w:val="24"/>
                <w:lang w:val="sv-SE"/>
              </w:rPr>
              <w:t xml:space="preserve"> ≤ </w:t>
            </w:r>
            <w:r>
              <w:rPr>
                <w:rFonts w:ascii="Times New Roman" w:hAnsi="Times New Roman" w:cs="Times New Roman"/>
                <w:b w:val="0"/>
                <w:color w:val="000000" w:themeColor="text1"/>
                <w:sz w:val="24"/>
                <w:szCs w:val="24"/>
                <w:lang w:val="id-ID"/>
              </w:rPr>
              <w:t xml:space="preserve">M </w:t>
            </w:r>
            <w:r>
              <w:rPr>
                <w:rFonts w:ascii="Times New Roman" w:hAnsi="Times New Roman" w:cs="Times New Roman"/>
                <w:b w:val="0"/>
                <w:color w:val="000000" w:themeColor="text1"/>
                <w:sz w:val="24"/>
                <w:szCs w:val="24"/>
                <w:lang w:val="sv-SE"/>
              </w:rPr>
              <w:t xml:space="preserve">&lt; </w:t>
            </w:r>
            <w:r>
              <w:rPr>
                <w:rFonts w:ascii="Times New Roman" w:hAnsi="Times New Roman" w:cs="Times New Roman"/>
                <w:b w:val="0"/>
                <w:color w:val="000000" w:themeColor="text1"/>
                <w:sz w:val="24"/>
                <w:szCs w:val="24"/>
                <w:lang w:val="id-ID"/>
              </w:rPr>
              <w:t>0</w:t>
            </w:r>
            <w:r w:rsidRPr="00C444D9">
              <w:rPr>
                <w:rFonts w:ascii="Times New Roman" w:hAnsi="Times New Roman" w:cs="Times New Roman"/>
                <w:b w:val="0"/>
                <w:color w:val="000000" w:themeColor="text1"/>
                <w:sz w:val="24"/>
                <w:szCs w:val="24"/>
                <w:lang w:val="sv-SE"/>
              </w:rPr>
              <w:t>,5</w:t>
            </w:r>
          </w:p>
        </w:tc>
        <w:tc>
          <w:tcPr>
            <w:tcW w:w="3378" w:type="dxa"/>
            <w:tcBorders>
              <w:left w:val="none" w:sz="0" w:space="0" w:color="auto"/>
              <w:right w:val="none" w:sz="0" w:space="0" w:color="auto"/>
            </w:tcBorders>
            <w:shd w:val="clear" w:color="auto" w:fill="auto"/>
          </w:tcPr>
          <w:p w:rsidR="005A7AC0" w:rsidRPr="00EE0D86" w:rsidRDefault="005A7AC0"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Tidak terlaksana</w:t>
            </w:r>
          </w:p>
        </w:tc>
      </w:tr>
    </w:tbl>
    <w:p w:rsidR="005A7AC0" w:rsidRDefault="005A7AC0" w:rsidP="005A7AC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A7AC0" w:rsidRDefault="005A7AC0" w:rsidP="005A7AC0">
      <w:pPr>
        <w:spacing w:after="0" w:line="480" w:lineRule="auto"/>
        <w:ind w:left="2160"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12E71">
        <w:rPr>
          <w:rFonts w:ascii="Times New Roman" w:hAnsi="Times New Roman"/>
          <w:color w:val="000000" w:themeColor="text1"/>
          <w:sz w:val="24"/>
          <w:szCs w:val="24"/>
          <w:lang w:val="sv-SE"/>
        </w:rPr>
        <w:t xml:space="preserve">Sumber : </w:t>
      </w:r>
      <w:r>
        <w:rPr>
          <w:rFonts w:ascii="Times New Roman" w:hAnsi="Times New Roman"/>
          <w:color w:val="000000" w:themeColor="text1"/>
          <w:sz w:val="24"/>
          <w:szCs w:val="24"/>
        </w:rPr>
        <w:t>Nurdin</w:t>
      </w:r>
      <w:r>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rPr>
        <w:t xml:space="preserve">, </w:t>
      </w:r>
      <w:r w:rsidRPr="00212E71">
        <w:rPr>
          <w:rFonts w:ascii="Times New Roman" w:hAnsi="Times New Roman"/>
          <w:color w:val="000000" w:themeColor="text1"/>
          <w:sz w:val="24"/>
          <w:szCs w:val="24"/>
          <w:lang w:val="sv-SE"/>
        </w:rPr>
        <w:t>200</w:t>
      </w:r>
      <w:r>
        <w:rPr>
          <w:rFonts w:ascii="Times New Roman" w:hAnsi="Times New Roman"/>
          <w:color w:val="000000" w:themeColor="text1"/>
          <w:sz w:val="24"/>
          <w:szCs w:val="24"/>
        </w:rPr>
        <w:t>7 ( A.Nuhaidah, 2014\\)</w:t>
      </w:r>
    </w:p>
    <w:p w:rsidR="005A7AC0"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sz w:val="24"/>
          <w:lang w:val="id-ID"/>
        </w:rPr>
        <w:t>Keterangan :</w:t>
      </w:r>
    </w:p>
    <w:p w:rsidR="005A7AC0"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i/>
          <w:sz w:val="24"/>
          <w:lang w:val="id-ID"/>
        </w:rPr>
        <w:t xml:space="preserve">M </w:t>
      </w:r>
      <w:r>
        <w:rPr>
          <w:rFonts w:ascii="Times New Roman" w:hAnsi="Times New Roman"/>
          <w:sz w:val="24"/>
          <w:lang w:val="id-ID"/>
        </w:rPr>
        <w:t xml:space="preserve"> =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A</m:t>
                </m:r>
              </m:e>
            </m:acc>
          </m:e>
          <m:sub>
            <m:r>
              <w:rPr>
                <w:rFonts w:ascii="Cambria Math" w:hAnsi="Cambria Math"/>
                <w:sz w:val="24"/>
              </w:rPr>
              <m:t>i</m:t>
            </m:r>
          </m:sub>
        </m:sSub>
      </m:oMath>
      <w:r>
        <w:rPr>
          <w:rFonts w:ascii="Times New Roman" w:hAnsi="Times New Roman"/>
          <w:sz w:val="24"/>
          <w:lang w:val="id-ID"/>
        </w:rPr>
        <w:t xml:space="preserve">   </w:t>
      </w:r>
      <m:oMath>
        <m:r>
          <w:rPr>
            <w:rFonts w:ascii="Cambria Math" w:hAnsi="Cambria Math"/>
            <w:sz w:val="24"/>
            <w:lang w:val="id-ID"/>
          </w:rPr>
          <m:t xml:space="preserve">, </m:t>
        </m:r>
      </m:oMath>
      <w:r>
        <w:rPr>
          <w:rFonts w:ascii="Times New Roman" w:hAnsi="Times New Roman"/>
          <w:sz w:val="24"/>
          <w:lang w:val="id-ID"/>
        </w:rPr>
        <w:t xml:space="preserve"> untuk mencari validitas setiap aspek</w:t>
      </w:r>
    </w:p>
    <w:p w:rsidR="005A7AC0"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i/>
          <w:sz w:val="24"/>
          <w:lang w:val="id-ID"/>
        </w:rPr>
        <w:t xml:space="preserve">M </w:t>
      </w:r>
      <w:r>
        <w:rPr>
          <w:rFonts w:ascii="Times New Roman" w:hAnsi="Times New Roman"/>
          <w:sz w:val="24"/>
          <w:lang w:val="id-ID"/>
        </w:rPr>
        <w:t xml:space="preserve"> = </w:t>
      </w:r>
      <m:oMath>
        <m:acc>
          <m:accPr>
            <m:chr m:val="̅"/>
            <m:ctrlPr>
              <w:rPr>
                <w:rFonts w:ascii="Cambria Math" w:hAnsi="Cambria Math"/>
                <w:i/>
                <w:sz w:val="24"/>
                <w:lang w:val="id-ID"/>
              </w:rPr>
            </m:ctrlPr>
          </m:accPr>
          <m:e>
            <m:r>
              <w:rPr>
                <w:rFonts w:ascii="Cambria Math" w:hAnsi="Cambria Math"/>
                <w:sz w:val="24"/>
                <w:lang w:val="id-ID"/>
              </w:rPr>
              <m:t xml:space="preserve">X </m:t>
            </m:r>
          </m:e>
        </m:acc>
        <m:r>
          <w:rPr>
            <w:rFonts w:ascii="Cambria Math" w:hAnsi="Cambria Math"/>
            <w:sz w:val="24"/>
            <w:lang w:val="id-ID"/>
          </w:rPr>
          <m:t xml:space="preserve">, </m:t>
        </m:r>
      </m:oMath>
      <w:r>
        <w:rPr>
          <w:rFonts w:ascii="Times New Roman" w:hAnsi="Times New Roman"/>
          <w:sz w:val="24"/>
          <w:lang w:val="id-ID"/>
        </w:rPr>
        <w:t xml:space="preserve"> untuk mencari validitas keseluruhan aspek.</w:t>
      </w:r>
    </w:p>
    <w:p w:rsidR="005A7AC0"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lastRenderedPageBreak/>
        <w:t xml:space="preserve">Kriteria yang digunakan untuk memutuskan bahwa perangkat pembelajaran memiliki derajat keterlaksanaan yang memadai adalah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 xml:space="preserve"> A</m:t>
                </m:r>
              </m:e>
            </m:acc>
          </m:e>
          <m:sub>
            <m:r>
              <w:rPr>
                <w:rFonts w:ascii="Cambria Math" w:hAnsi="Cambria Math"/>
                <w:sz w:val="24"/>
              </w:rPr>
              <m:t>i</m:t>
            </m:r>
          </m:sub>
        </m:sSub>
      </m:oMath>
      <w:r>
        <w:rPr>
          <w:rFonts w:ascii="Times New Roman" w:hAnsi="Times New Roman"/>
          <w:sz w:val="24"/>
          <w:lang w:val="id-ID"/>
        </w:rPr>
        <w:t xml:space="preserve"> dan </w:t>
      </w:r>
      <m:oMath>
        <m:acc>
          <m:accPr>
            <m:chr m:val="̅"/>
            <m:ctrlPr>
              <w:rPr>
                <w:rFonts w:ascii="Cambria Math" w:hAnsi="Cambria Math"/>
                <w:i/>
                <w:sz w:val="24"/>
                <w:lang w:val="id-ID"/>
              </w:rPr>
            </m:ctrlPr>
          </m:accPr>
          <m:e>
            <m:r>
              <w:rPr>
                <w:rFonts w:ascii="Cambria Math" w:hAnsi="Cambria Math"/>
                <w:sz w:val="24"/>
                <w:lang w:val="id-ID"/>
              </w:rPr>
              <m:t xml:space="preserve">X </m:t>
            </m:r>
          </m:e>
        </m:acc>
      </m:oMath>
      <w:r>
        <w:rPr>
          <w:rFonts w:ascii="Times New Roman" w:hAnsi="Times New Roman"/>
          <w:sz w:val="24"/>
          <w:lang w:val="id-ID"/>
        </w:rPr>
        <w:t xml:space="preserve"> minimal berada dalam kategori terlaksana sebagian, berarti perangkat pembelajaran tidak direvisi. </w:t>
      </w:r>
    </w:p>
    <w:p w:rsidR="005A7AC0" w:rsidRDefault="005A7AC0" w:rsidP="005A7AC0">
      <w:pPr>
        <w:pStyle w:val="ListParagraph"/>
        <w:spacing w:before="240" w:after="0" w:line="480" w:lineRule="auto"/>
        <w:ind w:left="0"/>
        <w:jc w:val="both"/>
        <w:rPr>
          <w:rFonts w:ascii="Times New Roman" w:hAnsi="Times New Roman"/>
          <w:sz w:val="24"/>
          <w:lang w:val="id-ID"/>
        </w:rPr>
      </w:pPr>
      <w:r>
        <w:rPr>
          <w:rFonts w:ascii="Times New Roman" w:hAnsi="Times New Roman"/>
          <w:sz w:val="24"/>
          <w:lang w:val="id-ID"/>
        </w:rPr>
        <w:t xml:space="preserve">Apabila nila </w:t>
      </w:r>
      <w:r>
        <w:rPr>
          <w:rFonts w:ascii="Times New Roman" w:hAnsi="Times New Roman"/>
          <w:i/>
          <w:sz w:val="24"/>
          <w:lang w:val="id-ID"/>
        </w:rPr>
        <w:t xml:space="preserve">M </w:t>
      </w:r>
      <w:r>
        <w:rPr>
          <w:rFonts w:ascii="Times New Roman" w:hAnsi="Times New Roman"/>
          <w:sz w:val="24"/>
          <w:lang w:val="id-ID"/>
        </w:rPr>
        <w:t xml:space="preserve"> berada di dalam kategori tidak terlaksana, maka perlu diadakan revisi dengan melihat aspek-aspek yang nilainya kurang.</w:t>
      </w:r>
    </w:p>
    <w:p w:rsidR="005A7AC0" w:rsidRDefault="005A7AC0" w:rsidP="000B09B7">
      <w:pPr>
        <w:spacing w:after="0" w:line="480" w:lineRule="auto"/>
        <w:ind w:firstLine="709"/>
        <w:jc w:val="both"/>
        <w:rPr>
          <w:rFonts w:ascii="Times New Roman" w:hAnsi="Times New Roman"/>
          <w:sz w:val="24"/>
        </w:rPr>
      </w:pPr>
      <w:r>
        <w:rPr>
          <w:rFonts w:ascii="Times New Roman" w:hAnsi="Times New Roman"/>
          <w:sz w:val="24"/>
        </w:rPr>
        <w:t xml:space="preserve">Selanjunya reliabilitas penilaian perangkat pembelajaran dihitung dengan menggunakan rumus </w:t>
      </w:r>
      <w:r>
        <w:rPr>
          <w:rFonts w:ascii="Times New Roman" w:hAnsi="Times New Roman"/>
          <w:i/>
          <w:sz w:val="24"/>
        </w:rPr>
        <w:t xml:space="preserve">percentage of agreement </w:t>
      </w:r>
      <w:r>
        <w:rPr>
          <w:rFonts w:ascii="Times New Roman" w:hAnsi="Times New Roman"/>
          <w:sz w:val="24"/>
        </w:rPr>
        <w:t xml:space="preserve">Grinnell </w:t>
      </w:r>
    </w:p>
    <w:p w:rsidR="005A7AC0" w:rsidRPr="00B105C4" w:rsidRDefault="005A7AC0" w:rsidP="005A7AC0">
      <w:pPr>
        <w:spacing w:after="0" w:line="480" w:lineRule="auto"/>
        <w:ind w:firstLine="851"/>
        <w:jc w:val="both"/>
        <w:rPr>
          <w:rFonts w:ascii="Times New Roman" w:hAnsi="Times New Roman"/>
          <w:sz w:val="26"/>
        </w:rPr>
      </w:pPr>
      <w:r w:rsidRPr="00B105C4">
        <w:rPr>
          <w:rFonts w:ascii="Times New Roman" w:hAnsi="Times New Roman"/>
          <w:i/>
          <w:sz w:val="26"/>
        </w:rPr>
        <w:t>R =</w:t>
      </w: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Agreements (A)</m:t>
            </m:r>
          </m:num>
          <m:den>
            <m:r>
              <w:rPr>
                <w:rFonts w:ascii="Cambria Math" w:hAnsi="Cambria Math"/>
                <w:sz w:val="26"/>
              </w:rPr>
              <m:t xml:space="preserve"> Disagreements </m:t>
            </m:r>
            <m:d>
              <m:dPr>
                <m:ctrlPr>
                  <w:rPr>
                    <w:rFonts w:ascii="Cambria Math" w:hAnsi="Cambria Math"/>
                    <w:i/>
                    <w:sz w:val="26"/>
                  </w:rPr>
                </m:ctrlPr>
              </m:dPr>
              <m:e>
                <m:r>
                  <w:rPr>
                    <w:rFonts w:ascii="Cambria Math" w:hAnsi="Cambria Math"/>
                    <w:sz w:val="26"/>
                  </w:rPr>
                  <m:t>D</m:t>
                </m:r>
              </m:e>
            </m:d>
            <m:r>
              <w:rPr>
                <w:rFonts w:ascii="Cambria Math" w:hAnsi="Cambria Math"/>
                <w:sz w:val="26"/>
              </w:rPr>
              <m:t>+ Agreements (A)</m:t>
            </m:r>
          </m:den>
        </m:f>
        <m:r>
          <w:rPr>
            <w:rFonts w:ascii="Cambria Math" w:hAnsi="Cambria Math"/>
            <w:sz w:val="26"/>
          </w:rPr>
          <m:t xml:space="preserve"> x 100 %</m:t>
        </m:r>
      </m:oMath>
    </w:p>
    <w:p w:rsidR="005A7AC0" w:rsidRDefault="005A7AC0" w:rsidP="005A7AC0">
      <w:pPr>
        <w:spacing w:after="0" w:line="360" w:lineRule="auto"/>
        <w:ind w:firstLine="851"/>
        <w:rPr>
          <w:rFonts w:ascii="Times New Roman" w:hAnsi="Times New Roman"/>
          <w:sz w:val="24"/>
        </w:rPr>
      </w:pPr>
      <w:r>
        <w:rPr>
          <w:rFonts w:ascii="Times New Roman" w:hAnsi="Times New Roman"/>
          <w:sz w:val="24"/>
        </w:rPr>
        <w:t>Keterangan:</w:t>
      </w:r>
    </w:p>
    <w:p w:rsidR="005A7AC0" w:rsidRDefault="005A7AC0" w:rsidP="005A7AC0">
      <w:pPr>
        <w:spacing w:after="0" w:line="360" w:lineRule="auto"/>
        <w:ind w:firstLine="851"/>
        <w:rPr>
          <w:rFonts w:ascii="Times New Roman" w:hAnsi="Times New Roman"/>
          <w:sz w:val="24"/>
        </w:rPr>
      </w:pPr>
      <w:r w:rsidRPr="00EC1CD6">
        <w:rPr>
          <w:rFonts w:ascii="Times New Roman" w:hAnsi="Times New Roman"/>
          <w:i/>
          <w:sz w:val="24"/>
        </w:rPr>
        <w:t>A</w:t>
      </w:r>
      <w:r>
        <w:rPr>
          <w:rFonts w:ascii="Times New Roman" w:hAnsi="Times New Roman"/>
          <w:sz w:val="24"/>
        </w:rPr>
        <w:t xml:space="preserve"> = besarnya frekuensi kecocokan antara data dua pengamat</w:t>
      </w:r>
    </w:p>
    <w:p w:rsidR="005A7AC0" w:rsidRDefault="005A7AC0" w:rsidP="005A7AC0">
      <w:pPr>
        <w:spacing w:after="0" w:line="360" w:lineRule="auto"/>
        <w:ind w:firstLine="851"/>
        <w:rPr>
          <w:rFonts w:ascii="Times New Roman" w:hAnsi="Times New Roman"/>
          <w:sz w:val="24"/>
        </w:rPr>
      </w:pPr>
      <w:r w:rsidRPr="00EC1CD6">
        <w:rPr>
          <w:rFonts w:ascii="Times New Roman" w:hAnsi="Times New Roman"/>
          <w:i/>
          <w:sz w:val="24"/>
        </w:rPr>
        <w:t>D</w:t>
      </w:r>
      <w:r>
        <w:rPr>
          <w:rFonts w:ascii="Times New Roman" w:hAnsi="Times New Roman"/>
          <w:sz w:val="24"/>
        </w:rPr>
        <w:t xml:space="preserve"> = besarnya frekuensi tidak cocok antara data dua pengamat</w:t>
      </w:r>
    </w:p>
    <w:p w:rsidR="005A7AC0" w:rsidRDefault="005A7AC0" w:rsidP="005A7AC0">
      <w:pPr>
        <w:spacing w:after="0" w:line="480" w:lineRule="auto"/>
        <w:ind w:firstLine="851"/>
        <w:rPr>
          <w:rFonts w:ascii="Times New Roman" w:hAnsi="Times New Roman"/>
          <w:sz w:val="24"/>
        </w:rPr>
      </w:pPr>
      <w:r w:rsidRPr="00EC1CD6">
        <w:rPr>
          <w:rFonts w:ascii="Times New Roman" w:hAnsi="Times New Roman"/>
          <w:i/>
          <w:sz w:val="24"/>
        </w:rPr>
        <w:t>R</w:t>
      </w:r>
      <w:r>
        <w:rPr>
          <w:rFonts w:ascii="Times New Roman" w:hAnsi="Times New Roman"/>
          <w:sz w:val="24"/>
        </w:rPr>
        <w:t xml:space="preserve"> = koefisien (derajat) reliabilitas instrumen</w:t>
      </w:r>
    </w:p>
    <w:p w:rsidR="005A7AC0" w:rsidRPr="00922B34" w:rsidRDefault="005A7AC0" w:rsidP="000B09B7">
      <w:pPr>
        <w:spacing w:after="0" w:line="480" w:lineRule="auto"/>
        <w:ind w:firstLine="709"/>
        <w:jc w:val="both"/>
        <w:rPr>
          <w:rFonts w:ascii="Times New Roman" w:hAnsi="Times New Roman" w:cs="Times New Roman"/>
          <w:sz w:val="24"/>
          <w:szCs w:val="24"/>
        </w:rPr>
      </w:pPr>
      <w:r>
        <w:rPr>
          <w:rFonts w:ascii="Times New Roman" w:hAnsi="Times New Roman"/>
          <w:sz w:val="24"/>
        </w:rPr>
        <w:t xml:space="preserve">Menurut Borich  </w:t>
      </w:r>
      <w:r>
        <w:rPr>
          <w:rFonts w:ascii="Times New Roman" w:hAnsi="Times New Roman" w:cs="Times New Roman"/>
          <w:color w:val="000000"/>
          <w:sz w:val="24"/>
          <w:szCs w:val="24"/>
          <w:lang w:val="sv-SE"/>
        </w:rPr>
        <w:t>(Nurdin, 2007)</w:t>
      </w:r>
      <w:r>
        <w:rPr>
          <w:rFonts w:ascii="Times New Roman" w:hAnsi="Times New Roman"/>
          <w:sz w:val="24"/>
        </w:rPr>
        <w:t xml:space="preserve">, kriteria lembar pengamatan perangkat pembelajaran dikatakan reliabel jika nilai reliabilitasnya </w:t>
      </w:r>
      <w:r>
        <w:rPr>
          <w:rFonts w:ascii="Times New Roman" w:hAnsi="Times New Roman"/>
          <w:i/>
          <w:sz w:val="24"/>
        </w:rPr>
        <w:t xml:space="preserve">R </w:t>
      </w:r>
      <w:r>
        <w:rPr>
          <w:rFonts w:ascii="Times New Roman" w:hAnsi="Times New Roman" w:cs="Times New Roman"/>
          <w:sz w:val="24"/>
        </w:rPr>
        <w:t>≥</w:t>
      </w:r>
      <w:r>
        <w:rPr>
          <w:rFonts w:ascii="Times New Roman" w:hAnsi="Times New Roman"/>
          <w:sz w:val="24"/>
        </w:rPr>
        <w:t xml:space="preserve"> 0,75 .</w:t>
      </w:r>
    </w:p>
    <w:p w:rsidR="005A7AC0" w:rsidRDefault="005A7AC0" w:rsidP="00FC6B5F">
      <w:pPr>
        <w:pStyle w:val="ListParagraph"/>
        <w:numPr>
          <w:ilvl w:val="0"/>
          <w:numId w:val="43"/>
        </w:numPr>
        <w:spacing w:after="0" w:line="480" w:lineRule="auto"/>
        <w:ind w:left="284" w:hanging="284"/>
        <w:jc w:val="both"/>
        <w:rPr>
          <w:rFonts w:ascii="Times New Roman" w:hAnsi="Times New Roman"/>
          <w:b/>
          <w:sz w:val="24"/>
          <w:lang w:val="id-ID"/>
        </w:rPr>
      </w:pPr>
      <w:r w:rsidRPr="00587DAA">
        <w:rPr>
          <w:rFonts w:ascii="Times New Roman" w:hAnsi="Times New Roman"/>
          <w:b/>
          <w:sz w:val="24"/>
          <w:lang w:val="id-ID"/>
        </w:rPr>
        <w:t>Analisis data keefektifan perangkat pembelajaran</w:t>
      </w:r>
    </w:p>
    <w:p w:rsidR="005A7AC0" w:rsidRPr="00410D42"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Analisis data keefektifan perangkat pembelajaran didukung oleh hasil analisis data dari 4 komponen keefektifan, yaitu: (1) aktivitas peserta didik, (2) respon peserta didik terhadap perangkat pembelajaran, (3)</w:t>
      </w:r>
      <w:r w:rsidRPr="007C33B5">
        <w:rPr>
          <w:rFonts w:ascii="Times New Roman" w:hAnsi="Times New Roman"/>
          <w:sz w:val="24"/>
          <w:lang w:val="id-ID"/>
        </w:rPr>
        <w:t xml:space="preserve"> </w:t>
      </w:r>
      <w:r>
        <w:rPr>
          <w:rFonts w:ascii="Times New Roman" w:hAnsi="Times New Roman"/>
          <w:sz w:val="24"/>
          <w:lang w:val="id-ID"/>
        </w:rPr>
        <w:t>kemampuan guru dalam mengelola pembelajaran ,</w:t>
      </w:r>
      <w:r w:rsidRPr="007C33B5">
        <w:rPr>
          <w:rFonts w:ascii="Times New Roman" w:hAnsi="Times New Roman"/>
          <w:sz w:val="24"/>
          <w:lang w:val="id-ID"/>
        </w:rPr>
        <w:t xml:space="preserve"> dan (4) tes hasil belajar </w:t>
      </w:r>
      <w:r>
        <w:rPr>
          <w:rFonts w:ascii="Times New Roman" w:hAnsi="Times New Roman"/>
          <w:sz w:val="24"/>
          <w:lang w:val="id-ID"/>
        </w:rPr>
        <w:t>.</w:t>
      </w:r>
    </w:p>
    <w:p w:rsidR="005A7AC0" w:rsidRDefault="005A7AC0" w:rsidP="00FC6B5F">
      <w:pPr>
        <w:pStyle w:val="ListParagraph"/>
        <w:numPr>
          <w:ilvl w:val="0"/>
          <w:numId w:val="45"/>
        </w:numPr>
        <w:spacing w:before="240" w:after="0" w:line="480" w:lineRule="auto"/>
        <w:ind w:left="425" w:hanging="425"/>
        <w:jc w:val="both"/>
        <w:rPr>
          <w:rFonts w:ascii="Times New Roman" w:hAnsi="Times New Roman"/>
          <w:sz w:val="24"/>
          <w:lang w:val="id-ID"/>
        </w:rPr>
      </w:pPr>
      <w:r>
        <w:rPr>
          <w:rFonts w:ascii="Times New Roman" w:hAnsi="Times New Roman"/>
          <w:sz w:val="24"/>
          <w:lang w:val="id-ID"/>
        </w:rPr>
        <w:t>Analisis data aktivitas peserta didik</w:t>
      </w:r>
    </w:p>
    <w:p w:rsidR="005A7AC0" w:rsidRPr="00983461"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Pengamatan terhadap aktivitas peserta didik dilakukan sebanyak jumlah pertemuan selama proses pembelajaran berlangsung. Data tentang aktivitas ini </w:t>
      </w:r>
      <w:r>
        <w:rPr>
          <w:rFonts w:ascii="Times New Roman" w:hAnsi="Times New Roman"/>
          <w:sz w:val="24"/>
          <w:lang w:val="id-ID"/>
        </w:rPr>
        <w:lastRenderedPageBreak/>
        <w:t xml:space="preserve">dianalisis dengan menghitung frekuensi rata-rata aktivitas peserta didik tiap indikator dengan cara menjumlahkan </w:t>
      </w:r>
      <w:r w:rsidRPr="00983461">
        <w:rPr>
          <w:rFonts w:ascii="Times New Roman" w:hAnsi="Times New Roman"/>
          <w:sz w:val="24"/>
          <w:lang w:val="id-ID"/>
        </w:rPr>
        <w:t>frekuensi aspek yang dimaksud diba</w:t>
      </w:r>
      <w:r>
        <w:rPr>
          <w:rFonts w:ascii="Times New Roman" w:hAnsi="Times New Roman"/>
          <w:sz w:val="24"/>
          <w:lang w:val="id-ID"/>
        </w:rPr>
        <w:t xml:space="preserve">gi banyaknya peserta didik yang diamati. Selanjutnya </w:t>
      </w:r>
      <w:r w:rsidRPr="00983461">
        <w:rPr>
          <w:rFonts w:ascii="Times New Roman" w:hAnsi="Times New Roman"/>
          <w:sz w:val="24"/>
          <w:lang w:val="id-ID"/>
        </w:rPr>
        <w:t>menghitung persentase aktivitas</w:t>
      </w:r>
      <w:r>
        <w:rPr>
          <w:rFonts w:ascii="Times New Roman" w:hAnsi="Times New Roman"/>
          <w:sz w:val="24"/>
          <w:lang w:val="id-ID"/>
        </w:rPr>
        <w:t xml:space="preserve"> peserta didik</w:t>
      </w:r>
      <w:r w:rsidRPr="00983461">
        <w:rPr>
          <w:rFonts w:ascii="Times New Roman" w:hAnsi="Times New Roman"/>
          <w:sz w:val="24"/>
          <w:lang w:val="id-ID"/>
        </w:rPr>
        <w:t xml:space="preserve"> tiap indikator tiap pertemuan dengan cara membagi frekuensi rata-rata tiap indikator tiap pertemuan dengan jumlah frekuensi semua indikator pada pertemuan tersebut dikali 100%</w:t>
      </w:r>
      <w:r>
        <w:rPr>
          <w:rFonts w:ascii="Times New Roman" w:hAnsi="Times New Roman"/>
          <w:sz w:val="24"/>
          <w:lang w:val="id-ID"/>
        </w:rPr>
        <w:t>.</w:t>
      </w:r>
    </w:p>
    <w:p w:rsidR="005A7AC0"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Adapun indikator aktivitas peserta didik diukur dengan kategori sebagai berikut:</w:t>
      </w:r>
    </w:p>
    <w:p w:rsidR="005A7AC0"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sz w:val="24"/>
          <w:lang w:val="id-ID"/>
        </w:rPr>
        <w:t xml:space="preserve">80% - 100% </w:t>
      </w:r>
      <w:r>
        <w:rPr>
          <w:rFonts w:ascii="Times New Roman" w:hAnsi="Times New Roman"/>
          <w:sz w:val="24"/>
          <w:lang w:val="id-ID"/>
        </w:rPr>
        <w:tab/>
        <w:t>= tinggi</w:t>
      </w:r>
    </w:p>
    <w:p w:rsidR="005A7AC0"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sz w:val="24"/>
          <w:lang w:val="id-ID"/>
        </w:rPr>
        <w:t xml:space="preserve">60% - 79% </w:t>
      </w:r>
      <w:r>
        <w:rPr>
          <w:rFonts w:ascii="Times New Roman" w:hAnsi="Times New Roman"/>
          <w:sz w:val="24"/>
          <w:lang w:val="id-ID"/>
        </w:rPr>
        <w:tab/>
        <w:t>= sedang</w:t>
      </w:r>
    </w:p>
    <w:p w:rsidR="005A7AC0" w:rsidRPr="00F87E9E" w:rsidRDefault="005A7AC0" w:rsidP="005A7AC0">
      <w:pPr>
        <w:pStyle w:val="ListParagraph"/>
        <w:spacing w:before="240" w:after="0" w:line="480" w:lineRule="auto"/>
        <w:ind w:left="851"/>
        <w:jc w:val="both"/>
        <w:rPr>
          <w:rFonts w:ascii="Times New Roman" w:hAnsi="Times New Roman"/>
          <w:sz w:val="24"/>
          <w:lang w:val="id-ID"/>
        </w:rPr>
      </w:pPr>
      <w:r>
        <w:rPr>
          <w:rFonts w:ascii="Times New Roman" w:hAnsi="Times New Roman"/>
          <w:sz w:val="24"/>
          <w:lang w:val="id-ID"/>
        </w:rPr>
        <w:t xml:space="preserve">&lt; 60% </w:t>
      </w:r>
      <w:r>
        <w:rPr>
          <w:rFonts w:ascii="Times New Roman" w:hAnsi="Times New Roman"/>
          <w:sz w:val="24"/>
          <w:lang w:val="id-ID"/>
        </w:rPr>
        <w:tab/>
        <w:t xml:space="preserve">= rendah            </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 xml:space="preserve">    (</w:t>
      </w:r>
      <w:r w:rsidRPr="00F87E9E">
        <w:rPr>
          <w:rFonts w:ascii="Times New Roman" w:hAnsi="Times New Roman"/>
          <w:sz w:val="24"/>
          <w:lang w:val="id-ID"/>
        </w:rPr>
        <w:t>Arikunto</w:t>
      </w:r>
      <w:r>
        <w:rPr>
          <w:rFonts w:ascii="Times New Roman" w:hAnsi="Times New Roman"/>
          <w:sz w:val="24"/>
          <w:lang w:val="id-ID"/>
        </w:rPr>
        <w:t>, 2014)</w:t>
      </w:r>
      <w:r w:rsidRPr="00F87E9E">
        <w:rPr>
          <w:rFonts w:ascii="Times New Roman" w:hAnsi="Times New Roman"/>
          <w:sz w:val="24"/>
          <w:lang w:val="id-ID"/>
        </w:rPr>
        <w:t xml:space="preserve"> </w:t>
      </w:r>
    </w:p>
    <w:p w:rsidR="005A7AC0" w:rsidRPr="00B73498"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Setelah persentase frekuensi aktivitas tiap indikator didapat maka selanjutnya dicari persentase waktu untuk beberapa kali pertemuan dan di tuliskan dalam tabel rata-rata persentase.</w:t>
      </w:r>
    </w:p>
    <w:p w:rsidR="005A7AC0" w:rsidRDefault="005A7AC0" w:rsidP="00FC6B5F">
      <w:pPr>
        <w:pStyle w:val="ListParagraph"/>
        <w:numPr>
          <w:ilvl w:val="0"/>
          <w:numId w:val="45"/>
        </w:numPr>
        <w:spacing w:before="240" w:after="0" w:line="480" w:lineRule="auto"/>
        <w:ind w:left="426" w:hanging="426"/>
        <w:jc w:val="both"/>
        <w:rPr>
          <w:rFonts w:ascii="Times New Roman" w:hAnsi="Times New Roman"/>
          <w:sz w:val="24"/>
          <w:lang w:val="id-ID"/>
        </w:rPr>
      </w:pPr>
      <w:r>
        <w:rPr>
          <w:rFonts w:ascii="Times New Roman" w:hAnsi="Times New Roman"/>
          <w:sz w:val="24"/>
          <w:lang w:val="id-ID"/>
        </w:rPr>
        <w:t>Analisis data respon peserta didik terhadap perangkat pembelajaran</w:t>
      </w:r>
    </w:p>
    <w:p w:rsidR="005A7AC0" w:rsidRPr="00B53C57"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Berdasarkan data dari angket respon peserta didik terhadap perangkat pembelajaran, maka didapatlah data respon peserta didik. Data respon peserta didik tersebut dianalisa dengan analisis persentase. Analisis persentase data respon peserta didik dilakukan dengan cara menghitung banyaknya  peserta didik yang memberi respon positif sesuai dengan aspek yang ditanyakan, lalu dihitung persentasenya. K</w:t>
      </w:r>
      <w:r>
        <w:rPr>
          <w:rFonts w:ascii="Times New Roman" w:hAnsi="Times New Roman"/>
          <w:color w:val="000000"/>
          <w:sz w:val="24"/>
          <w:szCs w:val="24"/>
          <w:lang w:val="sv-SE"/>
        </w:rPr>
        <w:t xml:space="preserve">riteria yang ditetapkan untuk menyatakan bahwa </w:t>
      </w:r>
      <w:r>
        <w:rPr>
          <w:rFonts w:ascii="Times New Roman" w:hAnsi="Times New Roman"/>
          <w:color w:val="000000"/>
          <w:sz w:val="24"/>
          <w:szCs w:val="24"/>
          <w:lang w:val="id-ID"/>
        </w:rPr>
        <w:t>peserta didik</w:t>
      </w:r>
      <w:r>
        <w:rPr>
          <w:rFonts w:ascii="Times New Roman" w:hAnsi="Times New Roman"/>
          <w:color w:val="000000"/>
          <w:sz w:val="24"/>
          <w:szCs w:val="24"/>
          <w:lang w:val="sv-SE"/>
        </w:rPr>
        <w:t xml:space="preserve"> memiliki respon positif terhadap perangkat pembelajaran adalah lebih dari 50 % dari mereka memberi </w:t>
      </w:r>
      <w:r>
        <w:rPr>
          <w:rFonts w:ascii="Times New Roman" w:hAnsi="Times New Roman"/>
          <w:color w:val="000000"/>
          <w:sz w:val="24"/>
          <w:szCs w:val="24"/>
          <w:lang w:val="sv-SE"/>
        </w:rPr>
        <w:lastRenderedPageBreak/>
        <w:t>respon positif terhadap minimal 70% jumlah aspek yang ditanyakan. Komponen yang dimaksud meliputi: materi pelajarannya, LK</w:t>
      </w:r>
      <w:r>
        <w:rPr>
          <w:rFonts w:ascii="Times New Roman" w:hAnsi="Times New Roman"/>
          <w:color w:val="000000"/>
          <w:sz w:val="24"/>
          <w:szCs w:val="24"/>
          <w:lang w:val="id-ID"/>
        </w:rPr>
        <w:t xml:space="preserve">PD </w:t>
      </w:r>
      <w:r>
        <w:rPr>
          <w:rFonts w:ascii="Times New Roman" w:hAnsi="Times New Roman"/>
          <w:color w:val="000000"/>
          <w:sz w:val="24"/>
          <w:szCs w:val="24"/>
          <w:lang w:val="sv-SE"/>
        </w:rPr>
        <w:t xml:space="preserve">(aktivitasnya), cara belajar, </w:t>
      </w:r>
      <w:r>
        <w:rPr>
          <w:rFonts w:ascii="Times New Roman" w:hAnsi="Times New Roman"/>
          <w:color w:val="000000"/>
          <w:sz w:val="24"/>
          <w:szCs w:val="24"/>
          <w:lang w:val="id-ID"/>
        </w:rPr>
        <w:t xml:space="preserve">suasana kelas, </w:t>
      </w:r>
      <w:r>
        <w:rPr>
          <w:rFonts w:ascii="Times New Roman" w:hAnsi="Times New Roman"/>
          <w:color w:val="000000"/>
          <w:sz w:val="24"/>
          <w:szCs w:val="24"/>
          <w:lang w:val="sv-SE"/>
        </w:rPr>
        <w:t xml:space="preserve">dan cara guru mengajar. Dalam hal ini </w:t>
      </w:r>
      <w:r>
        <w:rPr>
          <w:rFonts w:ascii="Times New Roman" w:hAnsi="Times New Roman"/>
          <w:color w:val="000000"/>
          <w:sz w:val="24"/>
          <w:szCs w:val="24"/>
          <w:lang w:val="id-ID"/>
        </w:rPr>
        <w:t>peserta didik</w:t>
      </w:r>
      <w:r>
        <w:rPr>
          <w:rFonts w:ascii="Times New Roman" w:hAnsi="Times New Roman"/>
          <w:color w:val="000000"/>
          <w:sz w:val="24"/>
          <w:szCs w:val="24"/>
          <w:lang w:val="sv-SE"/>
        </w:rPr>
        <w:t xml:space="preserve"> berpendapat apakah </w:t>
      </w:r>
      <w:r>
        <w:rPr>
          <w:rFonts w:ascii="Times New Roman" w:hAnsi="Times New Roman"/>
          <w:color w:val="000000"/>
          <w:sz w:val="24"/>
          <w:szCs w:val="24"/>
          <w:lang w:val="id-ID"/>
        </w:rPr>
        <w:t>peserta didik</w:t>
      </w:r>
      <w:r>
        <w:rPr>
          <w:rFonts w:ascii="Times New Roman" w:hAnsi="Times New Roman"/>
          <w:color w:val="000000"/>
          <w:sz w:val="24"/>
          <w:szCs w:val="24"/>
          <w:lang w:val="sv-SE"/>
        </w:rPr>
        <w:t xml:space="preserve"> merasa sangat senang, senang,  tidak senang dan sangat tidak senang</w:t>
      </w:r>
      <w:r>
        <w:rPr>
          <w:rFonts w:ascii="Times New Roman" w:hAnsi="Times New Roman"/>
          <w:color w:val="000000"/>
          <w:sz w:val="24"/>
          <w:szCs w:val="24"/>
          <w:lang w:val="id-ID"/>
        </w:rPr>
        <w:t>.</w:t>
      </w:r>
    </w:p>
    <w:p w:rsidR="005A7AC0" w:rsidRPr="00587DAA" w:rsidRDefault="005A7AC0" w:rsidP="000B09B7">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Analisis untuk menghitung persentase banyaknya peserta didik yang memberikan respon pada setiap kategori yang ditanyakan dalam lembar angket menggunakan rumus sebagai berikut:  </w:t>
      </w:r>
    </w:p>
    <w:p w:rsidR="005A7AC0" w:rsidRPr="00AA60A2" w:rsidRDefault="005A7AC0" w:rsidP="005A7AC0">
      <w:pPr>
        <w:pStyle w:val="ListParagraph"/>
        <w:spacing w:before="240" w:after="0" w:line="480" w:lineRule="auto"/>
        <w:ind w:left="851"/>
        <w:jc w:val="both"/>
        <w:rPr>
          <w:rFonts w:ascii="Times New Roman" w:hAnsi="Times New Roman"/>
          <w:sz w:val="24"/>
          <w:lang w:val="id-ID"/>
        </w:rPr>
      </w:pPr>
      <m:oMath>
        <m:r>
          <w:rPr>
            <w:rFonts w:ascii="Cambria Math" w:hAnsi="Cambria Math"/>
            <w:sz w:val="24"/>
            <w:lang w:val="id-ID"/>
          </w:rPr>
          <m:t>PRS=</m:t>
        </m:r>
        <m:f>
          <m:fPr>
            <m:ctrlPr>
              <w:rPr>
                <w:rFonts w:ascii="Cambria Math" w:hAnsi="Cambria Math"/>
                <w:i/>
                <w:sz w:val="24"/>
                <w:lang w:val="id-ID"/>
              </w:rPr>
            </m:ctrlPr>
          </m:fPr>
          <m:num>
            <m:nary>
              <m:naryPr>
                <m:chr m:val="∑"/>
                <m:limLoc m:val="undOvr"/>
                <m:subHide m:val="1"/>
                <m:supHide m:val="1"/>
                <m:ctrlPr>
                  <w:rPr>
                    <w:rFonts w:ascii="Cambria Math" w:hAnsi="Cambria Math"/>
                    <w:i/>
                    <w:sz w:val="24"/>
                    <w:lang w:val="id-ID"/>
                  </w:rPr>
                </m:ctrlPr>
              </m:naryPr>
              <m:sub/>
              <m:sup/>
              <m:e>
                <m:r>
                  <w:rPr>
                    <w:rFonts w:ascii="Cambria Math" w:hAnsi="Cambria Math"/>
                    <w:sz w:val="24"/>
                    <w:lang w:val="id-ID"/>
                  </w:rPr>
                  <m:t>A</m:t>
                </m:r>
              </m:e>
            </m:nary>
          </m:num>
          <m:den>
            <m:nary>
              <m:naryPr>
                <m:chr m:val="∑"/>
                <m:limLoc m:val="undOvr"/>
                <m:subHide m:val="1"/>
                <m:supHide m:val="1"/>
                <m:ctrlPr>
                  <w:rPr>
                    <w:rFonts w:ascii="Cambria Math" w:hAnsi="Cambria Math"/>
                    <w:i/>
                    <w:sz w:val="24"/>
                    <w:lang w:val="id-ID"/>
                  </w:rPr>
                </m:ctrlPr>
              </m:naryPr>
              <m:sub/>
              <m:sup/>
              <m:e>
                <m:r>
                  <w:rPr>
                    <w:rFonts w:ascii="Cambria Math" w:hAnsi="Cambria Math"/>
                    <w:sz w:val="24"/>
                    <w:lang w:val="id-ID"/>
                  </w:rPr>
                  <m:t>B</m:t>
                </m:r>
              </m:e>
            </m:nary>
          </m:den>
        </m:f>
        <m:r>
          <w:rPr>
            <w:rFonts w:ascii="Cambria Math" w:hAnsi="Cambria Math"/>
            <w:sz w:val="24"/>
            <w:lang w:val="id-ID"/>
          </w:rPr>
          <m:t xml:space="preserve"> x 100 %</m:t>
        </m:r>
      </m:oMath>
      <w:r>
        <w:rPr>
          <w:rFonts w:ascii="Times New Roman" w:hAnsi="Times New Roman"/>
          <w:sz w:val="24"/>
          <w:lang w:val="id-ID"/>
        </w:rPr>
        <w:tab/>
      </w:r>
      <w:r>
        <w:rPr>
          <w:rFonts w:ascii="Times New Roman" w:hAnsi="Times New Roman"/>
          <w:sz w:val="24"/>
          <w:lang w:val="id-ID"/>
        </w:rPr>
        <w:tab/>
        <w:t xml:space="preserve">          </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(Trianto,2011)</w:t>
      </w:r>
    </w:p>
    <w:p w:rsidR="005A7AC0" w:rsidRDefault="005A7AC0" w:rsidP="005A7AC0">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Keterangan :</w:t>
      </w:r>
    </w:p>
    <w:p w:rsidR="005A7AC0" w:rsidRDefault="005A7AC0" w:rsidP="005A7AC0">
      <w:pPr>
        <w:pStyle w:val="ListParagraph"/>
        <w:tabs>
          <w:tab w:val="left" w:pos="1701"/>
        </w:tabs>
        <w:spacing w:after="0" w:line="480" w:lineRule="auto"/>
        <w:ind w:left="1701" w:hanging="850"/>
        <w:jc w:val="both"/>
        <w:rPr>
          <w:rFonts w:ascii="Times New Roman" w:hAnsi="Times New Roman"/>
          <w:sz w:val="24"/>
          <w:lang w:val="id-ID"/>
        </w:rPr>
      </w:pPr>
      <w:r>
        <w:rPr>
          <w:rFonts w:ascii="Times New Roman" w:hAnsi="Times New Roman"/>
          <w:sz w:val="24"/>
          <w:lang w:val="id-ID"/>
        </w:rPr>
        <w:t xml:space="preserve">PRS  = </w:t>
      </w:r>
      <w:r>
        <w:rPr>
          <w:rFonts w:ascii="Times New Roman" w:hAnsi="Times New Roman"/>
          <w:sz w:val="24"/>
          <w:lang w:val="id-ID"/>
        </w:rPr>
        <w:tab/>
        <w:t>persentase banyaknya peserta didik yang memberikan respon positif terhadap kategori yang ditanyakan</w:t>
      </w:r>
    </w:p>
    <w:p w:rsidR="005A7AC0" w:rsidRDefault="005A7AC0" w:rsidP="005A7AC0">
      <w:pPr>
        <w:pStyle w:val="ListParagraph"/>
        <w:spacing w:after="0" w:line="480" w:lineRule="auto"/>
        <w:ind w:left="1701" w:hanging="850"/>
        <w:jc w:val="both"/>
        <w:rPr>
          <w:rFonts w:ascii="Times New Roman" w:hAnsi="Times New Roman"/>
          <w:sz w:val="24"/>
          <w:lang w:val="id-ID"/>
        </w:rPr>
      </w:pPr>
      <w:r>
        <w:rPr>
          <w:rFonts w:ascii="Times New Roman" w:hAnsi="Times New Roman"/>
          <w:sz w:val="24"/>
          <w:lang w:val="id-ID"/>
        </w:rPr>
        <w:t>Σ A   =</w:t>
      </w:r>
      <w:r>
        <w:rPr>
          <w:rFonts w:ascii="Times New Roman" w:hAnsi="Times New Roman"/>
          <w:sz w:val="24"/>
          <w:lang w:val="id-ID"/>
        </w:rPr>
        <w:tab/>
        <w:t>banyaknya peserta didik yang memberikan respon positif terhadap setiap kategori yang ditanyakan dalam angket</w:t>
      </w:r>
    </w:p>
    <w:p w:rsidR="005A7AC0" w:rsidRDefault="005A7AC0" w:rsidP="005A7AC0">
      <w:pPr>
        <w:pStyle w:val="ListParagraph"/>
        <w:spacing w:after="0" w:line="480" w:lineRule="auto"/>
        <w:ind w:left="1701" w:hanging="850"/>
        <w:jc w:val="both"/>
        <w:rPr>
          <w:rFonts w:ascii="Times New Roman" w:hAnsi="Times New Roman"/>
          <w:sz w:val="24"/>
          <w:lang w:val="id-ID"/>
        </w:rPr>
      </w:pPr>
      <w:r>
        <w:rPr>
          <w:rFonts w:ascii="Times New Roman" w:hAnsi="Times New Roman"/>
          <w:sz w:val="24"/>
          <w:lang w:val="id-ID"/>
        </w:rPr>
        <w:t>Σ B   =</w:t>
      </w:r>
      <w:r>
        <w:rPr>
          <w:rFonts w:ascii="Times New Roman" w:hAnsi="Times New Roman"/>
          <w:sz w:val="24"/>
          <w:lang w:val="id-ID"/>
        </w:rPr>
        <w:tab/>
        <w:t>banyaknya peserta didik yang menjadi sampel uji coba.</w:t>
      </w:r>
    </w:p>
    <w:p w:rsidR="005A7AC0" w:rsidRDefault="005A7AC0" w:rsidP="005A7AC0">
      <w:pPr>
        <w:spacing w:after="0" w:line="240" w:lineRule="auto"/>
        <w:ind w:firstLine="851"/>
        <w:jc w:val="both"/>
        <w:rPr>
          <w:rFonts w:ascii="Times New Roman" w:hAnsi="Times New Roman"/>
          <w:sz w:val="24"/>
        </w:rPr>
      </w:pPr>
    </w:p>
    <w:p w:rsidR="005A7AC0" w:rsidRPr="007C33B5" w:rsidRDefault="005A7AC0" w:rsidP="00FC6B5F">
      <w:pPr>
        <w:pStyle w:val="ListParagraph"/>
        <w:numPr>
          <w:ilvl w:val="0"/>
          <w:numId w:val="45"/>
        </w:numPr>
        <w:spacing w:after="0" w:line="480" w:lineRule="auto"/>
        <w:ind w:left="284" w:hanging="284"/>
        <w:jc w:val="both"/>
        <w:rPr>
          <w:rFonts w:ascii="Times New Roman" w:hAnsi="Times New Roman"/>
          <w:sz w:val="24"/>
        </w:rPr>
      </w:pPr>
      <w:r>
        <w:rPr>
          <w:rFonts w:ascii="Times New Roman" w:hAnsi="Times New Roman"/>
          <w:sz w:val="24"/>
          <w:lang w:val="id-ID"/>
        </w:rPr>
        <w:t>Analisis data kemampuan guru dalam mengelola pembelajaran</w:t>
      </w:r>
    </w:p>
    <w:p w:rsidR="005A7AC0" w:rsidRDefault="005A7AC0" w:rsidP="000B09B7">
      <w:pPr>
        <w:pStyle w:val="ListParagraph"/>
        <w:spacing w:after="0" w:line="480" w:lineRule="auto"/>
        <w:ind w:left="0" w:firstLine="709"/>
        <w:jc w:val="both"/>
        <w:rPr>
          <w:rFonts w:ascii="TimesNewRomanPSMT" w:hAnsi="TimesNewRomanPSMT" w:cs="TimesNewRomanPSMT"/>
          <w:sz w:val="24"/>
          <w:szCs w:val="24"/>
          <w:lang w:val="id-ID"/>
        </w:rPr>
      </w:pPr>
      <w:r>
        <w:rPr>
          <w:rFonts w:ascii="Times New Roman" w:hAnsi="Times New Roman"/>
          <w:sz w:val="24"/>
          <w:lang w:val="id-ID"/>
        </w:rPr>
        <w:t xml:space="preserve">Data untuk mengetahui kemampuan guru dalam mengelola pembelajaran diperoleh dari hasil observasi kegiatan guru.  Data kemampuan guru untuk mengelola pembelajaran dianalisis dengan cara menghitung rata-rata setiap aspek yang dinilai dari beberapa pertemuan yang dilaksanakan dengan menjumlahkan nilai tiap aspek dan membaginya dengan banyak aspek yang dinilai. Aspek yang dimaksud meliputi persiapan, pendahuluan, kegiatan inti, penutup, pengelolaan waktu, dan pengamatan </w:t>
      </w:r>
      <w:r>
        <w:rPr>
          <w:rFonts w:ascii="Times New Roman" w:hAnsi="Times New Roman"/>
          <w:sz w:val="24"/>
          <w:lang w:val="id-ID"/>
        </w:rPr>
        <w:lastRenderedPageBreak/>
        <w:t>suasan kelas yang diukur dengan lembar observasi kemampu</w:t>
      </w:r>
      <w:r w:rsidR="000B09B7">
        <w:rPr>
          <w:rFonts w:ascii="Times New Roman" w:hAnsi="Times New Roman"/>
          <w:sz w:val="24"/>
          <w:lang w:val="id-ID"/>
        </w:rPr>
        <w:t xml:space="preserve">an guru mengelola pembelajaran. </w:t>
      </w:r>
      <w:r>
        <w:rPr>
          <w:rFonts w:ascii="Times New Roman" w:hAnsi="Times New Roman"/>
          <w:sz w:val="24"/>
          <w:lang w:val="id-ID"/>
        </w:rPr>
        <w:t xml:space="preserve">Nilai rata-rata kemampuan guru mengelola pembelajaran dikonversikan oleh </w:t>
      </w:r>
      <w:r>
        <w:rPr>
          <w:rFonts w:ascii="TimesNewRomanPSMT" w:hAnsi="TimesNewRomanPSMT" w:cs="TimesNewRomanPSMT"/>
          <w:sz w:val="24"/>
          <w:szCs w:val="24"/>
        </w:rPr>
        <w:t>Sunoto (2007:36) dengan kriteria se</w:t>
      </w:r>
      <w:r>
        <w:rPr>
          <w:rFonts w:ascii="TimesNewRomanPSMT" w:hAnsi="TimesNewRomanPSMT" w:cs="TimesNewRomanPSMT"/>
          <w:sz w:val="24"/>
          <w:szCs w:val="24"/>
          <w:lang w:val="id-ID"/>
        </w:rPr>
        <w:t>perti pada tabel 3.3.</w:t>
      </w:r>
    </w:p>
    <w:p w:rsidR="005A7AC0" w:rsidRDefault="005A7AC0" w:rsidP="005A7AC0">
      <w:pPr>
        <w:pStyle w:val="ListParagraph"/>
        <w:spacing w:after="0" w:line="240" w:lineRule="auto"/>
        <w:ind w:left="0" w:firstLine="851"/>
        <w:jc w:val="both"/>
        <w:rPr>
          <w:rFonts w:ascii="Times New Roman" w:hAnsi="Times New Roman"/>
          <w:sz w:val="24"/>
          <w:lang w:val="id-ID"/>
        </w:rPr>
      </w:pPr>
    </w:p>
    <w:p w:rsidR="005A7AC0" w:rsidRDefault="005A7AC0" w:rsidP="005A7AC0">
      <w:pPr>
        <w:pStyle w:val="ListParagraph"/>
        <w:spacing w:after="0" w:line="240" w:lineRule="auto"/>
        <w:ind w:left="1985" w:hanging="1134"/>
        <w:jc w:val="both"/>
        <w:rPr>
          <w:rFonts w:ascii="Times New Roman" w:hAnsi="Times New Roman"/>
          <w:sz w:val="24"/>
          <w:lang w:val="id-ID"/>
        </w:rPr>
      </w:pPr>
      <w:r>
        <w:rPr>
          <w:rFonts w:ascii="Times New Roman" w:hAnsi="Times New Roman"/>
          <w:sz w:val="24"/>
          <w:lang w:val="id-ID"/>
        </w:rPr>
        <w:t>Tabel 3.2.  Kriteria Kemampuan Guru Mengelola Pembelajaran (Nurdin, 2007:133)</w:t>
      </w:r>
    </w:p>
    <w:p w:rsidR="005A7AC0" w:rsidRPr="00F87E9E" w:rsidRDefault="005A7AC0" w:rsidP="005A7AC0">
      <w:pPr>
        <w:spacing w:line="240" w:lineRule="auto"/>
        <w:outlineLvl w:val="0"/>
        <w:rPr>
          <w:rFonts w:ascii="Times New Roman" w:hAnsi="Times New Roman" w:cs="Times New Roman"/>
          <w:color w:val="000000"/>
          <w:sz w:val="24"/>
          <w:szCs w:val="24"/>
        </w:rPr>
      </w:pPr>
    </w:p>
    <w:tbl>
      <w:tblPr>
        <w:tblpPr w:leftFromText="180" w:rightFromText="180" w:vertAnchor="text" w:tblpXSpec="center" w:tblpY="1"/>
        <w:tblOverlap w:val="neve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20"/>
        <w:gridCol w:w="4110"/>
      </w:tblGrid>
      <w:tr w:rsidR="005A7AC0" w:rsidRPr="0097301F" w:rsidTr="00DE65D4">
        <w:trPr>
          <w:trHeight w:val="533"/>
        </w:trPr>
        <w:tc>
          <w:tcPr>
            <w:tcW w:w="2720" w:type="dxa"/>
            <w:tcBorders>
              <w:bottom w:val="single" w:sz="4" w:space="0" w:color="auto"/>
              <w:right w:val="nil"/>
            </w:tcBorders>
            <w:vAlign w:val="center"/>
          </w:tcPr>
          <w:p w:rsidR="005A7AC0" w:rsidRPr="0097301F" w:rsidRDefault="005A7AC0" w:rsidP="00DE65D4">
            <w:pPr>
              <w:jc w:val="center"/>
              <w:outlineLvl w:val="0"/>
              <w:rPr>
                <w:lang w:val="sv-SE"/>
              </w:rPr>
            </w:pPr>
            <w:r w:rsidRPr="0097301F">
              <w:rPr>
                <w:lang w:val="sv-SE"/>
              </w:rPr>
              <w:t>Kemampuan Guru (KG)</w:t>
            </w:r>
          </w:p>
        </w:tc>
        <w:tc>
          <w:tcPr>
            <w:tcW w:w="4110" w:type="dxa"/>
            <w:tcBorders>
              <w:left w:val="nil"/>
              <w:bottom w:val="single" w:sz="4" w:space="0" w:color="auto"/>
            </w:tcBorders>
            <w:vAlign w:val="center"/>
          </w:tcPr>
          <w:p w:rsidR="005A7AC0" w:rsidRPr="0097301F" w:rsidRDefault="005A7AC0" w:rsidP="00DE65D4">
            <w:pPr>
              <w:jc w:val="center"/>
              <w:outlineLvl w:val="0"/>
              <w:rPr>
                <w:lang w:val="sv-SE"/>
              </w:rPr>
            </w:pPr>
            <w:r w:rsidRPr="0097301F">
              <w:rPr>
                <w:lang w:val="sv-SE"/>
              </w:rPr>
              <w:t>Kriteria</w:t>
            </w:r>
          </w:p>
        </w:tc>
      </w:tr>
      <w:tr w:rsidR="005A7AC0" w:rsidRPr="0097301F" w:rsidTr="00DE65D4">
        <w:trPr>
          <w:trHeight w:val="533"/>
        </w:trPr>
        <w:tc>
          <w:tcPr>
            <w:tcW w:w="2720" w:type="dxa"/>
            <w:tcBorders>
              <w:bottom w:val="nil"/>
              <w:right w:val="nil"/>
            </w:tcBorders>
            <w:vAlign w:val="center"/>
          </w:tcPr>
          <w:p w:rsidR="005A7AC0" w:rsidRPr="005F4725" w:rsidRDefault="005A7AC0" w:rsidP="00DE65D4">
            <w:pPr>
              <w:spacing w:line="360" w:lineRule="auto"/>
              <w:jc w:val="center"/>
            </w:pPr>
            <w:r w:rsidRPr="005F4725">
              <w:rPr>
                <w:position w:val="-6"/>
              </w:rPr>
              <w:object w:dxaOrig="920" w:dyaOrig="279">
                <v:shape id="_x0000_i1032" type="#_x0000_t75" style="width:45.75pt;height:14.25pt" o:ole="">
                  <v:imagedata r:id="rId25" o:title=""/>
                </v:shape>
                <o:OLEObject Type="Embed" ProgID="Equation.3" ShapeID="_x0000_i1032" DrawAspect="Content" ObjectID="_1533878390" r:id="rId26"/>
              </w:object>
            </w:r>
          </w:p>
        </w:tc>
        <w:tc>
          <w:tcPr>
            <w:tcW w:w="4110" w:type="dxa"/>
            <w:tcBorders>
              <w:left w:val="nil"/>
              <w:bottom w:val="nil"/>
            </w:tcBorders>
            <w:vAlign w:val="center"/>
          </w:tcPr>
          <w:p w:rsidR="005A7AC0" w:rsidRPr="0097301F" w:rsidRDefault="005A7AC0" w:rsidP="00DE65D4">
            <w:pPr>
              <w:spacing w:line="360" w:lineRule="auto"/>
              <w:jc w:val="center"/>
            </w:pPr>
            <w:r w:rsidRPr="0097301F">
              <w:t>Sangat rendah</w:t>
            </w:r>
          </w:p>
        </w:tc>
      </w:tr>
      <w:tr w:rsidR="005A7AC0" w:rsidRPr="0097301F" w:rsidTr="00DE65D4">
        <w:trPr>
          <w:trHeight w:val="533"/>
        </w:trPr>
        <w:tc>
          <w:tcPr>
            <w:tcW w:w="2720" w:type="dxa"/>
            <w:tcBorders>
              <w:top w:val="nil"/>
              <w:bottom w:val="nil"/>
              <w:right w:val="nil"/>
            </w:tcBorders>
            <w:vAlign w:val="center"/>
          </w:tcPr>
          <w:p w:rsidR="005A7AC0" w:rsidRPr="005F4725" w:rsidRDefault="005A7AC0" w:rsidP="00DE65D4">
            <w:pPr>
              <w:spacing w:line="360" w:lineRule="auto"/>
              <w:jc w:val="center"/>
            </w:pPr>
            <w:r w:rsidRPr="005F4725">
              <w:rPr>
                <w:position w:val="-6"/>
              </w:rPr>
              <w:object w:dxaOrig="1480" w:dyaOrig="279">
                <v:shape id="_x0000_i1033" type="#_x0000_t75" style="width:74.25pt;height:14.25pt" o:ole="">
                  <v:imagedata r:id="rId27" o:title=""/>
                </v:shape>
                <o:OLEObject Type="Embed" ProgID="Equation.3" ShapeID="_x0000_i1033" DrawAspect="Content" ObjectID="_1533878391" r:id="rId28"/>
              </w:object>
            </w:r>
          </w:p>
        </w:tc>
        <w:tc>
          <w:tcPr>
            <w:tcW w:w="4110" w:type="dxa"/>
            <w:tcBorders>
              <w:top w:val="nil"/>
              <w:left w:val="nil"/>
              <w:bottom w:val="nil"/>
            </w:tcBorders>
            <w:vAlign w:val="center"/>
          </w:tcPr>
          <w:p w:rsidR="005A7AC0" w:rsidRPr="0097301F" w:rsidRDefault="005A7AC0" w:rsidP="00DE65D4">
            <w:pPr>
              <w:spacing w:line="360" w:lineRule="auto"/>
              <w:jc w:val="center"/>
            </w:pPr>
            <w:r w:rsidRPr="0097301F">
              <w:t>Rendah</w:t>
            </w:r>
          </w:p>
        </w:tc>
      </w:tr>
      <w:tr w:rsidR="005A7AC0" w:rsidRPr="0097301F" w:rsidTr="00DE65D4">
        <w:trPr>
          <w:trHeight w:val="533"/>
        </w:trPr>
        <w:tc>
          <w:tcPr>
            <w:tcW w:w="2720" w:type="dxa"/>
            <w:tcBorders>
              <w:top w:val="nil"/>
              <w:bottom w:val="nil"/>
              <w:right w:val="nil"/>
            </w:tcBorders>
            <w:vAlign w:val="center"/>
          </w:tcPr>
          <w:p w:rsidR="005A7AC0" w:rsidRPr="005F4725" w:rsidRDefault="005A7AC0" w:rsidP="00DE65D4">
            <w:pPr>
              <w:spacing w:line="360" w:lineRule="auto"/>
              <w:jc w:val="center"/>
            </w:pPr>
            <w:r w:rsidRPr="005F4725">
              <w:rPr>
                <w:position w:val="-6"/>
              </w:rPr>
              <w:object w:dxaOrig="1480" w:dyaOrig="279">
                <v:shape id="_x0000_i1034" type="#_x0000_t75" style="width:74.25pt;height:14.25pt" o:ole="">
                  <v:imagedata r:id="rId29" o:title=""/>
                </v:shape>
                <o:OLEObject Type="Embed" ProgID="Equation.3" ShapeID="_x0000_i1034" DrawAspect="Content" ObjectID="_1533878392" r:id="rId30"/>
              </w:object>
            </w:r>
          </w:p>
        </w:tc>
        <w:tc>
          <w:tcPr>
            <w:tcW w:w="4110" w:type="dxa"/>
            <w:tcBorders>
              <w:top w:val="nil"/>
              <w:left w:val="nil"/>
              <w:bottom w:val="nil"/>
            </w:tcBorders>
            <w:vAlign w:val="center"/>
          </w:tcPr>
          <w:p w:rsidR="005A7AC0" w:rsidRPr="0097301F" w:rsidRDefault="005A7AC0" w:rsidP="00DE65D4">
            <w:pPr>
              <w:spacing w:line="360" w:lineRule="auto"/>
              <w:jc w:val="center"/>
            </w:pPr>
            <w:r w:rsidRPr="0097301F">
              <w:t>Sedang</w:t>
            </w:r>
          </w:p>
        </w:tc>
      </w:tr>
      <w:tr w:rsidR="005A7AC0" w:rsidRPr="0097301F" w:rsidTr="00DE65D4">
        <w:trPr>
          <w:trHeight w:val="533"/>
        </w:trPr>
        <w:tc>
          <w:tcPr>
            <w:tcW w:w="2720" w:type="dxa"/>
            <w:tcBorders>
              <w:top w:val="nil"/>
              <w:bottom w:val="nil"/>
              <w:right w:val="nil"/>
            </w:tcBorders>
            <w:vAlign w:val="center"/>
          </w:tcPr>
          <w:p w:rsidR="005A7AC0" w:rsidRPr="005F4725" w:rsidRDefault="005A7AC0" w:rsidP="00DE65D4">
            <w:pPr>
              <w:spacing w:line="360" w:lineRule="auto"/>
              <w:jc w:val="center"/>
            </w:pPr>
            <w:r w:rsidRPr="005F4725">
              <w:rPr>
                <w:position w:val="-6"/>
              </w:rPr>
              <w:object w:dxaOrig="1520" w:dyaOrig="279">
                <v:shape id="_x0000_i1035" type="#_x0000_t75" style="width:76.5pt;height:14.25pt" o:ole="">
                  <v:imagedata r:id="rId31" o:title=""/>
                </v:shape>
                <o:OLEObject Type="Embed" ProgID="Equation.3" ShapeID="_x0000_i1035" DrawAspect="Content" ObjectID="_1533878393" r:id="rId32"/>
              </w:object>
            </w:r>
          </w:p>
        </w:tc>
        <w:tc>
          <w:tcPr>
            <w:tcW w:w="4110" w:type="dxa"/>
            <w:tcBorders>
              <w:top w:val="nil"/>
              <w:left w:val="nil"/>
              <w:bottom w:val="nil"/>
            </w:tcBorders>
            <w:vAlign w:val="center"/>
          </w:tcPr>
          <w:p w:rsidR="005A7AC0" w:rsidRPr="0097301F" w:rsidRDefault="005A7AC0" w:rsidP="00DE65D4">
            <w:pPr>
              <w:spacing w:line="360" w:lineRule="auto"/>
              <w:jc w:val="center"/>
            </w:pPr>
            <w:r w:rsidRPr="0097301F">
              <w:t>Tinggi</w:t>
            </w:r>
          </w:p>
        </w:tc>
      </w:tr>
      <w:tr w:rsidR="005A7AC0" w:rsidRPr="0097301F" w:rsidTr="00DE65D4">
        <w:trPr>
          <w:trHeight w:val="533"/>
        </w:trPr>
        <w:tc>
          <w:tcPr>
            <w:tcW w:w="2720" w:type="dxa"/>
            <w:tcBorders>
              <w:top w:val="nil"/>
              <w:right w:val="nil"/>
            </w:tcBorders>
            <w:vAlign w:val="center"/>
          </w:tcPr>
          <w:p w:rsidR="005A7AC0" w:rsidRPr="005F4725" w:rsidRDefault="005A7AC0" w:rsidP="00DE65D4">
            <w:pPr>
              <w:spacing w:line="360" w:lineRule="auto"/>
              <w:jc w:val="center"/>
              <w:rPr>
                <w:i/>
              </w:rPr>
            </w:pPr>
            <m:oMathPara>
              <m:oMathParaPr>
                <m:jc m:val="center"/>
              </m:oMathParaPr>
              <m:oMath>
                <m:r>
                  <w:rPr>
                    <w:rFonts w:ascii="Cambria Math" w:hAnsi="Cambria Math"/>
                  </w:rPr>
                  <m:t>4,5</m:t>
                </m:r>
                <m:r>
                  <m:rPr>
                    <m:sty m:val="bi"/>
                  </m:rPr>
                  <w:rPr>
                    <w:rFonts w:ascii="Cambria Math" w:hAnsi="Cambria Math"/>
                  </w:rPr>
                  <m:t xml:space="preserve"> ≤</m:t>
                </m:r>
                <m:r>
                  <w:rPr>
                    <w:rFonts w:ascii="Cambria Math" w:hAnsi="Cambria Math"/>
                  </w:rPr>
                  <m:t>KG</m:t>
                </m:r>
              </m:oMath>
            </m:oMathPara>
          </w:p>
        </w:tc>
        <w:tc>
          <w:tcPr>
            <w:tcW w:w="4110" w:type="dxa"/>
            <w:tcBorders>
              <w:top w:val="nil"/>
              <w:left w:val="nil"/>
            </w:tcBorders>
            <w:vAlign w:val="center"/>
          </w:tcPr>
          <w:p w:rsidR="005A7AC0" w:rsidRPr="0097301F" w:rsidRDefault="005A7AC0" w:rsidP="00DE65D4">
            <w:pPr>
              <w:spacing w:line="360" w:lineRule="auto"/>
              <w:jc w:val="center"/>
            </w:pPr>
            <w:r w:rsidRPr="0097301F">
              <w:t>Sangat tinggi</w:t>
            </w:r>
          </w:p>
        </w:tc>
      </w:tr>
    </w:tbl>
    <w:p w:rsidR="005A7AC0" w:rsidRDefault="005A7AC0" w:rsidP="005A7AC0">
      <w:pPr>
        <w:pStyle w:val="ListParagraph"/>
        <w:spacing w:after="0" w:line="360" w:lineRule="auto"/>
        <w:ind w:left="0" w:firstLine="851"/>
        <w:jc w:val="both"/>
        <w:rPr>
          <w:rFonts w:ascii="Times New Roman" w:hAnsi="Times New Roman"/>
          <w:sz w:val="24"/>
          <w:lang w:val="id-ID"/>
        </w:rPr>
      </w:pPr>
    </w:p>
    <w:p w:rsidR="005A7AC0" w:rsidRDefault="005A7AC0" w:rsidP="005A7AC0">
      <w:pPr>
        <w:spacing w:line="240" w:lineRule="auto"/>
        <w:outlineLvl w:val="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Keterangan:</w:t>
      </w:r>
    </w:p>
    <w:p w:rsidR="005A7AC0" w:rsidRPr="00DF345B" w:rsidRDefault="005A7AC0" w:rsidP="005A7AC0">
      <w:pPr>
        <w:pStyle w:val="ListParagraph"/>
        <w:spacing w:after="0" w:line="360" w:lineRule="auto"/>
        <w:ind w:left="1560" w:hanging="709"/>
        <w:jc w:val="both"/>
        <w:rPr>
          <w:rFonts w:ascii="Times New Roman" w:hAnsi="Times New Roman"/>
          <w:i/>
          <w:sz w:val="24"/>
          <w:lang w:val="id-ID"/>
        </w:rPr>
      </w:pPr>
      <w:r>
        <w:rPr>
          <w:rFonts w:ascii="Times New Roman" w:hAnsi="Times New Roman"/>
          <w:color w:val="000000"/>
          <w:sz w:val="24"/>
          <w:szCs w:val="24"/>
          <w:lang w:val="sv-SE"/>
        </w:rPr>
        <w:t>KG = Tingkat kemampuan guru dalam mengelola kegiatan pembelaj</w:t>
      </w:r>
      <w:r>
        <w:rPr>
          <w:rFonts w:ascii="Times New Roman" w:hAnsi="Times New Roman"/>
          <w:color w:val="000000"/>
          <w:sz w:val="24"/>
          <w:szCs w:val="24"/>
          <w:lang w:val="id-ID"/>
        </w:rPr>
        <w:t>a</w:t>
      </w:r>
      <w:r>
        <w:rPr>
          <w:rFonts w:ascii="Times New Roman" w:hAnsi="Times New Roman"/>
          <w:color w:val="000000"/>
          <w:sz w:val="24"/>
          <w:szCs w:val="24"/>
          <w:lang w:val="sv-SE"/>
        </w:rPr>
        <w:t xml:space="preserve">ran dengan </w:t>
      </w:r>
      <w:r>
        <w:rPr>
          <w:rFonts w:ascii="Times New Roman" w:hAnsi="Times New Roman"/>
          <w:color w:val="000000"/>
          <w:sz w:val="24"/>
          <w:szCs w:val="24"/>
          <w:lang w:val="id-ID"/>
        </w:rPr>
        <w:t xml:space="preserve">metode pembelajaran fisika </w:t>
      </w:r>
      <w:r>
        <w:rPr>
          <w:rFonts w:ascii="Times New Roman" w:hAnsi="Times New Roman"/>
          <w:i/>
          <w:color w:val="000000"/>
          <w:sz w:val="24"/>
          <w:szCs w:val="24"/>
          <w:lang w:val="id-ID"/>
        </w:rPr>
        <w:t>GASING</w:t>
      </w:r>
    </w:p>
    <w:p w:rsidR="005A7AC0" w:rsidRDefault="005A7AC0" w:rsidP="000B09B7">
      <w:pPr>
        <w:autoSpaceDE w:val="0"/>
        <w:autoSpaceDN w:val="0"/>
        <w:adjustRightInd w:val="0"/>
        <w:spacing w:after="0" w:line="48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Pengelolaan pembelajaran dikatakan efektif bila kemampuan guru dalam mengelola pembelajaran telah mencapai kriteria baik / sangat baik. Jika tidak demikian, maka kemampuan </w:t>
      </w:r>
      <w:r w:rsidRPr="00907DBD">
        <w:rPr>
          <w:rFonts w:ascii="TimesNewRomanPSMT" w:hAnsi="TimesNewRomanPSMT" w:cs="TimesNewRomanPSMT"/>
          <w:sz w:val="24"/>
          <w:szCs w:val="24"/>
        </w:rPr>
        <w:t>guru dalam mengelola pembelajaran dikatakan tidak efe</w:t>
      </w:r>
      <w:r>
        <w:rPr>
          <w:rFonts w:ascii="TimesNewRomanPSMT" w:hAnsi="TimesNewRomanPSMT" w:cs="TimesNewRomanPSMT"/>
          <w:sz w:val="24"/>
          <w:szCs w:val="24"/>
        </w:rPr>
        <w:t>ktif.</w:t>
      </w:r>
    </w:p>
    <w:p w:rsidR="005A7AC0" w:rsidRPr="00907DBD" w:rsidRDefault="005A7AC0" w:rsidP="00FC6B5F">
      <w:pPr>
        <w:pStyle w:val="ListParagraph"/>
        <w:numPr>
          <w:ilvl w:val="0"/>
          <w:numId w:val="45"/>
        </w:numPr>
        <w:autoSpaceDE w:val="0"/>
        <w:autoSpaceDN w:val="0"/>
        <w:adjustRightInd w:val="0"/>
        <w:spacing w:after="0" w:line="48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lang w:val="id-ID"/>
        </w:rPr>
        <w:t>Analisis data tes hasil belajar</w:t>
      </w:r>
    </w:p>
    <w:p w:rsidR="005A7AC0" w:rsidRPr="00DF0485" w:rsidRDefault="005A7AC0" w:rsidP="000B09B7">
      <w:pPr>
        <w:pStyle w:val="ListParagraph"/>
        <w:autoSpaceDE w:val="0"/>
        <w:autoSpaceDN w:val="0"/>
        <w:adjustRightInd w:val="0"/>
        <w:spacing w:after="0" w:line="480" w:lineRule="auto"/>
        <w:ind w:left="0" w:firstLine="709"/>
        <w:jc w:val="both"/>
        <w:rPr>
          <w:rFonts w:ascii="TimesNewRomanPSMT" w:hAnsi="TimesNewRomanPSMT" w:cs="TimesNewRomanPSMT"/>
          <w:sz w:val="24"/>
          <w:szCs w:val="24"/>
          <w:lang w:val="id-ID"/>
        </w:rPr>
      </w:pPr>
      <w:r>
        <w:rPr>
          <w:rFonts w:ascii="TimesNewRomanPSMT" w:hAnsi="TimesNewRomanPSMT" w:cs="TimesNewRomanPSMT"/>
          <w:sz w:val="24"/>
          <w:szCs w:val="24"/>
          <w:lang w:val="id-ID"/>
        </w:rPr>
        <w:t xml:space="preserve">Tes hasil belajar peserta didik diperlukan untuk mengetahui hasil belajar peserta didik setelah proses pembelajaran selesai. Peserta didik yang mengikuti </w:t>
      </w:r>
      <w:r>
        <w:rPr>
          <w:rFonts w:ascii="TimesNewRomanPSMT" w:hAnsi="TimesNewRomanPSMT" w:cs="TimesNewRomanPSMT"/>
          <w:sz w:val="24"/>
          <w:szCs w:val="24"/>
          <w:lang w:val="id-ID"/>
        </w:rPr>
        <w:lastRenderedPageBreak/>
        <w:t>kegiatan pembelajaran ≥ 85% tuntas berdasarkan kriterian ketuntasan minimum (KKM) yang telah ditetapkan yaitu 75 (kurikulum KTSP SMP Negeri 1 Pa’jukukang) dianalisis dengan menggunakan persamaan sebagai berikut :</w:t>
      </w:r>
    </w:p>
    <w:p w:rsidR="005A7AC0" w:rsidRPr="002A62FF" w:rsidRDefault="005A7AC0" w:rsidP="005A7AC0">
      <w:pPr>
        <w:pStyle w:val="ListParagraph"/>
        <w:autoSpaceDE w:val="0"/>
        <w:autoSpaceDN w:val="0"/>
        <w:adjustRightInd w:val="0"/>
        <w:spacing w:after="0" w:line="480" w:lineRule="auto"/>
        <w:ind w:left="1211"/>
        <w:jc w:val="both"/>
        <w:rPr>
          <w:rFonts w:ascii="TimesNewRomanPSMT" w:hAnsi="TimesNewRomanPSMT" w:cs="TimesNewRomanPSMT"/>
          <w:sz w:val="24"/>
          <w:szCs w:val="24"/>
          <w:lang w:val="id-ID"/>
        </w:rPr>
      </w:pPr>
      <m:oMathPara>
        <m:oMathParaPr>
          <m:jc m:val="left"/>
        </m:oMathParaPr>
        <m:oMath>
          <m:r>
            <w:rPr>
              <w:rFonts w:ascii="Cambria Math" w:hAnsi="Cambria Math" w:cs="TimesNewRomanPSMT"/>
              <w:sz w:val="24"/>
              <w:szCs w:val="24"/>
              <w:lang w:val="id-ID"/>
            </w:rPr>
            <m:t>PKK=</m:t>
          </m:r>
          <m:f>
            <m:fPr>
              <m:ctrlPr>
                <w:rPr>
                  <w:rFonts w:ascii="Cambria Math" w:hAnsi="Cambria Math" w:cs="TimesNewRomanPSMT"/>
                  <w:i/>
                  <w:sz w:val="24"/>
                  <w:szCs w:val="24"/>
                  <w:lang w:val="id-ID"/>
                </w:rPr>
              </m:ctrlPr>
            </m:fPr>
            <m:num>
              <m:r>
                <w:rPr>
                  <w:rFonts w:ascii="Cambria Math" w:hAnsi="Cambria Math" w:cs="TimesNewRomanPSMT"/>
                  <w:sz w:val="24"/>
                  <w:szCs w:val="24"/>
                  <w:lang w:val="id-ID"/>
                </w:rPr>
                <m:t>ΣT</m:t>
              </m:r>
            </m:num>
            <m:den>
              <m:r>
                <w:rPr>
                  <w:rFonts w:ascii="Cambria Math" w:hAnsi="Cambria Math" w:cs="TimesNewRomanPSMT"/>
                  <w:sz w:val="24"/>
                  <w:szCs w:val="24"/>
                  <w:lang w:val="id-ID"/>
                </w:rPr>
                <m:t>ΣB</m:t>
              </m:r>
            </m:den>
          </m:f>
          <m:r>
            <w:rPr>
              <w:rFonts w:ascii="Cambria Math" w:hAnsi="Cambria Math" w:cs="TimesNewRomanPSMT"/>
              <w:sz w:val="24"/>
              <w:szCs w:val="24"/>
              <w:lang w:val="id-ID"/>
            </w:rPr>
            <m:t xml:space="preserve"> x 100%</m:t>
          </m:r>
        </m:oMath>
      </m:oMathPara>
    </w:p>
    <w:p w:rsidR="005A7AC0" w:rsidRDefault="005A7AC0" w:rsidP="005A7AC0">
      <w:pPr>
        <w:pStyle w:val="ListParagraph"/>
        <w:autoSpaceDE w:val="0"/>
        <w:autoSpaceDN w:val="0"/>
        <w:adjustRightInd w:val="0"/>
        <w:spacing w:after="0" w:line="480" w:lineRule="auto"/>
        <w:ind w:left="851"/>
        <w:jc w:val="both"/>
        <w:rPr>
          <w:rFonts w:ascii="TimesNewRomanPSMT" w:hAnsi="TimesNewRomanPSMT" w:cs="TimesNewRomanPSMT"/>
          <w:sz w:val="24"/>
          <w:szCs w:val="24"/>
          <w:lang w:val="id-ID"/>
        </w:rPr>
      </w:pPr>
      <w:r>
        <w:rPr>
          <w:rFonts w:ascii="TimesNewRomanPSMT" w:hAnsi="TimesNewRomanPSMT" w:cs="TimesNewRomanPSMT"/>
          <w:sz w:val="24"/>
          <w:szCs w:val="24"/>
          <w:lang w:val="id-ID"/>
        </w:rPr>
        <w:t xml:space="preserve">Keterangan : </w:t>
      </w:r>
    </w:p>
    <w:p w:rsidR="005A7AC0" w:rsidRDefault="005A7AC0" w:rsidP="005A7AC0">
      <w:pPr>
        <w:pStyle w:val="ListParagraph"/>
        <w:tabs>
          <w:tab w:val="left" w:pos="1418"/>
          <w:tab w:val="left" w:pos="1701"/>
        </w:tabs>
        <w:autoSpaceDE w:val="0"/>
        <w:autoSpaceDN w:val="0"/>
        <w:adjustRightInd w:val="0"/>
        <w:spacing w:after="0" w:line="480" w:lineRule="auto"/>
        <w:ind w:left="851"/>
        <w:jc w:val="both"/>
        <w:rPr>
          <w:rFonts w:ascii="TimesNewRomanPSMT" w:hAnsi="TimesNewRomanPSMT" w:cs="TimesNewRomanPSMT"/>
          <w:sz w:val="24"/>
          <w:szCs w:val="24"/>
          <w:lang w:val="id-ID"/>
        </w:rPr>
      </w:pPr>
      <w:r>
        <w:rPr>
          <w:rFonts w:ascii="TimesNewRomanPSMT" w:hAnsi="TimesNewRomanPSMT" w:cs="TimesNewRomanPSMT"/>
          <w:sz w:val="24"/>
          <w:szCs w:val="24"/>
          <w:lang w:val="id-ID"/>
        </w:rPr>
        <w:t>PKK</w:t>
      </w:r>
      <w:r>
        <w:rPr>
          <w:rFonts w:ascii="TimesNewRomanPSMT" w:hAnsi="TimesNewRomanPSMT" w:cs="TimesNewRomanPSMT"/>
          <w:sz w:val="24"/>
          <w:szCs w:val="24"/>
          <w:lang w:val="id-ID"/>
        </w:rPr>
        <w:tab/>
        <w:t>=</w:t>
      </w:r>
      <w:r>
        <w:rPr>
          <w:rFonts w:ascii="TimesNewRomanPSMT" w:hAnsi="TimesNewRomanPSMT" w:cs="TimesNewRomanPSMT"/>
          <w:sz w:val="24"/>
          <w:szCs w:val="24"/>
          <w:lang w:val="id-ID"/>
        </w:rPr>
        <w:tab/>
        <w:t>Persentase banyaknya peserta didik yang tuntas mencapai KKM</w:t>
      </w:r>
    </w:p>
    <w:p w:rsidR="005A7AC0" w:rsidRDefault="005A7AC0" w:rsidP="005A7AC0">
      <w:pPr>
        <w:pStyle w:val="ListParagraph"/>
        <w:tabs>
          <w:tab w:val="left" w:pos="1418"/>
          <w:tab w:val="left" w:pos="1701"/>
        </w:tabs>
        <w:autoSpaceDE w:val="0"/>
        <w:autoSpaceDN w:val="0"/>
        <w:adjustRightInd w:val="0"/>
        <w:spacing w:after="0" w:line="480" w:lineRule="auto"/>
        <w:ind w:left="851"/>
        <w:jc w:val="both"/>
        <w:rPr>
          <w:rFonts w:ascii="TimesNewRomanPSMT" w:hAnsi="TimesNewRomanPSMT" w:cs="TimesNewRomanPSMT"/>
          <w:sz w:val="24"/>
          <w:szCs w:val="24"/>
          <w:lang w:val="id-ID"/>
        </w:rPr>
      </w:pPr>
      <w:r>
        <w:rPr>
          <w:rFonts w:ascii="TimesNewRomanPSMT" w:hAnsi="TimesNewRomanPSMT" w:cs="TimesNewRomanPSMT"/>
          <w:sz w:val="24"/>
          <w:szCs w:val="24"/>
          <w:lang w:val="id-ID"/>
        </w:rPr>
        <w:t>ΣT</w:t>
      </w:r>
      <w:r>
        <w:rPr>
          <w:rFonts w:ascii="TimesNewRomanPSMT" w:hAnsi="TimesNewRomanPSMT" w:cs="TimesNewRomanPSMT"/>
          <w:sz w:val="24"/>
          <w:szCs w:val="24"/>
          <w:lang w:val="id-ID"/>
        </w:rPr>
        <w:tab/>
        <w:t>=</w:t>
      </w:r>
      <w:r>
        <w:rPr>
          <w:rFonts w:ascii="TimesNewRomanPSMT" w:hAnsi="TimesNewRomanPSMT" w:cs="TimesNewRomanPSMT"/>
          <w:sz w:val="24"/>
          <w:szCs w:val="24"/>
          <w:lang w:val="id-ID"/>
        </w:rPr>
        <w:tab/>
        <w:t>Jumlah peserta didik yang tuntas mencapai KKM</w:t>
      </w:r>
    </w:p>
    <w:p w:rsidR="005A7AC0" w:rsidRDefault="005A7AC0" w:rsidP="005A7AC0">
      <w:pPr>
        <w:pStyle w:val="ListParagraph"/>
        <w:tabs>
          <w:tab w:val="left" w:pos="1418"/>
          <w:tab w:val="left" w:pos="1701"/>
        </w:tabs>
        <w:autoSpaceDE w:val="0"/>
        <w:autoSpaceDN w:val="0"/>
        <w:adjustRightInd w:val="0"/>
        <w:spacing w:after="0" w:line="480" w:lineRule="auto"/>
        <w:ind w:left="851"/>
        <w:jc w:val="both"/>
        <w:rPr>
          <w:rFonts w:ascii="TimesNewRomanPSMT" w:hAnsi="TimesNewRomanPSMT" w:cs="TimesNewRomanPSMT"/>
          <w:sz w:val="24"/>
          <w:szCs w:val="24"/>
          <w:lang w:val="id-ID"/>
        </w:rPr>
      </w:pPr>
      <w:r>
        <w:rPr>
          <w:rFonts w:ascii="TimesNewRomanPSMT" w:hAnsi="TimesNewRomanPSMT" w:cs="TimesNewRomanPSMT"/>
          <w:sz w:val="24"/>
          <w:szCs w:val="24"/>
          <w:lang w:val="id-ID"/>
        </w:rPr>
        <w:t>ΣB</w:t>
      </w:r>
      <w:r>
        <w:rPr>
          <w:rFonts w:ascii="TimesNewRomanPSMT" w:hAnsi="TimesNewRomanPSMT" w:cs="TimesNewRomanPSMT"/>
          <w:sz w:val="24"/>
          <w:szCs w:val="24"/>
          <w:lang w:val="id-ID"/>
        </w:rPr>
        <w:tab/>
        <w:t>=</w:t>
      </w:r>
      <w:r>
        <w:rPr>
          <w:rFonts w:ascii="TimesNewRomanPSMT" w:hAnsi="TimesNewRomanPSMT" w:cs="TimesNewRomanPSMT"/>
          <w:sz w:val="24"/>
          <w:szCs w:val="24"/>
          <w:lang w:val="id-ID"/>
        </w:rPr>
        <w:tab/>
        <w:t>Jumlah peserta didik</w:t>
      </w:r>
    </w:p>
    <w:p w:rsidR="005A7AC0" w:rsidRDefault="005A7AC0" w:rsidP="000B09B7">
      <w:pPr>
        <w:pStyle w:val="ListParagraph"/>
        <w:tabs>
          <w:tab w:val="left" w:pos="1701"/>
          <w:tab w:val="left" w:pos="1985"/>
        </w:tabs>
        <w:autoSpaceDE w:val="0"/>
        <w:autoSpaceDN w:val="0"/>
        <w:adjustRightInd w:val="0"/>
        <w:spacing w:after="0" w:line="480" w:lineRule="auto"/>
        <w:ind w:left="0" w:firstLine="709"/>
        <w:jc w:val="both"/>
        <w:rPr>
          <w:rFonts w:ascii="TimesNewRomanPSMT" w:hAnsi="TimesNewRomanPSMT" w:cs="TimesNewRomanPSMT"/>
          <w:sz w:val="24"/>
          <w:szCs w:val="24"/>
          <w:lang w:val="id-ID"/>
        </w:rPr>
      </w:pPr>
      <w:r>
        <w:rPr>
          <w:rFonts w:ascii="TimesNewRomanPSMT" w:hAnsi="TimesNewRomanPSMT" w:cs="TimesNewRomanPSMT"/>
          <w:sz w:val="24"/>
          <w:szCs w:val="24"/>
          <w:lang w:val="id-ID"/>
        </w:rPr>
        <w:t>Untuk keperluan pengkategorian  digunakan kategori yang dikutib dari buku Arikunto seperti pada tabel 3.4</w:t>
      </w:r>
    </w:p>
    <w:p w:rsidR="005A7AC0" w:rsidRDefault="005A7AC0" w:rsidP="00782EE5">
      <w:pPr>
        <w:pStyle w:val="ListParagraph"/>
        <w:spacing w:after="0" w:line="480" w:lineRule="auto"/>
        <w:ind w:left="0"/>
        <w:jc w:val="center"/>
        <w:rPr>
          <w:rFonts w:ascii="Times New Roman" w:hAnsi="Times New Roman"/>
          <w:sz w:val="24"/>
          <w:lang w:val="id-ID"/>
        </w:rPr>
      </w:pPr>
      <w:r>
        <w:rPr>
          <w:rFonts w:ascii="Times New Roman" w:hAnsi="Times New Roman"/>
          <w:sz w:val="24"/>
          <w:lang w:val="id-ID"/>
        </w:rPr>
        <w:t>Tabel 3.3. Kategori Nilai Tes hasil Belajar</w:t>
      </w:r>
    </w:p>
    <w:tbl>
      <w:tblPr>
        <w:tblStyle w:val="LightShading1"/>
        <w:tblW w:w="0" w:type="auto"/>
        <w:tblInd w:w="959" w:type="dxa"/>
        <w:tblBorders>
          <w:top w:val="single" w:sz="4" w:space="0" w:color="auto"/>
        </w:tblBorders>
        <w:tblLook w:val="04A0" w:firstRow="1" w:lastRow="0" w:firstColumn="1" w:lastColumn="0" w:noHBand="0" w:noVBand="1"/>
      </w:tblPr>
      <w:tblGrid>
        <w:gridCol w:w="3284"/>
        <w:gridCol w:w="3236"/>
      </w:tblGrid>
      <w:tr w:rsidR="005A7AC0" w:rsidRPr="00C444D9"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none" w:sz="0" w:space="0" w:color="auto"/>
              <w:bottom w:val="single" w:sz="4" w:space="0" w:color="auto"/>
              <w:right w:val="none" w:sz="0" w:space="0" w:color="auto"/>
            </w:tcBorders>
            <w:shd w:val="clear" w:color="auto" w:fill="auto"/>
          </w:tcPr>
          <w:p w:rsidR="005A7AC0" w:rsidRPr="00C1779F"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Nilai</w:t>
            </w:r>
          </w:p>
        </w:tc>
        <w:tc>
          <w:tcPr>
            <w:tcW w:w="3236" w:type="dxa"/>
            <w:tcBorders>
              <w:top w:val="single" w:sz="4" w:space="0" w:color="auto"/>
              <w:left w:val="none" w:sz="0" w:space="0" w:color="auto"/>
              <w:bottom w:val="single" w:sz="4" w:space="0" w:color="auto"/>
              <w:right w:val="none" w:sz="0" w:space="0" w:color="auto"/>
            </w:tcBorders>
            <w:shd w:val="clear" w:color="auto" w:fill="auto"/>
          </w:tcPr>
          <w:p w:rsidR="005A7AC0" w:rsidRPr="00726C45" w:rsidRDefault="005A7AC0"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Kategori</w:t>
            </w:r>
          </w:p>
        </w:tc>
      </w:tr>
      <w:tr w:rsidR="005A7AC0" w:rsidRPr="00C444D9"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none" w:sz="0" w:space="0" w:color="auto"/>
              <w:right w:val="none" w:sz="0" w:space="0" w:color="auto"/>
            </w:tcBorders>
            <w:shd w:val="clear" w:color="auto" w:fill="auto"/>
          </w:tcPr>
          <w:p w:rsidR="005A7AC0" w:rsidRPr="00C1779F"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Calibri" w:hAnsi="Calibri" w:cs="Calibri"/>
                <w:b w:val="0"/>
                <w:color w:val="000000" w:themeColor="text1"/>
                <w:sz w:val="24"/>
                <w:szCs w:val="24"/>
                <w:lang w:val="id-ID"/>
              </w:rPr>
              <w:t>&lt;</w:t>
            </w:r>
            <w:r>
              <w:rPr>
                <w:rFonts w:ascii="Times New Roman" w:hAnsi="Times New Roman" w:cs="Times New Roman"/>
                <w:b w:val="0"/>
                <w:color w:val="000000" w:themeColor="text1"/>
                <w:sz w:val="24"/>
                <w:szCs w:val="24"/>
                <w:lang w:val="id-ID"/>
              </w:rPr>
              <w:t xml:space="preserve"> 40</w:t>
            </w:r>
          </w:p>
        </w:tc>
        <w:tc>
          <w:tcPr>
            <w:tcW w:w="3236" w:type="dxa"/>
            <w:tcBorders>
              <w:top w:val="single" w:sz="4" w:space="0" w:color="auto"/>
              <w:left w:val="none" w:sz="0" w:space="0" w:color="auto"/>
              <w:right w:val="none" w:sz="0" w:space="0" w:color="auto"/>
            </w:tcBorders>
            <w:shd w:val="clear" w:color="auto" w:fill="auto"/>
          </w:tcPr>
          <w:p w:rsidR="005A7AC0" w:rsidRPr="00C1779F" w:rsidRDefault="005A7AC0"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Sangat rendah</w:t>
            </w:r>
          </w:p>
        </w:tc>
      </w:tr>
      <w:tr w:rsidR="005A7AC0" w:rsidRPr="00C444D9" w:rsidTr="00DE65D4">
        <w:tc>
          <w:tcPr>
            <w:cnfStyle w:val="001000000000" w:firstRow="0" w:lastRow="0" w:firstColumn="1" w:lastColumn="0" w:oddVBand="0" w:evenVBand="0" w:oddHBand="0" w:evenHBand="0" w:firstRowFirstColumn="0" w:firstRowLastColumn="0" w:lastRowFirstColumn="0" w:lastRowLastColumn="0"/>
            <w:tcW w:w="3284" w:type="dxa"/>
            <w:shd w:val="clear" w:color="auto" w:fill="auto"/>
          </w:tcPr>
          <w:p w:rsidR="005A7AC0" w:rsidRPr="00C1779F"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40 – 55</w:t>
            </w:r>
          </w:p>
        </w:tc>
        <w:tc>
          <w:tcPr>
            <w:tcW w:w="3236" w:type="dxa"/>
            <w:shd w:val="clear" w:color="auto" w:fill="auto"/>
          </w:tcPr>
          <w:p w:rsidR="005A7AC0" w:rsidRPr="00C1779F" w:rsidRDefault="005A7AC0"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Rendah</w:t>
            </w:r>
          </w:p>
        </w:tc>
      </w:tr>
      <w:tr w:rsidR="005A7AC0" w:rsidRPr="00C444D9"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Borders>
              <w:left w:val="none" w:sz="0" w:space="0" w:color="auto"/>
              <w:right w:val="none" w:sz="0" w:space="0" w:color="auto"/>
            </w:tcBorders>
            <w:shd w:val="clear" w:color="auto" w:fill="auto"/>
          </w:tcPr>
          <w:p w:rsidR="005A7AC0" w:rsidRPr="00C1779F"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56 – 65</w:t>
            </w:r>
          </w:p>
        </w:tc>
        <w:tc>
          <w:tcPr>
            <w:tcW w:w="3236" w:type="dxa"/>
            <w:tcBorders>
              <w:left w:val="none" w:sz="0" w:space="0" w:color="auto"/>
              <w:right w:val="none" w:sz="0" w:space="0" w:color="auto"/>
            </w:tcBorders>
            <w:shd w:val="clear" w:color="auto" w:fill="auto"/>
          </w:tcPr>
          <w:p w:rsidR="005A7AC0" w:rsidRPr="00C1779F" w:rsidRDefault="005A7AC0"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Sedang</w:t>
            </w:r>
          </w:p>
        </w:tc>
      </w:tr>
      <w:tr w:rsidR="005A7AC0" w:rsidRPr="00C444D9" w:rsidTr="00DE65D4">
        <w:tc>
          <w:tcPr>
            <w:cnfStyle w:val="001000000000" w:firstRow="0" w:lastRow="0" w:firstColumn="1" w:lastColumn="0" w:oddVBand="0" w:evenVBand="0" w:oddHBand="0" w:evenHBand="0" w:firstRowFirstColumn="0" w:firstRowLastColumn="0" w:lastRowFirstColumn="0" w:lastRowLastColumn="0"/>
            <w:tcW w:w="3284" w:type="dxa"/>
            <w:shd w:val="clear" w:color="auto" w:fill="auto"/>
          </w:tcPr>
          <w:p w:rsidR="005A7AC0" w:rsidRPr="00C1779F"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66 – 79</w:t>
            </w:r>
          </w:p>
        </w:tc>
        <w:tc>
          <w:tcPr>
            <w:tcW w:w="3236" w:type="dxa"/>
            <w:shd w:val="clear" w:color="auto" w:fill="auto"/>
          </w:tcPr>
          <w:p w:rsidR="005A7AC0" w:rsidRPr="00C1779F" w:rsidRDefault="005A7AC0"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Tinggi</w:t>
            </w:r>
          </w:p>
        </w:tc>
      </w:tr>
      <w:tr w:rsidR="005A7AC0" w:rsidRPr="00C444D9"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tcPr>
          <w:p w:rsidR="005A7AC0" w:rsidRPr="0046286A" w:rsidRDefault="005A7AC0" w:rsidP="00DE65D4">
            <w:pPr>
              <w:spacing w:line="360" w:lineRule="auto"/>
              <w:jc w:val="center"/>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24"/>
                <w:szCs w:val="24"/>
                <w:lang w:val="id-ID"/>
              </w:rPr>
              <w:t>80 – 100</w:t>
            </w:r>
          </w:p>
        </w:tc>
        <w:tc>
          <w:tcPr>
            <w:tcW w:w="3236" w:type="dxa"/>
            <w:shd w:val="clear" w:color="auto" w:fill="auto"/>
          </w:tcPr>
          <w:p w:rsidR="005A7AC0" w:rsidRPr="0046286A" w:rsidRDefault="005A7AC0"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Sangat tinggi</w:t>
            </w:r>
          </w:p>
        </w:tc>
      </w:tr>
    </w:tbl>
    <w:p w:rsidR="005A7AC0" w:rsidRDefault="005A7AC0" w:rsidP="005A7AC0">
      <w:pPr>
        <w:pStyle w:val="ListParagraph"/>
        <w:tabs>
          <w:tab w:val="left" w:pos="1701"/>
          <w:tab w:val="left" w:pos="1985"/>
        </w:tabs>
        <w:autoSpaceDE w:val="0"/>
        <w:autoSpaceDN w:val="0"/>
        <w:adjustRightInd w:val="0"/>
        <w:spacing w:after="0" w:line="240" w:lineRule="auto"/>
        <w:ind w:left="0" w:firstLine="851"/>
        <w:jc w:val="both"/>
        <w:rPr>
          <w:rFonts w:ascii="TimesNewRomanPSMT" w:hAnsi="TimesNewRomanPSMT" w:cs="TimesNewRomanPSMT"/>
          <w:sz w:val="24"/>
          <w:szCs w:val="24"/>
          <w:lang w:val="id-ID"/>
        </w:rPr>
      </w:pPr>
    </w:p>
    <w:p w:rsidR="005A7AC0" w:rsidRPr="00D270FD" w:rsidRDefault="005A7AC0" w:rsidP="005A7AC0">
      <w:pPr>
        <w:pStyle w:val="ListParagraph"/>
        <w:tabs>
          <w:tab w:val="left" w:pos="1701"/>
          <w:tab w:val="left" w:pos="1985"/>
        </w:tabs>
        <w:autoSpaceDE w:val="0"/>
        <w:autoSpaceDN w:val="0"/>
        <w:adjustRightInd w:val="0"/>
        <w:spacing w:after="0" w:line="480" w:lineRule="auto"/>
        <w:ind w:left="0" w:firstLine="851"/>
        <w:jc w:val="both"/>
        <w:rPr>
          <w:rFonts w:ascii="TimesNewRomanPSMT" w:hAnsi="TimesNewRomanPSMT" w:cs="TimesNewRomanPSMT"/>
          <w:sz w:val="24"/>
          <w:szCs w:val="24"/>
        </w:rPr>
      </w:pPr>
      <w:r>
        <w:rPr>
          <w:rFonts w:ascii="TimesNewRomanPSMT" w:hAnsi="TimesNewRomanPSMT" w:cs="TimesNewRomanPSMT"/>
          <w:sz w:val="24"/>
          <w:szCs w:val="24"/>
          <w:lang w:val="id-ID"/>
        </w:rPr>
        <w:tab/>
      </w:r>
      <w:r>
        <w:rPr>
          <w:rFonts w:ascii="TimesNewRomanPSMT" w:hAnsi="TimesNewRomanPSMT" w:cs="TimesNewRomanPSMT"/>
          <w:sz w:val="24"/>
          <w:szCs w:val="24"/>
          <w:lang w:val="id-ID"/>
        </w:rPr>
        <w:tab/>
      </w:r>
      <w:r>
        <w:rPr>
          <w:rFonts w:ascii="TimesNewRomanPSMT" w:hAnsi="TimesNewRomanPSMT" w:cs="TimesNewRomanPSMT"/>
          <w:sz w:val="24"/>
          <w:szCs w:val="24"/>
          <w:lang w:val="id-ID"/>
        </w:rPr>
        <w:tab/>
      </w:r>
      <w:r>
        <w:rPr>
          <w:rFonts w:ascii="TimesNewRomanPSMT" w:hAnsi="TimesNewRomanPSMT" w:cs="TimesNewRomanPSMT"/>
          <w:sz w:val="24"/>
          <w:szCs w:val="24"/>
          <w:lang w:val="id-ID"/>
        </w:rPr>
        <w:tab/>
      </w:r>
      <w:r>
        <w:rPr>
          <w:rFonts w:ascii="TimesNewRomanPSMT" w:hAnsi="TimesNewRomanPSMT" w:cs="TimesNewRomanPSMT"/>
          <w:sz w:val="24"/>
          <w:szCs w:val="24"/>
          <w:lang w:val="id-ID"/>
        </w:rPr>
        <w:tab/>
        <w:t xml:space="preserve">           </w:t>
      </w:r>
      <w:r>
        <w:rPr>
          <w:rFonts w:ascii="TimesNewRomanPSMT" w:hAnsi="TimesNewRomanPSMT" w:cs="TimesNewRomanPSMT"/>
          <w:sz w:val="24"/>
          <w:szCs w:val="24"/>
          <w:lang w:val="id-ID"/>
        </w:rPr>
        <w:tab/>
        <w:t xml:space="preserve">  Sumber : (Arikunto, 2014)</w:t>
      </w:r>
    </w:p>
    <w:p w:rsidR="005A7AC0" w:rsidRDefault="005A7AC0" w:rsidP="005A7AC0"/>
    <w:p w:rsidR="005A7AC0" w:rsidRDefault="005A7AC0"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pPr>
    </w:p>
    <w:p w:rsidR="00DE65D4" w:rsidRDefault="00DE65D4" w:rsidP="005A7AC0">
      <w:pPr>
        <w:tabs>
          <w:tab w:val="left" w:pos="851"/>
        </w:tabs>
        <w:spacing w:after="0"/>
        <w:jc w:val="center"/>
        <w:rPr>
          <w:rFonts w:ascii="Times New Roman" w:hAnsi="Times New Roman" w:cs="Times New Roman"/>
          <w:sz w:val="24"/>
          <w:lang w:eastAsia="en-US"/>
        </w:rPr>
        <w:sectPr w:rsidR="00DE65D4" w:rsidSect="005A7AC0">
          <w:headerReference w:type="default" r:id="rId33"/>
          <w:pgSz w:w="12240" w:h="15840" w:code="1"/>
          <w:pgMar w:top="2268" w:right="1701" w:bottom="1701" w:left="2268" w:header="1701" w:footer="1191" w:gutter="0"/>
          <w:pgNumType w:start="44"/>
          <w:cols w:space="708"/>
          <w:docGrid w:linePitch="360"/>
        </w:sectPr>
      </w:pPr>
    </w:p>
    <w:p w:rsidR="00DE65D4" w:rsidRPr="00EE3413" w:rsidRDefault="00A048BD" w:rsidP="00DE65D4">
      <w:pPr>
        <w:spacing w:after="0" w:line="720" w:lineRule="auto"/>
        <w:jc w:val="center"/>
        <w:rPr>
          <w:rFonts w:ascii="Times New Roman" w:hAnsi="Times New Roman"/>
          <w:b/>
          <w:sz w:val="24"/>
          <w:szCs w:val="24"/>
        </w:rPr>
      </w:pPr>
      <w:r>
        <w:rPr>
          <w:rFonts w:ascii="Times New Roman" w:hAnsi="Times New Roman"/>
          <w:b/>
          <w:noProof/>
          <w:sz w:val="24"/>
          <w:szCs w:val="24"/>
        </w:rPr>
        <w:lastRenderedPageBreak/>
        <w:pict>
          <v:rect id="_x0000_s1194" style="position:absolute;left:0;text-align:left;margin-left:393.2pt;margin-top:-35.55pt;width:30.4pt;height:22.15pt;z-index:251713024" stroked="f"/>
        </w:pict>
      </w:r>
      <w:r w:rsidR="00DE65D4" w:rsidRPr="00EE3413">
        <w:rPr>
          <w:rFonts w:ascii="Times New Roman" w:hAnsi="Times New Roman"/>
          <w:b/>
          <w:sz w:val="24"/>
          <w:szCs w:val="24"/>
        </w:rPr>
        <w:t>BAB  I</w:t>
      </w:r>
      <w:r w:rsidR="00DE65D4">
        <w:rPr>
          <w:rFonts w:ascii="Times New Roman" w:hAnsi="Times New Roman"/>
          <w:b/>
          <w:sz w:val="24"/>
          <w:szCs w:val="24"/>
        </w:rPr>
        <w:t>V</w:t>
      </w:r>
    </w:p>
    <w:p w:rsidR="00DE65D4" w:rsidRDefault="00DE65D4" w:rsidP="00DE65D4">
      <w:pPr>
        <w:pStyle w:val="ListParagraph"/>
        <w:spacing w:after="0" w:line="360" w:lineRule="auto"/>
        <w:ind w:left="567" w:hanging="567"/>
        <w:jc w:val="center"/>
        <w:rPr>
          <w:rFonts w:ascii="Times New Roman" w:hAnsi="Times New Roman"/>
          <w:b/>
          <w:sz w:val="24"/>
          <w:szCs w:val="24"/>
          <w:lang w:val="id-ID"/>
        </w:rPr>
      </w:pPr>
      <w:r>
        <w:rPr>
          <w:rFonts w:ascii="Times New Roman" w:hAnsi="Times New Roman"/>
          <w:b/>
          <w:sz w:val="24"/>
          <w:szCs w:val="24"/>
          <w:lang w:val="id-ID"/>
        </w:rPr>
        <w:t>HASIL PENELITIAN DAN PEMBAHASAN</w:t>
      </w:r>
    </w:p>
    <w:p w:rsidR="00DE65D4" w:rsidRPr="00AB5E69" w:rsidRDefault="00DE65D4" w:rsidP="00DE65D4">
      <w:pPr>
        <w:pStyle w:val="ListParagraph"/>
        <w:spacing w:after="0" w:line="360" w:lineRule="auto"/>
        <w:ind w:left="567" w:hanging="567"/>
        <w:jc w:val="center"/>
        <w:rPr>
          <w:rFonts w:ascii="Times New Roman" w:hAnsi="Times New Roman"/>
          <w:b/>
          <w:sz w:val="24"/>
          <w:szCs w:val="24"/>
          <w:lang w:val="id-ID"/>
        </w:rPr>
      </w:pPr>
    </w:p>
    <w:p w:rsidR="00DE65D4" w:rsidRPr="00AB5E69" w:rsidRDefault="00DE65D4" w:rsidP="00FC6B5F">
      <w:pPr>
        <w:pStyle w:val="ListParagraph"/>
        <w:numPr>
          <w:ilvl w:val="0"/>
          <w:numId w:val="66"/>
        </w:numPr>
        <w:spacing w:after="0" w:line="720" w:lineRule="auto"/>
        <w:jc w:val="center"/>
        <w:rPr>
          <w:rFonts w:ascii="Times New Roman" w:hAnsi="Times New Roman"/>
          <w:b/>
          <w:sz w:val="24"/>
          <w:szCs w:val="24"/>
        </w:rPr>
      </w:pPr>
      <w:r>
        <w:rPr>
          <w:rFonts w:ascii="Times New Roman" w:hAnsi="Times New Roman"/>
          <w:b/>
          <w:sz w:val="24"/>
          <w:szCs w:val="24"/>
          <w:lang w:val="id-ID"/>
        </w:rPr>
        <w:t>Deskripsi Hasil Penelitian</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Sebagaimana yang telah diuraikan pada bab I bahwa tujuan penelitian ini adalah untuk menghasilkan perangkat pembelajaran fisika dengan metode GASING untuk kelas VIII SMP yang valid, praktis, dan efektif.</w:t>
      </w:r>
    </w:p>
    <w:p w:rsidR="00DE65D4" w:rsidRPr="00960D87" w:rsidRDefault="00DE65D4" w:rsidP="00DE65D4">
      <w:pPr>
        <w:pStyle w:val="ListParagraph"/>
        <w:spacing w:after="0" w:line="480" w:lineRule="auto"/>
        <w:ind w:left="0" w:firstLine="709"/>
        <w:jc w:val="both"/>
        <w:rPr>
          <w:rFonts w:ascii="Times New Roman" w:hAnsi="Times New Roman"/>
          <w:i/>
          <w:sz w:val="24"/>
          <w:szCs w:val="24"/>
          <w:lang w:val="id-ID"/>
        </w:rPr>
      </w:pPr>
      <w:r>
        <w:rPr>
          <w:rFonts w:ascii="Times New Roman" w:hAnsi="Times New Roman"/>
          <w:sz w:val="24"/>
          <w:szCs w:val="24"/>
          <w:lang w:val="id-ID"/>
        </w:rPr>
        <w:t>Prosedur pengembangan</w:t>
      </w:r>
      <w:r w:rsidRPr="00820C71">
        <w:rPr>
          <w:rFonts w:ascii="Times New Roman" w:hAnsi="Times New Roman"/>
          <w:sz w:val="24"/>
          <w:szCs w:val="24"/>
        </w:rPr>
        <w:t xml:space="preserve"> </w:t>
      </w:r>
      <w:r>
        <w:rPr>
          <w:rFonts w:ascii="Times New Roman" w:hAnsi="Times New Roman"/>
          <w:sz w:val="24"/>
          <w:szCs w:val="24"/>
          <w:lang w:val="id-ID"/>
        </w:rPr>
        <w:t xml:space="preserve">perangkat pembelajaran yang dilakukan dalam penelitian ini mengacu pada model pengembangan perangkat </w:t>
      </w:r>
      <w:r w:rsidRPr="00960D87">
        <w:rPr>
          <w:rFonts w:ascii="Times New Roman" w:hAnsi="Times New Roman"/>
          <w:i/>
          <w:sz w:val="24"/>
          <w:szCs w:val="24"/>
          <w:lang w:val="id-ID"/>
        </w:rPr>
        <w:t>4-D</w:t>
      </w:r>
      <w:r>
        <w:rPr>
          <w:rFonts w:ascii="Times New Roman" w:hAnsi="Times New Roman"/>
          <w:sz w:val="24"/>
          <w:szCs w:val="24"/>
          <w:lang w:val="id-ID"/>
        </w:rPr>
        <w:t xml:space="preserve"> dari Triagarajan yang terdiri dari empat tahap, yaitu pendefinisian </w:t>
      </w:r>
      <w:r w:rsidRPr="00960D87">
        <w:rPr>
          <w:rFonts w:ascii="Times New Roman" w:hAnsi="Times New Roman"/>
          <w:i/>
          <w:sz w:val="24"/>
          <w:szCs w:val="24"/>
          <w:lang w:val="id-ID"/>
        </w:rPr>
        <w:t>(define),</w:t>
      </w:r>
      <w:r>
        <w:rPr>
          <w:rFonts w:ascii="Times New Roman" w:hAnsi="Times New Roman"/>
          <w:sz w:val="24"/>
          <w:szCs w:val="24"/>
          <w:lang w:val="id-ID"/>
        </w:rPr>
        <w:t xml:space="preserve"> perancangan </w:t>
      </w:r>
      <w:r w:rsidRPr="00960D87">
        <w:rPr>
          <w:rFonts w:ascii="Times New Roman" w:hAnsi="Times New Roman"/>
          <w:i/>
          <w:sz w:val="24"/>
          <w:szCs w:val="24"/>
          <w:lang w:val="id-ID"/>
        </w:rPr>
        <w:t>(design)</w:t>
      </w:r>
      <w:r>
        <w:rPr>
          <w:rFonts w:ascii="Times New Roman" w:hAnsi="Times New Roman"/>
          <w:sz w:val="24"/>
          <w:szCs w:val="24"/>
          <w:lang w:val="id-ID"/>
        </w:rPr>
        <w:t xml:space="preserve">, pengembangan </w:t>
      </w:r>
      <w:r w:rsidRPr="00960D87">
        <w:rPr>
          <w:rFonts w:ascii="Times New Roman" w:hAnsi="Times New Roman"/>
          <w:i/>
          <w:sz w:val="24"/>
          <w:szCs w:val="24"/>
          <w:lang w:val="id-ID"/>
        </w:rPr>
        <w:t>(develop),</w:t>
      </w:r>
      <w:r>
        <w:rPr>
          <w:rFonts w:ascii="Times New Roman" w:hAnsi="Times New Roman"/>
          <w:sz w:val="24"/>
          <w:szCs w:val="24"/>
          <w:lang w:val="id-ID"/>
        </w:rPr>
        <w:t xml:space="preserve"> dan penyebaran </w:t>
      </w:r>
      <w:r w:rsidRPr="00960D87">
        <w:rPr>
          <w:rFonts w:ascii="Times New Roman" w:hAnsi="Times New Roman"/>
          <w:i/>
          <w:sz w:val="24"/>
          <w:szCs w:val="24"/>
          <w:lang w:val="id-ID"/>
        </w:rPr>
        <w:t>(dessiminate)</w:t>
      </w:r>
      <w:r>
        <w:rPr>
          <w:rFonts w:ascii="Times New Roman" w:hAnsi="Times New Roman"/>
          <w:i/>
          <w:sz w:val="24"/>
          <w:szCs w:val="24"/>
          <w:lang w:val="id-ID"/>
        </w:rPr>
        <w:t>.</w:t>
      </w:r>
    </w:p>
    <w:p w:rsidR="00DE65D4" w:rsidRPr="00960D87" w:rsidRDefault="00DE65D4" w:rsidP="00FC6B5F">
      <w:pPr>
        <w:pStyle w:val="ListParagraph"/>
        <w:numPr>
          <w:ilvl w:val="1"/>
          <w:numId w:val="66"/>
        </w:numPr>
        <w:spacing w:after="0" w:line="480" w:lineRule="auto"/>
        <w:ind w:left="425" w:hanging="425"/>
        <w:rPr>
          <w:rFonts w:ascii="Times New Roman" w:hAnsi="Times New Roman"/>
          <w:b/>
          <w:sz w:val="24"/>
          <w:szCs w:val="24"/>
        </w:rPr>
      </w:pPr>
      <w:r>
        <w:rPr>
          <w:rFonts w:ascii="Times New Roman" w:hAnsi="Times New Roman"/>
          <w:b/>
          <w:sz w:val="24"/>
          <w:szCs w:val="24"/>
          <w:lang w:val="id-ID"/>
        </w:rPr>
        <w:t xml:space="preserve">Deskripsi hasil tahap pendefinisian </w:t>
      </w:r>
      <w:r w:rsidRPr="004F3FFA">
        <w:rPr>
          <w:rFonts w:ascii="Times New Roman" w:hAnsi="Times New Roman"/>
          <w:b/>
          <w:i/>
          <w:sz w:val="24"/>
          <w:szCs w:val="24"/>
          <w:lang w:val="id-ID"/>
        </w:rPr>
        <w:t>(define)</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Tahap pendefinisian bertujuan untuk menentukan dan mendefinisikan syarat-syarat yang dibutuhkan dalam proses pembelajaran dengan menganalisis tujuan dan batasan materi. Tahap pendefinisian ditetapkan terlebih dahulu sebagai landasan dalam menyusun rancangan perangkat pembelajaran. Kegiatan yang ditetapkan ditahap ini adalah analisis awal akhir, analisis peserta didik, analisis konsep, analisis tugas, dan spesifikasi tujuan pembelajaran. Hasil dari setiap tahap pendefinisian  diuraikan sebagai berikut :</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p>
    <w:p w:rsidR="00DE65D4" w:rsidRDefault="00A048BD"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195" type="#_x0000_t202" style="position:absolute;left:0;text-align:left;margin-left:189.5pt;margin-top:28.1pt;width:28.55pt;height:26.25pt;z-index:-251602432" stroked="f">
            <v:textbox>
              <w:txbxContent>
                <w:p w:rsidR="00DE65D4" w:rsidRPr="00DE65D4" w:rsidRDefault="00DE65D4" w:rsidP="00DE65D4">
                  <w:pPr>
                    <w:rPr>
                      <w:rFonts w:ascii="Times New Roman" w:hAnsi="Times New Roman" w:cs="Times New Roman"/>
                      <w:sz w:val="24"/>
                    </w:rPr>
                  </w:pPr>
                  <w:r w:rsidRPr="00DE65D4">
                    <w:rPr>
                      <w:rFonts w:ascii="Times New Roman" w:hAnsi="Times New Roman" w:cs="Times New Roman"/>
                      <w:sz w:val="24"/>
                    </w:rPr>
                    <w:t>66</w:t>
                  </w:r>
                </w:p>
              </w:txbxContent>
            </v:textbox>
          </v:shape>
        </w:pic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szCs w:val="24"/>
        </w:rPr>
      </w:pPr>
      <w:r w:rsidRPr="002E0DC4">
        <w:rPr>
          <w:rFonts w:ascii="Times New Roman" w:hAnsi="Times New Roman"/>
          <w:b/>
          <w:sz w:val="24"/>
          <w:szCs w:val="24"/>
          <w:lang w:val="id-ID"/>
        </w:rPr>
        <w:lastRenderedPageBreak/>
        <w:t>Analisis Awal Akhir</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Analisis awal bertujuan untuk menetapkan masalah dasar yang dihadapi dalam pembelajaran IPA Fisika di SMP Negeri 1 Pa’jukukang sehingga dibutuhkan pengembangan perangkat pembelajaran. Hasil dari analisis ini memberikan gambaran bahwa di SMP Negeri 1 Pa’jukukang, kemampuan matematik peserta didik masih dibawah rata-rata yang menyebabkan peserta didik mengalami kesulitan dalam belajar fisika dimana penyajian materi fisika lebih berfokus dalam penggunaan rumus-rumus untuk menyelesaikan soal-soal. Hal ini mengakibatkan peserta didik tidak tertarik untuk belajar fisika. Proses pembelajaran yang kurang variatif juga membuat peserta didik bosan dan tidak tertarik untuk belajar fisika. Guru belum mampu menyajikan proses pembelajaran yang membuat peserta didik merasa asyik dan senang belajar fisika. </w:t>
      </w:r>
      <w:r>
        <w:rPr>
          <w:rFonts w:ascii="Times New Roman" w:hAnsi="Times New Roman"/>
          <w:sz w:val="24"/>
          <w:szCs w:val="24"/>
        </w:rPr>
        <w:t>Kecenderungan pembelajaran yang dilaksanakan selama ini menggunakan model dan metode pembelajaran yang hampir sama untuk mengajarkan semua materi dalam proses pembelajaran.</w:t>
      </w:r>
      <w:r>
        <w:rPr>
          <w:rFonts w:ascii="Times New Roman" w:hAnsi="Times New Roman"/>
          <w:sz w:val="24"/>
          <w:szCs w:val="24"/>
          <w:lang w:val="id-ID"/>
        </w:rPr>
        <w:t xml:space="preserve"> Selain itu s</w:t>
      </w:r>
      <w:r w:rsidRPr="00613621">
        <w:rPr>
          <w:rFonts w:ascii="Times New Roman" w:hAnsi="Times New Roman"/>
          <w:sz w:val="24"/>
          <w:szCs w:val="24"/>
        </w:rPr>
        <w:t>u</w:t>
      </w:r>
      <w:r>
        <w:rPr>
          <w:rFonts w:ascii="Times New Roman" w:hAnsi="Times New Roman"/>
          <w:sz w:val="24"/>
          <w:szCs w:val="24"/>
        </w:rPr>
        <w:t>mber belajar berupa buku dan LK</w:t>
      </w:r>
      <w:r>
        <w:rPr>
          <w:rFonts w:ascii="Times New Roman" w:hAnsi="Times New Roman"/>
          <w:sz w:val="24"/>
          <w:szCs w:val="24"/>
          <w:lang w:val="id-ID"/>
        </w:rPr>
        <w:t>PD</w:t>
      </w:r>
      <w:r w:rsidRPr="00613621">
        <w:rPr>
          <w:rFonts w:ascii="Times New Roman" w:hAnsi="Times New Roman"/>
          <w:sz w:val="24"/>
          <w:szCs w:val="24"/>
        </w:rPr>
        <w:t xml:space="preserve"> masih menggunakan dari beberapa penerbit buku dan yang disediakan oleh perpustakaan. </w:t>
      </w:r>
    </w:p>
    <w:p w:rsidR="00DE65D4" w:rsidRDefault="00DE65D4" w:rsidP="00DE65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Materi tekanan merupakan materi yang ditemukan peneliti masih banyak peserta didik mengalami kesulitan dalam mempelajarinya karena terlalu banyak rumus yang harus dihapalkan. Kajian terhadap model-model pembelajaran yang relevan dan kurikulum 2013 memberikan gambaran bagi peneliti tentang suatu alternatif cara penyajian pembelajaran yang cocok dengan isi materi yang akan diajarkan, yakni dengan menggunakan pembelajaran model kooperatif tipe STAD </w:t>
      </w:r>
      <w:r>
        <w:rPr>
          <w:rFonts w:ascii="Times New Roman" w:hAnsi="Times New Roman" w:cs="Times New Roman"/>
          <w:sz w:val="24"/>
          <w:szCs w:val="24"/>
        </w:rPr>
        <w:lastRenderedPageBreak/>
        <w:t>dengan metode GASING. Untuk mengakomodir proses pembelajaran dengan metode GASING dibutuhkan perangkat yang sesuai dan mendukung dalam pelaksanaan pembelajaran.</w:t>
      </w:r>
    </w:p>
    <w:p w:rsidR="00DE65D4" w:rsidRPr="00303638" w:rsidRDefault="00DE65D4" w:rsidP="00DE65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mencapai hasil yang diinginkan, maka dilakukan pengembangan perangkat pembelajaran berupa rencana pelaksanaan pembelajaran (RPP), dan lembar kegiatan peserta didik (LKPD). Selain itu dikembangkan beberapa instrumen lain yang mendukung pengembangan perangkat ini seperti lembar pengamatan keterlaksanaan perangkat pembelajaran, lembar kemampuan guru mengelola pembelajaran, lembar pengamatan aktivitas peserta didik, dan angket respon peserta didik terhadap proses belajar mengajar (PBM). Dengan pengembangan perangkat yang dilakukan diharapkan dapat meningkat kualitas dan mutu pendidikan pada mata pelajaran fisika terkhusus untuk materi Tekanan di kelas VIII SMP</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szCs w:val="24"/>
        </w:rPr>
      </w:pPr>
      <w:r w:rsidRPr="002E0DC4">
        <w:rPr>
          <w:rFonts w:ascii="Times New Roman" w:hAnsi="Times New Roman"/>
          <w:b/>
          <w:sz w:val="24"/>
          <w:szCs w:val="24"/>
          <w:lang w:val="id-ID"/>
        </w:rPr>
        <w:t>Analisis peserta didik</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Untuk mengetahui tingkah laku dan karakteristik peserta didik yang sesuai dengan rancangan dan pengembangan perangkat pembelajaran, maka dilakukan analisis peserta didik. Peserta didik</w:t>
      </w:r>
      <w:r>
        <w:rPr>
          <w:rFonts w:ascii="Times New Roman" w:hAnsi="Times New Roman"/>
          <w:sz w:val="24"/>
          <w:szCs w:val="24"/>
        </w:rPr>
        <w:t xml:space="preserve"> yang menjadi subjek penelitian ini adalah </w:t>
      </w:r>
      <w:r>
        <w:rPr>
          <w:rFonts w:ascii="Times New Roman" w:hAnsi="Times New Roman"/>
          <w:sz w:val="24"/>
          <w:szCs w:val="24"/>
          <w:lang w:val="id-ID"/>
        </w:rPr>
        <w:t>peserta didik</w:t>
      </w:r>
      <w:r>
        <w:rPr>
          <w:rFonts w:ascii="Times New Roman" w:hAnsi="Times New Roman"/>
          <w:sz w:val="24"/>
          <w:szCs w:val="24"/>
        </w:rPr>
        <w:t xml:space="preserve"> kelas </w:t>
      </w:r>
      <w:r>
        <w:rPr>
          <w:rFonts w:ascii="Times New Roman" w:hAnsi="Times New Roman"/>
          <w:sz w:val="24"/>
          <w:szCs w:val="24"/>
          <w:lang w:val="id-ID"/>
        </w:rPr>
        <w:t>VIII</w:t>
      </w:r>
      <w:r>
        <w:rPr>
          <w:rFonts w:ascii="Times New Roman" w:hAnsi="Times New Roman"/>
          <w:sz w:val="24"/>
          <w:szCs w:val="24"/>
          <w:vertAlign w:val="subscript"/>
          <w:lang w:val="id-ID"/>
        </w:rPr>
        <w:t>A</w:t>
      </w:r>
      <w:r>
        <w:rPr>
          <w:rFonts w:ascii="Times New Roman" w:hAnsi="Times New Roman"/>
          <w:sz w:val="24"/>
          <w:szCs w:val="24"/>
          <w:lang w:val="id-ID"/>
        </w:rPr>
        <w:t xml:space="preserve"> SMP</w:t>
      </w:r>
      <w:r>
        <w:rPr>
          <w:rFonts w:ascii="Times New Roman" w:hAnsi="Times New Roman"/>
          <w:sz w:val="24"/>
          <w:szCs w:val="24"/>
        </w:rPr>
        <w:t xml:space="preserve"> Negeri 1 </w:t>
      </w:r>
      <w:r>
        <w:rPr>
          <w:rFonts w:ascii="Times New Roman" w:hAnsi="Times New Roman"/>
          <w:sz w:val="24"/>
          <w:szCs w:val="24"/>
          <w:lang w:val="id-ID"/>
        </w:rPr>
        <w:t>Pa’jukukang</w:t>
      </w:r>
      <w:r>
        <w:rPr>
          <w:rFonts w:ascii="Times New Roman" w:hAnsi="Times New Roman"/>
          <w:sz w:val="24"/>
          <w:szCs w:val="24"/>
        </w:rPr>
        <w:t xml:space="preserve"> tahun pelajaran 201</w:t>
      </w:r>
      <w:r>
        <w:rPr>
          <w:rFonts w:ascii="Times New Roman" w:hAnsi="Times New Roman"/>
          <w:sz w:val="24"/>
          <w:szCs w:val="24"/>
          <w:lang w:val="id-ID"/>
        </w:rPr>
        <w:t>5</w:t>
      </w:r>
      <w:r>
        <w:rPr>
          <w:rFonts w:ascii="Times New Roman" w:hAnsi="Times New Roman"/>
          <w:sz w:val="24"/>
          <w:szCs w:val="24"/>
        </w:rPr>
        <w:t>/201</w:t>
      </w:r>
      <w:r>
        <w:rPr>
          <w:rFonts w:ascii="Times New Roman" w:hAnsi="Times New Roman"/>
          <w:sz w:val="24"/>
          <w:szCs w:val="24"/>
          <w:lang w:val="id-ID"/>
        </w:rPr>
        <w:t>6</w:t>
      </w:r>
      <w:r>
        <w:rPr>
          <w:rFonts w:ascii="Times New Roman" w:hAnsi="Times New Roman"/>
          <w:sz w:val="24"/>
          <w:szCs w:val="24"/>
        </w:rPr>
        <w:t xml:space="preserve"> dengan jumlah </w:t>
      </w:r>
      <w:r>
        <w:rPr>
          <w:rFonts w:ascii="Times New Roman" w:hAnsi="Times New Roman"/>
          <w:sz w:val="24"/>
          <w:szCs w:val="24"/>
          <w:lang w:val="id-ID"/>
        </w:rPr>
        <w:t>peserta didik</w:t>
      </w:r>
      <w:r>
        <w:rPr>
          <w:rFonts w:ascii="Times New Roman" w:hAnsi="Times New Roman"/>
          <w:sz w:val="24"/>
          <w:szCs w:val="24"/>
        </w:rPr>
        <w:t xml:space="preserve"> sebanyak </w:t>
      </w:r>
      <w:r>
        <w:rPr>
          <w:rFonts w:ascii="Times New Roman" w:hAnsi="Times New Roman"/>
          <w:sz w:val="24"/>
          <w:szCs w:val="24"/>
          <w:lang w:val="id-ID"/>
        </w:rPr>
        <w:t>26</w:t>
      </w:r>
      <w:r>
        <w:rPr>
          <w:rFonts w:ascii="Times New Roman" w:hAnsi="Times New Roman"/>
          <w:sz w:val="24"/>
          <w:szCs w:val="24"/>
        </w:rPr>
        <w:t xml:space="preserve"> orang. Pada analisis </w:t>
      </w:r>
      <w:r>
        <w:rPr>
          <w:rFonts w:ascii="Times New Roman" w:hAnsi="Times New Roman"/>
          <w:sz w:val="24"/>
          <w:szCs w:val="24"/>
          <w:lang w:val="id-ID"/>
        </w:rPr>
        <w:t>peserta didik</w:t>
      </w:r>
      <w:r>
        <w:rPr>
          <w:rFonts w:ascii="Times New Roman" w:hAnsi="Times New Roman"/>
          <w:sz w:val="24"/>
          <w:szCs w:val="24"/>
        </w:rPr>
        <w:t xml:space="preserve">, penulis menelaah tingkat perkembangan kognitif </w:t>
      </w:r>
      <w:r>
        <w:rPr>
          <w:rFonts w:ascii="Times New Roman" w:hAnsi="Times New Roman"/>
          <w:sz w:val="24"/>
          <w:szCs w:val="24"/>
          <w:lang w:val="id-ID"/>
        </w:rPr>
        <w:t>peserta didik</w:t>
      </w:r>
      <w:r>
        <w:rPr>
          <w:rFonts w:ascii="Times New Roman" w:hAnsi="Times New Roman"/>
          <w:sz w:val="24"/>
          <w:szCs w:val="24"/>
        </w:rPr>
        <w:t xml:space="preserve"> dan pengalaman belajar </w:t>
      </w:r>
      <w:r>
        <w:rPr>
          <w:rFonts w:ascii="Times New Roman" w:hAnsi="Times New Roman"/>
          <w:sz w:val="24"/>
          <w:szCs w:val="24"/>
          <w:lang w:val="id-ID"/>
        </w:rPr>
        <w:t>peserta didik.</w:t>
      </w:r>
      <w:r>
        <w:rPr>
          <w:rFonts w:ascii="Times New Roman" w:hAnsi="Times New Roman"/>
          <w:sz w:val="24"/>
          <w:szCs w:val="24"/>
        </w:rPr>
        <w:t xml:space="preserve"> </w:t>
      </w:r>
      <w:r>
        <w:rPr>
          <w:rFonts w:ascii="Times New Roman" w:hAnsi="Times New Roman"/>
          <w:sz w:val="24"/>
          <w:szCs w:val="24"/>
          <w:lang w:val="id-ID"/>
        </w:rPr>
        <w:t>Dari hasil observasi diperoleh data tentang karakteristik peserta didik sebagai berikut :</w:t>
      </w:r>
    </w:p>
    <w:p w:rsidR="00DE65D4" w:rsidRPr="00D31D28" w:rsidRDefault="00DE65D4" w:rsidP="00FC6B5F">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lang w:val="id-ID"/>
        </w:rPr>
        <w:lastRenderedPageBreak/>
        <w:t>Usia rata-rata peserta didik yang menjadi sampel penelitian adalah 13-14 tahun, dimana pada usia ini peserta didik belum mampu berpikir secara logis serta berpikir tentang hal-hal yang abstrak. Peserta didik masih cenderung lebih senang bermain daripada belajar dengan proses berpikir tingkat tinggi.</w:t>
      </w:r>
    </w:p>
    <w:p w:rsidR="00DE65D4" w:rsidRPr="00D31D28" w:rsidRDefault="00DE65D4" w:rsidP="00FC6B5F">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lang w:val="id-ID"/>
        </w:rPr>
        <w:t>Kemampuan akademik peserta didik kelas VIII</w:t>
      </w:r>
      <w:r>
        <w:rPr>
          <w:rFonts w:ascii="Times New Roman" w:hAnsi="Times New Roman"/>
          <w:sz w:val="24"/>
          <w:szCs w:val="24"/>
          <w:vertAlign w:val="subscript"/>
          <w:lang w:val="id-ID"/>
        </w:rPr>
        <w:t xml:space="preserve"> </w:t>
      </w:r>
      <w:r>
        <w:rPr>
          <w:rFonts w:ascii="Times New Roman" w:hAnsi="Times New Roman"/>
          <w:sz w:val="24"/>
          <w:szCs w:val="24"/>
          <w:lang w:val="id-ID"/>
        </w:rPr>
        <w:t xml:space="preserve">A SMP Negeri 1 Pa’jukukang Kabupaten Bantaeng pada tahun ajaran 2015-2016 beragam, mulai dari rendah, sedang, dan tinggi. </w:t>
      </w:r>
    </w:p>
    <w:p w:rsidR="00DE65D4" w:rsidRPr="007D2278" w:rsidRDefault="00DE65D4" w:rsidP="00FC6B5F">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lang w:val="id-ID"/>
        </w:rPr>
        <w:t>Hampir 80 % peserta didik di kelas VIII</w:t>
      </w:r>
      <w:r>
        <w:rPr>
          <w:rFonts w:ascii="Times New Roman" w:hAnsi="Times New Roman"/>
          <w:sz w:val="24"/>
          <w:szCs w:val="24"/>
          <w:vertAlign w:val="subscript"/>
          <w:lang w:val="id-ID"/>
        </w:rPr>
        <w:t xml:space="preserve"> </w:t>
      </w:r>
      <w:r>
        <w:rPr>
          <w:rFonts w:ascii="Times New Roman" w:hAnsi="Times New Roman"/>
          <w:sz w:val="24"/>
          <w:szCs w:val="24"/>
          <w:lang w:val="id-ID"/>
        </w:rPr>
        <w:t>A belum memahami bahasa Indonesia yang baku dan sesuai dengan ejaan yang disempurnakan, akibatnya mereka kesulitan dalam memahami materi bacaan yang terdapat pada buku-buku pelajaran</w:t>
      </w:r>
    </w:p>
    <w:p w:rsidR="00DE65D4" w:rsidRPr="00510802" w:rsidRDefault="00DE65D4" w:rsidP="00FC6B5F">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lang w:val="id-ID"/>
        </w:rPr>
        <w:t>Peserta didik kelas VIII</w:t>
      </w:r>
      <w:r>
        <w:rPr>
          <w:rFonts w:ascii="Times New Roman" w:hAnsi="Times New Roman"/>
          <w:sz w:val="24"/>
          <w:szCs w:val="24"/>
          <w:vertAlign w:val="subscript"/>
          <w:lang w:val="id-ID"/>
        </w:rPr>
        <w:t xml:space="preserve"> </w:t>
      </w:r>
      <w:r>
        <w:rPr>
          <w:rFonts w:ascii="Times New Roman" w:hAnsi="Times New Roman"/>
          <w:sz w:val="24"/>
          <w:szCs w:val="24"/>
          <w:lang w:val="id-ID"/>
        </w:rPr>
        <w:t>A memiliki latar belakang yang berbeda dari segi pendidikan orang tua, pekerjaan orang tua, dan penghasilan orang tua. Dari 26 orang peserta didik di kelas VIII</w:t>
      </w:r>
      <w:r>
        <w:rPr>
          <w:rFonts w:ascii="Times New Roman" w:hAnsi="Times New Roman"/>
          <w:sz w:val="24"/>
          <w:szCs w:val="24"/>
          <w:vertAlign w:val="subscript"/>
          <w:lang w:val="id-ID"/>
        </w:rPr>
        <w:t xml:space="preserve"> </w:t>
      </w:r>
      <w:r>
        <w:rPr>
          <w:rFonts w:ascii="Times New Roman" w:hAnsi="Times New Roman"/>
          <w:sz w:val="24"/>
          <w:szCs w:val="24"/>
          <w:lang w:val="id-ID"/>
        </w:rPr>
        <w:t xml:space="preserve">A, 5 orang peserta didik dengan latar belakang pekerjaan orang tua PNS, petani 5 orang, nelayan 10 orang, dan wiraswasta 6 orang. Hal ini sangat mempengaruhi proses belajar anak di rumah. </w:t>
      </w:r>
    </w:p>
    <w:p w:rsidR="00DE65D4" w:rsidRPr="00510802" w:rsidRDefault="00DE65D4" w:rsidP="00FC6B5F">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lang w:val="id-ID"/>
        </w:rPr>
        <w:t>Peserta didik</w:t>
      </w:r>
      <w:r>
        <w:rPr>
          <w:rFonts w:ascii="Times New Roman" w:hAnsi="Times New Roman"/>
          <w:sz w:val="24"/>
          <w:szCs w:val="24"/>
        </w:rPr>
        <w:t xml:space="preserve"> belum pernah mengikuti pembelajaran</w:t>
      </w:r>
      <w:r>
        <w:rPr>
          <w:rFonts w:ascii="Times New Roman" w:hAnsi="Times New Roman"/>
          <w:sz w:val="24"/>
          <w:szCs w:val="24"/>
          <w:lang w:val="id-ID"/>
        </w:rPr>
        <w:t xml:space="preserve"> dengan menggunakan metode </w:t>
      </w:r>
      <w:r>
        <w:rPr>
          <w:rFonts w:ascii="Times New Roman" w:hAnsi="Times New Roman"/>
          <w:sz w:val="24"/>
          <w:szCs w:val="24"/>
        </w:rPr>
        <w:t>GASING.</w:t>
      </w:r>
    </w:p>
    <w:p w:rsidR="00DE65D4" w:rsidRDefault="00DE65D4" w:rsidP="00DE65D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Berdasarkan hasil analisis </w:t>
      </w:r>
      <w:r>
        <w:rPr>
          <w:rFonts w:ascii="Times New Roman" w:hAnsi="Times New Roman"/>
          <w:sz w:val="24"/>
          <w:szCs w:val="24"/>
          <w:lang w:val="id-ID"/>
        </w:rPr>
        <w:t>peserta didik</w:t>
      </w:r>
      <w:r>
        <w:rPr>
          <w:rFonts w:ascii="Times New Roman" w:hAnsi="Times New Roman"/>
          <w:sz w:val="24"/>
          <w:szCs w:val="24"/>
        </w:rPr>
        <w:t xml:space="preserve"> diatas, peneliti merancang perangkat pembelajaran </w:t>
      </w:r>
      <w:r>
        <w:rPr>
          <w:rFonts w:ascii="Times New Roman" w:hAnsi="Times New Roman"/>
          <w:sz w:val="24"/>
          <w:szCs w:val="24"/>
          <w:lang w:val="id-ID"/>
        </w:rPr>
        <w:t xml:space="preserve">dengan metode pembelajaran </w:t>
      </w:r>
      <w:r>
        <w:rPr>
          <w:rFonts w:ascii="Times New Roman" w:hAnsi="Times New Roman"/>
          <w:sz w:val="24"/>
          <w:szCs w:val="24"/>
        </w:rPr>
        <w:t xml:space="preserve">GASING. Untuk materi </w:t>
      </w:r>
      <w:r>
        <w:rPr>
          <w:rFonts w:ascii="Times New Roman" w:hAnsi="Times New Roman"/>
          <w:sz w:val="24"/>
          <w:szCs w:val="24"/>
          <w:lang w:val="id-ID"/>
        </w:rPr>
        <w:t>tekanan</w:t>
      </w:r>
      <w:r>
        <w:rPr>
          <w:rFonts w:ascii="Times New Roman" w:hAnsi="Times New Roman"/>
          <w:sz w:val="24"/>
          <w:szCs w:val="24"/>
        </w:rPr>
        <w:t xml:space="preserve"> di kelas </w:t>
      </w:r>
      <w:r>
        <w:rPr>
          <w:rFonts w:ascii="Times New Roman" w:hAnsi="Times New Roman"/>
          <w:sz w:val="24"/>
          <w:szCs w:val="24"/>
          <w:lang w:val="id-ID"/>
        </w:rPr>
        <w:lastRenderedPageBreak/>
        <w:t>VIII</w:t>
      </w:r>
      <w:r>
        <w:rPr>
          <w:rFonts w:ascii="Times New Roman" w:hAnsi="Times New Roman"/>
          <w:sz w:val="24"/>
          <w:szCs w:val="24"/>
        </w:rPr>
        <w:t xml:space="preserve">. Setelah pembelajaran ini, diharapkan </w:t>
      </w:r>
      <w:r>
        <w:rPr>
          <w:rFonts w:ascii="Times New Roman" w:hAnsi="Times New Roman"/>
          <w:sz w:val="24"/>
          <w:szCs w:val="24"/>
          <w:lang w:val="id-ID"/>
        </w:rPr>
        <w:t>peserta didik</w:t>
      </w:r>
      <w:r>
        <w:rPr>
          <w:rFonts w:ascii="Times New Roman" w:hAnsi="Times New Roman"/>
          <w:sz w:val="24"/>
          <w:szCs w:val="24"/>
        </w:rPr>
        <w:t xml:space="preserve"> dapat </w:t>
      </w:r>
      <w:r>
        <w:rPr>
          <w:rFonts w:ascii="Times New Roman" w:hAnsi="Times New Roman"/>
          <w:sz w:val="24"/>
          <w:szCs w:val="24"/>
          <w:lang w:val="id-ID"/>
        </w:rPr>
        <w:t>tertarik dan senang belajar fisika.</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szCs w:val="24"/>
        </w:rPr>
      </w:pPr>
      <w:r w:rsidRPr="002E0DC4">
        <w:rPr>
          <w:rFonts w:ascii="Times New Roman" w:hAnsi="Times New Roman"/>
          <w:b/>
          <w:sz w:val="24"/>
          <w:szCs w:val="24"/>
          <w:lang w:val="id-ID"/>
        </w:rPr>
        <w:t>Analisis konsep</w:t>
      </w:r>
    </w:p>
    <w:p w:rsidR="00DE65D4" w:rsidRPr="00DE65D4" w:rsidRDefault="00A048BD" w:rsidP="00DE65D4">
      <w:pPr>
        <w:pStyle w:val="ListParagraph"/>
        <w:spacing w:after="0" w:line="480" w:lineRule="auto"/>
        <w:ind w:left="0" w:firstLine="851"/>
        <w:jc w:val="both"/>
        <w:rPr>
          <w:rFonts w:ascii="Times New Roman" w:hAnsi="Times New Roman"/>
          <w:sz w:val="24"/>
          <w:szCs w:val="24"/>
        </w:rPr>
      </w:pPr>
      <w:r>
        <w:rPr>
          <w:rFonts w:ascii="Times New Roman" w:hAnsi="Times New Roman"/>
          <w:noProof/>
          <w:sz w:val="24"/>
          <w:szCs w:val="24"/>
          <w:lang w:val="id-ID" w:eastAsia="id-ID"/>
        </w:rPr>
        <w:pict>
          <v:group id="_x0000_s1196" style="position:absolute;left:0;text-align:left;margin-left:34.3pt;margin-top:176.55pt;width:339.9pt;height:160.05pt;z-index:251715072" coordorigin="2954,6882" coordsize="6798,3077">
            <v:shape id="_x0000_s1197" type="#_x0000_t202" style="position:absolute;left:5222;top:6882;width:1848;height:408">
              <v:textbox style="mso-next-textbox:#_x0000_s1197">
                <w:txbxContent>
                  <w:p w:rsidR="00DE65D4" w:rsidRPr="00E265A0" w:rsidRDefault="00DE65D4" w:rsidP="00DE65D4">
                    <w:pPr>
                      <w:jc w:val="center"/>
                      <w:rPr>
                        <w:rFonts w:ascii="Times New Roman" w:hAnsi="Times New Roman" w:cs="Times New Roman"/>
                        <w:sz w:val="24"/>
                        <w:szCs w:val="24"/>
                      </w:rPr>
                    </w:pPr>
                    <w:r w:rsidRPr="00E265A0">
                      <w:rPr>
                        <w:rFonts w:ascii="Times New Roman" w:hAnsi="Times New Roman" w:cs="Times New Roman"/>
                        <w:sz w:val="24"/>
                        <w:szCs w:val="24"/>
                      </w:rPr>
                      <w:t>Tekanan</w:t>
                    </w:r>
                  </w:p>
                </w:txbxContent>
              </v:textbox>
            </v:shape>
            <v:shape id="_x0000_s1198" type="#_x0000_t202" style="position:absolute;left:2954;top:8230;width:1848;height:789">
              <v:textbox style="mso-next-textbox:#_x0000_s1198">
                <w:txbxContent>
                  <w:p w:rsidR="00DE65D4" w:rsidRPr="00E265A0" w:rsidRDefault="00DE65D4" w:rsidP="00DE65D4">
                    <w:pPr>
                      <w:jc w:val="center"/>
                      <w:rPr>
                        <w:rFonts w:ascii="Times New Roman" w:hAnsi="Times New Roman" w:cs="Times New Roman"/>
                        <w:sz w:val="24"/>
                        <w:szCs w:val="24"/>
                      </w:rPr>
                    </w:pPr>
                    <w:r w:rsidRPr="00E265A0">
                      <w:rPr>
                        <w:rFonts w:ascii="Times New Roman" w:hAnsi="Times New Roman" w:cs="Times New Roman"/>
                        <w:sz w:val="24"/>
                        <w:szCs w:val="24"/>
                      </w:rPr>
                      <w:t>Tekanan</w:t>
                    </w:r>
                    <w:r>
                      <w:rPr>
                        <w:rFonts w:ascii="Times New Roman" w:hAnsi="Times New Roman" w:cs="Times New Roman"/>
                        <w:sz w:val="24"/>
                        <w:szCs w:val="24"/>
                      </w:rPr>
                      <w:t xml:space="preserve"> Zat Padat</w:t>
                    </w:r>
                  </w:p>
                </w:txbxContent>
              </v:textbox>
            </v:shape>
            <v:shape id="_x0000_s1199" type="#_x0000_t202" style="position:absolute;left:5231;top:8202;width:1848;height:789">
              <v:textbox style="mso-next-textbox:#_x0000_s1199">
                <w:txbxContent>
                  <w:p w:rsidR="00DE65D4" w:rsidRPr="00E265A0" w:rsidRDefault="00DE65D4" w:rsidP="00DE65D4">
                    <w:pPr>
                      <w:jc w:val="center"/>
                      <w:rPr>
                        <w:rFonts w:ascii="Times New Roman" w:hAnsi="Times New Roman" w:cs="Times New Roman"/>
                        <w:sz w:val="24"/>
                        <w:szCs w:val="24"/>
                      </w:rPr>
                    </w:pPr>
                    <w:r>
                      <w:rPr>
                        <w:rFonts w:ascii="Times New Roman" w:hAnsi="Times New Roman" w:cs="Times New Roman"/>
                        <w:sz w:val="24"/>
                        <w:szCs w:val="24"/>
                      </w:rPr>
                      <w:t>Prinsip bejana berhubungan</w:t>
                    </w:r>
                  </w:p>
                </w:txbxContent>
              </v:textbox>
            </v:shape>
            <v:shape id="_x0000_s1200" type="#_x0000_t202" style="position:absolute;left:7417;top:8174;width:2323;height:789">
              <v:textbox style="mso-next-textbox:#_x0000_s1200">
                <w:txbxContent>
                  <w:p w:rsidR="00DE65D4" w:rsidRPr="00E265A0" w:rsidRDefault="00DE65D4" w:rsidP="00DE65D4">
                    <w:pPr>
                      <w:jc w:val="center"/>
                      <w:rPr>
                        <w:rFonts w:ascii="Times New Roman" w:hAnsi="Times New Roman" w:cs="Times New Roman"/>
                        <w:sz w:val="24"/>
                        <w:szCs w:val="24"/>
                      </w:rPr>
                    </w:pPr>
                    <w:r>
                      <w:rPr>
                        <w:rFonts w:ascii="Times New Roman" w:hAnsi="Times New Roman" w:cs="Times New Roman"/>
                        <w:sz w:val="24"/>
                        <w:szCs w:val="24"/>
                      </w:rPr>
                      <w:t>Hukum Pascal dan hukum Archimedes</w:t>
                    </w:r>
                  </w:p>
                </w:txbxContent>
              </v:textbox>
            </v:shape>
            <v:shape id="_x0000_s1201" type="#_x0000_t32" style="position:absolute;left:3804;top:7644;width:4822;height:0" o:connectortype="straight" strokeweight="1pt"/>
            <v:shape id="_x0000_s1202" type="#_x0000_t32" style="position:absolute;left:6127;top:7290;width:0;height:354" o:connectortype="straight" strokeweight="2.25pt"/>
            <v:shape id="_x0000_s1203" type="#_x0000_t32" style="position:absolute;left:3804;top:7644;width:0;height:558" o:connectortype="straight" strokeweight="1.5pt">
              <v:stroke endarrow="block"/>
            </v:shape>
            <v:shape id="_x0000_s1204" type="#_x0000_t32" style="position:absolute;left:6127;top:7644;width:0;height:558" o:connectortype="straight" strokeweight="1.5pt">
              <v:stroke endarrow="block"/>
            </v:shape>
            <v:shape id="_x0000_s1205" type="#_x0000_t32" style="position:absolute;left:8626;top:7616;width:0;height:558" o:connectortype="straight" strokeweight="1.5pt">
              <v:stroke endarrow="block"/>
            </v:shape>
            <v:shape id="_x0000_s1206" type="#_x0000_t202" style="position:absolute;left:3014;top:9552;width:6738;height:407" filled="f" stroked="f">
              <v:textbox style="mso-next-textbox:#_x0000_s1206">
                <w:txbxContent>
                  <w:p w:rsidR="00DE65D4" w:rsidRDefault="00DE65D4" w:rsidP="00DE65D4">
                    <w:pPr>
                      <w:rPr>
                        <w:rFonts w:ascii="Times New Roman" w:hAnsi="Times New Roman" w:cs="Times New Roman"/>
                        <w:sz w:val="24"/>
                        <w:szCs w:val="24"/>
                      </w:rPr>
                    </w:pPr>
                    <w:r w:rsidRPr="004C113D">
                      <w:rPr>
                        <w:rFonts w:ascii="Times New Roman" w:hAnsi="Times New Roman" w:cs="Times New Roman"/>
                        <w:sz w:val="24"/>
                        <w:szCs w:val="24"/>
                      </w:rPr>
                      <w:t>Gambar 4.1</w:t>
                    </w:r>
                    <w:r>
                      <w:rPr>
                        <w:rFonts w:ascii="Times New Roman" w:hAnsi="Times New Roman" w:cs="Times New Roman"/>
                        <w:sz w:val="24"/>
                        <w:szCs w:val="24"/>
                      </w:rPr>
                      <w:t>.</w:t>
                    </w:r>
                    <w:r w:rsidRPr="004C113D">
                      <w:rPr>
                        <w:rFonts w:ascii="Times New Roman" w:hAnsi="Times New Roman" w:cs="Times New Roman"/>
                        <w:sz w:val="24"/>
                        <w:szCs w:val="24"/>
                      </w:rPr>
                      <w:t>a. Peta konsep materi Tekanan sesuai silabus KTSP</w:t>
                    </w:r>
                  </w:p>
                  <w:p w:rsidR="00DE65D4" w:rsidRDefault="00DE65D4" w:rsidP="00DE65D4">
                    <w:pPr>
                      <w:rPr>
                        <w:rFonts w:ascii="Times New Roman" w:hAnsi="Times New Roman" w:cs="Times New Roman"/>
                        <w:sz w:val="24"/>
                        <w:szCs w:val="24"/>
                      </w:rPr>
                    </w:pPr>
                  </w:p>
                  <w:p w:rsidR="00DE65D4" w:rsidRPr="004C113D" w:rsidRDefault="00DE65D4" w:rsidP="00DE65D4">
                    <w:pPr>
                      <w:rPr>
                        <w:rFonts w:ascii="Times New Roman" w:hAnsi="Times New Roman" w:cs="Times New Roman"/>
                        <w:sz w:val="24"/>
                        <w:szCs w:val="24"/>
                      </w:rPr>
                    </w:pPr>
                  </w:p>
                </w:txbxContent>
              </v:textbox>
            </v:shape>
          </v:group>
        </w:pict>
      </w:r>
      <w:r w:rsidR="00DE65D4">
        <w:rPr>
          <w:rFonts w:ascii="Times New Roman" w:hAnsi="Times New Roman"/>
          <w:sz w:val="24"/>
          <w:szCs w:val="24"/>
          <w:lang w:val="id-ID"/>
        </w:rPr>
        <w:t>Analisis ini dilakukan dengan mengidentifikasi, merinci, dan menyusun secara sistematis konsep-konsep utama yang akan dipelajari peserta didik. Urutan materi yang peneliti susun agak berbeda dengan urutan materi yang terdapat pada silabus Kurikulum Tingkat Satuan Pendidikan (KTSP). Konsep Tekanan disusun sesuai dengan klasifikasi isi materi pembelajaran dalam ranah pengetahuan yang terdiri dari fakta, konsep, prosedur, dan prinsip. Analisis konsep disajikan pada gambar 4.1</w:t>
      </w:r>
      <w:r w:rsidR="00DE65D4">
        <w:rPr>
          <w:rFonts w:ascii="Times New Roman" w:hAnsi="Times New Roman"/>
          <w:sz w:val="24"/>
          <w:szCs w:val="24"/>
        </w:rPr>
        <w:t>.</w:t>
      </w:r>
    </w:p>
    <w:p w:rsidR="00DE65D4" w:rsidRPr="00960D87" w:rsidRDefault="00DE65D4" w:rsidP="00DE65D4">
      <w:pPr>
        <w:pStyle w:val="ListParagraph"/>
        <w:spacing w:after="0" w:line="480" w:lineRule="auto"/>
        <w:ind w:left="426"/>
        <w:jc w:val="both"/>
        <w:rPr>
          <w:rFonts w:ascii="Times New Roman" w:hAnsi="Times New Roman"/>
          <w:sz w:val="24"/>
          <w:szCs w:val="24"/>
        </w:rPr>
      </w:pPr>
    </w:p>
    <w:p w:rsidR="00DE65D4" w:rsidRPr="00960D87" w:rsidRDefault="00DE65D4" w:rsidP="00DE65D4">
      <w:pPr>
        <w:pStyle w:val="ListParagraph"/>
        <w:tabs>
          <w:tab w:val="left" w:pos="851"/>
        </w:tabs>
        <w:spacing w:after="0" w:line="720" w:lineRule="auto"/>
        <w:ind w:left="426"/>
        <w:rPr>
          <w:rFonts w:ascii="Times New Roman" w:hAnsi="Times New Roman"/>
          <w:b/>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tabs>
          <w:tab w:val="left" w:pos="851"/>
        </w:tabs>
        <w:spacing w:after="0" w:line="240" w:lineRule="auto"/>
        <w:jc w:val="both"/>
        <w:rPr>
          <w:rFonts w:ascii="Times New Roman" w:hAnsi="Times New Roman"/>
          <w:sz w:val="24"/>
          <w:szCs w:val="24"/>
        </w:rPr>
      </w:pPr>
    </w:p>
    <w:p w:rsidR="00DE65D4" w:rsidRDefault="00A048BD" w:rsidP="00DE65D4">
      <w:pPr>
        <w:spacing w:after="0" w:line="240" w:lineRule="auto"/>
        <w:jc w:val="both"/>
        <w:rPr>
          <w:rFonts w:ascii="Times New Roman" w:hAnsi="Times New Roman"/>
          <w:sz w:val="24"/>
          <w:szCs w:val="24"/>
        </w:rPr>
      </w:pPr>
      <w:r>
        <w:rPr>
          <w:rFonts w:ascii="Times New Roman" w:hAnsi="Times New Roman"/>
          <w:noProof/>
          <w:sz w:val="24"/>
          <w:szCs w:val="24"/>
        </w:rPr>
        <w:pict>
          <v:group id="_x0000_s1180" style="position:absolute;left:0;text-align:left;margin-left:16.05pt;margin-top:11.9pt;width:381.25pt;height:106.8pt;z-index:251712000" coordorigin="2419,10588" coordsize="7625,2136">
            <v:shape id="_x0000_s1181" type="#_x0000_t202" style="position:absolute;left:5189;top:10588;width:1848;height:408">
              <v:textbox>
                <w:txbxContent>
                  <w:p w:rsidR="00DE65D4" w:rsidRPr="00E265A0" w:rsidRDefault="00DE65D4" w:rsidP="00DE65D4">
                    <w:pPr>
                      <w:jc w:val="center"/>
                      <w:rPr>
                        <w:rFonts w:ascii="Times New Roman" w:hAnsi="Times New Roman" w:cs="Times New Roman"/>
                        <w:sz w:val="24"/>
                        <w:szCs w:val="24"/>
                      </w:rPr>
                    </w:pPr>
                    <w:r w:rsidRPr="00E265A0">
                      <w:rPr>
                        <w:rFonts w:ascii="Times New Roman" w:hAnsi="Times New Roman" w:cs="Times New Roman"/>
                        <w:sz w:val="24"/>
                        <w:szCs w:val="24"/>
                      </w:rPr>
                      <w:t>Tekanan</w:t>
                    </w:r>
                  </w:p>
                </w:txbxContent>
              </v:textbox>
            </v:shape>
            <v:shape id="_x0000_s1182" type="#_x0000_t202" style="position:absolute;left:2419;top:11935;width:1275;height:789">
              <v:textbox>
                <w:txbxContent>
                  <w:p w:rsidR="00DE65D4" w:rsidRPr="00E265A0" w:rsidRDefault="00DE65D4" w:rsidP="00DE65D4">
                    <w:pPr>
                      <w:jc w:val="center"/>
                      <w:rPr>
                        <w:rFonts w:ascii="Times New Roman" w:hAnsi="Times New Roman" w:cs="Times New Roman"/>
                        <w:sz w:val="24"/>
                        <w:szCs w:val="24"/>
                      </w:rPr>
                    </w:pPr>
                    <w:r w:rsidRPr="00E265A0">
                      <w:rPr>
                        <w:rFonts w:ascii="Times New Roman" w:hAnsi="Times New Roman" w:cs="Times New Roman"/>
                        <w:sz w:val="24"/>
                        <w:szCs w:val="24"/>
                      </w:rPr>
                      <w:t>Tekanan</w:t>
                    </w:r>
                    <w:r>
                      <w:rPr>
                        <w:rFonts w:ascii="Times New Roman" w:hAnsi="Times New Roman" w:cs="Times New Roman"/>
                        <w:sz w:val="24"/>
                        <w:szCs w:val="24"/>
                      </w:rPr>
                      <w:t xml:space="preserve"> Zat Padat</w:t>
                    </w:r>
                  </w:p>
                </w:txbxContent>
              </v:textbox>
            </v:shape>
            <v:shape id="_x0000_s1183" type="#_x0000_t202" style="position:absolute;left:6670;top:11907;width:1719;height:789">
              <v:textbox>
                <w:txbxContent>
                  <w:p w:rsidR="00DE65D4" w:rsidRPr="00E265A0" w:rsidRDefault="00DE65D4" w:rsidP="00DE65D4">
                    <w:pPr>
                      <w:jc w:val="center"/>
                      <w:rPr>
                        <w:rFonts w:ascii="Times New Roman" w:hAnsi="Times New Roman" w:cs="Times New Roman"/>
                        <w:sz w:val="24"/>
                        <w:szCs w:val="24"/>
                      </w:rPr>
                    </w:pPr>
                    <w:r>
                      <w:rPr>
                        <w:rFonts w:ascii="Times New Roman" w:hAnsi="Times New Roman" w:cs="Times New Roman"/>
                        <w:sz w:val="24"/>
                        <w:szCs w:val="24"/>
                      </w:rPr>
                      <w:t>Prinsip bejana berhubungan</w:t>
                    </w:r>
                  </w:p>
                </w:txbxContent>
              </v:textbox>
            </v:shape>
            <v:shape id="_x0000_s1184" type="#_x0000_t202" style="position:absolute;left:8491;top:11893;width:1553;height:789">
              <v:textbox>
                <w:txbxContent>
                  <w:p w:rsidR="00DE65D4" w:rsidRPr="00E265A0" w:rsidRDefault="00DE65D4" w:rsidP="00DE65D4">
                    <w:pPr>
                      <w:jc w:val="center"/>
                      <w:rPr>
                        <w:rFonts w:ascii="Times New Roman" w:hAnsi="Times New Roman" w:cs="Times New Roman"/>
                        <w:sz w:val="24"/>
                        <w:szCs w:val="24"/>
                      </w:rPr>
                    </w:pPr>
                    <w:r>
                      <w:rPr>
                        <w:rFonts w:ascii="Times New Roman" w:hAnsi="Times New Roman" w:cs="Times New Roman"/>
                        <w:sz w:val="24"/>
                        <w:szCs w:val="24"/>
                      </w:rPr>
                      <w:t>Hukum Archimedes</w:t>
                    </w:r>
                  </w:p>
                </w:txbxContent>
              </v:textbox>
            </v:shape>
            <v:shape id="_x0000_s1185" type="#_x0000_t32" style="position:absolute;left:3071;top:11362;width:6275;height:0" o:connectortype="straight" strokeweight="1pt"/>
            <v:shape id="_x0000_s1186" type="#_x0000_t32" style="position:absolute;left:6087;top:11008;width:0;height:354" o:connectortype="straight" strokeweight="2.25pt"/>
            <v:shape id="_x0000_s1187" type="#_x0000_t32" style="position:absolute;left:3071;top:11376;width:0;height:558" o:connectortype="straight" strokeweight="1.5pt">
              <v:stroke endarrow="block"/>
            </v:shape>
            <v:shape id="_x0000_s1188" type="#_x0000_t32" style="position:absolute;left:5961;top:11362;width:0;height:558" o:connectortype="straight" strokeweight="1.5pt">
              <v:stroke endarrow="block"/>
            </v:shape>
            <v:shape id="_x0000_s1189" type="#_x0000_t32" style="position:absolute;left:9306;top:11362;width:0;height:558" o:connectortype="straight" strokeweight="1.5pt">
              <v:stroke endarrow="block"/>
            </v:shape>
            <v:shape id="_x0000_s1190" type="#_x0000_t202" style="position:absolute;left:5461;top:11907;width:1030;height:789">
              <v:textbox>
                <w:txbxContent>
                  <w:p w:rsidR="00DE65D4" w:rsidRPr="00E265A0" w:rsidRDefault="00DE65D4" w:rsidP="00DE65D4">
                    <w:pPr>
                      <w:jc w:val="center"/>
                      <w:rPr>
                        <w:rFonts w:ascii="Times New Roman" w:hAnsi="Times New Roman" w:cs="Times New Roman"/>
                        <w:sz w:val="24"/>
                        <w:szCs w:val="24"/>
                      </w:rPr>
                    </w:pPr>
                    <w:r>
                      <w:rPr>
                        <w:rFonts w:ascii="Times New Roman" w:hAnsi="Times New Roman" w:cs="Times New Roman"/>
                        <w:sz w:val="24"/>
                        <w:szCs w:val="24"/>
                      </w:rPr>
                      <w:t>Hukum Pascal</w:t>
                    </w:r>
                  </w:p>
                </w:txbxContent>
              </v:textbox>
            </v:shape>
            <v:shape id="_x0000_s1191" type="#_x0000_t202" style="position:absolute;left:3831;top:11921;width:1449;height:789">
              <v:textbox>
                <w:txbxContent>
                  <w:p w:rsidR="00DE65D4" w:rsidRPr="00E265A0" w:rsidRDefault="00DE65D4" w:rsidP="00DE65D4">
                    <w:pPr>
                      <w:jc w:val="center"/>
                      <w:rPr>
                        <w:rFonts w:ascii="Times New Roman" w:hAnsi="Times New Roman" w:cs="Times New Roman"/>
                        <w:sz w:val="24"/>
                        <w:szCs w:val="24"/>
                      </w:rPr>
                    </w:pPr>
                    <w:r w:rsidRPr="00E265A0">
                      <w:rPr>
                        <w:rFonts w:ascii="Times New Roman" w:hAnsi="Times New Roman" w:cs="Times New Roman"/>
                        <w:sz w:val="24"/>
                        <w:szCs w:val="24"/>
                      </w:rPr>
                      <w:t>Tekanan</w:t>
                    </w:r>
                    <w:r>
                      <w:rPr>
                        <w:rFonts w:ascii="Times New Roman" w:hAnsi="Times New Roman" w:cs="Times New Roman"/>
                        <w:sz w:val="24"/>
                        <w:szCs w:val="24"/>
                      </w:rPr>
                      <w:t xml:space="preserve"> Hidrostatis</w:t>
                    </w:r>
                  </w:p>
                </w:txbxContent>
              </v:textbox>
            </v:shape>
            <v:shape id="_x0000_s1192" type="#_x0000_t32" style="position:absolute;left:7594;top:11376;width:0;height:558" o:connectortype="straight" strokeweight="1.5pt">
              <v:stroke endarrow="block"/>
            </v:shape>
            <v:shape id="_x0000_s1193" type="#_x0000_t32" style="position:absolute;left:4592;top:11376;width:0;height:558" o:connectortype="straight" strokeweight="1.5pt">
              <v:stroke endarrow="block"/>
            </v:shape>
          </v:group>
        </w:pict>
      </w: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Default="00DE65D4" w:rsidP="00DE65D4">
      <w:pPr>
        <w:spacing w:after="0" w:line="240" w:lineRule="auto"/>
        <w:jc w:val="both"/>
        <w:rPr>
          <w:rFonts w:ascii="Times New Roman" w:hAnsi="Times New Roman"/>
          <w:sz w:val="24"/>
          <w:szCs w:val="24"/>
        </w:rPr>
      </w:pPr>
    </w:p>
    <w:p w:rsidR="00DE65D4" w:rsidRPr="0033242C" w:rsidRDefault="00DE65D4" w:rsidP="00DE65D4">
      <w:pPr>
        <w:rPr>
          <w:rFonts w:ascii="Times New Roman" w:hAnsi="Times New Roman"/>
          <w:sz w:val="24"/>
          <w:szCs w:val="24"/>
        </w:rPr>
      </w:pPr>
    </w:p>
    <w:p w:rsidR="00DE65D4" w:rsidRPr="0033242C" w:rsidRDefault="00DE65D4" w:rsidP="00DE65D4">
      <w:pPr>
        <w:rPr>
          <w:rFonts w:ascii="Times New Roman" w:hAnsi="Times New Roman"/>
          <w:sz w:val="24"/>
          <w:szCs w:val="24"/>
        </w:rPr>
      </w:pPr>
    </w:p>
    <w:p w:rsidR="00DE65D4" w:rsidRPr="0033242C" w:rsidRDefault="00DE65D4" w:rsidP="00DE65D4">
      <w:pPr>
        <w:spacing w:after="0" w:line="720" w:lineRule="auto"/>
        <w:ind w:left="851"/>
        <w:rPr>
          <w:rFonts w:ascii="Times New Roman" w:hAnsi="Times New Roman"/>
          <w:sz w:val="24"/>
          <w:szCs w:val="24"/>
        </w:rPr>
      </w:pPr>
      <w:r>
        <w:rPr>
          <w:rFonts w:ascii="Times New Roman" w:hAnsi="Times New Roman"/>
          <w:sz w:val="24"/>
          <w:szCs w:val="24"/>
        </w:rPr>
        <w:t>Gambar 4.1.b. Peta Konsep Materi Tekanan Sesuai Klasifikasi Isi Materi</w:t>
      </w:r>
    </w:p>
    <w:p w:rsidR="00DE65D4" w:rsidRPr="00401644" w:rsidRDefault="00DE65D4" w:rsidP="00841838">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Hasil akhir analisis materi tertuang dalam Rencana Pelaksanaan Pembelajaran dan Lembar Kegiatan Peserta Didik  (LKPD) sebagai perangkat yang digunakan dalam penelitian ini. </w:t>
      </w:r>
      <w:r w:rsidRPr="00401644">
        <w:rPr>
          <w:rFonts w:ascii="Times New Roman" w:hAnsi="Times New Roman"/>
          <w:sz w:val="24"/>
          <w:szCs w:val="24"/>
        </w:rPr>
        <w:t>Lihat lampiran 01 dan 02</w:t>
      </w:r>
      <w:r>
        <w:rPr>
          <w:rFonts w:ascii="Times New Roman" w:hAnsi="Times New Roman"/>
          <w:sz w:val="24"/>
          <w:szCs w:val="24"/>
        </w:rPr>
        <w:t xml:space="preserve"> halaman</w:t>
      </w:r>
      <w:r w:rsidRPr="00401644">
        <w:rPr>
          <w:rFonts w:ascii="Times New Roman" w:hAnsi="Times New Roman"/>
          <w:color w:val="FF0000"/>
          <w:sz w:val="24"/>
          <w:szCs w:val="24"/>
        </w:rPr>
        <w:t xml:space="preserve"> </w:t>
      </w:r>
      <w:r w:rsidRPr="002E0DC4">
        <w:rPr>
          <w:rFonts w:ascii="Times New Roman" w:hAnsi="Times New Roman"/>
          <w:sz w:val="24"/>
          <w:szCs w:val="24"/>
        </w:rPr>
        <w:t>130</w:t>
      </w:r>
      <w:r>
        <w:rPr>
          <w:rFonts w:ascii="Times New Roman" w:hAnsi="Times New Roman"/>
          <w:sz w:val="24"/>
          <w:szCs w:val="24"/>
        </w:rPr>
        <w:t xml:space="preserve"> -220</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szCs w:val="24"/>
        </w:rPr>
      </w:pPr>
      <w:r w:rsidRPr="002E0DC4">
        <w:rPr>
          <w:rFonts w:ascii="Times New Roman" w:hAnsi="Times New Roman"/>
          <w:b/>
          <w:sz w:val="24"/>
          <w:szCs w:val="24"/>
          <w:lang w:val="id-ID"/>
        </w:rPr>
        <w:t>Analisis tugas</w:t>
      </w:r>
    </w:p>
    <w:p w:rsidR="00DE65D4" w:rsidRPr="00C02B85" w:rsidRDefault="00DE65D4" w:rsidP="00841838">
      <w:pPr>
        <w:pStyle w:val="ListParagraph"/>
        <w:spacing w:after="0" w:line="480" w:lineRule="auto"/>
        <w:ind w:left="0" w:firstLine="709"/>
        <w:jc w:val="both"/>
        <w:rPr>
          <w:rFonts w:ascii="Times New Roman" w:hAnsi="Times New Roman"/>
          <w:color w:val="000000"/>
          <w:sz w:val="24"/>
          <w:szCs w:val="24"/>
        </w:rPr>
      </w:pPr>
      <w:r w:rsidRPr="00AD41FA">
        <w:rPr>
          <w:rFonts w:ascii="Times New Roman" w:hAnsi="Times New Roman"/>
          <w:color w:val="000000"/>
          <w:sz w:val="24"/>
          <w:szCs w:val="24"/>
          <w:lang w:val="sv-SE"/>
        </w:rPr>
        <w:t>Berdasarkan a</w:t>
      </w:r>
      <w:r>
        <w:rPr>
          <w:rFonts w:ascii="Times New Roman" w:hAnsi="Times New Roman"/>
          <w:color w:val="000000"/>
          <w:sz w:val="24"/>
          <w:szCs w:val="24"/>
          <w:lang w:val="sv-SE"/>
        </w:rPr>
        <w:t xml:space="preserve">nalisis awal-akhir, analisis </w:t>
      </w:r>
      <w:r>
        <w:rPr>
          <w:rFonts w:ascii="Times New Roman" w:hAnsi="Times New Roman"/>
          <w:color w:val="000000"/>
          <w:sz w:val="24"/>
          <w:szCs w:val="24"/>
        </w:rPr>
        <w:t>peserta didik</w:t>
      </w:r>
      <w:r>
        <w:rPr>
          <w:rFonts w:ascii="Times New Roman" w:hAnsi="Times New Roman"/>
          <w:color w:val="000000"/>
          <w:sz w:val="24"/>
          <w:szCs w:val="24"/>
          <w:lang w:val="sv-SE"/>
        </w:rPr>
        <w:t xml:space="preserve">, </w:t>
      </w:r>
      <w:r>
        <w:rPr>
          <w:rFonts w:ascii="Times New Roman" w:hAnsi="Times New Roman"/>
          <w:color w:val="000000"/>
          <w:sz w:val="24"/>
          <w:szCs w:val="24"/>
        </w:rPr>
        <w:t xml:space="preserve">dan </w:t>
      </w:r>
      <w:r>
        <w:rPr>
          <w:rFonts w:ascii="Times New Roman" w:hAnsi="Times New Roman"/>
          <w:color w:val="000000"/>
          <w:sz w:val="24"/>
          <w:szCs w:val="24"/>
          <w:lang w:val="sv-SE"/>
        </w:rPr>
        <w:t>analisis konsep</w:t>
      </w:r>
      <w:r w:rsidRPr="00AD41FA">
        <w:rPr>
          <w:rFonts w:ascii="Times New Roman" w:hAnsi="Times New Roman"/>
          <w:color w:val="000000"/>
          <w:sz w:val="24"/>
          <w:szCs w:val="24"/>
          <w:lang w:val="sv-SE"/>
        </w:rPr>
        <w:t xml:space="preserve"> maka keterampilan-keterampilan utama yang diperlukan untuk merancang tugas-tugas yang harus dilakukan </w:t>
      </w:r>
      <w:r>
        <w:rPr>
          <w:rFonts w:ascii="Times New Roman" w:hAnsi="Times New Roman"/>
          <w:color w:val="000000"/>
          <w:sz w:val="24"/>
          <w:szCs w:val="24"/>
        </w:rPr>
        <w:t>peserta didik</w:t>
      </w:r>
      <w:r w:rsidRPr="00AD41FA">
        <w:rPr>
          <w:rFonts w:ascii="Times New Roman" w:hAnsi="Times New Roman"/>
          <w:color w:val="000000"/>
          <w:sz w:val="24"/>
          <w:szCs w:val="24"/>
          <w:lang w:val="sv-SE"/>
        </w:rPr>
        <w:t xml:space="preserve"> selama dan setelah melaksanakan pembelajaran adalah kemampuan </w:t>
      </w:r>
      <w:r>
        <w:rPr>
          <w:rFonts w:ascii="Times New Roman" w:hAnsi="Times New Roman"/>
          <w:color w:val="000000"/>
          <w:sz w:val="24"/>
          <w:szCs w:val="24"/>
        </w:rPr>
        <w:t>peserta didik memahami konsep tekanan serta menentukan besaran-besara yang terdapat</w:t>
      </w:r>
      <w:r>
        <w:rPr>
          <w:rFonts w:ascii="Times New Roman" w:hAnsi="Times New Roman"/>
          <w:color w:val="000000"/>
          <w:sz w:val="24"/>
          <w:szCs w:val="24"/>
          <w:lang w:val="sv-SE"/>
        </w:rPr>
        <w:t xml:space="preserve"> </w:t>
      </w:r>
      <w:r>
        <w:rPr>
          <w:rFonts w:ascii="Times New Roman" w:hAnsi="Times New Roman"/>
          <w:color w:val="000000"/>
          <w:sz w:val="24"/>
          <w:szCs w:val="24"/>
        </w:rPr>
        <w:t xml:space="preserve">didalamnya. </w:t>
      </w:r>
      <w:r w:rsidRPr="00AD41FA">
        <w:rPr>
          <w:rFonts w:ascii="Times New Roman" w:hAnsi="Times New Roman"/>
          <w:color w:val="000000"/>
          <w:sz w:val="24"/>
          <w:szCs w:val="24"/>
          <w:lang w:val="sv-SE"/>
        </w:rPr>
        <w:t>Analisis tugas merupakan acuan untuk merumuskan tujuan pembelajaran dan keterampilan yang akan dikembangkan dalam perangkat pembelajaran.</w:t>
      </w:r>
      <w:r>
        <w:rPr>
          <w:rFonts w:ascii="Times New Roman" w:hAnsi="Times New Roman"/>
          <w:color w:val="000000"/>
          <w:sz w:val="24"/>
          <w:szCs w:val="24"/>
          <w:lang w:val="sv-SE"/>
        </w:rPr>
        <w:t xml:space="preserve"> Hasil analisis tugas tertuang dalam </w:t>
      </w:r>
      <w:r>
        <w:rPr>
          <w:rFonts w:ascii="Times New Roman" w:hAnsi="Times New Roman"/>
          <w:color w:val="000000"/>
          <w:sz w:val="24"/>
          <w:szCs w:val="24"/>
        </w:rPr>
        <w:t>rencana pelaksanaan pembelajaran (RPP)</w:t>
      </w:r>
      <w:r>
        <w:rPr>
          <w:rFonts w:ascii="Times New Roman" w:hAnsi="Times New Roman"/>
          <w:color w:val="000000"/>
          <w:sz w:val="24"/>
          <w:szCs w:val="24"/>
          <w:lang w:val="sv-SE"/>
        </w:rPr>
        <w:t xml:space="preserve"> dan lembar kegiatan </w:t>
      </w:r>
      <w:r>
        <w:rPr>
          <w:rFonts w:ascii="Times New Roman" w:hAnsi="Times New Roman"/>
          <w:color w:val="000000"/>
          <w:sz w:val="24"/>
          <w:szCs w:val="24"/>
        </w:rPr>
        <w:t>peserta didik</w:t>
      </w:r>
      <w:r>
        <w:rPr>
          <w:rFonts w:ascii="Times New Roman" w:hAnsi="Times New Roman"/>
          <w:color w:val="000000"/>
          <w:sz w:val="24"/>
          <w:szCs w:val="24"/>
          <w:lang w:val="sv-SE"/>
        </w:rPr>
        <w:t xml:space="preserve"> (LK</w:t>
      </w:r>
      <w:r>
        <w:rPr>
          <w:rFonts w:ascii="Times New Roman" w:hAnsi="Times New Roman"/>
          <w:color w:val="000000"/>
          <w:sz w:val="24"/>
          <w:szCs w:val="24"/>
        </w:rPr>
        <w:t>PD</w:t>
      </w:r>
      <w:r>
        <w:rPr>
          <w:rFonts w:ascii="Times New Roman" w:hAnsi="Times New Roman"/>
          <w:color w:val="000000"/>
          <w:sz w:val="24"/>
          <w:szCs w:val="24"/>
          <w:lang w:val="sv-SE"/>
        </w:rPr>
        <w:t>) yang harus dikerjakan dan diseles</w:t>
      </w:r>
      <w:r>
        <w:rPr>
          <w:rFonts w:ascii="Times New Roman" w:hAnsi="Times New Roman"/>
          <w:color w:val="000000"/>
          <w:sz w:val="24"/>
          <w:szCs w:val="24"/>
        </w:rPr>
        <w:t>a</w:t>
      </w:r>
      <w:r>
        <w:rPr>
          <w:rFonts w:ascii="Times New Roman" w:hAnsi="Times New Roman"/>
          <w:color w:val="000000"/>
          <w:sz w:val="24"/>
          <w:szCs w:val="24"/>
          <w:lang w:val="sv-SE"/>
        </w:rPr>
        <w:t xml:space="preserve">ikan oleh </w:t>
      </w:r>
      <w:r>
        <w:rPr>
          <w:rFonts w:ascii="Times New Roman" w:hAnsi="Times New Roman"/>
          <w:color w:val="000000"/>
          <w:sz w:val="24"/>
          <w:szCs w:val="24"/>
        </w:rPr>
        <w:t>peserta didik</w:t>
      </w:r>
      <w:r>
        <w:rPr>
          <w:rFonts w:ascii="Times New Roman" w:hAnsi="Times New Roman"/>
          <w:color w:val="000000"/>
          <w:sz w:val="24"/>
          <w:szCs w:val="24"/>
          <w:lang w:val="sv-SE"/>
        </w:rPr>
        <w:t xml:space="preserve"> dalam proses pembelajaran</w:t>
      </w:r>
      <w:r>
        <w:rPr>
          <w:rFonts w:ascii="Times New Roman" w:hAnsi="Times New Roman"/>
          <w:color w:val="000000"/>
          <w:sz w:val="24"/>
          <w:szCs w:val="24"/>
        </w:rPr>
        <w:t xml:space="preserve">. </w:t>
      </w:r>
      <w:r>
        <w:rPr>
          <w:rFonts w:ascii="Times New Roman" w:hAnsi="Times New Roman"/>
          <w:color w:val="000000"/>
          <w:sz w:val="24"/>
          <w:szCs w:val="24"/>
          <w:lang w:val="sv-SE"/>
        </w:rPr>
        <w:t xml:space="preserve">Dalam </w:t>
      </w:r>
      <w:r>
        <w:rPr>
          <w:rFonts w:ascii="Times New Roman" w:hAnsi="Times New Roman"/>
          <w:color w:val="000000"/>
          <w:sz w:val="24"/>
          <w:szCs w:val="24"/>
        </w:rPr>
        <w:t xml:space="preserve">RPP terdapat soal-soal yang harus diselesaikan oleh peserta didik baik dalam proses pembelajaran ataupun menjadi tugas rumah (PR) yang berkaitan dengan tujuan pembelajaran. Di dalam </w:t>
      </w:r>
      <w:r>
        <w:rPr>
          <w:rFonts w:ascii="Times New Roman" w:hAnsi="Times New Roman"/>
          <w:color w:val="000000"/>
          <w:sz w:val="24"/>
          <w:szCs w:val="24"/>
          <w:lang w:val="sv-SE"/>
        </w:rPr>
        <w:t>LK</w:t>
      </w:r>
      <w:r>
        <w:rPr>
          <w:rFonts w:ascii="Times New Roman" w:hAnsi="Times New Roman"/>
          <w:color w:val="000000"/>
          <w:sz w:val="24"/>
          <w:szCs w:val="24"/>
        </w:rPr>
        <w:t>PD</w:t>
      </w:r>
      <w:r>
        <w:rPr>
          <w:rFonts w:ascii="Times New Roman" w:hAnsi="Times New Roman"/>
          <w:color w:val="000000"/>
          <w:sz w:val="24"/>
          <w:szCs w:val="24"/>
          <w:lang w:val="sv-SE"/>
        </w:rPr>
        <w:t xml:space="preserve"> </w:t>
      </w:r>
      <w:r>
        <w:rPr>
          <w:rFonts w:ascii="Times New Roman" w:hAnsi="Times New Roman"/>
          <w:color w:val="000000"/>
          <w:sz w:val="24"/>
          <w:szCs w:val="24"/>
        </w:rPr>
        <w:t>te</w:t>
      </w:r>
      <w:r>
        <w:rPr>
          <w:rFonts w:ascii="Times New Roman" w:hAnsi="Times New Roman"/>
          <w:color w:val="000000"/>
          <w:sz w:val="24"/>
          <w:szCs w:val="24"/>
          <w:lang w:val="sv-SE"/>
        </w:rPr>
        <w:t xml:space="preserve">rtuang beberapa tugas, dimana </w:t>
      </w:r>
      <w:r>
        <w:rPr>
          <w:rFonts w:ascii="Times New Roman" w:hAnsi="Times New Roman"/>
          <w:color w:val="000000"/>
          <w:sz w:val="24"/>
          <w:szCs w:val="24"/>
        </w:rPr>
        <w:t>peserta didik</w:t>
      </w:r>
      <w:r>
        <w:rPr>
          <w:rFonts w:ascii="Times New Roman" w:hAnsi="Times New Roman"/>
          <w:color w:val="000000"/>
          <w:sz w:val="24"/>
          <w:szCs w:val="24"/>
          <w:lang w:val="sv-SE"/>
        </w:rPr>
        <w:t xml:space="preserve"> harus mengisi ruang-ruang kosong yang telah disiapkan sebagai bentuk penyelesaian tugas. </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szCs w:val="24"/>
          <w:lang w:val="id-ID"/>
        </w:rPr>
      </w:pPr>
      <w:r w:rsidRPr="002E0DC4">
        <w:rPr>
          <w:rFonts w:ascii="Times New Roman" w:hAnsi="Times New Roman"/>
          <w:b/>
          <w:sz w:val="24"/>
          <w:szCs w:val="24"/>
          <w:lang w:val="id-ID"/>
        </w:rPr>
        <w:t xml:space="preserve">Spesifikasi tujuan pembelajaran </w:t>
      </w:r>
    </w:p>
    <w:p w:rsidR="00DE65D4" w:rsidRDefault="00DE65D4" w:rsidP="0084183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analisis konsep dan analisis tugas, maka kegiatan ini dirumuskan tujuan pembelajaran dengan mengacu pada kompetensi dasar dan indikator pembelajaran yang ingin dicapai. Perincian spesifikasi tujuan pembelajaran merupakan acuan dalam merancang perangkat pembelajaran dengan menggunakan </w:t>
      </w:r>
      <w:r>
        <w:rPr>
          <w:rFonts w:ascii="Times New Roman" w:hAnsi="Times New Roman"/>
          <w:sz w:val="24"/>
          <w:szCs w:val="24"/>
          <w:lang w:val="id-ID"/>
        </w:rPr>
        <w:lastRenderedPageBreak/>
        <w:t xml:space="preserve">metode pembelajaran </w:t>
      </w:r>
      <w:r>
        <w:rPr>
          <w:rFonts w:ascii="Times New Roman" w:hAnsi="Times New Roman"/>
          <w:sz w:val="24"/>
          <w:szCs w:val="24"/>
        </w:rPr>
        <w:t>GASING</w:t>
      </w:r>
      <w:r>
        <w:rPr>
          <w:rFonts w:ascii="Times New Roman" w:hAnsi="Times New Roman"/>
          <w:sz w:val="24"/>
          <w:szCs w:val="24"/>
          <w:lang w:val="id-ID"/>
        </w:rPr>
        <w:t xml:space="preserve"> dan penyusunan tes pada materi Tekanan. Tujuan pembelajaran yang telah dirumuskan berfungsi sebagai alat untuk menyusun rancangan kegiatan pembelajaran yang tepat dan sebagai panduan peserta didik untuk belajar. </w:t>
      </w:r>
    </w:p>
    <w:p w:rsidR="00DE65D4" w:rsidRDefault="00DE65D4" w:rsidP="00DE65D4">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Rumusan tujuan pembelajaran pada konsep Tekanan adalah :</w:t>
      </w:r>
    </w:p>
    <w:p w:rsidR="00DE65D4" w:rsidRDefault="00DE65D4" w:rsidP="00FC6B5F">
      <w:pPr>
        <w:pStyle w:val="ListParagraph"/>
        <w:numPr>
          <w:ilvl w:val="0"/>
          <w:numId w:val="47"/>
        </w:numPr>
        <w:spacing w:after="0" w:line="480" w:lineRule="auto"/>
        <w:jc w:val="both"/>
        <w:rPr>
          <w:rFonts w:ascii="Times New Roman" w:hAnsi="Times New Roman"/>
          <w:sz w:val="24"/>
          <w:szCs w:val="24"/>
          <w:lang w:val="id-ID"/>
        </w:rPr>
      </w:pPr>
      <w:r>
        <w:rPr>
          <w:rFonts w:ascii="Times New Roman" w:hAnsi="Times New Roman"/>
          <w:sz w:val="24"/>
          <w:szCs w:val="24"/>
          <w:lang w:val="id-ID"/>
        </w:rPr>
        <w:t>Menjelaskan pengertian tekanan.</w:t>
      </w:r>
    </w:p>
    <w:p w:rsidR="00DE65D4" w:rsidRDefault="00DE65D4" w:rsidP="00FC6B5F">
      <w:pPr>
        <w:pStyle w:val="ListParagraph"/>
        <w:numPr>
          <w:ilvl w:val="0"/>
          <w:numId w:val="47"/>
        </w:numPr>
        <w:spacing w:after="0" w:line="480" w:lineRule="auto"/>
        <w:jc w:val="both"/>
        <w:rPr>
          <w:rFonts w:ascii="Times New Roman" w:hAnsi="Times New Roman"/>
          <w:sz w:val="24"/>
          <w:szCs w:val="24"/>
          <w:lang w:val="id-ID"/>
        </w:rPr>
      </w:pPr>
      <w:r>
        <w:rPr>
          <w:rFonts w:ascii="Times New Roman" w:hAnsi="Times New Roman"/>
          <w:sz w:val="24"/>
          <w:szCs w:val="24"/>
          <w:lang w:val="id-ID"/>
        </w:rPr>
        <w:t>Menjelaskan hubungan antara gaya, tekanan, dan luas daerah yang dikenai gaya.</w:t>
      </w:r>
    </w:p>
    <w:p w:rsidR="00DE65D4" w:rsidRPr="007B6FCC" w:rsidRDefault="00DE65D4" w:rsidP="00FC6B5F">
      <w:pPr>
        <w:pStyle w:val="ListParagraph"/>
        <w:numPr>
          <w:ilvl w:val="0"/>
          <w:numId w:val="47"/>
        </w:numPr>
        <w:spacing w:after="0" w:line="480" w:lineRule="auto"/>
        <w:jc w:val="both"/>
        <w:rPr>
          <w:rFonts w:ascii="Times New Roman" w:hAnsi="Times New Roman"/>
          <w:sz w:val="24"/>
          <w:szCs w:val="24"/>
          <w:lang w:val="id-ID"/>
        </w:rPr>
      </w:pPr>
      <w:r w:rsidRPr="006413CE">
        <w:rPr>
          <w:rFonts w:ascii="Times New Roman" w:hAnsi="Times New Roman"/>
          <w:sz w:val="24"/>
        </w:rPr>
        <w:t>M</w:t>
      </w:r>
      <w:r>
        <w:rPr>
          <w:rFonts w:ascii="Times New Roman" w:hAnsi="Times New Roman"/>
          <w:sz w:val="24"/>
        </w:rPr>
        <w:t>enjelaskan</w:t>
      </w:r>
      <w:r w:rsidRPr="006413CE">
        <w:rPr>
          <w:rFonts w:ascii="Times New Roman" w:hAnsi="Times New Roman"/>
          <w:sz w:val="24"/>
        </w:rPr>
        <w:t xml:space="preserve"> pengertian </w:t>
      </w:r>
      <w:r>
        <w:rPr>
          <w:rFonts w:ascii="Times New Roman" w:hAnsi="Times New Roman"/>
          <w:sz w:val="24"/>
        </w:rPr>
        <w:t>tekanan hidrostatis</w:t>
      </w:r>
      <w:r>
        <w:rPr>
          <w:rFonts w:ascii="Times New Roman" w:hAnsi="Times New Roman"/>
          <w:sz w:val="24"/>
          <w:lang w:val="id-ID"/>
        </w:rPr>
        <w:t>.</w:t>
      </w:r>
    </w:p>
    <w:p w:rsidR="00DE65D4" w:rsidRPr="007B6FCC" w:rsidRDefault="00DE65D4" w:rsidP="00FC6B5F">
      <w:pPr>
        <w:pStyle w:val="ListParagraph"/>
        <w:numPr>
          <w:ilvl w:val="0"/>
          <w:numId w:val="47"/>
        </w:numPr>
        <w:spacing w:after="0" w:line="480" w:lineRule="auto"/>
        <w:jc w:val="both"/>
        <w:rPr>
          <w:rFonts w:ascii="Times New Roman" w:hAnsi="Times New Roman"/>
          <w:sz w:val="24"/>
          <w:szCs w:val="24"/>
          <w:lang w:val="id-ID"/>
        </w:rPr>
      </w:pPr>
      <w:r>
        <w:rPr>
          <w:rFonts w:ascii="Times New Roman" w:hAnsi="Times New Roman"/>
          <w:sz w:val="24"/>
        </w:rPr>
        <w:t>Menjelaskan hubungan kedalaman zat cair, massa jenis zat cair, dan percepatan grafitasi dengan tekanan hidrostatis</w:t>
      </w:r>
    </w:p>
    <w:p w:rsidR="00DE65D4" w:rsidRDefault="00DE65D4" w:rsidP="00FC6B5F">
      <w:pPr>
        <w:pStyle w:val="ListParagraph"/>
        <w:numPr>
          <w:ilvl w:val="0"/>
          <w:numId w:val="47"/>
        </w:numPr>
        <w:spacing w:after="0" w:line="480" w:lineRule="auto"/>
        <w:jc w:val="both"/>
        <w:rPr>
          <w:rFonts w:ascii="Times New Roman" w:hAnsi="Times New Roman"/>
          <w:sz w:val="24"/>
          <w:szCs w:val="24"/>
          <w:lang w:val="id-ID"/>
        </w:rPr>
      </w:pPr>
      <w:r>
        <w:rPr>
          <w:rFonts w:ascii="Times New Roman" w:hAnsi="Times New Roman"/>
          <w:sz w:val="24"/>
          <w:szCs w:val="24"/>
          <w:lang w:val="id-ID"/>
        </w:rPr>
        <w:t>Menjelaskan konsep hukum Pascal.</w:t>
      </w:r>
    </w:p>
    <w:p w:rsidR="00DE65D4" w:rsidRPr="004E7669" w:rsidRDefault="00DE65D4" w:rsidP="00FC6B5F">
      <w:pPr>
        <w:widowControl w:val="0"/>
        <w:numPr>
          <w:ilvl w:val="0"/>
          <w:numId w:val="47"/>
        </w:numPr>
        <w:suppressAutoHyphens/>
        <w:spacing w:after="120" w:line="360" w:lineRule="auto"/>
        <w:jc w:val="both"/>
        <w:rPr>
          <w:rFonts w:ascii="Times New Roman" w:hAnsi="Times New Roman" w:cs="Times New Roman"/>
          <w:sz w:val="24"/>
          <w:lang w:val="fi-FI"/>
        </w:rPr>
      </w:pPr>
      <w:r>
        <w:rPr>
          <w:rFonts w:ascii="Times New Roman" w:hAnsi="Times New Roman" w:cs="Times New Roman"/>
          <w:sz w:val="24"/>
        </w:rPr>
        <w:t>Menyebutkan contoh alat-alat dalam kehidupan sehari-hari yang prinsip kegiatannya sesuai dengan hukum Pascal</w:t>
      </w:r>
    </w:p>
    <w:p w:rsidR="00DE65D4" w:rsidRPr="007B6FCC" w:rsidRDefault="00DE65D4" w:rsidP="00FC6B5F">
      <w:pPr>
        <w:pStyle w:val="ListParagraph"/>
        <w:numPr>
          <w:ilvl w:val="0"/>
          <w:numId w:val="47"/>
        </w:numPr>
        <w:spacing w:after="0" w:line="480" w:lineRule="auto"/>
        <w:jc w:val="both"/>
        <w:rPr>
          <w:rFonts w:ascii="Times New Roman" w:hAnsi="Times New Roman"/>
          <w:sz w:val="24"/>
          <w:szCs w:val="24"/>
          <w:lang w:val="id-ID"/>
        </w:rPr>
      </w:pPr>
      <w:r w:rsidRPr="00354803">
        <w:rPr>
          <w:rFonts w:ascii="Times New Roman" w:hAnsi="Times New Roman"/>
          <w:sz w:val="24"/>
        </w:rPr>
        <w:t xml:space="preserve">Menjelaskan </w:t>
      </w:r>
      <w:r>
        <w:rPr>
          <w:rFonts w:ascii="Times New Roman" w:hAnsi="Times New Roman"/>
          <w:sz w:val="24"/>
          <w:lang w:val="id-ID"/>
        </w:rPr>
        <w:t xml:space="preserve">konsep </w:t>
      </w:r>
      <w:r w:rsidRPr="00354803">
        <w:rPr>
          <w:rFonts w:ascii="Times New Roman" w:hAnsi="Times New Roman"/>
          <w:sz w:val="24"/>
        </w:rPr>
        <w:t>hukum bejana berhubungan</w:t>
      </w:r>
    </w:p>
    <w:p w:rsidR="00DE65D4" w:rsidRPr="007B6FCC" w:rsidRDefault="00DE65D4" w:rsidP="00FC6B5F">
      <w:pPr>
        <w:pStyle w:val="ListParagraph"/>
        <w:numPr>
          <w:ilvl w:val="0"/>
          <w:numId w:val="47"/>
        </w:numPr>
        <w:spacing w:after="0" w:line="480" w:lineRule="auto"/>
        <w:jc w:val="both"/>
        <w:rPr>
          <w:rFonts w:ascii="Times New Roman" w:hAnsi="Times New Roman"/>
          <w:sz w:val="24"/>
          <w:szCs w:val="24"/>
          <w:lang w:val="id-ID"/>
        </w:rPr>
      </w:pPr>
      <w:r>
        <w:rPr>
          <w:rFonts w:ascii="Times New Roman" w:hAnsi="Times New Roman"/>
          <w:sz w:val="24"/>
        </w:rPr>
        <w:t xml:space="preserve">Menjelaskan </w:t>
      </w:r>
      <w:r>
        <w:rPr>
          <w:rFonts w:ascii="Times New Roman" w:hAnsi="Times New Roman"/>
          <w:sz w:val="24"/>
          <w:lang w:val="id-ID"/>
        </w:rPr>
        <w:t>konsep</w:t>
      </w:r>
      <w:r>
        <w:rPr>
          <w:rFonts w:ascii="Times New Roman" w:hAnsi="Times New Roman"/>
          <w:sz w:val="24"/>
        </w:rPr>
        <w:t xml:space="preserve"> hukum Archimedes  </w:t>
      </w:r>
    </w:p>
    <w:p w:rsidR="00DE65D4" w:rsidRPr="007B6FCC" w:rsidRDefault="00DE65D4" w:rsidP="00FC6B5F">
      <w:pPr>
        <w:pStyle w:val="ListParagraph"/>
        <w:numPr>
          <w:ilvl w:val="0"/>
          <w:numId w:val="47"/>
        </w:numPr>
        <w:spacing w:after="0" w:line="480" w:lineRule="auto"/>
        <w:ind w:left="782" w:hanging="357"/>
        <w:jc w:val="both"/>
        <w:rPr>
          <w:rFonts w:ascii="Times New Roman" w:hAnsi="Times New Roman"/>
          <w:sz w:val="24"/>
          <w:szCs w:val="24"/>
          <w:lang w:val="id-ID"/>
        </w:rPr>
      </w:pPr>
      <w:r>
        <w:rPr>
          <w:rFonts w:ascii="Times New Roman" w:hAnsi="Times New Roman"/>
          <w:sz w:val="24"/>
        </w:rPr>
        <w:t>Menyebutkan contoh alat sederhana dalam kehidupan sehari-hari yang prinsip kegiatannya sesuai dengan hukum Archimedes</w:t>
      </w:r>
      <w:r>
        <w:rPr>
          <w:rFonts w:ascii="Times New Roman" w:hAnsi="Times New Roman"/>
          <w:sz w:val="24"/>
          <w:lang w:val="id-ID"/>
        </w:rPr>
        <w:t>.</w:t>
      </w:r>
    </w:p>
    <w:p w:rsidR="00DE65D4" w:rsidRDefault="00DE65D4" w:rsidP="00FC6B5F">
      <w:pPr>
        <w:pStyle w:val="ListParagraph"/>
        <w:numPr>
          <w:ilvl w:val="1"/>
          <w:numId w:val="66"/>
        </w:numPr>
        <w:spacing w:after="0" w:line="480" w:lineRule="auto"/>
        <w:ind w:left="425" w:hanging="425"/>
        <w:jc w:val="both"/>
        <w:rPr>
          <w:rFonts w:ascii="Times New Roman" w:hAnsi="Times New Roman"/>
          <w:b/>
          <w:sz w:val="24"/>
          <w:lang w:val="id-ID"/>
        </w:rPr>
      </w:pPr>
      <w:r w:rsidRPr="00E21CE8">
        <w:rPr>
          <w:rFonts w:ascii="Times New Roman" w:hAnsi="Times New Roman"/>
          <w:b/>
          <w:sz w:val="24"/>
          <w:lang w:val="id-ID"/>
        </w:rPr>
        <w:t>Deskripsi hasil tahap perancangan</w:t>
      </w:r>
      <w:r w:rsidRPr="00E21CE8">
        <w:rPr>
          <w:rFonts w:ascii="Times New Roman" w:hAnsi="Times New Roman"/>
          <w:b/>
          <w:i/>
          <w:sz w:val="24"/>
          <w:lang w:val="id-ID"/>
        </w:rPr>
        <w:t xml:space="preserve"> (Design)</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lang w:val="id-ID"/>
        </w:rPr>
      </w:pPr>
      <w:r w:rsidRPr="002E0DC4">
        <w:rPr>
          <w:rFonts w:ascii="Times New Roman" w:hAnsi="Times New Roman"/>
          <w:b/>
          <w:sz w:val="24"/>
          <w:lang w:val="id-ID"/>
        </w:rPr>
        <w:t>Pemilihan media/sumber pembelajaran</w:t>
      </w:r>
    </w:p>
    <w:p w:rsidR="00DE65D4"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Untuk menentukan media yang sesuai dengan karakteristik materi pembelajaran yaitu tekanan dengan mengacu pada metode pembelajaran fisika yang </w:t>
      </w:r>
      <w:r>
        <w:rPr>
          <w:rFonts w:ascii="Times New Roman" w:hAnsi="Times New Roman"/>
          <w:sz w:val="24"/>
          <w:lang w:val="id-ID"/>
        </w:rPr>
        <w:lastRenderedPageBreak/>
        <w:t xml:space="preserve">gampang, asyik , dan menyenangkan </w:t>
      </w:r>
      <w:r w:rsidRPr="00DD6F5F">
        <w:rPr>
          <w:rFonts w:ascii="Times New Roman" w:hAnsi="Times New Roman"/>
          <w:i/>
          <w:sz w:val="24"/>
          <w:lang w:val="id-ID"/>
        </w:rPr>
        <w:t>(</w:t>
      </w:r>
      <w:r>
        <w:rPr>
          <w:rFonts w:ascii="Times New Roman" w:hAnsi="Times New Roman"/>
          <w:sz w:val="24"/>
          <w:szCs w:val="24"/>
        </w:rPr>
        <w:t>GASING</w:t>
      </w:r>
      <w:r w:rsidRPr="00DD6F5F">
        <w:rPr>
          <w:rFonts w:ascii="Times New Roman" w:hAnsi="Times New Roman"/>
          <w:i/>
          <w:sz w:val="24"/>
          <w:lang w:val="id-ID"/>
        </w:rPr>
        <w:t xml:space="preserve">), </w:t>
      </w:r>
      <w:r>
        <w:rPr>
          <w:rFonts w:ascii="Times New Roman" w:hAnsi="Times New Roman"/>
          <w:sz w:val="24"/>
          <w:lang w:val="id-ID"/>
        </w:rPr>
        <w:t>diperlukan pemilihan media pembelajaran.  Pemilihan media pembelajaran disesuaikan dengan analisis konsep, analisis tugas, dan penggunaan media yang gampang diperoleh di lingkungan sekitar dan dirancang sedemikian sehingga mampu membuat peserta didik untuk tertarik belajar IPA fisika dan dapat membantu peserta didik dalam pencapaian kompetensi dasar. Media pembelajaran yang digunakan dalam ujicoba terbatas ini adalah alat-alat praktikum sederhana yang dibuat sendiri dari alat dan bahan-bahan yang mudah ditemukan dalam kehidupan sehari-hari seperti botol air mineral bekas, selang infus, suntikan besar dan kecil, air, dan terigu yang digunakan sesuai dengan materi setiap pertemuan.</w:t>
      </w:r>
    </w:p>
    <w:p w:rsidR="00DE65D4" w:rsidRPr="002E0DC4" w:rsidRDefault="00DE65D4" w:rsidP="00FC6B5F">
      <w:pPr>
        <w:pStyle w:val="ListParagraph"/>
        <w:numPr>
          <w:ilvl w:val="3"/>
          <w:numId w:val="66"/>
        </w:numPr>
        <w:tabs>
          <w:tab w:val="left" w:pos="426"/>
        </w:tabs>
        <w:spacing w:after="0" w:line="480" w:lineRule="auto"/>
        <w:ind w:left="0" w:firstLine="0"/>
        <w:jc w:val="both"/>
        <w:rPr>
          <w:rFonts w:ascii="Times New Roman" w:hAnsi="Times New Roman"/>
          <w:b/>
          <w:sz w:val="24"/>
          <w:lang w:val="id-ID"/>
        </w:rPr>
      </w:pPr>
      <w:r w:rsidRPr="002E0DC4">
        <w:rPr>
          <w:rFonts w:ascii="Times New Roman" w:hAnsi="Times New Roman"/>
          <w:b/>
          <w:sz w:val="24"/>
          <w:lang w:val="id-ID"/>
        </w:rPr>
        <w:t>Pemilihan format</w:t>
      </w:r>
    </w:p>
    <w:p w:rsidR="00DE65D4"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Pemilihan format dalam penelitian ini bertujuan untuk mendesain atau merancang perangkat pembelajaran yang akan dikembangkan. Pemilihan format dapat dilakukan dengan mengkaji format perangkat pembelajaran yang telah ada. Perangkat pembelajaran yang disusun meliputi : RPP, LKPD, THB, dan instrumen.  Hasil pemilihan format diuraikan sebagai berikut:</w:t>
      </w:r>
    </w:p>
    <w:p w:rsidR="00DE65D4" w:rsidRPr="00711E19" w:rsidRDefault="00DE65D4" w:rsidP="00FC6B5F">
      <w:pPr>
        <w:pStyle w:val="ListParagraph"/>
        <w:numPr>
          <w:ilvl w:val="0"/>
          <w:numId w:val="50"/>
        </w:numPr>
        <w:spacing w:after="0" w:line="480" w:lineRule="auto"/>
        <w:ind w:left="426" w:hanging="426"/>
        <w:jc w:val="both"/>
        <w:rPr>
          <w:rFonts w:ascii="Times New Roman" w:hAnsi="Times New Roman"/>
          <w:sz w:val="24"/>
          <w:szCs w:val="24"/>
        </w:rPr>
      </w:pPr>
      <w:r>
        <w:rPr>
          <w:rFonts w:ascii="Times New Roman" w:hAnsi="Times New Roman"/>
          <w:sz w:val="24"/>
          <w:lang w:val="id-ID"/>
        </w:rPr>
        <w:t xml:space="preserve">Format RPP yang digunakan disesuaikan dengan format RPP dalam kurikulum tingkat satuan pendidikan (KTSP) yang selanjutnya drancang berdasarkan sintaks dan metode yang dikembangkan. </w:t>
      </w:r>
    </w:p>
    <w:p w:rsidR="00DE65D4" w:rsidRDefault="00DE65D4" w:rsidP="00DE65D4">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Analisis prinsip dalam penyusunan RPP adalah:</w:t>
      </w:r>
    </w:p>
    <w:p w:rsidR="00DE65D4" w:rsidRDefault="00DE65D4" w:rsidP="00FC6B5F">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Memperhatikan model dan metode pembelajaran. Dalam ujicoba perangkat digunakan model pembelajaran kooperatif tipe </w:t>
      </w:r>
      <w:r>
        <w:rPr>
          <w:rFonts w:ascii="Times New Roman" w:hAnsi="Times New Roman"/>
          <w:sz w:val="24"/>
          <w:szCs w:val="24"/>
          <w:lang w:val="id-ID"/>
        </w:rPr>
        <w:t>STAD,</w:t>
      </w:r>
      <w:r>
        <w:rPr>
          <w:rFonts w:ascii="Times New Roman" w:hAnsi="Times New Roman"/>
          <w:sz w:val="24"/>
          <w:szCs w:val="24"/>
        </w:rPr>
        <w:t xml:space="preserve"> </w:t>
      </w:r>
      <w:r>
        <w:rPr>
          <w:rFonts w:ascii="Times New Roman" w:hAnsi="Times New Roman"/>
          <w:sz w:val="24"/>
          <w:szCs w:val="24"/>
          <w:lang w:val="id-ID"/>
        </w:rPr>
        <w:t>s</w:t>
      </w:r>
      <w:r>
        <w:rPr>
          <w:rFonts w:ascii="Times New Roman" w:hAnsi="Times New Roman"/>
          <w:sz w:val="24"/>
          <w:szCs w:val="24"/>
        </w:rPr>
        <w:t>edangkan metode yang digunakan adalah GASING.</w:t>
      </w:r>
    </w:p>
    <w:p w:rsidR="00DE65D4" w:rsidRDefault="00DE65D4" w:rsidP="00FC6B5F">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 xml:space="preserve">Menciptakan peran aktif </w:t>
      </w:r>
      <w:r>
        <w:rPr>
          <w:rFonts w:ascii="Times New Roman" w:hAnsi="Times New Roman"/>
          <w:sz w:val="24"/>
          <w:szCs w:val="24"/>
          <w:lang w:val="id-ID"/>
        </w:rPr>
        <w:t>peserta didik</w:t>
      </w:r>
      <w:r>
        <w:rPr>
          <w:rFonts w:ascii="Times New Roman" w:hAnsi="Times New Roman"/>
          <w:sz w:val="24"/>
          <w:szCs w:val="24"/>
        </w:rPr>
        <w:t xml:space="preserve"> dalam proses pembelajaran, maka dalam RPP dirancang langkah-langkah kerja yang jelas mengenai kegiatan </w:t>
      </w:r>
      <w:r>
        <w:rPr>
          <w:rFonts w:ascii="Times New Roman" w:hAnsi="Times New Roman"/>
          <w:sz w:val="24"/>
          <w:szCs w:val="24"/>
          <w:lang w:val="id-ID"/>
        </w:rPr>
        <w:t>dan alokasi waktu</w:t>
      </w:r>
      <w:r>
        <w:rPr>
          <w:rFonts w:ascii="Times New Roman" w:hAnsi="Times New Roman"/>
          <w:sz w:val="24"/>
          <w:szCs w:val="24"/>
        </w:rPr>
        <w:t>.</w:t>
      </w:r>
    </w:p>
    <w:p w:rsidR="00DE65D4" w:rsidRDefault="00DE65D4" w:rsidP="00FC6B5F">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 xml:space="preserve">Mengembangkan budaya membaca dan menulis, untuk itu langkah-langkah dalam RPP dirancang dengan mengitegrasikan penggunaan lembar kegiatan </w:t>
      </w:r>
      <w:r>
        <w:rPr>
          <w:rFonts w:ascii="Times New Roman" w:hAnsi="Times New Roman"/>
          <w:sz w:val="24"/>
          <w:szCs w:val="24"/>
          <w:lang w:val="id-ID"/>
        </w:rPr>
        <w:t xml:space="preserve">peserta didik </w:t>
      </w:r>
      <w:r>
        <w:rPr>
          <w:rFonts w:ascii="Times New Roman" w:hAnsi="Times New Roman"/>
          <w:sz w:val="24"/>
          <w:szCs w:val="24"/>
        </w:rPr>
        <w:t>(LK</w:t>
      </w:r>
      <w:r>
        <w:rPr>
          <w:rFonts w:ascii="Times New Roman" w:hAnsi="Times New Roman"/>
          <w:sz w:val="24"/>
          <w:szCs w:val="24"/>
          <w:lang w:val="id-ID"/>
        </w:rPr>
        <w:t>PD</w:t>
      </w:r>
      <w:r>
        <w:rPr>
          <w:rFonts w:ascii="Times New Roman" w:hAnsi="Times New Roman"/>
          <w:sz w:val="24"/>
          <w:szCs w:val="24"/>
        </w:rPr>
        <w:t>)</w:t>
      </w:r>
      <w:r>
        <w:rPr>
          <w:rFonts w:ascii="Times New Roman" w:hAnsi="Times New Roman"/>
          <w:sz w:val="24"/>
          <w:szCs w:val="24"/>
          <w:lang w:val="id-ID"/>
        </w:rPr>
        <w:t xml:space="preserve"> yang berisi materi </w:t>
      </w:r>
      <w:r>
        <w:rPr>
          <w:rFonts w:ascii="Times New Roman" w:hAnsi="Times New Roman"/>
          <w:sz w:val="24"/>
          <w:szCs w:val="24"/>
        </w:rPr>
        <w:t>.</w:t>
      </w:r>
    </w:p>
    <w:p w:rsidR="00DE65D4" w:rsidRDefault="00DE65D4" w:rsidP="00FC6B5F">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 xml:space="preserve">Didalam RPP langkah kegiatan pembelajaran yang memuat umpan balik positif yaitu pada saat melakukan refleksi dan evaluasi. Selanjutnya </w:t>
      </w:r>
      <w:r>
        <w:rPr>
          <w:rFonts w:ascii="Times New Roman" w:hAnsi="Times New Roman"/>
          <w:sz w:val="24"/>
          <w:szCs w:val="24"/>
          <w:lang w:val="id-ID"/>
        </w:rPr>
        <w:t>peserta didik</w:t>
      </w:r>
      <w:r>
        <w:rPr>
          <w:rFonts w:ascii="Times New Roman" w:hAnsi="Times New Roman"/>
          <w:sz w:val="24"/>
          <w:szCs w:val="24"/>
        </w:rPr>
        <w:t xml:space="preserve"> menyimpulkan dengan menjawab pertanyaan dari guru berupa tes atau kuis.</w:t>
      </w:r>
    </w:p>
    <w:p w:rsidR="00DE65D4" w:rsidRPr="00711E19" w:rsidRDefault="00DE65D4" w:rsidP="00FC6B5F">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RPP disusun dengan memperhatikan keterkaitan dan keterpaduan antara SK, KD, indicator dan tujuan pembelajaran, materi pelajaran, kegiatan pembelajaran, penilaian,</w:t>
      </w:r>
      <w:r>
        <w:rPr>
          <w:rFonts w:ascii="Times New Roman" w:hAnsi="Times New Roman"/>
          <w:sz w:val="24"/>
          <w:szCs w:val="24"/>
          <w:lang w:val="id-ID"/>
        </w:rPr>
        <w:t xml:space="preserve"> </w:t>
      </w:r>
      <w:r>
        <w:rPr>
          <w:rFonts w:ascii="Times New Roman" w:hAnsi="Times New Roman"/>
          <w:sz w:val="24"/>
          <w:szCs w:val="24"/>
        </w:rPr>
        <w:t>dan LK</w:t>
      </w:r>
      <w:r>
        <w:rPr>
          <w:rFonts w:ascii="Times New Roman" w:hAnsi="Times New Roman"/>
          <w:sz w:val="24"/>
          <w:szCs w:val="24"/>
          <w:lang w:val="id-ID"/>
        </w:rPr>
        <w:t>PD</w:t>
      </w:r>
      <w:r>
        <w:rPr>
          <w:rFonts w:ascii="Times New Roman" w:hAnsi="Times New Roman"/>
          <w:sz w:val="24"/>
          <w:szCs w:val="24"/>
        </w:rPr>
        <w:t xml:space="preserve"> dalam satu keutuhan kegiatan pembelajaran.</w:t>
      </w:r>
    </w:p>
    <w:p w:rsidR="00DE65D4" w:rsidRDefault="00DE65D4" w:rsidP="00FC6B5F">
      <w:pPr>
        <w:pStyle w:val="ListParagraph"/>
        <w:numPr>
          <w:ilvl w:val="0"/>
          <w:numId w:val="50"/>
        </w:numPr>
        <w:spacing w:after="0" w:line="480" w:lineRule="auto"/>
        <w:ind w:left="426" w:hanging="426"/>
        <w:jc w:val="both"/>
        <w:rPr>
          <w:rFonts w:ascii="Times New Roman" w:hAnsi="Times New Roman"/>
          <w:sz w:val="24"/>
          <w:lang w:val="id-ID"/>
        </w:rPr>
      </w:pPr>
      <w:r>
        <w:rPr>
          <w:rFonts w:ascii="Times New Roman" w:hAnsi="Times New Roman"/>
          <w:sz w:val="24"/>
          <w:lang w:val="id-ID"/>
        </w:rPr>
        <w:t xml:space="preserve">Format LKPD yang dirancang pada tahap ini disesuaikan model pembelajaran kooperatif  tipe STAD dengan metode pembelajaran yang dikembangkan yaitu metode pembelajaran </w:t>
      </w:r>
      <w:r>
        <w:rPr>
          <w:rFonts w:ascii="Times New Roman" w:hAnsi="Times New Roman"/>
          <w:sz w:val="24"/>
          <w:szCs w:val="24"/>
        </w:rPr>
        <w:t xml:space="preserve">GASING. </w:t>
      </w:r>
      <w:r>
        <w:rPr>
          <w:rFonts w:ascii="Times New Roman" w:hAnsi="Times New Roman"/>
          <w:sz w:val="24"/>
          <w:lang w:val="id-ID"/>
        </w:rPr>
        <w:t xml:space="preserve">KPD ini berisi standar kompotensi, kompotensi dasar, indikator, tujuan, alat dan bahan, materi, langkah kegiatan untuk melakukan suatu kegiatan, pertanyaan-pertanyaan yang mengarahkan dalam </w:t>
      </w:r>
      <w:r>
        <w:rPr>
          <w:rFonts w:ascii="Times New Roman" w:hAnsi="Times New Roman"/>
          <w:sz w:val="24"/>
          <w:lang w:val="id-ID"/>
        </w:rPr>
        <w:lastRenderedPageBreak/>
        <w:t xml:space="preserve">analisis data, serta kesimpulan untuk setiap akhir kegiatan. Pada LKPD yang dikembangkan terdapat materi pelajaran yang sesuai dengan metode yang dikembangkan karena sesuai dengan kesepakatan antara dosen pembimbing dengan semua mahasiswa untuk dosen pembimbing yang sama, yaitu tidak mengembangkan buku peserta didik. Oleh sebab itu materi ajar di masukkan pada LKPD yang dikembangkan.  Materi pada LKPD ini sama dengan materi yang terdapat pada RPP. </w:t>
      </w:r>
    </w:p>
    <w:p w:rsidR="00DE65D4" w:rsidRDefault="00DE65D4" w:rsidP="00FC6B5F">
      <w:pPr>
        <w:pStyle w:val="ListParagraph"/>
        <w:numPr>
          <w:ilvl w:val="0"/>
          <w:numId w:val="50"/>
        </w:numPr>
        <w:spacing w:after="0" w:line="480" w:lineRule="auto"/>
        <w:ind w:left="426" w:hanging="426"/>
        <w:jc w:val="both"/>
        <w:rPr>
          <w:rFonts w:ascii="Times New Roman" w:hAnsi="Times New Roman"/>
          <w:sz w:val="24"/>
          <w:lang w:val="id-ID"/>
        </w:rPr>
      </w:pPr>
      <w:r>
        <w:rPr>
          <w:rFonts w:ascii="Times New Roman" w:hAnsi="Times New Roman"/>
          <w:sz w:val="24"/>
          <w:lang w:val="id-ID"/>
        </w:rPr>
        <w:t>Format tes hasil dilengkapi dengan petunjuk mengerjakan soal secara jelas.</w:t>
      </w:r>
    </w:p>
    <w:p w:rsidR="00DE65D4" w:rsidRDefault="00DE65D4" w:rsidP="00FC6B5F">
      <w:pPr>
        <w:pStyle w:val="ListParagraph"/>
        <w:numPr>
          <w:ilvl w:val="0"/>
          <w:numId w:val="50"/>
        </w:numPr>
        <w:spacing w:after="0" w:line="480" w:lineRule="auto"/>
        <w:ind w:left="426" w:hanging="426"/>
        <w:jc w:val="both"/>
        <w:rPr>
          <w:rFonts w:ascii="Times New Roman" w:hAnsi="Times New Roman"/>
          <w:sz w:val="24"/>
          <w:lang w:val="id-ID"/>
        </w:rPr>
      </w:pPr>
      <w:r>
        <w:rPr>
          <w:rFonts w:ascii="Times New Roman" w:hAnsi="Times New Roman"/>
          <w:sz w:val="24"/>
          <w:lang w:val="id-ID"/>
        </w:rPr>
        <w:t>Format Instrumen dirancang dengan mengacu pada instrumen yang sudah dipakai sebelumnya pada penelitian serupa yang meliputi : (1) instrumen kevalidan; (2) instrumen kepraktisan; dan (3) instrumen keefektifan.</w:t>
      </w:r>
    </w:p>
    <w:p w:rsidR="00DE65D4" w:rsidRPr="009340EA"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Keseluruhan format perangkat pembelajaran dan instrumen yang dikembangkan dalam penelitian ini dilengkapi dengan lembar validasi.</w:t>
      </w:r>
    </w:p>
    <w:p w:rsidR="00DE65D4" w:rsidRPr="002E0DC4" w:rsidRDefault="00DE65D4" w:rsidP="00FC6B5F">
      <w:pPr>
        <w:pStyle w:val="ListParagraph"/>
        <w:numPr>
          <w:ilvl w:val="3"/>
          <w:numId w:val="66"/>
        </w:numPr>
        <w:tabs>
          <w:tab w:val="left" w:pos="426"/>
        </w:tabs>
        <w:spacing w:after="0" w:line="480" w:lineRule="auto"/>
        <w:ind w:left="0" w:firstLine="0"/>
        <w:jc w:val="both"/>
        <w:rPr>
          <w:rFonts w:ascii="Times New Roman" w:hAnsi="Times New Roman"/>
          <w:b/>
          <w:sz w:val="24"/>
          <w:lang w:val="id-ID"/>
        </w:rPr>
      </w:pPr>
      <w:r w:rsidRPr="002E0DC4">
        <w:rPr>
          <w:rFonts w:ascii="Times New Roman" w:hAnsi="Times New Roman"/>
          <w:b/>
          <w:sz w:val="24"/>
          <w:lang w:val="id-ID"/>
        </w:rPr>
        <w:t>Hasil penyusunan tes (instrumen)</w:t>
      </w:r>
    </w:p>
    <w:p w:rsidR="00DE65D4"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Untuk memperoleh data tentang proses dan hasil pengembangan perangkat pembelajaran yang sesuai, maka penting untuk disiapkan instrumen-instrumen pengumpul data. Suatu perangkat yang dihasilkan  dapat dinilai kevalidan, kepraktisan, dan keefektifannya melalui instrumen-instrumen yang terkait. Instrumen yang dirancang meliputi instrumen kevalidan, instrumen kepraktisan, dan instrumen keefektifan.</w:t>
      </w:r>
    </w:p>
    <w:p w:rsidR="00DE65D4" w:rsidRDefault="00DE65D4" w:rsidP="00FC6B5F">
      <w:pPr>
        <w:pStyle w:val="ListParagraph"/>
        <w:numPr>
          <w:ilvl w:val="0"/>
          <w:numId w:val="51"/>
        </w:numPr>
        <w:spacing w:after="0" w:line="480" w:lineRule="auto"/>
        <w:ind w:left="426" w:hanging="426"/>
        <w:jc w:val="both"/>
        <w:rPr>
          <w:rFonts w:ascii="Times New Roman" w:hAnsi="Times New Roman"/>
          <w:sz w:val="24"/>
          <w:lang w:val="id-ID"/>
        </w:rPr>
      </w:pPr>
      <w:r>
        <w:rPr>
          <w:rFonts w:ascii="Times New Roman" w:hAnsi="Times New Roman"/>
          <w:sz w:val="24"/>
          <w:lang w:val="id-ID"/>
        </w:rPr>
        <w:t>Instrumen kevalidan</w:t>
      </w:r>
    </w:p>
    <w:p w:rsidR="00DE65D4" w:rsidRDefault="00DE65D4" w:rsidP="00841838">
      <w:pPr>
        <w:pStyle w:val="ListParagraph"/>
        <w:spacing w:after="0" w:line="480" w:lineRule="auto"/>
        <w:ind w:left="426" w:firstLine="283"/>
        <w:jc w:val="both"/>
        <w:rPr>
          <w:rFonts w:ascii="Times New Roman" w:hAnsi="Times New Roman"/>
          <w:sz w:val="24"/>
          <w:lang w:val="id-ID"/>
        </w:rPr>
      </w:pPr>
      <w:r>
        <w:rPr>
          <w:rFonts w:ascii="Times New Roman" w:hAnsi="Times New Roman"/>
          <w:sz w:val="24"/>
          <w:lang w:val="id-ID"/>
        </w:rPr>
        <w:t xml:space="preserve"> Instrumen kevalidan yang dihasilkan pada tahap perancangan ini meliputi;</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lastRenderedPageBreak/>
        <w:t>Format validasi RPP. Aspek yang dinilai meliputi; format RPP, bahasa, dan isi RPP</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Format validasi LKPD. Aspek yang dinilai meliputi; format, isi, bahasa, dan manfaat/kegunaan LKPD</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Format validasi THB. Aspek yang dinilai meliputi; materi soal, konstruksi, dan bahasa</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Lembar validasi observasi keterlaksanaan perangkat pembelajaran. Aspek yang dinilai meliputi; tujuan, cakupan unsur-unsur pembelajaran, dan bahasa.</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Lembar validasi observasi kemampuan guru mengelola pembelajaran. Aspek yang dinilai meliputi; petunjuk, kegiatan dan suasana pembelajaran, bahasa, dan waktu.</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Lembar validasi observasi aktivitas peserta didik. Aspek yang dinilai meliputi; petunjuk, bahasa, cakupan aktivitas, dan waktu.</w:t>
      </w:r>
    </w:p>
    <w:p w:rsidR="00DE65D4" w:rsidRDefault="00DE65D4" w:rsidP="00FC6B5F">
      <w:pPr>
        <w:pStyle w:val="ListParagraph"/>
        <w:numPr>
          <w:ilvl w:val="0"/>
          <w:numId w:val="52"/>
        </w:numPr>
        <w:spacing w:after="0" w:line="480" w:lineRule="auto"/>
        <w:ind w:left="851" w:hanging="425"/>
        <w:jc w:val="both"/>
        <w:rPr>
          <w:rFonts w:ascii="Times New Roman" w:hAnsi="Times New Roman"/>
          <w:sz w:val="24"/>
          <w:lang w:val="id-ID"/>
        </w:rPr>
      </w:pPr>
      <w:r>
        <w:rPr>
          <w:rFonts w:ascii="Times New Roman" w:hAnsi="Times New Roman"/>
          <w:sz w:val="24"/>
          <w:lang w:val="id-ID"/>
        </w:rPr>
        <w:t>Lembar validasi angket respon peserta didik. Aspek yang dinilai meliputi; petunjuk, isi, dan bahasa.</w:t>
      </w:r>
    </w:p>
    <w:p w:rsidR="00DE65D4" w:rsidRPr="005A6BC1" w:rsidRDefault="00DE65D4" w:rsidP="00FC6B5F">
      <w:pPr>
        <w:pStyle w:val="ListParagraph"/>
        <w:numPr>
          <w:ilvl w:val="0"/>
          <w:numId w:val="51"/>
        </w:numPr>
        <w:spacing w:after="0" w:line="480" w:lineRule="auto"/>
        <w:ind w:left="426" w:hanging="426"/>
        <w:jc w:val="both"/>
        <w:rPr>
          <w:rFonts w:ascii="Times New Roman" w:hAnsi="Times New Roman"/>
          <w:sz w:val="24"/>
        </w:rPr>
      </w:pPr>
      <w:r>
        <w:rPr>
          <w:rFonts w:ascii="Times New Roman" w:hAnsi="Times New Roman"/>
          <w:sz w:val="24"/>
        </w:rPr>
        <w:t>Instrumen ke</w:t>
      </w:r>
      <w:r>
        <w:rPr>
          <w:rFonts w:ascii="Times New Roman" w:hAnsi="Times New Roman"/>
          <w:sz w:val="24"/>
          <w:lang w:val="id-ID"/>
        </w:rPr>
        <w:t>praktisan</w:t>
      </w:r>
    </w:p>
    <w:p w:rsidR="00DE65D4" w:rsidRDefault="00DE65D4" w:rsidP="00DE65D4">
      <w:pPr>
        <w:pStyle w:val="ListParagraph"/>
        <w:spacing w:after="0" w:line="480" w:lineRule="auto"/>
        <w:ind w:left="426" w:firstLine="567"/>
        <w:jc w:val="both"/>
        <w:rPr>
          <w:rFonts w:ascii="Times New Roman" w:hAnsi="Times New Roman"/>
          <w:sz w:val="24"/>
          <w:lang w:val="id-ID"/>
        </w:rPr>
      </w:pPr>
      <w:r>
        <w:rPr>
          <w:rFonts w:ascii="Times New Roman" w:hAnsi="Times New Roman"/>
          <w:sz w:val="24"/>
          <w:lang w:val="id-ID"/>
        </w:rPr>
        <w:t xml:space="preserve">Instrumen kepraktisan yang dihasilkan pada tahap ini yaitu lembar observasi keterlaksanaan perangkat pembelajaran fisika berbasis metode pembelajaran </w:t>
      </w:r>
      <w:r>
        <w:rPr>
          <w:rFonts w:ascii="Times New Roman" w:hAnsi="Times New Roman"/>
          <w:sz w:val="24"/>
          <w:szCs w:val="24"/>
        </w:rPr>
        <w:t>GASING.</w:t>
      </w:r>
      <w:r>
        <w:rPr>
          <w:rFonts w:ascii="Times New Roman" w:hAnsi="Times New Roman"/>
          <w:i/>
          <w:sz w:val="24"/>
          <w:lang w:val="id-ID"/>
        </w:rPr>
        <w:t xml:space="preserve"> </w:t>
      </w:r>
      <w:r>
        <w:rPr>
          <w:rFonts w:ascii="Times New Roman" w:hAnsi="Times New Roman"/>
          <w:sz w:val="24"/>
          <w:lang w:val="id-ID"/>
        </w:rPr>
        <w:t xml:space="preserve">Lembar pengamatan keterlaksanaan perangkat pembelajaran diamati dan diisi oleh dua orang pengamat selama kegiatan </w:t>
      </w:r>
      <w:r>
        <w:rPr>
          <w:rFonts w:ascii="Times New Roman" w:hAnsi="Times New Roman"/>
          <w:sz w:val="24"/>
          <w:lang w:val="id-ID"/>
        </w:rPr>
        <w:lastRenderedPageBreak/>
        <w:t>pembelajaran berlangsung. Aspek-aspek yang dinilai meliputi; sintaks/tahapan pembelajaran, interaksi sosial, prinsip reaksi, dan sistem pendukung.</w:t>
      </w:r>
    </w:p>
    <w:p w:rsidR="00DE65D4" w:rsidRPr="00E14FA6" w:rsidRDefault="00DE65D4" w:rsidP="00FC6B5F">
      <w:pPr>
        <w:pStyle w:val="ListParagraph"/>
        <w:numPr>
          <w:ilvl w:val="0"/>
          <w:numId w:val="51"/>
        </w:numPr>
        <w:spacing w:after="0" w:line="480" w:lineRule="auto"/>
        <w:ind w:left="426" w:hanging="426"/>
        <w:jc w:val="both"/>
        <w:rPr>
          <w:rFonts w:ascii="Times New Roman" w:hAnsi="Times New Roman"/>
          <w:sz w:val="24"/>
        </w:rPr>
      </w:pPr>
      <w:r>
        <w:rPr>
          <w:rFonts w:ascii="Times New Roman" w:hAnsi="Times New Roman"/>
          <w:sz w:val="24"/>
        </w:rPr>
        <w:t>Instrumen</w:t>
      </w:r>
      <w:r>
        <w:rPr>
          <w:rFonts w:ascii="Times New Roman" w:hAnsi="Times New Roman"/>
          <w:sz w:val="24"/>
          <w:lang w:val="id-ID"/>
        </w:rPr>
        <w:t xml:space="preserve"> keefektifan</w:t>
      </w:r>
    </w:p>
    <w:p w:rsidR="00DE65D4" w:rsidRDefault="00DE65D4" w:rsidP="00841838">
      <w:pPr>
        <w:pStyle w:val="ListParagraph"/>
        <w:spacing w:after="0" w:line="480" w:lineRule="auto"/>
        <w:ind w:left="284" w:firstLine="425"/>
        <w:jc w:val="both"/>
        <w:rPr>
          <w:rFonts w:ascii="Times New Roman" w:hAnsi="Times New Roman"/>
          <w:sz w:val="24"/>
          <w:lang w:val="id-ID"/>
        </w:rPr>
      </w:pPr>
      <w:r>
        <w:rPr>
          <w:rFonts w:ascii="Times New Roman" w:hAnsi="Times New Roman"/>
          <w:sz w:val="24"/>
          <w:lang w:val="id-ID"/>
        </w:rPr>
        <w:t>Instrumen kefektifan yang dihasilkan pada tahap perancangan ini meliputi;</w:t>
      </w:r>
    </w:p>
    <w:p w:rsidR="00DE65D4" w:rsidRDefault="00DE65D4" w:rsidP="00FC6B5F">
      <w:pPr>
        <w:pStyle w:val="ListParagraph"/>
        <w:numPr>
          <w:ilvl w:val="8"/>
          <w:numId w:val="66"/>
        </w:numPr>
        <w:spacing w:after="0" w:line="480" w:lineRule="auto"/>
        <w:ind w:left="851" w:hanging="425"/>
        <w:jc w:val="both"/>
        <w:rPr>
          <w:rFonts w:ascii="Times New Roman" w:hAnsi="Times New Roman"/>
          <w:sz w:val="24"/>
          <w:lang w:val="id-ID"/>
        </w:rPr>
      </w:pPr>
      <w:r>
        <w:rPr>
          <w:rFonts w:ascii="Times New Roman" w:hAnsi="Times New Roman"/>
          <w:sz w:val="24"/>
          <w:lang w:val="id-ID"/>
        </w:rPr>
        <w:t xml:space="preserve">Lembar observasi kemampuan guru mengelola pembelajaran. Lembar observasi ini dibuat untuk melihat kemampuan guru mengelola pembelajaran berbasis metode </w:t>
      </w:r>
      <w:r>
        <w:rPr>
          <w:rFonts w:ascii="Times New Roman" w:hAnsi="Times New Roman"/>
          <w:sz w:val="24"/>
          <w:szCs w:val="24"/>
        </w:rPr>
        <w:t>GASING</w:t>
      </w:r>
      <w:r>
        <w:rPr>
          <w:rFonts w:ascii="Times New Roman" w:hAnsi="Times New Roman"/>
          <w:sz w:val="24"/>
          <w:szCs w:val="24"/>
          <w:lang w:val="id-ID"/>
        </w:rPr>
        <w:t xml:space="preserve"> </w:t>
      </w:r>
      <w:r>
        <w:rPr>
          <w:rFonts w:ascii="Times New Roman" w:hAnsi="Times New Roman"/>
          <w:sz w:val="24"/>
          <w:lang w:val="id-ID"/>
        </w:rPr>
        <w:t xml:space="preserve">sesuai dengan perangkat yang telah disusun. Aspek yang diamati meliputi; pengelolaan kegiatan pembelajaran yang meliputi 6 fase kooperatif tipe STAD dan 5 tahap pembelajaran metode </w:t>
      </w:r>
      <w:r w:rsidRPr="0041311F">
        <w:rPr>
          <w:rFonts w:ascii="Times New Roman" w:hAnsi="Times New Roman"/>
          <w:sz w:val="24"/>
          <w:lang w:val="id-ID"/>
        </w:rPr>
        <w:t>GASING</w:t>
      </w:r>
      <w:r>
        <w:rPr>
          <w:rFonts w:ascii="Times New Roman" w:hAnsi="Times New Roman"/>
          <w:i/>
          <w:sz w:val="24"/>
          <w:lang w:val="id-ID"/>
        </w:rPr>
        <w:t xml:space="preserve"> </w:t>
      </w:r>
      <w:r>
        <w:rPr>
          <w:rFonts w:ascii="Times New Roman" w:hAnsi="Times New Roman"/>
          <w:sz w:val="24"/>
          <w:lang w:val="id-ID"/>
        </w:rPr>
        <w:t xml:space="preserve">(pada kegiatan inti), waktu, dan pengamatan suasana kelas. </w:t>
      </w:r>
    </w:p>
    <w:p w:rsidR="00DE65D4" w:rsidRDefault="00DE65D4" w:rsidP="00FC6B5F">
      <w:pPr>
        <w:pStyle w:val="ListParagraph"/>
        <w:numPr>
          <w:ilvl w:val="8"/>
          <w:numId w:val="66"/>
        </w:numPr>
        <w:spacing w:after="0" w:line="480" w:lineRule="auto"/>
        <w:ind w:left="851" w:hanging="425"/>
        <w:jc w:val="both"/>
        <w:rPr>
          <w:rFonts w:ascii="Times New Roman" w:hAnsi="Times New Roman"/>
          <w:sz w:val="24"/>
          <w:lang w:val="id-ID"/>
        </w:rPr>
      </w:pPr>
      <w:r>
        <w:rPr>
          <w:rFonts w:ascii="Times New Roman" w:hAnsi="Times New Roman"/>
          <w:sz w:val="24"/>
          <w:lang w:val="id-ID"/>
        </w:rPr>
        <w:t xml:space="preserve">Lembar observasi aktivitas peserta didik. Lembar observasi ini dibuat untuk mengamati jenis aktivitas yang dilakukan peserta didik selama pembelajaran dengan menggunakan metode </w:t>
      </w:r>
      <w:r w:rsidRPr="0041311F">
        <w:rPr>
          <w:rFonts w:ascii="Times New Roman" w:hAnsi="Times New Roman"/>
          <w:sz w:val="24"/>
          <w:lang w:val="id-ID"/>
        </w:rPr>
        <w:t>GASING</w:t>
      </w:r>
      <w:r>
        <w:rPr>
          <w:rFonts w:ascii="Times New Roman" w:hAnsi="Times New Roman"/>
          <w:sz w:val="24"/>
          <w:lang w:val="id-ID"/>
        </w:rPr>
        <w:t xml:space="preserve"> dari 9 kategori aktivitas peserta didik.</w:t>
      </w:r>
    </w:p>
    <w:p w:rsidR="00DE65D4" w:rsidRDefault="00DE65D4" w:rsidP="00FC6B5F">
      <w:pPr>
        <w:pStyle w:val="ListParagraph"/>
        <w:numPr>
          <w:ilvl w:val="8"/>
          <w:numId w:val="66"/>
        </w:numPr>
        <w:spacing w:after="0" w:line="480" w:lineRule="auto"/>
        <w:ind w:left="851" w:hanging="425"/>
        <w:jc w:val="both"/>
        <w:rPr>
          <w:rFonts w:ascii="Times New Roman" w:hAnsi="Times New Roman"/>
          <w:sz w:val="24"/>
          <w:lang w:val="id-ID"/>
        </w:rPr>
      </w:pPr>
      <w:r>
        <w:rPr>
          <w:rFonts w:ascii="Times New Roman" w:hAnsi="Times New Roman"/>
          <w:sz w:val="24"/>
          <w:lang w:val="id-ID"/>
        </w:rPr>
        <w:t xml:space="preserve">Angket respon peserta didik terhadap LKPD dan kegiatan pembelajaran. Angket ini berisi petunjuk pengisian angket beserta aspek-aspek respon yang terdiri dari 5 indikator berupa pertanyaan tentang respon peserta didik terhadap LKPD dan 10 indikator pertanyaan tentang respon peserta didik terhadap pembelajaran dengan metode </w:t>
      </w:r>
      <w:r w:rsidRPr="0041311F">
        <w:rPr>
          <w:rFonts w:ascii="Times New Roman" w:hAnsi="Times New Roman"/>
          <w:sz w:val="24"/>
          <w:lang w:val="id-ID"/>
        </w:rPr>
        <w:t>GASING</w:t>
      </w:r>
      <w:r>
        <w:rPr>
          <w:rFonts w:ascii="Times New Roman" w:hAnsi="Times New Roman"/>
          <w:sz w:val="24"/>
          <w:lang w:val="id-ID"/>
        </w:rPr>
        <w:t xml:space="preserve">. Pertanyaan tersebut akan direspon oleh peserta didik dengan memberikan penilaian yang terdiri dari 4 kategori yaitu nilai 4 sangat senang, nilai 3 senang, nilai 2 tidak senang, dan nilai 1 sangat tidak senang. </w:t>
      </w:r>
    </w:p>
    <w:p w:rsidR="00DE65D4" w:rsidRPr="00284D5A" w:rsidRDefault="00DE65D4" w:rsidP="00FC6B5F">
      <w:pPr>
        <w:pStyle w:val="ListParagraph"/>
        <w:numPr>
          <w:ilvl w:val="8"/>
          <w:numId w:val="66"/>
        </w:numPr>
        <w:spacing w:after="0" w:line="480" w:lineRule="auto"/>
        <w:ind w:left="851" w:hanging="425"/>
        <w:jc w:val="both"/>
        <w:rPr>
          <w:rFonts w:ascii="Times New Roman" w:hAnsi="Times New Roman"/>
          <w:sz w:val="24"/>
          <w:lang w:val="id-ID"/>
        </w:rPr>
      </w:pPr>
      <w:r>
        <w:rPr>
          <w:rFonts w:ascii="Times New Roman" w:hAnsi="Times New Roman"/>
          <w:sz w:val="24"/>
          <w:lang w:val="id-ID"/>
        </w:rPr>
        <w:lastRenderedPageBreak/>
        <w:t xml:space="preserve"> Tes hasil belajar dibuat untuk mengukur tingkat penguasaan peserta didik terhadap materi tekanan setelah kegiatan uji coba berakhir. Tes hasi belajar yang disusun berupa tes multiple choice atau pilihan ganda yang terdiri dari 20 nomor soal. </w:t>
      </w:r>
    </w:p>
    <w:p w:rsidR="00DE65D4" w:rsidRPr="002E0DC4" w:rsidRDefault="00DE65D4" w:rsidP="00FC6B5F">
      <w:pPr>
        <w:pStyle w:val="ListParagraph"/>
        <w:numPr>
          <w:ilvl w:val="3"/>
          <w:numId w:val="66"/>
        </w:numPr>
        <w:spacing w:after="0" w:line="480" w:lineRule="auto"/>
        <w:ind w:hanging="426"/>
        <w:jc w:val="both"/>
        <w:rPr>
          <w:rFonts w:ascii="Times New Roman" w:hAnsi="Times New Roman"/>
          <w:b/>
          <w:sz w:val="24"/>
          <w:lang w:val="id-ID"/>
        </w:rPr>
      </w:pPr>
      <w:r w:rsidRPr="002E0DC4">
        <w:rPr>
          <w:rFonts w:ascii="Times New Roman" w:hAnsi="Times New Roman"/>
          <w:b/>
          <w:sz w:val="24"/>
          <w:lang w:val="id-ID"/>
        </w:rPr>
        <w:t>Perancangan awal perangkat pembelajaran</w:t>
      </w:r>
    </w:p>
    <w:p w:rsidR="00DE65D4" w:rsidRPr="002C7803" w:rsidRDefault="00DE65D4" w:rsidP="00841838">
      <w:pPr>
        <w:pStyle w:val="ListParagraph"/>
        <w:spacing w:after="0" w:line="480" w:lineRule="auto"/>
        <w:ind w:left="0" w:firstLine="709"/>
        <w:jc w:val="both"/>
        <w:rPr>
          <w:rFonts w:ascii="Times New Roman" w:hAnsi="Times New Roman"/>
          <w:color w:val="FF0000"/>
          <w:sz w:val="24"/>
          <w:lang w:val="id-ID"/>
        </w:rPr>
      </w:pPr>
      <w:r>
        <w:rPr>
          <w:rFonts w:ascii="Times New Roman" w:hAnsi="Times New Roman"/>
          <w:sz w:val="24"/>
          <w:lang w:val="id-ID"/>
        </w:rPr>
        <w:t xml:space="preserve">Kegiatan pada rancangan awal penelitian meliputi rancangan seluruh kegiatan yang harus dikerjakan sebelum uji coba dilaksanakan. Perancangan awal perangkat pembelajaran tersebut meliputi rancangan Rencana Pelaksanaan Pembelajaran (RPP), dan Lembar Kegiatan Peserta Didik. </w:t>
      </w:r>
      <w:r>
        <w:rPr>
          <w:rFonts w:ascii="Times New Roman" w:hAnsi="Times New Roman"/>
          <w:sz w:val="24"/>
          <w:szCs w:val="24"/>
        </w:rPr>
        <w:t xml:space="preserve">Pada tahap ini dihasilkan rancangan awal rencana pelaksanaan pembelajaran (RPP) untuk </w:t>
      </w:r>
      <w:r>
        <w:rPr>
          <w:rFonts w:ascii="Times New Roman" w:hAnsi="Times New Roman"/>
          <w:sz w:val="24"/>
          <w:szCs w:val="24"/>
          <w:lang w:val="id-ID"/>
        </w:rPr>
        <w:t>5</w:t>
      </w:r>
      <w:r>
        <w:rPr>
          <w:rFonts w:ascii="Times New Roman" w:hAnsi="Times New Roman"/>
          <w:sz w:val="24"/>
          <w:szCs w:val="24"/>
        </w:rPr>
        <w:t xml:space="preserve"> kali pertemuan.</w:t>
      </w:r>
      <w:r>
        <w:rPr>
          <w:rFonts w:ascii="Times New Roman" w:hAnsi="Times New Roman"/>
          <w:sz w:val="24"/>
          <w:szCs w:val="24"/>
          <w:lang w:val="id-ID"/>
        </w:rPr>
        <w:t xml:space="preserve"> </w:t>
      </w:r>
      <w:r>
        <w:rPr>
          <w:rFonts w:ascii="Times New Roman" w:hAnsi="Times New Roman"/>
          <w:sz w:val="24"/>
          <w:szCs w:val="24"/>
        </w:rPr>
        <w:t>Setiap RPP dilengkapi dengan LK</w:t>
      </w:r>
      <w:r>
        <w:rPr>
          <w:rFonts w:ascii="Times New Roman" w:hAnsi="Times New Roman"/>
          <w:sz w:val="24"/>
          <w:szCs w:val="24"/>
          <w:lang w:val="id-ID"/>
        </w:rPr>
        <w:t>PD</w:t>
      </w:r>
      <w:r>
        <w:rPr>
          <w:rFonts w:ascii="Times New Roman" w:hAnsi="Times New Roman"/>
          <w:sz w:val="24"/>
          <w:szCs w:val="24"/>
        </w:rPr>
        <w:t>. Perangkat yang dihasilkan pada kegiatan ini adalah RPP 01 sampai RPP 0</w:t>
      </w:r>
      <w:r>
        <w:rPr>
          <w:rFonts w:ascii="Times New Roman" w:hAnsi="Times New Roman"/>
          <w:sz w:val="24"/>
          <w:szCs w:val="24"/>
          <w:lang w:val="id-ID"/>
        </w:rPr>
        <w:t>5</w:t>
      </w:r>
      <w:r>
        <w:rPr>
          <w:rFonts w:ascii="Times New Roman" w:hAnsi="Times New Roman"/>
          <w:sz w:val="24"/>
          <w:szCs w:val="24"/>
        </w:rPr>
        <w:t>, LK</w:t>
      </w:r>
      <w:r>
        <w:rPr>
          <w:rFonts w:ascii="Times New Roman" w:hAnsi="Times New Roman"/>
          <w:sz w:val="24"/>
          <w:szCs w:val="24"/>
          <w:lang w:val="id-ID"/>
        </w:rPr>
        <w:t>PD</w:t>
      </w:r>
      <w:r>
        <w:rPr>
          <w:rFonts w:ascii="Times New Roman" w:hAnsi="Times New Roman"/>
          <w:sz w:val="24"/>
          <w:szCs w:val="24"/>
        </w:rPr>
        <w:t xml:space="preserve"> 01 sampai LK</w:t>
      </w:r>
      <w:r>
        <w:rPr>
          <w:rFonts w:ascii="Times New Roman" w:hAnsi="Times New Roman"/>
          <w:sz w:val="24"/>
          <w:szCs w:val="24"/>
          <w:lang w:val="id-ID"/>
        </w:rPr>
        <w:t>PD</w:t>
      </w:r>
      <w:r>
        <w:rPr>
          <w:rFonts w:ascii="Times New Roman" w:hAnsi="Times New Roman"/>
          <w:sz w:val="24"/>
          <w:szCs w:val="24"/>
        </w:rPr>
        <w:t xml:space="preserve"> 0</w:t>
      </w:r>
      <w:r>
        <w:rPr>
          <w:rFonts w:ascii="Times New Roman" w:hAnsi="Times New Roman"/>
          <w:sz w:val="24"/>
          <w:szCs w:val="24"/>
          <w:lang w:val="id-ID"/>
        </w:rPr>
        <w:t>5</w:t>
      </w:r>
      <w:r>
        <w:rPr>
          <w:rFonts w:ascii="Times New Roman" w:hAnsi="Times New Roman"/>
          <w:sz w:val="24"/>
          <w:szCs w:val="24"/>
        </w:rPr>
        <w:t>, dimana setiap RPP dan LK</w:t>
      </w:r>
      <w:r>
        <w:rPr>
          <w:rFonts w:ascii="Times New Roman" w:hAnsi="Times New Roman"/>
          <w:sz w:val="24"/>
          <w:szCs w:val="24"/>
          <w:lang w:val="id-ID"/>
        </w:rPr>
        <w:t>PD</w:t>
      </w:r>
      <w:r>
        <w:rPr>
          <w:rFonts w:ascii="Times New Roman" w:hAnsi="Times New Roman"/>
          <w:sz w:val="24"/>
          <w:szCs w:val="24"/>
        </w:rPr>
        <w:t xml:space="preserve"> mencakup satu kali pertemuan</w:t>
      </w:r>
      <w:r>
        <w:rPr>
          <w:rFonts w:ascii="Times New Roman" w:hAnsi="Times New Roman"/>
          <w:sz w:val="24"/>
          <w:szCs w:val="24"/>
          <w:lang w:val="id-ID"/>
        </w:rPr>
        <w:t xml:space="preserve">. </w:t>
      </w:r>
      <w:r>
        <w:rPr>
          <w:rFonts w:ascii="Times New Roman" w:hAnsi="Times New Roman"/>
          <w:sz w:val="24"/>
          <w:lang w:val="id-ID"/>
        </w:rPr>
        <w:t xml:space="preserve">Semua rancangan awal yang dihasilkan merupakan perangkat pembelajaran </w:t>
      </w:r>
      <w:r w:rsidRPr="00284D5A">
        <w:rPr>
          <w:rFonts w:ascii="Times New Roman" w:hAnsi="Times New Roman"/>
          <w:i/>
          <w:sz w:val="24"/>
          <w:lang w:val="id-ID"/>
        </w:rPr>
        <w:t>prototype I</w:t>
      </w:r>
      <w:r>
        <w:rPr>
          <w:rFonts w:ascii="Times New Roman" w:hAnsi="Times New Roman"/>
          <w:sz w:val="24"/>
          <w:lang w:val="id-ID"/>
        </w:rPr>
        <w:t xml:space="preserve"> dan direvisi berdasarkan pertimbangan validator. Hasil rancangan selengkapnya dapat dilihat pada lampiran</w:t>
      </w:r>
      <w:r w:rsidRPr="008C034E">
        <w:rPr>
          <w:rFonts w:ascii="Times New Roman" w:hAnsi="Times New Roman"/>
          <w:b/>
          <w:sz w:val="24"/>
          <w:lang w:val="id-ID"/>
        </w:rPr>
        <w:t xml:space="preserve"> </w:t>
      </w:r>
      <w:r w:rsidRPr="008C034E">
        <w:rPr>
          <w:rFonts w:ascii="Times New Roman" w:hAnsi="Times New Roman"/>
          <w:sz w:val="24"/>
          <w:lang w:val="id-ID"/>
        </w:rPr>
        <w:t>01 – 02</w:t>
      </w:r>
      <w:r w:rsidRPr="008C034E">
        <w:rPr>
          <w:rFonts w:ascii="Times New Roman" w:hAnsi="Times New Roman"/>
          <w:b/>
          <w:sz w:val="24"/>
          <w:lang w:val="id-ID"/>
        </w:rPr>
        <w:t xml:space="preserve"> </w:t>
      </w:r>
      <w:r w:rsidRPr="00D06CE9">
        <w:rPr>
          <w:rFonts w:ascii="Times New Roman" w:hAnsi="Times New Roman"/>
          <w:sz w:val="24"/>
          <w:lang w:val="id-ID"/>
        </w:rPr>
        <w:t xml:space="preserve">halaman </w:t>
      </w:r>
      <w:r>
        <w:rPr>
          <w:rFonts w:ascii="Times New Roman" w:hAnsi="Times New Roman"/>
          <w:sz w:val="24"/>
          <w:lang w:val="id-ID"/>
        </w:rPr>
        <w:t>130-170.</w:t>
      </w:r>
    </w:p>
    <w:p w:rsidR="00DE65D4" w:rsidRDefault="00DE65D4" w:rsidP="00FC6B5F">
      <w:pPr>
        <w:pStyle w:val="ListParagraph"/>
        <w:numPr>
          <w:ilvl w:val="1"/>
          <w:numId w:val="66"/>
        </w:numPr>
        <w:spacing w:after="0" w:line="480" w:lineRule="auto"/>
        <w:ind w:left="425" w:hanging="425"/>
        <w:jc w:val="both"/>
        <w:rPr>
          <w:rFonts w:ascii="Times New Roman" w:hAnsi="Times New Roman"/>
          <w:b/>
          <w:sz w:val="24"/>
          <w:lang w:val="id-ID"/>
        </w:rPr>
      </w:pPr>
      <w:r w:rsidRPr="00E21CE8">
        <w:rPr>
          <w:rFonts w:ascii="Times New Roman" w:hAnsi="Times New Roman"/>
          <w:b/>
          <w:sz w:val="24"/>
          <w:lang w:val="id-ID"/>
        </w:rPr>
        <w:t>Deskripsi hasil tahap pe</w:t>
      </w:r>
      <w:r>
        <w:rPr>
          <w:rFonts w:ascii="Times New Roman" w:hAnsi="Times New Roman"/>
          <w:b/>
          <w:sz w:val="24"/>
          <w:lang w:val="id-ID"/>
        </w:rPr>
        <w:t>ngembangan</w:t>
      </w:r>
      <w:r>
        <w:rPr>
          <w:rFonts w:ascii="Times New Roman" w:hAnsi="Times New Roman"/>
          <w:b/>
          <w:i/>
          <w:sz w:val="24"/>
          <w:lang w:val="id-ID"/>
        </w:rPr>
        <w:t xml:space="preserve"> (Develop</w:t>
      </w:r>
      <w:r w:rsidRPr="00E21CE8">
        <w:rPr>
          <w:rFonts w:ascii="Times New Roman" w:hAnsi="Times New Roman"/>
          <w:b/>
          <w:i/>
          <w:sz w:val="24"/>
          <w:lang w:val="id-ID"/>
        </w:rPr>
        <w:t>)</w:t>
      </w:r>
    </w:p>
    <w:p w:rsidR="00DE65D4" w:rsidRDefault="00DE65D4" w:rsidP="0084183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Tahapan pengembangan adalah tahapan lanjutan dari tahap pendefinisian dan tahap perancangan dan merupakan tahapan ketiga dari model 4-D. Tahap pengembangan (</w:t>
      </w:r>
      <w:r>
        <w:rPr>
          <w:rFonts w:ascii="Times New Roman" w:hAnsi="Times New Roman"/>
          <w:i/>
          <w:sz w:val="24"/>
          <w:lang w:val="id-ID"/>
        </w:rPr>
        <w:t xml:space="preserve">develop) </w:t>
      </w:r>
      <w:r>
        <w:rPr>
          <w:rFonts w:ascii="Times New Roman" w:hAnsi="Times New Roman"/>
          <w:sz w:val="24"/>
          <w:lang w:val="id-ID"/>
        </w:rPr>
        <w:t>bertujuan untuk menghasilkan perangkat pembelajaran yang telah direvisi dan layak untuk diujicobakan. Kegiatan yang dilakukan pada tahap ini meliputi;</w:t>
      </w:r>
    </w:p>
    <w:p w:rsidR="00841838" w:rsidRDefault="00841838" w:rsidP="00841838">
      <w:pPr>
        <w:pStyle w:val="ListParagraph"/>
        <w:spacing w:before="240" w:after="0" w:line="480" w:lineRule="auto"/>
        <w:ind w:left="0" w:firstLine="709"/>
        <w:jc w:val="both"/>
        <w:rPr>
          <w:rFonts w:ascii="Times New Roman" w:hAnsi="Times New Roman"/>
          <w:sz w:val="24"/>
          <w:lang w:val="id-ID"/>
        </w:rPr>
      </w:pPr>
    </w:p>
    <w:p w:rsidR="00DE65D4" w:rsidRPr="00D476E1" w:rsidRDefault="00DE65D4" w:rsidP="00FC6B5F">
      <w:pPr>
        <w:pStyle w:val="ListParagraph"/>
        <w:numPr>
          <w:ilvl w:val="3"/>
          <w:numId w:val="66"/>
        </w:numPr>
        <w:spacing w:after="0" w:line="480" w:lineRule="auto"/>
        <w:ind w:left="425" w:hanging="425"/>
        <w:jc w:val="both"/>
        <w:rPr>
          <w:rFonts w:ascii="Times New Roman" w:hAnsi="Times New Roman"/>
          <w:b/>
          <w:sz w:val="24"/>
          <w:lang w:val="id-ID"/>
        </w:rPr>
      </w:pPr>
      <w:r w:rsidRPr="00D476E1">
        <w:rPr>
          <w:rFonts w:ascii="Times New Roman" w:hAnsi="Times New Roman"/>
          <w:b/>
          <w:sz w:val="24"/>
          <w:lang w:val="id-ID"/>
        </w:rPr>
        <w:lastRenderedPageBreak/>
        <w:t>Hasil validasi ahli dan praktisi untuk perangkat pembelajaran</w:t>
      </w:r>
    </w:p>
    <w:p w:rsidR="00DE65D4" w:rsidRPr="004653DB"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Perangkat pembelajaran dikatakan valid atau tidak untuk digunakan dalam suatu penelitian, bergantung dari hasil validasi dari para ahli. Perangkat pembelajaran yang digunakan dalam penelitian ini telah divalidasi oleh dua orang validator. Perangkat pembelajaran yang telah divalidasi adalah: (1) </w:t>
      </w:r>
      <w:r w:rsidRPr="004653DB">
        <w:rPr>
          <w:rFonts w:ascii="Times New Roman" w:hAnsi="Times New Roman"/>
          <w:sz w:val="24"/>
          <w:lang w:val="id-ID"/>
        </w:rPr>
        <w:t>Rencana Pelaksanaan Pembelajaran (RPP)</w:t>
      </w:r>
      <w:r>
        <w:rPr>
          <w:rFonts w:ascii="Times New Roman" w:hAnsi="Times New Roman"/>
          <w:sz w:val="24"/>
          <w:lang w:val="id-ID"/>
        </w:rPr>
        <w:t xml:space="preserve"> dan (2) </w:t>
      </w:r>
      <w:r w:rsidRPr="004653DB">
        <w:rPr>
          <w:rFonts w:ascii="Times New Roman" w:hAnsi="Times New Roman"/>
          <w:sz w:val="24"/>
          <w:lang w:val="id-ID"/>
        </w:rPr>
        <w:t xml:space="preserve">Lembar </w:t>
      </w:r>
      <w:r>
        <w:rPr>
          <w:rFonts w:ascii="Times New Roman" w:hAnsi="Times New Roman"/>
          <w:sz w:val="24"/>
          <w:lang w:val="id-ID"/>
        </w:rPr>
        <w:t>Kegiatan</w:t>
      </w:r>
      <w:r w:rsidRPr="004653DB">
        <w:rPr>
          <w:rFonts w:ascii="Times New Roman" w:hAnsi="Times New Roman"/>
          <w:sz w:val="24"/>
          <w:lang w:val="id-ID"/>
        </w:rPr>
        <w:t xml:space="preserve"> Peserta Didik</w:t>
      </w:r>
      <w:r>
        <w:rPr>
          <w:rFonts w:ascii="Times New Roman" w:hAnsi="Times New Roman"/>
          <w:sz w:val="24"/>
          <w:lang w:val="id-ID"/>
        </w:rPr>
        <w:t xml:space="preserve">. </w:t>
      </w:r>
    </w:p>
    <w:p w:rsidR="00DE65D4" w:rsidRDefault="00DE65D4" w:rsidP="00841838">
      <w:pPr>
        <w:pStyle w:val="ListParagraph"/>
        <w:spacing w:after="0" w:line="480" w:lineRule="auto"/>
        <w:ind w:left="709"/>
        <w:jc w:val="both"/>
        <w:rPr>
          <w:rFonts w:ascii="Times New Roman" w:hAnsi="Times New Roman"/>
          <w:sz w:val="24"/>
          <w:lang w:val="id-ID"/>
        </w:rPr>
      </w:pPr>
      <w:r>
        <w:rPr>
          <w:rFonts w:ascii="Times New Roman" w:hAnsi="Times New Roman"/>
          <w:sz w:val="24"/>
          <w:lang w:val="id-ID"/>
        </w:rPr>
        <w:t>Nama-nama validator pada penelitian ini dapat dilihat pada Tabel 4.1.</w:t>
      </w:r>
    </w:p>
    <w:p w:rsidR="00DE65D4" w:rsidRDefault="00DE65D4" w:rsidP="00DE65D4">
      <w:pPr>
        <w:pStyle w:val="ListParagraph"/>
        <w:spacing w:after="0" w:line="480" w:lineRule="auto"/>
        <w:ind w:left="851"/>
        <w:rPr>
          <w:rFonts w:ascii="Times New Roman" w:hAnsi="Times New Roman"/>
          <w:sz w:val="24"/>
          <w:lang w:val="id-ID"/>
        </w:rPr>
      </w:pPr>
      <w:r>
        <w:rPr>
          <w:rFonts w:ascii="Times New Roman" w:hAnsi="Times New Roman"/>
          <w:sz w:val="24"/>
          <w:lang w:val="id-ID"/>
        </w:rPr>
        <w:t>Tabel 4.1. Nama-nama validator</w:t>
      </w:r>
    </w:p>
    <w:p w:rsidR="00DE65D4" w:rsidRDefault="00A048BD" w:rsidP="00DE65D4">
      <w:pPr>
        <w:pStyle w:val="ListParagraph"/>
        <w:spacing w:after="0" w:line="240" w:lineRule="auto"/>
        <w:ind w:left="425"/>
        <w:jc w:val="center"/>
        <w:rPr>
          <w:rFonts w:ascii="Times New Roman" w:hAnsi="Times New Roman"/>
          <w:sz w:val="24"/>
          <w:lang w:val="id-ID"/>
        </w:rPr>
      </w:pPr>
      <w:r>
        <w:rPr>
          <w:rFonts w:ascii="Times New Roman" w:hAnsi="Times New Roman"/>
          <w:noProof/>
          <w:sz w:val="24"/>
          <w:lang w:val="id-ID" w:eastAsia="id-ID"/>
        </w:rPr>
        <w:pict>
          <v:group id="_x0000_s1213" style="position:absolute;left:0;text-align:left;margin-left:44.65pt;margin-top:11.2pt;width:249.65pt;height:80.85pt;z-index:251722240" coordorigin="2581,7184" coordsize="7322,1617">
            <v:shape id="_x0000_s1214" type="#_x0000_t32" style="position:absolute;left:2581;top:7184;width:7322;height:0" o:connectortype="straight"/>
            <v:shape id="_x0000_s1215" type="#_x0000_t32" style="position:absolute;left:2581;top:7660;width:7322;height:0" o:connectortype="straight"/>
            <v:shape id="_x0000_s1216" type="#_x0000_t32" style="position:absolute;left:2581;top:8801;width:7322;height:0" o:connectortype="straight"/>
          </v:group>
        </w:pict>
      </w:r>
    </w:p>
    <w:p w:rsidR="00DE65D4" w:rsidRDefault="00DE65D4" w:rsidP="00DE65D4">
      <w:pPr>
        <w:pStyle w:val="ListParagraph"/>
        <w:spacing w:after="0" w:line="480" w:lineRule="auto"/>
        <w:ind w:left="425" w:firstLine="993"/>
        <w:jc w:val="both"/>
        <w:rPr>
          <w:rFonts w:ascii="Times New Roman" w:hAnsi="Times New Roman"/>
          <w:sz w:val="24"/>
          <w:lang w:val="id-ID"/>
        </w:rPr>
      </w:pPr>
      <w:r>
        <w:rPr>
          <w:rFonts w:ascii="Times New Roman" w:hAnsi="Times New Roman"/>
          <w:sz w:val="24"/>
          <w:lang w:val="id-ID"/>
        </w:rPr>
        <w:t xml:space="preserve">   No</w:t>
      </w:r>
      <w:r>
        <w:rPr>
          <w:rFonts w:ascii="Times New Roman" w:hAnsi="Times New Roman"/>
          <w:sz w:val="24"/>
          <w:lang w:val="id-ID"/>
        </w:rPr>
        <w:tab/>
      </w:r>
      <w:r>
        <w:rPr>
          <w:rFonts w:ascii="Times New Roman" w:hAnsi="Times New Roman"/>
          <w:sz w:val="24"/>
          <w:lang w:val="id-ID"/>
        </w:rPr>
        <w:tab/>
        <w:t>Nama Validator</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p>
    <w:p w:rsidR="00DE65D4" w:rsidRDefault="00DE65D4" w:rsidP="00FC6B5F">
      <w:pPr>
        <w:pStyle w:val="ListParagraph"/>
        <w:numPr>
          <w:ilvl w:val="0"/>
          <w:numId w:val="48"/>
        </w:numPr>
        <w:tabs>
          <w:tab w:val="left" w:pos="1560"/>
        </w:tabs>
        <w:spacing w:after="0" w:line="480" w:lineRule="auto"/>
        <w:ind w:firstLine="480"/>
        <w:jc w:val="both"/>
        <w:rPr>
          <w:rFonts w:ascii="Times New Roman" w:hAnsi="Times New Roman"/>
          <w:sz w:val="24"/>
          <w:lang w:val="id-ID"/>
        </w:rPr>
      </w:pPr>
      <w:r>
        <w:rPr>
          <w:rFonts w:ascii="Times New Roman" w:hAnsi="Times New Roman"/>
          <w:sz w:val="24"/>
          <w:lang w:val="id-ID"/>
        </w:rPr>
        <w:t xml:space="preserve">      Prof. Dr. H. Muris, M.Si</w:t>
      </w:r>
      <w:r>
        <w:rPr>
          <w:rFonts w:ascii="Times New Roman" w:hAnsi="Times New Roman"/>
          <w:sz w:val="24"/>
          <w:lang w:val="id-ID"/>
        </w:rPr>
        <w:tab/>
      </w:r>
      <w:r>
        <w:rPr>
          <w:rFonts w:ascii="Times New Roman" w:hAnsi="Times New Roman"/>
          <w:sz w:val="24"/>
          <w:lang w:val="id-ID"/>
        </w:rPr>
        <w:tab/>
        <w:t xml:space="preserve">  </w:t>
      </w:r>
    </w:p>
    <w:p w:rsidR="00DE65D4" w:rsidRDefault="00DE65D4" w:rsidP="00FC6B5F">
      <w:pPr>
        <w:pStyle w:val="ListParagraph"/>
        <w:numPr>
          <w:ilvl w:val="0"/>
          <w:numId w:val="48"/>
        </w:numPr>
        <w:spacing w:after="0" w:line="480" w:lineRule="auto"/>
        <w:ind w:firstLine="480"/>
        <w:jc w:val="both"/>
        <w:rPr>
          <w:rFonts w:ascii="Times New Roman" w:hAnsi="Times New Roman"/>
          <w:sz w:val="24"/>
          <w:lang w:val="id-ID"/>
        </w:rPr>
      </w:pPr>
      <w:r>
        <w:rPr>
          <w:rFonts w:ascii="Times New Roman" w:hAnsi="Times New Roman"/>
          <w:sz w:val="24"/>
          <w:lang w:val="id-ID"/>
        </w:rPr>
        <w:t xml:space="preserve">      Prof. Dr. Jasruddin, M. Si </w:t>
      </w:r>
      <w:r>
        <w:rPr>
          <w:rFonts w:ascii="Times New Roman" w:hAnsi="Times New Roman"/>
          <w:sz w:val="24"/>
          <w:lang w:val="id-ID"/>
        </w:rPr>
        <w:tab/>
        <w:t xml:space="preserve">  </w:t>
      </w:r>
    </w:p>
    <w:p w:rsidR="00DE65D4" w:rsidRDefault="00DE65D4" w:rsidP="00DE65D4">
      <w:pPr>
        <w:spacing w:after="0" w:line="240" w:lineRule="auto"/>
        <w:jc w:val="both"/>
        <w:rPr>
          <w:rFonts w:ascii="Times New Roman" w:hAnsi="Times New Roman"/>
          <w:sz w:val="24"/>
        </w:rPr>
      </w:pPr>
    </w:p>
    <w:p w:rsidR="00DE65D4" w:rsidRDefault="00DE65D4" w:rsidP="00841838">
      <w:pPr>
        <w:spacing w:after="0" w:line="48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Adapun perangkat pembelajaran yang telah divalidasi dapat dideskripsikan sebagai berikut :</w:t>
      </w:r>
    </w:p>
    <w:p w:rsidR="00DE65D4" w:rsidRPr="00D476E1" w:rsidRDefault="00DE65D4" w:rsidP="00FC6B5F">
      <w:pPr>
        <w:pStyle w:val="ListParagraph"/>
        <w:numPr>
          <w:ilvl w:val="0"/>
          <w:numId w:val="49"/>
        </w:numPr>
        <w:spacing w:after="0" w:line="480" w:lineRule="auto"/>
        <w:ind w:left="426" w:hanging="426"/>
        <w:jc w:val="both"/>
        <w:rPr>
          <w:rFonts w:ascii="Times New Roman" w:hAnsi="Times New Roman"/>
          <w:sz w:val="24"/>
        </w:rPr>
      </w:pPr>
      <w:r w:rsidRPr="00D476E1">
        <w:rPr>
          <w:rFonts w:ascii="Times New Roman" w:hAnsi="Times New Roman"/>
          <w:sz w:val="24"/>
          <w:lang w:val="id-ID"/>
        </w:rPr>
        <w:t>Rencana Pelaksanaan Pembelajaran (RPP)</w:t>
      </w:r>
    </w:p>
    <w:p w:rsidR="00DE65D4" w:rsidRDefault="00DE65D4" w:rsidP="00DE65D4">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Aspek-aspek yang diperhatikan dalam memvalidasi RPP adalah : format, bahasa, dan isi RPP. Hasil validasi RPP dapat dilihat pada lampiran 08.a halaman 247</w:t>
      </w:r>
      <w:r w:rsidRPr="00D06CE9">
        <w:rPr>
          <w:rFonts w:ascii="Times New Roman" w:hAnsi="Times New Roman"/>
          <w:sz w:val="24"/>
          <w:lang w:val="id-ID"/>
        </w:rPr>
        <w:t>.</w:t>
      </w:r>
      <w:r>
        <w:rPr>
          <w:rFonts w:ascii="Times New Roman" w:hAnsi="Times New Roman"/>
          <w:color w:val="FF0000"/>
          <w:sz w:val="24"/>
          <w:lang w:val="id-ID"/>
        </w:rPr>
        <w:t xml:space="preserve"> </w:t>
      </w:r>
      <w:r>
        <w:rPr>
          <w:rFonts w:ascii="Times New Roman" w:hAnsi="Times New Roman"/>
          <w:sz w:val="24"/>
          <w:lang w:val="id-ID"/>
        </w:rPr>
        <w:t>Rangkuman hasil validasi RPP dapat dilihat pada tabel 4.2.</w:t>
      </w: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p w:rsidR="00DE65D4" w:rsidRDefault="00DE65D4" w:rsidP="00841838">
      <w:pPr>
        <w:pStyle w:val="ListParagraph"/>
        <w:spacing w:after="0" w:line="360" w:lineRule="auto"/>
        <w:ind w:left="0"/>
        <w:jc w:val="center"/>
        <w:rPr>
          <w:rFonts w:ascii="Times New Roman" w:hAnsi="Times New Roman"/>
          <w:sz w:val="24"/>
          <w:lang w:val="id-ID"/>
        </w:rPr>
      </w:pPr>
      <w:r>
        <w:rPr>
          <w:rFonts w:ascii="Times New Roman" w:hAnsi="Times New Roman"/>
          <w:sz w:val="24"/>
          <w:lang w:val="id-ID"/>
        </w:rPr>
        <w:lastRenderedPageBreak/>
        <w:t>Tabel 4.2. Rangkuman hasil validasi RPP</w:t>
      </w:r>
    </w:p>
    <w:tbl>
      <w:tblPr>
        <w:tblStyle w:val="LightShading1"/>
        <w:tblW w:w="0" w:type="auto"/>
        <w:jc w:val="center"/>
        <w:tblLook w:val="04A0" w:firstRow="1" w:lastRow="0" w:firstColumn="1" w:lastColumn="0" w:noHBand="0" w:noVBand="1"/>
      </w:tblPr>
      <w:tblGrid>
        <w:gridCol w:w="510"/>
        <w:gridCol w:w="3346"/>
        <w:gridCol w:w="1672"/>
        <w:gridCol w:w="2127"/>
      </w:tblGrid>
      <w:tr w:rsidR="00DE65D4" w:rsidTr="008418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346"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67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2127"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346"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Format</w:t>
            </w:r>
          </w:p>
        </w:tc>
        <w:tc>
          <w:tcPr>
            <w:tcW w:w="167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2127"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346"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67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2127"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346"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Isi</w:t>
            </w:r>
          </w:p>
        </w:tc>
        <w:tc>
          <w:tcPr>
            <w:tcW w:w="167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2127"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Default="00DE65D4" w:rsidP="00DE65D4">
            <w:pPr>
              <w:spacing w:line="360" w:lineRule="auto"/>
              <w:jc w:val="center"/>
              <w:rPr>
                <w:rFonts w:ascii="Times New Roman" w:hAnsi="Times New Roman" w:cs="Times New Roman"/>
                <w:sz w:val="24"/>
                <w:szCs w:val="24"/>
              </w:rPr>
            </w:pPr>
          </w:p>
        </w:tc>
        <w:tc>
          <w:tcPr>
            <w:tcW w:w="3346"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672"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3,89</w:t>
            </w:r>
          </w:p>
        </w:tc>
        <w:tc>
          <w:tcPr>
            <w:tcW w:w="2127"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346"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672"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Default="00DE65D4" w:rsidP="00DE65D4">
      <w:pPr>
        <w:spacing w:after="0" w:line="360" w:lineRule="auto"/>
        <w:jc w:val="both"/>
        <w:rPr>
          <w:rFonts w:ascii="Times New Roman" w:hAnsi="Times New Roman"/>
          <w:sz w:val="24"/>
        </w:rPr>
      </w:pPr>
    </w:p>
    <w:p w:rsidR="00DE65D4" w:rsidRDefault="00DE65D4" w:rsidP="00DE65D4">
      <w:pPr>
        <w:pStyle w:val="ListParagraph"/>
        <w:spacing w:after="0" w:line="480" w:lineRule="auto"/>
        <w:ind w:left="0" w:firstLine="993"/>
        <w:jc w:val="both"/>
        <w:rPr>
          <w:rFonts w:ascii="Times New Roman" w:hAnsi="Times New Roman"/>
          <w:sz w:val="24"/>
          <w:szCs w:val="24"/>
          <w:lang w:val="id-ID"/>
        </w:rPr>
      </w:pPr>
      <w:r>
        <w:rPr>
          <w:rFonts w:ascii="Times New Roman" w:hAnsi="Times New Roman"/>
          <w:sz w:val="24"/>
          <w:szCs w:val="24"/>
          <w:lang w:val="id-ID"/>
        </w:rPr>
        <w:t>Berdasarkan tabel 4.2. didapat hasil analisis validasi RPP menunjukkan bahwa : (1)  keseluruhan aspek rencana pelaksanaan pembelajaran (RPP) dinilai Sangat valid ( 3,5 ≤ M ≤ 4) karena rata-ratanya 3,89, dan (2) Rencana Pelaksanaan Pembelajaran (RPP) tersebut tergolong reliabel karena nilai reliabilitasnya 1,00 (≥0,75). Dengan demikian,  rencana pelaksanaan pembelajaran (RPP) ini dapat dinyatakan memenuhi kriteria kevalidan sehingga dapat digunakan.</w:t>
      </w:r>
    </w:p>
    <w:p w:rsidR="00DE65D4" w:rsidRDefault="00DE65D4" w:rsidP="00DE65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Walaupun secara keseluruhan aspek, maupun masing-masing aspek sudah memenuhi kriteria kevalidan dan reliabilitas, namun masih ada saran dari validator yang perlu diperhatikan. Saran tersebut adalah sebagai berikut:</w:t>
      </w:r>
    </w:p>
    <w:p w:rsidR="00DE65D4" w:rsidRDefault="00DE65D4" w:rsidP="00FC6B5F">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lang w:val="id-ID"/>
        </w:rPr>
        <w:t>Rumusan pertanyaan dan pernyataan pada kegiatan apersepsi dan motivasi harus sesuatu yang berbeda dari RPP yang ada sehingga peserta didik merasa senang belajar</w:t>
      </w:r>
    </w:p>
    <w:p w:rsidR="00DE65D4" w:rsidRDefault="00DE65D4" w:rsidP="00FC6B5F">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lang w:val="id-ID"/>
        </w:rPr>
        <w:t>Materi yang ada pada LKPD bisa membuat peserta didik asyik dan senang untuk membacanya</w:t>
      </w:r>
    </w:p>
    <w:p w:rsidR="00DE65D4" w:rsidRDefault="00DE65D4" w:rsidP="00DE65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saran dan komentar validator maka dilakukan revisi dan penyempurnaan terhadap perangkat RPP. Adapun revisi RPP tersebut dapat dilihat pada tabel 4.3.</w:t>
      </w:r>
    </w:p>
    <w:p w:rsidR="00DE65D4" w:rsidRDefault="00DE65D4" w:rsidP="00841838">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Tabel 4.3 Hasil revisi Rencana Pelaksanaan Pembelajaran (RPP)</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2552"/>
        <w:gridCol w:w="3685"/>
      </w:tblGrid>
      <w:tr w:rsidR="00DE65D4" w:rsidTr="00841838">
        <w:trPr>
          <w:jc w:val="center"/>
        </w:trPr>
        <w:tc>
          <w:tcPr>
            <w:tcW w:w="1701" w:type="dxa"/>
          </w:tcPr>
          <w:p w:rsidR="00DE65D4" w:rsidRDefault="00DE65D4" w:rsidP="00DE65D4">
            <w:pPr>
              <w:jc w:val="center"/>
            </w:pPr>
            <w:r>
              <w:t>Yang direvisi</w:t>
            </w:r>
          </w:p>
        </w:tc>
        <w:tc>
          <w:tcPr>
            <w:tcW w:w="2552" w:type="dxa"/>
          </w:tcPr>
          <w:p w:rsidR="00DE65D4" w:rsidRDefault="00DE65D4" w:rsidP="00DE65D4">
            <w:pPr>
              <w:jc w:val="center"/>
            </w:pPr>
            <w:r>
              <w:t>Sebelum revisi</w:t>
            </w:r>
          </w:p>
        </w:tc>
        <w:tc>
          <w:tcPr>
            <w:tcW w:w="3685" w:type="dxa"/>
          </w:tcPr>
          <w:p w:rsidR="00DE65D4" w:rsidRDefault="00DE65D4" w:rsidP="00DE65D4">
            <w:pPr>
              <w:jc w:val="center"/>
            </w:pPr>
            <w:r>
              <w:t>Setelah revisi</w:t>
            </w:r>
          </w:p>
        </w:tc>
      </w:tr>
      <w:tr w:rsidR="00DE65D4" w:rsidTr="00841838">
        <w:trPr>
          <w:jc w:val="center"/>
        </w:trPr>
        <w:tc>
          <w:tcPr>
            <w:tcW w:w="1701" w:type="dxa"/>
          </w:tcPr>
          <w:p w:rsidR="00DE65D4" w:rsidRDefault="00DE65D4" w:rsidP="00DE65D4">
            <w:r>
              <w:t>Apersepsi</w:t>
            </w:r>
          </w:p>
        </w:tc>
        <w:tc>
          <w:tcPr>
            <w:tcW w:w="2552" w:type="dxa"/>
          </w:tcPr>
          <w:p w:rsidR="00DE65D4" w:rsidRPr="00920529" w:rsidRDefault="00DE65D4" w:rsidP="00FC6B5F">
            <w:pPr>
              <w:pStyle w:val="ListParagraph"/>
              <w:numPr>
                <w:ilvl w:val="0"/>
                <w:numId w:val="57"/>
              </w:numPr>
              <w:ind w:left="186"/>
              <w:rPr>
                <w:rFonts w:ascii="Times New Roman" w:hAnsi="Times New Roman"/>
              </w:rPr>
            </w:pPr>
            <w:r>
              <w:rPr>
                <w:rFonts w:ascii="Times New Roman" w:hAnsi="Times New Roman"/>
                <w:lang w:val="id-ID"/>
              </w:rPr>
              <w:t>Sebutkan pengertian gaya!</w:t>
            </w:r>
          </w:p>
          <w:p w:rsidR="00DE65D4" w:rsidRDefault="00DE65D4" w:rsidP="00DE65D4"/>
        </w:tc>
        <w:tc>
          <w:tcPr>
            <w:tcW w:w="3685" w:type="dxa"/>
          </w:tcPr>
          <w:p w:rsidR="00DE65D4" w:rsidRPr="00A124C7" w:rsidRDefault="00DE65D4" w:rsidP="00DE65D4">
            <w:pPr>
              <w:spacing w:before="100" w:beforeAutospacing="1" w:after="100" w:afterAutospacing="1" w:line="360" w:lineRule="auto"/>
              <w:jc w:val="both"/>
              <w:rPr>
                <w:rFonts w:eastAsia="Times New Roman"/>
              </w:rPr>
            </w:pPr>
            <w:r w:rsidRPr="00A124C7">
              <w:t>Menampilkan tayangan slide berisi gambar seorang anak yang mendorong dan menarik meja, kemudian menanyakan kepada peserta didik “ Menurut fisika disebut apakah kegiatan yang dilakukan oleh anak tersebut?”</w:t>
            </w:r>
          </w:p>
        </w:tc>
      </w:tr>
      <w:tr w:rsidR="00DE65D4" w:rsidTr="00841838">
        <w:trPr>
          <w:jc w:val="center"/>
        </w:trPr>
        <w:tc>
          <w:tcPr>
            <w:tcW w:w="1701" w:type="dxa"/>
          </w:tcPr>
          <w:p w:rsidR="00DE65D4" w:rsidRDefault="00DE65D4" w:rsidP="00DE65D4">
            <w:r>
              <w:t>Motivasi</w:t>
            </w:r>
          </w:p>
        </w:tc>
        <w:tc>
          <w:tcPr>
            <w:tcW w:w="2552" w:type="dxa"/>
          </w:tcPr>
          <w:p w:rsidR="00DE65D4" w:rsidRDefault="00DE65D4" w:rsidP="00DE65D4">
            <w:pPr>
              <w:spacing w:line="360" w:lineRule="auto"/>
            </w:pPr>
            <w:r>
              <w:t>Manakah yang lebih bagus digunakan, pisau yang tajam atau pisau yang tumpul?</w:t>
            </w:r>
          </w:p>
        </w:tc>
        <w:tc>
          <w:tcPr>
            <w:tcW w:w="3685" w:type="dxa"/>
          </w:tcPr>
          <w:p w:rsidR="00DE65D4" w:rsidRPr="00A124C7" w:rsidRDefault="00DE65D4" w:rsidP="00DE65D4">
            <w:pPr>
              <w:pStyle w:val="ListParagraph"/>
              <w:tabs>
                <w:tab w:val="left" w:pos="317"/>
                <w:tab w:val="left" w:pos="1602"/>
              </w:tabs>
              <w:spacing w:line="360" w:lineRule="auto"/>
              <w:ind w:left="34"/>
              <w:jc w:val="both"/>
              <w:rPr>
                <w:rFonts w:ascii="Times New Roman" w:hAnsi="Times New Roman"/>
                <w:lang w:val="fi-FI"/>
              </w:rPr>
            </w:pPr>
            <w:r w:rsidRPr="00A124C7">
              <w:rPr>
                <w:rFonts w:ascii="Times New Roman" w:hAnsi="Times New Roman"/>
                <w:lang w:val="id-ID"/>
              </w:rPr>
              <w:t xml:space="preserve">Meminta peserta didik mencubit lengan mereka dengan menggunakan lima jari. Lalu mencubit dengan menggunakan dua jari (ibu jari dan telunjuk). Setelah itu menanyakan kepada peserta didik : “ manakah yang yang lebih sakit, dicubit dengan lima jari atau dua jari? </w:t>
            </w:r>
          </w:p>
        </w:tc>
      </w:tr>
      <w:tr w:rsidR="00DE65D4" w:rsidTr="00841838">
        <w:trPr>
          <w:jc w:val="center"/>
        </w:trPr>
        <w:tc>
          <w:tcPr>
            <w:tcW w:w="1701" w:type="dxa"/>
          </w:tcPr>
          <w:p w:rsidR="00DE65D4" w:rsidRDefault="00DE65D4" w:rsidP="00DE65D4">
            <w:r>
              <w:t>Materi</w:t>
            </w:r>
          </w:p>
        </w:tc>
        <w:tc>
          <w:tcPr>
            <w:tcW w:w="2552" w:type="dxa"/>
          </w:tcPr>
          <w:p w:rsidR="00DE65D4" w:rsidRDefault="00DE65D4" w:rsidP="00DE65D4">
            <w:pPr>
              <w:spacing w:line="360" w:lineRule="auto"/>
            </w:pPr>
            <w:r>
              <w:t>Materi yang umumnya digunakan dan terdapat pada buku</w:t>
            </w:r>
          </w:p>
        </w:tc>
        <w:tc>
          <w:tcPr>
            <w:tcW w:w="3685" w:type="dxa"/>
          </w:tcPr>
          <w:p w:rsidR="00DE65D4" w:rsidRDefault="00DE65D4" w:rsidP="00DE65D4">
            <w:pPr>
              <w:spacing w:line="360" w:lineRule="auto"/>
            </w:pPr>
            <w:r>
              <w:t>Materi ditampilkan dalam bentuk percakapan-percakapan sederhana disertai dengan foto-foto peserta didik sendiri</w:t>
            </w:r>
          </w:p>
        </w:tc>
      </w:tr>
    </w:tbl>
    <w:p w:rsidR="00DE65D4" w:rsidRDefault="00DE65D4" w:rsidP="00DE65D4">
      <w:pPr>
        <w:tabs>
          <w:tab w:val="left" w:pos="1467"/>
        </w:tabs>
        <w:spacing w:after="0" w:line="720" w:lineRule="auto"/>
        <w:rPr>
          <w:rFonts w:ascii="Times New Roman" w:hAnsi="Times New Roman"/>
          <w:sz w:val="24"/>
          <w:szCs w:val="24"/>
        </w:rPr>
      </w:pPr>
    </w:p>
    <w:p w:rsidR="00DE65D4" w:rsidRPr="006E170B" w:rsidRDefault="00DE65D4" w:rsidP="00FC6B5F">
      <w:pPr>
        <w:pStyle w:val="ListParagraph"/>
        <w:numPr>
          <w:ilvl w:val="0"/>
          <w:numId w:val="49"/>
        </w:numPr>
        <w:spacing w:after="0" w:line="480" w:lineRule="auto"/>
        <w:ind w:left="426" w:hanging="426"/>
        <w:rPr>
          <w:rFonts w:ascii="Times New Roman" w:hAnsi="Times New Roman"/>
          <w:sz w:val="24"/>
          <w:szCs w:val="24"/>
        </w:rPr>
      </w:pPr>
      <w:r w:rsidRPr="006E170B">
        <w:rPr>
          <w:rFonts w:ascii="Times New Roman" w:hAnsi="Times New Roman"/>
          <w:sz w:val="24"/>
          <w:szCs w:val="24"/>
          <w:lang w:val="id-ID"/>
        </w:rPr>
        <w:lastRenderedPageBreak/>
        <w:t>Lembar Kegiatan Peserta Didik</w:t>
      </w:r>
    </w:p>
    <w:p w:rsidR="00DE65D4" w:rsidRDefault="00DE65D4" w:rsidP="00841838">
      <w:pPr>
        <w:pStyle w:val="ListParagraph"/>
        <w:spacing w:after="0" w:line="480" w:lineRule="auto"/>
        <w:ind w:left="0" w:firstLine="709"/>
        <w:jc w:val="both"/>
        <w:rPr>
          <w:rFonts w:ascii="Times New Roman" w:hAnsi="Times New Roman"/>
          <w:sz w:val="24"/>
          <w:lang w:val="id-ID"/>
        </w:rPr>
      </w:pPr>
      <w:r>
        <w:rPr>
          <w:rFonts w:ascii="Times New Roman" w:hAnsi="Times New Roman"/>
          <w:sz w:val="24"/>
          <w:szCs w:val="24"/>
          <w:lang w:val="id-ID"/>
        </w:rPr>
        <w:t xml:space="preserve">Beberapa aspek yang diperhatikan dalam memvalidasi Lembar Kegiatan Peserta Didik (LKPD), yaitu : format, isi, bahasa, dan manfaat /kegunaan LKPD. </w:t>
      </w:r>
      <w:r>
        <w:rPr>
          <w:rFonts w:ascii="Times New Roman" w:hAnsi="Times New Roman"/>
          <w:sz w:val="24"/>
          <w:lang w:val="id-ID"/>
        </w:rPr>
        <w:t xml:space="preserve">Hasil validasi LKPD dapat dilihat pada lampiran </w:t>
      </w:r>
      <w:r w:rsidRPr="002C7803">
        <w:rPr>
          <w:rFonts w:ascii="Times New Roman" w:hAnsi="Times New Roman"/>
          <w:sz w:val="24"/>
          <w:lang w:val="id-ID"/>
        </w:rPr>
        <w:t>08.b halaman</w:t>
      </w:r>
      <w:r w:rsidRPr="00CC7133">
        <w:rPr>
          <w:rFonts w:ascii="Times New Roman" w:hAnsi="Times New Roman"/>
          <w:color w:val="FF0000"/>
          <w:sz w:val="24"/>
          <w:lang w:val="id-ID"/>
        </w:rPr>
        <w:t xml:space="preserve"> </w:t>
      </w:r>
      <w:r>
        <w:rPr>
          <w:rFonts w:ascii="Times New Roman" w:hAnsi="Times New Roman"/>
          <w:sz w:val="24"/>
          <w:lang w:val="id-ID"/>
        </w:rPr>
        <w:t>249</w:t>
      </w:r>
      <w:r w:rsidRPr="002E0DC4">
        <w:rPr>
          <w:rFonts w:ascii="Times New Roman" w:hAnsi="Times New Roman"/>
          <w:sz w:val="24"/>
          <w:lang w:val="id-ID"/>
        </w:rPr>
        <w:t xml:space="preserve">. </w:t>
      </w:r>
      <w:r>
        <w:rPr>
          <w:rFonts w:ascii="Times New Roman" w:hAnsi="Times New Roman"/>
          <w:sz w:val="24"/>
          <w:lang w:val="id-ID"/>
        </w:rPr>
        <w:t>Rangkuman hasil validasi RPP dapat dilihat pada tabel 4.3.</w:t>
      </w:r>
    </w:p>
    <w:p w:rsidR="00DE65D4" w:rsidRDefault="00DE65D4" w:rsidP="00841838">
      <w:pPr>
        <w:pStyle w:val="ListParagraph"/>
        <w:spacing w:after="0" w:line="480" w:lineRule="auto"/>
        <w:ind w:left="0"/>
        <w:jc w:val="center"/>
        <w:rPr>
          <w:rFonts w:ascii="Times New Roman" w:hAnsi="Times New Roman"/>
          <w:sz w:val="24"/>
          <w:lang w:val="id-ID"/>
        </w:rPr>
      </w:pPr>
      <w:r>
        <w:rPr>
          <w:rFonts w:ascii="Times New Roman" w:hAnsi="Times New Roman"/>
          <w:sz w:val="24"/>
          <w:lang w:val="id-ID"/>
        </w:rPr>
        <w:t>Tabel 4.4. Rangkuman hasil validasi LKPD</w:t>
      </w:r>
    </w:p>
    <w:tbl>
      <w:tblPr>
        <w:tblStyle w:val="LightShading1"/>
        <w:tblW w:w="0" w:type="auto"/>
        <w:jc w:val="center"/>
        <w:tblLook w:val="04A0" w:firstRow="1" w:lastRow="0" w:firstColumn="1" w:lastColumn="0" w:noHBand="0" w:noVBand="1"/>
      </w:tblPr>
      <w:tblGrid>
        <w:gridCol w:w="510"/>
        <w:gridCol w:w="3034"/>
        <w:gridCol w:w="1842"/>
        <w:gridCol w:w="1985"/>
      </w:tblGrid>
      <w:tr w:rsidR="00DE65D4" w:rsidTr="008418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84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985"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Format</w:t>
            </w:r>
          </w:p>
        </w:tc>
        <w:tc>
          <w:tcPr>
            <w:tcW w:w="184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1985"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Isi</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84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985"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Manfaat</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842"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1985"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842"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Default="00DE65D4" w:rsidP="00DE65D4">
      <w:pPr>
        <w:pStyle w:val="ListParagraph"/>
        <w:spacing w:after="0" w:line="240" w:lineRule="auto"/>
        <w:ind w:left="425"/>
        <w:jc w:val="both"/>
        <w:rPr>
          <w:rFonts w:ascii="Times New Roman" w:hAnsi="Times New Roman"/>
          <w:sz w:val="24"/>
          <w:lang w:val="id-ID"/>
        </w:rPr>
      </w:pPr>
    </w:p>
    <w:p w:rsidR="00DE65D4" w:rsidRDefault="00DE65D4" w:rsidP="0084183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tabel 4.4. didapat hasil analisis validasi LKPD menunjukkan bahwa: (1)  keseluruhan aspek lembar kegiatan peserta didik (LKPD) dinilai Sangat valid ( 3,5 ≤ M ≤ 4) karena rata-ratanya 3,80, dan (2) Lembar Kegiatan Peserta Didik  (LKPD) tersebut tergolong reliabel karena nilai reliabilitasnya 1,00 (≥0,75). Dengan demikian,  Lembar Kegiatan Peserta Didik  (LKPD) ini dapat dinyatakan memenuhi kriteria kevalidan sehingga dapat digunakan dengan sedikit revisi. Revisi yang dimaksudkan adalah penyajian materi sama dengan yang terdapat pada RPP .</w:t>
      </w:r>
    </w:p>
    <w:p w:rsidR="00DE65D4" w:rsidRDefault="00DE65D4" w:rsidP="00841838">
      <w:pPr>
        <w:spacing w:after="0" w:line="480" w:lineRule="auto"/>
        <w:ind w:firstLine="709"/>
        <w:jc w:val="both"/>
        <w:rPr>
          <w:rFonts w:ascii="Times New Roman" w:hAnsi="Times New Roman"/>
          <w:sz w:val="24"/>
          <w:szCs w:val="24"/>
        </w:rPr>
      </w:pPr>
      <w:r>
        <w:rPr>
          <w:rFonts w:ascii="Times New Roman" w:hAnsi="Times New Roman"/>
          <w:sz w:val="24"/>
          <w:szCs w:val="24"/>
        </w:rPr>
        <w:t>Berdasarkan analisi hasil validasi pada tabel 4.2 dan 4.3, dapat dilihat rekapitulasi hasil validasi ahli dan praktisi terhadap perangkat pembelajaran  pada tabel 4.5.</w:t>
      </w:r>
    </w:p>
    <w:p w:rsidR="00DE65D4" w:rsidRDefault="00DE65D4" w:rsidP="00DE65D4">
      <w:pPr>
        <w:pStyle w:val="ListParagraph"/>
        <w:spacing w:after="0" w:line="720" w:lineRule="auto"/>
        <w:ind w:left="851"/>
        <w:jc w:val="both"/>
        <w:rPr>
          <w:rFonts w:ascii="Times New Roman" w:hAnsi="Times New Roman"/>
          <w:sz w:val="24"/>
          <w:lang w:val="id-ID"/>
        </w:rPr>
      </w:pPr>
      <w:r>
        <w:rPr>
          <w:rFonts w:ascii="Times New Roman" w:hAnsi="Times New Roman"/>
          <w:sz w:val="24"/>
          <w:lang w:val="id-ID"/>
        </w:rPr>
        <w:lastRenderedPageBreak/>
        <w:t>Tabel 4.5. Rekapitulasi Hasil Validasi terhadap Perangkat Pembelajaran</w:t>
      </w:r>
    </w:p>
    <w:tbl>
      <w:tblPr>
        <w:tblStyle w:val="LightShading1"/>
        <w:tblW w:w="0" w:type="auto"/>
        <w:jc w:val="center"/>
        <w:tblLook w:val="04A0" w:firstRow="1" w:lastRow="0" w:firstColumn="1" w:lastColumn="0" w:noHBand="0" w:noVBand="1"/>
      </w:tblPr>
      <w:tblGrid>
        <w:gridCol w:w="511"/>
        <w:gridCol w:w="2749"/>
        <w:gridCol w:w="1276"/>
        <w:gridCol w:w="1659"/>
        <w:gridCol w:w="1460"/>
      </w:tblGrid>
      <w:tr w:rsidR="00DE65D4" w:rsidTr="008418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rsidR="00DE65D4" w:rsidRPr="00A522DF" w:rsidRDefault="00DE65D4" w:rsidP="00DE65D4">
            <w:pPr>
              <w:spacing w:line="48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2749"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Perangkat Pembelajaran</w:t>
            </w:r>
          </w:p>
        </w:tc>
        <w:tc>
          <w:tcPr>
            <w:tcW w:w="1276"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659"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c>
          <w:tcPr>
            <w:tcW w:w="1460"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Reliabelitas</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8" w:space="0" w:color="000000" w:themeColor="text1"/>
              <w:bottom w:val="nil"/>
            </w:tcBorders>
            <w:shd w:val="clear" w:color="auto" w:fill="D6E3BC" w:themeFill="accent3" w:themeFillTint="66"/>
          </w:tcPr>
          <w:p w:rsidR="00DE65D4" w:rsidRPr="00A522DF" w:rsidRDefault="00DE65D4" w:rsidP="00DE65D4">
            <w:pPr>
              <w:spacing w:line="48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2749"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RPP</w:t>
            </w:r>
          </w:p>
        </w:tc>
        <w:tc>
          <w:tcPr>
            <w:tcW w:w="1276"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3,89</w:t>
            </w:r>
          </w:p>
        </w:tc>
        <w:tc>
          <w:tcPr>
            <w:tcW w:w="1659"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1" w:type="dxa"/>
            <w:tcBorders>
              <w:top w:val="nil"/>
              <w:bottom w:val="single" w:sz="8" w:space="0" w:color="000000" w:themeColor="text1"/>
            </w:tcBorders>
          </w:tcPr>
          <w:p w:rsidR="00DE65D4" w:rsidRPr="00A522DF" w:rsidRDefault="00DE65D4" w:rsidP="00DE65D4">
            <w:pPr>
              <w:spacing w:line="48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2749" w:type="dxa"/>
            <w:tcBorders>
              <w:top w:val="nil"/>
              <w:bottom w:val="single" w:sz="8" w:space="0" w:color="000000" w:themeColor="text1"/>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LKPD</w:t>
            </w:r>
          </w:p>
        </w:tc>
        <w:tc>
          <w:tcPr>
            <w:tcW w:w="1276" w:type="dxa"/>
            <w:tcBorders>
              <w:top w:val="nil"/>
              <w:bottom w:val="single" w:sz="8" w:space="0" w:color="000000" w:themeColor="text1"/>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1659" w:type="dxa"/>
            <w:tcBorders>
              <w:top w:val="nil"/>
              <w:bottom w:val="single" w:sz="8" w:space="0" w:color="000000" w:themeColor="text1"/>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nil"/>
              <w:bottom w:val="single" w:sz="8" w:space="0" w:color="000000" w:themeColor="text1"/>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DE65D4" w:rsidRDefault="00DE65D4" w:rsidP="00DE65D4">
      <w:pPr>
        <w:tabs>
          <w:tab w:val="left" w:pos="1875"/>
        </w:tabs>
        <w:spacing w:after="0" w:line="240" w:lineRule="auto"/>
        <w:rPr>
          <w:rFonts w:ascii="Times New Roman" w:hAnsi="Times New Roman"/>
          <w:sz w:val="24"/>
          <w:szCs w:val="24"/>
        </w:rPr>
      </w:pPr>
    </w:p>
    <w:p w:rsidR="00DE65D4" w:rsidRDefault="00DE65D4" w:rsidP="00DE65D4">
      <w:pPr>
        <w:tabs>
          <w:tab w:val="left" w:pos="1875"/>
        </w:tabs>
        <w:spacing w:after="0" w:line="240" w:lineRule="auto"/>
        <w:rPr>
          <w:rFonts w:ascii="Times New Roman" w:hAnsi="Times New Roman"/>
          <w:sz w:val="24"/>
          <w:szCs w:val="24"/>
        </w:rPr>
      </w:pPr>
    </w:p>
    <w:p w:rsidR="00DE65D4" w:rsidRDefault="00841838" w:rsidP="00841838">
      <w:pPr>
        <w:spacing w:after="0" w:line="480" w:lineRule="auto"/>
        <w:ind w:firstLine="709"/>
        <w:jc w:val="both"/>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80768" behindDoc="1" locked="0" layoutInCell="1" allowOverlap="1" wp14:anchorId="33D063B5" wp14:editId="5C8DECB2">
            <wp:simplePos x="0" y="0"/>
            <wp:positionH relativeFrom="column">
              <wp:posOffset>674370</wp:posOffset>
            </wp:positionH>
            <wp:positionV relativeFrom="paragraph">
              <wp:posOffset>1680210</wp:posOffset>
            </wp:positionV>
            <wp:extent cx="3827061" cy="2173856"/>
            <wp:effectExtent l="0" t="0" r="0" b="0"/>
            <wp:wrapNone/>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DE65D4">
        <w:rPr>
          <w:rFonts w:ascii="Times New Roman" w:hAnsi="Times New Roman"/>
          <w:sz w:val="24"/>
          <w:szCs w:val="24"/>
        </w:rPr>
        <w:t>Dari tabel 4.5. menunjukkan bahwa penilaian kedua validator terhadap perangkat pembelajaran  yang dikembangkan berada pada kategori sangat valid dan memberi kesimpulan yang sama yaitu perangkat pembelajaran baik dan dapat digunakan dengan sedikit revisi. Hasil validasi perangkat pembelajaran dapat dilihat pada gambar 4. 2.</w:t>
      </w:r>
    </w:p>
    <w:p w:rsidR="00DE65D4" w:rsidRDefault="00DE65D4" w:rsidP="00DE65D4">
      <w:pPr>
        <w:spacing w:after="0" w:line="240" w:lineRule="auto"/>
        <w:ind w:firstLine="851"/>
        <w:jc w:val="both"/>
        <w:rPr>
          <w:rFonts w:ascii="Times New Roman" w:hAnsi="Times New Roman"/>
          <w:sz w:val="24"/>
          <w:szCs w:val="24"/>
        </w:rPr>
      </w:pPr>
      <w:r>
        <w:rPr>
          <w:rFonts w:ascii="Times New Roman" w:hAnsi="Times New Roman"/>
          <w:sz w:val="24"/>
          <w:szCs w:val="24"/>
        </w:rPr>
        <w:tab/>
      </w:r>
    </w:p>
    <w:p w:rsidR="00DE65D4" w:rsidRDefault="00DE65D4" w:rsidP="00841838">
      <w:pPr>
        <w:spacing w:line="480" w:lineRule="auto"/>
        <w:jc w:val="both"/>
        <w:rPr>
          <w:rFonts w:ascii="Times New Roman" w:hAnsi="Times New Roman"/>
          <w:sz w:val="24"/>
          <w:szCs w:val="24"/>
        </w:rPr>
      </w:pPr>
    </w:p>
    <w:p w:rsidR="00DE65D4" w:rsidRPr="00EE7913" w:rsidRDefault="00DE65D4" w:rsidP="00DE65D4">
      <w:pPr>
        <w:rPr>
          <w:rFonts w:ascii="Times New Roman" w:hAnsi="Times New Roman"/>
          <w:sz w:val="24"/>
          <w:szCs w:val="24"/>
        </w:rPr>
      </w:pPr>
    </w:p>
    <w:p w:rsidR="00DE65D4" w:rsidRPr="00EE7913" w:rsidRDefault="00DE65D4" w:rsidP="00DE65D4">
      <w:pPr>
        <w:rPr>
          <w:rFonts w:ascii="Times New Roman" w:hAnsi="Times New Roman"/>
          <w:sz w:val="24"/>
          <w:szCs w:val="24"/>
        </w:rPr>
      </w:pPr>
    </w:p>
    <w:p w:rsidR="00DE65D4" w:rsidRPr="00EE7913" w:rsidRDefault="00DE65D4" w:rsidP="00DE65D4">
      <w:pPr>
        <w:rPr>
          <w:rFonts w:ascii="Times New Roman" w:hAnsi="Times New Roman"/>
          <w:sz w:val="24"/>
          <w:szCs w:val="24"/>
        </w:rPr>
      </w:pPr>
    </w:p>
    <w:p w:rsidR="00DE65D4" w:rsidRDefault="00DE65D4" w:rsidP="00DE65D4">
      <w:pPr>
        <w:spacing w:after="0" w:line="480" w:lineRule="auto"/>
        <w:rPr>
          <w:rFonts w:ascii="Times New Roman" w:hAnsi="Times New Roman"/>
          <w:sz w:val="24"/>
          <w:szCs w:val="24"/>
        </w:rPr>
      </w:pPr>
    </w:p>
    <w:p w:rsidR="00DE65D4" w:rsidRDefault="00DE65D4" w:rsidP="00DE65D4">
      <w:pPr>
        <w:spacing w:after="0" w:line="480" w:lineRule="auto"/>
        <w:rPr>
          <w:rFonts w:ascii="Times New Roman" w:hAnsi="Times New Roman"/>
          <w:sz w:val="24"/>
          <w:szCs w:val="24"/>
        </w:rPr>
      </w:pPr>
    </w:p>
    <w:p w:rsidR="00DE65D4" w:rsidRDefault="00DE65D4" w:rsidP="00841838">
      <w:pPr>
        <w:spacing w:after="0" w:line="720" w:lineRule="auto"/>
        <w:jc w:val="center"/>
        <w:rPr>
          <w:rFonts w:ascii="Times New Roman" w:hAnsi="Times New Roman"/>
          <w:sz w:val="24"/>
          <w:szCs w:val="24"/>
        </w:rPr>
      </w:pPr>
      <w:r>
        <w:rPr>
          <w:rFonts w:ascii="Times New Roman" w:hAnsi="Times New Roman"/>
          <w:sz w:val="24"/>
          <w:szCs w:val="24"/>
        </w:rPr>
        <w:t>Gambar 4.2. Diagram Hasil Validasi Perangkat Pembelajaran</w:t>
      </w:r>
    </w:p>
    <w:p w:rsidR="00DE65D4" w:rsidRPr="00DC3456" w:rsidRDefault="00DE65D4" w:rsidP="00FC6B5F">
      <w:pPr>
        <w:pStyle w:val="ListParagraph"/>
        <w:numPr>
          <w:ilvl w:val="3"/>
          <w:numId w:val="66"/>
        </w:numPr>
        <w:spacing w:after="0" w:line="480" w:lineRule="auto"/>
        <w:ind w:left="425" w:hanging="425"/>
        <w:jc w:val="both"/>
        <w:rPr>
          <w:rFonts w:ascii="Times New Roman" w:hAnsi="Times New Roman"/>
          <w:b/>
          <w:sz w:val="24"/>
          <w:lang w:val="id-ID"/>
        </w:rPr>
      </w:pPr>
      <w:r w:rsidRPr="00DC3456">
        <w:rPr>
          <w:rFonts w:ascii="Times New Roman" w:hAnsi="Times New Roman"/>
          <w:b/>
          <w:sz w:val="24"/>
          <w:lang w:val="id-ID"/>
        </w:rPr>
        <w:t xml:space="preserve">Hasil validasi ahli untuk </w:t>
      </w:r>
      <w:r>
        <w:rPr>
          <w:rFonts w:ascii="Times New Roman" w:hAnsi="Times New Roman"/>
          <w:b/>
          <w:sz w:val="24"/>
          <w:lang w:val="id-ID"/>
        </w:rPr>
        <w:t>instrumen penelitian</w:t>
      </w:r>
    </w:p>
    <w:p w:rsidR="00DE65D4" w:rsidRDefault="00DE65D4" w:rsidP="00841838">
      <w:pPr>
        <w:spacing w:after="120" w:line="480" w:lineRule="auto"/>
        <w:ind w:firstLine="709"/>
        <w:jc w:val="both"/>
        <w:rPr>
          <w:rFonts w:ascii="Times New Roman" w:hAnsi="Times New Roman"/>
          <w:sz w:val="24"/>
        </w:rPr>
      </w:pPr>
      <w:r>
        <w:rPr>
          <w:rFonts w:ascii="Times New Roman" w:hAnsi="Times New Roman"/>
          <w:sz w:val="24"/>
        </w:rPr>
        <w:t xml:space="preserve">Instrumen yang digunakan dalam penelitian ini terdiri dari : (1) lembar observasi keterlaksanaan rencana pelaksanaan pembelajaran (RPP); (2)  lembar </w:t>
      </w:r>
      <w:r>
        <w:rPr>
          <w:rFonts w:ascii="Times New Roman" w:hAnsi="Times New Roman"/>
          <w:sz w:val="24"/>
        </w:rPr>
        <w:lastRenderedPageBreak/>
        <w:t>observasi kemampuan guru mengelola pembelajaran; (3) lembar observasi aktivitas peserta didik; (4) lembar angket respon peserta didik terhadap kegiatan pembelajaran; (5) tes hasil belajar.</w:t>
      </w:r>
    </w:p>
    <w:p w:rsidR="00DE65D4" w:rsidRPr="00A522DF" w:rsidRDefault="00DE65D4" w:rsidP="00FC6B5F">
      <w:pPr>
        <w:pStyle w:val="ListParagraph"/>
        <w:numPr>
          <w:ilvl w:val="6"/>
          <w:numId w:val="66"/>
        </w:numPr>
        <w:spacing w:after="0" w:line="480" w:lineRule="auto"/>
        <w:ind w:left="426" w:hanging="426"/>
        <w:jc w:val="both"/>
        <w:rPr>
          <w:rFonts w:ascii="Times New Roman" w:hAnsi="Times New Roman"/>
          <w:sz w:val="24"/>
          <w:szCs w:val="24"/>
        </w:rPr>
      </w:pPr>
      <w:r w:rsidRPr="00A522DF">
        <w:rPr>
          <w:rFonts w:ascii="Times New Roman" w:hAnsi="Times New Roman"/>
          <w:sz w:val="24"/>
          <w:szCs w:val="24"/>
          <w:lang w:val="id-ID"/>
        </w:rPr>
        <w:t>Lembar Observasi Keterlaksanaan Perangkat Pembelajaran</w:t>
      </w:r>
    </w:p>
    <w:p w:rsidR="00DE65D4" w:rsidRDefault="00DE65D4" w:rsidP="00841838">
      <w:pPr>
        <w:pStyle w:val="ListParagraph"/>
        <w:tabs>
          <w:tab w:val="left" w:pos="851"/>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Dalam penyusunan lembar observasi keterlaksanaan perangkat pembelajaran, beberapa aspek yang perlu diperhatikan dalam memvalidasi keterlaksanaan perangkat pembelajaran, yaitu : aspek petunjuk, cakupan unsur-unsur pembelajaran, dan bahasa. Hasil analisis validasi observasi keterlaksanaan perangkat pembelajaran dapat dilihat pada lampiran 09.c </w:t>
      </w:r>
      <w:r w:rsidRPr="00E359A2">
        <w:rPr>
          <w:rFonts w:ascii="Times New Roman" w:hAnsi="Times New Roman"/>
          <w:sz w:val="24"/>
          <w:szCs w:val="24"/>
          <w:lang w:val="id-ID"/>
        </w:rPr>
        <w:t>halaman</w:t>
      </w:r>
      <w:r w:rsidRPr="005F195D">
        <w:rPr>
          <w:rFonts w:ascii="Times New Roman" w:hAnsi="Times New Roman"/>
          <w:color w:val="FF0000"/>
          <w:sz w:val="24"/>
          <w:szCs w:val="24"/>
          <w:lang w:val="id-ID"/>
        </w:rPr>
        <w:t xml:space="preserve"> </w:t>
      </w:r>
      <w:r>
        <w:rPr>
          <w:rFonts w:ascii="Times New Roman" w:hAnsi="Times New Roman"/>
          <w:sz w:val="24"/>
          <w:szCs w:val="24"/>
          <w:lang w:val="id-ID"/>
        </w:rPr>
        <w:t>270.</w:t>
      </w:r>
      <w:r w:rsidRPr="00D06CE9">
        <w:rPr>
          <w:rFonts w:ascii="Times New Roman" w:hAnsi="Times New Roman"/>
          <w:sz w:val="24"/>
          <w:szCs w:val="24"/>
          <w:lang w:val="id-ID"/>
        </w:rPr>
        <w:t xml:space="preserve"> </w:t>
      </w:r>
      <w:r>
        <w:rPr>
          <w:rFonts w:ascii="Times New Roman" w:hAnsi="Times New Roman"/>
          <w:sz w:val="24"/>
          <w:szCs w:val="24"/>
          <w:lang w:val="id-ID"/>
        </w:rPr>
        <w:t>Rangkuman hasil validasi secara lengkap dapat dilihat pada tabel 4.6.</w:t>
      </w:r>
    </w:p>
    <w:p w:rsidR="00DE65D4" w:rsidRDefault="00DE65D4" w:rsidP="00841838">
      <w:pPr>
        <w:pStyle w:val="ListParagraph"/>
        <w:spacing w:after="0" w:line="240" w:lineRule="auto"/>
        <w:ind w:left="0"/>
        <w:jc w:val="center"/>
        <w:rPr>
          <w:rFonts w:ascii="Times New Roman" w:hAnsi="Times New Roman"/>
          <w:sz w:val="24"/>
          <w:lang w:val="id-ID"/>
        </w:rPr>
      </w:pPr>
      <w:r>
        <w:rPr>
          <w:rFonts w:ascii="Times New Roman" w:hAnsi="Times New Roman"/>
          <w:sz w:val="24"/>
          <w:lang w:val="id-ID"/>
        </w:rPr>
        <w:t>Tabel 4.6.   Rangkuman Hasil Validasi Lembar Obs</w:t>
      </w:r>
      <w:r w:rsidR="00841838">
        <w:rPr>
          <w:rFonts w:ascii="Times New Roman" w:hAnsi="Times New Roman"/>
          <w:sz w:val="24"/>
          <w:lang w:val="id-ID"/>
        </w:rPr>
        <w:t xml:space="preserve">ervasi Keterlaksanaan Perangkat </w:t>
      </w:r>
      <w:r>
        <w:rPr>
          <w:rFonts w:ascii="Times New Roman" w:hAnsi="Times New Roman"/>
          <w:sz w:val="24"/>
          <w:lang w:val="id-ID"/>
        </w:rPr>
        <w:t>Pembelajaran</w:t>
      </w:r>
    </w:p>
    <w:p w:rsidR="00841838" w:rsidRDefault="00841838" w:rsidP="00841838">
      <w:pPr>
        <w:pStyle w:val="ListParagraph"/>
        <w:spacing w:after="0" w:line="240" w:lineRule="auto"/>
        <w:ind w:left="1134" w:hanging="1134"/>
        <w:jc w:val="center"/>
        <w:rPr>
          <w:rFonts w:ascii="Times New Roman" w:hAnsi="Times New Roman"/>
          <w:sz w:val="24"/>
          <w:lang w:val="id-ID"/>
        </w:rPr>
      </w:pPr>
    </w:p>
    <w:tbl>
      <w:tblPr>
        <w:tblStyle w:val="LightShading1"/>
        <w:tblW w:w="0" w:type="auto"/>
        <w:jc w:val="center"/>
        <w:tblLook w:val="04A0" w:firstRow="1" w:lastRow="0" w:firstColumn="1" w:lastColumn="0" w:noHBand="0" w:noVBand="1"/>
      </w:tblPr>
      <w:tblGrid>
        <w:gridCol w:w="510"/>
        <w:gridCol w:w="3346"/>
        <w:gridCol w:w="1672"/>
        <w:gridCol w:w="2127"/>
      </w:tblGrid>
      <w:tr w:rsidR="00DE65D4" w:rsidTr="008418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346"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67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2127"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346"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Petunjuk</w:t>
            </w:r>
          </w:p>
        </w:tc>
        <w:tc>
          <w:tcPr>
            <w:tcW w:w="167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w:t>
            </w:r>
          </w:p>
        </w:tc>
        <w:tc>
          <w:tcPr>
            <w:tcW w:w="2127"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346"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Unsur-unsur Pembelajaran</w:t>
            </w:r>
          </w:p>
        </w:tc>
        <w:tc>
          <w:tcPr>
            <w:tcW w:w="167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2127"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346"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67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2127"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Default="00DE65D4" w:rsidP="00DE65D4">
            <w:pPr>
              <w:spacing w:line="360" w:lineRule="auto"/>
              <w:jc w:val="center"/>
              <w:rPr>
                <w:rFonts w:ascii="Times New Roman" w:hAnsi="Times New Roman" w:cs="Times New Roman"/>
                <w:sz w:val="24"/>
                <w:szCs w:val="24"/>
              </w:rPr>
            </w:pPr>
          </w:p>
        </w:tc>
        <w:tc>
          <w:tcPr>
            <w:tcW w:w="3346"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672"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3,84</w:t>
            </w:r>
          </w:p>
        </w:tc>
        <w:tc>
          <w:tcPr>
            <w:tcW w:w="2127"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346"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672"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Default="00DE65D4" w:rsidP="00DE65D4">
      <w:pPr>
        <w:tabs>
          <w:tab w:val="left" w:pos="2309"/>
        </w:tabs>
        <w:spacing w:after="0"/>
        <w:jc w:val="both"/>
        <w:rPr>
          <w:rFonts w:ascii="Times New Roman" w:hAnsi="Times New Roman"/>
          <w:sz w:val="24"/>
          <w:szCs w:val="24"/>
        </w:rPr>
      </w:pPr>
    </w:p>
    <w:p w:rsidR="00DE65D4" w:rsidRPr="00700700" w:rsidRDefault="00DE65D4" w:rsidP="0084183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tabel 4.6. didapat hasil analisis validasi Keterlaksanaan perangkat pembelajaran menunjukkan bahwa: (1)  keseluruhan aspek keterlaksanaan perangkat pembelajaran dinilai Sangat valid ( 3,5 ≤ M ≤ 4) karena rata-ratanya 3,84 dan (2) keterlaksanaan perangkat pembelajaran tersebut tergolong reliabel karena nilai reliabilitasnya 1,00 (R ≥ 0,75). Dengan demikian,  lembar keterlaksanaan perangkat </w:t>
      </w:r>
      <w:r>
        <w:rPr>
          <w:rFonts w:ascii="Times New Roman" w:hAnsi="Times New Roman"/>
          <w:sz w:val="24"/>
          <w:szCs w:val="24"/>
          <w:lang w:val="id-ID"/>
        </w:rPr>
        <w:lastRenderedPageBreak/>
        <w:t xml:space="preserve">pembelajaran ini dapat dinyatakan memenuhi kriteria kevalidan sehingga dapat digunakan dengan sedikit revisi. </w:t>
      </w:r>
    </w:p>
    <w:p w:rsidR="00DE65D4" w:rsidRPr="00700700" w:rsidRDefault="00DE65D4" w:rsidP="00FC6B5F">
      <w:pPr>
        <w:pStyle w:val="ListParagraph"/>
        <w:numPr>
          <w:ilvl w:val="6"/>
          <w:numId w:val="66"/>
        </w:numPr>
        <w:spacing w:after="0" w:line="480" w:lineRule="auto"/>
        <w:ind w:left="426" w:hanging="426"/>
        <w:jc w:val="both"/>
        <w:rPr>
          <w:rFonts w:ascii="Times New Roman" w:hAnsi="Times New Roman"/>
          <w:sz w:val="24"/>
          <w:szCs w:val="24"/>
        </w:rPr>
      </w:pPr>
      <w:r w:rsidRPr="00700700">
        <w:rPr>
          <w:rFonts w:ascii="Times New Roman" w:hAnsi="Times New Roman"/>
          <w:sz w:val="24"/>
          <w:szCs w:val="24"/>
          <w:lang w:val="id-ID"/>
        </w:rPr>
        <w:t>Lembar Observasi Kemampuan Guru Mengelola Pembelajaran</w:t>
      </w:r>
    </w:p>
    <w:p w:rsidR="00DE65D4" w:rsidRDefault="00DE65D4" w:rsidP="00841838">
      <w:pPr>
        <w:pStyle w:val="ListParagraph"/>
        <w:tabs>
          <w:tab w:val="left" w:pos="851"/>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Aspek - aspek yang perlu diperhatikan dalam memvalidasi penyusunan lembar observasi kemampuan guru mengelola pembelajaran,  yaitu : aspek petunjuk, kegiatan dan suasana pembelajaran, bahasa, dan waktu. Hasil analisis validasi observasi kemampuan guru mengelola pembelajaran dapat dilihat pada lampiran 09.d </w:t>
      </w:r>
      <w:r w:rsidRPr="00E359A2">
        <w:rPr>
          <w:rFonts w:ascii="Times New Roman" w:hAnsi="Times New Roman"/>
          <w:sz w:val="24"/>
          <w:szCs w:val="24"/>
          <w:lang w:val="id-ID"/>
        </w:rPr>
        <w:t>halaman</w:t>
      </w:r>
      <w:r>
        <w:rPr>
          <w:rFonts w:ascii="Times New Roman" w:hAnsi="Times New Roman"/>
          <w:color w:val="FF0000"/>
          <w:sz w:val="24"/>
          <w:szCs w:val="24"/>
          <w:lang w:val="id-ID"/>
        </w:rPr>
        <w:t xml:space="preserve"> </w:t>
      </w:r>
      <w:r>
        <w:rPr>
          <w:rFonts w:ascii="Times New Roman" w:hAnsi="Times New Roman"/>
          <w:sz w:val="24"/>
          <w:szCs w:val="24"/>
          <w:lang w:val="id-ID"/>
        </w:rPr>
        <w:t>272</w:t>
      </w:r>
      <w:r w:rsidRPr="00D06CE9">
        <w:rPr>
          <w:rFonts w:ascii="Times New Roman" w:hAnsi="Times New Roman"/>
          <w:sz w:val="24"/>
          <w:szCs w:val="24"/>
          <w:lang w:val="id-ID"/>
        </w:rPr>
        <w:t xml:space="preserve">. </w:t>
      </w:r>
      <w:r>
        <w:rPr>
          <w:rFonts w:ascii="Times New Roman" w:hAnsi="Times New Roman"/>
          <w:sz w:val="24"/>
          <w:szCs w:val="24"/>
          <w:lang w:val="id-ID"/>
        </w:rPr>
        <w:t xml:space="preserve"> Rangkuman hasil validasi secara lengkap dapat dilihat pada tabel 4.7.</w:t>
      </w:r>
    </w:p>
    <w:p w:rsidR="00DE65D4" w:rsidRDefault="00DE65D4" w:rsidP="00841838">
      <w:pPr>
        <w:pStyle w:val="ListParagraph"/>
        <w:spacing w:after="0" w:line="240" w:lineRule="auto"/>
        <w:ind w:left="0"/>
        <w:jc w:val="center"/>
        <w:rPr>
          <w:rFonts w:ascii="Times New Roman" w:hAnsi="Times New Roman"/>
          <w:sz w:val="24"/>
          <w:lang w:val="id-ID"/>
        </w:rPr>
      </w:pPr>
      <w:r>
        <w:rPr>
          <w:rFonts w:ascii="Times New Roman" w:hAnsi="Times New Roman"/>
          <w:sz w:val="24"/>
          <w:lang w:val="id-ID"/>
        </w:rPr>
        <w:t>Tabel 4.7.   Rangkuman Hasil Validasi Lembar  Observasi Kemampuan Guru  Mengelola Pembelajaran</w:t>
      </w:r>
    </w:p>
    <w:p w:rsidR="00841838" w:rsidRDefault="00841838" w:rsidP="00DE65D4">
      <w:pPr>
        <w:pStyle w:val="ListParagraph"/>
        <w:spacing w:after="0" w:line="240" w:lineRule="auto"/>
        <w:ind w:left="1985" w:hanging="1134"/>
        <w:rPr>
          <w:rFonts w:ascii="Times New Roman" w:hAnsi="Times New Roman"/>
          <w:sz w:val="24"/>
          <w:lang w:val="id-ID"/>
        </w:rPr>
      </w:pPr>
    </w:p>
    <w:tbl>
      <w:tblPr>
        <w:tblStyle w:val="LightShading1"/>
        <w:tblW w:w="0" w:type="auto"/>
        <w:tblInd w:w="392" w:type="dxa"/>
        <w:tblLook w:val="04A0" w:firstRow="1" w:lastRow="0" w:firstColumn="1" w:lastColumn="0" w:noHBand="0" w:noVBand="1"/>
      </w:tblPr>
      <w:tblGrid>
        <w:gridCol w:w="510"/>
        <w:gridCol w:w="3034"/>
        <w:gridCol w:w="1842"/>
        <w:gridCol w:w="1985"/>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84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985"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Petunjuk</w:t>
            </w:r>
          </w:p>
        </w:tc>
        <w:tc>
          <w:tcPr>
            <w:tcW w:w="184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 dan Suasana Pembelajaran</w:t>
            </w:r>
          </w:p>
        </w:tc>
        <w:tc>
          <w:tcPr>
            <w:tcW w:w="1842" w:type="dxa"/>
            <w:tcBorders>
              <w:top w:val="nil"/>
              <w:bottom w:val="nil"/>
            </w:tcBorders>
          </w:tcPr>
          <w:p w:rsidR="00DE65D4" w:rsidRDefault="00DE65D4" w:rsidP="00DE65D4">
            <w:pPr>
              <w:spacing w:line="6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3,63             </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84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842"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3,91</w:t>
            </w:r>
          </w:p>
        </w:tc>
        <w:tc>
          <w:tcPr>
            <w:tcW w:w="1985"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842"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Pr="00413B3F" w:rsidRDefault="00DE65D4" w:rsidP="00DE65D4">
      <w:pPr>
        <w:spacing w:after="0" w:line="240" w:lineRule="auto"/>
        <w:jc w:val="both"/>
        <w:rPr>
          <w:rFonts w:ascii="Times New Roman" w:hAnsi="Times New Roman"/>
          <w:b/>
          <w:sz w:val="24"/>
          <w:szCs w:val="24"/>
        </w:rPr>
      </w:pPr>
    </w:p>
    <w:p w:rsidR="00DE65D4" w:rsidRPr="00534D88" w:rsidRDefault="00DE65D4" w:rsidP="0084183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tabel 4.7. didapat hasil analisis validasi kemampuan guru mengelola pembelajaran menunjukkan bahwa: (1)  keseluruhan aspek kemampuan guru mengelola pembelajaran dinilai Sangat valid ( 3,5 ≤ M ≤ 4) karena rata-ratanya 3,91 dan (2) keterlaksanaan rencana pelaksanaan pembelajaran (RPP) tersebut tergolong reliabel karena nilai reliabilitasnya 1,00 (R ≥ 0,75). Dengan demikian,  </w:t>
      </w:r>
      <w:r>
        <w:rPr>
          <w:rFonts w:ascii="Times New Roman" w:hAnsi="Times New Roman"/>
          <w:sz w:val="24"/>
          <w:szCs w:val="24"/>
          <w:lang w:val="id-ID"/>
        </w:rPr>
        <w:lastRenderedPageBreak/>
        <w:t xml:space="preserve">lembar kemampuan guru mengelola pembelajaran ini dapat dinyatakan memenuhi kriteria kevalidan sehingga dapat digunakan dengan sedikit revisi. </w:t>
      </w:r>
    </w:p>
    <w:p w:rsidR="00DE65D4" w:rsidRPr="00413B3F" w:rsidRDefault="00DE65D4" w:rsidP="00FC6B5F">
      <w:pPr>
        <w:pStyle w:val="ListParagraph"/>
        <w:numPr>
          <w:ilvl w:val="6"/>
          <w:numId w:val="66"/>
        </w:numPr>
        <w:spacing w:after="0" w:line="480" w:lineRule="auto"/>
        <w:ind w:left="426" w:hanging="426"/>
        <w:jc w:val="both"/>
        <w:rPr>
          <w:rFonts w:ascii="Times New Roman" w:hAnsi="Times New Roman"/>
          <w:sz w:val="24"/>
          <w:szCs w:val="24"/>
        </w:rPr>
      </w:pPr>
      <w:r w:rsidRPr="00413B3F">
        <w:rPr>
          <w:rFonts w:ascii="Times New Roman" w:hAnsi="Times New Roman"/>
          <w:sz w:val="24"/>
          <w:szCs w:val="24"/>
          <w:lang w:val="id-ID"/>
        </w:rPr>
        <w:t>Lembar Observasi Aktivitas Peserta Didik</w:t>
      </w:r>
    </w:p>
    <w:p w:rsidR="00DE65D4" w:rsidRDefault="00DE65D4" w:rsidP="00DE65D4">
      <w:pPr>
        <w:pStyle w:val="ListParagraph"/>
        <w:tabs>
          <w:tab w:val="left" w:pos="851"/>
        </w:tabs>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Dalam penyusunan lembar observasi aktivitas peserta didik, beberapa aspek yang perlu diperhatikan dalam memvalidasi perangkat, yaitu : aspek petunjuk, bahasa, cakupan aktivitas, dan waktu. Hasil analisis validasi observasi aktivitas peserta didik dapat dilihat pada lampiran 09.e </w:t>
      </w:r>
      <w:r w:rsidRPr="00E359A2">
        <w:rPr>
          <w:rFonts w:ascii="Times New Roman" w:hAnsi="Times New Roman"/>
          <w:sz w:val="24"/>
          <w:szCs w:val="24"/>
          <w:lang w:val="id-ID"/>
        </w:rPr>
        <w:t>halaman</w:t>
      </w:r>
      <w:r w:rsidRPr="005F195D">
        <w:rPr>
          <w:rFonts w:ascii="Times New Roman" w:hAnsi="Times New Roman"/>
          <w:color w:val="FF0000"/>
          <w:sz w:val="24"/>
          <w:szCs w:val="24"/>
          <w:lang w:val="id-ID"/>
        </w:rPr>
        <w:t xml:space="preserve"> </w:t>
      </w:r>
      <w:r>
        <w:rPr>
          <w:rFonts w:ascii="Times New Roman" w:hAnsi="Times New Roman"/>
          <w:sz w:val="24"/>
          <w:szCs w:val="24"/>
          <w:lang w:val="id-ID"/>
        </w:rPr>
        <w:t>274. Rangkuman hasil validasi secara lengkap dapat dilihat pada tabel 4.8.</w:t>
      </w:r>
    </w:p>
    <w:p w:rsidR="00DE65D4" w:rsidRDefault="00DE65D4" w:rsidP="00841838">
      <w:pPr>
        <w:pStyle w:val="ListParagraph"/>
        <w:spacing w:after="0" w:line="240" w:lineRule="auto"/>
        <w:ind w:left="0"/>
        <w:jc w:val="center"/>
        <w:rPr>
          <w:rFonts w:ascii="Times New Roman" w:hAnsi="Times New Roman"/>
          <w:sz w:val="24"/>
          <w:lang w:val="id-ID"/>
        </w:rPr>
      </w:pPr>
      <w:r>
        <w:rPr>
          <w:rFonts w:ascii="Times New Roman" w:hAnsi="Times New Roman"/>
          <w:sz w:val="24"/>
          <w:lang w:val="id-ID"/>
        </w:rPr>
        <w:t>Tabel 4.8.   Rangkuman hasil valid</w:t>
      </w:r>
      <w:r w:rsidR="00841838">
        <w:rPr>
          <w:rFonts w:ascii="Times New Roman" w:hAnsi="Times New Roman"/>
          <w:sz w:val="24"/>
          <w:lang w:val="id-ID"/>
        </w:rPr>
        <w:t xml:space="preserve">asi lembar observasi aktivitas </w:t>
      </w:r>
      <w:r>
        <w:rPr>
          <w:rFonts w:ascii="Times New Roman" w:hAnsi="Times New Roman"/>
          <w:sz w:val="24"/>
          <w:lang w:val="id-ID"/>
        </w:rPr>
        <w:t>peserta didik</w:t>
      </w:r>
    </w:p>
    <w:p w:rsidR="00DE65D4" w:rsidRDefault="00DE65D4" w:rsidP="00DE65D4">
      <w:pPr>
        <w:pStyle w:val="ListParagraph"/>
        <w:spacing w:after="0" w:line="240" w:lineRule="auto"/>
        <w:ind w:left="1985" w:hanging="1134"/>
        <w:jc w:val="both"/>
        <w:rPr>
          <w:rFonts w:ascii="Times New Roman" w:hAnsi="Times New Roman"/>
          <w:sz w:val="24"/>
          <w:lang w:val="id-ID"/>
        </w:rPr>
      </w:pPr>
    </w:p>
    <w:tbl>
      <w:tblPr>
        <w:tblStyle w:val="LightShading1"/>
        <w:tblW w:w="0" w:type="auto"/>
        <w:jc w:val="center"/>
        <w:tblLook w:val="04A0" w:firstRow="1" w:lastRow="0" w:firstColumn="1" w:lastColumn="0" w:noHBand="0" w:noVBand="1"/>
      </w:tblPr>
      <w:tblGrid>
        <w:gridCol w:w="510"/>
        <w:gridCol w:w="3034"/>
        <w:gridCol w:w="1842"/>
        <w:gridCol w:w="1985"/>
      </w:tblGrid>
      <w:tr w:rsidR="00DE65D4" w:rsidTr="008418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84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985"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Petunjuk</w:t>
            </w:r>
          </w:p>
        </w:tc>
        <w:tc>
          <w:tcPr>
            <w:tcW w:w="184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985"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3,75            </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Aktivitas</w:t>
            </w:r>
          </w:p>
        </w:tc>
        <w:tc>
          <w:tcPr>
            <w:tcW w:w="184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w:t>
            </w:r>
          </w:p>
        </w:tc>
        <w:tc>
          <w:tcPr>
            <w:tcW w:w="1985"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8418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842"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w:t>
            </w:r>
          </w:p>
        </w:tc>
        <w:tc>
          <w:tcPr>
            <w:tcW w:w="1985"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84183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842"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Pr="00413B3F" w:rsidRDefault="00DE65D4" w:rsidP="00DE65D4">
      <w:pPr>
        <w:tabs>
          <w:tab w:val="left" w:pos="1134"/>
        </w:tabs>
        <w:spacing w:after="0" w:line="360" w:lineRule="auto"/>
        <w:jc w:val="both"/>
        <w:rPr>
          <w:rFonts w:ascii="Times New Roman" w:hAnsi="Times New Roman"/>
          <w:sz w:val="24"/>
          <w:szCs w:val="24"/>
        </w:rPr>
      </w:pPr>
      <w:r w:rsidRPr="00413B3F">
        <w:rPr>
          <w:rFonts w:ascii="Times New Roman" w:hAnsi="Times New Roman"/>
          <w:sz w:val="24"/>
        </w:rPr>
        <w:t xml:space="preserve"> </w:t>
      </w:r>
    </w:p>
    <w:p w:rsidR="00DE65D4" w:rsidRPr="0052543E" w:rsidRDefault="00DE65D4" w:rsidP="0084183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tabel 4.8. didapat hasil analisis validasi aktivitas peserta didik menunjukkan bahwa: (1)  keseluruhan aspek aktivitas peserta didik dinilai Sangat valid ( 3,5 ≤ M ≤ 4) karena rata-ratanya 3,75 dan (2) lembar aktivitas peserta didik  tersebut tergolong reliabel karena nilai reliabilitasnya 1,00 (R≥0,75). Dengan demikian,  lembar aktivitas peserta didik ini dapat dinyatakan memenuhi kriteria kevalidan sehingga dapat digunakan dengan sedikit revisi. </w:t>
      </w:r>
    </w:p>
    <w:p w:rsidR="00DE65D4" w:rsidRPr="0052543E" w:rsidRDefault="00DE65D4" w:rsidP="00FC6B5F">
      <w:pPr>
        <w:pStyle w:val="ListParagraph"/>
        <w:numPr>
          <w:ilvl w:val="6"/>
          <w:numId w:val="66"/>
        </w:numPr>
        <w:spacing w:after="0" w:line="360" w:lineRule="auto"/>
        <w:ind w:left="425" w:hanging="425"/>
        <w:jc w:val="both"/>
        <w:rPr>
          <w:rFonts w:ascii="Times New Roman" w:hAnsi="Times New Roman"/>
          <w:sz w:val="24"/>
          <w:szCs w:val="24"/>
        </w:rPr>
      </w:pPr>
      <w:r w:rsidRPr="0052543E">
        <w:rPr>
          <w:rFonts w:ascii="Times New Roman" w:hAnsi="Times New Roman"/>
          <w:sz w:val="24"/>
          <w:szCs w:val="24"/>
          <w:lang w:val="id-ID"/>
        </w:rPr>
        <w:lastRenderedPageBreak/>
        <w:t>Lembar Observasi Respon Peserta Didik terhadap LKPD dan Kegiatan Pembelajaran</w:t>
      </w:r>
    </w:p>
    <w:p w:rsidR="00DE65D4" w:rsidRPr="0052543E" w:rsidRDefault="00DE65D4" w:rsidP="00DE65D4">
      <w:pPr>
        <w:pStyle w:val="ListParagraph"/>
        <w:spacing w:after="0" w:line="120" w:lineRule="auto"/>
        <w:ind w:left="425"/>
        <w:jc w:val="both"/>
        <w:rPr>
          <w:rFonts w:ascii="Times New Roman" w:hAnsi="Times New Roman"/>
          <w:sz w:val="24"/>
          <w:szCs w:val="24"/>
        </w:rPr>
      </w:pPr>
    </w:p>
    <w:p w:rsidR="00DE65D4" w:rsidRDefault="00DE65D4" w:rsidP="00097165">
      <w:pPr>
        <w:pStyle w:val="ListParagraph"/>
        <w:tabs>
          <w:tab w:val="left" w:pos="851"/>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Dalam penyusunan lembar angket respon peserta didik terhadap LKPD dan kegiatan pembelajaran , beberapa aspek yang perlu diperhatikan dalam memvalidasi perangkat, yaitu : aspek petunjuk, aspek isi , dan aspek bahasa. Hasil analisis validasi angket respon peserta didik dapat dilihat pada lampiran 09.f </w:t>
      </w:r>
      <w:r w:rsidRPr="00E359A2">
        <w:rPr>
          <w:rFonts w:ascii="Times New Roman" w:hAnsi="Times New Roman"/>
          <w:sz w:val="24"/>
          <w:szCs w:val="24"/>
          <w:lang w:val="id-ID"/>
        </w:rPr>
        <w:t>halaman</w:t>
      </w:r>
      <w:r w:rsidRPr="005F195D">
        <w:rPr>
          <w:rFonts w:ascii="Times New Roman" w:hAnsi="Times New Roman"/>
          <w:color w:val="FF0000"/>
          <w:sz w:val="24"/>
          <w:szCs w:val="24"/>
          <w:lang w:val="id-ID"/>
        </w:rPr>
        <w:t xml:space="preserve"> </w:t>
      </w:r>
      <w:r>
        <w:rPr>
          <w:rFonts w:ascii="Times New Roman" w:hAnsi="Times New Roman"/>
          <w:sz w:val="24"/>
          <w:szCs w:val="24"/>
          <w:lang w:val="id-ID"/>
        </w:rPr>
        <w:t>276. Rangkuman hasil validasi secara lengkap dapat dilihat pada tabel 4.9.</w:t>
      </w:r>
    </w:p>
    <w:p w:rsidR="00DE65D4" w:rsidRDefault="00DE65D4" w:rsidP="00097165">
      <w:pPr>
        <w:pStyle w:val="ListParagraph"/>
        <w:spacing w:after="0" w:line="480" w:lineRule="auto"/>
        <w:ind w:left="0"/>
        <w:jc w:val="center"/>
        <w:rPr>
          <w:rFonts w:ascii="Times New Roman" w:hAnsi="Times New Roman"/>
          <w:sz w:val="24"/>
          <w:lang w:val="id-ID"/>
        </w:rPr>
      </w:pPr>
      <w:r>
        <w:rPr>
          <w:rFonts w:ascii="Times New Roman" w:hAnsi="Times New Roman"/>
          <w:sz w:val="24"/>
          <w:lang w:val="id-ID"/>
        </w:rPr>
        <w:t>Tabel 4.9. Rangkuman hasil validasi lembar angket respon peserta didik</w:t>
      </w:r>
    </w:p>
    <w:tbl>
      <w:tblPr>
        <w:tblStyle w:val="LightShading1"/>
        <w:tblW w:w="0" w:type="auto"/>
        <w:tblInd w:w="392" w:type="dxa"/>
        <w:tblLook w:val="04A0" w:firstRow="1" w:lastRow="0" w:firstColumn="1" w:lastColumn="0" w:noHBand="0" w:noVBand="1"/>
      </w:tblPr>
      <w:tblGrid>
        <w:gridCol w:w="510"/>
        <w:gridCol w:w="3034"/>
        <w:gridCol w:w="1842"/>
        <w:gridCol w:w="2127"/>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84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2127"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Petunjuk</w:t>
            </w:r>
          </w:p>
        </w:tc>
        <w:tc>
          <w:tcPr>
            <w:tcW w:w="184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2127"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Isi</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c>
          <w:tcPr>
            <w:tcW w:w="2127"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84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2127"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842"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2127" w:type="dxa"/>
            <w:tcBorders>
              <w:top w:val="nil"/>
              <w:bottom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842"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Pr="0052543E" w:rsidRDefault="00DE65D4" w:rsidP="00DE65D4">
      <w:pPr>
        <w:spacing w:after="0" w:line="240" w:lineRule="auto"/>
        <w:jc w:val="both"/>
        <w:rPr>
          <w:rFonts w:ascii="Times New Roman" w:hAnsi="Times New Roman"/>
          <w:sz w:val="24"/>
          <w:szCs w:val="24"/>
        </w:rPr>
      </w:pPr>
    </w:p>
    <w:p w:rsidR="00DE65D4" w:rsidRPr="005032B8" w:rsidRDefault="00DE65D4" w:rsidP="00097165">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tabel 4.9. didapat hasil analisis validasi angket respon peserta didik menunjukkan bahwa: (1)  keseluruhan aspek respon  peserta didik dinilai Sangat valid ( 3,5 ≤ M ≤ 4) karena rata-ratanya 3,88 dan (2) lembar angket respon peserta didik  tersebut tergolong reliabel karena nilai reliabilitasnya 1,00 (R≥0,75). Dengan demikian,  angket respon peserta didik ini dapat dinyatakan memenuhi kriteria kevalidan sehingga dapat digunakan dengan sedikit revisi. </w:t>
      </w:r>
    </w:p>
    <w:p w:rsidR="00DE65D4" w:rsidRPr="0052543E" w:rsidRDefault="00DE65D4" w:rsidP="00FC6B5F">
      <w:pPr>
        <w:pStyle w:val="ListParagraph"/>
        <w:numPr>
          <w:ilvl w:val="6"/>
          <w:numId w:val="66"/>
        </w:numPr>
        <w:spacing w:after="0" w:line="480" w:lineRule="auto"/>
        <w:ind w:left="425" w:hanging="425"/>
        <w:jc w:val="both"/>
        <w:rPr>
          <w:rFonts w:ascii="Times New Roman" w:hAnsi="Times New Roman"/>
          <w:sz w:val="24"/>
          <w:szCs w:val="24"/>
          <w:lang w:val="id-ID"/>
        </w:rPr>
      </w:pPr>
      <w:r w:rsidRPr="0052543E">
        <w:rPr>
          <w:rFonts w:ascii="Times New Roman" w:hAnsi="Times New Roman"/>
          <w:sz w:val="24"/>
          <w:szCs w:val="24"/>
          <w:lang w:val="id-ID"/>
        </w:rPr>
        <w:t>Tes Hasil Belajar</w:t>
      </w:r>
    </w:p>
    <w:p w:rsidR="00DE65D4" w:rsidRDefault="00DE65D4" w:rsidP="00097165">
      <w:pPr>
        <w:pStyle w:val="ListParagraph"/>
        <w:tabs>
          <w:tab w:val="left" w:pos="851"/>
        </w:tabs>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Dalam penyusunan tes hasil belajar , beberapa aspek yang perlu diperhatikan dalam memvalidasi perangkat, yaitu : aspek materi soal, konstruksi , bahasa dan </w:t>
      </w:r>
      <w:r>
        <w:rPr>
          <w:rFonts w:ascii="Times New Roman" w:hAnsi="Times New Roman"/>
          <w:sz w:val="24"/>
          <w:szCs w:val="24"/>
          <w:lang w:val="id-ID"/>
        </w:rPr>
        <w:lastRenderedPageBreak/>
        <w:t xml:space="preserve">waktu. Hasil analisis validasi tes hasil beajar dapat dilihat pada lampiran 09.g </w:t>
      </w:r>
      <w:r w:rsidRPr="00D06CE9">
        <w:rPr>
          <w:rFonts w:ascii="Times New Roman" w:hAnsi="Times New Roman"/>
          <w:sz w:val="24"/>
          <w:szCs w:val="24"/>
          <w:lang w:val="id-ID"/>
        </w:rPr>
        <w:t>halaman</w:t>
      </w:r>
      <w:r>
        <w:rPr>
          <w:rFonts w:ascii="Times New Roman" w:hAnsi="Times New Roman"/>
          <w:sz w:val="24"/>
          <w:szCs w:val="24"/>
          <w:lang w:val="id-ID"/>
        </w:rPr>
        <w:t xml:space="preserve"> 277. </w:t>
      </w:r>
      <w:r w:rsidRPr="00D06CE9">
        <w:rPr>
          <w:rFonts w:ascii="Times New Roman" w:hAnsi="Times New Roman"/>
          <w:sz w:val="24"/>
          <w:szCs w:val="24"/>
          <w:lang w:val="id-ID"/>
        </w:rPr>
        <w:t>Rangkuman</w:t>
      </w:r>
      <w:r>
        <w:rPr>
          <w:rFonts w:ascii="Times New Roman" w:hAnsi="Times New Roman"/>
          <w:sz w:val="24"/>
          <w:szCs w:val="24"/>
          <w:lang w:val="id-ID"/>
        </w:rPr>
        <w:t xml:space="preserve"> hasil validasi secara lengkap dapat dilihat pada tabel 4.10.</w:t>
      </w:r>
    </w:p>
    <w:p w:rsidR="00DE65D4" w:rsidRPr="00745975" w:rsidRDefault="00DE65D4" w:rsidP="00DE65D4">
      <w:pPr>
        <w:spacing w:after="0" w:line="120" w:lineRule="auto"/>
        <w:jc w:val="both"/>
        <w:rPr>
          <w:rFonts w:ascii="Times New Roman" w:hAnsi="Times New Roman"/>
          <w:b/>
          <w:sz w:val="24"/>
          <w:szCs w:val="24"/>
        </w:rPr>
      </w:pPr>
    </w:p>
    <w:p w:rsidR="00DE65D4" w:rsidRDefault="00DE65D4" w:rsidP="00097165">
      <w:pPr>
        <w:pStyle w:val="ListParagraph"/>
        <w:spacing w:after="0" w:line="480" w:lineRule="auto"/>
        <w:ind w:left="0"/>
        <w:jc w:val="center"/>
        <w:rPr>
          <w:rFonts w:ascii="Times New Roman" w:hAnsi="Times New Roman"/>
          <w:sz w:val="24"/>
          <w:lang w:val="id-ID"/>
        </w:rPr>
      </w:pPr>
      <w:r>
        <w:rPr>
          <w:rFonts w:ascii="Times New Roman" w:hAnsi="Times New Roman"/>
          <w:sz w:val="24"/>
          <w:lang w:val="id-ID"/>
        </w:rPr>
        <w:t>Tabel 4.10. Rangkuman hasil validasi tes hasil belajar</w:t>
      </w:r>
    </w:p>
    <w:tbl>
      <w:tblPr>
        <w:tblStyle w:val="LightShading1"/>
        <w:tblW w:w="0" w:type="auto"/>
        <w:jc w:val="center"/>
        <w:tblLook w:val="04A0" w:firstRow="1" w:lastRow="0" w:firstColumn="1" w:lastColumn="0" w:noHBand="0" w:noVBand="1"/>
      </w:tblPr>
      <w:tblGrid>
        <w:gridCol w:w="510"/>
        <w:gridCol w:w="3034"/>
        <w:gridCol w:w="1842"/>
        <w:gridCol w:w="1985"/>
      </w:tblGrid>
      <w:tr w:rsidR="00DE65D4" w:rsidTr="000971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842"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985"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Materi Soal</w:t>
            </w:r>
          </w:p>
        </w:tc>
        <w:tc>
          <w:tcPr>
            <w:tcW w:w="1842"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c>
          <w:tcPr>
            <w:tcW w:w="1985"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Konstruksi</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3,80        </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Bahasa</w:t>
            </w:r>
          </w:p>
        </w:tc>
        <w:tc>
          <w:tcPr>
            <w:tcW w:w="1842"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1985"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034"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w:t>
            </w:r>
          </w:p>
        </w:tc>
        <w:tc>
          <w:tcPr>
            <w:tcW w:w="1842"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1985"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842"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3,83</w:t>
            </w:r>
          </w:p>
        </w:tc>
        <w:tc>
          <w:tcPr>
            <w:tcW w:w="1985"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Sangat valid</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842"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097165" w:rsidRDefault="00097165" w:rsidP="00DE65D4">
      <w:pPr>
        <w:pStyle w:val="ListParagraph"/>
        <w:spacing w:after="0" w:line="480" w:lineRule="auto"/>
        <w:ind w:left="0" w:firstLine="851"/>
        <w:jc w:val="both"/>
        <w:rPr>
          <w:rFonts w:ascii="Times New Roman" w:hAnsi="Times New Roman"/>
          <w:sz w:val="24"/>
          <w:szCs w:val="24"/>
          <w:lang w:val="id-ID"/>
        </w:rPr>
      </w:pPr>
    </w:p>
    <w:p w:rsidR="00DE65D4" w:rsidRPr="005032B8" w:rsidRDefault="00DE65D4" w:rsidP="00097165">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tabel 4.10 didapat hasil analisis tes hasil belajar menunjukkan bahwa: (1)  keseluruhan aspek tes hasil belajar (THB) dinilai Sangat valid  ( 3,5 ≤ M ≤ 4) karena rata-ratanya 3,83 dan (2) tes hasil belajar (THB)  tersebut tergolong reliabel karena nilai reliabilitasnya 1,00 (≥0,75). Dengan demikian,  tes hasil peserta didik ini dapat dinyatakan memenuhi kriteria kevalidan sehingga dapat digunakan dengan sedikit revisi. </w:t>
      </w:r>
      <w:r>
        <w:rPr>
          <w:rFonts w:ascii="Times New Roman" w:hAnsi="Times New Roman"/>
          <w:sz w:val="24"/>
          <w:szCs w:val="24"/>
        </w:rPr>
        <w:t>Rekapitulasi hasil validasi terhadap instrumen penelitian dapat dilihat pada tabel 4.11.</w:t>
      </w:r>
    </w:p>
    <w:p w:rsidR="00DE65D4" w:rsidRDefault="00DE65D4" w:rsidP="00097165">
      <w:pPr>
        <w:pStyle w:val="ListParagraph"/>
        <w:spacing w:after="0" w:line="480" w:lineRule="auto"/>
        <w:ind w:left="851"/>
        <w:jc w:val="both"/>
        <w:rPr>
          <w:rFonts w:ascii="Times New Roman" w:hAnsi="Times New Roman"/>
          <w:sz w:val="24"/>
          <w:lang w:val="id-ID"/>
        </w:rPr>
      </w:pPr>
      <w:r>
        <w:rPr>
          <w:rFonts w:ascii="Times New Roman" w:hAnsi="Times New Roman"/>
          <w:sz w:val="24"/>
          <w:lang w:val="id-ID"/>
        </w:rPr>
        <w:t xml:space="preserve">  Tabel 4.11. Rekapitulasi Hasil Validasi terhadap Instrumen Penelitian</w:t>
      </w:r>
    </w:p>
    <w:tbl>
      <w:tblPr>
        <w:tblStyle w:val="LightShading1"/>
        <w:tblW w:w="0" w:type="auto"/>
        <w:jc w:val="center"/>
        <w:tblLook w:val="04A0" w:firstRow="1" w:lastRow="0" w:firstColumn="1" w:lastColumn="0" w:noHBand="0" w:noVBand="1"/>
      </w:tblPr>
      <w:tblGrid>
        <w:gridCol w:w="511"/>
        <w:gridCol w:w="2749"/>
        <w:gridCol w:w="1276"/>
        <w:gridCol w:w="1659"/>
        <w:gridCol w:w="1460"/>
      </w:tblGrid>
      <w:tr w:rsidR="00DE65D4" w:rsidTr="000971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2749"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Perangkat Pembelajaran</w:t>
            </w:r>
          </w:p>
        </w:tc>
        <w:tc>
          <w:tcPr>
            <w:tcW w:w="1276"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1659"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c>
          <w:tcPr>
            <w:tcW w:w="1460"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Reliabelitas</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2749" w:type="dxa"/>
            <w:tcBorders>
              <w:top w:val="single" w:sz="8" w:space="0" w:color="000000" w:themeColor="text1"/>
              <w:bottom w:val="nil"/>
            </w:tcBorders>
            <w:shd w:val="clear" w:color="auto" w:fill="D6E3BC" w:themeFill="accent3" w:themeFillTint="66"/>
          </w:tcPr>
          <w:p w:rsidR="00DE65D4" w:rsidRDefault="00DE65D4" w:rsidP="00DE65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Keterlaksanaan Perangkat Pembelajaran</w:t>
            </w:r>
          </w:p>
        </w:tc>
        <w:tc>
          <w:tcPr>
            <w:tcW w:w="1276" w:type="dxa"/>
            <w:tcBorders>
              <w:top w:val="single" w:sz="8" w:space="0" w:color="000000" w:themeColor="text1"/>
              <w:bottom w:val="nil"/>
            </w:tcBorders>
            <w:shd w:val="clear" w:color="auto" w:fill="D6E3BC" w:themeFill="accent3" w:themeFillTint="66"/>
          </w:tcPr>
          <w:p w:rsidR="00DE65D4" w:rsidRDefault="00DE65D4" w:rsidP="00DE65D4">
            <w:pPr>
              <w:spacing w:line="6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3,84</w:t>
            </w:r>
          </w:p>
        </w:tc>
        <w:tc>
          <w:tcPr>
            <w:tcW w:w="1659"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1"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2749" w:type="dxa"/>
            <w:tcBorders>
              <w:top w:val="nil"/>
              <w:bottom w:val="nil"/>
            </w:tcBorders>
          </w:tcPr>
          <w:p w:rsidR="00DE65D4" w:rsidRDefault="00DE65D4" w:rsidP="00DE65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Kemampuan Guru Mengelola Pembelajaran </w:t>
            </w:r>
          </w:p>
        </w:tc>
        <w:tc>
          <w:tcPr>
            <w:tcW w:w="1276" w:type="dxa"/>
            <w:tcBorders>
              <w:top w:val="nil"/>
              <w:bottom w:val="nil"/>
            </w:tcBorders>
          </w:tcPr>
          <w:p w:rsidR="00DE65D4" w:rsidRDefault="00DE65D4" w:rsidP="00DE65D4">
            <w:pPr>
              <w:spacing w:line="6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3,91</w:t>
            </w:r>
          </w:p>
        </w:tc>
        <w:tc>
          <w:tcPr>
            <w:tcW w:w="1659"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2749"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Aktivitas Pesrta Didik</w:t>
            </w:r>
          </w:p>
        </w:tc>
        <w:tc>
          <w:tcPr>
            <w:tcW w:w="1276"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w:t>
            </w:r>
          </w:p>
        </w:tc>
        <w:tc>
          <w:tcPr>
            <w:tcW w:w="1659"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1"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2749"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Respon Peserta Didik</w:t>
            </w:r>
          </w:p>
        </w:tc>
        <w:tc>
          <w:tcPr>
            <w:tcW w:w="1276"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1659"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Borders>
              <w:top w:val="nil"/>
              <w:bottom w:val="single" w:sz="8" w:space="0" w:color="000000" w:themeColor="text1"/>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2749"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 Hasil Belajar</w:t>
            </w:r>
          </w:p>
        </w:tc>
        <w:tc>
          <w:tcPr>
            <w:tcW w:w="1276"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3,83</w:t>
            </w:r>
          </w:p>
        </w:tc>
        <w:tc>
          <w:tcPr>
            <w:tcW w:w="1659"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valid</w:t>
            </w:r>
          </w:p>
        </w:tc>
        <w:tc>
          <w:tcPr>
            <w:tcW w:w="1460"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097165" w:rsidRDefault="00097165" w:rsidP="00DE65D4">
      <w:pPr>
        <w:tabs>
          <w:tab w:val="left" w:pos="2309"/>
        </w:tabs>
        <w:spacing w:after="0" w:line="480" w:lineRule="auto"/>
        <w:ind w:firstLine="851"/>
        <w:jc w:val="both"/>
        <w:rPr>
          <w:rFonts w:ascii="Times New Roman" w:hAnsi="Times New Roman"/>
          <w:sz w:val="24"/>
          <w:szCs w:val="24"/>
        </w:rPr>
      </w:pPr>
    </w:p>
    <w:p w:rsidR="00DE65D4" w:rsidRDefault="00097165" w:rsidP="00097165">
      <w:pPr>
        <w:tabs>
          <w:tab w:val="left" w:pos="2309"/>
        </w:tabs>
        <w:spacing w:after="0" w:line="480" w:lineRule="auto"/>
        <w:ind w:firstLine="709"/>
        <w:jc w:val="both"/>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84864" behindDoc="1" locked="0" layoutInCell="1" allowOverlap="1" wp14:anchorId="64234BF6" wp14:editId="3925FDA0">
            <wp:simplePos x="0" y="0"/>
            <wp:positionH relativeFrom="column">
              <wp:posOffset>636270</wp:posOffset>
            </wp:positionH>
            <wp:positionV relativeFrom="paragraph">
              <wp:posOffset>1646555</wp:posOffset>
            </wp:positionV>
            <wp:extent cx="4244340" cy="2673985"/>
            <wp:effectExtent l="0" t="0" r="0" b="0"/>
            <wp:wrapNone/>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DE65D4">
        <w:rPr>
          <w:rFonts w:ascii="Times New Roman" w:hAnsi="Times New Roman"/>
          <w:sz w:val="24"/>
          <w:szCs w:val="24"/>
        </w:rPr>
        <w:t>Dari tabel 4.11 menunjukkan bahwa penilaian kedua validator terhadap instrumen penelitian yang dikembangkan berada pada kategori sangat valid dan memberikan kesimpulan yang sama yaitu perangkat pembelajaran yang baik dan dapat digunakan dengan sedikit revisi. Rangkuman hasil validasi instrumen penelitian dapat dilihat pada gambar 4.3</w:t>
      </w:r>
      <w:r>
        <w:rPr>
          <w:rFonts w:ascii="Times New Roman" w:hAnsi="Times New Roman"/>
          <w:sz w:val="24"/>
          <w:szCs w:val="24"/>
          <w:lang w:val="en-US"/>
        </w:rPr>
        <w:t>.</w:t>
      </w: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DE65D4" w:rsidP="00DE65D4">
      <w:pPr>
        <w:tabs>
          <w:tab w:val="left" w:pos="2309"/>
        </w:tabs>
        <w:spacing w:after="0" w:line="480" w:lineRule="auto"/>
        <w:ind w:firstLine="851"/>
        <w:jc w:val="both"/>
        <w:rPr>
          <w:rFonts w:ascii="Times New Roman" w:hAnsi="Times New Roman"/>
          <w:sz w:val="24"/>
          <w:szCs w:val="24"/>
        </w:rPr>
      </w:pPr>
    </w:p>
    <w:p w:rsidR="00DE65D4" w:rsidRDefault="00097165" w:rsidP="00097165">
      <w:pPr>
        <w:tabs>
          <w:tab w:val="left" w:pos="5505"/>
        </w:tabs>
        <w:spacing w:after="0" w:line="480" w:lineRule="auto"/>
        <w:ind w:firstLine="851"/>
        <w:jc w:val="both"/>
        <w:rPr>
          <w:rFonts w:ascii="Times New Roman" w:hAnsi="Times New Roman"/>
          <w:sz w:val="24"/>
          <w:szCs w:val="24"/>
        </w:rPr>
      </w:pPr>
      <w:r>
        <w:rPr>
          <w:rFonts w:ascii="Times New Roman" w:hAnsi="Times New Roman"/>
          <w:sz w:val="24"/>
          <w:szCs w:val="24"/>
        </w:rPr>
        <w:tab/>
      </w:r>
    </w:p>
    <w:p w:rsidR="00DE65D4" w:rsidRDefault="00A048BD" w:rsidP="00DE65D4">
      <w:pPr>
        <w:tabs>
          <w:tab w:val="left" w:pos="2309"/>
        </w:tabs>
        <w:spacing w:after="0" w:line="480" w:lineRule="auto"/>
        <w:ind w:firstLine="851"/>
        <w:jc w:val="both"/>
        <w:rPr>
          <w:rFonts w:ascii="Times New Roman" w:hAnsi="Times New Roman"/>
          <w:sz w:val="24"/>
          <w:szCs w:val="24"/>
        </w:rPr>
      </w:pPr>
      <w:r>
        <w:rPr>
          <w:rFonts w:ascii="Times New Roman" w:hAnsi="Times New Roman"/>
          <w:noProof/>
          <w:sz w:val="24"/>
          <w:szCs w:val="24"/>
        </w:rPr>
        <w:pict>
          <v:shape id="_x0000_s1207" type="#_x0000_t202" style="position:absolute;left:0;text-align:left;margin-left:62.5pt;margin-top:2.5pt;width:306.15pt;height:24.4pt;z-index:251716096" stroked="f">
            <v:textbox style="mso-next-textbox:#_x0000_s1207">
              <w:txbxContent>
                <w:p w:rsidR="00DE65D4" w:rsidRPr="00781EF1" w:rsidRDefault="00DE65D4" w:rsidP="00DE65D4">
                  <w:pPr>
                    <w:rPr>
                      <w:rFonts w:ascii="Times New Roman" w:hAnsi="Times New Roman" w:cs="Times New Roman"/>
                      <w:sz w:val="24"/>
                      <w:szCs w:val="24"/>
                    </w:rPr>
                  </w:pPr>
                  <w:r>
                    <w:rPr>
                      <w:rFonts w:ascii="Times New Roman" w:hAnsi="Times New Roman" w:cs="Times New Roman"/>
                      <w:sz w:val="24"/>
                      <w:szCs w:val="24"/>
                    </w:rPr>
                    <w:t>Gambar 4.3. Diagram hasil validasi instrumen penelitian</w:t>
                  </w:r>
                </w:p>
              </w:txbxContent>
            </v:textbox>
          </v:shape>
        </w:pict>
      </w:r>
    </w:p>
    <w:p w:rsidR="00DE65D4" w:rsidRDefault="00DE65D4" w:rsidP="00FC6B5F">
      <w:pPr>
        <w:pStyle w:val="ListParagraph"/>
        <w:numPr>
          <w:ilvl w:val="3"/>
          <w:numId w:val="66"/>
        </w:numPr>
        <w:spacing w:after="0" w:line="480" w:lineRule="auto"/>
        <w:ind w:left="425" w:hanging="425"/>
        <w:jc w:val="both"/>
        <w:rPr>
          <w:rFonts w:ascii="Times New Roman" w:hAnsi="Times New Roman"/>
          <w:b/>
          <w:sz w:val="24"/>
          <w:lang w:val="id-ID"/>
        </w:rPr>
      </w:pPr>
      <w:r>
        <w:rPr>
          <w:rFonts w:ascii="Times New Roman" w:hAnsi="Times New Roman"/>
          <w:b/>
          <w:sz w:val="24"/>
          <w:lang w:val="id-ID"/>
        </w:rPr>
        <w:t>Analisis Hasil Pengamatan</w:t>
      </w:r>
    </w:p>
    <w:p w:rsidR="00DE65D4" w:rsidRDefault="00DE65D4" w:rsidP="00097165">
      <w:pPr>
        <w:pStyle w:val="ListParagraph"/>
        <w:spacing w:after="0" w:line="480" w:lineRule="auto"/>
        <w:ind w:left="0" w:firstLine="709"/>
        <w:jc w:val="both"/>
        <w:rPr>
          <w:rFonts w:ascii="Times New Roman" w:hAnsi="Times New Roman"/>
          <w:sz w:val="24"/>
          <w:szCs w:val="24"/>
          <w:lang w:val="id-ID"/>
        </w:rPr>
      </w:pPr>
      <w:r w:rsidRPr="00C06AA2">
        <w:rPr>
          <w:rFonts w:ascii="Times New Roman" w:hAnsi="Times New Roman"/>
          <w:sz w:val="24"/>
          <w:szCs w:val="24"/>
        </w:rPr>
        <w:t>Ujicoba lapangan diawa</w:t>
      </w:r>
      <w:r>
        <w:rPr>
          <w:rFonts w:ascii="Times New Roman" w:hAnsi="Times New Roman"/>
          <w:sz w:val="24"/>
          <w:szCs w:val="24"/>
        </w:rPr>
        <w:t xml:space="preserve">li dengan simulasi pada hari </w:t>
      </w:r>
      <w:r>
        <w:rPr>
          <w:rFonts w:ascii="Times New Roman" w:hAnsi="Times New Roman"/>
          <w:sz w:val="24"/>
          <w:szCs w:val="24"/>
          <w:lang w:val="id-ID"/>
        </w:rPr>
        <w:t>Selasa</w:t>
      </w:r>
      <w:r>
        <w:rPr>
          <w:rFonts w:ascii="Times New Roman" w:hAnsi="Times New Roman"/>
          <w:sz w:val="24"/>
          <w:szCs w:val="24"/>
        </w:rPr>
        <w:t xml:space="preserve"> tanggal </w:t>
      </w:r>
      <w:r>
        <w:rPr>
          <w:rFonts w:ascii="Times New Roman" w:hAnsi="Times New Roman"/>
          <w:sz w:val="24"/>
          <w:szCs w:val="24"/>
          <w:lang w:val="id-ID"/>
        </w:rPr>
        <w:t>05 April</w:t>
      </w:r>
      <w:r w:rsidRPr="00C06AA2">
        <w:rPr>
          <w:rFonts w:ascii="Times New Roman" w:hAnsi="Times New Roman"/>
          <w:sz w:val="24"/>
          <w:szCs w:val="24"/>
        </w:rPr>
        <w:t xml:space="preserve"> 201</w:t>
      </w:r>
      <w:r>
        <w:rPr>
          <w:rFonts w:ascii="Times New Roman" w:hAnsi="Times New Roman"/>
          <w:sz w:val="24"/>
          <w:szCs w:val="24"/>
          <w:lang w:val="id-ID"/>
        </w:rPr>
        <w:t>6</w:t>
      </w:r>
      <w:r w:rsidRPr="00C06AA2">
        <w:rPr>
          <w:rFonts w:ascii="Times New Roman" w:hAnsi="Times New Roman"/>
          <w:sz w:val="24"/>
          <w:szCs w:val="24"/>
        </w:rPr>
        <w:t xml:space="preserve"> di kelas </w:t>
      </w:r>
      <w:r>
        <w:rPr>
          <w:rFonts w:ascii="Times New Roman" w:hAnsi="Times New Roman"/>
          <w:sz w:val="24"/>
          <w:szCs w:val="24"/>
          <w:lang w:val="id-ID"/>
        </w:rPr>
        <w:t>VIII B</w:t>
      </w:r>
      <w:r>
        <w:rPr>
          <w:rFonts w:ascii="Times New Roman" w:hAnsi="Times New Roman"/>
          <w:sz w:val="24"/>
          <w:szCs w:val="24"/>
        </w:rPr>
        <w:t xml:space="preserve"> SM</w:t>
      </w:r>
      <w:r>
        <w:rPr>
          <w:rFonts w:ascii="Times New Roman" w:hAnsi="Times New Roman"/>
          <w:sz w:val="24"/>
          <w:szCs w:val="24"/>
          <w:lang w:val="id-ID"/>
        </w:rPr>
        <w:t>P</w:t>
      </w:r>
      <w:r>
        <w:rPr>
          <w:rFonts w:ascii="Times New Roman" w:hAnsi="Times New Roman"/>
          <w:sz w:val="24"/>
          <w:szCs w:val="24"/>
        </w:rPr>
        <w:t xml:space="preserve"> Negeri 1 </w:t>
      </w:r>
      <w:r>
        <w:rPr>
          <w:rFonts w:ascii="Times New Roman" w:hAnsi="Times New Roman"/>
          <w:sz w:val="24"/>
          <w:szCs w:val="24"/>
          <w:lang w:val="id-ID"/>
        </w:rPr>
        <w:t>Pa’jukukang</w:t>
      </w:r>
      <w:r w:rsidRPr="00C06AA2">
        <w:rPr>
          <w:rFonts w:ascii="Times New Roman" w:hAnsi="Times New Roman"/>
          <w:sz w:val="24"/>
          <w:szCs w:val="24"/>
        </w:rPr>
        <w:t>.</w:t>
      </w:r>
      <w:r w:rsidRPr="00C06AA2">
        <w:rPr>
          <w:rFonts w:ascii="Times New Roman" w:hAnsi="Times New Roman"/>
          <w:sz w:val="24"/>
          <w:szCs w:val="24"/>
          <w:lang w:val="id-ID"/>
        </w:rPr>
        <w:t xml:space="preserve"> </w:t>
      </w:r>
      <w:r w:rsidRPr="00C06AA2">
        <w:rPr>
          <w:rFonts w:ascii="Times New Roman" w:hAnsi="Times New Roman"/>
          <w:sz w:val="24"/>
          <w:szCs w:val="24"/>
        </w:rPr>
        <w:t xml:space="preserve">Maksud dari simulasi ini bertujuan untuk memperoleh masukan langsung dari lapangan terhadap </w:t>
      </w:r>
      <w:r>
        <w:rPr>
          <w:rFonts w:ascii="Times New Roman" w:hAnsi="Times New Roman"/>
          <w:sz w:val="24"/>
          <w:szCs w:val="24"/>
          <w:lang w:val="id-ID"/>
        </w:rPr>
        <w:t xml:space="preserve">perangkat </w:t>
      </w:r>
      <w:r w:rsidRPr="00C06AA2">
        <w:rPr>
          <w:rFonts w:ascii="Times New Roman" w:hAnsi="Times New Roman"/>
          <w:sz w:val="24"/>
          <w:szCs w:val="24"/>
        </w:rPr>
        <w:t>pembelajaran yang dikembangkan.</w:t>
      </w:r>
      <w:r>
        <w:rPr>
          <w:rFonts w:ascii="Times New Roman" w:hAnsi="Times New Roman"/>
          <w:sz w:val="24"/>
          <w:szCs w:val="24"/>
          <w:lang w:val="id-ID"/>
        </w:rPr>
        <w:t xml:space="preserve"> </w:t>
      </w:r>
      <w:r w:rsidRPr="00C06AA2">
        <w:rPr>
          <w:rFonts w:ascii="Times New Roman" w:hAnsi="Times New Roman"/>
          <w:sz w:val="24"/>
          <w:szCs w:val="24"/>
        </w:rPr>
        <w:t xml:space="preserve">Dalam ujicoba ini yang diamati adalah kemampuan guru </w:t>
      </w:r>
      <w:r w:rsidRPr="00C06AA2">
        <w:rPr>
          <w:rFonts w:ascii="Times New Roman" w:hAnsi="Times New Roman"/>
          <w:sz w:val="24"/>
          <w:szCs w:val="24"/>
        </w:rPr>
        <w:lastRenderedPageBreak/>
        <w:t>mengelola pembelajaran, keterlaksanaan perangkat, da</w:t>
      </w:r>
      <w:r>
        <w:rPr>
          <w:rFonts w:ascii="Times New Roman" w:hAnsi="Times New Roman"/>
          <w:sz w:val="24"/>
          <w:szCs w:val="24"/>
        </w:rPr>
        <w:t xml:space="preserve">n aktivitas </w:t>
      </w:r>
      <w:r>
        <w:rPr>
          <w:rFonts w:ascii="Times New Roman" w:hAnsi="Times New Roman"/>
          <w:sz w:val="24"/>
          <w:szCs w:val="24"/>
          <w:lang w:val="id-ID"/>
        </w:rPr>
        <w:t>peserta didik</w:t>
      </w:r>
      <w:r w:rsidRPr="00C06AA2">
        <w:rPr>
          <w:rFonts w:ascii="Times New Roman" w:hAnsi="Times New Roman"/>
          <w:sz w:val="24"/>
          <w:szCs w:val="24"/>
        </w:rPr>
        <w:t>.</w:t>
      </w:r>
      <w:r>
        <w:rPr>
          <w:rFonts w:ascii="Times New Roman" w:hAnsi="Times New Roman"/>
          <w:sz w:val="24"/>
          <w:szCs w:val="24"/>
          <w:lang w:val="id-ID"/>
        </w:rPr>
        <w:t xml:space="preserve"> </w:t>
      </w:r>
      <w:r w:rsidRPr="00C06AA2">
        <w:rPr>
          <w:rFonts w:ascii="Times New Roman" w:hAnsi="Times New Roman"/>
          <w:sz w:val="24"/>
          <w:szCs w:val="24"/>
        </w:rPr>
        <w:t xml:space="preserve">Simulasi ini diikuti oleh peneliti sendiri yaitu </w:t>
      </w:r>
      <w:r>
        <w:rPr>
          <w:rFonts w:ascii="Times New Roman" w:hAnsi="Times New Roman"/>
          <w:sz w:val="24"/>
          <w:szCs w:val="24"/>
          <w:lang w:val="id-ID"/>
        </w:rPr>
        <w:t>Nuryani</w:t>
      </w:r>
      <w:r w:rsidRPr="00C06AA2">
        <w:rPr>
          <w:rFonts w:ascii="Times New Roman" w:hAnsi="Times New Roman"/>
          <w:sz w:val="24"/>
          <w:szCs w:val="24"/>
        </w:rPr>
        <w:t>, dan diamati ol</w:t>
      </w:r>
      <w:r>
        <w:rPr>
          <w:rFonts w:ascii="Times New Roman" w:hAnsi="Times New Roman"/>
          <w:sz w:val="24"/>
          <w:szCs w:val="24"/>
        </w:rPr>
        <w:t>eh 2 orang observer, yaitu;</w:t>
      </w:r>
      <w:r>
        <w:rPr>
          <w:rFonts w:ascii="Times New Roman" w:hAnsi="Times New Roman"/>
          <w:sz w:val="24"/>
          <w:szCs w:val="24"/>
          <w:lang w:val="id-ID"/>
        </w:rPr>
        <w:t xml:space="preserve"> </w:t>
      </w:r>
      <w:r w:rsidRPr="00C06AA2">
        <w:rPr>
          <w:rFonts w:ascii="Times New Roman" w:hAnsi="Times New Roman"/>
          <w:sz w:val="24"/>
          <w:szCs w:val="24"/>
        </w:rPr>
        <w:t xml:space="preserve">(1) </w:t>
      </w:r>
      <w:r>
        <w:rPr>
          <w:rFonts w:ascii="Times New Roman" w:hAnsi="Times New Roman"/>
          <w:sz w:val="24"/>
          <w:szCs w:val="24"/>
          <w:lang w:val="id-ID"/>
        </w:rPr>
        <w:t>Dra. Hastija</w:t>
      </w:r>
      <w:r>
        <w:rPr>
          <w:rFonts w:ascii="Times New Roman" w:hAnsi="Times New Roman"/>
          <w:sz w:val="24"/>
          <w:szCs w:val="24"/>
        </w:rPr>
        <w:t xml:space="preserve">, </w:t>
      </w:r>
      <w:r>
        <w:rPr>
          <w:rFonts w:ascii="Times New Roman" w:hAnsi="Times New Roman"/>
          <w:sz w:val="24"/>
          <w:szCs w:val="24"/>
          <w:lang w:val="id-ID"/>
        </w:rPr>
        <w:t>M.M</w:t>
      </w:r>
      <w:r w:rsidRPr="00C06AA2">
        <w:rPr>
          <w:rFonts w:ascii="Times New Roman" w:hAnsi="Times New Roman"/>
          <w:sz w:val="24"/>
          <w:szCs w:val="24"/>
        </w:rPr>
        <w:t xml:space="preserve">., dan (2) </w:t>
      </w:r>
      <w:r>
        <w:rPr>
          <w:rFonts w:ascii="Times New Roman" w:hAnsi="Times New Roman"/>
          <w:sz w:val="24"/>
          <w:szCs w:val="24"/>
          <w:lang w:val="id-ID"/>
        </w:rPr>
        <w:t>Andi. Nurfadillah,</w:t>
      </w:r>
      <w:r w:rsidRPr="00C06AA2">
        <w:rPr>
          <w:rFonts w:ascii="Times New Roman" w:hAnsi="Times New Roman"/>
          <w:sz w:val="24"/>
          <w:szCs w:val="24"/>
        </w:rPr>
        <w:t xml:space="preserve"> S.Pd.</w:t>
      </w:r>
    </w:p>
    <w:p w:rsidR="00DE65D4" w:rsidRPr="00C06AA2" w:rsidRDefault="00DE65D4" w:rsidP="00DE65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Uji coba perangkat yang dilaksanakan di kelas VIII A SMP Negeri 1 Pa’jukukang dengan 6 orang observer yang berlangsung mulai tanggal 12 April  2016  sampai dengan 26 April 2016.</w:t>
      </w:r>
    </w:p>
    <w:p w:rsidR="00DE65D4" w:rsidRDefault="00DE65D4" w:rsidP="00DE65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rincian pelaksanaan uji coba perangkat dapat dilihat sebagaimana pada tabel 4.12.</w:t>
      </w:r>
    </w:p>
    <w:p w:rsidR="00DE65D4" w:rsidRDefault="00DE65D4" w:rsidP="000971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4.12. Rincian pelaksanaan uji coba perangkat</w:t>
      </w:r>
    </w:p>
    <w:tbl>
      <w:tblPr>
        <w:tblStyle w:val="LightShading1"/>
        <w:tblW w:w="0" w:type="auto"/>
        <w:jc w:val="center"/>
        <w:tblLook w:val="04A0" w:firstRow="1" w:lastRow="0" w:firstColumn="1" w:lastColumn="0" w:noHBand="0" w:noVBand="1"/>
      </w:tblPr>
      <w:tblGrid>
        <w:gridCol w:w="510"/>
        <w:gridCol w:w="1830"/>
        <w:gridCol w:w="1670"/>
        <w:gridCol w:w="1269"/>
        <w:gridCol w:w="2330"/>
      </w:tblGrid>
      <w:tr w:rsidR="00DE65D4" w:rsidTr="000971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 w:type="dxa"/>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30" w:type="dxa"/>
          </w:tcPr>
          <w:p w:rsidR="00DE65D4"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Hari/Tanggal</w:t>
            </w:r>
          </w:p>
        </w:tc>
        <w:tc>
          <w:tcPr>
            <w:tcW w:w="1670" w:type="dxa"/>
          </w:tcPr>
          <w:p w:rsidR="00DE65D4"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w:t>
            </w:r>
          </w:p>
        </w:tc>
        <w:tc>
          <w:tcPr>
            <w:tcW w:w="1269" w:type="dxa"/>
          </w:tcPr>
          <w:p w:rsidR="00DE65D4"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w:t>
            </w:r>
          </w:p>
        </w:tc>
        <w:tc>
          <w:tcPr>
            <w:tcW w:w="2330" w:type="dxa"/>
          </w:tcPr>
          <w:p w:rsidR="00DE65D4"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Materi</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 w:type="dxa"/>
            <w:tcBorders>
              <w:top w:val="single" w:sz="8" w:space="0" w:color="000000" w:themeColor="text1"/>
              <w:bottom w:val="nil"/>
            </w:tcBorders>
            <w:shd w:val="clear" w:color="auto" w:fill="D9D9D9" w:themeFill="background1" w:themeFillShade="D9"/>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tcBorders>
              <w:top w:val="single" w:sz="8" w:space="0" w:color="000000" w:themeColor="text1"/>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Selasa /12 April</w:t>
            </w:r>
          </w:p>
        </w:tc>
        <w:tc>
          <w:tcPr>
            <w:tcW w:w="1670" w:type="dxa"/>
            <w:tcBorders>
              <w:top w:val="single" w:sz="8" w:space="0" w:color="000000" w:themeColor="text1"/>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09.30</w:t>
            </w:r>
          </w:p>
        </w:tc>
        <w:tc>
          <w:tcPr>
            <w:tcW w:w="1269" w:type="dxa"/>
            <w:tcBorders>
              <w:top w:val="single" w:sz="8" w:space="0" w:color="000000" w:themeColor="text1"/>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PBM</w:t>
            </w:r>
          </w:p>
        </w:tc>
        <w:tc>
          <w:tcPr>
            <w:tcW w:w="2330" w:type="dxa"/>
            <w:tcBorders>
              <w:top w:val="single" w:sz="8" w:space="0" w:color="000000" w:themeColor="text1"/>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Tekanan</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368" w:type="dxa"/>
            <w:tcBorders>
              <w:top w:val="nil"/>
              <w:bottom w:val="nil"/>
            </w:tcBorders>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 /14 April</w:t>
            </w:r>
          </w:p>
        </w:tc>
        <w:tc>
          <w:tcPr>
            <w:tcW w:w="167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08.50</w:t>
            </w:r>
          </w:p>
        </w:tc>
        <w:tc>
          <w:tcPr>
            <w:tcW w:w="1269"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PBM</w:t>
            </w:r>
          </w:p>
        </w:tc>
        <w:tc>
          <w:tcPr>
            <w:tcW w:w="233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Tekanan Hidrostatis</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 w:type="dxa"/>
            <w:tcBorders>
              <w:top w:val="nil"/>
              <w:bottom w:val="nil"/>
            </w:tcBorders>
            <w:shd w:val="clear" w:color="auto" w:fill="D9D9D9" w:themeFill="background1" w:themeFillShade="D9"/>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3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Selasa / 19 April</w:t>
            </w:r>
          </w:p>
        </w:tc>
        <w:tc>
          <w:tcPr>
            <w:tcW w:w="167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09.30</w:t>
            </w:r>
          </w:p>
        </w:tc>
        <w:tc>
          <w:tcPr>
            <w:tcW w:w="1269"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PBM</w:t>
            </w:r>
          </w:p>
        </w:tc>
        <w:tc>
          <w:tcPr>
            <w:tcW w:w="233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Hukum Pascal</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368" w:type="dxa"/>
            <w:tcBorders>
              <w:top w:val="nil"/>
              <w:bottom w:val="nil"/>
            </w:tcBorders>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3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 21 April</w:t>
            </w:r>
          </w:p>
        </w:tc>
        <w:tc>
          <w:tcPr>
            <w:tcW w:w="167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08.50</w:t>
            </w:r>
          </w:p>
        </w:tc>
        <w:tc>
          <w:tcPr>
            <w:tcW w:w="1269"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PBM</w:t>
            </w:r>
          </w:p>
        </w:tc>
        <w:tc>
          <w:tcPr>
            <w:tcW w:w="2330"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Bejana Berhubungan</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 w:type="dxa"/>
            <w:tcBorders>
              <w:top w:val="nil"/>
              <w:bottom w:val="nil"/>
            </w:tcBorders>
            <w:shd w:val="clear" w:color="auto" w:fill="D9D9D9" w:themeFill="background1" w:themeFillShade="D9"/>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Selasa / 26 April</w:t>
            </w:r>
          </w:p>
        </w:tc>
        <w:tc>
          <w:tcPr>
            <w:tcW w:w="167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09.30</w:t>
            </w:r>
          </w:p>
        </w:tc>
        <w:tc>
          <w:tcPr>
            <w:tcW w:w="1269"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PBM</w:t>
            </w:r>
          </w:p>
        </w:tc>
        <w:tc>
          <w:tcPr>
            <w:tcW w:w="2330" w:type="dxa"/>
            <w:tcBorders>
              <w:top w:val="nil"/>
              <w:bottom w:val="nil"/>
            </w:tcBorders>
            <w:shd w:val="clear" w:color="auto" w:fill="D9D9D9" w:themeFill="background1" w:themeFillShade="D9"/>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Hukum Archimedes</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368" w:type="dxa"/>
            <w:tcBorders>
              <w:top w:val="nil"/>
            </w:tcBorders>
          </w:tcPr>
          <w:p w:rsidR="00DE65D4" w:rsidRDefault="00DE65D4" w:rsidP="00DE65D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0" w:type="dxa"/>
            <w:tcBorders>
              <w:top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Kamis/ 29April</w:t>
            </w:r>
          </w:p>
        </w:tc>
        <w:tc>
          <w:tcPr>
            <w:tcW w:w="1670" w:type="dxa"/>
            <w:tcBorders>
              <w:top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07.30 – 08.50</w:t>
            </w:r>
          </w:p>
        </w:tc>
        <w:tc>
          <w:tcPr>
            <w:tcW w:w="1269" w:type="dxa"/>
            <w:tcBorders>
              <w:top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THB</w:t>
            </w:r>
          </w:p>
        </w:tc>
        <w:tc>
          <w:tcPr>
            <w:tcW w:w="2330" w:type="dxa"/>
            <w:tcBorders>
              <w:top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E65D4" w:rsidRPr="00FD33DE" w:rsidRDefault="00DE65D4" w:rsidP="00DE65D4">
      <w:pPr>
        <w:spacing w:after="0" w:line="480" w:lineRule="auto"/>
        <w:jc w:val="both"/>
        <w:rPr>
          <w:rFonts w:ascii="Times New Roman" w:hAnsi="Times New Roman"/>
          <w:b/>
          <w:sz w:val="24"/>
        </w:rPr>
      </w:pPr>
    </w:p>
    <w:p w:rsidR="00DE65D4" w:rsidRDefault="00DE65D4" w:rsidP="00FC6B5F">
      <w:pPr>
        <w:pStyle w:val="ListParagraph"/>
        <w:numPr>
          <w:ilvl w:val="6"/>
          <w:numId w:val="66"/>
        </w:numPr>
        <w:spacing w:after="0" w:line="480" w:lineRule="auto"/>
        <w:ind w:left="426" w:hanging="426"/>
        <w:jc w:val="both"/>
        <w:rPr>
          <w:rFonts w:ascii="Times New Roman" w:hAnsi="Times New Roman"/>
          <w:b/>
          <w:sz w:val="24"/>
          <w:lang w:val="id-ID"/>
        </w:rPr>
      </w:pPr>
      <w:r>
        <w:rPr>
          <w:rFonts w:ascii="Times New Roman" w:hAnsi="Times New Roman"/>
          <w:b/>
          <w:sz w:val="24"/>
          <w:lang w:val="id-ID"/>
        </w:rPr>
        <w:t>Hasil observasi keterlaksanaan perangkat pembelajaran</w:t>
      </w:r>
    </w:p>
    <w:p w:rsidR="00DE65D4" w:rsidRDefault="00DE65D4" w:rsidP="00097165">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Tujuan utama analisis data keterlaksanaan perangkat pembelajaran adalah untuk mengetahui sejauh mana tingkat keterlaksanaan perangkat pembelajaran selama proses pembelajaran berlangsung. Dalam mengobservasi keterlaksanaan perangkat pembelajaran, peneliti di bantu oleh dua orang pengamat setiap pertemuan. Nama-nama pengamat dapat dilihat pada tabel 4.13.</w:t>
      </w:r>
    </w:p>
    <w:p w:rsidR="00DE65D4" w:rsidRDefault="00DE65D4" w:rsidP="00097165">
      <w:pPr>
        <w:pStyle w:val="ListParagraph"/>
        <w:spacing w:after="0" w:line="480" w:lineRule="auto"/>
        <w:ind w:left="0"/>
        <w:jc w:val="center"/>
        <w:rPr>
          <w:rFonts w:ascii="Times New Roman" w:hAnsi="Times New Roman"/>
          <w:sz w:val="24"/>
          <w:lang w:val="id-ID"/>
        </w:rPr>
      </w:pPr>
      <w:r>
        <w:rPr>
          <w:rFonts w:ascii="Times New Roman" w:hAnsi="Times New Roman"/>
          <w:sz w:val="24"/>
          <w:lang w:val="id-ID"/>
        </w:rPr>
        <w:lastRenderedPageBreak/>
        <w:t xml:space="preserve">Tabel 4.13. Nama – </w:t>
      </w:r>
      <w:r w:rsidR="00097165">
        <w:rPr>
          <w:rFonts w:ascii="Times New Roman" w:hAnsi="Times New Roman"/>
          <w:sz w:val="24"/>
        </w:rPr>
        <w:t>N</w:t>
      </w:r>
      <w:r>
        <w:rPr>
          <w:rFonts w:ascii="Times New Roman" w:hAnsi="Times New Roman"/>
          <w:sz w:val="24"/>
          <w:lang w:val="id-ID"/>
        </w:rPr>
        <w:t>ama Pengamat</w:t>
      </w:r>
    </w:p>
    <w:tbl>
      <w:tblPr>
        <w:tblStyle w:val="LightShading1"/>
        <w:tblW w:w="0" w:type="auto"/>
        <w:jc w:val="center"/>
        <w:tblLook w:val="04A0" w:firstRow="1" w:lastRow="0" w:firstColumn="1" w:lastColumn="0" w:noHBand="0" w:noVBand="1"/>
      </w:tblPr>
      <w:tblGrid>
        <w:gridCol w:w="1276"/>
        <w:gridCol w:w="3260"/>
        <w:gridCol w:w="2693"/>
      </w:tblGrid>
      <w:tr w:rsidR="00DE65D4" w:rsidTr="00097165">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276" w:type="dxa"/>
          </w:tcPr>
          <w:p w:rsidR="00DE65D4" w:rsidRPr="00A522DF" w:rsidRDefault="00DE65D4" w:rsidP="00DE65D4">
            <w:pPr>
              <w:spacing w:line="360" w:lineRule="auto"/>
              <w:rPr>
                <w:rFonts w:ascii="Times New Roman" w:hAnsi="Times New Roman" w:cs="Times New Roman"/>
                <w:b w:val="0"/>
                <w:sz w:val="24"/>
                <w:szCs w:val="24"/>
              </w:rPr>
            </w:pPr>
            <w:r>
              <w:rPr>
                <w:rFonts w:ascii="Times New Roman" w:hAnsi="Times New Roman" w:cs="Times New Roman"/>
                <w:b w:val="0"/>
                <w:sz w:val="24"/>
                <w:szCs w:val="24"/>
              </w:rPr>
              <w:t>Pertemuan</w:t>
            </w:r>
          </w:p>
        </w:tc>
        <w:tc>
          <w:tcPr>
            <w:tcW w:w="3260"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Nama Pengamat</w:t>
            </w:r>
          </w:p>
        </w:tc>
        <w:tc>
          <w:tcPr>
            <w:tcW w:w="2693"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097165">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I</w:t>
            </w:r>
          </w:p>
        </w:tc>
        <w:tc>
          <w:tcPr>
            <w:tcW w:w="3260" w:type="dxa"/>
            <w:tcBorders>
              <w:top w:val="single" w:sz="8" w:space="0" w:color="000000" w:themeColor="text1"/>
              <w:bottom w:val="nil"/>
            </w:tcBorders>
            <w:shd w:val="clear" w:color="auto" w:fill="D6E3BC" w:themeFill="accent3" w:themeFillTint="66"/>
          </w:tcPr>
          <w:p w:rsidR="00DE65D4" w:rsidRPr="00FD33DE" w:rsidRDefault="00DE65D4" w:rsidP="00FC6B5F">
            <w:pPr>
              <w:pStyle w:val="ListParagraph"/>
              <w:numPr>
                <w:ilvl w:val="0"/>
                <w:numId w:val="58"/>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Dra. Hastija, M.M</w:t>
            </w:r>
          </w:p>
          <w:p w:rsidR="00DE65D4" w:rsidRPr="00FD33DE" w:rsidRDefault="00DE65D4" w:rsidP="00FC6B5F">
            <w:pPr>
              <w:pStyle w:val="ListParagraph"/>
              <w:numPr>
                <w:ilvl w:val="0"/>
                <w:numId w:val="58"/>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Sitti Sulaeha, S.Pd.,M.Pd</w:t>
            </w:r>
          </w:p>
        </w:tc>
        <w:tc>
          <w:tcPr>
            <w:tcW w:w="2693"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Guru IPA</w:t>
            </w:r>
          </w:p>
          <w:p w:rsidR="00DE65D4"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Guru Bahasa Indonesia</w:t>
            </w:r>
          </w:p>
        </w:tc>
      </w:tr>
      <w:tr w:rsidR="00DE65D4" w:rsidTr="00097165">
        <w:trPr>
          <w:trHeight w:val="431"/>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260" w:type="dxa"/>
            <w:tcBorders>
              <w:top w:val="nil"/>
              <w:bottom w:val="nil"/>
            </w:tcBorders>
          </w:tcPr>
          <w:p w:rsidR="00DE65D4" w:rsidRPr="00FD33DE" w:rsidRDefault="00DE65D4" w:rsidP="00FC6B5F">
            <w:pPr>
              <w:pStyle w:val="ListParagraph"/>
              <w:numPr>
                <w:ilvl w:val="0"/>
                <w:numId w:val="59"/>
              </w:numPr>
              <w:spacing w:line="360" w:lineRule="auto"/>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Dra. Hastija, M.M</w:t>
            </w:r>
          </w:p>
          <w:p w:rsidR="00DE65D4" w:rsidRPr="00BB4C91" w:rsidRDefault="00DE65D4" w:rsidP="00FC6B5F">
            <w:pPr>
              <w:pStyle w:val="ListParagraph"/>
              <w:numPr>
                <w:ilvl w:val="0"/>
                <w:numId w:val="59"/>
              </w:numPr>
              <w:spacing w:line="360" w:lineRule="auto"/>
              <w:ind w:left="318" w:hanging="31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Hj. Sumira Sumarni, S.Pd</w:t>
            </w:r>
          </w:p>
        </w:tc>
        <w:tc>
          <w:tcPr>
            <w:tcW w:w="2693" w:type="dxa"/>
            <w:tcBorders>
              <w:top w:val="nil"/>
              <w:bottom w:val="nil"/>
            </w:tcBorders>
          </w:tcPr>
          <w:p w:rsidR="00DE65D4" w:rsidRDefault="00DE65D4" w:rsidP="00DE65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Guru IPA</w:t>
            </w:r>
          </w:p>
          <w:p w:rsidR="00DE65D4" w:rsidRDefault="00DE65D4" w:rsidP="00DE65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Guru Bahasa Inggris</w:t>
            </w:r>
          </w:p>
        </w:tc>
      </w:tr>
      <w:tr w:rsidR="00DE65D4" w:rsidTr="00097165">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260" w:type="dxa"/>
            <w:tcBorders>
              <w:top w:val="nil"/>
              <w:bottom w:val="nil"/>
            </w:tcBorders>
            <w:shd w:val="clear" w:color="auto" w:fill="D6E3BC" w:themeFill="accent3" w:themeFillTint="66"/>
          </w:tcPr>
          <w:p w:rsidR="00DE65D4" w:rsidRPr="00BB4C91" w:rsidRDefault="00DE65D4" w:rsidP="00FC6B5F">
            <w:pPr>
              <w:pStyle w:val="ListParagraph"/>
              <w:numPr>
                <w:ilvl w:val="0"/>
                <w:numId w:val="60"/>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Dra. Hastija, M.M</w:t>
            </w:r>
          </w:p>
          <w:p w:rsidR="00DE65D4" w:rsidRPr="00BB4C91" w:rsidRDefault="00DE65D4" w:rsidP="00FC6B5F">
            <w:pPr>
              <w:pStyle w:val="ListParagraph"/>
              <w:numPr>
                <w:ilvl w:val="0"/>
                <w:numId w:val="60"/>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Suarni</w:t>
            </w:r>
            <w:r w:rsidRPr="00BB4C91">
              <w:rPr>
                <w:rFonts w:ascii="Times New Roman" w:hAnsi="Times New Roman"/>
                <w:sz w:val="24"/>
              </w:rPr>
              <w:t>, S.Pd</w:t>
            </w:r>
          </w:p>
        </w:tc>
        <w:tc>
          <w:tcPr>
            <w:tcW w:w="2693" w:type="dxa"/>
            <w:tcBorders>
              <w:top w:val="nil"/>
              <w:bottom w:val="nil"/>
            </w:tcBorders>
            <w:shd w:val="clear" w:color="auto" w:fill="D6E3BC" w:themeFill="accent3" w:themeFillTint="66"/>
          </w:tcPr>
          <w:p w:rsidR="00DE65D4"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Guru IPA</w:t>
            </w:r>
          </w:p>
          <w:p w:rsidR="00DE65D4" w:rsidRPr="00BB4C91"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Fasda USAID/Guru IPA</w:t>
            </w:r>
          </w:p>
        </w:tc>
      </w:tr>
      <w:tr w:rsidR="00DE65D4" w:rsidTr="00097165">
        <w:trPr>
          <w:trHeight w:val="431"/>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260" w:type="dxa"/>
            <w:tcBorders>
              <w:top w:val="nil"/>
              <w:bottom w:val="nil"/>
            </w:tcBorders>
          </w:tcPr>
          <w:p w:rsidR="00DE65D4" w:rsidRPr="00BB4C91" w:rsidRDefault="00DE65D4" w:rsidP="00FC6B5F">
            <w:pPr>
              <w:pStyle w:val="ListParagraph"/>
              <w:numPr>
                <w:ilvl w:val="0"/>
                <w:numId w:val="61"/>
              </w:numPr>
              <w:spacing w:line="360" w:lineRule="auto"/>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Dra. Hastija, M.M</w:t>
            </w:r>
          </w:p>
          <w:p w:rsidR="00DE65D4" w:rsidRPr="00BB4C91" w:rsidRDefault="00DE65D4" w:rsidP="00FC6B5F">
            <w:pPr>
              <w:pStyle w:val="ListParagraph"/>
              <w:numPr>
                <w:ilvl w:val="0"/>
                <w:numId w:val="61"/>
              </w:numPr>
              <w:spacing w:line="360" w:lineRule="auto"/>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Andi. Nurfadillah, S.Pd</w:t>
            </w:r>
          </w:p>
        </w:tc>
        <w:tc>
          <w:tcPr>
            <w:tcW w:w="2693" w:type="dxa"/>
            <w:tcBorders>
              <w:top w:val="nil"/>
              <w:bottom w:val="nil"/>
            </w:tcBorders>
          </w:tcPr>
          <w:p w:rsidR="00DE65D4" w:rsidRDefault="00DE65D4" w:rsidP="00DE65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Guru IPA</w:t>
            </w:r>
          </w:p>
          <w:p w:rsidR="00DE65D4" w:rsidRPr="00BB4C91" w:rsidRDefault="00DE65D4" w:rsidP="00DE65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Guru IPA</w:t>
            </w:r>
          </w:p>
        </w:tc>
      </w:tr>
      <w:tr w:rsidR="00DE65D4" w:rsidTr="00097165">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8" w:space="0" w:color="000000" w:themeColor="text1"/>
            </w:tcBorders>
            <w:shd w:val="clear" w:color="auto" w:fill="D6E3BC" w:themeFill="accent3" w:themeFillTint="66"/>
          </w:tcPr>
          <w:p w:rsidR="00DE65D4" w:rsidRPr="00BB4C91" w:rsidRDefault="00DE65D4" w:rsidP="00DE65D4">
            <w:pPr>
              <w:spacing w:line="360" w:lineRule="auto"/>
              <w:jc w:val="center"/>
              <w:rPr>
                <w:rFonts w:ascii="Times New Roman" w:hAnsi="Times New Roman" w:cs="Times New Roman"/>
                <w:b w:val="0"/>
                <w:sz w:val="24"/>
                <w:szCs w:val="24"/>
              </w:rPr>
            </w:pPr>
            <w:r w:rsidRPr="00BB4C91">
              <w:rPr>
                <w:rFonts w:ascii="Times New Roman" w:hAnsi="Times New Roman" w:cs="Times New Roman"/>
                <w:b w:val="0"/>
                <w:sz w:val="24"/>
                <w:szCs w:val="24"/>
              </w:rPr>
              <w:t>5.</w:t>
            </w:r>
          </w:p>
        </w:tc>
        <w:tc>
          <w:tcPr>
            <w:tcW w:w="3260" w:type="dxa"/>
            <w:tcBorders>
              <w:top w:val="nil"/>
              <w:bottom w:val="single" w:sz="8" w:space="0" w:color="000000" w:themeColor="text1"/>
            </w:tcBorders>
            <w:shd w:val="clear" w:color="auto" w:fill="D6E3BC" w:themeFill="accent3" w:themeFillTint="66"/>
          </w:tcPr>
          <w:p w:rsidR="00DE65D4" w:rsidRPr="00BB4C91" w:rsidRDefault="00DE65D4" w:rsidP="00FC6B5F">
            <w:pPr>
              <w:pStyle w:val="ListParagraph"/>
              <w:numPr>
                <w:ilvl w:val="0"/>
                <w:numId w:val="62"/>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Dra. Hastija, M.M</w:t>
            </w:r>
          </w:p>
          <w:p w:rsidR="00DE65D4" w:rsidRPr="00BB4C91" w:rsidRDefault="00DE65D4" w:rsidP="00FC6B5F">
            <w:pPr>
              <w:pStyle w:val="ListParagraph"/>
              <w:numPr>
                <w:ilvl w:val="0"/>
                <w:numId w:val="62"/>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lang w:val="id-ID"/>
              </w:rPr>
              <w:t>Sitti Saenab, S.Pd,. M.M</w:t>
            </w:r>
          </w:p>
        </w:tc>
        <w:tc>
          <w:tcPr>
            <w:tcW w:w="2693"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Guru IPA</w:t>
            </w:r>
          </w:p>
          <w:p w:rsidR="00DE65D4" w:rsidRPr="00BB4C91" w:rsidRDefault="00DE65D4" w:rsidP="00DE65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Guru IPA</w:t>
            </w:r>
          </w:p>
        </w:tc>
      </w:tr>
    </w:tbl>
    <w:p w:rsidR="00097165" w:rsidRDefault="00097165" w:rsidP="00DE65D4">
      <w:pPr>
        <w:pStyle w:val="ListParagraph"/>
        <w:spacing w:after="0" w:line="480" w:lineRule="auto"/>
        <w:ind w:left="0" w:firstLine="851"/>
        <w:jc w:val="both"/>
        <w:rPr>
          <w:rFonts w:ascii="Times New Roman" w:hAnsi="Times New Roman"/>
          <w:sz w:val="24"/>
          <w:lang w:val="id-ID"/>
        </w:rPr>
      </w:pPr>
    </w:p>
    <w:p w:rsidR="00DE65D4" w:rsidRPr="00B67C07" w:rsidRDefault="00DE65D4" w:rsidP="00097165">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Berdasarkan  hasil analisis data observasi pengamat tentang keterlaksanaan perangkat pembelajaran dari lima kali pertemuan dapat dilihat pada </w:t>
      </w:r>
      <w:r w:rsidRPr="00745975">
        <w:rPr>
          <w:rFonts w:ascii="Times New Roman" w:hAnsi="Times New Roman"/>
          <w:sz w:val="24"/>
          <w:lang w:val="id-ID"/>
        </w:rPr>
        <w:t>lampir</w:t>
      </w:r>
      <w:r>
        <w:rPr>
          <w:rFonts w:ascii="Times New Roman" w:hAnsi="Times New Roman"/>
          <w:sz w:val="24"/>
          <w:lang w:val="id-ID"/>
        </w:rPr>
        <w:t xml:space="preserve">an 10.a – 10.e </w:t>
      </w:r>
      <w:r w:rsidRPr="00745975">
        <w:rPr>
          <w:rFonts w:ascii="Times New Roman" w:hAnsi="Times New Roman"/>
          <w:sz w:val="24"/>
          <w:lang w:val="id-ID"/>
        </w:rPr>
        <w:t>halaman</w:t>
      </w:r>
      <w:r w:rsidRPr="005E42F7">
        <w:rPr>
          <w:rFonts w:ascii="Times New Roman" w:hAnsi="Times New Roman"/>
          <w:color w:val="FF0000"/>
          <w:sz w:val="24"/>
          <w:lang w:val="id-ID"/>
        </w:rPr>
        <w:t xml:space="preserve"> </w:t>
      </w:r>
      <w:r>
        <w:rPr>
          <w:rFonts w:ascii="Times New Roman" w:hAnsi="Times New Roman"/>
          <w:sz w:val="24"/>
          <w:lang w:val="id-ID"/>
        </w:rPr>
        <w:t>279-288. Rangkuman hasil pengamatan keterlaksanaan perangkat pembelajaran dapat dilihat pada tabel 4.14.</w:t>
      </w:r>
    </w:p>
    <w:p w:rsidR="00DE65D4" w:rsidRPr="005E42F7" w:rsidRDefault="00DE65D4" w:rsidP="00097165">
      <w:pPr>
        <w:spacing w:after="0" w:line="240" w:lineRule="auto"/>
        <w:ind w:left="1276" w:hanging="1276"/>
        <w:jc w:val="center"/>
        <w:rPr>
          <w:rFonts w:ascii="Times New Roman" w:hAnsi="Times New Roman"/>
          <w:sz w:val="24"/>
        </w:rPr>
      </w:pPr>
      <w:r w:rsidRPr="005E42F7">
        <w:rPr>
          <w:rFonts w:ascii="Times New Roman" w:hAnsi="Times New Roman"/>
          <w:sz w:val="24"/>
        </w:rPr>
        <w:t>Tabel 4.1</w:t>
      </w:r>
      <w:r>
        <w:rPr>
          <w:rFonts w:ascii="Times New Roman" w:hAnsi="Times New Roman"/>
          <w:sz w:val="24"/>
        </w:rPr>
        <w:t>4</w:t>
      </w:r>
      <w:r w:rsidRPr="005E42F7">
        <w:rPr>
          <w:rFonts w:ascii="Times New Roman" w:hAnsi="Times New Roman"/>
          <w:sz w:val="24"/>
        </w:rPr>
        <w:t>.</w:t>
      </w:r>
      <w:r>
        <w:rPr>
          <w:rFonts w:ascii="Times New Roman" w:hAnsi="Times New Roman"/>
          <w:sz w:val="24"/>
        </w:rPr>
        <w:t xml:space="preserve">   </w:t>
      </w:r>
      <w:r w:rsidRPr="005E42F7">
        <w:rPr>
          <w:rFonts w:ascii="Times New Roman" w:hAnsi="Times New Roman"/>
          <w:sz w:val="24"/>
        </w:rPr>
        <w:t xml:space="preserve">Rangkuman Hasil Pengamatan Keterlaksanaan Perangkat </w:t>
      </w:r>
      <w:r>
        <w:rPr>
          <w:rFonts w:ascii="Times New Roman" w:hAnsi="Times New Roman"/>
          <w:sz w:val="24"/>
        </w:rPr>
        <w:t xml:space="preserve"> </w:t>
      </w:r>
      <w:r w:rsidRPr="005E42F7">
        <w:rPr>
          <w:rFonts w:ascii="Times New Roman" w:hAnsi="Times New Roman"/>
          <w:sz w:val="24"/>
        </w:rPr>
        <w:t>Pembelajaran</w:t>
      </w:r>
    </w:p>
    <w:p w:rsidR="00DE65D4" w:rsidRDefault="00DE65D4" w:rsidP="00DE65D4">
      <w:pPr>
        <w:pStyle w:val="ListParagraph"/>
        <w:spacing w:after="0" w:line="480" w:lineRule="auto"/>
        <w:ind w:left="425"/>
        <w:jc w:val="both"/>
        <w:rPr>
          <w:rFonts w:ascii="Times New Roman" w:hAnsi="Times New Roman"/>
          <w:sz w:val="24"/>
          <w:lang w:val="id-ID"/>
        </w:rPr>
      </w:pPr>
      <w:r>
        <w:rPr>
          <w:rFonts w:ascii="Times New Roman" w:hAnsi="Times New Roman"/>
          <w:sz w:val="24"/>
          <w:lang w:val="id-ID"/>
        </w:rPr>
        <w:t xml:space="preserve"> </w:t>
      </w:r>
    </w:p>
    <w:tbl>
      <w:tblPr>
        <w:tblStyle w:val="LightShading1"/>
        <w:tblW w:w="0" w:type="auto"/>
        <w:tblInd w:w="392" w:type="dxa"/>
        <w:tblLook w:val="04A0" w:firstRow="1" w:lastRow="0" w:firstColumn="1" w:lastColumn="0" w:noHBand="0" w:noVBand="1"/>
      </w:tblPr>
      <w:tblGrid>
        <w:gridCol w:w="510"/>
        <w:gridCol w:w="2750"/>
        <w:gridCol w:w="1276"/>
        <w:gridCol w:w="2835"/>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2750"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276"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2835"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2750" w:type="dxa"/>
            <w:tcBorders>
              <w:top w:val="single" w:sz="8" w:space="0" w:color="000000" w:themeColor="text1"/>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Sintaks Pembelajaran       </w:t>
            </w:r>
          </w:p>
        </w:tc>
        <w:tc>
          <w:tcPr>
            <w:tcW w:w="1276"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2835" w:type="dxa"/>
            <w:tcBorders>
              <w:top w:val="single" w:sz="8" w:space="0" w:color="000000" w:themeColor="text1"/>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 Terlaksana seluruhnya</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2750" w:type="dxa"/>
            <w:tcBorders>
              <w:top w:val="nil"/>
              <w:bottom w:val="nil"/>
            </w:tcBorders>
          </w:tcPr>
          <w:p w:rsidR="00DE65D4" w:rsidRDefault="00DE65D4" w:rsidP="00DE65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Interaksi sosial</w:t>
            </w:r>
          </w:p>
        </w:tc>
        <w:tc>
          <w:tcPr>
            <w:tcW w:w="1276"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1,80        </w:t>
            </w:r>
          </w:p>
        </w:tc>
        <w:tc>
          <w:tcPr>
            <w:tcW w:w="2835" w:type="dxa"/>
            <w:tcBorders>
              <w:top w:val="nil"/>
              <w:bottom w:val="nil"/>
            </w:tcBorders>
          </w:tcPr>
          <w:p w:rsidR="00DE65D4" w:rsidRDefault="00DE65D4" w:rsidP="00DE65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 Terlaksana seluruhnya</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2750" w:type="dxa"/>
            <w:tcBorders>
              <w:top w:val="nil"/>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Prinsip reaksi</w:t>
            </w:r>
          </w:p>
        </w:tc>
        <w:tc>
          <w:tcPr>
            <w:tcW w:w="1276"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2835" w:type="dxa"/>
            <w:tcBorders>
              <w:top w:val="nil"/>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 Terlaksana seluruhnya</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2750" w:type="dxa"/>
            <w:tcBorders>
              <w:top w:val="nil"/>
              <w:bottom w:val="nil"/>
            </w:tcBorders>
          </w:tcPr>
          <w:p w:rsidR="00DE65D4" w:rsidRDefault="00DE65D4" w:rsidP="00DE65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Sistem pendukung</w:t>
            </w:r>
          </w:p>
        </w:tc>
        <w:tc>
          <w:tcPr>
            <w:tcW w:w="1276"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c>
          <w:tcPr>
            <w:tcW w:w="2835" w:type="dxa"/>
            <w:tcBorders>
              <w:top w:val="nil"/>
              <w:bottom w:val="nil"/>
            </w:tcBorders>
          </w:tcPr>
          <w:p w:rsidR="00DE65D4" w:rsidRDefault="00DE65D4" w:rsidP="00DE65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 Terlaksana seluruhnya</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2750"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276" w:type="dxa"/>
            <w:tcBorders>
              <w:top w:val="nil"/>
              <w:bottom w:val="nil"/>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2835" w:type="dxa"/>
            <w:tcBorders>
              <w:top w:val="nil"/>
              <w:bottom w:val="nil"/>
            </w:tcBorders>
            <w:shd w:val="clear" w:color="auto" w:fill="D6E3BC" w:themeFill="accent3" w:themeFillTint="66"/>
          </w:tcPr>
          <w:p w:rsidR="00DE65D4" w:rsidRPr="00D476E1"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 Terlaksana seluruhnya</w:t>
            </w:r>
          </w:p>
        </w:tc>
      </w:tr>
      <w:tr w:rsidR="00DE65D4" w:rsidTr="00DE65D4">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DE65D4" w:rsidRDefault="00DE65D4" w:rsidP="00DE65D4">
            <w:pPr>
              <w:spacing w:line="360" w:lineRule="auto"/>
              <w:jc w:val="center"/>
              <w:rPr>
                <w:rFonts w:ascii="Times New Roman" w:hAnsi="Times New Roman" w:cs="Times New Roman"/>
                <w:sz w:val="24"/>
                <w:szCs w:val="24"/>
              </w:rPr>
            </w:pPr>
          </w:p>
        </w:tc>
        <w:tc>
          <w:tcPr>
            <w:tcW w:w="2750"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276"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2835" w:type="dxa"/>
            <w:tcBorders>
              <w:top w:val="nil"/>
            </w:tcBorders>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Default="00097165" w:rsidP="00097165">
      <w:pPr>
        <w:spacing w:after="0" w:line="480" w:lineRule="auto"/>
        <w:ind w:firstLine="709"/>
        <w:jc w:val="both"/>
        <w:rPr>
          <w:rFonts w:ascii="Times New Roman" w:hAnsi="Times New Roman"/>
          <w:sz w:val="24"/>
        </w:rPr>
      </w:pPr>
      <w:r>
        <w:rPr>
          <w:rFonts w:ascii="Times New Roman" w:hAnsi="Times New Roman"/>
          <w:noProof/>
          <w:sz w:val="24"/>
          <w:lang w:val="en-US" w:eastAsia="en-US"/>
        </w:rPr>
        <w:lastRenderedPageBreak/>
        <w:drawing>
          <wp:anchor distT="0" distB="0" distL="114300" distR="114300" simplePos="0" relativeHeight="251637760" behindDoc="1" locked="0" layoutInCell="1" allowOverlap="1" wp14:anchorId="1044D365" wp14:editId="3B6E72FA">
            <wp:simplePos x="0" y="0"/>
            <wp:positionH relativeFrom="column">
              <wp:posOffset>331470</wp:posOffset>
            </wp:positionH>
            <wp:positionV relativeFrom="paragraph">
              <wp:posOffset>1674495</wp:posOffset>
            </wp:positionV>
            <wp:extent cx="4591050" cy="2295525"/>
            <wp:effectExtent l="0" t="0" r="0" b="0"/>
            <wp:wrapNone/>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DE65D4">
        <w:rPr>
          <w:rFonts w:ascii="Times New Roman" w:hAnsi="Times New Roman"/>
          <w:sz w:val="24"/>
        </w:rPr>
        <w:t>Berdasarkan tabel 4.14 menunjukkan bahwa keterlaksanaan perangkat pembelajaran berada pada rata-rata M = 1,86. Hal ini berarti bahwa semua komponen yang diamati pada pelaksanaan perangkat pembelajaran dengan metode GASING ini terlaksana seluruhnya. Hasil pengamatan keterlaksanaan perangkat pembelajaran dapat dilihat pada gambar 4.4 dan gambar 4.5.</w:t>
      </w:r>
    </w:p>
    <w:p w:rsidR="00DE65D4" w:rsidRDefault="00DE65D4" w:rsidP="00097165">
      <w:pPr>
        <w:spacing w:after="0" w:line="480" w:lineRule="auto"/>
        <w:ind w:firstLine="851"/>
        <w:jc w:val="both"/>
        <w:rPr>
          <w:rFonts w:ascii="Times New Roman" w:hAnsi="Times New Roman"/>
          <w:b/>
          <w:sz w:val="24"/>
        </w:rPr>
      </w:pPr>
    </w:p>
    <w:p w:rsidR="00DE65D4" w:rsidRDefault="00DE65D4" w:rsidP="00DE65D4">
      <w:pPr>
        <w:pStyle w:val="ListParagraph"/>
        <w:spacing w:after="0" w:line="480" w:lineRule="auto"/>
        <w:ind w:left="425"/>
        <w:jc w:val="both"/>
        <w:rPr>
          <w:rFonts w:ascii="Times New Roman" w:hAnsi="Times New Roman"/>
          <w:b/>
          <w:sz w:val="24"/>
          <w:lang w:val="id-ID"/>
        </w:rPr>
      </w:pPr>
    </w:p>
    <w:p w:rsidR="00DE65D4" w:rsidRPr="00DC3456" w:rsidRDefault="00DE65D4" w:rsidP="00DE65D4">
      <w:pPr>
        <w:pStyle w:val="ListParagraph"/>
        <w:spacing w:after="0" w:line="480" w:lineRule="auto"/>
        <w:ind w:left="425"/>
        <w:jc w:val="both"/>
        <w:rPr>
          <w:rFonts w:ascii="Times New Roman" w:hAnsi="Times New Roman"/>
          <w:b/>
          <w:sz w:val="24"/>
          <w:lang w:val="id-ID"/>
        </w:rPr>
      </w:pPr>
    </w:p>
    <w:p w:rsidR="00DE65D4" w:rsidRDefault="00DE65D4" w:rsidP="00DE65D4">
      <w:pPr>
        <w:spacing w:after="480" w:line="240" w:lineRule="auto"/>
        <w:rPr>
          <w:rFonts w:ascii="Times New Roman" w:hAnsi="Times New Roman"/>
          <w:sz w:val="24"/>
          <w:szCs w:val="24"/>
        </w:rPr>
      </w:pPr>
    </w:p>
    <w:p w:rsidR="00DE65D4" w:rsidRDefault="00DE65D4" w:rsidP="00DE65D4">
      <w:pPr>
        <w:spacing w:line="240" w:lineRule="auto"/>
        <w:rPr>
          <w:rFonts w:ascii="Times New Roman" w:hAnsi="Times New Roman"/>
          <w:sz w:val="24"/>
          <w:szCs w:val="24"/>
        </w:rPr>
      </w:pPr>
    </w:p>
    <w:p w:rsidR="00DE65D4" w:rsidRDefault="00DE65D4" w:rsidP="00DE65D4">
      <w:pPr>
        <w:tabs>
          <w:tab w:val="left" w:pos="1073"/>
        </w:tabs>
        <w:spacing w:line="240" w:lineRule="auto"/>
        <w:rPr>
          <w:rFonts w:ascii="Times New Roman" w:hAnsi="Times New Roman"/>
          <w:sz w:val="24"/>
          <w:szCs w:val="24"/>
        </w:rPr>
      </w:pPr>
    </w:p>
    <w:p w:rsidR="00DE65D4" w:rsidRDefault="00A048BD" w:rsidP="00097165">
      <w:pPr>
        <w:spacing w:after="360" w:line="240" w:lineRule="auto"/>
        <w:ind w:firstLine="851"/>
        <w:rPr>
          <w:rFonts w:ascii="Times New Roman" w:hAnsi="Times New Roman"/>
          <w:sz w:val="24"/>
          <w:szCs w:val="24"/>
        </w:rPr>
      </w:pPr>
      <w:r>
        <w:rPr>
          <w:rFonts w:ascii="Times New Roman" w:hAnsi="Times New Roman"/>
          <w:noProof/>
          <w:sz w:val="24"/>
          <w:szCs w:val="24"/>
        </w:rPr>
        <w:pict>
          <v:shape id="_x0000_s1208" type="#_x0000_t202" style="position:absolute;left:0;text-align:left;margin-left:56.2pt;margin-top:8.9pt;width:329.95pt;height:34.45pt;z-index:251717120" stroked="f">
            <v:textbox style="mso-next-textbox:#_x0000_s1208">
              <w:txbxContent>
                <w:p w:rsidR="00DE65D4" w:rsidRDefault="00DE65D4" w:rsidP="00097165">
                  <w:pPr>
                    <w:spacing w:after="120" w:line="240" w:lineRule="auto"/>
                    <w:jc w:val="center"/>
                    <w:rPr>
                      <w:rFonts w:ascii="Times New Roman" w:hAnsi="Times New Roman"/>
                      <w:sz w:val="24"/>
                      <w:szCs w:val="24"/>
                    </w:rPr>
                  </w:pPr>
                  <w:r>
                    <w:rPr>
                      <w:rFonts w:ascii="Times New Roman" w:hAnsi="Times New Roman"/>
                      <w:sz w:val="24"/>
                      <w:szCs w:val="24"/>
                    </w:rPr>
                    <w:t>Gambar 4.4. Diagram Batang Hasil Pengamatan Keterlaksanaan Perangkat Pembelajaran</w:t>
                  </w:r>
                </w:p>
                <w:p w:rsidR="00DE65D4" w:rsidRDefault="00DE65D4" w:rsidP="00DE65D4"/>
              </w:txbxContent>
            </v:textbox>
          </v:shape>
        </w:pict>
      </w:r>
      <w:r w:rsidR="00097165">
        <w:rPr>
          <w:rFonts w:ascii="Times New Roman" w:hAnsi="Times New Roman"/>
          <w:sz w:val="24"/>
          <w:szCs w:val="24"/>
        </w:rPr>
        <w:tab/>
      </w:r>
    </w:p>
    <w:p w:rsidR="00DE65D4" w:rsidRDefault="00097165" w:rsidP="00DE65D4">
      <w:pPr>
        <w:tabs>
          <w:tab w:val="left" w:pos="1073"/>
        </w:tabs>
        <w:spacing w:after="0" w:line="360" w:lineRule="auto"/>
        <w:ind w:left="2127" w:hanging="1276"/>
        <w:rPr>
          <w:rFonts w:ascii="Times New Roman" w:hAnsi="Times New Roman"/>
          <w:sz w:val="24"/>
          <w:szCs w:val="24"/>
        </w:rPr>
      </w:pPr>
      <w:r w:rsidRPr="00F36498">
        <w:rPr>
          <w:rFonts w:ascii="Times New Roman" w:hAnsi="Times New Roman"/>
          <w:noProof/>
          <w:sz w:val="24"/>
          <w:szCs w:val="24"/>
          <w:lang w:val="en-US" w:eastAsia="en-US"/>
        </w:rPr>
        <w:drawing>
          <wp:anchor distT="0" distB="0" distL="114300" distR="114300" simplePos="0" relativeHeight="251640832" behindDoc="0" locked="0" layoutInCell="1" allowOverlap="1" wp14:anchorId="509C819F" wp14:editId="1F259132">
            <wp:simplePos x="0" y="0"/>
            <wp:positionH relativeFrom="column">
              <wp:posOffset>236220</wp:posOffset>
            </wp:positionH>
            <wp:positionV relativeFrom="paragraph">
              <wp:posOffset>248920</wp:posOffset>
            </wp:positionV>
            <wp:extent cx="4686300" cy="2428875"/>
            <wp:effectExtent l="0" t="0" r="0" b="0"/>
            <wp:wrapNone/>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DE65D4" w:rsidRDefault="00DE65D4" w:rsidP="00DE65D4">
      <w:pPr>
        <w:tabs>
          <w:tab w:val="left" w:pos="1073"/>
        </w:tabs>
        <w:spacing w:line="240" w:lineRule="auto"/>
        <w:rPr>
          <w:rFonts w:ascii="Times New Roman" w:hAnsi="Times New Roman"/>
          <w:sz w:val="24"/>
          <w:szCs w:val="24"/>
        </w:rPr>
      </w:pPr>
    </w:p>
    <w:p w:rsidR="00DE65D4" w:rsidRDefault="00DE65D4" w:rsidP="00DE65D4">
      <w:pPr>
        <w:tabs>
          <w:tab w:val="left" w:pos="1073"/>
        </w:tabs>
        <w:spacing w:line="480" w:lineRule="auto"/>
        <w:rPr>
          <w:rFonts w:ascii="Times New Roman" w:hAnsi="Times New Roman"/>
          <w:sz w:val="24"/>
          <w:szCs w:val="24"/>
        </w:rPr>
      </w:pPr>
    </w:p>
    <w:p w:rsidR="00DE65D4" w:rsidRDefault="00DE65D4" w:rsidP="00DE65D4">
      <w:pPr>
        <w:tabs>
          <w:tab w:val="left" w:pos="1073"/>
        </w:tabs>
        <w:spacing w:line="480" w:lineRule="auto"/>
        <w:rPr>
          <w:rFonts w:ascii="Times New Roman" w:hAnsi="Times New Roman"/>
          <w:sz w:val="24"/>
          <w:szCs w:val="24"/>
        </w:rPr>
      </w:pPr>
    </w:p>
    <w:p w:rsidR="00DE65D4" w:rsidRPr="00E17AB4" w:rsidRDefault="00DE65D4" w:rsidP="00DE65D4">
      <w:pPr>
        <w:rPr>
          <w:rFonts w:ascii="Times New Roman" w:hAnsi="Times New Roman"/>
          <w:sz w:val="24"/>
          <w:szCs w:val="24"/>
        </w:rPr>
      </w:pPr>
    </w:p>
    <w:p w:rsidR="00DE65D4" w:rsidRPr="00E17AB4" w:rsidRDefault="00DE65D4" w:rsidP="00DE65D4">
      <w:pPr>
        <w:rPr>
          <w:rFonts w:ascii="Times New Roman" w:hAnsi="Times New Roman"/>
          <w:sz w:val="24"/>
          <w:szCs w:val="24"/>
        </w:rPr>
      </w:pPr>
    </w:p>
    <w:p w:rsidR="00DE65D4" w:rsidRPr="00E17AB4" w:rsidRDefault="00DE65D4" w:rsidP="00DE65D4">
      <w:pPr>
        <w:rPr>
          <w:rFonts w:ascii="Times New Roman" w:hAnsi="Times New Roman"/>
          <w:sz w:val="24"/>
          <w:szCs w:val="24"/>
        </w:rPr>
      </w:pPr>
    </w:p>
    <w:p w:rsidR="00DE65D4" w:rsidRDefault="00DE65D4" w:rsidP="00DE65D4">
      <w:pPr>
        <w:spacing w:after="0"/>
        <w:rPr>
          <w:rFonts w:ascii="Times New Roman" w:hAnsi="Times New Roman"/>
          <w:sz w:val="24"/>
          <w:szCs w:val="24"/>
        </w:rPr>
      </w:pPr>
    </w:p>
    <w:p w:rsidR="00DE65D4" w:rsidRDefault="00DE65D4" w:rsidP="00097165">
      <w:pPr>
        <w:tabs>
          <w:tab w:val="left" w:pos="1073"/>
        </w:tabs>
        <w:spacing w:after="0" w:line="240" w:lineRule="auto"/>
        <w:jc w:val="center"/>
        <w:rPr>
          <w:rFonts w:ascii="Times New Roman" w:hAnsi="Times New Roman"/>
          <w:sz w:val="24"/>
          <w:szCs w:val="24"/>
        </w:rPr>
      </w:pPr>
      <w:r>
        <w:rPr>
          <w:rFonts w:ascii="Times New Roman" w:hAnsi="Times New Roman"/>
          <w:sz w:val="24"/>
          <w:szCs w:val="24"/>
        </w:rPr>
        <w:t>Gambar 4.5. Diagram Batang  Persentase Hasil Pengamatan Keterlaksanaan Perangkat Pembelajaran</w:t>
      </w:r>
    </w:p>
    <w:p w:rsidR="00DE65D4" w:rsidRDefault="00DE65D4" w:rsidP="00DE65D4">
      <w:pPr>
        <w:rPr>
          <w:rFonts w:ascii="Times New Roman" w:hAnsi="Times New Roman"/>
          <w:sz w:val="24"/>
          <w:szCs w:val="24"/>
        </w:rPr>
      </w:pPr>
    </w:p>
    <w:p w:rsidR="00DE65D4" w:rsidRPr="00D06CE9" w:rsidRDefault="00DE65D4" w:rsidP="00097165">
      <w:pPr>
        <w:spacing w:after="120" w:line="480" w:lineRule="auto"/>
        <w:ind w:firstLine="709"/>
        <w:jc w:val="both"/>
        <w:rPr>
          <w:rFonts w:ascii="Times New Roman" w:hAnsi="Times New Roman"/>
          <w:sz w:val="24"/>
        </w:rPr>
      </w:pPr>
      <w:r w:rsidRPr="009E34BF">
        <w:rPr>
          <w:rFonts w:ascii="Times New Roman" w:hAnsi="Times New Roman"/>
          <w:sz w:val="24"/>
          <w:szCs w:val="24"/>
        </w:rPr>
        <w:lastRenderedPageBreak/>
        <w:t>Berdasarkan d</w:t>
      </w:r>
      <w:r>
        <w:rPr>
          <w:rFonts w:ascii="Times New Roman" w:hAnsi="Times New Roman"/>
          <w:sz w:val="24"/>
          <w:szCs w:val="24"/>
        </w:rPr>
        <w:t xml:space="preserve">iagram batang pada gambar 4.4 dan 4.5 menunjukkan bahwa keterlaksanaan perangkat pembelajaran pada uji coba diperoleh nilai rata-rata pada aspek (1) Sintaks/ tahapan pembelajaran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sz w:val="24"/>
          <w:szCs w:val="24"/>
        </w:rPr>
        <w:t xml:space="preserve"> = 1,83 dengan persentase 91,5 % yang berarti terlaksana seluruhnya, nilai rata-rata pada aspek (2) interaksi sosial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sidRPr="00B55632">
        <w:rPr>
          <w:rFonts w:ascii="Times New Roman" w:hAnsi="Times New Roman"/>
          <w:sz w:val="24"/>
          <w:szCs w:val="24"/>
        </w:rPr>
        <w:t>= 1,80</w:t>
      </w:r>
      <w:r>
        <w:rPr>
          <w:rFonts w:ascii="Times New Roman" w:hAnsi="Times New Roman"/>
          <w:sz w:val="24"/>
          <w:szCs w:val="24"/>
        </w:rPr>
        <w:t xml:space="preserve"> dengan persentase 90,0</w:t>
      </w:r>
      <w:r w:rsidRPr="00B55632">
        <w:rPr>
          <w:rFonts w:ascii="Times New Roman" w:hAnsi="Times New Roman"/>
          <w:sz w:val="24"/>
          <w:szCs w:val="24"/>
        </w:rPr>
        <w:t xml:space="preserve"> % yang berarti terlaksana</w:t>
      </w:r>
      <w:r>
        <w:rPr>
          <w:rFonts w:ascii="Times New Roman" w:hAnsi="Times New Roman"/>
          <w:sz w:val="24"/>
          <w:szCs w:val="24"/>
        </w:rPr>
        <w:t xml:space="preserve"> seluruhnya, , nilai rata-rata pada aspek (3) prinsip reaksi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1,83 dengan persentase 91,5</w:t>
      </w:r>
      <w:r w:rsidRPr="00B55632">
        <w:rPr>
          <w:rFonts w:ascii="Times New Roman" w:hAnsi="Times New Roman"/>
          <w:sz w:val="24"/>
          <w:szCs w:val="24"/>
        </w:rPr>
        <w:t xml:space="preserve"> % yang berarti terlaksana</w:t>
      </w:r>
      <w:r>
        <w:rPr>
          <w:rFonts w:ascii="Times New Roman" w:hAnsi="Times New Roman"/>
          <w:sz w:val="24"/>
          <w:szCs w:val="24"/>
        </w:rPr>
        <w:t xml:space="preserve"> seluruhnya, , nilai rata-rata pada aspek (4) sistem pendukung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2,0</w:t>
      </w:r>
      <w:r w:rsidRPr="00B55632">
        <w:rPr>
          <w:rFonts w:ascii="Times New Roman" w:hAnsi="Times New Roman"/>
          <w:sz w:val="24"/>
          <w:szCs w:val="24"/>
        </w:rPr>
        <w:t>0</w:t>
      </w:r>
      <w:r>
        <w:rPr>
          <w:rFonts w:ascii="Times New Roman" w:hAnsi="Times New Roman"/>
          <w:sz w:val="24"/>
          <w:szCs w:val="24"/>
        </w:rPr>
        <w:t xml:space="preserve"> dengan persentase 100,0</w:t>
      </w:r>
      <w:r w:rsidRPr="00B55632">
        <w:rPr>
          <w:rFonts w:ascii="Times New Roman" w:hAnsi="Times New Roman"/>
          <w:sz w:val="24"/>
          <w:szCs w:val="24"/>
        </w:rPr>
        <w:t xml:space="preserve"> % yang berarti terlaksana</w:t>
      </w:r>
      <w:r>
        <w:rPr>
          <w:rFonts w:ascii="Times New Roman" w:hAnsi="Times New Roman"/>
          <w:sz w:val="24"/>
          <w:szCs w:val="24"/>
        </w:rPr>
        <w:t xml:space="preserve"> seluruhnya. Sehingga diperoleh rata-rata total nilai pada semua aspek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 1,86 </w:t>
      </w:r>
      <w:r w:rsidRPr="008C71C0">
        <w:rPr>
          <w:rFonts w:ascii="Times New Roman" w:hAnsi="Times New Roman"/>
          <w:sz w:val="24"/>
        </w:rPr>
        <w:t xml:space="preserve">dan reliabilitas sebesar 1,00. Hal ini menunjukkan </w:t>
      </w:r>
      <w:r>
        <w:rPr>
          <w:rFonts w:ascii="Times New Roman" w:hAnsi="Times New Roman"/>
          <w:sz w:val="24"/>
        </w:rPr>
        <w:t xml:space="preserve">bahwa perangkat pembelajaran terlaksana seluruhnya. Rekapitulasi hasil analisis keterlaksanaan perangkat pembelajaran selengkapnya dapat dilihat pada lampiran 10.f  </w:t>
      </w:r>
      <w:r w:rsidRPr="00745975">
        <w:rPr>
          <w:rFonts w:ascii="Times New Roman" w:hAnsi="Times New Roman"/>
          <w:sz w:val="24"/>
        </w:rPr>
        <w:t>halaman</w:t>
      </w:r>
      <w:r w:rsidRPr="008C71C0">
        <w:rPr>
          <w:rFonts w:ascii="Times New Roman" w:hAnsi="Times New Roman"/>
          <w:color w:val="FF0000"/>
          <w:sz w:val="24"/>
        </w:rPr>
        <w:t xml:space="preserve"> </w:t>
      </w:r>
      <w:r>
        <w:rPr>
          <w:rFonts w:ascii="Times New Roman" w:hAnsi="Times New Roman"/>
          <w:sz w:val="24"/>
        </w:rPr>
        <w:t>289.</w:t>
      </w:r>
    </w:p>
    <w:p w:rsidR="00DE65D4" w:rsidRDefault="00DE65D4" w:rsidP="00FC6B5F">
      <w:pPr>
        <w:pStyle w:val="ListParagraph"/>
        <w:numPr>
          <w:ilvl w:val="6"/>
          <w:numId w:val="66"/>
        </w:numPr>
        <w:spacing w:after="0" w:line="480" w:lineRule="auto"/>
        <w:ind w:left="426" w:hanging="426"/>
        <w:jc w:val="both"/>
        <w:rPr>
          <w:rFonts w:ascii="Times New Roman" w:hAnsi="Times New Roman"/>
          <w:b/>
          <w:sz w:val="24"/>
          <w:lang w:val="id-ID"/>
        </w:rPr>
      </w:pPr>
      <w:r>
        <w:rPr>
          <w:rFonts w:ascii="Times New Roman" w:hAnsi="Times New Roman"/>
          <w:b/>
          <w:sz w:val="24"/>
          <w:lang w:val="id-ID"/>
        </w:rPr>
        <w:t>Hasil observasi kemampuan guru mengelola pembelajaran</w:t>
      </w:r>
    </w:p>
    <w:p w:rsidR="00DE65D4" w:rsidRPr="008C71C0" w:rsidRDefault="00DE65D4" w:rsidP="00097165">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Tujuan analisis data kemampuan guru mengelola pembelajaran adalah untuk mengetahui sejauh mana tingkat kemampuan guru dalam mengelola pembelajaran selama proses pembelajaran berlangsung. Dalam mengobservasi kemampuan guru mengelola pembelajaran, peneliti juga di bantu oleh dua orang pengamat setiap pertemuan seperti yang tercantum pada observasi keterlaksanaan perangkat pembelajaran. Observasi kemampuan guru mengelola pembelajaran terdiri dari beberapa aspek yaitu : (1) Pendahuluan; (2) Kegiatan inti; (3) Penutup/Kegiatan akhir; (4) Waktu; dan (5) Pengamatan suasana kelas. </w:t>
      </w:r>
    </w:p>
    <w:p w:rsidR="00DE65D4" w:rsidRDefault="00DE65D4" w:rsidP="00097165">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lastRenderedPageBreak/>
        <w:t xml:space="preserve">Berdasarkan  hasil analisis data observasi pengamat tentang kemampuan guru mengelola pembelajaran dari lima kali pertemuan dapat dilihat pada lampiran 11.a – 11.e </w:t>
      </w:r>
      <w:r w:rsidRPr="00745975">
        <w:rPr>
          <w:rFonts w:ascii="Times New Roman" w:hAnsi="Times New Roman"/>
          <w:sz w:val="24"/>
          <w:lang w:val="id-ID"/>
        </w:rPr>
        <w:t>halaman</w:t>
      </w:r>
      <w:r w:rsidRPr="005E42F7">
        <w:rPr>
          <w:rFonts w:ascii="Times New Roman" w:hAnsi="Times New Roman"/>
          <w:color w:val="FF0000"/>
          <w:sz w:val="24"/>
          <w:lang w:val="id-ID"/>
        </w:rPr>
        <w:t xml:space="preserve"> </w:t>
      </w:r>
      <w:r>
        <w:rPr>
          <w:rFonts w:ascii="Times New Roman" w:hAnsi="Times New Roman"/>
          <w:sz w:val="24"/>
          <w:lang w:val="id-ID"/>
        </w:rPr>
        <w:t>292-301. Rangkuman hasil pengamatan kemampuan guru mengelola pembelajaran dapat dilihat pada tabel 4.15.</w:t>
      </w:r>
    </w:p>
    <w:p w:rsidR="00DE65D4" w:rsidRPr="005E42F7" w:rsidRDefault="00DE65D4" w:rsidP="00097165">
      <w:pPr>
        <w:spacing w:after="0" w:line="240" w:lineRule="auto"/>
        <w:jc w:val="center"/>
        <w:rPr>
          <w:rFonts w:ascii="Times New Roman" w:hAnsi="Times New Roman"/>
          <w:sz w:val="24"/>
        </w:rPr>
      </w:pPr>
      <w:r w:rsidRPr="005E42F7">
        <w:rPr>
          <w:rFonts w:ascii="Times New Roman" w:hAnsi="Times New Roman"/>
          <w:sz w:val="24"/>
        </w:rPr>
        <w:t xml:space="preserve">Tabel </w:t>
      </w:r>
      <w:r>
        <w:rPr>
          <w:rFonts w:ascii="Times New Roman" w:hAnsi="Times New Roman"/>
          <w:sz w:val="24"/>
        </w:rPr>
        <w:t>4.15</w:t>
      </w:r>
      <w:r w:rsidRPr="005E42F7">
        <w:rPr>
          <w:rFonts w:ascii="Times New Roman" w:hAnsi="Times New Roman"/>
          <w:sz w:val="24"/>
        </w:rPr>
        <w:t>.</w:t>
      </w:r>
      <w:r>
        <w:rPr>
          <w:rFonts w:ascii="Times New Roman" w:hAnsi="Times New Roman"/>
          <w:sz w:val="24"/>
        </w:rPr>
        <w:t xml:space="preserve">   </w:t>
      </w:r>
      <w:r w:rsidRPr="005E42F7">
        <w:rPr>
          <w:rFonts w:ascii="Times New Roman" w:hAnsi="Times New Roman"/>
          <w:sz w:val="24"/>
        </w:rPr>
        <w:t xml:space="preserve">Rangkuman Hasil Pengamatan </w:t>
      </w:r>
      <w:r>
        <w:rPr>
          <w:rFonts w:ascii="Times New Roman" w:hAnsi="Times New Roman"/>
          <w:sz w:val="24"/>
        </w:rPr>
        <w:t>Kemampuan Guru Mengelola</w:t>
      </w:r>
      <w:r w:rsidRPr="005E42F7">
        <w:rPr>
          <w:rFonts w:ascii="Times New Roman" w:hAnsi="Times New Roman"/>
          <w:sz w:val="24"/>
        </w:rPr>
        <w:t xml:space="preserve"> </w:t>
      </w:r>
      <w:r>
        <w:rPr>
          <w:rFonts w:ascii="Times New Roman" w:hAnsi="Times New Roman"/>
          <w:sz w:val="24"/>
        </w:rPr>
        <w:t xml:space="preserve"> </w:t>
      </w:r>
      <w:r w:rsidRPr="005E42F7">
        <w:rPr>
          <w:rFonts w:ascii="Times New Roman" w:hAnsi="Times New Roman"/>
          <w:sz w:val="24"/>
        </w:rPr>
        <w:t>Pembelajaran</w:t>
      </w:r>
    </w:p>
    <w:p w:rsidR="00DE65D4" w:rsidRDefault="00DE65D4" w:rsidP="00097165">
      <w:pPr>
        <w:pStyle w:val="ListParagraph"/>
        <w:spacing w:after="0" w:line="240" w:lineRule="auto"/>
        <w:ind w:left="425"/>
        <w:jc w:val="both"/>
        <w:rPr>
          <w:rFonts w:ascii="Times New Roman" w:hAnsi="Times New Roman"/>
          <w:sz w:val="24"/>
          <w:lang w:val="id-ID"/>
        </w:rPr>
      </w:pPr>
      <w:r>
        <w:rPr>
          <w:rFonts w:ascii="Times New Roman" w:hAnsi="Times New Roman"/>
          <w:sz w:val="24"/>
          <w:lang w:val="id-ID"/>
        </w:rPr>
        <w:t xml:space="preserve"> </w:t>
      </w:r>
    </w:p>
    <w:tbl>
      <w:tblPr>
        <w:tblStyle w:val="LightShading1"/>
        <w:tblW w:w="0" w:type="auto"/>
        <w:jc w:val="center"/>
        <w:tblLook w:val="04A0" w:firstRow="1" w:lastRow="0" w:firstColumn="1" w:lastColumn="0" w:noHBand="0" w:noVBand="1"/>
      </w:tblPr>
      <w:tblGrid>
        <w:gridCol w:w="510"/>
        <w:gridCol w:w="3034"/>
        <w:gridCol w:w="1417"/>
        <w:gridCol w:w="2268"/>
      </w:tblGrid>
      <w:tr w:rsidR="00DE65D4" w:rsidTr="000971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3034"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Aspek penilaian</w:t>
            </w:r>
          </w:p>
        </w:tc>
        <w:tc>
          <w:tcPr>
            <w:tcW w:w="1417" w:type="dxa"/>
          </w:tcPr>
          <w:p w:rsidR="00DE65D4" w:rsidRPr="00A522DF" w:rsidRDefault="00A048BD"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m:oMathPara>
              <m:oMath>
                <m:acc>
                  <m:accPr>
                    <m:chr m:val="̅"/>
                    <m:ctrlPr>
                      <w:rPr>
                        <w:rFonts w:ascii="Cambria Math" w:hAnsi="Cambria Math" w:cs="Times New Roman"/>
                        <w:b w:val="0"/>
                        <w:i/>
                        <w:sz w:val="24"/>
                        <w:szCs w:val="24"/>
                      </w:rPr>
                    </m:ctrlPr>
                  </m:accPr>
                  <m:e>
                    <m:r>
                      <m:rPr>
                        <m:sty m:val="bi"/>
                      </m:rPr>
                      <w:rPr>
                        <w:rFonts w:ascii="Cambria Math" w:hAnsi="Cambria Math" w:cs="Times New Roman"/>
                        <w:sz w:val="24"/>
                        <w:szCs w:val="24"/>
                      </w:rPr>
                      <m:t>X</m:t>
                    </m:r>
                  </m:e>
                </m:acc>
              </m:oMath>
            </m:oMathPara>
          </w:p>
        </w:tc>
        <w:tc>
          <w:tcPr>
            <w:tcW w:w="2268"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522DF">
              <w:rPr>
                <w:rFonts w:ascii="Times New Roman" w:hAnsi="Times New Roman" w:cs="Times New Roman"/>
                <w:b w:val="0"/>
                <w:sz w:val="24"/>
                <w:szCs w:val="24"/>
              </w:rPr>
              <w:t>Keterangan</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3034" w:type="dxa"/>
            <w:tcBorders>
              <w:top w:val="single" w:sz="8" w:space="0" w:color="000000" w:themeColor="text1"/>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Pendahuluan</w:t>
            </w:r>
          </w:p>
        </w:tc>
        <w:tc>
          <w:tcPr>
            <w:tcW w:w="1417"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3,90</w:t>
            </w:r>
          </w:p>
        </w:tc>
        <w:tc>
          <w:tcPr>
            <w:tcW w:w="2268"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3034" w:type="dxa"/>
            <w:tcBorders>
              <w:top w:val="nil"/>
              <w:bottom w:val="nil"/>
            </w:tcBorders>
          </w:tcPr>
          <w:p w:rsidR="00DE65D4" w:rsidRDefault="00DE65D4" w:rsidP="00DE65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Kegiatan Inti</w:t>
            </w:r>
            <w:r>
              <w:rPr>
                <w:rFonts w:ascii="Times New Roman" w:hAnsi="Times New Roman"/>
                <w:sz w:val="24"/>
              </w:rPr>
              <w:tab/>
            </w:r>
          </w:p>
        </w:tc>
        <w:tc>
          <w:tcPr>
            <w:tcW w:w="1417"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3,74        </w:t>
            </w:r>
          </w:p>
        </w:tc>
        <w:tc>
          <w:tcPr>
            <w:tcW w:w="2268"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3034" w:type="dxa"/>
            <w:tcBorders>
              <w:top w:val="nil"/>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Penutup/Kegiatan akhir</w:t>
            </w:r>
          </w:p>
        </w:tc>
        <w:tc>
          <w:tcPr>
            <w:tcW w:w="1417"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3,83</w:t>
            </w:r>
          </w:p>
        </w:tc>
        <w:tc>
          <w:tcPr>
            <w:tcW w:w="2268"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DE65D4">
            <w:pPr>
              <w:spacing w:line="360"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3034" w:type="dxa"/>
            <w:tcBorders>
              <w:top w:val="nil"/>
              <w:bottom w:val="nil"/>
            </w:tcBorders>
          </w:tcPr>
          <w:p w:rsidR="00DE65D4" w:rsidRDefault="00DE65D4" w:rsidP="00DE65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Waktu</w:t>
            </w:r>
          </w:p>
        </w:tc>
        <w:tc>
          <w:tcPr>
            <w:tcW w:w="1417"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3,60</w:t>
            </w:r>
          </w:p>
        </w:tc>
        <w:tc>
          <w:tcPr>
            <w:tcW w:w="2268"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3034" w:type="dxa"/>
            <w:tcBorders>
              <w:top w:val="nil"/>
              <w:bottom w:val="nil"/>
            </w:tcBorders>
            <w:shd w:val="clear" w:color="auto" w:fill="D6E3BC" w:themeFill="accent3" w:themeFillTint="66"/>
          </w:tcPr>
          <w:p w:rsidR="00DE65D4" w:rsidRDefault="00DE65D4" w:rsidP="00DE65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Pengamatan Suasana kelas</w:t>
            </w:r>
          </w:p>
        </w:tc>
        <w:tc>
          <w:tcPr>
            <w:tcW w:w="1417"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3,90</w:t>
            </w:r>
          </w:p>
        </w:tc>
        <w:tc>
          <w:tcPr>
            <w:tcW w:w="2268"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cs="Times New Roman"/>
                <w:sz w:val="24"/>
                <w:szCs w:val="24"/>
              </w:rPr>
              <w:t>Tinggi</w:t>
            </w:r>
          </w:p>
        </w:tc>
      </w:tr>
      <w:tr w:rsidR="00DE65D4" w:rsidTr="00097165">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auto"/>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nil"/>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Rata-rata</w:t>
            </w:r>
            <w:r>
              <w:rPr>
                <w:rFonts w:ascii="Times New Roman" w:hAnsi="Times New Roman" w:cs="Times New Roman"/>
                <w:sz w:val="24"/>
                <w:szCs w:val="24"/>
              </w:rPr>
              <w:t xml:space="preserve"> total</w:t>
            </w:r>
          </w:p>
        </w:tc>
        <w:tc>
          <w:tcPr>
            <w:tcW w:w="1417" w:type="dxa"/>
            <w:tcBorders>
              <w:top w:val="nil"/>
              <w:bottom w:val="nil"/>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3,79</w:t>
            </w:r>
          </w:p>
        </w:tc>
        <w:tc>
          <w:tcPr>
            <w:tcW w:w="2268" w:type="dxa"/>
            <w:tcBorders>
              <w:top w:val="nil"/>
              <w:bottom w:val="nil"/>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w:t>
            </w:r>
          </w:p>
        </w:tc>
      </w:tr>
      <w:tr w:rsidR="00DE65D4" w:rsidTr="000971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8" w:space="0" w:color="000000" w:themeColor="text1"/>
            </w:tcBorders>
            <w:shd w:val="clear" w:color="auto" w:fill="D6E3BC" w:themeFill="accent3" w:themeFillTint="66"/>
          </w:tcPr>
          <w:p w:rsidR="00DE65D4" w:rsidRDefault="00DE65D4" w:rsidP="00DE65D4">
            <w:pPr>
              <w:spacing w:line="360" w:lineRule="auto"/>
              <w:jc w:val="center"/>
              <w:rPr>
                <w:rFonts w:ascii="Times New Roman" w:hAnsi="Times New Roman" w:cs="Times New Roman"/>
                <w:sz w:val="24"/>
                <w:szCs w:val="24"/>
              </w:rPr>
            </w:pPr>
          </w:p>
        </w:tc>
        <w:tc>
          <w:tcPr>
            <w:tcW w:w="3034"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1417"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2268" w:type="dxa"/>
            <w:tcBorders>
              <w:top w:val="nil"/>
              <w:bottom w:val="single" w:sz="8" w:space="0" w:color="000000" w:themeColor="text1"/>
            </w:tcBorders>
            <w:shd w:val="clear" w:color="auto" w:fill="D6E3BC" w:themeFill="accent3" w:themeFillTint="66"/>
          </w:tcPr>
          <w:p w:rsidR="00DE65D4" w:rsidRPr="00D476E1"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6E1">
              <w:rPr>
                <w:rFonts w:ascii="Times New Roman" w:hAnsi="Times New Roman" w:cs="Times New Roman"/>
                <w:sz w:val="24"/>
                <w:szCs w:val="24"/>
              </w:rPr>
              <w:t>Reliabel</w:t>
            </w:r>
          </w:p>
        </w:tc>
      </w:tr>
    </w:tbl>
    <w:p w:rsidR="00DE65D4" w:rsidRDefault="00DE65D4" w:rsidP="00097165">
      <w:pPr>
        <w:spacing w:after="0" w:line="240" w:lineRule="auto"/>
        <w:jc w:val="both"/>
        <w:rPr>
          <w:rFonts w:ascii="Times New Roman" w:hAnsi="Times New Roman"/>
          <w:sz w:val="24"/>
        </w:rPr>
      </w:pPr>
    </w:p>
    <w:p w:rsidR="00DE65D4" w:rsidRDefault="00DE65D4" w:rsidP="00097165">
      <w:pPr>
        <w:spacing w:after="0" w:line="480" w:lineRule="auto"/>
        <w:ind w:firstLine="709"/>
        <w:jc w:val="both"/>
        <w:rPr>
          <w:rFonts w:ascii="Times New Roman" w:hAnsi="Times New Roman"/>
          <w:sz w:val="24"/>
        </w:rPr>
      </w:pPr>
      <w:r>
        <w:rPr>
          <w:rFonts w:ascii="Times New Roman" w:hAnsi="Times New Roman"/>
          <w:sz w:val="24"/>
        </w:rPr>
        <w:t>Berdasarkan tabel 4.15 menunjukkan bahwa kemampuan guru mengelola pembelajaran berada pada rata-rata total semua aspek</w:t>
      </w:r>
      <w:r w:rsidRPr="001D62C9">
        <w:rPr>
          <w:rFonts w:ascii="Times New Roman" w:hAnsi="Times New Roman" w:cs="Times New Roman"/>
          <w:sz w:val="24"/>
        </w:rPr>
        <w:t xml:space="preserve"> </w:t>
      </w:r>
      <m:oMath>
        <m:acc>
          <m:accPr>
            <m:chr m:val="̅"/>
            <m:ctrlPr>
              <w:rPr>
                <w:rFonts w:ascii="Cambria Math" w:hAnsi="Times New Roman" w:cs="Times New Roman"/>
                <w:i/>
                <w:sz w:val="24"/>
              </w:rPr>
            </m:ctrlPr>
          </m:accPr>
          <m:e>
            <m:r>
              <m:rPr>
                <m:scr m:val="script"/>
                <m:sty m:val="p"/>
              </m:rPr>
              <w:rPr>
                <w:rFonts w:ascii="Cambria Math" w:hAnsi="Cambria Math" w:cs="Times New Roman"/>
                <w:sz w:val="24"/>
              </w:rPr>
              <m:t>X</m:t>
            </m:r>
          </m:e>
        </m:acc>
        <m:r>
          <w:rPr>
            <w:rFonts w:ascii="Cambria Math" w:hAnsi="Times New Roman" w:cs="Times New Roman"/>
            <w:sz w:val="24"/>
          </w:rPr>
          <m:t xml:space="preserve">= </m:t>
        </m:r>
      </m:oMath>
      <w:r>
        <w:rPr>
          <w:rFonts w:ascii="Times New Roman" w:hAnsi="Times New Roman"/>
          <w:sz w:val="24"/>
        </w:rPr>
        <w:t>3,79. Hal ini berarti bahwa semua aspek pembelajaran dengan menggunakan metode GASING ini dikelola dengan sangat baik . Hasil pengamatan kemampuan guru mengelola pembelajaran dapat dilihat pada gambar 4.6.</w:t>
      </w:r>
    </w:p>
    <w:p w:rsidR="00DE65D4" w:rsidRDefault="00DE65D4" w:rsidP="00DE65D4">
      <w:pPr>
        <w:spacing w:after="0" w:line="120" w:lineRule="auto"/>
        <w:ind w:firstLine="851"/>
        <w:jc w:val="both"/>
        <w:rPr>
          <w:rFonts w:ascii="Times New Roman" w:hAnsi="Times New Roman"/>
          <w:sz w:val="24"/>
        </w:rPr>
      </w:pPr>
    </w:p>
    <w:p w:rsidR="00DE65D4" w:rsidRDefault="00DE65D4"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097165" w:rsidRDefault="00097165" w:rsidP="00097165">
      <w:pPr>
        <w:spacing w:after="0" w:line="240" w:lineRule="auto"/>
        <w:ind w:firstLine="851"/>
        <w:jc w:val="both"/>
        <w:rPr>
          <w:rFonts w:ascii="Times New Roman" w:hAnsi="Times New Roman"/>
          <w:sz w:val="24"/>
        </w:rPr>
      </w:pPr>
    </w:p>
    <w:p w:rsidR="00DE65D4" w:rsidRDefault="00DE65D4" w:rsidP="00DE65D4">
      <w:pPr>
        <w:spacing w:after="0" w:line="480" w:lineRule="auto"/>
        <w:ind w:firstLine="851"/>
        <w:jc w:val="both"/>
        <w:rPr>
          <w:rFonts w:ascii="Times New Roman" w:hAnsi="Times New Roman"/>
          <w:sz w:val="24"/>
        </w:rPr>
      </w:pPr>
    </w:p>
    <w:p w:rsidR="00DE65D4" w:rsidRPr="001207DE" w:rsidRDefault="00097165" w:rsidP="00DE65D4">
      <w:pPr>
        <w:spacing w:line="480" w:lineRule="auto"/>
        <w:ind w:firstLine="851"/>
        <w:jc w:val="both"/>
        <w:rPr>
          <w:rFonts w:ascii="Times New Roman" w:hAnsi="Times New Roman"/>
          <w:b/>
          <w:sz w:val="24"/>
          <w:szCs w:val="24"/>
        </w:rPr>
      </w:pPr>
      <w:r>
        <w:rPr>
          <w:rFonts w:ascii="Times New Roman" w:hAnsi="Times New Roman"/>
          <w:noProof/>
          <w:sz w:val="24"/>
          <w:lang w:val="en-US" w:eastAsia="en-US"/>
        </w:rPr>
        <w:lastRenderedPageBreak/>
        <w:drawing>
          <wp:anchor distT="0" distB="0" distL="114300" distR="114300" simplePos="0" relativeHeight="251649024" behindDoc="1" locked="0" layoutInCell="1" allowOverlap="1" wp14:anchorId="6112F798" wp14:editId="2FB1722A">
            <wp:simplePos x="0" y="0"/>
            <wp:positionH relativeFrom="column">
              <wp:posOffset>388620</wp:posOffset>
            </wp:positionH>
            <wp:positionV relativeFrom="paragraph">
              <wp:posOffset>45719</wp:posOffset>
            </wp:positionV>
            <wp:extent cx="4572000" cy="2371725"/>
            <wp:effectExtent l="0" t="0" r="0" b="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DE65D4" w:rsidRDefault="00DE65D4" w:rsidP="00DE65D4">
      <w:pPr>
        <w:spacing w:after="0" w:line="240" w:lineRule="auto"/>
        <w:ind w:firstLine="851"/>
        <w:jc w:val="both"/>
        <w:rPr>
          <w:rFonts w:ascii="Times New Roman" w:hAnsi="Times New Roman"/>
          <w:sz w:val="24"/>
          <w:szCs w:val="24"/>
        </w:rPr>
      </w:pPr>
    </w:p>
    <w:p w:rsidR="00DE65D4" w:rsidRPr="0086049E" w:rsidRDefault="00DE65D4" w:rsidP="00DE65D4">
      <w:pPr>
        <w:rPr>
          <w:rFonts w:ascii="Times New Roman" w:hAnsi="Times New Roman"/>
          <w:sz w:val="24"/>
          <w:szCs w:val="24"/>
        </w:rPr>
      </w:pPr>
    </w:p>
    <w:p w:rsidR="00DE65D4" w:rsidRPr="0086049E" w:rsidRDefault="00DE65D4" w:rsidP="00DE65D4">
      <w:pPr>
        <w:rPr>
          <w:rFonts w:ascii="Times New Roman" w:hAnsi="Times New Roman"/>
          <w:sz w:val="24"/>
          <w:szCs w:val="24"/>
        </w:rPr>
      </w:pPr>
    </w:p>
    <w:p w:rsidR="00DE65D4" w:rsidRPr="0086049E" w:rsidRDefault="00DE65D4" w:rsidP="00DE65D4">
      <w:pPr>
        <w:rPr>
          <w:rFonts w:ascii="Times New Roman" w:hAnsi="Times New Roman"/>
          <w:sz w:val="24"/>
          <w:szCs w:val="24"/>
        </w:rPr>
      </w:pPr>
    </w:p>
    <w:p w:rsidR="00DE65D4" w:rsidRDefault="00DE65D4" w:rsidP="00DE65D4">
      <w:pPr>
        <w:spacing w:after="0" w:line="240" w:lineRule="auto"/>
        <w:rPr>
          <w:rFonts w:ascii="Times New Roman" w:hAnsi="Times New Roman"/>
          <w:sz w:val="24"/>
          <w:szCs w:val="24"/>
        </w:rPr>
      </w:pPr>
    </w:p>
    <w:p w:rsidR="00DE65D4" w:rsidRDefault="00DE65D4" w:rsidP="00DE65D4">
      <w:pPr>
        <w:spacing w:after="0" w:line="120" w:lineRule="auto"/>
        <w:rPr>
          <w:rFonts w:ascii="Times New Roman" w:hAnsi="Times New Roman"/>
          <w:sz w:val="24"/>
          <w:szCs w:val="24"/>
        </w:rPr>
      </w:pPr>
    </w:p>
    <w:p w:rsidR="00DE65D4" w:rsidRDefault="00DE65D4" w:rsidP="00DE65D4">
      <w:pPr>
        <w:spacing w:after="0" w:line="240" w:lineRule="auto"/>
        <w:rPr>
          <w:rFonts w:ascii="Times New Roman" w:hAnsi="Times New Roman"/>
          <w:sz w:val="24"/>
          <w:szCs w:val="24"/>
        </w:rPr>
      </w:pPr>
    </w:p>
    <w:p w:rsidR="00097165" w:rsidRDefault="00097165" w:rsidP="00DE65D4">
      <w:pPr>
        <w:spacing w:after="0" w:line="240" w:lineRule="auto"/>
        <w:ind w:left="2127" w:hanging="1276"/>
        <w:rPr>
          <w:rFonts w:ascii="Times New Roman" w:hAnsi="Times New Roman"/>
          <w:sz w:val="24"/>
          <w:szCs w:val="24"/>
        </w:rPr>
      </w:pPr>
    </w:p>
    <w:p w:rsidR="00097165" w:rsidRDefault="00097165" w:rsidP="00097165">
      <w:pPr>
        <w:spacing w:after="0" w:line="240" w:lineRule="auto"/>
        <w:ind w:left="851"/>
        <w:jc w:val="center"/>
        <w:rPr>
          <w:rFonts w:ascii="Times New Roman" w:hAnsi="Times New Roman"/>
          <w:sz w:val="24"/>
          <w:szCs w:val="24"/>
        </w:rPr>
      </w:pPr>
    </w:p>
    <w:p w:rsidR="00097165" w:rsidRDefault="00097165" w:rsidP="00097165">
      <w:pPr>
        <w:spacing w:after="0" w:line="240" w:lineRule="auto"/>
        <w:ind w:left="851"/>
        <w:jc w:val="center"/>
        <w:rPr>
          <w:rFonts w:ascii="Times New Roman" w:hAnsi="Times New Roman"/>
          <w:sz w:val="24"/>
          <w:szCs w:val="24"/>
        </w:rPr>
      </w:pPr>
    </w:p>
    <w:p w:rsidR="00DE65D4" w:rsidRDefault="00DE65D4" w:rsidP="00097165">
      <w:pPr>
        <w:spacing w:after="0" w:line="240" w:lineRule="auto"/>
        <w:jc w:val="center"/>
        <w:rPr>
          <w:rFonts w:ascii="Times New Roman" w:hAnsi="Times New Roman"/>
          <w:sz w:val="24"/>
          <w:szCs w:val="24"/>
        </w:rPr>
      </w:pPr>
      <w:r>
        <w:rPr>
          <w:rFonts w:ascii="Times New Roman" w:hAnsi="Times New Roman"/>
          <w:sz w:val="24"/>
          <w:szCs w:val="24"/>
        </w:rPr>
        <w:t>Gambar 4.6. Diagram Batang  Hasil Pengamatan Kemampuan Guru Mengelola Pembelajaran</w:t>
      </w:r>
    </w:p>
    <w:p w:rsidR="00DE65D4" w:rsidRDefault="00DE65D4" w:rsidP="00DE65D4">
      <w:pPr>
        <w:spacing w:after="0" w:line="240" w:lineRule="auto"/>
        <w:rPr>
          <w:rFonts w:ascii="Times New Roman" w:hAnsi="Times New Roman"/>
          <w:sz w:val="24"/>
          <w:szCs w:val="24"/>
        </w:rPr>
      </w:pPr>
    </w:p>
    <w:p w:rsidR="00DE65D4" w:rsidRPr="00D06CE9" w:rsidRDefault="00DE65D4" w:rsidP="00097165">
      <w:pPr>
        <w:spacing w:after="120" w:line="480" w:lineRule="auto"/>
        <w:ind w:firstLine="709"/>
        <w:jc w:val="both"/>
        <w:rPr>
          <w:rFonts w:ascii="Times New Roman" w:hAnsi="Times New Roman"/>
          <w:sz w:val="24"/>
        </w:rPr>
      </w:pPr>
      <w:r>
        <w:rPr>
          <w:rFonts w:ascii="Times New Roman" w:hAnsi="Times New Roman"/>
          <w:sz w:val="24"/>
          <w:szCs w:val="24"/>
        </w:rPr>
        <w:t xml:space="preserve">Berdasarkan diagram batang pada gambar 4.8 menunjukkan bahwa kemapuan guru mengelola pembelajaran diperoleh nilai rata-rata pada aspek (1) Pendahuluan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sz w:val="24"/>
          <w:szCs w:val="24"/>
        </w:rPr>
        <w:t xml:space="preserve"> = 3,90 dengan persentase 97,5% yang berarti berada dalam kategori tinggi,, nilai rata-rata pada aspek (2) kegiatan inti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3,74 dengan persentase 93,5</w:t>
      </w:r>
      <w:r w:rsidRPr="00B55632">
        <w:rPr>
          <w:rFonts w:ascii="Times New Roman" w:hAnsi="Times New Roman"/>
          <w:sz w:val="24"/>
          <w:szCs w:val="24"/>
        </w:rPr>
        <w:t xml:space="preserve"> % yang berarti </w:t>
      </w:r>
      <w:r>
        <w:rPr>
          <w:rFonts w:ascii="Times New Roman" w:hAnsi="Times New Roman"/>
          <w:sz w:val="24"/>
          <w:szCs w:val="24"/>
        </w:rPr>
        <w:t xml:space="preserve">berada dalam kategori tinggi,, nilai rata-rata pada aspek (3) penutup/kegiatan akhir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3,83 dengan persentase 95,8</w:t>
      </w:r>
      <w:r w:rsidRPr="00B55632">
        <w:rPr>
          <w:rFonts w:ascii="Times New Roman" w:hAnsi="Times New Roman"/>
          <w:sz w:val="24"/>
          <w:szCs w:val="24"/>
        </w:rPr>
        <w:t xml:space="preserve"> % yang berarti </w:t>
      </w:r>
      <w:r>
        <w:rPr>
          <w:rFonts w:ascii="Times New Roman" w:hAnsi="Times New Roman"/>
          <w:sz w:val="24"/>
          <w:szCs w:val="24"/>
        </w:rPr>
        <w:t xml:space="preserve">berada dalam kategori tinggi,  nilai rata-rata pada aspek (4) waktu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3,60 dengan persentase 90,0</w:t>
      </w:r>
      <w:r w:rsidRPr="00B55632">
        <w:rPr>
          <w:rFonts w:ascii="Times New Roman" w:hAnsi="Times New Roman"/>
          <w:sz w:val="24"/>
          <w:szCs w:val="24"/>
        </w:rPr>
        <w:t xml:space="preserve"> % yang berarti </w:t>
      </w:r>
      <w:r>
        <w:rPr>
          <w:rFonts w:ascii="Times New Roman" w:hAnsi="Times New Roman"/>
          <w:sz w:val="24"/>
          <w:szCs w:val="24"/>
        </w:rPr>
        <w:t xml:space="preserve">berada dalam kategori tinggi,, nilai rata-rata pada aspek (5) pengamatan suasana kelas adalah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w:t>
      </w:r>
      <w:r>
        <w:rPr>
          <w:rFonts w:ascii="Times New Roman" w:hAnsi="Times New Roman"/>
          <w:sz w:val="24"/>
          <w:szCs w:val="24"/>
        </w:rPr>
        <w:t xml:space="preserve">= 3,90 dengan persentase 97,5 %. Sehingga diperoleh rata-rata total nilai pada semua aspek  </w:t>
      </w:r>
      <m:oMath>
        <m:acc>
          <m:accPr>
            <m:chr m:val="̅"/>
            <m:ctrlPr>
              <w:rPr>
                <w:rFonts w:ascii="Cambria Math" w:hAnsi="Cambria Math"/>
                <w:i/>
              </w:rPr>
            </m:ctrlPr>
          </m:accPr>
          <m:e>
            <m:r>
              <m:rPr>
                <m:scr m:val="script"/>
              </m:rPr>
              <w:rPr>
                <w:rFonts w:ascii="Cambria Math" w:hAnsi="Cambria Math"/>
              </w:rPr>
              <m:t>X</m:t>
            </m:r>
          </m:e>
        </m:acc>
      </m:oMath>
      <w:r>
        <w:rPr>
          <w:rFonts w:ascii="Times New Roman" w:hAnsi="Times New Roman"/>
        </w:rPr>
        <w:t xml:space="preserve"> = 3,79 </w:t>
      </w:r>
      <w:r w:rsidRPr="008C71C0">
        <w:rPr>
          <w:rFonts w:ascii="Times New Roman" w:hAnsi="Times New Roman"/>
          <w:sz w:val="24"/>
        </w:rPr>
        <w:t xml:space="preserve">dan reliabilitas sebesar 1,00. Hal ini menunjukkan </w:t>
      </w:r>
      <w:r>
        <w:rPr>
          <w:rFonts w:ascii="Times New Roman" w:hAnsi="Times New Roman"/>
          <w:sz w:val="24"/>
        </w:rPr>
        <w:t xml:space="preserve">bahwa proses pembelajaran dikelola dengan sangat baik dan berada dalam kategori tingi. Rekapitulasi hasil analisis kemampuan </w:t>
      </w:r>
      <w:r>
        <w:rPr>
          <w:rFonts w:ascii="Times New Roman" w:hAnsi="Times New Roman"/>
          <w:sz w:val="24"/>
        </w:rPr>
        <w:lastRenderedPageBreak/>
        <w:t xml:space="preserve">guru mengelola pembelajaran selengkapnya dapat dilihat pada lampiran 11.f </w:t>
      </w:r>
      <w:r w:rsidRPr="00745975">
        <w:rPr>
          <w:rFonts w:ascii="Times New Roman" w:hAnsi="Times New Roman"/>
          <w:sz w:val="24"/>
        </w:rPr>
        <w:t xml:space="preserve"> halaman</w:t>
      </w:r>
      <w:r w:rsidRPr="008C71C0">
        <w:rPr>
          <w:rFonts w:ascii="Times New Roman" w:hAnsi="Times New Roman"/>
          <w:color w:val="FF0000"/>
          <w:sz w:val="24"/>
        </w:rPr>
        <w:t xml:space="preserve"> </w:t>
      </w:r>
      <w:r>
        <w:rPr>
          <w:rFonts w:ascii="Times New Roman" w:hAnsi="Times New Roman"/>
          <w:sz w:val="24"/>
        </w:rPr>
        <w:t>302.</w:t>
      </w:r>
    </w:p>
    <w:p w:rsidR="00DE65D4" w:rsidRDefault="00DE65D4" w:rsidP="00FC6B5F">
      <w:pPr>
        <w:pStyle w:val="ListParagraph"/>
        <w:numPr>
          <w:ilvl w:val="6"/>
          <w:numId w:val="66"/>
        </w:numPr>
        <w:spacing w:after="0" w:line="480" w:lineRule="auto"/>
        <w:ind w:left="426" w:hanging="426"/>
        <w:jc w:val="both"/>
        <w:rPr>
          <w:rFonts w:ascii="Times New Roman" w:hAnsi="Times New Roman"/>
          <w:b/>
          <w:sz w:val="24"/>
          <w:lang w:val="id-ID"/>
        </w:rPr>
      </w:pPr>
      <w:r>
        <w:rPr>
          <w:rFonts w:ascii="Times New Roman" w:hAnsi="Times New Roman"/>
          <w:b/>
          <w:sz w:val="24"/>
          <w:lang w:val="id-ID"/>
        </w:rPr>
        <w:t>Hasil observasi aktivitas peserta didik</w:t>
      </w:r>
    </w:p>
    <w:p w:rsidR="00DE65D4" w:rsidRDefault="00DE65D4" w:rsidP="00DE65D4">
      <w:pPr>
        <w:pStyle w:val="ListParagraph"/>
        <w:spacing w:after="0" w:line="480" w:lineRule="auto"/>
        <w:ind w:left="0" w:firstLine="851"/>
        <w:jc w:val="both"/>
        <w:rPr>
          <w:rFonts w:ascii="Times New Roman" w:hAnsi="Times New Roman"/>
          <w:sz w:val="24"/>
          <w:szCs w:val="18"/>
          <w:lang w:val="id-ID"/>
        </w:rPr>
      </w:pPr>
      <w:r>
        <w:rPr>
          <w:rFonts w:ascii="Times New Roman" w:hAnsi="Times New Roman"/>
          <w:sz w:val="24"/>
          <w:lang w:val="id-ID"/>
        </w:rPr>
        <w:t xml:space="preserve">Analisis data hasil pengamatan aktivitas peserta didik bertujuan untuk mengetahui sejauh mana kegiatan dan prilaku peserta didik dalam mengikuti proses pembelajaran di kelas. Dalam mengobservasi aktivitas peserta didik peneliti di bantu oleh dua orang observer setiap pertemuan dan dilaksanakan pada saat proses pembelajaran berlangsung. Observasi aktivitas peserta didik terdiri dari beberapa aspek yaitu : (1) Memperhatikan dan mendengarkan penjelasan guru; (2) </w:t>
      </w:r>
      <w:r w:rsidRPr="00A142C9">
        <w:rPr>
          <w:rFonts w:ascii="Times New Roman" w:eastAsia="Times New Roman" w:hAnsi="Times New Roman"/>
          <w:sz w:val="24"/>
          <w:szCs w:val="18"/>
          <w:lang w:val="id-ID" w:eastAsia="id-ID"/>
        </w:rPr>
        <w:t>Membaca buku/materi sebelum mengerjakan LKPD</w:t>
      </w:r>
      <w:r>
        <w:rPr>
          <w:rFonts w:ascii="Times New Roman" w:hAnsi="Times New Roman"/>
          <w:sz w:val="24"/>
          <w:lang w:val="id-ID"/>
        </w:rPr>
        <w:t xml:space="preserve">; (3) </w:t>
      </w:r>
      <w:r w:rsidRPr="00A142C9">
        <w:rPr>
          <w:rFonts w:ascii="Times New Roman" w:eastAsia="Times New Roman" w:hAnsi="Times New Roman"/>
          <w:sz w:val="24"/>
          <w:szCs w:val="18"/>
          <w:lang w:val="id-ID" w:eastAsia="id-ID"/>
        </w:rPr>
        <w:t>Be</w:t>
      </w:r>
      <w:r>
        <w:rPr>
          <w:rFonts w:ascii="Times New Roman" w:eastAsia="Times New Roman" w:hAnsi="Times New Roman"/>
          <w:sz w:val="24"/>
          <w:szCs w:val="18"/>
          <w:lang w:val="id-ID" w:eastAsia="id-ID"/>
        </w:rPr>
        <w:t xml:space="preserve">kerja </w:t>
      </w:r>
      <w:r w:rsidRPr="00A142C9">
        <w:rPr>
          <w:rFonts w:ascii="Times New Roman" w:eastAsia="Times New Roman" w:hAnsi="Times New Roman"/>
          <w:sz w:val="24"/>
          <w:szCs w:val="18"/>
          <w:lang w:val="id-ID" w:eastAsia="id-ID"/>
        </w:rPr>
        <w:t>sama dengan teman kelompoknya dalam melakukan percobaan</w:t>
      </w:r>
      <w:r>
        <w:rPr>
          <w:rFonts w:ascii="Times New Roman" w:hAnsi="Times New Roman"/>
          <w:sz w:val="24"/>
          <w:lang w:val="id-ID"/>
        </w:rPr>
        <w:t xml:space="preserve">; (4) </w:t>
      </w:r>
      <w:r w:rsidRPr="00A142C9">
        <w:rPr>
          <w:rFonts w:ascii="Times New Roman" w:eastAsia="Times New Roman" w:hAnsi="Times New Roman"/>
          <w:sz w:val="24"/>
          <w:szCs w:val="18"/>
          <w:lang w:val="id-ID" w:eastAsia="id-ID"/>
        </w:rPr>
        <w:t>Be</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sama dengan teman kelompoknya dalam menyelesaikan LKPD</w:t>
      </w:r>
      <w:r>
        <w:rPr>
          <w:rFonts w:ascii="Times New Roman" w:hAnsi="Times New Roman"/>
          <w:sz w:val="24"/>
          <w:lang w:val="id-ID"/>
        </w:rPr>
        <w:t>; (5)</w:t>
      </w:r>
      <w:r w:rsidRPr="00A142C9">
        <w:rPr>
          <w:rFonts w:ascii="Times New Roman" w:hAnsi="Times New Roman"/>
          <w:sz w:val="28"/>
          <w:lang w:val="id-ID"/>
        </w:rPr>
        <w:t xml:space="preserve"> </w:t>
      </w:r>
      <w:r w:rsidRPr="00A142C9">
        <w:rPr>
          <w:rFonts w:ascii="Times New Roman" w:eastAsia="Times New Roman" w:hAnsi="Times New Roman"/>
          <w:sz w:val="24"/>
          <w:szCs w:val="18"/>
          <w:lang w:val="id-ID" w:eastAsia="id-ID"/>
        </w:rPr>
        <w:t xml:space="preserve">Mempresentasikan hasil </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 xml:space="preserve"> kelompok</w:t>
      </w:r>
      <w:r>
        <w:rPr>
          <w:rFonts w:ascii="Times New Roman" w:hAnsi="Times New Roman"/>
          <w:sz w:val="24"/>
          <w:lang w:val="id-ID"/>
        </w:rPr>
        <w:t xml:space="preserve">; (6) </w:t>
      </w:r>
      <w:r w:rsidRPr="00A142C9">
        <w:rPr>
          <w:rFonts w:ascii="Times New Roman" w:eastAsia="Times New Roman" w:hAnsi="Times New Roman"/>
          <w:sz w:val="24"/>
          <w:szCs w:val="18"/>
          <w:lang w:val="id-ID" w:eastAsia="id-ID"/>
        </w:rPr>
        <w:t xml:space="preserve">Memberi tanggapan dan komentar terhadap presentasi kelompok; (7) Membuat kesimpulan terhadap materi yang dipelajari; (8) </w:t>
      </w:r>
      <w:r w:rsidRPr="00A142C9">
        <w:rPr>
          <w:rFonts w:ascii="Times New Roman" w:hAnsi="Times New Roman"/>
          <w:sz w:val="24"/>
          <w:szCs w:val="18"/>
        </w:rPr>
        <w:t>Menerima</w:t>
      </w:r>
      <w:r w:rsidRPr="00A142C9">
        <w:rPr>
          <w:rFonts w:ascii="Times New Roman" w:hAnsi="Times New Roman"/>
          <w:sz w:val="24"/>
          <w:szCs w:val="18"/>
          <w:lang w:val="id-ID"/>
        </w:rPr>
        <w:t xml:space="preserve"> </w:t>
      </w:r>
      <w:r w:rsidRPr="00A142C9">
        <w:rPr>
          <w:rFonts w:ascii="Times New Roman" w:hAnsi="Times New Roman"/>
          <w:sz w:val="24"/>
          <w:szCs w:val="18"/>
        </w:rPr>
        <w:t>penghargaan</w:t>
      </w:r>
      <w:r w:rsidRPr="00A142C9">
        <w:rPr>
          <w:rFonts w:ascii="Times New Roman" w:hAnsi="Times New Roman"/>
          <w:sz w:val="24"/>
          <w:szCs w:val="18"/>
          <w:lang w:val="id-ID"/>
        </w:rPr>
        <w:t xml:space="preserve">; dan (9) </w:t>
      </w:r>
      <w:r>
        <w:rPr>
          <w:rFonts w:ascii="Times New Roman" w:hAnsi="Times New Roman"/>
          <w:sz w:val="24"/>
          <w:szCs w:val="18"/>
        </w:rPr>
        <w:t>Kegiatan</w:t>
      </w:r>
      <w:r w:rsidRPr="00A142C9">
        <w:rPr>
          <w:rFonts w:ascii="Times New Roman" w:hAnsi="Times New Roman"/>
          <w:sz w:val="24"/>
          <w:szCs w:val="18"/>
        </w:rPr>
        <w:t xml:space="preserve"> yang tidak</w:t>
      </w:r>
      <w:r w:rsidRPr="00A142C9">
        <w:rPr>
          <w:rFonts w:ascii="Times New Roman" w:hAnsi="Times New Roman"/>
          <w:sz w:val="24"/>
          <w:szCs w:val="18"/>
          <w:lang w:val="id-ID"/>
        </w:rPr>
        <w:t xml:space="preserve"> </w:t>
      </w:r>
      <w:r w:rsidRPr="00A142C9">
        <w:rPr>
          <w:rFonts w:ascii="Times New Roman" w:hAnsi="Times New Roman"/>
          <w:sz w:val="24"/>
          <w:szCs w:val="18"/>
        </w:rPr>
        <w:t>relevan (tidur, cerita, mengganggu</w:t>
      </w:r>
      <w:r w:rsidRPr="00A142C9">
        <w:rPr>
          <w:rFonts w:ascii="Times New Roman" w:hAnsi="Times New Roman"/>
          <w:sz w:val="24"/>
          <w:szCs w:val="18"/>
          <w:lang w:val="id-ID"/>
        </w:rPr>
        <w:t xml:space="preserve"> </w:t>
      </w:r>
      <w:r w:rsidRPr="00A142C9">
        <w:rPr>
          <w:rFonts w:ascii="Times New Roman" w:hAnsi="Times New Roman"/>
          <w:sz w:val="24"/>
          <w:szCs w:val="18"/>
        </w:rPr>
        <w:t>teman)</w:t>
      </w:r>
      <w:r w:rsidRPr="00A142C9">
        <w:rPr>
          <w:rFonts w:ascii="Times New Roman" w:hAnsi="Times New Roman"/>
          <w:sz w:val="24"/>
          <w:szCs w:val="18"/>
          <w:lang w:val="id-ID"/>
        </w:rPr>
        <w:t>.</w:t>
      </w:r>
    </w:p>
    <w:p w:rsidR="00DE65D4" w:rsidRPr="00276382" w:rsidRDefault="00DE65D4" w:rsidP="00DE65D4">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Berdasarkan  hasil analisis data observasi aktivitas peserta didik selama lima kali pertemuan dapat dilihat pada lampiran 12.a – 12.e </w:t>
      </w:r>
      <w:r w:rsidRPr="00745975">
        <w:rPr>
          <w:rFonts w:ascii="Times New Roman" w:hAnsi="Times New Roman"/>
          <w:sz w:val="24"/>
          <w:lang w:val="id-ID"/>
        </w:rPr>
        <w:t xml:space="preserve"> halaman</w:t>
      </w:r>
      <w:r w:rsidRPr="005E42F7">
        <w:rPr>
          <w:rFonts w:ascii="Times New Roman" w:hAnsi="Times New Roman"/>
          <w:color w:val="FF0000"/>
          <w:sz w:val="24"/>
          <w:lang w:val="id-ID"/>
        </w:rPr>
        <w:t xml:space="preserve"> </w:t>
      </w:r>
      <w:r>
        <w:rPr>
          <w:rFonts w:ascii="Times New Roman" w:hAnsi="Times New Roman"/>
          <w:sz w:val="24"/>
          <w:lang w:val="id-ID"/>
        </w:rPr>
        <w:t>305-309. Rangkuman hasil observasi aktivitas peserta didik dapat dilihat pada tabel 4.16.</w:t>
      </w:r>
    </w:p>
    <w:p w:rsidR="00A56C74" w:rsidRDefault="00A56C74" w:rsidP="00DE65D4">
      <w:pPr>
        <w:spacing w:after="0" w:line="480" w:lineRule="auto"/>
        <w:ind w:firstLine="851"/>
        <w:rPr>
          <w:rFonts w:ascii="Times New Roman" w:hAnsi="Times New Roman"/>
          <w:sz w:val="24"/>
        </w:rPr>
      </w:pPr>
    </w:p>
    <w:p w:rsidR="00A56C74" w:rsidRDefault="00A56C74" w:rsidP="00DE65D4">
      <w:pPr>
        <w:spacing w:after="0" w:line="480" w:lineRule="auto"/>
        <w:ind w:firstLine="851"/>
        <w:rPr>
          <w:rFonts w:ascii="Times New Roman" w:hAnsi="Times New Roman"/>
          <w:sz w:val="24"/>
        </w:rPr>
      </w:pPr>
    </w:p>
    <w:p w:rsidR="00A56C74" w:rsidRDefault="00A56C74" w:rsidP="00DE65D4">
      <w:pPr>
        <w:spacing w:after="0" w:line="480" w:lineRule="auto"/>
        <w:ind w:firstLine="851"/>
        <w:rPr>
          <w:rFonts w:ascii="Times New Roman" w:hAnsi="Times New Roman"/>
          <w:sz w:val="24"/>
        </w:rPr>
      </w:pPr>
    </w:p>
    <w:p w:rsidR="00DE65D4" w:rsidRPr="00A56C74" w:rsidRDefault="00DE65D4" w:rsidP="00A56C74">
      <w:pPr>
        <w:spacing w:after="0" w:line="480" w:lineRule="auto"/>
        <w:jc w:val="center"/>
        <w:rPr>
          <w:rFonts w:ascii="Times New Roman" w:hAnsi="Times New Roman"/>
          <w:sz w:val="24"/>
          <w:lang w:val="en-US"/>
        </w:rPr>
      </w:pPr>
      <w:r w:rsidRPr="005E42F7">
        <w:rPr>
          <w:rFonts w:ascii="Times New Roman" w:hAnsi="Times New Roman"/>
          <w:sz w:val="24"/>
        </w:rPr>
        <w:lastRenderedPageBreak/>
        <w:t xml:space="preserve">Tabel </w:t>
      </w:r>
      <w:r>
        <w:rPr>
          <w:rFonts w:ascii="Times New Roman" w:hAnsi="Times New Roman"/>
          <w:sz w:val="24"/>
        </w:rPr>
        <w:t>4.16</w:t>
      </w:r>
      <w:r w:rsidRPr="005E42F7">
        <w:rPr>
          <w:rFonts w:ascii="Times New Roman" w:hAnsi="Times New Roman"/>
          <w:sz w:val="24"/>
        </w:rPr>
        <w:t>.</w:t>
      </w:r>
      <w:r>
        <w:rPr>
          <w:rFonts w:ascii="Times New Roman" w:hAnsi="Times New Roman"/>
          <w:sz w:val="24"/>
        </w:rPr>
        <w:t xml:space="preserve">   </w:t>
      </w:r>
      <w:r w:rsidRPr="005E42F7">
        <w:rPr>
          <w:rFonts w:ascii="Times New Roman" w:hAnsi="Times New Roman"/>
          <w:sz w:val="24"/>
        </w:rPr>
        <w:t xml:space="preserve">Rangkuman </w:t>
      </w:r>
      <w:r w:rsidR="00A56C74" w:rsidRPr="005E42F7">
        <w:rPr>
          <w:rFonts w:ascii="Times New Roman" w:hAnsi="Times New Roman"/>
          <w:sz w:val="24"/>
        </w:rPr>
        <w:t xml:space="preserve">Hasil </w:t>
      </w:r>
      <w:r w:rsidR="00A56C74">
        <w:rPr>
          <w:rFonts w:ascii="Times New Roman" w:hAnsi="Times New Roman"/>
          <w:sz w:val="24"/>
        </w:rPr>
        <w:t>Aktivitas Peserta Didik</w:t>
      </w:r>
    </w:p>
    <w:tbl>
      <w:tblPr>
        <w:tblW w:w="793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4"/>
        <w:gridCol w:w="741"/>
        <w:gridCol w:w="754"/>
        <w:gridCol w:w="754"/>
        <w:gridCol w:w="754"/>
        <w:gridCol w:w="754"/>
        <w:gridCol w:w="766"/>
        <w:gridCol w:w="754"/>
        <w:gridCol w:w="709"/>
        <w:gridCol w:w="708"/>
      </w:tblGrid>
      <w:tr w:rsidR="00DE65D4" w:rsidRPr="00303112" w:rsidTr="00A56C74">
        <w:trPr>
          <w:jc w:val="center"/>
        </w:trPr>
        <w:tc>
          <w:tcPr>
            <w:tcW w:w="1244" w:type="dxa"/>
            <w:vMerge w:val="restart"/>
            <w:vAlign w:val="center"/>
          </w:tcPr>
          <w:p w:rsidR="00DE65D4" w:rsidRPr="00303112" w:rsidRDefault="00DE65D4" w:rsidP="00DE65D4">
            <w:pPr>
              <w:jc w:val="center"/>
            </w:pPr>
            <w:r w:rsidRPr="00303112">
              <w:t>Pertemuan</w:t>
            </w:r>
          </w:p>
        </w:tc>
        <w:tc>
          <w:tcPr>
            <w:tcW w:w="6694" w:type="dxa"/>
            <w:gridSpan w:val="9"/>
          </w:tcPr>
          <w:p w:rsidR="00DE65D4" w:rsidRPr="00303112" w:rsidRDefault="00DE65D4" w:rsidP="00DE65D4">
            <w:pPr>
              <w:jc w:val="center"/>
            </w:pPr>
            <w:r w:rsidRPr="00303112">
              <w:t>Aspek Aktivitas/Nilai Rata-Rata</w:t>
            </w:r>
          </w:p>
        </w:tc>
      </w:tr>
      <w:tr w:rsidR="00DE65D4" w:rsidRPr="00303112" w:rsidTr="00A56C74">
        <w:trPr>
          <w:jc w:val="center"/>
        </w:trPr>
        <w:tc>
          <w:tcPr>
            <w:tcW w:w="1244" w:type="dxa"/>
            <w:vMerge/>
          </w:tcPr>
          <w:p w:rsidR="00DE65D4" w:rsidRPr="00303112" w:rsidRDefault="00DE65D4" w:rsidP="00DE65D4">
            <w:pPr>
              <w:jc w:val="center"/>
            </w:pPr>
          </w:p>
        </w:tc>
        <w:tc>
          <w:tcPr>
            <w:tcW w:w="741" w:type="dxa"/>
          </w:tcPr>
          <w:p w:rsidR="00DE65D4" w:rsidRPr="00303112" w:rsidRDefault="00DE65D4" w:rsidP="00DE65D4">
            <w:pPr>
              <w:jc w:val="center"/>
            </w:pPr>
            <w:r w:rsidRPr="00303112">
              <w:t>1</w:t>
            </w:r>
          </w:p>
        </w:tc>
        <w:tc>
          <w:tcPr>
            <w:tcW w:w="754" w:type="dxa"/>
          </w:tcPr>
          <w:p w:rsidR="00DE65D4" w:rsidRPr="00303112" w:rsidRDefault="00DE65D4" w:rsidP="00DE65D4">
            <w:pPr>
              <w:jc w:val="center"/>
            </w:pPr>
            <w:r w:rsidRPr="00303112">
              <w:t>2</w:t>
            </w:r>
          </w:p>
        </w:tc>
        <w:tc>
          <w:tcPr>
            <w:tcW w:w="754" w:type="dxa"/>
          </w:tcPr>
          <w:p w:rsidR="00DE65D4" w:rsidRPr="00303112" w:rsidRDefault="00DE65D4" w:rsidP="00DE65D4">
            <w:pPr>
              <w:jc w:val="center"/>
            </w:pPr>
            <w:r w:rsidRPr="00303112">
              <w:t>3</w:t>
            </w:r>
          </w:p>
        </w:tc>
        <w:tc>
          <w:tcPr>
            <w:tcW w:w="754" w:type="dxa"/>
          </w:tcPr>
          <w:p w:rsidR="00DE65D4" w:rsidRPr="00303112" w:rsidRDefault="00DE65D4" w:rsidP="00DE65D4">
            <w:pPr>
              <w:jc w:val="center"/>
            </w:pPr>
            <w:r w:rsidRPr="00303112">
              <w:t>4</w:t>
            </w:r>
          </w:p>
        </w:tc>
        <w:tc>
          <w:tcPr>
            <w:tcW w:w="754" w:type="dxa"/>
          </w:tcPr>
          <w:p w:rsidR="00DE65D4" w:rsidRPr="00303112" w:rsidRDefault="00DE65D4" w:rsidP="00DE65D4">
            <w:pPr>
              <w:jc w:val="center"/>
            </w:pPr>
            <w:r w:rsidRPr="00303112">
              <w:t>5</w:t>
            </w:r>
          </w:p>
        </w:tc>
        <w:tc>
          <w:tcPr>
            <w:tcW w:w="766" w:type="dxa"/>
          </w:tcPr>
          <w:p w:rsidR="00DE65D4" w:rsidRPr="00303112" w:rsidRDefault="00DE65D4" w:rsidP="00DE65D4">
            <w:pPr>
              <w:jc w:val="center"/>
            </w:pPr>
            <w:r w:rsidRPr="00303112">
              <w:t>6</w:t>
            </w:r>
          </w:p>
        </w:tc>
        <w:tc>
          <w:tcPr>
            <w:tcW w:w="754" w:type="dxa"/>
          </w:tcPr>
          <w:p w:rsidR="00DE65D4" w:rsidRPr="00303112" w:rsidRDefault="00DE65D4" w:rsidP="00DE65D4">
            <w:pPr>
              <w:jc w:val="center"/>
            </w:pPr>
            <w:r w:rsidRPr="00303112">
              <w:t>7</w:t>
            </w:r>
          </w:p>
        </w:tc>
        <w:tc>
          <w:tcPr>
            <w:tcW w:w="709" w:type="dxa"/>
          </w:tcPr>
          <w:p w:rsidR="00DE65D4" w:rsidRPr="00303112" w:rsidRDefault="00DE65D4" w:rsidP="00DE65D4">
            <w:pPr>
              <w:jc w:val="center"/>
            </w:pPr>
            <w:r w:rsidRPr="00303112">
              <w:t>8</w:t>
            </w:r>
          </w:p>
        </w:tc>
        <w:tc>
          <w:tcPr>
            <w:tcW w:w="708" w:type="dxa"/>
          </w:tcPr>
          <w:p w:rsidR="00DE65D4" w:rsidRPr="00303112" w:rsidRDefault="00DE65D4" w:rsidP="00DE65D4">
            <w:pPr>
              <w:jc w:val="center"/>
            </w:pPr>
            <w:r w:rsidRPr="00303112">
              <w:t>9</w:t>
            </w:r>
          </w:p>
        </w:tc>
      </w:tr>
      <w:tr w:rsidR="00DE65D4" w:rsidRPr="00303112" w:rsidTr="00A56C74">
        <w:trPr>
          <w:trHeight w:val="1110"/>
          <w:jc w:val="center"/>
        </w:trPr>
        <w:tc>
          <w:tcPr>
            <w:tcW w:w="1244" w:type="dxa"/>
          </w:tcPr>
          <w:p w:rsidR="00DE65D4" w:rsidRPr="00303112" w:rsidRDefault="00DE65D4" w:rsidP="00DE65D4">
            <w:pPr>
              <w:spacing w:line="360" w:lineRule="auto"/>
              <w:jc w:val="center"/>
            </w:pPr>
            <w:r>
              <w:t>I</w:t>
            </w:r>
          </w:p>
          <w:p w:rsidR="00DE65D4" w:rsidRPr="00303112" w:rsidRDefault="00DE65D4" w:rsidP="00DE65D4">
            <w:pPr>
              <w:spacing w:line="360" w:lineRule="auto"/>
              <w:jc w:val="center"/>
            </w:pPr>
            <w:r>
              <w:t>II</w:t>
            </w:r>
          </w:p>
          <w:p w:rsidR="00DE65D4" w:rsidRPr="00303112" w:rsidRDefault="00DE65D4" w:rsidP="00DE65D4">
            <w:pPr>
              <w:spacing w:line="360" w:lineRule="auto"/>
              <w:jc w:val="center"/>
            </w:pPr>
            <w:r>
              <w:t>III</w:t>
            </w:r>
          </w:p>
          <w:p w:rsidR="00DE65D4" w:rsidRPr="00303112" w:rsidRDefault="00DE65D4" w:rsidP="00DE65D4">
            <w:pPr>
              <w:spacing w:line="360" w:lineRule="auto"/>
              <w:jc w:val="center"/>
            </w:pPr>
            <w:r>
              <w:t>IV</w:t>
            </w:r>
          </w:p>
          <w:p w:rsidR="00DE65D4" w:rsidRPr="00303112" w:rsidRDefault="00DE65D4" w:rsidP="00DE65D4">
            <w:pPr>
              <w:spacing w:line="360" w:lineRule="auto"/>
              <w:jc w:val="center"/>
            </w:pPr>
            <w:r>
              <w:t>V</w:t>
            </w:r>
          </w:p>
        </w:tc>
        <w:tc>
          <w:tcPr>
            <w:tcW w:w="741" w:type="dxa"/>
            <w:vAlign w:val="center"/>
          </w:tcPr>
          <w:p w:rsidR="00DE65D4" w:rsidRPr="00724D1C" w:rsidRDefault="00DE65D4" w:rsidP="00DE65D4">
            <w:pPr>
              <w:spacing w:line="360" w:lineRule="auto"/>
              <w:jc w:val="center"/>
            </w:pPr>
            <w:r w:rsidRPr="00724D1C">
              <w:t>3,44</w:t>
            </w:r>
          </w:p>
          <w:p w:rsidR="00DE65D4" w:rsidRPr="00724D1C" w:rsidRDefault="00DE65D4" w:rsidP="00DE65D4">
            <w:pPr>
              <w:spacing w:line="360" w:lineRule="auto"/>
              <w:jc w:val="center"/>
            </w:pPr>
            <w:r w:rsidRPr="00724D1C">
              <w:t>3,52</w:t>
            </w:r>
          </w:p>
          <w:p w:rsidR="00DE65D4" w:rsidRPr="00724D1C" w:rsidRDefault="00DE65D4" w:rsidP="00DE65D4">
            <w:pPr>
              <w:spacing w:line="360" w:lineRule="auto"/>
              <w:jc w:val="center"/>
            </w:pPr>
            <w:r w:rsidRPr="00724D1C">
              <w:t>3,79</w:t>
            </w:r>
          </w:p>
          <w:p w:rsidR="00DE65D4" w:rsidRPr="00724D1C" w:rsidRDefault="00DE65D4" w:rsidP="00DE65D4">
            <w:pPr>
              <w:spacing w:line="360" w:lineRule="auto"/>
              <w:jc w:val="center"/>
            </w:pPr>
            <w:r w:rsidRPr="00724D1C">
              <w:t>3,83</w:t>
            </w:r>
          </w:p>
          <w:p w:rsidR="00DE65D4" w:rsidRPr="00724D1C" w:rsidRDefault="00DE65D4" w:rsidP="00DE65D4">
            <w:pPr>
              <w:spacing w:line="360" w:lineRule="auto"/>
              <w:jc w:val="center"/>
            </w:pPr>
            <w:r w:rsidRPr="00724D1C">
              <w:t>3,88</w:t>
            </w:r>
          </w:p>
        </w:tc>
        <w:tc>
          <w:tcPr>
            <w:tcW w:w="754" w:type="dxa"/>
            <w:vAlign w:val="center"/>
          </w:tcPr>
          <w:p w:rsidR="00DE65D4" w:rsidRPr="00724D1C" w:rsidRDefault="00DE65D4" w:rsidP="00DE65D4">
            <w:pPr>
              <w:spacing w:line="360" w:lineRule="auto"/>
              <w:jc w:val="center"/>
            </w:pPr>
            <w:r w:rsidRPr="00724D1C">
              <w:t>3,69</w:t>
            </w:r>
          </w:p>
          <w:p w:rsidR="00DE65D4" w:rsidRPr="00724D1C" w:rsidRDefault="00DE65D4" w:rsidP="00DE65D4">
            <w:pPr>
              <w:spacing w:line="360" w:lineRule="auto"/>
              <w:jc w:val="center"/>
            </w:pPr>
            <w:r w:rsidRPr="00724D1C">
              <w:t>3,73</w:t>
            </w:r>
          </w:p>
          <w:p w:rsidR="00DE65D4" w:rsidRPr="00724D1C" w:rsidRDefault="00DE65D4" w:rsidP="00DE65D4">
            <w:pPr>
              <w:spacing w:line="360" w:lineRule="auto"/>
              <w:jc w:val="center"/>
            </w:pPr>
            <w:r w:rsidRPr="00724D1C">
              <w:t>3,81</w:t>
            </w:r>
          </w:p>
          <w:p w:rsidR="00DE65D4" w:rsidRPr="00724D1C" w:rsidRDefault="00DE65D4" w:rsidP="00DE65D4">
            <w:pPr>
              <w:spacing w:line="360" w:lineRule="auto"/>
              <w:jc w:val="center"/>
            </w:pPr>
            <w:r w:rsidRPr="00724D1C">
              <w:t>3,83</w:t>
            </w:r>
          </w:p>
          <w:p w:rsidR="00DE65D4" w:rsidRPr="00724D1C" w:rsidRDefault="00DE65D4" w:rsidP="00DE65D4">
            <w:pPr>
              <w:spacing w:line="360" w:lineRule="auto"/>
              <w:jc w:val="center"/>
            </w:pPr>
            <w:r w:rsidRPr="00724D1C">
              <w:t>3,90</w:t>
            </w:r>
          </w:p>
        </w:tc>
        <w:tc>
          <w:tcPr>
            <w:tcW w:w="754" w:type="dxa"/>
            <w:vAlign w:val="center"/>
          </w:tcPr>
          <w:p w:rsidR="00DE65D4" w:rsidRPr="00724D1C" w:rsidRDefault="00DE65D4" w:rsidP="00DE65D4">
            <w:pPr>
              <w:spacing w:line="360" w:lineRule="auto"/>
              <w:jc w:val="center"/>
            </w:pPr>
            <w:r w:rsidRPr="00724D1C">
              <w:t>3,71</w:t>
            </w:r>
          </w:p>
          <w:p w:rsidR="00DE65D4" w:rsidRPr="00724D1C" w:rsidRDefault="00DE65D4" w:rsidP="00DE65D4">
            <w:pPr>
              <w:spacing w:line="360" w:lineRule="auto"/>
              <w:jc w:val="center"/>
            </w:pPr>
            <w:r w:rsidRPr="00724D1C">
              <w:t>3,75</w:t>
            </w:r>
          </w:p>
          <w:p w:rsidR="00DE65D4" w:rsidRPr="00724D1C" w:rsidRDefault="00DE65D4" w:rsidP="00DE65D4">
            <w:pPr>
              <w:spacing w:line="360" w:lineRule="auto"/>
              <w:jc w:val="center"/>
            </w:pPr>
            <w:r w:rsidRPr="00724D1C">
              <w:t>3,79</w:t>
            </w:r>
          </w:p>
          <w:p w:rsidR="00DE65D4" w:rsidRPr="00724D1C" w:rsidRDefault="00DE65D4" w:rsidP="00DE65D4">
            <w:pPr>
              <w:spacing w:line="360" w:lineRule="auto"/>
              <w:jc w:val="center"/>
            </w:pPr>
            <w:r w:rsidRPr="00724D1C">
              <w:t>3,81</w:t>
            </w:r>
          </w:p>
          <w:p w:rsidR="00DE65D4" w:rsidRPr="00724D1C" w:rsidRDefault="00DE65D4" w:rsidP="00DE65D4">
            <w:pPr>
              <w:spacing w:line="360" w:lineRule="auto"/>
              <w:jc w:val="center"/>
            </w:pPr>
            <w:r w:rsidRPr="00724D1C">
              <w:t>3,87</w:t>
            </w:r>
          </w:p>
        </w:tc>
        <w:tc>
          <w:tcPr>
            <w:tcW w:w="754" w:type="dxa"/>
            <w:vAlign w:val="center"/>
          </w:tcPr>
          <w:p w:rsidR="00DE65D4" w:rsidRPr="00724D1C" w:rsidRDefault="00DE65D4" w:rsidP="00DE65D4">
            <w:pPr>
              <w:spacing w:line="360" w:lineRule="auto"/>
              <w:jc w:val="center"/>
            </w:pPr>
            <w:r w:rsidRPr="00724D1C">
              <w:t>3,54</w:t>
            </w:r>
          </w:p>
          <w:p w:rsidR="00DE65D4" w:rsidRPr="00724D1C" w:rsidRDefault="00DE65D4" w:rsidP="00DE65D4">
            <w:pPr>
              <w:spacing w:line="360" w:lineRule="auto"/>
              <w:jc w:val="center"/>
            </w:pPr>
            <w:r w:rsidRPr="00724D1C">
              <w:t>3,67</w:t>
            </w:r>
          </w:p>
          <w:p w:rsidR="00DE65D4" w:rsidRPr="00724D1C" w:rsidRDefault="00DE65D4" w:rsidP="00DE65D4">
            <w:pPr>
              <w:spacing w:line="360" w:lineRule="auto"/>
              <w:jc w:val="center"/>
            </w:pPr>
            <w:r w:rsidRPr="00724D1C">
              <w:t>3,73</w:t>
            </w:r>
          </w:p>
          <w:p w:rsidR="00DE65D4" w:rsidRPr="00724D1C" w:rsidRDefault="00DE65D4" w:rsidP="00DE65D4">
            <w:pPr>
              <w:spacing w:line="360" w:lineRule="auto"/>
              <w:jc w:val="center"/>
            </w:pPr>
            <w:r w:rsidRPr="00724D1C">
              <w:t>3,75</w:t>
            </w:r>
          </w:p>
          <w:p w:rsidR="00DE65D4" w:rsidRPr="00724D1C" w:rsidRDefault="00DE65D4" w:rsidP="00DE65D4">
            <w:pPr>
              <w:spacing w:line="360" w:lineRule="auto"/>
              <w:jc w:val="center"/>
            </w:pPr>
            <w:r w:rsidRPr="00724D1C">
              <w:t>3,79</w:t>
            </w:r>
          </w:p>
        </w:tc>
        <w:tc>
          <w:tcPr>
            <w:tcW w:w="754" w:type="dxa"/>
            <w:vAlign w:val="center"/>
          </w:tcPr>
          <w:p w:rsidR="00DE65D4" w:rsidRPr="00724D1C" w:rsidRDefault="00DE65D4" w:rsidP="00DE65D4">
            <w:pPr>
              <w:spacing w:line="360" w:lineRule="auto"/>
              <w:jc w:val="center"/>
            </w:pPr>
            <w:r w:rsidRPr="00724D1C">
              <w:t>3,23</w:t>
            </w:r>
          </w:p>
          <w:p w:rsidR="00DE65D4" w:rsidRPr="00724D1C" w:rsidRDefault="00DE65D4" w:rsidP="00DE65D4">
            <w:pPr>
              <w:spacing w:line="360" w:lineRule="auto"/>
              <w:jc w:val="center"/>
            </w:pPr>
            <w:r w:rsidRPr="00724D1C">
              <w:t>3,08</w:t>
            </w:r>
          </w:p>
          <w:p w:rsidR="00DE65D4" w:rsidRPr="00724D1C" w:rsidRDefault="00DE65D4" w:rsidP="00DE65D4">
            <w:pPr>
              <w:spacing w:line="360" w:lineRule="auto"/>
              <w:jc w:val="center"/>
            </w:pPr>
            <w:r w:rsidRPr="00724D1C">
              <w:t>3,46</w:t>
            </w:r>
          </w:p>
          <w:p w:rsidR="00DE65D4" w:rsidRPr="00724D1C" w:rsidRDefault="00DE65D4" w:rsidP="00DE65D4">
            <w:pPr>
              <w:spacing w:line="360" w:lineRule="auto"/>
              <w:jc w:val="center"/>
            </w:pPr>
            <w:r w:rsidRPr="00724D1C">
              <w:t>3,52</w:t>
            </w:r>
          </w:p>
          <w:p w:rsidR="00DE65D4" w:rsidRPr="00724D1C" w:rsidRDefault="00DE65D4" w:rsidP="00DE65D4">
            <w:pPr>
              <w:spacing w:line="360" w:lineRule="auto"/>
              <w:jc w:val="center"/>
            </w:pPr>
            <w:r w:rsidRPr="00724D1C">
              <w:t>3,62</w:t>
            </w:r>
          </w:p>
        </w:tc>
        <w:tc>
          <w:tcPr>
            <w:tcW w:w="766" w:type="dxa"/>
            <w:vAlign w:val="center"/>
          </w:tcPr>
          <w:p w:rsidR="00DE65D4" w:rsidRPr="00724D1C" w:rsidRDefault="00DE65D4" w:rsidP="00DE65D4">
            <w:pPr>
              <w:spacing w:line="360" w:lineRule="auto"/>
              <w:jc w:val="center"/>
            </w:pPr>
            <w:r w:rsidRPr="00724D1C">
              <w:t>2,98</w:t>
            </w:r>
          </w:p>
          <w:p w:rsidR="00DE65D4" w:rsidRPr="00724D1C" w:rsidRDefault="00DE65D4" w:rsidP="00DE65D4">
            <w:pPr>
              <w:spacing w:line="360" w:lineRule="auto"/>
              <w:jc w:val="center"/>
            </w:pPr>
            <w:r w:rsidRPr="00724D1C">
              <w:t>2,98</w:t>
            </w:r>
          </w:p>
          <w:p w:rsidR="00DE65D4" w:rsidRPr="00724D1C" w:rsidRDefault="00DE65D4" w:rsidP="00DE65D4">
            <w:pPr>
              <w:spacing w:line="360" w:lineRule="auto"/>
              <w:jc w:val="center"/>
            </w:pPr>
            <w:r w:rsidRPr="00724D1C">
              <w:t>3,50</w:t>
            </w:r>
          </w:p>
          <w:p w:rsidR="00DE65D4" w:rsidRPr="00724D1C" w:rsidRDefault="00DE65D4" w:rsidP="00DE65D4">
            <w:pPr>
              <w:spacing w:line="360" w:lineRule="auto"/>
              <w:jc w:val="center"/>
            </w:pPr>
            <w:r w:rsidRPr="00724D1C">
              <w:t>3,58</w:t>
            </w:r>
          </w:p>
          <w:p w:rsidR="00DE65D4" w:rsidRPr="00724D1C" w:rsidRDefault="00DE65D4" w:rsidP="00DE65D4">
            <w:pPr>
              <w:spacing w:line="360" w:lineRule="auto"/>
              <w:jc w:val="center"/>
            </w:pPr>
            <w:r w:rsidRPr="00724D1C">
              <w:t>3,65</w:t>
            </w:r>
          </w:p>
        </w:tc>
        <w:tc>
          <w:tcPr>
            <w:tcW w:w="754" w:type="dxa"/>
          </w:tcPr>
          <w:p w:rsidR="00DE65D4" w:rsidRPr="00724D1C" w:rsidRDefault="00DE65D4" w:rsidP="00DE65D4">
            <w:pPr>
              <w:spacing w:line="360" w:lineRule="auto"/>
              <w:jc w:val="center"/>
            </w:pPr>
            <w:r w:rsidRPr="00724D1C">
              <w:t>3,12</w:t>
            </w:r>
          </w:p>
          <w:p w:rsidR="00DE65D4" w:rsidRPr="00724D1C" w:rsidRDefault="00DE65D4" w:rsidP="00DE65D4">
            <w:pPr>
              <w:spacing w:line="360" w:lineRule="auto"/>
              <w:jc w:val="center"/>
            </w:pPr>
            <w:r w:rsidRPr="00724D1C">
              <w:t>3,40</w:t>
            </w:r>
          </w:p>
          <w:p w:rsidR="00DE65D4" w:rsidRPr="00724D1C" w:rsidRDefault="00DE65D4" w:rsidP="00DE65D4">
            <w:pPr>
              <w:spacing w:line="360" w:lineRule="auto"/>
              <w:jc w:val="center"/>
            </w:pPr>
            <w:r w:rsidRPr="00724D1C">
              <w:t>3,65</w:t>
            </w:r>
          </w:p>
          <w:p w:rsidR="00DE65D4" w:rsidRPr="00724D1C" w:rsidRDefault="00DE65D4" w:rsidP="00DE65D4">
            <w:pPr>
              <w:spacing w:line="360" w:lineRule="auto"/>
              <w:jc w:val="center"/>
            </w:pPr>
            <w:r w:rsidRPr="00724D1C">
              <w:t>3,71</w:t>
            </w:r>
          </w:p>
          <w:p w:rsidR="00DE65D4" w:rsidRPr="00724D1C" w:rsidRDefault="00DE65D4" w:rsidP="00DE65D4">
            <w:pPr>
              <w:spacing w:line="360" w:lineRule="auto"/>
              <w:jc w:val="center"/>
            </w:pPr>
            <w:r w:rsidRPr="00724D1C">
              <w:t>3,77</w:t>
            </w:r>
          </w:p>
        </w:tc>
        <w:tc>
          <w:tcPr>
            <w:tcW w:w="709" w:type="dxa"/>
          </w:tcPr>
          <w:p w:rsidR="00DE65D4" w:rsidRPr="00724D1C" w:rsidRDefault="00DE65D4" w:rsidP="00DE65D4">
            <w:pPr>
              <w:spacing w:line="360" w:lineRule="auto"/>
              <w:jc w:val="center"/>
            </w:pPr>
            <w:r w:rsidRPr="00724D1C">
              <w:t>3,10</w:t>
            </w:r>
          </w:p>
          <w:p w:rsidR="00DE65D4" w:rsidRPr="00724D1C" w:rsidRDefault="00DE65D4" w:rsidP="00DE65D4">
            <w:pPr>
              <w:spacing w:line="360" w:lineRule="auto"/>
              <w:jc w:val="center"/>
            </w:pPr>
            <w:r w:rsidRPr="00724D1C">
              <w:t>3,10</w:t>
            </w:r>
          </w:p>
          <w:p w:rsidR="00DE65D4" w:rsidRPr="00724D1C" w:rsidRDefault="00DE65D4" w:rsidP="00DE65D4">
            <w:pPr>
              <w:spacing w:line="360" w:lineRule="auto"/>
              <w:jc w:val="center"/>
            </w:pPr>
            <w:r w:rsidRPr="00724D1C">
              <w:t>3,38</w:t>
            </w:r>
          </w:p>
          <w:p w:rsidR="00DE65D4" w:rsidRPr="00724D1C" w:rsidRDefault="00DE65D4" w:rsidP="00DE65D4">
            <w:pPr>
              <w:spacing w:line="360" w:lineRule="auto"/>
              <w:jc w:val="center"/>
            </w:pPr>
            <w:r w:rsidRPr="00724D1C">
              <w:t>3,50</w:t>
            </w:r>
          </w:p>
          <w:p w:rsidR="00DE65D4" w:rsidRPr="00724D1C" w:rsidRDefault="00DE65D4" w:rsidP="00DE65D4">
            <w:pPr>
              <w:spacing w:line="360" w:lineRule="auto"/>
              <w:jc w:val="center"/>
            </w:pPr>
            <w:r w:rsidRPr="00724D1C">
              <w:t>3,75</w:t>
            </w:r>
          </w:p>
        </w:tc>
        <w:tc>
          <w:tcPr>
            <w:tcW w:w="708" w:type="dxa"/>
            <w:vAlign w:val="center"/>
          </w:tcPr>
          <w:p w:rsidR="00DE65D4" w:rsidRPr="00724D1C" w:rsidRDefault="00DE65D4" w:rsidP="00DE65D4">
            <w:pPr>
              <w:spacing w:line="360" w:lineRule="auto"/>
              <w:jc w:val="center"/>
            </w:pPr>
            <w:r w:rsidRPr="00724D1C">
              <w:t>3,69</w:t>
            </w:r>
          </w:p>
          <w:p w:rsidR="00DE65D4" w:rsidRPr="00724D1C" w:rsidRDefault="00DE65D4" w:rsidP="00DE65D4">
            <w:pPr>
              <w:spacing w:line="360" w:lineRule="auto"/>
              <w:jc w:val="center"/>
            </w:pPr>
            <w:r w:rsidRPr="00724D1C">
              <w:t>3,71</w:t>
            </w:r>
          </w:p>
          <w:p w:rsidR="00DE65D4" w:rsidRPr="00724D1C" w:rsidRDefault="00DE65D4" w:rsidP="00DE65D4">
            <w:pPr>
              <w:spacing w:line="360" w:lineRule="auto"/>
              <w:jc w:val="center"/>
            </w:pPr>
            <w:r w:rsidRPr="00724D1C">
              <w:t>3,77</w:t>
            </w:r>
          </w:p>
          <w:p w:rsidR="00DE65D4" w:rsidRPr="00724D1C" w:rsidRDefault="00DE65D4" w:rsidP="00DE65D4">
            <w:pPr>
              <w:spacing w:line="360" w:lineRule="auto"/>
              <w:jc w:val="center"/>
            </w:pPr>
            <w:r w:rsidRPr="00724D1C">
              <w:t>3,83</w:t>
            </w:r>
          </w:p>
          <w:p w:rsidR="00DE65D4" w:rsidRPr="00724D1C" w:rsidRDefault="00DE65D4" w:rsidP="00DE65D4">
            <w:pPr>
              <w:spacing w:line="360" w:lineRule="auto"/>
              <w:jc w:val="center"/>
            </w:pPr>
            <w:r w:rsidRPr="00724D1C">
              <w:t>3,88</w:t>
            </w:r>
          </w:p>
        </w:tc>
      </w:tr>
      <w:tr w:rsidR="00DE65D4" w:rsidRPr="00303112" w:rsidTr="00A56C74">
        <w:trPr>
          <w:jc w:val="center"/>
        </w:trPr>
        <w:tc>
          <w:tcPr>
            <w:tcW w:w="1244" w:type="dxa"/>
          </w:tcPr>
          <w:p w:rsidR="00DE65D4" w:rsidRPr="00303112" w:rsidRDefault="00DE65D4" w:rsidP="00DE65D4">
            <w:pPr>
              <w:spacing w:line="360" w:lineRule="auto"/>
              <w:jc w:val="center"/>
            </w:pPr>
            <w:r w:rsidRPr="00303112">
              <w:t>Jumlah</w:t>
            </w:r>
          </w:p>
        </w:tc>
        <w:tc>
          <w:tcPr>
            <w:tcW w:w="741" w:type="dxa"/>
            <w:vAlign w:val="center"/>
          </w:tcPr>
          <w:p w:rsidR="00DE65D4" w:rsidRPr="00A56C74" w:rsidRDefault="00DE65D4" w:rsidP="00DE65D4">
            <w:pPr>
              <w:spacing w:line="360" w:lineRule="auto"/>
              <w:jc w:val="center"/>
            </w:pPr>
            <w:r w:rsidRPr="00A56C74">
              <w:t>18,46</w:t>
            </w:r>
          </w:p>
        </w:tc>
        <w:tc>
          <w:tcPr>
            <w:tcW w:w="754" w:type="dxa"/>
            <w:vAlign w:val="center"/>
          </w:tcPr>
          <w:p w:rsidR="00DE65D4" w:rsidRPr="00A56C74" w:rsidRDefault="00DE65D4" w:rsidP="00DE65D4">
            <w:pPr>
              <w:spacing w:line="360" w:lineRule="auto"/>
              <w:jc w:val="center"/>
            </w:pPr>
            <w:r w:rsidRPr="00A56C74">
              <w:t>18,96</w:t>
            </w:r>
          </w:p>
        </w:tc>
        <w:tc>
          <w:tcPr>
            <w:tcW w:w="754" w:type="dxa"/>
            <w:vAlign w:val="center"/>
          </w:tcPr>
          <w:p w:rsidR="00DE65D4" w:rsidRPr="00A56C74" w:rsidRDefault="00DE65D4" w:rsidP="00DE65D4">
            <w:pPr>
              <w:spacing w:line="360" w:lineRule="auto"/>
              <w:jc w:val="center"/>
            </w:pPr>
            <w:r w:rsidRPr="00A56C74">
              <w:t>18,93</w:t>
            </w:r>
          </w:p>
        </w:tc>
        <w:tc>
          <w:tcPr>
            <w:tcW w:w="754" w:type="dxa"/>
            <w:vAlign w:val="center"/>
          </w:tcPr>
          <w:p w:rsidR="00DE65D4" w:rsidRPr="00A56C74" w:rsidRDefault="00DE65D4" w:rsidP="00DE65D4">
            <w:pPr>
              <w:spacing w:line="360" w:lineRule="auto"/>
              <w:jc w:val="center"/>
            </w:pPr>
            <w:r w:rsidRPr="00A56C74">
              <w:t>18,48</w:t>
            </w:r>
          </w:p>
        </w:tc>
        <w:tc>
          <w:tcPr>
            <w:tcW w:w="754" w:type="dxa"/>
            <w:vAlign w:val="center"/>
          </w:tcPr>
          <w:p w:rsidR="00DE65D4" w:rsidRPr="00A56C74" w:rsidRDefault="00DE65D4" w:rsidP="00DE65D4">
            <w:pPr>
              <w:spacing w:line="360" w:lineRule="auto"/>
              <w:jc w:val="center"/>
            </w:pPr>
            <w:r w:rsidRPr="00A56C74">
              <w:t>16,91</w:t>
            </w:r>
          </w:p>
        </w:tc>
        <w:tc>
          <w:tcPr>
            <w:tcW w:w="766" w:type="dxa"/>
            <w:vAlign w:val="center"/>
          </w:tcPr>
          <w:p w:rsidR="00DE65D4" w:rsidRPr="00A56C74" w:rsidRDefault="00DE65D4" w:rsidP="00DE65D4">
            <w:pPr>
              <w:spacing w:line="360" w:lineRule="auto"/>
              <w:jc w:val="center"/>
            </w:pPr>
            <w:r w:rsidRPr="00A56C74">
              <w:t>16,69</w:t>
            </w:r>
          </w:p>
        </w:tc>
        <w:tc>
          <w:tcPr>
            <w:tcW w:w="754" w:type="dxa"/>
          </w:tcPr>
          <w:p w:rsidR="00DE65D4" w:rsidRPr="00A56C74" w:rsidRDefault="00DE65D4" w:rsidP="00DE65D4">
            <w:pPr>
              <w:spacing w:line="360" w:lineRule="auto"/>
              <w:jc w:val="center"/>
            </w:pPr>
            <w:r w:rsidRPr="00A56C74">
              <w:t>17,65</w:t>
            </w:r>
          </w:p>
        </w:tc>
        <w:tc>
          <w:tcPr>
            <w:tcW w:w="709" w:type="dxa"/>
          </w:tcPr>
          <w:p w:rsidR="00DE65D4" w:rsidRPr="00A56C74" w:rsidRDefault="00DE65D4" w:rsidP="00DE65D4">
            <w:pPr>
              <w:spacing w:line="360" w:lineRule="auto"/>
              <w:ind w:left="-108"/>
              <w:jc w:val="center"/>
            </w:pPr>
            <w:r w:rsidRPr="00A56C74">
              <w:t xml:space="preserve"> 16,83</w:t>
            </w:r>
          </w:p>
        </w:tc>
        <w:tc>
          <w:tcPr>
            <w:tcW w:w="708" w:type="dxa"/>
            <w:vAlign w:val="center"/>
          </w:tcPr>
          <w:p w:rsidR="00DE65D4" w:rsidRPr="00A56C74" w:rsidRDefault="00DE65D4" w:rsidP="00DE65D4">
            <w:pPr>
              <w:spacing w:line="360" w:lineRule="auto"/>
              <w:ind w:left="-108"/>
              <w:jc w:val="center"/>
            </w:pPr>
            <w:r w:rsidRPr="00A56C74">
              <w:t xml:space="preserve"> 18,88</w:t>
            </w:r>
          </w:p>
        </w:tc>
      </w:tr>
      <w:tr w:rsidR="00DE65D4" w:rsidRPr="00303112" w:rsidTr="00A56C74">
        <w:trPr>
          <w:jc w:val="center"/>
        </w:trPr>
        <w:tc>
          <w:tcPr>
            <w:tcW w:w="1244" w:type="dxa"/>
          </w:tcPr>
          <w:p w:rsidR="00DE65D4" w:rsidRPr="00303112" w:rsidRDefault="00DE65D4" w:rsidP="00DE65D4">
            <w:pPr>
              <w:jc w:val="center"/>
            </w:pPr>
            <w:r w:rsidRPr="00303112">
              <w:t>Rata-Rata Total</w:t>
            </w:r>
          </w:p>
        </w:tc>
        <w:tc>
          <w:tcPr>
            <w:tcW w:w="741" w:type="dxa"/>
            <w:vAlign w:val="center"/>
          </w:tcPr>
          <w:p w:rsidR="00DE65D4" w:rsidRPr="00724D1C" w:rsidRDefault="00DE65D4" w:rsidP="00DE65D4">
            <w:pPr>
              <w:jc w:val="center"/>
            </w:pPr>
            <w:r>
              <w:t>3,69</w:t>
            </w:r>
          </w:p>
        </w:tc>
        <w:tc>
          <w:tcPr>
            <w:tcW w:w="754" w:type="dxa"/>
            <w:vAlign w:val="center"/>
          </w:tcPr>
          <w:p w:rsidR="00DE65D4" w:rsidRPr="00724D1C" w:rsidRDefault="00DE65D4" w:rsidP="00DE65D4">
            <w:pPr>
              <w:jc w:val="center"/>
            </w:pPr>
            <w:r>
              <w:t>3,79</w:t>
            </w:r>
          </w:p>
        </w:tc>
        <w:tc>
          <w:tcPr>
            <w:tcW w:w="754" w:type="dxa"/>
            <w:vAlign w:val="center"/>
          </w:tcPr>
          <w:p w:rsidR="00DE65D4" w:rsidRPr="00724D1C" w:rsidRDefault="00DE65D4" w:rsidP="00DE65D4">
            <w:pPr>
              <w:jc w:val="center"/>
            </w:pPr>
            <w:r>
              <w:t>3,78</w:t>
            </w:r>
          </w:p>
        </w:tc>
        <w:tc>
          <w:tcPr>
            <w:tcW w:w="754" w:type="dxa"/>
            <w:vAlign w:val="center"/>
          </w:tcPr>
          <w:p w:rsidR="00DE65D4" w:rsidRPr="00724D1C" w:rsidRDefault="00DE65D4" w:rsidP="00DE65D4">
            <w:pPr>
              <w:jc w:val="center"/>
            </w:pPr>
            <w:r>
              <w:t>3,70</w:t>
            </w:r>
          </w:p>
        </w:tc>
        <w:tc>
          <w:tcPr>
            <w:tcW w:w="754" w:type="dxa"/>
            <w:vAlign w:val="center"/>
          </w:tcPr>
          <w:p w:rsidR="00DE65D4" w:rsidRPr="00724D1C" w:rsidRDefault="00DE65D4" w:rsidP="00DE65D4">
            <w:pPr>
              <w:jc w:val="center"/>
            </w:pPr>
            <w:r>
              <w:t>3,38</w:t>
            </w:r>
          </w:p>
        </w:tc>
        <w:tc>
          <w:tcPr>
            <w:tcW w:w="766" w:type="dxa"/>
            <w:vAlign w:val="center"/>
          </w:tcPr>
          <w:p w:rsidR="00DE65D4" w:rsidRPr="00724D1C" w:rsidRDefault="00DE65D4" w:rsidP="00DE65D4">
            <w:pPr>
              <w:jc w:val="center"/>
            </w:pPr>
            <w:r>
              <w:t>3,34</w:t>
            </w:r>
          </w:p>
        </w:tc>
        <w:tc>
          <w:tcPr>
            <w:tcW w:w="754" w:type="dxa"/>
            <w:vAlign w:val="center"/>
          </w:tcPr>
          <w:p w:rsidR="00DE65D4" w:rsidRPr="00724D1C" w:rsidRDefault="00DE65D4" w:rsidP="00DE65D4">
            <w:pPr>
              <w:jc w:val="center"/>
            </w:pPr>
            <w:r>
              <w:t>3,53</w:t>
            </w:r>
          </w:p>
        </w:tc>
        <w:tc>
          <w:tcPr>
            <w:tcW w:w="709" w:type="dxa"/>
            <w:vAlign w:val="center"/>
          </w:tcPr>
          <w:p w:rsidR="00DE65D4" w:rsidRPr="00724D1C" w:rsidRDefault="00DE65D4" w:rsidP="00DE65D4">
            <w:pPr>
              <w:jc w:val="center"/>
            </w:pPr>
            <w:r>
              <w:t>3,37</w:t>
            </w:r>
          </w:p>
        </w:tc>
        <w:tc>
          <w:tcPr>
            <w:tcW w:w="708" w:type="dxa"/>
            <w:vAlign w:val="center"/>
          </w:tcPr>
          <w:p w:rsidR="00DE65D4" w:rsidRPr="00724D1C" w:rsidRDefault="00DE65D4" w:rsidP="00DE65D4">
            <w:pPr>
              <w:jc w:val="center"/>
            </w:pPr>
            <w:r>
              <w:t>3,78</w:t>
            </w:r>
          </w:p>
        </w:tc>
      </w:tr>
      <w:tr w:rsidR="00DE65D4" w:rsidRPr="00A56C74" w:rsidTr="00A56C74">
        <w:trPr>
          <w:jc w:val="center"/>
        </w:trPr>
        <w:tc>
          <w:tcPr>
            <w:tcW w:w="1244" w:type="dxa"/>
          </w:tcPr>
          <w:p w:rsidR="00DE65D4" w:rsidRPr="00A56C74" w:rsidRDefault="00DE65D4" w:rsidP="00DE65D4">
            <w:pPr>
              <w:jc w:val="center"/>
            </w:pPr>
            <w:r w:rsidRPr="00A56C74">
              <w:t>Persentase</w:t>
            </w:r>
          </w:p>
        </w:tc>
        <w:tc>
          <w:tcPr>
            <w:tcW w:w="741" w:type="dxa"/>
            <w:vAlign w:val="center"/>
          </w:tcPr>
          <w:p w:rsidR="00DE65D4" w:rsidRPr="00A56C74" w:rsidRDefault="00DE65D4" w:rsidP="00DE65D4">
            <w:pPr>
              <w:jc w:val="center"/>
            </w:pPr>
            <w:r w:rsidRPr="00A56C74">
              <w:t>92,30</w:t>
            </w:r>
          </w:p>
        </w:tc>
        <w:tc>
          <w:tcPr>
            <w:tcW w:w="754" w:type="dxa"/>
            <w:vAlign w:val="center"/>
          </w:tcPr>
          <w:p w:rsidR="00DE65D4" w:rsidRPr="00A56C74" w:rsidRDefault="00DE65D4" w:rsidP="00DE65D4">
            <w:pPr>
              <w:jc w:val="center"/>
            </w:pPr>
            <w:r w:rsidRPr="00A56C74">
              <w:t>94,80</w:t>
            </w:r>
          </w:p>
        </w:tc>
        <w:tc>
          <w:tcPr>
            <w:tcW w:w="754" w:type="dxa"/>
            <w:vAlign w:val="center"/>
          </w:tcPr>
          <w:p w:rsidR="00DE65D4" w:rsidRPr="00A56C74" w:rsidRDefault="00DE65D4" w:rsidP="00DE65D4">
            <w:pPr>
              <w:jc w:val="center"/>
            </w:pPr>
            <w:r w:rsidRPr="00A56C74">
              <w:t>94.65</w:t>
            </w:r>
          </w:p>
        </w:tc>
        <w:tc>
          <w:tcPr>
            <w:tcW w:w="754" w:type="dxa"/>
            <w:vAlign w:val="center"/>
          </w:tcPr>
          <w:p w:rsidR="00DE65D4" w:rsidRPr="00A56C74" w:rsidRDefault="00DE65D4" w:rsidP="00DE65D4">
            <w:pPr>
              <w:jc w:val="center"/>
            </w:pPr>
            <w:r w:rsidRPr="00A56C74">
              <w:t>92,40</w:t>
            </w:r>
          </w:p>
        </w:tc>
        <w:tc>
          <w:tcPr>
            <w:tcW w:w="754" w:type="dxa"/>
            <w:vAlign w:val="center"/>
          </w:tcPr>
          <w:p w:rsidR="00DE65D4" w:rsidRPr="00A56C74" w:rsidRDefault="00DE65D4" w:rsidP="00DE65D4">
            <w:pPr>
              <w:jc w:val="center"/>
            </w:pPr>
            <w:r w:rsidRPr="00A56C74">
              <w:t>84,55</w:t>
            </w:r>
          </w:p>
        </w:tc>
        <w:tc>
          <w:tcPr>
            <w:tcW w:w="766" w:type="dxa"/>
            <w:vAlign w:val="center"/>
          </w:tcPr>
          <w:p w:rsidR="00DE65D4" w:rsidRPr="00A56C74" w:rsidRDefault="00DE65D4" w:rsidP="00DE65D4">
            <w:pPr>
              <w:jc w:val="center"/>
            </w:pPr>
            <w:r w:rsidRPr="00A56C74">
              <w:t>83,45</w:t>
            </w:r>
          </w:p>
        </w:tc>
        <w:tc>
          <w:tcPr>
            <w:tcW w:w="754" w:type="dxa"/>
          </w:tcPr>
          <w:p w:rsidR="00DE65D4" w:rsidRPr="00A56C74" w:rsidRDefault="00DE65D4" w:rsidP="00DE65D4">
            <w:pPr>
              <w:jc w:val="center"/>
            </w:pPr>
            <w:r w:rsidRPr="00A56C74">
              <w:t>88,25</w:t>
            </w:r>
          </w:p>
        </w:tc>
        <w:tc>
          <w:tcPr>
            <w:tcW w:w="709" w:type="dxa"/>
          </w:tcPr>
          <w:p w:rsidR="00DE65D4" w:rsidRPr="00A56C74" w:rsidRDefault="00DE65D4" w:rsidP="00DE65D4">
            <w:pPr>
              <w:ind w:left="-108"/>
              <w:jc w:val="center"/>
            </w:pPr>
            <w:r w:rsidRPr="00A56C74">
              <w:t xml:space="preserve"> 84,15</w:t>
            </w:r>
          </w:p>
        </w:tc>
        <w:tc>
          <w:tcPr>
            <w:tcW w:w="708" w:type="dxa"/>
            <w:vAlign w:val="center"/>
          </w:tcPr>
          <w:p w:rsidR="00DE65D4" w:rsidRPr="00A56C74" w:rsidRDefault="00DE65D4" w:rsidP="00DE65D4">
            <w:pPr>
              <w:ind w:left="-108"/>
              <w:jc w:val="center"/>
            </w:pPr>
            <w:r w:rsidRPr="00A56C74">
              <w:t xml:space="preserve"> 94,40</w:t>
            </w:r>
          </w:p>
        </w:tc>
      </w:tr>
    </w:tbl>
    <w:p w:rsidR="00DE65D4" w:rsidRPr="00A56C74" w:rsidRDefault="00DE65D4" w:rsidP="00DE65D4">
      <w:pPr>
        <w:spacing w:after="0" w:line="240" w:lineRule="auto"/>
        <w:jc w:val="both"/>
        <w:rPr>
          <w:rFonts w:ascii="Times New Roman" w:hAnsi="Times New Roman"/>
        </w:rPr>
      </w:pPr>
    </w:p>
    <w:p w:rsidR="00DE65D4" w:rsidRPr="005C1C2C" w:rsidRDefault="00A56C74" w:rsidP="00A56C74">
      <w:pPr>
        <w:spacing w:after="0" w:line="480" w:lineRule="auto"/>
        <w:ind w:firstLine="709"/>
        <w:jc w:val="both"/>
        <w:rPr>
          <w:rFonts w:ascii="Times New Roman" w:hAnsi="Times New Roman"/>
          <w:sz w:val="24"/>
          <w:szCs w:val="18"/>
        </w:rPr>
      </w:pPr>
      <w:r>
        <w:rPr>
          <w:rFonts w:ascii="Times New Roman" w:hAnsi="Times New Roman"/>
          <w:noProof/>
          <w:sz w:val="24"/>
          <w:szCs w:val="24"/>
          <w:lang w:val="en-US" w:eastAsia="en-US"/>
        </w:rPr>
        <w:drawing>
          <wp:anchor distT="0" distB="0" distL="114300" distR="114300" simplePos="0" relativeHeight="251633664" behindDoc="1" locked="0" layoutInCell="1" allowOverlap="1" wp14:anchorId="4D3FD607" wp14:editId="250299BF">
            <wp:simplePos x="0" y="0"/>
            <wp:positionH relativeFrom="column">
              <wp:posOffset>74295</wp:posOffset>
            </wp:positionH>
            <wp:positionV relativeFrom="paragraph">
              <wp:posOffset>632460</wp:posOffset>
            </wp:positionV>
            <wp:extent cx="5052695" cy="3038475"/>
            <wp:effectExtent l="0" t="0" r="0" b="0"/>
            <wp:wrapNone/>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r w:rsidR="00DE65D4">
        <w:rPr>
          <w:rFonts w:ascii="Times New Roman" w:hAnsi="Times New Roman"/>
          <w:sz w:val="24"/>
        </w:rPr>
        <w:t>Berdasarkan tabel 4.16 dapat digambarkan dalam diagram batang pada gambar  4.7.</w:t>
      </w: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ind w:firstLine="851"/>
        <w:rPr>
          <w:rFonts w:ascii="Times New Roman" w:hAnsi="Times New Roman"/>
          <w:sz w:val="24"/>
          <w:szCs w:val="24"/>
        </w:rPr>
      </w:pPr>
    </w:p>
    <w:p w:rsidR="00DE65D4" w:rsidRDefault="00DE65D4" w:rsidP="00DE65D4">
      <w:pPr>
        <w:spacing w:after="0"/>
        <w:ind w:firstLine="851"/>
        <w:rPr>
          <w:rFonts w:ascii="Times New Roman" w:hAnsi="Times New Roman"/>
          <w:sz w:val="24"/>
          <w:szCs w:val="24"/>
        </w:rPr>
      </w:pPr>
    </w:p>
    <w:p w:rsidR="00A56C74" w:rsidRDefault="00A56C74" w:rsidP="00DE65D4">
      <w:pPr>
        <w:spacing w:after="0" w:line="240" w:lineRule="auto"/>
        <w:ind w:left="2268" w:hanging="1417"/>
        <w:rPr>
          <w:rFonts w:ascii="Times New Roman" w:hAnsi="Times New Roman"/>
          <w:sz w:val="24"/>
          <w:szCs w:val="24"/>
        </w:rPr>
      </w:pPr>
    </w:p>
    <w:p w:rsidR="00A56C74" w:rsidRDefault="00A56C74" w:rsidP="00A56C74">
      <w:pPr>
        <w:spacing w:after="0" w:line="240" w:lineRule="auto"/>
        <w:ind w:left="2268" w:hanging="2268"/>
        <w:jc w:val="center"/>
        <w:rPr>
          <w:rFonts w:ascii="Times New Roman" w:hAnsi="Times New Roman"/>
          <w:sz w:val="24"/>
          <w:szCs w:val="24"/>
        </w:rPr>
      </w:pPr>
    </w:p>
    <w:p w:rsidR="00A56C74" w:rsidRDefault="00A56C74" w:rsidP="00A56C74">
      <w:pPr>
        <w:spacing w:after="0" w:line="240" w:lineRule="auto"/>
        <w:ind w:left="2268" w:hanging="2268"/>
        <w:jc w:val="center"/>
        <w:rPr>
          <w:rFonts w:ascii="Times New Roman" w:hAnsi="Times New Roman"/>
          <w:sz w:val="24"/>
          <w:szCs w:val="24"/>
        </w:rPr>
      </w:pPr>
    </w:p>
    <w:p w:rsidR="00DE65D4" w:rsidRDefault="00DE65D4" w:rsidP="00A56C74">
      <w:pPr>
        <w:spacing w:after="0" w:line="240" w:lineRule="auto"/>
        <w:ind w:left="2268" w:hanging="2268"/>
        <w:jc w:val="center"/>
        <w:rPr>
          <w:rFonts w:ascii="Times New Roman" w:hAnsi="Times New Roman"/>
          <w:sz w:val="24"/>
          <w:szCs w:val="24"/>
        </w:rPr>
      </w:pPr>
      <w:r>
        <w:rPr>
          <w:rFonts w:ascii="Times New Roman" w:hAnsi="Times New Roman"/>
          <w:sz w:val="24"/>
          <w:szCs w:val="24"/>
        </w:rPr>
        <w:t>Gambar 4.7. Diagram batang rata-rata  aktivitas peserta didik</w:t>
      </w:r>
    </w:p>
    <w:p w:rsidR="00DE65D4" w:rsidRDefault="00DE65D4" w:rsidP="00DE65D4">
      <w:pPr>
        <w:spacing w:after="0" w:line="240" w:lineRule="auto"/>
        <w:ind w:left="1985" w:hanging="1418"/>
        <w:rPr>
          <w:rFonts w:ascii="Times New Roman" w:hAnsi="Times New Roman"/>
          <w:sz w:val="24"/>
          <w:szCs w:val="24"/>
        </w:rPr>
      </w:pPr>
    </w:p>
    <w:p w:rsidR="00DE65D4" w:rsidRPr="00014B02" w:rsidRDefault="00DE65D4" w:rsidP="00A56C74">
      <w:pPr>
        <w:pStyle w:val="ListParagraph"/>
        <w:spacing w:after="0" w:line="456" w:lineRule="auto"/>
        <w:ind w:left="0" w:firstLine="709"/>
        <w:jc w:val="both"/>
        <w:rPr>
          <w:rFonts w:ascii="Times New Roman" w:hAnsi="Times New Roman"/>
          <w:sz w:val="24"/>
          <w:szCs w:val="18"/>
          <w:lang w:val="id-ID"/>
        </w:rPr>
      </w:pPr>
      <w:r>
        <w:rPr>
          <w:rFonts w:ascii="Times New Roman" w:hAnsi="Times New Roman"/>
          <w:sz w:val="24"/>
          <w:szCs w:val="24"/>
        </w:rPr>
        <w:t>Berdasarkan diagram batang pada gambar 4.9 menunjukkan bahwa aktivitas peserta didik dalam mengikuti proses pembelajaran pada ujicoba perangkat diperoleh nilai rata-rata pada aspek (1) m</w:t>
      </w:r>
      <w:r>
        <w:rPr>
          <w:rFonts w:ascii="Times New Roman" w:hAnsi="Times New Roman"/>
          <w:sz w:val="24"/>
          <w:lang w:val="id-ID"/>
        </w:rPr>
        <w:t>emperhatikan dan mendengarkan penjelasan guru</w:t>
      </w:r>
      <w:r>
        <w:rPr>
          <w:rFonts w:ascii="Times New Roman" w:hAnsi="Times New Roman"/>
          <w:sz w:val="24"/>
        </w:rPr>
        <w:t>,</w:t>
      </w:r>
      <w:r>
        <w:rPr>
          <w:rFonts w:ascii="Times New Roman" w:hAnsi="Times New Roman"/>
          <w:sz w:val="24"/>
          <w:szCs w:val="24"/>
        </w:rPr>
        <w:t xml:space="preserve"> memiliki frekuensi = 3,69 dengan persentase 92,30 %, aspek (2) </w:t>
      </w:r>
      <w:r>
        <w:rPr>
          <w:rFonts w:ascii="Times New Roman" w:eastAsia="Times New Roman" w:hAnsi="Times New Roman"/>
          <w:sz w:val="24"/>
          <w:szCs w:val="18"/>
        </w:rPr>
        <w:t>m</w:t>
      </w:r>
      <w:r w:rsidRPr="00A142C9">
        <w:rPr>
          <w:rFonts w:ascii="Times New Roman" w:eastAsia="Times New Roman" w:hAnsi="Times New Roman"/>
          <w:sz w:val="24"/>
          <w:szCs w:val="18"/>
          <w:lang w:val="id-ID" w:eastAsia="id-ID"/>
        </w:rPr>
        <w:t>embaca buku/materi sebelum mengerjakan LKPD</w:t>
      </w:r>
      <w:r>
        <w:rPr>
          <w:rFonts w:ascii="Times New Roman" w:hAnsi="Times New Roman"/>
        </w:rPr>
        <w:t xml:space="preserve">, memiliki frekuensi </w:t>
      </w:r>
      <w:r>
        <w:rPr>
          <w:rFonts w:ascii="Times New Roman" w:hAnsi="Times New Roman"/>
          <w:sz w:val="24"/>
          <w:szCs w:val="24"/>
        </w:rPr>
        <w:t xml:space="preserve"> 3,79 dengan persentase 94,80 %, aspek (3) </w:t>
      </w:r>
      <w:r>
        <w:rPr>
          <w:rFonts w:ascii="Times New Roman" w:eastAsia="Times New Roman" w:hAnsi="Times New Roman"/>
          <w:sz w:val="24"/>
          <w:szCs w:val="18"/>
        </w:rPr>
        <w:t>b</w:t>
      </w:r>
      <w:r w:rsidRPr="00A142C9">
        <w:rPr>
          <w:rFonts w:ascii="Times New Roman" w:eastAsia="Times New Roman" w:hAnsi="Times New Roman"/>
          <w:sz w:val="24"/>
          <w:szCs w:val="18"/>
          <w:lang w:val="id-ID" w:eastAsia="id-ID"/>
        </w:rPr>
        <w:t>e</w:t>
      </w:r>
      <w:r>
        <w:rPr>
          <w:rFonts w:ascii="Times New Roman" w:eastAsia="Times New Roman" w:hAnsi="Times New Roman"/>
          <w:sz w:val="24"/>
          <w:szCs w:val="18"/>
          <w:lang w:val="id-ID" w:eastAsia="id-ID"/>
        </w:rPr>
        <w:t xml:space="preserve">kerja </w:t>
      </w:r>
      <w:r w:rsidRPr="00A142C9">
        <w:rPr>
          <w:rFonts w:ascii="Times New Roman" w:eastAsia="Times New Roman" w:hAnsi="Times New Roman"/>
          <w:sz w:val="24"/>
          <w:szCs w:val="18"/>
          <w:lang w:val="id-ID" w:eastAsia="id-ID"/>
        </w:rPr>
        <w:t>sama dengan teman kelompoknya dalam melakukan percobaan</w:t>
      </w:r>
      <w:r>
        <w:rPr>
          <w:rFonts w:ascii="Times New Roman" w:eastAsia="Times New Roman" w:hAnsi="Times New Roman"/>
          <w:sz w:val="24"/>
          <w:szCs w:val="18"/>
        </w:rPr>
        <w:t>, memiliki frekuensi</w:t>
      </w:r>
      <w:r>
        <w:rPr>
          <w:rFonts w:ascii="Times New Roman" w:hAnsi="Times New Roman"/>
          <w:sz w:val="24"/>
          <w:szCs w:val="24"/>
        </w:rPr>
        <w:t xml:space="preserve"> 3,78 dengan persentase 94,65</w:t>
      </w:r>
      <w:r w:rsidRPr="00B55632">
        <w:rPr>
          <w:rFonts w:ascii="Times New Roman" w:hAnsi="Times New Roman"/>
          <w:sz w:val="24"/>
          <w:szCs w:val="24"/>
        </w:rPr>
        <w:t xml:space="preserve"> %</w:t>
      </w:r>
      <w:r>
        <w:rPr>
          <w:rFonts w:ascii="Times New Roman" w:hAnsi="Times New Roman"/>
          <w:sz w:val="24"/>
          <w:szCs w:val="24"/>
        </w:rPr>
        <w:t>,  aspek (4) b</w:t>
      </w:r>
      <w:r w:rsidRPr="00A142C9">
        <w:rPr>
          <w:rFonts w:ascii="Times New Roman" w:eastAsia="Times New Roman" w:hAnsi="Times New Roman"/>
          <w:sz w:val="24"/>
          <w:szCs w:val="18"/>
          <w:lang w:val="id-ID" w:eastAsia="id-ID"/>
        </w:rPr>
        <w:t>e</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sama dengan teman kelompoknya dalam menyelesaikan LKPD</w:t>
      </w:r>
      <w:r>
        <w:rPr>
          <w:rFonts w:ascii="Times New Roman" w:hAnsi="Times New Roman"/>
          <w:sz w:val="24"/>
          <w:szCs w:val="24"/>
        </w:rPr>
        <w:t xml:space="preserve">, memiliki frekuensi 3,70 dengan persentase 92,40 %, aspek (5) </w:t>
      </w:r>
      <w:r>
        <w:rPr>
          <w:rFonts w:ascii="Times New Roman" w:eastAsia="Times New Roman" w:hAnsi="Times New Roman"/>
          <w:sz w:val="24"/>
          <w:szCs w:val="18"/>
          <w:lang w:val="id-ID" w:eastAsia="id-ID"/>
        </w:rPr>
        <w:t>m</w:t>
      </w:r>
      <w:r w:rsidRPr="00A142C9">
        <w:rPr>
          <w:rFonts w:ascii="Times New Roman" w:eastAsia="Times New Roman" w:hAnsi="Times New Roman"/>
          <w:sz w:val="24"/>
          <w:szCs w:val="18"/>
          <w:lang w:val="id-ID" w:eastAsia="id-ID"/>
        </w:rPr>
        <w:t xml:space="preserve">empresentasikan hasil </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 xml:space="preserve"> kelompok</w:t>
      </w:r>
      <w:r>
        <w:rPr>
          <w:rFonts w:ascii="Times New Roman" w:hAnsi="Times New Roman"/>
          <w:sz w:val="24"/>
          <w:szCs w:val="24"/>
        </w:rPr>
        <w:t xml:space="preserve">, memiliki frekuensi 3,38 dengan persentase 84,55 %, aspek </w:t>
      </w:r>
      <w:r>
        <w:rPr>
          <w:rFonts w:ascii="Times New Roman" w:hAnsi="Times New Roman"/>
          <w:sz w:val="24"/>
          <w:lang w:val="id-ID"/>
        </w:rPr>
        <w:t xml:space="preserve">(6) </w:t>
      </w:r>
      <w:r>
        <w:rPr>
          <w:rFonts w:ascii="Times New Roman" w:eastAsia="Times New Roman" w:hAnsi="Times New Roman"/>
          <w:sz w:val="24"/>
          <w:szCs w:val="18"/>
        </w:rPr>
        <w:t>m</w:t>
      </w:r>
      <w:r w:rsidRPr="00A142C9">
        <w:rPr>
          <w:rFonts w:ascii="Times New Roman" w:eastAsia="Times New Roman" w:hAnsi="Times New Roman"/>
          <w:sz w:val="24"/>
          <w:szCs w:val="18"/>
          <w:lang w:val="id-ID" w:eastAsia="id-ID"/>
        </w:rPr>
        <w:t>emberi tanggapan dan komentar terhadap presentasi kelompok</w:t>
      </w:r>
      <w:r>
        <w:rPr>
          <w:rFonts w:ascii="Times New Roman" w:eastAsia="Times New Roman" w:hAnsi="Times New Roman"/>
          <w:sz w:val="24"/>
          <w:szCs w:val="18"/>
        </w:rPr>
        <w:t xml:space="preserve">, memiliki frekuensi </w:t>
      </w:r>
      <w:r>
        <w:rPr>
          <w:rFonts w:ascii="Times New Roman" w:hAnsi="Times New Roman"/>
          <w:sz w:val="24"/>
          <w:szCs w:val="24"/>
        </w:rPr>
        <w:t xml:space="preserve">3,34 dengan persentase 83,45 %, aspek </w:t>
      </w:r>
      <w:r>
        <w:rPr>
          <w:rFonts w:ascii="Times New Roman" w:eastAsia="Times New Roman" w:hAnsi="Times New Roman"/>
          <w:sz w:val="24"/>
          <w:szCs w:val="18"/>
        </w:rPr>
        <w:t>(7) m</w:t>
      </w:r>
      <w:r w:rsidRPr="00A142C9">
        <w:rPr>
          <w:rFonts w:ascii="Times New Roman" w:eastAsia="Times New Roman" w:hAnsi="Times New Roman"/>
          <w:sz w:val="24"/>
          <w:szCs w:val="18"/>
          <w:lang w:val="id-ID" w:eastAsia="id-ID"/>
        </w:rPr>
        <w:t>embuat kesimpulan terhadap materi yang dipelajari</w:t>
      </w:r>
      <w:r>
        <w:rPr>
          <w:rFonts w:ascii="Times New Roman" w:eastAsia="Times New Roman" w:hAnsi="Times New Roman"/>
          <w:sz w:val="24"/>
          <w:szCs w:val="18"/>
        </w:rPr>
        <w:t xml:space="preserve">, memiliki frekuensi </w:t>
      </w:r>
      <w:r>
        <w:rPr>
          <w:rFonts w:ascii="Times New Roman" w:hAnsi="Times New Roman"/>
          <w:sz w:val="24"/>
          <w:szCs w:val="24"/>
        </w:rPr>
        <w:t xml:space="preserve">3,53 dengan persentase 88,25 %, </w:t>
      </w:r>
      <w:r>
        <w:rPr>
          <w:rFonts w:ascii="Times New Roman" w:eastAsia="Times New Roman" w:hAnsi="Times New Roman"/>
          <w:sz w:val="24"/>
          <w:szCs w:val="18"/>
        </w:rPr>
        <w:t xml:space="preserve">memiliki frekuensi </w:t>
      </w:r>
      <w:r>
        <w:rPr>
          <w:rFonts w:ascii="Times New Roman" w:hAnsi="Times New Roman"/>
          <w:sz w:val="24"/>
          <w:szCs w:val="24"/>
        </w:rPr>
        <w:t xml:space="preserve">3,34 dengan persentase 83,45 %, aspek </w:t>
      </w:r>
      <w:r w:rsidRPr="00A142C9">
        <w:rPr>
          <w:rFonts w:ascii="Times New Roman" w:eastAsia="Times New Roman" w:hAnsi="Times New Roman"/>
          <w:sz w:val="24"/>
          <w:szCs w:val="18"/>
          <w:lang w:val="id-ID" w:eastAsia="id-ID"/>
        </w:rPr>
        <w:t xml:space="preserve">(8) </w:t>
      </w:r>
      <w:r w:rsidRPr="00A142C9">
        <w:rPr>
          <w:rFonts w:ascii="Times New Roman" w:hAnsi="Times New Roman"/>
          <w:sz w:val="24"/>
          <w:szCs w:val="18"/>
        </w:rPr>
        <w:t>menerima</w:t>
      </w:r>
      <w:r w:rsidRPr="00A142C9">
        <w:rPr>
          <w:rFonts w:ascii="Times New Roman" w:hAnsi="Times New Roman"/>
          <w:sz w:val="24"/>
          <w:szCs w:val="18"/>
          <w:lang w:val="id-ID"/>
        </w:rPr>
        <w:t xml:space="preserve"> </w:t>
      </w:r>
      <w:r w:rsidRPr="00A142C9">
        <w:rPr>
          <w:rFonts w:ascii="Times New Roman" w:hAnsi="Times New Roman"/>
          <w:sz w:val="24"/>
          <w:szCs w:val="18"/>
        </w:rPr>
        <w:t>penghargaan</w:t>
      </w:r>
      <w:r>
        <w:rPr>
          <w:rFonts w:ascii="Times New Roman" w:hAnsi="Times New Roman"/>
          <w:sz w:val="24"/>
          <w:szCs w:val="18"/>
        </w:rPr>
        <w:t>,</w:t>
      </w:r>
      <w:r>
        <w:rPr>
          <w:rFonts w:ascii="Times New Roman" w:hAnsi="Times New Roman"/>
          <w:sz w:val="24"/>
          <w:szCs w:val="24"/>
        </w:rPr>
        <w:t xml:space="preserve"> </w:t>
      </w:r>
      <w:r>
        <w:rPr>
          <w:rFonts w:ascii="Times New Roman" w:eastAsia="Times New Roman" w:hAnsi="Times New Roman"/>
          <w:sz w:val="24"/>
          <w:szCs w:val="18"/>
        </w:rPr>
        <w:t xml:space="preserve">memiliki frekuensi </w:t>
      </w:r>
      <w:r>
        <w:rPr>
          <w:rFonts w:ascii="Times New Roman" w:hAnsi="Times New Roman"/>
          <w:sz w:val="24"/>
          <w:szCs w:val="24"/>
        </w:rPr>
        <w:t xml:space="preserve">3,37 dengan persentase 84,15 %, aspek </w:t>
      </w:r>
      <w:r w:rsidRPr="00A142C9">
        <w:rPr>
          <w:rFonts w:ascii="Times New Roman" w:hAnsi="Times New Roman"/>
          <w:sz w:val="24"/>
          <w:szCs w:val="18"/>
          <w:lang w:val="id-ID"/>
        </w:rPr>
        <w:t xml:space="preserve">(9) </w:t>
      </w:r>
      <w:r>
        <w:rPr>
          <w:rFonts w:ascii="Times New Roman" w:hAnsi="Times New Roman"/>
          <w:sz w:val="24"/>
          <w:szCs w:val="18"/>
          <w:lang w:val="id-ID"/>
        </w:rPr>
        <w:t>k</w:t>
      </w:r>
      <w:r>
        <w:rPr>
          <w:rFonts w:ascii="Times New Roman" w:hAnsi="Times New Roman"/>
          <w:sz w:val="24"/>
          <w:szCs w:val="18"/>
        </w:rPr>
        <w:t>egiatan</w:t>
      </w:r>
      <w:r w:rsidRPr="00A142C9">
        <w:rPr>
          <w:rFonts w:ascii="Times New Roman" w:hAnsi="Times New Roman"/>
          <w:sz w:val="24"/>
          <w:szCs w:val="18"/>
        </w:rPr>
        <w:t xml:space="preserve"> yang tidak</w:t>
      </w:r>
      <w:r w:rsidRPr="00A142C9">
        <w:rPr>
          <w:rFonts w:ascii="Times New Roman" w:hAnsi="Times New Roman"/>
          <w:sz w:val="24"/>
          <w:szCs w:val="18"/>
          <w:lang w:val="id-ID"/>
        </w:rPr>
        <w:t xml:space="preserve"> </w:t>
      </w:r>
      <w:r w:rsidRPr="00A142C9">
        <w:rPr>
          <w:rFonts w:ascii="Times New Roman" w:hAnsi="Times New Roman"/>
          <w:sz w:val="24"/>
          <w:szCs w:val="18"/>
        </w:rPr>
        <w:t>relevan (tidur, cerita, mengganggu</w:t>
      </w:r>
      <w:r w:rsidRPr="00A142C9">
        <w:rPr>
          <w:rFonts w:ascii="Times New Roman" w:hAnsi="Times New Roman"/>
          <w:sz w:val="24"/>
          <w:szCs w:val="18"/>
          <w:lang w:val="id-ID"/>
        </w:rPr>
        <w:t xml:space="preserve"> </w:t>
      </w:r>
      <w:r w:rsidRPr="00A142C9">
        <w:rPr>
          <w:rFonts w:ascii="Times New Roman" w:hAnsi="Times New Roman"/>
          <w:sz w:val="24"/>
          <w:szCs w:val="18"/>
        </w:rPr>
        <w:t>teman)</w:t>
      </w:r>
      <w:r>
        <w:rPr>
          <w:rFonts w:ascii="Times New Roman" w:hAnsi="Times New Roman"/>
          <w:sz w:val="24"/>
          <w:szCs w:val="18"/>
          <w:lang w:val="id-ID"/>
        </w:rPr>
        <w:t xml:space="preserve">, </w:t>
      </w:r>
      <w:r>
        <w:rPr>
          <w:rFonts w:ascii="Times New Roman" w:eastAsia="Times New Roman" w:hAnsi="Times New Roman"/>
          <w:sz w:val="24"/>
          <w:szCs w:val="18"/>
        </w:rPr>
        <w:t xml:space="preserve">memiliki frekuensi </w:t>
      </w:r>
      <w:r>
        <w:rPr>
          <w:rFonts w:ascii="Times New Roman" w:hAnsi="Times New Roman"/>
          <w:sz w:val="24"/>
          <w:szCs w:val="24"/>
        </w:rPr>
        <w:t>3,</w:t>
      </w:r>
      <w:r>
        <w:rPr>
          <w:rFonts w:ascii="Times New Roman" w:hAnsi="Times New Roman"/>
          <w:sz w:val="24"/>
          <w:szCs w:val="24"/>
          <w:lang w:val="id-ID"/>
        </w:rPr>
        <w:t>78</w:t>
      </w:r>
      <w:r>
        <w:rPr>
          <w:rFonts w:ascii="Times New Roman" w:hAnsi="Times New Roman"/>
          <w:sz w:val="24"/>
          <w:szCs w:val="24"/>
        </w:rPr>
        <w:t xml:space="preserve"> dengan persentase</w:t>
      </w:r>
      <w:r>
        <w:rPr>
          <w:rFonts w:ascii="Times New Roman" w:hAnsi="Times New Roman"/>
          <w:sz w:val="24"/>
          <w:szCs w:val="24"/>
          <w:lang w:val="id-ID"/>
        </w:rPr>
        <w:t xml:space="preserve"> 94,40 %. </w:t>
      </w:r>
      <w:r>
        <w:rPr>
          <w:rFonts w:ascii="Times New Roman" w:hAnsi="Times New Roman"/>
          <w:sz w:val="24"/>
          <w:szCs w:val="24"/>
        </w:rPr>
        <w:t xml:space="preserve"> </w:t>
      </w:r>
    </w:p>
    <w:p w:rsidR="00DE65D4" w:rsidRPr="00A56C74" w:rsidRDefault="00DE65D4" w:rsidP="00A56C74">
      <w:pPr>
        <w:spacing w:after="120" w:line="456" w:lineRule="auto"/>
        <w:ind w:firstLine="709"/>
        <w:jc w:val="both"/>
        <w:rPr>
          <w:rFonts w:ascii="Times New Roman" w:hAnsi="Times New Roman"/>
          <w:sz w:val="24"/>
          <w:szCs w:val="24"/>
          <w:lang w:val="en-US"/>
        </w:rPr>
        <w:sectPr w:rsidR="00DE65D4" w:rsidRPr="00A56C74" w:rsidSect="00DE65D4">
          <w:headerReference w:type="default" r:id="rId40"/>
          <w:pgSz w:w="12240" w:h="15840" w:code="1"/>
          <w:pgMar w:top="2268" w:right="1701" w:bottom="1701" w:left="2268" w:header="1701" w:footer="1134" w:gutter="0"/>
          <w:pgNumType w:start="66"/>
          <w:cols w:space="708"/>
          <w:docGrid w:linePitch="360"/>
        </w:sectPr>
      </w:pPr>
      <w:r>
        <w:rPr>
          <w:rFonts w:ascii="Times New Roman" w:hAnsi="Times New Roman" w:cs="Times New Roman"/>
          <w:sz w:val="24"/>
          <w:szCs w:val="24"/>
        </w:rPr>
        <w:t xml:space="preserve">Secara umum dapat dikemukakan bahwa hasil analisis aktivitas peserta didik pada uji coba perangkat menunjukkan rata-rata total 89,88% artinya aktivitas peserta didik berada pada kategori tinggi. Adapun rekapitulasi hasil analisis aktivitas peserta </w:t>
      </w:r>
      <w:r>
        <w:rPr>
          <w:rFonts w:ascii="Times New Roman" w:hAnsi="Times New Roman" w:cs="Times New Roman"/>
          <w:sz w:val="24"/>
          <w:szCs w:val="24"/>
        </w:rPr>
        <w:lastRenderedPageBreak/>
        <w:t xml:space="preserve">didik selengkapnya dapat dilihat pada </w:t>
      </w:r>
      <w:r>
        <w:rPr>
          <w:rFonts w:ascii="Times New Roman" w:hAnsi="Times New Roman"/>
          <w:sz w:val="24"/>
          <w:szCs w:val="24"/>
        </w:rPr>
        <w:t>lampiran 12. f</w:t>
      </w:r>
      <w:r w:rsidRPr="00745975">
        <w:rPr>
          <w:rFonts w:ascii="Times New Roman" w:hAnsi="Times New Roman"/>
          <w:sz w:val="24"/>
          <w:szCs w:val="24"/>
        </w:rPr>
        <w:t xml:space="preserve"> </w:t>
      </w:r>
      <w:r>
        <w:rPr>
          <w:rFonts w:ascii="Times New Roman" w:hAnsi="Times New Roman"/>
          <w:sz w:val="24"/>
          <w:szCs w:val="24"/>
        </w:rPr>
        <w:t xml:space="preserve"> </w:t>
      </w:r>
      <w:r w:rsidRPr="00745975">
        <w:rPr>
          <w:rFonts w:ascii="Times New Roman" w:hAnsi="Times New Roman"/>
          <w:sz w:val="24"/>
          <w:szCs w:val="24"/>
        </w:rPr>
        <w:t>halaman</w:t>
      </w:r>
      <w:r w:rsidRPr="00AD4622">
        <w:rPr>
          <w:rFonts w:ascii="Times New Roman" w:hAnsi="Times New Roman"/>
          <w:color w:val="FF0000"/>
          <w:sz w:val="24"/>
          <w:szCs w:val="24"/>
        </w:rPr>
        <w:t xml:space="preserve"> </w:t>
      </w:r>
      <w:r w:rsidRPr="00A50747">
        <w:rPr>
          <w:rFonts w:ascii="Times New Roman" w:hAnsi="Times New Roman"/>
          <w:sz w:val="24"/>
          <w:szCs w:val="24"/>
        </w:rPr>
        <w:t>310.</w:t>
      </w:r>
      <w:r>
        <w:rPr>
          <w:rFonts w:ascii="Times New Roman" w:hAnsi="Times New Roman"/>
          <w:sz w:val="24"/>
          <w:szCs w:val="24"/>
        </w:rPr>
        <w:t xml:space="preserve"> Hasil rekapitulasi peningkatan aktivitas peserta didik digambarkan dengan diagram batang pada gambar 4.8</w:t>
      </w:r>
      <w:r w:rsidR="00A56C74">
        <w:rPr>
          <w:rFonts w:ascii="Times New Roman" w:hAnsi="Times New Roman"/>
          <w:sz w:val="24"/>
          <w:szCs w:val="24"/>
          <w:lang w:val="en-US"/>
        </w:rPr>
        <w:t>.</w:t>
      </w:r>
    </w:p>
    <w:p w:rsidR="00DE65D4" w:rsidRDefault="00A048BD" w:rsidP="00A56C74">
      <w:pPr>
        <w:tabs>
          <w:tab w:val="right" w:pos="12302"/>
        </w:tabs>
        <w:spacing w:after="120" w:line="480" w:lineRule="auto"/>
        <w:ind w:firstLine="851"/>
        <w:jc w:val="both"/>
        <w:rPr>
          <w:rFonts w:ascii="Times New Roman" w:hAnsi="Times New Roman"/>
          <w:sz w:val="24"/>
          <w:szCs w:val="24"/>
        </w:rPr>
      </w:pPr>
      <w:r>
        <w:rPr>
          <w:rFonts w:ascii="Times New Roman" w:hAnsi="Times New Roman"/>
          <w:noProof/>
          <w:sz w:val="24"/>
          <w:szCs w:val="24"/>
          <w:lang w:val="en-US" w:eastAsia="en-US"/>
        </w:rPr>
        <w:lastRenderedPageBreak/>
        <w:pict>
          <v:rect id="_x0000_s1219" style="position:absolute;left:0;text-align:left;margin-left:592.35pt;margin-top:-42.55pt;width:31.1pt;height:45.75pt;z-index:251725312" stroked="f"/>
        </w:pict>
      </w:r>
      <w:r w:rsidR="00A56C74" w:rsidRPr="00D639A7">
        <w:rPr>
          <w:rFonts w:ascii="Times New Roman" w:hAnsi="Times New Roman"/>
          <w:noProof/>
          <w:sz w:val="24"/>
          <w:szCs w:val="24"/>
          <w:lang w:val="en-US" w:eastAsia="en-US"/>
        </w:rPr>
        <w:drawing>
          <wp:anchor distT="0" distB="0" distL="114300" distR="114300" simplePos="0" relativeHeight="251652096" behindDoc="0" locked="0" layoutInCell="1" allowOverlap="1" wp14:anchorId="45906E0F" wp14:editId="50DB12F6">
            <wp:simplePos x="0" y="0"/>
            <wp:positionH relativeFrom="column">
              <wp:posOffset>236220</wp:posOffset>
            </wp:positionH>
            <wp:positionV relativeFrom="paragraph">
              <wp:posOffset>297815</wp:posOffset>
            </wp:positionV>
            <wp:extent cx="7372350" cy="3077845"/>
            <wp:effectExtent l="0" t="0" r="0" b="0"/>
            <wp:wrapNone/>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anchor>
        </w:drawing>
      </w:r>
      <w:r>
        <w:rPr>
          <w:rFonts w:ascii="Times New Roman" w:hAnsi="Times New Roman"/>
          <w:noProof/>
          <w:sz w:val="24"/>
          <w:szCs w:val="24"/>
        </w:rPr>
        <w:pict>
          <v:rect id="_x0000_s1217" style="position:absolute;left:0;text-align:left;margin-left:628.35pt;margin-top:-27.3pt;width:20.35pt;height:19pt;z-index:251723264;mso-position-horizontal-relative:text;mso-position-vertical-relative:text" stroked="f"/>
        </w:pict>
      </w:r>
      <w:r w:rsidR="00A56C74">
        <w:rPr>
          <w:rFonts w:ascii="Times New Roman" w:hAnsi="Times New Roman"/>
          <w:sz w:val="24"/>
          <w:szCs w:val="24"/>
        </w:rPr>
        <w:tab/>
      </w:r>
    </w:p>
    <w:p w:rsidR="00DE65D4" w:rsidRDefault="00DE65D4" w:rsidP="00DE65D4">
      <w:pPr>
        <w:spacing w:after="120" w:line="480" w:lineRule="auto"/>
        <w:ind w:firstLine="851"/>
        <w:jc w:val="both"/>
        <w:rPr>
          <w:rFonts w:ascii="Times New Roman" w:hAnsi="Times New Roman"/>
          <w:sz w:val="24"/>
          <w:szCs w:val="24"/>
        </w:rPr>
      </w:pPr>
    </w:p>
    <w:p w:rsidR="00DE65D4" w:rsidRDefault="00DE65D4" w:rsidP="00DE65D4">
      <w:pPr>
        <w:spacing w:line="480" w:lineRule="auto"/>
        <w:ind w:firstLine="851"/>
        <w:jc w:val="both"/>
        <w:rPr>
          <w:rFonts w:ascii="Times New Roman" w:hAnsi="Times New Roman"/>
          <w:sz w:val="24"/>
          <w:szCs w:val="24"/>
        </w:rPr>
      </w:pPr>
    </w:p>
    <w:p w:rsidR="00DE65D4" w:rsidRDefault="00DE65D4" w:rsidP="00DE65D4">
      <w:pPr>
        <w:spacing w:line="480" w:lineRule="auto"/>
        <w:ind w:firstLine="851"/>
        <w:jc w:val="both"/>
        <w:rPr>
          <w:rFonts w:ascii="Times New Roman" w:hAnsi="Times New Roman"/>
          <w:sz w:val="24"/>
          <w:szCs w:val="24"/>
        </w:rPr>
      </w:pPr>
    </w:p>
    <w:p w:rsidR="00DE65D4" w:rsidRDefault="00DE65D4" w:rsidP="00DE65D4">
      <w:pPr>
        <w:spacing w:line="480" w:lineRule="auto"/>
        <w:ind w:firstLine="851"/>
        <w:jc w:val="both"/>
        <w:rPr>
          <w:rFonts w:ascii="Times New Roman" w:hAnsi="Times New Roman"/>
          <w:sz w:val="24"/>
          <w:szCs w:val="24"/>
        </w:rPr>
      </w:pPr>
    </w:p>
    <w:p w:rsidR="00DE65D4" w:rsidRDefault="00DE65D4" w:rsidP="00DE65D4">
      <w:pPr>
        <w:spacing w:line="480" w:lineRule="auto"/>
        <w:ind w:firstLine="851"/>
        <w:jc w:val="both"/>
        <w:rPr>
          <w:rFonts w:ascii="Times New Roman" w:hAnsi="Times New Roman"/>
          <w:sz w:val="24"/>
          <w:szCs w:val="24"/>
        </w:rPr>
      </w:pPr>
    </w:p>
    <w:p w:rsidR="00DE65D4" w:rsidRDefault="00DE65D4" w:rsidP="00DE65D4">
      <w:pPr>
        <w:spacing w:after="360" w:line="240" w:lineRule="auto"/>
        <w:jc w:val="both"/>
        <w:rPr>
          <w:rFonts w:ascii="Times New Roman" w:hAnsi="Times New Roman"/>
          <w:sz w:val="24"/>
          <w:szCs w:val="24"/>
        </w:rPr>
      </w:pPr>
    </w:p>
    <w:p w:rsidR="00DE65D4" w:rsidRPr="00D639A7" w:rsidRDefault="00DE65D4" w:rsidP="00DE65D4">
      <w:pPr>
        <w:rPr>
          <w:rFonts w:ascii="Times New Roman" w:hAnsi="Times New Roman"/>
          <w:sz w:val="24"/>
          <w:szCs w:val="24"/>
        </w:rPr>
      </w:pPr>
    </w:p>
    <w:p w:rsidR="00DE65D4" w:rsidRPr="00D639A7" w:rsidRDefault="00DE65D4" w:rsidP="00DE65D4">
      <w:pPr>
        <w:rPr>
          <w:rFonts w:ascii="Times New Roman" w:hAnsi="Times New Roman"/>
          <w:sz w:val="24"/>
          <w:szCs w:val="24"/>
        </w:rPr>
      </w:pPr>
    </w:p>
    <w:p w:rsidR="00DE65D4" w:rsidRDefault="00DE65D4" w:rsidP="00A56C74">
      <w:pPr>
        <w:tabs>
          <w:tab w:val="left" w:pos="284"/>
        </w:tabs>
        <w:spacing w:after="0" w:line="240" w:lineRule="auto"/>
        <w:ind w:left="1276" w:hanging="1276"/>
        <w:jc w:val="center"/>
        <w:rPr>
          <w:rFonts w:ascii="Times New Roman" w:hAnsi="Times New Roman"/>
          <w:sz w:val="24"/>
          <w:szCs w:val="24"/>
        </w:rPr>
      </w:pPr>
      <w:r>
        <w:rPr>
          <w:rFonts w:ascii="Times New Roman" w:hAnsi="Times New Roman"/>
          <w:sz w:val="24"/>
          <w:szCs w:val="24"/>
        </w:rPr>
        <w:t>Gambar 4.8. Diagram Batang Peningkatan  Aktivitas Belajar  Peserta Didik</w:t>
      </w:r>
    </w:p>
    <w:p w:rsidR="00DE65D4" w:rsidRDefault="00DE65D4" w:rsidP="00DE65D4">
      <w:pPr>
        <w:tabs>
          <w:tab w:val="left" w:pos="2408"/>
        </w:tabs>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A048BD" w:rsidP="00DE65D4">
      <w:pPr>
        <w:rPr>
          <w:rFonts w:ascii="Times New Roman" w:hAnsi="Times New Roman"/>
          <w:sz w:val="24"/>
          <w:szCs w:val="24"/>
        </w:rPr>
      </w:pPr>
      <w:r>
        <w:rPr>
          <w:rFonts w:ascii="Times New Roman" w:hAnsi="Times New Roman"/>
          <w:noProof/>
          <w:sz w:val="24"/>
          <w:szCs w:val="24"/>
        </w:rPr>
        <w:pict>
          <v:shape id="_x0000_s1218" type="#_x0000_t202" style="position:absolute;margin-left:623.45pt;margin-top:50.6pt;width:36pt;height:33.7pt;z-index:251724288" stroked="f">
            <v:textbox style="layout-flow:vertical">
              <w:txbxContent>
                <w:p w:rsidR="00DE65D4" w:rsidRPr="00A56C74" w:rsidRDefault="00A56C74" w:rsidP="00DE65D4">
                  <w:pPr>
                    <w:rPr>
                      <w:rFonts w:ascii="Times New Roman" w:hAnsi="Times New Roman" w:cs="Times New Roman"/>
                      <w:sz w:val="24"/>
                      <w:lang w:val="en-US"/>
                    </w:rPr>
                  </w:pPr>
                  <w:r>
                    <w:rPr>
                      <w:rFonts w:ascii="Times New Roman" w:hAnsi="Times New Roman" w:cs="Times New Roman"/>
                      <w:sz w:val="24"/>
                      <w:lang w:val="en-US"/>
                    </w:rPr>
                    <w:t>99</w:t>
                  </w:r>
                </w:p>
              </w:txbxContent>
            </v:textbox>
          </v:shape>
        </w:pict>
      </w:r>
    </w:p>
    <w:p w:rsidR="00DE65D4" w:rsidRDefault="00DE65D4" w:rsidP="00DE65D4">
      <w:pPr>
        <w:rPr>
          <w:rFonts w:ascii="Times New Roman" w:hAnsi="Times New Roman"/>
          <w:sz w:val="24"/>
          <w:szCs w:val="24"/>
        </w:rPr>
        <w:sectPr w:rsidR="00DE65D4" w:rsidSect="00A56C74">
          <w:pgSz w:w="16838" w:h="11906" w:orient="landscape"/>
          <w:pgMar w:top="1701" w:right="2268" w:bottom="1701" w:left="2268" w:header="1191" w:footer="709" w:gutter="0"/>
          <w:pgNumType w:start="99"/>
          <w:cols w:space="708"/>
          <w:docGrid w:linePitch="360"/>
        </w:sectPr>
      </w:pPr>
    </w:p>
    <w:p w:rsidR="00DE65D4" w:rsidRDefault="00DE65D4" w:rsidP="00DE65D4">
      <w:pPr>
        <w:rPr>
          <w:rFonts w:ascii="Times New Roman" w:hAnsi="Times New Roman"/>
          <w:sz w:val="24"/>
          <w:szCs w:val="24"/>
        </w:rPr>
      </w:pPr>
      <w:r>
        <w:rPr>
          <w:rFonts w:ascii="Times New Roman" w:hAnsi="Times New Roman"/>
          <w:noProof/>
          <w:sz w:val="24"/>
          <w:szCs w:val="24"/>
          <w:lang w:val="en-US" w:eastAsia="en-US"/>
        </w:rPr>
        <w:lastRenderedPageBreak/>
        <w:drawing>
          <wp:anchor distT="0" distB="0" distL="114300" distR="114300" simplePos="0" relativeHeight="251654144" behindDoc="0" locked="0" layoutInCell="1" allowOverlap="1" wp14:anchorId="30EAB313" wp14:editId="36E4B745">
            <wp:simplePos x="0" y="0"/>
            <wp:positionH relativeFrom="column">
              <wp:posOffset>-38557</wp:posOffset>
            </wp:positionH>
            <wp:positionV relativeFrom="paragraph">
              <wp:posOffset>169164</wp:posOffset>
            </wp:positionV>
            <wp:extent cx="5220894" cy="5501030"/>
            <wp:effectExtent l="0" t="0" r="0" b="0"/>
            <wp:wrapNone/>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Pr="006B3FA9" w:rsidRDefault="00DE65D4" w:rsidP="00DE65D4">
      <w:pPr>
        <w:rPr>
          <w:rFonts w:ascii="Times New Roman" w:hAnsi="Times New Roman"/>
          <w:sz w:val="24"/>
          <w:szCs w:val="24"/>
        </w:rPr>
      </w:pPr>
    </w:p>
    <w:p w:rsidR="00DE65D4" w:rsidRDefault="00DE65D4" w:rsidP="00DE65D4">
      <w:pPr>
        <w:tabs>
          <w:tab w:val="left" w:pos="284"/>
        </w:tabs>
        <w:spacing w:after="0" w:line="240" w:lineRule="auto"/>
        <w:ind w:left="851"/>
        <w:rPr>
          <w:rFonts w:ascii="Times New Roman" w:hAnsi="Times New Roman"/>
          <w:sz w:val="24"/>
          <w:szCs w:val="24"/>
        </w:rPr>
      </w:pPr>
      <w:r>
        <w:rPr>
          <w:rFonts w:ascii="Times New Roman" w:hAnsi="Times New Roman"/>
          <w:sz w:val="24"/>
          <w:szCs w:val="24"/>
        </w:rPr>
        <w:t>Gambar 4.9.a. Diagram Garis Aktivitas  Peserta Didik berdasarkan THB</w:t>
      </w:r>
    </w:p>
    <w:p w:rsidR="00DE65D4" w:rsidRDefault="00DE65D4" w:rsidP="00DE65D4">
      <w:pPr>
        <w:tabs>
          <w:tab w:val="left" w:pos="1958"/>
        </w:tabs>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56192" behindDoc="0" locked="0" layoutInCell="1" allowOverlap="1" wp14:anchorId="7F57A3F6" wp14:editId="603A02A9">
            <wp:simplePos x="0" y="0"/>
            <wp:positionH relativeFrom="column">
              <wp:posOffset>34595</wp:posOffset>
            </wp:positionH>
            <wp:positionV relativeFrom="paragraph">
              <wp:posOffset>30174</wp:posOffset>
            </wp:positionV>
            <wp:extent cx="4978527" cy="5479085"/>
            <wp:effectExtent l="0" t="0" r="0" b="0"/>
            <wp:wrapNone/>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pPr>
    </w:p>
    <w:p w:rsidR="00DE65D4" w:rsidRDefault="00DE65D4" w:rsidP="00DE65D4">
      <w:pPr>
        <w:spacing w:after="240"/>
        <w:rPr>
          <w:rFonts w:ascii="Times New Roman" w:hAnsi="Times New Roman"/>
          <w:sz w:val="24"/>
          <w:szCs w:val="24"/>
        </w:rPr>
      </w:pPr>
    </w:p>
    <w:p w:rsidR="00DE65D4" w:rsidRDefault="00DE65D4" w:rsidP="00A56C74">
      <w:pPr>
        <w:tabs>
          <w:tab w:val="left" w:pos="284"/>
        </w:tabs>
        <w:spacing w:after="0" w:line="240" w:lineRule="auto"/>
        <w:ind w:left="851"/>
        <w:jc w:val="center"/>
        <w:rPr>
          <w:rFonts w:ascii="Times New Roman" w:hAnsi="Times New Roman"/>
          <w:sz w:val="24"/>
          <w:szCs w:val="24"/>
        </w:rPr>
      </w:pPr>
      <w:r>
        <w:rPr>
          <w:rFonts w:ascii="Times New Roman" w:hAnsi="Times New Roman"/>
          <w:sz w:val="24"/>
          <w:szCs w:val="24"/>
        </w:rPr>
        <w:t>Gambar 4.9.b. Diagram Garis Aktivitas  Peserta Didik berdasarkan jenis kelamin</w:t>
      </w:r>
    </w:p>
    <w:p w:rsidR="00DE65D4" w:rsidRDefault="00DE65D4" w:rsidP="00DE65D4">
      <w:pPr>
        <w:ind w:firstLine="720"/>
        <w:rPr>
          <w:rFonts w:ascii="Times New Roman" w:hAnsi="Times New Roman"/>
          <w:sz w:val="24"/>
          <w:szCs w:val="24"/>
        </w:rPr>
      </w:pPr>
      <w:r>
        <w:rPr>
          <w:rFonts w:ascii="Times New Roman" w:hAnsi="Times New Roman"/>
          <w:sz w:val="24"/>
          <w:szCs w:val="24"/>
        </w:rPr>
        <w:t xml:space="preserve"> </w:t>
      </w:r>
    </w:p>
    <w:p w:rsidR="00DE65D4" w:rsidRDefault="00DE65D4" w:rsidP="00DE65D4">
      <w:pPr>
        <w:rPr>
          <w:rFonts w:ascii="Times New Roman" w:hAnsi="Times New Roman"/>
          <w:sz w:val="24"/>
          <w:szCs w:val="24"/>
        </w:rPr>
      </w:pPr>
    </w:p>
    <w:p w:rsidR="00DE65D4" w:rsidRPr="0037238E" w:rsidRDefault="00DE65D4" w:rsidP="00DE65D4">
      <w:pPr>
        <w:rPr>
          <w:rFonts w:ascii="Times New Roman" w:hAnsi="Times New Roman"/>
          <w:sz w:val="24"/>
          <w:szCs w:val="24"/>
        </w:rPr>
        <w:sectPr w:rsidR="00DE65D4" w:rsidRPr="0037238E" w:rsidSect="00A56C74">
          <w:pgSz w:w="12240" w:h="15840" w:code="1"/>
          <w:pgMar w:top="2268" w:right="1701" w:bottom="1701" w:left="2268" w:header="1701" w:footer="1134" w:gutter="0"/>
          <w:pgNumType w:start="100"/>
          <w:cols w:space="708"/>
          <w:docGrid w:linePitch="360"/>
        </w:sectPr>
      </w:pPr>
    </w:p>
    <w:p w:rsidR="00DE65D4" w:rsidRDefault="00DE65D4" w:rsidP="00A56C74">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Dari gambar 4.10 terlihat bahwa aktivitas peserta didik mengalami peningkatan dari pertemuan pertama sampai pertemuan ke lima. Hal ini sesuai dengan apa yang diharapkan bahwa dengan menggunakan metode </w:t>
      </w:r>
      <w:r>
        <w:rPr>
          <w:rFonts w:ascii="Times New Roman" w:hAnsi="Times New Roman" w:cs="Times New Roman"/>
          <w:sz w:val="24"/>
          <w:szCs w:val="24"/>
        </w:rPr>
        <w:t xml:space="preserve">GASING. </w:t>
      </w:r>
      <w:r>
        <w:rPr>
          <w:rFonts w:ascii="Times New Roman" w:hAnsi="Times New Roman"/>
          <w:sz w:val="24"/>
          <w:szCs w:val="24"/>
        </w:rPr>
        <w:t xml:space="preserve">terjadi perubahan aktivitas pada peserta didik.  Gambar 4.11.a menunjukkan bahwa untuk aspek aktivitas (5) </w:t>
      </w:r>
      <w:r>
        <w:rPr>
          <w:rFonts w:ascii="Times New Roman" w:eastAsia="Times New Roman" w:hAnsi="Times New Roman"/>
          <w:sz w:val="24"/>
          <w:szCs w:val="18"/>
        </w:rPr>
        <w:t>m</w:t>
      </w:r>
      <w:r w:rsidRPr="00A142C9">
        <w:rPr>
          <w:rFonts w:ascii="Times New Roman" w:eastAsia="Times New Roman" w:hAnsi="Times New Roman"/>
          <w:sz w:val="24"/>
          <w:szCs w:val="18"/>
        </w:rPr>
        <w:t xml:space="preserve">empresentasikan hasil </w:t>
      </w:r>
      <w:r>
        <w:rPr>
          <w:rFonts w:ascii="Times New Roman" w:eastAsia="Times New Roman" w:hAnsi="Times New Roman"/>
          <w:sz w:val="24"/>
          <w:szCs w:val="18"/>
        </w:rPr>
        <w:t>kegiatan</w:t>
      </w:r>
      <w:r w:rsidRPr="00A142C9">
        <w:rPr>
          <w:rFonts w:ascii="Times New Roman" w:eastAsia="Times New Roman" w:hAnsi="Times New Roman"/>
          <w:sz w:val="24"/>
          <w:szCs w:val="18"/>
        </w:rPr>
        <w:t xml:space="preserve"> kelompok</w:t>
      </w:r>
      <w:r>
        <w:rPr>
          <w:rFonts w:ascii="Times New Roman" w:eastAsia="Times New Roman" w:hAnsi="Times New Roman"/>
          <w:sz w:val="24"/>
          <w:szCs w:val="18"/>
        </w:rPr>
        <w:t>, aspek (6) m</w:t>
      </w:r>
      <w:r w:rsidRPr="00A142C9">
        <w:rPr>
          <w:rFonts w:ascii="Times New Roman" w:eastAsia="Times New Roman" w:hAnsi="Times New Roman"/>
          <w:sz w:val="24"/>
          <w:szCs w:val="18"/>
        </w:rPr>
        <w:t>emberi tanggapan dan komentar terhadap presentasi kelompok</w:t>
      </w:r>
      <w:r>
        <w:rPr>
          <w:rFonts w:ascii="Times New Roman" w:eastAsia="Times New Roman" w:hAnsi="Times New Roman"/>
          <w:sz w:val="24"/>
          <w:szCs w:val="18"/>
        </w:rPr>
        <w:t xml:space="preserve">, dan </w:t>
      </w:r>
      <w:r>
        <w:rPr>
          <w:rFonts w:ascii="Times New Roman" w:hAnsi="Times New Roman"/>
          <w:sz w:val="24"/>
          <w:szCs w:val="24"/>
        </w:rPr>
        <w:t xml:space="preserve">aspek </w:t>
      </w:r>
      <w:r>
        <w:rPr>
          <w:rFonts w:ascii="Times New Roman" w:eastAsia="Times New Roman" w:hAnsi="Times New Roman"/>
          <w:sz w:val="24"/>
          <w:szCs w:val="18"/>
        </w:rPr>
        <w:t>(7) m</w:t>
      </w:r>
      <w:r w:rsidRPr="00A142C9">
        <w:rPr>
          <w:rFonts w:ascii="Times New Roman" w:eastAsia="Times New Roman" w:hAnsi="Times New Roman"/>
          <w:sz w:val="24"/>
          <w:szCs w:val="18"/>
        </w:rPr>
        <w:t>embuat kesimpulan terhadap materi yang dipelajari</w:t>
      </w:r>
      <w:r>
        <w:rPr>
          <w:rFonts w:ascii="Times New Roman" w:eastAsia="Times New Roman" w:hAnsi="Times New Roman"/>
          <w:sz w:val="24"/>
          <w:szCs w:val="18"/>
        </w:rPr>
        <w:t>, untuk</w:t>
      </w:r>
      <w:r>
        <w:rPr>
          <w:rFonts w:ascii="Times New Roman" w:hAnsi="Times New Roman"/>
          <w:sz w:val="24"/>
          <w:szCs w:val="24"/>
        </w:rPr>
        <w:t xml:space="preserve"> pertemuan pertama dan kedua peserta didik dengan nilai THB rendah memiliki aktivitas yang sedang. Hal ini disebabkan :</w:t>
      </w:r>
    </w:p>
    <w:p w:rsidR="00DE65D4" w:rsidRPr="00BC10D7" w:rsidRDefault="00DE65D4" w:rsidP="00FC6B5F">
      <w:pPr>
        <w:pStyle w:val="ListParagraph"/>
        <w:numPr>
          <w:ilvl w:val="7"/>
          <w:numId w:val="66"/>
        </w:numPr>
        <w:spacing w:after="0" w:line="480" w:lineRule="auto"/>
        <w:ind w:left="567" w:hanging="425"/>
        <w:jc w:val="both"/>
        <w:rPr>
          <w:rFonts w:ascii="Times New Roman" w:hAnsi="Times New Roman"/>
          <w:sz w:val="24"/>
          <w:szCs w:val="24"/>
        </w:rPr>
      </w:pPr>
      <w:r>
        <w:rPr>
          <w:rFonts w:ascii="Times New Roman" w:hAnsi="Times New Roman"/>
          <w:sz w:val="24"/>
          <w:szCs w:val="24"/>
          <w:lang w:val="id-ID"/>
        </w:rPr>
        <w:t>Peserta didik tidak terbiasa untuk maju ke depan kelas mempresentasikan hasil kerja kelompok. Selama ini hanya 1 sampai 2 kelompok saja yang tampil dan hanya di wakili oleh ketua kelompok saja.</w:t>
      </w:r>
    </w:p>
    <w:p w:rsidR="00DE65D4" w:rsidRPr="00BC10D7" w:rsidRDefault="00DE65D4" w:rsidP="00FC6B5F">
      <w:pPr>
        <w:pStyle w:val="ListParagraph"/>
        <w:numPr>
          <w:ilvl w:val="7"/>
          <w:numId w:val="66"/>
        </w:numPr>
        <w:spacing w:after="0" w:line="480" w:lineRule="auto"/>
        <w:ind w:left="567" w:hanging="425"/>
        <w:jc w:val="both"/>
        <w:rPr>
          <w:rFonts w:ascii="Times New Roman" w:hAnsi="Times New Roman"/>
          <w:sz w:val="24"/>
          <w:szCs w:val="24"/>
        </w:rPr>
      </w:pPr>
      <w:r>
        <w:rPr>
          <w:rFonts w:ascii="Times New Roman" w:hAnsi="Times New Roman"/>
          <w:sz w:val="24"/>
          <w:szCs w:val="24"/>
          <w:lang w:val="id-ID"/>
        </w:rPr>
        <w:t>Peserta didik masih takut untuk berbicara di depan teman-teman yang lain, sehingga mereka tidak bisa memberikan komentar atau tanggapan pada saat berdiskusi</w:t>
      </w:r>
    </w:p>
    <w:p w:rsidR="00DE65D4" w:rsidRPr="00BC10D7" w:rsidRDefault="00DE65D4" w:rsidP="00FC6B5F">
      <w:pPr>
        <w:pStyle w:val="ListParagraph"/>
        <w:numPr>
          <w:ilvl w:val="7"/>
          <w:numId w:val="66"/>
        </w:numPr>
        <w:spacing w:after="0" w:line="480" w:lineRule="auto"/>
        <w:ind w:left="567" w:hanging="425"/>
        <w:jc w:val="both"/>
        <w:rPr>
          <w:rFonts w:ascii="Times New Roman" w:hAnsi="Times New Roman"/>
          <w:sz w:val="24"/>
          <w:szCs w:val="24"/>
        </w:rPr>
      </w:pPr>
      <w:r>
        <w:rPr>
          <w:rFonts w:ascii="Times New Roman" w:hAnsi="Times New Roman"/>
          <w:sz w:val="24"/>
          <w:szCs w:val="24"/>
          <w:lang w:val="id-ID"/>
        </w:rPr>
        <w:t>Sebagian besar peserta didik beranggapan bahwa biarlah ketua kelompok saja yang membuat kesimpulan, mereka hanya duduk dan melihat saja.</w:t>
      </w:r>
    </w:p>
    <w:p w:rsidR="00DE65D4" w:rsidRPr="00994719" w:rsidRDefault="00DE65D4" w:rsidP="00A56C74">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Tetapi setelah dipertemuan ke 3, semua peserta didik sudah mampu untuk melakukan semua aktivitas yang diharapkan karena adanya motivasi dari teman-temannya dan dari peneliti. </w:t>
      </w:r>
      <w:r>
        <w:rPr>
          <w:rFonts w:ascii="Times New Roman" w:hAnsi="Times New Roman"/>
          <w:sz w:val="24"/>
          <w:szCs w:val="24"/>
        </w:rPr>
        <w:t>Begitupun jika kita melihat aktivitas</w:t>
      </w:r>
      <w:r>
        <w:rPr>
          <w:rFonts w:ascii="Times New Roman" w:hAnsi="Times New Roman"/>
          <w:sz w:val="24"/>
          <w:szCs w:val="24"/>
          <w:lang w:val="id-ID"/>
        </w:rPr>
        <w:t xml:space="preserve"> </w:t>
      </w:r>
      <w:r>
        <w:rPr>
          <w:rFonts w:ascii="Times New Roman" w:hAnsi="Times New Roman"/>
          <w:sz w:val="24"/>
          <w:szCs w:val="24"/>
        </w:rPr>
        <w:t xml:space="preserve">berdasarkan jenis kelamin pada gambar 14.11.b, perempuan cenderung lebih aktif daripada laki-laki. Dan alasannya sama dengan yang sudah dijelaskan diatas. </w:t>
      </w:r>
      <w:r>
        <w:rPr>
          <w:rFonts w:ascii="Times New Roman" w:hAnsi="Times New Roman"/>
          <w:sz w:val="24"/>
          <w:szCs w:val="24"/>
          <w:lang w:val="id-ID"/>
        </w:rPr>
        <w:t xml:space="preserve">Rekapitulasi analisis </w:t>
      </w:r>
      <w:r>
        <w:rPr>
          <w:rFonts w:ascii="Times New Roman" w:hAnsi="Times New Roman"/>
          <w:sz w:val="24"/>
          <w:szCs w:val="24"/>
          <w:lang w:val="id-ID"/>
        </w:rPr>
        <w:lastRenderedPageBreak/>
        <w:t xml:space="preserve">data hasil observasi aktivitas peserta didik dapat dilihat pada lampiran 12 halaman </w:t>
      </w:r>
      <w:r w:rsidRPr="00A50747">
        <w:rPr>
          <w:rFonts w:ascii="Times New Roman" w:hAnsi="Times New Roman"/>
          <w:sz w:val="24"/>
          <w:szCs w:val="24"/>
          <w:lang w:val="id-ID"/>
        </w:rPr>
        <w:t>305,</w:t>
      </w:r>
      <w:r>
        <w:rPr>
          <w:rFonts w:ascii="Times New Roman" w:hAnsi="Times New Roman"/>
          <w:sz w:val="24"/>
          <w:szCs w:val="24"/>
          <w:lang w:val="id-ID"/>
        </w:rPr>
        <w:t xml:space="preserve"> lampiran 13 halaman 311, dan lampiran 14 halaman 317.</w:t>
      </w:r>
    </w:p>
    <w:p w:rsidR="00DE65D4" w:rsidRDefault="00DE65D4" w:rsidP="00FC6B5F">
      <w:pPr>
        <w:pStyle w:val="ListParagraph"/>
        <w:numPr>
          <w:ilvl w:val="6"/>
          <w:numId w:val="66"/>
        </w:numPr>
        <w:spacing w:after="0" w:line="240" w:lineRule="auto"/>
        <w:ind w:left="425" w:hanging="425"/>
        <w:jc w:val="both"/>
        <w:rPr>
          <w:rFonts w:ascii="Times New Roman" w:hAnsi="Times New Roman"/>
          <w:b/>
          <w:sz w:val="24"/>
          <w:lang w:val="id-ID"/>
        </w:rPr>
      </w:pPr>
      <w:r>
        <w:rPr>
          <w:rFonts w:ascii="Times New Roman" w:hAnsi="Times New Roman"/>
          <w:b/>
          <w:sz w:val="24"/>
          <w:lang w:val="id-ID"/>
        </w:rPr>
        <w:t>Hasil analisis respon peserta didik terhadap LKPD dan kegiatan pembelajaran</w:t>
      </w:r>
    </w:p>
    <w:p w:rsidR="00DE65D4" w:rsidRDefault="00DE65D4" w:rsidP="00DE65D4">
      <w:pPr>
        <w:pStyle w:val="ListParagraph"/>
        <w:spacing w:after="0" w:line="240" w:lineRule="auto"/>
        <w:ind w:left="425"/>
        <w:jc w:val="both"/>
        <w:rPr>
          <w:rFonts w:ascii="Times New Roman" w:hAnsi="Times New Roman"/>
          <w:b/>
          <w:sz w:val="24"/>
          <w:lang w:val="id-ID"/>
        </w:rPr>
      </w:pPr>
    </w:p>
    <w:p w:rsidR="00DE65D4" w:rsidRDefault="00DE65D4" w:rsidP="00A56C74">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 xml:space="preserve">Analisis peserta didik meliputi respon peserta didik terhadap Lembar Kegiatan Peserta Didik (LKPD) dan kegiatan pembelajaran dengan mengacu pada model pembelajaran </w:t>
      </w:r>
      <w:r>
        <w:rPr>
          <w:rFonts w:ascii="Times New Roman" w:hAnsi="Times New Roman"/>
          <w:sz w:val="24"/>
          <w:szCs w:val="24"/>
        </w:rPr>
        <w:t>GASING.</w:t>
      </w:r>
      <w:r>
        <w:rPr>
          <w:rFonts w:ascii="Times New Roman" w:hAnsi="Times New Roman"/>
          <w:sz w:val="24"/>
          <w:lang w:val="id-ID"/>
        </w:rPr>
        <w:t xml:space="preserve"> Respon peserta didik terhadap LKPD dan kegiatan pembelajaran dilakukan pada saat pertemuan terakhir ujicoba perangkat yaitu setelah pertemuan ke lima. Tujuan respon peserta didik adalah untuk melihat bagaiman respon peserta didik terhadap LKPD dan kegiatan pembelajaran yang dilakukan oleh peneliti.</w:t>
      </w:r>
    </w:p>
    <w:p w:rsidR="00DE65D4" w:rsidRDefault="00DE65D4" w:rsidP="00FC6B5F">
      <w:pPr>
        <w:pStyle w:val="ListParagraph"/>
        <w:numPr>
          <w:ilvl w:val="0"/>
          <w:numId w:val="63"/>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LKPD</w:t>
      </w:r>
    </w:p>
    <w:p w:rsidR="00DE65D4" w:rsidRPr="006B7424" w:rsidRDefault="00DE65D4" w:rsidP="00DE65D4">
      <w:pPr>
        <w:pStyle w:val="ListParagraph"/>
        <w:spacing w:after="0" w:line="480" w:lineRule="auto"/>
        <w:ind w:left="0" w:firstLine="720"/>
        <w:jc w:val="both"/>
        <w:rPr>
          <w:rFonts w:ascii="Times New Roman" w:hAnsi="Times New Roman"/>
          <w:sz w:val="24"/>
          <w:szCs w:val="24"/>
        </w:rPr>
      </w:pPr>
      <w:r w:rsidRPr="006B7424">
        <w:rPr>
          <w:rFonts w:ascii="Times New Roman" w:hAnsi="Times New Roman"/>
          <w:sz w:val="24"/>
          <w:szCs w:val="24"/>
        </w:rPr>
        <w:t xml:space="preserve">Tujuan utama respon </w:t>
      </w:r>
      <w:r>
        <w:rPr>
          <w:rFonts w:ascii="Times New Roman" w:hAnsi="Times New Roman"/>
          <w:sz w:val="24"/>
          <w:lang w:val="id-ID"/>
        </w:rPr>
        <w:t xml:space="preserve">peserta didik </w:t>
      </w:r>
      <w:r>
        <w:rPr>
          <w:rFonts w:ascii="Times New Roman" w:hAnsi="Times New Roman"/>
          <w:sz w:val="24"/>
          <w:szCs w:val="24"/>
        </w:rPr>
        <w:t>terhadap LK</w:t>
      </w:r>
      <w:r>
        <w:rPr>
          <w:rFonts w:ascii="Times New Roman" w:hAnsi="Times New Roman"/>
          <w:sz w:val="24"/>
          <w:szCs w:val="24"/>
          <w:lang w:val="id-ID"/>
        </w:rPr>
        <w:t>PD</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dengan menggunakan metode </w:t>
      </w:r>
      <w:r>
        <w:rPr>
          <w:rFonts w:ascii="Times New Roman" w:hAnsi="Times New Roman"/>
          <w:sz w:val="24"/>
          <w:szCs w:val="24"/>
        </w:rPr>
        <w:t>GASING</w:t>
      </w:r>
      <w:r>
        <w:rPr>
          <w:rFonts w:ascii="Times New Roman" w:hAnsi="Times New Roman"/>
          <w:sz w:val="24"/>
          <w:szCs w:val="24"/>
          <w:lang w:val="id-ID"/>
        </w:rPr>
        <w:t xml:space="preserve"> </w:t>
      </w:r>
      <w:r w:rsidRPr="006B7424">
        <w:rPr>
          <w:rFonts w:ascii="Times New Roman" w:hAnsi="Times New Roman"/>
          <w:sz w:val="24"/>
          <w:szCs w:val="24"/>
        </w:rPr>
        <w:t>yang digunakan dalam uji coba perangkat.</w:t>
      </w:r>
    </w:p>
    <w:p w:rsidR="00DE65D4" w:rsidRPr="006B7424" w:rsidRDefault="00DE65D4" w:rsidP="00A56C74">
      <w:pPr>
        <w:pStyle w:val="ListParagraph"/>
        <w:spacing w:after="0" w:line="480" w:lineRule="auto"/>
        <w:ind w:left="0" w:firstLine="720"/>
        <w:jc w:val="both"/>
        <w:rPr>
          <w:rFonts w:ascii="Times New Roman" w:hAnsi="Times New Roman"/>
          <w:sz w:val="24"/>
          <w:szCs w:val="24"/>
          <w:lang w:val="id-ID"/>
        </w:rPr>
      </w:pPr>
      <w:r w:rsidRPr="006B7424">
        <w:rPr>
          <w:rFonts w:ascii="Times New Roman" w:hAnsi="Times New Roman"/>
          <w:sz w:val="24"/>
          <w:szCs w:val="24"/>
        </w:rPr>
        <w:t xml:space="preserve">Hasil respon </w:t>
      </w:r>
      <w:r>
        <w:rPr>
          <w:rFonts w:ascii="Times New Roman" w:hAnsi="Times New Roman"/>
          <w:sz w:val="24"/>
          <w:lang w:val="id-ID"/>
        </w:rPr>
        <w:t>peserta didik</w:t>
      </w:r>
      <w:r>
        <w:rPr>
          <w:rFonts w:ascii="Times New Roman" w:hAnsi="Times New Roman"/>
          <w:sz w:val="24"/>
          <w:szCs w:val="24"/>
        </w:rPr>
        <w:t xml:space="preserve"> terhadap LK</w:t>
      </w:r>
      <w:r>
        <w:rPr>
          <w:rFonts w:ascii="Times New Roman" w:hAnsi="Times New Roman"/>
          <w:sz w:val="24"/>
          <w:szCs w:val="24"/>
          <w:lang w:val="id-ID"/>
        </w:rPr>
        <w:t>PD</w:t>
      </w:r>
      <w:r w:rsidRPr="006B7424">
        <w:rPr>
          <w:rFonts w:ascii="Times New Roman" w:hAnsi="Times New Roman"/>
          <w:sz w:val="24"/>
          <w:szCs w:val="24"/>
        </w:rPr>
        <w:t xml:space="preserve"> pada uji coba perangkat dapat dirangkum seperti pada tabel 4.1</w:t>
      </w:r>
      <w:r>
        <w:rPr>
          <w:rFonts w:ascii="Times New Roman" w:hAnsi="Times New Roman"/>
          <w:sz w:val="24"/>
          <w:szCs w:val="24"/>
          <w:lang w:val="id-ID"/>
        </w:rPr>
        <w:t>7.</w:t>
      </w:r>
    </w:p>
    <w:p w:rsidR="00DE65D4" w:rsidRPr="006B7424" w:rsidRDefault="00DE65D4" w:rsidP="00A56C74">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rPr>
        <w:t>Tabel 4.1</w:t>
      </w:r>
      <w:r>
        <w:rPr>
          <w:rFonts w:ascii="Times New Roman" w:hAnsi="Times New Roman"/>
          <w:sz w:val="24"/>
          <w:szCs w:val="24"/>
          <w:lang w:val="id-ID"/>
        </w:rPr>
        <w:t>7. R</w:t>
      </w:r>
      <w:r w:rsidRPr="006B7424">
        <w:rPr>
          <w:rFonts w:ascii="Times New Roman" w:hAnsi="Times New Roman"/>
          <w:sz w:val="24"/>
          <w:szCs w:val="24"/>
        </w:rPr>
        <w:t>angkuman analisis respon</w:t>
      </w:r>
      <w:r w:rsidRPr="006B7424">
        <w:rPr>
          <w:rFonts w:ascii="Times New Roman" w:hAnsi="Times New Roman"/>
          <w:sz w:val="24"/>
          <w:lang w:val="id-ID"/>
        </w:rPr>
        <w:t xml:space="preserve"> </w:t>
      </w:r>
      <w:r>
        <w:rPr>
          <w:rFonts w:ascii="Times New Roman" w:hAnsi="Times New Roman"/>
          <w:sz w:val="24"/>
          <w:lang w:val="id-ID"/>
        </w:rPr>
        <w:t xml:space="preserve">peserta didik </w:t>
      </w:r>
      <w:r>
        <w:rPr>
          <w:rFonts w:ascii="Times New Roman" w:hAnsi="Times New Roman"/>
          <w:sz w:val="24"/>
          <w:szCs w:val="24"/>
        </w:rPr>
        <w:t>terhadap LK</w:t>
      </w:r>
      <w:r>
        <w:rPr>
          <w:rFonts w:ascii="Times New Roman" w:hAnsi="Times New Roman"/>
          <w:sz w:val="24"/>
          <w:szCs w:val="24"/>
          <w:lang w:val="id-ID"/>
        </w:rPr>
        <w:t>PD</w:t>
      </w:r>
    </w:p>
    <w:tbl>
      <w:tblPr>
        <w:tblStyle w:val="LightShading1"/>
        <w:tblW w:w="0" w:type="auto"/>
        <w:tblInd w:w="534" w:type="dxa"/>
        <w:tblLook w:val="04A0" w:firstRow="1" w:lastRow="0" w:firstColumn="1" w:lastColumn="0" w:noHBand="0" w:noVBand="1"/>
      </w:tblPr>
      <w:tblGrid>
        <w:gridCol w:w="2976"/>
        <w:gridCol w:w="2268"/>
        <w:gridCol w:w="1843"/>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2268"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c>
          <w:tcPr>
            <w:tcW w:w="1843"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Persentase (%)</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single" w:sz="8" w:space="0" w:color="000000" w:themeColor="text1"/>
              <w:bottom w:val="nil"/>
            </w:tcBorders>
            <w:shd w:val="clear" w:color="auto" w:fill="D6E3BC" w:themeFill="accent3" w:themeFillTint="66"/>
          </w:tcPr>
          <w:p w:rsidR="00DE65D4" w:rsidRPr="004965F3" w:rsidRDefault="00DE65D4" w:rsidP="00DE65D4">
            <w:pPr>
              <w:spacing w:line="360" w:lineRule="auto"/>
              <w:jc w:val="center"/>
              <w:rPr>
                <w:rFonts w:ascii="Times New Roman" w:hAnsi="Times New Roman" w:cs="Times New Roman"/>
                <w:b w:val="0"/>
                <w:sz w:val="24"/>
                <w:szCs w:val="24"/>
              </w:rPr>
            </w:pPr>
            <w:r w:rsidRPr="004965F3">
              <w:rPr>
                <w:rFonts w:ascii="Times New Roman" w:hAnsi="Times New Roman" w:cs="Times New Roman"/>
                <w:b w:val="0"/>
                <w:sz w:val="24"/>
                <w:szCs w:val="24"/>
              </w:rPr>
              <w:t>Sangat Senang</w:t>
            </w:r>
            <w:r>
              <w:rPr>
                <w:rFonts w:ascii="Times New Roman" w:hAnsi="Times New Roman" w:cs="Times New Roman"/>
                <w:b w:val="0"/>
                <w:sz w:val="24"/>
                <w:szCs w:val="24"/>
              </w:rPr>
              <w:t xml:space="preserve"> (SS)</w:t>
            </w:r>
          </w:p>
        </w:tc>
        <w:tc>
          <w:tcPr>
            <w:tcW w:w="2268"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843"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53,85</w:t>
            </w:r>
          </w:p>
        </w:tc>
      </w:tr>
      <w:tr w:rsidR="00DE65D4" w:rsidTr="00DE65D4">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Senang (S)</w:t>
            </w:r>
          </w:p>
        </w:tc>
        <w:tc>
          <w:tcPr>
            <w:tcW w:w="2268"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46,15</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shd w:val="clear" w:color="auto" w:fill="D6E3BC" w:themeFill="accent3" w:themeFillTint="66"/>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Tidak Senang (TS)</w:t>
            </w:r>
          </w:p>
        </w:tc>
        <w:tc>
          <w:tcPr>
            <w:tcW w:w="2268"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DE65D4">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sz="8" w:space="0" w:color="000000" w:themeColor="text1"/>
            </w:tcBorders>
            <w:shd w:val="clear" w:color="auto" w:fill="auto"/>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Sangat Tidak Senang (STS)</w:t>
            </w:r>
          </w:p>
        </w:tc>
        <w:tc>
          <w:tcPr>
            <w:tcW w:w="2268" w:type="dxa"/>
            <w:tcBorders>
              <w:top w:val="nil"/>
              <w:bottom w:val="single" w:sz="8" w:space="0" w:color="000000" w:themeColor="text1"/>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bottom w:val="single" w:sz="8" w:space="0" w:color="000000" w:themeColor="text1"/>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DE65D4" w:rsidRPr="00EA0A32" w:rsidRDefault="00DE65D4" w:rsidP="00DE65D4">
      <w:pPr>
        <w:spacing w:after="240" w:line="240" w:lineRule="auto"/>
        <w:jc w:val="both"/>
        <w:rPr>
          <w:rFonts w:ascii="Times New Roman" w:hAnsi="Times New Roman"/>
          <w:sz w:val="24"/>
        </w:rPr>
      </w:pPr>
    </w:p>
    <w:p w:rsidR="00DE65D4" w:rsidRDefault="00DE65D4" w:rsidP="00A56C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4.17, menunjukkan bahwa respon peserta didik terhadap LKPD berbasis metode fisika </w:t>
      </w:r>
      <w:r>
        <w:rPr>
          <w:rFonts w:ascii="Times New Roman" w:hAnsi="Times New Roman" w:cs="Times New Roman"/>
          <w:i/>
          <w:sz w:val="24"/>
          <w:szCs w:val="24"/>
        </w:rPr>
        <w:t>GASING</w:t>
      </w:r>
      <w:r>
        <w:rPr>
          <w:rFonts w:ascii="Times New Roman" w:hAnsi="Times New Roman" w:cs="Times New Roman"/>
          <w:sz w:val="24"/>
          <w:szCs w:val="24"/>
        </w:rPr>
        <w:t xml:space="preserve"> pada uji coba perangkat, sebanyak 14 responden atau 53,85% yang memberikan respon sangat senang (SS) dan sebanyak 12 responden atau 46,15% yang memberikan respon senang (S). Dan tidak ada responden yang tidak senang. Hasil analisis selengkapnya dapat dilihat pada lampiran 15.a. halaman 323</w:t>
      </w:r>
      <w:r w:rsidRPr="00A50747">
        <w:rPr>
          <w:rFonts w:ascii="Times New Roman" w:hAnsi="Times New Roman" w:cs="Times New Roman"/>
          <w:sz w:val="24"/>
          <w:szCs w:val="24"/>
        </w:rPr>
        <w:t>.</w:t>
      </w:r>
    </w:p>
    <w:p w:rsidR="00DE65D4" w:rsidRDefault="00A56C74" w:rsidP="00A56C74">
      <w:pPr>
        <w:spacing w:after="120" w:line="480" w:lineRule="auto"/>
        <w:ind w:firstLine="709"/>
        <w:jc w:val="both"/>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59264" behindDoc="1" locked="0" layoutInCell="1" allowOverlap="1" wp14:anchorId="3F6F1373" wp14:editId="2349FD25">
            <wp:simplePos x="0" y="0"/>
            <wp:positionH relativeFrom="column">
              <wp:posOffset>531495</wp:posOffset>
            </wp:positionH>
            <wp:positionV relativeFrom="paragraph">
              <wp:posOffset>695325</wp:posOffset>
            </wp:positionV>
            <wp:extent cx="3996715" cy="2033626"/>
            <wp:effectExtent l="0" t="0" r="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DE65D4">
        <w:rPr>
          <w:rFonts w:ascii="Times New Roman" w:hAnsi="Times New Roman"/>
          <w:sz w:val="24"/>
          <w:szCs w:val="24"/>
        </w:rPr>
        <w:t>Hasil rekapitulasi respon peserta didik terhadap LKPD digambarkan dengan diagram batang pada gambar 4.10.</w:t>
      </w:r>
    </w:p>
    <w:p w:rsidR="00DE65D4" w:rsidRDefault="00DE65D4" w:rsidP="00DE65D4">
      <w:pPr>
        <w:spacing w:after="120" w:line="480" w:lineRule="auto"/>
        <w:ind w:firstLine="851"/>
        <w:jc w:val="both"/>
        <w:rPr>
          <w:rFonts w:ascii="Times New Roman" w:hAnsi="Times New Roman"/>
          <w:sz w:val="24"/>
          <w:szCs w:val="24"/>
        </w:rPr>
      </w:pPr>
    </w:p>
    <w:p w:rsidR="00DE65D4" w:rsidRDefault="00DE65D4" w:rsidP="00DE65D4">
      <w:pPr>
        <w:spacing w:after="120" w:line="480" w:lineRule="auto"/>
        <w:ind w:firstLine="851"/>
        <w:jc w:val="both"/>
        <w:rPr>
          <w:rFonts w:ascii="Times New Roman" w:hAnsi="Times New Roman"/>
          <w:sz w:val="24"/>
          <w:szCs w:val="24"/>
        </w:rPr>
      </w:pPr>
    </w:p>
    <w:p w:rsidR="00DE65D4" w:rsidRDefault="00DE65D4" w:rsidP="00DE65D4">
      <w:pPr>
        <w:spacing w:after="120" w:line="480" w:lineRule="auto"/>
        <w:ind w:firstLine="851"/>
        <w:jc w:val="both"/>
        <w:rPr>
          <w:rFonts w:ascii="Times New Roman" w:hAnsi="Times New Roman"/>
          <w:sz w:val="24"/>
          <w:szCs w:val="24"/>
        </w:rPr>
      </w:pPr>
    </w:p>
    <w:p w:rsidR="00DE65D4" w:rsidRDefault="00DE65D4" w:rsidP="00DE65D4">
      <w:pPr>
        <w:spacing w:after="120" w:line="480" w:lineRule="auto"/>
        <w:ind w:firstLine="851"/>
        <w:jc w:val="both"/>
        <w:rPr>
          <w:rFonts w:ascii="Times New Roman" w:hAnsi="Times New Roman"/>
          <w:sz w:val="24"/>
          <w:szCs w:val="24"/>
        </w:rPr>
      </w:pPr>
    </w:p>
    <w:p w:rsidR="00DE65D4" w:rsidRDefault="00A048BD" w:rsidP="00DE65D4">
      <w:pPr>
        <w:spacing w:after="0" w:line="480" w:lineRule="auto"/>
        <w:ind w:firstLine="851"/>
        <w:jc w:val="both"/>
        <w:rPr>
          <w:rFonts w:ascii="Times New Roman" w:hAnsi="Times New Roman"/>
          <w:sz w:val="24"/>
          <w:szCs w:val="24"/>
        </w:rPr>
      </w:pPr>
      <w:r>
        <w:rPr>
          <w:rFonts w:ascii="Times New Roman" w:hAnsi="Times New Roman"/>
          <w:noProof/>
          <w:sz w:val="24"/>
          <w:szCs w:val="24"/>
        </w:rPr>
        <w:pict>
          <v:shape id="_x0000_s1209" type="#_x0000_t202" style="position:absolute;left:0;text-align:left;margin-left:18.95pt;margin-top:24.45pt;width:372.7pt;height:27.6pt;z-index:251718144" stroked="f">
            <v:textbox>
              <w:txbxContent>
                <w:p w:rsidR="00DE65D4" w:rsidRPr="00E729F0" w:rsidRDefault="00DE65D4" w:rsidP="00DE65D4">
                  <w:pPr>
                    <w:spacing w:after="0" w:line="240" w:lineRule="auto"/>
                    <w:ind w:left="1276" w:hanging="1276"/>
                    <w:rPr>
                      <w:rFonts w:ascii="Times New Roman" w:hAnsi="Times New Roman" w:cs="Times New Roman"/>
                    </w:rPr>
                  </w:pPr>
                  <w:r>
                    <w:rPr>
                      <w:rFonts w:ascii="Times New Roman" w:hAnsi="Times New Roman" w:cs="Times New Roman"/>
                    </w:rPr>
                    <w:t>Gambar 4.10</w:t>
                  </w:r>
                  <w:r w:rsidRPr="00E729F0">
                    <w:rPr>
                      <w:rFonts w:ascii="Times New Roman" w:hAnsi="Times New Roman" w:cs="Times New Roman"/>
                    </w:rPr>
                    <w:t>. Diagram batang rekapitulasi respon peserta didik terhadap LKPD</w:t>
                  </w:r>
                </w:p>
              </w:txbxContent>
            </v:textbox>
          </v:shape>
        </w:pict>
      </w:r>
    </w:p>
    <w:p w:rsidR="00DE65D4" w:rsidRPr="00E729F0" w:rsidRDefault="00DE65D4" w:rsidP="00DE65D4">
      <w:pPr>
        <w:spacing w:after="240" w:line="480" w:lineRule="auto"/>
        <w:ind w:firstLine="851"/>
        <w:jc w:val="both"/>
        <w:rPr>
          <w:rFonts w:ascii="Times New Roman" w:hAnsi="Times New Roman"/>
          <w:sz w:val="24"/>
          <w:szCs w:val="24"/>
        </w:rPr>
      </w:pPr>
    </w:p>
    <w:p w:rsidR="00DE65D4" w:rsidRPr="00055DBD" w:rsidRDefault="00DE65D4" w:rsidP="00FC6B5F">
      <w:pPr>
        <w:pStyle w:val="ListParagraph"/>
        <w:numPr>
          <w:ilvl w:val="0"/>
          <w:numId w:val="63"/>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Respon </w:t>
      </w:r>
      <w:r>
        <w:rPr>
          <w:rFonts w:ascii="Times New Roman" w:hAnsi="Times New Roman"/>
          <w:sz w:val="24"/>
          <w:lang w:val="id-ID"/>
        </w:rPr>
        <w:t>peserta didik</w:t>
      </w:r>
      <w:r>
        <w:rPr>
          <w:rFonts w:ascii="Times New Roman" w:hAnsi="Times New Roman"/>
          <w:sz w:val="24"/>
          <w:szCs w:val="24"/>
        </w:rPr>
        <w:t xml:space="preserve"> terhadap</w:t>
      </w:r>
      <w:r>
        <w:rPr>
          <w:rFonts w:ascii="Times New Roman" w:hAnsi="Times New Roman"/>
          <w:sz w:val="24"/>
          <w:szCs w:val="24"/>
          <w:lang w:val="id-ID"/>
        </w:rPr>
        <w:t xml:space="preserve"> kegiatan pembelajaran</w:t>
      </w:r>
    </w:p>
    <w:p w:rsidR="00DE65D4" w:rsidRPr="006B7424" w:rsidRDefault="00DE65D4" w:rsidP="008E3EF3">
      <w:pPr>
        <w:pStyle w:val="ListParagraph"/>
        <w:spacing w:after="0" w:line="480" w:lineRule="auto"/>
        <w:ind w:left="0" w:firstLine="709"/>
        <w:jc w:val="both"/>
        <w:rPr>
          <w:rFonts w:ascii="Times New Roman" w:hAnsi="Times New Roman"/>
          <w:sz w:val="24"/>
          <w:szCs w:val="24"/>
        </w:rPr>
      </w:pPr>
      <w:r w:rsidRPr="006B7424">
        <w:rPr>
          <w:rFonts w:ascii="Times New Roman" w:hAnsi="Times New Roman"/>
          <w:sz w:val="24"/>
          <w:szCs w:val="24"/>
        </w:rPr>
        <w:t xml:space="preserve">Tujuan utama respon </w:t>
      </w:r>
      <w:r>
        <w:rPr>
          <w:rFonts w:ascii="Times New Roman" w:hAnsi="Times New Roman"/>
          <w:sz w:val="24"/>
          <w:lang w:val="id-ID"/>
        </w:rPr>
        <w:t xml:space="preserve">peserta didik </w:t>
      </w:r>
      <w:r>
        <w:rPr>
          <w:rFonts w:ascii="Times New Roman" w:hAnsi="Times New Roman"/>
          <w:sz w:val="24"/>
          <w:szCs w:val="24"/>
        </w:rPr>
        <w:t xml:space="preserve">terhadap </w:t>
      </w:r>
      <w:r>
        <w:rPr>
          <w:rFonts w:ascii="Times New Roman" w:hAnsi="Times New Roman"/>
          <w:sz w:val="24"/>
          <w:szCs w:val="24"/>
          <w:lang w:val="id-ID"/>
        </w:rPr>
        <w:t xml:space="preserve">kegiatan pembelajaran </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proses pembelajaran</w:t>
      </w:r>
      <w:r w:rsidRPr="006B7424">
        <w:rPr>
          <w:rFonts w:ascii="Times New Roman" w:hAnsi="Times New Roman"/>
          <w:sz w:val="24"/>
          <w:szCs w:val="24"/>
        </w:rPr>
        <w:t xml:space="preserve"> </w:t>
      </w:r>
      <w:r>
        <w:rPr>
          <w:rFonts w:ascii="Times New Roman" w:hAnsi="Times New Roman"/>
          <w:sz w:val="24"/>
          <w:szCs w:val="24"/>
          <w:lang w:val="id-ID"/>
        </w:rPr>
        <w:t xml:space="preserve">dengan menggunakan metode </w:t>
      </w:r>
      <w:r>
        <w:rPr>
          <w:rFonts w:ascii="Times New Roman" w:hAnsi="Times New Roman"/>
          <w:sz w:val="24"/>
          <w:szCs w:val="24"/>
        </w:rPr>
        <w:t>GASING</w:t>
      </w:r>
      <w:r>
        <w:rPr>
          <w:rFonts w:ascii="Times New Roman" w:hAnsi="Times New Roman"/>
          <w:sz w:val="24"/>
          <w:szCs w:val="24"/>
          <w:lang w:val="id-ID"/>
        </w:rPr>
        <w:t xml:space="preserve"> </w:t>
      </w:r>
      <w:r w:rsidRPr="006B7424">
        <w:rPr>
          <w:rFonts w:ascii="Times New Roman" w:hAnsi="Times New Roman"/>
          <w:sz w:val="24"/>
          <w:szCs w:val="24"/>
        </w:rPr>
        <w:t>yang digunakan dalam uji coba perangkat.</w:t>
      </w:r>
    </w:p>
    <w:p w:rsidR="00DE65D4" w:rsidRDefault="00DE65D4" w:rsidP="00DE65D4">
      <w:pPr>
        <w:pStyle w:val="ListParagraph"/>
        <w:spacing w:after="0" w:line="480" w:lineRule="auto"/>
        <w:ind w:left="0" w:firstLine="720"/>
        <w:jc w:val="both"/>
        <w:rPr>
          <w:rFonts w:ascii="Times New Roman" w:hAnsi="Times New Roman"/>
          <w:sz w:val="24"/>
          <w:szCs w:val="24"/>
          <w:lang w:val="id-ID"/>
        </w:rPr>
      </w:pPr>
      <w:r w:rsidRPr="006B7424">
        <w:rPr>
          <w:rFonts w:ascii="Times New Roman" w:hAnsi="Times New Roman"/>
          <w:sz w:val="24"/>
          <w:szCs w:val="24"/>
        </w:rPr>
        <w:t xml:space="preserve">Hasil 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kegiatan pembelajaran</w:t>
      </w:r>
      <w:r w:rsidRPr="006B7424">
        <w:rPr>
          <w:rFonts w:ascii="Times New Roman" w:hAnsi="Times New Roman"/>
          <w:sz w:val="24"/>
          <w:szCs w:val="24"/>
        </w:rPr>
        <w:t xml:space="preserve"> pada uji coba perangkat dapat dirangkum seperti pada tabel 4.1</w:t>
      </w:r>
      <w:r>
        <w:rPr>
          <w:rFonts w:ascii="Times New Roman" w:hAnsi="Times New Roman"/>
          <w:sz w:val="24"/>
          <w:szCs w:val="24"/>
          <w:lang w:val="id-ID"/>
        </w:rPr>
        <w:t>8.</w:t>
      </w:r>
    </w:p>
    <w:p w:rsidR="00DE65D4" w:rsidRPr="00CF7DF8" w:rsidRDefault="00DE65D4" w:rsidP="00DE65D4">
      <w:pPr>
        <w:pStyle w:val="ListParagraph"/>
        <w:spacing w:after="0" w:line="240" w:lineRule="auto"/>
        <w:ind w:left="0" w:firstLine="720"/>
        <w:jc w:val="both"/>
        <w:rPr>
          <w:rFonts w:ascii="Times New Roman" w:hAnsi="Times New Roman"/>
          <w:sz w:val="24"/>
          <w:szCs w:val="24"/>
          <w:lang w:val="id-ID"/>
        </w:rPr>
      </w:pPr>
    </w:p>
    <w:p w:rsidR="00DE65D4" w:rsidRDefault="00DE65D4" w:rsidP="008E3EF3">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lastRenderedPageBreak/>
        <w:t>Tabel 4.1</w:t>
      </w:r>
      <w:r>
        <w:rPr>
          <w:rFonts w:ascii="Times New Roman" w:hAnsi="Times New Roman"/>
          <w:sz w:val="24"/>
          <w:szCs w:val="24"/>
          <w:lang w:val="id-ID"/>
        </w:rPr>
        <w:t>8</w:t>
      </w:r>
      <w:r w:rsidRPr="006B7424">
        <w:rPr>
          <w:rFonts w:ascii="Times New Roman" w:hAnsi="Times New Roman"/>
          <w:sz w:val="24"/>
          <w:szCs w:val="24"/>
        </w:rPr>
        <w:t xml:space="preserve"> </w:t>
      </w:r>
      <w:r>
        <w:rPr>
          <w:rFonts w:ascii="Times New Roman" w:hAnsi="Times New Roman"/>
          <w:sz w:val="24"/>
          <w:szCs w:val="24"/>
          <w:lang w:val="id-ID"/>
        </w:rPr>
        <w:t xml:space="preserve">. </w:t>
      </w:r>
      <w:r w:rsidR="008E3EF3">
        <w:rPr>
          <w:rFonts w:ascii="Times New Roman" w:hAnsi="Times New Roman"/>
          <w:sz w:val="24"/>
          <w:szCs w:val="24"/>
          <w:lang w:val="id-ID"/>
        </w:rPr>
        <w:t>R</w:t>
      </w:r>
      <w:r w:rsidR="008E3EF3" w:rsidRPr="006B7424">
        <w:rPr>
          <w:rFonts w:ascii="Times New Roman" w:hAnsi="Times New Roman"/>
          <w:sz w:val="24"/>
          <w:szCs w:val="24"/>
        </w:rPr>
        <w:t>angkuman Analisis Respon</w:t>
      </w:r>
      <w:r w:rsidR="008E3EF3" w:rsidRPr="006B7424">
        <w:rPr>
          <w:rFonts w:ascii="Times New Roman" w:hAnsi="Times New Roman"/>
          <w:sz w:val="24"/>
          <w:lang w:val="id-ID"/>
        </w:rPr>
        <w:t xml:space="preserve"> </w:t>
      </w:r>
      <w:r w:rsidR="008E3EF3">
        <w:rPr>
          <w:rFonts w:ascii="Times New Roman" w:hAnsi="Times New Roman"/>
          <w:sz w:val="24"/>
          <w:lang w:val="id-ID"/>
        </w:rPr>
        <w:t xml:space="preserve">Peserta Didik </w:t>
      </w:r>
      <w:r w:rsidR="008E3EF3">
        <w:rPr>
          <w:rFonts w:ascii="Times New Roman" w:hAnsi="Times New Roman"/>
          <w:sz w:val="24"/>
          <w:szCs w:val="24"/>
        </w:rPr>
        <w:t xml:space="preserve">Terhadap </w:t>
      </w:r>
      <w:r w:rsidR="008E3EF3">
        <w:rPr>
          <w:rFonts w:ascii="Times New Roman" w:hAnsi="Times New Roman"/>
          <w:sz w:val="24"/>
          <w:szCs w:val="24"/>
          <w:lang w:val="id-ID"/>
        </w:rPr>
        <w:t>Kegiatan Pembelajaran</w:t>
      </w:r>
    </w:p>
    <w:p w:rsidR="00DE65D4" w:rsidRPr="00CF7DF8" w:rsidRDefault="00DE65D4" w:rsidP="00DE65D4">
      <w:pPr>
        <w:spacing w:after="0" w:line="240" w:lineRule="auto"/>
        <w:jc w:val="both"/>
        <w:rPr>
          <w:rFonts w:ascii="Times New Roman" w:hAnsi="Times New Roman"/>
          <w:sz w:val="24"/>
          <w:szCs w:val="24"/>
        </w:rPr>
      </w:pPr>
    </w:p>
    <w:tbl>
      <w:tblPr>
        <w:tblStyle w:val="LightShading1"/>
        <w:tblW w:w="0" w:type="auto"/>
        <w:tblInd w:w="534" w:type="dxa"/>
        <w:tblLook w:val="04A0" w:firstRow="1" w:lastRow="0" w:firstColumn="1" w:lastColumn="0" w:noHBand="0" w:noVBand="1"/>
      </w:tblPr>
      <w:tblGrid>
        <w:gridCol w:w="2976"/>
        <w:gridCol w:w="2268"/>
        <w:gridCol w:w="1843"/>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2268"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c>
          <w:tcPr>
            <w:tcW w:w="1843"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Persentase (%)</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single" w:sz="8" w:space="0" w:color="000000" w:themeColor="text1"/>
              <w:bottom w:val="nil"/>
            </w:tcBorders>
            <w:shd w:val="clear" w:color="auto" w:fill="D6E3BC" w:themeFill="accent3" w:themeFillTint="66"/>
          </w:tcPr>
          <w:p w:rsidR="00DE65D4" w:rsidRPr="004965F3" w:rsidRDefault="00DE65D4" w:rsidP="00DE65D4">
            <w:pPr>
              <w:spacing w:line="360" w:lineRule="auto"/>
              <w:jc w:val="center"/>
              <w:rPr>
                <w:rFonts w:ascii="Times New Roman" w:hAnsi="Times New Roman" w:cs="Times New Roman"/>
                <w:b w:val="0"/>
                <w:sz w:val="24"/>
                <w:szCs w:val="24"/>
              </w:rPr>
            </w:pPr>
            <w:r w:rsidRPr="004965F3">
              <w:rPr>
                <w:rFonts w:ascii="Times New Roman" w:hAnsi="Times New Roman" w:cs="Times New Roman"/>
                <w:b w:val="0"/>
                <w:sz w:val="24"/>
                <w:szCs w:val="24"/>
              </w:rPr>
              <w:t>Sangat Senang</w:t>
            </w:r>
            <w:r>
              <w:rPr>
                <w:rFonts w:ascii="Times New Roman" w:hAnsi="Times New Roman" w:cs="Times New Roman"/>
                <w:b w:val="0"/>
                <w:sz w:val="24"/>
                <w:szCs w:val="24"/>
              </w:rPr>
              <w:t xml:space="preserve"> (SS)</w:t>
            </w:r>
          </w:p>
        </w:tc>
        <w:tc>
          <w:tcPr>
            <w:tcW w:w="2268"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843" w:type="dxa"/>
            <w:tcBorders>
              <w:top w:val="single" w:sz="8" w:space="0" w:color="000000" w:themeColor="text1"/>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65,38</w:t>
            </w:r>
          </w:p>
        </w:tc>
      </w:tr>
      <w:tr w:rsidR="00DE65D4" w:rsidTr="00DE65D4">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Senang (S)</w:t>
            </w:r>
          </w:p>
        </w:tc>
        <w:tc>
          <w:tcPr>
            <w:tcW w:w="2268"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nil"/>
              <w:bottom w:val="nil"/>
            </w:tcBorders>
          </w:tcPr>
          <w:p w:rsidR="00DE65D4"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34,62</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shd w:val="clear" w:color="auto" w:fill="D6E3BC" w:themeFill="accent3" w:themeFillTint="66"/>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Tidak Senang (TS)</w:t>
            </w:r>
          </w:p>
        </w:tc>
        <w:tc>
          <w:tcPr>
            <w:tcW w:w="2268"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bottom w:val="nil"/>
            </w:tcBorders>
            <w:shd w:val="clear" w:color="auto" w:fill="D6E3BC" w:themeFill="accent3" w:themeFillTint="66"/>
          </w:tcPr>
          <w:p w:rsidR="00DE65D4"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DE65D4">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sz="8" w:space="0" w:color="000000" w:themeColor="text1"/>
            </w:tcBorders>
            <w:shd w:val="clear" w:color="auto" w:fill="auto"/>
          </w:tcPr>
          <w:p w:rsidR="00DE65D4" w:rsidRPr="004965F3"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Sangat Tidak Senang (STS)</w:t>
            </w:r>
          </w:p>
        </w:tc>
        <w:tc>
          <w:tcPr>
            <w:tcW w:w="2268" w:type="dxa"/>
            <w:tcBorders>
              <w:top w:val="nil"/>
              <w:bottom w:val="single" w:sz="8" w:space="0" w:color="000000" w:themeColor="text1"/>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bottom w:val="single" w:sz="8" w:space="0" w:color="000000" w:themeColor="text1"/>
            </w:tcBorders>
            <w:shd w:val="clear" w:color="auto" w:fill="auto"/>
          </w:tcPr>
          <w:p w:rsidR="00DE65D4" w:rsidRPr="00D476E1" w:rsidRDefault="00DE65D4" w:rsidP="00DE65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DE65D4" w:rsidRDefault="00DE65D4" w:rsidP="00DE65D4">
      <w:pPr>
        <w:pStyle w:val="ListParagraph"/>
        <w:spacing w:after="0" w:line="240" w:lineRule="auto"/>
        <w:ind w:left="0" w:firstLine="851"/>
        <w:jc w:val="both"/>
        <w:rPr>
          <w:rFonts w:ascii="Times New Roman" w:hAnsi="Times New Roman"/>
          <w:sz w:val="24"/>
          <w:lang w:val="id-ID"/>
        </w:rPr>
      </w:pPr>
    </w:p>
    <w:p w:rsidR="00DE65D4" w:rsidRPr="00CF7DF8" w:rsidRDefault="00DE65D4" w:rsidP="008E3E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4.18 menunjukkan bahwa respon peserta didik terhadap kegiatan pembelajaran berbasis metode GASING pada uji coba perangkat, sebanyak 17 responden atau 65,38% yang memberikan respon sangat senang (SS) dan sebanyak 9 responden atau 34,62% yang memberikan respon senang (S). Dan tidak ada responden yang tidak senang. Hasil analisis selengkapnya dapat dilihat pada lampiran 15.a. halaman</w:t>
      </w:r>
      <w:r w:rsidRPr="00AD4622">
        <w:rPr>
          <w:rFonts w:ascii="Times New Roman" w:hAnsi="Times New Roman" w:cs="Times New Roman"/>
          <w:color w:val="FF0000"/>
          <w:sz w:val="24"/>
          <w:szCs w:val="24"/>
        </w:rPr>
        <w:t xml:space="preserve"> </w:t>
      </w:r>
      <w:r>
        <w:rPr>
          <w:rFonts w:ascii="Times New Roman" w:hAnsi="Times New Roman" w:cs="Times New Roman"/>
          <w:sz w:val="24"/>
          <w:szCs w:val="24"/>
        </w:rPr>
        <w:t>323.</w:t>
      </w:r>
    </w:p>
    <w:p w:rsidR="00DE65D4" w:rsidRDefault="008E3EF3" w:rsidP="008E3EF3">
      <w:pPr>
        <w:spacing w:after="120" w:line="480" w:lineRule="auto"/>
        <w:ind w:firstLine="709"/>
        <w:jc w:val="both"/>
        <w:rPr>
          <w:rFonts w:ascii="Times New Roman" w:hAnsi="Times New Roman"/>
          <w:sz w:val="24"/>
          <w:szCs w:val="24"/>
        </w:rPr>
      </w:pPr>
      <w:r>
        <w:rPr>
          <w:noProof/>
          <w:lang w:val="en-US" w:eastAsia="en-US"/>
        </w:rPr>
        <w:drawing>
          <wp:anchor distT="0" distB="0" distL="114300" distR="114300" simplePos="0" relativeHeight="251662336" behindDoc="1" locked="0" layoutInCell="1" allowOverlap="1" wp14:anchorId="23D12BC2" wp14:editId="2A887EA8">
            <wp:simplePos x="0" y="0"/>
            <wp:positionH relativeFrom="column">
              <wp:posOffset>474345</wp:posOffset>
            </wp:positionH>
            <wp:positionV relativeFrom="paragraph">
              <wp:posOffset>747395</wp:posOffset>
            </wp:positionV>
            <wp:extent cx="4257675" cy="2276475"/>
            <wp:effectExtent l="0" t="0" r="0"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DE65D4">
        <w:rPr>
          <w:rFonts w:ascii="Times New Roman" w:hAnsi="Times New Roman"/>
          <w:sz w:val="24"/>
          <w:szCs w:val="24"/>
        </w:rPr>
        <w:t>Hasil rekapitulasi respon peserta didik terhadap kegiatan pembelajaran digambarkan dengan diagram batang pada gambar 4.11.</w:t>
      </w:r>
    </w:p>
    <w:p w:rsidR="00DE65D4" w:rsidRPr="000719D4" w:rsidRDefault="00DE65D4" w:rsidP="00DE65D4">
      <w:pPr>
        <w:spacing w:after="120" w:line="480" w:lineRule="auto"/>
        <w:ind w:firstLine="851"/>
        <w:jc w:val="both"/>
        <w:rPr>
          <w:rFonts w:ascii="Times New Roman" w:hAnsi="Times New Roman"/>
          <w:sz w:val="24"/>
          <w:szCs w:val="24"/>
        </w:rPr>
      </w:pPr>
    </w:p>
    <w:p w:rsidR="00DE65D4" w:rsidRDefault="00DE65D4" w:rsidP="00DE65D4">
      <w:pPr>
        <w:pStyle w:val="ListParagraph"/>
        <w:spacing w:after="0" w:line="480" w:lineRule="auto"/>
        <w:ind w:left="0" w:firstLine="851"/>
        <w:jc w:val="both"/>
        <w:rPr>
          <w:rFonts w:ascii="Times New Roman" w:hAnsi="Times New Roman"/>
          <w:sz w:val="24"/>
          <w:lang w:val="id-ID"/>
        </w:rPr>
      </w:pPr>
    </w:p>
    <w:p w:rsidR="00DE65D4" w:rsidRDefault="00DE65D4" w:rsidP="00DE65D4">
      <w:pPr>
        <w:pStyle w:val="ListParagraph"/>
        <w:spacing w:after="0" w:line="480" w:lineRule="auto"/>
        <w:ind w:left="0" w:firstLine="851"/>
        <w:jc w:val="both"/>
        <w:rPr>
          <w:rFonts w:ascii="Times New Roman" w:hAnsi="Times New Roman"/>
          <w:sz w:val="24"/>
          <w:lang w:val="id-ID"/>
        </w:rPr>
      </w:pPr>
      <w:r>
        <w:rPr>
          <w:rFonts w:ascii="Times New Roman" w:hAnsi="Times New Roman"/>
          <w:sz w:val="24"/>
          <w:lang w:val="id-ID"/>
        </w:rPr>
        <w:t xml:space="preserve"> </w:t>
      </w:r>
    </w:p>
    <w:p w:rsidR="00DE65D4" w:rsidRDefault="00DE65D4" w:rsidP="00DE65D4">
      <w:pPr>
        <w:spacing w:line="480" w:lineRule="auto"/>
        <w:ind w:firstLine="851"/>
        <w:jc w:val="both"/>
        <w:rPr>
          <w:rFonts w:ascii="Times New Roman" w:hAnsi="Times New Roman"/>
          <w:sz w:val="24"/>
        </w:rPr>
      </w:pPr>
    </w:p>
    <w:p w:rsidR="00DE65D4" w:rsidRDefault="00DE65D4" w:rsidP="00DE65D4">
      <w:pPr>
        <w:spacing w:line="480" w:lineRule="auto"/>
        <w:ind w:firstLine="851"/>
        <w:jc w:val="both"/>
        <w:rPr>
          <w:rFonts w:ascii="Times New Roman" w:hAnsi="Times New Roman"/>
          <w:sz w:val="24"/>
        </w:rPr>
      </w:pPr>
    </w:p>
    <w:p w:rsidR="00DE65D4" w:rsidRDefault="00DE65D4" w:rsidP="00DE65D4">
      <w:pPr>
        <w:spacing w:after="0" w:line="240" w:lineRule="auto"/>
        <w:rPr>
          <w:rFonts w:ascii="Times New Roman" w:hAnsi="Times New Roman" w:cs="Times New Roman"/>
        </w:rPr>
      </w:pPr>
    </w:p>
    <w:p w:rsidR="00DE65D4" w:rsidRDefault="00DE65D4" w:rsidP="00DE65D4">
      <w:pPr>
        <w:spacing w:after="0" w:line="240" w:lineRule="auto"/>
        <w:ind w:left="2127" w:hanging="1276"/>
        <w:rPr>
          <w:rFonts w:ascii="Times New Roman" w:hAnsi="Times New Roman" w:cs="Times New Roman"/>
        </w:rPr>
      </w:pPr>
    </w:p>
    <w:p w:rsidR="00DE65D4" w:rsidRDefault="00A048BD" w:rsidP="00DE65D4">
      <w:pPr>
        <w:tabs>
          <w:tab w:val="left" w:pos="851"/>
        </w:tabs>
        <w:rPr>
          <w:rFonts w:ascii="Times New Roman" w:hAnsi="Times New Roman"/>
          <w:sz w:val="24"/>
          <w:szCs w:val="24"/>
        </w:rPr>
      </w:pPr>
      <w:r>
        <w:rPr>
          <w:rFonts w:ascii="Times New Roman" w:hAnsi="Times New Roman" w:cs="Times New Roman"/>
          <w:noProof/>
        </w:rPr>
        <w:pict>
          <v:shape id="_x0000_s1210" type="#_x0000_t202" style="position:absolute;margin-left:37.95pt;margin-top:9.45pt;width:351.95pt;height:35.15pt;z-index:251719168" stroked="f">
            <v:textbox>
              <w:txbxContent>
                <w:p w:rsidR="00DE65D4" w:rsidRPr="00A50747" w:rsidRDefault="00DE65D4" w:rsidP="008E3EF3">
                  <w:pPr>
                    <w:spacing w:after="0" w:line="240" w:lineRule="auto"/>
                    <w:jc w:val="center"/>
                    <w:rPr>
                      <w:rFonts w:ascii="Times New Roman" w:hAnsi="Times New Roman" w:cs="Times New Roman"/>
                      <w:sz w:val="24"/>
                      <w:szCs w:val="24"/>
                    </w:rPr>
                  </w:pPr>
                  <w:r w:rsidRPr="00A50747">
                    <w:rPr>
                      <w:rFonts w:ascii="Times New Roman" w:hAnsi="Times New Roman" w:cs="Times New Roman"/>
                      <w:sz w:val="24"/>
                      <w:szCs w:val="24"/>
                    </w:rPr>
                    <w:t xml:space="preserve">Gambar 4.11. </w:t>
                  </w:r>
                  <w:r w:rsidR="008E3EF3" w:rsidRPr="00A50747">
                    <w:rPr>
                      <w:rFonts w:ascii="Times New Roman" w:hAnsi="Times New Roman" w:cs="Times New Roman"/>
                      <w:sz w:val="24"/>
                      <w:szCs w:val="24"/>
                    </w:rPr>
                    <w:t>Diagram Batang Rekapitulasi Respon Peserta Didik Terhadap Kegiatan Pembelajaran</w:t>
                  </w:r>
                </w:p>
                <w:p w:rsidR="00DE65D4" w:rsidRDefault="00DE65D4" w:rsidP="00DE65D4"/>
              </w:txbxContent>
            </v:textbox>
          </v:shape>
        </w:pict>
      </w:r>
    </w:p>
    <w:p w:rsidR="008E3EF3" w:rsidRDefault="008E3EF3" w:rsidP="00DE65D4">
      <w:pPr>
        <w:tabs>
          <w:tab w:val="left" w:pos="851"/>
        </w:tabs>
        <w:rPr>
          <w:rFonts w:ascii="Times New Roman" w:hAnsi="Times New Roman"/>
          <w:sz w:val="24"/>
          <w:szCs w:val="24"/>
        </w:rPr>
      </w:pPr>
    </w:p>
    <w:p w:rsidR="00DE65D4" w:rsidRDefault="00DE65D4" w:rsidP="00DE65D4">
      <w:pPr>
        <w:tabs>
          <w:tab w:val="left" w:pos="851"/>
        </w:tabs>
        <w:spacing w:after="0" w:line="240" w:lineRule="auto"/>
        <w:rPr>
          <w:rFonts w:ascii="Times New Roman" w:hAnsi="Times New Roman"/>
          <w:sz w:val="24"/>
          <w:szCs w:val="24"/>
        </w:rPr>
      </w:pPr>
    </w:p>
    <w:p w:rsidR="00DE65D4" w:rsidRPr="003E29CC" w:rsidRDefault="00DE65D4" w:rsidP="00FC6B5F">
      <w:pPr>
        <w:pStyle w:val="ListParagraph"/>
        <w:numPr>
          <w:ilvl w:val="0"/>
          <w:numId w:val="63"/>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LKPD berdasarkan jenis kelamin</w:t>
      </w:r>
    </w:p>
    <w:p w:rsidR="00DE65D4" w:rsidRPr="000135AB" w:rsidRDefault="00DE65D4" w:rsidP="008E3EF3">
      <w:pPr>
        <w:pStyle w:val="ListParagraph"/>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Tujuan respon </w:t>
      </w:r>
      <w:r>
        <w:rPr>
          <w:rFonts w:ascii="Times New Roman" w:hAnsi="Times New Roman"/>
          <w:sz w:val="24"/>
          <w:lang w:val="id-ID"/>
        </w:rPr>
        <w:t xml:space="preserve">peserta didik </w:t>
      </w:r>
      <w:r>
        <w:rPr>
          <w:rFonts w:ascii="Times New Roman" w:hAnsi="Times New Roman"/>
          <w:sz w:val="24"/>
          <w:szCs w:val="24"/>
        </w:rPr>
        <w:t>terhadap LK</w:t>
      </w:r>
      <w:r>
        <w:rPr>
          <w:rFonts w:ascii="Times New Roman" w:hAnsi="Times New Roman"/>
          <w:sz w:val="24"/>
          <w:szCs w:val="24"/>
          <w:lang w:val="id-ID"/>
        </w:rPr>
        <w:t>PD berdasarkan jenis kelamin</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w:t>
      </w:r>
      <w:r>
        <w:rPr>
          <w:rFonts w:ascii="Times New Roman" w:hAnsi="Times New Roman"/>
          <w:sz w:val="24"/>
          <w:szCs w:val="24"/>
          <w:lang w:val="id-ID"/>
        </w:rPr>
        <w:t xml:space="preserve">laki-laki dan perempuan </w:t>
      </w:r>
      <w:r>
        <w:rPr>
          <w:rFonts w:ascii="Times New Roman" w:hAnsi="Times New Roman"/>
          <w:sz w:val="24"/>
          <w:szCs w:val="24"/>
        </w:rPr>
        <w:t>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dengan menggunakan metode </w:t>
      </w:r>
      <w:r>
        <w:rPr>
          <w:rFonts w:ascii="Times New Roman" w:hAnsi="Times New Roman"/>
          <w:sz w:val="24"/>
          <w:szCs w:val="24"/>
        </w:rPr>
        <w:t>GASING</w:t>
      </w:r>
      <w:r w:rsidRPr="006B7424">
        <w:rPr>
          <w:rFonts w:ascii="Times New Roman" w:hAnsi="Times New Roman"/>
          <w:sz w:val="24"/>
          <w:szCs w:val="24"/>
        </w:rPr>
        <w:t xml:space="preserve"> yang digunakan dalam uji coba perangkat.</w:t>
      </w:r>
      <w:r>
        <w:rPr>
          <w:rFonts w:ascii="Times New Roman" w:hAnsi="Times New Roman"/>
          <w:sz w:val="24"/>
          <w:szCs w:val="24"/>
          <w:lang w:val="id-ID"/>
        </w:rPr>
        <w:t xml:space="preserve"> Jumlah peserta didik seluruhnya adalah 26 orang, laki-laki 11 orang dan perempuan 15 orang.</w:t>
      </w:r>
    </w:p>
    <w:p w:rsidR="00DE65D4" w:rsidRPr="00CF7DF8" w:rsidRDefault="00DE65D4" w:rsidP="00480C4B">
      <w:pPr>
        <w:pStyle w:val="ListParagraph"/>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Hasil respon </w:t>
      </w:r>
      <w:r>
        <w:rPr>
          <w:rFonts w:ascii="Times New Roman" w:hAnsi="Times New Roman"/>
          <w:sz w:val="24"/>
          <w:lang w:val="id-ID"/>
        </w:rPr>
        <w:t>peserta didik</w:t>
      </w:r>
      <w:r>
        <w:rPr>
          <w:rFonts w:ascii="Times New Roman" w:hAnsi="Times New Roman"/>
          <w:sz w:val="24"/>
          <w:szCs w:val="24"/>
        </w:rPr>
        <w:t xml:space="preserve"> 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berdasarkan jenis kelamin </w:t>
      </w:r>
      <w:r w:rsidRPr="006B7424">
        <w:rPr>
          <w:rFonts w:ascii="Times New Roman" w:hAnsi="Times New Roman"/>
          <w:sz w:val="24"/>
          <w:szCs w:val="24"/>
        </w:rPr>
        <w:t>pada uji coba perangkat dapat dirangkum seperti pada tabel 4.1</w:t>
      </w:r>
      <w:r>
        <w:rPr>
          <w:rFonts w:ascii="Times New Roman" w:hAnsi="Times New Roman"/>
          <w:sz w:val="24"/>
          <w:szCs w:val="24"/>
          <w:lang w:val="id-ID"/>
        </w:rPr>
        <w:t>9.</w:t>
      </w:r>
    </w:p>
    <w:p w:rsidR="00DE65D4" w:rsidRDefault="00DE65D4" w:rsidP="00480C4B">
      <w:pPr>
        <w:pStyle w:val="ListParagraph"/>
        <w:spacing w:after="0" w:line="240" w:lineRule="auto"/>
        <w:ind w:left="1" w:hanging="1"/>
        <w:jc w:val="center"/>
        <w:rPr>
          <w:rFonts w:ascii="Times New Roman" w:hAnsi="Times New Roman"/>
          <w:sz w:val="24"/>
          <w:szCs w:val="24"/>
          <w:lang w:val="id-ID"/>
        </w:rPr>
      </w:pPr>
      <w:r>
        <w:rPr>
          <w:rFonts w:ascii="Times New Roman" w:hAnsi="Times New Roman"/>
          <w:sz w:val="24"/>
          <w:szCs w:val="24"/>
        </w:rPr>
        <w:t>Tabel 4.1</w:t>
      </w:r>
      <w:r>
        <w:rPr>
          <w:rFonts w:ascii="Times New Roman" w:hAnsi="Times New Roman"/>
          <w:sz w:val="24"/>
          <w:szCs w:val="24"/>
          <w:lang w:val="id-ID"/>
        </w:rPr>
        <w:t xml:space="preserve">9. </w:t>
      </w:r>
      <w:r w:rsidR="00480C4B">
        <w:rPr>
          <w:rFonts w:ascii="Times New Roman" w:hAnsi="Times New Roman"/>
          <w:sz w:val="24"/>
          <w:szCs w:val="24"/>
          <w:lang w:val="id-ID"/>
        </w:rPr>
        <w:t>R</w:t>
      </w:r>
      <w:r w:rsidR="00480C4B" w:rsidRPr="006B7424">
        <w:rPr>
          <w:rFonts w:ascii="Times New Roman" w:hAnsi="Times New Roman"/>
          <w:sz w:val="24"/>
          <w:szCs w:val="24"/>
        </w:rPr>
        <w:t>angkuman Analisis Respon</w:t>
      </w:r>
      <w:r w:rsidR="00480C4B" w:rsidRPr="006B7424">
        <w:rPr>
          <w:rFonts w:ascii="Times New Roman" w:hAnsi="Times New Roman"/>
          <w:sz w:val="24"/>
          <w:lang w:val="id-ID"/>
        </w:rPr>
        <w:t xml:space="preserve"> </w:t>
      </w:r>
      <w:r w:rsidR="00480C4B">
        <w:rPr>
          <w:rFonts w:ascii="Times New Roman" w:hAnsi="Times New Roman"/>
          <w:sz w:val="24"/>
          <w:lang w:val="id-ID"/>
        </w:rPr>
        <w:t xml:space="preserve">Peserta Didik </w:t>
      </w:r>
      <w:r w:rsidR="00480C4B">
        <w:rPr>
          <w:rFonts w:ascii="Times New Roman" w:hAnsi="Times New Roman"/>
          <w:sz w:val="24"/>
          <w:szCs w:val="24"/>
        </w:rPr>
        <w:t>Terhadap LK</w:t>
      </w:r>
      <w:r w:rsidR="00480C4B">
        <w:rPr>
          <w:rFonts w:ascii="Times New Roman" w:hAnsi="Times New Roman"/>
          <w:sz w:val="24"/>
          <w:szCs w:val="24"/>
          <w:lang w:val="id-ID"/>
        </w:rPr>
        <w:t>PD Berdasarkan Jenis Kelamin</w:t>
      </w:r>
    </w:p>
    <w:p w:rsidR="00480C4B" w:rsidRDefault="00480C4B" w:rsidP="00DE65D4">
      <w:pPr>
        <w:pStyle w:val="ListParagraph"/>
        <w:spacing w:after="0" w:line="240" w:lineRule="auto"/>
        <w:ind w:left="2127" w:hanging="1276"/>
        <w:jc w:val="both"/>
        <w:rPr>
          <w:rFonts w:ascii="Times New Roman" w:hAnsi="Times New Roman"/>
          <w:sz w:val="24"/>
          <w:szCs w:val="24"/>
          <w:lang w:val="id-ID"/>
        </w:rPr>
      </w:pPr>
    </w:p>
    <w:tbl>
      <w:tblPr>
        <w:tblStyle w:val="LightShading1"/>
        <w:tblW w:w="0" w:type="auto"/>
        <w:tblInd w:w="392" w:type="dxa"/>
        <w:tblLook w:val="04A0" w:firstRow="1" w:lastRow="0" w:firstColumn="1" w:lastColumn="0" w:noHBand="0" w:noVBand="1"/>
      </w:tblPr>
      <w:tblGrid>
        <w:gridCol w:w="1417"/>
        <w:gridCol w:w="1276"/>
        <w:gridCol w:w="1701"/>
        <w:gridCol w:w="1418"/>
        <w:gridCol w:w="1701"/>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val="restart"/>
            <w:vAlign w:val="center"/>
          </w:tcPr>
          <w:p w:rsidR="00DE65D4" w:rsidRPr="00A522DF" w:rsidRDefault="00DE65D4" w:rsidP="00DE65D4">
            <w:pPr>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6096" w:type="dxa"/>
            <w:gridSpan w:val="4"/>
            <w:tcBorders>
              <w:bottom w:val="nil"/>
            </w:tcBorders>
          </w:tcPr>
          <w:p w:rsidR="00DE65D4" w:rsidRDefault="00DE65D4" w:rsidP="00DE65D4">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tcBorders>
              <w:bottom w:val="single" w:sz="8" w:space="0" w:color="000000" w:themeColor="text1"/>
            </w:tcBorders>
            <w:shd w:val="clear" w:color="auto" w:fill="DDD9C3" w:themeFill="background2" w:themeFillShade="E6"/>
          </w:tcPr>
          <w:p w:rsidR="00DE65D4" w:rsidRDefault="00DE65D4" w:rsidP="00DE65D4">
            <w:pPr>
              <w:spacing w:line="300" w:lineRule="auto"/>
              <w:jc w:val="center"/>
              <w:rPr>
                <w:rFonts w:ascii="Times New Roman" w:hAnsi="Times New Roman" w:cs="Times New Roman"/>
                <w:b w:val="0"/>
                <w:sz w:val="24"/>
                <w:szCs w:val="24"/>
              </w:rPr>
            </w:pPr>
          </w:p>
        </w:tc>
        <w:tc>
          <w:tcPr>
            <w:tcW w:w="1276"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6369">
              <w:rPr>
                <w:rFonts w:ascii="Times New Roman" w:hAnsi="Times New Roman" w:cs="Times New Roman"/>
                <w:sz w:val="24"/>
                <w:szCs w:val="24"/>
              </w:rPr>
              <w:t>Laki-laki</w:t>
            </w:r>
          </w:p>
        </w:tc>
        <w:tc>
          <w:tcPr>
            <w:tcW w:w="1701"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1418"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Perempuan</w:t>
            </w:r>
          </w:p>
        </w:tc>
        <w:tc>
          <w:tcPr>
            <w:tcW w:w="1701"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r>
      <w:tr w:rsidR="00DE65D4" w:rsidTr="00DE65D4">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nil"/>
            </w:tcBorders>
            <w:shd w:val="clear" w:color="auto" w:fill="auto"/>
          </w:tcPr>
          <w:p w:rsidR="00DE65D4" w:rsidRPr="004965F3" w:rsidRDefault="00DE65D4" w:rsidP="00DE65D4">
            <w:pPr>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(SS)</w:t>
            </w:r>
          </w:p>
        </w:tc>
        <w:tc>
          <w:tcPr>
            <w:tcW w:w="1276" w:type="dxa"/>
            <w:tcBorders>
              <w:top w:val="single" w:sz="8" w:space="0" w:color="000000" w:themeColor="text1"/>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8" w:space="0" w:color="000000" w:themeColor="text1"/>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54,55</w:t>
            </w:r>
          </w:p>
        </w:tc>
        <w:tc>
          <w:tcPr>
            <w:tcW w:w="1418" w:type="dxa"/>
            <w:tcBorders>
              <w:top w:val="single" w:sz="8" w:space="0" w:color="000000" w:themeColor="text1"/>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8" w:space="0" w:color="000000" w:themeColor="text1"/>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53,33</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tcBorders>
            <w:shd w:val="clear" w:color="auto" w:fill="DDD9C3" w:themeFill="background2" w:themeFillShade="E6"/>
          </w:tcPr>
          <w:p w:rsidR="00DE65D4" w:rsidRPr="004965F3" w:rsidRDefault="00DE65D4" w:rsidP="00DE65D4">
            <w:pPr>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(S)</w:t>
            </w:r>
          </w:p>
        </w:tc>
        <w:tc>
          <w:tcPr>
            <w:tcW w:w="1276" w:type="dxa"/>
            <w:tcBorders>
              <w:top w:val="nil"/>
              <w:bottom w:val="nil"/>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nil"/>
              <w:bottom w:val="nil"/>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45,45</w:t>
            </w:r>
          </w:p>
        </w:tc>
        <w:tc>
          <w:tcPr>
            <w:tcW w:w="1418" w:type="dxa"/>
            <w:tcBorders>
              <w:top w:val="nil"/>
              <w:bottom w:val="nil"/>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nil"/>
              <w:bottom w:val="nil"/>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46,67</w:t>
            </w:r>
          </w:p>
        </w:tc>
      </w:tr>
      <w:tr w:rsidR="00DE65D4" w:rsidTr="00DE65D4">
        <w:tc>
          <w:tcPr>
            <w:cnfStyle w:val="001000000000" w:firstRow="0" w:lastRow="0" w:firstColumn="1" w:lastColumn="0" w:oddVBand="0" w:evenVBand="0" w:oddHBand="0" w:evenHBand="0" w:firstRowFirstColumn="0" w:firstRowLastColumn="0" w:lastRowFirstColumn="0" w:lastRowLastColumn="0"/>
            <w:tcW w:w="1417" w:type="dxa"/>
            <w:tcBorders>
              <w:top w:val="nil"/>
              <w:bottom w:val="nil"/>
            </w:tcBorders>
            <w:shd w:val="clear" w:color="auto" w:fill="auto"/>
          </w:tcPr>
          <w:p w:rsidR="00DE65D4" w:rsidRPr="004965F3" w:rsidRDefault="00DE65D4" w:rsidP="00DE65D4">
            <w:pPr>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(TS)</w:t>
            </w:r>
          </w:p>
        </w:tc>
        <w:tc>
          <w:tcPr>
            <w:tcW w:w="1276" w:type="dxa"/>
            <w:tcBorders>
              <w:top w:val="nil"/>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nil"/>
            </w:tcBorders>
            <w:shd w:val="clear" w:color="auto" w:fill="auto"/>
          </w:tcPr>
          <w:p w:rsidR="00DE65D4" w:rsidRDefault="00DE65D4" w:rsidP="00DE65D4">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nil"/>
              <w:bottom w:val="single" w:sz="8" w:space="0" w:color="000000" w:themeColor="text1"/>
            </w:tcBorders>
            <w:shd w:val="clear" w:color="auto" w:fill="DDD9C3" w:themeFill="background2" w:themeFillShade="E6"/>
          </w:tcPr>
          <w:p w:rsidR="00DE65D4" w:rsidRPr="004965F3" w:rsidRDefault="00DE65D4" w:rsidP="00DE65D4">
            <w:pPr>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(STS)</w:t>
            </w:r>
          </w:p>
        </w:tc>
        <w:tc>
          <w:tcPr>
            <w:tcW w:w="1276" w:type="dxa"/>
            <w:tcBorders>
              <w:top w:val="nil"/>
              <w:bottom w:val="single" w:sz="8" w:space="0" w:color="000000" w:themeColor="text1"/>
            </w:tcBorders>
            <w:shd w:val="clear" w:color="auto" w:fill="DDD9C3" w:themeFill="background2" w:themeFillShade="E6"/>
          </w:tcPr>
          <w:p w:rsidR="00DE65D4" w:rsidRPr="00D476E1"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single" w:sz="8" w:space="0" w:color="000000" w:themeColor="text1"/>
            </w:tcBorders>
            <w:shd w:val="clear" w:color="auto" w:fill="DDD9C3" w:themeFill="background2" w:themeFillShade="E6"/>
          </w:tcPr>
          <w:p w:rsidR="00DE65D4" w:rsidRPr="00D476E1"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bottom w:val="single" w:sz="8" w:space="0" w:color="000000" w:themeColor="text1"/>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single" w:sz="8" w:space="0" w:color="000000" w:themeColor="text1"/>
            </w:tcBorders>
            <w:shd w:val="clear" w:color="auto" w:fill="DDD9C3" w:themeFill="background2" w:themeFillShade="E6"/>
          </w:tcPr>
          <w:p w:rsidR="00DE65D4" w:rsidRDefault="00DE65D4" w:rsidP="00DE65D4">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480C4B" w:rsidRDefault="00480C4B" w:rsidP="00DE65D4">
      <w:pPr>
        <w:pStyle w:val="ListParagraph"/>
        <w:spacing w:after="0" w:line="480" w:lineRule="auto"/>
        <w:ind w:left="0" w:firstLine="851"/>
        <w:jc w:val="both"/>
        <w:rPr>
          <w:rFonts w:ascii="Times New Roman" w:hAnsi="Times New Roman"/>
          <w:sz w:val="24"/>
          <w:szCs w:val="24"/>
        </w:rPr>
      </w:pPr>
    </w:p>
    <w:p w:rsidR="00DE65D4" w:rsidRPr="00994719" w:rsidRDefault="00DE65D4" w:rsidP="00480C4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Tabel 4.1</w:t>
      </w:r>
      <w:r>
        <w:rPr>
          <w:rFonts w:ascii="Times New Roman" w:hAnsi="Times New Roman"/>
          <w:sz w:val="24"/>
          <w:szCs w:val="24"/>
          <w:lang w:val="id-ID"/>
        </w:rPr>
        <w:t>9</w:t>
      </w:r>
      <w:r w:rsidRPr="003E29CC">
        <w:rPr>
          <w:rFonts w:ascii="Times New Roman" w:hAnsi="Times New Roman"/>
          <w:sz w:val="24"/>
          <w:szCs w:val="24"/>
        </w:rPr>
        <w:t xml:space="preserve"> menunjukkan bahwa respon peserta didik terhadap LKPD berbasis metode </w:t>
      </w:r>
      <w:r>
        <w:rPr>
          <w:rFonts w:ascii="Times New Roman" w:hAnsi="Times New Roman"/>
          <w:sz w:val="24"/>
          <w:szCs w:val="24"/>
        </w:rPr>
        <w:t>GASING pada uji coba perangkat</w:t>
      </w:r>
      <w:r>
        <w:rPr>
          <w:rFonts w:ascii="Times New Roman" w:hAnsi="Times New Roman"/>
          <w:sz w:val="24"/>
          <w:szCs w:val="24"/>
          <w:lang w:val="id-ID"/>
        </w:rPr>
        <w:t xml:space="preserve">, </w:t>
      </w:r>
      <w:r>
        <w:rPr>
          <w:rFonts w:ascii="Times New Roman" w:hAnsi="Times New Roman"/>
          <w:sz w:val="24"/>
          <w:szCs w:val="24"/>
        </w:rPr>
        <w:t xml:space="preserve">sebanyak </w:t>
      </w:r>
      <w:r>
        <w:rPr>
          <w:rFonts w:ascii="Times New Roman" w:hAnsi="Times New Roman"/>
          <w:sz w:val="24"/>
          <w:szCs w:val="24"/>
          <w:lang w:val="id-ID"/>
        </w:rPr>
        <w:t>6</w:t>
      </w:r>
      <w:r w:rsidRPr="003E29CC">
        <w:rPr>
          <w:rFonts w:ascii="Times New Roman" w:hAnsi="Times New Roman"/>
          <w:sz w:val="24"/>
          <w:szCs w:val="24"/>
        </w:rPr>
        <w:t xml:space="preserve"> responden</w:t>
      </w:r>
      <w:r>
        <w:rPr>
          <w:rFonts w:ascii="Times New Roman" w:hAnsi="Times New Roman"/>
          <w:sz w:val="24"/>
          <w:szCs w:val="24"/>
          <w:lang w:val="id-ID"/>
        </w:rPr>
        <w:t xml:space="preserve"> laki-laki</w:t>
      </w:r>
      <w:r w:rsidRPr="003E29CC">
        <w:rPr>
          <w:rFonts w:ascii="Times New Roman" w:hAnsi="Times New Roman"/>
          <w:sz w:val="24"/>
          <w:szCs w:val="24"/>
        </w:rPr>
        <w:t xml:space="preserve"> a</w:t>
      </w:r>
      <w:r>
        <w:rPr>
          <w:rFonts w:ascii="Times New Roman" w:hAnsi="Times New Roman"/>
          <w:sz w:val="24"/>
          <w:szCs w:val="24"/>
        </w:rPr>
        <w:t>tau 5</w:t>
      </w:r>
      <w:r>
        <w:rPr>
          <w:rFonts w:ascii="Times New Roman" w:hAnsi="Times New Roman"/>
          <w:sz w:val="24"/>
          <w:szCs w:val="24"/>
          <w:lang w:val="id-ID"/>
        </w:rPr>
        <w:t>4,5</w:t>
      </w:r>
      <w:r w:rsidRPr="003E29CC">
        <w:rPr>
          <w:rFonts w:ascii="Times New Roman" w:hAnsi="Times New Roman"/>
          <w:sz w:val="24"/>
          <w:szCs w:val="24"/>
        </w:rPr>
        <w:t xml:space="preserve">5% 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dan sebanyak </w:t>
      </w:r>
      <w:r>
        <w:rPr>
          <w:rFonts w:ascii="Times New Roman" w:hAnsi="Times New Roman"/>
          <w:sz w:val="24"/>
          <w:szCs w:val="24"/>
          <w:lang w:val="id-ID"/>
        </w:rPr>
        <w:t>5</w:t>
      </w:r>
      <w:r w:rsidRPr="003E29CC">
        <w:rPr>
          <w:rFonts w:ascii="Times New Roman" w:hAnsi="Times New Roman"/>
          <w:sz w:val="24"/>
          <w:szCs w:val="24"/>
        </w:rPr>
        <w:t xml:space="preserve"> responden atau </w:t>
      </w:r>
      <w:r>
        <w:rPr>
          <w:rFonts w:ascii="Times New Roman" w:hAnsi="Times New Roman"/>
          <w:sz w:val="24"/>
          <w:szCs w:val="24"/>
          <w:lang w:val="id-ID"/>
        </w:rPr>
        <w:t>45,45</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senang (S). </w:t>
      </w:r>
      <w:r>
        <w:rPr>
          <w:rFonts w:ascii="Times New Roman" w:hAnsi="Times New Roman"/>
          <w:sz w:val="24"/>
          <w:szCs w:val="24"/>
          <w:lang w:val="id-ID"/>
        </w:rPr>
        <w:t xml:space="preserve">Sebanyak 8 responden perempuan atau 53,33%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7 responden atau 46,67%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senang (S). </w:t>
      </w:r>
      <w:r>
        <w:rPr>
          <w:rFonts w:ascii="Times New Roman" w:hAnsi="Times New Roman"/>
          <w:sz w:val="24"/>
          <w:szCs w:val="24"/>
          <w:lang w:val="id-ID"/>
        </w:rPr>
        <w:t xml:space="preserve"> </w:t>
      </w:r>
      <w:r w:rsidRPr="003E29CC">
        <w:rPr>
          <w:rFonts w:ascii="Times New Roman" w:hAnsi="Times New Roman"/>
          <w:sz w:val="24"/>
          <w:szCs w:val="24"/>
        </w:rPr>
        <w:t xml:space="preserve">Dan tidak ada responden yang tidak senang. Hasil analisis selengkapnya </w:t>
      </w:r>
      <w:r>
        <w:rPr>
          <w:rFonts w:ascii="Times New Roman" w:hAnsi="Times New Roman"/>
          <w:sz w:val="24"/>
          <w:szCs w:val="24"/>
        </w:rPr>
        <w:t>dapat dilihat pada lampiran 1</w:t>
      </w:r>
      <w:r>
        <w:rPr>
          <w:rFonts w:ascii="Times New Roman" w:hAnsi="Times New Roman"/>
          <w:sz w:val="24"/>
          <w:szCs w:val="24"/>
          <w:lang w:val="id-ID"/>
        </w:rPr>
        <w:t>5</w:t>
      </w:r>
      <w:r>
        <w:rPr>
          <w:rFonts w:ascii="Times New Roman" w:hAnsi="Times New Roman"/>
          <w:sz w:val="24"/>
          <w:szCs w:val="24"/>
        </w:rPr>
        <w:t>.</w:t>
      </w:r>
      <w:r w:rsidRPr="003E29CC">
        <w:rPr>
          <w:rFonts w:ascii="Times New Roman" w:hAnsi="Times New Roman"/>
          <w:sz w:val="24"/>
          <w:szCs w:val="24"/>
        </w:rPr>
        <w:t xml:space="preserve"> </w:t>
      </w:r>
      <w:r>
        <w:rPr>
          <w:rFonts w:ascii="Times New Roman" w:hAnsi="Times New Roman"/>
          <w:sz w:val="24"/>
          <w:szCs w:val="24"/>
          <w:lang w:val="id-ID"/>
        </w:rPr>
        <w:t xml:space="preserve">c </w:t>
      </w:r>
      <w:r>
        <w:rPr>
          <w:rFonts w:ascii="Times New Roman" w:hAnsi="Times New Roman"/>
          <w:sz w:val="24"/>
          <w:szCs w:val="24"/>
        </w:rPr>
        <w:t xml:space="preserve">halaman </w:t>
      </w:r>
      <w:r>
        <w:rPr>
          <w:rFonts w:ascii="Times New Roman" w:hAnsi="Times New Roman"/>
          <w:sz w:val="24"/>
          <w:szCs w:val="24"/>
          <w:lang w:val="id-ID"/>
        </w:rPr>
        <w:t>325.</w:t>
      </w:r>
    </w:p>
    <w:p w:rsidR="00DE65D4" w:rsidRPr="00CF7DF8" w:rsidRDefault="00480C4B" w:rsidP="00480C4B">
      <w:pPr>
        <w:pStyle w:val="ListParagraph"/>
        <w:spacing w:after="360" w:line="480" w:lineRule="auto"/>
        <w:ind w:left="0" w:firstLine="709"/>
        <w:jc w:val="both"/>
        <w:rPr>
          <w:rFonts w:ascii="Times New Roman" w:hAnsi="Times New Roman"/>
          <w:sz w:val="24"/>
          <w:szCs w:val="24"/>
          <w:lang w:val="id-ID"/>
        </w:rPr>
      </w:pPr>
      <w:r>
        <w:rPr>
          <w:rFonts w:ascii="Times New Roman" w:hAnsi="Times New Roman"/>
          <w:noProof/>
          <w:sz w:val="24"/>
          <w:szCs w:val="24"/>
        </w:rPr>
        <w:lastRenderedPageBreak/>
        <w:drawing>
          <wp:anchor distT="0" distB="0" distL="114300" distR="114300" simplePos="0" relativeHeight="251665408" behindDoc="1" locked="0" layoutInCell="1" allowOverlap="1" wp14:anchorId="1E6B48BA" wp14:editId="14D1D81F">
            <wp:simplePos x="0" y="0"/>
            <wp:positionH relativeFrom="column">
              <wp:posOffset>283845</wp:posOffset>
            </wp:positionH>
            <wp:positionV relativeFrom="paragraph">
              <wp:posOffset>579120</wp:posOffset>
            </wp:positionV>
            <wp:extent cx="4562856" cy="2670048"/>
            <wp:effectExtent l="0" t="0" r="0" b="0"/>
            <wp:wrapNone/>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V relativeFrom="margin">
              <wp14:pctHeight>0</wp14:pctHeight>
            </wp14:sizeRelV>
          </wp:anchor>
        </w:drawing>
      </w:r>
      <w:r w:rsidR="00DE65D4" w:rsidRPr="003E29CC">
        <w:rPr>
          <w:rFonts w:ascii="Times New Roman" w:hAnsi="Times New Roman"/>
          <w:sz w:val="24"/>
          <w:szCs w:val="24"/>
        </w:rPr>
        <w:t>Hasil rekapitulasi respon peserta didik terhadap LKPD digambarkan dengan</w:t>
      </w:r>
      <w:r w:rsidR="00DE65D4">
        <w:rPr>
          <w:rFonts w:ascii="Times New Roman" w:hAnsi="Times New Roman"/>
          <w:sz w:val="24"/>
          <w:szCs w:val="24"/>
        </w:rPr>
        <w:t xml:space="preserve"> diagram batang pada gambar 4.1</w:t>
      </w:r>
      <w:r w:rsidR="00DE65D4">
        <w:rPr>
          <w:rFonts w:ascii="Times New Roman" w:hAnsi="Times New Roman"/>
          <w:sz w:val="24"/>
          <w:szCs w:val="24"/>
          <w:lang w:val="id-ID"/>
        </w:rPr>
        <w:t>2</w:t>
      </w:r>
      <w:r w:rsidR="00DE65D4" w:rsidRPr="003E29CC">
        <w:rPr>
          <w:rFonts w:ascii="Times New Roman" w:hAnsi="Times New Roman"/>
          <w:sz w:val="24"/>
          <w:szCs w:val="24"/>
        </w:rPr>
        <w:t>.</w:t>
      </w: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rPr>
          <w:rFonts w:ascii="Times New Roman" w:hAnsi="Times New Roman"/>
          <w:sz w:val="24"/>
          <w:szCs w:val="24"/>
        </w:rPr>
      </w:pPr>
    </w:p>
    <w:p w:rsidR="00DE65D4" w:rsidRDefault="00DE65D4" w:rsidP="00DE65D4">
      <w:pPr>
        <w:tabs>
          <w:tab w:val="left" w:pos="851"/>
        </w:tabs>
        <w:spacing w:line="480" w:lineRule="auto"/>
        <w:rPr>
          <w:rFonts w:ascii="Times New Roman" w:hAnsi="Times New Roman"/>
          <w:sz w:val="24"/>
          <w:szCs w:val="24"/>
        </w:rPr>
      </w:pPr>
      <w:r>
        <w:rPr>
          <w:rFonts w:ascii="Times New Roman" w:hAnsi="Times New Roman"/>
          <w:sz w:val="24"/>
          <w:szCs w:val="24"/>
        </w:rPr>
        <w:tab/>
      </w:r>
    </w:p>
    <w:p w:rsidR="00DE65D4" w:rsidRDefault="00DE65D4" w:rsidP="00DE65D4">
      <w:pPr>
        <w:tabs>
          <w:tab w:val="left" w:pos="851"/>
        </w:tabs>
        <w:spacing w:after="120" w:line="480" w:lineRule="auto"/>
        <w:rPr>
          <w:rFonts w:ascii="Times New Roman" w:hAnsi="Times New Roman"/>
          <w:sz w:val="24"/>
          <w:szCs w:val="24"/>
        </w:rPr>
      </w:pPr>
    </w:p>
    <w:p w:rsidR="00DE65D4" w:rsidRPr="00480C4B" w:rsidRDefault="00DE65D4" w:rsidP="00480C4B">
      <w:pPr>
        <w:spacing w:after="120" w:line="240" w:lineRule="auto"/>
        <w:jc w:val="center"/>
        <w:rPr>
          <w:rFonts w:ascii="Times New Roman" w:hAnsi="Times New Roman" w:cs="Times New Roman"/>
          <w:sz w:val="24"/>
        </w:rPr>
      </w:pPr>
      <w:r w:rsidRPr="00480C4B">
        <w:rPr>
          <w:rFonts w:ascii="Times New Roman" w:hAnsi="Times New Roman" w:cs="Times New Roman"/>
          <w:sz w:val="24"/>
        </w:rPr>
        <w:t>Gambar 4.12. Diagram  rekapitulasi respon peserta didik terhadap LKPD berdasarkan jenis kelamin</w:t>
      </w:r>
    </w:p>
    <w:p w:rsidR="00DE65D4" w:rsidRDefault="00DE65D4" w:rsidP="00DE65D4">
      <w:pPr>
        <w:spacing w:after="120" w:line="240" w:lineRule="auto"/>
        <w:jc w:val="both"/>
        <w:rPr>
          <w:rFonts w:ascii="Times New Roman" w:hAnsi="Times New Roman"/>
          <w:sz w:val="24"/>
          <w:szCs w:val="24"/>
        </w:rPr>
      </w:pPr>
    </w:p>
    <w:p w:rsidR="00DE65D4" w:rsidRPr="007B27C8" w:rsidRDefault="00DE65D4" w:rsidP="00FC6B5F">
      <w:pPr>
        <w:pStyle w:val="ListParagraph"/>
        <w:numPr>
          <w:ilvl w:val="0"/>
          <w:numId w:val="63"/>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Respon </w:t>
      </w:r>
      <w:r>
        <w:rPr>
          <w:rFonts w:ascii="Times New Roman" w:hAnsi="Times New Roman"/>
          <w:sz w:val="24"/>
          <w:lang w:val="id-ID"/>
        </w:rPr>
        <w:t>peserta didik</w:t>
      </w:r>
      <w:r>
        <w:rPr>
          <w:rFonts w:ascii="Times New Roman" w:hAnsi="Times New Roman"/>
          <w:sz w:val="24"/>
          <w:szCs w:val="24"/>
        </w:rPr>
        <w:t xml:space="preserve"> terhadap</w:t>
      </w:r>
      <w:r>
        <w:rPr>
          <w:rFonts w:ascii="Times New Roman" w:hAnsi="Times New Roman"/>
          <w:sz w:val="24"/>
          <w:szCs w:val="24"/>
          <w:lang w:val="id-ID"/>
        </w:rPr>
        <w:t xml:space="preserve"> kegiatan pembelajaran berdasarkan jenis kelamin</w:t>
      </w:r>
    </w:p>
    <w:p w:rsidR="00DE65D4" w:rsidRPr="007B27C8" w:rsidRDefault="00DE65D4" w:rsidP="00DE65D4">
      <w:pPr>
        <w:spacing w:after="120" w:line="240" w:lineRule="auto"/>
        <w:jc w:val="both"/>
        <w:rPr>
          <w:rFonts w:ascii="Times New Roman" w:hAnsi="Times New Roman"/>
          <w:sz w:val="24"/>
          <w:szCs w:val="24"/>
        </w:rPr>
      </w:pPr>
    </w:p>
    <w:p w:rsidR="00DE65D4" w:rsidRPr="000135AB" w:rsidRDefault="00DE65D4" w:rsidP="00480C4B">
      <w:pPr>
        <w:pStyle w:val="ListParagraph"/>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Tujuan respon </w:t>
      </w:r>
      <w:r>
        <w:rPr>
          <w:rFonts w:ascii="Times New Roman" w:hAnsi="Times New Roman"/>
          <w:sz w:val="24"/>
          <w:lang w:val="id-ID"/>
        </w:rPr>
        <w:t xml:space="preserve">peserta didik </w:t>
      </w:r>
      <w:r>
        <w:rPr>
          <w:rFonts w:ascii="Times New Roman" w:hAnsi="Times New Roman"/>
          <w:sz w:val="24"/>
          <w:szCs w:val="24"/>
        </w:rPr>
        <w:t xml:space="preserve">terhadap </w:t>
      </w:r>
      <w:r>
        <w:rPr>
          <w:rFonts w:ascii="Times New Roman" w:hAnsi="Times New Roman"/>
          <w:sz w:val="24"/>
          <w:szCs w:val="24"/>
          <w:lang w:val="id-ID"/>
        </w:rPr>
        <w:t>kegitan pembelajaran berdasarkan jenis kelamin</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w:t>
      </w:r>
      <w:r>
        <w:rPr>
          <w:rFonts w:ascii="Times New Roman" w:hAnsi="Times New Roman"/>
          <w:sz w:val="24"/>
          <w:szCs w:val="24"/>
          <w:lang w:val="id-ID"/>
        </w:rPr>
        <w:t xml:space="preserve">laki-laki dan perempuan </w:t>
      </w:r>
      <w:r>
        <w:rPr>
          <w:rFonts w:ascii="Times New Roman" w:hAnsi="Times New Roman"/>
          <w:sz w:val="24"/>
          <w:szCs w:val="24"/>
        </w:rPr>
        <w:t xml:space="preserve">terhadap </w:t>
      </w:r>
      <w:r>
        <w:rPr>
          <w:rFonts w:ascii="Times New Roman" w:hAnsi="Times New Roman"/>
          <w:sz w:val="24"/>
          <w:szCs w:val="24"/>
          <w:lang w:val="id-ID"/>
        </w:rPr>
        <w:t xml:space="preserve">proses pembelajaran dengan menggunakan metode </w:t>
      </w:r>
      <w:r>
        <w:rPr>
          <w:rFonts w:ascii="Times New Roman" w:hAnsi="Times New Roman"/>
          <w:sz w:val="24"/>
          <w:szCs w:val="24"/>
        </w:rPr>
        <w:t>GASING</w:t>
      </w:r>
      <w:r w:rsidRPr="006B7424">
        <w:rPr>
          <w:rFonts w:ascii="Times New Roman" w:hAnsi="Times New Roman"/>
          <w:sz w:val="24"/>
          <w:szCs w:val="24"/>
        </w:rPr>
        <w:t xml:space="preserve"> yang digunakan dalam uji coba perangkat.</w:t>
      </w:r>
      <w:r>
        <w:rPr>
          <w:rFonts w:ascii="Times New Roman" w:hAnsi="Times New Roman"/>
          <w:sz w:val="24"/>
          <w:szCs w:val="24"/>
          <w:lang w:val="id-ID"/>
        </w:rPr>
        <w:t xml:space="preserve"> Jumlah peserta didik seluruhnya adalah 26 orang, laki-laki 11 orang dan perempuan 15 orang.</w:t>
      </w:r>
    </w:p>
    <w:p w:rsidR="00DE65D4" w:rsidRDefault="00DE65D4" w:rsidP="00DE65D4">
      <w:pPr>
        <w:pStyle w:val="ListParagraph"/>
        <w:spacing w:after="0" w:line="480" w:lineRule="auto"/>
        <w:ind w:left="0" w:firstLine="851"/>
        <w:jc w:val="both"/>
        <w:rPr>
          <w:rFonts w:ascii="Times New Roman" w:hAnsi="Times New Roman"/>
          <w:sz w:val="24"/>
          <w:szCs w:val="24"/>
          <w:lang w:val="id-ID"/>
        </w:rPr>
      </w:pPr>
      <w:r w:rsidRPr="006B7424">
        <w:rPr>
          <w:rFonts w:ascii="Times New Roman" w:hAnsi="Times New Roman"/>
          <w:sz w:val="24"/>
          <w:szCs w:val="24"/>
        </w:rPr>
        <w:t xml:space="preserve">Hasil respon </w:t>
      </w:r>
      <w:r>
        <w:rPr>
          <w:rFonts w:ascii="Times New Roman" w:hAnsi="Times New Roman"/>
          <w:sz w:val="24"/>
          <w:lang w:val="id-ID"/>
        </w:rPr>
        <w:t>peserta didik</w:t>
      </w:r>
      <w:r>
        <w:rPr>
          <w:rFonts w:ascii="Times New Roman" w:hAnsi="Times New Roman"/>
          <w:sz w:val="24"/>
          <w:szCs w:val="24"/>
        </w:rPr>
        <w:t xml:space="preserve"> 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berdasarkan jenis kelamin </w:t>
      </w:r>
      <w:r w:rsidRPr="006B7424">
        <w:rPr>
          <w:rFonts w:ascii="Times New Roman" w:hAnsi="Times New Roman"/>
          <w:sz w:val="24"/>
          <w:szCs w:val="24"/>
        </w:rPr>
        <w:t xml:space="preserve">pada uji coba perangkat dapat </w:t>
      </w:r>
      <w:r>
        <w:rPr>
          <w:rFonts w:ascii="Times New Roman" w:hAnsi="Times New Roman"/>
          <w:sz w:val="24"/>
          <w:szCs w:val="24"/>
        </w:rPr>
        <w:t>dirangkum seperti pada tabel 4.</w:t>
      </w:r>
      <w:r>
        <w:rPr>
          <w:rFonts w:ascii="Times New Roman" w:hAnsi="Times New Roman"/>
          <w:sz w:val="24"/>
          <w:szCs w:val="24"/>
          <w:lang w:val="id-ID"/>
        </w:rPr>
        <w:t>20.</w:t>
      </w:r>
    </w:p>
    <w:p w:rsidR="00DE65D4" w:rsidRDefault="00DE65D4" w:rsidP="00DE65D4">
      <w:pPr>
        <w:pStyle w:val="ListParagraph"/>
        <w:spacing w:after="0" w:line="240" w:lineRule="auto"/>
        <w:ind w:left="0" w:firstLine="851"/>
        <w:jc w:val="both"/>
        <w:rPr>
          <w:rFonts w:ascii="Times New Roman" w:hAnsi="Times New Roman"/>
          <w:sz w:val="24"/>
          <w:szCs w:val="24"/>
          <w:lang w:val="id-ID"/>
        </w:rPr>
      </w:pPr>
    </w:p>
    <w:p w:rsidR="00480C4B" w:rsidRDefault="00480C4B" w:rsidP="00DE65D4">
      <w:pPr>
        <w:pStyle w:val="ListParagraph"/>
        <w:spacing w:after="0" w:line="240" w:lineRule="auto"/>
        <w:ind w:left="0" w:firstLine="851"/>
        <w:jc w:val="both"/>
        <w:rPr>
          <w:rFonts w:ascii="Times New Roman" w:hAnsi="Times New Roman"/>
          <w:sz w:val="24"/>
          <w:szCs w:val="24"/>
          <w:lang w:val="id-ID"/>
        </w:rPr>
      </w:pPr>
    </w:p>
    <w:p w:rsidR="00480C4B" w:rsidRDefault="00480C4B" w:rsidP="00DE65D4">
      <w:pPr>
        <w:pStyle w:val="ListParagraph"/>
        <w:spacing w:after="0" w:line="240" w:lineRule="auto"/>
        <w:ind w:left="0" w:firstLine="851"/>
        <w:jc w:val="both"/>
        <w:rPr>
          <w:rFonts w:ascii="Times New Roman" w:hAnsi="Times New Roman"/>
          <w:sz w:val="24"/>
          <w:szCs w:val="24"/>
          <w:lang w:val="id-ID"/>
        </w:rPr>
      </w:pPr>
    </w:p>
    <w:p w:rsidR="00480C4B" w:rsidRPr="00CF7DF8" w:rsidRDefault="00480C4B" w:rsidP="00DE65D4">
      <w:pPr>
        <w:pStyle w:val="ListParagraph"/>
        <w:spacing w:after="0" w:line="240" w:lineRule="auto"/>
        <w:ind w:left="0" w:firstLine="851"/>
        <w:jc w:val="both"/>
        <w:rPr>
          <w:rFonts w:ascii="Times New Roman" w:hAnsi="Times New Roman"/>
          <w:sz w:val="24"/>
          <w:szCs w:val="24"/>
          <w:lang w:val="id-ID"/>
        </w:rPr>
      </w:pPr>
    </w:p>
    <w:p w:rsidR="00DE65D4" w:rsidRDefault="00DE65D4" w:rsidP="00480C4B">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lastRenderedPageBreak/>
        <w:t>Tabel 4.</w:t>
      </w:r>
      <w:r>
        <w:rPr>
          <w:rFonts w:ascii="Times New Roman" w:hAnsi="Times New Roman"/>
          <w:sz w:val="24"/>
          <w:szCs w:val="24"/>
          <w:lang w:val="id-ID"/>
        </w:rPr>
        <w:t xml:space="preserve">20. </w:t>
      </w:r>
      <w:r w:rsidR="00480C4B">
        <w:rPr>
          <w:rFonts w:ascii="Times New Roman" w:hAnsi="Times New Roman"/>
          <w:sz w:val="24"/>
          <w:szCs w:val="24"/>
          <w:lang w:val="id-ID"/>
        </w:rPr>
        <w:t>R</w:t>
      </w:r>
      <w:r w:rsidR="00480C4B" w:rsidRPr="006B7424">
        <w:rPr>
          <w:rFonts w:ascii="Times New Roman" w:hAnsi="Times New Roman"/>
          <w:sz w:val="24"/>
          <w:szCs w:val="24"/>
        </w:rPr>
        <w:t>angkuman Analisis Respon</w:t>
      </w:r>
      <w:r w:rsidR="00480C4B" w:rsidRPr="006B7424">
        <w:rPr>
          <w:rFonts w:ascii="Times New Roman" w:hAnsi="Times New Roman"/>
          <w:sz w:val="24"/>
          <w:lang w:val="id-ID"/>
        </w:rPr>
        <w:t xml:space="preserve"> </w:t>
      </w:r>
      <w:r w:rsidR="00480C4B">
        <w:rPr>
          <w:rFonts w:ascii="Times New Roman" w:hAnsi="Times New Roman"/>
          <w:sz w:val="24"/>
          <w:lang w:val="id-ID"/>
        </w:rPr>
        <w:t xml:space="preserve">Peserta Didik </w:t>
      </w:r>
      <w:r w:rsidR="00480C4B">
        <w:rPr>
          <w:rFonts w:ascii="Times New Roman" w:hAnsi="Times New Roman"/>
          <w:sz w:val="24"/>
          <w:szCs w:val="24"/>
        </w:rPr>
        <w:t xml:space="preserve">Terhadap </w:t>
      </w:r>
      <w:r w:rsidR="00480C4B">
        <w:rPr>
          <w:rFonts w:ascii="Times New Roman" w:hAnsi="Times New Roman"/>
          <w:sz w:val="24"/>
          <w:szCs w:val="24"/>
          <w:lang w:val="id-ID"/>
        </w:rPr>
        <w:t>Kegiatan Pembelajaran Berdasarkan Jenis Kelamin</w:t>
      </w:r>
    </w:p>
    <w:p w:rsidR="00DE65D4" w:rsidRDefault="00DE65D4" w:rsidP="00DE65D4">
      <w:pPr>
        <w:pStyle w:val="ListParagraph"/>
        <w:spacing w:after="0" w:line="240" w:lineRule="auto"/>
        <w:jc w:val="both"/>
        <w:rPr>
          <w:rFonts w:ascii="Times New Roman" w:hAnsi="Times New Roman"/>
          <w:sz w:val="24"/>
          <w:szCs w:val="24"/>
          <w:lang w:val="id-ID"/>
        </w:rPr>
      </w:pPr>
    </w:p>
    <w:p w:rsidR="00DE65D4" w:rsidRPr="006B7424" w:rsidRDefault="00DE65D4" w:rsidP="00DE65D4">
      <w:pPr>
        <w:pStyle w:val="ListParagraph"/>
        <w:spacing w:after="0" w:line="120" w:lineRule="auto"/>
        <w:jc w:val="both"/>
        <w:rPr>
          <w:rFonts w:ascii="Times New Roman" w:hAnsi="Times New Roman"/>
          <w:sz w:val="24"/>
          <w:szCs w:val="24"/>
          <w:lang w:val="id-ID"/>
        </w:rPr>
      </w:pPr>
    </w:p>
    <w:tbl>
      <w:tblPr>
        <w:tblStyle w:val="LightShading1"/>
        <w:tblW w:w="0" w:type="auto"/>
        <w:jc w:val="center"/>
        <w:tblLook w:val="04A0" w:firstRow="1" w:lastRow="0" w:firstColumn="1" w:lastColumn="0" w:noHBand="0" w:noVBand="1"/>
      </w:tblPr>
      <w:tblGrid>
        <w:gridCol w:w="1417"/>
        <w:gridCol w:w="1276"/>
        <w:gridCol w:w="1701"/>
        <w:gridCol w:w="1418"/>
        <w:gridCol w:w="1701"/>
      </w:tblGrid>
      <w:tr w:rsidR="00DE65D4" w:rsidTr="00480C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val="restart"/>
            <w:vAlign w:val="center"/>
          </w:tcPr>
          <w:p w:rsidR="00DE65D4" w:rsidRPr="00A522DF" w:rsidRDefault="00DE65D4" w:rsidP="00DE65D4">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6096" w:type="dxa"/>
            <w:gridSpan w:val="4"/>
            <w:tcBorders>
              <w:bottom w:val="nil"/>
            </w:tcBorders>
          </w:tcPr>
          <w:p w:rsidR="00DE65D4"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r>
      <w:tr w:rsidR="00DE65D4" w:rsidTr="00480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bottom w:val="single" w:sz="8" w:space="0" w:color="000000" w:themeColor="text1"/>
            </w:tcBorders>
            <w:shd w:val="clear" w:color="auto" w:fill="DDD9C3" w:themeFill="background2" w:themeFillShade="E6"/>
          </w:tcPr>
          <w:p w:rsidR="00DE65D4" w:rsidRDefault="00DE65D4" w:rsidP="00DE65D4">
            <w:pPr>
              <w:spacing w:line="360" w:lineRule="auto"/>
              <w:jc w:val="center"/>
              <w:rPr>
                <w:rFonts w:ascii="Times New Roman" w:hAnsi="Times New Roman" w:cs="Times New Roman"/>
                <w:b w:val="0"/>
                <w:sz w:val="24"/>
                <w:szCs w:val="24"/>
              </w:rPr>
            </w:pPr>
          </w:p>
        </w:tc>
        <w:tc>
          <w:tcPr>
            <w:tcW w:w="1276"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6369">
              <w:rPr>
                <w:rFonts w:ascii="Times New Roman" w:hAnsi="Times New Roman" w:cs="Times New Roman"/>
                <w:sz w:val="24"/>
                <w:szCs w:val="24"/>
              </w:rPr>
              <w:t>Laki-laki</w:t>
            </w:r>
          </w:p>
        </w:tc>
        <w:tc>
          <w:tcPr>
            <w:tcW w:w="1701"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1418"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Perempuan</w:t>
            </w:r>
          </w:p>
        </w:tc>
        <w:tc>
          <w:tcPr>
            <w:tcW w:w="1701" w:type="dxa"/>
            <w:tcBorders>
              <w:top w:val="nil"/>
              <w:bottom w:val="single" w:sz="8" w:space="0" w:color="000000" w:themeColor="text1"/>
            </w:tcBorders>
            <w:shd w:val="clear" w:color="auto" w:fill="DDD9C3" w:themeFill="background2" w:themeFillShade="E6"/>
          </w:tcPr>
          <w:p w:rsidR="00DE65D4" w:rsidRPr="00E26369" w:rsidRDefault="00DE65D4" w:rsidP="00DE65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r>
      <w:tr w:rsidR="00DE65D4" w:rsidTr="00480C4B">
        <w:trP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nil"/>
            </w:tcBorders>
            <w:shd w:val="clear" w:color="auto" w:fill="auto"/>
          </w:tcPr>
          <w:p w:rsidR="00DE65D4" w:rsidRPr="004965F3" w:rsidRDefault="00DE65D4" w:rsidP="00480C4B">
            <w:pPr>
              <w:jc w:val="center"/>
              <w:rPr>
                <w:rFonts w:ascii="Times New Roman" w:hAnsi="Times New Roman" w:cs="Times New Roman"/>
                <w:b w:val="0"/>
                <w:sz w:val="24"/>
                <w:szCs w:val="24"/>
              </w:rPr>
            </w:pPr>
            <w:r>
              <w:rPr>
                <w:rFonts w:ascii="Times New Roman" w:hAnsi="Times New Roman" w:cs="Times New Roman"/>
                <w:b w:val="0"/>
                <w:sz w:val="24"/>
                <w:szCs w:val="24"/>
              </w:rPr>
              <w:t xml:space="preserve"> (SS)</w:t>
            </w:r>
          </w:p>
        </w:tc>
        <w:tc>
          <w:tcPr>
            <w:tcW w:w="1276" w:type="dxa"/>
            <w:tcBorders>
              <w:top w:val="single" w:sz="8" w:space="0" w:color="000000" w:themeColor="text1"/>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8" w:space="0" w:color="000000" w:themeColor="text1"/>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63,64</w:t>
            </w:r>
          </w:p>
        </w:tc>
        <w:tc>
          <w:tcPr>
            <w:tcW w:w="1418" w:type="dxa"/>
            <w:tcBorders>
              <w:top w:val="single" w:sz="8" w:space="0" w:color="000000" w:themeColor="text1"/>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8" w:space="0" w:color="000000" w:themeColor="text1"/>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66,67</w:t>
            </w:r>
          </w:p>
        </w:tc>
      </w:tr>
      <w:tr w:rsidR="00DE65D4" w:rsidTr="00480C4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tcBorders>
            <w:shd w:val="clear" w:color="auto" w:fill="DDD9C3" w:themeFill="background2" w:themeFillShade="E6"/>
          </w:tcPr>
          <w:p w:rsidR="00DE65D4" w:rsidRPr="004965F3" w:rsidRDefault="00DE65D4" w:rsidP="00480C4B">
            <w:pPr>
              <w:jc w:val="center"/>
              <w:rPr>
                <w:rFonts w:ascii="Times New Roman" w:hAnsi="Times New Roman" w:cs="Times New Roman"/>
                <w:b w:val="0"/>
                <w:sz w:val="24"/>
                <w:szCs w:val="24"/>
              </w:rPr>
            </w:pPr>
            <w:r>
              <w:rPr>
                <w:rFonts w:ascii="Times New Roman" w:hAnsi="Times New Roman" w:cs="Times New Roman"/>
                <w:b w:val="0"/>
                <w:sz w:val="24"/>
                <w:szCs w:val="24"/>
              </w:rPr>
              <w:t>(S)</w:t>
            </w:r>
          </w:p>
        </w:tc>
        <w:tc>
          <w:tcPr>
            <w:tcW w:w="1276" w:type="dxa"/>
            <w:tcBorders>
              <w:top w:val="nil"/>
              <w:bottom w:val="nil"/>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nil"/>
              <w:bottom w:val="nil"/>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36,36</w:t>
            </w:r>
          </w:p>
        </w:tc>
        <w:tc>
          <w:tcPr>
            <w:tcW w:w="1418" w:type="dxa"/>
            <w:tcBorders>
              <w:top w:val="nil"/>
              <w:bottom w:val="nil"/>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nil"/>
              <w:bottom w:val="nil"/>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p>
        </w:tc>
      </w:tr>
      <w:tr w:rsidR="00DE65D4" w:rsidTr="00480C4B">
        <w:trPr>
          <w:jc w:val="center"/>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tcBorders>
            <w:shd w:val="clear" w:color="auto" w:fill="auto"/>
          </w:tcPr>
          <w:p w:rsidR="00DE65D4" w:rsidRPr="004965F3" w:rsidRDefault="00DE65D4" w:rsidP="00480C4B">
            <w:pPr>
              <w:jc w:val="center"/>
              <w:rPr>
                <w:rFonts w:ascii="Times New Roman" w:hAnsi="Times New Roman" w:cs="Times New Roman"/>
                <w:b w:val="0"/>
                <w:sz w:val="24"/>
                <w:szCs w:val="24"/>
              </w:rPr>
            </w:pPr>
            <w:r>
              <w:rPr>
                <w:rFonts w:ascii="Times New Roman" w:hAnsi="Times New Roman" w:cs="Times New Roman"/>
                <w:b w:val="0"/>
                <w:sz w:val="24"/>
                <w:szCs w:val="24"/>
              </w:rPr>
              <w:t xml:space="preserve"> (TS)</w:t>
            </w:r>
          </w:p>
        </w:tc>
        <w:tc>
          <w:tcPr>
            <w:tcW w:w="1276" w:type="dxa"/>
            <w:tcBorders>
              <w:top w:val="nil"/>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nil"/>
            </w:tcBorders>
            <w:shd w:val="clear" w:color="auto" w:fill="auto"/>
          </w:tcPr>
          <w:p w:rsidR="00DE65D4" w:rsidRDefault="00DE65D4" w:rsidP="00480C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480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il"/>
              <w:bottom w:val="single" w:sz="8" w:space="0" w:color="000000" w:themeColor="text1"/>
            </w:tcBorders>
            <w:shd w:val="clear" w:color="auto" w:fill="DDD9C3" w:themeFill="background2" w:themeFillShade="E6"/>
          </w:tcPr>
          <w:p w:rsidR="00DE65D4" w:rsidRPr="004965F3" w:rsidRDefault="00DE65D4" w:rsidP="00480C4B">
            <w:pPr>
              <w:jc w:val="center"/>
              <w:rPr>
                <w:rFonts w:ascii="Times New Roman" w:hAnsi="Times New Roman" w:cs="Times New Roman"/>
                <w:b w:val="0"/>
                <w:sz w:val="24"/>
                <w:szCs w:val="24"/>
              </w:rPr>
            </w:pPr>
            <w:r>
              <w:rPr>
                <w:rFonts w:ascii="Times New Roman" w:hAnsi="Times New Roman" w:cs="Times New Roman"/>
                <w:b w:val="0"/>
                <w:sz w:val="24"/>
                <w:szCs w:val="24"/>
              </w:rPr>
              <w:t>(STS)</w:t>
            </w:r>
          </w:p>
        </w:tc>
        <w:tc>
          <w:tcPr>
            <w:tcW w:w="1276" w:type="dxa"/>
            <w:tcBorders>
              <w:top w:val="nil"/>
              <w:bottom w:val="single" w:sz="8" w:space="0" w:color="000000" w:themeColor="text1"/>
            </w:tcBorders>
            <w:shd w:val="clear" w:color="auto" w:fill="DDD9C3" w:themeFill="background2" w:themeFillShade="E6"/>
          </w:tcPr>
          <w:p w:rsidR="00DE65D4" w:rsidRPr="00D476E1"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single" w:sz="8" w:space="0" w:color="000000" w:themeColor="text1"/>
            </w:tcBorders>
            <w:shd w:val="clear" w:color="auto" w:fill="DDD9C3" w:themeFill="background2" w:themeFillShade="E6"/>
          </w:tcPr>
          <w:p w:rsidR="00DE65D4" w:rsidRPr="00D476E1"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bottom w:val="single" w:sz="8" w:space="0" w:color="000000" w:themeColor="text1"/>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nil"/>
              <w:bottom w:val="single" w:sz="8" w:space="0" w:color="000000" w:themeColor="text1"/>
            </w:tcBorders>
            <w:shd w:val="clear" w:color="auto" w:fill="DDD9C3" w:themeFill="background2" w:themeFillShade="E6"/>
          </w:tcPr>
          <w:p w:rsidR="00DE65D4" w:rsidRDefault="00DE65D4" w:rsidP="00480C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DE65D4" w:rsidRDefault="00DE65D4" w:rsidP="00DE65D4">
      <w:pPr>
        <w:pStyle w:val="ListParagraph"/>
        <w:spacing w:after="0" w:line="360" w:lineRule="auto"/>
        <w:jc w:val="both"/>
        <w:rPr>
          <w:rFonts w:ascii="Times New Roman" w:hAnsi="Times New Roman"/>
          <w:sz w:val="24"/>
          <w:lang w:val="id-ID"/>
        </w:rPr>
      </w:pPr>
    </w:p>
    <w:p w:rsidR="00DE65D4" w:rsidRPr="00994719" w:rsidRDefault="00DE65D4" w:rsidP="00480C4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20</w:t>
      </w:r>
      <w:r w:rsidRPr="003E29CC">
        <w:rPr>
          <w:rFonts w:ascii="Times New Roman" w:hAnsi="Times New Roman"/>
          <w:sz w:val="24"/>
          <w:szCs w:val="24"/>
        </w:rPr>
        <w:t xml:space="preserve"> menunjukkan bahwa respon peserta didik terhadap </w:t>
      </w:r>
      <w:r>
        <w:rPr>
          <w:rFonts w:ascii="Times New Roman" w:hAnsi="Times New Roman"/>
          <w:sz w:val="24"/>
          <w:szCs w:val="24"/>
          <w:lang w:val="id-ID"/>
        </w:rPr>
        <w:t>kegiatan pembelajaran</w:t>
      </w:r>
      <w:r w:rsidRPr="003E29CC">
        <w:rPr>
          <w:rFonts w:ascii="Times New Roman" w:hAnsi="Times New Roman"/>
          <w:sz w:val="24"/>
          <w:szCs w:val="24"/>
        </w:rPr>
        <w:t xml:space="preserve"> berbasis metode </w:t>
      </w:r>
      <w:r>
        <w:rPr>
          <w:rFonts w:ascii="Times New Roman" w:hAnsi="Times New Roman"/>
          <w:sz w:val="24"/>
          <w:szCs w:val="24"/>
        </w:rPr>
        <w:t>GASING pada uji coba perangkat</w:t>
      </w:r>
      <w:r>
        <w:rPr>
          <w:rFonts w:ascii="Times New Roman" w:hAnsi="Times New Roman"/>
          <w:sz w:val="24"/>
          <w:szCs w:val="24"/>
          <w:lang w:val="id-ID"/>
        </w:rPr>
        <w:t xml:space="preserve">, </w:t>
      </w:r>
      <w:r>
        <w:rPr>
          <w:rFonts w:ascii="Times New Roman" w:hAnsi="Times New Roman"/>
          <w:sz w:val="24"/>
          <w:szCs w:val="24"/>
        </w:rPr>
        <w:t xml:space="preserve">sebanyak </w:t>
      </w:r>
      <w:r>
        <w:rPr>
          <w:rFonts w:ascii="Times New Roman" w:hAnsi="Times New Roman"/>
          <w:sz w:val="24"/>
          <w:szCs w:val="24"/>
          <w:lang w:val="id-ID"/>
        </w:rPr>
        <w:t>7</w:t>
      </w:r>
      <w:r w:rsidRPr="003E29CC">
        <w:rPr>
          <w:rFonts w:ascii="Times New Roman" w:hAnsi="Times New Roman"/>
          <w:sz w:val="24"/>
          <w:szCs w:val="24"/>
        </w:rPr>
        <w:t xml:space="preserve"> responden</w:t>
      </w:r>
      <w:r>
        <w:rPr>
          <w:rFonts w:ascii="Times New Roman" w:hAnsi="Times New Roman"/>
          <w:sz w:val="24"/>
          <w:szCs w:val="24"/>
          <w:lang w:val="id-ID"/>
        </w:rPr>
        <w:t xml:space="preserve"> laki-laki</w:t>
      </w:r>
      <w:r w:rsidRPr="003E29CC">
        <w:rPr>
          <w:rFonts w:ascii="Times New Roman" w:hAnsi="Times New Roman"/>
          <w:sz w:val="24"/>
          <w:szCs w:val="24"/>
        </w:rPr>
        <w:t xml:space="preserve"> a</w:t>
      </w:r>
      <w:r>
        <w:rPr>
          <w:rFonts w:ascii="Times New Roman" w:hAnsi="Times New Roman"/>
          <w:sz w:val="24"/>
          <w:szCs w:val="24"/>
        </w:rPr>
        <w:t xml:space="preserve">tau </w:t>
      </w:r>
      <w:r>
        <w:rPr>
          <w:rFonts w:ascii="Times New Roman" w:hAnsi="Times New Roman"/>
          <w:sz w:val="24"/>
          <w:szCs w:val="24"/>
          <w:lang w:val="id-ID"/>
        </w:rPr>
        <w:t>63,64</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dan sebanyak </w:t>
      </w:r>
      <w:r>
        <w:rPr>
          <w:rFonts w:ascii="Times New Roman" w:hAnsi="Times New Roman"/>
          <w:sz w:val="24"/>
          <w:szCs w:val="24"/>
          <w:lang w:val="id-ID"/>
        </w:rPr>
        <w:t>4</w:t>
      </w:r>
      <w:r w:rsidRPr="003E29CC">
        <w:rPr>
          <w:rFonts w:ascii="Times New Roman" w:hAnsi="Times New Roman"/>
          <w:sz w:val="24"/>
          <w:szCs w:val="24"/>
        </w:rPr>
        <w:t xml:space="preserve"> responden atau </w:t>
      </w:r>
      <w:r>
        <w:rPr>
          <w:rFonts w:ascii="Times New Roman" w:hAnsi="Times New Roman"/>
          <w:sz w:val="24"/>
          <w:szCs w:val="24"/>
          <w:lang w:val="id-ID"/>
        </w:rPr>
        <w:t>36,36</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senang (S). </w:t>
      </w:r>
      <w:r>
        <w:rPr>
          <w:rFonts w:ascii="Times New Roman" w:hAnsi="Times New Roman"/>
          <w:sz w:val="24"/>
          <w:szCs w:val="24"/>
          <w:lang w:val="id-ID"/>
        </w:rPr>
        <w:t xml:space="preserve">Sebanyak 10 responden perempuan atau 66,67%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5 responden atau 33,33%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00480C4B">
        <w:rPr>
          <w:rFonts w:ascii="Times New Roman" w:hAnsi="Times New Roman"/>
          <w:sz w:val="24"/>
          <w:szCs w:val="24"/>
        </w:rPr>
        <w:t xml:space="preserve"> senang (S). T</w:t>
      </w:r>
      <w:r w:rsidRPr="003E29CC">
        <w:rPr>
          <w:rFonts w:ascii="Times New Roman" w:hAnsi="Times New Roman"/>
          <w:sz w:val="24"/>
          <w:szCs w:val="24"/>
        </w:rPr>
        <w:t xml:space="preserve">idak ada responden yang tidak senang. Hasil analisis selengkapnya </w:t>
      </w:r>
      <w:r>
        <w:rPr>
          <w:rFonts w:ascii="Times New Roman" w:hAnsi="Times New Roman"/>
          <w:sz w:val="24"/>
          <w:szCs w:val="24"/>
        </w:rPr>
        <w:t>dapat dilihat pada lampiran 1</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c</w:t>
      </w:r>
      <w:r>
        <w:rPr>
          <w:rFonts w:ascii="Times New Roman" w:hAnsi="Times New Roman"/>
          <w:sz w:val="24"/>
          <w:szCs w:val="24"/>
        </w:rPr>
        <w:t xml:space="preserve"> halaman </w:t>
      </w:r>
      <w:r w:rsidRPr="00A50747">
        <w:rPr>
          <w:rFonts w:ascii="Times New Roman" w:hAnsi="Times New Roman"/>
          <w:sz w:val="24"/>
          <w:szCs w:val="24"/>
          <w:lang w:val="id-ID"/>
        </w:rPr>
        <w:t>325.</w:t>
      </w:r>
    </w:p>
    <w:p w:rsidR="00DE65D4" w:rsidRPr="005C4460" w:rsidRDefault="00480C4B" w:rsidP="00480C4B">
      <w:pPr>
        <w:pStyle w:val="ListParagraph"/>
        <w:spacing w:after="240" w:line="480" w:lineRule="auto"/>
        <w:ind w:left="0" w:firstLine="709"/>
        <w:jc w:val="both"/>
        <w:rPr>
          <w:rFonts w:ascii="Times New Roman" w:hAnsi="Times New Roman"/>
          <w:sz w:val="24"/>
          <w:szCs w:val="24"/>
          <w:lang w:val="id-ID"/>
        </w:rPr>
      </w:pPr>
      <w:r w:rsidRPr="00DC04B8">
        <w:rPr>
          <w:rFonts w:ascii="Times New Roman" w:hAnsi="Times New Roman"/>
          <w:noProof/>
          <w:sz w:val="24"/>
          <w:szCs w:val="24"/>
        </w:rPr>
        <w:drawing>
          <wp:anchor distT="0" distB="0" distL="114300" distR="114300" simplePos="0" relativeHeight="251668480" behindDoc="1" locked="0" layoutInCell="1" allowOverlap="1" wp14:anchorId="0330EA27" wp14:editId="069391C5">
            <wp:simplePos x="0" y="0"/>
            <wp:positionH relativeFrom="column">
              <wp:posOffset>350520</wp:posOffset>
            </wp:positionH>
            <wp:positionV relativeFrom="paragraph">
              <wp:posOffset>550545</wp:posOffset>
            </wp:positionV>
            <wp:extent cx="4419600" cy="2124075"/>
            <wp:effectExtent l="0" t="0" r="0" b="0"/>
            <wp:wrapNone/>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sidR="00DE65D4" w:rsidRPr="003E29CC">
        <w:rPr>
          <w:rFonts w:ascii="Times New Roman" w:hAnsi="Times New Roman"/>
          <w:sz w:val="24"/>
          <w:szCs w:val="24"/>
        </w:rPr>
        <w:t xml:space="preserve">Hasil rekapitulasi respon peserta didik terhadap </w:t>
      </w:r>
      <w:r w:rsidR="00DE65D4">
        <w:rPr>
          <w:rFonts w:ascii="Times New Roman" w:hAnsi="Times New Roman"/>
          <w:sz w:val="24"/>
          <w:szCs w:val="24"/>
          <w:lang w:val="id-ID"/>
        </w:rPr>
        <w:t>kegiatan pembelajaran</w:t>
      </w:r>
      <w:r w:rsidR="00DE65D4" w:rsidRPr="003E29CC">
        <w:rPr>
          <w:rFonts w:ascii="Times New Roman" w:hAnsi="Times New Roman"/>
          <w:sz w:val="24"/>
          <w:szCs w:val="24"/>
        </w:rPr>
        <w:t xml:space="preserve"> digambarkan dengan</w:t>
      </w:r>
      <w:r w:rsidR="00DE65D4">
        <w:rPr>
          <w:rFonts w:ascii="Times New Roman" w:hAnsi="Times New Roman"/>
          <w:sz w:val="24"/>
          <w:szCs w:val="24"/>
        </w:rPr>
        <w:t xml:space="preserve"> diagram batang pada gambar 4.1</w:t>
      </w:r>
      <w:r w:rsidR="00DE65D4">
        <w:rPr>
          <w:rFonts w:ascii="Times New Roman" w:hAnsi="Times New Roman"/>
          <w:sz w:val="24"/>
          <w:szCs w:val="24"/>
          <w:lang w:val="id-ID"/>
        </w:rPr>
        <w:t>3</w:t>
      </w:r>
      <w:r w:rsidR="00DE65D4" w:rsidRPr="003E29CC">
        <w:rPr>
          <w:rFonts w:ascii="Times New Roman" w:hAnsi="Times New Roman"/>
          <w:sz w:val="24"/>
          <w:szCs w:val="24"/>
        </w:rPr>
        <w:t>.</w:t>
      </w:r>
    </w:p>
    <w:p w:rsidR="00DE65D4" w:rsidRDefault="00DE65D4" w:rsidP="00DE65D4">
      <w:pPr>
        <w:tabs>
          <w:tab w:val="left" w:pos="851"/>
        </w:tabs>
        <w:spacing w:after="0" w:line="600" w:lineRule="auto"/>
        <w:rPr>
          <w:rFonts w:ascii="Times New Roman" w:hAnsi="Times New Roman"/>
          <w:sz w:val="24"/>
          <w:szCs w:val="24"/>
        </w:rPr>
      </w:pPr>
    </w:p>
    <w:p w:rsidR="00DE65D4" w:rsidRDefault="00DE65D4" w:rsidP="00DE65D4">
      <w:pPr>
        <w:tabs>
          <w:tab w:val="left" w:pos="851"/>
        </w:tabs>
        <w:spacing w:after="0" w:line="600" w:lineRule="auto"/>
        <w:rPr>
          <w:rFonts w:ascii="Times New Roman" w:hAnsi="Times New Roman"/>
          <w:sz w:val="24"/>
          <w:szCs w:val="24"/>
        </w:rPr>
      </w:pPr>
    </w:p>
    <w:p w:rsidR="00DE65D4" w:rsidRDefault="00DE65D4" w:rsidP="00DE65D4">
      <w:pPr>
        <w:tabs>
          <w:tab w:val="left" w:pos="851"/>
        </w:tabs>
        <w:spacing w:after="0" w:line="600" w:lineRule="auto"/>
        <w:rPr>
          <w:rFonts w:ascii="Times New Roman" w:hAnsi="Times New Roman"/>
          <w:sz w:val="24"/>
          <w:szCs w:val="24"/>
        </w:rPr>
      </w:pPr>
    </w:p>
    <w:p w:rsidR="00480C4B" w:rsidRDefault="00480C4B" w:rsidP="00480C4B">
      <w:pPr>
        <w:tabs>
          <w:tab w:val="left" w:pos="851"/>
        </w:tabs>
        <w:spacing w:after="0" w:line="240" w:lineRule="auto"/>
        <w:jc w:val="center"/>
        <w:rPr>
          <w:rFonts w:ascii="Times New Roman" w:hAnsi="Times New Roman"/>
          <w:sz w:val="24"/>
          <w:szCs w:val="24"/>
        </w:rPr>
      </w:pPr>
    </w:p>
    <w:p w:rsidR="00480C4B" w:rsidRDefault="00480C4B" w:rsidP="00480C4B">
      <w:pPr>
        <w:tabs>
          <w:tab w:val="left" w:pos="851"/>
        </w:tabs>
        <w:spacing w:after="0" w:line="240" w:lineRule="auto"/>
        <w:jc w:val="center"/>
        <w:rPr>
          <w:rFonts w:ascii="Times New Roman" w:hAnsi="Times New Roman"/>
          <w:sz w:val="24"/>
          <w:szCs w:val="24"/>
        </w:rPr>
      </w:pPr>
    </w:p>
    <w:p w:rsidR="00480C4B" w:rsidRDefault="00480C4B" w:rsidP="00480C4B">
      <w:pPr>
        <w:tabs>
          <w:tab w:val="left" w:pos="851"/>
        </w:tabs>
        <w:spacing w:after="0" w:line="240" w:lineRule="auto"/>
        <w:jc w:val="center"/>
        <w:rPr>
          <w:rFonts w:ascii="Times New Roman" w:hAnsi="Times New Roman"/>
          <w:sz w:val="24"/>
          <w:szCs w:val="24"/>
        </w:rPr>
      </w:pPr>
    </w:p>
    <w:p w:rsidR="00DE65D4" w:rsidRDefault="00DE65D4" w:rsidP="00480C4B">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Gambar 4.13.  </w:t>
      </w:r>
      <w:r w:rsidRPr="00A50747">
        <w:rPr>
          <w:rFonts w:ascii="Times New Roman" w:hAnsi="Times New Roman"/>
          <w:sz w:val="24"/>
          <w:szCs w:val="24"/>
        </w:rPr>
        <w:t xml:space="preserve">Diagram </w:t>
      </w:r>
      <w:r w:rsidRPr="00A50747">
        <w:rPr>
          <w:rFonts w:ascii="Times New Roman" w:hAnsi="Times New Roman" w:cs="Times New Roman"/>
          <w:sz w:val="24"/>
          <w:szCs w:val="24"/>
        </w:rPr>
        <w:t>rekapitulasi respon peserta didik terhadap kegiatan pembelajaran</w:t>
      </w:r>
      <w:r>
        <w:rPr>
          <w:rFonts w:ascii="Times New Roman" w:hAnsi="Times New Roman" w:cs="Times New Roman"/>
        </w:rPr>
        <w:t>.</w:t>
      </w:r>
    </w:p>
    <w:p w:rsidR="00DE65D4" w:rsidRPr="003E29CC" w:rsidRDefault="00DE65D4" w:rsidP="00FC6B5F">
      <w:pPr>
        <w:pStyle w:val="ListParagraph"/>
        <w:numPr>
          <w:ilvl w:val="0"/>
          <w:numId w:val="63"/>
        </w:numPr>
        <w:tabs>
          <w:tab w:val="left" w:pos="4032"/>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LKPD berdasarkan THB</w:t>
      </w:r>
    </w:p>
    <w:p w:rsidR="00DE65D4" w:rsidRPr="000135AB" w:rsidRDefault="00DE65D4" w:rsidP="00004698">
      <w:pPr>
        <w:pStyle w:val="ListParagraph"/>
        <w:tabs>
          <w:tab w:val="left" w:pos="4032"/>
        </w:tabs>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Tujuan respon </w:t>
      </w:r>
      <w:r>
        <w:rPr>
          <w:rFonts w:ascii="Times New Roman" w:hAnsi="Times New Roman"/>
          <w:sz w:val="24"/>
          <w:lang w:val="id-ID"/>
        </w:rPr>
        <w:t xml:space="preserve">peserta didik </w:t>
      </w:r>
      <w:r>
        <w:rPr>
          <w:rFonts w:ascii="Times New Roman" w:hAnsi="Times New Roman"/>
          <w:sz w:val="24"/>
          <w:szCs w:val="24"/>
        </w:rPr>
        <w:t>terhadap LK</w:t>
      </w:r>
      <w:r>
        <w:rPr>
          <w:rFonts w:ascii="Times New Roman" w:hAnsi="Times New Roman"/>
          <w:sz w:val="24"/>
          <w:szCs w:val="24"/>
          <w:lang w:val="id-ID"/>
        </w:rPr>
        <w:t>PD berdasarkan tes hasil belajar</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w:t>
      </w:r>
      <w:r>
        <w:rPr>
          <w:rFonts w:ascii="Times New Roman" w:hAnsi="Times New Roman"/>
          <w:sz w:val="24"/>
          <w:szCs w:val="24"/>
          <w:lang w:val="id-ID"/>
        </w:rPr>
        <w:t xml:space="preserve">berdasarkan hasil tes belajar </w:t>
      </w:r>
      <w:r>
        <w:rPr>
          <w:rFonts w:ascii="Times New Roman" w:hAnsi="Times New Roman"/>
          <w:sz w:val="24"/>
          <w:szCs w:val="24"/>
        </w:rPr>
        <w:t>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dengan menggunakan metode fisika </w:t>
      </w:r>
      <w:r>
        <w:rPr>
          <w:rFonts w:ascii="Times New Roman" w:hAnsi="Times New Roman"/>
          <w:i/>
          <w:sz w:val="24"/>
          <w:szCs w:val="24"/>
          <w:lang w:val="id-ID"/>
        </w:rPr>
        <w:t xml:space="preserve">GASING </w:t>
      </w:r>
      <w:r w:rsidRPr="006B7424">
        <w:rPr>
          <w:rFonts w:ascii="Times New Roman" w:hAnsi="Times New Roman"/>
          <w:sz w:val="24"/>
          <w:szCs w:val="24"/>
        </w:rPr>
        <w:t>yang digunakan dalam uji coba perangkat.</w:t>
      </w:r>
      <w:r>
        <w:rPr>
          <w:rFonts w:ascii="Times New Roman" w:hAnsi="Times New Roman"/>
          <w:sz w:val="24"/>
          <w:szCs w:val="24"/>
          <w:lang w:val="id-ID"/>
        </w:rPr>
        <w:t xml:space="preserve"> Jumlah peserta didik seluruhnya adalah 26 orang, 14  orang dalam kategori sangat tinggi, 9 orang dalam kategori tinggi dan 3 orang dalam kategori sedang.</w:t>
      </w:r>
    </w:p>
    <w:p w:rsidR="00DE65D4" w:rsidRPr="00A50747" w:rsidRDefault="00DE65D4" w:rsidP="00004698">
      <w:pPr>
        <w:pStyle w:val="ListParagraph"/>
        <w:tabs>
          <w:tab w:val="left" w:pos="4032"/>
        </w:tabs>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Hasil respon </w:t>
      </w:r>
      <w:r>
        <w:rPr>
          <w:rFonts w:ascii="Times New Roman" w:hAnsi="Times New Roman"/>
          <w:sz w:val="24"/>
          <w:lang w:val="id-ID"/>
        </w:rPr>
        <w:t>peserta didik</w:t>
      </w:r>
      <w:r>
        <w:rPr>
          <w:rFonts w:ascii="Times New Roman" w:hAnsi="Times New Roman"/>
          <w:sz w:val="24"/>
          <w:szCs w:val="24"/>
        </w:rPr>
        <w:t xml:space="preserve"> terhadap LK</w:t>
      </w:r>
      <w:r>
        <w:rPr>
          <w:rFonts w:ascii="Times New Roman" w:hAnsi="Times New Roman"/>
          <w:sz w:val="24"/>
          <w:szCs w:val="24"/>
          <w:lang w:val="id-ID"/>
        </w:rPr>
        <w:t>PD</w:t>
      </w:r>
      <w:r w:rsidRPr="006B7424">
        <w:rPr>
          <w:rFonts w:ascii="Times New Roman" w:hAnsi="Times New Roman"/>
          <w:sz w:val="24"/>
          <w:szCs w:val="24"/>
        </w:rPr>
        <w:t xml:space="preserve"> </w:t>
      </w:r>
      <w:r>
        <w:rPr>
          <w:rFonts w:ascii="Times New Roman" w:hAnsi="Times New Roman"/>
          <w:sz w:val="24"/>
          <w:szCs w:val="24"/>
          <w:lang w:val="id-ID"/>
        </w:rPr>
        <w:t xml:space="preserve">berdasarkan hasil tes hasil belajar </w:t>
      </w:r>
      <w:r w:rsidRPr="006B7424">
        <w:rPr>
          <w:rFonts w:ascii="Times New Roman" w:hAnsi="Times New Roman"/>
          <w:sz w:val="24"/>
          <w:szCs w:val="24"/>
        </w:rPr>
        <w:t xml:space="preserve">pada uji coba perangkat dapat </w:t>
      </w:r>
      <w:r>
        <w:rPr>
          <w:rFonts w:ascii="Times New Roman" w:hAnsi="Times New Roman"/>
          <w:sz w:val="24"/>
          <w:szCs w:val="24"/>
        </w:rPr>
        <w:t>dirangkum seperti pada tabel 4.</w:t>
      </w:r>
      <w:r>
        <w:rPr>
          <w:rFonts w:ascii="Times New Roman" w:hAnsi="Times New Roman"/>
          <w:sz w:val="24"/>
          <w:szCs w:val="24"/>
          <w:lang w:val="id-ID"/>
        </w:rPr>
        <w:t>21.</w:t>
      </w:r>
    </w:p>
    <w:p w:rsidR="00004698" w:rsidRDefault="00DE65D4" w:rsidP="00004698">
      <w:pPr>
        <w:pStyle w:val="ListParagraph"/>
        <w:tabs>
          <w:tab w:val="left" w:pos="4032"/>
        </w:tabs>
        <w:spacing w:after="0" w:line="240" w:lineRule="auto"/>
        <w:ind w:left="0"/>
        <w:jc w:val="center"/>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21. R</w:t>
      </w:r>
      <w:r w:rsidRPr="006B7424">
        <w:rPr>
          <w:rFonts w:ascii="Times New Roman" w:hAnsi="Times New Roman"/>
          <w:sz w:val="24"/>
          <w:szCs w:val="24"/>
        </w:rPr>
        <w:t>angkuman analisis respon</w:t>
      </w:r>
      <w:r w:rsidRPr="006B7424">
        <w:rPr>
          <w:rFonts w:ascii="Times New Roman" w:hAnsi="Times New Roman"/>
          <w:sz w:val="24"/>
          <w:lang w:val="id-ID"/>
        </w:rPr>
        <w:t xml:space="preserve"> </w:t>
      </w:r>
      <w:r>
        <w:rPr>
          <w:rFonts w:ascii="Times New Roman" w:hAnsi="Times New Roman"/>
          <w:sz w:val="24"/>
          <w:lang w:val="id-ID"/>
        </w:rPr>
        <w:t xml:space="preserve">peserta didik </w:t>
      </w:r>
      <w:r>
        <w:rPr>
          <w:rFonts w:ascii="Times New Roman" w:hAnsi="Times New Roman"/>
          <w:sz w:val="24"/>
          <w:szCs w:val="24"/>
        </w:rPr>
        <w:t>terhadap LK</w:t>
      </w:r>
      <w:r>
        <w:rPr>
          <w:rFonts w:ascii="Times New Roman" w:hAnsi="Times New Roman"/>
          <w:sz w:val="24"/>
          <w:szCs w:val="24"/>
          <w:lang w:val="id-ID"/>
        </w:rPr>
        <w:t xml:space="preserve">PD </w:t>
      </w:r>
    </w:p>
    <w:p w:rsidR="00DE65D4" w:rsidRDefault="00DE65D4" w:rsidP="00004698">
      <w:pPr>
        <w:pStyle w:val="ListParagraph"/>
        <w:tabs>
          <w:tab w:val="left" w:pos="4032"/>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berdasarkan THB</w:t>
      </w:r>
    </w:p>
    <w:p w:rsidR="00004698" w:rsidRDefault="00004698" w:rsidP="00004698">
      <w:pPr>
        <w:pStyle w:val="ListParagraph"/>
        <w:tabs>
          <w:tab w:val="left" w:pos="4032"/>
        </w:tabs>
        <w:spacing w:after="0" w:line="240" w:lineRule="auto"/>
        <w:ind w:left="0"/>
        <w:jc w:val="center"/>
        <w:rPr>
          <w:rFonts w:ascii="Times New Roman" w:hAnsi="Times New Roman"/>
          <w:sz w:val="24"/>
          <w:szCs w:val="24"/>
          <w:lang w:val="id-ID"/>
        </w:rPr>
      </w:pPr>
    </w:p>
    <w:tbl>
      <w:tblPr>
        <w:tblStyle w:val="LightShading1"/>
        <w:tblW w:w="0" w:type="auto"/>
        <w:tblInd w:w="250" w:type="dxa"/>
        <w:tblLayout w:type="fixed"/>
        <w:tblLook w:val="04A0" w:firstRow="1" w:lastRow="0" w:firstColumn="1" w:lastColumn="0" w:noHBand="0" w:noVBand="1"/>
      </w:tblPr>
      <w:tblGrid>
        <w:gridCol w:w="1134"/>
        <w:gridCol w:w="885"/>
        <w:gridCol w:w="1241"/>
        <w:gridCol w:w="851"/>
        <w:gridCol w:w="1276"/>
        <w:gridCol w:w="992"/>
        <w:gridCol w:w="1276"/>
      </w:tblGrid>
      <w:tr w:rsidR="00DE65D4" w:rsidTr="00DE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rsidR="00DE65D4" w:rsidRPr="00A522DF"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6521" w:type="dxa"/>
            <w:gridSpan w:val="6"/>
          </w:tcPr>
          <w:p w:rsidR="00DE65D4" w:rsidRDefault="00DE65D4" w:rsidP="00DE65D4">
            <w:pPr>
              <w:tabs>
                <w:tab w:val="left" w:pos="4032"/>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rPr>
                <w:rFonts w:ascii="Times New Roman" w:hAnsi="Times New Roman" w:cs="Times New Roman"/>
                <w:b w:val="0"/>
                <w:sz w:val="24"/>
                <w:szCs w:val="24"/>
              </w:rPr>
            </w:pPr>
          </w:p>
        </w:tc>
        <w:tc>
          <w:tcPr>
            <w:tcW w:w="885"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Tinggi</w:t>
            </w:r>
          </w:p>
        </w:tc>
        <w:tc>
          <w:tcPr>
            <w:tcW w:w="1241"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851"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Tinggi</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992"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Sedang</w:t>
            </w:r>
          </w:p>
        </w:tc>
        <w:tc>
          <w:tcPr>
            <w:tcW w:w="1276"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r>
      <w:tr w:rsidR="00DE65D4" w:rsidTr="00DE65D4">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bottom w:val="nil"/>
            </w:tcBorders>
            <w:shd w:val="clear" w:color="auto" w:fill="auto"/>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(SS)</w:t>
            </w:r>
          </w:p>
        </w:tc>
        <w:tc>
          <w:tcPr>
            <w:tcW w:w="885"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241"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57,14</w:t>
            </w:r>
          </w:p>
        </w:tc>
        <w:tc>
          <w:tcPr>
            <w:tcW w:w="851"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55,56</w:t>
            </w:r>
          </w:p>
        </w:tc>
        <w:tc>
          <w:tcPr>
            <w:tcW w:w="992"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DDD9C3" w:themeFill="background2" w:themeFillShade="E6"/>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w:t>
            </w:r>
          </w:p>
        </w:tc>
        <w:tc>
          <w:tcPr>
            <w:tcW w:w="885"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241"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42,86</w:t>
            </w:r>
          </w:p>
        </w:tc>
        <w:tc>
          <w:tcPr>
            <w:tcW w:w="851"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44,44</w:t>
            </w:r>
          </w:p>
        </w:tc>
        <w:tc>
          <w:tcPr>
            <w:tcW w:w="992"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66,67</w:t>
            </w:r>
          </w:p>
        </w:tc>
      </w:tr>
      <w:tr w:rsidR="00DE65D4" w:rsidTr="00DE65D4">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(TS)</w:t>
            </w:r>
          </w:p>
        </w:tc>
        <w:tc>
          <w:tcPr>
            <w:tcW w:w="885"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DE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8" w:space="0" w:color="000000" w:themeColor="text1"/>
            </w:tcBorders>
            <w:shd w:val="clear" w:color="auto" w:fill="DDD9C3" w:themeFill="background2" w:themeFillShade="E6"/>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(STS)</w:t>
            </w:r>
          </w:p>
        </w:tc>
        <w:tc>
          <w:tcPr>
            <w:tcW w:w="885" w:type="dxa"/>
            <w:tcBorders>
              <w:top w:val="nil"/>
              <w:bottom w:val="single" w:sz="8" w:space="0" w:color="000000" w:themeColor="text1"/>
            </w:tcBorders>
            <w:shd w:val="clear" w:color="auto" w:fill="DDD9C3" w:themeFill="background2" w:themeFillShade="E6"/>
          </w:tcPr>
          <w:p w:rsidR="00DE65D4" w:rsidRPr="00D476E1"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nil"/>
              <w:bottom w:val="single" w:sz="8" w:space="0" w:color="000000" w:themeColor="text1"/>
            </w:tcBorders>
            <w:shd w:val="clear" w:color="auto" w:fill="DDD9C3" w:themeFill="background2" w:themeFillShade="E6"/>
          </w:tcPr>
          <w:p w:rsidR="00DE65D4" w:rsidRPr="00D476E1"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DE65D4" w:rsidRDefault="00DE65D4" w:rsidP="00DE65D4">
      <w:pPr>
        <w:pStyle w:val="ListParagraph"/>
        <w:tabs>
          <w:tab w:val="left" w:pos="4032"/>
        </w:tabs>
        <w:spacing w:after="0" w:line="240" w:lineRule="auto"/>
        <w:jc w:val="both"/>
        <w:rPr>
          <w:rFonts w:ascii="Times New Roman" w:hAnsi="Times New Roman"/>
          <w:sz w:val="24"/>
          <w:szCs w:val="24"/>
          <w:lang w:val="id-ID"/>
        </w:rPr>
      </w:pPr>
    </w:p>
    <w:p w:rsidR="00DE65D4" w:rsidRDefault="00DE65D4" w:rsidP="00DE65D4">
      <w:pPr>
        <w:pStyle w:val="ListParagraph"/>
        <w:tabs>
          <w:tab w:val="left" w:pos="4032"/>
        </w:tabs>
        <w:spacing w:after="0" w:line="240" w:lineRule="auto"/>
        <w:jc w:val="both"/>
        <w:rPr>
          <w:rFonts w:ascii="Times New Roman" w:hAnsi="Times New Roman"/>
          <w:sz w:val="24"/>
          <w:szCs w:val="24"/>
          <w:lang w:val="id-ID"/>
        </w:rPr>
      </w:pPr>
    </w:p>
    <w:p w:rsidR="00DE65D4" w:rsidRPr="00994719" w:rsidRDefault="00DE65D4" w:rsidP="00DE65D4">
      <w:pPr>
        <w:pStyle w:val="ListParagraph"/>
        <w:tabs>
          <w:tab w:val="left" w:pos="4032"/>
        </w:tabs>
        <w:spacing w:after="0" w:line="480" w:lineRule="auto"/>
        <w:ind w:left="0" w:firstLine="851"/>
        <w:jc w:val="both"/>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21</w:t>
      </w:r>
      <w:r w:rsidRPr="003E29CC">
        <w:rPr>
          <w:rFonts w:ascii="Times New Roman" w:hAnsi="Times New Roman"/>
          <w:sz w:val="24"/>
          <w:szCs w:val="24"/>
        </w:rPr>
        <w:t xml:space="preserve"> menunjukkan bahwa respon peserta didik </w:t>
      </w:r>
      <w:r>
        <w:rPr>
          <w:rFonts w:ascii="Times New Roman" w:hAnsi="Times New Roman"/>
          <w:sz w:val="24"/>
          <w:szCs w:val="24"/>
          <w:lang w:val="id-ID"/>
        </w:rPr>
        <w:t xml:space="preserve">berdasarkan hasil tes hasil belajar </w:t>
      </w:r>
      <w:r w:rsidRPr="003E29CC">
        <w:rPr>
          <w:rFonts w:ascii="Times New Roman" w:hAnsi="Times New Roman"/>
          <w:sz w:val="24"/>
          <w:szCs w:val="24"/>
        </w:rPr>
        <w:t xml:space="preserve">terhadap </w:t>
      </w:r>
      <w:r>
        <w:rPr>
          <w:rFonts w:ascii="Times New Roman" w:hAnsi="Times New Roman"/>
          <w:sz w:val="24"/>
          <w:szCs w:val="24"/>
          <w:lang w:val="id-ID"/>
        </w:rPr>
        <w:t>LKPD</w:t>
      </w:r>
      <w:r w:rsidRPr="003E29CC">
        <w:rPr>
          <w:rFonts w:ascii="Times New Roman" w:hAnsi="Times New Roman"/>
          <w:sz w:val="24"/>
          <w:szCs w:val="24"/>
        </w:rPr>
        <w:t xml:space="preserve"> berbasis metode </w:t>
      </w:r>
      <w:r>
        <w:rPr>
          <w:rFonts w:ascii="Times New Roman" w:hAnsi="Times New Roman"/>
          <w:sz w:val="24"/>
          <w:szCs w:val="24"/>
        </w:rPr>
        <w:t>GASING pada uji coba perangkat</w:t>
      </w:r>
      <w:r>
        <w:rPr>
          <w:rFonts w:ascii="Times New Roman" w:hAnsi="Times New Roman"/>
          <w:sz w:val="24"/>
          <w:szCs w:val="24"/>
          <w:lang w:val="id-ID"/>
        </w:rPr>
        <w:t xml:space="preserve">, </w:t>
      </w:r>
      <w:r>
        <w:rPr>
          <w:rFonts w:ascii="Times New Roman" w:hAnsi="Times New Roman"/>
          <w:sz w:val="24"/>
          <w:szCs w:val="24"/>
        </w:rPr>
        <w:t xml:space="preserve">sebanyak </w:t>
      </w:r>
      <w:r>
        <w:rPr>
          <w:rFonts w:ascii="Times New Roman" w:hAnsi="Times New Roman"/>
          <w:sz w:val="24"/>
          <w:szCs w:val="24"/>
          <w:lang w:val="id-ID"/>
        </w:rPr>
        <w:t>8</w:t>
      </w:r>
      <w:r w:rsidRPr="003E29CC">
        <w:rPr>
          <w:rFonts w:ascii="Times New Roman" w:hAnsi="Times New Roman"/>
          <w:sz w:val="24"/>
          <w:szCs w:val="24"/>
        </w:rPr>
        <w:t xml:space="preserve"> responden</w:t>
      </w:r>
      <w:r>
        <w:rPr>
          <w:rFonts w:ascii="Times New Roman" w:hAnsi="Times New Roman"/>
          <w:sz w:val="24"/>
          <w:szCs w:val="24"/>
          <w:lang w:val="id-ID"/>
        </w:rPr>
        <w:t xml:space="preserve"> dengan  hasil tes belajar sangat tinggi</w:t>
      </w:r>
      <w:r w:rsidRPr="003E29CC">
        <w:rPr>
          <w:rFonts w:ascii="Times New Roman" w:hAnsi="Times New Roman"/>
          <w:sz w:val="24"/>
          <w:szCs w:val="24"/>
        </w:rPr>
        <w:t xml:space="preserve"> a</w:t>
      </w:r>
      <w:r>
        <w:rPr>
          <w:rFonts w:ascii="Times New Roman" w:hAnsi="Times New Roman"/>
          <w:sz w:val="24"/>
          <w:szCs w:val="24"/>
        </w:rPr>
        <w:t xml:space="preserve">tau </w:t>
      </w:r>
      <w:r>
        <w:rPr>
          <w:rFonts w:ascii="Times New Roman" w:hAnsi="Times New Roman"/>
          <w:sz w:val="24"/>
          <w:szCs w:val="24"/>
          <w:lang w:val="id-ID"/>
        </w:rPr>
        <w:t>57,14</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dan sebanyak </w:t>
      </w:r>
      <w:r>
        <w:rPr>
          <w:rFonts w:ascii="Times New Roman" w:hAnsi="Times New Roman"/>
          <w:sz w:val="24"/>
          <w:szCs w:val="24"/>
          <w:lang w:val="id-ID"/>
        </w:rPr>
        <w:t>6</w:t>
      </w:r>
      <w:r w:rsidRPr="003E29CC">
        <w:rPr>
          <w:rFonts w:ascii="Times New Roman" w:hAnsi="Times New Roman"/>
          <w:sz w:val="24"/>
          <w:szCs w:val="24"/>
        </w:rPr>
        <w:t xml:space="preserve"> responden atau </w:t>
      </w:r>
      <w:r>
        <w:rPr>
          <w:rFonts w:ascii="Times New Roman" w:hAnsi="Times New Roman"/>
          <w:sz w:val="24"/>
          <w:szCs w:val="24"/>
          <w:lang w:val="id-ID"/>
        </w:rPr>
        <w:t>42,86</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senang (S). </w:t>
      </w:r>
      <w:r>
        <w:rPr>
          <w:rFonts w:ascii="Times New Roman" w:hAnsi="Times New Roman"/>
          <w:sz w:val="24"/>
          <w:szCs w:val="24"/>
          <w:lang w:val="id-ID"/>
        </w:rPr>
        <w:t xml:space="preserve">Sebanyak 5 responden dengan hasil tes belajar tinggi atau 55,56%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4 responden atau 44,44% </w:t>
      </w:r>
      <w:r w:rsidRPr="003E29CC">
        <w:rPr>
          <w:rFonts w:ascii="Times New Roman" w:hAnsi="Times New Roman"/>
          <w:sz w:val="24"/>
          <w:szCs w:val="24"/>
        </w:rPr>
        <w:t xml:space="preserve">yang memberikan </w:t>
      </w:r>
      <w:r>
        <w:rPr>
          <w:rFonts w:ascii="Times New Roman" w:hAnsi="Times New Roman"/>
          <w:sz w:val="24"/>
          <w:szCs w:val="24"/>
          <w:lang w:val="id-ID"/>
        </w:rPr>
        <w:t>respon</w:t>
      </w:r>
      <w:r>
        <w:rPr>
          <w:rFonts w:ascii="Times New Roman" w:hAnsi="Times New Roman"/>
          <w:sz w:val="24"/>
          <w:szCs w:val="24"/>
        </w:rPr>
        <w:t xml:space="preserve"> senang (S).</w:t>
      </w:r>
      <w:r w:rsidRPr="003E29CC">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lang w:val="id-ID"/>
        </w:rPr>
        <w:lastRenderedPageBreak/>
        <w:t xml:space="preserve">1 responden dengan hasil tes sedang atau 33,33%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2 responden atau 66,67 yang </w:t>
      </w:r>
      <w:r w:rsidRPr="003E29CC">
        <w:rPr>
          <w:rFonts w:ascii="Times New Roman" w:hAnsi="Times New Roman"/>
          <w:sz w:val="24"/>
          <w:szCs w:val="24"/>
        </w:rPr>
        <w:t xml:space="preserve">memberikan </w:t>
      </w:r>
      <w:r>
        <w:rPr>
          <w:rFonts w:ascii="Times New Roman" w:hAnsi="Times New Roman"/>
          <w:sz w:val="24"/>
          <w:szCs w:val="24"/>
          <w:lang w:val="id-ID"/>
        </w:rPr>
        <w:t>respon</w:t>
      </w:r>
      <w:r>
        <w:rPr>
          <w:rFonts w:ascii="Times New Roman" w:hAnsi="Times New Roman"/>
          <w:sz w:val="24"/>
          <w:szCs w:val="24"/>
        </w:rPr>
        <w:t xml:space="preserve"> senang (S)</w:t>
      </w:r>
      <w:r>
        <w:rPr>
          <w:rFonts w:ascii="Times New Roman" w:hAnsi="Times New Roman"/>
          <w:sz w:val="24"/>
          <w:szCs w:val="24"/>
          <w:lang w:val="id-ID"/>
        </w:rPr>
        <w:t xml:space="preserve">. </w:t>
      </w:r>
      <w:r w:rsidRPr="003E29CC">
        <w:rPr>
          <w:rFonts w:ascii="Times New Roman" w:hAnsi="Times New Roman"/>
          <w:sz w:val="24"/>
          <w:szCs w:val="24"/>
        </w:rPr>
        <w:t xml:space="preserve">Hasil analisis selengkapnya </w:t>
      </w:r>
      <w:r>
        <w:rPr>
          <w:rFonts w:ascii="Times New Roman" w:hAnsi="Times New Roman"/>
          <w:sz w:val="24"/>
          <w:szCs w:val="24"/>
        </w:rPr>
        <w:t>dapat dilihat pada lampiran 1</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e</w:t>
      </w:r>
      <w:r>
        <w:rPr>
          <w:rFonts w:ascii="Times New Roman" w:hAnsi="Times New Roman"/>
          <w:sz w:val="24"/>
          <w:szCs w:val="24"/>
        </w:rPr>
        <w:t xml:space="preserve"> halaman </w:t>
      </w:r>
      <w:r>
        <w:rPr>
          <w:rFonts w:ascii="Times New Roman" w:hAnsi="Times New Roman"/>
          <w:sz w:val="24"/>
          <w:szCs w:val="24"/>
          <w:lang w:val="id-ID"/>
        </w:rPr>
        <w:t>327.</w:t>
      </w:r>
    </w:p>
    <w:p w:rsidR="00DE65D4" w:rsidRDefault="00DE65D4" w:rsidP="00004698">
      <w:pPr>
        <w:pStyle w:val="ListParagraph"/>
        <w:tabs>
          <w:tab w:val="left" w:pos="4032"/>
        </w:tabs>
        <w:spacing w:after="120" w:line="480" w:lineRule="auto"/>
        <w:ind w:left="0" w:firstLine="709"/>
        <w:jc w:val="both"/>
        <w:rPr>
          <w:rFonts w:ascii="Times New Roman" w:hAnsi="Times New Roman"/>
          <w:sz w:val="24"/>
          <w:szCs w:val="24"/>
          <w:lang w:val="id-ID"/>
        </w:rPr>
      </w:pPr>
      <w:r w:rsidRPr="003E29CC">
        <w:rPr>
          <w:rFonts w:ascii="Times New Roman" w:hAnsi="Times New Roman"/>
          <w:sz w:val="24"/>
          <w:szCs w:val="24"/>
        </w:rPr>
        <w:t xml:space="preserve">Hasil rekapitulasi respon peserta didik terhadap </w:t>
      </w:r>
      <w:r>
        <w:rPr>
          <w:rFonts w:ascii="Times New Roman" w:hAnsi="Times New Roman"/>
          <w:sz w:val="24"/>
          <w:szCs w:val="24"/>
          <w:lang w:val="id-ID"/>
        </w:rPr>
        <w:t>LKPD</w:t>
      </w:r>
      <w:r w:rsidRPr="003E29CC">
        <w:rPr>
          <w:rFonts w:ascii="Times New Roman" w:hAnsi="Times New Roman"/>
          <w:sz w:val="24"/>
          <w:szCs w:val="24"/>
        </w:rPr>
        <w:t xml:space="preserve"> digambarkan dengan</w:t>
      </w:r>
      <w:r>
        <w:rPr>
          <w:rFonts w:ascii="Times New Roman" w:hAnsi="Times New Roman"/>
          <w:sz w:val="24"/>
          <w:szCs w:val="24"/>
        </w:rPr>
        <w:t xml:space="preserve"> diagram batang pada gambar 4.1</w:t>
      </w:r>
      <w:r>
        <w:rPr>
          <w:rFonts w:ascii="Times New Roman" w:hAnsi="Times New Roman"/>
          <w:sz w:val="24"/>
          <w:szCs w:val="24"/>
          <w:lang w:val="id-ID"/>
        </w:rPr>
        <w:t>4.</w:t>
      </w:r>
    </w:p>
    <w:p w:rsidR="00DE65D4" w:rsidRDefault="00DE65D4" w:rsidP="00DE65D4">
      <w:pPr>
        <w:pStyle w:val="ListParagraph"/>
        <w:spacing w:after="0" w:line="240" w:lineRule="auto"/>
        <w:jc w:val="both"/>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72576" behindDoc="0" locked="0" layoutInCell="1" allowOverlap="1" wp14:anchorId="7E432A57" wp14:editId="71BC3840">
            <wp:simplePos x="0" y="0"/>
            <wp:positionH relativeFrom="column">
              <wp:posOffset>158953</wp:posOffset>
            </wp:positionH>
            <wp:positionV relativeFrom="paragraph">
              <wp:posOffset>22860</wp:posOffset>
            </wp:positionV>
            <wp:extent cx="4720920" cy="2304288"/>
            <wp:effectExtent l="19050" t="0" r="3480" b="0"/>
            <wp:wrapNone/>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pStyle w:val="ListParagraph"/>
        <w:spacing w:after="0" w:line="240" w:lineRule="auto"/>
        <w:jc w:val="both"/>
        <w:rPr>
          <w:rFonts w:ascii="Times New Roman" w:hAnsi="Times New Roman"/>
          <w:sz w:val="24"/>
          <w:szCs w:val="24"/>
          <w:lang w:val="id-ID"/>
        </w:rPr>
      </w:pPr>
    </w:p>
    <w:p w:rsidR="00DE65D4" w:rsidRDefault="00DE65D4" w:rsidP="00DE65D4">
      <w:pPr>
        <w:tabs>
          <w:tab w:val="left" w:pos="851"/>
        </w:tabs>
        <w:spacing w:after="120" w:line="240" w:lineRule="auto"/>
        <w:rPr>
          <w:rFonts w:ascii="Times New Roman" w:hAnsi="Times New Roman"/>
          <w:sz w:val="24"/>
          <w:szCs w:val="24"/>
        </w:rPr>
      </w:pPr>
    </w:p>
    <w:p w:rsidR="00004698" w:rsidRDefault="00DE65D4" w:rsidP="00004698">
      <w:pPr>
        <w:spacing w:after="0" w:line="240" w:lineRule="auto"/>
        <w:ind w:firstLine="1"/>
        <w:jc w:val="center"/>
        <w:rPr>
          <w:rFonts w:ascii="Times New Roman" w:hAnsi="Times New Roman"/>
          <w:sz w:val="24"/>
          <w:szCs w:val="24"/>
        </w:rPr>
      </w:pPr>
      <w:r>
        <w:rPr>
          <w:rFonts w:ascii="Times New Roman" w:hAnsi="Times New Roman"/>
          <w:sz w:val="24"/>
          <w:szCs w:val="24"/>
        </w:rPr>
        <w:t xml:space="preserve">Gambar 4.14.  Persentase Respon Peserta Didik terhadap LKPD </w:t>
      </w:r>
    </w:p>
    <w:p w:rsidR="00DE65D4" w:rsidRDefault="00DE65D4" w:rsidP="00004698">
      <w:pPr>
        <w:spacing w:after="0" w:line="240" w:lineRule="auto"/>
        <w:ind w:firstLine="1"/>
        <w:jc w:val="center"/>
        <w:rPr>
          <w:rFonts w:ascii="Times New Roman" w:hAnsi="Times New Roman"/>
          <w:sz w:val="24"/>
          <w:szCs w:val="24"/>
        </w:rPr>
      </w:pPr>
      <w:r>
        <w:rPr>
          <w:rFonts w:ascii="Times New Roman" w:hAnsi="Times New Roman"/>
          <w:sz w:val="24"/>
          <w:szCs w:val="24"/>
        </w:rPr>
        <w:t>Berdasarkan hasil THB</w:t>
      </w:r>
    </w:p>
    <w:p w:rsidR="00DE65D4" w:rsidRDefault="00DE65D4" w:rsidP="00DE65D4">
      <w:pPr>
        <w:tabs>
          <w:tab w:val="left" w:pos="851"/>
        </w:tabs>
        <w:spacing w:after="0" w:line="480" w:lineRule="auto"/>
        <w:rPr>
          <w:rFonts w:ascii="Times New Roman" w:hAnsi="Times New Roman"/>
          <w:sz w:val="24"/>
          <w:szCs w:val="24"/>
        </w:rPr>
      </w:pPr>
    </w:p>
    <w:p w:rsidR="00DE65D4" w:rsidRPr="003E29CC" w:rsidRDefault="00DE65D4" w:rsidP="00FC6B5F">
      <w:pPr>
        <w:pStyle w:val="ListParagraph"/>
        <w:numPr>
          <w:ilvl w:val="0"/>
          <w:numId w:val="63"/>
        </w:numPr>
        <w:tabs>
          <w:tab w:val="left" w:pos="4032"/>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kegiatan pembelajaran berdasarkan THB</w:t>
      </w:r>
    </w:p>
    <w:p w:rsidR="00DE65D4" w:rsidRPr="000135AB" w:rsidRDefault="00DE65D4" w:rsidP="00004698">
      <w:pPr>
        <w:pStyle w:val="ListParagraph"/>
        <w:tabs>
          <w:tab w:val="left" w:pos="4032"/>
        </w:tabs>
        <w:spacing w:after="0" w:line="480" w:lineRule="auto"/>
        <w:ind w:left="0" w:firstLine="709"/>
        <w:jc w:val="both"/>
        <w:rPr>
          <w:rFonts w:ascii="Times New Roman" w:hAnsi="Times New Roman"/>
          <w:sz w:val="24"/>
          <w:szCs w:val="24"/>
          <w:lang w:val="id-ID"/>
        </w:rPr>
      </w:pPr>
      <w:r w:rsidRPr="006B7424">
        <w:rPr>
          <w:rFonts w:ascii="Times New Roman" w:hAnsi="Times New Roman"/>
          <w:sz w:val="24"/>
          <w:szCs w:val="24"/>
        </w:rPr>
        <w:t xml:space="preserve">Tujuan respon </w:t>
      </w:r>
      <w:r>
        <w:rPr>
          <w:rFonts w:ascii="Times New Roman" w:hAnsi="Times New Roman"/>
          <w:sz w:val="24"/>
          <w:lang w:val="id-ID"/>
        </w:rPr>
        <w:t xml:space="preserve">peserta didik </w:t>
      </w:r>
      <w:r>
        <w:rPr>
          <w:rFonts w:ascii="Times New Roman" w:hAnsi="Times New Roman"/>
          <w:sz w:val="24"/>
          <w:szCs w:val="24"/>
        </w:rPr>
        <w:t xml:space="preserve">terhadap </w:t>
      </w:r>
      <w:r>
        <w:rPr>
          <w:rFonts w:ascii="Times New Roman" w:hAnsi="Times New Roman"/>
          <w:sz w:val="24"/>
          <w:szCs w:val="24"/>
          <w:lang w:val="id-ID"/>
        </w:rPr>
        <w:t>kegiatan pembelajaran berdasarkan tes hasil belajar</w:t>
      </w:r>
      <w:r w:rsidRPr="006B7424">
        <w:rPr>
          <w:rFonts w:ascii="Times New Roman" w:hAnsi="Times New Roman"/>
          <w:sz w:val="24"/>
          <w:szCs w:val="24"/>
        </w:rPr>
        <w:t xml:space="preserve"> adalah untuk melihat bagaimana tanggapan </w:t>
      </w:r>
      <w:r>
        <w:rPr>
          <w:rFonts w:ascii="Times New Roman" w:hAnsi="Times New Roman"/>
          <w:sz w:val="24"/>
          <w:lang w:val="id-ID"/>
        </w:rPr>
        <w:t>peserta didik</w:t>
      </w:r>
      <w:r>
        <w:rPr>
          <w:rFonts w:ascii="Times New Roman" w:hAnsi="Times New Roman"/>
          <w:sz w:val="24"/>
          <w:szCs w:val="24"/>
        </w:rPr>
        <w:t xml:space="preserve"> </w:t>
      </w:r>
      <w:r>
        <w:rPr>
          <w:rFonts w:ascii="Times New Roman" w:hAnsi="Times New Roman"/>
          <w:sz w:val="24"/>
          <w:szCs w:val="24"/>
          <w:lang w:val="id-ID"/>
        </w:rPr>
        <w:t xml:space="preserve">berdasarkan hasil tes belajar </w:t>
      </w:r>
      <w:r>
        <w:rPr>
          <w:rFonts w:ascii="Times New Roman" w:hAnsi="Times New Roman"/>
          <w:sz w:val="24"/>
          <w:szCs w:val="24"/>
        </w:rPr>
        <w:t xml:space="preserve">terhadap </w:t>
      </w:r>
      <w:r>
        <w:rPr>
          <w:rFonts w:ascii="Times New Roman" w:hAnsi="Times New Roman"/>
          <w:sz w:val="24"/>
          <w:szCs w:val="24"/>
          <w:lang w:val="id-ID"/>
        </w:rPr>
        <w:t xml:space="preserve">kegiatan pembelajaran dengan menggunakan metode </w:t>
      </w:r>
      <w:r>
        <w:rPr>
          <w:rFonts w:ascii="Times New Roman" w:hAnsi="Times New Roman"/>
          <w:sz w:val="24"/>
          <w:szCs w:val="24"/>
        </w:rPr>
        <w:t>GASING</w:t>
      </w:r>
      <w:r w:rsidRPr="006B7424">
        <w:rPr>
          <w:rFonts w:ascii="Times New Roman" w:hAnsi="Times New Roman"/>
          <w:sz w:val="24"/>
          <w:szCs w:val="24"/>
        </w:rPr>
        <w:t xml:space="preserve"> yang digunakan dalam uji coba perangkat.</w:t>
      </w:r>
      <w:r>
        <w:rPr>
          <w:rFonts w:ascii="Times New Roman" w:hAnsi="Times New Roman"/>
          <w:sz w:val="24"/>
          <w:szCs w:val="24"/>
          <w:lang w:val="id-ID"/>
        </w:rPr>
        <w:t xml:space="preserve"> Jumlah peserta didik seluruhnya adalah 26 orang, 14  orang dalam kategori tinggi dan 12 orang dalam kategori rendah.</w:t>
      </w:r>
    </w:p>
    <w:p w:rsidR="00DE65D4" w:rsidRDefault="00DE65D4" w:rsidP="00DE65D4">
      <w:pPr>
        <w:pStyle w:val="ListParagraph"/>
        <w:tabs>
          <w:tab w:val="left" w:pos="4032"/>
        </w:tabs>
        <w:spacing w:after="240" w:line="480" w:lineRule="auto"/>
        <w:ind w:left="0" w:firstLine="851"/>
        <w:jc w:val="both"/>
        <w:rPr>
          <w:rFonts w:ascii="Times New Roman" w:hAnsi="Times New Roman"/>
          <w:sz w:val="24"/>
          <w:szCs w:val="24"/>
          <w:lang w:val="id-ID"/>
        </w:rPr>
      </w:pPr>
      <w:r w:rsidRPr="006B7424">
        <w:rPr>
          <w:rFonts w:ascii="Times New Roman" w:hAnsi="Times New Roman"/>
          <w:sz w:val="24"/>
          <w:szCs w:val="24"/>
        </w:rPr>
        <w:lastRenderedPageBreak/>
        <w:t xml:space="preserve">Hasil respon </w:t>
      </w:r>
      <w:r>
        <w:rPr>
          <w:rFonts w:ascii="Times New Roman" w:hAnsi="Times New Roman"/>
          <w:sz w:val="24"/>
          <w:lang w:val="id-ID"/>
        </w:rPr>
        <w:t>peserta didik</w:t>
      </w:r>
      <w:r>
        <w:rPr>
          <w:rFonts w:ascii="Times New Roman" w:hAnsi="Times New Roman"/>
          <w:sz w:val="24"/>
          <w:szCs w:val="24"/>
        </w:rPr>
        <w:t xml:space="preserve"> terhadap </w:t>
      </w:r>
      <w:r>
        <w:rPr>
          <w:rFonts w:ascii="Times New Roman" w:hAnsi="Times New Roman"/>
          <w:sz w:val="24"/>
          <w:szCs w:val="24"/>
          <w:lang w:val="id-ID"/>
        </w:rPr>
        <w:t>kegiatan pembelajaran</w:t>
      </w:r>
      <w:r w:rsidRPr="006B7424">
        <w:rPr>
          <w:rFonts w:ascii="Times New Roman" w:hAnsi="Times New Roman"/>
          <w:sz w:val="24"/>
          <w:szCs w:val="24"/>
        </w:rPr>
        <w:t xml:space="preserve"> </w:t>
      </w:r>
      <w:r>
        <w:rPr>
          <w:rFonts w:ascii="Times New Roman" w:hAnsi="Times New Roman"/>
          <w:sz w:val="24"/>
          <w:szCs w:val="24"/>
          <w:lang w:val="id-ID"/>
        </w:rPr>
        <w:t xml:space="preserve">berdasarkan hasil tes  belajar </w:t>
      </w:r>
      <w:r w:rsidRPr="006B7424">
        <w:rPr>
          <w:rFonts w:ascii="Times New Roman" w:hAnsi="Times New Roman"/>
          <w:sz w:val="24"/>
          <w:szCs w:val="24"/>
        </w:rPr>
        <w:t xml:space="preserve">pada uji coba perangkat dapat </w:t>
      </w:r>
      <w:r>
        <w:rPr>
          <w:rFonts w:ascii="Times New Roman" w:hAnsi="Times New Roman"/>
          <w:sz w:val="24"/>
          <w:szCs w:val="24"/>
        </w:rPr>
        <w:t>dirangkum seperti pada tabel 4.</w:t>
      </w:r>
      <w:r>
        <w:rPr>
          <w:rFonts w:ascii="Times New Roman" w:hAnsi="Times New Roman"/>
          <w:sz w:val="24"/>
          <w:szCs w:val="24"/>
          <w:lang w:val="id-ID"/>
        </w:rPr>
        <w:t>22.</w:t>
      </w:r>
    </w:p>
    <w:p w:rsidR="00DE65D4" w:rsidRDefault="00DE65D4" w:rsidP="00004698">
      <w:pPr>
        <w:pStyle w:val="ListParagraph"/>
        <w:tabs>
          <w:tab w:val="left" w:pos="4032"/>
        </w:tabs>
        <w:spacing w:after="0" w:line="240" w:lineRule="auto"/>
        <w:ind w:left="851"/>
        <w:jc w:val="center"/>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22. R</w:t>
      </w:r>
      <w:r w:rsidRPr="006B7424">
        <w:rPr>
          <w:rFonts w:ascii="Times New Roman" w:hAnsi="Times New Roman"/>
          <w:sz w:val="24"/>
          <w:szCs w:val="24"/>
        </w:rPr>
        <w:t>angkuman analisis respon</w:t>
      </w:r>
      <w:r w:rsidRPr="006B7424">
        <w:rPr>
          <w:rFonts w:ascii="Times New Roman" w:hAnsi="Times New Roman"/>
          <w:sz w:val="24"/>
          <w:lang w:val="id-ID"/>
        </w:rPr>
        <w:t xml:space="preserve"> </w:t>
      </w:r>
      <w:r>
        <w:rPr>
          <w:rFonts w:ascii="Times New Roman" w:hAnsi="Times New Roman"/>
          <w:sz w:val="24"/>
          <w:lang w:val="id-ID"/>
        </w:rPr>
        <w:t xml:space="preserve">peserta didik </w:t>
      </w:r>
      <w:r>
        <w:rPr>
          <w:rFonts w:ascii="Times New Roman" w:hAnsi="Times New Roman"/>
          <w:sz w:val="24"/>
          <w:szCs w:val="24"/>
        </w:rPr>
        <w:t xml:space="preserve">terhadap </w:t>
      </w:r>
      <w:r>
        <w:rPr>
          <w:rFonts w:ascii="Times New Roman" w:hAnsi="Times New Roman"/>
          <w:sz w:val="24"/>
          <w:szCs w:val="24"/>
          <w:lang w:val="id-ID"/>
        </w:rPr>
        <w:t>kegiatan pembelajaran berdasarkan THB</w:t>
      </w:r>
    </w:p>
    <w:p w:rsidR="00004698" w:rsidRDefault="00004698" w:rsidP="00004698">
      <w:pPr>
        <w:pStyle w:val="ListParagraph"/>
        <w:tabs>
          <w:tab w:val="left" w:pos="4032"/>
        </w:tabs>
        <w:spacing w:after="0" w:line="240" w:lineRule="auto"/>
        <w:ind w:left="851"/>
        <w:jc w:val="center"/>
        <w:rPr>
          <w:rFonts w:ascii="Times New Roman" w:hAnsi="Times New Roman"/>
          <w:sz w:val="24"/>
          <w:szCs w:val="24"/>
          <w:lang w:val="id-ID"/>
        </w:rPr>
      </w:pPr>
    </w:p>
    <w:tbl>
      <w:tblPr>
        <w:tblStyle w:val="LightShading1"/>
        <w:tblW w:w="0" w:type="auto"/>
        <w:jc w:val="center"/>
        <w:tblLayout w:type="fixed"/>
        <w:tblLook w:val="04A0" w:firstRow="1" w:lastRow="0" w:firstColumn="1" w:lastColumn="0" w:noHBand="0" w:noVBand="1"/>
      </w:tblPr>
      <w:tblGrid>
        <w:gridCol w:w="1134"/>
        <w:gridCol w:w="885"/>
        <w:gridCol w:w="1241"/>
        <w:gridCol w:w="851"/>
        <w:gridCol w:w="1276"/>
        <w:gridCol w:w="992"/>
        <w:gridCol w:w="1276"/>
      </w:tblGrid>
      <w:tr w:rsidR="00DE65D4" w:rsidTr="000046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rsidR="00DE65D4" w:rsidRPr="00A522DF"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Kategori</w:t>
            </w:r>
          </w:p>
        </w:tc>
        <w:tc>
          <w:tcPr>
            <w:tcW w:w="6521" w:type="dxa"/>
            <w:gridSpan w:val="6"/>
          </w:tcPr>
          <w:p w:rsidR="00DE65D4" w:rsidRDefault="00DE65D4" w:rsidP="00DE65D4">
            <w:pPr>
              <w:tabs>
                <w:tab w:val="left" w:pos="4032"/>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Jumlah Responden</w:t>
            </w:r>
          </w:p>
        </w:tc>
      </w:tr>
      <w:tr w:rsidR="00DE65D4" w:rsidTr="000046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rPr>
                <w:rFonts w:ascii="Times New Roman" w:hAnsi="Times New Roman" w:cs="Times New Roman"/>
                <w:b w:val="0"/>
                <w:sz w:val="24"/>
                <w:szCs w:val="24"/>
              </w:rPr>
            </w:pPr>
          </w:p>
        </w:tc>
        <w:tc>
          <w:tcPr>
            <w:tcW w:w="885"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Tinggi</w:t>
            </w:r>
          </w:p>
        </w:tc>
        <w:tc>
          <w:tcPr>
            <w:tcW w:w="1241"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851"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Tinggi</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c>
          <w:tcPr>
            <w:tcW w:w="992"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Sedang</w:t>
            </w:r>
          </w:p>
        </w:tc>
        <w:tc>
          <w:tcPr>
            <w:tcW w:w="1276" w:type="dxa"/>
            <w:tcBorders>
              <w:top w:val="nil"/>
              <w:bottom w:val="single" w:sz="8" w:space="0" w:color="000000" w:themeColor="text1"/>
            </w:tcBorders>
            <w:shd w:val="clear" w:color="auto" w:fill="DDD9C3" w:themeFill="background2" w:themeFillShade="E6"/>
          </w:tcPr>
          <w:p w:rsidR="00DE65D4" w:rsidRPr="00E26369" w:rsidRDefault="00DE65D4" w:rsidP="00DE65D4">
            <w:pPr>
              <w:tabs>
                <w:tab w:val="left" w:pos="40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Persentase (%)</w:t>
            </w:r>
          </w:p>
        </w:tc>
      </w:tr>
      <w:tr w:rsidR="00DE65D4" w:rsidTr="00004698">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bottom w:val="nil"/>
            </w:tcBorders>
            <w:shd w:val="clear" w:color="auto" w:fill="auto"/>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(SS)</w:t>
            </w:r>
          </w:p>
        </w:tc>
        <w:tc>
          <w:tcPr>
            <w:tcW w:w="885"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241"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64,29</w:t>
            </w:r>
          </w:p>
        </w:tc>
        <w:tc>
          <w:tcPr>
            <w:tcW w:w="851"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66,67</w:t>
            </w:r>
          </w:p>
        </w:tc>
        <w:tc>
          <w:tcPr>
            <w:tcW w:w="992"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8" w:space="0" w:color="000000" w:themeColor="text1"/>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66,67</w:t>
            </w:r>
          </w:p>
        </w:tc>
      </w:tr>
      <w:tr w:rsidR="00DE65D4" w:rsidTr="000046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DDD9C3" w:themeFill="background2" w:themeFillShade="E6"/>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w:t>
            </w:r>
          </w:p>
        </w:tc>
        <w:tc>
          <w:tcPr>
            <w:tcW w:w="885"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35,71</w:t>
            </w:r>
          </w:p>
        </w:tc>
        <w:tc>
          <w:tcPr>
            <w:tcW w:w="851"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p>
        </w:tc>
        <w:tc>
          <w:tcPr>
            <w:tcW w:w="992"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bottom w:val="nil"/>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p>
        </w:tc>
      </w:tr>
      <w:tr w:rsidR="00DE65D4" w:rsidTr="00004698">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(TS)</w:t>
            </w:r>
          </w:p>
        </w:tc>
        <w:tc>
          <w:tcPr>
            <w:tcW w:w="885"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nil"/>
            </w:tcBorders>
            <w:shd w:val="clear" w:color="auto" w:fill="auto"/>
          </w:tcPr>
          <w:p w:rsidR="00DE65D4" w:rsidRDefault="00DE65D4" w:rsidP="00DE65D4">
            <w:pPr>
              <w:tabs>
                <w:tab w:val="left" w:pos="403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DE65D4" w:rsidTr="000046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8" w:space="0" w:color="000000" w:themeColor="text1"/>
            </w:tcBorders>
            <w:shd w:val="clear" w:color="auto" w:fill="DDD9C3" w:themeFill="background2" w:themeFillShade="E6"/>
          </w:tcPr>
          <w:p w:rsidR="00DE65D4" w:rsidRPr="004965F3" w:rsidRDefault="00DE65D4" w:rsidP="00DE65D4">
            <w:pPr>
              <w:tabs>
                <w:tab w:val="left" w:pos="4032"/>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(STS)</w:t>
            </w:r>
          </w:p>
        </w:tc>
        <w:tc>
          <w:tcPr>
            <w:tcW w:w="885" w:type="dxa"/>
            <w:tcBorders>
              <w:top w:val="nil"/>
              <w:bottom w:val="single" w:sz="8" w:space="0" w:color="000000" w:themeColor="text1"/>
            </w:tcBorders>
            <w:shd w:val="clear" w:color="auto" w:fill="DDD9C3" w:themeFill="background2" w:themeFillShade="E6"/>
          </w:tcPr>
          <w:p w:rsidR="00DE65D4" w:rsidRPr="00D476E1"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nil"/>
              <w:bottom w:val="single" w:sz="8" w:space="0" w:color="000000" w:themeColor="text1"/>
            </w:tcBorders>
            <w:shd w:val="clear" w:color="auto" w:fill="DDD9C3" w:themeFill="background2" w:themeFillShade="E6"/>
          </w:tcPr>
          <w:p w:rsidR="00DE65D4" w:rsidRPr="00D476E1"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bottom w:val="single" w:sz="8" w:space="0" w:color="000000" w:themeColor="text1"/>
            </w:tcBorders>
            <w:shd w:val="clear" w:color="auto" w:fill="DDD9C3" w:themeFill="background2" w:themeFillShade="E6"/>
          </w:tcPr>
          <w:p w:rsidR="00DE65D4" w:rsidRDefault="00DE65D4" w:rsidP="00DE65D4">
            <w:pPr>
              <w:tabs>
                <w:tab w:val="left" w:pos="40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DE65D4" w:rsidRDefault="00DE65D4" w:rsidP="00DE65D4">
      <w:pPr>
        <w:pStyle w:val="ListParagraph"/>
        <w:tabs>
          <w:tab w:val="left" w:pos="4032"/>
        </w:tabs>
        <w:spacing w:after="0" w:line="240" w:lineRule="auto"/>
        <w:jc w:val="both"/>
        <w:rPr>
          <w:rFonts w:ascii="Times New Roman" w:hAnsi="Times New Roman"/>
          <w:sz w:val="24"/>
          <w:szCs w:val="24"/>
          <w:lang w:val="id-ID"/>
        </w:rPr>
      </w:pPr>
    </w:p>
    <w:p w:rsidR="00DE65D4" w:rsidRDefault="00DE65D4" w:rsidP="00DE65D4">
      <w:pPr>
        <w:pStyle w:val="ListParagraph"/>
        <w:tabs>
          <w:tab w:val="left" w:pos="4032"/>
        </w:tabs>
        <w:spacing w:after="0" w:line="240" w:lineRule="auto"/>
        <w:jc w:val="both"/>
        <w:rPr>
          <w:rFonts w:ascii="Times New Roman" w:hAnsi="Times New Roman"/>
          <w:sz w:val="24"/>
          <w:szCs w:val="24"/>
          <w:lang w:val="id-ID"/>
        </w:rPr>
      </w:pPr>
    </w:p>
    <w:p w:rsidR="00DE65D4" w:rsidRPr="00994719" w:rsidRDefault="00DE65D4" w:rsidP="00004698">
      <w:pPr>
        <w:pStyle w:val="ListParagraph"/>
        <w:tabs>
          <w:tab w:val="left" w:pos="4032"/>
        </w:tabs>
        <w:spacing w:after="0" w:line="480" w:lineRule="auto"/>
        <w:ind w:left="0" w:firstLine="709"/>
        <w:jc w:val="both"/>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22</w:t>
      </w:r>
      <w:r w:rsidRPr="003E29CC">
        <w:rPr>
          <w:rFonts w:ascii="Times New Roman" w:hAnsi="Times New Roman"/>
          <w:sz w:val="24"/>
          <w:szCs w:val="24"/>
        </w:rPr>
        <w:t xml:space="preserve"> menunjukkan bahwa respon peserta didik </w:t>
      </w:r>
      <w:r>
        <w:rPr>
          <w:rFonts w:ascii="Times New Roman" w:hAnsi="Times New Roman"/>
          <w:sz w:val="24"/>
          <w:szCs w:val="24"/>
          <w:lang w:val="id-ID"/>
        </w:rPr>
        <w:t xml:space="preserve">berdasarkan hasil tes hasil belajar </w:t>
      </w:r>
      <w:r w:rsidRPr="003E29CC">
        <w:rPr>
          <w:rFonts w:ascii="Times New Roman" w:hAnsi="Times New Roman"/>
          <w:sz w:val="24"/>
          <w:szCs w:val="24"/>
        </w:rPr>
        <w:t xml:space="preserve">terhadap </w:t>
      </w:r>
      <w:r>
        <w:rPr>
          <w:rFonts w:ascii="Times New Roman" w:hAnsi="Times New Roman"/>
          <w:sz w:val="24"/>
          <w:szCs w:val="24"/>
          <w:lang w:val="id-ID"/>
        </w:rPr>
        <w:t>kegiatan pembelajaran</w:t>
      </w:r>
      <w:r w:rsidRPr="003E29CC">
        <w:rPr>
          <w:rFonts w:ascii="Times New Roman" w:hAnsi="Times New Roman"/>
          <w:sz w:val="24"/>
          <w:szCs w:val="24"/>
        </w:rPr>
        <w:t xml:space="preserve"> berbasis metode </w:t>
      </w:r>
      <w:r>
        <w:rPr>
          <w:rFonts w:ascii="Times New Roman" w:hAnsi="Times New Roman"/>
          <w:sz w:val="24"/>
          <w:szCs w:val="24"/>
        </w:rPr>
        <w:t>GASING pada uji coba perangkat</w:t>
      </w:r>
      <w:r>
        <w:rPr>
          <w:rFonts w:ascii="Times New Roman" w:hAnsi="Times New Roman"/>
          <w:sz w:val="24"/>
          <w:szCs w:val="24"/>
          <w:lang w:val="id-ID"/>
        </w:rPr>
        <w:t xml:space="preserve">, </w:t>
      </w:r>
      <w:r>
        <w:rPr>
          <w:rFonts w:ascii="Times New Roman" w:hAnsi="Times New Roman"/>
          <w:sz w:val="24"/>
          <w:szCs w:val="24"/>
        </w:rPr>
        <w:t xml:space="preserve">sebanyak </w:t>
      </w:r>
      <w:r>
        <w:rPr>
          <w:rFonts w:ascii="Times New Roman" w:hAnsi="Times New Roman"/>
          <w:sz w:val="24"/>
          <w:szCs w:val="24"/>
          <w:lang w:val="id-ID"/>
        </w:rPr>
        <w:t>9</w:t>
      </w:r>
      <w:r w:rsidRPr="003E29CC">
        <w:rPr>
          <w:rFonts w:ascii="Times New Roman" w:hAnsi="Times New Roman"/>
          <w:sz w:val="24"/>
          <w:szCs w:val="24"/>
        </w:rPr>
        <w:t xml:space="preserve"> responden</w:t>
      </w:r>
      <w:r>
        <w:rPr>
          <w:rFonts w:ascii="Times New Roman" w:hAnsi="Times New Roman"/>
          <w:sz w:val="24"/>
          <w:szCs w:val="24"/>
          <w:lang w:val="id-ID"/>
        </w:rPr>
        <w:t xml:space="preserve"> dengan  hasil tes belajar sangat tinggi</w:t>
      </w:r>
      <w:r w:rsidRPr="003E29CC">
        <w:rPr>
          <w:rFonts w:ascii="Times New Roman" w:hAnsi="Times New Roman"/>
          <w:sz w:val="24"/>
          <w:szCs w:val="24"/>
        </w:rPr>
        <w:t xml:space="preserve"> a</w:t>
      </w:r>
      <w:r>
        <w:rPr>
          <w:rFonts w:ascii="Times New Roman" w:hAnsi="Times New Roman"/>
          <w:sz w:val="24"/>
          <w:szCs w:val="24"/>
        </w:rPr>
        <w:t>tau 64,29</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dan sebanyak </w:t>
      </w:r>
      <w:r>
        <w:rPr>
          <w:rFonts w:ascii="Times New Roman" w:hAnsi="Times New Roman"/>
          <w:sz w:val="24"/>
          <w:szCs w:val="24"/>
          <w:lang w:val="id-ID"/>
        </w:rPr>
        <w:t xml:space="preserve">5 </w:t>
      </w:r>
      <w:r w:rsidRPr="003E29CC">
        <w:rPr>
          <w:rFonts w:ascii="Times New Roman" w:hAnsi="Times New Roman"/>
          <w:sz w:val="24"/>
          <w:szCs w:val="24"/>
        </w:rPr>
        <w:t xml:space="preserve">responden atau </w:t>
      </w:r>
      <w:r>
        <w:rPr>
          <w:rFonts w:ascii="Times New Roman" w:hAnsi="Times New Roman"/>
          <w:sz w:val="24"/>
          <w:szCs w:val="24"/>
          <w:lang w:val="id-ID"/>
        </w:rPr>
        <w:t>66,67</w:t>
      </w:r>
      <w:r w:rsidRPr="003E29CC">
        <w:rPr>
          <w:rFonts w:ascii="Times New Roman" w:hAnsi="Times New Roman"/>
          <w:sz w:val="24"/>
          <w:szCs w:val="24"/>
        </w:rPr>
        <w:t xml:space="preserve">% yang memberikan </w:t>
      </w:r>
      <w:r>
        <w:rPr>
          <w:rFonts w:ascii="Times New Roman" w:hAnsi="Times New Roman"/>
          <w:sz w:val="24"/>
          <w:szCs w:val="24"/>
          <w:lang w:val="id-ID"/>
        </w:rPr>
        <w:t>respon</w:t>
      </w:r>
      <w:r w:rsidRPr="003E29CC">
        <w:rPr>
          <w:rFonts w:ascii="Times New Roman" w:hAnsi="Times New Roman"/>
          <w:sz w:val="24"/>
          <w:szCs w:val="24"/>
        </w:rPr>
        <w:t xml:space="preserve"> senang (S). </w:t>
      </w:r>
      <w:r>
        <w:rPr>
          <w:rFonts w:ascii="Times New Roman" w:hAnsi="Times New Roman"/>
          <w:sz w:val="24"/>
          <w:szCs w:val="24"/>
          <w:lang w:val="id-ID"/>
        </w:rPr>
        <w:t xml:space="preserve">Sebanyak 6 responden dengan hasil tes belajar tinggi atau 66,67%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3 responden atau 33,33% </w:t>
      </w:r>
      <w:r w:rsidRPr="003E29CC">
        <w:rPr>
          <w:rFonts w:ascii="Times New Roman" w:hAnsi="Times New Roman"/>
          <w:sz w:val="24"/>
          <w:szCs w:val="24"/>
        </w:rPr>
        <w:t xml:space="preserve">yang memberikan </w:t>
      </w:r>
      <w:r>
        <w:rPr>
          <w:rFonts w:ascii="Times New Roman" w:hAnsi="Times New Roman"/>
          <w:sz w:val="24"/>
          <w:szCs w:val="24"/>
          <w:lang w:val="id-ID"/>
        </w:rPr>
        <w:t>respon</w:t>
      </w:r>
      <w:r>
        <w:rPr>
          <w:rFonts w:ascii="Times New Roman" w:hAnsi="Times New Roman"/>
          <w:sz w:val="24"/>
          <w:szCs w:val="24"/>
        </w:rPr>
        <w:t xml:space="preserve"> senang (S).</w:t>
      </w:r>
      <w:r>
        <w:rPr>
          <w:rFonts w:ascii="Times New Roman" w:hAnsi="Times New Roman"/>
          <w:sz w:val="24"/>
          <w:szCs w:val="24"/>
          <w:lang w:val="id-ID"/>
        </w:rPr>
        <w:t xml:space="preserve"> Sebanyak 2 responden dengan hasil tes belajar sedang atau 66,67% </w:t>
      </w:r>
      <w:r w:rsidRPr="003E29CC">
        <w:rPr>
          <w:rFonts w:ascii="Times New Roman" w:hAnsi="Times New Roman"/>
          <w:sz w:val="24"/>
          <w:szCs w:val="24"/>
        </w:rPr>
        <w:t xml:space="preserve">yang memberikan </w:t>
      </w:r>
      <w:r>
        <w:rPr>
          <w:rFonts w:ascii="Times New Roman" w:hAnsi="Times New Roman"/>
          <w:sz w:val="24"/>
          <w:szCs w:val="24"/>
          <w:lang w:val="id-ID"/>
        </w:rPr>
        <w:t>respon</w:t>
      </w:r>
      <w:r w:rsidRPr="003E29CC">
        <w:rPr>
          <w:rFonts w:ascii="Times New Roman" w:hAnsi="Times New Roman"/>
          <w:sz w:val="24"/>
          <w:szCs w:val="24"/>
        </w:rPr>
        <w:t xml:space="preserve"> sa</w:t>
      </w:r>
      <w:r>
        <w:rPr>
          <w:rFonts w:ascii="Times New Roman" w:hAnsi="Times New Roman"/>
          <w:sz w:val="24"/>
          <w:szCs w:val="24"/>
        </w:rPr>
        <w:t xml:space="preserve">ngat senang (SS) </w:t>
      </w:r>
      <w:r>
        <w:rPr>
          <w:rFonts w:ascii="Times New Roman" w:hAnsi="Times New Roman"/>
          <w:sz w:val="24"/>
          <w:szCs w:val="24"/>
          <w:lang w:val="id-ID"/>
        </w:rPr>
        <w:t xml:space="preserve"> dan sebanyak 1 responden atau 33,33% </w:t>
      </w:r>
      <w:r w:rsidRPr="003E29CC">
        <w:rPr>
          <w:rFonts w:ascii="Times New Roman" w:hAnsi="Times New Roman"/>
          <w:sz w:val="24"/>
          <w:szCs w:val="24"/>
        </w:rPr>
        <w:t xml:space="preserve">yang memberikan </w:t>
      </w:r>
      <w:r>
        <w:rPr>
          <w:rFonts w:ascii="Times New Roman" w:hAnsi="Times New Roman"/>
          <w:sz w:val="24"/>
          <w:szCs w:val="24"/>
          <w:lang w:val="id-ID"/>
        </w:rPr>
        <w:t>respon</w:t>
      </w:r>
      <w:r>
        <w:rPr>
          <w:rFonts w:ascii="Times New Roman" w:hAnsi="Times New Roman"/>
          <w:sz w:val="24"/>
          <w:szCs w:val="24"/>
        </w:rPr>
        <w:t xml:space="preserve"> senang (S</w:t>
      </w:r>
      <w:r w:rsidRPr="003E29CC">
        <w:rPr>
          <w:rFonts w:ascii="Times New Roman" w:hAnsi="Times New Roman"/>
          <w:sz w:val="24"/>
          <w:szCs w:val="24"/>
        </w:rPr>
        <w:t xml:space="preserve"> Hasil analisis selengkapnya </w:t>
      </w:r>
      <w:r>
        <w:rPr>
          <w:rFonts w:ascii="Times New Roman" w:hAnsi="Times New Roman"/>
          <w:sz w:val="24"/>
          <w:szCs w:val="24"/>
        </w:rPr>
        <w:t>dapat dilihat pada lampiran 1</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e</w:t>
      </w:r>
      <w:r>
        <w:rPr>
          <w:rFonts w:ascii="Times New Roman" w:hAnsi="Times New Roman"/>
          <w:sz w:val="24"/>
          <w:szCs w:val="24"/>
        </w:rPr>
        <w:t xml:space="preserve"> halaman </w:t>
      </w:r>
      <w:r>
        <w:rPr>
          <w:rFonts w:ascii="Times New Roman" w:hAnsi="Times New Roman"/>
          <w:sz w:val="24"/>
          <w:szCs w:val="24"/>
          <w:lang w:val="id-ID"/>
        </w:rPr>
        <w:t>327.</w:t>
      </w:r>
    </w:p>
    <w:p w:rsidR="00DE65D4" w:rsidRDefault="00DE65D4" w:rsidP="00004698">
      <w:pPr>
        <w:pStyle w:val="ListParagraph"/>
        <w:tabs>
          <w:tab w:val="left" w:pos="4032"/>
        </w:tabs>
        <w:spacing w:after="120" w:line="480" w:lineRule="auto"/>
        <w:ind w:left="0" w:firstLine="709"/>
        <w:jc w:val="both"/>
        <w:rPr>
          <w:rFonts w:ascii="Times New Roman" w:hAnsi="Times New Roman"/>
          <w:sz w:val="24"/>
          <w:szCs w:val="24"/>
          <w:lang w:val="id-ID"/>
        </w:rPr>
      </w:pPr>
      <w:r w:rsidRPr="003E29CC">
        <w:rPr>
          <w:rFonts w:ascii="Times New Roman" w:hAnsi="Times New Roman"/>
          <w:sz w:val="24"/>
          <w:szCs w:val="24"/>
        </w:rPr>
        <w:t xml:space="preserve">Hasil rekapitulasi respon peserta didik terhadap </w:t>
      </w:r>
      <w:r>
        <w:rPr>
          <w:rFonts w:ascii="Times New Roman" w:hAnsi="Times New Roman"/>
          <w:sz w:val="24"/>
          <w:szCs w:val="24"/>
          <w:lang w:val="id-ID"/>
        </w:rPr>
        <w:t>kegiatan pembelajaran</w:t>
      </w:r>
      <w:r w:rsidRPr="003E29CC">
        <w:rPr>
          <w:rFonts w:ascii="Times New Roman" w:hAnsi="Times New Roman"/>
          <w:sz w:val="24"/>
          <w:szCs w:val="24"/>
        </w:rPr>
        <w:t xml:space="preserve"> digambarkan dengan</w:t>
      </w:r>
      <w:r>
        <w:rPr>
          <w:rFonts w:ascii="Times New Roman" w:hAnsi="Times New Roman"/>
          <w:sz w:val="24"/>
          <w:szCs w:val="24"/>
        </w:rPr>
        <w:t xml:space="preserve"> diagram batang pada gambar 4.1</w:t>
      </w:r>
      <w:r>
        <w:rPr>
          <w:rFonts w:ascii="Times New Roman" w:hAnsi="Times New Roman"/>
          <w:sz w:val="24"/>
          <w:szCs w:val="24"/>
          <w:lang w:val="id-ID"/>
        </w:rPr>
        <w:t>5</w:t>
      </w:r>
      <w:r w:rsidRPr="00D0650C">
        <w:rPr>
          <w:rFonts w:ascii="Times New Roman" w:hAnsi="Times New Roman"/>
          <w:sz w:val="24"/>
          <w:szCs w:val="24"/>
        </w:rPr>
        <w:t>.</w:t>
      </w:r>
    </w:p>
    <w:p w:rsidR="00DE65D4" w:rsidRDefault="00DE65D4" w:rsidP="00DE65D4">
      <w:pPr>
        <w:pStyle w:val="ListParagraph"/>
        <w:tabs>
          <w:tab w:val="left" w:pos="4032"/>
        </w:tabs>
        <w:spacing w:after="120" w:line="480" w:lineRule="auto"/>
        <w:ind w:left="0" w:firstLine="851"/>
        <w:jc w:val="both"/>
        <w:rPr>
          <w:rFonts w:ascii="Times New Roman" w:hAnsi="Times New Roman"/>
          <w:sz w:val="24"/>
          <w:szCs w:val="24"/>
          <w:lang w:val="id-ID"/>
        </w:rPr>
      </w:pPr>
    </w:p>
    <w:p w:rsidR="00DE65D4" w:rsidRPr="00D0650C" w:rsidRDefault="00DE65D4" w:rsidP="00DE65D4">
      <w:pPr>
        <w:pStyle w:val="ListParagraph"/>
        <w:tabs>
          <w:tab w:val="left" w:pos="4032"/>
        </w:tabs>
        <w:spacing w:after="120" w:line="480" w:lineRule="auto"/>
        <w:ind w:left="0" w:firstLine="851"/>
        <w:jc w:val="both"/>
        <w:rPr>
          <w:rFonts w:ascii="Times New Roman" w:hAnsi="Times New Roman"/>
          <w:sz w:val="24"/>
          <w:szCs w:val="24"/>
          <w:lang w:val="id-ID"/>
        </w:rPr>
      </w:pPr>
      <w:r w:rsidRPr="004F64C0">
        <w:rPr>
          <w:rFonts w:ascii="Times New Roman" w:hAnsi="Times New Roman"/>
          <w:noProof/>
          <w:sz w:val="24"/>
          <w:szCs w:val="24"/>
        </w:rPr>
        <w:lastRenderedPageBreak/>
        <w:drawing>
          <wp:anchor distT="0" distB="0" distL="114300" distR="114300" simplePos="0" relativeHeight="251674624" behindDoc="0" locked="0" layoutInCell="1" allowOverlap="1" wp14:anchorId="5CC6D7C6" wp14:editId="5350AFC1">
            <wp:simplePos x="0" y="0"/>
            <wp:positionH relativeFrom="column">
              <wp:posOffset>254051</wp:posOffset>
            </wp:positionH>
            <wp:positionV relativeFrom="paragraph">
              <wp:posOffset>44805</wp:posOffset>
            </wp:positionV>
            <wp:extent cx="4626457" cy="2553005"/>
            <wp:effectExtent l="19050" t="0" r="2693" b="0"/>
            <wp:wrapNone/>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DE65D4" w:rsidRDefault="00DE65D4" w:rsidP="00DE65D4">
      <w:pPr>
        <w:tabs>
          <w:tab w:val="left" w:pos="851"/>
        </w:tabs>
        <w:spacing w:line="480" w:lineRule="auto"/>
        <w:rPr>
          <w:rFonts w:ascii="Times New Roman" w:hAnsi="Times New Roman"/>
          <w:sz w:val="24"/>
          <w:szCs w:val="24"/>
        </w:rPr>
      </w:pPr>
    </w:p>
    <w:p w:rsidR="00DE65D4" w:rsidRDefault="00DE65D4" w:rsidP="00DE65D4">
      <w:pPr>
        <w:tabs>
          <w:tab w:val="left" w:pos="851"/>
        </w:tabs>
        <w:spacing w:line="480" w:lineRule="auto"/>
        <w:rPr>
          <w:rFonts w:ascii="Times New Roman" w:hAnsi="Times New Roman"/>
          <w:sz w:val="24"/>
          <w:szCs w:val="24"/>
        </w:rPr>
      </w:pPr>
    </w:p>
    <w:p w:rsidR="00DE65D4" w:rsidRDefault="00DE65D4" w:rsidP="00DE65D4">
      <w:pPr>
        <w:tabs>
          <w:tab w:val="left" w:pos="851"/>
        </w:tabs>
        <w:spacing w:line="480" w:lineRule="auto"/>
        <w:rPr>
          <w:rFonts w:ascii="Times New Roman" w:hAnsi="Times New Roman"/>
          <w:sz w:val="24"/>
          <w:szCs w:val="24"/>
        </w:rPr>
      </w:pPr>
    </w:p>
    <w:p w:rsidR="00DE65D4" w:rsidRDefault="00DE65D4" w:rsidP="00DE65D4">
      <w:pPr>
        <w:tabs>
          <w:tab w:val="left" w:pos="851"/>
        </w:tabs>
        <w:spacing w:line="480" w:lineRule="auto"/>
        <w:rPr>
          <w:rFonts w:ascii="Times New Roman" w:hAnsi="Times New Roman"/>
          <w:sz w:val="24"/>
          <w:szCs w:val="24"/>
        </w:rPr>
      </w:pPr>
    </w:p>
    <w:p w:rsidR="00DE65D4" w:rsidRDefault="00DE65D4" w:rsidP="00DE65D4">
      <w:pPr>
        <w:tabs>
          <w:tab w:val="left" w:pos="851"/>
        </w:tabs>
        <w:spacing w:after="0" w:line="240" w:lineRule="auto"/>
        <w:rPr>
          <w:rFonts w:ascii="Times New Roman" w:hAnsi="Times New Roman"/>
          <w:sz w:val="24"/>
          <w:szCs w:val="24"/>
        </w:rPr>
      </w:pPr>
    </w:p>
    <w:p w:rsidR="00004698" w:rsidRDefault="00004698" w:rsidP="00DE65D4">
      <w:pPr>
        <w:tabs>
          <w:tab w:val="left" w:pos="851"/>
        </w:tabs>
        <w:spacing w:after="0" w:line="240" w:lineRule="auto"/>
        <w:ind w:left="2268" w:hanging="1417"/>
        <w:rPr>
          <w:rFonts w:ascii="Times New Roman" w:hAnsi="Times New Roman"/>
          <w:sz w:val="24"/>
          <w:szCs w:val="24"/>
        </w:rPr>
      </w:pPr>
    </w:p>
    <w:p w:rsidR="00DE65D4" w:rsidRDefault="00DE65D4" w:rsidP="00004698">
      <w:pPr>
        <w:tabs>
          <w:tab w:val="left" w:pos="851"/>
        </w:tabs>
        <w:spacing w:after="0" w:line="240" w:lineRule="auto"/>
        <w:ind w:left="851"/>
        <w:jc w:val="center"/>
        <w:rPr>
          <w:rFonts w:ascii="Times New Roman" w:hAnsi="Times New Roman"/>
          <w:sz w:val="24"/>
          <w:szCs w:val="24"/>
        </w:rPr>
      </w:pPr>
      <w:r>
        <w:rPr>
          <w:rFonts w:ascii="Times New Roman" w:hAnsi="Times New Roman"/>
          <w:sz w:val="24"/>
          <w:szCs w:val="24"/>
        </w:rPr>
        <w:t>Gambar 4.15.  Persentase Respon Peserta Didik terhadap kegiatan pembelajaran Berdasarkan hasil THB</w:t>
      </w:r>
    </w:p>
    <w:p w:rsidR="00004698" w:rsidRDefault="00004698" w:rsidP="00004698">
      <w:pPr>
        <w:spacing w:after="0" w:line="480" w:lineRule="auto"/>
        <w:ind w:firstLine="851"/>
        <w:jc w:val="both"/>
        <w:rPr>
          <w:rFonts w:ascii="Times New Roman" w:hAnsi="Times New Roman"/>
          <w:sz w:val="24"/>
          <w:szCs w:val="24"/>
        </w:rPr>
      </w:pPr>
    </w:p>
    <w:p w:rsidR="00DE65D4" w:rsidRPr="00094E83" w:rsidRDefault="00DE65D4" w:rsidP="00004698">
      <w:pPr>
        <w:spacing w:after="0" w:line="480" w:lineRule="auto"/>
        <w:ind w:firstLine="709"/>
        <w:jc w:val="both"/>
        <w:rPr>
          <w:rFonts w:ascii="Times New Roman" w:hAnsi="Times New Roman"/>
          <w:sz w:val="24"/>
          <w:szCs w:val="24"/>
        </w:rPr>
      </w:pPr>
      <w:r>
        <w:rPr>
          <w:rFonts w:ascii="Times New Roman" w:hAnsi="Times New Roman"/>
          <w:sz w:val="24"/>
          <w:szCs w:val="24"/>
        </w:rPr>
        <w:t xml:space="preserve">Analisis hasil respon peserta didik selengkapnya dapat dilihat pada lampiran 15.b </w:t>
      </w:r>
      <w:r w:rsidRPr="001030B8">
        <w:rPr>
          <w:rFonts w:ascii="Times New Roman" w:hAnsi="Times New Roman"/>
          <w:sz w:val="24"/>
          <w:szCs w:val="24"/>
        </w:rPr>
        <w:t>halaman</w:t>
      </w:r>
      <w:r>
        <w:rPr>
          <w:rFonts w:ascii="Times New Roman" w:hAnsi="Times New Roman"/>
          <w:sz w:val="24"/>
          <w:szCs w:val="24"/>
        </w:rPr>
        <w:t xml:space="preserve"> </w:t>
      </w:r>
      <w:r w:rsidRPr="00A50747">
        <w:rPr>
          <w:rFonts w:ascii="Times New Roman" w:hAnsi="Times New Roman"/>
          <w:sz w:val="24"/>
          <w:szCs w:val="24"/>
        </w:rPr>
        <w:t>324.</w:t>
      </w:r>
      <w:r>
        <w:rPr>
          <w:rFonts w:ascii="Times New Roman" w:hAnsi="Times New Roman"/>
          <w:color w:val="FF0000"/>
          <w:sz w:val="24"/>
          <w:szCs w:val="24"/>
        </w:rPr>
        <w:t xml:space="preserve">  </w:t>
      </w:r>
      <w:r>
        <w:rPr>
          <w:rFonts w:ascii="Times New Roman" w:hAnsi="Times New Roman"/>
          <w:sz w:val="24"/>
          <w:szCs w:val="24"/>
        </w:rPr>
        <w:t xml:space="preserve">Dari data-data yang telah digambarkan dapat dikatakan bahwa   respon peserta didik terhadap LKPD dan pembelajaran fisika berbasis metode </w:t>
      </w:r>
      <w:r>
        <w:rPr>
          <w:rFonts w:ascii="Times New Roman" w:hAnsi="Times New Roman" w:cs="Times New Roman"/>
          <w:sz w:val="24"/>
          <w:szCs w:val="24"/>
        </w:rPr>
        <w:t>GASING</w:t>
      </w:r>
      <w:r>
        <w:rPr>
          <w:rFonts w:ascii="Times New Roman" w:hAnsi="Times New Roman"/>
          <w:sz w:val="24"/>
          <w:szCs w:val="24"/>
        </w:rPr>
        <w:t xml:space="preserve"> pada penelitian ini adalah efektif. </w:t>
      </w:r>
    </w:p>
    <w:p w:rsidR="00DE65D4" w:rsidRDefault="00DE65D4" w:rsidP="00FC6B5F">
      <w:pPr>
        <w:pStyle w:val="ListParagraph"/>
        <w:numPr>
          <w:ilvl w:val="6"/>
          <w:numId w:val="66"/>
        </w:numPr>
        <w:spacing w:after="0" w:line="480" w:lineRule="auto"/>
        <w:ind w:left="426" w:hanging="426"/>
        <w:jc w:val="both"/>
        <w:rPr>
          <w:rFonts w:ascii="Times New Roman" w:hAnsi="Times New Roman"/>
          <w:b/>
          <w:sz w:val="24"/>
          <w:lang w:val="id-ID"/>
        </w:rPr>
      </w:pPr>
      <w:r>
        <w:rPr>
          <w:rFonts w:ascii="Times New Roman" w:hAnsi="Times New Roman"/>
          <w:b/>
          <w:sz w:val="24"/>
          <w:lang w:val="id-ID"/>
        </w:rPr>
        <w:t>Hasil analisis Tes Hasil Belajar</w:t>
      </w:r>
    </w:p>
    <w:p w:rsidR="00DE65D4" w:rsidRDefault="00DE65D4" w:rsidP="0000469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Hasil belajar peserta didik dapat dilihat dari nilai tes hasil belajar setelah proses pembelajaran dengan metode GASING. Hasil analisis tes hasil belajar dapat dilihat pada lampiran 16.a – 16.b</w:t>
      </w:r>
      <w:r w:rsidRPr="001030B8">
        <w:rPr>
          <w:rFonts w:ascii="Times New Roman" w:hAnsi="Times New Roman"/>
          <w:sz w:val="24"/>
          <w:lang w:val="id-ID"/>
        </w:rPr>
        <w:t xml:space="preserve"> halaman</w:t>
      </w:r>
      <w:r>
        <w:rPr>
          <w:rFonts w:ascii="Times New Roman" w:hAnsi="Times New Roman"/>
          <w:color w:val="FF0000"/>
          <w:sz w:val="24"/>
          <w:lang w:val="id-ID"/>
        </w:rPr>
        <w:t xml:space="preserve"> </w:t>
      </w:r>
      <w:r>
        <w:rPr>
          <w:rFonts w:ascii="Times New Roman" w:hAnsi="Times New Roman"/>
          <w:sz w:val="24"/>
          <w:lang w:val="id-ID"/>
        </w:rPr>
        <w:t xml:space="preserve">329-330. </w:t>
      </w:r>
      <w:r w:rsidRPr="00094E83">
        <w:rPr>
          <w:rFonts w:ascii="Times New Roman" w:hAnsi="Times New Roman"/>
          <w:sz w:val="24"/>
          <w:lang w:val="id-ID"/>
        </w:rPr>
        <w:t>Rangkuman hasil belajar peserta didik dapat</w:t>
      </w:r>
      <w:r>
        <w:rPr>
          <w:rFonts w:ascii="Times New Roman" w:hAnsi="Times New Roman"/>
          <w:sz w:val="24"/>
          <w:lang w:val="id-ID"/>
        </w:rPr>
        <w:t xml:space="preserve"> dilihat pada tabel 4.23. dan tabel 4.24.</w:t>
      </w:r>
    </w:p>
    <w:p w:rsidR="00DE65D4" w:rsidRPr="005E42F7" w:rsidRDefault="00DE65D4" w:rsidP="00004698">
      <w:pPr>
        <w:spacing w:after="120" w:line="240" w:lineRule="auto"/>
        <w:jc w:val="center"/>
        <w:rPr>
          <w:rFonts w:ascii="Times New Roman" w:hAnsi="Times New Roman"/>
          <w:sz w:val="24"/>
        </w:rPr>
      </w:pPr>
      <w:r w:rsidRPr="005E42F7">
        <w:rPr>
          <w:rFonts w:ascii="Times New Roman" w:hAnsi="Times New Roman"/>
          <w:sz w:val="24"/>
        </w:rPr>
        <w:t xml:space="preserve">Tabel </w:t>
      </w:r>
      <w:r>
        <w:rPr>
          <w:rFonts w:ascii="Times New Roman" w:hAnsi="Times New Roman"/>
          <w:sz w:val="24"/>
        </w:rPr>
        <w:t>4.23</w:t>
      </w:r>
      <w:r w:rsidRPr="005E42F7">
        <w:rPr>
          <w:rFonts w:ascii="Times New Roman" w:hAnsi="Times New Roman"/>
          <w:sz w:val="24"/>
        </w:rPr>
        <w:t>.</w:t>
      </w:r>
      <w:r>
        <w:rPr>
          <w:rFonts w:ascii="Times New Roman" w:hAnsi="Times New Roman"/>
          <w:sz w:val="24"/>
        </w:rPr>
        <w:t xml:space="preserve">  Rangkuman nilai tes hasil belajar peserta didik</w:t>
      </w:r>
    </w:p>
    <w:tbl>
      <w:tblPr>
        <w:tblStyle w:val="LightShading1"/>
        <w:tblW w:w="0" w:type="auto"/>
        <w:jc w:val="center"/>
        <w:tblLook w:val="04A0" w:firstRow="1" w:lastRow="0" w:firstColumn="1" w:lastColumn="0" w:noHBand="0" w:noVBand="1"/>
      </w:tblPr>
      <w:tblGrid>
        <w:gridCol w:w="510"/>
        <w:gridCol w:w="2750"/>
        <w:gridCol w:w="1276"/>
        <w:gridCol w:w="1701"/>
      </w:tblGrid>
      <w:tr w:rsidR="00DE65D4" w:rsidTr="000046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DE65D4" w:rsidRPr="00A522DF" w:rsidRDefault="00DE65D4" w:rsidP="00004698">
            <w:pPr>
              <w:spacing w:line="360" w:lineRule="auto"/>
              <w:rPr>
                <w:rFonts w:ascii="Times New Roman" w:hAnsi="Times New Roman" w:cs="Times New Roman"/>
                <w:b w:val="0"/>
                <w:sz w:val="24"/>
                <w:szCs w:val="24"/>
              </w:rPr>
            </w:pPr>
            <w:r w:rsidRPr="00A522DF">
              <w:rPr>
                <w:rFonts w:ascii="Times New Roman" w:hAnsi="Times New Roman" w:cs="Times New Roman"/>
                <w:b w:val="0"/>
                <w:sz w:val="24"/>
                <w:szCs w:val="24"/>
              </w:rPr>
              <w:t>No</w:t>
            </w:r>
          </w:p>
        </w:tc>
        <w:tc>
          <w:tcPr>
            <w:tcW w:w="2750"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Hasil Tes</w:t>
            </w:r>
          </w:p>
        </w:tc>
        <w:tc>
          <w:tcPr>
            <w:tcW w:w="1276"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Skor</w:t>
            </w:r>
          </w:p>
        </w:tc>
        <w:tc>
          <w:tcPr>
            <w:tcW w:w="1701" w:type="dxa"/>
          </w:tcPr>
          <w:p w:rsidR="00DE65D4" w:rsidRPr="00A522DF" w:rsidRDefault="00DE65D4" w:rsidP="00DE65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Nilai</w:t>
            </w:r>
          </w:p>
        </w:tc>
      </w:tr>
      <w:tr w:rsidR="00DE65D4" w:rsidTr="000046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bottom w:val="nil"/>
            </w:tcBorders>
            <w:shd w:val="clear" w:color="auto" w:fill="D6E3BC" w:themeFill="accent3" w:themeFillTint="66"/>
          </w:tcPr>
          <w:p w:rsidR="00DE65D4" w:rsidRPr="00A522DF" w:rsidRDefault="00DE65D4" w:rsidP="00004698">
            <w:pPr>
              <w:spacing w:line="276"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1.</w:t>
            </w:r>
          </w:p>
        </w:tc>
        <w:tc>
          <w:tcPr>
            <w:tcW w:w="2750" w:type="dxa"/>
            <w:tcBorders>
              <w:top w:val="single" w:sz="8" w:space="0" w:color="000000" w:themeColor="text1"/>
              <w:bottom w:val="nil"/>
            </w:tcBorders>
            <w:shd w:val="clear" w:color="auto" w:fill="D6E3BC" w:themeFill="accent3" w:themeFillTint="66"/>
          </w:tcPr>
          <w:p w:rsidR="00DE65D4" w:rsidRDefault="00DE65D4" w:rsidP="000046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 xml:space="preserve">Skor terendah       </w:t>
            </w:r>
          </w:p>
        </w:tc>
        <w:tc>
          <w:tcPr>
            <w:tcW w:w="1276" w:type="dxa"/>
            <w:tcBorders>
              <w:top w:val="single" w:sz="8" w:space="0" w:color="000000" w:themeColor="text1"/>
              <w:bottom w:val="nil"/>
            </w:tcBorders>
            <w:shd w:val="clear" w:color="auto" w:fill="D6E3BC" w:themeFill="accent3" w:themeFillTint="66"/>
          </w:tcPr>
          <w:p w:rsidR="00DE65D4"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8" w:space="0" w:color="000000" w:themeColor="text1"/>
              <w:bottom w:val="nil"/>
            </w:tcBorders>
            <w:shd w:val="clear" w:color="auto" w:fill="D6E3BC" w:themeFill="accent3" w:themeFillTint="66"/>
          </w:tcPr>
          <w:p w:rsidR="00DE65D4"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60,00</w:t>
            </w:r>
          </w:p>
        </w:tc>
      </w:tr>
      <w:tr w:rsidR="00DE65D4" w:rsidTr="0000469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004698">
            <w:pPr>
              <w:spacing w:line="276"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2.</w:t>
            </w:r>
          </w:p>
        </w:tc>
        <w:tc>
          <w:tcPr>
            <w:tcW w:w="2750" w:type="dxa"/>
            <w:tcBorders>
              <w:top w:val="nil"/>
              <w:bottom w:val="nil"/>
            </w:tcBorders>
          </w:tcPr>
          <w:p w:rsidR="00DE65D4" w:rsidRDefault="00DE65D4" w:rsidP="000046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Skor tertinggi</w:t>
            </w:r>
          </w:p>
        </w:tc>
        <w:tc>
          <w:tcPr>
            <w:tcW w:w="1276" w:type="dxa"/>
            <w:tcBorders>
              <w:top w:val="nil"/>
              <w:bottom w:val="nil"/>
            </w:tcBorders>
          </w:tcPr>
          <w:p w:rsidR="00DE65D4" w:rsidRDefault="00DE65D4" w:rsidP="0000469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19        </w:t>
            </w:r>
          </w:p>
        </w:tc>
        <w:tc>
          <w:tcPr>
            <w:tcW w:w="1701" w:type="dxa"/>
            <w:tcBorders>
              <w:top w:val="nil"/>
              <w:bottom w:val="nil"/>
            </w:tcBorders>
          </w:tcPr>
          <w:p w:rsidR="00DE65D4" w:rsidRDefault="00DE65D4" w:rsidP="0000469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95,00</w:t>
            </w:r>
          </w:p>
        </w:tc>
      </w:tr>
      <w:tr w:rsidR="00DE65D4" w:rsidTr="000046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D6E3BC" w:themeFill="accent3" w:themeFillTint="66"/>
          </w:tcPr>
          <w:p w:rsidR="00DE65D4" w:rsidRPr="00A522DF" w:rsidRDefault="00DE65D4" w:rsidP="00004698">
            <w:pPr>
              <w:spacing w:line="276"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3.</w:t>
            </w:r>
          </w:p>
        </w:tc>
        <w:tc>
          <w:tcPr>
            <w:tcW w:w="2750" w:type="dxa"/>
            <w:tcBorders>
              <w:top w:val="nil"/>
              <w:bottom w:val="nil"/>
            </w:tcBorders>
            <w:shd w:val="clear" w:color="auto" w:fill="D6E3BC" w:themeFill="accent3" w:themeFillTint="66"/>
          </w:tcPr>
          <w:p w:rsidR="00DE65D4" w:rsidRDefault="00DE65D4" w:rsidP="000046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Rata-rata</w:t>
            </w:r>
          </w:p>
        </w:tc>
        <w:tc>
          <w:tcPr>
            <w:tcW w:w="1276" w:type="dxa"/>
            <w:tcBorders>
              <w:top w:val="nil"/>
              <w:bottom w:val="nil"/>
            </w:tcBorders>
            <w:shd w:val="clear" w:color="auto" w:fill="D6E3BC" w:themeFill="accent3" w:themeFillTint="66"/>
          </w:tcPr>
          <w:p w:rsidR="00DE65D4"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il"/>
              <w:bottom w:val="nil"/>
            </w:tcBorders>
            <w:shd w:val="clear" w:color="auto" w:fill="D6E3BC" w:themeFill="accent3" w:themeFillTint="66"/>
          </w:tcPr>
          <w:p w:rsidR="00DE65D4"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79,04</w:t>
            </w:r>
          </w:p>
        </w:tc>
      </w:tr>
      <w:tr w:rsidR="00DE65D4" w:rsidTr="00004698">
        <w:trPr>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DE65D4" w:rsidRPr="00A522DF" w:rsidRDefault="00DE65D4" w:rsidP="00004698">
            <w:pPr>
              <w:spacing w:line="276" w:lineRule="auto"/>
              <w:jc w:val="center"/>
              <w:rPr>
                <w:rFonts w:ascii="Times New Roman" w:hAnsi="Times New Roman" w:cs="Times New Roman"/>
                <w:b w:val="0"/>
                <w:sz w:val="24"/>
                <w:szCs w:val="24"/>
              </w:rPr>
            </w:pPr>
            <w:r w:rsidRPr="00A522DF">
              <w:rPr>
                <w:rFonts w:ascii="Times New Roman" w:hAnsi="Times New Roman" w:cs="Times New Roman"/>
                <w:b w:val="0"/>
                <w:sz w:val="24"/>
                <w:szCs w:val="24"/>
              </w:rPr>
              <w:t>4.</w:t>
            </w:r>
          </w:p>
        </w:tc>
        <w:tc>
          <w:tcPr>
            <w:tcW w:w="2750" w:type="dxa"/>
            <w:tcBorders>
              <w:top w:val="nil"/>
              <w:bottom w:val="nil"/>
            </w:tcBorders>
          </w:tcPr>
          <w:p w:rsidR="00DE65D4" w:rsidRDefault="00DE65D4" w:rsidP="000046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rPr>
              <w:t>Standar deviasi</w:t>
            </w:r>
          </w:p>
        </w:tc>
        <w:tc>
          <w:tcPr>
            <w:tcW w:w="1276" w:type="dxa"/>
            <w:tcBorders>
              <w:top w:val="nil"/>
              <w:bottom w:val="nil"/>
            </w:tcBorders>
          </w:tcPr>
          <w:p w:rsidR="00DE65D4" w:rsidRDefault="00DE65D4" w:rsidP="0000469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Borders>
              <w:top w:val="nil"/>
              <w:bottom w:val="nil"/>
            </w:tcBorders>
          </w:tcPr>
          <w:p w:rsidR="00DE65D4" w:rsidRDefault="00DE65D4" w:rsidP="0000469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8,72</w:t>
            </w:r>
          </w:p>
        </w:tc>
      </w:tr>
      <w:tr w:rsidR="00DE65D4" w:rsidTr="00004698">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8" w:space="0" w:color="000000" w:themeColor="text1"/>
            </w:tcBorders>
            <w:shd w:val="clear" w:color="auto" w:fill="D6E3BC" w:themeFill="accent3" w:themeFillTint="66"/>
          </w:tcPr>
          <w:p w:rsidR="00DE65D4" w:rsidRPr="00E14EAA" w:rsidRDefault="00DE65D4" w:rsidP="00004698">
            <w:pPr>
              <w:spacing w:line="276" w:lineRule="auto"/>
              <w:jc w:val="center"/>
              <w:rPr>
                <w:rFonts w:ascii="Times New Roman" w:hAnsi="Times New Roman" w:cs="Times New Roman"/>
                <w:b w:val="0"/>
                <w:sz w:val="24"/>
                <w:szCs w:val="24"/>
              </w:rPr>
            </w:pPr>
            <w:r w:rsidRPr="00E14EAA">
              <w:rPr>
                <w:rFonts w:ascii="Times New Roman" w:hAnsi="Times New Roman" w:cs="Times New Roman"/>
                <w:b w:val="0"/>
                <w:sz w:val="24"/>
                <w:szCs w:val="24"/>
              </w:rPr>
              <w:t>5.</w:t>
            </w:r>
          </w:p>
        </w:tc>
        <w:tc>
          <w:tcPr>
            <w:tcW w:w="2750" w:type="dxa"/>
            <w:tcBorders>
              <w:top w:val="nil"/>
              <w:bottom w:val="single" w:sz="8" w:space="0" w:color="000000" w:themeColor="text1"/>
            </w:tcBorders>
            <w:shd w:val="clear" w:color="auto" w:fill="D6E3BC" w:themeFill="accent3" w:themeFillTint="66"/>
          </w:tcPr>
          <w:p w:rsidR="00DE65D4" w:rsidRPr="00D476E1" w:rsidRDefault="00DE65D4" w:rsidP="000046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Ketuntasan Klasikal</w:t>
            </w:r>
          </w:p>
        </w:tc>
        <w:tc>
          <w:tcPr>
            <w:tcW w:w="1276" w:type="dxa"/>
            <w:tcBorders>
              <w:top w:val="nil"/>
              <w:bottom w:val="single" w:sz="8" w:space="0" w:color="000000" w:themeColor="text1"/>
            </w:tcBorders>
            <w:shd w:val="clear" w:color="auto" w:fill="D6E3BC" w:themeFill="accent3" w:themeFillTint="66"/>
          </w:tcPr>
          <w:p w:rsidR="00DE65D4" w:rsidRPr="00D476E1"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il"/>
              <w:bottom w:val="single" w:sz="8" w:space="0" w:color="000000" w:themeColor="text1"/>
            </w:tcBorders>
            <w:shd w:val="clear" w:color="auto" w:fill="D6E3BC" w:themeFill="accent3" w:themeFillTint="66"/>
          </w:tcPr>
          <w:p w:rsidR="00DE65D4" w:rsidRPr="00D476E1" w:rsidRDefault="00DE65D4" w:rsidP="0000469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88,46</w:t>
            </w:r>
          </w:p>
        </w:tc>
      </w:tr>
    </w:tbl>
    <w:p w:rsidR="00DE65D4" w:rsidRPr="005E42F7" w:rsidRDefault="00DE65D4" w:rsidP="00004698">
      <w:pPr>
        <w:spacing w:after="0" w:line="240" w:lineRule="auto"/>
        <w:jc w:val="center"/>
        <w:rPr>
          <w:rFonts w:ascii="Times New Roman" w:hAnsi="Times New Roman"/>
          <w:sz w:val="24"/>
        </w:rPr>
      </w:pPr>
      <w:r w:rsidRPr="005E42F7">
        <w:rPr>
          <w:rFonts w:ascii="Times New Roman" w:hAnsi="Times New Roman"/>
          <w:sz w:val="24"/>
        </w:rPr>
        <w:lastRenderedPageBreak/>
        <w:t xml:space="preserve">Tabel </w:t>
      </w:r>
      <w:r>
        <w:rPr>
          <w:rFonts w:ascii="Times New Roman" w:hAnsi="Times New Roman"/>
          <w:sz w:val="24"/>
        </w:rPr>
        <w:t>4.24.  Rekapitulasi  nilai tes hasil belajar peserta didik</w:t>
      </w:r>
    </w:p>
    <w:p w:rsidR="00DE65D4" w:rsidRDefault="00DE65D4" w:rsidP="00DE65D4">
      <w:pPr>
        <w:spacing w:after="0" w:line="240" w:lineRule="auto"/>
        <w:jc w:val="both"/>
        <w:rPr>
          <w:rFonts w:ascii="Times New Roman" w:hAnsi="Times New Roman"/>
          <w:sz w:val="24"/>
        </w:rPr>
      </w:pPr>
    </w:p>
    <w:p w:rsidR="00DE65D4" w:rsidRDefault="00DE65D4" w:rsidP="00DE65D4">
      <w:pPr>
        <w:spacing w:after="0" w:line="240" w:lineRule="auto"/>
        <w:jc w:val="both"/>
        <w:rPr>
          <w:rFonts w:ascii="Times New Roman" w:hAnsi="Times New Roman"/>
          <w:sz w:val="24"/>
        </w:rPr>
      </w:pPr>
    </w:p>
    <w:tbl>
      <w:tblPr>
        <w:tblW w:w="0" w:type="auto"/>
        <w:tblInd w:w="675" w:type="dxa"/>
        <w:tblLook w:val="04A0" w:firstRow="1" w:lastRow="0" w:firstColumn="1" w:lastColumn="0" w:noHBand="0" w:noVBand="1"/>
      </w:tblPr>
      <w:tblGrid>
        <w:gridCol w:w="1701"/>
        <w:gridCol w:w="1985"/>
        <w:gridCol w:w="1134"/>
        <w:gridCol w:w="1843"/>
      </w:tblGrid>
      <w:tr w:rsidR="00DE65D4" w:rsidRPr="00C444D9" w:rsidTr="00DE65D4">
        <w:tc>
          <w:tcPr>
            <w:tcW w:w="1701" w:type="dxa"/>
          </w:tcPr>
          <w:p w:rsidR="00DE65D4" w:rsidRPr="00C1779F"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Nilai</w:t>
            </w:r>
          </w:p>
        </w:tc>
        <w:tc>
          <w:tcPr>
            <w:tcW w:w="1985" w:type="dxa"/>
          </w:tcPr>
          <w:p w:rsidR="00DE65D4" w:rsidRPr="00726C45"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Kategori</w:t>
            </w:r>
          </w:p>
        </w:tc>
        <w:tc>
          <w:tcPr>
            <w:tcW w:w="1134" w:type="dxa"/>
          </w:tcPr>
          <w:p w:rsidR="00DE65D4" w:rsidRPr="00CC3D90" w:rsidRDefault="00DE65D4" w:rsidP="00004698">
            <w:pPr>
              <w:spacing w:after="0" w:line="360" w:lineRule="auto"/>
              <w:jc w:val="center"/>
              <w:rPr>
                <w:rFonts w:ascii="Times New Roman" w:hAnsi="Times New Roman" w:cs="Times New Roman"/>
                <w:b/>
                <w:color w:val="000000" w:themeColor="text1"/>
                <w:sz w:val="24"/>
                <w:szCs w:val="24"/>
              </w:rPr>
            </w:pPr>
            <w:r w:rsidRPr="00CC3D90">
              <w:rPr>
                <w:rFonts w:ascii="Times New Roman" w:hAnsi="Times New Roman" w:cs="Times New Roman"/>
                <w:b/>
                <w:color w:val="000000" w:themeColor="text1"/>
                <w:sz w:val="24"/>
                <w:szCs w:val="24"/>
              </w:rPr>
              <w:t>Jumlah</w:t>
            </w:r>
          </w:p>
        </w:tc>
        <w:tc>
          <w:tcPr>
            <w:tcW w:w="1843" w:type="dxa"/>
          </w:tcPr>
          <w:p w:rsidR="00DE65D4" w:rsidRPr="00CC3D90"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Persentase (%)</w:t>
            </w:r>
          </w:p>
        </w:tc>
      </w:tr>
      <w:tr w:rsidR="00DE65D4" w:rsidRPr="00C444D9" w:rsidTr="00DE65D4">
        <w:tc>
          <w:tcPr>
            <w:tcW w:w="1701" w:type="dxa"/>
          </w:tcPr>
          <w:p w:rsidR="00DE65D4" w:rsidRPr="00C1779F" w:rsidRDefault="00DE65D4" w:rsidP="00004698">
            <w:pPr>
              <w:spacing w:after="0" w:line="360" w:lineRule="auto"/>
              <w:jc w:val="center"/>
              <w:rPr>
                <w:rFonts w:ascii="Times New Roman" w:hAnsi="Times New Roman" w:cs="Times New Roman"/>
                <w:b/>
                <w:color w:val="000000" w:themeColor="text1"/>
                <w:sz w:val="24"/>
                <w:szCs w:val="24"/>
              </w:rPr>
            </w:pPr>
            <w:r>
              <w:rPr>
                <w:rFonts w:ascii="Calibri" w:hAnsi="Calibri" w:cs="Calibri"/>
                <w:b/>
                <w:color w:val="000000" w:themeColor="text1"/>
                <w:sz w:val="24"/>
                <w:szCs w:val="24"/>
              </w:rPr>
              <w:t>&lt;</w:t>
            </w:r>
            <w:r>
              <w:rPr>
                <w:rFonts w:ascii="Times New Roman" w:hAnsi="Times New Roman" w:cs="Times New Roman"/>
                <w:b/>
                <w:color w:val="000000" w:themeColor="text1"/>
                <w:sz w:val="24"/>
                <w:szCs w:val="24"/>
              </w:rPr>
              <w:t xml:space="preserve"> 40</w:t>
            </w:r>
          </w:p>
        </w:tc>
        <w:tc>
          <w:tcPr>
            <w:tcW w:w="1985" w:type="dxa"/>
          </w:tcPr>
          <w:p w:rsidR="00DE65D4" w:rsidRPr="00C1779F"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rendah</w:t>
            </w:r>
          </w:p>
        </w:tc>
        <w:tc>
          <w:tcPr>
            <w:tcW w:w="1134"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3"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E65D4" w:rsidRPr="00C444D9" w:rsidTr="00DE65D4">
        <w:tc>
          <w:tcPr>
            <w:tcW w:w="1701" w:type="dxa"/>
          </w:tcPr>
          <w:p w:rsidR="00DE65D4" w:rsidRPr="00C1779F"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 – 55</w:t>
            </w:r>
          </w:p>
        </w:tc>
        <w:tc>
          <w:tcPr>
            <w:tcW w:w="1985" w:type="dxa"/>
          </w:tcPr>
          <w:p w:rsidR="00DE65D4" w:rsidRPr="00C1779F"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Rendah</w:t>
            </w:r>
          </w:p>
        </w:tc>
        <w:tc>
          <w:tcPr>
            <w:tcW w:w="1134"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3"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E65D4" w:rsidRPr="00C444D9" w:rsidTr="00DE65D4">
        <w:tc>
          <w:tcPr>
            <w:tcW w:w="1701" w:type="dxa"/>
          </w:tcPr>
          <w:p w:rsidR="00DE65D4" w:rsidRPr="00C1779F"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 – 65</w:t>
            </w:r>
          </w:p>
        </w:tc>
        <w:tc>
          <w:tcPr>
            <w:tcW w:w="1985" w:type="dxa"/>
          </w:tcPr>
          <w:p w:rsidR="00DE65D4" w:rsidRPr="00C1779F"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w:t>
            </w:r>
          </w:p>
        </w:tc>
        <w:tc>
          <w:tcPr>
            <w:tcW w:w="1134"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43"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11,54</w:t>
            </w:r>
          </w:p>
        </w:tc>
      </w:tr>
      <w:tr w:rsidR="00DE65D4" w:rsidRPr="00C444D9" w:rsidTr="00DE65D4">
        <w:tc>
          <w:tcPr>
            <w:tcW w:w="1701" w:type="dxa"/>
          </w:tcPr>
          <w:p w:rsidR="00DE65D4" w:rsidRPr="00C1779F"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66 – 79</w:t>
            </w:r>
          </w:p>
        </w:tc>
        <w:tc>
          <w:tcPr>
            <w:tcW w:w="1985" w:type="dxa"/>
          </w:tcPr>
          <w:p w:rsidR="00DE65D4" w:rsidRPr="00C1779F"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w:t>
            </w:r>
          </w:p>
        </w:tc>
        <w:tc>
          <w:tcPr>
            <w:tcW w:w="1134"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43"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34,61</w:t>
            </w:r>
          </w:p>
        </w:tc>
      </w:tr>
      <w:tr w:rsidR="00DE65D4" w:rsidRPr="00C444D9" w:rsidTr="00DE65D4">
        <w:tc>
          <w:tcPr>
            <w:tcW w:w="1701" w:type="dxa"/>
          </w:tcPr>
          <w:p w:rsidR="00DE65D4" w:rsidRPr="0046286A" w:rsidRDefault="00DE65D4" w:rsidP="0000469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 – 100</w:t>
            </w:r>
          </w:p>
        </w:tc>
        <w:tc>
          <w:tcPr>
            <w:tcW w:w="1985" w:type="dxa"/>
          </w:tcPr>
          <w:p w:rsidR="00DE65D4" w:rsidRPr="0046286A"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tinggi</w:t>
            </w:r>
          </w:p>
        </w:tc>
        <w:tc>
          <w:tcPr>
            <w:tcW w:w="1134"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843" w:type="dxa"/>
          </w:tcPr>
          <w:p w:rsidR="00DE65D4" w:rsidRDefault="00DE65D4" w:rsidP="0000469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53,85</w:t>
            </w:r>
          </w:p>
        </w:tc>
      </w:tr>
    </w:tbl>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r>
        <w:rPr>
          <w:rFonts w:ascii="Times New Roman" w:hAnsi="Times New Roman"/>
          <w:noProof/>
          <w:sz w:val="24"/>
          <w:lang w:val="en-US" w:eastAsia="en-US"/>
        </w:rPr>
        <w:drawing>
          <wp:anchor distT="0" distB="0" distL="114300" distR="114300" simplePos="0" relativeHeight="251670528" behindDoc="0" locked="0" layoutInCell="1" allowOverlap="1" wp14:anchorId="59735D5F" wp14:editId="39D1F2AF">
            <wp:simplePos x="0" y="0"/>
            <wp:positionH relativeFrom="column">
              <wp:posOffset>261366</wp:posOffset>
            </wp:positionH>
            <wp:positionV relativeFrom="paragraph">
              <wp:posOffset>72061</wp:posOffset>
            </wp:positionV>
            <wp:extent cx="4564736" cy="2333548"/>
            <wp:effectExtent l="19050" t="0" r="7264"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p>
    <w:p w:rsidR="00DE65D4" w:rsidRDefault="00DE65D4" w:rsidP="00DE65D4">
      <w:pPr>
        <w:spacing w:after="0" w:line="480" w:lineRule="auto"/>
        <w:jc w:val="both"/>
        <w:rPr>
          <w:rFonts w:ascii="Times New Roman" w:hAnsi="Times New Roman"/>
          <w:sz w:val="24"/>
        </w:rPr>
      </w:pPr>
    </w:p>
    <w:p w:rsidR="00DE65D4" w:rsidRDefault="00DE65D4" w:rsidP="00004698">
      <w:pPr>
        <w:tabs>
          <w:tab w:val="left" w:pos="851"/>
        </w:tabs>
        <w:spacing w:after="0" w:line="240" w:lineRule="auto"/>
        <w:ind w:left="2268" w:hanging="2268"/>
        <w:jc w:val="center"/>
        <w:rPr>
          <w:rFonts w:ascii="Times New Roman" w:hAnsi="Times New Roman"/>
          <w:sz w:val="24"/>
          <w:szCs w:val="24"/>
        </w:rPr>
      </w:pPr>
      <w:r>
        <w:rPr>
          <w:rFonts w:ascii="Times New Roman" w:hAnsi="Times New Roman"/>
          <w:sz w:val="24"/>
          <w:szCs w:val="24"/>
        </w:rPr>
        <w:t>Gambar 4.16.  Persentase nilai tes hasil belajar</w:t>
      </w:r>
    </w:p>
    <w:p w:rsidR="00004698" w:rsidRPr="00830AA7" w:rsidRDefault="00004698" w:rsidP="00004698">
      <w:pPr>
        <w:tabs>
          <w:tab w:val="left" w:pos="851"/>
        </w:tabs>
        <w:spacing w:after="0" w:line="240" w:lineRule="auto"/>
        <w:ind w:left="2268" w:hanging="2268"/>
        <w:jc w:val="center"/>
        <w:rPr>
          <w:rFonts w:ascii="Times New Roman" w:hAnsi="Times New Roman"/>
          <w:sz w:val="24"/>
          <w:szCs w:val="24"/>
        </w:rPr>
      </w:pPr>
    </w:p>
    <w:p w:rsidR="00DE65D4" w:rsidRPr="00004698" w:rsidRDefault="00DE65D4" w:rsidP="00004698">
      <w:pPr>
        <w:pStyle w:val="ListParagraph"/>
        <w:spacing w:after="360" w:line="480" w:lineRule="auto"/>
        <w:ind w:left="0" w:firstLine="709"/>
        <w:jc w:val="both"/>
        <w:rPr>
          <w:rFonts w:ascii="Times New Roman" w:hAnsi="Times New Roman"/>
          <w:sz w:val="24"/>
          <w:lang w:val="id-ID"/>
        </w:rPr>
      </w:pPr>
      <w:r>
        <w:rPr>
          <w:rFonts w:ascii="Times New Roman" w:hAnsi="Times New Roman"/>
          <w:sz w:val="24"/>
          <w:lang w:val="id-ID"/>
        </w:rPr>
        <w:t xml:space="preserve">Berdasarkan tabel 4.23 diketahui bahwa nilai tertinggi yang diperoleh peserta didik setelah diterapkan proses pembelajaran dengan metode </w:t>
      </w:r>
      <w:r>
        <w:rPr>
          <w:rFonts w:ascii="Times New Roman" w:hAnsi="Times New Roman"/>
          <w:sz w:val="24"/>
          <w:szCs w:val="24"/>
        </w:rPr>
        <w:t>GASING</w:t>
      </w:r>
      <w:r>
        <w:rPr>
          <w:rFonts w:ascii="Times New Roman" w:hAnsi="Times New Roman"/>
          <w:sz w:val="24"/>
          <w:lang w:val="id-ID"/>
        </w:rPr>
        <w:t xml:space="preserve"> adalah 95 dan nilai terendah adalah 60 dengan rata-rata  nilai hasil belajar sebesar 79,04. Ketuntasan klasikal sebesar 88,46 %. Ini berarti bahwa 88,46 % peserta didik mencapai nilai minimal 75 atau lebih sesuai yang ditetapkan dalam KKM. Hasil rekapitulasi pada tabel 4.24 menunjukkan bahwa dari 26 orang peserta didik, 14 peserta didik berada dalam kategori sangat tinggi, 9 orang peserta didik berada dalam kategori tinggi, dan 3 orang peserta didik berada dalam kategori </w:t>
      </w:r>
      <w:r>
        <w:rPr>
          <w:rFonts w:ascii="Times New Roman" w:hAnsi="Times New Roman"/>
          <w:sz w:val="24"/>
          <w:lang w:val="id-ID"/>
        </w:rPr>
        <w:lastRenderedPageBreak/>
        <w:t xml:space="preserve">sedang.  Dari hasil tersebut menunjukkan bahwa hasil belajar peserta didik setelah proses pembelajaran dengan penerapan metode GASING memenuhi kriteria kefektifan yang telah ditetapkan yaitu 85 % peserta didik mencapai nilai ketuntasan minimal. Hasil analisis tes hasil belajar selengkapnya dapat dilihat pada lampiran 16.a dan 16.b halaman </w:t>
      </w:r>
      <w:r w:rsidRPr="00A50747">
        <w:rPr>
          <w:rFonts w:ascii="Times New Roman" w:hAnsi="Times New Roman"/>
          <w:sz w:val="24"/>
          <w:lang w:val="id-ID"/>
        </w:rPr>
        <w:t>329-330.</w:t>
      </w:r>
    </w:p>
    <w:p w:rsidR="00DE65D4" w:rsidRPr="00145576" w:rsidRDefault="00DE65D4" w:rsidP="00FC6B5F">
      <w:pPr>
        <w:pStyle w:val="ListParagraph"/>
        <w:numPr>
          <w:ilvl w:val="1"/>
          <w:numId w:val="66"/>
        </w:numPr>
        <w:spacing w:after="0" w:line="480" w:lineRule="auto"/>
        <w:ind w:left="425" w:hanging="425"/>
        <w:jc w:val="both"/>
        <w:rPr>
          <w:rFonts w:ascii="Times New Roman" w:hAnsi="Times New Roman"/>
          <w:b/>
          <w:sz w:val="24"/>
          <w:lang w:val="id-ID"/>
        </w:rPr>
      </w:pPr>
      <w:r w:rsidRPr="00E21CE8">
        <w:rPr>
          <w:rFonts w:ascii="Times New Roman" w:hAnsi="Times New Roman"/>
          <w:b/>
          <w:sz w:val="24"/>
          <w:lang w:val="id-ID"/>
        </w:rPr>
        <w:t>Deskripsi hasil tahap pe</w:t>
      </w:r>
      <w:r>
        <w:rPr>
          <w:rFonts w:ascii="Times New Roman" w:hAnsi="Times New Roman"/>
          <w:b/>
          <w:sz w:val="24"/>
          <w:lang w:val="id-ID"/>
        </w:rPr>
        <w:t>nyebaran</w:t>
      </w:r>
      <w:r>
        <w:rPr>
          <w:rFonts w:ascii="Times New Roman" w:hAnsi="Times New Roman"/>
          <w:b/>
          <w:i/>
          <w:sz w:val="24"/>
          <w:lang w:val="id-ID"/>
        </w:rPr>
        <w:t xml:space="preserve"> (Disseminate</w:t>
      </w:r>
      <w:r w:rsidRPr="00E21CE8">
        <w:rPr>
          <w:rFonts w:ascii="Times New Roman" w:hAnsi="Times New Roman"/>
          <w:b/>
          <w:i/>
          <w:sz w:val="24"/>
          <w:lang w:val="id-ID"/>
        </w:rPr>
        <w:t>)</w:t>
      </w:r>
    </w:p>
    <w:p w:rsidR="00DE65D4"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Perangkat pembelajaran yang dihasilkan pada akhir tahap pengembangan sebagaimana pada lampiran </w:t>
      </w:r>
      <w:r w:rsidRPr="00332FBE">
        <w:rPr>
          <w:rFonts w:ascii="Times New Roman" w:hAnsi="Times New Roman"/>
          <w:sz w:val="24"/>
          <w:lang w:val="id-ID"/>
        </w:rPr>
        <w:t>01 sampai lampiran 0</w:t>
      </w:r>
      <w:r>
        <w:rPr>
          <w:rFonts w:ascii="Times New Roman" w:hAnsi="Times New Roman"/>
          <w:sz w:val="24"/>
          <w:lang w:val="id-ID"/>
        </w:rPr>
        <w:t>2</w:t>
      </w:r>
      <w:r w:rsidRPr="00145576">
        <w:rPr>
          <w:rFonts w:ascii="Times New Roman" w:hAnsi="Times New Roman"/>
          <w:color w:val="FF0000"/>
          <w:sz w:val="24"/>
          <w:lang w:val="id-ID"/>
        </w:rPr>
        <w:t xml:space="preserve"> </w:t>
      </w:r>
      <w:r>
        <w:rPr>
          <w:rFonts w:ascii="Times New Roman" w:hAnsi="Times New Roman"/>
          <w:sz w:val="24"/>
          <w:lang w:val="id-ID"/>
        </w:rPr>
        <w:t xml:space="preserve">yang telah direvisi dan di jilid harus diasosiasikan dan disebarkan kepada guru-guru yang ada di sekolah-sekolah lain tetapi karena keterbatasan biaya, waktu, dan materi pembelajaran yang terbatas, maka tahap penyebaran ini tidak dilakukan. </w:t>
      </w:r>
    </w:p>
    <w:p w:rsidR="00004698" w:rsidRPr="00145576" w:rsidRDefault="00004698" w:rsidP="00004698">
      <w:pPr>
        <w:pStyle w:val="ListParagraph"/>
        <w:spacing w:before="240" w:after="0" w:line="240" w:lineRule="auto"/>
        <w:ind w:left="0" w:firstLine="709"/>
        <w:jc w:val="both"/>
        <w:rPr>
          <w:rFonts w:ascii="Times New Roman" w:hAnsi="Times New Roman"/>
          <w:sz w:val="24"/>
          <w:lang w:val="id-ID"/>
        </w:rPr>
      </w:pPr>
    </w:p>
    <w:p w:rsidR="00DE65D4" w:rsidRPr="00145576" w:rsidRDefault="00DE65D4" w:rsidP="00FC6B5F">
      <w:pPr>
        <w:pStyle w:val="ListParagraph"/>
        <w:numPr>
          <w:ilvl w:val="0"/>
          <w:numId w:val="66"/>
        </w:numPr>
        <w:spacing w:after="0" w:line="720" w:lineRule="auto"/>
        <w:ind w:left="567" w:hanging="578"/>
        <w:jc w:val="center"/>
        <w:rPr>
          <w:rFonts w:ascii="Times New Roman" w:hAnsi="Times New Roman"/>
          <w:b/>
          <w:sz w:val="24"/>
          <w:szCs w:val="24"/>
        </w:rPr>
      </w:pPr>
      <w:r>
        <w:rPr>
          <w:rFonts w:ascii="Times New Roman" w:hAnsi="Times New Roman"/>
          <w:b/>
          <w:sz w:val="24"/>
          <w:szCs w:val="24"/>
          <w:lang w:val="id-ID"/>
        </w:rPr>
        <w:t>Pembahasan Hasil Penelitian</w:t>
      </w:r>
    </w:p>
    <w:p w:rsidR="00DE65D4" w:rsidRPr="00004698" w:rsidRDefault="00DE65D4" w:rsidP="0000469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Hasil penelitian yang telah dilakukan selanjutnya digunakan untuk melihat sejauh mana perangkat pembelajaran yang telah dikembangkan memenuhi kriteria kevalidan, kepraktisan, dan keefektifan. Peningkatan aktivitas dan hasil belajar peserta didik pada penelitian ini dapat digunakan untuk melihat sejauh mana ketercapaian pembelajaran melalui pembelajaran dengan metode </w:t>
      </w:r>
      <w:r>
        <w:rPr>
          <w:rFonts w:ascii="Times New Roman" w:hAnsi="Times New Roman"/>
          <w:sz w:val="24"/>
          <w:szCs w:val="24"/>
        </w:rPr>
        <w:t>GASING</w:t>
      </w:r>
      <w:r>
        <w:rPr>
          <w:rFonts w:ascii="Times New Roman" w:hAnsi="Times New Roman"/>
          <w:sz w:val="24"/>
          <w:szCs w:val="24"/>
          <w:lang w:val="id-ID"/>
        </w:rPr>
        <w:t xml:space="preserve"> sebagai alternatif  metode pembelajaran yang </w:t>
      </w:r>
      <w:r w:rsidR="00004698">
        <w:rPr>
          <w:rFonts w:ascii="Times New Roman" w:hAnsi="Times New Roman"/>
          <w:sz w:val="24"/>
          <w:szCs w:val="24"/>
          <w:lang w:val="id-ID"/>
        </w:rPr>
        <w:t>digunakan untuk materi Tekanan.</w:t>
      </w:r>
    </w:p>
    <w:p w:rsidR="00DE65D4" w:rsidRPr="002E348D" w:rsidRDefault="00DE65D4" w:rsidP="00FC6B5F">
      <w:pPr>
        <w:pStyle w:val="ListParagraph"/>
        <w:numPr>
          <w:ilvl w:val="1"/>
          <w:numId w:val="66"/>
        </w:numPr>
        <w:spacing w:after="0" w:line="480" w:lineRule="auto"/>
        <w:ind w:left="426" w:hanging="426"/>
        <w:jc w:val="both"/>
        <w:rPr>
          <w:rFonts w:ascii="Times New Roman" w:hAnsi="Times New Roman"/>
          <w:b/>
          <w:sz w:val="24"/>
          <w:szCs w:val="24"/>
          <w:lang w:val="id-ID"/>
        </w:rPr>
      </w:pPr>
      <w:r w:rsidRPr="002E348D">
        <w:rPr>
          <w:rFonts w:ascii="Times New Roman" w:hAnsi="Times New Roman"/>
          <w:b/>
          <w:sz w:val="24"/>
          <w:szCs w:val="24"/>
          <w:lang w:val="id-ID"/>
        </w:rPr>
        <w:t xml:space="preserve">Kevalidan perangkat pembelajaran </w:t>
      </w:r>
    </w:p>
    <w:p w:rsidR="00DE65D4" w:rsidRPr="00AC05D2" w:rsidRDefault="00DE65D4" w:rsidP="00004698">
      <w:pPr>
        <w:pStyle w:val="ListParagraph"/>
        <w:spacing w:after="0" w:line="480" w:lineRule="auto"/>
        <w:ind w:left="0" w:firstLine="709"/>
        <w:jc w:val="both"/>
        <w:rPr>
          <w:rFonts w:ascii="Times New Roman" w:hAnsi="Times New Roman"/>
          <w:color w:val="000000"/>
          <w:sz w:val="24"/>
          <w:szCs w:val="24"/>
        </w:rPr>
      </w:pPr>
      <w:r w:rsidRPr="00AC05D2">
        <w:rPr>
          <w:rFonts w:ascii="Times New Roman" w:hAnsi="Times New Roman"/>
          <w:sz w:val="24"/>
          <w:szCs w:val="24"/>
        </w:rPr>
        <w:t xml:space="preserve">Dari hasil analisis kevalidan perangkat pembelajaran yang meliputi: (1) Rencana Pelaksanaan Pembelajaran (RPP), </w:t>
      </w:r>
      <w:r>
        <w:rPr>
          <w:rFonts w:ascii="Times New Roman" w:hAnsi="Times New Roman"/>
          <w:sz w:val="24"/>
          <w:szCs w:val="24"/>
        </w:rPr>
        <w:t>dan (</w:t>
      </w:r>
      <w:r>
        <w:rPr>
          <w:rFonts w:ascii="Times New Roman" w:hAnsi="Times New Roman"/>
          <w:sz w:val="24"/>
          <w:szCs w:val="24"/>
          <w:lang w:val="id-ID"/>
        </w:rPr>
        <w:t>2</w:t>
      </w:r>
      <w:r w:rsidRPr="00AC05D2">
        <w:rPr>
          <w:rFonts w:ascii="Times New Roman" w:hAnsi="Times New Roman"/>
          <w:sz w:val="24"/>
          <w:szCs w:val="24"/>
        </w:rPr>
        <w:t xml:space="preserve">) Lembar Kegiatan </w:t>
      </w:r>
      <w:r>
        <w:rPr>
          <w:rFonts w:ascii="Times New Roman" w:hAnsi="Times New Roman"/>
          <w:sz w:val="24"/>
          <w:szCs w:val="24"/>
          <w:lang w:val="id-ID"/>
        </w:rPr>
        <w:t>Peserta Didik (</w:t>
      </w:r>
      <w:r w:rsidRPr="00AC05D2">
        <w:rPr>
          <w:rFonts w:ascii="Times New Roman" w:hAnsi="Times New Roman"/>
          <w:sz w:val="24"/>
          <w:szCs w:val="24"/>
        </w:rPr>
        <w:t>LK</w:t>
      </w:r>
      <w:r>
        <w:rPr>
          <w:rFonts w:ascii="Times New Roman" w:hAnsi="Times New Roman"/>
          <w:sz w:val="24"/>
          <w:szCs w:val="24"/>
          <w:lang w:val="id-ID"/>
        </w:rPr>
        <w:t>PD</w:t>
      </w:r>
      <w:r w:rsidRPr="00AC05D2">
        <w:rPr>
          <w:rFonts w:ascii="Times New Roman" w:hAnsi="Times New Roman"/>
          <w:sz w:val="24"/>
          <w:szCs w:val="24"/>
        </w:rPr>
        <w:t xml:space="preserve">) nilai validasinya berada dalam batas interval </w:t>
      </w:r>
      <w:r w:rsidRPr="00AC05D2">
        <w:rPr>
          <w:rFonts w:ascii="Times New Roman" w:hAnsi="Times New Roman"/>
          <w:sz w:val="24"/>
          <w:szCs w:val="24"/>
          <w:lang w:val="id-ID"/>
        </w:rPr>
        <w:t>(</w:t>
      </w:r>
      <w:r w:rsidRPr="00AC05D2">
        <w:rPr>
          <w:rFonts w:ascii="Times New Roman" w:hAnsi="Times New Roman"/>
          <w:color w:val="000000"/>
          <w:sz w:val="24"/>
          <w:szCs w:val="24"/>
          <w:lang w:val="id-ID"/>
        </w:rPr>
        <w:t>3</w:t>
      </w:r>
      <w:r>
        <w:rPr>
          <w:rFonts w:ascii="Times New Roman" w:hAnsi="Times New Roman"/>
          <w:color w:val="000000"/>
          <w:sz w:val="24"/>
          <w:szCs w:val="24"/>
          <w:lang w:val="id-ID"/>
        </w:rPr>
        <w:t>,5</w:t>
      </w:r>
      <w:r w:rsidRPr="00AC05D2">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M </w:t>
      </w:r>
      <w:r w:rsidRPr="00AC05D2">
        <w:rPr>
          <w:rFonts w:ascii="Times New Roman" w:hAnsi="Times New Roman"/>
          <w:color w:val="000000"/>
          <w:sz w:val="24"/>
          <w:szCs w:val="24"/>
          <w:lang w:val="id-ID"/>
        </w:rPr>
        <w:t>≤ 4</w:t>
      </w:r>
      <w:r>
        <w:rPr>
          <w:rFonts w:ascii="Times New Roman" w:hAnsi="Times New Roman"/>
          <w:color w:val="000000"/>
          <w:sz w:val="24"/>
          <w:szCs w:val="24"/>
          <w:lang w:val="id-ID"/>
        </w:rPr>
        <w:t>,0</w:t>
      </w:r>
      <w:r w:rsidRPr="00AC05D2">
        <w:rPr>
          <w:rFonts w:ascii="Times New Roman" w:hAnsi="Times New Roman"/>
          <w:color w:val="000000"/>
          <w:sz w:val="24"/>
          <w:szCs w:val="24"/>
          <w:lang w:val="id-ID"/>
        </w:rPr>
        <w:t>),</w:t>
      </w:r>
      <w:r w:rsidRPr="00AC05D2">
        <w:rPr>
          <w:rFonts w:ascii="Times New Roman" w:hAnsi="Times New Roman"/>
          <w:color w:val="000000"/>
          <w:sz w:val="24"/>
          <w:szCs w:val="24"/>
        </w:rPr>
        <w:t xml:space="preserve"> yang </w:t>
      </w:r>
      <w:r w:rsidRPr="00AC05D2">
        <w:rPr>
          <w:rFonts w:ascii="Times New Roman" w:hAnsi="Times New Roman"/>
          <w:color w:val="000000"/>
          <w:sz w:val="24"/>
          <w:szCs w:val="24"/>
        </w:rPr>
        <w:lastRenderedPageBreak/>
        <w:t xml:space="preserve">artinya rata-rata keseluruhan perangkat yang divalidasi berada pada kategori </w:t>
      </w:r>
      <w:r>
        <w:rPr>
          <w:rFonts w:ascii="Times New Roman" w:hAnsi="Times New Roman"/>
          <w:color w:val="000000"/>
          <w:sz w:val="24"/>
          <w:szCs w:val="24"/>
          <w:lang w:val="id-ID"/>
        </w:rPr>
        <w:t xml:space="preserve">sangat </w:t>
      </w:r>
      <w:r w:rsidRPr="00AC05D2">
        <w:rPr>
          <w:rFonts w:ascii="Times New Roman" w:hAnsi="Times New Roman"/>
          <w:color w:val="000000"/>
          <w:sz w:val="24"/>
          <w:szCs w:val="24"/>
        </w:rPr>
        <w:t xml:space="preserve">valid dengan nilai reliabilitas </w:t>
      </w:r>
      <w:r>
        <w:rPr>
          <w:rFonts w:ascii="Times New Roman" w:hAnsi="Times New Roman"/>
          <w:color w:val="000000"/>
          <w:sz w:val="24"/>
          <w:szCs w:val="24"/>
        </w:rPr>
        <w:t xml:space="preserve">R ≥ </w:t>
      </w:r>
      <w:r>
        <w:rPr>
          <w:rFonts w:ascii="Times New Roman" w:hAnsi="Times New Roman"/>
          <w:color w:val="000000"/>
          <w:sz w:val="24"/>
          <w:szCs w:val="24"/>
          <w:lang w:val="id-ID"/>
        </w:rPr>
        <w:t xml:space="preserve">0,75 </w:t>
      </w:r>
      <w:r w:rsidRPr="00AC05D2">
        <w:rPr>
          <w:rFonts w:ascii="Times New Roman" w:hAnsi="Times New Roman"/>
          <w:color w:val="000000"/>
          <w:sz w:val="24"/>
          <w:szCs w:val="24"/>
        </w:rPr>
        <w:t>% artinya berada pada kategori reliabel.</w:t>
      </w:r>
    </w:p>
    <w:p w:rsidR="00DE65D4" w:rsidRDefault="00DE65D4" w:rsidP="00004698">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 hasil penelitian tersebut dapat disimpulkan bahwa keseluruhan perangkat pembelajaran tersebut telah memenuhi kriteria kevalidan dan kriteria reliabilitas. Kesimpulan dari kedua validator menyatakan bahwa perangkat pembelajaran yang dikembangkan dapat digunakan dengan revisi kecil. Oleh karena itu dilakukan revisi kecil berdasarkan saran dari kedua validator. Hasil akhir revisi perangkat tersebut merupakan perangkat draf kedua yang dipakai pada uji coba perangkat.</w:t>
      </w:r>
    </w:p>
    <w:p w:rsidR="00DE65D4" w:rsidRPr="00004698" w:rsidRDefault="00DE65D4" w:rsidP="00004698">
      <w:pPr>
        <w:spacing w:after="0" w:line="480" w:lineRule="auto"/>
        <w:ind w:firstLine="709"/>
        <w:jc w:val="both"/>
        <w:rPr>
          <w:rFonts w:ascii="Times New Roman" w:hAnsi="Times New Roman" w:cs="Times New Roman"/>
          <w:color w:val="000000"/>
          <w:sz w:val="24"/>
          <w:szCs w:val="24"/>
        </w:rPr>
      </w:pPr>
      <w:r>
        <w:rPr>
          <w:rFonts w:ascii="Times New Roman" w:hAnsi="Times New Roman"/>
          <w:sz w:val="24"/>
          <w:szCs w:val="24"/>
        </w:rPr>
        <w:t xml:space="preserve">Hasil analisis validasi untuk instrumen  yang terkait dengan penelitian ini yang meliputi : (1)  lembar observasi keterlaksanaan perangkat pembelajaran, (2) lembar observasi kemampuan guru mengelola pembelajaran , (3) lembar observasi aktivitas peserta didik, (4) Angket respon peserta didik, dan (5) Tes hasil belajar juga </w:t>
      </w:r>
      <w:r>
        <w:rPr>
          <w:rFonts w:ascii="Times New Roman" w:hAnsi="Times New Roman" w:cs="Times New Roman"/>
          <w:color w:val="000000"/>
          <w:sz w:val="24"/>
          <w:szCs w:val="24"/>
        </w:rPr>
        <w:t xml:space="preserve">berada dalam batas interval </w:t>
      </w:r>
      <w:r w:rsidRPr="006F72EC">
        <w:rPr>
          <w:rFonts w:ascii="Times New Roman" w:hAnsi="Times New Roman" w:cs="Times New Roman"/>
          <w:sz w:val="24"/>
          <w:szCs w:val="24"/>
        </w:rPr>
        <w:t>(</w:t>
      </w:r>
      <w:r>
        <w:rPr>
          <w:rFonts w:ascii="Times New Roman" w:hAnsi="Times New Roman" w:cs="Times New Roman"/>
          <w:color w:val="000000"/>
          <w:sz w:val="24"/>
          <w:szCs w:val="24"/>
        </w:rPr>
        <w:t>3,5</w:t>
      </w:r>
      <w:r w:rsidRPr="006F72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 ≤ 4,0</w:t>
      </w:r>
      <w:r w:rsidRPr="006F72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yang artinya rata-rata keseluruhan yang divalidasi berada pada kategori sangat valid dan nilai reliabilitas </w:t>
      </w:r>
      <w:r w:rsidRPr="0007597E">
        <w:rPr>
          <w:rFonts w:ascii="Times New Roman" w:hAnsi="Times New Roman" w:cs="Times New Roman"/>
          <w:color w:val="000000"/>
          <w:sz w:val="24"/>
          <w:szCs w:val="24"/>
        </w:rPr>
        <w:t xml:space="preserve">R ≥ </w:t>
      </w:r>
      <w:r>
        <w:rPr>
          <w:rFonts w:ascii="Times New Roman" w:hAnsi="Times New Roman" w:cs="Times New Roman"/>
          <w:color w:val="000000"/>
          <w:sz w:val="24"/>
          <w:szCs w:val="24"/>
        </w:rPr>
        <w:t xml:space="preserve">0,75 </w:t>
      </w:r>
      <w:r w:rsidRPr="000759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artinya berada pada kategori reliabel.</w:t>
      </w:r>
    </w:p>
    <w:p w:rsidR="00DE65D4" w:rsidRDefault="00DE65D4" w:rsidP="00FC6B5F">
      <w:pPr>
        <w:pStyle w:val="ListParagraph"/>
        <w:numPr>
          <w:ilvl w:val="1"/>
          <w:numId w:val="66"/>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Kepraktisan</w:t>
      </w:r>
      <w:r w:rsidRPr="002E348D">
        <w:rPr>
          <w:rFonts w:ascii="Times New Roman" w:hAnsi="Times New Roman"/>
          <w:b/>
          <w:sz w:val="24"/>
          <w:szCs w:val="24"/>
          <w:lang w:val="id-ID"/>
        </w:rPr>
        <w:t xml:space="preserve"> perangkat pembelajaran </w:t>
      </w:r>
    </w:p>
    <w:p w:rsidR="00DE65D4" w:rsidRDefault="00DE65D4" w:rsidP="0000469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Kepraktisan perangkat pembelajaran dapat dilihat dari tingkat keterlaksanaan perangkat pembelajaran yang digunakan pada saat pembelajaran berlangsung. Nilai kepraktisan perangkat pembelajaran diambil dari hasil observasi dua orang pengamat yang telah ditunjuk untuk menilai sejauh mana perangkat pembelajaran tersebut dapat dilaksanakan.</w:t>
      </w:r>
    </w:p>
    <w:p w:rsidR="00DE65D4" w:rsidRDefault="00DE65D4" w:rsidP="0000469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Dari hasil pengamatan keterlaksanaan perangkat pembelajaran berada pada nilai rata-rata M = 1,86 sehingga bisa dikatakan memadai karena terlaksana seluruhnya dengan tingkat reliabilitas 100%. Hal ini berarti bahwa perangkat pembelajaran yang telah dikembangkan dapat digunakan dalam pembelajaran dengan metode </w:t>
      </w:r>
      <w:r>
        <w:rPr>
          <w:rFonts w:ascii="Times New Roman" w:hAnsi="Times New Roman"/>
          <w:sz w:val="24"/>
          <w:szCs w:val="24"/>
        </w:rPr>
        <w:t>GASING</w:t>
      </w:r>
      <w:r>
        <w:rPr>
          <w:rFonts w:ascii="Times New Roman" w:hAnsi="Times New Roman"/>
          <w:sz w:val="24"/>
          <w:szCs w:val="24"/>
          <w:lang w:val="id-ID"/>
        </w:rPr>
        <w:t xml:space="preserve"> dengan revisi kecil khususnya untuk materi tekanan. Dengan demikian dapat dikatakan bahwa dari segi kepraktisannya, perangkat pembelajaran yang telah dikembangkan baik RPP maupun LKPD dapat digunakan dalam pembelajaran pada materi tekanan dengan menggunakan metode pembelajaran </w:t>
      </w:r>
      <w:r>
        <w:rPr>
          <w:rFonts w:ascii="Times New Roman" w:hAnsi="Times New Roman"/>
          <w:sz w:val="24"/>
          <w:szCs w:val="24"/>
        </w:rPr>
        <w:t>GASING</w:t>
      </w:r>
      <w:r>
        <w:rPr>
          <w:rFonts w:ascii="Times New Roman" w:hAnsi="Times New Roman"/>
          <w:i/>
          <w:sz w:val="24"/>
          <w:szCs w:val="24"/>
          <w:lang w:val="id-ID"/>
        </w:rPr>
        <w:t xml:space="preserve">. </w:t>
      </w:r>
    </w:p>
    <w:p w:rsidR="00DE65D4" w:rsidRDefault="00DE65D4" w:rsidP="00004698">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Kelebihan perangkat pembelajaran yang dikembangkan ini dibandingkan dengan perangkat pembelajaran yang digunakan selama ini,  yaitu :</w:t>
      </w:r>
    </w:p>
    <w:p w:rsidR="00DE65D4" w:rsidRDefault="00DE65D4" w:rsidP="00FC6B5F">
      <w:pPr>
        <w:pStyle w:val="ListParagraph"/>
        <w:numPr>
          <w:ilvl w:val="0"/>
          <w:numId w:val="65"/>
        </w:numPr>
        <w:spacing w:after="0" w:line="480" w:lineRule="auto"/>
        <w:jc w:val="both"/>
        <w:rPr>
          <w:rFonts w:ascii="Times New Roman" w:hAnsi="Times New Roman"/>
          <w:sz w:val="24"/>
          <w:szCs w:val="24"/>
          <w:lang w:val="id-ID"/>
        </w:rPr>
      </w:pPr>
      <w:r>
        <w:rPr>
          <w:rFonts w:ascii="Times New Roman" w:hAnsi="Times New Roman"/>
          <w:sz w:val="24"/>
          <w:szCs w:val="24"/>
          <w:lang w:val="id-ID"/>
        </w:rPr>
        <w:t>Dalam mengerjakan soal-soal, tidak lagi berfokus pada penggunaan rumus-rumus yang harus dihapal tetapi lebih menekankan pada pemanfaatan pemahaman konsep fisika yang benar dengan logika sederhana sehingga peserta didik merasa bahwa fisika itu gampang.</w:t>
      </w:r>
    </w:p>
    <w:p w:rsidR="00DE65D4" w:rsidRDefault="00DE65D4" w:rsidP="00FC6B5F">
      <w:pPr>
        <w:pStyle w:val="ListParagraph"/>
        <w:numPr>
          <w:ilvl w:val="0"/>
          <w:numId w:val="65"/>
        </w:numPr>
        <w:spacing w:after="0" w:line="480" w:lineRule="auto"/>
        <w:jc w:val="both"/>
        <w:rPr>
          <w:rFonts w:ascii="Times New Roman" w:hAnsi="Times New Roman"/>
          <w:sz w:val="24"/>
          <w:szCs w:val="24"/>
          <w:lang w:val="id-ID"/>
        </w:rPr>
      </w:pPr>
      <w:r>
        <w:rPr>
          <w:rFonts w:ascii="Times New Roman" w:hAnsi="Times New Roman"/>
          <w:sz w:val="24"/>
          <w:szCs w:val="24"/>
          <w:lang w:val="id-ID"/>
        </w:rPr>
        <w:t>Kegiatan eksperimen dilakukan secara sederhana  dan lebih banyak sehingga peserta didik merasa bahwa fisika itu asyik dan menyenangkan.</w:t>
      </w:r>
    </w:p>
    <w:p w:rsidR="00DE65D4" w:rsidRPr="00C7164E" w:rsidRDefault="00DE65D4" w:rsidP="00FC6B5F">
      <w:pPr>
        <w:pStyle w:val="ListParagraph"/>
        <w:numPr>
          <w:ilvl w:val="0"/>
          <w:numId w:val="65"/>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Penyajian materi lebih menarik dengan menggunakan media LCD dan gambar animasi power point disertai dengan dialog antara guru dengan peserta didik secara santai sehingga peserta didik tidak merasa tegang selama proses belajar mengajar dan lebih berani dalam mengemukakan pendapatnya tanpa merasa takut jika mereka salah. </w:t>
      </w:r>
    </w:p>
    <w:p w:rsidR="00DE65D4" w:rsidRDefault="00DE65D4" w:rsidP="00FC6B5F">
      <w:pPr>
        <w:pStyle w:val="ListParagraph"/>
        <w:numPr>
          <w:ilvl w:val="1"/>
          <w:numId w:val="66"/>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Keefektifan</w:t>
      </w:r>
      <w:r w:rsidRPr="002E348D">
        <w:rPr>
          <w:rFonts w:ascii="Times New Roman" w:hAnsi="Times New Roman"/>
          <w:b/>
          <w:sz w:val="24"/>
          <w:szCs w:val="24"/>
          <w:lang w:val="id-ID"/>
        </w:rPr>
        <w:t xml:space="preserve"> perangkat pembelajaran </w:t>
      </w:r>
    </w:p>
    <w:p w:rsidR="00DE65D4"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Keefektifan perangkat pembelajaran yang dikembangkan dalam penelitian ini dapat dilihat dari hasil analisis data  4 komponen keefektifan, yaitu: (1) aktivitas peserta didik ideal, </w:t>
      </w:r>
      <w:r>
        <w:rPr>
          <w:rFonts w:ascii="Times New Roman" w:hAnsi="Times New Roman"/>
          <w:sz w:val="24"/>
          <w:szCs w:val="24"/>
        </w:rPr>
        <w:t xml:space="preserve">apabila </w:t>
      </w:r>
      <w:r>
        <w:rPr>
          <w:rFonts w:ascii="Times New Roman" w:hAnsi="Times New Roman"/>
          <w:sz w:val="24"/>
          <w:szCs w:val="24"/>
          <w:lang w:val="id-ID"/>
        </w:rPr>
        <w:t>tujuh</w:t>
      </w:r>
      <w:r>
        <w:rPr>
          <w:rFonts w:ascii="Times New Roman" w:hAnsi="Times New Roman"/>
          <w:sz w:val="24"/>
          <w:szCs w:val="24"/>
        </w:rPr>
        <w:t xml:space="preserve"> dari </w:t>
      </w:r>
      <w:r>
        <w:rPr>
          <w:rFonts w:ascii="Times New Roman" w:hAnsi="Times New Roman"/>
          <w:sz w:val="24"/>
          <w:szCs w:val="24"/>
          <w:lang w:val="id-ID"/>
        </w:rPr>
        <w:t>sembilan</w:t>
      </w:r>
      <w:r>
        <w:rPr>
          <w:rFonts w:ascii="Times New Roman" w:hAnsi="Times New Roman"/>
          <w:sz w:val="24"/>
          <w:szCs w:val="24"/>
        </w:rPr>
        <w:t xml:space="preserve"> kriteria aktivitas terpenuhi atau berada pada kategori sedang/tinggi</w:t>
      </w:r>
      <w:r>
        <w:rPr>
          <w:rFonts w:ascii="Times New Roman" w:hAnsi="Times New Roman"/>
          <w:sz w:val="24"/>
          <w:lang w:val="id-ID"/>
        </w:rPr>
        <w:t>; (2) respon peserta didik terhadap perangkat pembelajaran dan kegiatan pembelajaran, apabila 80% peserta didik atau lebih memberi respon positif; (3)</w:t>
      </w:r>
      <w:r w:rsidRPr="007C33B5">
        <w:rPr>
          <w:rFonts w:ascii="Times New Roman" w:hAnsi="Times New Roman"/>
          <w:sz w:val="24"/>
          <w:lang w:val="id-ID"/>
        </w:rPr>
        <w:t xml:space="preserve"> </w:t>
      </w:r>
      <w:r>
        <w:rPr>
          <w:rFonts w:ascii="Times New Roman" w:hAnsi="Times New Roman"/>
          <w:sz w:val="24"/>
          <w:lang w:val="id-ID"/>
        </w:rPr>
        <w:t xml:space="preserve">kemampuan guru dalam mengelola pembelajaran </w:t>
      </w:r>
      <w:r>
        <w:rPr>
          <w:rFonts w:ascii="TimesNewRomanPSMT" w:hAnsi="TimesNewRomanPSMT" w:cs="TimesNewRomanPSMT"/>
          <w:sz w:val="24"/>
          <w:szCs w:val="24"/>
        </w:rPr>
        <w:t>dikatakan efektif bila kemampuan guru dalam mengelola pembelajaran telah mencapai kriteria baik / sangat baik</w:t>
      </w:r>
      <w:r w:rsidRPr="007C33B5">
        <w:rPr>
          <w:rFonts w:ascii="Times New Roman" w:hAnsi="Times New Roman"/>
          <w:sz w:val="24"/>
          <w:lang w:val="id-ID"/>
        </w:rPr>
        <w:t xml:space="preserve"> </w:t>
      </w:r>
      <w:r>
        <w:rPr>
          <w:rFonts w:ascii="Times New Roman" w:hAnsi="Times New Roman"/>
          <w:sz w:val="24"/>
          <w:lang w:val="id-ID"/>
        </w:rPr>
        <w:t xml:space="preserve">; </w:t>
      </w:r>
      <w:r w:rsidRPr="007C33B5">
        <w:rPr>
          <w:rFonts w:ascii="Times New Roman" w:hAnsi="Times New Roman"/>
          <w:sz w:val="24"/>
          <w:lang w:val="id-ID"/>
        </w:rPr>
        <w:t xml:space="preserve">dan (4) tes hasil belajar </w:t>
      </w:r>
      <w:r>
        <w:rPr>
          <w:rFonts w:ascii="Times New Roman" w:hAnsi="Times New Roman"/>
          <w:sz w:val="24"/>
          <w:lang w:val="id-ID"/>
        </w:rPr>
        <w:t xml:space="preserve">, peserta didik dikatakan berhasil dalam belajar apabila 85 % peserta didik atau lebih </w:t>
      </w:r>
      <w:r>
        <w:rPr>
          <w:rFonts w:ascii="TimesNewRomanPSMT" w:hAnsi="TimesNewRomanPSMT" w:cs="TimesNewRomanPSMT"/>
          <w:sz w:val="24"/>
          <w:szCs w:val="24"/>
          <w:lang w:val="id-ID"/>
        </w:rPr>
        <w:t>tuntas berdasarkan kriterian ketuntasan minimum (KKM) yang telah ditetapkan yaitu</w:t>
      </w:r>
      <w:r>
        <w:rPr>
          <w:rFonts w:ascii="Times New Roman" w:hAnsi="Times New Roman"/>
          <w:sz w:val="24"/>
          <w:lang w:val="id-ID"/>
        </w:rPr>
        <w:t xml:space="preserve"> 75.  Pembahasan keefektifan perangkat pembelajaran akan dibahas satu persatu berdasarkan hasil penelitian yang telah dilakukan. </w:t>
      </w:r>
    </w:p>
    <w:p w:rsidR="00DE65D4" w:rsidRDefault="00DE65D4" w:rsidP="00FC6B5F">
      <w:pPr>
        <w:pStyle w:val="ListParagraph"/>
        <w:numPr>
          <w:ilvl w:val="3"/>
          <w:numId w:val="66"/>
        </w:numPr>
        <w:spacing w:before="240" w:after="0" w:line="480" w:lineRule="auto"/>
        <w:ind w:hanging="426"/>
        <w:jc w:val="both"/>
        <w:rPr>
          <w:rFonts w:ascii="Times New Roman" w:hAnsi="Times New Roman"/>
          <w:sz w:val="24"/>
          <w:lang w:val="id-ID"/>
        </w:rPr>
      </w:pPr>
      <w:r>
        <w:rPr>
          <w:rFonts w:ascii="Times New Roman" w:hAnsi="Times New Roman"/>
          <w:sz w:val="24"/>
          <w:lang w:val="id-ID"/>
        </w:rPr>
        <w:t>Aktivitas peserta didik</w:t>
      </w:r>
    </w:p>
    <w:p w:rsidR="00DE65D4" w:rsidRDefault="00DE65D4" w:rsidP="00004698">
      <w:pPr>
        <w:pStyle w:val="ListParagraph"/>
        <w:spacing w:after="0" w:line="480" w:lineRule="auto"/>
        <w:ind w:left="0" w:firstLine="709"/>
        <w:jc w:val="both"/>
        <w:rPr>
          <w:rFonts w:ascii="Times New Roman" w:hAnsi="Times New Roman"/>
          <w:sz w:val="24"/>
          <w:szCs w:val="18"/>
          <w:lang w:val="id-ID"/>
        </w:rPr>
      </w:pPr>
      <w:r>
        <w:rPr>
          <w:rFonts w:ascii="Times New Roman" w:hAnsi="Times New Roman"/>
          <w:sz w:val="24"/>
          <w:lang w:val="id-ID"/>
        </w:rPr>
        <w:t xml:space="preserve">Selama berlangsungnya pembelajaran dengan metode GASING untuk materi tekanan, telah dilakukan pengamatan terhadap aktivitas peserta didik selama proses pembelajaran berlangsung. Beberapa kegiatan yang menjadi perhatian dalam aktivitas peserta didik ini adalah (1) Memperhatikan dan mendengarkan penjelasan guru; (2) </w:t>
      </w:r>
      <w:r w:rsidRPr="00A142C9">
        <w:rPr>
          <w:rFonts w:ascii="Times New Roman" w:eastAsia="Times New Roman" w:hAnsi="Times New Roman"/>
          <w:sz w:val="24"/>
          <w:szCs w:val="18"/>
          <w:lang w:val="id-ID" w:eastAsia="id-ID"/>
        </w:rPr>
        <w:t>Membaca buku/materi sebelum mengerjakan LKPD</w:t>
      </w:r>
      <w:r>
        <w:rPr>
          <w:rFonts w:ascii="Times New Roman" w:hAnsi="Times New Roman"/>
          <w:sz w:val="24"/>
          <w:lang w:val="id-ID"/>
        </w:rPr>
        <w:t xml:space="preserve">; (3) </w:t>
      </w:r>
      <w:r w:rsidRPr="00A142C9">
        <w:rPr>
          <w:rFonts w:ascii="Times New Roman" w:eastAsia="Times New Roman" w:hAnsi="Times New Roman"/>
          <w:sz w:val="24"/>
          <w:szCs w:val="18"/>
          <w:lang w:val="id-ID" w:eastAsia="id-ID"/>
        </w:rPr>
        <w:t>Be</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sama dengan teman kelompoknya dalam melakukan percobaan</w:t>
      </w:r>
      <w:r>
        <w:rPr>
          <w:rFonts w:ascii="Times New Roman" w:hAnsi="Times New Roman"/>
          <w:sz w:val="24"/>
          <w:lang w:val="id-ID"/>
        </w:rPr>
        <w:t xml:space="preserve">; (4) </w:t>
      </w:r>
      <w:r w:rsidRPr="00A142C9">
        <w:rPr>
          <w:rFonts w:ascii="Times New Roman" w:eastAsia="Times New Roman" w:hAnsi="Times New Roman"/>
          <w:sz w:val="24"/>
          <w:szCs w:val="18"/>
          <w:lang w:val="id-ID" w:eastAsia="id-ID"/>
        </w:rPr>
        <w:t>Be</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sama dengan teman kelompoknya dalam menyelesaikan LKPD</w:t>
      </w:r>
      <w:r>
        <w:rPr>
          <w:rFonts w:ascii="Times New Roman" w:hAnsi="Times New Roman"/>
          <w:sz w:val="24"/>
          <w:lang w:val="id-ID"/>
        </w:rPr>
        <w:t>; (5)</w:t>
      </w:r>
      <w:r w:rsidRPr="00A142C9">
        <w:rPr>
          <w:rFonts w:ascii="Times New Roman" w:hAnsi="Times New Roman"/>
          <w:sz w:val="28"/>
          <w:lang w:val="id-ID"/>
        </w:rPr>
        <w:t xml:space="preserve"> </w:t>
      </w:r>
      <w:r w:rsidRPr="00A142C9">
        <w:rPr>
          <w:rFonts w:ascii="Times New Roman" w:eastAsia="Times New Roman" w:hAnsi="Times New Roman"/>
          <w:sz w:val="24"/>
          <w:szCs w:val="18"/>
          <w:lang w:val="id-ID" w:eastAsia="id-ID"/>
        </w:rPr>
        <w:t xml:space="preserve">Mempresentasikan hasil </w:t>
      </w:r>
      <w:r>
        <w:rPr>
          <w:rFonts w:ascii="Times New Roman" w:eastAsia="Times New Roman" w:hAnsi="Times New Roman"/>
          <w:sz w:val="24"/>
          <w:szCs w:val="18"/>
          <w:lang w:val="id-ID" w:eastAsia="id-ID"/>
        </w:rPr>
        <w:t>kegiatan</w:t>
      </w:r>
      <w:r w:rsidRPr="00A142C9">
        <w:rPr>
          <w:rFonts w:ascii="Times New Roman" w:eastAsia="Times New Roman" w:hAnsi="Times New Roman"/>
          <w:sz w:val="24"/>
          <w:szCs w:val="18"/>
          <w:lang w:val="id-ID" w:eastAsia="id-ID"/>
        </w:rPr>
        <w:t xml:space="preserve"> kelompok</w:t>
      </w:r>
      <w:r>
        <w:rPr>
          <w:rFonts w:ascii="Times New Roman" w:hAnsi="Times New Roman"/>
          <w:sz w:val="24"/>
          <w:lang w:val="id-ID"/>
        </w:rPr>
        <w:t xml:space="preserve">; (6) </w:t>
      </w:r>
      <w:r w:rsidRPr="00A142C9">
        <w:rPr>
          <w:rFonts w:ascii="Times New Roman" w:eastAsia="Times New Roman" w:hAnsi="Times New Roman"/>
          <w:sz w:val="24"/>
          <w:szCs w:val="18"/>
          <w:lang w:val="id-ID" w:eastAsia="id-ID"/>
        </w:rPr>
        <w:t xml:space="preserve">Memberi tanggapan dan komentar terhadap presentasi kelompok; (7) Membuat kesimpulan terhadap </w:t>
      </w:r>
      <w:r w:rsidRPr="00A142C9">
        <w:rPr>
          <w:rFonts w:ascii="Times New Roman" w:eastAsia="Times New Roman" w:hAnsi="Times New Roman"/>
          <w:sz w:val="24"/>
          <w:szCs w:val="18"/>
          <w:lang w:val="id-ID" w:eastAsia="id-ID"/>
        </w:rPr>
        <w:lastRenderedPageBreak/>
        <w:t xml:space="preserve">materi yang dipelajari; (8) </w:t>
      </w:r>
      <w:r w:rsidRPr="00A142C9">
        <w:rPr>
          <w:rFonts w:ascii="Times New Roman" w:hAnsi="Times New Roman"/>
          <w:sz w:val="24"/>
          <w:szCs w:val="18"/>
        </w:rPr>
        <w:t>Menerima</w:t>
      </w:r>
      <w:r w:rsidRPr="00A142C9">
        <w:rPr>
          <w:rFonts w:ascii="Times New Roman" w:hAnsi="Times New Roman"/>
          <w:sz w:val="24"/>
          <w:szCs w:val="18"/>
          <w:lang w:val="id-ID"/>
        </w:rPr>
        <w:t xml:space="preserve"> </w:t>
      </w:r>
      <w:r w:rsidRPr="00A142C9">
        <w:rPr>
          <w:rFonts w:ascii="Times New Roman" w:hAnsi="Times New Roman"/>
          <w:sz w:val="24"/>
          <w:szCs w:val="18"/>
        </w:rPr>
        <w:t>penghargaan</w:t>
      </w:r>
      <w:r w:rsidRPr="00A142C9">
        <w:rPr>
          <w:rFonts w:ascii="Times New Roman" w:hAnsi="Times New Roman"/>
          <w:sz w:val="24"/>
          <w:szCs w:val="18"/>
          <w:lang w:val="id-ID"/>
        </w:rPr>
        <w:t xml:space="preserve">; dan (9) </w:t>
      </w:r>
      <w:r>
        <w:rPr>
          <w:rFonts w:ascii="Times New Roman" w:hAnsi="Times New Roman"/>
          <w:sz w:val="24"/>
          <w:szCs w:val="18"/>
        </w:rPr>
        <w:t>Kegiatan</w:t>
      </w:r>
      <w:r w:rsidRPr="00A142C9">
        <w:rPr>
          <w:rFonts w:ascii="Times New Roman" w:hAnsi="Times New Roman"/>
          <w:sz w:val="24"/>
          <w:szCs w:val="18"/>
        </w:rPr>
        <w:t xml:space="preserve"> yang tidak</w:t>
      </w:r>
      <w:r w:rsidRPr="00A142C9">
        <w:rPr>
          <w:rFonts w:ascii="Times New Roman" w:hAnsi="Times New Roman"/>
          <w:sz w:val="24"/>
          <w:szCs w:val="18"/>
          <w:lang w:val="id-ID"/>
        </w:rPr>
        <w:t xml:space="preserve"> </w:t>
      </w:r>
      <w:r w:rsidRPr="00A142C9">
        <w:rPr>
          <w:rFonts w:ascii="Times New Roman" w:hAnsi="Times New Roman"/>
          <w:sz w:val="24"/>
          <w:szCs w:val="18"/>
        </w:rPr>
        <w:t>relevan (tidur, cerita, mengganggu</w:t>
      </w:r>
      <w:r w:rsidRPr="00A142C9">
        <w:rPr>
          <w:rFonts w:ascii="Times New Roman" w:hAnsi="Times New Roman"/>
          <w:sz w:val="24"/>
          <w:szCs w:val="18"/>
          <w:lang w:val="id-ID"/>
        </w:rPr>
        <w:t xml:space="preserve"> </w:t>
      </w:r>
      <w:r w:rsidRPr="00A142C9">
        <w:rPr>
          <w:rFonts w:ascii="Times New Roman" w:hAnsi="Times New Roman"/>
          <w:sz w:val="24"/>
          <w:szCs w:val="18"/>
        </w:rPr>
        <w:t>teman)</w:t>
      </w:r>
      <w:r w:rsidRPr="00A142C9">
        <w:rPr>
          <w:rFonts w:ascii="Times New Roman" w:hAnsi="Times New Roman"/>
          <w:sz w:val="24"/>
          <w:szCs w:val="18"/>
          <w:lang w:val="id-ID"/>
        </w:rPr>
        <w:t>.</w:t>
      </w:r>
    </w:p>
    <w:p w:rsidR="00DE65D4" w:rsidRDefault="00DE65D4" w:rsidP="000046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pengamatan selama uji coba perangkat menunjukkan bahwa keseluruhan aktivitas siswa yang diamati diperoleh nilai rata-rata total 3,60 dengan persentase 89,88% yang berarti aktivitas siswa berada pada kategori tinggi. Dapat pula disimpulkan bahwa aktivitas siswa dalam pembelajaran materi tekanan dengan metode pembelajaran GASING adalah ideal.</w:t>
      </w:r>
    </w:p>
    <w:p w:rsidR="00DE65D4" w:rsidRDefault="00DE65D4" w:rsidP="00004698">
      <w:pPr>
        <w:pStyle w:val="ListParagraph"/>
        <w:spacing w:after="0" w:line="480" w:lineRule="auto"/>
        <w:ind w:left="0" w:firstLine="709"/>
        <w:jc w:val="both"/>
        <w:rPr>
          <w:rFonts w:ascii="Times New Roman" w:hAnsi="Times New Roman"/>
          <w:sz w:val="24"/>
          <w:szCs w:val="18"/>
          <w:lang w:val="id-ID"/>
        </w:rPr>
      </w:pPr>
      <w:r>
        <w:rPr>
          <w:rFonts w:ascii="Times New Roman" w:hAnsi="Times New Roman"/>
          <w:sz w:val="24"/>
          <w:szCs w:val="18"/>
          <w:lang w:val="id-ID"/>
        </w:rPr>
        <w:t xml:space="preserve">Keidealan aktivitas yang dilakukan oleh peserta didik tidak terlepas dari efektifnya perangkat pembelajaran yang telah dirancang sebelumnya untuk mengatur waktu yang digunakan selama pelaksanaan pembelajaran dengan menggunakan metode pembelajaran </w:t>
      </w:r>
      <w:r>
        <w:rPr>
          <w:rFonts w:ascii="Times New Roman" w:hAnsi="Times New Roman"/>
          <w:sz w:val="24"/>
          <w:szCs w:val="24"/>
        </w:rPr>
        <w:t>GASING</w:t>
      </w:r>
      <w:r>
        <w:rPr>
          <w:rFonts w:ascii="Times New Roman" w:hAnsi="Times New Roman"/>
          <w:sz w:val="24"/>
          <w:szCs w:val="18"/>
          <w:lang w:val="id-ID"/>
        </w:rPr>
        <w:t xml:space="preserve">. </w:t>
      </w:r>
      <w:r w:rsidRPr="00841824">
        <w:rPr>
          <w:rFonts w:ascii="Times New Roman" w:hAnsi="Times New Roman"/>
          <w:i/>
          <w:sz w:val="24"/>
          <w:szCs w:val="18"/>
          <w:lang w:val="id-ID"/>
        </w:rPr>
        <w:t xml:space="preserve">Prototipe </w:t>
      </w:r>
      <w:r>
        <w:rPr>
          <w:rFonts w:ascii="Times New Roman" w:hAnsi="Times New Roman"/>
          <w:sz w:val="24"/>
          <w:szCs w:val="18"/>
          <w:lang w:val="id-ID"/>
        </w:rPr>
        <w:t>Rencana Pelaksanaan Pembelajaran (RPP) dengan setiap fase kegiatannya mampu dilaksanakan dengan baik sehingga proses belajar mengajar terlaksana dengan baik. Demikian halnya dengan lembar kegiatan peserta didik (LKPD), tugas/soal-soal yang disajikan dalam LKPD dianggap bisa diselesaikan dalam waktu yang telah dialokasikan dengan mempertimbangkan aktivitas interaksi antara guru dengan peserta didik maupun antara peserta didik dengan peserta didik.</w:t>
      </w:r>
    </w:p>
    <w:p w:rsidR="00DE65D4" w:rsidRDefault="00DE65D4" w:rsidP="00004698">
      <w:pPr>
        <w:spacing w:after="0" w:line="480" w:lineRule="auto"/>
        <w:ind w:firstLine="709"/>
        <w:jc w:val="both"/>
        <w:rPr>
          <w:rFonts w:ascii="Times New Roman" w:eastAsia="Times New Roman" w:hAnsi="Times New Roman" w:cs="Times New Roman"/>
          <w:sz w:val="24"/>
          <w:szCs w:val="24"/>
        </w:rPr>
      </w:pPr>
      <w:r w:rsidRPr="00732345">
        <w:rPr>
          <w:rFonts w:ascii="Times New Roman" w:eastAsia="Times New Roman" w:hAnsi="Times New Roman" w:cs="Times New Roman"/>
          <w:sz w:val="24"/>
          <w:szCs w:val="24"/>
        </w:rPr>
        <w:t xml:space="preserve">Secara umum hasil pengamatan terhadap aktivitas peserta didik selama proses pembelajaran menunjukan peningkatan. </w:t>
      </w:r>
      <w:r>
        <w:rPr>
          <w:rFonts w:ascii="Times New Roman" w:eastAsia="Times New Roman" w:hAnsi="Times New Roman" w:cs="Times New Roman"/>
          <w:sz w:val="24"/>
          <w:szCs w:val="24"/>
        </w:rPr>
        <w:t>Peserta didik merasa</w:t>
      </w:r>
      <w:r w:rsidRPr="0073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gembira dan nyaman</w:t>
      </w:r>
      <w:r w:rsidRPr="00732345">
        <w:rPr>
          <w:rFonts w:ascii="Times New Roman" w:eastAsia="Times New Roman" w:hAnsi="Times New Roman" w:cs="Times New Roman"/>
          <w:sz w:val="24"/>
          <w:szCs w:val="24"/>
        </w:rPr>
        <w:t xml:space="preserve"> dalam belajar, terlihat dari wajah yang ceria, dan tidak tegang ketika mengikuti pelajaran. Peserta didik tidak lagi mengejek teman yang lain ketika ada peserta didik yangmenjawab pertanyaan guru tetapi kurang tepat sehingga sikap saling menghargai sudah terbina. Rasa percaya diri peserta didik juga sudah mulai </w:t>
      </w:r>
      <w:r w:rsidRPr="00732345">
        <w:rPr>
          <w:rFonts w:ascii="Times New Roman" w:eastAsia="Times New Roman" w:hAnsi="Times New Roman" w:cs="Times New Roman"/>
          <w:sz w:val="24"/>
          <w:szCs w:val="24"/>
        </w:rPr>
        <w:lastRenderedPageBreak/>
        <w:t>muncul, dimana peserta didik yang biasanya hanya diam karena merasa dirinya tidak mampu, sudah mulai berani tampil ke depan kelas untuk mempresentasikan hasil kerja kelompoknya. Perhatian peserta didik sudah mulai terfokus pada penyampaian guru. Setiap aktivitas kelompok, peserta didik sudah menunjukan kerjasama dengan kelompoknya, baik ketika melakukan percobaan ataupun saat mengisi LKPD. Selama proses pembelajaran peserta didik terlihat aktif dan antusias bertanya dan merespon pertanyaan  guru tanpa ragu-ragu.</w:t>
      </w:r>
    </w:p>
    <w:p w:rsidR="00DE65D4" w:rsidRPr="00732345" w:rsidRDefault="00DE65D4" w:rsidP="00004698">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Kelemahan yang terjadi pada saat pengamatan aktivitas peserta didik ini adalah tidak terfokus. Walaupun ada dua observer yang mengamati aktivitas peserta didik yang berjumlah 26 orang tetapi belum menjamin bahwa seluruh aktivitas teramati dengan baik.</w:t>
      </w:r>
    </w:p>
    <w:p w:rsidR="00DE65D4" w:rsidRDefault="00DE65D4" w:rsidP="00FC6B5F">
      <w:pPr>
        <w:pStyle w:val="ListParagraph"/>
        <w:numPr>
          <w:ilvl w:val="3"/>
          <w:numId w:val="66"/>
        </w:numPr>
        <w:spacing w:after="0" w:line="480" w:lineRule="auto"/>
        <w:ind w:hanging="426"/>
        <w:jc w:val="both"/>
        <w:rPr>
          <w:rFonts w:ascii="Times New Roman" w:hAnsi="Times New Roman"/>
          <w:sz w:val="24"/>
          <w:lang w:val="id-ID"/>
        </w:rPr>
      </w:pPr>
      <w:r>
        <w:rPr>
          <w:rFonts w:ascii="Times New Roman" w:hAnsi="Times New Roman"/>
          <w:sz w:val="24"/>
          <w:szCs w:val="18"/>
          <w:lang w:val="id-ID"/>
        </w:rPr>
        <w:t xml:space="preserve"> </w:t>
      </w:r>
      <w:r>
        <w:rPr>
          <w:rFonts w:ascii="Times New Roman" w:hAnsi="Times New Roman"/>
          <w:sz w:val="24"/>
          <w:lang w:val="id-ID"/>
        </w:rPr>
        <w:t>Respon peserta didik</w:t>
      </w:r>
    </w:p>
    <w:p w:rsidR="00DE65D4" w:rsidRPr="009D7482"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Berdasarkan hasil analisis, respon peserta didik terhadap LKPD dan proses pembelajaran dapat memberikan penilaian terhadap kegiatan pembelajaran dengan menggunakan metode pembelajaran </w:t>
      </w:r>
      <w:r>
        <w:rPr>
          <w:rFonts w:ascii="Times New Roman" w:hAnsi="Times New Roman"/>
          <w:sz w:val="24"/>
          <w:szCs w:val="24"/>
        </w:rPr>
        <w:t>GASING</w:t>
      </w:r>
      <w:r>
        <w:rPr>
          <w:rFonts w:ascii="Times New Roman" w:hAnsi="Times New Roman"/>
          <w:sz w:val="24"/>
          <w:lang w:val="id-ID"/>
        </w:rPr>
        <w:t xml:space="preserve">. Respon yang diberikan peserta didik terhadap LKPD adalah 53,85% peserta didik memberikan respon sangat senang dan 46,15% peserta didik memberikan respon senang. Respon peserta didik terhadap  proses pembelajaran adalah 65,38% peserta didik memberikan respon sangat senang dan 34,62% peserta didik memberikan respon senang. Ini berarti 100% peserta didik memberikan respon positif  terhadap LKPD dan proses pembelajaran dengan metode pembelajaran </w:t>
      </w:r>
      <w:r>
        <w:rPr>
          <w:rFonts w:ascii="Times New Roman" w:hAnsi="Times New Roman"/>
          <w:sz w:val="24"/>
          <w:szCs w:val="24"/>
        </w:rPr>
        <w:t>GASING</w:t>
      </w:r>
      <w:r>
        <w:rPr>
          <w:rFonts w:ascii="Times New Roman" w:hAnsi="Times New Roman"/>
          <w:sz w:val="24"/>
          <w:lang w:val="id-ID"/>
        </w:rPr>
        <w:t xml:space="preserve"> yang telah dirancang sebelumnya dan menganggap bahwa metode pembelajaran </w:t>
      </w:r>
      <w:r>
        <w:rPr>
          <w:rFonts w:ascii="Times New Roman" w:hAnsi="Times New Roman"/>
          <w:sz w:val="24"/>
          <w:szCs w:val="24"/>
        </w:rPr>
        <w:t>GASING</w:t>
      </w:r>
      <w:r>
        <w:rPr>
          <w:rFonts w:ascii="Times New Roman" w:hAnsi="Times New Roman"/>
          <w:sz w:val="24"/>
          <w:lang w:val="id-ID"/>
        </w:rPr>
        <w:t xml:space="preserve"> ini dapat membuat peserta didik merasa senang dan tertarik untuk belajar fisika karena </w:t>
      </w:r>
      <w:r>
        <w:rPr>
          <w:rFonts w:ascii="Times New Roman" w:hAnsi="Times New Roman"/>
          <w:sz w:val="24"/>
          <w:lang w:val="id-ID"/>
        </w:rPr>
        <w:lastRenderedPageBreak/>
        <w:t xml:space="preserve">mereka belajar dengan asyik dan suasana kelas yang tidak terlalu serius. Meskipun demikian terdapat beberapa saran atau catatan yang telah diberikan oleh peserta didik untuk  melihat kelebihan dan kelemahan dari LKPD dan proses pembelajaran dengan metode pembelajaran </w:t>
      </w:r>
      <w:r>
        <w:rPr>
          <w:rFonts w:ascii="Times New Roman" w:hAnsi="Times New Roman"/>
          <w:sz w:val="24"/>
          <w:szCs w:val="24"/>
        </w:rPr>
        <w:t>GASING</w:t>
      </w:r>
      <w:r>
        <w:rPr>
          <w:rFonts w:ascii="Times New Roman" w:hAnsi="Times New Roman"/>
          <w:sz w:val="24"/>
          <w:lang w:val="id-ID"/>
        </w:rPr>
        <w:t xml:space="preserve">. Selain itu, respon peserta didik ini juga memberikan masukan bahwa metode pembelajaran </w:t>
      </w:r>
      <w:r>
        <w:rPr>
          <w:rFonts w:ascii="Times New Roman" w:hAnsi="Times New Roman"/>
          <w:sz w:val="24"/>
          <w:szCs w:val="24"/>
        </w:rPr>
        <w:t>GASING</w:t>
      </w:r>
      <w:r>
        <w:rPr>
          <w:rFonts w:ascii="Times New Roman" w:hAnsi="Times New Roman"/>
          <w:sz w:val="24"/>
          <w:lang w:val="id-ID"/>
        </w:rPr>
        <w:t xml:space="preserve"> ini diterapkan dalam proses pembelajaran dengan materi yang lain. </w:t>
      </w:r>
    </w:p>
    <w:p w:rsidR="00DE65D4" w:rsidRDefault="00DE65D4" w:rsidP="00FC6B5F">
      <w:pPr>
        <w:pStyle w:val="ListParagraph"/>
        <w:numPr>
          <w:ilvl w:val="3"/>
          <w:numId w:val="66"/>
        </w:numPr>
        <w:spacing w:before="240" w:after="0" w:line="480" w:lineRule="auto"/>
        <w:ind w:firstLine="709"/>
        <w:jc w:val="both"/>
        <w:rPr>
          <w:rFonts w:ascii="Times New Roman" w:hAnsi="Times New Roman"/>
          <w:sz w:val="24"/>
          <w:lang w:val="id-ID"/>
        </w:rPr>
      </w:pPr>
      <w:r>
        <w:rPr>
          <w:rFonts w:ascii="Times New Roman" w:hAnsi="Times New Roman"/>
          <w:sz w:val="24"/>
          <w:lang w:val="id-ID"/>
        </w:rPr>
        <w:t>Kemampuan guru mengelola pembelajaran</w:t>
      </w:r>
    </w:p>
    <w:p w:rsidR="00DE65D4"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Keterlaksanaan perangkat pembelajaran memadai jika kemampuan guru dalam mengelola pembelajaran minimal berada dalam kriteria baik. Artinya, komponen yang dijadikan acuan dalam kemampuan guru mengelola pembelajaran dengan melaksanakan fase-fase pembelajaran pada setiap kegiatan yang telah ditetapkan dalam perangkat yang telah dirancang dan kemampuan mentransfer pembelajaran dengan baik, sehingga menimbulkan respon positif dari peserta didik. </w:t>
      </w:r>
    </w:p>
    <w:p w:rsidR="00DE65D4" w:rsidRPr="00093725"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Dari hasil analisis observasi kemampuan guru mengelola pembelajaran  diperoleh nilai 3,79 yang berarti kemampuan guru dalam mengelola pembelajarn berada pada kriteria sangat baik. </w:t>
      </w:r>
    </w:p>
    <w:p w:rsidR="00DE65D4" w:rsidRDefault="00DE65D4" w:rsidP="00FC6B5F">
      <w:pPr>
        <w:pStyle w:val="ListParagraph"/>
        <w:numPr>
          <w:ilvl w:val="3"/>
          <w:numId w:val="66"/>
        </w:numPr>
        <w:spacing w:before="240" w:after="0" w:line="480" w:lineRule="auto"/>
        <w:ind w:hanging="426"/>
        <w:jc w:val="both"/>
        <w:rPr>
          <w:rFonts w:ascii="Times New Roman" w:hAnsi="Times New Roman"/>
          <w:sz w:val="24"/>
          <w:lang w:val="id-ID"/>
        </w:rPr>
      </w:pPr>
      <w:r>
        <w:rPr>
          <w:rFonts w:ascii="Times New Roman" w:hAnsi="Times New Roman"/>
          <w:sz w:val="24"/>
          <w:lang w:val="id-ID"/>
        </w:rPr>
        <w:t>Tes hasil belajar peserta didik</w:t>
      </w:r>
    </w:p>
    <w:p w:rsidR="00DE65D4" w:rsidRDefault="00DE65D4" w:rsidP="00004698">
      <w:pPr>
        <w:pStyle w:val="ListParagraph"/>
        <w:spacing w:before="240" w:after="0" w:line="480" w:lineRule="auto"/>
        <w:ind w:left="0" w:firstLine="709"/>
        <w:jc w:val="both"/>
        <w:rPr>
          <w:rFonts w:ascii="Times New Roman" w:hAnsi="Times New Roman"/>
          <w:sz w:val="24"/>
          <w:lang w:val="id-ID"/>
        </w:rPr>
      </w:pPr>
      <w:r>
        <w:rPr>
          <w:rFonts w:ascii="Times New Roman" w:hAnsi="Times New Roman"/>
          <w:sz w:val="24"/>
          <w:lang w:val="id-ID"/>
        </w:rPr>
        <w:t xml:space="preserve">Tes hasil belajar dilakukan untuk melihat ketercapaian kompetensi dasar, indikator, dan tujuan pembelajaran terhadap pembelajaran dengan metode </w:t>
      </w:r>
      <w:r>
        <w:rPr>
          <w:rFonts w:ascii="Times New Roman" w:hAnsi="Times New Roman"/>
          <w:sz w:val="24"/>
          <w:szCs w:val="24"/>
        </w:rPr>
        <w:t>GASING</w:t>
      </w:r>
      <w:r>
        <w:rPr>
          <w:rFonts w:ascii="Times New Roman" w:hAnsi="Times New Roman"/>
          <w:sz w:val="24"/>
          <w:lang w:val="id-ID"/>
        </w:rPr>
        <w:t xml:space="preserve">. Kriteria kefektifan peserta didik jika ditinjau dari tes hasil belajar dikatakan memadai jika ketercapaian hasil belajar secara klasikal yaitu minimal 85% peserta didik mencapai nilai 75 yang telah ditetapkan dalam KKM di </w:t>
      </w:r>
      <w:r>
        <w:rPr>
          <w:rFonts w:ascii="Times New Roman" w:hAnsi="Times New Roman"/>
          <w:sz w:val="24"/>
          <w:lang w:val="id-ID"/>
        </w:rPr>
        <w:lastRenderedPageBreak/>
        <w:t xml:space="preserve">sekolah. Hasil tes belajar peserta didik setelah diterapkan metode pembelajaran </w:t>
      </w:r>
      <w:r>
        <w:rPr>
          <w:rFonts w:ascii="Times New Roman" w:hAnsi="Times New Roman"/>
          <w:sz w:val="24"/>
          <w:szCs w:val="24"/>
        </w:rPr>
        <w:t>GASING</w:t>
      </w:r>
      <w:r>
        <w:rPr>
          <w:rFonts w:ascii="Times New Roman" w:hAnsi="Times New Roman"/>
          <w:sz w:val="24"/>
          <w:lang w:val="id-ID"/>
        </w:rPr>
        <w:t xml:space="preserve"> mencapai rata-rata 88,46 % yang berarti bahwa peserta didik yang mencapai nilai minimum 75 diatas 85%. </w:t>
      </w:r>
    </w:p>
    <w:p w:rsidR="00DE65D4" w:rsidRDefault="00DE65D4" w:rsidP="00DE65D4">
      <w:pPr>
        <w:spacing w:after="0" w:line="480" w:lineRule="auto"/>
        <w:jc w:val="both"/>
        <w:rPr>
          <w:rFonts w:ascii="Times New Roman" w:hAnsi="Times New Roman"/>
          <w:sz w:val="24"/>
          <w:szCs w:val="24"/>
        </w:rPr>
      </w:pPr>
    </w:p>
    <w:p w:rsidR="00DE65D4" w:rsidRDefault="00DE65D4" w:rsidP="00DE65D4">
      <w:pPr>
        <w:spacing w:after="0" w:line="480" w:lineRule="auto"/>
        <w:jc w:val="both"/>
        <w:rPr>
          <w:rFonts w:ascii="Times New Roman" w:hAnsi="Times New Roman"/>
          <w:sz w:val="24"/>
          <w:szCs w:val="24"/>
        </w:rPr>
      </w:pPr>
    </w:p>
    <w:p w:rsidR="00DE65D4" w:rsidRDefault="00DE65D4" w:rsidP="00DE65D4">
      <w:pPr>
        <w:spacing w:after="0" w:line="480" w:lineRule="auto"/>
        <w:jc w:val="both"/>
        <w:rPr>
          <w:rFonts w:ascii="Times New Roman" w:hAnsi="Times New Roman"/>
          <w:sz w:val="24"/>
          <w:szCs w:val="24"/>
        </w:rPr>
      </w:pPr>
    </w:p>
    <w:p w:rsidR="00DE65D4" w:rsidRDefault="00DE65D4" w:rsidP="00DE65D4">
      <w:pPr>
        <w:spacing w:after="0" w:line="480" w:lineRule="auto"/>
        <w:jc w:val="both"/>
        <w:rPr>
          <w:rFonts w:ascii="Times New Roman" w:hAnsi="Times New Roman"/>
          <w:sz w:val="24"/>
          <w:szCs w:val="24"/>
        </w:rPr>
      </w:pPr>
    </w:p>
    <w:p w:rsidR="00DE65D4" w:rsidRDefault="00DE65D4" w:rsidP="00DE65D4">
      <w:pPr>
        <w:spacing w:after="0" w:line="480" w:lineRule="auto"/>
        <w:jc w:val="both"/>
        <w:rPr>
          <w:rFonts w:ascii="Times New Roman" w:hAnsi="Times New Roman"/>
          <w:sz w:val="24"/>
          <w:szCs w:val="24"/>
        </w:rPr>
      </w:pPr>
    </w:p>
    <w:p w:rsidR="00DE65D4" w:rsidRPr="00DC0BA8" w:rsidRDefault="00DE65D4" w:rsidP="00DE65D4">
      <w:pPr>
        <w:spacing w:after="0" w:line="480" w:lineRule="auto"/>
        <w:jc w:val="both"/>
        <w:rPr>
          <w:rFonts w:ascii="Times New Roman" w:hAnsi="Times New Roman"/>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004698" w:rsidRDefault="00004698" w:rsidP="00DE65D4">
      <w:pPr>
        <w:tabs>
          <w:tab w:val="left" w:pos="2445"/>
        </w:tabs>
        <w:spacing w:after="0" w:line="720" w:lineRule="auto"/>
        <w:jc w:val="center"/>
        <w:rPr>
          <w:rFonts w:ascii="Times New Roman" w:hAnsi="Times New Roman" w:cs="Times New Roman"/>
          <w:b/>
          <w:bCs/>
          <w:sz w:val="24"/>
          <w:szCs w:val="24"/>
        </w:rPr>
      </w:pPr>
    </w:p>
    <w:p w:rsidR="00DE65D4" w:rsidRPr="00551CC6" w:rsidRDefault="00A048BD" w:rsidP="00DE65D4">
      <w:pPr>
        <w:tabs>
          <w:tab w:val="left" w:pos="2445"/>
        </w:tabs>
        <w:spacing w:after="0" w:line="72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211" style="position:absolute;left:0;text-align:left;margin-left:369.85pt;margin-top:-31.1pt;width:27.65pt;height:17.25pt;z-index:251720192" stroked="f"/>
        </w:pict>
      </w:r>
      <w:r w:rsidR="00DE65D4" w:rsidRPr="00551CC6">
        <w:rPr>
          <w:rFonts w:ascii="Times New Roman" w:hAnsi="Times New Roman" w:cs="Times New Roman"/>
          <w:b/>
          <w:bCs/>
          <w:sz w:val="24"/>
          <w:szCs w:val="24"/>
        </w:rPr>
        <w:t>BAB V</w:t>
      </w:r>
    </w:p>
    <w:p w:rsidR="00DE65D4" w:rsidRPr="00551CC6" w:rsidRDefault="00DE65D4" w:rsidP="00DE65D4">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SIMPULAN DAN SARAN</w:t>
      </w:r>
    </w:p>
    <w:p w:rsidR="00DE65D4" w:rsidRPr="00551CC6" w:rsidRDefault="00DE65D4" w:rsidP="00DE65D4">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A. S</w:t>
      </w:r>
      <w:r w:rsidRPr="00551CC6">
        <w:rPr>
          <w:rFonts w:ascii="Times New Roman" w:hAnsi="Times New Roman" w:cs="Times New Roman"/>
          <w:b/>
          <w:bCs/>
          <w:sz w:val="24"/>
          <w:szCs w:val="24"/>
        </w:rPr>
        <w:t>impulan</w:t>
      </w:r>
    </w:p>
    <w:p w:rsidR="00DE65D4" w:rsidRPr="00551CC6" w:rsidRDefault="00DE65D4" w:rsidP="00DE65D4">
      <w:pPr>
        <w:spacing w:after="0" w:line="480" w:lineRule="auto"/>
        <w:ind w:firstLine="720"/>
        <w:jc w:val="both"/>
        <w:rPr>
          <w:rFonts w:ascii="Times New Roman" w:hAnsi="Times New Roman" w:cs="Times New Roman"/>
          <w:sz w:val="24"/>
          <w:szCs w:val="24"/>
        </w:rPr>
      </w:pPr>
      <w:r w:rsidRPr="00551CC6">
        <w:rPr>
          <w:rFonts w:ascii="Times New Roman" w:hAnsi="Times New Roman" w:cs="Times New Roman"/>
          <w:sz w:val="24"/>
          <w:szCs w:val="24"/>
        </w:rPr>
        <w:t xml:space="preserve">Berdasarkan  hasil </w:t>
      </w:r>
      <w:r>
        <w:rPr>
          <w:rFonts w:ascii="Times New Roman" w:hAnsi="Times New Roman" w:cs="Times New Roman"/>
          <w:sz w:val="24"/>
          <w:szCs w:val="24"/>
        </w:rPr>
        <w:t xml:space="preserve">analisis dan </w:t>
      </w:r>
      <w:r w:rsidRPr="00551CC6">
        <w:rPr>
          <w:rFonts w:ascii="Times New Roman" w:hAnsi="Times New Roman" w:cs="Times New Roman"/>
          <w:sz w:val="24"/>
          <w:szCs w:val="24"/>
        </w:rPr>
        <w:t xml:space="preserve">pembahasan yang telah diuraikan pada bab IV, </w:t>
      </w:r>
      <w:r>
        <w:rPr>
          <w:rFonts w:ascii="Times New Roman" w:hAnsi="Times New Roman" w:cs="Times New Roman"/>
          <w:sz w:val="24"/>
          <w:szCs w:val="24"/>
        </w:rPr>
        <w:t xml:space="preserve">serta dihubungkan dengan rumusan masalah maka dapat </w:t>
      </w:r>
      <w:r w:rsidRPr="00551CC6">
        <w:rPr>
          <w:rFonts w:ascii="Times New Roman" w:hAnsi="Times New Roman" w:cs="Times New Roman"/>
          <w:sz w:val="24"/>
          <w:szCs w:val="24"/>
        </w:rPr>
        <w:t xml:space="preserve">diperoleh kesimpulan </w:t>
      </w:r>
      <w:r>
        <w:rPr>
          <w:rFonts w:ascii="Times New Roman" w:hAnsi="Times New Roman" w:cs="Times New Roman"/>
          <w:sz w:val="24"/>
          <w:szCs w:val="24"/>
        </w:rPr>
        <w:t xml:space="preserve">beberapa hal pokok yang berkaitan dengan pengembangan perangkat pembelajaran  Fisika dengan menggunakan metode pembelajaran GASING pada peserta didik kelas VIII SMP Negeri 1 Pa’jukukang Kabupaten Bantaeng </w:t>
      </w:r>
      <w:r w:rsidRPr="00551CC6">
        <w:rPr>
          <w:rFonts w:ascii="Times New Roman" w:hAnsi="Times New Roman" w:cs="Times New Roman"/>
          <w:sz w:val="24"/>
          <w:szCs w:val="24"/>
        </w:rPr>
        <w:t>sebagai berikut:</w:t>
      </w:r>
    </w:p>
    <w:p w:rsidR="00DE65D4" w:rsidRDefault="00DE65D4" w:rsidP="00FC6B5F">
      <w:pPr>
        <w:numPr>
          <w:ilvl w:val="0"/>
          <w:numId w:val="53"/>
        </w:numPr>
        <w:tabs>
          <w:tab w:val="clear" w:pos="72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551CC6">
        <w:rPr>
          <w:rFonts w:ascii="Times New Roman" w:hAnsi="Times New Roman" w:cs="Times New Roman"/>
          <w:sz w:val="24"/>
          <w:szCs w:val="24"/>
        </w:rPr>
        <w:t>erangka</w:t>
      </w:r>
      <w:r>
        <w:rPr>
          <w:rFonts w:ascii="Times New Roman" w:hAnsi="Times New Roman" w:cs="Times New Roman"/>
          <w:sz w:val="24"/>
          <w:szCs w:val="24"/>
        </w:rPr>
        <w:t>t pembelajaran IPA Fisika</w:t>
      </w:r>
      <w:r w:rsidRPr="00551CC6">
        <w:rPr>
          <w:rFonts w:ascii="Times New Roman" w:hAnsi="Times New Roman" w:cs="Times New Roman"/>
          <w:sz w:val="24"/>
          <w:szCs w:val="24"/>
        </w:rPr>
        <w:t xml:space="preserve"> pada </w:t>
      </w:r>
      <w:r>
        <w:rPr>
          <w:rFonts w:ascii="Times New Roman" w:hAnsi="Times New Roman" w:cs="Times New Roman"/>
          <w:sz w:val="24"/>
          <w:szCs w:val="24"/>
        </w:rPr>
        <w:t>materi Tekanan</w:t>
      </w:r>
      <w:r w:rsidRPr="00551CC6">
        <w:rPr>
          <w:rFonts w:ascii="Times New Roman" w:hAnsi="Times New Roman" w:cs="Times New Roman"/>
          <w:sz w:val="24"/>
          <w:szCs w:val="24"/>
        </w:rPr>
        <w:t xml:space="preserve"> yang dihasilkan dalam penelitian ini meliputi</w:t>
      </w:r>
      <w:r>
        <w:rPr>
          <w:rFonts w:ascii="Times New Roman" w:hAnsi="Times New Roman" w:cs="Times New Roman"/>
          <w:sz w:val="24"/>
          <w:szCs w:val="24"/>
        </w:rPr>
        <w:t xml:space="preserve"> </w:t>
      </w:r>
      <w:r w:rsidRPr="00DE2DDE">
        <w:rPr>
          <w:rFonts w:ascii="Times New Roman" w:hAnsi="Times New Roman" w:cs="Times New Roman"/>
          <w:sz w:val="24"/>
          <w:szCs w:val="24"/>
        </w:rPr>
        <w:t>Rencana Pelaksanaan Pembelajaran</w:t>
      </w:r>
      <w:r>
        <w:rPr>
          <w:rFonts w:ascii="Times New Roman" w:hAnsi="Times New Roman" w:cs="Times New Roman"/>
          <w:sz w:val="24"/>
          <w:szCs w:val="24"/>
        </w:rPr>
        <w:t xml:space="preserve"> (RPP), dan </w:t>
      </w:r>
      <w:r w:rsidRPr="00DE2DDE">
        <w:rPr>
          <w:rFonts w:ascii="Times New Roman" w:hAnsi="Times New Roman" w:cs="Times New Roman"/>
          <w:sz w:val="24"/>
          <w:szCs w:val="24"/>
        </w:rPr>
        <w:t>Lemba</w:t>
      </w:r>
      <w:r>
        <w:rPr>
          <w:rFonts w:ascii="Times New Roman" w:hAnsi="Times New Roman" w:cs="Times New Roman"/>
          <w:sz w:val="24"/>
          <w:szCs w:val="24"/>
        </w:rPr>
        <w:t xml:space="preserve">r Kegiatan Peserta Didik (LKPD). </w:t>
      </w:r>
      <w:r w:rsidRPr="00DE2DDE">
        <w:rPr>
          <w:rFonts w:ascii="Times New Roman" w:hAnsi="Times New Roman" w:cs="Times New Roman"/>
          <w:sz w:val="24"/>
          <w:szCs w:val="24"/>
        </w:rPr>
        <w:t xml:space="preserve">Hasil pengembangan perangkat pembelajaran ini menunjukkan bahwa perangkat pembelajaran yang dikembangkan telah memenuhi kriteria </w:t>
      </w:r>
    </w:p>
    <w:p w:rsidR="00DE65D4" w:rsidRPr="00DE2DDE" w:rsidRDefault="00DE65D4" w:rsidP="00FC6B5F">
      <w:pPr>
        <w:pStyle w:val="ListParagraph"/>
        <w:numPr>
          <w:ilvl w:val="0"/>
          <w:numId w:val="64"/>
        </w:numPr>
        <w:spacing w:after="0" w:line="480" w:lineRule="auto"/>
        <w:jc w:val="both"/>
        <w:rPr>
          <w:rFonts w:ascii="Times New Roman" w:hAnsi="Times New Roman"/>
          <w:sz w:val="24"/>
          <w:szCs w:val="24"/>
        </w:rPr>
      </w:pPr>
      <w:r>
        <w:rPr>
          <w:rFonts w:ascii="Times New Roman" w:hAnsi="Times New Roman"/>
          <w:sz w:val="24"/>
          <w:szCs w:val="24"/>
          <w:lang w:val="id-ID"/>
        </w:rPr>
        <w:t>v</w:t>
      </w:r>
      <w:r w:rsidRPr="00DE2DDE">
        <w:rPr>
          <w:rFonts w:ascii="Times New Roman" w:hAnsi="Times New Roman"/>
          <w:sz w:val="24"/>
          <w:szCs w:val="24"/>
        </w:rPr>
        <w:t>alid</w:t>
      </w:r>
      <w:r>
        <w:rPr>
          <w:rFonts w:ascii="Times New Roman" w:hAnsi="Times New Roman"/>
          <w:sz w:val="24"/>
          <w:szCs w:val="24"/>
          <w:lang w:val="id-ID"/>
        </w:rPr>
        <w:t>,</w:t>
      </w:r>
      <w:r w:rsidRPr="00DE2DDE">
        <w:rPr>
          <w:rFonts w:ascii="Times New Roman" w:hAnsi="Times New Roman"/>
          <w:sz w:val="24"/>
          <w:szCs w:val="24"/>
        </w:rPr>
        <w:t xml:space="preserve"> </w:t>
      </w:r>
      <w:r>
        <w:rPr>
          <w:rFonts w:ascii="Times New Roman" w:hAnsi="Times New Roman"/>
          <w:sz w:val="24"/>
          <w:szCs w:val="24"/>
          <w:lang w:val="id-ID"/>
        </w:rPr>
        <w:t>berdasarkan penilaian ahli dan praktisi dengan sedikit revisi</w:t>
      </w:r>
    </w:p>
    <w:p w:rsidR="00DE65D4" w:rsidRPr="00B058C7" w:rsidRDefault="00DE65D4" w:rsidP="00FC6B5F">
      <w:pPr>
        <w:pStyle w:val="ListParagraph"/>
        <w:numPr>
          <w:ilvl w:val="0"/>
          <w:numId w:val="64"/>
        </w:numPr>
        <w:spacing w:after="0" w:line="480" w:lineRule="auto"/>
        <w:jc w:val="both"/>
        <w:rPr>
          <w:rFonts w:ascii="Times New Roman" w:hAnsi="Times New Roman"/>
          <w:sz w:val="24"/>
          <w:szCs w:val="24"/>
        </w:rPr>
      </w:pPr>
      <w:r w:rsidRPr="00DE2DDE">
        <w:rPr>
          <w:rFonts w:ascii="Times New Roman" w:hAnsi="Times New Roman"/>
          <w:sz w:val="24"/>
          <w:szCs w:val="24"/>
        </w:rPr>
        <w:t xml:space="preserve"> </w:t>
      </w:r>
      <w:r>
        <w:rPr>
          <w:rFonts w:ascii="Times New Roman" w:hAnsi="Times New Roman"/>
          <w:sz w:val="24"/>
          <w:szCs w:val="24"/>
          <w:lang w:val="id-ID"/>
        </w:rPr>
        <w:t>p</w:t>
      </w:r>
      <w:r w:rsidRPr="00DE2DDE">
        <w:rPr>
          <w:rFonts w:ascii="Times New Roman" w:hAnsi="Times New Roman"/>
          <w:sz w:val="24"/>
          <w:szCs w:val="24"/>
        </w:rPr>
        <w:t>raktis</w:t>
      </w:r>
      <w:r>
        <w:rPr>
          <w:rFonts w:ascii="Times New Roman" w:hAnsi="Times New Roman"/>
          <w:sz w:val="24"/>
          <w:szCs w:val="24"/>
          <w:lang w:val="id-ID"/>
        </w:rPr>
        <w:t xml:space="preserve">, </w:t>
      </w:r>
      <w:r w:rsidRPr="00B058C7">
        <w:rPr>
          <w:rFonts w:ascii="Times New Roman" w:hAnsi="Times New Roman"/>
          <w:sz w:val="24"/>
          <w:szCs w:val="24"/>
        </w:rPr>
        <w:t>karena</w:t>
      </w:r>
      <w:r>
        <w:rPr>
          <w:rFonts w:ascii="Times New Roman" w:hAnsi="Times New Roman"/>
          <w:sz w:val="24"/>
          <w:szCs w:val="24"/>
          <w:lang w:val="id-ID"/>
        </w:rPr>
        <w:t xml:space="preserve"> </w:t>
      </w:r>
      <w:r w:rsidRPr="00B058C7">
        <w:rPr>
          <w:rFonts w:ascii="Times New Roman" w:hAnsi="Times New Roman"/>
          <w:sz w:val="24"/>
          <w:szCs w:val="24"/>
        </w:rPr>
        <w:t>semua</w:t>
      </w:r>
      <w:r>
        <w:rPr>
          <w:rFonts w:ascii="Times New Roman" w:hAnsi="Times New Roman"/>
          <w:sz w:val="24"/>
          <w:szCs w:val="24"/>
          <w:lang w:val="id-ID"/>
        </w:rPr>
        <w:t xml:space="preserve"> </w:t>
      </w:r>
      <w:r w:rsidRPr="00B058C7">
        <w:rPr>
          <w:rFonts w:ascii="Times New Roman" w:hAnsi="Times New Roman"/>
          <w:sz w:val="24"/>
          <w:szCs w:val="24"/>
        </w:rPr>
        <w:t>aspek</w:t>
      </w:r>
      <w:r>
        <w:rPr>
          <w:rFonts w:ascii="Times New Roman" w:hAnsi="Times New Roman"/>
          <w:sz w:val="24"/>
          <w:szCs w:val="24"/>
          <w:lang w:val="id-ID"/>
        </w:rPr>
        <w:t xml:space="preserve"> yang </w:t>
      </w:r>
      <w:r w:rsidRPr="00B058C7">
        <w:rPr>
          <w:rFonts w:ascii="Times New Roman" w:hAnsi="Times New Roman"/>
          <w:sz w:val="24"/>
          <w:szCs w:val="24"/>
        </w:rPr>
        <w:t>diamati</w:t>
      </w:r>
      <w:r>
        <w:rPr>
          <w:rFonts w:ascii="Times New Roman" w:hAnsi="Times New Roman"/>
          <w:sz w:val="24"/>
          <w:szCs w:val="24"/>
          <w:lang w:val="id-ID"/>
        </w:rPr>
        <w:t xml:space="preserve"> </w:t>
      </w:r>
      <w:r w:rsidRPr="00B058C7">
        <w:rPr>
          <w:rFonts w:ascii="Times New Roman" w:hAnsi="Times New Roman"/>
          <w:sz w:val="24"/>
          <w:szCs w:val="24"/>
        </w:rPr>
        <w:t>berada</w:t>
      </w:r>
      <w:r>
        <w:rPr>
          <w:rFonts w:ascii="Times New Roman" w:hAnsi="Times New Roman"/>
          <w:sz w:val="24"/>
          <w:szCs w:val="24"/>
          <w:lang w:val="id-ID"/>
        </w:rPr>
        <w:t xml:space="preserve"> </w:t>
      </w:r>
      <w:r w:rsidRPr="00B058C7">
        <w:rPr>
          <w:rFonts w:ascii="Times New Roman" w:hAnsi="Times New Roman"/>
          <w:sz w:val="24"/>
          <w:szCs w:val="24"/>
        </w:rPr>
        <w:t>dalam</w:t>
      </w:r>
      <w:r>
        <w:rPr>
          <w:rFonts w:ascii="Times New Roman" w:hAnsi="Times New Roman"/>
          <w:sz w:val="24"/>
          <w:szCs w:val="24"/>
          <w:lang w:val="id-ID"/>
        </w:rPr>
        <w:t xml:space="preserve"> </w:t>
      </w:r>
      <w:r w:rsidRPr="00B058C7">
        <w:rPr>
          <w:rFonts w:ascii="Times New Roman" w:hAnsi="Times New Roman"/>
          <w:sz w:val="24"/>
          <w:szCs w:val="24"/>
        </w:rPr>
        <w:t>kategori</w:t>
      </w:r>
      <w:r>
        <w:rPr>
          <w:rFonts w:ascii="Times New Roman" w:hAnsi="Times New Roman"/>
          <w:sz w:val="24"/>
          <w:szCs w:val="24"/>
          <w:lang w:val="id-ID"/>
        </w:rPr>
        <w:t xml:space="preserve"> </w:t>
      </w:r>
      <w:r w:rsidRPr="00B058C7">
        <w:rPr>
          <w:rFonts w:ascii="Times New Roman" w:hAnsi="Times New Roman"/>
          <w:sz w:val="24"/>
          <w:szCs w:val="24"/>
        </w:rPr>
        <w:t>terlaksana</w:t>
      </w:r>
      <w:r>
        <w:rPr>
          <w:rFonts w:ascii="Times New Roman" w:hAnsi="Times New Roman"/>
          <w:sz w:val="24"/>
          <w:szCs w:val="24"/>
          <w:lang w:val="id-ID"/>
        </w:rPr>
        <w:t xml:space="preserve"> </w:t>
      </w:r>
      <w:r w:rsidRPr="00B058C7">
        <w:rPr>
          <w:rFonts w:ascii="Times New Roman" w:hAnsi="Times New Roman"/>
          <w:sz w:val="24"/>
          <w:szCs w:val="24"/>
        </w:rPr>
        <w:t>seluruhnya</w:t>
      </w:r>
    </w:p>
    <w:p w:rsidR="00DE65D4" w:rsidRPr="00551CC6" w:rsidRDefault="00DE65D4" w:rsidP="00FC6B5F">
      <w:pPr>
        <w:numPr>
          <w:ilvl w:val="0"/>
          <w:numId w:val="53"/>
        </w:numPr>
        <w:tabs>
          <w:tab w:val="clear" w:pos="72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w:t>
      </w:r>
      <w:r w:rsidRPr="00551CC6">
        <w:rPr>
          <w:rFonts w:ascii="Times New Roman" w:hAnsi="Times New Roman" w:cs="Times New Roman"/>
          <w:sz w:val="24"/>
          <w:szCs w:val="24"/>
          <w:lang w:val="sv-SE"/>
        </w:rPr>
        <w:t xml:space="preserve"> memberikan respon yang positif </w:t>
      </w:r>
      <w:r>
        <w:rPr>
          <w:rFonts w:ascii="Times New Roman" w:hAnsi="Times New Roman" w:cs="Times New Roman"/>
          <w:sz w:val="24"/>
          <w:szCs w:val="24"/>
        </w:rPr>
        <w:t xml:space="preserve">sebesar 100 % atau sangat merespon </w:t>
      </w:r>
      <w:r>
        <w:rPr>
          <w:rFonts w:ascii="Times New Roman" w:hAnsi="Times New Roman" w:cs="Times New Roman"/>
          <w:sz w:val="24"/>
          <w:szCs w:val="24"/>
          <w:lang w:val="sv-SE"/>
        </w:rPr>
        <w:t>terhadap</w:t>
      </w:r>
      <w:r w:rsidRPr="00551CC6">
        <w:rPr>
          <w:rFonts w:ascii="Times New Roman" w:hAnsi="Times New Roman" w:cs="Times New Roman"/>
          <w:sz w:val="24"/>
          <w:szCs w:val="24"/>
          <w:lang w:val="sv-SE"/>
        </w:rPr>
        <w:t xml:space="preserve"> pembelajaran </w:t>
      </w:r>
      <w:r>
        <w:rPr>
          <w:rFonts w:ascii="Times New Roman" w:hAnsi="Times New Roman" w:cs="Times New Roman"/>
          <w:sz w:val="24"/>
          <w:szCs w:val="24"/>
        </w:rPr>
        <w:t>IPA fisika</w:t>
      </w:r>
      <w:r w:rsidRPr="00551CC6">
        <w:rPr>
          <w:rFonts w:ascii="Times New Roman" w:hAnsi="Times New Roman" w:cs="Times New Roman"/>
          <w:sz w:val="24"/>
          <w:szCs w:val="24"/>
          <w:lang w:val="sv-SE"/>
        </w:rPr>
        <w:t xml:space="preserve"> dengan </w:t>
      </w:r>
      <w:r>
        <w:rPr>
          <w:rFonts w:ascii="Times New Roman" w:hAnsi="Times New Roman" w:cs="Times New Roman"/>
          <w:sz w:val="24"/>
          <w:szCs w:val="24"/>
        </w:rPr>
        <w:t>metode pembelajaran GASING.</w:t>
      </w:r>
    </w:p>
    <w:p w:rsidR="00DE65D4" w:rsidRPr="00551CC6" w:rsidRDefault="00A048BD" w:rsidP="00FC6B5F">
      <w:pPr>
        <w:numPr>
          <w:ilvl w:val="0"/>
          <w:numId w:val="53"/>
        </w:numPr>
        <w:tabs>
          <w:tab w:val="clear" w:pos="720"/>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_x0000_s1212" type="#_x0000_t202" style="position:absolute;left:0;text-align:left;margin-left:191.8pt;margin-top:50.75pt;width:35.7pt;height:24.8pt;z-index:251721216" stroked="f">
            <v:textbox>
              <w:txbxContent>
                <w:p w:rsidR="00DE65D4" w:rsidRPr="00004698" w:rsidRDefault="00DE65D4" w:rsidP="00DE65D4">
                  <w:pPr>
                    <w:rPr>
                      <w:rFonts w:ascii="Times New Roman" w:hAnsi="Times New Roman" w:cs="Times New Roman"/>
                      <w:sz w:val="24"/>
                      <w:lang w:val="en-US"/>
                    </w:rPr>
                  </w:pPr>
                  <w:r w:rsidRPr="00004698">
                    <w:rPr>
                      <w:rFonts w:ascii="Times New Roman" w:hAnsi="Times New Roman" w:cs="Times New Roman"/>
                      <w:sz w:val="24"/>
                    </w:rPr>
                    <w:t>12</w:t>
                  </w:r>
                  <w:r w:rsidR="00004698" w:rsidRPr="00004698">
                    <w:rPr>
                      <w:rFonts w:ascii="Times New Roman" w:hAnsi="Times New Roman" w:cs="Times New Roman"/>
                      <w:sz w:val="24"/>
                      <w:lang w:val="en-US"/>
                    </w:rPr>
                    <w:t>3</w:t>
                  </w:r>
                </w:p>
              </w:txbxContent>
            </v:textbox>
          </v:shape>
        </w:pict>
      </w:r>
      <w:r w:rsidR="00DE65D4">
        <w:rPr>
          <w:rFonts w:ascii="Times New Roman" w:hAnsi="Times New Roman" w:cs="Times New Roman"/>
          <w:sz w:val="24"/>
          <w:szCs w:val="24"/>
        </w:rPr>
        <w:t xml:space="preserve">Efektivitas pencapaian hasil belajar dengan menggunakan </w:t>
      </w:r>
      <w:r w:rsidR="00DE65D4" w:rsidRPr="00551CC6">
        <w:rPr>
          <w:rFonts w:ascii="Times New Roman" w:hAnsi="Times New Roman" w:cs="Times New Roman"/>
          <w:sz w:val="24"/>
          <w:szCs w:val="24"/>
        </w:rPr>
        <w:t xml:space="preserve">perangkat pembelajaran </w:t>
      </w:r>
      <w:r w:rsidR="00DE65D4">
        <w:rPr>
          <w:rFonts w:ascii="Times New Roman" w:hAnsi="Times New Roman" w:cs="Times New Roman"/>
          <w:sz w:val="24"/>
          <w:szCs w:val="24"/>
        </w:rPr>
        <w:t xml:space="preserve"> fisika dengan metode GASING  </w:t>
      </w:r>
      <w:r w:rsidR="00DE65D4" w:rsidRPr="00551CC6">
        <w:rPr>
          <w:rFonts w:ascii="Times New Roman" w:hAnsi="Times New Roman" w:cs="Times New Roman"/>
          <w:sz w:val="24"/>
          <w:szCs w:val="24"/>
        </w:rPr>
        <w:t>yang dikembangkan</w:t>
      </w:r>
      <w:r w:rsidR="00DE65D4">
        <w:rPr>
          <w:rFonts w:ascii="Times New Roman" w:hAnsi="Times New Roman" w:cs="Times New Roman"/>
          <w:sz w:val="24"/>
          <w:szCs w:val="24"/>
        </w:rPr>
        <w:t xml:space="preserve"> adalah </w:t>
      </w:r>
    </w:p>
    <w:p w:rsidR="00DE65D4" w:rsidRPr="00B058C7" w:rsidRDefault="00DE65D4" w:rsidP="00FC6B5F">
      <w:pPr>
        <w:numPr>
          <w:ilvl w:val="0"/>
          <w:numId w:val="54"/>
        </w:numPr>
        <w:tabs>
          <w:tab w:val="clear" w:pos="1080"/>
          <w:tab w:val="left" w:pos="720"/>
        </w:tabs>
        <w:spacing w:after="0" w:line="480" w:lineRule="auto"/>
        <w:ind w:left="720"/>
        <w:jc w:val="both"/>
        <w:rPr>
          <w:rFonts w:ascii="Times New Roman" w:hAnsi="Times New Roman" w:cs="Times New Roman"/>
          <w:sz w:val="24"/>
          <w:szCs w:val="24"/>
          <w:lang w:val="sv-SE"/>
        </w:rPr>
      </w:pPr>
      <w:r w:rsidRPr="00B058C7">
        <w:rPr>
          <w:rFonts w:ascii="Times New Roman" w:hAnsi="Times New Roman" w:cs="Times New Roman"/>
          <w:sz w:val="24"/>
          <w:szCs w:val="24"/>
          <w:lang w:val="sv-SE"/>
        </w:rPr>
        <w:lastRenderedPageBreak/>
        <w:t xml:space="preserve">Skor rata-rata dalam tes hasil belajar adalah </w:t>
      </w:r>
      <w:r w:rsidRPr="00B058C7">
        <w:rPr>
          <w:rFonts w:ascii="Times New Roman" w:hAnsi="Times New Roman" w:cs="Times New Roman"/>
          <w:sz w:val="24"/>
          <w:szCs w:val="24"/>
        </w:rPr>
        <w:t>79,04</w:t>
      </w:r>
      <w:r w:rsidRPr="00B058C7">
        <w:rPr>
          <w:rFonts w:ascii="Times New Roman" w:hAnsi="Times New Roman" w:cs="Times New Roman"/>
          <w:sz w:val="24"/>
          <w:szCs w:val="24"/>
          <w:lang w:val="sv-SE"/>
        </w:rPr>
        <w:t xml:space="preserve"> dari skor ideal 100 dengan standar deviasi </w:t>
      </w:r>
      <w:r w:rsidRPr="00B058C7">
        <w:rPr>
          <w:rFonts w:ascii="Times New Roman" w:hAnsi="Times New Roman" w:cs="Times New Roman"/>
          <w:sz w:val="24"/>
          <w:szCs w:val="24"/>
        </w:rPr>
        <w:t>8,72</w:t>
      </w:r>
      <w:r w:rsidRPr="00B058C7">
        <w:rPr>
          <w:rFonts w:ascii="Times New Roman" w:hAnsi="Times New Roman" w:cs="Times New Roman"/>
          <w:sz w:val="24"/>
          <w:szCs w:val="24"/>
          <w:lang w:val="sv-SE"/>
        </w:rPr>
        <w:t xml:space="preserve"> dan ketuntasan belajar sekitar </w:t>
      </w:r>
      <w:r w:rsidRPr="00B058C7">
        <w:rPr>
          <w:rFonts w:ascii="Times New Roman" w:hAnsi="Times New Roman" w:cs="Times New Roman"/>
          <w:sz w:val="24"/>
          <w:szCs w:val="24"/>
        </w:rPr>
        <w:t>88,46</w:t>
      </w:r>
      <w:r w:rsidRPr="00B058C7">
        <w:rPr>
          <w:rFonts w:ascii="Times New Roman" w:hAnsi="Times New Roman" w:cs="Times New Roman"/>
          <w:sz w:val="24"/>
          <w:szCs w:val="24"/>
          <w:lang w:val="sv-SE"/>
        </w:rPr>
        <w:t xml:space="preserve"> %.</w:t>
      </w:r>
      <w:r w:rsidRPr="00B058C7">
        <w:rPr>
          <w:rFonts w:ascii="Times New Roman" w:hAnsi="Times New Roman" w:cs="Times New Roman"/>
          <w:sz w:val="24"/>
          <w:szCs w:val="24"/>
        </w:rPr>
        <w:t xml:space="preserve"> </w:t>
      </w:r>
      <w:r w:rsidRPr="00B058C7">
        <w:rPr>
          <w:rFonts w:ascii="Times New Roman" w:hAnsi="Times New Roman"/>
          <w:sz w:val="24"/>
          <w:szCs w:val="24"/>
        </w:rPr>
        <w:t xml:space="preserve">Pembelajaran Fisika melalui metode </w:t>
      </w:r>
      <w:r>
        <w:rPr>
          <w:rFonts w:ascii="Times New Roman" w:hAnsi="Times New Roman"/>
          <w:sz w:val="24"/>
          <w:szCs w:val="24"/>
        </w:rPr>
        <w:t>GASING</w:t>
      </w:r>
      <w:r w:rsidRPr="00B058C7">
        <w:rPr>
          <w:rFonts w:ascii="Times New Roman" w:hAnsi="Times New Roman"/>
          <w:sz w:val="24"/>
          <w:szCs w:val="24"/>
        </w:rPr>
        <w:t xml:space="preserve"> dapat meningkatkan hasil belajar peserta didik tentang  materi tekanan secara signifikan terbukti dari persentase siswa yang memenuhi KKM meningkat dari 23,08</w:t>
      </w:r>
      <w:r>
        <w:rPr>
          <w:rFonts w:ascii="Times New Roman" w:hAnsi="Times New Roman"/>
          <w:sz w:val="24"/>
          <w:szCs w:val="24"/>
        </w:rPr>
        <w:t xml:space="preserve"> persen   menjadi 88,46 persen. </w:t>
      </w:r>
    </w:p>
    <w:p w:rsidR="00DE65D4" w:rsidRPr="00B058C7" w:rsidRDefault="00DE65D4" w:rsidP="00FC6B5F">
      <w:pPr>
        <w:numPr>
          <w:ilvl w:val="0"/>
          <w:numId w:val="54"/>
        </w:numPr>
        <w:tabs>
          <w:tab w:val="clear" w:pos="1080"/>
          <w:tab w:val="left" w:pos="72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rPr>
        <w:t>Aktivitas peserta didik berada dalam kategori tinggi sesuai yang diharapkan</w:t>
      </w:r>
    </w:p>
    <w:p w:rsidR="00DE65D4" w:rsidRPr="00B058C7" w:rsidRDefault="00DE65D4" w:rsidP="00FC6B5F">
      <w:pPr>
        <w:numPr>
          <w:ilvl w:val="0"/>
          <w:numId w:val="54"/>
        </w:numPr>
        <w:tabs>
          <w:tab w:val="clear" w:pos="1080"/>
          <w:tab w:val="left" w:pos="72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rPr>
        <w:t>Kemampuan g</w:t>
      </w:r>
      <w:r>
        <w:rPr>
          <w:rFonts w:ascii="Times New Roman" w:hAnsi="Times New Roman" w:cs="Times New Roman"/>
          <w:sz w:val="24"/>
          <w:szCs w:val="24"/>
          <w:lang w:val="sv-SE"/>
        </w:rPr>
        <w:t>uru</w:t>
      </w:r>
      <w:r w:rsidRPr="00B058C7">
        <w:rPr>
          <w:rFonts w:ascii="Times New Roman" w:hAnsi="Times New Roman" w:cs="Times New Roman"/>
          <w:sz w:val="24"/>
          <w:szCs w:val="24"/>
          <w:lang w:val="sv-SE"/>
        </w:rPr>
        <w:t xml:space="preserve"> mengelola pelajaran dengan menggunakan perangkat pembelajaran </w:t>
      </w:r>
      <w:r w:rsidRPr="00B058C7">
        <w:rPr>
          <w:rFonts w:ascii="Times New Roman" w:hAnsi="Times New Roman" w:cs="Times New Roman"/>
          <w:sz w:val="24"/>
          <w:szCs w:val="24"/>
        </w:rPr>
        <w:t>IPA fisika</w:t>
      </w:r>
      <w:r w:rsidRPr="00B058C7">
        <w:rPr>
          <w:rFonts w:ascii="Times New Roman" w:hAnsi="Times New Roman" w:cs="Times New Roman"/>
          <w:sz w:val="24"/>
          <w:szCs w:val="24"/>
          <w:lang w:val="sv-SE"/>
        </w:rPr>
        <w:t xml:space="preserve"> dengan </w:t>
      </w:r>
      <w:r w:rsidRPr="00B058C7">
        <w:rPr>
          <w:rFonts w:ascii="Times New Roman" w:hAnsi="Times New Roman" w:cs="Times New Roman"/>
          <w:sz w:val="24"/>
          <w:szCs w:val="24"/>
        </w:rPr>
        <w:t xml:space="preserve">metode pembelajaran </w:t>
      </w:r>
      <w:r>
        <w:rPr>
          <w:rFonts w:ascii="Times New Roman" w:hAnsi="Times New Roman" w:cs="Times New Roman"/>
          <w:sz w:val="24"/>
          <w:szCs w:val="24"/>
        </w:rPr>
        <w:t>GASING berada dalam kategori tinggi.</w:t>
      </w:r>
    </w:p>
    <w:p w:rsidR="00DE65D4" w:rsidRPr="00753FAC" w:rsidRDefault="00DE65D4" w:rsidP="00DE65D4">
      <w:pPr>
        <w:tabs>
          <w:tab w:val="left" w:pos="720"/>
        </w:tabs>
        <w:spacing w:after="0" w:line="240" w:lineRule="auto"/>
        <w:ind w:left="720"/>
        <w:jc w:val="both"/>
        <w:rPr>
          <w:rFonts w:ascii="Times New Roman" w:hAnsi="Times New Roman" w:cs="Times New Roman"/>
          <w:sz w:val="24"/>
          <w:szCs w:val="24"/>
        </w:rPr>
      </w:pPr>
    </w:p>
    <w:p w:rsidR="00DE65D4" w:rsidRDefault="00DE65D4" w:rsidP="00DE65D4">
      <w:pPr>
        <w:tabs>
          <w:tab w:val="left" w:pos="720"/>
        </w:tabs>
        <w:spacing w:after="0" w:line="720" w:lineRule="auto"/>
        <w:jc w:val="center"/>
        <w:rPr>
          <w:rFonts w:ascii="Times New Roman" w:hAnsi="Times New Roman" w:cs="Times New Roman"/>
          <w:b/>
          <w:bCs/>
          <w:sz w:val="24"/>
          <w:szCs w:val="24"/>
        </w:rPr>
      </w:pPr>
      <w:r w:rsidRPr="00551CC6">
        <w:rPr>
          <w:rFonts w:ascii="Times New Roman" w:hAnsi="Times New Roman" w:cs="Times New Roman"/>
          <w:b/>
          <w:bCs/>
          <w:sz w:val="24"/>
          <w:szCs w:val="24"/>
        </w:rPr>
        <w:t>B. SARAN</w:t>
      </w:r>
    </w:p>
    <w:p w:rsidR="00DE65D4" w:rsidRPr="00B058C7" w:rsidRDefault="00DE65D4" w:rsidP="00DE65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dan temuan  yang diperoleh dalam penelitian ini, dikemukakan beberapa saran sebagai berikut:</w:t>
      </w:r>
    </w:p>
    <w:p w:rsidR="00DE65D4" w:rsidRDefault="00DE65D4" w:rsidP="00FC6B5F">
      <w:pPr>
        <w:numPr>
          <w:ilvl w:val="1"/>
          <w:numId w:val="54"/>
        </w:numPr>
        <w:tabs>
          <w:tab w:val="clear" w:pos="180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ini sudah menghasilkan perangkat pembelajaran yang valid, praktis, dan efektif, sehingga disarankan kepada guru IPA untuk dapat menggunakan perangkat pembelajaran ini pada materi Tekanan</w:t>
      </w:r>
    </w:p>
    <w:p w:rsidR="00DE65D4" w:rsidRDefault="00DE65D4" w:rsidP="00FC6B5F">
      <w:pPr>
        <w:numPr>
          <w:ilvl w:val="1"/>
          <w:numId w:val="54"/>
        </w:numPr>
        <w:tabs>
          <w:tab w:val="clear" w:pos="1800"/>
        </w:tabs>
        <w:spacing w:after="0" w:line="480" w:lineRule="auto"/>
        <w:ind w:left="426" w:hanging="426"/>
        <w:jc w:val="both"/>
        <w:rPr>
          <w:rFonts w:ascii="Times New Roman" w:hAnsi="Times New Roman" w:cs="Times New Roman"/>
          <w:sz w:val="24"/>
          <w:szCs w:val="24"/>
        </w:rPr>
      </w:pPr>
      <w:r w:rsidRPr="008655F0">
        <w:rPr>
          <w:rFonts w:ascii="Times New Roman" w:hAnsi="Times New Roman" w:cs="Times New Roman"/>
          <w:sz w:val="24"/>
          <w:szCs w:val="24"/>
        </w:rPr>
        <w:t xml:space="preserve">Pengembangan perangkat pembelajaran </w:t>
      </w:r>
      <w:r>
        <w:rPr>
          <w:rFonts w:ascii="Times New Roman" w:hAnsi="Times New Roman" w:cs="Times New Roman"/>
          <w:sz w:val="24"/>
          <w:szCs w:val="24"/>
        </w:rPr>
        <w:t xml:space="preserve">IPA fisika </w:t>
      </w:r>
      <w:r w:rsidRPr="008655F0">
        <w:rPr>
          <w:rFonts w:ascii="Times New Roman" w:hAnsi="Times New Roman" w:cs="Times New Roman"/>
          <w:sz w:val="24"/>
          <w:szCs w:val="24"/>
        </w:rPr>
        <w:t xml:space="preserve">dengan menggunakan </w:t>
      </w:r>
      <w:r>
        <w:rPr>
          <w:rFonts w:ascii="Times New Roman" w:hAnsi="Times New Roman" w:cs="Times New Roman"/>
          <w:sz w:val="24"/>
          <w:szCs w:val="24"/>
        </w:rPr>
        <w:t>metode GASING</w:t>
      </w:r>
      <w:r w:rsidRPr="008655F0">
        <w:rPr>
          <w:rFonts w:ascii="Times New Roman" w:hAnsi="Times New Roman" w:cs="Times New Roman"/>
          <w:sz w:val="24"/>
          <w:szCs w:val="24"/>
        </w:rPr>
        <w:t xml:space="preserve"> hendaknya dikembangkan untuk </w:t>
      </w:r>
      <w:r>
        <w:rPr>
          <w:rFonts w:ascii="Times New Roman" w:hAnsi="Times New Roman" w:cs="Times New Roman"/>
          <w:sz w:val="24"/>
          <w:szCs w:val="24"/>
        </w:rPr>
        <w:t>materi</w:t>
      </w:r>
      <w:r w:rsidRPr="008655F0">
        <w:rPr>
          <w:rFonts w:ascii="Times New Roman" w:hAnsi="Times New Roman" w:cs="Times New Roman"/>
          <w:sz w:val="24"/>
          <w:szCs w:val="24"/>
        </w:rPr>
        <w:t xml:space="preserve"> lainnya agar semakin </w:t>
      </w:r>
      <w:r>
        <w:rPr>
          <w:rFonts w:ascii="Times New Roman" w:hAnsi="Times New Roman" w:cs="Times New Roman"/>
          <w:sz w:val="24"/>
          <w:szCs w:val="24"/>
        </w:rPr>
        <w:t xml:space="preserve">meningkatkan keaktifan peserta didik dan </w:t>
      </w:r>
      <w:r w:rsidRPr="008655F0">
        <w:rPr>
          <w:rFonts w:ascii="Times New Roman" w:hAnsi="Times New Roman" w:cs="Times New Roman"/>
          <w:sz w:val="24"/>
          <w:szCs w:val="24"/>
        </w:rPr>
        <w:t xml:space="preserve">menumbuhkan </w:t>
      </w:r>
      <w:r>
        <w:rPr>
          <w:rFonts w:ascii="Times New Roman" w:hAnsi="Times New Roman" w:cs="Times New Roman"/>
          <w:sz w:val="24"/>
          <w:szCs w:val="24"/>
        </w:rPr>
        <w:t>rasa senang dan ketertarikan peserta didik untuk belajar fisika</w:t>
      </w:r>
      <w:r w:rsidRPr="008655F0">
        <w:rPr>
          <w:rFonts w:ascii="Times New Roman" w:hAnsi="Times New Roman" w:cs="Times New Roman"/>
          <w:sz w:val="24"/>
          <w:szCs w:val="24"/>
        </w:rPr>
        <w:t>.</w:t>
      </w:r>
    </w:p>
    <w:p w:rsidR="00DE65D4" w:rsidRPr="008655F0" w:rsidRDefault="00DE65D4" w:rsidP="00FC6B5F">
      <w:pPr>
        <w:numPr>
          <w:ilvl w:val="1"/>
          <w:numId w:val="54"/>
        </w:numPr>
        <w:tabs>
          <w:tab w:val="clear" w:pos="180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Guru dapat menjadikan metode GASING sebagai salah satu alternatif pembelajaran disekolah</w:t>
      </w:r>
    </w:p>
    <w:p w:rsidR="00DE65D4" w:rsidRDefault="00DE65D4" w:rsidP="00FC6B5F">
      <w:pPr>
        <w:numPr>
          <w:ilvl w:val="1"/>
          <w:numId w:val="54"/>
        </w:numPr>
        <w:tabs>
          <w:tab w:val="clear" w:pos="1800"/>
        </w:tabs>
        <w:spacing w:after="0" w:line="480" w:lineRule="auto"/>
        <w:ind w:left="426" w:hanging="426"/>
        <w:jc w:val="both"/>
        <w:rPr>
          <w:rFonts w:ascii="Times New Roman" w:hAnsi="Times New Roman" w:cs="Times New Roman"/>
          <w:sz w:val="24"/>
          <w:szCs w:val="24"/>
        </w:rPr>
      </w:pPr>
      <w:r w:rsidRPr="008655F0">
        <w:rPr>
          <w:rFonts w:ascii="Times New Roman" w:hAnsi="Times New Roman" w:cs="Times New Roman"/>
          <w:sz w:val="24"/>
          <w:szCs w:val="24"/>
        </w:rPr>
        <w:t>Perangkat pembelajaran dapat diujicobakan lagi pada kelas-kelas lain oleh peneliti lain agar dapat diperoleh perangkat yang lebih baik.</w:t>
      </w:r>
    </w:p>
    <w:p w:rsidR="00DE65D4" w:rsidRDefault="00DE65D4" w:rsidP="00FC6B5F">
      <w:pPr>
        <w:numPr>
          <w:ilvl w:val="1"/>
          <w:numId w:val="54"/>
        </w:numPr>
        <w:tabs>
          <w:tab w:val="clear" w:pos="180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yang berminat melakukan penelitian pengembangan perangkat pembelajaran agar mencermati segala kelemahan dan keterbatasan dalam penelitian ini, sehingga penelitian yang dilakukan dapat menghasilkan perangkat pembelajaran yang lebih baik, lebih valid, praktis, dan efektif.</w:t>
      </w: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pPr>
    </w:p>
    <w:p w:rsidR="000B16DC" w:rsidRDefault="000B16DC" w:rsidP="000B16DC">
      <w:pPr>
        <w:spacing w:after="0" w:line="480" w:lineRule="auto"/>
        <w:jc w:val="both"/>
        <w:rPr>
          <w:rFonts w:ascii="Times New Roman" w:hAnsi="Times New Roman" w:cs="Times New Roman"/>
          <w:sz w:val="24"/>
          <w:szCs w:val="24"/>
        </w:rPr>
        <w:sectPr w:rsidR="000B16DC" w:rsidSect="00004698">
          <w:pgSz w:w="11906" w:h="16838"/>
          <w:pgMar w:top="2268" w:right="1701" w:bottom="1701" w:left="2268" w:header="1701" w:footer="1134" w:gutter="0"/>
          <w:pgNumType w:start="103"/>
          <w:cols w:space="708"/>
          <w:docGrid w:linePitch="360"/>
        </w:sectPr>
      </w:pPr>
    </w:p>
    <w:p w:rsidR="000B16DC" w:rsidRPr="00C12C19" w:rsidRDefault="000B16DC" w:rsidP="000B16DC">
      <w:pPr>
        <w:spacing w:after="0" w:line="480" w:lineRule="auto"/>
        <w:jc w:val="center"/>
        <w:rPr>
          <w:rFonts w:ascii="Times New Roman" w:hAnsi="Times New Roman" w:cs="Times New Roman"/>
          <w:b/>
          <w:sz w:val="24"/>
          <w:szCs w:val="24"/>
          <w:lang w:eastAsia="en-US"/>
        </w:rPr>
      </w:pPr>
      <w:r w:rsidRPr="00C12C19">
        <w:rPr>
          <w:rFonts w:ascii="Times New Roman" w:hAnsi="Times New Roman" w:cs="Times New Roman"/>
          <w:b/>
          <w:sz w:val="24"/>
          <w:szCs w:val="24"/>
          <w:lang w:eastAsia="en-US"/>
        </w:rPr>
        <w:lastRenderedPageBreak/>
        <w:t>DAFTAR PUSTAKA</w:t>
      </w:r>
    </w:p>
    <w:p w:rsidR="000B16DC" w:rsidRDefault="000B16DC" w:rsidP="000B16DC">
      <w:pPr>
        <w:spacing w:after="0" w:line="240" w:lineRule="auto"/>
        <w:jc w:val="both"/>
        <w:rPr>
          <w:rFonts w:ascii="Times New Roman" w:hAnsi="Times New Roman" w:cs="Times New Roman"/>
          <w:sz w:val="24"/>
          <w:szCs w:val="24"/>
          <w:lang w:eastAsia="en-US"/>
        </w:rPr>
      </w:pPr>
    </w:p>
    <w:p w:rsidR="000B16DC" w:rsidRDefault="000B16DC" w:rsidP="000B16DC">
      <w:pPr>
        <w:spacing w:after="0"/>
        <w:ind w:left="851" w:hanging="851"/>
        <w:jc w:val="both"/>
        <w:rPr>
          <w:rFonts w:ascii="Times New Roman" w:hAnsi="Times New Roman" w:cs="Times New Roman"/>
          <w:sz w:val="24"/>
          <w:szCs w:val="24"/>
          <w:lang w:eastAsia="en-US"/>
        </w:rPr>
      </w:pPr>
      <w:r>
        <w:rPr>
          <w:rFonts w:ascii="ff2" w:eastAsia="Times New Roman" w:hAnsi="ff2" w:cs="Times New Roman"/>
          <w:sz w:val="24"/>
          <w:szCs w:val="24"/>
        </w:rPr>
        <w:t xml:space="preserve">Afianty, Vicka,  R.A. 2011. </w:t>
      </w:r>
      <w:r>
        <w:rPr>
          <w:rFonts w:ascii="ff2" w:eastAsia="Times New Roman" w:hAnsi="ff2" w:cs="Times New Roman"/>
          <w:i/>
          <w:sz w:val="24"/>
          <w:szCs w:val="24"/>
        </w:rPr>
        <w:t xml:space="preserve">Metode Pembelajaran Gasing, </w:t>
      </w:r>
      <w:r>
        <w:rPr>
          <w:rFonts w:ascii="ff2" w:eastAsia="Times New Roman" w:hAnsi="ff2" w:cs="Times New Roman"/>
          <w:sz w:val="24"/>
          <w:szCs w:val="24"/>
        </w:rPr>
        <w:t>(online), (</w:t>
      </w:r>
      <w:hyperlink r:id="rId51" w:history="1">
        <w:r w:rsidRPr="00807245">
          <w:rPr>
            <w:rStyle w:val="Hyperlink"/>
            <w:rFonts w:ascii="ff2" w:eastAsia="Times New Roman" w:hAnsi="ff2" w:cs="Times New Roman"/>
            <w:sz w:val="24"/>
            <w:szCs w:val="24"/>
          </w:rPr>
          <w:t>http://fisikasma-online.blogspot.co.id/2011/03/metode-pembelajaran-gasing.html</w:t>
        </w:r>
      </w:hyperlink>
      <w:r>
        <w:t xml:space="preserve">, </w:t>
      </w:r>
      <w:r>
        <w:rPr>
          <w:rFonts w:ascii="Times New Roman" w:hAnsi="Times New Roman" w:cs="Times New Roman"/>
          <w:sz w:val="24"/>
          <w:szCs w:val="24"/>
          <w:lang w:eastAsia="en-US"/>
        </w:rPr>
        <w:t>Diakses tgl 22 Desember 2015).</w:t>
      </w:r>
    </w:p>
    <w:p w:rsidR="000B16DC" w:rsidRDefault="000B16DC" w:rsidP="000B16DC">
      <w:pPr>
        <w:spacing w:after="0" w:line="240" w:lineRule="auto"/>
        <w:jc w:val="both"/>
        <w:rPr>
          <w:rFonts w:ascii="Times New Roman" w:hAnsi="Times New Roman" w:cs="Times New Roman"/>
          <w:sz w:val="24"/>
          <w:szCs w:val="24"/>
          <w:lang w:eastAsia="en-US"/>
        </w:rPr>
      </w:pPr>
    </w:p>
    <w:p w:rsidR="000B16DC" w:rsidRPr="005A34C6" w:rsidRDefault="000B16DC" w:rsidP="000B16DC">
      <w:pPr>
        <w:spacing w:after="0" w:line="240" w:lineRule="auto"/>
        <w:ind w:left="851" w:hanging="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Anderson, Lorin W., Krathwohl, David R. 2005. </w:t>
      </w:r>
      <w:r>
        <w:rPr>
          <w:rFonts w:ascii="Times New Roman" w:hAnsi="Times New Roman" w:cs="Times New Roman"/>
          <w:i/>
          <w:sz w:val="24"/>
          <w:szCs w:val="24"/>
          <w:lang w:eastAsia="en-US"/>
        </w:rPr>
        <w:t>Kerangka Landasan Untuk Pembelajaran, Pengajaran, dan Asesmen</w:t>
      </w:r>
      <w:r>
        <w:rPr>
          <w:rFonts w:ascii="Times New Roman" w:hAnsi="Times New Roman" w:cs="Times New Roman"/>
          <w:sz w:val="24"/>
          <w:szCs w:val="24"/>
          <w:lang w:eastAsia="en-US"/>
        </w:rPr>
        <w:t>. Cetakan pertama. Yogyakarta : Pustaka Pelajar</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649CC" w:rsidRDefault="000B16DC" w:rsidP="000B16DC">
      <w:pPr>
        <w:spacing w:after="0" w:line="240" w:lineRule="auto"/>
        <w:ind w:left="851" w:hanging="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Arikunto, Suharsimi, Prof. Dr., Cepi Safruddin Abdul Jabar, M.Pd. 2014. </w:t>
      </w:r>
      <w:r>
        <w:rPr>
          <w:rFonts w:ascii="Times New Roman" w:hAnsi="Times New Roman" w:cs="Times New Roman"/>
          <w:i/>
          <w:sz w:val="24"/>
          <w:szCs w:val="24"/>
          <w:lang w:eastAsia="en-US"/>
        </w:rPr>
        <w:t>Evaluasi Program Pendidikan : Pedoman Teoritis Praktis Bagi Mahasiswa dan Praktisi Pendidikan</w:t>
      </w:r>
      <w:r>
        <w:rPr>
          <w:rFonts w:ascii="Times New Roman" w:hAnsi="Times New Roman" w:cs="Times New Roman"/>
          <w:sz w:val="24"/>
          <w:szCs w:val="24"/>
          <w:lang w:eastAsia="en-US"/>
        </w:rPr>
        <w:t>. Edisi.2, cetakan.5. Jakarta: Bumi Aksara</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EF565F" w:rsidRDefault="000B16DC" w:rsidP="000B16DC">
      <w:pPr>
        <w:spacing w:after="0" w:line="240" w:lineRule="auto"/>
        <w:ind w:left="851" w:hanging="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Budiriyanto. 2009. </w:t>
      </w:r>
      <w:r>
        <w:rPr>
          <w:rFonts w:ascii="Times New Roman" w:hAnsi="Times New Roman" w:cs="Times New Roman"/>
          <w:i/>
          <w:sz w:val="24"/>
          <w:szCs w:val="24"/>
          <w:lang w:eastAsia="en-US"/>
        </w:rPr>
        <w:t>Metode Fisika Gasing Untuk Materi Gerak Lurus Berubah Beraturan</w:t>
      </w:r>
      <w:r>
        <w:rPr>
          <w:rFonts w:ascii="Times New Roman" w:hAnsi="Times New Roman" w:cs="Times New Roman"/>
          <w:sz w:val="24"/>
          <w:szCs w:val="24"/>
          <w:lang w:eastAsia="en-US"/>
        </w:rPr>
        <w:t>, (online</w:t>
      </w:r>
      <w:r w:rsidRPr="00807245">
        <w:rPr>
          <w:rFonts w:ascii="Times New Roman" w:hAnsi="Times New Roman" w:cs="Times New Roman"/>
          <w:sz w:val="24"/>
          <w:szCs w:val="24"/>
          <w:lang w:eastAsia="en-US"/>
        </w:rPr>
        <w:t>), (</w:t>
      </w:r>
      <w:hyperlink r:id="rId52" w:history="1">
        <w:r w:rsidRPr="00807245">
          <w:rPr>
            <w:rStyle w:val="Hyperlink"/>
            <w:rFonts w:ascii="ff2" w:eastAsia="Times New Roman" w:hAnsi="ff2" w:cs="Times New Roman"/>
            <w:sz w:val="26"/>
            <w:szCs w:val="72"/>
          </w:rPr>
          <w:t>http://dokumen.tips/documents/metode-fisika-gasing.html</w:t>
        </w:r>
      </w:hyperlink>
      <w:r>
        <w:t xml:space="preserve">, </w:t>
      </w:r>
      <w:r>
        <w:rPr>
          <w:rFonts w:ascii="Times New Roman" w:hAnsi="Times New Roman" w:cs="Times New Roman"/>
        </w:rPr>
        <w:t>Diakses tgl 22 Desember 2015).</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Default="000B16DC" w:rsidP="000B16DC">
      <w:pPr>
        <w:spacing w:after="0" w:line="240" w:lineRule="auto"/>
        <w:ind w:left="851" w:hanging="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Dahlia. 2014. Pengembangan Perangkat Pembelajaran Model Kooperatif Tipe </w:t>
      </w:r>
      <w:r>
        <w:rPr>
          <w:rFonts w:ascii="Times New Roman" w:hAnsi="Times New Roman" w:cs="Times New Roman"/>
          <w:i/>
          <w:sz w:val="24"/>
          <w:szCs w:val="24"/>
          <w:lang w:eastAsia="en-US"/>
        </w:rPr>
        <w:t xml:space="preserve">Numbered Head Together </w:t>
      </w:r>
      <w:r>
        <w:rPr>
          <w:rFonts w:ascii="Times New Roman" w:hAnsi="Times New Roman" w:cs="Times New Roman"/>
          <w:sz w:val="24"/>
          <w:szCs w:val="24"/>
          <w:lang w:eastAsia="en-US"/>
        </w:rPr>
        <w:t xml:space="preserve">(NHT). </w:t>
      </w:r>
      <w:r w:rsidRPr="00EF565F">
        <w:rPr>
          <w:rFonts w:ascii="Times New Roman" w:hAnsi="Times New Roman" w:cs="Times New Roman"/>
          <w:i/>
          <w:sz w:val="24"/>
          <w:szCs w:val="24"/>
          <w:lang w:eastAsia="en-US"/>
        </w:rPr>
        <w:t>Tesis</w:t>
      </w:r>
      <w:r>
        <w:rPr>
          <w:rFonts w:ascii="Times New Roman" w:hAnsi="Times New Roman" w:cs="Times New Roman"/>
          <w:sz w:val="24"/>
          <w:szCs w:val="24"/>
          <w:lang w:eastAsia="en-US"/>
        </w:rPr>
        <w:t>. Tidak Diterbitkan. Makassar : Program Pascasarjana UNM Makassar</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Default="000B16DC" w:rsidP="000B16DC">
      <w:pPr>
        <w:spacing w:after="0" w:line="240" w:lineRule="auto"/>
        <w:ind w:left="851" w:hanging="851"/>
        <w:jc w:val="both"/>
        <w:rPr>
          <w:rFonts w:ascii="Times New Roman" w:hAnsi="Times New Roman" w:cs="Times New Roman"/>
        </w:rPr>
      </w:pPr>
      <w:r>
        <w:rPr>
          <w:rFonts w:ascii="Times New Roman" w:hAnsi="Times New Roman" w:cs="Times New Roman"/>
          <w:sz w:val="24"/>
          <w:szCs w:val="24"/>
          <w:lang w:eastAsia="en-US"/>
        </w:rPr>
        <w:t xml:space="preserve">Estuhono. 2011. Pengaruh Strategi Pembelajaran Gasing Berbantukan Animasi Terhadap Pencapaian Kompetensi Dasar Peserta didik pada Pokok Bahasan Impuls dan Momentum di Kelas XI SMAN 7 Padang. </w:t>
      </w:r>
      <w:r>
        <w:rPr>
          <w:rFonts w:ascii="Times New Roman" w:hAnsi="Times New Roman" w:cs="Times New Roman"/>
          <w:i/>
          <w:sz w:val="24"/>
          <w:szCs w:val="24"/>
          <w:lang w:eastAsia="en-US"/>
        </w:rPr>
        <w:t>Skripsi</w:t>
      </w:r>
      <w:r>
        <w:rPr>
          <w:rFonts w:ascii="Times New Roman" w:hAnsi="Times New Roman" w:cs="Times New Roman"/>
          <w:sz w:val="24"/>
          <w:szCs w:val="24"/>
          <w:lang w:eastAsia="en-US"/>
        </w:rPr>
        <w:t xml:space="preserve">. Dipublikasi tgl 23 April 2012, (online), </w:t>
      </w:r>
      <w:r w:rsidRPr="00E05D02">
        <w:rPr>
          <w:rFonts w:ascii="Times New Roman" w:hAnsi="Times New Roman" w:cs="Times New Roman"/>
          <w:sz w:val="24"/>
          <w:szCs w:val="24"/>
          <w:lang w:eastAsia="en-US"/>
        </w:rPr>
        <w:t>(</w:t>
      </w:r>
      <w:hyperlink r:id="rId53" w:anchor="scribd" w:history="1">
        <w:r w:rsidRPr="00807245">
          <w:rPr>
            <w:rStyle w:val="Hyperlink"/>
            <w:rFonts w:ascii="Times New Roman" w:hAnsi="Times New Roman" w:cs="Times New Roman"/>
            <w:sz w:val="24"/>
            <w:szCs w:val="24"/>
          </w:rPr>
          <w:t>http://www.scribd.com/doc/90732992/Skripsi-Estuhono-PDF#scribd</w:t>
        </w:r>
      </w:hyperlink>
      <w:r>
        <w:t xml:space="preserve">, </w:t>
      </w:r>
      <w:r w:rsidRPr="00E05D02">
        <w:rPr>
          <w:rFonts w:ascii="Times New Roman" w:hAnsi="Times New Roman" w:cs="Times New Roman"/>
          <w:sz w:val="24"/>
        </w:rPr>
        <w:t>Diakses tgl 22 Desember 2015).</w:t>
      </w:r>
    </w:p>
    <w:p w:rsidR="000B16DC" w:rsidRDefault="000B16DC" w:rsidP="000B16DC">
      <w:pPr>
        <w:spacing w:after="0" w:line="240" w:lineRule="auto"/>
        <w:ind w:left="851" w:hanging="851"/>
        <w:jc w:val="both"/>
        <w:rPr>
          <w:rFonts w:ascii="Times New Roman" w:hAnsi="Times New Roman" w:cs="Times New Roman"/>
        </w:rPr>
      </w:pPr>
    </w:p>
    <w:p w:rsidR="000B16DC" w:rsidRDefault="000B16DC" w:rsidP="000B16DC">
      <w:pPr>
        <w:spacing w:after="0" w:line="240" w:lineRule="auto"/>
        <w:ind w:left="851" w:hanging="851"/>
        <w:jc w:val="both"/>
        <w:rPr>
          <w:rFonts w:ascii="ff2" w:eastAsia="Times New Roman" w:hAnsi="ff2" w:cs="Times New Roman"/>
          <w:sz w:val="24"/>
          <w:szCs w:val="24"/>
        </w:rPr>
      </w:pPr>
      <w:r>
        <w:rPr>
          <w:rFonts w:ascii="Times New Roman" w:hAnsi="Times New Roman" w:cs="Times New Roman"/>
          <w:sz w:val="24"/>
          <w:szCs w:val="24"/>
          <w:lang w:eastAsia="en-US"/>
        </w:rPr>
        <w:t xml:space="preserve">I Gede Astawan., I Wayan Mustika. 2014. </w:t>
      </w:r>
      <w:r>
        <w:rPr>
          <w:rFonts w:ascii="ff2" w:eastAsia="Times New Roman" w:hAnsi="ff2" w:cs="Times New Roman"/>
          <w:sz w:val="24"/>
          <w:szCs w:val="24"/>
        </w:rPr>
        <w:t xml:space="preserve">Meningkatkan aktivitas dan kemampuan memecahkan masalah melalui pembelajaran Kuantum Teknik Fisika Gasing. </w:t>
      </w:r>
      <w:r>
        <w:rPr>
          <w:rFonts w:ascii="ff2" w:eastAsia="Times New Roman" w:hAnsi="ff2" w:cs="Times New Roman"/>
          <w:i/>
          <w:sz w:val="24"/>
          <w:szCs w:val="24"/>
        </w:rPr>
        <w:t>Jurnal Pendidikan, (online)</w:t>
      </w:r>
      <w:r>
        <w:rPr>
          <w:rFonts w:ascii="ff2" w:eastAsia="Times New Roman" w:hAnsi="ff2" w:cs="Times New Roman"/>
          <w:sz w:val="24"/>
          <w:szCs w:val="24"/>
        </w:rPr>
        <w:t xml:space="preserve">. </w:t>
      </w:r>
    </w:p>
    <w:p w:rsidR="000B16DC" w:rsidRPr="00C12C19" w:rsidRDefault="000B16DC" w:rsidP="000B16DC">
      <w:pPr>
        <w:spacing w:after="0" w:line="240" w:lineRule="auto"/>
        <w:ind w:left="851"/>
        <w:jc w:val="both"/>
        <w:rPr>
          <w:rFonts w:ascii="Times New Roman" w:hAnsi="Times New Roman" w:cs="Times New Roman"/>
          <w:sz w:val="24"/>
          <w:szCs w:val="24"/>
          <w:lang w:val="en-US" w:eastAsia="en-US"/>
        </w:rPr>
      </w:pPr>
      <w:r w:rsidRPr="00807245">
        <w:rPr>
          <w:rFonts w:ascii="Times New Roman" w:hAnsi="Times New Roman" w:cs="Times New Roman"/>
          <w:sz w:val="24"/>
          <w:szCs w:val="24"/>
          <w:lang w:eastAsia="en-US"/>
        </w:rPr>
        <w:t>(</w:t>
      </w:r>
      <w:hyperlink r:id="rId54" w:history="1">
        <w:r w:rsidRPr="00807245">
          <w:rPr>
            <w:rStyle w:val="Hyperlink"/>
            <w:rFonts w:ascii="ff2" w:eastAsia="Times New Roman" w:hAnsi="ff2" w:cs="Times New Roman"/>
            <w:sz w:val="24"/>
            <w:szCs w:val="24"/>
          </w:rPr>
          <w:t>http://www.e-jurnal.com/2014/12/meningkatkan-aktivitas-dan-kemampuan.html</w:t>
        </w:r>
      </w:hyperlink>
      <w:r w:rsidRPr="00325691">
        <w:rPr>
          <w:rFonts w:ascii="Times New Roman" w:hAnsi="Times New Roman" w:cs="Times New Roman"/>
          <w:sz w:val="24"/>
          <w:szCs w:val="24"/>
        </w:rPr>
        <w:t>, Diakses 5 Januari 2016</w:t>
      </w:r>
      <w:r>
        <w:rPr>
          <w:rFonts w:ascii="Times New Roman" w:hAnsi="Times New Roman" w:cs="Times New Roman"/>
          <w:sz w:val="24"/>
          <w:szCs w:val="24"/>
        </w:rPr>
        <w:t>)</w:t>
      </w:r>
      <w:r>
        <w:rPr>
          <w:rFonts w:ascii="Times New Roman" w:hAnsi="Times New Roman" w:cs="Times New Roman"/>
          <w:sz w:val="24"/>
          <w:szCs w:val="24"/>
          <w:lang w:val="en-US"/>
        </w:rPr>
        <w:t>.</w:t>
      </w:r>
    </w:p>
    <w:p w:rsidR="000B16DC" w:rsidRDefault="000B16DC" w:rsidP="000B16DC">
      <w:pPr>
        <w:spacing w:after="0" w:line="240" w:lineRule="auto"/>
        <w:jc w:val="both"/>
        <w:rPr>
          <w:rFonts w:ascii="Times New Roman" w:hAnsi="Times New Roman" w:cs="Times New Roman"/>
          <w:sz w:val="24"/>
          <w:szCs w:val="24"/>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Muhammad Nuh, 2013. </w:t>
      </w:r>
      <w:r>
        <w:rPr>
          <w:rFonts w:ascii="Times New Roman" w:hAnsi="Times New Roman" w:cs="Times New Roman"/>
          <w:i/>
          <w:sz w:val="24"/>
          <w:szCs w:val="24"/>
        </w:rPr>
        <w:t>Peraturan Menteri Pendidikan Dan Kebudayaan RI No.65 Tahun 2013 tentang Standar Proses Pendidikan Dasar dan Menengah.</w:t>
      </w:r>
      <w:r>
        <w:rPr>
          <w:rFonts w:ascii="Times New Roman" w:hAnsi="Times New Roman" w:cs="Times New Roman"/>
          <w:sz w:val="24"/>
          <w:szCs w:val="24"/>
        </w:rPr>
        <w:t xml:space="preserve"> Jakarta: Menteri Hukum dan Hak Asasi Manusia</w:t>
      </w:r>
      <w:r>
        <w:rPr>
          <w:rFonts w:ascii="Times New Roman" w:hAnsi="Times New Roman" w:cs="Times New Roman"/>
          <w:sz w:val="24"/>
          <w:szCs w:val="24"/>
          <w:lang w:val="en-US"/>
        </w:rPr>
        <w:t>.</w:t>
      </w:r>
    </w:p>
    <w:p w:rsidR="000B16DC" w:rsidRDefault="000B16DC" w:rsidP="000B16DC">
      <w:pPr>
        <w:spacing w:after="0" w:line="240" w:lineRule="auto"/>
        <w:ind w:left="851" w:hanging="851"/>
        <w:jc w:val="both"/>
        <w:rPr>
          <w:rFonts w:ascii="Times New Roman" w:hAnsi="Times New Roman" w:cs="Times New Roman"/>
          <w:sz w:val="24"/>
          <w:szCs w:val="24"/>
        </w:rPr>
      </w:pPr>
    </w:p>
    <w:p w:rsidR="000B16DC" w:rsidRPr="00C12C19" w:rsidRDefault="000B16DC" w:rsidP="000B16DC">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Muhammad Nuh, 2013. </w:t>
      </w:r>
      <w:r>
        <w:rPr>
          <w:rFonts w:ascii="Times New Roman" w:hAnsi="Times New Roman" w:cs="Times New Roman"/>
          <w:i/>
          <w:sz w:val="24"/>
          <w:szCs w:val="24"/>
        </w:rPr>
        <w:t xml:space="preserve">Peraturan Menteri Pendidikan Dan Kebudayaan RI No.81A Tahun 2013 tentang Pedoman Umum Pembelajaran. </w:t>
      </w:r>
      <w:r>
        <w:rPr>
          <w:rFonts w:ascii="Times New Roman" w:hAnsi="Times New Roman" w:cs="Times New Roman"/>
          <w:sz w:val="24"/>
          <w:szCs w:val="24"/>
        </w:rPr>
        <w:t>Menteri Pendidikan Dan Kebudayaan RI</w:t>
      </w:r>
      <w:r>
        <w:rPr>
          <w:rFonts w:ascii="Times New Roman" w:hAnsi="Times New Roman" w:cs="Times New Roman"/>
          <w:sz w:val="24"/>
          <w:szCs w:val="24"/>
          <w:lang w:val="en-US"/>
        </w:rPr>
        <w:t>.</w:t>
      </w:r>
    </w:p>
    <w:p w:rsidR="000B16DC" w:rsidRDefault="000B16DC" w:rsidP="000B16DC">
      <w:pPr>
        <w:spacing w:after="0" w:line="240" w:lineRule="auto"/>
        <w:jc w:val="both"/>
        <w:rPr>
          <w:rFonts w:ascii="Times New Roman" w:hAnsi="Times New Roman" w:cs="Times New Roman"/>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sidRPr="003B3F44">
        <w:rPr>
          <w:rFonts w:ascii="Times New Roman" w:hAnsi="Times New Roman" w:cs="Times New Roman"/>
          <w:sz w:val="24"/>
          <w:szCs w:val="24"/>
        </w:rPr>
        <w:t>Nuhaida.</w:t>
      </w:r>
      <w:r>
        <w:rPr>
          <w:rFonts w:ascii="Times New Roman" w:hAnsi="Times New Roman" w:cs="Times New Roman"/>
        </w:rPr>
        <w:t xml:space="preserve"> 2014. </w:t>
      </w:r>
      <w:r>
        <w:rPr>
          <w:rFonts w:ascii="Times New Roman" w:hAnsi="Times New Roman" w:cs="Times New Roman"/>
          <w:sz w:val="24"/>
          <w:szCs w:val="24"/>
          <w:lang w:eastAsia="en-US"/>
        </w:rPr>
        <w:t xml:space="preserve">Pengembangan Perangkat Pembelajaran Fisika Berbasis Inkuiri Terbimbing untuk Meningkatkan Aktivitas dan Hasil Belajar Peserta Didik. </w:t>
      </w:r>
      <w:r>
        <w:rPr>
          <w:rFonts w:ascii="Times New Roman" w:hAnsi="Times New Roman" w:cs="Times New Roman"/>
          <w:i/>
          <w:sz w:val="24"/>
          <w:szCs w:val="24"/>
          <w:lang w:eastAsia="en-US"/>
        </w:rPr>
        <w:t>Tesis</w:t>
      </w:r>
      <w:r>
        <w:rPr>
          <w:rFonts w:ascii="Times New Roman" w:hAnsi="Times New Roman" w:cs="Times New Roman"/>
          <w:sz w:val="24"/>
          <w:szCs w:val="24"/>
          <w:lang w:eastAsia="en-US"/>
        </w:rPr>
        <w:t>. Tidak Diterbitkan. Makassar : Program Pascasarjana UNM Makassar</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rPr>
      </w:pPr>
      <w:r w:rsidRPr="000D4E65">
        <w:rPr>
          <w:rFonts w:ascii="Times New Roman" w:hAnsi="Times New Roman" w:cs="Times New Roman"/>
          <w:sz w:val="24"/>
          <w:szCs w:val="24"/>
        </w:rPr>
        <w:t xml:space="preserve">Nusa Putra, Dr., S.Fil., M.Pd.,2003. </w:t>
      </w:r>
      <w:r w:rsidRPr="000D4E65">
        <w:rPr>
          <w:rFonts w:ascii="Times New Roman" w:hAnsi="Times New Roman" w:cs="Times New Roman"/>
          <w:i/>
          <w:sz w:val="24"/>
          <w:szCs w:val="24"/>
        </w:rPr>
        <w:t>Research &amp; Pengembangan, Penelitian dan Pengembangan: Suatu Pengantar</w:t>
      </w:r>
      <w:r w:rsidRPr="000D4E65">
        <w:rPr>
          <w:rFonts w:ascii="Times New Roman" w:hAnsi="Times New Roman" w:cs="Times New Roman"/>
          <w:sz w:val="24"/>
          <w:szCs w:val="24"/>
        </w:rPr>
        <w:t>. Cetakan ketiga. Jakarta: PT Raja Grafindo Persada</w:t>
      </w:r>
      <w:r>
        <w:rPr>
          <w:rFonts w:ascii="Times New Roman" w:hAnsi="Times New Roman" w:cs="Times New Roman"/>
          <w:sz w:val="24"/>
          <w:szCs w:val="24"/>
          <w:lang w:val="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Sambolinggi A. 2013. Pengembangan Perangkat Pembelajaran Fisika Model Kooperatif Tipe Pasangan Interaktif pada Peserta didik Kelas XI SMA Negeri 1 Bantaeng. </w:t>
      </w:r>
      <w:r>
        <w:rPr>
          <w:rFonts w:ascii="Times New Roman" w:hAnsi="Times New Roman" w:cs="Times New Roman"/>
          <w:i/>
          <w:sz w:val="24"/>
          <w:szCs w:val="24"/>
          <w:lang w:eastAsia="en-US"/>
        </w:rPr>
        <w:t>Tesis</w:t>
      </w:r>
      <w:r>
        <w:rPr>
          <w:rFonts w:ascii="Times New Roman" w:hAnsi="Times New Roman" w:cs="Times New Roman"/>
          <w:sz w:val="24"/>
          <w:szCs w:val="24"/>
          <w:lang w:eastAsia="en-US"/>
        </w:rPr>
        <w:t>. Tidak Diterbitkan. Makassar : Program Pascasarjana UNM Makassar</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eastAsia="Times New Roman" w:hAnsi="Times New Roman" w:cs="Times New Roman"/>
          <w:sz w:val="24"/>
          <w:szCs w:val="24"/>
          <w:lang w:val="en-US"/>
        </w:rPr>
      </w:pPr>
      <w:r>
        <w:rPr>
          <w:rFonts w:ascii="Times New Roman" w:hAnsi="Times New Roman" w:cs="Times New Roman"/>
          <w:sz w:val="24"/>
          <w:szCs w:val="24"/>
        </w:rPr>
        <w:t>Sarwana, Jamal</w:t>
      </w:r>
      <w:r w:rsidRPr="00E05D02">
        <w:rPr>
          <w:rFonts w:ascii="Times New Roman" w:hAnsi="Times New Roman" w:cs="Times New Roman"/>
          <w:sz w:val="24"/>
          <w:szCs w:val="24"/>
        </w:rPr>
        <w:t xml:space="preserve">. 2013. </w:t>
      </w:r>
      <w:r w:rsidRPr="00E05D02">
        <w:rPr>
          <w:rFonts w:ascii="Times New Roman" w:eastAsia="Times New Roman" w:hAnsi="Times New Roman"/>
          <w:sz w:val="24"/>
          <w:szCs w:val="24"/>
        </w:rPr>
        <w:t>Upaya Meningkatkan Minat dan Hasil  Belajar Listrik Dinamis Melalui  Pembelajaran Metode Gasing  pada Kelas XA  SMAN 1 Sewon Bantul Tahun Pelajaran  2012-2013</w:t>
      </w:r>
      <w:r>
        <w:rPr>
          <w:rFonts w:ascii="Times New Roman" w:eastAsia="Times New Roman" w:hAnsi="Times New Roman"/>
          <w:sz w:val="24"/>
          <w:szCs w:val="24"/>
        </w:rPr>
        <w:t xml:space="preserve">. </w:t>
      </w:r>
      <w:r>
        <w:rPr>
          <w:rFonts w:ascii="Times New Roman" w:eastAsia="Times New Roman" w:hAnsi="Times New Roman"/>
          <w:i/>
          <w:sz w:val="24"/>
          <w:szCs w:val="24"/>
        </w:rPr>
        <w:t>Tesis.</w:t>
      </w:r>
      <w:r>
        <w:rPr>
          <w:rFonts w:ascii="Times New Roman" w:eastAsia="Times New Roman" w:hAnsi="Times New Roman"/>
          <w:sz w:val="24"/>
          <w:szCs w:val="24"/>
        </w:rPr>
        <w:t xml:space="preserve"> Dipublikasi tgl 27 Mei 2013, (online), </w:t>
      </w:r>
      <w:hyperlink r:id="rId55" w:history="1">
        <w:r w:rsidRPr="00807245">
          <w:rPr>
            <w:rStyle w:val="Hyperlink"/>
            <w:rFonts w:ascii="Times New Roman" w:hAnsi="Times New Roman" w:cs="Times New Roman"/>
            <w:sz w:val="24"/>
            <w:szCs w:val="24"/>
            <w:shd w:val="clear" w:color="auto" w:fill="FFFFFF"/>
          </w:rPr>
          <w:t>https://jamalsarwana.files.wordpress.com/.../</w:t>
        </w:r>
        <w:r w:rsidRPr="00807245">
          <w:rPr>
            <w:rStyle w:val="Hyperlink"/>
            <w:rFonts w:ascii="Times New Roman" w:hAnsi="Times New Roman" w:cs="Times New Roman"/>
            <w:bCs/>
            <w:sz w:val="24"/>
            <w:szCs w:val="24"/>
            <w:shd w:val="clear" w:color="auto" w:fill="FFFFFF"/>
          </w:rPr>
          <w:t>hasil</w:t>
        </w:r>
        <w:r w:rsidRPr="00807245">
          <w:rPr>
            <w:rStyle w:val="Hyperlink"/>
            <w:rFonts w:ascii="Times New Roman" w:hAnsi="Times New Roman" w:cs="Times New Roman"/>
            <w:sz w:val="24"/>
            <w:szCs w:val="24"/>
            <w:shd w:val="clear" w:color="auto" w:fill="FFFFFF"/>
          </w:rPr>
          <w:t>-</w:t>
        </w:r>
        <w:r w:rsidRPr="00807245">
          <w:rPr>
            <w:rStyle w:val="Hyperlink"/>
            <w:rFonts w:ascii="Times New Roman" w:hAnsi="Times New Roman" w:cs="Times New Roman"/>
            <w:bCs/>
            <w:sz w:val="24"/>
            <w:szCs w:val="24"/>
            <w:shd w:val="clear" w:color="auto" w:fill="FFFFFF"/>
          </w:rPr>
          <w:t>penelitian</w:t>
        </w:r>
        <w:r w:rsidRPr="00807245">
          <w:rPr>
            <w:rStyle w:val="Hyperlink"/>
            <w:rFonts w:ascii="Times New Roman" w:hAnsi="Times New Roman" w:cs="Times New Roman"/>
            <w:sz w:val="24"/>
            <w:szCs w:val="24"/>
            <w:shd w:val="clear" w:color="auto" w:fill="FFFFFF"/>
          </w:rPr>
          <w:t>-</w:t>
        </w:r>
        <w:r w:rsidRPr="00807245">
          <w:rPr>
            <w:rStyle w:val="Hyperlink"/>
            <w:rFonts w:ascii="Times New Roman" w:hAnsi="Times New Roman" w:cs="Times New Roman"/>
            <w:bCs/>
            <w:sz w:val="24"/>
            <w:szCs w:val="24"/>
            <w:shd w:val="clear" w:color="auto" w:fill="FFFFFF"/>
          </w:rPr>
          <w:t>fisika</w:t>
        </w:r>
        <w:r w:rsidRPr="00807245">
          <w:rPr>
            <w:rStyle w:val="Hyperlink"/>
            <w:rFonts w:ascii="Times New Roman" w:hAnsi="Times New Roman" w:cs="Times New Roman"/>
            <w:sz w:val="24"/>
            <w:szCs w:val="24"/>
            <w:shd w:val="clear" w:color="auto" w:fill="FFFFFF"/>
          </w:rPr>
          <w:t>-</w:t>
        </w:r>
        <w:r w:rsidRPr="00807245">
          <w:rPr>
            <w:rStyle w:val="Hyperlink"/>
            <w:rFonts w:ascii="Times New Roman" w:hAnsi="Times New Roman" w:cs="Times New Roman"/>
            <w:bCs/>
            <w:sz w:val="24"/>
            <w:szCs w:val="24"/>
            <w:shd w:val="clear" w:color="auto" w:fill="FFFFFF"/>
          </w:rPr>
          <w:t>gasin</w:t>
        </w:r>
      </w:hyperlink>
      <w:r w:rsidRPr="00807245">
        <w:rPr>
          <w:rFonts w:ascii="Arial" w:hAnsi="Arial" w:cs="Arial"/>
          <w:b/>
          <w:bCs/>
          <w:sz w:val="19"/>
          <w:szCs w:val="19"/>
          <w:shd w:val="clear" w:color="auto" w:fill="FFFFFF"/>
        </w:rPr>
        <w:t>g</w:t>
      </w:r>
      <w:r>
        <w:rPr>
          <w:rFonts w:ascii="Arial" w:hAnsi="Arial" w:cs="Arial"/>
          <w:b/>
          <w:bCs/>
          <w:color w:val="006621"/>
          <w:sz w:val="19"/>
          <w:szCs w:val="19"/>
          <w:shd w:val="clear" w:color="auto" w:fill="FFFFFF"/>
        </w:rPr>
        <w:t xml:space="preserve"> , </w:t>
      </w:r>
      <w:r w:rsidRPr="00E05D02">
        <w:rPr>
          <w:rFonts w:ascii="Times New Roman" w:hAnsi="Times New Roman" w:cs="Times New Roman"/>
          <w:bCs/>
          <w:sz w:val="24"/>
          <w:szCs w:val="24"/>
          <w:shd w:val="clear" w:color="auto" w:fill="FFFFFF"/>
        </w:rPr>
        <w:t>Diakses</w:t>
      </w:r>
      <w:r>
        <w:rPr>
          <w:rFonts w:ascii="Arial" w:hAnsi="Arial" w:cs="Arial"/>
          <w:b/>
          <w:bCs/>
          <w:color w:val="006621"/>
          <w:sz w:val="24"/>
          <w:szCs w:val="24"/>
          <w:shd w:val="clear" w:color="auto" w:fill="FFFFFF"/>
        </w:rPr>
        <w:t xml:space="preserve"> </w:t>
      </w:r>
      <w:r w:rsidRPr="00E05D02">
        <w:rPr>
          <w:rFonts w:ascii="Times New Roman" w:hAnsi="Times New Roman" w:cs="Times New Roman"/>
          <w:bCs/>
          <w:sz w:val="24"/>
          <w:szCs w:val="24"/>
          <w:shd w:val="clear" w:color="auto" w:fill="FFFFFF"/>
        </w:rPr>
        <w:t>tgl 21 Desember 2015</w:t>
      </w:r>
      <w:r>
        <w:rPr>
          <w:rFonts w:ascii="Times New Roman" w:hAnsi="Times New Roman" w:cs="Times New Roman"/>
          <w:bCs/>
          <w:sz w:val="24"/>
          <w:szCs w:val="24"/>
          <w:shd w:val="clear" w:color="auto" w:fill="FFFFFF"/>
          <w:lang w:val="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Siregar, Eveline, Dra., M.Pd., Hartini Nara, M.Si. 2010. </w:t>
      </w:r>
      <w:r>
        <w:rPr>
          <w:rFonts w:ascii="Times New Roman" w:hAnsi="Times New Roman" w:cs="Times New Roman"/>
          <w:i/>
          <w:sz w:val="24"/>
          <w:szCs w:val="24"/>
          <w:lang w:eastAsia="en-US"/>
        </w:rPr>
        <w:t>Teori Belajar dan Pembelajaran</w:t>
      </w:r>
      <w:r>
        <w:rPr>
          <w:rFonts w:ascii="Times New Roman" w:hAnsi="Times New Roman" w:cs="Times New Roman"/>
          <w:sz w:val="24"/>
          <w:szCs w:val="24"/>
          <w:lang w:eastAsia="en-US"/>
        </w:rPr>
        <w:t>. Cet. III. Jakarta: Ghalia Indonesia</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Sukmadinata, Nana Syaodih, Prof. Dr. 2010.  </w:t>
      </w:r>
      <w:r>
        <w:rPr>
          <w:rFonts w:ascii="Times New Roman" w:hAnsi="Times New Roman" w:cs="Times New Roman"/>
          <w:i/>
          <w:sz w:val="24"/>
          <w:szCs w:val="24"/>
          <w:lang w:eastAsia="en-US"/>
        </w:rPr>
        <w:t>Metode Penelitian Pendidikan.</w:t>
      </w:r>
      <w:r>
        <w:rPr>
          <w:rFonts w:ascii="Times New Roman" w:hAnsi="Times New Roman" w:cs="Times New Roman"/>
          <w:sz w:val="24"/>
          <w:szCs w:val="24"/>
          <w:lang w:eastAsia="en-US"/>
        </w:rPr>
        <w:t xml:space="preserve"> Cet.6. Bandung : PT Remaja Rosdakarya Offset</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Surya, Yohanes. 2008. </w:t>
      </w:r>
      <w:r>
        <w:rPr>
          <w:rFonts w:ascii="Times New Roman" w:hAnsi="Times New Roman" w:cs="Times New Roman"/>
          <w:i/>
          <w:sz w:val="24"/>
          <w:szCs w:val="24"/>
          <w:lang w:eastAsia="en-US"/>
        </w:rPr>
        <w:t xml:space="preserve">IPA Fisika Gasing Jilid 2. </w:t>
      </w:r>
      <w:r>
        <w:rPr>
          <w:rFonts w:ascii="Times New Roman" w:hAnsi="Times New Roman" w:cs="Times New Roman"/>
          <w:sz w:val="24"/>
          <w:szCs w:val="24"/>
          <w:lang w:eastAsia="en-US"/>
        </w:rPr>
        <w:t>Jakarta : PT Kandel dan PT Grasindo</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hd w:val="clear" w:color="auto" w:fill="FFFFFF"/>
        <w:spacing w:after="0" w:line="217" w:lineRule="atLeast"/>
        <w:ind w:left="851" w:hanging="851"/>
        <w:jc w:val="both"/>
        <w:rPr>
          <w:rFonts w:ascii="Arial" w:eastAsia="Times New Roman" w:hAnsi="Arial" w:cs="Arial"/>
          <w:color w:val="808080"/>
          <w:sz w:val="24"/>
          <w:szCs w:val="24"/>
          <w:lang w:val="en-US"/>
        </w:rPr>
      </w:pPr>
      <w:r>
        <w:rPr>
          <w:rFonts w:ascii="Times New Roman" w:hAnsi="Times New Roman" w:cs="Times New Roman"/>
          <w:sz w:val="24"/>
          <w:szCs w:val="24"/>
          <w:lang w:eastAsia="en-US"/>
        </w:rPr>
        <w:t xml:space="preserve">Sutrisno, M.Pd, 2006. </w:t>
      </w:r>
      <w:r>
        <w:rPr>
          <w:rFonts w:ascii="Times New Roman" w:hAnsi="Times New Roman" w:cs="Times New Roman"/>
          <w:i/>
          <w:sz w:val="24"/>
          <w:szCs w:val="24"/>
          <w:lang w:eastAsia="en-US"/>
        </w:rPr>
        <w:t xml:space="preserve">Fisika dan Pembelajarannya, </w:t>
      </w:r>
      <w:r>
        <w:rPr>
          <w:rFonts w:ascii="Times New Roman" w:hAnsi="Times New Roman" w:cs="Times New Roman"/>
          <w:sz w:val="24"/>
          <w:szCs w:val="24"/>
          <w:lang w:eastAsia="en-US"/>
        </w:rPr>
        <w:t>(online), (</w:t>
      </w:r>
      <w:hyperlink r:id="rId56" w:history="1">
        <w:r w:rsidRPr="00807245">
          <w:rPr>
            <w:rStyle w:val="Hyperlink"/>
            <w:rFonts w:ascii="Times New Roman" w:hAnsi="Times New Roman" w:cs="Times New Roman"/>
            <w:sz w:val="24"/>
            <w:szCs w:val="24"/>
            <w:lang w:eastAsia="en-US"/>
          </w:rPr>
          <w:t>http://file.upi.edu/Direktori/FPMIPA/JUR._PEND._FISIKA/195801071986031-SUTRISNO/Pelatihan/LS/FISIKA_DAN_PEMBELAJARANNYA.pdf</w:t>
        </w:r>
      </w:hyperlink>
      <w:r w:rsidRPr="008072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Diakses tgl 25 Desember 2015)</w:t>
      </w:r>
      <w:r>
        <w:rPr>
          <w:rFonts w:ascii="Times New Roman" w:hAnsi="Times New Roman" w:cs="Times New Roman"/>
          <w:sz w:val="24"/>
          <w:szCs w:val="24"/>
          <w:lang w:val="en-US" w:eastAsia="en-US"/>
        </w:rPr>
        <w:t>.</w:t>
      </w:r>
    </w:p>
    <w:p w:rsidR="000B16DC" w:rsidRPr="00F7516E" w:rsidRDefault="000B16DC" w:rsidP="000B16DC">
      <w:pPr>
        <w:shd w:val="clear" w:color="auto" w:fill="FFFFFF"/>
        <w:spacing w:after="0" w:line="217" w:lineRule="atLeast"/>
        <w:jc w:val="both"/>
        <w:rPr>
          <w:rFonts w:ascii="Arial" w:eastAsia="Times New Roman" w:hAnsi="Arial" w:cs="Arial"/>
          <w:color w:val="808080"/>
          <w:sz w:val="24"/>
          <w:szCs w:val="24"/>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Trianto. 2007. </w:t>
      </w:r>
      <w:r w:rsidRPr="00E533AE">
        <w:rPr>
          <w:rFonts w:ascii="Times New Roman" w:hAnsi="Times New Roman" w:cs="Times New Roman"/>
          <w:i/>
          <w:sz w:val="24"/>
          <w:szCs w:val="24"/>
          <w:lang w:eastAsia="en-US"/>
        </w:rPr>
        <w:t>Model-model Pembelajar</w:t>
      </w:r>
      <w:r>
        <w:rPr>
          <w:rFonts w:ascii="Times New Roman" w:hAnsi="Times New Roman" w:cs="Times New Roman"/>
          <w:i/>
          <w:sz w:val="24"/>
          <w:szCs w:val="24"/>
          <w:lang w:eastAsia="en-US"/>
        </w:rPr>
        <w:t>an Inovatif  Berorientasi Kontru</w:t>
      </w:r>
      <w:r w:rsidRPr="00E533AE">
        <w:rPr>
          <w:rFonts w:ascii="Times New Roman" w:hAnsi="Times New Roman" w:cs="Times New Roman"/>
          <w:i/>
          <w:sz w:val="24"/>
          <w:szCs w:val="24"/>
          <w:lang w:eastAsia="en-US"/>
        </w:rPr>
        <w:t>ktivisme</w:t>
      </w:r>
      <w:r>
        <w:rPr>
          <w:rFonts w:ascii="Times New Roman" w:hAnsi="Times New Roman" w:cs="Times New Roman"/>
          <w:sz w:val="24"/>
          <w:szCs w:val="24"/>
          <w:lang w:eastAsia="en-US"/>
        </w:rPr>
        <w:t>. Cetakan pertama. Surabaya: Prestasi Pustaka</w:t>
      </w:r>
      <w:r>
        <w:rPr>
          <w:rFonts w:ascii="Times New Roman" w:hAnsi="Times New Roman" w:cs="Times New Roman"/>
          <w:sz w:val="24"/>
          <w:szCs w:val="24"/>
          <w:lang w:val="en-US" w:eastAsia="en-US"/>
        </w:rPr>
        <w:t>.</w:t>
      </w:r>
    </w:p>
    <w:p w:rsidR="000B16DC" w:rsidRDefault="000B16DC" w:rsidP="000B16DC">
      <w:pPr>
        <w:spacing w:after="0" w:line="240" w:lineRule="auto"/>
        <w:ind w:left="851" w:hanging="851"/>
        <w:jc w:val="both"/>
        <w:rPr>
          <w:rFonts w:ascii="Times New Roman" w:hAnsi="Times New Roman" w:cs="Times New Roman"/>
          <w:sz w:val="24"/>
          <w:szCs w:val="24"/>
          <w:lang w:eastAsia="en-US"/>
        </w:rPr>
      </w:pPr>
    </w:p>
    <w:p w:rsidR="000B16DC" w:rsidRPr="00C12C19" w:rsidRDefault="000B16DC" w:rsidP="000B16DC">
      <w:pPr>
        <w:spacing w:after="0" w:line="240" w:lineRule="auto"/>
        <w:ind w:left="851" w:hanging="851"/>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Trianto. 2009. </w:t>
      </w:r>
      <w:r>
        <w:rPr>
          <w:rFonts w:ascii="Times New Roman" w:hAnsi="Times New Roman" w:cs="Times New Roman"/>
          <w:i/>
          <w:sz w:val="24"/>
          <w:szCs w:val="24"/>
          <w:lang w:eastAsia="en-US"/>
        </w:rPr>
        <w:t>Mendesain Model Pembelajaran Inovatif-Progresif</w:t>
      </w:r>
      <w:r>
        <w:rPr>
          <w:rFonts w:ascii="Times New Roman" w:hAnsi="Times New Roman" w:cs="Times New Roman"/>
          <w:sz w:val="24"/>
          <w:szCs w:val="24"/>
          <w:lang w:eastAsia="en-US"/>
        </w:rPr>
        <w:t>. Cetakan pertama. Jakarta: Kencana Prenadamedia Group</w:t>
      </w:r>
      <w:r>
        <w:rPr>
          <w:rFonts w:ascii="Times New Roman" w:hAnsi="Times New Roman" w:cs="Times New Roman"/>
          <w:sz w:val="24"/>
          <w:szCs w:val="24"/>
          <w:lang w:val="en-US" w:eastAsia="en-US"/>
        </w:rPr>
        <w:t>.</w:t>
      </w:r>
    </w:p>
    <w:p w:rsidR="000B16DC" w:rsidRDefault="000B16DC" w:rsidP="000B16DC">
      <w:pPr>
        <w:spacing w:after="0"/>
        <w:ind w:left="851" w:hanging="851"/>
        <w:jc w:val="both"/>
        <w:rPr>
          <w:rFonts w:ascii="ff2" w:eastAsia="Times New Roman" w:hAnsi="ff2" w:cs="Times New Roman"/>
          <w:sz w:val="24"/>
          <w:szCs w:val="24"/>
        </w:rPr>
      </w:pPr>
    </w:p>
    <w:p w:rsidR="00DE65D4" w:rsidRDefault="000B16DC" w:rsidP="000B16DC">
      <w:pPr>
        <w:spacing w:after="0" w:line="240" w:lineRule="auto"/>
        <w:ind w:left="851" w:hanging="851"/>
        <w:jc w:val="both"/>
        <w:rPr>
          <w:rFonts w:ascii="Times New Roman" w:hAnsi="Times New Roman"/>
          <w:sz w:val="24"/>
        </w:rPr>
      </w:pPr>
      <w:r>
        <w:rPr>
          <w:rFonts w:ascii="Times New Roman" w:hAnsi="Times New Roman" w:cs="Times New Roman"/>
          <w:sz w:val="24"/>
          <w:szCs w:val="24"/>
          <w:lang w:eastAsia="en-US"/>
        </w:rPr>
        <w:t xml:space="preserve">Trianto. 2014. </w:t>
      </w:r>
      <w:r>
        <w:rPr>
          <w:rFonts w:ascii="Times New Roman" w:hAnsi="Times New Roman" w:cs="Times New Roman"/>
          <w:i/>
          <w:sz w:val="24"/>
          <w:szCs w:val="24"/>
          <w:lang w:eastAsia="en-US"/>
        </w:rPr>
        <w:t>Mendesain Model Pembelajaran Inovatif,Progresif, dan Kontekstual</w:t>
      </w:r>
      <w:r>
        <w:rPr>
          <w:rFonts w:ascii="Times New Roman" w:hAnsi="Times New Roman" w:cs="Times New Roman"/>
          <w:sz w:val="24"/>
          <w:szCs w:val="24"/>
          <w:lang w:eastAsia="en-US"/>
        </w:rPr>
        <w:t>. Cetakan pertama. Jakarta: Kencana Prenadamedia Group</w:t>
      </w:r>
      <w:r>
        <w:rPr>
          <w:rFonts w:ascii="Times New Roman" w:hAnsi="Times New Roman" w:cs="Times New Roman"/>
          <w:sz w:val="24"/>
          <w:szCs w:val="24"/>
          <w:lang w:val="en-US" w:eastAsia="en-US"/>
        </w:rPr>
        <w:t>.</w:t>
      </w:r>
      <w:bookmarkStart w:id="0" w:name="_GoBack"/>
      <w:bookmarkEnd w:id="0"/>
    </w:p>
    <w:sectPr w:rsidR="00DE65D4" w:rsidSect="000B16DC">
      <w:pgSz w:w="12240" w:h="15840" w:code="1"/>
      <w:pgMar w:top="2268" w:right="1701" w:bottom="1701" w:left="2268" w:header="1701" w:footer="1134"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BD" w:rsidRDefault="00A048BD" w:rsidP="0034756C">
      <w:pPr>
        <w:spacing w:after="0" w:line="240" w:lineRule="auto"/>
      </w:pPr>
      <w:r>
        <w:separator/>
      </w:r>
    </w:p>
  </w:endnote>
  <w:endnote w:type="continuationSeparator" w:id="0">
    <w:p w:rsidR="00A048BD" w:rsidRDefault="00A048BD" w:rsidP="0034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BD" w:rsidRDefault="00A048BD" w:rsidP="0034756C">
      <w:pPr>
        <w:spacing w:after="0" w:line="240" w:lineRule="auto"/>
      </w:pPr>
      <w:r>
        <w:separator/>
      </w:r>
    </w:p>
  </w:footnote>
  <w:footnote w:type="continuationSeparator" w:id="0">
    <w:p w:rsidR="00A048BD" w:rsidRDefault="00A048BD" w:rsidP="0034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5277"/>
      <w:docPartObj>
        <w:docPartGallery w:val="Page Numbers (Top of Page)"/>
        <w:docPartUnique/>
      </w:docPartObj>
    </w:sdtPr>
    <w:sdtEndPr/>
    <w:sdtContent>
      <w:p w:rsidR="00DE65D4" w:rsidRDefault="00DE65D4">
        <w:pPr>
          <w:pStyle w:val="Header"/>
          <w:jc w:val="right"/>
        </w:pPr>
        <w:r w:rsidRPr="0034756C">
          <w:rPr>
            <w:rFonts w:ascii="Times New Roman" w:hAnsi="Times New Roman" w:cs="Times New Roman"/>
            <w:sz w:val="24"/>
            <w:szCs w:val="24"/>
          </w:rPr>
          <w:fldChar w:fldCharType="begin"/>
        </w:r>
        <w:r w:rsidRPr="0034756C">
          <w:rPr>
            <w:rFonts w:ascii="Times New Roman" w:hAnsi="Times New Roman" w:cs="Times New Roman"/>
            <w:sz w:val="24"/>
            <w:szCs w:val="24"/>
          </w:rPr>
          <w:instrText xml:space="preserve"> PAGE   \* MERGEFORMAT </w:instrText>
        </w:r>
        <w:r w:rsidRPr="0034756C">
          <w:rPr>
            <w:rFonts w:ascii="Times New Roman" w:hAnsi="Times New Roman" w:cs="Times New Roman"/>
            <w:sz w:val="24"/>
            <w:szCs w:val="24"/>
          </w:rPr>
          <w:fldChar w:fldCharType="separate"/>
        </w:r>
        <w:r w:rsidR="000B16DC">
          <w:rPr>
            <w:rFonts w:ascii="Times New Roman" w:hAnsi="Times New Roman" w:cs="Times New Roman"/>
            <w:noProof/>
            <w:sz w:val="24"/>
            <w:szCs w:val="24"/>
          </w:rPr>
          <w:t>6</w:t>
        </w:r>
        <w:r w:rsidRPr="0034756C">
          <w:rPr>
            <w:rFonts w:ascii="Times New Roman" w:hAnsi="Times New Roman" w:cs="Times New Roman"/>
            <w:sz w:val="24"/>
            <w:szCs w:val="24"/>
          </w:rPr>
          <w:fldChar w:fldCharType="end"/>
        </w:r>
      </w:p>
    </w:sdtContent>
  </w:sdt>
  <w:p w:rsidR="00DE65D4" w:rsidRDefault="00DE6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55871"/>
      <w:docPartObj>
        <w:docPartGallery w:val="Page Numbers (Top of Page)"/>
        <w:docPartUnique/>
      </w:docPartObj>
    </w:sdtPr>
    <w:sdtEndPr>
      <w:rPr>
        <w:rFonts w:ascii="Times New Roman" w:hAnsi="Times New Roman" w:cs="Times New Roman"/>
        <w:noProof/>
        <w:sz w:val="24"/>
      </w:rPr>
    </w:sdtEndPr>
    <w:sdtContent>
      <w:p w:rsidR="00DE65D4" w:rsidRPr="0028428F" w:rsidRDefault="00DE65D4">
        <w:pPr>
          <w:pStyle w:val="Header"/>
          <w:jc w:val="right"/>
          <w:rPr>
            <w:rFonts w:ascii="Times New Roman" w:hAnsi="Times New Roman" w:cs="Times New Roman"/>
            <w:sz w:val="24"/>
          </w:rPr>
        </w:pPr>
        <w:r w:rsidRPr="0028428F">
          <w:rPr>
            <w:rFonts w:ascii="Times New Roman" w:hAnsi="Times New Roman" w:cs="Times New Roman"/>
            <w:sz w:val="24"/>
          </w:rPr>
          <w:fldChar w:fldCharType="begin"/>
        </w:r>
        <w:r w:rsidRPr="0028428F">
          <w:rPr>
            <w:rFonts w:ascii="Times New Roman" w:hAnsi="Times New Roman" w:cs="Times New Roman"/>
            <w:sz w:val="24"/>
          </w:rPr>
          <w:instrText xml:space="preserve"> PAGE   \* MERGEFORMAT </w:instrText>
        </w:r>
        <w:r w:rsidRPr="0028428F">
          <w:rPr>
            <w:rFonts w:ascii="Times New Roman" w:hAnsi="Times New Roman" w:cs="Times New Roman"/>
            <w:sz w:val="24"/>
          </w:rPr>
          <w:fldChar w:fldCharType="separate"/>
        </w:r>
        <w:r w:rsidR="000B16DC">
          <w:rPr>
            <w:rFonts w:ascii="Times New Roman" w:hAnsi="Times New Roman" w:cs="Times New Roman"/>
            <w:noProof/>
            <w:sz w:val="24"/>
          </w:rPr>
          <w:t>43</w:t>
        </w:r>
        <w:r w:rsidRPr="0028428F">
          <w:rPr>
            <w:rFonts w:ascii="Times New Roman" w:hAnsi="Times New Roman" w:cs="Times New Roman"/>
            <w:noProof/>
            <w:sz w:val="24"/>
          </w:rPr>
          <w:fldChar w:fldCharType="end"/>
        </w:r>
      </w:p>
    </w:sdtContent>
  </w:sdt>
  <w:p w:rsidR="00DE65D4" w:rsidRDefault="00DE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9237"/>
      <w:docPartObj>
        <w:docPartGallery w:val="Page Numbers (Top of Page)"/>
        <w:docPartUnique/>
      </w:docPartObj>
    </w:sdtPr>
    <w:sdtEndPr>
      <w:rPr>
        <w:rFonts w:ascii="Times New Roman" w:hAnsi="Times New Roman" w:cs="Times New Roman"/>
      </w:rPr>
    </w:sdtEndPr>
    <w:sdtContent>
      <w:p w:rsidR="00DE65D4" w:rsidRDefault="00DE65D4">
        <w:pPr>
          <w:pStyle w:val="Header"/>
          <w:jc w:val="right"/>
        </w:pPr>
        <w:r w:rsidRPr="00541D67">
          <w:rPr>
            <w:rFonts w:ascii="Times New Roman" w:hAnsi="Times New Roman" w:cs="Times New Roman"/>
          </w:rPr>
          <w:fldChar w:fldCharType="begin"/>
        </w:r>
        <w:r w:rsidRPr="00541D67">
          <w:rPr>
            <w:rFonts w:ascii="Times New Roman" w:hAnsi="Times New Roman" w:cs="Times New Roman"/>
          </w:rPr>
          <w:instrText xml:space="preserve"> PAGE   \* MERGEFORMAT </w:instrText>
        </w:r>
        <w:r w:rsidRPr="00541D67">
          <w:rPr>
            <w:rFonts w:ascii="Times New Roman" w:hAnsi="Times New Roman" w:cs="Times New Roman"/>
          </w:rPr>
          <w:fldChar w:fldCharType="separate"/>
        </w:r>
        <w:r w:rsidR="000B16DC">
          <w:rPr>
            <w:rFonts w:ascii="Times New Roman" w:hAnsi="Times New Roman" w:cs="Times New Roman"/>
            <w:noProof/>
          </w:rPr>
          <w:t>66</w:t>
        </w:r>
        <w:r w:rsidRPr="00541D67">
          <w:rPr>
            <w:rFonts w:ascii="Times New Roman" w:hAnsi="Times New Roman" w:cs="Times New Roman"/>
          </w:rPr>
          <w:fldChar w:fldCharType="end"/>
        </w:r>
      </w:p>
    </w:sdtContent>
  </w:sdt>
  <w:p w:rsidR="00DE65D4" w:rsidRDefault="00DE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7868"/>
      <w:docPartObj>
        <w:docPartGallery w:val="Page Numbers (Top of Page)"/>
        <w:docPartUnique/>
      </w:docPartObj>
    </w:sdtPr>
    <w:sdtEndPr/>
    <w:sdtContent>
      <w:p w:rsidR="00DE65D4" w:rsidRDefault="00DE65D4">
        <w:pPr>
          <w:pStyle w:val="Header"/>
          <w:jc w:val="right"/>
        </w:pPr>
        <w:r w:rsidRPr="00DE65D4">
          <w:rPr>
            <w:rFonts w:ascii="Times New Roman" w:hAnsi="Times New Roman" w:cs="Times New Roman"/>
            <w:sz w:val="24"/>
          </w:rPr>
          <w:fldChar w:fldCharType="begin"/>
        </w:r>
        <w:r w:rsidRPr="00DE65D4">
          <w:rPr>
            <w:rFonts w:ascii="Times New Roman" w:hAnsi="Times New Roman" w:cs="Times New Roman"/>
            <w:sz w:val="24"/>
          </w:rPr>
          <w:instrText xml:space="preserve"> PAGE   \* MERGEFORMAT </w:instrText>
        </w:r>
        <w:r w:rsidRPr="00DE65D4">
          <w:rPr>
            <w:rFonts w:ascii="Times New Roman" w:hAnsi="Times New Roman" w:cs="Times New Roman"/>
            <w:sz w:val="24"/>
          </w:rPr>
          <w:fldChar w:fldCharType="separate"/>
        </w:r>
        <w:r w:rsidR="000B16DC">
          <w:rPr>
            <w:rFonts w:ascii="Times New Roman" w:hAnsi="Times New Roman" w:cs="Times New Roman"/>
            <w:noProof/>
            <w:sz w:val="24"/>
          </w:rPr>
          <w:t>127</w:t>
        </w:r>
        <w:r w:rsidRPr="00DE65D4">
          <w:rPr>
            <w:rFonts w:ascii="Times New Roman" w:hAnsi="Times New Roman" w:cs="Times New Roman"/>
            <w:sz w:val="24"/>
          </w:rPr>
          <w:fldChar w:fldCharType="end"/>
        </w:r>
      </w:p>
    </w:sdtContent>
  </w:sdt>
  <w:p w:rsidR="00DE65D4" w:rsidRDefault="00DE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FB"/>
    <w:multiLevelType w:val="hybridMultilevel"/>
    <w:tmpl w:val="C9B837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4667BEC"/>
    <w:multiLevelType w:val="hybridMultilevel"/>
    <w:tmpl w:val="B84CAE50"/>
    <w:lvl w:ilvl="0" w:tplc="8CCE2D92">
      <w:start w:val="1"/>
      <w:numFmt w:val="bullet"/>
      <w:lvlText w:val="-"/>
      <w:lvlJc w:val="left"/>
      <w:pPr>
        <w:ind w:left="1789" w:hanging="360"/>
      </w:pPr>
      <w:rPr>
        <w:rFonts w:ascii="Times New Roman" w:eastAsiaTheme="minorEastAsia"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07916431"/>
    <w:multiLevelType w:val="hybridMultilevel"/>
    <w:tmpl w:val="DE30713C"/>
    <w:lvl w:ilvl="0" w:tplc="112C02F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91D60FE"/>
    <w:multiLevelType w:val="hybridMultilevel"/>
    <w:tmpl w:val="8DE27C00"/>
    <w:lvl w:ilvl="0" w:tplc="6C2420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F55AAA"/>
    <w:multiLevelType w:val="hybridMultilevel"/>
    <w:tmpl w:val="C62E8A06"/>
    <w:lvl w:ilvl="0" w:tplc="A13CEF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0ED089E"/>
    <w:multiLevelType w:val="hybridMultilevel"/>
    <w:tmpl w:val="7D940E5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1977A5C"/>
    <w:multiLevelType w:val="hybridMultilevel"/>
    <w:tmpl w:val="CC4047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1B03550"/>
    <w:multiLevelType w:val="hybridMultilevel"/>
    <w:tmpl w:val="910AB9E0"/>
    <w:lvl w:ilvl="0" w:tplc="AD205B1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1C863B0"/>
    <w:multiLevelType w:val="hybridMultilevel"/>
    <w:tmpl w:val="22B0FC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36820A0"/>
    <w:multiLevelType w:val="hybridMultilevel"/>
    <w:tmpl w:val="94DC4D66"/>
    <w:lvl w:ilvl="0" w:tplc="C2D856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43590D"/>
    <w:multiLevelType w:val="hybridMultilevel"/>
    <w:tmpl w:val="8214D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E006D4"/>
    <w:multiLevelType w:val="hybridMultilevel"/>
    <w:tmpl w:val="8460E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AFD177E"/>
    <w:multiLevelType w:val="hybridMultilevel"/>
    <w:tmpl w:val="62F02886"/>
    <w:lvl w:ilvl="0" w:tplc="E80803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1B4F5C7B"/>
    <w:multiLevelType w:val="hybridMultilevel"/>
    <w:tmpl w:val="4DE471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C3D00E2"/>
    <w:multiLevelType w:val="hybridMultilevel"/>
    <w:tmpl w:val="2B862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D391E"/>
    <w:multiLevelType w:val="hybridMultilevel"/>
    <w:tmpl w:val="82B4AB7E"/>
    <w:lvl w:ilvl="0" w:tplc="01F6BD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1F14C61"/>
    <w:multiLevelType w:val="hybridMultilevel"/>
    <w:tmpl w:val="B9B03E8C"/>
    <w:lvl w:ilvl="0" w:tplc="16E0FD52">
      <w:start w:val="1"/>
      <w:numFmt w:val="decimal"/>
      <w:lvlText w:val="%1)"/>
      <w:lvlJc w:val="left"/>
      <w:pPr>
        <w:ind w:left="1211" w:hanging="360"/>
      </w:pPr>
      <w:rPr>
        <w:rFonts w:eastAsia="Calibri"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23F94B8B"/>
    <w:multiLevelType w:val="hybridMultilevel"/>
    <w:tmpl w:val="228E1FD4"/>
    <w:lvl w:ilvl="0" w:tplc="4DCA9E40">
      <w:start w:val="1"/>
      <w:numFmt w:val="lowerLetter"/>
      <w:lvlText w:val="%1."/>
      <w:lvlJc w:val="left"/>
      <w:pPr>
        <w:ind w:left="1211" w:hanging="360"/>
      </w:pPr>
      <w:rPr>
        <w:rFonts w:hint="default"/>
        <w:b w:val="0"/>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2453301D"/>
    <w:multiLevelType w:val="hybridMultilevel"/>
    <w:tmpl w:val="BF2A6264"/>
    <w:lvl w:ilvl="0" w:tplc="77FC8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14F56"/>
    <w:multiLevelType w:val="hybridMultilevel"/>
    <w:tmpl w:val="C2829964"/>
    <w:lvl w:ilvl="0" w:tplc="7C9044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7791371"/>
    <w:multiLevelType w:val="hybridMultilevel"/>
    <w:tmpl w:val="B3147360"/>
    <w:lvl w:ilvl="0" w:tplc="CDE202C2">
      <w:start w:val="1"/>
      <w:numFmt w:val="upperLetter"/>
      <w:lvlText w:val="%1."/>
      <w:lvlJc w:val="left"/>
      <w:pPr>
        <w:ind w:left="277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77A405E"/>
    <w:multiLevelType w:val="hybridMultilevel"/>
    <w:tmpl w:val="7D9AFE8E"/>
    <w:lvl w:ilvl="0" w:tplc="578CF58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8F215B6"/>
    <w:multiLevelType w:val="hybridMultilevel"/>
    <w:tmpl w:val="E47AB872"/>
    <w:lvl w:ilvl="0" w:tplc="A636E4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2A426070"/>
    <w:multiLevelType w:val="hybridMultilevel"/>
    <w:tmpl w:val="39144730"/>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15:restartNumberingAfterBreak="0">
    <w:nsid w:val="2AB405CA"/>
    <w:multiLevelType w:val="hybridMultilevel"/>
    <w:tmpl w:val="788638D4"/>
    <w:lvl w:ilvl="0" w:tplc="5E9AA180">
      <w:start w:val="1"/>
      <w:numFmt w:val="upperLetter"/>
      <w:lvlText w:val="%1."/>
      <w:lvlJc w:val="left"/>
      <w:pPr>
        <w:ind w:left="720" w:hanging="720"/>
      </w:pPr>
      <w:rPr>
        <w:rFonts w:hint="default"/>
      </w:rPr>
    </w:lvl>
    <w:lvl w:ilvl="1" w:tplc="FB8836F6">
      <w:start w:val="1"/>
      <w:numFmt w:val="decimal"/>
      <w:lvlText w:val="%2."/>
      <w:lvlJc w:val="left"/>
      <w:pPr>
        <w:ind w:left="1080" w:hanging="360"/>
      </w:pPr>
      <w:rPr>
        <w:rFonts w:hint="default"/>
      </w:rPr>
    </w:lvl>
    <w:lvl w:ilvl="2" w:tplc="73D2A0AE">
      <w:start w:val="2"/>
      <w:numFmt w:val="upperRoman"/>
      <w:lvlText w:val="%3."/>
      <w:lvlJc w:val="left"/>
      <w:pPr>
        <w:ind w:left="2340" w:hanging="720"/>
      </w:pPr>
      <w:rPr>
        <w:rFonts w:hint="default"/>
        <w:b/>
      </w:rPr>
    </w:lvl>
    <w:lvl w:ilvl="3" w:tplc="04210019">
      <w:start w:val="1"/>
      <w:numFmt w:val="lowerLetter"/>
      <w:lvlText w:val="%4."/>
      <w:lvlJc w:val="left"/>
      <w:pPr>
        <w:ind w:left="426" w:hanging="360"/>
      </w:pPr>
      <w:rPr>
        <w:rFonts w:hint="default"/>
        <w:i w:val="0"/>
      </w:rPr>
    </w:lvl>
    <w:lvl w:ilvl="4" w:tplc="DE2CFA16">
      <w:numFmt w:val="bullet"/>
      <w:lvlText w:val="-"/>
      <w:lvlJc w:val="left"/>
      <w:pPr>
        <w:ind w:left="3240" w:hanging="360"/>
      </w:pPr>
      <w:rPr>
        <w:rFonts w:ascii="Times New Roman" w:eastAsia="Times New Roman" w:hAnsi="Times New Roman" w:cs="Times New Roman" w:hint="default"/>
      </w:rPr>
    </w:lvl>
    <w:lvl w:ilvl="5" w:tplc="26AA9486">
      <w:start w:val="1"/>
      <w:numFmt w:val="lowerLetter"/>
      <w:lvlText w:val="%6."/>
      <w:lvlJc w:val="left"/>
      <w:pPr>
        <w:ind w:left="4140" w:hanging="360"/>
      </w:pPr>
      <w:rPr>
        <w:rFonts w:hint="default"/>
      </w:rPr>
    </w:lvl>
    <w:lvl w:ilvl="6" w:tplc="10A26ED2">
      <w:start w:val="1"/>
      <w:numFmt w:val="decimal"/>
      <w:lvlText w:val="%7)"/>
      <w:lvlJc w:val="left"/>
      <w:pPr>
        <w:ind w:left="4680" w:hanging="360"/>
      </w:pPr>
      <w:rPr>
        <w:rFonts w:eastAsia="Times New Roman"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B482701"/>
    <w:multiLevelType w:val="hybridMultilevel"/>
    <w:tmpl w:val="520ADE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CCF333C"/>
    <w:multiLevelType w:val="hybridMultilevel"/>
    <w:tmpl w:val="3C642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D124156"/>
    <w:multiLevelType w:val="hybridMultilevel"/>
    <w:tmpl w:val="A642BB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2D752C43"/>
    <w:multiLevelType w:val="hybridMultilevel"/>
    <w:tmpl w:val="F2100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1C22504"/>
    <w:multiLevelType w:val="hybridMultilevel"/>
    <w:tmpl w:val="8048CFF6"/>
    <w:lvl w:ilvl="0" w:tplc="86946530">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4EE44C9"/>
    <w:multiLevelType w:val="hybridMultilevel"/>
    <w:tmpl w:val="1A521D38"/>
    <w:lvl w:ilvl="0" w:tplc="23FAAB3A">
      <w:start w:val="3"/>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4FC5DD4"/>
    <w:multiLevelType w:val="hybridMultilevel"/>
    <w:tmpl w:val="6FE057D0"/>
    <w:lvl w:ilvl="0" w:tplc="5ED819B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6812534"/>
    <w:multiLevelType w:val="hybridMultilevel"/>
    <w:tmpl w:val="D5E6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79D3509"/>
    <w:multiLevelType w:val="hybridMultilevel"/>
    <w:tmpl w:val="C3B0DAF4"/>
    <w:lvl w:ilvl="0" w:tplc="79A64B8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7A44C18"/>
    <w:multiLevelType w:val="hybridMultilevel"/>
    <w:tmpl w:val="EDB84D26"/>
    <w:lvl w:ilvl="0" w:tplc="5C80F696">
      <w:start w:val="1"/>
      <w:numFmt w:val="lowerLetter"/>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819636F"/>
    <w:multiLevelType w:val="hybridMultilevel"/>
    <w:tmpl w:val="DE34085E"/>
    <w:lvl w:ilvl="0" w:tplc="14CAD6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399F5313"/>
    <w:multiLevelType w:val="hybridMultilevel"/>
    <w:tmpl w:val="10D627E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3B207AF1"/>
    <w:multiLevelType w:val="hybridMultilevel"/>
    <w:tmpl w:val="9FDAFA7C"/>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8" w15:restartNumberingAfterBreak="0">
    <w:nsid w:val="3EFB5536"/>
    <w:multiLevelType w:val="hybridMultilevel"/>
    <w:tmpl w:val="58ECD906"/>
    <w:lvl w:ilvl="0" w:tplc="BC269A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40B07250"/>
    <w:multiLevelType w:val="hybridMultilevel"/>
    <w:tmpl w:val="CB38B5B4"/>
    <w:lvl w:ilvl="0" w:tplc="7F0C5E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43427C9B"/>
    <w:multiLevelType w:val="hybridMultilevel"/>
    <w:tmpl w:val="788638D4"/>
    <w:lvl w:ilvl="0" w:tplc="5E9AA180">
      <w:start w:val="1"/>
      <w:numFmt w:val="upperLetter"/>
      <w:lvlText w:val="%1."/>
      <w:lvlJc w:val="left"/>
      <w:pPr>
        <w:ind w:left="1080" w:hanging="720"/>
      </w:pPr>
      <w:rPr>
        <w:rFonts w:hint="default"/>
      </w:rPr>
    </w:lvl>
    <w:lvl w:ilvl="1" w:tplc="FB8836F6">
      <w:start w:val="1"/>
      <w:numFmt w:val="decimal"/>
      <w:lvlText w:val="%2."/>
      <w:lvlJc w:val="left"/>
      <w:pPr>
        <w:ind w:left="1440" w:hanging="360"/>
      </w:pPr>
      <w:rPr>
        <w:rFonts w:hint="default"/>
      </w:rPr>
    </w:lvl>
    <w:lvl w:ilvl="2" w:tplc="73D2A0AE">
      <w:start w:val="2"/>
      <w:numFmt w:val="upperRoman"/>
      <w:lvlText w:val="%3."/>
      <w:lvlJc w:val="left"/>
      <w:pPr>
        <w:ind w:left="2700" w:hanging="720"/>
      </w:pPr>
      <w:rPr>
        <w:rFonts w:hint="default"/>
        <w:b/>
      </w:rPr>
    </w:lvl>
    <w:lvl w:ilvl="3" w:tplc="04210019">
      <w:start w:val="1"/>
      <w:numFmt w:val="lowerLetter"/>
      <w:lvlText w:val="%4."/>
      <w:lvlJc w:val="left"/>
      <w:pPr>
        <w:ind w:left="786" w:hanging="360"/>
      </w:pPr>
      <w:rPr>
        <w:rFonts w:hint="default"/>
        <w:i w:val="0"/>
      </w:rPr>
    </w:lvl>
    <w:lvl w:ilvl="4" w:tplc="DE2CFA16">
      <w:numFmt w:val="bullet"/>
      <w:lvlText w:val="-"/>
      <w:lvlJc w:val="left"/>
      <w:pPr>
        <w:ind w:left="3600" w:hanging="360"/>
      </w:pPr>
      <w:rPr>
        <w:rFonts w:ascii="Times New Roman" w:eastAsia="Times New Roman" w:hAnsi="Times New Roman" w:cs="Times New Roman" w:hint="default"/>
      </w:rPr>
    </w:lvl>
    <w:lvl w:ilvl="5" w:tplc="26AA9486">
      <w:start w:val="1"/>
      <w:numFmt w:val="lowerLetter"/>
      <w:lvlText w:val="%6."/>
      <w:lvlJc w:val="left"/>
      <w:pPr>
        <w:ind w:left="4500" w:hanging="360"/>
      </w:pPr>
      <w:rPr>
        <w:rFonts w:hint="default"/>
      </w:rPr>
    </w:lvl>
    <w:lvl w:ilvl="6" w:tplc="10A26ED2">
      <w:start w:val="1"/>
      <w:numFmt w:val="decimal"/>
      <w:lvlText w:val="%7)"/>
      <w:lvlJc w:val="left"/>
      <w:pPr>
        <w:ind w:left="5040" w:hanging="360"/>
      </w:pPr>
      <w:rPr>
        <w:rFonts w:eastAsia="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52A1624"/>
    <w:multiLevelType w:val="hybridMultilevel"/>
    <w:tmpl w:val="5546F6CC"/>
    <w:lvl w:ilvl="0" w:tplc="BDB67EC4">
      <w:start w:val="1"/>
      <w:numFmt w:val="decimal"/>
      <w:lvlText w:val="(%1)"/>
      <w:lvlJc w:val="left"/>
      <w:pPr>
        <w:ind w:left="360"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15:restartNumberingAfterBreak="0">
    <w:nsid w:val="4B2A3C9A"/>
    <w:multiLevelType w:val="hybridMultilevel"/>
    <w:tmpl w:val="1C1EF5B8"/>
    <w:lvl w:ilvl="0" w:tplc="42BA6D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CEA7101"/>
    <w:multiLevelType w:val="hybridMultilevel"/>
    <w:tmpl w:val="C548F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E9E4A61"/>
    <w:multiLevelType w:val="hybridMultilevel"/>
    <w:tmpl w:val="A0FA4672"/>
    <w:lvl w:ilvl="0" w:tplc="C212E0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4F7465A6"/>
    <w:multiLevelType w:val="hybridMultilevel"/>
    <w:tmpl w:val="581ED4A4"/>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07D0FDD"/>
    <w:multiLevelType w:val="hybridMultilevel"/>
    <w:tmpl w:val="8D02220E"/>
    <w:lvl w:ilvl="0" w:tplc="E96C70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52A427BF"/>
    <w:multiLevelType w:val="hybridMultilevel"/>
    <w:tmpl w:val="F32ED4EE"/>
    <w:lvl w:ilvl="0" w:tplc="04210009">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8" w15:restartNumberingAfterBreak="0">
    <w:nsid w:val="5BB747CC"/>
    <w:multiLevelType w:val="hybridMultilevel"/>
    <w:tmpl w:val="24F069E8"/>
    <w:lvl w:ilvl="0" w:tplc="04210011">
      <w:start w:val="1"/>
      <w:numFmt w:val="decimal"/>
      <w:lvlText w:val="%1)"/>
      <w:lvlJc w:val="left"/>
      <w:pPr>
        <w:tabs>
          <w:tab w:val="num" w:pos="720"/>
        </w:tabs>
        <w:ind w:left="720" w:hanging="360"/>
      </w:pPr>
      <w:rPr>
        <w:rFonts w:hint="default"/>
      </w:rPr>
    </w:lvl>
    <w:lvl w:ilvl="1" w:tplc="2AB842DA" w:tentative="1">
      <w:start w:val="1"/>
      <w:numFmt w:val="bullet"/>
      <w:lvlText w:val=""/>
      <w:lvlJc w:val="left"/>
      <w:pPr>
        <w:tabs>
          <w:tab w:val="num" w:pos="1440"/>
        </w:tabs>
        <w:ind w:left="1440" w:hanging="360"/>
      </w:pPr>
      <w:rPr>
        <w:rFonts w:ascii="Wingdings" w:hAnsi="Wingdings" w:hint="default"/>
      </w:rPr>
    </w:lvl>
    <w:lvl w:ilvl="2" w:tplc="264A475A" w:tentative="1">
      <w:start w:val="1"/>
      <w:numFmt w:val="bullet"/>
      <w:lvlText w:val=""/>
      <w:lvlJc w:val="left"/>
      <w:pPr>
        <w:tabs>
          <w:tab w:val="num" w:pos="2160"/>
        </w:tabs>
        <w:ind w:left="2160" w:hanging="360"/>
      </w:pPr>
      <w:rPr>
        <w:rFonts w:ascii="Wingdings" w:hAnsi="Wingdings" w:hint="default"/>
      </w:rPr>
    </w:lvl>
    <w:lvl w:ilvl="3" w:tplc="BA12C3DC" w:tentative="1">
      <w:start w:val="1"/>
      <w:numFmt w:val="bullet"/>
      <w:lvlText w:val=""/>
      <w:lvlJc w:val="left"/>
      <w:pPr>
        <w:tabs>
          <w:tab w:val="num" w:pos="2880"/>
        </w:tabs>
        <w:ind w:left="2880" w:hanging="360"/>
      </w:pPr>
      <w:rPr>
        <w:rFonts w:ascii="Wingdings" w:hAnsi="Wingdings" w:hint="default"/>
      </w:rPr>
    </w:lvl>
    <w:lvl w:ilvl="4" w:tplc="8482F916" w:tentative="1">
      <w:start w:val="1"/>
      <w:numFmt w:val="bullet"/>
      <w:lvlText w:val=""/>
      <w:lvlJc w:val="left"/>
      <w:pPr>
        <w:tabs>
          <w:tab w:val="num" w:pos="3600"/>
        </w:tabs>
        <w:ind w:left="3600" w:hanging="360"/>
      </w:pPr>
      <w:rPr>
        <w:rFonts w:ascii="Wingdings" w:hAnsi="Wingdings" w:hint="default"/>
      </w:rPr>
    </w:lvl>
    <w:lvl w:ilvl="5" w:tplc="65560C7A" w:tentative="1">
      <w:start w:val="1"/>
      <w:numFmt w:val="bullet"/>
      <w:lvlText w:val=""/>
      <w:lvlJc w:val="left"/>
      <w:pPr>
        <w:tabs>
          <w:tab w:val="num" w:pos="4320"/>
        </w:tabs>
        <w:ind w:left="4320" w:hanging="360"/>
      </w:pPr>
      <w:rPr>
        <w:rFonts w:ascii="Wingdings" w:hAnsi="Wingdings" w:hint="default"/>
      </w:rPr>
    </w:lvl>
    <w:lvl w:ilvl="6" w:tplc="1C0E94F6" w:tentative="1">
      <w:start w:val="1"/>
      <w:numFmt w:val="bullet"/>
      <w:lvlText w:val=""/>
      <w:lvlJc w:val="left"/>
      <w:pPr>
        <w:tabs>
          <w:tab w:val="num" w:pos="5040"/>
        </w:tabs>
        <w:ind w:left="5040" w:hanging="360"/>
      </w:pPr>
      <w:rPr>
        <w:rFonts w:ascii="Wingdings" w:hAnsi="Wingdings" w:hint="default"/>
      </w:rPr>
    </w:lvl>
    <w:lvl w:ilvl="7" w:tplc="3CD64F38" w:tentative="1">
      <w:start w:val="1"/>
      <w:numFmt w:val="bullet"/>
      <w:lvlText w:val=""/>
      <w:lvlJc w:val="left"/>
      <w:pPr>
        <w:tabs>
          <w:tab w:val="num" w:pos="5760"/>
        </w:tabs>
        <w:ind w:left="5760" w:hanging="360"/>
      </w:pPr>
      <w:rPr>
        <w:rFonts w:ascii="Wingdings" w:hAnsi="Wingdings" w:hint="default"/>
      </w:rPr>
    </w:lvl>
    <w:lvl w:ilvl="8" w:tplc="7C76502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B91EC7"/>
    <w:multiLevelType w:val="hybridMultilevel"/>
    <w:tmpl w:val="FD0C5240"/>
    <w:lvl w:ilvl="0" w:tplc="1F88FB06">
      <w:start w:val="2"/>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0277340"/>
    <w:multiLevelType w:val="hybridMultilevel"/>
    <w:tmpl w:val="D78A5B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44579DB"/>
    <w:multiLevelType w:val="hybridMultilevel"/>
    <w:tmpl w:val="2674922A"/>
    <w:lvl w:ilvl="0" w:tplc="0A8AC1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4E57383"/>
    <w:multiLevelType w:val="hybridMultilevel"/>
    <w:tmpl w:val="59601480"/>
    <w:lvl w:ilvl="0" w:tplc="F76CABFE">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67FE51C1"/>
    <w:multiLevelType w:val="hybridMultilevel"/>
    <w:tmpl w:val="8CB21DA8"/>
    <w:lvl w:ilvl="0" w:tplc="1156735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BA308E1"/>
    <w:multiLevelType w:val="hybridMultilevel"/>
    <w:tmpl w:val="11286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BAE46E3"/>
    <w:multiLevelType w:val="hybridMultilevel"/>
    <w:tmpl w:val="6DB2C8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CFF39C6"/>
    <w:multiLevelType w:val="hybridMultilevel"/>
    <w:tmpl w:val="575AAE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15:restartNumberingAfterBreak="0">
    <w:nsid w:val="6E435B28"/>
    <w:multiLevelType w:val="hybridMultilevel"/>
    <w:tmpl w:val="DB6ECD6A"/>
    <w:lvl w:ilvl="0" w:tplc="753AB8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6EE76D3A"/>
    <w:multiLevelType w:val="hybridMultilevel"/>
    <w:tmpl w:val="2D708554"/>
    <w:lvl w:ilvl="0" w:tplc="6410596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725E402A"/>
    <w:multiLevelType w:val="hybridMultilevel"/>
    <w:tmpl w:val="ED56B8CC"/>
    <w:lvl w:ilvl="0" w:tplc="04090011">
      <w:start w:val="1"/>
      <w:numFmt w:val="decimal"/>
      <w:lvlText w:val="%1)"/>
      <w:lvlJc w:val="left"/>
      <w:pPr>
        <w:tabs>
          <w:tab w:val="num" w:pos="1080"/>
        </w:tabs>
        <w:ind w:left="1080" w:hanging="360"/>
      </w:pPr>
    </w:lvl>
    <w:lvl w:ilvl="1" w:tplc="F76CABF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0" w15:restartNumberingAfterBreak="0">
    <w:nsid w:val="75993BD4"/>
    <w:multiLevelType w:val="hybridMultilevel"/>
    <w:tmpl w:val="37F2D27E"/>
    <w:lvl w:ilvl="0" w:tplc="4D9CE7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781F1CD8"/>
    <w:multiLevelType w:val="hybridMultilevel"/>
    <w:tmpl w:val="6E007FBA"/>
    <w:lvl w:ilvl="0" w:tplc="04210009">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2" w15:restartNumberingAfterBreak="0">
    <w:nsid w:val="7A2A6AD0"/>
    <w:multiLevelType w:val="hybridMultilevel"/>
    <w:tmpl w:val="6D56D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E361F69"/>
    <w:multiLevelType w:val="hybridMultilevel"/>
    <w:tmpl w:val="56CC4674"/>
    <w:lvl w:ilvl="0" w:tplc="427617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15:restartNumberingAfterBreak="0">
    <w:nsid w:val="7EE26C25"/>
    <w:multiLevelType w:val="hybridMultilevel"/>
    <w:tmpl w:val="0DB68092"/>
    <w:lvl w:ilvl="0" w:tplc="77FC8F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7F4E1E8B"/>
    <w:multiLevelType w:val="hybridMultilevel"/>
    <w:tmpl w:val="4E7A2116"/>
    <w:lvl w:ilvl="0" w:tplc="63182D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0"/>
  </w:num>
  <w:num w:numId="2">
    <w:abstractNumId w:val="10"/>
  </w:num>
  <w:num w:numId="3">
    <w:abstractNumId w:val="20"/>
  </w:num>
  <w:num w:numId="4">
    <w:abstractNumId w:val="61"/>
  </w:num>
  <w:num w:numId="5">
    <w:abstractNumId w:val="56"/>
  </w:num>
  <w:num w:numId="6">
    <w:abstractNumId w:val="47"/>
  </w:num>
  <w:num w:numId="7">
    <w:abstractNumId w:val="27"/>
  </w:num>
  <w:num w:numId="8">
    <w:abstractNumId w:val="36"/>
  </w:num>
  <w:num w:numId="9">
    <w:abstractNumId w:val="43"/>
  </w:num>
  <w:num w:numId="10">
    <w:abstractNumId w:val="11"/>
  </w:num>
  <w:num w:numId="11">
    <w:abstractNumId w:val="12"/>
  </w:num>
  <w:num w:numId="12">
    <w:abstractNumId w:val="31"/>
  </w:num>
  <w:num w:numId="13">
    <w:abstractNumId w:val="48"/>
  </w:num>
  <w:num w:numId="14">
    <w:abstractNumId w:val="34"/>
  </w:num>
  <w:num w:numId="15">
    <w:abstractNumId w:val="58"/>
  </w:num>
  <w:num w:numId="16">
    <w:abstractNumId w:val="45"/>
  </w:num>
  <w:num w:numId="17">
    <w:abstractNumId w:val="49"/>
  </w:num>
  <w:num w:numId="18">
    <w:abstractNumId w:val="8"/>
  </w:num>
  <w:num w:numId="19">
    <w:abstractNumId w:val="6"/>
  </w:num>
  <w:num w:numId="20">
    <w:abstractNumId w:val="23"/>
  </w:num>
  <w:num w:numId="21">
    <w:abstractNumId w:val="37"/>
  </w:num>
  <w:num w:numId="22">
    <w:abstractNumId w:val="13"/>
  </w:num>
  <w:num w:numId="23">
    <w:abstractNumId w:val="26"/>
  </w:num>
  <w:num w:numId="24">
    <w:abstractNumId w:val="39"/>
  </w:num>
  <w:num w:numId="25">
    <w:abstractNumId w:val="65"/>
  </w:num>
  <w:num w:numId="26">
    <w:abstractNumId w:val="18"/>
  </w:num>
  <w:num w:numId="27">
    <w:abstractNumId w:val="19"/>
  </w:num>
  <w:num w:numId="28">
    <w:abstractNumId w:val="64"/>
  </w:num>
  <w:num w:numId="29">
    <w:abstractNumId w:val="33"/>
  </w:num>
  <w:num w:numId="30">
    <w:abstractNumId w:val="1"/>
  </w:num>
  <w:num w:numId="31">
    <w:abstractNumId w:val="7"/>
  </w:num>
  <w:num w:numId="32">
    <w:abstractNumId w:val="2"/>
  </w:num>
  <w:num w:numId="33">
    <w:abstractNumId w:val="41"/>
  </w:num>
  <w:num w:numId="34">
    <w:abstractNumId w:val="30"/>
  </w:num>
  <w:num w:numId="35">
    <w:abstractNumId w:val="50"/>
  </w:num>
  <w:num w:numId="36">
    <w:abstractNumId w:val="53"/>
  </w:num>
  <w:num w:numId="37">
    <w:abstractNumId w:val="29"/>
  </w:num>
  <w:num w:numId="38">
    <w:abstractNumId w:val="63"/>
  </w:num>
  <w:num w:numId="39">
    <w:abstractNumId w:val="38"/>
  </w:num>
  <w:num w:numId="40">
    <w:abstractNumId w:val="54"/>
  </w:num>
  <w:num w:numId="41">
    <w:abstractNumId w:val="21"/>
  </w:num>
  <w:num w:numId="42">
    <w:abstractNumId w:val="44"/>
  </w:num>
  <w:num w:numId="43">
    <w:abstractNumId w:val="28"/>
  </w:num>
  <w:num w:numId="44">
    <w:abstractNumId w:val="17"/>
  </w:num>
  <w:num w:numId="45">
    <w:abstractNumId w:val="25"/>
  </w:num>
  <w:num w:numId="46">
    <w:abstractNumId w:val="60"/>
  </w:num>
  <w:num w:numId="47">
    <w:abstractNumId w:val="4"/>
  </w:num>
  <w:num w:numId="48">
    <w:abstractNumId w:val="57"/>
  </w:num>
  <w:num w:numId="49">
    <w:abstractNumId w:val="16"/>
  </w:num>
  <w:num w:numId="50">
    <w:abstractNumId w:val="55"/>
  </w:num>
  <w:num w:numId="51">
    <w:abstractNumId w:val="5"/>
  </w:num>
  <w:num w:numId="52">
    <w:abstractNumId w:val="0"/>
  </w:num>
  <w:num w:numId="53">
    <w:abstractNumId w:val="52"/>
  </w:num>
  <w:num w:numId="54">
    <w:abstractNumId w:val="59"/>
  </w:num>
  <w:num w:numId="55">
    <w:abstractNumId w:val="46"/>
  </w:num>
  <w:num w:numId="56">
    <w:abstractNumId w:val="35"/>
  </w:num>
  <w:num w:numId="57">
    <w:abstractNumId w:val="32"/>
  </w:num>
  <w:num w:numId="58">
    <w:abstractNumId w:val="62"/>
  </w:num>
  <w:num w:numId="59">
    <w:abstractNumId w:val="42"/>
  </w:num>
  <w:num w:numId="60">
    <w:abstractNumId w:val="9"/>
  </w:num>
  <w:num w:numId="61">
    <w:abstractNumId w:val="51"/>
  </w:num>
  <w:num w:numId="62">
    <w:abstractNumId w:val="3"/>
  </w:num>
  <w:num w:numId="63">
    <w:abstractNumId w:val="14"/>
  </w:num>
  <w:num w:numId="64">
    <w:abstractNumId w:val="15"/>
  </w:num>
  <w:num w:numId="65">
    <w:abstractNumId w:val="22"/>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0DB"/>
    <w:rsid w:val="00004698"/>
    <w:rsid w:val="00026A3A"/>
    <w:rsid w:val="000858F9"/>
    <w:rsid w:val="00097165"/>
    <w:rsid w:val="000A55D2"/>
    <w:rsid w:val="000B09B7"/>
    <w:rsid w:val="000B16DC"/>
    <w:rsid w:val="00141B91"/>
    <w:rsid w:val="0015076F"/>
    <w:rsid w:val="00160D4E"/>
    <w:rsid w:val="00196F36"/>
    <w:rsid w:val="001B5CD6"/>
    <w:rsid w:val="002223ED"/>
    <w:rsid w:val="002813FB"/>
    <w:rsid w:val="0028428F"/>
    <w:rsid w:val="002A6713"/>
    <w:rsid w:val="00302954"/>
    <w:rsid w:val="0034756C"/>
    <w:rsid w:val="00455A13"/>
    <w:rsid w:val="0047555C"/>
    <w:rsid w:val="00480C4B"/>
    <w:rsid w:val="00515E18"/>
    <w:rsid w:val="005A7AC0"/>
    <w:rsid w:val="00603E36"/>
    <w:rsid w:val="00606814"/>
    <w:rsid w:val="00676C7F"/>
    <w:rsid w:val="006804EA"/>
    <w:rsid w:val="006A10DB"/>
    <w:rsid w:val="006B7D80"/>
    <w:rsid w:val="006F7725"/>
    <w:rsid w:val="0071421E"/>
    <w:rsid w:val="00727573"/>
    <w:rsid w:val="00756A78"/>
    <w:rsid w:val="00782EE5"/>
    <w:rsid w:val="007E2778"/>
    <w:rsid w:val="00841838"/>
    <w:rsid w:val="00865D46"/>
    <w:rsid w:val="008A1A57"/>
    <w:rsid w:val="008A3B86"/>
    <w:rsid w:val="008C31E6"/>
    <w:rsid w:val="008E3EF3"/>
    <w:rsid w:val="009B20A6"/>
    <w:rsid w:val="009F3BED"/>
    <w:rsid w:val="00A048BD"/>
    <w:rsid w:val="00A56C74"/>
    <w:rsid w:val="00AA466C"/>
    <w:rsid w:val="00AD5C34"/>
    <w:rsid w:val="00CE453B"/>
    <w:rsid w:val="00D8438F"/>
    <w:rsid w:val="00DD6072"/>
    <w:rsid w:val="00DE65D4"/>
    <w:rsid w:val="00E737A5"/>
    <w:rsid w:val="00E76194"/>
    <w:rsid w:val="00F1007B"/>
    <w:rsid w:val="00F25352"/>
    <w:rsid w:val="00F72F24"/>
    <w:rsid w:val="00F827B9"/>
    <w:rsid w:val="00FB1214"/>
    <w:rsid w:val="00FC6B5F"/>
    <w:rsid w:val="00FE14AE"/>
    <w:rsid w:val="00FF21F8"/>
    <w:rsid w:val="00FF6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0">
      <o:colormru v:ext="edit" colors="#f8f8f8"/>
    </o:shapedefaults>
    <o:shapelayout v:ext="edit">
      <o:idmap v:ext="edit" data="1"/>
      <o:rules v:ext="edit">
        <o:r id="V:Rule1" type="callout" idref="#_x0000_s1129"/>
        <o:r id="V:Rule2" type="callout" idref="#_x0000_s1135"/>
        <o:r id="V:Rule3" type="connector" idref="#_x0000_s1187"/>
        <o:r id="V:Rule4" type="connector" idref="#_x0000_s1145"/>
        <o:r id="V:Rule5" type="connector" idref="#_x0000_s1149"/>
        <o:r id="V:Rule6" type="connector" idref="#_x0000_s1170"/>
        <o:r id="V:Rule7" type="connector" idref="#_x0000_s1189"/>
        <o:r id="V:Rule8" type="connector" idref="#_x0000_s1055"/>
        <o:r id="V:Rule9" type="connector" idref="#_x0000_s1171"/>
        <o:r id="V:Rule10" type="connector" idref="#_x0000_s1186"/>
        <o:r id="V:Rule11" type="connector" idref="#_x0000_s1204"/>
        <o:r id="V:Rule12" type="connector" idref="#_x0000_s1168"/>
        <o:r id="V:Rule13" type="connector" idref="#_x0000_s1066"/>
        <o:r id="V:Rule14" type="connector" idref="#_x0000_s1202"/>
        <o:r id="V:Rule15" type="connector" idref="#_x0000_s1174"/>
        <o:r id="V:Rule16" type="connector" idref="#_x0000_s1051"/>
        <o:r id="V:Rule17" type="connector" idref="#_x0000_s1193"/>
        <o:r id="V:Rule18" type="connector" idref="#_x0000_s1139"/>
        <o:r id="V:Rule19" type="connector" idref="#_x0000_s1188"/>
        <o:r id="V:Rule20" type="connector" idref="#_x0000_s1143"/>
        <o:r id="V:Rule21" type="connector" idref="#_x0000_s1077"/>
        <o:r id="V:Rule22" type="connector" idref="#_x0000_s1205"/>
        <o:r id="V:Rule23" type="connector" idref="#_x0000_s1045"/>
        <o:r id="V:Rule24" type="connector" idref="#_x0000_s1152"/>
        <o:r id="V:Rule25" type="connector" idref="#_x0000_s1047"/>
        <o:r id="V:Rule26" type="connector" idref="#_x0000_s1111"/>
        <o:r id="V:Rule27" type="connector" idref="#_x0000_s1140"/>
        <o:r id="V:Rule28" type="connector" idref="#_x0000_s1201"/>
        <o:r id="V:Rule29" type="connector" idref="#_x0000_s1177"/>
        <o:r id="V:Rule30" type="connector" idref="#_x0000_s1052"/>
        <o:r id="V:Rule31" type="connector" idref="#_x0000_s1146"/>
        <o:r id="V:Rule32" type="connector" idref="#_x0000_s1216"/>
        <o:r id="V:Rule33" type="connector" idref="#_x0000_s1192"/>
        <o:r id="V:Rule34" type="connector" idref="#_x0000_s1214"/>
        <o:r id="V:Rule35" type="connector" idref="#_x0000_s1067"/>
        <o:r id="V:Rule36" type="connector" idref="#_x0000_s1147"/>
        <o:r id="V:Rule37" type="connector" idref="#_x0000_s1169"/>
        <o:r id="V:Rule38" type="connector" idref="#_x0000_s1203"/>
        <o:r id="V:Rule39" type="connector" idref="#_x0000_s1144"/>
        <o:r id="V:Rule40" type="connector" idref="#_x0000_s1049"/>
        <o:r id="V:Rule41" type="connector" idref="#_x0000_s1054"/>
        <o:r id="V:Rule42" type="connector" idref="#_x0000_s1046"/>
        <o:r id="V:Rule43" type="connector" idref="#_x0000_s1142"/>
        <o:r id="V:Rule44" type="connector" idref="#_x0000_s1044"/>
        <o:r id="V:Rule45" type="connector" idref="#_x0000_s1097"/>
        <o:r id="V:Rule46" type="connector" idref="#_x0000_s1151"/>
        <o:r id="V:Rule47" type="connector" idref="#_x0000_s1087"/>
        <o:r id="V:Rule48" type="connector" idref="#_x0000_s1154"/>
        <o:r id="V:Rule49" type="connector" idref="#_x0000_s1103"/>
        <o:r id="V:Rule50" type="connector" idref="#_x0000_s1056"/>
        <o:r id="V:Rule51" type="connector" idref="#_x0000_s1185"/>
        <o:r id="V:Rule52" type="connector" idref="#_x0000_s1104"/>
        <o:r id="V:Rule53" type="connector" idref="#_x0000_s1173"/>
        <o:r id="V:Rule54" type="connector" idref="#_x0000_s1068"/>
        <o:r id="V:Rule55" type="connector" idref="#_x0000_s1099"/>
        <o:r id="V:Rule56" type="connector" idref="#_x0000_s1053"/>
        <o:r id="V:Rule57" type="connector" idref="#_x0000_s1148"/>
        <o:r id="V:Rule58" type="connector" idref="#_x0000_s1215"/>
        <o:r id="V:Rule59" type="connector" idref="#_x0000_s1065"/>
        <o:r id="V:Rule60" type="connector" idref="#_x0000_s1153"/>
        <o:r id="V:Rule61" type="connector" idref="#_x0000_s1155"/>
        <o:r id="V:Rule62" type="connector" idref="#_x0000_s1050"/>
        <o:r id="V:Rule63" type="connector" idref="#_x0000_s1048"/>
        <o:r id="V:Rule64" type="connector" idref="#_x0000_s1098"/>
        <o:r id="V:Rule65" type="connector" idref="#_x0000_s1150"/>
        <o:r id="V:Rule66" type="connector" idref="#_x0000_s1141"/>
      </o:rules>
    </o:shapelayout>
  </w:shapeDefaults>
  <w:decimalSymbol w:val="."/>
  <w:listSeparator w:val=","/>
  <w15:docId w15:val="{A6501992-B1FA-4583-AF23-1B78FC29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10DB"/>
    <w:pPr>
      <w:ind w:left="720"/>
      <w:contextualSpacing/>
    </w:pPr>
    <w:rPr>
      <w:rFonts w:ascii="Calibri" w:eastAsia="Calibri" w:hAnsi="Calibri" w:cs="Times New Roman"/>
      <w:lang w:val="en-US" w:eastAsia="en-US"/>
    </w:rPr>
  </w:style>
  <w:style w:type="character" w:customStyle="1" w:styleId="ListParagraphChar">
    <w:name w:val="List Paragraph Char"/>
    <w:aliases w:val="Body of text Char,List Paragraph1 Char"/>
    <w:link w:val="ListParagraph"/>
    <w:uiPriority w:val="34"/>
    <w:locked/>
    <w:rsid w:val="0028428F"/>
    <w:rPr>
      <w:rFonts w:ascii="Calibri" w:eastAsia="Calibri" w:hAnsi="Calibri" w:cs="Times New Roman"/>
      <w:lang w:val="en-US" w:eastAsia="en-US"/>
    </w:rPr>
  </w:style>
  <w:style w:type="paragraph" w:styleId="Header">
    <w:name w:val="header"/>
    <w:basedOn w:val="Normal"/>
    <w:link w:val="HeaderChar"/>
    <w:uiPriority w:val="99"/>
    <w:unhideWhenUsed/>
    <w:rsid w:val="0034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56C"/>
  </w:style>
  <w:style w:type="paragraph" w:styleId="Footer">
    <w:name w:val="footer"/>
    <w:basedOn w:val="Normal"/>
    <w:link w:val="FooterChar"/>
    <w:uiPriority w:val="99"/>
    <w:unhideWhenUsed/>
    <w:rsid w:val="0034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56C"/>
  </w:style>
  <w:style w:type="paragraph" w:customStyle="1" w:styleId="Default">
    <w:name w:val="Default"/>
    <w:rsid w:val="002842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4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428F"/>
    <w:rPr>
      <w:color w:val="0000FF" w:themeColor="hyperlink"/>
      <w:u w:val="single"/>
    </w:rPr>
  </w:style>
  <w:style w:type="paragraph" w:styleId="BalloonText">
    <w:name w:val="Balloon Text"/>
    <w:basedOn w:val="Normal"/>
    <w:link w:val="BalloonTextChar"/>
    <w:uiPriority w:val="99"/>
    <w:semiHidden/>
    <w:unhideWhenUsed/>
    <w:rsid w:val="0028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8F"/>
    <w:rPr>
      <w:rFonts w:ascii="Tahoma" w:hAnsi="Tahoma" w:cs="Tahoma"/>
      <w:sz w:val="16"/>
      <w:szCs w:val="16"/>
    </w:rPr>
  </w:style>
  <w:style w:type="table" w:customStyle="1" w:styleId="LightShading1">
    <w:name w:val="Light Shading1"/>
    <w:basedOn w:val="TableNormal"/>
    <w:uiPriority w:val="60"/>
    <w:rsid w:val="005A7AC0"/>
    <w:pPr>
      <w:spacing w:after="0" w:line="240" w:lineRule="auto"/>
    </w:pPr>
    <w:rPr>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DE65D4"/>
  </w:style>
  <w:style w:type="character" w:customStyle="1" w:styleId="apple-converted-space">
    <w:name w:val="apple-converted-space"/>
    <w:basedOn w:val="DefaultParagraphFont"/>
    <w:rsid w:val="00DE65D4"/>
  </w:style>
  <w:style w:type="character" w:customStyle="1" w:styleId="l7">
    <w:name w:val="l7"/>
    <w:basedOn w:val="DefaultParagraphFont"/>
    <w:rsid w:val="00DE65D4"/>
  </w:style>
  <w:style w:type="character" w:customStyle="1" w:styleId="l6">
    <w:name w:val="l6"/>
    <w:basedOn w:val="DefaultParagraphFont"/>
    <w:rsid w:val="00DE65D4"/>
  </w:style>
  <w:style w:type="character" w:customStyle="1" w:styleId="l8">
    <w:name w:val="l8"/>
    <w:basedOn w:val="DefaultParagraphFont"/>
    <w:rsid w:val="00DE65D4"/>
  </w:style>
  <w:style w:type="table" w:styleId="LightShading-Accent2">
    <w:name w:val="Light Shading Accent 2"/>
    <w:basedOn w:val="TableNormal"/>
    <w:uiPriority w:val="60"/>
    <w:rsid w:val="00DE65D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cimalAligned">
    <w:name w:val="Decimal Aligned"/>
    <w:basedOn w:val="Normal"/>
    <w:uiPriority w:val="40"/>
    <w:qFormat/>
    <w:rsid w:val="00DE65D4"/>
    <w:pPr>
      <w:tabs>
        <w:tab w:val="decimal" w:pos="360"/>
      </w:tabs>
    </w:pPr>
    <w:rPr>
      <w:lang w:val="en-US" w:eastAsia="en-US"/>
    </w:rPr>
  </w:style>
  <w:style w:type="paragraph" w:styleId="FootnoteText">
    <w:name w:val="footnote text"/>
    <w:basedOn w:val="Normal"/>
    <w:link w:val="FootnoteTextChar"/>
    <w:uiPriority w:val="99"/>
    <w:unhideWhenUsed/>
    <w:rsid w:val="00DE65D4"/>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DE65D4"/>
    <w:rPr>
      <w:sz w:val="20"/>
      <w:szCs w:val="20"/>
      <w:lang w:val="en-US" w:eastAsia="en-US"/>
    </w:rPr>
  </w:style>
  <w:style w:type="character" w:styleId="SubtleEmphasis">
    <w:name w:val="Subtle Emphasis"/>
    <w:basedOn w:val="DefaultParagraphFont"/>
    <w:uiPriority w:val="19"/>
    <w:qFormat/>
    <w:rsid w:val="00DE65D4"/>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chart" Target="charts/chart6.xml"/><Relationship Id="rId21" Type="http://schemas.openxmlformats.org/officeDocument/2006/relationships/image" Target="media/image7.wmf"/><Relationship Id="rId34" Type="http://schemas.openxmlformats.org/officeDocument/2006/relationships/chart" Target="charts/chart1.xml"/><Relationship Id="rId42" Type="http://schemas.openxmlformats.org/officeDocument/2006/relationships/chart" Target="charts/chart8.xml"/><Relationship Id="rId47" Type="http://schemas.openxmlformats.org/officeDocument/2006/relationships/chart" Target="charts/chart13.xml"/><Relationship Id="rId50" Type="http://schemas.openxmlformats.org/officeDocument/2006/relationships/chart" Target="charts/chart16.xml"/><Relationship Id="rId55" Type="http://schemas.openxmlformats.org/officeDocument/2006/relationships/hyperlink" Target="https://jamalsarwana.files.wordpress.com/.../hasil-penelitian-fisika-gasin" TargetMode="Externa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38" Type="http://schemas.openxmlformats.org/officeDocument/2006/relationships/chart" Target="charts/chart5.xml"/><Relationship Id="rId46"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chart" Target="charts/chart7.xml"/><Relationship Id="rId54" Type="http://schemas.openxmlformats.org/officeDocument/2006/relationships/hyperlink" Target="http://www.e-jurnal.com/2014/12/meningkatkan-aktivitas-dan-kemampu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chart" Target="charts/chart4.xml"/><Relationship Id="rId40" Type="http://schemas.openxmlformats.org/officeDocument/2006/relationships/header" Target="header4.xml"/><Relationship Id="rId45" Type="http://schemas.openxmlformats.org/officeDocument/2006/relationships/chart" Target="charts/chart11.xml"/><Relationship Id="rId53" Type="http://schemas.openxmlformats.org/officeDocument/2006/relationships/hyperlink" Target="http://www.scribd.com/doc/90732992/Skripsi-Estuhono-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chart" Target="charts/chart3.xml"/><Relationship Id="rId49" Type="http://schemas.openxmlformats.org/officeDocument/2006/relationships/chart" Target="charts/chart15.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hart" Target="charts/chart10.xml"/><Relationship Id="rId52" Type="http://schemas.openxmlformats.org/officeDocument/2006/relationships/hyperlink" Target="http://dokumen.tips/documents/metode-fisika-gasing.html" TargetMode="External"/><Relationship Id="rId4" Type="http://schemas.openxmlformats.org/officeDocument/2006/relationships/webSettings" Target="webSettings.xml"/><Relationship Id="rId9" Type="http://schemas.openxmlformats.org/officeDocument/2006/relationships/hyperlink" Target="http://www.yohanessurya.com/fisika-gasing.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chart" Target="charts/chart2.xml"/><Relationship Id="rId43" Type="http://schemas.openxmlformats.org/officeDocument/2006/relationships/chart" Target="charts/chart9.xml"/><Relationship Id="rId48" Type="http://schemas.openxmlformats.org/officeDocument/2006/relationships/chart" Target="charts/chart14.xml"/><Relationship Id="rId56" Type="http://schemas.openxmlformats.org/officeDocument/2006/relationships/hyperlink" Target="http://file.upi.edu/Direktori/FPMIPA/JUR._PEND._FISIKA/195801071986031-SUTRISNO/Pelatihan/LS/FISIKA_DAN_PEMBELAJARANNYA.pdf" TargetMode="External"/><Relationship Id="rId8" Type="http://schemas.openxmlformats.org/officeDocument/2006/relationships/image" Target="media/image1.png"/><Relationship Id="rId51" Type="http://schemas.openxmlformats.org/officeDocument/2006/relationships/hyperlink" Target="http://fisikasma-online.blogspot.co.id/2011/03/metode-pembelajaran-gasing.html"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Rerata Validasi</c:v>
          </c:tx>
          <c:invertIfNegative val="0"/>
          <c:dLbls>
            <c:dLbl>
              <c:idx val="0"/>
              <c:layout>
                <c:manualLayout>
                  <c:x val="6.1708139831376566E-4"/>
                  <c:y val="0.224426905725629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030577140922399E-2"/>
                  <c:y val="0.101741742902132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RPP!$C$45:$C$47</c:f>
              <c:strCache>
                <c:ptCount val="2"/>
                <c:pt idx="0">
                  <c:v>RPP</c:v>
                </c:pt>
                <c:pt idx="1">
                  <c:v>LKPD</c:v>
                </c:pt>
              </c:strCache>
            </c:strRef>
          </c:cat>
          <c:val>
            <c:numRef>
              <c:f>RPP!$D$45:$D$47</c:f>
              <c:numCache>
                <c:formatCode>0.00</c:formatCode>
                <c:ptCount val="3"/>
                <c:pt idx="0" formatCode="General">
                  <c:v>3.8899999999999997</c:v>
                </c:pt>
                <c:pt idx="1">
                  <c:v>3.8</c:v>
                </c:pt>
              </c:numCache>
            </c:numRef>
          </c:val>
        </c:ser>
        <c:dLbls>
          <c:showLegendKey val="0"/>
          <c:showVal val="0"/>
          <c:showCatName val="0"/>
          <c:showSerName val="0"/>
          <c:showPercent val="0"/>
          <c:showBubbleSize val="0"/>
        </c:dLbls>
        <c:gapWidth val="150"/>
        <c:shape val="box"/>
        <c:axId val="428756768"/>
        <c:axId val="428755592"/>
        <c:axId val="0"/>
      </c:bar3DChart>
      <c:catAx>
        <c:axId val="428756768"/>
        <c:scaling>
          <c:orientation val="minMax"/>
        </c:scaling>
        <c:delete val="0"/>
        <c:axPos val="b"/>
        <c:numFmt formatCode="General" sourceLinked="0"/>
        <c:majorTickMark val="none"/>
        <c:minorTickMark val="none"/>
        <c:tickLblPos val="nextTo"/>
        <c:crossAx val="428755592"/>
        <c:crosses val="autoZero"/>
        <c:auto val="1"/>
        <c:lblAlgn val="ctr"/>
        <c:lblOffset val="100"/>
        <c:noMultiLvlLbl val="0"/>
      </c:catAx>
      <c:valAx>
        <c:axId val="428755592"/>
        <c:scaling>
          <c:orientation val="minMax"/>
        </c:scaling>
        <c:delete val="0"/>
        <c:axPos val="l"/>
        <c:majorGridlines/>
        <c:numFmt formatCode="General" sourceLinked="1"/>
        <c:majorTickMark val="none"/>
        <c:minorTickMark val="none"/>
        <c:tickLblPos val="nextTo"/>
        <c:crossAx val="428756768"/>
        <c:crosses val="autoZero"/>
        <c:crossBetween val="between"/>
      </c:valAx>
    </c:plotArea>
    <c:legend>
      <c:legendPos val="b"/>
      <c:overlay val="0"/>
    </c:legend>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 Respon PD'!$D$4</c:f>
              <c:strCache>
                <c:ptCount val="1"/>
                <c:pt idx="0">
                  <c:v>Persentase Respon PD Terhadap LKPD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Respon PD'!$C$5:$C$8</c:f>
              <c:strCache>
                <c:ptCount val="4"/>
                <c:pt idx="0">
                  <c:v>SS</c:v>
                </c:pt>
                <c:pt idx="1">
                  <c:v>S</c:v>
                </c:pt>
                <c:pt idx="2">
                  <c:v>TS</c:v>
                </c:pt>
                <c:pt idx="3">
                  <c:v>STS</c:v>
                </c:pt>
              </c:strCache>
            </c:strRef>
          </c:cat>
          <c:val>
            <c:numRef>
              <c:f>' Respon PD'!$D$5:$D$8</c:f>
              <c:numCache>
                <c:formatCode>0.00</c:formatCode>
                <c:ptCount val="4"/>
                <c:pt idx="0" formatCode="General">
                  <c:v>53.849999999999994</c:v>
                </c:pt>
                <c:pt idx="1">
                  <c:v>46.15</c:v>
                </c:pt>
                <c:pt idx="2">
                  <c:v>0</c:v>
                </c:pt>
                <c:pt idx="3">
                  <c:v>0</c:v>
                </c:pt>
              </c:numCache>
            </c:numRef>
          </c:val>
        </c:ser>
        <c:dLbls>
          <c:showLegendKey val="0"/>
          <c:showVal val="1"/>
          <c:showCatName val="0"/>
          <c:showSerName val="0"/>
          <c:showPercent val="0"/>
          <c:showBubbleSize val="0"/>
        </c:dLbls>
        <c:gapWidth val="75"/>
        <c:shape val="box"/>
        <c:axId val="433813400"/>
        <c:axId val="433812224"/>
        <c:axId val="0"/>
      </c:bar3DChart>
      <c:catAx>
        <c:axId val="433813400"/>
        <c:scaling>
          <c:orientation val="minMax"/>
        </c:scaling>
        <c:delete val="0"/>
        <c:axPos val="b"/>
        <c:numFmt formatCode="General" sourceLinked="0"/>
        <c:majorTickMark val="none"/>
        <c:minorTickMark val="none"/>
        <c:tickLblPos val="nextTo"/>
        <c:crossAx val="433812224"/>
        <c:crosses val="autoZero"/>
        <c:auto val="1"/>
        <c:lblAlgn val="ctr"/>
        <c:lblOffset val="100"/>
        <c:noMultiLvlLbl val="0"/>
      </c:catAx>
      <c:valAx>
        <c:axId val="433812224"/>
        <c:scaling>
          <c:orientation val="minMax"/>
        </c:scaling>
        <c:delete val="0"/>
        <c:axPos val="l"/>
        <c:majorGridlines/>
        <c:numFmt formatCode="General" sourceLinked="1"/>
        <c:majorTickMark val="none"/>
        <c:minorTickMark val="none"/>
        <c:tickLblPos val="nextTo"/>
        <c:crossAx val="433813400"/>
        <c:crosses val="autoZero"/>
        <c:crossBetween val="between"/>
      </c:valAx>
    </c:plotArea>
    <c:legend>
      <c:legendPos val="b"/>
      <c:layout>
        <c:manualLayout>
          <c:xMode val="edge"/>
          <c:yMode val="edge"/>
          <c:x val="0.18422604563998191"/>
          <c:y val="0.85110792678486835"/>
          <c:w val="0.6315479087200363"/>
          <c:h val="0.10322475959485559"/>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Persentase Respon PD</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Respon PD'!$C$25:$C$28</c:f>
              <c:strCache>
                <c:ptCount val="4"/>
                <c:pt idx="0">
                  <c:v>SS</c:v>
                </c:pt>
                <c:pt idx="1">
                  <c:v>S</c:v>
                </c:pt>
                <c:pt idx="2">
                  <c:v>TS</c:v>
                </c:pt>
                <c:pt idx="3">
                  <c:v>STS</c:v>
                </c:pt>
              </c:strCache>
            </c:strRef>
          </c:cat>
          <c:val>
            <c:numRef>
              <c:f>' Respon PD'!$D$25:$D$28</c:f>
              <c:numCache>
                <c:formatCode>General</c:formatCode>
                <c:ptCount val="4"/>
                <c:pt idx="0">
                  <c:v>65.38</c:v>
                </c:pt>
                <c:pt idx="1">
                  <c:v>34.620000000000012</c:v>
                </c:pt>
                <c:pt idx="2" formatCode="0.00">
                  <c:v>0</c:v>
                </c:pt>
                <c:pt idx="3" formatCode="0.00">
                  <c:v>0</c:v>
                </c:pt>
              </c:numCache>
            </c:numRef>
          </c:val>
        </c:ser>
        <c:dLbls>
          <c:showLegendKey val="0"/>
          <c:showVal val="1"/>
          <c:showCatName val="0"/>
          <c:showSerName val="0"/>
          <c:showPercent val="0"/>
          <c:showBubbleSize val="0"/>
        </c:dLbls>
        <c:gapWidth val="75"/>
        <c:shape val="box"/>
        <c:axId val="433814576"/>
        <c:axId val="433809480"/>
        <c:axId val="0"/>
      </c:bar3DChart>
      <c:catAx>
        <c:axId val="433814576"/>
        <c:scaling>
          <c:orientation val="minMax"/>
        </c:scaling>
        <c:delete val="0"/>
        <c:axPos val="b"/>
        <c:numFmt formatCode="General" sourceLinked="0"/>
        <c:majorTickMark val="none"/>
        <c:minorTickMark val="none"/>
        <c:tickLblPos val="nextTo"/>
        <c:crossAx val="433809480"/>
        <c:crosses val="autoZero"/>
        <c:auto val="1"/>
        <c:lblAlgn val="ctr"/>
        <c:lblOffset val="100"/>
        <c:noMultiLvlLbl val="0"/>
      </c:catAx>
      <c:valAx>
        <c:axId val="433809480"/>
        <c:scaling>
          <c:orientation val="minMax"/>
        </c:scaling>
        <c:delete val="0"/>
        <c:axPos val="l"/>
        <c:majorGridlines/>
        <c:numFmt formatCode="General" sourceLinked="1"/>
        <c:majorTickMark val="none"/>
        <c:minorTickMark val="none"/>
        <c:tickLblPos val="nextTo"/>
        <c:crossAx val="4338145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en-US" sz="1200"/>
              <a:t>Respon PD terhadap LKPD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Laki-laki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JK'!$B$4:$B$7</c:f>
              <c:strCache>
                <c:ptCount val="4"/>
                <c:pt idx="0">
                  <c:v>SS</c:v>
                </c:pt>
                <c:pt idx="1">
                  <c:v>S</c:v>
                </c:pt>
                <c:pt idx="2">
                  <c:v>TS</c:v>
                </c:pt>
                <c:pt idx="3">
                  <c:v>STS</c:v>
                </c:pt>
              </c:strCache>
            </c:strRef>
          </c:cat>
          <c:val>
            <c:numRef>
              <c:f>'REspn PD JK'!$C$4:$C$7</c:f>
              <c:numCache>
                <c:formatCode>General</c:formatCode>
                <c:ptCount val="4"/>
                <c:pt idx="0">
                  <c:v>54.55</c:v>
                </c:pt>
                <c:pt idx="1">
                  <c:v>45.449999999999996</c:v>
                </c:pt>
                <c:pt idx="2">
                  <c:v>0</c:v>
                </c:pt>
                <c:pt idx="3">
                  <c:v>0</c:v>
                </c:pt>
              </c:numCache>
            </c:numRef>
          </c:val>
        </c:ser>
        <c:ser>
          <c:idx val="1"/>
          <c:order val="1"/>
          <c:tx>
            <c:v>Perempuan</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JK'!$B$4:$B$7</c:f>
              <c:strCache>
                <c:ptCount val="4"/>
                <c:pt idx="0">
                  <c:v>SS</c:v>
                </c:pt>
                <c:pt idx="1">
                  <c:v>S</c:v>
                </c:pt>
                <c:pt idx="2">
                  <c:v>TS</c:v>
                </c:pt>
                <c:pt idx="3">
                  <c:v>STS</c:v>
                </c:pt>
              </c:strCache>
            </c:strRef>
          </c:cat>
          <c:val>
            <c:numRef>
              <c:f>'REspn PD JK'!$D$4:$D$7</c:f>
              <c:numCache>
                <c:formatCode>General</c:formatCode>
                <c:ptCount val="4"/>
                <c:pt idx="0">
                  <c:v>54.67</c:v>
                </c:pt>
                <c:pt idx="1">
                  <c:v>46.67</c:v>
                </c:pt>
                <c:pt idx="2">
                  <c:v>0</c:v>
                </c:pt>
                <c:pt idx="3">
                  <c:v>0</c:v>
                </c:pt>
              </c:numCache>
            </c:numRef>
          </c:val>
        </c:ser>
        <c:dLbls>
          <c:showLegendKey val="0"/>
          <c:showVal val="1"/>
          <c:showCatName val="0"/>
          <c:showSerName val="0"/>
          <c:showPercent val="0"/>
          <c:showBubbleSize val="0"/>
        </c:dLbls>
        <c:gapWidth val="75"/>
        <c:shape val="box"/>
        <c:axId val="433807128"/>
        <c:axId val="433802816"/>
        <c:axId val="0"/>
      </c:bar3DChart>
      <c:catAx>
        <c:axId val="433807128"/>
        <c:scaling>
          <c:orientation val="minMax"/>
        </c:scaling>
        <c:delete val="0"/>
        <c:axPos val="b"/>
        <c:numFmt formatCode="General" sourceLinked="0"/>
        <c:majorTickMark val="none"/>
        <c:minorTickMark val="none"/>
        <c:tickLblPos val="nextTo"/>
        <c:crossAx val="433802816"/>
        <c:crosses val="autoZero"/>
        <c:auto val="1"/>
        <c:lblAlgn val="ctr"/>
        <c:lblOffset val="100"/>
        <c:noMultiLvlLbl val="0"/>
      </c:catAx>
      <c:valAx>
        <c:axId val="433802816"/>
        <c:scaling>
          <c:orientation val="minMax"/>
        </c:scaling>
        <c:delete val="0"/>
        <c:axPos val="l"/>
        <c:majorGridlines/>
        <c:numFmt formatCode="General" sourceLinked="1"/>
        <c:majorTickMark val="none"/>
        <c:minorTickMark val="none"/>
        <c:tickLblPos val="nextTo"/>
        <c:spPr>
          <a:ln w="9525">
            <a:noFill/>
          </a:ln>
        </c:spPr>
        <c:crossAx val="4338071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865396602188202"/>
          <c:y val="0.14219423917222856"/>
          <c:w val="0.87841903906426433"/>
          <c:h val="0.54332713619130968"/>
        </c:manualLayout>
      </c:layout>
      <c:bar3DChart>
        <c:barDir val="col"/>
        <c:grouping val="clustered"/>
        <c:varyColors val="0"/>
        <c:ser>
          <c:idx val="0"/>
          <c:order val="0"/>
          <c:tx>
            <c:v>Laki-laki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JK'!$B$21:$B$24</c:f>
              <c:strCache>
                <c:ptCount val="4"/>
                <c:pt idx="0">
                  <c:v>SS</c:v>
                </c:pt>
                <c:pt idx="1">
                  <c:v>S</c:v>
                </c:pt>
                <c:pt idx="2">
                  <c:v>TS</c:v>
                </c:pt>
                <c:pt idx="3">
                  <c:v>STS</c:v>
                </c:pt>
              </c:strCache>
            </c:strRef>
          </c:cat>
          <c:val>
            <c:numRef>
              <c:f>'REspn PD JK'!$C$21:$C$24</c:f>
              <c:numCache>
                <c:formatCode>General</c:formatCode>
                <c:ptCount val="4"/>
                <c:pt idx="0">
                  <c:v>63.64</c:v>
                </c:pt>
                <c:pt idx="1">
                  <c:v>36.36</c:v>
                </c:pt>
                <c:pt idx="2">
                  <c:v>0</c:v>
                </c:pt>
                <c:pt idx="3">
                  <c:v>0</c:v>
                </c:pt>
              </c:numCache>
            </c:numRef>
          </c:val>
        </c:ser>
        <c:ser>
          <c:idx val="1"/>
          <c:order val="1"/>
          <c:tx>
            <c:v>Perempuan</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JK'!$B$21:$B$24</c:f>
              <c:strCache>
                <c:ptCount val="4"/>
                <c:pt idx="0">
                  <c:v>SS</c:v>
                </c:pt>
                <c:pt idx="1">
                  <c:v>S</c:v>
                </c:pt>
                <c:pt idx="2">
                  <c:v>TS</c:v>
                </c:pt>
                <c:pt idx="3">
                  <c:v>STS</c:v>
                </c:pt>
              </c:strCache>
            </c:strRef>
          </c:cat>
          <c:val>
            <c:numRef>
              <c:f>'REspn PD JK'!$D$21:$D$24</c:f>
              <c:numCache>
                <c:formatCode>General</c:formatCode>
                <c:ptCount val="4"/>
                <c:pt idx="0">
                  <c:v>66.669999999999987</c:v>
                </c:pt>
                <c:pt idx="1">
                  <c:v>33.33</c:v>
                </c:pt>
                <c:pt idx="2">
                  <c:v>0</c:v>
                </c:pt>
                <c:pt idx="3">
                  <c:v>0</c:v>
                </c:pt>
              </c:numCache>
            </c:numRef>
          </c:val>
        </c:ser>
        <c:dLbls>
          <c:showLegendKey val="0"/>
          <c:showVal val="1"/>
          <c:showCatName val="0"/>
          <c:showSerName val="0"/>
          <c:showPercent val="0"/>
          <c:showBubbleSize val="0"/>
        </c:dLbls>
        <c:gapWidth val="75"/>
        <c:shape val="box"/>
        <c:axId val="433809088"/>
        <c:axId val="433814968"/>
        <c:axId val="0"/>
      </c:bar3DChart>
      <c:catAx>
        <c:axId val="433809088"/>
        <c:scaling>
          <c:orientation val="minMax"/>
        </c:scaling>
        <c:delete val="0"/>
        <c:axPos val="b"/>
        <c:numFmt formatCode="General" sourceLinked="0"/>
        <c:majorTickMark val="none"/>
        <c:minorTickMark val="none"/>
        <c:tickLblPos val="nextTo"/>
        <c:crossAx val="433814968"/>
        <c:crosses val="autoZero"/>
        <c:auto val="1"/>
        <c:lblAlgn val="ctr"/>
        <c:lblOffset val="100"/>
        <c:noMultiLvlLbl val="0"/>
      </c:catAx>
      <c:valAx>
        <c:axId val="433814968"/>
        <c:scaling>
          <c:orientation val="minMax"/>
        </c:scaling>
        <c:delete val="0"/>
        <c:axPos val="l"/>
        <c:majorGridlines/>
        <c:numFmt formatCode="General" sourceLinked="1"/>
        <c:majorTickMark val="none"/>
        <c:minorTickMark val="none"/>
        <c:tickLblPos val="nextTo"/>
        <c:spPr>
          <a:ln w="9525">
            <a:noFill/>
          </a:ln>
        </c:spPr>
        <c:crossAx val="433809088"/>
        <c:crosses val="autoZero"/>
        <c:crossBetween val="between"/>
      </c:valAx>
    </c:plotArea>
    <c:legend>
      <c:legendPos val="b"/>
      <c:layout>
        <c:manualLayout>
          <c:xMode val="edge"/>
          <c:yMode val="edge"/>
          <c:x val="0.32916531732005883"/>
          <c:y val="0.87835353914094061"/>
          <c:w val="0.35929564385769941"/>
          <c:h val="8.6484721608696496E-2"/>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Sangat Tinggi</c:v>
          </c:tx>
          <c:invertIfNegative val="0"/>
          <c:dLbls>
            <c:dLbl>
              <c:idx val="0"/>
              <c:layout>
                <c:manualLayout>
                  <c:x val="0"/>
                  <c:y val="0.176100628930816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501124046517793E-17"/>
                  <c:y val="0.2851153039832288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7714884696017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318440882495798E-2"/>
                  <c:y val="-1.67714884696017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THB'!$B$4:$B$7</c:f>
              <c:strCache>
                <c:ptCount val="4"/>
                <c:pt idx="0">
                  <c:v>SS</c:v>
                </c:pt>
                <c:pt idx="1">
                  <c:v>S</c:v>
                </c:pt>
                <c:pt idx="2">
                  <c:v>TS</c:v>
                </c:pt>
                <c:pt idx="3">
                  <c:v>STS</c:v>
                </c:pt>
              </c:strCache>
            </c:strRef>
          </c:cat>
          <c:val>
            <c:numRef>
              <c:f>'REspn PD THB'!$C$4:$C$7</c:f>
              <c:numCache>
                <c:formatCode>General</c:formatCode>
                <c:ptCount val="4"/>
                <c:pt idx="0">
                  <c:v>57.14</c:v>
                </c:pt>
                <c:pt idx="1">
                  <c:v>42.86</c:v>
                </c:pt>
                <c:pt idx="2">
                  <c:v>0</c:v>
                </c:pt>
                <c:pt idx="3">
                  <c:v>0</c:v>
                </c:pt>
              </c:numCache>
            </c:numRef>
          </c:val>
        </c:ser>
        <c:ser>
          <c:idx val="1"/>
          <c:order val="1"/>
          <c:tx>
            <c:v>Tinggi</c:v>
          </c:tx>
          <c:invertIfNegative val="0"/>
          <c:dLbls>
            <c:dLbl>
              <c:idx val="0"/>
              <c:layout>
                <c:manualLayout>
                  <c:x val="0"/>
                  <c:y val="0.2809224318658307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222222222222222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7714884696017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274476513865311E-3"/>
                  <c:y val="-2.09643605870022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THB'!$B$4:$B$7</c:f>
              <c:strCache>
                <c:ptCount val="4"/>
                <c:pt idx="0">
                  <c:v>SS</c:v>
                </c:pt>
                <c:pt idx="1">
                  <c:v>S</c:v>
                </c:pt>
                <c:pt idx="2">
                  <c:v>TS</c:v>
                </c:pt>
                <c:pt idx="3">
                  <c:v>STS</c:v>
                </c:pt>
              </c:strCache>
            </c:strRef>
          </c:cat>
          <c:val>
            <c:numRef>
              <c:f>'REspn PD THB'!$D$4:$D$7</c:f>
              <c:numCache>
                <c:formatCode>General</c:formatCode>
                <c:ptCount val="4"/>
                <c:pt idx="0">
                  <c:v>55.56</c:v>
                </c:pt>
                <c:pt idx="1">
                  <c:v>44.44</c:v>
                </c:pt>
                <c:pt idx="2">
                  <c:v>0</c:v>
                </c:pt>
                <c:pt idx="3">
                  <c:v>0</c:v>
                </c:pt>
              </c:numCache>
            </c:numRef>
          </c:val>
        </c:ser>
        <c:ser>
          <c:idx val="2"/>
          <c:order val="2"/>
          <c:tx>
            <c:v>Sedang</c:v>
          </c:tx>
          <c:invertIfNegative val="0"/>
          <c:dLbls>
            <c:dLbl>
              <c:idx val="0"/>
              <c:layout>
                <c:manualLayout>
                  <c:x val="0"/>
                  <c:y val="0.2012578616352204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637238256932816E-3"/>
                  <c:y val="0.201257861635220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002248093035869E-17"/>
                  <c:y val="-1.25786163522011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25786163522011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THB'!$B$4:$B$7</c:f>
              <c:strCache>
                <c:ptCount val="4"/>
                <c:pt idx="0">
                  <c:v>SS</c:v>
                </c:pt>
                <c:pt idx="1">
                  <c:v>S</c:v>
                </c:pt>
                <c:pt idx="2">
                  <c:v>TS</c:v>
                </c:pt>
                <c:pt idx="3">
                  <c:v>STS</c:v>
                </c:pt>
              </c:strCache>
            </c:strRef>
          </c:cat>
          <c:val>
            <c:numRef>
              <c:f>'REspn PD THB'!$E$4:$E$7</c:f>
              <c:numCache>
                <c:formatCode>General</c:formatCode>
                <c:ptCount val="4"/>
                <c:pt idx="0">
                  <c:v>33.33</c:v>
                </c:pt>
                <c:pt idx="1">
                  <c:v>66.669999999999987</c:v>
                </c:pt>
                <c:pt idx="2">
                  <c:v>0</c:v>
                </c:pt>
                <c:pt idx="3">
                  <c:v>0</c:v>
                </c:pt>
              </c:numCache>
            </c:numRef>
          </c:val>
        </c:ser>
        <c:dLbls>
          <c:showLegendKey val="0"/>
          <c:showVal val="1"/>
          <c:showCatName val="0"/>
          <c:showSerName val="0"/>
          <c:showPercent val="0"/>
          <c:showBubbleSize val="0"/>
        </c:dLbls>
        <c:gapWidth val="75"/>
        <c:shape val="box"/>
        <c:axId val="433808304"/>
        <c:axId val="433807520"/>
        <c:axId val="0"/>
      </c:bar3DChart>
      <c:catAx>
        <c:axId val="433808304"/>
        <c:scaling>
          <c:orientation val="minMax"/>
        </c:scaling>
        <c:delete val="0"/>
        <c:axPos val="b"/>
        <c:numFmt formatCode="General" sourceLinked="0"/>
        <c:majorTickMark val="none"/>
        <c:minorTickMark val="none"/>
        <c:tickLblPos val="nextTo"/>
        <c:crossAx val="433807520"/>
        <c:crosses val="autoZero"/>
        <c:auto val="1"/>
        <c:lblAlgn val="ctr"/>
        <c:lblOffset val="100"/>
        <c:noMultiLvlLbl val="0"/>
      </c:catAx>
      <c:valAx>
        <c:axId val="433807520"/>
        <c:scaling>
          <c:orientation val="minMax"/>
        </c:scaling>
        <c:delete val="0"/>
        <c:axPos val="l"/>
        <c:majorGridlines/>
        <c:numFmt formatCode="General" sourceLinked="1"/>
        <c:majorTickMark val="none"/>
        <c:minorTickMark val="none"/>
        <c:tickLblPos val="nextTo"/>
        <c:crossAx val="433808304"/>
        <c:crosses val="autoZero"/>
        <c:crossBetween val="between"/>
      </c:valAx>
    </c:plotArea>
    <c:legend>
      <c:legendPos val="b"/>
      <c:layout>
        <c:manualLayout>
          <c:xMode val="edge"/>
          <c:yMode val="edge"/>
          <c:x val="0.27316582361065295"/>
          <c:y val="0.82868764668305572"/>
          <c:w val="0.45366814095557645"/>
          <c:h val="9.9663323334583623E-2"/>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Sangan tinggi</c:v>
          </c:tx>
          <c:invertIfNegative val="0"/>
          <c:dLbls>
            <c:dLbl>
              <c:idx val="0"/>
              <c:layout>
                <c:manualLayout>
                  <c:x val="2.5690430314707791E-3"/>
                  <c:y val="0.4120370370370370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22222222222222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THB'!$B$22:$B$25</c:f>
              <c:strCache>
                <c:ptCount val="4"/>
                <c:pt idx="0">
                  <c:v>SS</c:v>
                </c:pt>
                <c:pt idx="1">
                  <c:v>S</c:v>
                </c:pt>
                <c:pt idx="2">
                  <c:v>TS</c:v>
                </c:pt>
                <c:pt idx="3">
                  <c:v>STS</c:v>
                </c:pt>
              </c:strCache>
            </c:strRef>
          </c:cat>
          <c:val>
            <c:numRef>
              <c:f>'REspn PD THB'!$C$22:$C$25</c:f>
              <c:numCache>
                <c:formatCode>General</c:formatCode>
                <c:ptCount val="4"/>
                <c:pt idx="0">
                  <c:v>64.290000000000006</c:v>
                </c:pt>
                <c:pt idx="1">
                  <c:v>35.71</c:v>
                </c:pt>
                <c:pt idx="2">
                  <c:v>0</c:v>
                </c:pt>
                <c:pt idx="3">
                  <c:v>0</c:v>
                </c:pt>
              </c:numCache>
            </c:numRef>
          </c:val>
        </c:ser>
        <c:ser>
          <c:idx val="1"/>
          <c:order val="1"/>
          <c:tx>
            <c:v>Tinggi</c:v>
          </c:tx>
          <c:invertIfNegative val="0"/>
          <c:dLbls>
            <c:dLbl>
              <c:idx val="0"/>
              <c:layout>
                <c:manualLayout>
                  <c:x val="-2.3549289078418992E-17"/>
                  <c:y val="0.3472222222222223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90430314708238E-3"/>
                  <c:y val="0.1944444444444459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THB'!$B$22:$B$25</c:f>
              <c:strCache>
                <c:ptCount val="4"/>
                <c:pt idx="0">
                  <c:v>SS</c:v>
                </c:pt>
                <c:pt idx="1">
                  <c:v>S</c:v>
                </c:pt>
                <c:pt idx="2">
                  <c:v>TS</c:v>
                </c:pt>
                <c:pt idx="3">
                  <c:v>STS</c:v>
                </c:pt>
              </c:strCache>
            </c:strRef>
          </c:cat>
          <c:val>
            <c:numRef>
              <c:f>'REspn PD THB'!$D$22:$D$25</c:f>
              <c:numCache>
                <c:formatCode>General</c:formatCode>
                <c:ptCount val="4"/>
                <c:pt idx="0">
                  <c:v>66.669999999999987</c:v>
                </c:pt>
                <c:pt idx="1">
                  <c:v>33.33</c:v>
                </c:pt>
                <c:pt idx="2">
                  <c:v>0</c:v>
                </c:pt>
                <c:pt idx="3">
                  <c:v>0</c:v>
                </c:pt>
              </c:numCache>
            </c:numRef>
          </c:val>
        </c:ser>
        <c:ser>
          <c:idx val="2"/>
          <c:order val="2"/>
          <c:tx>
            <c:v>Sedang</c:v>
          </c:tx>
          <c:invertIfNegative val="0"/>
          <c:dLbls>
            <c:dLbl>
              <c:idx val="0"/>
              <c:layout>
                <c:manualLayout>
                  <c:x val="0"/>
                  <c:y val="0.231481481481483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90430314707791E-3"/>
                  <c:y val="0.222222222222222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THB'!$B$22:$B$25</c:f>
              <c:strCache>
                <c:ptCount val="4"/>
                <c:pt idx="0">
                  <c:v>SS</c:v>
                </c:pt>
                <c:pt idx="1">
                  <c:v>S</c:v>
                </c:pt>
                <c:pt idx="2">
                  <c:v>TS</c:v>
                </c:pt>
                <c:pt idx="3">
                  <c:v>STS</c:v>
                </c:pt>
              </c:strCache>
            </c:strRef>
          </c:cat>
          <c:val>
            <c:numRef>
              <c:f>'REspn PD THB'!$E$22:$E$25</c:f>
              <c:numCache>
                <c:formatCode>0.00</c:formatCode>
                <c:ptCount val="4"/>
                <c:pt idx="0">
                  <c:v>66.669999999999987</c:v>
                </c:pt>
                <c:pt idx="1">
                  <c:v>33.33</c:v>
                </c:pt>
                <c:pt idx="2" formatCode="General">
                  <c:v>0</c:v>
                </c:pt>
                <c:pt idx="3" formatCode="General">
                  <c:v>0</c:v>
                </c:pt>
              </c:numCache>
            </c:numRef>
          </c:val>
        </c:ser>
        <c:dLbls>
          <c:showLegendKey val="0"/>
          <c:showVal val="1"/>
          <c:showCatName val="0"/>
          <c:showSerName val="0"/>
          <c:showPercent val="0"/>
          <c:showBubbleSize val="0"/>
        </c:dLbls>
        <c:gapWidth val="75"/>
        <c:shape val="box"/>
        <c:axId val="433812616"/>
        <c:axId val="433811440"/>
        <c:axId val="0"/>
      </c:bar3DChart>
      <c:catAx>
        <c:axId val="433812616"/>
        <c:scaling>
          <c:orientation val="minMax"/>
        </c:scaling>
        <c:delete val="0"/>
        <c:axPos val="b"/>
        <c:numFmt formatCode="General" sourceLinked="0"/>
        <c:majorTickMark val="none"/>
        <c:minorTickMark val="none"/>
        <c:tickLblPos val="nextTo"/>
        <c:crossAx val="433811440"/>
        <c:crosses val="autoZero"/>
        <c:auto val="1"/>
        <c:lblAlgn val="ctr"/>
        <c:lblOffset val="100"/>
        <c:noMultiLvlLbl val="0"/>
      </c:catAx>
      <c:valAx>
        <c:axId val="433811440"/>
        <c:scaling>
          <c:orientation val="minMax"/>
        </c:scaling>
        <c:delete val="0"/>
        <c:axPos val="l"/>
        <c:majorGridlines/>
        <c:numFmt formatCode="General" sourceLinked="1"/>
        <c:majorTickMark val="none"/>
        <c:minorTickMark val="none"/>
        <c:tickLblPos val="nextTo"/>
        <c:crossAx val="4338126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28699300087489082"/>
          <c:y val="2.7777777777778099E-2"/>
        </c:manualLayout>
      </c:layout>
      <c:overlay val="0"/>
      <c:txPr>
        <a:bodyPr/>
        <a:lstStyle/>
        <a:p>
          <a:pPr>
            <a:defRPr sz="14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Persentase</c:v>
          </c:tx>
          <c:invertIfNegative val="0"/>
          <c:dLbls>
            <c:dLbl>
              <c:idx val="2"/>
              <c:layout>
                <c:manualLayout>
                  <c:x val="5.5643962761482285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28792552296558E-2"/>
                  <c:y val="-5.442784978067727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46594414222478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THB!$B$4:$C$8</c:f>
              <c:multiLvlStrCache>
                <c:ptCount val="5"/>
                <c:lvl>
                  <c:pt idx="0">
                    <c:v>&lt; 40</c:v>
                  </c:pt>
                  <c:pt idx="1">
                    <c:v>40 – 55</c:v>
                  </c:pt>
                  <c:pt idx="2">
                    <c:v>56 – 65</c:v>
                  </c:pt>
                  <c:pt idx="3">
                    <c:v>66 – 79</c:v>
                  </c:pt>
                  <c:pt idx="4">
                    <c:v>80 – 100</c:v>
                  </c:pt>
                </c:lvl>
                <c:lvl>
                  <c:pt idx="0">
                    <c:v>Sangat rendah</c:v>
                  </c:pt>
                  <c:pt idx="1">
                    <c:v>Rendah</c:v>
                  </c:pt>
                  <c:pt idx="2">
                    <c:v>Sedang</c:v>
                  </c:pt>
                  <c:pt idx="3">
                    <c:v>Tinggi</c:v>
                  </c:pt>
                  <c:pt idx="4">
                    <c:v>Sangat tinggi</c:v>
                  </c:pt>
                </c:lvl>
              </c:multiLvlStrCache>
            </c:multiLvlStrRef>
          </c:cat>
          <c:val>
            <c:numRef>
              <c:f>THB!$D$4:$D$8</c:f>
              <c:numCache>
                <c:formatCode>General</c:formatCode>
                <c:ptCount val="5"/>
                <c:pt idx="0">
                  <c:v>0</c:v>
                </c:pt>
                <c:pt idx="1">
                  <c:v>0</c:v>
                </c:pt>
                <c:pt idx="2">
                  <c:v>11.54</c:v>
                </c:pt>
                <c:pt idx="3">
                  <c:v>34.61</c:v>
                </c:pt>
                <c:pt idx="4">
                  <c:v>53.849999999999994</c:v>
                </c:pt>
              </c:numCache>
            </c:numRef>
          </c:val>
        </c:ser>
        <c:dLbls>
          <c:showLegendKey val="0"/>
          <c:showVal val="1"/>
          <c:showCatName val="0"/>
          <c:showSerName val="0"/>
          <c:showPercent val="0"/>
          <c:showBubbleSize val="0"/>
        </c:dLbls>
        <c:gapWidth val="150"/>
        <c:shape val="box"/>
        <c:axId val="433805560"/>
        <c:axId val="433808696"/>
        <c:axId val="0"/>
      </c:bar3DChart>
      <c:catAx>
        <c:axId val="433805560"/>
        <c:scaling>
          <c:orientation val="minMax"/>
        </c:scaling>
        <c:delete val="0"/>
        <c:axPos val="b"/>
        <c:numFmt formatCode="General" sourceLinked="0"/>
        <c:majorTickMark val="out"/>
        <c:minorTickMark val="none"/>
        <c:tickLblPos val="nextTo"/>
        <c:crossAx val="433808696"/>
        <c:crosses val="autoZero"/>
        <c:auto val="1"/>
        <c:lblAlgn val="ctr"/>
        <c:lblOffset val="100"/>
        <c:noMultiLvlLbl val="0"/>
      </c:catAx>
      <c:valAx>
        <c:axId val="433808696"/>
        <c:scaling>
          <c:orientation val="minMax"/>
        </c:scaling>
        <c:delete val="0"/>
        <c:axPos val="l"/>
        <c:majorGridlines/>
        <c:numFmt formatCode="General" sourceLinked="1"/>
        <c:majorTickMark val="out"/>
        <c:minorTickMark val="none"/>
        <c:tickLblPos val="nextTo"/>
        <c:crossAx val="433805560"/>
        <c:crosses val="autoZero"/>
        <c:crossBetween val="between"/>
      </c:valAx>
    </c:plotArea>
    <c:legend>
      <c:legendPos val="r"/>
      <c:layout>
        <c:manualLayout>
          <c:xMode val="edge"/>
          <c:yMode val="edge"/>
          <c:x val="0.77840419947506567"/>
          <c:y val="0.47428732866725032"/>
          <c:w val="0.17159580052493531"/>
          <c:h val="8.3717191601050026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25633196209541"/>
          <c:y val="2.8983707836805369E-2"/>
          <c:w val="0.86681368599122599"/>
          <c:h val="0.58022315009246495"/>
        </c:manualLayout>
      </c:layout>
      <c:bar3DChart>
        <c:barDir val="col"/>
        <c:grouping val="stacked"/>
        <c:varyColors val="0"/>
        <c:ser>
          <c:idx val="0"/>
          <c:order val="0"/>
          <c:tx>
            <c:strRef>
              <c:f>instrumen!$D$4</c:f>
              <c:strCache>
                <c:ptCount val="1"/>
                <c:pt idx="0">
                  <c:v>Rerata validasi Instrumen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instrumen!$C$5:$C$9</c:f>
              <c:strCache>
                <c:ptCount val="5"/>
                <c:pt idx="0">
                  <c:v>Keterlaksanaan </c:v>
                </c:pt>
                <c:pt idx="1">
                  <c:v>Kemampuan</c:v>
                </c:pt>
                <c:pt idx="2">
                  <c:v>Aktivitas PD</c:v>
                </c:pt>
                <c:pt idx="3">
                  <c:v>Respon PD</c:v>
                </c:pt>
                <c:pt idx="4">
                  <c:v>THB</c:v>
                </c:pt>
              </c:strCache>
            </c:strRef>
          </c:cat>
          <c:val>
            <c:numRef>
              <c:f>instrumen!$D$5:$D$9</c:f>
              <c:numCache>
                <c:formatCode>General</c:formatCode>
                <c:ptCount val="5"/>
                <c:pt idx="0">
                  <c:v>3.84</c:v>
                </c:pt>
                <c:pt idx="1">
                  <c:v>3.9099999999999997</c:v>
                </c:pt>
                <c:pt idx="2">
                  <c:v>3.75</c:v>
                </c:pt>
                <c:pt idx="3">
                  <c:v>3.88</c:v>
                </c:pt>
                <c:pt idx="4">
                  <c:v>3.8299999999999987</c:v>
                </c:pt>
              </c:numCache>
            </c:numRef>
          </c:val>
        </c:ser>
        <c:dLbls>
          <c:showLegendKey val="0"/>
          <c:showVal val="1"/>
          <c:showCatName val="0"/>
          <c:showSerName val="0"/>
          <c:showPercent val="0"/>
          <c:showBubbleSize val="0"/>
        </c:dLbls>
        <c:gapWidth val="75"/>
        <c:shape val="box"/>
        <c:axId val="428757160"/>
        <c:axId val="428755984"/>
        <c:axId val="0"/>
      </c:bar3DChart>
      <c:catAx>
        <c:axId val="428757160"/>
        <c:scaling>
          <c:orientation val="minMax"/>
        </c:scaling>
        <c:delete val="0"/>
        <c:axPos val="b"/>
        <c:numFmt formatCode="General" sourceLinked="0"/>
        <c:majorTickMark val="none"/>
        <c:minorTickMark val="none"/>
        <c:tickLblPos val="nextTo"/>
        <c:crossAx val="428755984"/>
        <c:crosses val="autoZero"/>
        <c:auto val="1"/>
        <c:lblAlgn val="ctr"/>
        <c:lblOffset val="100"/>
        <c:noMultiLvlLbl val="0"/>
      </c:catAx>
      <c:valAx>
        <c:axId val="428755984"/>
        <c:scaling>
          <c:orientation val="minMax"/>
        </c:scaling>
        <c:delete val="0"/>
        <c:axPos val="l"/>
        <c:majorGridlines/>
        <c:numFmt formatCode="General" sourceLinked="1"/>
        <c:majorTickMark val="none"/>
        <c:minorTickMark val="none"/>
        <c:tickLblPos val="nextTo"/>
        <c:crossAx val="42875716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keterlaksanaan!$D$4</c:f>
              <c:strCache>
                <c:ptCount val="1"/>
                <c:pt idx="0">
                  <c:v> Aspek Pengamatan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keterlaksanaan!$C$5:$C$8</c:f>
              <c:strCache>
                <c:ptCount val="4"/>
                <c:pt idx="0">
                  <c:v>Tahapan pembelajaran</c:v>
                </c:pt>
                <c:pt idx="1">
                  <c:v>Interaksi sosial</c:v>
                </c:pt>
                <c:pt idx="2">
                  <c:v>Prinsip reaksi</c:v>
                </c:pt>
                <c:pt idx="3">
                  <c:v>Sistem pendukung</c:v>
                </c:pt>
              </c:strCache>
            </c:strRef>
          </c:cat>
          <c:val>
            <c:numRef>
              <c:f>keterlaksanaan!$D$5:$D$8</c:f>
              <c:numCache>
                <c:formatCode>0.00</c:formatCode>
                <c:ptCount val="4"/>
                <c:pt idx="0" formatCode="General">
                  <c:v>1.83</c:v>
                </c:pt>
                <c:pt idx="1">
                  <c:v>1.8</c:v>
                </c:pt>
                <c:pt idx="2" formatCode="General">
                  <c:v>1.83</c:v>
                </c:pt>
                <c:pt idx="3">
                  <c:v>2</c:v>
                </c:pt>
              </c:numCache>
            </c:numRef>
          </c:val>
        </c:ser>
        <c:dLbls>
          <c:showLegendKey val="0"/>
          <c:showVal val="1"/>
          <c:showCatName val="0"/>
          <c:showSerName val="0"/>
          <c:showPercent val="0"/>
          <c:showBubbleSize val="0"/>
        </c:dLbls>
        <c:gapWidth val="75"/>
        <c:shape val="box"/>
        <c:axId val="401407744"/>
        <c:axId val="401404608"/>
        <c:axId val="0"/>
      </c:bar3DChart>
      <c:catAx>
        <c:axId val="401407744"/>
        <c:scaling>
          <c:orientation val="minMax"/>
        </c:scaling>
        <c:delete val="0"/>
        <c:axPos val="b"/>
        <c:numFmt formatCode="General" sourceLinked="0"/>
        <c:majorTickMark val="none"/>
        <c:minorTickMark val="none"/>
        <c:tickLblPos val="nextTo"/>
        <c:crossAx val="401404608"/>
        <c:crosses val="autoZero"/>
        <c:auto val="1"/>
        <c:lblAlgn val="ctr"/>
        <c:lblOffset val="100"/>
        <c:noMultiLvlLbl val="0"/>
      </c:catAx>
      <c:valAx>
        <c:axId val="401404608"/>
        <c:scaling>
          <c:orientation val="minMax"/>
        </c:scaling>
        <c:delete val="0"/>
        <c:axPos val="l"/>
        <c:majorGridlines/>
        <c:numFmt formatCode="General" sourceLinked="1"/>
        <c:majorTickMark val="none"/>
        <c:minorTickMark val="none"/>
        <c:tickLblPos val="nextTo"/>
        <c:crossAx val="40140774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ln>
          <a:noFill/>
        </a:ln>
      </c:spPr>
      <c:txPr>
        <a:bodyPr/>
        <a:lstStyle/>
        <a:p>
          <a:pPr>
            <a:defRPr sz="12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'keterlaksanaan (2)'!$D$4</c:f>
              <c:strCache>
                <c:ptCount val="1"/>
                <c:pt idx="0">
                  <c:v>Persentase Pengamatan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'keterlaksanaan (2)'!$C$5:$C$8</c:f>
              <c:strCache>
                <c:ptCount val="4"/>
                <c:pt idx="0">
                  <c:v>Tahapan pembelajaran</c:v>
                </c:pt>
                <c:pt idx="1">
                  <c:v>Interaksi sosial</c:v>
                </c:pt>
                <c:pt idx="2">
                  <c:v>Prinsip reaksi</c:v>
                </c:pt>
                <c:pt idx="3">
                  <c:v>Sistem pendukung</c:v>
                </c:pt>
              </c:strCache>
            </c:strRef>
          </c:cat>
          <c:val>
            <c:numRef>
              <c:f>'keterlaksanaan (2)'!$D$5:$D$8</c:f>
              <c:numCache>
                <c:formatCode>0.0</c:formatCode>
                <c:ptCount val="4"/>
                <c:pt idx="0" formatCode="General">
                  <c:v>91.5</c:v>
                </c:pt>
                <c:pt idx="1">
                  <c:v>90</c:v>
                </c:pt>
                <c:pt idx="2" formatCode="General">
                  <c:v>91.5</c:v>
                </c:pt>
                <c:pt idx="3">
                  <c:v>100</c:v>
                </c:pt>
              </c:numCache>
            </c:numRef>
          </c:val>
        </c:ser>
        <c:dLbls>
          <c:showLegendKey val="0"/>
          <c:showVal val="1"/>
          <c:showCatName val="0"/>
          <c:showSerName val="0"/>
          <c:showPercent val="0"/>
          <c:showBubbleSize val="0"/>
        </c:dLbls>
        <c:gapWidth val="55"/>
        <c:gapDepth val="55"/>
        <c:shape val="box"/>
        <c:axId val="404922648"/>
        <c:axId val="404921472"/>
        <c:axId val="0"/>
      </c:bar3DChart>
      <c:catAx>
        <c:axId val="404922648"/>
        <c:scaling>
          <c:orientation val="minMax"/>
        </c:scaling>
        <c:delete val="0"/>
        <c:axPos val="b"/>
        <c:title>
          <c:tx>
            <c:rich>
              <a:bodyPr/>
              <a:lstStyle/>
              <a:p>
                <a:pPr>
                  <a:defRPr/>
                </a:pPr>
                <a:r>
                  <a:rPr lang="en-US"/>
                  <a:t>Aspek Pengamatan</a:t>
                </a:r>
              </a:p>
            </c:rich>
          </c:tx>
          <c:overlay val="0"/>
        </c:title>
        <c:numFmt formatCode="General" sourceLinked="0"/>
        <c:majorTickMark val="none"/>
        <c:minorTickMark val="none"/>
        <c:tickLblPos val="nextTo"/>
        <c:crossAx val="404921472"/>
        <c:crosses val="autoZero"/>
        <c:auto val="1"/>
        <c:lblAlgn val="ctr"/>
        <c:lblOffset val="100"/>
        <c:noMultiLvlLbl val="0"/>
      </c:catAx>
      <c:valAx>
        <c:axId val="404921472"/>
        <c:scaling>
          <c:orientation val="minMax"/>
        </c:scaling>
        <c:delete val="0"/>
        <c:axPos val="l"/>
        <c:majorGridlines/>
        <c:numFmt formatCode="General" sourceLinked="1"/>
        <c:majorTickMark val="none"/>
        <c:minorTickMark val="none"/>
        <c:tickLblPos val="nextTo"/>
        <c:crossAx val="4049226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kemampuan!$C$5:$C$9</c:f>
              <c:strCache>
                <c:ptCount val="5"/>
                <c:pt idx="0">
                  <c:v>Pendahuluan</c:v>
                </c:pt>
                <c:pt idx="1">
                  <c:v>Kegiatan Inti</c:v>
                </c:pt>
                <c:pt idx="2">
                  <c:v>Penutup</c:v>
                </c:pt>
                <c:pt idx="3">
                  <c:v>Waktu</c:v>
                </c:pt>
                <c:pt idx="4">
                  <c:v>Suasana Kelas</c:v>
                </c:pt>
              </c:strCache>
            </c:strRef>
          </c:cat>
          <c:val>
            <c:numRef>
              <c:f>kemampuan!$D$5:$D$9</c:f>
              <c:numCache>
                <c:formatCode>General</c:formatCode>
                <c:ptCount val="5"/>
                <c:pt idx="0" formatCode="0.00">
                  <c:v>3.9</c:v>
                </c:pt>
                <c:pt idx="1">
                  <c:v>3.74</c:v>
                </c:pt>
                <c:pt idx="2">
                  <c:v>3.8299999999999987</c:v>
                </c:pt>
                <c:pt idx="3" formatCode="0.00">
                  <c:v>3.6</c:v>
                </c:pt>
                <c:pt idx="4" formatCode="0.00">
                  <c:v>3.9</c:v>
                </c:pt>
              </c:numCache>
            </c:numRef>
          </c:val>
        </c:ser>
        <c:ser>
          <c:idx val="1"/>
          <c:order val="1"/>
          <c:tx>
            <c:v>Persentase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kemampuan!$C$5:$C$9</c:f>
              <c:strCache>
                <c:ptCount val="5"/>
                <c:pt idx="0">
                  <c:v>Pendahuluan</c:v>
                </c:pt>
                <c:pt idx="1">
                  <c:v>Kegiatan Inti</c:v>
                </c:pt>
                <c:pt idx="2">
                  <c:v>Penutup</c:v>
                </c:pt>
                <c:pt idx="3">
                  <c:v>Waktu</c:v>
                </c:pt>
                <c:pt idx="4">
                  <c:v>Suasana Kelas</c:v>
                </c:pt>
              </c:strCache>
            </c:strRef>
          </c:cat>
          <c:val>
            <c:numRef>
              <c:f>kemampuan!$E$5:$E$9</c:f>
              <c:numCache>
                <c:formatCode>General</c:formatCode>
                <c:ptCount val="5"/>
                <c:pt idx="0" formatCode="0.0">
                  <c:v>97.5</c:v>
                </c:pt>
                <c:pt idx="1">
                  <c:v>93.5</c:v>
                </c:pt>
                <c:pt idx="2" formatCode="0.0">
                  <c:v>95.75</c:v>
                </c:pt>
                <c:pt idx="3" formatCode="0.0">
                  <c:v>90</c:v>
                </c:pt>
                <c:pt idx="4" formatCode="0.0">
                  <c:v>97.5</c:v>
                </c:pt>
              </c:numCache>
            </c:numRef>
          </c:val>
        </c:ser>
        <c:dLbls>
          <c:showLegendKey val="0"/>
          <c:showVal val="1"/>
          <c:showCatName val="0"/>
          <c:showSerName val="0"/>
          <c:showPercent val="0"/>
          <c:showBubbleSize val="0"/>
        </c:dLbls>
        <c:gapWidth val="150"/>
        <c:shape val="box"/>
        <c:axId val="430645584"/>
        <c:axId val="433816928"/>
        <c:axId val="0"/>
      </c:bar3DChart>
      <c:catAx>
        <c:axId val="430645584"/>
        <c:scaling>
          <c:orientation val="minMax"/>
        </c:scaling>
        <c:delete val="0"/>
        <c:axPos val="b"/>
        <c:numFmt formatCode="General" sourceLinked="0"/>
        <c:majorTickMark val="out"/>
        <c:minorTickMark val="none"/>
        <c:tickLblPos val="nextTo"/>
        <c:crossAx val="433816928"/>
        <c:crosses val="autoZero"/>
        <c:auto val="1"/>
        <c:lblAlgn val="ctr"/>
        <c:lblOffset val="100"/>
        <c:noMultiLvlLbl val="0"/>
      </c:catAx>
      <c:valAx>
        <c:axId val="433816928"/>
        <c:scaling>
          <c:orientation val="minMax"/>
        </c:scaling>
        <c:delete val="0"/>
        <c:axPos val="l"/>
        <c:majorGridlines/>
        <c:numFmt formatCode="0.00" sourceLinked="1"/>
        <c:majorTickMark val="out"/>
        <c:minorTickMark val="none"/>
        <c:tickLblPos val="nextTo"/>
        <c:crossAx val="4306455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id-ID" sz="1200" b="0"/>
              <a:t>Grafik</a:t>
            </a:r>
            <a:r>
              <a:rPr lang="id-ID" sz="1200" b="0" baseline="0"/>
              <a:t> rata-rata aktivitas siswa</a:t>
            </a:r>
            <a:endParaRPr lang="id-ID" sz="12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'Rekap Aktivitas (2)'!$C$3</c:f>
              <c:strCache>
                <c:ptCount val="1"/>
                <c:pt idx="0">
                  <c:v>Nilai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'Rekap Aktivitas (2)'!$C$4:$C$12</c:f>
              <c:numCache>
                <c:formatCode>General</c:formatCode>
                <c:ptCount val="9"/>
                <c:pt idx="0">
                  <c:v>3.69</c:v>
                </c:pt>
                <c:pt idx="1">
                  <c:v>3.79</c:v>
                </c:pt>
                <c:pt idx="2">
                  <c:v>3.7800000000000002</c:v>
                </c:pt>
                <c:pt idx="3">
                  <c:v>3.7</c:v>
                </c:pt>
                <c:pt idx="4">
                  <c:v>3.38</c:v>
                </c:pt>
                <c:pt idx="5">
                  <c:v>3.34</c:v>
                </c:pt>
                <c:pt idx="6">
                  <c:v>3.53</c:v>
                </c:pt>
                <c:pt idx="7">
                  <c:v>3.3699999999999997</c:v>
                </c:pt>
                <c:pt idx="8">
                  <c:v>3.7800000000000002</c:v>
                </c:pt>
              </c:numCache>
            </c:numRef>
          </c:val>
        </c:ser>
        <c:ser>
          <c:idx val="1"/>
          <c:order val="1"/>
          <c:tx>
            <c:strRef>
              <c:f>'Rekap Aktivitas (2)'!$D$3</c:f>
              <c:strCache>
                <c:ptCount val="1"/>
                <c:pt idx="0">
                  <c:v>Persentase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'Rekap Aktivitas (2)'!$D$4:$D$12</c:f>
              <c:numCache>
                <c:formatCode>0.00</c:formatCode>
                <c:ptCount val="9"/>
                <c:pt idx="0">
                  <c:v>92.3</c:v>
                </c:pt>
                <c:pt idx="1">
                  <c:v>94.8</c:v>
                </c:pt>
                <c:pt idx="2" formatCode="General">
                  <c:v>94.649999999999991</c:v>
                </c:pt>
                <c:pt idx="3">
                  <c:v>92.4</c:v>
                </c:pt>
                <c:pt idx="4" formatCode="General">
                  <c:v>84.55</c:v>
                </c:pt>
                <c:pt idx="5" formatCode="General">
                  <c:v>83.45</c:v>
                </c:pt>
                <c:pt idx="6" formatCode="General">
                  <c:v>88.25</c:v>
                </c:pt>
                <c:pt idx="7" formatCode="General">
                  <c:v>84.149999999999991</c:v>
                </c:pt>
                <c:pt idx="8">
                  <c:v>94.4</c:v>
                </c:pt>
              </c:numCache>
            </c:numRef>
          </c:val>
        </c:ser>
        <c:dLbls>
          <c:showLegendKey val="0"/>
          <c:showVal val="1"/>
          <c:showCatName val="0"/>
          <c:showSerName val="0"/>
          <c:showPercent val="0"/>
          <c:showBubbleSize val="0"/>
        </c:dLbls>
        <c:gapWidth val="75"/>
        <c:shape val="box"/>
        <c:axId val="433818104"/>
        <c:axId val="433816144"/>
        <c:axId val="0"/>
      </c:bar3DChart>
      <c:catAx>
        <c:axId val="433818104"/>
        <c:scaling>
          <c:orientation val="minMax"/>
        </c:scaling>
        <c:delete val="0"/>
        <c:axPos val="b"/>
        <c:title>
          <c:tx>
            <c:rich>
              <a:bodyPr/>
              <a:lstStyle/>
              <a:p>
                <a:pPr>
                  <a:defRPr/>
                </a:pPr>
                <a:r>
                  <a:rPr lang="id-ID" sz="1200" b="0">
                    <a:latin typeface="+mj-lt"/>
                  </a:rPr>
                  <a:t>Aspek</a:t>
                </a:r>
                <a:r>
                  <a:rPr lang="id-ID" sz="1200" b="0" baseline="0">
                    <a:latin typeface="+mj-lt"/>
                  </a:rPr>
                  <a:t> Aktivitas</a:t>
                </a:r>
                <a:endParaRPr lang="id-ID" sz="1200" b="0">
                  <a:latin typeface="+mj-lt"/>
                </a:endParaRPr>
              </a:p>
            </c:rich>
          </c:tx>
          <c:overlay val="0"/>
        </c:title>
        <c:majorTickMark val="none"/>
        <c:minorTickMark val="none"/>
        <c:tickLblPos val="nextTo"/>
        <c:crossAx val="433816144"/>
        <c:crosses val="autoZero"/>
        <c:auto val="1"/>
        <c:lblAlgn val="ctr"/>
        <c:lblOffset val="100"/>
        <c:noMultiLvlLbl val="0"/>
      </c:catAx>
      <c:valAx>
        <c:axId val="433816144"/>
        <c:scaling>
          <c:orientation val="minMax"/>
        </c:scaling>
        <c:delete val="0"/>
        <c:axPos val="l"/>
        <c:title>
          <c:tx>
            <c:rich>
              <a:bodyPr rot="-5400000" vert="horz"/>
              <a:lstStyle/>
              <a:p>
                <a:pPr>
                  <a:defRPr sz="1200"/>
                </a:pPr>
                <a:r>
                  <a:rPr lang="id-ID" sz="1200" b="0">
                    <a:latin typeface="+mj-lt"/>
                  </a:rPr>
                  <a:t>Frekuensi</a:t>
                </a:r>
              </a:p>
            </c:rich>
          </c:tx>
          <c:overlay val="0"/>
        </c:title>
        <c:numFmt formatCode="General" sourceLinked="1"/>
        <c:majorTickMark val="none"/>
        <c:minorTickMark val="none"/>
        <c:tickLblPos val="nextTo"/>
        <c:crossAx val="433818104"/>
        <c:crosses val="autoZero"/>
        <c:crossBetween val="between"/>
      </c:valAx>
    </c:plotArea>
    <c:legend>
      <c:legendPos val="r"/>
      <c:layout>
        <c:manualLayout>
          <c:xMode val="edge"/>
          <c:yMode val="edge"/>
          <c:x val="0.7870229567847189"/>
          <c:y val="0.44223406444616764"/>
          <c:w val="0.16592664031419924"/>
          <c:h val="0.17043273690694424"/>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'Rekap Aktivitas'!$C$3</c:f>
              <c:strCache>
                <c:ptCount val="1"/>
                <c:pt idx="0">
                  <c:v>pertemuan 1</c:v>
                </c:pt>
              </c:strCache>
            </c:strRef>
          </c:tx>
          <c:invertIfNegative val="0"/>
          <c:val>
            <c:numRef>
              <c:f>'Rekap Aktivitas'!$C$4:$C$12</c:f>
              <c:numCache>
                <c:formatCode>General</c:formatCode>
                <c:ptCount val="9"/>
                <c:pt idx="0" formatCode="0.00">
                  <c:v>86.06</c:v>
                </c:pt>
                <c:pt idx="1">
                  <c:v>92.31</c:v>
                </c:pt>
                <c:pt idx="2">
                  <c:v>92.79</c:v>
                </c:pt>
                <c:pt idx="3">
                  <c:v>88.460000000000022</c:v>
                </c:pt>
                <c:pt idx="4">
                  <c:v>80.77</c:v>
                </c:pt>
                <c:pt idx="5">
                  <c:v>74.52</c:v>
                </c:pt>
                <c:pt idx="6">
                  <c:v>77.88</c:v>
                </c:pt>
                <c:pt idx="7" formatCode="0.00">
                  <c:v>77.400000000000006</c:v>
                </c:pt>
                <c:pt idx="8">
                  <c:v>92.31</c:v>
                </c:pt>
              </c:numCache>
            </c:numRef>
          </c:val>
        </c:ser>
        <c:ser>
          <c:idx val="1"/>
          <c:order val="1"/>
          <c:tx>
            <c:strRef>
              <c:f>'Rekap Aktivitas'!$D$3</c:f>
              <c:strCache>
                <c:ptCount val="1"/>
                <c:pt idx="0">
                  <c:v>pertemuan 2</c:v>
                </c:pt>
              </c:strCache>
            </c:strRef>
          </c:tx>
          <c:invertIfNegative val="0"/>
          <c:val>
            <c:numRef>
              <c:f>'Rekap Aktivitas'!$D$4:$D$12</c:f>
              <c:numCache>
                <c:formatCode>General</c:formatCode>
                <c:ptCount val="9"/>
                <c:pt idx="0">
                  <c:v>87.98</c:v>
                </c:pt>
                <c:pt idx="1">
                  <c:v>93.27</c:v>
                </c:pt>
                <c:pt idx="2">
                  <c:v>93.75</c:v>
                </c:pt>
                <c:pt idx="3">
                  <c:v>91.83</c:v>
                </c:pt>
                <c:pt idx="4">
                  <c:v>76.92</c:v>
                </c:pt>
                <c:pt idx="5">
                  <c:v>74.52</c:v>
                </c:pt>
                <c:pt idx="6" formatCode="0.00">
                  <c:v>85.1</c:v>
                </c:pt>
                <c:pt idx="7">
                  <c:v>77.400000000000006</c:v>
                </c:pt>
                <c:pt idx="8">
                  <c:v>92.79</c:v>
                </c:pt>
              </c:numCache>
            </c:numRef>
          </c:val>
        </c:ser>
        <c:ser>
          <c:idx val="2"/>
          <c:order val="2"/>
          <c:tx>
            <c:strRef>
              <c:f>'Rekap Aktivitas'!$E$3</c:f>
              <c:strCache>
                <c:ptCount val="1"/>
                <c:pt idx="0">
                  <c:v>pertemuan 3</c:v>
                </c:pt>
              </c:strCache>
            </c:strRef>
          </c:tx>
          <c:invertIfNegative val="0"/>
          <c:val>
            <c:numRef>
              <c:f>'Rekap Aktivitas'!$E$4:$E$12</c:f>
              <c:numCache>
                <c:formatCode>General</c:formatCode>
                <c:ptCount val="9"/>
                <c:pt idx="0">
                  <c:v>94.710000000000022</c:v>
                </c:pt>
                <c:pt idx="1">
                  <c:v>95.19</c:v>
                </c:pt>
                <c:pt idx="2">
                  <c:v>94.710000000000022</c:v>
                </c:pt>
                <c:pt idx="3">
                  <c:v>93.27</c:v>
                </c:pt>
                <c:pt idx="4">
                  <c:v>86.54</c:v>
                </c:pt>
                <c:pt idx="5" formatCode="0.00">
                  <c:v>87.5</c:v>
                </c:pt>
                <c:pt idx="6">
                  <c:v>91.35</c:v>
                </c:pt>
                <c:pt idx="7">
                  <c:v>84.61999999999999</c:v>
                </c:pt>
                <c:pt idx="8">
                  <c:v>94.23</c:v>
                </c:pt>
              </c:numCache>
            </c:numRef>
          </c:val>
        </c:ser>
        <c:ser>
          <c:idx val="3"/>
          <c:order val="3"/>
          <c:tx>
            <c:strRef>
              <c:f>'Rekap Aktivitas'!$F$3</c:f>
              <c:strCache>
                <c:ptCount val="1"/>
                <c:pt idx="0">
                  <c:v>pertemuan 4</c:v>
                </c:pt>
              </c:strCache>
            </c:strRef>
          </c:tx>
          <c:invertIfNegative val="0"/>
          <c:val>
            <c:numRef>
              <c:f>'Rekap Aktivitas'!$F$4:$F$12</c:f>
              <c:numCache>
                <c:formatCode>General</c:formatCode>
                <c:ptCount val="9"/>
                <c:pt idx="0">
                  <c:v>95.669999999999987</c:v>
                </c:pt>
                <c:pt idx="1">
                  <c:v>95.669999999999987</c:v>
                </c:pt>
                <c:pt idx="2">
                  <c:v>95.19</c:v>
                </c:pt>
                <c:pt idx="3">
                  <c:v>93.75</c:v>
                </c:pt>
                <c:pt idx="4" formatCode="0.00">
                  <c:v>87.98</c:v>
                </c:pt>
                <c:pt idx="5">
                  <c:v>89.42</c:v>
                </c:pt>
                <c:pt idx="6">
                  <c:v>92.79</c:v>
                </c:pt>
                <c:pt idx="7" formatCode="0.00">
                  <c:v>87.5</c:v>
                </c:pt>
                <c:pt idx="8">
                  <c:v>95.669999999999987</c:v>
                </c:pt>
              </c:numCache>
            </c:numRef>
          </c:val>
        </c:ser>
        <c:ser>
          <c:idx val="4"/>
          <c:order val="4"/>
          <c:tx>
            <c:strRef>
              <c:f>'Rekap Aktivitas'!$G$3</c:f>
              <c:strCache>
                <c:ptCount val="1"/>
                <c:pt idx="0">
                  <c:v>pertemuan 5</c:v>
                </c:pt>
              </c:strCache>
            </c:strRef>
          </c:tx>
          <c:invertIfNegative val="0"/>
          <c:val>
            <c:numRef>
              <c:f>'Rekap Aktivitas'!$G$4:$G$12</c:f>
              <c:numCache>
                <c:formatCode>General</c:formatCode>
                <c:ptCount val="9"/>
                <c:pt idx="0">
                  <c:v>97.11999999999999</c:v>
                </c:pt>
                <c:pt idx="1">
                  <c:v>97.11999999999999</c:v>
                </c:pt>
                <c:pt idx="2">
                  <c:v>96.63</c:v>
                </c:pt>
                <c:pt idx="3">
                  <c:v>94.710000000000022</c:v>
                </c:pt>
                <c:pt idx="4">
                  <c:v>90.38</c:v>
                </c:pt>
                <c:pt idx="5">
                  <c:v>91.35</c:v>
                </c:pt>
                <c:pt idx="6">
                  <c:v>94.23</c:v>
                </c:pt>
                <c:pt idx="7">
                  <c:v>93.75</c:v>
                </c:pt>
                <c:pt idx="8">
                  <c:v>97.11999999999999</c:v>
                </c:pt>
              </c:numCache>
            </c:numRef>
          </c:val>
        </c:ser>
        <c:dLbls>
          <c:showLegendKey val="0"/>
          <c:showVal val="0"/>
          <c:showCatName val="0"/>
          <c:showSerName val="0"/>
          <c:showPercent val="0"/>
          <c:showBubbleSize val="0"/>
        </c:dLbls>
        <c:gapWidth val="150"/>
        <c:shape val="box"/>
        <c:axId val="433816536"/>
        <c:axId val="433818496"/>
        <c:axId val="0"/>
      </c:bar3DChart>
      <c:catAx>
        <c:axId val="433816536"/>
        <c:scaling>
          <c:orientation val="minMax"/>
        </c:scaling>
        <c:delete val="0"/>
        <c:axPos val="b"/>
        <c:title>
          <c:tx>
            <c:rich>
              <a:bodyPr/>
              <a:lstStyle/>
              <a:p>
                <a:pPr>
                  <a:defRPr/>
                </a:pPr>
                <a:r>
                  <a:rPr lang="en-US"/>
                  <a:t>Aspek Aktivitas</a:t>
                </a:r>
              </a:p>
            </c:rich>
          </c:tx>
          <c:overlay val="0"/>
        </c:title>
        <c:majorTickMark val="out"/>
        <c:minorTickMark val="none"/>
        <c:tickLblPos val="nextTo"/>
        <c:crossAx val="433818496"/>
        <c:crosses val="autoZero"/>
        <c:auto val="1"/>
        <c:lblAlgn val="ctr"/>
        <c:lblOffset val="100"/>
        <c:noMultiLvlLbl val="0"/>
      </c:catAx>
      <c:valAx>
        <c:axId val="433818496"/>
        <c:scaling>
          <c:orientation val="minMax"/>
        </c:scaling>
        <c:delete val="0"/>
        <c:axPos val="l"/>
        <c:majorGridlines/>
        <c:title>
          <c:tx>
            <c:rich>
              <a:bodyPr rot="-5400000" vert="horz"/>
              <a:lstStyle/>
              <a:p>
                <a:pPr>
                  <a:defRPr/>
                </a:pPr>
                <a:r>
                  <a:rPr lang="en-US"/>
                  <a:t>Persentase</a:t>
                </a:r>
              </a:p>
            </c:rich>
          </c:tx>
          <c:overlay val="0"/>
        </c:title>
        <c:numFmt formatCode="0.00" sourceLinked="1"/>
        <c:majorTickMark val="out"/>
        <c:minorTickMark val="none"/>
        <c:tickLblPos val="nextTo"/>
        <c:crossAx val="433816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Aktivitas 1</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THB'!$C$5:$L$5</c:f>
              <c:numCache>
                <c:formatCode>0.00</c:formatCode>
                <c:ptCount val="10"/>
                <c:pt idx="0">
                  <c:v>76.040000000000006</c:v>
                </c:pt>
                <c:pt idx="1">
                  <c:v>94.64</c:v>
                </c:pt>
                <c:pt idx="2" formatCode="General">
                  <c:v>82.29</c:v>
                </c:pt>
                <c:pt idx="3" formatCode="General">
                  <c:v>91.669999999999987</c:v>
                </c:pt>
                <c:pt idx="4" formatCode="General">
                  <c:v>91.669999999999987</c:v>
                </c:pt>
                <c:pt idx="5">
                  <c:v>97.3</c:v>
                </c:pt>
                <c:pt idx="6">
                  <c:v>93.75</c:v>
                </c:pt>
                <c:pt idx="7">
                  <c:v>97.3</c:v>
                </c:pt>
                <c:pt idx="8">
                  <c:v>94.79</c:v>
                </c:pt>
                <c:pt idx="9">
                  <c:v>99.1</c:v>
                </c:pt>
              </c:numCache>
            </c:numRef>
          </c:val>
          <c:smooth val="0"/>
        </c:ser>
        <c:ser>
          <c:idx val="1"/>
          <c:order val="1"/>
          <c:tx>
            <c:v>Aktivitas 2</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THB'!$C$6:$L$6</c:f>
              <c:numCache>
                <c:formatCode>0.00</c:formatCode>
                <c:ptCount val="10"/>
                <c:pt idx="0" formatCode="General">
                  <c:v>85.42</c:v>
                </c:pt>
                <c:pt idx="1">
                  <c:v>98.210000000000022</c:v>
                </c:pt>
                <c:pt idx="2" formatCode="General">
                  <c:v>89.58</c:v>
                </c:pt>
                <c:pt idx="3">
                  <c:v>96.4</c:v>
                </c:pt>
                <c:pt idx="4" formatCode="General">
                  <c:v>92.710000000000022</c:v>
                </c:pt>
                <c:pt idx="5">
                  <c:v>97.3</c:v>
                </c:pt>
                <c:pt idx="6">
                  <c:v>92.710000000000022</c:v>
                </c:pt>
                <c:pt idx="7">
                  <c:v>98.2</c:v>
                </c:pt>
                <c:pt idx="8">
                  <c:v>96.88</c:v>
                </c:pt>
                <c:pt idx="9">
                  <c:v>98.2</c:v>
                </c:pt>
              </c:numCache>
            </c:numRef>
          </c:val>
          <c:smooth val="0"/>
        </c:ser>
        <c:ser>
          <c:idx val="2"/>
          <c:order val="2"/>
          <c:tx>
            <c:v>Aktivitas 3</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THB'!$C$7:$L$7</c:f>
              <c:numCache>
                <c:formatCode>0.00</c:formatCode>
                <c:ptCount val="10"/>
                <c:pt idx="0" formatCode="General">
                  <c:v>90.63</c:v>
                </c:pt>
                <c:pt idx="1">
                  <c:v>94.64</c:v>
                </c:pt>
                <c:pt idx="2" formatCode="General">
                  <c:v>93.75</c:v>
                </c:pt>
                <c:pt idx="3">
                  <c:v>93.8</c:v>
                </c:pt>
                <c:pt idx="4" formatCode="General">
                  <c:v>94.79</c:v>
                </c:pt>
                <c:pt idx="5">
                  <c:v>94.6</c:v>
                </c:pt>
                <c:pt idx="6">
                  <c:v>93.75</c:v>
                </c:pt>
                <c:pt idx="7">
                  <c:v>96.4</c:v>
                </c:pt>
                <c:pt idx="8">
                  <c:v>96.88</c:v>
                </c:pt>
                <c:pt idx="9">
                  <c:v>96.4</c:v>
                </c:pt>
              </c:numCache>
            </c:numRef>
          </c:val>
          <c:smooth val="0"/>
        </c:ser>
        <c:ser>
          <c:idx val="3"/>
          <c:order val="3"/>
          <c:tx>
            <c:v>Aktivitas 4</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THB'!$C$8:$L$8</c:f>
              <c:numCache>
                <c:formatCode>0.00</c:formatCode>
                <c:ptCount val="10"/>
                <c:pt idx="0" formatCode="General">
                  <c:v>83.33</c:v>
                </c:pt>
                <c:pt idx="1">
                  <c:v>92.86</c:v>
                </c:pt>
                <c:pt idx="2" formatCode="General">
                  <c:v>88.54</c:v>
                </c:pt>
                <c:pt idx="3">
                  <c:v>94.6</c:v>
                </c:pt>
                <c:pt idx="4" formatCode="General">
                  <c:v>89.58</c:v>
                </c:pt>
                <c:pt idx="5">
                  <c:v>96.4</c:v>
                </c:pt>
                <c:pt idx="6">
                  <c:v>90.63</c:v>
                </c:pt>
                <c:pt idx="7">
                  <c:v>96.4</c:v>
                </c:pt>
                <c:pt idx="8">
                  <c:v>90.63</c:v>
                </c:pt>
                <c:pt idx="9">
                  <c:v>98.2</c:v>
                </c:pt>
              </c:numCache>
            </c:numRef>
          </c:val>
          <c:smooth val="0"/>
        </c:ser>
        <c:ser>
          <c:idx val="4"/>
          <c:order val="4"/>
          <c:tx>
            <c:v>Aktivitas 5</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THB'!$C$9:$L$9</c:f>
              <c:numCache>
                <c:formatCode>0.00</c:formatCode>
                <c:ptCount val="10"/>
                <c:pt idx="0" formatCode="General">
                  <c:v>73.959999999999994</c:v>
                </c:pt>
                <c:pt idx="1">
                  <c:v>86.61</c:v>
                </c:pt>
                <c:pt idx="2" formatCode="General">
                  <c:v>65.63</c:v>
                </c:pt>
                <c:pt idx="3">
                  <c:v>86.6</c:v>
                </c:pt>
                <c:pt idx="4" formatCode="General">
                  <c:v>81.25</c:v>
                </c:pt>
                <c:pt idx="5">
                  <c:v>91.1</c:v>
                </c:pt>
                <c:pt idx="6">
                  <c:v>82.29</c:v>
                </c:pt>
                <c:pt idx="7">
                  <c:v>92.9</c:v>
                </c:pt>
                <c:pt idx="8">
                  <c:v>88.54</c:v>
                </c:pt>
                <c:pt idx="9">
                  <c:v>92</c:v>
                </c:pt>
              </c:numCache>
            </c:numRef>
          </c:val>
          <c:smooth val="0"/>
        </c:ser>
        <c:ser>
          <c:idx val="5"/>
          <c:order val="5"/>
          <c:tx>
            <c:v>Aktivitas 6</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THB'!$C$10:$L$10</c:f>
              <c:numCache>
                <c:formatCode>0.00</c:formatCode>
                <c:ptCount val="10"/>
                <c:pt idx="0" formatCode="General">
                  <c:v>66.669999999999987</c:v>
                </c:pt>
                <c:pt idx="1">
                  <c:v>81.25</c:v>
                </c:pt>
                <c:pt idx="2" formatCode="General">
                  <c:v>63.54</c:v>
                </c:pt>
                <c:pt idx="3">
                  <c:v>83.9</c:v>
                </c:pt>
                <c:pt idx="4" formatCode="General">
                  <c:v>83.33</c:v>
                </c:pt>
                <c:pt idx="5">
                  <c:v>91.1</c:v>
                </c:pt>
                <c:pt idx="6">
                  <c:v>86.460000000000022</c:v>
                </c:pt>
                <c:pt idx="7">
                  <c:v>90.2</c:v>
                </c:pt>
                <c:pt idx="8">
                  <c:v>86.460000000000022</c:v>
                </c:pt>
                <c:pt idx="9">
                  <c:v>95.5</c:v>
                </c:pt>
              </c:numCache>
            </c:numRef>
          </c:val>
          <c:smooth val="0"/>
        </c:ser>
        <c:ser>
          <c:idx val="6"/>
          <c:order val="6"/>
          <c:tx>
            <c:v>Aktivitas 7</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THB'!$C$11:$L$11</c:f>
              <c:numCache>
                <c:formatCode>0.00</c:formatCode>
                <c:ptCount val="10"/>
                <c:pt idx="0" formatCode="General">
                  <c:v>69.790000000000006</c:v>
                </c:pt>
                <c:pt idx="1">
                  <c:v>84.82</c:v>
                </c:pt>
                <c:pt idx="2">
                  <c:v>79.169999999999987</c:v>
                </c:pt>
                <c:pt idx="3">
                  <c:v>90.2</c:v>
                </c:pt>
                <c:pt idx="4" formatCode="General">
                  <c:v>83.33</c:v>
                </c:pt>
                <c:pt idx="5">
                  <c:v>98.2</c:v>
                </c:pt>
                <c:pt idx="6">
                  <c:v>87.5</c:v>
                </c:pt>
                <c:pt idx="7">
                  <c:v>97.3</c:v>
                </c:pt>
                <c:pt idx="8">
                  <c:v>89.58</c:v>
                </c:pt>
                <c:pt idx="9">
                  <c:v>98.2</c:v>
                </c:pt>
              </c:numCache>
            </c:numRef>
          </c:val>
          <c:smooth val="0"/>
        </c:ser>
        <c:ser>
          <c:idx val="7"/>
          <c:order val="7"/>
          <c:tx>
            <c:v>Aktivitas 8</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THB'!$C$12:$L$12</c:f>
              <c:numCache>
                <c:formatCode>0.00</c:formatCode>
                <c:ptCount val="10"/>
                <c:pt idx="0">
                  <c:v>71.88</c:v>
                </c:pt>
                <c:pt idx="1">
                  <c:v>82.14</c:v>
                </c:pt>
                <c:pt idx="2" formatCode="General">
                  <c:v>72.92</c:v>
                </c:pt>
                <c:pt idx="3">
                  <c:v>81.3</c:v>
                </c:pt>
                <c:pt idx="4" formatCode="General">
                  <c:v>79.169999999999987</c:v>
                </c:pt>
                <c:pt idx="5">
                  <c:v>89.3</c:v>
                </c:pt>
                <c:pt idx="6">
                  <c:v>84.38</c:v>
                </c:pt>
                <c:pt idx="7">
                  <c:v>90.2</c:v>
                </c:pt>
                <c:pt idx="8">
                  <c:v>92.710000000000022</c:v>
                </c:pt>
                <c:pt idx="9">
                  <c:v>94.6</c:v>
                </c:pt>
              </c:numCache>
            </c:numRef>
          </c:val>
          <c:smooth val="0"/>
        </c:ser>
        <c:ser>
          <c:idx val="8"/>
          <c:order val="8"/>
          <c:tx>
            <c:v>Aktivitas 9</c:v>
          </c:tx>
          <c:marker>
            <c:symbol val="none"/>
          </c:marker>
          <c:cat>
            <c:multiLvlStrRef>
              <c:f>'Rekap Aktivitas THB'!$C$3:$L$4</c:f>
              <c:multiLvlStrCache>
                <c:ptCount val="10"/>
                <c:lvl>
                  <c:pt idx="0">
                    <c:v>Rendah</c:v>
                  </c:pt>
                  <c:pt idx="1">
                    <c:v>Tinggi</c:v>
                  </c:pt>
                  <c:pt idx="2">
                    <c:v>Rendah</c:v>
                  </c:pt>
                  <c:pt idx="3">
                    <c:v>Tinggi</c:v>
                  </c:pt>
                  <c:pt idx="4">
                    <c:v>Rendah</c:v>
                  </c:pt>
                  <c:pt idx="5">
                    <c:v>Tinggi</c:v>
                  </c:pt>
                  <c:pt idx="6">
                    <c:v>Rendah</c:v>
                  </c:pt>
                  <c:pt idx="7">
                    <c:v>Tinggi</c:v>
                  </c:pt>
                  <c:pt idx="8">
                    <c:v>Rendah</c:v>
                  </c:pt>
                  <c:pt idx="9">
                    <c:v>Tinggi</c:v>
                  </c:pt>
                </c:lvl>
                <c:lvl>
                  <c:pt idx="0">
                    <c:v>pertemuan 1</c:v>
                  </c:pt>
                  <c:pt idx="2">
                    <c:v>pertemuan 2</c:v>
                  </c:pt>
                  <c:pt idx="4">
                    <c:v>pertemuan 3</c:v>
                  </c:pt>
                  <c:pt idx="6">
                    <c:v>pertemuan 4</c:v>
                  </c:pt>
                  <c:pt idx="8">
                    <c:v>pertemuan 5</c:v>
                  </c:pt>
                </c:lvl>
              </c:multiLvlStrCache>
            </c:multiLvlStrRef>
          </c:cat>
          <c:val>
            <c:numRef>
              <c:f>'Rekap Aktivitas THB'!$C$13:$L$13</c:f>
              <c:numCache>
                <c:formatCode>0.00</c:formatCode>
                <c:ptCount val="10"/>
                <c:pt idx="0" formatCode="General">
                  <c:v>89.58</c:v>
                </c:pt>
                <c:pt idx="1">
                  <c:v>94.64</c:v>
                </c:pt>
                <c:pt idx="2" formatCode="General">
                  <c:v>92.710000000000022</c:v>
                </c:pt>
                <c:pt idx="3" formatCode="General">
                  <c:v>92.86</c:v>
                </c:pt>
                <c:pt idx="4" formatCode="General">
                  <c:v>93.75</c:v>
                </c:pt>
                <c:pt idx="5" formatCode="General">
                  <c:v>94.64</c:v>
                </c:pt>
                <c:pt idx="6">
                  <c:v>94.79</c:v>
                </c:pt>
                <c:pt idx="7">
                  <c:v>96.43</c:v>
                </c:pt>
                <c:pt idx="8">
                  <c:v>95.83</c:v>
                </c:pt>
                <c:pt idx="9">
                  <c:v>98.210000000000022</c:v>
                </c:pt>
              </c:numCache>
            </c:numRef>
          </c:val>
          <c:smooth val="0"/>
        </c:ser>
        <c:dLbls>
          <c:showLegendKey val="0"/>
          <c:showVal val="0"/>
          <c:showCatName val="0"/>
          <c:showSerName val="0"/>
          <c:showPercent val="0"/>
          <c:showBubbleSize val="0"/>
        </c:dLbls>
        <c:smooth val="0"/>
        <c:axId val="433815752"/>
        <c:axId val="433813008"/>
      </c:lineChart>
      <c:catAx>
        <c:axId val="433815752"/>
        <c:scaling>
          <c:orientation val="minMax"/>
        </c:scaling>
        <c:delete val="0"/>
        <c:axPos val="b"/>
        <c:numFmt formatCode="General" sourceLinked="0"/>
        <c:majorTickMark val="out"/>
        <c:minorTickMark val="none"/>
        <c:tickLblPos val="nextTo"/>
        <c:crossAx val="433813008"/>
        <c:crosses val="autoZero"/>
        <c:auto val="1"/>
        <c:lblAlgn val="ctr"/>
        <c:lblOffset val="100"/>
        <c:noMultiLvlLbl val="0"/>
      </c:catAx>
      <c:valAx>
        <c:axId val="433813008"/>
        <c:scaling>
          <c:orientation val="minMax"/>
        </c:scaling>
        <c:delete val="0"/>
        <c:axPos val="l"/>
        <c:majorGridlines/>
        <c:numFmt formatCode="0.00" sourceLinked="1"/>
        <c:majorTickMark val="out"/>
        <c:minorTickMark val="none"/>
        <c:tickLblPos val="nextTo"/>
        <c:crossAx val="4338157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Aktivitas 1</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JK'!$C$5:$L$5</c:f>
              <c:numCache>
                <c:formatCode>0.00</c:formatCode>
                <c:ptCount val="10"/>
                <c:pt idx="0">
                  <c:v>77.27</c:v>
                </c:pt>
                <c:pt idx="1">
                  <c:v>92.5</c:v>
                </c:pt>
                <c:pt idx="2" formatCode="General">
                  <c:v>82.95</c:v>
                </c:pt>
                <c:pt idx="3" formatCode="General">
                  <c:v>91.669999999999987</c:v>
                </c:pt>
                <c:pt idx="4" formatCode="General">
                  <c:v>94.32</c:v>
                </c:pt>
                <c:pt idx="5" formatCode="General">
                  <c:v>97.5</c:v>
                </c:pt>
                <c:pt idx="6" formatCode="General">
                  <c:v>90.910000000000025</c:v>
                </c:pt>
                <c:pt idx="7" formatCode="General">
                  <c:v>96.669999999999987</c:v>
                </c:pt>
                <c:pt idx="8" formatCode="General">
                  <c:v>95.45</c:v>
                </c:pt>
                <c:pt idx="9" formatCode="General">
                  <c:v>98.33</c:v>
                </c:pt>
              </c:numCache>
            </c:numRef>
          </c:val>
          <c:smooth val="0"/>
        </c:ser>
        <c:ser>
          <c:idx val="1"/>
          <c:order val="1"/>
          <c:tx>
            <c:v>Aktivitas 2</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JK'!$C$6:$L$6</c:f>
              <c:numCache>
                <c:formatCode>0.00</c:formatCode>
                <c:ptCount val="10"/>
                <c:pt idx="0" formatCode="General">
                  <c:v>85.23</c:v>
                </c:pt>
                <c:pt idx="1">
                  <c:v>97.5</c:v>
                </c:pt>
                <c:pt idx="2" formatCode="General">
                  <c:v>90.910000000000025</c:v>
                </c:pt>
                <c:pt idx="3">
                  <c:v>95</c:v>
                </c:pt>
                <c:pt idx="4" formatCode="General">
                  <c:v>94.32</c:v>
                </c:pt>
                <c:pt idx="5" formatCode="General">
                  <c:v>95.83</c:v>
                </c:pt>
                <c:pt idx="6" formatCode="General">
                  <c:v>93.179999999999978</c:v>
                </c:pt>
                <c:pt idx="7">
                  <c:v>97.5</c:v>
                </c:pt>
                <c:pt idx="8" formatCode="General">
                  <c:v>94.32</c:v>
                </c:pt>
                <c:pt idx="9" formatCode="General">
                  <c:v>99.169999999999987</c:v>
                </c:pt>
              </c:numCache>
            </c:numRef>
          </c:val>
          <c:smooth val="0"/>
        </c:ser>
        <c:ser>
          <c:idx val="2"/>
          <c:order val="2"/>
          <c:tx>
            <c:v>Aktivitas 3</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JK'!$C$7:$L$7</c:f>
              <c:numCache>
                <c:formatCode>0.00</c:formatCode>
                <c:ptCount val="10"/>
                <c:pt idx="0" formatCode="General">
                  <c:v>90.910000000000025</c:v>
                </c:pt>
                <c:pt idx="1">
                  <c:v>94.2</c:v>
                </c:pt>
                <c:pt idx="2" formatCode="General">
                  <c:v>89.77</c:v>
                </c:pt>
                <c:pt idx="3" formatCode="General">
                  <c:v>96.669999999999987</c:v>
                </c:pt>
                <c:pt idx="4" formatCode="General">
                  <c:v>95.45</c:v>
                </c:pt>
                <c:pt idx="5" formatCode="General">
                  <c:v>94.169999999999987</c:v>
                </c:pt>
                <c:pt idx="6" formatCode="General">
                  <c:v>92.05</c:v>
                </c:pt>
                <c:pt idx="7">
                  <c:v>97.5</c:v>
                </c:pt>
                <c:pt idx="8" formatCode="General">
                  <c:v>96.59</c:v>
                </c:pt>
                <c:pt idx="9" formatCode="General">
                  <c:v>96.669999999999987</c:v>
                </c:pt>
              </c:numCache>
            </c:numRef>
          </c:val>
          <c:smooth val="0"/>
        </c:ser>
        <c:ser>
          <c:idx val="3"/>
          <c:order val="3"/>
          <c:tx>
            <c:v>Aktivitas 4</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JK'!$C$8:$L$8</c:f>
              <c:numCache>
                <c:formatCode>0.00</c:formatCode>
                <c:ptCount val="10"/>
                <c:pt idx="0" formatCode="General">
                  <c:v>81.819999999999993</c:v>
                </c:pt>
                <c:pt idx="1">
                  <c:v>88.3</c:v>
                </c:pt>
                <c:pt idx="2" formatCode="General">
                  <c:v>88.64</c:v>
                </c:pt>
                <c:pt idx="3" formatCode="General">
                  <c:v>94.169999999999987</c:v>
                </c:pt>
                <c:pt idx="4" formatCode="General">
                  <c:v>87.5</c:v>
                </c:pt>
                <c:pt idx="5" formatCode="General">
                  <c:v>99.169999999999987</c:v>
                </c:pt>
                <c:pt idx="6" formatCode="General">
                  <c:v>86.36</c:v>
                </c:pt>
                <c:pt idx="7">
                  <c:v>95</c:v>
                </c:pt>
                <c:pt idx="8" formatCode="General">
                  <c:v>86.36</c:v>
                </c:pt>
                <c:pt idx="9">
                  <c:v>98.33</c:v>
                </c:pt>
              </c:numCache>
            </c:numRef>
          </c:val>
          <c:smooth val="0"/>
        </c:ser>
        <c:ser>
          <c:idx val="4"/>
          <c:order val="4"/>
          <c:tx>
            <c:v>Aktivitas 5</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JK'!$C$9:$L$9</c:f>
              <c:numCache>
                <c:formatCode>0.00</c:formatCode>
                <c:ptCount val="10"/>
                <c:pt idx="0" formatCode="General">
                  <c:v>77.27</c:v>
                </c:pt>
                <c:pt idx="1">
                  <c:v>83.3</c:v>
                </c:pt>
                <c:pt idx="2" formatCode="General">
                  <c:v>64.77</c:v>
                </c:pt>
                <c:pt idx="3" formatCode="General">
                  <c:v>85.83</c:v>
                </c:pt>
                <c:pt idx="4" formatCode="General">
                  <c:v>85.23</c:v>
                </c:pt>
                <c:pt idx="5">
                  <c:v>87.5</c:v>
                </c:pt>
                <c:pt idx="6">
                  <c:v>84.09</c:v>
                </c:pt>
                <c:pt idx="7">
                  <c:v>85.83</c:v>
                </c:pt>
                <c:pt idx="8" formatCode="General">
                  <c:v>84.09</c:v>
                </c:pt>
                <c:pt idx="9">
                  <c:v>92.5</c:v>
                </c:pt>
              </c:numCache>
            </c:numRef>
          </c:val>
          <c:smooth val="0"/>
        </c:ser>
        <c:ser>
          <c:idx val="5"/>
          <c:order val="5"/>
          <c:tx>
            <c:v>Aktivitas 6</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JK'!$C$10:$L$10</c:f>
              <c:numCache>
                <c:formatCode>0.00</c:formatCode>
                <c:ptCount val="10"/>
                <c:pt idx="0" formatCode="General">
                  <c:v>67.05</c:v>
                </c:pt>
                <c:pt idx="1">
                  <c:v>80</c:v>
                </c:pt>
                <c:pt idx="2" formatCode="General">
                  <c:v>69.319999999999993</c:v>
                </c:pt>
                <c:pt idx="3" formatCode="General">
                  <c:v>78.33</c:v>
                </c:pt>
                <c:pt idx="4" formatCode="General">
                  <c:v>85.23</c:v>
                </c:pt>
                <c:pt idx="5" formatCode="General">
                  <c:v>90.83</c:v>
                </c:pt>
                <c:pt idx="6" formatCode="General">
                  <c:v>84.09</c:v>
                </c:pt>
                <c:pt idx="7" formatCode="General">
                  <c:v>88.33</c:v>
                </c:pt>
                <c:pt idx="8" formatCode="General">
                  <c:v>84.09</c:v>
                </c:pt>
                <c:pt idx="9">
                  <c:v>95</c:v>
                </c:pt>
              </c:numCache>
            </c:numRef>
          </c:val>
          <c:smooth val="0"/>
        </c:ser>
        <c:ser>
          <c:idx val="6"/>
          <c:order val="6"/>
          <c:tx>
            <c:v>Aktivitas 7</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JK'!$C$11:$L$11</c:f>
              <c:numCache>
                <c:formatCode>0.00</c:formatCode>
                <c:ptCount val="10"/>
                <c:pt idx="0" formatCode="General">
                  <c:v>69.319999999999993</c:v>
                </c:pt>
                <c:pt idx="1">
                  <c:v>84.2</c:v>
                </c:pt>
                <c:pt idx="2">
                  <c:v>82.95</c:v>
                </c:pt>
                <c:pt idx="3">
                  <c:v>86.669999999999987</c:v>
                </c:pt>
                <c:pt idx="4">
                  <c:v>87.5</c:v>
                </c:pt>
                <c:pt idx="5">
                  <c:v>97.5</c:v>
                </c:pt>
                <c:pt idx="6" formatCode="General">
                  <c:v>86.36</c:v>
                </c:pt>
                <c:pt idx="7" formatCode="General">
                  <c:v>93.33</c:v>
                </c:pt>
                <c:pt idx="8" formatCode="General">
                  <c:v>88.64</c:v>
                </c:pt>
                <c:pt idx="9" formatCode="General">
                  <c:v>98.33</c:v>
                </c:pt>
              </c:numCache>
            </c:numRef>
          </c:val>
          <c:smooth val="0"/>
        </c:ser>
        <c:ser>
          <c:idx val="7"/>
          <c:order val="7"/>
          <c:tx>
            <c:v>Aktivitas 8</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JK'!$C$12:$L$12</c:f>
              <c:numCache>
                <c:formatCode>0.00</c:formatCode>
                <c:ptCount val="10"/>
                <c:pt idx="0">
                  <c:v>71.59</c:v>
                </c:pt>
                <c:pt idx="1">
                  <c:v>81.7</c:v>
                </c:pt>
                <c:pt idx="2" formatCode="General">
                  <c:v>73.86</c:v>
                </c:pt>
                <c:pt idx="3">
                  <c:v>80</c:v>
                </c:pt>
                <c:pt idx="4" formatCode="General">
                  <c:v>82.95</c:v>
                </c:pt>
                <c:pt idx="5" formatCode="General">
                  <c:v>85.83</c:v>
                </c:pt>
                <c:pt idx="6">
                  <c:v>87.5</c:v>
                </c:pt>
                <c:pt idx="7">
                  <c:v>87.5</c:v>
                </c:pt>
                <c:pt idx="8" formatCode="General">
                  <c:v>97.73</c:v>
                </c:pt>
                <c:pt idx="9" formatCode="General">
                  <c:v>94.169999999999987</c:v>
                </c:pt>
              </c:numCache>
            </c:numRef>
          </c:val>
          <c:smooth val="0"/>
        </c:ser>
        <c:ser>
          <c:idx val="8"/>
          <c:order val="8"/>
          <c:tx>
            <c:v>Aktivitas 9</c:v>
          </c:tx>
          <c:marker>
            <c:symbol val="none"/>
          </c:marker>
          <c:cat>
            <c:multiLvlStrRef>
              <c:f>'Rekap Aktivitas JK'!$C$3:$L$4</c:f>
              <c:multiLvlStrCache>
                <c:ptCount val="10"/>
                <c:lvl>
                  <c:pt idx="0">
                    <c:v>L</c:v>
                  </c:pt>
                  <c:pt idx="1">
                    <c:v>P</c:v>
                  </c:pt>
                  <c:pt idx="2">
                    <c:v>L</c:v>
                  </c:pt>
                  <c:pt idx="3">
                    <c:v>P</c:v>
                  </c:pt>
                  <c:pt idx="4">
                    <c:v>L</c:v>
                  </c:pt>
                  <c:pt idx="5">
                    <c:v>P</c:v>
                  </c:pt>
                  <c:pt idx="6">
                    <c:v>L</c:v>
                  </c:pt>
                  <c:pt idx="7">
                    <c:v>P</c:v>
                  </c:pt>
                  <c:pt idx="8">
                    <c:v>L</c:v>
                  </c:pt>
                  <c:pt idx="9">
                    <c:v>P</c:v>
                  </c:pt>
                </c:lvl>
                <c:lvl>
                  <c:pt idx="0">
                    <c:v>pertemuan 1</c:v>
                  </c:pt>
                  <c:pt idx="2">
                    <c:v>pertemuan 2</c:v>
                  </c:pt>
                  <c:pt idx="4">
                    <c:v>pertemuan 3</c:v>
                  </c:pt>
                  <c:pt idx="6">
                    <c:v>pertemuan 4</c:v>
                  </c:pt>
                  <c:pt idx="8">
                    <c:v>pertemuan 5</c:v>
                  </c:pt>
                </c:lvl>
              </c:multiLvlStrCache>
            </c:multiLvlStrRef>
          </c:cat>
          <c:val>
            <c:numRef>
              <c:f>'Rekap Aktivitas JK'!$C$13:$L$13</c:f>
              <c:numCache>
                <c:formatCode>0.00</c:formatCode>
                <c:ptCount val="10"/>
                <c:pt idx="0" formatCode="General">
                  <c:v>88.64</c:v>
                </c:pt>
                <c:pt idx="1">
                  <c:v>95</c:v>
                </c:pt>
                <c:pt idx="2" formatCode="General">
                  <c:v>92.05</c:v>
                </c:pt>
                <c:pt idx="3" formatCode="General">
                  <c:v>93.33</c:v>
                </c:pt>
                <c:pt idx="4" formatCode="General">
                  <c:v>90.910000000000025</c:v>
                </c:pt>
                <c:pt idx="5" formatCode="General">
                  <c:v>96.669999999999987</c:v>
                </c:pt>
                <c:pt idx="6" formatCode="General">
                  <c:v>93.179999999999978</c:v>
                </c:pt>
                <c:pt idx="7">
                  <c:v>97.5</c:v>
                </c:pt>
                <c:pt idx="8" formatCode="General">
                  <c:v>95.45</c:v>
                </c:pt>
                <c:pt idx="9" formatCode="General">
                  <c:v>98.33</c:v>
                </c:pt>
              </c:numCache>
            </c:numRef>
          </c:val>
          <c:smooth val="0"/>
        </c:ser>
        <c:dLbls>
          <c:showLegendKey val="0"/>
          <c:showVal val="0"/>
          <c:showCatName val="0"/>
          <c:showSerName val="0"/>
          <c:showPercent val="0"/>
          <c:showBubbleSize val="0"/>
        </c:dLbls>
        <c:smooth val="0"/>
        <c:axId val="433804384"/>
        <c:axId val="433813792"/>
      </c:lineChart>
      <c:catAx>
        <c:axId val="433804384"/>
        <c:scaling>
          <c:orientation val="minMax"/>
        </c:scaling>
        <c:delete val="0"/>
        <c:axPos val="b"/>
        <c:numFmt formatCode="General" sourceLinked="0"/>
        <c:majorTickMark val="out"/>
        <c:minorTickMark val="none"/>
        <c:tickLblPos val="nextTo"/>
        <c:crossAx val="433813792"/>
        <c:crosses val="autoZero"/>
        <c:auto val="1"/>
        <c:lblAlgn val="ctr"/>
        <c:lblOffset val="100"/>
        <c:noMultiLvlLbl val="0"/>
      </c:catAx>
      <c:valAx>
        <c:axId val="433813792"/>
        <c:scaling>
          <c:orientation val="minMax"/>
        </c:scaling>
        <c:delete val="0"/>
        <c:axPos val="l"/>
        <c:majorGridlines/>
        <c:numFmt formatCode="0.00" sourceLinked="1"/>
        <c:majorTickMark val="out"/>
        <c:minorTickMark val="none"/>
        <c:tickLblPos val="nextTo"/>
        <c:crossAx val="4338043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129</Pages>
  <Words>22804</Words>
  <Characters>129985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YANHIE</dc:creator>
  <cp:keywords/>
  <dc:description/>
  <cp:lastModifiedBy>user</cp:lastModifiedBy>
  <cp:revision>24</cp:revision>
  <cp:lastPrinted>2016-08-01T12:04:00Z</cp:lastPrinted>
  <dcterms:created xsi:type="dcterms:W3CDTF">2016-05-18T12:27:00Z</dcterms:created>
  <dcterms:modified xsi:type="dcterms:W3CDTF">2016-08-28T01:33:00Z</dcterms:modified>
</cp:coreProperties>
</file>