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F50" w:rsidRPr="00600841" w:rsidRDefault="00C86A2E" w:rsidP="00592F50">
      <w:pPr>
        <w:jc w:val="center"/>
        <w:rPr>
          <w:rFonts w:asciiTheme="majorBidi" w:hAnsiTheme="majorBidi" w:cstheme="majorBidi"/>
          <w:b/>
          <w:sz w:val="24"/>
          <w:szCs w:val="24"/>
          <w:lang w:val="id-ID"/>
        </w:rPr>
      </w:pPr>
      <w:r w:rsidRPr="00C86A2E">
        <w:rPr>
          <w:noProof/>
        </w:rPr>
        <w:pict>
          <v:rect id="_x0000_s1100" style="position:absolute;left:0;text-align:left;margin-left:380.55pt;margin-top:-82.55pt;width:27.65pt;height:31.95pt;z-index:251693056" strokecolor="white [3212]"/>
        </w:pict>
      </w:r>
      <w:r w:rsidRPr="00C86A2E">
        <w:pict>
          <v:rect id="_x0000_s1095" style="position:absolute;left:0;text-align:left;margin-left:397.7pt;margin-top:-82.55pt;width:29.3pt;height:21.35pt;z-index:251691008" strokecolor="white [3212]"/>
        </w:pict>
      </w:r>
      <w:r w:rsidR="00592F50">
        <w:rPr>
          <w:rFonts w:asciiTheme="majorBidi" w:hAnsiTheme="majorBidi" w:cstheme="majorBidi"/>
          <w:b/>
          <w:sz w:val="24"/>
          <w:szCs w:val="24"/>
        </w:rPr>
        <w:t>BAB I</w:t>
      </w:r>
      <w:r w:rsidR="00600841">
        <w:rPr>
          <w:rFonts w:asciiTheme="majorBidi" w:hAnsiTheme="majorBidi" w:cstheme="majorBidi"/>
          <w:b/>
          <w:sz w:val="24"/>
          <w:szCs w:val="24"/>
          <w:lang w:val="id-ID"/>
        </w:rPr>
        <w:t xml:space="preserve"> </w:t>
      </w:r>
    </w:p>
    <w:p w:rsidR="00592F50" w:rsidRDefault="00592F50" w:rsidP="00592F50">
      <w:pPr>
        <w:jc w:val="center"/>
        <w:rPr>
          <w:rFonts w:asciiTheme="majorBidi" w:hAnsiTheme="majorBidi" w:cstheme="majorBidi"/>
          <w:b/>
          <w:sz w:val="24"/>
          <w:szCs w:val="24"/>
        </w:rPr>
      </w:pPr>
      <w:r>
        <w:rPr>
          <w:rFonts w:asciiTheme="majorBidi" w:hAnsiTheme="majorBidi" w:cstheme="majorBidi"/>
          <w:b/>
          <w:sz w:val="24"/>
          <w:szCs w:val="24"/>
        </w:rPr>
        <w:t>PENDAHULUAN</w:t>
      </w:r>
    </w:p>
    <w:p w:rsidR="00592F50" w:rsidRDefault="00592F50" w:rsidP="00592F50">
      <w:pPr>
        <w:ind w:left="993" w:hanging="1134"/>
        <w:jc w:val="both"/>
        <w:rPr>
          <w:rFonts w:asciiTheme="majorBidi" w:hAnsiTheme="majorBidi" w:cstheme="majorBidi"/>
          <w:b/>
          <w:sz w:val="24"/>
          <w:szCs w:val="24"/>
        </w:rPr>
      </w:pPr>
    </w:p>
    <w:p w:rsidR="00592F50" w:rsidRDefault="00592F50" w:rsidP="00592F50">
      <w:pPr>
        <w:pStyle w:val="ListParagraph"/>
        <w:numPr>
          <w:ilvl w:val="0"/>
          <w:numId w:val="24"/>
        </w:numPr>
        <w:spacing w:after="0" w:line="480" w:lineRule="auto"/>
        <w:ind w:left="426" w:hanging="426"/>
        <w:rPr>
          <w:rFonts w:asciiTheme="majorBidi" w:hAnsiTheme="majorBidi" w:cstheme="majorBidi"/>
          <w:b/>
          <w:sz w:val="24"/>
          <w:szCs w:val="24"/>
        </w:rPr>
      </w:pPr>
      <w:r>
        <w:rPr>
          <w:rFonts w:asciiTheme="majorBidi" w:hAnsiTheme="majorBidi" w:cstheme="majorBidi"/>
          <w:b/>
          <w:sz w:val="24"/>
          <w:szCs w:val="24"/>
        </w:rPr>
        <w:t>Latar Belakang Masalah</w:t>
      </w:r>
    </w:p>
    <w:p w:rsidR="00592F50" w:rsidRDefault="00592F50" w:rsidP="00592F50">
      <w:pPr>
        <w:pStyle w:val="ListParagraph"/>
        <w:spacing w:line="480" w:lineRule="auto"/>
        <w:ind w:left="426" w:firstLine="720"/>
        <w:jc w:val="both"/>
        <w:rPr>
          <w:rFonts w:asciiTheme="majorBidi" w:hAnsiTheme="majorBidi" w:cstheme="majorBidi"/>
          <w:sz w:val="24"/>
          <w:szCs w:val="24"/>
        </w:rPr>
      </w:pPr>
      <w:r>
        <w:rPr>
          <w:rFonts w:asciiTheme="majorBidi" w:hAnsiTheme="majorBidi" w:cstheme="majorBidi"/>
          <w:sz w:val="24"/>
          <w:szCs w:val="24"/>
        </w:rPr>
        <w:t>Perkembangan musik di tanah air cukup pesat dan terasa kemajuannya hal ini membuktikan bahwa musik telah mendapat tempat di masyarakat, semua itu tidaklah terlepas dari keuletan manusianya, yang telah menyumbangkan pemikiran yang dimilikinya hal ini terlihat dalam bidang pendidikan yang merupakan salah satu media dalam upaya pengembangan diri khususnya dalam bidang musik, dilihat dari sudut pandangan peserta didik sebagai warga belajar, peserta didik dapat menfasilitasi dirinya untuk mengembangkan bakat musiknya.</w:t>
      </w:r>
    </w:p>
    <w:p w:rsidR="00592F50" w:rsidRDefault="00592F50" w:rsidP="00592F50">
      <w:pPr>
        <w:pStyle w:val="ListParagraph"/>
        <w:spacing w:line="480" w:lineRule="auto"/>
        <w:ind w:left="426" w:firstLine="720"/>
        <w:jc w:val="both"/>
        <w:rPr>
          <w:rFonts w:asciiTheme="majorBidi" w:hAnsiTheme="majorBidi" w:cstheme="majorBidi"/>
          <w:sz w:val="24"/>
          <w:szCs w:val="24"/>
        </w:rPr>
      </w:pPr>
      <w:r>
        <w:rPr>
          <w:rFonts w:asciiTheme="majorBidi" w:hAnsiTheme="majorBidi" w:cstheme="majorBidi"/>
          <w:sz w:val="24"/>
          <w:szCs w:val="24"/>
        </w:rPr>
        <w:t>Dalam hal mengembangkan potensi bakat dan keahlian dalam diri manusia haruslah ditanamkan pendidikan sejak usia dini.Ini di kemukakan oleh ahli perkembangan anak, baik psikolog, psikiater maupun dokter menyatakan bahwa pada usia dini yakni usia dari nol sampai enam tahun pertama dalam kehidupan seorang manusia merupakan masa di mana perkembangan fisik dan motorik, intelektual maupun sosial berlangsung dengan sangat pesatnya, sehingga seringkali disimpulkan bahwa keberhasilan pada masa ini menentukan seluruh masa depan seorang anak(Robert D. Ramsey, Ed.D 1999 : 24).</w:t>
      </w:r>
    </w:p>
    <w:p w:rsidR="00592F50" w:rsidRDefault="00C86A2E" w:rsidP="00592F50">
      <w:pPr>
        <w:pStyle w:val="ListParagraph"/>
        <w:spacing w:line="480" w:lineRule="auto"/>
        <w:ind w:left="426" w:firstLine="720"/>
        <w:jc w:val="both"/>
        <w:rPr>
          <w:rFonts w:asciiTheme="majorBidi" w:hAnsiTheme="majorBidi" w:cstheme="majorBidi"/>
          <w:sz w:val="24"/>
          <w:szCs w:val="24"/>
        </w:rPr>
      </w:pPr>
      <w:r w:rsidRPr="00C86A2E">
        <w:pict>
          <v:rect id="_x0000_s1096" style="position:absolute;left:0;text-align:left;margin-left:198.35pt;margin-top:87.85pt;width:29.3pt;height:21.35pt;z-index:251692032" strokecolor="white [3212]">
            <v:textbox>
              <w:txbxContent>
                <w:p w:rsidR="00F16D0E" w:rsidRDefault="00F16D0E" w:rsidP="00592F50">
                  <w:pPr>
                    <w:jc w:val="center"/>
                    <w:rPr>
                      <w:sz w:val="24"/>
                      <w:szCs w:val="24"/>
                      <w:lang w:val="id-ID"/>
                    </w:rPr>
                  </w:pPr>
                  <w:r>
                    <w:rPr>
                      <w:sz w:val="24"/>
                      <w:szCs w:val="24"/>
                      <w:lang w:val="id-ID"/>
                    </w:rPr>
                    <w:t>1</w:t>
                  </w:r>
                </w:p>
              </w:txbxContent>
            </v:textbox>
          </v:rect>
        </w:pict>
      </w:r>
      <w:r w:rsidR="00592F50">
        <w:rPr>
          <w:rFonts w:asciiTheme="majorBidi" w:hAnsiTheme="majorBidi" w:cstheme="majorBidi"/>
          <w:sz w:val="24"/>
          <w:szCs w:val="24"/>
        </w:rPr>
        <w:t xml:space="preserve">Pandangan tentang proses pendidikan dan pembelajaran yang dilakukan oleh para guru tidak hanya berlangsung di dalam kelas pada suatu lembaga pendidikan formal saja, melainkan proses pendidikan dan </w:t>
      </w:r>
      <w:r w:rsidR="00592F50">
        <w:rPr>
          <w:rFonts w:asciiTheme="majorBidi" w:hAnsiTheme="majorBidi" w:cstheme="majorBidi"/>
          <w:sz w:val="24"/>
          <w:szCs w:val="24"/>
        </w:rPr>
        <w:lastRenderedPageBreak/>
        <w:t>pembelajaran dapat berlangsung di lembaga pendidikan informal (di lingkungan keluarga), dan di lembaga pendidikan non formal (di masyarakat) atau dimana saja tanpa dibatasi oleh ruang, waktu, dan tempat (Pusat Bahasa Departemen Pendidikan Nasional. 2002 : 263)</w:t>
      </w:r>
    </w:p>
    <w:p w:rsidR="00592F50" w:rsidRDefault="00592F50" w:rsidP="00592F50">
      <w:pPr>
        <w:pStyle w:val="ListParagraph"/>
        <w:spacing w:line="480" w:lineRule="auto"/>
        <w:ind w:left="426" w:firstLine="720"/>
        <w:jc w:val="both"/>
        <w:rPr>
          <w:rFonts w:asciiTheme="majorBidi" w:hAnsiTheme="majorBidi" w:cstheme="majorBidi"/>
          <w:sz w:val="24"/>
          <w:szCs w:val="24"/>
        </w:rPr>
      </w:pPr>
      <w:r>
        <w:rPr>
          <w:rFonts w:asciiTheme="majorBidi" w:hAnsiTheme="majorBidi" w:cstheme="majorBidi"/>
          <w:bCs/>
          <w:sz w:val="24"/>
          <w:szCs w:val="24"/>
        </w:rPr>
        <w:t xml:space="preserve">Salah satu pendidikan non-formal yang terdapat di Makassar ialah </w:t>
      </w:r>
      <w:r>
        <w:rPr>
          <w:rFonts w:asciiTheme="majorBidi" w:hAnsiTheme="majorBidi" w:cstheme="majorBidi"/>
          <w:bCs/>
          <w:i/>
          <w:sz w:val="24"/>
          <w:szCs w:val="24"/>
        </w:rPr>
        <w:t>Yamaha Music School</w:t>
      </w:r>
      <w:r>
        <w:rPr>
          <w:rFonts w:asciiTheme="majorBidi" w:hAnsiTheme="majorBidi" w:cstheme="majorBidi"/>
          <w:bCs/>
          <w:sz w:val="24"/>
          <w:szCs w:val="24"/>
        </w:rPr>
        <w:t xml:space="preserve">, seiring dengan perkembangannya di Makassar </w:t>
      </w:r>
      <w:r>
        <w:rPr>
          <w:rFonts w:asciiTheme="majorBidi" w:hAnsiTheme="majorBidi" w:cstheme="majorBidi"/>
          <w:bCs/>
          <w:i/>
          <w:sz w:val="24"/>
          <w:szCs w:val="24"/>
        </w:rPr>
        <w:t>Yamaha Music School</w:t>
      </w:r>
      <w:r>
        <w:rPr>
          <w:rFonts w:asciiTheme="majorBidi" w:hAnsiTheme="majorBidi" w:cstheme="majorBidi"/>
          <w:bCs/>
          <w:sz w:val="24"/>
          <w:szCs w:val="24"/>
        </w:rPr>
        <w:t xml:space="preserve"> mendirikan tiga cabang di Makassar  yang bertempat di Jl. Hos Cokroaminoto. No 9 Makassar, </w:t>
      </w:r>
      <w:r>
        <w:rPr>
          <w:rFonts w:asciiTheme="majorBidi" w:hAnsiTheme="majorBidi" w:cstheme="majorBidi"/>
          <w:sz w:val="24"/>
          <w:szCs w:val="24"/>
        </w:rPr>
        <w:t>Mall  Ratu Indah bertempat di Lt. 3, dan di Jl. Pengayoman Blok G No. 2 Makassar.</w:t>
      </w:r>
    </w:p>
    <w:p w:rsidR="00592F50" w:rsidRDefault="00592F50" w:rsidP="00592F50">
      <w:pPr>
        <w:pStyle w:val="ListParagraph"/>
        <w:spacing w:line="480" w:lineRule="auto"/>
        <w:ind w:left="426" w:firstLine="720"/>
        <w:jc w:val="both"/>
        <w:rPr>
          <w:rFonts w:asciiTheme="majorBidi" w:hAnsiTheme="majorBidi" w:cstheme="majorBidi"/>
          <w:sz w:val="24"/>
          <w:szCs w:val="24"/>
        </w:rPr>
      </w:pPr>
      <w:r>
        <w:rPr>
          <w:rFonts w:asciiTheme="majorBidi" w:hAnsiTheme="majorBidi" w:cstheme="majorBidi"/>
          <w:sz w:val="24"/>
          <w:szCs w:val="24"/>
        </w:rPr>
        <w:t>(Mujiono, 1994: 34 ). Dalam hal ini pembelajaran yang diterapkan pada suatu kursus musik tersusun dan di program sesuai dengan sistem pengajaran yang telah ditetapkan.Suatu kursus musik mempunyai sistem pengajaran yang telah tersusun secara rapi dalam kurikulum dan siap diajarkan pada siswa, sarana dan prasarana alat musiknya juga telah terpenuhi dangan lengkap.Hal inilah yang mempengaruhi baik guru yang mengajar maupun siswa yang diajar.Dari sinilah seorang pengajar dapat menentukan bagaimana pembelajaran yang harus mereka tempuh, dalam konteks ini yang dijadikan obyek adalah pembelajaran tentang instrument musik khususnya Drum.</w:t>
      </w:r>
    </w:p>
    <w:p w:rsidR="00592F50" w:rsidRDefault="00592F50" w:rsidP="00592F50">
      <w:pPr>
        <w:pStyle w:val="ListParagraph"/>
        <w:spacing w:line="480" w:lineRule="auto"/>
        <w:ind w:left="426" w:firstLine="720"/>
        <w:jc w:val="both"/>
        <w:rPr>
          <w:rFonts w:asciiTheme="majorBidi" w:hAnsiTheme="majorBidi" w:cstheme="majorBidi"/>
          <w:bCs/>
          <w:sz w:val="24"/>
          <w:szCs w:val="24"/>
        </w:rPr>
      </w:pPr>
      <w:r>
        <w:rPr>
          <w:rFonts w:asciiTheme="majorBidi" w:hAnsiTheme="majorBidi" w:cstheme="majorBidi"/>
          <w:i/>
          <w:sz w:val="24"/>
          <w:szCs w:val="24"/>
        </w:rPr>
        <w:t>Yamaha Music School</w:t>
      </w:r>
      <w:r>
        <w:rPr>
          <w:rFonts w:asciiTheme="majorBidi" w:hAnsiTheme="majorBidi" w:cstheme="majorBidi"/>
          <w:sz w:val="24"/>
          <w:szCs w:val="24"/>
        </w:rPr>
        <w:t xml:space="preserve"> memiliki berbagai kelas Musik diantaranya : Gitar Klasik, Gitar Elektrik, Gitar Bass, Musik Wonderland,  Junior Musik Course, Drum, Vokal, Piano, Keyboard, dan Violin. </w:t>
      </w:r>
      <w:r>
        <w:rPr>
          <w:rFonts w:asciiTheme="majorBidi" w:hAnsiTheme="majorBidi" w:cstheme="majorBidi"/>
          <w:bCs/>
          <w:sz w:val="24"/>
          <w:szCs w:val="24"/>
        </w:rPr>
        <w:t xml:space="preserve">Di </w:t>
      </w:r>
      <w:r>
        <w:rPr>
          <w:rFonts w:asciiTheme="majorBidi" w:hAnsiTheme="majorBidi" w:cstheme="majorBidi"/>
          <w:bCs/>
          <w:i/>
          <w:sz w:val="24"/>
          <w:szCs w:val="24"/>
        </w:rPr>
        <w:t>Yamaha Music School</w:t>
      </w:r>
      <w:r>
        <w:rPr>
          <w:rFonts w:asciiTheme="majorBidi" w:hAnsiTheme="majorBidi" w:cstheme="majorBidi"/>
          <w:bCs/>
          <w:sz w:val="24"/>
          <w:szCs w:val="24"/>
        </w:rPr>
        <w:t xml:space="preserve"> </w:t>
      </w:r>
      <w:r>
        <w:rPr>
          <w:rFonts w:asciiTheme="majorBidi" w:hAnsiTheme="majorBidi" w:cstheme="majorBidi"/>
          <w:bCs/>
          <w:sz w:val="24"/>
          <w:szCs w:val="24"/>
        </w:rPr>
        <w:lastRenderedPageBreak/>
        <w:t>kelas Drum cukup banyak diminati oleh para siswa-siswi, dari awal tahun 2007 hingga saat ini.</w:t>
      </w:r>
    </w:p>
    <w:p w:rsidR="00592F50" w:rsidRDefault="00592F50" w:rsidP="00592F50">
      <w:pPr>
        <w:pStyle w:val="ListParagraph"/>
        <w:spacing w:line="480" w:lineRule="auto"/>
        <w:ind w:left="426" w:firstLine="720"/>
        <w:jc w:val="both"/>
        <w:rPr>
          <w:rFonts w:asciiTheme="majorBidi" w:hAnsiTheme="majorBidi" w:cstheme="majorBidi"/>
          <w:bCs/>
          <w:sz w:val="24"/>
          <w:szCs w:val="24"/>
        </w:rPr>
      </w:pPr>
      <w:r>
        <w:rPr>
          <w:rFonts w:asciiTheme="majorBidi" w:hAnsiTheme="majorBidi" w:cstheme="majorBidi"/>
          <w:bCs/>
          <w:sz w:val="24"/>
          <w:szCs w:val="24"/>
        </w:rPr>
        <w:t xml:space="preserve">Seiring berkembangnya lembaga kursus musik di makassar pada tahun 2013, maka </w:t>
      </w:r>
      <w:r>
        <w:rPr>
          <w:rFonts w:asciiTheme="majorBidi" w:hAnsiTheme="majorBidi" w:cstheme="majorBidi"/>
          <w:bCs/>
          <w:i/>
          <w:sz w:val="24"/>
          <w:szCs w:val="24"/>
        </w:rPr>
        <w:t xml:space="preserve">yamaha music school </w:t>
      </w:r>
      <w:r>
        <w:rPr>
          <w:rFonts w:asciiTheme="majorBidi" w:hAnsiTheme="majorBidi" w:cstheme="majorBidi"/>
          <w:bCs/>
          <w:sz w:val="24"/>
          <w:szCs w:val="24"/>
        </w:rPr>
        <w:t xml:space="preserve"> Makassar mulai menerima peserta kursus usia 6 tahun terkait meningkatnya kompetiter atau persaingan dan meningkatnya kebutuhan peminat kursus. Hasil perbandingan saat ini jumlah peserta kursus untuk usia 6 tahun hingga 12 tahun mendapat nilai 70% banding 30% untuk peserta kursus dewasa.</w:t>
      </w:r>
    </w:p>
    <w:p w:rsidR="00592F50" w:rsidRDefault="00592F50" w:rsidP="00592F50">
      <w:pPr>
        <w:pStyle w:val="ListParagraph"/>
        <w:spacing w:line="480" w:lineRule="auto"/>
        <w:ind w:left="426" w:firstLine="720"/>
        <w:jc w:val="both"/>
        <w:rPr>
          <w:rFonts w:asciiTheme="majorBidi" w:hAnsiTheme="majorBidi" w:cstheme="majorBidi"/>
          <w:bCs/>
          <w:sz w:val="24"/>
          <w:szCs w:val="24"/>
        </w:rPr>
      </w:pPr>
      <w:r>
        <w:rPr>
          <w:rFonts w:asciiTheme="majorBidi" w:hAnsiTheme="majorBidi" w:cstheme="majorBidi"/>
          <w:bCs/>
          <w:sz w:val="24"/>
          <w:szCs w:val="24"/>
        </w:rPr>
        <w:t>Belajar memainkan instrument drum sebenarnya tidaklah sulit, namun kita harus bisa menyenangi alat tersebut, berkemauan yang tinggi untuk belajar, tekun, sabar, dan tidak cepat bosan. Tidaklah berkelebihan apabila kita katakan bahwa drum adalah salah satu instrumen alat musik yang dapat menyesuaikan ke dalam musik apa saja.</w:t>
      </w:r>
    </w:p>
    <w:p w:rsidR="00592F50" w:rsidRDefault="00592F50" w:rsidP="00592F50">
      <w:pPr>
        <w:pStyle w:val="ListParagraph"/>
        <w:spacing w:line="480" w:lineRule="auto"/>
        <w:ind w:left="426" w:firstLine="720"/>
        <w:jc w:val="both"/>
        <w:rPr>
          <w:rFonts w:asciiTheme="majorBidi" w:hAnsiTheme="majorBidi" w:cstheme="majorBidi"/>
          <w:bCs/>
          <w:sz w:val="24"/>
          <w:szCs w:val="24"/>
        </w:rPr>
      </w:pPr>
      <w:r>
        <w:rPr>
          <w:rFonts w:asciiTheme="majorBidi" w:hAnsiTheme="majorBidi" w:cstheme="majorBidi"/>
          <w:bCs/>
          <w:sz w:val="24"/>
          <w:szCs w:val="24"/>
        </w:rPr>
        <w:t xml:space="preserve">Sehubungan dengan hal di atas, maka penulis akan mencoba untuk meneliti suatu </w:t>
      </w:r>
      <w:r>
        <w:rPr>
          <w:rFonts w:asciiTheme="majorBidi" w:hAnsiTheme="majorBidi" w:cstheme="majorBidi"/>
          <w:sz w:val="24"/>
          <w:szCs w:val="24"/>
        </w:rPr>
        <w:t xml:space="preserve">penerapan teknik dasar Sticking drum pada usia 6 sampai 12 tahun di </w:t>
      </w:r>
      <w:r>
        <w:rPr>
          <w:rFonts w:asciiTheme="majorBidi" w:hAnsiTheme="majorBidi" w:cstheme="majorBidi"/>
          <w:i/>
          <w:sz w:val="24"/>
          <w:szCs w:val="24"/>
        </w:rPr>
        <w:t>Yamaha Music School</w:t>
      </w:r>
      <w:r>
        <w:rPr>
          <w:rFonts w:asciiTheme="majorBidi" w:hAnsiTheme="majorBidi" w:cstheme="majorBidi"/>
          <w:bCs/>
          <w:sz w:val="24"/>
          <w:szCs w:val="24"/>
        </w:rPr>
        <w:t xml:space="preserve">, dengan melihat sisi pengajaran yang diterapkan dari instruktur kepada siswa-siswi </w:t>
      </w:r>
      <w:r>
        <w:rPr>
          <w:rFonts w:asciiTheme="majorBidi" w:hAnsiTheme="majorBidi" w:cstheme="majorBidi"/>
          <w:bCs/>
          <w:i/>
          <w:sz w:val="24"/>
          <w:szCs w:val="24"/>
        </w:rPr>
        <w:t>Yamaha Music School</w:t>
      </w:r>
      <w:r>
        <w:rPr>
          <w:rFonts w:asciiTheme="majorBidi" w:hAnsiTheme="majorBidi" w:cstheme="majorBidi"/>
          <w:bCs/>
          <w:sz w:val="24"/>
          <w:szCs w:val="24"/>
        </w:rPr>
        <w:t>, khususnya kelas Drum.</w:t>
      </w:r>
    </w:p>
    <w:p w:rsidR="00E73E5E" w:rsidRPr="004E51FF" w:rsidRDefault="004E51FF" w:rsidP="004E51FF">
      <w:pPr>
        <w:rPr>
          <w:rFonts w:asciiTheme="majorBidi" w:hAnsiTheme="majorBidi" w:cstheme="majorBidi"/>
          <w:bCs/>
          <w:sz w:val="24"/>
          <w:szCs w:val="24"/>
        </w:rPr>
      </w:pPr>
      <w:r>
        <w:rPr>
          <w:rFonts w:asciiTheme="majorBidi" w:hAnsiTheme="majorBidi" w:cstheme="majorBidi"/>
          <w:bCs/>
          <w:sz w:val="24"/>
          <w:szCs w:val="24"/>
        </w:rPr>
        <w:br w:type="page"/>
      </w:r>
    </w:p>
    <w:p w:rsidR="00E73E5E" w:rsidRPr="004B1AA8" w:rsidRDefault="002165AF" w:rsidP="00592F50">
      <w:pPr>
        <w:pStyle w:val="ListParagraph"/>
        <w:numPr>
          <w:ilvl w:val="0"/>
          <w:numId w:val="11"/>
        </w:numPr>
        <w:spacing w:after="0" w:line="480" w:lineRule="auto"/>
        <w:ind w:left="426" w:hanging="426"/>
        <w:jc w:val="both"/>
        <w:rPr>
          <w:rFonts w:asciiTheme="majorBidi" w:hAnsiTheme="majorBidi" w:cstheme="majorBidi"/>
          <w:bCs/>
          <w:sz w:val="24"/>
          <w:szCs w:val="24"/>
        </w:rPr>
      </w:pPr>
      <w:r>
        <w:rPr>
          <w:rFonts w:asciiTheme="majorBidi" w:hAnsiTheme="majorBidi" w:cstheme="majorBidi"/>
          <w:b/>
          <w:sz w:val="24"/>
          <w:szCs w:val="24"/>
        </w:rPr>
        <w:lastRenderedPageBreak/>
        <w:t>Rumusan Masalah</w:t>
      </w:r>
    </w:p>
    <w:p w:rsidR="00E73E5E" w:rsidRPr="004B1AA8" w:rsidRDefault="00E73E5E" w:rsidP="00E73E5E">
      <w:pPr>
        <w:pStyle w:val="ListParagraph"/>
        <w:spacing w:line="480" w:lineRule="auto"/>
        <w:ind w:left="426" w:firstLine="720"/>
        <w:jc w:val="both"/>
        <w:rPr>
          <w:rFonts w:asciiTheme="majorBidi" w:hAnsiTheme="majorBidi" w:cstheme="majorBidi"/>
          <w:sz w:val="24"/>
          <w:szCs w:val="24"/>
        </w:rPr>
      </w:pPr>
      <w:r w:rsidRPr="004B1AA8">
        <w:rPr>
          <w:rFonts w:asciiTheme="majorBidi" w:hAnsiTheme="majorBidi" w:cstheme="majorBidi"/>
          <w:sz w:val="24"/>
          <w:szCs w:val="24"/>
        </w:rPr>
        <w:t>Berdasarkan latar belakang di atas, maka dapat dirumuskan permasalahan penelitian sebagai berikut:</w:t>
      </w:r>
    </w:p>
    <w:p w:rsidR="00E73E5E" w:rsidRPr="004B1AA8" w:rsidRDefault="00E73E5E" w:rsidP="00592F50">
      <w:pPr>
        <w:pStyle w:val="ListParagraph"/>
        <w:numPr>
          <w:ilvl w:val="0"/>
          <w:numId w:val="12"/>
        </w:numPr>
        <w:spacing w:after="0" w:line="480" w:lineRule="auto"/>
        <w:ind w:left="709" w:hanging="283"/>
        <w:jc w:val="both"/>
        <w:rPr>
          <w:rFonts w:asciiTheme="majorBidi" w:hAnsiTheme="majorBidi" w:cstheme="majorBidi"/>
          <w:b/>
          <w:sz w:val="24"/>
          <w:szCs w:val="24"/>
        </w:rPr>
      </w:pPr>
      <w:r w:rsidRPr="004B1AA8">
        <w:rPr>
          <w:rFonts w:asciiTheme="majorBidi" w:hAnsiTheme="majorBidi" w:cstheme="majorBidi"/>
          <w:sz w:val="24"/>
          <w:szCs w:val="24"/>
        </w:rPr>
        <w:t>Bagaimana penerapan teknik pembelajaran sticking dasar Drum pada</w:t>
      </w:r>
      <w:r w:rsidR="003D497D" w:rsidRPr="004B1AA8">
        <w:rPr>
          <w:rFonts w:asciiTheme="majorBidi" w:hAnsiTheme="majorBidi" w:cstheme="majorBidi"/>
          <w:sz w:val="24"/>
          <w:szCs w:val="24"/>
        </w:rPr>
        <w:t xml:space="preserve"> anak</w:t>
      </w:r>
      <w:r w:rsidR="002165AF">
        <w:rPr>
          <w:rFonts w:asciiTheme="majorBidi" w:hAnsiTheme="majorBidi" w:cstheme="majorBidi"/>
          <w:sz w:val="24"/>
          <w:szCs w:val="24"/>
        </w:rPr>
        <w:t xml:space="preserve"> usia 6 sampai </w:t>
      </w:r>
      <w:r w:rsidRPr="004B1AA8">
        <w:rPr>
          <w:rFonts w:asciiTheme="majorBidi" w:hAnsiTheme="majorBidi" w:cstheme="majorBidi"/>
          <w:sz w:val="24"/>
          <w:szCs w:val="24"/>
        </w:rPr>
        <w:t>12 tahun di Yamaha Music School Makassar.</w:t>
      </w:r>
    </w:p>
    <w:p w:rsidR="002243F0" w:rsidRPr="004E51FF" w:rsidRDefault="00E73E5E" w:rsidP="00592F50">
      <w:pPr>
        <w:pStyle w:val="ListParagraph"/>
        <w:numPr>
          <w:ilvl w:val="0"/>
          <w:numId w:val="12"/>
        </w:numPr>
        <w:spacing w:after="0" w:line="480" w:lineRule="auto"/>
        <w:ind w:left="709" w:hanging="283"/>
        <w:jc w:val="both"/>
        <w:rPr>
          <w:rFonts w:asciiTheme="majorBidi" w:hAnsiTheme="majorBidi" w:cstheme="majorBidi"/>
          <w:b/>
          <w:sz w:val="24"/>
          <w:szCs w:val="24"/>
        </w:rPr>
      </w:pPr>
      <w:r w:rsidRPr="004B1AA8">
        <w:rPr>
          <w:rFonts w:asciiTheme="majorBidi" w:hAnsiTheme="majorBidi" w:cstheme="majorBidi"/>
          <w:sz w:val="24"/>
          <w:szCs w:val="24"/>
        </w:rPr>
        <w:t xml:space="preserve">Fakto-faktor apa saja yang mempengaruhi proses penerapan teknik </w:t>
      </w:r>
      <w:r w:rsidR="002165AF">
        <w:rPr>
          <w:rFonts w:asciiTheme="majorBidi" w:hAnsiTheme="majorBidi" w:cstheme="majorBidi"/>
          <w:sz w:val="24"/>
          <w:szCs w:val="24"/>
        </w:rPr>
        <w:t xml:space="preserve">dasar </w:t>
      </w:r>
      <w:r w:rsidR="002165AF" w:rsidRPr="004B1AA8">
        <w:rPr>
          <w:rFonts w:asciiTheme="majorBidi" w:hAnsiTheme="majorBidi" w:cstheme="majorBidi"/>
          <w:i/>
          <w:sz w:val="24"/>
          <w:szCs w:val="24"/>
        </w:rPr>
        <w:t>sticking</w:t>
      </w:r>
      <w:r w:rsidR="002165AF" w:rsidRPr="004B1AA8">
        <w:rPr>
          <w:rFonts w:asciiTheme="majorBidi" w:hAnsiTheme="majorBidi" w:cstheme="majorBidi"/>
          <w:sz w:val="24"/>
          <w:szCs w:val="24"/>
        </w:rPr>
        <w:t xml:space="preserve"> </w:t>
      </w:r>
      <w:r w:rsidR="002165AF">
        <w:rPr>
          <w:rFonts w:asciiTheme="majorBidi" w:hAnsiTheme="majorBidi" w:cstheme="majorBidi"/>
          <w:sz w:val="24"/>
          <w:szCs w:val="24"/>
        </w:rPr>
        <w:t xml:space="preserve">pada instrument drum untuk usia 6 sampai </w:t>
      </w:r>
      <w:r w:rsidRPr="004B1AA8">
        <w:rPr>
          <w:rFonts w:asciiTheme="majorBidi" w:hAnsiTheme="majorBidi" w:cstheme="majorBidi"/>
          <w:sz w:val="24"/>
          <w:szCs w:val="24"/>
        </w:rPr>
        <w:t xml:space="preserve">12 tahun di </w:t>
      </w:r>
      <w:r w:rsidRPr="002165AF">
        <w:rPr>
          <w:rFonts w:asciiTheme="majorBidi" w:hAnsiTheme="majorBidi" w:cstheme="majorBidi"/>
          <w:sz w:val="24"/>
          <w:szCs w:val="24"/>
        </w:rPr>
        <w:t xml:space="preserve">Yamaha Music School </w:t>
      </w:r>
      <w:r w:rsidRPr="004B1AA8">
        <w:rPr>
          <w:rFonts w:asciiTheme="majorBidi" w:hAnsiTheme="majorBidi" w:cstheme="majorBidi"/>
          <w:sz w:val="24"/>
          <w:szCs w:val="24"/>
        </w:rPr>
        <w:t>Makassar.</w:t>
      </w:r>
    </w:p>
    <w:p w:rsidR="00E73E5E" w:rsidRPr="004B1AA8" w:rsidRDefault="002165AF" w:rsidP="00592F50">
      <w:pPr>
        <w:pStyle w:val="ListParagraph"/>
        <w:numPr>
          <w:ilvl w:val="0"/>
          <w:numId w:val="11"/>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Tujuan Penelitian</w:t>
      </w:r>
    </w:p>
    <w:p w:rsidR="00E73E5E" w:rsidRPr="004B1AA8" w:rsidRDefault="00E73E5E" w:rsidP="00E73E5E">
      <w:pPr>
        <w:pStyle w:val="ListParagraph"/>
        <w:spacing w:line="480" w:lineRule="auto"/>
        <w:ind w:left="426" w:firstLine="720"/>
        <w:jc w:val="both"/>
        <w:rPr>
          <w:rFonts w:asciiTheme="majorBidi" w:hAnsiTheme="majorBidi" w:cstheme="majorBidi"/>
          <w:sz w:val="24"/>
          <w:szCs w:val="24"/>
        </w:rPr>
      </w:pPr>
      <w:r w:rsidRPr="004B1AA8">
        <w:rPr>
          <w:rFonts w:asciiTheme="majorBidi" w:hAnsiTheme="majorBidi" w:cstheme="majorBidi"/>
          <w:sz w:val="24"/>
          <w:szCs w:val="24"/>
        </w:rPr>
        <w:t>Sesuai dengan pokok permasalahan di</w:t>
      </w:r>
      <w:r w:rsidR="002165AF">
        <w:rPr>
          <w:rFonts w:asciiTheme="majorBidi" w:hAnsiTheme="majorBidi" w:cstheme="majorBidi"/>
          <w:sz w:val="24"/>
          <w:szCs w:val="24"/>
        </w:rPr>
        <w:t xml:space="preserve"> </w:t>
      </w:r>
      <w:r w:rsidRPr="004B1AA8">
        <w:rPr>
          <w:rFonts w:asciiTheme="majorBidi" w:hAnsiTheme="majorBidi" w:cstheme="majorBidi"/>
          <w:sz w:val="24"/>
          <w:szCs w:val="24"/>
        </w:rPr>
        <w:t>atas, penelitian ini bertujuan untuk mengetahui dan mendeskripsikan Penerapan Teknik Pembelajaran Dasar</w:t>
      </w:r>
      <w:r w:rsidR="002165AF">
        <w:rPr>
          <w:rFonts w:asciiTheme="majorBidi" w:hAnsiTheme="majorBidi" w:cstheme="majorBidi"/>
          <w:sz w:val="24"/>
          <w:szCs w:val="24"/>
        </w:rPr>
        <w:t xml:space="preserve"> S</w:t>
      </w:r>
      <w:r w:rsidR="002165AF" w:rsidRPr="002165AF">
        <w:rPr>
          <w:rFonts w:asciiTheme="majorBidi" w:hAnsiTheme="majorBidi" w:cstheme="majorBidi"/>
          <w:sz w:val="24"/>
          <w:szCs w:val="24"/>
        </w:rPr>
        <w:t>ticking</w:t>
      </w:r>
      <w:r w:rsidRPr="004B1AA8">
        <w:rPr>
          <w:rFonts w:asciiTheme="majorBidi" w:hAnsiTheme="majorBidi" w:cstheme="majorBidi"/>
          <w:sz w:val="24"/>
          <w:szCs w:val="24"/>
        </w:rPr>
        <w:t xml:space="preserve"> pada instrumen drum di </w:t>
      </w:r>
      <w:r w:rsidRPr="004B1AA8">
        <w:rPr>
          <w:rFonts w:asciiTheme="majorBidi" w:hAnsiTheme="majorBidi" w:cstheme="majorBidi"/>
          <w:i/>
          <w:sz w:val="24"/>
          <w:szCs w:val="24"/>
        </w:rPr>
        <w:t>Yamaha Music School</w:t>
      </w:r>
      <w:r w:rsidR="002165AF">
        <w:rPr>
          <w:rFonts w:asciiTheme="majorBidi" w:hAnsiTheme="majorBidi" w:cstheme="majorBidi"/>
          <w:sz w:val="24"/>
          <w:szCs w:val="24"/>
        </w:rPr>
        <w:t xml:space="preserve"> Makassar. Dan adapun beberapa</w:t>
      </w:r>
      <w:r w:rsidRPr="004B1AA8">
        <w:rPr>
          <w:rFonts w:asciiTheme="majorBidi" w:hAnsiTheme="majorBidi" w:cstheme="majorBidi"/>
          <w:sz w:val="24"/>
          <w:szCs w:val="24"/>
        </w:rPr>
        <w:t xml:space="preserve"> point inti dalam tujuan penelitian ini diantaranya :</w:t>
      </w:r>
    </w:p>
    <w:p w:rsidR="00E73E5E" w:rsidRPr="004B1AA8" w:rsidRDefault="00E73E5E" w:rsidP="00592F50">
      <w:pPr>
        <w:pStyle w:val="ListParagraph"/>
        <w:numPr>
          <w:ilvl w:val="0"/>
          <w:numId w:val="7"/>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 xml:space="preserve">Metode yang di gunakan dalam penerapan teknik pembelajaran sticking dasar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p>
    <w:p w:rsidR="00E73E5E" w:rsidRPr="004B1AA8" w:rsidRDefault="00E73E5E" w:rsidP="00592F50">
      <w:pPr>
        <w:pStyle w:val="ListParagraph"/>
        <w:numPr>
          <w:ilvl w:val="0"/>
          <w:numId w:val="7"/>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Metode yang diterapkan kepada peserta didik khu</w:t>
      </w:r>
      <w:r w:rsidR="002165AF">
        <w:rPr>
          <w:rFonts w:asciiTheme="majorBidi" w:hAnsiTheme="majorBidi" w:cstheme="majorBidi"/>
          <w:sz w:val="24"/>
          <w:szCs w:val="24"/>
        </w:rPr>
        <w:t>susnya instrument drum dalam faktor-fak</w:t>
      </w:r>
      <w:r w:rsidRPr="004B1AA8">
        <w:rPr>
          <w:rFonts w:asciiTheme="majorBidi" w:hAnsiTheme="majorBidi" w:cstheme="majorBidi"/>
          <w:sz w:val="24"/>
          <w:szCs w:val="24"/>
        </w:rPr>
        <w:t xml:space="preserve">tor penghambat dalam proses penerapan teknik pembelajaran sticking dasar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p>
    <w:p w:rsidR="00E73E5E" w:rsidRPr="004B1AA8" w:rsidRDefault="002165AF" w:rsidP="00592F50">
      <w:pPr>
        <w:pStyle w:val="ListParagraph"/>
        <w:numPr>
          <w:ilvl w:val="0"/>
          <w:numId w:val="11"/>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Manfaat Hasil Penelitian</w:t>
      </w:r>
    </w:p>
    <w:p w:rsidR="00E73E5E" w:rsidRPr="004B1AA8" w:rsidRDefault="00E73E5E" w:rsidP="00E73E5E">
      <w:pPr>
        <w:pStyle w:val="ListParagraph"/>
        <w:spacing w:line="480" w:lineRule="auto"/>
        <w:ind w:left="426" w:firstLine="720"/>
        <w:jc w:val="both"/>
        <w:rPr>
          <w:rFonts w:asciiTheme="majorBidi" w:hAnsiTheme="majorBidi" w:cstheme="majorBidi"/>
          <w:sz w:val="24"/>
          <w:szCs w:val="24"/>
        </w:rPr>
      </w:pPr>
      <w:r w:rsidRPr="004B1AA8">
        <w:rPr>
          <w:rFonts w:asciiTheme="majorBidi" w:hAnsiTheme="majorBidi" w:cstheme="majorBidi"/>
          <w:sz w:val="24"/>
          <w:szCs w:val="24"/>
        </w:rPr>
        <w:t>Hasil penelitian dan penulisan skripsi ini diharapkan dapat bermanfaat untuk:</w:t>
      </w:r>
    </w:p>
    <w:p w:rsidR="00E73E5E" w:rsidRPr="004B1AA8" w:rsidRDefault="00E73E5E" w:rsidP="00592F50">
      <w:pPr>
        <w:pStyle w:val="ListParagraph"/>
        <w:numPr>
          <w:ilvl w:val="0"/>
          <w:numId w:val="13"/>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Sebagai sumbang pemikiran bagi lembaga pendidikan tinggi Universitas Negeri Makass</w:t>
      </w:r>
      <w:r w:rsidR="002165AF">
        <w:rPr>
          <w:rFonts w:asciiTheme="majorBidi" w:hAnsiTheme="majorBidi" w:cstheme="majorBidi"/>
          <w:sz w:val="24"/>
          <w:szCs w:val="24"/>
        </w:rPr>
        <w:t>ar khususnya mahasiswa jurusan M</w:t>
      </w:r>
      <w:r w:rsidRPr="004B1AA8">
        <w:rPr>
          <w:rFonts w:asciiTheme="majorBidi" w:hAnsiTheme="majorBidi" w:cstheme="majorBidi"/>
          <w:sz w:val="24"/>
          <w:szCs w:val="24"/>
        </w:rPr>
        <w:t xml:space="preserve">usik untuk lebih </w:t>
      </w:r>
      <w:r w:rsidRPr="004B1AA8">
        <w:rPr>
          <w:rFonts w:asciiTheme="majorBidi" w:hAnsiTheme="majorBidi" w:cstheme="majorBidi"/>
          <w:sz w:val="24"/>
          <w:szCs w:val="24"/>
        </w:rPr>
        <w:lastRenderedPageBreak/>
        <w:t xml:space="preserve">mengetahui Teknik Pembelajaran </w:t>
      </w:r>
      <w:r w:rsidRPr="004B1AA8">
        <w:rPr>
          <w:rFonts w:asciiTheme="majorBidi" w:hAnsiTheme="majorBidi" w:cstheme="majorBidi"/>
          <w:i/>
          <w:sz w:val="24"/>
          <w:szCs w:val="24"/>
        </w:rPr>
        <w:t xml:space="preserve">sticking </w:t>
      </w:r>
      <w:r w:rsidR="00F02709">
        <w:rPr>
          <w:rFonts w:asciiTheme="majorBidi" w:hAnsiTheme="majorBidi" w:cstheme="majorBidi"/>
          <w:sz w:val="24"/>
          <w:szCs w:val="24"/>
        </w:rPr>
        <w:t>d</w:t>
      </w:r>
      <w:r w:rsidR="002165AF">
        <w:rPr>
          <w:rFonts w:asciiTheme="majorBidi" w:hAnsiTheme="majorBidi" w:cstheme="majorBidi"/>
          <w:sz w:val="24"/>
          <w:szCs w:val="24"/>
        </w:rPr>
        <w:t>asar pada instrumen drum d</w:t>
      </w:r>
      <w:r w:rsidRPr="004B1AA8">
        <w:rPr>
          <w:rFonts w:asciiTheme="majorBidi" w:hAnsiTheme="majorBidi" w:cstheme="majorBidi"/>
          <w:sz w:val="24"/>
          <w:szCs w:val="24"/>
        </w:rPr>
        <w:t xml:space="preserve">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p>
    <w:p w:rsidR="00E73E5E" w:rsidRPr="004B1AA8" w:rsidRDefault="00F02709" w:rsidP="00592F50">
      <w:pPr>
        <w:pStyle w:val="ListParagraph"/>
        <w:numPr>
          <w:ilvl w:val="0"/>
          <w:numId w:val="13"/>
        </w:numPr>
        <w:spacing w:after="0" w:line="480" w:lineRule="auto"/>
        <w:ind w:left="851" w:hanging="425"/>
        <w:jc w:val="both"/>
        <w:rPr>
          <w:rFonts w:asciiTheme="majorBidi" w:hAnsiTheme="majorBidi" w:cstheme="majorBidi"/>
          <w:b/>
          <w:sz w:val="24"/>
          <w:szCs w:val="24"/>
        </w:rPr>
      </w:pPr>
      <w:r>
        <w:rPr>
          <w:rFonts w:asciiTheme="majorBidi" w:hAnsiTheme="majorBidi" w:cstheme="majorBidi"/>
          <w:sz w:val="24"/>
          <w:szCs w:val="24"/>
        </w:rPr>
        <w:t>P</w:t>
      </w:r>
      <w:r w:rsidR="00E73E5E" w:rsidRPr="004B1AA8">
        <w:rPr>
          <w:rFonts w:asciiTheme="majorBidi" w:hAnsiTheme="majorBidi" w:cstheme="majorBidi"/>
          <w:sz w:val="24"/>
          <w:szCs w:val="24"/>
        </w:rPr>
        <w:t>eneliti</w:t>
      </w:r>
      <w:r w:rsidR="002165AF">
        <w:rPr>
          <w:rFonts w:asciiTheme="majorBidi" w:hAnsiTheme="majorBidi" w:cstheme="majorBidi"/>
          <w:sz w:val="24"/>
          <w:szCs w:val="24"/>
        </w:rPr>
        <w:t>an ini dapat mengetahui bentuk teknik p</w:t>
      </w:r>
      <w:r w:rsidR="00E73E5E" w:rsidRPr="004B1AA8">
        <w:rPr>
          <w:rFonts w:asciiTheme="majorBidi" w:hAnsiTheme="majorBidi" w:cstheme="majorBidi"/>
          <w:sz w:val="24"/>
          <w:szCs w:val="24"/>
        </w:rPr>
        <w:t xml:space="preserve">embelajaran </w:t>
      </w:r>
      <w:r w:rsidR="00E73E5E" w:rsidRPr="004B1AA8">
        <w:rPr>
          <w:rFonts w:asciiTheme="majorBidi" w:hAnsiTheme="majorBidi" w:cstheme="majorBidi"/>
          <w:i/>
          <w:sz w:val="24"/>
          <w:szCs w:val="24"/>
        </w:rPr>
        <w:t xml:space="preserve">sticking </w:t>
      </w:r>
      <w:r w:rsidR="00E73E5E" w:rsidRPr="004B1AA8">
        <w:rPr>
          <w:rFonts w:asciiTheme="majorBidi" w:hAnsiTheme="majorBidi" w:cstheme="majorBidi"/>
          <w:sz w:val="24"/>
          <w:szCs w:val="24"/>
        </w:rPr>
        <w:t xml:space="preserve">Dasar pada instrumen drum Di </w:t>
      </w:r>
      <w:r w:rsidR="00E73E5E" w:rsidRPr="004B1AA8">
        <w:rPr>
          <w:rFonts w:asciiTheme="majorBidi" w:hAnsiTheme="majorBidi" w:cstheme="majorBidi"/>
          <w:i/>
          <w:sz w:val="24"/>
          <w:szCs w:val="24"/>
        </w:rPr>
        <w:t>Yamaha Music School</w:t>
      </w:r>
      <w:r w:rsidR="00E73E5E" w:rsidRPr="004B1AA8">
        <w:rPr>
          <w:rFonts w:asciiTheme="majorBidi" w:hAnsiTheme="majorBidi" w:cstheme="majorBidi"/>
          <w:sz w:val="24"/>
          <w:szCs w:val="24"/>
        </w:rPr>
        <w:t xml:space="preserve"> Makassar.</w:t>
      </w:r>
    </w:p>
    <w:p w:rsidR="00E73E5E" w:rsidRPr="004B1AA8" w:rsidRDefault="00E73E5E" w:rsidP="00592F50">
      <w:pPr>
        <w:pStyle w:val="ListParagraph"/>
        <w:numPr>
          <w:ilvl w:val="0"/>
          <w:numId w:val="13"/>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 xml:space="preserve">Menambah pengetahuan dan pengalaman penulis, yang berkaitan dengan Teknik Pembelajaran </w:t>
      </w:r>
      <w:r w:rsidRPr="004B1AA8">
        <w:rPr>
          <w:rFonts w:asciiTheme="majorBidi" w:hAnsiTheme="majorBidi" w:cstheme="majorBidi"/>
          <w:i/>
          <w:sz w:val="24"/>
          <w:szCs w:val="24"/>
        </w:rPr>
        <w:t xml:space="preserve">sticking </w:t>
      </w:r>
      <w:r w:rsidRPr="004B1AA8">
        <w:rPr>
          <w:rFonts w:asciiTheme="majorBidi" w:hAnsiTheme="majorBidi" w:cstheme="majorBidi"/>
          <w:sz w:val="24"/>
          <w:szCs w:val="24"/>
        </w:rPr>
        <w:t xml:space="preserve">Dasar pada instrumen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p>
    <w:p w:rsidR="002243F0" w:rsidRPr="004B1AA8" w:rsidRDefault="00E73E5E" w:rsidP="00592F50">
      <w:pPr>
        <w:pStyle w:val="ListParagraph"/>
        <w:numPr>
          <w:ilvl w:val="0"/>
          <w:numId w:val="13"/>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 xml:space="preserve">Sebagai pengetahuan masyarakat dan generasi muda mengenai proses </w:t>
      </w:r>
      <w:r w:rsidR="002F3EB0">
        <w:rPr>
          <w:rFonts w:asciiTheme="majorBidi" w:hAnsiTheme="majorBidi" w:cstheme="majorBidi"/>
          <w:sz w:val="24"/>
          <w:szCs w:val="24"/>
        </w:rPr>
        <w:t xml:space="preserve">belajar </w:t>
      </w:r>
      <w:r w:rsidRPr="004B1AA8">
        <w:rPr>
          <w:rFonts w:asciiTheme="majorBidi" w:hAnsiTheme="majorBidi" w:cstheme="majorBidi"/>
          <w:sz w:val="24"/>
          <w:szCs w:val="24"/>
        </w:rPr>
        <w:t>mengajar khususnya instrument musik.</w:t>
      </w:r>
    </w:p>
    <w:p w:rsidR="00E73E5E" w:rsidRPr="004B1AA8" w:rsidRDefault="00E73E5E" w:rsidP="00592F50">
      <w:pPr>
        <w:pStyle w:val="ListParagraph"/>
        <w:numPr>
          <w:ilvl w:val="0"/>
          <w:numId w:val="13"/>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Menjadi bahan mas</w:t>
      </w:r>
      <w:r w:rsidR="002F3EB0">
        <w:rPr>
          <w:rFonts w:asciiTheme="majorBidi" w:hAnsiTheme="majorBidi" w:cstheme="majorBidi"/>
          <w:sz w:val="24"/>
          <w:szCs w:val="24"/>
        </w:rPr>
        <w:t>ukan khususnya bagi mahasiswa Sendratasik</w:t>
      </w:r>
      <w:r w:rsidRPr="004B1AA8">
        <w:rPr>
          <w:rFonts w:asciiTheme="majorBidi" w:hAnsiTheme="majorBidi" w:cstheme="majorBidi"/>
          <w:sz w:val="24"/>
          <w:szCs w:val="24"/>
        </w:rPr>
        <w:t xml:space="preserve"> dalam mengetahui Teknik Pembelajaran </w:t>
      </w:r>
      <w:r w:rsidRPr="004B1AA8">
        <w:rPr>
          <w:rFonts w:asciiTheme="majorBidi" w:hAnsiTheme="majorBidi" w:cstheme="majorBidi"/>
          <w:i/>
          <w:sz w:val="24"/>
          <w:szCs w:val="24"/>
        </w:rPr>
        <w:t xml:space="preserve">sticking </w:t>
      </w:r>
      <w:r w:rsidRPr="004B1AA8">
        <w:rPr>
          <w:rFonts w:asciiTheme="majorBidi" w:hAnsiTheme="majorBidi" w:cstheme="majorBidi"/>
          <w:sz w:val="24"/>
          <w:szCs w:val="24"/>
        </w:rPr>
        <w:t xml:space="preserve">Dasar pada instrumen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p>
    <w:p w:rsidR="004B1AA8" w:rsidRPr="004B1AA8" w:rsidRDefault="004B1AA8">
      <w:pPr>
        <w:rPr>
          <w:rFonts w:asciiTheme="majorBidi" w:hAnsiTheme="majorBidi" w:cstheme="majorBidi"/>
          <w:b/>
          <w:sz w:val="24"/>
          <w:szCs w:val="24"/>
        </w:rPr>
      </w:pPr>
      <w:r w:rsidRPr="004B1AA8">
        <w:rPr>
          <w:rFonts w:asciiTheme="majorBidi" w:hAnsiTheme="majorBidi" w:cstheme="majorBidi"/>
          <w:b/>
          <w:sz w:val="24"/>
          <w:szCs w:val="24"/>
        </w:rPr>
        <w:br w:type="page"/>
      </w:r>
    </w:p>
    <w:p w:rsidR="00E73E5E" w:rsidRPr="004B1AA8" w:rsidRDefault="00C86A2E" w:rsidP="002243F0">
      <w:pPr>
        <w:jc w:val="center"/>
        <w:rPr>
          <w:rFonts w:asciiTheme="majorBidi" w:hAnsiTheme="majorBidi" w:cstheme="majorBidi"/>
          <w:b/>
          <w:sz w:val="24"/>
          <w:szCs w:val="24"/>
        </w:rPr>
      </w:pPr>
      <w:r w:rsidRPr="00C86A2E">
        <w:rPr>
          <w:rFonts w:asciiTheme="majorBidi" w:hAnsiTheme="majorBidi" w:cstheme="majorBidi"/>
          <w:b/>
          <w:noProof/>
          <w:sz w:val="24"/>
          <w:szCs w:val="24"/>
        </w:rPr>
        <w:lastRenderedPageBreak/>
        <w:pict>
          <v:rect id="_x0000_s1101" style="position:absolute;left:0;text-align:left;margin-left:384.75pt;margin-top:-83.65pt;width:25.95pt;height:24.65pt;z-index:251694080" strokecolor="white [3212]"/>
        </w:pict>
      </w:r>
      <w:r>
        <w:rPr>
          <w:rFonts w:asciiTheme="majorBidi" w:hAnsiTheme="majorBidi" w:cstheme="majorBidi"/>
          <w:b/>
          <w:noProof/>
          <w:sz w:val="24"/>
          <w:szCs w:val="24"/>
          <w:lang w:val="id-ID" w:eastAsia="id-ID"/>
        </w:rPr>
        <w:pict>
          <v:rect id="_x0000_s1087" style="position:absolute;left:0;text-align:left;margin-left:403.1pt;margin-top:-83.65pt;width:32.9pt;height:29.75pt;z-index:251681792" strokecolor="white [3212]"/>
        </w:pict>
      </w:r>
      <w:r w:rsidR="00E73E5E" w:rsidRPr="004B1AA8">
        <w:rPr>
          <w:rFonts w:asciiTheme="majorBidi" w:hAnsiTheme="majorBidi" w:cstheme="majorBidi"/>
          <w:b/>
          <w:sz w:val="24"/>
          <w:szCs w:val="24"/>
        </w:rPr>
        <w:t>BAB II</w:t>
      </w:r>
    </w:p>
    <w:p w:rsidR="00E73E5E" w:rsidRPr="004B1AA8" w:rsidRDefault="00E73E5E" w:rsidP="00E73E5E">
      <w:pPr>
        <w:jc w:val="center"/>
        <w:rPr>
          <w:rFonts w:asciiTheme="majorBidi" w:hAnsiTheme="majorBidi" w:cstheme="majorBidi"/>
          <w:b/>
          <w:sz w:val="24"/>
          <w:szCs w:val="24"/>
        </w:rPr>
      </w:pPr>
      <w:r w:rsidRPr="004B1AA8">
        <w:rPr>
          <w:rFonts w:asciiTheme="majorBidi" w:hAnsiTheme="majorBidi" w:cstheme="majorBidi"/>
          <w:b/>
          <w:sz w:val="24"/>
          <w:szCs w:val="24"/>
        </w:rPr>
        <w:t>TINJAUAN PUSTAKA DAN KERANGKA P</w:t>
      </w:r>
      <w:r w:rsidR="003D497D" w:rsidRPr="004B1AA8">
        <w:rPr>
          <w:rFonts w:asciiTheme="majorBidi" w:hAnsiTheme="majorBidi" w:cstheme="majorBidi"/>
          <w:b/>
          <w:sz w:val="24"/>
          <w:szCs w:val="24"/>
        </w:rPr>
        <w:t>IKIR</w:t>
      </w:r>
    </w:p>
    <w:p w:rsidR="00E73E5E" w:rsidRPr="004B1AA8" w:rsidRDefault="00E73E5E" w:rsidP="00E73E5E">
      <w:pPr>
        <w:jc w:val="center"/>
        <w:rPr>
          <w:rFonts w:asciiTheme="majorBidi" w:hAnsiTheme="majorBidi" w:cstheme="majorBidi"/>
          <w:b/>
          <w:sz w:val="24"/>
          <w:szCs w:val="24"/>
        </w:rPr>
      </w:pPr>
    </w:p>
    <w:p w:rsidR="00E73E5E" w:rsidRPr="004B1AA8" w:rsidRDefault="002B2749" w:rsidP="00592F50">
      <w:pPr>
        <w:pStyle w:val="ListParagraph"/>
        <w:numPr>
          <w:ilvl w:val="0"/>
          <w:numId w:val="15"/>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Tinjauan Pustaka</w:t>
      </w:r>
    </w:p>
    <w:p w:rsidR="00E73E5E" w:rsidRPr="004B1AA8" w:rsidRDefault="00E73E5E" w:rsidP="00E73E5E">
      <w:pPr>
        <w:pStyle w:val="ListParagraph"/>
        <w:spacing w:line="480" w:lineRule="auto"/>
        <w:ind w:left="426" w:firstLine="567"/>
        <w:jc w:val="both"/>
        <w:rPr>
          <w:rFonts w:asciiTheme="majorBidi" w:hAnsiTheme="majorBidi" w:cstheme="majorBidi"/>
          <w:sz w:val="24"/>
          <w:szCs w:val="24"/>
        </w:rPr>
      </w:pPr>
      <w:r w:rsidRPr="004B1AA8">
        <w:rPr>
          <w:rFonts w:asciiTheme="majorBidi" w:hAnsiTheme="majorBidi" w:cstheme="majorBidi"/>
          <w:sz w:val="24"/>
          <w:szCs w:val="24"/>
        </w:rPr>
        <w:t>Tinjuan pustaka adalah landasan-landasan teori yang didapatkan dari kepustakaan untuk mendukung hasil dari sebuah penulisan atau penelitian sehingga dapat dipertanggung jawabkan secara ilmiah. Dalam prakteknya, segala landasan teori-teori tersebut di</w:t>
      </w:r>
      <w:r w:rsidR="00C556F8">
        <w:rPr>
          <w:rFonts w:asciiTheme="majorBidi" w:hAnsiTheme="majorBidi" w:cstheme="majorBidi"/>
          <w:sz w:val="24"/>
          <w:szCs w:val="24"/>
        </w:rPr>
        <w:t xml:space="preserve"> </w:t>
      </w:r>
      <w:r w:rsidRPr="004B1AA8">
        <w:rPr>
          <w:rFonts w:asciiTheme="majorBidi" w:hAnsiTheme="majorBidi" w:cstheme="majorBidi"/>
          <w:sz w:val="24"/>
          <w:szCs w:val="24"/>
        </w:rPr>
        <w:t>analisa dan dicocokkan dengan judul penelitian yang sedang dilakukan sehingga ada batasan-batasan pengertian yang sifatnya sangat membantu dalam proses pengolahan hasil dari data yang telah didapatkan selama penelitian berlangsung. Adapun istilah yang di paparkan sebagai berikut :</w:t>
      </w:r>
    </w:p>
    <w:p w:rsidR="00E73E5E" w:rsidRPr="004B1AA8" w:rsidRDefault="00E73E5E" w:rsidP="00592F50">
      <w:pPr>
        <w:pStyle w:val="ListParagraph"/>
        <w:numPr>
          <w:ilvl w:val="0"/>
          <w:numId w:val="14"/>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Pengertian Penerapan.</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Penerapan Menurut Kamus Besar Bahasa Indonesia (KBBI), pengertian penerapan adalah perbuatan menerapkan. Sedangkan menurut beberapa ahli berpendapat bahwa, penerapan adalah suatu perbuatan mempraktekkan suatu teori, metode, dan hal lain untuk mencapai tujuan tertentu dan untuk suatu kepentingan yang diinginkan oleh suatu kelompok atau golongan yang telah terencana dan tersusun sebelumnya. (Internetsebagaisumberbelajar.blogspot.com/2010/07/pengertianpenerapan.html diakses 2/11/2011).</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p>
    <w:p w:rsidR="004B1AA8" w:rsidRPr="004B1AA8" w:rsidRDefault="00C86A2E" w:rsidP="00E73E5E">
      <w:pPr>
        <w:pStyle w:val="ListParagraph"/>
        <w:spacing w:line="480" w:lineRule="auto"/>
        <w:ind w:left="851" w:firstLine="567"/>
        <w:jc w:val="both"/>
        <w:rPr>
          <w:rFonts w:asciiTheme="majorBidi" w:hAnsiTheme="majorBidi" w:cstheme="majorBidi"/>
          <w:sz w:val="24"/>
          <w:szCs w:val="24"/>
        </w:rPr>
      </w:pPr>
      <w:r w:rsidRPr="00C86A2E">
        <w:rPr>
          <w:rFonts w:asciiTheme="majorBidi" w:hAnsiTheme="majorBidi" w:cstheme="majorBidi"/>
          <w:b/>
          <w:noProof/>
          <w:sz w:val="24"/>
          <w:szCs w:val="24"/>
          <w:lang w:val="id-ID" w:eastAsia="id-ID"/>
        </w:rPr>
        <w:pict>
          <v:rect id="_x0000_s1088" style="position:absolute;left:0;text-align:left;margin-left:187.95pt;margin-top:18.95pt;width:32.9pt;height:29.75pt;z-index:251682816" strokecolor="white [3212]">
            <v:textbox>
              <w:txbxContent>
                <w:p w:rsidR="00F16D0E" w:rsidRPr="00227FA0" w:rsidRDefault="00F16D0E" w:rsidP="00F21702">
                  <w:pPr>
                    <w:jc w:val="center"/>
                  </w:pPr>
                  <w:r>
                    <w:t>6</w:t>
                  </w:r>
                </w:p>
              </w:txbxContent>
            </v:textbox>
          </v:rect>
        </w:pict>
      </w:r>
    </w:p>
    <w:p w:rsidR="00E73E5E" w:rsidRPr="004B1AA8" w:rsidRDefault="00E73E5E" w:rsidP="00592F50">
      <w:pPr>
        <w:pStyle w:val="ListParagraph"/>
        <w:numPr>
          <w:ilvl w:val="0"/>
          <w:numId w:val="14"/>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lastRenderedPageBreak/>
        <w:t>Teknik.</w:t>
      </w:r>
    </w:p>
    <w:p w:rsidR="00E73E5E" w:rsidRPr="004B1AA8" w:rsidRDefault="00E73E5E" w:rsidP="004B1AA8">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Kamus Dewan (edisi tiga), Teknik adalah menciptakan keadaan suatu hasil seni musik, karang-mengarang dan sebagainya.</w:t>
      </w:r>
      <w:r w:rsidR="00C556F8">
        <w:rPr>
          <w:rFonts w:asciiTheme="majorBidi" w:hAnsiTheme="majorBidi" w:cstheme="majorBidi"/>
          <w:sz w:val="24"/>
          <w:szCs w:val="24"/>
        </w:rPr>
        <w:t xml:space="preserve"> Menurut Edwar M Antonhy, t</w:t>
      </w:r>
      <w:r w:rsidRPr="004B1AA8">
        <w:rPr>
          <w:rFonts w:asciiTheme="majorBidi" w:hAnsiTheme="majorBidi" w:cstheme="majorBidi"/>
          <w:sz w:val="24"/>
          <w:szCs w:val="24"/>
        </w:rPr>
        <w:t xml:space="preserve">eknik adalah suatu muslihat atau straregi </w:t>
      </w:r>
      <w:r w:rsidR="00C556F8">
        <w:rPr>
          <w:rFonts w:asciiTheme="majorBidi" w:hAnsiTheme="majorBidi" w:cstheme="majorBidi"/>
          <w:sz w:val="24"/>
          <w:szCs w:val="24"/>
        </w:rPr>
        <w:t>(taktik)</w:t>
      </w:r>
      <w:r w:rsidRPr="004B1AA8">
        <w:rPr>
          <w:rFonts w:asciiTheme="majorBidi" w:hAnsiTheme="majorBidi" w:cstheme="majorBidi"/>
          <w:sz w:val="24"/>
          <w:szCs w:val="24"/>
        </w:rPr>
        <w:t xml:space="preserve"> yang digunakan oleh guru </w:t>
      </w:r>
      <w:r w:rsidR="00C556F8">
        <w:rPr>
          <w:rFonts w:asciiTheme="majorBidi" w:hAnsiTheme="majorBidi" w:cstheme="majorBidi"/>
          <w:sz w:val="24"/>
          <w:szCs w:val="24"/>
        </w:rPr>
        <w:t>untuk</w:t>
      </w:r>
      <w:r w:rsidRPr="004B1AA8">
        <w:rPr>
          <w:rFonts w:asciiTheme="majorBidi" w:hAnsiTheme="majorBidi" w:cstheme="majorBidi"/>
          <w:sz w:val="24"/>
          <w:szCs w:val="24"/>
        </w:rPr>
        <w:t xml:space="preserve"> mencapai hasil </w:t>
      </w:r>
      <w:r w:rsidR="00C556F8">
        <w:rPr>
          <w:rFonts w:asciiTheme="majorBidi" w:hAnsiTheme="majorBidi" w:cstheme="majorBidi"/>
          <w:sz w:val="24"/>
          <w:szCs w:val="24"/>
        </w:rPr>
        <w:t xml:space="preserve">yang </w:t>
      </w:r>
      <w:r w:rsidRPr="004B1AA8">
        <w:rPr>
          <w:rFonts w:asciiTheme="majorBidi" w:hAnsiTheme="majorBidi" w:cstheme="majorBidi"/>
          <w:sz w:val="24"/>
          <w:szCs w:val="24"/>
        </w:rPr>
        <w:t>maksimum pada waktu mengajar sesuatu bagian bahasa tertentu (</w:t>
      </w:r>
      <w:hyperlink r:id="rId8" w:history="1">
        <w:r w:rsidRPr="004E51FF">
          <w:rPr>
            <w:rStyle w:val="Hyperlink"/>
            <w:rFonts w:asciiTheme="majorBidi" w:hAnsiTheme="majorBidi" w:cstheme="majorBidi"/>
            <w:color w:val="auto"/>
            <w:sz w:val="24"/>
            <w:szCs w:val="24"/>
          </w:rPr>
          <w:t>http://bobezani.tripod.com/teknik.htm diakses 2/11/2011</w:t>
        </w:r>
      </w:hyperlink>
      <w:r w:rsidRPr="004E51FF">
        <w:rPr>
          <w:rFonts w:asciiTheme="majorBidi" w:hAnsiTheme="majorBidi" w:cstheme="majorBidi"/>
          <w:sz w:val="24"/>
          <w:szCs w:val="24"/>
        </w:rPr>
        <w:t>).</w:t>
      </w:r>
      <w:r w:rsidRPr="004B1AA8">
        <w:rPr>
          <w:rFonts w:asciiTheme="majorBidi" w:hAnsiTheme="majorBidi" w:cstheme="majorBidi"/>
          <w:sz w:val="24"/>
          <w:szCs w:val="24"/>
        </w:rPr>
        <w:t xml:space="preserve"> Beberapa macam teknik dasar bermain Drum salah satunya ialah Teknik Pembelajaran </w:t>
      </w:r>
      <w:r w:rsidRPr="004B1AA8">
        <w:rPr>
          <w:rFonts w:asciiTheme="majorBidi" w:hAnsiTheme="majorBidi" w:cstheme="majorBidi"/>
          <w:i/>
          <w:sz w:val="24"/>
          <w:szCs w:val="24"/>
        </w:rPr>
        <w:t xml:space="preserve">sticking </w:t>
      </w:r>
      <w:r w:rsidRPr="004B1AA8">
        <w:rPr>
          <w:rFonts w:asciiTheme="majorBidi" w:hAnsiTheme="majorBidi" w:cstheme="majorBidi"/>
          <w:sz w:val="24"/>
          <w:szCs w:val="24"/>
        </w:rPr>
        <w:t>Dasar pada instrumen drum.</w:t>
      </w:r>
    </w:p>
    <w:p w:rsidR="00E73E5E" w:rsidRPr="004B1AA8" w:rsidRDefault="00E73E5E" w:rsidP="00592F50">
      <w:pPr>
        <w:pStyle w:val="ListParagraph"/>
        <w:numPr>
          <w:ilvl w:val="0"/>
          <w:numId w:val="14"/>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Pembelajaran Dasar.</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Pembelajaran dalam arti pengajaran adalah usaha guru membentuk perilaku siswa sesuai tujuan yang diinginkan dengan cara menyediakan lingkungan agar terjadi interaksi dengan siswa. Dengan kata lain pembelajaan diartikan sebagai suatu proses menciptakan li</w:t>
      </w:r>
      <w:r w:rsidR="00C556F8">
        <w:rPr>
          <w:rFonts w:asciiTheme="majorBidi" w:hAnsiTheme="majorBidi" w:cstheme="majorBidi"/>
          <w:sz w:val="24"/>
          <w:szCs w:val="24"/>
        </w:rPr>
        <w:t>n</w:t>
      </w:r>
      <w:r w:rsidRPr="004B1AA8">
        <w:rPr>
          <w:rFonts w:asciiTheme="majorBidi" w:hAnsiTheme="majorBidi" w:cstheme="majorBidi"/>
          <w:sz w:val="24"/>
          <w:szCs w:val="24"/>
        </w:rPr>
        <w:t>gkungan sebaik-baiknya agar terjadi kegiatan yang berdaya guna (Sugandi dan Haryanto, 2003:35).</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Pengertian pembelajaran di atas menekankan upaya penciptaan suasana belajar yang optimal. Sedangkan Natawidjaja (1991: 23) mengemukakan bahawa : Pembelajaran adalah upaya pembibimbingan terhadap siswa agar siswa itu secara sadar dan terarah berkeinginan untuk belajar dan memperoleh hasil belajar</w:t>
      </w:r>
      <w:r w:rsidR="00C556F8">
        <w:rPr>
          <w:rFonts w:asciiTheme="majorBidi" w:hAnsiTheme="majorBidi" w:cstheme="majorBidi"/>
          <w:sz w:val="24"/>
          <w:szCs w:val="24"/>
        </w:rPr>
        <w:t xml:space="preserve"> </w:t>
      </w:r>
      <w:r w:rsidRPr="004B1AA8">
        <w:rPr>
          <w:rFonts w:asciiTheme="majorBidi" w:hAnsiTheme="majorBidi" w:cstheme="majorBidi"/>
          <w:sz w:val="24"/>
          <w:szCs w:val="24"/>
        </w:rPr>
        <w:t>sebaik-baiknya, se</w:t>
      </w:r>
      <w:r w:rsidR="00C556F8">
        <w:rPr>
          <w:rFonts w:asciiTheme="majorBidi" w:hAnsiTheme="majorBidi" w:cstheme="majorBidi"/>
          <w:sz w:val="24"/>
          <w:szCs w:val="24"/>
        </w:rPr>
        <w:t>s</w:t>
      </w:r>
      <w:r w:rsidRPr="004B1AA8">
        <w:rPr>
          <w:rFonts w:asciiTheme="majorBidi" w:hAnsiTheme="majorBidi" w:cstheme="majorBidi"/>
          <w:sz w:val="24"/>
          <w:szCs w:val="24"/>
        </w:rPr>
        <w:t>uai dengan keadaan dan kemapuan siswa yang bersangkuta</w:t>
      </w:r>
      <w:r w:rsidR="00C556F8">
        <w:rPr>
          <w:rFonts w:asciiTheme="majorBidi" w:hAnsiTheme="majorBidi" w:cstheme="majorBidi"/>
          <w:sz w:val="24"/>
          <w:szCs w:val="24"/>
        </w:rPr>
        <w:t>n</w:t>
      </w:r>
      <w:r w:rsidRPr="004B1AA8">
        <w:rPr>
          <w:rFonts w:asciiTheme="majorBidi" w:hAnsiTheme="majorBidi" w:cstheme="majorBidi"/>
          <w:sz w:val="24"/>
          <w:szCs w:val="24"/>
        </w:rPr>
        <w:t>.</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p>
    <w:p w:rsidR="00E73E5E" w:rsidRPr="004B1AA8" w:rsidRDefault="00E73E5E" w:rsidP="00592F50">
      <w:pPr>
        <w:pStyle w:val="ListParagraph"/>
        <w:numPr>
          <w:ilvl w:val="0"/>
          <w:numId w:val="14"/>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lastRenderedPageBreak/>
        <w:t>Belajar</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winkle dalam Darsono, dkk (2004; 4), mengemukakan bahawa belajar adalah suatu aktifitas mental dan psikis yang berlangsung dalam interaksi aktiv dengan lingkungan yang menghasilkan perubahan dalam pengetahuan pemahaman, keterampilan dan nilai sikap.</w:t>
      </w:r>
    </w:p>
    <w:p w:rsidR="00E73E5E" w:rsidRPr="004B1AA8" w:rsidRDefault="00E73E5E" w:rsidP="004B1AA8">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Syah (1995; 7) belajar adalah kegiatan yang berproses dan merupakan unsur yang sangat fundamental dalam setiap penyelanggara jenis dan jenjang pendidikan. Teori belajar menurut Syah berarti p</w:t>
      </w:r>
      <w:r w:rsidR="00C556F8">
        <w:rPr>
          <w:rFonts w:asciiTheme="majorBidi" w:hAnsiTheme="majorBidi" w:cstheme="majorBidi"/>
          <w:sz w:val="24"/>
          <w:szCs w:val="24"/>
        </w:rPr>
        <w:t>erubahan yang terjadi dalam pero</w:t>
      </w:r>
      <w:r w:rsidRPr="004B1AA8">
        <w:rPr>
          <w:rFonts w:asciiTheme="majorBidi" w:hAnsiTheme="majorBidi" w:cstheme="majorBidi"/>
          <w:sz w:val="24"/>
          <w:szCs w:val="24"/>
        </w:rPr>
        <w:t>ses belajar adalah bakat pengalaman atau peraktek yang dilakukan dengan sengaja dan di sadari atau dengan kata lain bukan secara kebetulan (1996-155).</w:t>
      </w:r>
      <w:r w:rsidR="00C556F8">
        <w:rPr>
          <w:rFonts w:asciiTheme="majorBidi" w:hAnsiTheme="majorBidi" w:cstheme="majorBidi"/>
          <w:sz w:val="24"/>
          <w:szCs w:val="24"/>
        </w:rPr>
        <w:t xml:space="preserve"> Belajar secara umum atau popule</w:t>
      </w:r>
      <w:r w:rsidRPr="004B1AA8">
        <w:rPr>
          <w:rFonts w:asciiTheme="majorBidi" w:hAnsiTheme="majorBidi" w:cstheme="majorBidi"/>
          <w:sz w:val="24"/>
          <w:szCs w:val="24"/>
        </w:rPr>
        <w:t>r ialah pengertian belajar yang disepakati oleh semua para ahli yang menyelidiki tentang masalah belajar. Pada umumnya ahli-ahli tersebut, dalam bidang pendidikan maupun psikologi mempunyai pendapat yang sama bahwa hasil suatu aktivitas belajar adalah “perubahan”, bahwa perubahan itu terjadi karena “pengalaman” juga tidak ada perbedaan antara ahli yang satu dengan yang lain.</w:t>
      </w:r>
    </w:p>
    <w:p w:rsidR="00E73E5E" w:rsidRPr="004B1AA8" w:rsidRDefault="00E73E5E" w:rsidP="00592F50">
      <w:pPr>
        <w:pStyle w:val="ListParagraph"/>
        <w:numPr>
          <w:ilvl w:val="0"/>
          <w:numId w:val="14"/>
        </w:numPr>
        <w:autoSpaceDE w:val="0"/>
        <w:autoSpaceDN w:val="0"/>
        <w:adjustRightInd w:val="0"/>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Pembelajaran.</w:t>
      </w:r>
    </w:p>
    <w:p w:rsidR="00E73E5E" w:rsidRPr="004B1AA8" w:rsidRDefault="00E73E5E" w:rsidP="00E73E5E">
      <w:pPr>
        <w:pStyle w:val="ListParagraph"/>
        <w:autoSpaceDE w:val="0"/>
        <w:autoSpaceDN w:val="0"/>
        <w:adjustRightInd w:val="0"/>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 xml:space="preserve">Belajar bukan merupakan tujuan melainkan suatu proses untuk mencapai tujuan, jadi belajar merupakan langkah – langkah atau prosedur yang ditempuh (Hamalik2001:29) sehingga dapat dikatakan belajar sebagai suatu kegiatan yang berproses dan merupakan unsur yang sangat penting dalam setiap penyelenggaraan setiap jenis dan jenjang </w:t>
      </w:r>
      <w:r w:rsidRPr="004B1AA8">
        <w:rPr>
          <w:rFonts w:asciiTheme="majorBidi" w:hAnsiTheme="majorBidi" w:cstheme="majorBidi"/>
          <w:sz w:val="24"/>
          <w:szCs w:val="24"/>
        </w:rPr>
        <w:lastRenderedPageBreak/>
        <w:t>pendidikan. Hal ini berarti bahwa berhasil atau gagalnya pencapaian tujuan pendidikan itu tergantung dari proses yang dialami siswa, baik ketika disekolah, lingkungan rumah atau keluarga.</w:t>
      </w:r>
    </w:p>
    <w:p w:rsidR="00E73E5E" w:rsidRPr="004B1AA8" w:rsidRDefault="00E73E5E" w:rsidP="00975B89">
      <w:pPr>
        <w:pStyle w:val="ListParagraph"/>
        <w:autoSpaceDE w:val="0"/>
        <w:autoSpaceDN w:val="0"/>
        <w:adjustRightInd w:val="0"/>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Darson, dkk (2000; 24) pembelajaran dapat dibedakan menjadi dua yaitu secara umum dan secara khusus.Pengertian pembelajaran secara umum adalah suatu kegiatan yang dilakukan oleh guru sedemikian rupa, sehingga tingkah laku siswa berubah ke</w:t>
      </w:r>
      <w:r w:rsidR="001B5B15">
        <w:rPr>
          <w:rFonts w:asciiTheme="majorBidi" w:hAnsiTheme="majorBidi" w:cstheme="majorBidi"/>
          <w:sz w:val="24"/>
          <w:szCs w:val="24"/>
        </w:rPr>
        <w:t xml:space="preserve"> </w:t>
      </w:r>
      <w:r w:rsidRPr="004B1AA8">
        <w:rPr>
          <w:rFonts w:asciiTheme="majorBidi" w:hAnsiTheme="majorBidi" w:cstheme="majorBidi"/>
          <w:sz w:val="24"/>
          <w:szCs w:val="24"/>
        </w:rPr>
        <w:t xml:space="preserve">arah yang lebih baik.Sedangkan pembelajaran secara khusus adalah suatu kegiatan yang dilakukan secara tidak sadar dan tidak sengaja. Oleh karena itu pembelajaran pasti mempunyai tujuan pembelajaran </w:t>
      </w:r>
      <w:r w:rsidRPr="004B1AA8">
        <w:rPr>
          <w:rFonts w:asciiTheme="majorBidi" w:hAnsiTheme="majorBidi" w:cstheme="majorBidi"/>
          <w:i/>
          <w:sz w:val="24"/>
          <w:szCs w:val="24"/>
        </w:rPr>
        <w:t>(learning)</w:t>
      </w:r>
      <w:r w:rsidRPr="004B1AA8">
        <w:rPr>
          <w:rFonts w:asciiTheme="majorBidi" w:hAnsiTheme="majorBidi" w:cstheme="majorBidi"/>
          <w:sz w:val="24"/>
          <w:szCs w:val="24"/>
        </w:rPr>
        <w:t>, merupakan proses perubahan yang relatif konstan dalam tingkah laku yang terjadi karena adanya sesuatu pengalaman atau latihan.</w:t>
      </w:r>
    </w:p>
    <w:p w:rsidR="00E73E5E" w:rsidRPr="004B1AA8" w:rsidRDefault="00E73E5E" w:rsidP="00592F50">
      <w:pPr>
        <w:pStyle w:val="ListParagraph"/>
        <w:numPr>
          <w:ilvl w:val="0"/>
          <w:numId w:val="14"/>
        </w:numPr>
        <w:autoSpaceDE w:val="0"/>
        <w:autoSpaceDN w:val="0"/>
        <w:adjustRightInd w:val="0"/>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Metode pembelajaran.</w:t>
      </w:r>
    </w:p>
    <w:p w:rsidR="00E73E5E" w:rsidRPr="004B1AA8" w:rsidRDefault="00E73E5E" w:rsidP="00E73E5E">
      <w:pPr>
        <w:pStyle w:val="ListParagraph"/>
        <w:autoSpaceDE w:val="0"/>
        <w:autoSpaceDN w:val="0"/>
        <w:adjustRightInd w:val="0"/>
        <w:spacing w:line="480" w:lineRule="auto"/>
        <w:ind w:left="851" w:firstLine="589"/>
        <w:jc w:val="both"/>
        <w:rPr>
          <w:rFonts w:asciiTheme="majorBidi" w:hAnsiTheme="majorBidi" w:cstheme="majorBidi"/>
          <w:sz w:val="24"/>
          <w:szCs w:val="24"/>
        </w:rPr>
      </w:pPr>
      <w:r w:rsidRPr="004B1AA8">
        <w:rPr>
          <w:rFonts w:asciiTheme="majorBidi" w:hAnsiTheme="majorBidi" w:cstheme="majorBidi"/>
          <w:sz w:val="24"/>
          <w:szCs w:val="24"/>
        </w:rPr>
        <w:t xml:space="preserve">Metode mengajar adalah cara atau pendekatan yang digunakan oleh guru untuk mencapai tujuan pembelajaran yang akan direncanakan, baik dengan menggunakan sarana media, dengan melibatkan siswa sepenuhnya tanpa sarana media maupun keterlibatan secara pasif (Harto Martono, 1995 : 4). Dalam kegiatan belajar mengajar metode akan mempengaruhi proses pencapaian tujuan. Seperti yang dikemukakan oleh Jamalus (1981 : 30) yang dimaksud metode dalam kegiatan belajar mengajar adalah seperangkat upaya yang dilaksanakan dan disusun dengan tujuan menciptakan suasana belajar mengajar yang </w:t>
      </w:r>
      <w:r w:rsidRPr="004B1AA8">
        <w:rPr>
          <w:rFonts w:asciiTheme="majorBidi" w:hAnsiTheme="majorBidi" w:cstheme="majorBidi"/>
          <w:sz w:val="24"/>
          <w:szCs w:val="24"/>
        </w:rPr>
        <w:lastRenderedPageBreak/>
        <w:t>menguntungkan.</w:t>
      </w:r>
      <w:r w:rsidR="003D497D" w:rsidRPr="004B1AA8">
        <w:rPr>
          <w:rFonts w:asciiTheme="majorBidi" w:hAnsiTheme="majorBidi" w:cstheme="majorBidi"/>
          <w:sz w:val="24"/>
          <w:szCs w:val="24"/>
        </w:rPr>
        <w:t xml:space="preserve"> Dalam proses pembelajaran drum</w:t>
      </w:r>
      <w:r w:rsidRPr="004B1AA8">
        <w:rPr>
          <w:rFonts w:asciiTheme="majorBidi" w:hAnsiTheme="majorBidi" w:cstheme="majorBidi"/>
          <w:sz w:val="24"/>
          <w:szCs w:val="24"/>
        </w:rPr>
        <w:t>, berbagai metode yang dapat digunakan adalah:</w:t>
      </w:r>
    </w:p>
    <w:p w:rsidR="00E73E5E" w:rsidRPr="004B1AA8" w:rsidRDefault="00E73E5E" w:rsidP="00592F50">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sz w:val="24"/>
          <w:szCs w:val="24"/>
        </w:rPr>
      </w:pPr>
      <w:r w:rsidRPr="004B1AA8">
        <w:rPr>
          <w:rFonts w:asciiTheme="majorBidi" w:hAnsiTheme="majorBidi" w:cstheme="majorBidi"/>
          <w:sz w:val="24"/>
          <w:szCs w:val="24"/>
        </w:rPr>
        <w:t>Metode Demonstrasi.</w:t>
      </w:r>
    </w:p>
    <w:p w:rsidR="00E73E5E" w:rsidRP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sz w:val="24"/>
          <w:szCs w:val="24"/>
        </w:rPr>
      </w:pPr>
      <w:r w:rsidRPr="004B1AA8">
        <w:rPr>
          <w:rFonts w:asciiTheme="majorBidi" w:hAnsiTheme="majorBidi" w:cstheme="majorBidi"/>
          <w:sz w:val="24"/>
          <w:szCs w:val="24"/>
        </w:rPr>
        <w:t>Dalam hal ini demonstrasi yang dimaksud adalah metode mengajar yang memperlihatkan bagaiman proses terjadinya sesuatu, tujuanya agar murid memiliki pengalaman melihat, mendengar, serta dapat menirukan materi yang diberikan (Pambudi, 2007; 15).</w:t>
      </w:r>
    </w:p>
    <w:p w:rsidR="00E73E5E" w:rsidRPr="004B1AA8" w:rsidRDefault="00E73E5E" w:rsidP="00592F50">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sz w:val="24"/>
          <w:szCs w:val="24"/>
        </w:rPr>
      </w:pPr>
      <w:r w:rsidRPr="004B1AA8">
        <w:rPr>
          <w:rFonts w:asciiTheme="majorBidi" w:hAnsiTheme="majorBidi" w:cstheme="majorBidi"/>
          <w:sz w:val="24"/>
          <w:szCs w:val="24"/>
        </w:rPr>
        <w:t>Metode Imitasi.</w:t>
      </w:r>
    </w:p>
    <w:p w:rsidR="00E73E5E" w:rsidRP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sz w:val="24"/>
          <w:szCs w:val="24"/>
        </w:rPr>
      </w:pPr>
      <w:r w:rsidRPr="004B1AA8">
        <w:rPr>
          <w:rFonts w:asciiTheme="majorBidi" w:hAnsiTheme="majorBidi" w:cstheme="majorBidi"/>
          <w:sz w:val="24"/>
          <w:szCs w:val="24"/>
        </w:rPr>
        <w:t>Metode ini biasa dilakukan dalam pembelajaran seni khusunya dalam pembelajaran alat musik, agar siswa mendapatkan gambaran yang realitas tentang kualitas bermain alat musik yang baik, sep</w:t>
      </w:r>
      <w:r w:rsidR="003D497D" w:rsidRPr="004B1AA8">
        <w:rPr>
          <w:rFonts w:asciiTheme="majorBidi" w:hAnsiTheme="majorBidi" w:cstheme="majorBidi"/>
          <w:sz w:val="24"/>
          <w:szCs w:val="24"/>
        </w:rPr>
        <w:t>e</w:t>
      </w:r>
      <w:r w:rsidRPr="004B1AA8">
        <w:rPr>
          <w:rFonts w:asciiTheme="majorBidi" w:hAnsiTheme="majorBidi" w:cstheme="majorBidi"/>
          <w:sz w:val="24"/>
          <w:szCs w:val="24"/>
        </w:rPr>
        <w:t xml:space="preserve">rti yang di utarakan oleh </w:t>
      </w:r>
      <w:r w:rsidRPr="001B65A8">
        <w:rPr>
          <w:rFonts w:asciiTheme="majorBidi" w:hAnsiTheme="majorBidi" w:cstheme="majorBidi"/>
          <w:i/>
          <w:sz w:val="24"/>
          <w:szCs w:val="24"/>
        </w:rPr>
        <w:t>horst gunter</w:t>
      </w:r>
      <w:r w:rsidRPr="004B1AA8">
        <w:rPr>
          <w:rFonts w:asciiTheme="majorBidi" w:hAnsiTheme="majorBidi" w:cstheme="majorBidi"/>
          <w:sz w:val="24"/>
          <w:szCs w:val="24"/>
        </w:rPr>
        <w:t xml:space="preserve"> yang dikutip oleh gustina dalam nanciana (2009)” bahwa imitasi meliputi tindakan mendengar dan mengamati keterampilan teknik dan artistic (posisi tubuh dan interpretasi).</w:t>
      </w:r>
    </w:p>
    <w:p w:rsid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sz w:val="24"/>
          <w:szCs w:val="24"/>
        </w:rPr>
      </w:pPr>
      <w:r w:rsidRPr="004B1AA8">
        <w:rPr>
          <w:rFonts w:asciiTheme="majorBidi" w:hAnsiTheme="majorBidi" w:cstheme="majorBidi"/>
          <w:sz w:val="24"/>
          <w:szCs w:val="24"/>
        </w:rPr>
        <w:t>Dengan metode ini, siswa dapat belajar dengan cara mendengar, mengamati dan menirukan keterampilan teknik yang dimainkan oleh instruktur atau guru. Dalam kegiatan pembelajaran, dengan satu metode yang disesuaikan dengan materi yang ak</w:t>
      </w:r>
      <w:r w:rsidR="003D497D" w:rsidRPr="004B1AA8">
        <w:rPr>
          <w:rFonts w:asciiTheme="majorBidi" w:hAnsiTheme="majorBidi" w:cstheme="majorBidi"/>
          <w:sz w:val="24"/>
          <w:szCs w:val="24"/>
        </w:rPr>
        <w:t>a</w:t>
      </w:r>
      <w:r w:rsidRPr="004B1AA8">
        <w:rPr>
          <w:rFonts w:asciiTheme="majorBidi" w:hAnsiTheme="majorBidi" w:cstheme="majorBidi"/>
          <w:sz w:val="24"/>
          <w:szCs w:val="24"/>
        </w:rPr>
        <w:t>n diajarkan, maka seorang instruktur atau guru akan sangat terbantu sehingga semua materi pembelajaran yang disampaikan dapat dipahami dan dapat dicerna oleh para siswa.</w:t>
      </w:r>
    </w:p>
    <w:p w:rsidR="00E73E5E" w:rsidRPr="004B1AA8" w:rsidRDefault="004B1AA8" w:rsidP="004B1AA8">
      <w:pPr>
        <w:rPr>
          <w:rFonts w:asciiTheme="majorBidi" w:hAnsiTheme="majorBidi" w:cstheme="majorBidi"/>
          <w:sz w:val="24"/>
          <w:szCs w:val="24"/>
        </w:rPr>
      </w:pPr>
      <w:r>
        <w:rPr>
          <w:rFonts w:asciiTheme="majorBidi" w:hAnsiTheme="majorBidi" w:cstheme="majorBidi"/>
          <w:sz w:val="24"/>
          <w:szCs w:val="24"/>
        </w:rPr>
        <w:br w:type="page"/>
      </w:r>
    </w:p>
    <w:p w:rsidR="00E73E5E" w:rsidRPr="004B1AA8" w:rsidRDefault="00E73E5E" w:rsidP="00592F50">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sz w:val="24"/>
          <w:szCs w:val="24"/>
        </w:rPr>
      </w:pPr>
      <w:r w:rsidRPr="004B1AA8">
        <w:rPr>
          <w:rFonts w:asciiTheme="majorBidi" w:hAnsiTheme="majorBidi" w:cstheme="majorBidi"/>
          <w:sz w:val="24"/>
          <w:szCs w:val="24"/>
        </w:rPr>
        <w:lastRenderedPageBreak/>
        <w:t>Metode Latiha</w:t>
      </w:r>
      <w:r w:rsidR="003D497D" w:rsidRPr="004B1AA8">
        <w:rPr>
          <w:rFonts w:asciiTheme="majorBidi" w:hAnsiTheme="majorBidi" w:cstheme="majorBidi"/>
          <w:sz w:val="24"/>
          <w:szCs w:val="24"/>
        </w:rPr>
        <w:t>n</w:t>
      </w:r>
      <w:r w:rsidRPr="004B1AA8">
        <w:rPr>
          <w:rFonts w:asciiTheme="majorBidi" w:hAnsiTheme="majorBidi" w:cstheme="majorBidi"/>
          <w:sz w:val="24"/>
          <w:szCs w:val="24"/>
        </w:rPr>
        <w:t>.</w:t>
      </w:r>
    </w:p>
    <w:p w:rsidR="00E73E5E" w:rsidRP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sz w:val="24"/>
          <w:szCs w:val="24"/>
        </w:rPr>
      </w:pPr>
      <w:r w:rsidRPr="004B1AA8">
        <w:rPr>
          <w:rFonts w:asciiTheme="majorBidi" w:hAnsiTheme="majorBidi" w:cstheme="majorBidi"/>
          <w:sz w:val="24"/>
          <w:szCs w:val="24"/>
        </w:rPr>
        <w:t>Metode latihan menyampaikan materi pengajaran melalui prose</w:t>
      </w:r>
      <w:r w:rsidR="003D497D" w:rsidRPr="004B1AA8">
        <w:rPr>
          <w:rFonts w:asciiTheme="majorBidi" w:hAnsiTheme="majorBidi" w:cstheme="majorBidi"/>
          <w:sz w:val="24"/>
          <w:szCs w:val="24"/>
        </w:rPr>
        <w:t>s</w:t>
      </w:r>
      <w:r w:rsidRPr="004B1AA8">
        <w:rPr>
          <w:rFonts w:asciiTheme="majorBidi" w:hAnsiTheme="majorBidi" w:cstheme="majorBidi"/>
          <w:sz w:val="24"/>
          <w:szCs w:val="24"/>
        </w:rPr>
        <w:t xml:space="preserve"> latihan untuk menanamkan suatu kebiasaan.Sagala (2005: 217) mengumukakan bahwa: “metode latihan atau traning merupakan cara menga</w:t>
      </w:r>
      <w:r w:rsidR="001B65A8">
        <w:rPr>
          <w:rFonts w:asciiTheme="majorBidi" w:hAnsiTheme="majorBidi" w:cstheme="majorBidi"/>
          <w:sz w:val="24"/>
          <w:szCs w:val="24"/>
        </w:rPr>
        <w:t>jar yang baik untuk menanamkan kebiasaan-kebiasaan tertentu, j</w:t>
      </w:r>
      <w:r w:rsidRPr="004B1AA8">
        <w:rPr>
          <w:rFonts w:asciiTheme="majorBidi" w:hAnsiTheme="majorBidi" w:cstheme="majorBidi"/>
          <w:sz w:val="24"/>
          <w:szCs w:val="24"/>
        </w:rPr>
        <w:t>uga sebagai sarana untuk mem</w:t>
      </w:r>
      <w:r w:rsidR="001B65A8">
        <w:rPr>
          <w:rFonts w:asciiTheme="majorBidi" w:hAnsiTheme="majorBidi" w:cstheme="majorBidi"/>
          <w:sz w:val="24"/>
          <w:szCs w:val="24"/>
        </w:rPr>
        <w:t>peroleh suatu ketegasan, ketetap</w:t>
      </w:r>
      <w:r w:rsidRPr="004B1AA8">
        <w:rPr>
          <w:rFonts w:asciiTheme="majorBidi" w:hAnsiTheme="majorBidi" w:cstheme="majorBidi"/>
          <w:sz w:val="24"/>
          <w:szCs w:val="24"/>
        </w:rPr>
        <w:t>an, kesempatan dan keterampilan”.</w:t>
      </w:r>
    </w:p>
    <w:p w:rsidR="00E73E5E" w:rsidRP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sz w:val="24"/>
          <w:szCs w:val="24"/>
        </w:rPr>
      </w:pPr>
      <w:r w:rsidRPr="004B1AA8">
        <w:rPr>
          <w:rFonts w:asciiTheme="majorBidi" w:hAnsiTheme="majorBidi" w:cstheme="majorBidi"/>
          <w:sz w:val="24"/>
          <w:szCs w:val="24"/>
        </w:rPr>
        <w:t>Dari pernyataan tersebut kita dapat beranggapan bahwa metode latihan keterampilan dan ketangkasan, ter</w:t>
      </w:r>
      <w:r w:rsidR="001B65A8">
        <w:rPr>
          <w:rFonts w:asciiTheme="majorBidi" w:hAnsiTheme="majorBidi" w:cstheme="majorBidi"/>
          <w:sz w:val="24"/>
          <w:szCs w:val="24"/>
        </w:rPr>
        <w:t>utama dalam memainkan alat musik</w:t>
      </w:r>
      <w:r w:rsidRPr="004B1AA8">
        <w:rPr>
          <w:rFonts w:asciiTheme="majorBidi" w:hAnsiTheme="majorBidi" w:cstheme="majorBidi"/>
          <w:sz w:val="24"/>
          <w:szCs w:val="24"/>
        </w:rPr>
        <w:t xml:space="preserve"> baik secara individu maupun secara bersama-sama atau kelompok.“Latihan-latihan secara perseorangan ada kalanya perlu diperkuat melalui latihan-latihan dalam kelompok” (Surakhmad, 1982:110).</w:t>
      </w:r>
    </w:p>
    <w:p w:rsidR="00E73E5E" w:rsidRPr="004B1AA8" w:rsidRDefault="00E73E5E" w:rsidP="00592F50">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sz w:val="24"/>
          <w:szCs w:val="24"/>
        </w:rPr>
      </w:pPr>
      <w:r w:rsidRPr="004B1AA8">
        <w:rPr>
          <w:rFonts w:asciiTheme="majorBidi" w:hAnsiTheme="majorBidi" w:cstheme="majorBidi"/>
          <w:sz w:val="24"/>
          <w:szCs w:val="24"/>
        </w:rPr>
        <w:t>Metode Persuasif.</w:t>
      </w:r>
    </w:p>
    <w:p w:rsidR="00E73E5E" w:rsidRPr="004B1AA8" w:rsidRDefault="00E73E5E" w:rsidP="00E73E5E">
      <w:pPr>
        <w:pStyle w:val="ListParagraph"/>
        <w:autoSpaceDE w:val="0"/>
        <w:autoSpaceDN w:val="0"/>
        <w:adjustRightInd w:val="0"/>
        <w:spacing w:line="480" w:lineRule="auto"/>
        <w:ind w:left="1276" w:firstLine="567"/>
        <w:jc w:val="both"/>
        <w:rPr>
          <w:rFonts w:asciiTheme="majorBidi" w:hAnsiTheme="majorBidi" w:cstheme="majorBidi"/>
          <w:noProof/>
          <w:sz w:val="24"/>
          <w:szCs w:val="24"/>
        </w:rPr>
      </w:pPr>
      <w:r w:rsidRPr="004B1AA8">
        <w:rPr>
          <w:rFonts w:asciiTheme="majorBidi" w:hAnsiTheme="majorBidi" w:cstheme="majorBidi"/>
          <w:noProof/>
          <w:sz w:val="24"/>
          <w:szCs w:val="24"/>
        </w:rPr>
        <w:t>Metode persuasif atau pendekatan digunakan untuk memahami dan mengetahui keadaan saat akan memulai pembelajaran. Apakah siswa dalam keadaan senang, suntuk atau bahkan dalam keadaan marah, maka guru harus menciptakan suasana yang nyaman sehingga akan lebih mudah dalam penyampaian materi pembelajaran. Salah satu yang dilakukan guru dalam metode ini yaitu menyapa keadaan anak sebelum memulai pelajaran dan menanyakan materi yang sudah pernah dibahas pada minggu sebelumnya</w:t>
      </w:r>
      <w:r w:rsidR="001B65A8">
        <w:rPr>
          <w:rFonts w:asciiTheme="majorBidi" w:hAnsiTheme="majorBidi" w:cstheme="majorBidi"/>
          <w:noProof/>
          <w:sz w:val="24"/>
          <w:szCs w:val="24"/>
        </w:rPr>
        <w:t xml:space="preserve">. </w:t>
      </w:r>
      <w:r w:rsidRPr="004B1AA8">
        <w:rPr>
          <w:rFonts w:asciiTheme="majorBidi" w:hAnsiTheme="majorBidi" w:cstheme="majorBidi"/>
          <w:noProof/>
          <w:sz w:val="24"/>
          <w:szCs w:val="24"/>
        </w:rPr>
        <w:t xml:space="preserve">Metode persuasif atau pendekatan digunakan untuk </w:t>
      </w:r>
      <w:r w:rsidRPr="004B1AA8">
        <w:rPr>
          <w:rFonts w:asciiTheme="majorBidi" w:hAnsiTheme="majorBidi" w:cstheme="majorBidi"/>
          <w:noProof/>
          <w:sz w:val="24"/>
          <w:szCs w:val="24"/>
        </w:rPr>
        <w:lastRenderedPageBreak/>
        <w:t>memahami dan mengetahui keadaan</w:t>
      </w:r>
      <w:r w:rsidR="001B65A8">
        <w:rPr>
          <w:rFonts w:asciiTheme="majorBidi" w:hAnsiTheme="majorBidi" w:cstheme="majorBidi"/>
          <w:noProof/>
          <w:sz w:val="24"/>
          <w:szCs w:val="24"/>
        </w:rPr>
        <w:t xml:space="preserve"> saat akan memulai pembelajaran, a</w:t>
      </w:r>
      <w:r w:rsidRPr="004B1AA8">
        <w:rPr>
          <w:rFonts w:asciiTheme="majorBidi" w:hAnsiTheme="majorBidi" w:cstheme="majorBidi"/>
          <w:noProof/>
          <w:sz w:val="24"/>
          <w:szCs w:val="24"/>
        </w:rPr>
        <w:t>pakah siswa dalam keadaan senang, suntuk atau bahkan dalam keadaan marah, maka guru harus menciptakan suasana yang nyaman sehingga akan lebih mudah dalam penyampaian materi pembelajaran. Salah satu yang dilakukan guru dalam metode ini yaitu menyapa keadaan anak sebelum memulai pelajaran dan menanyakan materi yang sudah pernah dibahas pada minggu sebelumnya.</w:t>
      </w:r>
    </w:p>
    <w:p w:rsidR="00E73E5E" w:rsidRPr="004B1AA8" w:rsidRDefault="00E73E5E" w:rsidP="00592F50">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sz w:val="24"/>
          <w:szCs w:val="24"/>
        </w:rPr>
      </w:pPr>
      <w:r w:rsidRPr="004B1AA8">
        <w:rPr>
          <w:rFonts w:asciiTheme="majorBidi" w:hAnsiTheme="majorBidi" w:cstheme="majorBidi"/>
          <w:sz w:val="24"/>
          <w:szCs w:val="24"/>
        </w:rPr>
        <w:t>Metode Penugasan.</w:t>
      </w:r>
    </w:p>
    <w:p w:rsidR="00E73E5E" w:rsidRPr="004B1AA8" w:rsidRDefault="00E73E5E" w:rsidP="004B1AA8">
      <w:pPr>
        <w:pStyle w:val="ListParagraph"/>
        <w:autoSpaceDE w:val="0"/>
        <w:autoSpaceDN w:val="0"/>
        <w:adjustRightInd w:val="0"/>
        <w:spacing w:line="480" w:lineRule="auto"/>
        <w:ind w:left="1276" w:firstLine="567"/>
        <w:jc w:val="both"/>
        <w:rPr>
          <w:rFonts w:asciiTheme="majorBidi" w:hAnsiTheme="majorBidi" w:cstheme="majorBidi"/>
          <w:noProof/>
          <w:sz w:val="24"/>
          <w:szCs w:val="24"/>
        </w:rPr>
      </w:pPr>
      <w:r w:rsidRPr="004B1AA8">
        <w:rPr>
          <w:rFonts w:asciiTheme="majorBidi" w:hAnsiTheme="majorBidi" w:cstheme="majorBidi"/>
          <w:noProof/>
          <w:sz w:val="24"/>
          <w:szCs w:val="24"/>
        </w:rPr>
        <w:t>Metode terakhir yang di</w:t>
      </w:r>
      <w:r w:rsidR="001B5B15">
        <w:rPr>
          <w:rFonts w:asciiTheme="majorBidi" w:hAnsiTheme="majorBidi" w:cstheme="majorBidi"/>
          <w:noProof/>
          <w:sz w:val="24"/>
          <w:szCs w:val="24"/>
        </w:rPr>
        <w:t xml:space="preserve"> </w:t>
      </w:r>
      <w:r w:rsidRPr="004B1AA8">
        <w:rPr>
          <w:rFonts w:asciiTheme="majorBidi" w:hAnsiTheme="majorBidi" w:cstheme="majorBidi"/>
          <w:noProof/>
          <w:sz w:val="24"/>
          <w:szCs w:val="24"/>
        </w:rPr>
        <w:t>gunakan oleh guru adalah metode penugasan. Setiap akhir pembela</w:t>
      </w:r>
      <w:r w:rsidR="001B5B15">
        <w:rPr>
          <w:rFonts w:asciiTheme="majorBidi" w:hAnsiTheme="majorBidi" w:cstheme="majorBidi"/>
          <w:noProof/>
          <w:sz w:val="24"/>
          <w:szCs w:val="24"/>
        </w:rPr>
        <w:t>jaran, guru selalu memberikan tu</w:t>
      </w:r>
      <w:r w:rsidRPr="004B1AA8">
        <w:rPr>
          <w:rFonts w:asciiTheme="majorBidi" w:hAnsiTheme="majorBidi" w:cstheme="majorBidi"/>
          <w:noProof/>
          <w:sz w:val="24"/>
          <w:szCs w:val="24"/>
        </w:rPr>
        <w:t>gas sebagai latihan yang harus di</w:t>
      </w:r>
      <w:r w:rsidR="001B5B15">
        <w:rPr>
          <w:rFonts w:asciiTheme="majorBidi" w:hAnsiTheme="majorBidi" w:cstheme="majorBidi"/>
          <w:noProof/>
          <w:sz w:val="24"/>
          <w:szCs w:val="24"/>
        </w:rPr>
        <w:t xml:space="preserve"> </w:t>
      </w:r>
      <w:r w:rsidRPr="004B1AA8">
        <w:rPr>
          <w:rFonts w:asciiTheme="majorBidi" w:hAnsiTheme="majorBidi" w:cstheme="majorBidi"/>
          <w:noProof/>
          <w:sz w:val="24"/>
          <w:szCs w:val="24"/>
        </w:rPr>
        <w:t>kerjakan di rumah dengan bimbingan orang tua.</w:t>
      </w:r>
    </w:p>
    <w:p w:rsidR="00E73E5E" w:rsidRPr="004B1AA8" w:rsidRDefault="00E73E5E" w:rsidP="00592F50">
      <w:pPr>
        <w:pStyle w:val="ListParagraph"/>
        <w:numPr>
          <w:ilvl w:val="0"/>
          <w:numId w:val="14"/>
        </w:numPr>
        <w:autoSpaceDE w:val="0"/>
        <w:autoSpaceDN w:val="0"/>
        <w:adjustRightInd w:val="0"/>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Sistem pembelajaran</w:t>
      </w:r>
    </w:p>
    <w:p w:rsidR="00E73E5E" w:rsidRPr="004B1AA8" w:rsidRDefault="00E73E5E" w:rsidP="004E51FF">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sistem pembelajaran adalah cara atau pendekatan yang di gunakan untuk mencapai tujuan pembelajaran yang akan di rencanakan, baik dengan menggunakan sarana media ataupun tanpa sarana media maupun keterlibatan secara langsung. Dengan kata lain, metode pembelajaran adalah upaya  yang</w:t>
      </w:r>
      <w:r w:rsidR="001B5B15">
        <w:rPr>
          <w:rFonts w:asciiTheme="majorBidi" w:hAnsiTheme="majorBidi" w:cstheme="majorBidi"/>
          <w:sz w:val="24"/>
          <w:szCs w:val="24"/>
        </w:rPr>
        <w:t xml:space="preserve"> </w:t>
      </w:r>
      <w:r w:rsidRPr="004B1AA8">
        <w:rPr>
          <w:rFonts w:asciiTheme="majorBidi" w:hAnsiTheme="majorBidi" w:cstheme="majorBidi"/>
          <w:sz w:val="24"/>
          <w:szCs w:val="24"/>
        </w:rPr>
        <w:t>dilakukan dan disusun dengan tujuan menciptakan suasana pembelajaran</w:t>
      </w:r>
      <w:r w:rsidR="001B5B15">
        <w:rPr>
          <w:rFonts w:asciiTheme="majorBidi" w:hAnsiTheme="majorBidi" w:cstheme="majorBidi"/>
          <w:sz w:val="24"/>
          <w:szCs w:val="24"/>
        </w:rPr>
        <w:t xml:space="preserve"> yang sesuai dengan apa yang di</w:t>
      </w:r>
      <w:r w:rsidRPr="004B1AA8">
        <w:rPr>
          <w:rFonts w:asciiTheme="majorBidi" w:hAnsiTheme="majorBidi" w:cstheme="majorBidi"/>
          <w:sz w:val="24"/>
          <w:szCs w:val="24"/>
        </w:rPr>
        <w:t xml:space="preserve">harapkan.  Dan tentunya tidak akan terlepas dari pokok </w:t>
      </w:r>
      <w:r w:rsidR="001B5B15">
        <w:rPr>
          <w:rFonts w:asciiTheme="majorBidi" w:hAnsiTheme="majorBidi" w:cstheme="majorBidi"/>
          <w:sz w:val="24"/>
          <w:szCs w:val="24"/>
        </w:rPr>
        <w:t>pem</w:t>
      </w:r>
      <w:r w:rsidRPr="004B1AA8">
        <w:rPr>
          <w:rFonts w:asciiTheme="majorBidi" w:hAnsiTheme="majorBidi" w:cstheme="majorBidi"/>
          <w:sz w:val="24"/>
          <w:szCs w:val="24"/>
        </w:rPr>
        <w:t>bahasan mengenai hakekat belajar mengajar. Karena dalam setiap proses pembelajaran terjadi peristiwa belajar mengajar. (Abdulhak, I. 2000 : 76)</w:t>
      </w:r>
    </w:p>
    <w:p w:rsidR="00E73E5E" w:rsidRPr="004B1AA8" w:rsidRDefault="00E73E5E" w:rsidP="00592F50">
      <w:pPr>
        <w:pStyle w:val="ListParagraph"/>
        <w:numPr>
          <w:ilvl w:val="0"/>
          <w:numId w:val="14"/>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lastRenderedPageBreak/>
        <w:t>Instrumen Drum.</w:t>
      </w:r>
    </w:p>
    <w:p w:rsidR="00FA7E3B" w:rsidRPr="00FA7E3B" w:rsidRDefault="00E73E5E" w:rsidP="00600841">
      <w:pPr>
        <w:pStyle w:val="ListParagraph"/>
        <w:spacing w:line="480" w:lineRule="auto"/>
        <w:ind w:left="851" w:firstLine="567"/>
        <w:jc w:val="both"/>
        <w:rPr>
          <w:rFonts w:asciiTheme="majorBidi" w:hAnsiTheme="majorBidi" w:cstheme="majorBidi"/>
          <w:sz w:val="24"/>
          <w:szCs w:val="24"/>
          <w:lang w:val="id-ID"/>
        </w:rPr>
      </w:pPr>
      <w:r w:rsidRPr="004B1AA8">
        <w:rPr>
          <w:rFonts w:asciiTheme="majorBidi" w:hAnsiTheme="majorBidi" w:cstheme="majorBidi"/>
          <w:sz w:val="24"/>
          <w:szCs w:val="24"/>
        </w:rPr>
        <w:t xml:space="preserve">Drum merupakan serangkaian alat musik perkusi dengan berbagai bentuk dan ukuran serta spesifikasi yang berbeda-beda dan tergabung menjadi satu rangkaian yang disebut </w:t>
      </w:r>
      <w:r w:rsidRPr="001B5B15">
        <w:rPr>
          <w:rFonts w:asciiTheme="majorBidi" w:hAnsiTheme="majorBidi" w:cstheme="majorBidi"/>
          <w:i/>
          <w:sz w:val="24"/>
          <w:szCs w:val="24"/>
        </w:rPr>
        <w:t>drum set</w:t>
      </w:r>
      <w:r w:rsidRPr="004B1AA8">
        <w:rPr>
          <w:rFonts w:asciiTheme="majorBidi" w:hAnsiTheme="majorBidi" w:cstheme="majorBidi"/>
          <w:sz w:val="24"/>
          <w:szCs w:val="24"/>
        </w:rPr>
        <w:t>. Alat musik ini mempunyai andil yang sangat besar dalam kancah permusikan.Semua jenis irama musik yang berkembang saat ini, terbentuk dari variasi pukulan drum. Sebelum mempelajari cara dan teknik bermain drum, maka sebaiknya terlebih dahulu kita mengenal drum beserta komponen lain y</w:t>
      </w:r>
      <w:r w:rsidR="00600841">
        <w:rPr>
          <w:rFonts w:asciiTheme="majorBidi" w:hAnsiTheme="majorBidi" w:cstheme="majorBidi"/>
          <w:sz w:val="24"/>
          <w:szCs w:val="24"/>
        </w:rPr>
        <w:t>g terdapat pada instrument drum</w:t>
      </w:r>
      <w:r w:rsidR="00FA7E3B">
        <w:rPr>
          <w:rFonts w:asciiTheme="majorBidi" w:hAnsiTheme="majorBidi" w:cstheme="majorBidi"/>
          <w:sz w:val="24"/>
          <w:szCs w:val="24"/>
          <w:lang w:val="id-ID"/>
        </w:rPr>
        <w:t>.</w:t>
      </w: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FA7E3B" w:rsidRDefault="00FA7E3B" w:rsidP="00FA7E3B">
      <w:pPr>
        <w:spacing w:line="480" w:lineRule="auto"/>
        <w:jc w:val="both"/>
        <w:rPr>
          <w:rFonts w:asciiTheme="majorBidi" w:hAnsiTheme="majorBidi" w:cstheme="majorBidi"/>
          <w:b/>
          <w:sz w:val="24"/>
          <w:szCs w:val="24"/>
          <w:lang w:val="id-ID"/>
        </w:rPr>
      </w:pPr>
    </w:p>
    <w:p w:rsidR="00E73E5E" w:rsidRPr="00FA7E3B" w:rsidRDefault="00E73E5E" w:rsidP="00FA7E3B">
      <w:pPr>
        <w:pStyle w:val="ListParagraph"/>
        <w:numPr>
          <w:ilvl w:val="0"/>
          <w:numId w:val="15"/>
        </w:numPr>
        <w:spacing w:line="480" w:lineRule="auto"/>
        <w:jc w:val="both"/>
        <w:rPr>
          <w:rFonts w:asciiTheme="majorBidi" w:hAnsiTheme="majorBidi" w:cstheme="majorBidi"/>
          <w:sz w:val="24"/>
          <w:szCs w:val="24"/>
        </w:rPr>
      </w:pPr>
      <w:r w:rsidRPr="00FA7E3B">
        <w:rPr>
          <w:rFonts w:asciiTheme="majorBidi" w:hAnsiTheme="majorBidi" w:cstheme="majorBidi"/>
          <w:b/>
          <w:sz w:val="24"/>
          <w:szCs w:val="24"/>
        </w:rPr>
        <w:lastRenderedPageBreak/>
        <w:t>Kerangka Pikir.</w:t>
      </w:r>
    </w:p>
    <w:p w:rsidR="001B5B15" w:rsidRPr="001B5B15" w:rsidRDefault="001B5B15" w:rsidP="001B5B15">
      <w:pPr>
        <w:pStyle w:val="ListParagraph"/>
        <w:tabs>
          <w:tab w:val="left" w:pos="450"/>
          <w:tab w:val="left" w:pos="630"/>
          <w:tab w:val="left" w:pos="720"/>
        </w:tabs>
        <w:ind w:left="360"/>
        <w:rPr>
          <w:rFonts w:asciiTheme="majorBidi" w:hAnsiTheme="majorBidi" w:cstheme="majorBidi"/>
          <w:sz w:val="24"/>
          <w:szCs w:val="24"/>
          <w:lang w:bidi="th-TH"/>
        </w:rPr>
      </w:pPr>
    </w:p>
    <w:p w:rsidR="00E73E5E" w:rsidRPr="004B1AA8" w:rsidRDefault="00E73E5E" w:rsidP="00E73E5E">
      <w:pPr>
        <w:pStyle w:val="ListParagraph"/>
        <w:spacing w:line="480" w:lineRule="auto"/>
        <w:ind w:left="426" w:firstLine="567"/>
        <w:jc w:val="both"/>
        <w:rPr>
          <w:rFonts w:asciiTheme="majorBidi" w:hAnsiTheme="majorBidi" w:cstheme="majorBidi"/>
          <w:sz w:val="24"/>
          <w:szCs w:val="24"/>
        </w:rPr>
      </w:pPr>
      <w:r w:rsidRPr="004B1AA8">
        <w:rPr>
          <w:rFonts w:asciiTheme="majorBidi" w:hAnsiTheme="majorBidi" w:cstheme="majorBidi"/>
          <w:sz w:val="24"/>
          <w:szCs w:val="24"/>
        </w:rPr>
        <w:t xml:space="preserve">Dengan melihat pelaksanaan penelitian tentang teknik </w:t>
      </w:r>
      <w:r w:rsidRPr="004B1AA8">
        <w:rPr>
          <w:rFonts w:asciiTheme="majorBidi" w:hAnsiTheme="majorBidi" w:cstheme="majorBidi"/>
          <w:i/>
          <w:sz w:val="24"/>
          <w:szCs w:val="24"/>
        </w:rPr>
        <w:t>sticking</w:t>
      </w:r>
      <w:r w:rsidRPr="004B1AA8">
        <w:rPr>
          <w:rFonts w:asciiTheme="majorBidi" w:hAnsiTheme="majorBidi" w:cstheme="majorBidi"/>
          <w:sz w:val="24"/>
          <w:szCs w:val="24"/>
        </w:rPr>
        <w:t xml:space="preserve"> dasar pada instrument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 melibatkan unsur unsur yang berkaitan satu dengan yang lainnya yakni latar belakang bagaimana penerapan teknik </w:t>
      </w:r>
      <w:r w:rsidRPr="004B1AA8">
        <w:rPr>
          <w:rFonts w:asciiTheme="majorBidi" w:hAnsiTheme="majorBidi" w:cstheme="majorBidi"/>
          <w:i/>
          <w:sz w:val="24"/>
          <w:szCs w:val="24"/>
        </w:rPr>
        <w:t>sticking</w:t>
      </w:r>
      <w:r w:rsidRPr="004B1AA8">
        <w:rPr>
          <w:rFonts w:asciiTheme="majorBidi" w:hAnsiTheme="majorBidi" w:cstheme="majorBidi"/>
          <w:sz w:val="24"/>
          <w:szCs w:val="24"/>
        </w:rPr>
        <w:t xml:space="preserve"> dasar pada instrument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 Untuk lebih jelasnya kerangka berpikir dapat dilihat pada skema berikut ini :</w:t>
      </w:r>
    </w:p>
    <w:p w:rsidR="00E73E5E" w:rsidRPr="004B1AA8" w:rsidRDefault="00C86A2E" w:rsidP="00E73E5E">
      <w:pPr>
        <w:pBdr>
          <w:bar w:val="single" w:sz="4" w:color="auto"/>
        </w:pBdr>
        <w:spacing w:line="480" w:lineRule="auto"/>
        <w:jc w:val="both"/>
        <w:rPr>
          <w:rFonts w:asciiTheme="majorBidi" w:hAnsiTheme="majorBidi" w:cstheme="majorBidi"/>
          <w:sz w:val="24"/>
          <w:szCs w:val="24"/>
        </w:rPr>
      </w:pPr>
      <w:r w:rsidRPr="00C86A2E">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70" type="#_x0000_t202" style="position:absolute;left:0;text-align:left;margin-left:100.85pt;margin-top:9.55pt;width:190.45pt;height:54pt;z-index:251663360">
            <v:textbox style="mso-next-textbox:#_x0000_s1070">
              <w:txbxContent>
                <w:p w:rsidR="00F16D0E" w:rsidRPr="006D0CD1" w:rsidRDefault="00F16D0E" w:rsidP="00E73E5E">
                  <w:pPr>
                    <w:jc w:val="center"/>
                    <w:rPr>
                      <w:rFonts w:ascii="Times New Roman" w:hAnsi="Times New Roman" w:cs="Times New Roman"/>
                      <w:sz w:val="24"/>
                      <w:szCs w:val="24"/>
                    </w:rPr>
                  </w:pPr>
                  <w:r w:rsidRPr="006D0CD1">
                    <w:rPr>
                      <w:rFonts w:ascii="Times New Roman" w:hAnsi="Times New Roman" w:cs="Times New Roman"/>
                      <w:sz w:val="24"/>
                      <w:szCs w:val="24"/>
                    </w:rPr>
                    <w:t>Faktor Penghambat Penerapan teknik sticking dasar pada instrument drum di Yamaha Musik School Makassar.</w:t>
                  </w:r>
                </w:p>
              </w:txbxContent>
            </v:textbox>
          </v:shape>
        </w:pict>
      </w:r>
    </w:p>
    <w:p w:rsidR="00E73E5E" w:rsidRPr="004B1AA8" w:rsidRDefault="00C86A2E" w:rsidP="00E73E5E">
      <w:pPr>
        <w:pBdr>
          <w:bar w:val="single" w:sz="4" w:color="auto"/>
        </w:pBdr>
        <w:spacing w:line="48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type id="_x0000_t32" coordsize="21600,21600" o:spt="32" o:oned="t" path="m,l21600,21600e" filled="f">
            <v:path arrowok="t" fillok="f" o:connecttype="none"/>
            <o:lock v:ext="edit" shapetype="t"/>
          </v:shapetype>
          <v:shape id="_x0000_s1072" type="#_x0000_t32" style="position:absolute;left:0;text-align:left;margin-left:194.85pt;margin-top:25.95pt;width:.1pt;height:23.1pt;flip:x;z-index:251665408" o:connectortype="straight">
            <v:stroke endarrow="block"/>
          </v:shape>
        </w:pict>
      </w:r>
    </w:p>
    <w:p w:rsidR="00E73E5E" w:rsidRPr="004B1AA8" w:rsidRDefault="00C86A2E" w:rsidP="00E73E5E">
      <w:pPr>
        <w:pBdr>
          <w:bar w:val="single" w:sz="4" w:color="auto"/>
        </w:pBdr>
        <w:spacing w:line="480" w:lineRule="auto"/>
        <w:jc w:val="both"/>
        <w:rPr>
          <w:rFonts w:asciiTheme="majorBidi" w:hAnsiTheme="majorBidi" w:cstheme="majorBidi"/>
          <w:sz w:val="24"/>
          <w:szCs w:val="24"/>
        </w:rPr>
      </w:pPr>
      <w:r w:rsidRPr="00C86A2E">
        <w:rPr>
          <w:rFonts w:asciiTheme="majorBidi" w:hAnsiTheme="majorBidi" w:cstheme="majorBidi"/>
          <w:noProof/>
          <w:sz w:val="24"/>
          <w:szCs w:val="24"/>
        </w:rPr>
        <w:pict>
          <v:shape id="_x0000_s1069" type="#_x0000_t202" style="position:absolute;left:0;text-align:left;margin-left:123.75pt;margin-top:12.3pt;width:148.05pt;height:57pt;z-index:251662336">
            <v:textbox style="mso-next-textbox:#_x0000_s1069">
              <w:txbxContent>
                <w:p w:rsidR="00F16D0E" w:rsidRPr="006D0CD1" w:rsidRDefault="00F16D0E" w:rsidP="00E73E5E">
                  <w:pPr>
                    <w:jc w:val="center"/>
                    <w:rPr>
                      <w:rFonts w:ascii="Times New Roman" w:hAnsi="Times New Roman" w:cs="Times New Roman"/>
                      <w:sz w:val="24"/>
                      <w:szCs w:val="24"/>
                    </w:rPr>
                  </w:pPr>
                  <w:r w:rsidRPr="006D0CD1">
                    <w:rPr>
                      <w:rFonts w:ascii="Times New Roman" w:hAnsi="Times New Roman" w:cs="Times New Roman"/>
                      <w:sz w:val="24"/>
                      <w:szCs w:val="24"/>
                    </w:rPr>
                    <w:t>Teknik sticking dasar pada instrument drum di Yamaha Musik School Makassar.</w:t>
                  </w:r>
                </w:p>
              </w:txbxContent>
            </v:textbox>
          </v:shape>
        </w:pict>
      </w:r>
    </w:p>
    <w:p w:rsidR="00E73E5E" w:rsidRPr="004B1AA8" w:rsidRDefault="00C86A2E" w:rsidP="00E73E5E">
      <w:pPr>
        <w:pBdr>
          <w:bar w:val="single" w:sz="4" w:color="auto"/>
        </w:pBdr>
        <w:spacing w:line="48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pict>
          <v:shape id="_x0000_s1073" type="#_x0000_t32" style="position:absolute;left:0;text-align:left;margin-left:194.95pt;margin-top:31.7pt;width:.05pt;height:20.95pt;z-index:251666432" o:connectortype="straight">
            <v:stroke endarrow="block"/>
          </v:shape>
        </w:pict>
      </w:r>
    </w:p>
    <w:p w:rsidR="00E73E5E" w:rsidRPr="004B1AA8" w:rsidRDefault="00C86A2E" w:rsidP="00E73E5E">
      <w:pPr>
        <w:pBdr>
          <w:bar w:val="single" w:sz="4" w:color="auto"/>
        </w:pBdr>
        <w:spacing w:line="480" w:lineRule="auto"/>
        <w:jc w:val="both"/>
        <w:rPr>
          <w:rFonts w:asciiTheme="majorBidi" w:hAnsiTheme="majorBidi" w:cstheme="majorBidi"/>
          <w:sz w:val="24"/>
          <w:szCs w:val="24"/>
        </w:rPr>
      </w:pPr>
      <w:r w:rsidRPr="00C86A2E">
        <w:rPr>
          <w:rFonts w:asciiTheme="majorBidi" w:hAnsiTheme="majorBidi" w:cstheme="majorBidi"/>
          <w:noProof/>
          <w:sz w:val="24"/>
          <w:szCs w:val="24"/>
        </w:rPr>
        <w:pict>
          <v:shape id="_x0000_s1071" type="#_x0000_t202" style="position:absolute;left:0;text-align:left;margin-left:81.8pt;margin-top:15.3pt;width:227.3pt;height:54.45pt;z-index:251664384">
            <v:textbox style="mso-next-textbox:#_x0000_s1071">
              <w:txbxContent>
                <w:p w:rsidR="00F16D0E" w:rsidRPr="006D0CD1" w:rsidRDefault="00F16D0E" w:rsidP="006D0CD1">
                  <w:pPr>
                    <w:jc w:val="center"/>
                    <w:rPr>
                      <w:sz w:val="24"/>
                      <w:szCs w:val="24"/>
                    </w:rPr>
                  </w:pPr>
                  <w:r w:rsidRPr="006D0CD1">
                    <w:rPr>
                      <w:sz w:val="24"/>
                      <w:szCs w:val="24"/>
                    </w:rPr>
                    <w:t>Penerapan teknik dasar sticking drum pada anak usia 6 sampai 12 tahun di Yamaha Music School Makassar.</w:t>
                  </w:r>
                </w:p>
                <w:p w:rsidR="00F16D0E" w:rsidRPr="0080341E" w:rsidRDefault="00F16D0E" w:rsidP="00E73E5E">
                  <w:pPr>
                    <w:jc w:val="center"/>
                  </w:pPr>
                  <w:r w:rsidRPr="0080341E">
                    <w:t>musik school makassar</w:t>
                  </w:r>
                </w:p>
              </w:txbxContent>
            </v:textbox>
          </v:shape>
        </w:pict>
      </w:r>
    </w:p>
    <w:p w:rsidR="00E73E5E" w:rsidRDefault="00E73E5E" w:rsidP="00E73E5E">
      <w:pPr>
        <w:pBdr>
          <w:bar w:val="single" w:sz="4" w:color="auto"/>
        </w:pBdr>
        <w:spacing w:line="480" w:lineRule="auto"/>
        <w:jc w:val="both"/>
        <w:rPr>
          <w:rFonts w:asciiTheme="majorBidi" w:hAnsiTheme="majorBidi" w:cstheme="majorBidi"/>
          <w:sz w:val="24"/>
          <w:szCs w:val="24"/>
          <w:lang w:val="id-ID"/>
        </w:rPr>
      </w:pPr>
    </w:p>
    <w:p w:rsidR="006D0CD1" w:rsidRPr="006D0CD1" w:rsidRDefault="006D0CD1" w:rsidP="006D0CD1">
      <w:pPr>
        <w:pBdr>
          <w:bar w:val="single" w:sz="4" w:color="auto"/>
        </w:pBdr>
        <w:jc w:val="both"/>
        <w:rPr>
          <w:rFonts w:asciiTheme="majorBidi" w:hAnsiTheme="majorBidi" w:cstheme="majorBidi"/>
          <w:sz w:val="24"/>
          <w:szCs w:val="24"/>
          <w:lang w:val="id-ID"/>
        </w:rPr>
      </w:pPr>
    </w:p>
    <w:p w:rsidR="00E73E5E" w:rsidRPr="004B1AA8" w:rsidRDefault="00E73E5E" w:rsidP="006D0CD1">
      <w:pPr>
        <w:pBdr>
          <w:bar w:val="single" w:sz="4" w:color="auto"/>
        </w:pBdr>
        <w:jc w:val="center"/>
        <w:rPr>
          <w:rFonts w:asciiTheme="majorBidi" w:hAnsiTheme="majorBidi" w:cstheme="majorBidi"/>
          <w:sz w:val="24"/>
          <w:szCs w:val="24"/>
        </w:rPr>
      </w:pPr>
      <w:r w:rsidRPr="004B1AA8">
        <w:rPr>
          <w:rFonts w:asciiTheme="majorBidi" w:hAnsiTheme="majorBidi" w:cstheme="majorBidi"/>
          <w:sz w:val="24"/>
          <w:szCs w:val="24"/>
        </w:rPr>
        <w:t>Skema I : Kerangka Pikir</w:t>
      </w:r>
    </w:p>
    <w:p w:rsidR="00E73E5E" w:rsidRPr="004B1AA8" w:rsidRDefault="00E73E5E" w:rsidP="00E73E5E">
      <w:pPr>
        <w:spacing w:after="0" w:line="480" w:lineRule="auto"/>
        <w:jc w:val="center"/>
        <w:rPr>
          <w:rFonts w:asciiTheme="majorBidi" w:hAnsiTheme="majorBidi" w:cstheme="majorBidi"/>
          <w:b/>
          <w:bCs/>
          <w:noProof/>
          <w:sz w:val="24"/>
          <w:szCs w:val="24"/>
        </w:rPr>
      </w:pPr>
    </w:p>
    <w:p w:rsidR="00BA1AC4" w:rsidRDefault="00BA1AC4">
      <w:pPr>
        <w:rPr>
          <w:rFonts w:asciiTheme="majorBidi" w:hAnsiTheme="majorBidi" w:cstheme="majorBidi"/>
          <w:b/>
          <w:sz w:val="24"/>
          <w:szCs w:val="24"/>
        </w:rPr>
      </w:pPr>
      <w:r>
        <w:rPr>
          <w:rFonts w:asciiTheme="majorBidi" w:hAnsiTheme="majorBidi" w:cstheme="majorBidi"/>
          <w:b/>
          <w:sz w:val="24"/>
          <w:szCs w:val="24"/>
        </w:rPr>
        <w:br w:type="page"/>
      </w:r>
    </w:p>
    <w:p w:rsidR="00E73E5E" w:rsidRPr="004B1AA8" w:rsidRDefault="00C86A2E" w:rsidP="00E73E5E">
      <w:pPr>
        <w:spacing w:line="360" w:lineRule="auto"/>
        <w:jc w:val="center"/>
        <w:rPr>
          <w:rFonts w:asciiTheme="majorBidi" w:hAnsiTheme="majorBidi" w:cstheme="majorBidi"/>
          <w:b/>
          <w:sz w:val="24"/>
          <w:szCs w:val="24"/>
        </w:rPr>
      </w:pPr>
      <w:r w:rsidRPr="00C86A2E">
        <w:rPr>
          <w:rFonts w:asciiTheme="majorBidi" w:hAnsiTheme="majorBidi" w:cstheme="majorBidi"/>
          <w:b/>
          <w:noProof/>
          <w:sz w:val="24"/>
          <w:szCs w:val="24"/>
        </w:rPr>
        <w:lastRenderedPageBreak/>
        <w:pict>
          <v:rect id="_x0000_s1102" style="position:absolute;left:0;text-align:left;margin-left:375.55pt;margin-top:-84.45pt;width:29.3pt;height:32.9pt;z-index:251695104" strokecolor="white [3212]"/>
        </w:pict>
      </w:r>
      <w:r>
        <w:rPr>
          <w:rFonts w:asciiTheme="majorBidi" w:hAnsiTheme="majorBidi" w:cstheme="majorBidi"/>
          <w:b/>
          <w:noProof/>
          <w:sz w:val="24"/>
          <w:szCs w:val="24"/>
          <w:lang w:val="id-ID" w:eastAsia="id-ID"/>
        </w:rPr>
        <w:pict>
          <v:rect id="_x0000_s1089" style="position:absolute;left:0;text-align:left;margin-left:396.85pt;margin-top:-84.45pt;width:32.9pt;height:32.9pt;z-index:251683840" strokecolor="white [3212]"/>
        </w:pict>
      </w:r>
      <w:r w:rsidR="00E73E5E" w:rsidRPr="004B1AA8">
        <w:rPr>
          <w:rFonts w:asciiTheme="majorBidi" w:hAnsiTheme="majorBidi" w:cstheme="majorBidi"/>
          <w:b/>
          <w:sz w:val="24"/>
          <w:szCs w:val="24"/>
        </w:rPr>
        <w:t>BAB III</w:t>
      </w:r>
    </w:p>
    <w:p w:rsidR="00E73E5E" w:rsidRPr="004B1AA8" w:rsidRDefault="00E73E5E" w:rsidP="00E73E5E">
      <w:pPr>
        <w:spacing w:line="360" w:lineRule="auto"/>
        <w:jc w:val="center"/>
        <w:rPr>
          <w:rFonts w:asciiTheme="majorBidi" w:hAnsiTheme="majorBidi" w:cstheme="majorBidi"/>
          <w:b/>
          <w:sz w:val="24"/>
          <w:szCs w:val="24"/>
        </w:rPr>
      </w:pPr>
      <w:r w:rsidRPr="004B1AA8">
        <w:rPr>
          <w:rFonts w:asciiTheme="majorBidi" w:hAnsiTheme="majorBidi" w:cstheme="majorBidi"/>
          <w:b/>
          <w:sz w:val="24"/>
          <w:szCs w:val="24"/>
        </w:rPr>
        <w:t>METODOLOGI PENELITIAN</w:t>
      </w:r>
    </w:p>
    <w:p w:rsidR="00E73E5E" w:rsidRPr="004B1AA8" w:rsidRDefault="00E73E5E" w:rsidP="00E73E5E">
      <w:pPr>
        <w:spacing w:line="360" w:lineRule="auto"/>
        <w:jc w:val="center"/>
        <w:rPr>
          <w:rFonts w:asciiTheme="majorBidi" w:hAnsiTheme="majorBidi" w:cstheme="majorBidi"/>
          <w:b/>
          <w:sz w:val="24"/>
          <w:szCs w:val="24"/>
        </w:rPr>
      </w:pPr>
    </w:p>
    <w:p w:rsidR="00E73E5E" w:rsidRPr="004B1AA8" w:rsidRDefault="00E73E5E" w:rsidP="00592F50">
      <w:pPr>
        <w:pStyle w:val="ListParagraph"/>
        <w:numPr>
          <w:ilvl w:val="0"/>
          <w:numId w:val="17"/>
        </w:numPr>
        <w:spacing w:after="0" w:line="480" w:lineRule="auto"/>
        <w:ind w:left="426" w:hanging="426"/>
        <w:rPr>
          <w:rFonts w:asciiTheme="majorBidi" w:hAnsiTheme="majorBidi" w:cstheme="majorBidi"/>
          <w:b/>
          <w:sz w:val="24"/>
          <w:szCs w:val="24"/>
        </w:rPr>
      </w:pPr>
      <w:r w:rsidRPr="004B1AA8">
        <w:rPr>
          <w:rFonts w:asciiTheme="majorBidi" w:hAnsiTheme="majorBidi" w:cstheme="majorBidi"/>
          <w:b/>
          <w:sz w:val="24"/>
          <w:szCs w:val="24"/>
        </w:rPr>
        <w:t>Variabel P</w:t>
      </w:r>
      <w:r w:rsidR="0071706A">
        <w:rPr>
          <w:rFonts w:asciiTheme="majorBidi" w:hAnsiTheme="majorBidi" w:cstheme="majorBidi"/>
          <w:b/>
          <w:sz w:val="24"/>
          <w:szCs w:val="24"/>
        </w:rPr>
        <w:t>enelitian dan Desain Penelitian</w:t>
      </w:r>
    </w:p>
    <w:p w:rsidR="00E73E5E" w:rsidRPr="004B1AA8" w:rsidRDefault="00E73E5E" w:rsidP="00592F50">
      <w:pPr>
        <w:pStyle w:val="ListParagraph"/>
        <w:numPr>
          <w:ilvl w:val="0"/>
          <w:numId w:val="18"/>
        </w:numPr>
        <w:spacing w:after="0" w:line="480" w:lineRule="auto"/>
        <w:ind w:left="851" w:hanging="425"/>
        <w:rPr>
          <w:rFonts w:asciiTheme="majorBidi" w:hAnsiTheme="majorBidi" w:cstheme="majorBidi"/>
          <w:b/>
          <w:sz w:val="24"/>
          <w:szCs w:val="24"/>
        </w:rPr>
      </w:pPr>
      <w:r w:rsidRPr="004B1AA8">
        <w:rPr>
          <w:rFonts w:asciiTheme="majorBidi" w:hAnsiTheme="majorBidi" w:cstheme="majorBidi"/>
          <w:b/>
          <w:sz w:val="24"/>
          <w:szCs w:val="24"/>
        </w:rPr>
        <w:t>Variabel Penelitian</w:t>
      </w:r>
    </w:p>
    <w:p w:rsidR="00E73E5E" w:rsidRPr="004B1AA8" w:rsidRDefault="00E73E5E" w:rsidP="003D497D">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Suharsimi Arikunto (1998:99) variabel penelitian adalah objek penelitian, atau apa yang menjadi titik perhatian suatu penelitian. Variabel yang akan di teliti dalam penelitian ini adalah Penerapan teknik dasar</w:t>
      </w:r>
      <w:r w:rsidR="0071706A">
        <w:rPr>
          <w:rFonts w:asciiTheme="majorBidi" w:hAnsiTheme="majorBidi" w:cstheme="majorBidi"/>
          <w:sz w:val="24"/>
          <w:szCs w:val="24"/>
        </w:rPr>
        <w:t xml:space="preserve"> Sticking</w:t>
      </w:r>
      <w:r w:rsidRPr="004B1AA8">
        <w:rPr>
          <w:rFonts w:asciiTheme="majorBidi" w:hAnsiTheme="majorBidi" w:cstheme="majorBidi"/>
          <w:sz w:val="24"/>
          <w:szCs w:val="24"/>
        </w:rPr>
        <w:t xml:space="preserve"> pada instrument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Makassar.Dengan sub variabel yaitu bagaimana Penerapan teknik dasar pada</w:t>
      </w:r>
      <w:r w:rsidR="0071706A">
        <w:rPr>
          <w:rFonts w:asciiTheme="majorBidi" w:hAnsiTheme="majorBidi" w:cstheme="majorBidi"/>
          <w:sz w:val="24"/>
          <w:szCs w:val="24"/>
        </w:rPr>
        <w:t xml:space="preserve"> Sticking</w:t>
      </w:r>
      <w:r w:rsidRPr="004B1AA8">
        <w:rPr>
          <w:rFonts w:asciiTheme="majorBidi" w:hAnsiTheme="majorBidi" w:cstheme="majorBidi"/>
          <w:sz w:val="24"/>
          <w:szCs w:val="24"/>
        </w:rPr>
        <w:t xml:space="preserve"> instrument drum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 Adapun objek penelitian diantaranya : mengamati, menggambarkan, dan menjelaskan tentang upaya Penerapan teknik dasar</w:t>
      </w:r>
      <w:r w:rsidR="0071706A" w:rsidRPr="0071706A">
        <w:rPr>
          <w:rFonts w:asciiTheme="majorBidi" w:hAnsiTheme="majorBidi" w:cstheme="majorBidi"/>
          <w:sz w:val="24"/>
          <w:szCs w:val="24"/>
        </w:rPr>
        <w:t xml:space="preserve"> </w:t>
      </w:r>
      <w:r w:rsidR="0071706A">
        <w:rPr>
          <w:rFonts w:asciiTheme="majorBidi" w:hAnsiTheme="majorBidi" w:cstheme="majorBidi"/>
          <w:sz w:val="24"/>
          <w:szCs w:val="24"/>
        </w:rPr>
        <w:t>Sticking</w:t>
      </w:r>
      <w:r w:rsidRPr="004B1AA8">
        <w:rPr>
          <w:rFonts w:asciiTheme="majorBidi" w:hAnsiTheme="majorBidi" w:cstheme="majorBidi"/>
          <w:sz w:val="24"/>
          <w:szCs w:val="24"/>
        </w:rPr>
        <w:t xml:space="preserve"> pa</w:t>
      </w:r>
      <w:r w:rsidR="0071706A">
        <w:rPr>
          <w:rFonts w:asciiTheme="majorBidi" w:hAnsiTheme="majorBidi" w:cstheme="majorBidi"/>
          <w:sz w:val="24"/>
          <w:szCs w:val="24"/>
        </w:rPr>
        <w:t xml:space="preserve">da instrument drum untuk usia 6 sampai </w:t>
      </w:r>
      <w:r w:rsidRPr="004B1AA8">
        <w:rPr>
          <w:rFonts w:asciiTheme="majorBidi" w:hAnsiTheme="majorBidi" w:cstheme="majorBidi"/>
          <w:sz w:val="24"/>
          <w:szCs w:val="24"/>
        </w:rPr>
        <w:t xml:space="preserve">12 tahun di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Makassar.Langkah awal yang di lakukan yaitu mengumpulkan data kemudian menganalisis dan mendeskripsikan data yang telah di peroleh. Data yang telah di analisis dan di</w:t>
      </w:r>
      <w:r w:rsidR="0071706A">
        <w:rPr>
          <w:rFonts w:asciiTheme="majorBidi" w:hAnsiTheme="majorBidi" w:cstheme="majorBidi"/>
          <w:sz w:val="24"/>
          <w:szCs w:val="24"/>
        </w:rPr>
        <w:t xml:space="preserve"> </w:t>
      </w:r>
      <w:r w:rsidRPr="004B1AA8">
        <w:rPr>
          <w:rFonts w:asciiTheme="majorBidi" w:hAnsiTheme="majorBidi" w:cstheme="majorBidi"/>
          <w:sz w:val="24"/>
          <w:szCs w:val="24"/>
        </w:rPr>
        <w:t>deskripsikan akan mendapatkan kesimpulan.</w:t>
      </w:r>
    </w:p>
    <w:p w:rsidR="00E73E5E" w:rsidRPr="004B1AA8" w:rsidRDefault="00E73E5E" w:rsidP="00592F50">
      <w:pPr>
        <w:pStyle w:val="ListParagraph"/>
        <w:numPr>
          <w:ilvl w:val="0"/>
          <w:numId w:val="18"/>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b/>
          <w:sz w:val="24"/>
          <w:szCs w:val="24"/>
        </w:rPr>
        <w:t>Desain Penelitian.</w:t>
      </w:r>
    </w:p>
    <w:p w:rsidR="00E73E5E" w:rsidRPr="004B1AA8" w:rsidRDefault="00C86A2E" w:rsidP="00E73E5E">
      <w:pPr>
        <w:pStyle w:val="ListParagraph"/>
        <w:spacing w:line="480" w:lineRule="auto"/>
        <w:ind w:left="851" w:firstLine="567"/>
        <w:jc w:val="both"/>
        <w:rPr>
          <w:rFonts w:asciiTheme="majorBidi" w:hAnsiTheme="majorBidi" w:cstheme="majorBidi"/>
          <w:sz w:val="24"/>
          <w:szCs w:val="24"/>
        </w:rPr>
      </w:pPr>
      <w:r w:rsidRPr="00C86A2E">
        <w:rPr>
          <w:rFonts w:asciiTheme="majorBidi" w:hAnsiTheme="majorBidi" w:cstheme="majorBidi"/>
          <w:b/>
          <w:noProof/>
          <w:sz w:val="24"/>
          <w:szCs w:val="24"/>
          <w:lang w:val="id-ID" w:eastAsia="id-ID"/>
        </w:rPr>
        <w:pict>
          <v:rect id="_x0000_s1090" style="position:absolute;left:0;text-align:left;margin-left:192.65pt;margin-top:118.7pt;width:32.9pt;height:32.9pt;z-index:251684864" strokecolor="white [3212]">
            <v:textbox>
              <w:txbxContent>
                <w:p w:rsidR="00F16D0E" w:rsidRPr="00227FA0" w:rsidRDefault="00F16D0E" w:rsidP="00F21702">
                  <w:pPr>
                    <w:jc w:val="center"/>
                  </w:pPr>
                  <w:r>
                    <w:rPr>
                      <w:lang w:val="id-ID"/>
                    </w:rPr>
                    <w:t>1</w:t>
                  </w:r>
                  <w:r>
                    <w:t>5</w:t>
                  </w:r>
                </w:p>
              </w:txbxContent>
            </v:textbox>
          </v:rect>
        </w:pict>
      </w:r>
      <w:r w:rsidR="00E73E5E" w:rsidRPr="004B1AA8">
        <w:rPr>
          <w:rFonts w:asciiTheme="majorBidi" w:hAnsiTheme="majorBidi" w:cstheme="majorBidi"/>
          <w:sz w:val="24"/>
          <w:szCs w:val="24"/>
        </w:rPr>
        <w:t>Desain penelitian menurut Mc Millan dalam Ibnu Hadjar (1999:102) adalah rencana dan struktur penyelidikan yang digunakan untuk memperoleh bukti-bukti empiris dalam menjawab pertanyaan penelitian.</w:t>
      </w:r>
    </w:p>
    <w:p w:rsidR="00E73E5E" w:rsidRPr="004B1AA8" w:rsidRDefault="00E73E5E" w:rsidP="00E73E5E">
      <w:pPr>
        <w:pStyle w:val="ListParagraph"/>
        <w:spacing w:line="480" w:lineRule="auto"/>
        <w:ind w:left="1080" w:firstLine="360"/>
        <w:jc w:val="both"/>
        <w:rPr>
          <w:rFonts w:asciiTheme="majorBidi" w:hAnsiTheme="majorBidi" w:cstheme="majorBidi"/>
          <w:b/>
          <w:sz w:val="24"/>
          <w:szCs w:val="24"/>
        </w:rPr>
      </w:pPr>
      <w:r w:rsidRPr="004B1AA8">
        <w:rPr>
          <w:rFonts w:asciiTheme="majorBidi" w:hAnsiTheme="majorBidi" w:cstheme="majorBidi"/>
          <w:sz w:val="24"/>
          <w:szCs w:val="24"/>
        </w:rPr>
        <w:lastRenderedPageBreak/>
        <w:t xml:space="preserve">Penelitian ini di desain secara deskriptif kualitatif yaitu proses penelitian yang menghasilkan deskriptif berupa kata-kata tertulis atau lisan dari orang-orang dan prilaku yang di amati pendekatannya di arahkan pada latar individu dan </w:t>
      </w:r>
      <w:r w:rsidRPr="004B1AA8">
        <w:rPr>
          <w:rFonts w:asciiTheme="majorBidi" w:hAnsiTheme="majorBidi" w:cstheme="majorBidi"/>
          <w:i/>
          <w:sz w:val="24"/>
          <w:szCs w:val="24"/>
        </w:rPr>
        <w:t>holistik</w:t>
      </w:r>
      <w:r w:rsidR="0071706A">
        <w:rPr>
          <w:rFonts w:asciiTheme="majorBidi" w:hAnsiTheme="majorBidi" w:cstheme="majorBidi"/>
          <w:i/>
          <w:sz w:val="24"/>
          <w:szCs w:val="24"/>
        </w:rPr>
        <w:t xml:space="preserve"> </w:t>
      </w:r>
      <w:r w:rsidRPr="004B1AA8">
        <w:rPr>
          <w:rFonts w:asciiTheme="majorBidi" w:hAnsiTheme="majorBidi" w:cstheme="majorBidi"/>
          <w:sz w:val="24"/>
          <w:szCs w:val="24"/>
        </w:rPr>
        <w:t>(utuh) Moleong (2002 : 3). Untuk melakasanakan penelitian dan mendapatkan data yang jelas, maka desain penelitian dapat disusun sebagai berikut :</w:t>
      </w:r>
    </w:p>
    <w:p w:rsidR="00E73E5E" w:rsidRPr="004B1AA8" w:rsidRDefault="00C86A2E" w:rsidP="00E73E5E">
      <w:pPr>
        <w:tabs>
          <w:tab w:val="left" w:pos="720"/>
        </w:tabs>
        <w:spacing w:line="480" w:lineRule="auto"/>
        <w:ind w:left="1440" w:firstLine="450"/>
        <w:jc w:val="both"/>
        <w:rPr>
          <w:rFonts w:asciiTheme="majorBidi" w:hAnsiTheme="majorBidi" w:cstheme="majorBidi"/>
          <w:sz w:val="24"/>
          <w:szCs w:val="24"/>
        </w:rPr>
      </w:pPr>
      <w:r>
        <w:rPr>
          <w:rFonts w:asciiTheme="majorBidi" w:hAnsiTheme="majorBidi" w:cstheme="majorBidi"/>
          <w:sz w:val="24"/>
          <w:szCs w:val="24"/>
          <w:lang w:val="id-ID"/>
        </w:rPr>
        <w:pict>
          <v:shape id="_x0000_s1074" type="#_x0000_t202" style="position:absolute;left:0;text-align:left;margin-left:279.9pt;margin-top:14.8pt;width:119.1pt;height:65.7pt;z-index:251668480">
            <v:textbox style="mso-next-textbox:#_x0000_s1074">
              <w:txbxContent>
                <w:p w:rsidR="00F16D0E" w:rsidRPr="006D0CD1" w:rsidRDefault="00F16D0E" w:rsidP="00E73E5E">
                  <w:pPr>
                    <w:spacing w:line="240" w:lineRule="auto"/>
                    <w:jc w:val="center"/>
                    <w:rPr>
                      <w:sz w:val="24"/>
                      <w:szCs w:val="24"/>
                    </w:rPr>
                  </w:pPr>
                  <w:r w:rsidRPr="006D0CD1">
                    <w:rPr>
                      <w:sz w:val="24"/>
                      <w:szCs w:val="24"/>
                    </w:rPr>
                    <w:t xml:space="preserve">Faktor penghambat Penerapan teknik </w:t>
                  </w:r>
                  <w:r w:rsidRPr="006D0CD1">
                    <w:rPr>
                      <w:i/>
                      <w:sz w:val="24"/>
                      <w:szCs w:val="24"/>
                    </w:rPr>
                    <w:t>sticking</w:t>
                  </w:r>
                  <w:r w:rsidRPr="006D0CD1">
                    <w:rPr>
                      <w:sz w:val="24"/>
                      <w:szCs w:val="24"/>
                    </w:rPr>
                    <w:t xml:space="preserve"> drum Pada Siswa-Siswi.</w:t>
                  </w:r>
                </w:p>
              </w:txbxContent>
            </v:textbox>
          </v:shape>
        </w:pict>
      </w:r>
      <w:r>
        <w:rPr>
          <w:rFonts w:asciiTheme="majorBidi" w:hAnsiTheme="majorBidi" w:cstheme="majorBidi"/>
          <w:sz w:val="24"/>
          <w:szCs w:val="24"/>
          <w:lang w:val="id-ID"/>
        </w:rPr>
        <w:pict>
          <v:shape id="_x0000_s1075" type="#_x0000_t202" style="position:absolute;left:0;text-align:left;margin-left:40.95pt;margin-top:14.8pt;width:128.4pt;height:71.15pt;z-index:251669504">
            <v:textbox>
              <w:txbxContent>
                <w:p w:rsidR="00F16D0E" w:rsidRPr="006D0CD1" w:rsidRDefault="00F16D0E" w:rsidP="006D0CD1">
                  <w:pPr>
                    <w:spacing w:after="0" w:line="240" w:lineRule="auto"/>
                    <w:jc w:val="center"/>
                    <w:rPr>
                      <w:sz w:val="24"/>
                      <w:szCs w:val="24"/>
                    </w:rPr>
                  </w:pPr>
                  <w:r w:rsidRPr="006D0CD1">
                    <w:rPr>
                      <w:sz w:val="24"/>
                      <w:szCs w:val="24"/>
                    </w:rPr>
                    <w:t>Penerapan teknik  dasar sticking drum</w:t>
                  </w:r>
                </w:p>
                <w:p w:rsidR="00F16D0E" w:rsidRPr="006D0CD1" w:rsidRDefault="00F16D0E" w:rsidP="006D0CD1">
                  <w:pPr>
                    <w:spacing w:after="0" w:line="240" w:lineRule="auto"/>
                    <w:jc w:val="center"/>
                    <w:rPr>
                      <w:sz w:val="24"/>
                      <w:szCs w:val="24"/>
                    </w:rPr>
                  </w:pPr>
                  <w:r w:rsidRPr="006D0CD1">
                    <w:rPr>
                      <w:sz w:val="24"/>
                      <w:szCs w:val="24"/>
                    </w:rPr>
                    <w:t>pada Siswa-Siswi di yamaha musik school</w:t>
                  </w:r>
                </w:p>
                <w:p w:rsidR="00F16D0E" w:rsidRDefault="00F16D0E"/>
              </w:txbxContent>
            </v:textbox>
          </v:shape>
        </w:pict>
      </w:r>
    </w:p>
    <w:p w:rsidR="00E73E5E" w:rsidRPr="004B1AA8" w:rsidRDefault="00E73E5E" w:rsidP="00E73E5E">
      <w:pPr>
        <w:tabs>
          <w:tab w:val="left" w:pos="720"/>
        </w:tabs>
        <w:spacing w:line="480" w:lineRule="auto"/>
        <w:ind w:left="1440" w:firstLine="450"/>
        <w:jc w:val="both"/>
        <w:rPr>
          <w:rFonts w:asciiTheme="majorBidi" w:hAnsiTheme="majorBidi" w:cstheme="majorBidi"/>
          <w:sz w:val="24"/>
          <w:szCs w:val="24"/>
        </w:rPr>
      </w:pPr>
    </w:p>
    <w:p w:rsidR="00E73E5E" w:rsidRPr="004B1AA8" w:rsidRDefault="00C86A2E" w:rsidP="00E73E5E">
      <w:pPr>
        <w:tabs>
          <w:tab w:val="left" w:pos="720"/>
        </w:tabs>
        <w:spacing w:line="480" w:lineRule="auto"/>
        <w:ind w:left="1440" w:firstLine="450"/>
        <w:jc w:val="both"/>
        <w:rPr>
          <w:rFonts w:asciiTheme="majorBidi" w:hAnsiTheme="majorBidi" w:cstheme="majorBidi"/>
          <w:sz w:val="24"/>
          <w:szCs w:val="24"/>
        </w:rPr>
      </w:pPr>
      <w:r>
        <w:rPr>
          <w:rFonts w:asciiTheme="majorBidi" w:hAnsiTheme="majorBidi" w:cstheme="majorBidi"/>
          <w:noProof/>
          <w:sz w:val="24"/>
          <w:szCs w:val="24"/>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1" type="#_x0000_t34" style="position:absolute;left:0;text-align:left;margin-left:107.8pt;margin-top:10.75pt;width:60.35pt;height:22.75pt;z-index:251675648" o:connectortype="elbow" adj="10791,-355996,-79170">
            <v:stroke endarrow="block"/>
          </v:shape>
        </w:pict>
      </w:r>
      <w:r>
        <w:rPr>
          <w:rFonts w:asciiTheme="majorBidi" w:hAnsiTheme="majorBidi" w:cstheme="majorBidi"/>
          <w:noProof/>
          <w:sz w:val="24"/>
          <w:szCs w:val="24"/>
          <w:lang w:val="id-ID" w:eastAsia="id-ID"/>
        </w:rPr>
        <w:pict>
          <v:shape id="_x0000_s1082" type="#_x0000_t34" style="position:absolute;left:0;text-align:left;margin-left:290.4pt;margin-top:5.3pt;width:64.9pt;height:28.2pt;rotation:180;flip:y;z-index:251676672" o:connectortype="elbow" adj=",283021,-155993">
            <v:stroke endarrow="block"/>
          </v:shape>
        </w:pict>
      </w:r>
      <w:r>
        <w:rPr>
          <w:rFonts w:asciiTheme="majorBidi" w:hAnsiTheme="majorBidi" w:cstheme="majorBidi"/>
          <w:sz w:val="24"/>
          <w:szCs w:val="24"/>
          <w:lang w:val="id-ID"/>
        </w:rPr>
        <w:pict>
          <v:shape id="_x0000_s1076" type="#_x0000_t202" style="position:absolute;left:0;text-align:left;margin-left:168.15pt;margin-top:22.25pt;width:122.25pt;height:21.95pt;z-index:251670528">
            <v:textbox>
              <w:txbxContent>
                <w:p w:rsidR="00F16D0E" w:rsidRPr="006D0CD1" w:rsidRDefault="00F16D0E" w:rsidP="00E73E5E">
                  <w:pPr>
                    <w:rPr>
                      <w:sz w:val="24"/>
                      <w:szCs w:val="24"/>
                    </w:rPr>
                  </w:pPr>
                  <w:r w:rsidRPr="006D0CD1">
                    <w:rPr>
                      <w:sz w:val="24"/>
                      <w:szCs w:val="24"/>
                    </w:rPr>
                    <w:t xml:space="preserve">   Pengelolahan Data</w:t>
                  </w:r>
                </w:p>
              </w:txbxContent>
            </v:textbox>
          </v:shape>
        </w:pict>
      </w:r>
    </w:p>
    <w:p w:rsidR="00E73E5E" w:rsidRPr="004B1AA8" w:rsidRDefault="00C86A2E" w:rsidP="00E73E5E">
      <w:pPr>
        <w:tabs>
          <w:tab w:val="left" w:pos="720"/>
        </w:tabs>
        <w:spacing w:line="480" w:lineRule="auto"/>
        <w:ind w:left="1440" w:firstLine="450"/>
        <w:jc w:val="both"/>
        <w:rPr>
          <w:rFonts w:asciiTheme="majorBidi" w:hAnsiTheme="majorBidi" w:cstheme="majorBidi"/>
          <w:sz w:val="24"/>
          <w:szCs w:val="24"/>
        </w:rPr>
      </w:pPr>
      <w:r>
        <w:rPr>
          <w:rFonts w:asciiTheme="majorBidi" w:hAnsiTheme="majorBidi" w:cstheme="majorBidi"/>
          <w:sz w:val="24"/>
          <w:szCs w:val="24"/>
          <w:lang w:val="id-ID"/>
        </w:rPr>
        <w:pict>
          <v:shape id="_x0000_s1079" type="#_x0000_t202" style="position:absolute;left:0;text-align:left;margin-left:168.15pt;margin-top:25.85pt;width:122.25pt;height:19.5pt;z-index:251673600">
            <v:textbox style="mso-next-textbox:#_x0000_s1079">
              <w:txbxContent>
                <w:p w:rsidR="00F16D0E" w:rsidRPr="006D0CD1" w:rsidRDefault="00F16D0E" w:rsidP="00E73E5E">
                  <w:pPr>
                    <w:jc w:val="center"/>
                    <w:rPr>
                      <w:sz w:val="24"/>
                      <w:szCs w:val="24"/>
                    </w:rPr>
                  </w:pPr>
                  <w:r w:rsidRPr="006D0CD1">
                    <w:rPr>
                      <w:sz w:val="24"/>
                      <w:szCs w:val="24"/>
                    </w:rPr>
                    <w:t>Analisis Data</w:t>
                  </w:r>
                </w:p>
              </w:txbxContent>
            </v:textbox>
          </v:shape>
        </w:pict>
      </w:r>
      <w:r>
        <w:rPr>
          <w:rFonts w:asciiTheme="majorBidi" w:hAnsiTheme="majorBidi" w:cstheme="majorBidi"/>
          <w:sz w:val="24"/>
          <w:szCs w:val="24"/>
          <w:lang w:val="id-ID"/>
        </w:rPr>
        <w:pict>
          <v:shape id="_x0000_s1077" type="#_x0000_t32" style="position:absolute;left:0;text-align:left;margin-left:230.5pt;margin-top:6.55pt;width:0;height:18.75pt;z-index:251671552" o:connectortype="straight">
            <v:stroke endarrow="block"/>
          </v:shape>
        </w:pict>
      </w:r>
    </w:p>
    <w:p w:rsidR="00E73E5E" w:rsidRPr="004B1AA8" w:rsidRDefault="00C86A2E" w:rsidP="00E73E5E">
      <w:pPr>
        <w:tabs>
          <w:tab w:val="left" w:pos="720"/>
        </w:tabs>
        <w:spacing w:line="480" w:lineRule="auto"/>
        <w:jc w:val="both"/>
        <w:rPr>
          <w:rFonts w:asciiTheme="majorBidi" w:hAnsiTheme="majorBidi" w:cstheme="majorBidi"/>
          <w:sz w:val="24"/>
          <w:szCs w:val="24"/>
        </w:rPr>
      </w:pPr>
      <w:r>
        <w:rPr>
          <w:rFonts w:asciiTheme="majorBidi" w:hAnsiTheme="majorBidi" w:cstheme="majorBidi"/>
          <w:sz w:val="24"/>
          <w:szCs w:val="24"/>
          <w:lang w:val="id-ID"/>
        </w:rPr>
        <w:pict>
          <v:shape id="_x0000_s1080" type="#_x0000_t202" style="position:absolute;left:0;text-align:left;margin-left:168.15pt;margin-top:28.4pt;width:122.25pt;height:23.95pt;z-index:251674624">
            <v:textbox style="mso-next-textbox:#_x0000_s1080">
              <w:txbxContent>
                <w:p w:rsidR="00F16D0E" w:rsidRPr="006D0CD1" w:rsidRDefault="00F16D0E" w:rsidP="00E73E5E">
                  <w:pPr>
                    <w:jc w:val="center"/>
                    <w:rPr>
                      <w:sz w:val="24"/>
                      <w:szCs w:val="24"/>
                    </w:rPr>
                  </w:pPr>
                  <w:r w:rsidRPr="006D0CD1">
                    <w:rPr>
                      <w:sz w:val="24"/>
                      <w:szCs w:val="24"/>
                    </w:rPr>
                    <w:t>Kesimpulan</w:t>
                  </w:r>
                </w:p>
              </w:txbxContent>
            </v:textbox>
          </v:shape>
        </w:pict>
      </w:r>
      <w:r>
        <w:rPr>
          <w:rFonts w:asciiTheme="majorBidi" w:hAnsiTheme="majorBidi" w:cstheme="majorBidi"/>
          <w:sz w:val="24"/>
          <w:szCs w:val="24"/>
          <w:lang w:val="id-ID"/>
        </w:rPr>
        <w:pict>
          <v:shape id="_x0000_s1078" type="#_x0000_t32" style="position:absolute;left:0;text-align:left;margin-left:230.5pt;margin-top:7pt;width:0;height:20.25pt;z-index:251672576" o:connectortype="straight">
            <v:stroke endarrow="block"/>
          </v:shape>
        </w:pict>
      </w:r>
    </w:p>
    <w:p w:rsidR="00E73E5E" w:rsidRPr="004B1AA8" w:rsidRDefault="00E73E5E" w:rsidP="00E73E5E">
      <w:pPr>
        <w:tabs>
          <w:tab w:val="left" w:pos="720"/>
        </w:tabs>
        <w:spacing w:line="480" w:lineRule="auto"/>
        <w:jc w:val="both"/>
        <w:rPr>
          <w:rFonts w:asciiTheme="majorBidi" w:hAnsiTheme="majorBidi" w:cstheme="majorBidi"/>
          <w:sz w:val="24"/>
          <w:szCs w:val="24"/>
        </w:rPr>
      </w:pPr>
    </w:p>
    <w:p w:rsidR="00E73E5E" w:rsidRPr="004B1AA8" w:rsidRDefault="006D0CD1" w:rsidP="006D0CD1">
      <w:pPr>
        <w:tabs>
          <w:tab w:val="left" w:pos="720"/>
          <w:tab w:val="left" w:pos="1956"/>
          <w:tab w:val="center" w:pos="4329"/>
        </w:tabs>
        <w:spacing w:line="480" w:lineRule="auto"/>
        <w:ind w:firstLine="72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ab/>
      </w:r>
      <w:r>
        <w:rPr>
          <w:rFonts w:asciiTheme="majorBidi" w:hAnsiTheme="majorBidi" w:cstheme="majorBidi"/>
          <w:sz w:val="24"/>
          <w:szCs w:val="24"/>
          <w:lang w:val="id-ID"/>
        </w:rPr>
        <w:t xml:space="preserve">         </w:t>
      </w:r>
      <w:r w:rsidR="00E73E5E" w:rsidRPr="004B1AA8">
        <w:rPr>
          <w:rFonts w:asciiTheme="majorBidi" w:hAnsiTheme="majorBidi" w:cstheme="majorBidi"/>
          <w:sz w:val="24"/>
          <w:szCs w:val="24"/>
        </w:rPr>
        <w:t>Skema II : Desain Penelitian</w:t>
      </w:r>
    </w:p>
    <w:p w:rsidR="00E73E5E" w:rsidRPr="004B1AA8" w:rsidRDefault="00E73E5E" w:rsidP="00E73E5E">
      <w:pPr>
        <w:rPr>
          <w:rFonts w:asciiTheme="majorBidi" w:hAnsiTheme="majorBidi" w:cstheme="majorBidi"/>
          <w:sz w:val="24"/>
          <w:szCs w:val="24"/>
        </w:rPr>
      </w:pPr>
      <w:r w:rsidRPr="004B1AA8">
        <w:rPr>
          <w:rFonts w:asciiTheme="majorBidi" w:hAnsiTheme="majorBidi" w:cstheme="majorBidi"/>
          <w:sz w:val="24"/>
          <w:szCs w:val="24"/>
        </w:rPr>
        <w:br w:type="page"/>
      </w:r>
    </w:p>
    <w:p w:rsidR="00E73E5E" w:rsidRPr="004B1AA8" w:rsidRDefault="0071706A" w:rsidP="00592F50">
      <w:pPr>
        <w:pStyle w:val="ListParagraph"/>
        <w:numPr>
          <w:ilvl w:val="0"/>
          <w:numId w:val="17"/>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lastRenderedPageBreak/>
        <w:t>Definisi Operasional Variabel</w:t>
      </w:r>
    </w:p>
    <w:p w:rsidR="00E73E5E" w:rsidRPr="004B1AA8" w:rsidRDefault="00E73E5E" w:rsidP="00E73E5E">
      <w:pPr>
        <w:pStyle w:val="ListParagraph"/>
        <w:spacing w:line="480" w:lineRule="auto"/>
        <w:ind w:left="426" w:firstLine="567"/>
        <w:jc w:val="both"/>
        <w:rPr>
          <w:rFonts w:asciiTheme="majorBidi" w:hAnsiTheme="majorBidi" w:cstheme="majorBidi"/>
          <w:sz w:val="24"/>
          <w:szCs w:val="24"/>
        </w:rPr>
      </w:pPr>
      <w:r w:rsidRPr="004B1AA8">
        <w:rPr>
          <w:rFonts w:asciiTheme="majorBidi" w:hAnsiTheme="majorBidi" w:cstheme="majorBidi"/>
          <w:sz w:val="24"/>
          <w:szCs w:val="24"/>
        </w:rPr>
        <w:t xml:space="preserve">  Menurut Sugiyono (2004, 31), definisi operasional adalah penentuan </w:t>
      </w:r>
      <w:r w:rsidRPr="004B1AA8">
        <w:rPr>
          <w:rFonts w:asciiTheme="majorBidi" w:hAnsiTheme="majorBidi" w:cstheme="majorBidi"/>
          <w:i/>
          <w:sz w:val="24"/>
          <w:szCs w:val="24"/>
        </w:rPr>
        <w:t xml:space="preserve">construct </w:t>
      </w:r>
      <w:r w:rsidRPr="004B1AA8">
        <w:rPr>
          <w:rFonts w:asciiTheme="majorBidi" w:hAnsiTheme="majorBidi" w:cstheme="majorBidi"/>
          <w:sz w:val="24"/>
          <w:szCs w:val="24"/>
        </w:rPr>
        <w:t xml:space="preserve">(gagasan)  sehingga menjadi variabel yang dapat diukur. Definisi operasional menjelaskan cara tertentu yang digunakan untuk meneliti dan mengoperasikan </w:t>
      </w:r>
      <w:r w:rsidRPr="004B1AA8">
        <w:rPr>
          <w:rFonts w:asciiTheme="majorBidi" w:hAnsiTheme="majorBidi" w:cstheme="majorBidi"/>
          <w:i/>
          <w:sz w:val="24"/>
          <w:szCs w:val="24"/>
        </w:rPr>
        <w:t>construct</w:t>
      </w:r>
      <w:r w:rsidRPr="004B1AA8">
        <w:rPr>
          <w:rFonts w:asciiTheme="majorBidi" w:hAnsiTheme="majorBidi" w:cstheme="majorBidi"/>
          <w:sz w:val="24"/>
          <w:szCs w:val="24"/>
        </w:rPr>
        <w:t xml:space="preserve">, sehingga memungkinkan bagi peneliti yang lain untuk melakukan replikasi pengukuran dengan cara yang sama atau mengembangkan cara pengukuran </w:t>
      </w:r>
      <w:r w:rsidRPr="004B1AA8">
        <w:rPr>
          <w:rFonts w:asciiTheme="majorBidi" w:hAnsiTheme="majorBidi" w:cstheme="majorBidi"/>
          <w:i/>
          <w:sz w:val="24"/>
          <w:szCs w:val="24"/>
        </w:rPr>
        <w:t>construct</w:t>
      </w:r>
      <w:r w:rsidRPr="004B1AA8">
        <w:rPr>
          <w:rFonts w:asciiTheme="majorBidi" w:hAnsiTheme="majorBidi" w:cstheme="majorBidi"/>
          <w:sz w:val="24"/>
          <w:szCs w:val="24"/>
        </w:rPr>
        <w:t xml:space="preserve"> yang lebih baik.</w:t>
      </w:r>
    </w:p>
    <w:p w:rsidR="00E73E5E" w:rsidRPr="004B1AA8" w:rsidRDefault="00E73E5E" w:rsidP="00E73E5E">
      <w:pPr>
        <w:pStyle w:val="ListParagraph"/>
        <w:spacing w:line="480" w:lineRule="auto"/>
        <w:ind w:left="426" w:firstLine="708"/>
        <w:jc w:val="both"/>
        <w:rPr>
          <w:rFonts w:asciiTheme="majorBidi" w:hAnsiTheme="majorBidi" w:cstheme="majorBidi"/>
          <w:sz w:val="24"/>
          <w:szCs w:val="24"/>
        </w:rPr>
      </w:pPr>
      <w:r w:rsidRPr="004B1AA8">
        <w:rPr>
          <w:rFonts w:asciiTheme="majorBidi" w:hAnsiTheme="majorBidi" w:cstheme="majorBidi"/>
          <w:sz w:val="24"/>
          <w:szCs w:val="24"/>
        </w:rPr>
        <w:t>Dalam pembahasan variabel yang telah dikemukakan mengenai variabel-variabel yang akan diamati. Oleh karena itu, agar tercapai tujuan yang akan diharapkan dalam pelaksanaan penelitian, maka pendefinisian tentang maksud variabel penelitian yang sangat penting di</w:t>
      </w:r>
      <w:r w:rsidR="0071706A">
        <w:rPr>
          <w:rFonts w:asciiTheme="majorBidi" w:hAnsiTheme="majorBidi" w:cstheme="majorBidi"/>
          <w:sz w:val="24"/>
          <w:szCs w:val="24"/>
        </w:rPr>
        <w:t xml:space="preserve"> </w:t>
      </w:r>
      <w:r w:rsidRPr="004B1AA8">
        <w:rPr>
          <w:rFonts w:asciiTheme="majorBidi" w:hAnsiTheme="majorBidi" w:cstheme="majorBidi"/>
          <w:sz w:val="24"/>
          <w:szCs w:val="24"/>
        </w:rPr>
        <w:t>jelaskan.</w:t>
      </w:r>
      <w:r w:rsidRPr="004B1AA8">
        <w:rPr>
          <w:rFonts w:asciiTheme="majorBidi" w:hAnsiTheme="majorBidi" w:cstheme="majorBidi"/>
          <w:sz w:val="24"/>
          <w:szCs w:val="24"/>
        </w:rPr>
        <w:tab/>
      </w:r>
    </w:p>
    <w:p w:rsidR="00E73E5E" w:rsidRPr="004B1AA8" w:rsidRDefault="00E73E5E" w:rsidP="00E73E5E">
      <w:pPr>
        <w:pStyle w:val="ListParagraph"/>
        <w:spacing w:line="480" w:lineRule="auto"/>
        <w:ind w:left="426" w:firstLine="720"/>
        <w:jc w:val="both"/>
        <w:rPr>
          <w:rFonts w:asciiTheme="majorBidi" w:hAnsiTheme="majorBidi" w:cstheme="majorBidi"/>
          <w:sz w:val="24"/>
          <w:szCs w:val="24"/>
        </w:rPr>
      </w:pPr>
      <w:r w:rsidRPr="004B1AA8">
        <w:rPr>
          <w:rFonts w:asciiTheme="majorBidi" w:hAnsiTheme="majorBidi" w:cstheme="majorBidi"/>
          <w:sz w:val="24"/>
          <w:szCs w:val="24"/>
        </w:rPr>
        <w:t>Adapun defenisi variabel tersebut yang dimaksud terdiri dari</w:t>
      </w:r>
      <w:r w:rsidR="0071706A">
        <w:rPr>
          <w:rFonts w:asciiTheme="majorBidi" w:hAnsiTheme="majorBidi" w:cstheme="majorBidi"/>
          <w:sz w:val="24"/>
          <w:szCs w:val="24"/>
        </w:rPr>
        <w:t xml:space="preserve"> </w:t>
      </w:r>
      <w:r w:rsidRPr="004B1AA8">
        <w:rPr>
          <w:rFonts w:asciiTheme="majorBidi" w:hAnsiTheme="majorBidi" w:cstheme="majorBidi"/>
          <w:sz w:val="24"/>
          <w:szCs w:val="24"/>
        </w:rPr>
        <w:t>:</w:t>
      </w:r>
    </w:p>
    <w:p w:rsidR="00E73E5E" w:rsidRPr="004B1AA8" w:rsidRDefault="00E73E5E" w:rsidP="00592F50">
      <w:pPr>
        <w:pStyle w:val="ListParagraph"/>
        <w:numPr>
          <w:ilvl w:val="0"/>
          <w:numId w:val="19"/>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Bagaimanakah penerapan teknik pembelajaran sticking dasar Drum di Yamaha Music School Makassar.</w:t>
      </w:r>
    </w:p>
    <w:p w:rsidR="00CD2EB2" w:rsidRPr="00CD2EB2" w:rsidRDefault="00C824B7" w:rsidP="00592F50">
      <w:pPr>
        <w:pStyle w:val="ListParagraph"/>
        <w:numPr>
          <w:ilvl w:val="0"/>
          <w:numId w:val="19"/>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Fakto-faktor apa saja yang mempengaruhi</w:t>
      </w:r>
      <w:r w:rsidR="00E73E5E" w:rsidRPr="004B1AA8">
        <w:rPr>
          <w:rFonts w:asciiTheme="majorBidi" w:hAnsiTheme="majorBidi" w:cstheme="majorBidi"/>
          <w:sz w:val="24"/>
          <w:szCs w:val="24"/>
        </w:rPr>
        <w:t xml:space="preserve"> dalam proses penerapan teknik </w:t>
      </w:r>
      <w:r w:rsidR="00E73E5E" w:rsidRPr="0071706A">
        <w:rPr>
          <w:rFonts w:asciiTheme="majorBidi" w:hAnsiTheme="majorBidi" w:cstheme="majorBidi"/>
          <w:sz w:val="24"/>
          <w:szCs w:val="24"/>
        </w:rPr>
        <w:t>sticking</w:t>
      </w:r>
      <w:r w:rsidR="00E73E5E" w:rsidRPr="004B1AA8">
        <w:rPr>
          <w:rFonts w:asciiTheme="majorBidi" w:hAnsiTheme="majorBidi" w:cstheme="majorBidi"/>
          <w:sz w:val="24"/>
          <w:szCs w:val="24"/>
        </w:rPr>
        <w:t xml:space="preserve"> dasar pada instrument drum di </w:t>
      </w:r>
      <w:r w:rsidR="00E73E5E" w:rsidRPr="004B1AA8">
        <w:rPr>
          <w:rFonts w:asciiTheme="majorBidi" w:hAnsiTheme="majorBidi" w:cstheme="majorBidi"/>
          <w:i/>
          <w:sz w:val="24"/>
          <w:szCs w:val="24"/>
        </w:rPr>
        <w:t>Yamaha Music School</w:t>
      </w:r>
      <w:r w:rsidR="00E73E5E" w:rsidRPr="004B1AA8">
        <w:rPr>
          <w:rFonts w:asciiTheme="majorBidi" w:hAnsiTheme="majorBidi" w:cstheme="majorBidi"/>
          <w:sz w:val="24"/>
          <w:szCs w:val="24"/>
        </w:rPr>
        <w:t xml:space="preserve"> Makassar.</w:t>
      </w:r>
    </w:p>
    <w:p w:rsidR="00E73E5E" w:rsidRPr="00CD2EB2" w:rsidRDefault="00E73E5E" w:rsidP="00592F50">
      <w:pPr>
        <w:pStyle w:val="ListParagraph"/>
        <w:numPr>
          <w:ilvl w:val="0"/>
          <w:numId w:val="17"/>
        </w:numPr>
        <w:spacing w:after="0" w:line="480" w:lineRule="auto"/>
        <w:ind w:left="426" w:hanging="426"/>
        <w:jc w:val="both"/>
        <w:rPr>
          <w:rFonts w:asciiTheme="majorBidi" w:hAnsiTheme="majorBidi" w:cstheme="majorBidi"/>
          <w:b/>
          <w:sz w:val="24"/>
          <w:szCs w:val="24"/>
        </w:rPr>
      </w:pPr>
      <w:r w:rsidRPr="00CD2EB2">
        <w:rPr>
          <w:rFonts w:asciiTheme="majorBidi" w:hAnsiTheme="majorBidi" w:cstheme="majorBidi"/>
          <w:b/>
          <w:sz w:val="24"/>
          <w:szCs w:val="24"/>
        </w:rPr>
        <w:t>Sasaran dan Responden.</w:t>
      </w:r>
    </w:p>
    <w:p w:rsidR="00E73E5E" w:rsidRPr="004B1AA8" w:rsidRDefault="00E73E5E" w:rsidP="00592F50">
      <w:pPr>
        <w:pStyle w:val="ListParagraph"/>
        <w:numPr>
          <w:ilvl w:val="0"/>
          <w:numId w:val="20"/>
        </w:numPr>
        <w:spacing w:after="0" w:line="480" w:lineRule="auto"/>
        <w:ind w:left="851" w:hanging="425"/>
        <w:jc w:val="both"/>
        <w:rPr>
          <w:rFonts w:asciiTheme="majorBidi" w:hAnsiTheme="majorBidi" w:cstheme="majorBidi"/>
          <w:b/>
          <w:sz w:val="24"/>
          <w:szCs w:val="24"/>
        </w:rPr>
      </w:pPr>
      <w:r w:rsidRPr="004B1AA8">
        <w:rPr>
          <w:rFonts w:asciiTheme="majorBidi" w:hAnsiTheme="majorBidi" w:cstheme="majorBidi"/>
          <w:sz w:val="24"/>
          <w:szCs w:val="24"/>
        </w:rPr>
        <w:t>Sasaran penelitian.</w:t>
      </w:r>
    </w:p>
    <w:p w:rsidR="00CD2EB2" w:rsidRDefault="00C06A18" w:rsidP="00E73E5E">
      <w:pPr>
        <w:pStyle w:val="ListParagraph"/>
        <w:spacing w:line="480" w:lineRule="auto"/>
        <w:ind w:left="851" w:firstLine="567"/>
        <w:jc w:val="both"/>
        <w:rPr>
          <w:rFonts w:asciiTheme="majorBidi" w:hAnsiTheme="majorBidi" w:cstheme="majorBidi"/>
          <w:i/>
          <w:sz w:val="24"/>
          <w:szCs w:val="24"/>
        </w:rPr>
      </w:pPr>
      <w:r w:rsidRPr="004B1AA8">
        <w:rPr>
          <w:rFonts w:asciiTheme="majorBidi" w:hAnsiTheme="majorBidi" w:cstheme="majorBidi"/>
          <w:sz w:val="24"/>
          <w:szCs w:val="24"/>
        </w:rPr>
        <w:t xml:space="preserve">Sasaran </w:t>
      </w:r>
      <w:r w:rsidR="00E73E5E" w:rsidRPr="004B1AA8">
        <w:rPr>
          <w:rFonts w:asciiTheme="majorBidi" w:hAnsiTheme="majorBidi" w:cstheme="majorBidi"/>
          <w:sz w:val="24"/>
          <w:szCs w:val="24"/>
        </w:rPr>
        <w:t xml:space="preserve">dalam penelitian ini ialah proses pembelajaran penerapan teknik </w:t>
      </w:r>
      <w:r w:rsidR="00E73E5E" w:rsidRPr="0071706A">
        <w:rPr>
          <w:rFonts w:asciiTheme="majorBidi" w:hAnsiTheme="majorBidi" w:cstheme="majorBidi"/>
          <w:sz w:val="24"/>
          <w:szCs w:val="24"/>
        </w:rPr>
        <w:t>sticking</w:t>
      </w:r>
      <w:r w:rsidR="00E73E5E" w:rsidRPr="004B1AA8">
        <w:rPr>
          <w:rFonts w:asciiTheme="majorBidi" w:hAnsiTheme="majorBidi" w:cstheme="majorBidi"/>
          <w:sz w:val="24"/>
          <w:szCs w:val="24"/>
        </w:rPr>
        <w:t xml:space="preserve"> drum pada usia 6-12 tahun yang di laksanakan di Yamaha </w:t>
      </w:r>
      <w:r w:rsidR="00E73E5E" w:rsidRPr="004B1AA8">
        <w:rPr>
          <w:rFonts w:asciiTheme="majorBidi" w:hAnsiTheme="majorBidi" w:cstheme="majorBidi"/>
          <w:i/>
          <w:sz w:val="24"/>
          <w:szCs w:val="24"/>
        </w:rPr>
        <w:t>music</w:t>
      </w:r>
      <w:r w:rsidR="0071706A">
        <w:rPr>
          <w:rFonts w:asciiTheme="majorBidi" w:hAnsiTheme="majorBidi" w:cstheme="majorBidi"/>
          <w:i/>
          <w:sz w:val="24"/>
          <w:szCs w:val="24"/>
        </w:rPr>
        <w:t xml:space="preserve"> </w:t>
      </w:r>
      <w:r w:rsidR="00E73E5E" w:rsidRPr="004B1AA8">
        <w:rPr>
          <w:rFonts w:asciiTheme="majorBidi" w:hAnsiTheme="majorBidi" w:cstheme="majorBidi"/>
          <w:i/>
          <w:sz w:val="24"/>
          <w:szCs w:val="24"/>
        </w:rPr>
        <w:t>school</w:t>
      </w:r>
      <w:r w:rsidR="0071706A">
        <w:rPr>
          <w:rFonts w:asciiTheme="majorBidi" w:hAnsiTheme="majorBidi" w:cstheme="majorBidi"/>
          <w:i/>
          <w:sz w:val="24"/>
          <w:szCs w:val="24"/>
        </w:rPr>
        <w:t xml:space="preserve"> </w:t>
      </w:r>
      <w:r w:rsidR="0071706A" w:rsidRPr="0071706A">
        <w:rPr>
          <w:rFonts w:asciiTheme="majorBidi" w:hAnsiTheme="majorBidi" w:cstheme="majorBidi"/>
          <w:sz w:val="24"/>
          <w:szCs w:val="24"/>
        </w:rPr>
        <w:t>Makassar.</w:t>
      </w:r>
    </w:p>
    <w:p w:rsidR="00E73E5E" w:rsidRPr="00CD2EB2" w:rsidRDefault="00CD2EB2" w:rsidP="00CD2EB2">
      <w:pPr>
        <w:rPr>
          <w:rFonts w:asciiTheme="majorBidi" w:hAnsiTheme="majorBidi" w:cstheme="majorBidi"/>
          <w:i/>
          <w:sz w:val="24"/>
          <w:szCs w:val="24"/>
        </w:rPr>
      </w:pPr>
      <w:r>
        <w:rPr>
          <w:rFonts w:asciiTheme="majorBidi" w:hAnsiTheme="majorBidi" w:cstheme="majorBidi"/>
          <w:i/>
          <w:sz w:val="24"/>
          <w:szCs w:val="24"/>
        </w:rPr>
        <w:br w:type="page"/>
      </w:r>
    </w:p>
    <w:p w:rsidR="00E73E5E" w:rsidRPr="004B1AA8" w:rsidRDefault="00E73E5E" w:rsidP="00592F50">
      <w:pPr>
        <w:pStyle w:val="ListParagraph"/>
        <w:numPr>
          <w:ilvl w:val="0"/>
          <w:numId w:val="20"/>
        </w:numPr>
        <w:spacing w:after="0" w:line="480" w:lineRule="auto"/>
        <w:ind w:left="851" w:hanging="425"/>
        <w:jc w:val="both"/>
        <w:rPr>
          <w:rFonts w:asciiTheme="majorBidi" w:hAnsiTheme="majorBidi" w:cstheme="majorBidi"/>
          <w:i/>
          <w:sz w:val="24"/>
          <w:szCs w:val="24"/>
        </w:rPr>
      </w:pPr>
      <w:r w:rsidRPr="004B1AA8">
        <w:rPr>
          <w:rFonts w:asciiTheme="majorBidi" w:hAnsiTheme="majorBidi" w:cstheme="majorBidi"/>
          <w:sz w:val="24"/>
          <w:szCs w:val="24"/>
        </w:rPr>
        <w:lastRenderedPageBreak/>
        <w:t>Responden.</w:t>
      </w:r>
    </w:p>
    <w:p w:rsidR="00E73E5E" w:rsidRPr="0071706A" w:rsidRDefault="00C06A18" w:rsidP="00CD2EB2">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 xml:space="preserve">Responden </w:t>
      </w:r>
      <w:r w:rsidR="00E73E5E" w:rsidRPr="004B1AA8">
        <w:rPr>
          <w:rFonts w:asciiTheme="majorBidi" w:hAnsiTheme="majorBidi" w:cstheme="majorBidi"/>
          <w:sz w:val="24"/>
          <w:szCs w:val="24"/>
        </w:rPr>
        <w:t xml:space="preserve">dan narasumber dalam penelitian ini ialah instruktur drum yang bersangkutan dan telah banyak memberikan materi-materi pembelajaran tehnik </w:t>
      </w:r>
      <w:r w:rsidR="00E73E5E" w:rsidRPr="0071706A">
        <w:rPr>
          <w:rFonts w:asciiTheme="majorBidi" w:hAnsiTheme="majorBidi" w:cstheme="majorBidi"/>
          <w:sz w:val="24"/>
          <w:szCs w:val="24"/>
        </w:rPr>
        <w:t>sticking</w:t>
      </w:r>
      <w:r w:rsidR="00E73E5E" w:rsidRPr="004B1AA8">
        <w:rPr>
          <w:rFonts w:asciiTheme="majorBidi" w:hAnsiTheme="majorBidi" w:cstheme="majorBidi"/>
          <w:sz w:val="24"/>
          <w:szCs w:val="24"/>
        </w:rPr>
        <w:t xml:space="preserve"> drum khususnya di Yamaha </w:t>
      </w:r>
      <w:r w:rsidR="00E73E5E" w:rsidRPr="004B1AA8">
        <w:rPr>
          <w:rFonts w:asciiTheme="majorBidi" w:hAnsiTheme="majorBidi" w:cstheme="majorBidi"/>
          <w:i/>
          <w:sz w:val="24"/>
          <w:szCs w:val="24"/>
        </w:rPr>
        <w:t>music</w:t>
      </w:r>
      <w:r w:rsidR="0071706A">
        <w:rPr>
          <w:rFonts w:asciiTheme="majorBidi" w:hAnsiTheme="majorBidi" w:cstheme="majorBidi"/>
          <w:i/>
          <w:sz w:val="24"/>
          <w:szCs w:val="24"/>
        </w:rPr>
        <w:t xml:space="preserve"> </w:t>
      </w:r>
      <w:r w:rsidR="00E73E5E" w:rsidRPr="004B1AA8">
        <w:rPr>
          <w:rFonts w:asciiTheme="majorBidi" w:hAnsiTheme="majorBidi" w:cstheme="majorBidi"/>
          <w:i/>
          <w:sz w:val="24"/>
          <w:szCs w:val="24"/>
        </w:rPr>
        <w:t>school</w:t>
      </w:r>
      <w:r w:rsidR="0071706A">
        <w:rPr>
          <w:rFonts w:asciiTheme="majorBidi" w:hAnsiTheme="majorBidi" w:cstheme="majorBidi"/>
          <w:i/>
          <w:sz w:val="24"/>
          <w:szCs w:val="24"/>
        </w:rPr>
        <w:t xml:space="preserve"> </w:t>
      </w:r>
      <w:r w:rsidR="0071706A">
        <w:rPr>
          <w:rFonts w:asciiTheme="majorBidi" w:hAnsiTheme="majorBidi" w:cstheme="majorBidi"/>
          <w:sz w:val="24"/>
          <w:szCs w:val="24"/>
        </w:rPr>
        <w:t>Makassar.</w:t>
      </w:r>
    </w:p>
    <w:p w:rsidR="00E73E5E" w:rsidRPr="004B1AA8" w:rsidRDefault="00E73E5E" w:rsidP="00592F50">
      <w:pPr>
        <w:pStyle w:val="ListParagraph"/>
        <w:numPr>
          <w:ilvl w:val="0"/>
          <w:numId w:val="17"/>
        </w:numPr>
        <w:spacing w:after="0" w:line="480" w:lineRule="auto"/>
        <w:ind w:left="426" w:hanging="426"/>
        <w:jc w:val="both"/>
        <w:rPr>
          <w:rFonts w:asciiTheme="majorBidi" w:hAnsiTheme="majorBidi" w:cstheme="majorBidi"/>
          <w:b/>
          <w:sz w:val="24"/>
          <w:szCs w:val="24"/>
        </w:rPr>
      </w:pPr>
      <w:r w:rsidRPr="004B1AA8">
        <w:rPr>
          <w:rFonts w:asciiTheme="majorBidi" w:hAnsiTheme="majorBidi" w:cstheme="majorBidi"/>
          <w:b/>
          <w:sz w:val="24"/>
          <w:szCs w:val="24"/>
        </w:rPr>
        <w:t>Teknik Pengumpulan Data</w:t>
      </w:r>
    </w:p>
    <w:p w:rsidR="00E73E5E" w:rsidRPr="004B1AA8" w:rsidRDefault="00E73E5E" w:rsidP="00592F50">
      <w:pPr>
        <w:pStyle w:val="ListParagraph"/>
        <w:numPr>
          <w:ilvl w:val="0"/>
          <w:numId w:val="21"/>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Observasi.</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Kartono (1980: 142) pengertian observasi diberi batasan sebagai berikut : “studi yang disengaja dan sistematis tentang fenomena sosial dan gejala-gejala psikis dengan jalan pengamatan dan pencatatan”. Observasi memiliki dua tujuan yaitu (1) melibatkan diri (2) mengamati kegiatan.</w:t>
      </w:r>
    </w:p>
    <w:p w:rsidR="00C06A18" w:rsidRPr="00CD2EB2" w:rsidRDefault="00C06A18" w:rsidP="00CD2EB2">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 xml:space="preserve">Observasi dalam penelitian ini ialah pengamatan langsung terhadap </w:t>
      </w:r>
      <w:r w:rsidRPr="004B1AA8">
        <w:rPr>
          <w:rFonts w:asciiTheme="majorBidi" w:hAnsiTheme="majorBidi" w:cstheme="majorBidi"/>
          <w:i/>
          <w:sz w:val="24"/>
          <w:szCs w:val="24"/>
        </w:rPr>
        <w:t>Yamaha Music School</w:t>
      </w:r>
      <w:r w:rsidRPr="004B1AA8">
        <w:rPr>
          <w:rFonts w:asciiTheme="majorBidi" w:hAnsiTheme="majorBidi" w:cstheme="majorBidi"/>
          <w:sz w:val="24"/>
          <w:szCs w:val="24"/>
        </w:rPr>
        <w:t xml:space="preserve"> Makassar</w:t>
      </w:r>
      <w:r w:rsidR="0071706A">
        <w:rPr>
          <w:rFonts w:asciiTheme="majorBidi" w:hAnsiTheme="majorBidi" w:cstheme="majorBidi"/>
          <w:sz w:val="24"/>
          <w:szCs w:val="24"/>
        </w:rPr>
        <w:t xml:space="preserve"> </w:t>
      </w:r>
      <w:r w:rsidRPr="004B1AA8">
        <w:rPr>
          <w:rFonts w:asciiTheme="majorBidi" w:hAnsiTheme="majorBidi" w:cstheme="majorBidi"/>
          <w:sz w:val="24"/>
          <w:szCs w:val="24"/>
        </w:rPr>
        <w:t xml:space="preserve">mengenai bagaimana proses </w:t>
      </w:r>
      <w:r w:rsidR="0071706A">
        <w:rPr>
          <w:rFonts w:asciiTheme="majorBidi" w:hAnsiTheme="majorBidi" w:cstheme="majorBidi"/>
          <w:sz w:val="24"/>
          <w:szCs w:val="24"/>
        </w:rPr>
        <w:t>pembelajaran dalam penerapan tek</w:t>
      </w:r>
      <w:r w:rsidRPr="004B1AA8">
        <w:rPr>
          <w:rFonts w:asciiTheme="majorBidi" w:hAnsiTheme="majorBidi" w:cstheme="majorBidi"/>
          <w:sz w:val="24"/>
          <w:szCs w:val="24"/>
        </w:rPr>
        <w:t>nik dasar sticking tersebut. Melalui pengamatan langsung antara instruktur dan peserta kursus tersebut.</w:t>
      </w:r>
    </w:p>
    <w:p w:rsidR="00E73E5E" w:rsidRPr="004B1AA8" w:rsidRDefault="00E73E5E" w:rsidP="00592F50">
      <w:pPr>
        <w:pStyle w:val="ListParagraph"/>
        <w:numPr>
          <w:ilvl w:val="0"/>
          <w:numId w:val="21"/>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Wawancara.</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 xml:space="preserve">Metode wawancara adalah “proses tanya jawab dalam penelitian yang berlangsung secara lisan </w:t>
      </w:r>
      <w:r w:rsidR="0071706A">
        <w:rPr>
          <w:rFonts w:asciiTheme="majorBidi" w:hAnsiTheme="majorBidi" w:cstheme="majorBidi"/>
          <w:sz w:val="24"/>
          <w:szCs w:val="24"/>
        </w:rPr>
        <w:t>di</w:t>
      </w:r>
      <w:r w:rsidRPr="004B1AA8">
        <w:rPr>
          <w:rFonts w:asciiTheme="majorBidi" w:hAnsiTheme="majorBidi" w:cstheme="majorBidi"/>
          <w:sz w:val="24"/>
          <w:szCs w:val="24"/>
        </w:rPr>
        <w:t xml:space="preserve"> mana dua orang atau lebih bertatap muka mendengarkan secara langsung informasi-informasi atau keterangan-keterangan” (Supardi, 2006 : 99). Sedangkan pendapat lain mengatakan bahwa “wawancara adalah percakapan yang dilakukan oleh dua orang atau lebih yaitu wawancara yang akan mengajukan pertanyaan </w:t>
      </w:r>
      <w:r w:rsidRPr="004B1AA8">
        <w:rPr>
          <w:rFonts w:asciiTheme="majorBidi" w:hAnsiTheme="majorBidi" w:cstheme="majorBidi"/>
          <w:sz w:val="24"/>
          <w:szCs w:val="24"/>
        </w:rPr>
        <w:lastRenderedPageBreak/>
        <w:t>dan orang yang akan di</w:t>
      </w:r>
      <w:r w:rsidR="0071706A">
        <w:rPr>
          <w:rFonts w:asciiTheme="majorBidi" w:hAnsiTheme="majorBidi" w:cstheme="majorBidi"/>
          <w:sz w:val="24"/>
          <w:szCs w:val="24"/>
        </w:rPr>
        <w:t xml:space="preserve"> </w:t>
      </w:r>
      <w:r w:rsidRPr="004B1AA8">
        <w:rPr>
          <w:rFonts w:asciiTheme="majorBidi" w:hAnsiTheme="majorBidi" w:cstheme="majorBidi"/>
          <w:sz w:val="24"/>
          <w:szCs w:val="24"/>
        </w:rPr>
        <w:t>wawancarai yang akan memberikan jawaban atas pertanyaan yang akan diajukan” (Moleong, 2005 : 186)</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Wawancara di lakukan terhadap responden, yang dianggap memahami masalah yang diteliti, terutama para instruktur drum yang di</w:t>
      </w:r>
      <w:r w:rsidR="0071706A">
        <w:rPr>
          <w:rFonts w:asciiTheme="majorBidi" w:hAnsiTheme="majorBidi" w:cstheme="majorBidi"/>
          <w:sz w:val="24"/>
          <w:szCs w:val="24"/>
        </w:rPr>
        <w:t xml:space="preserve"> </w:t>
      </w:r>
      <w:r w:rsidRPr="004B1AA8">
        <w:rPr>
          <w:rFonts w:asciiTheme="majorBidi" w:hAnsiTheme="majorBidi" w:cstheme="majorBidi"/>
          <w:sz w:val="24"/>
          <w:szCs w:val="24"/>
        </w:rPr>
        <w:t xml:space="preserve">mana </w:t>
      </w:r>
      <w:r w:rsidR="0071706A">
        <w:rPr>
          <w:rFonts w:asciiTheme="majorBidi" w:hAnsiTheme="majorBidi" w:cstheme="majorBidi"/>
          <w:sz w:val="24"/>
          <w:szCs w:val="24"/>
        </w:rPr>
        <w:t>banyak mengajar anak usia 6 sam</w:t>
      </w:r>
      <w:r w:rsidRPr="004B1AA8">
        <w:rPr>
          <w:rFonts w:asciiTheme="majorBidi" w:hAnsiTheme="majorBidi" w:cstheme="majorBidi"/>
          <w:sz w:val="24"/>
          <w:szCs w:val="24"/>
        </w:rPr>
        <w:t>pai pada 12</w:t>
      </w:r>
      <w:r w:rsidR="0071706A">
        <w:rPr>
          <w:rFonts w:asciiTheme="majorBidi" w:hAnsiTheme="majorBidi" w:cstheme="majorBidi"/>
          <w:sz w:val="24"/>
          <w:szCs w:val="24"/>
        </w:rPr>
        <w:t xml:space="preserve"> tahun dan siswa yang berusia 6 sampai </w:t>
      </w:r>
      <w:r w:rsidRPr="004B1AA8">
        <w:rPr>
          <w:rFonts w:asciiTheme="majorBidi" w:hAnsiTheme="majorBidi" w:cstheme="majorBidi"/>
          <w:sz w:val="24"/>
          <w:szCs w:val="24"/>
        </w:rPr>
        <w:t xml:space="preserve">12 tahun yang terlibat langsung dalam proses pembelajaran. </w:t>
      </w:r>
    </w:p>
    <w:p w:rsidR="00E73E5E" w:rsidRPr="004B1AA8" w:rsidRDefault="00E73E5E" w:rsidP="00592F50">
      <w:pPr>
        <w:pStyle w:val="ListParagraph"/>
        <w:numPr>
          <w:ilvl w:val="0"/>
          <w:numId w:val="21"/>
        </w:numPr>
        <w:spacing w:after="0" w:line="480" w:lineRule="auto"/>
        <w:ind w:left="851" w:hanging="425"/>
        <w:jc w:val="both"/>
        <w:rPr>
          <w:rFonts w:asciiTheme="majorBidi" w:hAnsiTheme="majorBidi" w:cstheme="majorBidi"/>
          <w:sz w:val="24"/>
          <w:szCs w:val="24"/>
        </w:rPr>
      </w:pPr>
      <w:r w:rsidRPr="004B1AA8">
        <w:rPr>
          <w:rFonts w:asciiTheme="majorBidi" w:hAnsiTheme="majorBidi" w:cstheme="majorBidi"/>
          <w:sz w:val="24"/>
          <w:szCs w:val="24"/>
        </w:rPr>
        <w:t>Dokumentasi.</w:t>
      </w: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r w:rsidRPr="004B1AA8">
        <w:rPr>
          <w:rFonts w:asciiTheme="majorBidi" w:hAnsiTheme="majorBidi" w:cstheme="majorBidi"/>
          <w:sz w:val="24"/>
          <w:szCs w:val="24"/>
        </w:rPr>
        <w:t>Menurut Sugiyono (2008; 83) studi dokumen merupakan pelengkap dari penggunaan metode obsevasi dan wawancara dalam penelitian kualitatif. Bahkan kredibilitas hasil penelitian kualitatif ini akan semakin tinggi jika melibatkan / menggunakan studi dokumen ini dalam metode penelitian kualitatifnya</w:t>
      </w:r>
      <w:r w:rsidR="0071706A">
        <w:rPr>
          <w:rFonts w:asciiTheme="majorBidi" w:hAnsiTheme="majorBidi" w:cstheme="majorBidi"/>
          <w:sz w:val="24"/>
          <w:szCs w:val="24"/>
        </w:rPr>
        <w:t>.</w:t>
      </w:r>
      <w:r w:rsidRPr="004B1AA8">
        <w:rPr>
          <w:rFonts w:asciiTheme="majorBidi" w:hAnsiTheme="majorBidi" w:cstheme="majorBidi"/>
          <w:sz w:val="24"/>
          <w:szCs w:val="24"/>
        </w:rPr>
        <w:t xml:space="preserve"> Teknik dokumentasi dilakukan dengan cara mengumpulkan bahan-bahan dokumen yang mendukung penelitian, termasuk dalam bentuk foto-foto kegiatan proses belajar mengajar hingga pada proses wawancara langsung yang di lakukan dengan narasumber tersebut dan dokumen gambar lainnya yang terkait dengan penelitian tersebut.</w:t>
      </w:r>
    </w:p>
    <w:p w:rsidR="00E73E5E" w:rsidRDefault="00E73E5E" w:rsidP="00E73E5E">
      <w:pPr>
        <w:pStyle w:val="ListParagraph"/>
        <w:spacing w:line="480" w:lineRule="auto"/>
        <w:ind w:left="851" w:firstLine="567"/>
        <w:jc w:val="both"/>
        <w:rPr>
          <w:rStyle w:val="st"/>
          <w:rFonts w:asciiTheme="majorBidi" w:hAnsiTheme="majorBidi" w:cstheme="majorBidi"/>
          <w:sz w:val="24"/>
          <w:szCs w:val="24"/>
        </w:rPr>
      </w:pPr>
      <w:r w:rsidRPr="004B1AA8">
        <w:rPr>
          <w:rFonts w:asciiTheme="majorBidi" w:hAnsiTheme="majorBidi" w:cstheme="majorBidi"/>
          <w:sz w:val="24"/>
          <w:szCs w:val="24"/>
        </w:rPr>
        <w:t xml:space="preserve">Guna untuk menyempurnakan penulisan skripsi ini pengambilan gambar juga pendukung untuk keterangan data penelitian, maka dalam hal ini pengambilan gambar menggunakan kamera </w:t>
      </w:r>
      <w:r w:rsidR="0071706A">
        <w:rPr>
          <w:rFonts w:asciiTheme="majorBidi" w:hAnsiTheme="majorBidi" w:cstheme="majorBidi"/>
          <w:sz w:val="24"/>
          <w:szCs w:val="24"/>
        </w:rPr>
        <w:t>HP 5 Mega pixel</w:t>
      </w:r>
      <w:r w:rsidRPr="004B1AA8">
        <w:rPr>
          <w:rStyle w:val="st"/>
          <w:rFonts w:asciiTheme="majorBidi" w:hAnsiTheme="majorBidi" w:cstheme="majorBidi"/>
          <w:sz w:val="24"/>
          <w:szCs w:val="24"/>
        </w:rPr>
        <w:t>.</w:t>
      </w:r>
    </w:p>
    <w:p w:rsidR="0071706A" w:rsidRPr="004B1AA8" w:rsidRDefault="0071706A" w:rsidP="00E73E5E">
      <w:pPr>
        <w:pStyle w:val="ListParagraph"/>
        <w:spacing w:line="480" w:lineRule="auto"/>
        <w:ind w:left="851" w:firstLine="567"/>
        <w:jc w:val="both"/>
        <w:rPr>
          <w:rStyle w:val="st"/>
          <w:rFonts w:asciiTheme="majorBidi" w:hAnsiTheme="majorBidi" w:cstheme="majorBidi"/>
          <w:sz w:val="24"/>
          <w:szCs w:val="24"/>
        </w:rPr>
      </w:pPr>
    </w:p>
    <w:p w:rsidR="00E73E5E" w:rsidRPr="004B1AA8" w:rsidRDefault="00E73E5E" w:rsidP="00E73E5E">
      <w:pPr>
        <w:pStyle w:val="ListParagraph"/>
        <w:spacing w:line="480" w:lineRule="auto"/>
        <w:ind w:left="851" w:firstLine="567"/>
        <w:jc w:val="both"/>
        <w:rPr>
          <w:rFonts w:asciiTheme="majorBidi" w:hAnsiTheme="majorBidi" w:cstheme="majorBidi"/>
          <w:sz w:val="24"/>
          <w:szCs w:val="24"/>
        </w:rPr>
      </w:pPr>
    </w:p>
    <w:p w:rsidR="00E73E5E" w:rsidRPr="004B1AA8" w:rsidRDefault="00E73E5E" w:rsidP="00592F50">
      <w:pPr>
        <w:pStyle w:val="ListParagraph"/>
        <w:numPr>
          <w:ilvl w:val="0"/>
          <w:numId w:val="17"/>
        </w:numPr>
        <w:spacing w:after="0" w:line="480" w:lineRule="auto"/>
        <w:ind w:left="426" w:hanging="426"/>
        <w:jc w:val="both"/>
        <w:rPr>
          <w:rFonts w:asciiTheme="majorBidi" w:hAnsiTheme="majorBidi" w:cstheme="majorBidi"/>
          <w:b/>
          <w:sz w:val="24"/>
          <w:szCs w:val="24"/>
        </w:rPr>
      </w:pPr>
      <w:r w:rsidRPr="004B1AA8">
        <w:rPr>
          <w:rFonts w:asciiTheme="majorBidi" w:hAnsiTheme="majorBidi" w:cstheme="majorBidi"/>
          <w:b/>
          <w:sz w:val="24"/>
          <w:szCs w:val="24"/>
        </w:rPr>
        <w:lastRenderedPageBreak/>
        <w:t>Teknik Analisis Data.</w:t>
      </w:r>
    </w:p>
    <w:p w:rsidR="00E73E5E" w:rsidRPr="004B1AA8" w:rsidRDefault="00E73E5E" w:rsidP="00E73E5E">
      <w:pPr>
        <w:pStyle w:val="ListParagraph"/>
        <w:spacing w:line="480" w:lineRule="auto"/>
        <w:ind w:firstLine="720"/>
        <w:jc w:val="both"/>
        <w:rPr>
          <w:rFonts w:asciiTheme="majorBidi" w:hAnsiTheme="majorBidi" w:cstheme="majorBidi"/>
          <w:sz w:val="24"/>
          <w:szCs w:val="24"/>
          <w:lang w:val="sv-SE"/>
        </w:rPr>
      </w:pPr>
      <w:r w:rsidRPr="004B1AA8">
        <w:rPr>
          <w:rFonts w:asciiTheme="majorBidi" w:hAnsiTheme="majorBidi" w:cstheme="majorBidi"/>
          <w:sz w:val="24"/>
          <w:szCs w:val="24"/>
          <w:lang w:val="sv-SE"/>
        </w:rPr>
        <w:t>Menurut Ardhana12 (dalam Lexy J. Moleong 2002: 103) menjelaskan bahwa analisis data adalah proses mengatur urutan data, mengorganisasikanya ke dalam suatu pola, kategori, dan satuan uraian dasar.</w:t>
      </w:r>
    </w:p>
    <w:p w:rsidR="00E73E5E" w:rsidRPr="004B1AA8" w:rsidRDefault="00E73E5E" w:rsidP="00E73E5E">
      <w:pPr>
        <w:pStyle w:val="ListParagraph"/>
        <w:spacing w:line="480" w:lineRule="auto"/>
        <w:ind w:firstLine="720"/>
        <w:jc w:val="both"/>
        <w:rPr>
          <w:rFonts w:asciiTheme="majorBidi" w:hAnsiTheme="majorBidi" w:cstheme="majorBidi"/>
          <w:b/>
          <w:sz w:val="24"/>
          <w:szCs w:val="24"/>
        </w:rPr>
      </w:pPr>
      <w:r w:rsidRPr="004B1AA8">
        <w:rPr>
          <w:rFonts w:asciiTheme="majorBidi" w:hAnsiTheme="majorBidi" w:cstheme="majorBidi"/>
          <w:sz w:val="24"/>
          <w:szCs w:val="24"/>
          <w:lang w:val="sv-SE"/>
        </w:rPr>
        <w:t>Menurut Taylor, (1975: 79) mendefinisikan analisis data sebagai proses yang merinci usaha secara formal untuk menemukan tema dan merumuskan hipotesis (ide) seperti yang disarankan dan sebagai usaha untuk memberikan bantuan dan tema pada hipotesis. Jika dik</w:t>
      </w:r>
      <w:r w:rsidR="00520FE0">
        <w:rPr>
          <w:rFonts w:asciiTheme="majorBidi" w:hAnsiTheme="majorBidi" w:cstheme="majorBidi"/>
          <w:sz w:val="24"/>
          <w:szCs w:val="24"/>
          <w:lang w:val="sv-SE"/>
        </w:rPr>
        <w:t>aji</w:t>
      </w:r>
      <w:r w:rsidRPr="004B1AA8">
        <w:rPr>
          <w:rFonts w:asciiTheme="majorBidi" w:hAnsiTheme="majorBidi" w:cstheme="majorBidi"/>
          <w:sz w:val="24"/>
          <w:szCs w:val="24"/>
          <w:lang w:val="sv-SE"/>
        </w:rPr>
        <w:t xml:space="preserve"> pada dasarnya definisi pertama lebih menitik</w:t>
      </w:r>
      <w:r w:rsidR="00520FE0">
        <w:rPr>
          <w:rFonts w:asciiTheme="majorBidi" w:hAnsiTheme="majorBidi" w:cstheme="majorBidi"/>
          <w:sz w:val="24"/>
          <w:szCs w:val="24"/>
          <w:lang w:val="sv-SE"/>
        </w:rPr>
        <w:t xml:space="preserve"> </w:t>
      </w:r>
      <w:r w:rsidRPr="004B1AA8">
        <w:rPr>
          <w:rFonts w:asciiTheme="majorBidi" w:hAnsiTheme="majorBidi" w:cstheme="majorBidi"/>
          <w:sz w:val="24"/>
          <w:szCs w:val="24"/>
          <w:lang w:val="sv-SE"/>
        </w:rPr>
        <w:t xml:space="preserve">beratkan pengorganisasian data sedangkan yang ke dua lebih menekankan maksud dan tujuan analisis data. Dengan demikian definisi tersebut </w:t>
      </w:r>
      <w:r w:rsidR="00C06A18" w:rsidRPr="004B1AA8">
        <w:rPr>
          <w:rFonts w:asciiTheme="majorBidi" w:hAnsiTheme="majorBidi" w:cstheme="majorBidi"/>
          <w:sz w:val="24"/>
          <w:szCs w:val="24"/>
          <w:lang w:val="sv-SE"/>
        </w:rPr>
        <w:t>bahwa analisis data merupakan proses pengelolaan data yang nantinya dapat di urutkan ke</w:t>
      </w:r>
      <w:r w:rsidR="00520FE0">
        <w:rPr>
          <w:rFonts w:asciiTheme="majorBidi" w:hAnsiTheme="majorBidi" w:cstheme="majorBidi"/>
          <w:sz w:val="24"/>
          <w:szCs w:val="24"/>
          <w:lang w:val="sv-SE"/>
        </w:rPr>
        <w:t xml:space="preserve"> </w:t>
      </w:r>
      <w:r w:rsidR="00C06A18" w:rsidRPr="004B1AA8">
        <w:rPr>
          <w:rFonts w:asciiTheme="majorBidi" w:hAnsiTheme="majorBidi" w:cstheme="majorBidi"/>
          <w:sz w:val="24"/>
          <w:szCs w:val="24"/>
          <w:lang w:val="sv-SE"/>
        </w:rPr>
        <w:t>dalam pola dan mengaitkan dengan tema terkait dalam penyelesaiaan skripsi tersebut.</w:t>
      </w:r>
    </w:p>
    <w:p w:rsidR="00E73E5E" w:rsidRPr="004B1AA8" w:rsidRDefault="00E73E5E">
      <w:pPr>
        <w:rPr>
          <w:rFonts w:asciiTheme="majorBidi" w:hAnsiTheme="majorBidi" w:cstheme="majorBidi"/>
          <w:b/>
          <w:bCs/>
          <w:noProof/>
          <w:sz w:val="24"/>
          <w:szCs w:val="24"/>
        </w:rPr>
      </w:pPr>
    </w:p>
    <w:p w:rsidR="00CD2EB2" w:rsidRDefault="00CD2EB2">
      <w:pPr>
        <w:rPr>
          <w:rFonts w:asciiTheme="majorBidi" w:hAnsiTheme="majorBidi" w:cstheme="majorBidi"/>
          <w:b/>
          <w:bCs/>
          <w:noProof/>
          <w:sz w:val="24"/>
          <w:szCs w:val="24"/>
          <w:lang w:val="id-ID"/>
        </w:rPr>
      </w:pPr>
      <w:r>
        <w:rPr>
          <w:rFonts w:asciiTheme="majorBidi" w:hAnsiTheme="majorBidi" w:cstheme="majorBidi"/>
          <w:b/>
          <w:bCs/>
          <w:noProof/>
          <w:sz w:val="24"/>
          <w:szCs w:val="24"/>
          <w:lang w:val="id-ID"/>
        </w:rPr>
        <w:br w:type="page"/>
      </w:r>
    </w:p>
    <w:p w:rsidR="00946F3C" w:rsidRPr="004B1AA8" w:rsidRDefault="00C86A2E" w:rsidP="00E73E5E">
      <w:pPr>
        <w:spacing w:after="0" w:line="480" w:lineRule="auto"/>
        <w:jc w:val="center"/>
        <w:rPr>
          <w:rFonts w:asciiTheme="majorBidi" w:hAnsiTheme="majorBidi" w:cstheme="majorBidi"/>
          <w:b/>
          <w:bCs/>
          <w:noProof/>
          <w:sz w:val="24"/>
          <w:szCs w:val="24"/>
          <w:lang w:val="id-ID"/>
        </w:rPr>
      </w:pPr>
      <w:r w:rsidRPr="00C86A2E">
        <w:rPr>
          <w:rFonts w:asciiTheme="majorBidi" w:hAnsiTheme="majorBidi" w:cstheme="majorBidi"/>
          <w:b/>
          <w:bCs/>
          <w:noProof/>
          <w:sz w:val="24"/>
          <w:szCs w:val="24"/>
        </w:rPr>
        <w:lastRenderedPageBreak/>
        <w:pict>
          <v:rect id="_x0000_s1103" style="position:absolute;left:0;text-align:left;margin-left:364.65pt;margin-top:-90.8pt;width:52.75pt;height:42.7pt;z-index:251696128" strokecolor="white [3212]"/>
        </w:pict>
      </w:r>
      <w:r>
        <w:rPr>
          <w:rFonts w:asciiTheme="majorBidi" w:hAnsiTheme="majorBidi" w:cstheme="majorBidi"/>
          <w:b/>
          <w:bCs/>
          <w:noProof/>
          <w:sz w:val="24"/>
          <w:szCs w:val="24"/>
          <w:lang w:val="id-ID" w:eastAsia="id-ID"/>
        </w:rPr>
        <w:pict>
          <v:rect id="_x0000_s1091" style="position:absolute;left:0;text-align:left;margin-left:395.3pt;margin-top:-86pt;width:27.4pt;height:32.85pt;z-index:251685888" strokecolor="white [3212]"/>
        </w:pict>
      </w:r>
      <w:r w:rsidR="00946F3C" w:rsidRPr="004B1AA8">
        <w:rPr>
          <w:rFonts w:asciiTheme="majorBidi" w:hAnsiTheme="majorBidi" w:cstheme="majorBidi"/>
          <w:b/>
          <w:bCs/>
          <w:noProof/>
          <w:sz w:val="24"/>
          <w:szCs w:val="24"/>
          <w:lang w:val="id-ID"/>
        </w:rPr>
        <w:t>BAB IV</w:t>
      </w:r>
    </w:p>
    <w:p w:rsidR="00946F3C" w:rsidRPr="004B1AA8" w:rsidRDefault="00946F3C" w:rsidP="00946F3C">
      <w:pPr>
        <w:spacing w:after="0" w:line="480" w:lineRule="auto"/>
        <w:jc w:val="center"/>
        <w:rPr>
          <w:rFonts w:asciiTheme="majorBidi" w:hAnsiTheme="majorBidi" w:cstheme="majorBidi"/>
          <w:b/>
          <w:bCs/>
          <w:noProof/>
          <w:sz w:val="24"/>
          <w:szCs w:val="24"/>
          <w:lang w:val="id-ID"/>
        </w:rPr>
      </w:pPr>
      <w:r w:rsidRPr="004B1AA8">
        <w:rPr>
          <w:rFonts w:asciiTheme="majorBidi" w:hAnsiTheme="majorBidi" w:cstheme="majorBidi"/>
          <w:b/>
          <w:bCs/>
          <w:noProof/>
          <w:sz w:val="24"/>
          <w:szCs w:val="24"/>
          <w:lang w:val="id-ID"/>
        </w:rPr>
        <w:t>HASIL PENELITIAN DAN PEMBAHASAN</w:t>
      </w:r>
    </w:p>
    <w:p w:rsidR="00946F3C" w:rsidRPr="004B1AA8" w:rsidRDefault="00946F3C" w:rsidP="00946F3C">
      <w:pPr>
        <w:spacing w:after="0" w:line="480" w:lineRule="auto"/>
        <w:jc w:val="both"/>
        <w:rPr>
          <w:rFonts w:asciiTheme="majorBidi" w:hAnsiTheme="majorBidi" w:cstheme="majorBidi"/>
          <w:b/>
          <w:bCs/>
          <w:noProof/>
          <w:sz w:val="24"/>
          <w:szCs w:val="24"/>
          <w:lang w:val="id-ID"/>
        </w:rPr>
      </w:pPr>
    </w:p>
    <w:p w:rsidR="00946F3C" w:rsidRPr="004B1AA8" w:rsidRDefault="00946F3C" w:rsidP="00592F50">
      <w:pPr>
        <w:numPr>
          <w:ilvl w:val="0"/>
          <w:numId w:val="1"/>
        </w:numPr>
        <w:spacing w:after="0" w:line="480" w:lineRule="auto"/>
        <w:ind w:left="360"/>
        <w:jc w:val="both"/>
        <w:rPr>
          <w:rFonts w:asciiTheme="majorBidi" w:hAnsiTheme="majorBidi" w:cstheme="majorBidi"/>
          <w:b/>
          <w:bCs/>
          <w:noProof/>
          <w:sz w:val="24"/>
          <w:szCs w:val="24"/>
          <w:lang w:val="id-ID"/>
        </w:rPr>
      </w:pPr>
      <w:r w:rsidRPr="004B1AA8">
        <w:rPr>
          <w:rFonts w:asciiTheme="majorBidi" w:hAnsiTheme="majorBidi" w:cstheme="majorBidi"/>
          <w:b/>
          <w:bCs/>
          <w:noProof/>
          <w:sz w:val="24"/>
          <w:szCs w:val="24"/>
          <w:lang w:val="id-ID"/>
        </w:rPr>
        <w:t>Hasil Penelitian</w:t>
      </w:r>
    </w:p>
    <w:p w:rsidR="00946F3C" w:rsidRPr="004B1AA8" w:rsidRDefault="00946F3C" w:rsidP="00592F50">
      <w:pPr>
        <w:pStyle w:val="ListParagraph"/>
        <w:numPr>
          <w:ilvl w:val="0"/>
          <w:numId w:val="2"/>
        </w:numPr>
        <w:spacing w:after="0" w:line="480" w:lineRule="auto"/>
        <w:contextualSpacing w:val="0"/>
        <w:jc w:val="both"/>
        <w:rPr>
          <w:rFonts w:asciiTheme="majorBidi" w:hAnsiTheme="majorBidi" w:cstheme="majorBidi"/>
          <w:b/>
          <w:bCs/>
          <w:noProof/>
          <w:sz w:val="24"/>
          <w:szCs w:val="24"/>
          <w:lang w:val="id-ID"/>
        </w:rPr>
      </w:pPr>
      <w:r w:rsidRPr="004B1AA8">
        <w:rPr>
          <w:rFonts w:asciiTheme="majorBidi" w:hAnsiTheme="majorBidi" w:cstheme="majorBidi"/>
          <w:b/>
          <w:bCs/>
          <w:i/>
          <w:noProof/>
          <w:sz w:val="24"/>
          <w:szCs w:val="24"/>
          <w:lang w:val="id-ID"/>
        </w:rPr>
        <w:t>Yamaha Music School</w:t>
      </w:r>
      <w:r w:rsidRPr="004B1AA8">
        <w:rPr>
          <w:rFonts w:asciiTheme="majorBidi" w:hAnsiTheme="majorBidi" w:cstheme="majorBidi"/>
          <w:b/>
          <w:bCs/>
          <w:noProof/>
          <w:sz w:val="24"/>
          <w:szCs w:val="24"/>
          <w:lang w:val="id-ID"/>
        </w:rPr>
        <w:t xml:space="preserve"> Makassar</w:t>
      </w:r>
    </w:p>
    <w:p w:rsidR="00946F3C" w:rsidRPr="004B1AA8" w:rsidRDefault="00946F3C" w:rsidP="00946F3C">
      <w:pPr>
        <w:pStyle w:val="NormalWeb"/>
        <w:spacing w:before="0" w:beforeAutospacing="0" w:after="0" w:afterAutospacing="0" w:line="480" w:lineRule="auto"/>
        <w:ind w:left="720" w:firstLine="720"/>
        <w:jc w:val="both"/>
        <w:rPr>
          <w:rFonts w:asciiTheme="majorBidi" w:hAnsiTheme="majorBidi" w:cstheme="majorBidi"/>
          <w:noProof/>
          <w:lang w:val="id-ID"/>
        </w:rPr>
      </w:pPr>
      <w:r w:rsidRPr="004B1AA8">
        <w:rPr>
          <w:rFonts w:asciiTheme="majorBidi" w:hAnsiTheme="majorBidi" w:cstheme="majorBidi"/>
          <w:i/>
          <w:noProof/>
          <w:lang w:val="id-ID"/>
        </w:rPr>
        <w:t>Yamaha Music School</w:t>
      </w:r>
      <w:r w:rsidRPr="004B1AA8">
        <w:rPr>
          <w:rFonts w:asciiTheme="majorBidi" w:hAnsiTheme="majorBidi" w:cstheme="majorBidi"/>
          <w:noProof/>
          <w:lang w:val="id-ID"/>
        </w:rPr>
        <w:t xml:space="preserve"> Makassar adalah salah satu lembaga pendidikan luar sekolah yang berbentuk kursus musik non</w:t>
      </w:r>
      <w:r w:rsidR="00520FE0">
        <w:rPr>
          <w:rFonts w:asciiTheme="majorBidi" w:hAnsiTheme="majorBidi" w:cstheme="majorBidi"/>
          <w:noProof/>
          <w:lang w:val="en-US"/>
        </w:rPr>
        <w:t>-</w:t>
      </w:r>
      <w:r w:rsidR="00520FE0">
        <w:rPr>
          <w:rFonts w:asciiTheme="majorBidi" w:hAnsiTheme="majorBidi" w:cstheme="majorBidi"/>
          <w:noProof/>
          <w:lang w:val="id-ID"/>
        </w:rPr>
        <w:t xml:space="preserve">formal yang berdiri </w:t>
      </w:r>
      <w:r w:rsidR="00520FE0">
        <w:rPr>
          <w:rFonts w:asciiTheme="majorBidi" w:hAnsiTheme="majorBidi" w:cstheme="majorBidi"/>
          <w:noProof/>
          <w:lang w:val="en-US"/>
        </w:rPr>
        <w:t>p</w:t>
      </w:r>
      <w:r w:rsidRPr="004B1AA8">
        <w:rPr>
          <w:rFonts w:asciiTheme="majorBidi" w:hAnsiTheme="majorBidi" w:cstheme="majorBidi"/>
          <w:noProof/>
          <w:lang w:val="id-ID"/>
        </w:rPr>
        <w:t xml:space="preserve">ada tahun 1975 dengan nama PT. Anakuma Utama. </w:t>
      </w:r>
      <w:r w:rsidRPr="004B1AA8">
        <w:rPr>
          <w:rFonts w:asciiTheme="majorBidi" w:hAnsiTheme="majorBidi" w:cstheme="majorBidi"/>
          <w:lang w:val="id-ID"/>
        </w:rPr>
        <w:t>Perusahaan ini bergerak</w:t>
      </w:r>
      <w:r w:rsidR="00520FE0">
        <w:rPr>
          <w:rFonts w:asciiTheme="majorBidi" w:hAnsiTheme="majorBidi" w:cstheme="majorBidi"/>
          <w:lang w:val="id-ID"/>
        </w:rPr>
        <w:t xml:space="preserve"> dengan bisnis utamanya adalah </w:t>
      </w:r>
      <w:r w:rsidR="00520FE0">
        <w:rPr>
          <w:rFonts w:asciiTheme="majorBidi" w:hAnsiTheme="majorBidi" w:cstheme="majorBidi"/>
          <w:lang w:val="en-US"/>
        </w:rPr>
        <w:t>p</w:t>
      </w:r>
      <w:r w:rsidRPr="004B1AA8">
        <w:rPr>
          <w:rFonts w:asciiTheme="majorBidi" w:hAnsiTheme="majorBidi" w:cstheme="majorBidi"/>
          <w:lang w:val="id-ID"/>
        </w:rPr>
        <w:t>enjualan Alat-alat Musik dan Pendidikan musik yang diberi nama Sekolah Musik Makassar yang berdomisili di kawasan pusat niaga Makassar Jl. HOS Cokroaminoto No. 9.</w:t>
      </w:r>
    </w:p>
    <w:p w:rsidR="00946F3C" w:rsidRPr="004B1AA8" w:rsidRDefault="00C86A2E" w:rsidP="00946F3C">
      <w:pPr>
        <w:pStyle w:val="NormalWeb"/>
        <w:spacing w:before="0" w:beforeAutospacing="0" w:after="0" w:afterAutospacing="0" w:line="480" w:lineRule="auto"/>
        <w:ind w:left="720" w:firstLine="720"/>
        <w:jc w:val="both"/>
        <w:rPr>
          <w:rFonts w:asciiTheme="majorBidi" w:hAnsiTheme="majorBidi" w:cstheme="majorBidi"/>
          <w:lang w:val="id-ID"/>
        </w:rPr>
      </w:pPr>
      <w:r w:rsidRPr="00C86A2E">
        <w:rPr>
          <w:rFonts w:asciiTheme="majorBidi" w:hAnsiTheme="majorBidi" w:cstheme="majorBidi"/>
          <w:b/>
          <w:bCs/>
          <w:noProof/>
          <w:lang w:val="id-ID" w:eastAsia="id-ID"/>
        </w:rPr>
        <w:pict>
          <v:rect id="_x0000_s1092" style="position:absolute;left:0;text-align:left;margin-left:197.3pt;margin-top:313.15pt;width:27.4pt;height:32.85pt;z-index:251686912" strokecolor="white [3212]">
            <v:textbox>
              <w:txbxContent>
                <w:p w:rsidR="00F16D0E" w:rsidRPr="00227FA0" w:rsidRDefault="00F16D0E">
                  <w:r>
                    <w:rPr>
                      <w:lang w:val="id-ID"/>
                    </w:rPr>
                    <w:t>2</w:t>
                  </w:r>
                  <w:r>
                    <w:t>1</w:t>
                  </w:r>
                </w:p>
              </w:txbxContent>
            </v:textbox>
          </v:rect>
        </w:pict>
      </w:r>
      <w:r w:rsidR="00946F3C" w:rsidRPr="004B1AA8">
        <w:rPr>
          <w:rFonts w:asciiTheme="majorBidi" w:hAnsiTheme="majorBidi" w:cstheme="majorBidi"/>
          <w:noProof/>
          <w:lang w:val="id-ID"/>
        </w:rPr>
        <w:t xml:space="preserve">Pada awal September tahun 2002, perusahaan ini berganti nama dari PT. Anakuma Utama menjadi </w:t>
      </w:r>
      <w:r w:rsidR="00946F3C" w:rsidRPr="004B1AA8">
        <w:rPr>
          <w:rFonts w:asciiTheme="majorBidi" w:hAnsiTheme="majorBidi" w:cstheme="majorBidi"/>
          <w:lang w:val="id-ID"/>
        </w:rPr>
        <w:t>PT. Rania Irama. Seiring dengan perkembangan pendidikan musik dan kebutuhan masyarakat, PT. Rania Irama beserta Sekolah Musik Makassar yang berlisensi Yamaha Musik Foundation yang berpusat di Jepang, kini sudah mengembangkan sayapnya dengan membuka cabang di beberapa tempat yaitu:</w:t>
      </w:r>
      <w:r w:rsidR="00D1298D" w:rsidRPr="004B1AA8">
        <w:rPr>
          <w:rFonts w:asciiTheme="majorBidi" w:hAnsiTheme="majorBidi" w:cstheme="majorBidi"/>
          <w:lang w:val="id-ID"/>
        </w:rPr>
        <w:t xml:space="preserve"> Jl. Sam Ratulangi makassar, </w:t>
      </w:r>
      <w:r w:rsidR="00946F3C" w:rsidRPr="004B1AA8">
        <w:rPr>
          <w:rFonts w:asciiTheme="majorBidi" w:hAnsiTheme="majorBidi" w:cstheme="majorBidi"/>
          <w:lang w:val="id-ID"/>
        </w:rPr>
        <w:t>Mall Ratu Indah Lantai 4, dan pada kawasan timur Makassar, yaitu di Jl. Pengayoman Blok G No. 2.</w:t>
      </w:r>
    </w:p>
    <w:p w:rsidR="0058444E" w:rsidRPr="004B1AA8" w:rsidRDefault="0058444E" w:rsidP="00946F3C">
      <w:pPr>
        <w:pStyle w:val="NormalWeb"/>
        <w:spacing w:before="0" w:beforeAutospacing="0" w:after="0" w:afterAutospacing="0" w:line="480" w:lineRule="auto"/>
        <w:ind w:left="720" w:firstLine="720"/>
        <w:jc w:val="both"/>
        <w:rPr>
          <w:rFonts w:asciiTheme="majorBidi" w:hAnsiTheme="majorBidi" w:cstheme="majorBidi"/>
          <w:lang w:val="id-ID"/>
        </w:rPr>
      </w:pPr>
      <w:r w:rsidRPr="004B1AA8">
        <w:rPr>
          <w:rFonts w:asciiTheme="majorBidi" w:hAnsiTheme="majorBidi" w:cstheme="majorBidi"/>
          <w:noProof/>
          <w:lang w:val="id-ID" w:eastAsia="id-ID"/>
        </w:rPr>
        <w:lastRenderedPageBreak/>
        <w:drawing>
          <wp:anchor distT="0" distB="0" distL="114300" distR="114300" simplePos="0" relativeHeight="251688960" behindDoc="0" locked="0" layoutInCell="1" allowOverlap="1">
            <wp:simplePos x="0" y="0"/>
            <wp:positionH relativeFrom="column">
              <wp:posOffset>335280</wp:posOffset>
            </wp:positionH>
            <wp:positionV relativeFrom="paragraph">
              <wp:posOffset>3175</wp:posOffset>
            </wp:positionV>
            <wp:extent cx="4648835" cy="3511550"/>
            <wp:effectExtent l="19050" t="0" r="0" b="0"/>
            <wp:wrapThrough wrapText="bothSides">
              <wp:wrapPolygon edited="0">
                <wp:start x="-89" y="0"/>
                <wp:lineTo x="-89" y="21444"/>
                <wp:lineTo x="21597" y="21444"/>
                <wp:lineTo x="21597" y="0"/>
                <wp:lineTo x="-89" y="0"/>
              </wp:wrapPolygon>
            </wp:wrapThrough>
            <wp:docPr id="15" name="Picture 1" descr="E:\isi bb\IMG04050-20121217-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i bb\IMG04050-20121217-1707.jpg"/>
                    <pic:cNvPicPr>
                      <a:picLocks noChangeAspect="1" noChangeArrowheads="1"/>
                    </pic:cNvPicPr>
                  </pic:nvPicPr>
                  <pic:blipFill>
                    <a:blip r:embed="rId9"/>
                    <a:srcRect t="7971" r="17120"/>
                    <a:stretch>
                      <a:fillRect/>
                    </a:stretch>
                  </pic:blipFill>
                  <pic:spPr bwMode="auto">
                    <a:xfrm>
                      <a:off x="0" y="0"/>
                      <a:ext cx="4648835" cy="3511550"/>
                    </a:xfrm>
                    <a:prstGeom prst="rect">
                      <a:avLst/>
                    </a:prstGeom>
                    <a:noFill/>
                    <a:ln w="9525">
                      <a:noFill/>
                      <a:miter lim="800000"/>
                      <a:headEnd/>
                      <a:tailEnd/>
                    </a:ln>
                  </pic:spPr>
                </pic:pic>
              </a:graphicData>
            </a:graphic>
          </wp:anchor>
        </w:drawing>
      </w: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CD2EB2" w:rsidRDefault="00CD2EB2" w:rsidP="0058444E">
      <w:pPr>
        <w:spacing w:after="0" w:line="480" w:lineRule="auto"/>
        <w:ind w:left="360" w:firstLine="1080"/>
        <w:jc w:val="center"/>
        <w:rPr>
          <w:rFonts w:asciiTheme="majorBidi" w:hAnsiTheme="majorBidi" w:cstheme="majorBidi"/>
          <w:sz w:val="24"/>
          <w:szCs w:val="24"/>
        </w:rPr>
      </w:pPr>
    </w:p>
    <w:p w:rsidR="00946F3C" w:rsidRPr="008958A8" w:rsidRDefault="003575E3" w:rsidP="008958A8">
      <w:pPr>
        <w:spacing w:after="0" w:line="240" w:lineRule="auto"/>
        <w:ind w:left="360" w:firstLine="360"/>
        <w:jc w:val="center"/>
        <w:rPr>
          <w:rFonts w:asciiTheme="majorBidi" w:hAnsiTheme="majorBidi" w:cstheme="majorBidi"/>
          <w:sz w:val="24"/>
          <w:szCs w:val="24"/>
          <w:lang w:val="id-ID"/>
        </w:rPr>
      </w:pPr>
      <w:r w:rsidRPr="004B1AA8">
        <w:rPr>
          <w:rFonts w:asciiTheme="majorBidi" w:hAnsiTheme="majorBidi" w:cstheme="majorBidi"/>
          <w:sz w:val="24"/>
          <w:szCs w:val="24"/>
        </w:rPr>
        <w:t>Gam</w:t>
      </w:r>
      <w:r w:rsidR="008958A8">
        <w:rPr>
          <w:rFonts w:asciiTheme="majorBidi" w:hAnsiTheme="majorBidi" w:cstheme="majorBidi"/>
          <w:sz w:val="24"/>
          <w:szCs w:val="24"/>
        </w:rPr>
        <w:t>bar 1</w:t>
      </w:r>
      <w:r w:rsidR="008958A8">
        <w:rPr>
          <w:rFonts w:asciiTheme="majorBidi" w:hAnsiTheme="majorBidi" w:cstheme="majorBidi"/>
          <w:sz w:val="24"/>
          <w:szCs w:val="24"/>
          <w:lang w:val="id-ID"/>
        </w:rPr>
        <w:t xml:space="preserve"> : </w:t>
      </w:r>
      <w:r w:rsidR="0058444E" w:rsidRPr="004B1AA8">
        <w:rPr>
          <w:rFonts w:asciiTheme="majorBidi" w:hAnsiTheme="majorBidi" w:cstheme="majorBidi"/>
          <w:sz w:val="24"/>
          <w:szCs w:val="24"/>
        </w:rPr>
        <w:t xml:space="preserve">Salah satu </w:t>
      </w:r>
      <w:r w:rsidR="009642CA">
        <w:rPr>
          <w:rFonts w:asciiTheme="majorBidi" w:hAnsiTheme="majorBidi" w:cstheme="majorBidi"/>
          <w:sz w:val="24"/>
          <w:szCs w:val="24"/>
          <w:lang w:val="id-ID"/>
        </w:rPr>
        <w:t xml:space="preserve"> </w:t>
      </w:r>
      <w:r w:rsidR="0058444E" w:rsidRPr="004B1AA8">
        <w:rPr>
          <w:rFonts w:asciiTheme="majorBidi" w:hAnsiTheme="majorBidi" w:cstheme="majorBidi"/>
          <w:sz w:val="24"/>
          <w:szCs w:val="24"/>
        </w:rPr>
        <w:t xml:space="preserve">lokasi </w:t>
      </w:r>
      <w:r w:rsidR="008958A8">
        <w:rPr>
          <w:rFonts w:asciiTheme="majorBidi" w:hAnsiTheme="majorBidi" w:cstheme="majorBidi"/>
          <w:sz w:val="24"/>
          <w:szCs w:val="24"/>
          <w:lang w:val="id-ID"/>
        </w:rPr>
        <w:t>Yamaha Music School Makassar</w:t>
      </w:r>
    </w:p>
    <w:p w:rsidR="008958A8" w:rsidRPr="008958A8" w:rsidRDefault="008958A8" w:rsidP="008958A8">
      <w:pPr>
        <w:spacing w:after="0" w:line="240" w:lineRule="auto"/>
        <w:ind w:left="360" w:firstLine="360"/>
        <w:jc w:val="center"/>
        <w:rPr>
          <w:rFonts w:asciiTheme="majorBidi" w:hAnsiTheme="majorBidi" w:cstheme="majorBidi"/>
          <w:sz w:val="24"/>
          <w:szCs w:val="24"/>
          <w:lang w:val="id-ID"/>
        </w:rPr>
      </w:pPr>
      <w:r>
        <w:rPr>
          <w:rFonts w:asciiTheme="majorBidi" w:hAnsiTheme="majorBidi" w:cstheme="majorBidi"/>
          <w:sz w:val="24"/>
          <w:szCs w:val="24"/>
          <w:lang w:val="id-ID"/>
        </w:rPr>
        <w:t>(Dokumentasi Muhammad Ridha : Bertempat di Mall Ratu Indah Makassar Lt 3.)</w:t>
      </w:r>
    </w:p>
    <w:p w:rsidR="00642B53" w:rsidRPr="00642B53" w:rsidRDefault="00642B53" w:rsidP="00642B53">
      <w:pPr>
        <w:spacing w:after="0" w:line="480" w:lineRule="auto"/>
        <w:ind w:left="360" w:firstLine="360"/>
        <w:rPr>
          <w:rFonts w:asciiTheme="majorBidi" w:hAnsiTheme="majorBidi" w:cstheme="majorBidi"/>
          <w:sz w:val="24"/>
          <w:szCs w:val="24"/>
          <w:lang w:val="id-ID"/>
        </w:rPr>
      </w:pPr>
    </w:p>
    <w:p w:rsidR="00946F3C" w:rsidRPr="004B1AA8" w:rsidRDefault="00946F3C" w:rsidP="00946F3C">
      <w:pPr>
        <w:spacing w:after="0" w:line="480" w:lineRule="auto"/>
        <w:ind w:left="720" w:firstLine="709"/>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Untuk dapat mengenal lebih jauh, di bawah ini peneliti menjelaskan beberapa hal, yaitu:</w:t>
      </w:r>
    </w:p>
    <w:p w:rsidR="00946F3C" w:rsidRPr="004B1AA8" w:rsidRDefault="00946F3C" w:rsidP="00592F50">
      <w:pPr>
        <w:pStyle w:val="ListParagraph"/>
        <w:numPr>
          <w:ilvl w:val="0"/>
          <w:numId w:val="3"/>
        </w:numPr>
        <w:spacing w:after="0" w:line="480" w:lineRule="auto"/>
        <w:ind w:left="108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Tujuan</w:t>
      </w:r>
    </w:p>
    <w:p w:rsidR="00946F3C" w:rsidRDefault="00946F3C" w:rsidP="00946F3C">
      <w:pPr>
        <w:spacing w:after="0" w:line="480" w:lineRule="auto"/>
        <w:ind w:left="1080" w:firstLine="633"/>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 xml:space="preserve">Berdasarkan hasil wawancara dengan Ibu Yenita Nazif, selaku Direktur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beliau</w:t>
      </w:r>
      <w:r w:rsidR="009642CA">
        <w:rPr>
          <w:rFonts w:asciiTheme="majorBidi" w:hAnsiTheme="majorBidi" w:cstheme="majorBidi"/>
          <w:noProof/>
          <w:sz w:val="24"/>
          <w:szCs w:val="24"/>
          <w:lang w:val="id-ID"/>
        </w:rPr>
        <w:t xml:space="preserve"> </w:t>
      </w:r>
      <w:r w:rsidRPr="004B1AA8">
        <w:rPr>
          <w:rFonts w:asciiTheme="majorBidi" w:hAnsiTheme="majorBidi" w:cstheme="majorBidi"/>
          <w:noProof/>
          <w:sz w:val="24"/>
          <w:szCs w:val="24"/>
          <w:lang w:val="id-ID"/>
        </w:rPr>
        <w:t xml:space="preserve"> memaparkan bahwa tujuan yang ingin dicapai oleh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dalam mendidik siswanya adalah sebagai berikut:</w:t>
      </w:r>
    </w:p>
    <w:p w:rsidR="009642CA" w:rsidRDefault="009642CA" w:rsidP="00946F3C">
      <w:pPr>
        <w:spacing w:after="0" w:line="480" w:lineRule="auto"/>
        <w:ind w:left="1080" w:firstLine="633"/>
        <w:jc w:val="both"/>
        <w:rPr>
          <w:rFonts w:asciiTheme="majorBidi" w:hAnsiTheme="majorBidi" w:cstheme="majorBidi"/>
          <w:noProof/>
          <w:sz w:val="24"/>
          <w:szCs w:val="24"/>
          <w:lang w:val="id-ID"/>
        </w:rPr>
      </w:pPr>
      <w:r>
        <w:rPr>
          <w:rFonts w:asciiTheme="majorBidi" w:hAnsiTheme="majorBidi" w:cstheme="majorBidi"/>
          <w:noProof/>
          <w:sz w:val="24"/>
          <w:szCs w:val="24"/>
          <w:lang w:val="id-ID" w:eastAsia="id-ID"/>
        </w:rPr>
        <w:lastRenderedPageBreak/>
        <w:drawing>
          <wp:inline distT="0" distB="0" distL="0" distR="0">
            <wp:extent cx="3432175" cy="4572000"/>
            <wp:effectExtent l="19050" t="0" r="0" b="0"/>
            <wp:docPr id="29" name="Picture 1" descr="E:\1. ridho databackup\skripsi ridho\baruuskripsiuuuuuu\Ibu Yenita Naz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ridho databackup\skripsi ridho\baruuskripsiuuuuuu\Ibu Yenita Nazif.jpg"/>
                    <pic:cNvPicPr>
                      <a:picLocks noChangeAspect="1" noChangeArrowheads="1"/>
                    </pic:cNvPicPr>
                  </pic:nvPicPr>
                  <pic:blipFill>
                    <a:blip r:embed="rId10"/>
                    <a:srcRect/>
                    <a:stretch>
                      <a:fillRect/>
                    </a:stretch>
                  </pic:blipFill>
                  <pic:spPr bwMode="auto">
                    <a:xfrm>
                      <a:off x="0" y="0"/>
                      <a:ext cx="3432175" cy="4572000"/>
                    </a:xfrm>
                    <a:prstGeom prst="rect">
                      <a:avLst/>
                    </a:prstGeom>
                    <a:noFill/>
                    <a:ln w="9525">
                      <a:noFill/>
                      <a:miter lim="800000"/>
                      <a:headEnd/>
                      <a:tailEnd/>
                    </a:ln>
                  </pic:spPr>
                </pic:pic>
              </a:graphicData>
            </a:graphic>
          </wp:inline>
        </w:drawing>
      </w:r>
    </w:p>
    <w:p w:rsidR="00642B53" w:rsidRDefault="00CB2FF3" w:rsidP="008958A8">
      <w:pPr>
        <w:spacing w:after="0" w:line="240" w:lineRule="auto"/>
        <w:ind w:firstLine="720"/>
        <w:jc w:val="center"/>
        <w:rPr>
          <w:rFonts w:asciiTheme="majorBidi" w:hAnsiTheme="majorBidi" w:cstheme="majorBidi"/>
          <w:noProof/>
          <w:sz w:val="24"/>
          <w:szCs w:val="24"/>
          <w:lang w:val="id-ID"/>
        </w:rPr>
      </w:pPr>
      <w:r>
        <w:rPr>
          <w:rFonts w:asciiTheme="majorBidi" w:hAnsiTheme="majorBidi" w:cstheme="majorBidi"/>
          <w:sz w:val="24"/>
          <w:szCs w:val="24"/>
          <w:lang w:val="id-ID"/>
        </w:rPr>
        <w:t>G</w:t>
      </w:r>
      <w:r w:rsidR="009642CA" w:rsidRPr="00EC6820">
        <w:rPr>
          <w:rFonts w:asciiTheme="majorBidi" w:hAnsiTheme="majorBidi" w:cstheme="majorBidi"/>
          <w:sz w:val="24"/>
          <w:szCs w:val="24"/>
          <w:lang w:val="id-ID"/>
        </w:rPr>
        <w:t xml:space="preserve">ambar </w:t>
      </w:r>
      <w:r w:rsidR="00B06B88">
        <w:rPr>
          <w:rFonts w:asciiTheme="majorBidi" w:hAnsiTheme="majorBidi" w:cstheme="majorBidi"/>
          <w:sz w:val="24"/>
          <w:szCs w:val="24"/>
          <w:lang w:val="id-ID"/>
        </w:rPr>
        <w:t>2</w:t>
      </w:r>
      <w:r w:rsidR="008958A8">
        <w:rPr>
          <w:rFonts w:asciiTheme="majorBidi" w:hAnsiTheme="majorBidi" w:cstheme="majorBidi"/>
          <w:sz w:val="24"/>
          <w:szCs w:val="24"/>
          <w:lang w:val="id-ID"/>
        </w:rPr>
        <w:t xml:space="preserve"> : Ibu </w:t>
      </w:r>
      <w:r w:rsidR="008958A8">
        <w:rPr>
          <w:rFonts w:asciiTheme="majorBidi" w:hAnsiTheme="majorBidi" w:cstheme="majorBidi"/>
          <w:noProof/>
          <w:sz w:val="24"/>
          <w:szCs w:val="24"/>
          <w:lang w:val="id-ID"/>
        </w:rPr>
        <w:t>Yenita Nazif</w:t>
      </w:r>
      <w:r w:rsidR="009642CA" w:rsidRPr="004B1AA8">
        <w:rPr>
          <w:rFonts w:asciiTheme="majorBidi" w:hAnsiTheme="majorBidi" w:cstheme="majorBidi"/>
          <w:noProof/>
          <w:sz w:val="24"/>
          <w:szCs w:val="24"/>
          <w:lang w:val="id-ID"/>
        </w:rPr>
        <w:t xml:space="preserve"> </w:t>
      </w:r>
    </w:p>
    <w:p w:rsidR="008958A8" w:rsidRDefault="008958A8" w:rsidP="008958A8">
      <w:pPr>
        <w:spacing w:after="0" w:line="240" w:lineRule="auto"/>
        <w:ind w:firstLine="720"/>
        <w:jc w:val="center"/>
        <w:rPr>
          <w:rFonts w:asciiTheme="majorBidi" w:hAnsiTheme="majorBidi" w:cstheme="majorBidi"/>
          <w:noProof/>
          <w:sz w:val="24"/>
          <w:szCs w:val="24"/>
          <w:lang w:val="id-ID"/>
        </w:rPr>
      </w:pPr>
      <w:r>
        <w:rPr>
          <w:rFonts w:asciiTheme="majorBidi" w:hAnsiTheme="majorBidi" w:cstheme="majorBidi"/>
          <w:noProof/>
          <w:sz w:val="24"/>
          <w:szCs w:val="24"/>
          <w:lang w:val="id-ID"/>
        </w:rPr>
        <w:t>(</w:t>
      </w:r>
      <w:r w:rsidRPr="004B1AA8">
        <w:rPr>
          <w:rFonts w:asciiTheme="majorBidi" w:hAnsiTheme="majorBidi" w:cstheme="majorBidi"/>
          <w:noProof/>
          <w:sz w:val="24"/>
          <w:szCs w:val="24"/>
          <w:lang w:val="id-ID"/>
        </w:rPr>
        <w:t xml:space="preserve">Direktur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w:t>
      </w:r>
      <w:r>
        <w:rPr>
          <w:rFonts w:asciiTheme="majorBidi" w:hAnsiTheme="majorBidi" w:cstheme="majorBidi"/>
          <w:noProof/>
          <w:sz w:val="24"/>
          <w:szCs w:val="24"/>
          <w:lang w:val="id-ID"/>
        </w:rPr>
        <w:t>)</w:t>
      </w:r>
    </w:p>
    <w:p w:rsidR="008958A8" w:rsidRPr="004B1AA8" w:rsidRDefault="008958A8" w:rsidP="008958A8">
      <w:pPr>
        <w:spacing w:after="0" w:line="240" w:lineRule="auto"/>
        <w:ind w:firstLine="720"/>
        <w:jc w:val="center"/>
        <w:rPr>
          <w:rFonts w:asciiTheme="majorBidi" w:hAnsiTheme="majorBidi" w:cstheme="majorBidi"/>
          <w:sz w:val="24"/>
          <w:szCs w:val="24"/>
          <w:lang w:val="id-ID"/>
        </w:rPr>
      </w:pPr>
    </w:p>
    <w:p w:rsidR="00946F3C" w:rsidRDefault="00946F3C" w:rsidP="004E51FF">
      <w:pPr>
        <w:spacing w:after="0" w:line="240" w:lineRule="auto"/>
        <w:ind w:left="1080" w:firstLine="720"/>
        <w:jc w:val="both"/>
        <w:rPr>
          <w:rFonts w:asciiTheme="majorBidi" w:hAnsiTheme="majorBidi" w:cstheme="majorBidi"/>
          <w:noProof/>
          <w:sz w:val="24"/>
          <w:szCs w:val="24"/>
        </w:rPr>
      </w:pPr>
      <w:r w:rsidRPr="004B1AA8">
        <w:rPr>
          <w:rFonts w:asciiTheme="majorBidi" w:hAnsiTheme="majorBidi" w:cstheme="majorBidi"/>
          <w:noProof/>
          <w:sz w:val="24"/>
          <w:szCs w:val="24"/>
          <w:lang w:val="id-ID"/>
        </w:rPr>
        <w:t xml:space="preserve">Tujuan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tidak lain untuk mengembangkan potensi dan bakat dalam diri setiap siswa kami selain itu kami juga bertujuan untuk mempersiapkan generasi penerus yang mempunyai kualitas bermusik yang baik. (wawancara dengan Ibu Yenita Nazif, Kamis, 23 Mei 201</w:t>
      </w:r>
      <w:r w:rsidR="00550618">
        <w:rPr>
          <w:rFonts w:asciiTheme="majorBidi" w:hAnsiTheme="majorBidi" w:cstheme="majorBidi"/>
          <w:noProof/>
          <w:sz w:val="24"/>
          <w:szCs w:val="24"/>
          <w:lang w:val="id-ID"/>
        </w:rPr>
        <w:t>3</w:t>
      </w:r>
      <w:r w:rsidRPr="004B1AA8">
        <w:rPr>
          <w:rFonts w:asciiTheme="majorBidi" w:hAnsiTheme="majorBidi" w:cstheme="majorBidi"/>
          <w:noProof/>
          <w:sz w:val="24"/>
          <w:szCs w:val="24"/>
          <w:lang w:val="id-ID"/>
        </w:rPr>
        <w:t xml:space="preserve"> di PT. Rania Irama Yamaha Cokroaminoto).</w:t>
      </w:r>
    </w:p>
    <w:p w:rsidR="00946F3C" w:rsidRDefault="00946F3C" w:rsidP="00946F3C">
      <w:pPr>
        <w:spacing w:after="0" w:line="240" w:lineRule="auto"/>
        <w:ind w:left="1080" w:firstLine="720"/>
        <w:jc w:val="both"/>
        <w:rPr>
          <w:rFonts w:asciiTheme="majorBidi" w:hAnsiTheme="majorBidi" w:cstheme="majorBidi"/>
          <w:noProof/>
          <w:sz w:val="24"/>
          <w:szCs w:val="24"/>
          <w:lang w:val="id-ID"/>
        </w:rPr>
      </w:pPr>
    </w:p>
    <w:p w:rsidR="00FA7E3B" w:rsidRDefault="00FA7E3B" w:rsidP="00946F3C">
      <w:pPr>
        <w:spacing w:after="0" w:line="240" w:lineRule="auto"/>
        <w:ind w:left="1080" w:firstLine="720"/>
        <w:jc w:val="both"/>
        <w:rPr>
          <w:rFonts w:asciiTheme="majorBidi" w:hAnsiTheme="majorBidi" w:cstheme="majorBidi"/>
          <w:noProof/>
          <w:sz w:val="24"/>
          <w:szCs w:val="24"/>
          <w:lang w:val="id-ID"/>
        </w:rPr>
      </w:pPr>
    </w:p>
    <w:p w:rsidR="00FA7E3B" w:rsidRPr="00FA7E3B" w:rsidRDefault="00FA7E3B" w:rsidP="00946F3C">
      <w:pPr>
        <w:spacing w:after="0" w:line="240" w:lineRule="auto"/>
        <w:ind w:left="1080" w:firstLine="720"/>
        <w:jc w:val="both"/>
        <w:rPr>
          <w:rFonts w:asciiTheme="majorBidi" w:hAnsiTheme="majorBidi" w:cstheme="majorBidi"/>
          <w:noProof/>
          <w:sz w:val="24"/>
          <w:szCs w:val="24"/>
          <w:lang w:val="id-ID"/>
        </w:rPr>
      </w:pPr>
    </w:p>
    <w:p w:rsidR="00946F3C" w:rsidRPr="004B1AA8" w:rsidRDefault="00946F3C" w:rsidP="00592F50">
      <w:pPr>
        <w:pStyle w:val="ListParagraph"/>
        <w:numPr>
          <w:ilvl w:val="0"/>
          <w:numId w:val="3"/>
        </w:numPr>
        <w:spacing w:after="0" w:line="480" w:lineRule="auto"/>
        <w:ind w:left="108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Jenis Kursus Yamaha Music Makassar</w:t>
      </w:r>
    </w:p>
    <w:p w:rsidR="00946F3C" w:rsidRDefault="00946F3C" w:rsidP="00946F3C">
      <w:pPr>
        <w:pStyle w:val="ListParagraph"/>
        <w:spacing w:after="0" w:line="480" w:lineRule="auto"/>
        <w:ind w:left="1080" w:firstLine="633"/>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 xml:space="preserve">Beberapa kelas yang ditawarkan oleh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antara lain:</w:t>
      </w:r>
    </w:p>
    <w:p w:rsidR="00642B53" w:rsidRPr="004B1AA8" w:rsidRDefault="00642B53" w:rsidP="00946F3C">
      <w:pPr>
        <w:pStyle w:val="ListParagraph"/>
        <w:spacing w:after="0" w:line="480" w:lineRule="auto"/>
        <w:ind w:left="1080" w:firstLine="633"/>
        <w:jc w:val="both"/>
        <w:rPr>
          <w:rFonts w:asciiTheme="majorBidi" w:hAnsiTheme="majorBidi" w:cstheme="majorBidi"/>
          <w:noProof/>
          <w:sz w:val="24"/>
          <w:szCs w:val="24"/>
          <w:lang w:val="id-ID"/>
        </w:rPr>
      </w:pP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lastRenderedPageBreak/>
        <w:t>Biola</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Piano Pop</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Vokal</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Drum</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Gitar Electric</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Gitar Akustik Pop</w:t>
      </w:r>
    </w:p>
    <w:p w:rsidR="00946F3C"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Gitar Classic</w:t>
      </w:r>
    </w:p>
    <w:p w:rsidR="00B8300E" w:rsidRPr="004B1AA8" w:rsidRDefault="00946F3C" w:rsidP="00592F50">
      <w:pPr>
        <w:pStyle w:val="ListParagraph"/>
        <w:numPr>
          <w:ilvl w:val="0"/>
          <w:numId w:val="4"/>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Keyboard</w:t>
      </w:r>
    </w:p>
    <w:p w:rsidR="005D6CF2" w:rsidRPr="004B1AA8" w:rsidRDefault="00946F3C" w:rsidP="00B8300E">
      <w:pPr>
        <w:spacing w:after="0" w:line="480" w:lineRule="auto"/>
        <w:ind w:left="1080" w:firstLine="763"/>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Kelas-kelas tersebut</w:t>
      </w:r>
      <w:r w:rsidR="00A1400C" w:rsidRPr="004B1AA8">
        <w:rPr>
          <w:rFonts w:asciiTheme="majorBidi" w:hAnsiTheme="majorBidi" w:cstheme="majorBidi"/>
          <w:noProof/>
          <w:sz w:val="24"/>
          <w:szCs w:val="24"/>
          <w:lang w:val="id-ID"/>
        </w:rPr>
        <w:t xml:space="preserve"> di atas di buka berdasarkan ke</w:t>
      </w:r>
      <w:r w:rsidR="005D6CF2" w:rsidRPr="004B1AA8">
        <w:rPr>
          <w:rFonts w:asciiTheme="majorBidi" w:hAnsiTheme="majorBidi" w:cstheme="majorBidi"/>
          <w:noProof/>
          <w:sz w:val="24"/>
          <w:szCs w:val="24"/>
          <w:lang w:val="id-ID"/>
        </w:rPr>
        <w:t xml:space="preserve">seragaman </w:t>
      </w:r>
      <w:r w:rsidRPr="004B1AA8">
        <w:rPr>
          <w:rFonts w:asciiTheme="majorBidi" w:hAnsiTheme="majorBidi" w:cstheme="majorBidi"/>
          <w:noProof/>
          <w:sz w:val="24"/>
          <w:szCs w:val="24"/>
          <w:lang w:val="id-ID"/>
        </w:rPr>
        <w:t>Yayasan Musik Indonesia dengan lisensi Yamaha Musik Foundation yang berpusat di Jepang, dengan sistem peng</w:t>
      </w:r>
      <w:r w:rsidR="005D6CF2" w:rsidRPr="004B1AA8">
        <w:rPr>
          <w:rFonts w:asciiTheme="majorBidi" w:hAnsiTheme="majorBidi" w:cstheme="majorBidi"/>
          <w:noProof/>
          <w:sz w:val="24"/>
          <w:szCs w:val="24"/>
          <w:lang w:val="id-ID"/>
        </w:rPr>
        <w:t xml:space="preserve">ajaran yang mencakup kurikulum selain itu </w:t>
      </w:r>
      <w:r w:rsidRPr="004B1AA8">
        <w:rPr>
          <w:rFonts w:asciiTheme="majorBidi" w:hAnsiTheme="majorBidi" w:cstheme="majorBidi"/>
          <w:noProof/>
          <w:sz w:val="24"/>
          <w:szCs w:val="24"/>
          <w:lang w:val="id-ID"/>
        </w:rPr>
        <w:t>metode pengajaran dan sebagainya yang diterapkan menyeluruh dan seragam diseluruh dunia.</w:t>
      </w:r>
    </w:p>
    <w:p w:rsidR="0058444E" w:rsidRPr="00642B53" w:rsidRDefault="005D6CF2" w:rsidP="00642B53">
      <w:pPr>
        <w:spacing w:after="0" w:line="480" w:lineRule="auto"/>
        <w:ind w:left="1080" w:firstLine="72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A</w:t>
      </w:r>
      <w:r w:rsidR="00946F3C" w:rsidRPr="004B1AA8">
        <w:rPr>
          <w:rFonts w:asciiTheme="majorBidi" w:hAnsiTheme="majorBidi" w:cstheme="majorBidi"/>
          <w:noProof/>
          <w:sz w:val="24"/>
          <w:szCs w:val="24"/>
          <w:lang w:val="id-ID"/>
        </w:rPr>
        <w:t xml:space="preserve">dapun inovatif pengembangan disesuaikan  dengan situasi dan kondisi yang terjadi di </w:t>
      </w:r>
      <w:r w:rsidR="00946F3C"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mengingat dari berbedanya karakter dari tiap-tiap peserta didik di Yayasan Musik Indonesia</w:t>
      </w:r>
      <w:r w:rsidR="0058444E" w:rsidRPr="004B1AA8">
        <w:rPr>
          <w:rFonts w:asciiTheme="majorBidi" w:hAnsiTheme="majorBidi" w:cstheme="majorBidi"/>
          <w:noProof/>
          <w:sz w:val="24"/>
          <w:szCs w:val="24"/>
          <w:lang w:val="id-ID"/>
        </w:rPr>
        <w:t>.</w:t>
      </w:r>
    </w:p>
    <w:p w:rsidR="00946F3C" w:rsidRPr="004B1AA8" w:rsidRDefault="00946F3C" w:rsidP="00592F50">
      <w:pPr>
        <w:pStyle w:val="ListParagraph"/>
        <w:numPr>
          <w:ilvl w:val="0"/>
          <w:numId w:val="3"/>
        </w:numPr>
        <w:spacing w:after="0" w:line="480" w:lineRule="auto"/>
        <w:ind w:left="108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Tenaga Pengajar</w:t>
      </w:r>
    </w:p>
    <w:p w:rsidR="00B8300E" w:rsidRPr="004B1AA8" w:rsidRDefault="005D6CF2" w:rsidP="0058444E">
      <w:pPr>
        <w:pStyle w:val="ListParagraph"/>
        <w:spacing w:after="0" w:line="480" w:lineRule="auto"/>
        <w:ind w:left="1080" w:firstLine="621"/>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Dalam sistem p</w:t>
      </w:r>
      <w:r w:rsidR="00946F3C" w:rsidRPr="004B1AA8">
        <w:rPr>
          <w:rFonts w:asciiTheme="majorBidi" w:hAnsiTheme="majorBidi" w:cstheme="majorBidi"/>
          <w:noProof/>
          <w:sz w:val="24"/>
          <w:szCs w:val="24"/>
          <w:lang w:val="id-ID"/>
        </w:rPr>
        <w:t>erekrutan pengajar dilakukan dengan cara audisi guru Yamaha. Dalam proses audisi ini diuji langsung dari instruktur senior Yamaha Pusat Jakarta dan Instruktur master Yamaha di Jepang. (wawancara dengan Ibu Yenita Nazif, Kamis, 23 Mei 2012 di PT. R</w:t>
      </w:r>
      <w:r w:rsidRPr="004B1AA8">
        <w:rPr>
          <w:rFonts w:asciiTheme="majorBidi" w:hAnsiTheme="majorBidi" w:cstheme="majorBidi"/>
          <w:noProof/>
          <w:sz w:val="24"/>
          <w:szCs w:val="24"/>
          <w:lang w:val="id-ID"/>
        </w:rPr>
        <w:t xml:space="preserve">ania Irama Yamaha Cokroaminoto) yang pada dasarnya  pengajar di </w:t>
      </w:r>
      <w:r w:rsidRPr="004B1AA8">
        <w:rPr>
          <w:rFonts w:asciiTheme="majorBidi" w:hAnsiTheme="majorBidi" w:cstheme="majorBidi"/>
          <w:i/>
          <w:noProof/>
          <w:sz w:val="24"/>
          <w:szCs w:val="24"/>
          <w:lang w:val="id-ID"/>
        </w:rPr>
        <w:lastRenderedPageBreak/>
        <w:t>Yamaha Music School</w:t>
      </w:r>
      <w:r w:rsidRPr="004B1AA8">
        <w:rPr>
          <w:rFonts w:asciiTheme="majorBidi" w:hAnsiTheme="majorBidi" w:cstheme="majorBidi"/>
          <w:noProof/>
          <w:sz w:val="24"/>
          <w:szCs w:val="24"/>
          <w:lang w:val="id-ID"/>
        </w:rPr>
        <w:t xml:space="preserve"> Makassar jika dilihat dari latar belakang pendidikannya sangat beragam, tetapi dapat dipastikan bahwa mereka mempunyai keterampilan yang memadai untuk bertindak sebagai pengajar pada bidangnya masing-masing.</w:t>
      </w:r>
    </w:p>
    <w:p w:rsidR="00946F3C" w:rsidRPr="004B1AA8" w:rsidRDefault="00946F3C" w:rsidP="00592F50">
      <w:pPr>
        <w:pStyle w:val="ListParagraph"/>
        <w:numPr>
          <w:ilvl w:val="0"/>
          <w:numId w:val="3"/>
        </w:numPr>
        <w:spacing w:after="0" w:line="480" w:lineRule="auto"/>
        <w:ind w:left="108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Fasilitas</w:t>
      </w:r>
    </w:p>
    <w:p w:rsidR="00946F3C" w:rsidRPr="004B1AA8" w:rsidRDefault="00B8300E" w:rsidP="00946F3C">
      <w:pPr>
        <w:pStyle w:val="ListParagraph"/>
        <w:spacing w:after="0" w:line="480" w:lineRule="auto"/>
        <w:ind w:left="1080" w:firstLine="633"/>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 xml:space="preserve">Untuk menunjang maksimalnya proses pembelajaran pada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pada </w:t>
      </w:r>
      <w:r w:rsidR="00946F3C" w:rsidRPr="004B1AA8">
        <w:rPr>
          <w:rFonts w:asciiTheme="majorBidi" w:hAnsiTheme="majorBidi" w:cstheme="majorBidi"/>
          <w:noProof/>
          <w:sz w:val="24"/>
          <w:szCs w:val="24"/>
          <w:lang w:val="id-ID"/>
        </w:rPr>
        <w:t>setiap tempat ini mempunyai fasilitas masing-masing yaitu:</w:t>
      </w:r>
    </w:p>
    <w:p w:rsidR="00946F3C" w:rsidRPr="004B1AA8" w:rsidRDefault="00946F3C" w:rsidP="00592F50">
      <w:pPr>
        <w:pStyle w:val="ListParagraph"/>
        <w:numPr>
          <w:ilvl w:val="0"/>
          <w:numId w:val="5"/>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Ruangan belajar yang ber-AC</w:t>
      </w:r>
      <w:r w:rsidR="00CE4CE0" w:rsidRPr="004B1AA8">
        <w:rPr>
          <w:rFonts w:asciiTheme="majorBidi" w:hAnsiTheme="majorBidi" w:cstheme="majorBidi"/>
          <w:noProof/>
          <w:sz w:val="24"/>
          <w:szCs w:val="24"/>
          <w:lang w:val="id-ID"/>
        </w:rPr>
        <w:t>.</w:t>
      </w:r>
    </w:p>
    <w:p w:rsidR="00B8300E" w:rsidRPr="004B1AA8" w:rsidRDefault="00B8300E" w:rsidP="00592F50">
      <w:pPr>
        <w:pStyle w:val="ListParagraph"/>
        <w:numPr>
          <w:ilvl w:val="0"/>
          <w:numId w:val="5"/>
        </w:numPr>
        <w:spacing w:after="0" w:line="480" w:lineRule="auto"/>
        <w:ind w:left="1440"/>
        <w:contextualSpacing w:val="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Ruangan belajar yang di lengkap alat musik</w:t>
      </w:r>
      <w:r w:rsidR="00CE4CE0" w:rsidRPr="004B1AA8">
        <w:rPr>
          <w:rFonts w:asciiTheme="majorBidi" w:hAnsiTheme="majorBidi" w:cstheme="majorBidi"/>
          <w:noProof/>
          <w:sz w:val="24"/>
          <w:szCs w:val="24"/>
          <w:lang w:val="id-ID"/>
        </w:rPr>
        <w:t>.</w:t>
      </w:r>
    </w:p>
    <w:p w:rsidR="00642B53" w:rsidRPr="00642B53" w:rsidRDefault="00946F3C" w:rsidP="00642B53">
      <w:pPr>
        <w:pStyle w:val="ListParagraph"/>
        <w:numPr>
          <w:ilvl w:val="0"/>
          <w:numId w:val="5"/>
        </w:numPr>
        <w:spacing w:after="0" w:line="480" w:lineRule="auto"/>
        <w:ind w:left="1440"/>
        <w:contextualSpacing w:val="0"/>
        <w:jc w:val="both"/>
        <w:rPr>
          <w:rFonts w:asciiTheme="majorBidi" w:hAnsiTheme="majorBidi" w:cstheme="majorBidi"/>
          <w:sz w:val="24"/>
          <w:szCs w:val="24"/>
        </w:rPr>
      </w:pPr>
      <w:r w:rsidRPr="004B1AA8">
        <w:rPr>
          <w:rFonts w:asciiTheme="majorBidi" w:hAnsiTheme="majorBidi" w:cstheme="majorBidi"/>
          <w:noProof/>
          <w:sz w:val="24"/>
          <w:szCs w:val="24"/>
          <w:lang w:val="id-ID"/>
        </w:rPr>
        <w:t>Ruang tunggu yang dilengkapi dengan tempat duduk</w:t>
      </w:r>
      <w:r w:rsidR="00CE4CE0" w:rsidRPr="004B1AA8">
        <w:rPr>
          <w:rFonts w:asciiTheme="majorBidi" w:hAnsiTheme="majorBidi" w:cstheme="majorBidi"/>
          <w:noProof/>
          <w:sz w:val="24"/>
          <w:szCs w:val="24"/>
          <w:lang w:val="id-ID"/>
        </w:rPr>
        <w:t>.</w:t>
      </w:r>
    </w:p>
    <w:p w:rsidR="00EE7528" w:rsidRPr="004B1AA8" w:rsidRDefault="00EE7528" w:rsidP="00592F50">
      <w:pPr>
        <w:pStyle w:val="ListParagraph"/>
        <w:numPr>
          <w:ilvl w:val="0"/>
          <w:numId w:val="2"/>
        </w:numPr>
        <w:spacing w:after="0" w:line="480" w:lineRule="auto"/>
        <w:contextualSpacing w:val="0"/>
        <w:jc w:val="both"/>
        <w:rPr>
          <w:rFonts w:asciiTheme="majorBidi" w:hAnsiTheme="majorBidi" w:cstheme="majorBidi"/>
          <w:b/>
          <w:sz w:val="24"/>
          <w:szCs w:val="24"/>
        </w:rPr>
      </w:pPr>
      <w:r w:rsidRPr="004B1AA8">
        <w:rPr>
          <w:rFonts w:asciiTheme="majorBidi" w:hAnsiTheme="majorBidi" w:cstheme="majorBidi"/>
          <w:b/>
          <w:sz w:val="24"/>
          <w:szCs w:val="24"/>
        </w:rPr>
        <w:t>Penerapan teknik sticking dasar Drumpada usia 6-12 tahun di Yamaha Music School Makassar</w:t>
      </w:r>
    </w:p>
    <w:p w:rsidR="001203C1" w:rsidRPr="004B1AA8" w:rsidRDefault="001203C1" w:rsidP="001203C1">
      <w:pPr>
        <w:pStyle w:val="ListParagraph"/>
        <w:spacing w:after="0" w:line="480" w:lineRule="auto"/>
        <w:ind w:left="709" w:firstLine="992"/>
        <w:contextualSpacing w:val="0"/>
        <w:jc w:val="both"/>
        <w:rPr>
          <w:rFonts w:asciiTheme="majorBidi" w:hAnsiTheme="majorBidi" w:cstheme="majorBidi"/>
          <w:sz w:val="24"/>
          <w:szCs w:val="24"/>
        </w:rPr>
      </w:pPr>
      <w:r w:rsidRPr="004B1AA8">
        <w:rPr>
          <w:rFonts w:asciiTheme="majorBidi" w:eastAsia="Times New Roman" w:hAnsiTheme="majorBidi" w:cstheme="majorBidi"/>
          <w:sz w:val="24"/>
          <w:szCs w:val="24"/>
        </w:rPr>
        <w:t>Drum merupakan serangkaian alat musik perkusi dengan berbagai bentuk dan ukuran serta spesifikasi yang berbeda-beda dan tergabung menjadi satu rangkaian yang disebut drum set.</w:t>
      </w:r>
      <w:r w:rsidRPr="004B1AA8">
        <w:rPr>
          <w:rFonts w:asciiTheme="majorBidi" w:hAnsiTheme="majorBidi" w:cstheme="majorBidi"/>
          <w:sz w:val="24"/>
          <w:szCs w:val="24"/>
          <w:lang w:val="id-ID"/>
        </w:rPr>
        <w:t>Dalam p</w:t>
      </w:r>
      <w:r w:rsidR="00975B89" w:rsidRPr="004B1AA8">
        <w:rPr>
          <w:rFonts w:asciiTheme="majorBidi" w:hAnsiTheme="majorBidi" w:cstheme="majorBidi"/>
          <w:sz w:val="24"/>
          <w:szCs w:val="24"/>
          <w:lang w:val="id-ID"/>
        </w:rPr>
        <w:t>enerapan teknik dasar</w:t>
      </w:r>
      <w:r w:rsidR="00975B89" w:rsidRPr="004B1AA8">
        <w:rPr>
          <w:rFonts w:asciiTheme="majorBidi" w:hAnsiTheme="majorBidi" w:cstheme="majorBidi"/>
          <w:sz w:val="24"/>
          <w:szCs w:val="24"/>
        </w:rPr>
        <w:t xml:space="preserve"> (</w:t>
      </w:r>
      <w:r w:rsidR="00975B89" w:rsidRPr="004B1AA8">
        <w:rPr>
          <w:rFonts w:asciiTheme="majorBidi" w:hAnsiTheme="majorBidi" w:cstheme="majorBidi"/>
          <w:i/>
          <w:sz w:val="24"/>
          <w:szCs w:val="24"/>
          <w:lang w:val="id-ID"/>
        </w:rPr>
        <w:t>sticking</w:t>
      </w:r>
      <w:r w:rsidR="00975B89" w:rsidRPr="004B1AA8">
        <w:rPr>
          <w:rFonts w:asciiTheme="majorBidi" w:hAnsiTheme="majorBidi" w:cstheme="majorBidi"/>
          <w:sz w:val="24"/>
          <w:szCs w:val="24"/>
        </w:rPr>
        <w:t>)</w:t>
      </w:r>
      <w:r w:rsidRPr="004B1AA8">
        <w:rPr>
          <w:rFonts w:asciiTheme="majorBidi" w:hAnsiTheme="majorBidi" w:cstheme="majorBidi"/>
          <w:sz w:val="24"/>
          <w:szCs w:val="24"/>
          <w:lang w:val="id-ID"/>
        </w:rPr>
        <w:t xml:space="preserve">bermain drum perlu terlebih dahulu untuk mengetahui bentuk dan nama dari setiap </w:t>
      </w:r>
      <w:r w:rsidRPr="004B1AA8">
        <w:rPr>
          <w:rFonts w:asciiTheme="majorBidi" w:hAnsiTheme="majorBidi" w:cstheme="majorBidi"/>
          <w:i/>
          <w:sz w:val="24"/>
          <w:szCs w:val="24"/>
          <w:lang w:val="id-ID"/>
        </w:rPr>
        <w:t>item</w:t>
      </w:r>
      <w:r w:rsidR="00F816EF" w:rsidRPr="004B1AA8">
        <w:rPr>
          <w:rFonts w:asciiTheme="majorBidi" w:hAnsiTheme="majorBidi" w:cstheme="majorBidi"/>
          <w:sz w:val="24"/>
          <w:szCs w:val="24"/>
          <w:lang w:val="id-ID"/>
        </w:rPr>
        <w:t>(perangkat) dru</w:t>
      </w:r>
      <w:r w:rsidR="00975B89" w:rsidRPr="004B1AA8">
        <w:rPr>
          <w:rFonts w:asciiTheme="majorBidi" w:hAnsiTheme="majorBidi" w:cstheme="majorBidi"/>
          <w:sz w:val="24"/>
          <w:szCs w:val="24"/>
          <w:lang w:val="id-ID"/>
        </w:rPr>
        <w:t>m tersebut</w:t>
      </w:r>
      <w:r w:rsidR="00975B89" w:rsidRPr="004B1AA8">
        <w:rPr>
          <w:rFonts w:asciiTheme="majorBidi" w:hAnsiTheme="majorBidi" w:cstheme="majorBidi"/>
          <w:sz w:val="24"/>
          <w:szCs w:val="24"/>
        </w:rPr>
        <w:t xml:space="preserve"> agar siswa mengenal bentuk, posisi dan karakter bunyi dari setiap tanda pada garis birama pada buku materi pembelajaran drum.</w:t>
      </w:r>
    </w:p>
    <w:p w:rsidR="001203C1" w:rsidRPr="004B1AA8" w:rsidRDefault="00631186" w:rsidP="001203C1">
      <w:pPr>
        <w:pStyle w:val="ListParagraph"/>
        <w:spacing w:after="0" w:line="480" w:lineRule="auto"/>
        <w:ind w:left="709" w:firstLine="992"/>
        <w:contextualSpacing w:val="0"/>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Berdasarkan hasil wawancara yang di lakukan bersama narasumber berikut beberapa penjelasan terkait pengenalan perangkat drum dia antaranya : s</w:t>
      </w:r>
      <w:r w:rsidR="001203C1" w:rsidRPr="004B1AA8">
        <w:rPr>
          <w:rFonts w:asciiTheme="majorBidi" w:eastAsia="Times New Roman" w:hAnsiTheme="majorBidi" w:cstheme="majorBidi"/>
          <w:sz w:val="24"/>
          <w:szCs w:val="24"/>
        </w:rPr>
        <w:t xml:space="preserve">nare Drum merupakan salah satu bagian utama dari </w:t>
      </w:r>
      <w:r w:rsidR="00550618">
        <w:rPr>
          <w:rFonts w:asciiTheme="majorBidi" w:eastAsia="Times New Roman" w:hAnsiTheme="majorBidi" w:cstheme="majorBidi"/>
          <w:sz w:val="24"/>
          <w:szCs w:val="24"/>
          <w:lang w:val="id-ID"/>
        </w:rPr>
        <w:lastRenderedPageBreak/>
        <w:t>D</w:t>
      </w:r>
      <w:r w:rsidR="001203C1" w:rsidRPr="004B1AA8">
        <w:rPr>
          <w:rFonts w:asciiTheme="majorBidi" w:eastAsia="Times New Roman" w:hAnsiTheme="majorBidi" w:cstheme="majorBidi"/>
          <w:sz w:val="24"/>
          <w:szCs w:val="24"/>
        </w:rPr>
        <w:t>rum dan yang paling sering dimainkan. Posisinya paling dekat dengan pemain.Diameternya biasanya berukuran 10-15 inci, tetapi yang sering digunakan adalah ukuran 14".</w:t>
      </w:r>
    </w:p>
    <w:p w:rsidR="001203C1" w:rsidRPr="004B1AA8" w:rsidRDefault="00BC1F92" w:rsidP="003012FA">
      <w:pPr>
        <w:pStyle w:val="ListParagraph"/>
        <w:spacing w:after="0" w:line="480" w:lineRule="auto"/>
        <w:ind w:left="709" w:firstLine="992"/>
        <w:contextualSpacing w:val="0"/>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1814513" cy="2419350"/>
            <wp:effectExtent l="19050" t="0" r="0" b="0"/>
            <wp:docPr id="17" name="Picture 4" descr="G:\BlackBerry\pictures\2014-02-05 20.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lackBerry\pictures\2014-02-05 20.28.54.jpg"/>
                    <pic:cNvPicPr>
                      <a:picLocks noChangeAspect="1" noChangeArrowheads="1"/>
                    </pic:cNvPicPr>
                  </pic:nvPicPr>
                  <pic:blipFill>
                    <a:blip r:embed="rId11" cstate="print"/>
                    <a:srcRect/>
                    <a:stretch>
                      <a:fillRect/>
                    </a:stretch>
                  </pic:blipFill>
                  <pic:spPr bwMode="auto">
                    <a:xfrm>
                      <a:off x="0" y="0"/>
                      <a:ext cx="1814513" cy="2419350"/>
                    </a:xfrm>
                    <a:prstGeom prst="rect">
                      <a:avLst/>
                    </a:prstGeom>
                    <a:noFill/>
                    <a:ln w="9525">
                      <a:noFill/>
                      <a:miter lim="800000"/>
                      <a:headEnd/>
                      <a:tailEnd/>
                    </a:ln>
                  </pic:spPr>
                </pic:pic>
              </a:graphicData>
            </a:graphic>
          </wp:inline>
        </w:drawing>
      </w:r>
    </w:p>
    <w:p w:rsidR="003012FA" w:rsidRDefault="00CB2FF3" w:rsidP="00550618">
      <w:pPr>
        <w:pStyle w:val="ListParagraph"/>
        <w:spacing w:after="0" w:line="240" w:lineRule="auto"/>
        <w:ind w:left="709" w:firstLine="992"/>
        <w:contextualSpacing w:val="0"/>
        <w:jc w:val="center"/>
        <w:rPr>
          <w:rFonts w:asciiTheme="majorBidi" w:hAnsiTheme="majorBidi" w:cstheme="majorBidi"/>
          <w:sz w:val="24"/>
          <w:szCs w:val="24"/>
          <w:lang w:val="id-ID"/>
        </w:rPr>
      </w:pPr>
      <w:r>
        <w:rPr>
          <w:rFonts w:asciiTheme="majorBidi" w:hAnsiTheme="majorBidi" w:cstheme="majorBidi"/>
          <w:sz w:val="24"/>
          <w:szCs w:val="24"/>
          <w:lang w:val="id-ID"/>
        </w:rPr>
        <w:t>G</w:t>
      </w:r>
      <w:r w:rsidR="003012FA" w:rsidRPr="004B1AA8">
        <w:rPr>
          <w:rFonts w:asciiTheme="majorBidi" w:hAnsiTheme="majorBidi" w:cstheme="majorBidi"/>
          <w:sz w:val="24"/>
          <w:szCs w:val="24"/>
          <w:lang w:val="id-ID"/>
        </w:rPr>
        <w:t xml:space="preserve">ambar </w:t>
      </w:r>
      <w:r w:rsidR="00AE7AC6">
        <w:rPr>
          <w:rFonts w:asciiTheme="majorBidi" w:hAnsiTheme="majorBidi" w:cstheme="majorBidi"/>
          <w:sz w:val="24"/>
          <w:szCs w:val="24"/>
          <w:lang w:val="id-ID"/>
        </w:rPr>
        <w:t>3</w:t>
      </w:r>
      <w:r w:rsidR="00550618">
        <w:rPr>
          <w:rFonts w:asciiTheme="majorBidi" w:hAnsiTheme="majorBidi" w:cstheme="majorBidi"/>
          <w:sz w:val="24"/>
          <w:szCs w:val="24"/>
          <w:lang w:val="id-ID"/>
        </w:rPr>
        <w:t xml:space="preserve"> :  Tampilan snare drum</w:t>
      </w:r>
    </w:p>
    <w:p w:rsidR="00550618" w:rsidRDefault="004D4CA7" w:rsidP="004D4CA7">
      <w:pPr>
        <w:pStyle w:val="ListParagraph"/>
        <w:spacing w:after="0" w:line="240" w:lineRule="auto"/>
        <w:ind w:left="709"/>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550618">
        <w:rPr>
          <w:rFonts w:asciiTheme="majorBidi" w:hAnsiTheme="majorBidi" w:cstheme="majorBidi"/>
          <w:sz w:val="24"/>
          <w:szCs w:val="24"/>
          <w:lang w:val="id-ID"/>
        </w:rPr>
        <w:t>(Dokumentasi Muhammad Ridha : Snare Drum Yamaha ukuran 14 inci)</w:t>
      </w:r>
    </w:p>
    <w:p w:rsidR="00550618" w:rsidRDefault="00550618" w:rsidP="00550618">
      <w:pPr>
        <w:pStyle w:val="ListParagraph"/>
        <w:spacing w:after="0" w:line="240" w:lineRule="auto"/>
        <w:ind w:left="709" w:firstLine="992"/>
        <w:contextualSpacing w:val="0"/>
        <w:jc w:val="center"/>
        <w:rPr>
          <w:rFonts w:asciiTheme="majorBidi" w:hAnsiTheme="majorBidi" w:cstheme="majorBidi"/>
          <w:sz w:val="24"/>
          <w:szCs w:val="24"/>
          <w:lang w:val="id-ID"/>
        </w:rPr>
      </w:pPr>
    </w:p>
    <w:p w:rsidR="002C3F90" w:rsidRDefault="002C3F90" w:rsidP="003012FA">
      <w:pPr>
        <w:pStyle w:val="ListParagraph"/>
        <w:spacing w:after="0" w:line="480" w:lineRule="auto"/>
        <w:ind w:left="709" w:firstLine="992"/>
        <w:contextualSpacing w:val="0"/>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2334260" cy="2743200"/>
            <wp:effectExtent l="19050" t="0" r="8890" b="0"/>
            <wp:docPr id="24" name="Picture 1" descr="E:\ridho databackup\skripsi ridho\baruuskripsiuuuuuu\2013-12-17 15.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dho databackup\skripsi ridho\baruuskripsiuuuuuu\2013-12-17 15.26.47.jpg"/>
                    <pic:cNvPicPr>
                      <a:picLocks noChangeAspect="1" noChangeArrowheads="1"/>
                    </pic:cNvPicPr>
                  </pic:nvPicPr>
                  <pic:blipFill>
                    <a:blip r:embed="rId12" cstate="print"/>
                    <a:srcRect/>
                    <a:stretch>
                      <a:fillRect/>
                    </a:stretch>
                  </pic:blipFill>
                  <pic:spPr bwMode="auto">
                    <a:xfrm>
                      <a:off x="0" y="0"/>
                      <a:ext cx="2335105" cy="2744193"/>
                    </a:xfrm>
                    <a:prstGeom prst="rect">
                      <a:avLst/>
                    </a:prstGeom>
                    <a:noFill/>
                    <a:ln w="9525">
                      <a:noFill/>
                      <a:miter lim="800000"/>
                      <a:headEnd/>
                      <a:tailEnd/>
                    </a:ln>
                  </pic:spPr>
                </pic:pic>
              </a:graphicData>
            </a:graphic>
          </wp:inline>
        </w:drawing>
      </w:r>
    </w:p>
    <w:p w:rsidR="002C3F90" w:rsidRDefault="00CB2FF3" w:rsidP="004D4CA7">
      <w:pPr>
        <w:pStyle w:val="ListParagraph"/>
        <w:spacing w:after="0"/>
        <w:ind w:left="709"/>
        <w:contextualSpacing w:val="0"/>
        <w:jc w:val="center"/>
        <w:rPr>
          <w:rFonts w:asciiTheme="majorBidi" w:hAnsiTheme="majorBidi" w:cstheme="majorBidi"/>
          <w:sz w:val="24"/>
          <w:szCs w:val="24"/>
          <w:lang w:val="id-ID"/>
        </w:rPr>
      </w:pPr>
      <w:r>
        <w:rPr>
          <w:rFonts w:asciiTheme="majorBidi" w:hAnsiTheme="majorBidi" w:cstheme="majorBidi"/>
          <w:sz w:val="24"/>
          <w:szCs w:val="24"/>
          <w:lang w:val="id-ID"/>
        </w:rPr>
        <w:t>G</w:t>
      </w:r>
      <w:r w:rsidR="00AE7AC6">
        <w:rPr>
          <w:rFonts w:asciiTheme="majorBidi" w:hAnsiTheme="majorBidi" w:cstheme="majorBidi"/>
          <w:sz w:val="24"/>
          <w:szCs w:val="24"/>
          <w:lang w:val="id-ID"/>
        </w:rPr>
        <w:t>ambar 4</w:t>
      </w:r>
      <w:r>
        <w:rPr>
          <w:rFonts w:asciiTheme="majorBidi" w:hAnsiTheme="majorBidi" w:cstheme="majorBidi"/>
          <w:sz w:val="24"/>
          <w:szCs w:val="24"/>
          <w:lang w:val="id-ID"/>
        </w:rPr>
        <w:t xml:space="preserve">: </w:t>
      </w:r>
      <w:r w:rsidR="002C3F90">
        <w:rPr>
          <w:rFonts w:asciiTheme="majorBidi" w:hAnsiTheme="majorBidi" w:cstheme="majorBidi"/>
          <w:sz w:val="24"/>
          <w:szCs w:val="24"/>
          <w:lang w:val="id-ID"/>
        </w:rPr>
        <w:t xml:space="preserve">Anak sedang melakukan teknik sticking pada </w:t>
      </w:r>
      <w:r>
        <w:rPr>
          <w:rFonts w:asciiTheme="majorBidi" w:hAnsiTheme="majorBidi" w:cstheme="majorBidi"/>
          <w:sz w:val="24"/>
          <w:szCs w:val="24"/>
          <w:lang w:val="id-ID"/>
        </w:rPr>
        <w:t>snare drum</w:t>
      </w:r>
    </w:p>
    <w:p w:rsidR="00801C98" w:rsidRPr="004D4CA7" w:rsidRDefault="00801C98" w:rsidP="004D4CA7">
      <w:pPr>
        <w:spacing w:after="0"/>
        <w:jc w:val="center"/>
        <w:rPr>
          <w:rFonts w:asciiTheme="majorBidi" w:hAnsiTheme="majorBidi" w:cstheme="majorBidi"/>
          <w:sz w:val="24"/>
          <w:szCs w:val="24"/>
          <w:lang w:val="id-ID"/>
        </w:rPr>
      </w:pPr>
      <w:r w:rsidRPr="004D4CA7">
        <w:rPr>
          <w:rFonts w:asciiTheme="majorBidi" w:hAnsiTheme="majorBidi" w:cstheme="majorBidi"/>
          <w:sz w:val="24"/>
          <w:szCs w:val="24"/>
          <w:lang w:val="id-ID"/>
        </w:rPr>
        <w:t>(Dokumentasi Muhammad Ridha : Yamaha Music School di Mall Ratu Indah Makassar)</w:t>
      </w:r>
    </w:p>
    <w:p w:rsidR="003012FA" w:rsidRPr="004B1AA8" w:rsidRDefault="003012FA" w:rsidP="00252A8C">
      <w:pPr>
        <w:pStyle w:val="ListParagraph"/>
        <w:spacing w:after="0" w:line="480" w:lineRule="auto"/>
        <w:ind w:left="0" w:firstLine="709"/>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rPr>
        <w:lastRenderedPageBreak/>
        <w:t>Tom-tom berbentuk seperti gendang.Tom-tom terdiri dari berbagai berdiameter 6", dan berlanjut ke 8", 10", 12", 13", 14", 15", 16", 18" dan 20".</w:t>
      </w:r>
      <w:r w:rsidR="00ED001A" w:rsidRPr="004B1AA8">
        <w:rPr>
          <w:rFonts w:asciiTheme="majorBidi" w:eastAsia="Times New Roman" w:hAnsiTheme="majorBidi" w:cstheme="majorBidi"/>
          <w:sz w:val="24"/>
          <w:szCs w:val="24"/>
        </w:rPr>
        <w:t>Ukuran tom-tom 14" keatas dapat digolongkan sebagai floor tom-tom, tetapi tergantung dari peletakannya juga</w:t>
      </w:r>
      <w:r w:rsidR="00252A8C" w:rsidRPr="004B1AA8">
        <w:rPr>
          <w:rFonts w:asciiTheme="majorBidi" w:eastAsia="Times New Roman" w:hAnsiTheme="majorBidi" w:cstheme="majorBidi"/>
          <w:sz w:val="24"/>
          <w:szCs w:val="24"/>
          <w:lang w:val="id-ID"/>
        </w:rPr>
        <w:t>, tom-tom ini yang memberikan sound atau</w:t>
      </w:r>
      <w:r w:rsidR="004346D5" w:rsidRPr="004B1AA8">
        <w:rPr>
          <w:rFonts w:asciiTheme="majorBidi" w:eastAsia="Times New Roman" w:hAnsiTheme="majorBidi" w:cstheme="majorBidi"/>
          <w:sz w:val="24"/>
          <w:szCs w:val="24"/>
          <w:lang w:val="id-ID"/>
        </w:rPr>
        <w:t xml:space="preserve"> timbre berbeda dalam memainkan drum set tersebut.</w:t>
      </w:r>
    </w:p>
    <w:p w:rsidR="00CB5689" w:rsidRPr="004B1AA8" w:rsidRDefault="00CB5689" w:rsidP="003012FA">
      <w:pPr>
        <w:pStyle w:val="ListParagraph"/>
        <w:spacing w:after="0" w:line="480" w:lineRule="auto"/>
        <w:ind w:left="0" w:firstLine="992"/>
        <w:jc w:val="both"/>
        <w:rPr>
          <w:rFonts w:asciiTheme="majorBidi" w:eastAsia="Times New Roman" w:hAnsiTheme="majorBidi" w:cstheme="majorBidi"/>
          <w:sz w:val="24"/>
          <w:szCs w:val="24"/>
          <w:lang w:val="id-ID"/>
        </w:rPr>
      </w:pPr>
    </w:p>
    <w:p w:rsidR="003012FA" w:rsidRPr="004B1AA8" w:rsidRDefault="00BC1F92" w:rsidP="003012FA">
      <w:pPr>
        <w:spacing w:after="0" w:line="480" w:lineRule="auto"/>
        <w:ind w:firstLine="992"/>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228850" cy="1727213"/>
            <wp:effectExtent l="0" t="247650" r="0" b="234937"/>
            <wp:docPr id="14" name="Picture 3" descr="G:\BlackBerry\pictures\2014-02-05 20.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lackBerry\pictures\2014-02-05 20.30.23.jpg"/>
                    <pic:cNvPicPr>
                      <a:picLocks noChangeAspect="1" noChangeArrowheads="1"/>
                    </pic:cNvPicPr>
                  </pic:nvPicPr>
                  <pic:blipFill>
                    <a:blip r:embed="rId13" cstate="print"/>
                    <a:srcRect r="7095"/>
                    <a:stretch>
                      <a:fillRect/>
                    </a:stretch>
                  </pic:blipFill>
                  <pic:spPr bwMode="auto">
                    <a:xfrm rot="5400000">
                      <a:off x="0" y="0"/>
                      <a:ext cx="2228850" cy="1727835"/>
                    </a:xfrm>
                    <a:prstGeom prst="rect">
                      <a:avLst/>
                    </a:prstGeom>
                    <a:noFill/>
                    <a:ln w="9525">
                      <a:noFill/>
                      <a:miter lim="800000"/>
                      <a:headEnd/>
                      <a:tailEnd/>
                    </a:ln>
                  </pic:spPr>
                </pic:pic>
              </a:graphicData>
            </a:graphic>
          </wp:inline>
        </w:drawing>
      </w:r>
    </w:p>
    <w:p w:rsidR="00CB5689" w:rsidRDefault="00032320" w:rsidP="00032320">
      <w:pPr>
        <w:spacing w:after="0" w:line="240" w:lineRule="auto"/>
        <w:ind w:left="709" w:firstLine="992"/>
        <w:jc w:val="center"/>
        <w:rPr>
          <w:rFonts w:asciiTheme="majorBidi" w:hAnsiTheme="majorBidi" w:cstheme="majorBidi"/>
          <w:sz w:val="24"/>
          <w:szCs w:val="24"/>
          <w:lang w:val="id-ID"/>
        </w:rPr>
      </w:pPr>
      <w:r>
        <w:rPr>
          <w:rFonts w:asciiTheme="majorBidi" w:hAnsiTheme="majorBidi" w:cstheme="majorBidi"/>
          <w:sz w:val="24"/>
          <w:szCs w:val="24"/>
          <w:lang w:val="id-ID"/>
        </w:rPr>
        <w:t>G</w:t>
      </w:r>
      <w:r w:rsidR="003012FA" w:rsidRPr="004B1AA8">
        <w:rPr>
          <w:rFonts w:asciiTheme="majorBidi" w:hAnsiTheme="majorBidi" w:cstheme="majorBidi"/>
          <w:sz w:val="24"/>
          <w:szCs w:val="24"/>
          <w:lang w:val="id-ID"/>
        </w:rPr>
        <w:t xml:space="preserve">ambar </w:t>
      </w:r>
      <w:r w:rsidR="00AE7AC6">
        <w:rPr>
          <w:rFonts w:asciiTheme="majorBidi" w:hAnsiTheme="majorBidi" w:cstheme="majorBidi"/>
          <w:sz w:val="24"/>
          <w:szCs w:val="24"/>
          <w:lang w:val="id-ID"/>
        </w:rPr>
        <w:t>5</w:t>
      </w:r>
      <w:r w:rsidR="003012FA" w:rsidRPr="004B1AA8">
        <w:rPr>
          <w:rFonts w:asciiTheme="majorBidi" w:hAnsiTheme="majorBidi" w:cstheme="majorBidi"/>
          <w:sz w:val="24"/>
          <w:szCs w:val="24"/>
          <w:lang w:val="id-ID"/>
        </w:rPr>
        <w:t xml:space="preserve">. Tampilan </w:t>
      </w:r>
      <w:r w:rsidR="00ED001A" w:rsidRPr="004B1AA8">
        <w:rPr>
          <w:rFonts w:asciiTheme="majorBidi" w:hAnsiTheme="majorBidi" w:cstheme="majorBidi"/>
          <w:sz w:val="24"/>
          <w:szCs w:val="24"/>
          <w:lang w:val="id-ID"/>
        </w:rPr>
        <w:t>tom-tom</w:t>
      </w:r>
      <w:r>
        <w:rPr>
          <w:rFonts w:asciiTheme="majorBidi" w:hAnsiTheme="majorBidi" w:cstheme="majorBidi"/>
          <w:sz w:val="24"/>
          <w:szCs w:val="24"/>
          <w:lang w:val="id-ID"/>
        </w:rPr>
        <w:t xml:space="preserve"> drum</w:t>
      </w:r>
    </w:p>
    <w:p w:rsidR="00032320" w:rsidRDefault="00032320" w:rsidP="00032320">
      <w:pPr>
        <w:spacing w:after="0" w:line="240" w:lineRule="auto"/>
        <w:ind w:left="709"/>
        <w:jc w:val="center"/>
        <w:rPr>
          <w:rFonts w:asciiTheme="majorBidi" w:hAnsiTheme="majorBidi" w:cstheme="majorBidi"/>
          <w:sz w:val="24"/>
          <w:szCs w:val="24"/>
          <w:lang w:val="id-ID"/>
        </w:rPr>
      </w:pPr>
      <w:r>
        <w:rPr>
          <w:rFonts w:asciiTheme="majorBidi" w:hAnsiTheme="majorBidi" w:cstheme="majorBidi"/>
          <w:sz w:val="24"/>
          <w:szCs w:val="24"/>
          <w:lang w:val="id-ID"/>
        </w:rPr>
        <w:t>(Dokumentasi Muhammad Ridha : Tom Yamaha &amp; Membran Evans)</w:t>
      </w:r>
    </w:p>
    <w:p w:rsidR="004D4CA7" w:rsidRDefault="004D4CA7" w:rsidP="00032320">
      <w:pPr>
        <w:spacing w:after="0" w:line="240" w:lineRule="auto"/>
        <w:ind w:left="709"/>
        <w:jc w:val="center"/>
        <w:rPr>
          <w:rFonts w:asciiTheme="majorBidi" w:hAnsiTheme="majorBidi" w:cstheme="majorBidi"/>
          <w:sz w:val="24"/>
          <w:szCs w:val="24"/>
          <w:lang w:val="id-ID"/>
        </w:rPr>
      </w:pPr>
    </w:p>
    <w:p w:rsidR="00032320" w:rsidRPr="004B1AA8" w:rsidRDefault="00032320" w:rsidP="00032320">
      <w:pPr>
        <w:spacing w:after="0" w:line="240" w:lineRule="auto"/>
        <w:ind w:left="709"/>
        <w:jc w:val="center"/>
        <w:rPr>
          <w:rFonts w:asciiTheme="majorBidi" w:hAnsiTheme="majorBidi" w:cstheme="majorBidi"/>
          <w:sz w:val="24"/>
          <w:szCs w:val="24"/>
        </w:rPr>
      </w:pPr>
    </w:p>
    <w:p w:rsidR="00ED001A" w:rsidRPr="004B1AA8" w:rsidRDefault="00BC1F92" w:rsidP="00ED001A">
      <w:pPr>
        <w:spacing w:after="0" w:line="480" w:lineRule="auto"/>
        <w:ind w:firstLine="992"/>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1804102" cy="2334127"/>
            <wp:effectExtent l="19050" t="0" r="5648" b="0"/>
            <wp:docPr id="10" name="Picture 2" descr="G:\BlackBerry\pictures\2014-02-05 2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lackBerry\pictures\2014-02-05 20.30.44.jpg"/>
                    <pic:cNvPicPr>
                      <a:picLocks noChangeAspect="1" noChangeArrowheads="1"/>
                    </pic:cNvPicPr>
                  </pic:nvPicPr>
                  <pic:blipFill>
                    <a:blip r:embed="rId14" cstate="print"/>
                    <a:srcRect/>
                    <a:stretch>
                      <a:fillRect/>
                    </a:stretch>
                  </pic:blipFill>
                  <pic:spPr bwMode="auto">
                    <a:xfrm>
                      <a:off x="0" y="0"/>
                      <a:ext cx="1823237" cy="2358883"/>
                    </a:xfrm>
                    <a:prstGeom prst="rect">
                      <a:avLst/>
                    </a:prstGeom>
                    <a:noFill/>
                    <a:ln w="9525">
                      <a:noFill/>
                      <a:miter lim="800000"/>
                      <a:headEnd/>
                      <a:tailEnd/>
                    </a:ln>
                  </pic:spPr>
                </pic:pic>
              </a:graphicData>
            </a:graphic>
          </wp:inline>
        </w:drawing>
      </w:r>
    </w:p>
    <w:p w:rsidR="00975B89" w:rsidRDefault="00F83D48" w:rsidP="004D4CA7">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032320">
        <w:rPr>
          <w:rFonts w:asciiTheme="majorBidi" w:hAnsiTheme="majorBidi" w:cstheme="majorBidi"/>
          <w:sz w:val="24"/>
          <w:szCs w:val="24"/>
          <w:lang w:val="id-ID"/>
        </w:rPr>
        <w:t>G</w:t>
      </w:r>
      <w:r w:rsidR="00ED001A"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6</w:t>
      </w:r>
      <w:r w:rsidR="00032320">
        <w:rPr>
          <w:rFonts w:asciiTheme="majorBidi" w:hAnsiTheme="majorBidi" w:cstheme="majorBidi"/>
          <w:sz w:val="24"/>
          <w:szCs w:val="24"/>
          <w:lang w:val="id-ID"/>
        </w:rPr>
        <w:t>. Tampilan floor tom-tom drum</w:t>
      </w:r>
    </w:p>
    <w:p w:rsidR="004E51FF" w:rsidRPr="004D4CA7" w:rsidRDefault="004D4CA7" w:rsidP="004D4CA7">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(Dokumentasi Muhammad Ridha : Floor Yamaha &amp; Membran Evans)</w:t>
      </w:r>
    </w:p>
    <w:p w:rsidR="00D67AE7" w:rsidRPr="004B1AA8" w:rsidRDefault="00D67AE7" w:rsidP="00D67AE7">
      <w:pPr>
        <w:pStyle w:val="ListParagraph"/>
        <w:spacing w:after="0" w:line="480" w:lineRule="auto"/>
        <w:ind w:left="0" w:firstLine="993"/>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rPr>
        <w:lastRenderedPageBreak/>
        <w:t>Bass drum merupakan alat seperti tom-tom, tetapi ukurannya lebih besar, bunyi suaranya lebih berat dan</w:t>
      </w:r>
      <w:r w:rsidRPr="004B1AA8">
        <w:rPr>
          <w:rFonts w:asciiTheme="majorBidi" w:eastAsia="Times New Roman" w:hAnsiTheme="majorBidi" w:cstheme="majorBidi"/>
          <w:sz w:val="24"/>
          <w:szCs w:val="24"/>
          <w:lang w:val="id-ID"/>
        </w:rPr>
        <w:t xml:space="preserve"> tonenya</w:t>
      </w:r>
      <w:r w:rsidRPr="004B1AA8">
        <w:rPr>
          <w:rFonts w:asciiTheme="majorBidi" w:eastAsia="Times New Roman" w:hAnsiTheme="majorBidi" w:cstheme="majorBidi"/>
          <w:sz w:val="24"/>
          <w:szCs w:val="24"/>
        </w:rPr>
        <w:t xml:space="preserve"> paling rendah dibanding dengan alat drum yang lainnya. Kayu bass drum lebih kuat dan lebih tebal dibanding dengan tom-tom, karena untuk menghasilkan suara yang lebih keras dan lebih berat,serta untuk kekuatan bass drum itu sendiri. Bass drum mempunyai diameter yang lebih besar dari pada tom-tom, yaitu 16", 18", 20", 22", 24" dan bahkan 26" atau lebih</w:t>
      </w:r>
      <w:r w:rsidRPr="004B1AA8">
        <w:rPr>
          <w:rFonts w:asciiTheme="majorBidi" w:eastAsia="Times New Roman" w:hAnsiTheme="majorBidi" w:cstheme="majorBidi"/>
          <w:sz w:val="24"/>
          <w:szCs w:val="24"/>
          <w:lang w:val="id-ID"/>
        </w:rPr>
        <w:t>.</w:t>
      </w:r>
    </w:p>
    <w:p w:rsidR="00252A8C" w:rsidRPr="004B1AA8" w:rsidRDefault="00252A8C" w:rsidP="00D67AE7">
      <w:pPr>
        <w:pStyle w:val="ListParagraph"/>
        <w:spacing w:after="0" w:line="480" w:lineRule="auto"/>
        <w:ind w:left="0" w:firstLine="993"/>
        <w:jc w:val="both"/>
        <w:rPr>
          <w:rFonts w:asciiTheme="majorBidi" w:eastAsia="Times New Roman" w:hAnsiTheme="majorBidi" w:cstheme="majorBidi"/>
          <w:sz w:val="24"/>
          <w:szCs w:val="24"/>
          <w:lang w:val="id-ID"/>
        </w:rPr>
      </w:pPr>
    </w:p>
    <w:p w:rsidR="00D67AE7" w:rsidRPr="004B1AA8" w:rsidRDefault="00BC1F92" w:rsidP="00D67AE7">
      <w:pPr>
        <w:pStyle w:val="ListParagraph"/>
        <w:spacing w:after="0" w:line="480" w:lineRule="auto"/>
        <w:ind w:left="0" w:firstLine="993"/>
        <w:jc w:val="center"/>
        <w:rPr>
          <w:rFonts w:asciiTheme="majorBidi" w:eastAsia="Times New Roman" w:hAnsiTheme="majorBidi" w:cstheme="majorBidi"/>
          <w:sz w:val="24"/>
          <w:szCs w:val="24"/>
          <w:lang w:val="id-ID"/>
        </w:rPr>
      </w:pPr>
      <w:r w:rsidRPr="004B1AA8">
        <w:rPr>
          <w:rFonts w:asciiTheme="majorBidi" w:eastAsia="Times New Roman" w:hAnsiTheme="majorBidi" w:cstheme="majorBidi"/>
          <w:noProof/>
          <w:sz w:val="24"/>
          <w:szCs w:val="24"/>
          <w:lang w:val="id-ID" w:eastAsia="id-ID"/>
        </w:rPr>
        <w:drawing>
          <wp:inline distT="0" distB="0" distL="0" distR="0">
            <wp:extent cx="3390900" cy="2543175"/>
            <wp:effectExtent l="19050" t="0" r="0" b="0"/>
            <wp:docPr id="7" name="Picture 1" descr="G:\BlackBerry\pictures\2014-02-05 2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pictures\2014-02-05 20.27.07.jpg"/>
                    <pic:cNvPicPr>
                      <a:picLocks noChangeAspect="1" noChangeArrowheads="1"/>
                    </pic:cNvPicPr>
                  </pic:nvPicPr>
                  <pic:blipFill>
                    <a:blip r:embed="rId15" cstate="print"/>
                    <a:srcRect/>
                    <a:stretch>
                      <a:fillRect/>
                    </a:stretch>
                  </pic:blipFill>
                  <pic:spPr bwMode="auto">
                    <a:xfrm>
                      <a:off x="0" y="0"/>
                      <a:ext cx="3393823" cy="2545367"/>
                    </a:xfrm>
                    <a:prstGeom prst="rect">
                      <a:avLst/>
                    </a:prstGeom>
                    <a:noFill/>
                    <a:ln w="9525">
                      <a:noFill/>
                      <a:miter lim="800000"/>
                      <a:headEnd/>
                      <a:tailEnd/>
                    </a:ln>
                  </pic:spPr>
                </pic:pic>
              </a:graphicData>
            </a:graphic>
          </wp:inline>
        </w:drawing>
      </w:r>
    </w:p>
    <w:p w:rsidR="004D4CA7" w:rsidRPr="004D4CA7" w:rsidRDefault="004D4CA7" w:rsidP="004D4CA7">
      <w:pPr>
        <w:pStyle w:val="ListParagraph"/>
        <w:spacing w:after="0" w:line="480" w:lineRule="auto"/>
        <w:ind w:left="0" w:firstLine="993"/>
        <w:jc w:val="center"/>
        <w:rPr>
          <w:rFonts w:asciiTheme="majorBidi" w:hAnsiTheme="majorBidi" w:cstheme="majorBidi"/>
          <w:sz w:val="24"/>
          <w:szCs w:val="24"/>
          <w:lang w:val="id-ID"/>
        </w:rPr>
      </w:pPr>
      <w:r>
        <w:rPr>
          <w:rFonts w:asciiTheme="majorBidi" w:hAnsiTheme="majorBidi" w:cstheme="majorBidi"/>
          <w:sz w:val="24"/>
          <w:szCs w:val="24"/>
          <w:lang w:val="id-ID"/>
        </w:rPr>
        <w:t>G</w:t>
      </w:r>
      <w:r w:rsidR="003C1A0B"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7</w:t>
      </w:r>
      <w:r>
        <w:rPr>
          <w:rFonts w:asciiTheme="majorBidi" w:hAnsiTheme="majorBidi" w:cstheme="majorBidi"/>
          <w:sz w:val="24"/>
          <w:szCs w:val="24"/>
          <w:lang w:val="id-ID"/>
        </w:rPr>
        <w:t>. Tampilan bass drum</w:t>
      </w:r>
    </w:p>
    <w:p w:rsidR="00DB5990" w:rsidRPr="004B1AA8" w:rsidRDefault="00DB5990" w:rsidP="00DB5990">
      <w:pPr>
        <w:pStyle w:val="ListParagraph"/>
        <w:spacing w:after="0" w:line="480" w:lineRule="auto"/>
        <w:ind w:left="0" w:firstLine="993"/>
        <w:rPr>
          <w:rFonts w:asciiTheme="majorBidi" w:eastAsia="Times New Roman" w:hAnsiTheme="majorBidi" w:cstheme="majorBidi"/>
          <w:sz w:val="24"/>
          <w:szCs w:val="24"/>
          <w:lang w:val="id-ID"/>
        </w:rPr>
      </w:pPr>
      <w:r w:rsidRPr="004B1AA8">
        <w:rPr>
          <w:rFonts w:asciiTheme="majorBidi" w:eastAsia="Times New Roman" w:hAnsiTheme="majorBidi" w:cstheme="majorBidi"/>
          <w:i/>
          <w:sz w:val="24"/>
          <w:szCs w:val="24"/>
        </w:rPr>
        <w:t>Hi-hat</w:t>
      </w:r>
      <w:r w:rsidRPr="004B1AA8">
        <w:rPr>
          <w:rFonts w:asciiTheme="majorBidi" w:eastAsia="Times New Roman" w:hAnsiTheme="majorBidi" w:cstheme="majorBidi"/>
          <w:sz w:val="24"/>
          <w:szCs w:val="24"/>
        </w:rPr>
        <w:t xml:space="preserve"> merupakan bagian dari drum yang</w:t>
      </w:r>
      <w:r w:rsidR="00CB5689" w:rsidRPr="004B1AA8">
        <w:rPr>
          <w:rFonts w:asciiTheme="majorBidi" w:eastAsia="Times New Roman" w:hAnsiTheme="majorBidi" w:cstheme="majorBidi"/>
          <w:sz w:val="24"/>
          <w:szCs w:val="24"/>
        </w:rPr>
        <w:t xml:space="preserve"> terdiri dari dua buah piringan</w:t>
      </w:r>
      <w:r w:rsidR="00CB5689" w:rsidRPr="004B1AA8">
        <w:rPr>
          <w:rFonts w:asciiTheme="majorBidi" w:eastAsia="Times New Roman" w:hAnsiTheme="majorBidi" w:cstheme="majorBidi"/>
          <w:sz w:val="24"/>
          <w:szCs w:val="24"/>
          <w:lang w:val="id-ID"/>
        </w:rPr>
        <w:t xml:space="preserve"> (</w:t>
      </w:r>
      <w:r w:rsidR="00CB5689" w:rsidRPr="004B1AA8">
        <w:rPr>
          <w:rFonts w:asciiTheme="majorBidi" w:eastAsia="Times New Roman" w:hAnsiTheme="majorBidi" w:cstheme="majorBidi"/>
          <w:i/>
          <w:sz w:val="24"/>
          <w:szCs w:val="24"/>
          <w:lang w:val="id-ID"/>
        </w:rPr>
        <w:t>cymbal</w:t>
      </w:r>
      <w:r w:rsidR="00CB5689" w:rsidRPr="004B1AA8">
        <w:rPr>
          <w:rFonts w:asciiTheme="majorBidi" w:eastAsia="Times New Roman" w:hAnsiTheme="majorBidi" w:cstheme="majorBidi"/>
          <w:sz w:val="24"/>
          <w:szCs w:val="24"/>
          <w:lang w:val="id-ID"/>
        </w:rPr>
        <w:t xml:space="preserve">) </w:t>
      </w:r>
      <w:r w:rsidRPr="004B1AA8">
        <w:rPr>
          <w:rFonts w:asciiTheme="majorBidi" w:eastAsia="Times New Roman" w:hAnsiTheme="majorBidi" w:cstheme="majorBidi"/>
          <w:sz w:val="24"/>
          <w:szCs w:val="24"/>
        </w:rPr>
        <w:t>yang saling berhadapan</w:t>
      </w:r>
      <w:r w:rsidR="00CB5689" w:rsidRPr="004B1AA8">
        <w:rPr>
          <w:rFonts w:asciiTheme="majorBidi" w:eastAsia="Times New Roman" w:hAnsiTheme="majorBidi" w:cstheme="majorBidi"/>
          <w:sz w:val="24"/>
          <w:szCs w:val="24"/>
          <w:lang w:val="id-ID"/>
        </w:rPr>
        <w:t xml:space="preserve"> sehingga dapat memberikan efek suara yang berbeda dengan beberapa simbal yang ada pada drum set tersebut, b</w:t>
      </w:r>
      <w:r w:rsidRPr="004B1AA8">
        <w:rPr>
          <w:rFonts w:asciiTheme="majorBidi" w:eastAsia="Times New Roman" w:hAnsiTheme="majorBidi" w:cstheme="majorBidi"/>
          <w:sz w:val="24"/>
          <w:szCs w:val="24"/>
        </w:rPr>
        <w:t xml:space="preserve">unyi hi-hat diperoleh </w:t>
      </w:r>
      <w:r w:rsidR="00CB5689" w:rsidRPr="004B1AA8">
        <w:rPr>
          <w:rFonts w:asciiTheme="majorBidi" w:eastAsia="Times New Roman" w:hAnsiTheme="majorBidi" w:cstheme="majorBidi"/>
          <w:sz w:val="24"/>
          <w:szCs w:val="24"/>
          <w:lang w:val="id-ID"/>
        </w:rPr>
        <w:t xml:space="preserve">dengan memukul atau </w:t>
      </w:r>
      <w:r w:rsidRPr="004B1AA8">
        <w:rPr>
          <w:rFonts w:asciiTheme="majorBidi" w:eastAsia="Times New Roman" w:hAnsiTheme="majorBidi" w:cstheme="majorBidi"/>
          <w:sz w:val="24"/>
          <w:szCs w:val="24"/>
        </w:rPr>
        <w:t>dari benturan kedua buah piringan dengan cara menginjak pedal hi-hat dibagian bawah.</w:t>
      </w:r>
    </w:p>
    <w:p w:rsidR="00ED001A" w:rsidRPr="004B1AA8" w:rsidRDefault="00670A6B" w:rsidP="00DB5990">
      <w:pPr>
        <w:spacing w:after="0" w:line="480" w:lineRule="auto"/>
        <w:ind w:firstLine="992"/>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lastRenderedPageBreak/>
        <w:drawing>
          <wp:inline distT="0" distB="0" distL="0" distR="0">
            <wp:extent cx="1810787" cy="2990850"/>
            <wp:effectExtent l="19050" t="0" r="0" b="0"/>
            <wp:docPr id="19" name="Picture 5" descr="G:\BlackBerry\pictures\2014-02-05 2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lackBerry\pictures\2014-02-05 20.33.58.jpg"/>
                    <pic:cNvPicPr>
                      <a:picLocks noChangeAspect="1" noChangeArrowheads="1"/>
                    </pic:cNvPicPr>
                  </pic:nvPicPr>
                  <pic:blipFill>
                    <a:blip r:embed="rId16" cstate="print"/>
                    <a:srcRect l="12925" r="6349"/>
                    <a:stretch>
                      <a:fillRect/>
                    </a:stretch>
                  </pic:blipFill>
                  <pic:spPr bwMode="auto">
                    <a:xfrm>
                      <a:off x="0" y="0"/>
                      <a:ext cx="1810787" cy="2990850"/>
                    </a:xfrm>
                    <a:prstGeom prst="rect">
                      <a:avLst/>
                    </a:prstGeom>
                    <a:noFill/>
                    <a:ln w="9525">
                      <a:noFill/>
                      <a:miter lim="800000"/>
                      <a:headEnd/>
                      <a:tailEnd/>
                    </a:ln>
                  </pic:spPr>
                </pic:pic>
              </a:graphicData>
            </a:graphic>
          </wp:inline>
        </w:drawing>
      </w:r>
    </w:p>
    <w:p w:rsidR="003012FA" w:rsidRPr="004B1AA8" w:rsidRDefault="004D4CA7" w:rsidP="003044DB">
      <w:pPr>
        <w:pStyle w:val="ListParagraph"/>
        <w:spacing w:after="0" w:line="480" w:lineRule="auto"/>
        <w:ind w:left="0" w:firstLine="993"/>
        <w:jc w:val="center"/>
        <w:rPr>
          <w:rFonts w:asciiTheme="majorBidi" w:hAnsiTheme="majorBidi" w:cstheme="majorBidi"/>
          <w:sz w:val="24"/>
          <w:szCs w:val="24"/>
          <w:lang w:val="id-ID"/>
        </w:rPr>
      </w:pPr>
      <w:r>
        <w:rPr>
          <w:rFonts w:asciiTheme="majorBidi" w:hAnsiTheme="majorBidi" w:cstheme="majorBidi"/>
          <w:sz w:val="24"/>
          <w:szCs w:val="24"/>
          <w:lang w:val="id-ID"/>
        </w:rPr>
        <w:t>G</w:t>
      </w:r>
      <w:r w:rsidR="00DB5990"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8</w:t>
      </w:r>
      <w:r>
        <w:rPr>
          <w:rFonts w:asciiTheme="majorBidi" w:hAnsiTheme="majorBidi" w:cstheme="majorBidi"/>
          <w:sz w:val="24"/>
          <w:szCs w:val="24"/>
          <w:lang w:val="id-ID"/>
        </w:rPr>
        <w:t>. Tampilan Hi-Hat drum</w:t>
      </w:r>
    </w:p>
    <w:p w:rsidR="003044DB" w:rsidRPr="004B1AA8" w:rsidRDefault="00DB5990" w:rsidP="003044DB">
      <w:pPr>
        <w:spacing w:after="0" w:line="480" w:lineRule="auto"/>
        <w:ind w:firstLine="992"/>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i/>
          <w:sz w:val="24"/>
          <w:szCs w:val="24"/>
        </w:rPr>
        <w:t>Cymbal</w:t>
      </w:r>
      <w:r w:rsidRPr="004B1AA8">
        <w:rPr>
          <w:rFonts w:asciiTheme="majorBidi" w:eastAsia="Times New Roman" w:hAnsiTheme="majorBidi" w:cstheme="majorBidi"/>
          <w:sz w:val="24"/>
          <w:szCs w:val="24"/>
        </w:rPr>
        <w:t xml:space="preserve"> merupakan salah satu bagian yang terpenting pada drum. Cymbal terbuat dari logam kuningan yang kualitas kekuatannya sudah terjamin dan warna suara yang dihasilkan sangat cocok untuk digunakan dalam bermain drum</w:t>
      </w:r>
      <w:r w:rsidRPr="004B1AA8">
        <w:rPr>
          <w:rFonts w:asciiTheme="majorBidi" w:eastAsia="Times New Roman" w:hAnsiTheme="majorBidi" w:cstheme="majorBidi"/>
          <w:sz w:val="24"/>
          <w:szCs w:val="24"/>
          <w:lang w:val="id-ID"/>
        </w:rPr>
        <w:t>.</w:t>
      </w:r>
    </w:p>
    <w:p w:rsidR="003012FA" w:rsidRPr="004B1AA8" w:rsidRDefault="00501D75" w:rsidP="003044DB">
      <w:pPr>
        <w:spacing w:after="0" w:line="480" w:lineRule="auto"/>
        <w:ind w:firstLine="992"/>
        <w:jc w:val="center"/>
        <w:rPr>
          <w:rFonts w:asciiTheme="majorBidi" w:eastAsia="Times New Roman" w:hAnsiTheme="majorBidi" w:cstheme="majorBidi"/>
          <w:sz w:val="24"/>
          <w:szCs w:val="24"/>
          <w:lang w:val="id-ID"/>
        </w:rPr>
      </w:pPr>
      <w:r w:rsidRPr="004B1AA8">
        <w:rPr>
          <w:rFonts w:asciiTheme="majorBidi" w:eastAsia="Times New Roman" w:hAnsiTheme="majorBidi" w:cstheme="majorBidi"/>
          <w:noProof/>
          <w:sz w:val="24"/>
          <w:szCs w:val="24"/>
          <w:lang w:val="id-ID" w:eastAsia="id-ID"/>
        </w:rPr>
        <w:drawing>
          <wp:inline distT="0" distB="0" distL="0" distR="0">
            <wp:extent cx="3373855" cy="1970924"/>
            <wp:effectExtent l="19050" t="0" r="0" b="0"/>
            <wp:docPr id="20" name="Picture 6" descr="G:\BlackBerry\pictures\2014-02-05 2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lackBerry\pictures\2014-02-05 20.34.36.jpg"/>
                    <pic:cNvPicPr>
                      <a:picLocks noChangeAspect="1" noChangeArrowheads="1"/>
                    </pic:cNvPicPr>
                  </pic:nvPicPr>
                  <pic:blipFill>
                    <a:blip r:embed="rId17" cstate="print"/>
                    <a:srcRect/>
                    <a:stretch>
                      <a:fillRect/>
                    </a:stretch>
                  </pic:blipFill>
                  <pic:spPr bwMode="auto">
                    <a:xfrm>
                      <a:off x="0" y="0"/>
                      <a:ext cx="3375142" cy="1971676"/>
                    </a:xfrm>
                    <a:prstGeom prst="rect">
                      <a:avLst/>
                    </a:prstGeom>
                    <a:noFill/>
                    <a:ln w="9525">
                      <a:noFill/>
                      <a:miter lim="800000"/>
                      <a:headEnd/>
                      <a:tailEnd/>
                    </a:ln>
                  </pic:spPr>
                </pic:pic>
              </a:graphicData>
            </a:graphic>
          </wp:inline>
        </w:drawing>
      </w:r>
    </w:p>
    <w:p w:rsidR="005677E6" w:rsidRDefault="004D4CA7" w:rsidP="005677E6">
      <w:pPr>
        <w:pStyle w:val="ListParagraph"/>
        <w:spacing w:after="0" w:line="480" w:lineRule="auto"/>
        <w:ind w:left="0" w:firstLine="993"/>
        <w:jc w:val="center"/>
        <w:rPr>
          <w:rFonts w:asciiTheme="majorBidi" w:hAnsiTheme="majorBidi" w:cstheme="majorBidi"/>
          <w:sz w:val="24"/>
          <w:szCs w:val="24"/>
          <w:lang w:val="id-ID"/>
        </w:rPr>
      </w:pPr>
      <w:r>
        <w:rPr>
          <w:rFonts w:asciiTheme="majorBidi" w:hAnsiTheme="majorBidi" w:cstheme="majorBidi"/>
          <w:sz w:val="24"/>
          <w:szCs w:val="24"/>
          <w:lang w:val="id-ID"/>
        </w:rPr>
        <w:t>G</w:t>
      </w:r>
      <w:r w:rsidR="003044DB"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9</w:t>
      </w:r>
      <w:r w:rsidR="003044DB" w:rsidRPr="004B1AA8">
        <w:rPr>
          <w:rFonts w:asciiTheme="majorBidi" w:hAnsiTheme="majorBidi" w:cstheme="majorBidi"/>
          <w:sz w:val="24"/>
          <w:szCs w:val="24"/>
          <w:lang w:val="id-ID"/>
        </w:rPr>
        <w:t xml:space="preserve">. Tampilan </w:t>
      </w:r>
      <w:r w:rsidR="003044DB" w:rsidRPr="004B1AA8">
        <w:rPr>
          <w:rFonts w:asciiTheme="majorBidi" w:hAnsiTheme="majorBidi" w:cstheme="majorBidi"/>
          <w:i/>
          <w:sz w:val="24"/>
          <w:szCs w:val="24"/>
          <w:lang w:val="id-ID"/>
        </w:rPr>
        <w:t>cymbal</w:t>
      </w:r>
      <w:r>
        <w:rPr>
          <w:rFonts w:asciiTheme="majorBidi" w:hAnsiTheme="majorBidi" w:cstheme="majorBidi"/>
          <w:sz w:val="24"/>
          <w:szCs w:val="24"/>
          <w:lang w:val="id-ID"/>
        </w:rPr>
        <w:t xml:space="preserve"> drum</w:t>
      </w:r>
    </w:p>
    <w:p w:rsidR="00081ECF" w:rsidRPr="00081ECF" w:rsidRDefault="005677E6" w:rsidP="00081ECF">
      <w:pPr>
        <w:pStyle w:val="ListParagraph"/>
        <w:spacing w:after="0" w:line="480" w:lineRule="auto"/>
        <w:ind w:left="0" w:firstLine="993"/>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3697590" cy="2295867"/>
            <wp:effectExtent l="19050" t="0" r="0" b="0"/>
            <wp:docPr id="25" name="Picture 2" descr="E:\ridho databackup\skripsi ridho\baruuskripsiuuuuuu\2013-12-17 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dho databackup\skripsi ridho\baruuskripsiuuuuuu\2013-12-17 15.22.jpg"/>
                    <pic:cNvPicPr>
                      <a:picLocks noChangeAspect="1" noChangeArrowheads="1"/>
                    </pic:cNvPicPr>
                  </pic:nvPicPr>
                  <pic:blipFill>
                    <a:blip r:embed="rId18" cstate="print"/>
                    <a:srcRect/>
                    <a:stretch>
                      <a:fillRect/>
                    </a:stretch>
                  </pic:blipFill>
                  <pic:spPr bwMode="auto">
                    <a:xfrm>
                      <a:off x="0" y="0"/>
                      <a:ext cx="3726060" cy="2313544"/>
                    </a:xfrm>
                    <a:prstGeom prst="rect">
                      <a:avLst/>
                    </a:prstGeom>
                    <a:noFill/>
                    <a:ln w="9525">
                      <a:noFill/>
                      <a:miter lim="800000"/>
                      <a:headEnd/>
                      <a:tailEnd/>
                    </a:ln>
                  </pic:spPr>
                </pic:pic>
              </a:graphicData>
            </a:graphic>
          </wp:inline>
        </w:drawing>
      </w:r>
    </w:p>
    <w:p w:rsidR="005677E6" w:rsidRDefault="004D4CA7" w:rsidP="004D4CA7">
      <w:pPr>
        <w:pStyle w:val="ListParagraph"/>
        <w:spacing w:after="0" w:line="240" w:lineRule="auto"/>
        <w:ind w:left="0" w:firstLine="993"/>
        <w:jc w:val="center"/>
        <w:rPr>
          <w:rFonts w:asciiTheme="majorBidi" w:hAnsiTheme="majorBidi" w:cstheme="majorBidi"/>
          <w:sz w:val="24"/>
          <w:szCs w:val="24"/>
          <w:lang w:val="id-ID"/>
        </w:rPr>
      </w:pPr>
      <w:r>
        <w:rPr>
          <w:rFonts w:asciiTheme="majorBidi" w:hAnsiTheme="majorBidi" w:cstheme="majorBidi"/>
          <w:sz w:val="24"/>
          <w:szCs w:val="24"/>
          <w:lang w:val="id-ID"/>
        </w:rPr>
        <w:t>G</w:t>
      </w:r>
      <w:r w:rsidR="005677E6"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10</w:t>
      </w:r>
      <w:r w:rsidR="005677E6" w:rsidRPr="004B1AA8">
        <w:rPr>
          <w:rFonts w:asciiTheme="majorBidi" w:hAnsiTheme="majorBidi" w:cstheme="majorBidi"/>
          <w:sz w:val="24"/>
          <w:szCs w:val="24"/>
          <w:lang w:val="id-ID"/>
        </w:rPr>
        <w:t xml:space="preserve">. </w:t>
      </w:r>
      <w:r w:rsidR="00081ECF">
        <w:rPr>
          <w:rFonts w:asciiTheme="majorBidi" w:hAnsiTheme="majorBidi" w:cstheme="majorBidi"/>
          <w:sz w:val="24"/>
          <w:szCs w:val="24"/>
          <w:lang w:val="id-ID"/>
        </w:rPr>
        <w:t xml:space="preserve">Anak memainkan </w:t>
      </w:r>
      <w:r w:rsidR="005677E6" w:rsidRPr="004B1AA8">
        <w:rPr>
          <w:rFonts w:asciiTheme="majorBidi" w:hAnsiTheme="majorBidi" w:cstheme="majorBidi"/>
          <w:i/>
          <w:sz w:val="24"/>
          <w:szCs w:val="24"/>
          <w:lang w:val="id-ID"/>
        </w:rPr>
        <w:t>cymbal</w:t>
      </w:r>
      <w:r>
        <w:rPr>
          <w:rFonts w:asciiTheme="majorBidi" w:hAnsiTheme="majorBidi" w:cstheme="majorBidi"/>
          <w:sz w:val="24"/>
          <w:szCs w:val="24"/>
          <w:lang w:val="id-ID"/>
        </w:rPr>
        <w:t xml:space="preserve"> drum</w:t>
      </w:r>
    </w:p>
    <w:p w:rsidR="004D4CA7" w:rsidRDefault="004D4CA7" w:rsidP="004D4CA7">
      <w:pPr>
        <w:pStyle w:val="ListParagraph"/>
        <w:spacing w:after="0" w:line="240" w:lineRule="auto"/>
        <w:ind w:left="0" w:firstLine="720"/>
        <w:rPr>
          <w:rFonts w:asciiTheme="majorBidi" w:hAnsiTheme="majorBidi" w:cstheme="majorBidi"/>
          <w:sz w:val="24"/>
          <w:szCs w:val="24"/>
          <w:lang w:val="id-ID"/>
        </w:rPr>
      </w:pPr>
      <w:r>
        <w:rPr>
          <w:rFonts w:asciiTheme="majorBidi" w:hAnsiTheme="majorBidi" w:cstheme="majorBidi"/>
          <w:sz w:val="24"/>
          <w:szCs w:val="24"/>
          <w:lang w:val="id-ID"/>
        </w:rPr>
        <w:t>(Dokumentasi Muhammad Ridha : Anak memainkan Right Cymbal Drum)</w:t>
      </w:r>
    </w:p>
    <w:p w:rsidR="005677E6" w:rsidRDefault="005677E6" w:rsidP="005677E6">
      <w:pPr>
        <w:pStyle w:val="ListParagraph"/>
        <w:spacing w:after="0" w:line="480" w:lineRule="auto"/>
        <w:ind w:left="0" w:firstLine="993"/>
        <w:jc w:val="center"/>
        <w:rPr>
          <w:rFonts w:asciiTheme="majorBidi" w:hAnsiTheme="majorBidi" w:cstheme="majorBidi"/>
          <w:sz w:val="24"/>
          <w:szCs w:val="24"/>
          <w:lang w:val="id-ID"/>
        </w:rPr>
      </w:pPr>
    </w:p>
    <w:p w:rsidR="00786DF9" w:rsidRPr="004B1AA8" w:rsidRDefault="003F7DE3" w:rsidP="00975B89">
      <w:pPr>
        <w:pStyle w:val="ListParagraph"/>
        <w:spacing w:after="0" w:line="480" w:lineRule="auto"/>
        <w:ind w:left="0" w:firstLine="993"/>
        <w:jc w:val="both"/>
        <w:rPr>
          <w:rFonts w:asciiTheme="majorBidi" w:hAnsiTheme="majorBidi" w:cstheme="majorBidi"/>
          <w:sz w:val="24"/>
          <w:szCs w:val="24"/>
          <w:lang w:val="id-ID"/>
        </w:rPr>
      </w:pPr>
      <w:r w:rsidRPr="004B1AA8">
        <w:rPr>
          <w:rFonts w:asciiTheme="majorBidi" w:hAnsiTheme="majorBidi" w:cstheme="majorBidi"/>
          <w:sz w:val="24"/>
          <w:szCs w:val="24"/>
          <w:lang w:val="id-ID"/>
        </w:rPr>
        <w:t>Dalam memainkan drum yang dimana dalam komposisi musik bass</w:t>
      </w:r>
      <w:r w:rsidR="00786DF9" w:rsidRPr="004B1AA8">
        <w:rPr>
          <w:rFonts w:asciiTheme="majorBidi" w:hAnsiTheme="majorBidi" w:cstheme="majorBidi"/>
          <w:sz w:val="24"/>
          <w:szCs w:val="24"/>
          <w:lang w:val="id-ID"/>
        </w:rPr>
        <w:t xml:space="preserve"> drum ini merupakan komponen pendukung utama yang memberikan hentakan bass pada sebuah lagu sehingga dalam membunyikan b</w:t>
      </w:r>
      <w:r w:rsidR="00975B89" w:rsidRPr="004B1AA8">
        <w:rPr>
          <w:rFonts w:asciiTheme="majorBidi" w:hAnsiTheme="majorBidi" w:cstheme="majorBidi"/>
          <w:sz w:val="24"/>
          <w:szCs w:val="24"/>
          <w:lang w:val="id-ID"/>
        </w:rPr>
        <w:t>ass drum ada beberapa tehnik di</w:t>
      </w:r>
      <w:r w:rsidR="00786DF9" w:rsidRPr="004B1AA8">
        <w:rPr>
          <w:rFonts w:asciiTheme="majorBidi" w:hAnsiTheme="majorBidi" w:cstheme="majorBidi"/>
          <w:sz w:val="24"/>
          <w:szCs w:val="24"/>
          <w:lang w:val="id-ID"/>
        </w:rPr>
        <w:t>antaranya :</w:t>
      </w:r>
    </w:p>
    <w:p w:rsidR="00192C9A" w:rsidRPr="004B1AA8" w:rsidRDefault="007E6998" w:rsidP="00592F50">
      <w:pPr>
        <w:pStyle w:val="ListParagraph"/>
        <w:numPr>
          <w:ilvl w:val="1"/>
          <w:numId w:val="3"/>
        </w:numPr>
        <w:spacing w:after="0" w:line="480" w:lineRule="auto"/>
        <w:contextualSpacing w:val="0"/>
        <w:jc w:val="both"/>
        <w:rPr>
          <w:rFonts w:asciiTheme="majorBidi" w:hAnsiTheme="majorBidi" w:cstheme="majorBidi"/>
          <w:sz w:val="24"/>
          <w:szCs w:val="24"/>
          <w:lang w:val="id-ID"/>
        </w:rPr>
      </w:pPr>
      <w:r w:rsidRPr="004B1AA8">
        <w:rPr>
          <w:rFonts w:asciiTheme="majorBidi" w:hAnsiTheme="majorBidi" w:cstheme="majorBidi"/>
          <w:i/>
          <w:sz w:val="24"/>
          <w:szCs w:val="24"/>
          <w:lang w:val="id-ID"/>
        </w:rPr>
        <w:t>Heelup</w:t>
      </w:r>
      <w:r w:rsidR="00192C9A" w:rsidRPr="004B1AA8">
        <w:rPr>
          <w:rFonts w:asciiTheme="majorBidi" w:hAnsiTheme="majorBidi" w:cstheme="majorBidi"/>
          <w:i/>
          <w:sz w:val="24"/>
          <w:szCs w:val="24"/>
          <w:lang w:val="id-ID"/>
        </w:rPr>
        <w:t>.</w:t>
      </w:r>
    </w:p>
    <w:p w:rsidR="007E6998" w:rsidRPr="004B1AA8" w:rsidRDefault="007E6998" w:rsidP="00192C9A">
      <w:pPr>
        <w:pStyle w:val="ListParagraph"/>
        <w:spacing w:after="0" w:line="480" w:lineRule="auto"/>
        <w:ind w:left="1440" w:firstLine="720"/>
        <w:contextualSpacing w:val="0"/>
        <w:jc w:val="both"/>
        <w:rPr>
          <w:rFonts w:asciiTheme="majorBidi" w:hAnsiTheme="majorBidi" w:cstheme="majorBidi"/>
          <w:sz w:val="24"/>
          <w:szCs w:val="24"/>
          <w:lang w:val="id-ID"/>
        </w:rPr>
      </w:pPr>
      <w:r w:rsidRPr="004B1AA8">
        <w:rPr>
          <w:rFonts w:asciiTheme="majorBidi" w:hAnsiTheme="majorBidi" w:cstheme="majorBidi"/>
          <w:i/>
          <w:sz w:val="24"/>
          <w:szCs w:val="24"/>
          <w:lang w:val="id-ID"/>
        </w:rPr>
        <w:t xml:space="preserve">Heel up </w:t>
      </w:r>
      <w:r w:rsidRPr="004B1AA8">
        <w:rPr>
          <w:rFonts w:asciiTheme="majorBidi" w:hAnsiTheme="majorBidi" w:cstheme="majorBidi"/>
          <w:sz w:val="24"/>
          <w:szCs w:val="24"/>
          <w:lang w:val="id-ID"/>
        </w:rPr>
        <w:t>ini posisi kaki saat menginjak p</w:t>
      </w:r>
      <w:r w:rsidR="003F7DE3" w:rsidRPr="004B1AA8">
        <w:rPr>
          <w:rFonts w:asciiTheme="majorBidi" w:hAnsiTheme="majorBidi" w:cstheme="majorBidi"/>
          <w:sz w:val="24"/>
          <w:szCs w:val="24"/>
          <w:lang w:val="id-ID"/>
        </w:rPr>
        <w:t>e</w:t>
      </w:r>
      <w:r w:rsidRPr="004B1AA8">
        <w:rPr>
          <w:rFonts w:asciiTheme="majorBidi" w:hAnsiTheme="majorBidi" w:cstheme="majorBidi"/>
          <w:sz w:val="24"/>
          <w:szCs w:val="24"/>
          <w:lang w:val="id-ID"/>
        </w:rPr>
        <w:t xml:space="preserve">dal drum dengan mengangkat tumit </w:t>
      </w:r>
      <w:r w:rsidR="003F7DE3" w:rsidRPr="004B1AA8">
        <w:rPr>
          <w:rFonts w:asciiTheme="majorBidi" w:hAnsiTheme="majorBidi" w:cstheme="majorBidi"/>
          <w:sz w:val="24"/>
          <w:szCs w:val="24"/>
          <w:lang w:val="id-ID"/>
        </w:rPr>
        <w:t>sehingga posisi kaki seperti</w:t>
      </w:r>
      <w:r w:rsidRPr="004B1AA8">
        <w:rPr>
          <w:rFonts w:asciiTheme="majorBidi" w:hAnsiTheme="majorBidi" w:cstheme="majorBidi"/>
          <w:sz w:val="24"/>
          <w:szCs w:val="24"/>
          <w:lang w:val="id-ID"/>
        </w:rPr>
        <w:t xml:space="preserve"> jinjit pada saat memberikan tekanan pada bass drum tersebut tahnik ini dapat me</w:t>
      </w:r>
      <w:r w:rsidR="003F7DE3" w:rsidRPr="004B1AA8">
        <w:rPr>
          <w:rFonts w:asciiTheme="majorBidi" w:hAnsiTheme="majorBidi" w:cstheme="majorBidi"/>
          <w:sz w:val="24"/>
          <w:szCs w:val="24"/>
          <w:lang w:val="id-ID"/>
        </w:rPr>
        <w:t>n</w:t>
      </w:r>
      <w:r w:rsidRPr="004B1AA8">
        <w:rPr>
          <w:rFonts w:asciiTheme="majorBidi" w:hAnsiTheme="majorBidi" w:cstheme="majorBidi"/>
          <w:sz w:val="24"/>
          <w:szCs w:val="24"/>
          <w:lang w:val="id-ID"/>
        </w:rPr>
        <w:t>ghasilkan power yang kencang dari tehnik pedal yang lain. Sehingga dalam memainkan lagu-lag</w:t>
      </w:r>
      <w:r w:rsidR="00192C9A" w:rsidRPr="004B1AA8">
        <w:rPr>
          <w:rFonts w:asciiTheme="majorBidi" w:hAnsiTheme="majorBidi" w:cstheme="majorBidi"/>
          <w:sz w:val="24"/>
          <w:szCs w:val="24"/>
          <w:lang w:val="id-ID"/>
        </w:rPr>
        <w:t>u rock dapat memberikan kekuatan pada lagu tersebut.</w:t>
      </w:r>
    </w:p>
    <w:p w:rsidR="00D4467B" w:rsidRPr="004B1AA8" w:rsidRDefault="003F7DE3" w:rsidP="00F83D48">
      <w:pPr>
        <w:pStyle w:val="ListParagraph"/>
        <w:spacing w:after="0" w:line="480" w:lineRule="auto"/>
        <w:ind w:left="1440" w:firstLine="403"/>
        <w:contextualSpacing w:val="0"/>
        <w:jc w:val="both"/>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lastRenderedPageBreak/>
        <w:drawing>
          <wp:inline distT="0" distB="0" distL="0" distR="0">
            <wp:extent cx="3175591" cy="2381693"/>
            <wp:effectExtent l="19050" t="0" r="5759" b="0"/>
            <wp:docPr id="21" name="Picture 7" descr="G:\BlackBerry\pictures\2014-02-05 2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lackBerry\pictures\2014-02-05 20.31.44.jpg"/>
                    <pic:cNvPicPr>
                      <a:picLocks noChangeAspect="1" noChangeArrowheads="1"/>
                    </pic:cNvPicPr>
                  </pic:nvPicPr>
                  <pic:blipFill>
                    <a:blip r:embed="rId19" cstate="print"/>
                    <a:srcRect/>
                    <a:stretch>
                      <a:fillRect/>
                    </a:stretch>
                  </pic:blipFill>
                  <pic:spPr bwMode="auto">
                    <a:xfrm>
                      <a:off x="0" y="0"/>
                      <a:ext cx="3180753" cy="2385565"/>
                    </a:xfrm>
                    <a:prstGeom prst="rect">
                      <a:avLst/>
                    </a:prstGeom>
                    <a:noFill/>
                    <a:ln w="9525">
                      <a:noFill/>
                      <a:miter lim="800000"/>
                      <a:headEnd/>
                      <a:tailEnd/>
                    </a:ln>
                  </pic:spPr>
                </pic:pic>
              </a:graphicData>
            </a:graphic>
          </wp:inline>
        </w:drawing>
      </w:r>
    </w:p>
    <w:p w:rsidR="004D4CA7" w:rsidRPr="0091557F" w:rsidRDefault="004D4CA7" w:rsidP="0091557F">
      <w:pPr>
        <w:pStyle w:val="ListParagraph"/>
        <w:spacing w:after="0" w:line="480" w:lineRule="auto"/>
        <w:ind w:left="0" w:firstLine="993"/>
        <w:jc w:val="center"/>
        <w:rPr>
          <w:rFonts w:asciiTheme="majorBidi" w:hAnsiTheme="majorBidi" w:cstheme="majorBidi"/>
          <w:i/>
          <w:sz w:val="24"/>
          <w:szCs w:val="24"/>
          <w:lang w:val="id-ID"/>
        </w:rPr>
      </w:pPr>
      <w:r>
        <w:rPr>
          <w:rFonts w:asciiTheme="majorBidi" w:hAnsiTheme="majorBidi" w:cstheme="majorBidi"/>
          <w:sz w:val="24"/>
          <w:szCs w:val="24"/>
          <w:lang w:val="id-ID"/>
        </w:rPr>
        <w:t>G</w:t>
      </w:r>
      <w:r w:rsidR="00D4467B"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11</w:t>
      </w:r>
      <w:r w:rsidR="00D4467B" w:rsidRPr="004B1AA8">
        <w:rPr>
          <w:rFonts w:asciiTheme="majorBidi" w:hAnsiTheme="majorBidi" w:cstheme="majorBidi"/>
          <w:sz w:val="24"/>
          <w:szCs w:val="24"/>
          <w:lang w:val="id-ID"/>
        </w:rPr>
        <w:t xml:space="preserve">. </w:t>
      </w:r>
      <w:r w:rsidR="00B65757" w:rsidRPr="004B1AA8">
        <w:rPr>
          <w:rFonts w:asciiTheme="majorBidi" w:hAnsiTheme="majorBidi" w:cstheme="majorBidi"/>
          <w:sz w:val="24"/>
          <w:szCs w:val="24"/>
          <w:lang w:val="id-ID"/>
        </w:rPr>
        <w:t xml:space="preserve">Posisi </w:t>
      </w:r>
      <w:r w:rsidR="00B65757" w:rsidRPr="004B1AA8">
        <w:rPr>
          <w:rFonts w:asciiTheme="majorBidi" w:hAnsiTheme="majorBidi" w:cstheme="majorBidi"/>
          <w:i/>
          <w:sz w:val="24"/>
          <w:szCs w:val="24"/>
          <w:lang w:val="id-ID"/>
        </w:rPr>
        <w:t>heel up</w:t>
      </w:r>
      <w:r w:rsidRPr="0091557F">
        <w:rPr>
          <w:rFonts w:asciiTheme="majorBidi" w:hAnsiTheme="majorBidi" w:cstheme="majorBidi"/>
          <w:sz w:val="24"/>
          <w:szCs w:val="24"/>
          <w:lang w:val="id-ID"/>
        </w:rPr>
        <w:t xml:space="preserve"> </w:t>
      </w:r>
    </w:p>
    <w:p w:rsidR="008D0431" w:rsidRPr="004B1AA8" w:rsidRDefault="00192C9A" w:rsidP="00592F50">
      <w:pPr>
        <w:pStyle w:val="ListParagraph"/>
        <w:numPr>
          <w:ilvl w:val="1"/>
          <w:numId w:val="3"/>
        </w:numPr>
        <w:spacing w:after="0" w:line="480" w:lineRule="auto"/>
        <w:contextualSpacing w:val="0"/>
        <w:jc w:val="both"/>
        <w:rPr>
          <w:rFonts w:asciiTheme="majorBidi" w:hAnsiTheme="majorBidi" w:cstheme="majorBidi"/>
          <w:sz w:val="24"/>
          <w:szCs w:val="24"/>
          <w:lang w:val="id-ID"/>
        </w:rPr>
      </w:pPr>
      <w:r w:rsidRPr="004B1AA8">
        <w:rPr>
          <w:rFonts w:asciiTheme="majorBidi" w:hAnsiTheme="majorBidi" w:cstheme="majorBidi"/>
          <w:i/>
          <w:sz w:val="24"/>
          <w:szCs w:val="24"/>
          <w:lang w:val="id-ID"/>
        </w:rPr>
        <w:t>Heel down</w:t>
      </w:r>
      <w:r w:rsidR="008D0431" w:rsidRPr="004B1AA8">
        <w:rPr>
          <w:rFonts w:asciiTheme="majorBidi" w:hAnsiTheme="majorBidi" w:cstheme="majorBidi"/>
          <w:i/>
          <w:sz w:val="24"/>
          <w:szCs w:val="24"/>
          <w:lang w:val="id-ID"/>
        </w:rPr>
        <w:t>.</w:t>
      </w:r>
    </w:p>
    <w:p w:rsidR="00192C9A" w:rsidRPr="004B1AA8" w:rsidRDefault="00192C9A" w:rsidP="008D0431">
      <w:pPr>
        <w:pStyle w:val="ListParagraph"/>
        <w:spacing w:after="0" w:line="480" w:lineRule="auto"/>
        <w:ind w:left="1440" w:firstLine="720"/>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Tehnik ini sangat berbeda dengan tehnik sebelumnya tehnik ini tumit tidak di angkat melainkan rapat sepenuhnya ke pedal drum, namun tahnik ini tidak dapat memberikan power yang maksimal namun hasil yang di keluarkan dalam tehnik ini lebih halus dan umum di gunakan para drummer jazz.</w:t>
      </w:r>
    </w:p>
    <w:p w:rsidR="00B65757" w:rsidRPr="004B1AA8" w:rsidRDefault="00F33D7B" w:rsidP="00B65757">
      <w:pPr>
        <w:pStyle w:val="ListParagraph"/>
        <w:spacing w:after="0" w:line="480" w:lineRule="auto"/>
        <w:ind w:left="0"/>
        <w:contextualSpacing w:val="0"/>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255150" cy="2382253"/>
            <wp:effectExtent l="19050" t="0" r="0" b="0"/>
            <wp:docPr id="22" name="Picture 8" descr="G:\BlackBerry\pictures\2014-02-05 2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lackBerry\pictures\2014-02-05 20.32.51.jpg"/>
                    <pic:cNvPicPr>
                      <a:picLocks noChangeAspect="1" noChangeArrowheads="1"/>
                    </pic:cNvPicPr>
                  </pic:nvPicPr>
                  <pic:blipFill>
                    <a:blip r:embed="rId20" cstate="print"/>
                    <a:srcRect/>
                    <a:stretch>
                      <a:fillRect/>
                    </a:stretch>
                  </pic:blipFill>
                  <pic:spPr bwMode="auto">
                    <a:xfrm>
                      <a:off x="0" y="0"/>
                      <a:ext cx="2265359" cy="2393037"/>
                    </a:xfrm>
                    <a:prstGeom prst="rect">
                      <a:avLst/>
                    </a:prstGeom>
                    <a:noFill/>
                    <a:ln w="9525">
                      <a:noFill/>
                      <a:miter lim="800000"/>
                      <a:headEnd/>
                      <a:tailEnd/>
                    </a:ln>
                  </pic:spPr>
                </pic:pic>
              </a:graphicData>
            </a:graphic>
          </wp:inline>
        </w:drawing>
      </w:r>
    </w:p>
    <w:p w:rsidR="00F33D7B" w:rsidRPr="004B1AA8" w:rsidRDefault="0091557F" w:rsidP="009B7C26">
      <w:pPr>
        <w:pStyle w:val="ListParagraph"/>
        <w:spacing w:after="0"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w:t>
      </w:r>
      <w:r w:rsidR="00B65757" w:rsidRPr="004B1AA8">
        <w:rPr>
          <w:rFonts w:asciiTheme="majorBidi" w:hAnsiTheme="majorBidi" w:cstheme="majorBidi"/>
          <w:sz w:val="24"/>
          <w:szCs w:val="24"/>
          <w:lang w:val="id-ID"/>
        </w:rPr>
        <w:t xml:space="preserve">ambar </w:t>
      </w:r>
      <w:r w:rsidR="00252F5E">
        <w:rPr>
          <w:rFonts w:asciiTheme="majorBidi" w:hAnsiTheme="majorBidi" w:cstheme="majorBidi"/>
          <w:sz w:val="24"/>
          <w:szCs w:val="24"/>
          <w:lang w:val="id-ID"/>
        </w:rPr>
        <w:t>12</w:t>
      </w:r>
      <w:r w:rsidR="00B65757" w:rsidRPr="004B1AA8">
        <w:rPr>
          <w:rFonts w:asciiTheme="majorBidi" w:hAnsiTheme="majorBidi" w:cstheme="majorBidi"/>
          <w:sz w:val="24"/>
          <w:szCs w:val="24"/>
          <w:lang w:val="id-ID"/>
        </w:rPr>
        <w:t xml:space="preserve">. Posisi </w:t>
      </w:r>
      <w:r w:rsidR="00B65757" w:rsidRPr="004B1AA8">
        <w:rPr>
          <w:rFonts w:asciiTheme="majorBidi" w:hAnsiTheme="majorBidi" w:cstheme="majorBidi"/>
          <w:i/>
          <w:sz w:val="24"/>
          <w:szCs w:val="24"/>
          <w:lang w:val="id-ID"/>
        </w:rPr>
        <w:t>heel down</w:t>
      </w:r>
    </w:p>
    <w:p w:rsidR="007333E2" w:rsidRPr="00F83D48" w:rsidRDefault="00975B89" w:rsidP="00F83D48">
      <w:pPr>
        <w:spacing w:line="480" w:lineRule="auto"/>
        <w:jc w:val="both"/>
        <w:rPr>
          <w:rFonts w:asciiTheme="majorBidi" w:hAnsiTheme="majorBidi" w:cstheme="majorBidi"/>
          <w:sz w:val="24"/>
          <w:szCs w:val="24"/>
          <w:lang w:val="id-ID"/>
        </w:rPr>
      </w:pPr>
      <w:r w:rsidRPr="004B1AA8">
        <w:rPr>
          <w:rFonts w:asciiTheme="majorBidi" w:hAnsiTheme="majorBidi" w:cstheme="majorBidi"/>
          <w:sz w:val="24"/>
          <w:szCs w:val="24"/>
        </w:rPr>
        <w:lastRenderedPageBreak/>
        <w:tab/>
        <w:t xml:space="preserve">Dalam proses pembelajaran </w:t>
      </w:r>
      <w:r w:rsidRPr="004B1AA8">
        <w:rPr>
          <w:rFonts w:asciiTheme="majorBidi" w:hAnsiTheme="majorBidi" w:cstheme="majorBidi"/>
          <w:i/>
          <w:sz w:val="24"/>
          <w:szCs w:val="24"/>
        </w:rPr>
        <w:t>sticking</w:t>
      </w:r>
      <w:r w:rsidRPr="004B1AA8">
        <w:rPr>
          <w:rFonts w:asciiTheme="majorBidi" w:hAnsiTheme="majorBidi" w:cstheme="majorBidi"/>
          <w:sz w:val="24"/>
          <w:szCs w:val="24"/>
        </w:rPr>
        <w:t>bass drum juga dapat membantu untuk membentuk tempo agar proses latihan dapat berjalan maksimal dan dapat menghasilkan ketukan yang jelas pada setiap metrum yang di mainkan.</w:t>
      </w:r>
      <w:r w:rsidR="00FC4D82" w:rsidRPr="004B1AA8">
        <w:rPr>
          <w:rFonts w:asciiTheme="majorBidi" w:hAnsiTheme="majorBidi" w:cstheme="majorBidi"/>
          <w:sz w:val="24"/>
          <w:szCs w:val="24"/>
          <w:lang w:val="id-ID"/>
        </w:rPr>
        <w:t>Selain pengenalan pada perangkat drum  instruktur juga mengaja</w:t>
      </w:r>
      <w:r w:rsidR="001942B8" w:rsidRPr="004B1AA8">
        <w:rPr>
          <w:rFonts w:asciiTheme="majorBidi" w:hAnsiTheme="majorBidi" w:cstheme="majorBidi"/>
          <w:sz w:val="24"/>
          <w:szCs w:val="24"/>
          <w:lang w:val="id-ID"/>
        </w:rPr>
        <w:t>r</w:t>
      </w:r>
      <w:r w:rsidR="00FC4D82" w:rsidRPr="004B1AA8">
        <w:rPr>
          <w:rFonts w:asciiTheme="majorBidi" w:hAnsiTheme="majorBidi" w:cstheme="majorBidi"/>
          <w:sz w:val="24"/>
          <w:szCs w:val="24"/>
          <w:lang w:val="id-ID"/>
        </w:rPr>
        <w:t>kan posisi</w:t>
      </w:r>
      <w:r w:rsidR="001942B8" w:rsidRPr="004B1AA8">
        <w:rPr>
          <w:rFonts w:asciiTheme="majorBidi" w:hAnsiTheme="majorBidi" w:cstheme="majorBidi"/>
          <w:sz w:val="24"/>
          <w:szCs w:val="24"/>
          <w:lang w:val="id-ID"/>
        </w:rPr>
        <w:t xml:space="preserve"> duduk yang baik dan benar </w:t>
      </w:r>
      <w:r w:rsidR="00FC4D82" w:rsidRPr="004B1AA8">
        <w:rPr>
          <w:rFonts w:asciiTheme="majorBidi" w:hAnsiTheme="majorBidi" w:cstheme="majorBidi"/>
          <w:sz w:val="24"/>
          <w:szCs w:val="24"/>
          <w:lang w:val="id-ID"/>
        </w:rPr>
        <w:t>dalam bermain, hal ini di terapkan agar tidak cepat</w:t>
      </w:r>
      <w:r w:rsidR="007333E2" w:rsidRPr="004B1AA8">
        <w:rPr>
          <w:rFonts w:asciiTheme="majorBidi" w:hAnsiTheme="majorBidi" w:cstheme="majorBidi"/>
          <w:sz w:val="24"/>
          <w:szCs w:val="24"/>
          <w:lang w:val="id-ID"/>
        </w:rPr>
        <w:t xml:space="preserve"> merasa capek ketika bermain drum. Hal ini di kemukakan langsung instruktur drum yamaha musik school :</w:t>
      </w:r>
    </w:p>
    <w:p w:rsidR="00EC6820" w:rsidRDefault="00EC6820" w:rsidP="00EC6820">
      <w:pPr>
        <w:pStyle w:val="ListParagraph"/>
        <w:spacing w:after="0" w:line="480" w:lineRule="auto"/>
        <w:ind w:left="1888" w:firstLine="272"/>
        <w:contextualSpacing w:val="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lang w:val="id-ID" w:eastAsia="id-ID"/>
        </w:rPr>
        <w:drawing>
          <wp:inline distT="0" distB="0" distL="0" distR="0">
            <wp:extent cx="2288215" cy="2972232"/>
            <wp:effectExtent l="19050" t="0" r="0" b="0"/>
            <wp:docPr id="11" name="Picture 1" descr="E:\Ridho ji\potopoto\p0t0\LostFile_JPG_6974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dho ji\potopoto\p0t0\LostFile_JPG_69742768.jpg"/>
                    <pic:cNvPicPr>
                      <a:picLocks noChangeAspect="1" noChangeArrowheads="1"/>
                    </pic:cNvPicPr>
                  </pic:nvPicPr>
                  <pic:blipFill>
                    <a:blip r:embed="rId21" cstate="print"/>
                    <a:srcRect/>
                    <a:stretch>
                      <a:fillRect/>
                    </a:stretch>
                  </pic:blipFill>
                  <pic:spPr bwMode="auto">
                    <a:xfrm>
                      <a:off x="0" y="0"/>
                      <a:ext cx="2307014" cy="2996650"/>
                    </a:xfrm>
                    <a:prstGeom prst="rect">
                      <a:avLst/>
                    </a:prstGeom>
                    <a:noFill/>
                    <a:ln w="9525">
                      <a:noFill/>
                      <a:miter lim="800000"/>
                      <a:headEnd/>
                      <a:tailEnd/>
                    </a:ln>
                  </pic:spPr>
                </pic:pic>
              </a:graphicData>
            </a:graphic>
          </wp:inline>
        </w:drawing>
      </w:r>
    </w:p>
    <w:p w:rsidR="00EC6820" w:rsidRPr="0091557F" w:rsidRDefault="0091557F" w:rsidP="0091557F">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EC6820" w:rsidRPr="00EC6820">
        <w:rPr>
          <w:rFonts w:asciiTheme="majorBidi" w:hAnsiTheme="majorBidi" w:cstheme="majorBidi"/>
          <w:sz w:val="24"/>
          <w:szCs w:val="24"/>
          <w:lang w:val="id-ID"/>
        </w:rPr>
        <w:t>ambar 1</w:t>
      </w:r>
      <w:r w:rsidR="00252F5E">
        <w:rPr>
          <w:rFonts w:asciiTheme="majorBidi" w:hAnsiTheme="majorBidi" w:cstheme="majorBidi"/>
          <w:sz w:val="24"/>
          <w:szCs w:val="24"/>
          <w:lang w:val="id-ID"/>
        </w:rPr>
        <w:t>3</w:t>
      </w:r>
      <w:r w:rsidR="00EC6820" w:rsidRPr="00EC6820">
        <w:rPr>
          <w:rFonts w:asciiTheme="majorBidi" w:hAnsiTheme="majorBidi" w:cstheme="majorBidi"/>
          <w:sz w:val="24"/>
          <w:szCs w:val="24"/>
          <w:lang w:val="id-ID"/>
        </w:rPr>
        <w:t>.</w:t>
      </w:r>
      <w:r>
        <w:rPr>
          <w:rFonts w:asciiTheme="majorBidi" w:hAnsiTheme="majorBidi" w:cstheme="majorBidi"/>
          <w:sz w:val="24"/>
          <w:szCs w:val="24"/>
        </w:rPr>
        <w:t xml:space="preserve">Mashud </w:t>
      </w:r>
      <w:r>
        <w:rPr>
          <w:rFonts w:asciiTheme="majorBidi" w:hAnsiTheme="majorBidi" w:cstheme="majorBidi"/>
          <w:sz w:val="24"/>
          <w:szCs w:val="24"/>
          <w:lang w:val="id-ID"/>
        </w:rPr>
        <w:t>,Narasumber</w:t>
      </w:r>
    </w:p>
    <w:p w:rsidR="0091557F" w:rsidRDefault="0091557F" w:rsidP="0091557F">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w:t>
      </w:r>
      <w:r w:rsidRPr="00EC6820">
        <w:rPr>
          <w:rFonts w:asciiTheme="majorBidi" w:hAnsiTheme="majorBidi" w:cstheme="majorBidi"/>
          <w:sz w:val="24"/>
          <w:szCs w:val="24"/>
          <w:lang w:val="id-ID"/>
        </w:rPr>
        <w:t xml:space="preserve">instruktur drum </w:t>
      </w:r>
      <w:r>
        <w:rPr>
          <w:rFonts w:asciiTheme="majorBidi" w:hAnsiTheme="majorBidi" w:cstheme="majorBidi"/>
          <w:sz w:val="24"/>
          <w:szCs w:val="24"/>
          <w:lang w:val="id-ID"/>
        </w:rPr>
        <w:t>di Yamaha Musik School Makassar)</w:t>
      </w:r>
    </w:p>
    <w:p w:rsidR="0091557F" w:rsidRPr="0091557F" w:rsidRDefault="0091557F" w:rsidP="0091557F">
      <w:pPr>
        <w:spacing w:after="0" w:line="240" w:lineRule="auto"/>
        <w:jc w:val="center"/>
        <w:rPr>
          <w:rFonts w:asciiTheme="majorBidi" w:hAnsiTheme="majorBidi" w:cstheme="majorBidi"/>
          <w:sz w:val="24"/>
          <w:szCs w:val="24"/>
          <w:lang w:val="id-ID"/>
        </w:rPr>
      </w:pPr>
    </w:p>
    <w:p w:rsidR="002C7DF9" w:rsidRPr="004B1AA8" w:rsidRDefault="00273CA0" w:rsidP="000F030C">
      <w:pPr>
        <w:pStyle w:val="ListParagraph"/>
        <w:spacing w:after="0" w:line="240" w:lineRule="auto"/>
        <w:ind w:left="992"/>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w:t>
      </w:r>
      <w:r w:rsidR="007333E2" w:rsidRPr="004B1AA8">
        <w:rPr>
          <w:rFonts w:asciiTheme="majorBidi" w:hAnsiTheme="majorBidi" w:cstheme="majorBidi"/>
          <w:sz w:val="24"/>
          <w:szCs w:val="24"/>
          <w:lang w:val="id-ID"/>
        </w:rPr>
        <w:t>Jika saya mengajar siswa saya harus mengenalkan perangkat drum terlebih dahulu lalu saya akan mengajarkan cara memegang stik yg benar dan posisi duduk yang baik, hal ini saya lakukan agar siswa dapat kelihatan baik dalam bermain drum selain itu siswa juga akan tahan bermain hingga beberapa menit khususnya untuk pemula. Tapi saya juga</w:t>
      </w:r>
      <w:r w:rsidR="00DF57BE" w:rsidRPr="004B1AA8">
        <w:rPr>
          <w:rFonts w:asciiTheme="majorBidi" w:hAnsiTheme="majorBidi" w:cstheme="majorBidi"/>
          <w:sz w:val="24"/>
          <w:szCs w:val="24"/>
          <w:lang w:val="id-ID"/>
        </w:rPr>
        <w:t xml:space="preserve"> cukup</w:t>
      </w:r>
      <w:r w:rsidR="007333E2" w:rsidRPr="004B1AA8">
        <w:rPr>
          <w:rFonts w:asciiTheme="majorBidi" w:hAnsiTheme="majorBidi" w:cstheme="majorBidi"/>
          <w:sz w:val="24"/>
          <w:szCs w:val="24"/>
          <w:lang w:val="id-ID"/>
        </w:rPr>
        <w:t xml:space="preserve"> susah mengaplikasikannya kepada anak-anak yang mempunyai bodi atau tinggi </w:t>
      </w:r>
      <w:r w:rsidR="002C7DF9" w:rsidRPr="004B1AA8">
        <w:rPr>
          <w:rFonts w:asciiTheme="majorBidi" w:hAnsiTheme="majorBidi" w:cstheme="majorBidi"/>
          <w:sz w:val="24"/>
          <w:szCs w:val="24"/>
          <w:lang w:val="id-ID"/>
        </w:rPr>
        <w:t>badan yang tidak maksimal</w:t>
      </w:r>
      <w:r w:rsidRPr="004B1AA8">
        <w:rPr>
          <w:rFonts w:asciiTheme="majorBidi" w:hAnsiTheme="majorBidi" w:cstheme="majorBidi"/>
          <w:sz w:val="24"/>
          <w:szCs w:val="24"/>
          <w:lang w:val="id-ID"/>
        </w:rPr>
        <w:t>”</w:t>
      </w:r>
    </w:p>
    <w:p w:rsidR="000F030C" w:rsidRDefault="00B13EE4" w:rsidP="00B13EE4">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Pr>
          <w:noProof/>
          <w:lang w:val="id-ID" w:eastAsia="id-ID"/>
        </w:rPr>
        <w:drawing>
          <wp:inline distT="0" distB="0" distL="0" distR="0">
            <wp:extent cx="4810125" cy="3621686"/>
            <wp:effectExtent l="19050" t="0" r="9525" b="0"/>
            <wp:docPr id="26" name="Picture 4" descr="E:\Ridho ji\potopoto\p0t0\LostFile_JPG_6197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dho ji\potopoto\p0t0\LostFile_JPG_61970968.jpg"/>
                    <pic:cNvPicPr>
                      <a:picLocks noChangeAspect="1" noChangeArrowheads="1"/>
                    </pic:cNvPicPr>
                  </pic:nvPicPr>
                  <pic:blipFill>
                    <a:blip r:embed="rId22"/>
                    <a:srcRect/>
                    <a:stretch>
                      <a:fillRect/>
                    </a:stretch>
                  </pic:blipFill>
                  <pic:spPr bwMode="auto">
                    <a:xfrm>
                      <a:off x="0" y="0"/>
                      <a:ext cx="4815568" cy="3625784"/>
                    </a:xfrm>
                    <a:prstGeom prst="rect">
                      <a:avLst/>
                    </a:prstGeom>
                    <a:noFill/>
                    <a:ln w="9525">
                      <a:noFill/>
                      <a:miter lim="800000"/>
                      <a:headEnd/>
                      <a:tailEnd/>
                    </a:ln>
                  </pic:spPr>
                </pic:pic>
              </a:graphicData>
            </a:graphic>
          </wp:inline>
        </w:drawing>
      </w:r>
    </w:p>
    <w:p w:rsidR="00B13EE4" w:rsidRDefault="00B13EE4" w:rsidP="00B13EE4">
      <w:pPr>
        <w:spacing w:after="0" w:line="240" w:lineRule="auto"/>
        <w:jc w:val="both"/>
        <w:rPr>
          <w:rFonts w:asciiTheme="majorBidi" w:hAnsiTheme="majorBidi" w:cstheme="majorBidi"/>
          <w:sz w:val="24"/>
          <w:szCs w:val="24"/>
        </w:rPr>
      </w:pPr>
    </w:p>
    <w:p w:rsidR="0091557F" w:rsidRPr="0091557F" w:rsidRDefault="0091557F" w:rsidP="0091557F">
      <w:pPr>
        <w:spacing w:after="0" w:line="240" w:lineRule="auto"/>
        <w:ind w:left="720" w:firstLine="720"/>
        <w:rPr>
          <w:rFonts w:asciiTheme="majorBidi" w:hAnsiTheme="majorBidi" w:cstheme="majorBidi"/>
          <w:sz w:val="24"/>
          <w:szCs w:val="24"/>
          <w:lang w:val="id-ID"/>
        </w:rPr>
      </w:pPr>
      <w:r>
        <w:rPr>
          <w:rFonts w:asciiTheme="majorBidi" w:hAnsiTheme="majorBidi" w:cstheme="majorBidi"/>
          <w:sz w:val="24"/>
          <w:szCs w:val="24"/>
          <w:lang w:val="id-ID"/>
        </w:rPr>
        <w:t>G</w:t>
      </w:r>
      <w:r w:rsidR="00B13EE4" w:rsidRPr="00EC6820">
        <w:rPr>
          <w:rFonts w:asciiTheme="majorBidi" w:hAnsiTheme="majorBidi" w:cstheme="majorBidi"/>
          <w:sz w:val="24"/>
          <w:szCs w:val="24"/>
          <w:lang w:val="id-ID"/>
        </w:rPr>
        <w:t>ambar 1</w:t>
      </w:r>
      <w:r w:rsidR="00252F5E">
        <w:rPr>
          <w:rFonts w:asciiTheme="majorBidi" w:hAnsiTheme="majorBidi" w:cstheme="majorBidi"/>
          <w:sz w:val="24"/>
          <w:szCs w:val="24"/>
          <w:lang w:val="id-ID"/>
        </w:rPr>
        <w:t>4</w:t>
      </w:r>
      <w:r w:rsidR="00B13EE4" w:rsidRPr="00EC6820">
        <w:rPr>
          <w:rFonts w:asciiTheme="majorBidi" w:hAnsiTheme="majorBidi" w:cstheme="majorBidi"/>
          <w:sz w:val="24"/>
          <w:szCs w:val="24"/>
          <w:lang w:val="id-ID"/>
        </w:rPr>
        <w:t>.</w:t>
      </w:r>
      <w:r w:rsidR="00B13EE4">
        <w:rPr>
          <w:rFonts w:asciiTheme="majorBidi" w:hAnsiTheme="majorBidi" w:cstheme="majorBidi"/>
          <w:sz w:val="24"/>
          <w:szCs w:val="24"/>
        </w:rPr>
        <w:t>Wawancara lansung dengan narasumber</w:t>
      </w:r>
    </w:p>
    <w:p w:rsidR="00DF57BE" w:rsidRDefault="002C7DF9" w:rsidP="0091557F">
      <w:pPr>
        <w:spacing w:after="0" w:line="240" w:lineRule="auto"/>
        <w:jc w:val="both"/>
        <w:rPr>
          <w:rFonts w:asciiTheme="majorBidi" w:hAnsiTheme="majorBidi" w:cstheme="majorBidi"/>
          <w:sz w:val="24"/>
          <w:szCs w:val="24"/>
          <w:lang w:val="id-ID"/>
        </w:rPr>
      </w:pPr>
      <w:r w:rsidRPr="00B13EE4">
        <w:rPr>
          <w:rFonts w:asciiTheme="majorBidi" w:hAnsiTheme="majorBidi" w:cstheme="majorBidi"/>
          <w:sz w:val="24"/>
          <w:szCs w:val="24"/>
          <w:lang w:val="id-ID"/>
        </w:rPr>
        <w:t xml:space="preserve">(wawancara dengan </w:t>
      </w:r>
      <w:r w:rsidR="00C95FDB" w:rsidRPr="00B13EE4">
        <w:rPr>
          <w:rFonts w:asciiTheme="majorBidi" w:hAnsiTheme="majorBidi" w:cstheme="majorBidi"/>
          <w:sz w:val="24"/>
          <w:szCs w:val="24"/>
          <w:lang w:val="id-ID"/>
        </w:rPr>
        <w:t>Mashud</w:t>
      </w:r>
      <w:r w:rsidR="000F030C" w:rsidRPr="00B13EE4">
        <w:rPr>
          <w:rFonts w:asciiTheme="majorBidi" w:hAnsiTheme="majorBidi" w:cstheme="majorBidi"/>
          <w:sz w:val="24"/>
          <w:szCs w:val="24"/>
          <w:lang w:val="id-ID"/>
        </w:rPr>
        <w:t xml:space="preserve"> “mex</w:t>
      </w:r>
      <w:r w:rsidR="00273CA0" w:rsidRPr="00B13EE4">
        <w:rPr>
          <w:rFonts w:asciiTheme="majorBidi" w:hAnsiTheme="majorBidi" w:cstheme="majorBidi"/>
          <w:sz w:val="24"/>
          <w:szCs w:val="24"/>
          <w:lang w:val="id-ID"/>
        </w:rPr>
        <w:t xml:space="preserve">” selaku instruktur drum di </w:t>
      </w:r>
      <w:r w:rsidR="00CF59F4" w:rsidRPr="00B13EE4">
        <w:rPr>
          <w:rFonts w:asciiTheme="majorBidi" w:hAnsiTheme="majorBidi" w:cstheme="majorBidi"/>
          <w:sz w:val="24"/>
          <w:szCs w:val="24"/>
          <w:lang w:val="id-ID"/>
        </w:rPr>
        <w:t>Yamaha Musik School Makassar</w:t>
      </w:r>
      <w:r w:rsidR="00273CA0" w:rsidRPr="00B13EE4">
        <w:rPr>
          <w:rFonts w:asciiTheme="majorBidi" w:hAnsiTheme="majorBidi" w:cstheme="majorBidi"/>
          <w:sz w:val="24"/>
          <w:szCs w:val="24"/>
          <w:lang w:val="id-ID"/>
        </w:rPr>
        <w:t>, tanggal 21 november 2013 makassar)</w:t>
      </w:r>
      <w:r w:rsidR="009B7C26" w:rsidRPr="00B13EE4">
        <w:rPr>
          <w:rFonts w:asciiTheme="majorBidi" w:hAnsiTheme="majorBidi" w:cstheme="majorBidi"/>
          <w:sz w:val="24"/>
          <w:szCs w:val="24"/>
          <w:lang w:val="id-ID"/>
        </w:rPr>
        <w:t>.</w:t>
      </w:r>
    </w:p>
    <w:p w:rsidR="001450F0" w:rsidRPr="004B1AA8" w:rsidRDefault="001450F0" w:rsidP="001450F0">
      <w:pPr>
        <w:spacing w:after="0" w:line="240" w:lineRule="auto"/>
        <w:jc w:val="both"/>
        <w:rPr>
          <w:rFonts w:asciiTheme="majorBidi" w:hAnsiTheme="majorBidi" w:cstheme="majorBidi"/>
          <w:sz w:val="24"/>
          <w:szCs w:val="24"/>
          <w:lang w:val="id-ID"/>
        </w:rPr>
      </w:pPr>
    </w:p>
    <w:p w:rsidR="00E07586" w:rsidRPr="004B1AA8" w:rsidRDefault="00DF57BE" w:rsidP="00E07586">
      <w:pPr>
        <w:pStyle w:val="ListParagraph"/>
        <w:spacing w:after="0" w:line="480" w:lineRule="auto"/>
        <w:ind w:left="0" w:firstLine="993"/>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rPr>
        <w:t>Stick merupakan alat pemukul pada drum yang terbuat dari kayu. Stick terdiri dari dua buah dengan bentuk yang sama, satu dipegang tangan kana</w:t>
      </w:r>
      <w:r w:rsidR="00997C26" w:rsidRPr="004B1AA8">
        <w:rPr>
          <w:rFonts w:asciiTheme="majorBidi" w:eastAsia="Times New Roman" w:hAnsiTheme="majorBidi" w:cstheme="majorBidi"/>
          <w:sz w:val="24"/>
          <w:szCs w:val="24"/>
        </w:rPr>
        <w:t>n dan satunya untuk tangan kiri. Seiring perkembangan genre musik saat ini stick juga mengalami perkembangan baik dari bentuk maupun bahan agar setiap</w:t>
      </w:r>
      <w:r w:rsidR="00362F37" w:rsidRPr="004B1AA8">
        <w:rPr>
          <w:rFonts w:asciiTheme="majorBidi" w:eastAsia="Times New Roman" w:hAnsiTheme="majorBidi" w:cstheme="majorBidi"/>
          <w:sz w:val="24"/>
          <w:szCs w:val="24"/>
        </w:rPr>
        <w:t xml:space="preserve"> pemain dapat memberikan sound</w:t>
      </w:r>
      <w:r w:rsidR="00997C26" w:rsidRPr="004B1AA8">
        <w:rPr>
          <w:rFonts w:asciiTheme="majorBidi" w:eastAsia="Times New Roman" w:hAnsiTheme="majorBidi" w:cstheme="majorBidi"/>
          <w:sz w:val="24"/>
          <w:szCs w:val="24"/>
        </w:rPr>
        <w:t xml:space="preserve"> sesu</w:t>
      </w:r>
      <w:r w:rsidR="00362F37" w:rsidRPr="004B1AA8">
        <w:rPr>
          <w:rFonts w:asciiTheme="majorBidi" w:eastAsia="Times New Roman" w:hAnsiTheme="majorBidi" w:cstheme="majorBidi"/>
          <w:sz w:val="24"/>
          <w:szCs w:val="24"/>
          <w:lang w:val="id-ID"/>
        </w:rPr>
        <w:t>a</w:t>
      </w:r>
      <w:r w:rsidR="00997C26" w:rsidRPr="004B1AA8">
        <w:rPr>
          <w:rFonts w:asciiTheme="majorBidi" w:eastAsia="Times New Roman" w:hAnsiTheme="majorBidi" w:cstheme="majorBidi"/>
          <w:sz w:val="24"/>
          <w:szCs w:val="24"/>
        </w:rPr>
        <w:t>i</w:t>
      </w:r>
      <w:r w:rsidR="00362F37" w:rsidRPr="004B1AA8">
        <w:rPr>
          <w:rFonts w:asciiTheme="majorBidi" w:eastAsia="Times New Roman" w:hAnsiTheme="majorBidi" w:cstheme="majorBidi"/>
          <w:sz w:val="24"/>
          <w:szCs w:val="24"/>
          <w:lang w:val="id-ID"/>
        </w:rPr>
        <w:t xml:space="preserve"> yang</w:t>
      </w:r>
      <w:r w:rsidR="00997C26" w:rsidRPr="004B1AA8">
        <w:rPr>
          <w:rFonts w:asciiTheme="majorBidi" w:eastAsia="Times New Roman" w:hAnsiTheme="majorBidi" w:cstheme="majorBidi"/>
          <w:sz w:val="24"/>
          <w:szCs w:val="24"/>
        </w:rPr>
        <w:t xml:space="preserve"> dan di inginkan oleh pemain drum tersebut.</w:t>
      </w:r>
    </w:p>
    <w:p w:rsidR="00E07586" w:rsidRPr="004B1AA8" w:rsidRDefault="00E07586" w:rsidP="00E07586">
      <w:pPr>
        <w:pStyle w:val="ListParagraph"/>
        <w:spacing w:after="0" w:line="480" w:lineRule="auto"/>
        <w:ind w:left="0" w:firstLine="993"/>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Dalam sebuah stick terdiri dari 4 bagian yaitu :</w:t>
      </w:r>
    </w:p>
    <w:p w:rsidR="00E07586" w:rsidRPr="004B1AA8" w:rsidRDefault="00E07586" w:rsidP="00592F50">
      <w:pPr>
        <w:pStyle w:val="ListParagraph"/>
        <w:numPr>
          <w:ilvl w:val="3"/>
          <w:numId w:val="5"/>
        </w:numPr>
        <w:spacing w:after="0" w:line="480" w:lineRule="auto"/>
        <w:ind w:left="1418" w:hanging="425"/>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Bagian bawah di sebut BUTT</w:t>
      </w:r>
    </w:p>
    <w:p w:rsidR="00E07586" w:rsidRPr="004B1AA8" w:rsidRDefault="00E07586" w:rsidP="00592F50">
      <w:pPr>
        <w:pStyle w:val="ListParagraph"/>
        <w:numPr>
          <w:ilvl w:val="3"/>
          <w:numId w:val="5"/>
        </w:numPr>
        <w:spacing w:after="0" w:line="480" w:lineRule="auto"/>
        <w:ind w:left="1418" w:hanging="425"/>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Bagian tengah di sebut SHAFT</w:t>
      </w:r>
    </w:p>
    <w:p w:rsidR="00E07586" w:rsidRPr="004B1AA8" w:rsidRDefault="00E07586" w:rsidP="00592F50">
      <w:pPr>
        <w:pStyle w:val="ListParagraph"/>
        <w:numPr>
          <w:ilvl w:val="3"/>
          <w:numId w:val="5"/>
        </w:numPr>
        <w:spacing w:after="0" w:line="480" w:lineRule="auto"/>
        <w:ind w:left="1418" w:hanging="425"/>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Bagian bahu di sebut SHOULDER</w:t>
      </w:r>
    </w:p>
    <w:p w:rsidR="00E07586" w:rsidRPr="004B1AA8" w:rsidRDefault="00E07586" w:rsidP="00592F50">
      <w:pPr>
        <w:pStyle w:val="ListParagraph"/>
        <w:numPr>
          <w:ilvl w:val="3"/>
          <w:numId w:val="5"/>
        </w:numPr>
        <w:spacing w:after="0" w:line="480" w:lineRule="auto"/>
        <w:ind w:left="1440" w:hanging="447"/>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sz w:val="24"/>
          <w:szCs w:val="24"/>
          <w:lang w:val="id-ID"/>
        </w:rPr>
        <w:t>Bagian ujung di sebut TIP</w:t>
      </w:r>
    </w:p>
    <w:p w:rsidR="00E07586" w:rsidRPr="004B1AA8" w:rsidRDefault="00E07586" w:rsidP="00800553">
      <w:pPr>
        <w:pStyle w:val="ListParagraph"/>
        <w:spacing w:after="0" w:line="480" w:lineRule="auto"/>
        <w:ind w:left="1440" w:hanging="731"/>
        <w:jc w:val="both"/>
        <w:rPr>
          <w:rFonts w:asciiTheme="majorBidi" w:eastAsia="Times New Roman" w:hAnsiTheme="majorBidi" w:cstheme="majorBidi"/>
          <w:sz w:val="24"/>
          <w:szCs w:val="24"/>
          <w:lang w:val="id-ID"/>
        </w:rPr>
      </w:pPr>
      <w:r w:rsidRPr="004B1AA8">
        <w:rPr>
          <w:rFonts w:asciiTheme="majorBidi" w:eastAsia="Times New Roman" w:hAnsiTheme="majorBidi" w:cstheme="majorBidi"/>
          <w:noProof/>
          <w:sz w:val="24"/>
          <w:szCs w:val="24"/>
          <w:lang w:val="id-ID" w:eastAsia="id-ID"/>
        </w:rPr>
        <w:lastRenderedPageBreak/>
        <w:drawing>
          <wp:inline distT="0" distB="0" distL="0" distR="0">
            <wp:extent cx="4233779" cy="1179095"/>
            <wp:effectExtent l="19050" t="0" r="0" b="0"/>
            <wp:docPr id="5" name="Picture 4" descr="PartsOfth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OftheStick.jpg"/>
                    <pic:cNvPicPr/>
                  </pic:nvPicPr>
                  <pic:blipFill>
                    <a:blip r:embed="rId23"/>
                    <a:stretch>
                      <a:fillRect/>
                    </a:stretch>
                  </pic:blipFill>
                  <pic:spPr>
                    <a:xfrm>
                      <a:off x="0" y="0"/>
                      <a:ext cx="4251768" cy="1184105"/>
                    </a:xfrm>
                    <a:prstGeom prst="rect">
                      <a:avLst/>
                    </a:prstGeom>
                  </pic:spPr>
                </pic:pic>
              </a:graphicData>
            </a:graphic>
          </wp:inline>
        </w:drawing>
      </w:r>
    </w:p>
    <w:p w:rsidR="00DF57BE" w:rsidRPr="004B1AA8" w:rsidRDefault="00800553" w:rsidP="00800553">
      <w:pPr>
        <w:pStyle w:val="ListParagraph"/>
        <w:spacing w:after="0" w:line="480" w:lineRule="auto"/>
        <w:ind w:left="0" w:firstLine="993"/>
        <w:rPr>
          <w:rFonts w:asciiTheme="majorBidi" w:hAnsiTheme="majorBidi" w:cstheme="majorBidi"/>
          <w:sz w:val="24"/>
          <w:szCs w:val="24"/>
        </w:rPr>
      </w:pPr>
      <w:r>
        <w:rPr>
          <w:rFonts w:asciiTheme="majorBidi" w:hAnsiTheme="majorBidi" w:cstheme="majorBidi"/>
          <w:sz w:val="24"/>
          <w:szCs w:val="24"/>
          <w:lang w:val="id-ID"/>
        </w:rPr>
        <w:t xml:space="preserve">        </w:t>
      </w:r>
      <w:r w:rsidR="0091557F">
        <w:rPr>
          <w:rFonts w:asciiTheme="majorBidi" w:hAnsiTheme="majorBidi" w:cstheme="majorBidi"/>
          <w:sz w:val="24"/>
          <w:szCs w:val="24"/>
          <w:lang w:val="id-ID"/>
        </w:rPr>
        <w:t>G</w:t>
      </w:r>
      <w:r w:rsidR="00E07586" w:rsidRPr="004B1AA8">
        <w:rPr>
          <w:rFonts w:asciiTheme="majorBidi" w:hAnsiTheme="majorBidi" w:cstheme="majorBidi"/>
          <w:sz w:val="24"/>
          <w:szCs w:val="24"/>
          <w:lang w:val="id-ID"/>
        </w:rPr>
        <w:t xml:space="preserve">ambar </w:t>
      </w:r>
      <w:r w:rsidR="00B13EE4">
        <w:rPr>
          <w:rFonts w:asciiTheme="majorBidi" w:hAnsiTheme="majorBidi" w:cstheme="majorBidi"/>
          <w:sz w:val="24"/>
          <w:szCs w:val="24"/>
        </w:rPr>
        <w:t>1</w:t>
      </w:r>
      <w:r w:rsidR="00C526CB">
        <w:rPr>
          <w:rFonts w:asciiTheme="majorBidi" w:hAnsiTheme="majorBidi" w:cstheme="majorBidi"/>
          <w:sz w:val="24"/>
          <w:szCs w:val="24"/>
          <w:lang w:val="id-ID"/>
        </w:rPr>
        <w:t>5</w:t>
      </w:r>
      <w:r w:rsidR="00E07586" w:rsidRPr="004B1AA8">
        <w:rPr>
          <w:rFonts w:asciiTheme="majorBidi" w:hAnsiTheme="majorBidi" w:cstheme="majorBidi"/>
          <w:sz w:val="24"/>
          <w:szCs w:val="24"/>
          <w:lang w:val="id-ID"/>
        </w:rPr>
        <w:t xml:space="preserve">. </w:t>
      </w:r>
      <w:r w:rsidR="0091557F">
        <w:rPr>
          <w:rFonts w:asciiTheme="majorBidi" w:hAnsiTheme="majorBidi" w:cstheme="majorBidi"/>
          <w:sz w:val="24"/>
          <w:szCs w:val="24"/>
          <w:lang w:val="id-ID"/>
        </w:rPr>
        <w:t>(</w:t>
      </w:r>
      <w:r w:rsidR="00E07586" w:rsidRPr="004B1AA8">
        <w:rPr>
          <w:rFonts w:asciiTheme="majorBidi" w:hAnsiTheme="majorBidi" w:cstheme="majorBidi"/>
          <w:sz w:val="24"/>
          <w:szCs w:val="24"/>
          <w:lang w:val="id-ID"/>
        </w:rPr>
        <w:t>Ta</w:t>
      </w:r>
      <w:r w:rsidR="0091557F">
        <w:rPr>
          <w:rFonts w:asciiTheme="majorBidi" w:hAnsiTheme="majorBidi" w:cstheme="majorBidi"/>
          <w:sz w:val="24"/>
          <w:szCs w:val="24"/>
          <w:lang w:val="id-ID"/>
        </w:rPr>
        <w:t>mpilan stick drum dan bagiannya)</w:t>
      </w:r>
    </w:p>
    <w:p w:rsidR="00975B89" w:rsidRPr="004B1AA8" w:rsidRDefault="00975B89" w:rsidP="00975B89">
      <w:pPr>
        <w:pStyle w:val="ListParagraph"/>
        <w:spacing w:after="0" w:line="480" w:lineRule="auto"/>
        <w:ind w:left="0" w:firstLine="993"/>
        <w:jc w:val="center"/>
        <w:rPr>
          <w:rFonts w:asciiTheme="majorBidi" w:hAnsiTheme="majorBidi" w:cstheme="majorBidi"/>
          <w:sz w:val="24"/>
          <w:szCs w:val="24"/>
        </w:rPr>
      </w:pPr>
    </w:p>
    <w:p w:rsidR="00E07586" w:rsidRPr="004B1AA8" w:rsidRDefault="00DF57BE" w:rsidP="00C26831">
      <w:pPr>
        <w:spacing w:after="0" w:line="480" w:lineRule="auto"/>
        <w:ind w:firstLine="720"/>
        <w:jc w:val="both"/>
        <w:rPr>
          <w:rFonts w:asciiTheme="majorBidi" w:hAnsiTheme="majorBidi" w:cstheme="majorBidi"/>
          <w:sz w:val="24"/>
          <w:szCs w:val="24"/>
          <w:lang w:val="id-ID"/>
        </w:rPr>
      </w:pPr>
      <w:r w:rsidRPr="004B1AA8">
        <w:rPr>
          <w:rFonts w:asciiTheme="majorBidi" w:hAnsiTheme="majorBidi" w:cstheme="majorBidi"/>
          <w:sz w:val="24"/>
          <w:szCs w:val="24"/>
          <w:lang w:val="id-ID"/>
        </w:rPr>
        <w:t>Menurut beliau dalam mengajarkan tehnik dasar sticking ini, terpenting saya mengajarjan an</w:t>
      </w:r>
      <w:r w:rsidR="00FD3183" w:rsidRPr="004B1AA8">
        <w:rPr>
          <w:rFonts w:asciiTheme="majorBidi" w:hAnsiTheme="majorBidi" w:cstheme="majorBidi"/>
          <w:sz w:val="24"/>
          <w:szCs w:val="24"/>
          <w:lang w:val="id-ID"/>
        </w:rPr>
        <w:t xml:space="preserve">ak-anak cara memegang stick </w:t>
      </w:r>
      <w:r w:rsidR="00FD3183" w:rsidRPr="004B1AA8">
        <w:rPr>
          <w:rFonts w:asciiTheme="majorBidi" w:hAnsiTheme="majorBidi" w:cstheme="majorBidi"/>
          <w:sz w:val="24"/>
          <w:szCs w:val="24"/>
        </w:rPr>
        <w:t>dengan baik dan benar</w:t>
      </w:r>
      <w:r w:rsidRPr="004B1AA8">
        <w:rPr>
          <w:rFonts w:asciiTheme="majorBidi" w:hAnsiTheme="majorBidi" w:cstheme="majorBidi"/>
          <w:sz w:val="24"/>
          <w:szCs w:val="24"/>
          <w:lang w:val="id-ID"/>
        </w:rPr>
        <w:t xml:space="preserve"> dimana dalam </w:t>
      </w:r>
      <w:r w:rsidR="00FD3183" w:rsidRPr="004B1AA8">
        <w:rPr>
          <w:rFonts w:asciiTheme="majorBidi" w:hAnsiTheme="majorBidi" w:cstheme="majorBidi"/>
          <w:sz w:val="24"/>
          <w:szCs w:val="24"/>
        </w:rPr>
        <w:t xml:space="preserve"> hal ini dapat mempermudah dalam pencapaiaan beberapa tehnik tersebut. </w:t>
      </w:r>
      <w:r w:rsidR="00FD3183" w:rsidRPr="004B1AA8">
        <w:rPr>
          <w:rFonts w:asciiTheme="majorBidi" w:hAnsiTheme="majorBidi" w:cstheme="majorBidi"/>
          <w:sz w:val="24"/>
          <w:szCs w:val="24"/>
          <w:lang w:val="id-ID"/>
        </w:rPr>
        <w:t xml:space="preserve">Posisi </w:t>
      </w:r>
      <w:r w:rsidRPr="004B1AA8">
        <w:rPr>
          <w:rFonts w:asciiTheme="majorBidi" w:hAnsiTheme="majorBidi" w:cstheme="majorBidi"/>
          <w:sz w:val="24"/>
          <w:szCs w:val="24"/>
          <w:lang w:val="id-ID"/>
        </w:rPr>
        <w:t>memegang stik ini terdiri dua macam yaitu :</w:t>
      </w:r>
    </w:p>
    <w:p w:rsidR="00DF57BE" w:rsidRPr="004B1AA8" w:rsidRDefault="00DF57BE" w:rsidP="00592F50">
      <w:pPr>
        <w:pStyle w:val="ListParagraph"/>
        <w:numPr>
          <w:ilvl w:val="0"/>
          <w:numId w:val="6"/>
        </w:numPr>
        <w:spacing w:after="0" w:line="480" w:lineRule="auto"/>
        <w:ind w:left="1418"/>
        <w:jc w:val="both"/>
        <w:rPr>
          <w:rFonts w:asciiTheme="majorBidi" w:hAnsiTheme="majorBidi" w:cstheme="majorBidi"/>
          <w:i/>
          <w:sz w:val="24"/>
          <w:szCs w:val="24"/>
          <w:lang w:val="id-ID"/>
        </w:rPr>
      </w:pPr>
      <w:r w:rsidRPr="004B1AA8">
        <w:rPr>
          <w:rFonts w:asciiTheme="majorBidi" w:hAnsiTheme="majorBidi" w:cstheme="majorBidi"/>
          <w:i/>
          <w:sz w:val="24"/>
          <w:szCs w:val="24"/>
          <w:lang w:val="id-ID"/>
        </w:rPr>
        <w:t>Matched grip</w:t>
      </w:r>
    </w:p>
    <w:p w:rsidR="009B4A8F" w:rsidRPr="00800553" w:rsidRDefault="009B4A8F" w:rsidP="00800553">
      <w:pPr>
        <w:pStyle w:val="ListParagraph"/>
        <w:spacing w:after="0" w:line="480" w:lineRule="auto"/>
        <w:ind w:left="1440" w:firstLine="720"/>
        <w:jc w:val="both"/>
        <w:rPr>
          <w:rFonts w:asciiTheme="majorBidi" w:hAnsiTheme="majorBidi" w:cstheme="majorBidi"/>
          <w:sz w:val="24"/>
          <w:szCs w:val="24"/>
          <w:lang w:val="id-ID"/>
        </w:rPr>
      </w:pPr>
      <w:r w:rsidRPr="004B1AA8">
        <w:rPr>
          <w:rFonts w:asciiTheme="majorBidi" w:hAnsiTheme="majorBidi" w:cstheme="majorBidi"/>
          <w:i/>
          <w:sz w:val="24"/>
          <w:szCs w:val="24"/>
          <w:lang w:val="id-ID"/>
        </w:rPr>
        <w:t xml:space="preserve">Matched grip </w:t>
      </w:r>
      <w:r w:rsidRPr="004B1AA8">
        <w:rPr>
          <w:rFonts w:asciiTheme="majorBidi" w:hAnsiTheme="majorBidi" w:cstheme="majorBidi"/>
          <w:sz w:val="24"/>
          <w:szCs w:val="24"/>
          <w:lang w:val="id-ID"/>
        </w:rPr>
        <w:t>ini sangat umum di pakai oleh sejumlah drummer profesional di dunia karena posisi memegang stick dengan cara ini sangat mudah dan menghasilkan pukulan yang kuat.</w:t>
      </w:r>
    </w:p>
    <w:p w:rsidR="00DF57BE" w:rsidRPr="004B1AA8" w:rsidRDefault="007D2D02" w:rsidP="00DF57BE">
      <w:pPr>
        <w:spacing w:after="0" w:line="240" w:lineRule="auto"/>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2363202" cy="2567128"/>
            <wp:effectExtent l="19050" t="0" r="0" b="0"/>
            <wp:docPr id="32" name="Picture 1" descr="E:\1. ridho databackup\skripsi ridho\baruuskripsiuuuuuu\gzgz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ridho databackup\skripsi ridho\baruuskripsiuuuuuu\gzgzgz.jpg"/>
                    <pic:cNvPicPr>
                      <a:picLocks noChangeAspect="1" noChangeArrowheads="1"/>
                    </pic:cNvPicPr>
                  </pic:nvPicPr>
                  <pic:blipFill>
                    <a:blip r:embed="rId24" cstate="print"/>
                    <a:srcRect/>
                    <a:stretch>
                      <a:fillRect/>
                    </a:stretch>
                  </pic:blipFill>
                  <pic:spPr bwMode="auto">
                    <a:xfrm>
                      <a:off x="0" y="0"/>
                      <a:ext cx="2368423" cy="2572800"/>
                    </a:xfrm>
                    <a:prstGeom prst="rect">
                      <a:avLst/>
                    </a:prstGeom>
                    <a:noFill/>
                    <a:ln w="9525">
                      <a:noFill/>
                      <a:miter lim="800000"/>
                      <a:headEnd/>
                      <a:tailEnd/>
                    </a:ln>
                  </pic:spPr>
                </pic:pic>
              </a:graphicData>
            </a:graphic>
          </wp:inline>
        </w:drawing>
      </w:r>
    </w:p>
    <w:p w:rsidR="00DF57BE" w:rsidRPr="004B1AA8" w:rsidRDefault="00DF57BE" w:rsidP="00DF57BE">
      <w:pPr>
        <w:spacing w:after="0" w:line="240" w:lineRule="auto"/>
        <w:jc w:val="center"/>
        <w:rPr>
          <w:rFonts w:asciiTheme="majorBidi" w:hAnsiTheme="majorBidi" w:cstheme="majorBidi"/>
          <w:sz w:val="24"/>
          <w:szCs w:val="24"/>
          <w:lang w:val="id-ID"/>
        </w:rPr>
      </w:pPr>
    </w:p>
    <w:p w:rsidR="00DF57BE" w:rsidRPr="004B1AA8" w:rsidRDefault="001F0D95" w:rsidP="006E2E78">
      <w:pPr>
        <w:pStyle w:val="ListParagraph"/>
        <w:spacing w:after="0"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w:t>
      </w:r>
      <w:r w:rsidR="00DF57BE"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1</w:t>
      </w:r>
      <w:r w:rsidR="00ED74DB">
        <w:rPr>
          <w:rFonts w:asciiTheme="majorBidi" w:hAnsiTheme="majorBidi" w:cstheme="majorBidi"/>
          <w:sz w:val="24"/>
          <w:szCs w:val="24"/>
          <w:lang w:val="id-ID"/>
        </w:rPr>
        <w:t>6</w:t>
      </w:r>
      <w:r w:rsidR="00DF57BE" w:rsidRPr="004B1AA8">
        <w:rPr>
          <w:rFonts w:asciiTheme="majorBidi" w:hAnsiTheme="majorBidi" w:cstheme="majorBidi"/>
          <w:sz w:val="24"/>
          <w:szCs w:val="24"/>
          <w:lang w:val="id-ID"/>
        </w:rPr>
        <w:t>.</w:t>
      </w:r>
      <w:r>
        <w:rPr>
          <w:rFonts w:asciiTheme="majorBidi" w:hAnsiTheme="majorBidi" w:cstheme="majorBidi"/>
          <w:sz w:val="24"/>
          <w:szCs w:val="24"/>
          <w:lang w:val="id-ID"/>
        </w:rPr>
        <w:t>(</w:t>
      </w:r>
      <w:r w:rsidR="00DF57BE" w:rsidRPr="004B1AA8">
        <w:rPr>
          <w:rFonts w:asciiTheme="majorBidi" w:hAnsiTheme="majorBidi" w:cstheme="majorBidi"/>
          <w:sz w:val="24"/>
          <w:szCs w:val="24"/>
          <w:lang w:val="id-ID"/>
        </w:rPr>
        <w:t xml:space="preserve"> Posisi </w:t>
      </w:r>
      <w:r w:rsidR="00DF57BE" w:rsidRPr="004B1AA8">
        <w:rPr>
          <w:rFonts w:asciiTheme="majorBidi" w:hAnsiTheme="majorBidi" w:cstheme="majorBidi"/>
          <w:i/>
          <w:sz w:val="24"/>
          <w:szCs w:val="24"/>
          <w:lang w:val="id-ID"/>
        </w:rPr>
        <w:t>matched grip</w:t>
      </w:r>
      <w:r>
        <w:rPr>
          <w:rFonts w:asciiTheme="majorBidi" w:hAnsiTheme="majorBidi" w:cstheme="majorBidi"/>
          <w:i/>
          <w:sz w:val="24"/>
          <w:szCs w:val="24"/>
          <w:lang w:val="id-ID"/>
        </w:rPr>
        <w:t>)</w:t>
      </w:r>
    </w:p>
    <w:p w:rsidR="00DF57BE" w:rsidRPr="004B1AA8" w:rsidRDefault="00DF57BE" w:rsidP="00DF57BE">
      <w:pPr>
        <w:spacing w:after="0" w:line="240" w:lineRule="auto"/>
        <w:ind w:left="1418"/>
        <w:jc w:val="both"/>
        <w:rPr>
          <w:rFonts w:asciiTheme="majorBidi" w:hAnsiTheme="majorBidi" w:cstheme="majorBidi"/>
          <w:sz w:val="24"/>
          <w:szCs w:val="24"/>
          <w:lang w:val="id-ID"/>
        </w:rPr>
      </w:pPr>
      <w:r w:rsidRPr="004B1AA8">
        <w:rPr>
          <w:rFonts w:asciiTheme="majorBidi" w:hAnsiTheme="majorBidi" w:cstheme="majorBidi"/>
          <w:sz w:val="24"/>
          <w:szCs w:val="24"/>
          <w:lang w:val="id-ID"/>
        </w:rPr>
        <w:lastRenderedPageBreak/>
        <w:t>“dalam posisi ini biasanya banyak peserta kursus yg cara pegangnya berubah kembali hal ini di sebabkan tidak konsentrasi dalam bermain hal ini yang menjadi tanggung jawab bagi seorang istruktur untuk memperbaiki posisi memegang stik tersebut agar dapat men</w:t>
      </w:r>
      <w:r w:rsidR="009B4A8F" w:rsidRPr="004B1AA8">
        <w:rPr>
          <w:rFonts w:asciiTheme="majorBidi" w:hAnsiTheme="majorBidi" w:cstheme="majorBidi"/>
          <w:sz w:val="24"/>
          <w:szCs w:val="24"/>
          <w:lang w:val="id-ID"/>
        </w:rPr>
        <w:t>gha</w:t>
      </w:r>
      <w:r w:rsidRPr="004B1AA8">
        <w:rPr>
          <w:rFonts w:asciiTheme="majorBidi" w:hAnsiTheme="majorBidi" w:cstheme="majorBidi"/>
          <w:sz w:val="24"/>
          <w:szCs w:val="24"/>
          <w:lang w:val="id-ID"/>
        </w:rPr>
        <w:t xml:space="preserve">silkan berbagai macam </w:t>
      </w:r>
      <w:r w:rsidRPr="004B1AA8">
        <w:rPr>
          <w:rFonts w:asciiTheme="majorBidi" w:hAnsiTheme="majorBidi" w:cstheme="majorBidi"/>
          <w:i/>
          <w:sz w:val="24"/>
          <w:szCs w:val="24"/>
          <w:lang w:val="id-ID"/>
        </w:rPr>
        <w:t>tone</w:t>
      </w:r>
      <w:r w:rsidRPr="004B1AA8">
        <w:rPr>
          <w:rFonts w:asciiTheme="majorBidi" w:hAnsiTheme="majorBidi" w:cstheme="majorBidi"/>
          <w:sz w:val="24"/>
          <w:szCs w:val="24"/>
          <w:lang w:val="id-ID"/>
        </w:rPr>
        <w:t xml:space="preserve"> atau </w:t>
      </w:r>
      <w:r w:rsidRPr="004B1AA8">
        <w:rPr>
          <w:rFonts w:asciiTheme="majorBidi" w:hAnsiTheme="majorBidi" w:cstheme="majorBidi"/>
          <w:i/>
          <w:sz w:val="24"/>
          <w:szCs w:val="24"/>
          <w:lang w:val="id-ID"/>
        </w:rPr>
        <w:t xml:space="preserve">sound </w:t>
      </w:r>
      <w:r w:rsidRPr="004B1AA8">
        <w:rPr>
          <w:rFonts w:asciiTheme="majorBidi" w:hAnsiTheme="majorBidi" w:cstheme="majorBidi"/>
          <w:sz w:val="24"/>
          <w:szCs w:val="24"/>
          <w:lang w:val="id-ID"/>
        </w:rPr>
        <w:t xml:space="preserve"> dalam bermain drum”</w:t>
      </w:r>
    </w:p>
    <w:p w:rsidR="00DF57BE" w:rsidRPr="004B1AA8" w:rsidRDefault="00DF57BE" w:rsidP="009B4A8F">
      <w:pPr>
        <w:pStyle w:val="ListParagraph"/>
        <w:spacing w:after="0" w:line="240" w:lineRule="auto"/>
        <w:ind w:left="1418"/>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 xml:space="preserve">(wawancara dengan Mashud “MEX” selaku instruktur drum di </w:t>
      </w:r>
      <w:r w:rsidR="00CF59F4" w:rsidRPr="004B1AA8">
        <w:rPr>
          <w:rFonts w:asciiTheme="majorBidi" w:hAnsiTheme="majorBidi" w:cstheme="majorBidi"/>
          <w:sz w:val="24"/>
          <w:szCs w:val="24"/>
          <w:lang w:val="id-ID"/>
        </w:rPr>
        <w:t>Yamaha Musik School Makassar</w:t>
      </w:r>
      <w:r w:rsidRPr="004B1AA8">
        <w:rPr>
          <w:rFonts w:asciiTheme="majorBidi" w:hAnsiTheme="majorBidi" w:cstheme="majorBidi"/>
          <w:sz w:val="24"/>
          <w:szCs w:val="24"/>
          <w:lang w:val="id-ID"/>
        </w:rPr>
        <w:t>, tanggal 21 November 2013 Makassar).</w:t>
      </w:r>
    </w:p>
    <w:p w:rsidR="009B4A8F" w:rsidRPr="004B1AA8" w:rsidRDefault="009B4A8F" w:rsidP="009B4A8F">
      <w:pPr>
        <w:pStyle w:val="ListParagraph"/>
        <w:spacing w:after="0" w:line="240" w:lineRule="auto"/>
        <w:ind w:left="1418"/>
        <w:contextualSpacing w:val="0"/>
        <w:jc w:val="both"/>
        <w:rPr>
          <w:rFonts w:asciiTheme="majorBidi" w:hAnsiTheme="majorBidi" w:cstheme="majorBidi"/>
          <w:sz w:val="24"/>
          <w:szCs w:val="24"/>
          <w:lang w:val="id-ID"/>
        </w:rPr>
      </w:pPr>
    </w:p>
    <w:p w:rsidR="009B4A8F" w:rsidRPr="004B1AA8" w:rsidRDefault="009B4A8F" w:rsidP="009B4A8F">
      <w:pPr>
        <w:pStyle w:val="ListParagraph"/>
        <w:spacing w:after="0" w:line="240" w:lineRule="auto"/>
        <w:ind w:left="1418"/>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p>
    <w:p w:rsidR="00CD5D20" w:rsidRPr="004B1AA8" w:rsidRDefault="009B4A8F" w:rsidP="006E2E78">
      <w:pPr>
        <w:pStyle w:val="ListParagraph"/>
        <w:spacing w:after="0" w:line="480" w:lineRule="auto"/>
        <w:ind w:left="1418"/>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r w:rsidRPr="004B1AA8">
        <w:rPr>
          <w:rFonts w:asciiTheme="majorBidi" w:hAnsiTheme="majorBidi" w:cstheme="majorBidi"/>
          <w:sz w:val="24"/>
          <w:szCs w:val="24"/>
          <w:lang w:val="id-ID"/>
        </w:rPr>
        <w:tab/>
        <w:t xml:space="preserve">Cara memegang stick </w:t>
      </w:r>
      <w:r w:rsidR="008C419A" w:rsidRPr="004B1AA8">
        <w:rPr>
          <w:rFonts w:asciiTheme="majorBidi" w:hAnsiTheme="majorBidi" w:cstheme="majorBidi"/>
          <w:sz w:val="24"/>
          <w:szCs w:val="24"/>
          <w:lang w:val="id-ID"/>
        </w:rPr>
        <w:t xml:space="preserve">di atas sangat baik unruk memainkan musik pop dan rock atau terkhusus untuk </w:t>
      </w:r>
      <w:r w:rsidR="008C419A" w:rsidRPr="004B1AA8">
        <w:rPr>
          <w:rFonts w:asciiTheme="majorBidi" w:hAnsiTheme="majorBidi" w:cstheme="majorBidi"/>
          <w:i/>
          <w:sz w:val="24"/>
          <w:szCs w:val="24"/>
          <w:lang w:val="id-ID"/>
        </w:rPr>
        <w:t xml:space="preserve">beat </w:t>
      </w:r>
      <w:r w:rsidR="008C419A" w:rsidRPr="004B1AA8">
        <w:rPr>
          <w:rFonts w:asciiTheme="majorBidi" w:hAnsiTheme="majorBidi" w:cstheme="majorBidi"/>
          <w:sz w:val="24"/>
          <w:szCs w:val="24"/>
          <w:lang w:val="id-ID"/>
        </w:rPr>
        <w:t>yang membutuhkan power yang keras dan seimbang antara kedua tangan.</w:t>
      </w:r>
    </w:p>
    <w:p w:rsidR="00DF57BE" w:rsidRPr="004B1AA8" w:rsidRDefault="00CD5D20" w:rsidP="00592F50">
      <w:pPr>
        <w:pStyle w:val="ListParagraph"/>
        <w:numPr>
          <w:ilvl w:val="0"/>
          <w:numId w:val="6"/>
        </w:numPr>
        <w:spacing w:after="0" w:line="480" w:lineRule="auto"/>
        <w:ind w:left="1418"/>
        <w:contextualSpacing w:val="0"/>
        <w:jc w:val="both"/>
        <w:rPr>
          <w:rFonts w:asciiTheme="majorBidi" w:hAnsiTheme="majorBidi" w:cstheme="majorBidi"/>
          <w:sz w:val="24"/>
          <w:szCs w:val="24"/>
          <w:lang w:val="id-ID"/>
        </w:rPr>
      </w:pPr>
      <w:r w:rsidRPr="004B1AA8">
        <w:rPr>
          <w:rFonts w:asciiTheme="majorBidi" w:hAnsiTheme="majorBidi" w:cstheme="majorBidi"/>
          <w:i/>
          <w:sz w:val="24"/>
          <w:szCs w:val="24"/>
          <w:lang w:val="id-ID"/>
        </w:rPr>
        <w:t xml:space="preserve">Traditional </w:t>
      </w:r>
      <w:r w:rsidR="00DF57BE" w:rsidRPr="004B1AA8">
        <w:rPr>
          <w:rFonts w:asciiTheme="majorBidi" w:hAnsiTheme="majorBidi" w:cstheme="majorBidi"/>
          <w:i/>
          <w:sz w:val="24"/>
          <w:szCs w:val="24"/>
          <w:lang w:val="id-ID"/>
        </w:rPr>
        <w:t xml:space="preserve"> grip</w:t>
      </w:r>
    </w:p>
    <w:p w:rsidR="008C419A" w:rsidRPr="004B1AA8" w:rsidRDefault="00CD5D20" w:rsidP="00CD5D20">
      <w:pPr>
        <w:pStyle w:val="ListParagraph"/>
        <w:spacing w:after="0" w:line="480" w:lineRule="auto"/>
        <w:ind w:left="1418" w:firstLine="567"/>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Menurut sejarah tehnik</w:t>
      </w:r>
      <w:r w:rsidR="008C419A" w:rsidRPr="004B1AA8">
        <w:rPr>
          <w:rFonts w:asciiTheme="majorBidi" w:hAnsiTheme="majorBidi" w:cstheme="majorBidi"/>
          <w:sz w:val="24"/>
          <w:szCs w:val="24"/>
          <w:lang w:val="id-ID"/>
        </w:rPr>
        <w:t xml:space="preserve"> ini merupakan tehnik tradisional yang di ganakan para tentara atau militer di amerika yang di mana di gunakan untuk </w:t>
      </w:r>
      <w:r w:rsidR="00454989" w:rsidRPr="004B1AA8">
        <w:rPr>
          <w:rFonts w:asciiTheme="majorBidi" w:hAnsiTheme="majorBidi" w:cstheme="majorBidi"/>
          <w:sz w:val="24"/>
          <w:szCs w:val="24"/>
          <w:lang w:val="id-ID"/>
        </w:rPr>
        <w:t>marcing band dan umumnya di  gunakan para pemain snare yang ada dalam komposisi marcing band tersebut</w:t>
      </w:r>
      <w:r w:rsidRPr="004B1AA8">
        <w:rPr>
          <w:rFonts w:asciiTheme="majorBidi" w:hAnsiTheme="majorBidi" w:cstheme="majorBidi"/>
          <w:sz w:val="24"/>
          <w:szCs w:val="24"/>
          <w:lang w:val="id-ID"/>
        </w:rPr>
        <w:t xml:space="preserve"> di karenakan </w:t>
      </w:r>
      <w:r w:rsidR="00454989" w:rsidRPr="004B1AA8">
        <w:rPr>
          <w:rFonts w:asciiTheme="majorBidi" w:hAnsiTheme="majorBidi" w:cstheme="majorBidi"/>
          <w:sz w:val="24"/>
          <w:szCs w:val="24"/>
          <w:lang w:val="id-ID"/>
        </w:rPr>
        <w:t>posisi snare yang menggantung di sisi kiri badan pemain tersebut.</w:t>
      </w:r>
    </w:p>
    <w:p w:rsidR="00DF57BE" w:rsidRPr="004B1AA8" w:rsidRDefault="00DF57BE" w:rsidP="00DF57BE">
      <w:pPr>
        <w:pStyle w:val="ListParagraph"/>
        <w:spacing w:after="0" w:line="240" w:lineRule="auto"/>
        <w:ind w:left="1440"/>
        <w:contextualSpacing w:val="0"/>
        <w:jc w:val="both"/>
        <w:rPr>
          <w:rFonts w:asciiTheme="majorBidi" w:hAnsiTheme="majorBidi" w:cstheme="majorBidi"/>
          <w:sz w:val="24"/>
          <w:szCs w:val="24"/>
          <w:lang w:val="id-ID"/>
        </w:rPr>
      </w:pPr>
    </w:p>
    <w:p w:rsidR="00DF57BE" w:rsidRPr="004B1AA8" w:rsidRDefault="00DF57BE" w:rsidP="00DF57BE">
      <w:pPr>
        <w:spacing w:after="0" w:line="480" w:lineRule="auto"/>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865354" cy="1925053"/>
            <wp:effectExtent l="19050" t="0" r="0" b="0"/>
            <wp:docPr id="16" name="Picture 4" descr="D:\nu\Traditional_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Traditional_Grip.jpg"/>
                    <pic:cNvPicPr>
                      <a:picLocks noChangeAspect="1" noChangeArrowheads="1"/>
                    </pic:cNvPicPr>
                  </pic:nvPicPr>
                  <pic:blipFill>
                    <a:blip r:embed="rId25"/>
                    <a:srcRect/>
                    <a:stretch>
                      <a:fillRect/>
                    </a:stretch>
                  </pic:blipFill>
                  <pic:spPr bwMode="auto">
                    <a:xfrm>
                      <a:off x="0" y="0"/>
                      <a:ext cx="2870126" cy="1928259"/>
                    </a:xfrm>
                    <a:prstGeom prst="rect">
                      <a:avLst/>
                    </a:prstGeom>
                    <a:noFill/>
                    <a:ln w="9525">
                      <a:noFill/>
                      <a:miter lim="800000"/>
                      <a:headEnd/>
                      <a:tailEnd/>
                    </a:ln>
                  </pic:spPr>
                </pic:pic>
              </a:graphicData>
            </a:graphic>
          </wp:inline>
        </w:drawing>
      </w:r>
    </w:p>
    <w:p w:rsidR="00DF57BE" w:rsidRPr="007D2D02" w:rsidRDefault="00A32632" w:rsidP="007D2D02">
      <w:pPr>
        <w:spacing w:after="0"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DF57BE" w:rsidRPr="004B1AA8">
        <w:rPr>
          <w:rFonts w:asciiTheme="majorBidi" w:hAnsiTheme="majorBidi" w:cstheme="majorBidi"/>
          <w:sz w:val="24"/>
          <w:szCs w:val="24"/>
          <w:lang w:val="id-ID"/>
        </w:rPr>
        <w:t>ambar 1</w:t>
      </w:r>
      <w:r w:rsidR="00ED74DB">
        <w:rPr>
          <w:rFonts w:asciiTheme="majorBidi" w:hAnsiTheme="majorBidi" w:cstheme="majorBidi"/>
          <w:sz w:val="24"/>
          <w:szCs w:val="24"/>
          <w:lang w:val="id-ID"/>
        </w:rPr>
        <w:t>7.</w:t>
      </w:r>
      <w:r w:rsidR="00DF57BE" w:rsidRPr="004B1AA8">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00DF57BE" w:rsidRPr="004B1AA8">
        <w:rPr>
          <w:rFonts w:asciiTheme="majorBidi" w:hAnsiTheme="majorBidi" w:cstheme="majorBidi"/>
          <w:sz w:val="24"/>
          <w:szCs w:val="24"/>
          <w:lang w:val="id-ID"/>
        </w:rPr>
        <w:t xml:space="preserve">Posisi </w:t>
      </w:r>
      <w:r w:rsidR="00DF57BE" w:rsidRPr="004B1AA8">
        <w:rPr>
          <w:rFonts w:asciiTheme="majorBidi" w:hAnsiTheme="majorBidi" w:cstheme="majorBidi"/>
          <w:i/>
          <w:sz w:val="24"/>
          <w:szCs w:val="24"/>
          <w:lang w:val="id-ID"/>
        </w:rPr>
        <w:t>traditionalgrip</w:t>
      </w:r>
      <w:r>
        <w:rPr>
          <w:rFonts w:asciiTheme="majorBidi" w:hAnsiTheme="majorBidi" w:cstheme="majorBidi"/>
          <w:sz w:val="24"/>
          <w:szCs w:val="24"/>
          <w:lang w:val="id-ID"/>
        </w:rPr>
        <w:t>)</w:t>
      </w:r>
    </w:p>
    <w:p w:rsidR="00DF57BE" w:rsidRPr="004B1AA8" w:rsidRDefault="00DF57BE" w:rsidP="00356389">
      <w:pPr>
        <w:pStyle w:val="ListParagraph"/>
        <w:spacing w:after="0" w:line="480" w:lineRule="auto"/>
        <w:ind w:left="1440" w:firstLine="545"/>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lastRenderedPageBreak/>
        <w:t xml:space="preserve">Traditional grip ini sangat jarang di mainkan oleh </w:t>
      </w:r>
      <w:r w:rsidRPr="004B1AA8">
        <w:rPr>
          <w:rFonts w:asciiTheme="majorBidi" w:hAnsiTheme="majorBidi" w:cstheme="majorBidi"/>
          <w:i/>
          <w:sz w:val="24"/>
          <w:szCs w:val="24"/>
          <w:lang w:val="id-ID"/>
        </w:rPr>
        <w:t xml:space="preserve">drummer </w:t>
      </w:r>
      <w:r w:rsidRPr="004B1AA8">
        <w:rPr>
          <w:rFonts w:asciiTheme="majorBidi" w:hAnsiTheme="majorBidi" w:cstheme="majorBidi"/>
          <w:sz w:val="24"/>
          <w:szCs w:val="24"/>
          <w:lang w:val="id-ID"/>
        </w:rPr>
        <w:t xml:space="preserve">secara umum hal ini di karenakan posisi tangan kiri dan kanan </w:t>
      </w:r>
      <w:r w:rsidR="00CD5D20" w:rsidRPr="004B1AA8">
        <w:rPr>
          <w:rFonts w:asciiTheme="majorBidi" w:hAnsiTheme="majorBidi" w:cstheme="majorBidi"/>
          <w:sz w:val="24"/>
          <w:szCs w:val="24"/>
          <w:lang w:val="id-ID"/>
        </w:rPr>
        <w:t xml:space="preserve">berbeda dan mempunyai cara </w:t>
      </w:r>
      <w:r w:rsidRPr="004B1AA8">
        <w:rPr>
          <w:rFonts w:asciiTheme="majorBidi" w:hAnsiTheme="majorBidi" w:cstheme="majorBidi"/>
          <w:sz w:val="24"/>
          <w:szCs w:val="24"/>
          <w:lang w:val="id-ID"/>
        </w:rPr>
        <w:t xml:space="preserve">pegang yang khusus.yang perlu kita lakukan saat kita pertama kali melatih cara memegang </w:t>
      </w:r>
      <w:r w:rsidRPr="004B1AA8">
        <w:rPr>
          <w:rFonts w:asciiTheme="majorBidi" w:hAnsiTheme="majorBidi" w:cstheme="majorBidi"/>
          <w:i/>
          <w:sz w:val="24"/>
          <w:szCs w:val="24"/>
          <w:lang w:val="id-ID"/>
        </w:rPr>
        <w:t>traditional grip</w:t>
      </w:r>
      <w:r w:rsidRPr="004B1AA8">
        <w:rPr>
          <w:rFonts w:asciiTheme="majorBidi" w:hAnsiTheme="majorBidi" w:cstheme="majorBidi"/>
          <w:sz w:val="24"/>
          <w:szCs w:val="24"/>
          <w:lang w:val="id-ID"/>
        </w:rPr>
        <w:t xml:space="preserve">  ini dengan menjepit stick dengan jempol </w:t>
      </w:r>
      <w:r w:rsidR="00CD5D20" w:rsidRPr="004B1AA8">
        <w:rPr>
          <w:rFonts w:asciiTheme="majorBidi" w:hAnsiTheme="majorBidi" w:cstheme="majorBidi"/>
          <w:sz w:val="24"/>
          <w:szCs w:val="24"/>
          <w:lang w:val="id-ID"/>
        </w:rPr>
        <w:t xml:space="preserve">tangan kiri </w:t>
      </w:r>
      <w:r w:rsidRPr="004B1AA8">
        <w:rPr>
          <w:rFonts w:asciiTheme="majorBidi" w:hAnsiTheme="majorBidi" w:cstheme="majorBidi"/>
          <w:sz w:val="24"/>
          <w:szCs w:val="24"/>
          <w:lang w:val="id-ID"/>
        </w:rPr>
        <w:t xml:space="preserve">kita lalu menggenggamnya dengan jari manis dan kelingking. Tapi dengan posisi ini hasil </w:t>
      </w:r>
      <w:r w:rsidRPr="004B1AA8">
        <w:rPr>
          <w:rFonts w:asciiTheme="majorBidi" w:hAnsiTheme="majorBidi" w:cstheme="majorBidi"/>
          <w:i/>
          <w:sz w:val="24"/>
          <w:szCs w:val="24"/>
          <w:lang w:val="id-ID"/>
        </w:rPr>
        <w:t>sound</w:t>
      </w:r>
      <w:r w:rsidRPr="004B1AA8">
        <w:rPr>
          <w:rFonts w:asciiTheme="majorBidi" w:hAnsiTheme="majorBidi" w:cstheme="majorBidi"/>
          <w:sz w:val="24"/>
          <w:szCs w:val="24"/>
          <w:lang w:val="id-ID"/>
        </w:rPr>
        <w:t xml:space="preserve"> yang di dapatkan akan lebih pelan dan halus sehingga posisi inilah yang umum di gunakan para drummer-drumer jazz.</w:t>
      </w:r>
    </w:p>
    <w:p w:rsidR="006E2E78" w:rsidRPr="004B1AA8" w:rsidRDefault="00356389" w:rsidP="006E2E78">
      <w:pPr>
        <w:pStyle w:val="ListParagraph"/>
        <w:spacing w:after="0" w:line="480" w:lineRule="auto"/>
        <w:ind w:left="1440" w:firstLine="545"/>
        <w:contextualSpacing w:val="0"/>
        <w:jc w:val="both"/>
        <w:rPr>
          <w:rFonts w:asciiTheme="majorBidi" w:hAnsiTheme="majorBidi" w:cstheme="majorBidi"/>
          <w:noProof/>
          <w:sz w:val="24"/>
          <w:szCs w:val="24"/>
          <w:lang w:val="id-ID" w:eastAsia="id-ID"/>
        </w:rPr>
      </w:pPr>
      <w:r w:rsidRPr="004B1AA8">
        <w:rPr>
          <w:rFonts w:asciiTheme="majorBidi" w:hAnsiTheme="majorBidi" w:cstheme="majorBidi"/>
          <w:sz w:val="24"/>
          <w:szCs w:val="24"/>
          <w:lang w:val="id-ID"/>
        </w:rPr>
        <w:t xml:space="preserve">Dalam pengajaran kelas drum dalam lembaga kursus nonformal </w:t>
      </w:r>
      <w:r w:rsidRPr="004B1AA8">
        <w:rPr>
          <w:rFonts w:asciiTheme="majorBidi" w:hAnsiTheme="majorBidi" w:cstheme="majorBidi"/>
          <w:sz w:val="24"/>
          <w:szCs w:val="24"/>
        </w:rPr>
        <w:t>Yamaha Music School Makassar</w:t>
      </w:r>
      <w:r w:rsidRPr="004B1AA8">
        <w:rPr>
          <w:rFonts w:asciiTheme="majorBidi" w:hAnsiTheme="majorBidi" w:cstheme="majorBidi"/>
          <w:sz w:val="24"/>
          <w:szCs w:val="24"/>
          <w:lang w:val="id-ID"/>
        </w:rPr>
        <w:t xml:space="preserve"> tidak kepada bermain dan hanya membaca notasi saja akan tetapi terdapat juga materi drum fundamentals yang lebih khusus pada pengembangan sticking drum.</w:t>
      </w:r>
    </w:p>
    <w:p w:rsidR="006E2E78" w:rsidRPr="004B1AA8" w:rsidRDefault="006E2E78" w:rsidP="006E2E78">
      <w:pPr>
        <w:pStyle w:val="ListParagraph"/>
        <w:spacing w:after="0" w:line="480" w:lineRule="auto"/>
        <w:ind w:left="1440" w:firstLine="545"/>
        <w:contextualSpacing w:val="0"/>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158614" cy="2762250"/>
            <wp:effectExtent l="19050" t="0" r="0" b="0"/>
            <wp:docPr id="13" name="Picture 1" descr="G:\BlackBerry\camera\IMG-20140426-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lackBerry\camera\IMG-20140426-01159.jpg"/>
                    <pic:cNvPicPr>
                      <a:picLocks noChangeAspect="1" noChangeArrowheads="1"/>
                    </pic:cNvPicPr>
                  </pic:nvPicPr>
                  <pic:blipFill>
                    <a:blip r:embed="rId26" cstate="print"/>
                    <a:srcRect t="3780" r="6874" b="3780"/>
                    <a:stretch>
                      <a:fillRect/>
                    </a:stretch>
                  </pic:blipFill>
                  <pic:spPr bwMode="auto">
                    <a:xfrm>
                      <a:off x="0" y="0"/>
                      <a:ext cx="2160624" cy="2764822"/>
                    </a:xfrm>
                    <a:prstGeom prst="rect">
                      <a:avLst/>
                    </a:prstGeom>
                    <a:noFill/>
                    <a:ln w="9525">
                      <a:noFill/>
                      <a:miter lim="800000"/>
                      <a:headEnd/>
                      <a:tailEnd/>
                    </a:ln>
                  </pic:spPr>
                </pic:pic>
              </a:graphicData>
            </a:graphic>
          </wp:inline>
        </w:drawing>
      </w:r>
    </w:p>
    <w:p w:rsidR="006E2E78" w:rsidRPr="00A32632" w:rsidRDefault="00A32632" w:rsidP="00A32632">
      <w:pPr>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A32632">
        <w:rPr>
          <w:rFonts w:asciiTheme="majorBidi" w:hAnsiTheme="majorBidi" w:cstheme="majorBidi"/>
          <w:sz w:val="24"/>
          <w:szCs w:val="24"/>
          <w:lang w:val="id-ID"/>
        </w:rPr>
        <w:t>G</w:t>
      </w:r>
      <w:r w:rsidR="006E2E78" w:rsidRPr="00A32632">
        <w:rPr>
          <w:rFonts w:asciiTheme="majorBidi" w:hAnsiTheme="majorBidi" w:cstheme="majorBidi"/>
          <w:sz w:val="24"/>
          <w:szCs w:val="24"/>
          <w:lang w:val="id-ID"/>
        </w:rPr>
        <w:t>ambar 1</w:t>
      </w:r>
      <w:r w:rsidR="00567FCA" w:rsidRPr="00A32632">
        <w:rPr>
          <w:rFonts w:asciiTheme="majorBidi" w:hAnsiTheme="majorBidi" w:cstheme="majorBidi"/>
          <w:sz w:val="24"/>
          <w:szCs w:val="24"/>
          <w:lang w:val="id-ID"/>
        </w:rPr>
        <w:t>8.</w:t>
      </w:r>
      <w:r w:rsidRPr="00A32632">
        <w:rPr>
          <w:rFonts w:asciiTheme="majorBidi" w:hAnsiTheme="majorBidi" w:cstheme="majorBidi"/>
          <w:sz w:val="24"/>
          <w:szCs w:val="24"/>
          <w:lang w:val="id-ID"/>
        </w:rPr>
        <w:t xml:space="preserve"> (Salah satu</w:t>
      </w:r>
      <w:r w:rsidR="00567FCA" w:rsidRPr="00A32632">
        <w:rPr>
          <w:rFonts w:asciiTheme="majorBidi" w:hAnsiTheme="majorBidi" w:cstheme="majorBidi"/>
          <w:sz w:val="24"/>
          <w:szCs w:val="24"/>
          <w:lang w:val="id-ID"/>
        </w:rPr>
        <w:t xml:space="preserve"> </w:t>
      </w:r>
      <w:r w:rsidR="006E2E78" w:rsidRPr="00A32632">
        <w:rPr>
          <w:rFonts w:asciiTheme="majorBidi" w:hAnsiTheme="majorBidi" w:cstheme="majorBidi"/>
          <w:sz w:val="24"/>
          <w:szCs w:val="24"/>
          <w:lang w:val="id-ID"/>
        </w:rPr>
        <w:t xml:space="preserve">Buku materi drum </w:t>
      </w:r>
      <w:r w:rsidR="00CF59F4" w:rsidRPr="00A32632">
        <w:rPr>
          <w:rFonts w:asciiTheme="majorBidi" w:hAnsiTheme="majorBidi" w:cstheme="majorBidi"/>
          <w:i/>
          <w:sz w:val="24"/>
          <w:szCs w:val="24"/>
          <w:lang w:val="id-ID"/>
        </w:rPr>
        <w:t>yamaha music foundation</w:t>
      </w:r>
      <w:r w:rsidR="006E2E78" w:rsidRPr="00A32632">
        <w:rPr>
          <w:rFonts w:asciiTheme="majorBidi" w:hAnsiTheme="majorBidi" w:cstheme="majorBidi"/>
          <w:sz w:val="24"/>
          <w:szCs w:val="24"/>
          <w:lang w:val="id-ID"/>
        </w:rPr>
        <w:t>)</w:t>
      </w:r>
    </w:p>
    <w:p w:rsidR="006E2E78" w:rsidRPr="004B1AA8" w:rsidRDefault="001E7ED8" w:rsidP="00034DED">
      <w:pPr>
        <w:spacing w:after="0"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r>
      <w:r w:rsidR="006E2E78" w:rsidRPr="004B1AA8">
        <w:rPr>
          <w:rFonts w:asciiTheme="majorBidi" w:hAnsiTheme="majorBidi" w:cstheme="majorBidi"/>
          <w:sz w:val="24"/>
          <w:szCs w:val="24"/>
          <w:lang w:val="id-ID"/>
        </w:rPr>
        <w:tab/>
      </w:r>
      <w:r w:rsidR="00034DED" w:rsidRPr="004B1AA8">
        <w:rPr>
          <w:rFonts w:asciiTheme="majorBidi" w:hAnsiTheme="majorBidi" w:cstheme="majorBidi"/>
          <w:sz w:val="24"/>
          <w:szCs w:val="24"/>
          <w:lang w:val="id-ID"/>
        </w:rPr>
        <w:t>Dalam penerapan materi ini ada beberapa yang harus di perhatikan diantaranya kondisi fisik dari peserta kursus tersebut.</w:t>
      </w:r>
    </w:p>
    <w:p w:rsidR="00034DED" w:rsidRPr="004B1AA8" w:rsidRDefault="00034DED" w:rsidP="00034DED">
      <w:pPr>
        <w:spacing w:after="0" w:line="480" w:lineRule="auto"/>
        <w:ind w:left="1418"/>
        <w:jc w:val="both"/>
        <w:rPr>
          <w:rFonts w:asciiTheme="majorBidi" w:hAnsiTheme="majorBidi" w:cstheme="majorBidi"/>
          <w:sz w:val="24"/>
          <w:szCs w:val="24"/>
          <w:lang w:val="id-ID"/>
        </w:rPr>
      </w:pPr>
      <w:r w:rsidRPr="004B1AA8">
        <w:rPr>
          <w:rFonts w:asciiTheme="majorBidi" w:hAnsiTheme="majorBidi" w:cstheme="majorBidi"/>
          <w:sz w:val="24"/>
          <w:szCs w:val="24"/>
          <w:lang w:val="id-ID"/>
        </w:rPr>
        <w:t xml:space="preserve">Berdasrkan hasil wawancara dengan Mas’ud (mex) selaku struktur drum di </w:t>
      </w:r>
      <w:r w:rsidRPr="004B1AA8">
        <w:rPr>
          <w:rFonts w:asciiTheme="majorBidi" w:hAnsiTheme="majorBidi" w:cstheme="majorBidi"/>
          <w:sz w:val="24"/>
          <w:szCs w:val="24"/>
        </w:rPr>
        <w:t>Yamaha Music School Makassar</w:t>
      </w:r>
      <w:r w:rsidRPr="004B1AA8">
        <w:rPr>
          <w:rFonts w:asciiTheme="majorBidi" w:hAnsiTheme="majorBidi" w:cstheme="majorBidi"/>
          <w:sz w:val="24"/>
          <w:szCs w:val="24"/>
          <w:lang w:val="id-ID"/>
        </w:rPr>
        <w:t xml:space="preserve"> mengatakan pengajaran yang dilakukan dengan selingan antara materi sticking dan materi bermain drum dengan mengikuti lagu</w:t>
      </w:r>
      <w:r w:rsidR="00054D71" w:rsidRPr="004B1AA8">
        <w:rPr>
          <w:rFonts w:asciiTheme="majorBidi" w:hAnsiTheme="majorBidi" w:cstheme="majorBidi"/>
          <w:sz w:val="24"/>
          <w:szCs w:val="24"/>
          <w:lang w:val="id-ID"/>
        </w:rPr>
        <w:t>(</w:t>
      </w:r>
      <w:r w:rsidR="00054D71" w:rsidRPr="004B1AA8">
        <w:rPr>
          <w:rFonts w:asciiTheme="majorBidi" w:hAnsiTheme="majorBidi" w:cstheme="majorBidi"/>
          <w:i/>
          <w:sz w:val="24"/>
          <w:szCs w:val="24"/>
          <w:lang w:val="id-ID"/>
        </w:rPr>
        <w:t>minusone</w:t>
      </w:r>
      <w:r w:rsidR="00054D71" w:rsidRPr="004B1AA8">
        <w:rPr>
          <w:rFonts w:asciiTheme="majorBidi" w:hAnsiTheme="majorBidi" w:cstheme="majorBidi"/>
          <w:sz w:val="24"/>
          <w:szCs w:val="24"/>
          <w:lang w:val="id-ID"/>
        </w:rPr>
        <w:t>)</w:t>
      </w:r>
      <w:r w:rsidRPr="004B1AA8">
        <w:rPr>
          <w:rFonts w:asciiTheme="majorBidi" w:hAnsiTheme="majorBidi" w:cstheme="majorBidi"/>
          <w:sz w:val="24"/>
          <w:szCs w:val="24"/>
          <w:lang w:val="id-ID"/>
        </w:rPr>
        <w:t xml:space="preserve"> agar siswa tidak jenuh dalam proses belajar</w:t>
      </w:r>
      <w:r w:rsidR="00054D71" w:rsidRPr="004B1AA8">
        <w:rPr>
          <w:rFonts w:asciiTheme="majorBidi" w:hAnsiTheme="majorBidi" w:cstheme="majorBidi"/>
          <w:sz w:val="24"/>
          <w:szCs w:val="24"/>
          <w:lang w:val="id-ID"/>
        </w:rPr>
        <w:t xml:space="preserve">, keuntungan bermain drum dengan mengikuti lagu atau </w:t>
      </w:r>
      <w:r w:rsidR="00054D71" w:rsidRPr="004B1AA8">
        <w:rPr>
          <w:rFonts w:asciiTheme="majorBidi" w:hAnsiTheme="majorBidi" w:cstheme="majorBidi"/>
          <w:i/>
          <w:sz w:val="24"/>
          <w:szCs w:val="24"/>
          <w:lang w:val="id-ID"/>
        </w:rPr>
        <w:t xml:space="preserve">minusone </w:t>
      </w:r>
      <w:r w:rsidR="00054D71" w:rsidRPr="004B1AA8">
        <w:rPr>
          <w:rFonts w:asciiTheme="majorBidi" w:hAnsiTheme="majorBidi" w:cstheme="majorBidi"/>
          <w:sz w:val="24"/>
          <w:szCs w:val="24"/>
          <w:lang w:val="id-ID"/>
        </w:rPr>
        <w:t>dapat mengatur atau merapikan tempo dalam bermain drum</w:t>
      </w:r>
      <w:r w:rsidR="00C70464" w:rsidRPr="004B1AA8">
        <w:rPr>
          <w:rFonts w:asciiTheme="majorBidi" w:hAnsiTheme="majorBidi" w:cstheme="majorBidi"/>
          <w:sz w:val="24"/>
          <w:szCs w:val="24"/>
          <w:lang w:val="id-ID"/>
        </w:rPr>
        <w:t>.</w:t>
      </w:r>
    </w:p>
    <w:p w:rsidR="00D023AF" w:rsidRPr="004B1AA8" w:rsidRDefault="00C70464" w:rsidP="00D023AF">
      <w:pPr>
        <w:spacing w:after="0" w:line="480" w:lineRule="auto"/>
        <w:ind w:left="1418"/>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r w:rsidRPr="004B1AA8">
        <w:rPr>
          <w:rFonts w:asciiTheme="majorBidi" w:hAnsiTheme="majorBidi" w:cstheme="majorBidi"/>
          <w:sz w:val="24"/>
          <w:szCs w:val="24"/>
          <w:lang w:val="id-ID"/>
        </w:rPr>
        <w:tab/>
        <w:t>Lati</w:t>
      </w:r>
      <w:r w:rsidR="000D3B44" w:rsidRPr="004B1AA8">
        <w:rPr>
          <w:rFonts w:asciiTheme="majorBidi" w:hAnsiTheme="majorBidi" w:cstheme="majorBidi"/>
          <w:sz w:val="24"/>
          <w:szCs w:val="24"/>
          <w:lang w:val="id-ID"/>
        </w:rPr>
        <w:t>h</w:t>
      </w:r>
      <w:r w:rsidRPr="004B1AA8">
        <w:rPr>
          <w:rFonts w:asciiTheme="majorBidi" w:hAnsiTheme="majorBidi" w:cstheme="majorBidi"/>
          <w:sz w:val="24"/>
          <w:szCs w:val="24"/>
          <w:lang w:val="id-ID"/>
        </w:rPr>
        <w:t xml:space="preserve">an tehnik dasar sticking ini ada beberapa materi khusus yang di sediakan oleh </w:t>
      </w:r>
      <w:r w:rsidR="00CF59F4" w:rsidRPr="004B1AA8">
        <w:rPr>
          <w:rFonts w:asciiTheme="majorBidi" w:hAnsiTheme="majorBidi" w:cstheme="majorBidi"/>
          <w:i/>
          <w:sz w:val="24"/>
          <w:szCs w:val="24"/>
          <w:lang w:val="id-ID"/>
        </w:rPr>
        <w:t>Yamaha music foundation</w:t>
      </w:r>
      <w:r w:rsidRPr="004B1AA8">
        <w:rPr>
          <w:rFonts w:asciiTheme="majorBidi" w:hAnsiTheme="majorBidi" w:cstheme="majorBidi"/>
          <w:sz w:val="24"/>
          <w:szCs w:val="24"/>
          <w:lang w:val="id-ID"/>
        </w:rPr>
        <w:t xml:space="preserve"> dimana materi ini seragama di gunakan oleh yayasan musik yamaha yang terdapat di beberapa dae</w:t>
      </w:r>
      <w:r w:rsidR="00861872" w:rsidRPr="004B1AA8">
        <w:rPr>
          <w:rFonts w:asciiTheme="majorBidi" w:hAnsiTheme="majorBidi" w:cstheme="majorBidi"/>
          <w:sz w:val="24"/>
          <w:szCs w:val="24"/>
          <w:lang w:val="id-ID"/>
        </w:rPr>
        <w:t>rah pada tiap negara.</w:t>
      </w:r>
      <w:r w:rsidR="00C07029" w:rsidRPr="004B1AA8">
        <w:rPr>
          <w:rFonts w:asciiTheme="majorBidi" w:hAnsiTheme="majorBidi" w:cstheme="majorBidi"/>
          <w:sz w:val="24"/>
          <w:szCs w:val="24"/>
          <w:lang w:val="id-ID"/>
        </w:rPr>
        <w:t xml:space="preserve"> Sebelum membahas isi materi sticking ini pengajar mengenalkan beberapa macam jenis</w:t>
      </w:r>
      <w:r w:rsidR="00972069" w:rsidRPr="004B1AA8">
        <w:rPr>
          <w:rFonts w:asciiTheme="majorBidi" w:hAnsiTheme="majorBidi" w:cstheme="majorBidi"/>
          <w:sz w:val="24"/>
          <w:szCs w:val="24"/>
          <w:lang w:val="id-ID"/>
        </w:rPr>
        <w:t xml:space="preserve"> rudiments</w:t>
      </w:r>
      <w:r w:rsidR="00C07029" w:rsidRPr="004B1AA8">
        <w:rPr>
          <w:rFonts w:asciiTheme="majorBidi" w:hAnsiTheme="majorBidi" w:cstheme="majorBidi"/>
          <w:sz w:val="24"/>
          <w:szCs w:val="24"/>
          <w:lang w:val="id-ID"/>
        </w:rPr>
        <w:t xml:space="preserve"> tehnik sticking diantaranya :</w:t>
      </w:r>
    </w:p>
    <w:p w:rsidR="00972069" w:rsidRPr="004B1AA8" w:rsidRDefault="00972069" w:rsidP="00592F50">
      <w:pPr>
        <w:pStyle w:val="ListParagraph"/>
        <w:numPr>
          <w:ilvl w:val="1"/>
          <w:numId w:val="1"/>
        </w:numPr>
        <w:tabs>
          <w:tab w:val="clear" w:pos="3479"/>
        </w:tabs>
        <w:spacing w:after="0" w:line="480" w:lineRule="auto"/>
        <w:ind w:left="1843" w:hanging="425"/>
        <w:jc w:val="both"/>
        <w:rPr>
          <w:rFonts w:asciiTheme="majorBidi" w:hAnsiTheme="majorBidi" w:cstheme="majorBidi"/>
          <w:sz w:val="24"/>
          <w:szCs w:val="24"/>
          <w:lang w:val="id-ID"/>
        </w:rPr>
      </w:pPr>
      <w:r w:rsidRPr="004B1AA8">
        <w:rPr>
          <w:rFonts w:asciiTheme="majorBidi" w:hAnsiTheme="majorBidi" w:cstheme="majorBidi"/>
          <w:sz w:val="24"/>
          <w:szCs w:val="24"/>
        </w:rPr>
        <w:t xml:space="preserve">Single </w:t>
      </w:r>
      <w:r w:rsidRPr="004B1AA8">
        <w:rPr>
          <w:rFonts w:asciiTheme="majorBidi" w:hAnsiTheme="majorBidi" w:cstheme="majorBidi"/>
          <w:sz w:val="24"/>
          <w:szCs w:val="24"/>
          <w:lang w:val="id-ID"/>
        </w:rPr>
        <w:t>stroke roll.</w:t>
      </w:r>
    </w:p>
    <w:p w:rsidR="007D2D02" w:rsidRDefault="00972069" w:rsidP="007D2D02">
      <w:pPr>
        <w:pStyle w:val="ListParagraph"/>
        <w:spacing w:after="0" w:line="480" w:lineRule="auto"/>
        <w:ind w:left="1843" w:firstLine="317"/>
        <w:jc w:val="both"/>
        <w:rPr>
          <w:rFonts w:asciiTheme="majorBidi" w:hAnsiTheme="majorBidi" w:cstheme="majorBidi"/>
          <w:sz w:val="24"/>
          <w:szCs w:val="24"/>
          <w:lang w:val="id-ID"/>
        </w:rPr>
      </w:pPr>
      <w:r w:rsidRPr="004B1AA8">
        <w:rPr>
          <w:rFonts w:asciiTheme="majorBidi" w:hAnsiTheme="majorBidi" w:cstheme="majorBidi"/>
          <w:sz w:val="24"/>
          <w:szCs w:val="24"/>
        </w:rPr>
        <w:t>Single Stroke Roll ini merupakan gabungan dari pukulan tangan kanan dan tangan kiri yang di mainkan secara bersamaan dan di lakukan terus menerus pola tangannya adalah ( R-L-R-L-R-L-R-L )</w:t>
      </w:r>
      <w:r w:rsidRPr="004B1AA8">
        <w:rPr>
          <w:rFonts w:asciiTheme="majorBidi" w:hAnsiTheme="majorBidi" w:cstheme="majorBidi"/>
          <w:sz w:val="24"/>
          <w:szCs w:val="24"/>
          <w:lang w:val="id-ID"/>
        </w:rPr>
        <w:t>.</w:t>
      </w:r>
    </w:p>
    <w:p w:rsidR="007D2D02" w:rsidRDefault="007D2D02" w:rsidP="007D2D02">
      <w:pPr>
        <w:pStyle w:val="ListParagraph"/>
        <w:spacing w:after="0" w:line="480" w:lineRule="auto"/>
        <w:ind w:left="1843" w:firstLine="317"/>
        <w:jc w:val="both"/>
        <w:rPr>
          <w:rFonts w:asciiTheme="majorBidi" w:hAnsiTheme="majorBidi" w:cstheme="majorBidi"/>
          <w:sz w:val="24"/>
          <w:szCs w:val="24"/>
          <w:lang w:val="id-ID"/>
        </w:rPr>
      </w:pPr>
    </w:p>
    <w:p w:rsidR="007D2D02" w:rsidRPr="007D2D02" w:rsidRDefault="007D2D02" w:rsidP="007D2D02">
      <w:pPr>
        <w:pStyle w:val="ListParagraph"/>
        <w:spacing w:after="0" w:line="480" w:lineRule="auto"/>
        <w:ind w:left="1843" w:firstLine="317"/>
        <w:jc w:val="both"/>
        <w:rPr>
          <w:rFonts w:asciiTheme="majorBidi" w:hAnsiTheme="majorBidi" w:cstheme="majorBidi"/>
          <w:sz w:val="24"/>
          <w:szCs w:val="24"/>
          <w:lang w:val="id-ID"/>
        </w:rPr>
      </w:pPr>
    </w:p>
    <w:p w:rsidR="00D2312F" w:rsidRPr="004B1AA8" w:rsidRDefault="00D2312F" w:rsidP="00185AD6">
      <w:pPr>
        <w:pStyle w:val="ListParagraph"/>
        <w:spacing w:after="0" w:line="480" w:lineRule="auto"/>
        <w:ind w:left="1843" w:firstLine="317"/>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lastRenderedPageBreak/>
        <w:drawing>
          <wp:inline distT="0" distB="0" distL="0" distR="0">
            <wp:extent cx="2350382" cy="745958"/>
            <wp:effectExtent l="19050" t="0" r="0" b="0"/>
            <wp:docPr id="1" name="Picture 1" descr="I:\DCIM\Camera\IMG_20140429_2228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40429_222844940.jpg"/>
                    <pic:cNvPicPr>
                      <a:picLocks noChangeAspect="1" noChangeArrowheads="1"/>
                    </pic:cNvPicPr>
                  </pic:nvPicPr>
                  <pic:blipFill>
                    <a:blip r:embed="rId27" cstate="print">
                      <a:lum/>
                    </a:blip>
                    <a:srcRect l="11807" t="8300" r="64119" b="83565"/>
                    <a:stretch>
                      <a:fillRect/>
                    </a:stretch>
                  </pic:blipFill>
                  <pic:spPr bwMode="auto">
                    <a:xfrm>
                      <a:off x="0" y="0"/>
                      <a:ext cx="2370916" cy="752475"/>
                    </a:xfrm>
                    <a:prstGeom prst="rect">
                      <a:avLst/>
                    </a:prstGeom>
                    <a:noFill/>
                    <a:ln w="9525">
                      <a:noFill/>
                      <a:miter lim="800000"/>
                      <a:headEnd/>
                      <a:tailEnd/>
                    </a:ln>
                  </pic:spPr>
                </pic:pic>
              </a:graphicData>
            </a:graphic>
          </wp:inline>
        </w:drawing>
      </w:r>
    </w:p>
    <w:p w:rsidR="001E7ED8" w:rsidRDefault="001E7ED8" w:rsidP="001E7ED8">
      <w:pPr>
        <w:pStyle w:val="ListParagraph"/>
        <w:spacing w:after="0" w:line="240" w:lineRule="auto"/>
        <w:ind w:left="1843" w:firstLine="317"/>
        <w:jc w:val="center"/>
        <w:rPr>
          <w:rFonts w:asciiTheme="majorBidi" w:hAnsiTheme="majorBidi" w:cstheme="majorBidi"/>
          <w:sz w:val="24"/>
          <w:szCs w:val="24"/>
          <w:lang w:val="id-ID"/>
        </w:rPr>
      </w:pPr>
      <w:r>
        <w:rPr>
          <w:rFonts w:asciiTheme="majorBidi" w:hAnsiTheme="majorBidi" w:cstheme="majorBidi"/>
          <w:sz w:val="24"/>
          <w:szCs w:val="24"/>
          <w:lang w:val="id-ID"/>
        </w:rPr>
        <w:t>G</w:t>
      </w:r>
      <w:r w:rsidR="00E701A1" w:rsidRPr="004B1AA8">
        <w:rPr>
          <w:rFonts w:asciiTheme="majorBidi" w:hAnsiTheme="majorBidi" w:cstheme="majorBidi"/>
          <w:sz w:val="24"/>
          <w:szCs w:val="24"/>
          <w:lang w:val="id-ID"/>
        </w:rPr>
        <w:t>ambar 1</w:t>
      </w:r>
      <w:r w:rsidR="001E387F">
        <w:rPr>
          <w:rFonts w:asciiTheme="majorBidi" w:hAnsiTheme="majorBidi" w:cstheme="majorBidi"/>
          <w:sz w:val="24"/>
          <w:szCs w:val="24"/>
          <w:lang w:val="id-ID"/>
        </w:rPr>
        <w:t>9</w:t>
      </w:r>
      <w:r w:rsidR="00E701A1" w:rsidRPr="004B1AA8">
        <w:rPr>
          <w:rFonts w:asciiTheme="majorBidi" w:hAnsiTheme="majorBidi" w:cstheme="majorBidi"/>
          <w:sz w:val="24"/>
          <w:szCs w:val="24"/>
          <w:lang w:val="id-ID"/>
        </w:rPr>
        <w:t>.</w:t>
      </w:r>
      <w:r>
        <w:rPr>
          <w:rFonts w:asciiTheme="majorBidi" w:hAnsiTheme="majorBidi" w:cstheme="majorBidi"/>
          <w:sz w:val="24"/>
          <w:szCs w:val="24"/>
          <w:lang w:val="id-ID"/>
        </w:rPr>
        <w:t xml:space="preserve"> Single Stroke Roll</w:t>
      </w:r>
    </w:p>
    <w:p w:rsidR="00C055CF" w:rsidRDefault="001E7ED8" w:rsidP="001E7ED8">
      <w:pPr>
        <w:pStyle w:val="ListParagraph"/>
        <w:spacing w:after="0" w:line="240" w:lineRule="auto"/>
        <w:ind w:left="1843"/>
        <w:rPr>
          <w:rFonts w:asciiTheme="majorBidi" w:hAnsiTheme="majorBidi" w:cstheme="majorBidi"/>
          <w:sz w:val="24"/>
          <w:szCs w:val="24"/>
          <w:lang w:val="id-ID"/>
        </w:rPr>
      </w:pPr>
      <w:r>
        <w:rPr>
          <w:rFonts w:asciiTheme="majorBidi" w:hAnsiTheme="majorBidi" w:cstheme="majorBidi"/>
          <w:sz w:val="24"/>
          <w:szCs w:val="24"/>
          <w:lang w:val="id-ID"/>
        </w:rPr>
        <w:t>(</w:t>
      </w:r>
      <w:r w:rsidR="00E701A1" w:rsidRPr="004B1AA8">
        <w:rPr>
          <w:rFonts w:asciiTheme="majorBidi" w:hAnsiTheme="majorBidi" w:cstheme="majorBidi"/>
          <w:sz w:val="24"/>
          <w:szCs w:val="24"/>
          <w:lang w:val="id-ID"/>
        </w:rPr>
        <w:t xml:space="preserve"> Kutipan materi </w:t>
      </w:r>
      <w:r w:rsidR="00E701A1" w:rsidRPr="004B1AA8">
        <w:rPr>
          <w:rFonts w:asciiTheme="majorBidi" w:hAnsiTheme="majorBidi" w:cstheme="majorBidi"/>
          <w:i/>
          <w:sz w:val="24"/>
          <w:szCs w:val="24"/>
          <w:lang w:val="id-ID"/>
        </w:rPr>
        <w:t>single stroke</w:t>
      </w:r>
      <w:r w:rsidR="00E701A1" w:rsidRPr="004B1AA8">
        <w:rPr>
          <w:rFonts w:asciiTheme="majorBidi" w:hAnsiTheme="majorBidi" w:cstheme="majorBidi"/>
          <w:sz w:val="24"/>
          <w:szCs w:val="24"/>
          <w:lang w:val="id-ID"/>
        </w:rPr>
        <w:t xml:space="preserve"> drum </w:t>
      </w:r>
      <w:r w:rsidR="00CF59F4" w:rsidRPr="004B1AA8">
        <w:rPr>
          <w:rFonts w:asciiTheme="majorBidi" w:hAnsiTheme="majorBidi" w:cstheme="majorBidi"/>
          <w:i/>
          <w:sz w:val="24"/>
          <w:szCs w:val="24"/>
          <w:lang w:val="id-ID"/>
        </w:rPr>
        <w:t>yamaha music foundation</w:t>
      </w:r>
      <w:r w:rsidR="00E701A1" w:rsidRPr="004B1AA8">
        <w:rPr>
          <w:rFonts w:asciiTheme="majorBidi" w:hAnsiTheme="majorBidi" w:cstheme="majorBidi"/>
          <w:sz w:val="24"/>
          <w:szCs w:val="24"/>
          <w:lang w:val="id-ID"/>
        </w:rPr>
        <w:t>)</w:t>
      </w:r>
    </w:p>
    <w:p w:rsidR="001E7ED8" w:rsidRPr="00726868" w:rsidRDefault="001E7ED8" w:rsidP="001E7ED8">
      <w:pPr>
        <w:pStyle w:val="ListParagraph"/>
        <w:spacing w:after="0" w:line="240" w:lineRule="auto"/>
        <w:ind w:left="1843"/>
        <w:rPr>
          <w:rFonts w:asciiTheme="majorBidi" w:hAnsiTheme="majorBidi" w:cstheme="majorBidi"/>
          <w:sz w:val="24"/>
          <w:szCs w:val="24"/>
          <w:lang w:val="id-ID"/>
        </w:rPr>
      </w:pPr>
    </w:p>
    <w:p w:rsidR="00972069" w:rsidRPr="004B1AA8" w:rsidRDefault="00972069" w:rsidP="00592F50">
      <w:pPr>
        <w:pStyle w:val="ListParagraph"/>
        <w:numPr>
          <w:ilvl w:val="1"/>
          <w:numId w:val="1"/>
        </w:numPr>
        <w:tabs>
          <w:tab w:val="clear" w:pos="3479"/>
        </w:tabs>
        <w:spacing w:after="0" w:line="480" w:lineRule="auto"/>
        <w:ind w:left="1843" w:hanging="425"/>
        <w:jc w:val="both"/>
        <w:rPr>
          <w:rFonts w:asciiTheme="majorBidi" w:hAnsiTheme="majorBidi" w:cstheme="majorBidi"/>
          <w:sz w:val="24"/>
          <w:szCs w:val="24"/>
          <w:lang w:val="id-ID"/>
        </w:rPr>
      </w:pPr>
      <w:r w:rsidRPr="004B1AA8">
        <w:rPr>
          <w:rFonts w:asciiTheme="majorBidi" w:hAnsiTheme="majorBidi" w:cstheme="majorBidi"/>
          <w:sz w:val="24"/>
          <w:szCs w:val="24"/>
        </w:rPr>
        <w:t>Double Stroke Roll</w:t>
      </w:r>
    </w:p>
    <w:p w:rsidR="009D45F7" w:rsidRPr="00726868" w:rsidRDefault="00D023AF" w:rsidP="00726868">
      <w:pPr>
        <w:spacing w:after="0" w:line="480" w:lineRule="auto"/>
        <w:ind w:left="1843" w:firstLine="317"/>
        <w:jc w:val="both"/>
        <w:rPr>
          <w:rFonts w:asciiTheme="majorBidi" w:hAnsiTheme="majorBidi" w:cstheme="majorBidi"/>
          <w:sz w:val="24"/>
          <w:szCs w:val="24"/>
          <w:lang w:val="id-ID"/>
        </w:rPr>
      </w:pPr>
      <w:r w:rsidRPr="004B1AA8">
        <w:rPr>
          <w:rFonts w:asciiTheme="majorBidi" w:hAnsiTheme="majorBidi" w:cstheme="majorBidi"/>
          <w:sz w:val="24"/>
          <w:szCs w:val="24"/>
        </w:rPr>
        <w:t>cara memainkan</w:t>
      </w:r>
      <w:r w:rsidRPr="004B1AA8">
        <w:rPr>
          <w:rFonts w:asciiTheme="majorBidi" w:hAnsiTheme="majorBidi" w:cstheme="majorBidi"/>
          <w:sz w:val="24"/>
          <w:szCs w:val="24"/>
          <w:lang w:val="id-ID"/>
        </w:rPr>
        <w:t xml:space="preserve"> tehnik diatas </w:t>
      </w:r>
      <w:r w:rsidRPr="004B1AA8">
        <w:rPr>
          <w:rFonts w:asciiTheme="majorBidi" w:hAnsiTheme="majorBidi" w:cstheme="majorBidi"/>
          <w:sz w:val="24"/>
          <w:szCs w:val="24"/>
        </w:rPr>
        <w:t>dengan tangan kanan memukul snare/pad</w:t>
      </w:r>
      <w:r w:rsidR="00972069" w:rsidRPr="004B1AA8">
        <w:rPr>
          <w:rFonts w:asciiTheme="majorBidi" w:hAnsiTheme="majorBidi" w:cstheme="majorBidi"/>
          <w:sz w:val="24"/>
          <w:szCs w:val="24"/>
        </w:rPr>
        <w:t xml:space="preserve"> sebanyak dua kali kemudian diikuti dengan tangan kiri, </w:t>
      </w:r>
      <w:r w:rsidR="00886AC7" w:rsidRPr="004B1AA8">
        <w:rPr>
          <w:rFonts w:asciiTheme="majorBidi" w:hAnsiTheme="majorBidi" w:cstheme="majorBidi"/>
          <w:sz w:val="24"/>
          <w:szCs w:val="24"/>
          <w:lang w:val="id-ID"/>
        </w:rPr>
        <w:t xml:space="preserve">dan di </w:t>
      </w:r>
      <w:r w:rsidR="00972069" w:rsidRPr="004B1AA8">
        <w:rPr>
          <w:rFonts w:asciiTheme="majorBidi" w:hAnsiTheme="majorBidi" w:cstheme="majorBidi"/>
          <w:sz w:val="24"/>
          <w:szCs w:val="24"/>
        </w:rPr>
        <w:t>ulangi terus meneru</w:t>
      </w:r>
      <w:r w:rsidR="00886AC7" w:rsidRPr="004B1AA8">
        <w:rPr>
          <w:rFonts w:asciiTheme="majorBidi" w:hAnsiTheme="majorBidi" w:cstheme="majorBidi"/>
          <w:sz w:val="24"/>
          <w:szCs w:val="24"/>
        </w:rPr>
        <w:t xml:space="preserve">s dengan konstan. Pola </w:t>
      </w:r>
      <w:r w:rsidR="00886AC7" w:rsidRPr="004B1AA8">
        <w:rPr>
          <w:rFonts w:asciiTheme="majorBidi" w:hAnsiTheme="majorBidi" w:cstheme="majorBidi"/>
          <w:sz w:val="24"/>
          <w:szCs w:val="24"/>
          <w:lang w:val="id-ID"/>
        </w:rPr>
        <w:t>sticking double stroke ini ialah :</w:t>
      </w:r>
      <w:r w:rsidR="00972069" w:rsidRPr="004B1AA8">
        <w:rPr>
          <w:rFonts w:asciiTheme="majorBidi" w:hAnsiTheme="majorBidi" w:cstheme="majorBidi"/>
          <w:sz w:val="24"/>
          <w:szCs w:val="24"/>
        </w:rPr>
        <w:t xml:space="preserve"> ( R-R-L-L-R-R-L-L )</w:t>
      </w:r>
      <w:r w:rsidR="00886AC7" w:rsidRPr="004B1AA8">
        <w:rPr>
          <w:rFonts w:asciiTheme="majorBidi" w:hAnsiTheme="majorBidi" w:cstheme="majorBidi"/>
          <w:sz w:val="24"/>
          <w:szCs w:val="24"/>
          <w:lang w:val="id-ID"/>
        </w:rPr>
        <w:t xml:space="preserve"> tangan kiri diwakilii (R) dan tangan kanan di wakili dengan (L).</w:t>
      </w:r>
    </w:p>
    <w:p w:rsidR="00972069" w:rsidRPr="004B1AA8" w:rsidRDefault="00972069" w:rsidP="00592F50">
      <w:pPr>
        <w:pStyle w:val="ListParagraph"/>
        <w:numPr>
          <w:ilvl w:val="1"/>
          <w:numId w:val="1"/>
        </w:numPr>
        <w:tabs>
          <w:tab w:val="clear" w:pos="3479"/>
        </w:tabs>
        <w:spacing w:after="0" w:line="480" w:lineRule="auto"/>
        <w:ind w:left="1843" w:hanging="425"/>
        <w:jc w:val="both"/>
        <w:rPr>
          <w:rFonts w:asciiTheme="majorBidi" w:hAnsiTheme="majorBidi" w:cstheme="majorBidi"/>
          <w:sz w:val="24"/>
          <w:szCs w:val="24"/>
          <w:lang w:val="id-ID"/>
        </w:rPr>
      </w:pPr>
      <w:r w:rsidRPr="004B1AA8">
        <w:rPr>
          <w:rFonts w:asciiTheme="majorBidi" w:hAnsiTheme="majorBidi" w:cstheme="majorBidi"/>
          <w:sz w:val="24"/>
          <w:szCs w:val="24"/>
        </w:rPr>
        <w:t>Five Stroke Roll</w:t>
      </w:r>
    </w:p>
    <w:p w:rsidR="00972069" w:rsidRPr="004B1AA8" w:rsidRDefault="00972069" w:rsidP="00972069">
      <w:pPr>
        <w:pStyle w:val="ListParagraph"/>
        <w:spacing w:after="0" w:line="480" w:lineRule="auto"/>
        <w:ind w:left="1843" w:firstLine="317"/>
        <w:jc w:val="both"/>
        <w:rPr>
          <w:rFonts w:asciiTheme="majorBidi" w:hAnsiTheme="majorBidi" w:cstheme="majorBidi"/>
          <w:sz w:val="24"/>
          <w:szCs w:val="24"/>
          <w:lang w:val="id-ID"/>
        </w:rPr>
      </w:pPr>
      <w:r w:rsidRPr="004B1AA8">
        <w:rPr>
          <w:rFonts w:asciiTheme="majorBidi" w:hAnsiTheme="majorBidi" w:cstheme="majorBidi"/>
          <w:sz w:val="24"/>
          <w:szCs w:val="24"/>
        </w:rPr>
        <w:t xml:space="preserve">five stroke roll ini </w:t>
      </w:r>
      <w:r w:rsidR="00886AC7" w:rsidRPr="004B1AA8">
        <w:rPr>
          <w:rFonts w:asciiTheme="majorBidi" w:hAnsiTheme="majorBidi" w:cstheme="majorBidi"/>
          <w:sz w:val="24"/>
          <w:szCs w:val="24"/>
          <w:lang w:val="id-ID"/>
        </w:rPr>
        <w:t xml:space="preserve">di bunyikan sebanyak 5 kali sesuai dengan namanya.Tehnik ini </w:t>
      </w:r>
      <w:r w:rsidRPr="004B1AA8">
        <w:rPr>
          <w:rFonts w:asciiTheme="majorBidi" w:hAnsiTheme="majorBidi" w:cstheme="majorBidi"/>
          <w:sz w:val="24"/>
          <w:szCs w:val="24"/>
        </w:rPr>
        <w:t xml:space="preserve">bisa di mainkan dengan 4 not 1/16 </w:t>
      </w:r>
      <w:r w:rsidR="00C055CF" w:rsidRPr="004B1AA8">
        <w:rPr>
          <w:rFonts w:asciiTheme="majorBidi" w:hAnsiTheme="majorBidi" w:cstheme="majorBidi"/>
          <w:sz w:val="24"/>
          <w:szCs w:val="24"/>
        </w:rPr>
        <w:t xml:space="preserve">dan akan  berakhir pada not </w:t>
      </w:r>
      <w:r w:rsidR="00C055CF" w:rsidRPr="004B1AA8">
        <w:rPr>
          <w:rFonts w:asciiTheme="majorBidi" w:hAnsiTheme="majorBidi" w:cstheme="majorBidi"/>
          <w:sz w:val="24"/>
          <w:szCs w:val="24"/>
          <w:lang w:val="id-ID"/>
        </w:rPr>
        <w:t xml:space="preserve">1/4 </w:t>
      </w:r>
      <w:r w:rsidR="00886AC7" w:rsidRPr="004B1AA8">
        <w:rPr>
          <w:rFonts w:asciiTheme="majorBidi" w:hAnsiTheme="majorBidi" w:cstheme="majorBidi"/>
          <w:sz w:val="24"/>
          <w:szCs w:val="24"/>
          <w:lang w:val="id-ID"/>
        </w:rPr>
        <w:t>u</w:t>
      </w:r>
      <w:r w:rsidRPr="004B1AA8">
        <w:rPr>
          <w:rFonts w:asciiTheme="majorBidi" w:hAnsiTheme="majorBidi" w:cstheme="majorBidi"/>
          <w:sz w:val="24"/>
          <w:szCs w:val="24"/>
        </w:rPr>
        <w:t>ntuk Pola stickingnya dapat menggunakan single stroke maupun double stroke</w:t>
      </w:r>
      <w:r w:rsidRPr="004B1AA8">
        <w:rPr>
          <w:rFonts w:asciiTheme="majorBidi" w:hAnsiTheme="majorBidi" w:cstheme="majorBidi"/>
          <w:sz w:val="24"/>
          <w:szCs w:val="24"/>
          <w:lang w:val="id-ID"/>
        </w:rPr>
        <w:t>.</w:t>
      </w:r>
    </w:p>
    <w:p w:rsidR="00886AC7" w:rsidRPr="004B1AA8" w:rsidRDefault="00886AC7" w:rsidP="00972069">
      <w:pPr>
        <w:pStyle w:val="ListParagraph"/>
        <w:spacing w:after="0" w:line="480" w:lineRule="auto"/>
        <w:ind w:left="1843" w:firstLine="317"/>
        <w:jc w:val="both"/>
        <w:rPr>
          <w:rFonts w:asciiTheme="majorBidi" w:hAnsiTheme="majorBidi" w:cstheme="majorBidi"/>
          <w:sz w:val="24"/>
          <w:szCs w:val="24"/>
          <w:lang w:val="id-ID"/>
        </w:rPr>
      </w:pPr>
    </w:p>
    <w:p w:rsidR="00185AD6" w:rsidRPr="004B1AA8" w:rsidRDefault="00185AD6" w:rsidP="00726868">
      <w:pPr>
        <w:spacing w:after="0" w:line="480" w:lineRule="auto"/>
        <w:ind w:left="720" w:firstLine="720"/>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568309" cy="723014"/>
            <wp:effectExtent l="19050" t="0" r="3441" b="0"/>
            <wp:docPr id="2" name="Picture 1" descr="I:\DCIM\Camera\IMG_20140429_2228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40429_222844940.jpg"/>
                    <pic:cNvPicPr>
                      <a:picLocks noChangeAspect="1" noChangeArrowheads="1"/>
                    </pic:cNvPicPr>
                  </pic:nvPicPr>
                  <pic:blipFill>
                    <a:blip r:embed="rId28" cstate="print"/>
                    <a:srcRect l="8808" t="58993" r="46465" b="31546"/>
                    <a:stretch>
                      <a:fillRect/>
                    </a:stretch>
                  </pic:blipFill>
                  <pic:spPr bwMode="auto">
                    <a:xfrm>
                      <a:off x="0" y="0"/>
                      <a:ext cx="2568309" cy="723014"/>
                    </a:xfrm>
                    <a:prstGeom prst="rect">
                      <a:avLst/>
                    </a:prstGeom>
                    <a:noFill/>
                    <a:ln w="9525">
                      <a:noFill/>
                      <a:miter lim="800000"/>
                      <a:headEnd/>
                      <a:tailEnd/>
                    </a:ln>
                  </pic:spPr>
                </pic:pic>
              </a:graphicData>
            </a:graphic>
          </wp:inline>
        </w:drawing>
      </w:r>
    </w:p>
    <w:p w:rsidR="00F16D0E" w:rsidRDefault="001732EF" w:rsidP="00F16D0E">
      <w:pPr>
        <w:pStyle w:val="ListParagraph"/>
        <w:spacing w:after="0" w:line="240" w:lineRule="auto"/>
        <w:ind w:left="1843" w:firstLine="317"/>
        <w:jc w:val="center"/>
        <w:rPr>
          <w:rFonts w:asciiTheme="majorBidi" w:hAnsiTheme="majorBidi" w:cstheme="majorBidi"/>
          <w:sz w:val="24"/>
          <w:szCs w:val="24"/>
          <w:lang w:val="id-ID"/>
        </w:rPr>
      </w:pPr>
      <w:r>
        <w:rPr>
          <w:rFonts w:asciiTheme="majorBidi" w:hAnsiTheme="majorBidi" w:cstheme="majorBidi"/>
          <w:sz w:val="24"/>
          <w:szCs w:val="24"/>
          <w:lang w:val="id-ID"/>
        </w:rPr>
        <w:t>G</w:t>
      </w:r>
      <w:r w:rsidR="001E387F">
        <w:rPr>
          <w:rFonts w:asciiTheme="majorBidi" w:hAnsiTheme="majorBidi" w:cstheme="majorBidi"/>
          <w:sz w:val="24"/>
          <w:szCs w:val="24"/>
          <w:lang w:val="id-ID"/>
        </w:rPr>
        <w:t>ambar 20</w:t>
      </w:r>
      <w:r w:rsidR="00E701A1" w:rsidRPr="004B1AA8">
        <w:rPr>
          <w:rFonts w:asciiTheme="majorBidi" w:hAnsiTheme="majorBidi" w:cstheme="majorBidi"/>
          <w:sz w:val="24"/>
          <w:szCs w:val="24"/>
          <w:lang w:val="id-ID"/>
        </w:rPr>
        <w:t xml:space="preserve">. </w:t>
      </w:r>
      <w:r w:rsidR="00F16D0E">
        <w:rPr>
          <w:rFonts w:asciiTheme="majorBidi" w:hAnsiTheme="majorBidi" w:cstheme="majorBidi"/>
          <w:sz w:val="24"/>
          <w:szCs w:val="24"/>
          <w:lang w:val="id-ID"/>
        </w:rPr>
        <w:t>Five Stroke Roll</w:t>
      </w:r>
    </w:p>
    <w:p w:rsidR="006D154D" w:rsidRPr="004B1AA8" w:rsidRDefault="00F16D0E" w:rsidP="00F16D0E">
      <w:pPr>
        <w:pStyle w:val="ListParagraph"/>
        <w:spacing w:after="0" w:line="240" w:lineRule="auto"/>
        <w:ind w:left="1843" w:firstLine="317"/>
        <w:jc w:val="center"/>
        <w:rPr>
          <w:rFonts w:asciiTheme="majorBidi" w:hAnsiTheme="majorBidi" w:cstheme="majorBidi"/>
          <w:sz w:val="24"/>
          <w:szCs w:val="24"/>
        </w:rPr>
      </w:pPr>
      <w:r>
        <w:rPr>
          <w:rFonts w:asciiTheme="majorBidi" w:hAnsiTheme="majorBidi" w:cstheme="majorBidi"/>
          <w:sz w:val="24"/>
          <w:szCs w:val="24"/>
          <w:lang w:val="id-ID"/>
        </w:rPr>
        <w:t>(</w:t>
      </w:r>
      <w:r w:rsidR="00E701A1" w:rsidRPr="004B1AA8">
        <w:rPr>
          <w:rFonts w:asciiTheme="majorBidi" w:hAnsiTheme="majorBidi" w:cstheme="majorBidi"/>
          <w:sz w:val="24"/>
          <w:szCs w:val="24"/>
          <w:lang w:val="id-ID"/>
        </w:rPr>
        <w:t xml:space="preserve">Kutipan materi </w:t>
      </w:r>
      <w:r w:rsidR="00E701A1" w:rsidRPr="004B1AA8">
        <w:rPr>
          <w:rFonts w:asciiTheme="majorBidi" w:hAnsiTheme="majorBidi" w:cstheme="majorBidi"/>
          <w:i/>
          <w:sz w:val="24"/>
          <w:szCs w:val="24"/>
          <w:lang w:val="id-ID"/>
        </w:rPr>
        <w:t>five stroke</w:t>
      </w:r>
      <w:r w:rsidR="00E701A1" w:rsidRPr="004B1AA8">
        <w:rPr>
          <w:rFonts w:asciiTheme="majorBidi" w:hAnsiTheme="majorBidi" w:cstheme="majorBidi"/>
          <w:sz w:val="24"/>
          <w:szCs w:val="24"/>
          <w:lang w:val="id-ID"/>
        </w:rPr>
        <w:t xml:space="preserve"> drum </w:t>
      </w:r>
      <w:r w:rsidR="00CF59F4" w:rsidRPr="004B1AA8">
        <w:rPr>
          <w:rFonts w:asciiTheme="majorBidi" w:hAnsiTheme="majorBidi" w:cstheme="majorBidi"/>
          <w:i/>
          <w:sz w:val="24"/>
          <w:szCs w:val="24"/>
          <w:lang w:val="id-ID"/>
        </w:rPr>
        <w:t>yamaha music foundation</w:t>
      </w:r>
      <w:r>
        <w:rPr>
          <w:rFonts w:asciiTheme="majorBidi" w:hAnsiTheme="majorBidi" w:cstheme="majorBidi"/>
          <w:i/>
          <w:sz w:val="24"/>
          <w:szCs w:val="24"/>
          <w:lang w:val="id-ID"/>
        </w:rPr>
        <w:t>)</w:t>
      </w:r>
    </w:p>
    <w:p w:rsidR="00975B89" w:rsidRDefault="00975B89" w:rsidP="00975B89">
      <w:pPr>
        <w:pStyle w:val="ListParagraph"/>
        <w:spacing w:after="0" w:line="480" w:lineRule="auto"/>
        <w:ind w:left="1843" w:firstLine="317"/>
        <w:jc w:val="center"/>
        <w:rPr>
          <w:rFonts w:asciiTheme="majorBidi" w:hAnsiTheme="majorBidi" w:cstheme="majorBidi"/>
          <w:sz w:val="24"/>
          <w:szCs w:val="24"/>
          <w:lang w:val="id-ID"/>
        </w:rPr>
      </w:pPr>
    </w:p>
    <w:p w:rsidR="001732EF" w:rsidRDefault="001732EF" w:rsidP="00975B89">
      <w:pPr>
        <w:pStyle w:val="ListParagraph"/>
        <w:spacing w:after="0" w:line="480" w:lineRule="auto"/>
        <w:ind w:left="1843" w:firstLine="317"/>
        <w:jc w:val="center"/>
        <w:rPr>
          <w:rFonts w:asciiTheme="majorBidi" w:hAnsiTheme="majorBidi" w:cstheme="majorBidi"/>
          <w:sz w:val="24"/>
          <w:szCs w:val="24"/>
          <w:lang w:val="id-ID"/>
        </w:rPr>
      </w:pPr>
    </w:p>
    <w:p w:rsidR="00F16D0E" w:rsidRPr="001732EF" w:rsidRDefault="00F16D0E" w:rsidP="00975B89">
      <w:pPr>
        <w:pStyle w:val="ListParagraph"/>
        <w:spacing w:after="0" w:line="480" w:lineRule="auto"/>
        <w:ind w:left="1843" w:firstLine="317"/>
        <w:jc w:val="center"/>
        <w:rPr>
          <w:rFonts w:asciiTheme="majorBidi" w:hAnsiTheme="majorBidi" w:cstheme="majorBidi"/>
          <w:sz w:val="24"/>
          <w:szCs w:val="24"/>
          <w:lang w:val="id-ID"/>
        </w:rPr>
      </w:pPr>
    </w:p>
    <w:p w:rsidR="00972069" w:rsidRPr="004B1AA8" w:rsidRDefault="00972069" w:rsidP="00592F50">
      <w:pPr>
        <w:pStyle w:val="ListParagraph"/>
        <w:numPr>
          <w:ilvl w:val="1"/>
          <w:numId w:val="1"/>
        </w:numPr>
        <w:tabs>
          <w:tab w:val="clear" w:pos="3479"/>
        </w:tabs>
        <w:spacing w:after="0" w:line="480" w:lineRule="auto"/>
        <w:ind w:left="1843" w:hanging="425"/>
        <w:jc w:val="both"/>
        <w:rPr>
          <w:rFonts w:asciiTheme="majorBidi" w:hAnsiTheme="majorBidi" w:cstheme="majorBidi"/>
          <w:sz w:val="24"/>
          <w:szCs w:val="24"/>
          <w:lang w:val="id-ID"/>
        </w:rPr>
      </w:pPr>
      <w:r w:rsidRPr="004B1AA8">
        <w:rPr>
          <w:rFonts w:asciiTheme="majorBidi" w:hAnsiTheme="majorBidi" w:cstheme="majorBidi"/>
          <w:sz w:val="24"/>
          <w:szCs w:val="24"/>
        </w:rPr>
        <w:lastRenderedPageBreak/>
        <w:t>Nine Stroke Roll</w:t>
      </w:r>
    </w:p>
    <w:p w:rsidR="00886AC7" w:rsidRPr="004B1AA8" w:rsidRDefault="00972069" w:rsidP="00886AC7">
      <w:pPr>
        <w:pStyle w:val="ListParagraph"/>
        <w:spacing w:after="0" w:line="480" w:lineRule="auto"/>
        <w:ind w:left="1843" w:firstLine="317"/>
        <w:jc w:val="both"/>
        <w:rPr>
          <w:rFonts w:asciiTheme="majorBidi" w:hAnsiTheme="majorBidi" w:cstheme="majorBidi"/>
          <w:sz w:val="24"/>
          <w:szCs w:val="24"/>
          <w:lang w:val="id-ID"/>
        </w:rPr>
      </w:pPr>
      <w:r w:rsidRPr="004B1AA8">
        <w:rPr>
          <w:rFonts w:asciiTheme="majorBidi" w:hAnsiTheme="majorBidi" w:cstheme="majorBidi"/>
          <w:sz w:val="24"/>
          <w:szCs w:val="24"/>
          <w:lang w:val="id-ID"/>
        </w:rPr>
        <w:t>Nine</w:t>
      </w:r>
      <w:r w:rsidRPr="004B1AA8">
        <w:rPr>
          <w:rFonts w:asciiTheme="majorBidi" w:hAnsiTheme="majorBidi" w:cstheme="majorBidi"/>
          <w:sz w:val="24"/>
          <w:szCs w:val="24"/>
        </w:rPr>
        <w:t xml:space="preserve"> Stroke Roll ini hampir sama dengan</w:t>
      </w:r>
      <w:r w:rsidRPr="004B1AA8">
        <w:rPr>
          <w:rFonts w:asciiTheme="majorBidi" w:hAnsiTheme="majorBidi" w:cstheme="majorBidi"/>
          <w:sz w:val="24"/>
          <w:szCs w:val="24"/>
          <w:lang w:val="id-ID"/>
        </w:rPr>
        <w:t xml:space="preserve"> five</w:t>
      </w:r>
      <w:r w:rsidRPr="004B1AA8">
        <w:rPr>
          <w:rFonts w:asciiTheme="majorBidi" w:hAnsiTheme="majorBidi" w:cstheme="majorBidi"/>
          <w:sz w:val="24"/>
          <w:szCs w:val="24"/>
        </w:rPr>
        <w:t xml:space="preserve"> Stroke Roll. Namun bedanya dengan five stroke roll adalah nine stroke dima</w:t>
      </w:r>
      <w:r w:rsidR="006D154D" w:rsidRPr="004B1AA8">
        <w:rPr>
          <w:rFonts w:asciiTheme="majorBidi" w:hAnsiTheme="majorBidi" w:cstheme="majorBidi"/>
          <w:sz w:val="24"/>
          <w:szCs w:val="24"/>
        </w:rPr>
        <w:t>inkan sebanyak sembilan pukulan</w:t>
      </w:r>
      <w:r w:rsidR="006D154D" w:rsidRPr="004B1AA8">
        <w:rPr>
          <w:rFonts w:asciiTheme="majorBidi" w:hAnsiTheme="majorBidi" w:cstheme="majorBidi"/>
          <w:sz w:val="24"/>
          <w:szCs w:val="24"/>
          <w:lang w:val="id-ID"/>
        </w:rPr>
        <w:t>.</w:t>
      </w:r>
      <w:r w:rsidRPr="004B1AA8">
        <w:rPr>
          <w:rFonts w:asciiTheme="majorBidi" w:hAnsiTheme="majorBidi" w:cstheme="majorBidi"/>
          <w:sz w:val="24"/>
          <w:szCs w:val="24"/>
        </w:rPr>
        <w:t>Untuk Pola stickingnya juga bisa menggunakan Single atau Double Stroke Roll</w:t>
      </w:r>
      <w:r w:rsidR="00886AC7" w:rsidRPr="004B1AA8">
        <w:rPr>
          <w:rFonts w:asciiTheme="majorBidi" w:hAnsiTheme="majorBidi" w:cstheme="majorBidi"/>
          <w:sz w:val="24"/>
          <w:szCs w:val="24"/>
          <w:lang w:val="id-ID"/>
        </w:rPr>
        <w:t>. Latihan tehnik ini di butuhkan kesabaran untuk latihan, dan latihannya baiknya di mualai dengan tempo lambat.</w:t>
      </w:r>
    </w:p>
    <w:p w:rsidR="00E701A1" w:rsidRPr="004B1AA8" w:rsidRDefault="006D154D" w:rsidP="00F16D0E">
      <w:pPr>
        <w:spacing w:after="0" w:line="240" w:lineRule="auto"/>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2554029" cy="765545"/>
            <wp:effectExtent l="19050" t="0" r="0" b="0"/>
            <wp:docPr id="3" name="Picture 1" descr="I:\DCIM\Camera\IMG_20140429_2228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40429_222844940.jpg"/>
                    <pic:cNvPicPr>
                      <a:picLocks noChangeAspect="1" noChangeArrowheads="1"/>
                    </pic:cNvPicPr>
                  </pic:nvPicPr>
                  <pic:blipFill>
                    <a:blip r:embed="rId29" cstate="print"/>
                    <a:srcRect l="8808" t="87614" r="46588" b="2357"/>
                    <a:stretch>
                      <a:fillRect/>
                    </a:stretch>
                  </pic:blipFill>
                  <pic:spPr bwMode="auto">
                    <a:xfrm>
                      <a:off x="0" y="0"/>
                      <a:ext cx="2554029" cy="765545"/>
                    </a:xfrm>
                    <a:prstGeom prst="rect">
                      <a:avLst/>
                    </a:prstGeom>
                    <a:noFill/>
                    <a:ln w="9525">
                      <a:noFill/>
                      <a:miter lim="800000"/>
                      <a:headEnd/>
                      <a:tailEnd/>
                    </a:ln>
                  </pic:spPr>
                </pic:pic>
              </a:graphicData>
            </a:graphic>
          </wp:inline>
        </w:drawing>
      </w:r>
    </w:p>
    <w:p w:rsidR="00F16D0E" w:rsidRDefault="001732EF" w:rsidP="00F16D0E">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1E387F">
        <w:rPr>
          <w:rFonts w:asciiTheme="majorBidi" w:hAnsiTheme="majorBidi" w:cstheme="majorBidi"/>
          <w:sz w:val="24"/>
          <w:szCs w:val="24"/>
          <w:lang w:val="id-ID"/>
        </w:rPr>
        <w:t>ambar 21</w:t>
      </w:r>
      <w:r w:rsidR="00E701A1" w:rsidRPr="004B1AA8">
        <w:rPr>
          <w:rFonts w:asciiTheme="majorBidi" w:hAnsiTheme="majorBidi" w:cstheme="majorBidi"/>
          <w:sz w:val="24"/>
          <w:szCs w:val="24"/>
          <w:lang w:val="id-ID"/>
        </w:rPr>
        <w:t xml:space="preserve">. </w:t>
      </w:r>
      <w:r w:rsidR="00F16D0E">
        <w:rPr>
          <w:rFonts w:asciiTheme="majorBidi" w:hAnsiTheme="majorBidi" w:cstheme="majorBidi"/>
          <w:sz w:val="24"/>
          <w:szCs w:val="24"/>
          <w:lang w:val="id-ID"/>
        </w:rPr>
        <w:t>Nine Stroke Roll</w:t>
      </w:r>
    </w:p>
    <w:p w:rsidR="00886AC7" w:rsidRDefault="00F16D0E" w:rsidP="00F16D0E">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w:t>
      </w:r>
      <w:r w:rsidR="00E701A1" w:rsidRPr="004B1AA8">
        <w:rPr>
          <w:rFonts w:asciiTheme="majorBidi" w:hAnsiTheme="majorBidi" w:cstheme="majorBidi"/>
          <w:sz w:val="24"/>
          <w:szCs w:val="24"/>
          <w:lang w:val="id-ID"/>
        </w:rPr>
        <w:t xml:space="preserve">Kutipan materi </w:t>
      </w:r>
      <w:r w:rsidR="00E701A1" w:rsidRPr="004B1AA8">
        <w:rPr>
          <w:rFonts w:asciiTheme="majorBidi" w:hAnsiTheme="majorBidi" w:cstheme="majorBidi"/>
          <w:i/>
          <w:sz w:val="24"/>
          <w:szCs w:val="24"/>
          <w:lang w:val="id-ID"/>
        </w:rPr>
        <w:t>single stroke</w:t>
      </w:r>
      <w:r w:rsidR="00E701A1" w:rsidRPr="004B1AA8">
        <w:rPr>
          <w:rFonts w:asciiTheme="majorBidi" w:hAnsiTheme="majorBidi" w:cstheme="majorBidi"/>
          <w:sz w:val="24"/>
          <w:szCs w:val="24"/>
          <w:lang w:val="id-ID"/>
        </w:rPr>
        <w:t xml:space="preserve"> drum </w:t>
      </w:r>
      <w:r w:rsidR="00CF59F4" w:rsidRPr="004B1AA8">
        <w:rPr>
          <w:rFonts w:asciiTheme="majorBidi" w:hAnsiTheme="majorBidi" w:cstheme="majorBidi"/>
          <w:i/>
          <w:sz w:val="24"/>
          <w:szCs w:val="24"/>
          <w:lang w:val="id-ID"/>
        </w:rPr>
        <w:t>yamaha music foundation</w:t>
      </w:r>
      <w:r w:rsidR="00E701A1" w:rsidRPr="004B1AA8">
        <w:rPr>
          <w:rFonts w:asciiTheme="majorBidi" w:hAnsiTheme="majorBidi" w:cstheme="majorBidi"/>
          <w:sz w:val="24"/>
          <w:szCs w:val="24"/>
          <w:lang w:val="id-ID"/>
        </w:rPr>
        <w:t>)</w:t>
      </w:r>
    </w:p>
    <w:p w:rsidR="00726868" w:rsidRPr="004B1AA8" w:rsidRDefault="00726868" w:rsidP="00726868">
      <w:pPr>
        <w:spacing w:after="0" w:line="480" w:lineRule="auto"/>
        <w:jc w:val="center"/>
        <w:rPr>
          <w:rFonts w:asciiTheme="majorBidi" w:hAnsiTheme="majorBidi" w:cstheme="majorBidi"/>
          <w:sz w:val="24"/>
          <w:szCs w:val="24"/>
          <w:lang w:val="id-ID"/>
        </w:rPr>
      </w:pPr>
    </w:p>
    <w:p w:rsidR="00972069" w:rsidRPr="004B1AA8" w:rsidRDefault="00972069" w:rsidP="00592F50">
      <w:pPr>
        <w:pStyle w:val="ListParagraph"/>
        <w:numPr>
          <w:ilvl w:val="1"/>
          <w:numId w:val="1"/>
        </w:numPr>
        <w:tabs>
          <w:tab w:val="clear" w:pos="3479"/>
        </w:tabs>
        <w:spacing w:after="0" w:line="480" w:lineRule="auto"/>
        <w:ind w:left="1843" w:hanging="425"/>
        <w:jc w:val="both"/>
        <w:rPr>
          <w:rFonts w:asciiTheme="majorBidi" w:hAnsiTheme="majorBidi" w:cstheme="majorBidi"/>
          <w:sz w:val="24"/>
          <w:szCs w:val="24"/>
          <w:lang w:val="id-ID"/>
        </w:rPr>
      </w:pPr>
      <w:r w:rsidRPr="004B1AA8">
        <w:rPr>
          <w:rFonts w:asciiTheme="majorBidi" w:hAnsiTheme="majorBidi" w:cstheme="majorBidi"/>
          <w:i/>
          <w:sz w:val="24"/>
          <w:szCs w:val="24"/>
        </w:rPr>
        <w:t>Flam</w:t>
      </w:r>
    </w:p>
    <w:p w:rsidR="00E1001F" w:rsidRDefault="00E1001F" w:rsidP="00E1001F">
      <w:pPr>
        <w:pStyle w:val="ListParagraph"/>
        <w:spacing w:after="0" w:line="480" w:lineRule="auto"/>
        <w:ind w:left="1843" w:firstLine="317"/>
        <w:jc w:val="both"/>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anchor distT="0" distB="0" distL="114300" distR="114300" simplePos="0" relativeHeight="251659264" behindDoc="0" locked="0" layoutInCell="1" allowOverlap="1">
            <wp:simplePos x="0" y="0"/>
            <wp:positionH relativeFrom="column">
              <wp:posOffset>2145030</wp:posOffset>
            </wp:positionH>
            <wp:positionV relativeFrom="paragraph">
              <wp:posOffset>251460</wp:posOffset>
            </wp:positionV>
            <wp:extent cx="777240" cy="2562860"/>
            <wp:effectExtent l="914400" t="0" r="899160" b="0"/>
            <wp:wrapThrough wrapText="bothSides">
              <wp:wrapPolygon edited="0">
                <wp:start x="21529" y="-182"/>
                <wp:lineTo x="353" y="-182"/>
                <wp:lineTo x="353" y="21654"/>
                <wp:lineTo x="21529" y="21654"/>
                <wp:lineTo x="21529" y="-182"/>
              </wp:wrapPolygon>
            </wp:wrapThrough>
            <wp:docPr id="8" name="Picture 2" descr="I:\DCIM\Camera\IMG_20140429_22290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40429_222906883.jpg"/>
                    <pic:cNvPicPr>
                      <a:picLocks noChangeAspect="1" noChangeArrowheads="1"/>
                    </pic:cNvPicPr>
                  </pic:nvPicPr>
                  <pic:blipFill>
                    <a:blip r:embed="rId30" cstate="print"/>
                    <a:srcRect l="84329" t="8872" r="6176" b="48714"/>
                    <a:stretch>
                      <a:fillRect/>
                    </a:stretch>
                  </pic:blipFill>
                  <pic:spPr bwMode="auto">
                    <a:xfrm rot="16200000">
                      <a:off x="0" y="0"/>
                      <a:ext cx="777240" cy="2562860"/>
                    </a:xfrm>
                    <a:prstGeom prst="rect">
                      <a:avLst/>
                    </a:prstGeom>
                    <a:noFill/>
                    <a:ln w="9525">
                      <a:noFill/>
                      <a:miter lim="800000"/>
                      <a:headEnd/>
                      <a:tailEnd/>
                    </a:ln>
                  </pic:spPr>
                </pic:pic>
              </a:graphicData>
            </a:graphic>
          </wp:anchor>
        </w:drawing>
      </w:r>
      <w:r w:rsidR="00972069" w:rsidRPr="004B1AA8">
        <w:rPr>
          <w:rFonts w:asciiTheme="majorBidi" w:hAnsiTheme="majorBidi" w:cstheme="majorBidi"/>
          <w:sz w:val="24"/>
          <w:szCs w:val="24"/>
          <w:lang w:val="id-ID"/>
        </w:rPr>
        <w:t>memainkannya</w:t>
      </w:r>
      <w:r w:rsidR="00972069" w:rsidRPr="004B1AA8">
        <w:rPr>
          <w:rFonts w:asciiTheme="majorBidi" w:hAnsiTheme="majorBidi" w:cstheme="majorBidi"/>
          <w:sz w:val="24"/>
          <w:szCs w:val="24"/>
        </w:rPr>
        <w:t xml:space="preserve"> dengan posisi salah satu tangan harus lebih tinggi dari tangan </w:t>
      </w:r>
      <w:r w:rsidR="00972069" w:rsidRPr="004B1AA8">
        <w:rPr>
          <w:rFonts w:asciiTheme="majorBidi" w:hAnsiTheme="majorBidi" w:cstheme="majorBidi"/>
          <w:sz w:val="24"/>
          <w:szCs w:val="24"/>
          <w:lang w:val="id-ID"/>
        </w:rPr>
        <w:t>yang satu</w:t>
      </w:r>
      <w:r w:rsidR="00972069" w:rsidRPr="004B1AA8">
        <w:rPr>
          <w:rFonts w:asciiTheme="majorBidi" w:hAnsiTheme="majorBidi" w:cstheme="majorBidi"/>
          <w:sz w:val="24"/>
          <w:szCs w:val="24"/>
        </w:rPr>
        <w:t xml:space="preserve">, kemudian setelah itu di pukulkan ke permukaan </w:t>
      </w:r>
      <w:r w:rsidR="00972069" w:rsidRPr="004B1AA8">
        <w:rPr>
          <w:rFonts w:asciiTheme="majorBidi" w:hAnsiTheme="majorBidi" w:cstheme="majorBidi"/>
          <w:i/>
          <w:sz w:val="24"/>
          <w:szCs w:val="24"/>
        </w:rPr>
        <w:t>snare</w:t>
      </w:r>
      <w:r w:rsidR="00972069" w:rsidRPr="004B1AA8">
        <w:rPr>
          <w:rFonts w:asciiTheme="majorBidi" w:hAnsiTheme="majorBidi" w:cstheme="majorBidi"/>
          <w:sz w:val="24"/>
          <w:szCs w:val="24"/>
        </w:rPr>
        <w:t>/</w:t>
      </w:r>
      <w:r w:rsidR="00972069" w:rsidRPr="004B1AA8">
        <w:rPr>
          <w:rFonts w:asciiTheme="majorBidi" w:hAnsiTheme="majorBidi" w:cstheme="majorBidi"/>
          <w:i/>
          <w:sz w:val="24"/>
          <w:szCs w:val="24"/>
        </w:rPr>
        <w:t>pad</w:t>
      </w:r>
      <w:r w:rsidR="00D2312F" w:rsidRPr="004B1AA8">
        <w:rPr>
          <w:rFonts w:asciiTheme="majorBidi" w:hAnsiTheme="majorBidi" w:cstheme="majorBidi"/>
          <w:sz w:val="24"/>
          <w:szCs w:val="24"/>
          <w:lang w:val="id-ID"/>
        </w:rPr>
        <w:t>.</w:t>
      </w:r>
    </w:p>
    <w:p w:rsidR="00726868" w:rsidRPr="004B1AA8" w:rsidRDefault="00726868" w:rsidP="00E1001F">
      <w:pPr>
        <w:pStyle w:val="ListParagraph"/>
        <w:spacing w:after="0" w:line="480" w:lineRule="auto"/>
        <w:ind w:left="1843" w:firstLine="317"/>
        <w:jc w:val="both"/>
        <w:rPr>
          <w:rFonts w:asciiTheme="majorBidi" w:hAnsiTheme="majorBidi" w:cstheme="majorBidi"/>
          <w:sz w:val="24"/>
          <w:szCs w:val="24"/>
          <w:lang w:val="id-ID"/>
        </w:rPr>
      </w:pPr>
    </w:p>
    <w:p w:rsidR="006D154D" w:rsidRPr="004B1AA8" w:rsidRDefault="006D154D" w:rsidP="00E1001F">
      <w:pPr>
        <w:pStyle w:val="ListParagraph"/>
        <w:spacing w:after="0" w:line="480" w:lineRule="auto"/>
        <w:ind w:left="1843" w:firstLine="317"/>
        <w:jc w:val="both"/>
        <w:rPr>
          <w:rFonts w:asciiTheme="majorBidi" w:hAnsiTheme="majorBidi" w:cstheme="majorBidi"/>
          <w:sz w:val="24"/>
          <w:szCs w:val="24"/>
          <w:lang w:val="id-ID"/>
        </w:rPr>
      </w:pPr>
    </w:p>
    <w:p w:rsidR="00E1001F" w:rsidRPr="004B1AA8" w:rsidRDefault="00E1001F" w:rsidP="00E1001F">
      <w:pPr>
        <w:pStyle w:val="ListParagraph"/>
        <w:spacing w:after="0" w:line="480" w:lineRule="auto"/>
        <w:ind w:left="1843"/>
        <w:jc w:val="both"/>
        <w:rPr>
          <w:rFonts w:asciiTheme="majorBidi" w:hAnsiTheme="majorBidi" w:cstheme="majorBidi"/>
          <w:sz w:val="24"/>
          <w:szCs w:val="24"/>
          <w:lang w:val="id-ID"/>
        </w:rPr>
      </w:pPr>
    </w:p>
    <w:p w:rsidR="00E701A1" w:rsidRPr="004B1AA8" w:rsidRDefault="001732EF" w:rsidP="00E701A1">
      <w:pPr>
        <w:spacing w:after="0"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1E387F">
        <w:rPr>
          <w:rFonts w:asciiTheme="majorBidi" w:hAnsiTheme="majorBidi" w:cstheme="majorBidi"/>
          <w:sz w:val="24"/>
          <w:szCs w:val="24"/>
          <w:lang w:val="id-ID"/>
        </w:rPr>
        <w:t>ambar 22</w:t>
      </w:r>
      <w:r w:rsidR="00E701A1" w:rsidRPr="004B1AA8">
        <w:rPr>
          <w:rFonts w:asciiTheme="majorBidi" w:hAnsiTheme="majorBidi" w:cstheme="majorBidi"/>
          <w:sz w:val="24"/>
          <w:szCs w:val="24"/>
          <w:lang w:val="id-ID"/>
        </w:rPr>
        <w:t xml:space="preserve">. Kutipan tehnik </w:t>
      </w:r>
      <w:r w:rsidR="00E701A1" w:rsidRPr="004B1AA8">
        <w:rPr>
          <w:rFonts w:asciiTheme="majorBidi" w:hAnsiTheme="majorBidi" w:cstheme="majorBidi"/>
          <w:i/>
          <w:sz w:val="24"/>
          <w:szCs w:val="24"/>
          <w:lang w:val="id-ID"/>
        </w:rPr>
        <w:t>Flam</w:t>
      </w:r>
      <w:r w:rsidR="00E701A1" w:rsidRPr="004B1AA8">
        <w:rPr>
          <w:rFonts w:asciiTheme="majorBidi" w:hAnsiTheme="majorBidi" w:cstheme="majorBidi"/>
          <w:sz w:val="24"/>
          <w:szCs w:val="24"/>
          <w:lang w:val="id-ID"/>
        </w:rPr>
        <w:t xml:space="preserve"> drum </w:t>
      </w:r>
      <w:r w:rsidR="00CF59F4" w:rsidRPr="004B1AA8">
        <w:rPr>
          <w:rFonts w:asciiTheme="majorBidi" w:hAnsiTheme="majorBidi" w:cstheme="majorBidi"/>
          <w:i/>
          <w:sz w:val="24"/>
          <w:szCs w:val="24"/>
          <w:lang w:val="id-ID"/>
        </w:rPr>
        <w:t>yamaha music foundation</w:t>
      </w:r>
      <w:r w:rsidR="00E701A1" w:rsidRPr="004B1AA8">
        <w:rPr>
          <w:rFonts w:asciiTheme="majorBidi" w:hAnsiTheme="majorBidi" w:cstheme="majorBidi"/>
          <w:sz w:val="24"/>
          <w:szCs w:val="24"/>
          <w:lang w:val="id-ID"/>
        </w:rPr>
        <w:t>)</w:t>
      </w:r>
    </w:p>
    <w:p w:rsidR="00E1001F" w:rsidRDefault="00E1001F" w:rsidP="00E1001F">
      <w:pPr>
        <w:pStyle w:val="ListParagraph"/>
        <w:spacing w:after="0" w:line="480" w:lineRule="auto"/>
        <w:ind w:left="1843"/>
        <w:jc w:val="both"/>
        <w:rPr>
          <w:rFonts w:asciiTheme="majorBidi" w:hAnsiTheme="majorBidi" w:cstheme="majorBidi"/>
          <w:sz w:val="24"/>
          <w:szCs w:val="24"/>
          <w:lang w:val="id-ID"/>
        </w:rPr>
      </w:pPr>
    </w:p>
    <w:p w:rsidR="00726868" w:rsidRDefault="00726868" w:rsidP="00E1001F">
      <w:pPr>
        <w:pStyle w:val="ListParagraph"/>
        <w:spacing w:after="0" w:line="480" w:lineRule="auto"/>
        <w:ind w:left="1843"/>
        <w:jc w:val="both"/>
        <w:rPr>
          <w:rFonts w:asciiTheme="majorBidi" w:hAnsiTheme="majorBidi" w:cstheme="majorBidi"/>
          <w:sz w:val="24"/>
          <w:szCs w:val="24"/>
          <w:lang w:val="id-ID"/>
        </w:rPr>
      </w:pPr>
    </w:p>
    <w:p w:rsidR="00726868" w:rsidRDefault="00726868" w:rsidP="00E1001F">
      <w:pPr>
        <w:pStyle w:val="ListParagraph"/>
        <w:spacing w:after="0" w:line="480" w:lineRule="auto"/>
        <w:ind w:left="1843"/>
        <w:jc w:val="both"/>
        <w:rPr>
          <w:rFonts w:asciiTheme="majorBidi" w:hAnsiTheme="majorBidi" w:cstheme="majorBidi"/>
          <w:sz w:val="24"/>
          <w:szCs w:val="24"/>
          <w:lang w:val="id-ID"/>
        </w:rPr>
      </w:pPr>
    </w:p>
    <w:p w:rsidR="00726868" w:rsidRPr="004B1AA8" w:rsidRDefault="00726868" w:rsidP="00E1001F">
      <w:pPr>
        <w:pStyle w:val="ListParagraph"/>
        <w:spacing w:after="0" w:line="480" w:lineRule="auto"/>
        <w:ind w:left="1843"/>
        <w:jc w:val="both"/>
        <w:rPr>
          <w:rFonts w:asciiTheme="majorBidi" w:hAnsiTheme="majorBidi" w:cstheme="majorBidi"/>
          <w:sz w:val="24"/>
          <w:szCs w:val="24"/>
          <w:lang w:val="id-ID"/>
        </w:rPr>
      </w:pPr>
    </w:p>
    <w:p w:rsidR="00D2312F" w:rsidRPr="004B1AA8" w:rsidRDefault="00E701A1" w:rsidP="00592F50">
      <w:pPr>
        <w:pStyle w:val="ListParagraph"/>
        <w:numPr>
          <w:ilvl w:val="1"/>
          <w:numId w:val="1"/>
        </w:numPr>
        <w:tabs>
          <w:tab w:val="clear" w:pos="3479"/>
        </w:tabs>
        <w:spacing w:after="0" w:line="480" w:lineRule="auto"/>
        <w:ind w:left="1843" w:hanging="425"/>
        <w:jc w:val="both"/>
        <w:rPr>
          <w:rFonts w:asciiTheme="majorBidi" w:hAnsiTheme="majorBidi" w:cstheme="majorBidi"/>
          <w:i/>
          <w:sz w:val="24"/>
          <w:szCs w:val="24"/>
          <w:lang w:val="id-ID"/>
        </w:rPr>
      </w:pPr>
      <w:r w:rsidRPr="004B1AA8">
        <w:rPr>
          <w:rFonts w:asciiTheme="majorBidi" w:hAnsiTheme="majorBidi" w:cstheme="majorBidi"/>
          <w:i/>
          <w:sz w:val="24"/>
          <w:szCs w:val="24"/>
        </w:rPr>
        <w:lastRenderedPageBreak/>
        <w:t>Drag/</w:t>
      </w:r>
      <w:r w:rsidR="00972069" w:rsidRPr="004B1AA8">
        <w:rPr>
          <w:rFonts w:asciiTheme="majorBidi" w:hAnsiTheme="majorBidi" w:cstheme="majorBidi"/>
          <w:i/>
          <w:sz w:val="24"/>
          <w:szCs w:val="24"/>
        </w:rPr>
        <w:t>Ruff</w:t>
      </w:r>
    </w:p>
    <w:p w:rsidR="00D023AF" w:rsidRPr="004B1AA8" w:rsidRDefault="00291817" w:rsidP="00D023AF">
      <w:pPr>
        <w:pStyle w:val="ListParagraph"/>
        <w:spacing w:after="0" w:line="480" w:lineRule="auto"/>
        <w:ind w:left="1843" w:firstLine="317"/>
        <w:jc w:val="both"/>
        <w:rPr>
          <w:rFonts w:asciiTheme="majorBidi" w:hAnsiTheme="majorBidi" w:cstheme="majorBidi"/>
          <w:sz w:val="24"/>
          <w:szCs w:val="24"/>
          <w:lang w:val="id-ID"/>
        </w:rPr>
      </w:pPr>
      <w:r>
        <w:rPr>
          <w:rFonts w:asciiTheme="majorBidi" w:hAnsiTheme="majorBidi" w:cstheme="majorBidi"/>
          <w:noProof/>
          <w:sz w:val="24"/>
          <w:szCs w:val="24"/>
          <w:lang w:val="id-ID" w:eastAsia="id-ID"/>
        </w:rPr>
        <w:drawing>
          <wp:anchor distT="0" distB="0" distL="114300" distR="114300" simplePos="0" relativeHeight="251660288" behindDoc="0" locked="0" layoutInCell="1" allowOverlap="1">
            <wp:simplePos x="0" y="0"/>
            <wp:positionH relativeFrom="column">
              <wp:posOffset>2394585</wp:posOffset>
            </wp:positionH>
            <wp:positionV relativeFrom="paragraph">
              <wp:posOffset>76835</wp:posOffset>
            </wp:positionV>
            <wp:extent cx="921385" cy="2817495"/>
            <wp:effectExtent l="971550" t="0" r="945515" b="0"/>
            <wp:wrapThrough wrapText="bothSides">
              <wp:wrapPolygon edited="0">
                <wp:start x="21496" y="-180"/>
                <wp:lineTo x="506" y="-180"/>
                <wp:lineTo x="506" y="21581"/>
                <wp:lineTo x="21496" y="21581"/>
                <wp:lineTo x="21496" y="-180"/>
              </wp:wrapPolygon>
            </wp:wrapThrough>
            <wp:docPr id="9" name="Picture 2" descr="I:\DCIM\Camera\IMG_20140429_22290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40429_222906883.jpg"/>
                    <pic:cNvPicPr>
                      <a:picLocks noChangeAspect="1" noChangeArrowheads="1"/>
                    </pic:cNvPicPr>
                  </pic:nvPicPr>
                  <pic:blipFill>
                    <a:blip r:embed="rId31" cstate="print"/>
                    <a:srcRect l="84923" t="50672" r="6176" b="6627"/>
                    <a:stretch>
                      <a:fillRect/>
                    </a:stretch>
                  </pic:blipFill>
                  <pic:spPr bwMode="auto">
                    <a:xfrm rot="16200000">
                      <a:off x="0" y="0"/>
                      <a:ext cx="921385" cy="2817495"/>
                    </a:xfrm>
                    <a:prstGeom prst="rect">
                      <a:avLst/>
                    </a:prstGeom>
                    <a:noFill/>
                    <a:ln w="9525">
                      <a:noFill/>
                      <a:miter lim="800000"/>
                      <a:headEnd/>
                      <a:tailEnd/>
                    </a:ln>
                  </pic:spPr>
                </pic:pic>
              </a:graphicData>
            </a:graphic>
          </wp:anchor>
        </w:drawing>
      </w:r>
      <w:r w:rsidR="00972069" w:rsidRPr="004B1AA8">
        <w:rPr>
          <w:rFonts w:asciiTheme="majorBidi" w:hAnsiTheme="majorBidi" w:cstheme="majorBidi"/>
          <w:sz w:val="24"/>
          <w:szCs w:val="24"/>
        </w:rPr>
        <w:t xml:space="preserve">Ruff ini ghampir sama dengan Flam,  namun bedanya Ruff ini mepunyai 2 buah grace note Ruff </w:t>
      </w:r>
      <w:r w:rsidR="00D023AF" w:rsidRPr="004B1AA8">
        <w:rPr>
          <w:rFonts w:asciiTheme="majorBidi" w:hAnsiTheme="majorBidi" w:cstheme="majorBidi"/>
          <w:sz w:val="24"/>
          <w:szCs w:val="24"/>
          <w:lang w:val="id-ID"/>
        </w:rPr>
        <w:t xml:space="preserve"> dan </w:t>
      </w:r>
      <w:r w:rsidR="00972069" w:rsidRPr="004B1AA8">
        <w:rPr>
          <w:rFonts w:asciiTheme="majorBidi" w:hAnsiTheme="majorBidi" w:cstheme="majorBidi"/>
          <w:sz w:val="24"/>
          <w:szCs w:val="24"/>
        </w:rPr>
        <w:t>mempunyai satu buah main not</w:t>
      </w:r>
      <w:r w:rsidR="00D023AF" w:rsidRPr="004B1AA8">
        <w:rPr>
          <w:rFonts w:asciiTheme="majorBidi" w:hAnsiTheme="majorBidi" w:cstheme="majorBidi"/>
          <w:sz w:val="24"/>
          <w:szCs w:val="24"/>
        </w:rPr>
        <w:t>e</w:t>
      </w:r>
      <w:r w:rsidR="00D023AF" w:rsidRPr="004B1AA8">
        <w:rPr>
          <w:rFonts w:asciiTheme="majorBidi" w:hAnsiTheme="majorBidi" w:cstheme="majorBidi"/>
          <w:sz w:val="24"/>
          <w:szCs w:val="24"/>
          <w:lang w:val="id-ID"/>
        </w:rPr>
        <w:t>.</w:t>
      </w:r>
    </w:p>
    <w:p w:rsidR="00D023AF" w:rsidRDefault="00D023AF" w:rsidP="00D023AF">
      <w:pPr>
        <w:pStyle w:val="ListParagraph"/>
        <w:spacing w:after="0" w:line="480" w:lineRule="auto"/>
        <w:ind w:left="1843" w:firstLine="317"/>
        <w:jc w:val="both"/>
        <w:rPr>
          <w:rFonts w:asciiTheme="majorBidi" w:hAnsiTheme="majorBidi" w:cstheme="majorBidi"/>
          <w:sz w:val="24"/>
          <w:szCs w:val="24"/>
          <w:lang w:val="id-ID"/>
        </w:rPr>
      </w:pPr>
    </w:p>
    <w:p w:rsidR="00291817" w:rsidRPr="004B1AA8" w:rsidRDefault="00291817" w:rsidP="00D023AF">
      <w:pPr>
        <w:pStyle w:val="ListParagraph"/>
        <w:spacing w:after="0" w:line="480" w:lineRule="auto"/>
        <w:ind w:left="1843" w:firstLine="317"/>
        <w:jc w:val="both"/>
        <w:rPr>
          <w:rFonts w:asciiTheme="majorBidi" w:hAnsiTheme="majorBidi" w:cstheme="majorBidi"/>
          <w:sz w:val="24"/>
          <w:szCs w:val="24"/>
          <w:lang w:val="id-ID"/>
        </w:rPr>
      </w:pPr>
    </w:p>
    <w:p w:rsidR="004E51FF" w:rsidRDefault="004E51FF" w:rsidP="00E701A1">
      <w:pPr>
        <w:pStyle w:val="ListParagraph"/>
        <w:spacing w:after="0" w:line="480" w:lineRule="auto"/>
        <w:ind w:left="1843"/>
        <w:jc w:val="both"/>
        <w:rPr>
          <w:rFonts w:asciiTheme="majorBidi" w:hAnsiTheme="majorBidi" w:cstheme="majorBidi"/>
          <w:sz w:val="24"/>
          <w:szCs w:val="24"/>
        </w:rPr>
      </w:pPr>
    </w:p>
    <w:p w:rsidR="00F16D0E" w:rsidRDefault="001732EF" w:rsidP="00F16D0E">
      <w:pPr>
        <w:pStyle w:val="ListParagraph"/>
        <w:spacing w:after="0" w:line="240" w:lineRule="auto"/>
        <w:ind w:left="851"/>
        <w:jc w:val="center"/>
        <w:rPr>
          <w:rFonts w:asciiTheme="majorBidi" w:hAnsiTheme="majorBidi" w:cstheme="majorBidi"/>
          <w:sz w:val="24"/>
          <w:szCs w:val="24"/>
          <w:lang w:val="id-ID"/>
        </w:rPr>
      </w:pPr>
      <w:r>
        <w:rPr>
          <w:rFonts w:asciiTheme="majorBidi" w:hAnsiTheme="majorBidi" w:cstheme="majorBidi"/>
          <w:sz w:val="24"/>
          <w:szCs w:val="24"/>
          <w:lang w:val="id-ID"/>
        </w:rPr>
        <w:t>G</w:t>
      </w:r>
      <w:r w:rsidR="00E701A1"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2</w:t>
      </w:r>
      <w:r w:rsidR="00237006">
        <w:rPr>
          <w:rFonts w:asciiTheme="majorBidi" w:hAnsiTheme="majorBidi" w:cstheme="majorBidi"/>
          <w:sz w:val="24"/>
          <w:szCs w:val="24"/>
          <w:lang w:val="id-ID"/>
        </w:rPr>
        <w:t>3</w:t>
      </w:r>
      <w:r w:rsidR="00E701A1" w:rsidRPr="004B1AA8">
        <w:rPr>
          <w:rFonts w:asciiTheme="majorBidi" w:hAnsiTheme="majorBidi" w:cstheme="majorBidi"/>
          <w:sz w:val="24"/>
          <w:szCs w:val="24"/>
          <w:lang w:val="id-ID"/>
        </w:rPr>
        <w:t xml:space="preserve">. </w:t>
      </w:r>
      <w:r w:rsidR="00F16D0E">
        <w:rPr>
          <w:rFonts w:asciiTheme="majorBidi" w:hAnsiTheme="majorBidi" w:cstheme="majorBidi"/>
          <w:sz w:val="24"/>
          <w:szCs w:val="24"/>
          <w:lang w:val="id-ID"/>
        </w:rPr>
        <w:t>Drag/Ruff</w:t>
      </w:r>
    </w:p>
    <w:p w:rsidR="00D023AF" w:rsidRPr="004B1AA8" w:rsidRDefault="00F16D0E" w:rsidP="00F16D0E">
      <w:pPr>
        <w:pStyle w:val="ListParagraph"/>
        <w:spacing w:after="0" w:line="240" w:lineRule="auto"/>
        <w:ind w:left="851"/>
        <w:jc w:val="center"/>
        <w:rPr>
          <w:rFonts w:asciiTheme="majorBidi" w:hAnsiTheme="majorBidi" w:cstheme="majorBidi"/>
          <w:sz w:val="24"/>
          <w:szCs w:val="24"/>
          <w:lang w:val="id-ID"/>
        </w:rPr>
      </w:pPr>
      <w:r>
        <w:rPr>
          <w:rFonts w:asciiTheme="majorBidi" w:hAnsiTheme="majorBidi" w:cstheme="majorBidi"/>
          <w:sz w:val="24"/>
          <w:szCs w:val="24"/>
          <w:lang w:val="id-ID"/>
        </w:rPr>
        <w:t>(</w:t>
      </w:r>
      <w:r w:rsidR="00E701A1" w:rsidRPr="004B1AA8">
        <w:rPr>
          <w:rFonts w:asciiTheme="majorBidi" w:hAnsiTheme="majorBidi" w:cstheme="majorBidi"/>
          <w:sz w:val="24"/>
          <w:szCs w:val="24"/>
          <w:lang w:val="id-ID"/>
        </w:rPr>
        <w:t xml:space="preserve">Kutipan tehnik </w:t>
      </w:r>
      <w:r w:rsidR="00174C50" w:rsidRPr="004B1AA8">
        <w:rPr>
          <w:rFonts w:asciiTheme="majorBidi" w:hAnsiTheme="majorBidi" w:cstheme="majorBidi"/>
          <w:i/>
          <w:sz w:val="24"/>
          <w:szCs w:val="24"/>
          <w:lang w:val="id-ID"/>
        </w:rPr>
        <w:t xml:space="preserve">drag/ruff </w:t>
      </w:r>
      <w:r w:rsidR="00E701A1" w:rsidRPr="004B1AA8">
        <w:rPr>
          <w:rFonts w:asciiTheme="majorBidi" w:hAnsiTheme="majorBidi" w:cstheme="majorBidi"/>
          <w:sz w:val="24"/>
          <w:szCs w:val="24"/>
          <w:lang w:val="id-ID"/>
        </w:rPr>
        <w:t xml:space="preserve">drum </w:t>
      </w:r>
      <w:r w:rsidR="00CF59F4" w:rsidRPr="004B1AA8">
        <w:rPr>
          <w:rFonts w:asciiTheme="majorBidi" w:hAnsiTheme="majorBidi" w:cstheme="majorBidi"/>
          <w:i/>
          <w:sz w:val="24"/>
          <w:szCs w:val="24"/>
          <w:lang w:val="id-ID"/>
        </w:rPr>
        <w:t>yamaha music foundation</w:t>
      </w:r>
      <w:r w:rsidR="00E701A1" w:rsidRPr="004B1AA8">
        <w:rPr>
          <w:rFonts w:asciiTheme="majorBidi" w:hAnsiTheme="majorBidi" w:cstheme="majorBidi"/>
          <w:sz w:val="24"/>
          <w:szCs w:val="24"/>
          <w:lang w:val="id-ID"/>
        </w:rPr>
        <w:t>)</w:t>
      </w:r>
    </w:p>
    <w:p w:rsidR="00E701A1" w:rsidRPr="004B1AA8" w:rsidRDefault="00E701A1" w:rsidP="00D023AF">
      <w:pPr>
        <w:pStyle w:val="ListParagraph"/>
        <w:spacing w:after="0" w:line="480" w:lineRule="auto"/>
        <w:ind w:left="1843" w:firstLine="317"/>
        <w:jc w:val="both"/>
        <w:rPr>
          <w:rFonts w:asciiTheme="majorBidi" w:hAnsiTheme="majorBidi" w:cstheme="majorBidi"/>
          <w:sz w:val="24"/>
          <w:szCs w:val="24"/>
          <w:lang w:val="id-ID"/>
        </w:rPr>
      </w:pPr>
    </w:p>
    <w:p w:rsidR="00F15D72" w:rsidRPr="004B1AA8" w:rsidRDefault="00F16D0E" w:rsidP="00174C50">
      <w:pPr>
        <w:pStyle w:val="ListParagraph"/>
        <w:spacing w:after="0" w:line="480" w:lineRule="auto"/>
        <w:ind w:left="1418" w:firstLine="425"/>
        <w:jc w:val="both"/>
        <w:rPr>
          <w:rFonts w:asciiTheme="majorBidi" w:hAnsiTheme="majorBidi" w:cstheme="majorBidi"/>
          <w:sz w:val="24"/>
          <w:szCs w:val="24"/>
          <w:lang w:val="id-ID"/>
        </w:rPr>
      </w:pPr>
      <w:r>
        <w:rPr>
          <w:rFonts w:asciiTheme="majorBidi" w:hAnsiTheme="majorBidi" w:cstheme="majorBidi"/>
          <w:sz w:val="24"/>
          <w:szCs w:val="24"/>
          <w:lang w:val="id-ID"/>
        </w:rPr>
        <w:t>Menurut M</w:t>
      </w:r>
      <w:r w:rsidR="00227202" w:rsidRPr="004B1AA8">
        <w:rPr>
          <w:rFonts w:asciiTheme="majorBidi" w:hAnsiTheme="majorBidi" w:cstheme="majorBidi"/>
          <w:sz w:val="24"/>
          <w:szCs w:val="24"/>
          <w:lang w:val="id-ID"/>
        </w:rPr>
        <w:t xml:space="preserve">as’hud selaku instruktur drum </w:t>
      </w:r>
      <w:r w:rsidR="00227202" w:rsidRPr="004B1AA8">
        <w:rPr>
          <w:rFonts w:asciiTheme="majorBidi" w:hAnsiTheme="majorBidi" w:cstheme="majorBidi"/>
          <w:i/>
          <w:sz w:val="24"/>
          <w:szCs w:val="24"/>
          <w:lang w:val="id-ID"/>
        </w:rPr>
        <w:t>Yamaha Music School</w:t>
      </w:r>
      <w:r w:rsidR="00227202" w:rsidRPr="004B1AA8">
        <w:rPr>
          <w:rFonts w:asciiTheme="majorBidi" w:hAnsiTheme="majorBidi" w:cstheme="majorBidi"/>
          <w:sz w:val="24"/>
          <w:szCs w:val="24"/>
          <w:lang w:val="id-ID"/>
        </w:rPr>
        <w:t xml:space="preserve"> Makassar menjelaskan dalam mencapai tehnik di atas di butuhkan keseriusan dalam latiahan, dalam proses latihan baiknya menggunakan metronom agar tempo pemain atau siswa lebih konstan/stabil</w:t>
      </w:r>
      <w:r w:rsidR="003902CB" w:rsidRPr="004B1AA8">
        <w:rPr>
          <w:rFonts w:asciiTheme="majorBidi" w:hAnsiTheme="majorBidi" w:cstheme="majorBidi"/>
          <w:sz w:val="24"/>
          <w:szCs w:val="24"/>
          <w:lang w:val="id-ID"/>
        </w:rPr>
        <w:t>, dan beliau juga menambahkan latihan tehnik sticking ini di mulai dengan tempo yang lambat agar siswa lebih muda untuk memainkannya dan memahami nilai dari setiap not tersebut.</w:t>
      </w:r>
    </w:p>
    <w:p w:rsidR="00F15D72" w:rsidRPr="004B1AA8" w:rsidRDefault="00F15D72" w:rsidP="003902CB">
      <w:pPr>
        <w:pStyle w:val="ListParagraph"/>
        <w:spacing w:after="0" w:line="480" w:lineRule="auto"/>
        <w:ind w:left="1418" w:firstLine="425"/>
        <w:jc w:val="both"/>
        <w:rPr>
          <w:rFonts w:asciiTheme="majorBidi" w:hAnsiTheme="majorBidi" w:cstheme="majorBidi"/>
          <w:sz w:val="24"/>
          <w:szCs w:val="24"/>
          <w:lang w:val="id-ID"/>
        </w:rPr>
      </w:pPr>
      <w:r w:rsidRPr="004B1AA8">
        <w:rPr>
          <w:rFonts w:asciiTheme="majorBidi" w:hAnsiTheme="majorBidi" w:cstheme="majorBidi"/>
          <w:sz w:val="24"/>
          <w:szCs w:val="24"/>
          <w:lang w:val="id-ID"/>
        </w:rPr>
        <w:tab/>
        <w:t>Berdasarkan hasil wawancara dan pengamatan langsung terhadap metode pengajaran sticking ini siswa terlebih dahulu menggunakan not 1/4 dan 1/8 dalam birama 4/4 agar siswa mudah dalam bermain.</w:t>
      </w:r>
    </w:p>
    <w:p w:rsidR="003902CB" w:rsidRPr="004B1AA8" w:rsidRDefault="00F15D72" w:rsidP="00F87185">
      <w:pPr>
        <w:pStyle w:val="ListParagraph"/>
        <w:spacing w:after="0" w:line="240" w:lineRule="auto"/>
        <w:ind w:left="1843"/>
        <w:jc w:val="both"/>
        <w:rPr>
          <w:rFonts w:asciiTheme="majorBidi" w:hAnsiTheme="majorBidi" w:cstheme="majorBidi"/>
          <w:sz w:val="24"/>
          <w:szCs w:val="24"/>
          <w:lang w:val="id-ID"/>
        </w:rPr>
      </w:pPr>
      <w:r w:rsidRPr="004B1AA8">
        <w:rPr>
          <w:rFonts w:asciiTheme="majorBidi" w:hAnsiTheme="majorBidi" w:cstheme="majorBidi"/>
          <w:sz w:val="24"/>
          <w:szCs w:val="24"/>
          <w:lang w:val="id-ID"/>
        </w:rPr>
        <w:t>“sebelum saya mengajarkan materi dalam buku i</w:t>
      </w:r>
      <w:r w:rsidR="00F87185" w:rsidRPr="004B1AA8">
        <w:rPr>
          <w:rFonts w:asciiTheme="majorBidi" w:hAnsiTheme="majorBidi" w:cstheme="majorBidi"/>
          <w:sz w:val="24"/>
          <w:szCs w:val="24"/>
          <w:lang w:val="id-ID"/>
        </w:rPr>
        <w:t>ni saya terlebih dahulu menyuruh</w:t>
      </w:r>
      <w:r w:rsidRPr="004B1AA8">
        <w:rPr>
          <w:rFonts w:asciiTheme="majorBidi" w:hAnsiTheme="majorBidi" w:cstheme="majorBidi"/>
          <w:sz w:val="24"/>
          <w:szCs w:val="24"/>
          <w:lang w:val="id-ID"/>
        </w:rPr>
        <w:t xml:space="preserve"> anak-anak berhitung 1sampai 4</w:t>
      </w:r>
      <w:r w:rsidR="00F87185" w:rsidRPr="004B1AA8">
        <w:rPr>
          <w:rFonts w:asciiTheme="majorBidi" w:hAnsiTheme="majorBidi" w:cstheme="majorBidi"/>
          <w:sz w:val="24"/>
          <w:szCs w:val="24"/>
          <w:lang w:val="id-ID"/>
        </w:rPr>
        <w:t>. Karna berdasarkan pengalaman saya selama mengajar banyak siswa drum yang menghitung 1 sampai 3 lalu memulai</w:t>
      </w:r>
      <w:r w:rsidR="00F16D0E">
        <w:rPr>
          <w:rFonts w:asciiTheme="majorBidi" w:hAnsiTheme="majorBidi" w:cstheme="majorBidi"/>
          <w:sz w:val="24"/>
          <w:szCs w:val="24"/>
          <w:lang w:val="id-ID"/>
        </w:rPr>
        <w:t xml:space="preserve"> </w:t>
      </w:r>
      <w:r w:rsidR="00F87185" w:rsidRPr="004B1AA8">
        <w:rPr>
          <w:rFonts w:asciiTheme="majorBidi" w:hAnsiTheme="majorBidi" w:cstheme="majorBidi"/>
          <w:sz w:val="24"/>
          <w:szCs w:val="24"/>
          <w:lang w:val="id-ID"/>
        </w:rPr>
        <w:t xml:space="preserve">dan </w:t>
      </w:r>
      <w:r w:rsidR="00F87185" w:rsidRPr="004B1AA8">
        <w:rPr>
          <w:rFonts w:asciiTheme="majorBidi" w:hAnsiTheme="majorBidi" w:cstheme="majorBidi"/>
          <w:sz w:val="24"/>
          <w:szCs w:val="24"/>
          <w:lang w:val="id-ID"/>
        </w:rPr>
        <w:lastRenderedPageBreak/>
        <w:t xml:space="preserve">mungkin di pengaruhi kebiasaan bermain dari seorang anak. Inilah </w:t>
      </w:r>
      <w:r w:rsidRPr="004B1AA8">
        <w:rPr>
          <w:rFonts w:asciiTheme="majorBidi" w:hAnsiTheme="majorBidi" w:cstheme="majorBidi"/>
          <w:sz w:val="24"/>
          <w:szCs w:val="24"/>
          <w:lang w:val="id-ID"/>
        </w:rPr>
        <w:t>fungsinya</w:t>
      </w:r>
      <w:r w:rsidR="00F87185" w:rsidRPr="004B1AA8">
        <w:rPr>
          <w:rFonts w:asciiTheme="majorBidi" w:hAnsiTheme="majorBidi" w:cstheme="majorBidi"/>
          <w:sz w:val="24"/>
          <w:szCs w:val="24"/>
          <w:lang w:val="id-ID"/>
        </w:rPr>
        <w:t xml:space="preserve"> agar</w:t>
      </w:r>
      <w:r w:rsidRPr="004B1AA8">
        <w:rPr>
          <w:rFonts w:asciiTheme="majorBidi" w:hAnsiTheme="majorBidi" w:cstheme="majorBidi"/>
          <w:sz w:val="24"/>
          <w:szCs w:val="24"/>
          <w:lang w:val="id-ID"/>
        </w:rPr>
        <w:t xml:space="preserve"> siswa terbiasa dengan hitungan genap </w:t>
      </w:r>
      <w:r w:rsidR="00F87185" w:rsidRPr="004B1AA8">
        <w:rPr>
          <w:rFonts w:asciiTheme="majorBidi" w:hAnsiTheme="majorBidi" w:cstheme="majorBidi"/>
          <w:sz w:val="24"/>
          <w:szCs w:val="24"/>
          <w:lang w:val="id-ID"/>
        </w:rPr>
        <w:t>dan secara tidak langsung paham atas apa yang dimaksud nilai birama tersebut.”</w:t>
      </w:r>
    </w:p>
    <w:p w:rsidR="00F87185" w:rsidRPr="004B1AA8" w:rsidRDefault="00F87185" w:rsidP="00F87185">
      <w:pPr>
        <w:pStyle w:val="ListParagraph"/>
        <w:spacing w:after="0" w:line="240" w:lineRule="auto"/>
        <w:ind w:left="1418"/>
        <w:contextualSpacing w:val="0"/>
        <w:jc w:val="both"/>
        <w:rPr>
          <w:rFonts w:asciiTheme="majorBidi" w:hAnsiTheme="majorBidi" w:cstheme="majorBidi"/>
          <w:sz w:val="24"/>
          <w:szCs w:val="24"/>
          <w:lang w:val="id-ID"/>
        </w:rPr>
      </w:pPr>
    </w:p>
    <w:p w:rsidR="00F87185" w:rsidRPr="00291817" w:rsidRDefault="00F87185" w:rsidP="00291817">
      <w:pPr>
        <w:pStyle w:val="ListParagraph"/>
        <w:spacing w:after="0" w:line="240" w:lineRule="auto"/>
        <w:ind w:left="1418"/>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t xml:space="preserve">(wawancara dengan Mashud “MEX” selaku instruktur drum di </w:t>
      </w:r>
      <w:r w:rsidR="00CF59F4" w:rsidRPr="004B1AA8">
        <w:rPr>
          <w:rFonts w:asciiTheme="majorBidi" w:hAnsiTheme="majorBidi" w:cstheme="majorBidi"/>
          <w:sz w:val="24"/>
          <w:szCs w:val="24"/>
          <w:lang w:val="id-ID"/>
        </w:rPr>
        <w:t>Yamaha Musik School Makassar</w:t>
      </w:r>
      <w:r w:rsidRPr="004B1AA8">
        <w:rPr>
          <w:rFonts w:asciiTheme="majorBidi" w:hAnsiTheme="majorBidi" w:cstheme="majorBidi"/>
          <w:sz w:val="24"/>
          <w:szCs w:val="24"/>
          <w:lang w:val="id-ID"/>
        </w:rPr>
        <w:t>, tanggal 21 November 2013 Makassar).</w:t>
      </w:r>
    </w:p>
    <w:p w:rsidR="00F87185" w:rsidRPr="004B1AA8" w:rsidRDefault="00F87185" w:rsidP="00F87185">
      <w:pPr>
        <w:pStyle w:val="ListParagraph"/>
        <w:spacing w:after="0" w:line="240" w:lineRule="auto"/>
        <w:ind w:left="1418" w:firstLine="425"/>
        <w:jc w:val="both"/>
        <w:rPr>
          <w:rFonts w:asciiTheme="majorBidi" w:hAnsiTheme="majorBidi" w:cstheme="majorBidi"/>
          <w:sz w:val="24"/>
          <w:szCs w:val="24"/>
          <w:lang w:val="id-ID"/>
        </w:rPr>
      </w:pPr>
    </w:p>
    <w:p w:rsidR="0022620B" w:rsidRPr="004B1AA8" w:rsidRDefault="0022620B" w:rsidP="004E51FF">
      <w:pPr>
        <w:spacing w:after="0" w:line="480" w:lineRule="auto"/>
        <w:ind w:left="1134"/>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3887297" cy="2291938"/>
            <wp:effectExtent l="19050" t="0" r="0" b="0"/>
            <wp:docPr id="27" name="Picture 10" descr="I:\DCIM\Camera\IMG_20140428_0055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Camera\IMG_20140428_005525500.jpg"/>
                    <pic:cNvPicPr>
                      <a:picLocks noChangeAspect="1" noChangeArrowheads="1"/>
                    </pic:cNvPicPr>
                  </pic:nvPicPr>
                  <pic:blipFill>
                    <a:blip r:embed="rId32" cstate="print">
                      <a:lum bright="-10000"/>
                    </a:blip>
                    <a:srcRect l="4614" t="2115" r="21408" b="39577"/>
                    <a:stretch>
                      <a:fillRect/>
                    </a:stretch>
                  </pic:blipFill>
                  <pic:spPr bwMode="auto">
                    <a:xfrm>
                      <a:off x="0" y="0"/>
                      <a:ext cx="3887297" cy="2291938"/>
                    </a:xfrm>
                    <a:prstGeom prst="rect">
                      <a:avLst/>
                    </a:prstGeom>
                    <a:noFill/>
                    <a:ln w="9525">
                      <a:noFill/>
                      <a:miter lim="800000"/>
                      <a:headEnd/>
                      <a:tailEnd/>
                    </a:ln>
                  </pic:spPr>
                </pic:pic>
              </a:graphicData>
            </a:graphic>
          </wp:inline>
        </w:drawing>
      </w:r>
    </w:p>
    <w:p w:rsidR="00861872" w:rsidRPr="004B1AA8" w:rsidRDefault="001732EF" w:rsidP="004E51FF">
      <w:pPr>
        <w:spacing w:after="0" w:line="240" w:lineRule="auto"/>
        <w:ind w:left="709"/>
        <w:jc w:val="center"/>
        <w:rPr>
          <w:rFonts w:asciiTheme="majorBidi" w:hAnsiTheme="majorBidi" w:cstheme="majorBidi"/>
          <w:sz w:val="24"/>
          <w:szCs w:val="24"/>
          <w:lang w:val="id-ID"/>
        </w:rPr>
      </w:pPr>
      <w:r>
        <w:rPr>
          <w:rFonts w:asciiTheme="majorBidi" w:hAnsiTheme="majorBidi" w:cstheme="majorBidi"/>
          <w:sz w:val="24"/>
          <w:szCs w:val="24"/>
          <w:lang w:val="id-ID"/>
        </w:rPr>
        <w:t>G</w:t>
      </w:r>
      <w:r w:rsidR="0022620B"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2</w:t>
      </w:r>
      <w:r w:rsidR="00237006">
        <w:rPr>
          <w:rFonts w:asciiTheme="majorBidi" w:hAnsiTheme="majorBidi" w:cstheme="majorBidi"/>
          <w:sz w:val="24"/>
          <w:szCs w:val="24"/>
          <w:lang w:val="id-ID"/>
        </w:rPr>
        <w:t>4</w:t>
      </w:r>
      <w:r w:rsidR="0022620B" w:rsidRPr="004B1AA8">
        <w:rPr>
          <w:rFonts w:asciiTheme="majorBidi" w:hAnsiTheme="majorBidi" w:cstheme="majorBidi"/>
          <w:sz w:val="24"/>
          <w:szCs w:val="24"/>
          <w:lang w:val="id-ID"/>
        </w:rPr>
        <w:t xml:space="preserve">. materi sticking dalam buku drum </w:t>
      </w:r>
      <w:r w:rsidR="00CF59F4" w:rsidRPr="004B1AA8">
        <w:rPr>
          <w:rFonts w:asciiTheme="majorBidi" w:hAnsiTheme="majorBidi" w:cstheme="majorBidi"/>
          <w:i/>
          <w:sz w:val="24"/>
          <w:szCs w:val="24"/>
          <w:lang w:val="id-ID"/>
        </w:rPr>
        <w:t>Fundamentals yamaha music foundation</w:t>
      </w:r>
    </w:p>
    <w:p w:rsidR="0022620B" w:rsidRPr="004B1AA8" w:rsidRDefault="0022620B" w:rsidP="0022620B">
      <w:pPr>
        <w:spacing w:after="0" w:line="240" w:lineRule="auto"/>
        <w:ind w:left="1418"/>
        <w:jc w:val="center"/>
        <w:rPr>
          <w:rFonts w:asciiTheme="majorBidi" w:hAnsiTheme="majorBidi" w:cstheme="majorBidi"/>
          <w:sz w:val="24"/>
          <w:szCs w:val="24"/>
          <w:lang w:val="id-ID"/>
        </w:rPr>
      </w:pPr>
    </w:p>
    <w:p w:rsidR="0022620B" w:rsidRPr="004B1AA8" w:rsidRDefault="0022620B" w:rsidP="004750C7">
      <w:pPr>
        <w:spacing w:after="0" w:line="480" w:lineRule="auto"/>
        <w:ind w:left="1418"/>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r w:rsidRPr="004B1AA8">
        <w:rPr>
          <w:rFonts w:asciiTheme="majorBidi" w:hAnsiTheme="majorBidi" w:cstheme="majorBidi"/>
          <w:sz w:val="24"/>
          <w:szCs w:val="24"/>
          <w:lang w:val="id-ID"/>
        </w:rPr>
        <w:tab/>
        <w:t>Kutipan partitur diatas merupakan latihan sticking d</w:t>
      </w:r>
      <w:r w:rsidR="00C26831" w:rsidRPr="004B1AA8">
        <w:rPr>
          <w:rFonts w:asciiTheme="majorBidi" w:hAnsiTheme="majorBidi" w:cstheme="majorBidi"/>
          <w:sz w:val="24"/>
          <w:szCs w:val="24"/>
          <w:lang w:val="id-ID"/>
        </w:rPr>
        <w:t xml:space="preserve">engan menggunakan not 1/4 dan not 1/8 </w:t>
      </w:r>
      <w:r w:rsidR="004750C7" w:rsidRPr="004B1AA8">
        <w:rPr>
          <w:rFonts w:asciiTheme="majorBidi" w:hAnsiTheme="majorBidi" w:cstheme="majorBidi"/>
          <w:sz w:val="24"/>
          <w:szCs w:val="24"/>
          <w:lang w:val="id-ID"/>
        </w:rPr>
        <w:t xml:space="preserve">dengan tehnik dasar single stroke dimana tangan kiri dan kanan membunyikan snare secara bergantian. Menurut Mas’ud (mex) selaku instruktur drum </w:t>
      </w:r>
      <w:r w:rsidR="004750C7" w:rsidRPr="004B1AA8">
        <w:rPr>
          <w:rFonts w:asciiTheme="majorBidi" w:hAnsiTheme="majorBidi" w:cstheme="majorBidi"/>
          <w:i/>
          <w:sz w:val="24"/>
          <w:szCs w:val="24"/>
          <w:lang w:val="id-ID"/>
        </w:rPr>
        <w:t>yamaha music school</w:t>
      </w:r>
      <w:r w:rsidR="004750C7" w:rsidRPr="004B1AA8">
        <w:rPr>
          <w:rFonts w:asciiTheme="majorBidi" w:hAnsiTheme="majorBidi" w:cstheme="majorBidi"/>
          <w:sz w:val="24"/>
          <w:szCs w:val="24"/>
          <w:lang w:val="id-ID"/>
        </w:rPr>
        <w:t xml:space="preserve"> menjelaskan :</w:t>
      </w:r>
    </w:p>
    <w:p w:rsidR="004750C7" w:rsidRPr="004B1AA8" w:rsidRDefault="00C07029" w:rsidP="00C07029">
      <w:pPr>
        <w:spacing w:after="0" w:line="240" w:lineRule="auto"/>
        <w:ind w:left="2880"/>
        <w:jc w:val="both"/>
        <w:rPr>
          <w:rFonts w:asciiTheme="majorBidi" w:hAnsiTheme="majorBidi" w:cstheme="majorBidi"/>
          <w:sz w:val="24"/>
          <w:szCs w:val="24"/>
          <w:lang w:val="id-ID"/>
        </w:rPr>
      </w:pPr>
      <w:r w:rsidRPr="004B1AA8">
        <w:rPr>
          <w:rFonts w:asciiTheme="majorBidi" w:hAnsiTheme="majorBidi" w:cstheme="majorBidi"/>
          <w:sz w:val="24"/>
          <w:szCs w:val="24"/>
          <w:lang w:val="id-ID"/>
        </w:rPr>
        <w:t xml:space="preserve">“ </w:t>
      </w:r>
      <w:r w:rsidR="004750C7" w:rsidRPr="004B1AA8">
        <w:rPr>
          <w:rFonts w:asciiTheme="majorBidi" w:hAnsiTheme="majorBidi" w:cstheme="majorBidi"/>
          <w:sz w:val="24"/>
          <w:szCs w:val="24"/>
          <w:lang w:val="id-ID"/>
        </w:rPr>
        <w:t xml:space="preserve">di namakan single stroke karena dimainkan secara </w:t>
      </w:r>
      <w:r w:rsidRPr="004B1AA8">
        <w:rPr>
          <w:rFonts w:asciiTheme="majorBidi" w:hAnsiTheme="majorBidi" w:cstheme="majorBidi"/>
          <w:sz w:val="24"/>
          <w:szCs w:val="24"/>
          <w:lang w:val="id-ID"/>
        </w:rPr>
        <w:t>bergantian antara tanga</w:t>
      </w:r>
      <w:r w:rsidR="004750C7" w:rsidRPr="004B1AA8">
        <w:rPr>
          <w:rFonts w:asciiTheme="majorBidi" w:hAnsiTheme="majorBidi" w:cstheme="majorBidi"/>
          <w:sz w:val="24"/>
          <w:szCs w:val="24"/>
          <w:lang w:val="id-ID"/>
        </w:rPr>
        <w:t>n kiri dan kanan hal ini di lakukan juga untuk mengenal not yang dimainkan secara berderet antara not ¼ ddan 1/8 agar kedua tangan mempunyai power yang seimbang (</w:t>
      </w:r>
      <w:r w:rsidR="004750C7" w:rsidRPr="004B1AA8">
        <w:rPr>
          <w:rFonts w:asciiTheme="majorBidi" w:hAnsiTheme="majorBidi" w:cstheme="majorBidi"/>
          <w:i/>
          <w:sz w:val="24"/>
          <w:szCs w:val="24"/>
          <w:lang w:val="id-ID"/>
        </w:rPr>
        <w:t>balance</w:t>
      </w:r>
      <w:r w:rsidR="004750C7" w:rsidRPr="004B1AA8">
        <w:rPr>
          <w:rFonts w:asciiTheme="majorBidi" w:hAnsiTheme="majorBidi" w:cstheme="majorBidi"/>
          <w:sz w:val="24"/>
          <w:szCs w:val="24"/>
          <w:lang w:val="id-ID"/>
        </w:rPr>
        <w:t>) sehingga dalam memainka lagu sound yang dihasilkan dapat menghasilkan dinamika dari setiap bagian lagu.</w:t>
      </w:r>
      <w:r w:rsidR="00337FDD" w:rsidRPr="004B1AA8">
        <w:rPr>
          <w:rFonts w:asciiTheme="majorBidi" w:hAnsiTheme="majorBidi" w:cstheme="majorBidi"/>
          <w:sz w:val="24"/>
          <w:szCs w:val="24"/>
          <w:lang w:val="id-ID"/>
        </w:rPr>
        <w:t>”</w:t>
      </w:r>
    </w:p>
    <w:p w:rsidR="00337FDD" w:rsidRPr="004B1AA8" w:rsidRDefault="005734D0" w:rsidP="00337FDD">
      <w:pPr>
        <w:pStyle w:val="ListParagraph"/>
        <w:spacing w:after="0" w:line="240" w:lineRule="auto"/>
        <w:ind w:left="2880"/>
        <w:contextualSpacing w:val="0"/>
        <w:jc w:val="both"/>
        <w:rPr>
          <w:rFonts w:asciiTheme="majorBidi" w:hAnsiTheme="majorBidi" w:cstheme="majorBidi"/>
          <w:sz w:val="24"/>
          <w:szCs w:val="24"/>
          <w:lang w:val="id-ID"/>
        </w:rPr>
      </w:pPr>
      <w:r w:rsidRPr="004B1AA8">
        <w:rPr>
          <w:rFonts w:asciiTheme="majorBidi" w:hAnsiTheme="majorBidi" w:cstheme="majorBidi"/>
          <w:sz w:val="24"/>
          <w:szCs w:val="24"/>
          <w:lang w:val="id-ID"/>
        </w:rPr>
        <w:lastRenderedPageBreak/>
        <w:t>(wawancara dengan Mas’</w:t>
      </w:r>
      <w:r w:rsidR="00337FDD" w:rsidRPr="004B1AA8">
        <w:rPr>
          <w:rFonts w:asciiTheme="majorBidi" w:hAnsiTheme="majorBidi" w:cstheme="majorBidi"/>
          <w:sz w:val="24"/>
          <w:szCs w:val="24"/>
          <w:lang w:val="id-ID"/>
        </w:rPr>
        <w:t xml:space="preserve">ud “MEX” selaku instruktur drum di </w:t>
      </w:r>
      <w:r w:rsidR="00CF59F4" w:rsidRPr="004B1AA8">
        <w:rPr>
          <w:rFonts w:asciiTheme="majorBidi" w:hAnsiTheme="majorBidi" w:cstheme="majorBidi"/>
          <w:i/>
          <w:sz w:val="24"/>
          <w:szCs w:val="24"/>
          <w:lang w:val="id-ID"/>
        </w:rPr>
        <w:t>Yamaha Musik School Makassar</w:t>
      </w:r>
      <w:r w:rsidR="00337FDD" w:rsidRPr="004B1AA8">
        <w:rPr>
          <w:rFonts w:asciiTheme="majorBidi" w:hAnsiTheme="majorBidi" w:cstheme="majorBidi"/>
          <w:sz w:val="24"/>
          <w:szCs w:val="24"/>
          <w:lang w:val="id-ID"/>
        </w:rPr>
        <w:t>, tanggal 21 November 2013 Makassar).</w:t>
      </w:r>
    </w:p>
    <w:p w:rsidR="005734D0" w:rsidRPr="004B1AA8" w:rsidRDefault="005734D0" w:rsidP="005734D0">
      <w:pPr>
        <w:spacing w:after="0" w:line="240" w:lineRule="auto"/>
        <w:jc w:val="both"/>
        <w:rPr>
          <w:rFonts w:asciiTheme="majorBidi" w:hAnsiTheme="majorBidi" w:cstheme="majorBidi"/>
          <w:sz w:val="24"/>
          <w:szCs w:val="24"/>
          <w:lang w:val="id-ID"/>
        </w:rPr>
      </w:pPr>
    </w:p>
    <w:p w:rsidR="00337FDD" w:rsidRPr="004B1AA8" w:rsidRDefault="005734D0" w:rsidP="002323E0">
      <w:pPr>
        <w:spacing w:after="0" w:line="480" w:lineRule="auto"/>
        <w:ind w:left="1440" w:firstLine="720"/>
        <w:jc w:val="both"/>
        <w:rPr>
          <w:rFonts w:asciiTheme="majorBidi" w:hAnsiTheme="majorBidi" w:cstheme="majorBidi"/>
          <w:sz w:val="24"/>
          <w:szCs w:val="24"/>
          <w:lang w:val="id-ID"/>
        </w:rPr>
      </w:pPr>
      <w:r w:rsidRPr="004B1AA8">
        <w:rPr>
          <w:rFonts w:asciiTheme="majorBidi" w:hAnsiTheme="majorBidi" w:cstheme="majorBidi"/>
          <w:sz w:val="24"/>
          <w:szCs w:val="24"/>
          <w:lang w:val="id-ID"/>
        </w:rPr>
        <w:t xml:space="preserve">Bagian ini terus berlanjut pada pengenalan tanda diam </w:t>
      </w:r>
      <w:r w:rsidR="002323E0" w:rsidRPr="004B1AA8">
        <w:rPr>
          <w:rFonts w:asciiTheme="majorBidi" w:hAnsiTheme="majorBidi" w:cstheme="majorBidi"/>
          <w:sz w:val="24"/>
          <w:szCs w:val="24"/>
          <w:lang w:val="id-ID"/>
        </w:rPr>
        <w:t>1/4</w:t>
      </w:r>
      <w:r w:rsidRPr="004B1AA8">
        <w:rPr>
          <w:rFonts w:asciiTheme="majorBidi" w:hAnsiTheme="majorBidi" w:cstheme="majorBidi"/>
          <w:sz w:val="24"/>
          <w:szCs w:val="24"/>
          <w:lang w:val="id-ID"/>
        </w:rPr>
        <w:t xml:space="preserve"> dan tanda diam 1/8 dan masih di mainkan dengan tehnik </w:t>
      </w:r>
      <w:r w:rsidRPr="004B1AA8">
        <w:rPr>
          <w:rFonts w:asciiTheme="majorBidi" w:hAnsiTheme="majorBidi" w:cstheme="majorBidi"/>
          <w:i/>
          <w:sz w:val="24"/>
          <w:szCs w:val="24"/>
          <w:lang w:val="id-ID"/>
        </w:rPr>
        <w:t>single stroke</w:t>
      </w:r>
      <w:r w:rsidRPr="004B1AA8">
        <w:rPr>
          <w:rFonts w:asciiTheme="majorBidi" w:hAnsiTheme="majorBidi" w:cstheme="majorBidi"/>
          <w:sz w:val="24"/>
          <w:szCs w:val="24"/>
          <w:lang w:val="id-ID"/>
        </w:rPr>
        <w:t xml:space="preserve"> sehingga pola ritme yang di </w:t>
      </w:r>
      <w:r w:rsidR="00DD59A8" w:rsidRPr="004B1AA8">
        <w:rPr>
          <w:rFonts w:asciiTheme="majorBidi" w:hAnsiTheme="majorBidi" w:cstheme="majorBidi"/>
          <w:sz w:val="24"/>
          <w:szCs w:val="24"/>
          <w:lang w:val="id-ID"/>
        </w:rPr>
        <w:t>mainkan</w:t>
      </w:r>
      <w:r w:rsidR="00C07029" w:rsidRPr="004B1AA8">
        <w:rPr>
          <w:rFonts w:asciiTheme="majorBidi" w:hAnsiTheme="majorBidi" w:cstheme="majorBidi"/>
          <w:sz w:val="24"/>
          <w:szCs w:val="24"/>
          <w:lang w:val="id-ID"/>
        </w:rPr>
        <w:t xml:space="preserve"> lebih vari</w:t>
      </w:r>
      <w:r w:rsidR="002323E0" w:rsidRPr="004B1AA8">
        <w:rPr>
          <w:rFonts w:asciiTheme="majorBidi" w:hAnsiTheme="majorBidi" w:cstheme="majorBidi"/>
          <w:sz w:val="24"/>
          <w:szCs w:val="24"/>
          <w:lang w:val="id-ID"/>
        </w:rPr>
        <w:t>atif.</w:t>
      </w:r>
    </w:p>
    <w:p w:rsidR="00B426D6" w:rsidRPr="004B1AA8" w:rsidRDefault="00B426D6" w:rsidP="00B426D6">
      <w:pPr>
        <w:spacing w:after="0" w:line="480" w:lineRule="auto"/>
        <w:ind w:left="1440" w:hanging="22"/>
        <w:jc w:val="both"/>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4155236" cy="1581150"/>
            <wp:effectExtent l="19050" t="0" r="0" b="0"/>
            <wp:docPr id="4" name="Picture 1" descr="I:\DCIM\Camera\IMG_20140428_0055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IMG_20140428_005525500.jpg"/>
                    <pic:cNvPicPr>
                      <a:picLocks noChangeAspect="1" noChangeArrowheads="1"/>
                    </pic:cNvPicPr>
                  </pic:nvPicPr>
                  <pic:blipFill>
                    <a:blip r:embed="rId33" cstate="print"/>
                    <a:srcRect l="3084" t="59730" r="20412"/>
                    <a:stretch>
                      <a:fillRect/>
                    </a:stretch>
                  </pic:blipFill>
                  <pic:spPr bwMode="auto">
                    <a:xfrm>
                      <a:off x="0" y="0"/>
                      <a:ext cx="4163388" cy="1584252"/>
                    </a:xfrm>
                    <a:prstGeom prst="rect">
                      <a:avLst/>
                    </a:prstGeom>
                    <a:noFill/>
                    <a:ln w="9525">
                      <a:noFill/>
                      <a:miter lim="800000"/>
                      <a:headEnd/>
                      <a:tailEnd/>
                    </a:ln>
                  </pic:spPr>
                </pic:pic>
              </a:graphicData>
            </a:graphic>
          </wp:inline>
        </w:drawing>
      </w:r>
    </w:p>
    <w:p w:rsidR="0031256D" w:rsidRDefault="001732EF" w:rsidP="0031256D">
      <w:pPr>
        <w:spacing w:after="0" w:line="240" w:lineRule="auto"/>
        <w:ind w:left="426"/>
        <w:jc w:val="center"/>
        <w:rPr>
          <w:rFonts w:asciiTheme="majorBidi" w:hAnsiTheme="majorBidi" w:cstheme="majorBidi"/>
          <w:sz w:val="24"/>
          <w:szCs w:val="24"/>
          <w:lang w:val="id-ID"/>
        </w:rPr>
      </w:pPr>
      <w:r>
        <w:rPr>
          <w:rFonts w:asciiTheme="majorBidi" w:hAnsiTheme="majorBidi" w:cstheme="majorBidi"/>
          <w:sz w:val="24"/>
          <w:szCs w:val="24"/>
          <w:lang w:val="id-ID"/>
        </w:rPr>
        <w:t>G</w:t>
      </w:r>
      <w:r w:rsidR="00174C50"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2</w:t>
      </w:r>
      <w:r w:rsidR="00237006">
        <w:rPr>
          <w:rFonts w:asciiTheme="majorBidi" w:hAnsiTheme="majorBidi" w:cstheme="majorBidi"/>
          <w:sz w:val="24"/>
          <w:szCs w:val="24"/>
          <w:lang w:val="id-ID"/>
        </w:rPr>
        <w:t>5</w:t>
      </w:r>
      <w:r w:rsidR="00174C50" w:rsidRPr="004B1AA8">
        <w:rPr>
          <w:rFonts w:asciiTheme="majorBidi" w:hAnsiTheme="majorBidi" w:cstheme="majorBidi"/>
          <w:sz w:val="24"/>
          <w:szCs w:val="24"/>
          <w:lang w:val="id-ID"/>
        </w:rPr>
        <w:t xml:space="preserve">. </w:t>
      </w:r>
      <w:r w:rsidR="00F16D0E">
        <w:rPr>
          <w:rFonts w:asciiTheme="majorBidi" w:hAnsiTheme="majorBidi" w:cstheme="majorBidi"/>
          <w:sz w:val="24"/>
          <w:szCs w:val="24"/>
          <w:lang w:val="id-ID"/>
        </w:rPr>
        <w:t>M</w:t>
      </w:r>
      <w:r w:rsidR="00174C50" w:rsidRPr="004B1AA8">
        <w:rPr>
          <w:rFonts w:asciiTheme="majorBidi" w:hAnsiTheme="majorBidi" w:cstheme="majorBidi"/>
          <w:sz w:val="24"/>
          <w:szCs w:val="24"/>
          <w:lang w:val="id-ID"/>
        </w:rPr>
        <w:t>ateri sticking lanjutan dengan penambahan tanda diam</w:t>
      </w:r>
    </w:p>
    <w:p w:rsidR="00174C50" w:rsidRPr="004B1AA8" w:rsidRDefault="0031256D" w:rsidP="0031256D">
      <w:pPr>
        <w:spacing w:after="0" w:line="240" w:lineRule="auto"/>
        <w:ind w:left="426"/>
        <w:jc w:val="center"/>
        <w:rPr>
          <w:rFonts w:asciiTheme="majorBidi" w:hAnsiTheme="majorBidi" w:cstheme="majorBidi"/>
          <w:sz w:val="24"/>
          <w:szCs w:val="24"/>
          <w:lang w:val="id-ID"/>
        </w:rPr>
      </w:pPr>
      <w:r>
        <w:rPr>
          <w:rFonts w:asciiTheme="majorBidi" w:hAnsiTheme="majorBidi" w:cstheme="majorBidi"/>
          <w:sz w:val="24"/>
          <w:szCs w:val="24"/>
          <w:lang w:val="id-ID"/>
        </w:rPr>
        <w:t xml:space="preserve">(Kutipan </w:t>
      </w:r>
      <w:r w:rsidR="00174C50" w:rsidRPr="004B1AA8">
        <w:rPr>
          <w:rFonts w:asciiTheme="majorBidi" w:hAnsiTheme="majorBidi" w:cstheme="majorBidi"/>
          <w:sz w:val="24"/>
          <w:szCs w:val="24"/>
          <w:lang w:val="id-ID"/>
        </w:rPr>
        <w:t xml:space="preserve">dalam buku drum </w:t>
      </w:r>
      <w:r w:rsidR="00CF59F4" w:rsidRPr="004B1AA8">
        <w:rPr>
          <w:rFonts w:asciiTheme="majorBidi" w:hAnsiTheme="majorBidi" w:cstheme="majorBidi"/>
          <w:i/>
          <w:sz w:val="24"/>
          <w:szCs w:val="24"/>
          <w:lang w:val="id-ID"/>
        </w:rPr>
        <w:t>Fundamentals yamaha music foundation</w:t>
      </w:r>
      <w:r w:rsidR="00174C50" w:rsidRPr="004B1AA8">
        <w:rPr>
          <w:rFonts w:asciiTheme="majorBidi" w:hAnsiTheme="majorBidi" w:cstheme="majorBidi"/>
          <w:sz w:val="24"/>
          <w:szCs w:val="24"/>
          <w:lang w:val="id-ID"/>
        </w:rPr>
        <w:t>)</w:t>
      </w:r>
    </w:p>
    <w:p w:rsidR="00174C50" w:rsidRPr="004B1AA8" w:rsidRDefault="00174C50" w:rsidP="00B426D6">
      <w:pPr>
        <w:spacing w:after="0" w:line="480" w:lineRule="auto"/>
        <w:ind w:left="1440" w:hanging="22"/>
        <w:jc w:val="both"/>
        <w:rPr>
          <w:rFonts w:asciiTheme="majorBidi" w:hAnsiTheme="majorBidi" w:cstheme="majorBidi"/>
          <w:sz w:val="24"/>
          <w:szCs w:val="24"/>
          <w:lang w:val="id-ID"/>
        </w:rPr>
      </w:pPr>
    </w:p>
    <w:p w:rsidR="00B426D6" w:rsidRPr="004B1AA8" w:rsidRDefault="00B426D6" w:rsidP="00B426D6">
      <w:pPr>
        <w:spacing w:after="0" w:line="480" w:lineRule="auto"/>
        <w:ind w:left="1440" w:hanging="22"/>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r w:rsidRPr="004B1AA8">
        <w:rPr>
          <w:rFonts w:asciiTheme="majorBidi" w:hAnsiTheme="majorBidi" w:cstheme="majorBidi"/>
          <w:sz w:val="24"/>
          <w:szCs w:val="24"/>
          <w:lang w:val="id-ID"/>
        </w:rPr>
        <w:tab/>
        <w:t xml:space="preserve">Latihan </w:t>
      </w:r>
      <w:r w:rsidRPr="004B1AA8">
        <w:rPr>
          <w:rFonts w:asciiTheme="majorBidi" w:hAnsiTheme="majorBidi" w:cstheme="majorBidi"/>
          <w:i/>
          <w:sz w:val="24"/>
          <w:szCs w:val="24"/>
          <w:lang w:val="id-ID"/>
        </w:rPr>
        <w:t>rudiments</w:t>
      </w:r>
      <w:r w:rsidRPr="004B1AA8">
        <w:rPr>
          <w:rFonts w:asciiTheme="majorBidi" w:hAnsiTheme="majorBidi" w:cstheme="majorBidi"/>
          <w:sz w:val="24"/>
          <w:szCs w:val="24"/>
          <w:lang w:val="id-ID"/>
        </w:rPr>
        <w:t xml:space="preserve"> ini sangat </w:t>
      </w:r>
      <w:r w:rsidR="00644E22" w:rsidRPr="004B1AA8">
        <w:rPr>
          <w:rFonts w:asciiTheme="majorBidi" w:hAnsiTheme="majorBidi" w:cstheme="majorBidi"/>
          <w:sz w:val="24"/>
          <w:szCs w:val="24"/>
          <w:lang w:val="id-ID"/>
        </w:rPr>
        <w:t xml:space="preserve">terus berkembang hingga menggunakan not 1/16 dan not 1/32 latihan ini </w:t>
      </w:r>
      <w:r w:rsidRPr="004B1AA8">
        <w:rPr>
          <w:rFonts w:asciiTheme="majorBidi" w:hAnsiTheme="majorBidi" w:cstheme="majorBidi"/>
          <w:sz w:val="24"/>
          <w:szCs w:val="24"/>
          <w:lang w:val="id-ID"/>
        </w:rPr>
        <w:t xml:space="preserve">proritas dengan tehnik </w:t>
      </w:r>
      <w:r w:rsidRPr="004B1AA8">
        <w:rPr>
          <w:rFonts w:asciiTheme="majorBidi" w:hAnsiTheme="majorBidi" w:cstheme="majorBidi"/>
          <w:i/>
          <w:sz w:val="24"/>
          <w:szCs w:val="24"/>
          <w:lang w:val="id-ID"/>
        </w:rPr>
        <w:t>singlestroke</w:t>
      </w:r>
      <w:r w:rsidRPr="004B1AA8">
        <w:rPr>
          <w:rFonts w:asciiTheme="majorBidi" w:hAnsiTheme="majorBidi" w:cstheme="majorBidi"/>
          <w:sz w:val="24"/>
          <w:szCs w:val="24"/>
          <w:lang w:val="id-ID"/>
        </w:rPr>
        <w:t xml:space="preserve"> karena tehnik ini adalah dasar dari beberapa tehnik sticking yang ada, jadi instruktur lebih fokus terhadapat tehnik dasar ini. Meskipun di dalam kelas siswa bosan dengan latihan tehnik ini maka dengan kondisi ini instruktur menyelingi dengan bermain dengan bermain dengan lagu dan </w:t>
      </w:r>
      <w:r w:rsidRPr="004B1AA8">
        <w:rPr>
          <w:rFonts w:asciiTheme="majorBidi" w:hAnsiTheme="majorBidi" w:cstheme="majorBidi"/>
          <w:i/>
          <w:sz w:val="24"/>
          <w:szCs w:val="24"/>
          <w:lang w:val="id-ID"/>
        </w:rPr>
        <w:t>minusone</w:t>
      </w:r>
      <w:r w:rsidRPr="004B1AA8">
        <w:rPr>
          <w:rFonts w:asciiTheme="majorBidi" w:hAnsiTheme="majorBidi" w:cstheme="majorBidi"/>
          <w:sz w:val="24"/>
          <w:szCs w:val="24"/>
          <w:lang w:val="id-ID"/>
        </w:rPr>
        <w:t>.</w:t>
      </w:r>
    </w:p>
    <w:p w:rsidR="003F094D" w:rsidRPr="004B1AA8" w:rsidRDefault="00644E22" w:rsidP="00B426D6">
      <w:pPr>
        <w:spacing w:after="0" w:line="480" w:lineRule="auto"/>
        <w:ind w:left="1440" w:hanging="22"/>
        <w:jc w:val="both"/>
        <w:rPr>
          <w:rFonts w:asciiTheme="majorBidi" w:hAnsiTheme="majorBidi" w:cstheme="majorBidi"/>
          <w:sz w:val="24"/>
          <w:szCs w:val="24"/>
          <w:lang w:val="id-ID"/>
        </w:rPr>
      </w:pPr>
      <w:r w:rsidRPr="004B1AA8">
        <w:rPr>
          <w:rFonts w:asciiTheme="majorBidi" w:hAnsiTheme="majorBidi" w:cstheme="majorBidi"/>
          <w:sz w:val="24"/>
          <w:szCs w:val="24"/>
          <w:lang w:val="id-ID"/>
        </w:rPr>
        <w:tab/>
      </w:r>
      <w:r w:rsidRPr="004B1AA8">
        <w:rPr>
          <w:rFonts w:asciiTheme="majorBidi" w:hAnsiTheme="majorBidi" w:cstheme="majorBidi"/>
          <w:sz w:val="24"/>
          <w:szCs w:val="24"/>
          <w:lang w:val="id-ID"/>
        </w:rPr>
        <w:tab/>
      </w:r>
      <w:r w:rsidR="003F094D" w:rsidRPr="004B1AA8">
        <w:rPr>
          <w:rFonts w:asciiTheme="majorBidi" w:hAnsiTheme="majorBidi" w:cstheme="majorBidi"/>
          <w:sz w:val="24"/>
          <w:szCs w:val="24"/>
          <w:lang w:val="id-ID"/>
        </w:rPr>
        <w:t>Pengembangan lati</w:t>
      </w:r>
      <w:r w:rsidR="006F3523" w:rsidRPr="004B1AA8">
        <w:rPr>
          <w:rFonts w:asciiTheme="majorBidi" w:hAnsiTheme="majorBidi" w:cstheme="majorBidi"/>
          <w:sz w:val="24"/>
          <w:szCs w:val="24"/>
          <w:lang w:val="id-ID"/>
        </w:rPr>
        <w:t>h</w:t>
      </w:r>
      <w:r w:rsidR="003F094D" w:rsidRPr="004B1AA8">
        <w:rPr>
          <w:rFonts w:asciiTheme="majorBidi" w:hAnsiTheme="majorBidi" w:cstheme="majorBidi"/>
          <w:sz w:val="24"/>
          <w:szCs w:val="24"/>
          <w:lang w:val="id-ID"/>
        </w:rPr>
        <w:t xml:space="preserve">an </w:t>
      </w:r>
      <w:r w:rsidR="003F094D" w:rsidRPr="004B1AA8">
        <w:rPr>
          <w:rFonts w:asciiTheme="majorBidi" w:hAnsiTheme="majorBidi" w:cstheme="majorBidi"/>
          <w:i/>
          <w:sz w:val="24"/>
          <w:szCs w:val="24"/>
          <w:lang w:val="id-ID"/>
        </w:rPr>
        <w:t>singlestroke</w:t>
      </w:r>
      <w:r w:rsidR="003F094D" w:rsidRPr="004B1AA8">
        <w:rPr>
          <w:rFonts w:asciiTheme="majorBidi" w:hAnsiTheme="majorBidi" w:cstheme="majorBidi"/>
          <w:sz w:val="24"/>
          <w:szCs w:val="24"/>
          <w:lang w:val="id-ID"/>
        </w:rPr>
        <w:t xml:space="preserve"> ini masih terus berjalan akan tetapi dengan menggunakan not </w:t>
      </w:r>
      <w:r w:rsidR="003F094D" w:rsidRPr="004B1AA8">
        <w:rPr>
          <w:rFonts w:asciiTheme="majorBidi" w:hAnsiTheme="majorBidi" w:cstheme="majorBidi"/>
          <w:i/>
          <w:sz w:val="24"/>
          <w:szCs w:val="24"/>
          <w:lang w:val="id-ID"/>
        </w:rPr>
        <w:t>triplet</w:t>
      </w:r>
      <w:r w:rsidR="003F094D" w:rsidRPr="004B1AA8">
        <w:rPr>
          <w:rFonts w:asciiTheme="majorBidi" w:hAnsiTheme="majorBidi" w:cstheme="majorBidi"/>
          <w:sz w:val="24"/>
          <w:szCs w:val="24"/>
          <w:lang w:val="id-ID"/>
        </w:rPr>
        <w:t xml:space="preserve">dan pengembangan tanda diam dalam not </w:t>
      </w:r>
      <w:r w:rsidR="003F094D" w:rsidRPr="004B1AA8">
        <w:rPr>
          <w:rFonts w:asciiTheme="majorBidi" w:hAnsiTheme="majorBidi" w:cstheme="majorBidi"/>
          <w:i/>
          <w:sz w:val="24"/>
          <w:szCs w:val="24"/>
          <w:lang w:val="id-ID"/>
        </w:rPr>
        <w:t>triplet</w:t>
      </w:r>
      <w:r w:rsidR="003F094D" w:rsidRPr="004B1AA8">
        <w:rPr>
          <w:rFonts w:asciiTheme="majorBidi" w:hAnsiTheme="majorBidi" w:cstheme="majorBidi"/>
          <w:sz w:val="24"/>
          <w:szCs w:val="24"/>
          <w:lang w:val="id-ID"/>
        </w:rPr>
        <w:t xml:space="preserve"> tersebut.</w:t>
      </w:r>
    </w:p>
    <w:p w:rsidR="00644E22" w:rsidRPr="004B1AA8" w:rsidRDefault="003F094D" w:rsidP="00174C50">
      <w:pPr>
        <w:spacing w:after="0" w:line="480" w:lineRule="auto"/>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lastRenderedPageBreak/>
        <w:drawing>
          <wp:inline distT="0" distB="0" distL="0" distR="0">
            <wp:extent cx="4244606" cy="2257724"/>
            <wp:effectExtent l="19050" t="0" r="3544" b="0"/>
            <wp:docPr id="6" name="Picture 2" descr="I:\DCIM\Camera\IMG_20140429_22190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Camera\IMG_20140429_221907615.jpg"/>
                    <pic:cNvPicPr>
                      <a:picLocks noChangeAspect="1" noChangeArrowheads="1"/>
                    </pic:cNvPicPr>
                  </pic:nvPicPr>
                  <pic:blipFill>
                    <a:blip r:embed="rId34" cstate="print"/>
                    <a:srcRect l="3710" t="2115" r="4531" b="32860"/>
                    <a:stretch>
                      <a:fillRect/>
                    </a:stretch>
                  </pic:blipFill>
                  <pic:spPr bwMode="auto">
                    <a:xfrm>
                      <a:off x="0" y="0"/>
                      <a:ext cx="4251516" cy="2261399"/>
                    </a:xfrm>
                    <a:prstGeom prst="rect">
                      <a:avLst/>
                    </a:prstGeom>
                    <a:noFill/>
                    <a:ln w="9525">
                      <a:noFill/>
                      <a:miter lim="800000"/>
                      <a:headEnd/>
                      <a:tailEnd/>
                    </a:ln>
                  </pic:spPr>
                </pic:pic>
              </a:graphicData>
            </a:graphic>
          </wp:inline>
        </w:drawing>
      </w:r>
    </w:p>
    <w:p w:rsidR="00150505" w:rsidRDefault="001732EF" w:rsidP="00150505">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174C50"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2</w:t>
      </w:r>
      <w:r w:rsidR="00FE18A1">
        <w:rPr>
          <w:rFonts w:asciiTheme="majorBidi" w:hAnsiTheme="majorBidi" w:cstheme="majorBidi"/>
          <w:sz w:val="24"/>
          <w:szCs w:val="24"/>
          <w:lang w:val="id-ID"/>
        </w:rPr>
        <w:t>6</w:t>
      </w:r>
      <w:r w:rsidR="00174C50" w:rsidRPr="004B1AA8">
        <w:rPr>
          <w:rFonts w:asciiTheme="majorBidi" w:hAnsiTheme="majorBidi" w:cstheme="majorBidi"/>
          <w:sz w:val="24"/>
          <w:szCs w:val="24"/>
          <w:lang w:val="id-ID"/>
        </w:rPr>
        <w:t xml:space="preserve">. materi </w:t>
      </w:r>
      <w:r w:rsidR="00174C50" w:rsidRPr="004B1AA8">
        <w:rPr>
          <w:rFonts w:asciiTheme="majorBidi" w:hAnsiTheme="majorBidi" w:cstheme="majorBidi"/>
          <w:i/>
          <w:sz w:val="24"/>
          <w:szCs w:val="24"/>
          <w:lang w:val="id-ID"/>
        </w:rPr>
        <w:t>sticking</w:t>
      </w:r>
      <w:r w:rsidR="00174C50" w:rsidRPr="004B1AA8">
        <w:rPr>
          <w:rFonts w:asciiTheme="majorBidi" w:hAnsiTheme="majorBidi" w:cstheme="majorBidi"/>
          <w:sz w:val="24"/>
          <w:szCs w:val="24"/>
          <w:lang w:val="id-ID"/>
        </w:rPr>
        <w:t xml:space="preserve"> lanjutan dengan penambahan not </w:t>
      </w:r>
      <w:r w:rsidR="00174C50" w:rsidRPr="004B1AA8">
        <w:rPr>
          <w:rFonts w:asciiTheme="majorBidi" w:hAnsiTheme="majorBidi" w:cstheme="majorBidi"/>
          <w:i/>
          <w:sz w:val="24"/>
          <w:szCs w:val="24"/>
          <w:lang w:val="id-ID"/>
        </w:rPr>
        <w:t>triplet</w:t>
      </w:r>
    </w:p>
    <w:p w:rsidR="00174C50" w:rsidRPr="004B1AA8" w:rsidRDefault="00150505" w:rsidP="00150505">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(Kutipan </w:t>
      </w:r>
      <w:r w:rsidR="00174C50" w:rsidRPr="004B1AA8">
        <w:rPr>
          <w:rFonts w:asciiTheme="majorBidi" w:hAnsiTheme="majorBidi" w:cstheme="majorBidi"/>
          <w:sz w:val="24"/>
          <w:szCs w:val="24"/>
          <w:lang w:val="id-ID"/>
        </w:rPr>
        <w:t xml:space="preserve">dalam buku drum </w:t>
      </w:r>
      <w:r w:rsidR="00CF59F4" w:rsidRPr="004B1AA8">
        <w:rPr>
          <w:rFonts w:asciiTheme="majorBidi" w:hAnsiTheme="majorBidi" w:cstheme="majorBidi"/>
          <w:i/>
          <w:sz w:val="24"/>
          <w:szCs w:val="24"/>
          <w:lang w:val="id-ID"/>
        </w:rPr>
        <w:t>Fundamentals yamaha music foundation</w:t>
      </w:r>
      <w:r w:rsidR="00174C50" w:rsidRPr="004B1AA8">
        <w:rPr>
          <w:rFonts w:asciiTheme="majorBidi" w:hAnsiTheme="majorBidi" w:cstheme="majorBidi"/>
          <w:sz w:val="24"/>
          <w:szCs w:val="24"/>
          <w:lang w:val="id-ID"/>
        </w:rPr>
        <w:t>)</w:t>
      </w:r>
    </w:p>
    <w:p w:rsidR="00E279A5" w:rsidRPr="004B1AA8" w:rsidRDefault="00E279A5" w:rsidP="00E279A5">
      <w:pPr>
        <w:spacing w:after="0" w:line="240" w:lineRule="auto"/>
        <w:rPr>
          <w:rFonts w:asciiTheme="majorBidi" w:hAnsiTheme="majorBidi" w:cstheme="majorBidi"/>
          <w:sz w:val="24"/>
          <w:szCs w:val="24"/>
          <w:lang w:val="id-ID"/>
        </w:rPr>
      </w:pPr>
    </w:p>
    <w:p w:rsidR="00E279A5" w:rsidRPr="004B1AA8" w:rsidRDefault="00E279A5" w:rsidP="00E279A5">
      <w:pPr>
        <w:spacing w:after="0" w:line="240" w:lineRule="auto"/>
        <w:rPr>
          <w:rFonts w:asciiTheme="majorBidi" w:hAnsiTheme="majorBidi" w:cstheme="majorBidi"/>
          <w:sz w:val="24"/>
          <w:szCs w:val="24"/>
          <w:lang w:val="id-ID"/>
        </w:rPr>
      </w:pPr>
    </w:p>
    <w:p w:rsidR="003F094D" w:rsidRPr="004B1AA8" w:rsidRDefault="003F094D" w:rsidP="00150AC3">
      <w:pPr>
        <w:spacing w:after="0" w:line="480" w:lineRule="auto"/>
        <w:ind w:hanging="22"/>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3997222" cy="2317897"/>
            <wp:effectExtent l="19050" t="0" r="3278" b="0"/>
            <wp:docPr id="12" name="Picture 4" descr="I:\DCIM\Camera\IMG_20140429_22194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Camera\IMG_20140429_221945370.jpg"/>
                    <pic:cNvPicPr>
                      <a:picLocks noChangeAspect="1" noChangeArrowheads="1"/>
                    </pic:cNvPicPr>
                  </pic:nvPicPr>
                  <pic:blipFill>
                    <a:blip r:embed="rId35" cstate="print"/>
                    <a:srcRect t="9730" b="12973"/>
                    <a:stretch>
                      <a:fillRect/>
                    </a:stretch>
                  </pic:blipFill>
                  <pic:spPr bwMode="auto">
                    <a:xfrm>
                      <a:off x="0" y="0"/>
                      <a:ext cx="3998555" cy="2318670"/>
                    </a:xfrm>
                    <a:prstGeom prst="rect">
                      <a:avLst/>
                    </a:prstGeom>
                    <a:noFill/>
                    <a:ln w="9525">
                      <a:noFill/>
                      <a:miter lim="800000"/>
                      <a:headEnd/>
                      <a:tailEnd/>
                    </a:ln>
                  </pic:spPr>
                </pic:pic>
              </a:graphicData>
            </a:graphic>
          </wp:inline>
        </w:drawing>
      </w:r>
    </w:p>
    <w:p w:rsidR="00150505" w:rsidRDefault="001732EF" w:rsidP="00150505">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174C50" w:rsidRPr="004B1AA8">
        <w:rPr>
          <w:rFonts w:asciiTheme="majorBidi" w:hAnsiTheme="majorBidi" w:cstheme="majorBidi"/>
          <w:sz w:val="24"/>
          <w:szCs w:val="24"/>
          <w:lang w:val="id-ID"/>
        </w:rPr>
        <w:t xml:space="preserve">ambar </w:t>
      </w:r>
      <w:r w:rsidR="00081ECF">
        <w:rPr>
          <w:rFonts w:asciiTheme="majorBidi" w:hAnsiTheme="majorBidi" w:cstheme="majorBidi"/>
          <w:sz w:val="24"/>
          <w:szCs w:val="24"/>
        </w:rPr>
        <w:t>2</w:t>
      </w:r>
      <w:r w:rsidR="00FE18A1">
        <w:rPr>
          <w:rFonts w:asciiTheme="majorBidi" w:hAnsiTheme="majorBidi" w:cstheme="majorBidi"/>
          <w:sz w:val="24"/>
          <w:szCs w:val="24"/>
          <w:lang w:val="id-ID"/>
        </w:rPr>
        <w:t>7</w:t>
      </w:r>
      <w:r w:rsidR="00174C50" w:rsidRPr="004B1AA8">
        <w:rPr>
          <w:rFonts w:asciiTheme="majorBidi" w:hAnsiTheme="majorBidi" w:cstheme="majorBidi"/>
          <w:sz w:val="24"/>
          <w:szCs w:val="24"/>
          <w:lang w:val="id-ID"/>
        </w:rPr>
        <w:t xml:space="preserve">. materi </w:t>
      </w:r>
      <w:r w:rsidR="00174C50" w:rsidRPr="004B1AA8">
        <w:rPr>
          <w:rFonts w:asciiTheme="majorBidi" w:hAnsiTheme="majorBidi" w:cstheme="majorBidi"/>
          <w:i/>
          <w:sz w:val="24"/>
          <w:szCs w:val="24"/>
          <w:lang w:val="id-ID"/>
        </w:rPr>
        <w:t>sticking</w:t>
      </w:r>
      <w:r w:rsidR="00174C50" w:rsidRPr="004B1AA8">
        <w:rPr>
          <w:rFonts w:asciiTheme="majorBidi" w:hAnsiTheme="majorBidi" w:cstheme="majorBidi"/>
          <w:sz w:val="24"/>
          <w:szCs w:val="24"/>
          <w:lang w:val="id-ID"/>
        </w:rPr>
        <w:t xml:space="preserve"> lanjutan dengan penggabungan not sebelumnya</w:t>
      </w:r>
    </w:p>
    <w:p w:rsidR="00174C50" w:rsidRPr="004B1AA8" w:rsidRDefault="00150505" w:rsidP="00150505">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(Kutipan </w:t>
      </w:r>
      <w:r w:rsidR="00174C50" w:rsidRPr="004B1AA8">
        <w:rPr>
          <w:rFonts w:asciiTheme="majorBidi" w:hAnsiTheme="majorBidi" w:cstheme="majorBidi"/>
          <w:sz w:val="24"/>
          <w:szCs w:val="24"/>
          <w:lang w:val="id-ID"/>
        </w:rPr>
        <w:t xml:space="preserve">dalam buku drum </w:t>
      </w:r>
      <w:r w:rsidR="00CF59F4" w:rsidRPr="004B1AA8">
        <w:rPr>
          <w:rFonts w:asciiTheme="majorBidi" w:hAnsiTheme="majorBidi" w:cstheme="majorBidi"/>
          <w:i/>
          <w:sz w:val="24"/>
          <w:szCs w:val="24"/>
          <w:lang w:val="id-ID"/>
        </w:rPr>
        <w:t>Fundamentals yamaha music foundation</w:t>
      </w:r>
      <w:r w:rsidR="00174C50" w:rsidRPr="004B1AA8">
        <w:rPr>
          <w:rFonts w:asciiTheme="majorBidi" w:hAnsiTheme="majorBidi" w:cstheme="majorBidi"/>
          <w:sz w:val="24"/>
          <w:szCs w:val="24"/>
          <w:lang w:val="id-ID"/>
        </w:rPr>
        <w:t>)</w:t>
      </w:r>
      <w:r w:rsidR="00E279A5" w:rsidRPr="004B1AA8">
        <w:rPr>
          <w:rFonts w:asciiTheme="majorBidi" w:hAnsiTheme="majorBidi" w:cstheme="majorBidi"/>
          <w:sz w:val="24"/>
          <w:szCs w:val="24"/>
          <w:lang w:val="id-ID"/>
        </w:rPr>
        <w:t>.</w:t>
      </w:r>
    </w:p>
    <w:p w:rsidR="00E279A5" w:rsidRPr="004B1AA8" w:rsidRDefault="00E279A5" w:rsidP="00174C50">
      <w:pPr>
        <w:spacing w:after="0" w:line="240" w:lineRule="auto"/>
        <w:rPr>
          <w:rFonts w:asciiTheme="majorBidi" w:hAnsiTheme="majorBidi" w:cstheme="majorBidi"/>
          <w:sz w:val="24"/>
          <w:szCs w:val="24"/>
          <w:lang w:val="id-ID"/>
        </w:rPr>
      </w:pPr>
    </w:p>
    <w:p w:rsidR="00E279A5" w:rsidRPr="004B1AA8" w:rsidRDefault="00150505" w:rsidP="00E279A5">
      <w:pPr>
        <w:spacing w:after="0" w:line="48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I</w:t>
      </w:r>
      <w:r w:rsidR="00E279A5" w:rsidRPr="004B1AA8">
        <w:rPr>
          <w:rFonts w:asciiTheme="majorBidi" w:hAnsiTheme="majorBidi" w:cstheme="majorBidi"/>
          <w:sz w:val="24"/>
          <w:szCs w:val="24"/>
          <w:lang w:val="id-ID"/>
        </w:rPr>
        <w:t xml:space="preserve">nstruktur memberikan beberapa materi yang berbeda dengan nilai not sebelumnya, selanjutnya instruktur memberikan latihan pola ritme penggabungan dari beberapa nilai not yang telah di ajarkan. Menurut instruktur dan juga selaku narasumber menjelasakan materi </w:t>
      </w:r>
      <w:r w:rsidR="00CF59F4" w:rsidRPr="004B1AA8">
        <w:rPr>
          <w:rFonts w:asciiTheme="majorBidi" w:hAnsiTheme="majorBidi" w:cstheme="majorBidi"/>
          <w:i/>
          <w:sz w:val="24"/>
          <w:szCs w:val="24"/>
          <w:lang w:val="id-ID"/>
        </w:rPr>
        <w:t xml:space="preserve">All-around training </w:t>
      </w:r>
      <w:r w:rsidR="00E279A5" w:rsidRPr="004B1AA8">
        <w:rPr>
          <w:rFonts w:asciiTheme="majorBidi" w:hAnsiTheme="majorBidi" w:cstheme="majorBidi"/>
          <w:sz w:val="24"/>
          <w:szCs w:val="24"/>
          <w:lang w:val="id-ID"/>
        </w:rPr>
        <w:t xml:space="preserve"> ini cukup sulit di mainkan oleh siswa yang masih anak2. Jadi dibutukan ekstra </w:t>
      </w:r>
      <w:r w:rsidR="00E279A5" w:rsidRPr="004B1AA8">
        <w:rPr>
          <w:rFonts w:asciiTheme="majorBidi" w:hAnsiTheme="majorBidi" w:cstheme="majorBidi"/>
          <w:sz w:val="24"/>
          <w:szCs w:val="24"/>
          <w:lang w:val="id-ID"/>
        </w:rPr>
        <w:lastRenderedPageBreak/>
        <w:t xml:space="preserve">pengajaran khusus kepada siswa tersebut dengan membimbing atau main bersama sesuai pola tersebut, </w:t>
      </w:r>
      <w:r w:rsidR="00CF59F4" w:rsidRPr="004B1AA8">
        <w:rPr>
          <w:rFonts w:asciiTheme="majorBidi" w:hAnsiTheme="majorBidi" w:cstheme="majorBidi"/>
          <w:sz w:val="24"/>
          <w:szCs w:val="24"/>
          <w:lang w:val="id-ID"/>
        </w:rPr>
        <w:t xml:space="preserve">metode </w:t>
      </w:r>
      <w:r w:rsidR="00E279A5" w:rsidRPr="004B1AA8">
        <w:rPr>
          <w:rFonts w:asciiTheme="majorBidi" w:hAnsiTheme="majorBidi" w:cstheme="majorBidi"/>
          <w:sz w:val="24"/>
          <w:szCs w:val="24"/>
          <w:lang w:val="id-ID"/>
        </w:rPr>
        <w:t>inilah yang</w:t>
      </w:r>
      <w:r w:rsidR="00CF59F4" w:rsidRPr="004B1AA8">
        <w:rPr>
          <w:rFonts w:asciiTheme="majorBidi" w:hAnsiTheme="majorBidi" w:cstheme="majorBidi"/>
          <w:sz w:val="24"/>
          <w:szCs w:val="24"/>
          <w:lang w:val="id-ID"/>
        </w:rPr>
        <w:t xml:space="preserve"> dianggap </w:t>
      </w:r>
      <w:r w:rsidR="00E279A5" w:rsidRPr="004B1AA8">
        <w:rPr>
          <w:rFonts w:asciiTheme="majorBidi" w:hAnsiTheme="majorBidi" w:cstheme="majorBidi"/>
          <w:sz w:val="24"/>
          <w:szCs w:val="24"/>
          <w:lang w:val="id-ID"/>
        </w:rPr>
        <w:t xml:space="preserve">paling efisian dalam proses pengajaran drum. </w:t>
      </w:r>
    </w:p>
    <w:p w:rsidR="00CF59F4" w:rsidRPr="004B1AA8" w:rsidRDefault="00CF59F4" w:rsidP="0032424C">
      <w:pPr>
        <w:spacing w:after="0" w:line="480" w:lineRule="auto"/>
        <w:jc w:val="center"/>
        <w:rPr>
          <w:rFonts w:asciiTheme="majorBidi" w:hAnsiTheme="majorBidi" w:cstheme="majorBidi"/>
          <w:sz w:val="24"/>
          <w:szCs w:val="24"/>
          <w:lang w:val="id-ID"/>
        </w:rPr>
      </w:pPr>
      <w:r w:rsidRPr="004B1AA8">
        <w:rPr>
          <w:rFonts w:asciiTheme="majorBidi" w:hAnsiTheme="majorBidi" w:cstheme="majorBidi"/>
          <w:noProof/>
          <w:sz w:val="24"/>
          <w:szCs w:val="24"/>
          <w:lang w:val="id-ID" w:eastAsia="id-ID"/>
        </w:rPr>
        <w:drawing>
          <wp:inline distT="0" distB="0" distL="0" distR="0">
            <wp:extent cx="4387324" cy="3289465"/>
            <wp:effectExtent l="19050" t="0" r="0" b="0"/>
            <wp:docPr id="23" name="Picture 5" descr="G:\BlackBerry\pictures\2013-12-17 1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lackBerry\pictures\2013-12-17 15.20.12.jpg"/>
                    <pic:cNvPicPr>
                      <a:picLocks noChangeAspect="1" noChangeArrowheads="1"/>
                    </pic:cNvPicPr>
                  </pic:nvPicPr>
                  <pic:blipFill>
                    <a:blip r:embed="rId36" cstate="print"/>
                    <a:srcRect/>
                    <a:stretch>
                      <a:fillRect/>
                    </a:stretch>
                  </pic:blipFill>
                  <pic:spPr bwMode="auto">
                    <a:xfrm>
                      <a:off x="0" y="0"/>
                      <a:ext cx="4390840" cy="3292101"/>
                    </a:xfrm>
                    <a:prstGeom prst="rect">
                      <a:avLst/>
                    </a:prstGeom>
                    <a:noFill/>
                    <a:ln w="9525">
                      <a:noFill/>
                      <a:miter lim="800000"/>
                      <a:headEnd/>
                      <a:tailEnd/>
                    </a:ln>
                  </pic:spPr>
                </pic:pic>
              </a:graphicData>
            </a:graphic>
          </wp:inline>
        </w:drawing>
      </w:r>
    </w:p>
    <w:p w:rsidR="00150505" w:rsidRDefault="001732EF" w:rsidP="009F26FA">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w:t>
      </w:r>
      <w:r w:rsidR="0032424C" w:rsidRPr="004B1AA8">
        <w:rPr>
          <w:rFonts w:asciiTheme="majorBidi" w:hAnsiTheme="majorBidi" w:cstheme="majorBidi"/>
          <w:sz w:val="24"/>
          <w:szCs w:val="24"/>
          <w:lang w:val="id-ID"/>
        </w:rPr>
        <w:t>ambar 2</w:t>
      </w:r>
      <w:r w:rsidR="00FE18A1">
        <w:rPr>
          <w:rFonts w:asciiTheme="majorBidi" w:hAnsiTheme="majorBidi" w:cstheme="majorBidi"/>
          <w:sz w:val="24"/>
          <w:szCs w:val="24"/>
          <w:lang w:val="id-ID"/>
        </w:rPr>
        <w:t>8</w:t>
      </w:r>
      <w:r w:rsidR="0032424C" w:rsidRPr="004B1AA8">
        <w:rPr>
          <w:rFonts w:asciiTheme="majorBidi" w:hAnsiTheme="majorBidi" w:cstheme="majorBidi"/>
          <w:sz w:val="24"/>
          <w:szCs w:val="24"/>
          <w:lang w:val="id-ID"/>
        </w:rPr>
        <w:t xml:space="preserve">. Proses pembelajaran materi sticking </w:t>
      </w:r>
    </w:p>
    <w:p w:rsidR="009F26FA" w:rsidRPr="004B1AA8" w:rsidRDefault="00150505" w:rsidP="009F26FA">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w:t>
      </w:r>
      <w:r w:rsidR="0032424C" w:rsidRPr="004B1AA8">
        <w:rPr>
          <w:rFonts w:asciiTheme="majorBidi" w:hAnsiTheme="majorBidi" w:cstheme="majorBidi"/>
          <w:i/>
          <w:sz w:val="24"/>
          <w:szCs w:val="24"/>
          <w:lang w:val="id-ID"/>
        </w:rPr>
        <w:t xml:space="preserve">All-around training </w:t>
      </w:r>
      <w:r w:rsidR="0032424C" w:rsidRPr="004B1AA8">
        <w:rPr>
          <w:rFonts w:asciiTheme="majorBidi" w:hAnsiTheme="majorBidi" w:cstheme="majorBidi"/>
          <w:sz w:val="24"/>
          <w:szCs w:val="24"/>
          <w:lang w:val="id-ID"/>
        </w:rPr>
        <w:t xml:space="preserve">di </w:t>
      </w:r>
      <w:r w:rsidR="0032424C" w:rsidRPr="004B1AA8">
        <w:rPr>
          <w:rFonts w:asciiTheme="majorBidi" w:hAnsiTheme="majorBidi" w:cstheme="majorBidi"/>
          <w:i/>
          <w:sz w:val="24"/>
          <w:szCs w:val="24"/>
          <w:lang w:val="id-ID"/>
        </w:rPr>
        <w:t>Yamaha Musik School Makassar</w:t>
      </w:r>
      <w:r w:rsidR="0032424C" w:rsidRPr="004B1AA8">
        <w:rPr>
          <w:rFonts w:asciiTheme="majorBidi" w:hAnsiTheme="majorBidi" w:cstheme="majorBidi"/>
          <w:sz w:val="24"/>
          <w:szCs w:val="24"/>
          <w:lang w:val="id-ID"/>
        </w:rPr>
        <w:t xml:space="preserve"> ).</w:t>
      </w:r>
    </w:p>
    <w:p w:rsidR="009F26FA" w:rsidRPr="004B1AA8" w:rsidRDefault="009F26FA">
      <w:pPr>
        <w:rPr>
          <w:rFonts w:asciiTheme="majorBidi" w:hAnsiTheme="majorBidi" w:cstheme="majorBidi"/>
          <w:sz w:val="24"/>
          <w:szCs w:val="24"/>
          <w:lang w:val="id-ID"/>
        </w:rPr>
      </w:pPr>
      <w:r w:rsidRPr="004B1AA8">
        <w:rPr>
          <w:rFonts w:asciiTheme="majorBidi" w:hAnsiTheme="majorBidi" w:cstheme="majorBidi"/>
          <w:sz w:val="24"/>
          <w:szCs w:val="24"/>
          <w:lang w:val="id-ID"/>
        </w:rPr>
        <w:br w:type="page"/>
      </w:r>
    </w:p>
    <w:p w:rsidR="009F26FA" w:rsidRPr="004B1AA8" w:rsidRDefault="001C11E6" w:rsidP="00592F50">
      <w:pPr>
        <w:pStyle w:val="ListParagraph"/>
        <w:numPr>
          <w:ilvl w:val="0"/>
          <w:numId w:val="2"/>
        </w:numPr>
        <w:spacing w:after="0" w:line="240" w:lineRule="auto"/>
        <w:jc w:val="both"/>
        <w:rPr>
          <w:rFonts w:asciiTheme="majorBidi" w:hAnsiTheme="majorBidi" w:cstheme="majorBidi"/>
          <w:b/>
          <w:sz w:val="24"/>
          <w:szCs w:val="24"/>
        </w:rPr>
      </w:pPr>
      <w:r w:rsidRPr="004B1AA8">
        <w:rPr>
          <w:rFonts w:asciiTheme="majorBidi" w:hAnsiTheme="majorBidi" w:cstheme="majorBidi"/>
          <w:b/>
          <w:sz w:val="24"/>
          <w:szCs w:val="24"/>
        </w:rPr>
        <w:lastRenderedPageBreak/>
        <w:t>Faktor-faktor yang mempengaruhi</w:t>
      </w:r>
      <w:r w:rsidR="009F26FA" w:rsidRPr="004B1AA8">
        <w:rPr>
          <w:rFonts w:asciiTheme="majorBidi" w:hAnsiTheme="majorBidi" w:cstheme="majorBidi"/>
          <w:b/>
          <w:sz w:val="24"/>
          <w:szCs w:val="24"/>
        </w:rPr>
        <w:t xml:space="preserve"> dalam proses penerapan teknik pembelajaran sticking dasar drum di </w:t>
      </w:r>
      <w:r w:rsidR="009F26FA" w:rsidRPr="004B1AA8">
        <w:rPr>
          <w:rFonts w:asciiTheme="majorBidi" w:hAnsiTheme="majorBidi" w:cstheme="majorBidi"/>
          <w:b/>
          <w:i/>
          <w:sz w:val="24"/>
          <w:szCs w:val="24"/>
        </w:rPr>
        <w:t>Yamaha Music School</w:t>
      </w:r>
      <w:r w:rsidR="009F26FA" w:rsidRPr="004B1AA8">
        <w:rPr>
          <w:rFonts w:asciiTheme="majorBidi" w:hAnsiTheme="majorBidi" w:cstheme="majorBidi"/>
          <w:b/>
          <w:sz w:val="24"/>
          <w:szCs w:val="24"/>
        </w:rPr>
        <w:t xml:space="preserve"> Makassar.</w:t>
      </w:r>
    </w:p>
    <w:p w:rsidR="00F21667" w:rsidRPr="004B1AA8" w:rsidRDefault="00F21667" w:rsidP="005A16EA">
      <w:pPr>
        <w:spacing w:after="0" w:line="480" w:lineRule="auto"/>
        <w:jc w:val="both"/>
        <w:rPr>
          <w:rFonts w:asciiTheme="majorBidi" w:hAnsiTheme="majorBidi" w:cstheme="majorBidi"/>
          <w:b/>
          <w:sz w:val="24"/>
          <w:szCs w:val="24"/>
          <w:lang w:val="id-ID"/>
        </w:rPr>
      </w:pPr>
    </w:p>
    <w:p w:rsidR="001C11E6" w:rsidRPr="004B1AA8" w:rsidRDefault="001C11E6" w:rsidP="001C11E6">
      <w:pPr>
        <w:pStyle w:val="Default"/>
        <w:spacing w:line="480" w:lineRule="auto"/>
        <w:ind w:left="709" w:firstLine="709"/>
        <w:jc w:val="both"/>
        <w:rPr>
          <w:rFonts w:asciiTheme="majorBidi" w:hAnsiTheme="majorBidi" w:cstheme="majorBidi"/>
          <w:color w:val="auto"/>
        </w:rPr>
      </w:pPr>
      <w:r w:rsidRPr="004B1AA8">
        <w:rPr>
          <w:rFonts w:asciiTheme="majorBidi" w:hAnsiTheme="majorBidi" w:cstheme="majorBidi"/>
          <w:color w:val="auto"/>
        </w:rPr>
        <w:t xml:space="preserve">Terdapat beberapa faktor dalam proses pembelajaran tersebut di antaranya </w:t>
      </w:r>
      <w:r w:rsidR="00F05A8C" w:rsidRPr="004B1AA8">
        <w:rPr>
          <w:rFonts w:asciiTheme="majorBidi" w:hAnsiTheme="majorBidi" w:cstheme="majorBidi"/>
          <w:color w:val="auto"/>
        </w:rPr>
        <w:t>Faktor</w:t>
      </w:r>
      <w:r w:rsidRPr="004B1AA8">
        <w:rPr>
          <w:rFonts w:asciiTheme="majorBidi" w:hAnsiTheme="majorBidi" w:cstheme="majorBidi"/>
          <w:color w:val="auto"/>
        </w:rPr>
        <w:t xml:space="preserve"> internal dan eksternal yang nantinya dapat mempengaruhi proses pembelajaran tersebut.</w:t>
      </w:r>
    </w:p>
    <w:p w:rsidR="001C11E6" w:rsidRPr="004B1AA8" w:rsidRDefault="001C11E6" w:rsidP="001C11E6">
      <w:pPr>
        <w:pStyle w:val="Default"/>
        <w:spacing w:line="480" w:lineRule="auto"/>
        <w:ind w:firstLine="709"/>
        <w:jc w:val="both"/>
        <w:rPr>
          <w:rFonts w:asciiTheme="majorBidi" w:hAnsiTheme="majorBidi" w:cstheme="majorBidi"/>
          <w:color w:val="auto"/>
        </w:rPr>
      </w:pPr>
      <w:r w:rsidRPr="004B1AA8">
        <w:rPr>
          <w:rFonts w:asciiTheme="majorBidi" w:hAnsiTheme="majorBidi" w:cstheme="majorBidi"/>
          <w:color w:val="auto"/>
        </w:rPr>
        <w:t>Faktor pendukung dalam proses pembelajaran tersebut diantaranya :</w:t>
      </w:r>
    </w:p>
    <w:p w:rsidR="001C11E6" w:rsidRPr="004B1AA8" w:rsidRDefault="001C11E6" w:rsidP="00592F50">
      <w:pPr>
        <w:pStyle w:val="Default"/>
        <w:numPr>
          <w:ilvl w:val="1"/>
          <w:numId w:val="20"/>
        </w:numPr>
        <w:spacing w:line="480" w:lineRule="auto"/>
        <w:jc w:val="both"/>
        <w:rPr>
          <w:rFonts w:asciiTheme="majorBidi" w:hAnsiTheme="majorBidi" w:cstheme="majorBidi"/>
          <w:color w:val="auto"/>
        </w:rPr>
      </w:pPr>
      <w:r w:rsidRPr="004B1AA8">
        <w:rPr>
          <w:rFonts w:asciiTheme="majorBidi" w:hAnsiTheme="majorBidi" w:cstheme="majorBidi"/>
          <w:color w:val="auto"/>
        </w:rPr>
        <w:t>Terdapat 2 buah instrumen drum yang dapat memudahkan pengajaran khususnya kelas drum,  dan nantinya lebih mudah memberikan metode pengajaran dengan sistem meniru instruktur baik dalam posisi duduk maupun dalam bermemainkan lagu atau not dalam buku materi pengajaran.</w:t>
      </w:r>
    </w:p>
    <w:p w:rsidR="001C11E6" w:rsidRPr="004B1AA8" w:rsidRDefault="001C11E6" w:rsidP="00592F50">
      <w:pPr>
        <w:pStyle w:val="Default"/>
        <w:numPr>
          <w:ilvl w:val="1"/>
          <w:numId w:val="20"/>
        </w:numPr>
        <w:spacing w:line="480" w:lineRule="auto"/>
        <w:jc w:val="both"/>
        <w:rPr>
          <w:rFonts w:asciiTheme="majorBidi" w:hAnsiTheme="majorBidi" w:cstheme="majorBidi"/>
          <w:color w:val="auto"/>
        </w:rPr>
      </w:pPr>
      <w:r w:rsidRPr="004B1AA8">
        <w:rPr>
          <w:rFonts w:asciiTheme="majorBidi" w:hAnsiTheme="majorBidi" w:cstheme="majorBidi"/>
          <w:color w:val="auto"/>
        </w:rPr>
        <w:t xml:space="preserve">Sound sistem dan media pemutar yang dapat  membantu istruktur dalam memutar </w:t>
      </w:r>
      <w:r w:rsidRPr="004B1AA8">
        <w:rPr>
          <w:rFonts w:asciiTheme="majorBidi" w:hAnsiTheme="majorBidi" w:cstheme="majorBidi"/>
          <w:i/>
          <w:color w:val="auto"/>
        </w:rPr>
        <w:t>minus one</w:t>
      </w:r>
      <w:r w:rsidRPr="004B1AA8">
        <w:rPr>
          <w:rFonts w:asciiTheme="majorBidi" w:hAnsiTheme="majorBidi" w:cstheme="majorBidi"/>
          <w:color w:val="auto"/>
        </w:rPr>
        <w:t>atau lagu iringan dalam buku materi pengajaran tersebut.</w:t>
      </w:r>
    </w:p>
    <w:p w:rsidR="001C11E6" w:rsidRPr="004B1AA8" w:rsidRDefault="001C11E6" w:rsidP="00592F50">
      <w:pPr>
        <w:pStyle w:val="Default"/>
        <w:numPr>
          <w:ilvl w:val="1"/>
          <w:numId w:val="20"/>
        </w:numPr>
        <w:spacing w:line="480" w:lineRule="auto"/>
        <w:jc w:val="both"/>
        <w:rPr>
          <w:rFonts w:asciiTheme="majorBidi" w:hAnsiTheme="majorBidi" w:cstheme="majorBidi"/>
          <w:color w:val="auto"/>
        </w:rPr>
      </w:pPr>
      <w:r w:rsidRPr="004B1AA8">
        <w:rPr>
          <w:rFonts w:asciiTheme="majorBidi" w:hAnsiTheme="majorBidi" w:cstheme="majorBidi"/>
          <w:color w:val="auto"/>
        </w:rPr>
        <w:t>Dinding kaca dapat memberikan motifasi kepada siswa dengan melihat dirinya sendiri bagaimana siswa tersebut bermian drum. Dan juga fungsi dinding kaca tersebut dapa pula meningkatka tingkat percaya diri seorang siswa dalam bermain drum.</w:t>
      </w:r>
    </w:p>
    <w:p w:rsidR="001C11E6" w:rsidRPr="004B1AA8" w:rsidRDefault="001C11E6" w:rsidP="001C11E6">
      <w:pPr>
        <w:pStyle w:val="Default"/>
        <w:spacing w:line="480" w:lineRule="auto"/>
        <w:ind w:left="1440"/>
        <w:jc w:val="both"/>
        <w:rPr>
          <w:rFonts w:asciiTheme="majorBidi" w:hAnsiTheme="majorBidi" w:cstheme="majorBidi"/>
          <w:color w:val="auto"/>
        </w:rPr>
      </w:pPr>
    </w:p>
    <w:p w:rsidR="001C11E6" w:rsidRPr="004B1AA8" w:rsidRDefault="001C11E6" w:rsidP="001C11E6">
      <w:pPr>
        <w:pStyle w:val="Default"/>
        <w:spacing w:line="480" w:lineRule="auto"/>
        <w:ind w:left="1440"/>
        <w:jc w:val="both"/>
        <w:rPr>
          <w:rFonts w:asciiTheme="majorBidi" w:hAnsiTheme="majorBidi" w:cstheme="majorBidi"/>
          <w:color w:val="auto"/>
        </w:rPr>
      </w:pPr>
      <w:r w:rsidRPr="004B1AA8">
        <w:rPr>
          <w:rFonts w:asciiTheme="majorBidi" w:hAnsiTheme="majorBidi" w:cstheme="majorBidi"/>
          <w:color w:val="auto"/>
        </w:rPr>
        <w:t xml:space="preserve">Adapun beberapa faktor penghambat dalam pengajaran namun hal ini lebih kepada internal atau pengelola </w:t>
      </w:r>
      <w:r w:rsidRPr="004B1AA8">
        <w:rPr>
          <w:rFonts w:asciiTheme="majorBidi" w:hAnsiTheme="majorBidi" w:cstheme="majorBidi"/>
          <w:i/>
          <w:color w:val="auto"/>
        </w:rPr>
        <w:t>yamaha music school</w:t>
      </w:r>
      <w:r w:rsidRPr="004B1AA8">
        <w:rPr>
          <w:rFonts w:asciiTheme="majorBidi" w:hAnsiTheme="majorBidi" w:cstheme="majorBidi"/>
          <w:color w:val="auto"/>
        </w:rPr>
        <w:t xml:space="preserve"> terebut.</w:t>
      </w:r>
      <w:r w:rsidR="00F05A8C" w:rsidRPr="004B1AA8">
        <w:rPr>
          <w:rFonts w:asciiTheme="majorBidi" w:hAnsiTheme="majorBidi" w:cstheme="majorBidi"/>
          <w:color w:val="auto"/>
        </w:rPr>
        <w:t xml:space="preserve">Seperti halnya manajemen waktu pada kelas </w:t>
      </w:r>
      <w:r w:rsidR="004B54E1" w:rsidRPr="004B1AA8">
        <w:rPr>
          <w:rFonts w:asciiTheme="majorBidi" w:hAnsiTheme="majorBidi" w:cstheme="majorBidi"/>
          <w:color w:val="auto"/>
        </w:rPr>
        <w:t>drum</w:t>
      </w:r>
      <w:r w:rsidR="00F05A8C" w:rsidRPr="004B1AA8">
        <w:rPr>
          <w:rFonts w:asciiTheme="majorBidi" w:hAnsiTheme="majorBidi" w:cstheme="majorBidi"/>
          <w:color w:val="auto"/>
        </w:rPr>
        <w:t xml:space="preserve"> secara klasikal dimana se</w:t>
      </w:r>
      <w:r w:rsidR="004B54E1" w:rsidRPr="004B1AA8">
        <w:rPr>
          <w:rFonts w:asciiTheme="majorBidi" w:hAnsiTheme="majorBidi" w:cstheme="majorBidi"/>
          <w:color w:val="auto"/>
        </w:rPr>
        <w:t>tiap satu kali pertemuan hanya 3</w:t>
      </w:r>
      <w:r w:rsidR="00F05A8C" w:rsidRPr="004B1AA8">
        <w:rPr>
          <w:rFonts w:asciiTheme="majorBidi" w:hAnsiTheme="majorBidi" w:cstheme="majorBidi"/>
          <w:color w:val="auto"/>
        </w:rPr>
        <w:t xml:space="preserve">0 menit dirasa </w:t>
      </w:r>
      <w:r w:rsidR="00F05A8C" w:rsidRPr="004B1AA8">
        <w:rPr>
          <w:rFonts w:asciiTheme="majorBidi" w:hAnsiTheme="majorBidi" w:cstheme="majorBidi"/>
          <w:color w:val="auto"/>
        </w:rPr>
        <w:lastRenderedPageBreak/>
        <w:t>kurang efektif. Tidak semua siswa diketahui perkembangannya secara d</w:t>
      </w:r>
      <w:r w:rsidR="004B54E1" w:rsidRPr="004B1AA8">
        <w:rPr>
          <w:rFonts w:asciiTheme="majorBidi" w:hAnsiTheme="majorBidi" w:cstheme="majorBidi"/>
          <w:color w:val="auto"/>
        </w:rPr>
        <w:t>etail dalam satu kali pertemuan sedangkand</w:t>
      </w:r>
      <w:r w:rsidR="00F05A8C" w:rsidRPr="004B1AA8">
        <w:rPr>
          <w:rFonts w:asciiTheme="majorBidi" w:hAnsiTheme="majorBidi" w:cstheme="majorBidi"/>
          <w:color w:val="auto"/>
        </w:rPr>
        <w:t>urasi waktu yang dinilai efektif dalam pembelajaran hanya diawal pertemuan saja, sekitar 10 menit selanjutnya siswa mulai terlihat jenuh deng</w:t>
      </w:r>
      <w:r w:rsidR="004B54E1" w:rsidRPr="004B1AA8">
        <w:rPr>
          <w:rFonts w:asciiTheme="majorBidi" w:hAnsiTheme="majorBidi" w:cstheme="majorBidi"/>
          <w:color w:val="auto"/>
        </w:rPr>
        <w:t>an pembelajaran dan kurang fokus.</w:t>
      </w:r>
    </w:p>
    <w:p w:rsidR="001C11E6" w:rsidRPr="004B1AA8" w:rsidRDefault="00F05A8C" w:rsidP="001C11E6">
      <w:pPr>
        <w:pStyle w:val="Default"/>
        <w:spacing w:line="480" w:lineRule="auto"/>
        <w:ind w:left="1440" w:firstLine="720"/>
        <w:jc w:val="both"/>
        <w:rPr>
          <w:rFonts w:asciiTheme="majorBidi" w:hAnsiTheme="majorBidi" w:cstheme="majorBidi"/>
          <w:color w:val="auto"/>
        </w:rPr>
      </w:pPr>
      <w:r w:rsidRPr="004B1AA8">
        <w:rPr>
          <w:rFonts w:asciiTheme="majorBidi" w:hAnsiTheme="majorBidi" w:cstheme="majorBidi"/>
          <w:color w:val="auto"/>
        </w:rPr>
        <w:t>Faktor lain yang menjadikan kendala adalah ketika instruktur berhalangan hadir dalam salah satu pertemuan. Walaupun nantinya akan diganti dengan pertemuan dihari lain, akan tetapi daya ingat siswa terhadap materi yang sudah disampaikan sebelumnya bisa terganggu karena ad</w:t>
      </w:r>
      <w:r w:rsidR="001C11E6" w:rsidRPr="004B1AA8">
        <w:rPr>
          <w:rFonts w:asciiTheme="majorBidi" w:hAnsiTheme="majorBidi" w:cstheme="majorBidi"/>
          <w:color w:val="auto"/>
        </w:rPr>
        <w:t>anya libur satu kali pertemuan.</w:t>
      </w:r>
    </w:p>
    <w:p w:rsidR="00C61E80" w:rsidRPr="004B1AA8" w:rsidRDefault="00F05A8C" w:rsidP="001C11E6">
      <w:pPr>
        <w:pStyle w:val="Default"/>
        <w:spacing w:line="480" w:lineRule="auto"/>
        <w:ind w:left="1440" w:firstLine="720"/>
        <w:jc w:val="both"/>
        <w:rPr>
          <w:rFonts w:asciiTheme="majorBidi" w:hAnsiTheme="majorBidi" w:cstheme="majorBidi"/>
          <w:color w:val="auto"/>
        </w:rPr>
      </w:pPr>
      <w:r w:rsidRPr="004B1AA8">
        <w:rPr>
          <w:rFonts w:asciiTheme="majorBidi" w:hAnsiTheme="majorBidi" w:cstheme="majorBidi"/>
          <w:color w:val="auto"/>
        </w:rPr>
        <w:t xml:space="preserve">Menurut manager Yamaha Musik School Makassar yaitu </w:t>
      </w:r>
      <w:r w:rsidR="00C61E80" w:rsidRPr="004B1AA8">
        <w:rPr>
          <w:rFonts w:asciiTheme="majorBidi" w:hAnsiTheme="majorBidi" w:cstheme="majorBidi"/>
          <w:noProof/>
          <w:color w:val="auto"/>
          <w:lang w:val="id-ID"/>
        </w:rPr>
        <w:t>Ibu Yenita Nazif</w:t>
      </w:r>
      <w:r w:rsidRPr="004B1AA8">
        <w:rPr>
          <w:rFonts w:asciiTheme="majorBidi" w:hAnsiTheme="majorBidi" w:cstheme="majorBidi"/>
          <w:color w:val="auto"/>
        </w:rPr>
        <w:t>, kendala yang dihadapi dalam pembelajaran drum sangat banyak. Di antaranya ketika siswa sudah masuk kelas layaknya anak-anak pada umumnya, yang ada dipikirannya hanyalah bermain tanpa menghiraukan bahwa pembelajaran sedang berlangsung sehingga susah diarahkan untuk mempelajari drum sesuai dengan jadwal dan kurikulum yang telah ditentukan. Hal tersebut menjadikan seorang instruktur sedikit kerepotan dan dituntut untuk dapat mengendalikan suasana ruang kelas agar tetap kondusif dan nyaman bagi semua siswa dikelas.</w:t>
      </w:r>
    </w:p>
    <w:p w:rsidR="004B54E1" w:rsidRDefault="004B54E1" w:rsidP="004B54E1">
      <w:pPr>
        <w:pStyle w:val="ListParagraph"/>
        <w:spacing w:after="0" w:line="480" w:lineRule="auto"/>
        <w:ind w:left="709" w:firstLine="709"/>
        <w:jc w:val="both"/>
        <w:rPr>
          <w:rFonts w:asciiTheme="majorBidi" w:hAnsiTheme="majorBidi" w:cstheme="majorBidi"/>
          <w:sz w:val="24"/>
          <w:szCs w:val="24"/>
        </w:rPr>
      </w:pPr>
    </w:p>
    <w:p w:rsidR="009D45F7" w:rsidRPr="004B1AA8" w:rsidRDefault="009D45F7" w:rsidP="004B54E1">
      <w:pPr>
        <w:pStyle w:val="ListParagraph"/>
        <w:spacing w:after="0" w:line="480" w:lineRule="auto"/>
        <w:ind w:left="709" w:firstLine="709"/>
        <w:jc w:val="both"/>
        <w:rPr>
          <w:rFonts w:asciiTheme="majorBidi" w:hAnsiTheme="majorBidi" w:cstheme="majorBidi"/>
          <w:sz w:val="24"/>
          <w:szCs w:val="24"/>
        </w:rPr>
      </w:pPr>
    </w:p>
    <w:p w:rsidR="00C61E80" w:rsidRPr="004B1AA8" w:rsidRDefault="00C61E80" w:rsidP="00592F50">
      <w:pPr>
        <w:pStyle w:val="ListParagraph"/>
        <w:numPr>
          <w:ilvl w:val="0"/>
          <w:numId w:val="8"/>
        </w:numPr>
        <w:spacing w:after="0" w:line="480" w:lineRule="auto"/>
        <w:ind w:left="360"/>
        <w:contextualSpacing w:val="0"/>
        <w:jc w:val="both"/>
        <w:rPr>
          <w:rFonts w:asciiTheme="majorBidi" w:hAnsiTheme="majorBidi" w:cstheme="majorBidi"/>
          <w:b/>
          <w:noProof/>
          <w:sz w:val="24"/>
          <w:szCs w:val="24"/>
          <w:lang w:val="id-ID"/>
        </w:rPr>
      </w:pPr>
      <w:r w:rsidRPr="004B1AA8">
        <w:rPr>
          <w:rFonts w:asciiTheme="majorBidi" w:hAnsiTheme="majorBidi" w:cstheme="majorBidi"/>
          <w:b/>
          <w:noProof/>
          <w:sz w:val="24"/>
          <w:szCs w:val="24"/>
          <w:lang w:val="id-ID"/>
        </w:rPr>
        <w:lastRenderedPageBreak/>
        <w:t>Pembahasan</w:t>
      </w:r>
    </w:p>
    <w:p w:rsidR="00C61E80" w:rsidRPr="004B1AA8" w:rsidRDefault="009D32A0" w:rsidP="00C61E80">
      <w:pPr>
        <w:spacing w:after="0" w:line="480" w:lineRule="auto"/>
        <w:ind w:left="360" w:firstLine="720"/>
        <w:jc w:val="both"/>
        <w:rPr>
          <w:rFonts w:asciiTheme="majorBidi" w:hAnsiTheme="majorBidi" w:cstheme="majorBidi"/>
          <w:sz w:val="24"/>
          <w:szCs w:val="24"/>
          <w:lang w:val="id-ID"/>
        </w:rPr>
      </w:pPr>
      <w:r w:rsidRPr="004B1AA8">
        <w:rPr>
          <w:rFonts w:asciiTheme="majorBidi" w:hAnsiTheme="majorBidi" w:cstheme="majorBidi"/>
          <w:noProof/>
          <w:sz w:val="24"/>
          <w:szCs w:val="24"/>
          <w:lang w:val="id-ID"/>
        </w:rPr>
        <w:t>Kelas drum</w:t>
      </w:r>
      <w:r w:rsidR="00C61E80" w:rsidRPr="004B1AA8">
        <w:rPr>
          <w:rFonts w:asciiTheme="majorBidi" w:hAnsiTheme="majorBidi" w:cstheme="majorBidi"/>
          <w:noProof/>
          <w:sz w:val="24"/>
          <w:szCs w:val="24"/>
          <w:lang w:val="id-ID"/>
        </w:rPr>
        <w:t xml:space="preserve"> adalah salah satu jenis kursus yang dilaksanakan oleh </w:t>
      </w:r>
      <w:r w:rsidR="00C61E80" w:rsidRPr="004B1AA8">
        <w:rPr>
          <w:rFonts w:asciiTheme="majorBidi" w:hAnsiTheme="majorBidi" w:cstheme="majorBidi"/>
          <w:i/>
          <w:noProof/>
          <w:sz w:val="24"/>
          <w:szCs w:val="24"/>
          <w:lang w:val="id-ID"/>
        </w:rPr>
        <w:t>Yamaha Music School</w:t>
      </w:r>
      <w:r w:rsidR="00C61E80" w:rsidRPr="004B1AA8">
        <w:rPr>
          <w:rFonts w:asciiTheme="majorBidi" w:hAnsiTheme="majorBidi" w:cstheme="majorBidi"/>
          <w:noProof/>
          <w:sz w:val="24"/>
          <w:szCs w:val="24"/>
          <w:lang w:val="id-ID"/>
        </w:rPr>
        <w:t xml:space="preserve"> Makassar. </w:t>
      </w:r>
      <w:r w:rsidRPr="004B1AA8">
        <w:rPr>
          <w:rFonts w:asciiTheme="majorBidi" w:hAnsiTheme="majorBidi" w:cstheme="majorBidi"/>
          <w:sz w:val="24"/>
          <w:szCs w:val="24"/>
          <w:lang w:val="id-ID"/>
        </w:rPr>
        <w:t>Kelasdrum</w:t>
      </w:r>
      <w:r w:rsidR="00C61E80" w:rsidRPr="004B1AA8">
        <w:rPr>
          <w:rFonts w:asciiTheme="majorBidi" w:hAnsiTheme="majorBidi" w:cstheme="majorBidi"/>
          <w:sz w:val="24"/>
          <w:szCs w:val="24"/>
          <w:lang w:val="id-ID"/>
        </w:rPr>
        <w:t xml:space="preserve"> di </w:t>
      </w:r>
      <w:r w:rsidR="00C61E80" w:rsidRPr="004B1AA8">
        <w:rPr>
          <w:rFonts w:asciiTheme="majorBidi" w:hAnsiTheme="majorBidi" w:cstheme="majorBidi"/>
          <w:i/>
          <w:sz w:val="24"/>
          <w:szCs w:val="24"/>
          <w:lang w:val="id-ID"/>
        </w:rPr>
        <w:t>Yamaha Music School</w:t>
      </w:r>
      <w:r w:rsidR="00C61E80" w:rsidRPr="004B1AA8">
        <w:rPr>
          <w:rFonts w:asciiTheme="majorBidi" w:hAnsiTheme="majorBidi" w:cstheme="majorBidi"/>
          <w:sz w:val="24"/>
          <w:szCs w:val="24"/>
          <w:lang w:val="id-ID"/>
        </w:rPr>
        <w:t xml:space="preserve"> Makassar </w:t>
      </w:r>
      <w:r w:rsidRPr="004B1AA8">
        <w:rPr>
          <w:rFonts w:asciiTheme="majorBidi" w:hAnsiTheme="majorBidi" w:cstheme="majorBidi"/>
          <w:sz w:val="24"/>
          <w:szCs w:val="24"/>
        </w:rPr>
        <w:t>merupakan kelas favorit</w:t>
      </w:r>
      <w:r w:rsidR="00C61E80" w:rsidRPr="004B1AA8">
        <w:rPr>
          <w:rFonts w:asciiTheme="majorBidi" w:hAnsiTheme="majorBidi" w:cstheme="majorBidi"/>
          <w:sz w:val="24"/>
          <w:szCs w:val="24"/>
          <w:lang w:val="id-ID"/>
        </w:rPr>
        <w:t>, dan dirancang untuk memberikan pembelajaran mus</w:t>
      </w:r>
      <w:r w:rsidRPr="004B1AA8">
        <w:rPr>
          <w:rFonts w:asciiTheme="majorBidi" w:hAnsiTheme="majorBidi" w:cstheme="majorBidi"/>
          <w:sz w:val="24"/>
          <w:szCs w:val="24"/>
          <w:lang w:val="id-ID"/>
        </w:rPr>
        <w:t xml:space="preserve">ik bagi anak-anak yang berusia </w:t>
      </w:r>
      <w:r w:rsidRPr="004B1AA8">
        <w:rPr>
          <w:rFonts w:asciiTheme="majorBidi" w:hAnsiTheme="majorBidi" w:cstheme="majorBidi"/>
          <w:sz w:val="24"/>
          <w:szCs w:val="24"/>
        </w:rPr>
        <w:t>6</w:t>
      </w:r>
      <w:r w:rsidR="00C61E80" w:rsidRPr="004B1AA8">
        <w:rPr>
          <w:rFonts w:asciiTheme="majorBidi" w:hAnsiTheme="majorBidi" w:cstheme="majorBidi"/>
          <w:sz w:val="24"/>
          <w:szCs w:val="24"/>
          <w:lang w:val="id-ID"/>
        </w:rPr>
        <w:t xml:space="preserve"> tahun</w:t>
      </w:r>
      <w:r w:rsidRPr="004B1AA8">
        <w:rPr>
          <w:rFonts w:asciiTheme="majorBidi" w:hAnsiTheme="majorBidi" w:cstheme="majorBidi"/>
          <w:sz w:val="24"/>
          <w:szCs w:val="24"/>
        </w:rPr>
        <w:t xml:space="preserve"> keatas</w:t>
      </w:r>
      <w:r w:rsidR="00C61E80" w:rsidRPr="004B1AA8">
        <w:rPr>
          <w:rFonts w:asciiTheme="majorBidi" w:hAnsiTheme="majorBidi" w:cstheme="majorBidi"/>
          <w:sz w:val="24"/>
          <w:szCs w:val="24"/>
          <w:lang w:val="id-ID"/>
        </w:rPr>
        <w:t xml:space="preserve"> dan kurikulum pada kursus </w:t>
      </w:r>
      <w:r w:rsidRPr="004B1AA8">
        <w:rPr>
          <w:rFonts w:asciiTheme="majorBidi" w:hAnsiTheme="majorBidi" w:cstheme="majorBidi"/>
          <w:sz w:val="24"/>
          <w:szCs w:val="24"/>
          <w:lang w:val="id-ID"/>
        </w:rPr>
        <w:t>Kelasdrum</w:t>
      </w:r>
      <w:r w:rsidR="00C61E80" w:rsidRPr="004B1AA8">
        <w:rPr>
          <w:rFonts w:asciiTheme="majorBidi" w:hAnsiTheme="majorBidi" w:cstheme="majorBidi"/>
          <w:sz w:val="24"/>
          <w:szCs w:val="24"/>
          <w:lang w:val="id-ID"/>
        </w:rPr>
        <w:t xml:space="preserve"> di </w:t>
      </w:r>
      <w:r w:rsidR="00C61E80" w:rsidRPr="004B1AA8">
        <w:rPr>
          <w:rFonts w:asciiTheme="majorBidi" w:hAnsiTheme="majorBidi" w:cstheme="majorBidi"/>
          <w:i/>
          <w:sz w:val="24"/>
          <w:szCs w:val="24"/>
          <w:lang w:val="id-ID"/>
        </w:rPr>
        <w:t>Yamaha Music School</w:t>
      </w:r>
      <w:r w:rsidR="00C61E80" w:rsidRPr="004B1AA8">
        <w:rPr>
          <w:rFonts w:asciiTheme="majorBidi" w:hAnsiTheme="majorBidi" w:cstheme="majorBidi"/>
          <w:sz w:val="24"/>
          <w:szCs w:val="24"/>
          <w:lang w:val="id-ID"/>
        </w:rPr>
        <w:t xml:space="preserve"> Makassar dirancang oleh </w:t>
      </w:r>
      <w:r w:rsidR="00C61E80" w:rsidRPr="004B1AA8">
        <w:rPr>
          <w:rFonts w:asciiTheme="majorBidi" w:hAnsiTheme="majorBidi" w:cstheme="majorBidi"/>
          <w:i/>
          <w:sz w:val="24"/>
          <w:szCs w:val="24"/>
          <w:lang w:val="id-ID"/>
        </w:rPr>
        <w:t>Yamaha Music Foundation</w:t>
      </w:r>
      <w:r w:rsidR="00C61E80" w:rsidRPr="004B1AA8">
        <w:rPr>
          <w:rFonts w:asciiTheme="majorBidi" w:hAnsiTheme="majorBidi" w:cstheme="majorBidi"/>
          <w:sz w:val="24"/>
          <w:szCs w:val="24"/>
          <w:lang w:val="id-ID"/>
        </w:rPr>
        <w:t xml:space="preserve"> Jepang.</w:t>
      </w:r>
    </w:p>
    <w:p w:rsidR="006F7CD8" w:rsidRPr="004B1AA8" w:rsidRDefault="00C61E80" w:rsidP="00C61E80">
      <w:pPr>
        <w:pStyle w:val="ListParagraph"/>
        <w:spacing w:after="0" w:line="480" w:lineRule="auto"/>
        <w:ind w:left="360" w:firstLine="774"/>
        <w:jc w:val="both"/>
        <w:rPr>
          <w:rFonts w:asciiTheme="majorBidi" w:hAnsiTheme="majorBidi" w:cstheme="majorBidi"/>
          <w:noProof/>
          <w:sz w:val="24"/>
          <w:szCs w:val="24"/>
        </w:rPr>
      </w:pPr>
      <w:r w:rsidRPr="004B1AA8">
        <w:rPr>
          <w:rFonts w:asciiTheme="majorBidi" w:hAnsiTheme="majorBidi" w:cstheme="majorBidi"/>
          <w:noProof/>
          <w:sz w:val="24"/>
          <w:szCs w:val="24"/>
          <w:lang w:val="id-ID"/>
        </w:rPr>
        <w:t>Dalam proses belajar mengajar media sangat diperlukan untuk dapat membantu proses belajar mengajar dan memberikan rangsangan bagi siswa agar terjadi proses belajar mengajar. Briggs dalam buku media pembelajaran mengatakan media pembelajaran adalah segala sesuatu yang digunakan orang untuk menyalurkan pesan, dan me</w:t>
      </w:r>
      <w:r w:rsidR="006F7CD8" w:rsidRPr="004B1AA8">
        <w:rPr>
          <w:rFonts w:asciiTheme="majorBidi" w:hAnsiTheme="majorBidi" w:cstheme="majorBidi"/>
          <w:noProof/>
          <w:sz w:val="24"/>
          <w:szCs w:val="24"/>
        </w:rPr>
        <w:t>dia</w:t>
      </w:r>
      <w:r w:rsidRPr="004B1AA8">
        <w:rPr>
          <w:rFonts w:asciiTheme="majorBidi" w:hAnsiTheme="majorBidi" w:cstheme="majorBidi"/>
          <w:noProof/>
          <w:sz w:val="24"/>
          <w:szCs w:val="24"/>
          <w:lang w:val="id-ID"/>
        </w:rPr>
        <w:t xml:space="preserve"> pembelajaran sebagai alat untuk memberikan rangsangan bagi siswa agar terjadi proses belajar mengajar (Aristo Rahadi: 2004).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 dalam prosesnya menggunakan media audio. Media audio adalah media yang mengandung pesan dalam bentuk auditif (pendengaran) yang dapat merangsang pikiran, perasaan, perhatian, dan kemauan para siswa untuk mempelajari bahan ajar (Toto Ruhimat, 2011; 162).</w:t>
      </w:r>
    </w:p>
    <w:p w:rsidR="00C61E80" w:rsidRPr="004B1AA8" w:rsidRDefault="00C61E80" w:rsidP="00C61E80">
      <w:pPr>
        <w:pStyle w:val="ListParagraph"/>
        <w:spacing w:after="0" w:line="480" w:lineRule="auto"/>
        <w:ind w:left="360" w:firstLine="774"/>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 xml:space="preserve">Mendengarkan musik disertai gerak akan mengajarkan anak yang digunakan dalam proses belajar mengajar. melakukan koordinasi yang melibatkan unsur gerakan berpadu dengan ritme (auditori dan kinestik) sehingga secara tidak langsung mereka menghayati salah satu unsur penting dalam musik, yakni tempo. Melakukan gerak tidak hanya bermanfaat untuk </w:t>
      </w:r>
      <w:r w:rsidRPr="004B1AA8">
        <w:rPr>
          <w:rFonts w:asciiTheme="majorBidi" w:hAnsiTheme="majorBidi" w:cstheme="majorBidi"/>
          <w:noProof/>
          <w:sz w:val="24"/>
          <w:szCs w:val="24"/>
          <w:lang w:val="id-ID"/>
        </w:rPr>
        <w:lastRenderedPageBreak/>
        <w:t xml:space="preserve">mengolah tubuh (fisik) namun juga dapat meningkatkan kemampuan konsentrasi anak, karena dengan melakukan gerak yang diiringi musik mereka akan berupaya memperhatikan ketepatan antara setiap gerakan dengan irama yang ia dengar (Femi Olivia dan Lita Ariani 2012 ;120). Pembelajaran </w:t>
      </w:r>
      <w:r w:rsidR="009D32A0" w:rsidRPr="004B1AA8">
        <w:rPr>
          <w:rFonts w:asciiTheme="majorBidi" w:hAnsiTheme="majorBidi" w:cstheme="majorBidi"/>
          <w:noProof/>
          <w:sz w:val="24"/>
          <w:szCs w:val="24"/>
          <w:lang w:val="id-ID"/>
        </w:rPr>
        <w:t>Kelasdrum</w:t>
      </w:r>
      <w:r w:rsidRPr="004B1AA8">
        <w:rPr>
          <w:rFonts w:asciiTheme="majorBidi" w:hAnsiTheme="majorBidi" w:cstheme="majorBidi"/>
          <w:noProof/>
          <w:sz w:val="24"/>
          <w:szCs w:val="24"/>
          <w:lang w:val="id-ID"/>
        </w:rPr>
        <w:t xml:space="preserve"> dalam prosesnya anak-anak diajak untuk bergerak, salah satunya dengan tepukan tangan dan hentakan kaki dengan tujuan untuk menumbuhkan semangat anak dalam belajar dan melatih apresiasi musik anak terhadap lagu atau iringan musik yang diputar. </w:t>
      </w:r>
    </w:p>
    <w:p w:rsidR="00AA38FC" w:rsidRPr="004B1AA8" w:rsidRDefault="00C61E80" w:rsidP="00AA38FC">
      <w:pPr>
        <w:spacing w:after="0" w:line="480" w:lineRule="auto"/>
        <w:ind w:left="357" w:firstLine="774"/>
        <w:jc w:val="both"/>
        <w:rPr>
          <w:rFonts w:asciiTheme="majorBidi" w:hAnsiTheme="majorBidi" w:cstheme="majorBidi"/>
          <w:noProof/>
          <w:sz w:val="24"/>
          <w:szCs w:val="24"/>
        </w:rPr>
      </w:pPr>
      <w:r w:rsidRPr="004B1AA8">
        <w:rPr>
          <w:rFonts w:asciiTheme="majorBidi" w:hAnsiTheme="majorBidi" w:cstheme="majorBidi"/>
          <w:noProof/>
          <w:sz w:val="24"/>
          <w:szCs w:val="24"/>
          <w:lang w:val="id-ID"/>
        </w:rPr>
        <w:t xml:space="preserve">Dalam pemberian materi pembelajaran </w:t>
      </w:r>
      <w:r w:rsidR="009D32A0" w:rsidRPr="004B1AA8">
        <w:rPr>
          <w:rFonts w:asciiTheme="majorBidi" w:hAnsiTheme="majorBidi" w:cstheme="majorBidi"/>
          <w:i/>
          <w:noProof/>
          <w:sz w:val="24"/>
          <w:szCs w:val="24"/>
          <w:lang w:val="id-ID"/>
        </w:rPr>
        <w:t>Kelas drum</w:t>
      </w:r>
      <w:r w:rsidRPr="004B1AA8">
        <w:rPr>
          <w:rFonts w:asciiTheme="majorBidi" w:hAnsiTheme="majorBidi" w:cstheme="majorBidi"/>
          <w:noProof/>
          <w:sz w:val="24"/>
          <w:szCs w:val="24"/>
          <w:lang w:val="id-ID"/>
        </w:rPr>
        <w:t xml:space="preserve"> di </w:t>
      </w:r>
      <w:r w:rsidRPr="004B1AA8">
        <w:rPr>
          <w:rFonts w:asciiTheme="majorBidi" w:hAnsiTheme="majorBidi" w:cstheme="majorBidi"/>
          <w:i/>
          <w:noProof/>
          <w:sz w:val="24"/>
          <w:szCs w:val="24"/>
          <w:lang w:val="id-ID"/>
        </w:rPr>
        <w:t>Yamaha Music School</w:t>
      </w:r>
      <w:r w:rsidRPr="004B1AA8">
        <w:rPr>
          <w:rFonts w:asciiTheme="majorBidi" w:hAnsiTheme="majorBidi" w:cstheme="majorBidi"/>
          <w:noProof/>
          <w:sz w:val="24"/>
          <w:szCs w:val="24"/>
          <w:lang w:val="id-ID"/>
        </w:rPr>
        <w:t xml:space="preserve"> Makassar,</w:t>
      </w:r>
      <w:r w:rsidR="006F7CD8" w:rsidRPr="004B1AA8">
        <w:rPr>
          <w:rFonts w:asciiTheme="majorBidi" w:hAnsiTheme="majorBidi" w:cstheme="majorBidi"/>
          <w:noProof/>
          <w:sz w:val="24"/>
          <w:szCs w:val="24"/>
        </w:rPr>
        <w:t xml:space="preserve"> khususnya dalam hal penerapan tehnik dasar </w:t>
      </w:r>
      <w:r w:rsidR="006F7CD8" w:rsidRPr="004B1AA8">
        <w:rPr>
          <w:rFonts w:asciiTheme="majorBidi" w:hAnsiTheme="majorBidi" w:cstheme="majorBidi"/>
          <w:i/>
          <w:noProof/>
          <w:sz w:val="24"/>
          <w:szCs w:val="24"/>
        </w:rPr>
        <w:t>sticking</w:t>
      </w:r>
      <w:r w:rsidR="006F7CD8" w:rsidRPr="004B1AA8">
        <w:rPr>
          <w:rFonts w:asciiTheme="majorBidi" w:hAnsiTheme="majorBidi" w:cstheme="majorBidi"/>
          <w:noProof/>
          <w:sz w:val="24"/>
          <w:szCs w:val="24"/>
        </w:rPr>
        <w:t xml:space="preserve"> ini </w:t>
      </w:r>
      <w:r w:rsidRPr="004B1AA8">
        <w:rPr>
          <w:rFonts w:asciiTheme="majorBidi" w:hAnsiTheme="majorBidi" w:cstheme="majorBidi"/>
          <w:noProof/>
          <w:sz w:val="24"/>
          <w:szCs w:val="24"/>
          <w:lang w:val="id-ID"/>
        </w:rPr>
        <w:t xml:space="preserve">diperlukan metode pembelajaran yang mempunyai peran penting. </w:t>
      </w:r>
      <w:r w:rsidRPr="004B1AA8">
        <w:rPr>
          <w:rFonts w:asciiTheme="majorBidi" w:hAnsiTheme="majorBidi" w:cstheme="majorBidi"/>
          <w:sz w:val="24"/>
          <w:szCs w:val="24"/>
          <w:lang w:val="id-ID"/>
        </w:rPr>
        <w:t xml:space="preserve">Metode pembelajaran ialah cara yang dipergunakan guru dalam mengadakan hubungan dengan siswa pada saat berlangsungnya pengajaran. Oleh karena itu, peranan metode pengajaran sebagai alat untuk menciptakan peoses belajar dan mengajar. (Nana Sudjana, 2005: 76). Metode pembelajaran yang dilaksanakan pada proses pembelajaran </w:t>
      </w:r>
      <w:r w:rsidR="009D32A0" w:rsidRPr="004B1AA8">
        <w:rPr>
          <w:rFonts w:asciiTheme="majorBidi" w:hAnsiTheme="majorBidi" w:cstheme="majorBidi"/>
          <w:sz w:val="24"/>
          <w:szCs w:val="24"/>
          <w:lang w:val="id-ID"/>
        </w:rPr>
        <w:t>Kelas drum</w:t>
      </w:r>
      <w:r w:rsidRPr="004B1AA8">
        <w:rPr>
          <w:rFonts w:asciiTheme="majorBidi" w:hAnsiTheme="majorBidi" w:cstheme="majorBidi"/>
          <w:sz w:val="24"/>
          <w:szCs w:val="24"/>
          <w:lang w:val="id-ID"/>
        </w:rPr>
        <w:t xml:space="preserve"> di Yamaha Music School Makassar antara lain:</w:t>
      </w:r>
    </w:p>
    <w:p w:rsidR="00AA38FC" w:rsidRPr="004B1AA8" w:rsidRDefault="00AA38FC" w:rsidP="00592F50">
      <w:pPr>
        <w:pStyle w:val="ListParagraph"/>
        <w:numPr>
          <w:ilvl w:val="0"/>
          <w:numId w:val="9"/>
        </w:numPr>
        <w:spacing w:after="0" w:line="480" w:lineRule="auto"/>
        <w:jc w:val="both"/>
        <w:rPr>
          <w:rFonts w:asciiTheme="majorBidi" w:hAnsiTheme="majorBidi" w:cstheme="majorBidi"/>
          <w:noProof/>
          <w:sz w:val="24"/>
          <w:szCs w:val="24"/>
        </w:rPr>
      </w:pPr>
      <w:r w:rsidRPr="004B1AA8">
        <w:rPr>
          <w:rFonts w:asciiTheme="majorBidi" w:hAnsiTheme="majorBidi" w:cstheme="majorBidi"/>
          <w:iCs/>
          <w:sz w:val="24"/>
          <w:szCs w:val="24"/>
        </w:rPr>
        <w:t>Metode Ceramah.</w:t>
      </w:r>
    </w:p>
    <w:p w:rsidR="001C11E6" w:rsidRPr="009D45F7" w:rsidRDefault="00AA38FC" w:rsidP="009D45F7">
      <w:pPr>
        <w:pStyle w:val="ListParagraph"/>
        <w:spacing w:after="0" w:line="480" w:lineRule="auto"/>
        <w:ind w:firstLine="720"/>
        <w:jc w:val="both"/>
        <w:rPr>
          <w:rFonts w:asciiTheme="majorBidi" w:hAnsiTheme="majorBidi" w:cstheme="majorBidi"/>
          <w:sz w:val="24"/>
          <w:szCs w:val="24"/>
        </w:rPr>
      </w:pPr>
      <w:r w:rsidRPr="004B1AA8">
        <w:rPr>
          <w:rFonts w:asciiTheme="majorBidi" w:hAnsiTheme="majorBidi" w:cstheme="majorBidi"/>
          <w:sz w:val="24"/>
          <w:szCs w:val="24"/>
        </w:rPr>
        <w:t>Metode ceramah digunakan instruktur untuk menjelaskan materi yang akan diajarkan kepada siswa melalui bahasa lisan. Dalam pembelajaran drum metode ceramah digunakan saat pertama kali instruktur menerangkan dan menjelaskan materi yang berkaitan dengan judul lagu, nama</w:t>
      </w:r>
      <w:r w:rsidR="005B329E">
        <w:rPr>
          <w:rFonts w:asciiTheme="majorBidi" w:hAnsiTheme="majorBidi" w:cstheme="majorBidi"/>
          <w:sz w:val="24"/>
          <w:szCs w:val="24"/>
          <w:lang w:val="id-ID"/>
        </w:rPr>
        <w:t xml:space="preserve"> </w:t>
      </w:r>
      <w:r w:rsidRPr="004B1AA8">
        <w:rPr>
          <w:rFonts w:asciiTheme="majorBidi" w:hAnsiTheme="majorBidi" w:cstheme="majorBidi"/>
          <w:i/>
          <w:iCs/>
          <w:sz w:val="24"/>
          <w:szCs w:val="24"/>
        </w:rPr>
        <w:t>beat</w:t>
      </w:r>
      <w:r w:rsidRPr="004B1AA8">
        <w:rPr>
          <w:rFonts w:asciiTheme="majorBidi" w:hAnsiTheme="majorBidi" w:cstheme="majorBidi"/>
          <w:sz w:val="24"/>
          <w:szCs w:val="24"/>
        </w:rPr>
        <w:t>/irama dan tempo.</w:t>
      </w:r>
    </w:p>
    <w:p w:rsidR="00AA38FC" w:rsidRPr="004B1AA8" w:rsidRDefault="00AA38FC" w:rsidP="00592F50">
      <w:pPr>
        <w:pStyle w:val="ListParagraph"/>
        <w:numPr>
          <w:ilvl w:val="0"/>
          <w:numId w:val="9"/>
        </w:numPr>
        <w:spacing w:after="0" w:line="480" w:lineRule="auto"/>
        <w:jc w:val="both"/>
        <w:rPr>
          <w:rFonts w:asciiTheme="majorBidi" w:hAnsiTheme="majorBidi" w:cstheme="majorBidi"/>
          <w:noProof/>
          <w:sz w:val="24"/>
          <w:szCs w:val="24"/>
        </w:rPr>
      </w:pPr>
      <w:r w:rsidRPr="004B1AA8">
        <w:rPr>
          <w:rFonts w:asciiTheme="majorBidi" w:hAnsiTheme="majorBidi" w:cstheme="majorBidi"/>
          <w:iCs/>
          <w:sz w:val="24"/>
          <w:szCs w:val="24"/>
        </w:rPr>
        <w:lastRenderedPageBreak/>
        <w:t>MetodeDemonstrasi</w:t>
      </w:r>
      <w:r w:rsidRPr="004B1AA8">
        <w:rPr>
          <w:rFonts w:asciiTheme="majorBidi" w:hAnsiTheme="majorBidi" w:cstheme="majorBidi"/>
          <w:i/>
          <w:iCs/>
          <w:sz w:val="24"/>
          <w:szCs w:val="24"/>
        </w:rPr>
        <w:t>.</w:t>
      </w:r>
    </w:p>
    <w:p w:rsidR="00AA38FC" w:rsidRPr="004B1AA8" w:rsidRDefault="00AA38FC" w:rsidP="00241F20">
      <w:pPr>
        <w:pStyle w:val="ListParagraph"/>
        <w:spacing w:after="0" w:line="480" w:lineRule="auto"/>
        <w:ind w:firstLine="720"/>
        <w:jc w:val="both"/>
        <w:rPr>
          <w:rFonts w:asciiTheme="majorBidi" w:hAnsiTheme="majorBidi" w:cstheme="majorBidi"/>
          <w:noProof/>
          <w:sz w:val="24"/>
          <w:szCs w:val="24"/>
        </w:rPr>
      </w:pPr>
      <w:r w:rsidRPr="004B1AA8">
        <w:rPr>
          <w:rFonts w:asciiTheme="majorBidi" w:hAnsiTheme="majorBidi" w:cstheme="majorBidi"/>
          <w:sz w:val="24"/>
          <w:szCs w:val="24"/>
        </w:rPr>
        <w:t xml:space="preserve">Metode demonstrasi merupakan suatu metode yang wajib ada dalam pembelajaran drum, karena dalam pembelajaran drum apabila hanya dejelaskan menggunakan kata-kata saja maka akan sulit dicerna, mengingat peserta pembelajaran adalah kelas junior kids yang seluruh siswanya adalah anak-anak. Dalam pembelajaran drum di kelas, instruktur mencontohkan posisi duduk, cara memegang stick, dan cara menginjak pedal bass drum. </w:t>
      </w:r>
    </w:p>
    <w:p w:rsidR="00AA38FC" w:rsidRPr="004B1AA8" w:rsidRDefault="00AA38FC" w:rsidP="00241F20">
      <w:pPr>
        <w:pStyle w:val="ListParagraph"/>
        <w:spacing w:after="0" w:line="480" w:lineRule="auto"/>
        <w:jc w:val="both"/>
        <w:rPr>
          <w:rFonts w:asciiTheme="majorBidi" w:hAnsiTheme="majorBidi" w:cstheme="majorBidi"/>
          <w:sz w:val="24"/>
          <w:szCs w:val="24"/>
        </w:rPr>
      </w:pPr>
      <w:r w:rsidRPr="004B1AA8">
        <w:rPr>
          <w:rFonts w:asciiTheme="majorBidi" w:hAnsiTheme="majorBidi" w:cstheme="majorBidi"/>
          <w:sz w:val="24"/>
          <w:szCs w:val="24"/>
        </w:rPr>
        <w:t xml:space="preserve">Penerapan metode demonstrasi dalam pembelajaran drum yaitu instruktur memberikan contoh permainan </w:t>
      </w:r>
      <w:r w:rsidRPr="004B1AA8">
        <w:rPr>
          <w:rFonts w:asciiTheme="majorBidi" w:hAnsiTheme="majorBidi" w:cstheme="majorBidi"/>
          <w:i/>
          <w:iCs/>
          <w:sz w:val="24"/>
          <w:szCs w:val="24"/>
        </w:rPr>
        <w:t xml:space="preserve">beat </w:t>
      </w:r>
      <w:r w:rsidRPr="004B1AA8">
        <w:rPr>
          <w:rFonts w:asciiTheme="majorBidi" w:hAnsiTheme="majorBidi" w:cstheme="majorBidi"/>
          <w:sz w:val="24"/>
          <w:szCs w:val="24"/>
        </w:rPr>
        <w:t xml:space="preserve">lagu yang akan dipelajari, kemudian siswa melihat dengan seksama dan mengikuti </w:t>
      </w:r>
      <w:r w:rsidRPr="004B1AA8">
        <w:rPr>
          <w:rFonts w:asciiTheme="majorBidi" w:hAnsiTheme="majorBidi" w:cstheme="majorBidi"/>
          <w:i/>
          <w:iCs/>
          <w:sz w:val="24"/>
          <w:szCs w:val="24"/>
        </w:rPr>
        <w:t>beat</w:t>
      </w:r>
      <w:r w:rsidRPr="004B1AA8">
        <w:rPr>
          <w:rFonts w:asciiTheme="majorBidi" w:hAnsiTheme="majorBidi" w:cstheme="majorBidi"/>
          <w:sz w:val="24"/>
          <w:szCs w:val="24"/>
        </w:rPr>
        <w:t>/irama yang akan dipelajari.</w:t>
      </w:r>
    </w:p>
    <w:p w:rsidR="00AA38FC" w:rsidRPr="004B1AA8" w:rsidRDefault="00AA38FC" w:rsidP="00592F50">
      <w:pPr>
        <w:pStyle w:val="Default"/>
        <w:numPr>
          <w:ilvl w:val="0"/>
          <w:numId w:val="9"/>
        </w:numPr>
        <w:spacing w:line="480" w:lineRule="auto"/>
        <w:rPr>
          <w:rFonts w:asciiTheme="majorBidi" w:hAnsiTheme="majorBidi" w:cstheme="majorBidi"/>
          <w:color w:val="auto"/>
        </w:rPr>
      </w:pPr>
      <w:r w:rsidRPr="004B1AA8">
        <w:rPr>
          <w:rFonts w:asciiTheme="majorBidi" w:hAnsiTheme="majorBidi" w:cstheme="majorBidi"/>
          <w:iCs/>
          <w:color w:val="auto"/>
        </w:rPr>
        <w:t>Metode Latihan.</w:t>
      </w:r>
    </w:p>
    <w:p w:rsidR="00AA38FC" w:rsidRPr="004B1AA8" w:rsidRDefault="00AA38FC" w:rsidP="00241F20">
      <w:pPr>
        <w:pStyle w:val="Default"/>
        <w:spacing w:line="480" w:lineRule="auto"/>
        <w:ind w:left="720" w:firstLine="720"/>
        <w:jc w:val="both"/>
        <w:rPr>
          <w:rFonts w:asciiTheme="majorBidi" w:hAnsiTheme="majorBidi" w:cstheme="majorBidi"/>
          <w:color w:val="auto"/>
        </w:rPr>
      </w:pPr>
      <w:r w:rsidRPr="004B1AA8">
        <w:rPr>
          <w:rFonts w:asciiTheme="majorBidi" w:hAnsiTheme="majorBidi" w:cstheme="majorBidi"/>
          <w:color w:val="auto"/>
        </w:rPr>
        <w:t xml:space="preserve">Metode latihan yang digunakan dalam pembelajaran drum mempunyai kapasitas yang lebih banyak digunakan, yaitu siswa melakukan latihan secara berulang-ulang sampai siswa itu bisa melakukanya sendiri materi yang telah disampaikan oleh instruktur. Dalam metode latihan, instruktur tidak menggunakan </w:t>
      </w:r>
      <w:r w:rsidRPr="004B1AA8">
        <w:rPr>
          <w:rFonts w:asciiTheme="majorBidi" w:hAnsiTheme="majorBidi" w:cstheme="majorBidi"/>
          <w:i/>
          <w:iCs/>
          <w:color w:val="auto"/>
        </w:rPr>
        <w:t xml:space="preserve">minus one </w:t>
      </w:r>
      <w:r w:rsidRPr="004B1AA8">
        <w:rPr>
          <w:rFonts w:asciiTheme="majorBidi" w:hAnsiTheme="majorBidi" w:cstheme="majorBidi"/>
          <w:color w:val="auto"/>
        </w:rPr>
        <w:t>(rekaman dari pengiring) untuk latihan drum, melainkan menggunakan lagu biasa.</w:t>
      </w:r>
    </w:p>
    <w:p w:rsidR="001C11E6" w:rsidRPr="004B1AA8" w:rsidRDefault="00AA38FC" w:rsidP="004E51FF">
      <w:pPr>
        <w:pStyle w:val="Default"/>
        <w:spacing w:line="480" w:lineRule="auto"/>
        <w:ind w:left="720" w:firstLine="720"/>
        <w:jc w:val="both"/>
        <w:rPr>
          <w:rFonts w:asciiTheme="majorBidi" w:hAnsiTheme="majorBidi" w:cstheme="majorBidi"/>
          <w:color w:val="auto"/>
        </w:rPr>
      </w:pPr>
      <w:r w:rsidRPr="004B1AA8">
        <w:rPr>
          <w:rFonts w:asciiTheme="majorBidi" w:hAnsiTheme="majorBidi" w:cstheme="majorBidi"/>
          <w:color w:val="auto"/>
        </w:rPr>
        <w:t xml:space="preserve">Kegiatan latihan marupakan suatu hal yang paling pokok dalam menghidupkan olah rasa terhadap tempo suatu lagu, karena dalam pembelajaran drum tidak bisa dipelajari hanya melalui teori saja, namun </w:t>
      </w:r>
      <w:r w:rsidRPr="004B1AA8">
        <w:rPr>
          <w:rFonts w:asciiTheme="majorBidi" w:hAnsiTheme="majorBidi" w:cstheme="majorBidi"/>
          <w:color w:val="auto"/>
        </w:rPr>
        <w:lastRenderedPageBreak/>
        <w:t>harus praktik secara langsung sehingga tanpa metode latihan tujuan pembelajaran akan sulit untuk dicapai.</w:t>
      </w:r>
    </w:p>
    <w:p w:rsidR="00241F20" w:rsidRPr="004B1AA8" w:rsidRDefault="00241F20" w:rsidP="00592F50">
      <w:pPr>
        <w:pStyle w:val="Default"/>
        <w:numPr>
          <w:ilvl w:val="0"/>
          <w:numId w:val="9"/>
        </w:numPr>
        <w:spacing w:line="480" w:lineRule="auto"/>
        <w:jc w:val="both"/>
        <w:rPr>
          <w:rFonts w:asciiTheme="majorBidi" w:hAnsiTheme="majorBidi" w:cstheme="majorBidi"/>
          <w:color w:val="auto"/>
        </w:rPr>
      </w:pPr>
      <w:r w:rsidRPr="004B1AA8">
        <w:rPr>
          <w:rFonts w:asciiTheme="majorBidi" w:hAnsiTheme="majorBidi" w:cstheme="majorBidi"/>
          <w:iCs/>
          <w:color w:val="auto"/>
        </w:rPr>
        <w:t xml:space="preserve">Metode Proyek </w:t>
      </w:r>
    </w:p>
    <w:p w:rsidR="00241F20" w:rsidRPr="004B1AA8" w:rsidRDefault="00241F20" w:rsidP="00241F20">
      <w:pPr>
        <w:pStyle w:val="Default"/>
        <w:spacing w:line="480" w:lineRule="auto"/>
        <w:ind w:left="720" w:firstLine="720"/>
        <w:jc w:val="both"/>
        <w:rPr>
          <w:rFonts w:asciiTheme="majorBidi" w:hAnsiTheme="majorBidi" w:cstheme="majorBidi"/>
          <w:color w:val="auto"/>
        </w:rPr>
      </w:pPr>
      <w:r w:rsidRPr="004B1AA8">
        <w:rPr>
          <w:rFonts w:asciiTheme="majorBidi" w:hAnsiTheme="majorBidi" w:cstheme="majorBidi"/>
          <w:color w:val="auto"/>
        </w:rPr>
        <w:t>Menurut Iif Arvani A. metode proyek adalah cara penyampaian materi yang bertitik tolak pada suatu masalah kemudian dibahas dari berbagai segi sudut pandang yang berhubungan sehingga pemecahannya secara keseluruhan dan bermakna. Sebagai contoh dalam memainkan sebuah lagu, siswa mengalami suatu pukulan yang kurang tepat dalam memainkan drum, maka peran instruktur untuk membetulkan dan memberi semangat, agar siswa tidak merasa minder karena ada</w:t>
      </w:r>
      <w:r w:rsidR="001C11E6" w:rsidRPr="004B1AA8">
        <w:rPr>
          <w:rFonts w:asciiTheme="majorBidi" w:hAnsiTheme="majorBidi" w:cstheme="majorBidi"/>
          <w:color w:val="auto"/>
        </w:rPr>
        <w:t xml:space="preserve"> bagian yang belum dikuasai.</w:t>
      </w:r>
    </w:p>
    <w:p w:rsidR="00241F20" w:rsidRPr="004B1AA8" w:rsidRDefault="00241F20" w:rsidP="00592F50">
      <w:pPr>
        <w:pStyle w:val="Default"/>
        <w:numPr>
          <w:ilvl w:val="0"/>
          <w:numId w:val="9"/>
        </w:numPr>
        <w:spacing w:line="480" w:lineRule="auto"/>
        <w:jc w:val="both"/>
        <w:rPr>
          <w:rFonts w:asciiTheme="majorBidi" w:hAnsiTheme="majorBidi" w:cstheme="majorBidi"/>
          <w:color w:val="auto"/>
        </w:rPr>
      </w:pPr>
      <w:r w:rsidRPr="004B1AA8">
        <w:rPr>
          <w:rFonts w:asciiTheme="majorBidi" w:hAnsiTheme="majorBidi" w:cstheme="majorBidi"/>
          <w:iCs/>
          <w:color w:val="auto"/>
        </w:rPr>
        <w:t xml:space="preserve">Metode Resitasi </w:t>
      </w:r>
    </w:p>
    <w:p w:rsidR="004C3A79" w:rsidRPr="004B1AA8" w:rsidRDefault="00241F20" w:rsidP="004C3A79">
      <w:pPr>
        <w:pStyle w:val="Default"/>
        <w:spacing w:line="480" w:lineRule="auto"/>
        <w:ind w:left="720" w:firstLine="720"/>
        <w:jc w:val="both"/>
        <w:rPr>
          <w:rFonts w:asciiTheme="majorBidi" w:hAnsiTheme="majorBidi" w:cstheme="majorBidi"/>
          <w:color w:val="auto"/>
        </w:rPr>
      </w:pPr>
      <w:r w:rsidRPr="004B1AA8">
        <w:rPr>
          <w:rFonts w:asciiTheme="majorBidi" w:hAnsiTheme="majorBidi" w:cstheme="majorBidi"/>
          <w:color w:val="auto"/>
        </w:rPr>
        <w:t xml:space="preserve">Selain belajar dan mendapat materi di </w:t>
      </w:r>
      <w:r w:rsidRPr="004B1AA8">
        <w:rPr>
          <w:rFonts w:asciiTheme="majorBidi" w:hAnsiTheme="majorBidi" w:cstheme="majorBidi"/>
          <w:color w:val="auto"/>
          <w:lang w:val="id-ID"/>
        </w:rPr>
        <w:t>Yamaha Music School Makassar</w:t>
      </w:r>
      <w:r w:rsidRPr="004B1AA8">
        <w:rPr>
          <w:rFonts w:asciiTheme="majorBidi" w:hAnsiTheme="majorBidi" w:cstheme="majorBidi"/>
          <w:color w:val="auto"/>
        </w:rPr>
        <w:t>, seluruh siswa diharapkan dapat berlatih kembali di rumah masing-masing, tidak harus menggunakan drum pad maupun drum set</w:t>
      </w:r>
      <w:r w:rsidRPr="004B1AA8">
        <w:rPr>
          <w:rFonts w:asciiTheme="majorBidi" w:hAnsiTheme="majorBidi" w:cstheme="majorBidi"/>
          <w:iCs/>
          <w:color w:val="auto"/>
        </w:rPr>
        <w:t xml:space="preserve">. </w:t>
      </w:r>
      <w:r w:rsidRPr="004B1AA8">
        <w:rPr>
          <w:rFonts w:asciiTheme="majorBidi" w:hAnsiTheme="majorBidi" w:cstheme="majorBidi"/>
          <w:color w:val="auto"/>
        </w:rPr>
        <w:t xml:space="preserve">Untuk siswa </w:t>
      </w:r>
      <w:r w:rsidR="00DE6F4A" w:rsidRPr="004B1AA8">
        <w:rPr>
          <w:rFonts w:asciiTheme="majorBidi" w:hAnsiTheme="majorBidi" w:cstheme="majorBidi"/>
          <w:color w:val="auto"/>
        </w:rPr>
        <w:t>kelas drum</w:t>
      </w:r>
      <w:r w:rsidRPr="004B1AA8">
        <w:rPr>
          <w:rFonts w:asciiTheme="majorBidi" w:hAnsiTheme="majorBidi" w:cstheme="majorBidi"/>
          <w:color w:val="auto"/>
        </w:rPr>
        <w:t xml:space="preserve"> cukup dengan ditanya nama</w:t>
      </w:r>
      <w:r w:rsidRPr="004B1AA8">
        <w:rPr>
          <w:rFonts w:asciiTheme="majorBidi" w:hAnsiTheme="majorBidi" w:cstheme="majorBidi"/>
          <w:iCs/>
          <w:color w:val="auto"/>
        </w:rPr>
        <w:t xml:space="preserve">beat </w:t>
      </w:r>
      <w:r w:rsidRPr="004B1AA8">
        <w:rPr>
          <w:rFonts w:asciiTheme="majorBidi" w:hAnsiTheme="majorBidi" w:cstheme="majorBidi"/>
          <w:color w:val="auto"/>
        </w:rPr>
        <w:t>yang telah dipelajari di kelas. Dalam hal ini peran orang tua sangat penting untuk selalu memperhatikan perkembangan buah hatinya dalam mengikuti pembelajaran drum tersebut.</w:t>
      </w:r>
    </w:p>
    <w:p w:rsidR="004C3A79" w:rsidRPr="004B1AA8" w:rsidRDefault="004C3A79" w:rsidP="004C3A79">
      <w:pPr>
        <w:pStyle w:val="Default"/>
        <w:spacing w:line="480" w:lineRule="auto"/>
        <w:jc w:val="both"/>
        <w:rPr>
          <w:rFonts w:asciiTheme="majorBidi" w:hAnsiTheme="majorBidi" w:cstheme="majorBidi"/>
          <w:color w:val="auto"/>
        </w:rPr>
      </w:pPr>
    </w:p>
    <w:p w:rsidR="004C3A79" w:rsidRPr="004B1AA8" w:rsidRDefault="004C3A79" w:rsidP="004C3A79">
      <w:pPr>
        <w:pStyle w:val="Default"/>
        <w:spacing w:line="480" w:lineRule="auto"/>
        <w:ind w:firstLine="720"/>
        <w:jc w:val="both"/>
        <w:rPr>
          <w:rFonts w:asciiTheme="majorBidi" w:hAnsiTheme="majorBidi" w:cstheme="majorBidi"/>
          <w:color w:val="auto"/>
        </w:rPr>
      </w:pPr>
    </w:p>
    <w:p w:rsidR="004C3A79" w:rsidRPr="004B1AA8" w:rsidRDefault="004C3A79" w:rsidP="004C3A79">
      <w:pPr>
        <w:pStyle w:val="Default"/>
        <w:spacing w:line="480" w:lineRule="auto"/>
        <w:ind w:firstLine="720"/>
        <w:jc w:val="both"/>
        <w:rPr>
          <w:rFonts w:asciiTheme="majorBidi" w:hAnsiTheme="majorBidi" w:cstheme="majorBidi"/>
          <w:color w:val="auto"/>
        </w:rPr>
      </w:pPr>
    </w:p>
    <w:p w:rsidR="00DE6F4A" w:rsidRPr="004B1AA8" w:rsidRDefault="00DE6F4A" w:rsidP="009D45F7">
      <w:pPr>
        <w:pStyle w:val="Default"/>
        <w:spacing w:line="480" w:lineRule="auto"/>
        <w:ind w:firstLine="720"/>
        <w:jc w:val="both"/>
        <w:rPr>
          <w:rFonts w:asciiTheme="majorBidi" w:hAnsiTheme="majorBidi" w:cstheme="majorBidi"/>
          <w:color w:val="auto"/>
        </w:rPr>
      </w:pPr>
      <w:r w:rsidRPr="004B1AA8">
        <w:rPr>
          <w:rFonts w:asciiTheme="majorBidi" w:hAnsiTheme="majorBidi" w:cstheme="majorBidi"/>
          <w:color w:val="auto"/>
        </w:rPr>
        <w:lastRenderedPageBreak/>
        <w:t xml:space="preserve">Dengan metode yang di jelaskan di atas instruktur memberikan pengenalan drum sesuai dengan materi yang tersusun dalam </w:t>
      </w:r>
      <w:r w:rsidRPr="004B1AA8">
        <w:rPr>
          <w:rFonts w:asciiTheme="majorBidi" w:hAnsiTheme="majorBidi" w:cstheme="majorBidi"/>
          <w:i/>
          <w:color w:val="auto"/>
          <w:lang w:val="id-ID"/>
        </w:rPr>
        <w:t>yamaha music foundation</w:t>
      </w:r>
      <w:r w:rsidRPr="004B1AA8">
        <w:rPr>
          <w:rFonts w:asciiTheme="majorBidi" w:hAnsiTheme="majorBidi" w:cstheme="majorBidi"/>
          <w:color w:val="auto"/>
        </w:rPr>
        <w:t>.</w:t>
      </w:r>
    </w:p>
    <w:p w:rsidR="00DE6F4A" w:rsidRPr="004B1AA8" w:rsidRDefault="00DE6F4A" w:rsidP="00592F50">
      <w:pPr>
        <w:pStyle w:val="Default"/>
        <w:numPr>
          <w:ilvl w:val="0"/>
          <w:numId w:val="10"/>
        </w:numPr>
        <w:spacing w:line="480" w:lineRule="auto"/>
        <w:ind w:left="720"/>
        <w:jc w:val="both"/>
        <w:rPr>
          <w:rFonts w:asciiTheme="majorBidi" w:hAnsiTheme="majorBidi" w:cstheme="majorBidi"/>
          <w:color w:val="auto"/>
        </w:rPr>
      </w:pPr>
      <w:r w:rsidRPr="004B1AA8">
        <w:rPr>
          <w:rFonts w:asciiTheme="majorBidi" w:hAnsiTheme="majorBidi" w:cstheme="majorBidi"/>
          <w:color w:val="auto"/>
        </w:rPr>
        <w:t>Pengenalan drum.</w:t>
      </w:r>
    </w:p>
    <w:p w:rsidR="00DE6F4A" w:rsidRPr="004B1AA8" w:rsidRDefault="00DE6F4A" w:rsidP="004C3A79">
      <w:pPr>
        <w:pStyle w:val="Default"/>
        <w:spacing w:line="480" w:lineRule="auto"/>
        <w:ind w:left="720" w:firstLine="666"/>
        <w:jc w:val="both"/>
        <w:rPr>
          <w:rFonts w:asciiTheme="majorBidi" w:hAnsiTheme="majorBidi" w:cstheme="majorBidi"/>
          <w:i/>
          <w:iCs/>
          <w:color w:val="auto"/>
        </w:rPr>
      </w:pPr>
      <w:r w:rsidRPr="004B1AA8">
        <w:rPr>
          <w:rFonts w:asciiTheme="majorBidi" w:hAnsiTheme="majorBidi" w:cstheme="majorBidi"/>
          <w:color w:val="auto"/>
        </w:rPr>
        <w:t xml:space="preserve">Drum merupakan salah satu instrumen </w:t>
      </w:r>
      <w:r w:rsidRPr="004B1AA8">
        <w:rPr>
          <w:rFonts w:asciiTheme="majorBidi" w:hAnsiTheme="majorBidi" w:cstheme="majorBidi"/>
          <w:i/>
          <w:iCs/>
          <w:color w:val="auto"/>
        </w:rPr>
        <w:t xml:space="preserve">membranophone </w:t>
      </w:r>
      <w:r w:rsidRPr="004B1AA8">
        <w:rPr>
          <w:rFonts w:asciiTheme="majorBidi" w:hAnsiTheme="majorBidi" w:cstheme="majorBidi"/>
          <w:color w:val="auto"/>
        </w:rPr>
        <w:t xml:space="preserve">(alat musik yang sumber bunyinya dari membran), cara memainkan alat musik drum dengan cara memukul bagian atas membran atau material buatan yang dibuat khusus seperti membran. Seiring dengan perkembangan jaman dan kemajuan teknologi yang begitu pesat, saat ini drum tidak hanya terbuat dari bahan kayu saja, melainkan ada yang dibuat dengan menggunakan bahan dasar logam, plastik dan karet. Menurut fungsinya, drum set terdiri dari beberapa jenis bagian yang telah disatukan seperti </w:t>
      </w:r>
      <w:r w:rsidRPr="004B1AA8">
        <w:rPr>
          <w:rFonts w:asciiTheme="majorBidi" w:hAnsiTheme="majorBidi" w:cstheme="majorBidi"/>
          <w:i/>
          <w:iCs/>
          <w:color w:val="auto"/>
        </w:rPr>
        <w:t xml:space="preserve">bass drum, snare, tom-tom </w:t>
      </w:r>
      <w:r w:rsidRPr="004B1AA8">
        <w:rPr>
          <w:rFonts w:asciiTheme="majorBidi" w:hAnsiTheme="majorBidi" w:cstheme="majorBidi"/>
          <w:color w:val="auto"/>
        </w:rPr>
        <w:t xml:space="preserve">dan beberapa jenis </w:t>
      </w:r>
      <w:r w:rsidRPr="004B1AA8">
        <w:rPr>
          <w:rFonts w:asciiTheme="majorBidi" w:hAnsiTheme="majorBidi" w:cstheme="majorBidi"/>
          <w:i/>
          <w:iCs/>
          <w:color w:val="auto"/>
        </w:rPr>
        <w:t>cymbal.</w:t>
      </w:r>
    </w:p>
    <w:p w:rsidR="00DE6F4A" w:rsidRPr="004B1AA8" w:rsidRDefault="00DE6F4A" w:rsidP="00592F50">
      <w:pPr>
        <w:pStyle w:val="Default"/>
        <w:numPr>
          <w:ilvl w:val="0"/>
          <w:numId w:val="10"/>
        </w:numPr>
        <w:spacing w:line="480" w:lineRule="auto"/>
        <w:ind w:left="720"/>
        <w:jc w:val="both"/>
        <w:rPr>
          <w:rFonts w:asciiTheme="majorBidi" w:hAnsiTheme="majorBidi" w:cstheme="majorBidi"/>
          <w:color w:val="auto"/>
        </w:rPr>
      </w:pPr>
      <w:r w:rsidRPr="004B1AA8">
        <w:rPr>
          <w:rFonts w:asciiTheme="majorBidi" w:hAnsiTheme="majorBidi" w:cstheme="majorBidi"/>
          <w:iCs/>
          <w:color w:val="auto"/>
        </w:rPr>
        <w:t>Cara memegang stik.</w:t>
      </w:r>
    </w:p>
    <w:p w:rsidR="00DE6F4A" w:rsidRPr="004B1AA8" w:rsidRDefault="00DE6F4A" w:rsidP="004C3A79">
      <w:pPr>
        <w:pStyle w:val="Default"/>
        <w:spacing w:line="480" w:lineRule="auto"/>
        <w:ind w:left="720"/>
        <w:jc w:val="both"/>
        <w:rPr>
          <w:rFonts w:asciiTheme="majorBidi" w:hAnsiTheme="majorBidi" w:cstheme="majorBidi"/>
          <w:color w:val="auto"/>
        </w:rPr>
      </w:pPr>
      <w:r w:rsidRPr="004B1AA8">
        <w:rPr>
          <w:rFonts w:asciiTheme="majorBidi" w:hAnsiTheme="majorBidi" w:cstheme="majorBidi"/>
          <w:color w:val="auto"/>
        </w:rPr>
        <w:t xml:space="preserve">Memegang stick ada dua cara, yaitu; (1) </w:t>
      </w:r>
      <w:r w:rsidRPr="004B1AA8">
        <w:rPr>
          <w:rFonts w:asciiTheme="majorBidi" w:hAnsiTheme="majorBidi" w:cstheme="majorBidi"/>
          <w:i/>
          <w:iCs/>
          <w:color w:val="auto"/>
        </w:rPr>
        <w:t>Matched Grip,</w:t>
      </w:r>
      <w:r w:rsidRPr="004B1AA8">
        <w:rPr>
          <w:rFonts w:asciiTheme="majorBidi" w:hAnsiTheme="majorBidi" w:cstheme="majorBidi"/>
          <w:color w:val="auto"/>
        </w:rPr>
        <w:t xml:space="preserve">cara memegang stik ini mempunyai dua posisi untuk mengayunkan stik, yaitu </w:t>
      </w:r>
      <w:r w:rsidRPr="004B1AA8">
        <w:rPr>
          <w:rFonts w:asciiTheme="majorBidi" w:hAnsiTheme="majorBidi" w:cstheme="majorBidi"/>
          <w:i/>
          <w:iCs/>
          <w:color w:val="auto"/>
        </w:rPr>
        <w:t xml:space="preserve">closed hand </w:t>
      </w:r>
      <w:r w:rsidRPr="004B1AA8">
        <w:rPr>
          <w:rFonts w:asciiTheme="majorBidi" w:hAnsiTheme="majorBidi" w:cstheme="majorBidi"/>
          <w:color w:val="auto"/>
        </w:rPr>
        <w:t xml:space="preserve">atau tangan tertutup dimana pukulan sangat mengandalkan lengan dan pergelangan tangan sehingga pukulan menjadi kaku dan cepat lelah, kecepatanpun terbatas, tetapi power yang dihasilkan dari </w:t>
      </w:r>
      <w:r w:rsidRPr="004B1AA8">
        <w:rPr>
          <w:rFonts w:asciiTheme="majorBidi" w:hAnsiTheme="majorBidi" w:cstheme="majorBidi"/>
          <w:i/>
          <w:iCs/>
          <w:color w:val="auto"/>
        </w:rPr>
        <w:t xml:space="preserve">closed hand </w:t>
      </w:r>
      <w:r w:rsidRPr="004B1AA8">
        <w:rPr>
          <w:rFonts w:asciiTheme="majorBidi" w:hAnsiTheme="majorBidi" w:cstheme="majorBidi"/>
          <w:color w:val="auto"/>
        </w:rPr>
        <w:t xml:space="preserve">sangat kuat. Selanjutnya open hand atau tangan terbuka dimana ibu jari dan jari telunjuk yang digunakan untuk menjepit stik, sedangkan ketiga jari lainnya berperan untuk mendorong stik. Ketika stik didorong menyentuh </w:t>
      </w:r>
      <w:r w:rsidRPr="004B1AA8">
        <w:rPr>
          <w:rFonts w:asciiTheme="majorBidi" w:hAnsiTheme="majorBidi" w:cstheme="majorBidi"/>
          <w:i/>
          <w:iCs/>
          <w:color w:val="auto"/>
        </w:rPr>
        <w:t xml:space="preserve">membrane head, </w:t>
      </w:r>
      <w:r w:rsidRPr="004B1AA8">
        <w:rPr>
          <w:rFonts w:asciiTheme="majorBidi" w:hAnsiTheme="majorBidi" w:cstheme="majorBidi"/>
          <w:color w:val="auto"/>
        </w:rPr>
        <w:t xml:space="preserve">maka secara otomatis stik akan memantul kembali, kelemahan dari </w:t>
      </w:r>
      <w:r w:rsidRPr="004B1AA8">
        <w:rPr>
          <w:rFonts w:asciiTheme="majorBidi" w:hAnsiTheme="majorBidi" w:cstheme="majorBidi"/>
          <w:i/>
          <w:iCs/>
          <w:color w:val="auto"/>
        </w:rPr>
        <w:t xml:space="preserve">open hand </w:t>
      </w:r>
      <w:r w:rsidRPr="004B1AA8">
        <w:rPr>
          <w:rFonts w:asciiTheme="majorBidi" w:hAnsiTheme="majorBidi" w:cstheme="majorBidi"/>
          <w:color w:val="auto"/>
        </w:rPr>
        <w:t xml:space="preserve">yaitu power dari pukulan tersebut </w:t>
      </w:r>
      <w:r w:rsidRPr="004B1AA8">
        <w:rPr>
          <w:rFonts w:asciiTheme="majorBidi" w:hAnsiTheme="majorBidi" w:cstheme="majorBidi"/>
          <w:color w:val="auto"/>
        </w:rPr>
        <w:lastRenderedPageBreak/>
        <w:t xml:space="preserve">akan terasa sangat kuat. Tidak heran kalau posisi </w:t>
      </w:r>
      <w:r w:rsidRPr="004B1AA8">
        <w:rPr>
          <w:rFonts w:asciiTheme="majorBidi" w:hAnsiTheme="majorBidi" w:cstheme="majorBidi"/>
          <w:i/>
          <w:iCs/>
          <w:color w:val="auto"/>
        </w:rPr>
        <w:t xml:space="preserve">open hand </w:t>
      </w:r>
      <w:r w:rsidRPr="004B1AA8">
        <w:rPr>
          <w:rFonts w:asciiTheme="majorBidi" w:hAnsiTheme="majorBidi" w:cstheme="majorBidi"/>
          <w:color w:val="auto"/>
        </w:rPr>
        <w:t xml:space="preserve">digunakan untuk pukulan yang membutuhkan kecepatan yang tidak mungkin dilakukan dengan cara </w:t>
      </w:r>
      <w:r w:rsidRPr="004B1AA8">
        <w:rPr>
          <w:rFonts w:asciiTheme="majorBidi" w:hAnsiTheme="majorBidi" w:cstheme="majorBidi"/>
          <w:i/>
          <w:iCs/>
          <w:color w:val="auto"/>
        </w:rPr>
        <w:t>closed hand</w:t>
      </w:r>
      <w:r w:rsidRPr="004B1AA8">
        <w:rPr>
          <w:rFonts w:asciiTheme="majorBidi" w:hAnsiTheme="majorBidi" w:cstheme="majorBidi"/>
          <w:color w:val="auto"/>
        </w:rPr>
        <w:t xml:space="preserve">; (2) </w:t>
      </w:r>
      <w:r w:rsidRPr="004B1AA8">
        <w:rPr>
          <w:rFonts w:asciiTheme="majorBidi" w:hAnsiTheme="majorBidi" w:cstheme="majorBidi"/>
          <w:i/>
          <w:iCs/>
          <w:color w:val="auto"/>
        </w:rPr>
        <w:t xml:space="preserve">Traditional Grip, </w:t>
      </w:r>
      <w:r w:rsidRPr="004B1AA8">
        <w:rPr>
          <w:rFonts w:asciiTheme="majorBidi" w:hAnsiTheme="majorBidi" w:cstheme="majorBidi"/>
          <w:color w:val="auto"/>
        </w:rPr>
        <w:t xml:space="preserve">bentuk dari </w:t>
      </w:r>
      <w:r w:rsidRPr="004B1AA8">
        <w:rPr>
          <w:rFonts w:asciiTheme="majorBidi" w:hAnsiTheme="majorBidi" w:cstheme="majorBidi"/>
          <w:i/>
          <w:iCs/>
          <w:color w:val="auto"/>
        </w:rPr>
        <w:t xml:space="preserve">traditional grip </w:t>
      </w:r>
      <w:r w:rsidRPr="004B1AA8">
        <w:rPr>
          <w:rFonts w:asciiTheme="majorBidi" w:hAnsiTheme="majorBidi" w:cstheme="majorBidi"/>
          <w:color w:val="auto"/>
        </w:rPr>
        <w:t>umumnya banyak digunakan pada marchingband, dimana tangan kiri dan kanan memiliki perbedaan cara memegang stik, posisi tangan kiri seperti mengepal sedangkan stik masuk diantara jari tengah dan jari manis, dalam posisi ini ibu jari berperan sebagai pendorong stik dan pergelangan tangan untuk mengayun stik</w:t>
      </w:r>
    </w:p>
    <w:p w:rsidR="009E4ABE" w:rsidRPr="004B1AA8" w:rsidRDefault="009E4ABE" w:rsidP="00592F50">
      <w:pPr>
        <w:pStyle w:val="Default"/>
        <w:numPr>
          <w:ilvl w:val="0"/>
          <w:numId w:val="10"/>
        </w:numPr>
        <w:spacing w:line="480" w:lineRule="auto"/>
        <w:ind w:left="720"/>
        <w:jc w:val="both"/>
        <w:rPr>
          <w:rFonts w:asciiTheme="majorBidi" w:hAnsiTheme="majorBidi" w:cstheme="majorBidi"/>
          <w:color w:val="auto"/>
        </w:rPr>
      </w:pPr>
      <w:r w:rsidRPr="004B1AA8">
        <w:rPr>
          <w:rFonts w:asciiTheme="majorBidi" w:hAnsiTheme="majorBidi" w:cstheme="majorBidi"/>
          <w:i/>
          <w:iCs/>
          <w:color w:val="auto"/>
        </w:rPr>
        <w:t>Rudiments.</w:t>
      </w:r>
    </w:p>
    <w:p w:rsidR="003575E3" w:rsidRPr="004B1AA8" w:rsidRDefault="009E4ABE" w:rsidP="004C3A79">
      <w:pPr>
        <w:pStyle w:val="Default"/>
        <w:spacing w:line="480" w:lineRule="auto"/>
        <w:ind w:left="720" w:firstLine="666"/>
        <w:jc w:val="both"/>
        <w:rPr>
          <w:rFonts w:asciiTheme="majorBidi" w:hAnsiTheme="majorBidi" w:cstheme="majorBidi"/>
          <w:color w:val="auto"/>
        </w:rPr>
      </w:pPr>
      <w:r w:rsidRPr="004B1AA8">
        <w:rPr>
          <w:rFonts w:asciiTheme="majorBidi" w:hAnsiTheme="majorBidi" w:cstheme="majorBidi"/>
          <w:i/>
          <w:iCs/>
          <w:color w:val="auto"/>
        </w:rPr>
        <w:t xml:space="preserve">Rudiments </w:t>
      </w:r>
      <w:r w:rsidRPr="004B1AA8">
        <w:rPr>
          <w:rFonts w:asciiTheme="majorBidi" w:hAnsiTheme="majorBidi" w:cstheme="majorBidi"/>
          <w:color w:val="auto"/>
        </w:rPr>
        <w:t xml:space="preserve">adalah pola kombinasi dasar pukulan drum yang digunakan pada tangan dan kaki untuk membentuk </w:t>
      </w:r>
      <w:r w:rsidRPr="004B1AA8">
        <w:rPr>
          <w:rFonts w:asciiTheme="majorBidi" w:hAnsiTheme="majorBidi" w:cstheme="majorBidi"/>
          <w:i/>
          <w:iCs/>
          <w:color w:val="auto"/>
        </w:rPr>
        <w:t xml:space="preserve">fill-in </w:t>
      </w:r>
      <w:r w:rsidRPr="004B1AA8">
        <w:rPr>
          <w:rFonts w:asciiTheme="majorBidi" w:hAnsiTheme="majorBidi" w:cstheme="majorBidi"/>
          <w:color w:val="auto"/>
        </w:rPr>
        <w:t xml:space="preserve">dan </w:t>
      </w:r>
      <w:r w:rsidRPr="004B1AA8">
        <w:rPr>
          <w:rFonts w:asciiTheme="majorBidi" w:hAnsiTheme="majorBidi" w:cstheme="majorBidi"/>
          <w:i/>
          <w:iCs/>
          <w:color w:val="auto"/>
        </w:rPr>
        <w:t>beat</w:t>
      </w:r>
      <w:r w:rsidRPr="004B1AA8">
        <w:rPr>
          <w:rFonts w:asciiTheme="majorBidi" w:hAnsiTheme="majorBidi" w:cstheme="majorBidi"/>
          <w:color w:val="auto"/>
        </w:rPr>
        <w:t xml:space="preserve">. Semua </w:t>
      </w:r>
      <w:r w:rsidRPr="004B1AA8">
        <w:rPr>
          <w:rFonts w:asciiTheme="majorBidi" w:hAnsiTheme="majorBidi" w:cstheme="majorBidi"/>
          <w:i/>
          <w:iCs/>
          <w:color w:val="auto"/>
        </w:rPr>
        <w:t xml:space="preserve">rudiments </w:t>
      </w:r>
      <w:r w:rsidRPr="004B1AA8">
        <w:rPr>
          <w:rFonts w:asciiTheme="majorBidi" w:hAnsiTheme="majorBidi" w:cstheme="majorBidi"/>
          <w:color w:val="auto"/>
        </w:rPr>
        <w:t>(</w:t>
      </w:r>
      <w:r w:rsidRPr="004B1AA8">
        <w:rPr>
          <w:rFonts w:asciiTheme="majorBidi" w:hAnsiTheme="majorBidi" w:cstheme="majorBidi"/>
          <w:i/>
          <w:iCs/>
          <w:color w:val="auto"/>
        </w:rPr>
        <w:t>paradidle, triplet, double stroke</w:t>
      </w:r>
      <w:r w:rsidRPr="004B1AA8">
        <w:rPr>
          <w:rFonts w:asciiTheme="majorBidi" w:hAnsiTheme="majorBidi" w:cstheme="majorBidi"/>
          <w:color w:val="auto"/>
        </w:rPr>
        <w:t xml:space="preserve">) sangat penting untuk dikuasai karena merupakan fondasi dalam bermain drum (Denny, 2003: 19). </w:t>
      </w:r>
      <w:r w:rsidRPr="004B1AA8">
        <w:rPr>
          <w:rFonts w:asciiTheme="majorBidi" w:hAnsiTheme="majorBidi" w:cstheme="majorBidi"/>
          <w:i/>
          <w:iCs/>
          <w:color w:val="auto"/>
        </w:rPr>
        <w:t xml:space="preserve">Fill-in </w:t>
      </w:r>
      <w:r w:rsidRPr="004B1AA8">
        <w:rPr>
          <w:rFonts w:asciiTheme="majorBidi" w:hAnsiTheme="majorBidi" w:cstheme="majorBidi"/>
          <w:color w:val="auto"/>
        </w:rPr>
        <w:t xml:space="preserve">merupakan bagian musik yang singkat, berfungsi sebagai jembatan perpindahan antara frase suatu kalimat musik dengan bentuk solo yang singkat, </w:t>
      </w:r>
      <w:r w:rsidRPr="004B1AA8">
        <w:rPr>
          <w:rFonts w:asciiTheme="majorBidi" w:hAnsiTheme="majorBidi" w:cstheme="majorBidi"/>
          <w:i/>
          <w:iCs/>
          <w:color w:val="auto"/>
        </w:rPr>
        <w:t xml:space="preserve">beat </w:t>
      </w:r>
      <w:r w:rsidRPr="004B1AA8">
        <w:rPr>
          <w:rFonts w:asciiTheme="majorBidi" w:hAnsiTheme="majorBidi" w:cstheme="majorBidi"/>
          <w:color w:val="auto"/>
        </w:rPr>
        <w:t>merupakan dasar waktu dalam sebuah musik. Dalam musik popular, beat dapat menunjuk berbagai konsep terkait seperti tempo, ritme, waktu, dan alur yang didasari pada permainan drum yang bersifat berulang-ulang.</w:t>
      </w:r>
    </w:p>
    <w:p w:rsidR="003575E3" w:rsidRPr="004B1AA8" w:rsidRDefault="003575E3">
      <w:pPr>
        <w:rPr>
          <w:rFonts w:asciiTheme="majorBidi" w:eastAsiaTheme="minorHAnsi" w:hAnsiTheme="majorBidi" w:cstheme="majorBidi"/>
          <w:sz w:val="24"/>
          <w:szCs w:val="24"/>
        </w:rPr>
      </w:pPr>
      <w:r w:rsidRPr="004B1AA8">
        <w:rPr>
          <w:rFonts w:asciiTheme="majorBidi" w:hAnsiTheme="majorBidi" w:cstheme="majorBidi"/>
          <w:sz w:val="24"/>
          <w:szCs w:val="24"/>
        </w:rPr>
        <w:br w:type="page"/>
      </w:r>
    </w:p>
    <w:p w:rsidR="003575E3" w:rsidRPr="004B1AA8" w:rsidRDefault="00C86A2E" w:rsidP="003575E3">
      <w:pPr>
        <w:spacing w:after="0" w:line="480" w:lineRule="auto"/>
        <w:jc w:val="center"/>
        <w:rPr>
          <w:rFonts w:asciiTheme="majorBidi" w:hAnsiTheme="majorBidi" w:cstheme="majorBidi"/>
          <w:b/>
          <w:bCs/>
          <w:noProof/>
          <w:sz w:val="24"/>
          <w:szCs w:val="24"/>
          <w:lang w:val="id-ID"/>
        </w:rPr>
      </w:pPr>
      <w:r w:rsidRPr="00C86A2E">
        <w:rPr>
          <w:rFonts w:asciiTheme="majorBidi" w:hAnsiTheme="majorBidi" w:cstheme="majorBidi"/>
          <w:b/>
          <w:bCs/>
          <w:noProof/>
          <w:sz w:val="24"/>
          <w:szCs w:val="24"/>
        </w:rPr>
        <w:lastRenderedPageBreak/>
        <w:pict>
          <v:rect id="_x0000_s1083" style="position:absolute;left:0;text-align:left;margin-left:378.85pt;margin-top:-91.65pt;width:66pt;height:54.75pt;z-index:251678720" stroked="f"/>
        </w:pict>
      </w:r>
      <w:r w:rsidR="003575E3" w:rsidRPr="004B1AA8">
        <w:rPr>
          <w:rFonts w:asciiTheme="majorBidi" w:hAnsiTheme="majorBidi" w:cstheme="majorBidi"/>
          <w:b/>
          <w:bCs/>
          <w:noProof/>
          <w:sz w:val="24"/>
          <w:szCs w:val="24"/>
          <w:lang w:val="id-ID"/>
        </w:rPr>
        <w:t>BAB V</w:t>
      </w:r>
    </w:p>
    <w:p w:rsidR="003575E3" w:rsidRPr="004B1AA8" w:rsidRDefault="003575E3" w:rsidP="003575E3">
      <w:pPr>
        <w:spacing w:after="0" w:line="480" w:lineRule="auto"/>
        <w:jc w:val="center"/>
        <w:rPr>
          <w:rFonts w:asciiTheme="majorBidi" w:hAnsiTheme="majorBidi" w:cstheme="majorBidi"/>
          <w:b/>
          <w:bCs/>
          <w:noProof/>
          <w:sz w:val="24"/>
          <w:szCs w:val="24"/>
          <w:lang w:val="id-ID"/>
        </w:rPr>
      </w:pPr>
      <w:r w:rsidRPr="004B1AA8">
        <w:rPr>
          <w:rFonts w:asciiTheme="majorBidi" w:hAnsiTheme="majorBidi" w:cstheme="majorBidi"/>
          <w:b/>
          <w:bCs/>
          <w:noProof/>
          <w:sz w:val="24"/>
          <w:szCs w:val="24"/>
          <w:lang w:val="id-ID"/>
        </w:rPr>
        <w:t>PENUTUP</w:t>
      </w:r>
    </w:p>
    <w:p w:rsidR="003575E3" w:rsidRPr="004B1AA8" w:rsidRDefault="003575E3" w:rsidP="003575E3">
      <w:pPr>
        <w:spacing w:after="0" w:line="480" w:lineRule="auto"/>
        <w:jc w:val="center"/>
        <w:rPr>
          <w:rFonts w:asciiTheme="majorBidi" w:hAnsiTheme="majorBidi" w:cstheme="majorBidi"/>
          <w:b/>
          <w:bCs/>
          <w:noProof/>
          <w:sz w:val="24"/>
          <w:szCs w:val="24"/>
          <w:lang w:val="id-ID"/>
        </w:rPr>
      </w:pPr>
    </w:p>
    <w:p w:rsidR="003575E3" w:rsidRPr="004B1AA8" w:rsidRDefault="003575E3" w:rsidP="00592F50">
      <w:pPr>
        <w:numPr>
          <w:ilvl w:val="0"/>
          <w:numId w:val="22"/>
        </w:numPr>
        <w:tabs>
          <w:tab w:val="clear" w:pos="720"/>
        </w:tabs>
        <w:spacing w:after="0" w:line="480" w:lineRule="auto"/>
        <w:ind w:left="360"/>
        <w:jc w:val="both"/>
        <w:rPr>
          <w:rFonts w:asciiTheme="majorBidi" w:hAnsiTheme="majorBidi" w:cstheme="majorBidi"/>
          <w:b/>
          <w:bCs/>
          <w:noProof/>
          <w:sz w:val="24"/>
          <w:szCs w:val="24"/>
          <w:lang w:val="id-ID"/>
        </w:rPr>
      </w:pPr>
      <w:r w:rsidRPr="004B1AA8">
        <w:rPr>
          <w:rFonts w:asciiTheme="majorBidi" w:hAnsiTheme="majorBidi" w:cstheme="majorBidi"/>
          <w:b/>
          <w:bCs/>
          <w:noProof/>
          <w:sz w:val="24"/>
          <w:szCs w:val="24"/>
          <w:lang w:val="id-ID"/>
        </w:rPr>
        <w:t>Kesimpulan</w:t>
      </w:r>
    </w:p>
    <w:p w:rsidR="003575E3" w:rsidRPr="004B1AA8" w:rsidRDefault="003575E3" w:rsidP="003575E3">
      <w:pPr>
        <w:spacing w:after="0" w:line="480" w:lineRule="auto"/>
        <w:ind w:left="360" w:firstLine="72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Yamaha Music School Makassar adalah salah satu program pelajaran yang ada di Yamaha Music School Makassar yang bertujuan untuk mengenalkan dunia musik kepada anak usia 3 tahun melalui wahana bermain keyboard. Pada program pembelajaran ini, anak-anak diperkenalkan dengan unsur-unsur musik, seperti ritmik, suara, tempo dan irama.</w:t>
      </w:r>
    </w:p>
    <w:p w:rsidR="003575E3" w:rsidRPr="004B1AA8" w:rsidRDefault="003575E3" w:rsidP="003575E3">
      <w:pPr>
        <w:spacing w:after="0" w:line="480" w:lineRule="auto"/>
        <w:ind w:left="360" w:firstLine="720"/>
        <w:jc w:val="both"/>
        <w:rPr>
          <w:rFonts w:asciiTheme="majorBidi" w:hAnsiTheme="majorBidi" w:cstheme="majorBidi"/>
          <w:noProof/>
          <w:sz w:val="24"/>
          <w:szCs w:val="24"/>
        </w:rPr>
      </w:pPr>
      <w:r w:rsidRPr="004B1AA8">
        <w:rPr>
          <w:rFonts w:asciiTheme="majorBidi" w:hAnsiTheme="majorBidi" w:cstheme="majorBidi"/>
          <w:noProof/>
          <w:sz w:val="24"/>
          <w:szCs w:val="24"/>
          <w:lang w:val="id-ID"/>
        </w:rPr>
        <w:t>Karakteristik pembelajaran Yamaha Music School Makassar ini disesuaikan dengan karakteristik anak usia 6 tahun yang masih beranggapan musik bukan sebagai pembelajaran, akan tetapi dianggap sebagai wahana bermain yang menyenangkan. Pembelajaran dengan wahana bermain seperti yang terdapat dalam proses Yamaha Music School Makassar secara tidak langsung akan menstimulasi daya pikir, imajinasi, emosi dan sosial anak.</w:t>
      </w:r>
    </w:p>
    <w:p w:rsidR="003575E3" w:rsidRPr="004B1AA8" w:rsidRDefault="003575E3" w:rsidP="003575E3">
      <w:pPr>
        <w:spacing w:after="0" w:line="480" w:lineRule="auto"/>
        <w:ind w:left="360" w:firstLine="720"/>
        <w:jc w:val="both"/>
        <w:rPr>
          <w:rFonts w:asciiTheme="majorBidi" w:hAnsiTheme="majorBidi" w:cstheme="majorBidi"/>
          <w:noProof/>
          <w:sz w:val="24"/>
          <w:szCs w:val="24"/>
        </w:rPr>
      </w:pPr>
    </w:p>
    <w:p w:rsidR="003575E3" w:rsidRPr="004B1AA8" w:rsidRDefault="003575E3" w:rsidP="00592F50">
      <w:pPr>
        <w:numPr>
          <w:ilvl w:val="0"/>
          <w:numId w:val="22"/>
        </w:numPr>
        <w:tabs>
          <w:tab w:val="clear" w:pos="720"/>
          <w:tab w:val="num" w:pos="360"/>
        </w:tabs>
        <w:spacing w:after="0" w:line="480" w:lineRule="auto"/>
        <w:ind w:left="360"/>
        <w:jc w:val="both"/>
        <w:rPr>
          <w:rFonts w:asciiTheme="majorBidi" w:hAnsiTheme="majorBidi" w:cstheme="majorBidi"/>
          <w:b/>
          <w:bCs/>
          <w:noProof/>
          <w:sz w:val="24"/>
          <w:szCs w:val="24"/>
          <w:lang w:val="id-ID"/>
        </w:rPr>
      </w:pPr>
      <w:r w:rsidRPr="004B1AA8">
        <w:rPr>
          <w:rFonts w:asciiTheme="majorBidi" w:hAnsiTheme="majorBidi" w:cstheme="majorBidi"/>
          <w:b/>
          <w:bCs/>
          <w:noProof/>
          <w:sz w:val="24"/>
          <w:szCs w:val="24"/>
          <w:lang w:val="id-ID"/>
        </w:rPr>
        <w:t>Saran</w:t>
      </w:r>
    </w:p>
    <w:p w:rsidR="003575E3" w:rsidRPr="004B1AA8" w:rsidRDefault="003575E3" w:rsidP="003575E3">
      <w:pPr>
        <w:spacing w:after="0" w:line="480" w:lineRule="auto"/>
        <w:ind w:left="360" w:firstLine="720"/>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Berdasarkan hasil pengamatan, peneliti memberikan beberapa saran kepada pihak-pihak yang terkait dalam penelitian ini, diantaranya:</w:t>
      </w:r>
    </w:p>
    <w:p w:rsidR="003575E3" w:rsidRPr="004B1AA8" w:rsidRDefault="00C86A2E" w:rsidP="00592F50">
      <w:pPr>
        <w:numPr>
          <w:ilvl w:val="0"/>
          <w:numId w:val="23"/>
        </w:numPr>
        <w:tabs>
          <w:tab w:val="clear" w:pos="720"/>
        </w:tabs>
        <w:spacing w:after="0" w:line="480" w:lineRule="auto"/>
        <w:jc w:val="both"/>
        <w:rPr>
          <w:rFonts w:asciiTheme="majorBidi" w:hAnsiTheme="majorBidi" w:cstheme="majorBidi"/>
          <w:noProof/>
          <w:sz w:val="24"/>
          <w:szCs w:val="24"/>
          <w:lang w:val="id-ID"/>
        </w:rPr>
      </w:pPr>
      <w:r w:rsidRPr="00C86A2E">
        <w:rPr>
          <w:rFonts w:asciiTheme="majorBidi" w:hAnsiTheme="majorBidi" w:cstheme="majorBidi"/>
          <w:b/>
          <w:bCs/>
          <w:noProof/>
          <w:sz w:val="24"/>
          <w:szCs w:val="24"/>
          <w:lang w:val="id-ID" w:eastAsia="id-ID"/>
        </w:rPr>
        <w:pict>
          <v:rect id="_x0000_s1093" style="position:absolute;left:0;text-align:left;margin-left:162.85pt;margin-top:122.25pt;width:66pt;height:54.75pt;z-index:251687936" stroked="f">
            <v:textbox>
              <w:txbxContent>
                <w:p w:rsidR="00F16D0E" w:rsidRPr="009D45F7" w:rsidRDefault="00F16D0E" w:rsidP="00F21702">
                  <w:pPr>
                    <w:jc w:val="center"/>
                    <w:rPr>
                      <w:sz w:val="24"/>
                      <w:szCs w:val="24"/>
                      <w:lang w:val="id-ID"/>
                    </w:rPr>
                  </w:pPr>
                  <w:r w:rsidRPr="009D45F7">
                    <w:rPr>
                      <w:sz w:val="24"/>
                      <w:szCs w:val="24"/>
                      <w:lang w:val="id-ID"/>
                    </w:rPr>
                    <w:t>5</w:t>
                  </w:r>
                  <w:r>
                    <w:rPr>
                      <w:sz w:val="24"/>
                      <w:szCs w:val="24"/>
                      <w:lang w:val="id-ID"/>
                    </w:rPr>
                    <w:t>3</w:t>
                  </w:r>
                </w:p>
              </w:txbxContent>
            </v:textbox>
          </v:rect>
        </w:pict>
      </w:r>
      <w:r w:rsidR="003575E3" w:rsidRPr="004B1AA8">
        <w:rPr>
          <w:rFonts w:asciiTheme="majorBidi" w:hAnsiTheme="majorBidi" w:cstheme="majorBidi"/>
          <w:noProof/>
          <w:sz w:val="24"/>
          <w:szCs w:val="24"/>
          <w:lang w:val="id-ID"/>
        </w:rPr>
        <w:t>Yamaha Music School Makassar, untuk pembelajaran Yamaha Music School Makassar bagi anak usia 6 tahun jika memungkinkan, sekali-sekali pembelajaran bisa dilakukan di luar ruangan ag</w:t>
      </w:r>
      <w:bookmarkStart w:id="0" w:name="_GoBack"/>
      <w:bookmarkEnd w:id="0"/>
      <w:r w:rsidR="003575E3" w:rsidRPr="004B1AA8">
        <w:rPr>
          <w:rFonts w:asciiTheme="majorBidi" w:hAnsiTheme="majorBidi" w:cstheme="majorBidi"/>
          <w:noProof/>
          <w:sz w:val="24"/>
          <w:szCs w:val="24"/>
          <w:lang w:val="id-ID"/>
        </w:rPr>
        <w:t xml:space="preserve">ar anak tidak merasa jenuh karena belajar di dalam ruangan terus dan dapat melihat sekeliling tempat </w:t>
      </w:r>
      <w:r w:rsidR="003575E3" w:rsidRPr="004B1AA8">
        <w:rPr>
          <w:rFonts w:asciiTheme="majorBidi" w:hAnsiTheme="majorBidi" w:cstheme="majorBidi"/>
          <w:noProof/>
          <w:sz w:val="24"/>
          <w:szCs w:val="24"/>
          <w:lang w:val="id-ID"/>
        </w:rPr>
        <w:lastRenderedPageBreak/>
        <w:t>dia berada. Dengan demikian anak akan mudah berimajinasi dan berekspresi akan hal-hal baru yang dilihatnya, jdi pembelajaran tidak berjalan monoton di dalam ruangan saja.</w:t>
      </w:r>
    </w:p>
    <w:p w:rsidR="003575E3" w:rsidRPr="004B1AA8" w:rsidRDefault="003575E3" w:rsidP="00592F50">
      <w:pPr>
        <w:numPr>
          <w:ilvl w:val="0"/>
          <w:numId w:val="23"/>
        </w:numPr>
        <w:tabs>
          <w:tab w:val="clear" w:pos="720"/>
        </w:tabs>
        <w:spacing w:after="0" w:line="480" w:lineRule="auto"/>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Bagi pengajar harus selalu memberikan motovasi yang positif kepada anak dalam setiap proses pembelajaran khususnya bagi anak yang sulit menyerap materi yang diajarkan. Pengajar juga harus selalu melakukan inovasi-inovasi baru dalam menyampaikan bahan ajar dalam kegiatan belajar mengajar agar tidak terkesan membosankan bagi anak.</w:t>
      </w:r>
    </w:p>
    <w:p w:rsidR="003575E3" w:rsidRPr="004B1AA8" w:rsidRDefault="003575E3" w:rsidP="00592F50">
      <w:pPr>
        <w:numPr>
          <w:ilvl w:val="0"/>
          <w:numId w:val="23"/>
        </w:numPr>
        <w:tabs>
          <w:tab w:val="clear" w:pos="720"/>
        </w:tabs>
        <w:spacing w:after="0" w:line="480" w:lineRule="auto"/>
        <w:jc w:val="both"/>
        <w:rPr>
          <w:rFonts w:asciiTheme="majorBidi" w:hAnsiTheme="majorBidi" w:cstheme="majorBidi"/>
          <w:noProof/>
          <w:sz w:val="24"/>
          <w:szCs w:val="24"/>
          <w:lang w:val="id-ID"/>
        </w:rPr>
      </w:pPr>
      <w:r w:rsidRPr="004B1AA8">
        <w:rPr>
          <w:rFonts w:asciiTheme="majorBidi" w:hAnsiTheme="majorBidi" w:cstheme="majorBidi"/>
          <w:noProof/>
          <w:sz w:val="24"/>
          <w:szCs w:val="24"/>
          <w:lang w:val="id-ID"/>
        </w:rPr>
        <w:t>Bagi pendamping anak, alangkah baiknya jika yang mendampingi adalah orang tua anak itu sendiri, bukan orang lain. Ini dimaksudkan agar kedekatan bathin antara orang tua dan anak legih erat dan anak merasa akan lebih diperhatikan oleh orang tuanya. Selain itu, orang tua harus selalu membantu dalam membimbing anak dalam kegiatan belajar mengajar, baik itu tempat kursus atau di rumah karena anak usia 6 tahun masih memerlukan bimbingan khusus agar kecerdasan anak dapat teroptimalkan.</w:t>
      </w:r>
    </w:p>
    <w:p w:rsidR="009E4ABE" w:rsidRDefault="003575E3" w:rsidP="003575E3">
      <w:pPr>
        <w:pStyle w:val="Default"/>
        <w:spacing w:line="480" w:lineRule="auto"/>
        <w:ind w:left="360" w:firstLine="720"/>
        <w:jc w:val="both"/>
        <w:rPr>
          <w:rFonts w:asciiTheme="majorBidi" w:hAnsiTheme="majorBidi" w:cstheme="majorBidi"/>
          <w:noProof/>
          <w:color w:val="auto"/>
          <w:lang w:val="id-ID"/>
        </w:rPr>
      </w:pPr>
      <w:r w:rsidRPr="004B1AA8">
        <w:rPr>
          <w:rFonts w:asciiTheme="majorBidi" w:hAnsiTheme="majorBidi" w:cstheme="majorBidi"/>
          <w:noProof/>
          <w:color w:val="auto"/>
          <w:lang w:val="id-ID"/>
        </w:rPr>
        <w:t>Bagi mahasiswa Universitas Negeri Makassar kh</w:t>
      </w:r>
      <w:r w:rsidR="00AC557B" w:rsidRPr="004B1AA8">
        <w:rPr>
          <w:rFonts w:asciiTheme="majorBidi" w:hAnsiTheme="majorBidi" w:cstheme="majorBidi"/>
          <w:noProof/>
          <w:color w:val="auto"/>
        </w:rPr>
        <w:t>u</w:t>
      </w:r>
      <w:r w:rsidRPr="004B1AA8">
        <w:rPr>
          <w:rFonts w:asciiTheme="majorBidi" w:hAnsiTheme="majorBidi" w:cstheme="majorBidi"/>
          <w:noProof/>
          <w:color w:val="auto"/>
          <w:lang w:val="id-ID"/>
        </w:rPr>
        <w:t xml:space="preserve">susnya program studi Sendratasik, akan memberikan gambaran tentang proses pembelajaran </w:t>
      </w:r>
      <w:r w:rsidRPr="004B1AA8">
        <w:rPr>
          <w:rFonts w:asciiTheme="majorBidi" w:hAnsiTheme="majorBidi" w:cstheme="majorBidi"/>
          <w:noProof/>
          <w:color w:val="auto"/>
        </w:rPr>
        <w:t>drum</w:t>
      </w:r>
      <w:r w:rsidRPr="004B1AA8">
        <w:rPr>
          <w:rFonts w:asciiTheme="majorBidi" w:hAnsiTheme="majorBidi" w:cstheme="majorBidi"/>
          <w:noProof/>
          <w:color w:val="auto"/>
          <w:lang w:val="id-ID"/>
        </w:rPr>
        <w:t xml:space="preserve"> untuk anak usia </w:t>
      </w:r>
      <w:r w:rsidRPr="004B1AA8">
        <w:rPr>
          <w:rFonts w:asciiTheme="majorBidi" w:hAnsiTheme="majorBidi" w:cstheme="majorBidi"/>
          <w:noProof/>
          <w:color w:val="auto"/>
        </w:rPr>
        <w:t>6</w:t>
      </w:r>
      <w:r w:rsidRPr="004B1AA8">
        <w:rPr>
          <w:rFonts w:asciiTheme="majorBidi" w:hAnsiTheme="majorBidi" w:cstheme="majorBidi"/>
          <w:noProof/>
          <w:color w:val="auto"/>
          <w:lang w:val="id-ID"/>
        </w:rPr>
        <w:t xml:space="preserve"> tahun dan bagaimana memilih metode yang akan digunakan dalam proses pembelajaran agar anak mendapatkan kenyamanan dan tidak cepat merasa bosan.</w:t>
      </w:r>
    </w:p>
    <w:p w:rsidR="0034280E" w:rsidRDefault="0034280E" w:rsidP="003575E3">
      <w:pPr>
        <w:pStyle w:val="Default"/>
        <w:spacing w:line="480" w:lineRule="auto"/>
        <w:ind w:left="360" w:firstLine="720"/>
        <w:jc w:val="both"/>
        <w:rPr>
          <w:rFonts w:asciiTheme="majorBidi" w:hAnsiTheme="majorBidi" w:cstheme="majorBidi"/>
          <w:noProof/>
          <w:color w:val="auto"/>
          <w:lang w:val="id-ID"/>
        </w:rPr>
      </w:pPr>
    </w:p>
    <w:p w:rsidR="0034280E" w:rsidRDefault="0034280E" w:rsidP="003575E3">
      <w:pPr>
        <w:pStyle w:val="Default"/>
        <w:spacing w:line="480" w:lineRule="auto"/>
        <w:ind w:left="360" w:firstLine="720"/>
        <w:jc w:val="both"/>
        <w:rPr>
          <w:rFonts w:asciiTheme="majorBidi" w:hAnsiTheme="majorBidi" w:cstheme="majorBidi"/>
          <w:noProof/>
          <w:color w:val="auto"/>
          <w:lang w:val="id-ID"/>
        </w:rPr>
      </w:pPr>
    </w:p>
    <w:p w:rsidR="00490E62" w:rsidRPr="00490E62" w:rsidRDefault="00490E62" w:rsidP="00490E62">
      <w:pPr>
        <w:spacing w:line="480" w:lineRule="auto"/>
        <w:jc w:val="center"/>
        <w:rPr>
          <w:rFonts w:ascii="Times New Roman" w:hAnsi="Times New Roman" w:cs="Times New Roman"/>
          <w:b/>
          <w:bCs/>
          <w:sz w:val="24"/>
          <w:szCs w:val="24"/>
        </w:rPr>
      </w:pPr>
      <w:r w:rsidRPr="00490E62">
        <w:rPr>
          <w:rFonts w:ascii="Times New Roman" w:hAnsi="Times New Roman" w:cs="Times New Roman"/>
          <w:b/>
          <w:bCs/>
          <w:sz w:val="24"/>
          <w:szCs w:val="24"/>
        </w:rPr>
        <w:lastRenderedPageBreak/>
        <w:t>DAFTAR PUSTAKA</w:t>
      </w:r>
    </w:p>
    <w:p w:rsidR="00490E62" w:rsidRPr="00490E62" w:rsidRDefault="00490E62" w:rsidP="00FB353A">
      <w:pPr>
        <w:pStyle w:val="ListParagraph"/>
        <w:numPr>
          <w:ilvl w:val="0"/>
          <w:numId w:val="27"/>
        </w:numPr>
        <w:autoSpaceDE w:val="0"/>
        <w:autoSpaceDN w:val="0"/>
        <w:adjustRightInd w:val="0"/>
        <w:spacing w:after="0" w:line="240" w:lineRule="auto"/>
        <w:ind w:hanging="218"/>
        <w:rPr>
          <w:rFonts w:ascii="Times New Roman" w:hAnsi="Times New Roman" w:cs="Times New Roman"/>
          <w:b/>
          <w:iCs/>
          <w:sz w:val="24"/>
          <w:szCs w:val="24"/>
        </w:rPr>
      </w:pPr>
      <w:r w:rsidRPr="00490E62">
        <w:rPr>
          <w:rFonts w:ascii="Times New Roman" w:hAnsi="Times New Roman" w:cs="Times New Roman"/>
          <w:b/>
          <w:iCs/>
          <w:sz w:val="24"/>
          <w:szCs w:val="24"/>
        </w:rPr>
        <w:t>sumber  tercetak</w:t>
      </w:r>
    </w:p>
    <w:p w:rsidR="00490E62" w:rsidRPr="00490E62" w:rsidRDefault="00490E62" w:rsidP="00490E62">
      <w:pPr>
        <w:pStyle w:val="ListParagraph"/>
        <w:autoSpaceDE w:val="0"/>
        <w:autoSpaceDN w:val="0"/>
        <w:adjustRightInd w:val="0"/>
        <w:spacing w:after="0" w:line="240" w:lineRule="auto"/>
        <w:ind w:left="360"/>
        <w:rPr>
          <w:rFonts w:ascii="Times New Roman" w:hAnsi="Times New Roman" w:cs="Times New Roman"/>
          <w:b/>
          <w:iCs/>
          <w:sz w:val="24"/>
          <w:szCs w:val="24"/>
        </w:rPr>
      </w:pPr>
    </w:p>
    <w:p w:rsidR="00490E62" w:rsidRPr="00490E62" w:rsidRDefault="00490E62" w:rsidP="00490E6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490E62">
        <w:rPr>
          <w:rFonts w:ascii="Times New Roman" w:hAnsi="Times New Roman" w:cs="Times New Roman"/>
          <w:sz w:val="24"/>
          <w:szCs w:val="24"/>
        </w:rPr>
        <w:t xml:space="preserve">Abdulhak, I. (2000). </w:t>
      </w:r>
      <w:r w:rsidRPr="00490E62">
        <w:rPr>
          <w:rFonts w:ascii="Times New Roman" w:hAnsi="Times New Roman" w:cs="Times New Roman"/>
          <w:i/>
          <w:iCs/>
          <w:sz w:val="24"/>
          <w:szCs w:val="24"/>
        </w:rPr>
        <w:t>Metodologi Pembelajaran Orang Dewasa</w:t>
      </w:r>
      <w:r w:rsidRPr="00490E62">
        <w:rPr>
          <w:rFonts w:ascii="Times New Roman" w:hAnsi="Times New Roman" w:cs="Times New Roman"/>
          <w:sz w:val="24"/>
          <w:szCs w:val="24"/>
        </w:rPr>
        <w:t>. Bandung :</w:t>
      </w:r>
    </w:p>
    <w:p w:rsidR="00490E62" w:rsidRPr="00490E62" w:rsidRDefault="00490E62" w:rsidP="00490E62">
      <w:pPr>
        <w:tabs>
          <w:tab w:val="left" w:pos="1935"/>
        </w:tabs>
        <w:spacing w:line="480" w:lineRule="auto"/>
        <w:ind w:left="360" w:firstLine="360"/>
        <w:jc w:val="both"/>
        <w:rPr>
          <w:rFonts w:ascii="Times New Roman" w:hAnsi="Times New Roman" w:cs="Times New Roman"/>
          <w:sz w:val="24"/>
          <w:szCs w:val="24"/>
        </w:rPr>
      </w:pPr>
      <w:r w:rsidRPr="00490E62">
        <w:rPr>
          <w:rFonts w:ascii="Times New Roman" w:hAnsi="Times New Roman" w:cs="Times New Roman"/>
          <w:sz w:val="24"/>
          <w:szCs w:val="24"/>
        </w:rPr>
        <w:t>Andira.</w:t>
      </w:r>
      <w:r w:rsidRPr="00490E62">
        <w:rPr>
          <w:rFonts w:ascii="Times New Roman" w:hAnsi="Times New Roman" w:cs="Times New Roman"/>
          <w:sz w:val="24"/>
          <w:szCs w:val="24"/>
        </w:rPr>
        <w:tab/>
      </w:r>
    </w:p>
    <w:p w:rsidR="00490E62" w:rsidRPr="00490E62" w:rsidRDefault="00FB353A" w:rsidP="00490E62">
      <w:pPr>
        <w:tabs>
          <w:tab w:val="left" w:pos="54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90E62" w:rsidRPr="00490E62">
        <w:rPr>
          <w:rFonts w:ascii="Times New Roman" w:hAnsi="Times New Roman" w:cs="Times New Roman"/>
          <w:sz w:val="24"/>
          <w:szCs w:val="24"/>
        </w:rPr>
        <w:t xml:space="preserve">Bano, Ponoe. 2003. </w:t>
      </w:r>
      <w:r w:rsidR="00490E62" w:rsidRPr="00490E62">
        <w:rPr>
          <w:rFonts w:ascii="Times New Roman" w:hAnsi="Times New Roman" w:cs="Times New Roman"/>
          <w:i/>
          <w:iCs/>
          <w:sz w:val="24"/>
          <w:szCs w:val="24"/>
        </w:rPr>
        <w:t>Kamus Musik</w:t>
      </w:r>
      <w:r w:rsidR="00490E62" w:rsidRPr="00490E62">
        <w:rPr>
          <w:rFonts w:ascii="Times New Roman" w:hAnsi="Times New Roman" w:cs="Times New Roman"/>
          <w:sz w:val="24"/>
          <w:szCs w:val="24"/>
        </w:rPr>
        <w:t>. Yogyakarta: Penerbit Kanisius.</w:t>
      </w:r>
    </w:p>
    <w:p w:rsidR="00490E62" w:rsidRPr="00490E62" w:rsidRDefault="00FB353A" w:rsidP="00490E62">
      <w:pPr>
        <w:tabs>
          <w:tab w:val="left" w:pos="540"/>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90E62" w:rsidRPr="00490E62">
        <w:rPr>
          <w:rFonts w:ascii="Times New Roman" w:hAnsi="Times New Roman" w:cs="Times New Roman"/>
          <w:sz w:val="24"/>
          <w:szCs w:val="24"/>
        </w:rPr>
        <w:t>Bernhand, L Sandra, DipABRSM. Les Untuk Anak Usia Anda, Jakarta: Pt. Gramedia Pustaka Utama.</w:t>
      </w:r>
    </w:p>
    <w:p w:rsidR="00490E62" w:rsidRPr="00490E62" w:rsidRDefault="00FB353A" w:rsidP="00490E62">
      <w:pPr>
        <w:tabs>
          <w:tab w:val="left" w:pos="54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90E62" w:rsidRPr="00490E62">
        <w:rPr>
          <w:rFonts w:ascii="Times New Roman" w:hAnsi="Times New Roman" w:cs="Times New Roman"/>
          <w:sz w:val="24"/>
          <w:szCs w:val="24"/>
        </w:rPr>
        <w:t>Djohan, 2009. Pisikologi Musik, Yogyakarta: Best Publisher.</w:t>
      </w:r>
    </w:p>
    <w:p w:rsidR="00490E62" w:rsidRPr="00490E62" w:rsidRDefault="00FB353A" w:rsidP="00490E62">
      <w:pPr>
        <w:tabs>
          <w:tab w:val="left" w:pos="54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90E62" w:rsidRPr="00490E62">
        <w:rPr>
          <w:rFonts w:ascii="Times New Roman" w:hAnsi="Times New Roman" w:cs="Times New Roman"/>
          <w:sz w:val="24"/>
          <w:szCs w:val="24"/>
        </w:rPr>
        <w:t>Don Campbell, 2001. Efek Mozart, Jakarta: Gramedia Pustaka Utama.</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Graha, Chairinniza, 2007. Keberhasilan Anak Ditangan Orang Tua, Jakarta: Pt. Elex Media Komputindo.</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Hadis, A. (2006). Psikologi Dalam Pendidikan. Bandung: Alfabeta.</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 xml:space="preserve">Hasibuan,J Moedjiono. (1994). Proses Belajar Mengajar. Bandung: Remaja Rosda Karya. </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Jamalus. (1981). Pendidikan Kesenian (Musik). Jakarta: Departemen Pendidikan Dan Kebudayaan.</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Mulyanto, Eko Setijo. (2005). Metode Pembelajaran. Jakarta: Kawan Pustaka.</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Pambudi. (2007). Belajar Dan Pembelajaran. Jakarta: Pt. Gramedia Utama.</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Surakhmad, Winarno. (1982). Pengantar Interaksi Mengajar-Belajar. Bandung: Tarsito</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Sagala, Syaiful. Cetakan ketiga (2005). Konsep Dan Makna Pembelajaran. Bandung: Alfabet.</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Sanjaya, W. (2006). Kurikulum Dan Pembelajaran. Jakarta: Kencana</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sidR="00490E62" w:rsidRPr="00490E62">
        <w:rPr>
          <w:rFonts w:ascii="Times New Roman" w:hAnsi="Times New Roman" w:cs="Times New Roman"/>
          <w:sz w:val="24"/>
          <w:szCs w:val="24"/>
        </w:rPr>
        <w:t>Subandi, A, (2007). Keberhasilan Anak Ditangan Orang Tua, Jakarta: Pt. Elex Media Komputindo.</w:t>
      </w:r>
    </w:p>
    <w:p w:rsidR="00490E62" w:rsidRPr="00490E62"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rPr>
      </w:pPr>
      <w:r>
        <w:rPr>
          <w:rFonts w:ascii="Times New Roman" w:hAnsi="Times New Roman" w:cs="Times New Roman"/>
          <w:sz w:val="24"/>
          <w:szCs w:val="24"/>
          <w:lang w:val="id-ID"/>
        </w:rPr>
        <w:tab/>
      </w:r>
      <w:r w:rsidR="00490E62" w:rsidRPr="00490E62">
        <w:rPr>
          <w:rFonts w:ascii="Times New Roman" w:hAnsi="Times New Roman" w:cs="Times New Roman"/>
          <w:sz w:val="24"/>
          <w:szCs w:val="24"/>
        </w:rPr>
        <w:t>Syah, Muhibin, (1995). Psikologi Pendidikan, Jakarta:Remaja Rosda Karya.</w:t>
      </w:r>
    </w:p>
    <w:p w:rsidR="00490E62" w:rsidRPr="00490E62" w:rsidRDefault="00490E62" w:rsidP="00490E62">
      <w:pPr>
        <w:tabs>
          <w:tab w:val="left" w:pos="709"/>
        </w:tabs>
        <w:spacing w:before="100" w:beforeAutospacing="1" w:after="100" w:afterAutospacing="1"/>
        <w:ind w:left="709" w:hanging="709"/>
        <w:jc w:val="both"/>
        <w:rPr>
          <w:rFonts w:ascii="Times New Roman" w:hAnsi="Times New Roman" w:cs="Times New Roman"/>
          <w:sz w:val="24"/>
          <w:szCs w:val="24"/>
        </w:rPr>
      </w:pPr>
    </w:p>
    <w:p w:rsidR="00490E62" w:rsidRPr="00490E62" w:rsidRDefault="00490E62" w:rsidP="00FB353A">
      <w:pPr>
        <w:pStyle w:val="ListParagraph"/>
        <w:numPr>
          <w:ilvl w:val="0"/>
          <w:numId w:val="27"/>
        </w:numPr>
        <w:autoSpaceDE w:val="0"/>
        <w:autoSpaceDN w:val="0"/>
        <w:adjustRightInd w:val="0"/>
        <w:spacing w:after="0" w:line="240" w:lineRule="auto"/>
        <w:ind w:hanging="218"/>
        <w:rPr>
          <w:rFonts w:ascii="Times New Roman" w:hAnsi="Times New Roman" w:cs="Times New Roman"/>
          <w:b/>
          <w:iCs/>
          <w:sz w:val="24"/>
          <w:szCs w:val="24"/>
        </w:rPr>
      </w:pPr>
      <w:r w:rsidRPr="00490E62">
        <w:rPr>
          <w:rFonts w:ascii="Times New Roman" w:hAnsi="Times New Roman" w:cs="Times New Roman"/>
          <w:b/>
          <w:iCs/>
          <w:sz w:val="24"/>
          <w:szCs w:val="24"/>
        </w:rPr>
        <w:t>sumber tidak tercetak</w:t>
      </w:r>
    </w:p>
    <w:p w:rsidR="00490E62" w:rsidRPr="00490E62" w:rsidRDefault="00490E62" w:rsidP="00490E62">
      <w:pPr>
        <w:tabs>
          <w:tab w:val="left" w:pos="709"/>
        </w:tabs>
        <w:spacing w:before="100" w:beforeAutospacing="1" w:after="100" w:afterAutospacing="1"/>
        <w:ind w:left="709" w:hanging="709"/>
        <w:jc w:val="both"/>
        <w:rPr>
          <w:rFonts w:ascii="Times New Roman" w:hAnsi="Times New Roman" w:cs="Times New Roman"/>
          <w:sz w:val="24"/>
          <w:szCs w:val="24"/>
        </w:rPr>
      </w:pPr>
      <w:r w:rsidRPr="00490E62">
        <w:rPr>
          <w:rFonts w:ascii="Times New Roman" w:hAnsi="Times New Roman" w:cs="Times New Roman"/>
          <w:sz w:val="24"/>
          <w:szCs w:val="24"/>
        </w:rPr>
        <w:tab/>
        <w:t>Hidayat, radix, 2008. Faktor Pendukung Kegiatan Belajar, Jakarta: wordpress.com (20/11/12)</w:t>
      </w:r>
    </w:p>
    <w:p w:rsidR="00490E62" w:rsidRPr="00490E62" w:rsidRDefault="00490E62" w:rsidP="00490E62">
      <w:pPr>
        <w:tabs>
          <w:tab w:val="left" w:pos="709"/>
        </w:tabs>
        <w:spacing w:before="100" w:beforeAutospacing="1" w:after="100" w:afterAutospacing="1"/>
        <w:ind w:left="709" w:hanging="709"/>
        <w:jc w:val="both"/>
        <w:rPr>
          <w:rFonts w:ascii="Times New Roman" w:hAnsi="Times New Roman" w:cs="Times New Roman"/>
          <w:sz w:val="24"/>
          <w:szCs w:val="24"/>
        </w:rPr>
      </w:pPr>
      <w:r w:rsidRPr="00490E62">
        <w:rPr>
          <w:rFonts w:ascii="Times New Roman" w:hAnsi="Times New Roman" w:cs="Times New Roman"/>
          <w:sz w:val="24"/>
          <w:szCs w:val="24"/>
        </w:rPr>
        <w:tab/>
        <w:t xml:space="preserve">Wikipedia Ensiklopedia Bebas.(2010). Gitar. Tersedia: </w:t>
      </w:r>
      <w:hyperlink r:id="rId37" w:history="1">
        <w:r w:rsidRPr="00490E62">
          <w:rPr>
            <w:rStyle w:val="Hyperlink"/>
            <w:rFonts w:ascii="Times New Roman" w:hAnsi="Times New Roman" w:cs="Times New Roman"/>
            <w:color w:val="000000" w:themeColor="text1"/>
            <w:sz w:val="24"/>
            <w:szCs w:val="24"/>
          </w:rPr>
          <w:t>http://www.wikipedia.org/wiki/gitar.html.(24/11/12)</w:t>
        </w:r>
      </w:hyperlink>
    </w:p>
    <w:p w:rsidR="00490E62" w:rsidRPr="00490E62" w:rsidRDefault="00490E62" w:rsidP="00490E62">
      <w:pPr>
        <w:tabs>
          <w:tab w:val="left" w:pos="709"/>
        </w:tabs>
        <w:spacing w:before="100" w:beforeAutospacing="1" w:after="100" w:afterAutospacing="1"/>
        <w:ind w:left="709" w:hanging="709"/>
        <w:jc w:val="both"/>
        <w:rPr>
          <w:rFonts w:ascii="Times New Roman" w:hAnsi="Times New Roman" w:cs="Times New Roman"/>
          <w:sz w:val="24"/>
          <w:szCs w:val="24"/>
        </w:rPr>
      </w:pPr>
      <w:r w:rsidRPr="00490E62">
        <w:rPr>
          <w:rFonts w:ascii="Times New Roman" w:hAnsi="Times New Roman" w:cs="Times New Roman"/>
          <w:sz w:val="24"/>
          <w:szCs w:val="24"/>
        </w:rPr>
        <w:tab/>
        <w:t>http/valuingmusic project.blogspot.com, (2007). Musik Sarana Pendidikan anak.</w:t>
      </w:r>
    </w:p>
    <w:p w:rsidR="00490E62" w:rsidRDefault="00490E62" w:rsidP="00490E62">
      <w:pPr>
        <w:tabs>
          <w:tab w:val="left" w:pos="709"/>
        </w:tabs>
        <w:spacing w:before="100" w:beforeAutospacing="1" w:after="100" w:afterAutospacing="1"/>
        <w:ind w:left="709" w:hanging="709"/>
        <w:jc w:val="both"/>
        <w:rPr>
          <w:rFonts w:ascii="Times New Roman" w:hAnsi="Times New Roman" w:cs="Times New Roman"/>
          <w:sz w:val="24"/>
          <w:szCs w:val="24"/>
          <w:lang w:val="id-ID"/>
        </w:rPr>
      </w:pPr>
      <w:r w:rsidRPr="00490E62">
        <w:rPr>
          <w:rFonts w:ascii="Times New Roman" w:hAnsi="Times New Roman" w:cs="Times New Roman"/>
          <w:sz w:val="24"/>
          <w:szCs w:val="24"/>
        </w:rPr>
        <w:tab/>
        <w:t xml:space="preserve">Wahyu, laili, (2010). Faktor Pendukung Dan Penghambat Pembelajaran, Jakarta: http//id.shvoong.com/social.sciences/education. </w:t>
      </w:r>
      <w:r w:rsidRPr="00490E62">
        <w:rPr>
          <w:rFonts w:ascii="Times New Roman" w:hAnsi="Times New Roman" w:cs="Times New Roman"/>
          <w:sz w:val="24"/>
          <w:szCs w:val="24"/>
        </w:rPr>
        <w:tab/>
      </w:r>
    </w:p>
    <w:p w:rsidR="00FB353A" w:rsidRPr="00FB353A" w:rsidRDefault="00FB353A" w:rsidP="00490E62">
      <w:pPr>
        <w:tabs>
          <w:tab w:val="left" w:pos="709"/>
        </w:tabs>
        <w:spacing w:before="100" w:beforeAutospacing="1" w:after="100" w:afterAutospacing="1"/>
        <w:ind w:left="709" w:hanging="709"/>
        <w:jc w:val="both"/>
        <w:rPr>
          <w:rFonts w:ascii="Times New Roman" w:hAnsi="Times New Roman" w:cs="Times New Roman"/>
          <w:sz w:val="24"/>
          <w:szCs w:val="24"/>
          <w:lang w:val="id-ID"/>
        </w:rPr>
      </w:pPr>
    </w:p>
    <w:p w:rsidR="00FB353A" w:rsidRPr="005A7A86" w:rsidRDefault="00FB353A" w:rsidP="00FB353A">
      <w:pPr>
        <w:pStyle w:val="ListParagraph"/>
        <w:numPr>
          <w:ilvl w:val="0"/>
          <w:numId w:val="27"/>
        </w:numPr>
        <w:tabs>
          <w:tab w:val="left" w:pos="990"/>
        </w:tabs>
        <w:spacing w:line="480" w:lineRule="auto"/>
        <w:ind w:hanging="218"/>
        <w:jc w:val="both"/>
        <w:rPr>
          <w:rFonts w:ascii="Times New Roman" w:hAnsi="Times New Roman" w:cs="Times New Roman"/>
          <w:b/>
          <w:color w:val="000000"/>
          <w:sz w:val="24"/>
          <w:szCs w:val="24"/>
        </w:rPr>
      </w:pPr>
      <w:r w:rsidRPr="00FB353A">
        <w:rPr>
          <w:rFonts w:ascii="Times New Roman" w:hAnsi="Times New Roman" w:cs="Times New Roman"/>
          <w:b/>
          <w:color w:val="000000"/>
          <w:sz w:val="24"/>
          <w:szCs w:val="24"/>
        </w:rPr>
        <w:t>Nara S</w:t>
      </w:r>
      <w:r w:rsidR="005A7A86">
        <w:rPr>
          <w:rFonts w:ascii="Times New Roman" w:hAnsi="Times New Roman" w:cs="Times New Roman"/>
          <w:b/>
          <w:color w:val="000000"/>
          <w:sz w:val="24"/>
          <w:szCs w:val="24"/>
          <w:lang w:val="id-ID"/>
        </w:rPr>
        <w:t>u</w:t>
      </w:r>
      <w:r w:rsidRPr="00FB353A">
        <w:rPr>
          <w:rFonts w:ascii="Times New Roman" w:hAnsi="Times New Roman" w:cs="Times New Roman"/>
          <w:b/>
          <w:color w:val="000000"/>
          <w:sz w:val="24"/>
          <w:szCs w:val="24"/>
        </w:rPr>
        <w:t>mber</w:t>
      </w:r>
    </w:p>
    <w:p w:rsidR="005A7A86" w:rsidRPr="00FB353A" w:rsidRDefault="005A7A86" w:rsidP="005A7A86">
      <w:pPr>
        <w:pStyle w:val="ListParagraph"/>
        <w:tabs>
          <w:tab w:val="left" w:pos="990"/>
        </w:tabs>
        <w:spacing w:line="480" w:lineRule="auto"/>
        <w:ind w:left="360"/>
        <w:jc w:val="both"/>
        <w:rPr>
          <w:rFonts w:ascii="Times New Roman" w:hAnsi="Times New Roman" w:cs="Times New Roman"/>
          <w:b/>
          <w:color w:val="000000"/>
          <w:sz w:val="24"/>
          <w:szCs w:val="24"/>
        </w:rPr>
      </w:pPr>
    </w:p>
    <w:p w:rsidR="00FB353A" w:rsidRDefault="00FB353A" w:rsidP="005A7A86">
      <w:pPr>
        <w:pStyle w:val="ListParagraph"/>
        <w:tabs>
          <w:tab w:val="left" w:pos="990"/>
        </w:tabs>
        <w:spacing w:line="480" w:lineRule="auto"/>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ab/>
      </w:r>
      <w:r w:rsidRPr="00A16B4A">
        <w:rPr>
          <w:rFonts w:ascii="Times New Roman" w:hAnsi="Times New Roman" w:cs="Times New Roman"/>
          <w:b/>
          <w:color w:val="000000"/>
          <w:sz w:val="24"/>
          <w:szCs w:val="24"/>
        </w:rPr>
        <w:t>Nama</w:t>
      </w:r>
      <w:r w:rsidRPr="00A16B4A">
        <w:rPr>
          <w:rFonts w:ascii="Times New Roman" w:hAnsi="Times New Roman" w:cs="Times New Roman"/>
          <w:b/>
          <w:color w:val="000000"/>
          <w:sz w:val="24"/>
          <w:szCs w:val="24"/>
        </w:rPr>
        <w:tab/>
      </w:r>
      <w:r w:rsidRPr="00A16B4A">
        <w:rPr>
          <w:rFonts w:ascii="Times New Roman" w:hAnsi="Times New Roman" w:cs="Times New Roman"/>
          <w:b/>
          <w:color w:val="000000"/>
          <w:sz w:val="24"/>
          <w:szCs w:val="24"/>
        </w:rPr>
        <w:tab/>
        <w:t xml:space="preserve">: </w:t>
      </w:r>
      <w:r w:rsidR="005A7A86">
        <w:rPr>
          <w:rFonts w:ascii="Times New Roman" w:hAnsi="Times New Roman" w:cs="Times New Roman"/>
          <w:b/>
          <w:color w:val="000000"/>
          <w:sz w:val="24"/>
          <w:szCs w:val="24"/>
          <w:lang w:val="id-ID"/>
        </w:rPr>
        <w:t xml:space="preserve"> </w:t>
      </w:r>
      <w:r>
        <w:rPr>
          <w:rFonts w:ascii="Times New Roman" w:hAnsi="Times New Roman" w:cs="Times New Roman"/>
          <w:b/>
          <w:color w:val="000000"/>
          <w:sz w:val="24"/>
          <w:szCs w:val="24"/>
          <w:lang w:val="id-ID"/>
        </w:rPr>
        <w:t>Mashud</w:t>
      </w:r>
      <w:r w:rsidRPr="005A7A86">
        <w:rPr>
          <w:rFonts w:ascii="Times New Roman" w:hAnsi="Times New Roman" w:cs="Times New Roman"/>
          <w:b/>
          <w:color w:val="000000"/>
          <w:sz w:val="24"/>
          <w:szCs w:val="24"/>
        </w:rPr>
        <w:t xml:space="preserve"> </w:t>
      </w:r>
    </w:p>
    <w:p w:rsidR="005A7A86" w:rsidRPr="005A7A86" w:rsidRDefault="005A7A86" w:rsidP="005A7A86">
      <w:pPr>
        <w:pStyle w:val="ListParagraph"/>
        <w:tabs>
          <w:tab w:val="left" w:pos="990"/>
        </w:tabs>
        <w:spacing w:line="480" w:lineRule="auto"/>
        <w:jc w:val="both"/>
        <w:rPr>
          <w:rFonts w:ascii="Times New Roman" w:hAnsi="Times New Roman" w:cs="Times New Roman"/>
          <w:b/>
          <w:color w:val="000000"/>
          <w:sz w:val="24"/>
          <w:szCs w:val="24"/>
          <w:lang w:val="id-ID"/>
        </w:rPr>
      </w:pPr>
    </w:p>
    <w:p w:rsidR="00FB353A" w:rsidRDefault="00FB353A" w:rsidP="00FB353A">
      <w:pPr>
        <w:pStyle w:val="ListParagraph"/>
        <w:tabs>
          <w:tab w:val="left" w:pos="990"/>
        </w:tabs>
        <w:spacing w:line="480" w:lineRule="auto"/>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ab/>
      </w:r>
      <w:r w:rsidRPr="00A16B4A">
        <w:rPr>
          <w:rFonts w:ascii="Times New Roman" w:hAnsi="Times New Roman" w:cs="Times New Roman"/>
          <w:b/>
          <w:color w:val="000000"/>
          <w:sz w:val="24"/>
          <w:szCs w:val="24"/>
        </w:rPr>
        <w:t>Alamat</w:t>
      </w:r>
      <w:r w:rsidRPr="00A16B4A">
        <w:rPr>
          <w:rFonts w:ascii="Times New Roman" w:hAnsi="Times New Roman" w:cs="Times New Roman"/>
          <w:b/>
          <w:color w:val="000000"/>
          <w:sz w:val="24"/>
          <w:szCs w:val="24"/>
        </w:rPr>
        <w:tab/>
      </w:r>
      <w:r>
        <w:rPr>
          <w:rFonts w:ascii="Times New Roman" w:hAnsi="Times New Roman" w:cs="Times New Roman"/>
          <w:b/>
          <w:color w:val="000000"/>
          <w:sz w:val="24"/>
          <w:szCs w:val="24"/>
          <w:lang w:val="id-ID"/>
        </w:rPr>
        <w:tab/>
      </w:r>
      <w:r w:rsidRPr="00A16B4A">
        <w:rPr>
          <w:rFonts w:ascii="Times New Roman" w:hAnsi="Times New Roman" w:cs="Times New Roman"/>
          <w:b/>
          <w:color w:val="000000"/>
          <w:sz w:val="24"/>
          <w:szCs w:val="24"/>
        </w:rPr>
        <w:t xml:space="preserve">: </w:t>
      </w:r>
      <w:r w:rsidR="005A7A86">
        <w:rPr>
          <w:rFonts w:ascii="Times New Roman" w:hAnsi="Times New Roman" w:cs="Times New Roman"/>
          <w:b/>
          <w:color w:val="000000"/>
          <w:sz w:val="24"/>
          <w:szCs w:val="24"/>
          <w:lang w:val="id-ID"/>
        </w:rPr>
        <w:t xml:space="preserve"> </w:t>
      </w:r>
      <w:r w:rsidRPr="00A16B4A">
        <w:rPr>
          <w:rFonts w:ascii="Times New Roman" w:hAnsi="Times New Roman" w:cs="Times New Roman"/>
          <w:b/>
          <w:color w:val="000000"/>
          <w:sz w:val="24"/>
          <w:szCs w:val="24"/>
        </w:rPr>
        <w:t xml:space="preserve">Jl. </w:t>
      </w:r>
      <w:r w:rsidR="005A7A86">
        <w:rPr>
          <w:rFonts w:ascii="Times New Roman" w:hAnsi="Times New Roman" w:cs="Times New Roman"/>
          <w:b/>
          <w:color w:val="000000"/>
          <w:sz w:val="24"/>
          <w:szCs w:val="24"/>
          <w:lang w:val="id-ID"/>
        </w:rPr>
        <w:t>Samata Gowa</w:t>
      </w:r>
    </w:p>
    <w:p w:rsidR="005A7A86" w:rsidRPr="005A7A86" w:rsidRDefault="005A7A86" w:rsidP="00FB353A">
      <w:pPr>
        <w:pStyle w:val="ListParagraph"/>
        <w:tabs>
          <w:tab w:val="left" w:pos="990"/>
        </w:tabs>
        <w:spacing w:line="480" w:lineRule="auto"/>
        <w:jc w:val="both"/>
        <w:rPr>
          <w:rFonts w:ascii="Times New Roman" w:hAnsi="Times New Roman" w:cs="Times New Roman"/>
          <w:b/>
          <w:color w:val="000000"/>
          <w:sz w:val="24"/>
          <w:szCs w:val="24"/>
          <w:lang w:val="id-ID"/>
        </w:rPr>
      </w:pPr>
    </w:p>
    <w:p w:rsidR="00FB353A" w:rsidRPr="005A7A86" w:rsidRDefault="00FB353A" w:rsidP="005A7A86">
      <w:pPr>
        <w:pStyle w:val="ListParagraph"/>
        <w:tabs>
          <w:tab w:val="left" w:pos="990"/>
        </w:tabs>
        <w:spacing w:line="480" w:lineRule="auto"/>
        <w:ind w:left="3119" w:hanging="2160"/>
        <w:jc w:val="both"/>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ab/>
      </w:r>
      <w:r w:rsidRPr="00A16B4A">
        <w:rPr>
          <w:rFonts w:ascii="Times New Roman" w:hAnsi="Times New Roman" w:cs="Times New Roman"/>
          <w:b/>
          <w:color w:val="000000"/>
          <w:sz w:val="24"/>
          <w:szCs w:val="24"/>
        </w:rPr>
        <w:t>Pekerjaan</w:t>
      </w:r>
      <w:r w:rsidR="005A7A86">
        <w:rPr>
          <w:rFonts w:ascii="Times New Roman" w:hAnsi="Times New Roman" w:cs="Times New Roman"/>
          <w:b/>
          <w:color w:val="000000"/>
          <w:sz w:val="24"/>
          <w:szCs w:val="24"/>
          <w:lang w:val="id-ID"/>
        </w:rPr>
        <w:t xml:space="preserve">      </w:t>
      </w:r>
      <w:r w:rsidRPr="00A16B4A">
        <w:rPr>
          <w:rFonts w:ascii="Times New Roman" w:hAnsi="Times New Roman" w:cs="Times New Roman"/>
          <w:b/>
          <w:color w:val="000000"/>
          <w:sz w:val="24"/>
          <w:szCs w:val="24"/>
        </w:rPr>
        <w:t xml:space="preserve">: </w:t>
      </w:r>
      <w:r w:rsidR="005A7A86">
        <w:rPr>
          <w:rFonts w:ascii="Times New Roman" w:hAnsi="Times New Roman" w:cs="Times New Roman"/>
          <w:b/>
          <w:color w:val="000000"/>
          <w:sz w:val="24"/>
          <w:szCs w:val="24"/>
          <w:lang w:val="id-ID"/>
        </w:rPr>
        <w:t>Instruktur Drum Di Yamaha Music School                       Makassar</w:t>
      </w:r>
    </w:p>
    <w:p w:rsidR="0034280E" w:rsidRPr="00490E62"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34280E" w:rsidRDefault="0034280E" w:rsidP="003575E3">
      <w:pPr>
        <w:pStyle w:val="Default"/>
        <w:spacing w:line="480" w:lineRule="auto"/>
        <w:ind w:left="360" w:firstLine="720"/>
        <w:jc w:val="both"/>
        <w:rPr>
          <w:rFonts w:asciiTheme="majorBidi" w:hAnsiTheme="majorBidi" w:cstheme="majorBidi"/>
          <w:color w:val="auto"/>
          <w:lang w:val="id-ID"/>
        </w:rPr>
      </w:pPr>
    </w:p>
    <w:p w:rsidR="005A7A86" w:rsidRDefault="005A7A86" w:rsidP="003575E3">
      <w:pPr>
        <w:pStyle w:val="Default"/>
        <w:spacing w:line="480" w:lineRule="auto"/>
        <w:ind w:left="360" w:firstLine="720"/>
        <w:jc w:val="both"/>
        <w:rPr>
          <w:rFonts w:asciiTheme="majorBidi" w:hAnsiTheme="majorBidi" w:cstheme="majorBidi"/>
          <w:color w:val="auto"/>
          <w:lang w:val="id-ID"/>
        </w:rPr>
      </w:pPr>
    </w:p>
    <w:p w:rsidR="005A7A86" w:rsidRDefault="005A7A86" w:rsidP="003575E3">
      <w:pPr>
        <w:pStyle w:val="Default"/>
        <w:spacing w:line="480" w:lineRule="auto"/>
        <w:ind w:left="360" w:firstLine="720"/>
        <w:jc w:val="both"/>
        <w:rPr>
          <w:rFonts w:asciiTheme="majorBidi" w:hAnsiTheme="majorBidi" w:cstheme="majorBidi"/>
          <w:color w:val="auto"/>
          <w:lang w:val="id-ID"/>
        </w:rPr>
      </w:pPr>
    </w:p>
    <w:p w:rsidR="005A7A86" w:rsidRDefault="005A7A86" w:rsidP="00C4722A">
      <w:pPr>
        <w:pStyle w:val="Default"/>
        <w:spacing w:line="480" w:lineRule="auto"/>
        <w:jc w:val="both"/>
        <w:rPr>
          <w:rFonts w:asciiTheme="majorBidi" w:hAnsiTheme="majorBidi" w:cstheme="majorBidi"/>
          <w:color w:val="auto"/>
          <w:lang w:val="id-ID"/>
        </w:rPr>
      </w:pPr>
    </w:p>
    <w:p w:rsidR="0034280E" w:rsidRPr="00C4722A" w:rsidRDefault="0034280E" w:rsidP="00C4722A">
      <w:pPr>
        <w:pStyle w:val="Default"/>
        <w:spacing w:line="480" w:lineRule="auto"/>
        <w:ind w:left="360"/>
        <w:rPr>
          <w:rFonts w:ascii="Stencil" w:hAnsi="Stencil" w:cstheme="majorBidi"/>
          <w:color w:val="auto"/>
          <w:sz w:val="144"/>
          <w:szCs w:val="144"/>
          <w:lang w:val="id-ID"/>
        </w:rPr>
      </w:pPr>
      <w:r w:rsidRPr="00C4722A">
        <w:rPr>
          <w:rFonts w:ascii="Stencil" w:hAnsi="Stencil" w:cstheme="majorBidi"/>
          <w:color w:val="auto"/>
          <w:sz w:val="144"/>
          <w:szCs w:val="144"/>
          <w:lang w:val="id-ID"/>
        </w:rPr>
        <w:t>LAMPIRAN</w:t>
      </w:r>
    </w:p>
    <w:p w:rsidR="0034280E" w:rsidRDefault="0034280E" w:rsidP="0034280E">
      <w:pPr>
        <w:pStyle w:val="Default"/>
        <w:spacing w:line="480" w:lineRule="auto"/>
        <w:ind w:left="360" w:firstLine="720"/>
        <w:rPr>
          <w:rFonts w:ascii="Arial Black" w:hAnsi="Arial Black" w:cstheme="majorBidi"/>
          <w:color w:val="auto"/>
          <w:sz w:val="96"/>
          <w:szCs w:val="96"/>
          <w:lang w:val="id-ID"/>
        </w:rPr>
      </w:pPr>
    </w:p>
    <w:p w:rsidR="005A7A86" w:rsidRDefault="005A7A86" w:rsidP="005A7A86">
      <w:pPr>
        <w:pStyle w:val="Default"/>
        <w:spacing w:line="480" w:lineRule="auto"/>
        <w:rPr>
          <w:rFonts w:ascii="Arial Black" w:hAnsi="Arial Black" w:cstheme="majorBidi"/>
          <w:color w:val="auto"/>
          <w:sz w:val="96"/>
          <w:szCs w:val="96"/>
          <w:lang w:val="id-ID"/>
        </w:rPr>
      </w:pPr>
    </w:p>
    <w:p w:rsidR="005A7A86" w:rsidRPr="006C34A1" w:rsidRDefault="005A7A86" w:rsidP="005A7A86">
      <w:pPr>
        <w:spacing w:line="480" w:lineRule="auto"/>
        <w:rPr>
          <w:rFonts w:ascii="Times New Roman" w:hAnsi="Times New Roman" w:cs="Times New Roman"/>
          <w:b/>
          <w:sz w:val="24"/>
          <w:szCs w:val="24"/>
        </w:rPr>
      </w:pPr>
      <w:r w:rsidRPr="006C34A1">
        <w:rPr>
          <w:rFonts w:ascii="Times New Roman" w:hAnsi="Times New Roman" w:cs="Times New Roman"/>
          <w:b/>
          <w:sz w:val="24"/>
          <w:szCs w:val="24"/>
        </w:rPr>
        <w:lastRenderedPageBreak/>
        <w:t>LAMPIRAN I</w:t>
      </w:r>
    </w:p>
    <w:p w:rsidR="005A7A86" w:rsidRPr="006C34A1" w:rsidRDefault="00C86A2E" w:rsidP="005A7A86">
      <w:pPr>
        <w:spacing w:line="480" w:lineRule="auto"/>
        <w:jc w:val="both"/>
        <w:rPr>
          <w:rFonts w:ascii="Times New Roman" w:hAnsi="Times New Roman" w:cs="Times New Roman"/>
          <w:sz w:val="24"/>
          <w:szCs w:val="24"/>
        </w:rPr>
      </w:pPr>
      <w:r w:rsidRPr="00C86A2E">
        <w:rPr>
          <w:rFonts w:ascii="Times New Roman" w:hAnsi="Times New Roman" w:cs="Times New Roman"/>
          <w:b/>
          <w:noProof/>
          <w:sz w:val="24"/>
          <w:szCs w:val="24"/>
        </w:rPr>
        <w:pict>
          <v:rect id="_x0000_s1105" style="position:absolute;left:0;text-align:left;margin-left:382.95pt;margin-top:-102.65pt;width:27.55pt;height:28.35pt;z-index:251698176" strokecolor="white">
            <v:textbox style="mso-next-textbox:#_x0000_s1105">
              <w:txbxContent>
                <w:p w:rsidR="00F16D0E" w:rsidRPr="00B91CF1" w:rsidRDefault="00F16D0E" w:rsidP="005A7A86"/>
              </w:txbxContent>
            </v:textbox>
          </v:rect>
        </w:pict>
      </w:r>
      <w:r w:rsidR="005A7A86" w:rsidRPr="006C34A1">
        <w:rPr>
          <w:rFonts w:ascii="Times New Roman" w:hAnsi="Times New Roman" w:cs="Times New Roman"/>
          <w:sz w:val="24"/>
          <w:szCs w:val="24"/>
        </w:rPr>
        <w:t xml:space="preserve"> Daftar pertanyaan.</w:t>
      </w:r>
    </w:p>
    <w:p w:rsidR="005A7A86" w:rsidRPr="006C34A1" w:rsidRDefault="005B329E"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Siapa nama nara</w:t>
      </w:r>
      <w:r w:rsidR="005A7A86" w:rsidRPr="006C34A1">
        <w:rPr>
          <w:rFonts w:ascii="Times New Roman" w:hAnsi="Times New Roman" w:cs="Times New Roman"/>
          <w:sz w:val="24"/>
          <w:szCs w:val="24"/>
        </w:rPr>
        <w:t>sumber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Berapa umurnya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Tempat tanggal lahir anda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bagaimanakah Latar belakang nara sumber?</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 xml:space="preserve"> Adakah Aktifitas lain anda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 xml:space="preserve">Bagaimana </w:t>
      </w:r>
      <w:r>
        <w:rPr>
          <w:rFonts w:ascii="Times New Roman" w:hAnsi="Times New Roman" w:cs="Times New Roman"/>
          <w:sz w:val="24"/>
          <w:szCs w:val="24"/>
        </w:rPr>
        <w:t>pengalaman selama berada di Yamaha Music School</w:t>
      </w:r>
      <w:r w:rsidRPr="006C34A1">
        <w:rPr>
          <w:rFonts w:ascii="Times New Roman" w:hAnsi="Times New Roman" w:cs="Times New Roman"/>
          <w:sz w:val="24"/>
          <w:szCs w:val="24"/>
        </w:rPr>
        <w:t xml:space="preserve">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Bagaimana factor penghambat dan tindakannya</w:t>
      </w:r>
      <w:r w:rsidRPr="006C34A1">
        <w:rPr>
          <w:rFonts w:ascii="Times New Roman" w:hAnsi="Times New Roman" w:cs="Times New Roman"/>
          <w:sz w:val="24"/>
          <w:szCs w:val="24"/>
        </w:rPr>
        <w:t xml:space="preserve">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Bagaimana factor pendukung dalam pengajarannya</w:t>
      </w:r>
      <w:r w:rsidRPr="006C34A1">
        <w:rPr>
          <w:rFonts w:ascii="Times New Roman" w:hAnsi="Times New Roman" w:cs="Times New Roman"/>
          <w:sz w:val="24"/>
          <w:szCs w:val="24"/>
        </w:rPr>
        <w:t xml:space="preserve">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sidRPr="006C34A1">
        <w:rPr>
          <w:rFonts w:ascii="Times New Roman" w:hAnsi="Times New Roman" w:cs="Times New Roman"/>
          <w:sz w:val="24"/>
          <w:szCs w:val="24"/>
        </w:rPr>
        <w:t>Bagaimana pandangan narasumber terhadap perkembangan musik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Apa ada metode khusus dalam pengajarannya</w:t>
      </w:r>
      <w:r w:rsidRPr="006C34A1">
        <w:rPr>
          <w:rFonts w:ascii="Times New Roman" w:hAnsi="Times New Roman" w:cs="Times New Roman"/>
          <w:sz w:val="24"/>
          <w:szCs w:val="24"/>
        </w:rPr>
        <w:t xml:space="preserve">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Apakah peserta didik ada seleksi khusus untuk di terima</w:t>
      </w:r>
      <w:r w:rsidRPr="006C34A1">
        <w:rPr>
          <w:rFonts w:ascii="Times New Roman" w:hAnsi="Times New Roman" w:cs="Times New Roman"/>
          <w:sz w:val="24"/>
          <w:szCs w:val="24"/>
        </w:rPr>
        <w:t xml:space="preserve"> ?</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bagaimana mengatasi tingkat kejenuhan anak </w:t>
      </w:r>
      <w:r w:rsidRPr="006C34A1">
        <w:rPr>
          <w:rFonts w:ascii="Times New Roman" w:hAnsi="Times New Roman" w:cs="Times New Roman"/>
          <w:sz w:val="24"/>
          <w:szCs w:val="24"/>
        </w:rPr>
        <w:t>?</w:t>
      </w:r>
    </w:p>
    <w:p w:rsidR="005A7A86" w:rsidRPr="006C34A1" w:rsidRDefault="005A7A86" w:rsidP="005A7A86">
      <w:pPr>
        <w:numPr>
          <w:ilvl w:val="1"/>
          <w:numId w:val="2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bagaimana memeberikan pandangan terhadap orang tua siswa tentang anaknya jika mengalami kesulitan selama pembelajaran </w:t>
      </w:r>
      <w:r w:rsidRPr="006C34A1">
        <w:rPr>
          <w:rFonts w:ascii="Times New Roman" w:hAnsi="Times New Roman" w:cs="Times New Roman"/>
          <w:sz w:val="24"/>
          <w:szCs w:val="24"/>
        </w:rPr>
        <w:t>?</w:t>
      </w:r>
    </w:p>
    <w:p w:rsidR="005A7A86" w:rsidRDefault="005A7A86" w:rsidP="0034280E">
      <w:pPr>
        <w:pStyle w:val="Default"/>
        <w:spacing w:line="480" w:lineRule="auto"/>
        <w:ind w:left="360" w:firstLine="720"/>
        <w:rPr>
          <w:rFonts w:ascii="Arial Black" w:hAnsi="Arial Black" w:cstheme="majorBidi"/>
          <w:color w:val="auto"/>
          <w:lang w:val="id-ID"/>
        </w:rPr>
      </w:pPr>
    </w:p>
    <w:p w:rsidR="005A7A86" w:rsidRDefault="005A7A86" w:rsidP="0034280E">
      <w:pPr>
        <w:pStyle w:val="Default"/>
        <w:spacing w:line="480" w:lineRule="auto"/>
        <w:ind w:left="360" w:firstLine="720"/>
        <w:rPr>
          <w:rFonts w:ascii="Arial Black" w:hAnsi="Arial Black" w:cstheme="majorBidi"/>
          <w:noProof/>
          <w:color w:val="auto"/>
          <w:lang w:val="id-ID" w:eastAsia="id-ID"/>
        </w:rPr>
      </w:pPr>
    </w:p>
    <w:p w:rsidR="005A7A86" w:rsidRDefault="005A7A86" w:rsidP="0034280E">
      <w:pPr>
        <w:pStyle w:val="Default"/>
        <w:spacing w:line="480" w:lineRule="auto"/>
        <w:ind w:left="360" w:firstLine="720"/>
        <w:rPr>
          <w:rFonts w:ascii="Arial Black" w:hAnsi="Arial Black" w:cstheme="majorBidi"/>
          <w:color w:val="auto"/>
          <w:lang w:val="id-ID"/>
        </w:rPr>
      </w:pPr>
    </w:p>
    <w:p w:rsidR="005A7A86" w:rsidRDefault="005A7A86" w:rsidP="0034280E">
      <w:pPr>
        <w:pStyle w:val="Default"/>
        <w:spacing w:line="480" w:lineRule="auto"/>
        <w:ind w:left="360" w:firstLine="720"/>
        <w:rPr>
          <w:rFonts w:ascii="Arial Black" w:hAnsi="Arial Black" w:cstheme="majorBidi"/>
          <w:color w:val="auto"/>
          <w:lang w:val="id-ID"/>
        </w:rPr>
      </w:pPr>
    </w:p>
    <w:p w:rsidR="005A7A86" w:rsidRDefault="005A7A86" w:rsidP="0034280E">
      <w:pPr>
        <w:pStyle w:val="Default"/>
        <w:spacing w:line="480" w:lineRule="auto"/>
        <w:ind w:left="360" w:firstLine="720"/>
        <w:rPr>
          <w:rFonts w:ascii="Arial Black" w:hAnsi="Arial Black" w:cstheme="majorBidi"/>
          <w:color w:val="auto"/>
          <w:lang w:val="id-ID"/>
        </w:rPr>
      </w:pPr>
    </w:p>
    <w:p w:rsidR="005A7A86" w:rsidRPr="006C34A1" w:rsidRDefault="00C86A2E" w:rsidP="005A7A86">
      <w:pPr>
        <w:spacing w:line="480" w:lineRule="auto"/>
        <w:jc w:val="center"/>
        <w:rPr>
          <w:rFonts w:ascii="Times New Roman" w:hAnsi="Times New Roman" w:cs="Times New Roman"/>
          <w:b/>
          <w:sz w:val="24"/>
          <w:szCs w:val="24"/>
        </w:rPr>
      </w:pPr>
      <w:r w:rsidRPr="00C86A2E">
        <w:rPr>
          <w:rFonts w:ascii="Times New Roman" w:hAnsi="Times New Roman" w:cs="Times New Roman"/>
          <w:b/>
          <w:noProof/>
          <w:sz w:val="24"/>
          <w:szCs w:val="24"/>
        </w:rPr>
        <w:lastRenderedPageBreak/>
        <w:pict>
          <v:rect id="_x0000_s1106" style="position:absolute;left:0;text-align:left;margin-left:386.05pt;margin-top:-75.05pt;width:27.55pt;height:28.35pt;z-index:251700224" strokecolor="white">
            <v:textbox style="mso-next-textbox:#_x0000_s1106">
              <w:txbxContent>
                <w:p w:rsidR="00F16D0E" w:rsidRPr="002F3E46" w:rsidRDefault="00F16D0E" w:rsidP="005A7A86">
                  <w:pPr>
                    <w:rPr>
                      <w:lang w:val="id-ID"/>
                    </w:rPr>
                  </w:pPr>
                  <w:r>
                    <w:rPr>
                      <w:lang w:val="id-ID"/>
                    </w:rPr>
                    <w:t>59</w:t>
                  </w:r>
                </w:p>
              </w:txbxContent>
            </v:textbox>
          </v:rect>
        </w:pict>
      </w:r>
      <w:r w:rsidR="005A7A86" w:rsidRPr="006C34A1">
        <w:rPr>
          <w:rFonts w:ascii="Times New Roman" w:hAnsi="Times New Roman" w:cs="Times New Roman"/>
          <w:b/>
          <w:sz w:val="24"/>
          <w:szCs w:val="24"/>
        </w:rPr>
        <w:t>LAMPIRAN II</w:t>
      </w:r>
    </w:p>
    <w:p w:rsidR="005A7A86" w:rsidRPr="006C34A1" w:rsidRDefault="005A7A86" w:rsidP="005A7A86">
      <w:pPr>
        <w:spacing w:line="480" w:lineRule="auto"/>
        <w:jc w:val="both"/>
        <w:rPr>
          <w:rFonts w:ascii="Times New Roman" w:hAnsi="Times New Roman" w:cs="Times New Roman"/>
          <w:sz w:val="24"/>
          <w:szCs w:val="24"/>
        </w:rPr>
      </w:pPr>
      <w:r>
        <w:rPr>
          <w:rFonts w:ascii="Times New Roman" w:hAnsi="Times New Roman" w:cs="Times New Roman"/>
          <w:sz w:val="24"/>
          <w:szCs w:val="24"/>
        </w:rPr>
        <w:t>Foto Lokasi Yamaha Music School</w:t>
      </w:r>
    </w:p>
    <w:p w:rsidR="005A7A86" w:rsidRDefault="005A7A86" w:rsidP="0034280E">
      <w:pPr>
        <w:pStyle w:val="Default"/>
        <w:spacing w:line="480" w:lineRule="auto"/>
        <w:ind w:left="360" w:firstLine="720"/>
        <w:rPr>
          <w:rFonts w:ascii="Arial Black" w:hAnsi="Arial Black" w:cstheme="majorBidi"/>
          <w:color w:val="auto"/>
          <w:lang w:val="id-ID"/>
        </w:rPr>
      </w:pPr>
      <w:r>
        <w:rPr>
          <w:rFonts w:ascii="Arial Black" w:hAnsi="Arial Black" w:cstheme="majorBidi"/>
          <w:noProof/>
          <w:color w:val="auto"/>
          <w:lang w:val="id-ID" w:eastAsia="id-ID"/>
        </w:rPr>
        <w:drawing>
          <wp:inline distT="0" distB="0" distL="0" distR="0">
            <wp:extent cx="4065843" cy="3051958"/>
            <wp:effectExtent l="19050" t="0" r="0" b="0"/>
            <wp:docPr id="31" name="Picture 1" descr="E:\1. ridho databackup\skripsi ridho\New folder\Yamaha_Music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ridho databackup\skripsi ridho\New folder\Yamaha_Music_Square.jpg"/>
                    <pic:cNvPicPr>
                      <a:picLocks noChangeAspect="1" noChangeArrowheads="1"/>
                    </pic:cNvPicPr>
                  </pic:nvPicPr>
                  <pic:blipFill>
                    <a:blip r:embed="rId38"/>
                    <a:srcRect/>
                    <a:stretch>
                      <a:fillRect/>
                    </a:stretch>
                  </pic:blipFill>
                  <pic:spPr bwMode="auto">
                    <a:xfrm>
                      <a:off x="0" y="0"/>
                      <a:ext cx="4062255" cy="3049265"/>
                    </a:xfrm>
                    <a:prstGeom prst="rect">
                      <a:avLst/>
                    </a:prstGeom>
                    <a:noFill/>
                    <a:ln w="9525">
                      <a:noFill/>
                      <a:miter lim="800000"/>
                      <a:headEnd/>
                      <a:tailEnd/>
                    </a:ln>
                  </pic:spPr>
                </pic:pic>
              </a:graphicData>
            </a:graphic>
          </wp:inline>
        </w:drawing>
      </w:r>
    </w:p>
    <w:p w:rsidR="000B41C8" w:rsidRDefault="000B41C8" w:rsidP="000B41C8">
      <w:pPr>
        <w:pStyle w:val="Default"/>
        <w:spacing w:line="480" w:lineRule="auto"/>
        <w:rPr>
          <w:rFonts w:ascii="Times New Roman" w:hAnsi="Times New Roman" w:cs="Times New Roman"/>
          <w:b/>
          <w:noProof/>
          <w:color w:val="auto"/>
          <w:lang w:val="id-ID" w:eastAsia="id-ID"/>
        </w:rPr>
      </w:pPr>
      <w:r>
        <w:rPr>
          <w:rFonts w:ascii="Times New Roman" w:hAnsi="Times New Roman" w:cs="Times New Roman"/>
          <w:b/>
          <w:noProof/>
          <w:color w:val="auto"/>
          <w:lang w:val="id-ID" w:eastAsia="id-ID"/>
        </w:rPr>
        <w:t xml:space="preserve"> </w:t>
      </w:r>
      <w:r>
        <w:rPr>
          <w:rFonts w:ascii="Times New Roman" w:hAnsi="Times New Roman" w:cs="Times New Roman"/>
          <w:b/>
          <w:noProof/>
          <w:color w:val="auto"/>
          <w:lang w:val="id-ID" w:eastAsia="id-ID"/>
        </w:rPr>
        <w:tab/>
        <w:t xml:space="preserve">      </w:t>
      </w:r>
      <w:r>
        <w:rPr>
          <w:rFonts w:ascii="Times New Roman" w:hAnsi="Times New Roman" w:cs="Times New Roman"/>
          <w:b/>
          <w:noProof/>
          <w:color w:val="auto"/>
          <w:lang w:val="id-ID" w:eastAsia="id-ID"/>
        </w:rPr>
        <w:drawing>
          <wp:inline distT="0" distB="0" distL="0" distR="0">
            <wp:extent cx="4112895" cy="3155724"/>
            <wp:effectExtent l="19050" t="0" r="1905" b="0"/>
            <wp:docPr id="34" name="Picture 4" descr="E:\1. ridho databackup\skripsi ridho\New folder\2008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ridho databackup\skripsi ridho\New folder\20089395.jpg"/>
                    <pic:cNvPicPr>
                      <a:picLocks noChangeAspect="1" noChangeArrowheads="1"/>
                    </pic:cNvPicPr>
                  </pic:nvPicPr>
                  <pic:blipFill>
                    <a:blip r:embed="rId39"/>
                    <a:srcRect/>
                    <a:stretch>
                      <a:fillRect/>
                    </a:stretch>
                  </pic:blipFill>
                  <pic:spPr bwMode="auto">
                    <a:xfrm>
                      <a:off x="0" y="0"/>
                      <a:ext cx="4120264" cy="3161378"/>
                    </a:xfrm>
                    <a:prstGeom prst="rect">
                      <a:avLst/>
                    </a:prstGeom>
                    <a:noFill/>
                    <a:ln w="9525">
                      <a:noFill/>
                      <a:miter lim="800000"/>
                      <a:headEnd/>
                      <a:tailEnd/>
                    </a:ln>
                  </pic:spPr>
                </pic:pic>
              </a:graphicData>
            </a:graphic>
          </wp:inline>
        </w:drawing>
      </w:r>
    </w:p>
    <w:p w:rsidR="000B41C8" w:rsidRDefault="000310D2" w:rsidP="00F82E6C">
      <w:pPr>
        <w:pStyle w:val="Default"/>
        <w:spacing w:line="276" w:lineRule="auto"/>
        <w:jc w:val="center"/>
        <w:rPr>
          <w:rFonts w:ascii="Times New Roman" w:hAnsi="Times New Roman" w:cs="Times New Roman"/>
          <w:b/>
          <w:color w:val="auto"/>
          <w:lang w:val="id-ID"/>
        </w:rPr>
      </w:pPr>
      <w:r>
        <w:rPr>
          <w:rFonts w:ascii="Times New Roman" w:hAnsi="Times New Roman" w:cs="Times New Roman"/>
          <w:b/>
          <w:color w:val="auto"/>
          <w:lang w:val="id-ID"/>
        </w:rPr>
        <w:t>Mall Ratu Indah bertempat di Lt 3 &amp; Jl. Hos Cokrominoto .No 9</w:t>
      </w:r>
    </w:p>
    <w:p w:rsidR="00F82E6C" w:rsidRPr="000B41C8" w:rsidRDefault="00F82E6C" w:rsidP="00F82E6C">
      <w:pPr>
        <w:pStyle w:val="Default"/>
        <w:spacing w:line="276" w:lineRule="auto"/>
        <w:jc w:val="center"/>
        <w:rPr>
          <w:rFonts w:ascii="Times New Roman" w:hAnsi="Times New Roman" w:cs="Times New Roman"/>
          <w:b/>
          <w:color w:val="auto"/>
          <w:lang w:val="id-ID"/>
        </w:rPr>
      </w:pPr>
      <w:r>
        <w:rPr>
          <w:rFonts w:ascii="Times New Roman" w:hAnsi="Times New Roman" w:cs="Times New Roman"/>
          <w:b/>
          <w:color w:val="auto"/>
          <w:lang w:val="id-ID"/>
        </w:rPr>
        <w:t>(Dokumentasi Muhammad Ridho)</w:t>
      </w:r>
    </w:p>
    <w:p w:rsidR="00715D02" w:rsidRDefault="00715D02" w:rsidP="0034280E">
      <w:pPr>
        <w:pStyle w:val="Default"/>
        <w:spacing w:line="480" w:lineRule="auto"/>
        <w:ind w:left="360" w:firstLine="720"/>
        <w:rPr>
          <w:rFonts w:ascii="Arial Black" w:hAnsi="Arial Black" w:cstheme="majorBidi"/>
          <w:noProof/>
          <w:color w:val="auto"/>
          <w:lang w:val="id-ID" w:eastAsia="id-ID"/>
        </w:rPr>
      </w:pPr>
    </w:p>
    <w:p w:rsidR="00715D02" w:rsidRDefault="0034280E" w:rsidP="0034280E">
      <w:pPr>
        <w:pStyle w:val="Default"/>
        <w:spacing w:line="480" w:lineRule="auto"/>
        <w:ind w:left="360" w:firstLine="720"/>
        <w:rPr>
          <w:rFonts w:ascii="Arial Black" w:hAnsi="Arial Black" w:cstheme="majorBidi"/>
          <w:color w:val="auto"/>
          <w:lang w:val="id-ID"/>
        </w:rPr>
      </w:pPr>
      <w:r>
        <w:rPr>
          <w:rFonts w:ascii="Arial Black" w:hAnsi="Arial Black" w:cstheme="majorBidi"/>
          <w:noProof/>
          <w:color w:val="auto"/>
          <w:lang w:val="id-ID" w:eastAsia="id-ID"/>
        </w:rPr>
        <w:lastRenderedPageBreak/>
        <w:drawing>
          <wp:inline distT="0" distB="0" distL="0" distR="0">
            <wp:extent cx="4229100" cy="7372350"/>
            <wp:effectExtent l="19050" t="0" r="0" b="0"/>
            <wp:docPr id="28" name="Picture 1" descr="E:\ridho databackup\skripsi ridho\baruuskripsiuuuuuu\br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dho databackup\skripsi ridho\baruuskripsiuuuuuu\brosur.jpg"/>
                    <pic:cNvPicPr>
                      <a:picLocks noChangeAspect="1" noChangeArrowheads="1"/>
                    </pic:cNvPicPr>
                  </pic:nvPicPr>
                  <pic:blipFill>
                    <a:blip r:embed="rId40" cstate="print"/>
                    <a:srcRect/>
                    <a:stretch>
                      <a:fillRect/>
                    </a:stretch>
                  </pic:blipFill>
                  <pic:spPr bwMode="auto">
                    <a:xfrm>
                      <a:off x="0" y="0"/>
                      <a:ext cx="4258647" cy="7423858"/>
                    </a:xfrm>
                    <a:prstGeom prst="rect">
                      <a:avLst/>
                    </a:prstGeom>
                    <a:noFill/>
                    <a:ln w="9525">
                      <a:noFill/>
                      <a:miter lim="800000"/>
                      <a:headEnd/>
                      <a:tailEnd/>
                    </a:ln>
                  </pic:spPr>
                </pic:pic>
              </a:graphicData>
            </a:graphic>
          </wp:inline>
        </w:drawing>
      </w:r>
    </w:p>
    <w:p w:rsidR="00715D02" w:rsidRPr="00F82E6C" w:rsidRDefault="00715D02" w:rsidP="00F82E6C">
      <w:pPr>
        <w:pStyle w:val="Default"/>
        <w:spacing w:line="276" w:lineRule="auto"/>
        <w:ind w:left="360" w:firstLine="720"/>
        <w:jc w:val="center"/>
        <w:rPr>
          <w:rFonts w:ascii="Times New Roman" w:hAnsi="Times New Roman" w:cs="Times New Roman"/>
          <w:b/>
          <w:color w:val="auto"/>
          <w:lang w:val="id-ID"/>
        </w:rPr>
      </w:pPr>
      <w:r w:rsidRPr="00F82E6C">
        <w:rPr>
          <w:rFonts w:ascii="Times New Roman" w:hAnsi="Times New Roman" w:cs="Times New Roman"/>
          <w:b/>
          <w:color w:val="auto"/>
          <w:lang w:val="id-ID"/>
        </w:rPr>
        <w:t>Brosur Drum Di Yamaha Music School</w:t>
      </w:r>
    </w:p>
    <w:p w:rsidR="00715D02" w:rsidRPr="00F82E6C" w:rsidRDefault="00F82E6C" w:rsidP="00F82E6C">
      <w:pPr>
        <w:pStyle w:val="Default"/>
        <w:spacing w:line="276" w:lineRule="auto"/>
        <w:ind w:left="360" w:firstLine="720"/>
        <w:jc w:val="center"/>
        <w:rPr>
          <w:rFonts w:ascii="Times New Roman" w:hAnsi="Times New Roman" w:cs="Times New Roman"/>
          <w:b/>
          <w:color w:val="auto"/>
          <w:lang w:val="id-ID"/>
        </w:rPr>
      </w:pPr>
      <w:r w:rsidRPr="00F82E6C">
        <w:rPr>
          <w:rFonts w:ascii="Times New Roman" w:hAnsi="Times New Roman" w:cs="Times New Roman"/>
          <w:b/>
          <w:color w:val="auto"/>
          <w:lang w:val="id-ID"/>
        </w:rPr>
        <w:t>(Yamaha Pupular Music Course Junior Drums)</w:t>
      </w:r>
    </w:p>
    <w:p w:rsidR="00715D02" w:rsidRDefault="00715D02" w:rsidP="0034280E">
      <w:pPr>
        <w:pStyle w:val="Default"/>
        <w:spacing w:line="480" w:lineRule="auto"/>
        <w:ind w:left="360" w:firstLine="720"/>
        <w:rPr>
          <w:rFonts w:ascii="Arial Black" w:hAnsi="Arial Black" w:cstheme="majorBidi"/>
          <w:color w:val="auto"/>
          <w:lang w:val="id-ID"/>
        </w:rPr>
      </w:pPr>
      <w:r>
        <w:rPr>
          <w:rFonts w:ascii="Arial Black" w:hAnsi="Arial Black" w:cstheme="majorBidi"/>
          <w:noProof/>
          <w:color w:val="auto"/>
          <w:lang w:val="id-ID" w:eastAsia="id-ID"/>
        </w:rPr>
        <w:lastRenderedPageBreak/>
        <w:drawing>
          <wp:inline distT="0" distB="0" distL="0" distR="0">
            <wp:extent cx="4240530" cy="7362825"/>
            <wp:effectExtent l="19050" t="0" r="7620" b="0"/>
            <wp:docPr id="38" name="Picture 6" descr="E:\1. ridho databackup\skripsi ridho\baruuskripsiuuuuuu\2013-12-hhhhbbhb-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ridho databackup\skripsi ridho\baruuskripsiuuuuuu\2013-12-hhhhbbhb-vert.jpg"/>
                    <pic:cNvPicPr>
                      <a:picLocks noChangeAspect="1" noChangeArrowheads="1"/>
                    </pic:cNvPicPr>
                  </pic:nvPicPr>
                  <pic:blipFill>
                    <a:blip r:embed="rId41" cstate="print"/>
                    <a:srcRect/>
                    <a:stretch>
                      <a:fillRect/>
                    </a:stretch>
                  </pic:blipFill>
                  <pic:spPr bwMode="auto">
                    <a:xfrm>
                      <a:off x="0" y="0"/>
                      <a:ext cx="4245087" cy="7370737"/>
                    </a:xfrm>
                    <a:prstGeom prst="rect">
                      <a:avLst/>
                    </a:prstGeom>
                    <a:noFill/>
                    <a:ln w="9525">
                      <a:noFill/>
                      <a:miter lim="800000"/>
                      <a:headEnd/>
                      <a:tailEnd/>
                    </a:ln>
                  </pic:spPr>
                </pic:pic>
              </a:graphicData>
            </a:graphic>
          </wp:inline>
        </w:drawing>
      </w:r>
    </w:p>
    <w:p w:rsidR="0038065B" w:rsidRPr="00F82E6C" w:rsidRDefault="0038065B" w:rsidP="00F82E6C">
      <w:pPr>
        <w:pStyle w:val="Default"/>
        <w:ind w:left="360" w:firstLine="720"/>
        <w:jc w:val="center"/>
        <w:rPr>
          <w:rFonts w:ascii="Times New Roman" w:hAnsi="Times New Roman" w:cs="Times New Roman"/>
          <w:b/>
          <w:color w:val="auto"/>
          <w:lang w:val="id-ID"/>
        </w:rPr>
      </w:pPr>
      <w:r w:rsidRPr="00F82E6C">
        <w:rPr>
          <w:rFonts w:ascii="Times New Roman" w:hAnsi="Times New Roman" w:cs="Times New Roman"/>
          <w:b/>
          <w:color w:val="auto"/>
          <w:lang w:val="id-ID"/>
        </w:rPr>
        <w:t>Suasana Pada Saat Kelas Drum Berlangsung</w:t>
      </w:r>
    </w:p>
    <w:p w:rsidR="00F82E6C" w:rsidRPr="00F82E6C" w:rsidRDefault="00F82E6C" w:rsidP="00F82E6C">
      <w:pPr>
        <w:pStyle w:val="Default"/>
        <w:ind w:left="360" w:firstLine="720"/>
        <w:jc w:val="center"/>
        <w:rPr>
          <w:rFonts w:ascii="Times New Roman" w:hAnsi="Times New Roman" w:cs="Times New Roman"/>
          <w:b/>
          <w:color w:val="auto"/>
          <w:lang w:val="id-ID"/>
        </w:rPr>
      </w:pPr>
      <w:r w:rsidRPr="00F82E6C">
        <w:rPr>
          <w:rFonts w:ascii="Times New Roman" w:hAnsi="Times New Roman" w:cs="Times New Roman"/>
          <w:b/>
          <w:color w:val="auto"/>
          <w:lang w:val="id-ID"/>
        </w:rPr>
        <w:t>(Dokumentasi Muhammad Ridha Di Yamaha Music School Mall Ratu Indah)</w:t>
      </w:r>
    </w:p>
    <w:p w:rsidR="0038065B" w:rsidRDefault="0038065B" w:rsidP="00715D02">
      <w:pPr>
        <w:pStyle w:val="Default"/>
        <w:spacing w:line="480" w:lineRule="auto"/>
        <w:rPr>
          <w:rFonts w:ascii="Arial Black" w:hAnsi="Arial Black" w:cstheme="majorBidi"/>
          <w:noProof/>
          <w:color w:val="auto"/>
          <w:lang w:val="id-ID" w:eastAsia="id-ID"/>
        </w:rPr>
      </w:pPr>
      <w:r>
        <w:rPr>
          <w:rFonts w:ascii="Arial Black" w:hAnsi="Arial Black" w:cstheme="majorBidi"/>
          <w:noProof/>
          <w:color w:val="auto"/>
          <w:lang w:val="id-ID" w:eastAsia="id-ID"/>
        </w:rPr>
        <w:lastRenderedPageBreak/>
        <w:t xml:space="preserve"> </w:t>
      </w:r>
      <w:r>
        <w:rPr>
          <w:rFonts w:ascii="Arial Black" w:hAnsi="Arial Black" w:cstheme="majorBidi"/>
          <w:noProof/>
          <w:color w:val="auto"/>
          <w:lang w:val="id-ID" w:eastAsia="id-ID"/>
        </w:rPr>
        <w:tab/>
      </w:r>
    </w:p>
    <w:p w:rsidR="0038065B" w:rsidRDefault="0038065B" w:rsidP="00715D02">
      <w:pPr>
        <w:pStyle w:val="Default"/>
        <w:spacing w:line="480" w:lineRule="auto"/>
        <w:rPr>
          <w:rFonts w:ascii="Arial Black" w:hAnsi="Arial Black" w:cstheme="majorBidi"/>
          <w:noProof/>
          <w:color w:val="auto"/>
          <w:lang w:val="id-ID" w:eastAsia="id-ID"/>
        </w:rPr>
      </w:pPr>
    </w:p>
    <w:p w:rsidR="0034280E" w:rsidRDefault="0034280E" w:rsidP="0038065B">
      <w:pPr>
        <w:pStyle w:val="Default"/>
        <w:spacing w:line="480" w:lineRule="auto"/>
        <w:ind w:firstLine="720"/>
        <w:rPr>
          <w:rFonts w:ascii="Arial Black" w:hAnsi="Arial Black" w:cstheme="majorBidi"/>
          <w:noProof/>
          <w:color w:val="auto"/>
          <w:lang w:val="id-ID" w:eastAsia="id-ID"/>
        </w:rPr>
      </w:pPr>
      <w:r>
        <w:rPr>
          <w:rFonts w:ascii="Arial Black" w:hAnsi="Arial Black" w:cstheme="majorBidi"/>
          <w:noProof/>
          <w:color w:val="auto"/>
          <w:lang w:val="id-ID" w:eastAsia="id-ID"/>
        </w:rPr>
        <w:drawing>
          <wp:inline distT="0" distB="0" distL="0" distR="0">
            <wp:extent cx="4387594" cy="6232313"/>
            <wp:effectExtent l="19050" t="0" r="0" b="0"/>
            <wp:docPr id="30" name="Picture 3" descr="E:\ridho databackup\skripsi ridho\baruuskripsiuuuuuu\2013-12-17 15.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dho databackup\skripsi ridho\baruuskripsiuuuuuu\2013-12-17 15.33.47.jpg"/>
                    <pic:cNvPicPr>
                      <a:picLocks noChangeAspect="1" noChangeArrowheads="1"/>
                    </pic:cNvPicPr>
                  </pic:nvPicPr>
                  <pic:blipFill>
                    <a:blip r:embed="rId42" cstate="print"/>
                    <a:srcRect/>
                    <a:stretch>
                      <a:fillRect/>
                    </a:stretch>
                  </pic:blipFill>
                  <pic:spPr bwMode="auto">
                    <a:xfrm>
                      <a:off x="0" y="0"/>
                      <a:ext cx="4394380" cy="6241952"/>
                    </a:xfrm>
                    <a:prstGeom prst="rect">
                      <a:avLst/>
                    </a:prstGeom>
                    <a:noFill/>
                    <a:ln w="9525">
                      <a:noFill/>
                      <a:miter lim="800000"/>
                      <a:headEnd/>
                      <a:tailEnd/>
                    </a:ln>
                  </pic:spPr>
                </pic:pic>
              </a:graphicData>
            </a:graphic>
          </wp:inline>
        </w:drawing>
      </w:r>
    </w:p>
    <w:p w:rsidR="0038065B" w:rsidRPr="002E505F" w:rsidRDefault="002E505F" w:rsidP="002E505F">
      <w:pPr>
        <w:pStyle w:val="Default"/>
        <w:spacing w:line="276" w:lineRule="auto"/>
        <w:ind w:firstLine="720"/>
        <w:jc w:val="center"/>
        <w:rPr>
          <w:rFonts w:ascii="Times New Roman" w:hAnsi="Times New Roman" w:cs="Times New Roman"/>
          <w:b/>
          <w:noProof/>
          <w:color w:val="auto"/>
          <w:lang w:val="id-ID" w:eastAsia="id-ID"/>
        </w:rPr>
      </w:pPr>
      <w:r w:rsidRPr="002E505F">
        <w:rPr>
          <w:rFonts w:ascii="Times New Roman" w:hAnsi="Times New Roman" w:cs="Times New Roman"/>
          <w:b/>
          <w:noProof/>
          <w:color w:val="auto"/>
          <w:lang w:val="id-ID" w:eastAsia="id-ID"/>
        </w:rPr>
        <w:t>Reza Apriansyah, 6th Salah satu murid di Yamaha Music School</w:t>
      </w:r>
    </w:p>
    <w:p w:rsidR="002E505F" w:rsidRPr="002E505F" w:rsidRDefault="002E505F" w:rsidP="002E505F">
      <w:pPr>
        <w:pStyle w:val="Default"/>
        <w:spacing w:line="276" w:lineRule="auto"/>
        <w:ind w:left="585"/>
        <w:rPr>
          <w:rFonts w:ascii="Times New Roman" w:hAnsi="Times New Roman" w:cs="Times New Roman"/>
          <w:b/>
          <w:color w:val="auto"/>
          <w:lang w:val="id-ID"/>
        </w:rPr>
      </w:pPr>
      <w:r w:rsidRPr="002E505F">
        <w:rPr>
          <w:rFonts w:ascii="Times New Roman" w:hAnsi="Times New Roman" w:cs="Times New Roman"/>
          <w:b/>
          <w:color w:val="auto"/>
          <w:lang w:val="id-ID"/>
        </w:rPr>
        <w:t>(Dokumentasi Muhammad Ridha Di Yamaha Music School Mall Ratu</w:t>
      </w:r>
      <w:r>
        <w:rPr>
          <w:rFonts w:ascii="Times New Roman" w:hAnsi="Times New Roman" w:cs="Times New Roman"/>
          <w:b/>
          <w:color w:val="auto"/>
          <w:lang w:val="id-ID"/>
        </w:rPr>
        <w:t xml:space="preserve"> </w:t>
      </w:r>
      <w:r w:rsidRPr="002E505F">
        <w:rPr>
          <w:rFonts w:ascii="Times New Roman" w:hAnsi="Times New Roman" w:cs="Times New Roman"/>
          <w:b/>
          <w:color w:val="auto"/>
          <w:lang w:val="id-ID"/>
        </w:rPr>
        <w:t>Indah)</w:t>
      </w:r>
    </w:p>
    <w:p w:rsidR="0038065B" w:rsidRDefault="0038065B" w:rsidP="0038065B">
      <w:pPr>
        <w:pStyle w:val="Default"/>
        <w:spacing w:line="480" w:lineRule="auto"/>
        <w:jc w:val="center"/>
        <w:rPr>
          <w:rFonts w:ascii="Times New Roman" w:hAnsi="Times New Roman" w:cs="Times New Roman"/>
          <w:noProof/>
          <w:color w:val="auto"/>
          <w:sz w:val="28"/>
          <w:szCs w:val="28"/>
          <w:lang w:val="id-ID" w:eastAsia="id-ID"/>
        </w:rPr>
      </w:pPr>
    </w:p>
    <w:p w:rsidR="0038065B" w:rsidRDefault="0038065B" w:rsidP="0038065B">
      <w:pPr>
        <w:pStyle w:val="Default"/>
        <w:spacing w:line="480" w:lineRule="auto"/>
        <w:jc w:val="center"/>
        <w:rPr>
          <w:rFonts w:ascii="Times New Roman" w:hAnsi="Times New Roman" w:cs="Times New Roman"/>
          <w:noProof/>
          <w:color w:val="auto"/>
          <w:sz w:val="28"/>
          <w:szCs w:val="28"/>
          <w:lang w:val="id-ID" w:eastAsia="id-ID"/>
        </w:rPr>
      </w:pPr>
    </w:p>
    <w:p w:rsidR="0038065B" w:rsidRDefault="0038065B" w:rsidP="0038065B">
      <w:pPr>
        <w:pStyle w:val="Default"/>
        <w:spacing w:line="480" w:lineRule="auto"/>
        <w:jc w:val="center"/>
        <w:rPr>
          <w:rFonts w:ascii="Times New Roman" w:hAnsi="Times New Roman" w:cs="Times New Roman"/>
          <w:noProof/>
          <w:color w:val="auto"/>
          <w:sz w:val="28"/>
          <w:szCs w:val="28"/>
          <w:lang w:val="id-ID" w:eastAsia="id-ID"/>
        </w:rPr>
      </w:pPr>
    </w:p>
    <w:p w:rsidR="0038065B" w:rsidRDefault="0038065B" w:rsidP="0038065B">
      <w:pPr>
        <w:pStyle w:val="Default"/>
        <w:spacing w:line="480" w:lineRule="auto"/>
        <w:jc w:val="center"/>
        <w:rPr>
          <w:rFonts w:ascii="Times New Roman" w:hAnsi="Times New Roman" w:cs="Times New Roman"/>
          <w:color w:val="auto"/>
          <w:sz w:val="28"/>
          <w:szCs w:val="28"/>
          <w:lang w:val="id-ID"/>
        </w:rPr>
      </w:pPr>
      <w:r>
        <w:rPr>
          <w:rFonts w:ascii="Times New Roman" w:hAnsi="Times New Roman" w:cs="Times New Roman"/>
          <w:color w:val="auto"/>
          <w:sz w:val="28"/>
          <w:szCs w:val="28"/>
          <w:lang w:val="id-ID"/>
        </w:rPr>
        <w:t xml:space="preserve"> </w:t>
      </w:r>
      <w:r w:rsidRPr="0038065B">
        <w:rPr>
          <w:rFonts w:ascii="Times New Roman" w:hAnsi="Times New Roman" w:cs="Times New Roman"/>
          <w:noProof/>
          <w:color w:val="auto"/>
          <w:sz w:val="28"/>
          <w:szCs w:val="28"/>
          <w:lang w:val="id-ID" w:eastAsia="id-ID"/>
        </w:rPr>
        <w:drawing>
          <wp:inline distT="0" distB="0" distL="0" distR="0">
            <wp:extent cx="4485443" cy="6053959"/>
            <wp:effectExtent l="19050" t="0" r="0" b="0"/>
            <wp:docPr id="39" name="Picture 1" descr="E:\Ridho ji\potopoto\p0t0\LostFile_JPG_6974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dho ji\potopoto\p0t0\LostFile_JPG_69742768.jpg"/>
                    <pic:cNvPicPr>
                      <a:picLocks noChangeAspect="1" noChangeArrowheads="1"/>
                    </pic:cNvPicPr>
                  </pic:nvPicPr>
                  <pic:blipFill>
                    <a:blip r:embed="rId21" cstate="print"/>
                    <a:srcRect/>
                    <a:stretch>
                      <a:fillRect/>
                    </a:stretch>
                  </pic:blipFill>
                  <pic:spPr bwMode="auto">
                    <a:xfrm>
                      <a:off x="0" y="0"/>
                      <a:ext cx="4538606" cy="6125713"/>
                    </a:xfrm>
                    <a:prstGeom prst="rect">
                      <a:avLst/>
                    </a:prstGeom>
                    <a:noFill/>
                    <a:ln w="9525">
                      <a:noFill/>
                      <a:miter lim="800000"/>
                      <a:headEnd/>
                      <a:tailEnd/>
                    </a:ln>
                  </pic:spPr>
                </pic:pic>
              </a:graphicData>
            </a:graphic>
          </wp:inline>
        </w:drawing>
      </w:r>
    </w:p>
    <w:p w:rsidR="002E505F" w:rsidRPr="002E505F" w:rsidRDefault="002E505F" w:rsidP="002E505F">
      <w:pPr>
        <w:pStyle w:val="Default"/>
        <w:tabs>
          <w:tab w:val="center" w:pos="3969"/>
          <w:tab w:val="left" w:pos="5850"/>
        </w:tabs>
        <w:spacing w:line="276" w:lineRule="auto"/>
        <w:jc w:val="center"/>
        <w:rPr>
          <w:rFonts w:ascii="Times New Roman" w:hAnsi="Times New Roman" w:cs="Times New Roman"/>
          <w:b/>
          <w:color w:val="auto"/>
          <w:lang w:val="id-ID"/>
        </w:rPr>
      </w:pPr>
      <w:r w:rsidRPr="002E505F">
        <w:rPr>
          <w:rFonts w:ascii="Times New Roman" w:hAnsi="Times New Roman" w:cs="Times New Roman"/>
          <w:b/>
          <w:color w:val="auto"/>
          <w:lang w:val="id-ID"/>
        </w:rPr>
        <w:t>Mas’ud (kak Mex) Selaku Nara sumber</w:t>
      </w:r>
    </w:p>
    <w:p w:rsidR="002E505F" w:rsidRPr="002E505F" w:rsidRDefault="002E505F" w:rsidP="002E505F">
      <w:pPr>
        <w:pStyle w:val="Default"/>
        <w:spacing w:line="276" w:lineRule="auto"/>
        <w:ind w:left="360" w:firstLine="720"/>
        <w:jc w:val="center"/>
        <w:rPr>
          <w:rFonts w:ascii="Times New Roman" w:hAnsi="Times New Roman" w:cs="Times New Roman"/>
          <w:b/>
          <w:color w:val="auto"/>
          <w:lang w:val="id-ID"/>
        </w:rPr>
      </w:pPr>
      <w:r w:rsidRPr="002E505F">
        <w:rPr>
          <w:rFonts w:ascii="Times New Roman" w:hAnsi="Times New Roman" w:cs="Times New Roman"/>
          <w:b/>
          <w:color w:val="auto"/>
          <w:lang w:val="id-ID"/>
        </w:rPr>
        <w:t>(Dokumentasi Muhammad Ridha Di Yamaha Music School Mall Ratu Indah)</w:t>
      </w:r>
    </w:p>
    <w:p w:rsidR="0038065B" w:rsidRDefault="00EB06E4" w:rsidP="00EB06E4">
      <w:pPr>
        <w:pStyle w:val="Default"/>
        <w:tabs>
          <w:tab w:val="center" w:pos="3969"/>
          <w:tab w:val="left" w:pos="5850"/>
        </w:tabs>
        <w:spacing w:line="480" w:lineRule="auto"/>
        <w:rPr>
          <w:rFonts w:ascii="Times New Roman" w:hAnsi="Times New Roman" w:cs="Times New Roman"/>
          <w:color w:val="auto"/>
          <w:sz w:val="28"/>
          <w:szCs w:val="28"/>
          <w:lang w:val="id-ID"/>
        </w:rPr>
      </w:pPr>
      <w:r>
        <w:rPr>
          <w:rFonts w:ascii="Times New Roman" w:hAnsi="Times New Roman" w:cs="Times New Roman"/>
          <w:color w:val="auto"/>
          <w:sz w:val="28"/>
          <w:szCs w:val="28"/>
          <w:lang w:val="id-ID"/>
        </w:rPr>
        <w:tab/>
      </w:r>
    </w:p>
    <w:p w:rsidR="00EB06E4" w:rsidRDefault="00EB06E4" w:rsidP="00EB06E4">
      <w:pPr>
        <w:pStyle w:val="Default"/>
        <w:tabs>
          <w:tab w:val="center" w:pos="3969"/>
          <w:tab w:val="left" w:pos="5850"/>
        </w:tabs>
        <w:spacing w:line="480" w:lineRule="auto"/>
        <w:rPr>
          <w:rFonts w:ascii="Times New Roman" w:hAnsi="Times New Roman" w:cs="Times New Roman"/>
          <w:color w:val="auto"/>
          <w:sz w:val="28"/>
          <w:szCs w:val="28"/>
          <w:lang w:val="id-ID"/>
        </w:rPr>
      </w:pPr>
    </w:p>
    <w:p w:rsidR="00EB06E4" w:rsidRDefault="00EB06E4" w:rsidP="00EB06E4">
      <w:pPr>
        <w:pStyle w:val="Default"/>
        <w:tabs>
          <w:tab w:val="center" w:pos="3969"/>
          <w:tab w:val="left" w:pos="5850"/>
        </w:tabs>
        <w:spacing w:line="480" w:lineRule="auto"/>
        <w:rPr>
          <w:rFonts w:ascii="Times New Roman" w:hAnsi="Times New Roman" w:cs="Times New Roman"/>
          <w:color w:val="auto"/>
          <w:sz w:val="28"/>
          <w:szCs w:val="28"/>
          <w:lang w:val="id-ID"/>
        </w:rPr>
      </w:pPr>
    </w:p>
    <w:p w:rsidR="00EB06E4" w:rsidRDefault="00EB06E4" w:rsidP="00EB06E4">
      <w:pPr>
        <w:pStyle w:val="Default"/>
        <w:tabs>
          <w:tab w:val="center" w:pos="3969"/>
          <w:tab w:val="left" w:pos="5850"/>
        </w:tabs>
        <w:spacing w:line="480" w:lineRule="auto"/>
        <w:rPr>
          <w:rFonts w:ascii="Times New Roman" w:hAnsi="Times New Roman" w:cs="Times New Roman"/>
          <w:color w:val="auto"/>
          <w:sz w:val="28"/>
          <w:szCs w:val="28"/>
          <w:lang w:val="id-ID"/>
        </w:rPr>
      </w:pPr>
    </w:p>
    <w:p w:rsidR="00EB06E4" w:rsidRDefault="00EB06E4" w:rsidP="004204C7">
      <w:pPr>
        <w:pStyle w:val="Default"/>
        <w:spacing w:line="480" w:lineRule="auto"/>
        <w:rPr>
          <w:rFonts w:ascii="Times New Roman" w:hAnsi="Times New Roman" w:cs="Times New Roman"/>
          <w:color w:val="auto"/>
          <w:sz w:val="28"/>
          <w:szCs w:val="28"/>
          <w:lang w:val="id-ID"/>
        </w:rPr>
      </w:pPr>
    </w:p>
    <w:p w:rsidR="00EB06E4" w:rsidRDefault="00EB06E4" w:rsidP="0038065B">
      <w:pPr>
        <w:pStyle w:val="Default"/>
        <w:spacing w:line="480" w:lineRule="auto"/>
        <w:jc w:val="center"/>
        <w:rPr>
          <w:rFonts w:ascii="Times New Roman" w:hAnsi="Times New Roman" w:cs="Times New Roman"/>
          <w:color w:val="auto"/>
          <w:sz w:val="28"/>
          <w:szCs w:val="28"/>
          <w:lang w:val="id-ID"/>
        </w:rPr>
      </w:pPr>
      <w:r w:rsidRPr="00EB06E4">
        <w:rPr>
          <w:rFonts w:ascii="Times New Roman" w:hAnsi="Times New Roman" w:cs="Times New Roman"/>
          <w:noProof/>
          <w:color w:val="auto"/>
          <w:sz w:val="28"/>
          <w:szCs w:val="28"/>
          <w:lang w:val="id-ID" w:eastAsia="id-ID"/>
        </w:rPr>
        <w:drawing>
          <wp:inline distT="0" distB="0" distL="0" distR="0">
            <wp:extent cx="4810125" cy="3621686"/>
            <wp:effectExtent l="19050" t="0" r="9525" b="0"/>
            <wp:docPr id="33" name="Picture 4" descr="E:\Ridho ji\potopoto\p0t0\LostFile_JPG_6197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dho ji\potopoto\p0t0\LostFile_JPG_61970968.jpg"/>
                    <pic:cNvPicPr>
                      <a:picLocks noChangeAspect="1" noChangeArrowheads="1"/>
                    </pic:cNvPicPr>
                  </pic:nvPicPr>
                  <pic:blipFill>
                    <a:blip r:embed="rId22"/>
                    <a:srcRect/>
                    <a:stretch>
                      <a:fillRect/>
                    </a:stretch>
                  </pic:blipFill>
                  <pic:spPr bwMode="auto">
                    <a:xfrm>
                      <a:off x="0" y="0"/>
                      <a:ext cx="4815568" cy="3625784"/>
                    </a:xfrm>
                    <a:prstGeom prst="rect">
                      <a:avLst/>
                    </a:prstGeom>
                    <a:noFill/>
                    <a:ln w="9525">
                      <a:noFill/>
                      <a:miter lim="800000"/>
                      <a:headEnd/>
                      <a:tailEnd/>
                    </a:ln>
                  </pic:spPr>
                </pic:pic>
              </a:graphicData>
            </a:graphic>
          </wp:inline>
        </w:drawing>
      </w:r>
    </w:p>
    <w:p w:rsidR="00EB06E4" w:rsidRPr="002E505F" w:rsidRDefault="002E505F" w:rsidP="002E505F">
      <w:pPr>
        <w:pStyle w:val="Default"/>
        <w:spacing w:line="276" w:lineRule="auto"/>
        <w:jc w:val="center"/>
        <w:rPr>
          <w:rFonts w:ascii="Times New Roman" w:hAnsi="Times New Roman" w:cs="Times New Roman"/>
          <w:b/>
          <w:color w:val="auto"/>
          <w:lang w:val="id-ID"/>
        </w:rPr>
      </w:pPr>
      <w:r w:rsidRPr="002E505F">
        <w:rPr>
          <w:rFonts w:ascii="Times New Roman" w:hAnsi="Times New Roman" w:cs="Times New Roman"/>
          <w:b/>
          <w:color w:val="auto"/>
          <w:lang w:val="id-ID"/>
        </w:rPr>
        <w:t>Wawancara Lansung Dengan Nara sumber</w:t>
      </w:r>
    </w:p>
    <w:p w:rsidR="002E505F" w:rsidRPr="002E505F" w:rsidRDefault="002E505F" w:rsidP="002E505F">
      <w:pPr>
        <w:pStyle w:val="Default"/>
        <w:spacing w:line="276" w:lineRule="auto"/>
        <w:ind w:left="360" w:firstLine="66"/>
        <w:jc w:val="center"/>
        <w:rPr>
          <w:rFonts w:ascii="Times New Roman" w:hAnsi="Times New Roman" w:cs="Times New Roman"/>
          <w:b/>
          <w:color w:val="auto"/>
          <w:lang w:val="id-ID"/>
        </w:rPr>
      </w:pPr>
      <w:r w:rsidRPr="002E505F">
        <w:rPr>
          <w:rFonts w:ascii="Times New Roman" w:hAnsi="Times New Roman" w:cs="Times New Roman"/>
          <w:b/>
          <w:color w:val="auto"/>
          <w:lang w:val="id-ID"/>
        </w:rPr>
        <w:t>(Dokumentasi Muhammad Ridha Di Yamaha Music School Mall Ratu Indah)</w:t>
      </w:r>
    </w:p>
    <w:p w:rsidR="002E505F" w:rsidRPr="00751E80" w:rsidRDefault="002E505F" w:rsidP="0038065B">
      <w:pPr>
        <w:pStyle w:val="Default"/>
        <w:spacing w:line="480" w:lineRule="auto"/>
        <w:jc w:val="center"/>
        <w:rPr>
          <w:rFonts w:ascii="Times New Roman" w:hAnsi="Times New Roman" w:cs="Times New Roman"/>
          <w:b/>
          <w:color w:val="auto"/>
          <w:sz w:val="28"/>
          <w:szCs w:val="28"/>
          <w:lang w:val="id-ID"/>
        </w:rPr>
      </w:pPr>
    </w:p>
    <w:p w:rsidR="00EB06E4" w:rsidRDefault="00EB06E4" w:rsidP="0038065B">
      <w:pPr>
        <w:pStyle w:val="Default"/>
        <w:spacing w:line="480" w:lineRule="auto"/>
        <w:jc w:val="center"/>
        <w:rPr>
          <w:rFonts w:ascii="Times New Roman" w:hAnsi="Times New Roman" w:cs="Times New Roman"/>
          <w:color w:val="auto"/>
          <w:sz w:val="28"/>
          <w:szCs w:val="28"/>
          <w:lang w:val="id-ID"/>
        </w:rPr>
      </w:pPr>
    </w:p>
    <w:p w:rsidR="00EB06E4" w:rsidRDefault="00EB06E4" w:rsidP="002E505F">
      <w:pPr>
        <w:pStyle w:val="Default"/>
        <w:spacing w:line="480" w:lineRule="auto"/>
        <w:rPr>
          <w:rFonts w:ascii="Times New Roman" w:hAnsi="Times New Roman" w:cs="Times New Roman"/>
          <w:color w:val="auto"/>
          <w:sz w:val="28"/>
          <w:szCs w:val="28"/>
          <w:lang w:val="id-ID"/>
        </w:rPr>
      </w:pPr>
    </w:p>
    <w:p w:rsidR="00EB06E4" w:rsidRDefault="00EB06E4" w:rsidP="0038065B">
      <w:pPr>
        <w:pStyle w:val="Default"/>
        <w:spacing w:line="480" w:lineRule="auto"/>
        <w:jc w:val="center"/>
        <w:rPr>
          <w:rFonts w:ascii="Times New Roman" w:hAnsi="Times New Roman" w:cs="Times New Roman"/>
          <w:color w:val="auto"/>
          <w:sz w:val="28"/>
          <w:szCs w:val="28"/>
          <w:lang w:val="id-ID"/>
        </w:rPr>
      </w:pPr>
    </w:p>
    <w:p w:rsidR="004204C7" w:rsidRDefault="004204C7" w:rsidP="0038065B">
      <w:pPr>
        <w:pStyle w:val="Default"/>
        <w:spacing w:line="480" w:lineRule="auto"/>
        <w:jc w:val="center"/>
        <w:rPr>
          <w:rFonts w:ascii="Times New Roman" w:hAnsi="Times New Roman" w:cs="Times New Roman"/>
          <w:color w:val="auto"/>
          <w:sz w:val="28"/>
          <w:szCs w:val="28"/>
          <w:lang w:val="id-ID"/>
        </w:rPr>
      </w:pPr>
    </w:p>
    <w:p w:rsidR="00D126DA" w:rsidRDefault="006D4793" w:rsidP="00D126DA">
      <w:pPr>
        <w:spacing w:line="360" w:lineRule="auto"/>
        <w:ind w:left="3600"/>
        <w:jc w:val="both"/>
        <w:rPr>
          <w:rFonts w:ascii="Times New Roman" w:hAnsi="Times New Roman" w:cs="Times New Roman"/>
          <w:sz w:val="24"/>
          <w:szCs w:val="24"/>
          <w:lang w:val="id-ID"/>
        </w:rPr>
      </w:pPr>
      <w:r w:rsidRPr="00B76DB8">
        <w:rPr>
          <w:rFonts w:ascii="Times New Roman" w:hAnsi="Times New Roman" w:cs="Times New Roman"/>
          <w:b/>
          <w:noProof/>
          <w:sz w:val="24"/>
          <w:szCs w:val="24"/>
          <w:lang w:val="id-ID" w:eastAsia="id-ID"/>
        </w:rPr>
        <w:lastRenderedPageBreak/>
        <w:drawing>
          <wp:anchor distT="0" distB="0" distL="114300" distR="114300" simplePos="0" relativeHeight="251701248" behindDoc="1" locked="0" layoutInCell="1" allowOverlap="1">
            <wp:simplePos x="0" y="0"/>
            <wp:positionH relativeFrom="column">
              <wp:posOffset>14265</wp:posOffset>
            </wp:positionH>
            <wp:positionV relativeFrom="paragraph">
              <wp:posOffset>944</wp:posOffset>
            </wp:positionV>
            <wp:extent cx="2160625" cy="2913321"/>
            <wp:effectExtent l="19050" t="0" r="0" b="0"/>
            <wp:wrapNone/>
            <wp:docPr id="43" name="Picture 9" descr="E:\_DSC014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_DSC0141 .jpg"/>
                    <pic:cNvPicPr>
                      <a:picLocks noChangeAspect="1" noChangeArrowheads="1"/>
                    </pic:cNvPicPr>
                  </pic:nvPicPr>
                  <pic:blipFill>
                    <a:blip r:embed="rId43" cstate="print"/>
                    <a:srcRect/>
                    <a:stretch>
                      <a:fillRect/>
                    </a:stretch>
                  </pic:blipFill>
                  <pic:spPr bwMode="auto">
                    <a:xfrm>
                      <a:off x="0" y="0"/>
                      <a:ext cx="2162175" cy="2915411"/>
                    </a:xfrm>
                    <a:prstGeom prst="rect">
                      <a:avLst/>
                    </a:prstGeom>
                    <a:noFill/>
                    <a:ln w="9525">
                      <a:noFill/>
                      <a:miter lim="800000"/>
                      <a:headEnd/>
                      <a:tailEnd/>
                    </a:ln>
                  </pic:spPr>
                </pic:pic>
              </a:graphicData>
            </a:graphic>
          </wp:anchor>
        </w:drawing>
      </w:r>
      <w:r w:rsidR="003F5F4A" w:rsidRPr="00B76DB8">
        <w:rPr>
          <w:rFonts w:ascii="Times New Roman" w:hAnsi="Times New Roman" w:cs="Times New Roman"/>
          <w:b/>
          <w:sz w:val="24"/>
          <w:szCs w:val="24"/>
        </w:rPr>
        <w:t>Muhammad Ridha</w:t>
      </w:r>
      <w:r w:rsidR="00B76DB8">
        <w:rPr>
          <w:rFonts w:ascii="Times New Roman" w:hAnsi="Times New Roman" w:cs="Times New Roman"/>
          <w:b/>
          <w:sz w:val="24"/>
          <w:szCs w:val="24"/>
          <w:lang w:val="id-ID"/>
        </w:rPr>
        <w:t>,</w:t>
      </w:r>
      <w:r w:rsidR="003F5F4A" w:rsidRPr="00EA2B4F">
        <w:rPr>
          <w:rFonts w:ascii="Times New Roman" w:hAnsi="Times New Roman" w:cs="Times New Roman"/>
          <w:sz w:val="24"/>
          <w:szCs w:val="24"/>
        </w:rPr>
        <w:t xml:space="preserve"> </w:t>
      </w:r>
      <w:r w:rsidR="00B76DB8" w:rsidRPr="00B76DB8">
        <w:rPr>
          <w:rFonts w:ascii="Times New Roman" w:hAnsi="Times New Roman" w:cs="Times New Roman"/>
          <w:b/>
          <w:sz w:val="24"/>
          <w:szCs w:val="24"/>
          <w:lang w:val="id-ID"/>
        </w:rPr>
        <w:t>2014</w:t>
      </w:r>
      <w:r w:rsidR="00B76DB8">
        <w:rPr>
          <w:rFonts w:ascii="Times New Roman" w:hAnsi="Times New Roman" w:cs="Times New Roman"/>
          <w:sz w:val="24"/>
          <w:szCs w:val="24"/>
          <w:lang w:val="id-ID"/>
        </w:rPr>
        <w:t>. L</w:t>
      </w:r>
      <w:r w:rsidR="003F5F4A" w:rsidRPr="00EA2B4F">
        <w:rPr>
          <w:rFonts w:ascii="Times New Roman" w:hAnsi="Times New Roman" w:cs="Times New Roman"/>
          <w:sz w:val="24"/>
          <w:szCs w:val="24"/>
        </w:rPr>
        <w:t xml:space="preserve">ahir di Makassar pada tanggal 10 may </w:t>
      </w:r>
      <w:r>
        <w:rPr>
          <w:rFonts w:ascii="Times New Roman" w:hAnsi="Times New Roman" w:cs="Times New Roman"/>
          <w:sz w:val="24"/>
          <w:szCs w:val="24"/>
          <w:lang w:val="id-ID"/>
        </w:rPr>
        <w:t xml:space="preserve">  </w:t>
      </w:r>
      <w:r w:rsidR="003F5F4A" w:rsidRPr="00EA2B4F">
        <w:rPr>
          <w:rFonts w:ascii="Times New Roman" w:hAnsi="Times New Roman" w:cs="Times New Roman"/>
          <w:sz w:val="24"/>
          <w:szCs w:val="24"/>
        </w:rPr>
        <w:t>1989.Di lahirkan oleh Misking Anis dan Rumaeda AR. Tamat sekolah dasar di SD Inpres Tamanga</w:t>
      </w:r>
      <w:r>
        <w:rPr>
          <w:rFonts w:ascii="Times New Roman" w:hAnsi="Times New Roman" w:cs="Times New Roman"/>
          <w:sz w:val="24"/>
          <w:szCs w:val="24"/>
        </w:rPr>
        <w:t xml:space="preserve">pa 2001,melanjutkan sekolah di </w:t>
      </w:r>
      <w:r>
        <w:rPr>
          <w:rFonts w:ascii="Times New Roman" w:hAnsi="Times New Roman" w:cs="Times New Roman"/>
          <w:sz w:val="24"/>
          <w:szCs w:val="24"/>
          <w:lang w:val="id-ID"/>
        </w:rPr>
        <w:t>P</w:t>
      </w:r>
      <w:r>
        <w:rPr>
          <w:rFonts w:ascii="Times New Roman" w:hAnsi="Times New Roman" w:cs="Times New Roman"/>
          <w:sz w:val="24"/>
          <w:szCs w:val="24"/>
        </w:rPr>
        <w:t xml:space="preserve">ondok </w:t>
      </w:r>
      <w:r>
        <w:rPr>
          <w:rFonts w:ascii="Times New Roman" w:hAnsi="Times New Roman" w:cs="Times New Roman"/>
          <w:sz w:val="24"/>
          <w:szCs w:val="24"/>
          <w:lang w:val="id-ID"/>
        </w:rPr>
        <w:t>P</w:t>
      </w:r>
      <w:r w:rsidR="003F5F4A" w:rsidRPr="00EA2B4F">
        <w:rPr>
          <w:rFonts w:ascii="Times New Roman" w:hAnsi="Times New Roman" w:cs="Times New Roman"/>
          <w:sz w:val="24"/>
          <w:szCs w:val="24"/>
        </w:rPr>
        <w:t>esantren MTS Darul Arqam Gombara hingga 2003 dan menyelesaikan studi di SMP Muhammadiyah 1 Makassar 2004,dan tamat</w:t>
      </w:r>
      <w:r>
        <w:rPr>
          <w:rFonts w:ascii="Times New Roman" w:hAnsi="Times New Roman" w:cs="Times New Roman"/>
          <w:sz w:val="24"/>
          <w:szCs w:val="24"/>
          <w:lang w:val="id-ID"/>
        </w:rPr>
        <w:t xml:space="preserve"> di</w:t>
      </w:r>
      <w:r w:rsidR="003F5F4A" w:rsidRPr="00EA2B4F">
        <w:rPr>
          <w:rFonts w:ascii="Times New Roman" w:hAnsi="Times New Roman" w:cs="Times New Roman"/>
          <w:sz w:val="24"/>
          <w:szCs w:val="24"/>
        </w:rPr>
        <w:t xml:space="preserve"> SMU N 10 Makassar.</w:t>
      </w:r>
      <w:r w:rsidR="00D126DA">
        <w:rPr>
          <w:rFonts w:ascii="Times New Roman" w:hAnsi="Times New Roman" w:cs="Times New Roman"/>
          <w:sz w:val="24"/>
          <w:szCs w:val="24"/>
          <w:lang w:val="id-ID"/>
        </w:rPr>
        <w:t xml:space="preserve"> </w:t>
      </w:r>
      <w:r w:rsidR="003F5F4A" w:rsidRPr="00EA2B4F">
        <w:rPr>
          <w:rFonts w:ascii="Times New Roman" w:hAnsi="Times New Roman" w:cs="Times New Roman"/>
          <w:sz w:val="24"/>
          <w:szCs w:val="24"/>
        </w:rPr>
        <w:t xml:space="preserve">Selama di Smu mempunyai bakat di bidang Musik </w:t>
      </w:r>
      <w:r>
        <w:rPr>
          <w:rFonts w:ascii="Times New Roman" w:hAnsi="Times New Roman" w:cs="Times New Roman"/>
          <w:sz w:val="24"/>
          <w:szCs w:val="24"/>
          <w:lang w:val="id-ID"/>
        </w:rPr>
        <w:t xml:space="preserve"> </w:t>
      </w:r>
      <w:r w:rsidR="003F5F4A" w:rsidRPr="00EA2B4F">
        <w:rPr>
          <w:rFonts w:ascii="Times New Roman" w:hAnsi="Times New Roman" w:cs="Times New Roman"/>
          <w:sz w:val="24"/>
          <w:szCs w:val="24"/>
        </w:rPr>
        <w:t>sehingga melanjutkan</w:t>
      </w:r>
      <w:r w:rsidR="005C7723">
        <w:rPr>
          <w:rFonts w:ascii="Times New Roman" w:hAnsi="Times New Roman" w:cs="Times New Roman"/>
          <w:sz w:val="24"/>
          <w:szCs w:val="24"/>
          <w:lang w:val="id-ID"/>
        </w:rPr>
        <w:t xml:space="preserve">  </w:t>
      </w:r>
      <w:r w:rsidR="003F5F4A" w:rsidRPr="00EA2B4F">
        <w:rPr>
          <w:rFonts w:ascii="Times New Roman" w:hAnsi="Times New Roman" w:cs="Times New Roman"/>
          <w:sz w:val="24"/>
          <w:szCs w:val="24"/>
        </w:rPr>
        <w:t xml:space="preserve"> pendidikan </w:t>
      </w:r>
    </w:p>
    <w:p w:rsidR="003F5F4A" w:rsidRPr="005C7723" w:rsidRDefault="003F5F4A" w:rsidP="005C7723">
      <w:pPr>
        <w:spacing w:line="360" w:lineRule="auto"/>
        <w:jc w:val="both"/>
        <w:rPr>
          <w:rFonts w:ascii="Times New Roman" w:hAnsi="Times New Roman" w:cs="Times New Roman"/>
          <w:sz w:val="24"/>
          <w:szCs w:val="24"/>
          <w:lang w:val="id-ID"/>
        </w:rPr>
      </w:pPr>
      <w:r w:rsidRPr="00EA2B4F">
        <w:rPr>
          <w:rFonts w:ascii="Times New Roman" w:hAnsi="Times New Roman" w:cs="Times New Roman"/>
          <w:sz w:val="24"/>
          <w:szCs w:val="24"/>
        </w:rPr>
        <w:t>di Universitas Negeri Makassar,Fakultas Seni dan Desain pada jurusan Sendrtasik 2007 hingga sekarang.</w:t>
      </w:r>
      <w:r w:rsidR="005C7723">
        <w:rPr>
          <w:rFonts w:ascii="Times New Roman" w:hAnsi="Times New Roman" w:cs="Times New Roman"/>
          <w:sz w:val="24"/>
          <w:szCs w:val="24"/>
          <w:lang w:val="id-ID"/>
        </w:rPr>
        <w:t>Selain itu juga p</w:t>
      </w:r>
      <w:r w:rsidRPr="00EA2B4F">
        <w:rPr>
          <w:rFonts w:ascii="Times New Roman" w:hAnsi="Times New Roman" w:cs="Times New Roman"/>
          <w:sz w:val="24"/>
          <w:szCs w:val="24"/>
        </w:rPr>
        <w:t>ernah aktif di berbagai organisasi ekstra dan itra, anggo</w:t>
      </w:r>
      <w:r w:rsidR="006D4793">
        <w:rPr>
          <w:rFonts w:ascii="Times New Roman" w:hAnsi="Times New Roman" w:cs="Times New Roman"/>
          <w:sz w:val="24"/>
          <w:szCs w:val="24"/>
        </w:rPr>
        <w:t xml:space="preserve">ta </w:t>
      </w:r>
      <w:r w:rsidR="006D4793">
        <w:rPr>
          <w:rFonts w:ascii="Times New Roman" w:hAnsi="Times New Roman" w:cs="Times New Roman"/>
          <w:sz w:val="24"/>
          <w:szCs w:val="24"/>
          <w:lang w:val="id-ID"/>
        </w:rPr>
        <w:t>I</w:t>
      </w:r>
      <w:r w:rsidR="006D4793">
        <w:rPr>
          <w:rFonts w:ascii="Times New Roman" w:hAnsi="Times New Roman" w:cs="Times New Roman"/>
          <w:sz w:val="24"/>
          <w:szCs w:val="24"/>
        </w:rPr>
        <w:t xml:space="preserve">katan </w:t>
      </w:r>
      <w:r w:rsidR="006D4793">
        <w:rPr>
          <w:rFonts w:ascii="Times New Roman" w:hAnsi="Times New Roman" w:cs="Times New Roman"/>
          <w:sz w:val="24"/>
          <w:szCs w:val="24"/>
          <w:lang w:val="id-ID"/>
        </w:rPr>
        <w:t>P</w:t>
      </w:r>
      <w:r w:rsidR="006D4793">
        <w:rPr>
          <w:rFonts w:ascii="Times New Roman" w:hAnsi="Times New Roman" w:cs="Times New Roman"/>
          <w:sz w:val="24"/>
          <w:szCs w:val="24"/>
        </w:rPr>
        <w:t xml:space="preserve">elajar </w:t>
      </w:r>
      <w:r w:rsidR="006D4793">
        <w:rPr>
          <w:rFonts w:ascii="Times New Roman" w:hAnsi="Times New Roman" w:cs="Times New Roman"/>
          <w:sz w:val="24"/>
          <w:szCs w:val="24"/>
          <w:lang w:val="id-ID"/>
        </w:rPr>
        <w:t>M</w:t>
      </w:r>
      <w:r w:rsidR="006D4793">
        <w:rPr>
          <w:rFonts w:ascii="Times New Roman" w:hAnsi="Times New Roman" w:cs="Times New Roman"/>
          <w:sz w:val="24"/>
          <w:szCs w:val="24"/>
        </w:rPr>
        <w:t xml:space="preserve">uhammadiyah </w:t>
      </w:r>
      <w:r w:rsidR="006D4793">
        <w:rPr>
          <w:rFonts w:ascii="Times New Roman" w:hAnsi="Times New Roman" w:cs="Times New Roman"/>
          <w:sz w:val="24"/>
          <w:szCs w:val="24"/>
          <w:lang w:val="id-ID"/>
        </w:rPr>
        <w:t>M</w:t>
      </w:r>
      <w:r w:rsidR="006D4793">
        <w:rPr>
          <w:rFonts w:ascii="Times New Roman" w:hAnsi="Times New Roman" w:cs="Times New Roman"/>
          <w:sz w:val="24"/>
          <w:szCs w:val="24"/>
        </w:rPr>
        <w:t xml:space="preserve">akassar,anggota Makassar </w:t>
      </w:r>
      <w:r w:rsidR="006D4793">
        <w:rPr>
          <w:rFonts w:ascii="Times New Roman" w:hAnsi="Times New Roman" w:cs="Times New Roman"/>
          <w:sz w:val="24"/>
          <w:szCs w:val="24"/>
          <w:lang w:val="id-ID"/>
        </w:rPr>
        <w:t>A</w:t>
      </w:r>
      <w:r w:rsidR="006D4793">
        <w:rPr>
          <w:rFonts w:ascii="Times New Roman" w:hAnsi="Times New Roman" w:cs="Times New Roman"/>
          <w:sz w:val="24"/>
          <w:szCs w:val="24"/>
        </w:rPr>
        <w:t xml:space="preserve">ddicted </w:t>
      </w:r>
      <w:r w:rsidR="006D4793">
        <w:rPr>
          <w:rFonts w:ascii="Times New Roman" w:hAnsi="Times New Roman" w:cs="Times New Roman"/>
          <w:sz w:val="24"/>
          <w:szCs w:val="24"/>
          <w:lang w:val="id-ID"/>
        </w:rPr>
        <w:t>D</w:t>
      </w:r>
      <w:r w:rsidR="006D4793">
        <w:rPr>
          <w:rFonts w:ascii="Times New Roman" w:hAnsi="Times New Roman" w:cs="Times New Roman"/>
          <w:sz w:val="24"/>
          <w:szCs w:val="24"/>
        </w:rPr>
        <w:t xml:space="preserve">rum,Celebes </w:t>
      </w:r>
      <w:r w:rsidR="006D4793">
        <w:rPr>
          <w:rFonts w:ascii="Times New Roman" w:hAnsi="Times New Roman" w:cs="Times New Roman"/>
          <w:sz w:val="24"/>
          <w:szCs w:val="24"/>
          <w:lang w:val="id-ID"/>
        </w:rPr>
        <w:t>K</w:t>
      </w:r>
      <w:r w:rsidRPr="00EA2B4F">
        <w:rPr>
          <w:rFonts w:ascii="Times New Roman" w:hAnsi="Times New Roman" w:cs="Times New Roman"/>
          <w:sz w:val="24"/>
          <w:szCs w:val="24"/>
        </w:rPr>
        <w:t>a</w:t>
      </w:r>
      <w:r w:rsidR="006D4793">
        <w:rPr>
          <w:rFonts w:ascii="Times New Roman" w:hAnsi="Times New Roman" w:cs="Times New Roman"/>
          <w:sz w:val="24"/>
          <w:szCs w:val="24"/>
        </w:rPr>
        <w:t xml:space="preserve">mtis </w:t>
      </w:r>
      <w:r w:rsidR="006D4793">
        <w:rPr>
          <w:rFonts w:ascii="Times New Roman" w:hAnsi="Times New Roman" w:cs="Times New Roman"/>
          <w:sz w:val="24"/>
          <w:szCs w:val="24"/>
          <w:lang w:val="id-ID"/>
        </w:rPr>
        <w:t>M</w:t>
      </w:r>
      <w:r w:rsidR="006D4793">
        <w:rPr>
          <w:rFonts w:ascii="Times New Roman" w:hAnsi="Times New Roman" w:cs="Times New Roman"/>
          <w:sz w:val="24"/>
          <w:szCs w:val="24"/>
        </w:rPr>
        <w:t xml:space="preserve">akassar,Komunitas musisi </w:t>
      </w:r>
      <w:r w:rsidR="006D4793">
        <w:rPr>
          <w:rFonts w:ascii="Times New Roman" w:hAnsi="Times New Roman" w:cs="Times New Roman"/>
          <w:sz w:val="24"/>
          <w:szCs w:val="24"/>
          <w:lang w:val="id-ID"/>
        </w:rPr>
        <w:t>M</w:t>
      </w:r>
      <w:r w:rsidR="006D4793">
        <w:rPr>
          <w:rFonts w:ascii="Times New Roman" w:hAnsi="Times New Roman" w:cs="Times New Roman"/>
          <w:sz w:val="24"/>
          <w:szCs w:val="24"/>
        </w:rPr>
        <w:t>akassar.</w:t>
      </w:r>
      <w:r w:rsidR="006D4793">
        <w:rPr>
          <w:rFonts w:ascii="Times New Roman" w:hAnsi="Times New Roman" w:cs="Times New Roman"/>
          <w:sz w:val="24"/>
          <w:szCs w:val="24"/>
          <w:lang w:val="id-ID"/>
        </w:rPr>
        <w:t xml:space="preserve"> S</w:t>
      </w:r>
      <w:r w:rsidRPr="00EA2B4F">
        <w:rPr>
          <w:rFonts w:ascii="Times New Roman" w:hAnsi="Times New Roman" w:cs="Times New Roman"/>
          <w:sz w:val="24"/>
          <w:szCs w:val="24"/>
        </w:rPr>
        <w:t xml:space="preserve">elain itu aktif dalam kegiatan bermusik yang tergabung dalam grup band </w:t>
      </w:r>
      <w:r w:rsidRPr="00D126DA">
        <w:rPr>
          <w:rFonts w:ascii="Times New Roman" w:hAnsi="Times New Roman" w:cs="Times New Roman"/>
          <w:b/>
          <w:sz w:val="24"/>
          <w:szCs w:val="24"/>
        </w:rPr>
        <w:t>ROCKNESIA</w:t>
      </w:r>
      <w:r w:rsidRPr="00EA2B4F">
        <w:rPr>
          <w:rFonts w:ascii="Times New Roman" w:hAnsi="Times New Roman" w:cs="Times New Roman"/>
          <w:sz w:val="24"/>
          <w:szCs w:val="24"/>
        </w:rPr>
        <w:t xml:space="preserve"> sebagai Drumers.Adapun prestasi yang di capai selama berkegiatan musik seperti The best drum player pada festival band pelajar 2007,festival band M-TOS 2009,Unifa musik Festival 2009,dan L.A Rock Competition 2010.</w:t>
      </w:r>
      <w:r w:rsidR="005C7723" w:rsidRPr="005C7723">
        <w:rPr>
          <w:rFonts w:ascii="Times New Roman" w:hAnsi="Times New Roman" w:cs="Times New Roman"/>
          <w:sz w:val="24"/>
          <w:szCs w:val="32"/>
        </w:rPr>
        <w:t xml:space="preserve"> </w:t>
      </w:r>
      <w:r w:rsidR="005C7723">
        <w:rPr>
          <w:rFonts w:ascii="Times New Roman" w:hAnsi="Times New Roman" w:cs="Times New Roman"/>
          <w:sz w:val="24"/>
          <w:szCs w:val="32"/>
          <w:lang w:val="id-ID"/>
        </w:rPr>
        <w:t>S</w:t>
      </w:r>
      <w:r w:rsidR="005C7723" w:rsidRPr="00242485">
        <w:rPr>
          <w:rFonts w:ascii="Times New Roman" w:hAnsi="Times New Roman" w:cs="Times New Roman"/>
          <w:sz w:val="24"/>
          <w:szCs w:val="32"/>
        </w:rPr>
        <w:t xml:space="preserve">ampai kemudian megerjakan tugas akhir skripsi yang berjudul </w:t>
      </w:r>
      <w:r w:rsidR="005C7723" w:rsidRPr="00242485">
        <w:rPr>
          <w:rFonts w:ascii="Times New Roman" w:hAnsi="Times New Roman" w:cs="Times New Roman"/>
          <w:sz w:val="28"/>
          <w:szCs w:val="32"/>
        </w:rPr>
        <w:t xml:space="preserve">:  </w:t>
      </w:r>
      <w:r w:rsidR="005C7723" w:rsidRPr="005C7723">
        <w:rPr>
          <w:rFonts w:ascii="Times New Roman" w:hAnsi="Times New Roman" w:cs="Times New Roman"/>
          <w:b/>
          <w:sz w:val="24"/>
          <w:szCs w:val="24"/>
          <w:lang w:val="id-ID"/>
        </w:rPr>
        <w:t>Penerapan Teknik Dasar Sticking Drum Pada Anak Usia 6 Sampai 12 Tahun Di Yamaha Music School Makassar.</w:t>
      </w:r>
    </w:p>
    <w:p w:rsidR="00273897" w:rsidRPr="0038065B" w:rsidRDefault="00273897" w:rsidP="0038065B">
      <w:pPr>
        <w:pStyle w:val="Default"/>
        <w:spacing w:line="480" w:lineRule="auto"/>
        <w:jc w:val="center"/>
        <w:rPr>
          <w:rFonts w:ascii="Times New Roman" w:hAnsi="Times New Roman" w:cs="Times New Roman"/>
          <w:color w:val="auto"/>
          <w:sz w:val="28"/>
          <w:szCs w:val="28"/>
          <w:lang w:val="id-ID"/>
        </w:rPr>
      </w:pPr>
    </w:p>
    <w:sectPr w:rsidR="00273897" w:rsidRPr="0038065B" w:rsidSect="004B1AA8">
      <w:headerReference w:type="default" r:id="rId44"/>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3AF" w:rsidRDefault="002663AF" w:rsidP="00E701A1">
      <w:pPr>
        <w:spacing w:after="0" w:line="240" w:lineRule="auto"/>
      </w:pPr>
      <w:r>
        <w:separator/>
      </w:r>
    </w:p>
  </w:endnote>
  <w:endnote w:type="continuationSeparator" w:id="1">
    <w:p w:rsidR="002663AF" w:rsidRDefault="002663AF" w:rsidP="00E70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sto MT">
    <w:altName w:val="Calisto"/>
    <w:panose1 w:val="020406030505050303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3AF" w:rsidRDefault="002663AF" w:rsidP="00E701A1">
      <w:pPr>
        <w:spacing w:after="0" w:line="240" w:lineRule="auto"/>
      </w:pPr>
      <w:r>
        <w:separator/>
      </w:r>
    </w:p>
  </w:footnote>
  <w:footnote w:type="continuationSeparator" w:id="1">
    <w:p w:rsidR="002663AF" w:rsidRDefault="002663AF" w:rsidP="00E701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551435"/>
      <w:docPartObj>
        <w:docPartGallery w:val="Page Numbers (Top of Page)"/>
        <w:docPartUnique/>
      </w:docPartObj>
    </w:sdtPr>
    <w:sdtEndPr>
      <w:rPr>
        <w:noProof/>
      </w:rPr>
    </w:sdtEndPr>
    <w:sdtContent>
      <w:p w:rsidR="00F16D0E" w:rsidRDefault="00C86A2E">
        <w:pPr>
          <w:pStyle w:val="Header"/>
          <w:jc w:val="right"/>
        </w:pPr>
        <w:fldSimple w:instr=" PAGE   \* MERGEFORMAT ">
          <w:r w:rsidR="004204C7">
            <w:rPr>
              <w:noProof/>
            </w:rPr>
            <w:t>64</w:t>
          </w:r>
        </w:fldSimple>
      </w:p>
    </w:sdtContent>
  </w:sdt>
  <w:p w:rsidR="00F16D0E" w:rsidRDefault="00F16D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52C"/>
    <w:multiLevelType w:val="hybridMultilevel"/>
    <w:tmpl w:val="8D6030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074895"/>
    <w:multiLevelType w:val="hybridMultilevel"/>
    <w:tmpl w:val="508805D6"/>
    <w:lvl w:ilvl="0" w:tplc="04090019">
      <w:start w:val="1"/>
      <w:numFmt w:val="lowerLetter"/>
      <w:lvlText w:val="%1."/>
      <w:lvlJc w:val="left"/>
      <w:pPr>
        <w:tabs>
          <w:tab w:val="num" w:pos="720"/>
        </w:tabs>
        <w:ind w:left="720" w:hanging="360"/>
      </w:pPr>
      <w:rPr>
        <w:rFonts w:hint="default"/>
      </w:rPr>
    </w:lvl>
    <w:lvl w:ilvl="1" w:tplc="17F21F86">
      <w:start w:val="1"/>
      <w:numFmt w:val="decimal"/>
      <w:lvlText w:val="%2."/>
      <w:lvlJc w:val="left"/>
      <w:pPr>
        <w:ind w:left="1440" w:hanging="360"/>
      </w:pPr>
      <w:rPr>
        <w:rFonts w:hint="default"/>
      </w:rPr>
    </w:lvl>
    <w:lvl w:ilvl="2" w:tplc="6172AA0C">
      <w:start w:val="13"/>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330499"/>
    <w:multiLevelType w:val="hybridMultilevel"/>
    <w:tmpl w:val="FA9E3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743D48"/>
    <w:multiLevelType w:val="hybridMultilevel"/>
    <w:tmpl w:val="A9EC4CF6"/>
    <w:lvl w:ilvl="0" w:tplc="0358A9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64E2A"/>
    <w:multiLevelType w:val="hybridMultilevel"/>
    <w:tmpl w:val="4338430C"/>
    <w:lvl w:ilvl="0" w:tplc="B2E6B41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9E1379"/>
    <w:multiLevelType w:val="hybridMultilevel"/>
    <w:tmpl w:val="B9C89D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043BF"/>
    <w:multiLevelType w:val="hybridMultilevel"/>
    <w:tmpl w:val="7DACB774"/>
    <w:lvl w:ilvl="0" w:tplc="3418FC2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0824F6B"/>
    <w:multiLevelType w:val="hybridMultilevel"/>
    <w:tmpl w:val="3DF44490"/>
    <w:lvl w:ilvl="0" w:tplc="C2F6D58C">
      <w:start w:val="1"/>
      <w:numFmt w:val="decimal"/>
      <w:lvlText w:val="%1."/>
      <w:lvlJc w:val="left"/>
      <w:pPr>
        <w:ind w:left="149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287408E"/>
    <w:multiLevelType w:val="hybridMultilevel"/>
    <w:tmpl w:val="F1FE294C"/>
    <w:lvl w:ilvl="0" w:tplc="A8902C90">
      <w:start w:val="1"/>
      <w:numFmt w:val="decimal"/>
      <w:lvlText w:val="%1."/>
      <w:lvlJc w:val="left"/>
      <w:pPr>
        <w:ind w:left="1440" w:hanging="360"/>
      </w:pPr>
      <w:rPr>
        <w:rFonts w:ascii="Times New Roman" w:eastAsia="Times New Roman"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522189"/>
    <w:multiLevelType w:val="hybridMultilevel"/>
    <w:tmpl w:val="1FE27ECA"/>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DC76E0A"/>
    <w:multiLevelType w:val="hybridMultilevel"/>
    <w:tmpl w:val="4D145B3A"/>
    <w:lvl w:ilvl="0" w:tplc="04090015">
      <w:start w:val="1"/>
      <w:numFmt w:val="upperLetter"/>
      <w:lvlText w:val="%1."/>
      <w:lvlJc w:val="left"/>
      <w:pPr>
        <w:ind w:left="720" w:hanging="360"/>
      </w:pPr>
    </w:lvl>
    <w:lvl w:ilvl="1" w:tplc="04090019">
      <w:start w:val="1"/>
      <w:numFmt w:val="decimal"/>
      <w:lvlText w:val="%2."/>
      <w:lvlJc w:val="left"/>
      <w:pPr>
        <w:tabs>
          <w:tab w:val="num" w:pos="3479"/>
        </w:tabs>
        <w:ind w:left="347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AB86660"/>
    <w:multiLevelType w:val="hybridMultilevel"/>
    <w:tmpl w:val="0E2E7222"/>
    <w:lvl w:ilvl="0" w:tplc="54EA0D0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3ACE2760"/>
    <w:multiLevelType w:val="hybridMultilevel"/>
    <w:tmpl w:val="ACBC3AB4"/>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BDB0E99"/>
    <w:multiLevelType w:val="hybridMultilevel"/>
    <w:tmpl w:val="639A7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01A5930"/>
    <w:multiLevelType w:val="hybridMultilevel"/>
    <w:tmpl w:val="BB1A634A"/>
    <w:lvl w:ilvl="0" w:tplc="6C7A260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4A253F25"/>
    <w:multiLevelType w:val="hybridMultilevel"/>
    <w:tmpl w:val="51A20D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C71343D"/>
    <w:multiLevelType w:val="hybridMultilevel"/>
    <w:tmpl w:val="ECB8D8CE"/>
    <w:lvl w:ilvl="0" w:tplc="6A58216E">
      <w:start w:val="1"/>
      <w:numFmt w:val="decimal"/>
      <w:lvlText w:val="%1."/>
      <w:lvlJc w:val="left"/>
      <w:pPr>
        <w:ind w:left="1494"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D7B7A18"/>
    <w:multiLevelType w:val="hybridMultilevel"/>
    <w:tmpl w:val="F14C9C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F3002ED"/>
    <w:multiLevelType w:val="hybridMultilevel"/>
    <w:tmpl w:val="B97AF896"/>
    <w:lvl w:ilvl="0" w:tplc="4E00C5A6">
      <w:start w:val="1"/>
      <w:numFmt w:val="decimal"/>
      <w:lvlText w:val="%1."/>
      <w:lvlJc w:val="left"/>
      <w:pPr>
        <w:ind w:left="1942" w:hanging="360"/>
      </w:pPr>
      <w:rPr>
        <w:rFonts w:ascii="Times New Roman" w:eastAsia="Times New Roman" w:hAnsi="Times New Roman" w:cs="Times New Roman"/>
        <w:b w:val="0"/>
      </w:r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9">
    <w:nsid w:val="63075C76"/>
    <w:multiLevelType w:val="hybridMultilevel"/>
    <w:tmpl w:val="0BBCA6DE"/>
    <w:lvl w:ilvl="0" w:tplc="17EAD47A">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382668"/>
    <w:multiLevelType w:val="hybridMultilevel"/>
    <w:tmpl w:val="A0E02B1A"/>
    <w:lvl w:ilvl="0" w:tplc="04090019">
      <w:start w:val="1"/>
      <w:numFmt w:val="lowerLetter"/>
      <w:lvlText w:val="%1."/>
      <w:lvlJc w:val="left"/>
      <w:pPr>
        <w:ind w:left="720" w:hanging="360"/>
      </w:pPr>
    </w:lvl>
    <w:lvl w:ilvl="1" w:tplc="EADECE18">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E4577D"/>
    <w:multiLevelType w:val="hybridMultilevel"/>
    <w:tmpl w:val="C1568CCE"/>
    <w:lvl w:ilvl="0" w:tplc="BFA4917C">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69AB0C7D"/>
    <w:multiLevelType w:val="hybridMultilevel"/>
    <w:tmpl w:val="C35C3B8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960BB2"/>
    <w:multiLevelType w:val="hybridMultilevel"/>
    <w:tmpl w:val="D47065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E432B6F"/>
    <w:multiLevelType w:val="hybridMultilevel"/>
    <w:tmpl w:val="18A015C2"/>
    <w:lvl w:ilvl="0" w:tplc="980A1C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F621950"/>
    <w:multiLevelType w:val="hybridMultilevel"/>
    <w:tmpl w:val="C0FAE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6"/>
  </w:num>
  <w:num w:numId="8">
    <w:abstractNumId w:val="22"/>
  </w:num>
  <w:num w:numId="9">
    <w:abstractNumId w:val="19"/>
  </w:num>
  <w:num w:numId="10">
    <w:abstractNumId w:val="21"/>
  </w:num>
  <w:num w:numId="11">
    <w:abstractNumId w:val="3"/>
  </w:num>
  <w:num w:numId="12">
    <w:abstractNumId w:val="18"/>
  </w:num>
  <w:num w:numId="13">
    <w:abstractNumId w:val="8"/>
  </w:num>
  <w:num w:numId="14">
    <w:abstractNumId w:val="5"/>
  </w:num>
  <w:num w:numId="15">
    <w:abstractNumId w:val="4"/>
  </w:num>
  <w:num w:numId="16">
    <w:abstractNumId w:val="1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0"/>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26BE3"/>
    <w:rsid w:val="00015E66"/>
    <w:rsid w:val="00015EF2"/>
    <w:rsid w:val="000240BC"/>
    <w:rsid w:val="00025C4B"/>
    <w:rsid w:val="000310D2"/>
    <w:rsid w:val="00032320"/>
    <w:rsid w:val="00034DED"/>
    <w:rsid w:val="00053726"/>
    <w:rsid w:val="00054D71"/>
    <w:rsid w:val="00055D8A"/>
    <w:rsid w:val="00060123"/>
    <w:rsid w:val="00061565"/>
    <w:rsid w:val="0006759C"/>
    <w:rsid w:val="00073C29"/>
    <w:rsid w:val="00081ECF"/>
    <w:rsid w:val="00082D4A"/>
    <w:rsid w:val="00090BEB"/>
    <w:rsid w:val="000A1D5A"/>
    <w:rsid w:val="000B1FFD"/>
    <w:rsid w:val="000B3120"/>
    <w:rsid w:val="000B41C8"/>
    <w:rsid w:val="000D04AC"/>
    <w:rsid w:val="000D3B44"/>
    <w:rsid w:val="000F030C"/>
    <w:rsid w:val="000F4E6C"/>
    <w:rsid w:val="000F6803"/>
    <w:rsid w:val="00103724"/>
    <w:rsid w:val="00106ABB"/>
    <w:rsid w:val="001104F4"/>
    <w:rsid w:val="0011199C"/>
    <w:rsid w:val="001203C1"/>
    <w:rsid w:val="00122E57"/>
    <w:rsid w:val="001450BD"/>
    <w:rsid w:val="001450F0"/>
    <w:rsid w:val="00150505"/>
    <w:rsid w:val="001506E2"/>
    <w:rsid w:val="00150AC3"/>
    <w:rsid w:val="00153C75"/>
    <w:rsid w:val="0017079E"/>
    <w:rsid w:val="00171CC7"/>
    <w:rsid w:val="001732EF"/>
    <w:rsid w:val="001740B0"/>
    <w:rsid w:val="00174C50"/>
    <w:rsid w:val="00176838"/>
    <w:rsid w:val="00176D8A"/>
    <w:rsid w:val="001779B5"/>
    <w:rsid w:val="00185ABA"/>
    <w:rsid w:val="00185AD6"/>
    <w:rsid w:val="001874BE"/>
    <w:rsid w:val="00192C9A"/>
    <w:rsid w:val="001942B8"/>
    <w:rsid w:val="001A3A72"/>
    <w:rsid w:val="001B1FF8"/>
    <w:rsid w:val="001B4B96"/>
    <w:rsid w:val="001B5B15"/>
    <w:rsid w:val="001B637C"/>
    <w:rsid w:val="001B65A8"/>
    <w:rsid w:val="001C11E6"/>
    <w:rsid w:val="001D30BE"/>
    <w:rsid w:val="001D50B9"/>
    <w:rsid w:val="001D578A"/>
    <w:rsid w:val="001E387F"/>
    <w:rsid w:val="001E4194"/>
    <w:rsid w:val="001E7ED8"/>
    <w:rsid w:val="001F0D95"/>
    <w:rsid w:val="001F2DD0"/>
    <w:rsid w:val="001F38BC"/>
    <w:rsid w:val="001F524F"/>
    <w:rsid w:val="001F6AF9"/>
    <w:rsid w:val="00202399"/>
    <w:rsid w:val="002061E2"/>
    <w:rsid w:val="00206D31"/>
    <w:rsid w:val="002165AF"/>
    <w:rsid w:val="002243F0"/>
    <w:rsid w:val="0022620B"/>
    <w:rsid w:val="00227202"/>
    <w:rsid w:val="00227FA0"/>
    <w:rsid w:val="002323E0"/>
    <w:rsid w:val="00233D10"/>
    <w:rsid w:val="002347A9"/>
    <w:rsid w:val="00237006"/>
    <w:rsid w:val="002403BF"/>
    <w:rsid w:val="00240F19"/>
    <w:rsid w:val="00241F20"/>
    <w:rsid w:val="00252A8C"/>
    <w:rsid w:val="00252F5E"/>
    <w:rsid w:val="00260860"/>
    <w:rsid w:val="002663AF"/>
    <w:rsid w:val="00270C20"/>
    <w:rsid w:val="00273411"/>
    <w:rsid w:val="00273897"/>
    <w:rsid w:val="00273CA0"/>
    <w:rsid w:val="00274F14"/>
    <w:rsid w:val="002855F5"/>
    <w:rsid w:val="00291817"/>
    <w:rsid w:val="0029677E"/>
    <w:rsid w:val="00296B8C"/>
    <w:rsid w:val="00296D89"/>
    <w:rsid w:val="002977EF"/>
    <w:rsid w:val="002A1F43"/>
    <w:rsid w:val="002A42AF"/>
    <w:rsid w:val="002A52ED"/>
    <w:rsid w:val="002A5834"/>
    <w:rsid w:val="002B2749"/>
    <w:rsid w:val="002B311A"/>
    <w:rsid w:val="002C3F90"/>
    <w:rsid w:val="002C7DF9"/>
    <w:rsid w:val="002D5928"/>
    <w:rsid w:val="002E3AB4"/>
    <w:rsid w:val="002E505F"/>
    <w:rsid w:val="002F1754"/>
    <w:rsid w:val="002F3923"/>
    <w:rsid w:val="002F3E46"/>
    <w:rsid w:val="002F3EB0"/>
    <w:rsid w:val="002F66D6"/>
    <w:rsid w:val="002F751F"/>
    <w:rsid w:val="003012FA"/>
    <w:rsid w:val="003044DB"/>
    <w:rsid w:val="00311EF6"/>
    <w:rsid w:val="0031256D"/>
    <w:rsid w:val="0032341F"/>
    <w:rsid w:val="003235EB"/>
    <w:rsid w:val="0032424C"/>
    <w:rsid w:val="0032527B"/>
    <w:rsid w:val="00335F4F"/>
    <w:rsid w:val="003379C5"/>
    <w:rsid w:val="00337FDD"/>
    <w:rsid w:val="0034280E"/>
    <w:rsid w:val="00344B27"/>
    <w:rsid w:val="00345D23"/>
    <w:rsid w:val="003521B1"/>
    <w:rsid w:val="00356389"/>
    <w:rsid w:val="003569D7"/>
    <w:rsid w:val="003575E3"/>
    <w:rsid w:val="003614EC"/>
    <w:rsid w:val="00362F37"/>
    <w:rsid w:val="00363F77"/>
    <w:rsid w:val="003718DC"/>
    <w:rsid w:val="00373C43"/>
    <w:rsid w:val="003802EA"/>
    <w:rsid w:val="0038065B"/>
    <w:rsid w:val="00387A22"/>
    <w:rsid w:val="003902CB"/>
    <w:rsid w:val="00390585"/>
    <w:rsid w:val="00394E4E"/>
    <w:rsid w:val="003A392D"/>
    <w:rsid w:val="003A698A"/>
    <w:rsid w:val="003B0DBC"/>
    <w:rsid w:val="003B1CA6"/>
    <w:rsid w:val="003B70A0"/>
    <w:rsid w:val="003C1A0B"/>
    <w:rsid w:val="003D0462"/>
    <w:rsid w:val="003D2071"/>
    <w:rsid w:val="003D497D"/>
    <w:rsid w:val="003E3CFC"/>
    <w:rsid w:val="003F094D"/>
    <w:rsid w:val="003F152F"/>
    <w:rsid w:val="003F5F4A"/>
    <w:rsid w:val="003F6B1A"/>
    <w:rsid w:val="003F7DE3"/>
    <w:rsid w:val="00405866"/>
    <w:rsid w:val="004130FB"/>
    <w:rsid w:val="004204C7"/>
    <w:rsid w:val="00421231"/>
    <w:rsid w:val="004339C9"/>
    <w:rsid w:val="004346D5"/>
    <w:rsid w:val="00434A01"/>
    <w:rsid w:val="00434A08"/>
    <w:rsid w:val="00437AFF"/>
    <w:rsid w:val="0044218F"/>
    <w:rsid w:val="00442A4F"/>
    <w:rsid w:val="00454989"/>
    <w:rsid w:val="0046101F"/>
    <w:rsid w:val="00470707"/>
    <w:rsid w:val="004750C7"/>
    <w:rsid w:val="0047786C"/>
    <w:rsid w:val="00490E62"/>
    <w:rsid w:val="004A2704"/>
    <w:rsid w:val="004B1AA8"/>
    <w:rsid w:val="004B54E1"/>
    <w:rsid w:val="004C322C"/>
    <w:rsid w:val="004C3A79"/>
    <w:rsid w:val="004C4DC0"/>
    <w:rsid w:val="004D4AAC"/>
    <w:rsid w:val="004D4CA7"/>
    <w:rsid w:val="004D5D85"/>
    <w:rsid w:val="004D7E1B"/>
    <w:rsid w:val="004E2423"/>
    <w:rsid w:val="004E51FF"/>
    <w:rsid w:val="004F4771"/>
    <w:rsid w:val="004F6FC0"/>
    <w:rsid w:val="00501D75"/>
    <w:rsid w:val="00506518"/>
    <w:rsid w:val="00520FE0"/>
    <w:rsid w:val="00521FC5"/>
    <w:rsid w:val="00545084"/>
    <w:rsid w:val="00550618"/>
    <w:rsid w:val="00552DF9"/>
    <w:rsid w:val="00556D46"/>
    <w:rsid w:val="00565303"/>
    <w:rsid w:val="005677E6"/>
    <w:rsid w:val="00567FCA"/>
    <w:rsid w:val="005734D0"/>
    <w:rsid w:val="00574D43"/>
    <w:rsid w:val="0058444E"/>
    <w:rsid w:val="0059016A"/>
    <w:rsid w:val="00590C48"/>
    <w:rsid w:val="0059269E"/>
    <w:rsid w:val="00592F50"/>
    <w:rsid w:val="005A16EA"/>
    <w:rsid w:val="005A7A86"/>
    <w:rsid w:val="005B329E"/>
    <w:rsid w:val="005C22CA"/>
    <w:rsid w:val="005C7723"/>
    <w:rsid w:val="005D6CF2"/>
    <w:rsid w:val="005F2D83"/>
    <w:rsid w:val="005F5D71"/>
    <w:rsid w:val="00600841"/>
    <w:rsid w:val="00604B1B"/>
    <w:rsid w:val="00605A15"/>
    <w:rsid w:val="00626D31"/>
    <w:rsid w:val="00631186"/>
    <w:rsid w:val="00634F9E"/>
    <w:rsid w:val="00642B53"/>
    <w:rsid w:val="00644E22"/>
    <w:rsid w:val="00650A5B"/>
    <w:rsid w:val="00653018"/>
    <w:rsid w:val="006611F5"/>
    <w:rsid w:val="00661F19"/>
    <w:rsid w:val="00670A6B"/>
    <w:rsid w:val="00671D1F"/>
    <w:rsid w:val="006747A9"/>
    <w:rsid w:val="00674C66"/>
    <w:rsid w:val="0069462F"/>
    <w:rsid w:val="006B0AB1"/>
    <w:rsid w:val="006C2417"/>
    <w:rsid w:val="006C2884"/>
    <w:rsid w:val="006C33A6"/>
    <w:rsid w:val="006C5041"/>
    <w:rsid w:val="006C5CE4"/>
    <w:rsid w:val="006D0CD1"/>
    <w:rsid w:val="006D154D"/>
    <w:rsid w:val="006D42F6"/>
    <w:rsid w:val="006D4793"/>
    <w:rsid w:val="006E1EBF"/>
    <w:rsid w:val="006E2E78"/>
    <w:rsid w:val="006E771A"/>
    <w:rsid w:val="006F250A"/>
    <w:rsid w:val="006F3197"/>
    <w:rsid w:val="006F3523"/>
    <w:rsid w:val="006F7CD8"/>
    <w:rsid w:val="00706BC5"/>
    <w:rsid w:val="00711250"/>
    <w:rsid w:val="00715D02"/>
    <w:rsid w:val="00716354"/>
    <w:rsid w:val="0071706A"/>
    <w:rsid w:val="007235B4"/>
    <w:rsid w:val="00726868"/>
    <w:rsid w:val="007333E2"/>
    <w:rsid w:val="00740C55"/>
    <w:rsid w:val="00750B3B"/>
    <w:rsid w:val="00751AE5"/>
    <w:rsid w:val="00751E80"/>
    <w:rsid w:val="00786DF9"/>
    <w:rsid w:val="007A488B"/>
    <w:rsid w:val="007D2D02"/>
    <w:rsid w:val="007D508F"/>
    <w:rsid w:val="007E4716"/>
    <w:rsid w:val="007E6329"/>
    <w:rsid w:val="007E6998"/>
    <w:rsid w:val="007F3BD3"/>
    <w:rsid w:val="007F7C12"/>
    <w:rsid w:val="00800553"/>
    <w:rsid w:val="00801C98"/>
    <w:rsid w:val="00814321"/>
    <w:rsid w:val="00815AA7"/>
    <w:rsid w:val="00823B28"/>
    <w:rsid w:val="00830DF7"/>
    <w:rsid w:val="00831F37"/>
    <w:rsid w:val="00835247"/>
    <w:rsid w:val="008376BD"/>
    <w:rsid w:val="00840365"/>
    <w:rsid w:val="00842E76"/>
    <w:rsid w:val="00852517"/>
    <w:rsid w:val="00861872"/>
    <w:rsid w:val="00874630"/>
    <w:rsid w:val="00886AC7"/>
    <w:rsid w:val="008924D2"/>
    <w:rsid w:val="008958A8"/>
    <w:rsid w:val="008A5BF5"/>
    <w:rsid w:val="008C419A"/>
    <w:rsid w:val="008C7C92"/>
    <w:rsid w:val="008D0431"/>
    <w:rsid w:val="008D0B3A"/>
    <w:rsid w:val="008D70B3"/>
    <w:rsid w:val="008E3F7C"/>
    <w:rsid w:val="008E5677"/>
    <w:rsid w:val="008E5891"/>
    <w:rsid w:val="008E6EA4"/>
    <w:rsid w:val="008E7599"/>
    <w:rsid w:val="008F0FF2"/>
    <w:rsid w:val="008F3D4F"/>
    <w:rsid w:val="009126F5"/>
    <w:rsid w:val="009134A2"/>
    <w:rsid w:val="0091557F"/>
    <w:rsid w:val="00922FA9"/>
    <w:rsid w:val="00923554"/>
    <w:rsid w:val="009235D9"/>
    <w:rsid w:val="00924D0F"/>
    <w:rsid w:val="00926BE3"/>
    <w:rsid w:val="009303D7"/>
    <w:rsid w:val="00934B2F"/>
    <w:rsid w:val="00946F3C"/>
    <w:rsid w:val="0095088D"/>
    <w:rsid w:val="009554E5"/>
    <w:rsid w:val="0095752B"/>
    <w:rsid w:val="009621EA"/>
    <w:rsid w:val="009642CA"/>
    <w:rsid w:val="0096461F"/>
    <w:rsid w:val="009678F7"/>
    <w:rsid w:val="00972069"/>
    <w:rsid w:val="00975B89"/>
    <w:rsid w:val="00976A41"/>
    <w:rsid w:val="00980A54"/>
    <w:rsid w:val="00983145"/>
    <w:rsid w:val="00983E19"/>
    <w:rsid w:val="00992D82"/>
    <w:rsid w:val="00996C85"/>
    <w:rsid w:val="00997C26"/>
    <w:rsid w:val="009B4A8F"/>
    <w:rsid w:val="009B5425"/>
    <w:rsid w:val="009B7C26"/>
    <w:rsid w:val="009C3293"/>
    <w:rsid w:val="009D32A0"/>
    <w:rsid w:val="009D45F7"/>
    <w:rsid w:val="009E3D02"/>
    <w:rsid w:val="009E4ABE"/>
    <w:rsid w:val="009F253A"/>
    <w:rsid w:val="009F26FA"/>
    <w:rsid w:val="00A016A8"/>
    <w:rsid w:val="00A1019A"/>
    <w:rsid w:val="00A1331D"/>
    <w:rsid w:val="00A1400C"/>
    <w:rsid w:val="00A251DC"/>
    <w:rsid w:val="00A32632"/>
    <w:rsid w:val="00A4403A"/>
    <w:rsid w:val="00A50E8E"/>
    <w:rsid w:val="00A512E2"/>
    <w:rsid w:val="00A52DD0"/>
    <w:rsid w:val="00A533B7"/>
    <w:rsid w:val="00A5597A"/>
    <w:rsid w:val="00A775E0"/>
    <w:rsid w:val="00A92D35"/>
    <w:rsid w:val="00A93F27"/>
    <w:rsid w:val="00A94017"/>
    <w:rsid w:val="00A941DC"/>
    <w:rsid w:val="00AA38FC"/>
    <w:rsid w:val="00AA4D75"/>
    <w:rsid w:val="00AB118B"/>
    <w:rsid w:val="00AB35D8"/>
    <w:rsid w:val="00AC0E5F"/>
    <w:rsid w:val="00AC4537"/>
    <w:rsid w:val="00AC557B"/>
    <w:rsid w:val="00AE6654"/>
    <w:rsid w:val="00AE7AC6"/>
    <w:rsid w:val="00AF1ACD"/>
    <w:rsid w:val="00AF21E1"/>
    <w:rsid w:val="00AF3A89"/>
    <w:rsid w:val="00AF60E2"/>
    <w:rsid w:val="00B00C2F"/>
    <w:rsid w:val="00B05F45"/>
    <w:rsid w:val="00B06A47"/>
    <w:rsid w:val="00B06B88"/>
    <w:rsid w:val="00B13EE4"/>
    <w:rsid w:val="00B17769"/>
    <w:rsid w:val="00B27F24"/>
    <w:rsid w:val="00B31329"/>
    <w:rsid w:val="00B4203E"/>
    <w:rsid w:val="00B426D6"/>
    <w:rsid w:val="00B471EB"/>
    <w:rsid w:val="00B50761"/>
    <w:rsid w:val="00B557D1"/>
    <w:rsid w:val="00B6043C"/>
    <w:rsid w:val="00B65757"/>
    <w:rsid w:val="00B71540"/>
    <w:rsid w:val="00B76DB8"/>
    <w:rsid w:val="00B80716"/>
    <w:rsid w:val="00B81124"/>
    <w:rsid w:val="00B8300E"/>
    <w:rsid w:val="00B94998"/>
    <w:rsid w:val="00B97EA6"/>
    <w:rsid w:val="00BA1AC4"/>
    <w:rsid w:val="00BA257B"/>
    <w:rsid w:val="00BA5EE7"/>
    <w:rsid w:val="00BB58D2"/>
    <w:rsid w:val="00BB5F17"/>
    <w:rsid w:val="00BC1519"/>
    <w:rsid w:val="00BC1F92"/>
    <w:rsid w:val="00BC508A"/>
    <w:rsid w:val="00BD20EA"/>
    <w:rsid w:val="00BD7B33"/>
    <w:rsid w:val="00BE23DD"/>
    <w:rsid w:val="00BE5FFE"/>
    <w:rsid w:val="00BF2D8F"/>
    <w:rsid w:val="00BF5C96"/>
    <w:rsid w:val="00C055CF"/>
    <w:rsid w:val="00C06860"/>
    <w:rsid w:val="00C06A18"/>
    <w:rsid w:val="00C07029"/>
    <w:rsid w:val="00C10721"/>
    <w:rsid w:val="00C13897"/>
    <w:rsid w:val="00C13FDD"/>
    <w:rsid w:val="00C1744C"/>
    <w:rsid w:val="00C26831"/>
    <w:rsid w:val="00C36B51"/>
    <w:rsid w:val="00C4722A"/>
    <w:rsid w:val="00C47D20"/>
    <w:rsid w:val="00C5200E"/>
    <w:rsid w:val="00C526CB"/>
    <w:rsid w:val="00C553DD"/>
    <w:rsid w:val="00C556F8"/>
    <w:rsid w:val="00C56E4B"/>
    <w:rsid w:val="00C61E80"/>
    <w:rsid w:val="00C62FAA"/>
    <w:rsid w:val="00C64C8B"/>
    <w:rsid w:val="00C64FAA"/>
    <w:rsid w:val="00C70464"/>
    <w:rsid w:val="00C739ED"/>
    <w:rsid w:val="00C824B7"/>
    <w:rsid w:val="00C86A2E"/>
    <w:rsid w:val="00C95FDB"/>
    <w:rsid w:val="00C96BBB"/>
    <w:rsid w:val="00CA3CF5"/>
    <w:rsid w:val="00CB0064"/>
    <w:rsid w:val="00CB2FF3"/>
    <w:rsid w:val="00CB5689"/>
    <w:rsid w:val="00CB6501"/>
    <w:rsid w:val="00CC2D23"/>
    <w:rsid w:val="00CC2FF5"/>
    <w:rsid w:val="00CD0B63"/>
    <w:rsid w:val="00CD22B3"/>
    <w:rsid w:val="00CD2EB2"/>
    <w:rsid w:val="00CD4EB1"/>
    <w:rsid w:val="00CD5D20"/>
    <w:rsid w:val="00CD6FC3"/>
    <w:rsid w:val="00CE4CE0"/>
    <w:rsid w:val="00CE6F39"/>
    <w:rsid w:val="00CF2F20"/>
    <w:rsid w:val="00CF59F4"/>
    <w:rsid w:val="00D023AF"/>
    <w:rsid w:val="00D059F0"/>
    <w:rsid w:val="00D108CE"/>
    <w:rsid w:val="00D126DA"/>
    <w:rsid w:val="00D1298D"/>
    <w:rsid w:val="00D17FF7"/>
    <w:rsid w:val="00D2312F"/>
    <w:rsid w:val="00D32330"/>
    <w:rsid w:val="00D41C5B"/>
    <w:rsid w:val="00D432BE"/>
    <w:rsid w:val="00D4467B"/>
    <w:rsid w:val="00D45649"/>
    <w:rsid w:val="00D52EC5"/>
    <w:rsid w:val="00D55D82"/>
    <w:rsid w:val="00D60051"/>
    <w:rsid w:val="00D6061A"/>
    <w:rsid w:val="00D62360"/>
    <w:rsid w:val="00D67AE7"/>
    <w:rsid w:val="00D701E8"/>
    <w:rsid w:val="00D72716"/>
    <w:rsid w:val="00D76C18"/>
    <w:rsid w:val="00D813B3"/>
    <w:rsid w:val="00D8692B"/>
    <w:rsid w:val="00D87E02"/>
    <w:rsid w:val="00DA542E"/>
    <w:rsid w:val="00DA60A0"/>
    <w:rsid w:val="00DB5990"/>
    <w:rsid w:val="00DB728A"/>
    <w:rsid w:val="00DB7D8F"/>
    <w:rsid w:val="00DC1A9B"/>
    <w:rsid w:val="00DD59A8"/>
    <w:rsid w:val="00DD6CBD"/>
    <w:rsid w:val="00DE44A1"/>
    <w:rsid w:val="00DE4F3F"/>
    <w:rsid w:val="00DE6F4A"/>
    <w:rsid w:val="00DF57BE"/>
    <w:rsid w:val="00E06566"/>
    <w:rsid w:val="00E07586"/>
    <w:rsid w:val="00E1001F"/>
    <w:rsid w:val="00E14EB5"/>
    <w:rsid w:val="00E1617D"/>
    <w:rsid w:val="00E25944"/>
    <w:rsid w:val="00E27499"/>
    <w:rsid w:val="00E279A5"/>
    <w:rsid w:val="00E438CE"/>
    <w:rsid w:val="00E613C6"/>
    <w:rsid w:val="00E650E1"/>
    <w:rsid w:val="00E6530A"/>
    <w:rsid w:val="00E700A9"/>
    <w:rsid w:val="00E701A1"/>
    <w:rsid w:val="00E73E5E"/>
    <w:rsid w:val="00E7677A"/>
    <w:rsid w:val="00E82265"/>
    <w:rsid w:val="00E831A6"/>
    <w:rsid w:val="00E8560F"/>
    <w:rsid w:val="00E858BF"/>
    <w:rsid w:val="00E93023"/>
    <w:rsid w:val="00EA0DAF"/>
    <w:rsid w:val="00EA2029"/>
    <w:rsid w:val="00EA45BA"/>
    <w:rsid w:val="00EB06E4"/>
    <w:rsid w:val="00EC5E24"/>
    <w:rsid w:val="00EC6820"/>
    <w:rsid w:val="00ED001A"/>
    <w:rsid w:val="00ED74DB"/>
    <w:rsid w:val="00EE3A60"/>
    <w:rsid w:val="00EE7528"/>
    <w:rsid w:val="00EF03D7"/>
    <w:rsid w:val="00EF498A"/>
    <w:rsid w:val="00EF551A"/>
    <w:rsid w:val="00EF744B"/>
    <w:rsid w:val="00F0030E"/>
    <w:rsid w:val="00F013A7"/>
    <w:rsid w:val="00F02709"/>
    <w:rsid w:val="00F05A8C"/>
    <w:rsid w:val="00F0709B"/>
    <w:rsid w:val="00F10E85"/>
    <w:rsid w:val="00F12C8B"/>
    <w:rsid w:val="00F15D72"/>
    <w:rsid w:val="00F16D0E"/>
    <w:rsid w:val="00F21667"/>
    <w:rsid w:val="00F21702"/>
    <w:rsid w:val="00F3106A"/>
    <w:rsid w:val="00F311EC"/>
    <w:rsid w:val="00F33D7B"/>
    <w:rsid w:val="00F34A6E"/>
    <w:rsid w:val="00F37604"/>
    <w:rsid w:val="00F408E1"/>
    <w:rsid w:val="00F72895"/>
    <w:rsid w:val="00F816EF"/>
    <w:rsid w:val="00F82E6C"/>
    <w:rsid w:val="00F83D48"/>
    <w:rsid w:val="00F86502"/>
    <w:rsid w:val="00F87185"/>
    <w:rsid w:val="00F91BDB"/>
    <w:rsid w:val="00F9218E"/>
    <w:rsid w:val="00F92836"/>
    <w:rsid w:val="00FA3340"/>
    <w:rsid w:val="00FA7E3B"/>
    <w:rsid w:val="00FB353A"/>
    <w:rsid w:val="00FB7657"/>
    <w:rsid w:val="00FC0710"/>
    <w:rsid w:val="00FC4D82"/>
    <w:rsid w:val="00FD3183"/>
    <w:rsid w:val="00FE18A1"/>
    <w:rsid w:val="00FE1BAF"/>
    <w:rsid w:val="00FE2B9B"/>
    <w:rsid w:val="00FE2C83"/>
    <w:rsid w:val="00FE7170"/>
    <w:rsid w:val="00FF106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3212]" strokecolor="none [3212]"/>
    </o:shapedefaults>
    <o:shapelayout v:ext="edit">
      <o:idmap v:ext="edit" data="1"/>
      <o:rules v:ext="edit">
        <o:r id="V:Rule7" type="connector" idref="#_x0000_s1072"/>
        <o:r id="V:Rule8" type="connector" idref="#_x0000_s1077"/>
        <o:r id="V:Rule9" type="connector" idref="#_x0000_s1073"/>
        <o:r id="V:Rule10" type="connector" idref="#_x0000_s1082"/>
        <o:r id="V:Rule11" type="connector" idref="#_x0000_s1081"/>
        <o:r id="V:Rule12"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3C"/>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BE3"/>
    <w:pPr>
      <w:ind w:left="720"/>
      <w:contextualSpacing/>
    </w:pPr>
  </w:style>
  <w:style w:type="paragraph" w:styleId="BalloonText">
    <w:name w:val="Balloon Text"/>
    <w:basedOn w:val="Normal"/>
    <w:link w:val="BalloonTextChar"/>
    <w:uiPriority w:val="99"/>
    <w:semiHidden/>
    <w:unhideWhenUsed/>
    <w:rsid w:val="004C4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DC0"/>
    <w:rPr>
      <w:rFonts w:ascii="Tahoma" w:hAnsi="Tahoma" w:cs="Tahoma"/>
      <w:sz w:val="16"/>
      <w:szCs w:val="16"/>
    </w:rPr>
  </w:style>
  <w:style w:type="character" w:styleId="Hyperlink">
    <w:name w:val="Hyperlink"/>
    <w:basedOn w:val="DefaultParagraphFont"/>
    <w:uiPriority w:val="99"/>
    <w:unhideWhenUsed/>
    <w:rsid w:val="00840365"/>
    <w:rPr>
      <w:color w:val="0000FF" w:themeColor="hyperlink"/>
      <w:u w:val="single"/>
    </w:rPr>
  </w:style>
  <w:style w:type="paragraph" w:styleId="NormalWeb">
    <w:name w:val="Normal (Web)"/>
    <w:basedOn w:val="Normal"/>
    <w:uiPriority w:val="99"/>
    <w:unhideWhenUsed/>
    <w:rsid w:val="00946F3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E70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A1"/>
    <w:rPr>
      <w:rFonts w:ascii="Calibri" w:eastAsia="Calibri" w:hAnsi="Calibri" w:cs="Calibri"/>
    </w:rPr>
  </w:style>
  <w:style w:type="paragraph" w:styleId="Footer">
    <w:name w:val="footer"/>
    <w:basedOn w:val="Normal"/>
    <w:link w:val="FooterChar"/>
    <w:uiPriority w:val="99"/>
    <w:unhideWhenUsed/>
    <w:rsid w:val="00E70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A1"/>
    <w:rPr>
      <w:rFonts w:ascii="Calibri" w:eastAsia="Calibri" w:hAnsi="Calibri" w:cs="Calibri"/>
    </w:rPr>
  </w:style>
  <w:style w:type="paragraph" w:customStyle="1" w:styleId="Default">
    <w:name w:val="Default"/>
    <w:rsid w:val="00F05A8C"/>
    <w:pPr>
      <w:autoSpaceDE w:val="0"/>
      <w:autoSpaceDN w:val="0"/>
      <w:adjustRightInd w:val="0"/>
      <w:spacing w:after="0" w:line="240" w:lineRule="auto"/>
    </w:pPr>
    <w:rPr>
      <w:rFonts w:ascii="Calisto MT" w:hAnsi="Calisto MT" w:cs="Calisto MT"/>
      <w:color w:val="000000"/>
      <w:sz w:val="24"/>
      <w:szCs w:val="24"/>
    </w:rPr>
  </w:style>
  <w:style w:type="character" w:customStyle="1" w:styleId="st">
    <w:name w:val="st"/>
    <w:basedOn w:val="DefaultParagraphFont"/>
    <w:rsid w:val="00E73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2001336">
      <w:bodyDiv w:val="1"/>
      <w:marLeft w:val="0"/>
      <w:marRight w:val="0"/>
      <w:marTop w:val="0"/>
      <w:marBottom w:val="0"/>
      <w:divBdr>
        <w:top w:val="none" w:sz="0" w:space="0" w:color="auto"/>
        <w:left w:val="none" w:sz="0" w:space="0" w:color="auto"/>
        <w:bottom w:val="none" w:sz="0" w:space="0" w:color="auto"/>
        <w:right w:val="none" w:sz="0" w:space="0" w:color="auto"/>
      </w:divBdr>
    </w:div>
    <w:div w:id="451901549">
      <w:bodyDiv w:val="1"/>
      <w:marLeft w:val="0"/>
      <w:marRight w:val="0"/>
      <w:marTop w:val="0"/>
      <w:marBottom w:val="0"/>
      <w:divBdr>
        <w:top w:val="none" w:sz="0" w:space="0" w:color="auto"/>
        <w:left w:val="none" w:sz="0" w:space="0" w:color="auto"/>
        <w:bottom w:val="none" w:sz="0" w:space="0" w:color="auto"/>
        <w:right w:val="none" w:sz="0" w:space="0" w:color="auto"/>
      </w:divBdr>
      <w:divsChild>
        <w:div w:id="2081635977">
          <w:marLeft w:val="60"/>
          <w:marRight w:val="0"/>
          <w:marTop w:val="15"/>
          <w:marBottom w:val="0"/>
          <w:divBdr>
            <w:top w:val="none" w:sz="0" w:space="0" w:color="auto"/>
            <w:left w:val="none" w:sz="0" w:space="0" w:color="auto"/>
            <w:bottom w:val="none" w:sz="0" w:space="0" w:color="auto"/>
            <w:right w:val="none" w:sz="0" w:space="0" w:color="auto"/>
          </w:divBdr>
        </w:div>
      </w:divsChild>
    </w:div>
    <w:div w:id="479351499">
      <w:bodyDiv w:val="1"/>
      <w:marLeft w:val="0"/>
      <w:marRight w:val="0"/>
      <w:marTop w:val="0"/>
      <w:marBottom w:val="0"/>
      <w:divBdr>
        <w:top w:val="none" w:sz="0" w:space="0" w:color="auto"/>
        <w:left w:val="none" w:sz="0" w:space="0" w:color="auto"/>
        <w:bottom w:val="none" w:sz="0" w:space="0" w:color="auto"/>
        <w:right w:val="none" w:sz="0" w:space="0" w:color="auto"/>
      </w:divBdr>
    </w:div>
    <w:div w:id="1283221444">
      <w:bodyDiv w:val="1"/>
      <w:marLeft w:val="0"/>
      <w:marRight w:val="0"/>
      <w:marTop w:val="0"/>
      <w:marBottom w:val="0"/>
      <w:divBdr>
        <w:top w:val="none" w:sz="0" w:space="0" w:color="auto"/>
        <w:left w:val="none" w:sz="0" w:space="0" w:color="auto"/>
        <w:bottom w:val="none" w:sz="0" w:space="0" w:color="auto"/>
        <w:right w:val="none" w:sz="0" w:space="0" w:color="auto"/>
      </w:divBdr>
    </w:div>
    <w:div w:id="1981300915">
      <w:bodyDiv w:val="1"/>
      <w:marLeft w:val="0"/>
      <w:marRight w:val="0"/>
      <w:marTop w:val="0"/>
      <w:marBottom w:val="0"/>
      <w:divBdr>
        <w:top w:val="none" w:sz="0" w:space="0" w:color="auto"/>
        <w:left w:val="none" w:sz="0" w:space="0" w:color="auto"/>
        <w:bottom w:val="none" w:sz="0" w:space="0" w:color="auto"/>
        <w:right w:val="none" w:sz="0" w:space="0" w:color="auto"/>
      </w:divBdr>
    </w:div>
    <w:div w:id="21363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bezani.tripod.com/teknik.htm%20diakses%202/11/201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wikipedia.org/wiki/gitar.html.(24/11/12)" TargetMode="External"/><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97D7-B6BC-45CD-B102-22D8E666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4294929621</TotalTime>
  <Pages>65</Pages>
  <Words>8447</Words>
  <Characters>48152</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uphi jhi</dc:creator>
  <cp:lastModifiedBy>Rumaedah</cp:lastModifiedBy>
  <cp:revision>178</cp:revision>
  <cp:lastPrinted>2014-07-18T01:49:00Z</cp:lastPrinted>
  <dcterms:created xsi:type="dcterms:W3CDTF">2013-11-08T14:20:00Z</dcterms:created>
  <dcterms:modified xsi:type="dcterms:W3CDTF">2014-07-18T01:51:00Z</dcterms:modified>
</cp:coreProperties>
</file>