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6C" w:rsidRPr="00A43ED9" w:rsidRDefault="00B540E2" w:rsidP="00B265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2656C" w:rsidRPr="00A43ED9">
        <w:rPr>
          <w:rFonts w:ascii="Times New Roman" w:hAnsi="Times New Roman" w:cs="Times New Roman"/>
          <w:b/>
          <w:sz w:val="24"/>
          <w:szCs w:val="24"/>
        </w:rPr>
        <w:t>BAB I</w:t>
      </w:r>
    </w:p>
    <w:p w:rsidR="00B2656C" w:rsidRPr="00A43ED9" w:rsidRDefault="00B540E2" w:rsidP="00B265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2656C" w:rsidRPr="00A43ED9">
        <w:rPr>
          <w:rFonts w:ascii="Times New Roman" w:hAnsi="Times New Roman" w:cs="Times New Roman"/>
          <w:b/>
          <w:sz w:val="24"/>
          <w:szCs w:val="24"/>
        </w:rPr>
        <w:t>PENDAHULUAN</w:t>
      </w:r>
    </w:p>
    <w:p w:rsidR="00B2656C" w:rsidRPr="00A43ED9" w:rsidRDefault="00B2656C" w:rsidP="00B2656C">
      <w:pPr>
        <w:pStyle w:val="ListParagraph"/>
        <w:numPr>
          <w:ilvl w:val="0"/>
          <w:numId w:val="1"/>
        </w:numPr>
        <w:spacing w:line="480" w:lineRule="auto"/>
        <w:jc w:val="center"/>
        <w:rPr>
          <w:rFonts w:ascii="Times New Roman" w:hAnsi="Times New Roman" w:cs="Times New Roman"/>
          <w:b/>
          <w:sz w:val="24"/>
          <w:szCs w:val="24"/>
        </w:rPr>
      </w:pPr>
      <w:r w:rsidRPr="00A43ED9">
        <w:rPr>
          <w:rFonts w:ascii="Times New Roman" w:hAnsi="Times New Roman" w:cs="Times New Roman"/>
          <w:b/>
          <w:sz w:val="24"/>
          <w:szCs w:val="24"/>
        </w:rPr>
        <w:t>Latar Belakang</w:t>
      </w:r>
    </w:p>
    <w:p w:rsidR="00B2656C" w:rsidRDefault="00B2656C" w:rsidP="00B2656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Pendidikan adalah suatu proses belajar-mengajar yang dilakukan dengan sengaja, sadar dan terencana yang membiasakan para warga masyarakat sedini mungkin untuk menggali, mengenal, memahami, menyadari, menguasai, menghayati serta mengamalkan nilai-nilai yang disepakati bersama, dikehendaki serta berguna bagi kehidupan dan perkembangan pribadi masyarakat, bangsa dan Negara.</w:t>
      </w:r>
    </w:p>
    <w:p w:rsidR="00B2656C" w:rsidRDefault="00B2656C" w:rsidP="00B2656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Salah satu pokok yang dihadapi bangsa ini untuk memasuki era globalisasi adalah kondisi Sumber Daya Manusia (SDM) yang relative rendah bila dicermati dari latar belakang pendidikan. Peningkatan kualitas SDM menjadi perhatian semua pihak pada era globalisasi, pada saat masyarakat membutuhkan dukungan berbagai pihak untuk menghadapi persaingan bebas. Untuk itu pendidikan memegang peranan penting bagi peningkatan kualitas sumber daya yang dimiliki. Pelaku pengembangan pendidikan terus berusaha untuk menaikkan derajat kualitas pendidikan Indonesia agar dapat bersaing dalam pasar tenaga kerja dengan menyesuaikan pengembangan pendidikan itu sendiri.</w:t>
      </w:r>
    </w:p>
    <w:p w:rsidR="00AA2997" w:rsidRPr="00C41E06" w:rsidRDefault="00AA2997" w:rsidP="007B1DC0">
      <w:pPr>
        <w:autoSpaceDE w:val="0"/>
        <w:autoSpaceDN w:val="0"/>
        <w:adjustRightInd w:val="0"/>
        <w:spacing w:after="0" w:line="480" w:lineRule="auto"/>
        <w:ind w:firstLine="900"/>
        <w:jc w:val="both"/>
        <w:rPr>
          <w:rFonts w:ascii="Times New Roman" w:hAnsi="Times New Roman" w:cs="Times New Roman"/>
          <w:sz w:val="24"/>
          <w:szCs w:val="24"/>
        </w:rPr>
      </w:pPr>
      <w:r w:rsidRPr="00C41E06">
        <w:rPr>
          <w:rFonts w:ascii="Times New Roman" w:hAnsi="Times New Roman" w:cs="Times New Roman"/>
          <w:sz w:val="24"/>
          <w:szCs w:val="24"/>
        </w:rPr>
        <w:t>Faktor guru diyakini memegang peran yang sangat strategis dalam upaya memperbaiki kualitas pendidikan.</w:t>
      </w:r>
      <w:r w:rsidR="00DD5AC1">
        <w:rPr>
          <w:rFonts w:ascii="Times New Roman" w:hAnsi="Times New Roman" w:cs="Times New Roman"/>
          <w:sz w:val="24"/>
          <w:szCs w:val="24"/>
        </w:rPr>
        <w:t xml:space="preserve"> Untuk itu guru harus punya  kualifikasi akademik  serta menguasai kompetensi </w:t>
      </w:r>
      <w:r w:rsidRPr="00C41E06">
        <w:rPr>
          <w:rFonts w:ascii="Times New Roman" w:hAnsi="Times New Roman" w:cs="Times New Roman"/>
          <w:sz w:val="24"/>
          <w:szCs w:val="24"/>
        </w:rPr>
        <w:t xml:space="preserve"> </w:t>
      </w:r>
      <w:r w:rsidR="00DD5AC1">
        <w:rPr>
          <w:rFonts w:ascii="Times New Roman" w:hAnsi="Times New Roman" w:cs="Times New Roman"/>
          <w:sz w:val="24"/>
          <w:szCs w:val="24"/>
        </w:rPr>
        <w:t xml:space="preserve">pedagogik dan kompetensi professional, </w:t>
      </w:r>
      <w:r w:rsidR="00192FFB">
        <w:rPr>
          <w:rFonts w:ascii="Times New Roman" w:hAnsi="Times New Roman" w:cs="Times New Roman"/>
          <w:sz w:val="24"/>
          <w:szCs w:val="24"/>
        </w:rPr>
        <w:t>sos</w:t>
      </w:r>
      <w:r w:rsidR="00DD5AC1">
        <w:rPr>
          <w:rFonts w:ascii="Times New Roman" w:hAnsi="Times New Roman" w:cs="Times New Roman"/>
          <w:sz w:val="24"/>
          <w:szCs w:val="24"/>
        </w:rPr>
        <w:t xml:space="preserve">ial dan </w:t>
      </w:r>
      <w:r w:rsidR="00DD5AC1">
        <w:rPr>
          <w:rFonts w:ascii="Times New Roman" w:hAnsi="Times New Roman" w:cs="Times New Roman"/>
          <w:sz w:val="24"/>
          <w:szCs w:val="24"/>
        </w:rPr>
        <w:lastRenderedPageBreak/>
        <w:t xml:space="preserve">kepribadian dalam menjalankan tugasnya </w:t>
      </w:r>
      <w:r w:rsidR="007B1DC0">
        <w:rPr>
          <w:rFonts w:ascii="Times New Roman" w:hAnsi="Times New Roman" w:cs="Times New Roman"/>
          <w:sz w:val="24"/>
          <w:szCs w:val="24"/>
        </w:rPr>
        <w:t xml:space="preserve"> </w:t>
      </w:r>
      <w:r w:rsidRPr="00C41E06">
        <w:rPr>
          <w:rFonts w:ascii="Times New Roman" w:hAnsi="Times New Roman" w:cs="Times New Roman"/>
          <w:sz w:val="24"/>
          <w:szCs w:val="24"/>
        </w:rPr>
        <w:t>Hasil penelitian menunjukkan bahwa guru yang profesional berpengaruh besar terhadap efektivitas pembelajaran dan pada gilirannya mempengaruhi kualitas lulusan siswa  .Sehingga dengan demikian keberadaan guru yang profesional merupakan syarat mutlak hadirnya sistem dan praktik pendidikan yang berkualitas.</w:t>
      </w:r>
    </w:p>
    <w:p w:rsidR="00AA2997" w:rsidRPr="00C41E06" w:rsidRDefault="00C41E06" w:rsidP="00C41E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AA2997" w:rsidRPr="00C41E06">
        <w:rPr>
          <w:rFonts w:ascii="Times New Roman" w:hAnsi="Times New Roman" w:cs="Times New Roman"/>
          <w:sz w:val="24"/>
          <w:szCs w:val="24"/>
        </w:rPr>
        <w:t xml:space="preserve">ntuk memujudkan guru yang professional, pemerintah semenjak tahun 2007 mengadakan program sertifikasi bagi semua guru, baik guru </w:t>
      </w:r>
      <w:r w:rsidR="009363C0">
        <w:rPr>
          <w:rFonts w:ascii="Times New Roman" w:hAnsi="Times New Roman" w:cs="Times New Roman"/>
          <w:sz w:val="24"/>
          <w:szCs w:val="24"/>
        </w:rPr>
        <w:t xml:space="preserve">umum </w:t>
      </w:r>
      <w:r w:rsidR="00AA2997" w:rsidRPr="00C41E06">
        <w:rPr>
          <w:rFonts w:ascii="Times New Roman" w:hAnsi="Times New Roman" w:cs="Times New Roman"/>
          <w:sz w:val="24"/>
          <w:szCs w:val="24"/>
        </w:rPr>
        <w:t xml:space="preserve"> maupun guru</w:t>
      </w:r>
      <w:r w:rsidR="009363C0">
        <w:rPr>
          <w:rFonts w:ascii="Times New Roman" w:hAnsi="Times New Roman" w:cs="Times New Roman"/>
          <w:sz w:val="24"/>
          <w:szCs w:val="24"/>
        </w:rPr>
        <w:t xml:space="preserve"> kejuruan , </w:t>
      </w:r>
      <w:r w:rsidR="00AA2997" w:rsidRPr="00C41E06">
        <w:rPr>
          <w:rFonts w:ascii="Times New Roman" w:hAnsi="Times New Roman" w:cs="Times New Roman"/>
          <w:sz w:val="24"/>
          <w:szCs w:val="24"/>
        </w:rPr>
        <w:t xml:space="preserve"> </w:t>
      </w:r>
      <w:r>
        <w:rPr>
          <w:rFonts w:ascii="Times New Roman" w:hAnsi="Times New Roman" w:cs="Times New Roman"/>
          <w:sz w:val="24"/>
          <w:szCs w:val="24"/>
        </w:rPr>
        <w:t>y</w:t>
      </w:r>
      <w:r w:rsidR="00AA2997" w:rsidRPr="00C41E06">
        <w:rPr>
          <w:rFonts w:ascii="Times New Roman" w:hAnsi="Times New Roman" w:cs="Times New Roman"/>
          <w:sz w:val="24"/>
          <w:szCs w:val="24"/>
        </w:rPr>
        <w:t xml:space="preserve">ang berstatus </w:t>
      </w:r>
      <w:r w:rsidR="009363C0">
        <w:rPr>
          <w:rFonts w:ascii="Times New Roman" w:hAnsi="Times New Roman" w:cs="Times New Roman"/>
          <w:sz w:val="24"/>
          <w:szCs w:val="24"/>
        </w:rPr>
        <w:t>p</w:t>
      </w:r>
      <w:r w:rsidR="00AA2997" w:rsidRPr="00C41E06">
        <w:rPr>
          <w:rFonts w:ascii="Times New Roman" w:hAnsi="Times New Roman" w:cs="Times New Roman"/>
          <w:sz w:val="24"/>
          <w:szCs w:val="24"/>
        </w:rPr>
        <w:t xml:space="preserve">egawai negeri </w:t>
      </w:r>
      <w:r w:rsidR="009363C0">
        <w:rPr>
          <w:rFonts w:ascii="Times New Roman" w:hAnsi="Times New Roman" w:cs="Times New Roman"/>
          <w:sz w:val="24"/>
          <w:szCs w:val="24"/>
        </w:rPr>
        <w:t xml:space="preserve">maupun non pegawai negeri </w:t>
      </w:r>
      <w:r w:rsidR="00AA2997" w:rsidRPr="00C41E06">
        <w:rPr>
          <w:rFonts w:ascii="Times New Roman" w:hAnsi="Times New Roman" w:cs="Times New Roman"/>
          <w:sz w:val="24"/>
          <w:szCs w:val="24"/>
        </w:rPr>
        <w:t xml:space="preserve">. Pelaksanaan sertifikasi guru merupakan </w:t>
      </w:r>
      <w:r>
        <w:rPr>
          <w:rFonts w:ascii="Times New Roman" w:hAnsi="Times New Roman" w:cs="Times New Roman"/>
          <w:sz w:val="24"/>
          <w:szCs w:val="24"/>
        </w:rPr>
        <w:t xml:space="preserve"> k</w:t>
      </w:r>
      <w:r w:rsidR="00AA2997" w:rsidRPr="00C41E06">
        <w:rPr>
          <w:rFonts w:ascii="Times New Roman" w:hAnsi="Times New Roman" w:cs="Times New Roman"/>
          <w:sz w:val="24"/>
          <w:szCs w:val="24"/>
        </w:rPr>
        <w:t>omitmen pemerintah, sebagai implementasi amanat Undang-undang Nomor 14 tahun 2005, yakni mewujudkan guru yang berkualitas dan profesional.</w:t>
      </w:r>
    </w:p>
    <w:p w:rsidR="00C41E06" w:rsidRDefault="00C41E06" w:rsidP="000A30F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41E06">
        <w:rPr>
          <w:rFonts w:ascii="Times New Roman" w:hAnsi="Times New Roman" w:cs="Times New Roman"/>
          <w:color w:val="000000"/>
          <w:sz w:val="24"/>
          <w:szCs w:val="24"/>
        </w:rPr>
        <w:t>Undang</w:t>
      </w:r>
      <w:r w:rsidRPr="00C41E06">
        <w:rPr>
          <w:rFonts w:ascii="Calibri" w:hAnsi="Calibri" w:cs="Times New Roman"/>
          <w:color w:val="000000"/>
          <w:sz w:val="24"/>
          <w:szCs w:val="24"/>
        </w:rPr>
        <w:t>‐</w:t>
      </w:r>
      <w:r w:rsidRPr="00C41E06">
        <w:rPr>
          <w:rFonts w:ascii="Times New Roman" w:hAnsi="Times New Roman" w:cs="Times New Roman"/>
          <w:color w:val="000000"/>
          <w:sz w:val="24"/>
          <w:szCs w:val="24"/>
        </w:rPr>
        <w:t>Undang Nomor 14 tahun 2005 tentang Guru dan Dosen</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 xml:space="preserve">menyatakan bahwa guru </w:t>
      </w:r>
      <w:r>
        <w:rPr>
          <w:rFonts w:ascii="Times New Roman" w:hAnsi="Times New Roman" w:cs="Times New Roman"/>
          <w:color w:val="000000"/>
          <w:sz w:val="24"/>
          <w:szCs w:val="24"/>
        </w:rPr>
        <w:t>a</w:t>
      </w:r>
      <w:r w:rsidRPr="00C41E06">
        <w:rPr>
          <w:rFonts w:ascii="Times New Roman" w:hAnsi="Times New Roman" w:cs="Times New Roman"/>
          <w:color w:val="000000"/>
          <w:sz w:val="24"/>
          <w:szCs w:val="24"/>
        </w:rPr>
        <w:t>dalah pendidik profesional dengan tugas utama</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mendidik, mengajar, membimbing,</w:t>
      </w:r>
      <w:r>
        <w:rPr>
          <w:rFonts w:ascii="Times New Roman" w:hAnsi="Times New Roman" w:cs="Times New Roman"/>
          <w:color w:val="000000"/>
          <w:sz w:val="24"/>
          <w:szCs w:val="24"/>
        </w:rPr>
        <w:t xml:space="preserve"> m</w:t>
      </w:r>
      <w:r w:rsidRPr="00C41E06">
        <w:rPr>
          <w:rFonts w:ascii="Times New Roman" w:hAnsi="Times New Roman" w:cs="Times New Roman"/>
          <w:color w:val="000000"/>
          <w:sz w:val="24"/>
          <w:szCs w:val="24"/>
        </w:rPr>
        <w:t>engarah</w:t>
      </w:r>
      <w:r>
        <w:rPr>
          <w:rFonts w:ascii="Times New Roman" w:hAnsi="Times New Roman" w:cs="Times New Roman"/>
          <w:color w:val="000000"/>
          <w:sz w:val="24"/>
          <w:szCs w:val="24"/>
        </w:rPr>
        <w:t xml:space="preserve"> k</w:t>
      </w:r>
      <w:r w:rsidRPr="00C41E06">
        <w:rPr>
          <w:rFonts w:ascii="Times New Roman" w:hAnsi="Times New Roman" w:cs="Times New Roman"/>
          <w:color w:val="000000"/>
          <w:sz w:val="24"/>
          <w:szCs w:val="24"/>
        </w:rPr>
        <w:t>an, melatih, menilai, dan</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mengevaluasi peserta didik pada pendidikan anak usia dini jalur</w:t>
      </w:r>
      <w:r>
        <w:rPr>
          <w:rFonts w:ascii="Times New Roman" w:hAnsi="Times New Roman" w:cs="Times New Roman"/>
          <w:color w:val="000000"/>
          <w:sz w:val="24"/>
          <w:szCs w:val="24"/>
        </w:rPr>
        <w:t xml:space="preserve"> p</w:t>
      </w:r>
      <w:r w:rsidRPr="00C41E06">
        <w:rPr>
          <w:rFonts w:ascii="Times New Roman" w:hAnsi="Times New Roman" w:cs="Times New Roman"/>
          <w:color w:val="000000"/>
          <w:sz w:val="24"/>
          <w:szCs w:val="24"/>
        </w:rPr>
        <w:t>endidikan formal, pendidikan dasar, dan pendidikan menengah.</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Guru</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 xml:space="preserve">profesional harus </w:t>
      </w:r>
      <w:r>
        <w:rPr>
          <w:rFonts w:ascii="Times New Roman" w:hAnsi="Times New Roman" w:cs="Times New Roman"/>
          <w:color w:val="000000"/>
          <w:sz w:val="24"/>
          <w:szCs w:val="24"/>
        </w:rPr>
        <w:t>m</w:t>
      </w:r>
      <w:r w:rsidRPr="00C41E06">
        <w:rPr>
          <w:rFonts w:ascii="Times New Roman" w:hAnsi="Times New Roman" w:cs="Times New Roman"/>
          <w:color w:val="000000"/>
          <w:sz w:val="24"/>
          <w:szCs w:val="24"/>
        </w:rPr>
        <w:t>emiliki kualifikasi akademik minimum sarjana (S</w:t>
      </w:r>
      <w:r w:rsidRPr="00C41E06">
        <w:rPr>
          <w:rFonts w:ascii="Calibri" w:hAnsi="Calibri" w:cs="Times New Roman"/>
          <w:color w:val="000000"/>
          <w:sz w:val="24"/>
          <w:szCs w:val="24"/>
        </w:rPr>
        <w:t>‐</w:t>
      </w:r>
      <w:r w:rsidRPr="00C41E0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atau diploma empat (D</w:t>
      </w:r>
      <w:r w:rsidRPr="00C41E06">
        <w:rPr>
          <w:rFonts w:ascii="Calibri" w:hAnsi="Calibri" w:cs="Times New Roman"/>
          <w:color w:val="000000"/>
          <w:sz w:val="24"/>
          <w:szCs w:val="24"/>
        </w:rPr>
        <w:t>‐</w:t>
      </w:r>
      <w:r w:rsidRPr="00C41E06">
        <w:rPr>
          <w:rFonts w:ascii="Times New Roman" w:hAnsi="Times New Roman" w:cs="Times New Roman"/>
          <w:color w:val="000000"/>
          <w:sz w:val="24"/>
          <w:szCs w:val="24"/>
        </w:rPr>
        <w:t>IV), menguasai kompetensi (pedagogik,</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profesional, sosial dan kepribadian), memiliki sertifikat pendidik, sehat</w:t>
      </w:r>
      <w:r w:rsidR="000A30F3">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jasmani dan rohani, serta memiliki kemampuan untuk mewujudkan</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tujuan pendidikan nasional.</w:t>
      </w:r>
    </w:p>
    <w:p w:rsidR="00A067F7" w:rsidRPr="00C41E06" w:rsidRDefault="00A067F7" w:rsidP="000A30F3">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C41E06" w:rsidRPr="00C41E06" w:rsidRDefault="009A45B5" w:rsidP="00C41E06">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Tentang </w:t>
      </w:r>
      <w:r w:rsidR="00C41E06" w:rsidRPr="00C41E06">
        <w:rPr>
          <w:rFonts w:ascii="Times New Roman" w:hAnsi="Times New Roman" w:cs="Times New Roman"/>
          <w:color w:val="000000"/>
          <w:sz w:val="24"/>
          <w:szCs w:val="24"/>
        </w:rPr>
        <w:t xml:space="preserve">Guru </w:t>
      </w:r>
      <w:r>
        <w:rPr>
          <w:rFonts w:ascii="Times New Roman" w:hAnsi="Times New Roman" w:cs="Times New Roman"/>
          <w:color w:val="000000"/>
          <w:sz w:val="24"/>
          <w:szCs w:val="24"/>
        </w:rPr>
        <w:t xml:space="preserve">professional diartikan  </w:t>
      </w:r>
      <w:r w:rsidR="00C41E06" w:rsidRPr="00C41E06">
        <w:rPr>
          <w:rFonts w:ascii="Times New Roman" w:hAnsi="Times New Roman" w:cs="Times New Roman"/>
          <w:color w:val="000000"/>
          <w:sz w:val="24"/>
          <w:szCs w:val="24"/>
        </w:rPr>
        <w:t xml:space="preserve"> </w:t>
      </w:r>
      <w:r w:rsidR="00443FAE">
        <w:rPr>
          <w:rFonts w:ascii="Times New Roman" w:hAnsi="Times New Roman" w:cs="Times New Roman"/>
          <w:color w:val="000000"/>
          <w:sz w:val="24"/>
          <w:szCs w:val="24"/>
        </w:rPr>
        <w:t xml:space="preserve">sebagai </w:t>
      </w:r>
      <w:r>
        <w:rPr>
          <w:rFonts w:ascii="Times New Roman" w:hAnsi="Times New Roman" w:cs="Times New Roman"/>
          <w:color w:val="000000"/>
          <w:sz w:val="24"/>
          <w:szCs w:val="24"/>
        </w:rPr>
        <w:t xml:space="preserve">suatu </w:t>
      </w:r>
      <w:r w:rsidR="00C41E06" w:rsidRPr="00C41E06">
        <w:rPr>
          <w:rFonts w:ascii="Times New Roman" w:hAnsi="Times New Roman" w:cs="Times New Roman"/>
          <w:color w:val="000000"/>
          <w:sz w:val="24"/>
          <w:szCs w:val="24"/>
        </w:rPr>
        <w:t>pekerjaan yang</w:t>
      </w:r>
      <w:r w:rsidR="00C41E06">
        <w:rPr>
          <w:rFonts w:ascii="Times New Roman" w:hAnsi="Times New Roman" w:cs="Times New Roman"/>
          <w:color w:val="000000"/>
          <w:sz w:val="24"/>
          <w:szCs w:val="24"/>
        </w:rPr>
        <w:t xml:space="preserve"> </w:t>
      </w:r>
      <w:r w:rsidR="00C41E06" w:rsidRPr="00C41E06">
        <w:rPr>
          <w:rFonts w:ascii="Times New Roman" w:hAnsi="Times New Roman" w:cs="Times New Roman"/>
          <w:color w:val="000000"/>
          <w:sz w:val="24"/>
          <w:szCs w:val="24"/>
        </w:rPr>
        <w:t>dilakukan oleh seseorang dan menjadi sumber penghasilan kehidupan</w:t>
      </w:r>
      <w:r w:rsidR="00C41E06">
        <w:rPr>
          <w:rFonts w:ascii="Times New Roman" w:hAnsi="Times New Roman" w:cs="Times New Roman"/>
          <w:color w:val="000000"/>
          <w:sz w:val="24"/>
          <w:szCs w:val="24"/>
        </w:rPr>
        <w:t xml:space="preserve"> </w:t>
      </w:r>
      <w:r w:rsidR="00C41E06" w:rsidRPr="00C41E06">
        <w:rPr>
          <w:rFonts w:ascii="Times New Roman" w:hAnsi="Times New Roman" w:cs="Times New Roman"/>
          <w:color w:val="000000"/>
          <w:sz w:val="24"/>
          <w:szCs w:val="24"/>
        </w:rPr>
        <w:t>yang memerlukan keahlian, kemahiran, atau kecakapan yang memenuhi</w:t>
      </w:r>
      <w:r w:rsidR="00C41E06">
        <w:rPr>
          <w:rFonts w:ascii="Times New Roman" w:hAnsi="Times New Roman" w:cs="Times New Roman"/>
          <w:color w:val="000000"/>
          <w:sz w:val="24"/>
          <w:szCs w:val="24"/>
        </w:rPr>
        <w:t xml:space="preserve"> </w:t>
      </w:r>
      <w:r w:rsidR="00C41E06" w:rsidRPr="00C41E06">
        <w:rPr>
          <w:rFonts w:ascii="Times New Roman" w:hAnsi="Times New Roman" w:cs="Times New Roman"/>
          <w:color w:val="000000"/>
          <w:sz w:val="24"/>
          <w:szCs w:val="24"/>
        </w:rPr>
        <w:t>standar mutu atau norma tertentu serta memerlukan pendidikan profesi.</w:t>
      </w:r>
    </w:p>
    <w:p w:rsidR="00475523" w:rsidRDefault="00C41E06" w:rsidP="007B1DC0">
      <w:pPr>
        <w:autoSpaceDE w:val="0"/>
        <w:autoSpaceDN w:val="0"/>
        <w:adjustRightInd w:val="0"/>
        <w:spacing w:after="0" w:line="480" w:lineRule="auto"/>
        <w:ind w:firstLine="720"/>
        <w:jc w:val="both"/>
        <w:rPr>
          <w:rFonts w:ascii="Times New Roman" w:hAnsi="Times New Roman" w:cs="Times New Roman"/>
          <w:sz w:val="24"/>
          <w:szCs w:val="24"/>
        </w:rPr>
      </w:pPr>
      <w:r w:rsidRPr="00C41E06">
        <w:rPr>
          <w:rFonts w:ascii="Times New Roman" w:hAnsi="Times New Roman" w:cs="Times New Roman"/>
          <w:color w:val="000000"/>
          <w:sz w:val="24"/>
          <w:szCs w:val="24"/>
        </w:rPr>
        <w:t>Diharapkan agar guru sebagai tenaga profesional dapat berfungsi untuk</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meningkatkan martabat dan peran guru sebagai agen pembelajaran dan</w:t>
      </w:r>
      <w:r>
        <w:rPr>
          <w:rFonts w:ascii="Times New Roman" w:hAnsi="Times New Roman" w:cs="Times New Roman"/>
          <w:color w:val="000000"/>
          <w:sz w:val="24"/>
          <w:szCs w:val="24"/>
        </w:rPr>
        <w:t xml:space="preserve"> </w:t>
      </w:r>
      <w:r w:rsidRPr="00C41E06">
        <w:rPr>
          <w:rFonts w:ascii="Times New Roman" w:hAnsi="Times New Roman" w:cs="Times New Roman"/>
          <w:color w:val="000000"/>
          <w:sz w:val="24"/>
          <w:szCs w:val="24"/>
        </w:rPr>
        <w:t xml:space="preserve">berfungsi untuk meningkatkan </w:t>
      </w:r>
      <w:r w:rsidR="009363C0">
        <w:rPr>
          <w:rFonts w:ascii="Times New Roman" w:hAnsi="Times New Roman" w:cs="Times New Roman"/>
          <w:color w:val="000000"/>
          <w:sz w:val="24"/>
          <w:szCs w:val="24"/>
        </w:rPr>
        <w:t xml:space="preserve">kualitas </w:t>
      </w:r>
      <w:r w:rsidRPr="00C41E06">
        <w:rPr>
          <w:rFonts w:ascii="Times New Roman" w:hAnsi="Times New Roman" w:cs="Times New Roman"/>
          <w:color w:val="000000"/>
          <w:sz w:val="24"/>
          <w:szCs w:val="24"/>
        </w:rPr>
        <w:t xml:space="preserve"> pendidikan nasional</w:t>
      </w:r>
      <w:r w:rsidR="007B1DC0">
        <w:rPr>
          <w:rFonts w:ascii="Times New Roman" w:hAnsi="Times New Roman" w:cs="Times New Roman"/>
          <w:color w:val="000000"/>
          <w:sz w:val="24"/>
          <w:szCs w:val="24"/>
        </w:rPr>
        <w:t xml:space="preserve">. </w:t>
      </w:r>
      <w:r w:rsidR="004F53FC" w:rsidRPr="004F53FC">
        <w:rPr>
          <w:rFonts w:ascii="Times New Roman" w:hAnsi="Times New Roman" w:cs="Times New Roman"/>
          <w:sz w:val="24"/>
          <w:szCs w:val="24"/>
        </w:rPr>
        <w:t>Mulyasa (2006) Secara pedagogik, kompetensi guru-guru dalam mengelola pembelajaran perlu mendapat perhatian yang serius. Hal ini penting karena pendidikan di Indonesia dinyatakan kurang berhasil oleh sabagian masyarakat, dinilai kering dari aspek pedagodik ,  sehingga peserta didik cend</w:t>
      </w:r>
      <w:r w:rsidR="00741997">
        <w:rPr>
          <w:rFonts w:ascii="Times New Roman" w:hAnsi="Times New Roman" w:cs="Times New Roman"/>
          <w:sz w:val="24"/>
          <w:szCs w:val="24"/>
        </w:rPr>
        <w:t>e</w:t>
      </w:r>
      <w:r w:rsidR="004F53FC" w:rsidRPr="004F53FC">
        <w:rPr>
          <w:rFonts w:ascii="Times New Roman" w:hAnsi="Times New Roman" w:cs="Times New Roman"/>
          <w:sz w:val="24"/>
          <w:szCs w:val="24"/>
        </w:rPr>
        <w:t>rung kerdil karena tidak mempunyai dunianya sendiri.</w:t>
      </w:r>
      <w:r w:rsidR="009363C0">
        <w:rPr>
          <w:rFonts w:ascii="Times New Roman" w:hAnsi="Times New Roman" w:cs="Times New Roman"/>
          <w:sz w:val="24"/>
          <w:szCs w:val="24"/>
        </w:rPr>
        <w:t xml:space="preserve"> </w:t>
      </w:r>
      <w:r w:rsidR="004F53FC" w:rsidRPr="004F53FC">
        <w:rPr>
          <w:rFonts w:ascii="Times New Roman" w:hAnsi="Times New Roman" w:cs="Times New Roman"/>
          <w:sz w:val="24"/>
          <w:szCs w:val="24"/>
        </w:rPr>
        <w:t>Sehubungan dengan itu guru dituntut untuk memiliki kompetensi yang memadai dalam mengelola pembelajaran. Secara operasional kemampuan mengelola pembelajaran menyangkut tiga fungsi manajerial, yaitu perencanaan, pelaksanaan, dan pengendalian.</w:t>
      </w:r>
      <w:r w:rsidR="00475523">
        <w:rPr>
          <w:rFonts w:ascii="Times New Roman" w:hAnsi="Times New Roman" w:cs="Times New Roman"/>
          <w:sz w:val="24"/>
          <w:szCs w:val="24"/>
        </w:rPr>
        <w:t xml:space="preserve"> </w:t>
      </w:r>
    </w:p>
    <w:p w:rsidR="009749E0" w:rsidRDefault="00475523" w:rsidP="007B1DC0">
      <w:pPr>
        <w:spacing w:line="480" w:lineRule="auto"/>
        <w:ind w:firstLine="720"/>
        <w:jc w:val="both"/>
        <w:rPr>
          <w:rFonts w:ascii="Times New Roman" w:eastAsia="Times New Roman" w:hAnsi="Times New Roman" w:cs="Times New Roman"/>
          <w:color w:val="000000"/>
          <w:sz w:val="24"/>
          <w:szCs w:val="24"/>
        </w:rPr>
      </w:pPr>
      <w:r w:rsidRPr="00475523">
        <w:rPr>
          <w:rFonts w:ascii="Times New Roman" w:hAnsi="Times New Roman" w:cs="Times New Roman"/>
          <w:sz w:val="24"/>
          <w:szCs w:val="24"/>
        </w:rPr>
        <w:t xml:space="preserve">  </w:t>
      </w:r>
      <w:r w:rsidRPr="00475523">
        <w:rPr>
          <w:rFonts w:ascii="Times New Roman" w:hAnsi="Times New Roman" w:cs="Times New Roman"/>
          <w:sz w:val="24"/>
          <w:szCs w:val="24"/>
          <w:lang w:val="fi-FI"/>
        </w:rPr>
        <w:t>Guru merupakan seorang manajer dalam pembelajaran, yang bertanggung jawab terhadap perencanaan,</w:t>
      </w:r>
      <w:r w:rsidR="00741997">
        <w:rPr>
          <w:rFonts w:ascii="Times New Roman" w:hAnsi="Times New Roman" w:cs="Times New Roman"/>
          <w:sz w:val="24"/>
          <w:szCs w:val="24"/>
          <w:lang w:val="fi-FI"/>
        </w:rPr>
        <w:t xml:space="preserve"> </w:t>
      </w:r>
      <w:r w:rsidRPr="00475523">
        <w:rPr>
          <w:rFonts w:ascii="Times New Roman" w:hAnsi="Times New Roman" w:cs="Times New Roman"/>
          <w:sz w:val="24"/>
          <w:szCs w:val="24"/>
          <w:lang w:val="fi-FI"/>
        </w:rPr>
        <w:t>pelaksanaan, dan penilaian</w:t>
      </w:r>
      <w:r w:rsidR="00BB51F2">
        <w:rPr>
          <w:rFonts w:ascii="Times New Roman" w:hAnsi="Times New Roman" w:cs="Times New Roman"/>
          <w:sz w:val="24"/>
          <w:szCs w:val="24"/>
          <w:lang w:val="fi-FI"/>
        </w:rPr>
        <w:t xml:space="preserve">, </w:t>
      </w:r>
      <w:r w:rsidRPr="00475523">
        <w:rPr>
          <w:rFonts w:ascii="Times New Roman" w:hAnsi="Times New Roman" w:cs="Times New Roman"/>
          <w:sz w:val="24"/>
          <w:szCs w:val="24"/>
          <w:lang w:val="fi-FI"/>
        </w:rPr>
        <w:t>perubahan atau perbaikan program pembelajaran.</w:t>
      </w:r>
      <w:r w:rsidR="009363C0">
        <w:rPr>
          <w:rFonts w:ascii="Times New Roman" w:hAnsi="Times New Roman" w:cs="Times New Roman"/>
          <w:sz w:val="24"/>
          <w:szCs w:val="24"/>
          <w:lang w:val="fi-FI"/>
        </w:rPr>
        <w:t xml:space="preserve"> </w:t>
      </w:r>
      <w:r w:rsidRPr="00475523">
        <w:rPr>
          <w:rFonts w:ascii="Times New Roman" w:hAnsi="Times New Roman" w:cs="Times New Roman"/>
          <w:sz w:val="24"/>
          <w:szCs w:val="24"/>
          <w:lang w:val="fi-FI"/>
        </w:rPr>
        <w:t xml:space="preserve">Untuk menjamin efektifitas pengembangan kurikulum dan sistem pembelajaran, guru sebagai pengelola pembelajaran bersama tenaga pendidik lainnya harus </w:t>
      </w:r>
      <w:r w:rsidR="00BB51F2">
        <w:rPr>
          <w:rFonts w:ascii="Times New Roman" w:hAnsi="Times New Roman" w:cs="Times New Roman"/>
          <w:sz w:val="24"/>
          <w:szCs w:val="24"/>
          <w:lang w:val="fi-FI"/>
        </w:rPr>
        <w:t xml:space="preserve">bisa </w:t>
      </w:r>
      <w:r w:rsidRPr="00475523">
        <w:rPr>
          <w:rFonts w:ascii="Times New Roman" w:hAnsi="Times New Roman" w:cs="Times New Roman"/>
          <w:sz w:val="24"/>
          <w:szCs w:val="24"/>
          <w:lang w:val="fi-FI"/>
        </w:rPr>
        <w:t>menjabarkan isi kurikulum secara lebih rinci dan operasional kedalam program pembelajaran.</w:t>
      </w:r>
      <w:r w:rsidR="007B1DC0">
        <w:rPr>
          <w:rFonts w:ascii="Times New Roman" w:hAnsi="Times New Roman" w:cs="Times New Roman"/>
          <w:sz w:val="24"/>
          <w:szCs w:val="24"/>
          <w:lang w:val="fi-FI"/>
        </w:rPr>
        <w:t xml:space="preserve"> </w:t>
      </w:r>
      <w:r w:rsidRPr="00475523">
        <w:rPr>
          <w:rFonts w:ascii="Times New Roman" w:hAnsi="Times New Roman" w:cs="Times New Roman"/>
          <w:sz w:val="24"/>
          <w:szCs w:val="24"/>
          <w:lang w:val="fi-FI"/>
        </w:rPr>
        <w:t xml:space="preserve">Sehubungan dengan itu, kemampuan mengelola pembelajaran  dikemukan diatas, dapat dianalisis ke dalam beberapa kompetensi yang </w:t>
      </w:r>
      <w:r w:rsidRPr="00475523">
        <w:rPr>
          <w:rFonts w:ascii="Times New Roman" w:hAnsi="Times New Roman" w:cs="Times New Roman"/>
          <w:sz w:val="24"/>
          <w:szCs w:val="24"/>
          <w:lang w:val="fi-FI"/>
        </w:rPr>
        <w:lastRenderedPageBreak/>
        <w:t>mencakup pemahaman terhadap peserta didik, perancangan dan pelaksanaan pembelajaran, evaluasi dan hasil belajar.</w:t>
      </w:r>
      <w:r w:rsidR="009749E0" w:rsidRPr="009749E0">
        <w:rPr>
          <w:rFonts w:ascii="Times New Roman" w:eastAsia="Times New Roman" w:hAnsi="Times New Roman" w:cs="Times New Roman"/>
          <w:color w:val="000000"/>
          <w:sz w:val="24"/>
          <w:szCs w:val="24"/>
        </w:rPr>
        <w:t xml:space="preserve"> </w:t>
      </w:r>
    </w:p>
    <w:p w:rsidR="009749E0" w:rsidRPr="0008171A" w:rsidRDefault="009749E0" w:rsidP="007B1DC0">
      <w:pPr>
        <w:shd w:val="clear" w:color="auto" w:fill="FFFFFF"/>
        <w:spacing w:before="180" w:after="0" w:line="480" w:lineRule="auto"/>
        <w:ind w:firstLine="810"/>
        <w:jc w:val="both"/>
        <w:outlineLvl w:val="2"/>
        <w:rPr>
          <w:rFonts w:ascii="Times New Roman" w:eastAsia="Times New Roman" w:hAnsi="Times New Roman" w:cs="Times New Roman"/>
          <w:color w:val="000000"/>
          <w:sz w:val="24"/>
          <w:szCs w:val="24"/>
        </w:rPr>
      </w:pPr>
      <w:r w:rsidRPr="0008171A">
        <w:rPr>
          <w:rFonts w:ascii="Times New Roman" w:eastAsia="Times New Roman" w:hAnsi="Times New Roman" w:cs="Times New Roman"/>
          <w:color w:val="000000"/>
          <w:sz w:val="24"/>
          <w:szCs w:val="24"/>
        </w:rPr>
        <w:t xml:space="preserve">Tentang guru kejuruan secara umum tidak ada perbedaan dengan guru umum namum dalam tataran operasional guru pendidikan kejuruan sering disebut dengan istilah instruktur, pelatih, mentor namun  memiliki tanggung jawab sebagai guru sehingga peran dan tugas utamanya sama dengan guru umum. Guru kejuruan adalah individu yang memiliki latar belakang teknis dan pengalaman kerja yang memadai dibidang teknis tertentu, hal ini mutlak diperlukan agar guru kejuruan </w:t>
      </w:r>
      <w:r>
        <w:rPr>
          <w:rFonts w:ascii="Times New Roman" w:eastAsia="Times New Roman" w:hAnsi="Times New Roman" w:cs="Times New Roman"/>
          <w:color w:val="000000"/>
          <w:sz w:val="24"/>
          <w:szCs w:val="24"/>
        </w:rPr>
        <w:t>bisa</w:t>
      </w:r>
      <w:r w:rsidRPr="0008171A">
        <w:rPr>
          <w:rFonts w:ascii="Times New Roman" w:eastAsia="Times New Roman" w:hAnsi="Times New Roman" w:cs="Times New Roman"/>
          <w:color w:val="000000"/>
          <w:sz w:val="24"/>
          <w:szCs w:val="24"/>
        </w:rPr>
        <w:t xml:space="preserve"> menjadi model</w:t>
      </w:r>
      <w:r>
        <w:rPr>
          <w:rFonts w:ascii="Times New Roman" w:eastAsia="Times New Roman" w:hAnsi="Times New Roman" w:cs="Times New Roman"/>
          <w:color w:val="000000"/>
          <w:sz w:val="24"/>
          <w:szCs w:val="24"/>
        </w:rPr>
        <w:t xml:space="preserve"> </w:t>
      </w:r>
      <w:r w:rsidRPr="0008171A">
        <w:rPr>
          <w:rFonts w:ascii="Times New Roman" w:eastAsia="Times New Roman" w:hAnsi="Times New Roman" w:cs="Times New Roman"/>
          <w:color w:val="000000"/>
          <w:sz w:val="24"/>
          <w:szCs w:val="24"/>
        </w:rPr>
        <w:t>(</w:t>
      </w:r>
      <w:r w:rsidR="007B1DC0">
        <w:rPr>
          <w:rFonts w:ascii="Times New Roman" w:eastAsia="Times New Roman" w:hAnsi="Times New Roman" w:cs="Times New Roman"/>
          <w:color w:val="000000"/>
          <w:sz w:val="24"/>
          <w:szCs w:val="24"/>
        </w:rPr>
        <w:t xml:space="preserve"> </w:t>
      </w:r>
      <w:r w:rsidRPr="0008171A">
        <w:rPr>
          <w:rFonts w:ascii="Times New Roman" w:eastAsia="Times New Roman" w:hAnsi="Times New Roman" w:cs="Times New Roman"/>
          <w:color w:val="000000"/>
          <w:sz w:val="24"/>
          <w:szCs w:val="24"/>
        </w:rPr>
        <w:t xml:space="preserve">teladan ) bagi peserta didik dimasa depan. Proses pembelajaran pendidikan kejuruan tidak hanya menstranfer ilmu pengetahuan dan ketrampilan tetapi juga pembentukan sikap kerja yang selaras dengan bidang kerja masing-masing. </w:t>
      </w:r>
    </w:p>
    <w:p w:rsidR="009749E0" w:rsidRPr="0008171A" w:rsidRDefault="009749E0" w:rsidP="007B1DC0">
      <w:pPr>
        <w:shd w:val="clear" w:color="auto" w:fill="FFFFFF"/>
        <w:spacing w:before="180" w:after="0" w:line="480" w:lineRule="auto"/>
        <w:ind w:firstLine="810"/>
        <w:jc w:val="both"/>
        <w:outlineLvl w:val="2"/>
        <w:rPr>
          <w:rFonts w:ascii="Times New Roman" w:eastAsia="Times New Roman" w:hAnsi="Times New Roman" w:cs="Times New Roman"/>
          <w:color w:val="000000"/>
          <w:sz w:val="24"/>
          <w:szCs w:val="24"/>
        </w:rPr>
      </w:pPr>
      <w:r w:rsidRPr="006363D7">
        <w:rPr>
          <w:rFonts w:ascii="Times New Roman" w:eastAsia="Times New Roman" w:hAnsi="Times New Roman" w:cs="Times New Roman"/>
          <w:color w:val="000000"/>
          <w:sz w:val="24"/>
          <w:szCs w:val="24"/>
        </w:rPr>
        <w:t xml:space="preserve">Pengajar harus bisa melakukan perencanaan dan eksekusi proses pembelajaran, diantaranya harus bisa mengidentifikasi sasaran pembelajaran dan membuat rencana pengajaran yang baik sehingga proses bisa berjalan terarah. Khusus pendidikan kejuruan, diperlukan kemampuan pengajar untuk merencanakan dan melakukan proses pembelajaran “learning by doing” yang efektif. </w:t>
      </w:r>
      <w:r>
        <w:rPr>
          <w:rFonts w:ascii="Times New Roman" w:eastAsia="Times New Roman" w:hAnsi="Times New Roman" w:cs="Times New Roman"/>
          <w:color w:val="000000"/>
          <w:sz w:val="24"/>
          <w:szCs w:val="24"/>
        </w:rPr>
        <w:t xml:space="preserve"> </w:t>
      </w:r>
      <w:r w:rsidRPr="006363D7">
        <w:rPr>
          <w:rFonts w:ascii="Times New Roman" w:eastAsia="Times New Roman" w:hAnsi="Times New Roman" w:cs="Times New Roman"/>
          <w:color w:val="000000"/>
          <w:sz w:val="24"/>
          <w:szCs w:val="24"/>
        </w:rPr>
        <w:t>Proses pembelajaran di pendidikan kejuruan memiliki keunikan tersendiri karena sasaran akhirnya adalah "kompetensi kerja" dimana peserta didik harus mampu m</w:t>
      </w:r>
      <w:r>
        <w:rPr>
          <w:rFonts w:ascii="Times New Roman" w:eastAsia="Times New Roman" w:hAnsi="Times New Roman" w:cs="Times New Roman"/>
          <w:color w:val="000000"/>
          <w:sz w:val="24"/>
          <w:szCs w:val="24"/>
        </w:rPr>
        <w:t>elakukan suatu bagian pekerjaan tertentu hingga tuntas .</w:t>
      </w:r>
      <w:r w:rsidRPr="006363D7">
        <w:rPr>
          <w:rFonts w:ascii="Times New Roman" w:eastAsia="Times New Roman" w:hAnsi="Times New Roman" w:cs="Times New Roman"/>
          <w:color w:val="000000"/>
          <w:sz w:val="24"/>
          <w:szCs w:val="24"/>
        </w:rPr>
        <w:t xml:space="preserve">Pengajar juga harus mampu menggunakan sumber daya pembelajaran lain (seperti alat bantu ajar, materi belajar, worksheet, lab atau workshop, dll) secara efektif dan efisien. Persiapan mengajar </w:t>
      </w:r>
      <w:r w:rsidRPr="006363D7">
        <w:rPr>
          <w:rFonts w:ascii="Times New Roman" w:eastAsia="Times New Roman" w:hAnsi="Times New Roman" w:cs="Times New Roman"/>
          <w:color w:val="000000"/>
          <w:sz w:val="24"/>
          <w:szCs w:val="24"/>
        </w:rPr>
        <w:lastRenderedPageBreak/>
        <w:t>yang matang adalah kunci keberhasilan para pengajar kejuruan, termasuk kemampuan untuk melakukan koordinasi dengan seluruh pihak terkait dengan pembelajaran seperti koordinator lab</w:t>
      </w:r>
      <w:r w:rsidR="00A96A00">
        <w:rPr>
          <w:rFonts w:ascii="Times New Roman" w:eastAsia="Times New Roman" w:hAnsi="Times New Roman" w:cs="Times New Roman"/>
          <w:color w:val="000000"/>
          <w:sz w:val="24"/>
          <w:szCs w:val="24"/>
        </w:rPr>
        <w:t xml:space="preserve"> </w:t>
      </w:r>
      <w:r w:rsidRPr="006363D7">
        <w:rPr>
          <w:rFonts w:ascii="Times New Roman" w:eastAsia="Times New Roman" w:hAnsi="Times New Roman" w:cs="Times New Roman"/>
          <w:color w:val="000000"/>
          <w:sz w:val="24"/>
          <w:szCs w:val="24"/>
        </w:rPr>
        <w:t>/</w:t>
      </w:r>
      <w:r w:rsidR="00A96A00">
        <w:rPr>
          <w:rFonts w:ascii="Times New Roman" w:eastAsia="Times New Roman" w:hAnsi="Times New Roman" w:cs="Times New Roman"/>
          <w:color w:val="000000"/>
          <w:sz w:val="24"/>
          <w:szCs w:val="24"/>
        </w:rPr>
        <w:t xml:space="preserve"> </w:t>
      </w:r>
      <w:r w:rsidRPr="006363D7">
        <w:rPr>
          <w:rFonts w:ascii="Times New Roman" w:eastAsia="Times New Roman" w:hAnsi="Times New Roman" w:cs="Times New Roman"/>
          <w:color w:val="000000"/>
          <w:sz w:val="24"/>
          <w:szCs w:val="24"/>
        </w:rPr>
        <w:t xml:space="preserve">workshop, dll. </w:t>
      </w:r>
    </w:p>
    <w:p w:rsidR="009749E0" w:rsidRDefault="009749E0" w:rsidP="00DF29D7">
      <w:pPr>
        <w:shd w:val="clear" w:color="auto" w:fill="FFFFFF"/>
        <w:spacing w:after="0" w:line="480" w:lineRule="auto"/>
        <w:ind w:firstLine="990"/>
        <w:jc w:val="both"/>
        <w:rPr>
          <w:rFonts w:ascii="Times New Roman" w:eastAsia="Times New Roman" w:hAnsi="Times New Roman" w:cs="Times New Roman"/>
          <w:color w:val="000000"/>
          <w:sz w:val="24"/>
          <w:szCs w:val="24"/>
        </w:rPr>
      </w:pPr>
      <w:r w:rsidRPr="006363D7">
        <w:rPr>
          <w:rFonts w:ascii="Times New Roman" w:eastAsia="Times New Roman" w:hAnsi="Times New Roman" w:cs="Times New Roman"/>
          <w:color w:val="000000"/>
          <w:sz w:val="24"/>
          <w:szCs w:val="24"/>
        </w:rPr>
        <w:t>Pengajar harus memiliki kemampuan dalam menyiapkan tempat belajar yang sesuai dengan sasaran pembelajaran, menciptakan suasana belajar yang positif, menyiapkan materi belajar yang relevan dan menyenangkan</w:t>
      </w:r>
      <w:r w:rsidR="004D700E">
        <w:rPr>
          <w:rFonts w:ascii="Times New Roman" w:eastAsia="Times New Roman" w:hAnsi="Times New Roman" w:cs="Times New Roman"/>
          <w:color w:val="000000"/>
          <w:sz w:val="24"/>
          <w:szCs w:val="24"/>
        </w:rPr>
        <w:t xml:space="preserve"> bagi para peserta didik, serta</w:t>
      </w:r>
      <w:r w:rsidRPr="006363D7">
        <w:rPr>
          <w:rFonts w:ascii="Times New Roman" w:eastAsia="Times New Roman" w:hAnsi="Times New Roman" w:cs="Times New Roman"/>
          <w:color w:val="000000"/>
          <w:sz w:val="24"/>
          <w:szCs w:val="24"/>
        </w:rPr>
        <w:t xml:space="preserve"> harus mampu mengoperasikan berbagai sumber daya pendukung pembelajaran</w:t>
      </w:r>
      <w:r w:rsidR="00A96A00">
        <w:rPr>
          <w:rFonts w:ascii="Times New Roman" w:eastAsia="Times New Roman" w:hAnsi="Times New Roman" w:cs="Times New Roman"/>
          <w:color w:val="000000"/>
          <w:sz w:val="24"/>
          <w:szCs w:val="24"/>
        </w:rPr>
        <w:t>.</w:t>
      </w:r>
      <w:r w:rsidRPr="0008171A">
        <w:rPr>
          <w:rFonts w:ascii="Times New Roman" w:eastAsia="Times New Roman" w:hAnsi="Times New Roman" w:cs="Times New Roman"/>
          <w:color w:val="000000"/>
          <w:sz w:val="24"/>
          <w:szCs w:val="24"/>
        </w:rPr>
        <w:t> </w:t>
      </w:r>
      <w:r w:rsidRPr="006363D7">
        <w:rPr>
          <w:rFonts w:ascii="Times New Roman" w:eastAsia="Times New Roman" w:hAnsi="Times New Roman" w:cs="Times New Roman"/>
          <w:color w:val="000000"/>
          <w:sz w:val="24"/>
          <w:szCs w:val="24"/>
        </w:rPr>
        <w:br/>
        <w:t>Dalam pendidikan kejuruan, kemampuan mengelola dengan baik proses pembelajaran sangat diperlukan, bahkan jauh lebih tinggi dibanding dengan pada proses pembelajaran di pendidikan umum.</w:t>
      </w:r>
      <w:r w:rsidR="007B1DC0">
        <w:rPr>
          <w:rFonts w:ascii="Times New Roman" w:eastAsia="Times New Roman" w:hAnsi="Times New Roman" w:cs="Times New Roman"/>
          <w:color w:val="000000"/>
          <w:sz w:val="24"/>
          <w:szCs w:val="24"/>
        </w:rPr>
        <w:t xml:space="preserve"> </w:t>
      </w:r>
      <w:r w:rsidRPr="006363D7">
        <w:rPr>
          <w:rFonts w:ascii="Times New Roman" w:eastAsia="Times New Roman" w:hAnsi="Times New Roman" w:cs="Times New Roman"/>
          <w:color w:val="000000"/>
          <w:sz w:val="24"/>
          <w:szCs w:val="24"/>
        </w:rPr>
        <w:t>Banyak kejadian dimana kegiatan belajar praktek tidak terlaksana dengan baik karena kurangnya koordinasi antara pengelola lab, pengajar dan pengelola jadwal pembelajaran. Manajemen pembelajaran di pendidikan kejuruan harus betul-betul dijalankan secara sistematis mulai dari perencanaan, pelaksanaan, evaluasi dan perbaikan proses kerja. Perlu diatur sebaik-baiknya koordinasi dengan semua pihak terkait, termasuk dengan pihak eksternal seperti perusahaan</w:t>
      </w:r>
      <w:r>
        <w:rPr>
          <w:rFonts w:ascii="Times New Roman" w:eastAsia="Times New Roman" w:hAnsi="Times New Roman" w:cs="Times New Roman"/>
          <w:color w:val="000000"/>
          <w:sz w:val="24"/>
          <w:szCs w:val="24"/>
        </w:rPr>
        <w:t xml:space="preserve"> tempat praktek. </w:t>
      </w:r>
      <w:r w:rsidRPr="006363D7">
        <w:rPr>
          <w:rFonts w:ascii="Times New Roman" w:eastAsia="Times New Roman" w:hAnsi="Times New Roman" w:cs="Times New Roman"/>
          <w:color w:val="000000"/>
          <w:sz w:val="24"/>
          <w:szCs w:val="24"/>
        </w:rPr>
        <w:t xml:space="preserve">Kemampuan melakukan penilaian dan evaluasi mutlak dimiliki oleh para </w:t>
      </w:r>
      <w:r w:rsidR="007B1DC0">
        <w:rPr>
          <w:rFonts w:ascii="Times New Roman" w:eastAsia="Times New Roman" w:hAnsi="Times New Roman" w:cs="Times New Roman"/>
          <w:color w:val="000000"/>
          <w:sz w:val="24"/>
          <w:szCs w:val="24"/>
        </w:rPr>
        <w:t xml:space="preserve">guru </w:t>
      </w:r>
      <w:r w:rsidRPr="006363D7">
        <w:rPr>
          <w:rFonts w:ascii="Times New Roman" w:eastAsia="Times New Roman" w:hAnsi="Times New Roman" w:cs="Times New Roman"/>
          <w:color w:val="000000"/>
          <w:sz w:val="24"/>
          <w:szCs w:val="24"/>
        </w:rPr>
        <w:t xml:space="preserve">agar proses pembelajaran berjalan sesuai sasaran dan tuntas. Hal penting yang harus dilakukan adalah pelaksanaan penilaian dan evaluasi yang bisa mengukur kemajuan proses belajar dan outputnya. Tidak lupa juga adalah evaluasi terhadap pengajar yang dilakukan oleh siswa dan rekan sejawat, serta pelaksanaan berbagai jenis teknik evaluasi pembelajaran untuk memperkaya proses pembelajaran agar </w:t>
      </w:r>
      <w:r>
        <w:rPr>
          <w:rFonts w:ascii="Times New Roman" w:eastAsia="Times New Roman" w:hAnsi="Times New Roman" w:cs="Times New Roman"/>
          <w:color w:val="000000"/>
          <w:sz w:val="24"/>
          <w:szCs w:val="24"/>
        </w:rPr>
        <w:t xml:space="preserve">lulusan / </w:t>
      </w:r>
      <w:r w:rsidRPr="006363D7">
        <w:rPr>
          <w:rFonts w:ascii="Times New Roman" w:eastAsia="Times New Roman" w:hAnsi="Times New Roman" w:cs="Times New Roman"/>
          <w:color w:val="000000"/>
          <w:sz w:val="24"/>
          <w:szCs w:val="24"/>
        </w:rPr>
        <w:t xml:space="preserve">output bisa sesuai harapan. Evaluasi pada prinsipnya bisa </w:t>
      </w:r>
      <w:r w:rsidRPr="006363D7">
        <w:rPr>
          <w:rFonts w:ascii="Times New Roman" w:eastAsia="Times New Roman" w:hAnsi="Times New Roman" w:cs="Times New Roman"/>
          <w:color w:val="000000"/>
          <w:sz w:val="24"/>
          <w:szCs w:val="24"/>
        </w:rPr>
        <w:lastRenderedPageBreak/>
        <w:t>dilakukan pada pengajar, peserta didik dan juga prosesnya.</w:t>
      </w:r>
      <w:r w:rsidRPr="006363D7">
        <w:rPr>
          <w:rFonts w:ascii="Times New Roman" w:eastAsia="Times New Roman" w:hAnsi="Times New Roman" w:cs="Times New Roman"/>
          <w:color w:val="000000"/>
          <w:sz w:val="24"/>
          <w:szCs w:val="24"/>
        </w:rPr>
        <w:br/>
        <w:t>Pada pendidikan kejuruan, penilaian dan evaluasi memiliki ciri khas pada aspek "kesesuaian dengan standar kerja. Sertifikasi terhadap kompetensi kerja diakhir proses pendidikan adalah salah satu bentuk "ujian komprehensif" bagi pendidikan kejuruan. Penilai idealnya tidak hanya berasal dari pengajar internal, tetapi juga dari kalangan profesional yang berkecimpung di bidang</w:t>
      </w:r>
      <w:r>
        <w:rPr>
          <w:rFonts w:ascii="Times New Roman" w:eastAsia="Times New Roman" w:hAnsi="Times New Roman" w:cs="Times New Roman"/>
          <w:color w:val="000000"/>
          <w:sz w:val="24"/>
          <w:szCs w:val="24"/>
        </w:rPr>
        <w:t xml:space="preserve"> terkait. </w:t>
      </w:r>
    </w:p>
    <w:p w:rsidR="009749E0" w:rsidRPr="006363D7" w:rsidRDefault="009749E0" w:rsidP="00DF29D7">
      <w:pPr>
        <w:shd w:val="clear" w:color="auto" w:fill="FFFFFF"/>
        <w:spacing w:after="0" w:line="480" w:lineRule="auto"/>
        <w:ind w:firstLine="990"/>
        <w:jc w:val="both"/>
        <w:rPr>
          <w:rFonts w:ascii="Times New Roman" w:eastAsia="Times New Roman" w:hAnsi="Times New Roman" w:cs="Times New Roman"/>
          <w:color w:val="000000"/>
          <w:sz w:val="24"/>
          <w:szCs w:val="24"/>
        </w:rPr>
      </w:pPr>
      <w:r w:rsidRPr="006363D7">
        <w:rPr>
          <w:rFonts w:ascii="Times New Roman" w:eastAsia="Times New Roman" w:hAnsi="Times New Roman" w:cs="Times New Roman"/>
          <w:color w:val="000000"/>
          <w:sz w:val="24"/>
          <w:szCs w:val="24"/>
        </w:rPr>
        <w:t>Saat ini seluruh lembaga pendidikan kejuruan telah melaksanakan penilaian dan evaluasi standar untuk kejuruan, namun apakah semua itu sudah menghasilkan lulusan yang sesuai dengan keb</w:t>
      </w:r>
      <w:r>
        <w:rPr>
          <w:rFonts w:ascii="Times New Roman" w:eastAsia="Times New Roman" w:hAnsi="Times New Roman" w:cs="Times New Roman"/>
          <w:color w:val="000000"/>
          <w:sz w:val="24"/>
          <w:szCs w:val="24"/>
        </w:rPr>
        <w:t xml:space="preserve"> </w:t>
      </w:r>
      <w:r w:rsidRPr="006363D7">
        <w:rPr>
          <w:rFonts w:ascii="Times New Roman" w:eastAsia="Times New Roman" w:hAnsi="Times New Roman" w:cs="Times New Roman"/>
          <w:color w:val="000000"/>
          <w:sz w:val="24"/>
          <w:szCs w:val="24"/>
        </w:rPr>
        <w:t>utuhan dunia kerja? Menurut pengamatan di lapangan, banyak yang belum optimal karena pelaksanaan penilaian dan evaluasi dilaksanakan “sekedar melaksanakan sesuai SOP” namun tidak dilakukan “dengan hati”, akibatnya proses penilaian dan evaluasi belum berjalan baik. Untuk penilaian dan evaluasi yang berkenaan dengan kinerja dan performa pengajar, budaya kita yang masih banyak mengedepankan rasa sungkan menjadi penyebab tidak adanya penilaian yang obyektif dan menjadi input yang memadai untuk perbaikan proses pembelajaran.</w:t>
      </w:r>
    </w:p>
    <w:p w:rsidR="00E80C77" w:rsidRPr="00721DFC" w:rsidRDefault="00E80C77" w:rsidP="00E80C77">
      <w:pPr>
        <w:spacing w:before="100" w:beforeAutospacing="1" w:after="100" w:afterAutospacing="1" w:line="480" w:lineRule="auto"/>
        <w:ind w:firstLine="90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21DFC">
        <w:rPr>
          <w:rFonts w:ascii="Times New Roman" w:eastAsia="Times New Roman" w:hAnsi="Times New Roman" w:cs="Times New Roman"/>
          <w:sz w:val="24"/>
          <w:szCs w:val="24"/>
        </w:rPr>
        <w:t>Masalah kualitas atau mutu pendidikan telah lama menjadi bahan perbincangan bagi dunia industri, politisi, masya</w:t>
      </w:r>
      <w:r w:rsidR="007704C2">
        <w:rPr>
          <w:rFonts w:ascii="Times New Roman" w:eastAsia="Times New Roman" w:hAnsi="Times New Roman" w:cs="Times New Roman"/>
          <w:sz w:val="24"/>
          <w:szCs w:val="24"/>
        </w:rPr>
        <w:t xml:space="preserve">rakat, orang tua, dan pendidik. </w:t>
      </w:r>
      <w:r>
        <w:rPr>
          <w:rFonts w:ascii="Times New Roman" w:eastAsia="Times New Roman" w:hAnsi="Times New Roman" w:cs="Times New Roman"/>
          <w:sz w:val="24"/>
          <w:szCs w:val="24"/>
        </w:rPr>
        <w:t xml:space="preserve"> Keluaran pendidikan yang bermutu adalah lulusan yang memiliki kompetensi yang disyaratkan dan lulusannya terserap pada dunia usaha atau dunia industri atau mampu </w:t>
      </w:r>
      <w:r>
        <w:rPr>
          <w:rFonts w:ascii="Times New Roman" w:eastAsia="Times New Roman" w:hAnsi="Times New Roman" w:cs="Times New Roman"/>
          <w:sz w:val="24"/>
          <w:szCs w:val="24"/>
        </w:rPr>
        <w:lastRenderedPageBreak/>
        <w:t>melanjutkan ke jenjang pendidikan lebih tinggi (</w:t>
      </w:r>
      <w:r w:rsidR="00A96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 Dosen Adm Pendd UPI,2011:288</w:t>
      </w:r>
      <w:r w:rsidR="00A96A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FF5629" w:rsidRDefault="00FF5629" w:rsidP="00FF562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Untuk menghasilkan tamatan SMK  yang sesuai dengan kebutuhan dunia usaha dan dunia industri yang secara nyata terus berkembang dari waktu ke waktu , maka kurikulum harus dirancang dan dilaksanakan dengan kompetensi yang sedang berkembang di dunia usaha maupun dunia industri. Menurut Tilaar (2006:167), dalam proses belajar dan mengajar walaupun kurikulum telah ditetapkan bagus dengan menentukan standart isi yang tinggi tetapi apabila tidak tersedia guru yang profesional maka tujuan kurikulum tersebut akan sia-sia begitu pula dengan sarana dan prasarana.</w:t>
      </w:r>
    </w:p>
    <w:p w:rsidR="00FF5629" w:rsidRDefault="00FF5629" w:rsidP="00FF562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Guru sangat berperan sekali dalam menciptakan lulusan yang berkualitas sehingga dituntut </w:t>
      </w:r>
      <w:r w:rsidR="005C4F1E">
        <w:rPr>
          <w:rFonts w:ascii="Times New Roman" w:hAnsi="Times New Roman" w:cs="Times New Roman"/>
          <w:sz w:val="24"/>
          <w:szCs w:val="24"/>
        </w:rPr>
        <w:t xml:space="preserve">kompetensinya </w:t>
      </w:r>
      <w:r>
        <w:rPr>
          <w:rFonts w:ascii="Times New Roman" w:hAnsi="Times New Roman" w:cs="Times New Roman"/>
          <w:sz w:val="24"/>
          <w:szCs w:val="24"/>
        </w:rPr>
        <w:t xml:space="preserve">dalam </w:t>
      </w:r>
      <w:r w:rsidR="00344C92">
        <w:rPr>
          <w:rFonts w:ascii="Times New Roman" w:hAnsi="Times New Roman" w:cs="Times New Roman"/>
          <w:sz w:val="24"/>
          <w:szCs w:val="24"/>
        </w:rPr>
        <w:t>menguasai pedagogik atau ilmu tentang pengajaran.</w:t>
      </w:r>
      <w:r>
        <w:rPr>
          <w:rFonts w:ascii="Times New Roman" w:hAnsi="Times New Roman" w:cs="Times New Roman"/>
          <w:sz w:val="24"/>
          <w:szCs w:val="24"/>
        </w:rPr>
        <w:t xml:space="preserve">. Profesionalisme guru sangat dibutuhkan karena merosotnya mutu pendidikan nasional disebabkan keberadaan guru yang tidak </w:t>
      </w:r>
      <w:r w:rsidR="005C4F1E">
        <w:rPr>
          <w:rFonts w:ascii="Times New Roman" w:hAnsi="Times New Roman" w:cs="Times New Roman"/>
          <w:sz w:val="24"/>
          <w:szCs w:val="24"/>
        </w:rPr>
        <w:t>kompeten</w:t>
      </w:r>
      <w:r>
        <w:rPr>
          <w:rFonts w:ascii="Times New Roman" w:hAnsi="Times New Roman" w:cs="Times New Roman"/>
          <w:sz w:val="24"/>
          <w:szCs w:val="24"/>
        </w:rPr>
        <w:t>. Untuk itu kualifikasi seorang guru harus sesuai dengan standart yang telah ditentukan</w:t>
      </w:r>
      <w:r w:rsidR="005C4F1E">
        <w:rPr>
          <w:rFonts w:ascii="Times New Roman" w:hAnsi="Times New Roman" w:cs="Times New Roman"/>
          <w:sz w:val="24"/>
          <w:szCs w:val="24"/>
        </w:rPr>
        <w:t xml:space="preserve"> dalam peraturan perundang –undangan harus kompeten </w:t>
      </w:r>
      <w:r w:rsidR="00344C92">
        <w:rPr>
          <w:rFonts w:ascii="Times New Roman" w:hAnsi="Times New Roman" w:cs="Times New Roman"/>
          <w:sz w:val="24"/>
          <w:szCs w:val="24"/>
        </w:rPr>
        <w:t>dalam pedagogik dan kompeten dalam profesionalisme disamping kompeten tentang kepribadian dan social.</w:t>
      </w:r>
      <w:r>
        <w:rPr>
          <w:rFonts w:ascii="Times New Roman" w:hAnsi="Times New Roman" w:cs="Times New Roman"/>
          <w:sz w:val="24"/>
          <w:szCs w:val="24"/>
        </w:rPr>
        <w:t>.</w:t>
      </w:r>
    </w:p>
    <w:p w:rsidR="00FF5629" w:rsidRDefault="00FF5629" w:rsidP="00FF562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Faktor lain yang juga menentukan kualitas tamatan SMK adalah sarana dan prasara sebagai tempat kerja siswa dan mempraktekkan ilmu yang telah diperolehnya dari guru. Untuk itu upaya pengembangan fasilitas pada SMK dapat bekerja sama </w:t>
      </w:r>
      <w:r>
        <w:rPr>
          <w:rFonts w:ascii="Times New Roman" w:hAnsi="Times New Roman" w:cs="Times New Roman"/>
          <w:sz w:val="24"/>
          <w:szCs w:val="24"/>
        </w:rPr>
        <w:lastRenderedPageBreak/>
        <w:t>dengan dunia usaha dan dunia industri serta memperluas akses bagi kemudahan bagi siswa SMK.</w:t>
      </w:r>
    </w:p>
    <w:p w:rsidR="00FF5629" w:rsidRDefault="00344C92" w:rsidP="00FF562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Banyaknya </w:t>
      </w:r>
      <w:r w:rsidR="00FF5629">
        <w:rPr>
          <w:rFonts w:ascii="Times New Roman" w:hAnsi="Times New Roman" w:cs="Times New Roman"/>
          <w:sz w:val="24"/>
          <w:szCs w:val="24"/>
        </w:rPr>
        <w:t xml:space="preserve">program keahlian pada SMK yang ada di Indonesia </w:t>
      </w:r>
      <w:r>
        <w:rPr>
          <w:rFonts w:ascii="Times New Roman" w:hAnsi="Times New Roman" w:cs="Times New Roman"/>
          <w:sz w:val="24"/>
          <w:szCs w:val="24"/>
        </w:rPr>
        <w:t xml:space="preserve">untuk memenuhi peluang kerja yang ada dalam industri menjadi pertimbangan dibukanya program keahlian pada setiap SMK </w:t>
      </w:r>
      <w:r w:rsidR="007704C2">
        <w:rPr>
          <w:rFonts w:ascii="Times New Roman" w:hAnsi="Times New Roman" w:cs="Times New Roman"/>
          <w:sz w:val="24"/>
          <w:szCs w:val="24"/>
        </w:rPr>
        <w:t>.</w:t>
      </w:r>
      <w:r w:rsidR="00FF5629">
        <w:rPr>
          <w:rFonts w:ascii="Times New Roman" w:hAnsi="Times New Roman" w:cs="Times New Roman"/>
          <w:sz w:val="24"/>
          <w:szCs w:val="24"/>
        </w:rPr>
        <w:t xml:space="preserve"> Namun dalam menerapkan Standar Nasional Pendidikan (SNP) masing-masing sekolah SMK masih belum keseluruhan memenuhi ketentuan standart yang berlaku baik dari kualitas guru, kurikulum, sarana dan prasarana yang dimiliki sehingga sangat berpengaruh kepada kualitas lulusan SMK negeri di Makassar, yang berdampak pula pada penerimaan tenaga kerja pada instansi pemerintahan , swasta maupun usaha mandiri.</w:t>
      </w:r>
    </w:p>
    <w:p w:rsidR="00FF5629" w:rsidRDefault="00FF5629" w:rsidP="00FF562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Pada penelitian ini penulis ingin mengetahui pengaruh kompetensi</w:t>
      </w:r>
      <w:r w:rsidR="00661440">
        <w:rPr>
          <w:rFonts w:ascii="Times New Roman" w:hAnsi="Times New Roman" w:cs="Times New Roman"/>
          <w:sz w:val="24"/>
          <w:szCs w:val="24"/>
        </w:rPr>
        <w:t xml:space="preserve"> pedagogic dan profesionalisme guru </w:t>
      </w:r>
      <w:r>
        <w:rPr>
          <w:rFonts w:ascii="Times New Roman" w:hAnsi="Times New Roman" w:cs="Times New Roman"/>
          <w:sz w:val="24"/>
          <w:szCs w:val="24"/>
        </w:rPr>
        <w:t>kejuruan terhadap kualitas lulusan siswa SMK Negeri di kota Makassar, karena fenomena menggambarkan masih banyak guru kejuruan SMK Negeri di kota Makassar yang kompetensinya diperkirakan rendah sehingga menghasilkan lulusan siswa yang kualitasnya rendah pula. Fenomena lain yang ditemui adalah masih kurangnya guru memiliki pengalaman kerja industri, dalam praktek kurang mampu menjaga relevansi dengan perubahan pasar kerja dan membiarkan siswa menghasilkan mutu kerja asal jadi, membiarkan bekerja tanpa pengawasan dan bimbingan serta kurang memperhatikan keselamatan kerja.</w:t>
      </w:r>
    </w:p>
    <w:p w:rsidR="00FF5629" w:rsidRPr="00EF4D41" w:rsidRDefault="00FF5629" w:rsidP="00FF5629">
      <w:pPr>
        <w:pStyle w:val="ListParagraph"/>
        <w:spacing w:line="480" w:lineRule="auto"/>
        <w:ind w:left="0" w:firstLine="900"/>
        <w:jc w:val="both"/>
        <w:rPr>
          <w:rFonts w:ascii="Times New Roman" w:hAnsi="Times New Roman" w:cs="Times New Roman"/>
          <w:b/>
          <w:sz w:val="24"/>
          <w:szCs w:val="24"/>
        </w:rPr>
      </w:pPr>
      <w:r>
        <w:rPr>
          <w:rFonts w:ascii="Times New Roman" w:hAnsi="Times New Roman" w:cs="Times New Roman"/>
          <w:sz w:val="24"/>
          <w:szCs w:val="24"/>
        </w:rPr>
        <w:t xml:space="preserve">Dari uraian tersebut diatas dapat djelaskan bahwa kompetensi guru kejuruan yang sesuai dengan peraturan pemerintah diharapkan akan menghasilkan kualitas kompetensi lulusan siswa SMK di kota Makassar dapat bersaing pada </w:t>
      </w:r>
      <w:r w:rsidR="00661440">
        <w:rPr>
          <w:rFonts w:ascii="Times New Roman" w:hAnsi="Times New Roman" w:cs="Times New Roman"/>
          <w:sz w:val="24"/>
          <w:szCs w:val="24"/>
        </w:rPr>
        <w:t xml:space="preserve">pangsa pasar </w:t>
      </w:r>
      <w:r w:rsidR="00661440">
        <w:rPr>
          <w:rFonts w:ascii="Times New Roman" w:hAnsi="Times New Roman" w:cs="Times New Roman"/>
          <w:sz w:val="24"/>
          <w:szCs w:val="24"/>
        </w:rPr>
        <w:lastRenderedPageBreak/>
        <w:t>tenaga kerja., untu</w:t>
      </w:r>
      <w:r>
        <w:rPr>
          <w:rFonts w:ascii="Times New Roman" w:hAnsi="Times New Roman" w:cs="Times New Roman"/>
          <w:sz w:val="24"/>
          <w:szCs w:val="24"/>
        </w:rPr>
        <w:t>k itu penulis merasa tertarik melakukan penelitian dengan judul “</w:t>
      </w:r>
      <w:r w:rsidRPr="00EF4D41">
        <w:rPr>
          <w:rFonts w:ascii="Times New Roman" w:hAnsi="Times New Roman" w:cs="Times New Roman"/>
          <w:b/>
          <w:sz w:val="24"/>
          <w:szCs w:val="24"/>
        </w:rPr>
        <w:t xml:space="preserve">Pengaruh kompetensi </w:t>
      </w:r>
      <w:r w:rsidR="00661440">
        <w:rPr>
          <w:rFonts w:ascii="Times New Roman" w:hAnsi="Times New Roman" w:cs="Times New Roman"/>
          <w:b/>
          <w:sz w:val="24"/>
          <w:szCs w:val="24"/>
        </w:rPr>
        <w:t xml:space="preserve">pedagogik dan profesionalisme </w:t>
      </w:r>
      <w:r w:rsidRPr="00EF4D41">
        <w:rPr>
          <w:rFonts w:ascii="Times New Roman" w:hAnsi="Times New Roman" w:cs="Times New Roman"/>
          <w:b/>
          <w:sz w:val="24"/>
          <w:szCs w:val="24"/>
        </w:rPr>
        <w:t xml:space="preserve">guru kejuruan terhadap kualitas </w:t>
      </w:r>
      <w:r w:rsidR="00661440">
        <w:rPr>
          <w:rFonts w:ascii="Times New Roman" w:hAnsi="Times New Roman" w:cs="Times New Roman"/>
          <w:b/>
          <w:sz w:val="24"/>
          <w:szCs w:val="24"/>
        </w:rPr>
        <w:t>l</w:t>
      </w:r>
      <w:r w:rsidRPr="00EF4D41">
        <w:rPr>
          <w:rFonts w:ascii="Times New Roman" w:hAnsi="Times New Roman" w:cs="Times New Roman"/>
          <w:b/>
          <w:sz w:val="24"/>
          <w:szCs w:val="24"/>
        </w:rPr>
        <w:t>ulusan siswa SMK Negeri di kota Makassar”</w:t>
      </w:r>
    </w:p>
    <w:p w:rsidR="00FF5629" w:rsidRPr="00C270A2" w:rsidRDefault="00FF5629" w:rsidP="00FF5629">
      <w:pPr>
        <w:pStyle w:val="ListParagraph"/>
        <w:spacing w:line="480" w:lineRule="auto"/>
        <w:jc w:val="both"/>
        <w:rPr>
          <w:rFonts w:ascii="Times New Roman" w:hAnsi="Times New Roman" w:cs="Times New Roman"/>
          <w:sz w:val="24"/>
          <w:szCs w:val="24"/>
        </w:rPr>
      </w:pPr>
    </w:p>
    <w:p w:rsidR="00FF5629" w:rsidRDefault="00FF5629" w:rsidP="00FF5629">
      <w:pPr>
        <w:pStyle w:val="ListParagraph"/>
        <w:numPr>
          <w:ilvl w:val="0"/>
          <w:numId w:val="1"/>
        </w:numPr>
        <w:spacing w:line="480" w:lineRule="auto"/>
        <w:jc w:val="center"/>
        <w:rPr>
          <w:rFonts w:ascii="Times New Roman" w:hAnsi="Times New Roman" w:cs="Times New Roman"/>
          <w:sz w:val="24"/>
          <w:szCs w:val="24"/>
        </w:rPr>
      </w:pPr>
      <w:r w:rsidRPr="0076216B">
        <w:rPr>
          <w:rFonts w:ascii="Times New Roman" w:hAnsi="Times New Roman" w:cs="Times New Roman"/>
          <w:b/>
          <w:sz w:val="24"/>
          <w:szCs w:val="24"/>
        </w:rPr>
        <w:t>Rumusan Masalah</w:t>
      </w:r>
      <w:r>
        <w:rPr>
          <w:rFonts w:ascii="Times New Roman" w:hAnsi="Times New Roman" w:cs="Times New Roman"/>
          <w:sz w:val="24"/>
          <w:szCs w:val="24"/>
        </w:rPr>
        <w:t>.</w:t>
      </w:r>
    </w:p>
    <w:p w:rsidR="00FF5629" w:rsidRDefault="00FF5629" w:rsidP="00FF5629">
      <w:pPr>
        <w:pStyle w:val="ListParagraph"/>
        <w:tabs>
          <w:tab w:val="left" w:pos="720"/>
        </w:tabs>
        <w:spacing w:line="480" w:lineRule="auto"/>
        <w:ind w:left="0" w:firstLine="1170"/>
        <w:jc w:val="both"/>
        <w:rPr>
          <w:rFonts w:ascii="Times New Roman" w:hAnsi="Times New Roman" w:cs="Times New Roman"/>
          <w:sz w:val="24"/>
          <w:szCs w:val="24"/>
        </w:rPr>
      </w:pPr>
      <w:r>
        <w:rPr>
          <w:rFonts w:ascii="Times New Roman" w:hAnsi="Times New Roman" w:cs="Times New Roman"/>
          <w:sz w:val="24"/>
          <w:szCs w:val="24"/>
        </w:rPr>
        <w:t>Berdasarkan latar belakang yang dikemukakan diatas maka penulis merumuskan pertanyaan penelitian yang akan dijadikan landasan sebagai</w:t>
      </w:r>
      <w:r w:rsidR="00644681">
        <w:rPr>
          <w:rFonts w:ascii="Times New Roman" w:hAnsi="Times New Roman" w:cs="Times New Roman"/>
          <w:sz w:val="24"/>
          <w:szCs w:val="24"/>
        </w:rPr>
        <w:t xml:space="preserve"> </w:t>
      </w:r>
      <w:r>
        <w:rPr>
          <w:rFonts w:ascii="Times New Roman" w:hAnsi="Times New Roman" w:cs="Times New Roman"/>
          <w:sz w:val="24"/>
          <w:szCs w:val="24"/>
        </w:rPr>
        <w:t xml:space="preserve"> berikut :</w:t>
      </w:r>
    </w:p>
    <w:p w:rsidR="00644681" w:rsidRDefault="00644681" w:rsidP="00FF5629">
      <w:pPr>
        <w:pStyle w:val="ListParagraph"/>
        <w:numPr>
          <w:ilvl w:val="0"/>
          <w:numId w:val="2"/>
        </w:numPr>
        <w:tabs>
          <w:tab w:val="left" w:pos="72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Bagaimana gambaran kompetensi pedagogik dan kompetensi professional guru kejuruan SMK Negeri di Kota Makassar.</w:t>
      </w:r>
    </w:p>
    <w:p w:rsidR="00FF5629" w:rsidRDefault="00336649" w:rsidP="00FF5629">
      <w:pPr>
        <w:pStyle w:val="ListParagraph"/>
        <w:numPr>
          <w:ilvl w:val="0"/>
          <w:numId w:val="2"/>
        </w:numPr>
        <w:tabs>
          <w:tab w:val="left" w:pos="72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661440">
        <w:rPr>
          <w:rFonts w:ascii="Times New Roman" w:hAnsi="Times New Roman" w:cs="Times New Roman"/>
          <w:sz w:val="24"/>
          <w:szCs w:val="24"/>
        </w:rPr>
        <w:t xml:space="preserve">pengaruh </w:t>
      </w:r>
      <w:r w:rsidR="00FF5629">
        <w:rPr>
          <w:rFonts w:ascii="Times New Roman" w:hAnsi="Times New Roman" w:cs="Times New Roman"/>
          <w:sz w:val="24"/>
          <w:szCs w:val="24"/>
        </w:rPr>
        <w:t xml:space="preserve">kompetensi </w:t>
      </w:r>
      <w:r w:rsidR="00661440">
        <w:rPr>
          <w:rFonts w:ascii="Times New Roman" w:hAnsi="Times New Roman" w:cs="Times New Roman"/>
          <w:sz w:val="24"/>
          <w:szCs w:val="24"/>
        </w:rPr>
        <w:t xml:space="preserve">pedagogik </w:t>
      </w:r>
      <w:r w:rsidR="00FF5629">
        <w:rPr>
          <w:rFonts w:ascii="Times New Roman" w:hAnsi="Times New Roman" w:cs="Times New Roman"/>
          <w:sz w:val="24"/>
          <w:szCs w:val="24"/>
        </w:rPr>
        <w:t xml:space="preserve">guru kejuruan </w:t>
      </w:r>
      <w:r w:rsidR="00661440">
        <w:rPr>
          <w:rFonts w:ascii="Times New Roman" w:hAnsi="Times New Roman" w:cs="Times New Roman"/>
          <w:sz w:val="24"/>
          <w:szCs w:val="24"/>
        </w:rPr>
        <w:t xml:space="preserve">terhadap kualitas lulusan siswa </w:t>
      </w:r>
      <w:r w:rsidR="00FF5629">
        <w:rPr>
          <w:rFonts w:ascii="Times New Roman" w:hAnsi="Times New Roman" w:cs="Times New Roman"/>
          <w:sz w:val="24"/>
          <w:szCs w:val="24"/>
        </w:rPr>
        <w:t xml:space="preserve"> SMK Negeri di Kota Makassar ?</w:t>
      </w:r>
    </w:p>
    <w:p w:rsidR="00661440" w:rsidRDefault="00336649" w:rsidP="00661440">
      <w:pPr>
        <w:pStyle w:val="ListParagraph"/>
        <w:numPr>
          <w:ilvl w:val="0"/>
          <w:numId w:val="2"/>
        </w:numPr>
        <w:tabs>
          <w:tab w:val="left" w:pos="72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661440">
        <w:rPr>
          <w:rFonts w:ascii="Times New Roman" w:hAnsi="Times New Roman" w:cs="Times New Roman"/>
          <w:sz w:val="24"/>
          <w:szCs w:val="24"/>
        </w:rPr>
        <w:t>pengaruh kompetensi profesionalisme guru kejuruan terhadap kualitas lulusan siswa  SMK Negeri di Kota Makassar ?</w:t>
      </w:r>
    </w:p>
    <w:p w:rsidR="00FF5629" w:rsidRDefault="00336649" w:rsidP="00FF5629">
      <w:pPr>
        <w:pStyle w:val="ListParagraph"/>
        <w:numPr>
          <w:ilvl w:val="0"/>
          <w:numId w:val="2"/>
        </w:numPr>
        <w:tabs>
          <w:tab w:val="left" w:pos="72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00661440">
        <w:rPr>
          <w:rFonts w:ascii="Times New Roman" w:hAnsi="Times New Roman" w:cs="Times New Roman"/>
          <w:sz w:val="24"/>
          <w:szCs w:val="24"/>
        </w:rPr>
        <w:t xml:space="preserve">pengaruh </w:t>
      </w:r>
      <w:r>
        <w:rPr>
          <w:rFonts w:ascii="Times New Roman" w:hAnsi="Times New Roman" w:cs="Times New Roman"/>
          <w:sz w:val="24"/>
          <w:szCs w:val="24"/>
        </w:rPr>
        <w:t xml:space="preserve">kompetensi pedagogik dan kompetensi professional guru kejuruan </w:t>
      </w:r>
      <w:r w:rsidR="00661440">
        <w:rPr>
          <w:rFonts w:ascii="Times New Roman" w:hAnsi="Times New Roman" w:cs="Times New Roman"/>
          <w:sz w:val="24"/>
          <w:szCs w:val="24"/>
        </w:rPr>
        <w:t xml:space="preserve">terhadap kualitas lulusan siswa </w:t>
      </w:r>
      <w:r w:rsidR="00FF5629">
        <w:rPr>
          <w:rFonts w:ascii="Times New Roman" w:hAnsi="Times New Roman" w:cs="Times New Roman"/>
          <w:sz w:val="24"/>
          <w:szCs w:val="24"/>
        </w:rPr>
        <w:t xml:space="preserve"> SMK Negeri di kota Makassar ?</w:t>
      </w:r>
    </w:p>
    <w:p w:rsidR="00FF5629" w:rsidRDefault="00FF5629" w:rsidP="00FF5629">
      <w:pPr>
        <w:pStyle w:val="ListParagraph"/>
        <w:tabs>
          <w:tab w:val="left" w:pos="720"/>
        </w:tabs>
        <w:spacing w:line="480" w:lineRule="auto"/>
        <w:ind w:left="1530"/>
        <w:jc w:val="both"/>
        <w:rPr>
          <w:rFonts w:ascii="Times New Roman" w:hAnsi="Times New Roman" w:cs="Times New Roman"/>
          <w:sz w:val="24"/>
          <w:szCs w:val="24"/>
        </w:rPr>
      </w:pPr>
    </w:p>
    <w:p w:rsidR="00FF5629" w:rsidRPr="0076216B" w:rsidRDefault="00FF5629" w:rsidP="00FF5629">
      <w:pPr>
        <w:pStyle w:val="ListParagraph"/>
        <w:numPr>
          <w:ilvl w:val="0"/>
          <w:numId w:val="1"/>
        </w:numPr>
        <w:tabs>
          <w:tab w:val="left" w:pos="720"/>
        </w:tabs>
        <w:spacing w:line="480" w:lineRule="auto"/>
        <w:jc w:val="center"/>
        <w:rPr>
          <w:rFonts w:ascii="Times New Roman" w:hAnsi="Times New Roman" w:cs="Times New Roman"/>
          <w:b/>
          <w:sz w:val="24"/>
          <w:szCs w:val="24"/>
        </w:rPr>
      </w:pPr>
      <w:r w:rsidRPr="0076216B">
        <w:rPr>
          <w:rFonts w:ascii="Times New Roman" w:hAnsi="Times New Roman" w:cs="Times New Roman"/>
          <w:b/>
          <w:sz w:val="24"/>
          <w:szCs w:val="24"/>
        </w:rPr>
        <w:t>Tujuan Penelitian.</w:t>
      </w:r>
    </w:p>
    <w:p w:rsidR="00FF5629" w:rsidRDefault="00FF5629" w:rsidP="00FF5629">
      <w:pPr>
        <w:pStyle w:val="ListParagraph"/>
        <w:spacing w:line="480" w:lineRule="auto"/>
        <w:ind w:firstLine="450"/>
        <w:jc w:val="both"/>
        <w:rPr>
          <w:rFonts w:ascii="Times New Roman" w:hAnsi="Times New Roman" w:cs="Times New Roman"/>
          <w:sz w:val="24"/>
          <w:szCs w:val="24"/>
        </w:rPr>
      </w:pPr>
      <w:r w:rsidRPr="009148FD">
        <w:rPr>
          <w:rFonts w:ascii="Times New Roman" w:hAnsi="Times New Roman" w:cs="Times New Roman"/>
          <w:sz w:val="24"/>
          <w:szCs w:val="24"/>
        </w:rPr>
        <w:t>Berdasarkan masalah diatas , maka penelitian ini bertujuan :</w:t>
      </w:r>
    </w:p>
    <w:p w:rsidR="00FF5629" w:rsidRDefault="00FF5629" w:rsidP="00FF5629">
      <w:pPr>
        <w:pStyle w:val="ListParagraph"/>
        <w:numPr>
          <w:ilvl w:val="0"/>
          <w:numId w:val="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Mengetahui kompetensi </w:t>
      </w:r>
      <w:r w:rsidR="004E3290">
        <w:rPr>
          <w:rFonts w:ascii="Times New Roman" w:hAnsi="Times New Roman" w:cs="Times New Roman"/>
          <w:sz w:val="24"/>
          <w:szCs w:val="24"/>
        </w:rPr>
        <w:t xml:space="preserve">pedagogik </w:t>
      </w:r>
      <w:r>
        <w:rPr>
          <w:rFonts w:ascii="Times New Roman" w:hAnsi="Times New Roman" w:cs="Times New Roman"/>
          <w:sz w:val="24"/>
          <w:szCs w:val="24"/>
        </w:rPr>
        <w:t>guru kejuruan pada SMK Negeri di kota  Makassar.</w:t>
      </w:r>
    </w:p>
    <w:p w:rsidR="00FF5629" w:rsidRDefault="00FF5629" w:rsidP="00FF5629">
      <w:pPr>
        <w:pStyle w:val="ListParagraph"/>
        <w:numPr>
          <w:ilvl w:val="0"/>
          <w:numId w:val="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w:t>
      </w:r>
      <w:r w:rsidR="004E3290">
        <w:rPr>
          <w:rFonts w:ascii="Times New Roman" w:hAnsi="Times New Roman" w:cs="Times New Roman"/>
          <w:sz w:val="24"/>
          <w:szCs w:val="24"/>
        </w:rPr>
        <w:t xml:space="preserve">kompetensi profesionalisme guru kejuruan </w:t>
      </w:r>
      <w:r>
        <w:rPr>
          <w:rFonts w:ascii="Times New Roman" w:hAnsi="Times New Roman" w:cs="Times New Roman"/>
          <w:sz w:val="24"/>
          <w:szCs w:val="24"/>
        </w:rPr>
        <w:t xml:space="preserve"> pada SMK Negeri di kota  Makassar.</w:t>
      </w:r>
    </w:p>
    <w:p w:rsidR="00B236ED" w:rsidRDefault="00B236ED" w:rsidP="00B236ED">
      <w:pPr>
        <w:pStyle w:val="ListParagraph"/>
        <w:numPr>
          <w:ilvl w:val="0"/>
          <w:numId w:val="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Mengetahui kualitas lulusan  SMK Negeri di kota  Makassar.</w:t>
      </w:r>
    </w:p>
    <w:p w:rsidR="00FF5629" w:rsidRDefault="00FF5629" w:rsidP="00FF5629">
      <w:pPr>
        <w:pStyle w:val="ListParagraph"/>
        <w:numPr>
          <w:ilvl w:val="0"/>
          <w:numId w:val="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Mengetahui  pengaruh kompetensi </w:t>
      </w:r>
      <w:r w:rsidR="004E3290">
        <w:rPr>
          <w:rFonts w:ascii="Times New Roman" w:hAnsi="Times New Roman" w:cs="Times New Roman"/>
          <w:sz w:val="24"/>
          <w:szCs w:val="24"/>
        </w:rPr>
        <w:t xml:space="preserve">pedagogik </w:t>
      </w:r>
      <w:r>
        <w:rPr>
          <w:rFonts w:ascii="Times New Roman" w:hAnsi="Times New Roman" w:cs="Times New Roman"/>
          <w:sz w:val="24"/>
          <w:szCs w:val="24"/>
        </w:rPr>
        <w:t>guru kejuruan terhadap kualitas  lulusan siswa SMK Negeri di kota Makassar.</w:t>
      </w:r>
    </w:p>
    <w:p w:rsidR="004E3290" w:rsidRDefault="004E3290" w:rsidP="00947B93">
      <w:pPr>
        <w:pStyle w:val="ListParagraph"/>
        <w:numPr>
          <w:ilvl w:val="0"/>
          <w:numId w:val="3"/>
        </w:numPr>
        <w:spacing w:line="480" w:lineRule="auto"/>
        <w:ind w:left="1530"/>
        <w:jc w:val="both"/>
        <w:rPr>
          <w:rFonts w:ascii="Times New Roman" w:hAnsi="Times New Roman" w:cs="Times New Roman"/>
          <w:sz w:val="24"/>
          <w:szCs w:val="24"/>
        </w:rPr>
      </w:pPr>
      <w:r w:rsidRPr="00947B93">
        <w:rPr>
          <w:rFonts w:ascii="Times New Roman" w:hAnsi="Times New Roman" w:cs="Times New Roman"/>
          <w:sz w:val="24"/>
          <w:szCs w:val="24"/>
        </w:rPr>
        <w:t>Mengetahui pengaruh kompetensi profesionalisme  guru kejuruan terhadap kualitas  lulusan siswa SMK Negeri di kota Makassar.</w:t>
      </w:r>
    </w:p>
    <w:p w:rsidR="00947B93" w:rsidRDefault="00947B93" w:rsidP="00947B93">
      <w:pPr>
        <w:pStyle w:val="ListParagraph"/>
        <w:numPr>
          <w:ilvl w:val="0"/>
          <w:numId w:val="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Mengetahui </w:t>
      </w:r>
      <w:r w:rsidR="00BC3CE7">
        <w:rPr>
          <w:rFonts w:ascii="Times New Roman" w:hAnsi="Times New Roman" w:cs="Times New Roman"/>
          <w:sz w:val="24"/>
          <w:szCs w:val="24"/>
        </w:rPr>
        <w:t xml:space="preserve">pengaruh </w:t>
      </w:r>
      <w:r>
        <w:rPr>
          <w:rFonts w:ascii="Times New Roman" w:hAnsi="Times New Roman" w:cs="Times New Roman"/>
          <w:sz w:val="24"/>
          <w:szCs w:val="24"/>
        </w:rPr>
        <w:t xml:space="preserve">kompetensi </w:t>
      </w:r>
      <w:r w:rsidR="00BC3CE7">
        <w:rPr>
          <w:rFonts w:ascii="Times New Roman" w:hAnsi="Times New Roman" w:cs="Times New Roman"/>
          <w:sz w:val="24"/>
          <w:szCs w:val="24"/>
        </w:rPr>
        <w:t xml:space="preserve">pedagogik dan kompetensi profesionalisme </w:t>
      </w:r>
      <w:r>
        <w:rPr>
          <w:rFonts w:ascii="Times New Roman" w:hAnsi="Times New Roman" w:cs="Times New Roman"/>
          <w:sz w:val="24"/>
          <w:szCs w:val="24"/>
        </w:rPr>
        <w:t xml:space="preserve">guru kejuruan </w:t>
      </w:r>
      <w:r w:rsidR="00BC3CE7">
        <w:rPr>
          <w:rFonts w:ascii="Times New Roman" w:hAnsi="Times New Roman" w:cs="Times New Roman"/>
          <w:sz w:val="24"/>
          <w:szCs w:val="24"/>
        </w:rPr>
        <w:t xml:space="preserve"> </w:t>
      </w:r>
      <w:r>
        <w:rPr>
          <w:rFonts w:ascii="Times New Roman" w:hAnsi="Times New Roman" w:cs="Times New Roman"/>
          <w:sz w:val="24"/>
          <w:szCs w:val="24"/>
        </w:rPr>
        <w:t>terhadap lulusan siswa SMK Negeri di Kota Makassar</w:t>
      </w:r>
    </w:p>
    <w:p w:rsidR="00DF29D7" w:rsidRDefault="00DF29D7" w:rsidP="00DF29D7">
      <w:pPr>
        <w:pStyle w:val="ListParagraph"/>
        <w:spacing w:line="480" w:lineRule="auto"/>
        <w:ind w:left="1530"/>
        <w:jc w:val="both"/>
        <w:rPr>
          <w:rFonts w:ascii="Times New Roman" w:hAnsi="Times New Roman" w:cs="Times New Roman"/>
          <w:sz w:val="24"/>
          <w:szCs w:val="24"/>
        </w:rPr>
      </w:pPr>
    </w:p>
    <w:p w:rsidR="00644681" w:rsidRPr="00644681" w:rsidRDefault="00644681" w:rsidP="004F4134">
      <w:pPr>
        <w:pStyle w:val="Heading1"/>
        <w:numPr>
          <w:ilvl w:val="0"/>
          <w:numId w:val="9"/>
        </w:numPr>
        <w:spacing w:before="360" w:after="120" w:line="720" w:lineRule="auto"/>
        <w:ind w:left="0" w:firstLine="450"/>
        <w:jc w:val="center"/>
        <w:rPr>
          <w:lang w:val="id-ID"/>
        </w:rPr>
      </w:pPr>
      <w:r w:rsidRPr="00644681">
        <w:rPr>
          <w:lang w:val="id-ID"/>
        </w:rPr>
        <w:t>Manfaat Penelitian</w:t>
      </w:r>
    </w:p>
    <w:p w:rsidR="00644681" w:rsidRPr="00644681" w:rsidRDefault="00644681" w:rsidP="00644681">
      <w:pPr>
        <w:spacing w:before="120" w:after="120" w:line="480" w:lineRule="auto"/>
        <w:jc w:val="both"/>
        <w:rPr>
          <w:rFonts w:ascii="Times New Roman" w:hAnsi="Times New Roman" w:cs="Times New Roman"/>
          <w:sz w:val="24"/>
          <w:szCs w:val="24"/>
          <w:lang w:val="id-ID"/>
        </w:rPr>
      </w:pPr>
      <w:r w:rsidRPr="00644681">
        <w:rPr>
          <w:rFonts w:ascii="Times New Roman" w:hAnsi="Times New Roman" w:cs="Times New Roman"/>
          <w:sz w:val="24"/>
          <w:szCs w:val="24"/>
          <w:lang w:val="id-ID"/>
        </w:rPr>
        <w:t xml:space="preserve">       Bertolak dari rumusan masalah dan tujuan penelitian tersebut di atas, maka penelitian ini diharapkan dapat memberikan manfaat yang sebesar-besarnya dalam upaya :</w:t>
      </w:r>
    </w:p>
    <w:p w:rsidR="00644681" w:rsidRPr="00644681" w:rsidRDefault="00644681" w:rsidP="006D5F13">
      <w:pPr>
        <w:numPr>
          <w:ilvl w:val="0"/>
          <w:numId w:val="6"/>
        </w:numPr>
        <w:tabs>
          <w:tab w:val="clear" w:pos="720"/>
        </w:tabs>
        <w:spacing w:after="0" w:line="480" w:lineRule="auto"/>
        <w:ind w:left="1440" w:hanging="270"/>
        <w:jc w:val="both"/>
        <w:rPr>
          <w:rFonts w:ascii="Times New Roman" w:hAnsi="Times New Roman" w:cs="Times New Roman"/>
          <w:sz w:val="24"/>
          <w:szCs w:val="24"/>
          <w:lang w:val="id-ID"/>
        </w:rPr>
      </w:pPr>
      <w:r w:rsidRPr="00644681">
        <w:rPr>
          <w:rFonts w:ascii="Times New Roman" w:hAnsi="Times New Roman" w:cs="Times New Roman"/>
          <w:spacing w:val="4"/>
          <w:sz w:val="24"/>
          <w:szCs w:val="24"/>
          <w:lang w:val="id-ID"/>
        </w:rPr>
        <w:t xml:space="preserve">Dapat digunakan sebagai dasar untuk memecahkan masalah yang timbul yang berhubungan dengan </w:t>
      </w:r>
      <w:r w:rsidR="00FF2A57">
        <w:rPr>
          <w:rFonts w:ascii="Times New Roman" w:hAnsi="Times New Roman" w:cs="Times New Roman"/>
          <w:spacing w:val="4"/>
          <w:sz w:val="24"/>
          <w:szCs w:val="24"/>
        </w:rPr>
        <w:t xml:space="preserve">kualitas lulusan siswa </w:t>
      </w:r>
      <w:r w:rsidRPr="00644681">
        <w:rPr>
          <w:rFonts w:ascii="Times New Roman" w:hAnsi="Times New Roman" w:cs="Times New Roman"/>
          <w:spacing w:val="4"/>
          <w:sz w:val="24"/>
          <w:szCs w:val="24"/>
          <w:lang w:val="id-ID"/>
        </w:rPr>
        <w:t xml:space="preserve">SMK Negeri </w:t>
      </w:r>
      <w:r w:rsidRPr="00644681">
        <w:rPr>
          <w:rFonts w:ascii="Times New Roman" w:hAnsi="Times New Roman" w:cs="Times New Roman"/>
          <w:spacing w:val="4"/>
          <w:sz w:val="24"/>
          <w:szCs w:val="24"/>
        </w:rPr>
        <w:t xml:space="preserve"> se kota Makassar.</w:t>
      </w:r>
    </w:p>
    <w:p w:rsidR="00644681" w:rsidRPr="00644681" w:rsidRDefault="00644681" w:rsidP="0093465C">
      <w:pPr>
        <w:numPr>
          <w:ilvl w:val="0"/>
          <w:numId w:val="6"/>
        </w:numPr>
        <w:spacing w:after="0" w:line="480" w:lineRule="auto"/>
        <w:ind w:left="1440" w:hanging="270"/>
        <w:jc w:val="both"/>
        <w:rPr>
          <w:rFonts w:ascii="Times New Roman" w:hAnsi="Times New Roman" w:cs="Times New Roman"/>
          <w:sz w:val="24"/>
          <w:szCs w:val="24"/>
          <w:lang w:val="id-ID"/>
        </w:rPr>
      </w:pPr>
      <w:r w:rsidRPr="00644681">
        <w:rPr>
          <w:rFonts w:ascii="Times New Roman" w:hAnsi="Times New Roman" w:cs="Times New Roman"/>
          <w:spacing w:val="4"/>
          <w:sz w:val="24"/>
          <w:szCs w:val="24"/>
          <w:lang w:val="id-ID"/>
        </w:rPr>
        <w:lastRenderedPageBreak/>
        <w:t xml:space="preserve">Memberikan bahan masukan dan bahan pertimbangan kepada instansi terkait </w:t>
      </w:r>
      <w:r w:rsidR="00FF2A57">
        <w:rPr>
          <w:rFonts w:ascii="Times New Roman" w:hAnsi="Times New Roman" w:cs="Times New Roman"/>
          <w:spacing w:val="4"/>
          <w:sz w:val="24"/>
          <w:szCs w:val="24"/>
        </w:rPr>
        <w:t>dengan kompetensi pedagogik dan profesionalisme guru kejuruan SMK di kota Makassar.</w:t>
      </w:r>
    </w:p>
    <w:p w:rsidR="00644681" w:rsidRPr="00644681" w:rsidRDefault="00644681" w:rsidP="0093465C">
      <w:pPr>
        <w:numPr>
          <w:ilvl w:val="0"/>
          <w:numId w:val="6"/>
        </w:numPr>
        <w:spacing w:after="0" w:line="480" w:lineRule="auto"/>
        <w:ind w:left="1440" w:hanging="270"/>
        <w:jc w:val="both"/>
        <w:rPr>
          <w:rFonts w:ascii="Times New Roman" w:hAnsi="Times New Roman" w:cs="Times New Roman"/>
          <w:sz w:val="24"/>
          <w:szCs w:val="24"/>
          <w:lang w:val="id-ID"/>
        </w:rPr>
      </w:pPr>
      <w:r w:rsidRPr="00644681">
        <w:rPr>
          <w:rFonts w:ascii="Times New Roman" w:hAnsi="Times New Roman" w:cs="Times New Roman"/>
          <w:sz w:val="24"/>
          <w:szCs w:val="24"/>
          <w:lang w:val="id-ID"/>
        </w:rPr>
        <w:t xml:space="preserve">Hasil penelitian ini diharapkan dapat bermanfaat sebagai referensi guna melengkapi buku-buku yang sudah ada tentang </w:t>
      </w:r>
      <w:r w:rsidR="00FF2A57">
        <w:rPr>
          <w:rFonts w:ascii="Times New Roman" w:hAnsi="Times New Roman" w:cs="Times New Roman"/>
          <w:sz w:val="24"/>
          <w:szCs w:val="24"/>
        </w:rPr>
        <w:t>komp</w:t>
      </w:r>
      <w:r w:rsidR="00A77B4B">
        <w:rPr>
          <w:rFonts w:ascii="Times New Roman" w:hAnsi="Times New Roman" w:cs="Times New Roman"/>
          <w:sz w:val="24"/>
          <w:szCs w:val="24"/>
        </w:rPr>
        <w:t>etensi pedagogik dan kompetensi profesionalisme  guru kejuruan.</w:t>
      </w:r>
      <w:r w:rsidRPr="00644681">
        <w:rPr>
          <w:rFonts w:ascii="Times New Roman" w:hAnsi="Times New Roman" w:cs="Times New Roman"/>
          <w:sz w:val="24"/>
          <w:szCs w:val="24"/>
          <w:lang w:val="id-ID"/>
        </w:rPr>
        <w:t xml:space="preserve"> </w:t>
      </w:r>
    </w:p>
    <w:p w:rsidR="00A77B4B" w:rsidRPr="00644681" w:rsidRDefault="00644681" w:rsidP="0093465C">
      <w:pPr>
        <w:numPr>
          <w:ilvl w:val="0"/>
          <w:numId w:val="6"/>
        </w:numPr>
        <w:spacing w:after="0" w:line="480" w:lineRule="auto"/>
        <w:ind w:left="1440" w:hanging="270"/>
        <w:jc w:val="both"/>
        <w:rPr>
          <w:rFonts w:ascii="Times New Roman" w:hAnsi="Times New Roman" w:cs="Times New Roman"/>
          <w:sz w:val="24"/>
          <w:szCs w:val="24"/>
          <w:lang w:val="id-ID"/>
        </w:rPr>
      </w:pPr>
      <w:r w:rsidRPr="00644681">
        <w:rPr>
          <w:rFonts w:ascii="Times New Roman" w:hAnsi="Times New Roman" w:cs="Times New Roman"/>
          <w:sz w:val="24"/>
          <w:szCs w:val="24"/>
          <w:lang w:val="id-ID"/>
        </w:rPr>
        <w:t>Hasil penelitian ini dapat menjadi literatur ilmiah dalam bidang manajemen sumber daya manusia, khususnya pada masalah-masalah k</w:t>
      </w:r>
      <w:r w:rsidR="00A77B4B">
        <w:rPr>
          <w:rFonts w:ascii="Times New Roman" w:hAnsi="Times New Roman" w:cs="Times New Roman"/>
          <w:sz w:val="24"/>
          <w:szCs w:val="24"/>
        </w:rPr>
        <w:t>omp</w:t>
      </w:r>
      <w:r w:rsidRPr="00644681">
        <w:rPr>
          <w:rFonts w:ascii="Times New Roman" w:hAnsi="Times New Roman" w:cs="Times New Roman"/>
          <w:sz w:val="24"/>
          <w:szCs w:val="24"/>
          <w:lang w:val="id-ID"/>
        </w:rPr>
        <w:t>e</w:t>
      </w:r>
      <w:r w:rsidR="00A77B4B">
        <w:rPr>
          <w:rFonts w:ascii="Times New Roman" w:hAnsi="Times New Roman" w:cs="Times New Roman"/>
          <w:sz w:val="24"/>
          <w:szCs w:val="24"/>
        </w:rPr>
        <w:t>tensi pedagogik dan kompetensi profesionalisme  guru kejuruan.</w:t>
      </w:r>
      <w:r w:rsidR="00A77B4B" w:rsidRPr="00644681">
        <w:rPr>
          <w:rFonts w:ascii="Times New Roman" w:hAnsi="Times New Roman" w:cs="Times New Roman"/>
          <w:sz w:val="24"/>
          <w:szCs w:val="24"/>
          <w:lang w:val="id-ID"/>
        </w:rPr>
        <w:t xml:space="preserve"> </w:t>
      </w:r>
    </w:p>
    <w:p w:rsidR="00644681" w:rsidRPr="00644681" w:rsidRDefault="00644681" w:rsidP="00A77B4B">
      <w:pPr>
        <w:spacing w:after="0" w:line="480" w:lineRule="auto"/>
        <w:ind w:left="709"/>
        <w:jc w:val="both"/>
        <w:rPr>
          <w:rFonts w:ascii="Times New Roman" w:hAnsi="Times New Roman" w:cs="Times New Roman"/>
          <w:sz w:val="24"/>
          <w:szCs w:val="24"/>
          <w:lang w:val="id-ID"/>
        </w:rPr>
      </w:pPr>
      <w:r w:rsidRPr="00644681">
        <w:rPr>
          <w:rFonts w:ascii="Times New Roman" w:hAnsi="Times New Roman" w:cs="Times New Roman"/>
          <w:sz w:val="24"/>
          <w:szCs w:val="24"/>
          <w:lang w:val="id-ID"/>
        </w:rPr>
        <w:t xml:space="preserve"> </w:t>
      </w:r>
    </w:p>
    <w:sectPr w:rsidR="00644681" w:rsidRPr="00644681" w:rsidSect="006D5F13">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AD" w:rsidRDefault="007A10AD" w:rsidP="00DF29D7">
      <w:pPr>
        <w:spacing w:after="0" w:line="240" w:lineRule="auto"/>
      </w:pPr>
      <w:r>
        <w:separator/>
      </w:r>
    </w:p>
  </w:endnote>
  <w:endnote w:type="continuationSeparator" w:id="1">
    <w:p w:rsidR="007A10AD" w:rsidRDefault="007A10AD" w:rsidP="00DF2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AD" w:rsidRDefault="007A10AD" w:rsidP="00DF29D7">
      <w:pPr>
        <w:spacing w:after="0" w:line="240" w:lineRule="auto"/>
      </w:pPr>
      <w:r>
        <w:separator/>
      </w:r>
    </w:p>
  </w:footnote>
  <w:footnote w:type="continuationSeparator" w:id="1">
    <w:p w:rsidR="007A10AD" w:rsidRDefault="007A10AD" w:rsidP="00DF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4540"/>
      <w:docPartObj>
        <w:docPartGallery w:val="Page Numbers (Top of Page)"/>
        <w:docPartUnique/>
      </w:docPartObj>
    </w:sdtPr>
    <w:sdtContent>
      <w:p w:rsidR="00DF29D7" w:rsidRDefault="00C70AC7">
        <w:pPr>
          <w:pStyle w:val="Header"/>
          <w:jc w:val="right"/>
        </w:pPr>
        <w:fldSimple w:instr=" PAGE   \* MERGEFORMAT ">
          <w:r w:rsidR="001366A6">
            <w:rPr>
              <w:noProof/>
            </w:rPr>
            <w:t>11</w:t>
          </w:r>
        </w:fldSimple>
      </w:p>
    </w:sdtContent>
  </w:sdt>
  <w:p w:rsidR="00DF29D7" w:rsidRDefault="00DF2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17A"/>
    <w:multiLevelType w:val="hybridMultilevel"/>
    <w:tmpl w:val="7D627C44"/>
    <w:lvl w:ilvl="0" w:tplc="0409000F">
      <w:start w:val="1"/>
      <w:numFmt w:val="decimal"/>
      <w:lvlText w:val="%1."/>
      <w:lvlJc w:val="left"/>
      <w:pPr>
        <w:tabs>
          <w:tab w:val="num" w:pos="720"/>
        </w:tabs>
        <w:ind w:left="720" w:hanging="360"/>
      </w:pPr>
    </w:lvl>
    <w:lvl w:ilvl="1" w:tplc="F2F2EF48">
      <w:start w:val="1"/>
      <w:numFmt w:val="lowerLetter"/>
      <w:lvlText w:val="%2."/>
      <w:lvlJc w:val="left"/>
      <w:pPr>
        <w:tabs>
          <w:tab w:val="num" w:pos="1440"/>
        </w:tabs>
        <w:ind w:left="1440" w:hanging="360"/>
      </w:pPr>
      <w:rPr>
        <w:rFonts w:hint="default"/>
      </w:rPr>
    </w:lvl>
    <w:lvl w:ilvl="2" w:tplc="BE88EC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94D91"/>
    <w:multiLevelType w:val="hybridMultilevel"/>
    <w:tmpl w:val="FB14B4A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9C970C6"/>
    <w:multiLevelType w:val="hybridMultilevel"/>
    <w:tmpl w:val="79866CB6"/>
    <w:lvl w:ilvl="0" w:tplc="9034943C">
      <w:start w:val="4"/>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39BC"/>
    <w:multiLevelType w:val="hybridMultilevel"/>
    <w:tmpl w:val="91FCE6C8"/>
    <w:lvl w:ilvl="0" w:tplc="357E7B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82512"/>
    <w:multiLevelType w:val="hybridMultilevel"/>
    <w:tmpl w:val="DAFA38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6C772E"/>
    <w:multiLevelType w:val="hybridMultilevel"/>
    <w:tmpl w:val="CF42C5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7D80768"/>
    <w:multiLevelType w:val="hybridMultilevel"/>
    <w:tmpl w:val="14E26CD4"/>
    <w:lvl w:ilvl="0" w:tplc="0409000F">
      <w:start w:val="1"/>
      <w:numFmt w:val="decimal"/>
      <w:lvlText w:val="%1."/>
      <w:lvlJc w:val="left"/>
      <w:pPr>
        <w:tabs>
          <w:tab w:val="num" w:pos="720"/>
        </w:tabs>
        <w:ind w:left="720" w:hanging="360"/>
      </w:pPr>
    </w:lvl>
    <w:lvl w:ilvl="1" w:tplc="58AE83B6">
      <w:start w:val="1"/>
      <w:numFmt w:val="lowerLetter"/>
      <w:lvlText w:val="%2)"/>
      <w:lvlJc w:val="left"/>
      <w:pPr>
        <w:tabs>
          <w:tab w:val="num" w:pos="1440"/>
        </w:tabs>
        <w:ind w:left="1440" w:hanging="360"/>
      </w:pPr>
      <w:rPr>
        <w:rFonts w:hint="default"/>
      </w:rPr>
    </w:lvl>
    <w:lvl w:ilvl="2" w:tplc="E28A651C">
      <w:start w:val="1"/>
      <w:numFmt w:val="lowerLetter"/>
      <w:lvlText w:val="%3."/>
      <w:lvlJc w:val="left"/>
      <w:pPr>
        <w:tabs>
          <w:tab w:val="num" w:pos="2340"/>
        </w:tabs>
        <w:ind w:left="2340" w:hanging="360"/>
      </w:pPr>
      <w:rPr>
        <w:rFonts w:hint="default"/>
      </w:rPr>
    </w:lvl>
    <w:lvl w:ilvl="3" w:tplc="DC52BB04">
      <w:start w:val="1"/>
      <w:numFmt w:val="decimal"/>
      <w:lvlText w:val="%4)"/>
      <w:lvlJc w:val="left"/>
      <w:pPr>
        <w:tabs>
          <w:tab w:val="num" w:pos="2880"/>
        </w:tabs>
        <w:ind w:left="2880" w:hanging="360"/>
      </w:pPr>
      <w:rPr>
        <w:rFonts w:hint="default"/>
      </w:rPr>
    </w:lvl>
    <w:lvl w:ilvl="4" w:tplc="E9422F18">
      <w:start w:val="1"/>
      <w:numFmt w:val="upp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B92E27"/>
    <w:multiLevelType w:val="hybridMultilevel"/>
    <w:tmpl w:val="86B8A440"/>
    <w:lvl w:ilvl="0" w:tplc="0409000F">
      <w:start w:val="1"/>
      <w:numFmt w:val="decimal"/>
      <w:lvlText w:val="%1."/>
      <w:lvlJc w:val="left"/>
      <w:pPr>
        <w:tabs>
          <w:tab w:val="num" w:pos="720"/>
        </w:tabs>
        <w:ind w:left="720" w:hanging="360"/>
      </w:pPr>
    </w:lvl>
    <w:lvl w:ilvl="1" w:tplc="D852730E">
      <w:start w:val="1"/>
      <w:numFmt w:val="decimal"/>
      <w:lvlText w:val="%2)"/>
      <w:lvlJc w:val="left"/>
      <w:pPr>
        <w:tabs>
          <w:tab w:val="num" w:pos="1440"/>
        </w:tabs>
        <w:ind w:left="1440" w:hanging="360"/>
      </w:pPr>
      <w:rPr>
        <w:rFonts w:hint="default"/>
      </w:rPr>
    </w:lvl>
    <w:lvl w:ilvl="2" w:tplc="E7B6BB3C">
      <w:start w:val="1"/>
      <w:numFmt w:val="lowerLetter"/>
      <w:lvlText w:val="%3)"/>
      <w:lvlJc w:val="left"/>
      <w:pPr>
        <w:tabs>
          <w:tab w:val="num" w:pos="2340"/>
        </w:tabs>
        <w:ind w:left="2340" w:hanging="360"/>
      </w:pPr>
      <w:rPr>
        <w:rFonts w:hint="default"/>
      </w:rPr>
    </w:lvl>
    <w:lvl w:ilvl="3" w:tplc="EC3A10D0">
      <w:start w:val="1"/>
      <w:numFmt w:val="lowerLetter"/>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lvl>
    <w:lvl w:ilvl="5" w:tplc="04090017">
      <w:start w:val="1"/>
      <w:numFmt w:val="lowerLetter"/>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146A95"/>
    <w:multiLevelType w:val="hybridMultilevel"/>
    <w:tmpl w:val="64FA3540"/>
    <w:lvl w:ilvl="0" w:tplc="04090015">
      <w:start w:val="1"/>
      <w:numFmt w:val="upperLetter"/>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2997"/>
    <w:rsid w:val="00062491"/>
    <w:rsid w:val="000946E8"/>
    <w:rsid w:val="000A30F3"/>
    <w:rsid w:val="001366A6"/>
    <w:rsid w:val="00192CAC"/>
    <w:rsid w:val="00192FFB"/>
    <w:rsid w:val="001C18CA"/>
    <w:rsid w:val="002418FA"/>
    <w:rsid w:val="0030058F"/>
    <w:rsid w:val="00336649"/>
    <w:rsid w:val="00344C92"/>
    <w:rsid w:val="00363EAE"/>
    <w:rsid w:val="00375E4C"/>
    <w:rsid w:val="00391894"/>
    <w:rsid w:val="003A21CA"/>
    <w:rsid w:val="004176DA"/>
    <w:rsid w:val="00432FE5"/>
    <w:rsid w:val="00443FAE"/>
    <w:rsid w:val="00475523"/>
    <w:rsid w:val="00493EA1"/>
    <w:rsid w:val="004C55ED"/>
    <w:rsid w:val="004D44E6"/>
    <w:rsid w:val="004D700E"/>
    <w:rsid w:val="004E3290"/>
    <w:rsid w:val="004F4134"/>
    <w:rsid w:val="004F53FC"/>
    <w:rsid w:val="00522F30"/>
    <w:rsid w:val="005710D3"/>
    <w:rsid w:val="005C4F1E"/>
    <w:rsid w:val="00644681"/>
    <w:rsid w:val="00661440"/>
    <w:rsid w:val="006D5501"/>
    <w:rsid w:val="006D5F13"/>
    <w:rsid w:val="006F2FFA"/>
    <w:rsid w:val="007267C9"/>
    <w:rsid w:val="00741997"/>
    <w:rsid w:val="0076216B"/>
    <w:rsid w:val="007704C2"/>
    <w:rsid w:val="007A10AD"/>
    <w:rsid w:val="007B1DC0"/>
    <w:rsid w:val="008431C4"/>
    <w:rsid w:val="0086400F"/>
    <w:rsid w:val="0089709F"/>
    <w:rsid w:val="008C3D50"/>
    <w:rsid w:val="008E3866"/>
    <w:rsid w:val="0093465C"/>
    <w:rsid w:val="009363C0"/>
    <w:rsid w:val="00947B93"/>
    <w:rsid w:val="0096222D"/>
    <w:rsid w:val="009749E0"/>
    <w:rsid w:val="009813EA"/>
    <w:rsid w:val="00982AFB"/>
    <w:rsid w:val="009A45B5"/>
    <w:rsid w:val="009B6C88"/>
    <w:rsid w:val="009E0610"/>
    <w:rsid w:val="00A067F7"/>
    <w:rsid w:val="00A158A3"/>
    <w:rsid w:val="00A7478B"/>
    <w:rsid w:val="00A77B4B"/>
    <w:rsid w:val="00A87C70"/>
    <w:rsid w:val="00A96A00"/>
    <w:rsid w:val="00AA2997"/>
    <w:rsid w:val="00B02903"/>
    <w:rsid w:val="00B0492E"/>
    <w:rsid w:val="00B236ED"/>
    <w:rsid w:val="00B2656C"/>
    <w:rsid w:val="00B540E2"/>
    <w:rsid w:val="00BB51F2"/>
    <w:rsid w:val="00BC3CE7"/>
    <w:rsid w:val="00C41E06"/>
    <w:rsid w:val="00C50460"/>
    <w:rsid w:val="00C70AC7"/>
    <w:rsid w:val="00CB158A"/>
    <w:rsid w:val="00CB3046"/>
    <w:rsid w:val="00D72CF6"/>
    <w:rsid w:val="00D84670"/>
    <w:rsid w:val="00D85E69"/>
    <w:rsid w:val="00D92F80"/>
    <w:rsid w:val="00DB4EB3"/>
    <w:rsid w:val="00DD5AC1"/>
    <w:rsid w:val="00DD61A4"/>
    <w:rsid w:val="00DF29D7"/>
    <w:rsid w:val="00E448F0"/>
    <w:rsid w:val="00E80C77"/>
    <w:rsid w:val="00EA527A"/>
    <w:rsid w:val="00EB3015"/>
    <w:rsid w:val="00F2434B"/>
    <w:rsid w:val="00F729CF"/>
    <w:rsid w:val="00F7771F"/>
    <w:rsid w:val="00F82B91"/>
    <w:rsid w:val="00FD41D7"/>
    <w:rsid w:val="00FF2A57"/>
    <w:rsid w:val="00FF5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7"/>
  </w:style>
  <w:style w:type="paragraph" w:styleId="Heading1">
    <w:name w:val="heading 1"/>
    <w:basedOn w:val="Normal"/>
    <w:next w:val="Normal"/>
    <w:link w:val="Heading1Char"/>
    <w:qFormat/>
    <w:rsid w:val="00644681"/>
    <w:pPr>
      <w:keepNext/>
      <w:spacing w:before="240" w:after="0" w:line="48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6C"/>
    <w:pPr>
      <w:ind w:left="720"/>
      <w:contextualSpacing/>
    </w:pPr>
  </w:style>
  <w:style w:type="character" w:customStyle="1" w:styleId="Heading1Char">
    <w:name w:val="Heading 1 Char"/>
    <w:basedOn w:val="DefaultParagraphFont"/>
    <w:link w:val="Heading1"/>
    <w:rsid w:val="0064468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F2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D7"/>
  </w:style>
  <w:style w:type="paragraph" w:styleId="Footer">
    <w:name w:val="footer"/>
    <w:basedOn w:val="Normal"/>
    <w:link w:val="FooterChar"/>
    <w:uiPriority w:val="99"/>
    <w:semiHidden/>
    <w:unhideWhenUsed/>
    <w:rsid w:val="00DF29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9D7"/>
  </w:style>
  <w:style w:type="paragraph" w:styleId="BodyText2">
    <w:name w:val="Body Text 2"/>
    <w:basedOn w:val="Normal"/>
    <w:link w:val="BodyText2Char"/>
    <w:semiHidden/>
    <w:rsid w:val="001366A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366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dc:creator>
  <cp:lastModifiedBy>sunaryo</cp:lastModifiedBy>
  <cp:revision>19</cp:revision>
  <cp:lastPrinted>2014-07-12T13:09:00Z</cp:lastPrinted>
  <dcterms:created xsi:type="dcterms:W3CDTF">2013-11-29T02:30:00Z</dcterms:created>
  <dcterms:modified xsi:type="dcterms:W3CDTF">2014-07-15T09:54:00Z</dcterms:modified>
</cp:coreProperties>
</file>