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FB4" w:rsidRDefault="00623FB4" w:rsidP="00623FB4">
      <w:pPr>
        <w:spacing w:line="240" w:lineRule="auto"/>
        <w:jc w:val="center"/>
        <w:rPr>
          <w:rFonts w:ascii="Times New Roman" w:hAnsi="Times New Roman" w:cs="Times New Roman"/>
          <w:b/>
          <w:sz w:val="24"/>
          <w:lang w:val="en-US"/>
        </w:rPr>
      </w:pPr>
      <w:r w:rsidRPr="00EF5227">
        <w:rPr>
          <w:rFonts w:ascii="Times New Roman" w:hAnsi="Times New Roman" w:cs="Times New Roman"/>
          <w:b/>
          <w:sz w:val="24"/>
        </w:rPr>
        <w:t>ABSTRAK</w:t>
      </w:r>
    </w:p>
    <w:p w:rsidR="00623FB4" w:rsidRPr="00FB4E24" w:rsidRDefault="00623FB4" w:rsidP="00623FB4">
      <w:pPr>
        <w:spacing w:line="240" w:lineRule="auto"/>
        <w:jc w:val="center"/>
        <w:rPr>
          <w:rFonts w:ascii="Times New Roman" w:hAnsi="Times New Roman" w:cs="Times New Roman"/>
          <w:b/>
          <w:sz w:val="24"/>
          <w:lang w:val="en-US"/>
        </w:rPr>
      </w:pPr>
    </w:p>
    <w:p w:rsidR="00623FB4" w:rsidRPr="00EF5227" w:rsidRDefault="00623FB4" w:rsidP="00623FB4">
      <w:pPr>
        <w:spacing w:line="240" w:lineRule="auto"/>
        <w:jc w:val="center"/>
        <w:rPr>
          <w:rFonts w:ascii="Times New Roman" w:hAnsi="Times New Roman" w:cs="Times New Roman"/>
          <w:b/>
          <w:sz w:val="24"/>
        </w:rPr>
      </w:pPr>
    </w:p>
    <w:p w:rsidR="00623FB4" w:rsidRDefault="00623FB4" w:rsidP="00623FB4">
      <w:pPr>
        <w:spacing w:line="240" w:lineRule="auto"/>
        <w:jc w:val="both"/>
        <w:rPr>
          <w:rFonts w:ascii="Times New Roman" w:hAnsi="Times New Roman" w:cs="Times New Roman"/>
          <w:sz w:val="24"/>
          <w:lang w:val="en-US"/>
        </w:rPr>
      </w:pPr>
      <w:proofErr w:type="gramStart"/>
      <w:r w:rsidRPr="005D1FD3">
        <w:rPr>
          <w:rFonts w:ascii="Times New Roman" w:hAnsi="Times New Roman" w:cs="Times New Roman"/>
          <w:b/>
          <w:sz w:val="24"/>
          <w:lang w:val="en-US"/>
        </w:rPr>
        <w:t>JUMRIANI</w:t>
      </w:r>
      <w:r>
        <w:rPr>
          <w:rFonts w:ascii="Times New Roman" w:hAnsi="Times New Roman" w:cs="Times New Roman"/>
          <w:sz w:val="24"/>
        </w:rPr>
        <w:t>.</w:t>
      </w:r>
      <w:proofErr w:type="gramEnd"/>
      <w:r>
        <w:rPr>
          <w:rFonts w:ascii="Times New Roman" w:hAnsi="Times New Roman" w:cs="Times New Roman"/>
          <w:sz w:val="24"/>
        </w:rPr>
        <w:t xml:space="preserve"> 2014. </w:t>
      </w:r>
      <w:r w:rsidRPr="00CC6F25">
        <w:rPr>
          <w:rFonts w:ascii="Times New Roman" w:hAnsi="Times New Roman" w:cs="Times New Roman"/>
          <w:i/>
          <w:sz w:val="24"/>
          <w:szCs w:val="24"/>
        </w:rPr>
        <w:t xml:space="preserve">Analisis Tingkat Berpikir Siswa Berdasarkan Teori Van Hiele Pada Materi Pokok Dimensi Tiga Ditinjau Dari Gaya Kognitif </w:t>
      </w:r>
      <w:r>
        <w:rPr>
          <w:rFonts w:ascii="Times New Roman" w:hAnsi="Times New Roman" w:cs="Times New Roman"/>
          <w:i/>
          <w:sz w:val="24"/>
          <w:szCs w:val="24"/>
        </w:rPr>
        <w:t>Kelas X S</w:t>
      </w:r>
      <w:r>
        <w:rPr>
          <w:rFonts w:ascii="Times New Roman" w:hAnsi="Times New Roman" w:cs="Times New Roman"/>
          <w:i/>
          <w:sz w:val="24"/>
          <w:szCs w:val="24"/>
          <w:lang w:val="en-US"/>
        </w:rPr>
        <w:t>MA</w:t>
      </w:r>
      <w:r>
        <w:rPr>
          <w:rFonts w:ascii="Times New Roman" w:hAnsi="Times New Roman" w:cs="Times New Roman"/>
          <w:i/>
          <w:sz w:val="24"/>
          <w:szCs w:val="24"/>
        </w:rPr>
        <w:t xml:space="preserve"> Negeri 1 Kah</w:t>
      </w:r>
      <w:r>
        <w:rPr>
          <w:rFonts w:ascii="Times New Roman" w:hAnsi="Times New Roman" w:cs="Times New Roman"/>
          <w:i/>
          <w:sz w:val="24"/>
          <w:szCs w:val="24"/>
          <w:lang w:val="en-US"/>
        </w:rPr>
        <w:t>u.</w:t>
      </w:r>
      <w:r>
        <w:rPr>
          <w:rFonts w:ascii="Times New Roman" w:hAnsi="Times New Roman" w:cs="Times New Roman"/>
          <w:i/>
          <w:sz w:val="24"/>
        </w:rPr>
        <w:t xml:space="preserve"> </w:t>
      </w:r>
      <w:r>
        <w:rPr>
          <w:rFonts w:ascii="Times New Roman" w:hAnsi="Times New Roman" w:cs="Times New Roman"/>
          <w:sz w:val="24"/>
        </w:rPr>
        <w:t xml:space="preserve">(Dibimbing oleh </w:t>
      </w:r>
      <w:r>
        <w:rPr>
          <w:rFonts w:ascii="Times New Roman" w:hAnsi="Times New Roman" w:cs="Times New Roman"/>
          <w:sz w:val="24"/>
          <w:lang w:val="en-US"/>
        </w:rPr>
        <w:t xml:space="preserve">Muhammad </w:t>
      </w:r>
      <w:proofErr w:type="spellStart"/>
      <w:r>
        <w:rPr>
          <w:rFonts w:ascii="Times New Roman" w:hAnsi="Times New Roman" w:cs="Times New Roman"/>
          <w:sz w:val="24"/>
          <w:lang w:val="en-US"/>
        </w:rPr>
        <w:t>Darwis</w:t>
      </w:r>
      <w:proofErr w:type="spellEnd"/>
      <w:r>
        <w:rPr>
          <w:rFonts w:ascii="Times New Roman" w:hAnsi="Times New Roman" w:cs="Times New Roman"/>
          <w:sz w:val="24"/>
        </w:rPr>
        <w:t xml:space="preserve"> dan </w:t>
      </w:r>
      <w:proofErr w:type="spellStart"/>
      <w:r>
        <w:rPr>
          <w:rFonts w:ascii="Times New Roman" w:hAnsi="Times New Roman" w:cs="Times New Roman"/>
          <w:sz w:val="24"/>
          <w:lang w:val="en-US"/>
        </w:rPr>
        <w:t>Awi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Dassa</w:t>
      </w:r>
      <w:proofErr w:type="spellEnd"/>
      <w:r>
        <w:rPr>
          <w:rFonts w:ascii="Times New Roman" w:hAnsi="Times New Roman" w:cs="Times New Roman"/>
          <w:sz w:val="24"/>
        </w:rPr>
        <w:t>).</w:t>
      </w:r>
    </w:p>
    <w:p w:rsidR="00623FB4" w:rsidRPr="00FB4E24" w:rsidRDefault="00623FB4" w:rsidP="00623FB4">
      <w:pPr>
        <w:spacing w:line="240" w:lineRule="auto"/>
        <w:jc w:val="both"/>
        <w:rPr>
          <w:rFonts w:ascii="Times New Roman" w:hAnsi="Times New Roman" w:cs="Times New Roman"/>
          <w:i/>
          <w:sz w:val="24"/>
          <w:lang w:val="en-US"/>
        </w:rPr>
      </w:pPr>
    </w:p>
    <w:p w:rsidR="00623FB4" w:rsidRPr="00210449" w:rsidRDefault="00623FB4" w:rsidP="00623FB4">
      <w:pPr>
        <w:spacing w:line="240" w:lineRule="auto"/>
        <w:ind w:firstLine="709"/>
        <w:jc w:val="both"/>
        <w:rPr>
          <w:rFonts w:asciiTheme="majorBidi" w:hAnsiTheme="majorBidi" w:cstheme="majorBidi"/>
          <w:sz w:val="24"/>
          <w:szCs w:val="24"/>
          <w:lang w:val="en-US"/>
        </w:rPr>
      </w:pPr>
      <w:r>
        <w:rPr>
          <w:rFonts w:ascii="Times New Roman" w:hAnsi="Times New Roman" w:cs="Times New Roman"/>
          <w:sz w:val="24"/>
          <w:szCs w:val="24"/>
        </w:rPr>
        <w:t xml:space="preserve">Materi dimensi tiga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geometri</w:t>
      </w:r>
      <w:proofErr w:type="spellEnd"/>
      <w:r>
        <w:rPr>
          <w:rFonts w:ascii="Times New Roman" w:hAnsi="Times New Roman" w:cs="Times New Roman"/>
          <w:sz w:val="24"/>
          <w:szCs w:val="24"/>
          <w:lang w:val="en-US"/>
        </w:rPr>
        <w:t xml:space="preserve"> yang </w:t>
      </w:r>
      <w:r>
        <w:rPr>
          <w:rFonts w:ascii="Times New Roman" w:hAnsi="Times New Roman" w:cs="Times New Roman"/>
          <w:sz w:val="24"/>
          <w:szCs w:val="24"/>
        </w:rPr>
        <w:t xml:space="preserve">sangat sulit dipahami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karena bersifat abstrak dan minimnya keterampilan siswa dalam menggambar bangun-bangun dimensi tiga</w:t>
      </w:r>
      <w:r>
        <w:rPr>
          <w:rFonts w:ascii="Times New Roman" w:hAnsi="Times New Roman" w:cs="Times New Roman"/>
          <w:sz w:val="24"/>
          <w:szCs w:val="24"/>
          <w:lang w:val="en-US"/>
        </w:rPr>
        <w:t>.</w:t>
      </w:r>
      <w:r>
        <w:rPr>
          <w:rFonts w:asciiTheme="majorBidi" w:hAnsiTheme="majorBidi" w:cstheme="majorBidi"/>
          <w:sz w:val="24"/>
          <w:szCs w:val="24"/>
          <w:lang w:val="en-US"/>
        </w:rPr>
        <w:t xml:space="preserve"> </w:t>
      </w:r>
      <w:r w:rsidRPr="00CD6608">
        <w:rPr>
          <w:rFonts w:ascii="Times New Roman" w:hAnsi="Times New Roman" w:cs="Times New Roman"/>
          <w:sz w:val="24"/>
          <w:szCs w:val="24"/>
        </w:rPr>
        <w:t>Menurut  teori  Van  Hiele, siswa  akan  melalui  lima  tingkat berpikir  dalam  mempelajari  dan memahami geometri, yaitu tingkat 0 (visualisasi),  tingkat  1  (analisis), tingkat  2  (deduksi  informal),  tingkat 3  (deduksi),  dan  tingkat  4  (rigor).</w:t>
      </w:r>
      <w:r w:rsidRPr="00AE7670">
        <w:rPr>
          <w:rFonts w:ascii="Times New Roman" w:hAnsi="Times New Roman" w:cs="Times New Roman"/>
          <w:sz w:val="24"/>
          <w:szCs w:val="24"/>
        </w:rPr>
        <w:t xml:space="preserve"> </w:t>
      </w:r>
      <w:r w:rsidRPr="00CD6608">
        <w:rPr>
          <w:rFonts w:ascii="Times New Roman" w:hAnsi="Times New Roman" w:cs="Times New Roman"/>
          <w:sz w:val="24"/>
          <w:szCs w:val="24"/>
        </w:rPr>
        <w:t xml:space="preserve">Dalam  menyelesaikan  soal geometri  </w:t>
      </w:r>
      <w:r>
        <w:rPr>
          <w:rFonts w:ascii="Times New Roman" w:hAnsi="Times New Roman" w:cs="Times New Roman"/>
          <w:sz w:val="24"/>
          <w:szCs w:val="24"/>
          <w:lang w:val="en-US"/>
        </w:rPr>
        <w:t>m</w:t>
      </w:r>
      <w:r w:rsidRPr="00CD6608">
        <w:rPr>
          <w:rFonts w:ascii="Times New Roman" w:hAnsi="Times New Roman" w:cs="Times New Roman"/>
          <w:sz w:val="24"/>
          <w:szCs w:val="24"/>
        </w:rPr>
        <w:t>asing-masing siswa  berbeda  dalam menyusun  dan  mengolah  informasi yang  mereka  dapatkan</w:t>
      </w:r>
      <w:r>
        <w:rPr>
          <w:rFonts w:ascii="Times New Roman" w:hAnsi="Times New Roman" w:cs="Times New Roman"/>
          <w:sz w:val="24"/>
          <w:szCs w:val="24"/>
          <w:lang w:val="en-US"/>
        </w:rPr>
        <w:t xml:space="preserve"> </w:t>
      </w:r>
      <w:r w:rsidRPr="00CD6608">
        <w:rPr>
          <w:rFonts w:ascii="Times New Roman" w:hAnsi="Times New Roman" w:cs="Times New Roman"/>
          <w:sz w:val="24"/>
          <w:szCs w:val="24"/>
        </w:rPr>
        <w:t>di</w:t>
      </w:r>
      <w:proofErr w:type="spellStart"/>
      <w:r>
        <w:rPr>
          <w:rFonts w:ascii="Times New Roman" w:hAnsi="Times New Roman" w:cs="Times New Roman"/>
          <w:sz w:val="24"/>
          <w:szCs w:val="24"/>
          <w:lang w:val="en-US"/>
        </w:rPr>
        <w:t>sebabkan</w:t>
      </w:r>
      <w:proofErr w:type="spellEnd"/>
      <w:r w:rsidRPr="00CD6608">
        <w:rPr>
          <w:rFonts w:ascii="Times New Roman" w:hAnsi="Times New Roman" w:cs="Times New Roman"/>
          <w:sz w:val="24"/>
          <w:szCs w:val="24"/>
        </w:rPr>
        <w:t xml:space="preserve"> perbedaan  gaya  kognitifnya</w:t>
      </w:r>
      <w:r>
        <w:rPr>
          <w:rFonts w:ascii="Times New Roman" w:hAnsi="Times New Roman" w:cs="Times New Roman"/>
          <w:sz w:val="24"/>
          <w:szCs w:val="24"/>
          <w:lang w:val="en-US"/>
        </w:rPr>
        <w:t xml:space="preserve">. </w:t>
      </w:r>
      <w:r>
        <w:rPr>
          <w:rFonts w:ascii="Times New Roman" w:hAnsi="Times New Roman" w:cs="Times New Roman"/>
          <w:sz w:val="24"/>
          <w:szCs w:val="24"/>
        </w:rPr>
        <w:t>Informasi  mengenai</w:t>
      </w:r>
      <w:r w:rsidRPr="005138A3">
        <w:rPr>
          <w:rFonts w:ascii="Times New Roman" w:hAnsi="Times New Roman" w:cs="Times New Roman"/>
          <w:sz w:val="24"/>
          <w:szCs w:val="24"/>
        </w:rPr>
        <w:t xml:space="preserve"> tingkat berpikir  siswa  </w:t>
      </w:r>
      <w:r w:rsidRPr="00CD6608">
        <w:rPr>
          <w:rFonts w:ascii="Times New Roman" w:hAnsi="Times New Roman" w:cs="Times New Roman"/>
          <w:sz w:val="24"/>
          <w:szCs w:val="24"/>
        </w:rPr>
        <w:t>akan memberikan pengetahuan baru bagi guru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r w:rsidRPr="00CD6608">
        <w:rPr>
          <w:rFonts w:ascii="Times New Roman" w:hAnsi="Times New Roman" w:cs="Times New Roman"/>
          <w:sz w:val="24"/>
          <w:szCs w:val="24"/>
        </w:rPr>
        <w:t>menentukan  strategi dalam  mengarahkan  siswa  menuju tingkat  berpikir  yang  lebih  tinggi.</w:t>
      </w:r>
    </w:p>
    <w:p w:rsidR="00623FB4" w:rsidRDefault="00623FB4" w:rsidP="00623FB4">
      <w:pPr>
        <w:spacing w:line="240" w:lineRule="auto"/>
        <w:ind w:firstLine="709"/>
        <w:jc w:val="both"/>
        <w:rPr>
          <w:rFonts w:ascii="Times New Roman" w:hAnsi="Times New Roman" w:cs="Times New Roman"/>
          <w:sz w:val="24"/>
          <w:szCs w:val="24"/>
        </w:rPr>
      </w:pPr>
      <w:r>
        <w:rPr>
          <w:rFonts w:asciiTheme="majorBidi" w:hAnsiTheme="majorBidi" w:cstheme="majorBidi"/>
          <w:sz w:val="24"/>
          <w:szCs w:val="24"/>
        </w:rPr>
        <w:t xml:space="preserve">Tujuan penelitian ini adalah </w:t>
      </w:r>
      <w:r>
        <w:rPr>
          <w:rFonts w:ascii="Times New Roman" w:hAnsi="Times New Roman" w:cs="Times New Roman"/>
          <w:sz w:val="24"/>
          <w:szCs w:val="24"/>
          <w:lang w:val="en-US"/>
        </w:rPr>
        <w:t>u</w:t>
      </w:r>
      <w:r>
        <w:rPr>
          <w:rFonts w:ascii="Times New Roman" w:hAnsi="Times New Roman" w:cs="Times New Roman"/>
          <w:sz w:val="24"/>
          <w:szCs w:val="24"/>
        </w:rPr>
        <w:t>ntuk mendeskripsikan</w:t>
      </w:r>
      <w:r>
        <w:rPr>
          <w:rFonts w:ascii="Times New Roman" w:hAnsi="Times New Roman" w:cs="Times New Roman"/>
          <w:sz w:val="24"/>
          <w:szCs w:val="24"/>
          <w:lang w:val="en-US"/>
        </w:rPr>
        <w:t xml:space="preserve"> </w:t>
      </w:r>
      <w:r>
        <w:rPr>
          <w:rFonts w:ascii="Times New Roman" w:hAnsi="Times New Roman" w:cs="Times New Roman"/>
          <w:sz w:val="24"/>
          <w:szCs w:val="24"/>
        </w:rPr>
        <w:t>tingkat</w:t>
      </w:r>
      <w:r>
        <w:rPr>
          <w:rFonts w:ascii="Times New Roman" w:hAnsi="Times New Roman" w:cs="Times New Roman"/>
          <w:sz w:val="24"/>
          <w:szCs w:val="24"/>
          <w:lang w:val="en-US"/>
        </w:rPr>
        <w:t xml:space="preserve"> </w:t>
      </w:r>
      <w:r w:rsidRPr="008B2B11">
        <w:rPr>
          <w:rFonts w:ascii="Times New Roman" w:hAnsi="Times New Roman" w:cs="Times New Roman"/>
          <w:sz w:val="24"/>
          <w:szCs w:val="24"/>
        </w:rPr>
        <w:t xml:space="preserve">berpikir  </w:t>
      </w:r>
      <w:r>
        <w:rPr>
          <w:rFonts w:ascii="Times New Roman" w:hAnsi="Times New Roman" w:cs="Times New Roman"/>
          <w:sz w:val="24"/>
          <w:szCs w:val="24"/>
        </w:rPr>
        <w:t xml:space="preserve">berdasarkan teori Van Hiele pada materi dimensi tiga </w:t>
      </w:r>
      <w:r w:rsidRPr="008B2B11">
        <w:rPr>
          <w:rFonts w:ascii="Times New Roman" w:hAnsi="Times New Roman" w:cs="Times New Roman"/>
          <w:sz w:val="24"/>
          <w:szCs w:val="24"/>
        </w:rPr>
        <w:t xml:space="preserve">siswa </w:t>
      </w:r>
      <w:r>
        <w:rPr>
          <w:rFonts w:ascii="Times New Roman" w:hAnsi="Times New Roman" w:cs="Times New Roman"/>
          <w:sz w:val="24"/>
          <w:szCs w:val="24"/>
        </w:rPr>
        <w:t xml:space="preserve">yang memiliki gaya kognitif </w:t>
      </w:r>
      <w:r w:rsidRPr="00C60093">
        <w:rPr>
          <w:rFonts w:ascii="Times New Roman" w:hAnsi="Times New Roman" w:cs="Times New Roman"/>
          <w:i/>
          <w:sz w:val="24"/>
          <w:szCs w:val="24"/>
        </w:rPr>
        <w:t xml:space="preserve">field  </w:t>
      </w:r>
      <w:r>
        <w:rPr>
          <w:rFonts w:ascii="Times New Roman" w:hAnsi="Times New Roman" w:cs="Times New Roman"/>
          <w:i/>
          <w:sz w:val="24"/>
          <w:szCs w:val="24"/>
        </w:rPr>
        <w:t>I</w:t>
      </w:r>
      <w:r w:rsidRPr="00C60093">
        <w:rPr>
          <w:rFonts w:ascii="Times New Roman" w:hAnsi="Times New Roman" w:cs="Times New Roman"/>
          <w:i/>
          <w:sz w:val="24"/>
          <w:szCs w:val="24"/>
        </w:rPr>
        <w:t>ndependent</w:t>
      </w:r>
      <w:r>
        <w:rPr>
          <w:rFonts w:ascii="Times New Roman" w:hAnsi="Times New Roman" w:cs="Times New Roman"/>
          <w:i/>
          <w:sz w:val="24"/>
          <w:szCs w:val="24"/>
        </w:rPr>
        <w:t xml:space="preserve"> (FI)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rPr>
        <w:t>field</w:t>
      </w:r>
      <w:r>
        <w:rPr>
          <w:rFonts w:ascii="Times New Roman" w:hAnsi="Times New Roman" w:cs="Times New Roman"/>
          <w:i/>
          <w:sz w:val="24"/>
          <w:szCs w:val="24"/>
          <w:lang w:val="en-US"/>
        </w:rPr>
        <w:t xml:space="preserve"> D</w:t>
      </w:r>
      <w:r w:rsidRPr="00C60093">
        <w:rPr>
          <w:rFonts w:ascii="Times New Roman" w:hAnsi="Times New Roman" w:cs="Times New Roman"/>
          <w:i/>
          <w:sz w:val="24"/>
          <w:szCs w:val="24"/>
        </w:rPr>
        <w:t>ependent</w:t>
      </w:r>
      <w:r>
        <w:rPr>
          <w:rFonts w:ascii="Times New Roman" w:hAnsi="Times New Roman" w:cs="Times New Roman"/>
          <w:i/>
          <w:sz w:val="24"/>
          <w:szCs w:val="24"/>
        </w:rPr>
        <w:t xml:space="preserve"> (F</w:t>
      </w:r>
      <w:r>
        <w:rPr>
          <w:rFonts w:ascii="Times New Roman" w:hAnsi="Times New Roman" w:cs="Times New Roman"/>
          <w:i/>
          <w:sz w:val="24"/>
          <w:szCs w:val="24"/>
          <w:lang w:val="en-US"/>
        </w:rPr>
        <w:t>D</w:t>
      </w:r>
      <w:r>
        <w:rPr>
          <w:rFonts w:ascii="Times New Roman" w:hAnsi="Times New Roman" w:cs="Times New Roman"/>
          <w:i/>
          <w:sz w:val="24"/>
          <w:szCs w:val="24"/>
        </w:rPr>
        <w:t>)</w:t>
      </w:r>
      <w:r>
        <w:rPr>
          <w:rFonts w:ascii="Times New Roman" w:hAnsi="Times New Roman" w:cs="Times New Roman"/>
          <w:sz w:val="24"/>
          <w:szCs w:val="24"/>
        </w:rPr>
        <w:t xml:space="preserve">. Penelitian ini merupakan penelitian deskriptif dengan pendekatan kualitatif. </w:t>
      </w:r>
      <w:r w:rsidRPr="007A3F1D">
        <w:rPr>
          <w:rFonts w:ascii="Times New Roman" w:hAnsi="Times New Roman" w:cs="Times New Roman"/>
          <w:sz w:val="24"/>
          <w:szCs w:val="24"/>
        </w:rPr>
        <w:t xml:space="preserve">Subjek penelitian adalah </w:t>
      </w:r>
      <w:r>
        <w:rPr>
          <w:rFonts w:ascii="Times New Roman" w:hAnsi="Times New Roman" w:cs="Times New Roman"/>
          <w:sz w:val="24"/>
          <w:szCs w:val="24"/>
          <w:lang w:val="en-US"/>
        </w:rPr>
        <w:t>4</w:t>
      </w:r>
      <w:r w:rsidRPr="007A3F1D">
        <w:rPr>
          <w:rFonts w:ascii="Times New Roman" w:hAnsi="Times New Roman" w:cs="Times New Roman"/>
          <w:sz w:val="24"/>
          <w:szCs w:val="24"/>
        </w:rPr>
        <w:t xml:space="preserve">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Kahu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 orang subjek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Independent</w:t>
      </w:r>
      <w:r w:rsidRPr="007A3F1D">
        <w:rPr>
          <w:rFonts w:ascii="Times New Roman" w:hAnsi="Times New Roman" w:cs="Times New Roman"/>
          <w:sz w:val="24"/>
          <w:szCs w:val="24"/>
        </w:rPr>
        <w:t xml:space="preserve"> dan 2 orang subjek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Dependent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Instrumen dalam penelitian ini adalah GEFT (</w:t>
      </w:r>
      <w:r w:rsidRPr="00B41DDE">
        <w:rPr>
          <w:rFonts w:ascii="Times New Roman" w:hAnsi="Times New Roman" w:cs="Times New Roman"/>
          <w:i/>
          <w:sz w:val="24"/>
          <w:szCs w:val="24"/>
        </w:rPr>
        <w:t>Group Embedded Figure Test</w:t>
      </w:r>
      <w:r>
        <w:rPr>
          <w:rFonts w:ascii="Times New Roman" w:hAnsi="Times New Roman" w:cs="Times New Roman"/>
          <w:sz w:val="24"/>
          <w:szCs w:val="24"/>
        </w:rPr>
        <w:t xml:space="preserve">), tes geometri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pedoman wawancara. </w:t>
      </w:r>
      <w:r w:rsidRPr="007A3F1D">
        <w:rPr>
          <w:rFonts w:ascii="Times New Roman" w:hAnsi="Times New Roman" w:cs="Times New Roman"/>
          <w:sz w:val="24"/>
          <w:szCs w:val="24"/>
        </w:rPr>
        <w:t xml:space="preserve">Pengumpulan data dilakukan </w:t>
      </w:r>
      <w:r>
        <w:rPr>
          <w:rFonts w:ascii="Times New Roman" w:hAnsi="Times New Roman" w:cs="Times New Roman"/>
          <w:sz w:val="24"/>
          <w:szCs w:val="24"/>
        </w:rPr>
        <w:t xml:space="preserve">melalui pemberian tes dan </w:t>
      </w:r>
      <w:r w:rsidRPr="007A3F1D">
        <w:rPr>
          <w:rFonts w:ascii="Times New Roman" w:hAnsi="Times New Roman" w:cs="Times New Roman"/>
          <w:sz w:val="24"/>
          <w:szCs w:val="24"/>
        </w:rPr>
        <w:t>wawancara</w:t>
      </w:r>
      <w:r>
        <w:rPr>
          <w:rFonts w:ascii="Times New Roman" w:hAnsi="Times New Roman" w:cs="Times New Roman"/>
          <w:sz w:val="24"/>
          <w:szCs w:val="24"/>
          <w:lang w:val="en-US"/>
        </w:rPr>
        <w:t>.</w:t>
      </w:r>
      <w:r>
        <w:rPr>
          <w:rFonts w:ascii="Times New Roman" w:hAnsi="Times New Roman" w:cs="Times New Roman"/>
          <w:sz w:val="24"/>
          <w:szCs w:val="24"/>
        </w:rPr>
        <w:t xml:space="preserve"> Data dianalisis dengan menggunakan analisis data model Miles dan Huberman</w:t>
      </w:r>
      <w:r>
        <w:rPr>
          <w:rFonts w:ascii="Times New Roman" w:hAnsi="Times New Roman" w:cs="Times New Roman"/>
          <w:sz w:val="24"/>
          <w:szCs w:val="24"/>
          <w:lang w:val="en-US"/>
        </w:rPr>
        <w:t xml:space="preserve">. </w:t>
      </w:r>
    </w:p>
    <w:p w:rsidR="00623FB4" w:rsidRPr="001370F0" w:rsidRDefault="00623FB4" w:rsidP="00623FB4">
      <w:pPr>
        <w:spacing w:line="240" w:lineRule="auto"/>
        <w:ind w:firstLine="709"/>
        <w:jc w:val="both"/>
        <w:rPr>
          <w:rFonts w:ascii="Times New Roman" w:hAnsi="Times New Roman" w:cs="Times New Roman"/>
          <w:i/>
          <w:sz w:val="24"/>
          <w:lang w:val="en-US"/>
        </w:rPr>
      </w:pPr>
      <w:r>
        <w:rPr>
          <w:rFonts w:ascii="Times New Roman" w:hAnsi="Times New Roman" w:cs="Times New Roman"/>
          <w:sz w:val="24"/>
          <w:szCs w:val="24"/>
        </w:rPr>
        <w:tab/>
      </w:r>
      <w:r w:rsidRPr="007A3F1D">
        <w:rPr>
          <w:rFonts w:ascii="Times New Roman" w:hAnsi="Times New Roman" w:cs="Times New Roman"/>
          <w:sz w:val="24"/>
          <w:szCs w:val="24"/>
        </w:rPr>
        <w:t xml:space="preserve">Hasil penelitian menunjukkan: (a) subjek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Independent</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r w:rsidRPr="007A3F1D">
        <w:rPr>
          <w:rFonts w:ascii="Times New Roman" w:hAnsi="Times New Roman" w:cs="Times New Roman"/>
          <w:sz w:val="24"/>
          <w:szCs w:val="24"/>
        </w:rPr>
        <w:t>(</w:t>
      </w:r>
      <w:r>
        <w:rPr>
          <w:rFonts w:ascii="Times New Roman" w:hAnsi="Times New Roman" w:cs="Times New Roman"/>
          <w:sz w:val="24"/>
          <w:szCs w:val="24"/>
          <w:lang w:val="en-US"/>
        </w:rPr>
        <w:t>FI-1</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pada tingkat</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deduksi</w:t>
      </w:r>
      <w:proofErr w:type="spellEnd"/>
      <w:r>
        <w:rPr>
          <w:rFonts w:ascii="Times New Roman" w:hAnsi="Times New Roman" w:cs="Times New Roman"/>
          <w:sz w:val="24"/>
          <w:szCs w:val="24"/>
          <w:lang w:val="en-US"/>
        </w:rPr>
        <w:t xml:space="preserve"> informal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sidRPr="007A3F1D">
        <w:rPr>
          <w:rFonts w:ascii="Times New Roman" w:hAnsi="Times New Roman" w:cs="Times New Roman"/>
          <w:sz w:val="24"/>
          <w:szCs w:val="24"/>
        </w:rPr>
        <w:t xml:space="preserve">subjek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Independent</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r w:rsidRPr="007A3F1D">
        <w:rPr>
          <w:rFonts w:ascii="Times New Roman" w:hAnsi="Times New Roman" w:cs="Times New Roman"/>
          <w:sz w:val="24"/>
          <w:szCs w:val="24"/>
        </w:rPr>
        <w:t>(</w:t>
      </w:r>
      <w:r>
        <w:rPr>
          <w:rFonts w:ascii="Times New Roman" w:hAnsi="Times New Roman" w:cs="Times New Roman"/>
          <w:sz w:val="24"/>
          <w:szCs w:val="24"/>
          <w:lang w:val="en-US"/>
        </w:rPr>
        <w:t>FI-2</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pada tingkat</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deduksi</w:t>
      </w:r>
      <w:proofErr w:type="spellEnd"/>
      <w:r w:rsidRPr="007A3F1D">
        <w:rPr>
          <w:rFonts w:ascii="Times New Roman" w:hAnsi="Times New Roman" w:cs="Times New Roman"/>
          <w:sz w:val="24"/>
          <w:szCs w:val="24"/>
        </w:rPr>
        <w:t xml:space="preserve">, (b) subjek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Dependent </w:t>
      </w:r>
      <w:proofErr w:type="spell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(FD-1)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kognitif</w:t>
      </w:r>
      <w:proofErr w:type="spellEnd"/>
      <w:r>
        <w:rPr>
          <w:rFonts w:ascii="Times New Roman" w:hAnsi="Times New Roman" w:cs="Times New Roman"/>
          <w:sz w:val="24"/>
          <w:szCs w:val="24"/>
          <w:lang w:val="en-US"/>
        </w:rPr>
        <w:t xml:space="preserve"> Field Dependent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(FD-2)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rPr>
        <w:t xml:space="preserve"> pada tingkat</w:t>
      </w:r>
      <w:r w:rsidRPr="007A3F1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w:t>
      </w:r>
    </w:p>
    <w:p w:rsidR="00623FB4" w:rsidRDefault="00623FB4" w:rsidP="00623FB4">
      <w:pPr>
        <w:jc w:val="center"/>
        <w:rPr>
          <w:rFonts w:ascii="Times New Roman" w:hAnsi="Times New Roman" w:cs="Times New Roman"/>
          <w:b/>
          <w:sz w:val="24"/>
          <w:szCs w:val="24"/>
        </w:rPr>
      </w:pPr>
      <w:r w:rsidRPr="00AD444D">
        <w:rPr>
          <w:rFonts w:ascii="Times New Roman" w:hAnsi="Times New Roman" w:cs="Times New Roman"/>
          <w:b/>
          <w:sz w:val="24"/>
          <w:szCs w:val="24"/>
        </w:rPr>
        <w:t>ABSTRACT</w:t>
      </w:r>
    </w:p>
    <w:p w:rsidR="00623FB4" w:rsidRPr="00AD444D" w:rsidRDefault="00623FB4" w:rsidP="00623FB4">
      <w:pPr>
        <w:jc w:val="center"/>
        <w:rPr>
          <w:rFonts w:ascii="Times New Roman" w:hAnsi="Times New Roman" w:cs="Times New Roman"/>
          <w:b/>
          <w:sz w:val="24"/>
          <w:szCs w:val="24"/>
        </w:rPr>
      </w:pPr>
    </w:p>
    <w:p w:rsidR="00623FB4" w:rsidRDefault="00623FB4" w:rsidP="00623FB4">
      <w:pPr>
        <w:spacing w:line="240" w:lineRule="auto"/>
        <w:jc w:val="both"/>
        <w:rPr>
          <w:rFonts w:ascii="Times New Roman" w:hAnsi="Times New Roman" w:cs="Times New Roman"/>
          <w:sz w:val="24"/>
          <w:szCs w:val="24"/>
        </w:rPr>
      </w:pPr>
      <w:r w:rsidRPr="00656AC4">
        <w:rPr>
          <w:rFonts w:ascii="Times New Roman" w:hAnsi="Times New Roman" w:cs="Times New Roman"/>
          <w:b/>
          <w:sz w:val="24"/>
          <w:szCs w:val="24"/>
        </w:rPr>
        <w:t>JUMRIANI</w:t>
      </w:r>
      <w:r w:rsidRPr="00AD444D">
        <w:rPr>
          <w:rFonts w:ascii="Times New Roman" w:hAnsi="Times New Roman" w:cs="Times New Roman"/>
          <w:sz w:val="24"/>
          <w:szCs w:val="24"/>
        </w:rPr>
        <w:t xml:space="preserve">. 2014. </w:t>
      </w:r>
      <w:r w:rsidRPr="004817F9">
        <w:rPr>
          <w:rFonts w:ascii="Times New Roman" w:hAnsi="Times New Roman" w:cs="Times New Roman"/>
          <w:i/>
          <w:sz w:val="24"/>
          <w:szCs w:val="24"/>
        </w:rPr>
        <w:t>Analysis of the Level of Students’ Thinking Based on Van Hiele Theory on Three Dimensional Lesson Material Seen From Cognitive Style of Grade X at SMAN 1 Kahu</w:t>
      </w:r>
      <w:r>
        <w:rPr>
          <w:rFonts w:ascii="Times New Roman" w:hAnsi="Times New Roman" w:cs="Times New Roman"/>
          <w:sz w:val="24"/>
          <w:szCs w:val="24"/>
        </w:rPr>
        <w:t xml:space="preserve"> (S</w:t>
      </w:r>
      <w:r w:rsidRPr="00AD444D">
        <w:rPr>
          <w:rFonts w:ascii="Times New Roman" w:hAnsi="Times New Roman" w:cs="Times New Roman"/>
          <w:sz w:val="24"/>
          <w:szCs w:val="24"/>
        </w:rPr>
        <w:t>upervised by Muhammad Darwis and Awi Dassa).</w:t>
      </w:r>
    </w:p>
    <w:p w:rsidR="00623FB4" w:rsidRDefault="00623FB4" w:rsidP="00623FB4">
      <w:pPr>
        <w:spacing w:line="240" w:lineRule="auto"/>
        <w:jc w:val="both"/>
        <w:rPr>
          <w:rFonts w:ascii="Times New Roman" w:hAnsi="Times New Roman" w:cs="Times New Roman"/>
          <w:sz w:val="24"/>
          <w:szCs w:val="24"/>
        </w:rPr>
      </w:pPr>
    </w:p>
    <w:p w:rsidR="00623FB4" w:rsidRDefault="00623FB4" w:rsidP="00623FB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material is a three-dimensional geometry of the material is a very difficult to understand because it is abstract and lack of student skills in drawing three-dimensional shapes. According to the theory of Van Hiele, students will go through five learning and understanding the geometry of level 0 (visualization), level 1 (analysis), level 2 (informal deduction), level 3 (deduction) and level 4 (rigor). Geometry in solving each student is difficult in compiling and processing information that they get due to differences in cognitive style. Information on the level of students’ thinking will provide new strategies for teachers in directing students toward higher levels of thinking.</w:t>
      </w:r>
    </w:p>
    <w:p w:rsidR="00623FB4" w:rsidRDefault="00623FB4" w:rsidP="00623FB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describe the level of students’ thinking based on Van Hiele theory on three-dimension lesson material to students who have cognitive style of </w:t>
      </w:r>
      <w:r w:rsidRPr="00AB4067">
        <w:rPr>
          <w:rFonts w:ascii="Times New Roman" w:hAnsi="Times New Roman" w:cs="Times New Roman"/>
          <w:i/>
          <w:sz w:val="24"/>
          <w:szCs w:val="24"/>
        </w:rPr>
        <w:t xml:space="preserve">Field </w:t>
      </w:r>
      <w:r w:rsidRPr="00AB4067">
        <w:rPr>
          <w:rFonts w:ascii="Times New Roman" w:hAnsi="Times New Roman" w:cs="Times New Roman"/>
          <w:i/>
          <w:sz w:val="24"/>
          <w:szCs w:val="24"/>
        </w:rPr>
        <w:lastRenderedPageBreak/>
        <w:t>Independent (FI)</w:t>
      </w:r>
      <w:r>
        <w:rPr>
          <w:rFonts w:ascii="Times New Roman" w:hAnsi="Times New Roman" w:cs="Times New Roman"/>
          <w:sz w:val="24"/>
          <w:szCs w:val="24"/>
        </w:rPr>
        <w:t xml:space="preserve"> and </w:t>
      </w:r>
      <w:r w:rsidRPr="00AB4067">
        <w:rPr>
          <w:rFonts w:ascii="Times New Roman" w:hAnsi="Times New Roman" w:cs="Times New Roman"/>
          <w:i/>
          <w:sz w:val="24"/>
          <w:szCs w:val="24"/>
        </w:rPr>
        <w:t>Field Dependent</w:t>
      </w:r>
      <w:r>
        <w:rPr>
          <w:rFonts w:ascii="Times New Roman" w:hAnsi="Times New Roman" w:cs="Times New Roman"/>
          <w:sz w:val="24"/>
          <w:szCs w:val="24"/>
        </w:rPr>
        <w:t xml:space="preserve"> </w:t>
      </w:r>
      <w:r w:rsidRPr="00AB4067">
        <w:rPr>
          <w:rFonts w:ascii="Times New Roman" w:hAnsi="Times New Roman" w:cs="Times New Roman"/>
          <w:i/>
          <w:sz w:val="24"/>
          <w:szCs w:val="24"/>
        </w:rPr>
        <w:t>(FD)</w:t>
      </w:r>
      <w:r>
        <w:rPr>
          <w:rFonts w:ascii="Times New Roman" w:hAnsi="Times New Roman" w:cs="Times New Roman"/>
          <w:sz w:val="24"/>
          <w:szCs w:val="24"/>
        </w:rPr>
        <w:t xml:space="preserve">. This research  is a descriptive research with qualitative approach. The subjects were 4 students of grade X at SMAN 1 Kahu consisted of 2 subjects with Field Independent cognitive style and 2 subjects with with Field Dependent cognitive style. The instrument in this study was GEFT (Group Embedded Figure Test), the Geometry test and guided interview. Data were collected through tests and interviews. Data were analyzed using Miles and Huberman data analysis model. </w:t>
      </w:r>
    </w:p>
    <w:p w:rsidR="00623FB4" w:rsidRDefault="00623FB4" w:rsidP="00623FB4">
      <w:r>
        <w:rPr>
          <w:rFonts w:ascii="Times New Roman" w:hAnsi="Times New Roman" w:cs="Times New Roman"/>
          <w:noProof/>
          <w:sz w:val="24"/>
          <w:szCs w:val="24"/>
        </w:rPr>
        <w:pict>
          <v:rect id="_x0000_s1026" style="position:absolute;margin-left:185.85pt;margin-top:223.05pt;width:37.5pt;height:22.5pt;z-index:251658240" strokecolor="white [3212]">
            <v:textbox>
              <w:txbxContent>
                <w:p w:rsidR="00623FB4" w:rsidRDefault="00623FB4" w:rsidP="00623FB4">
                  <w:r>
                    <w:t>viii</w:t>
                  </w:r>
                </w:p>
              </w:txbxContent>
            </v:textbox>
          </v:rect>
        </w:pict>
      </w:r>
      <w:r>
        <w:rPr>
          <w:rFonts w:ascii="Times New Roman" w:hAnsi="Times New Roman" w:cs="Times New Roman"/>
          <w:sz w:val="24"/>
          <w:szCs w:val="24"/>
        </w:rPr>
        <w:t>The results of the study reveal that: (a) the first subject with Field Independent cognitive style (FI-1) is at the level of informal deduction; whereas, the second subjects with Field Independent cognitive style (FI-2) is at the level of deduction, (b) the first subject and the second subject with Field Dependent cognitive style (FD</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23FB4"/>
    <w:rsid w:val="00502EDE"/>
    <w:rsid w:val="00623FB4"/>
    <w:rsid w:val="00840A70"/>
    <w:rsid w:val="00A2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B4"/>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multimedia</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2016-03-17T17:35:00Z</dcterms:created>
  <dcterms:modified xsi:type="dcterms:W3CDTF">2016-03-17T17:36:00Z</dcterms:modified>
</cp:coreProperties>
</file>