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25" w:rsidRPr="00B0315E" w:rsidRDefault="007E4A25" w:rsidP="00B3754E">
      <w:pPr>
        <w:spacing w:after="0" w:line="480" w:lineRule="auto"/>
        <w:jc w:val="center"/>
        <w:rPr>
          <w:rFonts w:ascii="Times New Roman" w:hAnsi="Times New Roman" w:cs="Times New Roman"/>
          <w:b/>
          <w:sz w:val="28"/>
          <w:szCs w:val="28"/>
        </w:rPr>
      </w:pPr>
      <w:r w:rsidRPr="00B0315E">
        <w:rPr>
          <w:rFonts w:ascii="Times New Roman" w:hAnsi="Times New Roman" w:cs="Times New Roman"/>
          <w:b/>
          <w:sz w:val="28"/>
          <w:szCs w:val="28"/>
        </w:rPr>
        <w:t>BAB I</w:t>
      </w:r>
    </w:p>
    <w:p w:rsidR="007E4A25" w:rsidRPr="00B0315E" w:rsidRDefault="007E4A25" w:rsidP="00B3754E">
      <w:pPr>
        <w:spacing w:after="0" w:line="480" w:lineRule="auto"/>
        <w:jc w:val="center"/>
        <w:rPr>
          <w:rFonts w:ascii="Times New Roman" w:hAnsi="Times New Roman" w:cs="Times New Roman"/>
          <w:b/>
          <w:sz w:val="28"/>
          <w:szCs w:val="28"/>
        </w:rPr>
      </w:pPr>
      <w:r w:rsidRPr="00B0315E">
        <w:rPr>
          <w:rFonts w:ascii="Times New Roman" w:hAnsi="Times New Roman" w:cs="Times New Roman"/>
          <w:b/>
          <w:sz w:val="28"/>
          <w:szCs w:val="28"/>
        </w:rPr>
        <w:t>PENDAHULUAN</w:t>
      </w:r>
    </w:p>
    <w:p w:rsidR="007E4A25" w:rsidRPr="00702FC4" w:rsidRDefault="007E4A25" w:rsidP="007E4A25">
      <w:pPr>
        <w:spacing w:after="0" w:line="480" w:lineRule="auto"/>
        <w:jc w:val="both"/>
        <w:rPr>
          <w:rFonts w:ascii="Times New Roman" w:hAnsi="Times New Roman" w:cs="Times New Roman"/>
          <w:b/>
          <w:sz w:val="24"/>
          <w:szCs w:val="24"/>
        </w:rPr>
      </w:pPr>
    </w:p>
    <w:p w:rsidR="007E4A25" w:rsidRPr="00702FC4" w:rsidRDefault="007E4A25" w:rsidP="007E4A25">
      <w:pPr>
        <w:pStyle w:val="ListParagraph"/>
        <w:numPr>
          <w:ilvl w:val="0"/>
          <w:numId w:val="11"/>
        </w:numPr>
        <w:spacing w:after="0" w:line="480" w:lineRule="auto"/>
        <w:ind w:left="630"/>
        <w:jc w:val="both"/>
        <w:rPr>
          <w:rFonts w:ascii="Times New Roman" w:hAnsi="Times New Roman" w:cs="Times New Roman"/>
          <w:b/>
          <w:sz w:val="24"/>
          <w:szCs w:val="24"/>
        </w:rPr>
      </w:pPr>
      <w:r w:rsidRPr="00702FC4">
        <w:rPr>
          <w:rFonts w:ascii="Times New Roman" w:hAnsi="Times New Roman" w:cs="Times New Roman"/>
          <w:b/>
          <w:sz w:val="24"/>
          <w:szCs w:val="24"/>
        </w:rPr>
        <w:t>Latar Belakang Masalah</w:t>
      </w:r>
    </w:p>
    <w:p w:rsidR="00702FC4" w:rsidRPr="00702FC4" w:rsidRDefault="00702FC4" w:rsidP="00702FC4">
      <w:pPr>
        <w:spacing w:after="0" w:line="480" w:lineRule="auto"/>
        <w:ind w:left="270" w:firstLine="630"/>
        <w:jc w:val="both"/>
        <w:rPr>
          <w:rFonts w:ascii="Times New Roman" w:hAnsi="Times New Roman"/>
          <w:color w:val="000000" w:themeColor="text1"/>
          <w:sz w:val="24"/>
          <w:szCs w:val="24"/>
        </w:rPr>
      </w:pPr>
      <w:r w:rsidRPr="00702FC4">
        <w:rPr>
          <w:rFonts w:ascii="Times New Roman" w:hAnsi="Times New Roman"/>
          <w:color w:val="000000" w:themeColor="text1"/>
          <w:sz w:val="24"/>
          <w:szCs w:val="24"/>
        </w:rPr>
        <w:t>Pendidikan merupakan salah satu unsur yang sangat penting dalam kehidupan suatu negara karena pendidikan bertujuan untuk meningkatkan kualitas sumber daya manusia. Sebagaimana fungsi dan tujuan pendidikan  yang tertuang dalam Undang-Undang RI No. 20 Tahun 2003 tentang Sistem Pendidikan Nasional Bab II pasal 3 yang berbunyi :</w:t>
      </w:r>
    </w:p>
    <w:p w:rsidR="00702FC4" w:rsidRPr="00702FC4" w:rsidRDefault="00702FC4" w:rsidP="00702FC4">
      <w:pPr>
        <w:autoSpaceDE w:val="0"/>
        <w:autoSpaceDN w:val="0"/>
        <w:adjustRightInd w:val="0"/>
        <w:spacing w:after="0" w:line="480" w:lineRule="auto"/>
        <w:ind w:left="1134"/>
        <w:jc w:val="both"/>
        <w:rPr>
          <w:rFonts w:ascii="Times New Roman" w:hAnsi="Times New Roman"/>
          <w:color w:val="000000" w:themeColor="text1"/>
          <w:sz w:val="24"/>
          <w:szCs w:val="24"/>
        </w:rPr>
      </w:pPr>
      <w:r w:rsidRPr="00702FC4">
        <w:rPr>
          <w:rFonts w:ascii="Times New Roman" w:hAnsi="Times New Roman"/>
          <w:color w:val="000000" w:themeColor="text1"/>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02FC4" w:rsidRPr="00702FC4" w:rsidRDefault="00702FC4" w:rsidP="00702FC4">
      <w:pPr>
        <w:autoSpaceDE w:val="0"/>
        <w:autoSpaceDN w:val="0"/>
        <w:adjustRightInd w:val="0"/>
        <w:spacing w:after="0" w:line="240" w:lineRule="auto"/>
        <w:jc w:val="both"/>
        <w:rPr>
          <w:rFonts w:ascii="Times New Roman" w:hAnsi="Times New Roman"/>
          <w:color w:val="000000" w:themeColor="text1"/>
          <w:sz w:val="24"/>
          <w:szCs w:val="24"/>
        </w:rPr>
      </w:pPr>
    </w:p>
    <w:p w:rsidR="00702FC4" w:rsidRPr="00702FC4" w:rsidRDefault="00702FC4" w:rsidP="00702FC4">
      <w:pPr>
        <w:spacing w:line="480" w:lineRule="auto"/>
        <w:ind w:left="270" w:firstLine="450"/>
        <w:jc w:val="both"/>
        <w:rPr>
          <w:rFonts w:ascii="Times New Roman" w:hAnsi="Times New Roman"/>
          <w:color w:val="000000" w:themeColor="text1"/>
          <w:sz w:val="24"/>
          <w:szCs w:val="24"/>
        </w:rPr>
      </w:pPr>
      <w:r w:rsidRPr="00702FC4">
        <w:rPr>
          <w:rFonts w:ascii="Times New Roman" w:hAnsi="Times New Roman"/>
          <w:color w:val="000000" w:themeColor="text1"/>
          <w:sz w:val="24"/>
          <w:szCs w:val="24"/>
        </w:rPr>
        <w:t xml:space="preserve">Sehingga, dari pendidikan itu sendiri sangat diharapkan tercipta generasi-generasi yang memiliki mental dalam menghadapi banyak tantangan di era globalisasi ini serta mampu memberikan sumbangsi yang berguna kepada bangsa dan negara khususnya Indonesia. </w:t>
      </w:r>
    </w:p>
    <w:p w:rsidR="00702FC4" w:rsidRPr="00702FC4" w:rsidRDefault="00702FC4" w:rsidP="00702FC4">
      <w:pPr>
        <w:spacing w:after="0" w:line="480" w:lineRule="auto"/>
        <w:ind w:left="270" w:firstLine="450"/>
        <w:jc w:val="both"/>
        <w:rPr>
          <w:rFonts w:ascii="Times New Roman" w:hAnsi="Times New Roman"/>
          <w:color w:val="000000" w:themeColor="text1"/>
          <w:sz w:val="24"/>
          <w:szCs w:val="24"/>
        </w:rPr>
      </w:pPr>
      <w:r w:rsidRPr="00702FC4">
        <w:rPr>
          <w:rFonts w:ascii="Times New Roman" w:hAnsi="Times New Roman"/>
          <w:color w:val="000000" w:themeColor="text1"/>
          <w:sz w:val="24"/>
          <w:szCs w:val="24"/>
        </w:rPr>
        <w:t xml:space="preserve">Pada kenyataannya, fungsi pendidikan Nasional yang terkandung dalam Undang-undang belum dapat tercapai sesuai dengan apa yang kita harapkan. </w:t>
      </w:r>
      <w:r w:rsidRPr="00702FC4">
        <w:rPr>
          <w:rFonts w:ascii="Times New Roman" w:hAnsi="Times New Roman"/>
          <w:color w:val="000000" w:themeColor="text1"/>
          <w:sz w:val="24"/>
          <w:szCs w:val="24"/>
        </w:rPr>
        <w:lastRenderedPageBreak/>
        <w:t>Hal ini ditandai dengan rendahnya kualitas SDM yang dihasilkan lembaga-lembaga pendidikan di Indonesia sebagai akibat dari minimnya sarana dan prasarana pendidikan, rendahnya kualitas guru, sentralisasi pembinaan, dan sebagainya</w:t>
      </w:r>
      <w:r w:rsidR="007658D1">
        <w:rPr>
          <w:rFonts w:ascii="Times New Roman" w:hAnsi="Times New Roman"/>
          <w:color w:val="000000" w:themeColor="text1"/>
          <w:sz w:val="24"/>
          <w:szCs w:val="24"/>
          <w:lang w:val="en-US"/>
        </w:rPr>
        <w:t>.</w:t>
      </w:r>
      <w:r w:rsidR="00586A0D">
        <w:rPr>
          <w:rFonts w:ascii="Times New Roman" w:hAnsi="Times New Roman"/>
          <w:color w:val="000000" w:themeColor="text1"/>
          <w:sz w:val="24"/>
          <w:szCs w:val="24"/>
          <w:lang w:val="en-US"/>
        </w:rPr>
        <w:t xml:space="preserve"> </w:t>
      </w:r>
      <w:r w:rsidR="007658D1">
        <w:rPr>
          <w:rFonts w:ascii="Times New Roman" w:hAnsi="Times New Roman"/>
          <w:color w:val="000000" w:themeColor="text1"/>
        </w:rPr>
        <w:t>Tholkhah</w:t>
      </w:r>
      <w:r w:rsidR="007658D1">
        <w:rPr>
          <w:rFonts w:ascii="Times New Roman" w:hAnsi="Times New Roman"/>
          <w:color w:val="000000" w:themeColor="text1"/>
          <w:lang w:val="en-US"/>
        </w:rPr>
        <w:t xml:space="preserve"> </w:t>
      </w:r>
      <w:r w:rsidR="007658D1">
        <w:rPr>
          <w:rFonts w:ascii="Times New Roman" w:hAnsi="Times New Roman"/>
          <w:color w:val="000000" w:themeColor="text1"/>
        </w:rPr>
        <w:t>dkk</w:t>
      </w:r>
      <w:r w:rsidR="007658D1">
        <w:rPr>
          <w:rFonts w:ascii="Times New Roman" w:hAnsi="Times New Roman"/>
          <w:color w:val="000000" w:themeColor="text1"/>
          <w:lang w:val="en-US"/>
        </w:rPr>
        <w:t xml:space="preserve"> dalam (Hazan: 2012)</w:t>
      </w:r>
      <w:r w:rsidRPr="00702FC4">
        <w:rPr>
          <w:rFonts w:ascii="Times New Roman" w:hAnsi="Times New Roman"/>
          <w:color w:val="000000" w:themeColor="text1"/>
          <w:sz w:val="24"/>
          <w:szCs w:val="24"/>
        </w:rPr>
        <w:t>. dalam pelaksanaannya, salah satu upaya untuk meminimalisir hal-hal yang tidak diinginkan yaitu, guru harus mampu membaca kondisi yang tepat dalam menerapakan sebuah strategi pembelajaran yang berarti, rangkaian kegiatan dalam proses pembelajaran yang terkait dengan pengelolaan siswa, pengelolaan guru, pengelolaan kegiatan pembelajaran, pengelolaan lingkungan belajar, pengelolaan sumber dan penilaian (asesmen) agar pembelajaran lebih efektif dan sesuai dengan tujuan pembelajaran yang ditetapkan. Adapun, strategi pembelajaran yang dimaksud mencakup pendekatan, metode, model dan teknik pembelajaran yang pada hakekatnya harus  saling bersinergi dengan baik.</w:t>
      </w:r>
    </w:p>
    <w:p w:rsidR="00702FC4" w:rsidRPr="0080542A" w:rsidRDefault="00702FC4" w:rsidP="00702FC4">
      <w:pPr>
        <w:tabs>
          <w:tab w:val="left" w:pos="270"/>
        </w:tabs>
        <w:autoSpaceDE w:val="0"/>
        <w:autoSpaceDN w:val="0"/>
        <w:adjustRightInd w:val="0"/>
        <w:spacing w:after="0" w:line="480" w:lineRule="auto"/>
        <w:ind w:left="270" w:firstLine="630"/>
        <w:jc w:val="both"/>
        <w:rPr>
          <w:rFonts w:ascii="Times New Roman" w:hAnsi="Times New Roman" w:cs="Times New Roman"/>
          <w:sz w:val="24"/>
          <w:szCs w:val="24"/>
        </w:rPr>
      </w:pPr>
      <w:r w:rsidRPr="0080542A">
        <w:rPr>
          <w:rFonts w:ascii="Times New Roman" w:hAnsi="Times New Roman" w:cs="Times New Roman"/>
          <w:sz w:val="24"/>
          <w:szCs w:val="24"/>
        </w:rPr>
        <w:t>Matematika merupakan salah satu bidang studi yang memegang peranan penting baik di dalam kehidupan sehari-hari maupun di dunia pendidikan.Hal ini dapat dilihat dalam kegiatan perdagangan, ekonomi, dan teknologi. Dalam dunia pendidikan pentingnya matematika dapat dilihat dari jam pelajaran sekolah yang lebih banyak dibandingkan dengan pelajaran yang lain. Pelajaran metematika diberikan kepada semua jenjang pendidikan mulai dari SD hingga SMA serta di Perguruan Tinggi pada beberapa cabang ilmu. Bahkan pada jenjang prasekolah pun, matematika sudah mulai diperkenalkan. Hal ini dikarenakan matematika merupakan salah satu fondasi dari kemampuan sains dan teknologi.</w:t>
      </w:r>
    </w:p>
    <w:p w:rsidR="007E4A25" w:rsidRPr="00702FC4" w:rsidRDefault="007E4A25" w:rsidP="00702FC4">
      <w:pPr>
        <w:spacing w:line="480" w:lineRule="auto"/>
        <w:ind w:left="270" w:firstLine="720"/>
        <w:jc w:val="both"/>
        <w:rPr>
          <w:rFonts w:ascii="Times New Roman" w:hAnsi="Times New Roman" w:cs="Times New Roman"/>
          <w:sz w:val="24"/>
          <w:szCs w:val="24"/>
        </w:rPr>
      </w:pPr>
      <w:r w:rsidRPr="00702FC4">
        <w:rPr>
          <w:rFonts w:ascii="Times New Roman" w:hAnsi="Times New Roman" w:cs="Times New Roman"/>
          <w:sz w:val="24"/>
          <w:szCs w:val="24"/>
        </w:rPr>
        <w:lastRenderedPageBreak/>
        <w:t xml:space="preserve">Sebagian besar proses pembelajaran matematika diberikan secara klasikal dengan model pembelajaran yang berfokus pada pemberian konsep yang bersifat hafalan. Proses pembelajaran masih didominasi guru. Akibatnya, siswa kurang berminat, bosan dan tidak tertarik untuk mengikuti pelajaran sehingga tidak ada motivasi dari dalam diri siswa untuk berusaha memahami materi matematika yang diajarkan oleh guru dan mempengaruhi pencapaian hasil belajar matematika siswa. </w:t>
      </w:r>
    </w:p>
    <w:p w:rsidR="007E4A25" w:rsidRPr="00702FC4" w:rsidRDefault="00470AC5" w:rsidP="00485D92">
      <w:pPr>
        <w:spacing w:line="480" w:lineRule="auto"/>
        <w:ind w:left="270" w:firstLine="720"/>
        <w:jc w:val="both"/>
        <w:rPr>
          <w:rFonts w:ascii="Times New Roman" w:hAnsi="Times New Roman" w:cs="Times New Roman"/>
          <w:sz w:val="24"/>
          <w:szCs w:val="24"/>
          <w:lang w:val="en-US"/>
        </w:rPr>
      </w:pPr>
      <w:r w:rsidRPr="00702FC4">
        <w:rPr>
          <w:rFonts w:ascii="Times New Roman" w:hAnsi="Times New Roman" w:cs="Times New Roman"/>
          <w:sz w:val="24"/>
          <w:szCs w:val="24"/>
          <w:lang w:val="en-US"/>
        </w:rPr>
        <w:t>Pada kegiatan belajar mengajar, menunjukkan</w:t>
      </w:r>
      <w:r w:rsidR="00E6305C">
        <w:rPr>
          <w:rFonts w:ascii="Times New Roman" w:hAnsi="Times New Roman" w:cs="Times New Roman"/>
          <w:sz w:val="24"/>
          <w:szCs w:val="24"/>
          <w:lang w:val="en-US"/>
        </w:rPr>
        <w:t xml:space="preserve"> </w:t>
      </w:r>
      <w:r w:rsidR="007E4A25" w:rsidRPr="00702FC4">
        <w:rPr>
          <w:rFonts w:ascii="Times New Roman" w:hAnsi="Times New Roman" w:cs="Times New Roman"/>
          <w:sz w:val="24"/>
          <w:szCs w:val="24"/>
        </w:rPr>
        <w:t>pendekatan pembelajaran yang digunakan oleh guru rata-rata masih cenderung bers</w:t>
      </w:r>
      <w:r w:rsidRPr="00702FC4">
        <w:rPr>
          <w:rFonts w:ascii="Times New Roman" w:hAnsi="Times New Roman" w:cs="Times New Roman"/>
          <w:sz w:val="24"/>
          <w:szCs w:val="24"/>
        </w:rPr>
        <w:t>ifat konvensional. Dalam hal ini</w:t>
      </w:r>
      <w:r w:rsidR="007E4A25" w:rsidRPr="00702FC4">
        <w:rPr>
          <w:rFonts w:ascii="Times New Roman" w:hAnsi="Times New Roman" w:cs="Times New Roman"/>
          <w:sz w:val="24"/>
          <w:szCs w:val="24"/>
        </w:rPr>
        <w:t xml:space="preserve"> proses pembelajaran did</w:t>
      </w:r>
      <w:r w:rsidR="00485D92" w:rsidRPr="00702FC4">
        <w:rPr>
          <w:rFonts w:ascii="Times New Roman" w:hAnsi="Times New Roman" w:cs="Times New Roman"/>
          <w:sz w:val="24"/>
          <w:szCs w:val="24"/>
        </w:rPr>
        <w:t xml:space="preserve">ominasi oleh guru yang </w:t>
      </w:r>
      <w:r w:rsidR="007E4A25" w:rsidRPr="00702FC4">
        <w:rPr>
          <w:rFonts w:ascii="Times New Roman" w:hAnsi="Times New Roman" w:cs="Times New Roman"/>
          <w:sz w:val="24"/>
          <w:szCs w:val="24"/>
        </w:rPr>
        <w:t xml:space="preserve"> berorientasi kepada pemberian informasi dan memberi tahu siswa yang sudah siap untuk peme</w:t>
      </w:r>
      <w:r w:rsidR="00485D92" w:rsidRPr="00702FC4">
        <w:rPr>
          <w:rFonts w:ascii="Times New Roman" w:hAnsi="Times New Roman" w:cs="Times New Roman"/>
          <w:sz w:val="24"/>
          <w:szCs w:val="24"/>
        </w:rPr>
        <w:t>cahan masalah sehingga siswa</w:t>
      </w:r>
      <w:r w:rsidR="007E4A25" w:rsidRPr="00702FC4">
        <w:rPr>
          <w:rFonts w:ascii="Times New Roman" w:hAnsi="Times New Roman" w:cs="Times New Roman"/>
          <w:sz w:val="24"/>
          <w:szCs w:val="24"/>
        </w:rPr>
        <w:t xml:space="preserve"> kurang a</w:t>
      </w:r>
      <w:r w:rsidR="00B932E5" w:rsidRPr="00702FC4">
        <w:rPr>
          <w:rFonts w:ascii="Times New Roman" w:hAnsi="Times New Roman" w:cs="Times New Roman"/>
          <w:sz w:val="24"/>
          <w:szCs w:val="24"/>
        </w:rPr>
        <w:t>ktif dalam proses pembelajaran.</w:t>
      </w:r>
      <w:r w:rsidR="007E4A25" w:rsidRPr="00702FC4">
        <w:rPr>
          <w:rFonts w:ascii="Times New Roman" w:hAnsi="Times New Roman" w:cs="Times New Roman"/>
          <w:sz w:val="24"/>
          <w:szCs w:val="24"/>
        </w:rPr>
        <w:t xml:space="preserve">Dalam penyajian materi dan proses pembelajaran  di kelas, banyak hal-hal yang perlu mendapat perhatian  diantaranya adalah kurangnya keterlibatan siswa  saat proses pembelajaran matematika berlangsung sehingga proses pembelajaran cenderung didominasi oleh guru. </w:t>
      </w:r>
    </w:p>
    <w:p w:rsidR="007E4A25" w:rsidRPr="00702FC4" w:rsidRDefault="007E4A25" w:rsidP="007E4A25">
      <w:pPr>
        <w:spacing w:line="480" w:lineRule="auto"/>
        <w:ind w:left="270" w:firstLine="720"/>
        <w:jc w:val="both"/>
        <w:rPr>
          <w:rFonts w:ascii="Times New Roman" w:hAnsi="Times New Roman" w:cs="Times New Roman"/>
          <w:sz w:val="24"/>
          <w:szCs w:val="24"/>
        </w:rPr>
      </w:pPr>
      <w:r w:rsidRPr="00702FC4">
        <w:rPr>
          <w:rFonts w:ascii="Times New Roman" w:hAnsi="Times New Roman" w:cs="Times New Roman"/>
          <w:sz w:val="24"/>
          <w:szCs w:val="24"/>
        </w:rPr>
        <w:t xml:space="preserve">Di samping itu tidak  jarang ditemukan siswa yang enggan dan malu mengajukan pertanyaan atau malu mengungkapkan kesulitannya sehubungan dengan  materi yang dipelajari. Selain itu saat guru memberikan soal-soal latihan siswa kurang aktif menyelesaikan soal-soal latihan. Hal ini dapat dilihat dari sikap siswa yang tidak menyelesaikan soal-soal yang diberikan oleh guru dalam waktu yang telah ditentukan. Kurangnya partisipasi siswa dalam proses pembelajaran tersebut dapat diduga sebagai salah satu faktor  yang </w:t>
      </w:r>
      <w:r w:rsidRPr="00702FC4">
        <w:rPr>
          <w:rFonts w:ascii="Times New Roman" w:hAnsi="Times New Roman" w:cs="Times New Roman"/>
          <w:sz w:val="24"/>
          <w:szCs w:val="24"/>
        </w:rPr>
        <w:lastRenderedPageBreak/>
        <w:t xml:space="preserve">menyebabkan rendahnya penguasaan siswa terhadap materi yang diajarkan. Oleh karena itu faktor eksternal siswa yaitu kemampuan guru dalam mengelola proses pembelajaran, menciptakan suasana belajar yang baik di ruang kelas dapat mempengaruhi faktor internal siswa yaitu minat, bakat, sikap dan motivasi siswa untuk belajar. Berdasarkan identifikasi masalah tersebut, diduga bahwa yang menjadi akar permasalahan yang menyebabakan rendahnya hasil belajar matematika adalah model pembelajaran yang diterapkan oleh guru dalam proses pembelajaran yang belum tepat. </w:t>
      </w:r>
    </w:p>
    <w:p w:rsidR="007E4A25" w:rsidRPr="00702FC4" w:rsidRDefault="00485D92" w:rsidP="007E4A25">
      <w:pPr>
        <w:spacing w:line="480" w:lineRule="auto"/>
        <w:ind w:left="270" w:firstLine="720"/>
        <w:jc w:val="both"/>
        <w:rPr>
          <w:rFonts w:ascii="Times New Roman" w:hAnsi="Times New Roman" w:cs="Times New Roman"/>
          <w:sz w:val="24"/>
          <w:szCs w:val="24"/>
        </w:rPr>
      </w:pPr>
      <w:r w:rsidRPr="00702FC4">
        <w:rPr>
          <w:rFonts w:ascii="Times New Roman" w:hAnsi="Times New Roman" w:cs="Times New Roman"/>
          <w:sz w:val="24"/>
          <w:szCs w:val="24"/>
        </w:rPr>
        <w:t xml:space="preserve">Salah satu model pembelajaran yang menuntut keaktifan seluruh siswa adalah model pembelajaran kooperatif. </w:t>
      </w:r>
      <w:r w:rsidR="007E4A25" w:rsidRPr="00702FC4">
        <w:rPr>
          <w:rFonts w:ascii="Times New Roman" w:hAnsi="Times New Roman" w:cs="Times New Roman"/>
          <w:sz w:val="24"/>
          <w:szCs w:val="24"/>
        </w:rPr>
        <w:t>Pembelajaran kooperatif merupakan strategi pembelajaran yang mengutamakan adanya kerja sama antar siswa dalam kelompok untuk mencapai tujuan pembelajaran. Para siswa dibagi ke dalam kelompok-kelompok kecil dan diarahkan untuk mempelajari materi yang telah ditentukan.  Tujuan dibentuknya kelompok kooperatif adalah untuk memberikan kesempatan kepada siswa agar dapat terlibat secara aktif dalam proses berpikir  dan dalam kegiatan-kegiatan belajar. Dalam hal ini sebagian besar aktifitas pelajaran berpusat pada siswa, yakni mempelajari materi pelajaran serta berdiskusi untuk memecahkan masalah.</w:t>
      </w:r>
    </w:p>
    <w:p w:rsidR="007E4A25" w:rsidRPr="00702FC4" w:rsidRDefault="007E4A25" w:rsidP="007E4A25">
      <w:pPr>
        <w:spacing w:line="480" w:lineRule="auto"/>
        <w:ind w:left="270" w:firstLine="720"/>
        <w:jc w:val="both"/>
        <w:rPr>
          <w:rFonts w:ascii="Times New Roman" w:hAnsi="Times New Roman" w:cs="Times New Roman"/>
          <w:sz w:val="24"/>
          <w:szCs w:val="24"/>
        </w:rPr>
      </w:pPr>
      <w:r w:rsidRPr="00702FC4">
        <w:rPr>
          <w:rFonts w:ascii="Times New Roman" w:hAnsi="Times New Roman" w:cs="Times New Roman"/>
          <w:sz w:val="24"/>
          <w:szCs w:val="24"/>
        </w:rPr>
        <w:t xml:space="preserve">Dewasa ini banyak tipe model pembelajaran kooperatif yang telah diterapkan di kelas-kelas. Salah satunya model pembelajaran koperatif tipe </w:t>
      </w:r>
      <w:r w:rsidRPr="00702FC4">
        <w:rPr>
          <w:rFonts w:ascii="Times New Roman" w:hAnsi="Times New Roman" w:cs="Times New Roman"/>
          <w:i/>
          <w:sz w:val="24"/>
          <w:szCs w:val="24"/>
        </w:rPr>
        <w:t>Jigsaw</w:t>
      </w:r>
      <w:r w:rsidRPr="00702FC4">
        <w:rPr>
          <w:rFonts w:ascii="Times New Roman" w:hAnsi="Times New Roman" w:cs="Times New Roman"/>
          <w:sz w:val="24"/>
          <w:szCs w:val="24"/>
        </w:rPr>
        <w:t>.</w:t>
      </w:r>
      <w:r w:rsidR="00485D92" w:rsidRPr="00702FC4">
        <w:rPr>
          <w:rFonts w:ascii="Times New Roman" w:hAnsi="Times New Roman" w:cs="Times New Roman"/>
          <w:sz w:val="24"/>
          <w:szCs w:val="24"/>
          <w:lang w:val="en-US"/>
        </w:rPr>
        <w:t xml:space="preserve"> </w:t>
      </w:r>
      <w:r w:rsidRPr="00702FC4">
        <w:rPr>
          <w:rFonts w:ascii="Times New Roman" w:hAnsi="Times New Roman" w:cs="Times New Roman"/>
          <w:sz w:val="24"/>
          <w:szCs w:val="24"/>
        </w:rPr>
        <w:t xml:space="preserve">Model pembelajaran tipe </w:t>
      </w:r>
      <w:r w:rsidRPr="00702FC4">
        <w:rPr>
          <w:rFonts w:ascii="Times New Roman" w:hAnsi="Times New Roman" w:cs="Times New Roman"/>
          <w:i/>
          <w:sz w:val="24"/>
          <w:szCs w:val="24"/>
        </w:rPr>
        <w:t xml:space="preserve">Jigsaw </w:t>
      </w:r>
      <w:r w:rsidRPr="00702FC4">
        <w:rPr>
          <w:rFonts w:ascii="Times New Roman" w:hAnsi="Times New Roman" w:cs="Times New Roman"/>
          <w:sz w:val="24"/>
          <w:szCs w:val="24"/>
        </w:rPr>
        <w:t xml:space="preserve">adalah tipe  model pembelajaran kooperatif dengan sintaks: pengarahan, informasi  bahan ajar, buat kelompok heterogen, berikan bahan ajar (LKS) yang terdiri dari beberapa bagian sesuai </w:t>
      </w:r>
      <w:r w:rsidRPr="00702FC4">
        <w:rPr>
          <w:rFonts w:ascii="Times New Roman" w:hAnsi="Times New Roman" w:cs="Times New Roman"/>
          <w:sz w:val="24"/>
          <w:szCs w:val="24"/>
        </w:rPr>
        <w:lastRenderedPageBreak/>
        <w:t xml:space="preserve">dengan banyaknya siswa  dalam kelompok, tiap anggota kelompok bertugas  membahas bagian tertentu, tiap kelompok bahan belajar sama, buat kelompok ahli sesuai  dengan bahan ajar yang sama sehingga terjadi kerja sama  dan diskusi, kembali kekolompok asal, penyimpulan dan evaluasi. </w:t>
      </w:r>
    </w:p>
    <w:p w:rsidR="005A6039" w:rsidRPr="00702FC4" w:rsidRDefault="005A6039" w:rsidP="005A6039">
      <w:pPr>
        <w:pStyle w:val="ListParagraph"/>
        <w:spacing w:after="0" w:line="480" w:lineRule="auto"/>
        <w:ind w:left="270" w:firstLine="720"/>
        <w:jc w:val="both"/>
        <w:rPr>
          <w:rFonts w:ascii="Times New Roman" w:hAnsi="Times New Roman" w:cs="Times New Roman"/>
          <w:sz w:val="24"/>
          <w:szCs w:val="24"/>
        </w:rPr>
      </w:pPr>
      <w:r w:rsidRPr="00702FC4">
        <w:rPr>
          <w:rFonts w:ascii="Times New Roman" w:hAnsi="Times New Roman" w:cs="Times New Roman"/>
          <w:sz w:val="24"/>
          <w:szCs w:val="24"/>
        </w:rPr>
        <w:t>Hal lain yang juga menjadi pertimbangan utama dalam pembelajaran adalah adanya kecenderungan dalam dunia pendidikan dewasa ini untuk kembali pada pemikiran bahwa anak akan belajar lebih baik jika lingkungan diciptakan secara alamiah. Belajar akan lebih bermakna jika anak “mengalami” sendiri apa yang dipelajarinya bukan “mengetahuinya” pembelajaran yang berorientasi target penguasaan materi terbukti berhasil dalam kompetisi “mengingat” jangka pendek, tetapi gagal dalam membekali  anak memecahkan persoalan-persoalan dalam kehidupan jangka panjang. Itulah yang terjadi sekolah sekarang. Pendekatan kontekstual  (</w:t>
      </w:r>
      <w:r w:rsidRPr="00702FC4">
        <w:rPr>
          <w:rFonts w:ascii="Times New Roman" w:hAnsi="Times New Roman" w:cs="Times New Roman"/>
          <w:i/>
          <w:sz w:val="24"/>
          <w:szCs w:val="24"/>
        </w:rPr>
        <w:t>Contextual Teaching and Learning</w:t>
      </w:r>
      <w:r w:rsidRPr="00702FC4">
        <w:rPr>
          <w:rFonts w:ascii="Times New Roman" w:hAnsi="Times New Roman" w:cs="Times New Roman"/>
          <w:sz w:val="24"/>
          <w:szCs w:val="24"/>
        </w:rPr>
        <w:t>/ CTL) adalah suatu pendekatan pengajaran yang dari karakteristiknya memenuhi harapan itu.</w:t>
      </w:r>
    </w:p>
    <w:p w:rsidR="007E4A25" w:rsidRPr="00702FC4" w:rsidRDefault="008617BD" w:rsidP="008617BD">
      <w:pPr>
        <w:tabs>
          <w:tab w:val="left" w:pos="1080"/>
        </w:tabs>
        <w:spacing w:after="0" w:line="480" w:lineRule="auto"/>
        <w:ind w:left="270"/>
        <w:jc w:val="both"/>
        <w:rPr>
          <w:rFonts w:ascii="Times New Roman" w:eastAsia="Times New Roman" w:hAnsi="Times New Roman" w:cs="Times New Roman"/>
          <w:sz w:val="24"/>
          <w:szCs w:val="24"/>
        </w:rPr>
      </w:pPr>
      <w:r w:rsidRPr="00702FC4">
        <w:rPr>
          <w:rFonts w:ascii="Times New Roman" w:eastAsia="Times New Roman" w:hAnsi="Times New Roman" w:cs="Times New Roman"/>
          <w:sz w:val="24"/>
          <w:szCs w:val="24"/>
        </w:rPr>
        <w:t>         </w:t>
      </w:r>
      <w:r w:rsidRPr="00702FC4">
        <w:rPr>
          <w:rFonts w:ascii="Times New Roman" w:eastAsia="Times New Roman" w:hAnsi="Times New Roman" w:cs="Times New Roman"/>
          <w:sz w:val="24"/>
          <w:szCs w:val="24"/>
          <w:lang w:val="en-US"/>
        </w:rPr>
        <w:t xml:space="preserve"> </w:t>
      </w:r>
      <w:r w:rsidR="005A6039" w:rsidRPr="00702FC4">
        <w:rPr>
          <w:rFonts w:ascii="Times New Roman" w:eastAsia="Times New Roman" w:hAnsi="Times New Roman" w:cs="Times New Roman"/>
          <w:sz w:val="24"/>
          <w:szCs w:val="24"/>
        </w:rPr>
        <w:t>Penerapan pendekatan</w:t>
      </w:r>
      <w:r w:rsidR="007E4A25" w:rsidRPr="00702FC4">
        <w:rPr>
          <w:rFonts w:ascii="Times New Roman" w:eastAsia="Times New Roman" w:hAnsi="Times New Roman" w:cs="Times New Roman"/>
          <w:sz w:val="24"/>
          <w:szCs w:val="24"/>
        </w:rPr>
        <w:t xml:space="preserve"> kontekstual diduga dapat memberikan sumbangan alternatif pemecahan masalah pembelajaran matematika, khususnya dalam meningkatkan prest</w:t>
      </w:r>
      <w:r w:rsidR="005A6039" w:rsidRPr="00702FC4">
        <w:rPr>
          <w:rFonts w:ascii="Times New Roman" w:eastAsia="Times New Roman" w:hAnsi="Times New Roman" w:cs="Times New Roman"/>
          <w:sz w:val="24"/>
          <w:szCs w:val="24"/>
        </w:rPr>
        <w:t>asi belajar matematika siswa di</w:t>
      </w:r>
      <w:r w:rsidR="007E4A25" w:rsidRPr="00702FC4">
        <w:rPr>
          <w:rFonts w:ascii="Times New Roman" w:eastAsia="Times New Roman" w:hAnsi="Times New Roman" w:cs="Times New Roman"/>
          <w:sz w:val="24"/>
          <w:szCs w:val="24"/>
        </w:rPr>
        <w:t xml:space="preserve"> SMP, penerapan pembelajaran kontekstual dalam pembelajaran matematika dimungkinkan karena topik-topik matematika yang diajarkan di SMP umumnya sebagian besar masih dapat dihubungkan dengan kehidupan sehari-hari. Selain itu, menurut Piaget walaupun siswa SMP sudah berada pada tahap operasional formal, namun perubahan dari tahap operasional konkrit ke tahap operasional </w:t>
      </w:r>
      <w:r w:rsidR="007E4A25" w:rsidRPr="00702FC4">
        <w:rPr>
          <w:rFonts w:ascii="Times New Roman" w:eastAsia="Times New Roman" w:hAnsi="Times New Roman" w:cs="Times New Roman"/>
          <w:sz w:val="24"/>
          <w:szCs w:val="24"/>
        </w:rPr>
        <w:lastRenderedPageBreak/>
        <w:t>formal tidak berlangsung secara mendadak tetapi secara bertahap, sehingga siswa SMP yaitu pada usia 12-16 tahun proses berpikirnya belum sepenuhnya bersifat abstrak, sehingga masih membutuhkan benda-benda nyata dalam pembelajarannya (Depdiknas, 2005).</w:t>
      </w:r>
    </w:p>
    <w:p w:rsidR="005A6039" w:rsidRPr="00702FC4" w:rsidRDefault="005A6039" w:rsidP="00B932E5">
      <w:pPr>
        <w:pStyle w:val="ListParagraph"/>
        <w:spacing w:after="0" w:line="480" w:lineRule="auto"/>
        <w:ind w:left="270" w:firstLine="708"/>
        <w:jc w:val="both"/>
        <w:rPr>
          <w:rFonts w:ascii="Times New Roman" w:hAnsi="Times New Roman" w:cs="Times New Roman"/>
          <w:b/>
          <w:color w:val="000000"/>
          <w:spacing w:val="2"/>
          <w:sz w:val="24"/>
          <w:szCs w:val="24"/>
        </w:rPr>
      </w:pPr>
      <w:r w:rsidRPr="00702FC4">
        <w:rPr>
          <w:rFonts w:ascii="Times New Roman" w:hAnsi="Times New Roman" w:cs="Times New Roman"/>
          <w:color w:val="000000"/>
          <w:spacing w:val="2"/>
          <w:sz w:val="24"/>
          <w:szCs w:val="24"/>
        </w:rPr>
        <w:t xml:space="preserve">Berdasarkan uraian di atas, peneliti termotivasi untuk mengangkat permasalahan dengan judul </w:t>
      </w:r>
      <w:r w:rsidR="008617BD" w:rsidRPr="00702FC4">
        <w:rPr>
          <w:rFonts w:ascii="Times New Roman" w:hAnsi="Times New Roman" w:cs="Times New Roman"/>
          <w:b/>
          <w:color w:val="000000"/>
          <w:spacing w:val="2"/>
          <w:sz w:val="24"/>
          <w:szCs w:val="24"/>
        </w:rPr>
        <w:t>“</w:t>
      </w:r>
      <w:r w:rsidR="00C226EE">
        <w:rPr>
          <w:rFonts w:ascii="Times New Roman" w:hAnsi="Times New Roman" w:cs="Times New Roman"/>
          <w:b/>
          <w:color w:val="000000"/>
          <w:spacing w:val="2"/>
          <w:sz w:val="24"/>
          <w:szCs w:val="24"/>
          <w:lang w:val="en-US"/>
        </w:rPr>
        <w:t xml:space="preserve"> </w:t>
      </w:r>
      <w:r w:rsidR="00E6305C">
        <w:rPr>
          <w:rFonts w:ascii="Times New Roman" w:hAnsi="Times New Roman" w:cs="Times New Roman"/>
          <w:b/>
          <w:sz w:val="24"/>
          <w:szCs w:val="24"/>
          <w:lang w:val="en-US"/>
        </w:rPr>
        <w:t xml:space="preserve">Keefektifan </w:t>
      </w:r>
      <w:r w:rsidR="00C226EE">
        <w:rPr>
          <w:rFonts w:ascii="Times New Roman" w:hAnsi="Times New Roman" w:cs="Times New Roman"/>
          <w:b/>
          <w:sz w:val="24"/>
          <w:szCs w:val="24"/>
          <w:lang w:val="en-US"/>
        </w:rPr>
        <w:t>Model Pembelajaran Koperatif Tipe Jigsaw Dengan Pendekatan Kontekstual Terhadap Hasil Belajar Matematika Siswa Kelas VII SMPN 29 Bulukumba</w:t>
      </w:r>
      <w:r w:rsidRPr="00702FC4">
        <w:rPr>
          <w:rFonts w:ascii="Times New Roman" w:hAnsi="Times New Roman" w:cs="Times New Roman"/>
          <w:b/>
          <w:color w:val="000000"/>
          <w:spacing w:val="2"/>
          <w:sz w:val="24"/>
          <w:szCs w:val="24"/>
        </w:rPr>
        <w:t>”</w:t>
      </w:r>
      <w:r w:rsidR="00B932E5" w:rsidRPr="00702FC4">
        <w:rPr>
          <w:rFonts w:ascii="Times New Roman" w:hAnsi="Times New Roman" w:cs="Times New Roman"/>
          <w:b/>
          <w:color w:val="000000"/>
          <w:spacing w:val="2"/>
          <w:sz w:val="24"/>
          <w:szCs w:val="24"/>
        </w:rPr>
        <w:t>.</w:t>
      </w:r>
    </w:p>
    <w:p w:rsidR="007E4A25" w:rsidRPr="00702FC4" w:rsidRDefault="007E4A25" w:rsidP="007E4A25">
      <w:pPr>
        <w:pStyle w:val="ListParagraph"/>
        <w:numPr>
          <w:ilvl w:val="0"/>
          <w:numId w:val="11"/>
        </w:numPr>
        <w:spacing w:line="480" w:lineRule="auto"/>
        <w:ind w:left="270"/>
        <w:jc w:val="both"/>
        <w:rPr>
          <w:rFonts w:ascii="Times New Roman" w:hAnsi="Times New Roman" w:cs="Times New Roman"/>
          <w:b/>
          <w:sz w:val="24"/>
          <w:szCs w:val="24"/>
        </w:rPr>
      </w:pPr>
      <w:r w:rsidRPr="00702FC4">
        <w:rPr>
          <w:rFonts w:ascii="Times New Roman" w:hAnsi="Times New Roman" w:cs="Times New Roman"/>
          <w:b/>
          <w:sz w:val="24"/>
          <w:szCs w:val="24"/>
        </w:rPr>
        <w:t>Rumusan Masalah</w:t>
      </w:r>
    </w:p>
    <w:p w:rsidR="007E4A25" w:rsidRPr="00702FC4" w:rsidRDefault="007E4A25" w:rsidP="00E82E33">
      <w:pPr>
        <w:spacing w:line="480" w:lineRule="auto"/>
        <w:jc w:val="both"/>
        <w:rPr>
          <w:rFonts w:ascii="Times New Roman" w:hAnsi="Times New Roman" w:cs="Times New Roman"/>
          <w:sz w:val="24"/>
          <w:szCs w:val="24"/>
        </w:rPr>
      </w:pPr>
      <w:r w:rsidRPr="00702FC4">
        <w:rPr>
          <w:rFonts w:ascii="Times New Roman" w:hAnsi="Times New Roman" w:cs="Times New Roman"/>
          <w:sz w:val="24"/>
          <w:szCs w:val="24"/>
        </w:rPr>
        <w:t>Adapun rumusan masalah yang dipaparkan dalam penelitian ini adalah :</w:t>
      </w:r>
    </w:p>
    <w:p w:rsidR="005A6039" w:rsidRPr="00702FC4" w:rsidRDefault="005A6039" w:rsidP="00E770E3">
      <w:pPr>
        <w:pStyle w:val="ListParagraph"/>
        <w:numPr>
          <w:ilvl w:val="0"/>
          <w:numId w:val="3"/>
        </w:numPr>
        <w:spacing w:after="0"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rPr>
        <w:t xml:space="preserve">Bagaimana </w:t>
      </w:r>
      <w:r w:rsidR="00C226EE">
        <w:rPr>
          <w:rFonts w:ascii="Times New Roman" w:hAnsi="Times New Roman" w:cs="Times New Roman"/>
          <w:sz w:val="24"/>
          <w:szCs w:val="24"/>
          <w:lang w:val="en-US"/>
        </w:rPr>
        <w:t>keefektifan model pembelajaran koperatif tipe Jigsaw dengan pendekatan kontekstual terhadap hasil belajar matematika siswa kelas VII  SMPN 29 Bulukumba ?</w:t>
      </w:r>
    </w:p>
    <w:p w:rsidR="005A6039" w:rsidRPr="00702FC4" w:rsidRDefault="00C226EE" w:rsidP="00E770E3">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terjadi peningkatan hasil belajar matematika siswa kelas VII SMPN 29 Bulukumba</w:t>
      </w:r>
      <w:r w:rsidR="00E6305C">
        <w:rPr>
          <w:rFonts w:ascii="Times New Roman" w:hAnsi="Times New Roman" w:cs="Times New Roman"/>
          <w:sz w:val="24"/>
          <w:szCs w:val="24"/>
          <w:lang w:val="en-US"/>
        </w:rPr>
        <w:t xml:space="preserve"> setelah diajar menggunakan model pembelajaran kooperatif tipe Jigsaw dengan pendekatan kontekstual ?</w:t>
      </w:r>
    </w:p>
    <w:p w:rsidR="00E82E33" w:rsidRPr="00702FC4" w:rsidRDefault="007E4A25" w:rsidP="00E82E33">
      <w:pPr>
        <w:pStyle w:val="ListParagraph"/>
        <w:numPr>
          <w:ilvl w:val="0"/>
          <w:numId w:val="11"/>
        </w:numPr>
        <w:spacing w:line="480" w:lineRule="auto"/>
        <w:ind w:left="270"/>
        <w:jc w:val="both"/>
        <w:rPr>
          <w:rFonts w:ascii="Times New Roman" w:hAnsi="Times New Roman" w:cs="Times New Roman"/>
          <w:b/>
          <w:sz w:val="24"/>
          <w:szCs w:val="24"/>
        </w:rPr>
      </w:pPr>
      <w:r w:rsidRPr="00702FC4">
        <w:rPr>
          <w:rFonts w:ascii="Times New Roman" w:hAnsi="Times New Roman" w:cs="Times New Roman"/>
          <w:b/>
          <w:sz w:val="24"/>
          <w:szCs w:val="24"/>
        </w:rPr>
        <w:t>Tujuan Penelitian</w:t>
      </w:r>
    </w:p>
    <w:p w:rsidR="007E4A25" w:rsidRPr="00702FC4" w:rsidRDefault="007E4A25" w:rsidP="00E82E33">
      <w:pPr>
        <w:spacing w:line="480" w:lineRule="auto"/>
        <w:ind w:left="-90"/>
        <w:jc w:val="both"/>
        <w:rPr>
          <w:rFonts w:ascii="Times New Roman" w:hAnsi="Times New Roman" w:cs="Times New Roman"/>
          <w:b/>
          <w:sz w:val="24"/>
          <w:szCs w:val="24"/>
        </w:rPr>
      </w:pPr>
      <w:r w:rsidRPr="00702FC4">
        <w:rPr>
          <w:rFonts w:ascii="Times New Roman" w:hAnsi="Times New Roman" w:cs="Times New Roman"/>
          <w:sz w:val="24"/>
          <w:szCs w:val="24"/>
        </w:rPr>
        <w:t>Adapun tujuan penulis mengadakan penelitian ini adalah :</w:t>
      </w:r>
    </w:p>
    <w:p w:rsidR="00E770E3" w:rsidRPr="00702FC4" w:rsidRDefault="00E770E3" w:rsidP="00E770E3">
      <w:pPr>
        <w:pStyle w:val="ListParagraph"/>
        <w:numPr>
          <w:ilvl w:val="0"/>
          <w:numId w:val="6"/>
        </w:numPr>
        <w:spacing w:after="0"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lang w:val="en-US"/>
        </w:rPr>
        <w:t xml:space="preserve">Untuk mengetahui </w:t>
      </w:r>
      <w:r w:rsidR="00E6305C">
        <w:rPr>
          <w:rFonts w:ascii="Times New Roman" w:hAnsi="Times New Roman" w:cs="Times New Roman"/>
          <w:sz w:val="24"/>
          <w:szCs w:val="24"/>
          <w:lang w:val="en-US"/>
        </w:rPr>
        <w:t>keefektifan model pembelajaran koperatif tipe Jigsaw dengan pendekatan kontekstual terhadap hasil belajar matematika siswa kelas VII  SMPN 29 Bulukumba.</w:t>
      </w:r>
    </w:p>
    <w:p w:rsidR="00E770E3" w:rsidRPr="00702FC4" w:rsidRDefault="00E6305C" w:rsidP="00E770E3">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Untuk mengetahui </w:t>
      </w:r>
      <w:r>
        <w:rPr>
          <w:rFonts w:ascii="Times New Roman" w:hAnsi="Times New Roman" w:cs="Times New Roman"/>
          <w:sz w:val="24"/>
          <w:szCs w:val="24"/>
        </w:rPr>
        <w:t>apakah terjadi peningkatan hasil belajar matematika siswa kelas VII SMPN 29 Bulukumba</w:t>
      </w:r>
      <w:r>
        <w:rPr>
          <w:rFonts w:ascii="Times New Roman" w:hAnsi="Times New Roman" w:cs="Times New Roman"/>
          <w:sz w:val="24"/>
          <w:szCs w:val="24"/>
          <w:lang w:val="en-US"/>
        </w:rPr>
        <w:t xml:space="preserve"> setelah diajar menggunakan model pembelajaran kooperatif tipe Jigsaw dengan pendekatan kontekstual</w:t>
      </w:r>
      <w:r w:rsidR="00E770E3" w:rsidRPr="00702FC4">
        <w:rPr>
          <w:rFonts w:ascii="Times New Roman" w:hAnsi="Times New Roman" w:cs="Times New Roman"/>
          <w:sz w:val="24"/>
          <w:szCs w:val="24"/>
          <w:lang w:val="en-US"/>
        </w:rPr>
        <w:t>.</w:t>
      </w:r>
    </w:p>
    <w:p w:rsidR="00E770E3" w:rsidRPr="00702FC4" w:rsidRDefault="007E4A25" w:rsidP="00E770E3">
      <w:pPr>
        <w:pStyle w:val="ListParagraph"/>
        <w:numPr>
          <w:ilvl w:val="0"/>
          <w:numId w:val="11"/>
        </w:numPr>
        <w:spacing w:line="480" w:lineRule="auto"/>
        <w:ind w:left="360"/>
        <w:jc w:val="both"/>
        <w:rPr>
          <w:rFonts w:ascii="Times New Roman" w:hAnsi="Times New Roman" w:cs="Times New Roman"/>
          <w:b/>
          <w:sz w:val="24"/>
          <w:szCs w:val="24"/>
        </w:rPr>
      </w:pPr>
      <w:r w:rsidRPr="00702FC4">
        <w:rPr>
          <w:rFonts w:ascii="Times New Roman" w:hAnsi="Times New Roman" w:cs="Times New Roman"/>
          <w:b/>
          <w:sz w:val="24"/>
          <w:szCs w:val="24"/>
        </w:rPr>
        <w:t>Manfaat Penelitian</w:t>
      </w:r>
    </w:p>
    <w:p w:rsidR="007E4A25" w:rsidRPr="00702FC4" w:rsidRDefault="007E4A25" w:rsidP="00E82E33">
      <w:pPr>
        <w:spacing w:line="480" w:lineRule="auto"/>
        <w:ind w:firstLine="360"/>
        <w:jc w:val="both"/>
        <w:rPr>
          <w:rFonts w:ascii="Times New Roman" w:hAnsi="Times New Roman" w:cs="Times New Roman"/>
          <w:sz w:val="24"/>
          <w:szCs w:val="24"/>
        </w:rPr>
      </w:pPr>
      <w:r w:rsidRPr="00702FC4">
        <w:rPr>
          <w:rFonts w:ascii="Times New Roman" w:hAnsi="Times New Roman" w:cs="Times New Roman"/>
          <w:sz w:val="24"/>
          <w:szCs w:val="24"/>
        </w:rPr>
        <w:t>Penelitian ini diharapkan dapat memberikan manfaat bagi berbagai kalangan, antara lain sebagai berikut :</w:t>
      </w:r>
    </w:p>
    <w:p w:rsidR="007E4A25" w:rsidRPr="00702FC4" w:rsidRDefault="007E4A25" w:rsidP="005E1845">
      <w:pPr>
        <w:pStyle w:val="ListParagraph"/>
        <w:numPr>
          <w:ilvl w:val="0"/>
          <w:numId w:val="14"/>
        </w:numPr>
        <w:spacing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rPr>
        <w:t>Bagi peneliti, dapat menambah ilmu pengetahuan tentang model pembelajar</w:t>
      </w:r>
      <w:r w:rsidR="008617BD" w:rsidRPr="00702FC4">
        <w:rPr>
          <w:rFonts w:ascii="Times New Roman" w:hAnsi="Times New Roman" w:cs="Times New Roman"/>
          <w:sz w:val="24"/>
          <w:szCs w:val="24"/>
        </w:rPr>
        <w:t>an koperatif tipe Jigsaw dengan</w:t>
      </w:r>
      <w:r w:rsidRPr="00702FC4">
        <w:rPr>
          <w:rFonts w:ascii="Times New Roman" w:hAnsi="Times New Roman" w:cs="Times New Roman"/>
          <w:sz w:val="24"/>
          <w:szCs w:val="24"/>
        </w:rPr>
        <w:t xml:space="preserve"> pendekatan kontekstual sekaligus dapat mempraktikkan dan mengembangkannya dalam pembelajaran matematika.</w:t>
      </w:r>
    </w:p>
    <w:p w:rsidR="007E4A25" w:rsidRPr="00702FC4" w:rsidRDefault="007E4A25" w:rsidP="005E1845">
      <w:pPr>
        <w:pStyle w:val="ListParagraph"/>
        <w:numPr>
          <w:ilvl w:val="0"/>
          <w:numId w:val="14"/>
        </w:numPr>
        <w:spacing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rPr>
        <w:t>Bagi guru, dapat memberikan suatu model dan pendekatan pembelajaran matematika alternatif yang dapat memberikan kesempatan kepada siswa agar lebih kreatif dalam mengembangkan kemampuan matematikanya.</w:t>
      </w:r>
    </w:p>
    <w:p w:rsidR="00B932E5" w:rsidRPr="00702FC4" w:rsidRDefault="007E4A25" w:rsidP="00B932E5">
      <w:pPr>
        <w:pStyle w:val="ListParagraph"/>
        <w:numPr>
          <w:ilvl w:val="0"/>
          <w:numId w:val="14"/>
        </w:numPr>
        <w:spacing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rPr>
        <w:t>Bagi sekolah dan mutu pendidikan, diharapkan dapat menjadi bahan pertimbangan untuk mengaplikasikan pembelajaran dengan mode</w:t>
      </w:r>
      <w:r w:rsidR="008617BD" w:rsidRPr="00702FC4">
        <w:rPr>
          <w:rFonts w:ascii="Times New Roman" w:hAnsi="Times New Roman" w:cs="Times New Roman"/>
          <w:sz w:val="24"/>
          <w:szCs w:val="24"/>
        </w:rPr>
        <w:t>l kooperatif tipe Jigsaw dengan</w:t>
      </w:r>
      <w:r w:rsidRPr="00702FC4">
        <w:rPr>
          <w:rFonts w:ascii="Times New Roman" w:hAnsi="Times New Roman" w:cs="Times New Roman"/>
          <w:sz w:val="24"/>
          <w:szCs w:val="24"/>
        </w:rPr>
        <w:t xml:space="preserve"> pendekatan kontekstual dan diharapkan dapat meningkatkan kualitas pendidikan di sekolah. </w:t>
      </w:r>
    </w:p>
    <w:p w:rsidR="00E770E3" w:rsidRPr="00702FC4" w:rsidRDefault="00E770E3" w:rsidP="00E770E3">
      <w:pPr>
        <w:pStyle w:val="ListParagraph"/>
        <w:numPr>
          <w:ilvl w:val="0"/>
          <w:numId w:val="11"/>
        </w:numPr>
        <w:spacing w:line="480" w:lineRule="auto"/>
        <w:ind w:left="360"/>
        <w:jc w:val="both"/>
        <w:rPr>
          <w:rFonts w:ascii="Times New Roman" w:hAnsi="Times New Roman" w:cs="Times New Roman"/>
          <w:b/>
          <w:sz w:val="24"/>
          <w:szCs w:val="24"/>
        </w:rPr>
      </w:pPr>
      <w:r w:rsidRPr="00702FC4">
        <w:rPr>
          <w:rFonts w:ascii="Times New Roman" w:hAnsi="Times New Roman" w:cs="Times New Roman"/>
          <w:b/>
          <w:sz w:val="24"/>
          <w:szCs w:val="24"/>
        </w:rPr>
        <w:t>Batasan Istilah</w:t>
      </w:r>
    </w:p>
    <w:p w:rsidR="00E770E3" w:rsidRPr="00702FC4" w:rsidRDefault="00E770E3" w:rsidP="00905E97">
      <w:pPr>
        <w:pStyle w:val="ListParagraph"/>
        <w:spacing w:line="480" w:lineRule="auto"/>
        <w:ind w:left="360" w:firstLine="720"/>
        <w:jc w:val="both"/>
        <w:rPr>
          <w:rFonts w:ascii="Times New Roman" w:hAnsi="Times New Roman" w:cs="Times New Roman"/>
          <w:sz w:val="24"/>
          <w:szCs w:val="24"/>
        </w:rPr>
      </w:pPr>
      <w:r w:rsidRPr="00702FC4">
        <w:rPr>
          <w:rFonts w:ascii="Times New Roman" w:hAnsi="Times New Roman" w:cs="Times New Roman"/>
          <w:sz w:val="24"/>
          <w:szCs w:val="24"/>
        </w:rPr>
        <w:t>Sehubungan dengan penelitian ini yang berjudul</w:t>
      </w:r>
      <w:r w:rsidRPr="00702FC4">
        <w:rPr>
          <w:rFonts w:ascii="Times New Roman" w:hAnsi="Times New Roman" w:cs="Times New Roman"/>
          <w:sz w:val="24"/>
          <w:szCs w:val="24"/>
          <w:lang w:val="en-US"/>
        </w:rPr>
        <w:t xml:space="preserve"> </w:t>
      </w:r>
      <w:r w:rsidRPr="00702FC4">
        <w:rPr>
          <w:rFonts w:ascii="Times New Roman" w:hAnsi="Times New Roman" w:cs="Times New Roman"/>
          <w:color w:val="000000"/>
          <w:spacing w:val="2"/>
          <w:sz w:val="24"/>
          <w:szCs w:val="24"/>
        </w:rPr>
        <w:t xml:space="preserve">“Pengaruh Model Pembelajaran kooperatif Tipe </w:t>
      </w:r>
      <w:r w:rsidRPr="00702FC4">
        <w:rPr>
          <w:rFonts w:ascii="Times New Roman" w:hAnsi="Times New Roman" w:cs="Times New Roman"/>
          <w:i/>
          <w:color w:val="000000"/>
          <w:spacing w:val="2"/>
          <w:sz w:val="24"/>
          <w:szCs w:val="24"/>
          <w:lang w:val="en-US"/>
        </w:rPr>
        <w:t>Jigsaw</w:t>
      </w:r>
      <w:r w:rsidRPr="00702FC4">
        <w:rPr>
          <w:rFonts w:ascii="Times New Roman" w:hAnsi="Times New Roman" w:cs="Times New Roman"/>
          <w:color w:val="000000"/>
          <w:spacing w:val="2"/>
          <w:sz w:val="24"/>
          <w:szCs w:val="24"/>
        </w:rPr>
        <w:t xml:space="preserve"> dengan Pendekatan Kontekstual Terhadap Hasil Belajar Matematika Siswa”</w:t>
      </w:r>
      <w:r w:rsidRPr="00702FC4">
        <w:rPr>
          <w:rFonts w:ascii="Times New Roman" w:hAnsi="Times New Roman" w:cs="Times New Roman"/>
          <w:sz w:val="24"/>
          <w:szCs w:val="24"/>
        </w:rPr>
        <w:t xml:space="preserve"> Maka dipandang perlu adanya penjelasan terhadap beberapa istilah berikut:</w:t>
      </w:r>
    </w:p>
    <w:p w:rsidR="00E770E3" w:rsidRPr="00702FC4" w:rsidRDefault="00E770E3" w:rsidP="008617BD">
      <w:pPr>
        <w:pStyle w:val="ListParagraph"/>
        <w:numPr>
          <w:ilvl w:val="0"/>
          <w:numId w:val="9"/>
        </w:numPr>
        <w:spacing w:line="480" w:lineRule="auto"/>
        <w:ind w:left="720"/>
        <w:jc w:val="both"/>
        <w:rPr>
          <w:rFonts w:ascii="Times New Roman" w:hAnsi="Times New Roman" w:cs="Times New Roman"/>
          <w:sz w:val="24"/>
          <w:szCs w:val="24"/>
        </w:rPr>
      </w:pPr>
      <w:r w:rsidRPr="00702FC4">
        <w:rPr>
          <w:rFonts w:ascii="Times New Roman" w:hAnsi="Times New Roman" w:cs="Times New Roman"/>
          <w:sz w:val="24"/>
          <w:szCs w:val="24"/>
        </w:rPr>
        <w:lastRenderedPageBreak/>
        <w:t>Matematika yang dimaksudkan adalah matematika sekolah (</w:t>
      </w:r>
      <w:r w:rsidRPr="00702FC4">
        <w:rPr>
          <w:rFonts w:ascii="Times New Roman" w:hAnsi="Times New Roman" w:cs="Times New Roman"/>
          <w:i/>
          <w:sz w:val="24"/>
          <w:szCs w:val="24"/>
        </w:rPr>
        <w:t>school mathematics</w:t>
      </w:r>
      <w:r w:rsidRPr="00702FC4">
        <w:rPr>
          <w:rFonts w:ascii="Times New Roman" w:hAnsi="Times New Roman" w:cs="Times New Roman"/>
          <w:sz w:val="24"/>
          <w:szCs w:val="24"/>
        </w:rPr>
        <w:t>), yaitu bahan pelaja</w:t>
      </w:r>
      <w:r w:rsidR="008617BD" w:rsidRPr="00702FC4">
        <w:rPr>
          <w:rFonts w:ascii="Times New Roman" w:hAnsi="Times New Roman" w:cs="Times New Roman"/>
          <w:sz w:val="24"/>
          <w:szCs w:val="24"/>
        </w:rPr>
        <w:t>ran matematika untuk siswa-siswi</w:t>
      </w:r>
      <w:r w:rsidRPr="00702FC4">
        <w:rPr>
          <w:rFonts w:ascii="Times New Roman" w:hAnsi="Times New Roman" w:cs="Times New Roman"/>
          <w:sz w:val="24"/>
          <w:szCs w:val="24"/>
        </w:rPr>
        <w:t xml:space="preserve"> </w:t>
      </w:r>
      <w:r w:rsidRPr="00702FC4">
        <w:rPr>
          <w:rFonts w:ascii="Times New Roman" w:hAnsi="Times New Roman" w:cs="Times New Roman"/>
          <w:sz w:val="24"/>
          <w:szCs w:val="24"/>
          <w:lang w:val="en-US"/>
        </w:rPr>
        <w:t>SMP tahun pelajaran 2013-2014.</w:t>
      </w:r>
    </w:p>
    <w:p w:rsidR="00E770E3" w:rsidRPr="00702FC4" w:rsidRDefault="00E770E3" w:rsidP="00905E97">
      <w:pPr>
        <w:pStyle w:val="ListParagraph"/>
        <w:numPr>
          <w:ilvl w:val="0"/>
          <w:numId w:val="9"/>
        </w:numPr>
        <w:spacing w:line="480" w:lineRule="auto"/>
        <w:ind w:left="720"/>
        <w:jc w:val="both"/>
        <w:rPr>
          <w:rFonts w:ascii="Times New Roman" w:hAnsi="Times New Roman" w:cs="Times New Roman"/>
          <w:sz w:val="24"/>
          <w:szCs w:val="24"/>
        </w:rPr>
      </w:pPr>
      <w:r w:rsidRPr="00702FC4">
        <w:rPr>
          <w:rFonts w:ascii="TimesNewRoman" w:eastAsia="TimesNewRoman" w:hAnsi="TimesNewRoman" w:cs="TimesNewRoman"/>
          <w:sz w:val="24"/>
          <w:szCs w:val="24"/>
        </w:rPr>
        <w:t xml:space="preserve">Hasil belajar matematika adalah </w:t>
      </w:r>
      <w:r w:rsidRPr="00702FC4">
        <w:rPr>
          <w:rFonts w:ascii="TimesNewRoman" w:eastAsia="TimesNewRoman" w:hAnsi="TimesNewRoman" w:cs="TimesNewRoman"/>
          <w:sz w:val="24"/>
          <w:szCs w:val="24"/>
          <w:lang w:val="en-US"/>
        </w:rPr>
        <w:t>skor</w:t>
      </w:r>
      <w:r w:rsidRPr="00702FC4">
        <w:rPr>
          <w:rFonts w:ascii="TimesNewRoman" w:eastAsia="TimesNewRoman" w:hAnsi="TimesNewRoman" w:cs="TimesNewRoman"/>
          <w:sz w:val="24"/>
          <w:szCs w:val="24"/>
        </w:rPr>
        <w:t xml:space="preserve"> yang dicapai oleh siswa setelah meng</w:t>
      </w:r>
      <w:bookmarkStart w:id="0" w:name="_GoBack"/>
      <w:bookmarkEnd w:id="0"/>
      <w:r w:rsidRPr="00702FC4">
        <w:rPr>
          <w:rFonts w:ascii="TimesNewRoman" w:eastAsia="TimesNewRoman" w:hAnsi="TimesNewRoman" w:cs="TimesNewRoman"/>
          <w:sz w:val="24"/>
          <w:szCs w:val="24"/>
        </w:rPr>
        <w:t xml:space="preserve">alami proses belajar mengajar matematika yang </w:t>
      </w:r>
      <w:r w:rsidRPr="00702FC4">
        <w:rPr>
          <w:rFonts w:ascii="TimesNewRoman" w:eastAsia="TimesNewRoman" w:hAnsi="TimesNewRoman" w:cs="TimesNewRoman"/>
          <w:sz w:val="24"/>
          <w:szCs w:val="24"/>
          <w:lang w:val="en-US"/>
        </w:rPr>
        <w:t>diperoleh dari</w:t>
      </w:r>
      <w:r w:rsidRPr="00702FC4">
        <w:rPr>
          <w:rFonts w:ascii="TimesNewRoman" w:eastAsia="TimesNewRoman" w:hAnsi="TimesNewRoman" w:cs="TimesNewRoman"/>
          <w:sz w:val="24"/>
          <w:szCs w:val="24"/>
        </w:rPr>
        <w:t xml:space="preserve"> hasil tes.</w:t>
      </w:r>
    </w:p>
    <w:p w:rsidR="00E770E3" w:rsidRPr="00702FC4" w:rsidRDefault="00E770E3" w:rsidP="00905E97">
      <w:pPr>
        <w:pStyle w:val="ListParagraph"/>
        <w:numPr>
          <w:ilvl w:val="0"/>
          <w:numId w:val="9"/>
        </w:numPr>
        <w:spacing w:after="0" w:line="480" w:lineRule="auto"/>
        <w:ind w:left="720"/>
        <w:jc w:val="both"/>
        <w:rPr>
          <w:rFonts w:ascii="Times New Roman" w:hAnsi="Times New Roman" w:cs="Times New Roman"/>
          <w:sz w:val="24"/>
          <w:szCs w:val="24"/>
          <w:lang w:val="en-US"/>
        </w:rPr>
      </w:pPr>
      <w:r w:rsidRPr="00702FC4">
        <w:rPr>
          <w:rFonts w:ascii="Times New Roman" w:hAnsi="Times New Roman" w:cs="Times New Roman"/>
          <w:sz w:val="24"/>
          <w:szCs w:val="24"/>
        </w:rPr>
        <w:t xml:space="preserve">Pengajaran matematika dengan </w:t>
      </w:r>
      <w:r w:rsidRPr="00702FC4">
        <w:rPr>
          <w:rFonts w:ascii="Times New Roman" w:hAnsi="Times New Roman"/>
          <w:sz w:val="24"/>
          <w:szCs w:val="24"/>
        </w:rPr>
        <w:t xml:space="preserve">Model pembelajaran kooperatif tipe </w:t>
      </w:r>
      <w:r w:rsidRPr="00702FC4">
        <w:rPr>
          <w:rFonts w:ascii="Times New Roman" w:hAnsi="Times New Roman"/>
          <w:i/>
          <w:sz w:val="24"/>
          <w:szCs w:val="24"/>
          <w:lang w:val="en-US"/>
        </w:rPr>
        <w:t>Jigsaw</w:t>
      </w:r>
      <w:r w:rsidRPr="00702FC4">
        <w:rPr>
          <w:rFonts w:ascii="Times New Roman" w:hAnsi="Times New Roman"/>
          <w:sz w:val="24"/>
          <w:szCs w:val="24"/>
        </w:rPr>
        <w:t xml:space="preserve"> dengan pendekatan kontekstual adalah </w:t>
      </w:r>
      <w:r w:rsidRPr="00702FC4">
        <w:rPr>
          <w:rFonts w:ascii="Times New Roman" w:hAnsi="Times New Roman" w:cs="Times New Roman"/>
          <w:sz w:val="24"/>
          <w:szCs w:val="24"/>
        </w:rPr>
        <w:t xml:space="preserve">pembelajaran yang diterapkan dalam proses belajar mengajar dengan </w:t>
      </w:r>
      <w:r w:rsidR="00A40BB1" w:rsidRPr="00702FC4">
        <w:rPr>
          <w:rFonts w:ascii="Times New Roman" w:hAnsi="Times New Roman" w:cs="Times New Roman"/>
          <w:sz w:val="24"/>
          <w:szCs w:val="24"/>
        </w:rPr>
        <w:t>sintaks: pengarahan, informasi  bahan ajar, buat kelompok heterogen, berikan bahan ajar (LKS) yang terdiri dari beberapa bagian sesuai dengan banyaknya siswa  dalam kelompok, tiap anggota kelompok bertugas  membahas bagian tertentu, tiap kelompok bahan belajar sama, buat kelompok ahli sesuai  dengan bahan ajar yang sama sehingga terjadi kerja sama  dan diskusi, kembali kekolompok asal, penyimpulan dan evaluasi.</w:t>
      </w:r>
    </w:p>
    <w:sectPr w:rsidR="00E770E3" w:rsidRPr="00702FC4" w:rsidSect="00D25ECC">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E8" w:rsidRDefault="00E452E8" w:rsidP="00D25ECC">
      <w:pPr>
        <w:spacing w:after="0" w:line="240" w:lineRule="auto"/>
      </w:pPr>
      <w:r>
        <w:separator/>
      </w:r>
    </w:p>
  </w:endnote>
  <w:endnote w:type="continuationSeparator" w:id="0">
    <w:p w:rsidR="00E452E8" w:rsidRDefault="00E452E8" w:rsidP="00D2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66" w:rsidRDefault="00A2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66" w:rsidRDefault="00A2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66" w:rsidRPr="00D25ECC" w:rsidRDefault="00A23666" w:rsidP="00281913">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E8" w:rsidRDefault="00E452E8" w:rsidP="00D25ECC">
      <w:pPr>
        <w:spacing w:after="0" w:line="240" w:lineRule="auto"/>
      </w:pPr>
      <w:r>
        <w:separator/>
      </w:r>
    </w:p>
  </w:footnote>
  <w:footnote w:type="continuationSeparator" w:id="0">
    <w:p w:rsidR="00E452E8" w:rsidRDefault="00E452E8" w:rsidP="00D2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66" w:rsidRDefault="00A2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9922"/>
      <w:docPartObj>
        <w:docPartGallery w:val="Page Numbers (Top of Page)"/>
        <w:docPartUnique/>
      </w:docPartObj>
    </w:sdtPr>
    <w:sdtEndPr/>
    <w:sdtContent>
      <w:p w:rsidR="00A23666" w:rsidRDefault="00DB128F">
        <w:pPr>
          <w:pStyle w:val="Header"/>
          <w:jc w:val="right"/>
        </w:pPr>
        <w:r>
          <w:fldChar w:fldCharType="begin"/>
        </w:r>
        <w:r>
          <w:instrText xml:space="preserve"> PAGE   \* MERGEFORMAT </w:instrText>
        </w:r>
        <w:r>
          <w:fldChar w:fldCharType="separate"/>
        </w:r>
        <w:r w:rsidR="00B3754E">
          <w:rPr>
            <w:noProof/>
          </w:rPr>
          <w:t>5</w:t>
        </w:r>
        <w:r>
          <w:rPr>
            <w:noProof/>
          </w:rPr>
          <w:fldChar w:fldCharType="end"/>
        </w:r>
      </w:p>
    </w:sdtContent>
  </w:sdt>
  <w:p w:rsidR="00A23666" w:rsidRDefault="00A23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66" w:rsidRDefault="00A23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4782"/>
    <w:multiLevelType w:val="hybridMultilevel"/>
    <w:tmpl w:val="B79C4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5F37"/>
    <w:multiLevelType w:val="hybridMultilevel"/>
    <w:tmpl w:val="098CA0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C6783A"/>
    <w:multiLevelType w:val="hybridMultilevel"/>
    <w:tmpl w:val="E4E6FF16"/>
    <w:lvl w:ilvl="0" w:tplc="04210015">
      <w:start w:val="1"/>
      <w:numFmt w:val="upperLetter"/>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81741"/>
    <w:multiLevelType w:val="hybridMultilevel"/>
    <w:tmpl w:val="50E835F6"/>
    <w:lvl w:ilvl="0" w:tplc="08DE9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536DB"/>
    <w:multiLevelType w:val="hybridMultilevel"/>
    <w:tmpl w:val="51B03F04"/>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18C85F0A"/>
    <w:multiLevelType w:val="hybridMultilevel"/>
    <w:tmpl w:val="8FB8135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C96614"/>
    <w:multiLevelType w:val="hybridMultilevel"/>
    <w:tmpl w:val="8C564A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0820DA"/>
    <w:multiLevelType w:val="hybridMultilevel"/>
    <w:tmpl w:val="15409F04"/>
    <w:lvl w:ilvl="0" w:tplc="6FD49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B108E"/>
    <w:multiLevelType w:val="hybridMultilevel"/>
    <w:tmpl w:val="73249AEC"/>
    <w:lvl w:ilvl="0" w:tplc="DDD4B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C02DC2"/>
    <w:multiLevelType w:val="hybridMultilevel"/>
    <w:tmpl w:val="DBAABF98"/>
    <w:lvl w:ilvl="0" w:tplc="8D3E0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E52DA0"/>
    <w:multiLevelType w:val="hybridMultilevel"/>
    <w:tmpl w:val="3878C8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333F10"/>
    <w:multiLevelType w:val="hybridMultilevel"/>
    <w:tmpl w:val="54581DFE"/>
    <w:lvl w:ilvl="0" w:tplc="7CE4CC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6CCA49BA"/>
    <w:multiLevelType w:val="hybridMultilevel"/>
    <w:tmpl w:val="A662A6DC"/>
    <w:lvl w:ilvl="0" w:tplc="A9A8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1140A5"/>
    <w:multiLevelType w:val="hybridMultilevel"/>
    <w:tmpl w:val="6E088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5A61E8"/>
    <w:multiLevelType w:val="hybridMultilevel"/>
    <w:tmpl w:val="E8187A66"/>
    <w:lvl w:ilvl="0" w:tplc="EDB6E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13"/>
  </w:num>
  <w:num w:numId="5">
    <w:abstractNumId w:val="1"/>
  </w:num>
  <w:num w:numId="6">
    <w:abstractNumId w:val="14"/>
  </w:num>
  <w:num w:numId="7">
    <w:abstractNumId w:val="3"/>
  </w:num>
  <w:num w:numId="8">
    <w:abstractNumId w:val="2"/>
  </w:num>
  <w:num w:numId="9">
    <w:abstractNumId w:val="11"/>
  </w:num>
  <w:num w:numId="10">
    <w:abstractNumId w:val="4"/>
  </w:num>
  <w:num w:numId="11">
    <w:abstractNumId w:val="0"/>
  </w:num>
  <w:num w:numId="12">
    <w:abstractNumId w:val="1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C7B"/>
    <w:rsid w:val="00017E44"/>
    <w:rsid w:val="00022FAE"/>
    <w:rsid w:val="00026A25"/>
    <w:rsid w:val="000366C0"/>
    <w:rsid w:val="00040524"/>
    <w:rsid w:val="0006352D"/>
    <w:rsid w:val="00063B66"/>
    <w:rsid w:val="000658CB"/>
    <w:rsid w:val="000815C4"/>
    <w:rsid w:val="0009454A"/>
    <w:rsid w:val="00097D6D"/>
    <w:rsid w:val="000A4619"/>
    <w:rsid w:val="000B37D6"/>
    <w:rsid w:val="000E2F3F"/>
    <w:rsid w:val="001058BA"/>
    <w:rsid w:val="00106EA0"/>
    <w:rsid w:val="001145E8"/>
    <w:rsid w:val="00145BCC"/>
    <w:rsid w:val="00151A87"/>
    <w:rsid w:val="00151BD5"/>
    <w:rsid w:val="00152641"/>
    <w:rsid w:val="00156222"/>
    <w:rsid w:val="0018122C"/>
    <w:rsid w:val="001813EC"/>
    <w:rsid w:val="0018459C"/>
    <w:rsid w:val="001958DA"/>
    <w:rsid w:val="00196C59"/>
    <w:rsid w:val="001B31ED"/>
    <w:rsid w:val="001E2077"/>
    <w:rsid w:val="001E66AA"/>
    <w:rsid w:val="001E7A88"/>
    <w:rsid w:val="001F5287"/>
    <w:rsid w:val="001F7C12"/>
    <w:rsid w:val="00233D11"/>
    <w:rsid w:val="00263877"/>
    <w:rsid w:val="002719EE"/>
    <w:rsid w:val="00275FEA"/>
    <w:rsid w:val="00281913"/>
    <w:rsid w:val="00292B92"/>
    <w:rsid w:val="002B7D1D"/>
    <w:rsid w:val="002C2026"/>
    <w:rsid w:val="002D1123"/>
    <w:rsid w:val="002F3159"/>
    <w:rsid w:val="002F5E59"/>
    <w:rsid w:val="00301612"/>
    <w:rsid w:val="00301DED"/>
    <w:rsid w:val="00301E1E"/>
    <w:rsid w:val="00312B63"/>
    <w:rsid w:val="00314106"/>
    <w:rsid w:val="00324069"/>
    <w:rsid w:val="00333889"/>
    <w:rsid w:val="00336036"/>
    <w:rsid w:val="003402FC"/>
    <w:rsid w:val="00353595"/>
    <w:rsid w:val="00354E7B"/>
    <w:rsid w:val="00365A1E"/>
    <w:rsid w:val="0037593D"/>
    <w:rsid w:val="003819FC"/>
    <w:rsid w:val="003C1041"/>
    <w:rsid w:val="003C148C"/>
    <w:rsid w:val="003C70A9"/>
    <w:rsid w:val="003E7AA3"/>
    <w:rsid w:val="003F0993"/>
    <w:rsid w:val="003F2599"/>
    <w:rsid w:val="003F6508"/>
    <w:rsid w:val="00414130"/>
    <w:rsid w:val="00414EAA"/>
    <w:rsid w:val="00425E10"/>
    <w:rsid w:val="004435BF"/>
    <w:rsid w:val="00447F9D"/>
    <w:rsid w:val="004527E8"/>
    <w:rsid w:val="00470A4D"/>
    <w:rsid w:val="00470AC5"/>
    <w:rsid w:val="00471847"/>
    <w:rsid w:val="00471D19"/>
    <w:rsid w:val="00482482"/>
    <w:rsid w:val="00485D92"/>
    <w:rsid w:val="00485E7F"/>
    <w:rsid w:val="00491D0A"/>
    <w:rsid w:val="00492931"/>
    <w:rsid w:val="004A0896"/>
    <w:rsid w:val="004B69FB"/>
    <w:rsid w:val="004B6A97"/>
    <w:rsid w:val="004C09A8"/>
    <w:rsid w:val="004C3410"/>
    <w:rsid w:val="004C39D1"/>
    <w:rsid w:val="004E3E17"/>
    <w:rsid w:val="004E7500"/>
    <w:rsid w:val="004F2C43"/>
    <w:rsid w:val="00503692"/>
    <w:rsid w:val="00504DF4"/>
    <w:rsid w:val="005148A6"/>
    <w:rsid w:val="0052400A"/>
    <w:rsid w:val="00524867"/>
    <w:rsid w:val="00524CC7"/>
    <w:rsid w:val="00536B7D"/>
    <w:rsid w:val="00537FD4"/>
    <w:rsid w:val="00555FC7"/>
    <w:rsid w:val="00557BD6"/>
    <w:rsid w:val="00570B54"/>
    <w:rsid w:val="00572B79"/>
    <w:rsid w:val="00574C2F"/>
    <w:rsid w:val="00584EEE"/>
    <w:rsid w:val="00586A0D"/>
    <w:rsid w:val="00593391"/>
    <w:rsid w:val="005A6039"/>
    <w:rsid w:val="005B3B55"/>
    <w:rsid w:val="005B513D"/>
    <w:rsid w:val="005B6A7C"/>
    <w:rsid w:val="005D0468"/>
    <w:rsid w:val="005D0896"/>
    <w:rsid w:val="005D71F0"/>
    <w:rsid w:val="005E0D86"/>
    <w:rsid w:val="005E13E5"/>
    <w:rsid w:val="005E1845"/>
    <w:rsid w:val="005F3F5B"/>
    <w:rsid w:val="00605357"/>
    <w:rsid w:val="00610FC8"/>
    <w:rsid w:val="00616176"/>
    <w:rsid w:val="00623369"/>
    <w:rsid w:val="00632960"/>
    <w:rsid w:val="00637DC3"/>
    <w:rsid w:val="00657270"/>
    <w:rsid w:val="006868A4"/>
    <w:rsid w:val="006B20FE"/>
    <w:rsid w:val="006C0A74"/>
    <w:rsid w:val="00702FC4"/>
    <w:rsid w:val="007061D8"/>
    <w:rsid w:val="00710113"/>
    <w:rsid w:val="0071606D"/>
    <w:rsid w:val="0072141C"/>
    <w:rsid w:val="00730C62"/>
    <w:rsid w:val="00733DA6"/>
    <w:rsid w:val="00737D29"/>
    <w:rsid w:val="00752AC1"/>
    <w:rsid w:val="00752F0C"/>
    <w:rsid w:val="007658D1"/>
    <w:rsid w:val="00791C81"/>
    <w:rsid w:val="00792FAE"/>
    <w:rsid w:val="007944D8"/>
    <w:rsid w:val="007A225B"/>
    <w:rsid w:val="007B1E88"/>
    <w:rsid w:val="007B529C"/>
    <w:rsid w:val="007C1FFE"/>
    <w:rsid w:val="007C211F"/>
    <w:rsid w:val="007C4E2D"/>
    <w:rsid w:val="007E4A25"/>
    <w:rsid w:val="007E6139"/>
    <w:rsid w:val="007F3B12"/>
    <w:rsid w:val="007F5492"/>
    <w:rsid w:val="008221A6"/>
    <w:rsid w:val="00842A18"/>
    <w:rsid w:val="00847CDC"/>
    <w:rsid w:val="008617BD"/>
    <w:rsid w:val="00870B80"/>
    <w:rsid w:val="00884844"/>
    <w:rsid w:val="008A3C28"/>
    <w:rsid w:val="008A6552"/>
    <w:rsid w:val="008A74AA"/>
    <w:rsid w:val="008B66E7"/>
    <w:rsid w:val="00901E92"/>
    <w:rsid w:val="00903647"/>
    <w:rsid w:val="009042D0"/>
    <w:rsid w:val="00905E97"/>
    <w:rsid w:val="0091600E"/>
    <w:rsid w:val="00926882"/>
    <w:rsid w:val="0093415B"/>
    <w:rsid w:val="0095128D"/>
    <w:rsid w:val="0095603B"/>
    <w:rsid w:val="00965F64"/>
    <w:rsid w:val="009A099B"/>
    <w:rsid w:val="009A1A39"/>
    <w:rsid w:val="009A73A5"/>
    <w:rsid w:val="009B0255"/>
    <w:rsid w:val="009C3D2A"/>
    <w:rsid w:val="009D2EAC"/>
    <w:rsid w:val="009D60D2"/>
    <w:rsid w:val="009F67C7"/>
    <w:rsid w:val="00A04FDC"/>
    <w:rsid w:val="00A131AD"/>
    <w:rsid w:val="00A1775C"/>
    <w:rsid w:val="00A23666"/>
    <w:rsid w:val="00A34D7C"/>
    <w:rsid w:val="00A35235"/>
    <w:rsid w:val="00A40BB1"/>
    <w:rsid w:val="00A4612E"/>
    <w:rsid w:val="00A801AC"/>
    <w:rsid w:val="00A84F9E"/>
    <w:rsid w:val="00A86382"/>
    <w:rsid w:val="00A949C4"/>
    <w:rsid w:val="00A97389"/>
    <w:rsid w:val="00AA61C5"/>
    <w:rsid w:val="00AC0AE5"/>
    <w:rsid w:val="00AC6A6C"/>
    <w:rsid w:val="00AE6E7B"/>
    <w:rsid w:val="00AF160B"/>
    <w:rsid w:val="00AF262E"/>
    <w:rsid w:val="00B0315E"/>
    <w:rsid w:val="00B24FCC"/>
    <w:rsid w:val="00B3754E"/>
    <w:rsid w:val="00B64179"/>
    <w:rsid w:val="00B7110C"/>
    <w:rsid w:val="00B73218"/>
    <w:rsid w:val="00B767BC"/>
    <w:rsid w:val="00B80F61"/>
    <w:rsid w:val="00B85F1B"/>
    <w:rsid w:val="00B932E5"/>
    <w:rsid w:val="00BA42BD"/>
    <w:rsid w:val="00BA78E9"/>
    <w:rsid w:val="00BB3BBE"/>
    <w:rsid w:val="00BC6C51"/>
    <w:rsid w:val="00BD00AD"/>
    <w:rsid w:val="00BE30F5"/>
    <w:rsid w:val="00BF1FAC"/>
    <w:rsid w:val="00BF3EBF"/>
    <w:rsid w:val="00C226EE"/>
    <w:rsid w:val="00C4245B"/>
    <w:rsid w:val="00C52C97"/>
    <w:rsid w:val="00C57D11"/>
    <w:rsid w:val="00C61451"/>
    <w:rsid w:val="00C62F21"/>
    <w:rsid w:val="00C8292B"/>
    <w:rsid w:val="00C87298"/>
    <w:rsid w:val="00C87E8D"/>
    <w:rsid w:val="00C976B6"/>
    <w:rsid w:val="00CA3FD4"/>
    <w:rsid w:val="00CA7BB8"/>
    <w:rsid w:val="00CD505B"/>
    <w:rsid w:val="00CE0F55"/>
    <w:rsid w:val="00CF1090"/>
    <w:rsid w:val="00D13C85"/>
    <w:rsid w:val="00D171DD"/>
    <w:rsid w:val="00D23BD0"/>
    <w:rsid w:val="00D25ECC"/>
    <w:rsid w:val="00D260CE"/>
    <w:rsid w:val="00D313F8"/>
    <w:rsid w:val="00D47CC9"/>
    <w:rsid w:val="00D918B7"/>
    <w:rsid w:val="00DB128F"/>
    <w:rsid w:val="00DB7BC8"/>
    <w:rsid w:val="00DC14F9"/>
    <w:rsid w:val="00DE65BA"/>
    <w:rsid w:val="00E01C30"/>
    <w:rsid w:val="00E20A1F"/>
    <w:rsid w:val="00E23208"/>
    <w:rsid w:val="00E25717"/>
    <w:rsid w:val="00E276F9"/>
    <w:rsid w:val="00E32D54"/>
    <w:rsid w:val="00E37933"/>
    <w:rsid w:val="00E452E8"/>
    <w:rsid w:val="00E5108C"/>
    <w:rsid w:val="00E60707"/>
    <w:rsid w:val="00E60C7B"/>
    <w:rsid w:val="00E6305C"/>
    <w:rsid w:val="00E67410"/>
    <w:rsid w:val="00E770E3"/>
    <w:rsid w:val="00E82E33"/>
    <w:rsid w:val="00E8771F"/>
    <w:rsid w:val="00E87A79"/>
    <w:rsid w:val="00E93CE8"/>
    <w:rsid w:val="00EA4DFC"/>
    <w:rsid w:val="00EA61D9"/>
    <w:rsid w:val="00EC24A9"/>
    <w:rsid w:val="00EC34D2"/>
    <w:rsid w:val="00ED1184"/>
    <w:rsid w:val="00ED4528"/>
    <w:rsid w:val="00ED4ED3"/>
    <w:rsid w:val="00F065B7"/>
    <w:rsid w:val="00F31CB9"/>
    <w:rsid w:val="00F328D4"/>
    <w:rsid w:val="00F54118"/>
    <w:rsid w:val="00F642E2"/>
    <w:rsid w:val="00F821ED"/>
    <w:rsid w:val="00F84C37"/>
    <w:rsid w:val="00FE433D"/>
    <w:rsid w:val="00FF0D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B720D-6C74-4504-BCFA-AD08E19A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60C7B"/>
    <w:pPr>
      <w:ind w:left="720"/>
      <w:contextualSpacing/>
    </w:pPr>
  </w:style>
  <w:style w:type="paragraph" w:styleId="Header">
    <w:name w:val="header"/>
    <w:basedOn w:val="Normal"/>
    <w:link w:val="HeaderChar"/>
    <w:uiPriority w:val="99"/>
    <w:unhideWhenUsed/>
    <w:rsid w:val="00D2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CC"/>
  </w:style>
  <w:style w:type="paragraph" w:styleId="Footer">
    <w:name w:val="footer"/>
    <w:basedOn w:val="Normal"/>
    <w:link w:val="FooterChar"/>
    <w:uiPriority w:val="99"/>
    <w:semiHidden/>
    <w:unhideWhenUsed/>
    <w:rsid w:val="00D25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CC"/>
  </w:style>
  <w:style w:type="paragraph" w:styleId="BalloonText">
    <w:name w:val="Balloon Text"/>
    <w:basedOn w:val="Normal"/>
    <w:link w:val="BalloonTextChar"/>
    <w:uiPriority w:val="99"/>
    <w:semiHidden/>
    <w:unhideWhenUsed/>
    <w:rsid w:val="0062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69"/>
    <w:rPr>
      <w:rFonts w:ascii="Tahoma" w:hAnsi="Tahoma" w:cs="Tahoma"/>
      <w:sz w:val="16"/>
      <w:szCs w:val="16"/>
    </w:rPr>
  </w:style>
  <w:style w:type="character" w:customStyle="1" w:styleId="ListParagraphChar">
    <w:name w:val="List Paragraph Char"/>
    <w:basedOn w:val="DefaultParagraphFont"/>
    <w:link w:val="ListParagraph"/>
    <w:uiPriority w:val="99"/>
    <w:locked/>
    <w:rsid w:val="00AE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Rifhal</cp:lastModifiedBy>
  <cp:revision>38</cp:revision>
  <cp:lastPrinted>2014-06-14T23:54:00Z</cp:lastPrinted>
  <dcterms:created xsi:type="dcterms:W3CDTF">2013-11-18T00:19:00Z</dcterms:created>
  <dcterms:modified xsi:type="dcterms:W3CDTF">2014-06-14T23:56:00Z</dcterms:modified>
</cp:coreProperties>
</file>