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0CF" w:rsidRPr="00CA13CD" w:rsidRDefault="00705584" w:rsidP="0039505F">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lang w:val="id-ID" w:eastAsia="id-ID"/>
        </w:rPr>
        <w:pict>
          <v:rect id="_x0000_s1081" style="position:absolute;left:0;text-align:left;margin-left:384.25pt;margin-top:-81pt;width:18.2pt;height:15.85pt;z-index:251700224" strokecolor="white [3212]"/>
        </w:pict>
      </w:r>
      <w:r w:rsidR="00DB0A36" w:rsidRPr="00CA13CD">
        <w:rPr>
          <w:rFonts w:ascii="Times New Roman" w:hAnsi="Times New Roman" w:cs="Times New Roman"/>
          <w:b/>
          <w:sz w:val="28"/>
          <w:szCs w:val="28"/>
        </w:rPr>
        <w:t>BAB I</w:t>
      </w:r>
    </w:p>
    <w:p w:rsidR="005F3AFF" w:rsidRDefault="00DB0A36" w:rsidP="007459C7">
      <w:pPr>
        <w:spacing w:after="0" w:line="480" w:lineRule="auto"/>
        <w:jc w:val="center"/>
        <w:rPr>
          <w:rFonts w:ascii="Times New Roman" w:hAnsi="Times New Roman" w:cs="Times New Roman"/>
          <w:b/>
          <w:sz w:val="28"/>
          <w:szCs w:val="28"/>
        </w:rPr>
      </w:pPr>
      <w:r w:rsidRPr="00CA13CD">
        <w:rPr>
          <w:rFonts w:ascii="Times New Roman" w:hAnsi="Times New Roman" w:cs="Times New Roman"/>
          <w:b/>
          <w:sz w:val="28"/>
          <w:szCs w:val="28"/>
        </w:rPr>
        <w:t>PENDAHULUAN</w:t>
      </w:r>
    </w:p>
    <w:p w:rsidR="00DB0A36" w:rsidRPr="00BC36CF" w:rsidRDefault="00DB0A36" w:rsidP="008E59EF">
      <w:pPr>
        <w:pStyle w:val="ListParagraph"/>
        <w:numPr>
          <w:ilvl w:val="0"/>
          <w:numId w:val="18"/>
        </w:numPr>
        <w:spacing w:after="0" w:line="480" w:lineRule="auto"/>
        <w:rPr>
          <w:rFonts w:ascii="Times New Roman" w:hAnsi="Times New Roman" w:cs="Times New Roman"/>
          <w:b/>
          <w:sz w:val="24"/>
          <w:szCs w:val="24"/>
        </w:rPr>
      </w:pPr>
      <w:r w:rsidRPr="00BC36CF">
        <w:rPr>
          <w:rFonts w:ascii="Times New Roman" w:hAnsi="Times New Roman" w:cs="Times New Roman"/>
          <w:b/>
          <w:sz w:val="24"/>
          <w:szCs w:val="24"/>
        </w:rPr>
        <w:t>Latar Belakang</w:t>
      </w:r>
    </w:p>
    <w:p w:rsidR="00757E3E" w:rsidRDefault="00757E3E" w:rsidP="007459C7">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757E3E">
        <w:rPr>
          <w:rFonts w:ascii="Times New Roman" w:hAnsi="Times New Roman" w:cs="Times New Roman"/>
          <w:sz w:val="24"/>
          <w:szCs w:val="24"/>
        </w:rPr>
        <w:t>Undang-Undang Nomor 20 Tahun 2003 tentang Sistem Pendidikan Nasional,</w:t>
      </w:r>
      <w:r>
        <w:rPr>
          <w:rFonts w:ascii="Times New Roman" w:hAnsi="Times New Roman" w:cs="Times New Roman"/>
          <w:sz w:val="24"/>
          <w:szCs w:val="24"/>
        </w:rPr>
        <w:t xml:space="preserve"> pada </w:t>
      </w:r>
      <w:r w:rsidRPr="00757E3E">
        <w:rPr>
          <w:rFonts w:ascii="Times New Roman" w:hAnsi="Times New Roman" w:cs="Times New Roman"/>
          <w:sz w:val="24"/>
          <w:szCs w:val="24"/>
        </w:rPr>
        <w:t>Pasal 1 angka 1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Pr>
          <w:rFonts w:ascii="Times New Roman" w:hAnsi="Times New Roman" w:cs="Times New Roman"/>
          <w:sz w:val="24"/>
          <w:szCs w:val="24"/>
        </w:rPr>
        <w:t xml:space="preserve">. </w:t>
      </w:r>
    </w:p>
    <w:p w:rsidR="00366678" w:rsidRPr="00757E3E" w:rsidRDefault="00705584" w:rsidP="007459C7">
      <w:pPr>
        <w:pStyle w:val="ListParagraph"/>
        <w:autoSpaceDE w:val="0"/>
        <w:autoSpaceDN w:val="0"/>
        <w:adjustRightInd w:val="0"/>
        <w:spacing w:after="0" w:line="480" w:lineRule="auto"/>
        <w:ind w:firstLine="360"/>
        <w:jc w:val="both"/>
        <w:rPr>
          <w:rFonts w:ascii="Times New Roman" w:hAnsi="Times New Roman" w:cs="Times New Roman"/>
          <w:sz w:val="24"/>
          <w:szCs w:val="24"/>
        </w:rPr>
      </w:pPr>
      <w:r w:rsidRPr="00705584">
        <w:rPr>
          <w:rFonts w:ascii="Times New Roman" w:hAnsi="Times New Roman" w:cs="Times New Roman"/>
          <w:noProof/>
          <w:sz w:val="24"/>
          <w:szCs w:val="24"/>
        </w:rPr>
        <w:pict>
          <v:rect id="_x0000_s1069" style="position:absolute;left:0;text-align:left;margin-left:182.9pt;margin-top:370.05pt;width:20.65pt;height:24pt;z-index:251689984" strokecolor="white [3212]">
            <v:textbox style="mso-next-textbox:#_x0000_s1069">
              <w:txbxContent>
                <w:p w:rsidR="00907B48" w:rsidRDefault="00907B48">
                  <w:r>
                    <w:t>1</w:t>
                  </w:r>
                </w:p>
              </w:txbxContent>
            </v:textbox>
          </v:rect>
        </w:pict>
      </w:r>
      <w:r w:rsidR="00EC5536" w:rsidRPr="00757E3E">
        <w:rPr>
          <w:rFonts w:ascii="Times New Roman" w:hAnsi="Times New Roman" w:cs="Times New Roman"/>
          <w:sz w:val="24"/>
          <w:szCs w:val="24"/>
        </w:rPr>
        <w:t>T</w:t>
      </w:r>
      <w:r w:rsidR="00424E98" w:rsidRPr="00757E3E">
        <w:rPr>
          <w:rFonts w:ascii="Times New Roman" w:hAnsi="Times New Roman" w:cs="Times New Roman"/>
          <w:sz w:val="24"/>
          <w:szCs w:val="24"/>
        </w:rPr>
        <w:t>ujuan Negara</w:t>
      </w:r>
      <w:r w:rsidR="00EC5536" w:rsidRPr="00757E3E">
        <w:rPr>
          <w:rFonts w:ascii="Times New Roman" w:hAnsi="Times New Roman" w:cs="Times New Roman"/>
          <w:sz w:val="24"/>
          <w:szCs w:val="24"/>
        </w:rPr>
        <w:t xml:space="preserve"> Republik Indonesia</w:t>
      </w:r>
      <w:r w:rsidR="00424E98" w:rsidRPr="00757E3E">
        <w:rPr>
          <w:rFonts w:ascii="Times New Roman" w:hAnsi="Times New Roman" w:cs="Times New Roman"/>
          <w:sz w:val="24"/>
          <w:szCs w:val="24"/>
        </w:rPr>
        <w:t xml:space="preserve"> yang tercantum dalam Unda</w:t>
      </w:r>
      <w:r w:rsidR="00F8524A" w:rsidRPr="00757E3E">
        <w:rPr>
          <w:rFonts w:ascii="Times New Roman" w:hAnsi="Times New Roman" w:cs="Times New Roman"/>
          <w:sz w:val="24"/>
          <w:szCs w:val="24"/>
        </w:rPr>
        <w:t>ng-U</w:t>
      </w:r>
      <w:r w:rsidR="00EC5536" w:rsidRPr="00757E3E">
        <w:rPr>
          <w:rFonts w:ascii="Times New Roman" w:hAnsi="Times New Roman" w:cs="Times New Roman"/>
          <w:sz w:val="24"/>
          <w:szCs w:val="24"/>
        </w:rPr>
        <w:t>ndang Dasar</w:t>
      </w:r>
      <w:r w:rsidR="00F8524A" w:rsidRPr="00757E3E">
        <w:rPr>
          <w:rFonts w:ascii="Times New Roman" w:hAnsi="Times New Roman" w:cs="Times New Roman"/>
          <w:sz w:val="24"/>
          <w:szCs w:val="24"/>
        </w:rPr>
        <w:t xml:space="preserve"> Negara Republik Indonesia</w:t>
      </w:r>
      <w:r w:rsidR="00EC5536" w:rsidRPr="00757E3E">
        <w:rPr>
          <w:rFonts w:ascii="Times New Roman" w:hAnsi="Times New Roman" w:cs="Times New Roman"/>
          <w:sz w:val="24"/>
          <w:szCs w:val="24"/>
        </w:rPr>
        <w:t xml:space="preserve"> Tahun 1945 adalahmencerdaskan kehidupan bangsa. Dalam mewujudkan tujuan dari Negara Republik Indonesia dalam bidang pendidikan erat kaitannya dengan guru, maka</w:t>
      </w:r>
      <w:r w:rsidR="00C37663" w:rsidRPr="00757E3E">
        <w:rPr>
          <w:rFonts w:ascii="Times New Roman" w:hAnsi="Times New Roman" w:cs="Times New Roman"/>
          <w:sz w:val="24"/>
          <w:szCs w:val="24"/>
        </w:rPr>
        <w:t xml:space="preserve"> peranan guru sangat penting untuk membentuk sumber daya manusia yang </w:t>
      </w:r>
      <w:r w:rsidR="00EC5536" w:rsidRPr="00757E3E">
        <w:rPr>
          <w:rFonts w:ascii="Times New Roman" w:hAnsi="Times New Roman" w:cs="Times New Roman"/>
          <w:sz w:val="24"/>
          <w:szCs w:val="24"/>
        </w:rPr>
        <w:t>berkualitas dan berakhlak mulia</w:t>
      </w:r>
      <w:r w:rsidR="00C37663" w:rsidRPr="00757E3E">
        <w:rPr>
          <w:rFonts w:ascii="Times New Roman" w:hAnsi="Times New Roman" w:cs="Times New Roman"/>
          <w:sz w:val="24"/>
          <w:szCs w:val="24"/>
        </w:rPr>
        <w:t xml:space="preserve">. Guru </w:t>
      </w:r>
      <w:proofErr w:type="gramStart"/>
      <w:r w:rsidR="00C37663" w:rsidRPr="00757E3E">
        <w:rPr>
          <w:rFonts w:ascii="Times New Roman" w:hAnsi="Times New Roman" w:cs="Times New Roman"/>
          <w:sz w:val="24"/>
          <w:szCs w:val="24"/>
        </w:rPr>
        <w:t>sebagai</w:t>
      </w:r>
      <w:proofErr w:type="gramEnd"/>
      <w:r w:rsidR="00C37663" w:rsidRPr="00757E3E">
        <w:rPr>
          <w:rFonts w:ascii="Times New Roman" w:hAnsi="Times New Roman" w:cs="Times New Roman"/>
          <w:sz w:val="24"/>
          <w:szCs w:val="24"/>
        </w:rPr>
        <w:t xml:space="preserve"> seorang pendidik juga membina sikap mental yang menyangkut </w:t>
      </w:r>
      <w:r w:rsidR="00B662FB" w:rsidRPr="00757E3E">
        <w:rPr>
          <w:rFonts w:ascii="Times New Roman" w:hAnsi="Times New Roman" w:cs="Times New Roman"/>
          <w:sz w:val="24"/>
          <w:szCs w:val="24"/>
        </w:rPr>
        <w:t>aspek-aspek manusiawi dengan ka</w:t>
      </w:r>
      <w:r w:rsidR="00C37663" w:rsidRPr="00757E3E">
        <w:rPr>
          <w:rFonts w:ascii="Times New Roman" w:hAnsi="Times New Roman" w:cs="Times New Roman"/>
          <w:sz w:val="24"/>
          <w:szCs w:val="24"/>
        </w:rPr>
        <w:t>rakteris</w:t>
      </w:r>
      <w:r w:rsidR="00896AD6">
        <w:rPr>
          <w:rFonts w:ascii="Times New Roman" w:hAnsi="Times New Roman" w:cs="Times New Roman"/>
          <w:sz w:val="24"/>
          <w:szCs w:val="24"/>
          <w:lang w:val="id-ID"/>
        </w:rPr>
        <w:t>t</w:t>
      </w:r>
      <w:r w:rsidR="00C37663" w:rsidRPr="00757E3E">
        <w:rPr>
          <w:rFonts w:ascii="Times New Roman" w:hAnsi="Times New Roman" w:cs="Times New Roman"/>
          <w:sz w:val="24"/>
          <w:szCs w:val="24"/>
        </w:rPr>
        <w:t xml:space="preserve">ik yang berbeda antara siswa yang satu dengan siswa yang lainnya. Hakikat profesi guru merupakan suatu </w:t>
      </w:r>
      <w:r w:rsidR="00893641">
        <w:rPr>
          <w:rFonts w:ascii="Times New Roman" w:hAnsi="Times New Roman" w:cs="Times New Roman"/>
          <w:sz w:val="24"/>
          <w:szCs w:val="24"/>
        </w:rPr>
        <w:t>profesi yang berarti suatu jaba</w:t>
      </w:r>
      <w:r w:rsidR="00C37663" w:rsidRPr="00757E3E">
        <w:rPr>
          <w:rFonts w:ascii="Times New Roman" w:hAnsi="Times New Roman" w:cs="Times New Roman"/>
          <w:sz w:val="24"/>
          <w:szCs w:val="24"/>
        </w:rPr>
        <w:t>tan yang memerlukan suatu keahlian khusus sebagai guru dan tidak sembarang orang yang dapat melakukannya tanpa melalui jalur pendidikan.</w:t>
      </w:r>
      <w:r w:rsidR="00366678" w:rsidRPr="00757E3E">
        <w:rPr>
          <w:rFonts w:ascii="Times New Roman" w:hAnsi="Times New Roman" w:cs="Times New Roman"/>
          <w:sz w:val="24"/>
          <w:szCs w:val="24"/>
        </w:rPr>
        <w:t xml:space="preserve">Dalam bidang pendidikan keberhasilan seorang guru dalam melaksanakan peranannya sebagian besar terletak pada </w:t>
      </w:r>
      <w:r w:rsidR="00366678" w:rsidRPr="00757E3E">
        <w:rPr>
          <w:rFonts w:ascii="Times New Roman" w:hAnsi="Times New Roman" w:cs="Times New Roman"/>
          <w:sz w:val="24"/>
          <w:szCs w:val="24"/>
        </w:rPr>
        <w:lastRenderedPageBreak/>
        <w:t>kemampuannya melaksanakan peranan khususnya dalam situasi belajar mengajar.</w:t>
      </w:r>
    </w:p>
    <w:p w:rsidR="00862F55" w:rsidRDefault="00862F55" w:rsidP="007459C7">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Sebagaimana dijelaskan dalam Undang-undang Nomor 14 Tahun 2005 tentang Guru dan Dosen yang berbunyi :</w:t>
      </w:r>
    </w:p>
    <w:p w:rsidR="00862F55" w:rsidRDefault="005F3AFF" w:rsidP="007459C7">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862F55">
        <w:rPr>
          <w:rFonts w:ascii="Times New Roman" w:hAnsi="Times New Roman" w:cs="Times New Roman"/>
          <w:sz w:val="24"/>
          <w:szCs w:val="24"/>
        </w:rPr>
        <w:t>Guru adalah pendid</w:t>
      </w:r>
      <w:r w:rsidR="00571F3D">
        <w:rPr>
          <w:rFonts w:ascii="Times New Roman" w:hAnsi="Times New Roman" w:cs="Times New Roman"/>
          <w:sz w:val="24"/>
          <w:szCs w:val="24"/>
        </w:rPr>
        <w:t>ik yang profesional dengan tuga</w:t>
      </w:r>
      <w:r w:rsidR="00862F55">
        <w:rPr>
          <w:rFonts w:ascii="Times New Roman" w:hAnsi="Times New Roman" w:cs="Times New Roman"/>
          <w:sz w:val="24"/>
          <w:szCs w:val="24"/>
        </w:rPr>
        <w:t>s utama mendidik, mengajar, membimbing, mengarahkan, melatih, menilai, dan mengevaluaasi peserta didik pada anak usia dini jalur pendidikan formal, pendidikan dasar, dan pendidikan menengah “</w:t>
      </w:r>
      <w:r w:rsidR="00FA037D">
        <w:rPr>
          <w:rStyle w:val="FootnoteReference"/>
          <w:rFonts w:ascii="Times New Roman" w:hAnsi="Times New Roman" w:cs="Times New Roman"/>
          <w:sz w:val="24"/>
          <w:szCs w:val="24"/>
        </w:rPr>
        <w:footnoteReference w:id="2"/>
      </w:r>
    </w:p>
    <w:p w:rsidR="008D3819" w:rsidRDefault="008D3819" w:rsidP="007459C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Guru disini tidak hanya menjalankan profesinya, tetapi guru harus m</w:t>
      </w:r>
      <w:r w:rsidR="00EE2BB9">
        <w:rPr>
          <w:rFonts w:ascii="Times New Roman" w:hAnsi="Times New Roman" w:cs="Times New Roman"/>
          <w:sz w:val="24"/>
          <w:szCs w:val="24"/>
        </w:rPr>
        <w:t>empunyai kompetensi yang berkua</w:t>
      </w:r>
      <w:r>
        <w:rPr>
          <w:rFonts w:ascii="Times New Roman" w:hAnsi="Times New Roman" w:cs="Times New Roman"/>
          <w:sz w:val="24"/>
          <w:szCs w:val="24"/>
        </w:rPr>
        <w:t>litas dan menjalankan tu</w:t>
      </w:r>
      <w:r w:rsidR="00EE2BB9">
        <w:rPr>
          <w:rFonts w:ascii="Times New Roman" w:hAnsi="Times New Roman" w:cs="Times New Roman"/>
          <w:sz w:val="24"/>
          <w:szCs w:val="24"/>
        </w:rPr>
        <w:t>gasnya sesu</w:t>
      </w:r>
      <w:r w:rsidR="00B662FB">
        <w:rPr>
          <w:rFonts w:ascii="Times New Roman" w:hAnsi="Times New Roman" w:cs="Times New Roman"/>
          <w:sz w:val="24"/>
          <w:szCs w:val="24"/>
        </w:rPr>
        <w:t>ai dengan kaidah–</w:t>
      </w:r>
      <w:r>
        <w:rPr>
          <w:rFonts w:ascii="Times New Roman" w:hAnsi="Times New Roman" w:cs="Times New Roman"/>
          <w:sz w:val="24"/>
          <w:szCs w:val="24"/>
        </w:rPr>
        <w:t>kaidah profesionalisme guru yang dipersyaratkan.</w:t>
      </w:r>
      <w:r w:rsidR="00C1245E">
        <w:rPr>
          <w:rFonts w:ascii="Times New Roman" w:hAnsi="Times New Roman" w:cs="Times New Roman"/>
          <w:sz w:val="24"/>
          <w:szCs w:val="24"/>
        </w:rPr>
        <w:t xml:space="preserve"> Kem</w:t>
      </w:r>
      <w:r w:rsidR="00B8628F">
        <w:rPr>
          <w:rFonts w:ascii="Times New Roman" w:hAnsi="Times New Roman" w:cs="Times New Roman"/>
          <w:sz w:val="24"/>
          <w:szCs w:val="24"/>
        </w:rPr>
        <w:t>u</w:t>
      </w:r>
      <w:r w:rsidR="00C1245E">
        <w:rPr>
          <w:rFonts w:ascii="Times New Roman" w:hAnsi="Times New Roman" w:cs="Times New Roman"/>
          <w:sz w:val="24"/>
          <w:szCs w:val="24"/>
        </w:rPr>
        <w:t>dian selain itu guru PKn harus memahami kurikulum baru yang akan diterapkan dalam sekolah-sekolah yaitu kurikulum 2013</w:t>
      </w:r>
      <w:r w:rsidR="00F91C50">
        <w:rPr>
          <w:rFonts w:ascii="Times New Roman" w:hAnsi="Times New Roman" w:cs="Times New Roman"/>
          <w:sz w:val="24"/>
          <w:szCs w:val="24"/>
        </w:rPr>
        <w:t xml:space="preserve"> sebagai pengganti dari KTSP.</w:t>
      </w:r>
    </w:p>
    <w:p w:rsidR="0017503C" w:rsidRDefault="00A35E48" w:rsidP="007459C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Kurikulum 2013 merupakan kurikulum yang mengutamakan pemahaman s</w:t>
      </w:r>
      <w:r w:rsidR="00BD5697">
        <w:rPr>
          <w:rFonts w:ascii="Times New Roman" w:hAnsi="Times New Roman" w:cs="Times New Roman"/>
          <w:sz w:val="24"/>
          <w:szCs w:val="24"/>
        </w:rPr>
        <w:t xml:space="preserve">kill dan pendidikan berkarakter, </w:t>
      </w:r>
      <w:r>
        <w:rPr>
          <w:rFonts w:ascii="Times New Roman" w:hAnsi="Times New Roman" w:cs="Times New Roman"/>
          <w:sz w:val="24"/>
          <w:szCs w:val="24"/>
        </w:rPr>
        <w:t>siswa dituntut untuk paham dengan materi yang dijelaskan</w:t>
      </w:r>
      <w:r w:rsidR="0017503C">
        <w:rPr>
          <w:rFonts w:ascii="Times New Roman" w:hAnsi="Times New Roman" w:cs="Times New Roman"/>
          <w:sz w:val="24"/>
          <w:szCs w:val="24"/>
        </w:rPr>
        <w:t xml:space="preserve">, </w:t>
      </w:r>
      <w:r>
        <w:rPr>
          <w:rFonts w:ascii="Times New Roman" w:hAnsi="Times New Roman" w:cs="Times New Roman"/>
          <w:sz w:val="24"/>
          <w:szCs w:val="24"/>
        </w:rPr>
        <w:t>aktif dalam melakukan diskusi baik sebagai kelompok penyaji</w:t>
      </w:r>
      <w:r w:rsidR="00BD5697">
        <w:rPr>
          <w:rFonts w:ascii="Times New Roman" w:hAnsi="Times New Roman" w:cs="Times New Roman"/>
          <w:sz w:val="24"/>
          <w:szCs w:val="24"/>
        </w:rPr>
        <w:t xml:space="preserve">(persentasi) maupun </w:t>
      </w:r>
      <w:r>
        <w:rPr>
          <w:rFonts w:ascii="Times New Roman" w:hAnsi="Times New Roman" w:cs="Times New Roman"/>
          <w:sz w:val="24"/>
          <w:szCs w:val="24"/>
        </w:rPr>
        <w:t>sebagai kelompok penanggah</w:t>
      </w:r>
      <w:r w:rsidR="00BD5697">
        <w:rPr>
          <w:rFonts w:ascii="Times New Roman" w:hAnsi="Times New Roman" w:cs="Times New Roman"/>
          <w:sz w:val="24"/>
          <w:szCs w:val="24"/>
        </w:rPr>
        <w:t>(peserta)</w:t>
      </w:r>
      <w:r>
        <w:rPr>
          <w:rFonts w:ascii="Times New Roman" w:hAnsi="Times New Roman" w:cs="Times New Roman"/>
          <w:sz w:val="24"/>
          <w:szCs w:val="24"/>
        </w:rPr>
        <w:t xml:space="preserve"> serta memiliki sopan santun dan disiplin yang tinggi. Dalam kurikulum 2013 pengetahuan bukan </w:t>
      </w:r>
      <w:r w:rsidR="0017503C">
        <w:rPr>
          <w:rFonts w:ascii="Times New Roman" w:hAnsi="Times New Roman" w:cs="Times New Roman"/>
          <w:sz w:val="24"/>
          <w:szCs w:val="24"/>
        </w:rPr>
        <w:t xml:space="preserve">sebagai </w:t>
      </w:r>
      <w:r>
        <w:rPr>
          <w:rFonts w:ascii="Times New Roman" w:hAnsi="Times New Roman" w:cs="Times New Roman"/>
          <w:sz w:val="24"/>
          <w:szCs w:val="24"/>
        </w:rPr>
        <w:t xml:space="preserve">aspek utama seperti kurikulum sebelumnya </w:t>
      </w:r>
      <w:r w:rsidR="0017503C">
        <w:rPr>
          <w:rFonts w:ascii="Times New Roman" w:hAnsi="Times New Roman" w:cs="Times New Roman"/>
          <w:sz w:val="24"/>
          <w:szCs w:val="24"/>
        </w:rPr>
        <w:t xml:space="preserve">akan tetapi dalam kurikulum ini lebih menekankan pada keterampilan dan sikap. Kurikulum 2013 akan diterapkan disetiap </w:t>
      </w:r>
      <w:r w:rsidR="0017503C">
        <w:rPr>
          <w:rFonts w:ascii="Times New Roman" w:hAnsi="Times New Roman" w:cs="Times New Roman"/>
          <w:sz w:val="24"/>
          <w:szCs w:val="24"/>
        </w:rPr>
        <w:lastRenderedPageBreak/>
        <w:t xml:space="preserve">sekolah SD, SMP, </w:t>
      </w:r>
      <w:r w:rsidR="00414DEE">
        <w:rPr>
          <w:rFonts w:ascii="Times New Roman" w:hAnsi="Times New Roman" w:cs="Times New Roman"/>
          <w:sz w:val="24"/>
          <w:szCs w:val="24"/>
        </w:rPr>
        <w:t xml:space="preserve">maupun </w:t>
      </w:r>
      <w:r w:rsidR="0017503C">
        <w:rPr>
          <w:rFonts w:ascii="Times New Roman" w:hAnsi="Times New Roman" w:cs="Times New Roman"/>
          <w:sz w:val="24"/>
          <w:szCs w:val="24"/>
        </w:rPr>
        <w:t>SMA dan sederajatnya baik di kota maupun di desa</w:t>
      </w:r>
      <w:r w:rsidR="00430D99">
        <w:rPr>
          <w:rFonts w:ascii="Times New Roman" w:hAnsi="Times New Roman" w:cs="Times New Roman"/>
          <w:sz w:val="24"/>
          <w:szCs w:val="24"/>
        </w:rPr>
        <w:t>. Kemudian aspek penilaian dalam kurikulum 2013 adalah aspek sikap, aspek keterampilan dan aspek pen</w:t>
      </w:r>
      <w:r w:rsidR="00C1245E">
        <w:rPr>
          <w:rFonts w:ascii="Times New Roman" w:hAnsi="Times New Roman" w:cs="Times New Roman"/>
          <w:sz w:val="24"/>
          <w:szCs w:val="24"/>
        </w:rPr>
        <w:t>g</w:t>
      </w:r>
      <w:r w:rsidR="00430D99">
        <w:rPr>
          <w:rFonts w:ascii="Times New Roman" w:hAnsi="Times New Roman" w:cs="Times New Roman"/>
          <w:sz w:val="24"/>
          <w:szCs w:val="24"/>
        </w:rPr>
        <w:t xml:space="preserve">etahuan.Oleh sebab itu guru harus </w:t>
      </w:r>
      <w:r w:rsidR="005B2EB6">
        <w:rPr>
          <w:rFonts w:ascii="Times New Roman" w:hAnsi="Times New Roman" w:cs="Times New Roman"/>
          <w:sz w:val="24"/>
          <w:szCs w:val="24"/>
        </w:rPr>
        <w:t>m</w:t>
      </w:r>
      <w:r w:rsidR="00430D99">
        <w:rPr>
          <w:rFonts w:ascii="Times New Roman" w:hAnsi="Times New Roman" w:cs="Times New Roman"/>
          <w:sz w:val="24"/>
          <w:szCs w:val="24"/>
        </w:rPr>
        <w:t>enerapkan teknik penilaian yang sesuai dalam kurikulum 2013</w:t>
      </w:r>
      <w:r w:rsidR="00315441">
        <w:rPr>
          <w:rFonts w:ascii="Times New Roman" w:hAnsi="Times New Roman" w:cs="Times New Roman"/>
          <w:sz w:val="24"/>
          <w:szCs w:val="24"/>
        </w:rPr>
        <w:t>.</w:t>
      </w:r>
    </w:p>
    <w:p w:rsidR="00C1245E" w:rsidRDefault="0017503C" w:rsidP="007459C7">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Kurikulum 2013 mata pelajaran dibagi atas dua macam yaitu mata pelajaran wajib dan pilihan. Mata pelajaran wajib diikuti seluruh peserta didik dalam satuan pendidikan, sedangakan mata pelajaran pilihan yang diikuti peserta didik sesuai dengan pilihan mereka  dan mata pelajara</w:t>
      </w:r>
      <w:r w:rsidR="0048191D">
        <w:rPr>
          <w:rFonts w:ascii="Times New Roman" w:hAnsi="Times New Roman" w:cs="Times New Roman"/>
          <w:sz w:val="24"/>
          <w:szCs w:val="24"/>
        </w:rPr>
        <w:t xml:space="preserve">n pilihan ini belum diberikan pada peserta didik SD dan SMP </w:t>
      </w:r>
      <w:r w:rsidR="00430D99">
        <w:rPr>
          <w:rFonts w:ascii="Times New Roman" w:hAnsi="Times New Roman" w:cs="Times New Roman"/>
          <w:sz w:val="24"/>
          <w:szCs w:val="24"/>
        </w:rPr>
        <w:t>hanya diberikan pada peserta didik SMA dan SMK karena perkembangan psikologis peserta didik.</w:t>
      </w:r>
    </w:p>
    <w:p w:rsidR="006D5C73" w:rsidRDefault="006D5C73" w:rsidP="006D5C73">
      <w:pPr>
        <w:pStyle w:val="Default"/>
        <w:spacing w:line="480" w:lineRule="auto"/>
        <w:ind w:left="720" w:firstLine="720"/>
        <w:jc w:val="both"/>
        <w:rPr>
          <w:rFonts w:ascii="Times New Roman" w:hAnsi="Times New Roman" w:cs="Times New Roman"/>
        </w:rPr>
      </w:pPr>
      <w:r>
        <w:rPr>
          <w:rFonts w:ascii="Times New Roman" w:hAnsi="Times New Roman" w:cs="Times New Roman"/>
        </w:rPr>
        <w:t xml:space="preserve">Adapun tujuan dari kurikulum 2013 yang dijelaskan dalam PERMENDIKBUD Nomor 70 Tahun 2013 Tentang </w:t>
      </w:r>
      <w:r w:rsidRPr="006D5C73">
        <w:rPr>
          <w:rFonts w:ascii="Times New Roman" w:hAnsi="Times New Roman" w:cs="Times New Roman"/>
        </w:rPr>
        <w:t>Kerangka Dasar Dan Struktur Kurikulum Sekolah Menengah Kejuruan /Madrasah Aliyah Kejuruan</w:t>
      </w:r>
      <w:r>
        <w:rPr>
          <w:rFonts w:ascii="Times New Roman" w:hAnsi="Times New Roman" w:cs="Times New Roman"/>
        </w:rPr>
        <w:t xml:space="preserve"> bahwa:</w:t>
      </w:r>
    </w:p>
    <w:p w:rsidR="006D5C73" w:rsidRDefault="006D5C73" w:rsidP="006D5C73">
      <w:pPr>
        <w:pStyle w:val="Default"/>
        <w:ind w:left="720"/>
        <w:jc w:val="both"/>
        <w:rPr>
          <w:rFonts w:ascii="Times New Roman" w:hAnsi="Times New Roman" w:cs="Times New Roman"/>
        </w:rPr>
      </w:pPr>
      <w:r>
        <w:rPr>
          <w:rFonts w:ascii="Times New Roman" w:hAnsi="Times New Roman" w:cs="Times New Roman"/>
        </w:rPr>
        <w:t>“</w:t>
      </w:r>
      <w:r w:rsidRPr="006D5C73">
        <w:rPr>
          <w:rFonts w:ascii="Times New Roman" w:hAnsi="Times New Roman" w:cs="Times New Roman"/>
        </w:rPr>
        <w:t>Kurikulum 2013 bertujuan untuk mempersiapkan manusia Indonesia agar memiliki kemampuan hidup sebagai pribadi dan warga negara yang beriman, produktif, kreatif, inovatif, dan afektif serta mampu berkontribusi pada kehidupan bermasyarakat, berbangsa, bernegara, dan peradaban dunia</w:t>
      </w:r>
      <w:r>
        <w:rPr>
          <w:rFonts w:ascii="Times New Roman" w:hAnsi="Times New Roman" w:cs="Times New Roman"/>
        </w:rPr>
        <w:t>”</w:t>
      </w:r>
      <w:r w:rsidRPr="006D5C73">
        <w:rPr>
          <w:rFonts w:ascii="Times New Roman" w:hAnsi="Times New Roman" w:cs="Times New Roman"/>
        </w:rPr>
        <w:t>.</w:t>
      </w:r>
      <w:r>
        <w:rPr>
          <w:rStyle w:val="FootnoteReference"/>
          <w:rFonts w:ascii="Times New Roman" w:hAnsi="Times New Roman" w:cs="Times New Roman"/>
        </w:rPr>
        <w:footnoteReference w:id="3"/>
      </w:r>
    </w:p>
    <w:p w:rsidR="006D5C73" w:rsidRPr="006D5C73" w:rsidRDefault="006D5C73" w:rsidP="006D5C73">
      <w:pPr>
        <w:pStyle w:val="Default"/>
        <w:ind w:left="720"/>
        <w:jc w:val="both"/>
        <w:rPr>
          <w:rFonts w:ascii="Times New Roman" w:hAnsi="Times New Roman" w:cs="Times New Roman"/>
        </w:rPr>
      </w:pPr>
    </w:p>
    <w:p w:rsidR="00B8628F" w:rsidRDefault="00B8628F" w:rsidP="007459C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Kurikulum 2013 berbeda dengan KTSP dimana kurikulum 2013 lebih mengutamakan sikap dan siswa lebih aktif dibangdingkan guru, sedangkan KTSP lebih mengutamakan </w:t>
      </w:r>
      <w:r w:rsidR="00A92B6E">
        <w:rPr>
          <w:rFonts w:ascii="Times New Roman" w:hAnsi="Times New Roman" w:cs="Times New Roman"/>
          <w:sz w:val="24"/>
          <w:szCs w:val="24"/>
        </w:rPr>
        <w:t xml:space="preserve">pengetahuan daripada sikap dan </w:t>
      </w:r>
      <w:r>
        <w:rPr>
          <w:rFonts w:ascii="Times New Roman" w:hAnsi="Times New Roman" w:cs="Times New Roman"/>
          <w:sz w:val="24"/>
          <w:szCs w:val="24"/>
        </w:rPr>
        <w:t>guru lebih aktif daripada siswa.</w:t>
      </w:r>
    </w:p>
    <w:p w:rsidR="00C1245E" w:rsidRDefault="00522EC7" w:rsidP="007459C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Adapun Pendidikan Kewarganegaraan merupakan mata pelajaran yang sangat esensial diberikan dipersekolahan di negara kita sebagai wahana untuk membentuk warga negara yang cerdas, terampil dan berkarakter. Selain itu Mata Pelajaran PKn ini juga merupakan kegiatan pembinaan sikap dan perilaku siswa sesuai dengan nilai moral Pancasila dan UUD 1945. </w:t>
      </w:r>
    </w:p>
    <w:p w:rsidR="0007697B" w:rsidRPr="00B8571D" w:rsidRDefault="0058685A" w:rsidP="007459C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Setelah melakukan observasi awal, maka permasalahan yang kemudian timbul sekarang ini khususnya pada SMA N</w:t>
      </w:r>
      <w:r w:rsidR="00F83E3B">
        <w:rPr>
          <w:rFonts w:ascii="Times New Roman" w:hAnsi="Times New Roman" w:cs="Times New Roman"/>
          <w:sz w:val="24"/>
          <w:szCs w:val="24"/>
          <w:lang w:val="id-ID"/>
        </w:rPr>
        <w:t>egeri</w:t>
      </w:r>
      <w:r>
        <w:rPr>
          <w:rFonts w:ascii="Times New Roman" w:hAnsi="Times New Roman" w:cs="Times New Roman"/>
          <w:sz w:val="24"/>
          <w:szCs w:val="24"/>
        </w:rPr>
        <w:t xml:space="preserve"> 1 B</w:t>
      </w:r>
      <w:r w:rsidR="00F83E3B">
        <w:rPr>
          <w:rFonts w:ascii="Times New Roman" w:hAnsi="Times New Roman" w:cs="Times New Roman"/>
          <w:sz w:val="24"/>
          <w:szCs w:val="24"/>
          <w:lang w:val="id-ID"/>
        </w:rPr>
        <w:t>ola</w:t>
      </w:r>
      <w:r w:rsidR="005A691E">
        <w:rPr>
          <w:rFonts w:ascii="Times New Roman" w:hAnsi="Times New Roman" w:cs="Times New Roman"/>
          <w:sz w:val="24"/>
          <w:szCs w:val="24"/>
        </w:rPr>
        <w:t xml:space="preserve"> adalah bagaimana </w:t>
      </w:r>
      <w:r w:rsidR="00195A52">
        <w:rPr>
          <w:rFonts w:ascii="Times New Roman" w:hAnsi="Times New Roman" w:cs="Times New Roman"/>
          <w:sz w:val="24"/>
          <w:szCs w:val="24"/>
          <w:lang w:val="id-ID"/>
        </w:rPr>
        <w:t>pelaksanaan</w:t>
      </w:r>
      <w:r w:rsidR="005A691E">
        <w:rPr>
          <w:rFonts w:ascii="Times New Roman" w:hAnsi="Times New Roman" w:cs="Times New Roman"/>
          <w:sz w:val="24"/>
          <w:szCs w:val="24"/>
        </w:rPr>
        <w:t>penilaian</w:t>
      </w:r>
      <w:r w:rsidR="00195A52">
        <w:rPr>
          <w:rFonts w:ascii="Times New Roman" w:hAnsi="Times New Roman" w:cs="Times New Roman"/>
          <w:sz w:val="24"/>
          <w:szCs w:val="24"/>
          <w:lang w:val="id-ID"/>
        </w:rPr>
        <w:t xml:space="preserve"> hasil belajar</w:t>
      </w:r>
      <w:r w:rsidR="0000480B">
        <w:rPr>
          <w:rFonts w:ascii="Times New Roman" w:hAnsi="Times New Roman" w:cs="Times New Roman"/>
          <w:sz w:val="24"/>
          <w:szCs w:val="24"/>
        </w:rPr>
        <w:t xml:space="preserve"> PKn</w:t>
      </w:r>
      <w:r w:rsidR="00F67D0F">
        <w:rPr>
          <w:rFonts w:ascii="Times New Roman" w:hAnsi="Times New Roman" w:cs="Times New Roman"/>
          <w:sz w:val="24"/>
          <w:szCs w:val="24"/>
        </w:rPr>
        <w:t xml:space="preserve">berdasarkan </w:t>
      </w:r>
      <w:r w:rsidR="00F8524A">
        <w:rPr>
          <w:rFonts w:ascii="Times New Roman" w:hAnsi="Times New Roman" w:cs="Times New Roman"/>
          <w:sz w:val="24"/>
          <w:szCs w:val="24"/>
        </w:rPr>
        <w:t>kurikulum 2013</w:t>
      </w:r>
      <w:r>
        <w:rPr>
          <w:rFonts w:ascii="Times New Roman" w:hAnsi="Times New Roman" w:cs="Times New Roman"/>
          <w:sz w:val="24"/>
          <w:szCs w:val="24"/>
        </w:rPr>
        <w:t xml:space="preserve">. Kemudian </w:t>
      </w:r>
      <w:r w:rsidR="00704C43">
        <w:rPr>
          <w:rFonts w:ascii="Times New Roman" w:hAnsi="Times New Roman" w:cs="Times New Roman"/>
          <w:sz w:val="24"/>
          <w:szCs w:val="24"/>
        </w:rPr>
        <w:t>guru PKn di sana</w:t>
      </w:r>
      <w:r w:rsidR="00983574">
        <w:rPr>
          <w:rFonts w:ascii="Times New Roman" w:hAnsi="Times New Roman" w:cs="Times New Roman"/>
          <w:sz w:val="24"/>
          <w:szCs w:val="24"/>
        </w:rPr>
        <w:t xml:space="preserve"> sudah </w:t>
      </w:r>
      <w:r w:rsidR="00195A52">
        <w:rPr>
          <w:rFonts w:ascii="Times New Roman" w:hAnsi="Times New Roman" w:cs="Times New Roman"/>
          <w:sz w:val="24"/>
          <w:szCs w:val="24"/>
          <w:lang w:val="id-ID"/>
        </w:rPr>
        <w:t xml:space="preserve">menerapkan </w:t>
      </w:r>
      <w:r w:rsidR="00983574">
        <w:rPr>
          <w:rFonts w:ascii="Times New Roman" w:hAnsi="Times New Roman" w:cs="Times New Roman"/>
          <w:sz w:val="24"/>
          <w:szCs w:val="24"/>
        </w:rPr>
        <w:t xml:space="preserve"> kurikulum baru yaitu kurikulum 2013 akan tetapi </w:t>
      </w:r>
      <w:r w:rsidR="00195A52">
        <w:rPr>
          <w:rFonts w:ascii="Times New Roman" w:hAnsi="Times New Roman" w:cs="Times New Roman"/>
          <w:sz w:val="24"/>
          <w:szCs w:val="24"/>
          <w:lang w:val="id-ID"/>
        </w:rPr>
        <w:t xml:space="preserve">pelaksanaan penilaian kurikulum 2013 </w:t>
      </w:r>
      <w:r w:rsidR="00983574">
        <w:rPr>
          <w:rFonts w:ascii="Times New Roman" w:hAnsi="Times New Roman" w:cs="Times New Roman"/>
          <w:sz w:val="24"/>
          <w:szCs w:val="24"/>
        </w:rPr>
        <w:t>sekarang ini</w:t>
      </w:r>
      <w:r w:rsidR="00195A52">
        <w:rPr>
          <w:rFonts w:ascii="Times New Roman" w:hAnsi="Times New Roman" w:cs="Times New Roman"/>
          <w:sz w:val="24"/>
          <w:szCs w:val="24"/>
          <w:lang w:val="id-ID"/>
        </w:rPr>
        <w:t>belum berlangsung dengan maksimal karena pemahaman guru terhadap penilaian masih kurang</w:t>
      </w:r>
      <w:r w:rsidR="00B8571D">
        <w:rPr>
          <w:rFonts w:ascii="Times New Roman" w:hAnsi="Times New Roman" w:cs="Times New Roman"/>
          <w:sz w:val="24"/>
          <w:szCs w:val="24"/>
        </w:rPr>
        <w:t>, guru tidak menerapkan penilaian sesuai dengan kurikulum 2013</w:t>
      </w:r>
      <w:r w:rsidR="00893641">
        <w:rPr>
          <w:rFonts w:ascii="Times New Roman" w:hAnsi="Times New Roman" w:cs="Times New Roman"/>
          <w:sz w:val="24"/>
          <w:szCs w:val="24"/>
        </w:rPr>
        <w:t xml:space="preserve"> dan </w:t>
      </w:r>
      <w:r w:rsidR="00B8571D">
        <w:rPr>
          <w:rFonts w:ascii="Times New Roman" w:hAnsi="Times New Roman" w:cs="Times New Roman"/>
          <w:sz w:val="24"/>
          <w:szCs w:val="24"/>
        </w:rPr>
        <w:t xml:space="preserve">guru </w:t>
      </w:r>
      <w:r w:rsidR="00893641">
        <w:rPr>
          <w:rFonts w:ascii="Times New Roman" w:hAnsi="Times New Roman" w:cs="Times New Roman"/>
          <w:sz w:val="24"/>
          <w:szCs w:val="24"/>
        </w:rPr>
        <w:t>tidak menyediakan indikator-indikator penilaian</w:t>
      </w:r>
      <w:r w:rsidR="00B8571D">
        <w:rPr>
          <w:rFonts w:ascii="Times New Roman" w:hAnsi="Times New Roman" w:cs="Times New Roman"/>
          <w:sz w:val="24"/>
          <w:szCs w:val="24"/>
        </w:rPr>
        <w:t xml:space="preserve"> yang hanya dilakukan adalah tes essay dan pengamatan sikap terhadap tingkah laku peserta didik.</w:t>
      </w:r>
    </w:p>
    <w:p w:rsidR="009C6DAA" w:rsidRDefault="00C3312F" w:rsidP="00BC36CF">
      <w:pPr>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Berdasarkan alasan-alasan  di atas, maka penulis perlu mengadakan penelitian dengan harapan dapat mengetahui bagaimana</w:t>
      </w:r>
      <w:r w:rsidR="005A691E">
        <w:rPr>
          <w:rFonts w:ascii="Times New Roman" w:hAnsi="Times New Roman" w:cs="Times New Roman"/>
          <w:sz w:val="24"/>
          <w:szCs w:val="24"/>
        </w:rPr>
        <w:t xml:space="preserve"> pemahaman guru PKn terhadap penilaian berdasarkan kurikulum 2013</w:t>
      </w:r>
      <w:r w:rsidR="00C22D60">
        <w:rPr>
          <w:rFonts w:ascii="Times New Roman" w:hAnsi="Times New Roman" w:cs="Times New Roman"/>
          <w:sz w:val="24"/>
          <w:szCs w:val="24"/>
        </w:rPr>
        <w:t xml:space="preserve"> di SMA N</w:t>
      </w:r>
      <w:r w:rsidR="00662310">
        <w:rPr>
          <w:rFonts w:ascii="Times New Roman" w:hAnsi="Times New Roman" w:cs="Times New Roman"/>
          <w:sz w:val="24"/>
          <w:szCs w:val="24"/>
          <w:lang w:val="id-ID"/>
        </w:rPr>
        <w:t>egeri</w:t>
      </w:r>
      <w:r w:rsidR="00C22D60">
        <w:rPr>
          <w:rFonts w:ascii="Times New Roman" w:hAnsi="Times New Roman" w:cs="Times New Roman"/>
          <w:sz w:val="24"/>
          <w:szCs w:val="24"/>
        </w:rPr>
        <w:t xml:space="preserve"> 1 B</w:t>
      </w:r>
      <w:r w:rsidR="00662310">
        <w:rPr>
          <w:rFonts w:ascii="Times New Roman" w:hAnsi="Times New Roman" w:cs="Times New Roman"/>
          <w:sz w:val="24"/>
          <w:szCs w:val="24"/>
          <w:lang w:val="id-ID"/>
        </w:rPr>
        <w:t>ola</w:t>
      </w:r>
      <w:r>
        <w:rPr>
          <w:rFonts w:ascii="Times New Roman" w:hAnsi="Times New Roman" w:cs="Times New Roman"/>
          <w:sz w:val="24"/>
          <w:szCs w:val="24"/>
        </w:rPr>
        <w:t xml:space="preserve">, dengan mengangkat judul penelitian, </w:t>
      </w:r>
      <w:r w:rsidRPr="00C3312F">
        <w:rPr>
          <w:rFonts w:ascii="Times New Roman" w:hAnsi="Times New Roman" w:cs="Times New Roman"/>
          <w:b/>
          <w:sz w:val="24"/>
          <w:szCs w:val="24"/>
        </w:rPr>
        <w:t>“</w:t>
      </w:r>
      <w:r w:rsidR="00BC36CF" w:rsidRPr="00C3312F">
        <w:rPr>
          <w:rFonts w:ascii="Times New Roman" w:hAnsi="Times New Roman" w:cs="Times New Roman"/>
          <w:b/>
          <w:sz w:val="24"/>
          <w:szCs w:val="24"/>
        </w:rPr>
        <w:t>Stu</w:t>
      </w:r>
      <w:r w:rsidR="00BC36CF">
        <w:rPr>
          <w:rFonts w:ascii="Times New Roman" w:hAnsi="Times New Roman" w:cs="Times New Roman"/>
          <w:b/>
          <w:sz w:val="24"/>
          <w:szCs w:val="24"/>
        </w:rPr>
        <w:t>di tentang Pe</w:t>
      </w:r>
      <w:r w:rsidR="00195A52">
        <w:rPr>
          <w:rFonts w:ascii="Times New Roman" w:hAnsi="Times New Roman" w:cs="Times New Roman"/>
          <w:b/>
          <w:sz w:val="24"/>
          <w:szCs w:val="24"/>
          <w:lang w:val="id-ID"/>
        </w:rPr>
        <w:t xml:space="preserve">laksanaan </w:t>
      </w:r>
      <w:r w:rsidR="00BC36CF">
        <w:rPr>
          <w:rFonts w:ascii="Times New Roman" w:hAnsi="Times New Roman" w:cs="Times New Roman"/>
          <w:b/>
          <w:sz w:val="24"/>
          <w:szCs w:val="24"/>
        </w:rPr>
        <w:t xml:space="preserve"> Penilaian </w:t>
      </w:r>
      <w:r w:rsidR="00195A52">
        <w:rPr>
          <w:rFonts w:ascii="Times New Roman" w:hAnsi="Times New Roman" w:cs="Times New Roman"/>
          <w:b/>
          <w:sz w:val="24"/>
          <w:szCs w:val="24"/>
          <w:lang w:val="id-ID"/>
        </w:rPr>
        <w:t xml:space="preserve">Hasil Belajar PKn </w:t>
      </w:r>
      <w:r w:rsidR="00BC36CF">
        <w:rPr>
          <w:rFonts w:ascii="Times New Roman" w:hAnsi="Times New Roman" w:cs="Times New Roman"/>
          <w:b/>
          <w:sz w:val="24"/>
          <w:szCs w:val="24"/>
        </w:rPr>
        <w:t>Berdasarkan Kurikulum 2013</w:t>
      </w:r>
      <w:r w:rsidR="00BC36CF" w:rsidRPr="00C3312F">
        <w:rPr>
          <w:rFonts w:ascii="Times New Roman" w:hAnsi="Times New Roman" w:cs="Times New Roman"/>
          <w:b/>
          <w:sz w:val="24"/>
          <w:szCs w:val="24"/>
        </w:rPr>
        <w:t xml:space="preserve"> di SMA N</w:t>
      </w:r>
      <w:r w:rsidR="00BC36CF">
        <w:rPr>
          <w:rFonts w:ascii="Times New Roman" w:hAnsi="Times New Roman" w:cs="Times New Roman"/>
          <w:b/>
          <w:sz w:val="24"/>
          <w:szCs w:val="24"/>
          <w:lang w:val="id-ID"/>
        </w:rPr>
        <w:t>egeri</w:t>
      </w:r>
      <w:r w:rsidR="00BC36CF" w:rsidRPr="00C3312F">
        <w:rPr>
          <w:rFonts w:ascii="Times New Roman" w:hAnsi="Times New Roman" w:cs="Times New Roman"/>
          <w:b/>
          <w:sz w:val="24"/>
          <w:szCs w:val="24"/>
        </w:rPr>
        <w:t xml:space="preserve"> 1 B</w:t>
      </w:r>
      <w:r w:rsidR="00BC36CF">
        <w:rPr>
          <w:rFonts w:ascii="Times New Roman" w:hAnsi="Times New Roman" w:cs="Times New Roman"/>
          <w:b/>
          <w:sz w:val="24"/>
          <w:szCs w:val="24"/>
          <w:lang w:val="id-ID"/>
        </w:rPr>
        <w:t>ola</w:t>
      </w:r>
      <w:r w:rsidR="00BC36CF" w:rsidRPr="00C3312F">
        <w:rPr>
          <w:rFonts w:ascii="Times New Roman" w:hAnsi="Times New Roman" w:cs="Times New Roman"/>
          <w:b/>
          <w:sz w:val="24"/>
          <w:szCs w:val="24"/>
        </w:rPr>
        <w:t xml:space="preserve"> Kab. W</w:t>
      </w:r>
      <w:r w:rsidR="00BC36CF">
        <w:rPr>
          <w:rFonts w:ascii="Times New Roman" w:hAnsi="Times New Roman" w:cs="Times New Roman"/>
          <w:b/>
          <w:sz w:val="24"/>
          <w:szCs w:val="24"/>
          <w:lang w:val="id-ID"/>
        </w:rPr>
        <w:t>ajo</w:t>
      </w:r>
      <w:r w:rsidR="00BC36CF" w:rsidRPr="00C3312F">
        <w:rPr>
          <w:rFonts w:ascii="Times New Roman" w:hAnsi="Times New Roman" w:cs="Times New Roman"/>
          <w:b/>
          <w:sz w:val="24"/>
          <w:szCs w:val="24"/>
        </w:rPr>
        <w:t xml:space="preserve"> “</w:t>
      </w:r>
    </w:p>
    <w:p w:rsidR="009D08B1" w:rsidRPr="00BC36CF" w:rsidRDefault="009D08B1" w:rsidP="00BC36CF">
      <w:pPr>
        <w:spacing w:after="0" w:line="480" w:lineRule="auto"/>
        <w:ind w:left="720" w:firstLine="720"/>
        <w:jc w:val="both"/>
        <w:rPr>
          <w:rFonts w:ascii="Times New Roman" w:hAnsi="Times New Roman" w:cs="Times New Roman"/>
          <w:sz w:val="24"/>
          <w:szCs w:val="24"/>
          <w:lang w:val="id-ID"/>
        </w:rPr>
      </w:pPr>
    </w:p>
    <w:p w:rsidR="00FA037D" w:rsidRPr="00CA13CD" w:rsidRDefault="00DB0A36" w:rsidP="008E59EF">
      <w:pPr>
        <w:pStyle w:val="ListParagraph"/>
        <w:numPr>
          <w:ilvl w:val="0"/>
          <w:numId w:val="18"/>
        </w:numPr>
        <w:spacing w:after="0" w:line="480" w:lineRule="auto"/>
        <w:jc w:val="both"/>
        <w:rPr>
          <w:rFonts w:ascii="Times New Roman" w:hAnsi="Times New Roman" w:cs="Times New Roman"/>
          <w:b/>
          <w:sz w:val="24"/>
          <w:szCs w:val="24"/>
        </w:rPr>
      </w:pPr>
      <w:r w:rsidRPr="00CA13CD">
        <w:rPr>
          <w:rFonts w:ascii="Times New Roman" w:hAnsi="Times New Roman" w:cs="Times New Roman"/>
          <w:b/>
          <w:sz w:val="24"/>
          <w:szCs w:val="24"/>
        </w:rPr>
        <w:lastRenderedPageBreak/>
        <w:t>Rumusan Masalah</w:t>
      </w:r>
    </w:p>
    <w:p w:rsidR="00FA037D" w:rsidRDefault="00FA037D" w:rsidP="007459C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diuraikan diatas, maka rumusan masalah yang  diajukan</w:t>
      </w:r>
      <w:r w:rsidR="00D749CE">
        <w:rPr>
          <w:rFonts w:ascii="Times New Roman" w:hAnsi="Times New Roman" w:cs="Times New Roman"/>
          <w:sz w:val="24"/>
          <w:szCs w:val="24"/>
          <w:lang w:val="id-ID"/>
        </w:rPr>
        <w:t xml:space="preserve"> dalam penelitian ini</w:t>
      </w:r>
      <w:r>
        <w:rPr>
          <w:rFonts w:ascii="Times New Roman" w:hAnsi="Times New Roman" w:cs="Times New Roman"/>
          <w:sz w:val="24"/>
          <w:szCs w:val="24"/>
        </w:rPr>
        <w:t xml:space="preserve"> adalah sebagai berikut:</w:t>
      </w:r>
    </w:p>
    <w:p w:rsidR="008F1B30" w:rsidRDefault="00FA037D" w:rsidP="00131559">
      <w:pPr>
        <w:pStyle w:val="ListParagraph"/>
        <w:numPr>
          <w:ilvl w:val="0"/>
          <w:numId w:val="1"/>
        </w:numPr>
        <w:spacing w:after="0" w:line="480" w:lineRule="auto"/>
        <w:jc w:val="both"/>
        <w:rPr>
          <w:rFonts w:ascii="Times New Roman" w:hAnsi="Times New Roman" w:cs="Times New Roman"/>
          <w:sz w:val="24"/>
          <w:szCs w:val="24"/>
        </w:rPr>
      </w:pPr>
      <w:r w:rsidRPr="005C56CE">
        <w:rPr>
          <w:rFonts w:ascii="Times New Roman" w:hAnsi="Times New Roman" w:cs="Times New Roman"/>
          <w:sz w:val="24"/>
          <w:szCs w:val="24"/>
        </w:rPr>
        <w:t>Ba</w:t>
      </w:r>
      <w:r w:rsidR="00B2672E" w:rsidRPr="005C56CE">
        <w:rPr>
          <w:rFonts w:ascii="Times New Roman" w:hAnsi="Times New Roman" w:cs="Times New Roman"/>
          <w:sz w:val="24"/>
          <w:szCs w:val="24"/>
        </w:rPr>
        <w:t xml:space="preserve">gaimana </w:t>
      </w:r>
      <w:r w:rsidR="008F1B30">
        <w:rPr>
          <w:rFonts w:ascii="Times New Roman" w:hAnsi="Times New Roman" w:cs="Times New Roman"/>
          <w:sz w:val="24"/>
          <w:szCs w:val="24"/>
        </w:rPr>
        <w:t xml:space="preserve"> teknik penilaian yang diterapkan oleh guru mata pelajaran PKn?</w:t>
      </w:r>
    </w:p>
    <w:p w:rsidR="008F1B30" w:rsidRDefault="00FA037D" w:rsidP="00131559">
      <w:pPr>
        <w:pStyle w:val="ListParagraph"/>
        <w:numPr>
          <w:ilvl w:val="0"/>
          <w:numId w:val="1"/>
        </w:numPr>
        <w:spacing w:after="0" w:line="480" w:lineRule="auto"/>
        <w:jc w:val="both"/>
        <w:rPr>
          <w:rFonts w:ascii="Times New Roman" w:hAnsi="Times New Roman" w:cs="Times New Roman"/>
          <w:sz w:val="24"/>
          <w:szCs w:val="24"/>
        </w:rPr>
      </w:pPr>
      <w:r w:rsidRPr="008F1B30">
        <w:rPr>
          <w:rFonts w:ascii="Times New Roman" w:hAnsi="Times New Roman" w:cs="Times New Roman"/>
          <w:sz w:val="24"/>
          <w:szCs w:val="24"/>
        </w:rPr>
        <w:t xml:space="preserve">Apa saja </w:t>
      </w:r>
      <w:r w:rsidR="008F1B30" w:rsidRPr="008F1B30">
        <w:rPr>
          <w:rFonts w:ascii="Times New Roman" w:hAnsi="Times New Roman" w:cs="Times New Roman"/>
          <w:sz w:val="24"/>
          <w:szCs w:val="24"/>
        </w:rPr>
        <w:t>kendala yang dihadap</w:t>
      </w:r>
      <w:r w:rsidR="00622204">
        <w:rPr>
          <w:rFonts w:ascii="Times New Roman" w:hAnsi="Times New Roman" w:cs="Times New Roman"/>
          <w:sz w:val="24"/>
          <w:szCs w:val="24"/>
        </w:rPr>
        <w:t>i</w:t>
      </w:r>
      <w:r w:rsidR="008F1B30" w:rsidRPr="008F1B30">
        <w:rPr>
          <w:rFonts w:ascii="Times New Roman" w:hAnsi="Times New Roman" w:cs="Times New Roman"/>
          <w:sz w:val="24"/>
          <w:szCs w:val="24"/>
        </w:rPr>
        <w:t xml:space="preserve"> guru dalam penerapan teknik penilaian pembelajaran PKn</w:t>
      </w:r>
      <w:r w:rsidR="008F1B30">
        <w:rPr>
          <w:rFonts w:ascii="Times New Roman" w:hAnsi="Times New Roman" w:cs="Times New Roman"/>
          <w:sz w:val="24"/>
          <w:szCs w:val="24"/>
        </w:rPr>
        <w:t>?</w:t>
      </w:r>
    </w:p>
    <w:p w:rsidR="00DB0A36" w:rsidRPr="00CA13CD" w:rsidRDefault="00DB0A36" w:rsidP="008E59EF">
      <w:pPr>
        <w:pStyle w:val="ListParagraph"/>
        <w:numPr>
          <w:ilvl w:val="0"/>
          <w:numId w:val="18"/>
        </w:numPr>
        <w:spacing w:after="0" w:line="480" w:lineRule="auto"/>
        <w:jc w:val="both"/>
        <w:rPr>
          <w:rFonts w:ascii="Times New Roman" w:hAnsi="Times New Roman" w:cs="Times New Roman"/>
          <w:b/>
          <w:sz w:val="24"/>
          <w:szCs w:val="24"/>
        </w:rPr>
      </w:pPr>
      <w:r w:rsidRPr="00CA13CD">
        <w:rPr>
          <w:rFonts w:ascii="Times New Roman" w:hAnsi="Times New Roman" w:cs="Times New Roman"/>
          <w:b/>
          <w:sz w:val="24"/>
          <w:szCs w:val="24"/>
        </w:rPr>
        <w:t>Tujuan Penelitian</w:t>
      </w:r>
    </w:p>
    <w:p w:rsidR="00C3312F" w:rsidRDefault="00C3312F" w:rsidP="007459C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Adap</w:t>
      </w:r>
      <w:r w:rsidR="00B662FB">
        <w:rPr>
          <w:rFonts w:ascii="Times New Roman" w:hAnsi="Times New Roman" w:cs="Times New Roman"/>
          <w:sz w:val="24"/>
          <w:szCs w:val="24"/>
        </w:rPr>
        <w:t>un tujuan penelitian ini adalah</w:t>
      </w:r>
      <w:r>
        <w:rPr>
          <w:rFonts w:ascii="Times New Roman" w:hAnsi="Times New Roman" w:cs="Times New Roman"/>
          <w:sz w:val="24"/>
          <w:szCs w:val="24"/>
        </w:rPr>
        <w:t>:</w:t>
      </w:r>
    </w:p>
    <w:p w:rsidR="00BC36CF" w:rsidRPr="00BC36CF" w:rsidRDefault="00C3312F" w:rsidP="008E59EF">
      <w:pPr>
        <w:pStyle w:val="ListParagraph"/>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Mengetahu</w:t>
      </w:r>
      <w:r w:rsidR="00624412">
        <w:rPr>
          <w:rFonts w:ascii="Times New Roman" w:hAnsi="Times New Roman" w:cs="Times New Roman"/>
          <w:sz w:val="24"/>
          <w:szCs w:val="24"/>
        </w:rPr>
        <w:t>i teknik penilaian yang diterapkan</w:t>
      </w:r>
      <w:r>
        <w:rPr>
          <w:rFonts w:ascii="Times New Roman" w:hAnsi="Times New Roman" w:cs="Times New Roman"/>
          <w:sz w:val="24"/>
          <w:szCs w:val="24"/>
        </w:rPr>
        <w:t xml:space="preserve"> oleh guru</w:t>
      </w:r>
      <w:r w:rsidR="00624412">
        <w:rPr>
          <w:rFonts w:ascii="Times New Roman" w:hAnsi="Times New Roman" w:cs="Times New Roman"/>
          <w:sz w:val="24"/>
          <w:szCs w:val="24"/>
        </w:rPr>
        <w:t xml:space="preserve"> mata pelajaran PKn</w:t>
      </w:r>
      <w:r>
        <w:rPr>
          <w:rFonts w:ascii="Times New Roman" w:hAnsi="Times New Roman" w:cs="Times New Roman"/>
          <w:sz w:val="24"/>
          <w:szCs w:val="24"/>
        </w:rPr>
        <w:t>.</w:t>
      </w:r>
    </w:p>
    <w:p w:rsidR="00BC36CF" w:rsidRPr="00BC36CF" w:rsidRDefault="00C3312F" w:rsidP="008E59EF">
      <w:pPr>
        <w:pStyle w:val="ListParagraph"/>
        <w:numPr>
          <w:ilvl w:val="0"/>
          <w:numId w:val="46"/>
        </w:numPr>
        <w:spacing w:after="0" w:line="480" w:lineRule="auto"/>
        <w:jc w:val="both"/>
        <w:rPr>
          <w:rFonts w:ascii="Times New Roman" w:hAnsi="Times New Roman" w:cs="Times New Roman"/>
          <w:sz w:val="24"/>
          <w:szCs w:val="24"/>
        </w:rPr>
      </w:pPr>
      <w:r w:rsidRPr="00BC36CF">
        <w:rPr>
          <w:rFonts w:ascii="Times New Roman" w:hAnsi="Times New Roman" w:cs="Times New Roman"/>
          <w:sz w:val="24"/>
          <w:szCs w:val="24"/>
        </w:rPr>
        <w:t>Mengetahui ken</w:t>
      </w:r>
      <w:r w:rsidR="00624412" w:rsidRPr="00BC36CF">
        <w:rPr>
          <w:rFonts w:ascii="Times New Roman" w:hAnsi="Times New Roman" w:cs="Times New Roman"/>
          <w:sz w:val="24"/>
          <w:szCs w:val="24"/>
        </w:rPr>
        <w:t>dala yang dihadap</w:t>
      </w:r>
      <w:r w:rsidR="00622204" w:rsidRPr="00BC36CF">
        <w:rPr>
          <w:rFonts w:ascii="Times New Roman" w:hAnsi="Times New Roman" w:cs="Times New Roman"/>
          <w:sz w:val="24"/>
          <w:szCs w:val="24"/>
        </w:rPr>
        <w:t>i</w:t>
      </w:r>
      <w:r w:rsidR="00624412" w:rsidRPr="00BC36CF">
        <w:rPr>
          <w:rFonts w:ascii="Times New Roman" w:hAnsi="Times New Roman" w:cs="Times New Roman"/>
          <w:sz w:val="24"/>
          <w:szCs w:val="24"/>
        </w:rPr>
        <w:t xml:space="preserve"> guru dalam penerapan teknik penilaian pembelajaran PKn</w:t>
      </w:r>
      <w:r w:rsidRPr="00BC36CF">
        <w:rPr>
          <w:rFonts w:ascii="Times New Roman" w:hAnsi="Times New Roman" w:cs="Times New Roman"/>
          <w:sz w:val="24"/>
          <w:szCs w:val="24"/>
        </w:rPr>
        <w:t xml:space="preserve">. </w:t>
      </w:r>
    </w:p>
    <w:p w:rsidR="00DB0A36" w:rsidRPr="00B42549" w:rsidRDefault="00DB0A36" w:rsidP="008E59EF">
      <w:pPr>
        <w:pStyle w:val="ListParagraph"/>
        <w:numPr>
          <w:ilvl w:val="0"/>
          <w:numId w:val="18"/>
        </w:numPr>
        <w:spacing w:after="0" w:line="480" w:lineRule="auto"/>
        <w:rPr>
          <w:rFonts w:ascii="Times New Roman" w:hAnsi="Times New Roman" w:cs="Times New Roman"/>
          <w:b/>
          <w:sz w:val="24"/>
          <w:szCs w:val="24"/>
        </w:rPr>
      </w:pPr>
      <w:r w:rsidRPr="00B42549">
        <w:rPr>
          <w:rFonts w:ascii="Times New Roman" w:hAnsi="Times New Roman" w:cs="Times New Roman"/>
          <w:b/>
          <w:sz w:val="24"/>
          <w:szCs w:val="24"/>
        </w:rPr>
        <w:t>Manfaat Penelitian</w:t>
      </w:r>
    </w:p>
    <w:p w:rsidR="00DB0A36" w:rsidRDefault="007910B4" w:rsidP="007459C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w:t>
      </w:r>
      <w:r w:rsidR="008D5B57">
        <w:rPr>
          <w:rFonts w:ascii="Times New Roman" w:hAnsi="Times New Roman" w:cs="Times New Roman"/>
          <w:sz w:val="24"/>
          <w:szCs w:val="24"/>
        </w:rPr>
        <w:t xml:space="preserve">diharapkan dapat memberikan </w:t>
      </w:r>
      <w:r>
        <w:rPr>
          <w:rFonts w:ascii="Times New Roman" w:hAnsi="Times New Roman" w:cs="Times New Roman"/>
          <w:sz w:val="24"/>
          <w:szCs w:val="24"/>
        </w:rPr>
        <w:t>manfaat bagi :</w:t>
      </w:r>
    </w:p>
    <w:p w:rsidR="00F8524A" w:rsidRDefault="00F8524A" w:rsidP="008E59EF">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Lembaga UNM</w:t>
      </w:r>
    </w:p>
    <w:p w:rsidR="00C22D60" w:rsidRPr="00C22D60" w:rsidRDefault="00C22D60" w:rsidP="007459C7">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 xml:space="preserve">Dengan hasil penelitin ini </w:t>
      </w:r>
      <w:r w:rsidR="005C56CE">
        <w:rPr>
          <w:rFonts w:ascii="Times New Roman" w:hAnsi="Times New Roman" w:cs="Times New Roman"/>
          <w:sz w:val="24"/>
          <w:szCs w:val="24"/>
        </w:rPr>
        <w:t>diharapkan dapat menambah atau memperkaya ilmu pengetahuan dan informasi serta karya ilmiah yang dapat dijadikan sebagai acuan atau bahan referensi bagi mahasiswa yang akan mengadakan penelitian dalam bidang pendidikan</w:t>
      </w:r>
      <w:r w:rsidR="00940F3C">
        <w:rPr>
          <w:rFonts w:ascii="Times New Roman" w:hAnsi="Times New Roman" w:cs="Times New Roman"/>
          <w:sz w:val="24"/>
          <w:szCs w:val="24"/>
        </w:rPr>
        <w:t xml:space="preserve">. </w:t>
      </w:r>
    </w:p>
    <w:p w:rsidR="007910B4" w:rsidRDefault="00420C38" w:rsidP="008E59EF">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Pihak Sekolah (SMA N</w:t>
      </w:r>
      <w:r w:rsidR="00BC36CF">
        <w:rPr>
          <w:rFonts w:ascii="Times New Roman" w:hAnsi="Times New Roman" w:cs="Times New Roman"/>
          <w:sz w:val="24"/>
          <w:szCs w:val="24"/>
          <w:lang w:val="id-ID"/>
        </w:rPr>
        <w:t>egeri</w:t>
      </w:r>
      <w:r>
        <w:rPr>
          <w:rFonts w:ascii="Times New Roman" w:hAnsi="Times New Roman" w:cs="Times New Roman"/>
          <w:sz w:val="24"/>
          <w:szCs w:val="24"/>
        </w:rPr>
        <w:t xml:space="preserve"> 1 B</w:t>
      </w:r>
      <w:r w:rsidR="00BC36CF">
        <w:rPr>
          <w:rFonts w:ascii="Times New Roman" w:hAnsi="Times New Roman" w:cs="Times New Roman"/>
          <w:sz w:val="24"/>
          <w:szCs w:val="24"/>
          <w:lang w:val="id-ID"/>
        </w:rPr>
        <w:t>ola</w:t>
      </w:r>
      <w:r w:rsidR="007910B4">
        <w:rPr>
          <w:rFonts w:ascii="Times New Roman" w:hAnsi="Times New Roman" w:cs="Times New Roman"/>
          <w:sz w:val="24"/>
          <w:szCs w:val="24"/>
        </w:rPr>
        <w:t>)</w:t>
      </w:r>
    </w:p>
    <w:p w:rsidR="007910B4" w:rsidRDefault="007910B4" w:rsidP="007459C7">
      <w:pPr>
        <w:pStyle w:val="ListParagraph"/>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Dengan hasil penelitian ini diharapkan dapat menjadi bahan pertimbang</w:t>
      </w:r>
      <w:r w:rsidR="009D7AE7">
        <w:rPr>
          <w:rFonts w:ascii="Times New Roman" w:hAnsi="Times New Roman" w:cs="Times New Roman"/>
          <w:sz w:val="24"/>
          <w:szCs w:val="24"/>
        </w:rPr>
        <w:t xml:space="preserve">an bagi pihak sekolah untuk </w:t>
      </w:r>
      <w:r>
        <w:rPr>
          <w:rFonts w:ascii="Times New Roman" w:hAnsi="Times New Roman" w:cs="Times New Roman"/>
          <w:sz w:val="24"/>
          <w:szCs w:val="24"/>
        </w:rPr>
        <w:t>guru</w:t>
      </w:r>
      <w:r w:rsidR="009D7AE7">
        <w:rPr>
          <w:rFonts w:ascii="Times New Roman" w:hAnsi="Times New Roman" w:cs="Times New Roman"/>
          <w:sz w:val="24"/>
          <w:szCs w:val="24"/>
        </w:rPr>
        <w:t xml:space="preserve"> memahami teknik </w:t>
      </w:r>
      <w:r w:rsidR="009D7AE7">
        <w:rPr>
          <w:rFonts w:ascii="Times New Roman" w:hAnsi="Times New Roman" w:cs="Times New Roman"/>
          <w:sz w:val="24"/>
          <w:szCs w:val="24"/>
        </w:rPr>
        <w:lastRenderedPageBreak/>
        <w:t>penilaian yang diterapkan dalam kurikulum 2013</w:t>
      </w:r>
      <w:r>
        <w:rPr>
          <w:rFonts w:ascii="Times New Roman" w:hAnsi="Times New Roman" w:cs="Times New Roman"/>
          <w:sz w:val="24"/>
          <w:szCs w:val="24"/>
        </w:rPr>
        <w:t xml:space="preserve">, sehingga </w:t>
      </w:r>
      <w:r w:rsidR="000A341B">
        <w:rPr>
          <w:rFonts w:ascii="Times New Roman" w:hAnsi="Times New Roman" w:cs="Times New Roman"/>
          <w:sz w:val="24"/>
          <w:szCs w:val="24"/>
        </w:rPr>
        <w:t>dap</w:t>
      </w:r>
      <w:r>
        <w:rPr>
          <w:rFonts w:ascii="Times New Roman" w:hAnsi="Times New Roman" w:cs="Times New Roman"/>
          <w:sz w:val="24"/>
          <w:szCs w:val="24"/>
        </w:rPr>
        <w:t>at meningkatkan mutu dan kualitas sekolah.</w:t>
      </w:r>
    </w:p>
    <w:p w:rsidR="000A341B" w:rsidRDefault="009F77CB" w:rsidP="008E59EF">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w:t>
      </w:r>
    </w:p>
    <w:p w:rsidR="0039397A" w:rsidRDefault="009F77CB" w:rsidP="0018677F">
      <w:pPr>
        <w:pStyle w:val="ListParagraph"/>
        <w:spacing w:after="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rPr>
        <w:t>Untuk menambah ilmu pengetahuan, informasi, dan pengalaman serta wawasan tent</w:t>
      </w:r>
      <w:r w:rsidR="00F8524A">
        <w:rPr>
          <w:rFonts w:ascii="Times New Roman" w:hAnsi="Times New Roman" w:cs="Times New Roman"/>
          <w:sz w:val="24"/>
          <w:szCs w:val="24"/>
        </w:rPr>
        <w:t>ang penilaian yang berdasarkan kurikulum 2013</w:t>
      </w:r>
      <w:r>
        <w:rPr>
          <w:rFonts w:ascii="Times New Roman" w:hAnsi="Times New Roman" w:cs="Times New Roman"/>
          <w:sz w:val="24"/>
          <w:szCs w:val="24"/>
        </w:rPr>
        <w:t xml:space="preserve"> yang harus dimiliki setiap guru profesional khusus</w:t>
      </w:r>
      <w:r w:rsidR="00B42549">
        <w:rPr>
          <w:rFonts w:ascii="Times New Roman" w:hAnsi="Times New Roman" w:cs="Times New Roman"/>
          <w:sz w:val="24"/>
          <w:szCs w:val="24"/>
        </w:rPr>
        <w:t>nya dalam mata pelajaran PKn.</w:t>
      </w: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39397A" w:rsidRDefault="0039397A" w:rsidP="0018677F">
      <w:pPr>
        <w:pStyle w:val="ListParagraph"/>
        <w:spacing w:after="0" w:line="480" w:lineRule="auto"/>
        <w:ind w:left="1080" w:firstLine="720"/>
        <w:jc w:val="both"/>
        <w:rPr>
          <w:rFonts w:ascii="Times New Roman" w:hAnsi="Times New Roman" w:cs="Times New Roman"/>
          <w:sz w:val="24"/>
          <w:szCs w:val="24"/>
          <w:lang w:val="id-ID"/>
        </w:rPr>
      </w:pPr>
    </w:p>
    <w:p w:rsidR="004908C0" w:rsidRDefault="004908C0" w:rsidP="00B8571D">
      <w:pPr>
        <w:spacing w:after="0" w:line="480" w:lineRule="auto"/>
        <w:jc w:val="both"/>
        <w:rPr>
          <w:rFonts w:ascii="Times New Roman" w:hAnsi="Times New Roman" w:cs="Times New Roman"/>
          <w:sz w:val="24"/>
          <w:szCs w:val="24"/>
        </w:rPr>
      </w:pPr>
    </w:p>
    <w:p w:rsidR="00B8571D" w:rsidRDefault="00B8571D" w:rsidP="00B8571D">
      <w:pPr>
        <w:spacing w:after="0" w:line="480" w:lineRule="auto"/>
        <w:jc w:val="both"/>
        <w:rPr>
          <w:rFonts w:ascii="Times New Roman" w:hAnsi="Times New Roman" w:cs="Times New Roman"/>
          <w:sz w:val="24"/>
          <w:szCs w:val="24"/>
        </w:rPr>
      </w:pPr>
    </w:p>
    <w:p w:rsidR="007931A5" w:rsidRDefault="007931A5" w:rsidP="00B8571D">
      <w:pPr>
        <w:spacing w:after="0" w:line="480" w:lineRule="auto"/>
        <w:jc w:val="both"/>
        <w:rPr>
          <w:rFonts w:ascii="Times New Roman" w:hAnsi="Times New Roman" w:cs="Times New Roman"/>
          <w:sz w:val="24"/>
          <w:szCs w:val="24"/>
        </w:rPr>
      </w:pPr>
    </w:p>
    <w:p w:rsidR="007931A5" w:rsidRDefault="007931A5" w:rsidP="00B8571D">
      <w:pPr>
        <w:spacing w:after="0" w:line="480" w:lineRule="auto"/>
        <w:jc w:val="both"/>
        <w:rPr>
          <w:rFonts w:ascii="Times New Roman" w:hAnsi="Times New Roman" w:cs="Times New Roman"/>
          <w:sz w:val="24"/>
          <w:szCs w:val="24"/>
        </w:rPr>
      </w:pPr>
    </w:p>
    <w:p w:rsidR="007931A5" w:rsidRPr="00B8571D" w:rsidRDefault="007931A5" w:rsidP="00B8571D">
      <w:pPr>
        <w:spacing w:after="0" w:line="480" w:lineRule="auto"/>
        <w:jc w:val="both"/>
        <w:rPr>
          <w:rFonts w:ascii="Times New Roman" w:hAnsi="Times New Roman" w:cs="Times New Roman"/>
          <w:sz w:val="24"/>
          <w:szCs w:val="24"/>
        </w:rPr>
      </w:pPr>
    </w:p>
    <w:p w:rsidR="00AF2113" w:rsidRPr="00B42549" w:rsidRDefault="00705584" w:rsidP="007459C7">
      <w:pPr>
        <w:spacing w:after="0" w:line="480" w:lineRule="auto"/>
        <w:jc w:val="center"/>
        <w:rPr>
          <w:rFonts w:ascii="Times New Roman" w:hAnsi="Times New Roman" w:cs="Times New Roman"/>
          <w:b/>
          <w:sz w:val="28"/>
          <w:szCs w:val="28"/>
        </w:rPr>
      </w:pPr>
      <w:r w:rsidRPr="00705584">
        <w:rPr>
          <w:rFonts w:ascii="Times New Roman" w:hAnsi="Times New Roman" w:cs="Times New Roman"/>
          <w:b/>
          <w:noProof/>
          <w:sz w:val="28"/>
          <w:szCs w:val="28"/>
        </w:rPr>
        <w:lastRenderedPageBreak/>
        <w:pict>
          <v:rect id="_x0000_s1070" style="position:absolute;left:0;text-align:left;margin-left:391.45pt;margin-top:-75.35pt;width:7.15pt;height:14.9pt;z-index:251691008" strokecolor="white [3212]"/>
        </w:pict>
      </w:r>
      <w:r w:rsidR="00AF2113" w:rsidRPr="00B42549">
        <w:rPr>
          <w:rFonts w:ascii="Times New Roman" w:hAnsi="Times New Roman" w:cs="Times New Roman"/>
          <w:b/>
          <w:sz w:val="28"/>
          <w:szCs w:val="28"/>
        </w:rPr>
        <w:t>BAB II</w:t>
      </w:r>
    </w:p>
    <w:p w:rsidR="00AF2113" w:rsidRPr="00B42549" w:rsidRDefault="00AF2113" w:rsidP="007459C7">
      <w:pPr>
        <w:spacing w:after="0" w:line="480" w:lineRule="auto"/>
        <w:jc w:val="center"/>
        <w:rPr>
          <w:rFonts w:ascii="Times New Roman" w:hAnsi="Times New Roman" w:cs="Times New Roman"/>
          <w:b/>
          <w:sz w:val="28"/>
          <w:szCs w:val="28"/>
        </w:rPr>
      </w:pPr>
      <w:r w:rsidRPr="00B42549">
        <w:rPr>
          <w:rFonts w:ascii="Times New Roman" w:hAnsi="Times New Roman" w:cs="Times New Roman"/>
          <w:b/>
          <w:sz w:val="28"/>
          <w:szCs w:val="28"/>
        </w:rPr>
        <w:t>TINJAUAN PUSTAKA DAN KERANGKA PIKIR</w:t>
      </w:r>
    </w:p>
    <w:p w:rsidR="005F3AFF" w:rsidRDefault="00773A1D" w:rsidP="008E59EF">
      <w:pPr>
        <w:pStyle w:val="ListParagraph"/>
        <w:numPr>
          <w:ilvl w:val="0"/>
          <w:numId w:val="2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rsidR="005F3AFF" w:rsidRDefault="00BC36CF" w:rsidP="008E59EF">
      <w:pPr>
        <w:pStyle w:val="ListParagraph"/>
        <w:numPr>
          <w:ilvl w:val="0"/>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Penilaian </w:t>
      </w:r>
    </w:p>
    <w:p w:rsidR="006B4D6F" w:rsidRPr="00555278" w:rsidRDefault="00BC36CF" w:rsidP="008E59EF">
      <w:pPr>
        <w:pStyle w:val="ListParagraph"/>
        <w:numPr>
          <w:ilvl w:val="0"/>
          <w:numId w:val="2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 xml:space="preserve">Pengertian </w:t>
      </w:r>
      <w:r w:rsidR="006B4D6F" w:rsidRPr="00555278">
        <w:rPr>
          <w:rFonts w:ascii="Times New Roman" w:hAnsi="Times New Roman" w:cs="Times New Roman"/>
          <w:b/>
          <w:sz w:val="24"/>
          <w:szCs w:val="24"/>
        </w:rPr>
        <w:t>Penilaian</w:t>
      </w:r>
    </w:p>
    <w:p w:rsidR="006126C0" w:rsidRDefault="006126C0" w:rsidP="007459C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Penilaian berarti menilai sesuatu. Sedangkan menilai itu mengandung arti mengambil keputusan terhadap sesuatu dengan mendasarkan diri atau berpegang pada ukuran baik atau buruk, sehat atau sakit, pandai atau bodoh dan sebagainya. Jadi penilaian itu sifatnya adalah kualitatif. Dalam contoh di atas tadi, seseorang yang suhu badannya 80̊ Celcius termasuk orang yang normal kesehatannya, dengan demikian orang tersebuut dapat ditentukan sehat badannya. Dari 100 butir soal, 80 soal yang </w:t>
      </w:r>
      <w:r w:rsidR="00585676">
        <w:rPr>
          <w:rFonts w:ascii="Times New Roman" w:hAnsi="Times New Roman" w:cs="Times New Roman"/>
          <w:sz w:val="24"/>
          <w:szCs w:val="24"/>
        </w:rPr>
        <w:t>dijawab dengan benar oleh ahmad, dengan demikian dapat ditentukan bahwa ahmad termasuk orang yang pandai.</w:t>
      </w:r>
      <w:r w:rsidR="009D6ACB">
        <w:rPr>
          <w:rStyle w:val="FootnoteReference"/>
          <w:rFonts w:ascii="Times New Roman" w:hAnsi="Times New Roman" w:cs="Times New Roman"/>
          <w:sz w:val="24"/>
          <w:szCs w:val="24"/>
        </w:rPr>
        <w:footnoteReference w:id="4"/>
      </w:r>
    </w:p>
    <w:p w:rsidR="004A5583" w:rsidRDefault="00705584" w:rsidP="007459C7">
      <w:pPr>
        <w:pStyle w:val="ListParagraph"/>
        <w:spacing w:after="0" w:line="480" w:lineRule="auto"/>
        <w:ind w:left="144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rect id="_x0000_s1071" style="position:absolute;left:0;text-align:left;margin-left:172.95pt;margin-top:229.8pt;width:18.2pt;height:22.35pt;z-index:251692032" strokecolor="white [3212]">
            <v:textbox style="mso-next-textbox:#_x0000_s1071">
              <w:txbxContent>
                <w:p w:rsidR="00907B48" w:rsidRDefault="00907B48">
                  <w:r>
                    <w:t>7</w:t>
                  </w:r>
                </w:p>
              </w:txbxContent>
            </v:textbox>
          </v:rect>
        </w:pict>
      </w:r>
      <w:r w:rsidR="006B4D6F">
        <w:rPr>
          <w:rFonts w:ascii="Times New Roman" w:hAnsi="Times New Roman" w:cs="Times New Roman"/>
          <w:sz w:val="24"/>
          <w:szCs w:val="24"/>
        </w:rPr>
        <w:t xml:space="preserve">Penilaian di </w:t>
      </w:r>
      <w:r w:rsidR="006B5061">
        <w:rPr>
          <w:rFonts w:ascii="Times New Roman" w:hAnsi="Times New Roman" w:cs="Times New Roman"/>
          <w:sz w:val="24"/>
          <w:szCs w:val="24"/>
        </w:rPr>
        <w:t>jela</w:t>
      </w:r>
      <w:r w:rsidR="006B4D6F">
        <w:rPr>
          <w:rFonts w:ascii="Times New Roman" w:hAnsi="Times New Roman" w:cs="Times New Roman"/>
          <w:sz w:val="24"/>
          <w:szCs w:val="24"/>
        </w:rPr>
        <w:t>skan dalan Peraturan Menteri Pendidikan dan Kebudayaan Republik Indonesia nomor 66 Tahun 2013 tentang Standar Penilaian Pendidikan bahwa</w:t>
      </w:r>
      <w:r w:rsidR="00540DCE">
        <w:rPr>
          <w:rFonts w:ascii="Times New Roman" w:hAnsi="Times New Roman" w:cs="Times New Roman"/>
          <w:sz w:val="24"/>
          <w:szCs w:val="24"/>
        </w:rPr>
        <w:t>: “</w:t>
      </w:r>
      <w:r w:rsidR="006B4D6F" w:rsidRPr="006B4D6F">
        <w:rPr>
          <w:rFonts w:ascii="Times New Roman" w:hAnsi="Times New Roman" w:cs="Times New Roman"/>
          <w:sz w:val="24"/>
          <w:szCs w:val="24"/>
        </w:rPr>
        <w:t xml:space="preserve">Standar Penilaian Pendidikan adalah kriteria mengenai mekanisme, prosedur, dan instrument penilaian hasil belajar peserta didik.Penilaian pendidikan sebagai proses pengumpulan dan pengolahaninformasi untuk mengukur pencapaian hasil belajar peserta didik mencakup: </w:t>
      </w:r>
      <w:r w:rsidR="006B4D6F" w:rsidRPr="006B4D6F">
        <w:rPr>
          <w:rFonts w:ascii="Times New Roman" w:hAnsi="Times New Roman" w:cs="Times New Roman"/>
          <w:sz w:val="24"/>
          <w:szCs w:val="24"/>
        </w:rPr>
        <w:lastRenderedPageBreak/>
        <w:t>penilaian otentik, penilaian diri, penilaian berbasis portofolio,  ulangan, ulangan harian, ulangan tengah semester, ulangan akhir semester, ujian tingkat kompetensi, ujian mutu tingkat kompetensi, ujian nasional, dan ujian sekolah/madrasah</w:t>
      </w:r>
      <w:r w:rsidR="00540DCE">
        <w:rPr>
          <w:rFonts w:ascii="Times New Roman" w:hAnsi="Times New Roman" w:cs="Times New Roman"/>
          <w:sz w:val="24"/>
          <w:szCs w:val="24"/>
        </w:rPr>
        <w:t>”</w:t>
      </w:r>
      <w:r w:rsidR="006B4D6F">
        <w:rPr>
          <w:rFonts w:ascii="Times New Roman" w:hAnsi="Times New Roman" w:cs="Times New Roman"/>
          <w:sz w:val="24"/>
          <w:szCs w:val="24"/>
        </w:rPr>
        <w:t>.</w:t>
      </w:r>
    </w:p>
    <w:p w:rsidR="00B1267B" w:rsidRDefault="00BA4757" w:rsidP="007459C7">
      <w:pPr>
        <w:pStyle w:val="ListParagraph"/>
        <w:spacing w:after="0" w:line="480" w:lineRule="auto"/>
        <w:ind w:left="1440" w:firstLine="720"/>
        <w:jc w:val="both"/>
        <w:rPr>
          <w:rFonts w:ascii="Times New Roman" w:hAnsi="Times New Roman" w:cs="Times New Roman"/>
          <w:sz w:val="24"/>
          <w:szCs w:val="24"/>
        </w:rPr>
      </w:pPr>
      <w:r w:rsidRPr="004A5583">
        <w:rPr>
          <w:rFonts w:ascii="Times New Roman" w:hAnsi="Times New Roman" w:cs="Times New Roman"/>
          <w:sz w:val="24"/>
          <w:szCs w:val="24"/>
        </w:rPr>
        <w:t>Penilaian (</w:t>
      </w:r>
      <w:r w:rsidRPr="004A5583">
        <w:rPr>
          <w:rFonts w:ascii="Times New Roman" w:hAnsi="Times New Roman" w:cs="Times New Roman"/>
          <w:i/>
          <w:sz w:val="24"/>
          <w:szCs w:val="24"/>
        </w:rPr>
        <w:t>assessment</w:t>
      </w:r>
      <w:r w:rsidRPr="004A5583">
        <w:rPr>
          <w:rFonts w:ascii="Times New Roman" w:hAnsi="Times New Roman" w:cs="Times New Roman"/>
          <w:sz w:val="24"/>
          <w:szCs w:val="24"/>
        </w:rPr>
        <w:t>)</w:t>
      </w:r>
      <w:r w:rsidRPr="00B1267B">
        <w:rPr>
          <w:rFonts w:ascii="Times New Roman" w:hAnsi="Times New Roman" w:cs="Times New Roman"/>
          <w:sz w:val="24"/>
          <w:szCs w:val="24"/>
        </w:rPr>
        <w:t xml:space="preserve">diartikan sebagai serangkaian kegiatan untuk memperoleh, menganalisis, </w:t>
      </w:r>
      <w:r w:rsidR="007A6030" w:rsidRPr="00B1267B">
        <w:rPr>
          <w:rFonts w:ascii="Times New Roman" w:hAnsi="Times New Roman" w:cs="Times New Roman"/>
          <w:sz w:val="24"/>
          <w:szCs w:val="24"/>
        </w:rPr>
        <w:t>dan menafsirkan data tentang proses dan hasil belajar siswa dalam tinggkat kelas yang dilakukan secara sistematis dan berkesinambungan, sehingga menjadi informasi yang bermakna dalam pengambilan keputusan.</w:t>
      </w:r>
    </w:p>
    <w:p w:rsidR="0071719B" w:rsidRDefault="0071719B" w:rsidP="007459C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Penilian hasil belajarujungnya adalah pada kegiatan pengambilan keputusan tentang hasil belajar. Untuk dapat mengambil keputusan secara tepat tentang hasil belajar tersebut perlu didukung oleh data secara akurat dan terpercaya. Data yang dikumpulkan dengan melalui kegiatan pengukuran terhadap hasil belajar baik dengan menggunakan instrumen test maupun non test.</w:t>
      </w:r>
      <w:r>
        <w:rPr>
          <w:rStyle w:val="FootnoteReference"/>
          <w:rFonts w:ascii="Times New Roman" w:hAnsi="Times New Roman" w:cs="Times New Roman"/>
          <w:sz w:val="24"/>
          <w:szCs w:val="24"/>
        </w:rPr>
        <w:footnoteReference w:id="5"/>
      </w:r>
    </w:p>
    <w:p w:rsidR="004515FC" w:rsidRPr="008F200A" w:rsidRDefault="008F200A" w:rsidP="007459C7">
      <w:pPr>
        <w:pStyle w:val="ListParagraph"/>
        <w:spacing w:after="0" w:line="480" w:lineRule="auto"/>
        <w:ind w:left="1440" w:firstLine="720"/>
        <w:jc w:val="both"/>
        <w:rPr>
          <w:rFonts w:ascii="Times New Roman" w:hAnsi="Times New Roman" w:cs="Times New Roman"/>
          <w:sz w:val="24"/>
          <w:szCs w:val="24"/>
        </w:rPr>
      </w:pPr>
      <w:r w:rsidRPr="008F200A">
        <w:rPr>
          <w:rFonts w:ascii="Times New Roman" w:eastAsia="Times New Roman" w:hAnsi="Times New Roman" w:cs="Times New Roman"/>
          <w:sz w:val="24"/>
          <w:szCs w:val="24"/>
        </w:rPr>
        <w:t>Penilaian adalah proses pengumpulan dan pengolahan informasi untuk men</w:t>
      </w:r>
      <w:r w:rsidR="00320718">
        <w:rPr>
          <w:rFonts w:ascii="Times New Roman" w:eastAsia="Times New Roman" w:hAnsi="Times New Roman" w:cs="Times New Roman"/>
          <w:sz w:val="24"/>
          <w:szCs w:val="24"/>
        </w:rPr>
        <w:t xml:space="preserve">gukur pencapaian hasil belajar </w:t>
      </w:r>
      <w:r w:rsidR="00320718">
        <w:rPr>
          <w:rFonts w:ascii="Times New Roman" w:eastAsia="Times New Roman" w:hAnsi="Times New Roman" w:cs="Times New Roman"/>
          <w:sz w:val="24"/>
          <w:szCs w:val="24"/>
          <w:lang w:val="id-ID"/>
        </w:rPr>
        <w:t>p</w:t>
      </w:r>
      <w:r w:rsidR="00320718">
        <w:rPr>
          <w:rFonts w:ascii="Times New Roman" w:eastAsia="Times New Roman" w:hAnsi="Times New Roman" w:cs="Times New Roman"/>
          <w:sz w:val="24"/>
          <w:szCs w:val="24"/>
        </w:rPr>
        <w:t xml:space="preserve">eserta </w:t>
      </w:r>
      <w:r w:rsidR="00320718">
        <w:rPr>
          <w:rFonts w:ascii="Times New Roman" w:eastAsia="Times New Roman" w:hAnsi="Times New Roman" w:cs="Times New Roman"/>
          <w:sz w:val="24"/>
          <w:szCs w:val="24"/>
          <w:lang w:val="id-ID"/>
        </w:rPr>
        <w:t>d</w:t>
      </w:r>
      <w:r w:rsidRPr="008F200A">
        <w:rPr>
          <w:rFonts w:ascii="Times New Roman" w:eastAsia="Times New Roman" w:hAnsi="Times New Roman" w:cs="Times New Roman"/>
          <w:sz w:val="24"/>
          <w:szCs w:val="24"/>
        </w:rPr>
        <w:t xml:space="preserve">idik dengan kata lain Penilaian merupakan serangkaian kegiatan untuk memperoleh, menganalisis, dan menafsirkan data tentang proses dan hasil belajar peserta didik yang dilakukan secara sistematis dan berkesinambungan, sehingga menjadi informasi yang bermakna dalam pengambilan keputusan.Penilaian dapat dilakukan selama </w:t>
      </w:r>
      <w:r w:rsidRPr="008F200A">
        <w:rPr>
          <w:rFonts w:ascii="Times New Roman" w:eastAsia="Times New Roman" w:hAnsi="Times New Roman" w:cs="Times New Roman"/>
          <w:sz w:val="24"/>
          <w:szCs w:val="24"/>
        </w:rPr>
        <w:lastRenderedPageBreak/>
        <w:t>pembelajaran berlangsung (penilaian proses) dan setelah pembelajaran usai dilaksanakan (penilaian hasil/produk).</w:t>
      </w:r>
      <w:r>
        <w:rPr>
          <w:rStyle w:val="FootnoteReference"/>
          <w:rFonts w:ascii="Times New Roman" w:eastAsia="Times New Roman" w:hAnsi="Times New Roman" w:cs="Times New Roman"/>
          <w:sz w:val="24"/>
          <w:szCs w:val="24"/>
        </w:rPr>
        <w:footnoteReference w:id="6"/>
      </w:r>
    </w:p>
    <w:p w:rsidR="003509A8" w:rsidRPr="00555278" w:rsidRDefault="006450CD" w:rsidP="008E59EF">
      <w:pPr>
        <w:pStyle w:val="ListParagraph"/>
        <w:numPr>
          <w:ilvl w:val="0"/>
          <w:numId w:val="22"/>
        </w:numPr>
        <w:spacing w:after="0" w:line="480" w:lineRule="auto"/>
        <w:jc w:val="both"/>
        <w:rPr>
          <w:rFonts w:ascii="Times New Roman" w:hAnsi="Times New Roman" w:cs="Times New Roman"/>
          <w:b/>
          <w:sz w:val="24"/>
          <w:szCs w:val="24"/>
        </w:rPr>
      </w:pPr>
      <w:r w:rsidRPr="00555278">
        <w:rPr>
          <w:rFonts w:ascii="Times New Roman" w:hAnsi="Times New Roman" w:cs="Times New Roman"/>
          <w:b/>
          <w:sz w:val="24"/>
          <w:szCs w:val="24"/>
        </w:rPr>
        <w:t xml:space="preserve">Teknik </w:t>
      </w:r>
      <w:r w:rsidR="009A0948" w:rsidRPr="00555278">
        <w:rPr>
          <w:rFonts w:ascii="Times New Roman" w:hAnsi="Times New Roman" w:cs="Times New Roman"/>
          <w:b/>
          <w:sz w:val="24"/>
          <w:szCs w:val="24"/>
        </w:rPr>
        <w:t>P</w:t>
      </w:r>
      <w:r w:rsidRPr="00555278">
        <w:rPr>
          <w:rFonts w:ascii="Times New Roman" w:hAnsi="Times New Roman" w:cs="Times New Roman"/>
          <w:b/>
          <w:sz w:val="24"/>
          <w:szCs w:val="24"/>
        </w:rPr>
        <w:t>enilaian</w:t>
      </w:r>
    </w:p>
    <w:p w:rsidR="00BC36CF" w:rsidRDefault="00BC36CF" w:rsidP="00BC36CF">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dua macam teknik penilaian yang biasa yang digunakan guru PKn dalam melaksanakan evaluasi  yaitu: </w:t>
      </w:r>
    </w:p>
    <w:p w:rsidR="00BC36CF" w:rsidRPr="00661B54" w:rsidRDefault="00BC36CF" w:rsidP="008E59EF">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Teknik tes</w:t>
      </w:r>
    </w:p>
    <w:p w:rsidR="00BC36CF" w:rsidRDefault="00BC36CF" w:rsidP="00BC36CF">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Teknik tes  meliputi tes tertulis, tes lisan, dan tes perbuatan. Tes lisan dilakukan dalam bentuk pertanyaan lisan di kelas yang dilakukan pada saat pembelajaran berlangsung atau di akhir pembelajaran. Tes tertulis adalah tes yang dilakukan tertulis, baik pertanyaan maupun jawabannya. Sedangkan tes perbuatan unjuk kerja adalah tes yang dilaksanakan dengan jawaban menggunakan perbuatan atau tindakan</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 xml:space="preserve">. </w:t>
      </w:r>
    </w:p>
    <w:p w:rsidR="00BC36CF" w:rsidRDefault="00BC36CF" w:rsidP="00BC36CF">
      <w:pPr>
        <w:pStyle w:val="ListParagraph"/>
        <w:spacing w:after="0" w:line="480" w:lineRule="auto"/>
        <w:ind w:left="1800" w:firstLine="360"/>
        <w:jc w:val="both"/>
        <w:rPr>
          <w:rFonts w:ascii="Times New Roman" w:hAnsi="Times New Roman" w:cs="Times New Roman"/>
          <w:i/>
          <w:sz w:val="24"/>
          <w:szCs w:val="24"/>
        </w:rPr>
      </w:pPr>
      <w:r>
        <w:rPr>
          <w:rFonts w:ascii="Times New Roman" w:hAnsi="Times New Roman" w:cs="Times New Roman"/>
          <w:sz w:val="24"/>
          <w:szCs w:val="24"/>
        </w:rPr>
        <w:t xml:space="preserve">Teknik tes, digunakan untuk menilai kemampuan siswa yang mencakup aspek pengetahuan, keterampilan, sikap, bakat khusus (bakat bahasa, bakat teknik, dan sebagainya) dan bakat umum (inteligensi). </w:t>
      </w:r>
      <w:r w:rsidRPr="00B1267B">
        <w:rPr>
          <w:rFonts w:ascii="Times New Roman" w:hAnsi="Times New Roman" w:cs="Times New Roman"/>
          <w:sz w:val="24"/>
          <w:szCs w:val="24"/>
        </w:rPr>
        <w:t xml:space="preserve">Bentuk-bentuk tes antara lain tes hasil belajar seperti </w:t>
      </w:r>
      <w:r w:rsidRPr="00B1267B">
        <w:rPr>
          <w:rFonts w:ascii="Times New Roman" w:hAnsi="Times New Roman" w:cs="Times New Roman"/>
          <w:i/>
          <w:sz w:val="24"/>
          <w:szCs w:val="24"/>
        </w:rPr>
        <w:t xml:space="preserve">essay test, objective test, true-false, multiple </w:t>
      </w:r>
      <w:proofErr w:type="gramStart"/>
      <w:r w:rsidRPr="00B1267B">
        <w:rPr>
          <w:rFonts w:ascii="Times New Roman" w:hAnsi="Times New Roman" w:cs="Times New Roman"/>
          <w:i/>
          <w:sz w:val="24"/>
          <w:szCs w:val="24"/>
        </w:rPr>
        <w:t>choice</w:t>
      </w:r>
      <w:proofErr w:type="gramEnd"/>
      <w:r w:rsidRPr="00B1267B">
        <w:rPr>
          <w:rFonts w:ascii="Times New Roman" w:hAnsi="Times New Roman" w:cs="Times New Roman"/>
          <w:i/>
          <w:sz w:val="24"/>
          <w:szCs w:val="24"/>
        </w:rPr>
        <w:t xml:space="preserve">, matching, </w:t>
      </w:r>
      <w:r w:rsidRPr="00B1267B">
        <w:rPr>
          <w:rFonts w:ascii="Times New Roman" w:hAnsi="Times New Roman" w:cs="Times New Roman"/>
          <w:sz w:val="24"/>
          <w:szCs w:val="24"/>
        </w:rPr>
        <w:t>dan</w:t>
      </w:r>
      <w:r w:rsidRPr="00B1267B">
        <w:rPr>
          <w:rFonts w:ascii="Times New Roman" w:hAnsi="Times New Roman" w:cs="Times New Roman"/>
          <w:i/>
          <w:sz w:val="24"/>
          <w:szCs w:val="24"/>
        </w:rPr>
        <w:t>completion</w:t>
      </w:r>
      <w:r>
        <w:rPr>
          <w:rStyle w:val="FootnoteReference"/>
          <w:rFonts w:ascii="Times New Roman" w:hAnsi="Times New Roman" w:cs="Times New Roman"/>
          <w:i/>
          <w:sz w:val="24"/>
          <w:szCs w:val="24"/>
        </w:rPr>
        <w:footnoteReference w:id="8"/>
      </w:r>
      <w:r w:rsidRPr="00B1267B">
        <w:rPr>
          <w:rFonts w:ascii="Times New Roman" w:hAnsi="Times New Roman" w:cs="Times New Roman"/>
          <w:i/>
          <w:sz w:val="24"/>
          <w:szCs w:val="24"/>
        </w:rPr>
        <w:t>.</w:t>
      </w:r>
    </w:p>
    <w:p w:rsidR="00734E39" w:rsidRPr="008C7804" w:rsidRDefault="00734E39" w:rsidP="00BC36CF">
      <w:pPr>
        <w:pStyle w:val="ListParagraph"/>
        <w:spacing w:after="0" w:line="480" w:lineRule="auto"/>
        <w:ind w:left="1800" w:firstLine="360"/>
        <w:jc w:val="both"/>
        <w:rPr>
          <w:rFonts w:ascii="Times New Roman" w:hAnsi="Times New Roman" w:cs="Times New Roman"/>
          <w:sz w:val="24"/>
          <w:szCs w:val="24"/>
          <w:lang w:val="id-ID"/>
        </w:rPr>
      </w:pPr>
    </w:p>
    <w:p w:rsidR="00BC36CF" w:rsidRPr="00661B54" w:rsidRDefault="00BC36CF" w:rsidP="008E59EF">
      <w:pPr>
        <w:pStyle w:val="ListParagraph"/>
        <w:numPr>
          <w:ilvl w:val="0"/>
          <w:numId w:val="4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Teknik non tes</w:t>
      </w:r>
    </w:p>
    <w:p w:rsidR="00BC36CF" w:rsidRDefault="00BC36CF" w:rsidP="00BC36CF">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Teknik tes bukanlah satu-satunya untuk melakukan evaluasi hasil belajar sebab masih ada teknik yang bisa digunakan yaitu teknik non tes. Dengan teknik non tes maka penilaian atau evaluasi hasil belajar peserta didik dapat dilakukan, melalui penggamatan, wawancara, angket, dan skala</w:t>
      </w:r>
      <w:r>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w:t>
      </w:r>
    </w:p>
    <w:p w:rsidR="00BC36CF" w:rsidRPr="008C7804" w:rsidRDefault="00BC36CF" w:rsidP="00BC36CF">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rPr>
        <w:t>Teknik bentuk nontes untuk menilai sikap, minat, kepribadian siswa mungkin digunakan untuk wawancara, angket, dan observasi.</w:t>
      </w:r>
      <w:r>
        <w:rPr>
          <w:rStyle w:val="FootnoteReference"/>
          <w:rFonts w:ascii="Times New Roman" w:hAnsi="Times New Roman" w:cs="Times New Roman"/>
          <w:sz w:val="24"/>
          <w:szCs w:val="24"/>
        </w:rPr>
        <w:footnoteReference w:id="10"/>
      </w:r>
    </w:p>
    <w:p w:rsidR="005138F2" w:rsidRDefault="005138F2" w:rsidP="007459C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PERMENDIKNAS Nomor 20 Tahun 2007 tentang Standar Penilaian Pendidikan dijelaskan bahwa:</w:t>
      </w:r>
    </w:p>
    <w:p w:rsidR="00A177C9" w:rsidRDefault="00A177C9" w:rsidP="007459C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Penilaian hasil belajar oleh pendidik menggunakan berbagai teknik penilaian berupa test, observasi, penugasan perorangan atau kelompok dan bentuk lain yang sesuai dengan karakteristi kompetensi dan tingkat perkembangan peserta didik.</w:t>
      </w:r>
    </w:p>
    <w:p w:rsidR="00521AA8" w:rsidRDefault="00521AA8" w:rsidP="006543AA">
      <w:pPr>
        <w:spacing w:after="0" w:line="480" w:lineRule="auto"/>
        <w:ind w:left="1440" w:firstLine="720"/>
        <w:jc w:val="both"/>
        <w:rPr>
          <w:rFonts w:ascii="Times New Roman" w:hAnsi="Times New Roman" w:cs="Times New Roman"/>
          <w:sz w:val="24"/>
          <w:szCs w:val="24"/>
          <w:lang w:val="id-ID"/>
        </w:rPr>
      </w:pPr>
      <w:r w:rsidRPr="00521AA8">
        <w:rPr>
          <w:rFonts w:ascii="Times New Roman" w:hAnsi="Times New Roman" w:cs="Times New Roman"/>
          <w:sz w:val="24"/>
          <w:szCs w:val="24"/>
        </w:rPr>
        <w:t>Didalam penilaian ada dua cara yang dapat ditempuh, yaitu:Cara kuantitatif (penilaian dalam bentuk angka) seperti 6, 7, 45, 85.</w:t>
      </w:r>
      <w:r w:rsidRPr="00521AA8">
        <w:rPr>
          <w:rFonts w:ascii="Times New Roman" w:hAnsi="Times New Roman" w:cs="Times New Roman"/>
          <w:sz w:val="24"/>
          <w:szCs w:val="24"/>
          <w:lang w:val="id-ID"/>
        </w:rPr>
        <w:t xml:space="preserve"> Dan </w:t>
      </w:r>
      <w:r w:rsidRPr="00521AA8">
        <w:rPr>
          <w:rFonts w:ascii="Times New Roman" w:hAnsi="Times New Roman" w:cs="Times New Roman"/>
          <w:sz w:val="24"/>
          <w:szCs w:val="24"/>
        </w:rPr>
        <w:t>Cara kualitatif (berbentuk pernyataan) seperti baik, cukup, sedang, dan kurang.</w:t>
      </w:r>
      <w:r w:rsidRPr="00521AA8">
        <w:rPr>
          <w:rFonts w:ascii="Times New Roman" w:hAnsi="Times New Roman" w:cs="Times New Roman"/>
          <w:sz w:val="24"/>
          <w:szCs w:val="24"/>
          <w:lang w:val="id-ID"/>
        </w:rPr>
        <w:t xml:space="preserve"> Dalam melakukan tes tertulis guru menggunakan soal tes yang dibuat sesuai dengan l</w:t>
      </w:r>
      <w:r w:rsidRPr="00521AA8">
        <w:rPr>
          <w:rFonts w:ascii="Times New Roman" w:hAnsi="Times New Roman" w:cs="Times New Roman"/>
          <w:sz w:val="24"/>
          <w:szCs w:val="24"/>
        </w:rPr>
        <w:t>angkah-langkah pembuatan tes</w:t>
      </w:r>
      <w:r w:rsidRPr="00521AA8">
        <w:rPr>
          <w:rFonts w:ascii="Times New Roman" w:hAnsi="Times New Roman" w:cs="Times New Roman"/>
          <w:sz w:val="24"/>
          <w:szCs w:val="24"/>
          <w:lang w:val="id-ID"/>
        </w:rPr>
        <w:t xml:space="preserve"> seperti:</w:t>
      </w:r>
    </w:p>
    <w:p w:rsidR="005F0206" w:rsidRPr="00521AA8" w:rsidRDefault="005F0206" w:rsidP="006543AA">
      <w:pPr>
        <w:spacing w:after="0" w:line="480" w:lineRule="auto"/>
        <w:ind w:left="1440" w:firstLine="720"/>
        <w:jc w:val="both"/>
        <w:rPr>
          <w:rFonts w:ascii="Times New Roman" w:hAnsi="Times New Roman" w:cs="Times New Roman"/>
          <w:sz w:val="24"/>
          <w:szCs w:val="24"/>
          <w:lang w:val="id-ID"/>
        </w:rPr>
      </w:pPr>
    </w:p>
    <w:p w:rsidR="00E94348" w:rsidRDefault="00E94348" w:rsidP="007459C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Tes buatan guru</w:t>
      </w:r>
    </w:p>
    <w:p w:rsidR="00E94348" w:rsidRDefault="00E94348" w:rsidP="008E59E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kurikulum (KD, HB, Ind)</w:t>
      </w:r>
    </w:p>
    <w:p w:rsidR="00E94348" w:rsidRDefault="00E94348" w:rsidP="008E59E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materi</w:t>
      </w:r>
    </w:p>
    <w:p w:rsidR="00E94348" w:rsidRDefault="00E94348" w:rsidP="008E59E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Buat kisi-kisi</w:t>
      </w:r>
    </w:p>
    <w:p w:rsidR="00E94348" w:rsidRDefault="00E94348" w:rsidP="008E59E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Penyusunan item</w:t>
      </w:r>
    </w:p>
    <w:p w:rsidR="00E94348" w:rsidRDefault="00E94348" w:rsidP="008E59EF">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Perakitan</w:t>
      </w:r>
    </w:p>
    <w:p w:rsidR="00E94348" w:rsidRDefault="00E94348" w:rsidP="007459C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Langkah selajutnya pembakuan:</w:t>
      </w:r>
    </w:p>
    <w:p w:rsidR="00E94348" w:rsidRDefault="00E94348" w:rsidP="008E59E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Uji coba/ kalibrasi</w:t>
      </w:r>
    </w:p>
    <w:p w:rsidR="00E94348" w:rsidRDefault="00E94348" w:rsidP="008E59E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Analisis: taraf sukar, pembeda, validitas, reliabilitas</w:t>
      </w:r>
    </w:p>
    <w:p w:rsidR="00E94348" w:rsidRDefault="00E94348" w:rsidP="008E59E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Revisi</w:t>
      </w:r>
    </w:p>
    <w:p w:rsidR="00E94348" w:rsidRDefault="00E94348" w:rsidP="008E59E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Merakit </w:t>
      </w:r>
    </w:p>
    <w:p w:rsidR="00E94348" w:rsidRDefault="00E94348" w:rsidP="008E59EF">
      <w:pPr>
        <w:pStyle w:val="ListParagraph"/>
        <w:numPr>
          <w:ilvl w:val="0"/>
          <w:numId w:val="1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Penyusunan pedoman penilaian</w:t>
      </w:r>
    </w:p>
    <w:p w:rsidR="00E94348" w:rsidRDefault="00E94348" w:rsidP="007459C7">
      <w:pPr>
        <w:spacing w:after="0"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Langkah teknik penyusunan item pertanyaan pilihan ganda</w:t>
      </w:r>
    </w:p>
    <w:p w:rsidR="00E94348" w:rsidRDefault="00E94348" w:rsidP="008E59E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Proposisi</w:t>
      </w:r>
    </w:p>
    <w:p w:rsidR="00E94348" w:rsidRDefault="00E94348" w:rsidP="008E59E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Penulisan optoion jawaban setara</w:t>
      </w:r>
    </w:p>
    <w:p w:rsidR="00E94348" w:rsidRDefault="00E94348" w:rsidP="008E59E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Penulisan kunci + alas an</w:t>
      </w:r>
    </w:p>
    <w:p w:rsidR="00E94348" w:rsidRPr="00E94348" w:rsidRDefault="00E94348" w:rsidP="008E59EF">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Penulisan pedoman penilaian dan petunjuk pengisian.</w:t>
      </w:r>
      <w:r w:rsidR="008B1DC2">
        <w:rPr>
          <w:rStyle w:val="FootnoteReference"/>
          <w:rFonts w:ascii="Times New Roman" w:hAnsi="Times New Roman" w:cs="Times New Roman"/>
          <w:sz w:val="24"/>
          <w:szCs w:val="24"/>
        </w:rPr>
        <w:footnoteReference w:id="11"/>
      </w:r>
    </w:p>
    <w:p w:rsidR="009A0948" w:rsidRDefault="009A0948" w:rsidP="007459C7">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Seperti diketahui orientasi pendidikan diiarahkan kepada ttiga ranah (</w:t>
      </w:r>
      <w:r w:rsidRPr="00CA5551">
        <w:rPr>
          <w:rFonts w:ascii="Times New Roman" w:hAnsi="Times New Roman" w:cs="Times New Roman"/>
          <w:i/>
          <w:sz w:val="24"/>
          <w:szCs w:val="24"/>
        </w:rPr>
        <w:t>domain</w:t>
      </w:r>
      <w:r>
        <w:rPr>
          <w:rFonts w:ascii="Times New Roman" w:hAnsi="Times New Roman" w:cs="Times New Roman"/>
          <w:sz w:val="24"/>
          <w:szCs w:val="24"/>
        </w:rPr>
        <w:t>) yang meliputi ranah kognitif, efektif dan psikomotor. Untuk menilai masing-masing ranah tersebut dipergunaka</w:t>
      </w:r>
      <w:r w:rsidR="00521AA8">
        <w:rPr>
          <w:rFonts w:ascii="Times New Roman" w:hAnsi="Times New Roman" w:cs="Times New Roman"/>
          <w:sz w:val="24"/>
          <w:szCs w:val="24"/>
        </w:rPr>
        <w:t>n teknik penilaian yang berbeda</w:t>
      </w:r>
      <w:r w:rsidR="00521AA8">
        <w:rPr>
          <w:rFonts w:ascii="Times New Roman" w:hAnsi="Times New Roman" w:cs="Times New Roman"/>
          <w:sz w:val="24"/>
          <w:szCs w:val="24"/>
          <w:lang w:val="id-ID"/>
        </w:rPr>
        <w:t xml:space="preserve"> seperti berikut:</w:t>
      </w:r>
    </w:p>
    <w:p w:rsidR="005F0206" w:rsidRDefault="005F0206" w:rsidP="007459C7">
      <w:pPr>
        <w:pStyle w:val="ListParagraph"/>
        <w:spacing w:after="0" w:line="480" w:lineRule="auto"/>
        <w:ind w:left="1440" w:firstLine="720"/>
        <w:jc w:val="both"/>
        <w:rPr>
          <w:rFonts w:ascii="Times New Roman" w:hAnsi="Times New Roman" w:cs="Times New Roman"/>
          <w:sz w:val="24"/>
          <w:szCs w:val="24"/>
        </w:rPr>
      </w:pPr>
    </w:p>
    <w:p w:rsidR="009A0948" w:rsidRDefault="009A0948" w:rsidP="008E59EF">
      <w:pPr>
        <w:pStyle w:val="ListParagraph"/>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Test Untuk Ranah Kognitif</w:t>
      </w:r>
    </w:p>
    <w:p w:rsidR="009A0948" w:rsidRDefault="009A0948" w:rsidP="008E59EF">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Test Lisan</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Hal-hal yang harus dipedomani pada waktu melaksanakan test lisan yaitu:</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Harus diusahakan agar situasinya yang menyenangkan, tunjukkanlah wajah yang ramah tamah agar murid dapat berfikir dan menjawab pertanyaan dengan tenang. Sediakanlah waktu yang cukup untuk memberikan jawaban.</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Pentest harus menyiapkan pertanyaaan yang akan diajukan terlebih dahulu secara tertulis dan kunci jawabannya.</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Sesuaikanlah jumlah pertanyaan dengan waktu yang tersedia dan dengan banyaknya murid yang akan ditest.</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Pertanyaann yang akan diajukan hendaklah jelas, sederhan dan dapat dipahami oleh </w:t>
      </w:r>
      <w:r w:rsidRPr="00CA5551">
        <w:rPr>
          <w:rFonts w:ascii="Times New Roman" w:hAnsi="Times New Roman" w:cs="Times New Roman"/>
          <w:i/>
          <w:sz w:val="24"/>
          <w:szCs w:val="24"/>
        </w:rPr>
        <w:t>testee</w:t>
      </w:r>
      <w:r>
        <w:rPr>
          <w:rFonts w:ascii="Times New Roman" w:hAnsi="Times New Roman" w:cs="Times New Roman"/>
          <w:sz w:val="24"/>
          <w:szCs w:val="24"/>
        </w:rPr>
        <w:t>.</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Pertanyaan harus mengandung beberapa kemampuan yang diharapkan.</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Bobot pertanyaan untuk masin-masing peserta didik harus diusahakan seimbang.</w:t>
      </w:r>
    </w:p>
    <w:p w:rsidR="00E13E02" w:rsidRDefault="00E13E02" w:rsidP="008E59EF">
      <w:pPr>
        <w:pStyle w:val="ListParagraph"/>
        <w:numPr>
          <w:ilvl w:val="0"/>
          <w:numId w:val="4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Cara memberikan Skor dalam test lisan.</w:t>
      </w:r>
    </w:p>
    <w:p w:rsidR="00802C83" w:rsidRDefault="00E13E02" w:rsidP="007459C7">
      <w:pPr>
        <w:pStyle w:val="ListParagraph"/>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Suatu hal yang harus senantiasa </w:t>
      </w:r>
      <w:r w:rsidR="00802C83">
        <w:rPr>
          <w:rFonts w:ascii="Times New Roman" w:hAnsi="Times New Roman" w:cs="Times New Roman"/>
          <w:sz w:val="24"/>
          <w:szCs w:val="24"/>
        </w:rPr>
        <w:t xml:space="preserve">diingat, bahwa skor maksimum yang diberikan kepada </w:t>
      </w:r>
      <w:r w:rsidR="00802C83" w:rsidRPr="00CA5551">
        <w:rPr>
          <w:rFonts w:ascii="Times New Roman" w:hAnsi="Times New Roman" w:cs="Times New Roman"/>
          <w:i/>
          <w:sz w:val="24"/>
          <w:szCs w:val="24"/>
        </w:rPr>
        <w:t>testee</w:t>
      </w:r>
      <w:r w:rsidR="00802C83">
        <w:rPr>
          <w:rFonts w:ascii="Times New Roman" w:hAnsi="Times New Roman" w:cs="Times New Roman"/>
          <w:sz w:val="24"/>
          <w:szCs w:val="24"/>
        </w:rPr>
        <w:t xml:space="preserve"> adalah sama dengan test tertulis; yaitu “10” atau “100”.</w:t>
      </w:r>
    </w:p>
    <w:p w:rsidR="00802C83" w:rsidRDefault="00802C83" w:rsidP="007459C7">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Jadi jangan segan-segan memberikan skor, “100” jika ternyata jawaban murid betul semuanya.</w:t>
      </w:r>
    </w:p>
    <w:p w:rsidR="00802C83" w:rsidRDefault="00802C83" w:rsidP="007459C7">
      <w:pPr>
        <w:pStyle w:val="ListParagraph"/>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CA5551">
        <w:rPr>
          <w:rFonts w:ascii="Times New Roman" w:hAnsi="Times New Roman" w:cs="Times New Roman"/>
          <w:i/>
          <w:sz w:val="24"/>
          <w:szCs w:val="24"/>
        </w:rPr>
        <w:t>score test</w:t>
      </w:r>
      <w:r>
        <w:rPr>
          <w:rFonts w:ascii="Times New Roman" w:hAnsi="Times New Roman" w:cs="Times New Roman"/>
          <w:sz w:val="24"/>
          <w:szCs w:val="24"/>
        </w:rPr>
        <w:t xml:space="preserve"> lisan, sukar dihindarkan dan subjektifitas penguji, namun demikian kita harus berusaha untuk objektif. Untuk menjaga keobjektifannya ada beberapa hal-hal yang perlu dipertimbangkan dalam memberikan skornya yaitu:</w:t>
      </w:r>
    </w:p>
    <w:p w:rsidR="00802C83" w:rsidRDefault="00802C83" w:rsidP="008E59E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Kelengkapan jawaban</w:t>
      </w:r>
    </w:p>
    <w:p w:rsidR="00802C83" w:rsidRDefault="00802C83" w:rsidP="008E59E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Kelancaran mengemukakan jawaban dan buah fikiran.</w:t>
      </w:r>
    </w:p>
    <w:p w:rsidR="00802C83" w:rsidRDefault="00802C83" w:rsidP="008E59EF">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Kemampuan mempertahankan pendapat.</w:t>
      </w:r>
    </w:p>
    <w:p w:rsidR="008847B0" w:rsidRDefault="008847B0" w:rsidP="008E59EF">
      <w:pPr>
        <w:pStyle w:val="ListParagraph"/>
        <w:numPr>
          <w:ilvl w:val="0"/>
          <w:numId w:val="2"/>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Test Tulisan Uraian (</w:t>
      </w:r>
      <w:r w:rsidRPr="008847B0">
        <w:rPr>
          <w:rFonts w:ascii="Times New Roman" w:hAnsi="Times New Roman" w:cs="Times New Roman"/>
          <w:i/>
          <w:sz w:val="24"/>
          <w:szCs w:val="24"/>
        </w:rPr>
        <w:t>Essay</w:t>
      </w:r>
      <w:r>
        <w:rPr>
          <w:rFonts w:ascii="Times New Roman" w:hAnsi="Times New Roman" w:cs="Times New Roman"/>
          <w:sz w:val="24"/>
          <w:szCs w:val="24"/>
        </w:rPr>
        <w:t>)</w:t>
      </w:r>
    </w:p>
    <w:p w:rsidR="007A6994" w:rsidRPr="004B0A8D" w:rsidRDefault="007A6994" w:rsidP="008E59EF">
      <w:pPr>
        <w:pStyle w:val="ListParagraph"/>
        <w:numPr>
          <w:ilvl w:val="0"/>
          <w:numId w:val="58"/>
        </w:numPr>
        <w:spacing w:after="0" w:line="480" w:lineRule="auto"/>
        <w:ind w:left="2410"/>
        <w:jc w:val="both"/>
        <w:rPr>
          <w:rFonts w:ascii="Times New Roman" w:hAnsi="Times New Roman" w:cs="Times New Roman"/>
          <w:sz w:val="24"/>
          <w:szCs w:val="24"/>
        </w:rPr>
      </w:pPr>
      <w:r w:rsidRPr="004B0A8D">
        <w:rPr>
          <w:rFonts w:ascii="Times New Roman" w:hAnsi="Times New Roman" w:cs="Times New Roman"/>
          <w:sz w:val="24"/>
          <w:szCs w:val="24"/>
        </w:rPr>
        <w:t>Pedoman Penggunaan Test Essay</w:t>
      </w:r>
    </w:p>
    <w:p w:rsidR="007A6994" w:rsidRDefault="007A6994" w:rsidP="00521AA8">
      <w:pPr>
        <w:pStyle w:val="ListParagraph"/>
        <w:spacing w:after="0" w:line="480" w:lineRule="auto"/>
        <w:ind w:left="2410" w:firstLine="720"/>
        <w:jc w:val="both"/>
        <w:rPr>
          <w:rFonts w:ascii="Times New Roman" w:hAnsi="Times New Roman" w:cs="Times New Roman"/>
          <w:sz w:val="24"/>
          <w:szCs w:val="24"/>
        </w:rPr>
      </w:pPr>
      <w:r>
        <w:rPr>
          <w:rFonts w:ascii="Times New Roman" w:hAnsi="Times New Roman" w:cs="Times New Roman"/>
          <w:sz w:val="24"/>
          <w:szCs w:val="24"/>
        </w:rPr>
        <w:t>Dalam penggunaan test essay harus dipedomani Taksonomi Bloom. Urutan Taksonomi Bloom dapat dilihat seperti anak tangga mulai dari anak tangga terendah sampai yang tertinggi.</w:t>
      </w:r>
    </w:p>
    <w:p w:rsidR="007A6994" w:rsidRDefault="007A6994" w:rsidP="00521AA8">
      <w:pPr>
        <w:pStyle w:val="ListParagraph"/>
        <w:spacing w:after="0" w:line="480" w:lineRule="auto"/>
        <w:ind w:left="2410" w:firstLine="720"/>
        <w:jc w:val="both"/>
        <w:rPr>
          <w:rFonts w:ascii="Times New Roman" w:hAnsi="Times New Roman" w:cs="Times New Roman"/>
          <w:sz w:val="24"/>
          <w:szCs w:val="24"/>
        </w:rPr>
      </w:pPr>
      <w:r>
        <w:rPr>
          <w:rFonts w:ascii="Times New Roman" w:hAnsi="Times New Roman" w:cs="Times New Roman"/>
          <w:sz w:val="24"/>
          <w:szCs w:val="24"/>
        </w:rPr>
        <w:t>Urutan sesukaran soal harus dibuat menurut urutan Taksonomi Bloom yang dimulai dari anak tangga terendah sampai kepada yang tertinggi.</w:t>
      </w:r>
    </w:p>
    <w:p w:rsidR="007A6994" w:rsidRDefault="007A6994" w:rsidP="008E59EF">
      <w:pPr>
        <w:pStyle w:val="ListParagraph"/>
        <w:numPr>
          <w:ilvl w:val="0"/>
          <w:numId w:val="50"/>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Pengetahuan</w:t>
      </w:r>
    </w:p>
    <w:p w:rsidR="007A6994" w:rsidRPr="00521AA8" w:rsidRDefault="007A6994" w:rsidP="00521AA8">
      <w:pPr>
        <w:spacing w:after="0" w:line="480" w:lineRule="auto"/>
        <w:ind w:left="2334" w:firstLine="546"/>
        <w:jc w:val="both"/>
        <w:rPr>
          <w:rFonts w:ascii="Times New Roman" w:hAnsi="Times New Roman" w:cs="Times New Roman"/>
          <w:sz w:val="24"/>
          <w:szCs w:val="24"/>
        </w:rPr>
      </w:pPr>
      <w:r w:rsidRPr="00521AA8">
        <w:rPr>
          <w:rFonts w:ascii="Times New Roman" w:hAnsi="Times New Roman" w:cs="Times New Roman"/>
          <w:sz w:val="24"/>
          <w:szCs w:val="24"/>
        </w:rPr>
        <w:lastRenderedPageBreak/>
        <w:t>Pengetahuan adalah metahaui tentang materi atau bahan yang sudah pernah di pelajari. Contoh soal:</w:t>
      </w:r>
    </w:p>
    <w:p w:rsidR="00521AA8" w:rsidRPr="00521AA8" w:rsidRDefault="007A6994" w:rsidP="008E59EF">
      <w:pPr>
        <w:pStyle w:val="ListParagraph"/>
        <w:numPr>
          <w:ilvl w:val="0"/>
          <w:numId w:val="5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Siapakah yang disebut……</w:t>
      </w:r>
    </w:p>
    <w:p w:rsidR="007A6994" w:rsidRPr="00521AA8" w:rsidRDefault="005126CC" w:rsidP="008E59EF">
      <w:pPr>
        <w:pStyle w:val="ListParagraph"/>
        <w:numPr>
          <w:ilvl w:val="0"/>
          <w:numId w:val="51"/>
        </w:numPr>
        <w:spacing w:after="0" w:line="480" w:lineRule="auto"/>
        <w:jc w:val="both"/>
        <w:rPr>
          <w:rFonts w:ascii="Times New Roman" w:hAnsi="Times New Roman" w:cs="Times New Roman"/>
          <w:sz w:val="24"/>
          <w:szCs w:val="24"/>
        </w:rPr>
      </w:pPr>
      <w:r w:rsidRPr="00521AA8">
        <w:rPr>
          <w:rFonts w:ascii="Times New Roman" w:hAnsi="Times New Roman" w:cs="Times New Roman"/>
          <w:sz w:val="24"/>
          <w:szCs w:val="24"/>
        </w:rPr>
        <w:t>Ada berapakah?.....</w:t>
      </w:r>
    </w:p>
    <w:p w:rsidR="005126CC" w:rsidRDefault="005126CC" w:rsidP="008E59EF">
      <w:pPr>
        <w:pStyle w:val="ListParagraph"/>
        <w:numPr>
          <w:ilvl w:val="0"/>
          <w:numId w:val="50"/>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Pengertian </w:t>
      </w:r>
    </w:p>
    <w:p w:rsidR="005126CC" w:rsidRPr="00521AA8" w:rsidRDefault="005126CC" w:rsidP="00521AA8">
      <w:pPr>
        <w:spacing w:after="0" w:line="480" w:lineRule="auto"/>
        <w:ind w:left="2334" w:firstLine="567"/>
        <w:jc w:val="both"/>
        <w:rPr>
          <w:rFonts w:ascii="Times New Roman" w:hAnsi="Times New Roman" w:cs="Times New Roman"/>
          <w:sz w:val="24"/>
          <w:szCs w:val="24"/>
        </w:rPr>
      </w:pPr>
      <w:r w:rsidRPr="00521AA8">
        <w:rPr>
          <w:rFonts w:ascii="Times New Roman" w:hAnsi="Times New Roman" w:cs="Times New Roman"/>
          <w:sz w:val="24"/>
          <w:szCs w:val="24"/>
        </w:rPr>
        <w:t>Pengertian adalah kemampuan untuk menangkap pengertian (makna) suatu materi atau informasi yang dipelajari. Contoh soal:</w:t>
      </w:r>
    </w:p>
    <w:p w:rsidR="005126CC" w:rsidRDefault="005126CC" w:rsidP="008E59EF">
      <w:pPr>
        <w:pStyle w:val="ListParagraph"/>
        <w:numPr>
          <w:ilvl w:val="0"/>
          <w:numId w:val="4"/>
        </w:numPr>
        <w:spacing w:after="0" w:line="480" w:lineRule="auto"/>
        <w:ind w:left="3261"/>
        <w:jc w:val="both"/>
        <w:rPr>
          <w:rFonts w:ascii="Times New Roman" w:hAnsi="Times New Roman" w:cs="Times New Roman"/>
          <w:sz w:val="24"/>
          <w:szCs w:val="24"/>
        </w:rPr>
      </w:pPr>
      <w:r>
        <w:rPr>
          <w:rFonts w:ascii="Times New Roman" w:hAnsi="Times New Roman" w:cs="Times New Roman"/>
          <w:sz w:val="24"/>
          <w:szCs w:val="24"/>
        </w:rPr>
        <w:t>Apakah yang dimaksud dengan…..?</w:t>
      </w:r>
    </w:p>
    <w:p w:rsidR="005126CC" w:rsidRDefault="005126CC" w:rsidP="008E59EF">
      <w:pPr>
        <w:pStyle w:val="ListParagraph"/>
        <w:numPr>
          <w:ilvl w:val="0"/>
          <w:numId w:val="4"/>
        </w:numPr>
        <w:spacing w:after="0" w:line="480" w:lineRule="auto"/>
        <w:ind w:left="3261"/>
        <w:jc w:val="both"/>
        <w:rPr>
          <w:rFonts w:ascii="Times New Roman" w:hAnsi="Times New Roman" w:cs="Times New Roman"/>
          <w:sz w:val="24"/>
          <w:szCs w:val="24"/>
        </w:rPr>
      </w:pPr>
      <w:r>
        <w:rPr>
          <w:rFonts w:ascii="Times New Roman" w:hAnsi="Times New Roman" w:cs="Times New Roman"/>
          <w:sz w:val="24"/>
          <w:szCs w:val="24"/>
        </w:rPr>
        <w:t>Sebutkan cirri-ciri….?</w:t>
      </w:r>
    </w:p>
    <w:p w:rsidR="005126CC" w:rsidRDefault="005126CC" w:rsidP="008E59EF">
      <w:pPr>
        <w:pStyle w:val="ListParagraph"/>
        <w:numPr>
          <w:ilvl w:val="0"/>
          <w:numId w:val="50"/>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Aplikasi </w:t>
      </w:r>
    </w:p>
    <w:p w:rsidR="005126CC" w:rsidRPr="00521AA8" w:rsidRDefault="005126CC" w:rsidP="00521AA8">
      <w:pPr>
        <w:spacing w:after="0" w:line="480" w:lineRule="auto"/>
        <w:ind w:left="2334" w:firstLine="708"/>
        <w:jc w:val="both"/>
        <w:rPr>
          <w:rFonts w:ascii="Times New Roman" w:hAnsi="Times New Roman" w:cs="Times New Roman"/>
          <w:sz w:val="24"/>
          <w:szCs w:val="24"/>
        </w:rPr>
      </w:pPr>
      <w:r w:rsidRPr="00521AA8">
        <w:rPr>
          <w:rFonts w:ascii="Times New Roman" w:hAnsi="Times New Roman" w:cs="Times New Roman"/>
          <w:sz w:val="24"/>
          <w:szCs w:val="24"/>
        </w:rPr>
        <w:t>Aplikasi adalah kemampuan mengaplikasikan materi atau informasii yang telah dipelajarikedalam suatu keadaan baru dengan mendapatkkan pengarahan. Aplikasi dari suatu aturan, konsep dll. Contoh soal:</w:t>
      </w:r>
    </w:p>
    <w:p w:rsidR="005126CC" w:rsidRDefault="005126CC" w:rsidP="008E59EF">
      <w:pPr>
        <w:pStyle w:val="ListParagraph"/>
        <w:numPr>
          <w:ilvl w:val="0"/>
          <w:numId w:val="52"/>
        </w:numPr>
        <w:spacing w:after="0" w:line="480" w:lineRule="auto"/>
        <w:ind w:left="3402"/>
        <w:jc w:val="both"/>
        <w:rPr>
          <w:rFonts w:ascii="Times New Roman" w:hAnsi="Times New Roman" w:cs="Times New Roman"/>
          <w:sz w:val="24"/>
          <w:szCs w:val="24"/>
        </w:rPr>
      </w:pPr>
      <w:r>
        <w:rPr>
          <w:rFonts w:ascii="Times New Roman" w:hAnsi="Times New Roman" w:cs="Times New Roman"/>
          <w:sz w:val="24"/>
          <w:szCs w:val="24"/>
        </w:rPr>
        <w:t>Coba jelaskan langkah-langkah untuk menjalankan…?</w:t>
      </w:r>
    </w:p>
    <w:p w:rsidR="005126CC" w:rsidRDefault="005126CC" w:rsidP="008E59EF">
      <w:pPr>
        <w:pStyle w:val="ListParagraph"/>
        <w:numPr>
          <w:ilvl w:val="0"/>
          <w:numId w:val="50"/>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Analisis</w:t>
      </w:r>
    </w:p>
    <w:p w:rsidR="005126CC" w:rsidRDefault="005126CC" w:rsidP="00521AA8">
      <w:pPr>
        <w:pStyle w:val="ListParagraph"/>
        <w:spacing w:after="0" w:line="480" w:lineRule="auto"/>
        <w:ind w:left="2160" w:firstLine="534"/>
        <w:jc w:val="both"/>
        <w:rPr>
          <w:rFonts w:ascii="Times New Roman" w:hAnsi="Times New Roman" w:cs="Times New Roman"/>
          <w:sz w:val="24"/>
          <w:szCs w:val="24"/>
        </w:rPr>
      </w:pPr>
      <w:r>
        <w:rPr>
          <w:rFonts w:ascii="Times New Roman" w:hAnsi="Times New Roman" w:cs="Times New Roman"/>
          <w:sz w:val="24"/>
          <w:szCs w:val="24"/>
        </w:rPr>
        <w:t>Contoh soal:</w:t>
      </w:r>
    </w:p>
    <w:p w:rsidR="005126CC" w:rsidRDefault="005126CC" w:rsidP="008E59EF">
      <w:pPr>
        <w:pStyle w:val="ListParagraph"/>
        <w:numPr>
          <w:ilvl w:val="0"/>
          <w:numId w:val="5"/>
        </w:numPr>
        <w:spacing w:after="0" w:line="480" w:lineRule="auto"/>
        <w:ind w:left="3402"/>
        <w:jc w:val="both"/>
        <w:rPr>
          <w:rFonts w:ascii="Times New Roman" w:hAnsi="Times New Roman" w:cs="Times New Roman"/>
          <w:sz w:val="24"/>
          <w:szCs w:val="24"/>
        </w:rPr>
      </w:pPr>
      <w:r>
        <w:rPr>
          <w:rFonts w:ascii="Times New Roman" w:hAnsi="Times New Roman" w:cs="Times New Roman"/>
          <w:sz w:val="24"/>
          <w:szCs w:val="24"/>
        </w:rPr>
        <w:t>Buatlah bagan tentang hubungan sebab akibat dari…?</w:t>
      </w:r>
    </w:p>
    <w:p w:rsidR="005126CC" w:rsidRDefault="005126CC" w:rsidP="008E59EF">
      <w:pPr>
        <w:pStyle w:val="ListParagraph"/>
        <w:numPr>
          <w:ilvl w:val="0"/>
          <w:numId w:val="5"/>
        </w:numPr>
        <w:spacing w:after="0" w:line="480" w:lineRule="auto"/>
        <w:ind w:left="3402"/>
        <w:jc w:val="both"/>
        <w:rPr>
          <w:rFonts w:ascii="Times New Roman" w:hAnsi="Times New Roman" w:cs="Times New Roman"/>
          <w:sz w:val="24"/>
          <w:szCs w:val="24"/>
        </w:rPr>
      </w:pPr>
      <w:r>
        <w:rPr>
          <w:rFonts w:ascii="Times New Roman" w:hAnsi="Times New Roman" w:cs="Times New Roman"/>
          <w:sz w:val="24"/>
          <w:szCs w:val="24"/>
        </w:rPr>
        <w:t>Apa komponen! bagian dari…..?</w:t>
      </w:r>
    </w:p>
    <w:p w:rsidR="00521AA8" w:rsidRPr="00521AA8" w:rsidRDefault="00F4232D" w:rsidP="008E59EF">
      <w:pPr>
        <w:pStyle w:val="ListParagraph"/>
        <w:numPr>
          <w:ilvl w:val="0"/>
          <w:numId w:val="50"/>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Sintesis </w:t>
      </w:r>
    </w:p>
    <w:p w:rsidR="00F4232D" w:rsidRPr="00521AA8" w:rsidRDefault="00F4232D" w:rsidP="00521AA8">
      <w:pPr>
        <w:pStyle w:val="ListParagraph"/>
        <w:spacing w:after="0" w:line="480" w:lineRule="auto"/>
        <w:ind w:left="2334" w:firstLine="546"/>
        <w:jc w:val="both"/>
        <w:rPr>
          <w:rFonts w:ascii="Times New Roman" w:hAnsi="Times New Roman" w:cs="Times New Roman"/>
          <w:sz w:val="24"/>
          <w:szCs w:val="24"/>
        </w:rPr>
      </w:pPr>
      <w:r w:rsidRPr="00521AA8">
        <w:rPr>
          <w:rFonts w:ascii="Times New Roman" w:hAnsi="Times New Roman" w:cs="Times New Roman"/>
          <w:sz w:val="24"/>
          <w:szCs w:val="24"/>
        </w:rPr>
        <w:lastRenderedPageBreak/>
        <w:t>Sintesis adalah kemampuan untuk menyatuhkan bagian-bagian atau kompone menjadi satu yang utuh. Misalnya membuat pidato</w:t>
      </w:r>
      <w:r w:rsidR="00E35F3C" w:rsidRPr="00521AA8">
        <w:rPr>
          <w:rFonts w:ascii="Times New Roman" w:hAnsi="Times New Roman" w:cs="Times New Roman"/>
          <w:sz w:val="24"/>
          <w:szCs w:val="24"/>
        </w:rPr>
        <w:t>. Contoh soal:</w:t>
      </w:r>
    </w:p>
    <w:p w:rsidR="00E35F3C" w:rsidRDefault="00E35F3C" w:rsidP="008E59EF">
      <w:pPr>
        <w:pStyle w:val="ListParagraph"/>
        <w:numPr>
          <w:ilvl w:val="0"/>
          <w:numId w:val="53"/>
        </w:numPr>
        <w:spacing w:after="0" w:line="480" w:lineRule="auto"/>
        <w:ind w:left="3402"/>
        <w:jc w:val="both"/>
        <w:rPr>
          <w:rFonts w:ascii="Times New Roman" w:hAnsi="Times New Roman" w:cs="Times New Roman"/>
          <w:sz w:val="24"/>
          <w:szCs w:val="24"/>
        </w:rPr>
      </w:pPr>
      <w:r>
        <w:rPr>
          <w:rFonts w:ascii="Times New Roman" w:hAnsi="Times New Roman" w:cs="Times New Roman"/>
          <w:sz w:val="24"/>
          <w:szCs w:val="24"/>
        </w:rPr>
        <w:t>Buatlah proposal untuk ……?</w:t>
      </w:r>
    </w:p>
    <w:p w:rsidR="00E35F3C" w:rsidRDefault="00E35F3C" w:rsidP="008E59EF">
      <w:pPr>
        <w:pStyle w:val="ListParagraph"/>
        <w:numPr>
          <w:ilvl w:val="0"/>
          <w:numId w:val="50"/>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Evaluasi</w:t>
      </w:r>
    </w:p>
    <w:p w:rsidR="00E35F3C" w:rsidRDefault="00E35F3C" w:rsidP="00521AA8">
      <w:pPr>
        <w:pStyle w:val="ListParagraph"/>
        <w:spacing w:after="0" w:line="480" w:lineRule="auto"/>
        <w:ind w:left="2160" w:firstLine="392"/>
        <w:jc w:val="both"/>
        <w:rPr>
          <w:rFonts w:ascii="Times New Roman" w:hAnsi="Times New Roman" w:cs="Times New Roman"/>
          <w:sz w:val="24"/>
          <w:szCs w:val="24"/>
        </w:rPr>
      </w:pPr>
      <w:r>
        <w:rPr>
          <w:rFonts w:ascii="Times New Roman" w:hAnsi="Times New Roman" w:cs="Times New Roman"/>
          <w:sz w:val="24"/>
          <w:szCs w:val="24"/>
        </w:rPr>
        <w:t>Kemampuan untuk menentukan nilai suatu materi untuk ttujuan tertentu. Contoh soal:</w:t>
      </w:r>
    </w:p>
    <w:p w:rsidR="00E35F3C" w:rsidRDefault="00E35F3C" w:rsidP="008E59EF">
      <w:pPr>
        <w:pStyle w:val="ListParagraph"/>
        <w:numPr>
          <w:ilvl w:val="0"/>
          <w:numId w:val="6"/>
        </w:numPr>
        <w:spacing w:after="0" w:line="480" w:lineRule="auto"/>
        <w:ind w:left="3402"/>
        <w:jc w:val="both"/>
        <w:rPr>
          <w:rFonts w:ascii="Times New Roman" w:hAnsi="Times New Roman" w:cs="Times New Roman"/>
          <w:sz w:val="24"/>
          <w:szCs w:val="24"/>
        </w:rPr>
      </w:pPr>
      <w:r>
        <w:rPr>
          <w:rFonts w:ascii="Times New Roman" w:hAnsi="Times New Roman" w:cs="Times New Roman"/>
          <w:sz w:val="24"/>
          <w:szCs w:val="24"/>
        </w:rPr>
        <w:t>Pendapat siswa mengenai…?</w:t>
      </w:r>
    </w:p>
    <w:p w:rsidR="00E35F3C" w:rsidRDefault="00E35F3C" w:rsidP="008E59EF">
      <w:pPr>
        <w:pStyle w:val="ListParagraph"/>
        <w:numPr>
          <w:ilvl w:val="0"/>
          <w:numId w:val="6"/>
        </w:numPr>
        <w:spacing w:after="0" w:line="480" w:lineRule="auto"/>
        <w:ind w:left="3402"/>
        <w:jc w:val="both"/>
        <w:rPr>
          <w:rFonts w:ascii="Times New Roman" w:hAnsi="Times New Roman" w:cs="Times New Roman"/>
          <w:sz w:val="24"/>
          <w:szCs w:val="24"/>
        </w:rPr>
      </w:pPr>
      <w:r>
        <w:rPr>
          <w:rFonts w:ascii="Times New Roman" w:hAnsi="Times New Roman" w:cs="Times New Roman"/>
          <w:sz w:val="24"/>
          <w:szCs w:val="24"/>
        </w:rPr>
        <w:t>Solusi apa yang anda suka dan mengapa..?</w:t>
      </w:r>
    </w:p>
    <w:p w:rsidR="00E35F3C" w:rsidRDefault="00E35F3C" w:rsidP="008E59EF">
      <w:pPr>
        <w:pStyle w:val="ListParagraph"/>
        <w:numPr>
          <w:ilvl w:val="0"/>
          <w:numId w:val="58"/>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Cara penilaian test Essay</w:t>
      </w:r>
    </w:p>
    <w:p w:rsidR="00E35F3C" w:rsidRDefault="000037D4" w:rsidP="008E59E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Apabila korektor dua orang, maka setiap korektor member kode tertentu agar dalam menilai, korektor y</w:t>
      </w:r>
      <w:r w:rsidR="008C3C1B">
        <w:rPr>
          <w:rFonts w:ascii="Times New Roman" w:hAnsi="Times New Roman" w:cs="Times New Roman"/>
          <w:sz w:val="24"/>
          <w:szCs w:val="24"/>
        </w:rPr>
        <w:t>ang sama tidak dipengaruhi kore</w:t>
      </w:r>
      <w:r>
        <w:rPr>
          <w:rFonts w:ascii="Times New Roman" w:hAnsi="Times New Roman" w:cs="Times New Roman"/>
          <w:sz w:val="24"/>
          <w:szCs w:val="24"/>
        </w:rPr>
        <w:t>tor yang lain.</w:t>
      </w:r>
    </w:p>
    <w:p w:rsidR="000037D4" w:rsidRDefault="000037D4" w:rsidP="008E59E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penilaian pergunakanlah </w:t>
      </w:r>
      <w:r>
        <w:rPr>
          <w:rFonts w:ascii="Times New Roman" w:hAnsi="Times New Roman" w:cs="Times New Roman"/>
          <w:i/>
          <w:sz w:val="24"/>
          <w:szCs w:val="24"/>
        </w:rPr>
        <w:t>“ Whole Method”</w:t>
      </w:r>
      <w:r>
        <w:rPr>
          <w:rFonts w:ascii="Times New Roman" w:hAnsi="Times New Roman" w:cs="Times New Roman"/>
          <w:sz w:val="24"/>
          <w:szCs w:val="24"/>
        </w:rPr>
        <w:t xml:space="preserve"> yaitu pemeriksaan nomor demi nomor item test. Agar semua jawaban dapat disbanding-bangdingkan antara satu dengan yang lain-lain.</w:t>
      </w:r>
    </w:p>
    <w:p w:rsidR="00997019" w:rsidRDefault="000037D4" w:rsidP="008E59E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Waktu untuk menyelesaikan soal hendaklah disediakan dan diperhitungkan dengan baik. Setiap nomor harus disediakan waktu yang cukup. Untuk itu perlu guru memiliki catatan </w:t>
      </w:r>
      <w:r w:rsidR="005F4CD4">
        <w:rPr>
          <w:rFonts w:ascii="Times New Roman" w:hAnsi="Times New Roman" w:cs="Times New Roman"/>
          <w:sz w:val="24"/>
          <w:szCs w:val="24"/>
        </w:rPr>
        <w:t xml:space="preserve">waktu dan melaksanakan </w:t>
      </w:r>
      <w:r w:rsidR="005F4CD4">
        <w:rPr>
          <w:rFonts w:ascii="Times New Roman" w:hAnsi="Times New Roman" w:cs="Times New Roman"/>
          <w:i/>
          <w:sz w:val="24"/>
          <w:szCs w:val="24"/>
        </w:rPr>
        <w:t>checking test</w:t>
      </w:r>
      <w:r w:rsidR="00997019">
        <w:rPr>
          <w:rFonts w:ascii="Times New Roman" w:hAnsi="Times New Roman" w:cs="Times New Roman"/>
          <w:i/>
          <w:sz w:val="24"/>
          <w:szCs w:val="24"/>
        </w:rPr>
        <w:t xml:space="preserve">. </w:t>
      </w:r>
    </w:p>
    <w:p w:rsidR="001D3141" w:rsidRDefault="00997019" w:rsidP="008E59EF">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Siapkan jawaban baku untuk masing-masing nomor soal. Jawaban baku ini perlu dibbuat untuk menghindari kekhilafan guru. Cara membuatnya cukup dengan menulis point-point kunci saja.</w:t>
      </w:r>
    </w:p>
    <w:p w:rsidR="000037D4" w:rsidRPr="005126CC" w:rsidRDefault="001D3141" w:rsidP="008E59EF">
      <w:pPr>
        <w:pStyle w:val="ListParagraph"/>
        <w:numPr>
          <w:ilvl w:val="0"/>
          <w:numId w:val="7"/>
        </w:numPr>
        <w:tabs>
          <w:tab w:val="left" w:pos="226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Menetapkan skor maksimum untuk masiing-masing nomor soal. Score maksimum untuk masing-masing nomor soal ditetapkan berdasarkan tingkat kesukaran kwalitatif dan masin-masing soal itu. Ukuran mudah dan sukarnya soal </w:t>
      </w:r>
      <w:r w:rsidR="00611437">
        <w:rPr>
          <w:rFonts w:ascii="Times New Roman" w:hAnsi="Times New Roman" w:cs="Times New Roman"/>
          <w:sz w:val="24"/>
          <w:szCs w:val="24"/>
        </w:rPr>
        <w:t xml:space="preserve">dimanifestasikan pada lama penyelesaian soal itu. </w:t>
      </w:r>
    </w:p>
    <w:p w:rsidR="00CF1DC8" w:rsidRDefault="00F83489" w:rsidP="008E59EF">
      <w:pPr>
        <w:pStyle w:val="ListParagraph"/>
        <w:numPr>
          <w:ilvl w:val="0"/>
          <w:numId w:val="57"/>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Tets Tulisan Objektif “Pilihan Ganda”</w:t>
      </w:r>
    </w:p>
    <w:p w:rsidR="00F83489" w:rsidRDefault="00F83489" w:rsidP="008E59EF">
      <w:pPr>
        <w:pStyle w:val="ListParagraph"/>
        <w:numPr>
          <w:ilvl w:val="0"/>
          <w:numId w:val="54"/>
        </w:numPr>
        <w:spacing w:after="0" w:line="480" w:lineRule="auto"/>
        <w:ind w:left="2552"/>
        <w:jc w:val="both"/>
        <w:rPr>
          <w:rFonts w:ascii="Times New Roman" w:hAnsi="Times New Roman" w:cs="Times New Roman"/>
          <w:sz w:val="24"/>
          <w:szCs w:val="24"/>
        </w:rPr>
      </w:pPr>
      <w:r>
        <w:rPr>
          <w:rFonts w:ascii="Times New Roman" w:hAnsi="Times New Roman" w:cs="Times New Roman"/>
          <w:sz w:val="24"/>
          <w:szCs w:val="24"/>
        </w:rPr>
        <w:t>Pedoman dalam menyusun Pilihan Ganda (</w:t>
      </w:r>
      <w:r>
        <w:rPr>
          <w:rFonts w:ascii="Times New Roman" w:hAnsi="Times New Roman" w:cs="Times New Roman"/>
          <w:i/>
          <w:sz w:val="24"/>
          <w:szCs w:val="24"/>
        </w:rPr>
        <w:t>Multiple choice Test)</w:t>
      </w:r>
    </w:p>
    <w:p w:rsidR="004B0A8D" w:rsidRPr="004B0A8D" w:rsidRDefault="00F83489" w:rsidP="008E59EF">
      <w:pPr>
        <w:pStyle w:val="ListParagraph"/>
        <w:numPr>
          <w:ilvl w:val="0"/>
          <w:numId w:val="5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Statement harus jelas merumuskan suatu indikator tentukanlah sebelumnya bahwa haanya ada satu jawaban yang paling tepat.</w:t>
      </w:r>
    </w:p>
    <w:p w:rsidR="004B0A8D" w:rsidRPr="004B0A8D" w:rsidRDefault="00F83489" w:rsidP="008E59EF">
      <w:pPr>
        <w:pStyle w:val="ListParagraph"/>
        <w:numPr>
          <w:ilvl w:val="0"/>
          <w:numId w:val="55"/>
        </w:numPr>
        <w:spacing w:after="0" w:line="480" w:lineRule="auto"/>
        <w:jc w:val="both"/>
        <w:rPr>
          <w:rFonts w:ascii="Times New Roman" w:hAnsi="Times New Roman" w:cs="Times New Roman"/>
          <w:sz w:val="24"/>
          <w:szCs w:val="24"/>
        </w:rPr>
      </w:pPr>
      <w:r w:rsidRPr="004B0A8D">
        <w:rPr>
          <w:rFonts w:ascii="Times New Roman" w:hAnsi="Times New Roman" w:cs="Times New Roman"/>
          <w:sz w:val="24"/>
          <w:szCs w:val="24"/>
        </w:rPr>
        <w:t xml:space="preserve">Baik statement maupun </w:t>
      </w:r>
      <w:r w:rsidRPr="004B0A8D">
        <w:rPr>
          <w:rFonts w:ascii="Times New Roman" w:hAnsi="Times New Roman" w:cs="Times New Roman"/>
          <w:i/>
          <w:sz w:val="24"/>
          <w:szCs w:val="24"/>
        </w:rPr>
        <w:t>option</w:t>
      </w:r>
      <w:r w:rsidRPr="004B0A8D">
        <w:rPr>
          <w:rFonts w:ascii="Times New Roman" w:hAnsi="Times New Roman" w:cs="Times New Roman"/>
          <w:sz w:val="24"/>
          <w:szCs w:val="24"/>
        </w:rPr>
        <w:t xml:space="preserve"> sedapat mungkin jangan merupakan suatu kalimat yang terlalu panjang.</w:t>
      </w:r>
    </w:p>
    <w:p w:rsidR="004B0A8D" w:rsidRPr="004B0A8D" w:rsidRDefault="00F83489" w:rsidP="008E59EF">
      <w:pPr>
        <w:pStyle w:val="ListParagraph"/>
        <w:numPr>
          <w:ilvl w:val="0"/>
          <w:numId w:val="55"/>
        </w:numPr>
        <w:spacing w:after="0" w:line="480" w:lineRule="auto"/>
        <w:jc w:val="both"/>
        <w:rPr>
          <w:rFonts w:ascii="Times New Roman" w:hAnsi="Times New Roman" w:cs="Times New Roman"/>
          <w:sz w:val="24"/>
          <w:szCs w:val="24"/>
        </w:rPr>
      </w:pPr>
      <w:r w:rsidRPr="004B0A8D">
        <w:rPr>
          <w:rFonts w:ascii="Times New Roman" w:hAnsi="Times New Roman" w:cs="Times New Roman"/>
          <w:sz w:val="24"/>
          <w:szCs w:val="24"/>
        </w:rPr>
        <w:t xml:space="preserve">Hindarkanlah </w:t>
      </w:r>
      <w:r w:rsidRPr="004B0A8D">
        <w:rPr>
          <w:rFonts w:ascii="Times New Roman" w:hAnsi="Times New Roman" w:cs="Times New Roman"/>
          <w:i/>
          <w:sz w:val="24"/>
          <w:szCs w:val="24"/>
        </w:rPr>
        <w:t>option</w:t>
      </w:r>
      <w:r w:rsidRPr="004B0A8D">
        <w:rPr>
          <w:rFonts w:ascii="Times New Roman" w:hAnsi="Times New Roman" w:cs="Times New Roman"/>
          <w:sz w:val="24"/>
          <w:szCs w:val="24"/>
        </w:rPr>
        <w:t xml:space="preserve"> yang tidak ada sangkut pautnya satu sama lain. Dengan kata lain; </w:t>
      </w:r>
      <w:r w:rsidRPr="004B0A8D">
        <w:rPr>
          <w:rFonts w:ascii="Times New Roman" w:hAnsi="Times New Roman" w:cs="Times New Roman"/>
          <w:i/>
          <w:sz w:val="24"/>
          <w:szCs w:val="24"/>
        </w:rPr>
        <w:t xml:space="preserve">Option </w:t>
      </w:r>
      <w:r w:rsidRPr="004B0A8D">
        <w:rPr>
          <w:rFonts w:ascii="Times New Roman" w:hAnsi="Times New Roman" w:cs="Times New Roman"/>
          <w:sz w:val="24"/>
          <w:szCs w:val="24"/>
        </w:rPr>
        <w:t>(pilihan jawaban) hendaklah homogen.</w:t>
      </w:r>
    </w:p>
    <w:p w:rsidR="004B0A8D" w:rsidRPr="004B0A8D" w:rsidRDefault="001C79C0" w:rsidP="008E59EF">
      <w:pPr>
        <w:pStyle w:val="ListParagraph"/>
        <w:numPr>
          <w:ilvl w:val="0"/>
          <w:numId w:val="55"/>
        </w:numPr>
        <w:spacing w:after="0" w:line="480" w:lineRule="auto"/>
        <w:jc w:val="both"/>
        <w:rPr>
          <w:rFonts w:ascii="Times New Roman" w:hAnsi="Times New Roman" w:cs="Times New Roman"/>
          <w:sz w:val="24"/>
          <w:szCs w:val="24"/>
        </w:rPr>
      </w:pPr>
      <w:r w:rsidRPr="004B0A8D">
        <w:rPr>
          <w:rFonts w:ascii="Times New Roman" w:hAnsi="Times New Roman" w:cs="Times New Roman"/>
          <w:sz w:val="24"/>
          <w:szCs w:val="24"/>
        </w:rPr>
        <w:lastRenderedPageBreak/>
        <w:t>Statemen (pokok soal) jangan mengandung pernyataan yang bersifat ganda.</w:t>
      </w:r>
    </w:p>
    <w:p w:rsidR="004B0A8D" w:rsidRPr="004B0A8D" w:rsidRDefault="001C79C0" w:rsidP="008E59EF">
      <w:pPr>
        <w:pStyle w:val="ListParagraph"/>
        <w:numPr>
          <w:ilvl w:val="0"/>
          <w:numId w:val="55"/>
        </w:numPr>
        <w:spacing w:after="0" w:line="480" w:lineRule="auto"/>
        <w:jc w:val="both"/>
        <w:rPr>
          <w:rFonts w:ascii="Times New Roman" w:hAnsi="Times New Roman" w:cs="Times New Roman"/>
          <w:sz w:val="24"/>
          <w:szCs w:val="24"/>
        </w:rPr>
      </w:pPr>
      <w:r w:rsidRPr="004B0A8D">
        <w:rPr>
          <w:rFonts w:ascii="Times New Roman" w:hAnsi="Times New Roman" w:cs="Times New Roman"/>
          <w:sz w:val="24"/>
          <w:szCs w:val="24"/>
        </w:rPr>
        <w:t>Bahasa yang dipergunakan harus sesuai dengan kaidah bahassa Indonesia.</w:t>
      </w:r>
    </w:p>
    <w:p w:rsidR="001C79C0" w:rsidRPr="004B0A8D" w:rsidRDefault="001C79C0" w:rsidP="008E59EF">
      <w:pPr>
        <w:pStyle w:val="ListParagraph"/>
        <w:numPr>
          <w:ilvl w:val="0"/>
          <w:numId w:val="55"/>
        </w:numPr>
        <w:spacing w:after="0" w:line="480" w:lineRule="auto"/>
        <w:jc w:val="both"/>
        <w:rPr>
          <w:rFonts w:ascii="Times New Roman" w:hAnsi="Times New Roman" w:cs="Times New Roman"/>
          <w:sz w:val="24"/>
          <w:szCs w:val="24"/>
        </w:rPr>
      </w:pPr>
      <w:r w:rsidRPr="004B0A8D">
        <w:rPr>
          <w:rFonts w:ascii="Times New Roman" w:hAnsi="Times New Roman" w:cs="Times New Roman"/>
          <w:sz w:val="24"/>
          <w:szCs w:val="24"/>
        </w:rPr>
        <w:t>Harus dijelaskan pedoman pengisiannya..</w:t>
      </w:r>
    </w:p>
    <w:p w:rsidR="001C79C0" w:rsidRPr="004B0A8D" w:rsidRDefault="001C79C0" w:rsidP="008E59EF">
      <w:pPr>
        <w:pStyle w:val="ListParagraph"/>
        <w:numPr>
          <w:ilvl w:val="0"/>
          <w:numId w:val="54"/>
        </w:numPr>
        <w:spacing w:after="0" w:line="480" w:lineRule="auto"/>
        <w:ind w:left="2552"/>
        <w:jc w:val="both"/>
        <w:rPr>
          <w:rFonts w:ascii="Times New Roman" w:hAnsi="Times New Roman" w:cs="Times New Roman"/>
          <w:sz w:val="24"/>
          <w:szCs w:val="24"/>
        </w:rPr>
      </w:pPr>
      <w:r w:rsidRPr="004B0A8D">
        <w:rPr>
          <w:rFonts w:ascii="Times New Roman" w:hAnsi="Times New Roman" w:cs="Times New Roman"/>
          <w:sz w:val="24"/>
          <w:szCs w:val="24"/>
        </w:rPr>
        <w:t>Cara Menskors Pilihan Ganda</w:t>
      </w:r>
    </w:p>
    <w:p w:rsidR="001C79C0" w:rsidRDefault="001C79C0" w:rsidP="007459C7">
      <w:pPr>
        <w:pStyle w:val="ListParagraph"/>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Dengan mempergunakan Rumus.</w:t>
      </w:r>
    </w:p>
    <w:p w:rsidR="001C79C0" w:rsidRDefault="001C79C0" w:rsidP="007459C7">
      <w:pPr>
        <w:pStyle w:val="ListParagraph"/>
        <w:spacing w:after="0" w:line="480" w:lineRule="auto"/>
        <w:ind w:left="2520" w:firstLine="360"/>
        <w:jc w:val="both"/>
        <w:rPr>
          <w:rFonts w:ascii="Times New Roman" w:hAnsi="Times New Roman" w:cs="Times New Roman"/>
          <w:sz w:val="24"/>
          <w:szCs w:val="24"/>
        </w:rPr>
      </w:pPr>
      <w:r>
        <w:rPr>
          <w:rFonts w:ascii="Times New Roman" w:hAnsi="Times New Roman" w:cs="Times New Roman"/>
          <w:sz w:val="24"/>
          <w:szCs w:val="24"/>
        </w:rPr>
        <w:t>S=R=</w:t>
      </w:r>
      <w:r>
        <w:rPr>
          <w:rFonts w:ascii="Times New Roman" w:hAnsi="Times New Roman" w:cs="Times New Roman"/>
          <w:sz w:val="24"/>
          <w:szCs w:val="24"/>
          <w:u w:val="single"/>
        </w:rPr>
        <w:t>w</w:t>
      </w:r>
      <w:r>
        <w:rPr>
          <w:rFonts w:ascii="Times New Roman" w:hAnsi="Times New Roman" w:cs="Times New Roman"/>
          <w:sz w:val="24"/>
          <w:szCs w:val="24"/>
        </w:rPr>
        <w:t xml:space="preserve">  x </w:t>
      </w:r>
      <w:r>
        <w:rPr>
          <w:rFonts w:ascii="Times New Roman" w:hAnsi="Times New Roman" w:cs="Times New Roman"/>
          <w:sz w:val="24"/>
          <w:szCs w:val="24"/>
          <w:u w:val="single"/>
        </w:rPr>
        <w:t>100</w:t>
      </w:r>
    </w:p>
    <w:p w:rsidR="001C79C0" w:rsidRDefault="001C79C0" w:rsidP="008E59EF">
      <w:pPr>
        <w:pStyle w:val="ListParagraph"/>
        <w:numPr>
          <w:ilvl w:val="1"/>
          <w:numId w:val="8"/>
        </w:numPr>
        <w:spacing w:after="0" w:line="480" w:lineRule="auto"/>
        <w:ind w:left="4230"/>
        <w:jc w:val="both"/>
        <w:rPr>
          <w:rFonts w:ascii="Times New Roman" w:hAnsi="Times New Roman" w:cs="Times New Roman"/>
          <w:sz w:val="24"/>
          <w:szCs w:val="24"/>
        </w:rPr>
      </w:pPr>
      <w:r>
        <w:rPr>
          <w:rFonts w:ascii="Times New Roman" w:hAnsi="Times New Roman" w:cs="Times New Roman"/>
          <w:sz w:val="24"/>
          <w:szCs w:val="24"/>
        </w:rPr>
        <w:t>1</w:t>
      </w:r>
    </w:p>
    <w:p w:rsidR="001C79C0" w:rsidRDefault="001C79C0" w:rsidP="007459C7">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Keterangan:</w:t>
      </w:r>
    </w:p>
    <w:p w:rsidR="001C79C0" w:rsidRDefault="001C79C0" w:rsidP="007459C7">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S=  Score = nilai</w:t>
      </w:r>
    </w:p>
    <w:p w:rsidR="001C79C0" w:rsidRDefault="001C79C0" w:rsidP="007459C7">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R= Right = jumlah jawaban yang benar</w:t>
      </w:r>
    </w:p>
    <w:p w:rsidR="001C79C0" w:rsidRDefault="001C79C0" w:rsidP="007459C7">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W= Wrong = jumlah jawaban yang salah</w:t>
      </w:r>
    </w:p>
    <w:p w:rsidR="001C79C0" w:rsidRDefault="001C79C0" w:rsidP="007459C7">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 xml:space="preserve">O= Option = jumlah pilihan </w:t>
      </w:r>
    </w:p>
    <w:p w:rsidR="001C79C0" w:rsidRDefault="001C79C0" w:rsidP="007459C7">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I= Item = jumlah seluruh soal</w:t>
      </w:r>
    </w:p>
    <w:p w:rsidR="001C79C0" w:rsidRPr="004B0A8D" w:rsidRDefault="001C79C0" w:rsidP="008E59EF">
      <w:pPr>
        <w:pStyle w:val="ListParagraph"/>
        <w:numPr>
          <w:ilvl w:val="0"/>
          <w:numId w:val="56"/>
        </w:numPr>
        <w:spacing w:after="0" w:line="480" w:lineRule="auto"/>
        <w:jc w:val="both"/>
        <w:rPr>
          <w:rFonts w:ascii="Times New Roman" w:hAnsi="Times New Roman" w:cs="Times New Roman"/>
          <w:sz w:val="24"/>
          <w:szCs w:val="24"/>
        </w:rPr>
      </w:pPr>
      <w:r w:rsidRPr="004B0A8D">
        <w:rPr>
          <w:rFonts w:ascii="Times New Roman" w:hAnsi="Times New Roman" w:cs="Times New Roman"/>
          <w:sz w:val="24"/>
          <w:szCs w:val="24"/>
        </w:rPr>
        <w:t>Skor maksimum seluruh soal.</w:t>
      </w:r>
    </w:p>
    <w:p w:rsidR="00B40E2E" w:rsidRPr="004B0A8D" w:rsidRDefault="00B40E2E" w:rsidP="008E59EF">
      <w:pPr>
        <w:pStyle w:val="ListParagraph"/>
        <w:numPr>
          <w:ilvl w:val="0"/>
          <w:numId w:val="48"/>
        </w:numPr>
        <w:spacing w:after="0" w:line="480" w:lineRule="auto"/>
        <w:ind w:left="1843"/>
        <w:jc w:val="both"/>
        <w:rPr>
          <w:rFonts w:ascii="Times New Roman" w:hAnsi="Times New Roman" w:cs="Times New Roman"/>
          <w:sz w:val="24"/>
          <w:szCs w:val="24"/>
        </w:rPr>
      </w:pPr>
      <w:r w:rsidRPr="004B0A8D">
        <w:rPr>
          <w:rFonts w:ascii="Times New Roman" w:hAnsi="Times New Roman" w:cs="Times New Roman"/>
          <w:sz w:val="24"/>
          <w:szCs w:val="24"/>
        </w:rPr>
        <w:t>Test Untuk Ranah Psikomotorik (Kinerja)</w:t>
      </w:r>
    </w:p>
    <w:p w:rsidR="00274DBE" w:rsidRDefault="00274DBE" w:rsidP="007459C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Tes psikomotorik (kinerja) adalah test yang dipergunakan untuk menilai berbagai macam perintah yang harus dilaksanakan peserta didik yang nerbentuk perbuatan, penampilan, atau kinerja.</w:t>
      </w:r>
    </w:p>
    <w:p w:rsidR="00274DBE" w:rsidRDefault="00274DBE" w:rsidP="008E59EF">
      <w:pPr>
        <w:pStyle w:val="ListParagraph"/>
        <w:numPr>
          <w:ilvl w:val="0"/>
          <w:numId w:val="59"/>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Pedoman Penggunaan Test Ranah Psikomotorik</w:t>
      </w:r>
    </w:p>
    <w:p w:rsidR="00274DBE" w:rsidRDefault="00274DBE" w:rsidP="008E59E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Tetapkanlah kriteria perbuatan dengan perintah: tunjukkan, kerjakan, laksanakan!</w:t>
      </w:r>
    </w:p>
    <w:p w:rsidR="00274DBE" w:rsidRDefault="00274DBE" w:rsidP="008E59E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Tetapkanlah situasi test dalam mana dilaksanakan secara baik dan memuaskan.</w:t>
      </w:r>
    </w:p>
    <w:p w:rsidR="00274DBE" w:rsidRDefault="00274DBE" w:rsidP="008E59E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Tetapkan kriteria atau segi-segi yang akan dinilai seperti:</w:t>
      </w:r>
    </w:p>
    <w:p w:rsidR="00274DBE" w:rsidRDefault="00274DBE" w:rsidP="008E59E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Segi pelaksanaan</w:t>
      </w:r>
    </w:p>
    <w:p w:rsidR="00274DBE" w:rsidRDefault="00274DBE" w:rsidP="008E59E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Segi penguasaan</w:t>
      </w:r>
    </w:p>
    <w:p w:rsidR="00274DBE" w:rsidRDefault="00274DBE" w:rsidP="008E59EF">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Segi ketertiban</w:t>
      </w:r>
    </w:p>
    <w:p w:rsidR="00274DBE" w:rsidRDefault="00274DBE" w:rsidP="008E59E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Tetapkan alat penilaian berupa:</w:t>
      </w:r>
    </w:p>
    <w:p w:rsidR="00274DBE" w:rsidRDefault="00274DBE" w:rsidP="008E59E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Kertas dan pensil</w:t>
      </w:r>
    </w:p>
    <w:p w:rsidR="0015054C" w:rsidRDefault="0015054C" w:rsidP="008E59E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 identifikasi</w:t>
      </w:r>
    </w:p>
    <w:p w:rsidR="0015054C" w:rsidRDefault="0015054C" w:rsidP="008E59E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Tes simulasi</w:t>
      </w:r>
    </w:p>
    <w:p w:rsidR="0015054C" w:rsidRDefault="0015054C" w:rsidP="008E59EF">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Tes </w:t>
      </w:r>
      <w:r>
        <w:rPr>
          <w:rFonts w:ascii="Times New Roman" w:hAnsi="Times New Roman" w:cs="Times New Roman"/>
          <w:i/>
          <w:sz w:val="24"/>
          <w:szCs w:val="24"/>
        </w:rPr>
        <w:t>Work-sample and Project.</w:t>
      </w:r>
    </w:p>
    <w:p w:rsidR="0015054C" w:rsidRDefault="0015054C" w:rsidP="008E59EF">
      <w:pPr>
        <w:pStyle w:val="ListParagraph"/>
        <w:numPr>
          <w:ilvl w:val="0"/>
          <w:numId w:val="59"/>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Cara menilai test Ranah Psoikomotorik (Kinerja)</w:t>
      </w:r>
    </w:p>
    <w:p w:rsidR="0015054C" w:rsidRDefault="0015054C" w:rsidP="007459C7">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Untuk menilai test kinerja dipergunakan: </w:t>
      </w:r>
    </w:p>
    <w:p w:rsidR="00B40E2E" w:rsidRPr="00572821" w:rsidRDefault="0015054C" w:rsidP="004B0A8D">
      <w:pPr>
        <w:pStyle w:val="ListParagraph"/>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Daftar cek (</w:t>
      </w:r>
      <w:r>
        <w:rPr>
          <w:rFonts w:ascii="Times New Roman" w:hAnsi="Times New Roman" w:cs="Times New Roman"/>
          <w:i/>
          <w:sz w:val="24"/>
          <w:szCs w:val="24"/>
        </w:rPr>
        <w:t>check-list</w:t>
      </w:r>
      <w:r>
        <w:rPr>
          <w:rFonts w:ascii="Times New Roman" w:hAnsi="Times New Roman" w:cs="Times New Roman"/>
          <w:sz w:val="24"/>
          <w:szCs w:val="24"/>
        </w:rPr>
        <w:t>)</w:t>
      </w:r>
    </w:p>
    <w:p w:rsidR="00B40E2E" w:rsidRDefault="0094137C" w:rsidP="008E59EF">
      <w:pPr>
        <w:pStyle w:val="ListParagraph"/>
        <w:numPr>
          <w:ilvl w:val="0"/>
          <w:numId w:val="48"/>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Test Untuk Ranah Afektif</w:t>
      </w:r>
    </w:p>
    <w:p w:rsidR="00976953" w:rsidRDefault="00976953" w:rsidP="007459C7">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Ranan afektif sangat penting dicapai dalam proses pembelajaran. Setiap mata pelajaran sebenarnya memiliki ranah afektif. Ranah afektif ini mengandung seperangkat nilai (value) dan nilai-nilai inilah yang internalisasikan dalam proses pembelajaran.</w:t>
      </w:r>
    </w:p>
    <w:p w:rsidR="00976953" w:rsidRDefault="00976953" w:rsidP="007459C7">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Kompetensi ranah afektif meliputi peningkatan pemberian respon, sikap, apresiasi, penilaian, minat, dan internalisasi. Penilaian afektif terutama bertujuan untuk mengetahui karakter siswa dalam proses pembelajaran dan hasil pembelajaran.</w:t>
      </w:r>
    </w:p>
    <w:p w:rsidR="00976953" w:rsidRDefault="00976953" w:rsidP="008E59EF">
      <w:pPr>
        <w:pStyle w:val="ListParagraph"/>
        <w:numPr>
          <w:ilvl w:val="0"/>
          <w:numId w:val="60"/>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Pelaksanaan penilaian afektif</w:t>
      </w:r>
    </w:p>
    <w:p w:rsidR="00976953" w:rsidRDefault="00976953" w:rsidP="008E59EF">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Penilaian ini diilakukan pada</w:t>
      </w:r>
    </w:p>
    <w:p w:rsidR="00976953" w:rsidRDefault="00976953" w:rsidP="004B0A8D">
      <w:pPr>
        <w:pStyle w:val="ListParagraph"/>
        <w:spacing w:after="0" w:line="480" w:lineRule="auto"/>
        <w:ind w:left="2160"/>
        <w:jc w:val="both"/>
        <w:rPr>
          <w:rFonts w:ascii="Times New Roman" w:hAnsi="Times New Roman" w:cs="Times New Roman"/>
          <w:sz w:val="24"/>
          <w:szCs w:val="24"/>
        </w:rPr>
      </w:pPr>
      <w:r>
        <w:rPr>
          <w:rFonts w:ascii="Times New Roman" w:hAnsi="Times New Roman" w:cs="Times New Roman"/>
          <w:sz w:val="24"/>
          <w:szCs w:val="24"/>
        </w:rPr>
        <w:t>Pada saat proses belajar berlangsung. Pemberian nilai dalam kondisi ini adalah guru kelas. Outputnya berbentuk laporan perkembangan siswa.</w:t>
      </w:r>
    </w:p>
    <w:p w:rsidR="002D17B7" w:rsidRDefault="002D17B7" w:rsidP="008E59EF">
      <w:pPr>
        <w:pStyle w:val="ListParagraph"/>
        <w:numPr>
          <w:ilvl w:val="0"/>
          <w:numId w:val="12"/>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Diluar proses belajar di daalam sekolah. Pemberian nilai adalah semua guru yang berkesempatan memantau siswa, semua guru yang berkesempatan memantau sikap siswa. Laporannya berbentuk buku poin, buku pintar dan lain-lain.</w:t>
      </w:r>
    </w:p>
    <w:p w:rsidR="002D17B7" w:rsidRDefault="002D17B7" w:rsidP="008E59EF">
      <w:pPr>
        <w:pStyle w:val="ListParagraph"/>
        <w:numPr>
          <w:ilvl w:val="0"/>
          <w:numId w:val="12"/>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Diluar sekolah atau di rumah. Pemberian nilai adalah orang tua. Laporannya berbebtuk buku penghubung atau penyambung.</w:t>
      </w:r>
    </w:p>
    <w:p w:rsidR="002D17B7" w:rsidRDefault="002D17B7" w:rsidP="008E59EF">
      <w:pPr>
        <w:pStyle w:val="ListParagraph"/>
        <w:numPr>
          <w:ilvl w:val="0"/>
          <w:numId w:val="12"/>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Penilaian afektif pada saat proses belajar adalah bagaimana sikap, respons, dan minat siswa terhadap proses belajar. Indikator penilaian afektif ini jumlahnya dapat bermacam-macam, namun minimal harus mematuhi persyaratan indikator: </w:t>
      </w:r>
    </w:p>
    <w:p w:rsidR="002D17B7" w:rsidRDefault="002D17B7" w:rsidP="008E59EF">
      <w:pPr>
        <w:pStyle w:val="ListParagraph"/>
        <w:numPr>
          <w:ilvl w:val="0"/>
          <w:numId w:val="13"/>
        </w:numPr>
        <w:spacing w:after="0" w:line="480" w:lineRule="auto"/>
        <w:ind w:left="3119"/>
        <w:jc w:val="both"/>
        <w:rPr>
          <w:rFonts w:ascii="Times New Roman" w:hAnsi="Times New Roman" w:cs="Times New Roman"/>
          <w:sz w:val="24"/>
          <w:szCs w:val="24"/>
        </w:rPr>
      </w:pPr>
      <w:r>
        <w:rPr>
          <w:rFonts w:ascii="Times New Roman" w:hAnsi="Times New Roman" w:cs="Times New Roman"/>
          <w:sz w:val="24"/>
          <w:szCs w:val="24"/>
        </w:rPr>
        <w:t>Sikap siswa terhadap dirinya sendiri selama proses belajar</w:t>
      </w:r>
    </w:p>
    <w:p w:rsidR="002D17B7" w:rsidRDefault="002D17B7" w:rsidP="008E59EF">
      <w:pPr>
        <w:pStyle w:val="ListParagraph"/>
        <w:numPr>
          <w:ilvl w:val="0"/>
          <w:numId w:val="13"/>
        </w:numPr>
        <w:spacing w:after="0" w:line="480" w:lineRule="auto"/>
        <w:ind w:left="3119"/>
        <w:jc w:val="both"/>
        <w:rPr>
          <w:rFonts w:ascii="Times New Roman" w:hAnsi="Times New Roman" w:cs="Times New Roman"/>
          <w:sz w:val="24"/>
          <w:szCs w:val="24"/>
        </w:rPr>
      </w:pPr>
      <w:r>
        <w:rPr>
          <w:rFonts w:ascii="Times New Roman" w:hAnsi="Times New Roman" w:cs="Times New Roman"/>
          <w:sz w:val="24"/>
          <w:szCs w:val="24"/>
        </w:rPr>
        <w:t>Sikap siswa dalam hubungan dengan guru selama proses belajar.</w:t>
      </w:r>
    </w:p>
    <w:p w:rsidR="002D17B7" w:rsidRDefault="002D17B7" w:rsidP="008E59EF">
      <w:pPr>
        <w:pStyle w:val="ListParagraph"/>
        <w:numPr>
          <w:ilvl w:val="0"/>
          <w:numId w:val="13"/>
        </w:numPr>
        <w:spacing w:after="0" w:line="480" w:lineRule="auto"/>
        <w:ind w:left="3119"/>
        <w:jc w:val="both"/>
        <w:rPr>
          <w:rFonts w:ascii="Times New Roman" w:hAnsi="Times New Roman" w:cs="Times New Roman"/>
          <w:sz w:val="24"/>
          <w:szCs w:val="24"/>
        </w:rPr>
      </w:pPr>
      <w:r>
        <w:rPr>
          <w:rFonts w:ascii="Times New Roman" w:hAnsi="Times New Roman" w:cs="Times New Roman"/>
          <w:sz w:val="24"/>
          <w:szCs w:val="24"/>
        </w:rPr>
        <w:lastRenderedPageBreak/>
        <w:t>Sikap siswa dalam hubungan dengan lingkungannya selama proses belajar.</w:t>
      </w:r>
    </w:p>
    <w:p w:rsidR="002D17B7" w:rsidRDefault="002D17B7" w:rsidP="008E59EF">
      <w:pPr>
        <w:pStyle w:val="ListParagraph"/>
        <w:numPr>
          <w:ilvl w:val="0"/>
          <w:numId w:val="13"/>
        </w:numPr>
        <w:spacing w:after="0" w:line="480" w:lineRule="auto"/>
        <w:ind w:left="3119"/>
        <w:jc w:val="both"/>
        <w:rPr>
          <w:rFonts w:ascii="Times New Roman" w:hAnsi="Times New Roman" w:cs="Times New Roman"/>
          <w:sz w:val="24"/>
          <w:szCs w:val="24"/>
        </w:rPr>
      </w:pPr>
      <w:r>
        <w:rPr>
          <w:rFonts w:ascii="Times New Roman" w:hAnsi="Times New Roman" w:cs="Times New Roman"/>
          <w:sz w:val="24"/>
          <w:szCs w:val="24"/>
        </w:rPr>
        <w:t>Respons siswa terhadap materi pembelajaran.</w:t>
      </w:r>
    </w:p>
    <w:p w:rsidR="00520BB4" w:rsidRDefault="00B24587" w:rsidP="008E59EF">
      <w:pPr>
        <w:pStyle w:val="ListParagraph"/>
        <w:numPr>
          <w:ilvl w:val="0"/>
          <w:numId w:val="12"/>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 xml:space="preserve">Penilaian afektif diluar proses belajar adalah penilaian terhadap sikap dan internal perilaku siswa dipandang dari sikap internal dan hubungannya dengan lingkungan sekolah yang lain. Sikap ini secara umum dibagi dua, yaitu </w:t>
      </w:r>
      <w:r w:rsidR="007733D9">
        <w:rPr>
          <w:rFonts w:ascii="Times New Roman" w:hAnsi="Times New Roman" w:cs="Times New Roman"/>
          <w:sz w:val="24"/>
          <w:szCs w:val="24"/>
        </w:rPr>
        <w:t>perilaku baik dan perilaku buruk.</w:t>
      </w:r>
    </w:p>
    <w:p w:rsidR="00520BB4" w:rsidRDefault="00520BB4" w:rsidP="008E59EF">
      <w:pPr>
        <w:pStyle w:val="ListParagraph"/>
        <w:numPr>
          <w:ilvl w:val="0"/>
          <w:numId w:val="12"/>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Penilaian afektif di Rumah biasanya dilakukan dengan bantuan orang tua untuk mengisi buku penyambung yang memuat kebiasaaan-kebiasaan baik siswa di rumah, misalnya perilaku:</w:t>
      </w:r>
    </w:p>
    <w:p w:rsidR="00520BB4" w:rsidRPr="00532353" w:rsidRDefault="00520BB4" w:rsidP="008E59EF">
      <w:pPr>
        <w:pStyle w:val="ListParagraph"/>
        <w:numPr>
          <w:ilvl w:val="0"/>
          <w:numId w:val="14"/>
        </w:numPr>
        <w:spacing w:after="0" w:line="480" w:lineRule="auto"/>
        <w:ind w:left="2694"/>
        <w:jc w:val="both"/>
        <w:rPr>
          <w:rFonts w:ascii="Times New Roman" w:hAnsi="Times New Roman" w:cs="Times New Roman"/>
          <w:sz w:val="24"/>
          <w:szCs w:val="24"/>
        </w:rPr>
      </w:pPr>
      <w:r w:rsidRPr="00532353">
        <w:rPr>
          <w:rFonts w:ascii="Times New Roman" w:hAnsi="Times New Roman" w:cs="Times New Roman"/>
          <w:sz w:val="24"/>
          <w:szCs w:val="24"/>
        </w:rPr>
        <w:t>Kebiasaan siswa shalat wajib berjamaah</w:t>
      </w:r>
    </w:p>
    <w:p w:rsidR="00520BB4" w:rsidRDefault="00520BB4" w:rsidP="008E59EF">
      <w:pPr>
        <w:pStyle w:val="ListParagraph"/>
        <w:numPr>
          <w:ilvl w:val="0"/>
          <w:numId w:val="14"/>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Melakuakan shalat malam</w:t>
      </w:r>
    </w:p>
    <w:p w:rsidR="00520BB4" w:rsidRDefault="00520BB4" w:rsidP="008E59EF">
      <w:pPr>
        <w:pStyle w:val="ListParagraph"/>
        <w:numPr>
          <w:ilvl w:val="0"/>
          <w:numId w:val="14"/>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Membaca al-Quran</w:t>
      </w:r>
    </w:p>
    <w:p w:rsidR="00520BB4" w:rsidRDefault="00520BB4" w:rsidP="008E59EF">
      <w:pPr>
        <w:pStyle w:val="ListParagraph"/>
        <w:numPr>
          <w:ilvl w:val="0"/>
          <w:numId w:val="14"/>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Membantu orang tua</w:t>
      </w:r>
    </w:p>
    <w:p w:rsidR="00520BB4" w:rsidRDefault="00520BB4" w:rsidP="008E59EF">
      <w:pPr>
        <w:pStyle w:val="ListParagraph"/>
        <w:numPr>
          <w:ilvl w:val="0"/>
          <w:numId w:val="14"/>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Puasa sunat</w:t>
      </w:r>
    </w:p>
    <w:p w:rsidR="00520BB4" w:rsidRDefault="00520BB4" w:rsidP="008E59EF">
      <w:pPr>
        <w:pStyle w:val="ListParagraph"/>
        <w:numPr>
          <w:ilvl w:val="0"/>
          <w:numId w:val="14"/>
        </w:numPr>
        <w:spacing w:after="0" w:line="480" w:lineRule="auto"/>
        <w:ind w:left="2694"/>
        <w:jc w:val="both"/>
        <w:rPr>
          <w:rFonts w:ascii="Times New Roman" w:hAnsi="Times New Roman" w:cs="Times New Roman"/>
          <w:sz w:val="24"/>
          <w:szCs w:val="24"/>
        </w:rPr>
      </w:pPr>
      <w:r>
        <w:rPr>
          <w:rFonts w:ascii="Times New Roman" w:hAnsi="Times New Roman" w:cs="Times New Roman"/>
          <w:sz w:val="24"/>
          <w:szCs w:val="24"/>
        </w:rPr>
        <w:t>Daan lain sebagainya.</w:t>
      </w:r>
    </w:p>
    <w:p w:rsidR="00520BB4" w:rsidRDefault="00520BB4" w:rsidP="008E59EF">
      <w:pPr>
        <w:pStyle w:val="ListParagraph"/>
        <w:numPr>
          <w:ilvl w:val="0"/>
          <w:numId w:val="60"/>
        </w:numPr>
        <w:spacing w:after="0" w:line="480" w:lineRule="auto"/>
        <w:ind w:left="1843"/>
        <w:jc w:val="both"/>
        <w:rPr>
          <w:rFonts w:ascii="Times New Roman" w:hAnsi="Times New Roman" w:cs="Times New Roman"/>
          <w:sz w:val="24"/>
          <w:szCs w:val="24"/>
        </w:rPr>
      </w:pPr>
      <w:r>
        <w:rPr>
          <w:rFonts w:ascii="Times New Roman" w:hAnsi="Times New Roman" w:cs="Times New Roman"/>
          <w:sz w:val="24"/>
          <w:szCs w:val="24"/>
        </w:rPr>
        <w:t>Teknik Penilaian Afektif</w:t>
      </w:r>
    </w:p>
    <w:p w:rsidR="00520BB4" w:rsidRDefault="00520BB4" w:rsidP="008E59EF">
      <w:pPr>
        <w:pStyle w:val="ListParagraph"/>
        <w:numPr>
          <w:ilvl w:val="0"/>
          <w:numId w:val="62"/>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Observasi perilaku</w:t>
      </w:r>
    </w:p>
    <w:p w:rsidR="005768B7" w:rsidRDefault="005768B7" w:rsidP="007459C7">
      <w:pPr>
        <w:pStyle w:val="ListParagraph"/>
        <w:spacing w:after="0" w:line="480" w:lineRule="auto"/>
        <w:ind w:left="2160" w:firstLine="360"/>
        <w:jc w:val="both"/>
        <w:rPr>
          <w:rFonts w:ascii="Times New Roman" w:hAnsi="Times New Roman" w:cs="Times New Roman"/>
          <w:sz w:val="24"/>
          <w:szCs w:val="24"/>
        </w:rPr>
      </w:pPr>
      <w:r>
        <w:rPr>
          <w:rFonts w:ascii="Times New Roman" w:hAnsi="Times New Roman" w:cs="Times New Roman"/>
          <w:sz w:val="24"/>
          <w:szCs w:val="24"/>
        </w:rPr>
        <w:t>Suatu penilaian yang dilakukan dengan mengamati kejadian perbuatan yang berkaitan dengan perilaku seseorang.</w:t>
      </w:r>
    </w:p>
    <w:p w:rsidR="00520BB4" w:rsidRDefault="00520BB4" w:rsidP="008E59EF">
      <w:pPr>
        <w:pStyle w:val="ListParagraph"/>
        <w:numPr>
          <w:ilvl w:val="0"/>
          <w:numId w:val="62"/>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lastRenderedPageBreak/>
        <w:t>Wawancara (Pertanyaan Langsung)</w:t>
      </w:r>
    </w:p>
    <w:p w:rsidR="005768B7" w:rsidRDefault="005768B7" w:rsidP="007459C7">
      <w:pPr>
        <w:pStyle w:val="ListParagraph"/>
        <w:spacing w:after="0" w:line="480" w:lineRule="auto"/>
        <w:ind w:left="2160" w:firstLine="360"/>
        <w:jc w:val="both"/>
        <w:rPr>
          <w:rFonts w:ascii="Times New Roman" w:hAnsi="Times New Roman" w:cs="Times New Roman"/>
          <w:sz w:val="24"/>
          <w:szCs w:val="24"/>
        </w:rPr>
      </w:pPr>
      <w:r>
        <w:rPr>
          <w:rFonts w:ascii="Times New Roman" w:hAnsi="Times New Roman" w:cs="Times New Roman"/>
          <w:sz w:val="24"/>
          <w:szCs w:val="24"/>
        </w:rPr>
        <w:t>Kita juga dapat menanyakan langsung tentang sikap seseorang berkaitan dengan sesuatu hal. Misalnya bagaiman tanggapan peserta didik tentang kebijakan yang baru berlaku di sekolah.</w:t>
      </w:r>
    </w:p>
    <w:p w:rsidR="00734E39" w:rsidRPr="005768B7" w:rsidRDefault="00734E39" w:rsidP="007459C7">
      <w:pPr>
        <w:pStyle w:val="ListParagraph"/>
        <w:spacing w:after="0" w:line="480" w:lineRule="auto"/>
        <w:ind w:left="2160" w:firstLine="360"/>
        <w:jc w:val="both"/>
        <w:rPr>
          <w:rFonts w:ascii="Times New Roman" w:hAnsi="Times New Roman" w:cs="Times New Roman"/>
          <w:sz w:val="24"/>
          <w:szCs w:val="24"/>
        </w:rPr>
      </w:pPr>
    </w:p>
    <w:p w:rsidR="00F91BD3" w:rsidRDefault="00520BB4" w:rsidP="008E59EF">
      <w:pPr>
        <w:pStyle w:val="ListParagraph"/>
        <w:numPr>
          <w:ilvl w:val="0"/>
          <w:numId w:val="62"/>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Laporan Pribadi</w:t>
      </w:r>
    </w:p>
    <w:p w:rsidR="005768B7" w:rsidRDefault="005768B7" w:rsidP="007459C7">
      <w:pPr>
        <w:pStyle w:val="ListParagraph"/>
        <w:spacing w:after="0" w:line="480" w:lineRule="auto"/>
        <w:ind w:left="2160" w:firstLine="360"/>
        <w:jc w:val="both"/>
        <w:rPr>
          <w:rFonts w:ascii="Times New Roman" w:hAnsi="Times New Roman" w:cs="Times New Roman"/>
          <w:sz w:val="24"/>
          <w:szCs w:val="24"/>
        </w:rPr>
      </w:pPr>
      <w:r>
        <w:rPr>
          <w:rFonts w:ascii="Times New Roman" w:hAnsi="Times New Roman" w:cs="Times New Roman"/>
          <w:sz w:val="24"/>
          <w:szCs w:val="24"/>
        </w:rPr>
        <w:t>Melalui teknik ini</w:t>
      </w:r>
      <w:r w:rsidR="005B5FB1">
        <w:rPr>
          <w:rFonts w:ascii="Times New Roman" w:hAnsi="Times New Roman" w:cs="Times New Roman"/>
          <w:sz w:val="24"/>
          <w:szCs w:val="24"/>
        </w:rPr>
        <w:t xml:space="preserve"> peserta didik diminta ulasan tentang pandangannya terhadap masalah, keadaan, atau hal yang menjadi objek sikap.</w:t>
      </w:r>
    </w:p>
    <w:p w:rsidR="00A80C79" w:rsidRDefault="00F91BD3" w:rsidP="008E59EF">
      <w:pPr>
        <w:pStyle w:val="ListParagraph"/>
        <w:numPr>
          <w:ilvl w:val="0"/>
          <w:numId w:val="62"/>
        </w:numPr>
        <w:spacing w:after="0" w:line="480" w:lineRule="auto"/>
        <w:ind w:left="2268"/>
        <w:jc w:val="both"/>
        <w:rPr>
          <w:rFonts w:ascii="Times New Roman" w:hAnsi="Times New Roman" w:cs="Times New Roman"/>
          <w:sz w:val="24"/>
          <w:szCs w:val="24"/>
        </w:rPr>
      </w:pPr>
      <w:r>
        <w:rPr>
          <w:rFonts w:ascii="Times New Roman" w:hAnsi="Times New Roman" w:cs="Times New Roman"/>
          <w:sz w:val="24"/>
          <w:szCs w:val="24"/>
        </w:rPr>
        <w:t>Skala Sikap</w:t>
      </w:r>
      <w:r w:rsidR="00821757">
        <w:rPr>
          <w:rStyle w:val="FootnoteReference"/>
          <w:rFonts w:ascii="Times New Roman" w:hAnsi="Times New Roman" w:cs="Times New Roman"/>
          <w:sz w:val="24"/>
          <w:szCs w:val="24"/>
        </w:rPr>
        <w:footnoteReference w:id="12"/>
      </w:r>
    </w:p>
    <w:p w:rsidR="0094137C" w:rsidRDefault="00682BCE" w:rsidP="00062699">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Pengukuaran ini dap</w:t>
      </w:r>
      <w:r w:rsidR="00CB6759">
        <w:rPr>
          <w:rFonts w:ascii="Times New Roman" w:hAnsi="Times New Roman" w:cs="Times New Roman"/>
          <w:sz w:val="24"/>
          <w:szCs w:val="24"/>
        </w:rPr>
        <w:t>at dilakukan dalam bentuk ujian</w:t>
      </w:r>
      <w:r>
        <w:rPr>
          <w:rFonts w:ascii="Times New Roman" w:hAnsi="Times New Roman" w:cs="Times New Roman"/>
          <w:sz w:val="24"/>
          <w:szCs w:val="24"/>
        </w:rPr>
        <w:t>lisan, kuis, ulangan harian, pekerjaan rumah, ulangan semsester,ujian akhir, penentuan teknik ujian yang digunakan berdasarkan kompetensi dasar yang ingin dinilai dan harus ditelaah oleh sejawat  dalam bidang atudi yang sama.</w:t>
      </w:r>
    </w:p>
    <w:p w:rsidR="00682BCE" w:rsidRDefault="00682BCE" w:rsidP="007459C7">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Hasil ujian yang telah didapatkan, selanjutnya dianalisis untuk menentukan tindakan perbaiakan, berupa program remedial. Apabila nanti ditemui sebagian besar siswa dii atas 75</w:t>
      </w:r>
      <w:r w:rsidR="00056A67">
        <w:rPr>
          <w:rFonts w:ascii="Times New Roman" w:hAnsi="Times New Roman" w:cs="Times New Roman"/>
          <w:sz w:val="24"/>
          <w:szCs w:val="24"/>
        </w:rPr>
        <w:t>% belum menguasai suatu kemampuan dasar, maka dilakukanlah proses pembelajaran.</w:t>
      </w:r>
    </w:p>
    <w:p w:rsidR="00CE671A" w:rsidRPr="00CE671A" w:rsidRDefault="00056A67" w:rsidP="005F0206">
      <w:pPr>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lastRenderedPageBreak/>
        <w:t>Pembuatan soal tidak lepas dari tingkat tujuan pembelajaran yang telah didesain sebelumnya, maka memungkinkan formulasi perbandingan soal untuk setiap tingkat disarankan sebagai berikut:</w:t>
      </w:r>
    </w:p>
    <w:p w:rsidR="00CB6759" w:rsidRPr="008F556D" w:rsidRDefault="00CB6759" w:rsidP="00CB6759">
      <w:pPr>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Tabel.1: Formulasi perbandingan soal dalam tiap tingkat </w:t>
      </w:r>
    </w:p>
    <w:tbl>
      <w:tblPr>
        <w:tblStyle w:val="TableGrid"/>
        <w:tblW w:w="0" w:type="auto"/>
        <w:tblInd w:w="1526" w:type="dxa"/>
        <w:tblLook w:val="04A0"/>
      </w:tblPr>
      <w:tblGrid>
        <w:gridCol w:w="510"/>
        <w:gridCol w:w="5018"/>
        <w:gridCol w:w="1100"/>
      </w:tblGrid>
      <w:tr w:rsidR="00CB6759" w:rsidTr="00552327">
        <w:tc>
          <w:tcPr>
            <w:tcW w:w="510" w:type="dxa"/>
          </w:tcPr>
          <w:p w:rsidR="00CB6759" w:rsidRDefault="00CB6759" w:rsidP="0055232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5018" w:type="dxa"/>
          </w:tcPr>
          <w:p w:rsidR="00CB6759" w:rsidRDefault="00CB6759" w:rsidP="0055232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Soal</w:t>
            </w:r>
          </w:p>
        </w:tc>
        <w:tc>
          <w:tcPr>
            <w:tcW w:w="1100" w:type="dxa"/>
          </w:tcPr>
          <w:p w:rsidR="00CB6759" w:rsidRDefault="00CB6759" w:rsidP="00552327">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759" w:rsidTr="00552327">
        <w:tc>
          <w:tcPr>
            <w:tcW w:w="510"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p>
        </w:tc>
        <w:tc>
          <w:tcPr>
            <w:tcW w:w="5018"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Soal yang menguji tingkat pengetahuan siswa</w:t>
            </w:r>
          </w:p>
        </w:tc>
        <w:tc>
          <w:tcPr>
            <w:tcW w:w="1100" w:type="dxa"/>
          </w:tcPr>
          <w:p w:rsidR="00CB6759" w:rsidRDefault="00CB6759" w:rsidP="0055232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CB6759" w:rsidTr="00552327">
        <w:tc>
          <w:tcPr>
            <w:tcW w:w="510"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p>
        </w:tc>
        <w:tc>
          <w:tcPr>
            <w:tcW w:w="5018"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Soal yang menguji tingkat pemahaman siswa</w:t>
            </w:r>
          </w:p>
        </w:tc>
        <w:tc>
          <w:tcPr>
            <w:tcW w:w="1100" w:type="dxa"/>
          </w:tcPr>
          <w:p w:rsidR="00CB6759" w:rsidRDefault="00CB6759" w:rsidP="0055232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CB6759" w:rsidTr="00552327">
        <w:tc>
          <w:tcPr>
            <w:tcW w:w="510"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5018"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Soal yang menguji kemampuan dalam penerapan pengetahuan</w:t>
            </w:r>
          </w:p>
        </w:tc>
        <w:tc>
          <w:tcPr>
            <w:tcW w:w="1100" w:type="dxa"/>
          </w:tcPr>
          <w:p w:rsidR="00CB6759" w:rsidRDefault="00CB6759" w:rsidP="0055232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CB6759" w:rsidTr="00552327">
        <w:tc>
          <w:tcPr>
            <w:tcW w:w="510"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5018"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Soal yang menguji tingkat kemampuan analisis siswa </w:t>
            </w:r>
          </w:p>
        </w:tc>
        <w:tc>
          <w:tcPr>
            <w:tcW w:w="1100" w:type="dxa"/>
          </w:tcPr>
          <w:p w:rsidR="00CB6759" w:rsidRDefault="00CB6759" w:rsidP="0055232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CB6759" w:rsidTr="00552327">
        <w:tc>
          <w:tcPr>
            <w:tcW w:w="510"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5018"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Soal yang menguji tingkat kemampuan sistensi siswa </w:t>
            </w:r>
          </w:p>
        </w:tc>
        <w:tc>
          <w:tcPr>
            <w:tcW w:w="1100" w:type="dxa"/>
          </w:tcPr>
          <w:p w:rsidR="00CB6759" w:rsidRDefault="00CB6759" w:rsidP="0055232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CB6759" w:rsidTr="00552327">
        <w:tc>
          <w:tcPr>
            <w:tcW w:w="510"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5018" w:type="dxa"/>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Soal yang menguji kemampuan petatar dalam mengevaluasi dan seterusnya</w:t>
            </w:r>
          </w:p>
        </w:tc>
        <w:tc>
          <w:tcPr>
            <w:tcW w:w="1100" w:type="dxa"/>
          </w:tcPr>
          <w:p w:rsidR="00CB6759" w:rsidRDefault="00CB6759" w:rsidP="0055232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CB6759" w:rsidTr="00552327">
        <w:tc>
          <w:tcPr>
            <w:tcW w:w="5528" w:type="dxa"/>
            <w:gridSpan w:val="2"/>
          </w:tcPr>
          <w:p w:rsidR="00CB6759" w:rsidRDefault="00CB6759" w:rsidP="00552327">
            <w:pPr>
              <w:spacing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Total  soal untuk satu kali ujian</w:t>
            </w:r>
          </w:p>
        </w:tc>
        <w:tc>
          <w:tcPr>
            <w:tcW w:w="1100" w:type="dxa"/>
          </w:tcPr>
          <w:p w:rsidR="00CB6759" w:rsidRDefault="00CB6759" w:rsidP="00552327">
            <w:pPr>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CB6759" w:rsidRDefault="00CB6759" w:rsidP="00CE671A">
      <w:pPr>
        <w:spacing w:after="0" w:line="480" w:lineRule="auto"/>
        <w:jc w:val="both"/>
        <w:rPr>
          <w:rFonts w:ascii="Times New Roman" w:hAnsi="Times New Roman" w:cs="Times New Roman"/>
          <w:sz w:val="24"/>
          <w:szCs w:val="24"/>
          <w:lang w:val="id-ID"/>
        </w:rPr>
      </w:pPr>
    </w:p>
    <w:p w:rsidR="00056A67" w:rsidRDefault="00056A67" w:rsidP="007459C7">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Distribusi seperti itu tidak </w:t>
      </w:r>
      <w:r w:rsidR="0064488D">
        <w:rPr>
          <w:rFonts w:ascii="Times New Roman" w:hAnsi="Times New Roman" w:cs="Times New Roman"/>
          <w:sz w:val="24"/>
          <w:szCs w:val="24"/>
        </w:rPr>
        <w:t>hanya mempermudah guru memperje</w:t>
      </w:r>
      <w:r>
        <w:rPr>
          <w:rFonts w:ascii="Times New Roman" w:hAnsi="Times New Roman" w:cs="Times New Roman"/>
          <w:sz w:val="24"/>
          <w:szCs w:val="24"/>
        </w:rPr>
        <w:t xml:space="preserve">laskan cara berfikirnya dan dalam memilih pertanyaan-pertanyaaan yang akan diujikan, </w:t>
      </w:r>
      <w:r w:rsidR="00FD515A">
        <w:rPr>
          <w:rFonts w:ascii="Times New Roman" w:hAnsi="Times New Roman" w:cs="Times New Roman"/>
          <w:sz w:val="24"/>
          <w:szCs w:val="24"/>
        </w:rPr>
        <w:t xml:space="preserve">tetapi juga dapat membantu guru agar terhindar dari </w:t>
      </w:r>
      <w:r w:rsidR="0064488D">
        <w:rPr>
          <w:rFonts w:ascii="Times New Roman" w:hAnsi="Times New Roman" w:cs="Times New Roman"/>
          <w:sz w:val="24"/>
          <w:szCs w:val="24"/>
        </w:rPr>
        <w:t>kekeliruan membuat soal. Seanda</w:t>
      </w:r>
      <w:r w:rsidR="00FD515A">
        <w:rPr>
          <w:rFonts w:ascii="Times New Roman" w:hAnsi="Times New Roman" w:cs="Times New Roman"/>
          <w:sz w:val="24"/>
          <w:szCs w:val="24"/>
        </w:rPr>
        <w:t>inya dalam menyusun soal guru tidak memperhatikan masinn-masing tingkat kognitif tersebut, mak</w:t>
      </w:r>
      <w:r w:rsidR="008647E1">
        <w:rPr>
          <w:rFonts w:ascii="Times New Roman" w:hAnsi="Times New Roman" w:cs="Times New Roman"/>
          <w:sz w:val="24"/>
          <w:szCs w:val="24"/>
        </w:rPr>
        <w:t>a</w:t>
      </w:r>
      <w:r w:rsidR="00FD515A">
        <w:rPr>
          <w:rFonts w:ascii="Times New Roman" w:hAnsi="Times New Roman" w:cs="Times New Roman"/>
          <w:sz w:val="24"/>
          <w:szCs w:val="24"/>
        </w:rPr>
        <w:t xml:space="preserve"> kemumgkinan besar soal hanya berisi tingkat pengetahuan dan pemahaman saja. Padahal telah dijelaskan bahwa soal sebaiknya berisi keenam tingkat tersebut dengan komposisu seperti diisarankan diatas.</w:t>
      </w:r>
    </w:p>
    <w:p w:rsidR="00A24B8D" w:rsidRDefault="00FD515A" w:rsidP="007459C7">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lastRenderedPageBreak/>
        <w:t>Guru melakukan penilaian berdasarkan pada i</w:t>
      </w:r>
      <w:r w:rsidR="008647E1">
        <w:rPr>
          <w:rFonts w:ascii="Times New Roman" w:hAnsi="Times New Roman" w:cs="Times New Roman"/>
          <w:sz w:val="24"/>
          <w:szCs w:val="24"/>
        </w:rPr>
        <w:t>ndik</w:t>
      </w:r>
      <w:r>
        <w:rPr>
          <w:rFonts w:ascii="Times New Roman" w:hAnsi="Times New Roman" w:cs="Times New Roman"/>
          <w:sz w:val="24"/>
          <w:szCs w:val="24"/>
        </w:rPr>
        <w:t xml:space="preserve">ator yang dikembangkan dari kemampuan dasar sesuai materi pelajaran yang telah diajarkan, indicator itu adalah menggunakan kata kerja oprasional khusus, seperti </w:t>
      </w:r>
      <w:r w:rsidR="008647E1">
        <w:rPr>
          <w:rFonts w:ascii="Times New Roman" w:hAnsi="Times New Roman" w:cs="Times New Roman"/>
          <w:sz w:val="24"/>
          <w:szCs w:val="24"/>
        </w:rPr>
        <w:t>indik</w:t>
      </w:r>
      <w:r>
        <w:rPr>
          <w:rFonts w:ascii="Times New Roman" w:hAnsi="Times New Roman" w:cs="Times New Roman"/>
          <w:sz w:val="24"/>
          <w:szCs w:val="24"/>
        </w:rPr>
        <w:t xml:space="preserve">ator diujikan kelayakannya, apakah </w:t>
      </w:r>
      <w:r w:rsidR="008647E1">
        <w:rPr>
          <w:rFonts w:ascii="Times New Roman" w:hAnsi="Times New Roman" w:cs="Times New Roman"/>
          <w:sz w:val="24"/>
          <w:szCs w:val="24"/>
        </w:rPr>
        <w:t>indik</w:t>
      </w:r>
      <w:r>
        <w:rPr>
          <w:rFonts w:ascii="Times New Roman" w:hAnsi="Times New Roman" w:cs="Times New Roman"/>
          <w:sz w:val="24"/>
          <w:szCs w:val="24"/>
        </w:rPr>
        <w:t xml:space="preserve">ator tersebut dapat menimbulkan 3 sampai 5 butir soal ujian. Kemudian apakah soal itu memiliki korelasi antara </w:t>
      </w:r>
      <w:r w:rsidR="008647E1">
        <w:rPr>
          <w:rFonts w:ascii="Times New Roman" w:hAnsi="Times New Roman" w:cs="Times New Roman"/>
          <w:sz w:val="24"/>
          <w:szCs w:val="24"/>
        </w:rPr>
        <w:t>indik</w:t>
      </w:r>
      <w:r>
        <w:rPr>
          <w:rFonts w:ascii="Times New Roman" w:hAnsi="Times New Roman" w:cs="Times New Roman"/>
          <w:sz w:val="24"/>
          <w:szCs w:val="24"/>
        </w:rPr>
        <w:t xml:space="preserve">ator dengan soal ujian. Beberapa ahli menganjurkan agar setelah ini bahan ajar dan rincian tugas selesai ditulis, guru segera membuat soal ujian yang berhubungan dengan isi  pelajaran yang telah diajarkan, kemudian soal-soal tidak melenceng dari indicator yang telah ditterapkan. </w:t>
      </w:r>
    </w:p>
    <w:p w:rsidR="00194EBC" w:rsidRDefault="00ED0A74" w:rsidP="007459C7">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Membuat soal berdasarkan </w:t>
      </w:r>
      <w:r w:rsidR="008647E1">
        <w:rPr>
          <w:rFonts w:ascii="Times New Roman" w:hAnsi="Times New Roman" w:cs="Times New Roman"/>
          <w:sz w:val="24"/>
          <w:szCs w:val="24"/>
        </w:rPr>
        <w:t>indik</w:t>
      </w:r>
      <w:r>
        <w:rPr>
          <w:rFonts w:ascii="Times New Roman" w:hAnsi="Times New Roman" w:cs="Times New Roman"/>
          <w:sz w:val="24"/>
          <w:szCs w:val="24"/>
        </w:rPr>
        <w:t xml:space="preserve">ator merupakan prosedur mutlak yang harus dilaksanakan, sedangkan isi bahan ajar dan butir tugas digunakan sebagai rincian. Guru harus memikirkan butir-butir soal dari </w:t>
      </w:r>
      <w:r w:rsidR="008647E1">
        <w:rPr>
          <w:rFonts w:ascii="Times New Roman" w:hAnsi="Times New Roman" w:cs="Times New Roman"/>
          <w:sz w:val="24"/>
          <w:szCs w:val="24"/>
        </w:rPr>
        <w:t>indik</w:t>
      </w:r>
      <w:r>
        <w:rPr>
          <w:rFonts w:ascii="Times New Roman" w:hAnsi="Times New Roman" w:cs="Times New Roman"/>
          <w:sz w:val="24"/>
          <w:szCs w:val="24"/>
        </w:rPr>
        <w:t>ator-indikator tersebut menjadi 3 sampai 5 butir soal. Soal-soal ini akan kita acak sebelum memberikannya kepada siswa. Soal ini akan menjadi alat ukur hasil belajar dari setiap materi pelajaran setelah selesai dipelajari.</w:t>
      </w:r>
      <w:r w:rsidR="00FC2A0B">
        <w:rPr>
          <w:rStyle w:val="FootnoteReference"/>
          <w:rFonts w:ascii="Times New Roman" w:hAnsi="Times New Roman" w:cs="Times New Roman"/>
          <w:sz w:val="24"/>
          <w:szCs w:val="24"/>
        </w:rPr>
        <w:footnoteReference w:id="13"/>
      </w:r>
    </w:p>
    <w:p w:rsidR="006543AA" w:rsidRDefault="006543AA" w:rsidP="006543AA">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id-ID"/>
        </w:rPr>
        <w:t>I</w:t>
      </w:r>
      <w:r>
        <w:rPr>
          <w:rFonts w:ascii="Times New Roman" w:hAnsi="Times New Roman" w:cs="Times New Roman"/>
          <w:sz w:val="24"/>
          <w:szCs w:val="24"/>
        </w:rPr>
        <w:t>nstrumen penilaian hasil belajar yang digunakan oleh pendidik harus memenuhi persyaratan sebagai berikut:</w:t>
      </w:r>
    </w:p>
    <w:p w:rsidR="006543AA" w:rsidRDefault="006543AA" w:rsidP="006543A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Subtansi adalah mempersentasikan kompetensi yang dinilai.</w:t>
      </w:r>
    </w:p>
    <w:p w:rsidR="006543AA" w:rsidRDefault="006543AA" w:rsidP="006543A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Konstruksi adalah memenuhi persyaratan teknik yang sesuai dengan bentuk instrumen yang digunakan.</w:t>
      </w:r>
    </w:p>
    <w:p w:rsidR="006543AA" w:rsidRPr="006543AA" w:rsidRDefault="006543AA" w:rsidP="006543AA">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Bahasa adalah menggunakan bahasa yang baik dan benar serta komunikatifsesuai dengan taraf perkembangan peserta didik.</w:t>
      </w:r>
      <w:r>
        <w:rPr>
          <w:rStyle w:val="FootnoteReference"/>
          <w:rFonts w:ascii="Times New Roman" w:hAnsi="Times New Roman" w:cs="Times New Roman"/>
          <w:sz w:val="24"/>
          <w:szCs w:val="24"/>
        </w:rPr>
        <w:footnoteReference w:id="14"/>
      </w:r>
    </w:p>
    <w:p w:rsidR="003509A8" w:rsidRDefault="00CB6759" w:rsidP="00CB6759">
      <w:pPr>
        <w:pStyle w:val="ListParagraph"/>
        <w:spacing w:after="0" w:line="480" w:lineRule="auto"/>
        <w:ind w:left="993"/>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c. </w:t>
      </w:r>
      <w:r w:rsidR="005837C5" w:rsidRPr="00CB6759">
        <w:rPr>
          <w:rFonts w:ascii="Times New Roman" w:hAnsi="Times New Roman" w:cs="Times New Roman"/>
          <w:b/>
          <w:sz w:val="24"/>
          <w:szCs w:val="24"/>
        </w:rPr>
        <w:t>Penilai</w:t>
      </w:r>
      <w:r>
        <w:rPr>
          <w:rFonts w:ascii="Times New Roman" w:hAnsi="Times New Roman" w:cs="Times New Roman"/>
          <w:b/>
          <w:sz w:val="24"/>
          <w:szCs w:val="24"/>
          <w:lang w:val="id-ID"/>
        </w:rPr>
        <w:t>a</w:t>
      </w:r>
      <w:r w:rsidR="005837C5" w:rsidRPr="00CB6759">
        <w:rPr>
          <w:rFonts w:ascii="Times New Roman" w:hAnsi="Times New Roman" w:cs="Times New Roman"/>
          <w:b/>
          <w:sz w:val="24"/>
          <w:szCs w:val="24"/>
        </w:rPr>
        <w:t>n Berdasarkan kurikulum 2013</w:t>
      </w:r>
    </w:p>
    <w:p w:rsidR="007931A5" w:rsidRDefault="00862942" w:rsidP="00862942">
      <w:pPr>
        <w:pStyle w:val="Default"/>
        <w:spacing w:after="128" w:line="480" w:lineRule="auto"/>
        <w:ind w:left="993" w:firstLine="447"/>
        <w:jc w:val="both"/>
        <w:rPr>
          <w:rFonts w:ascii="Times New Roman" w:hAnsi="Times New Roman" w:cs="Times New Roman"/>
          <w:lang w:val="en-US"/>
        </w:rPr>
      </w:pPr>
      <w:r>
        <w:rPr>
          <w:rFonts w:ascii="Times New Roman" w:hAnsi="Times New Roman" w:cs="Times New Roman"/>
        </w:rPr>
        <w:t>K</w:t>
      </w:r>
      <w:r w:rsidRPr="00862942">
        <w:rPr>
          <w:rFonts w:ascii="Times New Roman" w:hAnsi="Times New Roman" w:cs="Times New Roman"/>
        </w:rPr>
        <w:t xml:space="preserve">urikulum 2013 </w:t>
      </w:r>
      <w:r w:rsidR="004C6246">
        <w:rPr>
          <w:rFonts w:ascii="Times New Roman" w:hAnsi="Times New Roman" w:cs="Times New Roman"/>
        </w:rPr>
        <w:t xml:space="preserve">merupakan kurikulum baru dan </w:t>
      </w:r>
      <w:r>
        <w:rPr>
          <w:rFonts w:ascii="Times New Roman" w:hAnsi="Times New Roman" w:cs="Times New Roman"/>
        </w:rPr>
        <w:t>dirancang dengan berbagai karakteristik yang dimiliki yaitu</w:t>
      </w:r>
      <w:r w:rsidR="004C6246">
        <w:rPr>
          <w:rFonts w:ascii="Times New Roman" w:hAnsi="Times New Roman" w:cs="Times New Roman"/>
        </w:rPr>
        <w:t>:</w:t>
      </w:r>
      <w:r>
        <w:rPr>
          <w:rFonts w:ascii="Times New Roman" w:hAnsi="Times New Roman" w:cs="Times New Roman"/>
        </w:rPr>
        <w:t xml:space="preserve"> 1)</w:t>
      </w:r>
      <w:r w:rsidRPr="00862942">
        <w:rPr>
          <w:rFonts w:ascii="Times New Roman" w:hAnsi="Times New Roman" w:cs="Times New Roman"/>
        </w:rPr>
        <w:t>mengembangkan keseimbangan antara pengembangan sikap spiritual dan sosial, rasa ingin tahu, kreativitas, kerja sama dengan kemampuan intelektual dan psikomotorik; 2) sekolah merupakan bagian dari masyarakat yang memberikan pengalaman belajar terencana dimana peserta didik menerapkan apa yang dipelajari di sekolah ke masyarakat dan memanfaatkan masyarakat sebagai sumber belajar; 3) mengembangkan sikap, pengetahuan, dan keterampilan serta menerapkannya dalam berbagai situasi di sekolah dan masyarakat; 4) memberi waktu yang cukup leluasa untuk mengembangkan berbagai sikap, pengetahuan, dan keterampilan; 5) kompetensi dinyatakan dalam bentuk kompetensi inti kelas yang dirinci lebih lanjut dalam kompetensi dasar Mata pelajaran; 6) kompetensi inti kelas menjadi unsur pengorganisasi (</w:t>
      </w:r>
      <w:r w:rsidRPr="00862942">
        <w:rPr>
          <w:rFonts w:ascii="Times New Roman" w:hAnsi="Times New Roman" w:cs="Times New Roman"/>
          <w:i/>
          <w:iCs/>
        </w:rPr>
        <w:t>organizing elements</w:t>
      </w:r>
      <w:r w:rsidRPr="00862942">
        <w:rPr>
          <w:rFonts w:ascii="Times New Roman" w:hAnsi="Times New Roman" w:cs="Times New Roman"/>
        </w:rPr>
        <w:t xml:space="preserve">) kompetensi dasar, dimana semua kompetensi dasar dan proses pembelajaran dikembangkan untuk mencapai kompetensi yang </w:t>
      </w:r>
      <w:r w:rsidRPr="00862942">
        <w:rPr>
          <w:rFonts w:ascii="Times New Roman" w:hAnsi="Times New Roman" w:cs="Times New Roman"/>
        </w:rPr>
        <w:lastRenderedPageBreak/>
        <w:t>dinyatakan dalam kompetensi inti; 7)kompetensi dasar dikembangkan didasarkan pada prinsip akumulatif, saling memperkuat (</w:t>
      </w:r>
      <w:r w:rsidRPr="00862942">
        <w:rPr>
          <w:rFonts w:ascii="Times New Roman" w:hAnsi="Times New Roman" w:cs="Times New Roman"/>
          <w:i/>
          <w:iCs/>
        </w:rPr>
        <w:t>reinforced</w:t>
      </w:r>
      <w:r w:rsidRPr="00862942">
        <w:rPr>
          <w:rFonts w:ascii="Times New Roman" w:hAnsi="Times New Roman" w:cs="Times New Roman"/>
        </w:rPr>
        <w:t>) dan memperkaya (</w:t>
      </w:r>
      <w:r w:rsidRPr="00862942">
        <w:rPr>
          <w:rFonts w:ascii="Times New Roman" w:hAnsi="Times New Roman" w:cs="Times New Roman"/>
          <w:i/>
          <w:iCs/>
        </w:rPr>
        <w:t>enriched</w:t>
      </w:r>
      <w:r w:rsidRPr="00862942">
        <w:rPr>
          <w:rFonts w:ascii="Times New Roman" w:hAnsi="Times New Roman" w:cs="Times New Roman"/>
        </w:rPr>
        <w:t>) antarMata pelajaran dan jenjang pendidikan (organisasi horizontal dan vertikal)</w:t>
      </w:r>
      <w:r>
        <w:rPr>
          <w:rStyle w:val="FootnoteReference"/>
          <w:rFonts w:ascii="Times New Roman" w:hAnsi="Times New Roman" w:cs="Times New Roman"/>
        </w:rPr>
        <w:footnoteReference w:id="15"/>
      </w:r>
      <w:r w:rsidRPr="00862942">
        <w:rPr>
          <w:rFonts w:ascii="Times New Roman" w:hAnsi="Times New Roman" w:cs="Times New Roman"/>
        </w:rPr>
        <w:t>.</w:t>
      </w:r>
    </w:p>
    <w:p w:rsidR="007E60EB" w:rsidRDefault="007E60EB" w:rsidP="00862942">
      <w:pPr>
        <w:pStyle w:val="Default"/>
        <w:spacing w:after="128" w:line="480" w:lineRule="auto"/>
        <w:ind w:left="993" w:firstLine="447"/>
        <w:jc w:val="both"/>
        <w:rPr>
          <w:rFonts w:ascii="Times New Roman" w:hAnsi="Times New Roman" w:cs="Times New Roman"/>
          <w:lang w:val="en-US"/>
        </w:rPr>
      </w:pPr>
      <w:r>
        <w:rPr>
          <w:rFonts w:ascii="Times New Roman" w:hAnsi="Times New Roman" w:cs="Times New Roman"/>
          <w:lang w:val="en-US"/>
        </w:rPr>
        <w:t>Prinsip-prinsip penilaian dalam PERMENDIKBUD Nomor 66 Tahun 2013 Tentang Standar Penilaian adalah sebagai berikut:</w:t>
      </w:r>
    </w:p>
    <w:p w:rsidR="007E60EB" w:rsidRDefault="00AC687C" w:rsidP="0031552C">
      <w:pPr>
        <w:pStyle w:val="Default"/>
        <w:numPr>
          <w:ilvl w:val="3"/>
          <w:numId w:val="12"/>
        </w:numPr>
        <w:spacing w:after="128" w:line="480" w:lineRule="auto"/>
        <w:ind w:left="1418"/>
        <w:jc w:val="both"/>
        <w:rPr>
          <w:rFonts w:ascii="Times New Roman" w:hAnsi="Times New Roman" w:cs="Times New Roman"/>
        </w:rPr>
      </w:pPr>
      <w:r>
        <w:rPr>
          <w:rFonts w:ascii="Times New Roman" w:hAnsi="Times New Roman" w:cs="Times New Roman"/>
        </w:rPr>
        <w:t>Objektif, berarti penilaian berbasis pada standar dan tidak dipengaruhi faktor subjektivitas penilai.</w:t>
      </w:r>
    </w:p>
    <w:p w:rsidR="00AC687C" w:rsidRDefault="00AC687C" w:rsidP="00AC687C">
      <w:pPr>
        <w:pStyle w:val="Default"/>
        <w:numPr>
          <w:ilvl w:val="3"/>
          <w:numId w:val="12"/>
        </w:numPr>
        <w:spacing w:after="128" w:line="480" w:lineRule="auto"/>
        <w:ind w:left="1418"/>
        <w:jc w:val="both"/>
        <w:rPr>
          <w:rFonts w:ascii="Times New Roman" w:hAnsi="Times New Roman" w:cs="Times New Roman"/>
        </w:rPr>
      </w:pPr>
      <w:r>
        <w:rPr>
          <w:rFonts w:ascii="Times New Roman" w:hAnsi="Times New Roman" w:cs="Times New Roman"/>
        </w:rPr>
        <w:t>Terpadu, berarti penilaian oleh pendidik dilakukan secara terencana menyatu dengan kegiatan pembelajaran, dan berkesinambungan.</w:t>
      </w:r>
    </w:p>
    <w:p w:rsidR="00AC687C" w:rsidRDefault="00AC687C" w:rsidP="00AC687C">
      <w:pPr>
        <w:pStyle w:val="Default"/>
        <w:numPr>
          <w:ilvl w:val="3"/>
          <w:numId w:val="12"/>
        </w:numPr>
        <w:spacing w:after="128" w:line="480" w:lineRule="auto"/>
        <w:ind w:left="1418"/>
        <w:jc w:val="both"/>
        <w:rPr>
          <w:rFonts w:ascii="Times New Roman" w:hAnsi="Times New Roman" w:cs="Times New Roman"/>
        </w:rPr>
      </w:pPr>
      <w:r>
        <w:rPr>
          <w:rFonts w:ascii="Times New Roman" w:hAnsi="Times New Roman" w:cs="Times New Roman"/>
        </w:rPr>
        <w:t>Ekonomis, berarti penilaian yang efesien dan efektif dalam perencanaan, pelaksanaan, dan pelaporannya.</w:t>
      </w:r>
    </w:p>
    <w:p w:rsidR="00AC687C" w:rsidRDefault="00AC687C" w:rsidP="00AC687C">
      <w:pPr>
        <w:pStyle w:val="Default"/>
        <w:numPr>
          <w:ilvl w:val="3"/>
          <w:numId w:val="12"/>
        </w:numPr>
        <w:spacing w:after="128" w:line="480" w:lineRule="auto"/>
        <w:ind w:left="1418"/>
        <w:jc w:val="both"/>
        <w:rPr>
          <w:rFonts w:ascii="Times New Roman" w:hAnsi="Times New Roman" w:cs="Times New Roman"/>
        </w:rPr>
      </w:pPr>
      <w:r>
        <w:rPr>
          <w:rFonts w:ascii="Times New Roman" w:hAnsi="Times New Roman" w:cs="Times New Roman"/>
        </w:rPr>
        <w:t>Transparan, berarti prosedur penilaian, kriteria penilaian, dan dasar pengambilan keputusan dapat diakses oleh semua pihak.</w:t>
      </w:r>
    </w:p>
    <w:p w:rsidR="00AC687C" w:rsidRDefault="0031552C" w:rsidP="00AC687C">
      <w:pPr>
        <w:pStyle w:val="Default"/>
        <w:numPr>
          <w:ilvl w:val="3"/>
          <w:numId w:val="12"/>
        </w:numPr>
        <w:spacing w:after="128" w:line="480" w:lineRule="auto"/>
        <w:ind w:left="1418"/>
        <w:jc w:val="both"/>
        <w:rPr>
          <w:rFonts w:ascii="Times New Roman" w:hAnsi="Times New Roman" w:cs="Times New Roman"/>
        </w:rPr>
      </w:pPr>
      <w:r>
        <w:rPr>
          <w:rFonts w:ascii="Times New Roman" w:hAnsi="Times New Roman" w:cs="Times New Roman"/>
        </w:rPr>
        <w:t>Akuntabel, berarti penilaian dapat dipertanggung jawabkan kepada pihak internal sekolah maupun eksternal untuk aspek teknik.</w:t>
      </w:r>
    </w:p>
    <w:p w:rsidR="0031552C" w:rsidRPr="00AC687C" w:rsidRDefault="0031552C" w:rsidP="00AC687C">
      <w:pPr>
        <w:pStyle w:val="Default"/>
        <w:numPr>
          <w:ilvl w:val="3"/>
          <w:numId w:val="12"/>
        </w:numPr>
        <w:spacing w:after="128" w:line="480" w:lineRule="auto"/>
        <w:ind w:left="1418"/>
        <w:jc w:val="both"/>
        <w:rPr>
          <w:rFonts w:ascii="Times New Roman" w:hAnsi="Times New Roman" w:cs="Times New Roman"/>
        </w:rPr>
      </w:pPr>
      <w:r>
        <w:rPr>
          <w:rFonts w:ascii="Times New Roman" w:hAnsi="Times New Roman" w:cs="Times New Roman"/>
        </w:rPr>
        <w:t>Edukatif, berarti mendidik dan memotivasi peserta didik dan guru.</w:t>
      </w:r>
    </w:p>
    <w:p w:rsidR="00862942" w:rsidRPr="00862942" w:rsidRDefault="00862942" w:rsidP="00862942">
      <w:pPr>
        <w:pStyle w:val="Default"/>
        <w:spacing w:after="128" w:line="480" w:lineRule="auto"/>
        <w:ind w:left="993" w:firstLine="447"/>
        <w:jc w:val="both"/>
        <w:rPr>
          <w:rFonts w:ascii="Times New Roman" w:hAnsi="Times New Roman" w:cs="Times New Roman"/>
        </w:rPr>
      </w:pPr>
      <w:r>
        <w:rPr>
          <w:rFonts w:ascii="Times New Roman" w:hAnsi="Times New Roman" w:cs="Times New Roman"/>
        </w:rPr>
        <w:t xml:space="preserve">Adapun </w:t>
      </w:r>
      <w:r w:rsidR="0067211F">
        <w:rPr>
          <w:rFonts w:ascii="Times New Roman" w:hAnsi="Times New Roman" w:cs="Times New Roman"/>
        </w:rPr>
        <w:t>standar penilaian</w:t>
      </w:r>
      <w:r>
        <w:rPr>
          <w:rFonts w:ascii="Times New Roman" w:hAnsi="Times New Roman" w:cs="Times New Roman"/>
        </w:rPr>
        <w:t xml:space="preserve"> yang terdapat dalam kurikulum 2013 sebagai berikut:</w:t>
      </w:r>
    </w:p>
    <w:p w:rsidR="00D5112E" w:rsidRDefault="00D5112E" w:rsidP="008E59EF">
      <w:pPr>
        <w:pStyle w:val="ListParagraph"/>
        <w:numPr>
          <w:ilvl w:val="0"/>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Teknik Penilaian</w:t>
      </w:r>
    </w:p>
    <w:p w:rsidR="005837C5" w:rsidRDefault="003509A8" w:rsidP="007459C7">
      <w:pPr>
        <w:pStyle w:val="ListParagraph"/>
        <w:spacing w:after="0" w:line="480" w:lineRule="auto"/>
        <w:ind w:left="1440" w:firstLine="720"/>
        <w:jc w:val="both"/>
        <w:rPr>
          <w:rFonts w:ascii="Times New Roman" w:hAnsi="Times New Roman" w:cs="Times New Roman"/>
          <w:sz w:val="24"/>
          <w:szCs w:val="24"/>
        </w:rPr>
      </w:pPr>
      <w:r w:rsidRPr="003509A8">
        <w:rPr>
          <w:rFonts w:ascii="Times New Roman" w:hAnsi="Times New Roman" w:cs="Times New Roman"/>
          <w:sz w:val="24"/>
          <w:szCs w:val="24"/>
        </w:rPr>
        <w:lastRenderedPageBreak/>
        <w:t xml:space="preserve">Teknik penilaian yang dijelaskan dalam Peraturan Menteri Pendidikan dan Kebudayaan Nomor 66 Tahun 2013 </w:t>
      </w:r>
      <w:r w:rsidR="0067211F">
        <w:rPr>
          <w:rFonts w:ascii="Times New Roman" w:hAnsi="Times New Roman" w:cs="Times New Roman"/>
          <w:sz w:val="24"/>
          <w:szCs w:val="24"/>
          <w:lang w:val="id-ID"/>
        </w:rPr>
        <w:t xml:space="preserve">tentang Standar Penilaian Pendidikan </w:t>
      </w:r>
      <w:r>
        <w:rPr>
          <w:rFonts w:ascii="Times New Roman" w:hAnsi="Times New Roman" w:cs="Times New Roman"/>
          <w:sz w:val="24"/>
          <w:szCs w:val="24"/>
        </w:rPr>
        <w:t>ada tiga kompetensi yaitu: kompetensi sikap, pengetahuan, dan keterampilan.</w:t>
      </w:r>
    </w:p>
    <w:p w:rsidR="003509A8" w:rsidRDefault="003509A8" w:rsidP="00CE671A">
      <w:pPr>
        <w:pStyle w:val="ListParagraph"/>
        <w:numPr>
          <w:ilvl w:val="0"/>
          <w:numId w:val="32"/>
        </w:numPr>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Penilaian kompetensi sikap</w:t>
      </w:r>
    </w:p>
    <w:p w:rsidR="00203311" w:rsidRPr="0027210C" w:rsidRDefault="00203311" w:rsidP="00CE671A">
      <w:pPr>
        <w:autoSpaceDE w:val="0"/>
        <w:autoSpaceDN w:val="0"/>
        <w:adjustRightInd w:val="0"/>
        <w:spacing w:after="0" w:line="480" w:lineRule="auto"/>
        <w:ind w:left="1843" w:firstLine="720"/>
        <w:jc w:val="both"/>
        <w:rPr>
          <w:rFonts w:ascii="Times New Roman" w:hAnsi="Times New Roman" w:cs="Times New Roman"/>
          <w:sz w:val="24"/>
          <w:szCs w:val="24"/>
        </w:rPr>
      </w:pPr>
      <w:r w:rsidRPr="0027210C">
        <w:rPr>
          <w:rFonts w:ascii="Times New Roman" w:hAnsi="Times New Roman" w:cs="Times New Roman"/>
          <w:sz w:val="24"/>
          <w:szCs w:val="24"/>
        </w:rPr>
        <w:t>Pendidik melakukan penilaian kompetensi sikap melalui observasi penilaian diri, penilaian “teman sejawat”(</w:t>
      </w:r>
      <w:r w:rsidRPr="0027210C">
        <w:rPr>
          <w:rFonts w:ascii="Times New Roman" w:hAnsi="Times New Roman" w:cs="Times New Roman"/>
          <w:i/>
          <w:iCs/>
          <w:sz w:val="24"/>
          <w:szCs w:val="24"/>
        </w:rPr>
        <w:t>peer evaluation</w:t>
      </w:r>
      <w:r w:rsidRPr="0027210C">
        <w:rPr>
          <w:rFonts w:ascii="Times New Roman" w:hAnsi="Times New Roman" w:cs="Times New Roman"/>
          <w:sz w:val="24"/>
          <w:szCs w:val="24"/>
        </w:rPr>
        <w:t>) oleh peserta didik dan jurnal. Instrumen yang digunakan untuk observasi, penilaian diri, dan penilaian antarpeserta didik adalah daftar cek atau skala penilaian (</w:t>
      </w:r>
      <w:r w:rsidRPr="0027210C">
        <w:rPr>
          <w:rFonts w:ascii="Times New Roman" w:hAnsi="Times New Roman" w:cs="Times New Roman"/>
          <w:i/>
          <w:iCs/>
          <w:sz w:val="24"/>
          <w:szCs w:val="24"/>
        </w:rPr>
        <w:t>rating scale</w:t>
      </w:r>
      <w:r w:rsidRPr="0027210C">
        <w:rPr>
          <w:rFonts w:ascii="Times New Roman" w:hAnsi="Times New Roman" w:cs="Times New Roman"/>
          <w:sz w:val="24"/>
          <w:szCs w:val="24"/>
        </w:rPr>
        <w:t>) yang disertai rubrik, sedangkan pada jurnal berupa catatan pendidik.</w:t>
      </w:r>
    </w:p>
    <w:p w:rsidR="0027210C" w:rsidRPr="0027210C" w:rsidRDefault="00203311" w:rsidP="00CE671A">
      <w:pPr>
        <w:pStyle w:val="ListParagraph"/>
        <w:numPr>
          <w:ilvl w:val="0"/>
          <w:numId w:val="27"/>
        </w:numPr>
        <w:autoSpaceDE w:val="0"/>
        <w:autoSpaceDN w:val="0"/>
        <w:adjustRightInd w:val="0"/>
        <w:spacing w:after="0" w:line="480" w:lineRule="auto"/>
        <w:ind w:left="2552"/>
        <w:jc w:val="both"/>
        <w:rPr>
          <w:rFonts w:ascii="Times New Roman" w:hAnsi="Times New Roman" w:cs="Times New Roman"/>
          <w:sz w:val="24"/>
          <w:szCs w:val="24"/>
        </w:rPr>
      </w:pPr>
      <w:r w:rsidRPr="00203311">
        <w:rPr>
          <w:rFonts w:ascii="Times New Roman" w:hAnsi="Times New Roman" w:cs="Times New Roman"/>
          <w:sz w:val="24"/>
          <w:szCs w:val="24"/>
        </w:rPr>
        <w:t xml:space="preserve">Observasi merupakan teknik penilaian yang dilakukan secaraberkesinambungan dengan menggunakan indera, baik secaralangsung maupun tidak langsung dengan menggunakanpedoman observasi yang berisi sejumlah indikator perilaku yang diamati. </w:t>
      </w:r>
    </w:p>
    <w:p w:rsidR="0027210C" w:rsidRPr="0027210C" w:rsidRDefault="00203311" w:rsidP="00CE671A">
      <w:pPr>
        <w:pStyle w:val="ListParagraph"/>
        <w:numPr>
          <w:ilvl w:val="0"/>
          <w:numId w:val="27"/>
        </w:numPr>
        <w:autoSpaceDE w:val="0"/>
        <w:autoSpaceDN w:val="0"/>
        <w:adjustRightInd w:val="0"/>
        <w:spacing w:after="0" w:line="480" w:lineRule="auto"/>
        <w:ind w:left="2552"/>
        <w:jc w:val="both"/>
        <w:rPr>
          <w:rFonts w:ascii="Times New Roman" w:hAnsi="Times New Roman" w:cs="Times New Roman"/>
          <w:sz w:val="24"/>
          <w:szCs w:val="24"/>
        </w:rPr>
      </w:pPr>
      <w:r w:rsidRPr="0027210C">
        <w:rPr>
          <w:rFonts w:ascii="Times New Roman" w:hAnsi="Times New Roman" w:cs="Times New Roman"/>
          <w:sz w:val="24"/>
          <w:szCs w:val="24"/>
        </w:rPr>
        <w:t>Penilaian diri merupakan teknik penilaian dengan cara meminta peserta didik untuk mengemukakan kelebihan dan kekurangan dirinya dalam konteks pencapaian kompetensi. Instrumen yang digunakan berupa lembar penilaian diri.</w:t>
      </w:r>
    </w:p>
    <w:p w:rsidR="0027210C" w:rsidRPr="0027210C" w:rsidRDefault="00203311" w:rsidP="00CE671A">
      <w:pPr>
        <w:pStyle w:val="ListParagraph"/>
        <w:numPr>
          <w:ilvl w:val="0"/>
          <w:numId w:val="27"/>
        </w:numPr>
        <w:autoSpaceDE w:val="0"/>
        <w:autoSpaceDN w:val="0"/>
        <w:adjustRightInd w:val="0"/>
        <w:spacing w:after="0" w:line="480" w:lineRule="auto"/>
        <w:ind w:left="2552"/>
        <w:jc w:val="both"/>
        <w:rPr>
          <w:rFonts w:ascii="Times New Roman" w:hAnsi="Times New Roman" w:cs="Times New Roman"/>
          <w:sz w:val="24"/>
          <w:szCs w:val="24"/>
        </w:rPr>
      </w:pPr>
      <w:r w:rsidRPr="0027210C">
        <w:rPr>
          <w:rFonts w:ascii="Times New Roman" w:hAnsi="Times New Roman" w:cs="Times New Roman"/>
          <w:sz w:val="24"/>
          <w:szCs w:val="24"/>
        </w:rPr>
        <w:lastRenderedPageBreak/>
        <w:t>Penilaian antarpeserta didik merupakan teknik penilaian dengan cara meminta peserta didik untuk saling menilai terkait dengan pencapaian kompetensi. Instrumen yang digunakan berupa lembar penilaian antarpeserta didik.</w:t>
      </w:r>
    </w:p>
    <w:p w:rsidR="003509A8" w:rsidRPr="0027210C" w:rsidRDefault="00203311" w:rsidP="00CE671A">
      <w:pPr>
        <w:pStyle w:val="ListParagraph"/>
        <w:numPr>
          <w:ilvl w:val="0"/>
          <w:numId w:val="27"/>
        </w:numPr>
        <w:autoSpaceDE w:val="0"/>
        <w:autoSpaceDN w:val="0"/>
        <w:adjustRightInd w:val="0"/>
        <w:spacing w:after="0" w:line="480" w:lineRule="auto"/>
        <w:ind w:left="2552"/>
        <w:jc w:val="both"/>
        <w:rPr>
          <w:rFonts w:ascii="Times New Roman" w:hAnsi="Times New Roman" w:cs="Times New Roman"/>
          <w:sz w:val="24"/>
          <w:szCs w:val="24"/>
        </w:rPr>
      </w:pPr>
      <w:r w:rsidRPr="0027210C">
        <w:rPr>
          <w:rFonts w:ascii="Times New Roman" w:hAnsi="Times New Roman" w:cs="Times New Roman"/>
          <w:sz w:val="24"/>
          <w:szCs w:val="24"/>
        </w:rPr>
        <w:t xml:space="preserve"> Jurnal merupakan catatan pendidik di dalam dan di luar kelas yang berisi informasi hasil pengamatan tentang kekuatan dan kelemahan peserta didik yang berkaitan dengan sikap dan perilaku.</w:t>
      </w:r>
    </w:p>
    <w:p w:rsidR="00203311" w:rsidRDefault="000B0461" w:rsidP="00CE671A">
      <w:pPr>
        <w:pStyle w:val="ListParagraph"/>
        <w:numPr>
          <w:ilvl w:val="0"/>
          <w:numId w:val="32"/>
        </w:numPr>
        <w:autoSpaceDE w:val="0"/>
        <w:autoSpaceDN w:val="0"/>
        <w:adjustRightInd w:val="0"/>
        <w:spacing w:after="0" w:line="480" w:lineRule="auto"/>
        <w:ind w:left="2127"/>
        <w:jc w:val="both"/>
        <w:rPr>
          <w:rFonts w:ascii="Times New Roman" w:hAnsi="Times New Roman" w:cs="Times New Roman"/>
          <w:sz w:val="24"/>
          <w:szCs w:val="24"/>
        </w:rPr>
      </w:pPr>
      <w:r>
        <w:rPr>
          <w:rFonts w:ascii="Times New Roman" w:hAnsi="Times New Roman" w:cs="Times New Roman"/>
          <w:sz w:val="24"/>
          <w:szCs w:val="24"/>
        </w:rPr>
        <w:t>Penilaian Kompetensi Pengetahuan</w:t>
      </w:r>
    </w:p>
    <w:p w:rsidR="00203311" w:rsidRPr="0027210C" w:rsidRDefault="00203311" w:rsidP="00CE671A">
      <w:pPr>
        <w:autoSpaceDE w:val="0"/>
        <w:autoSpaceDN w:val="0"/>
        <w:adjustRightInd w:val="0"/>
        <w:spacing w:after="0" w:line="480" w:lineRule="auto"/>
        <w:ind w:left="1701" w:firstLine="720"/>
        <w:jc w:val="both"/>
        <w:rPr>
          <w:rFonts w:ascii="Times New Roman" w:hAnsi="Times New Roman" w:cs="Times New Roman"/>
          <w:sz w:val="24"/>
          <w:szCs w:val="24"/>
        </w:rPr>
      </w:pPr>
      <w:r w:rsidRPr="0027210C">
        <w:rPr>
          <w:rFonts w:ascii="Times New Roman" w:hAnsi="Times New Roman" w:cs="Times New Roman"/>
          <w:sz w:val="24"/>
          <w:szCs w:val="24"/>
        </w:rPr>
        <w:t>Pendidik menilai kompetensi pengetahuan melalui tes tulis, tes lisan, dan penugasan.</w:t>
      </w:r>
    </w:p>
    <w:p w:rsidR="0027210C" w:rsidRPr="0027210C" w:rsidRDefault="00203311" w:rsidP="00CE671A">
      <w:pPr>
        <w:pStyle w:val="ListParagraph"/>
        <w:numPr>
          <w:ilvl w:val="0"/>
          <w:numId w:val="28"/>
        </w:numPr>
        <w:autoSpaceDE w:val="0"/>
        <w:autoSpaceDN w:val="0"/>
        <w:adjustRightInd w:val="0"/>
        <w:spacing w:after="0" w:line="480" w:lineRule="auto"/>
        <w:ind w:left="2552"/>
        <w:jc w:val="both"/>
        <w:rPr>
          <w:rFonts w:ascii="Times New Roman" w:hAnsi="Times New Roman" w:cs="Times New Roman"/>
          <w:sz w:val="24"/>
          <w:szCs w:val="24"/>
        </w:rPr>
      </w:pPr>
      <w:r w:rsidRPr="00203311">
        <w:rPr>
          <w:rFonts w:ascii="Times New Roman" w:hAnsi="Times New Roman" w:cs="Times New Roman"/>
          <w:sz w:val="24"/>
          <w:szCs w:val="24"/>
        </w:rPr>
        <w:t>Instrumen tes tulis berupa soal pilihan ganda, isian, jawaban singkat, benar-salah, menjodohkan, dan uraian. Instrumen uraian dilengkapi pedoman penskoran.</w:t>
      </w:r>
    </w:p>
    <w:p w:rsidR="0027210C" w:rsidRPr="0027210C" w:rsidRDefault="00203311" w:rsidP="00CE671A">
      <w:pPr>
        <w:pStyle w:val="ListParagraph"/>
        <w:numPr>
          <w:ilvl w:val="0"/>
          <w:numId w:val="28"/>
        </w:numPr>
        <w:autoSpaceDE w:val="0"/>
        <w:autoSpaceDN w:val="0"/>
        <w:adjustRightInd w:val="0"/>
        <w:spacing w:after="0" w:line="480" w:lineRule="auto"/>
        <w:ind w:left="2552"/>
        <w:jc w:val="both"/>
        <w:rPr>
          <w:rFonts w:ascii="Times New Roman" w:hAnsi="Times New Roman" w:cs="Times New Roman"/>
          <w:sz w:val="24"/>
          <w:szCs w:val="24"/>
        </w:rPr>
      </w:pPr>
      <w:r w:rsidRPr="0027210C">
        <w:rPr>
          <w:rFonts w:ascii="Times New Roman" w:hAnsi="Times New Roman" w:cs="Times New Roman"/>
          <w:sz w:val="24"/>
          <w:szCs w:val="24"/>
        </w:rPr>
        <w:t>Instrumen tes lisan berupa daftar pertanyaan.</w:t>
      </w:r>
    </w:p>
    <w:p w:rsidR="0027210C" w:rsidRPr="0027210C" w:rsidRDefault="00203311" w:rsidP="00CE671A">
      <w:pPr>
        <w:pStyle w:val="ListParagraph"/>
        <w:numPr>
          <w:ilvl w:val="0"/>
          <w:numId w:val="28"/>
        </w:numPr>
        <w:autoSpaceDE w:val="0"/>
        <w:autoSpaceDN w:val="0"/>
        <w:adjustRightInd w:val="0"/>
        <w:spacing w:after="0" w:line="480" w:lineRule="auto"/>
        <w:ind w:left="2552"/>
        <w:jc w:val="both"/>
        <w:rPr>
          <w:rFonts w:ascii="Times New Roman" w:hAnsi="Times New Roman" w:cs="Times New Roman"/>
          <w:sz w:val="24"/>
          <w:szCs w:val="24"/>
        </w:rPr>
      </w:pPr>
      <w:r w:rsidRPr="0027210C">
        <w:rPr>
          <w:rFonts w:ascii="Times New Roman" w:hAnsi="Times New Roman" w:cs="Times New Roman"/>
          <w:sz w:val="24"/>
          <w:szCs w:val="24"/>
        </w:rPr>
        <w:t>Instrumen penugasan berupa pekerjaan rumah dan/atau projek yang dikerjakan secara individu atau kelompok sesuai dengan karakteristik tugas.</w:t>
      </w:r>
    </w:p>
    <w:p w:rsidR="00203311" w:rsidRPr="0027210C" w:rsidRDefault="00203311" w:rsidP="00CE671A">
      <w:pPr>
        <w:pStyle w:val="ListParagraph"/>
        <w:numPr>
          <w:ilvl w:val="0"/>
          <w:numId w:val="32"/>
        </w:numPr>
        <w:autoSpaceDE w:val="0"/>
        <w:autoSpaceDN w:val="0"/>
        <w:adjustRightInd w:val="0"/>
        <w:spacing w:after="0" w:line="480" w:lineRule="auto"/>
        <w:ind w:left="2268"/>
        <w:jc w:val="both"/>
        <w:rPr>
          <w:rFonts w:ascii="Times New Roman" w:hAnsi="Times New Roman" w:cs="Times New Roman"/>
          <w:sz w:val="24"/>
          <w:szCs w:val="24"/>
        </w:rPr>
      </w:pPr>
      <w:r w:rsidRPr="0027210C">
        <w:rPr>
          <w:rFonts w:ascii="Times New Roman" w:hAnsi="Times New Roman" w:cs="Times New Roman"/>
          <w:sz w:val="24"/>
          <w:szCs w:val="24"/>
        </w:rPr>
        <w:t>Penilaian Kompetensi Keterampilan</w:t>
      </w:r>
    </w:p>
    <w:p w:rsidR="00203311" w:rsidRPr="00203311" w:rsidRDefault="00203311" w:rsidP="00CE671A">
      <w:pPr>
        <w:pStyle w:val="ListParagraph"/>
        <w:autoSpaceDE w:val="0"/>
        <w:autoSpaceDN w:val="0"/>
        <w:adjustRightInd w:val="0"/>
        <w:spacing w:after="0" w:line="480" w:lineRule="auto"/>
        <w:ind w:left="2127" w:firstLine="405"/>
        <w:jc w:val="both"/>
        <w:rPr>
          <w:rFonts w:ascii="Times New Roman" w:hAnsi="Times New Roman" w:cs="Times New Roman"/>
          <w:sz w:val="24"/>
          <w:szCs w:val="24"/>
        </w:rPr>
      </w:pPr>
      <w:r w:rsidRPr="00203311">
        <w:rPr>
          <w:rFonts w:ascii="Times New Roman" w:hAnsi="Times New Roman" w:cs="Times New Roman"/>
          <w:sz w:val="24"/>
          <w:szCs w:val="24"/>
        </w:rPr>
        <w:t xml:space="preserve">Pendidik menilai kompetensi keterampilan melalui penilaian kinerja, yaitu penilaian yang menuntut peserta </w:t>
      </w:r>
      <w:r w:rsidRPr="00203311">
        <w:rPr>
          <w:rFonts w:ascii="Times New Roman" w:hAnsi="Times New Roman" w:cs="Times New Roman"/>
          <w:sz w:val="24"/>
          <w:szCs w:val="24"/>
        </w:rPr>
        <w:lastRenderedPageBreak/>
        <w:t>didik mendemonstrasikansuatu kompetensi tertentu dengan menggunakan tes praktik,projek, dan penilaian portofolio. Instrumen yang digunakan berupadaftar cek atau skala penilaian (</w:t>
      </w:r>
      <w:r w:rsidRPr="00203311">
        <w:rPr>
          <w:rFonts w:ascii="Times New Roman" w:hAnsi="Times New Roman" w:cs="Times New Roman"/>
          <w:i/>
          <w:iCs/>
          <w:sz w:val="24"/>
          <w:szCs w:val="24"/>
        </w:rPr>
        <w:t>rating scale</w:t>
      </w:r>
      <w:r>
        <w:rPr>
          <w:rFonts w:ascii="Times New Roman" w:hAnsi="Times New Roman" w:cs="Times New Roman"/>
          <w:sz w:val="24"/>
          <w:szCs w:val="24"/>
        </w:rPr>
        <w:t xml:space="preserve">) yang dilengkap </w:t>
      </w:r>
      <w:r w:rsidRPr="00203311">
        <w:rPr>
          <w:rFonts w:ascii="Times New Roman" w:hAnsi="Times New Roman" w:cs="Times New Roman"/>
          <w:sz w:val="24"/>
          <w:szCs w:val="24"/>
        </w:rPr>
        <w:t>rubrik.</w:t>
      </w:r>
    </w:p>
    <w:p w:rsidR="007875CB" w:rsidRDefault="00203311" w:rsidP="00CE671A">
      <w:pPr>
        <w:pStyle w:val="ListParagraph"/>
        <w:numPr>
          <w:ilvl w:val="0"/>
          <w:numId w:val="29"/>
        </w:numPr>
        <w:autoSpaceDE w:val="0"/>
        <w:autoSpaceDN w:val="0"/>
        <w:adjustRightInd w:val="0"/>
        <w:spacing w:after="0" w:line="480" w:lineRule="auto"/>
        <w:ind w:left="2552"/>
        <w:jc w:val="both"/>
        <w:rPr>
          <w:rFonts w:ascii="Times New Roman" w:hAnsi="Times New Roman" w:cs="Times New Roman"/>
          <w:sz w:val="24"/>
          <w:szCs w:val="24"/>
        </w:rPr>
      </w:pPr>
      <w:r w:rsidRPr="00203311">
        <w:rPr>
          <w:rFonts w:ascii="Times New Roman" w:hAnsi="Times New Roman" w:cs="Times New Roman"/>
          <w:sz w:val="24"/>
          <w:szCs w:val="24"/>
        </w:rPr>
        <w:t>Tes praktik adalah penilaian yang menuntut respon berupa</w:t>
      </w:r>
      <w:r w:rsidRPr="007875CB">
        <w:rPr>
          <w:rFonts w:ascii="Times New Roman" w:hAnsi="Times New Roman" w:cs="Times New Roman"/>
          <w:sz w:val="24"/>
          <w:szCs w:val="24"/>
        </w:rPr>
        <w:t>keterampilan melakukan suatu aktivitas atau perilaku sesuaidengan tuntutan kompetensi.</w:t>
      </w:r>
    </w:p>
    <w:p w:rsidR="007875CB" w:rsidRDefault="00203311" w:rsidP="00CE671A">
      <w:pPr>
        <w:pStyle w:val="ListParagraph"/>
        <w:numPr>
          <w:ilvl w:val="0"/>
          <w:numId w:val="29"/>
        </w:numPr>
        <w:autoSpaceDE w:val="0"/>
        <w:autoSpaceDN w:val="0"/>
        <w:adjustRightInd w:val="0"/>
        <w:spacing w:after="0" w:line="480" w:lineRule="auto"/>
        <w:ind w:left="2552"/>
        <w:jc w:val="both"/>
        <w:rPr>
          <w:rFonts w:ascii="Times New Roman" w:hAnsi="Times New Roman" w:cs="Times New Roman"/>
          <w:sz w:val="24"/>
          <w:szCs w:val="24"/>
        </w:rPr>
      </w:pPr>
      <w:r w:rsidRPr="007875CB">
        <w:rPr>
          <w:rFonts w:ascii="Times New Roman" w:hAnsi="Times New Roman" w:cs="Times New Roman"/>
          <w:sz w:val="24"/>
          <w:szCs w:val="24"/>
        </w:rPr>
        <w:t>Projek adalah tugas-tugas belajar (</w:t>
      </w:r>
      <w:r w:rsidRPr="007875CB">
        <w:rPr>
          <w:rFonts w:ascii="Times New Roman" w:hAnsi="Times New Roman" w:cs="Times New Roman"/>
          <w:i/>
          <w:iCs/>
          <w:sz w:val="24"/>
          <w:szCs w:val="24"/>
        </w:rPr>
        <w:t>learning tasks</w:t>
      </w:r>
      <w:r w:rsidRPr="007875CB">
        <w:rPr>
          <w:rFonts w:ascii="Times New Roman" w:hAnsi="Times New Roman" w:cs="Times New Roman"/>
          <w:sz w:val="24"/>
          <w:szCs w:val="24"/>
        </w:rPr>
        <w:t>) yang meliputikegiatan perancangan, pelaksanaan, dan pelaporan secaratertulis maupun lisan dalam waktu tertentu.</w:t>
      </w:r>
    </w:p>
    <w:p w:rsidR="005138F2" w:rsidRDefault="00203311" w:rsidP="00CE671A">
      <w:pPr>
        <w:pStyle w:val="ListParagraph"/>
        <w:numPr>
          <w:ilvl w:val="0"/>
          <w:numId w:val="29"/>
        </w:numPr>
        <w:autoSpaceDE w:val="0"/>
        <w:autoSpaceDN w:val="0"/>
        <w:adjustRightInd w:val="0"/>
        <w:spacing w:after="0" w:line="480" w:lineRule="auto"/>
        <w:ind w:left="2552"/>
        <w:jc w:val="both"/>
        <w:rPr>
          <w:rFonts w:ascii="Times New Roman" w:hAnsi="Times New Roman" w:cs="Times New Roman"/>
          <w:sz w:val="24"/>
          <w:szCs w:val="24"/>
        </w:rPr>
      </w:pPr>
      <w:r w:rsidRPr="007875CB">
        <w:rPr>
          <w:rFonts w:ascii="Times New Roman" w:hAnsi="Times New Roman" w:cs="Times New Roman"/>
          <w:sz w:val="24"/>
          <w:szCs w:val="24"/>
        </w:rPr>
        <w:t xml:space="preserve"> Penilaian portofolio adalah penilaian yang dilakukan dengancara menilai kumpulan seluruh karya peserta didik dalambidang tertentu yang bersifat reflektif-integratif untukmengetahui minat, perkembangan, prestasi, dan/ataukreativitas peserta didik dalam kurun waktu tertentu. Karyatersebut dapat berbentuk tindakan nyata yang mencerminkankepedulian peserta didik terhadap lingkungannya.</w:t>
      </w:r>
    </w:p>
    <w:p w:rsidR="00D5112E" w:rsidRDefault="00D5112E" w:rsidP="008E59EF">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Mekanisme Penilaian</w:t>
      </w:r>
    </w:p>
    <w:p w:rsidR="005A673B" w:rsidRPr="00A127BD" w:rsidRDefault="005A673B" w:rsidP="008E59E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Penilaian hasil belajar pada jenjang pendidikan dasar dan menengah dilaksanakan oleh pendidik, satuan pendidikan, Pemerintah dan/atau lembaga mandiri. Penilaian hasil </w:t>
      </w:r>
      <w:r w:rsidRPr="00A127BD">
        <w:rPr>
          <w:rFonts w:ascii="Times New Roman" w:hAnsi="Times New Roman" w:cs="Times New Roman"/>
          <w:sz w:val="24"/>
          <w:szCs w:val="24"/>
        </w:rPr>
        <w:lastRenderedPageBreak/>
        <w:t>belajar dilakukan dalam bentuk penilaian otentik, penilaian diri, penilaian projek, ulangan harian, ulangan tengah semester, ulangan akhir semester, ujian tingkat kompetensi, ujian mutu tingkat kompetensi, ujian sekolah, dan ujian nasional.</w:t>
      </w:r>
    </w:p>
    <w:p w:rsidR="005A673B" w:rsidRPr="005A673B" w:rsidRDefault="005A673B" w:rsidP="00CE671A">
      <w:pPr>
        <w:pStyle w:val="ListParagraph"/>
        <w:numPr>
          <w:ilvl w:val="1"/>
          <w:numId w:val="32"/>
        </w:numPr>
        <w:tabs>
          <w:tab w:val="left" w:pos="2250"/>
        </w:tabs>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Penilaian otentik dilakukan oleh guru secara berkelanjutan.</w:t>
      </w:r>
    </w:p>
    <w:p w:rsidR="005A673B" w:rsidRDefault="005A673B" w:rsidP="00CE671A">
      <w:pPr>
        <w:pStyle w:val="ListParagraph"/>
        <w:numPr>
          <w:ilvl w:val="1"/>
          <w:numId w:val="32"/>
        </w:numPr>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Penilaian diri dilakukan oleh peserta didik untuk tiap kali sebelumulangan harian.</w:t>
      </w:r>
    </w:p>
    <w:p w:rsidR="005A673B" w:rsidRDefault="005A673B" w:rsidP="00CE671A">
      <w:pPr>
        <w:pStyle w:val="ListParagraph"/>
        <w:numPr>
          <w:ilvl w:val="1"/>
          <w:numId w:val="32"/>
        </w:numPr>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Penilaian projek dilakukan oleh pendidik untuk tiap akhir bab atautema pelajaran.</w:t>
      </w:r>
    </w:p>
    <w:p w:rsidR="005A673B" w:rsidRDefault="005A673B" w:rsidP="00CE671A">
      <w:pPr>
        <w:pStyle w:val="ListParagraph"/>
        <w:numPr>
          <w:ilvl w:val="1"/>
          <w:numId w:val="32"/>
        </w:numPr>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Ulangan harian dilak</w:t>
      </w:r>
      <w:r w:rsidR="00A127BD">
        <w:rPr>
          <w:rFonts w:ascii="Times New Roman" w:hAnsi="Times New Roman" w:cs="Times New Roman"/>
          <w:sz w:val="24"/>
          <w:szCs w:val="24"/>
        </w:rPr>
        <w:t xml:space="preserve">ukan oleh pendidik terintegrasi </w:t>
      </w:r>
      <w:r w:rsidRPr="005A673B">
        <w:rPr>
          <w:rFonts w:ascii="Times New Roman" w:hAnsi="Times New Roman" w:cs="Times New Roman"/>
          <w:sz w:val="24"/>
          <w:szCs w:val="24"/>
        </w:rPr>
        <w:t>dengan prosespembelajaran dalam bentuk ulangan atau penugasan.</w:t>
      </w:r>
    </w:p>
    <w:p w:rsidR="005A673B" w:rsidRDefault="005A673B" w:rsidP="00CE671A">
      <w:pPr>
        <w:pStyle w:val="ListParagraph"/>
        <w:numPr>
          <w:ilvl w:val="1"/>
          <w:numId w:val="32"/>
        </w:numPr>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Ulangan tengah semester dan ulangan akhir semester, dilakukanoleh pendidik di bawah koordinasi satuan pendidikan.</w:t>
      </w:r>
    </w:p>
    <w:p w:rsidR="005A673B" w:rsidRDefault="005A673B" w:rsidP="00CE671A">
      <w:pPr>
        <w:pStyle w:val="ListParagraph"/>
        <w:numPr>
          <w:ilvl w:val="1"/>
          <w:numId w:val="32"/>
        </w:numPr>
        <w:tabs>
          <w:tab w:val="left" w:pos="2250"/>
        </w:tabs>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 xml:space="preserve">Ujian tingkat kompetensi dilakukan oleh satuan pendidikan padaakhir kelas II (tingkat 1), kelas IV (tingkat 2), kelas VIII (tingkat 4),dan kelas XI (tingkat 5), dengan menggunakan kisi-kisi yangdisusun oleh Pemerintah. Ujian tingkat kompetensi pada akhir </w:t>
      </w:r>
      <w:r w:rsidRPr="005A673B">
        <w:rPr>
          <w:rFonts w:ascii="Times New Roman" w:hAnsi="Times New Roman" w:cs="Times New Roman"/>
          <w:sz w:val="24"/>
          <w:szCs w:val="24"/>
        </w:rPr>
        <w:lastRenderedPageBreak/>
        <w:t>kelasVI (tingkat 3), kelas IX (tingkat 4A), dan kelas XII (tingkat 6)dilakukan melalui UN.</w:t>
      </w:r>
    </w:p>
    <w:p w:rsidR="005A673B" w:rsidRDefault="005A673B" w:rsidP="00CE671A">
      <w:pPr>
        <w:pStyle w:val="ListParagraph"/>
        <w:numPr>
          <w:ilvl w:val="1"/>
          <w:numId w:val="32"/>
        </w:numPr>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 xml:space="preserve">Ujian Mutu Tingkat Kompetensi dilakukan dengan metode </w:t>
      </w:r>
      <w:r>
        <w:rPr>
          <w:rFonts w:ascii="Times New Roman" w:hAnsi="Times New Roman" w:cs="Times New Roman"/>
          <w:sz w:val="24"/>
          <w:szCs w:val="24"/>
        </w:rPr>
        <w:t xml:space="preserve">survey </w:t>
      </w:r>
      <w:r w:rsidRPr="005A673B">
        <w:rPr>
          <w:rFonts w:ascii="Times New Roman" w:hAnsi="Times New Roman" w:cs="Times New Roman"/>
          <w:sz w:val="24"/>
          <w:szCs w:val="24"/>
        </w:rPr>
        <w:t>oleh Pemerintah pada akhir kelas II (tingkat 1), kelas IV (tingkat 2),kelas VIII (tingkat 4), dan kelas XI (tingkat 5).</w:t>
      </w:r>
    </w:p>
    <w:p w:rsidR="005A673B" w:rsidRDefault="005A673B" w:rsidP="00CE671A">
      <w:pPr>
        <w:pStyle w:val="ListParagraph"/>
        <w:numPr>
          <w:ilvl w:val="1"/>
          <w:numId w:val="32"/>
        </w:numPr>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Ujian sekolah dilakukan oleh satuan pendidikan sesuai denganperaturan perundang-undangan</w:t>
      </w:r>
    </w:p>
    <w:p w:rsidR="005A673B" w:rsidRPr="005A673B" w:rsidRDefault="005A673B" w:rsidP="00CE671A">
      <w:pPr>
        <w:pStyle w:val="ListParagraph"/>
        <w:numPr>
          <w:ilvl w:val="1"/>
          <w:numId w:val="32"/>
        </w:numPr>
        <w:autoSpaceDE w:val="0"/>
        <w:autoSpaceDN w:val="0"/>
        <w:adjustRightInd w:val="0"/>
        <w:spacing w:after="0" w:line="480" w:lineRule="auto"/>
        <w:ind w:left="2552"/>
        <w:jc w:val="both"/>
        <w:rPr>
          <w:rFonts w:ascii="Times New Roman" w:hAnsi="Times New Roman" w:cs="Times New Roman"/>
          <w:sz w:val="24"/>
          <w:szCs w:val="24"/>
        </w:rPr>
      </w:pPr>
      <w:r w:rsidRPr="005A673B">
        <w:rPr>
          <w:rFonts w:ascii="Times New Roman" w:hAnsi="Times New Roman" w:cs="Times New Roman"/>
          <w:sz w:val="24"/>
          <w:szCs w:val="24"/>
        </w:rPr>
        <w:t>Ujian Nasional dilakukan oleh Pemerintah sesuai dengan peraturanperundang-undangan.</w:t>
      </w:r>
    </w:p>
    <w:p w:rsidR="00A127BD" w:rsidRDefault="005A673B" w:rsidP="008E59E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 Perencanaan ulangan harian dan pemberian projek oleh pendidiksesuai dengan silabus dan dijabarkan dalam rencana pelaksanaanpembelajaran (RPP).</w:t>
      </w:r>
    </w:p>
    <w:p w:rsidR="00A127BD" w:rsidRDefault="005A673B" w:rsidP="008E59E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Kegiatan ujian sekolah/madrasah dilakukan dengan langkah-langkah:</w:t>
      </w:r>
    </w:p>
    <w:p w:rsidR="00A127BD" w:rsidRDefault="005A673B" w:rsidP="008E59E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 menyusun kisi-kisi ujian;</w:t>
      </w:r>
    </w:p>
    <w:p w:rsidR="00A127BD" w:rsidRDefault="005A673B" w:rsidP="008E59E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 mengembangkan (menulis, menelaah, dan merevisi) instrumen;</w:t>
      </w:r>
    </w:p>
    <w:p w:rsidR="00A127BD" w:rsidRDefault="005A673B" w:rsidP="008E59E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 melaksanakan ujian;</w:t>
      </w:r>
    </w:p>
    <w:p w:rsidR="00A127BD" w:rsidRDefault="005A673B" w:rsidP="008E59E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 mengolah (menyekor dan menilai) dan menentukan kelulusanpeserta didik; dan</w:t>
      </w:r>
    </w:p>
    <w:p w:rsidR="005A673B" w:rsidRPr="00A127BD" w:rsidRDefault="005A673B" w:rsidP="008E59EF">
      <w:pPr>
        <w:pStyle w:val="ListParagraph"/>
        <w:numPr>
          <w:ilvl w:val="0"/>
          <w:numId w:val="34"/>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 melaporkan dan memanfaatkan hasil penilaian.</w:t>
      </w:r>
    </w:p>
    <w:p w:rsidR="005A673B" w:rsidRPr="00A127BD" w:rsidRDefault="005A673B" w:rsidP="008E59E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lastRenderedPageBreak/>
        <w:t>Ujian nasional dilaksanakan sesuai langkah-langkah yang diatur dalamProsedur Operasi Standar (POS).</w:t>
      </w:r>
    </w:p>
    <w:p w:rsidR="00A127BD" w:rsidRDefault="005A673B" w:rsidP="008E59E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 xml:space="preserve"> Hasil ulangan harian diinformasikan kepada peserta didik sebelumdiadakan ulangan harian berikutnya. Peserta didik yang belummencapai KKM harus mengikuti pembelajaran remedial.</w:t>
      </w:r>
    </w:p>
    <w:p w:rsidR="005A673B" w:rsidRPr="00A127BD" w:rsidRDefault="005A673B" w:rsidP="008E59EF">
      <w:pPr>
        <w:pStyle w:val="ListParagraph"/>
        <w:numPr>
          <w:ilvl w:val="0"/>
          <w:numId w:val="33"/>
        </w:numPr>
        <w:autoSpaceDE w:val="0"/>
        <w:autoSpaceDN w:val="0"/>
        <w:adjustRightInd w:val="0"/>
        <w:spacing w:after="0" w:line="480" w:lineRule="auto"/>
        <w:jc w:val="both"/>
        <w:rPr>
          <w:rFonts w:ascii="Times New Roman" w:hAnsi="Times New Roman" w:cs="Times New Roman"/>
          <w:sz w:val="24"/>
          <w:szCs w:val="24"/>
        </w:rPr>
      </w:pPr>
      <w:r w:rsidRPr="00A127BD">
        <w:rPr>
          <w:rFonts w:ascii="Times New Roman" w:hAnsi="Times New Roman" w:cs="Times New Roman"/>
          <w:sz w:val="24"/>
          <w:szCs w:val="24"/>
        </w:rPr>
        <w:t>Hasil penilaian oleh pendidik dan satuan pendidikan dilaporkan dalambentuk nilai dan deskripsi pencapaian kompetensi kepada orangtua dan</w:t>
      </w:r>
    </w:p>
    <w:p w:rsidR="005A673B" w:rsidRDefault="005A673B" w:rsidP="007459C7">
      <w:pPr>
        <w:autoSpaceDE w:val="0"/>
        <w:autoSpaceDN w:val="0"/>
        <w:adjustRightInd w:val="0"/>
        <w:spacing w:after="0" w:line="480" w:lineRule="auto"/>
        <w:ind w:left="1440" w:firstLine="720"/>
        <w:jc w:val="both"/>
        <w:rPr>
          <w:rFonts w:ascii="Times New Roman" w:hAnsi="Times New Roman" w:cs="Times New Roman"/>
          <w:sz w:val="24"/>
          <w:szCs w:val="24"/>
        </w:rPr>
      </w:pPr>
      <w:r w:rsidRPr="005A673B">
        <w:rPr>
          <w:rFonts w:ascii="Times New Roman" w:hAnsi="Times New Roman" w:cs="Times New Roman"/>
          <w:sz w:val="24"/>
          <w:szCs w:val="24"/>
        </w:rPr>
        <w:t>pemerintah.</w:t>
      </w:r>
      <w:r w:rsidR="000A3E04">
        <w:rPr>
          <w:rStyle w:val="FootnoteReference"/>
          <w:rFonts w:ascii="Times New Roman" w:hAnsi="Times New Roman" w:cs="Times New Roman"/>
          <w:sz w:val="24"/>
          <w:szCs w:val="24"/>
        </w:rPr>
        <w:footnoteReference w:id="16"/>
      </w:r>
    </w:p>
    <w:p w:rsidR="00B43F65" w:rsidRDefault="00B43F65" w:rsidP="008E59EF">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Pendekatan penilaian menurut kurikulum 2013</w:t>
      </w:r>
    </w:p>
    <w:p w:rsidR="00B43F65" w:rsidRDefault="00B43F65" w:rsidP="007459C7">
      <w:pPr>
        <w:autoSpaceDE w:val="0"/>
        <w:autoSpaceDN w:val="0"/>
        <w:adjustRightInd w:val="0"/>
        <w:spacing w:after="0" w:line="480" w:lineRule="auto"/>
        <w:ind w:left="1440" w:firstLine="720"/>
        <w:jc w:val="both"/>
        <w:rPr>
          <w:rFonts w:ascii="Times New Roman" w:hAnsi="Times New Roman" w:cs="Times New Roman"/>
          <w:sz w:val="24"/>
          <w:szCs w:val="24"/>
        </w:rPr>
      </w:pPr>
      <w:r w:rsidRPr="00B43F65">
        <w:rPr>
          <w:rFonts w:ascii="Times New Roman" w:hAnsi="Times New Roman" w:cs="Times New Roman"/>
          <w:sz w:val="24"/>
          <w:szCs w:val="24"/>
        </w:rPr>
        <w:t>Penilaian yang dilakukan harus menggunakan pendekatan</w:t>
      </w:r>
      <w:r>
        <w:rPr>
          <w:rFonts w:ascii="Times New Roman" w:hAnsi="Times New Roman" w:cs="Times New Roman"/>
          <w:sz w:val="24"/>
          <w:szCs w:val="24"/>
        </w:rPr>
        <w:t>-pendekatan</w:t>
      </w:r>
      <w:r w:rsidRPr="00B43F65">
        <w:rPr>
          <w:rFonts w:ascii="Times New Roman" w:hAnsi="Times New Roman" w:cs="Times New Roman"/>
          <w:sz w:val="24"/>
          <w:szCs w:val="24"/>
        </w:rPr>
        <w:t xml:space="preserve"> sebagai berikut</w:t>
      </w:r>
      <w:r>
        <w:rPr>
          <w:rFonts w:ascii="Times New Roman" w:hAnsi="Times New Roman" w:cs="Times New Roman"/>
          <w:sz w:val="24"/>
          <w:szCs w:val="24"/>
        </w:rPr>
        <w:t>:</w:t>
      </w:r>
    </w:p>
    <w:p w:rsidR="00B43F65" w:rsidRPr="00CB6759" w:rsidRDefault="00B43F65" w:rsidP="008E59EF">
      <w:pPr>
        <w:pStyle w:val="ListParagraph"/>
        <w:numPr>
          <w:ilvl w:val="0"/>
          <w:numId w:val="63"/>
        </w:numPr>
        <w:autoSpaceDE w:val="0"/>
        <w:autoSpaceDN w:val="0"/>
        <w:adjustRightInd w:val="0"/>
        <w:spacing w:after="0" w:line="480" w:lineRule="auto"/>
        <w:ind w:left="2127"/>
        <w:jc w:val="both"/>
        <w:rPr>
          <w:rFonts w:ascii="Times New Roman" w:hAnsi="Times New Roman" w:cs="Times New Roman"/>
          <w:sz w:val="24"/>
          <w:szCs w:val="24"/>
        </w:rPr>
      </w:pPr>
      <w:r w:rsidRPr="00CB6759">
        <w:rPr>
          <w:rFonts w:ascii="Times New Roman" w:hAnsi="Times New Roman" w:cs="Times New Roman"/>
          <w:sz w:val="24"/>
          <w:szCs w:val="24"/>
        </w:rPr>
        <w:t>Acuan Patokan</w:t>
      </w:r>
    </w:p>
    <w:p w:rsidR="00B43F65" w:rsidRPr="0027210C" w:rsidRDefault="00B43F65" w:rsidP="0027210C">
      <w:pPr>
        <w:autoSpaceDE w:val="0"/>
        <w:autoSpaceDN w:val="0"/>
        <w:adjustRightInd w:val="0"/>
        <w:spacing w:after="0" w:line="480" w:lineRule="auto"/>
        <w:ind w:left="1767" w:firstLine="720"/>
        <w:jc w:val="both"/>
        <w:rPr>
          <w:rFonts w:ascii="Times New Roman" w:eastAsia="Times New Roman" w:hAnsi="Times New Roman" w:cs="Times New Roman"/>
          <w:color w:val="000000"/>
          <w:sz w:val="24"/>
          <w:szCs w:val="24"/>
        </w:rPr>
      </w:pPr>
      <w:r w:rsidRPr="0027210C">
        <w:rPr>
          <w:rFonts w:ascii="Times New Roman" w:eastAsia="Times New Roman" w:hAnsi="Times New Roman" w:cs="Times New Roman"/>
          <w:color w:val="000000"/>
          <w:sz w:val="24"/>
          <w:szCs w:val="24"/>
        </w:rPr>
        <w:t xml:space="preserve">Dalam mengimplementasikan kurikulum 2013 pada aspek penilaiannya, maka semua kompetensi perlu dinilai dengan menggunakan acuan patokan berdasarkan pada indikator hasil belajar. Sekolah terlebih dahulu harus menetapkan acuan patokan sesuai dengan kondisi dan kebutuhan masing-masing. </w:t>
      </w:r>
    </w:p>
    <w:p w:rsidR="00186885" w:rsidRPr="00186885" w:rsidRDefault="00B43F65" w:rsidP="008E59EF">
      <w:pPr>
        <w:pStyle w:val="ListParagraph"/>
        <w:numPr>
          <w:ilvl w:val="0"/>
          <w:numId w:val="63"/>
        </w:numPr>
        <w:autoSpaceDE w:val="0"/>
        <w:autoSpaceDN w:val="0"/>
        <w:adjustRightInd w:val="0"/>
        <w:spacing w:after="0" w:line="480" w:lineRule="auto"/>
        <w:ind w:left="2127"/>
        <w:jc w:val="both"/>
        <w:rPr>
          <w:rFonts w:ascii="Times New Roman" w:hAnsi="Times New Roman" w:cs="Times New Roman"/>
          <w:sz w:val="24"/>
          <w:szCs w:val="24"/>
        </w:rPr>
      </w:pPr>
      <w:r>
        <w:rPr>
          <w:rFonts w:ascii="Times New Roman" w:eastAsia="Times New Roman" w:hAnsi="Times New Roman" w:cs="Times New Roman"/>
          <w:color w:val="000000"/>
          <w:sz w:val="24"/>
          <w:szCs w:val="24"/>
        </w:rPr>
        <w:t>Ketuntasan Belajar</w:t>
      </w:r>
    </w:p>
    <w:p w:rsidR="00CB6759" w:rsidRPr="00186885" w:rsidRDefault="00CB6759" w:rsidP="00186885">
      <w:pPr>
        <w:pStyle w:val="ListParagraph"/>
        <w:autoSpaceDE w:val="0"/>
        <w:autoSpaceDN w:val="0"/>
        <w:adjustRightInd w:val="0"/>
        <w:spacing w:after="0" w:line="480" w:lineRule="auto"/>
        <w:ind w:left="1701" w:firstLine="819"/>
        <w:jc w:val="both"/>
        <w:rPr>
          <w:rFonts w:ascii="Times New Roman" w:hAnsi="Times New Roman" w:cs="Times New Roman"/>
          <w:sz w:val="24"/>
          <w:szCs w:val="24"/>
        </w:rPr>
      </w:pPr>
      <w:r w:rsidRPr="00186885">
        <w:rPr>
          <w:rFonts w:ascii="Times New Roman" w:eastAsia="Times New Roman" w:hAnsi="Times New Roman" w:cs="Times New Roman"/>
          <w:color w:val="000000"/>
          <w:sz w:val="24"/>
          <w:szCs w:val="24"/>
        </w:rPr>
        <w:lastRenderedPageBreak/>
        <w:t>Ketuntasan belajar</w:t>
      </w:r>
      <w:r w:rsidRPr="00186885">
        <w:rPr>
          <w:rFonts w:ascii="Times New Roman" w:eastAsia="Times New Roman" w:hAnsi="Times New Roman" w:cs="Times New Roman"/>
          <w:color w:val="000000"/>
          <w:sz w:val="24"/>
          <w:szCs w:val="24"/>
          <w:lang w:val="id-ID"/>
        </w:rPr>
        <w:t xml:space="preserve"> dalam pengetahuan, sikap, dan keterampilan</w:t>
      </w:r>
      <w:r w:rsidRPr="00186885">
        <w:rPr>
          <w:rFonts w:ascii="Times New Roman" w:eastAsia="Times New Roman" w:hAnsi="Times New Roman" w:cs="Times New Roman"/>
          <w:color w:val="000000"/>
          <w:sz w:val="24"/>
          <w:szCs w:val="24"/>
        </w:rPr>
        <w:t xml:space="preserve"> menurut kurikulum 2013 d</w:t>
      </w:r>
      <w:r w:rsidRPr="00186885">
        <w:rPr>
          <w:rFonts w:ascii="Times New Roman" w:eastAsia="Times New Roman" w:hAnsi="Times New Roman" w:cs="Times New Roman"/>
          <w:color w:val="000000"/>
          <w:sz w:val="24"/>
          <w:szCs w:val="24"/>
          <w:lang w:val="id-ID"/>
        </w:rPr>
        <w:t xml:space="preserve">apat dilihat dari  tabel </w:t>
      </w:r>
      <w:r w:rsidRPr="00186885">
        <w:rPr>
          <w:rFonts w:ascii="Times New Roman" w:eastAsia="Times New Roman" w:hAnsi="Times New Roman" w:cs="Times New Roman"/>
          <w:color w:val="000000"/>
          <w:sz w:val="24"/>
          <w:szCs w:val="24"/>
        </w:rPr>
        <w:t xml:space="preserve"> sebagai berikut:</w:t>
      </w:r>
    </w:p>
    <w:p w:rsidR="00CB6759" w:rsidRPr="00186885" w:rsidRDefault="00CB6759" w:rsidP="00186885">
      <w:pPr>
        <w:autoSpaceDE w:val="0"/>
        <w:autoSpaceDN w:val="0"/>
        <w:adjustRightInd w:val="0"/>
        <w:spacing w:after="0" w:line="480" w:lineRule="auto"/>
        <w:ind w:left="1440" w:firstLine="720"/>
        <w:jc w:val="both"/>
        <w:rPr>
          <w:rFonts w:ascii="Times New Roman" w:eastAsia="Times New Roman" w:hAnsi="Times New Roman" w:cs="Times New Roman"/>
          <w:color w:val="000000"/>
          <w:sz w:val="24"/>
          <w:szCs w:val="24"/>
          <w:lang w:val="id-ID"/>
        </w:rPr>
      </w:pPr>
      <w:r w:rsidRPr="00186885">
        <w:rPr>
          <w:rFonts w:ascii="Times New Roman" w:eastAsia="Times New Roman" w:hAnsi="Times New Roman" w:cs="Times New Roman"/>
          <w:color w:val="000000"/>
          <w:sz w:val="24"/>
          <w:szCs w:val="24"/>
          <w:lang w:val="id-ID"/>
        </w:rPr>
        <w:t xml:space="preserve">Tabel. 2: Ketuntasan belajar </w:t>
      </w:r>
    </w:p>
    <w:tbl>
      <w:tblPr>
        <w:tblStyle w:val="TableGrid"/>
        <w:tblW w:w="6379" w:type="dxa"/>
        <w:tblInd w:w="1809" w:type="dxa"/>
        <w:tblLayout w:type="fixed"/>
        <w:tblLook w:val="04A0"/>
      </w:tblPr>
      <w:tblGrid>
        <w:gridCol w:w="1245"/>
        <w:gridCol w:w="1874"/>
        <w:gridCol w:w="1843"/>
        <w:gridCol w:w="1417"/>
      </w:tblGrid>
      <w:tr w:rsidR="00CB6759" w:rsidRPr="00EE5F92" w:rsidTr="00DD7D18">
        <w:trPr>
          <w:trHeight w:val="521"/>
        </w:trPr>
        <w:tc>
          <w:tcPr>
            <w:tcW w:w="1245" w:type="dxa"/>
            <w:vMerge w:val="restart"/>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Predikat</w:t>
            </w:r>
          </w:p>
        </w:tc>
        <w:tc>
          <w:tcPr>
            <w:tcW w:w="5134" w:type="dxa"/>
            <w:gridSpan w:val="3"/>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Nilai Kompetensi</w:t>
            </w:r>
          </w:p>
        </w:tc>
      </w:tr>
      <w:tr w:rsidR="00CB6759" w:rsidRPr="00EE5F92" w:rsidTr="00DD7D18">
        <w:trPr>
          <w:trHeight w:val="359"/>
        </w:trPr>
        <w:tc>
          <w:tcPr>
            <w:tcW w:w="1245" w:type="dxa"/>
            <w:vMerge/>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Pengetahuan</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Keterampilan</w:t>
            </w:r>
          </w:p>
        </w:tc>
        <w:tc>
          <w:tcPr>
            <w:tcW w:w="1417"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Sikap</w:t>
            </w:r>
          </w:p>
        </w:tc>
      </w:tr>
      <w:tr w:rsidR="00CB6759" w:rsidRPr="00EE5F92" w:rsidTr="00DD7D18">
        <w:trPr>
          <w:trHeight w:val="308"/>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A</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4</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4</w:t>
            </w:r>
          </w:p>
        </w:tc>
        <w:tc>
          <w:tcPr>
            <w:tcW w:w="1417" w:type="dxa"/>
            <w:vMerge w:val="restart"/>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SB</w:t>
            </w:r>
          </w:p>
        </w:tc>
      </w:tr>
      <w:tr w:rsidR="00CB6759" w:rsidRPr="00EE5F92" w:rsidTr="00DD7D18">
        <w:trPr>
          <w:trHeight w:val="279"/>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A-</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3,66</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3,66</w:t>
            </w:r>
          </w:p>
        </w:tc>
        <w:tc>
          <w:tcPr>
            <w:tcW w:w="1417" w:type="dxa"/>
            <w:vMerge/>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p>
        </w:tc>
      </w:tr>
      <w:tr w:rsidR="00CB6759" w:rsidRPr="00EE5F92" w:rsidTr="00DD7D18">
        <w:trPr>
          <w:trHeight w:val="365"/>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B+</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3,33</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3,33</w:t>
            </w:r>
          </w:p>
        </w:tc>
        <w:tc>
          <w:tcPr>
            <w:tcW w:w="1417" w:type="dxa"/>
            <w:vMerge w:val="restart"/>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B</w:t>
            </w:r>
          </w:p>
        </w:tc>
      </w:tr>
      <w:tr w:rsidR="00CB6759" w:rsidRPr="00EE5F92" w:rsidTr="00DD7D18">
        <w:trPr>
          <w:trHeight w:val="327"/>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B</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3</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3</w:t>
            </w:r>
          </w:p>
        </w:tc>
        <w:tc>
          <w:tcPr>
            <w:tcW w:w="1417" w:type="dxa"/>
            <w:vMerge/>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p>
        </w:tc>
      </w:tr>
      <w:tr w:rsidR="00CB6759" w:rsidRPr="00EE5F92" w:rsidTr="00DD7D18">
        <w:trPr>
          <w:trHeight w:val="317"/>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B-</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2,66</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2,66</w:t>
            </w:r>
          </w:p>
        </w:tc>
        <w:tc>
          <w:tcPr>
            <w:tcW w:w="1417" w:type="dxa"/>
            <w:vMerge/>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p>
        </w:tc>
      </w:tr>
      <w:tr w:rsidR="00CB6759" w:rsidRPr="00EE5F92" w:rsidTr="00DD7D18">
        <w:trPr>
          <w:trHeight w:val="394"/>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C+</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2,33</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2,33</w:t>
            </w:r>
          </w:p>
        </w:tc>
        <w:tc>
          <w:tcPr>
            <w:tcW w:w="1417" w:type="dxa"/>
            <w:vMerge w:val="restart"/>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C</w:t>
            </w:r>
          </w:p>
        </w:tc>
      </w:tr>
      <w:tr w:rsidR="00CB6759" w:rsidRPr="00EE5F92" w:rsidTr="00DD7D18">
        <w:trPr>
          <w:trHeight w:val="365"/>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C</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2</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2</w:t>
            </w:r>
          </w:p>
        </w:tc>
        <w:tc>
          <w:tcPr>
            <w:tcW w:w="1417" w:type="dxa"/>
            <w:vMerge/>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p>
        </w:tc>
      </w:tr>
      <w:tr w:rsidR="00CB6759" w:rsidRPr="00EE5F92" w:rsidTr="00DD7D18">
        <w:trPr>
          <w:trHeight w:val="386"/>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C-</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1,66</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1,66</w:t>
            </w:r>
          </w:p>
        </w:tc>
        <w:tc>
          <w:tcPr>
            <w:tcW w:w="1417" w:type="dxa"/>
            <w:vMerge/>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p>
        </w:tc>
      </w:tr>
      <w:tr w:rsidR="00CB6759" w:rsidRPr="00EE5F92" w:rsidTr="00DD7D18">
        <w:trPr>
          <w:trHeight w:val="350"/>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D+</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1,33</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1,33</w:t>
            </w:r>
          </w:p>
        </w:tc>
        <w:tc>
          <w:tcPr>
            <w:tcW w:w="1417" w:type="dxa"/>
            <w:vMerge w:val="restart"/>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D</w:t>
            </w:r>
          </w:p>
        </w:tc>
      </w:tr>
      <w:tr w:rsidR="00CB6759" w:rsidRPr="00EE5F92" w:rsidTr="00DD7D18">
        <w:trPr>
          <w:trHeight w:val="341"/>
        </w:trPr>
        <w:tc>
          <w:tcPr>
            <w:tcW w:w="1245"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D</w:t>
            </w:r>
          </w:p>
        </w:tc>
        <w:tc>
          <w:tcPr>
            <w:tcW w:w="1874"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1</w:t>
            </w:r>
          </w:p>
        </w:tc>
        <w:tc>
          <w:tcPr>
            <w:tcW w:w="1843" w:type="dxa"/>
          </w:tcPr>
          <w:p w:rsidR="00CB6759" w:rsidRPr="00EE5F92" w:rsidRDefault="00CB6759" w:rsidP="00552327">
            <w:pPr>
              <w:autoSpaceDE w:val="0"/>
              <w:autoSpaceDN w:val="0"/>
              <w:adjustRightInd w:val="0"/>
              <w:spacing w:line="480" w:lineRule="auto"/>
              <w:jc w:val="center"/>
              <w:rPr>
                <w:rFonts w:ascii="Times New Roman" w:hAnsi="Times New Roman" w:cs="Times New Roman"/>
                <w:b/>
                <w:sz w:val="20"/>
                <w:szCs w:val="20"/>
              </w:rPr>
            </w:pPr>
            <w:r w:rsidRPr="00EE5F92">
              <w:rPr>
                <w:rFonts w:ascii="Times New Roman" w:hAnsi="Times New Roman" w:cs="Times New Roman"/>
                <w:b/>
                <w:sz w:val="20"/>
                <w:szCs w:val="20"/>
              </w:rPr>
              <w:t>1</w:t>
            </w:r>
          </w:p>
        </w:tc>
        <w:tc>
          <w:tcPr>
            <w:tcW w:w="1417" w:type="dxa"/>
            <w:vMerge/>
          </w:tcPr>
          <w:p w:rsidR="00CB6759" w:rsidRPr="00EE5F92" w:rsidRDefault="00CB6759" w:rsidP="00552327">
            <w:pPr>
              <w:autoSpaceDE w:val="0"/>
              <w:autoSpaceDN w:val="0"/>
              <w:adjustRightInd w:val="0"/>
              <w:spacing w:line="480" w:lineRule="auto"/>
              <w:jc w:val="both"/>
              <w:rPr>
                <w:rFonts w:ascii="Times New Roman" w:hAnsi="Times New Roman" w:cs="Times New Roman"/>
                <w:b/>
                <w:sz w:val="20"/>
                <w:szCs w:val="20"/>
              </w:rPr>
            </w:pPr>
          </w:p>
        </w:tc>
      </w:tr>
    </w:tbl>
    <w:p w:rsidR="00CB6759" w:rsidRPr="00DF7073" w:rsidRDefault="00CB6759" w:rsidP="00DF7073">
      <w:pPr>
        <w:autoSpaceDE w:val="0"/>
        <w:autoSpaceDN w:val="0"/>
        <w:adjustRightInd w:val="0"/>
        <w:spacing w:after="0" w:line="480" w:lineRule="auto"/>
        <w:ind w:left="1080" w:firstLine="720"/>
        <w:jc w:val="both"/>
        <w:rPr>
          <w:rFonts w:ascii="Times New Roman" w:hAnsi="Times New Roman" w:cs="Times New Roman"/>
          <w:sz w:val="24"/>
          <w:szCs w:val="24"/>
          <w:lang w:val="id-ID"/>
        </w:rPr>
      </w:pPr>
      <w:r w:rsidRPr="00CB6759">
        <w:rPr>
          <w:rFonts w:ascii="Times New Roman" w:hAnsi="Times New Roman" w:cs="Times New Roman"/>
          <w:sz w:val="24"/>
          <w:szCs w:val="24"/>
          <w:lang w:val="id-ID"/>
        </w:rPr>
        <w:t>Keterangan :</w:t>
      </w:r>
    </w:p>
    <w:p w:rsidR="00B43F65" w:rsidRPr="00B43F65" w:rsidRDefault="00B43F65" w:rsidP="008E59EF">
      <w:pPr>
        <w:numPr>
          <w:ilvl w:val="0"/>
          <w:numId w:val="36"/>
        </w:numPr>
        <w:spacing w:after="0" w:line="480" w:lineRule="auto"/>
        <w:jc w:val="both"/>
        <w:rPr>
          <w:rFonts w:ascii="Times New Roman" w:eastAsia="Times New Roman" w:hAnsi="Times New Roman" w:cs="Times New Roman"/>
          <w:color w:val="000000"/>
          <w:sz w:val="24"/>
          <w:szCs w:val="24"/>
        </w:rPr>
      </w:pPr>
      <w:r w:rsidRPr="00B43F65">
        <w:rPr>
          <w:rFonts w:ascii="Times New Roman" w:eastAsia="Times New Roman" w:hAnsi="Times New Roman" w:cs="Times New Roman"/>
          <w:color w:val="000000"/>
          <w:sz w:val="24"/>
          <w:szCs w:val="24"/>
        </w:rPr>
        <w:t xml:space="preserve">Untuk KD pada KI-3 dan KI-4, siswa dapat dikatakan belum tuntas belajar untuk menguasai KD yang dipelajarinya bila menunjukkan indikator nilai &lt; 2.66 dari hasil tes formatif. </w:t>
      </w:r>
    </w:p>
    <w:p w:rsidR="00B43F65" w:rsidRPr="00B43F65" w:rsidRDefault="00B43F65" w:rsidP="008E59EF">
      <w:pPr>
        <w:numPr>
          <w:ilvl w:val="0"/>
          <w:numId w:val="36"/>
        </w:numPr>
        <w:spacing w:after="0" w:line="480" w:lineRule="auto"/>
        <w:jc w:val="both"/>
        <w:rPr>
          <w:rFonts w:ascii="Times New Roman" w:eastAsia="Times New Roman" w:hAnsi="Times New Roman" w:cs="Times New Roman"/>
          <w:color w:val="000000"/>
          <w:sz w:val="24"/>
          <w:szCs w:val="24"/>
        </w:rPr>
      </w:pPr>
      <w:r w:rsidRPr="00B43F65">
        <w:rPr>
          <w:rFonts w:ascii="Times New Roman" w:eastAsia="Times New Roman" w:hAnsi="Times New Roman" w:cs="Times New Roman"/>
          <w:color w:val="000000"/>
          <w:sz w:val="24"/>
          <w:szCs w:val="24"/>
        </w:rPr>
        <w:t xml:space="preserve">Untuk KD pada KI-3 dan KI-4, siswa dinyatakan sudah tuntas belajar untuk menguasai KD yang dipelajarinya apabila menunjukkan indikator nilai ≥ 2.66 dari hasil tes formatif. </w:t>
      </w:r>
    </w:p>
    <w:p w:rsidR="00B43F65" w:rsidRPr="00B43F65" w:rsidRDefault="00B43F65" w:rsidP="008E59EF">
      <w:pPr>
        <w:numPr>
          <w:ilvl w:val="0"/>
          <w:numId w:val="36"/>
        </w:numPr>
        <w:spacing w:after="0" w:line="480" w:lineRule="auto"/>
        <w:jc w:val="both"/>
        <w:rPr>
          <w:rFonts w:ascii="Times New Roman" w:eastAsia="Times New Roman" w:hAnsi="Times New Roman" w:cs="Times New Roman"/>
          <w:color w:val="000000"/>
          <w:sz w:val="24"/>
          <w:szCs w:val="24"/>
        </w:rPr>
      </w:pPr>
      <w:r w:rsidRPr="00B43F65">
        <w:rPr>
          <w:rFonts w:ascii="Times New Roman" w:eastAsia="Times New Roman" w:hAnsi="Times New Roman" w:cs="Times New Roman"/>
          <w:color w:val="000000"/>
          <w:sz w:val="24"/>
          <w:szCs w:val="24"/>
        </w:rPr>
        <w:lastRenderedPageBreak/>
        <w:t xml:space="preserve">Untuk KD pada KI-1 dan KI-2, ketuntasan siswa dilakukan dengan memperhatikan aspek sikap pada KI-1 dan KI-2 untuk seluruh matapelajaran, yakni jika profil sikap siswa secara umum berada pada kategori baik (B) menurut standar yang ditetapkan satuan pendidikan yang bersangkutan. </w:t>
      </w:r>
    </w:p>
    <w:p w:rsidR="006D38BC" w:rsidRPr="006D38BC" w:rsidRDefault="006D38BC" w:rsidP="007459C7">
      <w:pPr>
        <w:spacing w:after="0" w:line="480" w:lineRule="auto"/>
        <w:ind w:left="1440" w:firstLine="720"/>
        <w:jc w:val="both"/>
        <w:rPr>
          <w:rFonts w:ascii="Times New Roman" w:eastAsia="Times New Roman" w:hAnsi="Times New Roman" w:cs="Times New Roman"/>
          <w:color w:val="000000"/>
          <w:sz w:val="24"/>
          <w:szCs w:val="24"/>
        </w:rPr>
      </w:pPr>
      <w:r w:rsidRPr="006D38BC">
        <w:rPr>
          <w:rFonts w:ascii="Times New Roman" w:eastAsia="Times New Roman" w:hAnsi="Times New Roman" w:cs="Times New Roman"/>
          <w:bCs/>
          <w:color w:val="000000"/>
          <w:sz w:val="24"/>
          <w:szCs w:val="24"/>
        </w:rPr>
        <w:t xml:space="preserve">Adapun implikasi dari adanya persyaratan ketuntasan belajar </w:t>
      </w:r>
      <w:r>
        <w:rPr>
          <w:rFonts w:ascii="Times New Roman" w:eastAsia="Times New Roman" w:hAnsi="Times New Roman" w:cs="Times New Roman"/>
          <w:bCs/>
          <w:color w:val="000000"/>
          <w:sz w:val="24"/>
          <w:szCs w:val="24"/>
        </w:rPr>
        <w:t>tersebut adalah sebagai berikut:</w:t>
      </w:r>
    </w:p>
    <w:p w:rsidR="006D38BC" w:rsidRPr="006D38BC" w:rsidRDefault="006D38BC" w:rsidP="008E59EF">
      <w:pPr>
        <w:numPr>
          <w:ilvl w:val="0"/>
          <w:numId w:val="37"/>
        </w:numPr>
        <w:spacing w:after="0" w:line="480" w:lineRule="auto"/>
        <w:jc w:val="both"/>
        <w:rPr>
          <w:rFonts w:ascii="Times New Roman" w:eastAsia="Times New Roman" w:hAnsi="Times New Roman" w:cs="Times New Roman"/>
          <w:color w:val="000000"/>
          <w:sz w:val="24"/>
          <w:szCs w:val="24"/>
        </w:rPr>
      </w:pPr>
      <w:r w:rsidRPr="006D38BC">
        <w:rPr>
          <w:rFonts w:ascii="Times New Roman" w:eastAsia="Times New Roman" w:hAnsi="Times New Roman" w:cs="Times New Roman"/>
          <w:color w:val="000000"/>
          <w:sz w:val="24"/>
          <w:szCs w:val="24"/>
        </w:rPr>
        <w:t xml:space="preserve">Untuk KD pada KI-3 dan KI-4: diberikan remedial individual sesuai dengan kebutuhan kepada peserta didik yang memperoleh nilai kurang dari 2.66; </w:t>
      </w:r>
    </w:p>
    <w:p w:rsidR="006D38BC" w:rsidRPr="006D38BC" w:rsidRDefault="006D38BC" w:rsidP="008E59EF">
      <w:pPr>
        <w:numPr>
          <w:ilvl w:val="0"/>
          <w:numId w:val="37"/>
        </w:numPr>
        <w:spacing w:after="0" w:line="480" w:lineRule="auto"/>
        <w:jc w:val="both"/>
        <w:rPr>
          <w:rFonts w:ascii="Times New Roman" w:eastAsia="Times New Roman" w:hAnsi="Times New Roman" w:cs="Times New Roman"/>
          <w:color w:val="000000"/>
          <w:sz w:val="24"/>
          <w:szCs w:val="24"/>
        </w:rPr>
      </w:pPr>
      <w:r w:rsidRPr="006D38BC">
        <w:rPr>
          <w:rFonts w:ascii="Times New Roman" w:eastAsia="Times New Roman" w:hAnsi="Times New Roman" w:cs="Times New Roman"/>
          <w:color w:val="000000"/>
          <w:sz w:val="24"/>
          <w:szCs w:val="24"/>
        </w:rPr>
        <w:t xml:space="preserve">Untuk KD pada KI-3 dan KI-4: diberikan kesempatan untuk melanjutkan pelajarannya ke KD berikutnya kepada peserta didik yang memperoleh nilai 2.66 atau lebih dari 2.66; dan </w:t>
      </w:r>
    </w:p>
    <w:p w:rsidR="006D38BC" w:rsidRPr="006D38BC" w:rsidRDefault="006D38BC" w:rsidP="008E59EF">
      <w:pPr>
        <w:numPr>
          <w:ilvl w:val="0"/>
          <w:numId w:val="37"/>
        </w:numPr>
        <w:spacing w:after="0" w:line="480" w:lineRule="auto"/>
        <w:jc w:val="both"/>
        <w:rPr>
          <w:rFonts w:ascii="Times New Roman" w:eastAsia="Times New Roman" w:hAnsi="Times New Roman" w:cs="Times New Roman"/>
          <w:color w:val="000000"/>
          <w:sz w:val="24"/>
          <w:szCs w:val="24"/>
        </w:rPr>
      </w:pPr>
      <w:r w:rsidRPr="006D38BC">
        <w:rPr>
          <w:rFonts w:ascii="Times New Roman" w:eastAsia="Times New Roman" w:hAnsi="Times New Roman" w:cs="Times New Roman"/>
          <w:color w:val="000000"/>
          <w:sz w:val="24"/>
          <w:szCs w:val="24"/>
        </w:rPr>
        <w:t xml:space="preserve">Untuk KD pada KI-3 dan KI-4: diadakan remedial klasikal sesuai dengan kebutuhan apabila lebih dari 75% peserta didik memperoleh nilai kurang dari 2.66. </w:t>
      </w:r>
    </w:p>
    <w:p w:rsidR="006D38BC" w:rsidRPr="00797184" w:rsidRDefault="006D38BC" w:rsidP="008E59EF">
      <w:pPr>
        <w:numPr>
          <w:ilvl w:val="0"/>
          <w:numId w:val="37"/>
        </w:numPr>
        <w:spacing w:after="0" w:line="480" w:lineRule="auto"/>
        <w:jc w:val="both"/>
        <w:rPr>
          <w:rFonts w:ascii="Times New Roman" w:eastAsia="Times New Roman" w:hAnsi="Times New Roman" w:cs="Times New Roman"/>
          <w:color w:val="000000"/>
          <w:sz w:val="24"/>
          <w:szCs w:val="24"/>
        </w:rPr>
      </w:pPr>
      <w:r w:rsidRPr="006D38BC">
        <w:rPr>
          <w:rFonts w:ascii="Times New Roman" w:eastAsia="Times New Roman" w:hAnsi="Times New Roman" w:cs="Times New Roman"/>
          <w:color w:val="000000"/>
          <w:sz w:val="24"/>
          <w:szCs w:val="24"/>
        </w:rPr>
        <w:t xml:space="preserve">Untuk KD pada KI-1 dan KI-2, pembinaan terhadap peserta didik yang secara umum profil sikapnya belum berkategori baik dilakukan secara holistik (paling tidak oleh guru matapelajaran, guru BK, dan orang tua). </w:t>
      </w:r>
    </w:p>
    <w:p w:rsidR="00B43F65" w:rsidRDefault="00797184" w:rsidP="008E59EF">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Karakteristik Penilaian dalam kurikulum 2013</w:t>
      </w:r>
    </w:p>
    <w:p w:rsidR="007459C7" w:rsidRDefault="007459C7" w:rsidP="007459C7">
      <w:pPr>
        <w:autoSpaceDE w:val="0"/>
        <w:autoSpaceDN w:val="0"/>
        <w:adjustRightInd w:val="0"/>
        <w:spacing w:after="0" w:line="480" w:lineRule="auto"/>
        <w:ind w:left="1800" w:firstLine="720"/>
        <w:jc w:val="both"/>
        <w:rPr>
          <w:rFonts w:ascii="Times New Roman" w:hAnsi="Times New Roman" w:cs="Times New Roman"/>
          <w:sz w:val="24"/>
          <w:szCs w:val="24"/>
        </w:rPr>
      </w:pPr>
      <w:r w:rsidRPr="007459C7">
        <w:rPr>
          <w:rFonts w:ascii="Times New Roman" w:hAnsi="Times New Roman" w:cs="Times New Roman"/>
          <w:sz w:val="24"/>
          <w:szCs w:val="24"/>
        </w:rPr>
        <w:lastRenderedPageBreak/>
        <w:t>Penilaian yang dilakukan harus sesuai dengan karakteristik penilaian sebagai berikut:</w:t>
      </w:r>
    </w:p>
    <w:p w:rsidR="00734E39" w:rsidRPr="007459C7" w:rsidRDefault="00734E39" w:rsidP="007459C7">
      <w:pPr>
        <w:autoSpaceDE w:val="0"/>
        <w:autoSpaceDN w:val="0"/>
        <w:adjustRightInd w:val="0"/>
        <w:spacing w:after="0" w:line="480" w:lineRule="auto"/>
        <w:ind w:left="1800" w:firstLine="720"/>
        <w:jc w:val="both"/>
        <w:rPr>
          <w:rFonts w:ascii="Times New Roman" w:hAnsi="Times New Roman" w:cs="Times New Roman"/>
          <w:sz w:val="24"/>
          <w:szCs w:val="24"/>
        </w:rPr>
      </w:pPr>
    </w:p>
    <w:p w:rsidR="00797184" w:rsidRPr="00797184" w:rsidRDefault="00797184" w:rsidP="008E59EF">
      <w:pPr>
        <w:pStyle w:val="Heading3"/>
        <w:numPr>
          <w:ilvl w:val="3"/>
          <w:numId w:val="37"/>
        </w:numPr>
        <w:spacing w:line="480" w:lineRule="auto"/>
        <w:ind w:left="2127"/>
        <w:rPr>
          <w:rFonts w:eastAsia="Times New Roman"/>
          <w:b w:val="0"/>
          <w:color w:val="000000"/>
          <w:sz w:val="24"/>
          <w:szCs w:val="24"/>
        </w:rPr>
      </w:pPr>
      <w:r w:rsidRPr="00797184">
        <w:rPr>
          <w:rFonts w:eastAsia="Times New Roman"/>
          <w:b w:val="0"/>
          <w:color w:val="000000"/>
          <w:sz w:val="24"/>
          <w:szCs w:val="24"/>
        </w:rPr>
        <w:t xml:space="preserve">Belajar Tuntas </w:t>
      </w:r>
    </w:p>
    <w:p w:rsidR="00797184" w:rsidRPr="00797184" w:rsidRDefault="00797184" w:rsidP="0027210C">
      <w:pPr>
        <w:spacing w:after="0" w:line="480" w:lineRule="auto"/>
        <w:ind w:left="1767" w:firstLine="720"/>
        <w:jc w:val="both"/>
        <w:rPr>
          <w:rFonts w:ascii="Times New Roman" w:eastAsia="Times New Roman" w:hAnsi="Times New Roman" w:cs="Times New Roman"/>
          <w:color w:val="000000"/>
          <w:sz w:val="24"/>
          <w:szCs w:val="24"/>
        </w:rPr>
      </w:pPr>
      <w:r w:rsidRPr="00797184">
        <w:rPr>
          <w:rFonts w:ascii="Times New Roman" w:eastAsia="Times New Roman" w:hAnsi="Times New Roman" w:cs="Times New Roman"/>
          <w:color w:val="000000"/>
          <w:sz w:val="24"/>
          <w:szCs w:val="24"/>
        </w:rPr>
        <w:t xml:space="preserve">Untuk kompetensi pada kategori pengetahuan dan keterampilan (KI-3 dan KI-4), siswa tidak diperkenankan mengerjakan pekerjaan berikutnya, sebelum mampu menyelesaikan pekerjaan dengan prosedur yang benar dan hasil yang baik. Asumsi yang digunakan dalam belajar tuntas adalah siswa dapat belajar apapun, hanya waktu yang dibutuhkan yang berbeda. Siswa yang belajar lambat perlu waktu lebih lama untuk materi yang sama, dibandingkan siswa pada umumnya. </w:t>
      </w:r>
    </w:p>
    <w:p w:rsidR="00797184" w:rsidRPr="00186885" w:rsidRDefault="00797184" w:rsidP="008E59EF">
      <w:pPr>
        <w:pStyle w:val="ListParagraph"/>
        <w:numPr>
          <w:ilvl w:val="3"/>
          <w:numId w:val="37"/>
        </w:numPr>
        <w:ind w:left="2127"/>
        <w:rPr>
          <w:rFonts w:ascii="Times New Roman" w:hAnsi="Times New Roman" w:cs="Times New Roman"/>
          <w:sz w:val="24"/>
          <w:szCs w:val="24"/>
        </w:rPr>
      </w:pPr>
      <w:r w:rsidRPr="00186885">
        <w:rPr>
          <w:rFonts w:ascii="Times New Roman" w:hAnsi="Times New Roman" w:cs="Times New Roman"/>
          <w:sz w:val="24"/>
          <w:szCs w:val="24"/>
        </w:rPr>
        <w:t xml:space="preserve">Otentik </w:t>
      </w:r>
    </w:p>
    <w:p w:rsidR="00797184" w:rsidRPr="00797184" w:rsidRDefault="00797184" w:rsidP="0027210C">
      <w:pPr>
        <w:spacing w:after="0" w:line="480" w:lineRule="auto"/>
        <w:ind w:left="1767" w:firstLine="720"/>
        <w:jc w:val="both"/>
        <w:rPr>
          <w:rFonts w:ascii="Times New Roman" w:eastAsia="Times New Roman" w:hAnsi="Times New Roman" w:cs="Times New Roman"/>
          <w:color w:val="000000"/>
          <w:sz w:val="24"/>
          <w:szCs w:val="24"/>
        </w:rPr>
      </w:pPr>
      <w:r w:rsidRPr="00797184">
        <w:rPr>
          <w:rFonts w:ascii="Times New Roman" w:eastAsia="Times New Roman" w:hAnsi="Times New Roman" w:cs="Times New Roman"/>
          <w:color w:val="000000"/>
          <w:sz w:val="24"/>
          <w:szCs w:val="24"/>
        </w:rPr>
        <w:t xml:space="preserve">Memandang  penilaian  dan  pembelajaran  secara  terpadu. Penilaian otentik harus mencerminkan masalah dunia nyata, bukan dunia sekolah. Menggunakan berbagai cara dan kriteria holistik (kompetensi utuh merefleksikan pengetahuan, keterampilan, dan sikap). Penilaian otentik tidak hanya mengukur apa yang diketahui oleh siswa, tetapi lebih menekankan mengukur apa yang dapat dilakukan oleh siswa. </w:t>
      </w:r>
    </w:p>
    <w:p w:rsidR="00797184" w:rsidRPr="00B960EE" w:rsidRDefault="00797184" w:rsidP="008E59EF">
      <w:pPr>
        <w:pStyle w:val="Heading3"/>
        <w:numPr>
          <w:ilvl w:val="3"/>
          <w:numId w:val="37"/>
        </w:numPr>
        <w:spacing w:line="480" w:lineRule="auto"/>
        <w:ind w:left="2127"/>
        <w:jc w:val="both"/>
        <w:rPr>
          <w:rFonts w:eastAsia="Times New Roman"/>
          <w:b w:val="0"/>
          <w:color w:val="000000"/>
          <w:sz w:val="24"/>
          <w:szCs w:val="24"/>
        </w:rPr>
      </w:pPr>
      <w:r w:rsidRPr="00B960EE">
        <w:rPr>
          <w:rFonts w:eastAsia="Times New Roman"/>
          <w:b w:val="0"/>
          <w:color w:val="000000"/>
          <w:sz w:val="24"/>
          <w:szCs w:val="24"/>
        </w:rPr>
        <w:t xml:space="preserve">Berkesinambungan </w:t>
      </w:r>
    </w:p>
    <w:p w:rsidR="00797184" w:rsidRPr="00B960EE" w:rsidRDefault="00797184" w:rsidP="0027210C">
      <w:pPr>
        <w:spacing w:after="0" w:line="480" w:lineRule="auto"/>
        <w:ind w:left="1767" w:firstLine="720"/>
        <w:jc w:val="both"/>
        <w:rPr>
          <w:rFonts w:ascii="Times New Roman" w:eastAsia="Times New Roman" w:hAnsi="Times New Roman" w:cs="Times New Roman"/>
          <w:color w:val="000000"/>
          <w:sz w:val="24"/>
          <w:szCs w:val="24"/>
        </w:rPr>
      </w:pPr>
      <w:r w:rsidRPr="00B960EE">
        <w:rPr>
          <w:rFonts w:ascii="Times New Roman" w:eastAsia="Times New Roman" w:hAnsi="Times New Roman" w:cs="Times New Roman"/>
          <w:color w:val="000000"/>
          <w:sz w:val="24"/>
          <w:szCs w:val="24"/>
        </w:rPr>
        <w:t xml:space="preserve">Tujuannya adalah untuk mendapatkan gambaran yang utuh mengenai perkembangan hasil belajar siswa, memantau </w:t>
      </w:r>
      <w:r w:rsidRPr="00B960EE">
        <w:rPr>
          <w:rFonts w:ascii="Times New Roman" w:eastAsia="Times New Roman" w:hAnsi="Times New Roman" w:cs="Times New Roman"/>
          <w:color w:val="000000"/>
          <w:sz w:val="24"/>
          <w:szCs w:val="24"/>
        </w:rPr>
        <w:lastRenderedPageBreak/>
        <w:t>proses, kemajuan, dan perbaikan hasil terus menerus dalam bentuk penilaian proses, dan berbagai jenis ulangan secara berkelanjutan (ulangan harian, ulangan tengah semester, ulangan akhir semester, atau ulangan kenaikan kelas).</w:t>
      </w:r>
    </w:p>
    <w:p w:rsidR="00797184" w:rsidRPr="00B960EE" w:rsidRDefault="00797184" w:rsidP="008E59EF">
      <w:pPr>
        <w:pStyle w:val="Heading3"/>
        <w:numPr>
          <w:ilvl w:val="3"/>
          <w:numId w:val="37"/>
        </w:numPr>
        <w:spacing w:line="480" w:lineRule="auto"/>
        <w:ind w:left="2127"/>
        <w:jc w:val="both"/>
        <w:rPr>
          <w:rFonts w:eastAsia="Times New Roman"/>
          <w:b w:val="0"/>
          <w:color w:val="000000"/>
          <w:sz w:val="24"/>
          <w:szCs w:val="24"/>
        </w:rPr>
      </w:pPr>
      <w:r w:rsidRPr="00B960EE">
        <w:rPr>
          <w:rFonts w:eastAsia="Times New Roman"/>
          <w:b w:val="0"/>
          <w:color w:val="000000"/>
          <w:sz w:val="24"/>
          <w:szCs w:val="24"/>
        </w:rPr>
        <w:t xml:space="preserve">Berdasarkan acuan kriteria </w:t>
      </w:r>
    </w:p>
    <w:p w:rsidR="00B960EE" w:rsidRDefault="00797184" w:rsidP="0027210C">
      <w:pPr>
        <w:spacing w:after="0" w:line="480" w:lineRule="auto"/>
        <w:ind w:left="1767" w:firstLine="720"/>
        <w:jc w:val="both"/>
        <w:rPr>
          <w:rFonts w:ascii="Times New Roman" w:eastAsia="Times New Roman" w:hAnsi="Times New Roman" w:cs="Times New Roman"/>
          <w:color w:val="000000"/>
          <w:sz w:val="24"/>
          <w:szCs w:val="24"/>
        </w:rPr>
      </w:pPr>
      <w:r w:rsidRPr="00B960EE">
        <w:rPr>
          <w:rFonts w:ascii="Times New Roman" w:eastAsia="Times New Roman" w:hAnsi="Times New Roman" w:cs="Times New Roman"/>
          <w:color w:val="000000"/>
          <w:sz w:val="24"/>
          <w:szCs w:val="24"/>
        </w:rPr>
        <w:t>Kemampuan siswa tidak dibandingkan terhadap kelompoknya, tetapi dibandingkan terhadap kriteria yang ditetapkan, misalnya ketuntasan minimal, yang ditetapkan oleh satuan pendidikan masing-masing.</w:t>
      </w:r>
    </w:p>
    <w:p w:rsidR="00B960EE" w:rsidRDefault="00797184" w:rsidP="008E59EF">
      <w:pPr>
        <w:pStyle w:val="ListParagraph"/>
        <w:numPr>
          <w:ilvl w:val="3"/>
          <w:numId w:val="37"/>
        </w:numPr>
        <w:spacing w:after="0" w:line="480" w:lineRule="auto"/>
        <w:ind w:left="2127"/>
        <w:jc w:val="both"/>
        <w:rPr>
          <w:rFonts w:ascii="Times New Roman" w:eastAsia="Times New Roman" w:hAnsi="Times New Roman" w:cs="Times New Roman"/>
          <w:color w:val="000000"/>
          <w:sz w:val="24"/>
          <w:szCs w:val="24"/>
        </w:rPr>
      </w:pPr>
      <w:r w:rsidRPr="00B960EE">
        <w:rPr>
          <w:rFonts w:ascii="Times New Roman" w:eastAsia="Times New Roman" w:hAnsi="Times New Roman" w:cs="Times New Roman"/>
          <w:color w:val="000000"/>
          <w:sz w:val="24"/>
          <w:szCs w:val="24"/>
        </w:rPr>
        <w:t>Menggunakan  t</w:t>
      </w:r>
      <w:r w:rsidR="00B960EE">
        <w:rPr>
          <w:rFonts w:ascii="Times New Roman" w:eastAsia="Times New Roman" w:hAnsi="Times New Roman" w:cs="Times New Roman"/>
          <w:color w:val="000000"/>
          <w:sz w:val="24"/>
          <w:szCs w:val="24"/>
        </w:rPr>
        <w:t>eknik penilaian yang bervariasi</w:t>
      </w:r>
    </w:p>
    <w:p w:rsidR="00B43F65" w:rsidRPr="00B960EE" w:rsidRDefault="00797184" w:rsidP="0027210C">
      <w:pPr>
        <w:spacing w:after="0" w:line="480" w:lineRule="auto"/>
        <w:ind w:left="1767" w:firstLine="720"/>
        <w:jc w:val="both"/>
        <w:rPr>
          <w:rFonts w:ascii="Times New Roman" w:eastAsia="Times New Roman" w:hAnsi="Times New Roman" w:cs="Times New Roman"/>
          <w:color w:val="000000"/>
          <w:sz w:val="24"/>
          <w:szCs w:val="24"/>
        </w:rPr>
      </w:pPr>
      <w:r w:rsidRPr="00B960EE">
        <w:rPr>
          <w:rFonts w:ascii="Times New Roman" w:eastAsia="Times New Roman" w:hAnsi="Times New Roman" w:cs="Times New Roman"/>
          <w:color w:val="000000"/>
          <w:sz w:val="24"/>
          <w:szCs w:val="24"/>
        </w:rPr>
        <w:t>Teknik penilaian yang</w:t>
      </w:r>
      <w:r w:rsidR="00B960EE" w:rsidRPr="00B960EE">
        <w:rPr>
          <w:rFonts w:ascii="Times New Roman" w:eastAsia="Times New Roman" w:hAnsi="Times New Roman" w:cs="Times New Roman"/>
          <w:color w:val="000000"/>
          <w:sz w:val="24"/>
          <w:szCs w:val="24"/>
        </w:rPr>
        <w:t xml:space="preserve"> dipilih dapat berupa tertulis, </w:t>
      </w:r>
      <w:r w:rsidRPr="00B960EE">
        <w:rPr>
          <w:rFonts w:ascii="Times New Roman" w:eastAsia="Times New Roman" w:hAnsi="Times New Roman" w:cs="Times New Roman"/>
          <w:color w:val="000000"/>
          <w:sz w:val="24"/>
          <w:szCs w:val="24"/>
        </w:rPr>
        <w:t>lisan, produk, portofolio, unjuk kerja, projek, pengamatan, dan penilaian diri.</w:t>
      </w:r>
      <w:r w:rsidR="00042CCD">
        <w:rPr>
          <w:rStyle w:val="FootnoteReference"/>
          <w:rFonts w:ascii="Times New Roman" w:eastAsia="Times New Roman" w:hAnsi="Times New Roman" w:cs="Times New Roman"/>
          <w:color w:val="000000"/>
          <w:sz w:val="24"/>
          <w:szCs w:val="24"/>
        </w:rPr>
        <w:footnoteReference w:id="17"/>
      </w:r>
    </w:p>
    <w:p w:rsidR="007C5D5A" w:rsidRPr="007C5D5A" w:rsidRDefault="00A242B0" w:rsidP="00062699">
      <w:pPr>
        <w:autoSpaceDE w:val="0"/>
        <w:autoSpaceDN w:val="0"/>
        <w:adjustRightInd w:val="0"/>
        <w:spacing w:after="0"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Nilai </w:t>
      </w:r>
      <w:r>
        <w:rPr>
          <w:rFonts w:ascii="Times New Roman" w:hAnsi="Times New Roman" w:cs="Times New Roman"/>
          <w:sz w:val="24"/>
          <w:szCs w:val="24"/>
          <w:lang w:val="id-ID"/>
        </w:rPr>
        <w:t>r</w:t>
      </w:r>
      <w:r w:rsidR="006059FF">
        <w:rPr>
          <w:rFonts w:ascii="Times New Roman" w:hAnsi="Times New Roman" w:cs="Times New Roman"/>
          <w:sz w:val="24"/>
          <w:szCs w:val="24"/>
        </w:rPr>
        <w:t>apor pada kurikulum 2013 ditulis berdasarkan</w:t>
      </w:r>
      <w:r w:rsidR="00A277E0">
        <w:rPr>
          <w:rFonts w:ascii="Times New Roman" w:hAnsi="Times New Roman" w:cs="Times New Roman"/>
          <w:sz w:val="24"/>
          <w:szCs w:val="24"/>
        </w:rPr>
        <w:t xml:space="preserve"> interval serta dihapuskannya si</w:t>
      </w:r>
      <w:r w:rsidR="006059FF">
        <w:rPr>
          <w:rFonts w:ascii="Times New Roman" w:hAnsi="Times New Roman" w:cs="Times New Roman"/>
          <w:sz w:val="24"/>
          <w:szCs w:val="24"/>
        </w:rPr>
        <w:t xml:space="preserve">stem ranking. Hal ini dilakukan untuk meredam persaingan antar siswa. Penilain pada rapor kurikulum 2013 dibagi kedalam 3 kolom yaitu pengatahuan, keterampilan, dan sikap. Setiap kolom </w:t>
      </w:r>
      <w:r w:rsidR="00A277E0">
        <w:rPr>
          <w:rFonts w:ascii="Times New Roman" w:hAnsi="Times New Roman" w:cs="Times New Roman"/>
          <w:sz w:val="24"/>
          <w:szCs w:val="24"/>
        </w:rPr>
        <w:t>nilai dibagi lagi menjadi 2 yai</w:t>
      </w:r>
      <w:r w:rsidR="006059FF">
        <w:rPr>
          <w:rFonts w:ascii="Times New Roman" w:hAnsi="Times New Roman" w:cs="Times New Roman"/>
          <w:sz w:val="24"/>
          <w:szCs w:val="24"/>
        </w:rPr>
        <w:t>tu kolom angka dan kolom huruf, setiap kolom diisi menggunakan nilai interval.</w:t>
      </w:r>
      <w:r w:rsidR="006059FF">
        <w:rPr>
          <w:rStyle w:val="FootnoteReference"/>
          <w:rFonts w:ascii="Times New Roman" w:hAnsi="Times New Roman" w:cs="Times New Roman"/>
          <w:sz w:val="24"/>
          <w:szCs w:val="24"/>
        </w:rPr>
        <w:footnoteReference w:id="18"/>
      </w:r>
    </w:p>
    <w:p w:rsidR="007A59F9" w:rsidRPr="00AE5194" w:rsidRDefault="00AE5194" w:rsidP="007459C7">
      <w:p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2.  Pendidi</w:t>
      </w:r>
      <w:r w:rsidR="002F3091" w:rsidRPr="00AE5194">
        <w:rPr>
          <w:rFonts w:ascii="Times New Roman" w:hAnsi="Times New Roman" w:cs="Times New Roman"/>
          <w:b/>
          <w:sz w:val="24"/>
          <w:szCs w:val="24"/>
        </w:rPr>
        <w:t>kan Kewarganegaraan</w:t>
      </w:r>
    </w:p>
    <w:p w:rsidR="002F3091" w:rsidRDefault="002F3091" w:rsidP="007459C7">
      <w:pPr>
        <w:spacing w:after="0" w:line="480" w:lineRule="auto"/>
        <w:ind w:left="720" w:firstLine="720"/>
        <w:jc w:val="both"/>
        <w:rPr>
          <w:rFonts w:ascii="Times New Roman" w:hAnsi="Times New Roman" w:cs="Times New Roman"/>
          <w:sz w:val="24"/>
          <w:szCs w:val="24"/>
        </w:rPr>
      </w:pPr>
      <w:r w:rsidRPr="002F3091">
        <w:rPr>
          <w:rFonts w:ascii="Times New Roman" w:hAnsi="Times New Roman" w:cs="Times New Roman"/>
          <w:sz w:val="24"/>
          <w:szCs w:val="24"/>
        </w:rPr>
        <w:t xml:space="preserve">Pendidikan kewarganegaraan merupakan mata pelajaran yang memfokus pada pembentukan warganegara yang memahami dan mampu </w:t>
      </w:r>
      <w:r w:rsidRPr="002F3091">
        <w:rPr>
          <w:rFonts w:ascii="Times New Roman" w:hAnsi="Times New Roman" w:cs="Times New Roman"/>
          <w:sz w:val="24"/>
          <w:szCs w:val="24"/>
        </w:rPr>
        <w:lastRenderedPageBreak/>
        <w:t xml:space="preserve">melaksanakan hak-hak dan kewajiban dirinya yang beragam dari seagama, </w:t>
      </w:r>
      <w:r>
        <w:rPr>
          <w:rFonts w:ascii="Times New Roman" w:hAnsi="Times New Roman" w:cs="Times New Roman"/>
          <w:sz w:val="24"/>
          <w:szCs w:val="24"/>
        </w:rPr>
        <w:t>sos</w:t>
      </w:r>
      <w:r w:rsidRPr="002F3091">
        <w:rPr>
          <w:rFonts w:ascii="Times New Roman" w:hAnsi="Times New Roman" w:cs="Times New Roman"/>
          <w:sz w:val="24"/>
          <w:szCs w:val="24"/>
        </w:rPr>
        <w:t>ial-kultural, bahasa, usia, dan suku bangsa untuk menjadi warganegara yang cerdas, terampil dan berkarakter yang diamatkan oleh Pancasila dan UUD 1945.</w:t>
      </w:r>
      <w:r>
        <w:rPr>
          <w:rStyle w:val="FootnoteReference"/>
          <w:rFonts w:ascii="Times New Roman" w:hAnsi="Times New Roman" w:cs="Times New Roman"/>
          <w:sz w:val="24"/>
          <w:szCs w:val="24"/>
        </w:rPr>
        <w:footnoteReference w:id="19"/>
      </w:r>
    </w:p>
    <w:p w:rsidR="00174F52" w:rsidRDefault="00174F52" w:rsidP="007459C7">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Menurut UU RI No. 20 tahun 2003 tentang Sistem Pendidikan Nasional. Dalam Pasal 37 (1 dan 2) serta penjelasannya menegaskan bahwa:</w:t>
      </w:r>
    </w:p>
    <w:p w:rsidR="00B50E6C" w:rsidRDefault="00174F52" w:rsidP="00062699">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sidR="00C228B4">
        <w:rPr>
          <w:rFonts w:ascii="Times New Roman" w:hAnsi="Times New Roman" w:cs="Times New Roman"/>
          <w:sz w:val="24"/>
          <w:szCs w:val="24"/>
        </w:rPr>
        <w:t>kurikulum disekolah harus memuat pendidikan kewarganegaraan,     dimaksudkan untuk membentuk peserta didik menjadi manusia yang memiliki rasa kebanggaan dan cinta tanah air. Dari defenisi tersebut, dapat dilihat bahwa PKN merupakan mata pelajaran dasar/wajib untuk seluruh jenjang pendidikan, tujuannya untuk membentuk peserta didik menjadi manusia yang memiliki rasa kebanggaan dan cinta tanah air”</w:t>
      </w:r>
      <w:r w:rsidR="00C228B4">
        <w:rPr>
          <w:rStyle w:val="FootnoteReference"/>
          <w:rFonts w:ascii="Times New Roman" w:hAnsi="Times New Roman" w:cs="Times New Roman"/>
          <w:sz w:val="24"/>
          <w:szCs w:val="24"/>
        </w:rPr>
        <w:footnoteReference w:id="20"/>
      </w:r>
    </w:p>
    <w:p w:rsidR="00062699" w:rsidRDefault="00062699" w:rsidP="00062699">
      <w:pPr>
        <w:spacing w:after="0" w:line="240" w:lineRule="auto"/>
        <w:ind w:left="1440"/>
        <w:jc w:val="both"/>
        <w:rPr>
          <w:rFonts w:ascii="Times New Roman" w:hAnsi="Times New Roman" w:cs="Times New Roman"/>
          <w:sz w:val="24"/>
          <w:szCs w:val="24"/>
        </w:rPr>
      </w:pPr>
    </w:p>
    <w:p w:rsidR="00141854" w:rsidRDefault="00141854" w:rsidP="000006BF">
      <w:p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Menurut PERMENDIKNAS No 16 Tahun 2007 tentang Standar Kualifikasi Akademik Dan Kompetensi Guru menjelaskan bahwa Kompetensi Guru PKn yaitu </w:t>
      </w:r>
      <w:r w:rsidRPr="002F1767">
        <w:rPr>
          <w:rFonts w:ascii="Times New Roman" w:eastAsia="Times New Roman" w:hAnsi="Times New Roman" w:cs="Times New Roman"/>
          <w:sz w:val="24"/>
          <w:szCs w:val="24"/>
          <w:lang w:eastAsia="id-ID"/>
        </w:rPr>
        <w:t>Menguasai materi keilmuan yang meliputi dimensi pengetahuan, sikap, nilai, dan perilaku yang mendukung kegiatan pembelajaran PKn.</w:t>
      </w:r>
      <w:r>
        <w:rPr>
          <w:rStyle w:val="FootnoteReference"/>
          <w:rFonts w:ascii="Times New Roman" w:eastAsia="Times New Roman" w:hAnsi="Times New Roman" w:cs="Times New Roman"/>
          <w:sz w:val="24"/>
          <w:szCs w:val="24"/>
          <w:lang w:eastAsia="id-ID"/>
        </w:rPr>
        <w:footnoteReference w:id="21"/>
      </w:r>
    </w:p>
    <w:p w:rsidR="002F3091" w:rsidRPr="00422A53" w:rsidRDefault="00422A53" w:rsidP="008E59EF">
      <w:pPr>
        <w:pStyle w:val="ListParagraph"/>
        <w:numPr>
          <w:ilvl w:val="0"/>
          <w:numId w:val="20"/>
        </w:numPr>
        <w:spacing w:after="0" w:line="480" w:lineRule="auto"/>
        <w:jc w:val="both"/>
        <w:rPr>
          <w:rFonts w:ascii="Times New Roman" w:hAnsi="Times New Roman" w:cs="Times New Roman"/>
          <w:b/>
          <w:sz w:val="24"/>
          <w:szCs w:val="24"/>
        </w:rPr>
      </w:pPr>
      <w:r w:rsidRPr="00422A53">
        <w:rPr>
          <w:rFonts w:ascii="Times New Roman" w:hAnsi="Times New Roman" w:cs="Times New Roman"/>
          <w:b/>
          <w:sz w:val="24"/>
          <w:szCs w:val="24"/>
        </w:rPr>
        <w:t>Kerangka Pikir</w:t>
      </w:r>
    </w:p>
    <w:p w:rsidR="00E634A6" w:rsidRDefault="00C602DA" w:rsidP="007459C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Kurikulumm 2013 atau  pendid</w:t>
      </w:r>
      <w:r w:rsidR="00913853">
        <w:rPr>
          <w:rFonts w:ascii="Times New Roman" w:hAnsi="Times New Roman" w:cs="Times New Roman"/>
          <w:sz w:val="24"/>
          <w:szCs w:val="24"/>
          <w:lang w:val="id-ID"/>
        </w:rPr>
        <w:t>i</w:t>
      </w:r>
      <w:r>
        <w:rPr>
          <w:rFonts w:ascii="Times New Roman" w:hAnsi="Times New Roman" w:cs="Times New Roman"/>
          <w:sz w:val="24"/>
          <w:szCs w:val="24"/>
        </w:rPr>
        <w:t xml:space="preserve">kan  berbasis karakter yaitu kurikulum yang baru di keluarkan oleh Kemeterian </w:t>
      </w:r>
      <w:r w:rsidR="00BE0005">
        <w:rPr>
          <w:rFonts w:ascii="Times New Roman" w:hAnsi="Times New Roman" w:cs="Times New Roman"/>
          <w:sz w:val="24"/>
          <w:szCs w:val="24"/>
        </w:rPr>
        <w:t xml:space="preserve">dan Kebudayaan Republik Indonesia sebagai pengganti dari Kurikulum Tingkat Satuan Pendidikan yang diterapkan sejak tahun 2006. Kurikulum 2013 lebih menekankan pada kemampuan(skill) </w:t>
      </w:r>
      <w:r w:rsidR="00BE0005">
        <w:rPr>
          <w:rFonts w:ascii="Times New Roman" w:hAnsi="Times New Roman" w:cs="Times New Roman"/>
          <w:sz w:val="24"/>
          <w:szCs w:val="24"/>
        </w:rPr>
        <w:lastRenderedPageBreak/>
        <w:t xml:space="preserve">dan pendidikan karakter, dalam kurikulum 2013 </w:t>
      </w:r>
      <w:r w:rsidR="00E634A6">
        <w:rPr>
          <w:rFonts w:ascii="Times New Roman" w:hAnsi="Times New Roman" w:cs="Times New Roman"/>
          <w:sz w:val="24"/>
          <w:szCs w:val="24"/>
        </w:rPr>
        <w:t>terdapat tiga aspek penilian yaitu aspek pengetahuan, aspek sikap, dan aspek keterampilan sesuai dengan dijelaskan pada PERMENDIKBUK Nomo 66 Tahun 2013.</w:t>
      </w:r>
    </w:p>
    <w:p w:rsidR="000367B3" w:rsidRDefault="00E634A6" w:rsidP="0039397A">
      <w:pPr>
        <w:pStyle w:val="ListParagraph"/>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 Dari kurikulum 2013 dikemukakan teknik penilaian yang harus diterapkan di sekolah masa depan sehingga guru harus memahami penilain </w:t>
      </w:r>
      <w:r w:rsidR="00CE0937">
        <w:rPr>
          <w:rFonts w:ascii="Times New Roman" w:hAnsi="Times New Roman" w:cs="Times New Roman"/>
          <w:sz w:val="24"/>
          <w:szCs w:val="24"/>
        </w:rPr>
        <w:t xml:space="preserve">berdasarkan kurikulum yang akan diterapkan adapun teknik penilaian terdiri dari teknik yang berbentuk tes dan non tes. Dalam penyusunan teknik penilaian tentu saja terdapat beberapa kendala yang dihadapi oleh guru. Oleh karena itu pemahaman guru terhadap teknik penilaian dalam kurikulum 2013 itu sangat penting. </w:t>
      </w:r>
      <w:r w:rsidR="009D6FAE">
        <w:rPr>
          <w:rFonts w:ascii="Times New Roman" w:hAnsi="Times New Roman" w:cs="Times New Roman"/>
          <w:sz w:val="24"/>
          <w:szCs w:val="24"/>
        </w:rPr>
        <w:t>Adapun skema dari kerangka piki</w:t>
      </w:r>
      <w:r w:rsidR="00C602DA">
        <w:rPr>
          <w:rFonts w:ascii="Times New Roman" w:hAnsi="Times New Roman" w:cs="Times New Roman"/>
          <w:sz w:val="24"/>
          <w:szCs w:val="24"/>
        </w:rPr>
        <w:t>r</w:t>
      </w:r>
      <w:r w:rsidR="009D6FAE">
        <w:rPr>
          <w:rFonts w:ascii="Times New Roman" w:hAnsi="Times New Roman" w:cs="Times New Roman"/>
          <w:sz w:val="24"/>
          <w:szCs w:val="24"/>
        </w:rPr>
        <w:t xml:space="preserve"> penelitian ini adalah sebagai berikut:</w:t>
      </w:r>
    </w:p>
    <w:p w:rsidR="0039397A" w:rsidRPr="0039397A" w:rsidRDefault="0039397A" w:rsidP="0039397A">
      <w:pPr>
        <w:pStyle w:val="ListParagraph"/>
        <w:spacing w:after="0" w:line="480" w:lineRule="auto"/>
        <w:ind w:left="360" w:firstLine="720"/>
        <w:jc w:val="both"/>
        <w:rPr>
          <w:rFonts w:ascii="Times New Roman" w:hAnsi="Times New Roman" w:cs="Times New Roman"/>
          <w:sz w:val="24"/>
          <w:szCs w:val="24"/>
          <w:lang w:val="id-ID"/>
        </w:rPr>
      </w:pPr>
    </w:p>
    <w:p w:rsidR="00B57BE1" w:rsidRDefault="00705584" w:rsidP="007459C7">
      <w:pPr>
        <w:pStyle w:val="ListParagraph"/>
        <w:spacing w:after="0" w:line="480" w:lineRule="auto"/>
        <w:ind w:left="36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rect id="_x0000_s1049" style="position:absolute;left:0;text-align:left;margin-left:119.05pt;margin-top:4.8pt;width:192.55pt;height:62.9pt;z-index:251673600">
            <v:textbox style="mso-next-textbox:#_x0000_s1049">
              <w:txbxContent>
                <w:p w:rsidR="00907B48" w:rsidRPr="00E240D9" w:rsidRDefault="00907B48" w:rsidP="009F760D">
                  <w:pPr>
                    <w:jc w:val="center"/>
                    <w:rPr>
                      <w:rFonts w:ascii="Times New Roman" w:hAnsi="Times New Roman" w:cs="Times New Roman"/>
                      <w:sz w:val="24"/>
                      <w:szCs w:val="24"/>
                    </w:rPr>
                  </w:pPr>
                  <w:r>
                    <w:rPr>
                      <w:rFonts w:ascii="Times New Roman" w:hAnsi="Times New Roman" w:cs="Times New Roman"/>
                      <w:sz w:val="24"/>
                      <w:szCs w:val="24"/>
                    </w:rPr>
                    <w:t xml:space="preserve">PERMENDIKBUK Nomor 66 Tahun 2013 Tentang Standar Penilaian Pendidikan </w:t>
                  </w:r>
                </w:p>
              </w:txbxContent>
            </v:textbox>
          </v:rect>
        </w:pict>
      </w:r>
    </w:p>
    <w:p w:rsidR="009D6FAE" w:rsidRDefault="009D6FAE" w:rsidP="007459C7">
      <w:pPr>
        <w:pStyle w:val="ListParagraph"/>
        <w:spacing w:after="0" w:line="480" w:lineRule="auto"/>
        <w:ind w:left="0" w:firstLine="720"/>
        <w:jc w:val="both"/>
        <w:rPr>
          <w:rFonts w:ascii="Times New Roman" w:hAnsi="Times New Roman" w:cs="Times New Roman"/>
          <w:sz w:val="24"/>
          <w:szCs w:val="24"/>
        </w:rPr>
      </w:pPr>
    </w:p>
    <w:p w:rsidR="009D6FAE" w:rsidRDefault="00705584" w:rsidP="007459C7">
      <w:pPr>
        <w:pStyle w:val="ListParagraph"/>
        <w:spacing w:after="0" w:line="480" w:lineRule="auto"/>
        <w:ind w:left="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216.45pt;margin-top:12.55pt;width:0;height:22.7pt;z-index:251679744" o:connectortype="straight">
            <v:stroke endarrow="block"/>
          </v:shape>
        </w:pict>
      </w:r>
    </w:p>
    <w:p w:rsidR="009D6FAE" w:rsidRDefault="00705584" w:rsidP="007459C7">
      <w:pPr>
        <w:pStyle w:val="ListParagraph"/>
        <w:tabs>
          <w:tab w:val="left" w:pos="5609"/>
        </w:tabs>
        <w:spacing w:after="0" w:line="480" w:lineRule="auto"/>
        <w:ind w:left="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rect id="_x0000_s1054" style="position:absolute;left:0;text-align:left;margin-left:119.05pt;margin-top:14.25pt;width:192.55pt;height:33.5pt;z-index:251678720">
            <v:textbox style="mso-next-textbox:#_x0000_s1054">
              <w:txbxContent>
                <w:p w:rsidR="00907B48" w:rsidRPr="006C7FA6" w:rsidRDefault="00907B48" w:rsidP="006C7FA6">
                  <w:pPr>
                    <w:jc w:val="center"/>
                    <w:rPr>
                      <w:rFonts w:ascii="Times New Roman" w:hAnsi="Times New Roman" w:cs="Times New Roman"/>
                      <w:sz w:val="40"/>
                      <w:szCs w:val="40"/>
                    </w:rPr>
                  </w:pPr>
                  <w:proofErr w:type="gramStart"/>
                  <w:r>
                    <w:rPr>
                      <w:rFonts w:ascii="Times New Roman" w:hAnsi="Times New Roman" w:cs="Times New Roman"/>
                      <w:sz w:val="40"/>
                      <w:szCs w:val="40"/>
                    </w:rPr>
                    <w:t>penilaian</w:t>
                  </w:r>
                  <w:proofErr w:type="gramEnd"/>
                </w:p>
              </w:txbxContent>
            </v:textbox>
          </v:rect>
        </w:pict>
      </w:r>
      <w:r w:rsidR="00424E74">
        <w:rPr>
          <w:rFonts w:ascii="Times New Roman" w:hAnsi="Times New Roman" w:cs="Times New Roman"/>
          <w:sz w:val="24"/>
          <w:szCs w:val="24"/>
        </w:rPr>
        <w:tab/>
      </w:r>
    </w:p>
    <w:p w:rsidR="009D6FAE" w:rsidRDefault="00705584" w:rsidP="007459C7">
      <w:pPr>
        <w:pStyle w:val="ListParagraph"/>
        <w:spacing w:after="0" w:line="480" w:lineRule="auto"/>
        <w:ind w:left="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shape id="_x0000_s1056" type="#_x0000_t32" style="position:absolute;left:0;text-align:left;margin-left:212.25pt;margin-top:20.15pt;width:0;height:45.25pt;z-index:251680768" o:connectortype="straight">
            <v:stroke endarrow="block"/>
          </v:shape>
        </w:pict>
      </w:r>
    </w:p>
    <w:p w:rsidR="009D6FAE" w:rsidRDefault="00705584" w:rsidP="007459C7">
      <w:pPr>
        <w:pStyle w:val="ListParagraph"/>
        <w:spacing w:after="0" w:line="480" w:lineRule="auto"/>
        <w:ind w:left="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shape id="_x0000_s1057" type="#_x0000_t32" style="position:absolute;left:0;text-align:left;margin-left:48.2pt;margin-top:15.85pt;width:0;height:17.3pt;z-index:251681792" o:connectortype="straight">
            <v:stroke endarrow="block"/>
          </v:shape>
        </w:pict>
      </w:r>
      <w:r w:rsidRPr="00705584">
        <w:rPr>
          <w:rFonts w:ascii="Times New Roman" w:hAnsi="Times New Roman" w:cs="Times New Roman"/>
          <w:noProof/>
          <w:sz w:val="24"/>
          <w:szCs w:val="24"/>
        </w:rPr>
        <w:pict>
          <v:shape id="_x0000_s1058" type="#_x0000_t32" style="position:absolute;left:0;text-align:left;margin-left:375.55pt;margin-top:15.95pt;width:0;height:17.2pt;z-index:251682816" o:connectortype="straight">
            <v:stroke endarrow="block"/>
          </v:shape>
        </w:pict>
      </w:r>
      <w:r w:rsidRPr="00705584">
        <w:rPr>
          <w:rFonts w:ascii="Times New Roman" w:hAnsi="Times New Roman" w:cs="Times New Roman"/>
          <w:noProof/>
          <w:sz w:val="24"/>
          <w:szCs w:val="24"/>
        </w:rPr>
        <w:pict>
          <v:shape id="_x0000_s1059" type="#_x0000_t32" style="position:absolute;left:0;text-align:left;margin-left:48.2pt;margin-top:15.95pt;width:327.35pt;height:0;z-index:251683840" o:connectortype="straight"/>
        </w:pict>
      </w:r>
    </w:p>
    <w:p w:rsidR="009D6FAE" w:rsidRDefault="00705584" w:rsidP="007459C7">
      <w:pPr>
        <w:pStyle w:val="ListParagraph"/>
        <w:spacing w:after="0" w:line="480" w:lineRule="auto"/>
        <w:ind w:left="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rect id="_x0000_s1050" style="position:absolute;left:0;text-align:left;margin-left:162.8pt;margin-top:10.75pt;width:97.6pt;height:37.95pt;z-index:251674624">
            <v:textbox style="mso-next-textbox:#_x0000_s1050">
              <w:txbxContent>
                <w:p w:rsidR="00907B48" w:rsidRPr="00050E83" w:rsidRDefault="00907B48" w:rsidP="00050E83">
                  <w:pPr>
                    <w:jc w:val="center"/>
                    <w:rPr>
                      <w:rFonts w:ascii="Times New Roman" w:hAnsi="Times New Roman" w:cs="Times New Roman"/>
                    </w:rPr>
                  </w:pPr>
                  <w:r w:rsidRPr="00050E83">
                    <w:rPr>
                      <w:rFonts w:ascii="Times New Roman" w:hAnsi="Times New Roman" w:cs="Times New Roman"/>
                    </w:rPr>
                    <w:t>Kendala yang dihadapi</w:t>
                  </w:r>
                </w:p>
              </w:txbxContent>
            </v:textbox>
          </v:rect>
        </w:pict>
      </w:r>
      <w:r w:rsidRPr="00705584">
        <w:rPr>
          <w:rFonts w:ascii="Times New Roman" w:hAnsi="Times New Roman" w:cs="Times New Roman"/>
          <w:noProof/>
          <w:sz w:val="24"/>
          <w:szCs w:val="24"/>
        </w:rPr>
        <w:pict>
          <v:rect id="_x0000_s1052" style="position:absolute;left:0;text-align:left;margin-left:-.1pt;margin-top:4.7pt;width:96.25pt;height:44pt;z-index:251676672">
            <v:textbox style="mso-next-textbox:#_x0000_s1052">
              <w:txbxContent>
                <w:p w:rsidR="00907B48" w:rsidRPr="003C7F6F" w:rsidRDefault="00907B48" w:rsidP="003C7F6F">
                  <w:pPr>
                    <w:jc w:val="center"/>
                    <w:rPr>
                      <w:rFonts w:ascii="Times New Roman" w:hAnsi="Times New Roman" w:cs="Times New Roman"/>
                    </w:rPr>
                  </w:pPr>
                  <w:r>
                    <w:rPr>
                      <w:rFonts w:ascii="Times New Roman" w:hAnsi="Times New Roman" w:cs="Times New Roman"/>
                      <w:lang w:val="id-ID"/>
                    </w:rPr>
                    <w:t xml:space="preserve">Teknik penilaian </w:t>
                  </w:r>
                  <w:r>
                    <w:rPr>
                      <w:rFonts w:ascii="Times New Roman" w:hAnsi="Times New Roman" w:cs="Times New Roman"/>
                    </w:rPr>
                    <w:t xml:space="preserve"> tes dan nontes</w:t>
                  </w:r>
                </w:p>
              </w:txbxContent>
            </v:textbox>
          </v:rect>
        </w:pict>
      </w:r>
      <w:r w:rsidRPr="00705584">
        <w:rPr>
          <w:rFonts w:ascii="Times New Roman" w:hAnsi="Times New Roman" w:cs="Times New Roman"/>
          <w:noProof/>
          <w:sz w:val="24"/>
          <w:szCs w:val="24"/>
        </w:rPr>
        <w:pict>
          <v:rect id="_x0000_s1053" style="position:absolute;left:0;text-align:left;margin-left:326.15pt;margin-top:7.7pt;width:96.55pt;height:56.7pt;z-index:251677696">
            <v:textbox style="mso-next-textbox:#_x0000_s1053">
              <w:txbxContent>
                <w:p w:rsidR="00907B48" w:rsidRPr="00050E83" w:rsidRDefault="00907B48" w:rsidP="00050E83">
                  <w:pPr>
                    <w:jc w:val="center"/>
                    <w:rPr>
                      <w:rFonts w:ascii="Times New Roman" w:hAnsi="Times New Roman" w:cs="Times New Roman"/>
                    </w:rPr>
                  </w:pPr>
                  <w:r>
                    <w:rPr>
                      <w:rFonts w:ascii="Times New Roman" w:hAnsi="Times New Roman" w:cs="Times New Roman"/>
                    </w:rPr>
                    <w:t xml:space="preserve">Pemahaman guru PKn terhadap penilaian </w:t>
                  </w:r>
                </w:p>
              </w:txbxContent>
            </v:textbox>
          </v:rect>
        </w:pict>
      </w:r>
    </w:p>
    <w:p w:rsidR="009D6FAE" w:rsidRDefault="00705584" w:rsidP="007459C7">
      <w:pPr>
        <w:pStyle w:val="ListParagraph"/>
        <w:spacing w:after="0" w:line="480" w:lineRule="auto"/>
        <w:ind w:left="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shape id="_x0000_s1064" type="#_x0000_t32" style="position:absolute;left:0;text-align:left;margin-left:43.2pt;margin-top:21.1pt;width:0;height:66.7pt;z-index:251685888" o:connectortype="straight"/>
        </w:pict>
      </w:r>
    </w:p>
    <w:p w:rsidR="009D6FAE" w:rsidRDefault="00705584" w:rsidP="007459C7">
      <w:pPr>
        <w:pStyle w:val="ListParagraph"/>
        <w:spacing w:after="0" w:line="480" w:lineRule="auto"/>
        <w:ind w:left="0" w:firstLine="720"/>
        <w:jc w:val="both"/>
        <w:rPr>
          <w:rFonts w:ascii="Times New Roman" w:hAnsi="Times New Roman" w:cs="Times New Roman"/>
          <w:sz w:val="24"/>
          <w:szCs w:val="24"/>
        </w:rPr>
      </w:pPr>
      <w:r w:rsidRPr="00705584">
        <w:rPr>
          <w:rFonts w:ascii="Times New Roman" w:hAnsi="Times New Roman" w:cs="Times New Roman"/>
          <w:noProof/>
          <w:sz w:val="24"/>
          <w:szCs w:val="24"/>
        </w:rPr>
        <w:pict>
          <v:shape id="_x0000_s1066" type="#_x0000_t32" style="position:absolute;left:0;text-align:left;margin-left:375.55pt;margin-top:9.2pt;width:.05pt;height:56.55pt;flip:x;z-index:251687936" o:connectortype="straight"/>
        </w:pict>
      </w:r>
    </w:p>
    <w:p w:rsidR="0039505F" w:rsidRDefault="00705584" w:rsidP="0039505F">
      <w:pPr>
        <w:spacing w:after="0" w:line="480" w:lineRule="auto"/>
        <w:jc w:val="both"/>
        <w:rPr>
          <w:rFonts w:ascii="Times New Roman" w:hAnsi="Times New Roman" w:cs="Times New Roman"/>
          <w:sz w:val="24"/>
          <w:szCs w:val="24"/>
          <w:lang w:val="id-ID"/>
        </w:rPr>
      </w:pPr>
      <w:r w:rsidRPr="00705584">
        <w:rPr>
          <w:rFonts w:ascii="Times New Roman" w:hAnsi="Times New Roman" w:cs="Times New Roman"/>
          <w:noProof/>
          <w:sz w:val="24"/>
          <w:szCs w:val="24"/>
        </w:rPr>
        <w:pict>
          <v:rect id="_x0000_s1051" style="position:absolute;left:0;text-align:left;margin-left:107.85pt;margin-top:20.4pt;width:192.55pt;height:27.5pt;z-index:251675648">
            <v:textbox style="mso-next-textbox:#_x0000_s1051">
              <w:txbxContent>
                <w:p w:rsidR="00907B48" w:rsidRPr="00BD7A25" w:rsidRDefault="00907B48" w:rsidP="006C7FA6">
                  <w:pPr>
                    <w:rPr>
                      <w:rFonts w:ascii="Times New Roman" w:hAnsi="Times New Roman" w:cs="Times New Roman"/>
                      <w:lang w:val="id-ID"/>
                    </w:rPr>
                  </w:pPr>
                  <w:r>
                    <w:rPr>
                      <w:rFonts w:ascii="Times New Roman" w:hAnsi="Times New Roman" w:cs="Times New Roman"/>
                    </w:rPr>
                    <w:t>Penilaian berdasarkan kurikulum 2013</w:t>
                  </w:r>
                </w:p>
              </w:txbxContent>
            </v:textbox>
          </v:rect>
        </w:pict>
      </w:r>
    </w:p>
    <w:p w:rsidR="00807910" w:rsidRPr="005F0206" w:rsidRDefault="00705584" w:rsidP="005F0206">
      <w:pPr>
        <w:spacing w:after="0" w:line="480" w:lineRule="auto"/>
        <w:jc w:val="both"/>
        <w:rPr>
          <w:rFonts w:ascii="Times New Roman" w:hAnsi="Times New Roman" w:cs="Times New Roman"/>
          <w:sz w:val="24"/>
          <w:szCs w:val="24"/>
          <w:lang w:val="id-ID"/>
        </w:rPr>
      </w:pPr>
      <w:r w:rsidRPr="00705584">
        <w:rPr>
          <w:rFonts w:ascii="Times New Roman" w:hAnsi="Times New Roman" w:cs="Times New Roman"/>
          <w:b/>
          <w:noProof/>
          <w:sz w:val="32"/>
          <w:szCs w:val="32"/>
        </w:rPr>
        <w:pict>
          <v:rect id="_x0000_s1072" style="position:absolute;left:0;text-align:left;margin-left:381.5pt;margin-top:7.9pt;width:16.55pt;height:20.7pt;z-index:251693056" strokecolor="white [3212]"/>
        </w:pict>
      </w:r>
      <w:r w:rsidRPr="00705584">
        <w:rPr>
          <w:noProof/>
        </w:rPr>
        <w:pict>
          <v:shape id="_x0000_s1063" type="#_x0000_t32" style="position:absolute;left:0;text-align:left;margin-left:43.2pt;margin-top:5pt;width:56.05pt;height:0;z-index:251684864" o:connectortype="straight">
            <v:stroke endarrow="block"/>
          </v:shape>
        </w:pict>
      </w:r>
      <w:r w:rsidRPr="00705584">
        <w:rPr>
          <w:noProof/>
        </w:rPr>
        <w:pict>
          <v:shape id="_x0000_s1065" type="#_x0000_t32" style="position:absolute;left:0;text-align:left;margin-left:311.6pt;margin-top:10.55pt;width:63.95pt;height:0;flip:x;z-index:251686912" o:connectortype="straight">
            <v:stroke endarrow="block"/>
          </v:shape>
        </w:pict>
      </w:r>
    </w:p>
    <w:p w:rsidR="00BE1EE4" w:rsidRPr="00D13AA5" w:rsidRDefault="00705584" w:rsidP="00374489">
      <w:pPr>
        <w:spacing w:after="0" w:line="480" w:lineRule="auto"/>
        <w:jc w:val="center"/>
        <w:rPr>
          <w:rFonts w:ascii="Times New Roman" w:hAnsi="Times New Roman" w:cs="Times New Roman"/>
          <w:sz w:val="28"/>
          <w:szCs w:val="28"/>
          <w:lang w:val="id-ID"/>
        </w:rPr>
      </w:pPr>
      <w:r w:rsidRPr="00705584">
        <w:rPr>
          <w:rFonts w:ascii="Times New Roman" w:hAnsi="Times New Roman" w:cs="Times New Roman"/>
          <w:b/>
          <w:noProof/>
          <w:sz w:val="28"/>
          <w:szCs w:val="28"/>
          <w:lang w:val="id-ID" w:eastAsia="id-ID"/>
        </w:rPr>
        <w:lastRenderedPageBreak/>
        <w:pict>
          <v:rect id="_x0000_s1075" style="position:absolute;left:0;text-align:left;margin-left:385.05pt;margin-top:-74.65pt;width:14.25pt;height:9.5pt;z-index:251695104" strokecolor="white [3212]"/>
        </w:pict>
      </w:r>
      <w:r w:rsidR="00BE1EE4" w:rsidRPr="00D13AA5">
        <w:rPr>
          <w:rFonts w:ascii="Times New Roman" w:hAnsi="Times New Roman" w:cs="Times New Roman"/>
          <w:b/>
          <w:sz w:val="28"/>
          <w:szCs w:val="28"/>
        </w:rPr>
        <w:t>BAB III</w:t>
      </w:r>
    </w:p>
    <w:p w:rsidR="00BE1EE4" w:rsidRPr="00D13AA5" w:rsidRDefault="00BE1EE4" w:rsidP="007459C7">
      <w:pPr>
        <w:spacing w:after="0" w:line="480" w:lineRule="auto"/>
        <w:jc w:val="center"/>
        <w:rPr>
          <w:rFonts w:ascii="Times New Roman" w:hAnsi="Times New Roman" w:cs="Times New Roman"/>
          <w:b/>
          <w:sz w:val="28"/>
          <w:szCs w:val="28"/>
        </w:rPr>
      </w:pPr>
      <w:r w:rsidRPr="00D13AA5">
        <w:rPr>
          <w:rFonts w:ascii="Times New Roman" w:hAnsi="Times New Roman" w:cs="Times New Roman"/>
          <w:b/>
          <w:sz w:val="28"/>
          <w:szCs w:val="28"/>
        </w:rPr>
        <w:t>METODE PENELITIAN</w:t>
      </w:r>
    </w:p>
    <w:p w:rsidR="00BE1EE4" w:rsidRPr="00B42549" w:rsidRDefault="00BE1EE4" w:rsidP="008E59EF">
      <w:pPr>
        <w:pStyle w:val="ListParagraph"/>
        <w:numPr>
          <w:ilvl w:val="0"/>
          <w:numId w:val="23"/>
        </w:numPr>
        <w:spacing w:after="0" w:line="480" w:lineRule="auto"/>
        <w:jc w:val="both"/>
        <w:rPr>
          <w:rFonts w:ascii="Times New Roman" w:hAnsi="Times New Roman" w:cs="Times New Roman"/>
          <w:b/>
          <w:sz w:val="24"/>
          <w:szCs w:val="24"/>
        </w:rPr>
      </w:pPr>
      <w:r w:rsidRPr="00B42549">
        <w:rPr>
          <w:rFonts w:ascii="Times New Roman" w:hAnsi="Times New Roman" w:cs="Times New Roman"/>
          <w:b/>
          <w:sz w:val="24"/>
          <w:szCs w:val="24"/>
        </w:rPr>
        <w:t xml:space="preserve">Variabel dan Desain Penelitian </w:t>
      </w:r>
    </w:p>
    <w:p w:rsidR="00BE1EE4" w:rsidRDefault="00BE1EE4" w:rsidP="008E59E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w:t>
      </w:r>
    </w:p>
    <w:p w:rsidR="00BE1EE4" w:rsidRDefault="00BE1EE4" w:rsidP="007459C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Variabel yang digunakan dalam penelitian ini adalah variabel tunggal yaitu berke</w:t>
      </w:r>
      <w:r w:rsidR="009F760D">
        <w:rPr>
          <w:rFonts w:ascii="Times New Roman" w:hAnsi="Times New Roman" w:cs="Times New Roman"/>
          <w:sz w:val="24"/>
          <w:szCs w:val="24"/>
        </w:rPr>
        <w:t xml:space="preserve">naan dengan </w:t>
      </w:r>
      <w:r w:rsidR="00656E71">
        <w:rPr>
          <w:rFonts w:ascii="Times New Roman" w:hAnsi="Times New Roman" w:cs="Times New Roman"/>
          <w:sz w:val="24"/>
          <w:szCs w:val="24"/>
          <w:lang w:val="id-ID"/>
        </w:rPr>
        <w:t>pelaksanaan penilaian hasil belajar</w:t>
      </w:r>
      <w:r>
        <w:rPr>
          <w:rFonts w:ascii="Times New Roman" w:hAnsi="Times New Roman" w:cs="Times New Roman"/>
          <w:sz w:val="24"/>
          <w:szCs w:val="24"/>
        </w:rPr>
        <w:t xml:space="preserve"> PKn </w:t>
      </w:r>
      <w:r w:rsidR="009F760D">
        <w:rPr>
          <w:rFonts w:ascii="Times New Roman" w:hAnsi="Times New Roman" w:cs="Times New Roman"/>
          <w:sz w:val="24"/>
          <w:szCs w:val="24"/>
        </w:rPr>
        <w:t xml:space="preserve">berdasarkan kurikulum 2013 </w:t>
      </w:r>
      <w:r>
        <w:rPr>
          <w:rFonts w:ascii="Times New Roman" w:hAnsi="Times New Roman" w:cs="Times New Roman"/>
          <w:sz w:val="24"/>
          <w:szCs w:val="24"/>
        </w:rPr>
        <w:t>di SMA N</w:t>
      </w:r>
      <w:r w:rsidR="00186885">
        <w:rPr>
          <w:rFonts w:ascii="Times New Roman" w:hAnsi="Times New Roman" w:cs="Times New Roman"/>
          <w:sz w:val="24"/>
          <w:szCs w:val="24"/>
          <w:lang w:val="id-ID"/>
        </w:rPr>
        <w:t>egeri</w:t>
      </w:r>
      <w:r>
        <w:rPr>
          <w:rFonts w:ascii="Times New Roman" w:hAnsi="Times New Roman" w:cs="Times New Roman"/>
          <w:sz w:val="24"/>
          <w:szCs w:val="24"/>
        </w:rPr>
        <w:t xml:space="preserve"> 1 B</w:t>
      </w:r>
      <w:r w:rsidR="00186885">
        <w:rPr>
          <w:rFonts w:ascii="Times New Roman" w:hAnsi="Times New Roman" w:cs="Times New Roman"/>
          <w:sz w:val="24"/>
          <w:szCs w:val="24"/>
          <w:lang w:val="id-ID"/>
        </w:rPr>
        <w:t>ola</w:t>
      </w:r>
      <w:r w:rsidR="009F760D">
        <w:rPr>
          <w:rFonts w:ascii="Times New Roman" w:hAnsi="Times New Roman" w:cs="Times New Roman"/>
          <w:sz w:val="24"/>
          <w:szCs w:val="24"/>
        </w:rPr>
        <w:t>.</w:t>
      </w:r>
    </w:p>
    <w:p w:rsidR="00BE1EE4" w:rsidRDefault="00BE1EE4" w:rsidP="008E59EF">
      <w:pPr>
        <w:pStyle w:val="ListParagraph"/>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Desain Penelitian</w:t>
      </w:r>
    </w:p>
    <w:p w:rsidR="00BE1EE4" w:rsidRPr="00186885" w:rsidRDefault="00BE1EE4" w:rsidP="007459C7">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Penelitian ini menggunakan desain penelitian deskriptif yang bertujuan untuk me</w:t>
      </w:r>
      <w:r w:rsidR="009F760D">
        <w:rPr>
          <w:rFonts w:ascii="Times New Roman" w:hAnsi="Times New Roman" w:cs="Times New Roman"/>
          <w:sz w:val="24"/>
          <w:szCs w:val="24"/>
        </w:rPr>
        <w:t xml:space="preserve">nggambarkan </w:t>
      </w:r>
      <w:r w:rsidR="00656E71">
        <w:rPr>
          <w:rFonts w:ascii="Times New Roman" w:hAnsi="Times New Roman" w:cs="Times New Roman"/>
          <w:sz w:val="24"/>
          <w:szCs w:val="24"/>
          <w:lang w:val="id-ID"/>
        </w:rPr>
        <w:t>pelaksanaan penilaian hasil belajar</w:t>
      </w:r>
      <w:r>
        <w:rPr>
          <w:rFonts w:ascii="Times New Roman" w:hAnsi="Times New Roman" w:cs="Times New Roman"/>
          <w:sz w:val="24"/>
          <w:szCs w:val="24"/>
        </w:rPr>
        <w:t xml:space="preserve"> P</w:t>
      </w:r>
      <w:r w:rsidR="009F760D">
        <w:rPr>
          <w:rFonts w:ascii="Times New Roman" w:hAnsi="Times New Roman" w:cs="Times New Roman"/>
          <w:sz w:val="24"/>
          <w:szCs w:val="24"/>
        </w:rPr>
        <w:t>Kn berdasarkan kurikulum 2013  di SMA N</w:t>
      </w:r>
      <w:r w:rsidR="00186885">
        <w:rPr>
          <w:rFonts w:ascii="Times New Roman" w:hAnsi="Times New Roman" w:cs="Times New Roman"/>
          <w:sz w:val="24"/>
          <w:szCs w:val="24"/>
          <w:lang w:val="id-ID"/>
        </w:rPr>
        <w:t>egeri</w:t>
      </w:r>
      <w:r w:rsidR="009F760D">
        <w:rPr>
          <w:rFonts w:ascii="Times New Roman" w:hAnsi="Times New Roman" w:cs="Times New Roman"/>
          <w:sz w:val="24"/>
          <w:szCs w:val="24"/>
        </w:rPr>
        <w:t xml:space="preserve"> 1 B</w:t>
      </w:r>
      <w:r w:rsidR="00186885">
        <w:rPr>
          <w:rFonts w:ascii="Times New Roman" w:hAnsi="Times New Roman" w:cs="Times New Roman"/>
          <w:sz w:val="24"/>
          <w:szCs w:val="24"/>
          <w:lang w:val="id-ID"/>
        </w:rPr>
        <w:t>ola</w:t>
      </w:r>
    </w:p>
    <w:p w:rsidR="00BE1EE4" w:rsidRPr="00B42549" w:rsidRDefault="00BE1EE4" w:rsidP="008E59EF">
      <w:pPr>
        <w:pStyle w:val="ListParagraph"/>
        <w:numPr>
          <w:ilvl w:val="0"/>
          <w:numId w:val="23"/>
        </w:numPr>
        <w:spacing w:after="0" w:line="480" w:lineRule="auto"/>
        <w:jc w:val="both"/>
        <w:rPr>
          <w:rFonts w:ascii="Times New Roman" w:hAnsi="Times New Roman" w:cs="Times New Roman"/>
          <w:b/>
          <w:sz w:val="24"/>
          <w:szCs w:val="24"/>
        </w:rPr>
      </w:pPr>
      <w:r w:rsidRPr="00B42549">
        <w:rPr>
          <w:rFonts w:ascii="Times New Roman" w:hAnsi="Times New Roman" w:cs="Times New Roman"/>
          <w:b/>
          <w:sz w:val="24"/>
          <w:szCs w:val="24"/>
        </w:rPr>
        <w:t>Defenisi Operasional</w:t>
      </w:r>
    </w:p>
    <w:p w:rsidR="00DF4648" w:rsidRDefault="008F7572" w:rsidP="007459C7">
      <w:pPr>
        <w:spacing w:after="0" w:line="480" w:lineRule="auto"/>
        <w:ind w:left="720" w:firstLine="720"/>
        <w:jc w:val="both"/>
        <w:rPr>
          <w:rFonts w:ascii="Times New Roman" w:hAnsi="Times New Roman" w:cs="Times New Roman"/>
          <w:sz w:val="24"/>
          <w:szCs w:val="24"/>
        </w:rPr>
      </w:pPr>
      <w:r w:rsidRPr="008F7572">
        <w:rPr>
          <w:rFonts w:ascii="Times New Roman" w:hAnsi="Times New Roman" w:cs="Times New Roman"/>
          <w:sz w:val="24"/>
          <w:szCs w:val="24"/>
        </w:rPr>
        <w:t>Untuk menghidari terjadinya kekacauan variabel yang akan diteliti, maka variabel dikemukakan secara operasional.</w:t>
      </w:r>
    </w:p>
    <w:p w:rsidR="009E1EA7" w:rsidRDefault="009E1EA7" w:rsidP="008E59EF">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Pelaksanaan </w:t>
      </w:r>
      <w:r w:rsidR="00DB5E8B">
        <w:rPr>
          <w:rFonts w:ascii="Times New Roman" w:hAnsi="Times New Roman" w:cs="Times New Roman"/>
          <w:sz w:val="24"/>
          <w:szCs w:val="24"/>
          <w:lang w:val="id-ID"/>
        </w:rPr>
        <w:t>merupakan proses yang dilakukan guru</w:t>
      </w:r>
      <w:r w:rsidR="00B32E6A">
        <w:rPr>
          <w:rFonts w:ascii="Times New Roman" w:hAnsi="Times New Roman" w:cs="Times New Roman"/>
          <w:sz w:val="24"/>
          <w:szCs w:val="24"/>
        </w:rPr>
        <w:t xml:space="preserve"> PKn di SMA Negeri 1 Bola</w:t>
      </w:r>
      <w:r w:rsidR="00DB5E8B">
        <w:rPr>
          <w:rFonts w:ascii="Times New Roman" w:hAnsi="Times New Roman" w:cs="Times New Roman"/>
          <w:sz w:val="24"/>
          <w:szCs w:val="24"/>
          <w:lang w:val="id-ID"/>
        </w:rPr>
        <w:t xml:space="preserve"> untuk melakukan penilaian terhadap hasil belajar peserta didik</w:t>
      </w:r>
      <w:r w:rsidR="0039397A">
        <w:rPr>
          <w:rFonts w:ascii="Times New Roman" w:hAnsi="Times New Roman" w:cs="Times New Roman"/>
          <w:sz w:val="24"/>
          <w:szCs w:val="24"/>
          <w:lang w:val="id-ID"/>
        </w:rPr>
        <w:t xml:space="preserve"> yang berdasarkan kurikulum 2013.</w:t>
      </w:r>
    </w:p>
    <w:p w:rsidR="0045493C" w:rsidRDefault="009F760D" w:rsidP="008E59EF">
      <w:pPr>
        <w:pStyle w:val="ListParagraph"/>
        <w:numPr>
          <w:ilvl w:val="0"/>
          <w:numId w:val="35"/>
        </w:numPr>
        <w:spacing w:after="0" w:line="480" w:lineRule="auto"/>
        <w:jc w:val="both"/>
        <w:rPr>
          <w:rFonts w:ascii="Times New Roman" w:hAnsi="Times New Roman" w:cs="Times New Roman"/>
          <w:sz w:val="24"/>
          <w:szCs w:val="24"/>
        </w:rPr>
      </w:pPr>
      <w:r w:rsidRPr="00DF4648">
        <w:rPr>
          <w:rFonts w:ascii="Times New Roman" w:hAnsi="Times New Roman" w:cs="Times New Roman"/>
          <w:sz w:val="24"/>
          <w:szCs w:val="24"/>
        </w:rPr>
        <w:t xml:space="preserve">Penilaian </w:t>
      </w:r>
      <w:r w:rsidR="009E1EA7">
        <w:rPr>
          <w:rFonts w:ascii="Times New Roman" w:hAnsi="Times New Roman" w:cs="Times New Roman"/>
          <w:sz w:val="24"/>
          <w:szCs w:val="24"/>
          <w:lang w:val="id-ID"/>
        </w:rPr>
        <w:t>Hasil Belajar</w:t>
      </w:r>
    </w:p>
    <w:p w:rsidR="00690BE9" w:rsidRPr="00DB5E8B" w:rsidRDefault="00090961" w:rsidP="000E6C0A">
      <w:pPr>
        <w:pStyle w:val="ListParagraph"/>
        <w:spacing w:after="0" w:line="480" w:lineRule="auto"/>
        <w:ind w:left="1800" w:firstLine="36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91" style="position:absolute;left:0;text-align:left;margin-left:169.75pt;margin-top:129pt;width:38pt;height:25.05pt;z-index:251706368" strokecolor="white [3212]">
            <v:textbox>
              <w:txbxContent>
                <w:p w:rsidR="00090961" w:rsidRPr="00090961" w:rsidRDefault="00090961">
                  <w:pPr>
                    <w:rPr>
                      <w:lang w:val="id-ID"/>
                    </w:rPr>
                  </w:pPr>
                  <w:r>
                    <w:rPr>
                      <w:lang w:val="id-ID"/>
                    </w:rPr>
                    <w:t>38</w:t>
                  </w:r>
                </w:p>
              </w:txbxContent>
            </v:textbox>
          </v:rect>
        </w:pict>
      </w:r>
      <w:r w:rsidR="00DB5E8B">
        <w:rPr>
          <w:rFonts w:ascii="Times New Roman" w:hAnsi="Times New Roman" w:cs="Times New Roman"/>
          <w:sz w:val="24"/>
          <w:szCs w:val="24"/>
          <w:lang w:val="id-ID"/>
        </w:rPr>
        <w:t>Penilaian hasil belajar adalah pe</w:t>
      </w:r>
      <w:r w:rsidR="0039397A">
        <w:rPr>
          <w:rFonts w:ascii="Times New Roman" w:hAnsi="Times New Roman" w:cs="Times New Roman"/>
          <w:sz w:val="24"/>
          <w:szCs w:val="24"/>
          <w:lang w:val="id-ID"/>
        </w:rPr>
        <w:t>nilaian yang meliputi tiga ranah</w:t>
      </w:r>
      <w:r w:rsidR="00DB5E8B">
        <w:rPr>
          <w:rFonts w:ascii="Times New Roman" w:hAnsi="Times New Roman" w:cs="Times New Roman"/>
          <w:sz w:val="24"/>
          <w:szCs w:val="24"/>
          <w:lang w:val="id-ID"/>
        </w:rPr>
        <w:t xml:space="preserve"> yaitu </w:t>
      </w:r>
      <w:r w:rsidR="0039397A">
        <w:rPr>
          <w:rFonts w:ascii="Times New Roman" w:hAnsi="Times New Roman" w:cs="Times New Roman"/>
          <w:sz w:val="24"/>
          <w:szCs w:val="24"/>
          <w:lang w:val="id-ID"/>
        </w:rPr>
        <w:t>ranah</w:t>
      </w:r>
      <w:r w:rsidR="00DB5E8B">
        <w:rPr>
          <w:rFonts w:ascii="Times New Roman" w:hAnsi="Times New Roman" w:cs="Times New Roman"/>
          <w:sz w:val="24"/>
          <w:szCs w:val="24"/>
          <w:lang w:val="id-ID"/>
        </w:rPr>
        <w:t xml:space="preserve"> afektif, </w:t>
      </w:r>
      <w:r w:rsidR="0039397A">
        <w:rPr>
          <w:rFonts w:ascii="Times New Roman" w:hAnsi="Times New Roman" w:cs="Times New Roman"/>
          <w:sz w:val="24"/>
          <w:szCs w:val="24"/>
          <w:lang w:val="id-ID"/>
        </w:rPr>
        <w:t>ranah</w:t>
      </w:r>
      <w:r w:rsidR="00DB5E8B">
        <w:rPr>
          <w:rFonts w:ascii="Times New Roman" w:hAnsi="Times New Roman" w:cs="Times New Roman"/>
          <w:sz w:val="24"/>
          <w:szCs w:val="24"/>
          <w:lang w:val="id-ID"/>
        </w:rPr>
        <w:t xml:space="preserve"> kognitif, dan </w:t>
      </w:r>
      <w:r w:rsidR="0039397A">
        <w:rPr>
          <w:rFonts w:ascii="Times New Roman" w:hAnsi="Times New Roman" w:cs="Times New Roman"/>
          <w:sz w:val="24"/>
          <w:szCs w:val="24"/>
          <w:lang w:val="id-ID"/>
        </w:rPr>
        <w:t>ranah</w:t>
      </w:r>
      <w:r w:rsidR="00DB5E8B">
        <w:rPr>
          <w:rFonts w:ascii="Times New Roman" w:hAnsi="Times New Roman" w:cs="Times New Roman"/>
          <w:sz w:val="24"/>
          <w:szCs w:val="24"/>
          <w:lang w:val="id-ID"/>
        </w:rPr>
        <w:t xml:space="preserve"> psikomotorik. </w:t>
      </w:r>
      <w:r w:rsidR="0045493C">
        <w:rPr>
          <w:rFonts w:ascii="Times New Roman" w:hAnsi="Times New Roman" w:cs="Times New Roman"/>
          <w:sz w:val="24"/>
          <w:szCs w:val="24"/>
        </w:rPr>
        <w:t xml:space="preserve">Adapun </w:t>
      </w:r>
      <w:r w:rsidR="00186885">
        <w:rPr>
          <w:rFonts w:ascii="Times New Roman" w:hAnsi="Times New Roman" w:cs="Times New Roman"/>
          <w:sz w:val="24"/>
          <w:szCs w:val="24"/>
          <w:lang w:val="id-ID"/>
        </w:rPr>
        <w:t xml:space="preserve">teknik </w:t>
      </w:r>
      <w:r w:rsidR="0045493C">
        <w:rPr>
          <w:rFonts w:ascii="Times New Roman" w:hAnsi="Times New Roman" w:cs="Times New Roman"/>
          <w:sz w:val="24"/>
          <w:szCs w:val="24"/>
        </w:rPr>
        <w:t xml:space="preserve">penilaian yang digunaka </w:t>
      </w:r>
      <w:r w:rsidR="00186885">
        <w:rPr>
          <w:rFonts w:ascii="Times New Roman" w:hAnsi="Times New Roman" w:cs="Times New Roman"/>
          <w:sz w:val="24"/>
          <w:szCs w:val="24"/>
          <w:lang w:val="id-ID"/>
        </w:rPr>
        <w:t>guru dalam mata pelajar</w:t>
      </w:r>
      <w:r w:rsidR="00066063">
        <w:rPr>
          <w:rFonts w:ascii="Times New Roman" w:hAnsi="Times New Roman" w:cs="Times New Roman"/>
          <w:sz w:val="24"/>
          <w:szCs w:val="24"/>
          <w:lang w:val="id-ID"/>
        </w:rPr>
        <w:t>an</w:t>
      </w:r>
      <w:r w:rsidR="00186885">
        <w:rPr>
          <w:rFonts w:ascii="Times New Roman" w:hAnsi="Times New Roman" w:cs="Times New Roman"/>
          <w:sz w:val="24"/>
          <w:szCs w:val="24"/>
          <w:lang w:val="id-ID"/>
        </w:rPr>
        <w:t xml:space="preserve"> PKn </w:t>
      </w:r>
      <w:r w:rsidR="0045493C">
        <w:rPr>
          <w:rFonts w:ascii="Times New Roman" w:hAnsi="Times New Roman" w:cs="Times New Roman"/>
          <w:sz w:val="24"/>
          <w:szCs w:val="24"/>
        </w:rPr>
        <w:t xml:space="preserve">yaitu tes dan non tes, </w:t>
      </w:r>
      <w:r w:rsidR="0045493C">
        <w:rPr>
          <w:rFonts w:ascii="Times New Roman" w:hAnsi="Times New Roman" w:cs="Times New Roman"/>
          <w:sz w:val="24"/>
          <w:szCs w:val="24"/>
        </w:rPr>
        <w:lastRenderedPageBreak/>
        <w:t>kemudian</w:t>
      </w:r>
      <w:r w:rsidR="00DF4648">
        <w:rPr>
          <w:rFonts w:ascii="Times New Roman" w:hAnsi="Times New Roman" w:cs="Times New Roman"/>
          <w:sz w:val="24"/>
          <w:szCs w:val="24"/>
        </w:rPr>
        <w:t xml:space="preserve">teknik penilaian yang diterapkan </w:t>
      </w:r>
      <w:r w:rsidR="00E22462">
        <w:rPr>
          <w:rFonts w:ascii="Times New Roman" w:hAnsi="Times New Roman" w:cs="Times New Roman"/>
          <w:sz w:val="24"/>
          <w:szCs w:val="24"/>
        </w:rPr>
        <w:t xml:space="preserve">yang harus dipahami oleh guru PKn </w:t>
      </w:r>
      <w:r w:rsidR="00DB5E8B">
        <w:rPr>
          <w:rFonts w:ascii="Times New Roman" w:hAnsi="Times New Roman" w:cs="Times New Roman"/>
          <w:sz w:val="24"/>
          <w:szCs w:val="24"/>
          <w:lang w:val="id-ID"/>
        </w:rPr>
        <w:t>yaitu:</w:t>
      </w:r>
    </w:p>
    <w:p w:rsidR="00DF4648" w:rsidRDefault="00DF4648" w:rsidP="008E59EF">
      <w:pPr>
        <w:pStyle w:val="ListParagraph"/>
        <w:numPr>
          <w:ilvl w:val="1"/>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Aspek sikap meliputi </w:t>
      </w:r>
      <w:r w:rsidR="009838DB">
        <w:rPr>
          <w:rFonts w:ascii="Times New Roman" w:hAnsi="Times New Roman" w:cs="Times New Roman"/>
          <w:sz w:val="24"/>
          <w:szCs w:val="24"/>
        </w:rPr>
        <w:t>sopan santun, adab dalam bela</w:t>
      </w:r>
      <w:r w:rsidR="004A4B98">
        <w:rPr>
          <w:rFonts w:ascii="Times New Roman" w:hAnsi="Times New Roman" w:cs="Times New Roman"/>
          <w:sz w:val="24"/>
          <w:szCs w:val="24"/>
        </w:rPr>
        <w:t>jar, absensi, sosial, dan agama.</w:t>
      </w:r>
    </w:p>
    <w:p w:rsidR="009838DB" w:rsidRDefault="009838DB" w:rsidP="008E59EF">
      <w:pPr>
        <w:pStyle w:val="ListParagraph"/>
        <w:numPr>
          <w:ilvl w:val="1"/>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pengetahuan yaitu tingkat pemahaman siswa terhadap materi pelajaran yang diajarkan, kemudian nilai bisa didapatkan dari ulangan-ulanganny</w:t>
      </w:r>
      <w:r w:rsidR="004A4B98">
        <w:rPr>
          <w:rFonts w:ascii="Times New Roman" w:hAnsi="Times New Roman" w:cs="Times New Roman"/>
          <w:sz w:val="24"/>
          <w:szCs w:val="24"/>
        </w:rPr>
        <w:t>a  baik dalam bentuk tes tertuli</w:t>
      </w:r>
      <w:r>
        <w:rPr>
          <w:rFonts w:ascii="Times New Roman" w:hAnsi="Times New Roman" w:cs="Times New Roman"/>
          <w:sz w:val="24"/>
          <w:szCs w:val="24"/>
        </w:rPr>
        <w:t>s maupun secara lisan.</w:t>
      </w:r>
    </w:p>
    <w:p w:rsidR="009838DB" w:rsidRPr="00DF4648" w:rsidRDefault="009838DB" w:rsidP="008E59EF">
      <w:pPr>
        <w:pStyle w:val="ListParagraph"/>
        <w:numPr>
          <w:ilvl w:val="1"/>
          <w:numId w:val="3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Aspek keterampilan yaitu penekanan pada sill atau kemampuan, misalnya kemampuan dalam mengemukakan pendapat, diskusi, dll.</w:t>
      </w:r>
    </w:p>
    <w:p w:rsidR="00EA771E" w:rsidRPr="00B42549" w:rsidRDefault="00EA771E" w:rsidP="008E59EF">
      <w:pPr>
        <w:pStyle w:val="ListParagraph"/>
        <w:numPr>
          <w:ilvl w:val="0"/>
          <w:numId w:val="23"/>
        </w:numPr>
        <w:spacing w:after="0" w:line="480" w:lineRule="auto"/>
        <w:jc w:val="both"/>
        <w:rPr>
          <w:rFonts w:ascii="Times New Roman" w:hAnsi="Times New Roman" w:cs="Times New Roman"/>
          <w:b/>
          <w:sz w:val="24"/>
          <w:szCs w:val="24"/>
        </w:rPr>
      </w:pPr>
      <w:r w:rsidRPr="00B42549">
        <w:rPr>
          <w:rFonts w:ascii="Times New Roman" w:hAnsi="Times New Roman" w:cs="Times New Roman"/>
          <w:b/>
          <w:sz w:val="24"/>
          <w:szCs w:val="24"/>
        </w:rPr>
        <w:t>Populasi dan Sampel</w:t>
      </w:r>
    </w:p>
    <w:p w:rsidR="00EA771E" w:rsidRDefault="00EA771E" w:rsidP="008E59EF">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Populasi </w:t>
      </w:r>
    </w:p>
    <w:p w:rsidR="008F7572" w:rsidRDefault="00EA771E" w:rsidP="007459C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Jumlah populasi yang ditetapkan dalam penelitian ini adalah seluruh guru PKn yang mengajar di SMA N</w:t>
      </w:r>
      <w:r w:rsidR="00186885">
        <w:rPr>
          <w:rFonts w:ascii="Times New Roman" w:hAnsi="Times New Roman" w:cs="Times New Roman"/>
          <w:sz w:val="24"/>
          <w:szCs w:val="24"/>
          <w:lang w:val="id-ID"/>
        </w:rPr>
        <w:t>egeri</w:t>
      </w:r>
      <w:r>
        <w:rPr>
          <w:rFonts w:ascii="Times New Roman" w:hAnsi="Times New Roman" w:cs="Times New Roman"/>
          <w:sz w:val="24"/>
          <w:szCs w:val="24"/>
        </w:rPr>
        <w:t xml:space="preserve"> 1 B</w:t>
      </w:r>
      <w:r w:rsidR="00186885">
        <w:rPr>
          <w:rFonts w:ascii="Times New Roman" w:hAnsi="Times New Roman" w:cs="Times New Roman"/>
          <w:sz w:val="24"/>
          <w:szCs w:val="24"/>
          <w:lang w:val="id-ID"/>
        </w:rPr>
        <w:t>ola</w:t>
      </w:r>
      <w:r>
        <w:rPr>
          <w:rFonts w:ascii="Times New Roman" w:hAnsi="Times New Roman" w:cs="Times New Roman"/>
          <w:sz w:val="24"/>
          <w:szCs w:val="24"/>
        </w:rPr>
        <w:t>yang berjumlah 2 orang.</w:t>
      </w:r>
    </w:p>
    <w:p w:rsidR="00EA771E" w:rsidRDefault="00EA771E" w:rsidP="008E59EF">
      <w:pPr>
        <w:pStyle w:val="ListParagraph"/>
        <w:numPr>
          <w:ilvl w:val="0"/>
          <w:numId w:val="2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Sampel </w:t>
      </w:r>
    </w:p>
    <w:p w:rsidR="00EA771E" w:rsidRDefault="00186885" w:rsidP="007459C7">
      <w:pPr>
        <w:pStyle w:val="ListParagraph"/>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lang w:val="id-ID"/>
        </w:rPr>
        <w:t>Sampel</w:t>
      </w:r>
      <w:r w:rsidR="00EA771E">
        <w:rPr>
          <w:rFonts w:ascii="Times New Roman" w:hAnsi="Times New Roman" w:cs="Times New Roman"/>
          <w:sz w:val="24"/>
          <w:szCs w:val="24"/>
        </w:rPr>
        <w:t xml:space="preserve"> dalam penelitian ini menggunakan </w:t>
      </w:r>
      <w:r w:rsidR="00690BE9">
        <w:rPr>
          <w:rFonts w:ascii="Times New Roman" w:hAnsi="Times New Roman" w:cs="Times New Roman"/>
          <w:sz w:val="24"/>
          <w:szCs w:val="24"/>
        </w:rPr>
        <w:t>sampel populasi karena semua populasi dijadikan sampel.</w:t>
      </w:r>
    </w:p>
    <w:p w:rsidR="00EA771E" w:rsidRPr="00B42549" w:rsidRDefault="00EA771E" w:rsidP="008E59EF">
      <w:pPr>
        <w:pStyle w:val="ListParagraph"/>
        <w:numPr>
          <w:ilvl w:val="0"/>
          <w:numId w:val="23"/>
        </w:numPr>
        <w:spacing w:after="0" w:line="480" w:lineRule="auto"/>
        <w:jc w:val="both"/>
        <w:rPr>
          <w:rFonts w:ascii="Times New Roman" w:hAnsi="Times New Roman" w:cs="Times New Roman"/>
          <w:b/>
          <w:sz w:val="24"/>
          <w:szCs w:val="24"/>
        </w:rPr>
      </w:pPr>
      <w:r w:rsidRPr="00B42549">
        <w:rPr>
          <w:rFonts w:ascii="Times New Roman" w:hAnsi="Times New Roman" w:cs="Times New Roman"/>
          <w:b/>
          <w:sz w:val="24"/>
          <w:szCs w:val="24"/>
        </w:rPr>
        <w:t>Teknik Pengumpulan Data</w:t>
      </w:r>
    </w:p>
    <w:p w:rsidR="00EA771E" w:rsidRDefault="005255D0" w:rsidP="007459C7">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Teknik pengumpulan data yang dilaku</w:t>
      </w:r>
      <w:r w:rsidR="000E6C0A">
        <w:rPr>
          <w:rFonts w:ascii="Times New Roman" w:hAnsi="Times New Roman" w:cs="Times New Roman"/>
          <w:sz w:val="24"/>
          <w:szCs w:val="24"/>
        </w:rPr>
        <w:t xml:space="preserve">kan dalam penelitian ini adalah </w:t>
      </w:r>
      <w:r w:rsidR="007F70E3">
        <w:rPr>
          <w:rFonts w:ascii="Times New Roman" w:hAnsi="Times New Roman" w:cs="Times New Roman"/>
          <w:sz w:val="24"/>
          <w:szCs w:val="24"/>
          <w:lang w:val="id-ID"/>
        </w:rPr>
        <w:t>soal tes</w:t>
      </w:r>
      <w:r>
        <w:rPr>
          <w:rFonts w:ascii="Times New Roman" w:hAnsi="Times New Roman" w:cs="Times New Roman"/>
          <w:sz w:val="24"/>
          <w:szCs w:val="24"/>
        </w:rPr>
        <w:t xml:space="preserve"> wawancara dan dokumentasi.</w:t>
      </w:r>
    </w:p>
    <w:p w:rsidR="00807910" w:rsidRDefault="00807910" w:rsidP="007459C7">
      <w:pPr>
        <w:pStyle w:val="ListParagraph"/>
        <w:spacing w:after="0" w:line="480" w:lineRule="auto"/>
        <w:ind w:left="360" w:firstLine="720"/>
        <w:jc w:val="both"/>
        <w:rPr>
          <w:rFonts w:ascii="Times New Roman" w:hAnsi="Times New Roman" w:cs="Times New Roman"/>
          <w:sz w:val="24"/>
          <w:szCs w:val="24"/>
        </w:rPr>
      </w:pPr>
    </w:p>
    <w:p w:rsidR="00195A52" w:rsidRPr="009E1EA7" w:rsidRDefault="00195A52" w:rsidP="008E59E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Observasi </w:t>
      </w:r>
    </w:p>
    <w:p w:rsidR="009E1EA7" w:rsidRPr="00195A52" w:rsidRDefault="009E1EA7" w:rsidP="009E1EA7">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Kegiatan observasi pada penelitian ini berupa pengamatan terhadap kegiatan penilaian yang berdasarkan kurikulum 2013 dalam kelas yang dilakukan oleh guru mata pelajaran PKn SMA Negeri 1 Bola.</w:t>
      </w:r>
    </w:p>
    <w:p w:rsidR="007F70E3" w:rsidRPr="007F70E3" w:rsidRDefault="007F70E3" w:rsidP="008E59E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Soal tes</w:t>
      </w:r>
    </w:p>
    <w:p w:rsidR="007F70E3" w:rsidRPr="00111DA3" w:rsidRDefault="007F70E3" w:rsidP="00111DA3">
      <w:pPr>
        <w:spacing w:after="0" w:line="480" w:lineRule="auto"/>
        <w:ind w:left="720" w:firstLine="720"/>
        <w:jc w:val="both"/>
        <w:rPr>
          <w:rFonts w:ascii="Times New Roman" w:hAnsi="Times New Roman" w:cs="Times New Roman"/>
          <w:sz w:val="24"/>
          <w:szCs w:val="24"/>
        </w:rPr>
      </w:pPr>
      <w:r w:rsidRPr="00111DA3">
        <w:rPr>
          <w:rFonts w:ascii="Times New Roman" w:hAnsi="Times New Roman" w:cs="Times New Roman"/>
          <w:sz w:val="24"/>
          <w:szCs w:val="24"/>
          <w:lang w:val="id-ID"/>
        </w:rPr>
        <w:t>Soal tes dalam penelitian ini di</w:t>
      </w:r>
      <w:r w:rsidR="00111DA3">
        <w:rPr>
          <w:rFonts w:ascii="Times New Roman" w:hAnsi="Times New Roman" w:cs="Times New Roman"/>
          <w:sz w:val="24"/>
          <w:szCs w:val="24"/>
          <w:lang w:val="id-ID"/>
        </w:rPr>
        <w:t xml:space="preserve">berikan </w:t>
      </w:r>
      <w:r w:rsidRPr="00111DA3">
        <w:rPr>
          <w:rFonts w:ascii="Times New Roman" w:hAnsi="Times New Roman" w:cs="Times New Roman"/>
          <w:sz w:val="24"/>
          <w:szCs w:val="24"/>
          <w:lang w:val="id-ID"/>
        </w:rPr>
        <w:t>kepada guru mata pelajaran PKn SMA Negeri 1 Bola</w:t>
      </w:r>
      <w:r w:rsidR="00111DA3" w:rsidRPr="00111DA3">
        <w:rPr>
          <w:rFonts w:ascii="Times New Roman" w:hAnsi="Times New Roman" w:cs="Times New Roman"/>
          <w:sz w:val="24"/>
          <w:szCs w:val="24"/>
          <w:lang w:val="id-ID"/>
        </w:rPr>
        <w:t xml:space="preserve"> untuk mendapatkan informasi mengenai pemahaman guru terhadap penilaian yang berdasarkan kurikulum 2013</w:t>
      </w:r>
      <w:r w:rsidR="00111DA3">
        <w:rPr>
          <w:rFonts w:ascii="Times New Roman" w:hAnsi="Times New Roman" w:cs="Times New Roman"/>
          <w:sz w:val="24"/>
          <w:szCs w:val="24"/>
          <w:lang w:val="id-ID"/>
        </w:rPr>
        <w:t>.</w:t>
      </w:r>
    </w:p>
    <w:p w:rsidR="005255D0" w:rsidRDefault="005255D0" w:rsidP="008E59E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5255D0" w:rsidRDefault="005255D0" w:rsidP="007459C7">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Wawancara dalam penelitian ini ditujukkan kepada guru mata pelajaran PKn SMA N</w:t>
      </w:r>
      <w:r w:rsidR="00186885">
        <w:rPr>
          <w:rFonts w:ascii="Times New Roman" w:hAnsi="Times New Roman" w:cs="Times New Roman"/>
          <w:sz w:val="24"/>
          <w:szCs w:val="24"/>
          <w:lang w:val="id-ID"/>
        </w:rPr>
        <w:t>egeri</w:t>
      </w:r>
      <w:r>
        <w:rPr>
          <w:rFonts w:ascii="Times New Roman" w:hAnsi="Times New Roman" w:cs="Times New Roman"/>
          <w:sz w:val="24"/>
          <w:szCs w:val="24"/>
        </w:rPr>
        <w:t xml:space="preserve"> 1 B</w:t>
      </w:r>
      <w:r w:rsidR="00186885">
        <w:rPr>
          <w:rFonts w:ascii="Times New Roman" w:hAnsi="Times New Roman" w:cs="Times New Roman"/>
          <w:sz w:val="24"/>
          <w:szCs w:val="24"/>
          <w:lang w:val="id-ID"/>
        </w:rPr>
        <w:t>ola</w:t>
      </w:r>
      <w:r>
        <w:rPr>
          <w:rFonts w:ascii="Times New Roman" w:hAnsi="Times New Roman" w:cs="Times New Roman"/>
          <w:sz w:val="24"/>
          <w:szCs w:val="24"/>
        </w:rPr>
        <w:t xml:space="preserve"> untuk mendapatkan inform</w:t>
      </w:r>
      <w:r w:rsidR="009F760D">
        <w:rPr>
          <w:rFonts w:ascii="Times New Roman" w:hAnsi="Times New Roman" w:cs="Times New Roman"/>
          <w:sz w:val="24"/>
          <w:szCs w:val="24"/>
        </w:rPr>
        <w:t>asi mengenai penilaian yang berdasarkan kurikulum 2013</w:t>
      </w:r>
      <w:r>
        <w:rPr>
          <w:rFonts w:ascii="Times New Roman" w:hAnsi="Times New Roman" w:cs="Times New Roman"/>
          <w:sz w:val="24"/>
          <w:szCs w:val="24"/>
        </w:rPr>
        <w:t xml:space="preserve"> dengan cara mengajukan beberapa pertanyaan secara langsung yang sesuai dengan instrumen wawancara yang sudah disiapkan sebelumnya.</w:t>
      </w:r>
    </w:p>
    <w:p w:rsidR="005255D0" w:rsidRDefault="005255D0" w:rsidP="008E59EF">
      <w:pPr>
        <w:pStyle w:val="ListParagraph"/>
        <w:numPr>
          <w:ilvl w:val="0"/>
          <w:numId w:val="2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Dokumentasi </w:t>
      </w:r>
      <w:r w:rsidR="00DE4E1D">
        <w:rPr>
          <w:rFonts w:ascii="Times New Roman" w:hAnsi="Times New Roman" w:cs="Times New Roman"/>
          <w:sz w:val="24"/>
          <w:szCs w:val="24"/>
        </w:rPr>
        <w:tab/>
      </w:r>
    </w:p>
    <w:p w:rsidR="005255D0" w:rsidRDefault="005255D0" w:rsidP="007459C7">
      <w:pPr>
        <w:pStyle w:val="ListParagraph"/>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Dokumentasi ini merupakan pengumpulan data berupa fakta dan data yang berbentuk dokumen yang berkaitan dengan penelitian ini, seperti data yang menyangkut jumlah guru PKn yang mengajar dan sebagainya di SMA N</w:t>
      </w:r>
      <w:r w:rsidR="00186885">
        <w:rPr>
          <w:rFonts w:ascii="Times New Roman" w:hAnsi="Times New Roman" w:cs="Times New Roman"/>
          <w:sz w:val="24"/>
          <w:szCs w:val="24"/>
          <w:lang w:val="id-ID"/>
        </w:rPr>
        <w:t>egeri</w:t>
      </w:r>
      <w:r>
        <w:rPr>
          <w:rFonts w:ascii="Times New Roman" w:hAnsi="Times New Roman" w:cs="Times New Roman"/>
          <w:sz w:val="24"/>
          <w:szCs w:val="24"/>
        </w:rPr>
        <w:t xml:space="preserve"> 1 B</w:t>
      </w:r>
      <w:r w:rsidR="00186885">
        <w:rPr>
          <w:rFonts w:ascii="Times New Roman" w:hAnsi="Times New Roman" w:cs="Times New Roman"/>
          <w:sz w:val="24"/>
          <w:szCs w:val="24"/>
          <w:lang w:val="id-ID"/>
        </w:rPr>
        <w:t>ola</w:t>
      </w:r>
      <w:r>
        <w:rPr>
          <w:rFonts w:ascii="Times New Roman" w:hAnsi="Times New Roman" w:cs="Times New Roman"/>
          <w:sz w:val="24"/>
          <w:szCs w:val="24"/>
        </w:rPr>
        <w:t>.</w:t>
      </w:r>
    </w:p>
    <w:p w:rsidR="005255D0" w:rsidRPr="003D521A" w:rsidRDefault="005255D0" w:rsidP="008E59EF">
      <w:pPr>
        <w:pStyle w:val="ListParagraph"/>
        <w:numPr>
          <w:ilvl w:val="0"/>
          <w:numId w:val="23"/>
        </w:numPr>
        <w:spacing w:after="0" w:line="480" w:lineRule="auto"/>
        <w:jc w:val="both"/>
        <w:rPr>
          <w:rFonts w:ascii="Times New Roman" w:hAnsi="Times New Roman" w:cs="Times New Roman"/>
          <w:b/>
          <w:sz w:val="24"/>
          <w:szCs w:val="24"/>
        </w:rPr>
      </w:pPr>
      <w:r w:rsidRPr="003D521A">
        <w:rPr>
          <w:rFonts w:ascii="Times New Roman" w:hAnsi="Times New Roman" w:cs="Times New Roman"/>
          <w:b/>
          <w:sz w:val="24"/>
          <w:szCs w:val="24"/>
        </w:rPr>
        <w:t>Teknik Analisis Data</w:t>
      </w:r>
    </w:p>
    <w:p w:rsidR="00AC64B3" w:rsidRDefault="00EF0F86" w:rsidP="009E1EA7">
      <w:pPr>
        <w:spacing w:after="0" w:line="480" w:lineRule="auto"/>
        <w:ind w:left="360" w:firstLine="720"/>
        <w:jc w:val="both"/>
        <w:rPr>
          <w:rFonts w:ascii="Times New Roman" w:hAnsi="Times New Roman" w:cs="Times New Roman"/>
          <w:sz w:val="24"/>
          <w:szCs w:val="24"/>
          <w:lang w:val="id-ID"/>
        </w:rPr>
      </w:pPr>
      <w:r w:rsidRPr="00EF0F86">
        <w:rPr>
          <w:rFonts w:ascii="Times New Roman" w:hAnsi="Times New Roman" w:cs="Times New Roman"/>
          <w:sz w:val="24"/>
          <w:szCs w:val="24"/>
        </w:rPr>
        <w:t>Dalam pelaksanaan penelitia</w:t>
      </w:r>
      <w:r w:rsidR="001A6825">
        <w:rPr>
          <w:rFonts w:ascii="Times New Roman" w:hAnsi="Times New Roman" w:cs="Times New Roman"/>
          <w:sz w:val="24"/>
          <w:szCs w:val="24"/>
        </w:rPr>
        <w:t>n</w:t>
      </w:r>
      <w:r w:rsidRPr="00EF0F86">
        <w:rPr>
          <w:rFonts w:ascii="Times New Roman" w:hAnsi="Times New Roman" w:cs="Times New Roman"/>
          <w:sz w:val="24"/>
          <w:szCs w:val="24"/>
        </w:rPr>
        <w:t xml:space="preserve">, analisis data dilakukan selama dan sesudah pengumpulan data. Analisis data dilakukan setelah melihat data yang dikumpulkan melakukan observasi, wawancara dan dokumentasi. Data yang </w:t>
      </w:r>
      <w:r w:rsidRPr="00EF0F86">
        <w:rPr>
          <w:rFonts w:ascii="Times New Roman" w:hAnsi="Times New Roman" w:cs="Times New Roman"/>
          <w:sz w:val="24"/>
          <w:szCs w:val="24"/>
        </w:rPr>
        <w:lastRenderedPageBreak/>
        <w:t>dikumpulkan dianalisis dengan menggunakan analisis deskriftif kualitatif. Dimana melalui analisis ini peneliti mengangkat fakta , variabel, dan fenomena-fenomena yang terjadi serta memberikan penjelasan apa adanya sesuai dengan kondisi dan keadaan yang berke</w:t>
      </w:r>
      <w:r w:rsidR="009F760D">
        <w:rPr>
          <w:rFonts w:ascii="Times New Roman" w:hAnsi="Times New Roman" w:cs="Times New Roman"/>
          <w:sz w:val="24"/>
          <w:szCs w:val="24"/>
        </w:rPr>
        <w:t xml:space="preserve">naan dengan </w:t>
      </w:r>
      <w:r w:rsidR="00656E71">
        <w:rPr>
          <w:rFonts w:ascii="Times New Roman" w:hAnsi="Times New Roman" w:cs="Times New Roman"/>
          <w:sz w:val="24"/>
          <w:szCs w:val="24"/>
          <w:lang w:val="id-ID"/>
        </w:rPr>
        <w:t xml:space="preserve">pelaksanaan penilaian hasil belajar PKn </w:t>
      </w:r>
      <w:r w:rsidR="009F760D">
        <w:rPr>
          <w:rFonts w:ascii="Times New Roman" w:hAnsi="Times New Roman" w:cs="Times New Roman"/>
          <w:sz w:val="24"/>
          <w:szCs w:val="24"/>
        </w:rPr>
        <w:t xml:space="preserve">berdasarkan kurikulum 2013 </w:t>
      </w:r>
      <w:r w:rsidRPr="00EF0F86">
        <w:rPr>
          <w:rFonts w:ascii="Times New Roman" w:hAnsi="Times New Roman" w:cs="Times New Roman"/>
          <w:sz w:val="24"/>
          <w:szCs w:val="24"/>
        </w:rPr>
        <w:t>di SMA N</w:t>
      </w:r>
      <w:r w:rsidR="00186885">
        <w:rPr>
          <w:rFonts w:ascii="Times New Roman" w:hAnsi="Times New Roman" w:cs="Times New Roman"/>
          <w:sz w:val="24"/>
          <w:szCs w:val="24"/>
          <w:lang w:val="id-ID"/>
        </w:rPr>
        <w:t>egeri</w:t>
      </w:r>
      <w:r w:rsidRPr="00EF0F86">
        <w:rPr>
          <w:rFonts w:ascii="Times New Roman" w:hAnsi="Times New Roman" w:cs="Times New Roman"/>
          <w:sz w:val="24"/>
          <w:szCs w:val="24"/>
        </w:rPr>
        <w:t xml:space="preserve"> 1 B</w:t>
      </w:r>
      <w:r w:rsidR="00186885">
        <w:rPr>
          <w:rFonts w:ascii="Times New Roman" w:hAnsi="Times New Roman" w:cs="Times New Roman"/>
          <w:sz w:val="24"/>
          <w:szCs w:val="24"/>
          <w:lang w:val="id-ID"/>
        </w:rPr>
        <w:t>ola</w:t>
      </w:r>
      <w:r w:rsidR="009F760D">
        <w:rPr>
          <w:rFonts w:ascii="Times New Roman" w:hAnsi="Times New Roman" w:cs="Times New Roman"/>
          <w:sz w:val="24"/>
          <w:szCs w:val="24"/>
        </w:rPr>
        <w:t>.</w:t>
      </w:r>
    </w:p>
    <w:p w:rsidR="00656E71" w:rsidRDefault="00656E71" w:rsidP="009E1EA7">
      <w:pPr>
        <w:spacing w:after="0" w:line="480" w:lineRule="auto"/>
        <w:ind w:left="360" w:firstLine="720"/>
        <w:jc w:val="both"/>
        <w:rPr>
          <w:rFonts w:ascii="Times New Roman" w:hAnsi="Times New Roman" w:cs="Times New Roman"/>
          <w:sz w:val="24"/>
          <w:szCs w:val="24"/>
          <w:lang w:val="id-ID"/>
        </w:rPr>
      </w:pPr>
    </w:p>
    <w:p w:rsidR="00656E71" w:rsidRDefault="00656E71" w:rsidP="009E1EA7">
      <w:pPr>
        <w:spacing w:after="0" w:line="480" w:lineRule="auto"/>
        <w:ind w:left="360" w:firstLine="720"/>
        <w:jc w:val="both"/>
        <w:rPr>
          <w:rFonts w:ascii="Times New Roman" w:hAnsi="Times New Roman" w:cs="Times New Roman"/>
          <w:sz w:val="24"/>
          <w:szCs w:val="24"/>
          <w:lang w:val="id-ID"/>
        </w:rPr>
      </w:pPr>
    </w:p>
    <w:p w:rsidR="00656E71" w:rsidRDefault="00656E71" w:rsidP="009E1EA7">
      <w:pPr>
        <w:spacing w:after="0" w:line="480" w:lineRule="auto"/>
        <w:ind w:left="360" w:firstLine="720"/>
        <w:jc w:val="both"/>
        <w:rPr>
          <w:rFonts w:ascii="Times New Roman" w:hAnsi="Times New Roman" w:cs="Times New Roman"/>
          <w:sz w:val="24"/>
          <w:szCs w:val="24"/>
          <w:lang w:val="id-ID"/>
        </w:rPr>
      </w:pPr>
    </w:p>
    <w:p w:rsidR="00656E71" w:rsidRDefault="00656E71" w:rsidP="009E1EA7">
      <w:pPr>
        <w:spacing w:after="0" w:line="480" w:lineRule="auto"/>
        <w:ind w:left="360" w:firstLine="720"/>
        <w:jc w:val="both"/>
        <w:rPr>
          <w:rFonts w:ascii="Times New Roman" w:hAnsi="Times New Roman" w:cs="Times New Roman"/>
          <w:sz w:val="24"/>
          <w:szCs w:val="24"/>
          <w:lang w:val="id-ID"/>
        </w:rPr>
      </w:pPr>
    </w:p>
    <w:p w:rsidR="00656E71" w:rsidRDefault="00656E71"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Default="00807910" w:rsidP="009E1EA7">
      <w:pPr>
        <w:spacing w:after="0" w:line="480" w:lineRule="auto"/>
        <w:ind w:left="360" w:firstLine="720"/>
        <w:jc w:val="both"/>
        <w:rPr>
          <w:rFonts w:ascii="Times New Roman" w:hAnsi="Times New Roman" w:cs="Times New Roman"/>
          <w:sz w:val="24"/>
          <w:szCs w:val="24"/>
        </w:rPr>
      </w:pPr>
    </w:p>
    <w:p w:rsidR="00807910" w:rsidRPr="00807910" w:rsidRDefault="00807910" w:rsidP="009E1EA7">
      <w:pPr>
        <w:spacing w:after="0" w:line="480" w:lineRule="auto"/>
        <w:ind w:left="360" w:firstLine="720"/>
        <w:jc w:val="both"/>
        <w:rPr>
          <w:rFonts w:ascii="Times New Roman" w:hAnsi="Times New Roman" w:cs="Times New Roman"/>
          <w:sz w:val="24"/>
          <w:szCs w:val="24"/>
        </w:rPr>
      </w:pPr>
    </w:p>
    <w:p w:rsidR="00EC4D57" w:rsidRPr="00EC4D57" w:rsidRDefault="00EC4D57" w:rsidP="004A4B98">
      <w:pPr>
        <w:pStyle w:val="ListParagraph"/>
        <w:spacing w:after="0" w:line="480" w:lineRule="auto"/>
        <w:ind w:left="0"/>
        <w:rPr>
          <w:rFonts w:ascii="Times New Roman" w:hAnsi="Times New Roman" w:cs="Times New Roman"/>
          <w:sz w:val="24"/>
          <w:szCs w:val="24"/>
        </w:rPr>
      </w:pPr>
    </w:p>
    <w:p w:rsidR="000B2255" w:rsidRPr="00F072F5" w:rsidRDefault="00705584" w:rsidP="004A4B98">
      <w:pPr>
        <w:pStyle w:val="ListParagraph"/>
        <w:spacing w:after="0" w:line="480" w:lineRule="auto"/>
        <w:ind w:left="0"/>
        <w:jc w:val="center"/>
        <w:rPr>
          <w:rFonts w:ascii="Times New Roman" w:hAnsi="Times New Roman" w:cs="Times New Roman"/>
          <w:b/>
          <w:sz w:val="28"/>
          <w:szCs w:val="28"/>
        </w:rPr>
      </w:pPr>
      <w:r w:rsidRPr="00705584">
        <w:rPr>
          <w:rFonts w:ascii="Times New Roman" w:hAnsi="Times New Roman" w:cs="Times New Roman"/>
          <w:b/>
          <w:noProof/>
          <w:sz w:val="28"/>
          <w:szCs w:val="28"/>
        </w:rPr>
        <w:lastRenderedPageBreak/>
        <w:pict>
          <v:rect id="_x0000_s1086" style="position:absolute;left:0;text-align:left;margin-left:376.8pt;margin-top:-82pt;width:28.35pt;height:17.65pt;z-index:251703296" strokecolor="white [3212]"/>
        </w:pict>
      </w:r>
      <w:r>
        <w:rPr>
          <w:rFonts w:ascii="Times New Roman" w:hAnsi="Times New Roman" w:cs="Times New Roman"/>
          <w:b/>
          <w:noProof/>
          <w:sz w:val="28"/>
          <w:szCs w:val="28"/>
          <w:lang w:val="id-ID" w:eastAsia="id-ID"/>
        </w:rPr>
        <w:pict>
          <v:rect id="_x0000_s1076" style="position:absolute;left:0;text-align:left;margin-left:441.25pt;margin-top:-73.85pt;width:14.25pt;height:9.5pt;z-index:251696128" strokecolor="white [3212]"/>
        </w:pict>
      </w:r>
      <w:r w:rsidR="000B2255" w:rsidRPr="00F072F5">
        <w:rPr>
          <w:rFonts w:ascii="Times New Roman" w:hAnsi="Times New Roman" w:cs="Times New Roman"/>
          <w:b/>
          <w:sz w:val="28"/>
          <w:szCs w:val="28"/>
        </w:rPr>
        <w:t>BAB IV</w:t>
      </w:r>
    </w:p>
    <w:p w:rsidR="000B2255" w:rsidRPr="00F072F5" w:rsidRDefault="000B2255" w:rsidP="007459C7">
      <w:pPr>
        <w:pStyle w:val="ListParagraph"/>
        <w:spacing w:after="0" w:line="480" w:lineRule="auto"/>
        <w:ind w:left="0"/>
        <w:jc w:val="center"/>
        <w:rPr>
          <w:rFonts w:ascii="Times New Roman" w:hAnsi="Times New Roman" w:cs="Times New Roman"/>
          <w:b/>
          <w:sz w:val="28"/>
          <w:szCs w:val="28"/>
        </w:rPr>
      </w:pPr>
      <w:r w:rsidRPr="00F072F5">
        <w:rPr>
          <w:rFonts w:ascii="Times New Roman" w:hAnsi="Times New Roman" w:cs="Times New Roman"/>
          <w:b/>
          <w:sz w:val="28"/>
          <w:szCs w:val="28"/>
        </w:rPr>
        <w:t>HASIL PENELITIAN DAN PEMBAHASAN</w:t>
      </w:r>
    </w:p>
    <w:p w:rsidR="000B2255" w:rsidRPr="00EE169A" w:rsidRDefault="000B2255" w:rsidP="00D2528C">
      <w:pPr>
        <w:pStyle w:val="ListParagraph"/>
        <w:numPr>
          <w:ilvl w:val="3"/>
          <w:numId w:val="36"/>
        </w:numPr>
        <w:spacing w:after="0" w:line="480" w:lineRule="auto"/>
        <w:ind w:left="426"/>
        <w:jc w:val="both"/>
        <w:rPr>
          <w:rFonts w:ascii="Times New Roman" w:hAnsi="Times New Roman" w:cs="Times New Roman"/>
          <w:b/>
          <w:sz w:val="24"/>
          <w:szCs w:val="24"/>
        </w:rPr>
      </w:pPr>
      <w:r w:rsidRPr="00EE169A">
        <w:rPr>
          <w:rFonts w:ascii="Times New Roman" w:hAnsi="Times New Roman" w:cs="Times New Roman"/>
          <w:b/>
          <w:sz w:val="24"/>
          <w:szCs w:val="24"/>
        </w:rPr>
        <w:t>Gambaran Umum Lokasi Penelitian</w:t>
      </w:r>
    </w:p>
    <w:p w:rsidR="000B2255" w:rsidRDefault="000B2255" w:rsidP="008E59EF">
      <w:pPr>
        <w:pStyle w:val="ListParagraph"/>
        <w:numPr>
          <w:ilvl w:val="3"/>
          <w:numId w:val="3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Riwayat Singkat SMA Negeri 1 Bola</w:t>
      </w:r>
    </w:p>
    <w:p w:rsidR="003240CD" w:rsidRDefault="000B2255" w:rsidP="003240CD">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Sekolah Menengah Atas (SMA) Negeri 1 Bola beralokasi di desa waetuo, tepatnya di </w:t>
      </w:r>
      <w:r w:rsidR="004E2232">
        <w:rPr>
          <w:rFonts w:ascii="Times New Roman" w:hAnsi="Times New Roman" w:cs="Times New Roman"/>
          <w:sz w:val="24"/>
          <w:szCs w:val="24"/>
          <w:lang w:val="id-ID"/>
        </w:rPr>
        <w:t xml:space="preserve">jalan poros peneki </w:t>
      </w:r>
      <w:r>
        <w:rPr>
          <w:rFonts w:ascii="Times New Roman" w:hAnsi="Times New Roman" w:cs="Times New Roman"/>
          <w:sz w:val="24"/>
          <w:szCs w:val="24"/>
        </w:rPr>
        <w:t xml:space="preserve">kecematan  Bola kabupaten Wajo. Sekolah </w:t>
      </w:r>
      <w:r w:rsidR="00C74F41">
        <w:rPr>
          <w:rFonts w:ascii="Times New Roman" w:hAnsi="Times New Roman" w:cs="Times New Roman"/>
          <w:sz w:val="24"/>
          <w:szCs w:val="24"/>
        </w:rPr>
        <w:t>ini dibangun</w:t>
      </w:r>
      <w:r w:rsidR="008B1287">
        <w:rPr>
          <w:rFonts w:ascii="Times New Roman" w:hAnsi="Times New Roman" w:cs="Times New Roman"/>
          <w:sz w:val="24"/>
          <w:szCs w:val="24"/>
        </w:rPr>
        <w:t xml:space="preserve"> pada tahun 2008 akan tetapi proses belajar mengajar sudah berlangsung 1 tahun di gedung SMP Neger</w:t>
      </w:r>
      <w:r w:rsidR="005C74A2">
        <w:rPr>
          <w:rFonts w:ascii="Times New Roman" w:hAnsi="Times New Roman" w:cs="Times New Roman"/>
          <w:sz w:val="24"/>
          <w:szCs w:val="24"/>
        </w:rPr>
        <w:t xml:space="preserve">i 1 Bola tepatnya di desa solo </w:t>
      </w:r>
      <w:r w:rsidR="005C74A2">
        <w:rPr>
          <w:rFonts w:ascii="Times New Roman" w:hAnsi="Times New Roman" w:cs="Times New Roman"/>
          <w:sz w:val="24"/>
          <w:szCs w:val="24"/>
          <w:lang w:val="id-ID"/>
        </w:rPr>
        <w:t>K</w:t>
      </w:r>
      <w:r w:rsidR="005C74A2">
        <w:rPr>
          <w:rFonts w:ascii="Times New Roman" w:hAnsi="Times New Roman" w:cs="Times New Roman"/>
          <w:sz w:val="24"/>
          <w:szCs w:val="24"/>
        </w:rPr>
        <w:t xml:space="preserve">ecematan Bola </w:t>
      </w:r>
      <w:r w:rsidR="005C74A2">
        <w:rPr>
          <w:rFonts w:ascii="Times New Roman" w:hAnsi="Times New Roman" w:cs="Times New Roman"/>
          <w:sz w:val="24"/>
          <w:szCs w:val="24"/>
          <w:lang w:val="id-ID"/>
        </w:rPr>
        <w:t>K</w:t>
      </w:r>
      <w:r w:rsidR="008B1287">
        <w:rPr>
          <w:rFonts w:ascii="Times New Roman" w:hAnsi="Times New Roman" w:cs="Times New Roman"/>
          <w:sz w:val="24"/>
          <w:szCs w:val="24"/>
        </w:rPr>
        <w:t>abupaten Wajo sebelum dibangunnya SMA tersebut.</w:t>
      </w:r>
      <w:r w:rsidR="00D319D8">
        <w:rPr>
          <w:rFonts w:ascii="Times New Roman" w:hAnsi="Times New Roman" w:cs="Times New Roman"/>
          <w:sz w:val="24"/>
          <w:szCs w:val="24"/>
        </w:rPr>
        <w:t xml:space="preserve"> Setelah pembangunan dan peresmian selesai maka proses bela</w:t>
      </w:r>
      <w:r w:rsidR="00CE5481">
        <w:rPr>
          <w:rFonts w:ascii="Times New Roman" w:hAnsi="Times New Roman" w:cs="Times New Roman"/>
          <w:sz w:val="24"/>
          <w:szCs w:val="24"/>
        </w:rPr>
        <w:t>jar megajar dilajutkan</w:t>
      </w:r>
      <w:r w:rsidR="00CE5481">
        <w:rPr>
          <w:rFonts w:ascii="Times New Roman" w:hAnsi="Times New Roman" w:cs="Times New Roman"/>
          <w:sz w:val="24"/>
          <w:szCs w:val="24"/>
          <w:lang w:val="id-ID"/>
        </w:rPr>
        <w:t xml:space="preserve"> di bangunan baru </w:t>
      </w:r>
      <w:r w:rsidR="00D319D8">
        <w:rPr>
          <w:rFonts w:ascii="Times New Roman" w:hAnsi="Times New Roman" w:cs="Times New Roman"/>
          <w:sz w:val="24"/>
          <w:szCs w:val="24"/>
        </w:rPr>
        <w:t xml:space="preserve"> SMA Negeri 1 Bolapada saat itu penerimaan siswa baru</w:t>
      </w:r>
      <w:r w:rsidR="00CE5481">
        <w:rPr>
          <w:rFonts w:ascii="Times New Roman" w:hAnsi="Times New Roman" w:cs="Times New Roman"/>
          <w:sz w:val="24"/>
          <w:szCs w:val="24"/>
          <w:lang w:val="id-ID"/>
        </w:rPr>
        <w:t xml:space="preserve"> dan memiliki kondisi yang belum sempurna</w:t>
      </w:r>
      <w:r w:rsidR="00D319D8">
        <w:rPr>
          <w:rFonts w:ascii="Times New Roman" w:hAnsi="Times New Roman" w:cs="Times New Roman"/>
          <w:sz w:val="24"/>
          <w:szCs w:val="24"/>
        </w:rPr>
        <w:t>.</w:t>
      </w:r>
      <w:r w:rsidR="003240CD">
        <w:rPr>
          <w:rFonts w:ascii="Times New Roman" w:hAnsi="Times New Roman" w:cs="Times New Roman"/>
          <w:sz w:val="24"/>
          <w:szCs w:val="24"/>
        </w:rPr>
        <w:t xml:space="preserve">Sekolah ini </w:t>
      </w:r>
      <w:r w:rsidR="00305D6D">
        <w:rPr>
          <w:rFonts w:ascii="Times New Roman" w:hAnsi="Times New Roman" w:cs="Times New Roman"/>
          <w:sz w:val="24"/>
          <w:szCs w:val="24"/>
        </w:rPr>
        <w:t xml:space="preserve"> berkembang pesat </w:t>
      </w:r>
      <w:r w:rsidR="003240CD">
        <w:rPr>
          <w:rFonts w:ascii="Times New Roman" w:hAnsi="Times New Roman" w:cs="Times New Roman"/>
          <w:sz w:val="24"/>
          <w:szCs w:val="24"/>
        </w:rPr>
        <w:t>dari tahun ke</w:t>
      </w:r>
      <w:r w:rsidR="00305D6D">
        <w:rPr>
          <w:rFonts w:ascii="Times New Roman" w:hAnsi="Times New Roman" w:cs="Times New Roman"/>
          <w:sz w:val="24"/>
          <w:szCs w:val="24"/>
        </w:rPr>
        <w:t xml:space="preserve"> tahun </w:t>
      </w:r>
      <w:r w:rsidR="003240CD">
        <w:rPr>
          <w:rFonts w:ascii="Times New Roman" w:hAnsi="Times New Roman" w:cs="Times New Roman"/>
          <w:sz w:val="24"/>
          <w:szCs w:val="24"/>
        </w:rPr>
        <w:t>baik dari segi kualitas pendidikan maupun dari segi sarana dan prasarana.</w:t>
      </w:r>
    </w:p>
    <w:p w:rsidR="00D1214C" w:rsidRDefault="00705584" w:rsidP="003240CD">
      <w:pPr>
        <w:pStyle w:val="ListParagraph"/>
        <w:spacing w:after="0" w:line="480" w:lineRule="auto"/>
        <w:ind w:firstLine="720"/>
        <w:jc w:val="both"/>
        <w:rPr>
          <w:rFonts w:ascii="Times New Roman" w:hAnsi="Times New Roman" w:cs="Times New Roman"/>
          <w:sz w:val="24"/>
          <w:szCs w:val="24"/>
        </w:rPr>
      </w:pPr>
      <w:r w:rsidRPr="00705584">
        <w:rPr>
          <w:rFonts w:ascii="Times New Roman" w:hAnsi="Times New Roman" w:cs="Times New Roman"/>
          <w:noProof/>
          <w:sz w:val="24"/>
          <w:szCs w:val="24"/>
        </w:rPr>
        <w:pict>
          <v:rect id="_x0000_s1087" style="position:absolute;left:0;text-align:left;margin-left:175.35pt;margin-top:250.9pt;width:38.3pt;height:21.35pt;z-index:251704320" strokecolor="white [3212]">
            <v:textbox>
              <w:txbxContent>
                <w:p w:rsidR="00907B48" w:rsidRDefault="00907B48">
                  <w:r>
                    <w:t>42</w:t>
                  </w:r>
                </w:p>
              </w:txbxContent>
            </v:textbox>
          </v:rect>
        </w:pict>
      </w:r>
      <w:r>
        <w:rPr>
          <w:rFonts w:ascii="Times New Roman" w:hAnsi="Times New Roman" w:cs="Times New Roman"/>
          <w:noProof/>
          <w:sz w:val="24"/>
          <w:szCs w:val="24"/>
          <w:lang w:val="id-ID" w:eastAsia="id-ID"/>
        </w:rPr>
        <w:pict>
          <v:rect id="_x0000_s1077" style="position:absolute;left:0;text-align:left;margin-left:170.65pt;margin-top:250.9pt;width:30.85pt;height:21.35pt;z-index:251697152" strokecolor="white [3212]">
            <v:textbox>
              <w:txbxContent>
                <w:p w:rsidR="00907B48" w:rsidRPr="00374489" w:rsidRDefault="00907B48">
                  <w:pPr>
                    <w:rPr>
                      <w:lang w:val="id-ID"/>
                    </w:rPr>
                  </w:pPr>
                  <w:r>
                    <w:rPr>
                      <w:lang w:val="id-ID"/>
                    </w:rPr>
                    <w:t>39</w:t>
                  </w:r>
                </w:p>
              </w:txbxContent>
            </v:textbox>
          </v:rect>
        </w:pict>
      </w:r>
      <w:r w:rsidR="00D1214C">
        <w:rPr>
          <w:rFonts w:ascii="Times New Roman" w:hAnsi="Times New Roman" w:cs="Times New Roman"/>
          <w:sz w:val="24"/>
          <w:szCs w:val="24"/>
        </w:rPr>
        <w:t xml:space="preserve">Sekolah ini bukan bertaraf internasional akan tetapi dalam meningkatkan mutu kualitas pendidikan secara intensif dibidang komunikasi dan kemampuan berbahasa, SMA Negeri 1 Bola senantiasa membiasakan siswanya menggunakan dua bahasa yang berbeda yaitu bahasa Indonesia dan bahasa inggris. </w:t>
      </w:r>
      <w:r w:rsidR="00C7143B">
        <w:rPr>
          <w:rFonts w:ascii="Times New Roman" w:hAnsi="Times New Roman" w:cs="Times New Roman"/>
          <w:sz w:val="24"/>
          <w:szCs w:val="24"/>
        </w:rPr>
        <w:t xml:space="preserve">Untuk meningkatkan kemampuan siswa berbahasa inggris guru membentuk suatu kegiatan yang disebut dengan engglis came (perkampungan bahasa inggris). </w:t>
      </w:r>
      <w:r w:rsidR="00FC5FDE">
        <w:rPr>
          <w:rFonts w:ascii="Times New Roman" w:hAnsi="Times New Roman" w:cs="Times New Roman"/>
          <w:sz w:val="24"/>
          <w:szCs w:val="24"/>
        </w:rPr>
        <w:t xml:space="preserve">Siswa-siswi di SMA tersebut juga aktif dalam melakukan kegiatan </w:t>
      </w:r>
      <w:r w:rsidR="005F0F28">
        <w:rPr>
          <w:rFonts w:ascii="Times New Roman" w:hAnsi="Times New Roman" w:cs="Times New Roman"/>
          <w:sz w:val="24"/>
          <w:szCs w:val="24"/>
        </w:rPr>
        <w:t>kurikuler dan ekstrakulikuler seperti:</w:t>
      </w:r>
    </w:p>
    <w:p w:rsidR="005F0F28" w:rsidRDefault="005F0F28" w:rsidP="008E59EF">
      <w:pPr>
        <w:pStyle w:val="ListParagraph"/>
        <w:numPr>
          <w:ilvl w:val="2"/>
          <w:numId w:val="3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Kegiatan kurikuler</w:t>
      </w:r>
    </w:p>
    <w:p w:rsidR="005F0F28" w:rsidRDefault="005F0F28" w:rsidP="008E59EF">
      <w:pPr>
        <w:pStyle w:val="ListParagraph"/>
        <w:numPr>
          <w:ilvl w:val="3"/>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Olimpiade sains</w:t>
      </w:r>
    </w:p>
    <w:p w:rsidR="005F0F28" w:rsidRDefault="005F0F28" w:rsidP="008E59EF">
      <w:pPr>
        <w:pStyle w:val="ListParagraph"/>
        <w:numPr>
          <w:ilvl w:val="3"/>
          <w:numId w:val="32"/>
        </w:numPr>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Olimpiade olahraga</w:t>
      </w:r>
    </w:p>
    <w:p w:rsidR="005F0F28" w:rsidRDefault="005F0F28" w:rsidP="008E59EF">
      <w:pPr>
        <w:pStyle w:val="ListParagraph"/>
        <w:numPr>
          <w:ilvl w:val="2"/>
          <w:numId w:val="3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Kegiatan ekstrakulikuler</w:t>
      </w:r>
    </w:p>
    <w:p w:rsidR="005F0F28" w:rsidRDefault="005F0F28" w:rsidP="008E59E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OSIS</w:t>
      </w:r>
    </w:p>
    <w:p w:rsidR="005F0F28" w:rsidRDefault="005F0F28" w:rsidP="008E59E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Pramuka</w:t>
      </w:r>
    </w:p>
    <w:p w:rsidR="005F0F28" w:rsidRDefault="005F0F28" w:rsidP="008E59E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PMR</w:t>
      </w:r>
    </w:p>
    <w:p w:rsidR="005F0F28" w:rsidRPr="00EA0CA0" w:rsidRDefault="005F0F28" w:rsidP="008E59E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Kegiatan SISPALA</w:t>
      </w:r>
    </w:p>
    <w:p w:rsidR="00EA0CA0" w:rsidRPr="00955E24" w:rsidRDefault="00EA0CA0" w:rsidP="008E59E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Kegiatan sanggar seni</w:t>
      </w:r>
    </w:p>
    <w:p w:rsidR="00955E24" w:rsidRPr="005F0F28" w:rsidRDefault="00955E24" w:rsidP="008E59EF">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Kegiatan KTI</w:t>
      </w:r>
    </w:p>
    <w:p w:rsidR="00E6278E" w:rsidRPr="00E6278E" w:rsidRDefault="00934C6B" w:rsidP="00E6278E">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Meskipun sekolah itu baru akan tetapi sudah memiiliki alumni yang berprestasi karena</w:t>
      </w:r>
      <w:r w:rsidR="00305D6D">
        <w:rPr>
          <w:rFonts w:ascii="Times New Roman" w:hAnsi="Times New Roman" w:cs="Times New Roman"/>
          <w:sz w:val="24"/>
          <w:szCs w:val="24"/>
        </w:rPr>
        <w:t xml:space="preserve"> salah satu siswa dari SMA tersebut perna</w:t>
      </w:r>
      <w:r w:rsidR="00EA0CA0">
        <w:rPr>
          <w:rFonts w:ascii="Times New Roman" w:hAnsi="Times New Roman" w:cs="Times New Roman"/>
          <w:sz w:val="24"/>
          <w:szCs w:val="24"/>
          <w:lang w:val="id-ID"/>
        </w:rPr>
        <w:t>h</w:t>
      </w:r>
      <w:r w:rsidR="00305D6D">
        <w:rPr>
          <w:rFonts w:ascii="Times New Roman" w:hAnsi="Times New Roman" w:cs="Times New Roman"/>
          <w:sz w:val="24"/>
          <w:szCs w:val="24"/>
        </w:rPr>
        <w:t xml:space="preserve"> mendapatkan juara di tingkat Kecematan,  kemudian mewakili SUL-SEL dalam mengikuti olimpiade tingkat Provinsi mata pelajaran matematika dan antropologiserta </w:t>
      </w:r>
      <w:r>
        <w:rPr>
          <w:rFonts w:ascii="Times New Roman" w:hAnsi="Times New Roman" w:cs="Times New Roman"/>
          <w:sz w:val="24"/>
          <w:szCs w:val="24"/>
        </w:rPr>
        <w:t>banyak alumni SMA Negeri 1 Bola yang diterima universitas-u</w:t>
      </w:r>
      <w:r w:rsidR="00305D6D">
        <w:rPr>
          <w:rFonts w:ascii="Times New Roman" w:hAnsi="Times New Roman" w:cs="Times New Roman"/>
          <w:sz w:val="24"/>
          <w:szCs w:val="24"/>
        </w:rPr>
        <w:t xml:space="preserve">niversita negeri seperti UNM,  UNHAS, dan UIN </w:t>
      </w:r>
      <w:r>
        <w:rPr>
          <w:rFonts w:ascii="Times New Roman" w:hAnsi="Times New Roman" w:cs="Times New Roman"/>
          <w:sz w:val="24"/>
          <w:szCs w:val="24"/>
        </w:rPr>
        <w:t>dengan beba</w:t>
      </w:r>
      <w:r w:rsidR="00305D6D">
        <w:rPr>
          <w:rFonts w:ascii="Times New Roman" w:hAnsi="Times New Roman" w:cs="Times New Roman"/>
          <w:sz w:val="24"/>
          <w:szCs w:val="24"/>
        </w:rPr>
        <w:t>s tes dan mendapatkan beasiswa</w:t>
      </w:r>
      <w:r>
        <w:rPr>
          <w:rFonts w:ascii="Times New Roman" w:hAnsi="Times New Roman" w:cs="Times New Roman"/>
          <w:sz w:val="24"/>
          <w:szCs w:val="24"/>
        </w:rPr>
        <w:t>.</w:t>
      </w:r>
    </w:p>
    <w:p w:rsidR="00EA0CA0" w:rsidRDefault="008B1287" w:rsidP="004A35A8">
      <w:pPr>
        <w:pStyle w:val="ListParagraph"/>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Adapun </w:t>
      </w:r>
      <w:r w:rsidR="00D319D8">
        <w:rPr>
          <w:rFonts w:ascii="Times New Roman" w:hAnsi="Times New Roman" w:cs="Times New Roman"/>
          <w:sz w:val="24"/>
          <w:szCs w:val="24"/>
        </w:rPr>
        <w:t>fak</w:t>
      </w:r>
      <w:r>
        <w:rPr>
          <w:rFonts w:ascii="Times New Roman" w:hAnsi="Times New Roman" w:cs="Times New Roman"/>
          <w:sz w:val="24"/>
          <w:szCs w:val="24"/>
        </w:rPr>
        <w:t xml:space="preserve">tor pendukung dalam mengembangkan kualitas pendidikan SMA Negeri 1 Bola adalah adanya </w:t>
      </w:r>
      <w:r w:rsidR="00C74F41">
        <w:rPr>
          <w:rFonts w:ascii="Times New Roman" w:hAnsi="Times New Roman" w:cs="Times New Roman"/>
          <w:sz w:val="24"/>
          <w:szCs w:val="24"/>
        </w:rPr>
        <w:t>staf edukatif dan administratif</w:t>
      </w:r>
      <w:r>
        <w:rPr>
          <w:rFonts w:ascii="Times New Roman" w:hAnsi="Times New Roman" w:cs="Times New Roman"/>
          <w:sz w:val="24"/>
          <w:szCs w:val="24"/>
        </w:rPr>
        <w:t xml:space="preserve"> yang berusaha mengembangka</w:t>
      </w:r>
      <w:r w:rsidR="004A35A8">
        <w:rPr>
          <w:rFonts w:ascii="Times New Roman" w:hAnsi="Times New Roman" w:cs="Times New Roman"/>
          <w:sz w:val="24"/>
          <w:szCs w:val="24"/>
        </w:rPr>
        <w:t>n tugasnya secara professional</w:t>
      </w:r>
      <w:r w:rsidR="004A35A8">
        <w:rPr>
          <w:rFonts w:ascii="Times New Roman" w:hAnsi="Times New Roman" w:cs="Times New Roman"/>
          <w:sz w:val="24"/>
          <w:szCs w:val="24"/>
          <w:lang w:val="id-ID"/>
        </w:rPr>
        <w:t>.</w:t>
      </w:r>
      <w:proofErr w:type="gramEnd"/>
    </w:p>
    <w:p w:rsidR="005F0206" w:rsidRDefault="005F0206" w:rsidP="004A35A8">
      <w:pPr>
        <w:pStyle w:val="ListParagraph"/>
        <w:spacing w:after="0" w:line="480" w:lineRule="auto"/>
        <w:ind w:firstLine="720"/>
        <w:jc w:val="both"/>
        <w:rPr>
          <w:rFonts w:ascii="Times New Roman" w:hAnsi="Times New Roman" w:cs="Times New Roman"/>
          <w:sz w:val="24"/>
          <w:szCs w:val="24"/>
          <w:lang w:val="id-ID"/>
        </w:rPr>
      </w:pPr>
    </w:p>
    <w:p w:rsidR="005F0206" w:rsidRPr="004A35A8" w:rsidRDefault="005F0206" w:rsidP="004A35A8">
      <w:pPr>
        <w:pStyle w:val="ListParagraph"/>
        <w:spacing w:after="0" w:line="480" w:lineRule="auto"/>
        <w:ind w:firstLine="720"/>
        <w:jc w:val="both"/>
        <w:rPr>
          <w:rFonts w:ascii="Times New Roman" w:hAnsi="Times New Roman" w:cs="Times New Roman"/>
          <w:sz w:val="24"/>
          <w:szCs w:val="24"/>
          <w:lang w:val="id-ID"/>
        </w:rPr>
      </w:pPr>
    </w:p>
    <w:p w:rsidR="00E6278E" w:rsidRDefault="00E6278E" w:rsidP="00CF5937">
      <w:pPr>
        <w:pStyle w:val="ListParagraph"/>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 Visi dan Misi SMA Negeri 1 B</w:t>
      </w:r>
      <w:r w:rsidR="00BA0F54">
        <w:rPr>
          <w:rFonts w:ascii="Times New Roman" w:hAnsi="Times New Roman" w:cs="Times New Roman"/>
          <w:sz w:val="24"/>
          <w:szCs w:val="24"/>
          <w:lang w:val="id-ID"/>
        </w:rPr>
        <w:t>ola</w:t>
      </w:r>
    </w:p>
    <w:p w:rsidR="00E6278E" w:rsidRPr="00E6278E" w:rsidRDefault="00E6278E" w:rsidP="005A4807">
      <w:pPr>
        <w:pStyle w:val="ListParagraph"/>
        <w:numPr>
          <w:ilvl w:val="0"/>
          <w:numId w:val="40"/>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Visi </w:t>
      </w:r>
    </w:p>
    <w:p w:rsidR="00C513E5" w:rsidRDefault="00A7409E" w:rsidP="005A4807">
      <w:pPr>
        <w:spacing w:after="0" w:line="480" w:lineRule="auto"/>
        <w:ind w:left="993" w:firstLine="720"/>
        <w:jc w:val="both"/>
        <w:rPr>
          <w:rFonts w:ascii="Times New Roman" w:hAnsi="Times New Roman" w:cs="Times New Roman"/>
          <w:b/>
          <w:sz w:val="24"/>
          <w:szCs w:val="24"/>
          <w:lang w:val="id-ID"/>
        </w:rPr>
      </w:pPr>
      <w:r w:rsidRPr="00E6278E">
        <w:rPr>
          <w:rFonts w:ascii="Times New Roman" w:hAnsi="Times New Roman" w:cs="Times New Roman"/>
          <w:b/>
          <w:sz w:val="24"/>
          <w:szCs w:val="24"/>
        </w:rPr>
        <w:t>“</w:t>
      </w:r>
      <w:r w:rsidRPr="00E6278E">
        <w:rPr>
          <w:rFonts w:ascii="Times New Roman" w:hAnsi="Times New Roman" w:cs="Times New Roman"/>
          <w:b/>
          <w:sz w:val="24"/>
          <w:szCs w:val="24"/>
          <w:lang w:val="id-ID"/>
        </w:rPr>
        <w:t>Unggul dan Bersinergi Duniawi dan Ukhrawi”</w:t>
      </w:r>
    </w:p>
    <w:p w:rsidR="00E6278E" w:rsidRPr="00E6278E" w:rsidRDefault="00E6278E" w:rsidP="005A4807">
      <w:pPr>
        <w:spacing w:after="0" w:line="480" w:lineRule="auto"/>
        <w:ind w:left="993" w:firstLine="720"/>
        <w:jc w:val="both"/>
        <w:rPr>
          <w:rFonts w:ascii="Times New Roman" w:eastAsia="MS Mincho" w:hAnsi="Times New Roman" w:cs="Times New Roman"/>
          <w:sz w:val="24"/>
          <w:szCs w:val="24"/>
          <w:lang w:val="it-IT"/>
        </w:rPr>
      </w:pPr>
      <w:r w:rsidRPr="00E6278E">
        <w:rPr>
          <w:rFonts w:ascii="Times New Roman" w:eastAsia="MS Mincho" w:hAnsi="Times New Roman" w:cs="Times New Roman"/>
          <w:sz w:val="24"/>
          <w:szCs w:val="24"/>
          <w:lang w:val="it-IT"/>
        </w:rPr>
        <w:t>Visi tersebut di atas mencerminkan cita-cita sekolah yang berorientasi ke depan dengan memperhatikan potensi yang ada, sesuai dengan norma, nilai-nilai budaya dan karakter bangsa,  serta harapan masayarakat.</w:t>
      </w:r>
    </w:p>
    <w:p w:rsidR="00E6278E" w:rsidRPr="00E6278E" w:rsidRDefault="00E6278E" w:rsidP="005A4807">
      <w:pPr>
        <w:pStyle w:val="ListParagraph"/>
        <w:numPr>
          <w:ilvl w:val="0"/>
          <w:numId w:val="40"/>
        </w:numPr>
        <w:spacing w:after="0" w:line="480" w:lineRule="auto"/>
        <w:ind w:left="1418"/>
        <w:jc w:val="both"/>
        <w:rPr>
          <w:rFonts w:ascii="Times New Roman" w:hAnsi="Times New Roman" w:cs="Times New Roman"/>
          <w:sz w:val="24"/>
          <w:szCs w:val="24"/>
          <w:lang w:val="id-ID"/>
        </w:rPr>
      </w:pPr>
      <w:r w:rsidRPr="00E6278E">
        <w:rPr>
          <w:rFonts w:ascii="Times New Roman" w:hAnsi="Times New Roman" w:cs="Times New Roman"/>
          <w:sz w:val="24"/>
          <w:szCs w:val="24"/>
          <w:lang w:val="id-ID"/>
        </w:rPr>
        <w:t xml:space="preserve">Misi </w:t>
      </w:r>
    </w:p>
    <w:p w:rsidR="00A7409E" w:rsidRDefault="00E6278E" w:rsidP="005A4807">
      <w:pPr>
        <w:pStyle w:val="ListParagraph"/>
        <w:spacing w:after="0" w:line="480" w:lineRule="auto"/>
        <w:ind w:left="1058" w:firstLine="589"/>
        <w:jc w:val="both"/>
        <w:rPr>
          <w:rFonts w:ascii="Times New Roman" w:eastAsia="MS Mincho" w:hAnsi="Times New Roman" w:cs="Times New Roman"/>
          <w:sz w:val="24"/>
          <w:szCs w:val="24"/>
          <w:lang w:val="id-ID"/>
        </w:rPr>
      </w:pPr>
      <w:r w:rsidRPr="00E6278E">
        <w:rPr>
          <w:rFonts w:ascii="Times New Roman" w:eastAsia="MS Mincho" w:hAnsi="Times New Roman" w:cs="Times New Roman"/>
          <w:sz w:val="24"/>
          <w:szCs w:val="24"/>
          <w:lang w:val="it-IT"/>
        </w:rPr>
        <w:t xml:space="preserve">Dalam rangka untuk mewujudkan visinya, SMA Negeri </w:t>
      </w:r>
      <w:r w:rsidRPr="00E6278E">
        <w:rPr>
          <w:rFonts w:ascii="Times New Roman" w:hAnsi="Times New Roman" w:cs="Times New Roman"/>
          <w:sz w:val="24"/>
          <w:szCs w:val="24"/>
          <w:lang w:val="es-ES"/>
        </w:rPr>
        <w:t>1 Bola</w:t>
      </w:r>
      <w:r w:rsidRPr="00E6278E">
        <w:rPr>
          <w:rFonts w:ascii="Times New Roman" w:eastAsia="MS Mincho" w:hAnsi="Times New Roman" w:cs="Times New Roman"/>
          <w:sz w:val="24"/>
          <w:szCs w:val="24"/>
          <w:lang w:val="it-IT"/>
        </w:rPr>
        <w:t>menentukan langkah-langkah strategis yang dinyatakan dalam Misi berikut:</w:t>
      </w:r>
    </w:p>
    <w:p w:rsidR="00A7409E" w:rsidRPr="00A7409E" w:rsidRDefault="00A7409E" w:rsidP="005A4807">
      <w:pPr>
        <w:pStyle w:val="ListParagraph"/>
        <w:numPr>
          <w:ilvl w:val="0"/>
          <w:numId w:val="39"/>
        </w:numPr>
        <w:tabs>
          <w:tab w:val="clear" w:pos="1080"/>
          <w:tab w:val="num" w:pos="2127"/>
        </w:tabs>
        <w:spacing w:after="0" w:line="480" w:lineRule="auto"/>
        <w:ind w:left="1560"/>
        <w:jc w:val="both"/>
        <w:rPr>
          <w:rFonts w:ascii="Times New Roman" w:hAnsi="Times New Roman" w:cs="Times New Roman"/>
          <w:b/>
          <w:bCs/>
          <w:sz w:val="24"/>
          <w:szCs w:val="24"/>
          <w:lang w:val="sv-SE" w:bidi="ar-EG"/>
        </w:rPr>
      </w:pPr>
      <w:r w:rsidRPr="00A7409E">
        <w:rPr>
          <w:rFonts w:ascii="Times New Roman" w:hAnsi="Times New Roman" w:cs="Times New Roman"/>
          <w:sz w:val="24"/>
          <w:lang w:val="id-ID"/>
        </w:rPr>
        <w:t>Menumbuhkembangkan semangat secara intensif dan berkelanjutan kepada seluruh warga sekolah.</w:t>
      </w:r>
    </w:p>
    <w:p w:rsidR="00A7409E" w:rsidRPr="00A7409E" w:rsidRDefault="00A7409E" w:rsidP="005A4807">
      <w:pPr>
        <w:pStyle w:val="ListParagraph"/>
        <w:numPr>
          <w:ilvl w:val="0"/>
          <w:numId w:val="39"/>
        </w:numPr>
        <w:tabs>
          <w:tab w:val="clear" w:pos="1080"/>
          <w:tab w:val="num" w:pos="1560"/>
        </w:tabs>
        <w:spacing w:after="0" w:line="480" w:lineRule="auto"/>
        <w:ind w:left="1560"/>
        <w:jc w:val="both"/>
        <w:rPr>
          <w:rFonts w:ascii="Times New Roman" w:hAnsi="Times New Roman" w:cs="Times New Roman"/>
          <w:b/>
          <w:bCs/>
          <w:sz w:val="24"/>
          <w:szCs w:val="24"/>
          <w:lang w:val="sv-SE" w:bidi="ar-EG"/>
        </w:rPr>
      </w:pPr>
      <w:r w:rsidRPr="00A7409E">
        <w:rPr>
          <w:rFonts w:ascii="Times New Roman" w:hAnsi="Times New Roman" w:cs="Times New Roman"/>
          <w:sz w:val="24"/>
          <w:lang w:val="id-ID"/>
        </w:rPr>
        <w:t>Melaksanakan bimbingan dan pembelajaran PAKEM secara konsisten dengan mensinergikan potensi peserta didik secara optimal.</w:t>
      </w:r>
    </w:p>
    <w:p w:rsidR="00A7409E" w:rsidRPr="00A7409E" w:rsidRDefault="00A7409E" w:rsidP="005A4807">
      <w:pPr>
        <w:pStyle w:val="ListParagraph"/>
        <w:numPr>
          <w:ilvl w:val="0"/>
          <w:numId w:val="39"/>
        </w:numPr>
        <w:tabs>
          <w:tab w:val="clear" w:pos="1080"/>
          <w:tab w:val="num" w:pos="1560"/>
        </w:tabs>
        <w:spacing w:after="0" w:line="480" w:lineRule="auto"/>
        <w:ind w:left="1560"/>
        <w:jc w:val="both"/>
        <w:rPr>
          <w:rFonts w:ascii="Times New Roman" w:hAnsi="Times New Roman" w:cs="Times New Roman"/>
          <w:b/>
          <w:bCs/>
          <w:sz w:val="24"/>
          <w:szCs w:val="24"/>
          <w:lang w:val="sv-SE" w:bidi="ar-EG"/>
        </w:rPr>
      </w:pPr>
      <w:r w:rsidRPr="00A7409E">
        <w:rPr>
          <w:rFonts w:ascii="Times New Roman" w:hAnsi="Times New Roman" w:cs="Times New Roman"/>
          <w:sz w:val="24"/>
          <w:szCs w:val="24"/>
          <w:lang w:val="id-ID"/>
        </w:rPr>
        <w:t>Mengedepankan kebersamaan , kekeluargaan, dan musyawarah dalam meningkatkan kinerja.</w:t>
      </w:r>
    </w:p>
    <w:p w:rsidR="00A7409E" w:rsidRPr="00A7409E" w:rsidRDefault="00A7409E" w:rsidP="005A4807">
      <w:pPr>
        <w:pStyle w:val="ListParagraph"/>
        <w:numPr>
          <w:ilvl w:val="0"/>
          <w:numId w:val="39"/>
        </w:numPr>
        <w:tabs>
          <w:tab w:val="clear" w:pos="1080"/>
          <w:tab w:val="num" w:pos="1560"/>
        </w:tabs>
        <w:spacing w:after="0" w:line="480" w:lineRule="auto"/>
        <w:ind w:left="1560"/>
        <w:jc w:val="both"/>
        <w:rPr>
          <w:rFonts w:ascii="Times New Roman" w:hAnsi="Times New Roman" w:cs="Times New Roman"/>
          <w:b/>
          <w:bCs/>
          <w:sz w:val="24"/>
          <w:szCs w:val="24"/>
          <w:lang w:val="sv-SE" w:bidi="ar-EG"/>
        </w:rPr>
      </w:pPr>
      <w:r w:rsidRPr="00A7409E">
        <w:rPr>
          <w:rFonts w:ascii="Times New Roman" w:hAnsi="Times New Roman" w:cs="Times New Roman"/>
          <w:sz w:val="24"/>
          <w:szCs w:val="24"/>
          <w:lang w:val="id-ID"/>
        </w:rPr>
        <w:t>Meningkatkan pengmalanan ajaran agama, aklak mulia, dan nilai buyada</w:t>
      </w:r>
    </w:p>
    <w:p w:rsidR="004A4B98" w:rsidRPr="005F0206" w:rsidRDefault="00A7409E" w:rsidP="005F0206">
      <w:pPr>
        <w:pStyle w:val="ListParagraph"/>
        <w:numPr>
          <w:ilvl w:val="0"/>
          <w:numId w:val="39"/>
        </w:numPr>
        <w:tabs>
          <w:tab w:val="clear" w:pos="1080"/>
        </w:tabs>
        <w:spacing w:after="0" w:line="480" w:lineRule="auto"/>
        <w:ind w:left="1560"/>
        <w:jc w:val="both"/>
        <w:rPr>
          <w:rFonts w:ascii="Times New Roman" w:hAnsi="Times New Roman" w:cs="Times New Roman"/>
          <w:sz w:val="24"/>
          <w:szCs w:val="24"/>
          <w:lang w:val="sv-SE"/>
        </w:rPr>
      </w:pPr>
      <w:r w:rsidRPr="00EC4D57">
        <w:rPr>
          <w:rFonts w:ascii="Times New Roman" w:hAnsi="Times New Roman" w:cs="Times New Roman"/>
          <w:sz w:val="24"/>
          <w:szCs w:val="24"/>
          <w:lang w:val="sv-SE"/>
        </w:rPr>
        <w:t>Mengaplikasikan manajemen partisipatif dengan melibatkan seluruh warga sekolah, orang tua siswa, dan instansi terkait.</w:t>
      </w:r>
    </w:p>
    <w:p w:rsidR="005F0206" w:rsidRPr="005F0206" w:rsidRDefault="005F0206" w:rsidP="005F0206">
      <w:pPr>
        <w:pStyle w:val="ListParagraph"/>
        <w:spacing w:after="0" w:line="480" w:lineRule="auto"/>
        <w:ind w:left="1560"/>
        <w:jc w:val="both"/>
        <w:rPr>
          <w:rFonts w:ascii="Times New Roman" w:hAnsi="Times New Roman" w:cs="Times New Roman"/>
          <w:sz w:val="24"/>
          <w:szCs w:val="24"/>
          <w:lang w:val="sv-SE"/>
        </w:rPr>
      </w:pPr>
    </w:p>
    <w:p w:rsidR="007D5C17" w:rsidRDefault="004E2232" w:rsidP="007D5C17">
      <w:pPr>
        <w:spacing w:after="0" w:line="480" w:lineRule="auto"/>
        <w:ind w:left="567"/>
        <w:jc w:val="both"/>
        <w:rPr>
          <w:rFonts w:ascii="Times New Roman" w:hAnsi="Times New Roman" w:cs="Times New Roman"/>
          <w:sz w:val="24"/>
          <w:szCs w:val="24"/>
          <w:lang w:val="id-ID"/>
        </w:rPr>
      </w:pPr>
      <w:r w:rsidRPr="004E2232">
        <w:rPr>
          <w:rFonts w:ascii="Times New Roman" w:hAnsi="Times New Roman" w:cs="Times New Roman"/>
          <w:sz w:val="24"/>
          <w:szCs w:val="24"/>
          <w:lang w:val="id-ID"/>
        </w:rPr>
        <w:lastRenderedPageBreak/>
        <w:t>3.</w:t>
      </w:r>
      <w:r>
        <w:rPr>
          <w:rFonts w:ascii="Times New Roman" w:hAnsi="Times New Roman" w:cs="Times New Roman"/>
          <w:sz w:val="24"/>
          <w:szCs w:val="24"/>
          <w:lang w:val="id-ID"/>
        </w:rPr>
        <w:t xml:space="preserve">  Tata Tertib Sekolah</w:t>
      </w:r>
    </w:p>
    <w:p w:rsidR="00885DAA" w:rsidRDefault="00CE5481" w:rsidP="005F0206">
      <w:pPr>
        <w:spacing w:after="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Setiap satu lembaga pendidikan pasti memiliki aturan yang harus dipenuhi oleh  setiap orang yang terkait didalamnya, begitupun SMA N</w:t>
      </w:r>
      <w:r w:rsidR="00A7409E">
        <w:rPr>
          <w:rFonts w:ascii="Times New Roman" w:hAnsi="Times New Roman" w:cs="Times New Roman"/>
          <w:sz w:val="24"/>
          <w:szCs w:val="24"/>
          <w:lang w:val="id-ID"/>
        </w:rPr>
        <w:t>eger</w:t>
      </w:r>
      <w:r w:rsidR="00BE00DB">
        <w:rPr>
          <w:rFonts w:ascii="Times New Roman" w:hAnsi="Times New Roman" w:cs="Times New Roman"/>
          <w:sz w:val="24"/>
          <w:szCs w:val="24"/>
          <w:lang w:val="id-ID"/>
        </w:rPr>
        <w:t>i</w:t>
      </w:r>
      <w:r>
        <w:rPr>
          <w:rFonts w:ascii="Times New Roman" w:hAnsi="Times New Roman" w:cs="Times New Roman"/>
          <w:sz w:val="24"/>
          <w:szCs w:val="24"/>
          <w:lang w:val="id-ID"/>
        </w:rPr>
        <w:t xml:space="preserve"> 1 B</w:t>
      </w:r>
      <w:r w:rsidR="00BE00DB">
        <w:rPr>
          <w:rFonts w:ascii="Times New Roman" w:hAnsi="Times New Roman" w:cs="Times New Roman"/>
          <w:sz w:val="24"/>
          <w:szCs w:val="24"/>
          <w:lang w:val="id-ID"/>
        </w:rPr>
        <w:t>ola</w:t>
      </w:r>
      <w:r>
        <w:rPr>
          <w:rFonts w:ascii="Times New Roman" w:hAnsi="Times New Roman" w:cs="Times New Roman"/>
          <w:sz w:val="24"/>
          <w:szCs w:val="24"/>
          <w:lang w:val="id-ID"/>
        </w:rPr>
        <w:t xml:space="preserve"> juga memiliki aturan tata tertib bagi siswa yaitu:</w:t>
      </w:r>
    </w:p>
    <w:p w:rsidR="00CE5481" w:rsidRPr="00BE00DB" w:rsidRDefault="00BE00DB" w:rsidP="00BE00DB">
      <w:pPr>
        <w:spacing w:after="0" w:line="360" w:lineRule="auto"/>
        <w:ind w:firstLine="567"/>
        <w:rPr>
          <w:rFonts w:ascii="Times New Roman" w:hAnsi="Times New Roman" w:cs="Times New Roman"/>
          <w:sz w:val="24"/>
          <w:szCs w:val="24"/>
          <w:lang w:val="id-ID"/>
        </w:rPr>
      </w:pPr>
      <w:r w:rsidRPr="00BE00DB">
        <w:rPr>
          <w:rFonts w:ascii="Times New Roman" w:hAnsi="Times New Roman" w:cs="Times New Roman"/>
          <w:sz w:val="24"/>
          <w:szCs w:val="24"/>
          <w:lang w:val="id-ID"/>
        </w:rPr>
        <w:t xml:space="preserve">Tabel .3: </w:t>
      </w:r>
      <w:r w:rsidR="00CE5481" w:rsidRPr="00BE00DB">
        <w:rPr>
          <w:rFonts w:ascii="Times New Roman" w:hAnsi="Times New Roman" w:cs="Times New Roman"/>
          <w:sz w:val="24"/>
          <w:szCs w:val="24"/>
          <w:lang w:val="id-ID"/>
        </w:rPr>
        <w:t>Jenis Pelanggaraan</w:t>
      </w:r>
    </w:p>
    <w:tbl>
      <w:tblPr>
        <w:tblStyle w:val="TableGrid"/>
        <w:tblW w:w="8080" w:type="dxa"/>
        <w:tblInd w:w="675" w:type="dxa"/>
        <w:tblLook w:val="04A0"/>
      </w:tblPr>
      <w:tblGrid>
        <w:gridCol w:w="709"/>
        <w:gridCol w:w="6521"/>
        <w:gridCol w:w="850"/>
      </w:tblGrid>
      <w:tr w:rsidR="00CE5481" w:rsidTr="007D5C17">
        <w:tc>
          <w:tcPr>
            <w:tcW w:w="709" w:type="dxa"/>
          </w:tcPr>
          <w:p w:rsidR="00CE5481" w:rsidRPr="007D5C17" w:rsidRDefault="00CE5481" w:rsidP="00D54178">
            <w:pPr>
              <w:spacing w:line="360" w:lineRule="auto"/>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 xml:space="preserve">No </w:t>
            </w:r>
          </w:p>
        </w:tc>
        <w:tc>
          <w:tcPr>
            <w:tcW w:w="6521" w:type="dxa"/>
          </w:tcPr>
          <w:p w:rsidR="00CE5481" w:rsidRPr="007D5C17" w:rsidRDefault="003E3034" w:rsidP="00D54178">
            <w:pPr>
              <w:spacing w:line="360" w:lineRule="auto"/>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 xml:space="preserve">Sikap </w:t>
            </w:r>
          </w:p>
        </w:tc>
        <w:tc>
          <w:tcPr>
            <w:tcW w:w="850" w:type="dxa"/>
          </w:tcPr>
          <w:p w:rsidR="00CE5481" w:rsidRPr="007D5C17" w:rsidRDefault="003E3034" w:rsidP="00D54178">
            <w:pPr>
              <w:spacing w:line="360" w:lineRule="auto"/>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 xml:space="preserve">Poin </w:t>
            </w:r>
          </w:p>
        </w:tc>
      </w:tr>
      <w:tr w:rsidR="00CE5481" w:rsidTr="007D5C17">
        <w:tc>
          <w:tcPr>
            <w:tcW w:w="709" w:type="dxa"/>
          </w:tcPr>
          <w:p w:rsidR="00CE5481" w:rsidRDefault="003E3034"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1. </w:t>
            </w:r>
          </w:p>
        </w:tc>
        <w:tc>
          <w:tcPr>
            <w:tcW w:w="6521" w:type="dxa"/>
          </w:tcPr>
          <w:p w:rsidR="00CE5481" w:rsidRDefault="003E3034"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Membuang sampah tidak pada tempatnya(sembarangan)</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CE5481" w:rsidTr="007D5C17">
        <w:tc>
          <w:tcPr>
            <w:tcW w:w="709" w:type="dxa"/>
          </w:tcPr>
          <w:p w:rsidR="00CE5481" w:rsidRDefault="003E3034"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521" w:type="dxa"/>
          </w:tcPr>
          <w:p w:rsidR="00CE5481" w:rsidRDefault="003E3034"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Keluar dari sekolah pada saat PBM  berlangsung dan atau pada jam istirahat </w:t>
            </w:r>
            <w:r w:rsidR="00A727BA">
              <w:rPr>
                <w:rFonts w:ascii="Times New Roman" w:hAnsi="Times New Roman" w:cs="Times New Roman"/>
                <w:sz w:val="24"/>
                <w:szCs w:val="24"/>
                <w:lang w:val="id-ID"/>
              </w:rPr>
              <w:t>tanpa ada izin dari pembina atau satpam</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CE5481" w:rsidTr="007D5C17">
        <w:tc>
          <w:tcPr>
            <w:tcW w:w="709" w:type="dxa"/>
          </w:tcPr>
          <w:p w:rsidR="00CE5481" w:rsidRDefault="00A727BA"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521" w:type="dxa"/>
          </w:tcPr>
          <w:p w:rsidR="00CE5481" w:rsidRDefault="00A727BA"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Bicara jorok atau tidak sopan terhadap teman, guru, staf, dan pengawai SMA N</w:t>
            </w:r>
            <w:r w:rsidR="003C4BBC">
              <w:rPr>
                <w:rFonts w:ascii="Times New Roman" w:hAnsi="Times New Roman" w:cs="Times New Roman"/>
                <w:sz w:val="24"/>
                <w:szCs w:val="24"/>
                <w:lang w:val="id-ID"/>
              </w:rPr>
              <w:t>egeri</w:t>
            </w:r>
            <w:r>
              <w:rPr>
                <w:rFonts w:ascii="Times New Roman" w:hAnsi="Times New Roman" w:cs="Times New Roman"/>
                <w:sz w:val="24"/>
                <w:szCs w:val="24"/>
                <w:lang w:val="id-ID"/>
              </w:rPr>
              <w:t xml:space="preserve"> 1 B</w:t>
            </w:r>
            <w:r w:rsidR="003C4BBC">
              <w:rPr>
                <w:rFonts w:ascii="Times New Roman" w:hAnsi="Times New Roman" w:cs="Times New Roman"/>
                <w:sz w:val="24"/>
                <w:szCs w:val="24"/>
                <w:lang w:val="id-ID"/>
              </w:rPr>
              <w:t>ola</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Membawa alat komunikasi(HP) kesekolah</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Makan didalam kelas atau jajan pada saat PBM berlangsung</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Menimbulkan kegaduhan ataau keributan dalam kelas baik pada saat pelaajaaraan berlanggsung, upacara, dan pada saat istirahat  </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Membawa alat-alat perjudiaan misalnya domino, reme dll</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Meninggalkan pelajaran sebelum waktunya atau tidak kembali kesekolah tanpa izin(bolos)</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Merusak lingkungan dan sarana sekolah misalnya taman , perlengkapan kelas, mencoret-coret dinding dan perabot kelas atau sekolah lainnya </w:t>
            </w:r>
          </w:p>
        </w:tc>
        <w:tc>
          <w:tcPr>
            <w:tcW w:w="850" w:type="dxa"/>
          </w:tcPr>
          <w:p w:rsidR="00CE5481" w:rsidRDefault="00C953DD"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Masuk atau keluar dari lingkungan sekolah atau kelas tidak melalui jalan semestinya misalnya lompat pagar, jendela dll</w:t>
            </w:r>
          </w:p>
        </w:tc>
        <w:tc>
          <w:tcPr>
            <w:tcW w:w="850" w:type="dxa"/>
          </w:tcPr>
          <w:p w:rsidR="00CE5481" w:rsidRDefault="000F7301"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CE5481" w:rsidTr="007D5C17">
        <w:tc>
          <w:tcPr>
            <w:tcW w:w="709" w:type="dxa"/>
          </w:tcPr>
          <w:p w:rsidR="00CE5481" w:rsidRDefault="00C953DD" w:rsidP="00752E9E">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6521" w:type="dxa"/>
          </w:tcPr>
          <w:p w:rsidR="00CE5481" w:rsidRDefault="00C953DD" w:rsidP="00752E9E">
            <w:pPr>
              <w:jc w:val="both"/>
              <w:rPr>
                <w:rFonts w:ascii="Times New Roman" w:hAnsi="Times New Roman" w:cs="Times New Roman"/>
                <w:sz w:val="24"/>
                <w:szCs w:val="24"/>
                <w:lang w:val="id-ID"/>
              </w:rPr>
            </w:pPr>
            <w:r>
              <w:rPr>
                <w:rFonts w:ascii="Times New Roman" w:hAnsi="Times New Roman" w:cs="Times New Roman"/>
                <w:sz w:val="24"/>
                <w:szCs w:val="24"/>
                <w:lang w:val="id-ID"/>
              </w:rPr>
              <w:t>Membawa senjata tajam, senjata api, dan benda lain yang membahayakan</w:t>
            </w:r>
          </w:p>
        </w:tc>
        <w:tc>
          <w:tcPr>
            <w:tcW w:w="850" w:type="dxa"/>
          </w:tcPr>
          <w:p w:rsidR="00CE5481" w:rsidRDefault="000F7301" w:rsidP="00D54178">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0F7301" w:rsidTr="007D5C17">
        <w:tc>
          <w:tcPr>
            <w:tcW w:w="709" w:type="dxa"/>
          </w:tcPr>
          <w:p w:rsidR="000F7301" w:rsidRPr="007D5C17" w:rsidRDefault="000F7301" w:rsidP="00752E9E">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No</w:t>
            </w:r>
          </w:p>
        </w:tc>
        <w:tc>
          <w:tcPr>
            <w:tcW w:w="6521" w:type="dxa"/>
          </w:tcPr>
          <w:p w:rsidR="000F7301" w:rsidRPr="007D5C17" w:rsidRDefault="000F7301" w:rsidP="00752E9E">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Kerajian</w:t>
            </w:r>
          </w:p>
        </w:tc>
        <w:tc>
          <w:tcPr>
            <w:tcW w:w="850" w:type="dxa"/>
          </w:tcPr>
          <w:p w:rsidR="000F7301" w:rsidRPr="007D5C17" w:rsidRDefault="000F7301" w:rsidP="000F7301">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Poin</w:t>
            </w:r>
          </w:p>
        </w:tc>
      </w:tr>
      <w:tr w:rsidR="000F7301" w:rsidTr="007D5C17">
        <w:tc>
          <w:tcPr>
            <w:tcW w:w="709"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Terlambat masuk sekolah kecuali dengan alasan yang dapat diterima.</w:t>
            </w:r>
          </w:p>
        </w:tc>
        <w:tc>
          <w:tcPr>
            <w:tcW w:w="850"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masuk sekolah tanpa izin atau alasan(alfa)</w:t>
            </w:r>
          </w:p>
        </w:tc>
        <w:tc>
          <w:tcPr>
            <w:tcW w:w="850"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0F7301" w:rsidTr="007D5C17">
        <w:tc>
          <w:tcPr>
            <w:tcW w:w="709"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Pulang sebelum waktunya tanpa izin(bolos)</w:t>
            </w:r>
          </w:p>
        </w:tc>
        <w:tc>
          <w:tcPr>
            <w:tcW w:w="850"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0F7301" w:rsidTr="007D5C17">
        <w:tc>
          <w:tcPr>
            <w:tcW w:w="709"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mengikuti upacara bendera tanpa alasan yaang dapat diterima</w:t>
            </w:r>
          </w:p>
        </w:tc>
        <w:tc>
          <w:tcPr>
            <w:tcW w:w="850" w:type="dxa"/>
          </w:tcPr>
          <w:p w:rsidR="000F7301" w:rsidRDefault="000F7301" w:rsidP="000F7301">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0F7301" w:rsidTr="007D5C17">
        <w:tc>
          <w:tcPr>
            <w:tcW w:w="709" w:type="dxa"/>
          </w:tcPr>
          <w:p w:rsidR="000F7301" w:rsidRPr="007D5C17" w:rsidRDefault="000F7301" w:rsidP="000F7301">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No</w:t>
            </w:r>
          </w:p>
        </w:tc>
        <w:tc>
          <w:tcPr>
            <w:tcW w:w="6521" w:type="dxa"/>
          </w:tcPr>
          <w:p w:rsidR="000F7301" w:rsidRPr="007D5C17" w:rsidRDefault="000F7301" w:rsidP="000F7301">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Kerapihan</w:t>
            </w:r>
          </w:p>
        </w:tc>
        <w:tc>
          <w:tcPr>
            <w:tcW w:w="850" w:type="dxa"/>
          </w:tcPr>
          <w:p w:rsidR="000F7301" w:rsidRPr="007D5C17" w:rsidRDefault="000F7301" w:rsidP="000F7301">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Poin</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521" w:type="dxa"/>
          </w:tcPr>
          <w:p w:rsidR="000F7301" w:rsidRDefault="000F7301" w:rsidP="00245C51">
            <w:pPr>
              <w:jc w:val="both"/>
              <w:rPr>
                <w:rFonts w:ascii="Times New Roman" w:hAnsi="Times New Roman" w:cs="Times New Roman"/>
                <w:sz w:val="24"/>
                <w:szCs w:val="24"/>
                <w:lang w:val="id-ID"/>
              </w:rPr>
            </w:pPr>
            <w:r>
              <w:rPr>
                <w:rFonts w:ascii="Times New Roman" w:hAnsi="Times New Roman" w:cs="Times New Roman"/>
                <w:sz w:val="24"/>
                <w:szCs w:val="24"/>
                <w:lang w:val="id-ID"/>
              </w:rPr>
              <w:t>Tidak memakai badgel/lambang lokasi SMA N</w:t>
            </w:r>
            <w:r w:rsidR="00245C51">
              <w:rPr>
                <w:rFonts w:ascii="Times New Roman" w:hAnsi="Times New Roman" w:cs="Times New Roman"/>
                <w:sz w:val="24"/>
                <w:szCs w:val="24"/>
                <w:lang w:val="id-ID"/>
              </w:rPr>
              <w:t>egeri</w:t>
            </w:r>
            <w:r>
              <w:rPr>
                <w:rFonts w:ascii="Times New Roman" w:hAnsi="Times New Roman" w:cs="Times New Roman"/>
                <w:sz w:val="24"/>
                <w:szCs w:val="24"/>
                <w:lang w:val="id-ID"/>
              </w:rPr>
              <w:t xml:space="preserve"> 1 B</w:t>
            </w:r>
            <w:r w:rsidR="00245C51">
              <w:rPr>
                <w:rFonts w:ascii="Times New Roman" w:hAnsi="Times New Roman" w:cs="Times New Roman"/>
                <w:sz w:val="24"/>
                <w:szCs w:val="24"/>
                <w:lang w:val="id-ID"/>
              </w:rPr>
              <w:t>ola</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521" w:type="dxa"/>
          </w:tcPr>
          <w:p w:rsidR="000F7301" w:rsidRDefault="000F7301" w:rsidP="00245C51">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memakai badgel/ lambang OSIS SMA </w:t>
            </w:r>
            <w:r w:rsidR="00245C51">
              <w:rPr>
                <w:rFonts w:ascii="Times New Roman" w:hAnsi="Times New Roman" w:cs="Times New Roman"/>
                <w:sz w:val="24"/>
                <w:szCs w:val="24"/>
                <w:lang w:val="id-ID"/>
              </w:rPr>
              <w:t>Negeri 1 Bola</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memakai papan nama</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Memakai badgel/lambang tetapi tidak dijahit</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memakai dasi</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5.</w:t>
            </w:r>
          </w:p>
        </w:tc>
        <w:tc>
          <w:tcPr>
            <w:tcW w:w="6521" w:type="dxa"/>
          </w:tcPr>
          <w:p w:rsidR="000F7301" w:rsidRDefault="000F7301"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memasuk</w:t>
            </w:r>
            <w:r w:rsidR="00633228">
              <w:rPr>
                <w:rFonts w:ascii="Times New Roman" w:hAnsi="Times New Roman" w:cs="Times New Roman"/>
                <w:sz w:val="24"/>
                <w:szCs w:val="24"/>
                <w:lang w:val="id-ID"/>
              </w:rPr>
              <w:t>kan baju keladalam celana/rok</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521" w:type="dxa"/>
          </w:tcPr>
          <w:p w:rsidR="000F7301" w:rsidRDefault="00633228"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memakai sepatu yang dominan warna hitamnya</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521" w:type="dxa"/>
          </w:tcPr>
          <w:p w:rsidR="000F7301" w:rsidRDefault="00633228"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memakai kaos kaki</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6521" w:type="dxa"/>
          </w:tcPr>
          <w:p w:rsidR="000F7301" w:rsidRDefault="00633228"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Memakai sandal tanpa luka dikaki yang dapat diterima</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6521" w:type="dxa"/>
          </w:tcPr>
          <w:p w:rsidR="000F7301" w:rsidRDefault="00633228"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memakai pakean olahraga pada saat belajar penjas dan pada hari jum’at</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6521" w:type="dxa"/>
          </w:tcPr>
          <w:p w:rsidR="000F7301" w:rsidRDefault="00647F2A"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memakai seragam sekolah dengan ketentuan sekolah</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6521" w:type="dxa"/>
          </w:tcPr>
          <w:p w:rsidR="000F7301" w:rsidRDefault="00647F2A"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Memakai jaket saat pembelajaran berlangsung</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0F7301" w:rsidTr="007D5C17">
        <w:tc>
          <w:tcPr>
            <w:tcW w:w="709"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6521" w:type="dxa"/>
          </w:tcPr>
          <w:p w:rsidR="000F7301" w:rsidRDefault="00647F2A"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Mengikuti model tidak pada tempatnya misalnya: pria memaki anting-anting, gelang, kalung, rambut gondrong, pirang rambut/dicat, atau berambut ala anak punk/metal, celana botol. Siswa putri: memakai rok mini atau seukuran betis, rok span, baju terlalu ketak, membuka jilbab dll.</w:t>
            </w:r>
          </w:p>
        </w:tc>
        <w:tc>
          <w:tcPr>
            <w:tcW w:w="850" w:type="dxa"/>
          </w:tcPr>
          <w:p w:rsidR="000F7301" w:rsidRDefault="00B5318B" w:rsidP="00B5318B">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bl>
    <w:tbl>
      <w:tblPr>
        <w:tblStyle w:val="TableGrid"/>
        <w:tblpPr w:leftFromText="180" w:rightFromText="180" w:vertAnchor="text" w:horzAnchor="margin" w:tblpX="750" w:tblpY="24"/>
        <w:tblW w:w="8005" w:type="dxa"/>
        <w:tblLook w:val="04A0"/>
      </w:tblPr>
      <w:tblGrid>
        <w:gridCol w:w="601"/>
        <w:gridCol w:w="6425"/>
        <w:gridCol w:w="979"/>
      </w:tblGrid>
      <w:tr w:rsidR="00B5318B" w:rsidTr="00703732">
        <w:tc>
          <w:tcPr>
            <w:tcW w:w="601" w:type="dxa"/>
          </w:tcPr>
          <w:p w:rsidR="00B5318B" w:rsidRPr="007D5C17" w:rsidRDefault="00B5318B" w:rsidP="00703732">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No</w:t>
            </w:r>
          </w:p>
        </w:tc>
        <w:tc>
          <w:tcPr>
            <w:tcW w:w="6425" w:type="dxa"/>
          </w:tcPr>
          <w:p w:rsidR="00B5318B" w:rsidRPr="007D5C17" w:rsidRDefault="00B5318B" w:rsidP="00703732">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Kelakuan</w:t>
            </w:r>
          </w:p>
        </w:tc>
        <w:tc>
          <w:tcPr>
            <w:tcW w:w="979" w:type="dxa"/>
          </w:tcPr>
          <w:p w:rsidR="00B5318B" w:rsidRPr="007D5C17" w:rsidRDefault="00B5318B" w:rsidP="00703732">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Poin</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425" w:type="dxa"/>
          </w:tcPr>
          <w:p w:rsidR="00B5318B" w:rsidRDefault="00B5318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Nongkrong diparkiran baik pada saat pelajaran berlangsungn maupun pada jam istirahat</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425" w:type="dxa"/>
          </w:tcPr>
          <w:p w:rsidR="00B5318B" w:rsidRDefault="00B5318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Nongkrong dikantin, koperasi, ruang OSIS dan perumahan pada saat pembelajaran berlangsung</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425" w:type="dxa"/>
          </w:tcPr>
          <w:p w:rsidR="00B5318B" w:rsidRDefault="00B5318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Merokok atau membawa rokok pada saat mengikuti kegiatan sekolah atau selama memakai seragam sekolah dan didalam lokasi sekolah</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6425" w:type="dxa"/>
          </w:tcPr>
          <w:p w:rsidR="00B5318B" w:rsidRDefault="00B5318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Mencemarkan nama baik sekolah, guru, staff, dan karyawan</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425" w:type="dxa"/>
          </w:tcPr>
          <w:p w:rsidR="00B5318B" w:rsidRDefault="0093766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Mengancam guru, staff, dan karyawan</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425" w:type="dxa"/>
          </w:tcPr>
          <w:p w:rsidR="00B5318B" w:rsidRDefault="0093766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Berkelahi dengan orang luar</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6425" w:type="dxa"/>
          </w:tcPr>
          <w:p w:rsidR="00B5318B" w:rsidRDefault="0093766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Berkelahi dengan sesama siswa SMA </w:t>
            </w:r>
            <w:r w:rsidR="00245C51">
              <w:rPr>
                <w:rFonts w:ascii="Times New Roman" w:hAnsi="Times New Roman" w:cs="Times New Roman"/>
                <w:sz w:val="24"/>
                <w:szCs w:val="24"/>
                <w:lang w:val="id-ID"/>
              </w:rPr>
              <w:t xml:space="preserve"> Negeri 1 Bola</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6425" w:type="dxa"/>
          </w:tcPr>
          <w:p w:rsidR="00B5318B" w:rsidRDefault="0093766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Minum dan atau membawa minuman keras kesekolah dan selama memakai seragam sekolah</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6425" w:type="dxa"/>
          </w:tcPr>
          <w:p w:rsidR="00B5318B" w:rsidRDefault="0093766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Terlibat dalam kasus penipuan, pemerasan, memalsuan, perjudian, dan pencurian.</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6425" w:type="dxa"/>
          </w:tcPr>
          <w:p w:rsidR="00B5318B" w:rsidRDefault="0093766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Membawa gambar, video(di HP), majala porno kesekolah</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6425" w:type="dxa"/>
          </w:tcPr>
          <w:p w:rsidR="00B5318B" w:rsidRDefault="0093766B"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Membawa dan atau menggunakan barang atau obat terlarang seperti: </w:t>
            </w:r>
            <w:r w:rsidR="000D5160">
              <w:rPr>
                <w:rFonts w:ascii="Times New Roman" w:hAnsi="Times New Roman" w:cs="Times New Roman"/>
                <w:sz w:val="24"/>
                <w:szCs w:val="24"/>
                <w:lang w:val="id-ID"/>
              </w:rPr>
              <w:t>ganja, shabu-shabu dll</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6425" w:type="dxa"/>
          </w:tcPr>
          <w:p w:rsidR="00B5318B" w:rsidRDefault="000D5160"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Penganiaayaan terhadap guru, staff, dan karyawan</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r w:rsidR="00B5318B" w:rsidTr="00703732">
        <w:tc>
          <w:tcPr>
            <w:tcW w:w="601"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6425" w:type="dxa"/>
          </w:tcPr>
          <w:p w:rsidR="00B5318B" w:rsidRDefault="000D5160" w:rsidP="00703732">
            <w:pPr>
              <w:jc w:val="both"/>
              <w:rPr>
                <w:rFonts w:ascii="Times New Roman" w:hAnsi="Times New Roman" w:cs="Times New Roman"/>
                <w:sz w:val="24"/>
                <w:szCs w:val="24"/>
                <w:lang w:val="id-ID"/>
              </w:rPr>
            </w:pPr>
            <w:r>
              <w:rPr>
                <w:rFonts w:ascii="Times New Roman" w:hAnsi="Times New Roman" w:cs="Times New Roman"/>
                <w:sz w:val="24"/>
                <w:szCs w:val="24"/>
                <w:lang w:val="id-ID"/>
              </w:rPr>
              <w:t>Berbuat zina dan atau tindakan asusila atau hamil diluar nikah.</w:t>
            </w:r>
          </w:p>
        </w:tc>
        <w:tc>
          <w:tcPr>
            <w:tcW w:w="979" w:type="dxa"/>
          </w:tcPr>
          <w:p w:rsidR="00B5318B" w:rsidRDefault="000D5160" w:rsidP="00703732">
            <w:pPr>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tbl>
      <w:tblPr>
        <w:tblStyle w:val="TableGrid"/>
        <w:tblW w:w="8080" w:type="dxa"/>
        <w:tblInd w:w="675" w:type="dxa"/>
        <w:tblLook w:val="04A0"/>
      </w:tblPr>
      <w:tblGrid>
        <w:gridCol w:w="709"/>
        <w:gridCol w:w="6391"/>
        <w:gridCol w:w="980"/>
      </w:tblGrid>
      <w:tr w:rsidR="000D5160" w:rsidTr="007D5C17">
        <w:tc>
          <w:tcPr>
            <w:tcW w:w="709" w:type="dxa"/>
          </w:tcPr>
          <w:p w:rsidR="000D5160" w:rsidRPr="007D5C17" w:rsidRDefault="000D5160" w:rsidP="00786D07">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No</w:t>
            </w:r>
          </w:p>
        </w:tc>
        <w:tc>
          <w:tcPr>
            <w:tcW w:w="6391" w:type="dxa"/>
          </w:tcPr>
          <w:p w:rsidR="000D5160" w:rsidRPr="007D5C17" w:rsidRDefault="000D5160" w:rsidP="00786D07">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Tanggung jawab</w:t>
            </w:r>
          </w:p>
        </w:tc>
        <w:tc>
          <w:tcPr>
            <w:tcW w:w="980" w:type="dxa"/>
          </w:tcPr>
          <w:p w:rsidR="000D5160" w:rsidRPr="007D5C17" w:rsidRDefault="000D5160" w:rsidP="00786D07">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Poin</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91" w:type="dxa"/>
          </w:tcPr>
          <w:p w:rsidR="000D5160" w:rsidRDefault="000D5160"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Tidak mengikuti tambahan les tanpa izin dapat diterima </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91" w:type="dxa"/>
          </w:tcPr>
          <w:p w:rsidR="000D5160" w:rsidRDefault="000D5160"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Memincam alat-alat sekolah atau buku-buku pelajaran atau barang-barang lainnya tidak dikembalikan sesuai jangka waktu yang telah ditentukan</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391" w:type="dxa"/>
          </w:tcPr>
          <w:p w:rsidR="000D5160" w:rsidRDefault="0059762C"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Menghilangkan atau merusat alat-alat pelajaran, alat-alat peraga milik sekolah dll</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0D5160" w:rsidTr="007D5C17">
        <w:tc>
          <w:tcPr>
            <w:tcW w:w="709" w:type="dxa"/>
          </w:tcPr>
          <w:p w:rsidR="000D5160" w:rsidRPr="007D5C17" w:rsidRDefault="00786D07" w:rsidP="00786D07">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No</w:t>
            </w:r>
          </w:p>
        </w:tc>
        <w:tc>
          <w:tcPr>
            <w:tcW w:w="6391" w:type="dxa"/>
          </w:tcPr>
          <w:p w:rsidR="000D5160" w:rsidRPr="007D5C17" w:rsidRDefault="0059762C" w:rsidP="00786D07">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Angka Kredit Atau Penghargaan Siswa</w:t>
            </w:r>
          </w:p>
        </w:tc>
        <w:tc>
          <w:tcPr>
            <w:tcW w:w="980" w:type="dxa"/>
          </w:tcPr>
          <w:p w:rsidR="000D5160" w:rsidRPr="007D5C17" w:rsidRDefault="0059762C" w:rsidP="00786D07">
            <w:pPr>
              <w:jc w:val="center"/>
              <w:rPr>
                <w:rFonts w:ascii="Times New Roman" w:hAnsi="Times New Roman" w:cs="Times New Roman"/>
                <w:b/>
                <w:sz w:val="24"/>
                <w:szCs w:val="24"/>
                <w:lang w:val="id-ID"/>
              </w:rPr>
            </w:pPr>
            <w:r w:rsidRPr="007D5C17">
              <w:rPr>
                <w:rFonts w:ascii="Times New Roman" w:hAnsi="Times New Roman" w:cs="Times New Roman"/>
                <w:b/>
                <w:sz w:val="24"/>
                <w:szCs w:val="24"/>
                <w:lang w:val="id-ID"/>
              </w:rPr>
              <w:t>Poin</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6391" w:type="dxa"/>
          </w:tcPr>
          <w:p w:rsidR="000D5160" w:rsidRDefault="0059762C"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Aktif sebagai pengurus OSIS</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6391" w:type="dxa"/>
          </w:tcPr>
          <w:p w:rsidR="000D5160" w:rsidRDefault="0059762C"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Aktif sebagai pengurus PMR</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6391" w:type="dxa"/>
          </w:tcPr>
          <w:p w:rsidR="000D5160" w:rsidRDefault="0059762C"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Aktif sebagai pengurus SISPALA</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4.</w:t>
            </w:r>
          </w:p>
        </w:tc>
        <w:tc>
          <w:tcPr>
            <w:tcW w:w="6391" w:type="dxa"/>
          </w:tcPr>
          <w:p w:rsidR="000D5160" w:rsidRDefault="0059762C"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Aktif sebagai pengurus PRAMUKA</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6391" w:type="dxa"/>
          </w:tcPr>
          <w:p w:rsidR="000D5160" w:rsidRDefault="00786D07"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Tidak pernah absen selama 1(satu) semester</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0D5160" w:rsidTr="007D5C17">
        <w:tc>
          <w:tcPr>
            <w:tcW w:w="709"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6391" w:type="dxa"/>
          </w:tcPr>
          <w:p w:rsidR="000D5160" w:rsidRDefault="00786D07" w:rsidP="004E2232">
            <w:pPr>
              <w:jc w:val="both"/>
              <w:rPr>
                <w:rFonts w:ascii="Times New Roman" w:hAnsi="Times New Roman" w:cs="Times New Roman"/>
                <w:sz w:val="24"/>
                <w:szCs w:val="24"/>
                <w:lang w:val="id-ID"/>
              </w:rPr>
            </w:pPr>
            <w:r>
              <w:rPr>
                <w:rFonts w:ascii="Times New Roman" w:hAnsi="Times New Roman" w:cs="Times New Roman"/>
                <w:sz w:val="24"/>
                <w:szCs w:val="24"/>
                <w:lang w:val="id-ID"/>
              </w:rPr>
              <w:t>Selalu mengikuti kegiatan ekstrakurriluler</w:t>
            </w:r>
          </w:p>
        </w:tc>
        <w:tc>
          <w:tcPr>
            <w:tcW w:w="980" w:type="dxa"/>
          </w:tcPr>
          <w:p w:rsidR="000D5160" w:rsidRDefault="00786D07" w:rsidP="00786D07">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bl>
    <w:p w:rsidR="00752E9E" w:rsidRPr="00BE00DB" w:rsidRDefault="00BE00DB" w:rsidP="00C513E5">
      <w:pPr>
        <w:spacing w:after="0" w:line="480" w:lineRule="auto"/>
        <w:ind w:firstLine="207"/>
        <w:jc w:val="both"/>
        <w:rPr>
          <w:rFonts w:ascii="Times New Roman" w:hAnsi="Times New Roman" w:cs="Times New Roman"/>
          <w:sz w:val="24"/>
          <w:szCs w:val="24"/>
          <w:lang w:val="id-ID"/>
        </w:rPr>
      </w:pPr>
      <w:r>
        <w:rPr>
          <w:rFonts w:ascii="Times New Roman" w:hAnsi="Times New Roman" w:cs="Times New Roman"/>
          <w:sz w:val="24"/>
          <w:szCs w:val="24"/>
          <w:lang w:val="id-ID"/>
        </w:rPr>
        <w:t>Sumber: Tata Usaha SMA Negeri 1 Bola Kabupaten Wajo 2014</w:t>
      </w:r>
    </w:p>
    <w:p w:rsidR="00784F8F" w:rsidRDefault="00784F8F" w:rsidP="00784F8F">
      <w:pPr>
        <w:pStyle w:val="ListParagraph"/>
        <w:tabs>
          <w:tab w:val="left" w:pos="142"/>
        </w:tabs>
        <w:spacing w:after="0" w:line="480" w:lineRule="auto"/>
        <w:ind w:left="142"/>
        <w:jc w:val="both"/>
        <w:rPr>
          <w:rFonts w:ascii="Times New Roman" w:hAnsi="Times New Roman" w:cs="Times New Roman"/>
          <w:sz w:val="24"/>
          <w:szCs w:val="24"/>
          <w:lang w:val="id-ID"/>
        </w:rPr>
      </w:pPr>
      <w:r w:rsidRPr="00784F8F">
        <w:rPr>
          <w:rFonts w:ascii="Times New Roman" w:hAnsi="Times New Roman" w:cs="Times New Roman"/>
          <w:sz w:val="24"/>
          <w:szCs w:val="24"/>
          <w:lang w:val="id-ID"/>
        </w:rPr>
        <w:t xml:space="preserve">4. Keadaan Guru dan Pegawai </w:t>
      </w:r>
    </w:p>
    <w:p w:rsidR="00574A02" w:rsidRDefault="00574A02" w:rsidP="00784F8F">
      <w:pPr>
        <w:pStyle w:val="ListParagraph"/>
        <w:tabs>
          <w:tab w:val="left" w:pos="142"/>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a.  Keadaan Guru </w:t>
      </w:r>
    </w:p>
    <w:p w:rsidR="003F5445" w:rsidRPr="00574A02" w:rsidRDefault="00574A02" w:rsidP="00574A02">
      <w:pPr>
        <w:tabs>
          <w:tab w:val="left" w:pos="142"/>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E00DB">
        <w:rPr>
          <w:rFonts w:ascii="Times New Roman" w:hAnsi="Times New Roman" w:cs="Times New Roman"/>
          <w:sz w:val="24"/>
          <w:szCs w:val="24"/>
          <w:lang w:val="id-ID"/>
        </w:rPr>
        <w:t xml:space="preserve">keadaan guru </w:t>
      </w:r>
      <w:r w:rsidR="003F5445" w:rsidRPr="00574A02">
        <w:rPr>
          <w:rFonts w:ascii="Times New Roman" w:hAnsi="Times New Roman" w:cs="Times New Roman"/>
          <w:sz w:val="24"/>
          <w:szCs w:val="24"/>
          <w:lang w:val="id-ID"/>
        </w:rPr>
        <w:t>SMA N</w:t>
      </w:r>
      <w:r w:rsidR="00BE00DB">
        <w:rPr>
          <w:rFonts w:ascii="Times New Roman" w:hAnsi="Times New Roman" w:cs="Times New Roman"/>
          <w:sz w:val="24"/>
          <w:szCs w:val="24"/>
          <w:lang w:val="id-ID"/>
        </w:rPr>
        <w:t>egeri</w:t>
      </w:r>
      <w:r w:rsidR="003F5445" w:rsidRPr="00574A02">
        <w:rPr>
          <w:rFonts w:ascii="Times New Roman" w:hAnsi="Times New Roman" w:cs="Times New Roman"/>
          <w:sz w:val="24"/>
          <w:szCs w:val="24"/>
          <w:lang w:val="id-ID"/>
        </w:rPr>
        <w:t xml:space="preserve"> 1 B</w:t>
      </w:r>
      <w:r w:rsidR="00BE00DB">
        <w:rPr>
          <w:rFonts w:ascii="Times New Roman" w:hAnsi="Times New Roman" w:cs="Times New Roman"/>
          <w:sz w:val="24"/>
          <w:szCs w:val="24"/>
          <w:lang w:val="id-ID"/>
        </w:rPr>
        <w:t>ola yang berjumlah</w:t>
      </w:r>
      <w:r w:rsidR="00552327">
        <w:rPr>
          <w:rFonts w:ascii="Times New Roman" w:hAnsi="Times New Roman" w:cs="Times New Roman"/>
          <w:sz w:val="24"/>
          <w:szCs w:val="24"/>
          <w:lang w:val="id-ID"/>
        </w:rPr>
        <w:t xml:space="preserve"> 27</w:t>
      </w:r>
      <w:r w:rsidR="003F5445" w:rsidRPr="00574A02">
        <w:rPr>
          <w:rFonts w:ascii="Times New Roman" w:hAnsi="Times New Roman" w:cs="Times New Roman"/>
          <w:sz w:val="24"/>
          <w:szCs w:val="24"/>
          <w:lang w:val="id-ID"/>
        </w:rPr>
        <w:t xml:space="preserve"> orang</w:t>
      </w:r>
      <w:r w:rsidRPr="00574A02">
        <w:rPr>
          <w:rFonts w:ascii="Times New Roman" w:hAnsi="Times New Roman" w:cs="Times New Roman"/>
          <w:sz w:val="24"/>
          <w:szCs w:val="24"/>
          <w:lang w:val="id-ID"/>
        </w:rPr>
        <w:t xml:space="preserve"> guru yang </w:t>
      </w:r>
      <w:r w:rsidR="00552327">
        <w:rPr>
          <w:rFonts w:ascii="Times New Roman" w:hAnsi="Times New Roman" w:cs="Times New Roman"/>
          <w:sz w:val="24"/>
          <w:szCs w:val="24"/>
          <w:lang w:val="id-ID"/>
        </w:rPr>
        <w:t>terdiri dari 15 laki-laki dan 12</w:t>
      </w:r>
      <w:r w:rsidRPr="00574A02">
        <w:rPr>
          <w:rFonts w:ascii="Times New Roman" w:hAnsi="Times New Roman" w:cs="Times New Roman"/>
          <w:sz w:val="24"/>
          <w:szCs w:val="24"/>
          <w:lang w:val="id-ID"/>
        </w:rPr>
        <w:t xml:space="preserve"> perempuan.</w:t>
      </w:r>
    </w:p>
    <w:p w:rsidR="00BE00DB" w:rsidRDefault="00BE00DB" w:rsidP="00784F8F">
      <w:pPr>
        <w:pStyle w:val="ListParagraph"/>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t>Tabel 4:</w:t>
      </w:r>
      <w:r w:rsidR="00784F8F">
        <w:rPr>
          <w:rFonts w:ascii="Times New Roman" w:hAnsi="Times New Roman" w:cs="Times New Roman"/>
          <w:sz w:val="24"/>
          <w:szCs w:val="24"/>
          <w:lang w:val="id-ID"/>
        </w:rPr>
        <w:t xml:space="preserve"> Keadaan</w:t>
      </w:r>
      <w:r w:rsidR="00885DAA">
        <w:rPr>
          <w:rFonts w:ascii="Times New Roman" w:hAnsi="Times New Roman" w:cs="Times New Roman"/>
          <w:sz w:val="24"/>
          <w:szCs w:val="24"/>
          <w:lang w:val="id-ID"/>
        </w:rPr>
        <w:t xml:space="preserve"> Guru</w:t>
      </w:r>
      <w:r w:rsidR="00784F8F">
        <w:rPr>
          <w:rFonts w:ascii="Times New Roman" w:hAnsi="Times New Roman" w:cs="Times New Roman"/>
          <w:sz w:val="24"/>
          <w:szCs w:val="24"/>
          <w:lang w:val="id-ID"/>
        </w:rPr>
        <w:t xml:space="preserve"> SMA N</w:t>
      </w:r>
      <w:r>
        <w:rPr>
          <w:rFonts w:ascii="Times New Roman" w:hAnsi="Times New Roman" w:cs="Times New Roman"/>
          <w:sz w:val="24"/>
          <w:szCs w:val="24"/>
          <w:lang w:val="id-ID"/>
        </w:rPr>
        <w:t>egeri</w:t>
      </w:r>
      <w:r w:rsidR="00784F8F">
        <w:rPr>
          <w:rFonts w:ascii="Times New Roman" w:hAnsi="Times New Roman" w:cs="Times New Roman"/>
          <w:sz w:val="24"/>
          <w:szCs w:val="24"/>
          <w:lang w:val="id-ID"/>
        </w:rPr>
        <w:t xml:space="preserve"> 1 B</w:t>
      </w:r>
      <w:r>
        <w:rPr>
          <w:rFonts w:ascii="Times New Roman" w:hAnsi="Times New Roman" w:cs="Times New Roman"/>
          <w:sz w:val="24"/>
          <w:szCs w:val="24"/>
          <w:lang w:val="id-ID"/>
        </w:rPr>
        <w:t>ola</w:t>
      </w:r>
    </w:p>
    <w:tbl>
      <w:tblPr>
        <w:tblStyle w:val="TableGrid"/>
        <w:tblW w:w="8079" w:type="dxa"/>
        <w:tblInd w:w="534" w:type="dxa"/>
        <w:tblLook w:val="04A0"/>
      </w:tblPr>
      <w:tblGrid>
        <w:gridCol w:w="567"/>
        <w:gridCol w:w="2331"/>
        <w:gridCol w:w="787"/>
        <w:gridCol w:w="2361"/>
        <w:gridCol w:w="2033"/>
      </w:tblGrid>
      <w:tr w:rsidR="00BE00DB" w:rsidTr="00BE00DB">
        <w:tc>
          <w:tcPr>
            <w:tcW w:w="567" w:type="dxa"/>
          </w:tcPr>
          <w:p w:rsidR="00BE00DB" w:rsidRDefault="00BE00D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2331" w:type="dxa"/>
          </w:tcPr>
          <w:p w:rsidR="00BE00DB" w:rsidRDefault="00BE00D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Nama kepala sekolah guru</w:t>
            </w:r>
          </w:p>
        </w:tc>
        <w:tc>
          <w:tcPr>
            <w:tcW w:w="787" w:type="dxa"/>
          </w:tcPr>
          <w:p w:rsidR="00BE00DB" w:rsidRDefault="00BE00D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L/P</w:t>
            </w:r>
          </w:p>
        </w:tc>
        <w:tc>
          <w:tcPr>
            <w:tcW w:w="2361" w:type="dxa"/>
          </w:tcPr>
          <w:p w:rsidR="00BE00DB" w:rsidRDefault="00BE00D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Alamat</w:t>
            </w:r>
          </w:p>
        </w:tc>
        <w:tc>
          <w:tcPr>
            <w:tcW w:w="2033" w:type="dxa"/>
          </w:tcPr>
          <w:p w:rsidR="00BE00DB" w:rsidRDefault="00BE00D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Mata Pelajaran Yang Dibawakan</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Muhammad Imran, S. Pd, M.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 </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Sengkang </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Bahasa Inggris</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Ahmad Mujahid, S. Pd. I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Jl Biru Watampone</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Agama </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Syamsul Bahri, S. Pd</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Btn Nusa Idaman Sengkang</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BK </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Muh. Syabri, S. Pd. I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Atakkae Sengkang</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Bahasa Inggris, Sastra Inggris</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Hariani Haris, S.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Kompleks SMAN 1 Bola</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Geografi </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Andi Hariana Bakri, S.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Kampiri Kec Pammana</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Bahasa Indonesia</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Drs. Hasan Basri, MM</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Wetuo Jangkali</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PKn</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Arifin, S. Pd, M. Hum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Prumnas Atakkae</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Bahasa Indonesia, Sejarah</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Mursiding, S. Ag, MM</w:t>
            </w:r>
          </w:p>
        </w:tc>
        <w:tc>
          <w:tcPr>
            <w:tcW w:w="787"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 </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Jangkali Wakke</w:t>
            </w:r>
          </w:p>
        </w:tc>
        <w:tc>
          <w:tcPr>
            <w:tcW w:w="2033" w:type="dxa"/>
          </w:tcPr>
          <w:p w:rsidR="00552327"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Bahasa Arab, Sejarah</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Hasma, S. Ag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Ujung Tanah</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Ekonomi</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11</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Irawati, S. Pd </w:t>
            </w:r>
          </w:p>
        </w:tc>
        <w:tc>
          <w:tcPr>
            <w:tcW w:w="787"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 </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Kampiri Kec Pammana</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Kimia </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Fajar, S.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Jangkali Wakke</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Bahasa Inggris</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13</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Amir, S.Pd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Sulilie Bone</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Matematika</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14</w:t>
            </w:r>
          </w:p>
        </w:tc>
        <w:tc>
          <w:tcPr>
            <w:tcW w:w="2331"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Benni Ardi, S. Pd </w:t>
            </w:r>
          </w:p>
        </w:tc>
        <w:tc>
          <w:tcPr>
            <w:tcW w:w="787"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 </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Pompanua Bone</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Matematika </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2331" w:type="dxa"/>
          </w:tcPr>
          <w:p w:rsidR="00BE00DB" w:rsidRDefault="00BE106F"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Nuralang, S. Pd.,MM </w:t>
            </w:r>
          </w:p>
        </w:tc>
        <w:tc>
          <w:tcPr>
            <w:tcW w:w="787" w:type="dxa"/>
          </w:tcPr>
          <w:p w:rsidR="00BE00DB"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 </w:t>
            </w:r>
          </w:p>
        </w:tc>
        <w:tc>
          <w:tcPr>
            <w:tcW w:w="2361"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Jl Andi Makkaraka Solo</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Bahasa Indonesia </w:t>
            </w:r>
          </w:p>
        </w:tc>
      </w:tr>
      <w:tr w:rsidR="00BE106F" w:rsidTr="00BE00DB">
        <w:tc>
          <w:tcPr>
            <w:tcW w:w="567" w:type="dxa"/>
          </w:tcPr>
          <w:p w:rsidR="00BE106F"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2331" w:type="dxa"/>
          </w:tcPr>
          <w:p w:rsidR="00BE106F" w:rsidRDefault="00BE106F"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Andi Rahmat Taufik, S. Pd</w:t>
            </w:r>
          </w:p>
        </w:tc>
        <w:tc>
          <w:tcPr>
            <w:tcW w:w="787" w:type="dxa"/>
          </w:tcPr>
          <w:p w:rsidR="00BE106F"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 </w:t>
            </w:r>
          </w:p>
        </w:tc>
        <w:tc>
          <w:tcPr>
            <w:tcW w:w="2361" w:type="dxa"/>
          </w:tcPr>
          <w:p w:rsidR="00BE106F"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Jl Irian Sengkang</w:t>
            </w:r>
          </w:p>
        </w:tc>
        <w:tc>
          <w:tcPr>
            <w:tcW w:w="2033" w:type="dxa"/>
          </w:tcPr>
          <w:p w:rsidR="00BE106F" w:rsidRDefault="0018278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Olahraga</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17</w:t>
            </w:r>
          </w:p>
        </w:tc>
        <w:tc>
          <w:tcPr>
            <w:tcW w:w="2331" w:type="dxa"/>
          </w:tcPr>
          <w:p w:rsidR="00BE00DB" w:rsidRDefault="00BE106F"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Drs. Abbas. A. Toppo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Bila Ugi</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Biologi</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18</w:t>
            </w:r>
          </w:p>
        </w:tc>
        <w:tc>
          <w:tcPr>
            <w:tcW w:w="2331" w:type="dxa"/>
          </w:tcPr>
          <w:p w:rsidR="00BE00DB" w:rsidRDefault="00BE106F"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Sriwahyuni, S.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Ujung Tanah</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Bahasa Inggris, Mulok</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2331" w:type="dxa"/>
          </w:tcPr>
          <w:p w:rsidR="00BE00DB" w:rsidRDefault="00652AA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Megawati. P, S. Pd</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Prumnas Attakae</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Ekonomi</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331" w:type="dxa"/>
          </w:tcPr>
          <w:p w:rsidR="00BE00DB" w:rsidRDefault="00652AA0"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Besse Sulfiah, S.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Btn Nusa Idaman</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Fisika</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21</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Besse Najmiah, S. Pd</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Sengkang</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Fisika</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22</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Umrah Syuaib, S. Pd</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Pr="00776046" w:rsidRDefault="00F251BB" w:rsidP="00752E9E">
            <w:pPr>
              <w:pStyle w:val="ListParagraph"/>
              <w:tabs>
                <w:tab w:val="left" w:pos="284"/>
              </w:tabs>
              <w:ind w:left="0"/>
              <w:jc w:val="both"/>
              <w:rPr>
                <w:rFonts w:ascii="Times New Roman" w:hAnsi="Times New Roman" w:cs="Times New Roman"/>
                <w:b/>
                <w:sz w:val="24"/>
                <w:szCs w:val="24"/>
                <w:lang w:val="id-ID"/>
              </w:rPr>
            </w:pPr>
            <w:r>
              <w:rPr>
                <w:rFonts w:ascii="Times New Roman" w:hAnsi="Times New Roman" w:cs="Times New Roman"/>
                <w:sz w:val="24"/>
                <w:szCs w:val="24"/>
                <w:lang w:val="id-ID"/>
              </w:rPr>
              <w:t>Btn Nusa Idaman Sengkang</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Penjaskes</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23</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Mone, S. Pd, M.Pd</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Attakae Sengkang</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Biologi </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Sulkarnain, S. Pd</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Sengkang</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Seni Budaya</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Muhrini, S. Pd</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w:t>
            </w:r>
          </w:p>
        </w:tc>
        <w:tc>
          <w:tcPr>
            <w:tcW w:w="2361" w:type="dxa"/>
          </w:tcPr>
          <w:p w:rsidR="00BE00DB" w:rsidRDefault="00F251BB"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Sengkang</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Biologi</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26</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Andi Firdaus, S.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Sengkang </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Sosiologi dan Antropologi</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27</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Abdul Rahman, S. 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L</w:t>
            </w:r>
          </w:p>
        </w:tc>
        <w:tc>
          <w:tcPr>
            <w:tcW w:w="236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Kompleks SMAN 1 Bola</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TIK, Prakarya</w:t>
            </w:r>
          </w:p>
        </w:tc>
      </w:tr>
      <w:tr w:rsidR="00BE00DB" w:rsidTr="00BE00DB">
        <w:tc>
          <w:tcPr>
            <w:tcW w:w="567" w:type="dxa"/>
          </w:tcPr>
          <w:p w:rsidR="00BE00DB" w:rsidRDefault="00D2528C"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233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Dra. Hasniwati, S.Pd </w:t>
            </w:r>
          </w:p>
        </w:tc>
        <w:tc>
          <w:tcPr>
            <w:tcW w:w="787"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 </w:t>
            </w:r>
          </w:p>
        </w:tc>
        <w:tc>
          <w:tcPr>
            <w:tcW w:w="2361" w:type="dxa"/>
          </w:tcPr>
          <w:p w:rsidR="00BE00DB" w:rsidRDefault="00776046"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Kampiri Pammana </w:t>
            </w:r>
          </w:p>
        </w:tc>
        <w:tc>
          <w:tcPr>
            <w:tcW w:w="2033" w:type="dxa"/>
          </w:tcPr>
          <w:p w:rsidR="00BE00DB" w:rsidRDefault="00552327"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PKn</w:t>
            </w:r>
          </w:p>
        </w:tc>
      </w:tr>
    </w:tbl>
    <w:p w:rsidR="00784F8F" w:rsidRPr="00F251BB" w:rsidRDefault="00F251BB" w:rsidP="00752E9E">
      <w:pPr>
        <w:tabs>
          <w:tab w:val="right" w:pos="7938"/>
        </w:tabs>
        <w:spacing w:after="0" w:line="480" w:lineRule="auto"/>
        <w:ind w:firstLine="207"/>
        <w:jc w:val="both"/>
        <w:rPr>
          <w:rFonts w:ascii="Times New Roman" w:hAnsi="Times New Roman" w:cs="Times New Roman"/>
          <w:sz w:val="24"/>
          <w:szCs w:val="24"/>
          <w:lang w:val="id-ID"/>
        </w:rPr>
      </w:pPr>
      <w:r>
        <w:rPr>
          <w:rFonts w:ascii="Times New Roman" w:hAnsi="Times New Roman" w:cs="Times New Roman"/>
          <w:sz w:val="24"/>
          <w:szCs w:val="24"/>
          <w:lang w:val="id-ID"/>
        </w:rPr>
        <w:t>Sumber: Tata Usaha SMA Negeri 1 Bola Kabupaten Wajo 2014</w:t>
      </w:r>
      <w:r w:rsidR="00752E9E">
        <w:rPr>
          <w:rFonts w:ascii="Times New Roman" w:hAnsi="Times New Roman" w:cs="Times New Roman"/>
          <w:sz w:val="24"/>
          <w:szCs w:val="24"/>
          <w:lang w:val="id-ID"/>
        </w:rPr>
        <w:tab/>
      </w:r>
    </w:p>
    <w:p w:rsidR="00163739" w:rsidRDefault="00574A02" w:rsidP="00574A02">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b. Keadaan Pegawai</w:t>
      </w:r>
    </w:p>
    <w:p w:rsidR="00574A02" w:rsidRDefault="00574A02" w:rsidP="00574A02">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F251BB">
        <w:rPr>
          <w:rFonts w:ascii="Times New Roman" w:hAnsi="Times New Roman" w:cs="Times New Roman"/>
          <w:sz w:val="24"/>
          <w:szCs w:val="24"/>
          <w:lang w:val="id-ID"/>
        </w:rPr>
        <w:t xml:space="preserve">Keadaan pegawai </w:t>
      </w:r>
      <w:r>
        <w:rPr>
          <w:rFonts w:ascii="Times New Roman" w:hAnsi="Times New Roman" w:cs="Times New Roman"/>
          <w:sz w:val="24"/>
          <w:szCs w:val="24"/>
          <w:lang w:val="id-ID"/>
        </w:rPr>
        <w:t>SMA N</w:t>
      </w:r>
      <w:r w:rsidR="00F251BB">
        <w:rPr>
          <w:rFonts w:ascii="Times New Roman" w:hAnsi="Times New Roman" w:cs="Times New Roman"/>
          <w:sz w:val="24"/>
          <w:szCs w:val="24"/>
          <w:lang w:val="id-ID"/>
        </w:rPr>
        <w:t>egeri</w:t>
      </w:r>
      <w:r>
        <w:rPr>
          <w:rFonts w:ascii="Times New Roman" w:hAnsi="Times New Roman" w:cs="Times New Roman"/>
          <w:sz w:val="24"/>
          <w:szCs w:val="24"/>
          <w:lang w:val="id-ID"/>
        </w:rPr>
        <w:t xml:space="preserve"> 1 B</w:t>
      </w:r>
      <w:r w:rsidR="00F251BB">
        <w:rPr>
          <w:rFonts w:ascii="Times New Roman" w:hAnsi="Times New Roman" w:cs="Times New Roman"/>
          <w:sz w:val="24"/>
          <w:szCs w:val="24"/>
          <w:lang w:val="id-ID"/>
        </w:rPr>
        <w:t>ola</w:t>
      </w:r>
      <w:r>
        <w:rPr>
          <w:rFonts w:ascii="Times New Roman" w:hAnsi="Times New Roman" w:cs="Times New Roman"/>
          <w:sz w:val="24"/>
          <w:szCs w:val="24"/>
          <w:lang w:val="id-ID"/>
        </w:rPr>
        <w:t xml:space="preserve"> memiliki tenaga administrasi sebanyak 3 orang pegawai yang terdiri dari 1 laki-laki dan 2 perempuan berikut ini adalah tabel mengenai keadaan pegawai /tenaga administrasi </w:t>
      </w:r>
      <w:r w:rsidR="00151751">
        <w:rPr>
          <w:rFonts w:ascii="Times New Roman" w:hAnsi="Times New Roman" w:cs="Times New Roman"/>
          <w:sz w:val="24"/>
          <w:szCs w:val="24"/>
          <w:lang w:val="id-ID"/>
        </w:rPr>
        <w:t>SMA N</w:t>
      </w:r>
      <w:r w:rsidR="00F251BB">
        <w:rPr>
          <w:rFonts w:ascii="Times New Roman" w:hAnsi="Times New Roman" w:cs="Times New Roman"/>
          <w:sz w:val="24"/>
          <w:szCs w:val="24"/>
          <w:lang w:val="id-ID"/>
        </w:rPr>
        <w:t xml:space="preserve">egeri </w:t>
      </w:r>
      <w:r w:rsidR="00151751">
        <w:rPr>
          <w:rFonts w:ascii="Times New Roman" w:hAnsi="Times New Roman" w:cs="Times New Roman"/>
          <w:sz w:val="24"/>
          <w:szCs w:val="24"/>
          <w:lang w:val="id-ID"/>
        </w:rPr>
        <w:t xml:space="preserve"> 1 B</w:t>
      </w:r>
      <w:r w:rsidR="00F251BB">
        <w:rPr>
          <w:rFonts w:ascii="Times New Roman" w:hAnsi="Times New Roman" w:cs="Times New Roman"/>
          <w:sz w:val="24"/>
          <w:szCs w:val="24"/>
          <w:lang w:val="id-ID"/>
        </w:rPr>
        <w:t>ola</w:t>
      </w:r>
      <w:r w:rsidR="00151751">
        <w:rPr>
          <w:rFonts w:ascii="Times New Roman" w:hAnsi="Times New Roman" w:cs="Times New Roman"/>
          <w:sz w:val="24"/>
          <w:szCs w:val="24"/>
          <w:lang w:val="id-ID"/>
        </w:rPr>
        <w:t>:</w:t>
      </w:r>
    </w:p>
    <w:p w:rsidR="00151751" w:rsidRPr="00574A02" w:rsidRDefault="00F251BB" w:rsidP="00574A02">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Tabel. 5: Keadaan P</w:t>
      </w:r>
      <w:r w:rsidR="00151751">
        <w:rPr>
          <w:rFonts w:ascii="Times New Roman" w:hAnsi="Times New Roman" w:cs="Times New Roman"/>
          <w:sz w:val="24"/>
          <w:szCs w:val="24"/>
          <w:lang w:val="id-ID"/>
        </w:rPr>
        <w:t>egawai SMA N</w:t>
      </w:r>
      <w:r>
        <w:rPr>
          <w:rFonts w:ascii="Times New Roman" w:hAnsi="Times New Roman" w:cs="Times New Roman"/>
          <w:sz w:val="24"/>
          <w:szCs w:val="24"/>
          <w:lang w:val="id-ID"/>
        </w:rPr>
        <w:t>egeri</w:t>
      </w:r>
      <w:r w:rsidR="00151751">
        <w:rPr>
          <w:rFonts w:ascii="Times New Roman" w:hAnsi="Times New Roman" w:cs="Times New Roman"/>
          <w:sz w:val="24"/>
          <w:szCs w:val="24"/>
          <w:lang w:val="id-ID"/>
        </w:rPr>
        <w:t xml:space="preserve"> 1 B</w:t>
      </w:r>
      <w:r>
        <w:rPr>
          <w:rFonts w:ascii="Times New Roman" w:hAnsi="Times New Roman" w:cs="Times New Roman"/>
          <w:sz w:val="24"/>
          <w:szCs w:val="24"/>
          <w:lang w:val="id-ID"/>
        </w:rPr>
        <w:t>ola</w:t>
      </w:r>
    </w:p>
    <w:tbl>
      <w:tblPr>
        <w:tblStyle w:val="TableGrid"/>
        <w:tblW w:w="8329" w:type="dxa"/>
        <w:tblInd w:w="284" w:type="dxa"/>
        <w:tblLook w:val="04A0"/>
      </w:tblPr>
      <w:tblGrid>
        <w:gridCol w:w="533"/>
        <w:gridCol w:w="3385"/>
        <w:gridCol w:w="1976"/>
        <w:gridCol w:w="2435"/>
      </w:tblGrid>
      <w:tr w:rsidR="00151751" w:rsidTr="00151751">
        <w:tc>
          <w:tcPr>
            <w:tcW w:w="533" w:type="dxa"/>
          </w:tcPr>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385" w:type="dxa"/>
          </w:tcPr>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Nama </w:t>
            </w:r>
          </w:p>
        </w:tc>
        <w:tc>
          <w:tcPr>
            <w:tcW w:w="1976" w:type="dxa"/>
          </w:tcPr>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Alamat </w:t>
            </w:r>
          </w:p>
        </w:tc>
        <w:tc>
          <w:tcPr>
            <w:tcW w:w="2435" w:type="dxa"/>
          </w:tcPr>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Jabatan </w:t>
            </w:r>
          </w:p>
        </w:tc>
      </w:tr>
      <w:tr w:rsidR="00151751" w:rsidTr="00151751">
        <w:tc>
          <w:tcPr>
            <w:tcW w:w="533" w:type="dxa"/>
          </w:tcPr>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151751" w:rsidRDefault="00151751" w:rsidP="00752E9E">
            <w:pPr>
              <w:pStyle w:val="ListParagraph"/>
              <w:tabs>
                <w:tab w:val="left" w:pos="284"/>
              </w:tabs>
              <w:ind w:left="0"/>
              <w:jc w:val="both"/>
              <w:rPr>
                <w:rFonts w:ascii="Times New Roman" w:hAnsi="Times New Roman" w:cs="Times New Roman"/>
                <w:sz w:val="24"/>
                <w:szCs w:val="24"/>
                <w:lang w:val="id-ID"/>
              </w:rPr>
            </w:pPr>
          </w:p>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p>
        </w:tc>
        <w:tc>
          <w:tcPr>
            <w:tcW w:w="3385" w:type="dxa"/>
          </w:tcPr>
          <w:p w:rsidR="00151751" w:rsidRDefault="00151751" w:rsidP="00752E9E">
            <w:pPr>
              <w:pStyle w:val="ListParagraph"/>
              <w:tabs>
                <w:tab w:val="left" w:pos="284"/>
              </w:tabs>
              <w:ind w:left="0"/>
              <w:jc w:val="both"/>
              <w:rPr>
                <w:rFonts w:ascii="Times New Roman" w:hAnsi="Times New Roman" w:cs="Times New Roman"/>
                <w:lang w:val="id-ID"/>
              </w:rPr>
            </w:pPr>
            <w:r w:rsidRPr="00151751">
              <w:rPr>
                <w:rFonts w:ascii="Times New Roman" w:hAnsi="Times New Roman" w:cs="Times New Roman"/>
                <w:lang w:val="id-ID"/>
              </w:rPr>
              <w:t>H. Mashur, S.Pd</w:t>
            </w:r>
          </w:p>
          <w:p w:rsidR="00151751" w:rsidRDefault="00151751" w:rsidP="00752E9E">
            <w:pPr>
              <w:pStyle w:val="ListParagraph"/>
              <w:tabs>
                <w:tab w:val="left" w:pos="284"/>
              </w:tabs>
              <w:ind w:left="0"/>
              <w:jc w:val="both"/>
              <w:rPr>
                <w:rFonts w:ascii="Times New Roman" w:hAnsi="Times New Roman" w:cs="Times New Roman"/>
                <w:lang w:val="id-ID"/>
              </w:rPr>
            </w:pPr>
            <w:r w:rsidRPr="00151751">
              <w:rPr>
                <w:rFonts w:ascii="Times New Roman" w:hAnsi="Times New Roman" w:cs="Times New Roman"/>
                <w:lang w:val="id-ID"/>
              </w:rPr>
              <w:t>Rosita Hamzah, S.</w:t>
            </w:r>
          </w:p>
          <w:p w:rsidR="00151751" w:rsidRDefault="00151751" w:rsidP="00752E9E">
            <w:pPr>
              <w:pStyle w:val="ListParagraph"/>
              <w:tabs>
                <w:tab w:val="left" w:pos="284"/>
              </w:tabs>
              <w:ind w:left="0"/>
              <w:jc w:val="both"/>
              <w:rPr>
                <w:rFonts w:ascii="Times New Roman" w:hAnsi="Times New Roman" w:cs="Times New Roman"/>
                <w:lang w:val="id-ID"/>
              </w:rPr>
            </w:pPr>
          </w:p>
          <w:p w:rsidR="00151751" w:rsidRP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lang w:val="id-ID"/>
              </w:rPr>
              <w:t>Syamsidar B</w:t>
            </w:r>
          </w:p>
        </w:tc>
        <w:tc>
          <w:tcPr>
            <w:tcW w:w="1976" w:type="dxa"/>
          </w:tcPr>
          <w:p w:rsidR="00151751" w:rsidRDefault="00151751" w:rsidP="00752E9E">
            <w:pPr>
              <w:pStyle w:val="ListParagraph"/>
              <w:tabs>
                <w:tab w:val="left" w:pos="284"/>
              </w:tabs>
              <w:ind w:left="0"/>
              <w:jc w:val="both"/>
              <w:rPr>
                <w:rFonts w:ascii="Times New Roman" w:hAnsi="Times New Roman" w:cs="Times New Roman"/>
                <w:lang w:val="id-ID"/>
              </w:rPr>
            </w:pPr>
            <w:r w:rsidRPr="00151751">
              <w:rPr>
                <w:rFonts w:ascii="Times New Roman" w:hAnsi="Times New Roman" w:cs="Times New Roman"/>
                <w:lang w:val="id-ID"/>
              </w:rPr>
              <w:t>Solo, Kab. Bone</w:t>
            </w:r>
          </w:p>
          <w:p w:rsidR="00151751" w:rsidRDefault="00151751" w:rsidP="00752E9E">
            <w:pPr>
              <w:pStyle w:val="ListParagraph"/>
              <w:tabs>
                <w:tab w:val="left" w:pos="284"/>
              </w:tabs>
              <w:ind w:left="0"/>
              <w:jc w:val="both"/>
              <w:rPr>
                <w:rFonts w:ascii="Times New Roman" w:hAnsi="Times New Roman" w:cs="Times New Roman"/>
                <w:lang w:val="id-ID"/>
              </w:rPr>
            </w:pPr>
            <w:r w:rsidRPr="00151751">
              <w:rPr>
                <w:rFonts w:ascii="Times New Roman" w:hAnsi="Times New Roman" w:cs="Times New Roman"/>
                <w:lang w:val="id-ID"/>
              </w:rPr>
              <w:t>Jl. Andi Makkaraka Solo</w:t>
            </w:r>
          </w:p>
          <w:p w:rsidR="00151751" w:rsidRP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lang w:val="id-ID"/>
              </w:rPr>
              <w:t>Jangkali Solo</w:t>
            </w:r>
          </w:p>
        </w:tc>
        <w:tc>
          <w:tcPr>
            <w:tcW w:w="2435" w:type="dxa"/>
          </w:tcPr>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Kepala TU</w:t>
            </w:r>
          </w:p>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Staf TU</w:t>
            </w:r>
          </w:p>
          <w:p w:rsidR="00151751" w:rsidRDefault="00151751" w:rsidP="00752E9E">
            <w:pPr>
              <w:pStyle w:val="ListParagraph"/>
              <w:tabs>
                <w:tab w:val="left" w:pos="284"/>
              </w:tabs>
              <w:ind w:left="0"/>
              <w:jc w:val="both"/>
              <w:rPr>
                <w:rFonts w:ascii="Times New Roman" w:hAnsi="Times New Roman" w:cs="Times New Roman"/>
                <w:sz w:val="24"/>
                <w:szCs w:val="24"/>
                <w:lang w:val="id-ID"/>
              </w:rPr>
            </w:pPr>
          </w:p>
          <w:p w:rsidR="00151751" w:rsidRDefault="00151751" w:rsidP="00752E9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Staf TU</w:t>
            </w:r>
          </w:p>
        </w:tc>
      </w:tr>
    </w:tbl>
    <w:p w:rsidR="00B67F17" w:rsidRPr="00132D66" w:rsidRDefault="00BE00DB" w:rsidP="00752E9E">
      <w:pPr>
        <w:spacing w:after="0" w:line="480" w:lineRule="auto"/>
        <w:ind w:firstLine="207"/>
        <w:jc w:val="both"/>
        <w:rPr>
          <w:rFonts w:ascii="Times New Roman" w:hAnsi="Times New Roman" w:cs="Times New Roman"/>
          <w:sz w:val="24"/>
          <w:szCs w:val="24"/>
          <w:lang w:val="id-ID"/>
        </w:rPr>
      </w:pPr>
      <w:r>
        <w:rPr>
          <w:rFonts w:ascii="Times New Roman" w:hAnsi="Times New Roman" w:cs="Times New Roman"/>
          <w:sz w:val="24"/>
          <w:szCs w:val="24"/>
          <w:lang w:val="id-ID"/>
        </w:rPr>
        <w:t>Sumber: T</w:t>
      </w:r>
      <w:r w:rsidR="00132D66">
        <w:rPr>
          <w:rFonts w:ascii="Times New Roman" w:hAnsi="Times New Roman" w:cs="Times New Roman"/>
          <w:sz w:val="24"/>
          <w:szCs w:val="24"/>
          <w:lang w:val="id-ID"/>
        </w:rPr>
        <w:t>ata Usaha SMA N</w:t>
      </w:r>
      <w:r>
        <w:rPr>
          <w:rFonts w:ascii="Times New Roman" w:hAnsi="Times New Roman" w:cs="Times New Roman"/>
          <w:sz w:val="24"/>
          <w:szCs w:val="24"/>
          <w:lang w:val="id-ID"/>
        </w:rPr>
        <w:t xml:space="preserve">egeri </w:t>
      </w:r>
      <w:r w:rsidR="00132D66">
        <w:rPr>
          <w:rFonts w:ascii="Times New Roman" w:hAnsi="Times New Roman" w:cs="Times New Roman"/>
          <w:sz w:val="24"/>
          <w:szCs w:val="24"/>
          <w:lang w:val="id-ID"/>
        </w:rPr>
        <w:t>1 B</w:t>
      </w:r>
      <w:r>
        <w:rPr>
          <w:rFonts w:ascii="Times New Roman" w:hAnsi="Times New Roman" w:cs="Times New Roman"/>
          <w:sz w:val="24"/>
          <w:szCs w:val="24"/>
          <w:lang w:val="id-ID"/>
        </w:rPr>
        <w:t>ola Kabupaten W</w:t>
      </w:r>
      <w:r w:rsidR="00132D66">
        <w:rPr>
          <w:rFonts w:ascii="Times New Roman" w:hAnsi="Times New Roman" w:cs="Times New Roman"/>
          <w:sz w:val="24"/>
          <w:szCs w:val="24"/>
          <w:lang w:val="id-ID"/>
        </w:rPr>
        <w:t>ajo</w:t>
      </w:r>
      <w:r>
        <w:rPr>
          <w:rFonts w:ascii="Times New Roman" w:hAnsi="Times New Roman" w:cs="Times New Roman"/>
          <w:sz w:val="24"/>
          <w:szCs w:val="24"/>
          <w:lang w:val="id-ID"/>
        </w:rPr>
        <w:t xml:space="preserve"> 2014</w:t>
      </w:r>
    </w:p>
    <w:p w:rsidR="00692148" w:rsidRDefault="00EC4D57" w:rsidP="00EC4D57">
      <w:pPr>
        <w:pStyle w:val="ListParagraph"/>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 xml:space="preserve">5. </w:t>
      </w:r>
      <w:r w:rsidR="00692148">
        <w:rPr>
          <w:rFonts w:ascii="Times New Roman" w:hAnsi="Times New Roman" w:cs="Times New Roman"/>
          <w:sz w:val="24"/>
          <w:szCs w:val="24"/>
          <w:lang w:val="id-ID"/>
        </w:rPr>
        <w:t>Keadaan Siswa SMA N</w:t>
      </w:r>
      <w:r w:rsidR="00F251BB">
        <w:rPr>
          <w:rFonts w:ascii="Times New Roman" w:hAnsi="Times New Roman" w:cs="Times New Roman"/>
          <w:sz w:val="24"/>
          <w:szCs w:val="24"/>
          <w:lang w:val="id-ID"/>
        </w:rPr>
        <w:t>egeri</w:t>
      </w:r>
      <w:r w:rsidR="00692148">
        <w:rPr>
          <w:rFonts w:ascii="Times New Roman" w:hAnsi="Times New Roman" w:cs="Times New Roman"/>
          <w:sz w:val="24"/>
          <w:szCs w:val="24"/>
          <w:lang w:val="id-ID"/>
        </w:rPr>
        <w:t xml:space="preserve"> 1 B</w:t>
      </w:r>
      <w:r w:rsidR="00F251BB">
        <w:rPr>
          <w:rFonts w:ascii="Times New Roman" w:hAnsi="Times New Roman" w:cs="Times New Roman"/>
          <w:sz w:val="24"/>
          <w:szCs w:val="24"/>
          <w:lang w:val="id-ID"/>
        </w:rPr>
        <w:t xml:space="preserve">ola </w:t>
      </w:r>
    </w:p>
    <w:p w:rsidR="006C521C" w:rsidRPr="006C521C" w:rsidRDefault="00692148" w:rsidP="006C521C">
      <w:pPr>
        <w:spacing w:after="0" w:line="480" w:lineRule="auto"/>
        <w:ind w:left="207" w:firstLine="360"/>
        <w:jc w:val="both"/>
        <w:rPr>
          <w:rFonts w:ascii="Times New Roman" w:hAnsi="Times New Roman" w:cs="Times New Roman"/>
          <w:sz w:val="24"/>
          <w:szCs w:val="24"/>
        </w:rPr>
      </w:pPr>
      <w:r w:rsidRPr="0040607A">
        <w:rPr>
          <w:rFonts w:ascii="Times New Roman" w:hAnsi="Times New Roman" w:cs="Times New Roman"/>
          <w:sz w:val="24"/>
          <w:szCs w:val="24"/>
          <w:lang w:val="id-ID"/>
        </w:rPr>
        <w:t>SMA N</w:t>
      </w:r>
      <w:r w:rsidR="00F251BB">
        <w:rPr>
          <w:rFonts w:ascii="Times New Roman" w:hAnsi="Times New Roman" w:cs="Times New Roman"/>
          <w:sz w:val="24"/>
          <w:szCs w:val="24"/>
          <w:lang w:val="id-ID"/>
        </w:rPr>
        <w:t xml:space="preserve">egeri </w:t>
      </w:r>
      <w:r w:rsidRPr="0040607A">
        <w:rPr>
          <w:rFonts w:ascii="Times New Roman" w:hAnsi="Times New Roman" w:cs="Times New Roman"/>
          <w:sz w:val="24"/>
          <w:szCs w:val="24"/>
          <w:lang w:val="id-ID"/>
        </w:rPr>
        <w:t>1 B</w:t>
      </w:r>
      <w:r w:rsidR="00F251BB">
        <w:rPr>
          <w:rFonts w:ascii="Times New Roman" w:hAnsi="Times New Roman" w:cs="Times New Roman"/>
          <w:sz w:val="24"/>
          <w:szCs w:val="24"/>
          <w:lang w:val="id-ID"/>
        </w:rPr>
        <w:t xml:space="preserve">ola </w:t>
      </w:r>
      <w:r w:rsidRPr="0040607A">
        <w:rPr>
          <w:rFonts w:ascii="Times New Roman" w:hAnsi="Times New Roman" w:cs="Times New Roman"/>
          <w:sz w:val="24"/>
          <w:szCs w:val="24"/>
          <w:lang w:val="id-ID"/>
        </w:rPr>
        <w:t xml:space="preserve"> membina siswa sebanyak 160 </w:t>
      </w:r>
      <w:r w:rsidR="0040607A" w:rsidRPr="0040607A">
        <w:rPr>
          <w:rFonts w:ascii="Times New Roman" w:hAnsi="Times New Roman" w:cs="Times New Roman"/>
          <w:sz w:val="24"/>
          <w:szCs w:val="24"/>
          <w:lang w:val="id-ID"/>
        </w:rPr>
        <w:t xml:space="preserve">orang yang terdiri dari 72 laki-laki dan 88 perempuan </w:t>
      </w:r>
      <w:r w:rsidR="0040607A">
        <w:rPr>
          <w:rFonts w:ascii="Times New Roman" w:hAnsi="Times New Roman" w:cs="Times New Roman"/>
          <w:sz w:val="24"/>
          <w:szCs w:val="24"/>
          <w:lang w:val="id-ID"/>
        </w:rPr>
        <w:t>yang tersebar di dalam 3 kelas yaitu kelas I</w:t>
      </w:r>
      <w:r w:rsidR="00885EF6">
        <w:rPr>
          <w:rFonts w:ascii="Times New Roman" w:hAnsi="Times New Roman" w:cs="Times New Roman"/>
          <w:sz w:val="24"/>
          <w:szCs w:val="24"/>
          <w:lang w:val="id-ID"/>
        </w:rPr>
        <w:t xml:space="preserve"> </w:t>
      </w:r>
      <w:r w:rsidR="00F24048">
        <w:rPr>
          <w:rFonts w:ascii="Times New Roman" w:hAnsi="Times New Roman" w:cs="Times New Roman"/>
          <w:sz w:val="24"/>
          <w:szCs w:val="24"/>
          <w:lang w:val="id-ID"/>
        </w:rPr>
        <w:lastRenderedPageBreak/>
        <w:t>sebanyak 6</w:t>
      </w:r>
      <w:r w:rsidR="000F24D0">
        <w:rPr>
          <w:rFonts w:ascii="Times New Roman" w:hAnsi="Times New Roman" w:cs="Times New Roman"/>
          <w:sz w:val="24"/>
          <w:szCs w:val="24"/>
          <w:lang w:val="id-ID"/>
        </w:rPr>
        <w:t>4</w:t>
      </w:r>
      <w:r w:rsidR="00F24048">
        <w:rPr>
          <w:rFonts w:ascii="Times New Roman" w:hAnsi="Times New Roman" w:cs="Times New Roman"/>
          <w:sz w:val="24"/>
          <w:szCs w:val="24"/>
          <w:lang w:val="id-ID"/>
        </w:rPr>
        <w:t xml:space="preserve"> siswa</w:t>
      </w:r>
      <w:r w:rsidR="0040607A">
        <w:rPr>
          <w:rFonts w:ascii="Times New Roman" w:hAnsi="Times New Roman" w:cs="Times New Roman"/>
          <w:sz w:val="24"/>
          <w:szCs w:val="24"/>
          <w:lang w:val="id-ID"/>
        </w:rPr>
        <w:t xml:space="preserve">, </w:t>
      </w:r>
      <w:r w:rsidR="00F24048">
        <w:rPr>
          <w:rFonts w:ascii="Times New Roman" w:hAnsi="Times New Roman" w:cs="Times New Roman"/>
          <w:sz w:val="24"/>
          <w:szCs w:val="24"/>
          <w:lang w:val="id-ID"/>
        </w:rPr>
        <w:t xml:space="preserve">kelas </w:t>
      </w:r>
      <w:r w:rsidR="0040607A">
        <w:rPr>
          <w:rFonts w:ascii="Times New Roman" w:hAnsi="Times New Roman" w:cs="Times New Roman"/>
          <w:sz w:val="24"/>
          <w:szCs w:val="24"/>
          <w:lang w:val="id-ID"/>
        </w:rPr>
        <w:t>II</w:t>
      </w:r>
      <w:r w:rsidR="00F24048">
        <w:rPr>
          <w:rFonts w:ascii="Times New Roman" w:hAnsi="Times New Roman" w:cs="Times New Roman"/>
          <w:sz w:val="24"/>
          <w:szCs w:val="24"/>
          <w:lang w:val="id-ID"/>
        </w:rPr>
        <w:t xml:space="preserve"> sebanyak 57 siswa</w:t>
      </w:r>
      <w:r w:rsidR="0040607A">
        <w:rPr>
          <w:rFonts w:ascii="Times New Roman" w:hAnsi="Times New Roman" w:cs="Times New Roman"/>
          <w:sz w:val="24"/>
          <w:szCs w:val="24"/>
          <w:lang w:val="id-ID"/>
        </w:rPr>
        <w:t>, dan</w:t>
      </w:r>
      <w:r w:rsidR="00F24048">
        <w:rPr>
          <w:rFonts w:ascii="Times New Roman" w:hAnsi="Times New Roman" w:cs="Times New Roman"/>
          <w:sz w:val="24"/>
          <w:szCs w:val="24"/>
          <w:lang w:val="id-ID"/>
        </w:rPr>
        <w:t xml:space="preserve"> kelas </w:t>
      </w:r>
      <w:r w:rsidR="0040607A">
        <w:rPr>
          <w:rFonts w:ascii="Times New Roman" w:hAnsi="Times New Roman" w:cs="Times New Roman"/>
          <w:sz w:val="24"/>
          <w:szCs w:val="24"/>
          <w:lang w:val="id-ID"/>
        </w:rPr>
        <w:t xml:space="preserve"> III</w:t>
      </w:r>
      <w:r w:rsidR="00F24048">
        <w:rPr>
          <w:rFonts w:ascii="Times New Roman" w:hAnsi="Times New Roman" w:cs="Times New Roman"/>
          <w:sz w:val="24"/>
          <w:szCs w:val="24"/>
          <w:lang w:val="id-ID"/>
        </w:rPr>
        <w:t xml:space="preserve"> sebanyak 40 siswa</w:t>
      </w:r>
      <w:r w:rsidR="0040607A">
        <w:rPr>
          <w:rFonts w:ascii="Times New Roman" w:hAnsi="Times New Roman" w:cs="Times New Roman"/>
          <w:sz w:val="24"/>
          <w:szCs w:val="24"/>
          <w:lang w:val="id-ID"/>
        </w:rPr>
        <w:t>. Berikut ini adalah tabel keadaan siswa SMA N</w:t>
      </w:r>
      <w:r w:rsidR="00F251BB">
        <w:rPr>
          <w:rFonts w:ascii="Times New Roman" w:hAnsi="Times New Roman" w:cs="Times New Roman"/>
          <w:sz w:val="24"/>
          <w:szCs w:val="24"/>
          <w:lang w:val="id-ID"/>
        </w:rPr>
        <w:t>egeri</w:t>
      </w:r>
      <w:r w:rsidR="0040607A">
        <w:rPr>
          <w:rFonts w:ascii="Times New Roman" w:hAnsi="Times New Roman" w:cs="Times New Roman"/>
          <w:sz w:val="24"/>
          <w:szCs w:val="24"/>
          <w:lang w:val="id-ID"/>
        </w:rPr>
        <w:t xml:space="preserve"> 1 B</w:t>
      </w:r>
      <w:r w:rsidR="00F251BB">
        <w:rPr>
          <w:rFonts w:ascii="Times New Roman" w:hAnsi="Times New Roman" w:cs="Times New Roman"/>
          <w:sz w:val="24"/>
          <w:szCs w:val="24"/>
          <w:lang w:val="id-ID"/>
        </w:rPr>
        <w:t>ola</w:t>
      </w:r>
      <w:r w:rsidR="0040607A">
        <w:rPr>
          <w:rFonts w:ascii="Times New Roman" w:hAnsi="Times New Roman" w:cs="Times New Roman"/>
          <w:sz w:val="24"/>
          <w:szCs w:val="24"/>
          <w:lang w:val="id-ID"/>
        </w:rPr>
        <w:t>:</w:t>
      </w:r>
    </w:p>
    <w:p w:rsidR="00F24048" w:rsidRDefault="0040607A" w:rsidP="0040607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w:t>
      </w:r>
      <w:r w:rsidR="00F251BB">
        <w:rPr>
          <w:rFonts w:ascii="Times New Roman" w:hAnsi="Times New Roman" w:cs="Times New Roman"/>
          <w:sz w:val="24"/>
          <w:szCs w:val="24"/>
          <w:lang w:val="id-ID"/>
        </w:rPr>
        <w:t xml:space="preserve"> 6: </w:t>
      </w:r>
      <w:r>
        <w:rPr>
          <w:rFonts w:ascii="Times New Roman" w:hAnsi="Times New Roman" w:cs="Times New Roman"/>
          <w:sz w:val="24"/>
          <w:szCs w:val="24"/>
          <w:lang w:val="id-ID"/>
        </w:rPr>
        <w:t xml:space="preserve"> Keadaan siswa SMA N</w:t>
      </w:r>
      <w:r w:rsidR="00BA0F54">
        <w:rPr>
          <w:rFonts w:ascii="Times New Roman" w:hAnsi="Times New Roman" w:cs="Times New Roman"/>
          <w:sz w:val="24"/>
          <w:szCs w:val="24"/>
          <w:lang w:val="id-ID"/>
        </w:rPr>
        <w:t>egeri</w:t>
      </w:r>
      <w:r>
        <w:rPr>
          <w:rFonts w:ascii="Times New Roman" w:hAnsi="Times New Roman" w:cs="Times New Roman"/>
          <w:sz w:val="24"/>
          <w:szCs w:val="24"/>
          <w:lang w:val="id-ID"/>
        </w:rPr>
        <w:t xml:space="preserve"> 1 B</w:t>
      </w:r>
      <w:r w:rsidR="00BA0F54">
        <w:rPr>
          <w:rFonts w:ascii="Times New Roman" w:hAnsi="Times New Roman" w:cs="Times New Roman"/>
          <w:sz w:val="24"/>
          <w:szCs w:val="24"/>
          <w:lang w:val="id-ID"/>
        </w:rPr>
        <w:t>ola</w:t>
      </w:r>
    </w:p>
    <w:tbl>
      <w:tblPr>
        <w:tblStyle w:val="TableGrid"/>
        <w:tblW w:w="8363" w:type="dxa"/>
        <w:tblInd w:w="250" w:type="dxa"/>
        <w:tblLook w:val="04A0"/>
      </w:tblPr>
      <w:tblGrid>
        <w:gridCol w:w="567"/>
        <w:gridCol w:w="2444"/>
        <w:gridCol w:w="1631"/>
        <w:gridCol w:w="1631"/>
        <w:gridCol w:w="2090"/>
      </w:tblGrid>
      <w:tr w:rsidR="000F24D0" w:rsidTr="000F24D0">
        <w:tc>
          <w:tcPr>
            <w:tcW w:w="567" w:type="dxa"/>
            <w:vMerge w:val="restart"/>
          </w:tcPr>
          <w:p w:rsidR="000F24D0" w:rsidRDefault="000F24D0" w:rsidP="005C1D24">
            <w:pPr>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444" w:type="dxa"/>
            <w:vMerge w:val="restart"/>
          </w:tcPr>
          <w:p w:rsidR="000F24D0" w:rsidRDefault="000F24D0" w:rsidP="005C1D24">
            <w:pPr>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3262" w:type="dxa"/>
            <w:gridSpan w:val="2"/>
          </w:tcPr>
          <w:p w:rsidR="000F24D0" w:rsidRDefault="000F24D0" w:rsidP="005C1D24">
            <w:pPr>
              <w:jc w:val="center"/>
              <w:rPr>
                <w:rFonts w:ascii="Times New Roman" w:hAnsi="Times New Roman" w:cs="Times New Roman"/>
                <w:sz w:val="24"/>
                <w:szCs w:val="24"/>
                <w:lang w:val="id-ID"/>
              </w:rPr>
            </w:pPr>
            <w:r>
              <w:rPr>
                <w:rFonts w:ascii="Times New Roman" w:hAnsi="Times New Roman" w:cs="Times New Roman"/>
                <w:sz w:val="24"/>
                <w:szCs w:val="24"/>
                <w:lang w:val="id-ID"/>
              </w:rPr>
              <w:t>Jenis Kelamin</w:t>
            </w:r>
          </w:p>
        </w:tc>
        <w:tc>
          <w:tcPr>
            <w:tcW w:w="2090" w:type="dxa"/>
            <w:vMerge w:val="restart"/>
          </w:tcPr>
          <w:p w:rsidR="000F24D0" w:rsidRDefault="000F24D0" w:rsidP="005C1D24">
            <w:pPr>
              <w:jc w:val="center"/>
              <w:rPr>
                <w:rFonts w:ascii="Times New Roman" w:hAnsi="Times New Roman" w:cs="Times New Roman"/>
                <w:sz w:val="24"/>
                <w:szCs w:val="24"/>
                <w:lang w:val="id-ID"/>
              </w:rPr>
            </w:pPr>
            <w:r>
              <w:rPr>
                <w:rFonts w:ascii="Times New Roman" w:hAnsi="Times New Roman" w:cs="Times New Roman"/>
                <w:sz w:val="24"/>
                <w:szCs w:val="24"/>
                <w:lang w:val="id-ID"/>
              </w:rPr>
              <w:t>Jumlah</w:t>
            </w:r>
          </w:p>
        </w:tc>
      </w:tr>
      <w:tr w:rsidR="000F24D0" w:rsidTr="000F24D0">
        <w:tc>
          <w:tcPr>
            <w:tcW w:w="567" w:type="dxa"/>
            <w:vMerge/>
          </w:tcPr>
          <w:p w:rsidR="000F24D0" w:rsidRDefault="000F24D0" w:rsidP="005C1D24">
            <w:pPr>
              <w:jc w:val="both"/>
              <w:rPr>
                <w:rFonts w:ascii="Times New Roman" w:hAnsi="Times New Roman" w:cs="Times New Roman"/>
                <w:sz w:val="24"/>
                <w:szCs w:val="24"/>
                <w:lang w:val="id-ID"/>
              </w:rPr>
            </w:pPr>
          </w:p>
        </w:tc>
        <w:tc>
          <w:tcPr>
            <w:tcW w:w="2444" w:type="dxa"/>
            <w:vMerge/>
          </w:tcPr>
          <w:p w:rsidR="000F24D0" w:rsidRDefault="000F24D0" w:rsidP="005C1D24">
            <w:pPr>
              <w:jc w:val="both"/>
              <w:rPr>
                <w:rFonts w:ascii="Times New Roman" w:hAnsi="Times New Roman" w:cs="Times New Roman"/>
                <w:sz w:val="24"/>
                <w:szCs w:val="24"/>
                <w:lang w:val="id-ID"/>
              </w:rPr>
            </w:pPr>
          </w:p>
        </w:tc>
        <w:tc>
          <w:tcPr>
            <w:tcW w:w="1631" w:type="dxa"/>
          </w:tcPr>
          <w:p w:rsidR="000F24D0" w:rsidRDefault="000F24D0" w:rsidP="005C1D24">
            <w:pPr>
              <w:jc w:val="center"/>
              <w:rPr>
                <w:rFonts w:ascii="Times New Roman" w:hAnsi="Times New Roman" w:cs="Times New Roman"/>
                <w:sz w:val="24"/>
                <w:szCs w:val="24"/>
                <w:lang w:val="id-ID"/>
              </w:rPr>
            </w:pPr>
            <w:r>
              <w:rPr>
                <w:rFonts w:ascii="Times New Roman" w:hAnsi="Times New Roman" w:cs="Times New Roman"/>
                <w:sz w:val="24"/>
                <w:szCs w:val="24"/>
                <w:lang w:val="id-ID"/>
              </w:rPr>
              <w:t>Laki-laki</w:t>
            </w:r>
          </w:p>
        </w:tc>
        <w:tc>
          <w:tcPr>
            <w:tcW w:w="1631" w:type="dxa"/>
          </w:tcPr>
          <w:p w:rsidR="000F24D0" w:rsidRDefault="000F24D0" w:rsidP="005C1D24">
            <w:pPr>
              <w:jc w:val="center"/>
              <w:rPr>
                <w:rFonts w:ascii="Times New Roman" w:hAnsi="Times New Roman" w:cs="Times New Roman"/>
                <w:sz w:val="24"/>
                <w:szCs w:val="24"/>
                <w:lang w:val="id-ID"/>
              </w:rPr>
            </w:pPr>
            <w:r>
              <w:rPr>
                <w:rFonts w:ascii="Times New Roman" w:hAnsi="Times New Roman" w:cs="Times New Roman"/>
                <w:sz w:val="24"/>
                <w:szCs w:val="24"/>
                <w:lang w:val="id-ID"/>
              </w:rPr>
              <w:t>Perempuan</w:t>
            </w:r>
          </w:p>
        </w:tc>
        <w:tc>
          <w:tcPr>
            <w:tcW w:w="2090" w:type="dxa"/>
            <w:vMerge/>
          </w:tcPr>
          <w:p w:rsidR="000F24D0" w:rsidRDefault="000F24D0" w:rsidP="005C1D24">
            <w:pPr>
              <w:jc w:val="both"/>
              <w:rPr>
                <w:rFonts w:ascii="Times New Roman" w:hAnsi="Times New Roman" w:cs="Times New Roman"/>
                <w:sz w:val="24"/>
                <w:szCs w:val="24"/>
                <w:lang w:val="id-ID"/>
              </w:rPr>
            </w:pPr>
          </w:p>
        </w:tc>
      </w:tr>
      <w:tr w:rsidR="000F24D0" w:rsidTr="000F24D0">
        <w:tc>
          <w:tcPr>
            <w:tcW w:w="567" w:type="dxa"/>
          </w:tcPr>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444" w:type="dxa"/>
          </w:tcPr>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I</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II</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III</w:t>
            </w:r>
          </w:p>
        </w:tc>
        <w:tc>
          <w:tcPr>
            <w:tcW w:w="1631" w:type="dxa"/>
          </w:tcPr>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29</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35</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1631" w:type="dxa"/>
          </w:tcPr>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35</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22</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2090" w:type="dxa"/>
          </w:tcPr>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64</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57</w:t>
            </w:r>
          </w:p>
          <w:p w:rsidR="000F24D0" w:rsidRDefault="000F24D0" w:rsidP="005C1D24">
            <w:pPr>
              <w:jc w:val="both"/>
              <w:rPr>
                <w:rFonts w:ascii="Times New Roman" w:hAnsi="Times New Roman" w:cs="Times New Roman"/>
                <w:sz w:val="24"/>
                <w:szCs w:val="24"/>
                <w:lang w:val="id-ID"/>
              </w:rPr>
            </w:pPr>
            <w:r>
              <w:rPr>
                <w:rFonts w:ascii="Times New Roman" w:hAnsi="Times New Roman" w:cs="Times New Roman"/>
                <w:sz w:val="24"/>
                <w:szCs w:val="24"/>
                <w:lang w:val="id-ID"/>
              </w:rPr>
              <w:t>40</w:t>
            </w:r>
          </w:p>
        </w:tc>
      </w:tr>
    </w:tbl>
    <w:p w:rsidR="0040607A" w:rsidRDefault="00F251BB" w:rsidP="0040607A">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Sumber: T</w:t>
      </w:r>
      <w:r w:rsidR="00132D66">
        <w:rPr>
          <w:rFonts w:ascii="Times New Roman" w:hAnsi="Times New Roman" w:cs="Times New Roman"/>
          <w:sz w:val="24"/>
          <w:szCs w:val="24"/>
          <w:lang w:val="id-ID"/>
        </w:rPr>
        <w:t>ata Usaha SMA N</w:t>
      </w:r>
      <w:r>
        <w:rPr>
          <w:rFonts w:ascii="Times New Roman" w:hAnsi="Times New Roman" w:cs="Times New Roman"/>
          <w:sz w:val="24"/>
          <w:szCs w:val="24"/>
          <w:lang w:val="id-ID"/>
        </w:rPr>
        <w:t>egeri</w:t>
      </w:r>
      <w:r w:rsidR="00132D66">
        <w:rPr>
          <w:rFonts w:ascii="Times New Roman" w:hAnsi="Times New Roman" w:cs="Times New Roman"/>
          <w:sz w:val="24"/>
          <w:szCs w:val="24"/>
          <w:lang w:val="id-ID"/>
        </w:rPr>
        <w:t xml:space="preserve"> 1 B</w:t>
      </w:r>
      <w:r>
        <w:rPr>
          <w:rFonts w:ascii="Times New Roman" w:hAnsi="Times New Roman" w:cs="Times New Roman"/>
          <w:sz w:val="24"/>
          <w:szCs w:val="24"/>
          <w:lang w:val="id-ID"/>
        </w:rPr>
        <w:t>olaK</w:t>
      </w:r>
      <w:r w:rsidR="00132D66">
        <w:rPr>
          <w:rFonts w:ascii="Times New Roman" w:hAnsi="Times New Roman" w:cs="Times New Roman"/>
          <w:sz w:val="24"/>
          <w:szCs w:val="24"/>
          <w:lang w:val="id-ID"/>
        </w:rPr>
        <w:t xml:space="preserve">abupaten </w:t>
      </w:r>
      <w:r>
        <w:rPr>
          <w:rFonts w:ascii="Times New Roman" w:hAnsi="Times New Roman" w:cs="Times New Roman"/>
          <w:sz w:val="24"/>
          <w:szCs w:val="24"/>
          <w:lang w:val="id-ID"/>
        </w:rPr>
        <w:t>W</w:t>
      </w:r>
      <w:r w:rsidR="00132D66">
        <w:rPr>
          <w:rFonts w:ascii="Times New Roman" w:hAnsi="Times New Roman" w:cs="Times New Roman"/>
          <w:sz w:val="24"/>
          <w:szCs w:val="24"/>
          <w:lang w:val="id-ID"/>
        </w:rPr>
        <w:t>ajo</w:t>
      </w:r>
      <w:r>
        <w:rPr>
          <w:rFonts w:ascii="Times New Roman" w:hAnsi="Times New Roman" w:cs="Times New Roman"/>
          <w:sz w:val="24"/>
          <w:szCs w:val="24"/>
          <w:lang w:val="id-ID"/>
        </w:rPr>
        <w:t xml:space="preserve"> 2014</w:t>
      </w:r>
    </w:p>
    <w:p w:rsidR="005C184B" w:rsidRDefault="005C184B" w:rsidP="008E59EF">
      <w:pPr>
        <w:pStyle w:val="ListParagraph"/>
        <w:numPr>
          <w:ilvl w:val="0"/>
          <w:numId w:val="39"/>
        </w:numPr>
        <w:tabs>
          <w:tab w:val="clear" w:pos="1080"/>
          <w:tab w:val="num" w:pos="284"/>
        </w:tabs>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Keadaan Sarana dan Prasarana</w:t>
      </w:r>
    </w:p>
    <w:p w:rsidR="00662310" w:rsidRDefault="00D2528C" w:rsidP="00752E9E">
      <w:pPr>
        <w:spacing w:after="0" w:line="480" w:lineRule="auto"/>
        <w:ind w:left="66"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Keadaan sarana dan prasarana </w:t>
      </w:r>
      <w:r w:rsidR="000F58ED">
        <w:rPr>
          <w:rFonts w:ascii="Times New Roman" w:hAnsi="Times New Roman" w:cs="Times New Roman"/>
          <w:sz w:val="24"/>
          <w:szCs w:val="24"/>
          <w:lang w:val="id-ID"/>
        </w:rPr>
        <w:t>SMA N</w:t>
      </w:r>
      <w:r>
        <w:rPr>
          <w:rFonts w:ascii="Times New Roman" w:hAnsi="Times New Roman" w:cs="Times New Roman"/>
          <w:sz w:val="24"/>
          <w:szCs w:val="24"/>
          <w:lang w:val="id-ID"/>
        </w:rPr>
        <w:t>egeri</w:t>
      </w:r>
      <w:r w:rsidR="000F58ED">
        <w:rPr>
          <w:rFonts w:ascii="Times New Roman" w:hAnsi="Times New Roman" w:cs="Times New Roman"/>
          <w:sz w:val="24"/>
          <w:szCs w:val="24"/>
          <w:lang w:val="id-ID"/>
        </w:rPr>
        <w:t xml:space="preserve"> 1 B</w:t>
      </w:r>
      <w:r>
        <w:rPr>
          <w:rFonts w:ascii="Times New Roman" w:hAnsi="Times New Roman" w:cs="Times New Roman"/>
          <w:sz w:val="24"/>
          <w:szCs w:val="24"/>
          <w:lang w:val="id-ID"/>
        </w:rPr>
        <w:t>ola</w:t>
      </w:r>
      <w:r w:rsidR="000F58ED">
        <w:rPr>
          <w:rFonts w:ascii="Times New Roman" w:hAnsi="Times New Roman" w:cs="Times New Roman"/>
          <w:sz w:val="24"/>
          <w:szCs w:val="24"/>
          <w:lang w:val="id-ID"/>
        </w:rPr>
        <w:t xml:space="preserve"> menyediakan fasilitas yang dapat membantu proses pembelajaran berjalan secara efektif dan mempunyai</w:t>
      </w:r>
      <w:r w:rsidR="005C184B" w:rsidRPr="005C184B">
        <w:rPr>
          <w:rFonts w:ascii="Times New Roman" w:hAnsi="Times New Roman" w:cs="Times New Roman"/>
          <w:sz w:val="24"/>
          <w:szCs w:val="24"/>
          <w:lang w:val="id-ID"/>
        </w:rPr>
        <w:t xml:space="preserve"> 6 gedung yang terdiri dari 14 ruangan masing-masing gedung memiliki fungsi tertentu baik dalam proses pembelajaran maupun dalam proses hal-hal pelayanan siswa sekolah</w:t>
      </w:r>
      <w:r w:rsidR="005C184B">
        <w:rPr>
          <w:rFonts w:ascii="Times New Roman" w:hAnsi="Times New Roman" w:cs="Times New Roman"/>
          <w:sz w:val="24"/>
          <w:szCs w:val="24"/>
          <w:lang w:val="id-ID"/>
        </w:rPr>
        <w:t>. Berikut ini tabel mengenai keadaan sarana dan prasara SMA N</w:t>
      </w:r>
      <w:r>
        <w:rPr>
          <w:rFonts w:ascii="Times New Roman" w:hAnsi="Times New Roman" w:cs="Times New Roman"/>
          <w:sz w:val="24"/>
          <w:szCs w:val="24"/>
          <w:lang w:val="id-ID"/>
        </w:rPr>
        <w:t>egeri</w:t>
      </w:r>
      <w:r w:rsidR="005C184B">
        <w:rPr>
          <w:rFonts w:ascii="Times New Roman" w:hAnsi="Times New Roman" w:cs="Times New Roman"/>
          <w:sz w:val="24"/>
          <w:szCs w:val="24"/>
          <w:lang w:val="id-ID"/>
        </w:rPr>
        <w:t xml:space="preserve"> 1 B</w:t>
      </w:r>
      <w:r>
        <w:rPr>
          <w:rFonts w:ascii="Times New Roman" w:hAnsi="Times New Roman" w:cs="Times New Roman"/>
          <w:sz w:val="24"/>
          <w:szCs w:val="24"/>
          <w:lang w:val="id-ID"/>
        </w:rPr>
        <w:t>ola</w:t>
      </w:r>
      <w:r w:rsidR="005C184B">
        <w:rPr>
          <w:rFonts w:ascii="Times New Roman" w:hAnsi="Times New Roman" w:cs="Times New Roman"/>
          <w:sz w:val="24"/>
          <w:szCs w:val="24"/>
          <w:lang w:val="id-ID"/>
        </w:rPr>
        <w:t>:</w:t>
      </w:r>
    </w:p>
    <w:p w:rsidR="005C184B" w:rsidRDefault="00F251BB" w:rsidP="005C184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Tabel, 7:</w:t>
      </w:r>
      <w:r w:rsidR="005C184B">
        <w:rPr>
          <w:rFonts w:ascii="Times New Roman" w:hAnsi="Times New Roman" w:cs="Times New Roman"/>
          <w:sz w:val="24"/>
          <w:szCs w:val="24"/>
          <w:lang w:val="id-ID"/>
        </w:rPr>
        <w:t xml:space="preserve"> Keadaan sarana dan prasara SMA N</w:t>
      </w:r>
      <w:r w:rsidR="00D2528C">
        <w:rPr>
          <w:rFonts w:ascii="Times New Roman" w:hAnsi="Times New Roman" w:cs="Times New Roman"/>
          <w:sz w:val="24"/>
          <w:szCs w:val="24"/>
          <w:lang w:val="id-ID"/>
        </w:rPr>
        <w:t>egeri</w:t>
      </w:r>
      <w:r w:rsidR="005C184B">
        <w:rPr>
          <w:rFonts w:ascii="Times New Roman" w:hAnsi="Times New Roman" w:cs="Times New Roman"/>
          <w:sz w:val="24"/>
          <w:szCs w:val="24"/>
          <w:lang w:val="id-ID"/>
        </w:rPr>
        <w:t xml:space="preserve"> 1 B</w:t>
      </w:r>
      <w:r w:rsidR="00D2528C">
        <w:rPr>
          <w:rFonts w:ascii="Times New Roman" w:hAnsi="Times New Roman" w:cs="Times New Roman"/>
          <w:sz w:val="24"/>
          <w:szCs w:val="24"/>
          <w:lang w:val="id-ID"/>
        </w:rPr>
        <w:t>ola</w:t>
      </w:r>
    </w:p>
    <w:tbl>
      <w:tblPr>
        <w:tblStyle w:val="TableGrid"/>
        <w:tblW w:w="0" w:type="auto"/>
        <w:tblInd w:w="108" w:type="dxa"/>
        <w:tblLook w:val="04A0"/>
      </w:tblPr>
      <w:tblGrid>
        <w:gridCol w:w="516"/>
        <w:gridCol w:w="4331"/>
        <w:gridCol w:w="1823"/>
        <w:gridCol w:w="1376"/>
      </w:tblGrid>
      <w:tr w:rsidR="005C184B" w:rsidTr="00E00870">
        <w:tc>
          <w:tcPr>
            <w:tcW w:w="426" w:type="dxa"/>
          </w:tcPr>
          <w:p w:rsidR="005C184B" w:rsidRDefault="005C184B"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No </w:t>
            </w:r>
          </w:p>
        </w:tc>
        <w:tc>
          <w:tcPr>
            <w:tcW w:w="4394" w:type="dxa"/>
          </w:tcPr>
          <w:p w:rsidR="005C184B"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Ruangan </w:t>
            </w:r>
          </w:p>
        </w:tc>
        <w:tc>
          <w:tcPr>
            <w:tcW w:w="1843" w:type="dxa"/>
          </w:tcPr>
          <w:p w:rsidR="005C184B"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p>
        </w:tc>
        <w:tc>
          <w:tcPr>
            <w:tcW w:w="1383" w:type="dxa"/>
          </w:tcPr>
          <w:p w:rsidR="005C184B"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Keadaan </w:t>
            </w:r>
          </w:p>
        </w:tc>
      </w:tr>
      <w:tr w:rsidR="005C184B" w:rsidTr="00E00870">
        <w:tc>
          <w:tcPr>
            <w:tcW w:w="426" w:type="dxa"/>
          </w:tcPr>
          <w:p w:rsidR="000F58ED"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8.</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9.</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10.</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11.</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12.</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13.</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14.</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15.</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16.</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17.</w:t>
            </w:r>
          </w:p>
          <w:p w:rsidR="000F58ED"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18.</w:t>
            </w:r>
          </w:p>
          <w:p w:rsidR="005C184B" w:rsidRDefault="000F58ED"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19.</w:t>
            </w:r>
          </w:p>
        </w:tc>
        <w:tc>
          <w:tcPr>
            <w:tcW w:w="4394" w:type="dxa"/>
          </w:tcPr>
          <w:p w:rsidR="005C184B"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Ruangan kepala sekolah</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Ruangan tata usaha</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Ruangan guru</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Ruangan kelas</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Ruangan laboratorium</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Ruangan perpustakaan</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WC</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Meja siswa </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Kursi siswa</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Kipas angin</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Leptop</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Komputer</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Printer</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LCD</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Mesin rumput</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Almari</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Pompa Air</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Meja guru</w:t>
            </w:r>
          </w:p>
          <w:p w:rsidR="00E00870" w:rsidRDefault="00E00870" w:rsidP="00554AA2">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Kursi guru</w:t>
            </w:r>
          </w:p>
        </w:tc>
        <w:tc>
          <w:tcPr>
            <w:tcW w:w="1843" w:type="dxa"/>
          </w:tcPr>
          <w:p w:rsidR="005C184B"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160</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160</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383" w:type="dxa"/>
          </w:tcPr>
          <w:p w:rsidR="005C184B"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p w:rsidR="00E00870" w:rsidRDefault="00E00870" w:rsidP="00554AA2">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bl>
    <w:p w:rsidR="007C5D5A" w:rsidRDefault="00D2528C" w:rsidP="005C184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Sumber: T</w:t>
      </w:r>
      <w:r w:rsidR="00132D66">
        <w:rPr>
          <w:rFonts w:ascii="Times New Roman" w:hAnsi="Times New Roman" w:cs="Times New Roman"/>
          <w:sz w:val="24"/>
          <w:szCs w:val="24"/>
          <w:lang w:val="id-ID"/>
        </w:rPr>
        <w:t>ata Usaha SMA N</w:t>
      </w:r>
      <w:r>
        <w:rPr>
          <w:rFonts w:ascii="Times New Roman" w:hAnsi="Times New Roman" w:cs="Times New Roman"/>
          <w:sz w:val="24"/>
          <w:szCs w:val="24"/>
          <w:lang w:val="id-ID"/>
        </w:rPr>
        <w:t>egeri</w:t>
      </w:r>
      <w:r w:rsidR="00132D66">
        <w:rPr>
          <w:rFonts w:ascii="Times New Roman" w:hAnsi="Times New Roman" w:cs="Times New Roman"/>
          <w:sz w:val="24"/>
          <w:szCs w:val="24"/>
          <w:lang w:val="id-ID"/>
        </w:rPr>
        <w:t xml:space="preserve"> 1 B</w:t>
      </w:r>
      <w:r>
        <w:rPr>
          <w:rFonts w:ascii="Times New Roman" w:hAnsi="Times New Roman" w:cs="Times New Roman"/>
          <w:sz w:val="24"/>
          <w:szCs w:val="24"/>
          <w:lang w:val="id-ID"/>
        </w:rPr>
        <w:t>olaK</w:t>
      </w:r>
      <w:r w:rsidR="00132D66">
        <w:rPr>
          <w:rFonts w:ascii="Times New Roman" w:hAnsi="Times New Roman" w:cs="Times New Roman"/>
          <w:sz w:val="24"/>
          <w:szCs w:val="24"/>
          <w:lang w:val="id-ID"/>
        </w:rPr>
        <w:t xml:space="preserve">abupaten </w:t>
      </w:r>
      <w:r>
        <w:rPr>
          <w:rFonts w:ascii="Times New Roman" w:hAnsi="Times New Roman" w:cs="Times New Roman"/>
          <w:sz w:val="24"/>
          <w:szCs w:val="24"/>
          <w:lang w:val="id-ID"/>
        </w:rPr>
        <w:t>W</w:t>
      </w:r>
      <w:r w:rsidR="00132D66">
        <w:rPr>
          <w:rFonts w:ascii="Times New Roman" w:hAnsi="Times New Roman" w:cs="Times New Roman"/>
          <w:sz w:val="24"/>
          <w:szCs w:val="24"/>
          <w:lang w:val="id-ID"/>
        </w:rPr>
        <w:t>ajo</w:t>
      </w:r>
      <w:r>
        <w:rPr>
          <w:rFonts w:ascii="Times New Roman" w:hAnsi="Times New Roman" w:cs="Times New Roman"/>
          <w:sz w:val="24"/>
          <w:szCs w:val="24"/>
          <w:lang w:val="id-ID"/>
        </w:rPr>
        <w:t xml:space="preserve"> 2014</w:t>
      </w:r>
    </w:p>
    <w:p w:rsidR="00D2528C" w:rsidRPr="00662310" w:rsidRDefault="00D2528C" w:rsidP="00662310">
      <w:pPr>
        <w:spacing w:after="0" w:line="480" w:lineRule="auto"/>
        <w:ind w:left="104"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Sarana dan prasarana diatas disediakan untuk digunakan guru dalam melakukan </w:t>
      </w:r>
      <w:r w:rsidR="00BA0F54">
        <w:rPr>
          <w:rFonts w:ascii="Times New Roman" w:hAnsi="Times New Roman" w:cs="Times New Roman"/>
          <w:sz w:val="24"/>
          <w:szCs w:val="24"/>
          <w:lang w:val="id-ID"/>
        </w:rPr>
        <w:t>kegiatan kulikuler dan ekstrakulikuler</w:t>
      </w:r>
      <w:r>
        <w:rPr>
          <w:rFonts w:ascii="Times New Roman" w:hAnsi="Times New Roman" w:cs="Times New Roman"/>
          <w:sz w:val="24"/>
          <w:szCs w:val="24"/>
          <w:lang w:val="id-ID"/>
        </w:rPr>
        <w:t xml:space="preserve"> agar dapat berjalan dengan efektif.</w:t>
      </w:r>
    </w:p>
    <w:p w:rsidR="004E2232" w:rsidRPr="00D2528C" w:rsidRDefault="00492F89" w:rsidP="00D2528C">
      <w:pPr>
        <w:pStyle w:val="ListParagraph"/>
        <w:numPr>
          <w:ilvl w:val="4"/>
          <w:numId w:val="32"/>
        </w:numPr>
        <w:tabs>
          <w:tab w:val="left" w:pos="284"/>
        </w:tabs>
        <w:spacing w:after="0" w:line="480" w:lineRule="auto"/>
        <w:ind w:left="284"/>
        <w:jc w:val="both"/>
        <w:rPr>
          <w:rFonts w:ascii="Times New Roman" w:hAnsi="Times New Roman" w:cs="Times New Roman"/>
          <w:b/>
          <w:sz w:val="24"/>
          <w:szCs w:val="24"/>
          <w:lang w:val="id-ID"/>
        </w:rPr>
      </w:pPr>
      <w:r w:rsidRPr="00D2528C">
        <w:rPr>
          <w:rFonts w:ascii="Times New Roman" w:hAnsi="Times New Roman" w:cs="Times New Roman"/>
          <w:b/>
          <w:sz w:val="24"/>
          <w:szCs w:val="24"/>
          <w:lang w:val="id-ID"/>
        </w:rPr>
        <w:t>Teknik Penilaian Yang di Terapkan Oleh Guru Mata Pelajaran PKn di SMA N</w:t>
      </w:r>
      <w:r w:rsidR="004A4B98">
        <w:rPr>
          <w:rFonts w:ascii="Times New Roman" w:hAnsi="Times New Roman" w:cs="Times New Roman"/>
          <w:b/>
          <w:sz w:val="24"/>
          <w:szCs w:val="24"/>
        </w:rPr>
        <w:t>egeri</w:t>
      </w:r>
      <w:r w:rsidRPr="00D2528C">
        <w:rPr>
          <w:rFonts w:ascii="Times New Roman" w:hAnsi="Times New Roman" w:cs="Times New Roman"/>
          <w:b/>
          <w:sz w:val="24"/>
          <w:szCs w:val="24"/>
          <w:lang w:val="id-ID"/>
        </w:rPr>
        <w:t xml:space="preserve"> 1 B</w:t>
      </w:r>
      <w:r w:rsidR="004A4B98">
        <w:rPr>
          <w:rFonts w:ascii="Times New Roman" w:hAnsi="Times New Roman" w:cs="Times New Roman"/>
          <w:b/>
          <w:sz w:val="24"/>
          <w:szCs w:val="24"/>
        </w:rPr>
        <w:t>ola</w:t>
      </w:r>
    </w:p>
    <w:p w:rsidR="00EC4D57" w:rsidRPr="00554AA2" w:rsidRDefault="00492F89" w:rsidP="00554AA2">
      <w:pPr>
        <w:pStyle w:val="ListParagraph"/>
        <w:tabs>
          <w:tab w:val="left" w:pos="284"/>
        </w:tabs>
        <w:spacing w:after="0" w:line="480" w:lineRule="auto"/>
        <w:ind w:left="568"/>
        <w:jc w:val="both"/>
        <w:rPr>
          <w:rFonts w:ascii="Times New Roman" w:hAnsi="Times New Roman" w:cs="Times New Roman"/>
          <w:sz w:val="24"/>
          <w:szCs w:val="24"/>
        </w:rPr>
      </w:pPr>
      <w:r>
        <w:rPr>
          <w:rFonts w:ascii="Times New Roman" w:hAnsi="Times New Roman" w:cs="Times New Roman"/>
          <w:sz w:val="24"/>
          <w:szCs w:val="24"/>
          <w:lang w:val="id-ID"/>
        </w:rPr>
        <w:tab/>
      </w:r>
      <w:r w:rsidR="00097DC7">
        <w:rPr>
          <w:rFonts w:ascii="Times New Roman" w:hAnsi="Times New Roman" w:cs="Times New Roman"/>
          <w:sz w:val="24"/>
          <w:szCs w:val="24"/>
        </w:rPr>
        <w:tab/>
      </w:r>
      <w:r w:rsidR="005C1D24">
        <w:rPr>
          <w:rFonts w:ascii="Times New Roman" w:hAnsi="Times New Roman" w:cs="Times New Roman"/>
          <w:sz w:val="24"/>
          <w:szCs w:val="24"/>
          <w:lang w:val="id-ID"/>
        </w:rPr>
        <w:t>Berdasarkan hasil observasi</w:t>
      </w:r>
      <w:r w:rsidR="00951450">
        <w:rPr>
          <w:rFonts w:ascii="Times New Roman" w:hAnsi="Times New Roman" w:cs="Times New Roman"/>
          <w:sz w:val="24"/>
          <w:szCs w:val="24"/>
          <w:lang w:val="id-ID"/>
        </w:rPr>
        <w:t xml:space="preserve"> menunjukan bahwa penilai</w:t>
      </w:r>
      <w:r w:rsidR="0024080C">
        <w:rPr>
          <w:rFonts w:ascii="Times New Roman" w:hAnsi="Times New Roman" w:cs="Times New Roman"/>
          <w:sz w:val="24"/>
          <w:szCs w:val="24"/>
        </w:rPr>
        <w:t>a</w:t>
      </w:r>
      <w:r w:rsidR="00951450">
        <w:rPr>
          <w:rFonts w:ascii="Times New Roman" w:hAnsi="Times New Roman" w:cs="Times New Roman"/>
          <w:sz w:val="24"/>
          <w:szCs w:val="24"/>
          <w:lang w:val="id-ID"/>
        </w:rPr>
        <w:t xml:space="preserve">n yang </w:t>
      </w:r>
      <w:r w:rsidR="0024080C">
        <w:rPr>
          <w:rFonts w:ascii="Times New Roman" w:hAnsi="Times New Roman" w:cs="Times New Roman"/>
          <w:sz w:val="24"/>
          <w:szCs w:val="24"/>
          <w:lang w:val="id-ID"/>
        </w:rPr>
        <w:t>diterapakan guru PKn yang sesu</w:t>
      </w:r>
      <w:r w:rsidR="0024080C">
        <w:rPr>
          <w:rFonts w:ascii="Times New Roman" w:hAnsi="Times New Roman" w:cs="Times New Roman"/>
          <w:sz w:val="24"/>
          <w:szCs w:val="24"/>
        </w:rPr>
        <w:t>ai</w:t>
      </w:r>
      <w:r w:rsidR="00951450">
        <w:rPr>
          <w:rFonts w:ascii="Times New Roman" w:hAnsi="Times New Roman" w:cs="Times New Roman"/>
          <w:sz w:val="24"/>
          <w:szCs w:val="24"/>
          <w:lang w:val="id-ID"/>
        </w:rPr>
        <w:t xml:space="preserve"> dengan kurikulum 2013 belum maksimal karena masih banyak penilai</w:t>
      </w:r>
      <w:r w:rsidR="005C1D24">
        <w:rPr>
          <w:rFonts w:ascii="Times New Roman" w:hAnsi="Times New Roman" w:cs="Times New Roman"/>
          <w:sz w:val="24"/>
          <w:szCs w:val="24"/>
        </w:rPr>
        <w:t>a</w:t>
      </w:r>
      <w:r w:rsidR="00951450">
        <w:rPr>
          <w:rFonts w:ascii="Times New Roman" w:hAnsi="Times New Roman" w:cs="Times New Roman"/>
          <w:sz w:val="24"/>
          <w:szCs w:val="24"/>
          <w:lang w:val="id-ID"/>
        </w:rPr>
        <w:t xml:space="preserve">n yang belum diterapkan seperti penilaian portopolio, proyek, jurnal, antarpeserta didik, wawancara, penilaian diri. Adapun penilain yang diterapkan namun tidak memiliki indikator penilain </w:t>
      </w:r>
      <w:r w:rsidR="00951450">
        <w:rPr>
          <w:rFonts w:ascii="Times New Roman" w:hAnsi="Times New Roman" w:cs="Times New Roman"/>
          <w:sz w:val="24"/>
          <w:szCs w:val="24"/>
          <w:lang w:val="id-ID"/>
        </w:rPr>
        <w:lastRenderedPageBreak/>
        <w:t xml:space="preserve">seperti penilaian pada aspek sikap hanya melakukan observasi terhadap tingkah laku peserta didik disekolah maupun di luar sekolah. </w:t>
      </w:r>
      <w:r w:rsidR="008B77CB">
        <w:rPr>
          <w:rFonts w:ascii="Times New Roman" w:hAnsi="Times New Roman" w:cs="Times New Roman"/>
          <w:sz w:val="24"/>
          <w:szCs w:val="24"/>
        </w:rPr>
        <w:t xml:space="preserve">Hal </w:t>
      </w:r>
      <w:r w:rsidR="005C1D24">
        <w:rPr>
          <w:rFonts w:ascii="Times New Roman" w:hAnsi="Times New Roman" w:cs="Times New Roman"/>
          <w:sz w:val="24"/>
          <w:szCs w:val="24"/>
        </w:rPr>
        <w:t xml:space="preserve">ini </w:t>
      </w:r>
      <w:r w:rsidR="008B77CB">
        <w:rPr>
          <w:rFonts w:ascii="Times New Roman" w:hAnsi="Times New Roman" w:cs="Times New Roman"/>
          <w:sz w:val="24"/>
          <w:szCs w:val="24"/>
        </w:rPr>
        <w:t>dapat dilihat pada tabel berikut ini:</w:t>
      </w:r>
    </w:p>
    <w:p w:rsidR="008B77CB" w:rsidRPr="008B77CB" w:rsidRDefault="008B77CB" w:rsidP="009567AF">
      <w:pPr>
        <w:pStyle w:val="ListParagraph"/>
        <w:tabs>
          <w:tab w:val="left" w:pos="284"/>
        </w:tabs>
        <w:spacing w:after="0" w:line="480" w:lineRule="auto"/>
        <w:ind w:left="568"/>
        <w:jc w:val="both"/>
        <w:rPr>
          <w:rFonts w:ascii="Times New Roman" w:hAnsi="Times New Roman" w:cs="Times New Roman"/>
          <w:sz w:val="24"/>
          <w:szCs w:val="24"/>
        </w:rPr>
      </w:pPr>
      <w:r>
        <w:rPr>
          <w:rFonts w:ascii="Times New Roman" w:hAnsi="Times New Roman" w:cs="Times New Roman"/>
          <w:sz w:val="24"/>
          <w:szCs w:val="24"/>
        </w:rPr>
        <w:t>Tabel, 8: Penilaian Yang Diterapkan Dalam Kelas</w:t>
      </w:r>
    </w:p>
    <w:tbl>
      <w:tblPr>
        <w:tblStyle w:val="TableGrid"/>
        <w:tblW w:w="0" w:type="auto"/>
        <w:tblInd w:w="568" w:type="dxa"/>
        <w:tblLayout w:type="fixed"/>
        <w:tblLook w:val="04A0"/>
      </w:tblPr>
      <w:tblGrid>
        <w:gridCol w:w="533"/>
        <w:gridCol w:w="2835"/>
        <w:gridCol w:w="850"/>
        <w:gridCol w:w="944"/>
        <w:gridCol w:w="1212"/>
        <w:gridCol w:w="1212"/>
      </w:tblGrid>
      <w:tr w:rsidR="0024080C" w:rsidTr="0024080C">
        <w:tc>
          <w:tcPr>
            <w:tcW w:w="533" w:type="dxa"/>
            <w:vMerge w:val="restart"/>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835" w:type="dxa"/>
            <w:vMerge w:val="restart"/>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Penilaian</w:t>
            </w:r>
          </w:p>
        </w:tc>
        <w:tc>
          <w:tcPr>
            <w:tcW w:w="4218" w:type="dxa"/>
            <w:gridSpan w:val="4"/>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Pertemuan</w:t>
            </w:r>
          </w:p>
        </w:tc>
      </w:tr>
      <w:tr w:rsidR="0024080C" w:rsidTr="0024080C">
        <w:tc>
          <w:tcPr>
            <w:tcW w:w="533" w:type="dxa"/>
            <w:vMerge/>
          </w:tcPr>
          <w:p w:rsidR="0024080C" w:rsidRPr="0024080C" w:rsidRDefault="0024080C" w:rsidP="00554AA2">
            <w:pPr>
              <w:tabs>
                <w:tab w:val="left" w:pos="284"/>
              </w:tabs>
              <w:spacing w:line="480" w:lineRule="auto"/>
              <w:jc w:val="center"/>
              <w:rPr>
                <w:rFonts w:ascii="Times New Roman" w:hAnsi="Times New Roman" w:cs="Times New Roman"/>
                <w:sz w:val="24"/>
                <w:szCs w:val="24"/>
              </w:rPr>
            </w:pPr>
          </w:p>
        </w:tc>
        <w:tc>
          <w:tcPr>
            <w:tcW w:w="2835" w:type="dxa"/>
            <w:vMerge/>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p>
        </w:tc>
        <w:tc>
          <w:tcPr>
            <w:tcW w:w="850" w:type="dxa"/>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944" w:type="dxa"/>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w:t>
            </w:r>
          </w:p>
        </w:tc>
        <w:tc>
          <w:tcPr>
            <w:tcW w:w="1212" w:type="dxa"/>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III</w:t>
            </w:r>
          </w:p>
        </w:tc>
        <w:tc>
          <w:tcPr>
            <w:tcW w:w="1212" w:type="dxa"/>
          </w:tcPr>
          <w:p w:rsidR="0024080C" w:rsidRDefault="0024080C"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IV</w:t>
            </w:r>
          </w:p>
        </w:tc>
      </w:tr>
      <w:tr w:rsidR="008B77CB" w:rsidTr="0024080C">
        <w:tc>
          <w:tcPr>
            <w:tcW w:w="533" w:type="dxa"/>
            <w:vMerge w:val="restart"/>
          </w:tcPr>
          <w:p w:rsidR="008B77CB" w:rsidRPr="0024080C" w:rsidRDefault="008B77CB" w:rsidP="00554AA2">
            <w:pPr>
              <w:tabs>
                <w:tab w:val="left" w:pos="284"/>
              </w:tabs>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Sikap </w:t>
            </w:r>
          </w:p>
        </w:tc>
        <w:tc>
          <w:tcPr>
            <w:tcW w:w="850"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944"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1212"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1212"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r>
      <w:tr w:rsidR="008B77CB" w:rsidTr="0024080C">
        <w:tc>
          <w:tcPr>
            <w:tcW w:w="533" w:type="dxa"/>
            <w:vMerge/>
          </w:tcPr>
          <w:p w:rsidR="008B77CB" w:rsidRDefault="008B77CB" w:rsidP="00554AA2">
            <w:pPr>
              <w:tabs>
                <w:tab w:val="left" w:pos="284"/>
              </w:tabs>
              <w:spacing w:line="480" w:lineRule="auto"/>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 Observasi </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 Penilaian Diri</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 Pennilaian Antarpeserta didik</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 Jurnal</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r>
      <w:tr w:rsidR="008B77CB" w:rsidTr="0024080C">
        <w:tc>
          <w:tcPr>
            <w:tcW w:w="533" w:type="dxa"/>
            <w:vMerge w:val="restart"/>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Pengetahuan </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 Tes Tertulis</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 Tes Lisan</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c. Penugasan </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r>
      <w:tr w:rsidR="008B77CB" w:rsidTr="0024080C">
        <w:tc>
          <w:tcPr>
            <w:tcW w:w="533" w:type="dxa"/>
            <w:vMerge w:val="restart"/>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Psikomotorik </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 Tes Praktek</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Ya</w:t>
            </w: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 Projek</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r>
      <w:tr w:rsidR="008B77CB" w:rsidTr="0024080C">
        <w:tc>
          <w:tcPr>
            <w:tcW w:w="533" w:type="dxa"/>
            <w:vMerge/>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p>
        </w:tc>
        <w:tc>
          <w:tcPr>
            <w:tcW w:w="2835" w:type="dxa"/>
          </w:tcPr>
          <w:p w:rsidR="008B77CB" w:rsidRDefault="008B77CB" w:rsidP="00554AA2">
            <w:pPr>
              <w:pStyle w:val="ListParagraph"/>
              <w:tabs>
                <w:tab w:val="left" w:pos="284"/>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 Penilaian Portopolio</w:t>
            </w:r>
          </w:p>
        </w:tc>
        <w:tc>
          <w:tcPr>
            <w:tcW w:w="850"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944"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c>
          <w:tcPr>
            <w:tcW w:w="1212" w:type="dxa"/>
          </w:tcPr>
          <w:p w:rsidR="008B77CB" w:rsidRDefault="008B77CB" w:rsidP="00554AA2">
            <w:pPr>
              <w:pStyle w:val="ListParagraph"/>
              <w:tabs>
                <w:tab w:val="left" w:pos="284"/>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Tidak</w:t>
            </w:r>
          </w:p>
        </w:tc>
      </w:tr>
    </w:tbl>
    <w:p w:rsidR="0024080C" w:rsidRPr="008B77CB" w:rsidRDefault="008B77CB" w:rsidP="009567AF">
      <w:pPr>
        <w:pStyle w:val="ListParagraph"/>
        <w:tabs>
          <w:tab w:val="left" w:pos="284"/>
        </w:tabs>
        <w:spacing w:after="0" w:line="480" w:lineRule="auto"/>
        <w:ind w:left="568"/>
        <w:jc w:val="both"/>
        <w:rPr>
          <w:rFonts w:ascii="Times New Roman" w:hAnsi="Times New Roman" w:cs="Times New Roman"/>
          <w:i/>
          <w:sz w:val="24"/>
          <w:szCs w:val="24"/>
        </w:rPr>
      </w:pPr>
      <w:r w:rsidRPr="008B77CB">
        <w:rPr>
          <w:rFonts w:ascii="Times New Roman" w:hAnsi="Times New Roman" w:cs="Times New Roman"/>
          <w:i/>
          <w:sz w:val="24"/>
          <w:szCs w:val="24"/>
        </w:rPr>
        <w:t>S</w:t>
      </w:r>
      <w:r>
        <w:rPr>
          <w:rFonts w:ascii="Times New Roman" w:hAnsi="Times New Roman" w:cs="Times New Roman"/>
          <w:i/>
          <w:sz w:val="24"/>
          <w:szCs w:val="24"/>
        </w:rPr>
        <w:t>u</w:t>
      </w:r>
      <w:r w:rsidR="003C0DF7">
        <w:rPr>
          <w:rFonts w:ascii="Times New Roman" w:hAnsi="Times New Roman" w:cs="Times New Roman"/>
          <w:i/>
          <w:sz w:val="24"/>
          <w:szCs w:val="24"/>
        </w:rPr>
        <w:t xml:space="preserve">mber: </w:t>
      </w:r>
      <w:r w:rsidRPr="008B77CB">
        <w:rPr>
          <w:rFonts w:ascii="Times New Roman" w:hAnsi="Times New Roman" w:cs="Times New Roman"/>
          <w:i/>
          <w:sz w:val="24"/>
          <w:szCs w:val="24"/>
        </w:rPr>
        <w:t>Hasil Observasi</w:t>
      </w:r>
    </w:p>
    <w:p w:rsidR="00C02A84" w:rsidRDefault="00FF3168" w:rsidP="005C1D24">
      <w:pPr>
        <w:pStyle w:val="ListParagraph"/>
        <w:tabs>
          <w:tab w:val="left" w:pos="284"/>
        </w:tabs>
        <w:spacing w:after="0" w:line="480" w:lineRule="auto"/>
        <w:ind w:left="56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02A84">
        <w:rPr>
          <w:rFonts w:ascii="Times New Roman" w:hAnsi="Times New Roman" w:cs="Times New Roman"/>
          <w:sz w:val="24"/>
          <w:szCs w:val="24"/>
        </w:rPr>
        <w:t xml:space="preserve">Tabel diatas menunjukkan bahwaguru menggunakan teknik penilaian sikap dalam bentuk observasi, observasi yang dilakukan guru </w:t>
      </w:r>
      <w:r w:rsidR="00C02A84">
        <w:rPr>
          <w:rFonts w:ascii="Times New Roman" w:hAnsi="Times New Roman" w:cs="Times New Roman"/>
          <w:sz w:val="24"/>
          <w:szCs w:val="24"/>
        </w:rPr>
        <w:lastRenderedPageBreak/>
        <w:t>yaitu pengamatan terhadap tingkah laku peserta didik pada saat pembelajaran berlangsung maupun pada jam istirahat, guru tidak menyediakan indikator penilaian. Penilaian kognitif guru me</w:t>
      </w:r>
      <w:r w:rsidR="00062699">
        <w:rPr>
          <w:rFonts w:ascii="Times New Roman" w:hAnsi="Times New Roman" w:cs="Times New Roman"/>
          <w:sz w:val="24"/>
          <w:szCs w:val="24"/>
        </w:rPr>
        <w:t>l</w:t>
      </w:r>
      <w:r w:rsidR="00C02A84">
        <w:rPr>
          <w:rFonts w:ascii="Times New Roman" w:hAnsi="Times New Roman" w:cs="Times New Roman"/>
          <w:sz w:val="24"/>
          <w:szCs w:val="24"/>
        </w:rPr>
        <w:t>akukan penilaian dengan menggunakan tes tertulis dengan bentuk essay</w:t>
      </w:r>
      <w:r w:rsidR="00062699">
        <w:rPr>
          <w:rFonts w:ascii="Times New Roman" w:hAnsi="Times New Roman" w:cs="Times New Roman"/>
          <w:sz w:val="24"/>
          <w:szCs w:val="24"/>
        </w:rPr>
        <w:t>, tes lisan digunakan pada saat</w:t>
      </w:r>
      <w:r w:rsidR="00C02A84">
        <w:rPr>
          <w:rFonts w:ascii="Times New Roman" w:hAnsi="Times New Roman" w:cs="Times New Roman"/>
          <w:sz w:val="24"/>
          <w:szCs w:val="24"/>
        </w:rPr>
        <w:t xml:space="preserve"> siswa melakukan remedial, dan penugasan guru memberikan tugas kemudian rubrik penilaian tidak disediakan. Penilaian psikomotorik guru hanya  me</w:t>
      </w:r>
      <w:r w:rsidR="00062699">
        <w:rPr>
          <w:rFonts w:ascii="Times New Roman" w:hAnsi="Times New Roman" w:cs="Times New Roman"/>
          <w:sz w:val="24"/>
          <w:szCs w:val="24"/>
        </w:rPr>
        <w:t>nggunakan tes praktek yaitu mel</w:t>
      </w:r>
      <w:r w:rsidR="00C02A84">
        <w:rPr>
          <w:rFonts w:ascii="Times New Roman" w:hAnsi="Times New Roman" w:cs="Times New Roman"/>
          <w:sz w:val="24"/>
          <w:szCs w:val="24"/>
        </w:rPr>
        <w:t>akukaan diskusi</w:t>
      </w:r>
      <w:r w:rsidR="00062699">
        <w:rPr>
          <w:rFonts w:ascii="Times New Roman" w:hAnsi="Times New Roman" w:cs="Times New Roman"/>
          <w:sz w:val="24"/>
          <w:szCs w:val="24"/>
        </w:rPr>
        <w:t xml:space="preserve"> kelompok</w:t>
      </w:r>
      <w:r w:rsidR="00C02A84">
        <w:rPr>
          <w:rFonts w:ascii="Times New Roman" w:hAnsi="Times New Roman" w:cs="Times New Roman"/>
          <w:sz w:val="24"/>
          <w:szCs w:val="24"/>
        </w:rPr>
        <w:t xml:space="preserve">. </w:t>
      </w:r>
    </w:p>
    <w:p w:rsidR="005C1D24" w:rsidRPr="005C1D24" w:rsidRDefault="00C02A84" w:rsidP="005C1D24">
      <w:pPr>
        <w:pStyle w:val="ListParagraph"/>
        <w:tabs>
          <w:tab w:val="left" w:pos="284"/>
        </w:tabs>
        <w:spacing w:after="0" w:line="480" w:lineRule="auto"/>
        <w:ind w:left="56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3168">
        <w:rPr>
          <w:rFonts w:ascii="Times New Roman" w:hAnsi="Times New Roman" w:cs="Times New Roman"/>
          <w:sz w:val="24"/>
          <w:szCs w:val="24"/>
        </w:rPr>
        <w:t>P</w:t>
      </w:r>
      <w:r w:rsidR="009567AF">
        <w:rPr>
          <w:rFonts w:ascii="Times New Roman" w:hAnsi="Times New Roman" w:cs="Times New Roman"/>
          <w:sz w:val="24"/>
          <w:szCs w:val="24"/>
          <w:lang w:val="id-ID"/>
        </w:rPr>
        <w:t xml:space="preserve">ada </w:t>
      </w:r>
      <w:r w:rsidR="00082040" w:rsidRPr="009567AF">
        <w:rPr>
          <w:rFonts w:ascii="Times New Roman" w:hAnsi="Times New Roman" w:cs="Times New Roman"/>
          <w:sz w:val="24"/>
          <w:szCs w:val="24"/>
          <w:lang w:val="id-ID"/>
        </w:rPr>
        <w:t xml:space="preserve">hasil </w:t>
      </w:r>
      <w:r w:rsidR="00D2528C" w:rsidRPr="009567AF">
        <w:rPr>
          <w:rFonts w:ascii="Times New Roman" w:hAnsi="Times New Roman" w:cs="Times New Roman"/>
          <w:sz w:val="24"/>
          <w:szCs w:val="24"/>
          <w:lang w:val="id-ID"/>
        </w:rPr>
        <w:t xml:space="preserve">analisis RPP </w:t>
      </w:r>
      <w:r w:rsidR="00082040" w:rsidRPr="009567AF">
        <w:rPr>
          <w:rFonts w:ascii="Times New Roman" w:hAnsi="Times New Roman" w:cs="Times New Roman"/>
          <w:sz w:val="24"/>
          <w:szCs w:val="24"/>
          <w:lang w:val="id-ID"/>
        </w:rPr>
        <w:t xml:space="preserve">yang digunakan oleh guru PKn dalam melakukan proses pembelajaran, </w:t>
      </w:r>
      <w:r w:rsidR="00FF3168">
        <w:rPr>
          <w:rFonts w:ascii="Times New Roman" w:hAnsi="Times New Roman" w:cs="Times New Roman"/>
          <w:sz w:val="24"/>
          <w:szCs w:val="24"/>
        </w:rPr>
        <w:t>menunjukan bahwa</w:t>
      </w:r>
      <w:r w:rsidR="00082040" w:rsidRPr="009567AF">
        <w:rPr>
          <w:rFonts w:ascii="Times New Roman" w:hAnsi="Times New Roman" w:cs="Times New Roman"/>
          <w:sz w:val="24"/>
          <w:szCs w:val="24"/>
          <w:lang w:val="id-ID"/>
        </w:rPr>
        <w:t xml:space="preserve"> teknik penilaian yang digunakan</w:t>
      </w:r>
      <w:r w:rsidR="00FF3168">
        <w:rPr>
          <w:rFonts w:ascii="Times New Roman" w:hAnsi="Times New Roman" w:cs="Times New Roman"/>
          <w:sz w:val="24"/>
          <w:szCs w:val="24"/>
        </w:rPr>
        <w:t xml:space="preserve"> oleh guru PKn di SMA Negeri 1 Bola</w:t>
      </w:r>
      <w:r w:rsidR="00082040" w:rsidRPr="009567AF">
        <w:rPr>
          <w:rFonts w:ascii="Times New Roman" w:hAnsi="Times New Roman" w:cs="Times New Roman"/>
          <w:sz w:val="24"/>
          <w:szCs w:val="24"/>
          <w:lang w:val="id-ID"/>
        </w:rPr>
        <w:t xml:space="preserve"> dapat dilihat dari tabel berikut:</w:t>
      </w:r>
    </w:p>
    <w:p w:rsidR="00082040" w:rsidRDefault="00FF3168" w:rsidP="00097DC7">
      <w:pPr>
        <w:pStyle w:val="ListParagraph"/>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ascii="Times New Roman" w:hAnsi="Times New Roman" w:cs="Times New Roman"/>
          <w:sz w:val="24"/>
          <w:szCs w:val="24"/>
        </w:rPr>
        <w:t>9</w:t>
      </w:r>
      <w:r w:rsidR="00600965">
        <w:rPr>
          <w:rFonts w:ascii="Times New Roman" w:hAnsi="Times New Roman" w:cs="Times New Roman"/>
          <w:sz w:val="24"/>
          <w:szCs w:val="24"/>
          <w:lang w:val="id-ID"/>
        </w:rPr>
        <w:t>: P</w:t>
      </w:r>
      <w:r w:rsidR="00082040">
        <w:rPr>
          <w:rFonts w:ascii="Times New Roman" w:hAnsi="Times New Roman" w:cs="Times New Roman"/>
          <w:sz w:val="24"/>
          <w:szCs w:val="24"/>
          <w:lang w:val="id-ID"/>
        </w:rPr>
        <w:t xml:space="preserve">enilaian yang diterapkan oleh guru PKn </w:t>
      </w:r>
    </w:p>
    <w:tbl>
      <w:tblPr>
        <w:tblStyle w:val="TableGrid"/>
        <w:tblW w:w="0" w:type="auto"/>
        <w:tblInd w:w="568" w:type="dxa"/>
        <w:tblLook w:val="04A0"/>
      </w:tblPr>
      <w:tblGrid>
        <w:gridCol w:w="533"/>
        <w:gridCol w:w="1997"/>
        <w:gridCol w:w="1264"/>
        <w:gridCol w:w="1264"/>
        <w:gridCol w:w="1264"/>
        <w:gridCol w:w="1264"/>
      </w:tblGrid>
      <w:tr w:rsidR="00082040" w:rsidTr="00082040">
        <w:tc>
          <w:tcPr>
            <w:tcW w:w="533" w:type="dxa"/>
            <w:vMerge w:val="restart"/>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997" w:type="dxa"/>
            <w:vMerge w:val="restart"/>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 Penilaian</w:t>
            </w:r>
          </w:p>
        </w:tc>
        <w:tc>
          <w:tcPr>
            <w:tcW w:w="5056" w:type="dxa"/>
            <w:gridSpan w:val="4"/>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Pertemuan</w:t>
            </w:r>
          </w:p>
        </w:tc>
      </w:tr>
      <w:tr w:rsidR="00082040" w:rsidTr="00082040">
        <w:tc>
          <w:tcPr>
            <w:tcW w:w="533" w:type="dxa"/>
            <w:vMerge/>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p>
        </w:tc>
        <w:tc>
          <w:tcPr>
            <w:tcW w:w="1997" w:type="dxa"/>
            <w:vMerge/>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I</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II</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III</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IV</w:t>
            </w:r>
          </w:p>
        </w:tc>
      </w:tr>
      <w:tr w:rsidR="00082040" w:rsidTr="00082040">
        <w:tc>
          <w:tcPr>
            <w:tcW w:w="533" w:type="dxa"/>
            <w:vMerge w:val="restart"/>
          </w:tcPr>
          <w:p w:rsidR="00082040" w:rsidRDefault="00082040"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97"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Hasan Basri</w:t>
            </w:r>
          </w:p>
        </w:tc>
        <w:tc>
          <w:tcPr>
            <w:tcW w:w="1264"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p>
        </w:tc>
        <w:tc>
          <w:tcPr>
            <w:tcW w:w="1264"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p>
        </w:tc>
        <w:tc>
          <w:tcPr>
            <w:tcW w:w="1264"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p>
        </w:tc>
        <w:tc>
          <w:tcPr>
            <w:tcW w:w="1264"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p>
        </w:tc>
      </w:tr>
      <w:tr w:rsidR="00082040" w:rsidTr="00082040">
        <w:tc>
          <w:tcPr>
            <w:tcW w:w="533" w:type="dxa"/>
            <w:vMerge/>
          </w:tcPr>
          <w:p w:rsidR="00082040" w:rsidRDefault="00082040" w:rsidP="000B6BDE">
            <w:pPr>
              <w:pStyle w:val="ListParagraph"/>
              <w:tabs>
                <w:tab w:val="left" w:pos="284"/>
              </w:tabs>
              <w:ind w:left="0"/>
              <w:jc w:val="both"/>
              <w:rPr>
                <w:rFonts w:ascii="Times New Roman" w:hAnsi="Times New Roman" w:cs="Times New Roman"/>
                <w:sz w:val="24"/>
                <w:szCs w:val="24"/>
                <w:lang w:val="id-ID"/>
              </w:rPr>
            </w:pPr>
          </w:p>
        </w:tc>
        <w:tc>
          <w:tcPr>
            <w:tcW w:w="1997"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 sikap</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r>
      <w:tr w:rsidR="00082040" w:rsidTr="00082040">
        <w:tc>
          <w:tcPr>
            <w:tcW w:w="533" w:type="dxa"/>
            <w:vMerge/>
          </w:tcPr>
          <w:p w:rsidR="00082040" w:rsidRDefault="00082040" w:rsidP="000B6BDE">
            <w:pPr>
              <w:pStyle w:val="ListParagraph"/>
              <w:tabs>
                <w:tab w:val="left" w:pos="284"/>
              </w:tabs>
              <w:ind w:left="0"/>
              <w:jc w:val="both"/>
              <w:rPr>
                <w:rFonts w:ascii="Times New Roman" w:hAnsi="Times New Roman" w:cs="Times New Roman"/>
                <w:sz w:val="24"/>
                <w:szCs w:val="24"/>
                <w:lang w:val="id-ID"/>
              </w:rPr>
            </w:pPr>
          </w:p>
        </w:tc>
        <w:tc>
          <w:tcPr>
            <w:tcW w:w="1997"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 pengetahuan</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r>
      <w:tr w:rsidR="00082040" w:rsidTr="00082040">
        <w:tc>
          <w:tcPr>
            <w:tcW w:w="533" w:type="dxa"/>
            <w:vMerge/>
          </w:tcPr>
          <w:p w:rsidR="00082040" w:rsidRDefault="00082040" w:rsidP="000B6BDE">
            <w:pPr>
              <w:pStyle w:val="ListParagraph"/>
              <w:tabs>
                <w:tab w:val="left" w:pos="284"/>
              </w:tabs>
              <w:ind w:left="0"/>
              <w:jc w:val="both"/>
              <w:rPr>
                <w:rFonts w:ascii="Times New Roman" w:hAnsi="Times New Roman" w:cs="Times New Roman"/>
                <w:sz w:val="24"/>
                <w:szCs w:val="24"/>
                <w:lang w:val="id-ID"/>
              </w:rPr>
            </w:pPr>
          </w:p>
        </w:tc>
        <w:tc>
          <w:tcPr>
            <w:tcW w:w="1997" w:type="dxa"/>
          </w:tcPr>
          <w:p w:rsidR="00082040" w:rsidRDefault="00082040"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c. keterampilan</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082040" w:rsidRDefault="00082040"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r>
      <w:tr w:rsidR="00766703" w:rsidTr="00082040">
        <w:tc>
          <w:tcPr>
            <w:tcW w:w="533" w:type="dxa"/>
            <w:vMerge w:val="restart"/>
          </w:tcPr>
          <w:p w:rsidR="00766703" w:rsidRDefault="00766703"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97"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Hasniwati </w:t>
            </w:r>
          </w:p>
        </w:tc>
        <w:tc>
          <w:tcPr>
            <w:tcW w:w="1264"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p>
        </w:tc>
        <w:tc>
          <w:tcPr>
            <w:tcW w:w="1264"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p>
        </w:tc>
        <w:tc>
          <w:tcPr>
            <w:tcW w:w="1264"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p>
        </w:tc>
        <w:tc>
          <w:tcPr>
            <w:tcW w:w="1264"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p>
        </w:tc>
      </w:tr>
      <w:tr w:rsidR="00766703" w:rsidTr="00082040">
        <w:tc>
          <w:tcPr>
            <w:tcW w:w="533" w:type="dxa"/>
            <w:vMerge/>
          </w:tcPr>
          <w:p w:rsidR="00766703" w:rsidRDefault="00766703" w:rsidP="000B6BDE">
            <w:pPr>
              <w:pStyle w:val="ListParagraph"/>
              <w:tabs>
                <w:tab w:val="left" w:pos="284"/>
              </w:tabs>
              <w:ind w:left="0"/>
              <w:jc w:val="both"/>
              <w:rPr>
                <w:rFonts w:ascii="Times New Roman" w:hAnsi="Times New Roman" w:cs="Times New Roman"/>
                <w:sz w:val="24"/>
                <w:szCs w:val="24"/>
                <w:lang w:val="id-ID"/>
              </w:rPr>
            </w:pPr>
          </w:p>
        </w:tc>
        <w:tc>
          <w:tcPr>
            <w:tcW w:w="1997"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a. sikap</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r>
      <w:tr w:rsidR="00766703" w:rsidTr="00082040">
        <w:tc>
          <w:tcPr>
            <w:tcW w:w="533" w:type="dxa"/>
            <w:vMerge/>
          </w:tcPr>
          <w:p w:rsidR="00766703" w:rsidRDefault="00766703" w:rsidP="000B6BDE">
            <w:pPr>
              <w:pStyle w:val="ListParagraph"/>
              <w:tabs>
                <w:tab w:val="left" w:pos="284"/>
              </w:tabs>
              <w:ind w:left="0"/>
              <w:jc w:val="both"/>
              <w:rPr>
                <w:rFonts w:ascii="Times New Roman" w:hAnsi="Times New Roman" w:cs="Times New Roman"/>
                <w:sz w:val="24"/>
                <w:szCs w:val="24"/>
                <w:lang w:val="id-ID"/>
              </w:rPr>
            </w:pPr>
          </w:p>
        </w:tc>
        <w:tc>
          <w:tcPr>
            <w:tcW w:w="1997"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b. pengetahuan</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r>
      <w:tr w:rsidR="00766703" w:rsidTr="00082040">
        <w:tc>
          <w:tcPr>
            <w:tcW w:w="533" w:type="dxa"/>
            <w:vMerge/>
          </w:tcPr>
          <w:p w:rsidR="00766703" w:rsidRDefault="00766703" w:rsidP="000B6BDE">
            <w:pPr>
              <w:pStyle w:val="ListParagraph"/>
              <w:tabs>
                <w:tab w:val="left" w:pos="284"/>
              </w:tabs>
              <w:ind w:left="0"/>
              <w:jc w:val="both"/>
              <w:rPr>
                <w:rFonts w:ascii="Times New Roman" w:hAnsi="Times New Roman" w:cs="Times New Roman"/>
                <w:sz w:val="24"/>
                <w:szCs w:val="24"/>
                <w:lang w:val="id-ID"/>
              </w:rPr>
            </w:pPr>
          </w:p>
        </w:tc>
        <w:tc>
          <w:tcPr>
            <w:tcW w:w="1997" w:type="dxa"/>
          </w:tcPr>
          <w:p w:rsidR="00766703" w:rsidRDefault="00766703"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c. keterampilan</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c>
          <w:tcPr>
            <w:tcW w:w="1264" w:type="dxa"/>
          </w:tcPr>
          <w:p w:rsidR="00766703" w:rsidRDefault="00766703"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Ya</w:t>
            </w:r>
          </w:p>
        </w:tc>
      </w:tr>
    </w:tbl>
    <w:p w:rsidR="00082040" w:rsidRDefault="00766703" w:rsidP="00097DC7">
      <w:pPr>
        <w:pStyle w:val="ListParagraph"/>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t>Sumber: RPP Hasan Basri dan Hasniwati</w:t>
      </w:r>
      <w:r w:rsidR="00662310">
        <w:rPr>
          <w:rFonts w:ascii="Times New Roman" w:hAnsi="Times New Roman" w:cs="Times New Roman"/>
          <w:sz w:val="24"/>
          <w:szCs w:val="24"/>
          <w:lang w:val="id-ID"/>
        </w:rPr>
        <w:t xml:space="preserve"> 2014</w:t>
      </w:r>
    </w:p>
    <w:p w:rsidR="009E1EA7" w:rsidRDefault="00766703" w:rsidP="00097DC7">
      <w:pPr>
        <w:pStyle w:val="ListParagraph"/>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Dari tabel diatas menunjukkan bahwa Hasan Basri</w:t>
      </w:r>
      <w:r w:rsidR="00CE54C3">
        <w:rPr>
          <w:rFonts w:ascii="Times New Roman" w:hAnsi="Times New Roman" w:cs="Times New Roman"/>
          <w:sz w:val="24"/>
          <w:szCs w:val="24"/>
          <w:lang w:val="id-ID"/>
        </w:rPr>
        <w:t xml:space="preserve"> dan Hasniwati</w:t>
      </w:r>
      <w:r>
        <w:rPr>
          <w:rFonts w:ascii="Times New Roman" w:hAnsi="Times New Roman" w:cs="Times New Roman"/>
          <w:sz w:val="24"/>
          <w:szCs w:val="24"/>
          <w:lang w:val="id-ID"/>
        </w:rPr>
        <w:t xml:space="preserve"> melakukan penilaian sikap, pengetahuan, dan keterampilan setiap</w:t>
      </w:r>
      <w:r w:rsidR="00CE54C3">
        <w:rPr>
          <w:rFonts w:ascii="Times New Roman" w:hAnsi="Times New Roman" w:cs="Times New Roman"/>
          <w:sz w:val="24"/>
          <w:szCs w:val="24"/>
          <w:lang w:val="id-ID"/>
        </w:rPr>
        <w:t xml:space="preserve"> melakukan proses pembelajaran</w:t>
      </w:r>
      <w:r w:rsidR="00986B7B">
        <w:rPr>
          <w:rFonts w:ascii="Times New Roman" w:hAnsi="Times New Roman" w:cs="Times New Roman"/>
          <w:sz w:val="24"/>
          <w:szCs w:val="24"/>
          <w:lang w:val="id-ID"/>
        </w:rPr>
        <w:t xml:space="preserve"> baik diawal maupun diakhir pembelajaran</w:t>
      </w:r>
      <w:r w:rsidR="00617D85">
        <w:rPr>
          <w:rFonts w:ascii="Times New Roman" w:hAnsi="Times New Roman" w:cs="Times New Roman"/>
          <w:sz w:val="24"/>
          <w:szCs w:val="24"/>
          <w:lang w:val="id-ID"/>
        </w:rPr>
        <w:t xml:space="preserve">, </w:t>
      </w:r>
      <w:r w:rsidR="00617D85">
        <w:rPr>
          <w:rFonts w:ascii="Times New Roman" w:hAnsi="Times New Roman" w:cs="Times New Roman"/>
          <w:sz w:val="24"/>
          <w:szCs w:val="24"/>
          <w:lang w:val="id-ID"/>
        </w:rPr>
        <w:lastRenderedPageBreak/>
        <w:t>k</w:t>
      </w:r>
      <w:r w:rsidR="00986B7B">
        <w:rPr>
          <w:rFonts w:ascii="Times New Roman" w:hAnsi="Times New Roman" w:cs="Times New Roman"/>
          <w:sz w:val="24"/>
          <w:szCs w:val="24"/>
          <w:lang w:val="id-ID"/>
        </w:rPr>
        <w:t xml:space="preserve">emudian dari RPP </w:t>
      </w:r>
      <w:r w:rsidR="00617D85">
        <w:rPr>
          <w:rFonts w:ascii="Times New Roman" w:hAnsi="Times New Roman" w:cs="Times New Roman"/>
          <w:sz w:val="24"/>
          <w:szCs w:val="24"/>
          <w:lang w:val="id-ID"/>
        </w:rPr>
        <w:t xml:space="preserve">juga </w:t>
      </w:r>
      <w:r w:rsidR="00986B7B">
        <w:rPr>
          <w:rFonts w:ascii="Times New Roman" w:hAnsi="Times New Roman" w:cs="Times New Roman"/>
          <w:sz w:val="24"/>
          <w:szCs w:val="24"/>
          <w:lang w:val="id-ID"/>
        </w:rPr>
        <w:t>dapat diketahui bahwa dalam proses pembelajaran guru menerapkan kurikulum 2013</w:t>
      </w:r>
      <w:r w:rsidR="00617D85">
        <w:rPr>
          <w:rFonts w:ascii="Times New Roman" w:hAnsi="Times New Roman" w:cs="Times New Roman"/>
          <w:sz w:val="24"/>
          <w:szCs w:val="24"/>
          <w:lang w:val="id-ID"/>
        </w:rPr>
        <w:t xml:space="preserve">. </w:t>
      </w:r>
    </w:p>
    <w:p w:rsidR="00553871" w:rsidRDefault="009E1EA7" w:rsidP="00097DC7">
      <w:pPr>
        <w:pStyle w:val="ListParagraph"/>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F43F9">
        <w:rPr>
          <w:rFonts w:ascii="Times New Roman" w:hAnsi="Times New Roman" w:cs="Times New Roman"/>
          <w:sz w:val="24"/>
          <w:szCs w:val="24"/>
          <w:lang w:val="id-ID"/>
        </w:rPr>
        <w:t xml:space="preserve">Penilaian </w:t>
      </w:r>
      <w:r w:rsidR="006B32EA">
        <w:rPr>
          <w:rFonts w:ascii="Times New Roman" w:hAnsi="Times New Roman" w:cs="Times New Roman"/>
          <w:sz w:val="24"/>
          <w:szCs w:val="24"/>
          <w:lang w:val="id-ID"/>
        </w:rPr>
        <w:t>merupakan suatu kegiatan yang dilakukan oleh guru untuk memperoleh informasi secara subjek, menyeluruh, berkelanjutan tentang proses dan hasil belajar yang dicapai oleh peserta didik, kemudian hasilnya digunakan sebagai dasar untuk menentukan sejauh mana peserta didik mencapai tujuan</w:t>
      </w:r>
      <w:r w:rsidR="00806A7E">
        <w:rPr>
          <w:rFonts w:ascii="Times New Roman" w:hAnsi="Times New Roman" w:cs="Times New Roman"/>
          <w:sz w:val="24"/>
          <w:szCs w:val="24"/>
          <w:lang w:val="id-ID"/>
        </w:rPr>
        <w:t xml:space="preserve"> dan</w:t>
      </w:r>
      <w:r w:rsidR="006B32EA">
        <w:rPr>
          <w:rFonts w:ascii="Times New Roman" w:hAnsi="Times New Roman" w:cs="Times New Roman"/>
          <w:sz w:val="24"/>
          <w:szCs w:val="24"/>
          <w:lang w:val="id-ID"/>
        </w:rPr>
        <w:t xml:space="preserve"> prestasi belajar peserta didik. Penilaian ini tidak hanya untuk mencapai target atau satu aspek saja akan tetapi mencakup aspek kognitif, afektif, dan psikomotorik</w:t>
      </w:r>
      <w:r w:rsidR="00806A7E">
        <w:rPr>
          <w:rFonts w:ascii="Times New Roman" w:hAnsi="Times New Roman" w:cs="Times New Roman"/>
          <w:sz w:val="24"/>
          <w:szCs w:val="24"/>
          <w:lang w:val="id-ID"/>
        </w:rPr>
        <w:t>, untuk melakukan penilaian seharusnya guru perlu melakukan pengukuran terlebih dahulu karena pengukuran tersebut bagian dari penilaian sedangkan pengukuran tanpa penilaian tidak mempunyai makna yang berarti.</w:t>
      </w:r>
      <w:r w:rsidR="00553871">
        <w:rPr>
          <w:rFonts w:ascii="Times New Roman" w:hAnsi="Times New Roman" w:cs="Times New Roman"/>
          <w:sz w:val="24"/>
          <w:szCs w:val="24"/>
          <w:lang w:val="id-ID"/>
        </w:rPr>
        <w:t xml:space="preserve"> Penilaian sangat penting dilakukan setiap satu kali pertemuan untuk mengetahui keberhasilan suatu proses pembelajaran. Hal ini dijelaskan oleh salah satu guru PKn yang bernama Hasan Basri </w:t>
      </w:r>
      <w:r w:rsidR="00CE54C3">
        <w:rPr>
          <w:rFonts w:ascii="Times New Roman" w:hAnsi="Times New Roman" w:cs="Times New Roman"/>
          <w:sz w:val="24"/>
          <w:szCs w:val="24"/>
          <w:lang w:val="id-ID"/>
        </w:rPr>
        <w:t>(Senin, 26 J</w:t>
      </w:r>
      <w:r w:rsidR="00570DD5">
        <w:rPr>
          <w:rFonts w:ascii="Times New Roman" w:hAnsi="Times New Roman" w:cs="Times New Roman"/>
          <w:sz w:val="24"/>
          <w:szCs w:val="24"/>
          <w:lang w:val="id-ID"/>
        </w:rPr>
        <w:t>anuari 2015 ) bahwa:</w:t>
      </w:r>
    </w:p>
    <w:p w:rsidR="00EF15CF" w:rsidRDefault="00570DD5" w:rsidP="00DD7D18">
      <w:pPr>
        <w:pStyle w:val="ListParagraph"/>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553871" w:rsidRPr="00553871">
        <w:rPr>
          <w:rFonts w:ascii="Times New Roman" w:hAnsi="Times New Roman" w:cs="Times New Roman"/>
          <w:sz w:val="24"/>
          <w:szCs w:val="24"/>
          <w:lang w:val="id-ID"/>
        </w:rPr>
        <w:t>eharusnya guru melakuan penilaian setiap selesai satu materi pokok pembahasan atau satu KD  dalam proses pembelajaran karena guru dapat mengetahui keberhasilan pencapaian tujuan pembelajaran dan memberikan masukan kepada guru apabila tidak mencapai tujuan pembelajaran, guru dapat meningkatkan cara mengajarnya dengan menggunakan metode dan model yang lebih sesuai dengan materi serta kondisi peserta didik agar tujuan pembelajaran dapat tercapai pada pertemuan berikutnya</w:t>
      </w:r>
      <w:r>
        <w:rPr>
          <w:rFonts w:ascii="Times New Roman" w:hAnsi="Times New Roman" w:cs="Times New Roman"/>
          <w:sz w:val="24"/>
          <w:szCs w:val="24"/>
          <w:lang w:val="id-ID"/>
        </w:rPr>
        <w:t>”</w:t>
      </w:r>
      <w:r w:rsidR="00553871" w:rsidRPr="00553871">
        <w:rPr>
          <w:rFonts w:ascii="Times New Roman" w:hAnsi="Times New Roman" w:cs="Times New Roman"/>
          <w:sz w:val="24"/>
          <w:szCs w:val="24"/>
          <w:lang w:val="id-ID"/>
        </w:rPr>
        <w:t>.</w:t>
      </w:r>
    </w:p>
    <w:p w:rsidR="00EF15CF" w:rsidRDefault="00EF15CF" w:rsidP="00EF15CF">
      <w:pPr>
        <w:pStyle w:val="ListParagraph"/>
        <w:tabs>
          <w:tab w:val="left" w:pos="284"/>
        </w:tabs>
        <w:spacing w:after="0" w:line="240" w:lineRule="auto"/>
        <w:ind w:left="568"/>
        <w:jc w:val="both"/>
        <w:rPr>
          <w:rFonts w:ascii="Times New Roman" w:hAnsi="Times New Roman" w:cs="Times New Roman"/>
          <w:sz w:val="24"/>
          <w:szCs w:val="24"/>
          <w:lang w:val="id-ID"/>
        </w:rPr>
      </w:pPr>
    </w:p>
    <w:p w:rsidR="00B403ED" w:rsidRPr="00EF15CF" w:rsidRDefault="00EF15CF" w:rsidP="00EF15CF">
      <w:pPr>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EF15CF">
        <w:rPr>
          <w:rFonts w:ascii="Times New Roman" w:hAnsi="Times New Roman" w:cs="Times New Roman"/>
          <w:sz w:val="24"/>
          <w:szCs w:val="24"/>
          <w:lang w:val="id-ID"/>
        </w:rPr>
        <w:t>Senada dengan beliau Ibu Hasniwati mengunggkapkan bahwa penilaian itu sangat penting dilakukan pada setiap kali pertemuan atau setiap KD untuk mengetahuai keberhasilan proses pembelajaran yang dilakukan dan tingkat pemahaman peserta didik</w:t>
      </w:r>
      <w:r>
        <w:rPr>
          <w:rFonts w:ascii="Times New Roman" w:hAnsi="Times New Roman" w:cs="Times New Roman"/>
          <w:sz w:val="24"/>
          <w:szCs w:val="24"/>
          <w:lang w:val="id-ID"/>
        </w:rPr>
        <w:t xml:space="preserve"> tentang materi yang dijelaskan. </w:t>
      </w:r>
      <w:r>
        <w:rPr>
          <w:rFonts w:ascii="Times New Roman" w:hAnsi="Times New Roman" w:cs="Times New Roman"/>
          <w:sz w:val="24"/>
          <w:szCs w:val="24"/>
          <w:lang w:val="id-ID"/>
        </w:rPr>
        <w:lastRenderedPageBreak/>
        <w:t>Kemudian guru harus dapat menguasai pengelolaan kelas sehingga tidak membuat peserta didik merasa jenuh dan menimbulkan suasana yang dapat meningkatkan potensi be</w:t>
      </w:r>
      <w:r w:rsidR="00CE54C3">
        <w:rPr>
          <w:rFonts w:ascii="Times New Roman" w:hAnsi="Times New Roman" w:cs="Times New Roman"/>
          <w:sz w:val="24"/>
          <w:szCs w:val="24"/>
          <w:lang w:val="id-ID"/>
        </w:rPr>
        <w:t>lajar peserta didik.(wawancara Rabu 11 F</w:t>
      </w:r>
      <w:r>
        <w:rPr>
          <w:rFonts w:ascii="Times New Roman" w:hAnsi="Times New Roman" w:cs="Times New Roman"/>
          <w:sz w:val="24"/>
          <w:szCs w:val="24"/>
          <w:lang w:val="id-ID"/>
        </w:rPr>
        <w:t>ebruari 2015)</w:t>
      </w:r>
    </w:p>
    <w:p w:rsidR="00E100AA" w:rsidRDefault="00E100AA" w:rsidP="00097DC7">
      <w:pPr>
        <w:pStyle w:val="ListParagraph"/>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Pada pasal 1 ayat 1 dalam PERMENDIKBUD Nomor 66 tahun 2013 tentang Standar Penilaian menjelaskan bahwa penilaian hasil belajar peserta didik pada jenjang sekolah dasar dan menengah dilaksanakan berdasarkan standar penilaian pendidikan yang berlaku secara nasional. Sehingga guru dalam melakukan penilain yang sesuai dengan standar nasional. </w:t>
      </w:r>
    </w:p>
    <w:p w:rsidR="00B403ED" w:rsidRDefault="00E100AA" w:rsidP="00097DC7">
      <w:pPr>
        <w:pStyle w:val="ListParagraph"/>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06A7E">
        <w:rPr>
          <w:rFonts w:ascii="Times New Roman" w:hAnsi="Times New Roman" w:cs="Times New Roman"/>
          <w:sz w:val="24"/>
          <w:szCs w:val="24"/>
          <w:lang w:val="id-ID"/>
        </w:rPr>
        <w:t xml:space="preserve">Penilaian berfungsi sebagai pemantau kinerja kompenen-komponen kegiatan proses belajar mengajar dalam mencapai tujuan yang diharapkan dalam proses belajar mengajar. Informasi yang diberikan oleh hasil analisis terhadap hasil penilaian sangat diperlukan </w:t>
      </w:r>
      <w:r w:rsidR="003D694A">
        <w:rPr>
          <w:rFonts w:ascii="Times New Roman" w:hAnsi="Times New Roman" w:cs="Times New Roman"/>
          <w:sz w:val="24"/>
          <w:szCs w:val="24"/>
          <w:lang w:val="id-ID"/>
        </w:rPr>
        <w:t xml:space="preserve">bagi pembuatan kebijakan-kebijakan yang harus dilakukan oleh </w:t>
      </w:r>
      <w:r w:rsidR="00806A7E">
        <w:rPr>
          <w:rFonts w:ascii="Times New Roman" w:hAnsi="Times New Roman" w:cs="Times New Roman"/>
          <w:sz w:val="24"/>
          <w:szCs w:val="24"/>
          <w:lang w:val="id-ID"/>
        </w:rPr>
        <w:t>seorang</w:t>
      </w:r>
      <w:r w:rsidR="003D694A">
        <w:rPr>
          <w:rFonts w:ascii="Times New Roman" w:hAnsi="Times New Roman" w:cs="Times New Roman"/>
          <w:sz w:val="24"/>
          <w:szCs w:val="24"/>
          <w:lang w:val="id-ID"/>
        </w:rPr>
        <w:t xml:space="preserve"> orang guru untuk peningkatan mutu proses belajar mengajar, kemudian penilaian ini juga mempunyai tujuan untuk mengetahui kemajuan belajar peserta didik, perbaiakan dan peningkatan kegiatan belajar peserta didik serta memberikan umpan balik bagi perbaikan pelaksanaan kegiatan pembelajaran. Hasil belajar dapat didefenisika sebagai perubahan tingkah laku yang mencakup bidang kognitif, afektif, dan psikomotorik yang dimiliki setiap peserta didik setelah menerima</w:t>
      </w:r>
      <w:r w:rsidR="00553871">
        <w:rPr>
          <w:rFonts w:ascii="Times New Roman" w:hAnsi="Times New Roman" w:cs="Times New Roman"/>
          <w:sz w:val="24"/>
          <w:szCs w:val="24"/>
          <w:lang w:val="id-ID"/>
        </w:rPr>
        <w:t xml:space="preserve"> pengalaman belajarnya. </w:t>
      </w:r>
    </w:p>
    <w:p w:rsidR="009E775D" w:rsidRDefault="000B7028" w:rsidP="00097DC7">
      <w:pPr>
        <w:pStyle w:val="ListParagraph"/>
        <w:tabs>
          <w:tab w:val="left" w:pos="284"/>
        </w:tabs>
        <w:spacing w:after="0" w:line="480" w:lineRule="auto"/>
        <w:ind w:left="56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Pr>
          <w:rFonts w:ascii="Times New Roman" w:hAnsi="Times New Roman" w:cs="Times New Roman"/>
          <w:sz w:val="24"/>
          <w:szCs w:val="24"/>
          <w:lang w:val="id-ID"/>
        </w:rPr>
        <w:tab/>
      </w:r>
      <w:r w:rsidR="009E775D">
        <w:rPr>
          <w:rFonts w:ascii="Times New Roman" w:hAnsi="Times New Roman" w:cs="Times New Roman"/>
          <w:sz w:val="24"/>
          <w:szCs w:val="24"/>
          <w:lang w:val="id-ID"/>
        </w:rPr>
        <w:t>Dala</w:t>
      </w:r>
      <w:r w:rsidR="005A4807">
        <w:rPr>
          <w:rFonts w:ascii="Times New Roman" w:hAnsi="Times New Roman" w:cs="Times New Roman"/>
          <w:sz w:val="24"/>
          <w:szCs w:val="24"/>
          <w:lang w:val="id-ID"/>
        </w:rPr>
        <w:t>m melakukan penilaian guru harus menentukan</w:t>
      </w:r>
      <w:r w:rsidR="009E775D">
        <w:rPr>
          <w:rFonts w:ascii="Times New Roman" w:hAnsi="Times New Roman" w:cs="Times New Roman"/>
          <w:sz w:val="24"/>
          <w:szCs w:val="24"/>
          <w:lang w:val="id-ID"/>
        </w:rPr>
        <w:t xml:space="preserve"> KMM yang </w:t>
      </w:r>
      <w:r w:rsidR="005A4807">
        <w:rPr>
          <w:rFonts w:ascii="Times New Roman" w:hAnsi="Times New Roman" w:cs="Times New Roman"/>
          <w:sz w:val="24"/>
          <w:szCs w:val="24"/>
          <w:lang w:val="id-ID"/>
        </w:rPr>
        <w:t xml:space="preserve">harus dicapai oleh peserta didik.Dan </w:t>
      </w:r>
      <w:r w:rsidR="009E775D">
        <w:rPr>
          <w:rFonts w:ascii="Times New Roman" w:hAnsi="Times New Roman" w:cs="Times New Roman"/>
          <w:sz w:val="24"/>
          <w:szCs w:val="24"/>
          <w:lang w:val="id-ID"/>
        </w:rPr>
        <w:t>guru SMA Negeri 1 Bola</w:t>
      </w:r>
      <w:r w:rsidR="005A4807">
        <w:rPr>
          <w:rFonts w:ascii="Times New Roman" w:hAnsi="Times New Roman" w:cs="Times New Roman"/>
          <w:sz w:val="24"/>
          <w:szCs w:val="24"/>
          <w:lang w:val="id-ID"/>
        </w:rPr>
        <w:t xml:space="preserve"> sepakat bahwa </w:t>
      </w:r>
      <w:r w:rsidR="009E775D">
        <w:rPr>
          <w:rFonts w:ascii="Times New Roman" w:hAnsi="Times New Roman" w:cs="Times New Roman"/>
          <w:sz w:val="24"/>
          <w:szCs w:val="24"/>
          <w:lang w:val="id-ID"/>
        </w:rPr>
        <w:t>KMM yang harus dicapai oleh peserta didik agar dimyatakan lulus yaitu 2,66=70 untuk semua mata pelajaran. Adapun Interval penilaian sebagai berikut:</w:t>
      </w:r>
    </w:p>
    <w:p w:rsidR="009E775D" w:rsidRPr="00B875C3" w:rsidRDefault="009E775D" w:rsidP="00B875C3">
      <w:pPr>
        <w:pStyle w:val="ListParagraph"/>
        <w:tabs>
          <w:tab w:val="left" w:pos="284"/>
        </w:tabs>
        <w:spacing w:after="0" w:line="480" w:lineRule="auto"/>
        <w:ind w:left="568"/>
        <w:jc w:val="center"/>
        <w:rPr>
          <w:rFonts w:ascii="Times New Roman" w:hAnsi="Times New Roman" w:cs="Times New Roman"/>
          <w:b/>
          <w:sz w:val="24"/>
          <w:szCs w:val="24"/>
          <w:lang w:val="id-ID"/>
        </w:rPr>
      </w:pPr>
      <w:r w:rsidRPr="00B875C3">
        <w:rPr>
          <w:rFonts w:ascii="Times New Roman" w:hAnsi="Times New Roman" w:cs="Times New Roman"/>
          <w:b/>
          <w:sz w:val="24"/>
          <w:szCs w:val="24"/>
          <w:lang w:val="id-ID"/>
        </w:rPr>
        <w:t>3,66-4,00= A</w:t>
      </w:r>
      <w:r w:rsidR="00B875C3">
        <w:rPr>
          <w:rFonts w:ascii="Times New Roman" w:hAnsi="Times New Roman" w:cs="Times New Roman"/>
          <w:b/>
          <w:sz w:val="24"/>
          <w:szCs w:val="24"/>
          <w:lang w:val="id-ID"/>
        </w:rPr>
        <w:t>= SB</w:t>
      </w:r>
    </w:p>
    <w:p w:rsidR="000B7028" w:rsidRPr="00B875C3" w:rsidRDefault="009E775D" w:rsidP="00B875C3">
      <w:pPr>
        <w:pStyle w:val="ListParagraph"/>
        <w:tabs>
          <w:tab w:val="left" w:pos="284"/>
        </w:tabs>
        <w:spacing w:after="0" w:line="480" w:lineRule="auto"/>
        <w:ind w:left="568"/>
        <w:jc w:val="center"/>
        <w:rPr>
          <w:rFonts w:ascii="Times New Roman" w:hAnsi="Times New Roman" w:cs="Times New Roman"/>
          <w:b/>
          <w:sz w:val="24"/>
          <w:szCs w:val="24"/>
          <w:lang w:val="id-ID"/>
        </w:rPr>
      </w:pPr>
      <w:r w:rsidRPr="00B875C3">
        <w:rPr>
          <w:rFonts w:ascii="Times New Roman" w:hAnsi="Times New Roman" w:cs="Times New Roman"/>
          <w:b/>
          <w:sz w:val="24"/>
          <w:szCs w:val="24"/>
          <w:lang w:val="id-ID"/>
        </w:rPr>
        <w:t>2,66-3,33=  B</w:t>
      </w:r>
      <w:r w:rsidR="00B875C3">
        <w:rPr>
          <w:rFonts w:ascii="Times New Roman" w:hAnsi="Times New Roman" w:cs="Times New Roman"/>
          <w:b/>
          <w:sz w:val="24"/>
          <w:szCs w:val="24"/>
          <w:lang w:val="id-ID"/>
        </w:rPr>
        <w:t>= B</w:t>
      </w:r>
    </w:p>
    <w:p w:rsidR="009E775D" w:rsidRPr="00B875C3" w:rsidRDefault="00B875C3" w:rsidP="00B875C3">
      <w:pPr>
        <w:pStyle w:val="ListParagraph"/>
        <w:tabs>
          <w:tab w:val="left" w:pos="284"/>
        </w:tabs>
        <w:spacing w:after="0" w:line="480" w:lineRule="auto"/>
        <w:ind w:left="568"/>
        <w:jc w:val="center"/>
        <w:rPr>
          <w:rFonts w:ascii="Times New Roman" w:hAnsi="Times New Roman" w:cs="Times New Roman"/>
          <w:b/>
          <w:sz w:val="24"/>
          <w:szCs w:val="24"/>
          <w:lang w:val="id-ID"/>
        </w:rPr>
      </w:pPr>
      <w:r w:rsidRPr="00B875C3">
        <w:rPr>
          <w:rFonts w:ascii="Times New Roman" w:hAnsi="Times New Roman" w:cs="Times New Roman"/>
          <w:b/>
          <w:sz w:val="24"/>
          <w:szCs w:val="24"/>
          <w:lang w:val="id-ID"/>
        </w:rPr>
        <w:t>1,66-2,33= C</w:t>
      </w:r>
      <w:r>
        <w:rPr>
          <w:rFonts w:ascii="Times New Roman" w:hAnsi="Times New Roman" w:cs="Times New Roman"/>
          <w:b/>
          <w:sz w:val="24"/>
          <w:szCs w:val="24"/>
          <w:lang w:val="id-ID"/>
        </w:rPr>
        <w:t>= C</w:t>
      </w:r>
    </w:p>
    <w:p w:rsidR="00B875C3" w:rsidRPr="00B875C3" w:rsidRDefault="00245C51" w:rsidP="00B875C3">
      <w:pPr>
        <w:pStyle w:val="ListParagraph"/>
        <w:tabs>
          <w:tab w:val="left" w:pos="284"/>
        </w:tabs>
        <w:spacing w:after="0" w:line="480" w:lineRule="auto"/>
        <w:ind w:left="568"/>
        <w:jc w:val="center"/>
        <w:rPr>
          <w:rFonts w:ascii="Times New Roman" w:hAnsi="Times New Roman" w:cs="Times New Roman"/>
          <w:b/>
          <w:sz w:val="24"/>
          <w:szCs w:val="24"/>
          <w:lang w:val="id-ID"/>
        </w:rPr>
      </w:pPr>
      <w:r>
        <w:rPr>
          <w:rFonts w:ascii="Times New Roman" w:hAnsi="Times New Roman" w:cs="Times New Roman"/>
          <w:b/>
          <w:sz w:val="24"/>
          <w:szCs w:val="24"/>
          <w:lang w:val="id-ID"/>
        </w:rPr>
        <w:t>1,00-1,33</w:t>
      </w:r>
      <w:r w:rsidR="00B875C3" w:rsidRPr="00B875C3">
        <w:rPr>
          <w:rFonts w:ascii="Times New Roman" w:hAnsi="Times New Roman" w:cs="Times New Roman"/>
          <w:b/>
          <w:sz w:val="24"/>
          <w:szCs w:val="24"/>
          <w:lang w:val="id-ID"/>
        </w:rPr>
        <w:t>= D</w:t>
      </w:r>
      <w:r w:rsidR="00B875C3">
        <w:rPr>
          <w:rFonts w:ascii="Times New Roman" w:hAnsi="Times New Roman" w:cs="Times New Roman"/>
          <w:b/>
          <w:sz w:val="24"/>
          <w:szCs w:val="24"/>
          <w:lang w:val="id-ID"/>
        </w:rPr>
        <w:t>= D</w:t>
      </w:r>
    </w:p>
    <w:p w:rsidR="00AF2C55" w:rsidRDefault="00915D7C" w:rsidP="009F1152">
      <w:pPr>
        <w:tabs>
          <w:tab w:val="left" w:pos="284"/>
        </w:tabs>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97DC7">
        <w:rPr>
          <w:rFonts w:ascii="Times New Roman" w:hAnsi="Times New Roman" w:cs="Times New Roman"/>
          <w:sz w:val="24"/>
          <w:szCs w:val="24"/>
        </w:rPr>
        <w:tab/>
      </w:r>
      <w:r w:rsidR="00C505D1">
        <w:rPr>
          <w:rFonts w:ascii="Times New Roman" w:hAnsi="Times New Roman" w:cs="Times New Roman"/>
          <w:sz w:val="24"/>
          <w:szCs w:val="24"/>
          <w:lang w:val="id-ID"/>
        </w:rPr>
        <w:t>Pada umumnya hasil belajar dapat dikelompokkan menjadi tiga ranah yaitu ranah kognitif(teknik penilaian yang digunakan yaitu bentuk tes</w:t>
      </w:r>
      <w:r w:rsidR="00FE3E30">
        <w:rPr>
          <w:rFonts w:ascii="Times New Roman" w:hAnsi="Times New Roman" w:cs="Times New Roman"/>
          <w:sz w:val="24"/>
          <w:szCs w:val="24"/>
          <w:lang w:val="id-ID"/>
        </w:rPr>
        <w:t xml:space="preserve"> tertulisa</w:t>
      </w:r>
      <w:r w:rsidR="00C505D1">
        <w:rPr>
          <w:rFonts w:ascii="Times New Roman" w:hAnsi="Times New Roman" w:cs="Times New Roman"/>
          <w:sz w:val="24"/>
          <w:szCs w:val="24"/>
          <w:lang w:val="id-ID"/>
        </w:rPr>
        <w:t>,</w:t>
      </w:r>
      <w:r w:rsidR="00FE3E30">
        <w:rPr>
          <w:rFonts w:ascii="Times New Roman" w:hAnsi="Times New Roman" w:cs="Times New Roman"/>
          <w:sz w:val="24"/>
          <w:szCs w:val="24"/>
          <w:lang w:val="id-ID"/>
        </w:rPr>
        <w:t xml:space="preserve"> tes lisan, dan penugasan), </w:t>
      </w:r>
      <w:r w:rsidR="00C505D1">
        <w:rPr>
          <w:rFonts w:ascii="Times New Roman" w:hAnsi="Times New Roman" w:cs="Times New Roman"/>
          <w:sz w:val="24"/>
          <w:szCs w:val="24"/>
          <w:lang w:val="id-ID"/>
        </w:rPr>
        <w:t xml:space="preserve"> ranah afektif</w:t>
      </w:r>
      <w:r w:rsidR="00FE3E30">
        <w:rPr>
          <w:rFonts w:ascii="Times New Roman" w:hAnsi="Times New Roman" w:cs="Times New Roman"/>
          <w:sz w:val="24"/>
          <w:szCs w:val="24"/>
          <w:lang w:val="id-ID"/>
        </w:rPr>
        <w:t>( teknik penilaian yang digunakan yaitu pedoman observasi, penilaian diri</w:t>
      </w:r>
      <w:r w:rsidR="00C505D1">
        <w:rPr>
          <w:rFonts w:ascii="Times New Roman" w:hAnsi="Times New Roman" w:cs="Times New Roman"/>
          <w:sz w:val="24"/>
          <w:szCs w:val="24"/>
          <w:lang w:val="id-ID"/>
        </w:rPr>
        <w:t>,</w:t>
      </w:r>
      <w:r w:rsidR="00FE3E30">
        <w:rPr>
          <w:rFonts w:ascii="Times New Roman" w:hAnsi="Times New Roman" w:cs="Times New Roman"/>
          <w:sz w:val="24"/>
          <w:szCs w:val="24"/>
          <w:lang w:val="id-ID"/>
        </w:rPr>
        <w:t xml:space="preserve"> penilaian sejawat dan jurnal),</w:t>
      </w:r>
      <w:r w:rsidR="00C505D1">
        <w:rPr>
          <w:rFonts w:ascii="Times New Roman" w:hAnsi="Times New Roman" w:cs="Times New Roman"/>
          <w:sz w:val="24"/>
          <w:szCs w:val="24"/>
          <w:lang w:val="id-ID"/>
        </w:rPr>
        <w:t xml:space="preserve"> dan ranahpsikomotorik</w:t>
      </w:r>
      <w:r w:rsidR="00FE3E30">
        <w:rPr>
          <w:rFonts w:ascii="Times New Roman" w:hAnsi="Times New Roman" w:cs="Times New Roman"/>
          <w:sz w:val="24"/>
          <w:szCs w:val="24"/>
          <w:lang w:val="id-ID"/>
        </w:rPr>
        <w:t xml:space="preserve"> ( teknik penilaian yang digunakan yaitu tes peraktek, proyek, dan portofolio)</w:t>
      </w:r>
      <w:r w:rsidR="00C505D1">
        <w:rPr>
          <w:rFonts w:ascii="Times New Roman" w:hAnsi="Times New Roman" w:cs="Times New Roman"/>
          <w:sz w:val="24"/>
          <w:szCs w:val="24"/>
          <w:lang w:val="id-ID"/>
        </w:rPr>
        <w:t xml:space="preserve">. </w:t>
      </w:r>
      <w:r w:rsidR="009F1152">
        <w:rPr>
          <w:rFonts w:ascii="Times New Roman" w:hAnsi="Times New Roman" w:cs="Times New Roman"/>
          <w:sz w:val="24"/>
          <w:szCs w:val="24"/>
          <w:lang w:val="id-ID"/>
        </w:rPr>
        <w:t xml:space="preserve">Teknik penilaian yang diterapakan </w:t>
      </w:r>
      <w:r w:rsidR="002E49F3">
        <w:rPr>
          <w:rFonts w:ascii="Times New Roman" w:hAnsi="Times New Roman" w:cs="Times New Roman"/>
          <w:sz w:val="24"/>
          <w:szCs w:val="24"/>
          <w:lang w:val="id-ID"/>
        </w:rPr>
        <w:t xml:space="preserve"> khususnya da</w:t>
      </w:r>
      <w:r w:rsidR="009F1152">
        <w:rPr>
          <w:rFonts w:ascii="Times New Roman" w:hAnsi="Times New Roman" w:cs="Times New Roman"/>
          <w:sz w:val="24"/>
          <w:szCs w:val="24"/>
          <w:lang w:val="id-ID"/>
        </w:rPr>
        <w:t>lam mata pelajaran PKn di kelas sebagai berikut:</w:t>
      </w:r>
    </w:p>
    <w:p w:rsidR="00AF2C55" w:rsidRDefault="009F1152" w:rsidP="008E59EF">
      <w:pPr>
        <w:pStyle w:val="ListParagraph"/>
        <w:numPr>
          <w:ilvl w:val="1"/>
          <w:numId w:val="41"/>
        </w:numPr>
        <w:tabs>
          <w:tab w:val="left" w:pos="993"/>
        </w:tabs>
        <w:spacing w:after="0" w:line="48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Penilaian ranah Kognitif</w:t>
      </w:r>
    </w:p>
    <w:p w:rsidR="00A74300" w:rsidRPr="00AF2C55" w:rsidRDefault="00FE3E30" w:rsidP="00097DC7">
      <w:pPr>
        <w:pStyle w:val="ListParagraph"/>
        <w:tabs>
          <w:tab w:val="left" w:pos="567"/>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097DC7">
        <w:rPr>
          <w:rFonts w:ascii="Times New Roman" w:hAnsi="Times New Roman" w:cs="Times New Roman"/>
          <w:sz w:val="24"/>
          <w:szCs w:val="24"/>
        </w:rPr>
        <w:tab/>
      </w:r>
      <w:r w:rsidR="00BC2E90">
        <w:rPr>
          <w:rFonts w:ascii="Times New Roman" w:hAnsi="Times New Roman" w:cs="Times New Roman"/>
          <w:sz w:val="24"/>
          <w:szCs w:val="24"/>
          <w:lang w:val="id-ID"/>
        </w:rPr>
        <w:t>R</w:t>
      </w:r>
      <w:r w:rsidR="00AF2C55">
        <w:rPr>
          <w:rFonts w:ascii="Times New Roman" w:hAnsi="Times New Roman" w:cs="Times New Roman"/>
          <w:sz w:val="24"/>
          <w:szCs w:val="24"/>
          <w:lang w:val="id-ID"/>
        </w:rPr>
        <w:t>anah kognit</w:t>
      </w:r>
      <w:r w:rsidR="00B86976">
        <w:rPr>
          <w:rFonts w:ascii="Times New Roman" w:hAnsi="Times New Roman" w:cs="Times New Roman"/>
          <w:sz w:val="24"/>
          <w:szCs w:val="24"/>
          <w:lang w:val="id-ID"/>
        </w:rPr>
        <w:t>if merupakan</w:t>
      </w:r>
      <w:r w:rsidR="00BC2E90">
        <w:rPr>
          <w:rFonts w:ascii="Times New Roman" w:hAnsi="Times New Roman" w:cs="Times New Roman"/>
          <w:sz w:val="24"/>
          <w:szCs w:val="24"/>
          <w:lang w:val="id-ID"/>
        </w:rPr>
        <w:t xml:space="preserve"> kawasan yang berkaitan dengan aspek-aspek intelektual atau secara logis yang biasa diukur dengan pikiran atau nalar serta</w:t>
      </w:r>
      <w:r w:rsidR="00B86976">
        <w:rPr>
          <w:rFonts w:ascii="Times New Roman" w:hAnsi="Times New Roman" w:cs="Times New Roman"/>
          <w:sz w:val="24"/>
          <w:szCs w:val="24"/>
          <w:lang w:val="id-ID"/>
        </w:rPr>
        <w:t xml:space="preserve"> penilaian yang dila</w:t>
      </w:r>
      <w:r w:rsidR="00BC2E90">
        <w:rPr>
          <w:rFonts w:ascii="Times New Roman" w:hAnsi="Times New Roman" w:cs="Times New Roman"/>
          <w:sz w:val="24"/>
          <w:szCs w:val="24"/>
          <w:lang w:val="id-ID"/>
        </w:rPr>
        <w:t xml:space="preserve">kukan dalam ranah kognitif yaitu </w:t>
      </w:r>
      <w:r w:rsidR="00AF2C55">
        <w:rPr>
          <w:rFonts w:ascii="Times New Roman" w:hAnsi="Times New Roman" w:cs="Times New Roman"/>
          <w:sz w:val="24"/>
          <w:szCs w:val="24"/>
          <w:lang w:val="id-ID"/>
        </w:rPr>
        <w:t>menilai tingkat pengetahuan peserta didik</w:t>
      </w:r>
      <w:r w:rsidR="00913853">
        <w:rPr>
          <w:rFonts w:ascii="Times New Roman" w:hAnsi="Times New Roman" w:cs="Times New Roman"/>
          <w:sz w:val="24"/>
          <w:szCs w:val="24"/>
          <w:lang w:val="id-ID"/>
        </w:rPr>
        <w:t xml:space="preserve"> dengan melakukan tes baik tes tertulis maupun dalam bentuk lisan serta memberikan tugas</w:t>
      </w:r>
      <w:r w:rsidR="002E4A42" w:rsidRPr="00AF2C55">
        <w:rPr>
          <w:rFonts w:ascii="Times New Roman" w:hAnsi="Times New Roman" w:cs="Times New Roman"/>
          <w:sz w:val="24"/>
          <w:szCs w:val="24"/>
          <w:lang w:val="id-ID"/>
        </w:rPr>
        <w:t>. Hal ini dijelaskan oleh bapak H</w:t>
      </w:r>
      <w:r w:rsidR="00CE54C3">
        <w:rPr>
          <w:rFonts w:ascii="Times New Roman" w:hAnsi="Times New Roman" w:cs="Times New Roman"/>
          <w:sz w:val="24"/>
          <w:szCs w:val="24"/>
          <w:lang w:val="id-ID"/>
        </w:rPr>
        <w:t>asan Basri( wawancara Guru PKn R</w:t>
      </w:r>
      <w:r w:rsidR="002E4A42" w:rsidRPr="00AF2C55">
        <w:rPr>
          <w:rFonts w:ascii="Times New Roman" w:hAnsi="Times New Roman" w:cs="Times New Roman"/>
          <w:sz w:val="24"/>
          <w:szCs w:val="24"/>
          <w:lang w:val="id-ID"/>
        </w:rPr>
        <w:t>abtu,</w:t>
      </w:r>
      <w:r w:rsidR="00CE54C3">
        <w:rPr>
          <w:rFonts w:ascii="Times New Roman" w:hAnsi="Times New Roman" w:cs="Times New Roman"/>
          <w:sz w:val="24"/>
          <w:szCs w:val="24"/>
          <w:lang w:val="id-ID"/>
        </w:rPr>
        <w:t>31 J</w:t>
      </w:r>
      <w:r w:rsidR="00746A92">
        <w:rPr>
          <w:rFonts w:ascii="Times New Roman" w:hAnsi="Times New Roman" w:cs="Times New Roman"/>
          <w:sz w:val="24"/>
          <w:szCs w:val="24"/>
          <w:lang w:val="id-ID"/>
        </w:rPr>
        <w:t>anuari 2015</w:t>
      </w:r>
      <w:r w:rsidR="00F6209C" w:rsidRPr="00AF2C55">
        <w:rPr>
          <w:rFonts w:ascii="Times New Roman" w:hAnsi="Times New Roman" w:cs="Times New Roman"/>
          <w:sz w:val="24"/>
          <w:szCs w:val="24"/>
          <w:lang w:val="id-ID"/>
        </w:rPr>
        <w:t xml:space="preserve"> )</w:t>
      </w:r>
      <w:r w:rsidR="00553871">
        <w:rPr>
          <w:rFonts w:ascii="Times New Roman" w:hAnsi="Times New Roman" w:cs="Times New Roman"/>
          <w:sz w:val="24"/>
          <w:szCs w:val="24"/>
          <w:lang w:val="id-ID"/>
        </w:rPr>
        <w:t xml:space="preserve"> bahwa:</w:t>
      </w:r>
    </w:p>
    <w:p w:rsidR="004C002A" w:rsidRDefault="00500D12" w:rsidP="00DD7D18">
      <w:pPr>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w:t>
      </w:r>
      <w:r w:rsidR="00F6209C">
        <w:rPr>
          <w:rFonts w:ascii="Times New Roman" w:hAnsi="Times New Roman" w:cs="Times New Roman"/>
          <w:sz w:val="24"/>
          <w:szCs w:val="24"/>
          <w:lang w:val="id-ID"/>
        </w:rPr>
        <w:t>Penilaian ranah kognitif dilaksanakan untuk mengukur tingkat pengetahuan peserta didik</w:t>
      </w:r>
      <w:r w:rsidR="00913853">
        <w:rPr>
          <w:rFonts w:ascii="Times New Roman" w:hAnsi="Times New Roman" w:cs="Times New Roman"/>
          <w:sz w:val="24"/>
          <w:szCs w:val="24"/>
          <w:lang w:val="id-ID"/>
        </w:rPr>
        <w:t xml:space="preserve">  dalam mata pelajaran PKn saya </w:t>
      </w:r>
      <w:r w:rsidR="00AF2C55">
        <w:rPr>
          <w:rFonts w:ascii="Times New Roman" w:hAnsi="Times New Roman" w:cs="Times New Roman"/>
          <w:sz w:val="24"/>
          <w:szCs w:val="24"/>
          <w:lang w:val="id-ID"/>
        </w:rPr>
        <w:t xml:space="preserve">menggunakan teknik </w:t>
      </w:r>
      <w:r w:rsidR="009F1152">
        <w:rPr>
          <w:rFonts w:ascii="Times New Roman" w:hAnsi="Times New Roman" w:cs="Times New Roman"/>
          <w:sz w:val="24"/>
          <w:szCs w:val="24"/>
          <w:lang w:val="id-ID"/>
        </w:rPr>
        <w:t>penilaian dalam</w:t>
      </w:r>
      <w:r w:rsidR="00AF2C55">
        <w:rPr>
          <w:rFonts w:ascii="Times New Roman" w:hAnsi="Times New Roman" w:cs="Times New Roman"/>
          <w:sz w:val="24"/>
          <w:szCs w:val="24"/>
          <w:lang w:val="id-ID"/>
        </w:rPr>
        <w:t xml:space="preserve"> bentuk tes yang beragam seperti tes tertulis( pilihan ganda, isian, uraian, menjodohkan, jawaban singkat)</w:t>
      </w:r>
      <w:r w:rsidR="00913853">
        <w:rPr>
          <w:rFonts w:ascii="Times New Roman" w:hAnsi="Times New Roman" w:cs="Times New Roman"/>
          <w:sz w:val="24"/>
          <w:szCs w:val="24"/>
          <w:lang w:val="id-ID"/>
        </w:rPr>
        <w:t xml:space="preserve">, tes lisan(daftar pertanyaan) pada saat melakukan evaluasi </w:t>
      </w:r>
      <w:r w:rsidR="00AF2C55">
        <w:rPr>
          <w:rFonts w:ascii="Times New Roman" w:hAnsi="Times New Roman" w:cs="Times New Roman"/>
          <w:sz w:val="24"/>
          <w:szCs w:val="24"/>
          <w:lang w:val="id-ID"/>
        </w:rPr>
        <w:t xml:space="preserve">dan </w:t>
      </w:r>
      <w:r w:rsidR="00913853">
        <w:rPr>
          <w:rFonts w:ascii="Times New Roman" w:hAnsi="Times New Roman" w:cs="Times New Roman"/>
          <w:sz w:val="24"/>
          <w:szCs w:val="24"/>
          <w:lang w:val="id-ID"/>
        </w:rPr>
        <w:t xml:space="preserve">memberikan penugasan seperti memberikan pekerjaan rumah dengan membuat </w:t>
      </w:r>
      <w:r w:rsidR="00AF2C55">
        <w:rPr>
          <w:rFonts w:ascii="Times New Roman" w:hAnsi="Times New Roman" w:cs="Times New Roman"/>
          <w:sz w:val="24"/>
          <w:szCs w:val="24"/>
          <w:lang w:val="id-ID"/>
        </w:rPr>
        <w:t>kliping</w:t>
      </w:r>
      <w:r>
        <w:rPr>
          <w:rFonts w:ascii="Times New Roman" w:hAnsi="Times New Roman" w:cs="Times New Roman"/>
          <w:sz w:val="24"/>
          <w:szCs w:val="24"/>
          <w:lang w:val="id-ID"/>
        </w:rPr>
        <w:t>”</w:t>
      </w:r>
      <w:r w:rsidR="00AF2C55">
        <w:rPr>
          <w:rFonts w:ascii="Times New Roman" w:hAnsi="Times New Roman" w:cs="Times New Roman"/>
          <w:sz w:val="24"/>
          <w:szCs w:val="24"/>
          <w:lang w:val="id-ID"/>
        </w:rPr>
        <w:t xml:space="preserve">. </w:t>
      </w:r>
    </w:p>
    <w:p w:rsidR="00570DD5" w:rsidRDefault="004C002A" w:rsidP="004C002A">
      <w:pPr>
        <w:tabs>
          <w:tab w:val="left" w:pos="284"/>
        </w:tabs>
        <w:spacing w:after="0" w:line="24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4C002A" w:rsidRDefault="00570DD5" w:rsidP="00097DC7">
      <w:pPr>
        <w:tabs>
          <w:tab w:val="left" w:pos="567"/>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F1152">
        <w:rPr>
          <w:rFonts w:ascii="Times New Roman" w:hAnsi="Times New Roman" w:cs="Times New Roman"/>
          <w:sz w:val="24"/>
          <w:szCs w:val="24"/>
          <w:lang w:val="id-ID"/>
        </w:rPr>
        <w:t>Senada dengan ibu H</w:t>
      </w:r>
      <w:r w:rsidR="00D36CAE">
        <w:rPr>
          <w:rFonts w:ascii="Times New Roman" w:hAnsi="Times New Roman" w:cs="Times New Roman"/>
          <w:sz w:val="24"/>
          <w:szCs w:val="24"/>
          <w:lang w:val="id-ID"/>
        </w:rPr>
        <w:t xml:space="preserve">asniwati mengungkapkan bahwa setiap melakukan proses pembelajaran </w:t>
      </w:r>
      <w:r w:rsidR="009876D3">
        <w:rPr>
          <w:rFonts w:ascii="Times New Roman" w:hAnsi="Times New Roman" w:cs="Times New Roman"/>
          <w:sz w:val="24"/>
          <w:szCs w:val="24"/>
          <w:lang w:val="id-ID"/>
        </w:rPr>
        <w:t xml:space="preserve">guru harus melakukan penilaian terhadap peserta didik sebagai alat untuk mengukur tingkat pemahaman dan pengetahuan bagi peserta didik dan </w:t>
      </w:r>
      <w:r w:rsidR="00D36CAE">
        <w:rPr>
          <w:rFonts w:ascii="Times New Roman" w:hAnsi="Times New Roman" w:cs="Times New Roman"/>
          <w:sz w:val="24"/>
          <w:szCs w:val="24"/>
          <w:lang w:val="id-ID"/>
        </w:rPr>
        <w:t xml:space="preserve">teknik penilaian yang digunakan dalam ranah </w:t>
      </w:r>
      <w:r w:rsidR="009876D3">
        <w:rPr>
          <w:rFonts w:ascii="Times New Roman" w:hAnsi="Times New Roman" w:cs="Times New Roman"/>
          <w:sz w:val="24"/>
          <w:szCs w:val="24"/>
          <w:lang w:val="id-ID"/>
        </w:rPr>
        <w:t>kognitif atau pengetahuan</w:t>
      </w:r>
      <w:r w:rsidR="00D36CAE">
        <w:rPr>
          <w:rFonts w:ascii="Times New Roman" w:hAnsi="Times New Roman" w:cs="Times New Roman"/>
          <w:sz w:val="24"/>
          <w:szCs w:val="24"/>
          <w:lang w:val="id-ID"/>
        </w:rPr>
        <w:t xml:space="preserve"> yang bisa digunakan yaitu bentuk tes (tes tertulis dan tes lisan)</w:t>
      </w:r>
      <w:r w:rsidR="009876D3">
        <w:rPr>
          <w:rFonts w:ascii="Times New Roman" w:hAnsi="Times New Roman" w:cs="Times New Roman"/>
          <w:sz w:val="24"/>
          <w:szCs w:val="24"/>
          <w:lang w:val="id-ID"/>
        </w:rPr>
        <w:t xml:space="preserve"> seperti yang dikemukakan oleh beliau bahwa:</w:t>
      </w:r>
    </w:p>
    <w:p w:rsidR="00D36CAE" w:rsidRDefault="004C002A" w:rsidP="00DD7D18">
      <w:pPr>
        <w:tabs>
          <w:tab w:val="left" w:pos="567"/>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Penilaian dalam ranah kognitif </w:t>
      </w:r>
      <w:r w:rsidR="000966AB">
        <w:rPr>
          <w:rFonts w:ascii="Times New Roman" w:hAnsi="Times New Roman" w:cs="Times New Roman"/>
          <w:sz w:val="24"/>
          <w:szCs w:val="24"/>
          <w:lang w:val="id-ID"/>
        </w:rPr>
        <w:t xml:space="preserve">saya menggunakan </w:t>
      </w:r>
      <w:r>
        <w:rPr>
          <w:rFonts w:ascii="Times New Roman" w:hAnsi="Times New Roman" w:cs="Times New Roman"/>
          <w:sz w:val="24"/>
          <w:szCs w:val="24"/>
          <w:lang w:val="id-ID"/>
        </w:rPr>
        <w:t>teknik pen</w:t>
      </w:r>
      <w:r w:rsidR="00D36CAE">
        <w:rPr>
          <w:rFonts w:ascii="Times New Roman" w:hAnsi="Times New Roman" w:cs="Times New Roman"/>
          <w:sz w:val="24"/>
          <w:szCs w:val="24"/>
          <w:lang w:val="id-ID"/>
        </w:rPr>
        <w:t xml:space="preserve">ilaian </w:t>
      </w:r>
      <w:r w:rsidR="000966AB">
        <w:rPr>
          <w:rFonts w:ascii="Times New Roman" w:hAnsi="Times New Roman" w:cs="Times New Roman"/>
          <w:sz w:val="24"/>
          <w:szCs w:val="24"/>
          <w:lang w:val="id-ID"/>
        </w:rPr>
        <w:t xml:space="preserve">bentuk </w:t>
      </w:r>
      <w:r w:rsidR="00D36CAE">
        <w:rPr>
          <w:rFonts w:ascii="Times New Roman" w:hAnsi="Times New Roman" w:cs="Times New Roman"/>
          <w:sz w:val="24"/>
          <w:szCs w:val="24"/>
          <w:lang w:val="id-ID"/>
        </w:rPr>
        <w:t>tes tertulis dan lisan, tes tertulis digunakan pada saat ulangan harian, mid semster, dan ujian semester. Sedangkan tes lisan digunakan pada saat peserta didik remedial dan bisa juga digunaka sebagai penilaian tertentu bagi guru</w:t>
      </w:r>
      <w:r w:rsidR="009876D3">
        <w:rPr>
          <w:rFonts w:ascii="Times New Roman" w:hAnsi="Times New Roman" w:cs="Times New Roman"/>
          <w:sz w:val="24"/>
          <w:szCs w:val="24"/>
          <w:lang w:val="id-ID"/>
        </w:rPr>
        <w:t xml:space="preserve"> kemud</w:t>
      </w:r>
      <w:r w:rsidR="00680932">
        <w:rPr>
          <w:rFonts w:ascii="Times New Roman" w:hAnsi="Times New Roman" w:cs="Times New Roman"/>
          <w:sz w:val="24"/>
          <w:szCs w:val="24"/>
          <w:lang w:val="id-ID"/>
        </w:rPr>
        <w:t>ian cara dalam menghitung nilai</w:t>
      </w:r>
      <w:r w:rsidR="009876D3">
        <w:rPr>
          <w:rFonts w:ascii="Times New Roman" w:hAnsi="Times New Roman" w:cs="Times New Roman"/>
          <w:sz w:val="24"/>
          <w:szCs w:val="24"/>
          <w:lang w:val="id-ID"/>
        </w:rPr>
        <w:t xml:space="preserve"> akhir yaitu 2Xulangan harian ditambah MID ditambah semester dibagi 4 maka itu akan menjadi hasil belajar peserta didik</w:t>
      </w:r>
      <w:r w:rsidR="00D36CAE">
        <w:rPr>
          <w:rFonts w:ascii="Times New Roman" w:hAnsi="Times New Roman" w:cs="Times New Roman"/>
          <w:sz w:val="24"/>
          <w:szCs w:val="24"/>
          <w:lang w:val="id-ID"/>
        </w:rPr>
        <w:t>”. (</w:t>
      </w:r>
      <w:r w:rsidR="009876D3">
        <w:rPr>
          <w:rFonts w:ascii="Times New Roman" w:hAnsi="Times New Roman" w:cs="Times New Roman"/>
          <w:sz w:val="24"/>
          <w:szCs w:val="24"/>
          <w:lang w:val="id-ID"/>
        </w:rPr>
        <w:t>wawancara, Rabu, 11 februari 2015)</w:t>
      </w:r>
    </w:p>
    <w:p w:rsidR="00D36CAE" w:rsidRDefault="00D36CAE" w:rsidP="00D36CAE">
      <w:pPr>
        <w:tabs>
          <w:tab w:val="left" w:pos="567"/>
        </w:tabs>
        <w:spacing w:after="0" w:line="240" w:lineRule="auto"/>
        <w:ind w:left="633"/>
        <w:jc w:val="both"/>
        <w:rPr>
          <w:rFonts w:ascii="Times New Roman" w:hAnsi="Times New Roman" w:cs="Times New Roman"/>
          <w:sz w:val="24"/>
          <w:szCs w:val="24"/>
          <w:lang w:val="id-ID"/>
        </w:rPr>
      </w:pPr>
    </w:p>
    <w:p w:rsidR="009A43AD" w:rsidRDefault="009A43AD" w:rsidP="00D36CAE">
      <w:pPr>
        <w:tabs>
          <w:tab w:val="left" w:pos="567"/>
        </w:tabs>
        <w:spacing w:after="0" w:line="24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p>
    <w:p w:rsidR="009A43AD" w:rsidRDefault="009A43AD" w:rsidP="00D36CAE">
      <w:pPr>
        <w:tabs>
          <w:tab w:val="left" w:pos="567"/>
        </w:tabs>
        <w:spacing w:after="0" w:line="240" w:lineRule="auto"/>
        <w:ind w:left="633"/>
        <w:jc w:val="both"/>
        <w:rPr>
          <w:rFonts w:ascii="Times New Roman" w:hAnsi="Times New Roman" w:cs="Times New Roman"/>
          <w:sz w:val="24"/>
          <w:szCs w:val="24"/>
          <w:lang w:val="id-ID"/>
        </w:rPr>
      </w:pPr>
    </w:p>
    <w:p w:rsidR="00570DD5" w:rsidRDefault="009A43AD" w:rsidP="009A43AD">
      <w:pPr>
        <w:tabs>
          <w:tab w:val="left" w:pos="567"/>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Berdasarkan hasil observasi menunjukan bahwa untuk meengetahui tingkat pemahaman peserta didik terhadap materi pembelajaran yang diajarkan maka guru </w:t>
      </w:r>
      <w:r w:rsidR="008F71A0">
        <w:rPr>
          <w:rFonts w:ascii="Times New Roman" w:hAnsi="Times New Roman" w:cs="Times New Roman"/>
          <w:sz w:val="24"/>
          <w:szCs w:val="24"/>
          <w:lang w:val="id-ID"/>
        </w:rPr>
        <w:t xml:space="preserve">pada mata pelajaran </w:t>
      </w:r>
      <w:r>
        <w:rPr>
          <w:rFonts w:ascii="Times New Roman" w:hAnsi="Times New Roman" w:cs="Times New Roman"/>
          <w:sz w:val="24"/>
          <w:szCs w:val="24"/>
          <w:lang w:val="id-ID"/>
        </w:rPr>
        <w:t xml:space="preserve">PKn melakukan penilaian dalam bentuk tes tertulis, lisan, dan penugasan. Tes tertulis dan lisan dilaksanakan pada saat ulangan harian, sedangkan penungasan gurru memberikan tugas kepada peserta didik pada akhir pembelajaran. </w:t>
      </w:r>
      <w:r w:rsidR="00570DD5">
        <w:rPr>
          <w:rFonts w:ascii="Times New Roman" w:hAnsi="Times New Roman" w:cs="Times New Roman"/>
          <w:sz w:val="24"/>
          <w:szCs w:val="24"/>
          <w:lang w:val="id-ID"/>
        </w:rPr>
        <w:t>Untuk mengukur hasil belajar dalam ranah kognitif dapat menggunakan berbagai macam tes</w:t>
      </w:r>
      <w:r w:rsidR="005B08AB">
        <w:rPr>
          <w:rFonts w:ascii="Times New Roman" w:hAnsi="Times New Roman" w:cs="Times New Roman"/>
          <w:sz w:val="24"/>
          <w:szCs w:val="24"/>
          <w:lang w:val="id-ID"/>
        </w:rPr>
        <w:t>. Dalam bagian</w:t>
      </w:r>
      <w:r w:rsidR="008F71A0">
        <w:rPr>
          <w:rFonts w:ascii="Times New Roman" w:hAnsi="Times New Roman" w:cs="Times New Roman"/>
          <w:sz w:val="24"/>
          <w:szCs w:val="24"/>
          <w:lang w:val="id-ID"/>
        </w:rPr>
        <w:t xml:space="preserve"> tes maka guru akan </w:t>
      </w:r>
      <w:r w:rsidR="008F71A0">
        <w:rPr>
          <w:rFonts w:ascii="Times New Roman" w:hAnsi="Times New Roman" w:cs="Times New Roman"/>
          <w:sz w:val="24"/>
          <w:szCs w:val="24"/>
          <w:lang w:val="id-ID"/>
        </w:rPr>
        <w:lastRenderedPageBreak/>
        <w:t xml:space="preserve">membuat soal </w:t>
      </w:r>
      <w:r w:rsidR="00DE297D">
        <w:rPr>
          <w:rFonts w:ascii="Times New Roman" w:hAnsi="Times New Roman" w:cs="Times New Roman"/>
          <w:sz w:val="24"/>
          <w:szCs w:val="24"/>
          <w:lang w:val="id-ID"/>
        </w:rPr>
        <w:t xml:space="preserve">sebagai alat untuk melakukan penilaian haasil belajar peserta didik, kemudian pada saat pembuatan soal </w:t>
      </w:r>
      <w:r w:rsidR="005B08AB">
        <w:rPr>
          <w:rFonts w:ascii="Times New Roman" w:hAnsi="Times New Roman" w:cs="Times New Roman"/>
          <w:sz w:val="24"/>
          <w:szCs w:val="24"/>
          <w:lang w:val="id-ID"/>
        </w:rPr>
        <w:t>guru akan mempelajari bagaimana cara-cara mengkonsultasi butir soal terutama soal essay dan pilihan ganda, untuk memudahkan pesrta didik dalam menjawab tes yang diberikan maka guru dalam membuat soal harus menyesuaikan dengan potensi, karakteristik dan tingkat perkembangan peserta didik. Hal ini dijelaskan oleh Hasan Basri salah satu guru PKn(</w:t>
      </w:r>
      <w:r w:rsidR="00CE54C3">
        <w:rPr>
          <w:rFonts w:ascii="Times New Roman" w:hAnsi="Times New Roman" w:cs="Times New Roman"/>
          <w:sz w:val="24"/>
          <w:szCs w:val="24"/>
          <w:lang w:val="id-ID"/>
        </w:rPr>
        <w:t xml:space="preserve"> wawancara Sabtu, 07 F</w:t>
      </w:r>
      <w:r w:rsidR="00FC178F">
        <w:rPr>
          <w:rFonts w:ascii="Times New Roman" w:hAnsi="Times New Roman" w:cs="Times New Roman"/>
          <w:sz w:val="24"/>
          <w:szCs w:val="24"/>
          <w:lang w:val="id-ID"/>
        </w:rPr>
        <w:t xml:space="preserve">ebruari 2015 </w:t>
      </w:r>
      <w:r w:rsidR="005B08AB">
        <w:rPr>
          <w:rFonts w:ascii="Times New Roman" w:hAnsi="Times New Roman" w:cs="Times New Roman"/>
          <w:sz w:val="24"/>
          <w:szCs w:val="24"/>
          <w:lang w:val="id-ID"/>
        </w:rPr>
        <w:t>) bahwa:</w:t>
      </w:r>
    </w:p>
    <w:p w:rsidR="005B08AB" w:rsidRDefault="005B08AB" w:rsidP="00DD7D18">
      <w:pPr>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“Dalam pembuatan soal tes pembelajaran PKn harus disesuaikan dengan perkembangan potensi peserta didik dengan mengacuh pad</w:t>
      </w:r>
      <w:r w:rsidR="00FC178F">
        <w:rPr>
          <w:rFonts w:ascii="Times New Roman" w:hAnsi="Times New Roman" w:cs="Times New Roman"/>
          <w:sz w:val="24"/>
          <w:szCs w:val="24"/>
          <w:lang w:val="id-ID"/>
        </w:rPr>
        <w:t>a KD yang ada pada standar isi, dan pembuatan soal harus juga disesuaikan dengan karakteristik daerah dimana peserta didik berada tetapi juga mencakup nasional sebagai bangsa indonesia, selain itu guru juga harus menyesuiakan tingkat perkembangan peserta didik karena yang dirancang pada kurikulum sudah disesuaikan dengan tingkat perkembangan peserta didik”.</w:t>
      </w:r>
    </w:p>
    <w:p w:rsidR="00B403ED" w:rsidRDefault="00B403ED" w:rsidP="00FC178F">
      <w:pPr>
        <w:tabs>
          <w:tab w:val="left" w:pos="284"/>
        </w:tabs>
        <w:spacing w:after="0" w:line="240" w:lineRule="auto"/>
        <w:ind w:left="284"/>
        <w:jc w:val="both"/>
        <w:rPr>
          <w:rFonts w:ascii="Times New Roman" w:hAnsi="Times New Roman" w:cs="Times New Roman"/>
          <w:sz w:val="24"/>
          <w:szCs w:val="24"/>
          <w:lang w:val="id-ID"/>
        </w:rPr>
      </w:pPr>
    </w:p>
    <w:p w:rsidR="00B403ED" w:rsidRDefault="00097DC7" w:rsidP="00FC178F">
      <w:pPr>
        <w:tabs>
          <w:tab w:val="left" w:pos="284"/>
        </w:tabs>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rPr>
        <w:tab/>
      </w:r>
      <w:r w:rsidR="00B403ED">
        <w:rPr>
          <w:rFonts w:ascii="Times New Roman" w:hAnsi="Times New Roman" w:cs="Times New Roman"/>
          <w:sz w:val="24"/>
          <w:szCs w:val="24"/>
          <w:lang w:val="id-ID"/>
        </w:rPr>
        <w:t>Selanjutnya:</w:t>
      </w:r>
    </w:p>
    <w:p w:rsidR="00B403ED" w:rsidRDefault="00B403ED" w:rsidP="00FC178F">
      <w:pPr>
        <w:tabs>
          <w:tab w:val="left" w:pos="284"/>
        </w:tabs>
        <w:spacing w:after="0" w:line="240" w:lineRule="auto"/>
        <w:ind w:left="284"/>
        <w:jc w:val="both"/>
        <w:rPr>
          <w:rFonts w:ascii="Times New Roman" w:hAnsi="Times New Roman" w:cs="Times New Roman"/>
          <w:sz w:val="24"/>
          <w:szCs w:val="24"/>
          <w:lang w:val="id-ID"/>
        </w:rPr>
      </w:pPr>
    </w:p>
    <w:p w:rsidR="00B403ED" w:rsidRDefault="00C505D1" w:rsidP="00DD7D18">
      <w:pPr>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403ED">
        <w:rPr>
          <w:rFonts w:ascii="Times New Roman" w:hAnsi="Times New Roman" w:cs="Times New Roman"/>
          <w:sz w:val="24"/>
          <w:szCs w:val="24"/>
          <w:lang w:val="id-ID"/>
        </w:rPr>
        <w:t xml:space="preserve">Pembuatan soal ini memiliki manfaat bagi peserta didik yaitu mengukur sejauh mana pemahamannya terhadap materi yang sudah dipelajari </w:t>
      </w:r>
      <w:r>
        <w:rPr>
          <w:rFonts w:ascii="Times New Roman" w:hAnsi="Times New Roman" w:cs="Times New Roman"/>
          <w:sz w:val="24"/>
          <w:szCs w:val="24"/>
          <w:lang w:val="id-ID"/>
        </w:rPr>
        <w:t xml:space="preserve">dan tidak hanya datang disekolah dengar, duduk, diam tanpa pemahaman yang dihasilkan  </w:t>
      </w:r>
      <w:r w:rsidR="00B403ED">
        <w:rPr>
          <w:rFonts w:ascii="Times New Roman" w:hAnsi="Times New Roman" w:cs="Times New Roman"/>
          <w:sz w:val="24"/>
          <w:szCs w:val="24"/>
          <w:lang w:val="id-ID"/>
        </w:rPr>
        <w:t>sehingga memahaminya bisa bermanfaat bagi peserta didik</w:t>
      </w:r>
      <w:r>
        <w:rPr>
          <w:rFonts w:ascii="Times New Roman" w:hAnsi="Times New Roman" w:cs="Times New Roman"/>
          <w:sz w:val="24"/>
          <w:szCs w:val="24"/>
          <w:lang w:val="id-ID"/>
        </w:rPr>
        <w:t>”.</w:t>
      </w:r>
    </w:p>
    <w:p w:rsidR="00B403ED" w:rsidRDefault="00B403ED" w:rsidP="00FC178F">
      <w:pPr>
        <w:tabs>
          <w:tab w:val="left" w:pos="284"/>
        </w:tabs>
        <w:spacing w:after="0" w:line="240" w:lineRule="auto"/>
        <w:ind w:left="284"/>
        <w:jc w:val="both"/>
        <w:rPr>
          <w:rFonts w:ascii="Times New Roman" w:hAnsi="Times New Roman" w:cs="Times New Roman"/>
          <w:sz w:val="24"/>
          <w:szCs w:val="24"/>
          <w:lang w:val="id-ID"/>
        </w:rPr>
      </w:pPr>
    </w:p>
    <w:p w:rsidR="009876D3" w:rsidRDefault="009876D3" w:rsidP="00132FF3">
      <w:pPr>
        <w:tabs>
          <w:tab w:val="left" w:pos="28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Kemudian dalam pembuatan soal tes bagi siswa ibu hasniwati mengungkapkan bahwa harus d</w:t>
      </w:r>
      <w:r w:rsidR="00C80C53">
        <w:rPr>
          <w:rFonts w:ascii="Times New Roman" w:hAnsi="Times New Roman" w:cs="Times New Roman"/>
          <w:sz w:val="24"/>
          <w:szCs w:val="24"/>
          <w:lang w:val="id-ID"/>
        </w:rPr>
        <w:t xml:space="preserve">isesuaikan dengan indikator, SKL, dan </w:t>
      </w:r>
      <w:r>
        <w:rPr>
          <w:rFonts w:ascii="Times New Roman" w:hAnsi="Times New Roman" w:cs="Times New Roman"/>
          <w:sz w:val="24"/>
          <w:szCs w:val="24"/>
          <w:lang w:val="id-ID"/>
        </w:rPr>
        <w:t xml:space="preserve">memberikan kisi-kisi materi </w:t>
      </w:r>
      <w:r w:rsidR="00C80C53">
        <w:rPr>
          <w:rFonts w:ascii="Times New Roman" w:hAnsi="Times New Roman" w:cs="Times New Roman"/>
          <w:sz w:val="24"/>
          <w:szCs w:val="24"/>
          <w:lang w:val="id-ID"/>
        </w:rPr>
        <w:t>untuk memudahkan peserta didik dalam menjawab soal. Kriteria pembuatan soal disesua</w:t>
      </w:r>
      <w:r w:rsidR="00132FF3">
        <w:rPr>
          <w:rFonts w:ascii="Times New Roman" w:hAnsi="Times New Roman" w:cs="Times New Roman"/>
          <w:sz w:val="24"/>
          <w:szCs w:val="24"/>
          <w:lang w:val="id-ID"/>
        </w:rPr>
        <w:t>i</w:t>
      </w:r>
      <w:r w:rsidR="00C80C53">
        <w:rPr>
          <w:rFonts w:ascii="Times New Roman" w:hAnsi="Times New Roman" w:cs="Times New Roman"/>
          <w:sz w:val="24"/>
          <w:szCs w:val="24"/>
          <w:lang w:val="id-ID"/>
        </w:rPr>
        <w:t>kan juga denga</w:t>
      </w:r>
      <w:r w:rsidR="00132FF3">
        <w:rPr>
          <w:rFonts w:ascii="Times New Roman" w:hAnsi="Times New Roman" w:cs="Times New Roman"/>
          <w:sz w:val="24"/>
          <w:szCs w:val="24"/>
          <w:lang w:val="id-ID"/>
        </w:rPr>
        <w:t>n</w:t>
      </w:r>
      <w:r w:rsidR="00C80C53">
        <w:rPr>
          <w:rFonts w:ascii="Times New Roman" w:hAnsi="Times New Roman" w:cs="Times New Roman"/>
          <w:sz w:val="24"/>
          <w:szCs w:val="24"/>
          <w:lang w:val="id-ID"/>
        </w:rPr>
        <w:t xml:space="preserve"> katrakteristik daerah karena didaerah terpencil memiliki keterbatasan </w:t>
      </w:r>
      <w:r w:rsidR="00132FF3">
        <w:rPr>
          <w:rFonts w:ascii="Times New Roman" w:hAnsi="Times New Roman" w:cs="Times New Roman"/>
          <w:sz w:val="24"/>
          <w:szCs w:val="24"/>
          <w:lang w:val="id-ID"/>
        </w:rPr>
        <w:t xml:space="preserve">dalam bentuk </w:t>
      </w:r>
      <w:r w:rsidR="00C80C53">
        <w:rPr>
          <w:rFonts w:ascii="Times New Roman" w:hAnsi="Times New Roman" w:cs="Times New Roman"/>
          <w:sz w:val="24"/>
          <w:szCs w:val="24"/>
          <w:lang w:val="id-ID"/>
        </w:rPr>
        <w:t>sarana dan prasarana seperi buku yang tidak menjangkau, dan komunikasi yang terbatas. Hal tersebut dikemukan oleh beliau bahwa:</w:t>
      </w:r>
    </w:p>
    <w:p w:rsidR="00132FF3" w:rsidRDefault="00C80C53" w:rsidP="00DD7D18">
      <w:pPr>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“Sebelum melakukan tes saya memberikan kisi-kisi materi kepada peserta didik, kemudian duisesuaikan juga dengan tingkat kemampuan peserta didik, indikator, dan SKL yang ada sehingga peserta didik dapat menjawab dan memperoleh hasil belajar yang baik </w:t>
      </w:r>
      <w:r w:rsidR="00132FF3">
        <w:rPr>
          <w:rFonts w:ascii="Times New Roman" w:hAnsi="Times New Roman" w:cs="Times New Roman"/>
          <w:sz w:val="24"/>
          <w:szCs w:val="24"/>
          <w:lang w:val="id-ID"/>
        </w:rPr>
        <w:t>serta tidak kewalahan. Dalam pembuatan soal sumber yang digunakan yaitu b</w:t>
      </w:r>
      <w:r w:rsidR="00CE54C3">
        <w:rPr>
          <w:rFonts w:ascii="Times New Roman" w:hAnsi="Times New Roman" w:cs="Times New Roman"/>
          <w:sz w:val="24"/>
          <w:szCs w:val="24"/>
          <w:lang w:val="id-ID"/>
        </w:rPr>
        <w:t>uku dann internet”. (wawancara Rabu 11 F</w:t>
      </w:r>
      <w:r w:rsidR="00132FF3">
        <w:rPr>
          <w:rFonts w:ascii="Times New Roman" w:hAnsi="Times New Roman" w:cs="Times New Roman"/>
          <w:sz w:val="24"/>
          <w:szCs w:val="24"/>
          <w:lang w:val="id-ID"/>
        </w:rPr>
        <w:t>ebruari 2015).</w:t>
      </w:r>
    </w:p>
    <w:p w:rsidR="00132FF3" w:rsidRDefault="00B46052" w:rsidP="00132FF3">
      <w:pPr>
        <w:tabs>
          <w:tab w:val="left" w:pos="284"/>
        </w:tabs>
        <w:spacing w:after="0" w:line="24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5C1D24" w:rsidRPr="005C1D24" w:rsidRDefault="0023242B" w:rsidP="00EC4D57">
      <w:pPr>
        <w:tabs>
          <w:tab w:val="left" w:pos="284"/>
        </w:tabs>
        <w:spacing w:after="0" w:line="480" w:lineRule="auto"/>
        <w:ind w:left="633"/>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Berdasarkan dokumen penilai</w:t>
      </w:r>
      <w:r w:rsidR="00E86BA5">
        <w:rPr>
          <w:rFonts w:ascii="Times New Roman" w:hAnsi="Times New Roman" w:cs="Times New Roman"/>
          <w:sz w:val="24"/>
          <w:szCs w:val="24"/>
          <w:lang w:val="id-ID"/>
        </w:rPr>
        <w:t>a</w:t>
      </w:r>
      <w:r>
        <w:rPr>
          <w:rFonts w:ascii="Times New Roman" w:hAnsi="Times New Roman" w:cs="Times New Roman"/>
          <w:sz w:val="24"/>
          <w:szCs w:val="24"/>
          <w:lang w:val="id-ID"/>
        </w:rPr>
        <w:t>n guru, maka hasil belajar dalam ranah kognitif yang diperoleh peserta didik dalam mata pelajaran PKn dapat dilihat pada tabel berikut:</w:t>
      </w:r>
    </w:p>
    <w:p w:rsidR="0023242B" w:rsidRDefault="005C1D24" w:rsidP="0023242B">
      <w:pPr>
        <w:tabs>
          <w:tab w:val="left" w:pos="284"/>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Tabel </w:t>
      </w:r>
      <w:r>
        <w:rPr>
          <w:rFonts w:ascii="Times New Roman" w:hAnsi="Times New Roman" w:cs="Times New Roman"/>
          <w:sz w:val="24"/>
          <w:szCs w:val="24"/>
        </w:rPr>
        <w:t>10</w:t>
      </w:r>
      <w:r w:rsidR="0023242B">
        <w:rPr>
          <w:rFonts w:ascii="Times New Roman" w:hAnsi="Times New Roman" w:cs="Times New Roman"/>
          <w:sz w:val="24"/>
          <w:szCs w:val="24"/>
          <w:lang w:val="id-ID"/>
        </w:rPr>
        <w:t>: Analisis Hasil Belajar</w:t>
      </w:r>
      <w:r w:rsidR="00A21ECB">
        <w:rPr>
          <w:rFonts w:ascii="Times New Roman" w:hAnsi="Times New Roman" w:cs="Times New Roman"/>
          <w:sz w:val="24"/>
          <w:szCs w:val="24"/>
          <w:lang w:val="id-ID"/>
        </w:rPr>
        <w:t xml:space="preserve"> Ranah Kognitif</w:t>
      </w:r>
    </w:p>
    <w:tbl>
      <w:tblPr>
        <w:tblStyle w:val="TableGrid"/>
        <w:tblW w:w="0" w:type="auto"/>
        <w:tblInd w:w="817" w:type="dxa"/>
        <w:tblLook w:val="04A0"/>
      </w:tblPr>
      <w:tblGrid>
        <w:gridCol w:w="510"/>
        <w:gridCol w:w="1875"/>
        <w:gridCol w:w="1235"/>
        <w:gridCol w:w="1241"/>
        <w:gridCol w:w="1237"/>
        <w:gridCol w:w="1239"/>
      </w:tblGrid>
      <w:tr w:rsidR="0023242B" w:rsidTr="00CB683D">
        <w:tc>
          <w:tcPr>
            <w:tcW w:w="510" w:type="dxa"/>
            <w:vMerge w:val="restart"/>
          </w:tcPr>
          <w:p w:rsidR="0023242B" w:rsidRDefault="0023242B"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875" w:type="dxa"/>
            <w:vMerge w:val="restart"/>
          </w:tcPr>
          <w:p w:rsidR="0023242B" w:rsidRDefault="0023242B"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Interval Penilain</w:t>
            </w:r>
          </w:p>
        </w:tc>
        <w:tc>
          <w:tcPr>
            <w:tcW w:w="4952" w:type="dxa"/>
            <w:gridSpan w:val="4"/>
          </w:tcPr>
          <w:p w:rsidR="0023242B" w:rsidRDefault="0023242B"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Persentasi Siswa</w:t>
            </w:r>
          </w:p>
        </w:tc>
      </w:tr>
      <w:tr w:rsidR="0023242B" w:rsidTr="00CB683D">
        <w:tc>
          <w:tcPr>
            <w:tcW w:w="510" w:type="dxa"/>
            <w:vMerge/>
          </w:tcPr>
          <w:p w:rsidR="0023242B" w:rsidRDefault="0023242B" w:rsidP="000B6BDE">
            <w:pPr>
              <w:tabs>
                <w:tab w:val="left" w:pos="284"/>
              </w:tabs>
              <w:jc w:val="center"/>
              <w:rPr>
                <w:rFonts w:ascii="Times New Roman" w:hAnsi="Times New Roman" w:cs="Times New Roman"/>
                <w:sz w:val="24"/>
                <w:szCs w:val="24"/>
                <w:lang w:val="id-ID"/>
              </w:rPr>
            </w:pPr>
          </w:p>
        </w:tc>
        <w:tc>
          <w:tcPr>
            <w:tcW w:w="1875" w:type="dxa"/>
            <w:vMerge/>
          </w:tcPr>
          <w:p w:rsidR="0023242B" w:rsidRDefault="0023242B" w:rsidP="000B6BDE">
            <w:pPr>
              <w:tabs>
                <w:tab w:val="left" w:pos="284"/>
              </w:tabs>
              <w:jc w:val="center"/>
              <w:rPr>
                <w:rFonts w:ascii="Times New Roman" w:hAnsi="Times New Roman" w:cs="Times New Roman"/>
                <w:sz w:val="24"/>
                <w:szCs w:val="24"/>
                <w:lang w:val="id-ID"/>
              </w:rPr>
            </w:pPr>
          </w:p>
        </w:tc>
        <w:tc>
          <w:tcPr>
            <w:tcW w:w="1235" w:type="dxa"/>
          </w:tcPr>
          <w:p w:rsidR="0023242B"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23242B">
              <w:rPr>
                <w:rFonts w:ascii="Times New Roman" w:hAnsi="Times New Roman" w:cs="Times New Roman"/>
                <w:sz w:val="24"/>
                <w:szCs w:val="24"/>
                <w:lang w:val="id-ID"/>
              </w:rPr>
              <w:t>UH</w:t>
            </w:r>
          </w:p>
        </w:tc>
        <w:tc>
          <w:tcPr>
            <w:tcW w:w="1241" w:type="dxa"/>
          </w:tcPr>
          <w:p w:rsidR="0023242B"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23242B">
              <w:rPr>
                <w:rFonts w:ascii="Times New Roman" w:hAnsi="Times New Roman" w:cs="Times New Roman"/>
                <w:sz w:val="24"/>
                <w:szCs w:val="24"/>
                <w:lang w:val="id-ID"/>
              </w:rPr>
              <w:t>Tugas</w:t>
            </w:r>
          </w:p>
        </w:tc>
        <w:tc>
          <w:tcPr>
            <w:tcW w:w="1237" w:type="dxa"/>
          </w:tcPr>
          <w:p w:rsidR="0023242B"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23242B">
              <w:rPr>
                <w:rFonts w:ascii="Times New Roman" w:hAnsi="Times New Roman" w:cs="Times New Roman"/>
                <w:sz w:val="24"/>
                <w:szCs w:val="24"/>
                <w:lang w:val="id-ID"/>
              </w:rPr>
              <w:t>MID</w:t>
            </w:r>
          </w:p>
        </w:tc>
        <w:tc>
          <w:tcPr>
            <w:tcW w:w="1239" w:type="dxa"/>
          </w:tcPr>
          <w:p w:rsidR="0023242B"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23242B">
              <w:rPr>
                <w:rFonts w:ascii="Times New Roman" w:hAnsi="Times New Roman" w:cs="Times New Roman"/>
                <w:sz w:val="24"/>
                <w:szCs w:val="24"/>
                <w:lang w:val="id-ID"/>
              </w:rPr>
              <w:t>NAU</w:t>
            </w:r>
          </w:p>
        </w:tc>
      </w:tr>
      <w:tr w:rsidR="0023242B" w:rsidTr="00CB683D">
        <w:tc>
          <w:tcPr>
            <w:tcW w:w="510"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875"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3,66-400</w:t>
            </w:r>
          </w:p>
        </w:tc>
        <w:tc>
          <w:tcPr>
            <w:tcW w:w="1235"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41"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7"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9"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3242B" w:rsidTr="00CB683D">
        <w:tc>
          <w:tcPr>
            <w:tcW w:w="510"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875"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3,00-3,33</w:t>
            </w:r>
          </w:p>
        </w:tc>
        <w:tc>
          <w:tcPr>
            <w:tcW w:w="1235"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241"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237"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1239"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23242B" w:rsidTr="00CB683D">
        <w:tc>
          <w:tcPr>
            <w:tcW w:w="510"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875"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2,33-2,66</w:t>
            </w:r>
          </w:p>
        </w:tc>
        <w:tc>
          <w:tcPr>
            <w:tcW w:w="1235"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41"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7"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9"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3242B" w:rsidTr="00CB683D">
        <w:tc>
          <w:tcPr>
            <w:tcW w:w="510"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875"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1,66-2,00</w:t>
            </w:r>
          </w:p>
        </w:tc>
        <w:tc>
          <w:tcPr>
            <w:tcW w:w="1235"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41"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7"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9"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23242B" w:rsidTr="00CB683D">
        <w:tc>
          <w:tcPr>
            <w:tcW w:w="510"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875" w:type="dxa"/>
          </w:tcPr>
          <w:p w:rsidR="0023242B" w:rsidRDefault="0023242B"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1,00-1,33</w:t>
            </w:r>
          </w:p>
        </w:tc>
        <w:tc>
          <w:tcPr>
            <w:tcW w:w="1235"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41"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7"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239" w:type="dxa"/>
          </w:tcPr>
          <w:p w:rsidR="0023242B" w:rsidRDefault="00FB1977"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72009E">
        <w:tc>
          <w:tcPr>
            <w:tcW w:w="2385" w:type="dxa"/>
            <w:gridSpan w:val="2"/>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Siswa </w:t>
            </w:r>
          </w:p>
        </w:tc>
        <w:tc>
          <w:tcPr>
            <w:tcW w:w="4952" w:type="dxa"/>
            <w:gridSpan w:val="4"/>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bl>
    <w:p w:rsidR="0023242B" w:rsidRDefault="00055622" w:rsidP="00055622">
      <w:pPr>
        <w:tabs>
          <w:tab w:val="left" w:pos="284"/>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Sumber: Hasil Penilaian </w:t>
      </w:r>
      <w:r w:rsidR="00E86BA5">
        <w:rPr>
          <w:rFonts w:ascii="Times New Roman" w:hAnsi="Times New Roman" w:cs="Times New Roman"/>
          <w:sz w:val="24"/>
          <w:szCs w:val="24"/>
          <w:lang w:val="id-ID"/>
        </w:rPr>
        <w:t>Mata Pelajaran PKn</w:t>
      </w:r>
      <w:r w:rsidR="004E40C8">
        <w:rPr>
          <w:rFonts w:ascii="Times New Roman" w:hAnsi="Times New Roman" w:cs="Times New Roman"/>
          <w:sz w:val="24"/>
          <w:szCs w:val="24"/>
          <w:lang w:val="id-ID"/>
        </w:rPr>
        <w:t xml:space="preserve"> tahun 2014</w:t>
      </w:r>
    </w:p>
    <w:p w:rsidR="000B6BDE" w:rsidRDefault="006F257C" w:rsidP="00752E9E">
      <w:pPr>
        <w:tabs>
          <w:tab w:val="left" w:pos="709"/>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Dari tabel diatas menunjukkan bahwa hasil belajar yang diperoleh peserta didik sudah mencapai standar </w:t>
      </w:r>
      <w:r w:rsidR="00777569">
        <w:rPr>
          <w:rFonts w:ascii="Times New Roman" w:hAnsi="Times New Roman" w:cs="Times New Roman"/>
          <w:sz w:val="24"/>
          <w:szCs w:val="24"/>
          <w:lang w:val="id-ID"/>
        </w:rPr>
        <w:t xml:space="preserve">KMM </w:t>
      </w:r>
      <w:r w:rsidR="00986B7B">
        <w:rPr>
          <w:rFonts w:ascii="Times New Roman" w:hAnsi="Times New Roman" w:cs="Times New Roman"/>
          <w:sz w:val="24"/>
          <w:szCs w:val="24"/>
          <w:lang w:val="id-ID"/>
        </w:rPr>
        <w:t>yang sudah disepakati oleh guru.</w:t>
      </w:r>
      <w:r w:rsidR="00617D85">
        <w:rPr>
          <w:rFonts w:ascii="Times New Roman" w:hAnsi="Times New Roman" w:cs="Times New Roman"/>
          <w:sz w:val="24"/>
          <w:szCs w:val="24"/>
          <w:lang w:val="id-ID"/>
        </w:rPr>
        <w:t xml:space="preserve"> Dengan melihat hasil penilaian guru PKn SMA Negeri 1 Bola yang dilakukan ada percampuran antar penilaian KTSP dengan kurikulum 2013 karena pada saat penilaian ulangan harian pertama samapai lima menggunakan angka tinggi yaitu 0-100 sedangkan nilai rata-rata ulangan harian menggunakan angka kecil yaitu 1-4 begitupun dengan nilai tugas, mid, dan semester.</w:t>
      </w:r>
    </w:p>
    <w:p w:rsidR="00734E39" w:rsidRDefault="00734E39" w:rsidP="00752E9E">
      <w:pPr>
        <w:tabs>
          <w:tab w:val="left" w:pos="709"/>
        </w:tabs>
        <w:spacing w:after="0" w:line="480" w:lineRule="auto"/>
        <w:ind w:left="709"/>
        <w:jc w:val="both"/>
        <w:rPr>
          <w:rFonts w:ascii="Times New Roman" w:hAnsi="Times New Roman" w:cs="Times New Roman"/>
          <w:sz w:val="24"/>
          <w:szCs w:val="24"/>
          <w:lang w:val="id-ID"/>
        </w:rPr>
      </w:pPr>
    </w:p>
    <w:p w:rsidR="00734E39" w:rsidRDefault="00734E39" w:rsidP="00752E9E">
      <w:pPr>
        <w:tabs>
          <w:tab w:val="left" w:pos="709"/>
        </w:tabs>
        <w:spacing w:after="0" w:line="480" w:lineRule="auto"/>
        <w:ind w:left="709"/>
        <w:jc w:val="both"/>
        <w:rPr>
          <w:rFonts w:ascii="Times New Roman" w:hAnsi="Times New Roman" w:cs="Times New Roman"/>
          <w:sz w:val="24"/>
          <w:szCs w:val="24"/>
          <w:lang w:val="id-ID"/>
        </w:rPr>
      </w:pPr>
    </w:p>
    <w:p w:rsidR="00B86976" w:rsidRDefault="00B86976" w:rsidP="008E59EF">
      <w:pPr>
        <w:pStyle w:val="ListParagraph"/>
        <w:numPr>
          <w:ilvl w:val="1"/>
          <w:numId w:val="41"/>
        </w:numPr>
        <w:tabs>
          <w:tab w:val="left" w:pos="993"/>
        </w:tabs>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Penilaian Ranah Afektif</w:t>
      </w:r>
    </w:p>
    <w:p w:rsidR="00336744" w:rsidRDefault="00C06339" w:rsidP="00FE3E30">
      <w:pPr>
        <w:pStyle w:val="ListParagraph"/>
        <w:tabs>
          <w:tab w:val="left" w:pos="28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Berdasarkan hasil observasi menunjukan bahwa penilaian dalam ranah afektif guru tidak melakukan sesuai dengan kurikulum 2013 karena penilai</w:t>
      </w:r>
      <w:r w:rsidR="008D6A84">
        <w:rPr>
          <w:rFonts w:ascii="Times New Roman" w:hAnsi="Times New Roman" w:cs="Times New Roman"/>
          <w:sz w:val="24"/>
          <w:szCs w:val="24"/>
          <w:lang w:val="id-ID"/>
        </w:rPr>
        <w:t>a</w:t>
      </w:r>
      <w:r>
        <w:rPr>
          <w:rFonts w:ascii="Times New Roman" w:hAnsi="Times New Roman" w:cs="Times New Roman"/>
          <w:sz w:val="24"/>
          <w:szCs w:val="24"/>
          <w:lang w:val="id-ID"/>
        </w:rPr>
        <w:t xml:space="preserve">n yang harusnya dilakukan itu terdiri dari </w:t>
      </w:r>
      <w:r w:rsidR="00336744">
        <w:rPr>
          <w:rFonts w:ascii="Times New Roman" w:hAnsi="Times New Roman" w:cs="Times New Roman"/>
          <w:sz w:val="24"/>
          <w:szCs w:val="24"/>
          <w:lang w:val="id-ID"/>
        </w:rPr>
        <w:t xml:space="preserve">penilain diri, penilaian antarpeserta didik, jurnal, observasi, dan wawancara, namun kenyataannya yang dilakukan hanya observasi terhadap tingkah laku peserta diidik di sekolah. </w:t>
      </w:r>
    </w:p>
    <w:p w:rsidR="00B86976" w:rsidRDefault="00336744" w:rsidP="00FE3E30">
      <w:pPr>
        <w:pStyle w:val="ListParagraph"/>
        <w:tabs>
          <w:tab w:val="left" w:pos="28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B86976">
        <w:rPr>
          <w:rFonts w:ascii="Times New Roman" w:hAnsi="Times New Roman" w:cs="Times New Roman"/>
          <w:sz w:val="24"/>
          <w:szCs w:val="24"/>
          <w:lang w:val="id-ID"/>
        </w:rPr>
        <w:t>Penilaian</w:t>
      </w:r>
      <w:r w:rsidR="00BC2E90">
        <w:rPr>
          <w:rFonts w:ascii="Times New Roman" w:hAnsi="Times New Roman" w:cs="Times New Roman"/>
          <w:sz w:val="24"/>
          <w:szCs w:val="24"/>
          <w:lang w:val="id-ID"/>
        </w:rPr>
        <w:t xml:space="preserve"> ranah </w:t>
      </w:r>
      <w:r w:rsidR="00B86976">
        <w:rPr>
          <w:rFonts w:ascii="Times New Roman" w:hAnsi="Times New Roman" w:cs="Times New Roman"/>
          <w:sz w:val="24"/>
          <w:szCs w:val="24"/>
          <w:lang w:val="id-ID"/>
        </w:rPr>
        <w:t>afektif merupakan penilaian yang digunakan dalam mengukur sikap peserta didik</w:t>
      </w:r>
      <w:r w:rsidR="00BC2E90">
        <w:rPr>
          <w:rFonts w:ascii="Times New Roman" w:hAnsi="Times New Roman" w:cs="Times New Roman"/>
          <w:sz w:val="24"/>
          <w:szCs w:val="24"/>
          <w:lang w:val="id-ID"/>
        </w:rPr>
        <w:t xml:space="preserve"> yang berkaitan dengan aspek emosional seperti kepatuhan terhadap moral dan sebagainnya</w:t>
      </w:r>
      <w:r w:rsidR="00B86976">
        <w:rPr>
          <w:rFonts w:ascii="Times New Roman" w:hAnsi="Times New Roman" w:cs="Times New Roman"/>
          <w:sz w:val="24"/>
          <w:szCs w:val="24"/>
          <w:lang w:val="id-ID"/>
        </w:rPr>
        <w:t xml:space="preserve">, akan tetapi penilaian ini biasanya tidak di perhatikan atau tidak menggunakan teknik penilaian yang semestinya, biasanya guru hanya menilai dari tingkah laku peserta didik </w:t>
      </w:r>
      <w:r w:rsidR="005C72CF">
        <w:rPr>
          <w:rFonts w:ascii="Times New Roman" w:hAnsi="Times New Roman" w:cs="Times New Roman"/>
          <w:sz w:val="24"/>
          <w:szCs w:val="24"/>
          <w:lang w:val="id-ID"/>
        </w:rPr>
        <w:t xml:space="preserve">dalam </w:t>
      </w:r>
      <w:r w:rsidR="00B86976">
        <w:rPr>
          <w:rFonts w:ascii="Times New Roman" w:hAnsi="Times New Roman" w:cs="Times New Roman"/>
          <w:sz w:val="24"/>
          <w:szCs w:val="24"/>
          <w:lang w:val="id-ID"/>
        </w:rPr>
        <w:t>sehari-hari disekolah. Hal ini dijelaskan oleh bapak Hasan Basri(</w:t>
      </w:r>
      <w:r w:rsidR="00CE54C3">
        <w:rPr>
          <w:rFonts w:ascii="Times New Roman" w:hAnsi="Times New Roman" w:cs="Times New Roman"/>
          <w:sz w:val="24"/>
          <w:szCs w:val="24"/>
          <w:lang w:val="id-ID"/>
        </w:rPr>
        <w:t>wawancara Sabtu 31 J</w:t>
      </w:r>
      <w:r w:rsidR="00BC1ABA">
        <w:rPr>
          <w:rFonts w:ascii="Times New Roman" w:hAnsi="Times New Roman" w:cs="Times New Roman"/>
          <w:sz w:val="24"/>
          <w:szCs w:val="24"/>
          <w:lang w:val="id-ID"/>
        </w:rPr>
        <w:t>anuari 2015</w:t>
      </w:r>
      <w:r w:rsidR="00B86976">
        <w:rPr>
          <w:rFonts w:ascii="Times New Roman" w:hAnsi="Times New Roman" w:cs="Times New Roman"/>
          <w:sz w:val="24"/>
          <w:szCs w:val="24"/>
          <w:lang w:val="id-ID"/>
        </w:rPr>
        <w:t>) bahwa:</w:t>
      </w:r>
    </w:p>
    <w:p w:rsidR="00B86976" w:rsidRDefault="00500D12" w:rsidP="00DD7D18">
      <w:pPr>
        <w:pStyle w:val="ListParagraph"/>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B86976">
        <w:rPr>
          <w:rFonts w:ascii="Times New Roman" w:hAnsi="Times New Roman" w:cs="Times New Roman"/>
          <w:sz w:val="24"/>
          <w:szCs w:val="24"/>
          <w:lang w:val="id-ID"/>
        </w:rPr>
        <w:t>Sebaiknya penilaian ranah afektif dilakukan juga setiap kali pertemuan dengan menggunakan teknik dan bentuk penilaian seperti pedoman observasi, daftar cek dan skala penilaian disertai rubrik</w:t>
      </w:r>
      <w:r w:rsidR="00130DEB">
        <w:rPr>
          <w:rFonts w:ascii="Times New Roman" w:hAnsi="Times New Roman" w:cs="Times New Roman"/>
          <w:sz w:val="24"/>
          <w:szCs w:val="24"/>
          <w:lang w:val="id-ID"/>
        </w:rPr>
        <w:t>, penilaian diri, penilaian teman sejawat, jurnal untuk mengukur sikap peserta didik tapi yang selam</w:t>
      </w:r>
      <w:r w:rsidR="00DE297D">
        <w:rPr>
          <w:rFonts w:ascii="Times New Roman" w:hAnsi="Times New Roman" w:cs="Times New Roman"/>
          <w:sz w:val="24"/>
          <w:szCs w:val="24"/>
          <w:lang w:val="id-ID"/>
        </w:rPr>
        <w:t>a</w:t>
      </w:r>
      <w:r w:rsidR="00130DEB">
        <w:rPr>
          <w:rFonts w:ascii="Times New Roman" w:hAnsi="Times New Roman" w:cs="Times New Roman"/>
          <w:sz w:val="24"/>
          <w:szCs w:val="24"/>
          <w:lang w:val="id-ID"/>
        </w:rPr>
        <w:t xml:space="preserve"> ini kadang diabaikan sehingga berdampak pada sikap peserta didik yang melenceng dari norma</w:t>
      </w:r>
      <w:r w:rsidR="00DE297D">
        <w:rPr>
          <w:rFonts w:ascii="Times New Roman" w:hAnsi="Times New Roman" w:cs="Times New Roman"/>
          <w:sz w:val="24"/>
          <w:szCs w:val="24"/>
          <w:lang w:val="id-ID"/>
        </w:rPr>
        <w:t xml:space="preserve"> dan penilaian yang saya gunakan untuk menilai sikap peserta didik hanya dengan observasi pada setiap tingkah laku di sekolah karena apabila semua penilaian yang ada dilakukan maka saya kewalahan disebabkan tidak sedikit siswa yang mau dinilai dan begitupun format maupun indikator penilaiannya terlalu banyak</w:t>
      </w:r>
      <w:r>
        <w:rPr>
          <w:rFonts w:ascii="Times New Roman" w:hAnsi="Times New Roman" w:cs="Times New Roman"/>
          <w:sz w:val="24"/>
          <w:szCs w:val="24"/>
          <w:lang w:val="id-ID"/>
        </w:rPr>
        <w:t>”</w:t>
      </w:r>
      <w:r w:rsidR="00130DEB">
        <w:rPr>
          <w:rFonts w:ascii="Times New Roman" w:hAnsi="Times New Roman" w:cs="Times New Roman"/>
          <w:sz w:val="24"/>
          <w:szCs w:val="24"/>
          <w:lang w:val="id-ID"/>
        </w:rPr>
        <w:t>.</w:t>
      </w:r>
    </w:p>
    <w:p w:rsidR="00CB5E92" w:rsidRDefault="00CB5E92" w:rsidP="00500D12">
      <w:pPr>
        <w:pStyle w:val="ListParagraph"/>
        <w:tabs>
          <w:tab w:val="left" w:pos="284"/>
        </w:tabs>
        <w:spacing w:after="0" w:line="240" w:lineRule="auto"/>
        <w:ind w:left="284"/>
        <w:jc w:val="both"/>
        <w:rPr>
          <w:rFonts w:ascii="Times New Roman" w:hAnsi="Times New Roman" w:cs="Times New Roman"/>
          <w:sz w:val="24"/>
          <w:szCs w:val="24"/>
          <w:lang w:val="id-ID"/>
        </w:rPr>
      </w:pPr>
    </w:p>
    <w:p w:rsidR="00A6602E" w:rsidRDefault="00A6602E" w:rsidP="00A6602E">
      <w:pPr>
        <w:tabs>
          <w:tab w:val="left" w:pos="284"/>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132FF3" w:rsidRPr="00A6602E">
        <w:rPr>
          <w:rFonts w:ascii="Times New Roman" w:hAnsi="Times New Roman" w:cs="Times New Roman"/>
          <w:sz w:val="24"/>
          <w:szCs w:val="24"/>
          <w:lang w:val="id-ID"/>
        </w:rPr>
        <w:t>Penilaian sikap dilakukan pada saat proses pembelajaran berlangg</w:t>
      </w:r>
      <w:r w:rsidR="008D6A84">
        <w:rPr>
          <w:rFonts w:ascii="Times New Roman" w:hAnsi="Times New Roman" w:cs="Times New Roman"/>
          <w:sz w:val="24"/>
          <w:szCs w:val="24"/>
          <w:lang w:val="id-ID"/>
        </w:rPr>
        <w:t>s</w:t>
      </w:r>
      <w:r w:rsidR="00132FF3" w:rsidRPr="00A6602E">
        <w:rPr>
          <w:rFonts w:ascii="Times New Roman" w:hAnsi="Times New Roman" w:cs="Times New Roman"/>
          <w:sz w:val="24"/>
          <w:szCs w:val="24"/>
          <w:lang w:val="id-ID"/>
        </w:rPr>
        <w:t xml:space="preserve">sung dan observasi(pengamatan) </w:t>
      </w:r>
      <w:r w:rsidRPr="00A6602E">
        <w:rPr>
          <w:rFonts w:ascii="Times New Roman" w:hAnsi="Times New Roman" w:cs="Times New Roman"/>
          <w:sz w:val="24"/>
          <w:szCs w:val="24"/>
          <w:lang w:val="id-ID"/>
        </w:rPr>
        <w:t xml:space="preserve">guru terhadap tingkah laku </w:t>
      </w:r>
      <w:r w:rsidRPr="00A6602E">
        <w:rPr>
          <w:rFonts w:ascii="Times New Roman" w:hAnsi="Times New Roman" w:cs="Times New Roman"/>
          <w:sz w:val="24"/>
          <w:szCs w:val="24"/>
          <w:lang w:val="id-ID"/>
        </w:rPr>
        <w:lastRenderedPageBreak/>
        <w:t>peserta didik disekolah baik antar teman, guru, staff maupun dengan orang lain.</w:t>
      </w:r>
      <w:r>
        <w:rPr>
          <w:rFonts w:ascii="Times New Roman" w:hAnsi="Times New Roman" w:cs="Times New Roman"/>
          <w:sz w:val="24"/>
          <w:szCs w:val="24"/>
          <w:lang w:val="id-ID"/>
        </w:rPr>
        <w:t xml:space="preserve"> Hal ini dijelaskan oleh Ibu Hasniwati bahwa:</w:t>
      </w:r>
    </w:p>
    <w:p w:rsidR="00132FF3" w:rsidRDefault="00A6602E" w:rsidP="00DD7D18">
      <w:pPr>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“Untuk melakukan penilaian dalam ranah afektif saya melakukan pengamatan tingkah laku peserta didik setiap hari seperti sikap terhadap teman, guru, staf, maupun dengan orang lain, menyetor tugas sesuai dengan waktu yang diberikan, kerjasama antar teman, dan keaktifan dalam p</w:t>
      </w:r>
      <w:r w:rsidR="00CE54C3">
        <w:rPr>
          <w:rFonts w:ascii="Times New Roman" w:hAnsi="Times New Roman" w:cs="Times New Roman"/>
          <w:sz w:val="24"/>
          <w:szCs w:val="24"/>
          <w:lang w:val="id-ID"/>
        </w:rPr>
        <w:t>roses pembelajaran”.(wawancara Rabu 11 F</w:t>
      </w:r>
      <w:r>
        <w:rPr>
          <w:rFonts w:ascii="Times New Roman" w:hAnsi="Times New Roman" w:cs="Times New Roman"/>
          <w:sz w:val="24"/>
          <w:szCs w:val="24"/>
          <w:lang w:val="id-ID"/>
        </w:rPr>
        <w:t>ebruari 2015)</w:t>
      </w:r>
    </w:p>
    <w:p w:rsidR="00A6602E" w:rsidRDefault="00A6602E" w:rsidP="00A6602E">
      <w:pPr>
        <w:tabs>
          <w:tab w:val="left" w:pos="284"/>
        </w:tabs>
        <w:spacing w:after="0" w:line="240" w:lineRule="auto"/>
        <w:ind w:left="633"/>
        <w:jc w:val="both"/>
        <w:rPr>
          <w:rFonts w:ascii="Times New Roman" w:hAnsi="Times New Roman" w:cs="Times New Roman"/>
          <w:sz w:val="24"/>
          <w:szCs w:val="24"/>
          <w:lang w:val="id-ID"/>
        </w:rPr>
      </w:pPr>
    </w:p>
    <w:p w:rsidR="005C1D24" w:rsidRDefault="00A21ECB" w:rsidP="00EC4D57">
      <w:pPr>
        <w:tabs>
          <w:tab w:val="left" w:pos="284"/>
        </w:tabs>
        <w:spacing w:after="0" w:line="480" w:lineRule="auto"/>
        <w:ind w:left="633"/>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Berdasarkan hasil penilaian yang dilakukan guru, maka hasil belajar peserta didik dalam ranah afektif dapat dilihat dalam tabel berikut:</w:t>
      </w:r>
    </w:p>
    <w:p w:rsidR="00A21ECB" w:rsidRDefault="005C1D24" w:rsidP="00A21ECB">
      <w:pPr>
        <w:tabs>
          <w:tab w:val="left" w:pos="284"/>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Tabel 1</w:t>
      </w:r>
      <w:r>
        <w:rPr>
          <w:rFonts w:ascii="Times New Roman" w:hAnsi="Times New Roman" w:cs="Times New Roman"/>
          <w:sz w:val="24"/>
          <w:szCs w:val="24"/>
        </w:rPr>
        <w:t>1</w:t>
      </w:r>
      <w:r w:rsidR="00A21ECB">
        <w:rPr>
          <w:rFonts w:ascii="Times New Roman" w:hAnsi="Times New Roman" w:cs="Times New Roman"/>
          <w:sz w:val="24"/>
          <w:szCs w:val="24"/>
          <w:lang w:val="id-ID"/>
        </w:rPr>
        <w:t>: Hasil Belajar Ranah Afektif</w:t>
      </w:r>
    </w:p>
    <w:tbl>
      <w:tblPr>
        <w:tblStyle w:val="TableGrid"/>
        <w:tblW w:w="0" w:type="auto"/>
        <w:tblInd w:w="633" w:type="dxa"/>
        <w:tblLook w:val="04A0"/>
      </w:tblPr>
      <w:tblGrid>
        <w:gridCol w:w="510"/>
        <w:gridCol w:w="2359"/>
        <w:gridCol w:w="1163"/>
        <w:gridCol w:w="1163"/>
        <w:gridCol w:w="1163"/>
        <w:gridCol w:w="1163"/>
      </w:tblGrid>
      <w:tr w:rsidR="00CB683D" w:rsidTr="00CB683D">
        <w:tc>
          <w:tcPr>
            <w:tcW w:w="510" w:type="dxa"/>
            <w:vMerge w:val="restart"/>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3916" w:type="dxa"/>
            <w:vMerge w:val="restart"/>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Sikap</w:t>
            </w:r>
          </w:p>
        </w:tc>
        <w:tc>
          <w:tcPr>
            <w:tcW w:w="3095" w:type="dxa"/>
            <w:gridSpan w:val="4"/>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Penilai</w:t>
            </w:r>
            <w:r w:rsidR="008E0B7C">
              <w:rPr>
                <w:rFonts w:ascii="Times New Roman" w:hAnsi="Times New Roman" w:cs="Times New Roman"/>
                <w:sz w:val="24"/>
                <w:szCs w:val="24"/>
                <w:lang w:val="id-ID"/>
              </w:rPr>
              <w:t>a</w:t>
            </w:r>
            <w:r>
              <w:rPr>
                <w:rFonts w:ascii="Times New Roman" w:hAnsi="Times New Roman" w:cs="Times New Roman"/>
                <w:sz w:val="24"/>
                <w:szCs w:val="24"/>
                <w:lang w:val="id-ID"/>
              </w:rPr>
              <w:t>n Sikap</w:t>
            </w:r>
          </w:p>
        </w:tc>
      </w:tr>
      <w:tr w:rsidR="00CB683D" w:rsidTr="00CB683D">
        <w:tc>
          <w:tcPr>
            <w:tcW w:w="510" w:type="dxa"/>
            <w:vMerge/>
          </w:tcPr>
          <w:p w:rsidR="00CB683D" w:rsidRDefault="00CB683D" w:rsidP="000B6BDE">
            <w:pPr>
              <w:tabs>
                <w:tab w:val="left" w:pos="284"/>
              </w:tabs>
              <w:jc w:val="center"/>
              <w:rPr>
                <w:rFonts w:ascii="Times New Roman" w:hAnsi="Times New Roman" w:cs="Times New Roman"/>
                <w:sz w:val="24"/>
                <w:szCs w:val="24"/>
                <w:lang w:val="id-ID"/>
              </w:rPr>
            </w:pPr>
          </w:p>
        </w:tc>
        <w:tc>
          <w:tcPr>
            <w:tcW w:w="3916" w:type="dxa"/>
            <w:vMerge/>
          </w:tcPr>
          <w:p w:rsidR="00CB683D" w:rsidRDefault="00CB683D" w:rsidP="000B6BDE">
            <w:pPr>
              <w:tabs>
                <w:tab w:val="left" w:pos="284"/>
              </w:tabs>
              <w:jc w:val="center"/>
              <w:rPr>
                <w:rFonts w:ascii="Times New Roman" w:hAnsi="Times New Roman" w:cs="Times New Roman"/>
                <w:sz w:val="24"/>
                <w:szCs w:val="24"/>
                <w:lang w:val="id-ID"/>
              </w:rPr>
            </w:pPr>
          </w:p>
        </w:tc>
        <w:tc>
          <w:tcPr>
            <w:tcW w:w="861" w:type="dxa"/>
          </w:tcPr>
          <w:p w:rsidR="00CB683D"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CB683D">
              <w:rPr>
                <w:rFonts w:ascii="Times New Roman" w:hAnsi="Times New Roman" w:cs="Times New Roman"/>
                <w:sz w:val="24"/>
                <w:szCs w:val="24"/>
                <w:lang w:val="id-ID"/>
              </w:rPr>
              <w:t>SB</w:t>
            </w:r>
          </w:p>
        </w:tc>
        <w:tc>
          <w:tcPr>
            <w:tcW w:w="709" w:type="dxa"/>
          </w:tcPr>
          <w:p w:rsidR="00CB683D"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CB683D">
              <w:rPr>
                <w:rFonts w:ascii="Times New Roman" w:hAnsi="Times New Roman" w:cs="Times New Roman"/>
                <w:sz w:val="24"/>
                <w:szCs w:val="24"/>
                <w:lang w:val="id-ID"/>
              </w:rPr>
              <w:t>B</w:t>
            </w:r>
          </w:p>
        </w:tc>
        <w:tc>
          <w:tcPr>
            <w:tcW w:w="850" w:type="dxa"/>
          </w:tcPr>
          <w:p w:rsidR="00CB683D"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CB683D">
              <w:rPr>
                <w:rFonts w:ascii="Times New Roman" w:hAnsi="Times New Roman" w:cs="Times New Roman"/>
                <w:sz w:val="24"/>
                <w:szCs w:val="24"/>
                <w:lang w:val="id-ID"/>
              </w:rPr>
              <w:t>C</w:t>
            </w:r>
          </w:p>
        </w:tc>
        <w:tc>
          <w:tcPr>
            <w:tcW w:w="675" w:type="dxa"/>
          </w:tcPr>
          <w:p w:rsidR="00CB683D" w:rsidRDefault="00FD5C7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Frekuensi </w:t>
            </w:r>
            <w:r w:rsidR="00CB683D">
              <w:rPr>
                <w:rFonts w:ascii="Times New Roman" w:hAnsi="Times New Roman" w:cs="Times New Roman"/>
                <w:sz w:val="24"/>
                <w:szCs w:val="24"/>
                <w:lang w:val="id-ID"/>
              </w:rPr>
              <w:t>K</w:t>
            </w:r>
          </w:p>
        </w:tc>
      </w:tr>
      <w:tr w:rsidR="00CB683D" w:rsidTr="00CB683D">
        <w:tc>
          <w:tcPr>
            <w:tcW w:w="510"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916"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Menghargai dan menghayati Agama</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709"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850"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CB683D">
        <w:tc>
          <w:tcPr>
            <w:tcW w:w="510"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916"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Jujur </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9"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850"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CB683D">
        <w:tc>
          <w:tcPr>
            <w:tcW w:w="510"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916"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Disiplin </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09"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c>
          <w:tcPr>
            <w:tcW w:w="850"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CB683D">
        <w:tc>
          <w:tcPr>
            <w:tcW w:w="510"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3916"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Tanggung jawab</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9"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850"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CB683D">
        <w:tc>
          <w:tcPr>
            <w:tcW w:w="510"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3916"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Toleransi </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9"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850"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CB683D">
        <w:tc>
          <w:tcPr>
            <w:tcW w:w="510"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3916"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Kerjasama</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9"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850"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CB683D">
        <w:tc>
          <w:tcPr>
            <w:tcW w:w="510"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3916" w:type="dxa"/>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Santun </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709"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c>
          <w:tcPr>
            <w:tcW w:w="850"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B683D" w:rsidTr="0072009E">
        <w:tc>
          <w:tcPr>
            <w:tcW w:w="4426" w:type="dxa"/>
            <w:gridSpan w:val="2"/>
          </w:tcPr>
          <w:p w:rsidR="00CB683D" w:rsidRDefault="00CB683D"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861" w:type="dxa"/>
          </w:tcPr>
          <w:p w:rsidR="00CB683D" w:rsidRDefault="00CB683D"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3</w:t>
            </w:r>
            <w:r w:rsidR="0072009E">
              <w:rPr>
                <w:rFonts w:ascii="Times New Roman" w:hAnsi="Times New Roman" w:cs="Times New Roman"/>
                <w:sz w:val="24"/>
                <w:szCs w:val="24"/>
                <w:lang w:val="id-ID"/>
              </w:rPr>
              <w:t>7</w:t>
            </w:r>
          </w:p>
        </w:tc>
        <w:tc>
          <w:tcPr>
            <w:tcW w:w="709" w:type="dxa"/>
          </w:tcPr>
          <w:p w:rsidR="00CB683D" w:rsidRDefault="0072009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208</w:t>
            </w:r>
          </w:p>
        </w:tc>
        <w:tc>
          <w:tcPr>
            <w:tcW w:w="850" w:type="dxa"/>
          </w:tcPr>
          <w:p w:rsidR="00CB683D" w:rsidRDefault="0072009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675" w:type="dxa"/>
          </w:tcPr>
          <w:p w:rsidR="00CB683D" w:rsidRDefault="0072009E" w:rsidP="000B6BDE">
            <w:pPr>
              <w:tabs>
                <w:tab w:val="left" w:pos="284"/>
              </w:tabs>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4925BC" w:rsidRDefault="0072009E" w:rsidP="00A21ECB">
      <w:pPr>
        <w:tabs>
          <w:tab w:val="left" w:pos="284"/>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Sumber: Hasil Penilaian Mata Pelajaran PKn</w:t>
      </w:r>
      <w:r w:rsidR="004E40C8">
        <w:rPr>
          <w:rFonts w:ascii="Times New Roman" w:hAnsi="Times New Roman" w:cs="Times New Roman"/>
          <w:sz w:val="24"/>
          <w:szCs w:val="24"/>
          <w:lang w:val="id-ID"/>
        </w:rPr>
        <w:t xml:space="preserve"> tahun 2014</w:t>
      </w:r>
    </w:p>
    <w:p w:rsidR="0072009E" w:rsidRPr="00A6602E" w:rsidRDefault="0072009E" w:rsidP="00A21ECB">
      <w:pPr>
        <w:tabs>
          <w:tab w:val="left" w:pos="284"/>
        </w:tabs>
        <w:spacing w:after="0" w:line="480" w:lineRule="auto"/>
        <w:ind w:left="633"/>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Tabel diatas menunjukkan bahwa hasil belajar dalam ranah afektif  yang diperoleh peserta didik</w:t>
      </w:r>
      <w:r w:rsidR="008E0B7C">
        <w:rPr>
          <w:rFonts w:ascii="Times New Roman" w:hAnsi="Times New Roman" w:cs="Times New Roman"/>
          <w:sz w:val="24"/>
          <w:szCs w:val="24"/>
          <w:lang w:val="id-ID"/>
        </w:rPr>
        <w:t xml:space="preserve"> dalam mata pelajaran Pkn</w:t>
      </w:r>
      <w:r>
        <w:rPr>
          <w:rFonts w:ascii="Times New Roman" w:hAnsi="Times New Roman" w:cs="Times New Roman"/>
          <w:sz w:val="24"/>
          <w:szCs w:val="24"/>
          <w:lang w:val="id-ID"/>
        </w:rPr>
        <w:t xml:space="preserve"> sudah baik dan cara penilaian yang digunakan guru sudah sesuai dengan penilaian kurikulum 2013</w:t>
      </w:r>
      <w:r w:rsidR="008E0B7C">
        <w:rPr>
          <w:rFonts w:ascii="Times New Roman" w:hAnsi="Times New Roman" w:cs="Times New Roman"/>
          <w:sz w:val="24"/>
          <w:szCs w:val="24"/>
          <w:lang w:val="id-ID"/>
        </w:rPr>
        <w:t xml:space="preserve"> yaitu sangat baik, baik, cukup, dan kurang</w:t>
      </w:r>
      <w:r>
        <w:rPr>
          <w:rFonts w:ascii="Times New Roman" w:hAnsi="Times New Roman" w:cs="Times New Roman"/>
          <w:sz w:val="24"/>
          <w:szCs w:val="24"/>
          <w:lang w:val="id-ID"/>
        </w:rPr>
        <w:t>.</w:t>
      </w:r>
    </w:p>
    <w:p w:rsidR="00BC1ABA" w:rsidRDefault="00BC1ABA" w:rsidP="00A21ECB">
      <w:pPr>
        <w:pStyle w:val="ListParagraph"/>
        <w:numPr>
          <w:ilvl w:val="1"/>
          <w:numId w:val="41"/>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Penilaian ranah psikomotorik</w:t>
      </w:r>
    </w:p>
    <w:p w:rsidR="008B1C24" w:rsidRDefault="00FE3E30" w:rsidP="00FE3E30">
      <w:pPr>
        <w:tabs>
          <w:tab w:val="left" w:pos="28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8B1C24">
        <w:rPr>
          <w:rFonts w:ascii="Times New Roman" w:hAnsi="Times New Roman" w:cs="Times New Roman"/>
          <w:sz w:val="24"/>
          <w:szCs w:val="24"/>
          <w:lang w:val="id-ID"/>
        </w:rPr>
        <w:t xml:space="preserve">Sesuai dengan hasil observasi menunjukkan bahwa guru PKn tidak menerapkan penilaian yang sesuai dengan kurikulum 2013 karena seharusnya penilaian yang diterapkan dalam ranah psikomotorik ada </w:t>
      </w:r>
      <w:r w:rsidR="008B1C24">
        <w:rPr>
          <w:rFonts w:ascii="Times New Roman" w:hAnsi="Times New Roman" w:cs="Times New Roman"/>
          <w:sz w:val="24"/>
          <w:szCs w:val="24"/>
          <w:lang w:val="id-ID"/>
        </w:rPr>
        <w:lastRenderedPageBreak/>
        <w:t xml:space="preserve">3(tiga) yaitu penilaian proyek, penilaian portopolio, dan tes praktek. Namun kenyataannya guru hanya menerapkan penilaian tes praktek dengan melakukan diskusi, dan keaktifan dalam pembelajaran. </w:t>
      </w:r>
    </w:p>
    <w:p w:rsidR="00BC1ABA" w:rsidRPr="00FE3E30" w:rsidRDefault="008B1C24" w:rsidP="00FE3E30">
      <w:pPr>
        <w:tabs>
          <w:tab w:val="left" w:pos="28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BC1ABA" w:rsidRPr="00FE3E30">
        <w:rPr>
          <w:rFonts w:ascii="Times New Roman" w:hAnsi="Times New Roman" w:cs="Times New Roman"/>
          <w:sz w:val="24"/>
          <w:szCs w:val="24"/>
          <w:lang w:val="id-ID"/>
        </w:rPr>
        <w:t xml:space="preserve">Penilaian psikomotorik merupakan penilaian yang dilakukan guru untuk menilai bakat dan ketarampilan yang dimiliki peserta didik, karena keterampilan siswa akan dibutuhkan dimasa yang akan datang baik dalam dunia kerja maupun dalam kehidupan sehari-hari. Setiap peserta didik mempunyai keterampilan dan bakat yang </w:t>
      </w:r>
      <w:r w:rsidR="00296390" w:rsidRPr="00FE3E30">
        <w:rPr>
          <w:rFonts w:ascii="Times New Roman" w:hAnsi="Times New Roman" w:cs="Times New Roman"/>
          <w:sz w:val="24"/>
          <w:szCs w:val="24"/>
          <w:lang w:val="id-ID"/>
        </w:rPr>
        <w:t xml:space="preserve">beda untuk mengembangkan bakat dan keterampilan tersebut peserta didik mengikuti berbagai kegiatan dan organisasi yang sesuai dengan bakatnya masing-masing. </w:t>
      </w:r>
      <w:r w:rsidR="008F5A58">
        <w:rPr>
          <w:rFonts w:ascii="Times New Roman" w:hAnsi="Times New Roman" w:cs="Times New Roman"/>
          <w:sz w:val="24"/>
          <w:szCs w:val="24"/>
          <w:lang w:val="id-ID"/>
        </w:rPr>
        <w:t xml:space="preserve">Kemudian penilaian psikomotorik pada mata pelajaran PKn yaitu pada saat melakukan diskusi, keaktipan dalam mengeluarkan pendapat. </w:t>
      </w:r>
      <w:r w:rsidR="00296390" w:rsidRPr="00FE3E30">
        <w:rPr>
          <w:rFonts w:ascii="Times New Roman" w:hAnsi="Times New Roman" w:cs="Times New Roman"/>
          <w:sz w:val="24"/>
          <w:szCs w:val="24"/>
          <w:lang w:val="id-ID"/>
        </w:rPr>
        <w:t xml:space="preserve">Hal ini di jelaskan oleh salah satu guru PKn yang </w:t>
      </w:r>
      <w:r w:rsidR="00CE54C3">
        <w:rPr>
          <w:rFonts w:ascii="Times New Roman" w:hAnsi="Times New Roman" w:cs="Times New Roman"/>
          <w:sz w:val="24"/>
          <w:szCs w:val="24"/>
          <w:lang w:val="id-ID"/>
        </w:rPr>
        <w:t>bernama Hasan Basri( wawancara Rabu 03 F</w:t>
      </w:r>
      <w:r w:rsidR="00296390" w:rsidRPr="00FE3E30">
        <w:rPr>
          <w:rFonts w:ascii="Times New Roman" w:hAnsi="Times New Roman" w:cs="Times New Roman"/>
          <w:sz w:val="24"/>
          <w:szCs w:val="24"/>
          <w:lang w:val="id-ID"/>
        </w:rPr>
        <w:t>ebruari 2015) mengatakan bahwa:</w:t>
      </w:r>
    </w:p>
    <w:p w:rsidR="00FE3E30" w:rsidRDefault="00500D12" w:rsidP="00DD7D18">
      <w:pPr>
        <w:pStyle w:val="ListParagraph"/>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296390">
        <w:rPr>
          <w:rFonts w:ascii="Times New Roman" w:hAnsi="Times New Roman" w:cs="Times New Roman"/>
          <w:sz w:val="24"/>
          <w:szCs w:val="24"/>
          <w:lang w:val="id-ID"/>
        </w:rPr>
        <w:t xml:space="preserve">Penilaian ranah psikomotorik juga diperlukan untuk membekali berbagai keterampilan yang nantinya dibutuhkan dalam kehidupannya kelak karena apabila peserta didik sudah memasuki dunia kerja maka bukan hanya pengetahuan yang diperlukan akan tetapi juga dibutuhkan keterampilan dan bakat yang dimilikinya, kemudian </w:t>
      </w:r>
      <w:r w:rsidR="006443DC">
        <w:rPr>
          <w:rFonts w:ascii="Times New Roman" w:hAnsi="Times New Roman" w:cs="Times New Roman"/>
          <w:sz w:val="24"/>
          <w:szCs w:val="24"/>
          <w:lang w:val="id-ID"/>
        </w:rPr>
        <w:t>penilaian keterampilan disekolah teknik penilaian yang saya digunakan adalah melalui praktek, proyek, dan portopolio (bentuk instrumen daftar cek dan skala penilain).</w:t>
      </w:r>
      <w:r w:rsidR="008F5A58">
        <w:rPr>
          <w:rFonts w:ascii="Times New Roman" w:hAnsi="Times New Roman" w:cs="Times New Roman"/>
          <w:sz w:val="24"/>
          <w:szCs w:val="24"/>
          <w:lang w:val="id-ID"/>
        </w:rPr>
        <w:t xml:space="preserve"> Namun yang saya terapkan dalam mata pelajaran PKn hanya tes praktek kemudian yang saya jadi sebagai tes praktek peserta didik yaitu pada saat melakukan diskusi dan keaktifan dalam proses pembelajaran serta berani memberikan tanggapan atau berpendapat</w:t>
      </w:r>
      <w:r>
        <w:rPr>
          <w:rFonts w:ascii="Times New Roman" w:hAnsi="Times New Roman" w:cs="Times New Roman"/>
          <w:sz w:val="24"/>
          <w:szCs w:val="24"/>
          <w:lang w:val="id-ID"/>
        </w:rPr>
        <w:t>”</w:t>
      </w:r>
      <w:r w:rsidR="008F5A58">
        <w:rPr>
          <w:rFonts w:ascii="Times New Roman" w:hAnsi="Times New Roman" w:cs="Times New Roman"/>
          <w:sz w:val="24"/>
          <w:szCs w:val="24"/>
          <w:lang w:val="id-ID"/>
        </w:rPr>
        <w:t>.</w:t>
      </w:r>
    </w:p>
    <w:p w:rsidR="00A11199" w:rsidRDefault="00A11199" w:rsidP="00A11199">
      <w:pPr>
        <w:pStyle w:val="ListParagraph"/>
        <w:tabs>
          <w:tab w:val="left" w:pos="284"/>
        </w:tabs>
        <w:spacing w:after="0" w:line="240" w:lineRule="auto"/>
        <w:ind w:left="709"/>
        <w:jc w:val="both"/>
        <w:rPr>
          <w:rFonts w:ascii="Times New Roman" w:hAnsi="Times New Roman" w:cs="Times New Roman"/>
          <w:sz w:val="24"/>
          <w:szCs w:val="24"/>
          <w:lang w:val="id-ID"/>
        </w:rPr>
      </w:pPr>
    </w:p>
    <w:p w:rsidR="00A6602E" w:rsidRDefault="00A6602E" w:rsidP="00A11199">
      <w:pPr>
        <w:pStyle w:val="ListParagraph"/>
        <w:tabs>
          <w:tab w:val="left" w:pos="284"/>
        </w:tabs>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Selanjutnya:</w:t>
      </w:r>
    </w:p>
    <w:p w:rsidR="00C91158" w:rsidRDefault="00C91158" w:rsidP="00A11199">
      <w:pPr>
        <w:pStyle w:val="ListParagraph"/>
        <w:tabs>
          <w:tab w:val="left" w:pos="284"/>
        </w:tabs>
        <w:spacing w:after="0" w:line="240" w:lineRule="auto"/>
        <w:ind w:left="709"/>
        <w:jc w:val="both"/>
        <w:rPr>
          <w:rFonts w:ascii="Times New Roman" w:hAnsi="Times New Roman" w:cs="Times New Roman"/>
          <w:sz w:val="24"/>
          <w:szCs w:val="24"/>
          <w:lang w:val="id-ID"/>
        </w:rPr>
      </w:pPr>
    </w:p>
    <w:p w:rsidR="00A6602E" w:rsidRDefault="00A6602E" w:rsidP="00DD7D18">
      <w:pPr>
        <w:pStyle w:val="ListParagraph"/>
        <w:tabs>
          <w:tab w:val="left" w:pos="284"/>
        </w:tabs>
        <w:spacing w:after="0" w:line="24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“penilaian keterampilan biasa saya</w:t>
      </w:r>
      <w:r w:rsidR="008F5A58">
        <w:rPr>
          <w:rFonts w:ascii="Times New Roman" w:hAnsi="Times New Roman" w:cs="Times New Roman"/>
          <w:sz w:val="24"/>
          <w:szCs w:val="24"/>
          <w:lang w:val="id-ID"/>
        </w:rPr>
        <w:t xml:space="preserve"> yaitu tes praktek seperti</w:t>
      </w:r>
      <w:r>
        <w:rPr>
          <w:rFonts w:ascii="Times New Roman" w:hAnsi="Times New Roman" w:cs="Times New Roman"/>
          <w:sz w:val="24"/>
          <w:szCs w:val="24"/>
          <w:lang w:val="id-ID"/>
        </w:rPr>
        <w:t xml:space="preserve"> memberikan tugas kepada peserta didik untuk melakukan wawancara tentang materi pelanggaran HAM, dan biasa </w:t>
      </w:r>
      <w:r w:rsidR="00F3719C">
        <w:rPr>
          <w:rFonts w:ascii="Times New Roman" w:hAnsi="Times New Roman" w:cs="Times New Roman"/>
          <w:sz w:val="24"/>
          <w:szCs w:val="24"/>
          <w:lang w:val="id-ID"/>
        </w:rPr>
        <w:t xml:space="preserve">disekolah </w:t>
      </w:r>
      <w:r w:rsidR="00F3719C">
        <w:rPr>
          <w:rFonts w:ascii="Times New Roman" w:hAnsi="Times New Roman" w:cs="Times New Roman"/>
          <w:sz w:val="24"/>
          <w:szCs w:val="24"/>
          <w:lang w:val="id-ID"/>
        </w:rPr>
        <w:lastRenderedPageBreak/>
        <w:t>tempat mengajarnya melakukan kerja bakti di musholah akan tetapi menurutnya itu dtidak bisa dilakukan disekolah ini karena keterbatasan sarana dan prasarana sehingga biasa tidak melakukan teknik penilaian ketera</w:t>
      </w:r>
      <w:r w:rsidR="00CE54C3">
        <w:rPr>
          <w:rFonts w:ascii="Times New Roman" w:hAnsi="Times New Roman" w:cs="Times New Roman"/>
          <w:sz w:val="24"/>
          <w:szCs w:val="24"/>
          <w:lang w:val="id-ID"/>
        </w:rPr>
        <w:t>mpilan”.( wawancara Hasniwati, R</w:t>
      </w:r>
      <w:r w:rsidR="00F3719C">
        <w:rPr>
          <w:rFonts w:ascii="Times New Roman" w:hAnsi="Times New Roman" w:cs="Times New Roman"/>
          <w:sz w:val="24"/>
          <w:szCs w:val="24"/>
          <w:lang w:val="id-ID"/>
        </w:rPr>
        <w:t xml:space="preserve">abu 11 </w:t>
      </w:r>
      <w:r w:rsidR="00CE54C3">
        <w:rPr>
          <w:rFonts w:ascii="Times New Roman" w:hAnsi="Times New Roman" w:cs="Times New Roman"/>
          <w:sz w:val="24"/>
          <w:szCs w:val="24"/>
          <w:lang w:val="id-ID"/>
        </w:rPr>
        <w:t xml:space="preserve">Februari </w:t>
      </w:r>
      <w:r w:rsidR="00F3719C">
        <w:rPr>
          <w:rFonts w:ascii="Times New Roman" w:hAnsi="Times New Roman" w:cs="Times New Roman"/>
          <w:sz w:val="24"/>
          <w:szCs w:val="24"/>
          <w:lang w:val="id-ID"/>
        </w:rPr>
        <w:t>2015).</w:t>
      </w:r>
    </w:p>
    <w:p w:rsidR="0072009E" w:rsidRDefault="0072009E" w:rsidP="00A11199">
      <w:pPr>
        <w:pStyle w:val="ListParagraph"/>
        <w:tabs>
          <w:tab w:val="left" w:pos="284"/>
        </w:tabs>
        <w:spacing w:after="0" w:line="240" w:lineRule="auto"/>
        <w:ind w:left="709"/>
        <w:jc w:val="both"/>
        <w:rPr>
          <w:rFonts w:ascii="Times New Roman" w:hAnsi="Times New Roman" w:cs="Times New Roman"/>
          <w:sz w:val="24"/>
          <w:szCs w:val="24"/>
          <w:lang w:val="id-ID"/>
        </w:rPr>
      </w:pPr>
    </w:p>
    <w:p w:rsidR="005C1D24" w:rsidRPr="00554AA2" w:rsidRDefault="003A16E7" w:rsidP="00554AA2">
      <w:pPr>
        <w:pStyle w:val="ListParagraph"/>
        <w:tabs>
          <w:tab w:val="left" w:pos="284"/>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72009E">
        <w:rPr>
          <w:rFonts w:ascii="Times New Roman" w:hAnsi="Times New Roman" w:cs="Times New Roman"/>
          <w:sz w:val="24"/>
          <w:szCs w:val="24"/>
          <w:lang w:val="id-ID"/>
        </w:rPr>
        <w:t xml:space="preserve">Dari analisis dokumen penilaian </w:t>
      </w:r>
      <w:r>
        <w:rPr>
          <w:rFonts w:ascii="Times New Roman" w:hAnsi="Times New Roman" w:cs="Times New Roman"/>
          <w:sz w:val="24"/>
          <w:szCs w:val="24"/>
          <w:lang w:val="id-ID"/>
        </w:rPr>
        <w:t>yang digunakan guru, maka hasil belajar yang diperoleh peserta didik dalam ranah psikomotorik da</w:t>
      </w:r>
      <w:r w:rsidR="004E40C8">
        <w:rPr>
          <w:rFonts w:ascii="Times New Roman" w:hAnsi="Times New Roman" w:cs="Times New Roman"/>
          <w:sz w:val="24"/>
          <w:szCs w:val="24"/>
          <w:lang w:val="id-ID"/>
        </w:rPr>
        <w:t xml:space="preserve">pat dilihat pada tabel </w:t>
      </w:r>
      <w:r w:rsidR="000B6BDE">
        <w:rPr>
          <w:rFonts w:ascii="Times New Roman" w:hAnsi="Times New Roman" w:cs="Times New Roman"/>
          <w:sz w:val="24"/>
          <w:szCs w:val="24"/>
          <w:lang w:val="id-ID"/>
        </w:rPr>
        <w:t>sebagai berikut:</w:t>
      </w:r>
    </w:p>
    <w:p w:rsidR="003A16E7" w:rsidRDefault="005C1D24" w:rsidP="003A16E7">
      <w:pPr>
        <w:pStyle w:val="ListParagraph"/>
        <w:tabs>
          <w:tab w:val="left" w:pos="28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Tabel 1</w:t>
      </w:r>
      <w:r>
        <w:rPr>
          <w:rFonts w:ascii="Times New Roman" w:hAnsi="Times New Roman" w:cs="Times New Roman"/>
          <w:sz w:val="24"/>
          <w:szCs w:val="24"/>
        </w:rPr>
        <w:t>2</w:t>
      </w:r>
      <w:r w:rsidR="003A16E7">
        <w:rPr>
          <w:rFonts w:ascii="Times New Roman" w:hAnsi="Times New Roman" w:cs="Times New Roman"/>
          <w:sz w:val="24"/>
          <w:szCs w:val="24"/>
          <w:lang w:val="id-ID"/>
        </w:rPr>
        <w:t>: Hasil Belajar Psikomotorik</w:t>
      </w:r>
    </w:p>
    <w:tbl>
      <w:tblPr>
        <w:tblStyle w:val="TableGrid"/>
        <w:tblW w:w="0" w:type="auto"/>
        <w:tblInd w:w="709" w:type="dxa"/>
        <w:tblLook w:val="04A0"/>
      </w:tblPr>
      <w:tblGrid>
        <w:gridCol w:w="523"/>
        <w:gridCol w:w="1917"/>
        <w:gridCol w:w="1431"/>
        <w:gridCol w:w="926"/>
        <w:gridCol w:w="1310"/>
        <w:gridCol w:w="1338"/>
      </w:tblGrid>
      <w:tr w:rsidR="00FD5C7E" w:rsidTr="006C521C">
        <w:tc>
          <w:tcPr>
            <w:tcW w:w="523" w:type="dxa"/>
            <w:vMerge w:val="restart"/>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917" w:type="dxa"/>
            <w:vMerge w:val="restart"/>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Interval Penilaian</w:t>
            </w:r>
          </w:p>
        </w:tc>
        <w:tc>
          <w:tcPr>
            <w:tcW w:w="5005" w:type="dxa"/>
            <w:gridSpan w:val="4"/>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Keterampilan Siswa</w:t>
            </w:r>
          </w:p>
        </w:tc>
      </w:tr>
      <w:tr w:rsidR="00FD5C7E" w:rsidTr="006C521C">
        <w:tc>
          <w:tcPr>
            <w:tcW w:w="523" w:type="dxa"/>
            <w:vMerge/>
          </w:tcPr>
          <w:p w:rsidR="00FD5C7E" w:rsidRDefault="00FD5C7E" w:rsidP="000B6BDE">
            <w:pPr>
              <w:pStyle w:val="ListParagraph"/>
              <w:tabs>
                <w:tab w:val="left" w:pos="284"/>
              </w:tabs>
              <w:ind w:left="0"/>
              <w:jc w:val="both"/>
              <w:rPr>
                <w:rFonts w:ascii="Times New Roman" w:hAnsi="Times New Roman" w:cs="Times New Roman"/>
                <w:sz w:val="24"/>
                <w:szCs w:val="24"/>
                <w:lang w:val="id-ID"/>
              </w:rPr>
            </w:pPr>
          </w:p>
        </w:tc>
        <w:tc>
          <w:tcPr>
            <w:tcW w:w="1917" w:type="dxa"/>
            <w:vMerge/>
          </w:tcPr>
          <w:p w:rsidR="00FD5C7E" w:rsidRDefault="00FD5C7E" w:rsidP="000B6BDE">
            <w:pPr>
              <w:pStyle w:val="ListParagraph"/>
              <w:tabs>
                <w:tab w:val="left" w:pos="284"/>
              </w:tabs>
              <w:ind w:left="0"/>
              <w:jc w:val="both"/>
              <w:rPr>
                <w:rFonts w:ascii="Times New Roman" w:hAnsi="Times New Roman" w:cs="Times New Roman"/>
                <w:sz w:val="24"/>
                <w:szCs w:val="24"/>
                <w:lang w:val="id-ID"/>
              </w:rPr>
            </w:pPr>
          </w:p>
        </w:tc>
        <w:tc>
          <w:tcPr>
            <w:tcW w:w="2357" w:type="dxa"/>
            <w:gridSpan w:val="2"/>
            <w:tcBorders>
              <w:top w:val="nil"/>
            </w:tcBorders>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Tes Praktek</w:t>
            </w:r>
          </w:p>
        </w:tc>
        <w:tc>
          <w:tcPr>
            <w:tcW w:w="1310" w:type="dxa"/>
            <w:vMerge w:val="restart"/>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Penilaian Proyek</w:t>
            </w:r>
          </w:p>
        </w:tc>
        <w:tc>
          <w:tcPr>
            <w:tcW w:w="1338" w:type="dxa"/>
            <w:vMerge w:val="restart"/>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 Portopolio</w:t>
            </w:r>
          </w:p>
        </w:tc>
      </w:tr>
      <w:tr w:rsidR="00FD5C7E" w:rsidTr="00FD5C7E">
        <w:tc>
          <w:tcPr>
            <w:tcW w:w="523" w:type="dxa"/>
            <w:vMerge/>
          </w:tcPr>
          <w:p w:rsidR="00FD5C7E" w:rsidRDefault="00FD5C7E" w:rsidP="000B6BDE">
            <w:pPr>
              <w:pStyle w:val="ListParagraph"/>
              <w:tabs>
                <w:tab w:val="left" w:pos="284"/>
              </w:tabs>
              <w:ind w:left="0"/>
              <w:jc w:val="both"/>
              <w:rPr>
                <w:rFonts w:ascii="Times New Roman" w:hAnsi="Times New Roman" w:cs="Times New Roman"/>
                <w:sz w:val="24"/>
                <w:szCs w:val="24"/>
                <w:lang w:val="id-ID"/>
              </w:rPr>
            </w:pPr>
          </w:p>
        </w:tc>
        <w:tc>
          <w:tcPr>
            <w:tcW w:w="1917" w:type="dxa"/>
            <w:vMerge/>
          </w:tcPr>
          <w:p w:rsidR="00FD5C7E" w:rsidRDefault="00FD5C7E" w:rsidP="000B6BDE">
            <w:pPr>
              <w:pStyle w:val="ListParagraph"/>
              <w:tabs>
                <w:tab w:val="left" w:pos="284"/>
              </w:tabs>
              <w:ind w:left="0"/>
              <w:jc w:val="both"/>
              <w:rPr>
                <w:rFonts w:ascii="Times New Roman" w:hAnsi="Times New Roman" w:cs="Times New Roman"/>
                <w:sz w:val="24"/>
                <w:szCs w:val="24"/>
                <w:lang w:val="id-ID"/>
              </w:rPr>
            </w:pPr>
          </w:p>
        </w:tc>
        <w:tc>
          <w:tcPr>
            <w:tcW w:w="1431" w:type="dxa"/>
            <w:tcBorders>
              <w:top w:val="nil"/>
            </w:tcBorders>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Hadir </w:t>
            </w:r>
          </w:p>
        </w:tc>
        <w:tc>
          <w:tcPr>
            <w:tcW w:w="926"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Tidak </w:t>
            </w:r>
          </w:p>
        </w:tc>
        <w:tc>
          <w:tcPr>
            <w:tcW w:w="1310" w:type="dxa"/>
            <w:vMerge/>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p>
        </w:tc>
        <w:tc>
          <w:tcPr>
            <w:tcW w:w="1338" w:type="dxa"/>
            <w:vMerge/>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p>
        </w:tc>
      </w:tr>
      <w:tr w:rsidR="00FD5C7E" w:rsidTr="00FD5C7E">
        <w:tc>
          <w:tcPr>
            <w:tcW w:w="523" w:type="dxa"/>
          </w:tcPr>
          <w:p w:rsidR="00FD5C7E" w:rsidRDefault="00FD5C7E"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17" w:type="dxa"/>
          </w:tcPr>
          <w:p w:rsidR="00FD5C7E" w:rsidRDefault="00FD5C7E"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3,66-400</w:t>
            </w:r>
          </w:p>
        </w:tc>
        <w:tc>
          <w:tcPr>
            <w:tcW w:w="1431"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926"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10"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38"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D5C7E" w:rsidTr="00FD5C7E">
        <w:tc>
          <w:tcPr>
            <w:tcW w:w="523" w:type="dxa"/>
          </w:tcPr>
          <w:p w:rsidR="00FD5C7E" w:rsidRDefault="00FD5C7E"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17" w:type="dxa"/>
          </w:tcPr>
          <w:p w:rsidR="00FD5C7E" w:rsidRDefault="00FD5C7E"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3,00-3,33</w:t>
            </w:r>
          </w:p>
        </w:tc>
        <w:tc>
          <w:tcPr>
            <w:tcW w:w="1431"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26"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10"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38"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D5C7E" w:rsidTr="00FD5C7E">
        <w:tc>
          <w:tcPr>
            <w:tcW w:w="523" w:type="dxa"/>
          </w:tcPr>
          <w:p w:rsidR="00FD5C7E" w:rsidRDefault="00FD5C7E"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17" w:type="dxa"/>
          </w:tcPr>
          <w:p w:rsidR="00FD5C7E" w:rsidRDefault="00FD5C7E"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2,33-2,66</w:t>
            </w:r>
          </w:p>
        </w:tc>
        <w:tc>
          <w:tcPr>
            <w:tcW w:w="1431"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26"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10"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38"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D5C7E" w:rsidTr="00FD5C7E">
        <w:tc>
          <w:tcPr>
            <w:tcW w:w="523" w:type="dxa"/>
          </w:tcPr>
          <w:p w:rsidR="00FD5C7E" w:rsidRDefault="00FD5C7E"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17" w:type="dxa"/>
          </w:tcPr>
          <w:p w:rsidR="00FD5C7E" w:rsidRDefault="00FD5C7E"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1,66-2,00</w:t>
            </w:r>
          </w:p>
        </w:tc>
        <w:tc>
          <w:tcPr>
            <w:tcW w:w="1431"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26"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10"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38"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FD5C7E" w:rsidTr="00FD5C7E">
        <w:tc>
          <w:tcPr>
            <w:tcW w:w="523" w:type="dxa"/>
          </w:tcPr>
          <w:p w:rsidR="00FD5C7E" w:rsidRDefault="00FD5C7E"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17" w:type="dxa"/>
          </w:tcPr>
          <w:p w:rsidR="00FD5C7E" w:rsidRDefault="00FD5C7E"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1,00-1,33</w:t>
            </w:r>
          </w:p>
        </w:tc>
        <w:tc>
          <w:tcPr>
            <w:tcW w:w="1431"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926"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10"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38"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C513E5" w:rsidTr="00FD5C7E">
        <w:tc>
          <w:tcPr>
            <w:tcW w:w="523" w:type="dxa"/>
          </w:tcPr>
          <w:p w:rsidR="00C513E5" w:rsidRDefault="00C513E5"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917" w:type="dxa"/>
          </w:tcPr>
          <w:p w:rsidR="00C513E5" w:rsidRDefault="00C513E5" w:rsidP="000B6BDE">
            <w:pPr>
              <w:tabs>
                <w:tab w:val="left" w:pos="284"/>
              </w:tabs>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431" w:type="dxa"/>
          </w:tcPr>
          <w:p w:rsidR="00C513E5" w:rsidRDefault="00C513E5" w:rsidP="000B6BDE">
            <w:pPr>
              <w:pStyle w:val="ListParagraph"/>
              <w:tabs>
                <w:tab w:val="left" w:pos="284"/>
              </w:tabs>
              <w:ind w:left="0"/>
              <w:jc w:val="center"/>
              <w:rPr>
                <w:rFonts w:ascii="Times New Roman" w:hAnsi="Times New Roman" w:cs="Times New Roman"/>
                <w:sz w:val="24"/>
                <w:szCs w:val="24"/>
                <w:lang w:val="id-ID"/>
              </w:rPr>
            </w:pPr>
          </w:p>
        </w:tc>
        <w:tc>
          <w:tcPr>
            <w:tcW w:w="926" w:type="dxa"/>
          </w:tcPr>
          <w:p w:rsidR="00C513E5" w:rsidRDefault="00C513E5"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310" w:type="dxa"/>
          </w:tcPr>
          <w:p w:rsidR="00C513E5" w:rsidRDefault="00C513E5" w:rsidP="000B6BDE">
            <w:pPr>
              <w:pStyle w:val="ListParagraph"/>
              <w:tabs>
                <w:tab w:val="left" w:pos="284"/>
              </w:tabs>
              <w:ind w:left="0"/>
              <w:jc w:val="center"/>
              <w:rPr>
                <w:rFonts w:ascii="Times New Roman" w:hAnsi="Times New Roman" w:cs="Times New Roman"/>
                <w:sz w:val="24"/>
                <w:szCs w:val="24"/>
                <w:lang w:val="id-ID"/>
              </w:rPr>
            </w:pPr>
          </w:p>
        </w:tc>
        <w:tc>
          <w:tcPr>
            <w:tcW w:w="1338" w:type="dxa"/>
          </w:tcPr>
          <w:p w:rsidR="00C513E5" w:rsidRDefault="00C513E5" w:rsidP="000B6BDE">
            <w:pPr>
              <w:pStyle w:val="ListParagraph"/>
              <w:tabs>
                <w:tab w:val="left" w:pos="284"/>
              </w:tabs>
              <w:ind w:left="0"/>
              <w:jc w:val="center"/>
              <w:rPr>
                <w:rFonts w:ascii="Times New Roman" w:hAnsi="Times New Roman" w:cs="Times New Roman"/>
                <w:sz w:val="24"/>
                <w:szCs w:val="24"/>
                <w:lang w:val="id-ID"/>
              </w:rPr>
            </w:pPr>
          </w:p>
        </w:tc>
      </w:tr>
      <w:tr w:rsidR="00FD5C7E" w:rsidTr="00FD5C7E">
        <w:tc>
          <w:tcPr>
            <w:tcW w:w="2440" w:type="dxa"/>
            <w:gridSpan w:val="2"/>
          </w:tcPr>
          <w:p w:rsidR="00FD5C7E" w:rsidRDefault="00FD5C7E" w:rsidP="000B6BDE">
            <w:pPr>
              <w:pStyle w:val="ListParagraph"/>
              <w:tabs>
                <w:tab w:val="left" w:pos="284"/>
              </w:tabs>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Total </w:t>
            </w:r>
          </w:p>
        </w:tc>
        <w:tc>
          <w:tcPr>
            <w:tcW w:w="1431"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33</w:t>
            </w:r>
          </w:p>
        </w:tc>
        <w:tc>
          <w:tcPr>
            <w:tcW w:w="926"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310"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338" w:type="dxa"/>
          </w:tcPr>
          <w:p w:rsidR="00FD5C7E" w:rsidRDefault="00FD5C7E" w:rsidP="000B6BDE">
            <w:pPr>
              <w:pStyle w:val="ListParagraph"/>
              <w:tabs>
                <w:tab w:val="left" w:pos="284"/>
              </w:tabs>
              <w:ind w:left="0"/>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bl>
    <w:p w:rsidR="00C91158" w:rsidRDefault="00C91158" w:rsidP="002C2DD8">
      <w:pPr>
        <w:pStyle w:val="ListParagraph"/>
        <w:tabs>
          <w:tab w:val="left" w:pos="28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t>Sumber: Hasil Penilaian Mata Pelajaran PKn</w:t>
      </w:r>
    </w:p>
    <w:p w:rsidR="00F3719C" w:rsidRPr="002C2DD8" w:rsidRDefault="00C91158" w:rsidP="002C2DD8">
      <w:pPr>
        <w:pStyle w:val="ListParagraph"/>
        <w:tabs>
          <w:tab w:val="left" w:pos="284"/>
        </w:tabs>
        <w:spacing w:after="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2C2DD8">
        <w:rPr>
          <w:rFonts w:ascii="Times New Roman" w:hAnsi="Times New Roman" w:cs="Times New Roman"/>
          <w:sz w:val="24"/>
          <w:szCs w:val="24"/>
          <w:lang w:val="id-ID"/>
        </w:rPr>
        <w:t xml:space="preserve">Dari tabel diatas menunjukkan bahwa guru tidak melakukan penilaian keterampilan yang sesuai dengan kurikulum 2013 karena penilaian yang dilakukan guru hanya melalui tes praktek, sedangkan penilaian proyek dan portopolio tidak diterapkan oleh guru PKn SMA Negeri 1 Bola. </w:t>
      </w:r>
      <w:r w:rsidR="00FD5C7E">
        <w:rPr>
          <w:rFonts w:ascii="Times New Roman" w:hAnsi="Times New Roman" w:cs="Times New Roman"/>
          <w:sz w:val="24"/>
          <w:szCs w:val="24"/>
          <w:lang w:val="id-ID"/>
        </w:rPr>
        <w:t>Hasil belajar dari 35 siswa ada  2 siswa yang tidak memiliki nilai karena tidak hadir pada tes praktek.</w:t>
      </w:r>
    </w:p>
    <w:p w:rsidR="00EC4D57" w:rsidRPr="00EC4D57" w:rsidRDefault="00A11199" w:rsidP="00FE3E30">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2C2DD8">
        <w:rPr>
          <w:rFonts w:ascii="Times New Roman" w:hAnsi="Times New Roman" w:cs="Times New Roman"/>
          <w:sz w:val="24"/>
          <w:szCs w:val="24"/>
          <w:lang w:val="id-ID"/>
        </w:rPr>
        <w:tab/>
      </w:r>
      <w:r w:rsidR="00F372A8">
        <w:rPr>
          <w:rFonts w:ascii="Times New Roman" w:hAnsi="Times New Roman" w:cs="Times New Roman"/>
          <w:sz w:val="24"/>
          <w:szCs w:val="24"/>
          <w:lang w:val="id-ID"/>
        </w:rPr>
        <w:t xml:space="preserve">Artinya dalam penilaian </w:t>
      </w:r>
      <w:r w:rsidR="00FE3E30">
        <w:rPr>
          <w:rFonts w:ascii="Times New Roman" w:hAnsi="Times New Roman" w:cs="Times New Roman"/>
          <w:sz w:val="24"/>
          <w:szCs w:val="24"/>
          <w:lang w:val="id-ID"/>
        </w:rPr>
        <w:t>Secara eksplisit ketiga ranah diatas tidak dapat dipisahkan satu sama lain</w:t>
      </w:r>
      <w:r>
        <w:rPr>
          <w:rFonts w:ascii="Times New Roman" w:hAnsi="Times New Roman" w:cs="Times New Roman"/>
          <w:sz w:val="24"/>
          <w:szCs w:val="24"/>
          <w:lang w:val="id-ID"/>
        </w:rPr>
        <w:t xml:space="preserve">. Setiap mata pelajaran selalu mengandung ketiga ranah tersebut, namun penekanannya selalu berbeda. Mata pelajaran praktek lebih menekankan pada ranah psikomotorik, sedangkan mata pelajaran pemahaman </w:t>
      </w:r>
      <w:r>
        <w:rPr>
          <w:rFonts w:ascii="Times New Roman" w:hAnsi="Times New Roman" w:cs="Times New Roman"/>
          <w:sz w:val="24"/>
          <w:szCs w:val="24"/>
          <w:lang w:val="id-ID"/>
        </w:rPr>
        <w:lastRenderedPageBreak/>
        <w:t>konsep</w:t>
      </w:r>
      <w:r w:rsidR="00F372A8">
        <w:rPr>
          <w:rFonts w:ascii="Times New Roman" w:hAnsi="Times New Roman" w:cs="Times New Roman"/>
          <w:sz w:val="24"/>
          <w:szCs w:val="24"/>
          <w:lang w:val="id-ID"/>
        </w:rPr>
        <w:t xml:space="preserve"> seperi pelajaran PKn</w:t>
      </w:r>
      <w:r>
        <w:rPr>
          <w:rFonts w:ascii="Times New Roman" w:hAnsi="Times New Roman" w:cs="Times New Roman"/>
          <w:sz w:val="24"/>
          <w:szCs w:val="24"/>
          <w:lang w:val="id-ID"/>
        </w:rPr>
        <w:t xml:space="preserve"> lebih menekankan pada ranah kognitif. Namun kedua ranah tersebut mengandung ranah afektif. </w:t>
      </w:r>
    </w:p>
    <w:p w:rsidR="007A0987" w:rsidRPr="00CE54C3" w:rsidRDefault="00320A88" w:rsidP="00CE54C3">
      <w:pPr>
        <w:pStyle w:val="ListParagraph"/>
        <w:numPr>
          <w:ilvl w:val="4"/>
          <w:numId w:val="32"/>
        </w:numPr>
        <w:tabs>
          <w:tab w:val="left" w:pos="284"/>
        </w:tabs>
        <w:spacing w:after="0" w:line="480" w:lineRule="auto"/>
        <w:ind w:left="284"/>
        <w:jc w:val="both"/>
        <w:rPr>
          <w:rFonts w:ascii="Times New Roman" w:hAnsi="Times New Roman" w:cs="Times New Roman"/>
          <w:b/>
          <w:sz w:val="24"/>
          <w:szCs w:val="24"/>
          <w:lang w:val="id-ID"/>
        </w:rPr>
      </w:pPr>
      <w:r w:rsidRPr="00CE54C3">
        <w:rPr>
          <w:rFonts w:ascii="Times New Roman" w:hAnsi="Times New Roman" w:cs="Times New Roman"/>
          <w:b/>
          <w:sz w:val="24"/>
          <w:szCs w:val="24"/>
          <w:lang w:val="id-ID"/>
        </w:rPr>
        <w:t>Kendala yang Dihadapi Guru dalam Penerapan Teknik Penilaian Pembelajaran PKn</w:t>
      </w:r>
    </w:p>
    <w:p w:rsidR="00E62C23" w:rsidRDefault="008B6271" w:rsidP="00E720F7">
      <w:pPr>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lang w:val="id-ID"/>
        </w:rPr>
        <w:tab/>
      </w:r>
      <w:r w:rsidR="00097DC7">
        <w:rPr>
          <w:rFonts w:ascii="Times New Roman" w:hAnsi="Times New Roman" w:cs="Times New Roman"/>
          <w:sz w:val="24"/>
          <w:szCs w:val="24"/>
        </w:rPr>
        <w:tab/>
      </w:r>
      <w:r w:rsidR="000C1DB7" w:rsidRPr="008B6271">
        <w:rPr>
          <w:rFonts w:ascii="Times New Roman" w:hAnsi="Times New Roman" w:cs="Times New Roman"/>
          <w:sz w:val="24"/>
          <w:szCs w:val="24"/>
          <w:lang w:val="id-ID"/>
        </w:rPr>
        <w:t xml:space="preserve">Penilaian </w:t>
      </w:r>
      <w:r w:rsidRPr="008B6271">
        <w:rPr>
          <w:rFonts w:ascii="Times New Roman" w:hAnsi="Times New Roman" w:cs="Times New Roman"/>
          <w:sz w:val="24"/>
          <w:szCs w:val="24"/>
          <w:lang w:val="id-ID"/>
        </w:rPr>
        <w:t xml:space="preserve">tidak hanya sekedar melakukan penilain dan menuliskan angka akan tetapi setiap aspek penilaian pasti memiliki </w:t>
      </w:r>
      <w:r>
        <w:rPr>
          <w:rFonts w:ascii="Times New Roman" w:hAnsi="Times New Roman" w:cs="Times New Roman"/>
          <w:sz w:val="24"/>
          <w:szCs w:val="24"/>
          <w:lang w:val="id-ID"/>
        </w:rPr>
        <w:t xml:space="preserve">kriteria penilaian </w:t>
      </w:r>
      <w:r w:rsidRPr="008B6271">
        <w:rPr>
          <w:rFonts w:ascii="Times New Roman" w:hAnsi="Times New Roman" w:cs="Times New Roman"/>
          <w:sz w:val="24"/>
          <w:szCs w:val="24"/>
          <w:lang w:val="id-ID"/>
        </w:rPr>
        <w:t>yang tertentu</w:t>
      </w:r>
      <w:r w:rsidR="0013338E">
        <w:rPr>
          <w:rFonts w:ascii="Times New Roman" w:hAnsi="Times New Roman" w:cs="Times New Roman"/>
          <w:sz w:val="24"/>
          <w:szCs w:val="24"/>
          <w:lang w:val="id-ID"/>
        </w:rPr>
        <w:t xml:space="preserve"> atau pedoman penilaian </w:t>
      </w:r>
      <w:r>
        <w:rPr>
          <w:rFonts w:ascii="Times New Roman" w:hAnsi="Times New Roman" w:cs="Times New Roman"/>
          <w:sz w:val="24"/>
          <w:szCs w:val="24"/>
          <w:lang w:val="id-ID"/>
        </w:rPr>
        <w:t xml:space="preserve">seperti ranah afektif yang akan dinilai </w:t>
      </w:r>
      <w:r w:rsidR="00BE714F">
        <w:rPr>
          <w:rFonts w:ascii="Times New Roman" w:hAnsi="Times New Roman" w:cs="Times New Roman"/>
          <w:sz w:val="24"/>
          <w:szCs w:val="24"/>
          <w:lang w:val="id-ID"/>
        </w:rPr>
        <w:t xml:space="preserve">yaitu </w:t>
      </w:r>
      <w:r>
        <w:rPr>
          <w:rFonts w:ascii="Times New Roman" w:hAnsi="Times New Roman" w:cs="Times New Roman"/>
          <w:sz w:val="24"/>
          <w:szCs w:val="24"/>
          <w:lang w:val="id-ID"/>
        </w:rPr>
        <w:t xml:space="preserve">sikap </w:t>
      </w:r>
      <w:r w:rsidR="00BE714F">
        <w:rPr>
          <w:rFonts w:ascii="Times New Roman" w:hAnsi="Times New Roman" w:cs="Times New Roman"/>
          <w:sz w:val="24"/>
          <w:szCs w:val="24"/>
          <w:lang w:val="id-ID"/>
        </w:rPr>
        <w:t xml:space="preserve">peserta didik </w:t>
      </w:r>
      <w:r>
        <w:rPr>
          <w:rFonts w:ascii="Times New Roman" w:hAnsi="Times New Roman" w:cs="Times New Roman"/>
          <w:sz w:val="24"/>
          <w:szCs w:val="24"/>
          <w:lang w:val="id-ID"/>
        </w:rPr>
        <w:t>maka guru harus menyiapkan format penilaian yang akan dinilai begitupun dengan ranah kog</w:t>
      </w:r>
      <w:r w:rsidR="00BE714F">
        <w:rPr>
          <w:rFonts w:ascii="Times New Roman" w:hAnsi="Times New Roman" w:cs="Times New Roman"/>
          <w:sz w:val="24"/>
          <w:szCs w:val="24"/>
          <w:lang w:val="id-ID"/>
        </w:rPr>
        <w:t xml:space="preserve">nitif dan keterampilan, </w:t>
      </w:r>
      <w:r>
        <w:rPr>
          <w:rFonts w:ascii="Times New Roman" w:hAnsi="Times New Roman" w:cs="Times New Roman"/>
          <w:sz w:val="24"/>
          <w:szCs w:val="24"/>
          <w:lang w:val="id-ID"/>
        </w:rPr>
        <w:t>kurangnya pemahaman guru terhadap penilaian yang akan dilakukan memberikan kendala terhadap hasil belajar peserta didik.</w:t>
      </w:r>
    </w:p>
    <w:p w:rsidR="00E720F7" w:rsidRDefault="00E62C23" w:rsidP="00E720F7">
      <w:pPr>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720F7" w:rsidRPr="00E62C23">
        <w:rPr>
          <w:rFonts w:ascii="Times New Roman" w:hAnsi="Times New Roman" w:cs="Times New Roman"/>
          <w:sz w:val="24"/>
          <w:szCs w:val="24"/>
          <w:lang w:val="id-ID"/>
        </w:rPr>
        <w:t>Berdasarkan hasil observasi menunjukkan bahwa guru dalam menerapkan penilaian berdasarkan kurikulum 2013  belum maksmimal karena masik banyak penilaian yang  belum diterapkan seperti dalam penilaian Psikomotorik seharusnya ada tiga teknik penilaian yang diterapakan, namun kenyataan guru hanya menerapkan penilaian dalam bentuk tes praktek. Kemudian dalam penilaian sikap guru tidak menyediakan indikator penilaian tapi hanya menggunakan observasi(pengamatan) terhadap tingkah laku peserta didik, sehingga dapat disimpulkan bahwa pemahaman guru terhadap penilaian masih kurang dilihat dari teknik penilaian yang diterapkan.</w:t>
      </w:r>
      <w:r w:rsidR="00E720F7">
        <w:rPr>
          <w:rFonts w:ascii="Times New Roman" w:hAnsi="Times New Roman" w:cs="Times New Roman"/>
          <w:sz w:val="24"/>
          <w:szCs w:val="24"/>
        </w:rPr>
        <w:t xml:space="preserve">Dan </w:t>
      </w:r>
      <w:r w:rsidR="00B14267">
        <w:rPr>
          <w:rFonts w:ascii="Times New Roman" w:hAnsi="Times New Roman" w:cs="Times New Roman"/>
          <w:sz w:val="24"/>
          <w:szCs w:val="24"/>
          <w:lang w:val="id-ID"/>
        </w:rPr>
        <w:t>s</w:t>
      </w:r>
      <w:r w:rsidR="008B6271">
        <w:rPr>
          <w:rFonts w:ascii="Times New Roman" w:hAnsi="Times New Roman" w:cs="Times New Roman"/>
          <w:sz w:val="24"/>
          <w:szCs w:val="24"/>
          <w:lang w:val="id-ID"/>
        </w:rPr>
        <w:t xml:space="preserve">eharusnya guru </w:t>
      </w:r>
      <w:r w:rsidR="00BE714F">
        <w:rPr>
          <w:rFonts w:ascii="Times New Roman" w:hAnsi="Times New Roman" w:cs="Times New Roman"/>
          <w:sz w:val="24"/>
          <w:szCs w:val="24"/>
          <w:lang w:val="id-ID"/>
        </w:rPr>
        <w:t xml:space="preserve">memahami indikator dalam kurikulum sebelum melakukan kegiatan pembelajaran agar tugas dan latihan yang diberikan sesuai dengan indikator, </w:t>
      </w:r>
      <w:r w:rsidR="00BE714F">
        <w:rPr>
          <w:rFonts w:ascii="Times New Roman" w:hAnsi="Times New Roman" w:cs="Times New Roman"/>
          <w:sz w:val="24"/>
          <w:szCs w:val="24"/>
          <w:lang w:val="id-ID"/>
        </w:rPr>
        <w:lastRenderedPageBreak/>
        <w:t>membuat perencanaan penilaian  yang rinci dan teliti sehingga tidak ada poin indikator yang terlewatkan dalam penilaian.</w:t>
      </w:r>
    </w:p>
    <w:p w:rsidR="00E720F7" w:rsidRPr="00C02A84" w:rsidRDefault="00E720F7" w:rsidP="00E720F7">
      <w:pPr>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02A84">
        <w:rPr>
          <w:rFonts w:ascii="Times New Roman" w:hAnsi="Times New Roman" w:cs="Times New Roman"/>
          <w:sz w:val="24"/>
          <w:szCs w:val="24"/>
          <w:lang w:val="id-ID"/>
        </w:rPr>
        <w:t>Penilaian dalam kurikulum 2013 banyak dan rumit, kebanyakan guru mengalami kebingungan dengan sistem penilaian hasil belajar peserta didik. Para guru disekolah belum  menerima format penilaian dan format rapor sekolah kurikulum baru tersebut. Kurikulum 2013 merupakan kurikulum baru sehinggah guru memerlukan waktu yang sangat lama untuk dapat menyesuaikan diri dan memproses hasil pembelajaran peserta didik untuk menjadi nilai. Kemudian buku yang disediankan untuk kurikulum 2013 masih kurang bahkan buku yang ada hanya kelas I dan II sedangkan untuk kelas III belum ada bukunya yang disediakan sehingga membuat kesulitan untuk mengajar dan mengimplementasikan kurikulum 2013</w:t>
      </w:r>
      <w:r w:rsidRPr="00C02A84">
        <w:rPr>
          <w:rFonts w:ascii="Times New Roman" w:hAnsi="Times New Roman" w:cs="Times New Roman"/>
          <w:sz w:val="24"/>
          <w:szCs w:val="24"/>
        </w:rPr>
        <w:t>.</w:t>
      </w:r>
    </w:p>
    <w:p w:rsidR="000C1DB7" w:rsidRDefault="00E720F7" w:rsidP="00E720F7">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Pada saat melakukan kegiatan penilaian pada peserta didik guru harus menyediakan soal dan </w:t>
      </w:r>
      <w:r w:rsidR="00940D03">
        <w:rPr>
          <w:rFonts w:ascii="Times New Roman" w:hAnsi="Times New Roman" w:cs="Times New Roman"/>
          <w:sz w:val="24"/>
          <w:szCs w:val="24"/>
          <w:lang w:val="id-ID"/>
        </w:rPr>
        <w:t>pembuatan soal tes</w:t>
      </w:r>
      <w:r w:rsidR="00C5765D">
        <w:rPr>
          <w:rFonts w:ascii="Times New Roman" w:hAnsi="Times New Roman" w:cs="Times New Roman"/>
          <w:sz w:val="24"/>
          <w:szCs w:val="24"/>
        </w:rPr>
        <w:t>harus</w:t>
      </w:r>
      <w:r w:rsidR="00BE714F">
        <w:rPr>
          <w:rFonts w:ascii="Times New Roman" w:hAnsi="Times New Roman" w:cs="Times New Roman"/>
          <w:sz w:val="24"/>
          <w:szCs w:val="24"/>
          <w:lang w:val="id-ID"/>
        </w:rPr>
        <w:t xml:space="preserve"> menggunakan</w:t>
      </w:r>
      <w:r w:rsidR="008B6271">
        <w:rPr>
          <w:rFonts w:ascii="Times New Roman" w:hAnsi="Times New Roman" w:cs="Times New Roman"/>
          <w:sz w:val="24"/>
          <w:szCs w:val="24"/>
          <w:lang w:val="id-ID"/>
        </w:rPr>
        <w:t xml:space="preserve"> kata operasional serta membuat rubrik penilaian </w:t>
      </w:r>
      <w:r w:rsidR="00BE714F">
        <w:rPr>
          <w:rFonts w:ascii="Times New Roman" w:hAnsi="Times New Roman" w:cs="Times New Roman"/>
          <w:sz w:val="24"/>
          <w:szCs w:val="24"/>
          <w:lang w:val="id-ID"/>
        </w:rPr>
        <w:t>dengan kriteria dan pemberian skoran yang jelas sehinggan tidak menimbulkan kebingunagan pada peserta didik</w:t>
      </w:r>
      <w:r w:rsidR="00940D03">
        <w:rPr>
          <w:rFonts w:ascii="Times New Roman" w:hAnsi="Times New Roman" w:cs="Times New Roman"/>
          <w:sz w:val="24"/>
          <w:szCs w:val="24"/>
          <w:lang w:val="id-ID"/>
        </w:rPr>
        <w:t xml:space="preserve">, </w:t>
      </w:r>
      <w:r w:rsidR="008B6271">
        <w:rPr>
          <w:rFonts w:ascii="Times New Roman" w:hAnsi="Times New Roman" w:cs="Times New Roman"/>
          <w:sz w:val="24"/>
          <w:szCs w:val="24"/>
          <w:lang w:val="id-ID"/>
        </w:rPr>
        <w:t>memudahkan dalam pemberian nilai akan tetapi kadang guru hanya membuat soal sesuai keinginan</w:t>
      </w:r>
      <w:r w:rsidR="00940D03">
        <w:rPr>
          <w:rFonts w:ascii="Times New Roman" w:hAnsi="Times New Roman" w:cs="Times New Roman"/>
          <w:sz w:val="24"/>
          <w:szCs w:val="24"/>
          <w:lang w:val="id-ID"/>
        </w:rPr>
        <w:t>nya</w:t>
      </w:r>
      <w:r w:rsidR="008B6271">
        <w:rPr>
          <w:rFonts w:ascii="Times New Roman" w:hAnsi="Times New Roman" w:cs="Times New Roman"/>
          <w:sz w:val="24"/>
          <w:szCs w:val="24"/>
          <w:lang w:val="id-ID"/>
        </w:rPr>
        <w:t xml:space="preserve"> tidak menyesuaikan denga</w:t>
      </w:r>
      <w:r w:rsidR="0013338E">
        <w:rPr>
          <w:rFonts w:ascii="Times New Roman" w:hAnsi="Times New Roman" w:cs="Times New Roman"/>
          <w:sz w:val="24"/>
          <w:szCs w:val="24"/>
          <w:lang w:val="id-ID"/>
        </w:rPr>
        <w:t>n</w:t>
      </w:r>
      <w:r w:rsidR="008B6271">
        <w:rPr>
          <w:rFonts w:ascii="Times New Roman" w:hAnsi="Times New Roman" w:cs="Times New Roman"/>
          <w:sz w:val="24"/>
          <w:szCs w:val="24"/>
          <w:lang w:val="id-ID"/>
        </w:rPr>
        <w:t xml:space="preserve"> kata op</w:t>
      </w:r>
      <w:r w:rsidR="00BE714F">
        <w:rPr>
          <w:rFonts w:ascii="Times New Roman" w:hAnsi="Times New Roman" w:cs="Times New Roman"/>
          <w:sz w:val="24"/>
          <w:szCs w:val="24"/>
          <w:lang w:val="id-ID"/>
        </w:rPr>
        <w:t xml:space="preserve">erasional dan tidak menyediakan </w:t>
      </w:r>
      <w:r w:rsidR="008B6271">
        <w:rPr>
          <w:rFonts w:ascii="Times New Roman" w:hAnsi="Times New Roman" w:cs="Times New Roman"/>
          <w:sz w:val="24"/>
          <w:szCs w:val="24"/>
          <w:lang w:val="id-ID"/>
        </w:rPr>
        <w:t xml:space="preserve">rubrik penilaian sehingga dapat </w:t>
      </w:r>
      <w:r w:rsidR="00B14267">
        <w:rPr>
          <w:rFonts w:ascii="Times New Roman" w:hAnsi="Times New Roman" w:cs="Times New Roman"/>
          <w:sz w:val="24"/>
          <w:szCs w:val="24"/>
          <w:lang w:val="id-ID"/>
        </w:rPr>
        <w:t>menimbulk</w:t>
      </w:r>
      <w:r w:rsidR="00940D03">
        <w:rPr>
          <w:rFonts w:ascii="Times New Roman" w:hAnsi="Times New Roman" w:cs="Times New Roman"/>
          <w:sz w:val="24"/>
          <w:szCs w:val="24"/>
          <w:lang w:val="id-ID"/>
        </w:rPr>
        <w:t xml:space="preserve">an kendala dalam penilaian </w:t>
      </w:r>
      <w:r w:rsidR="00B14267">
        <w:rPr>
          <w:rFonts w:ascii="Times New Roman" w:hAnsi="Times New Roman" w:cs="Times New Roman"/>
          <w:sz w:val="24"/>
          <w:szCs w:val="24"/>
          <w:lang w:val="id-ID"/>
        </w:rPr>
        <w:t>hasil belajar peserta didik. hal ini di jelaskan Hasan Basri sebagai guru PKn ( waw</w:t>
      </w:r>
      <w:r w:rsidR="00940D03">
        <w:rPr>
          <w:rFonts w:ascii="Times New Roman" w:hAnsi="Times New Roman" w:cs="Times New Roman"/>
          <w:sz w:val="24"/>
          <w:szCs w:val="24"/>
          <w:lang w:val="id-ID"/>
        </w:rPr>
        <w:t>s</w:t>
      </w:r>
      <w:r w:rsidR="00B14267">
        <w:rPr>
          <w:rFonts w:ascii="Times New Roman" w:hAnsi="Times New Roman" w:cs="Times New Roman"/>
          <w:sz w:val="24"/>
          <w:szCs w:val="24"/>
          <w:lang w:val="id-ID"/>
        </w:rPr>
        <w:t>ancara</w:t>
      </w:r>
      <w:r w:rsidR="001F16AE">
        <w:rPr>
          <w:rFonts w:ascii="Times New Roman" w:hAnsi="Times New Roman" w:cs="Times New Roman"/>
          <w:sz w:val="24"/>
          <w:szCs w:val="24"/>
          <w:lang w:val="id-ID"/>
        </w:rPr>
        <w:t xml:space="preserve"> Selasa, 10 F</w:t>
      </w:r>
      <w:r w:rsidR="00440E2D">
        <w:rPr>
          <w:rFonts w:ascii="Times New Roman" w:hAnsi="Times New Roman" w:cs="Times New Roman"/>
          <w:sz w:val="24"/>
          <w:szCs w:val="24"/>
          <w:lang w:val="id-ID"/>
        </w:rPr>
        <w:t>ebruari 2015</w:t>
      </w:r>
      <w:r w:rsidR="00B14267">
        <w:rPr>
          <w:rFonts w:ascii="Times New Roman" w:hAnsi="Times New Roman" w:cs="Times New Roman"/>
          <w:sz w:val="24"/>
          <w:szCs w:val="24"/>
          <w:lang w:val="id-ID"/>
        </w:rPr>
        <w:t>)</w:t>
      </w:r>
      <w:r w:rsidR="00440E2D">
        <w:rPr>
          <w:rFonts w:ascii="Times New Roman" w:hAnsi="Times New Roman" w:cs="Times New Roman"/>
          <w:sz w:val="24"/>
          <w:szCs w:val="24"/>
          <w:lang w:val="id-ID"/>
        </w:rPr>
        <w:t xml:space="preserve"> bahwa:</w:t>
      </w:r>
    </w:p>
    <w:p w:rsidR="00F3719C" w:rsidRDefault="00307022" w:rsidP="00E257C2">
      <w:pPr>
        <w:tabs>
          <w:tab w:val="left" w:pos="284"/>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“Kesulitan penilaian kurikulum 20</w:t>
      </w:r>
      <w:r w:rsidR="00B14267">
        <w:rPr>
          <w:rFonts w:ascii="Times New Roman" w:hAnsi="Times New Roman" w:cs="Times New Roman"/>
          <w:sz w:val="24"/>
          <w:szCs w:val="24"/>
          <w:lang w:val="id-ID"/>
        </w:rPr>
        <w:t>13 dari segi waktu, menyita banyak waktu karena penilaian mencakup sikap, keterampila, dan pengetahuan. Kemudian pem</w:t>
      </w:r>
      <w:r>
        <w:rPr>
          <w:rFonts w:ascii="Times New Roman" w:hAnsi="Times New Roman" w:cs="Times New Roman"/>
          <w:sz w:val="24"/>
          <w:szCs w:val="24"/>
          <w:lang w:val="id-ID"/>
        </w:rPr>
        <w:t>ahaman guru terhadap penilaian kurikulum 20</w:t>
      </w:r>
      <w:r w:rsidR="00B14267">
        <w:rPr>
          <w:rFonts w:ascii="Times New Roman" w:hAnsi="Times New Roman" w:cs="Times New Roman"/>
          <w:sz w:val="24"/>
          <w:szCs w:val="24"/>
          <w:lang w:val="id-ID"/>
        </w:rPr>
        <w:t xml:space="preserve">13 masih kurang, banyak penilaian yang harus diisi pemahaman terhadap teknik tes </w:t>
      </w:r>
      <w:r w:rsidR="00B14267">
        <w:rPr>
          <w:rFonts w:ascii="Times New Roman" w:hAnsi="Times New Roman" w:cs="Times New Roman"/>
          <w:sz w:val="24"/>
          <w:szCs w:val="24"/>
          <w:lang w:val="id-ID"/>
        </w:rPr>
        <w:lastRenderedPageBreak/>
        <w:t>dan non tes masih kurang,</w:t>
      </w:r>
      <w:r>
        <w:rPr>
          <w:rFonts w:ascii="Times New Roman" w:hAnsi="Times New Roman" w:cs="Times New Roman"/>
          <w:sz w:val="24"/>
          <w:szCs w:val="24"/>
          <w:lang w:val="id-ID"/>
        </w:rPr>
        <w:t xml:space="preserve"> kurangnya pelatihan penilaian kurikulum 20</w:t>
      </w:r>
      <w:r w:rsidR="00B14267">
        <w:rPr>
          <w:rFonts w:ascii="Times New Roman" w:hAnsi="Times New Roman" w:cs="Times New Roman"/>
          <w:sz w:val="24"/>
          <w:szCs w:val="24"/>
          <w:lang w:val="id-ID"/>
        </w:rPr>
        <w:t>13( tes dan non tes), serta kebijakan pemerintah tentang pemberlakuan Kurikulum berubah-ubah”.</w:t>
      </w:r>
    </w:p>
    <w:p w:rsidR="00E14DB4" w:rsidRDefault="00E14DB4" w:rsidP="00F3719C">
      <w:pPr>
        <w:tabs>
          <w:tab w:val="left" w:pos="284"/>
        </w:tabs>
        <w:spacing w:after="0" w:line="240" w:lineRule="auto"/>
        <w:ind w:left="-76"/>
        <w:jc w:val="both"/>
        <w:rPr>
          <w:rFonts w:ascii="Times New Roman" w:hAnsi="Times New Roman" w:cs="Times New Roman"/>
          <w:sz w:val="24"/>
          <w:szCs w:val="24"/>
          <w:lang w:val="id-ID"/>
        </w:rPr>
      </w:pPr>
    </w:p>
    <w:p w:rsidR="00B14267" w:rsidRDefault="00E14DB4" w:rsidP="00E257C2">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257C2">
        <w:rPr>
          <w:rFonts w:ascii="Times New Roman" w:hAnsi="Times New Roman" w:cs="Times New Roman"/>
          <w:sz w:val="24"/>
          <w:szCs w:val="24"/>
        </w:rPr>
        <w:tab/>
      </w:r>
      <w:r>
        <w:rPr>
          <w:rFonts w:ascii="Times New Roman" w:hAnsi="Times New Roman" w:cs="Times New Roman"/>
          <w:sz w:val="24"/>
          <w:szCs w:val="24"/>
          <w:lang w:val="id-ID"/>
        </w:rPr>
        <w:t>Senada deng</w:t>
      </w:r>
      <w:r w:rsidR="003F6EE4">
        <w:rPr>
          <w:rFonts w:ascii="Times New Roman" w:hAnsi="Times New Roman" w:cs="Times New Roman"/>
          <w:sz w:val="24"/>
          <w:szCs w:val="24"/>
          <w:lang w:val="id-ID"/>
        </w:rPr>
        <w:t>an beliau, Ibu Hasniwati</w:t>
      </w:r>
      <w:r w:rsidR="001F16AE">
        <w:rPr>
          <w:rFonts w:ascii="Times New Roman" w:hAnsi="Times New Roman" w:cs="Times New Roman"/>
          <w:sz w:val="24"/>
          <w:szCs w:val="24"/>
          <w:lang w:val="id-ID"/>
        </w:rPr>
        <w:t xml:space="preserve"> (wawancara Rabu 11 F</w:t>
      </w:r>
      <w:r w:rsidR="00CF59B0">
        <w:rPr>
          <w:rFonts w:ascii="Times New Roman" w:hAnsi="Times New Roman" w:cs="Times New Roman"/>
          <w:sz w:val="24"/>
          <w:szCs w:val="24"/>
          <w:lang w:val="id-ID"/>
        </w:rPr>
        <w:t xml:space="preserve">ebruari 2015) </w:t>
      </w:r>
      <w:r w:rsidR="003F6EE4">
        <w:rPr>
          <w:rFonts w:ascii="Times New Roman" w:hAnsi="Times New Roman" w:cs="Times New Roman"/>
          <w:sz w:val="24"/>
          <w:szCs w:val="24"/>
          <w:lang w:val="id-ID"/>
        </w:rPr>
        <w:t xml:space="preserve"> mengu</w:t>
      </w:r>
      <w:r>
        <w:rPr>
          <w:rFonts w:ascii="Times New Roman" w:hAnsi="Times New Roman" w:cs="Times New Roman"/>
          <w:sz w:val="24"/>
          <w:szCs w:val="24"/>
          <w:lang w:val="id-ID"/>
        </w:rPr>
        <w:t>ngkapkan bahwa penilaian dalam kurikulum 2013 sangat rumit karena banyak sekali yang harus dinilai oleh guru sehingga kewalahan dalam melakukan penilaian</w:t>
      </w:r>
      <w:r w:rsidR="003E688A">
        <w:rPr>
          <w:rFonts w:ascii="Times New Roman" w:hAnsi="Times New Roman" w:cs="Times New Roman"/>
          <w:sz w:val="24"/>
          <w:szCs w:val="24"/>
          <w:lang w:val="id-ID"/>
        </w:rPr>
        <w:t xml:space="preserve"> dan guru</w:t>
      </w:r>
      <w:r>
        <w:rPr>
          <w:rFonts w:ascii="Times New Roman" w:hAnsi="Times New Roman" w:cs="Times New Roman"/>
          <w:sz w:val="24"/>
          <w:szCs w:val="24"/>
          <w:lang w:val="id-ID"/>
        </w:rPr>
        <w:t xml:space="preserve"> tidak mendapatkan pelatihan yang efektif</w:t>
      </w:r>
      <w:r w:rsidR="003E688A">
        <w:rPr>
          <w:rFonts w:ascii="Times New Roman" w:hAnsi="Times New Roman" w:cs="Times New Roman"/>
          <w:sz w:val="24"/>
          <w:szCs w:val="24"/>
          <w:lang w:val="id-ID"/>
        </w:rPr>
        <w:t xml:space="preserve"> tentang teknik</w:t>
      </w:r>
      <w:r w:rsidR="005B775D">
        <w:rPr>
          <w:rFonts w:ascii="Times New Roman" w:hAnsi="Times New Roman" w:cs="Times New Roman"/>
          <w:sz w:val="24"/>
          <w:szCs w:val="24"/>
          <w:lang w:val="id-ID"/>
        </w:rPr>
        <w:t xml:space="preserve"> penilaian. Pemahaman guru masih kurang dalam penilaian bentuk tes dan non tes</w:t>
      </w:r>
      <w:r w:rsidR="003F6EE4">
        <w:rPr>
          <w:rFonts w:ascii="Times New Roman" w:hAnsi="Times New Roman" w:cs="Times New Roman"/>
          <w:sz w:val="24"/>
          <w:szCs w:val="24"/>
          <w:lang w:val="id-ID"/>
        </w:rPr>
        <w:t xml:space="preserve"> serta kebijakan tentang pemberlakuan kurikulum berubah-ubah sehingga membuaat kesulitan guru dalam penguasaan kurikulum yang diterapkan khususnyan bentuk teknik penilaian yang digunakan</w:t>
      </w:r>
      <w:r w:rsidR="00CF59B0">
        <w:rPr>
          <w:rFonts w:ascii="Times New Roman" w:hAnsi="Times New Roman" w:cs="Times New Roman"/>
          <w:sz w:val="24"/>
          <w:szCs w:val="24"/>
          <w:lang w:val="id-ID"/>
        </w:rPr>
        <w:t xml:space="preserve"> serta Siswa juga sering tidak menggumpul tugas sehingga guru tidak dapat melakukan penilaian dalam penugasan.</w:t>
      </w:r>
    </w:p>
    <w:p w:rsidR="0013338E" w:rsidRDefault="004B16D9" w:rsidP="00E257C2">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257C2">
        <w:rPr>
          <w:rFonts w:ascii="Times New Roman" w:hAnsi="Times New Roman" w:cs="Times New Roman"/>
          <w:sz w:val="24"/>
          <w:szCs w:val="24"/>
        </w:rPr>
        <w:tab/>
      </w:r>
      <w:r w:rsidR="00AA7989">
        <w:rPr>
          <w:rFonts w:ascii="Times New Roman" w:hAnsi="Times New Roman" w:cs="Times New Roman"/>
          <w:sz w:val="24"/>
          <w:szCs w:val="24"/>
          <w:lang w:val="id-ID"/>
        </w:rPr>
        <w:t xml:space="preserve">Penilaian ada tiga tahap yang harus dilakukan oleh seorang guru yaitu tahap perencanaan, tahap pelaksanaan,dan tahap analisis. Tahap perencanaan meliputi (a) identifikasi </w:t>
      </w:r>
      <w:r>
        <w:rPr>
          <w:rFonts w:ascii="Times New Roman" w:hAnsi="Times New Roman" w:cs="Times New Roman"/>
          <w:sz w:val="24"/>
          <w:szCs w:val="24"/>
          <w:lang w:val="id-ID"/>
        </w:rPr>
        <w:t>dan analisis materi pembelajaran, (b) pemataan kompetensi dasar, (c) penyusunan silabus pembelajaran dan penilaian, (d) pembuatan rancangan pembelajaran, dan (d) penyusunan rubrik penilaian. Tahap pelaksanaan meliputi uji kompetensi dan penyekoran. Tahap analisis meliputi menentukan ketuntasan belajar peserta didik berdasarkan SKM, mengadakan remidi, dan mengadministrasikan pencapaian setiap ketuntasan peserta didik.</w:t>
      </w:r>
      <w:r w:rsidR="0013338E">
        <w:rPr>
          <w:rFonts w:ascii="Times New Roman" w:hAnsi="Times New Roman" w:cs="Times New Roman"/>
          <w:sz w:val="24"/>
          <w:szCs w:val="24"/>
          <w:lang w:val="id-ID"/>
        </w:rPr>
        <w:t xml:space="preserve"> tetapi kebanyakan guru melakukan penilaian tanpa melakukan perencanaan dan tidak menentukan kriteria penilaian ha</w:t>
      </w:r>
      <w:r w:rsidR="000C0AB4">
        <w:rPr>
          <w:rFonts w:ascii="Times New Roman" w:hAnsi="Times New Roman" w:cs="Times New Roman"/>
          <w:sz w:val="24"/>
          <w:szCs w:val="24"/>
          <w:lang w:val="id-ID"/>
        </w:rPr>
        <w:t>l ini dijelaskan oleh Hasan Bas</w:t>
      </w:r>
      <w:r w:rsidR="0013338E">
        <w:rPr>
          <w:rFonts w:ascii="Times New Roman" w:hAnsi="Times New Roman" w:cs="Times New Roman"/>
          <w:sz w:val="24"/>
          <w:szCs w:val="24"/>
          <w:lang w:val="id-ID"/>
        </w:rPr>
        <w:t>ri(wawancara</w:t>
      </w:r>
      <w:r w:rsidR="001F16AE">
        <w:rPr>
          <w:rFonts w:ascii="Times New Roman" w:hAnsi="Times New Roman" w:cs="Times New Roman"/>
          <w:sz w:val="24"/>
          <w:szCs w:val="24"/>
          <w:lang w:val="id-ID"/>
        </w:rPr>
        <w:t xml:space="preserve"> Selasa, 10 F</w:t>
      </w:r>
      <w:r w:rsidR="00440E2D">
        <w:rPr>
          <w:rFonts w:ascii="Times New Roman" w:hAnsi="Times New Roman" w:cs="Times New Roman"/>
          <w:sz w:val="24"/>
          <w:szCs w:val="24"/>
          <w:lang w:val="id-ID"/>
        </w:rPr>
        <w:t>ebruari 2015</w:t>
      </w:r>
      <w:r w:rsidR="0013338E">
        <w:rPr>
          <w:rFonts w:ascii="Times New Roman" w:hAnsi="Times New Roman" w:cs="Times New Roman"/>
          <w:sz w:val="24"/>
          <w:szCs w:val="24"/>
          <w:lang w:val="id-ID"/>
        </w:rPr>
        <w:t>) bahwa:</w:t>
      </w:r>
    </w:p>
    <w:p w:rsidR="00F3719C" w:rsidRDefault="0013338E" w:rsidP="00E257C2">
      <w:pPr>
        <w:tabs>
          <w:tab w:val="left" w:pos="28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“Kendala yang dihadapi dalam melakukan penilaian yaitu (1) perencanaan yang rumit, (2) kesulitan dalam menentukan kriteria penilaian, dan ( 3) kurangnya pengalaman guru”.</w:t>
      </w:r>
    </w:p>
    <w:p w:rsidR="00D4252D" w:rsidRDefault="00380C43" w:rsidP="00D4252D">
      <w:pPr>
        <w:tabs>
          <w:tab w:val="left" w:pos="284"/>
        </w:tabs>
        <w:spacing w:after="0" w:line="480" w:lineRule="auto"/>
        <w:ind w:left="-76"/>
        <w:jc w:val="both"/>
        <w:rPr>
          <w:rFonts w:ascii="Times New Roman" w:hAnsi="Times New Roman" w:cs="Times New Roman"/>
          <w:sz w:val="24"/>
          <w:szCs w:val="24"/>
        </w:rPr>
      </w:pPr>
      <w:r>
        <w:rPr>
          <w:rFonts w:ascii="Times New Roman" w:hAnsi="Times New Roman" w:cs="Times New Roman"/>
          <w:sz w:val="24"/>
          <w:szCs w:val="24"/>
          <w:lang w:val="id-ID"/>
        </w:rPr>
        <w:t xml:space="preserve">Selanjutnya </w:t>
      </w:r>
    </w:p>
    <w:p w:rsidR="00C5765D" w:rsidRPr="00D4252D" w:rsidRDefault="00D4252D" w:rsidP="00E257C2">
      <w:pPr>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0C43">
        <w:rPr>
          <w:rFonts w:ascii="Times New Roman" w:hAnsi="Times New Roman" w:cs="Times New Roman"/>
          <w:sz w:val="24"/>
          <w:szCs w:val="24"/>
          <w:lang w:val="id-ID"/>
        </w:rPr>
        <w:t xml:space="preserve">Dari hasil tes 2 </w:t>
      </w:r>
      <w:r w:rsidR="0083090A">
        <w:rPr>
          <w:rFonts w:ascii="Times New Roman" w:hAnsi="Times New Roman" w:cs="Times New Roman"/>
          <w:sz w:val="24"/>
          <w:szCs w:val="24"/>
          <w:lang w:val="id-ID"/>
        </w:rPr>
        <w:t xml:space="preserve">( hari Selasa,03 Februari 2015) </w:t>
      </w:r>
      <w:r w:rsidR="00380C43">
        <w:rPr>
          <w:rFonts w:ascii="Times New Roman" w:hAnsi="Times New Roman" w:cs="Times New Roman"/>
          <w:sz w:val="24"/>
          <w:szCs w:val="24"/>
          <w:lang w:val="id-ID"/>
        </w:rPr>
        <w:t>guru Pkn pada soal essay menunjukkan bahwa guru dalam melakukan penilaian memiliki kesulitan yaitu banyaknya daftar penilaian</w:t>
      </w:r>
      <w:r w:rsidR="00A931FF">
        <w:rPr>
          <w:rFonts w:ascii="Times New Roman" w:hAnsi="Times New Roman" w:cs="Times New Roman"/>
          <w:sz w:val="24"/>
          <w:szCs w:val="24"/>
          <w:lang w:val="id-ID"/>
        </w:rPr>
        <w:t xml:space="preserve"> yang harus diisi</w:t>
      </w:r>
      <w:r w:rsidR="00380C43">
        <w:rPr>
          <w:rFonts w:ascii="Times New Roman" w:hAnsi="Times New Roman" w:cs="Times New Roman"/>
          <w:sz w:val="24"/>
          <w:szCs w:val="24"/>
          <w:lang w:val="id-ID"/>
        </w:rPr>
        <w:t xml:space="preserve"> dan guru juga beranggapan bahwa penilaian dalam kurikulum 2013 sangat rumit.</w:t>
      </w:r>
      <w:r w:rsidR="00C5765D">
        <w:rPr>
          <w:rFonts w:ascii="Times New Roman" w:hAnsi="Times New Roman" w:cs="Times New Roman"/>
          <w:sz w:val="24"/>
          <w:szCs w:val="24"/>
          <w:lang w:val="id-ID"/>
        </w:rPr>
        <w:t>Untuk mengurangi kendala yang dihadapi guru dalam penilaian kurikulum 2013 maka Dinas Pendidikan melakukan pelatihan khusus terutama terkait dengan peningkatan penguasaan guru dalam sistem penilaian peserta didik, akan tetapi pada kenyataannya tidak semua guru mendapatkan pelatihan yang diselenggarakan tersebut secara langsung. Dan guru yang  mengikuti pelatihan masih banyak guru yang masih kurang paham tentang sistem dan penerapan kurikulum 2013 ini bahkan mungkin masih ada yang sama sekali kurang paham terutama pada aspek penilaian kurikulum. Guru dituntut untuk profesional atau mempunyai kompetensi yang cukup dalam menilai siswa pada kurikulum 2013 ini, akan tetapi disekolah-sekolah masih ada guru yang kurang paham dengan aspek penilaian kurikulum 2013. Hal ini di jelaskan oleh Hasan Basri (wawancara, Rabu 11 Februari 2015) bahwa:</w:t>
      </w:r>
    </w:p>
    <w:p w:rsidR="00C5765D" w:rsidRDefault="00C5765D" w:rsidP="00D4252D">
      <w:pPr>
        <w:tabs>
          <w:tab w:val="left" w:pos="284"/>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“Penilaian dalam kurikulum 2013 saya mengetahui sistem yang ada akan tetapi untuk penerapannya saya tidak menggunakan penilaian berdasarkan kurikulum 2013 kemudian untuk proses pembelajarannya menggunakan RPP berdasarkan kurikulum 2013 namun dalam penilaiannya menggunakan perpaduan antara KTSP dengan kurikulum 2013 karena penilaian kurikulum 2013 sangat rumit dan terlalu banyak penilaian yang </w:t>
      </w:r>
      <w:r>
        <w:rPr>
          <w:rFonts w:ascii="Times New Roman" w:hAnsi="Times New Roman" w:cs="Times New Roman"/>
          <w:sz w:val="24"/>
          <w:szCs w:val="24"/>
          <w:lang w:val="id-ID"/>
        </w:rPr>
        <w:lastRenderedPageBreak/>
        <w:t>harus di isi serta waktu terbatas dalam melakukan penilaian, sehingga saya tidak menggunakan penilaian kurikulum 2013 karena saya belum paham dan kurangnya pelatihan dan bimbingan khusus yang terkait dengan penilaian kurikulum 2013 dan seharusnya pelatihan itu dilaksanakan 1 minggu akan tetapi kenyataan guru hanya melaksanakan kegiatan tersebut 1 hari itupun dimulai pada jam 11.00 sampai jam 16.00”.</w:t>
      </w:r>
    </w:p>
    <w:p w:rsidR="00C5765D" w:rsidRDefault="00C5765D" w:rsidP="00C5765D">
      <w:pPr>
        <w:tabs>
          <w:tab w:val="left" w:pos="284"/>
        </w:tabs>
        <w:spacing w:after="0" w:line="240" w:lineRule="auto"/>
        <w:ind w:left="-76"/>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C5765D" w:rsidRDefault="00C5765D" w:rsidP="00C5765D">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Selanjutnya</w:t>
      </w:r>
    </w:p>
    <w:p w:rsidR="00C5765D" w:rsidRDefault="00C5765D" w:rsidP="00C5765D">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rPr>
        <w:t>Berdasarkan</w:t>
      </w:r>
      <w:r>
        <w:rPr>
          <w:rFonts w:ascii="Times New Roman" w:hAnsi="Times New Roman" w:cs="Times New Roman"/>
          <w:sz w:val="24"/>
          <w:szCs w:val="24"/>
          <w:lang w:val="id-ID"/>
        </w:rPr>
        <w:t xml:space="preserve"> hasil tes dari 2 guru PKn ( hari Selasa,03 Februari 2015) membuktikan bahwa guru belum memahami penilaian  dalam kurikulum 2013 karena pada jawaban soal nomor 1 pilihan ganda yang menyatakan bahwa teknik penilaian portofolio dilakukan pada penilaian ketrampilan namun jawaban guru mwenyatakan bahwa teknik penilaian portopolio digunakan untuk semua penilaian, kemudian untuk soal nomor 2- 4 pilihan ganda guru sudah menjawab dengan benar bahwa penilain sikap digunakan teknik penilaian observasi, penilaian diri, penilaian antarpeserta didik, jurnal. Penilain keterampilan dan pengetahuan menggunakan teknik penilaian tes, kemudian indikator-indikator yang menggunakan penilaian sikap, pengetahuan dan keterampilan sudah benar. Pada soal essay guru menyatakan bahwa dalam kurikulum 2013 memiliki banyak syarat  penilaian mulai dari karakteristik penilaian, mekanisme penilaian, prosedur penilaia, ruang lingkup penilaian, pendekatan dalam melakukan penilaian sampai penulisan rengking dalam rapor. Guru menguraikan bahwa  karakteristik penilaian meliputi belajar tuntas, autentik, berkesinambungan, berdasarkan acuan kriteria, dan penulisan rengking dalam rapor tidak dicantumkan karena kurikulum 2013 sistemnya belajar tuntas. Kemudian pendekatan untuk melakukan penilaian meliputi penilaian acuan kriteria didasarkan pada perolehan keriteria ketuntasan minimal (KKM), KKM </w:t>
      </w:r>
      <w:r>
        <w:rPr>
          <w:rFonts w:ascii="Times New Roman" w:hAnsi="Times New Roman" w:cs="Times New Roman"/>
          <w:sz w:val="24"/>
          <w:szCs w:val="24"/>
          <w:lang w:val="id-ID"/>
        </w:rPr>
        <w:lastRenderedPageBreak/>
        <w:t xml:space="preserve">pengetahuan dan keterampilan = 2,66, dan KKM sikap = baik. (hasil tes guru hari Sabtu 31 Januari 2013). Dari hasil tes diatas dapat menyimpulkan bahwa pemahaman guru terhadap penilaian berdasarkan kurikulum 2013 masih kurang karena guru masih menggunakan KTSP dalam penilaian dan tidak mendapatkan pelatihan khusus yang terkait dengan penilaian kurikulum 2013.   </w:t>
      </w:r>
    </w:p>
    <w:p w:rsidR="00C5765D" w:rsidRDefault="00C5765D" w:rsidP="00C5765D">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Kurikulum 2013 lebih menekan pada sikap, kemudian dalam proses pembelajaran peserta didik lebih aktif dibandingkan guru. Guru hanya sebagai fasilitator untuk memantau jalannya suatu kegiatan proses pembelajaran. Hal ini dijelaskan dalam jawaban tes guru ( Hasan Basri )bahwa:</w:t>
      </w:r>
    </w:p>
    <w:p w:rsidR="00C5765D" w:rsidRDefault="00C5765D" w:rsidP="00C5765D">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“Dengan penerapan kurikulum 2013 memberikan dampak positif bagi peserta didik yang tertentu karena yang aktif cuma peserta didik yang tertentu kemudian yang pasif tetap pasif tidak memiliki perkembangan”.(hal ini sama dengan pendapat Ibu Hasniwati).</w:t>
      </w:r>
    </w:p>
    <w:p w:rsidR="00C5765D" w:rsidRDefault="00C5765D" w:rsidP="00C5765D">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Salah satu perbedaan kurikulum 20</w:t>
      </w:r>
      <w:r w:rsidRPr="00D92F81">
        <w:rPr>
          <w:rFonts w:ascii="Times New Roman" w:hAnsi="Times New Roman" w:cs="Times New Roman"/>
          <w:sz w:val="24"/>
          <w:szCs w:val="24"/>
          <w:lang w:val="id-ID"/>
        </w:rPr>
        <w:t xml:space="preserve">13 dengan kurikulum sebelumnya (KTSP) ialah </w:t>
      </w:r>
      <w:r>
        <w:rPr>
          <w:rFonts w:ascii="Times New Roman" w:hAnsi="Times New Roman" w:cs="Times New Roman"/>
          <w:sz w:val="24"/>
          <w:szCs w:val="24"/>
          <w:lang w:val="id-ID"/>
        </w:rPr>
        <w:t xml:space="preserve">pendekatan </w:t>
      </w:r>
      <w:r w:rsidRPr="00D92F81">
        <w:rPr>
          <w:rFonts w:ascii="Times New Roman" w:hAnsi="Times New Roman" w:cs="Times New Roman"/>
          <w:sz w:val="24"/>
          <w:szCs w:val="24"/>
          <w:lang w:val="id-ID"/>
        </w:rPr>
        <w:t>scientific</w:t>
      </w:r>
      <w:r>
        <w:rPr>
          <w:rFonts w:ascii="Times New Roman" w:hAnsi="Times New Roman" w:cs="Times New Roman"/>
          <w:sz w:val="24"/>
          <w:szCs w:val="24"/>
          <w:lang w:val="id-ID"/>
        </w:rPr>
        <w:t>, namun masih banyak guru yang merasa kesulitan menerapkan pendekatan tersebut dalam mengajar. Kemudian kurikulum 2013 lebih mengutamakan sikap sedangkan KTSP lebih cenderung kepengetahuan saja. Hal ini dijelaskan oleh salah satu guru PKn yang bernama Hasan Basri( wawancara Senin, 09 Februari 2015)</w:t>
      </w:r>
    </w:p>
    <w:p w:rsidR="00C5765D" w:rsidRDefault="00C5765D" w:rsidP="00E257C2">
      <w:pPr>
        <w:tabs>
          <w:tab w:val="left" w:pos="284"/>
        </w:tabs>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“Penilaian KTSP lebih mengutamakan pengetahuan peserta didik atau lebih cenderung pada spiritualnya sedangkan kurikulum 2013 lebih mengutamakan sikap daripada pengetahuan”.</w:t>
      </w:r>
    </w:p>
    <w:p w:rsidR="00734E39" w:rsidRDefault="00734E39" w:rsidP="00E257C2">
      <w:pPr>
        <w:tabs>
          <w:tab w:val="left" w:pos="284"/>
        </w:tabs>
        <w:spacing w:after="0" w:line="480" w:lineRule="auto"/>
        <w:ind w:left="720"/>
        <w:jc w:val="both"/>
        <w:rPr>
          <w:rFonts w:ascii="Times New Roman" w:hAnsi="Times New Roman" w:cs="Times New Roman"/>
          <w:sz w:val="24"/>
          <w:szCs w:val="24"/>
          <w:lang w:val="id-ID"/>
        </w:rPr>
      </w:pPr>
      <w:bookmarkStart w:id="0" w:name="_GoBack"/>
      <w:bookmarkEnd w:id="0"/>
    </w:p>
    <w:p w:rsidR="00C5765D" w:rsidRDefault="00C5765D" w:rsidP="00C5765D">
      <w:pPr>
        <w:tabs>
          <w:tab w:val="left" w:pos="284"/>
        </w:tabs>
        <w:spacing w:after="0"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Selanjutnya:</w:t>
      </w:r>
    </w:p>
    <w:p w:rsidR="00C5765D" w:rsidRDefault="00C5765D" w:rsidP="00D4252D">
      <w:pPr>
        <w:tabs>
          <w:tab w:val="left" w:pos="284"/>
        </w:tabs>
        <w:spacing w:after="0"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“KTSP dengan kurikulum 2013 masing-masing mempunyai kekurang, dalam  KTSP guru memberikan penjelasan kepada peserta didik dan materi kemudian memberikan kesempatan kepada peserta didik untuk bertanya, sedangkan kurikulum 2013 dalam proses pembelajaran guru hanya sebagai fasilitator siswa yang mencari materi ajar. Dalam penilaian kurikulum 2013 guru mengalami kewalahan karena banyaknya format penilain setiap ranah yang harus dinilai, beda dengan penilaian KTSP hanya menggunakan satu format penilaian untuk semua ranah”.( Ibu Hasniwati wawancara, Rabu 11 Februari 2015).</w:t>
      </w:r>
    </w:p>
    <w:p w:rsidR="00C5765D" w:rsidRDefault="00C5765D" w:rsidP="00C5765D">
      <w:pPr>
        <w:tabs>
          <w:tab w:val="left" w:pos="284"/>
        </w:tabs>
        <w:spacing w:after="0" w:line="240" w:lineRule="auto"/>
        <w:ind w:left="-76"/>
        <w:jc w:val="both"/>
        <w:rPr>
          <w:rFonts w:ascii="Times New Roman" w:hAnsi="Times New Roman" w:cs="Times New Roman"/>
          <w:sz w:val="24"/>
          <w:szCs w:val="24"/>
          <w:lang w:val="id-ID"/>
        </w:rPr>
      </w:pPr>
    </w:p>
    <w:p w:rsidR="00C5765D" w:rsidRPr="00C5765D" w:rsidRDefault="00C5765D" w:rsidP="00E257C2">
      <w:pPr>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Guru yang mengikuti pelatihan tersebut harusnya memberikan bimbingan kepada guru-guru lain agar dapat menerapkan penilaian dalam kurikulum 2013 secara efektif. Namun kenyataan guru yang mengikuti pelatihan tersebut juga tidak memahami kurikulum 2013 dari aspek penilaian karena pelatihannya dilakukan tidak efesien dan efektif.</w:t>
      </w:r>
    </w:p>
    <w:p w:rsidR="00097DC7" w:rsidRPr="00C5765D" w:rsidRDefault="00097DC7" w:rsidP="00C5765D">
      <w:pPr>
        <w:pStyle w:val="ListParagraph"/>
        <w:numPr>
          <w:ilvl w:val="4"/>
          <w:numId w:val="32"/>
        </w:numPr>
        <w:tabs>
          <w:tab w:val="left" w:pos="284"/>
        </w:tabs>
        <w:spacing w:after="0" w:line="480" w:lineRule="auto"/>
        <w:jc w:val="both"/>
        <w:rPr>
          <w:rFonts w:ascii="Times New Roman" w:hAnsi="Times New Roman" w:cs="Times New Roman"/>
          <w:b/>
          <w:sz w:val="24"/>
          <w:szCs w:val="24"/>
        </w:rPr>
      </w:pPr>
      <w:r w:rsidRPr="00C5765D">
        <w:rPr>
          <w:rFonts w:ascii="Times New Roman" w:hAnsi="Times New Roman" w:cs="Times New Roman"/>
          <w:b/>
          <w:sz w:val="24"/>
          <w:szCs w:val="24"/>
        </w:rPr>
        <w:t>PEMBAHASAN</w:t>
      </w:r>
    </w:p>
    <w:p w:rsidR="00097DC7" w:rsidRPr="00907B48" w:rsidRDefault="00097DC7" w:rsidP="00907B48">
      <w:pPr>
        <w:pStyle w:val="ListParagraph"/>
        <w:numPr>
          <w:ilvl w:val="6"/>
          <w:numId w:val="32"/>
        </w:numPr>
        <w:tabs>
          <w:tab w:val="left" w:pos="426"/>
        </w:tabs>
        <w:spacing w:after="0" w:line="480" w:lineRule="auto"/>
        <w:ind w:left="426" w:hanging="426"/>
        <w:jc w:val="both"/>
        <w:rPr>
          <w:rFonts w:ascii="Times New Roman" w:hAnsi="Times New Roman" w:cs="Times New Roman"/>
          <w:b/>
          <w:sz w:val="24"/>
          <w:szCs w:val="24"/>
        </w:rPr>
      </w:pPr>
      <w:r w:rsidRPr="00907B48">
        <w:rPr>
          <w:rFonts w:ascii="Times New Roman" w:hAnsi="Times New Roman" w:cs="Times New Roman"/>
          <w:b/>
          <w:sz w:val="24"/>
          <w:szCs w:val="24"/>
        </w:rPr>
        <w:t xml:space="preserve">Teknik Penilaian yang Diterapkan oleh Guru </w:t>
      </w:r>
      <w:r w:rsidR="006149CB" w:rsidRPr="00907B48">
        <w:rPr>
          <w:rFonts w:ascii="Times New Roman" w:hAnsi="Times New Roman" w:cs="Times New Roman"/>
          <w:b/>
          <w:sz w:val="24"/>
          <w:szCs w:val="24"/>
        </w:rPr>
        <w:t>Mata Pelajaran PKn</w:t>
      </w:r>
    </w:p>
    <w:p w:rsidR="006149CB" w:rsidRPr="00F44C07" w:rsidRDefault="001F16AE" w:rsidP="001F16AE">
      <w:pPr>
        <w:tabs>
          <w:tab w:val="left" w:pos="284"/>
        </w:tabs>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rPr>
        <w:tab/>
      </w:r>
      <w:r w:rsidR="00E76D47">
        <w:rPr>
          <w:rFonts w:ascii="Times New Roman" w:hAnsi="Times New Roman" w:cs="Times New Roman"/>
          <w:sz w:val="24"/>
          <w:szCs w:val="24"/>
          <w:lang w:val="id-ID"/>
        </w:rPr>
        <w:t xml:space="preserve">Guru </w:t>
      </w:r>
      <w:r w:rsidR="006149CB" w:rsidRPr="006149CB">
        <w:rPr>
          <w:rFonts w:ascii="Times New Roman" w:hAnsi="Times New Roman" w:cs="Times New Roman"/>
          <w:sz w:val="24"/>
          <w:szCs w:val="24"/>
        </w:rPr>
        <w:t>SMA N</w:t>
      </w:r>
      <w:r>
        <w:rPr>
          <w:rFonts w:ascii="Times New Roman" w:hAnsi="Times New Roman" w:cs="Times New Roman"/>
          <w:sz w:val="24"/>
          <w:szCs w:val="24"/>
          <w:lang w:val="id-ID"/>
        </w:rPr>
        <w:t>egeri</w:t>
      </w:r>
      <w:r w:rsidR="006149CB" w:rsidRPr="006149CB">
        <w:rPr>
          <w:rFonts w:ascii="Times New Roman" w:hAnsi="Times New Roman" w:cs="Times New Roman"/>
          <w:sz w:val="24"/>
          <w:szCs w:val="24"/>
        </w:rPr>
        <w:t xml:space="preserve"> 1B</w:t>
      </w:r>
      <w:r>
        <w:rPr>
          <w:rFonts w:ascii="Times New Roman" w:hAnsi="Times New Roman" w:cs="Times New Roman"/>
          <w:sz w:val="24"/>
          <w:szCs w:val="24"/>
          <w:lang w:val="id-ID"/>
        </w:rPr>
        <w:t xml:space="preserve">ola </w:t>
      </w:r>
      <w:r w:rsidR="00E76D47">
        <w:rPr>
          <w:rFonts w:ascii="Times New Roman" w:hAnsi="Times New Roman" w:cs="Times New Roman"/>
          <w:sz w:val="24"/>
          <w:szCs w:val="24"/>
        </w:rPr>
        <w:t>menerapkan</w:t>
      </w:r>
      <w:r w:rsidR="006149CB" w:rsidRPr="006149CB">
        <w:rPr>
          <w:rFonts w:ascii="Times New Roman" w:hAnsi="Times New Roman" w:cs="Times New Roman"/>
          <w:sz w:val="24"/>
          <w:szCs w:val="24"/>
        </w:rPr>
        <w:t xml:space="preserve"> penilaian</w:t>
      </w:r>
      <w:r w:rsidR="00E76D47">
        <w:rPr>
          <w:rFonts w:ascii="Times New Roman" w:hAnsi="Times New Roman" w:cs="Times New Roman"/>
          <w:sz w:val="24"/>
          <w:szCs w:val="24"/>
          <w:lang w:val="id-ID"/>
        </w:rPr>
        <w:t xml:space="preserve"> sikap, pengetahuan, dan psikomotorik</w:t>
      </w:r>
      <w:r w:rsidR="006017AE">
        <w:rPr>
          <w:rFonts w:ascii="Times New Roman" w:hAnsi="Times New Roman" w:cs="Times New Roman"/>
          <w:sz w:val="24"/>
          <w:szCs w:val="24"/>
          <w:lang w:val="id-ID"/>
        </w:rPr>
        <w:t xml:space="preserve"> yang sesuai dalam kurikulum 2013 akan tetapi belum maksimal karena msih banyak teknik peilaian yang belum diterapkan disekolah seperti penilaian diri, penilaian antarpeserta didik, jurnal, penilaian portopolio, dan penilaian proyek. Dan teknik penilaian yang diterapkan guru untuk melakukan penilaian teerhadap hasil belajar pesrta didik yaitu pada penilaian sikap guru melakukan observasi pada setiap tingkah laku pesertadidik baik pada saat proses pembelajaran maupun pada jam istirahat dan penilaian ini tidak sesuai dengan mekanisme kurikulum 2013 karena guru tidak menyediakan indikator-indikator penilaian. </w:t>
      </w:r>
      <w:r w:rsidR="0013437E">
        <w:rPr>
          <w:rFonts w:ascii="Times New Roman" w:hAnsi="Times New Roman" w:cs="Times New Roman"/>
          <w:sz w:val="24"/>
          <w:szCs w:val="24"/>
          <w:lang w:val="id-ID"/>
        </w:rPr>
        <w:t xml:space="preserve">Teknik penilaian yan dilakukan </w:t>
      </w:r>
      <w:r w:rsidR="00F44C07">
        <w:rPr>
          <w:rFonts w:ascii="Times New Roman" w:hAnsi="Times New Roman" w:cs="Times New Roman"/>
          <w:sz w:val="24"/>
          <w:szCs w:val="24"/>
        </w:rPr>
        <w:t xml:space="preserve">guru </w:t>
      </w:r>
      <w:r w:rsidR="0013437E">
        <w:rPr>
          <w:rFonts w:ascii="Times New Roman" w:hAnsi="Times New Roman" w:cs="Times New Roman"/>
          <w:sz w:val="24"/>
          <w:szCs w:val="24"/>
          <w:lang w:val="id-ID"/>
        </w:rPr>
        <w:t xml:space="preserve">untuk mengetahui </w:t>
      </w:r>
      <w:r w:rsidR="0013437E">
        <w:rPr>
          <w:rFonts w:ascii="Times New Roman" w:hAnsi="Times New Roman" w:cs="Times New Roman"/>
          <w:sz w:val="24"/>
          <w:szCs w:val="24"/>
          <w:lang w:val="id-ID"/>
        </w:rPr>
        <w:lastRenderedPageBreak/>
        <w:t>tingkat pemahaman dan pengetahuan peserta didik pada mata pelajaran PKn guru</w:t>
      </w:r>
      <w:r w:rsidR="00F44C07">
        <w:rPr>
          <w:rFonts w:ascii="Times New Roman" w:hAnsi="Times New Roman" w:cs="Times New Roman"/>
          <w:sz w:val="24"/>
          <w:szCs w:val="24"/>
        </w:rPr>
        <w:t xml:space="preserve"> menggunakan teknik penilaian dalam bentuk tes seperti tes tertulis, tes lisan, dan penugasan. </w:t>
      </w:r>
      <w:r w:rsidR="00F44C07">
        <w:rPr>
          <w:rFonts w:ascii="Times New Roman" w:hAnsi="Times New Roman" w:cs="Times New Roman"/>
          <w:sz w:val="24"/>
          <w:szCs w:val="24"/>
          <w:lang w:val="id-ID"/>
        </w:rPr>
        <w:t xml:space="preserve">Dalam </w:t>
      </w:r>
      <w:r w:rsidR="00F44C07">
        <w:rPr>
          <w:rFonts w:ascii="Times New Roman" w:hAnsi="Times New Roman" w:cs="Times New Roman"/>
          <w:sz w:val="24"/>
          <w:szCs w:val="24"/>
        </w:rPr>
        <w:t xml:space="preserve">melakukan tes guru perlu melakukan konstruksi butir soal terutama soal essay dan pilihan </w:t>
      </w:r>
      <w:r w:rsidR="00F44C07">
        <w:rPr>
          <w:rFonts w:ascii="Times New Roman" w:hAnsi="Times New Roman" w:cs="Times New Roman"/>
          <w:sz w:val="24"/>
          <w:szCs w:val="24"/>
          <w:lang w:val="id-ID"/>
        </w:rPr>
        <w:t>ganda agar semua indikator dapat terpenuhi. Kemudian penilaian psikomotorik</w:t>
      </w:r>
      <w:r w:rsidR="00F44C07">
        <w:rPr>
          <w:rFonts w:ascii="Times New Roman" w:hAnsi="Times New Roman" w:cs="Times New Roman"/>
          <w:sz w:val="24"/>
          <w:szCs w:val="24"/>
        </w:rPr>
        <w:t xml:space="preserve"> lebih menekankan pada keterampilan peserta didik untuk mengukur keterampilan pesera didik guru menggunakan teknik penilai</w:t>
      </w:r>
      <w:r w:rsidR="0013437E">
        <w:rPr>
          <w:rFonts w:ascii="Times New Roman" w:hAnsi="Times New Roman" w:cs="Times New Roman"/>
          <w:sz w:val="24"/>
          <w:szCs w:val="24"/>
          <w:lang w:val="id-ID"/>
        </w:rPr>
        <w:t>a</w:t>
      </w:r>
      <w:r w:rsidR="00F44C07">
        <w:rPr>
          <w:rFonts w:ascii="Times New Roman" w:hAnsi="Times New Roman" w:cs="Times New Roman"/>
          <w:sz w:val="24"/>
          <w:szCs w:val="24"/>
        </w:rPr>
        <w:t>n dalam bentuk praktek, proyek dan portopolio.</w:t>
      </w:r>
      <w:r w:rsidR="00F44C07">
        <w:rPr>
          <w:rFonts w:ascii="Times New Roman" w:hAnsi="Times New Roman" w:cs="Times New Roman"/>
          <w:sz w:val="24"/>
          <w:szCs w:val="24"/>
          <w:lang w:val="id-ID"/>
        </w:rPr>
        <w:t xml:space="preserve"> Namun guru di SMA Negeri 1 Bola khususnya mata pelajaran PKn  tidak menerapkan semua tekni</w:t>
      </w:r>
      <w:r w:rsidR="009334E0">
        <w:rPr>
          <w:rFonts w:ascii="Times New Roman" w:hAnsi="Times New Roman" w:cs="Times New Roman"/>
          <w:sz w:val="24"/>
          <w:szCs w:val="24"/>
          <w:lang w:val="id-ID"/>
        </w:rPr>
        <w:t xml:space="preserve">k penilaian dalam psikomotorik </w:t>
      </w:r>
      <w:r w:rsidR="00F44C07">
        <w:rPr>
          <w:rFonts w:ascii="Times New Roman" w:hAnsi="Times New Roman" w:cs="Times New Roman"/>
          <w:sz w:val="24"/>
          <w:szCs w:val="24"/>
          <w:lang w:val="id-ID"/>
        </w:rPr>
        <w:t>akan tetapi han</w:t>
      </w:r>
      <w:r w:rsidR="009334E0">
        <w:rPr>
          <w:rFonts w:ascii="Times New Roman" w:hAnsi="Times New Roman" w:cs="Times New Roman"/>
          <w:sz w:val="24"/>
          <w:szCs w:val="24"/>
          <w:lang w:val="id-ID"/>
        </w:rPr>
        <w:t>ya m</w:t>
      </w:r>
      <w:r w:rsidR="0013437E">
        <w:rPr>
          <w:rFonts w:ascii="Times New Roman" w:hAnsi="Times New Roman" w:cs="Times New Roman"/>
          <w:sz w:val="24"/>
          <w:szCs w:val="24"/>
          <w:lang w:val="id-ID"/>
        </w:rPr>
        <w:t>enggunakan tes praktek saja,</w:t>
      </w:r>
      <w:r w:rsidR="009334E0">
        <w:rPr>
          <w:rFonts w:ascii="Times New Roman" w:hAnsi="Times New Roman" w:cs="Times New Roman"/>
          <w:sz w:val="24"/>
          <w:szCs w:val="24"/>
          <w:lang w:val="id-ID"/>
        </w:rPr>
        <w:t xml:space="preserve"> yang dimaksudkan tes praktek yaitu kegiatan diskusi.</w:t>
      </w:r>
    </w:p>
    <w:p w:rsidR="009A2231" w:rsidRPr="009A2231" w:rsidRDefault="009A2231" w:rsidP="00907B48">
      <w:pPr>
        <w:pStyle w:val="ListParagraph"/>
        <w:numPr>
          <w:ilvl w:val="6"/>
          <w:numId w:val="32"/>
        </w:numPr>
        <w:tabs>
          <w:tab w:val="left" w:pos="284"/>
        </w:tabs>
        <w:spacing w:after="0" w:line="480" w:lineRule="auto"/>
        <w:ind w:left="284"/>
        <w:jc w:val="both"/>
        <w:rPr>
          <w:rFonts w:ascii="Times New Roman" w:hAnsi="Times New Roman" w:cs="Times New Roman"/>
          <w:b/>
          <w:sz w:val="24"/>
          <w:szCs w:val="24"/>
        </w:rPr>
      </w:pPr>
      <w:r w:rsidRPr="009A2231">
        <w:rPr>
          <w:rFonts w:ascii="Times New Roman" w:hAnsi="Times New Roman" w:cs="Times New Roman"/>
          <w:b/>
          <w:sz w:val="24"/>
          <w:szCs w:val="24"/>
        </w:rPr>
        <w:t>Kendala yang di Hadapi Guru dalam Penerapan Teknik Penilaian Pembelajaran PKn</w:t>
      </w:r>
    </w:p>
    <w:p w:rsidR="009A2231" w:rsidRDefault="00E257C2" w:rsidP="00D4252D">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D4252D" w:rsidRPr="0076224A">
        <w:rPr>
          <w:rFonts w:ascii="Times New Roman" w:hAnsi="Times New Roman" w:cs="Times New Roman"/>
          <w:sz w:val="24"/>
          <w:szCs w:val="24"/>
        </w:rPr>
        <w:t xml:space="preserve">Kurikulum 2013 merupakan kurikulum yang baru sehingga guru memerlukan waktu yang cukup lama untuk menyesuaikan  </w:t>
      </w:r>
      <w:r w:rsidR="00D4252D">
        <w:rPr>
          <w:rFonts w:ascii="Times New Roman" w:hAnsi="Times New Roman" w:cs="Times New Roman"/>
          <w:sz w:val="24"/>
          <w:szCs w:val="24"/>
        </w:rPr>
        <w:t xml:space="preserve">penguasaannya terhadap penilaian peserta didik,kemudian guru SMA </w:t>
      </w:r>
      <w:r w:rsidR="00D4252D">
        <w:rPr>
          <w:rFonts w:ascii="Times New Roman" w:hAnsi="Times New Roman" w:cs="Times New Roman"/>
          <w:sz w:val="24"/>
          <w:szCs w:val="24"/>
          <w:lang w:val="id-ID"/>
        </w:rPr>
        <w:t>Negeri</w:t>
      </w:r>
      <w:r w:rsidR="00D4252D">
        <w:rPr>
          <w:rFonts w:ascii="Times New Roman" w:hAnsi="Times New Roman" w:cs="Times New Roman"/>
          <w:sz w:val="24"/>
          <w:szCs w:val="24"/>
        </w:rPr>
        <w:t xml:space="preserve"> 1 B</w:t>
      </w:r>
      <w:r w:rsidR="00D4252D">
        <w:rPr>
          <w:rFonts w:ascii="Times New Roman" w:hAnsi="Times New Roman" w:cs="Times New Roman"/>
          <w:sz w:val="24"/>
          <w:szCs w:val="24"/>
          <w:lang w:val="id-ID"/>
        </w:rPr>
        <w:t xml:space="preserve">olamasih </w:t>
      </w:r>
      <w:r w:rsidR="00D4252D">
        <w:rPr>
          <w:rFonts w:ascii="Times New Roman" w:hAnsi="Times New Roman" w:cs="Times New Roman"/>
          <w:sz w:val="24"/>
          <w:szCs w:val="24"/>
        </w:rPr>
        <w:t>kurang memahami teknik penilaian</w:t>
      </w:r>
      <w:r w:rsidR="00D4252D">
        <w:rPr>
          <w:rFonts w:ascii="Times New Roman" w:hAnsi="Times New Roman" w:cs="Times New Roman"/>
          <w:sz w:val="24"/>
          <w:szCs w:val="24"/>
          <w:lang w:val="id-ID"/>
        </w:rPr>
        <w:t xml:space="preserve"> yang sesuai dalam kurikulum 2013 sehingga guru hanya menerapkan sebagian dari teknik penilaian yang sesuai dalam kurikulum 2013 dan itupun belum maksimal karena tidak melakukan sesuai dengan mekanisme dan teknik penilaian kurikulum 2013</w:t>
      </w:r>
      <w:r w:rsidR="00D4252D">
        <w:rPr>
          <w:rFonts w:ascii="Times New Roman" w:hAnsi="Times New Roman" w:cs="Times New Roman"/>
          <w:sz w:val="24"/>
          <w:szCs w:val="24"/>
        </w:rPr>
        <w:t>.</w:t>
      </w:r>
      <w:r w:rsidR="006371CF" w:rsidRPr="006371CF">
        <w:rPr>
          <w:rFonts w:ascii="Times New Roman" w:hAnsi="Times New Roman" w:cs="Times New Roman"/>
          <w:sz w:val="24"/>
          <w:szCs w:val="24"/>
        </w:rPr>
        <w:t>Penerapan teknik penilaian guru biasa manghadapi kendala  dalam setiap aspek penilaian</w:t>
      </w:r>
      <w:r w:rsidR="00B36318">
        <w:rPr>
          <w:rFonts w:ascii="Times New Roman" w:hAnsi="Times New Roman" w:cs="Times New Roman"/>
          <w:sz w:val="24"/>
          <w:szCs w:val="24"/>
          <w:lang w:val="id-ID"/>
        </w:rPr>
        <w:t>seperti banyaknya format penilaian yang harus di isi oleh guru sehingga guru</w:t>
      </w:r>
      <w:r w:rsidR="00054922">
        <w:rPr>
          <w:rFonts w:ascii="Times New Roman" w:hAnsi="Times New Roman" w:cs="Times New Roman"/>
          <w:sz w:val="24"/>
          <w:szCs w:val="24"/>
          <w:lang w:val="id-ID"/>
        </w:rPr>
        <w:t xml:space="preserve"> melakukan teknik penilaian yang sesuai dalam kurikulum 2013 </w:t>
      </w:r>
      <w:r w:rsidR="00054922">
        <w:rPr>
          <w:rFonts w:ascii="Times New Roman" w:hAnsi="Times New Roman" w:cs="Times New Roman"/>
          <w:sz w:val="24"/>
          <w:szCs w:val="24"/>
          <w:lang w:val="id-ID"/>
        </w:rPr>
        <w:lastRenderedPageBreak/>
        <w:t xml:space="preserve">secara </w:t>
      </w:r>
      <w:r w:rsidR="00B36318">
        <w:rPr>
          <w:rFonts w:ascii="Times New Roman" w:hAnsi="Times New Roman" w:cs="Times New Roman"/>
          <w:sz w:val="24"/>
          <w:szCs w:val="24"/>
          <w:lang w:val="id-ID"/>
        </w:rPr>
        <w:t xml:space="preserve">tidak </w:t>
      </w:r>
      <w:r w:rsidR="00054922">
        <w:rPr>
          <w:rFonts w:ascii="Times New Roman" w:hAnsi="Times New Roman" w:cs="Times New Roman"/>
          <w:sz w:val="24"/>
          <w:szCs w:val="24"/>
          <w:lang w:val="id-ID"/>
        </w:rPr>
        <w:t>maksimal</w:t>
      </w:r>
      <w:r w:rsidR="006371CF" w:rsidRPr="006371CF">
        <w:rPr>
          <w:rFonts w:ascii="Times New Roman" w:hAnsi="Times New Roman" w:cs="Times New Roman"/>
          <w:sz w:val="24"/>
          <w:szCs w:val="24"/>
        </w:rPr>
        <w:t>.</w:t>
      </w:r>
      <w:r w:rsidR="00054922">
        <w:rPr>
          <w:rFonts w:ascii="Times New Roman" w:hAnsi="Times New Roman" w:cs="Times New Roman"/>
          <w:sz w:val="24"/>
          <w:szCs w:val="24"/>
          <w:lang w:val="id-ID"/>
        </w:rPr>
        <w:t xml:space="preserve"> Dan g</w:t>
      </w:r>
      <w:r w:rsidR="006371CF" w:rsidRPr="006371CF">
        <w:rPr>
          <w:rFonts w:ascii="Times New Roman" w:hAnsi="Times New Roman" w:cs="Times New Roman"/>
          <w:sz w:val="24"/>
          <w:szCs w:val="24"/>
        </w:rPr>
        <w:t>uru SMA N</w:t>
      </w:r>
      <w:r w:rsidR="001F16AE">
        <w:rPr>
          <w:rFonts w:ascii="Times New Roman" w:hAnsi="Times New Roman" w:cs="Times New Roman"/>
          <w:sz w:val="24"/>
          <w:szCs w:val="24"/>
          <w:lang w:val="id-ID"/>
        </w:rPr>
        <w:t>egeri</w:t>
      </w:r>
      <w:r w:rsidR="006371CF" w:rsidRPr="006371CF">
        <w:rPr>
          <w:rFonts w:ascii="Times New Roman" w:hAnsi="Times New Roman" w:cs="Times New Roman"/>
          <w:sz w:val="24"/>
          <w:szCs w:val="24"/>
        </w:rPr>
        <w:t xml:space="preserve"> 1 B</w:t>
      </w:r>
      <w:r w:rsidR="001F16AE">
        <w:rPr>
          <w:rFonts w:ascii="Times New Roman" w:hAnsi="Times New Roman" w:cs="Times New Roman"/>
          <w:sz w:val="24"/>
          <w:szCs w:val="24"/>
          <w:lang w:val="id-ID"/>
        </w:rPr>
        <w:t>ola</w:t>
      </w:r>
      <w:r w:rsidR="006371CF">
        <w:rPr>
          <w:rFonts w:ascii="Times New Roman" w:hAnsi="Times New Roman" w:cs="Times New Roman"/>
          <w:sz w:val="24"/>
          <w:szCs w:val="24"/>
        </w:rPr>
        <w:t xml:space="preserve">menganggap bahwa penilaian </w:t>
      </w:r>
      <w:r w:rsidR="00054922">
        <w:rPr>
          <w:rFonts w:ascii="Times New Roman" w:hAnsi="Times New Roman" w:cs="Times New Roman"/>
          <w:sz w:val="24"/>
          <w:szCs w:val="24"/>
          <w:lang w:val="id-ID"/>
        </w:rPr>
        <w:t xml:space="preserve">dalam kurikulum 2013 </w:t>
      </w:r>
      <w:r w:rsidR="00B36318">
        <w:rPr>
          <w:rFonts w:ascii="Times New Roman" w:hAnsi="Times New Roman" w:cs="Times New Roman"/>
          <w:sz w:val="24"/>
          <w:szCs w:val="24"/>
        </w:rPr>
        <w:t>yang dilakukan sangat rumit</w:t>
      </w:r>
      <w:r w:rsidR="006371CF">
        <w:rPr>
          <w:rFonts w:ascii="Times New Roman" w:hAnsi="Times New Roman" w:cs="Times New Roman"/>
          <w:sz w:val="24"/>
          <w:szCs w:val="24"/>
        </w:rPr>
        <w:t xml:space="preserve"> disebabkan kurangnya pelatihan khusus tentang penilaian</w:t>
      </w:r>
      <w:r w:rsidR="007243EE">
        <w:rPr>
          <w:rFonts w:ascii="Times New Roman" w:hAnsi="Times New Roman" w:cs="Times New Roman"/>
          <w:sz w:val="24"/>
          <w:szCs w:val="24"/>
          <w:lang w:val="id-ID"/>
        </w:rPr>
        <w:t xml:space="preserve">, </w:t>
      </w:r>
      <w:r w:rsidR="006371CF">
        <w:rPr>
          <w:rFonts w:ascii="Times New Roman" w:hAnsi="Times New Roman" w:cs="Times New Roman"/>
          <w:sz w:val="24"/>
          <w:szCs w:val="24"/>
        </w:rPr>
        <w:t>perencanaan penilai</w:t>
      </w:r>
      <w:r w:rsidR="007243EE">
        <w:rPr>
          <w:rFonts w:ascii="Times New Roman" w:hAnsi="Times New Roman" w:cs="Times New Roman"/>
          <w:sz w:val="24"/>
          <w:szCs w:val="24"/>
          <w:lang w:val="id-ID"/>
        </w:rPr>
        <w:t>a</w:t>
      </w:r>
      <w:r w:rsidR="006371CF">
        <w:rPr>
          <w:rFonts w:ascii="Times New Roman" w:hAnsi="Times New Roman" w:cs="Times New Roman"/>
          <w:sz w:val="24"/>
          <w:szCs w:val="24"/>
        </w:rPr>
        <w:t>n tidak diperhatikan, kesulitan dalam menentukan keriteria penilaian, dan kurangnya pemahaman guru terhadap penilaian.</w:t>
      </w:r>
    </w:p>
    <w:p w:rsidR="006371CF" w:rsidRPr="00D4252D" w:rsidRDefault="00D4252D" w:rsidP="00D4252D">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Penilaian dalam kurikulum 2013 sangat rumit</w:t>
      </w:r>
      <w:r>
        <w:rPr>
          <w:rFonts w:ascii="Times New Roman" w:hAnsi="Times New Roman" w:cs="Times New Roman"/>
          <w:sz w:val="24"/>
          <w:szCs w:val="24"/>
          <w:lang w:val="id-ID"/>
        </w:rPr>
        <w:t xml:space="preserve"> bagi guru karena</w:t>
      </w:r>
      <w:r>
        <w:rPr>
          <w:rFonts w:ascii="Times New Roman" w:hAnsi="Times New Roman" w:cs="Times New Roman"/>
          <w:sz w:val="24"/>
          <w:szCs w:val="24"/>
        </w:rPr>
        <w:t xml:space="preserve"> banyak sekali yang harus dinilai oleh guru dan tidak </w:t>
      </w:r>
      <w:proofErr w:type="gramStart"/>
      <w:r>
        <w:rPr>
          <w:rFonts w:ascii="Times New Roman" w:hAnsi="Times New Roman" w:cs="Times New Roman"/>
          <w:sz w:val="24"/>
          <w:szCs w:val="24"/>
        </w:rPr>
        <w:t>mendapat</w:t>
      </w:r>
      <w:r>
        <w:rPr>
          <w:rFonts w:ascii="Times New Roman" w:hAnsi="Times New Roman" w:cs="Times New Roman"/>
          <w:sz w:val="24"/>
          <w:szCs w:val="24"/>
          <w:lang w:val="id-ID"/>
        </w:rPr>
        <w:t xml:space="preserve">kan </w:t>
      </w:r>
      <w:r>
        <w:rPr>
          <w:rFonts w:ascii="Times New Roman" w:hAnsi="Times New Roman" w:cs="Times New Roman"/>
          <w:sz w:val="24"/>
          <w:szCs w:val="24"/>
        </w:rPr>
        <w:t xml:space="preserve"> bimbingan</w:t>
      </w:r>
      <w:proofErr w:type="gramEnd"/>
      <w:r>
        <w:rPr>
          <w:rFonts w:ascii="Times New Roman" w:hAnsi="Times New Roman" w:cs="Times New Roman"/>
          <w:sz w:val="24"/>
          <w:szCs w:val="24"/>
        </w:rPr>
        <w:t xml:space="preserve"> secara langsung tentang penilaian. </w:t>
      </w:r>
      <w:r w:rsidR="00F269BF">
        <w:rPr>
          <w:rFonts w:ascii="Times New Roman" w:hAnsi="Times New Roman" w:cs="Times New Roman"/>
          <w:sz w:val="24"/>
          <w:szCs w:val="24"/>
        </w:rPr>
        <w:t>Rubri</w:t>
      </w:r>
      <w:r w:rsidR="00F269BF">
        <w:rPr>
          <w:rFonts w:ascii="Times New Roman" w:hAnsi="Times New Roman" w:cs="Times New Roman"/>
          <w:sz w:val="24"/>
          <w:szCs w:val="24"/>
          <w:lang w:val="id-ID"/>
        </w:rPr>
        <w:t>k</w:t>
      </w:r>
      <w:r w:rsidR="006371CF">
        <w:rPr>
          <w:rFonts w:ascii="Times New Roman" w:hAnsi="Times New Roman" w:cs="Times New Roman"/>
          <w:sz w:val="24"/>
          <w:szCs w:val="24"/>
        </w:rPr>
        <w:t xml:space="preserve"> dalam penilaian sangat dibutuhkan seorang guru unt</w:t>
      </w:r>
      <w:r w:rsidR="00054922">
        <w:rPr>
          <w:rFonts w:ascii="Times New Roman" w:hAnsi="Times New Roman" w:cs="Times New Roman"/>
          <w:sz w:val="24"/>
          <w:szCs w:val="24"/>
        </w:rPr>
        <w:t>uk memudahkan dalam melakukan p</w:t>
      </w:r>
      <w:r w:rsidR="006371CF">
        <w:rPr>
          <w:rFonts w:ascii="Times New Roman" w:hAnsi="Times New Roman" w:cs="Times New Roman"/>
          <w:sz w:val="24"/>
          <w:szCs w:val="24"/>
        </w:rPr>
        <w:t xml:space="preserve">enilaian akan tetapi ini juga merupakan salah satu kendala yang dihadpi oleh guru </w:t>
      </w:r>
      <w:r w:rsidR="00745E9E">
        <w:rPr>
          <w:rFonts w:ascii="Times New Roman" w:hAnsi="Times New Roman" w:cs="Times New Roman"/>
          <w:sz w:val="24"/>
          <w:szCs w:val="24"/>
        </w:rPr>
        <w:t>kare</w:t>
      </w:r>
      <w:r w:rsidR="006371CF">
        <w:rPr>
          <w:rFonts w:ascii="Times New Roman" w:hAnsi="Times New Roman" w:cs="Times New Roman"/>
          <w:sz w:val="24"/>
          <w:szCs w:val="24"/>
        </w:rPr>
        <w:t>na</w:t>
      </w:r>
      <w:r w:rsidR="00054922">
        <w:rPr>
          <w:rFonts w:ascii="Times New Roman" w:hAnsi="Times New Roman" w:cs="Times New Roman"/>
          <w:sz w:val="24"/>
          <w:szCs w:val="24"/>
        </w:rPr>
        <w:t xml:space="preserve"> rubri</w:t>
      </w:r>
      <w:r w:rsidR="00054922">
        <w:rPr>
          <w:rFonts w:ascii="Times New Roman" w:hAnsi="Times New Roman" w:cs="Times New Roman"/>
          <w:sz w:val="24"/>
          <w:szCs w:val="24"/>
          <w:lang w:val="id-ID"/>
        </w:rPr>
        <w:t>k</w:t>
      </w:r>
      <w:r w:rsidR="00745E9E">
        <w:rPr>
          <w:rFonts w:ascii="Times New Roman" w:hAnsi="Times New Roman" w:cs="Times New Roman"/>
          <w:sz w:val="24"/>
          <w:szCs w:val="24"/>
        </w:rPr>
        <w:t xml:space="preserve"> terdapat dalam RPP kemudian RPP yang sudah dibuat sebagai pedoman dalam pelaksanaan pembelajaran tidak dig</w:t>
      </w:r>
      <w:r w:rsidR="00054922">
        <w:rPr>
          <w:rFonts w:ascii="Times New Roman" w:hAnsi="Times New Roman" w:cs="Times New Roman"/>
          <w:sz w:val="24"/>
          <w:szCs w:val="24"/>
        </w:rPr>
        <w:t>unakan sebagai mana mestinya</w:t>
      </w:r>
      <w:r w:rsidR="00054922">
        <w:rPr>
          <w:rFonts w:ascii="Times New Roman" w:hAnsi="Times New Roman" w:cs="Times New Roman"/>
          <w:sz w:val="24"/>
          <w:szCs w:val="24"/>
          <w:lang w:val="id-ID"/>
        </w:rPr>
        <w:t>, serta indikator-indikator penilaian yang tidak disediakan untuk melakukan penilaian.</w:t>
      </w:r>
    </w:p>
    <w:p w:rsidR="00D4252D" w:rsidRDefault="00D4252D" w:rsidP="00D4252D">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76224A">
        <w:rPr>
          <w:rFonts w:ascii="Times New Roman" w:hAnsi="Times New Roman" w:cs="Times New Roman"/>
          <w:sz w:val="24"/>
          <w:szCs w:val="24"/>
        </w:rPr>
        <w:t>Kurangnya buku yang disediakan sehingga menyebabkan guru sulit dalam melakukan proses pembelajaran dan pembuatan soal karena soal yang dibuat unt</w:t>
      </w:r>
      <w:r w:rsidR="00380C43">
        <w:rPr>
          <w:rFonts w:ascii="Times New Roman" w:hAnsi="Times New Roman" w:cs="Times New Roman"/>
          <w:sz w:val="24"/>
          <w:szCs w:val="24"/>
        </w:rPr>
        <w:t>uk tes harus sesuai dengan indi</w:t>
      </w:r>
      <w:r w:rsidR="00380C43">
        <w:rPr>
          <w:rFonts w:ascii="Times New Roman" w:hAnsi="Times New Roman" w:cs="Times New Roman"/>
          <w:sz w:val="24"/>
          <w:szCs w:val="24"/>
          <w:lang w:val="id-ID"/>
        </w:rPr>
        <w:t>k</w:t>
      </w:r>
      <w:r w:rsidR="00380C43">
        <w:rPr>
          <w:rFonts w:ascii="Times New Roman" w:hAnsi="Times New Roman" w:cs="Times New Roman"/>
          <w:sz w:val="24"/>
          <w:szCs w:val="24"/>
        </w:rPr>
        <w:t>ator s</w:t>
      </w:r>
      <w:r w:rsidR="0076224A">
        <w:rPr>
          <w:rFonts w:ascii="Times New Roman" w:hAnsi="Times New Roman" w:cs="Times New Roman"/>
          <w:sz w:val="24"/>
          <w:szCs w:val="24"/>
        </w:rPr>
        <w:t>tandar isi dalam kurikulum.</w:t>
      </w:r>
    </w:p>
    <w:p w:rsidR="00807910" w:rsidRDefault="0076224A" w:rsidP="00807910">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7243EE">
        <w:rPr>
          <w:rFonts w:ascii="Times New Roman" w:hAnsi="Times New Roman" w:cs="Times New Roman"/>
          <w:sz w:val="24"/>
          <w:szCs w:val="24"/>
          <w:lang w:val="id-ID"/>
        </w:rPr>
        <w:t>A</w:t>
      </w:r>
      <w:r w:rsidR="007243EE">
        <w:rPr>
          <w:rFonts w:ascii="Times New Roman" w:hAnsi="Times New Roman" w:cs="Times New Roman"/>
          <w:sz w:val="24"/>
          <w:szCs w:val="24"/>
        </w:rPr>
        <w:t>dapun pelatihan yang diadakan</w:t>
      </w:r>
      <w:r w:rsidR="00D4252D">
        <w:rPr>
          <w:rFonts w:ascii="Times New Roman" w:hAnsi="Times New Roman" w:cs="Times New Roman"/>
          <w:sz w:val="24"/>
          <w:szCs w:val="24"/>
        </w:rPr>
        <w:t xml:space="preserve"> untuk mengurangi kendala yang dihadapi guru, namun kegiatan tersebut hanya</w:t>
      </w:r>
      <w:r w:rsidR="007243EE">
        <w:rPr>
          <w:rFonts w:ascii="Times New Roman" w:hAnsi="Times New Roman" w:cs="Times New Roman"/>
          <w:sz w:val="24"/>
          <w:szCs w:val="24"/>
        </w:rPr>
        <w:t xml:space="preserve"> melibatkan 1 sekolah saja yang dianggap sebagai perwakilan </w:t>
      </w:r>
      <w:r w:rsidR="007243EE">
        <w:rPr>
          <w:rFonts w:ascii="Times New Roman" w:hAnsi="Times New Roman" w:cs="Times New Roman"/>
          <w:sz w:val="24"/>
          <w:szCs w:val="24"/>
          <w:lang w:val="id-ID"/>
        </w:rPr>
        <w:t>K</w:t>
      </w:r>
      <w:r w:rsidR="007243EE">
        <w:rPr>
          <w:rFonts w:ascii="Times New Roman" w:hAnsi="Times New Roman" w:cs="Times New Roman"/>
          <w:sz w:val="24"/>
          <w:szCs w:val="24"/>
        </w:rPr>
        <w:t xml:space="preserve">abapten </w:t>
      </w:r>
      <w:r w:rsidR="007243EE">
        <w:rPr>
          <w:rFonts w:ascii="Times New Roman" w:hAnsi="Times New Roman" w:cs="Times New Roman"/>
          <w:sz w:val="24"/>
          <w:szCs w:val="24"/>
          <w:lang w:val="id-ID"/>
        </w:rPr>
        <w:t>W</w:t>
      </w:r>
      <w:r w:rsidR="007243EE">
        <w:rPr>
          <w:rFonts w:ascii="Times New Roman" w:hAnsi="Times New Roman" w:cs="Times New Roman"/>
          <w:sz w:val="24"/>
          <w:szCs w:val="24"/>
        </w:rPr>
        <w:t>ajo, sekolah tersebut tidak bisa secara maksimal memberikan bimbingan terhadap sekolah lain sehingga pelatihan tersebut tidak efektif</w:t>
      </w:r>
      <w:r w:rsidR="007243EE">
        <w:rPr>
          <w:rFonts w:ascii="Times New Roman" w:hAnsi="Times New Roman" w:cs="Times New Roman"/>
          <w:sz w:val="24"/>
          <w:szCs w:val="24"/>
          <w:lang w:val="id-ID"/>
        </w:rPr>
        <w:t>.</w:t>
      </w:r>
    </w:p>
    <w:p w:rsidR="00807910" w:rsidRDefault="00807910" w:rsidP="00807910">
      <w:pPr>
        <w:tabs>
          <w:tab w:val="left" w:pos="284"/>
        </w:tabs>
        <w:spacing w:after="0" w:line="480" w:lineRule="auto"/>
        <w:ind w:left="284"/>
        <w:jc w:val="both"/>
        <w:rPr>
          <w:rFonts w:ascii="Times New Roman" w:hAnsi="Times New Roman" w:cs="Times New Roman"/>
          <w:sz w:val="24"/>
          <w:szCs w:val="24"/>
        </w:rPr>
      </w:pPr>
    </w:p>
    <w:p w:rsidR="00807910" w:rsidRPr="005F0206" w:rsidRDefault="00807910" w:rsidP="00180E09">
      <w:pPr>
        <w:tabs>
          <w:tab w:val="left" w:pos="284"/>
        </w:tabs>
        <w:spacing w:after="0" w:line="480" w:lineRule="auto"/>
        <w:jc w:val="both"/>
        <w:rPr>
          <w:rFonts w:ascii="Times New Roman" w:hAnsi="Times New Roman" w:cs="Times New Roman"/>
          <w:sz w:val="24"/>
          <w:szCs w:val="24"/>
          <w:lang w:val="id-ID"/>
        </w:rPr>
      </w:pPr>
    </w:p>
    <w:p w:rsidR="000B2255" w:rsidRPr="00F072F5" w:rsidRDefault="00705584" w:rsidP="0059122B">
      <w:pPr>
        <w:pStyle w:val="ListParagraph"/>
        <w:spacing w:after="0" w:line="480" w:lineRule="auto"/>
        <w:jc w:val="center"/>
        <w:rPr>
          <w:rFonts w:ascii="Times New Roman" w:hAnsi="Times New Roman" w:cs="Times New Roman"/>
          <w:b/>
          <w:sz w:val="28"/>
          <w:szCs w:val="28"/>
          <w:lang w:val="id-ID"/>
        </w:rPr>
      </w:pPr>
      <w:r>
        <w:rPr>
          <w:rFonts w:ascii="Times New Roman" w:hAnsi="Times New Roman" w:cs="Times New Roman"/>
          <w:b/>
          <w:noProof/>
          <w:sz w:val="28"/>
          <w:szCs w:val="28"/>
          <w:lang w:val="id-ID" w:eastAsia="id-ID"/>
        </w:rPr>
        <w:lastRenderedPageBreak/>
        <w:pict>
          <v:rect id="_x0000_s1078" style="position:absolute;left:0;text-align:left;margin-left:382.7pt;margin-top:-79.4pt;width:19.75pt;height:20.6pt;z-index:251698176" strokecolor="white [3212]"/>
        </w:pict>
      </w:r>
      <w:r w:rsidR="0059122B" w:rsidRPr="00F072F5">
        <w:rPr>
          <w:rFonts w:ascii="Times New Roman" w:hAnsi="Times New Roman" w:cs="Times New Roman"/>
          <w:b/>
          <w:sz w:val="28"/>
          <w:szCs w:val="28"/>
          <w:lang w:val="id-ID"/>
        </w:rPr>
        <w:t>BAB V</w:t>
      </w:r>
    </w:p>
    <w:p w:rsidR="0059122B" w:rsidRPr="00F072F5" w:rsidRDefault="0059122B" w:rsidP="0059122B">
      <w:pPr>
        <w:pStyle w:val="ListParagraph"/>
        <w:spacing w:after="0" w:line="480" w:lineRule="auto"/>
        <w:jc w:val="center"/>
        <w:rPr>
          <w:rFonts w:ascii="Times New Roman" w:hAnsi="Times New Roman" w:cs="Times New Roman"/>
          <w:b/>
          <w:sz w:val="28"/>
          <w:szCs w:val="28"/>
          <w:lang w:val="id-ID"/>
        </w:rPr>
      </w:pPr>
      <w:r w:rsidRPr="00F072F5">
        <w:rPr>
          <w:rFonts w:ascii="Times New Roman" w:hAnsi="Times New Roman" w:cs="Times New Roman"/>
          <w:b/>
          <w:sz w:val="28"/>
          <w:szCs w:val="28"/>
          <w:lang w:val="id-ID"/>
        </w:rPr>
        <w:t>KESIMPULAN DAN SARAN</w:t>
      </w:r>
    </w:p>
    <w:p w:rsidR="00395AFE" w:rsidRPr="00807910" w:rsidRDefault="0059122B" w:rsidP="00807910">
      <w:pPr>
        <w:pStyle w:val="ListParagraph"/>
        <w:numPr>
          <w:ilvl w:val="3"/>
          <w:numId w:val="36"/>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KESIMPULAN</w:t>
      </w:r>
    </w:p>
    <w:p w:rsidR="00807910" w:rsidRPr="00807910" w:rsidRDefault="00807910" w:rsidP="008E59EF">
      <w:pPr>
        <w:pStyle w:val="ListParagraph"/>
        <w:numPr>
          <w:ilvl w:val="0"/>
          <w:numId w:val="4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Guru SMA Negeri 1 Bola belum melakukan penilaian yang berdasarkan kurikulum 2013 dengan meksimal karena masih banyak penilaian yang belum diterapkan. Dan penilaian yang diterapkan yaitu tes tertulis, tes lisan, penugasan, observasi, dan tes praktek. </w:t>
      </w:r>
    </w:p>
    <w:p w:rsidR="005141A8" w:rsidRPr="00807910" w:rsidRDefault="00BC0B8E" w:rsidP="00807910">
      <w:pPr>
        <w:pStyle w:val="ListParagraph"/>
        <w:numPr>
          <w:ilvl w:val="0"/>
          <w:numId w:val="42"/>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Kendala dalam penilaian yaitu untuk semua kompetensi memiliki waktu yang terbatas dalam melakukan penilaian</w:t>
      </w:r>
      <w:r w:rsidR="005141A8">
        <w:rPr>
          <w:rFonts w:ascii="Times New Roman" w:hAnsi="Times New Roman" w:cs="Times New Roman"/>
          <w:sz w:val="24"/>
          <w:szCs w:val="24"/>
          <w:lang w:val="id-ID"/>
        </w:rPr>
        <w:t>,pemhaman guru terhadap teknik penilaian tes dan non tes masih kurang , banyaknya f</w:t>
      </w:r>
      <w:r w:rsidR="001F16AE">
        <w:rPr>
          <w:rFonts w:ascii="Times New Roman" w:hAnsi="Times New Roman" w:cs="Times New Roman"/>
          <w:sz w:val="24"/>
          <w:szCs w:val="24"/>
          <w:lang w:val="id-ID"/>
        </w:rPr>
        <w:t>ormat penilaian yang mau diisi</w:t>
      </w:r>
      <w:r w:rsidR="005141A8">
        <w:rPr>
          <w:rFonts w:ascii="Times New Roman" w:hAnsi="Times New Roman" w:cs="Times New Roman"/>
          <w:sz w:val="24"/>
          <w:szCs w:val="24"/>
          <w:lang w:val="id-ID"/>
        </w:rPr>
        <w:t>, kebijakan pemerintah tentang perubahan kurikulum berubah-ubah, dan buku yang disediakan masih kurang</w:t>
      </w:r>
      <w:r w:rsidR="00FD4241">
        <w:rPr>
          <w:rFonts w:ascii="Times New Roman" w:hAnsi="Times New Roman" w:cs="Times New Roman"/>
          <w:sz w:val="24"/>
          <w:szCs w:val="24"/>
          <w:lang w:val="id-ID"/>
        </w:rPr>
        <w:t>, peserta didik tidak menggumpulkan atau mengabaikan tugas yang diberikan</w:t>
      </w:r>
      <w:r w:rsidR="00807910">
        <w:rPr>
          <w:rFonts w:ascii="Times New Roman" w:hAnsi="Times New Roman" w:cs="Times New Roman"/>
          <w:sz w:val="24"/>
          <w:szCs w:val="24"/>
        </w:rPr>
        <w:t xml:space="preserve">, </w:t>
      </w:r>
      <w:r w:rsidR="00883D7E" w:rsidRPr="00807910">
        <w:rPr>
          <w:rFonts w:ascii="Times New Roman" w:hAnsi="Times New Roman" w:cs="Times New Roman"/>
          <w:sz w:val="24"/>
          <w:szCs w:val="24"/>
          <w:lang w:val="id-ID"/>
        </w:rPr>
        <w:t xml:space="preserve">sehingga penilaian yang dilakukan guru belum maksimal. </w:t>
      </w:r>
    </w:p>
    <w:p w:rsidR="000B2255" w:rsidRDefault="004504B8" w:rsidP="008E59EF">
      <w:pPr>
        <w:pStyle w:val="ListParagraph"/>
        <w:numPr>
          <w:ilvl w:val="3"/>
          <w:numId w:val="36"/>
        </w:numPr>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SARAN</w:t>
      </w:r>
    </w:p>
    <w:p w:rsidR="001223F1" w:rsidRDefault="00E4244F" w:rsidP="00BE1823">
      <w:pPr>
        <w:pStyle w:val="ListParagraph"/>
        <w:spacing w:line="480" w:lineRule="auto"/>
        <w:ind w:left="-142" w:firstLine="720"/>
        <w:jc w:val="both"/>
        <w:rPr>
          <w:rFonts w:ascii="Times New Roman" w:hAnsi="Times New Roman" w:cs="Times New Roman"/>
          <w:sz w:val="24"/>
          <w:szCs w:val="24"/>
        </w:rPr>
      </w:pPr>
      <w:r w:rsidRPr="00855838">
        <w:rPr>
          <w:rFonts w:ascii="Times New Roman" w:hAnsi="Times New Roman" w:cs="Times New Roman"/>
          <w:sz w:val="24"/>
          <w:szCs w:val="24"/>
        </w:rPr>
        <w:t xml:space="preserve">Adapun saran dari hasil penelitian ini </w:t>
      </w:r>
      <w:r w:rsidR="001223F1">
        <w:rPr>
          <w:rFonts w:ascii="Times New Roman" w:hAnsi="Times New Roman" w:cs="Times New Roman"/>
          <w:sz w:val="24"/>
          <w:szCs w:val="24"/>
        </w:rPr>
        <w:t>adalaah sebagai berikut:</w:t>
      </w:r>
    </w:p>
    <w:p w:rsidR="001223F1" w:rsidRPr="001223F1" w:rsidRDefault="001223F1" w:rsidP="00180E09">
      <w:pPr>
        <w:pStyle w:val="ListParagraph"/>
        <w:numPr>
          <w:ilvl w:val="5"/>
          <w:numId w:val="32"/>
        </w:numPr>
        <w:spacing w:line="480" w:lineRule="auto"/>
        <w:ind w:left="709" w:hanging="425"/>
        <w:jc w:val="both"/>
        <w:rPr>
          <w:rFonts w:ascii="Times New Roman" w:hAnsi="Times New Roman" w:cs="Times New Roman"/>
          <w:b/>
          <w:color w:val="000000" w:themeColor="text1"/>
          <w:sz w:val="24"/>
          <w:szCs w:val="24"/>
          <w:lang w:val="id-ID"/>
        </w:rPr>
      </w:pPr>
      <w:r>
        <w:rPr>
          <w:rFonts w:ascii="Times New Roman" w:hAnsi="Times New Roman" w:cs="Times New Roman"/>
          <w:sz w:val="24"/>
          <w:szCs w:val="24"/>
        </w:rPr>
        <w:t>S</w:t>
      </w:r>
      <w:r w:rsidR="00BE1823">
        <w:rPr>
          <w:rFonts w:ascii="Times New Roman" w:hAnsi="Times New Roman" w:cs="Times New Roman"/>
          <w:sz w:val="24"/>
          <w:szCs w:val="24"/>
          <w:lang w:val="id-ID"/>
        </w:rPr>
        <w:t>eharusnya</w:t>
      </w:r>
      <w:r>
        <w:rPr>
          <w:rFonts w:ascii="Times New Roman" w:hAnsi="Times New Roman" w:cs="Times New Roman"/>
          <w:sz w:val="24"/>
          <w:szCs w:val="24"/>
        </w:rPr>
        <w:t xml:space="preserve"> guru</w:t>
      </w:r>
      <w:r w:rsidR="00BE1823">
        <w:rPr>
          <w:rFonts w:ascii="Times New Roman" w:hAnsi="Times New Roman" w:cs="Times New Roman"/>
          <w:sz w:val="24"/>
          <w:szCs w:val="24"/>
          <w:lang w:val="id-ID"/>
        </w:rPr>
        <w:t xml:space="preserve"> menerapkan teknik penilaian yang sesuai dengan kurikulum 2013 dan menyediakan indikator-indikator penilaian dalam setiap ranah. </w:t>
      </w:r>
    </w:p>
    <w:p w:rsidR="00E257C2" w:rsidRPr="001223F1" w:rsidRDefault="00705584" w:rsidP="00180E09">
      <w:pPr>
        <w:pStyle w:val="ListParagraph"/>
        <w:numPr>
          <w:ilvl w:val="5"/>
          <w:numId w:val="32"/>
        </w:numPr>
        <w:spacing w:line="480" w:lineRule="auto"/>
        <w:ind w:left="709" w:hanging="425"/>
        <w:jc w:val="both"/>
        <w:rPr>
          <w:rFonts w:ascii="Times New Roman" w:hAnsi="Times New Roman" w:cs="Times New Roman"/>
          <w:b/>
          <w:color w:val="000000" w:themeColor="text1"/>
          <w:sz w:val="24"/>
          <w:szCs w:val="24"/>
          <w:lang w:val="id-ID"/>
        </w:rPr>
      </w:pPr>
      <w:r w:rsidRPr="00705584">
        <w:rPr>
          <w:rFonts w:ascii="Times New Roman" w:hAnsi="Times New Roman" w:cs="Times New Roman"/>
          <w:noProof/>
          <w:sz w:val="24"/>
          <w:szCs w:val="24"/>
        </w:rPr>
        <w:pict>
          <v:rect id="_x0000_s1089" style="position:absolute;left:0;text-align:left;margin-left:177.65pt;margin-top:90.3pt;width:32.2pt;height:19.15pt;z-index:251705344" strokecolor="white [3212]">
            <v:textbox style="mso-next-textbox:#_x0000_s1089">
              <w:txbxContent>
                <w:p w:rsidR="00907B48" w:rsidRDefault="00907B48">
                  <w:r>
                    <w:t>72</w:t>
                  </w:r>
                </w:p>
              </w:txbxContent>
            </v:textbox>
          </v:rect>
        </w:pict>
      </w:r>
      <w:r w:rsidR="001223F1">
        <w:rPr>
          <w:rFonts w:ascii="Times New Roman" w:hAnsi="Times New Roman" w:cs="Times New Roman"/>
          <w:sz w:val="24"/>
          <w:szCs w:val="24"/>
        </w:rPr>
        <w:t xml:space="preserve">Guru </w:t>
      </w:r>
      <w:proofErr w:type="gramStart"/>
      <w:r w:rsidR="001223F1">
        <w:rPr>
          <w:rFonts w:ascii="Times New Roman" w:hAnsi="Times New Roman" w:cs="Times New Roman"/>
          <w:sz w:val="24"/>
          <w:szCs w:val="24"/>
        </w:rPr>
        <w:t>harus</w:t>
      </w:r>
      <w:proofErr w:type="gramEnd"/>
      <w:r w:rsidR="001223F1">
        <w:rPr>
          <w:rFonts w:ascii="Times New Roman" w:hAnsi="Times New Roman" w:cs="Times New Roman"/>
          <w:sz w:val="24"/>
          <w:szCs w:val="24"/>
        </w:rPr>
        <w:t xml:space="preserve"> mengikuti pelatihan tentang penilaian kurikulum 2013 sehingga dapat memahami dan menerapkan penilaian secara maksimal</w:t>
      </w:r>
      <w:r w:rsidR="009211C6">
        <w:rPr>
          <w:rFonts w:ascii="Times New Roman" w:hAnsi="Times New Roman" w:cs="Times New Roman"/>
          <w:sz w:val="24"/>
          <w:szCs w:val="24"/>
          <w:lang w:val="id-ID"/>
        </w:rPr>
        <w:t>.</w:t>
      </w:r>
    </w:p>
    <w:p w:rsidR="00180E09" w:rsidRDefault="00180E09" w:rsidP="007459C7">
      <w:pPr>
        <w:pStyle w:val="ListParagraph"/>
        <w:spacing w:after="0" w:line="480" w:lineRule="auto"/>
        <w:ind w:left="0"/>
        <w:jc w:val="center"/>
        <w:rPr>
          <w:rFonts w:ascii="Times New Roman" w:hAnsi="Times New Roman" w:cs="Times New Roman"/>
          <w:b/>
          <w:sz w:val="28"/>
          <w:szCs w:val="28"/>
        </w:rPr>
      </w:pPr>
    </w:p>
    <w:p w:rsidR="00DD7D18" w:rsidRDefault="00DD7D18" w:rsidP="00DD7D18">
      <w:pPr>
        <w:pStyle w:val="ListParagraph"/>
        <w:spacing w:after="0" w:line="480" w:lineRule="auto"/>
        <w:ind w:left="0"/>
        <w:rPr>
          <w:rFonts w:ascii="Times New Roman" w:hAnsi="Times New Roman" w:cs="Times New Roman"/>
          <w:b/>
          <w:sz w:val="28"/>
          <w:szCs w:val="28"/>
        </w:rPr>
      </w:pPr>
    </w:p>
    <w:p w:rsidR="006C5848" w:rsidRPr="00D13AA5" w:rsidRDefault="006C5848" w:rsidP="007459C7">
      <w:pPr>
        <w:pStyle w:val="ListParagraph"/>
        <w:spacing w:after="0" w:line="480" w:lineRule="auto"/>
        <w:ind w:left="0"/>
        <w:jc w:val="center"/>
        <w:rPr>
          <w:rFonts w:ascii="Times New Roman" w:hAnsi="Times New Roman" w:cs="Times New Roman"/>
          <w:b/>
          <w:sz w:val="28"/>
          <w:szCs w:val="28"/>
        </w:rPr>
      </w:pPr>
      <w:r w:rsidRPr="00D13AA5">
        <w:rPr>
          <w:rFonts w:ascii="Times New Roman" w:hAnsi="Times New Roman" w:cs="Times New Roman"/>
          <w:b/>
          <w:sz w:val="28"/>
          <w:szCs w:val="28"/>
        </w:rPr>
        <w:lastRenderedPageBreak/>
        <w:t>DAFTAR PUSTAKA</w:t>
      </w:r>
    </w:p>
    <w:p w:rsidR="006C5848" w:rsidRDefault="006C5848" w:rsidP="007A023B">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Buku</w:t>
      </w:r>
    </w:p>
    <w:p w:rsidR="00C66CDF" w:rsidRDefault="00C66CDF" w:rsidP="007A023B">
      <w:pPr>
        <w:pStyle w:val="ListParagraph"/>
        <w:spacing w:after="0" w:line="240" w:lineRule="auto"/>
        <w:ind w:left="1260" w:hanging="1260"/>
        <w:jc w:val="both"/>
        <w:rPr>
          <w:rFonts w:ascii="Times New Roman" w:hAnsi="Times New Roman" w:cs="Times New Roman"/>
          <w:sz w:val="24"/>
          <w:szCs w:val="24"/>
          <w:lang w:val="id-ID"/>
        </w:rPr>
      </w:pPr>
      <w:r>
        <w:rPr>
          <w:rFonts w:ascii="Times New Roman" w:hAnsi="Times New Roman" w:cs="Times New Roman"/>
          <w:sz w:val="24"/>
          <w:szCs w:val="24"/>
        </w:rPr>
        <w:t xml:space="preserve">Anas Sudiyono. 2009. </w:t>
      </w:r>
      <w:r>
        <w:rPr>
          <w:rFonts w:ascii="Times New Roman" w:hAnsi="Times New Roman" w:cs="Times New Roman"/>
          <w:i/>
          <w:sz w:val="24"/>
          <w:szCs w:val="24"/>
        </w:rPr>
        <w:t>Pengantar Evaluasi Pendidikan</w:t>
      </w:r>
      <w:r>
        <w:rPr>
          <w:rFonts w:ascii="Times New Roman" w:hAnsi="Times New Roman" w:cs="Times New Roman"/>
          <w:sz w:val="24"/>
          <w:szCs w:val="24"/>
        </w:rPr>
        <w:t>. Jakarta: PT Raja Grafindo Persada.</w:t>
      </w:r>
    </w:p>
    <w:p w:rsidR="007A023B" w:rsidRPr="007A023B" w:rsidRDefault="007A023B" w:rsidP="007A023B">
      <w:pPr>
        <w:pStyle w:val="ListParagraph"/>
        <w:spacing w:after="0" w:line="240" w:lineRule="auto"/>
        <w:ind w:left="1260" w:hanging="1260"/>
        <w:jc w:val="both"/>
        <w:rPr>
          <w:rFonts w:ascii="Times New Roman" w:hAnsi="Times New Roman" w:cs="Times New Roman"/>
          <w:sz w:val="24"/>
          <w:szCs w:val="24"/>
          <w:lang w:val="id-ID"/>
        </w:rPr>
      </w:pPr>
    </w:p>
    <w:p w:rsidR="00A03242" w:rsidRDefault="00A03242" w:rsidP="007A023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Hj. Etin Solihatin. 2012. </w:t>
      </w:r>
      <w:r>
        <w:rPr>
          <w:rFonts w:ascii="Times New Roman" w:hAnsi="Times New Roman" w:cs="Times New Roman"/>
          <w:i/>
          <w:sz w:val="24"/>
          <w:szCs w:val="24"/>
        </w:rPr>
        <w:t xml:space="preserve">Strategi Pembelajaran PPKN. </w:t>
      </w:r>
      <w:r>
        <w:rPr>
          <w:rFonts w:ascii="Times New Roman" w:hAnsi="Times New Roman" w:cs="Times New Roman"/>
          <w:sz w:val="24"/>
          <w:szCs w:val="24"/>
        </w:rPr>
        <w:t xml:space="preserve">Jakarta: Bumi Aksara </w:t>
      </w:r>
    </w:p>
    <w:p w:rsidR="007A023B" w:rsidRPr="007A023B" w:rsidRDefault="007A023B" w:rsidP="007A023B">
      <w:pPr>
        <w:pStyle w:val="ListParagraph"/>
        <w:spacing w:after="0" w:line="240" w:lineRule="auto"/>
        <w:ind w:left="0"/>
        <w:jc w:val="both"/>
        <w:rPr>
          <w:rFonts w:ascii="Times New Roman" w:hAnsi="Times New Roman" w:cs="Times New Roman"/>
          <w:sz w:val="24"/>
          <w:szCs w:val="24"/>
          <w:lang w:val="id-ID"/>
        </w:rPr>
      </w:pPr>
    </w:p>
    <w:p w:rsidR="00AD601E" w:rsidRDefault="00AD601E" w:rsidP="007A023B">
      <w:pPr>
        <w:spacing w:after="0" w:line="240" w:lineRule="auto"/>
        <w:ind w:left="1260" w:hanging="1260"/>
        <w:jc w:val="both"/>
        <w:rPr>
          <w:rFonts w:ascii="Times New Roman" w:hAnsi="Times New Roman" w:cs="Times New Roman"/>
          <w:sz w:val="24"/>
          <w:szCs w:val="24"/>
          <w:lang w:val="id-ID"/>
        </w:rPr>
      </w:pPr>
      <w:r w:rsidRPr="00C0505D">
        <w:rPr>
          <w:rFonts w:ascii="Times New Roman" w:hAnsi="Times New Roman" w:cs="Times New Roman"/>
          <w:sz w:val="24"/>
          <w:szCs w:val="24"/>
        </w:rPr>
        <w:t xml:space="preserve">H. Martinis Yamin. 2006. </w:t>
      </w:r>
      <w:r w:rsidRPr="00C0505D">
        <w:rPr>
          <w:rFonts w:ascii="Times New Roman" w:hAnsi="Times New Roman" w:cs="Times New Roman"/>
          <w:i/>
          <w:sz w:val="24"/>
          <w:szCs w:val="24"/>
        </w:rPr>
        <w:t>Profesionalisme Guru dan Implementasi Kurikulun Berbasis Kompetensi</w:t>
      </w:r>
      <w:r w:rsidRPr="00C0505D">
        <w:rPr>
          <w:rFonts w:ascii="Times New Roman" w:hAnsi="Times New Roman" w:cs="Times New Roman"/>
          <w:sz w:val="24"/>
          <w:szCs w:val="24"/>
        </w:rPr>
        <w:t>. Jakarta: Gaung Persada Press</w:t>
      </w:r>
    </w:p>
    <w:p w:rsidR="007A023B" w:rsidRPr="007A023B" w:rsidRDefault="007A023B" w:rsidP="007A023B">
      <w:pPr>
        <w:spacing w:after="0" w:line="240" w:lineRule="auto"/>
        <w:ind w:left="1260" w:hanging="1260"/>
        <w:jc w:val="both"/>
        <w:rPr>
          <w:rFonts w:ascii="Times New Roman" w:hAnsi="Times New Roman" w:cs="Times New Roman"/>
          <w:sz w:val="24"/>
          <w:szCs w:val="24"/>
          <w:lang w:val="id-ID"/>
        </w:rPr>
      </w:pPr>
    </w:p>
    <w:p w:rsidR="00AD601E" w:rsidRDefault="00AD601E" w:rsidP="007A023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H. Yamayulis. 2012. </w:t>
      </w:r>
      <w:r w:rsidRPr="00CD5889">
        <w:rPr>
          <w:rFonts w:ascii="Times New Roman" w:hAnsi="Times New Roman" w:cs="Times New Roman"/>
          <w:i/>
          <w:sz w:val="24"/>
          <w:szCs w:val="24"/>
        </w:rPr>
        <w:t>Profesi dan Etika Keguruan</w:t>
      </w:r>
      <w:r>
        <w:rPr>
          <w:rFonts w:ascii="Times New Roman" w:hAnsi="Times New Roman" w:cs="Times New Roman"/>
          <w:sz w:val="24"/>
          <w:szCs w:val="24"/>
        </w:rPr>
        <w:t xml:space="preserve">. Padang: Kalam Mulia. </w:t>
      </w:r>
    </w:p>
    <w:p w:rsidR="007A023B" w:rsidRPr="007A023B" w:rsidRDefault="007A023B" w:rsidP="007A023B">
      <w:pPr>
        <w:pStyle w:val="ListParagraph"/>
        <w:spacing w:after="0" w:line="240" w:lineRule="auto"/>
        <w:ind w:left="0"/>
        <w:jc w:val="both"/>
        <w:rPr>
          <w:rFonts w:ascii="Times New Roman" w:hAnsi="Times New Roman" w:cs="Times New Roman"/>
          <w:sz w:val="24"/>
          <w:szCs w:val="24"/>
          <w:lang w:val="id-ID"/>
        </w:rPr>
      </w:pPr>
    </w:p>
    <w:p w:rsidR="00C4116D" w:rsidRDefault="00C4116D" w:rsidP="007A023B">
      <w:pPr>
        <w:pStyle w:val="ListParagraph"/>
        <w:spacing w:after="0" w:line="240" w:lineRule="auto"/>
        <w:ind w:left="1260" w:hanging="1260"/>
        <w:jc w:val="both"/>
        <w:rPr>
          <w:rFonts w:ascii="Times New Roman" w:hAnsi="Times New Roman" w:cs="Times New Roman"/>
          <w:sz w:val="24"/>
          <w:szCs w:val="24"/>
          <w:lang w:val="id-ID"/>
        </w:rPr>
      </w:pPr>
      <w:r>
        <w:rPr>
          <w:rFonts w:ascii="Times New Roman" w:hAnsi="Times New Roman" w:cs="Times New Roman"/>
          <w:sz w:val="24"/>
          <w:szCs w:val="24"/>
        </w:rPr>
        <w:t>Ngalim Purwanto. 1984.</w:t>
      </w:r>
      <w:r>
        <w:rPr>
          <w:rFonts w:ascii="Times New Roman" w:hAnsi="Times New Roman" w:cs="Times New Roman"/>
          <w:i/>
          <w:sz w:val="24"/>
          <w:szCs w:val="24"/>
        </w:rPr>
        <w:t xml:space="preserve"> Prinsip-prinsip dan Teknik: Evaluasi Pengajaran.</w:t>
      </w:r>
      <w:r>
        <w:rPr>
          <w:rFonts w:ascii="Times New Roman" w:hAnsi="Times New Roman" w:cs="Times New Roman"/>
          <w:sz w:val="24"/>
          <w:szCs w:val="24"/>
        </w:rPr>
        <w:t xml:space="preserve"> Banging: PT Remaja Rosdakarya.</w:t>
      </w:r>
    </w:p>
    <w:p w:rsidR="007A023B" w:rsidRPr="007A023B" w:rsidRDefault="007A023B" w:rsidP="007A023B">
      <w:pPr>
        <w:pStyle w:val="ListParagraph"/>
        <w:spacing w:after="0" w:line="240" w:lineRule="auto"/>
        <w:ind w:left="1260" w:hanging="1260"/>
        <w:jc w:val="both"/>
        <w:rPr>
          <w:rFonts w:ascii="Times New Roman" w:hAnsi="Times New Roman" w:cs="Times New Roman"/>
          <w:sz w:val="24"/>
          <w:szCs w:val="24"/>
          <w:lang w:val="id-ID"/>
        </w:rPr>
      </w:pPr>
    </w:p>
    <w:p w:rsidR="00C66CDF" w:rsidRDefault="00175CD9" w:rsidP="007A023B">
      <w:pPr>
        <w:pStyle w:val="ListParagraph"/>
        <w:spacing w:after="0" w:line="240" w:lineRule="auto"/>
        <w:ind w:left="1260" w:hanging="1260"/>
        <w:jc w:val="both"/>
        <w:rPr>
          <w:rFonts w:ascii="Times New Roman" w:hAnsi="Times New Roman" w:cs="Times New Roman"/>
          <w:sz w:val="24"/>
          <w:szCs w:val="24"/>
          <w:lang w:val="id-ID"/>
        </w:rPr>
      </w:pPr>
      <w:r>
        <w:rPr>
          <w:rFonts w:ascii="Times New Roman" w:hAnsi="Times New Roman" w:cs="Times New Roman"/>
          <w:sz w:val="24"/>
          <w:szCs w:val="24"/>
        </w:rPr>
        <w:t xml:space="preserve">Ngl Masidjo. 1995. </w:t>
      </w:r>
      <w:r>
        <w:rPr>
          <w:rFonts w:ascii="Times New Roman" w:hAnsi="Times New Roman" w:cs="Times New Roman"/>
          <w:i/>
          <w:sz w:val="24"/>
          <w:szCs w:val="24"/>
        </w:rPr>
        <w:t>Penilaian Pencapaian Hasil Belajar Siswa Di Sekolah</w:t>
      </w:r>
      <w:r>
        <w:rPr>
          <w:rFonts w:ascii="Times New Roman" w:hAnsi="Times New Roman" w:cs="Times New Roman"/>
          <w:sz w:val="24"/>
          <w:szCs w:val="24"/>
        </w:rPr>
        <w:t xml:space="preserve">. </w:t>
      </w:r>
      <w:r w:rsidR="00C66CDF">
        <w:rPr>
          <w:rFonts w:ascii="Times New Roman" w:hAnsi="Times New Roman" w:cs="Times New Roman"/>
          <w:sz w:val="24"/>
          <w:szCs w:val="24"/>
        </w:rPr>
        <w:t>Yogyakarta: Kanisius.</w:t>
      </w:r>
    </w:p>
    <w:p w:rsidR="007A023B" w:rsidRPr="007A023B" w:rsidRDefault="007A023B" w:rsidP="007A023B">
      <w:pPr>
        <w:pStyle w:val="ListParagraph"/>
        <w:spacing w:after="0" w:line="240" w:lineRule="auto"/>
        <w:ind w:left="1260" w:hanging="1260"/>
        <w:jc w:val="both"/>
        <w:rPr>
          <w:rFonts w:ascii="Times New Roman" w:hAnsi="Times New Roman" w:cs="Times New Roman"/>
          <w:sz w:val="24"/>
          <w:szCs w:val="24"/>
          <w:lang w:val="id-ID"/>
        </w:rPr>
      </w:pPr>
    </w:p>
    <w:p w:rsidR="007A023B" w:rsidRDefault="00312DB8" w:rsidP="007A023B">
      <w:pPr>
        <w:pStyle w:val="ListParagraph"/>
        <w:tabs>
          <w:tab w:val="right" w:pos="7938"/>
        </w:tabs>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Undang-undang:</w:t>
      </w:r>
    </w:p>
    <w:p w:rsidR="00312DB8" w:rsidRDefault="00C4116D" w:rsidP="007A023B">
      <w:pPr>
        <w:pStyle w:val="ListParagraph"/>
        <w:tabs>
          <w:tab w:val="right" w:pos="7938"/>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312DB8" w:rsidRDefault="00312DB8" w:rsidP="007A023B">
      <w:pPr>
        <w:pStyle w:val="ListParagraph"/>
        <w:spacing w:after="0" w:line="240" w:lineRule="auto"/>
        <w:ind w:left="1260" w:hanging="1260"/>
        <w:jc w:val="both"/>
        <w:rPr>
          <w:rFonts w:ascii="Times New Roman" w:hAnsi="Times New Roman" w:cs="Times New Roman"/>
          <w:sz w:val="24"/>
          <w:szCs w:val="24"/>
          <w:lang w:val="id-ID"/>
        </w:rPr>
      </w:pPr>
      <w:r>
        <w:rPr>
          <w:rFonts w:ascii="Times New Roman" w:hAnsi="Times New Roman" w:cs="Times New Roman"/>
          <w:sz w:val="24"/>
          <w:szCs w:val="24"/>
        </w:rPr>
        <w:t>Permendiknas Nomor 16 Tahun 2007 Tentang Standar Kualifikasi dan Kompetensi Guru</w:t>
      </w:r>
    </w:p>
    <w:p w:rsidR="007A023B" w:rsidRPr="007A023B" w:rsidRDefault="007A023B" w:rsidP="007A023B">
      <w:pPr>
        <w:pStyle w:val="ListParagraph"/>
        <w:spacing w:after="0" w:line="240" w:lineRule="auto"/>
        <w:ind w:left="1260" w:hanging="1260"/>
        <w:jc w:val="both"/>
        <w:rPr>
          <w:rFonts w:ascii="Times New Roman" w:hAnsi="Times New Roman" w:cs="Times New Roman"/>
          <w:sz w:val="24"/>
          <w:szCs w:val="24"/>
          <w:lang w:val="id-ID"/>
        </w:rPr>
      </w:pPr>
    </w:p>
    <w:p w:rsidR="00C66CDF" w:rsidRDefault="00C66CDF" w:rsidP="007A023B">
      <w:pPr>
        <w:pStyle w:val="ListParagraph"/>
        <w:spacing w:after="0" w:line="240" w:lineRule="auto"/>
        <w:ind w:left="1260" w:hanging="1260"/>
        <w:jc w:val="both"/>
        <w:rPr>
          <w:rFonts w:ascii="Times New Roman" w:hAnsi="Times New Roman" w:cs="Times New Roman"/>
          <w:sz w:val="24"/>
          <w:szCs w:val="24"/>
          <w:lang w:val="id-ID"/>
        </w:rPr>
      </w:pPr>
      <w:r>
        <w:rPr>
          <w:rFonts w:ascii="Times New Roman" w:hAnsi="Times New Roman" w:cs="Times New Roman"/>
          <w:sz w:val="24"/>
          <w:szCs w:val="24"/>
        </w:rPr>
        <w:t>Permendikbuk Nomor 66 Tahun 2013 Tentang Standar Penilaian Pendidikan.</w:t>
      </w:r>
    </w:p>
    <w:p w:rsidR="007A023B" w:rsidRPr="007A023B" w:rsidRDefault="007A023B" w:rsidP="007A023B">
      <w:pPr>
        <w:pStyle w:val="ListParagraph"/>
        <w:spacing w:after="0" w:line="240" w:lineRule="auto"/>
        <w:ind w:left="1260" w:hanging="1260"/>
        <w:jc w:val="both"/>
        <w:rPr>
          <w:rFonts w:ascii="Times New Roman" w:hAnsi="Times New Roman" w:cs="Times New Roman"/>
          <w:sz w:val="24"/>
          <w:szCs w:val="24"/>
          <w:lang w:val="id-ID"/>
        </w:rPr>
      </w:pPr>
    </w:p>
    <w:p w:rsidR="00175CD9" w:rsidRDefault="00175CD9" w:rsidP="007A023B">
      <w:pPr>
        <w:pStyle w:val="Default"/>
        <w:jc w:val="both"/>
        <w:rPr>
          <w:rFonts w:ascii="Times New Roman" w:hAnsi="Times New Roman" w:cs="Times New Roman"/>
        </w:rPr>
      </w:pPr>
      <w:r>
        <w:rPr>
          <w:rFonts w:ascii="Times New Roman" w:hAnsi="Times New Roman" w:cs="Times New Roman"/>
        </w:rPr>
        <w:t xml:space="preserve">Permendikbud Nomor 70 Tahun2013 Tentang </w:t>
      </w:r>
      <w:r w:rsidRPr="00175CD9">
        <w:rPr>
          <w:rFonts w:ascii="Times New Roman" w:hAnsi="Times New Roman" w:cs="Times New Roman"/>
        </w:rPr>
        <w:t>Kerangka Dasar Dan Struktur Kurikulum Sekolah Menengah Kejuruan /Madrasah Aliyah Kejuruan</w:t>
      </w:r>
    </w:p>
    <w:p w:rsidR="007A023B" w:rsidRPr="00175CD9" w:rsidRDefault="007A023B" w:rsidP="007A023B">
      <w:pPr>
        <w:pStyle w:val="Default"/>
        <w:jc w:val="both"/>
      </w:pPr>
    </w:p>
    <w:p w:rsidR="00292860" w:rsidRDefault="00312DB8" w:rsidP="007A023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Undang-undang RI Nomor 14 Tahun 2005 Tentang Guru dan Dosen.</w:t>
      </w:r>
    </w:p>
    <w:p w:rsidR="007A023B" w:rsidRPr="007A023B" w:rsidRDefault="007A023B" w:rsidP="007A023B">
      <w:pPr>
        <w:pStyle w:val="ListParagraph"/>
        <w:spacing w:after="0" w:line="240" w:lineRule="auto"/>
        <w:ind w:left="0"/>
        <w:jc w:val="both"/>
        <w:rPr>
          <w:rFonts w:ascii="Times New Roman" w:hAnsi="Times New Roman" w:cs="Times New Roman"/>
          <w:sz w:val="24"/>
          <w:szCs w:val="24"/>
          <w:lang w:val="id-ID"/>
        </w:rPr>
      </w:pPr>
    </w:p>
    <w:p w:rsidR="00292860" w:rsidRDefault="00C228B4" w:rsidP="007A023B">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Undang-undang RI Nomor 20 Tahun 2003 Tentang Sistem Pendidikan Nasional.</w:t>
      </w:r>
    </w:p>
    <w:p w:rsidR="007A023B" w:rsidRPr="007A023B" w:rsidRDefault="007A023B" w:rsidP="007A023B">
      <w:pPr>
        <w:pStyle w:val="ListParagraph"/>
        <w:spacing w:after="0" w:line="240" w:lineRule="auto"/>
        <w:ind w:left="0"/>
        <w:jc w:val="both"/>
        <w:rPr>
          <w:rFonts w:ascii="Times New Roman" w:hAnsi="Times New Roman" w:cs="Times New Roman"/>
          <w:sz w:val="24"/>
          <w:szCs w:val="24"/>
          <w:lang w:val="id-ID"/>
        </w:rPr>
      </w:pPr>
    </w:p>
    <w:p w:rsidR="00292860" w:rsidRDefault="00292860" w:rsidP="007A023B">
      <w:pPr>
        <w:pStyle w:val="ListParagraph"/>
        <w:tabs>
          <w:tab w:val="left" w:pos="3386"/>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Internet:</w:t>
      </w:r>
      <w:r w:rsidR="007A023B">
        <w:rPr>
          <w:rFonts w:ascii="Times New Roman" w:hAnsi="Times New Roman" w:cs="Times New Roman"/>
          <w:sz w:val="24"/>
          <w:szCs w:val="24"/>
        </w:rPr>
        <w:tab/>
      </w:r>
    </w:p>
    <w:p w:rsidR="007A023B" w:rsidRDefault="007A023B" w:rsidP="007A023B">
      <w:pPr>
        <w:spacing w:after="0" w:line="240" w:lineRule="auto"/>
        <w:jc w:val="both"/>
        <w:rPr>
          <w:lang w:val="id-ID"/>
        </w:rPr>
      </w:pPr>
    </w:p>
    <w:p w:rsidR="0064270C" w:rsidRDefault="00705584" w:rsidP="007A023B">
      <w:pPr>
        <w:spacing w:after="0" w:line="240" w:lineRule="auto"/>
        <w:jc w:val="both"/>
        <w:rPr>
          <w:rFonts w:ascii="Times New Roman" w:hAnsi="Times New Roman" w:cs="Times New Roman"/>
        </w:rPr>
      </w:pPr>
      <w:hyperlink r:id="rId8" w:history="1">
        <w:r w:rsidR="0064270C" w:rsidRPr="0064270C">
          <w:rPr>
            <w:rStyle w:val="Hyperlink"/>
            <w:rFonts w:ascii="Times New Roman" w:hAnsi="Times New Roman" w:cs="Times New Roman"/>
            <w:color w:val="auto"/>
            <w:sz w:val="24"/>
            <w:szCs w:val="24"/>
          </w:rPr>
          <w:t>http://fajarguru.blogspot.com/2013/11/format-penilaian-kurikulum-2013.html</w:t>
        </w:r>
      </w:hyperlink>
      <w:r w:rsidR="0064270C" w:rsidRPr="0064270C">
        <w:rPr>
          <w:rFonts w:ascii="Times New Roman" w:hAnsi="Times New Roman" w:cs="Times New Roman"/>
          <w:sz w:val="24"/>
          <w:szCs w:val="24"/>
        </w:rPr>
        <w:t xml:space="preserve"> sabtu, 14 juni 2014. Jam 20:17</w:t>
      </w:r>
      <w:r w:rsidR="0064270C">
        <w:rPr>
          <w:rFonts w:ascii="Times New Roman" w:hAnsi="Times New Roman" w:cs="Times New Roman"/>
        </w:rPr>
        <w:t>.</w:t>
      </w:r>
    </w:p>
    <w:p w:rsidR="007A023B" w:rsidRDefault="007A023B" w:rsidP="007A023B">
      <w:pPr>
        <w:spacing w:after="0" w:line="240" w:lineRule="auto"/>
        <w:jc w:val="both"/>
        <w:rPr>
          <w:lang w:val="id-ID"/>
        </w:rPr>
      </w:pPr>
    </w:p>
    <w:p w:rsidR="00292860" w:rsidRDefault="00705584" w:rsidP="007A023B">
      <w:pPr>
        <w:spacing w:after="0" w:line="240" w:lineRule="auto"/>
        <w:jc w:val="both"/>
        <w:rPr>
          <w:rFonts w:ascii="Times New Roman" w:hAnsi="Times New Roman" w:cs="Times New Roman"/>
          <w:sz w:val="24"/>
          <w:szCs w:val="24"/>
        </w:rPr>
      </w:pPr>
      <w:hyperlink r:id="rId9" w:history="1">
        <w:r w:rsidR="006B6BE1" w:rsidRPr="006B6BE1">
          <w:rPr>
            <w:rStyle w:val="Hyperlink"/>
            <w:rFonts w:ascii="Times New Roman" w:hAnsi="Times New Roman" w:cs="Times New Roman"/>
            <w:color w:val="auto"/>
            <w:sz w:val="24"/>
            <w:szCs w:val="24"/>
          </w:rPr>
          <w:t>http://id.wikipedia.org/wiki/Kurikulum_2013</w:t>
        </w:r>
      </w:hyperlink>
      <w:r w:rsidR="006B6BE1" w:rsidRPr="006B6BE1">
        <w:rPr>
          <w:rFonts w:ascii="Times New Roman" w:hAnsi="Times New Roman" w:cs="Times New Roman"/>
          <w:sz w:val="24"/>
          <w:szCs w:val="24"/>
        </w:rPr>
        <w:t>, hari minggu, 15, juni, 2014 jam 19:18</w:t>
      </w:r>
    </w:p>
    <w:p w:rsidR="007A023B" w:rsidRDefault="007A023B" w:rsidP="007A023B">
      <w:pPr>
        <w:spacing w:after="0" w:line="240" w:lineRule="auto"/>
        <w:jc w:val="both"/>
        <w:rPr>
          <w:lang w:val="id-ID"/>
        </w:rPr>
      </w:pPr>
    </w:p>
    <w:p w:rsidR="00AB338B" w:rsidRPr="00AC64B3" w:rsidRDefault="00705584" w:rsidP="007A023B">
      <w:pPr>
        <w:spacing w:after="0" w:line="240" w:lineRule="auto"/>
        <w:jc w:val="both"/>
        <w:rPr>
          <w:rFonts w:ascii="Times New Roman" w:hAnsi="Times New Roman" w:cs="Times New Roman"/>
          <w:sz w:val="24"/>
          <w:szCs w:val="24"/>
        </w:rPr>
      </w:pPr>
      <w:hyperlink r:id="rId10" w:history="1">
        <w:r w:rsidR="00AB338B" w:rsidRPr="00AC64B3">
          <w:rPr>
            <w:rStyle w:val="Hyperlink"/>
            <w:rFonts w:ascii="Times New Roman" w:hAnsi="Times New Roman" w:cs="Times New Roman"/>
            <w:color w:val="auto"/>
            <w:sz w:val="24"/>
            <w:szCs w:val="24"/>
          </w:rPr>
          <w:t>http://penelitiantindakankelas.blogspot.com/2013/12/Penilaian-hasil-belajar-Kurikulum-2013.html</w:t>
        </w:r>
      </w:hyperlink>
      <w:r w:rsidR="00AB338B" w:rsidRPr="00AC64B3">
        <w:rPr>
          <w:rFonts w:ascii="Times New Roman" w:hAnsi="Times New Roman" w:cs="Times New Roman"/>
          <w:sz w:val="24"/>
          <w:szCs w:val="24"/>
        </w:rPr>
        <w:t xml:space="preserve"> , Hari sabtu 14 juni 2014 jam 21:31.</w:t>
      </w:r>
    </w:p>
    <w:p w:rsidR="007A023B" w:rsidRDefault="007A023B" w:rsidP="007A023B">
      <w:pPr>
        <w:spacing w:after="0" w:line="240" w:lineRule="auto"/>
        <w:jc w:val="both"/>
        <w:rPr>
          <w:lang w:val="id-ID"/>
        </w:rPr>
      </w:pPr>
    </w:p>
    <w:p w:rsidR="00AB338B" w:rsidRDefault="00705584" w:rsidP="007A023B">
      <w:pPr>
        <w:spacing w:after="0" w:line="240" w:lineRule="auto"/>
        <w:jc w:val="both"/>
        <w:rPr>
          <w:rFonts w:ascii="Times New Roman" w:hAnsi="Times New Roman" w:cs="Times New Roman"/>
          <w:sz w:val="24"/>
          <w:szCs w:val="24"/>
          <w:lang w:val="id-ID"/>
        </w:rPr>
      </w:pPr>
      <w:hyperlink r:id="rId11" w:history="1">
        <w:r w:rsidR="00AC64B3" w:rsidRPr="00AC64B3">
          <w:rPr>
            <w:rStyle w:val="Hyperlink"/>
            <w:rFonts w:ascii="Times New Roman" w:hAnsi="Times New Roman" w:cs="Times New Roman"/>
            <w:color w:val="auto"/>
            <w:sz w:val="24"/>
            <w:szCs w:val="24"/>
            <w:lang w:val="id-ID"/>
          </w:rPr>
          <w:t>www.tuanguru.com/2012/01/teknik-tes-dan-non-tes-dalam-evaluasi.html?m=1</w:t>
        </w:r>
      </w:hyperlink>
      <w:r w:rsidR="00AC64B3" w:rsidRPr="00AC64B3">
        <w:rPr>
          <w:rFonts w:ascii="Times New Roman" w:hAnsi="Times New Roman" w:cs="Times New Roman"/>
          <w:sz w:val="24"/>
          <w:szCs w:val="24"/>
          <w:lang w:val="id-ID"/>
        </w:rPr>
        <w:t xml:space="preserve"> Rabu, 25 Februari 2015. Jam 17:29</w:t>
      </w:r>
      <w:r w:rsidR="00AC64B3" w:rsidRPr="00D74A3D">
        <w:rPr>
          <w:rFonts w:ascii="Times New Roman" w:hAnsi="Times New Roman" w:cs="Times New Roman"/>
          <w:lang w:val="id-ID"/>
        </w:rPr>
        <w:t>.</w:t>
      </w:r>
    </w:p>
    <w:p w:rsidR="0039505F" w:rsidRDefault="0039505F" w:rsidP="007A023B">
      <w:pPr>
        <w:spacing w:after="0" w:line="480" w:lineRule="auto"/>
        <w:jc w:val="both"/>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Default="0039505F" w:rsidP="007459C7">
      <w:pPr>
        <w:spacing w:after="0" w:line="480" w:lineRule="auto"/>
        <w:rPr>
          <w:rFonts w:ascii="Times New Roman" w:hAnsi="Times New Roman" w:cs="Times New Roman"/>
          <w:sz w:val="24"/>
          <w:szCs w:val="24"/>
          <w:lang w:val="id-ID"/>
        </w:rPr>
      </w:pPr>
    </w:p>
    <w:p w:rsidR="0039505F" w:rsidRPr="00AF7621" w:rsidRDefault="0039505F" w:rsidP="00AF7621">
      <w:pPr>
        <w:spacing w:after="0" w:line="480" w:lineRule="auto"/>
        <w:rPr>
          <w:rFonts w:ascii="Times New Roman" w:hAnsi="Times New Roman" w:cs="Times New Roman"/>
          <w:b/>
          <w:sz w:val="28"/>
          <w:szCs w:val="28"/>
          <w:lang w:val="id-ID"/>
        </w:rPr>
      </w:pPr>
    </w:p>
    <w:sectPr w:rsidR="0039505F" w:rsidRPr="00AF7621" w:rsidSect="00537221">
      <w:headerReference w:type="default" r:id="rId12"/>
      <w:footerReference w:type="default" r:id="rId13"/>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B48" w:rsidRDefault="00907B48" w:rsidP="00FA037D">
      <w:pPr>
        <w:spacing w:after="0" w:line="240" w:lineRule="auto"/>
      </w:pPr>
      <w:r>
        <w:separator/>
      </w:r>
    </w:p>
  </w:endnote>
  <w:endnote w:type="continuationSeparator" w:id="1">
    <w:p w:rsidR="00907B48" w:rsidRDefault="00907B48" w:rsidP="00FA03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48" w:rsidRDefault="00907B48" w:rsidP="00AD601E">
    <w:pPr>
      <w:pStyle w:val="Footer"/>
    </w:pPr>
  </w:p>
  <w:p w:rsidR="00907B48" w:rsidRDefault="00907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B48" w:rsidRDefault="00907B48" w:rsidP="00FA037D">
      <w:pPr>
        <w:spacing w:after="0" w:line="240" w:lineRule="auto"/>
      </w:pPr>
      <w:r>
        <w:separator/>
      </w:r>
    </w:p>
  </w:footnote>
  <w:footnote w:type="continuationSeparator" w:id="1">
    <w:p w:rsidR="00907B48" w:rsidRDefault="00907B48" w:rsidP="00FA037D">
      <w:pPr>
        <w:spacing w:after="0" w:line="240" w:lineRule="auto"/>
      </w:pPr>
      <w:r>
        <w:continuationSeparator/>
      </w:r>
    </w:p>
  </w:footnote>
  <w:footnote w:id="2">
    <w:p w:rsidR="00907B48" w:rsidRPr="00AF2113" w:rsidRDefault="00907B48">
      <w:pPr>
        <w:pStyle w:val="FootnoteText"/>
        <w:rPr>
          <w:rFonts w:ascii="Times New Roman" w:hAnsi="Times New Roman" w:cs="Times New Roman"/>
        </w:rPr>
      </w:pPr>
      <w:r w:rsidRPr="00AF2113">
        <w:rPr>
          <w:rStyle w:val="FootnoteReference"/>
          <w:rFonts w:ascii="Times New Roman" w:hAnsi="Times New Roman" w:cs="Times New Roman"/>
        </w:rPr>
        <w:footnoteRef/>
      </w:r>
      <w:r w:rsidRPr="00AF2113">
        <w:rPr>
          <w:rFonts w:ascii="Times New Roman" w:hAnsi="Times New Roman" w:cs="Times New Roman"/>
        </w:rPr>
        <w:t xml:space="preserve"> Undang-Undang Nomor 14 Tahun 2005 tentang Guru dan Dosen </w:t>
      </w:r>
    </w:p>
  </w:footnote>
  <w:footnote w:id="3">
    <w:p w:rsidR="00907B48" w:rsidRPr="006D5C73" w:rsidRDefault="00907B48">
      <w:pPr>
        <w:pStyle w:val="FootnoteText"/>
        <w:rPr>
          <w:rFonts w:ascii="Times New Roman" w:hAnsi="Times New Roman" w:cs="Times New Roman"/>
          <w:lang w:val="id-ID"/>
        </w:rPr>
      </w:pPr>
      <w:r>
        <w:rPr>
          <w:rStyle w:val="FootnoteReference"/>
        </w:rPr>
        <w:footnoteRef/>
      </w:r>
      <w:r w:rsidRPr="006D5C73">
        <w:rPr>
          <w:rFonts w:ascii="Times New Roman" w:hAnsi="Times New Roman" w:cs="Times New Roman"/>
          <w:lang w:val="id-ID"/>
        </w:rPr>
        <w:t xml:space="preserve">PERMENDIKBUD Nomor 70 Tahun 2013 Tentang </w:t>
      </w:r>
      <w:r w:rsidRPr="006D5C73">
        <w:rPr>
          <w:rFonts w:ascii="Times New Roman" w:hAnsi="Times New Roman" w:cs="Times New Roman"/>
        </w:rPr>
        <w:t>Kerangka Dasar Dan Struktur Kurikulum Sekolah Menengah Kejuruan /Madrasah Aliyah Kejuruan</w:t>
      </w:r>
    </w:p>
  </w:footnote>
  <w:footnote w:id="4">
    <w:p w:rsidR="00907B48" w:rsidRPr="009D6ACB" w:rsidRDefault="00907B48">
      <w:pPr>
        <w:pStyle w:val="FootnoteText"/>
        <w:rPr>
          <w:rFonts w:ascii="Times New Roman" w:hAnsi="Times New Roman" w:cs="Times New Roman"/>
        </w:rPr>
      </w:pPr>
      <w:r>
        <w:rPr>
          <w:rStyle w:val="FootnoteReference"/>
        </w:rPr>
        <w:footnoteRef/>
      </w:r>
      <w:r w:rsidRPr="009D6ACB">
        <w:rPr>
          <w:rFonts w:ascii="Times New Roman" w:hAnsi="Times New Roman" w:cs="Times New Roman"/>
        </w:rPr>
        <w:t xml:space="preserve">Anas Sudijono, </w:t>
      </w:r>
      <w:r w:rsidRPr="009D6ACB">
        <w:rPr>
          <w:rFonts w:ascii="Times New Roman" w:hAnsi="Times New Roman" w:cs="Times New Roman"/>
          <w:i/>
        </w:rPr>
        <w:t>Pengantar Evaluasi Pendidikan</w:t>
      </w:r>
      <w:r w:rsidRPr="009D6ACB">
        <w:rPr>
          <w:rFonts w:ascii="Times New Roman" w:hAnsi="Times New Roman" w:cs="Times New Roman"/>
        </w:rPr>
        <w:t xml:space="preserve">, (Jakarta:PT Raja Grafindo Persada, 2009) hal: 4-5  </w:t>
      </w:r>
    </w:p>
  </w:footnote>
  <w:footnote w:id="5">
    <w:p w:rsidR="00907B48" w:rsidRPr="0071719B" w:rsidRDefault="00907B48">
      <w:pPr>
        <w:pStyle w:val="FootnoteText"/>
        <w:rPr>
          <w:rFonts w:ascii="Times New Roman" w:hAnsi="Times New Roman" w:cs="Times New Roman"/>
        </w:rPr>
      </w:pPr>
      <w:r w:rsidRPr="0071719B">
        <w:rPr>
          <w:rStyle w:val="FootnoteReference"/>
          <w:rFonts w:ascii="Times New Roman" w:hAnsi="Times New Roman" w:cs="Times New Roman"/>
        </w:rPr>
        <w:footnoteRef/>
      </w:r>
      <w:r w:rsidRPr="0071719B">
        <w:rPr>
          <w:rFonts w:ascii="Times New Roman" w:hAnsi="Times New Roman" w:cs="Times New Roman"/>
        </w:rPr>
        <w:t xml:space="preserve"> H. Ramayulis, </w:t>
      </w:r>
      <w:r w:rsidRPr="0071719B">
        <w:rPr>
          <w:rFonts w:ascii="Times New Roman" w:hAnsi="Times New Roman" w:cs="Times New Roman"/>
          <w:i/>
        </w:rPr>
        <w:t>Profesi dan Etika Keguruan</w:t>
      </w:r>
      <w:r w:rsidRPr="0071719B">
        <w:rPr>
          <w:rFonts w:ascii="Times New Roman" w:hAnsi="Times New Roman" w:cs="Times New Roman"/>
        </w:rPr>
        <w:t xml:space="preserve">, (Jakarta: Kalam Mulia) hal 293 </w:t>
      </w:r>
    </w:p>
  </w:footnote>
  <w:footnote w:id="6">
    <w:p w:rsidR="00907B48" w:rsidRPr="00BC36CF" w:rsidRDefault="00907B48" w:rsidP="00BC36CF">
      <w:pPr>
        <w:spacing w:after="0"/>
        <w:rPr>
          <w:rFonts w:ascii="Times New Roman" w:hAnsi="Times New Roman" w:cs="Times New Roman"/>
          <w:lang w:val="id-ID"/>
        </w:rPr>
      </w:pPr>
      <w:r>
        <w:rPr>
          <w:rStyle w:val="FootnoteReference"/>
        </w:rPr>
        <w:footnoteRef/>
      </w:r>
      <w:hyperlink r:id="rId1" w:history="1">
        <w:r w:rsidRPr="008F200A">
          <w:rPr>
            <w:rStyle w:val="Hyperlink"/>
            <w:rFonts w:ascii="Times New Roman" w:hAnsi="Times New Roman" w:cs="Times New Roman"/>
            <w:color w:val="auto"/>
          </w:rPr>
          <w:t>http://fajarguru.blogspot.com/2013/11/format-penilaian-kurikulum-2013.html</w:t>
        </w:r>
      </w:hyperlink>
      <w:r>
        <w:rPr>
          <w:rFonts w:ascii="Times New Roman" w:hAnsi="Times New Roman" w:cs="Times New Roman"/>
        </w:rPr>
        <w:t xml:space="preserve"> sabtu, 14 juni 2014. Jam 20:17.</w:t>
      </w:r>
    </w:p>
  </w:footnote>
  <w:footnote w:id="7">
    <w:p w:rsidR="00907B48" w:rsidRPr="00D74A3D" w:rsidRDefault="00907B48" w:rsidP="00BC36CF">
      <w:pPr>
        <w:pStyle w:val="FootnoteText"/>
        <w:rPr>
          <w:lang w:val="id-ID"/>
        </w:rPr>
      </w:pPr>
      <w:r w:rsidRPr="00D74A3D">
        <w:rPr>
          <w:rStyle w:val="FootnoteReference"/>
          <w:rFonts w:ascii="Times New Roman" w:hAnsi="Times New Roman" w:cs="Times New Roman"/>
        </w:rPr>
        <w:footnoteRef/>
      </w:r>
      <w:hyperlink r:id="rId2" w:history="1">
        <w:r w:rsidRPr="00D74A3D">
          <w:rPr>
            <w:rStyle w:val="Hyperlink"/>
            <w:rFonts w:ascii="Times New Roman" w:hAnsi="Times New Roman" w:cs="Times New Roman"/>
            <w:color w:val="auto"/>
            <w:lang w:val="id-ID"/>
          </w:rPr>
          <w:t>www.tuanguru.com/2012/01/teknik-tes-dan-non-tes-dalam-evaluasi.html?m=1</w:t>
        </w:r>
      </w:hyperlink>
      <w:r w:rsidRPr="00D74A3D">
        <w:rPr>
          <w:rFonts w:ascii="Times New Roman" w:hAnsi="Times New Roman" w:cs="Times New Roman"/>
          <w:lang w:val="id-ID"/>
        </w:rPr>
        <w:t xml:space="preserve"> Rabu, 25 Februari</w:t>
      </w:r>
      <w:r>
        <w:rPr>
          <w:rFonts w:ascii="Times New Roman" w:hAnsi="Times New Roman" w:cs="Times New Roman"/>
          <w:lang w:val="id-ID"/>
        </w:rPr>
        <w:t xml:space="preserve"> 2015</w:t>
      </w:r>
      <w:r w:rsidRPr="00D74A3D">
        <w:rPr>
          <w:rFonts w:ascii="Times New Roman" w:hAnsi="Times New Roman" w:cs="Times New Roman"/>
          <w:lang w:val="id-ID"/>
        </w:rPr>
        <w:t>. Jam 17:29.</w:t>
      </w:r>
    </w:p>
  </w:footnote>
  <w:footnote w:id="8">
    <w:p w:rsidR="00907B48" w:rsidRPr="00D74A3D" w:rsidRDefault="00907B48" w:rsidP="00BC36CF">
      <w:pPr>
        <w:pStyle w:val="FootnoteText"/>
        <w:rPr>
          <w:lang w:val="id-ID"/>
        </w:rPr>
      </w:pPr>
      <w:r>
        <w:rPr>
          <w:rStyle w:val="FootnoteReference"/>
        </w:rPr>
        <w:footnoteRef/>
      </w:r>
      <w:r w:rsidRPr="00B55282">
        <w:rPr>
          <w:rFonts w:ascii="Times New Roman" w:hAnsi="Times New Roman" w:cs="Times New Roman"/>
        </w:rPr>
        <w:t>Ngalim Purwnto</w:t>
      </w:r>
      <w:r w:rsidRPr="00B55282">
        <w:rPr>
          <w:rFonts w:ascii="Times New Roman" w:hAnsi="Times New Roman" w:cs="Times New Roman"/>
          <w:i/>
        </w:rPr>
        <w:t>, Prinsip-prinsip dan Teknik Evaluasi Pengajaran</w:t>
      </w:r>
      <w:r w:rsidRPr="00B55282">
        <w:rPr>
          <w:rFonts w:ascii="Times New Roman" w:hAnsi="Times New Roman" w:cs="Times New Roman"/>
        </w:rPr>
        <w:t>, (Bandung: PT Remaja Rosdakarya) hal 109</w:t>
      </w:r>
    </w:p>
  </w:footnote>
  <w:footnote w:id="9">
    <w:p w:rsidR="00907B48" w:rsidRPr="00D74A3D" w:rsidRDefault="00907B48" w:rsidP="00BC36CF">
      <w:pPr>
        <w:pStyle w:val="FootnoteText"/>
        <w:rPr>
          <w:rFonts w:ascii="Times New Roman" w:hAnsi="Times New Roman" w:cs="Times New Roman"/>
          <w:lang w:val="id-ID"/>
        </w:rPr>
      </w:pPr>
      <w:r>
        <w:rPr>
          <w:rStyle w:val="FootnoteReference"/>
        </w:rPr>
        <w:footnoteRef/>
      </w:r>
      <w:r w:rsidRPr="00D74A3D">
        <w:rPr>
          <w:rFonts w:ascii="Times New Roman" w:hAnsi="Times New Roman" w:cs="Times New Roman"/>
          <w:i/>
          <w:lang w:val="id-ID"/>
        </w:rPr>
        <w:t xml:space="preserve">Op Cit.Rabu, 25, Februari 2015 jam 17:29 </w:t>
      </w:r>
    </w:p>
  </w:footnote>
  <w:footnote w:id="10">
    <w:p w:rsidR="00907B48" w:rsidRPr="00B55282" w:rsidRDefault="00907B48" w:rsidP="00BC36CF">
      <w:pPr>
        <w:pStyle w:val="FootnoteText"/>
        <w:rPr>
          <w:rFonts w:ascii="Times New Roman" w:hAnsi="Times New Roman" w:cs="Times New Roman"/>
        </w:rPr>
      </w:pPr>
      <w:r w:rsidRPr="00B55282">
        <w:rPr>
          <w:rStyle w:val="FootnoteReference"/>
          <w:rFonts w:ascii="Times New Roman" w:hAnsi="Times New Roman" w:cs="Times New Roman"/>
        </w:rPr>
        <w:footnoteRef/>
      </w:r>
      <w:r w:rsidRPr="00B55282">
        <w:rPr>
          <w:rFonts w:ascii="Times New Roman" w:hAnsi="Times New Roman" w:cs="Times New Roman"/>
        </w:rPr>
        <w:t xml:space="preserve"> Ngalim Purwnto</w:t>
      </w:r>
      <w:r>
        <w:rPr>
          <w:rFonts w:ascii="Times New Roman" w:hAnsi="Times New Roman" w:cs="Times New Roman"/>
          <w:i/>
          <w:lang w:val="id-ID"/>
        </w:rPr>
        <w:t xml:space="preserve"> Op Cit </w:t>
      </w:r>
      <w:r w:rsidRPr="00B55282">
        <w:rPr>
          <w:rFonts w:ascii="Times New Roman" w:hAnsi="Times New Roman" w:cs="Times New Roman"/>
        </w:rPr>
        <w:t>hal 109</w:t>
      </w:r>
    </w:p>
  </w:footnote>
  <w:footnote w:id="11">
    <w:p w:rsidR="00907B48" w:rsidRPr="008B1DC2" w:rsidRDefault="00907B48">
      <w:pPr>
        <w:pStyle w:val="FootnoteText"/>
        <w:rPr>
          <w:rFonts w:ascii="Times New Roman" w:hAnsi="Times New Roman" w:cs="Times New Roman"/>
        </w:rPr>
      </w:pPr>
      <w:r w:rsidRPr="008B1DC2">
        <w:rPr>
          <w:rStyle w:val="FootnoteReference"/>
          <w:rFonts w:ascii="Times New Roman" w:hAnsi="Times New Roman" w:cs="Times New Roman"/>
        </w:rPr>
        <w:footnoteRef/>
      </w:r>
      <w:r w:rsidRPr="008B1DC2">
        <w:rPr>
          <w:rFonts w:ascii="Times New Roman" w:hAnsi="Times New Roman" w:cs="Times New Roman"/>
        </w:rPr>
        <w:t xml:space="preserve"> Hj. Etin Solihatin, </w:t>
      </w:r>
      <w:r w:rsidRPr="008B1DC2">
        <w:rPr>
          <w:rFonts w:ascii="Times New Roman" w:hAnsi="Times New Roman" w:cs="Times New Roman"/>
          <w:i/>
        </w:rPr>
        <w:t>Strategi Pembelajaran PPKN</w:t>
      </w:r>
      <w:r w:rsidRPr="008B1DC2">
        <w:rPr>
          <w:rFonts w:ascii="Times New Roman" w:hAnsi="Times New Roman" w:cs="Times New Roman"/>
        </w:rPr>
        <w:t>, (Jakarta: Bumi Aksara, 2012) hal 230</w:t>
      </w:r>
    </w:p>
  </w:footnote>
  <w:footnote w:id="12">
    <w:p w:rsidR="00907B48" w:rsidRPr="00821757" w:rsidRDefault="00907B48">
      <w:pPr>
        <w:pStyle w:val="FootnoteText"/>
        <w:rPr>
          <w:rFonts w:ascii="Times New Roman" w:hAnsi="Times New Roman" w:cs="Times New Roman"/>
        </w:rPr>
      </w:pPr>
      <w:r w:rsidRPr="00821757">
        <w:rPr>
          <w:rStyle w:val="FootnoteReference"/>
          <w:rFonts w:ascii="Times New Roman" w:hAnsi="Times New Roman" w:cs="Times New Roman"/>
        </w:rPr>
        <w:footnoteRef/>
      </w:r>
      <w:r w:rsidRPr="00821757">
        <w:rPr>
          <w:rFonts w:ascii="Times New Roman" w:hAnsi="Times New Roman" w:cs="Times New Roman"/>
        </w:rPr>
        <w:t xml:space="preserve"> H. Ramayulis. </w:t>
      </w:r>
      <w:r w:rsidRPr="00821757">
        <w:rPr>
          <w:rFonts w:ascii="Times New Roman" w:hAnsi="Times New Roman" w:cs="Times New Roman"/>
          <w:i/>
        </w:rPr>
        <w:t>Op. Cit</w:t>
      </w:r>
      <w:r w:rsidRPr="00821757">
        <w:rPr>
          <w:rFonts w:ascii="Times New Roman" w:hAnsi="Times New Roman" w:cs="Times New Roman"/>
        </w:rPr>
        <w:t>. hal 297-317</w:t>
      </w:r>
    </w:p>
  </w:footnote>
  <w:footnote w:id="13">
    <w:p w:rsidR="00907B48" w:rsidRPr="00FE2CDB" w:rsidRDefault="00907B48">
      <w:pPr>
        <w:pStyle w:val="FootnoteText"/>
        <w:rPr>
          <w:rFonts w:ascii="Times New Roman" w:hAnsi="Times New Roman" w:cs="Times New Roman"/>
        </w:rPr>
      </w:pPr>
      <w:r>
        <w:rPr>
          <w:rStyle w:val="FootnoteReference"/>
        </w:rPr>
        <w:footnoteRef/>
      </w:r>
      <w:r w:rsidRPr="00FE2CDB">
        <w:rPr>
          <w:rFonts w:ascii="Times New Roman" w:hAnsi="Times New Roman" w:cs="Times New Roman"/>
        </w:rPr>
        <w:t xml:space="preserve">H. Martinis Yamin, </w:t>
      </w:r>
      <w:r w:rsidRPr="00FE2CDB">
        <w:rPr>
          <w:rFonts w:ascii="Times New Roman" w:hAnsi="Times New Roman" w:cs="Times New Roman"/>
          <w:i/>
        </w:rPr>
        <w:t>Profesionalisme G</w:t>
      </w:r>
      <w:r>
        <w:rPr>
          <w:rFonts w:ascii="Times New Roman" w:hAnsi="Times New Roman" w:cs="Times New Roman"/>
          <w:i/>
        </w:rPr>
        <w:t>uru dan Implementasi Kurikulum B</w:t>
      </w:r>
      <w:r w:rsidRPr="00FE2CDB">
        <w:rPr>
          <w:rFonts w:ascii="Times New Roman" w:hAnsi="Times New Roman" w:cs="Times New Roman"/>
          <w:i/>
        </w:rPr>
        <w:t>erbasis Kompetensi</w:t>
      </w:r>
      <w:r w:rsidRPr="00FE2CDB">
        <w:rPr>
          <w:rFonts w:ascii="Times New Roman" w:hAnsi="Times New Roman" w:cs="Times New Roman"/>
        </w:rPr>
        <w:t>, (Jakarta</w:t>
      </w:r>
      <w:r>
        <w:rPr>
          <w:rFonts w:ascii="Times New Roman" w:hAnsi="Times New Roman" w:cs="Times New Roman"/>
        </w:rPr>
        <w:t>: Gaung</w:t>
      </w:r>
      <w:r w:rsidRPr="00FE2CDB">
        <w:rPr>
          <w:rFonts w:ascii="Times New Roman" w:hAnsi="Times New Roman" w:cs="Times New Roman"/>
        </w:rPr>
        <w:t xml:space="preserve"> Persada Press, 2006) hal 177-179</w:t>
      </w:r>
    </w:p>
  </w:footnote>
  <w:footnote w:id="14">
    <w:p w:rsidR="00907B48" w:rsidRPr="00C046F8" w:rsidRDefault="00907B48" w:rsidP="006543AA">
      <w:pPr>
        <w:pStyle w:val="FootnoteText"/>
        <w:rPr>
          <w:rFonts w:ascii="Times New Roman" w:hAnsi="Times New Roman" w:cs="Times New Roman"/>
        </w:rPr>
      </w:pPr>
      <w:r w:rsidRPr="00C046F8">
        <w:rPr>
          <w:rStyle w:val="FootnoteReference"/>
          <w:rFonts w:ascii="Times New Roman" w:hAnsi="Times New Roman" w:cs="Times New Roman"/>
        </w:rPr>
        <w:footnoteRef/>
      </w:r>
      <w:r w:rsidRPr="00C046F8">
        <w:rPr>
          <w:rFonts w:ascii="Times New Roman" w:hAnsi="Times New Roman" w:cs="Times New Roman"/>
        </w:rPr>
        <w:t xml:space="preserve"> Peraturan Menteri Pendidikan Nasional Nomor 20 Tahun 2007 Tentang Standar Penilian Pendidikan</w:t>
      </w:r>
    </w:p>
  </w:footnote>
  <w:footnote w:id="15">
    <w:p w:rsidR="00907B48" w:rsidRPr="00E644EF" w:rsidRDefault="00907B48" w:rsidP="00E644EF">
      <w:pPr>
        <w:pStyle w:val="Default"/>
        <w:rPr>
          <w:rFonts w:ascii="Times New Roman" w:hAnsi="Times New Roman" w:cs="Times New Roman"/>
          <w:sz w:val="20"/>
          <w:szCs w:val="20"/>
        </w:rPr>
      </w:pPr>
      <w:r>
        <w:rPr>
          <w:rStyle w:val="FootnoteReference"/>
        </w:rPr>
        <w:footnoteRef/>
      </w:r>
      <w:r w:rsidRPr="00862942">
        <w:rPr>
          <w:rFonts w:ascii="Times New Roman" w:hAnsi="Times New Roman" w:cs="Times New Roman"/>
          <w:sz w:val="20"/>
          <w:szCs w:val="20"/>
        </w:rPr>
        <w:t>PERMENDIKBUD Nomor 70 Tahun 2013 Tentang Kerangka Dasar Dan Struktur Kurikulum Sekolah Menengah Kejuruan /Madrasah Aliyah Kejuruan</w:t>
      </w:r>
    </w:p>
  </w:footnote>
  <w:footnote w:id="16">
    <w:p w:rsidR="00907B48" w:rsidRDefault="00907B48">
      <w:pPr>
        <w:pStyle w:val="FootnoteText"/>
      </w:pPr>
      <w:r>
        <w:rPr>
          <w:rStyle w:val="FootnoteReference"/>
        </w:rPr>
        <w:footnoteRef/>
      </w:r>
      <w:r w:rsidRPr="000A3E04">
        <w:rPr>
          <w:rFonts w:ascii="Times New Roman" w:hAnsi="Times New Roman" w:cs="Times New Roman"/>
        </w:rPr>
        <w:t>Peraturan Menteri Pendidikan dan Kebudayaan Nomor 66 Tahun 2013 Tentang Standar Penilaian Pendidikan</w:t>
      </w:r>
    </w:p>
  </w:footnote>
  <w:footnote w:id="17">
    <w:p w:rsidR="00907B48" w:rsidRPr="00042CCD" w:rsidRDefault="00907B48" w:rsidP="00186885">
      <w:pPr>
        <w:spacing w:after="0" w:line="240" w:lineRule="auto"/>
        <w:rPr>
          <w:rFonts w:ascii="Times New Roman" w:hAnsi="Times New Roman" w:cs="Times New Roman"/>
          <w:sz w:val="20"/>
          <w:szCs w:val="20"/>
        </w:rPr>
      </w:pPr>
      <w:r w:rsidRPr="00C12A3A">
        <w:rPr>
          <w:rStyle w:val="FootnoteReference"/>
          <w:rFonts w:ascii="Times New Roman" w:hAnsi="Times New Roman" w:cs="Times New Roman"/>
          <w:sz w:val="20"/>
          <w:szCs w:val="20"/>
        </w:rPr>
        <w:footnoteRef/>
      </w:r>
      <w:hyperlink r:id="rId3" w:history="1">
        <w:r w:rsidRPr="00C12A3A">
          <w:rPr>
            <w:rStyle w:val="Hyperlink"/>
            <w:rFonts w:ascii="Times New Roman" w:hAnsi="Times New Roman" w:cs="Times New Roman"/>
            <w:color w:val="auto"/>
            <w:sz w:val="20"/>
            <w:szCs w:val="20"/>
          </w:rPr>
          <w:t>http://penelitiantindakankelas.blogspot.com/2013/12/Penilaian-hasil-belajar-Kurikulum-2013.html jam 21:30</w:t>
        </w:r>
      </w:hyperlink>
      <w:r>
        <w:rPr>
          <w:rFonts w:ascii="Times New Roman" w:hAnsi="Times New Roman" w:cs="Times New Roman"/>
          <w:sz w:val="20"/>
          <w:szCs w:val="20"/>
        </w:rPr>
        <w:t>. sabtu 14 juni 2014</w:t>
      </w:r>
    </w:p>
  </w:footnote>
  <w:footnote w:id="18">
    <w:p w:rsidR="00907B48" w:rsidRPr="006B6BE1" w:rsidRDefault="00907B48" w:rsidP="00186885">
      <w:pPr>
        <w:spacing w:after="0" w:line="240" w:lineRule="auto"/>
        <w:rPr>
          <w:rFonts w:ascii="Times New Roman" w:hAnsi="Times New Roman" w:cs="Times New Roman"/>
          <w:sz w:val="20"/>
          <w:szCs w:val="20"/>
        </w:rPr>
      </w:pPr>
      <w:r w:rsidRPr="006B6BE1">
        <w:rPr>
          <w:rStyle w:val="FootnoteReference"/>
          <w:rFonts w:ascii="Times New Roman" w:hAnsi="Times New Roman" w:cs="Times New Roman"/>
          <w:sz w:val="20"/>
          <w:szCs w:val="20"/>
        </w:rPr>
        <w:footnoteRef/>
      </w:r>
      <w:hyperlink r:id="rId4" w:history="1">
        <w:r w:rsidRPr="006B6BE1">
          <w:rPr>
            <w:rStyle w:val="Hyperlink"/>
            <w:rFonts w:ascii="Times New Roman" w:hAnsi="Times New Roman" w:cs="Times New Roman"/>
            <w:color w:val="auto"/>
            <w:sz w:val="20"/>
            <w:szCs w:val="20"/>
          </w:rPr>
          <w:t>http://id.wikipedia.org/wiki/Kurikulum_2013</w:t>
        </w:r>
      </w:hyperlink>
      <w:r w:rsidRPr="006B6BE1">
        <w:rPr>
          <w:rFonts w:ascii="Times New Roman" w:hAnsi="Times New Roman" w:cs="Times New Roman"/>
          <w:sz w:val="20"/>
          <w:szCs w:val="20"/>
        </w:rPr>
        <w:t>, hari minggu, 15, juni, 2014 jam 19:18</w:t>
      </w:r>
    </w:p>
  </w:footnote>
  <w:footnote w:id="19">
    <w:p w:rsidR="00907B48" w:rsidRPr="006B6BE1" w:rsidRDefault="00907B48" w:rsidP="00186885">
      <w:pPr>
        <w:pStyle w:val="FootnoteText"/>
        <w:rPr>
          <w:rFonts w:ascii="Times New Roman" w:hAnsi="Times New Roman" w:cs="Times New Roman"/>
        </w:rPr>
      </w:pPr>
      <w:r w:rsidRPr="006B6BE1">
        <w:rPr>
          <w:rStyle w:val="FootnoteReference"/>
          <w:rFonts w:ascii="Times New Roman" w:hAnsi="Times New Roman" w:cs="Times New Roman"/>
        </w:rPr>
        <w:footnoteRef/>
      </w:r>
      <w:r w:rsidRPr="006B6BE1">
        <w:rPr>
          <w:rFonts w:ascii="Times New Roman" w:hAnsi="Times New Roman" w:cs="Times New Roman"/>
        </w:rPr>
        <w:t xml:space="preserve"> Rohman dan Sofyan, </w:t>
      </w:r>
      <w:r w:rsidRPr="006B6BE1">
        <w:rPr>
          <w:rFonts w:ascii="Times New Roman" w:hAnsi="Times New Roman" w:cs="Times New Roman"/>
          <w:i/>
        </w:rPr>
        <w:t>Strrategi dan Desain: Pengembangan Sistem Pembelajaran</w:t>
      </w:r>
      <w:r w:rsidRPr="006B6BE1">
        <w:rPr>
          <w:rFonts w:ascii="Times New Roman" w:hAnsi="Times New Roman" w:cs="Times New Roman"/>
        </w:rPr>
        <w:t>, (Jakarta: Pustakarya, 2013) hal 4</w:t>
      </w:r>
    </w:p>
  </w:footnote>
  <w:footnote w:id="20">
    <w:p w:rsidR="00907B48" w:rsidRPr="00C228B4" w:rsidRDefault="00907B48">
      <w:pPr>
        <w:pStyle w:val="FootnoteText"/>
        <w:rPr>
          <w:rFonts w:ascii="Times New Roman" w:hAnsi="Times New Roman" w:cs="Times New Roman"/>
        </w:rPr>
      </w:pPr>
      <w:r>
        <w:rPr>
          <w:rStyle w:val="FootnoteReference"/>
        </w:rPr>
        <w:footnoteRef/>
      </w:r>
      <w:r w:rsidRPr="00C228B4">
        <w:rPr>
          <w:rFonts w:ascii="Times New Roman" w:hAnsi="Times New Roman" w:cs="Times New Roman"/>
        </w:rPr>
        <w:t>Undang-undang No 20 Tahun 2003 tentang Sistem Pendidikan Nasional.</w:t>
      </w:r>
    </w:p>
  </w:footnote>
  <w:footnote w:id="21">
    <w:p w:rsidR="00907B48" w:rsidRDefault="00907B48">
      <w:pPr>
        <w:pStyle w:val="FootnoteText"/>
      </w:pPr>
      <w:r>
        <w:rPr>
          <w:rStyle w:val="FootnoteReference"/>
        </w:rPr>
        <w:footnoteRef/>
      </w:r>
      <w:r w:rsidRPr="00141854">
        <w:rPr>
          <w:rFonts w:ascii="Times New Roman" w:hAnsi="Times New Roman" w:cs="Times New Roman"/>
        </w:rPr>
        <w:t>PERMENDIKNAS No 16 Tahun 2007 Tentang Standar Kualifikasi dan Kompetensi Guru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572883"/>
      <w:docPartObj>
        <w:docPartGallery w:val="Page Numbers (Top of Page)"/>
        <w:docPartUnique/>
      </w:docPartObj>
    </w:sdtPr>
    <w:sdtContent>
      <w:p w:rsidR="00907B48" w:rsidRDefault="00907B48">
        <w:pPr>
          <w:pStyle w:val="Header"/>
          <w:jc w:val="right"/>
        </w:pPr>
        <w:fldSimple w:instr=" PAGE   \* MERGEFORMAT ">
          <w:r w:rsidR="000731FB">
            <w:rPr>
              <w:noProof/>
            </w:rPr>
            <w:t>63</w:t>
          </w:r>
        </w:fldSimple>
      </w:p>
    </w:sdtContent>
  </w:sdt>
  <w:p w:rsidR="00907B48" w:rsidRDefault="00907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1851"/>
    <w:multiLevelType w:val="hybridMultilevel"/>
    <w:tmpl w:val="102CAF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FF0A70"/>
    <w:multiLevelType w:val="hybridMultilevel"/>
    <w:tmpl w:val="5726A028"/>
    <w:lvl w:ilvl="0" w:tplc="A43633E6">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869576C"/>
    <w:multiLevelType w:val="hybridMultilevel"/>
    <w:tmpl w:val="555E8408"/>
    <w:lvl w:ilvl="0" w:tplc="192E63AC">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
    <w:nsid w:val="08875F78"/>
    <w:multiLevelType w:val="hybridMultilevel"/>
    <w:tmpl w:val="8B38818C"/>
    <w:lvl w:ilvl="0" w:tplc="097677AC">
      <w:start w:val="1"/>
      <w:numFmt w:val="decimal"/>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097A513B"/>
    <w:multiLevelType w:val="hybridMultilevel"/>
    <w:tmpl w:val="625E151C"/>
    <w:lvl w:ilvl="0" w:tplc="2B7CBC7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7B6180"/>
    <w:multiLevelType w:val="hybridMultilevel"/>
    <w:tmpl w:val="0E925DFE"/>
    <w:lvl w:ilvl="0" w:tplc="63CE70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A702E81"/>
    <w:multiLevelType w:val="hybridMultilevel"/>
    <w:tmpl w:val="85CC5472"/>
    <w:lvl w:ilvl="0" w:tplc="0421000B">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ADB2B96"/>
    <w:multiLevelType w:val="hybridMultilevel"/>
    <w:tmpl w:val="D18EADA0"/>
    <w:lvl w:ilvl="0" w:tplc="7E761632">
      <w:start w:val="1"/>
      <w:numFmt w:val="decimal"/>
      <w:lvlText w:val="(%1)"/>
      <w:lvlJc w:val="left"/>
      <w:pPr>
        <w:ind w:left="2912" w:hanging="360"/>
      </w:pPr>
      <w:rPr>
        <w:rFonts w:ascii="Times New Roman" w:eastAsiaTheme="minorHAnsi" w:hAnsi="Times New Roman" w:cs="Times New Roman"/>
      </w:rPr>
    </w:lvl>
    <w:lvl w:ilvl="1" w:tplc="04210019" w:tentative="1">
      <w:start w:val="1"/>
      <w:numFmt w:val="lowerLetter"/>
      <w:lvlText w:val="%2."/>
      <w:lvlJc w:val="left"/>
      <w:pPr>
        <w:ind w:left="3632" w:hanging="360"/>
      </w:pPr>
    </w:lvl>
    <w:lvl w:ilvl="2" w:tplc="0421001B" w:tentative="1">
      <w:start w:val="1"/>
      <w:numFmt w:val="lowerRoman"/>
      <w:lvlText w:val="%3."/>
      <w:lvlJc w:val="right"/>
      <w:pPr>
        <w:ind w:left="4352" w:hanging="180"/>
      </w:pPr>
    </w:lvl>
    <w:lvl w:ilvl="3" w:tplc="0421000F" w:tentative="1">
      <w:start w:val="1"/>
      <w:numFmt w:val="decimal"/>
      <w:lvlText w:val="%4."/>
      <w:lvlJc w:val="left"/>
      <w:pPr>
        <w:ind w:left="5072" w:hanging="360"/>
      </w:pPr>
    </w:lvl>
    <w:lvl w:ilvl="4" w:tplc="04210019" w:tentative="1">
      <w:start w:val="1"/>
      <w:numFmt w:val="lowerLetter"/>
      <w:lvlText w:val="%5."/>
      <w:lvlJc w:val="left"/>
      <w:pPr>
        <w:ind w:left="5792" w:hanging="360"/>
      </w:pPr>
    </w:lvl>
    <w:lvl w:ilvl="5" w:tplc="0421001B" w:tentative="1">
      <w:start w:val="1"/>
      <w:numFmt w:val="lowerRoman"/>
      <w:lvlText w:val="%6."/>
      <w:lvlJc w:val="right"/>
      <w:pPr>
        <w:ind w:left="6512" w:hanging="180"/>
      </w:pPr>
    </w:lvl>
    <w:lvl w:ilvl="6" w:tplc="0421000F" w:tentative="1">
      <w:start w:val="1"/>
      <w:numFmt w:val="decimal"/>
      <w:lvlText w:val="%7."/>
      <w:lvlJc w:val="left"/>
      <w:pPr>
        <w:ind w:left="7232" w:hanging="360"/>
      </w:pPr>
    </w:lvl>
    <w:lvl w:ilvl="7" w:tplc="04210019" w:tentative="1">
      <w:start w:val="1"/>
      <w:numFmt w:val="lowerLetter"/>
      <w:lvlText w:val="%8."/>
      <w:lvlJc w:val="left"/>
      <w:pPr>
        <w:ind w:left="7952" w:hanging="360"/>
      </w:pPr>
    </w:lvl>
    <w:lvl w:ilvl="8" w:tplc="0421001B" w:tentative="1">
      <w:start w:val="1"/>
      <w:numFmt w:val="lowerRoman"/>
      <w:lvlText w:val="%9."/>
      <w:lvlJc w:val="right"/>
      <w:pPr>
        <w:ind w:left="8672" w:hanging="180"/>
      </w:pPr>
    </w:lvl>
  </w:abstractNum>
  <w:abstractNum w:abstractNumId="8">
    <w:nsid w:val="0CFC51C9"/>
    <w:multiLevelType w:val="hybridMultilevel"/>
    <w:tmpl w:val="FC1A0A34"/>
    <w:lvl w:ilvl="0" w:tplc="8A5A1C6E">
      <w:start w:val="1"/>
      <w:numFmt w:val="decimal"/>
      <w:lvlText w:val="%1."/>
      <w:lvlJc w:val="left"/>
      <w:pPr>
        <w:ind w:left="1800" w:hanging="360"/>
      </w:pPr>
      <w:rPr>
        <w:rFonts w:hint="default"/>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0D6F7D7C"/>
    <w:multiLevelType w:val="hybridMultilevel"/>
    <w:tmpl w:val="9C2E2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9D8"/>
    <w:multiLevelType w:val="hybridMultilevel"/>
    <w:tmpl w:val="FC201392"/>
    <w:lvl w:ilvl="0" w:tplc="70F8336C">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1">
    <w:nsid w:val="0D8A1E74"/>
    <w:multiLevelType w:val="hybridMultilevel"/>
    <w:tmpl w:val="D4F65BB6"/>
    <w:lvl w:ilvl="0" w:tplc="FAE0FD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0ED36B11"/>
    <w:multiLevelType w:val="hybridMultilevel"/>
    <w:tmpl w:val="BD865BD2"/>
    <w:lvl w:ilvl="0" w:tplc="DB06EDC2">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0FB83E98"/>
    <w:multiLevelType w:val="hybridMultilevel"/>
    <w:tmpl w:val="9AA2E83E"/>
    <w:lvl w:ilvl="0" w:tplc="49CE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2765E19"/>
    <w:multiLevelType w:val="hybridMultilevel"/>
    <w:tmpl w:val="3EC43C96"/>
    <w:lvl w:ilvl="0" w:tplc="3FA6542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BB806E2"/>
    <w:multiLevelType w:val="hybridMultilevel"/>
    <w:tmpl w:val="8EF26116"/>
    <w:lvl w:ilvl="0" w:tplc="F0601D6C">
      <w:start w:val="1"/>
      <w:numFmt w:val="lowerLetter"/>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167D66"/>
    <w:multiLevelType w:val="multilevel"/>
    <w:tmpl w:val="095ED8EC"/>
    <w:lvl w:ilvl="0">
      <w:numFmt w:val="decimal"/>
      <w:lvlText w:val="%1"/>
      <w:lvlJc w:val="left"/>
      <w:pPr>
        <w:ind w:left="615" w:hanging="615"/>
      </w:pPr>
      <w:rPr>
        <w:rFonts w:hint="default"/>
      </w:rPr>
    </w:lvl>
    <w:lvl w:ilvl="1">
      <w:start w:val="1"/>
      <w:numFmt w:val="decimal"/>
      <w:lvlText w:val="%1-%2"/>
      <w:lvlJc w:val="left"/>
      <w:pPr>
        <w:ind w:left="2895" w:hanging="615"/>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17">
    <w:nsid w:val="1D95048A"/>
    <w:multiLevelType w:val="hybridMultilevel"/>
    <w:tmpl w:val="0488156C"/>
    <w:lvl w:ilvl="0" w:tplc="ACF8369A">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8">
    <w:nsid w:val="1DB443C0"/>
    <w:multiLevelType w:val="hybridMultilevel"/>
    <w:tmpl w:val="CA34E85C"/>
    <w:lvl w:ilvl="0" w:tplc="0421000B">
      <w:start w:val="1"/>
      <w:numFmt w:val="bullet"/>
      <w:lvlText w:val=""/>
      <w:lvlJc w:val="left"/>
      <w:pPr>
        <w:ind w:left="3240" w:hanging="360"/>
      </w:pPr>
      <w:rPr>
        <w:rFonts w:ascii="Wingdings" w:hAnsi="Wingdings" w:hint="default"/>
      </w:rPr>
    </w:lvl>
    <w:lvl w:ilvl="1" w:tplc="04210003" w:tentative="1">
      <w:start w:val="1"/>
      <w:numFmt w:val="bullet"/>
      <w:lvlText w:val="o"/>
      <w:lvlJc w:val="left"/>
      <w:pPr>
        <w:ind w:left="3960" w:hanging="360"/>
      </w:pPr>
      <w:rPr>
        <w:rFonts w:ascii="Courier New" w:hAnsi="Courier New" w:cs="Courier New" w:hint="default"/>
      </w:rPr>
    </w:lvl>
    <w:lvl w:ilvl="2" w:tplc="04210005" w:tentative="1">
      <w:start w:val="1"/>
      <w:numFmt w:val="bullet"/>
      <w:lvlText w:val=""/>
      <w:lvlJc w:val="left"/>
      <w:pPr>
        <w:ind w:left="4680" w:hanging="360"/>
      </w:pPr>
      <w:rPr>
        <w:rFonts w:ascii="Wingdings" w:hAnsi="Wingdings" w:hint="default"/>
      </w:rPr>
    </w:lvl>
    <w:lvl w:ilvl="3" w:tplc="04210001" w:tentative="1">
      <w:start w:val="1"/>
      <w:numFmt w:val="bullet"/>
      <w:lvlText w:val=""/>
      <w:lvlJc w:val="left"/>
      <w:pPr>
        <w:ind w:left="5400" w:hanging="360"/>
      </w:pPr>
      <w:rPr>
        <w:rFonts w:ascii="Symbol" w:hAnsi="Symbol" w:hint="default"/>
      </w:rPr>
    </w:lvl>
    <w:lvl w:ilvl="4" w:tplc="04210003" w:tentative="1">
      <w:start w:val="1"/>
      <w:numFmt w:val="bullet"/>
      <w:lvlText w:val="o"/>
      <w:lvlJc w:val="left"/>
      <w:pPr>
        <w:ind w:left="6120" w:hanging="360"/>
      </w:pPr>
      <w:rPr>
        <w:rFonts w:ascii="Courier New" w:hAnsi="Courier New" w:cs="Courier New" w:hint="default"/>
      </w:rPr>
    </w:lvl>
    <w:lvl w:ilvl="5" w:tplc="04210005" w:tentative="1">
      <w:start w:val="1"/>
      <w:numFmt w:val="bullet"/>
      <w:lvlText w:val=""/>
      <w:lvlJc w:val="left"/>
      <w:pPr>
        <w:ind w:left="6840" w:hanging="360"/>
      </w:pPr>
      <w:rPr>
        <w:rFonts w:ascii="Wingdings" w:hAnsi="Wingdings" w:hint="default"/>
      </w:rPr>
    </w:lvl>
    <w:lvl w:ilvl="6" w:tplc="04210001" w:tentative="1">
      <w:start w:val="1"/>
      <w:numFmt w:val="bullet"/>
      <w:lvlText w:val=""/>
      <w:lvlJc w:val="left"/>
      <w:pPr>
        <w:ind w:left="7560" w:hanging="360"/>
      </w:pPr>
      <w:rPr>
        <w:rFonts w:ascii="Symbol" w:hAnsi="Symbol" w:hint="default"/>
      </w:rPr>
    </w:lvl>
    <w:lvl w:ilvl="7" w:tplc="04210003" w:tentative="1">
      <w:start w:val="1"/>
      <w:numFmt w:val="bullet"/>
      <w:lvlText w:val="o"/>
      <w:lvlJc w:val="left"/>
      <w:pPr>
        <w:ind w:left="8280" w:hanging="360"/>
      </w:pPr>
      <w:rPr>
        <w:rFonts w:ascii="Courier New" w:hAnsi="Courier New" w:cs="Courier New" w:hint="default"/>
      </w:rPr>
    </w:lvl>
    <w:lvl w:ilvl="8" w:tplc="04210005" w:tentative="1">
      <w:start w:val="1"/>
      <w:numFmt w:val="bullet"/>
      <w:lvlText w:val=""/>
      <w:lvlJc w:val="left"/>
      <w:pPr>
        <w:ind w:left="9000" w:hanging="360"/>
      </w:pPr>
      <w:rPr>
        <w:rFonts w:ascii="Wingdings" w:hAnsi="Wingdings" w:hint="default"/>
      </w:rPr>
    </w:lvl>
  </w:abstractNum>
  <w:abstractNum w:abstractNumId="19">
    <w:nsid w:val="1DE63221"/>
    <w:multiLevelType w:val="hybridMultilevel"/>
    <w:tmpl w:val="4002D87C"/>
    <w:lvl w:ilvl="0" w:tplc="78E21CA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1ED2224A"/>
    <w:multiLevelType w:val="hybridMultilevel"/>
    <w:tmpl w:val="B15229F4"/>
    <w:lvl w:ilvl="0" w:tplc="0421000B">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20790937"/>
    <w:multiLevelType w:val="hybridMultilevel"/>
    <w:tmpl w:val="1DB89620"/>
    <w:lvl w:ilvl="0" w:tplc="77404F5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208F56CF"/>
    <w:multiLevelType w:val="hybridMultilevel"/>
    <w:tmpl w:val="83609CEE"/>
    <w:lvl w:ilvl="0" w:tplc="50204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2F60340"/>
    <w:multiLevelType w:val="hybridMultilevel"/>
    <w:tmpl w:val="352680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40B04EF"/>
    <w:multiLevelType w:val="hybridMultilevel"/>
    <w:tmpl w:val="0BE463D0"/>
    <w:lvl w:ilvl="0" w:tplc="C18CAAD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26350965"/>
    <w:multiLevelType w:val="hybridMultilevel"/>
    <w:tmpl w:val="7F22AEF0"/>
    <w:lvl w:ilvl="0" w:tplc="3DF65A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8353DDA"/>
    <w:multiLevelType w:val="hybridMultilevel"/>
    <w:tmpl w:val="66761920"/>
    <w:lvl w:ilvl="0" w:tplc="23E4502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C086C2F"/>
    <w:multiLevelType w:val="hybridMultilevel"/>
    <w:tmpl w:val="D6C25790"/>
    <w:lvl w:ilvl="0" w:tplc="EC32E95A">
      <w:start w:val="100"/>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8">
    <w:nsid w:val="2CED3884"/>
    <w:multiLevelType w:val="hybridMultilevel"/>
    <w:tmpl w:val="A3765944"/>
    <w:lvl w:ilvl="0" w:tplc="D612015C">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A0B49514">
      <w:start w:val="1"/>
      <w:numFmt w:val="upperLetter"/>
      <w:lvlText w:val="%3."/>
      <w:lvlJc w:val="left"/>
      <w:pPr>
        <w:ind w:left="3780" w:hanging="360"/>
      </w:pPr>
      <w:rPr>
        <w:rFonts w:hint="default"/>
      </w:rPr>
    </w:lvl>
    <w:lvl w:ilvl="3" w:tplc="F47CC98E">
      <w:start w:val="1"/>
      <w:numFmt w:val="decimal"/>
      <w:lvlText w:val="%4)"/>
      <w:lvlJc w:val="left"/>
      <w:pPr>
        <w:ind w:left="928" w:hanging="360"/>
      </w:pPr>
      <w:rPr>
        <w:rFonts w:ascii="Times New Roman" w:eastAsiaTheme="minorHAnsi" w:hAnsi="Times New Roman" w:cs="Times New Roman"/>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F673BF8"/>
    <w:multiLevelType w:val="hybridMultilevel"/>
    <w:tmpl w:val="9768D554"/>
    <w:lvl w:ilvl="0" w:tplc="B590FAA2">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32924015"/>
    <w:multiLevelType w:val="hybridMultilevel"/>
    <w:tmpl w:val="0F4408CE"/>
    <w:lvl w:ilvl="0" w:tplc="3C54D0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47244D6"/>
    <w:multiLevelType w:val="hybridMultilevel"/>
    <w:tmpl w:val="714E4DEC"/>
    <w:lvl w:ilvl="0" w:tplc="DEACE91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8B9611C"/>
    <w:multiLevelType w:val="hybridMultilevel"/>
    <w:tmpl w:val="04CC56E4"/>
    <w:lvl w:ilvl="0" w:tplc="74E4ED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B6728C6"/>
    <w:multiLevelType w:val="hybridMultilevel"/>
    <w:tmpl w:val="50EE0B6E"/>
    <w:lvl w:ilvl="0" w:tplc="EF9E0554">
      <w:start w:val="1"/>
      <w:numFmt w:val="lowerLetter"/>
      <w:lvlText w:val="%1)"/>
      <w:lvlJc w:val="left"/>
      <w:pPr>
        <w:ind w:left="2880" w:hanging="360"/>
      </w:pPr>
      <w:rPr>
        <w:rFonts w:hint="default"/>
      </w:rPr>
    </w:lvl>
    <w:lvl w:ilvl="1" w:tplc="E4DA0C8C">
      <w:start w:val="1"/>
      <w:numFmt w:val="decimal"/>
      <w:lvlText w:val="(%2)"/>
      <w:lvlJc w:val="left"/>
      <w:pPr>
        <w:ind w:left="3600" w:hanging="360"/>
      </w:pPr>
      <w:rPr>
        <w:rFonts w:ascii="Times New Roman" w:eastAsiaTheme="minorHAnsi" w:hAnsi="Times New Roman" w:cs="Times New Roman"/>
      </w:rPr>
    </w:lvl>
    <w:lvl w:ilvl="2" w:tplc="0409001B">
      <w:start w:val="1"/>
      <w:numFmt w:val="lowerRoman"/>
      <w:lvlText w:val="%3."/>
      <w:lvlJc w:val="right"/>
      <w:pPr>
        <w:ind w:left="4320" w:hanging="180"/>
      </w:pPr>
    </w:lvl>
    <w:lvl w:ilvl="3" w:tplc="821284EC">
      <w:start w:val="1"/>
      <w:numFmt w:val="lowerLetter"/>
      <w:lvlText w:val="%4."/>
      <w:lvlJc w:val="left"/>
      <w:pPr>
        <w:ind w:left="5040" w:hanging="360"/>
      </w:pPr>
      <w:rPr>
        <w:rFonts w:hint="default"/>
      </w:rPr>
    </w:lvl>
    <w:lvl w:ilvl="4" w:tplc="4330E4E4">
      <w:start w:val="2"/>
      <w:numFmt w:val="upperLetter"/>
      <w:lvlText w:val="%5."/>
      <w:lvlJc w:val="left"/>
      <w:pPr>
        <w:ind w:left="360" w:hanging="360"/>
      </w:pPr>
      <w:rPr>
        <w:rFonts w:hint="default"/>
      </w:rPr>
    </w:lvl>
    <w:lvl w:ilvl="5" w:tplc="2D4C4B2C">
      <w:start w:val="1"/>
      <w:numFmt w:val="decimal"/>
      <w:lvlText w:val="%6."/>
      <w:lvlJc w:val="left"/>
      <w:pPr>
        <w:ind w:left="6660" w:hanging="360"/>
      </w:pPr>
      <w:rPr>
        <w:rFonts w:hint="default"/>
        <w:b w:val="0"/>
        <w:color w:val="auto"/>
      </w:rPr>
    </w:lvl>
    <w:lvl w:ilvl="6" w:tplc="C0701A64">
      <w:start w:val="1"/>
      <w:numFmt w:val="decimal"/>
      <w:lvlText w:val="%7)"/>
      <w:lvlJc w:val="left"/>
      <w:pPr>
        <w:ind w:left="7200" w:hanging="360"/>
      </w:pPr>
      <w:rPr>
        <w:rFonts w:hint="default"/>
      </w:r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nsid w:val="3BD52A2C"/>
    <w:multiLevelType w:val="hybridMultilevel"/>
    <w:tmpl w:val="0C323ECE"/>
    <w:lvl w:ilvl="0" w:tplc="D50A7962">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35">
    <w:nsid w:val="3CAA0A4C"/>
    <w:multiLevelType w:val="hybridMultilevel"/>
    <w:tmpl w:val="5CD600B2"/>
    <w:lvl w:ilvl="0" w:tplc="04E63CD2">
      <w:start w:val="1"/>
      <w:numFmt w:val="decimal"/>
      <w:lvlText w:val="(%1)"/>
      <w:lvlJc w:val="left"/>
      <w:pPr>
        <w:ind w:left="3240" w:hanging="360"/>
      </w:pPr>
      <w:rPr>
        <w:rFonts w:ascii="Times New Roman" w:eastAsiaTheme="minorHAnsi"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3CBB0610"/>
    <w:multiLevelType w:val="hybridMultilevel"/>
    <w:tmpl w:val="42AE6D40"/>
    <w:lvl w:ilvl="0" w:tplc="1F70849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7">
    <w:nsid w:val="3D3A13F3"/>
    <w:multiLevelType w:val="hybridMultilevel"/>
    <w:tmpl w:val="C15C9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AF2FA9"/>
    <w:multiLevelType w:val="hybridMultilevel"/>
    <w:tmpl w:val="CEBCA468"/>
    <w:lvl w:ilvl="0" w:tplc="F45032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413D7F56"/>
    <w:multiLevelType w:val="hybridMultilevel"/>
    <w:tmpl w:val="88D84FD2"/>
    <w:lvl w:ilvl="0" w:tplc="D44629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433B7ECB"/>
    <w:multiLevelType w:val="hybridMultilevel"/>
    <w:tmpl w:val="0ED4596C"/>
    <w:lvl w:ilvl="0" w:tplc="0421000B">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41">
    <w:nsid w:val="43ED2062"/>
    <w:multiLevelType w:val="hybridMultilevel"/>
    <w:tmpl w:val="06D6AEDA"/>
    <w:lvl w:ilvl="0" w:tplc="4C4A15B4">
      <w:start w:val="1"/>
      <w:numFmt w:val="decimal"/>
      <w:lvlText w:val="%1."/>
      <w:lvlJc w:val="left"/>
      <w:pPr>
        <w:tabs>
          <w:tab w:val="num" w:pos="1080"/>
        </w:tabs>
        <w:ind w:left="1080" w:hanging="360"/>
      </w:pPr>
      <w:rPr>
        <w:rFonts w:ascii="Times New Roman" w:eastAsia="MS Mincho"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5A21003"/>
    <w:multiLevelType w:val="hybridMultilevel"/>
    <w:tmpl w:val="226CD38A"/>
    <w:lvl w:ilvl="0" w:tplc="909C33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78F0AF1"/>
    <w:multiLevelType w:val="hybridMultilevel"/>
    <w:tmpl w:val="9C2843F2"/>
    <w:lvl w:ilvl="0" w:tplc="0421000B">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47B23892"/>
    <w:multiLevelType w:val="hybridMultilevel"/>
    <w:tmpl w:val="9A0C4E34"/>
    <w:lvl w:ilvl="0" w:tplc="1C5074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4A614049"/>
    <w:multiLevelType w:val="hybridMultilevel"/>
    <w:tmpl w:val="D8A0E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513239A1"/>
    <w:multiLevelType w:val="multilevel"/>
    <w:tmpl w:val="815A030E"/>
    <w:lvl w:ilvl="0">
      <w:start w:val="1"/>
      <w:numFmt w:val="bullet"/>
      <w:lvlText w:val=""/>
      <w:lvlJc w:val="left"/>
      <w:pPr>
        <w:tabs>
          <w:tab w:val="num" w:pos="2160"/>
        </w:tabs>
        <w:ind w:left="2160" w:hanging="360"/>
      </w:pPr>
      <w:rPr>
        <w:rFonts w:ascii="Symbol" w:hAnsi="Symbol" w:hint="default"/>
        <w:sz w:val="20"/>
      </w:rPr>
    </w:lvl>
    <w:lvl w:ilvl="1">
      <w:start w:val="1"/>
      <w:numFmt w:val="lowerLetter"/>
      <w:lvlText w:val="%2."/>
      <w:lvlJc w:val="left"/>
      <w:pPr>
        <w:ind w:left="2880" w:hanging="360"/>
      </w:pPr>
      <w:rPr>
        <w:rFonts w:hint="default"/>
      </w:rPr>
    </w:lvl>
    <w:lvl w:ilvl="2">
      <w:start w:val="1"/>
      <w:numFmt w:val="decimal"/>
      <w:lvlText w:val="%3."/>
      <w:lvlJc w:val="left"/>
      <w:pPr>
        <w:ind w:left="3600" w:hanging="360"/>
      </w:pPr>
      <w:rPr>
        <w:rFonts w:hint="default"/>
      </w:rPr>
    </w:lvl>
    <w:lvl w:ilvl="3">
      <w:start w:val="1"/>
      <w:numFmt w:val="upperLetter"/>
      <w:lvlText w:val="%4."/>
      <w:lvlJc w:val="left"/>
      <w:pPr>
        <w:ind w:left="4320" w:hanging="360"/>
      </w:pPr>
      <w:rPr>
        <w:rFonts w:hint="default"/>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7">
    <w:nsid w:val="52600304"/>
    <w:multiLevelType w:val="hybridMultilevel"/>
    <w:tmpl w:val="040A580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E204CD9"/>
    <w:multiLevelType w:val="multilevel"/>
    <w:tmpl w:val="95BE42BE"/>
    <w:lvl w:ilvl="0">
      <w:start w:val="1"/>
      <w:numFmt w:val="bullet"/>
      <w:lvlText w:val=""/>
      <w:lvlJc w:val="left"/>
      <w:pPr>
        <w:tabs>
          <w:tab w:val="num" w:pos="2160"/>
        </w:tabs>
        <w:ind w:left="2160" w:hanging="360"/>
      </w:pPr>
      <w:rPr>
        <w:rFonts w:ascii="Symbol" w:hAnsi="Symbol" w:hint="default"/>
        <w:sz w:val="20"/>
      </w:rPr>
    </w:lvl>
    <w:lvl w:ilvl="1">
      <w:start w:val="1"/>
      <w:numFmt w:val="lowerLetter"/>
      <w:lvlText w:val="%2."/>
      <w:lvlJc w:val="left"/>
      <w:pPr>
        <w:ind w:left="2880" w:hanging="360"/>
      </w:pPr>
      <w:rPr>
        <w:rFonts w:ascii="Times New Roman" w:hAnsi="Times New Roman" w:cs="Times New Roman" w:hint="default"/>
        <w:b w:val="0"/>
        <w:sz w:val="24"/>
        <w:szCs w:val="24"/>
      </w:rPr>
    </w:lvl>
    <w:lvl w:ilvl="2">
      <w:start w:val="1"/>
      <w:numFmt w:val="bullet"/>
      <w:lvlText w:val=""/>
      <w:lvlJc w:val="left"/>
      <w:pPr>
        <w:tabs>
          <w:tab w:val="num" w:pos="3600"/>
        </w:tabs>
        <w:ind w:left="3600" w:hanging="360"/>
      </w:pPr>
      <w:rPr>
        <w:rFonts w:ascii="Wingdings" w:hAnsi="Wingdings" w:hint="default"/>
        <w:sz w:val="20"/>
      </w:rPr>
    </w:lvl>
    <w:lvl w:ilvl="3">
      <w:start w:val="1"/>
      <w:numFmt w:val="lowerLetter"/>
      <w:lvlText w:val="%4)"/>
      <w:lvlJc w:val="left"/>
      <w:pPr>
        <w:ind w:left="4320" w:hanging="360"/>
      </w:pPr>
      <w:rPr>
        <w:rFonts w:hint="default"/>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9">
    <w:nsid w:val="5EA94B0F"/>
    <w:multiLevelType w:val="hybridMultilevel"/>
    <w:tmpl w:val="A3F6C81C"/>
    <w:lvl w:ilvl="0" w:tplc="D76CF7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F620A24"/>
    <w:multiLevelType w:val="hybridMultilevel"/>
    <w:tmpl w:val="26A608FA"/>
    <w:lvl w:ilvl="0" w:tplc="52EA5F5E">
      <w:start w:val="1"/>
      <w:numFmt w:val="decimal"/>
      <w:lvlText w:val="%1."/>
      <w:lvlJc w:val="left"/>
      <w:pPr>
        <w:ind w:left="1710" w:hanging="360"/>
      </w:pPr>
      <w:rPr>
        <w:rFonts w:hint="default"/>
      </w:rPr>
    </w:lvl>
    <w:lvl w:ilvl="1" w:tplc="04210019">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51">
    <w:nsid w:val="5FA87955"/>
    <w:multiLevelType w:val="hybridMultilevel"/>
    <w:tmpl w:val="D638A55E"/>
    <w:lvl w:ilvl="0" w:tplc="EDCC70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62D66F55"/>
    <w:multiLevelType w:val="hybridMultilevel"/>
    <w:tmpl w:val="AA12FE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nsid w:val="63C6642D"/>
    <w:multiLevelType w:val="hybridMultilevel"/>
    <w:tmpl w:val="B6F44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4415F8D"/>
    <w:multiLevelType w:val="hybridMultilevel"/>
    <w:tmpl w:val="4934AC88"/>
    <w:lvl w:ilvl="0" w:tplc="DD5A5E7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5">
    <w:nsid w:val="64A6097E"/>
    <w:multiLevelType w:val="hybridMultilevel"/>
    <w:tmpl w:val="573AB6F2"/>
    <w:lvl w:ilvl="0" w:tplc="9E4C5EB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6">
    <w:nsid w:val="6A4B1438"/>
    <w:multiLevelType w:val="hybridMultilevel"/>
    <w:tmpl w:val="F1C6F0AE"/>
    <w:lvl w:ilvl="0" w:tplc="EAF8E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6AE46D67"/>
    <w:multiLevelType w:val="hybridMultilevel"/>
    <w:tmpl w:val="8D0EE814"/>
    <w:lvl w:ilvl="0" w:tplc="0421000B">
      <w:start w:val="1"/>
      <w:numFmt w:val="bullet"/>
      <w:lvlText w:val=""/>
      <w:lvlJc w:val="left"/>
      <w:pPr>
        <w:ind w:left="2520" w:hanging="360"/>
      </w:pPr>
      <w:rPr>
        <w:rFonts w:ascii="Wingdings" w:hAnsi="Wingdings"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58">
    <w:nsid w:val="6B12562E"/>
    <w:multiLevelType w:val="hybridMultilevel"/>
    <w:tmpl w:val="94CCD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F14750"/>
    <w:multiLevelType w:val="hybridMultilevel"/>
    <w:tmpl w:val="B1604FB6"/>
    <w:lvl w:ilvl="0" w:tplc="4B9C20D8">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nsid w:val="6CA95B29"/>
    <w:multiLevelType w:val="hybridMultilevel"/>
    <w:tmpl w:val="99EEC240"/>
    <w:lvl w:ilvl="0" w:tplc="544EA3CE">
      <w:start w:val="1"/>
      <w:numFmt w:val="lowerLetter"/>
      <w:lvlText w:val="%1)"/>
      <w:lvlJc w:val="left"/>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1">
    <w:nsid w:val="756D3B16"/>
    <w:multiLevelType w:val="hybridMultilevel"/>
    <w:tmpl w:val="056EB292"/>
    <w:lvl w:ilvl="0" w:tplc="32F8BC08">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nsid w:val="78B22221"/>
    <w:multiLevelType w:val="hybridMultilevel"/>
    <w:tmpl w:val="1346A58E"/>
    <w:lvl w:ilvl="0" w:tplc="49967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E5302B8"/>
    <w:multiLevelType w:val="hybridMultilevel"/>
    <w:tmpl w:val="EEAAA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56"/>
  </w:num>
  <w:num w:numId="4">
    <w:abstractNumId w:val="20"/>
  </w:num>
  <w:num w:numId="5">
    <w:abstractNumId w:val="43"/>
  </w:num>
  <w:num w:numId="6">
    <w:abstractNumId w:val="6"/>
  </w:num>
  <w:num w:numId="7">
    <w:abstractNumId w:val="61"/>
  </w:num>
  <w:num w:numId="8">
    <w:abstractNumId w:val="16"/>
  </w:num>
  <w:num w:numId="9">
    <w:abstractNumId w:val="15"/>
  </w:num>
  <w:num w:numId="10">
    <w:abstractNumId w:val="38"/>
  </w:num>
  <w:num w:numId="11">
    <w:abstractNumId w:val="51"/>
  </w:num>
  <w:num w:numId="12">
    <w:abstractNumId w:val="28"/>
  </w:num>
  <w:num w:numId="13">
    <w:abstractNumId w:val="1"/>
  </w:num>
  <w:num w:numId="14">
    <w:abstractNumId w:val="31"/>
  </w:num>
  <w:num w:numId="15">
    <w:abstractNumId w:val="52"/>
  </w:num>
  <w:num w:numId="16">
    <w:abstractNumId w:val="0"/>
  </w:num>
  <w:num w:numId="17">
    <w:abstractNumId w:val="45"/>
  </w:num>
  <w:num w:numId="18">
    <w:abstractNumId w:val="63"/>
  </w:num>
  <w:num w:numId="19">
    <w:abstractNumId w:val="13"/>
  </w:num>
  <w:num w:numId="20">
    <w:abstractNumId w:val="9"/>
  </w:num>
  <w:num w:numId="21">
    <w:abstractNumId w:val="22"/>
  </w:num>
  <w:num w:numId="22">
    <w:abstractNumId w:val="30"/>
  </w:num>
  <w:num w:numId="23">
    <w:abstractNumId w:val="53"/>
  </w:num>
  <w:num w:numId="24">
    <w:abstractNumId w:val="49"/>
  </w:num>
  <w:num w:numId="25">
    <w:abstractNumId w:val="62"/>
  </w:num>
  <w:num w:numId="26">
    <w:abstractNumId w:val="58"/>
  </w:num>
  <w:num w:numId="27">
    <w:abstractNumId w:val="35"/>
  </w:num>
  <w:num w:numId="28">
    <w:abstractNumId w:val="29"/>
  </w:num>
  <w:num w:numId="29">
    <w:abstractNumId w:val="12"/>
  </w:num>
  <w:num w:numId="30">
    <w:abstractNumId w:val="39"/>
  </w:num>
  <w:num w:numId="31">
    <w:abstractNumId w:val="26"/>
  </w:num>
  <w:num w:numId="32">
    <w:abstractNumId w:val="33"/>
  </w:num>
  <w:num w:numId="33">
    <w:abstractNumId w:val="44"/>
  </w:num>
  <w:num w:numId="34">
    <w:abstractNumId w:val="59"/>
  </w:num>
  <w:num w:numId="35">
    <w:abstractNumId w:val="42"/>
  </w:num>
  <w:num w:numId="36">
    <w:abstractNumId w:val="46"/>
  </w:num>
  <w:num w:numId="37">
    <w:abstractNumId w:val="48"/>
  </w:num>
  <w:num w:numId="38">
    <w:abstractNumId w:val="5"/>
  </w:num>
  <w:num w:numId="39">
    <w:abstractNumId w:val="41"/>
  </w:num>
  <w:num w:numId="40">
    <w:abstractNumId w:val="21"/>
  </w:num>
  <w:num w:numId="41">
    <w:abstractNumId w:val="50"/>
  </w:num>
  <w:num w:numId="42">
    <w:abstractNumId w:val="23"/>
  </w:num>
  <w:num w:numId="43">
    <w:abstractNumId w:val="24"/>
  </w:num>
  <w:num w:numId="44">
    <w:abstractNumId w:val="37"/>
  </w:num>
  <w:num w:numId="45">
    <w:abstractNumId w:val="8"/>
  </w:num>
  <w:num w:numId="46">
    <w:abstractNumId w:val="14"/>
  </w:num>
  <w:num w:numId="47">
    <w:abstractNumId w:val="11"/>
  </w:num>
  <w:num w:numId="48">
    <w:abstractNumId w:val="55"/>
  </w:num>
  <w:num w:numId="49">
    <w:abstractNumId w:val="60"/>
  </w:num>
  <w:num w:numId="50">
    <w:abstractNumId w:val="3"/>
  </w:num>
  <w:num w:numId="51">
    <w:abstractNumId w:val="18"/>
  </w:num>
  <w:num w:numId="52">
    <w:abstractNumId w:val="57"/>
  </w:num>
  <w:num w:numId="53">
    <w:abstractNumId w:val="40"/>
  </w:num>
  <w:num w:numId="54">
    <w:abstractNumId w:val="10"/>
  </w:num>
  <w:num w:numId="55">
    <w:abstractNumId w:val="7"/>
  </w:num>
  <w:num w:numId="56">
    <w:abstractNumId w:val="27"/>
  </w:num>
  <w:num w:numId="57">
    <w:abstractNumId w:val="34"/>
  </w:num>
  <w:num w:numId="58">
    <w:abstractNumId w:val="47"/>
  </w:num>
  <w:num w:numId="59">
    <w:abstractNumId w:val="36"/>
  </w:num>
  <w:num w:numId="60">
    <w:abstractNumId w:val="19"/>
  </w:num>
  <w:num w:numId="61">
    <w:abstractNumId w:val="54"/>
  </w:num>
  <w:num w:numId="62">
    <w:abstractNumId w:val="2"/>
  </w:num>
  <w:num w:numId="63">
    <w:abstractNumId w:val="17"/>
  </w:num>
  <w:num w:numId="64">
    <w:abstractNumId w:val="3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20"/>
  <w:drawingGridHorizontalSpacing w:val="110"/>
  <w:displayHorizontalDrawingGridEvery w:val="2"/>
  <w:characterSpacingControl w:val="doNotCompress"/>
  <w:hdrShapeDefaults>
    <o:shapedefaults v:ext="edit" spidmax="287745">
      <o:colormenu v:ext="edit" strokecolor="none [3212]"/>
    </o:shapedefaults>
  </w:hdrShapeDefaults>
  <w:footnotePr>
    <w:footnote w:id="0"/>
    <w:footnote w:id="1"/>
  </w:footnotePr>
  <w:endnotePr>
    <w:endnote w:id="0"/>
    <w:endnote w:id="1"/>
  </w:endnotePr>
  <w:compat/>
  <w:rsids>
    <w:rsidRoot w:val="00DB0A36"/>
    <w:rsid w:val="000006BF"/>
    <w:rsid w:val="000037D4"/>
    <w:rsid w:val="0000480B"/>
    <w:rsid w:val="000054D2"/>
    <w:rsid w:val="00006DF6"/>
    <w:rsid w:val="0001112F"/>
    <w:rsid w:val="000124BE"/>
    <w:rsid w:val="000367B3"/>
    <w:rsid w:val="000368C6"/>
    <w:rsid w:val="00037B3B"/>
    <w:rsid w:val="0004195B"/>
    <w:rsid w:val="00042269"/>
    <w:rsid w:val="00042CCD"/>
    <w:rsid w:val="000437D5"/>
    <w:rsid w:val="00047D30"/>
    <w:rsid w:val="00050E83"/>
    <w:rsid w:val="00054922"/>
    <w:rsid w:val="00055622"/>
    <w:rsid w:val="00056A67"/>
    <w:rsid w:val="00061522"/>
    <w:rsid w:val="00062699"/>
    <w:rsid w:val="000641E6"/>
    <w:rsid w:val="00066063"/>
    <w:rsid w:val="000731FB"/>
    <w:rsid w:val="00074603"/>
    <w:rsid w:val="0007697B"/>
    <w:rsid w:val="00080329"/>
    <w:rsid w:val="00082040"/>
    <w:rsid w:val="00083909"/>
    <w:rsid w:val="00090961"/>
    <w:rsid w:val="00093C9C"/>
    <w:rsid w:val="000966AB"/>
    <w:rsid w:val="000967C2"/>
    <w:rsid w:val="00096D35"/>
    <w:rsid w:val="00097DC7"/>
    <w:rsid w:val="000A341B"/>
    <w:rsid w:val="000A3E04"/>
    <w:rsid w:val="000A56C5"/>
    <w:rsid w:val="000A6CD9"/>
    <w:rsid w:val="000A7BE8"/>
    <w:rsid w:val="000B0461"/>
    <w:rsid w:val="000B0BF5"/>
    <w:rsid w:val="000B2255"/>
    <w:rsid w:val="000B50C0"/>
    <w:rsid w:val="000B5582"/>
    <w:rsid w:val="000B6A8F"/>
    <w:rsid w:val="000B6BDE"/>
    <w:rsid w:val="000B7028"/>
    <w:rsid w:val="000C0AB4"/>
    <w:rsid w:val="000C1821"/>
    <w:rsid w:val="000C1DB7"/>
    <w:rsid w:val="000C3659"/>
    <w:rsid w:val="000D3FE9"/>
    <w:rsid w:val="000D5160"/>
    <w:rsid w:val="000E119E"/>
    <w:rsid w:val="000E12E1"/>
    <w:rsid w:val="000E3146"/>
    <w:rsid w:val="000E6C0A"/>
    <w:rsid w:val="000F1E1C"/>
    <w:rsid w:val="000F24D0"/>
    <w:rsid w:val="000F57E5"/>
    <w:rsid w:val="000F58ED"/>
    <w:rsid w:val="000F6EEC"/>
    <w:rsid w:val="000F7301"/>
    <w:rsid w:val="00100FA4"/>
    <w:rsid w:val="00101923"/>
    <w:rsid w:val="00103BAC"/>
    <w:rsid w:val="001045AB"/>
    <w:rsid w:val="00110B8A"/>
    <w:rsid w:val="001116DE"/>
    <w:rsid w:val="00111A0B"/>
    <w:rsid w:val="00111CBC"/>
    <w:rsid w:val="00111DA3"/>
    <w:rsid w:val="001223F1"/>
    <w:rsid w:val="001242E6"/>
    <w:rsid w:val="0012509B"/>
    <w:rsid w:val="001309EB"/>
    <w:rsid w:val="00130DEB"/>
    <w:rsid w:val="00131559"/>
    <w:rsid w:val="00132D66"/>
    <w:rsid w:val="00132FF3"/>
    <w:rsid w:val="0013338E"/>
    <w:rsid w:val="0013437E"/>
    <w:rsid w:val="001370F8"/>
    <w:rsid w:val="00141854"/>
    <w:rsid w:val="00144F2A"/>
    <w:rsid w:val="0015054C"/>
    <w:rsid w:val="00151751"/>
    <w:rsid w:val="001518B0"/>
    <w:rsid w:val="00153FBC"/>
    <w:rsid w:val="00160B42"/>
    <w:rsid w:val="00163739"/>
    <w:rsid w:val="00163AE7"/>
    <w:rsid w:val="00166BB3"/>
    <w:rsid w:val="00173FCE"/>
    <w:rsid w:val="001749E3"/>
    <w:rsid w:val="00174F52"/>
    <w:rsid w:val="0017503C"/>
    <w:rsid w:val="00175CD9"/>
    <w:rsid w:val="0017687A"/>
    <w:rsid w:val="001771F9"/>
    <w:rsid w:val="00177DFF"/>
    <w:rsid w:val="00180E09"/>
    <w:rsid w:val="00182780"/>
    <w:rsid w:val="0018677F"/>
    <w:rsid w:val="00186885"/>
    <w:rsid w:val="00194EBC"/>
    <w:rsid w:val="00195A52"/>
    <w:rsid w:val="00196281"/>
    <w:rsid w:val="001A519B"/>
    <w:rsid w:val="001A53E9"/>
    <w:rsid w:val="001A5554"/>
    <w:rsid w:val="001A6352"/>
    <w:rsid w:val="001A6825"/>
    <w:rsid w:val="001A6F55"/>
    <w:rsid w:val="001B096F"/>
    <w:rsid w:val="001C6946"/>
    <w:rsid w:val="001C70E7"/>
    <w:rsid w:val="001C79C0"/>
    <w:rsid w:val="001D3141"/>
    <w:rsid w:val="001D6E30"/>
    <w:rsid w:val="001E09EC"/>
    <w:rsid w:val="001F090F"/>
    <w:rsid w:val="001F16AE"/>
    <w:rsid w:val="001F4EDA"/>
    <w:rsid w:val="001F6DFC"/>
    <w:rsid w:val="001F7568"/>
    <w:rsid w:val="001F7601"/>
    <w:rsid w:val="00200CEF"/>
    <w:rsid w:val="00201D48"/>
    <w:rsid w:val="00203311"/>
    <w:rsid w:val="00203773"/>
    <w:rsid w:val="00210593"/>
    <w:rsid w:val="00211704"/>
    <w:rsid w:val="002130AB"/>
    <w:rsid w:val="00220CCF"/>
    <w:rsid w:val="00223E24"/>
    <w:rsid w:val="002242ED"/>
    <w:rsid w:val="00224B21"/>
    <w:rsid w:val="00231171"/>
    <w:rsid w:val="00231D43"/>
    <w:rsid w:val="0023242B"/>
    <w:rsid w:val="0024080C"/>
    <w:rsid w:val="00243BB3"/>
    <w:rsid w:val="00244930"/>
    <w:rsid w:val="00245C51"/>
    <w:rsid w:val="00246B82"/>
    <w:rsid w:val="0025019A"/>
    <w:rsid w:val="002544DE"/>
    <w:rsid w:val="0027210C"/>
    <w:rsid w:val="00274DBE"/>
    <w:rsid w:val="0027717B"/>
    <w:rsid w:val="0028766D"/>
    <w:rsid w:val="002876D8"/>
    <w:rsid w:val="00292860"/>
    <w:rsid w:val="0029472B"/>
    <w:rsid w:val="00296390"/>
    <w:rsid w:val="0029695D"/>
    <w:rsid w:val="002B0697"/>
    <w:rsid w:val="002B1ACA"/>
    <w:rsid w:val="002B1B8D"/>
    <w:rsid w:val="002B5B64"/>
    <w:rsid w:val="002B6124"/>
    <w:rsid w:val="002C2DD8"/>
    <w:rsid w:val="002C46CA"/>
    <w:rsid w:val="002C57DA"/>
    <w:rsid w:val="002C5EDA"/>
    <w:rsid w:val="002C6459"/>
    <w:rsid w:val="002C78DC"/>
    <w:rsid w:val="002D09AE"/>
    <w:rsid w:val="002D17B7"/>
    <w:rsid w:val="002D59BB"/>
    <w:rsid w:val="002D7043"/>
    <w:rsid w:val="002D73C2"/>
    <w:rsid w:val="002E2036"/>
    <w:rsid w:val="002E23B3"/>
    <w:rsid w:val="002E49F3"/>
    <w:rsid w:val="002E4A42"/>
    <w:rsid w:val="002F0640"/>
    <w:rsid w:val="002F17BA"/>
    <w:rsid w:val="002F3091"/>
    <w:rsid w:val="00300A03"/>
    <w:rsid w:val="0030222A"/>
    <w:rsid w:val="003025C1"/>
    <w:rsid w:val="00305D6D"/>
    <w:rsid w:val="00307022"/>
    <w:rsid w:val="00307AF3"/>
    <w:rsid w:val="00312DB8"/>
    <w:rsid w:val="00315441"/>
    <w:rsid w:val="0031552C"/>
    <w:rsid w:val="00316686"/>
    <w:rsid w:val="00320718"/>
    <w:rsid w:val="00320A88"/>
    <w:rsid w:val="0032195D"/>
    <w:rsid w:val="0032282B"/>
    <w:rsid w:val="003240CD"/>
    <w:rsid w:val="00331D70"/>
    <w:rsid w:val="00336744"/>
    <w:rsid w:val="0034284C"/>
    <w:rsid w:val="003442B5"/>
    <w:rsid w:val="00346699"/>
    <w:rsid w:val="003509A8"/>
    <w:rsid w:val="0035161C"/>
    <w:rsid w:val="00351B12"/>
    <w:rsid w:val="0035288F"/>
    <w:rsid w:val="003548DB"/>
    <w:rsid w:val="00366678"/>
    <w:rsid w:val="00366BC1"/>
    <w:rsid w:val="003705C9"/>
    <w:rsid w:val="00370F60"/>
    <w:rsid w:val="00374489"/>
    <w:rsid w:val="00377A56"/>
    <w:rsid w:val="003800D9"/>
    <w:rsid w:val="00380C43"/>
    <w:rsid w:val="00382A7D"/>
    <w:rsid w:val="00383629"/>
    <w:rsid w:val="003901D9"/>
    <w:rsid w:val="003915FD"/>
    <w:rsid w:val="0039397A"/>
    <w:rsid w:val="0039505F"/>
    <w:rsid w:val="00395AFE"/>
    <w:rsid w:val="003A01CE"/>
    <w:rsid w:val="003A16E7"/>
    <w:rsid w:val="003A2A96"/>
    <w:rsid w:val="003A6D99"/>
    <w:rsid w:val="003B099B"/>
    <w:rsid w:val="003B293E"/>
    <w:rsid w:val="003B346E"/>
    <w:rsid w:val="003B52B7"/>
    <w:rsid w:val="003C0DF7"/>
    <w:rsid w:val="003C111D"/>
    <w:rsid w:val="003C36F1"/>
    <w:rsid w:val="003C4BBC"/>
    <w:rsid w:val="003C5DE2"/>
    <w:rsid w:val="003C7F6F"/>
    <w:rsid w:val="003D108A"/>
    <w:rsid w:val="003D521A"/>
    <w:rsid w:val="003D694A"/>
    <w:rsid w:val="003E0CE5"/>
    <w:rsid w:val="003E3034"/>
    <w:rsid w:val="003E3556"/>
    <w:rsid w:val="003E42A2"/>
    <w:rsid w:val="003E688A"/>
    <w:rsid w:val="003F17A4"/>
    <w:rsid w:val="003F3822"/>
    <w:rsid w:val="003F5445"/>
    <w:rsid w:val="003F6EE4"/>
    <w:rsid w:val="00404D26"/>
    <w:rsid w:val="0040607A"/>
    <w:rsid w:val="00406332"/>
    <w:rsid w:val="00407914"/>
    <w:rsid w:val="00414407"/>
    <w:rsid w:val="00414DEE"/>
    <w:rsid w:val="004170B5"/>
    <w:rsid w:val="00420C38"/>
    <w:rsid w:val="00421ECF"/>
    <w:rsid w:val="00422A53"/>
    <w:rsid w:val="00424E74"/>
    <w:rsid w:val="00424E98"/>
    <w:rsid w:val="00427D05"/>
    <w:rsid w:val="0043085E"/>
    <w:rsid w:val="00430D99"/>
    <w:rsid w:val="00435BE3"/>
    <w:rsid w:val="00436A32"/>
    <w:rsid w:val="00440E2D"/>
    <w:rsid w:val="004504B8"/>
    <w:rsid w:val="004515FC"/>
    <w:rsid w:val="00452949"/>
    <w:rsid w:val="0045453B"/>
    <w:rsid w:val="0045493C"/>
    <w:rsid w:val="00455CC1"/>
    <w:rsid w:val="00456883"/>
    <w:rsid w:val="004578DF"/>
    <w:rsid w:val="004610C6"/>
    <w:rsid w:val="00463998"/>
    <w:rsid w:val="004644D5"/>
    <w:rsid w:val="004646A3"/>
    <w:rsid w:val="00470977"/>
    <w:rsid w:val="004719E9"/>
    <w:rsid w:val="00472ED1"/>
    <w:rsid w:val="004751B6"/>
    <w:rsid w:val="004752E5"/>
    <w:rsid w:val="00476085"/>
    <w:rsid w:val="0048191D"/>
    <w:rsid w:val="00481CDE"/>
    <w:rsid w:val="00484E53"/>
    <w:rsid w:val="004857C3"/>
    <w:rsid w:val="00486E54"/>
    <w:rsid w:val="004908C0"/>
    <w:rsid w:val="004925BC"/>
    <w:rsid w:val="00492F89"/>
    <w:rsid w:val="004A27F0"/>
    <w:rsid w:val="004A35A8"/>
    <w:rsid w:val="004A4B98"/>
    <w:rsid w:val="004A5583"/>
    <w:rsid w:val="004A7D92"/>
    <w:rsid w:val="004B0A8D"/>
    <w:rsid w:val="004B16D9"/>
    <w:rsid w:val="004B44D0"/>
    <w:rsid w:val="004C002A"/>
    <w:rsid w:val="004C61E3"/>
    <w:rsid w:val="004C6246"/>
    <w:rsid w:val="004D00E8"/>
    <w:rsid w:val="004D3752"/>
    <w:rsid w:val="004D4AB0"/>
    <w:rsid w:val="004E2232"/>
    <w:rsid w:val="004E40C8"/>
    <w:rsid w:val="004E4DF8"/>
    <w:rsid w:val="004E7E85"/>
    <w:rsid w:val="004F79D5"/>
    <w:rsid w:val="00500D12"/>
    <w:rsid w:val="0050425B"/>
    <w:rsid w:val="00512077"/>
    <w:rsid w:val="005126CC"/>
    <w:rsid w:val="005138F2"/>
    <w:rsid w:val="005140BC"/>
    <w:rsid w:val="005141A8"/>
    <w:rsid w:val="00515421"/>
    <w:rsid w:val="00520BB4"/>
    <w:rsid w:val="00521AA8"/>
    <w:rsid w:val="00522EC7"/>
    <w:rsid w:val="005255D0"/>
    <w:rsid w:val="00525FA8"/>
    <w:rsid w:val="0052608C"/>
    <w:rsid w:val="00526F52"/>
    <w:rsid w:val="005305B7"/>
    <w:rsid w:val="0053112C"/>
    <w:rsid w:val="00532353"/>
    <w:rsid w:val="00535ECB"/>
    <w:rsid w:val="005367B7"/>
    <w:rsid w:val="00537221"/>
    <w:rsid w:val="00540681"/>
    <w:rsid w:val="00540DCE"/>
    <w:rsid w:val="00550A2D"/>
    <w:rsid w:val="00552327"/>
    <w:rsid w:val="00553871"/>
    <w:rsid w:val="00553B5F"/>
    <w:rsid w:val="00554AA2"/>
    <w:rsid w:val="00555278"/>
    <w:rsid w:val="005626C6"/>
    <w:rsid w:val="00567DB6"/>
    <w:rsid w:val="0057037B"/>
    <w:rsid w:val="00570DD5"/>
    <w:rsid w:val="00571F3D"/>
    <w:rsid w:val="00572821"/>
    <w:rsid w:val="00574A02"/>
    <w:rsid w:val="00575DCB"/>
    <w:rsid w:val="005768B7"/>
    <w:rsid w:val="00580BC4"/>
    <w:rsid w:val="00580DAF"/>
    <w:rsid w:val="005825AA"/>
    <w:rsid w:val="005828D4"/>
    <w:rsid w:val="005831BC"/>
    <w:rsid w:val="005837C5"/>
    <w:rsid w:val="00585676"/>
    <w:rsid w:val="0058685A"/>
    <w:rsid w:val="00586936"/>
    <w:rsid w:val="0058703B"/>
    <w:rsid w:val="0059122B"/>
    <w:rsid w:val="00592D48"/>
    <w:rsid w:val="0059762C"/>
    <w:rsid w:val="005A0558"/>
    <w:rsid w:val="005A1943"/>
    <w:rsid w:val="005A3B62"/>
    <w:rsid w:val="005A4807"/>
    <w:rsid w:val="005A4B05"/>
    <w:rsid w:val="005A5DEE"/>
    <w:rsid w:val="005A673B"/>
    <w:rsid w:val="005A691E"/>
    <w:rsid w:val="005B08AB"/>
    <w:rsid w:val="005B12BF"/>
    <w:rsid w:val="005B2EB6"/>
    <w:rsid w:val="005B5FB1"/>
    <w:rsid w:val="005B775D"/>
    <w:rsid w:val="005C1040"/>
    <w:rsid w:val="005C184B"/>
    <w:rsid w:val="005C1D24"/>
    <w:rsid w:val="005C56CE"/>
    <w:rsid w:val="005C72CF"/>
    <w:rsid w:val="005C74A2"/>
    <w:rsid w:val="005D061D"/>
    <w:rsid w:val="005D1466"/>
    <w:rsid w:val="005D5ABC"/>
    <w:rsid w:val="005E093C"/>
    <w:rsid w:val="005E0B82"/>
    <w:rsid w:val="005E1ABA"/>
    <w:rsid w:val="005F0206"/>
    <w:rsid w:val="005F0F28"/>
    <w:rsid w:val="005F2131"/>
    <w:rsid w:val="005F3AFF"/>
    <w:rsid w:val="005F418D"/>
    <w:rsid w:val="005F43F9"/>
    <w:rsid w:val="005F48B6"/>
    <w:rsid w:val="005F4CD4"/>
    <w:rsid w:val="005F5112"/>
    <w:rsid w:val="005F6198"/>
    <w:rsid w:val="00600965"/>
    <w:rsid w:val="006017AE"/>
    <w:rsid w:val="006059FF"/>
    <w:rsid w:val="00611437"/>
    <w:rsid w:val="006126C0"/>
    <w:rsid w:val="00613D88"/>
    <w:rsid w:val="006141D0"/>
    <w:rsid w:val="006149CB"/>
    <w:rsid w:val="00617095"/>
    <w:rsid w:val="00617D85"/>
    <w:rsid w:val="00622204"/>
    <w:rsid w:val="00624412"/>
    <w:rsid w:val="00632395"/>
    <w:rsid w:val="00633228"/>
    <w:rsid w:val="00635B48"/>
    <w:rsid w:val="0063653C"/>
    <w:rsid w:val="006371CF"/>
    <w:rsid w:val="0064178F"/>
    <w:rsid w:val="0064270C"/>
    <w:rsid w:val="006443DC"/>
    <w:rsid w:val="0064488D"/>
    <w:rsid w:val="006450CD"/>
    <w:rsid w:val="00647F2A"/>
    <w:rsid w:val="00652AA0"/>
    <w:rsid w:val="006538E1"/>
    <w:rsid w:val="006543AA"/>
    <w:rsid w:val="00656B9A"/>
    <w:rsid w:val="00656E71"/>
    <w:rsid w:val="00662310"/>
    <w:rsid w:val="006653C0"/>
    <w:rsid w:val="00665460"/>
    <w:rsid w:val="0066556D"/>
    <w:rsid w:val="00666101"/>
    <w:rsid w:val="00667784"/>
    <w:rsid w:val="00670D00"/>
    <w:rsid w:val="0067211F"/>
    <w:rsid w:val="00676E0A"/>
    <w:rsid w:val="00680932"/>
    <w:rsid w:val="00682BCE"/>
    <w:rsid w:val="006861E5"/>
    <w:rsid w:val="00687858"/>
    <w:rsid w:val="00690BE9"/>
    <w:rsid w:val="00691D12"/>
    <w:rsid w:val="00692148"/>
    <w:rsid w:val="006935E0"/>
    <w:rsid w:val="006A0A9D"/>
    <w:rsid w:val="006A35F8"/>
    <w:rsid w:val="006A7D3E"/>
    <w:rsid w:val="006B32EA"/>
    <w:rsid w:val="006B4D6F"/>
    <w:rsid w:val="006B5061"/>
    <w:rsid w:val="006B573D"/>
    <w:rsid w:val="006B6BE1"/>
    <w:rsid w:val="006C31A9"/>
    <w:rsid w:val="006C521C"/>
    <w:rsid w:val="006C5848"/>
    <w:rsid w:val="006C7FA6"/>
    <w:rsid w:val="006D0BEA"/>
    <w:rsid w:val="006D16D2"/>
    <w:rsid w:val="006D38BC"/>
    <w:rsid w:val="006D5C73"/>
    <w:rsid w:val="006E63C3"/>
    <w:rsid w:val="006E6FB4"/>
    <w:rsid w:val="006F257C"/>
    <w:rsid w:val="00703732"/>
    <w:rsid w:val="007039CD"/>
    <w:rsid w:val="00704C43"/>
    <w:rsid w:val="00705584"/>
    <w:rsid w:val="007111D4"/>
    <w:rsid w:val="007155A1"/>
    <w:rsid w:val="007168DF"/>
    <w:rsid w:val="00716AD6"/>
    <w:rsid w:val="0071719B"/>
    <w:rsid w:val="0072009E"/>
    <w:rsid w:val="00721EE4"/>
    <w:rsid w:val="00723C0A"/>
    <w:rsid w:val="00723E7F"/>
    <w:rsid w:val="00723EC9"/>
    <w:rsid w:val="007243EE"/>
    <w:rsid w:val="00724628"/>
    <w:rsid w:val="007335CF"/>
    <w:rsid w:val="00734E39"/>
    <w:rsid w:val="007350F2"/>
    <w:rsid w:val="007459C7"/>
    <w:rsid w:val="00745E9E"/>
    <w:rsid w:val="00746A92"/>
    <w:rsid w:val="00752E9E"/>
    <w:rsid w:val="00757E3E"/>
    <w:rsid w:val="0076224A"/>
    <w:rsid w:val="0076366D"/>
    <w:rsid w:val="00766452"/>
    <w:rsid w:val="00766703"/>
    <w:rsid w:val="007733D9"/>
    <w:rsid w:val="00773A1D"/>
    <w:rsid w:val="00774DEA"/>
    <w:rsid w:val="00776046"/>
    <w:rsid w:val="00776EC3"/>
    <w:rsid w:val="00777569"/>
    <w:rsid w:val="00784F8F"/>
    <w:rsid w:val="00786D07"/>
    <w:rsid w:val="007875CB"/>
    <w:rsid w:val="007910B4"/>
    <w:rsid w:val="00792572"/>
    <w:rsid w:val="007931A5"/>
    <w:rsid w:val="00797184"/>
    <w:rsid w:val="007A023B"/>
    <w:rsid w:val="007A0987"/>
    <w:rsid w:val="007A113B"/>
    <w:rsid w:val="007A49E0"/>
    <w:rsid w:val="007A59AB"/>
    <w:rsid w:val="007A59C1"/>
    <w:rsid w:val="007A59F9"/>
    <w:rsid w:val="007A5F10"/>
    <w:rsid w:val="007A6030"/>
    <w:rsid w:val="007A6994"/>
    <w:rsid w:val="007B0076"/>
    <w:rsid w:val="007B2302"/>
    <w:rsid w:val="007B5AEA"/>
    <w:rsid w:val="007B62EF"/>
    <w:rsid w:val="007C5D5A"/>
    <w:rsid w:val="007D3408"/>
    <w:rsid w:val="007D35BD"/>
    <w:rsid w:val="007D5C17"/>
    <w:rsid w:val="007D6FD0"/>
    <w:rsid w:val="007E0FAD"/>
    <w:rsid w:val="007E60EB"/>
    <w:rsid w:val="007E671A"/>
    <w:rsid w:val="007F3D75"/>
    <w:rsid w:val="007F70E3"/>
    <w:rsid w:val="00801304"/>
    <w:rsid w:val="00802C83"/>
    <w:rsid w:val="008040C4"/>
    <w:rsid w:val="00806A7E"/>
    <w:rsid w:val="00807059"/>
    <w:rsid w:val="00807910"/>
    <w:rsid w:val="00816133"/>
    <w:rsid w:val="00821757"/>
    <w:rsid w:val="00823E95"/>
    <w:rsid w:val="008240E4"/>
    <w:rsid w:val="008254AB"/>
    <w:rsid w:val="00826500"/>
    <w:rsid w:val="0083090A"/>
    <w:rsid w:val="00831C54"/>
    <w:rsid w:val="0083283B"/>
    <w:rsid w:val="0083444C"/>
    <w:rsid w:val="00841C71"/>
    <w:rsid w:val="00842B18"/>
    <w:rsid w:val="00857201"/>
    <w:rsid w:val="008611CB"/>
    <w:rsid w:val="00862942"/>
    <w:rsid w:val="00862F55"/>
    <w:rsid w:val="008630B4"/>
    <w:rsid w:val="00863163"/>
    <w:rsid w:val="008647E1"/>
    <w:rsid w:val="00865854"/>
    <w:rsid w:val="00872155"/>
    <w:rsid w:val="008764A9"/>
    <w:rsid w:val="00883D7E"/>
    <w:rsid w:val="008847B0"/>
    <w:rsid w:val="00885DAA"/>
    <w:rsid w:val="00885EF6"/>
    <w:rsid w:val="008861DC"/>
    <w:rsid w:val="00887C15"/>
    <w:rsid w:val="008922D1"/>
    <w:rsid w:val="00893641"/>
    <w:rsid w:val="00895B7F"/>
    <w:rsid w:val="00896AD6"/>
    <w:rsid w:val="00897657"/>
    <w:rsid w:val="008A3B60"/>
    <w:rsid w:val="008A6B90"/>
    <w:rsid w:val="008B1287"/>
    <w:rsid w:val="008B1C24"/>
    <w:rsid w:val="008B1DC2"/>
    <w:rsid w:val="008B2ACA"/>
    <w:rsid w:val="008B6271"/>
    <w:rsid w:val="008B77CB"/>
    <w:rsid w:val="008C1D41"/>
    <w:rsid w:val="008C3945"/>
    <w:rsid w:val="008C3C1B"/>
    <w:rsid w:val="008C48D0"/>
    <w:rsid w:val="008C5ADA"/>
    <w:rsid w:val="008C5C20"/>
    <w:rsid w:val="008D00CB"/>
    <w:rsid w:val="008D1DD8"/>
    <w:rsid w:val="008D3819"/>
    <w:rsid w:val="008D4668"/>
    <w:rsid w:val="008D5B57"/>
    <w:rsid w:val="008D6A84"/>
    <w:rsid w:val="008E0B7C"/>
    <w:rsid w:val="008E3B6A"/>
    <w:rsid w:val="008E44B1"/>
    <w:rsid w:val="008E4D58"/>
    <w:rsid w:val="008E59EF"/>
    <w:rsid w:val="008E6DE2"/>
    <w:rsid w:val="008F1B30"/>
    <w:rsid w:val="008F200A"/>
    <w:rsid w:val="008F3028"/>
    <w:rsid w:val="008F447C"/>
    <w:rsid w:val="008F5A58"/>
    <w:rsid w:val="008F71A0"/>
    <w:rsid w:val="008F7572"/>
    <w:rsid w:val="0090280F"/>
    <w:rsid w:val="00903AD0"/>
    <w:rsid w:val="009056FB"/>
    <w:rsid w:val="00907B48"/>
    <w:rsid w:val="00911DD6"/>
    <w:rsid w:val="00913853"/>
    <w:rsid w:val="00915D7C"/>
    <w:rsid w:val="009170F7"/>
    <w:rsid w:val="009171C4"/>
    <w:rsid w:val="00917CFC"/>
    <w:rsid w:val="00920916"/>
    <w:rsid w:val="00921084"/>
    <w:rsid w:val="009211C6"/>
    <w:rsid w:val="00921D8D"/>
    <w:rsid w:val="00927B5D"/>
    <w:rsid w:val="009334E0"/>
    <w:rsid w:val="00934C6B"/>
    <w:rsid w:val="009366C5"/>
    <w:rsid w:val="0093766B"/>
    <w:rsid w:val="00940D03"/>
    <w:rsid w:val="00940F3C"/>
    <w:rsid w:val="0094137C"/>
    <w:rsid w:val="00941798"/>
    <w:rsid w:val="00942C3F"/>
    <w:rsid w:val="009441CD"/>
    <w:rsid w:val="009449D3"/>
    <w:rsid w:val="00945B0D"/>
    <w:rsid w:val="00946907"/>
    <w:rsid w:val="00951450"/>
    <w:rsid w:val="00954ACF"/>
    <w:rsid w:val="00955570"/>
    <w:rsid w:val="00955E24"/>
    <w:rsid w:val="009567AF"/>
    <w:rsid w:val="00956B3A"/>
    <w:rsid w:val="0095705D"/>
    <w:rsid w:val="00962784"/>
    <w:rsid w:val="009630C4"/>
    <w:rsid w:val="00964979"/>
    <w:rsid w:val="009755D3"/>
    <w:rsid w:val="00976953"/>
    <w:rsid w:val="00981DC6"/>
    <w:rsid w:val="009827CD"/>
    <w:rsid w:val="00983574"/>
    <w:rsid w:val="009838DB"/>
    <w:rsid w:val="0098597D"/>
    <w:rsid w:val="00986B7B"/>
    <w:rsid w:val="009876D3"/>
    <w:rsid w:val="00991E90"/>
    <w:rsid w:val="00993B70"/>
    <w:rsid w:val="00997019"/>
    <w:rsid w:val="009A0948"/>
    <w:rsid w:val="009A2231"/>
    <w:rsid w:val="009A43AD"/>
    <w:rsid w:val="009A54E7"/>
    <w:rsid w:val="009A56A1"/>
    <w:rsid w:val="009B3021"/>
    <w:rsid w:val="009C14BE"/>
    <w:rsid w:val="009C5248"/>
    <w:rsid w:val="009C68B9"/>
    <w:rsid w:val="009C6DAA"/>
    <w:rsid w:val="009D08B1"/>
    <w:rsid w:val="009D0B7C"/>
    <w:rsid w:val="009D1B57"/>
    <w:rsid w:val="009D2BD3"/>
    <w:rsid w:val="009D5800"/>
    <w:rsid w:val="009D6ACB"/>
    <w:rsid w:val="009D6FAE"/>
    <w:rsid w:val="009D7AE7"/>
    <w:rsid w:val="009E01AB"/>
    <w:rsid w:val="009E1EA7"/>
    <w:rsid w:val="009E3D14"/>
    <w:rsid w:val="009E4E3C"/>
    <w:rsid w:val="009E775D"/>
    <w:rsid w:val="009F1152"/>
    <w:rsid w:val="009F3BDD"/>
    <w:rsid w:val="009F6047"/>
    <w:rsid w:val="009F6950"/>
    <w:rsid w:val="009F760D"/>
    <w:rsid w:val="009F77CB"/>
    <w:rsid w:val="00A01E26"/>
    <w:rsid w:val="00A02427"/>
    <w:rsid w:val="00A03242"/>
    <w:rsid w:val="00A0557E"/>
    <w:rsid w:val="00A11199"/>
    <w:rsid w:val="00A127BD"/>
    <w:rsid w:val="00A177C9"/>
    <w:rsid w:val="00A21ECB"/>
    <w:rsid w:val="00A242B0"/>
    <w:rsid w:val="00A24B8D"/>
    <w:rsid w:val="00A25965"/>
    <w:rsid w:val="00A25FCC"/>
    <w:rsid w:val="00A277E0"/>
    <w:rsid w:val="00A31AF6"/>
    <w:rsid w:val="00A343C8"/>
    <w:rsid w:val="00A35B3D"/>
    <w:rsid w:val="00A35E48"/>
    <w:rsid w:val="00A40358"/>
    <w:rsid w:val="00A45833"/>
    <w:rsid w:val="00A46978"/>
    <w:rsid w:val="00A46A91"/>
    <w:rsid w:val="00A50414"/>
    <w:rsid w:val="00A509AF"/>
    <w:rsid w:val="00A53022"/>
    <w:rsid w:val="00A55418"/>
    <w:rsid w:val="00A5569E"/>
    <w:rsid w:val="00A564AB"/>
    <w:rsid w:val="00A619FD"/>
    <w:rsid w:val="00A6200D"/>
    <w:rsid w:val="00A6602E"/>
    <w:rsid w:val="00A669DE"/>
    <w:rsid w:val="00A727BA"/>
    <w:rsid w:val="00A7409E"/>
    <w:rsid w:val="00A74300"/>
    <w:rsid w:val="00A80C79"/>
    <w:rsid w:val="00A849F8"/>
    <w:rsid w:val="00A86F64"/>
    <w:rsid w:val="00A92B6E"/>
    <w:rsid w:val="00A931FF"/>
    <w:rsid w:val="00A932E2"/>
    <w:rsid w:val="00AA2083"/>
    <w:rsid w:val="00AA5AE3"/>
    <w:rsid w:val="00AA7989"/>
    <w:rsid w:val="00AB338B"/>
    <w:rsid w:val="00AB413D"/>
    <w:rsid w:val="00AB6756"/>
    <w:rsid w:val="00AC3D8D"/>
    <w:rsid w:val="00AC64B3"/>
    <w:rsid w:val="00AC687C"/>
    <w:rsid w:val="00AD14AE"/>
    <w:rsid w:val="00AD601E"/>
    <w:rsid w:val="00AE0FDC"/>
    <w:rsid w:val="00AE3486"/>
    <w:rsid w:val="00AE3FB3"/>
    <w:rsid w:val="00AE47CC"/>
    <w:rsid w:val="00AE5194"/>
    <w:rsid w:val="00AF2113"/>
    <w:rsid w:val="00AF2948"/>
    <w:rsid w:val="00AF2C55"/>
    <w:rsid w:val="00AF399D"/>
    <w:rsid w:val="00AF7621"/>
    <w:rsid w:val="00B02FB8"/>
    <w:rsid w:val="00B05EC7"/>
    <w:rsid w:val="00B07331"/>
    <w:rsid w:val="00B073D9"/>
    <w:rsid w:val="00B11417"/>
    <w:rsid w:val="00B1267B"/>
    <w:rsid w:val="00B14267"/>
    <w:rsid w:val="00B22D28"/>
    <w:rsid w:val="00B23A66"/>
    <w:rsid w:val="00B24587"/>
    <w:rsid w:val="00B2672E"/>
    <w:rsid w:val="00B2773A"/>
    <w:rsid w:val="00B309B9"/>
    <w:rsid w:val="00B32E6A"/>
    <w:rsid w:val="00B3302F"/>
    <w:rsid w:val="00B3433C"/>
    <w:rsid w:val="00B3493A"/>
    <w:rsid w:val="00B36318"/>
    <w:rsid w:val="00B403ED"/>
    <w:rsid w:val="00B40600"/>
    <w:rsid w:val="00B40E2E"/>
    <w:rsid w:val="00B42549"/>
    <w:rsid w:val="00B433C8"/>
    <w:rsid w:val="00B43F65"/>
    <w:rsid w:val="00B46052"/>
    <w:rsid w:val="00B50E6C"/>
    <w:rsid w:val="00B527DB"/>
    <w:rsid w:val="00B52C1F"/>
    <w:rsid w:val="00B5318B"/>
    <w:rsid w:val="00B549B9"/>
    <w:rsid w:val="00B55282"/>
    <w:rsid w:val="00B57BE1"/>
    <w:rsid w:val="00B64E04"/>
    <w:rsid w:val="00B662FB"/>
    <w:rsid w:val="00B67F17"/>
    <w:rsid w:val="00B7195B"/>
    <w:rsid w:val="00B72A63"/>
    <w:rsid w:val="00B81578"/>
    <w:rsid w:val="00B84D70"/>
    <w:rsid w:val="00B8571D"/>
    <w:rsid w:val="00B85F5F"/>
    <w:rsid w:val="00B8628F"/>
    <w:rsid w:val="00B86976"/>
    <w:rsid w:val="00B86E42"/>
    <w:rsid w:val="00B875C3"/>
    <w:rsid w:val="00B9488F"/>
    <w:rsid w:val="00B960EE"/>
    <w:rsid w:val="00BA0F54"/>
    <w:rsid w:val="00BA4757"/>
    <w:rsid w:val="00BA4EAE"/>
    <w:rsid w:val="00BA5B91"/>
    <w:rsid w:val="00BA5C37"/>
    <w:rsid w:val="00BA5F1E"/>
    <w:rsid w:val="00BB1262"/>
    <w:rsid w:val="00BB4217"/>
    <w:rsid w:val="00BC0B8E"/>
    <w:rsid w:val="00BC1ABA"/>
    <w:rsid w:val="00BC2E90"/>
    <w:rsid w:val="00BC36CF"/>
    <w:rsid w:val="00BC4F51"/>
    <w:rsid w:val="00BC56A3"/>
    <w:rsid w:val="00BC6E29"/>
    <w:rsid w:val="00BD2ED7"/>
    <w:rsid w:val="00BD3B67"/>
    <w:rsid w:val="00BD46DD"/>
    <w:rsid w:val="00BD5697"/>
    <w:rsid w:val="00BD6633"/>
    <w:rsid w:val="00BD7A25"/>
    <w:rsid w:val="00BE0005"/>
    <w:rsid w:val="00BE00DB"/>
    <w:rsid w:val="00BE106F"/>
    <w:rsid w:val="00BE1823"/>
    <w:rsid w:val="00BE1EE4"/>
    <w:rsid w:val="00BE2F40"/>
    <w:rsid w:val="00BE714F"/>
    <w:rsid w:val="00BF00D8"/>
    <w:rsid w:val="00BF2D41"/>
    <w:rsid w:val="00BF3AA1"/>
    <w:rsid w:val="00C02A84"/>
    <w:rsid w:val="00C046F8"/>
    <w:rsid w:val="00C0505D"/>
    <w:rsid w:val="00C06339"/>
    <w:rsid w:val="00C07170"/>
    <w:rsid w:val="00C07E82"/>
    <w:rsid w:val="00C1245E"/>
    <w:rsid w:val="00C12A3A"/>
    <w:rsid w:val="00C148B0"/>
    <w:rsid w:val="00C17803"/>
    <w:rsid w:val="00C228B4"/>
    <w:rsid w:val="00C22D60"/>
    <w:rsid w:val="00C2362F"/>
    <w:rsid w:val="00C25983"/>
    <w:rsid w:val="00C26324"/>
    <w:rsid w:val="00C3312F"/>
    <w:rsid w:val="00C33A90"/>
    <w:rsid w:val="00C35880"/>
    <w:rsid w:val="00C36596"/>
    <w:rsid w:val="00C37663"/>
    <w:rsid w:val="00C4116D"/>
    <w:rsid w:val="00C432E8"/>
    <w:rsid w:val="00C47195"/>
    <w:rsid w:val="00C505D1"/>
    <w:rsid w:val="00C513E5"/>
    <w:rsid w:val="00C51549"/>
    <w:rsid w:val="00C53135"/>
    <w:rsid w:val="00C5765D"/>
    <w:rsid w:val="00C57DBE"/>
    <w:rsid w:val="00C60251"/>
    <w:rsid w:val="00C602DA"/>
    <w:rsid w:val="00C6094E"/>
    <w:rsid w:val="00C66CDF"/>
    <w:rsid w:val="00C70503"/>
    <w:rsid w:val="00C70DD7"/>
    <w:rsid w:val="00C7143B"/>
    <w:rsid w:val="00C74F41"/>
    <w:rsid w:val="00C80C53"/>
    <w:rsid w:val="00C82D36"/>
    <w:rsid w:val="00C837D1"/>
    <w:rsid w:val="00C851AA"/>
    <w:rsid w:val="00C85CCE"/>
    <w:rsid w:val="00C8677D"/>
    <w:rsid w:val="00C87515"/>
    <w:rsid w:val="00C91158"/>
    <w:rsid w:val="00C953DD"/>
    <w:rsid w:val="00CA0C54"/>
    <w:rsid w:val="00CA13CD"/>
    <w:rsid w:val="00CA2F7E"/>
    <w:rsid w:val="00CA5551"/>
    <w:rsid w:val="00CA5B78"/>
    <w:rsid w:val="00CB4D14"/>
    <w:rsid w:val="00CB5B2A"/>
    <w:rsid w:val="00CB5E92"/>
    <w:rsid w:val="00CB6759"/>
    <w:rsid w:val="00CB683D"/>
    <w:rsid w:val="00CC0724"/>
    <w:rsid w:val="00CC39BA"/>
    <w:rsid w:val="00CD2C9E"/>
    <w:rsid w:val="00CD5889"/>
    <w:rsid w:val="00CD6C28"/>
    <w:rsid w:val="00CE0551"/>
    <w:rsid w:val="00CE0937"/>
    <w:rsid w:val="00CE138F"/>
    <w:rsid w:val="00CE25F2"/>
    <w:rsid w:val="00CE3A74"/>
    <w:rsid w:val="00CE42F0"/>
    <w:rsid w:val="00CE49A8"/>
    <w:rsid w:val="00CE5481"/>
    <w:rsid w:val="00CE54C3"/>
    <w:rsid w:val="00CE671A"/>
    <w:rsid w:val="00CE7F61"/>
    <w:rsid w:val="00CF0308"/>
    <w:rsid w:val="00CF1DC8"/>
    <w:rsid w:val="00CF35AB"/>
    <w:rsid w:val="00CF5937"/>
    <w:rsid w:val="00CF59B0"/>
    <w:rsid w:val="00CF6469"/>
    <w:rsid w:val="00CF6B21"/>
    <w:rsid w:val="00D000F4"/>
    <w:rsid w:val="00D00925"/>
    <w:rsid w:val="00D1214C"/>
    <w:rsid w:val="00D13150"/>
    <w:rsid w:val="00D13AA5"/>
    <w:rsid w:val="00D1523B"/>
    <w:rsid w:val="00D15B34"/>
    <w:rsid w:val="00D17ECD"/>
    <w:rsid w:val="00D24716"/>
    <w:rsid w:val="00D2528C"/>
    <w:rsid w:val="00D30935"/>
    <w:rsid w:val="00D316ED"/>
    <w:rsid w:val="00D319D8"/>
    <w:rsid w:val="00D3332B"/>
    <w:rsid w:val="00D35014"/>
    <w:rsid w:val="00D35C5B"/>
    <w:rsid w:val="00D36CAE"/>
    <w:rsid w:val="00D376BD"/>
    <w:rsid w:val="00D4252D"/>
    <w:rsid w:val="00D5112E"/>
    <w:rsid w:val="00D54178"/>
    <w:rsid w:val="00D662BA"/>
    <w:rsid w:val="00D66ACF"/>
    <w:rsid w:val="00D673F8"/>
    <w:rsid w:val="00D71EAF"/>
    <w:rsid w:val="00D72AC9"/>
    <w:rsid w:val="00D749CE"/>
    <w:rsid w:val="00D7581F"/>
    <w:rsid w:val="00D77684"/>
    <w:rsid w:val="00D807D2"/>
    <w:rsid w:val="00D80CF8"/>
    <w:rsid w:val="00D81BEE"/>
    <w:rsid w:val="00D84235"/>
    <w:rsid w:val="00D84FC7"/>
    <w:rsid w:val="00D87643"/>
    <w:rsid w:val="00D91118"/>
    <w:rsid w:val="00D91F92"/>
    <w:rsid w:val="00D92F81"/>
    <w:rsid w:val="00D951D1"/>
    <w:rsid w:val="00DA36E0"/>
    <w:rsid w:val="00DA3A34"/>
    <w:rsid w:val="00DA63BE"/>
    <w:rsid w:val="00DB0A36"/>
    <w:rsid w:val="00DB1477"/>
    <w:rsid w:val="00DB5E8B"/>
    <w:rsid w:val="00DC6642"/>
    <w:rsid w:val="00DD5E12"/>
    <w:rsid w:val="00DD7D18"/>
    <w:rsid w:val="00DE279B"/>
    <w:rsid w:val="00DE297D"/>
    <w:rsid w:val="00DE42C3"/>
    <w:rsid w:val="00DE4E1D"/>
    <w:rsid w:val="00DF29CA"/>
    <w:rsid w:val="00DF4648"/>
    <w:rsid w:val="00DF7073"/>
    <w:rsid w:val="00E00870"/>
    <w:rsid w:val="00E01C0F"/>
    <w:rsid w:val="00E02137"/>
    <w:rsid w:val="00E100AA"/>
    <w:rsid w:val="00E13486"/>
    <w:rsid w:val="00E13E02"/>
    <w:rsid w:val="00E14DB4"/>
    <w:rsid w:val="00E22462"/>
    <w:rsid w:val="00E22FBA"/>
    <w:rsid w:val="00E240D9"/>
    <w:rsid w:val="00E257C2"/>
    <w:rsid w:val="00E324C2"/>
    <w:rsid w:val="00E35F3C"/>
    <w:rsid w:val="00E41A16"/>
    <w:rsid w:val="00E4244F"/>
    <w:rsid w:val="00E43646"/>
    <w:rsid w:val="00E5420B"/>
    <w:rsid w:val="00E57E55"/>
    <w:rsid w:val="00E615BF"/>
    <w:rsid w:val="00E6278E"/>
    <w:rsid w:val="00E62C23"/>
    <w:rsid w:val="00E634A6"/>
    <w:rsid w:val="00E644EF"/>
    <w:rsid w:val="00E64B62"/>
    <w:rsid w:val="00E667EC"/>
    <w:rsid w:val="00E720F7"/>
    <w:rsid w:val="00E729C5"/>
    <w:rsid w:val="00E741FA"/>
    <w:rsid w:val="00E75043"/>
    <w:rsid w:val="00E75F11"/>
    <w:rsid w:val="00E76D47"/>
    <w:rsid w:val="00E844F2"/>
    <w:rsid w:val="00E86BA5"/>
    <w:rsid w:val="00E94348"/>
    <w:rsid w:val="00E94506"/>
    <w:rsid w:val="00E97147"/>
    <w:rsid w:val="00E97707"/>
    <w:rsid w:val="00EA0CA0"/>
    <w:rsid w:val="00EA4217"/>
    <w:rsid w:val="00EA771E"/>
    <w:rsid w:val="00EB2A8F"/>
    <w:rsid w:val="00EC1067"/>
    <w:rsid w:val="00EC1503"/>
    <w:rsid w:val="00EC15A8"/>
    <w:rsid w:val="00EC4D57"/>
    <w:rsid w:val="00EC50AE"/>
    <w:rsid w:val="00EC5536"/>
    <w:rsid w:val="00EC5E36"/>
    <w:rsid w:val="00EC64C7"/>
    <w:rsid w:val="00EC7684"/>
    <w:rsid w:val="00ED0A74"/>
    <w:rsid w:val="00ED13E6"/>
    <w:rsid w:val="00ED314E"/>
    <w:rsid w:val="00ED5F1A"/>
    <w:rsid w:val="00EE169A"/>
    <w:rsid w:val="00EE2BB9"/>
    <w:rsid w:val="00EF0EBD"/>
    <w:rsid w:val="00EF0F86"/>
    <w:rsid w:val="00EF15CF"/>
    <w:rsid w:val="00F05110"/>
    <w:rsid w:val="00F071A1"/>
    <w:rsid w:val="00F072F5"/>
    <w:rsid w:val="00F077D1"/>
    <w:rsid w:val="00F156EA"/>
    <w:rsid w:val="00F230CF"/>
    <w:rsid w:val="00F24048"/>
    <w:rsid w:val="00F246DC"/>
    <w:rsid w:val="00F24E81"/>
    <w:rsid w:val="00F251BB"/>
    <w:rsid w:val="00F269BF"/>
    <w:rsid w:val="00F3140E"/>
    <w:rsid w:val="00F3719C"/>
    <w:rsid w:val="00F372A8"/>
    <w:rsid w:val="00F4105A"/>
    <w:rsid w:val="00F4232D"/>
    <w:rsid w:val="00F44C07"/>
    <w:rsid w:val="00F50C3E"/>
    <w:rsid w:val="00F57D83"/>
    <w:rsid w:val="00F6209C"/>
    <w:rsid w:val="00F67D0F"/>
    <w:rsid w:val="00F77100"/>
    <w:rsid w:val="00F77767"/>
    <w:rsid w:val="00F80B32"/>
    <w:rsid w:val="00F83489"/>
    <w:rsid w:val="00F83E3B"/>
    <w:rsid w:val="00F8401A"/>
    <w:rsid w:val="00F8524A"/>
    <w:rsid w:val="00F91BD3"/>
    <w:rsid w:val="00F91C3C"/>
    <w:rsid w:val="00F91C50"/>
    <w:rsid w:val="00F91D13"/>
    <w:rsid w:val="00F92015"/>
    <w:rsid w:val="00F979E7"/>
    <w:rsid w:val="00FA037D"/>
    <w:rsid w:val="00FA51BB"/>
    <w:rsid w:val="00FB1977"/>
    <w:rsid w:val="00FC0B6A"/>
    <w:rsid w:val="00FC178F"/>
    <w:rsid w:val="00FC2A0B"/>
    <w:rsid w:val="00FC2B96"/>
    <w:rsid w:val="00FC5FDE"/>
    <w:rsid w:val="00FC66F9"/>
    <w:rsid w:val="00FD38F1"/>
    <w:rsid w:val="00FD4241"/>
    <w:rsid w:val="00FD515A"/>
    <w:rsid w:val="00FD5C7E"/>
    <w:rsid w:val="00FD6E1B"/>
    <w:rsid w:val="00FE2316"/>
    <w:rsid w:val="00FE2CDB"/>
    <w:rsid w:val="00FE3E30"/>
    <w:rsid w:val="00FE4355"/>
    <w:rsid w:val="00FE7194"/>
    <w:rsid w:val="00FE7648"/>
    <w:rsid w:val="00FF0E49"/>
    <w:rsid w:val="00FF3168"/>
    <w:rsid w:val="00FF7B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7745">
      <o:colormenu v:ext="edit" strokecolor="none [3212]"/>
    </o:shapedefaults>
    <o:shapelayout v:ext="edit">
      <o:idmap v:ext="edit" data="1"/>
      <o:rules v:ext="edit">
        <o:r id="V:Rule10" type="connector" idref="#_x0000_s1063"/>
        <o:r id="V:Rule11" type="connector" idref="#_x0000_s1066"/>
        <o:r id="V:Rule12" type="connector" idref="#_x0000_s1064"/>
        <o:r id="V:Rule13" type="connector" idref="#_x0000_s1058"/>
        <o:r id="V:Rule14" type="connector" idref="#_x0000_s1065"/>
        <o:r id="V:Rule15" type="connector" idref="#_x0000_s1056"/>
        <o:r id="V:Rule16" type="connector" idref="#_x0000_s1055"/>
        <o:r id="V:Rule17" type="connector" idref="#_x0000_s1059"/>
        <o:r id="V:Rule1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35"/>
  </w:style>
  <w:style w:type="paragraph" w:styleId="Heading3">
    <w:name w:val="heading 3"/>
    <w:basedOn w:val="Normal"/>
    <w:link w:val="Heading3Char"/>
    <w:uiPriority w:val="9"/>
    <w:qFormat/>
    <w:rsid w:val="00B43F65"/>
    <w:pPr>
      <w:spacing w:after="0" w:line="240" w:lineRule="auto"/>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B0A36"/>
    <w:pPr>
      <w:ind w:left="720"/>
      <w:contextualSpacing/>
    </w:pPr>
  </w:style>
  <w:style w:type="paragraph" w:styleId="FootnoteText">
    <w:name w:val="footnote text"/>
    <w:basedOn w:val="Normal"/>
    <w:link w:val="FootnoteTextChar"/>
    <w:uiPriority w:val="99"/>
    <w:semiHidden/>
    <w:unhideWhenUsed/>
    <w:rsid w:val="00FA0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037D"/>
    <w:rPr>
      <w:sz w:val="20"/>
      <w:szCs w:val="20"/>
    </w:rPr>
  </w:style>
  <w:style w:type="character" w:styleId="FootnoteReference">
    <w:name w:val="footnote reference"/>
    <w:basedOn w:val="DefaultParagraphFont"/>
    <w:uiPriority w:val="99"/>
    <w:semiHidden/>
    <w:unhideWhenUsed/>
    <w:rsid w:val="00FA037D"/>
    <w:rPr>
      <w:vertAlign w:val="superscript"/>
    </w:rPr>
  </w:style>
  <w:style w:type="character" w:styleId="Hyperlink">
    <w:name w:val="Hyperlink"/>
    <w:basedOn w:val="DefaultParagraphFont"/>
    <w:uiPriority w:val="99"/>
    <w:unhideWhenUsed/>
    <w:rsid w:val="003B52B7"/>
    <w:rPr>
      <w:color w:val="0000FF"/>
      <w:u w:val="single"/>
    </w:rPr>
  </w:style>
  <w:style w:type="table" w:styleId="TableGrid">
    <w:name w:val="Table Grid"/>
    <w:basedOn w:val="TableNormal"/>
    <w:rsid w:val="00FE7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D0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A74"/>
  </w:style>
  <w:style w:type="paragraph" w:styleId="Footer">
    <w:name w:val="footer"/>
    <w:basedOn w:val="Normal"/>
    <w:link w:val="FooterChar"/>
    <w:uiPriority w:val="99"/>
    <w:unhideWhenUsed/>
    <w:rsid w:val="00ED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A74"/>
  </w:style>
  <w:style w:type="character" w:customStyle="1" w:styleId="Heading3Char">
    <w:name w:val="Heading 3 Char"/>
    <w:basedOn w:val="DefaultParagraphFont"/>
    <w:link w:val="Heading3"/>
    <w:uiPriority w:val="9"/>
    <w:rsid w:val="00B43F65"/>
    <w:rPr>
      <w:rFonts w:ascii="Times New Roman" w:eastAsiaTheme="minorEastAsia" w:hAnsi="Times New Roman" w:cs="Times New Roman"/>
      <w:b/>
      <w:bCs/>
      <w:sz w:val="27"/>
      <w:szCs w:val="27"/>
    </w:rPr>
  </w:style>
  <w:style w:type="paragraph" w:styleId="BalloonText">
    <w:name w:val="Balloon Text"/>
    <w:basedOn w:val="Normal"/>
    <w:link w:val="BalloonTextChar"/>
    <w:uiPriority w:val="99"/>
    <w:semiHidden/>
    <w:unhideWhenUsed/>
    <w:rsid w:val="00B43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F65"/>
    <w:rPr>
      <w:rFonts w:ascii="Tahoma" w:hAnsi="Tahoma" w:cs="Tahoma"/>
      <w:sz w:val="16"/>
      <w:szCs w:val="16"/>
    </w:rPr>
  </w:style>
  <w:style w:type="character" w:customStyle="1" w:styleId="ListParagraphChar">
    <w:name w:val="List Paragraph Char"/>
    <w:aliases w:val="Body of text Char"/>
    <w:link w:val="ListParagraph"/>
    <w:uiPriority w:val="34"/>
    <w:locked/>
    <w:rsid w:val="00E6278E"/>
  </w:style>
  <w:style w:type="paragraph" w:customStyle="1" w:styleId="BodyText1">
    <w:name w:val="Body Text1"/>
    <w:uiPriority w:val="99"/>
    <w:rsid w:val="00E6278E"/>
    <w:pPr>
      <w:autoSpaceDE w:val="0"/>
      <w:autoSpaceDN w:val="0"/>
      <w:adjustRightInd w:val="0"/>
      <w:spacing w:after="0" w:line="240" w:lineRule="auto"/>
      <w:ind w:firstLine="480"/>
    </w:pPr>
    <w:rPr>
      <w:rFonts w:ascii="Times New Roman" w:eastAsia="Times New Roman" w:hAnsi="Times New Roman" w:cs="Times New Roman"/>
      <w:color w:val="000000"/>
      <w:sz w:val="20"/>
      <w:szCs w:val="24"/>
    </w:rPr>
  </w:style>
  <w:style w:type="paragraph" w:styleId="NoSpacing">
    <w:name w:val="No Spacing"/>
    <w:link w:val="NoSpacingChar"/>
    <w:uiPriority w:val="1"/>
    <w:qFormat/>
    <w:rsid w:val="00163739"/>
    <w:pPr>
      <w:spacing w:after="0" w:line="240" w:lineRule="auto"/>
    </w:pPr>
    <w:rPr>
      <w:rFonts w:ascii="Calibri" w:eastAsia="Times New Roman" w:hAnsi="Calibri" w:cs="Times New Roman"/>
      <w:sz w:val="20"/>
      <w:szCs w:val="20"/>
      <w:lang w:val="id-ID" w:eastAsia="id-ID"/>
    </w:rPr>
  </w:style>
  <w:style w:type="character" w:customStyle="1" w:styleId="NoSpacingChar">
    <w:name w:val="No Spacing Char"/>
    <w:link w:val="NoSpacing"/>
    <w:uiPriority w:val="1"/>
    <w:rsid w:val="00163739"/>
    <w:rPr>
      <w:rFonts w:ascii="Calibri" w:eastAsia="Times New Roman" w:hAnsi="Calibri" w:cs="Times New Roman"/>
      <w:sz w:val="20"/>
      <w:szCs w:val="20"/>
      <w:lang w:val="id-ID" w:eastAsia="id-ID"/>
    </w:rPr>
  </w:style>
  <w:style w:type="paragraph" w:customStyle="1" w:styleId="Default">
    <w:name w:val="Default"/>
    <w:rsid w:val="006D5C73"/>
    <w:pPr>
      <w:autoSpaceDE w:val="0"/>
      <w:autoSpaceDN w:val="0"/>
      <w:adjustRightInd w:val="0"/>
      <w:spacing w:after="0" w:line="240" w:lineRule="auto"/>
    </w:pPr>
    <w:rPr>
      <w:rFonts w:ascii="Bookman Old Style" w:hAnsi="Bookman Old Style" w:cs="Bookman Old Style"/>
      <w:color w:val="000000"/>
      <w:sz w:val="24"/>
      <w:szCs w:val="2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jarguru.blogspot.com/2013/11/format-penilaian-kurikulum-2013.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nguru.com/2012/01/teknik-tes-dan-non-tes-dalam-evaluasi.html?m=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enelitiantindakankelas.blogspot.com/2013/12/Penilaian-hasil-belajar-Kurikulum-2013.html" TargetMode="External"/><Relationship Id="rId4" Type="http://schemas.openxmlformats.org/officeDocument/2006/relationships/settings" Target="settings.xml"/><Relationship Id="rId9" Type="http://schemas.openxmlformats.org/officeDocument/2006/relationships/hyperlink" Target="http://id.wikipedia.org/wiki/Kurikulum_201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enelitiantindakankelas.blogspot.com/2013/12/Penilaian-hasil-belajar-Kurikulum-2013.html%20jam%2021:30" TargetMode="External"/><Relationship Id="rId2" Type="http://schemas.openxmlformats.org/officeDocument/2006/relationships/hyperlink" Target="http://www.tuanguru.com/2012/01/teknik-tes-dan-non-tes-dalam-evaluasi.html?m=1" TargetMode="External"/><Relationship Id="rId1" Type="http://schemas.openxmlformats.org/officeDocument/2006/relationships/hyperlink" Target="http://fajarguru.blogspot.com/2013/11/format-penilaian-kurikulum-2013.html" TargetMode="External"/><Relationship Id="rId4" Type="http://schemas.openxmlformats.org/officeDocument/2006/relationships/hyperlink" Target="http://id.wikipedia.org/wiki/Kurikulum_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F823-333D-4594-9B67-8274CFB51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4923</TotalTime>
  <Pages>74</Pages>
  <Words>13071</Words>
  <Characters>74511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Acer</cp:lastModifiedBy>
  <cp:revision>603</cp:revision>
  <cp:lastPrinted>2015-05-06T10:39:00Z</cp:lastPrinted>
  <dcterms:created xsi:type="dcterms:W3CDTF">2014-03-24T06:51:00Z</dcterms:created>
  <dcterms:modified xsi:type="dcterms:W3CDTF">2015-05-13T01:53:00Z</dcterms:modified>
</cp:coreProperties>
</file>