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F7" w:rsidRPr="00BF1409" w:rsidRDefault="00B67945" w:rsidP="00E45D62">
      <w:pPr>
        <w:pStyle w:val="ListParagraph"/>
        <w:spacing w:line="360" w:lineRule="auto"/>
        <w:ind w:left="426"/>
        <w:jc w:val="center"/>
        <w:rPr>
          <w:rFonts w:ascii="Times New Roman" w:hAnsi="Times New Roman" w:cs="Times New Roman"/>
          <w:b/>
          <w:sz w:val="24"/>
          <w:szCs w:val="24"/>
        </w:rPr>
      </w:pPr>
      <w:r w:rsidRPr="00B67945">
        <w:rPr>
          <w:rFonts w:ascii="Times New Roman" w:hAnsi="Times New Roman" w:cs="Times New Roman"/>
          <w:b/>
          <w:noProof/>
          <w:sz w:val="24"/>
          <w:szCs w:val="24"/>
        </w:rPr>
        <w:pict>
          <v:roundrect id="_x0000_s1026" style="position:absolute;left:0;text-align:left;margin-left:377.5pt;margin-top:-70.4pt;width:29.95pt;height:29pt;z-index:251658240" arcsize="10923f" fillcolor="white [3212]" stroked="f">
            <v:textbox>
              <w:txbxContent>
                <w:p w:rsidR="003E4A5A" w:rsidRDefault="003E4A5A"/>
              </w:txbxContent>
            </v:textbox>
          </v:roundrect>
        </w:pict>
      </w:r>
      <w:r w:rsidR="00BF1409" w:rsidRPr="00BF1409">
        <w:rPr>
          <w:rFonts w:ascii="Times New Roman" w:hAnsi="Times New Roman" w:cs="Times New Roman"/>
          <w:b/>
          <w:sz w:val="24"/>
          <w:szCs w:val="24"/>
        </w:rPr>
        <w:t>BAB I</w:t>
      </w:r>
    </w:p>
    <w:p w:rsidR="00BF1409" w:rsidRDefault="00BF1409" w:rsidP="00E45D62">
      <w:pPr>
        <w:pStyle w:val="ListParagraph"/>
        <w:spacing w:line="360" w:lineRule="auto"/>
        <w:ind w:left="426"/>
        <w:jc w:val="center"/>
        <w:rPr>
          <w:rFonts w:ascii="Times New Roman" w:hAnsi="Times New Roman" w:cs="Times New Roman"/>
          <w:b/>
          <w:sz w:val="24"/>
          <w:szCs w:val="24"/>
        </w:rPr>
      </w:pPr>
      <w:r w:rsidRPr="00BF1409">
        <w:rPr>
          <w:rFonts w:ascii="Times New Roman" w:hAnsi="Times New Roman" w:cs="Times New Roman"/>
          <w:b/>
          <w:sz w:val="24"/>
          <w:szCs w:val="24"/>
        </w:rPr>
        <w:t>PEENDAHULUAN</w:t>
      </w:r>
    </w:p>
    <w:p w:rsidR="00E45D62" w:rsidRDefault="00E45D62" w:rsidP="00E45D62">
      <w:pPr>
        <w:pStyle w:val="ListParagraph"/>
        <w:spacing w:line="360" w:lineRule="auto"/>
        <w:ind w:left="426"/>
        <w:jc w:val="center"/>
        <w:rPr>
          <w:rFonts w:ascii="Times New Roman" w:hAnsi="Times New Roman" w:cs="Times New Roman"/>
          <w:b/>
          <w:sz w:val="24"/>
          <w:szCs w:val="24"/>
        </w:rPr>
      </w:pPr>
    </w:p>
    <w:p w:rsidR="00E45D62" w:rsidRPr="00BF1409" w:rsidRDefault="00E45D62" w:rsidP="00E45D62">
      <w:pPr>
        <w:pStyle w:val="ListParagraph"/>
        <w:spacing w:line="360" w:lineRule="auto"/>
        <w:ind w:left="426"/>
        <w:jc w:val="center"/>
        <w:rPr>
          <w:rFonts w:ascii="Times New Roman" w:hAnsi="Times New Roman" w:cs="Times New Roman"/>
          <w:b/>
          <w:sz w:val="24"/>
          <w:szCs w:val="24"/>
        </w:rPr>
      </w:pPr>
    </w:p>
    <w:p w:rsidR="008901F7" w:rsidRPr="000A2E5C" w:rsidRDefault="00680CEA" w:rsidP="00BD0C0A">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Latar Belakang </w:t>
      </w:r>
      <w:r w:rsidR="00742027">
        <w:rPr>
          <w:rFonts w:ascii="Times New Roman" w:hAnsi="Times New Roman" w:cs="Times New Roman"/>
          <w:b/>
          <w:sz w:val="24"/>
          <w:szCs w:val="24"/>
        </w:rPr>
        <w:t>Masalah</w:t>
      </w:r>
    </w:p>
    <w:p w:rsidR="00A37C22" w:rsidRDefault="00B4049A" w:rsidP="00A37C22">
      <w:pPr>
        <w:spacing w:line="480" w:lineRule="auto"/>
        <w:ind w:firstLine="720"/>
        <w:jc w:val="both"/>
        <w:rPr>
          <w:rFonts w:ascii="Times New Roman" w:hAnsi="Times New Roman" w:cs="Times New Roman"/>
          <w:sz w:val="24"/>
          <w:szCs w:val="24"/>
        </w:rPr>
      </w:pPr>
      <w:r w:rsidRPr="00B4157C">
        <w:rPr>
          <w:rFonts w:ascii="Times New Roman" w:hAnsi="Times New Roman" w:cs="Times New Roman"/>
          <w:sz w:val="24"/>
          <w:szCs w:val="24"/>
        </w:rPr>
        <w:t xml:space="preserve">Penelitian atau </w:t>
      </w:r>
      <w:r w:rsidRPr="00B4157C">
        <w:rPr>
          <w:rFonts w:ascii="Times New Roman" w:hAnsi="Times New Roman" w:cs="Times New Roman"/>
          <w:i/>
          <w:sz w:val="24"/>
          <w:szCs w:val="24"/>
        </w:rPr>
        <w:t xml:space="preserve">research </w:t>
      </w:r>
      <w:r w:rsidRPr="00B4157C">
        <w:rPr>
          <w:rFonts w:ascii="Times New Roman" w:hAnsi="Times New Roman" w:cs="Times New Roman"/>
          <w:sz w:val="24"/>
          <w:szCs w:val="24"/>
        </w:rPr>
        <w:t xml:space="preserve">yang mengkaji tentang keberadaan kerajaan-kerajaan lokal di Indonesia terutama yang ada di Pulau Sulawesi bisa dibilang masih sangat terbatas. </w:t>
      </w:r>
      <w:r w:rsidR="00C53DDD" w:rsidRPr="00B4157C">
        <w:rPr>
          <w:rFonts w:ascii="Times New Roman" w:hAnsi="Times New Roman" w:cs="Times New Roman"/>
          <w:sz w:val="24"/>
          <w:szCs w:val="24"/>
        </w:rPr>
        <w:t xml:space="preserve">Tidak salah memang, karena kecenderungan yang tercatat dalam tulisan sejarah hanya berkisar pada kerajaan-kerajaan yang memiliki </w:t>
      </w:r>
      <w:r w:rsidR="007876E4" w:rsidRPr="00B4157C">
        <w:rPr>
          <w:rFonts w:ascii="Times New Roman" w:hAnsi="Times New Roman" w:cs="Times New Roman"/>
          <w:sz w:val="24"/>
          <w:szCs w:val="24"/>
        </w:rPr>
        <w:t>reputasi besar yang ditandai dengan kepemilikan</w:t>
      </w:r>
      <w:r w:rsidR="00C53DDD" w:rsidRPr="00B4157C">
        <w:rPr>
          <w:rFonts w:ascii="Times New Roman" w:hAnsi="Times New Roman" w:cs="Times New Roman"/>
          <w:sz w:val="24"/>
          <w:szCs w:val="24"/>
        </w:rPr>
        <w:t xml:space="preserve"> wilayah kekuasaan yang luas, </w:t>
      </w:r>
      <w:r w:rsidR="001B060D" w:rsidRPr="00B4157C">
        <w:rPr>
          <w:rFonts w:ascii="Times New Roman" w:hAnsi="Times New Roman" w:cs="Times New Roman"/>
          <w:sz w:val="24"/>
          <w:szCs w:val="24"/>
        </w:rPr>
        <w:t>sosok raja yang cakap dan</w:t>
      </w:r>
      <w:r w:rsidR="00C53DDD" w:rsidRPr="00B4157C">
        <w:rPr>
          <w:rFonts w:ascii="Times New Roman" w:hAnsi="Times New Roman" w:cs="Times New Roman"/>
          <w:sz w:val="24"/>
          <w:szCs w:val="24"/>
        </w:rPr>
        <w:t xml:space="preserve"> memiliki h</w:t>
      </w:r>
      <w:r w:rsidR="001B060D" w:rsidRPr="00B4157C">
        <w:rPr>
          <w:rFonts w:ascii="Times New Roman" w:hAnsi="Times New Roman" w:cs="Times New Roman"/>
          <w:sz w:val="24"/>
          <w:szCs w:val="24"/>
        </w:rPr>
        <w:t>ubungan dagang dengan kerajaan-kerajaan besar lainnya yang ada di dalam maupun luar negeri.</w:t>
      </w:r>
    </w:p>
    <w:p w:rsidR="00A37C22" w:rsidRDefault="00B67945" w:rsidP="00A37C22">
      <w:pPr>
        <w:spacing w:line="480" w:lineRule="auto"/>
        <w:ind w:firstLine="720"/>
        <w:jc w:val="both"/>
        <w:rPr>
          <w:rFonts w:ascii="Times New Roman" w:hAnsi="Times New Roman" w:cs="Times New Roman"/>
          <w:sz w:val="24"/>
          <w:szCs w:val="24"/>
        </w:rPr>
      </w:pPr>
      <w:r w:rsidRPr="00B67945">
        <w:rPr>
          <w:rFonts w:ascii="Times New Roman" w:hAnsi="Times New Roman" w:cs="Times New Roman"/>
          <w:b/>
          <w:noProof/>
          <w:sz w:val="24"/>
          <w:szCs w:val="24"/>
        </w:rPr>
        <w:pict>
          <v:roundrect id="_x0000_s1027" style="position:absolute;left:0;text-align:left;margin-left:194.45pt;margin-top:334.1pt;width:29.95pt;height:29pt;z-index:251659264" arcsize="10923f" fillcolor="white [3212]" stroked="f">
            <v:textbox>
              <w:txbxContent>
                <w:p w:rsidR="003E4A5A" w:rsidRDefault="003E4A5A" w:rsidP="001F2034">
                  <w:pPr>
                    <w:jc w:val="center"/>
                  </w:pPr>
                  <w:r>
                    <w:t>1</w:t>
                  </w:r>
                </w:p>
              </w:txbxContent>
            </v:textbox>
          </v:roundrect>
        </w:pict>
      </w:r>
      <w:r w:rsidR="00C15095" w:rsidRPr="00B4157C">
        <w:rPr>
          <w:rFonts w:ascii="Times New Roman" w:hAnsi="Times New Roman" w:cs="Times New Roman"/>
          <w:sz w:val="24"/>
          <w:szCs w:val="24"/>
        </w:rPr>
        <w:t xml:space="preserve">Jika berbicara tentang kerajaan, praktis pikiran orang-orang akan langsung tertuju pada salah satu </w:t>
      </w:r>
      <w:r w:rsidR="00C7548D" w:rsidRPr="00B4157C">
        <w:rPr>
          <w:rFonts w:ascii="Times New Roman" w:hAnsi="Times New Roman" w:cs="Times New Roman"/>
          <w:sz w:val="24"/>
          <w:szCs w:val="24"/>
        </w:rPr>
        <w:t>kerajaan-kerajaan besar yang pernah ada di Indonesia seperti Kerajaan Kutai Kertanegara, Kerajaan Samud</w:t>
      </w:r>
      <w:r w:rsidR="00804AB8">
        <w:rPr>
          <w:rFonts w:ascii="Times New Roman" w:hAnsi="Times New Roman" w:cs="Times New Roman"/>
          <w:sz w:val="24"/>
          <w:szCs w:val="24"/>
        </w:rPr>
        <w:t>e</w:t>
      </w:r>
      <w:r w:rsidR="00C7548D" w:rsidRPr="00B4157C">
        <w:rPr>
          <w:rFonts w:ascii="Times New Roman" w:hAnsi="Times New Roman" w:cs="Times New Roman"/>
          <w:sz w:val="24"/>
          <w:szCs w:val="24"/>
        </w:rPr>
        <w:t>ra Pasai, Kerajaan Sriwijaya, Kerajaan Tarumanegara, Kerajaan Singasari, Kerajaan Majapahit, Kerajaan Gowa dan lain sebagainya</w:t>
      </w:r>
      <w:r w:rsidR="00C15095" w:rsidRPr="00B4157C">
        <w:rPr>
          <w:rFonts w:ascii="Times New Roman" w:hAnsi="Times New Roman" w:cs="Times New Roman"/>
          <w:sz w:val="24"/>
          <w:szCs w:val="24"/>
        </w:rPr>
        <w:t xml:space="preserve">. Hal tersebut bisa dimaklumi mengingat tulisan-tulisan sejarah yang ada selama ini hanya berkisah tentang kerajaan-kerajaan besar tersebut. </w:t>
      </w:r>
      <w:r w:rsidR="00EF3004" w:rsidRPr="00B4157C">
        <w:rPr>
          <w:rFonts w:ascii="Times New Roman" w:hAnsi="Times New Roman" w:cs="Times New Roman"/>
          <w:sz w:val="24"/>
          <w:szCs w:val="24"/>
        </w:rPr>
        <w:t>Padahal hampir semua wilayah di Indonesia tidak terkecuali wilayah Sulawesi Barat pernah berdiri beberapa kerajaan yang memiliki latar belakang historis yang tidak kalah menarik untuk dikaji lebih lanjut. Salah satunya adalah Kerajaan Balanipa.</w:t>
      </w:r>
      <w:r w:rsidR="008901F7" w:rsidRPr="00B4157C">
        <w:rPr>
          <w:rFonts w:ascii="Times New Roman" w:hAnsi="Times New Roman" w:cs="Times New Roman"/>
          <w:sz w:val="24"/>
          <w:szCs w:val="24"/>
        </w:rPr>
        <w:t xml:space="preserve">Kerajaan Balanipa merupakan salah satu </w:t>
      </w:r>
      <w:r w:rsidR="008901F7" w:rsidRPr="00B4157C">
        <w:rPr>
          <w:rFonts w:ascii="Times New Roman" w:hAnsi="Times New Roman" w:cs="Times New Roman"/>
          <w:sz w:val="24"/>
          <w:szCs w:val="24"/>
        </w:rPr>
        <w:lastRenderedPageBreak/>
        <w:t>kerajaan besar yang pernah berdiri di wilayah Mandar pada abad ke XVI</w:t>
      </w:r>
      <w:r w:rsidR="008901F7" w:rsidRPr="000A2E5C">
        <w:rPr>
          <w:rStyle w:val="FootnoteReference"/>
          <w:rFonts w:ascii="Times New Roman" w:hAnsi="Times New Roman" w:cs="Times New Roman"/>
          <w:sz w:val="24"/>
          <w:szCs w:val="24"/>
        </w:rPr>
        <w:footnoteReference w:id="2"/>
      </w:r>
      <w:r w:rsidR="008F1BA9" w:rsidRPr="00B4157C">
        <w:rPr>
          <w:rFonts w:ascii="Times New Roman" w:hAnsi="Times New Roman" w:cs="Times New Roman"/>
          <w:sz w:val="24"/>
          <w:szCs w:val="24"/>
        </w:rPr>
        <w:t xml:space="preserve">. Awal mula berdirinya Kerajaan Balanipa bermula dari persekutuan </w:t>
      </w:r>
      <w:r w:rsidR="008F1BA9" w:rsidRPr="00B4157C">
        <w:rPr>
          <w:rFonts w:ascii="Times New Roman" w:hAnsi="Times New Roman" w:cs="Times New Roman"/>
          <w:i/>
          <w:sz w:val="24"/>
          <w:szCs w:val="24"/>
        </w:rPr>
        <w:t xml:space="preserve">appeq banua kayyang </w:t>
      </w:r>
      <w:r w:rsidR="008F1BA9" w:rsidRPr="00B4157C">
        <w:rPr>
          <w:rFonts w:ascii="Times New Roman" w:hAnsi="Times New Roman" w:cs="Times New Roman"/>
          <w:sz w:val="24"/>
          <w:szCs w:val="24"/>
        </w:rPr>
        <w:t>(empat rumah besar) yaitu; Nap</w:t>
      </w:r>
      <w:r w:rsidR="004532BF">
        <w:rPr>
          <w:rFonts w:ascii="Times New Roman" w:hAnsi="Times New Roman" w:cs="Times New Roman"/>
          <w:sz w:val="24"/>
          <w:szCs w:val="24"/>
        </w:rPr>
        <w:t>o, Samasundu, Mosso dan Todang-T</w:t>
      </w:r>
      <w:r w:rsidR="008F1BA9" w:rsidRPr="00B4157C">
        <w:rPr>
          <w:rFonts w:ascii="Times New Roman" w:hAnsi="Times New Roman" w:cs="Times New Roman"/>
          <w:sz w:val="24"/>
          <w:szCs w:val="24"/>
        </w:rPr>
        <w:t xml:space="preserve">odang. </w:t>
      </w:r>
      <w:r w:rsidR="004532BF">
        <w:rPr>
          <w:rFonts w:ascii="Times New Roman" w:hAnsi="Times New Roman" w:cs="Times New Roman"/>
          <w:i/>
          <w:sz w:val="24"/>
          <w:szCs w:val="24"/>
        </w:rPr>
        <w:t>Banua K</w:t>
      </w:r>
      <w:r w:rsidR="008F1BA9" w:rsidRPr="00B4157C">
        <w:rPr>
          <w:rFonts w:ascii="Times New Roman" w:hAnsi="Times New Roman" w:cs="Times New Roman"/>
          <w:i/>
          <w:sz w:val="24"/>
          <w:szCs w:val="24"/>
        </w:rPr>
        <w:t>ayyang</w:t>
      </w:r>
      <w:r w:rsidR="008F1BA9" w:rsidRPr="00B4157C">
        <w:rPr>
          <w:rFonts w:ascii="Times New Roman" w:hAnsi="Times New Roman" w:cs="Times New Roman"/>
          <w:sz w:val="24"/>
          <w:szCs w:val="24"/>
        </w:rPr>
        <w:t xml:space="preserve"> tersebut sepakat mendirikan Kerajaan Balanipa di Mandar. </w:t>
      </w:r>
    </w:p>
    <w:p w:rsidR="00A37C22" w:rsidRDefault="008F1BA9" w:rsidP="00A37C22">
      <w:pPr>
        <w:spacing w:line="480" w:lineRule="auto"/>
        <w:ind w:firstLine="720"/>
        <w:jc w:val="both"/>
        <w:rPr>
          <w:rFonts w:ascii="Times New Roman" w:hAnsi="Times New Roman" w:cs="Times New Roman"/>
          <w:sz w:val="24"/>
          <w:szCs w:val="24"/>
        </w:rPr>
      </w:pPr>
      <w:r w:rsidRPr="00B4157C">
        <w:rPr>
          <w:rFonts w:ascii="Times New Roman" w:hAnsi="Times New Roman" w:cs="Times New Roman"/>
          <w:sz w:val="24"/>
          <w:szCs w:val="24"/>
        </w:rPr>
        <w:t xml:space="preserve">Posisi Kerajaan Balanipa dalam </w:t>
      </w:r>
      <w:r w:rsidR="00B065EF">
        <w:rPr>
          <w:rFonts w:ascii="Times New Roman" w:hAnsi="Times New Roman" w:cs="Times New Roman"/>
          <w:i/>
          <w:sz w:val="24"/>
          <w:szCs w:val="24"/>
        </w:rPr>
        <w:t>Pitu Ba’</w:t>
      </w:r>
      <w:r w:rsidRPr="00B4157C">
        <w:rPr>
          <w:rFonts w:ascii="Times New Roman" w:hAnsi="Times New Roman" w:cs="Times New Roman"/>
          <w:i/>
          <w:sz w:val="24"/>
          <w:szCs w:val="24"/>
        </w:rPr>
        <w:t>bana Binanga</w:t>
      </w:r>
      <w:r w:rsidRPr="00B4157C">
        <w:rPr>
          <w:rFonts w:ascii="Times New Roman" w:hAnsi="Times New Roman" w:cs="Times New Roman"/>
          <w:sz w:val="24"/>
          <w:szCs w:val="24"/>
        </w:rPr>
        <w:t xml:space="preserve"> adalah sebagai bapak atau ketua dan sekaligus sebagai pemeran po</w:t>
      </w:r>
      <w:r w:rsidR="00305029">
        <w:rPr>
          <w:rFonts w:ascii="Times New Roman" w:hAnsi="Times New Roman" w:cs="Times New Roman"/>
          <w:sz w:val="24"/>
          <w:szCs w:val="24"/>
        </w:rPr>
        <w:t>kok dalam sejarah perkembangan kerajaan-k</w:t>
      </w:r>
      <w:r w:rsidRPr="00B4157C">
        <w:rPr>
          <w:rFonts w:ascii="Times New Roman" w:hAnsi="Times New Roman" w:cs="Times New Roman"/>
          <w:sz w:val="24"/>
          <w:szCs w:val="24"/>
        </w:rPr>
        <w:t xml:space="preserve">erajaan di </w:t>
      </w:r>
      <w:r w:rsidR="00B065EF">
        <w:rPr>
          <w:rFonts w:ascii="Times New Roman" w:hAnsi="Times New Roman" w:cs="Times New Roman"/>
          <w:i/>
          <w:sz w:val="24"/>
          <w:szCs w:val="24"/>
        </w:rPr>
        <w:t>Pitu Ba’</w:t>
      </w:r>
      <w:r w:rsidRPr="00B4157C">
        <w:rPr>
          <w:rFonts w:ascii="Times New Roman" w:hAnsi="Times New Roman" w:cs="Times New Roman"/>
          <w:i/>
          <w:sz w:val="24"/>
          <w:szCs w:val="24"/>
        </w:rPr>
        <w:t xml:space="preserve">bana Binanga. </w:t>
      </w:r>
      <w:r w:rsidRPr="00B4157C">
        <w:rPr>
          <w:rFonts w:ascii="Times New Roman" w:hAnsi="Times New Roman" w:cs="Times New Roman"/>
          <w:sz w:val="24"/>
          <w:szCs w:val="24"/>
        </w:rPr>
        <w:t>Adapun I Manyambungi yang merupakan putra dari Tomakaka</w:t>
      </w:r>
      <w:r w:rsidR="003363E5" w:rsidRPr="000A2E5C">
        <w:rPr>
          <w:rStyle w:val="FootnoteReference"/>
          <w:rFonts w:ascii="Times New Roman" w:hAnsi="Times New Roman" w:cs="Times New Roman"/>
          <w:sz w:val="24"/>
          <w:szCs w:val="24"/>
        </w:rPr>
        <w:footnoteReference w:id="3"/>
      </w:r>
      <w:r w:rsidRPr="00B4157C">
        <w:rPr>
          <w:rFonts w:ascii="Times New Roman" w:hAnsi="Times New Roman" w:cs="Times New Roman"/>
          <w:sz w:val="24"/>
          <w:szCs w:val="24"/>
        </w:rPr>
        <w:t xml:space="preserve"> diangkat sebagai raja pertama dari Kerajaan Balanipa.</w:t>
      </w:r>
    </w:p>
    <w:p w:rsidR="00BD0C0A" w:rsidRPr="00B4157C" w:rsidRDefault="007D0D66" w:rsidP="00A37C22">
      <w:pPr>
        <w:spacing w:line="480" w:lineRule="auto"/>
        <w:ind w:firstLine="720"/>
        <w:jc w:val="both"/>
        <w:rPr>
          <w:rFonts w:ascii="Times New Roman" w:hAnsi="Times New Roman" w:cs="Times New Roman"/>
          <w:sz w:val="24"/>
          <w:szCs w:val="24"/>
        </w:rPr>
      </w:pPr>
      <w:r w:rsidRPr="00B4157C">
        <w:rPr>
          <w:rFonts w:ascii="Times New Roman" w:hAnsi="Times New Roman" w:cs="Times New Roman"/>
          <w:sz w:val="24"/>
          <w:szCs w:val="24"/>
        </w:rPr>
        <w:t>Salah satu</w:t>
      </w:r>
      <w:r w:rsidR="001E1883" w:rsidRPr="00B4157C">
        <w:rPr>
          <w:rFonts w:ascii="Times New Roman" w:hAnsi="Times New Roman" w:cs="Times New Roman"/>
          <w:sz w:val="24"/>
          <w:szCs w:val="24"/>
        </w:rPr>
        <w:t xml:space="preserve"> sumber </w:t>
      </w:r>
      <w:r w:rsidRPr="00B4157C">
        <w:rPr>
          <w:rFonts w:ascii="Times New Roman" w:hAnsi="Times New Roman" w:cs="Times New Roman"/>
          <w:sz w:val="24"/>
          <w:szCs w:val="24"/>
        </w:rPr>
        <w:t>lok</w:t>
      </w:r>
      <w:r w:rsidR="001E1883" w:rsidRPr="00B4157C">
        <w:rPr>
          <w:rFonts w:ascii="Times New Roman" w:hAnsi="Times New Roman" w:cs="Times New Roman"/>
          <w:sz w:val="24"/>
          <w:szCs w:val="24"/>
        </w:rPr>
        <w:t>al (</w:t>
      </w:r>
      <w:r w:rsidR="001E1883" w:rsidRPr="00B4157C">
        <w:rPr>
          <w:rFonts w:ascii="Times New Roman" w:hAnsi="Times New Roman" w:cs="Times New Roman"/>
          <w:i/>
          <w:sz w:val="24"/>
          <w:szCs w:val="24"/>
        </w:rPr>
        <w:t>lontarak)</w:t>
      </w:r>
      <w:r w:rsidR="001E1883" w:rsidRPr="00B4157C">
        <w:rPr>
          <w:rFonts w:ascii="Times New Roman" w:hAnsi="Times New Roman" w:cs="Times New Roman"/>
          <w:sz w:val="24"/>
          <w:szCs w:val="24"/>
        </w:rPr>
        <w:t xml:space="preserve"> menjelaskan tentang asal-usul </w:t>
      </w:r>
      <w:r w:rsidRPr="00B4157C">
        <w:rPr>
          <w:rFonts w:ascii="Times New Roman" w:hAnsi="Times New Roman" w:cs="Times New Roman"/>
          <w:sz w:val="24"/>
          <w:szCs w:val="24"/>
        </w:rPr>
        <w:t xml:space="preserve">I Manyambungi adalah bermula dari Pongka </w:t>
      </w:r>
      <w:r w:rsidR="00383C04">
        <w:rPr>
          <w:rFonts w:ascii="Times New Roman" w:hAnsi="Times New Roman" w:cs="Times New Roman"/>
          <w:sz w:val="24"/>
          <w:szCs w:val="24"/>
        </w:rPr>
        <w:t>Padang. Pongka Padang memperist</w:t>
      </w:r>
      <w:r w:rsidRPr="00B4157C">
        <w:rPr>
          <w:rFonts w:ascii="Times New Roman" w:hAnsi="Times New Roman" w:cs="Times New Roman"/>
          <w:sz w:val="24"/>
          <w:szCs w:val="24"/>
        </w:rPr>
        <w:t>rikan Sanrabone dan melahirkan Tabeloratte, beliau melahirkan Tomette</w:t>
      </w:r>
      <w:r w:rsidR="00305029">
        <w:rPr>
          <w:rFonts w:ascii="Times New Roman" w:hAnsi="Times New Roman" w:cs="Times New Roman"/>
          <w:sz w:val="24"/>
          <w:szCs w:val="24"/>
        </w:rPr>
        <w:t>’e</w:t>
      </w:r>
      <w:r w:rsidRPr="00B4157C">
        <w:rPr>
          <w:rFonts w:ascii="Times New Roman" w:hAnsi="Times New Roman" w:cs="Times New Roman"/>
          <w:sz w:val="24"/>
          <w:szCs w:val="24"/>
        </w:rPr>
        <w:t xml:space="preserve">ng Bassi. </w:t>
      </w:r>
      <w:r w:rsidR="00EB5925">
        <w:rPr>
          <w:rFonts w:ascii="Times New Roman" w:hAnsi="Times New Roman" w:cs="Times New Roman"/>
          <w:sz w:val="24"/>
          <w:szCs w:val="24"/>
        </w:rPr>
        <w:t xml:space="preserve"> Tome</w:t>
      </w:r>
      <w:r w:rsidR="00E6580D" w:rsidRPr="00B4157C">
        <w:rPr>
          <w:rFonts w:ascii="Times New Roman" w:hAnsi="Times New Roman" w:cs="Times New Roman"/>
          <w:sz w:val="24"/>
          <w:szCs w:val="24"/>
        </w:rPr>
        <w:t>tte</w:t>
      </w:r>
      <w:r w:rsidR="00305029">
        <w:rPr>
          <w:rFonts w:ascii="Times New Roman" w:hAnsi="Times New Roman" w:cs="Times New Roman"/>
          <w:sz w:val="24"/>
          <w:szCs w:val="24"/>
        </w:rPr>
        <w:t>’e</w:t>
      </w:r>
      <w:r w:rsidR="00E6580D" w:rsidRPr="00B4157C">
        <w:rPr>
          <w:rFonts w:ascii="Times New Roman" w:hAnsi="Times New Roman" w:cs="Times New Roman"/>
          <w:sz w:val="24"/>
          <w:szCs w:val="24"/>
        </w:rPr>
        <w:t>ng Bassi melahirkan Daeng Lumalle. Dan beliau inilah yang melahirkan sebelas orang anak. Kesebelas orang bersaudara inilah yang tersebar seluruh daerah Sulawesi Selatan. Putera bungsu Daeng Lumalle ini (kemanakan Pongka Padang) yang bernama Topali, dialah yang melahirkan Tabittoeng. Dan Tab</w:t>
      </w:r>
      <w:r w:rsidR="00191CBA">
        <w:rPr>
          <w:rFonts w:ascii="Times New Roman" w:hAnsi="Times New Roman" w:cs="Times New Roman"/>
          <w:sz w:val="24"/>
          <w:szCs w:val="24"/>
        </w:rPr>
        <w:t>ittoeng yang melahirkan Taurra-Urra, dan Taurra-U</w:t>
      </w:r>
      <w:r w:rsidR="00E6580D" w:rsidRPr="00B4157C">
        <w:rPr>
          <w:rFonts w:ascii="Times New Roman" w:hAnsi="Times New Roman" w:cs="Times New Roman"/>
          <w:sz w:val="24"/>
          <w:szCs w:val="24"/>
        </w:rPr>
        <w:t xml:space="preserve">rra yang </w:t>
      </w:r>
      <w:r w:rsidR="00E6580D" w:rsidRPr="00B4157C">
        <w:rPr>
          <w:rFonts w:ascii="Times New Roman" w:hAnsi="Times New Roman" w:cs="Times New Roman"/>
          <w:sz w:val="24"/>
          <w:szCs w:val="24"/>
        </w:rPr>
        <w:lastRenderedPageBreak/>
        <w:t xml:space="preserve">melahirkan We Apes. We Apes (turunan Tomakaka di Lemo) kemudian </w:t>
      </w:r>
      <w:r w:rsidR="00E540E7">
        <w:rPr>
          <w:rFonts w:ascii="Times New Roman" w:hAnsi="Times New Roman" w:cs="Times New Roman"/>
          <w:sz w:val="24"/>
          <w:szCs w:val="24"/>
        </w:rPr>
        <w:t>di</w:t>
      </w:r>
      <w:r w:rsidR="00466AAA">
        <w:rPr>
          <w:rFonts w:ascii="Times New Roman" w:hAnsi="Times New Roman" w:cs="Times New Roman"/>
          <w:sz w:val="24"/>
          <w:szCs w:val="24"/>
        </w:rPr>
        <w:t>perist</w:t>
      </w:r>
      <w:r w:rsidR="00E6580D" w:rsidRPr="00B4157C">
        <w:rPr>
          <w:rFonts w:ascii="Times New Roman" w:hAnsi="Times New Roman" w:cs="Times New Roman"/>
          <w:sz w:val="24"/>
          <w:szCs w:val="24"/>
        </w:rPr>
        <w:t>rikan oleh Puang Digandang dan lahirlah I Manyambungi</w:t>
      </w:r>
      <w:r w:rsidR="00E6580D" w:rsidRPr="000A2E5C">
        <w:rPr>
          <w:rStyle w:val="FootnoteReference"/>
          <w:rFonts w:ascii="Times New Roman" w:hAnsi="Times New Roman" w:cs="Times New Roman"/>
          <w:sz w:val="24"/>
          <w:szCs w:val="24"/>
        </w:rPr>
        <w:footnoteReference w:id="4"/>
      </w:r>
      <w:r w:rsidR="00357CC3" w:rsidRPr="00B4157C">
        <w:rPr>
          <w:rFonts w:ascii="Times New Roman" w:hAnsi="Times New Roman" w:cs="Times New Roman"/>
          <w:sz w:val="24"/>
          <w:szCs w:val="24"/>
        </w:rPr>
        <w:t>.</w:t>
      </w:r>
    </w:p>
    <w:p w:rsidR="007E12CA" w:rsidRPr="00BD0C0A" w:rsidRDefault="00DC0376" w:rsidP="001641C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Sebagai kerajaan terbesar di daerah Mandar dahulu, Kerajaan Balanipa mempunyai peranan yang strategis dalam menentukan dan menciptakan suasana kondusif di wilayah Mandar. Ha</w:t>
      </w:r>
      <w:r w:rsidR="00BD0C0A">
        <w:rPr>
          <w:rFonts w:ascii="Times New Roman" w:hAnsi="Times New Roman" w:cs="Times New Roman"/>
          <w:sz w:val="24"/>
          <w:szCs w:val="24"/>
        </w:rPr>
        <w:t>l ini didukung oleh beberapa fak</w:t>
      </w:r>
      <w:r>
        <w:rPr>
          <w:rFonts w:ascii="Times New Roman" w:hAnsi="Times New Roman" w:cs="Times New Roman"/>
          <w:sz w:val="24"/>
          <w:szCs w:val="24"/>
        </w:rPr>
        <w:t>tor yang memungkinkan kerajaan ini disegani, baik di wilayah Mandar maupun daerah luar. Diantaranya ialah kedekatan emosional antara mara’dia Balanipa (I Manyambungi) dengan Raja Gowa I Daeng Matenre Karaeng Tumappa’risi Kallonna (Raja Gowa IX), yang mempunyai hubungan keluarga. Di samping itu, juga didukung oleh jalinan hubungan kerjasama atau diplomatik dengan kerajaan-kerajaan lain</w:t>
      </w:r>
      <w:r w:rsidR="007E12CA">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1935D4" w:rsidRPr="00B4157C" w:rsidRDefault="00A36707" w:rsidP="001641CA">
      <w:pPr>
        <w:spacing w:line="480" w:lineRule="auto"/>
        <w:ind w:firstLine="720"/>
        <w:jc w:val="both"/>
        <w:rPr>
          <w:rFonts w:ascii="Times New Roman" w:hAnsi="Times New Roman" w:cs="Times New Roman"/>
          <w:sz w:val="24"/>
          <w:szCs w:val="24"/>
        </w:rPr>
      </w:pPr>
      <w:r w:rsidRPr="00B4157C">
        <w:rPr>
          <w:rFonts w:ascii="Times New Roman" w:hAnsi="Times New Roman" w:cs="Times New Roman"/>
          <w:sz w:val="24"/>
          <w:szCs w:val="24"/>
        </w:rPr>
        <w:t xml:space="preserve">Sebelum diangkat menjadi Raja Balanipa, I Manyambungi perrnah </w:t>
      </w:r>
      <w:r w:rsidR="0088519E" w:rsidRPr="00B4157C">
        <w:rPr>
          <w:rFonts w:ascii="Times New Roman" w:hAnsi="Times New Roman" w:cs="Times New Roman"/>
          <w:sz w:val="24"/>
          <w:szCs w:val="24"/>
        </w:rPr>
        <w:t>menempah diri di Kerajaan Gowa pada masa pemerintahan Tumappa’risi Kallonna (1510-1546)</w:t>
      </w:r>
      <w:r w:rsidR="0088519E" w:rsidRPr="000A2E5C">
        <w:rPr>
          <w:rStyle w:val="FootnoteReference"/>
          <w:rFonts w:ascii="Times New Roman" w:hAnsi="Times New Roman" w:cs="Times New Roman"/>
          <w:sz w:val="24"/>
          <w:szCs w:val="24"/>
        </w:rPr>
        <w:footnoteReference w:id="6"/>
      </w:r>
      <w:r w:rsidR="0088519E" w:rsidRPr="00B4157C">
        <w:rPr>
          <w:rFonts w:ascii="Times New Roman" w:hAnsi="Times New Roman" w:cs="Times New Roman"/>
          <w:sz w:val="24"/>
          <w:szCs w:val="24"/>
        </w:rPr>
        <w:t>. Menyangkut kepergiannya ke Gowa,</w:t>
      </w:r>
      <w:r w:rsidR="00F64256" w:rsidRPr="00B4157C">
        <w:rPr>
          <w:rFonts w:ascii="Times New Roman" w:hAnsi="Times New Roman" w:cs="Times New Roman"/>
          <w:sz w:val="24"/>
          <w:szCs w:val="24"/>
        </w:rPr>
        <w:t xml:space="preserve">berdasarkan </w:t>
      </w:r>
      <w:r w:rsidR="00F64256" w:rsidRPr="00B4157C">
        <w:rPr>
          <w:rFonts w:ascii="Times New Roman" w:hAnsi="Times New Roman" w:cs="Times New Roman"/>
          <w:i/>
          <w:sz w:val="24"/>
          <w:szCs w:val="24"/>
        </w:rPr>
        <w:t>Lontarak Pattodioloan</w:t>
      </w:r>
      <w:r w:rsidR="001935D4" w:rsidRPr="00B4157C">
        <w:rPr>
          <w:rFonts w:ascii="Times New Roman" w:hAnsi="Times New Roman" w:cs="Times New Roman"/>
          <w:i/>
          <w:sz w:val="24"/>
          <w:szCs w:val="24"/>
        </w:rPr>
        <w:t>g</w:t>
      </w:r>
      <w:r w:rsidR="00F64256" w:rsidRPr="00B4157C">
        <w:rPr>
          <w:rFonts w:ascii="Times New Roman" w:hAnsi="Times New Roman" w:cs="Times New Roman"/>
          <w:sz w:val="24"/>
          <w:szCs w:val="24"/>
        </w:rPr>
        <w:t>,</w:t>
      </w:r>
      <w:r w:rsidR="001935D4" w:rsidRPr="00B4157C">
        <w:rPr>
          <w:rFonts w:ascii="Times New Roman" w:hAnsi="Times New Roman" w:cs="Times New Roman"/>
          <w:sz w:val="24"/>
          <w:szCs w:val="24"/>
        </w:rPr>
        <w:t xml:space="preserve"> dikatakan bahwa:</w:t>
      </w:r>
    </w:p>
    <w:p w:rsidR="001935D4" w:rsidRPr="001641CA" w:rsidRDefault="001935D4" w:rsidP="001641CA">
      <w:pPr>
        <w:spacing w:line="240" w:lineRule="auto"/>
        <w:ind w:left="720"/>
        <w:jc w:val="both"/>
        <w:rPr>
          <w:rFonts w:ascii="Times New Roman" w:hAnsi="Times New Roman" w:cs="Times New Roman"/>
          <w:sz w:val="24"/>
          <w:szCs w:val="24"/>
        </w:rPr>
      </w:pPr>
      <w:r w:rsidRPr="001641CA">
        <w:rPr>
          <w:rFonts w:ascii="Times New Roman" w:hAnsi="Times New Roman" w:cs="Times New Roman"/>
          <w:sz w:val="24"/>
          <w:szCs w:val="24"/>
        </w:rPr>
        <w:t>s</w:t>
      </w:r>
      <w:r w:rsidR="00D92415" w:rsidRPr="001641CA">
        <w:rPr>
          <w:rFonts w:ascii="Times New Roman" w:hAnsi="Times New Roman" w:cs="Times New Roman"/>
          <w:sz w:val="24"/>
          <w:szCs w:val="24"/>
        </w:rPr>
        <w:t xml:space="preserve">etelah I Manyambungi agak besar, datanglah orang Makassar di negerinya dengan garam untuk diperjual belikan. Kesanalah inang pengasuhnya untuk membeli garam dan I Manyambungi turut serta bersama. </w:t>
      </w:r>
      <w:r w:rsidR="0087150F" w:rsidRPr="001641CA">
        <w:rPr>
          <w:rFonts w:ascii="Times New Roman" w:hAnsi="Times New Roman" w:cs="Times New Roman"/>
          <w:sz w:val="24"/>
          <w:szCs w:val="24"/>
        </w:rPr>
        <w:t>I Manyambungi bahkan turun ke bawah perahu dan tidak mau lagi naik kembali ke daratan. Ia tidak di izink</w:t>
      </w:r>
      <w:r w:rsidR="009A587E" w:rsidRPr="001641CA">
        <w:rPr>
          <w:rFonts w:ascii="Times New Roman" w:hAnsi="Times New Roman" w:cs="Times New Roman"/>
          <w:sz w:val="24"/>
          <w:szCs w:val="24"/>
        </w:rPr>
        <w:t>an oleh ayahnya untuk pergi ke G</w:t>
      </w:r>
      <w:r w:rsidR="001602B5" w:rsidRPr="001641CA">
        <w:rPr>
          <w:rFonts w:ascii="Times New Roman" w:hAnsi="Times New Roman" w:cs="Times New Roman"/>
          <w:sz w:val="24"/>
          <w:szCs w:val="24"/>
        </w:rPr>
        <w:t>owa, tetapi anak itu nekat</w:t>
      </w:r>
      <w:r w:rsidR="0087150F" w:rsidRPr="001641CA">
        <w:rPr>
          <w:rFonts w:ascii="Times New Roman" w:hAnsi="Times New Roman" w:cs="Times New Roman"/>
          <w:sz w:val="24"/>
          <w:szCs w:val="24"/>
        </w:rPr>
        <w:t xml:space="preserve"> untuk berangkat, se</w:t>
      </w:r>
      <w:r w:rsidR="009A587E" w:rsidRPr="001641CA">
        <w:rPr>
          <w:rFonts w:ascii="Times New Roman" w:hAnsi="Times New Roman" w:cs="Times New Roman"/>
          <w:sz w:val="24"/>
          <w:szCs w:val="24"/>
        </w:rPr>
        <w:t>hingga jadilah ia berangkat ke G</w:t>
      </w:r>
      <w:r w:rsidR="0087150F" w:rsidRPr="001641CA">
        <w:rPr>
          <w:rFonts w:ascii="Times New Roman" w:hAnsi="Times New Roman" w:cs="Times New Roman"/>
          <w:sz w:val="24"/>
          <w:szCs w:val="24"/>
        </w:rPr>
        <w:t xml:space="preserve">owa. Beliau ditemani oleh 30 orang ke sana, 20 diantaranya adalah merupakan </w:t>
      </w:r>
      <w:r w:rsidR="00A8160E" w:rsidRPr="001641CA">
        <w:rPr>
          <w:rFonts w:ascii="Times New Roman" w:hAnsi="Times New Roman" w:cs="Times New Roman"/>
          <w:sz w:val="24"/>
          <w:szCs w:val="24"/>
        </w:rPr>
        <w:t xml:space="preserve">inang pengasuhnya, terdiri atas 10 orang perempuan </w:t>
      </w:r>
      <w:r w:rsidR="0087150F" w:rsidRPr="001641CA">
        <w:rPr>
          <w:rFonts w:ascii="Times New Roman" w:hAnsi="Times New Roman" w:cs="Times New Roman"/>
          <w:sz w:val="24"/>
          <w:szCs w:val="24"/>
        </w:rPr>
        <w:t>dan 10 orang laki-laki d</w:t>
      </w:r>
      <w:r w:rsidR="009A587E" w:rsidRPr="001641CA">
        <w:rPr>
          <w:rFonts w:ascii="Times New Roman" w:hAnsi="Times New Roman" w:cs="Times New Roman"/>
          <w:sz w:val="24"/>
          <w:szCs w:val="24"/>
        </w:rPr>
        <w:t>an 7</w:t>
      </w:r>
      <w:r w:rsidR="0087150F" w:rsidRPr="001641CA">
        <w:rPr>
          <w:rFonts w:ascii="Times New Roman" w:hAnsi="Times New Roman" w:cs="Times New Roman"/>
          <w:sz w:val="24"/>
          <w:szCs w:val="24"/>
        </w:rPr>
        <w:t xml:space="preserve"> ibu susuannya serta tiga orang kemanakannya. Ketiga orang itu, satu adalah merupakan paman tidak sedarah dari ibunya dan dua orang dari pihak ayahnya sendiri. Ketika b</w:t>
      </w:r>
      <w:r w:rsidR="009A587E" w:rsidRPr="001641CA">
        <w:rPr>
          <w:rFonts w:ascii="Times New Roman" w:hAnsi="Times New Roman" w:cs="Times New Roman"/>
          <w:sz w:val="24"/>
          <w:szCs w:val="24"/>
        </w:rPr>
        <w:t>eliau sudah tiba di Gowa, maka Karaeng ri G</w:t>
      </w:r>
      <w:r w:rsidR="0087150F" w:rsidRPr="001641CA">
        <w:rPr>
          <w:rFonts w:ascii="Times New Roman" w:hAnsi="Times New Roman" w:cs="Times New Roman"/>
          <w:sz w:val="24"/>
          <w:szCs w:val="24"/>
        </w:rPr>
        <w:t xml:space="preserve">owa mengetahuinya sehingga mereka di panggil. Sampai diatas istana, paman dari ibunya kemudian di </w:t>
      </w:r>
      <w:r w:rsidR="009A587E" w:rsidRPr="001641CA">
        <w:rPr>
          <w:rFonts w:ascii="Times New Roman" w:hAnsi="Times New Roman" w:cs="Times New Roman"/>
          <w:sz w:val="24"/>
          <w:szCs w:val="24"/>
        </w:rPr>
        <w:t>t</w:t>
      </w:r>
      <w:r w:rsidR="0087150F" w:rsidRPr="001641CA">
        <w:rPr>
          <w:rFonts w:ascii="Times New Roman" w:hAnsi="Times New Roman" w:cs="Times New Roman"/>
          <w:sz w:val="24"/>
          <w:szCs w:val="24"/>
        </w:rPr>
        <w:t>anya; siapa yang melahirkan anak itu (maksudnya I Manyambungi), lalu di jawab bahwa dia itu adalah cucu</w:t>
      </w:r>
      <w:r w:rsidR="009A587E" w:rsidRPr="001641CA">
        <w:rPr>
          <w:rFonts w:ascii="Times New Roman" w:hAnsi="Times New Roman" w:cs="Times New Roman"/>
          <w:sz w:val="24"/>
          <w:szCs w:val="24"/>
        </w:rPr>
        <w:t xml:space="preserve">nya Taurra-urra, dan Taurra-urra adalah cucunya Tokombong di Bura. Mendengar jawaban </w:t>
      </w:r>
      <w:r w:rsidR="009A587E" w:rsidRPr="001641CA">
        <w:rPr>
          <w:rFonts w:ascii="Times New Roman" w:hAnsi="Times New Roman" w:cs="Times New Roman"/>
          <w:sz w:val="24"/>
          <w:szCs w:val="24"/>
        </w:rPr>
        <w:lastRenderedPageBreak/>
        <w:t>itu, Karaeng Gowa lalu menyuruh tinggal</w:t>
      </w:r>
      <w:r w:rsidRPr="001641CA">
        <w:rPr>
          <w:rFonts w:ascii="Times New Roman" w:hAnsi="Times New Roman" w:cs="Times New Roman"/>
          <w:sz w:val="24"/>
          <w:szCs w:val="24"/>
        </w:rPr>
        <w:t>l</w:t>
      </w:r>
      <w:r w:rsidR="009A587E" w:rsidRPr="001641CA">
        <w:rPr>
          <w:rFonts w:ascii="Times New Roman" w:hAnsi="Times New Roman" w:cs="Times New Roman"/>
          <w:sz w:val="24"/>
          <w:szCs w:val="24"/>
        </w:rPr>
        <w:t>ah dirumah saja. Karena kita berpamili, karena I Lando Guttu di Mandar dan I Lando Belua di sini. Tinggallah disini sebagai orang kepercayaan Raja</w:t>
      </w:r>
      <w:r w:rsidRPr="000A2E5C">
        <w:rPr>
          <w:rStyle w:val="FootnoteReference"/>
          <w:rFonts w:ascii="Times New Roman" w:hAnsi="Times New Roman" w:cs="Times New Roman"/>
          <w:sz w:val="24"/>
          <w:szCs w:val="24"/>
        </w:rPr>
        <w:footnoteReference w:id="7"/>
      </w:r>
      <w:r w:rsidR="009A587E" w:rsidRPr="001641CA">
        <w:rPr>
          <w:rFonts w:ascii="Times New Roman" w:hAnsi="Times New Roman" w:cs="Times New Roman"/>
          <w:sz w:val="24"/>
          <w:szCs w:val="24"/>
        </w:rPr>
        <w:t xml:space="preserve">. </w:t>
      </w:r>
    </w:p>
    <w:p w:rsidR="001641CA" w:rsidRDefault="001935D4" w:rsidP="001641CA">
      <w:pPr>
        <w:spacing w:line="480" w:lineRule="auto"/>
        <w:ind w:firstLine="720"/>
        <w:jc w:val="both"/>
        <w:rPr>
          <w:rFonts w:ascii="Times New Roman" w:hAnsi="Times New Roman" w:cs="Times New Roman"/>
          <w:sz w:val="24"/>
          <w:szCs w:val="24"/>
        </w:rPr>
      </w:pPr>
      <w:r w:rsidRPr="00B4157C">
        <w:rPr>
          <w:rFonts w:ascii="Times New Roman" w:hAnsi="Times New Roman" w:cs="Times New Roman"/>
          <w:sz w:val="24"/>
          <w:szCs w:val="24"/>
        </w:rPr>
        <w:t xml:space="preserve">Kesimpulan dari tulisan yang ada dalam </w:t>
      </w:r>
      <w:r w:rsidRPr="00B4157C">
        <w:rPr>
          <w:rFonts w:ascii="Times New Roman" w:hAnsi="Times New Roman" w:cs="Times New Roman"/>
          <w:i/>
          <w:sz w:val="24"/>
          <w:szCs w:val="24"/>
        </w:rPr>
        <w:t>Lontarak Pattodioloang</w:t>
      </w:r>
      <w:r w:rsidR="00191CBA">
        <w:rPr>
          <w:rFonts w:ascii="Times New Roman" w:hAnsi="Times New Roman" w:cs="Times New Roman"/>
          <w:sz w:val="24"/>
          <w:szCs w:val="24"/>
        </w:rPr>
        <w:t xml:space="preserve"> ini menyebutkan bahwa  </w:t>
      </w:r>
      <w:r w:rsidRPr="00B4157C">
        <w:rPr>
          <w:rFonts w:ascii="Times New Roman" w:hAnsi="Times New Roman" w:cs="Times New Roman"/>
          <w:sz w:val="24"/>
          <w:szCs w:val="24"/>
        </w:rPr>
        <w:t>I Manyambun</w:t>
      </w:r>
      <w:r w:rsidR="00AE502E">
        <w:rPr>
          <w:rFonts w:ascii="Times New Roman" w:hAnsi="Times New Roman" w:cs="Times New Roman"/>
          <w:sz w:val="24"/>
          <w:szCs w:val="24"/>
        </w:rPr>
        <w:t>gi merupakan kemanakan dari ist</w:t>
      </w:r>
      <w:r w:rsidRPr="00B4157C">
        <w:rPr>
          <w:rFonts w:ascii="Times New Roman" w:hAnsi="Times New Roman" w:cs="Times New Roman"/>
          <w:sz w:val="24"/>
          <w:szCs w:val="24"/>
        </w:rPr>
        <w:t xml:space="preserve">ri Raja Gowa yakni I Rerasi. Bahkan dalam perkembangannya, I Manyambungi berhasil menjadi salah satu  orang kepercayaan Raja Gowa pada waktu itu. </w:t>
      </w:r>
      <w:r w:rsidR="00AA77BA" w:rsidRPr="00B4157C">
        <w:rPr>
          <w:rFonts w:ascii="Times New Roman" w:hAnsi="Times New Roman" w:cs="Times New Roman"/>
          <w:sz w:val="24"/>
          <w:szCs w:val="24"/>
        </w:rPr>
        <w:t>Bahkan dalam satu riwayat disebutkan bahwa I Manyambungi turut serta membantu Kerajaan Gowa dalam memerangi Kerajaan Lohe. Tidak hanya sampai disitu, kiprah I Manyambungi juga terlihat sewaktu memimpin pasukan Gowa melakukan ekspedisi ke Pariaman, Sumatera. Dan dalam tempo kurang lebih tiga bul</w:t>
      </w:r>
      <w:r w:rsidR="00786550">
        <w:rPr>
          <w:rFonts w:ascii="Times New Roman" w:hAnsi="Times New Roman" w:cs="Times New Roman"/>
          <w:sz w:val="24"/>
          <w:szCs w:val="24"/>
        </w:rPr>
        <w:t xml:space="preserve">an lamanya, dengan kekuatan 120 </w:t>
      </w:r>
      <w:r w:rsidR="00AA77BA" w:rsidRPr="00B4157C">
        <w:rPr>
          <w:rFonts w:ascii="Times New Roman" w:hAnsi="Times New Roman" w:cs="Times New Roman"/>
          <w:sz w:val="24"/>
          <w:szCs w:val="24"/>
        </w:rPr>
        <w:t>prajurit Gowa, Kerajaan Pariaman dapat ditaklukkan oleh Kerajaan Gowa</w:t>
      </w:r>
      <w:r w:rsidR="00AA77BA" w:rsidRPr="000A2E5C">
        <w:rPr>
          <w:rStyle w:val="FootnoteReference"/>
          <w:rFonts w:ascii="Times New Roman" w:hAnsi="Times New Roman" w:cs="Times New Roman"/>
          <w:sz w:val="24"/>
          <w:szCs w:val="24"/>
        </w:rPr>
        <w:footnoteReference w:id="8"/>
      </w:r>
      <w:r w:rsidR="00B96BC8" w:rsidRPr="00B4157C">
        <w:rPr>
          <w:rFonts w:ascii="Times New Roman" w:hAnsi="Times New Roman" w:cs="Times New Roman"/>
          <w:sz w:val="24"/>
          <w:szCs w:val="24"/>
        </w:rPr>
        <w:t>.</w:t>
      </w:r>
    </w:p>
    <w:p w:rsidR="00C25E50" w:rsidRPr="00B4157C" w:rsidRDefault="00C25E50" w:rsidP="001641CA">
      <w:pPr>
        <w:spacing w:line="480" w:lineRule="auto"/>
        <w:ind w:firstLine="720"/>
        <w:jc w:val="both"/>
        <w:rPr>
          <w:rFonts w:ascii="Times New Roman" w:hAnsi="Times New Roman" w:cs="Times New Roman"/>
          <w:sz w:val="24"/>
          <w:szCs w:val="24"/>
        </w:rPr>
      </w:pPr>
      <w:r w:rsidRPr="00B4157C">
        <w:rPr>
          <w:rFonts w:ascii="Times New Roman" w:hAnsi="Times New Roman" w:cs="Times New Roman"/>
          <w:sz w:val="24"/>
          <w:szCs w:val="24"/>
        </w:rPr>
        <w:t xml:space="preserve">Sumber lain yang juga ikut memperkuat terkait kepergian I Manyambungi ke Gowa dengan alasan </w:t>
      </w:r>
      <w:r w:rsidR="00DC16FC" w:rsidRPr="00B4157C">
        <w:rPr>
          <w:rFonts w:ascii="Times New Roman" w:hAnsi="Times New Roman" w:cs="Times New Roman"/>
          <w:sz w:val="24"/>
          <w:szCs w:val="24"/>
        </w:rPr>
        <w:t xml:space="preserve">tertarik mendengar kisah-kisah dari negeri Gowa, negerinya orang-orang Makassar dengan menumpang perahu </w:t>
      </w:r>
      <w:r w:rsidR="00DC16FC" w:rsidRPr="00B4157C">
        <w:rPr>
          <w:rFonts w:ascii="Times New Roman" w:hAnsi="Times New Roman" w:cs="Times New Roman"/>
          <w:i/>
          <w:sz w:val="24"/>
          <w:szCs w:val="24"/>
        </w:rPr>
        <w:t>palenggu</w:t>
      </w:r>
      <w:r w:rsidR="00DC16FC" w:rsidRPr="00B4157C">
        <w:rPr>
          <w:rFonts w:ascii="Times New Roman" w:hAnsi="Times New Roman" w:cs="Times New Roman"/>
          <w:sz w:val="24"/>
          <w:szCs w:val="24"/>
        </w:rPr>
        <w:t xml:space="preserve"> Makassar setelah mendapt restu dari orang tuanya, dapat ditemukan dalam memori W.J.Leids.</w:t>
      </w:r>
    </w:p>
    <w:p w:rsidR="007A3284" w:rsidRDefault="00DC16FC" w:rsidP="001641CA">
      <w:pPr>
        <w:pStyle w:val="ListParagraph"/>
        <w:spacing w:line="240" w:lineRule="auto"/>
        <w:jc w:val="both"/>
        <w:rPr>
          <w:rFonts w:ascii="Times New Roman" w:hAnsi="Times New Roman" w:cs="Times New Roman"/>
          <w:i/>
          <w:sz w:val="24"/>
          <w:szCs w:val="24"/>
        </w:rPr>
      </w:pPr>
      <w:r w:rsidRPr="00BD0C0A">
        <w:rPr>
          <w:rFonts w:ascii="Times New Roman" w:hAnsi="Times New Roman" w:cs="Times New Roman"/>
          <w:i/>
          <w:sz w:val="24"/>
          <w:szCs w:val="24"/>
        </w:rPr>
        <w:t xml:space="preserve">Todilalingging als klein kind naar het strand van Balanipa om te kijken naar de praw van een Makssarchen handelar die zout kwam verkoopen. Hij hone en en ander zoo interessant, dat hij mee wilde op de praw, hetgeen zijn ouders tenslotte goedvonden; mengaf hem een ge volg, en zoo kwam </w:t>
      </w:r>
      <w:r w:rsidR="00937B7F" w:rsidRPr="00BD0C0A">
        <w:rPr>
          <w:rFonts w:ascii="Times New Roman" w:hAnsi="Times New Roman" w:cs="Times New Roman"/>
          <w:i/>
          <w:sz w:val="24"/>
          <w:szCs w:val="24"/>
        </w:rPr>
        <w:t>Todilaling als Mandarsch votenzoon aan het hof van Goa.</w:t>
      </w:r>
    </w:p>
    <w:p w:rsidR="0083034A" w:rsidRDefault="0083034A" w:rsidP="001641CA">
      <w:pPr>
        <w:pStyle w:val="ListParagraph"/>
        <w:spacing w:line="240" w:lineRule="auto"/>
        <w:jc w:val="both"/>
        <w:rPr>
          <w:rFonts w:ascii="Times New Roman" w:hAnsi="Times New Roman" w:cs="Times New Roman"/>
          <w:i/>
          <w:sz w:val="24"/>
          <w:szCs w:val="24"/>
        </w:rPr>
      </w:pPr>
    </w:p>
    <w:p w:rsidR="0083034A" w:rsidRPr="00BD0C0A" w:rsidRDefault="0083034A" w:rsidP="001641CA">
      <w:pPr>
        <w:pStyle w:val="ListParagraph"/>
        <w:spacing w:line="240" w:lineRule="auto"/>
        <w:jc w:val="both"/>
        <w:rPr>
          <w:rFonts w:ascii="Times New Roman" w:hAnsi="Times New Roman" w:cs="Times New Roman"/>
          <w:i/>
          <w:sz w:val="24"/>
          <w:szCs w:val="24"/>
        </w:rPr>
      </w:pPr>
    </w:p>
    <w:p w:rsidR="00937B7F" w:rsidRPr="0083034A" w:rsidRDefault="00937B7F" w:rsidP="0083034A">
      <w:pPr>
        <w:spacing w:line="240" w:lineRule="auto"/>
        <w:ind w:firstLine="720"/>
        <w:jc w:val="both"/>
        <w:rPr>
          <w:rFonts w:ascii="Times New Roman" w:hAnsi="Times New Roman" w:cs="Times New Roman"/>
          <w:sz w:val="24"/>
          <w:szCs w:val="24"/>
        </w:rPr>
      </w:pPr>
      <w:r w:rsidRPr="0083034A">
        <w:rPr>
          <w:rFonts w:ascii="Times New Roman" w:hAnsi="Times New Roman" w:cs="Times New Roman"/>
          <w:sz w:val="24"/>
          <w:szCs w:val="24"/>
        </w:rPr>
        <w:lastRenderedPageBreak/>
        <w:t>Artinya:</w:t>
      </w:r>
    </w:p>
    <w:p w:rsidR="007D0538" w:rsidRPr="0083034A" w:rsidRDefault="00937B7F" w:rsidP="0083034A">
      <w:pPr>
        <w:spacing w:line="240" w:lineRule="auto"/>
        <w:ind w:left="720"/>
        <w:jc w:val="both"/>
        <w:rPr>
          <w:rFonts w:ascii="Times New Roman" w:hAnsi="Times New Roman" w:cs="Times New Roman"/>
          <w:sz w:val="24"/>
          <w:szCs w:val="24"/>
        </w:rPr>
      </w:pPr>
      <w:r w:rsidRPr="0083034A">
        <w:rPr>
          <w:rFonts w:ascii="Times New Roman" w:hAnsi="Times New Roman" w:cs="Times New Roman"/>
          <w:sz w:val="24"/>
          <w:szCs w:val="24"/>
        </w:rPr>
        <w:t>Todilaling waktu masih kanak-kanak pergi ke pinggir pantai kerajaan Balanipa, melihat-lihat perahu pedagang garam dari Makassar, sehingga mempunyai keinginan untuk pergi berlayar, yang kemudian di restui oleh orang tuanya. Demikianlah sampai Todilaling sebagai putra raja Mandar tinggal di istana Kerajaan Gowa</w:t>
      </w:r>
      <w:r w:rsidR="007A3284">
        <w:rPr>
          <w:rStyle w:val="FootnoteReference"/>
          <w:rFonts w:ascii="Times New Roman" w:hAnsi="Times New Roman" w:cs="Times New Roman"/>
          <w:sz w:val="24"/>
          <w:szCs w:val="24"/>
        </w:rPr>
        <w:footnoteReference w:id="9"/>
      </w:r>
      <w:r w:rsidRPr="0083034A">
        <w:rPr>
          <w:rFonts w:ascii="Times New Roman" w:hAnsi="Times New Roman" w:cs="Times New Roman"/>
          <w:sz w:val="24"/>
          <w:szCs w:val="24"/>
        </w:rPr>
        <w:t xml:space="preserve">. </w:t>
      </w:r>
    </w:p>
    <w:p w:rsidR="007D0501" w:rsidRDefault="007D0538" w:rsidP="0083034A">
      <w:pPr>
        <w:spacing w:line="480" w:lineRule="auto"/>
        <w:ind w:firstLine="720"/>
        <w:jc w:val="both"/>
        <w:rPr>
          <w:rFonts w:ascii="Times New Roman" w:hAnsi="Times New Roman" w:cs="Times New Roman"/>
          <w:sz w:val="24"/>
          <w:szCs w:val="24"/>
        </w:rPr>
      </w:pPr>
      <w:r w:rsidRPr="00B4157C">
        <w:rPr>
          <w:rFonts w:ascii="Times New Roman" w:hAnsi="Times New Roman" w:cs="Times New Roman"/>
          <w:sz w:val="24"/>
          <w:szCs w:val="24"/>
        </w:rPr>
        <w:t>Pada akhirnya, k</w:t>
      </w:r>
      <w:r w:rsidR="00A8160E" w:rsidRPr="00B4157C">
        <w:rPr>
          <w:rFonts w:ascii="Times New Roman" w:hAnsi="Times New Roman" w:cs="Times New Roman"/>
          <w:sz w:val="24"/>
          <w:szCs w:val="24"/>
        </w:rPr>
        <w:t>epopuleran I Manyambungi tersebut di dengar oleh pemuka-pemuka masyarakat di daerah asalnya (Mandar), di perburuk adanya kekacauan di dalam negeri pada waktu itu. Kondisi ini di manfaatkan sebaik-baiknya oleh pemuka masyarakat</w:t>
      </w:r>
      <w:r w:rsidR="00191CBA">
        <w:rPr>
          <w:rFonts w:ascii="Times New Roman" w:hAnsi="Times New Roman" w:cs="Times New Roman"/>
          <w:sz w:val="24"/>
          <w:szCs w:val="24"/>
        </w:rPr>
        <w:t xml:space="preserve"> M</w:t>
      </w:r>
      <w:r w:rsidR="00A8160E" w:rsidRPr="00B4157C">
        <w:rPr>
          <w:rFonts w:ascii="Times New Roman" w:hAnsi="Times New Roman" w:cs="Times New Roman"/>
          <w:sz w:val="24"/>
          <w:szCs w:val="24"/>
        </w:rPr>
        <w:t xml:space="preserve">andar yakni </w:t>
      </w:r>
      <w:r w:rsidR="00A8160E" w:rsidRPr="00B4157C">
        <w:rPr>
          <w:rFonts w:ascii="Times New Roman" w:hAnsi="Times New Roman" w:cs="Times New Roman"/>
          <w:i/>
          <w:sz w:val="24"/>
          <w:szCs w:val="24"/>
        </w:rPr>
        <w:t>Pappuangang Mosso</w:t>
      </w:r>
      <w:r w:rsidR="00A8160E" w:rsidRPr="00B4157C">
        <w:rPr>
          <w:rFonts w:ascii="Times New Roman" w:hAnsi="Times New Roman" w:cs="Times New Roman"/>
          <w:sz w:val="24"/>
          <w:szCs w:val="24"/>
        </w:rPr>
        <w:t xml:space="preserve"> untuk segera menghadap </w:t>
      </w:r>
      <w:r w:rsidR="00A8160E" w:rsidRPr="00B4157C">
        <w:rPr>
          <w:rFonts w:ascii="Times New Roman" w:hAnsi="Times New Roman" w:cs="Times New Roman"/>
          <w:i/>
          <w:sz w:val="24"/>
          <w:szCs w:val="24"/>
        </w:rPr>
        <w:t>Sombae Rigowa</w:t>
      </w:r>
      <w:r w:rsidR="00A8160E" w:rsidRPr="00B4157C">
        <w:rPr>
          <w:rFonts w:ascii="Times New Roman" w:hAnsi="Times New Roman" w:cs="Times New Roman"/>
          <w:sz w:val="24"/>
          <w:szCs w:val="24"/>
        </w:rPr>
        <w:t xml:space="preserve"> (Raja Gowa), meminta agar mengembalikan I Manyambungi ketanah kelahirannya Napo (Tanah Mandar). Karena di negeri Napo dalam ambang kehancuran yang pada siang maupun pada malam hari di serang oleh negeri tetangga yaitu kerajaan Pasokkorang, permohonan I Manyambungi dengan </w:t>
      </w:r>
      <w:r w:rsidR="00191CBA">
        <w:rPr>
          <w:rFonts w:ascii="Times New Roman" w:hAnsi="Times New Roman" w:cs="Times New Roman"/>
          <w:i/>
          <w:sz w:val="24"/>
          <w:szCs w:val="24"/>
        </w:rPr>
        <w:t>Pappuangang M</w:t>
      </w:r>
      <w:r w:rsidR="00A8160E" w:rsidRPr="00191CBA">
        <w:rPr>
          <w:rFonts w:ascii="Times New Roman" w:hAnsi="Times New Roman" w:cs="Times New Roman"/>
          <w:i/>
          <w:sz w:val="24"/>
          <w:szCs w:val="24"/>
        </w:rPr>
        <w:t>osso</w:t>
      </w:r>
      <w:r w:rsidR="00A8160E" w:rsidRPr="00B4157C">
        <w:rPr>
          <w:rFonts w:ascii="Times New Roman" w:hAnsi="Times New Roman" w:cs="Times New Roman"/>
          <w:sz w:val="24"/>
          <w:szCs w:val="24"/>
        </w:rPr>
        <w:t xml:space="preserve"> mendapat restu dari </w:t>
      </w:r>
      <w:r w:rsidR="00A8160E" w:rsidRPr="00B4157C">
        <w:rPr>
          <w:rFonts w:ascii="Times New Roman" w:hAnsi="Times New Roman" w:cs="Times New Roman"/>
          <w:i/>
          <w:sz w:val="24"/>
          <w:szCs w:val="24"/>
        </w:rPr>
        <w:t>Sombae Rigowa,</w:t>
      </w:r>
      <w:r w:rsidR="00A8160E" w:rsidRPr="00B4157C">
        <w:rPr>
          <w:rFonts w:ascii="Times New Roman" w:hAnsi="Times New Roman" w:cs="Times New Roman"/>
          <w:sz w:val="24"/>
          <w:szCs w:val="24"/>
        </w:rPr>
        <w:t xml:space="preserve">dan bahkan di berikan cindera mata berupa Gong yang di sebut </w:t>
      </w:r>
      <w:r w:rsidR="00A8160E" w:rsidRPr="00B4157C">
        <w:rPr>
          <w:rFonts w:ascii="Times New Roman" w:hAnsi="Times New Roman" w:cs="Times New Roman"/>
          <w:i/>
          <w:sz w:val="24"/>
          <w:szCs w:val="24"/>
        </w:rPr>
        <w:t>Ta’bi lobe</w:t>
      </w:r>
      <w:r w:rsidR="00A8160E" w:rsidRPr="00B4157C">
        <w:rPr>
          <w:rFonts w:ascii="Times New Roman" w:hAnsi="Times New Roman" w:cs="Times New Roman"/>
          <w:sz w:val="24"/>
          <w:szCs w:val="24"/>
        </w:rPr>
        <w:t xml:space="preserve"> atau </w:t>
      </w:r>
      <w:r w:rsidR="00A8160E" w:rsidRPr="00B4157C">
        <w:rPr>
          <w:rFonts w:ascii="Times New Roman" w:hAnsi="Times New Roman" w:cs="Times New Roman"/>
          <w:i/>
          <w:sz w:val="24"/>
          <w:szCs w:val="24"/>
        </w:rPr>
        <w:t>Tobe Lawe,</w:t>
      </w:r>
      <w:r w:rsidR="00A8160E" w:rsidRPr="00B4157C">
        <w:rPr>
          <w:rFonts w:ascii="Times New Roman" w:hAnsi="Times New Roman" w:cs="Times New Roman"/>
          <w:sz w:val="24"/>
          <w:szCs w:val="24"/>
        </w:rPr>
        <w:t xml:space="preserve"> serta sebatang anak pohon Nipa untuk di tanam di negeri Napo. </w:t>
      </w:r>
    </w:p>
    <w:p w:rsidR="00A8160E" w:rsidRPr="00B4157C" w:rsidRDefault="00A8160E" w:rsidP="0083034A">
      <w:pPr>
        <w:spacing w:line="480" w:lineRule="auto"/>
        <w:ind w:firstLine="720"/>
        <w:jc w:val="both"/>
        <w:rPr>
          <w:rFonts w:ascii="Times New Roman" w:hAnsi="Times New Roman" w:cs="Times New Roman"/>
          <w:sz w:val="24"/>
          <w:szCs w:val="24"/>
        </w:rPr>
      </w:pPr>
      <w:r w:rsidRPr="00B4157C">
        <w:rPr>
          <w:rFonts w:ascii="Times New Roman" w:hAnsi="Times New Roman" w:cs="Times New Roman"/>
          <w:sz w:val="24"/>
          <w:szCs w:val="24"/>
        </w:rPr>
        <w:t xml:space="preserve">Di kisahkan bahwa selanjutnya </w:t>
      </w:r>
      <w:r w:rsidRPr="00B4157C">
        <w:rPr>
          <w:rFonts w:ascii="Times New Roman" w:hAnsi="Times New Roman" w:cs="Times New Roman"/>
          <w:i/>
          <w:sz w:val="24"/>
          <w:szCs w:val="24"/>
        </w:rPr>
        <w:t xml:space="preserve">Sombae Rigowa </w:t>
      </w:r>
      <w:r w:rsidRPr="00B4157C">
        <w:rPr>
          <w:rFonts w:ascii="Times New Roman" w:hAnsi="Times New Roman" w:cs="Times New Roman"/>
          <w:sz w:val="24"/>
          <w:szCs w:val="24"/>
        </w:rPr>
        <w:t xml:space="preserve">berpesan dalam bahasa Makassar </w:t>
      </w:r>
      <w:r w:rsidRPr="00B4157C">
        <w:rPr>
          <w:rFonts w:ascii="Times New Roman" w:hAnsi="Times New Roman" w:cs="Times New Roman"/>
          <w:i/>
          <w:sz w:val="24"/>
          <w:szCs w:val="24"/>
        </w:rPr>
        <w:t xml:space="preserve">‘’Punna bokomo lampaku, teako rampea kodi, rampea golla nakurampeko kaluku’’. </w:t>
      </w:r>
      <w:r w:rsidRPr="00B4157C">
        <w:rPr>
          <w:rFonts w:ascii="Times New Roman" w:hAnsi="Times New Roman" w:cs="Times New Roman"/>
          <w:sz w:val="24"/>
          <w:szCs w:val="24"/>
        </w:rPr>
        <w:t>Artinya dalam bahasa mandar ‘’</w:t>
      </w:r>
      <w:r w:rsidRPr="00B4157C">
        <w:rPr>
          <w:rFonts w:ascii="Times New Roman" w:hAnsi="Times New Roman" w:cs="Times New Roman"/>
          <w:i/>
          <w:sz w:val="24"/>
          <w:szCs w:val="24"/>
        </w:rPr>
        <w:t>Mua lesseo malai sengaa, apa iyau tuuta’laloi usenga’mu’’.</w:t>
      </w:r>
      <w:r w:rsidRPr="00B4157C">
        <w:rPr>
          <w:rFonts w:ascii="Times New Roman" w:hAnsi="Times New Roman" w:cs="Times New Roman"/>
          <w:sz w:val="24"/>
          <w:szCs w:val="24"/>
        </w:rPr>
        <w:t xml:space="preserve"> Dalam bahasa Indonesia ‘’bila engkau telah menjauh, kenanglah daku dengan indah, ibarat kanda gula manisan, ku ibaratkan dinda gurihnya santan kelapa.</w:t>
      </w:r>
    </w:p>
    <w:p w:rsidR="00EF3004" w:rsidRPr="00B4157C" w:rsidRDefault="00B96BC8" w:rsidP="0083034A">
      <w:pPr>
        <w:spacing w:line="480" w:lineRule="auto"/>
        <w:jc w:val="both"/>
        <w:rPr>
          <w:rFonts w:ascii="Times New Roman" w:hAnsi="Times New Roman" w:cs="Times New Roman"/>
          <w:sz w:val="24"/>
          <w:szCs w:val="24"/>
        </w:rPr>
      </w:pPr>
      <w:r w:rsidRPr="00B4157C">
        <w:rPr>
          <w:rFonts w:ascii="Times New Roman" w:hAnsi="Times New Roman" w:cs="Times New Roman"/>
          <w:sz w:val="24"/>
          <w:szCs w:val="24"/>
        </w:rPr>
        <w:lastRenderedPageBreak/>
        <w:t>S</w:t>
      </w:r>
      <w:r w:rsidR="00A635BC" w:rsidRPr="00B4157C">
        <w:rPr>
          <w:rFonts w:ascii="Times New Roman" w:hAnsi="Times New Roman" w:cs="Times New Roman"/>
          <w:sz w:val="24"/>
          <w:szCs w:val="24"/>
        </w:rPr>
        <w:t xml:space="preserve">ebelum </w:t>
      </w:r>
      <w:r w:rsidRPr="00B4157C">
        <w:rPr>
          <w:rFonts w:ascii="Times New Roman" w:hAnsi="Times New Roman" w:cs="Times New Roman"/>
          <w:sz w:val="24"/>
          <w:szCs w:val="24"/>
        </w:rPr>
        <w:t>I Manyambungi berangkat ke B</w:t>
      </w:r>
      <w:r w:rsidR="00A635BC" w:rsidRPr="00B4157C">
        <w:rPr>
          <w:rFonts w:ascii="Times New Roman" w:hAnsi="Times New Roman" w:cs="Times New Roman"/>
          <w:sz w:val="24"/>
          <w:szCs w:val="24"/>
        </w:rPr>
        <w:t>alanipa maka para delegas</w:t>
      </w:r>
      <w:r w:rsidR="000A4E26">
        <w:rPr>
          <w:rFonts w:ascii="Times New Roman" w:hAnsi="Times New Roman" w:cs="Times New Roman"/>
          <w:sz w:val="24"/>
          <w:szCs w:val="24"/>
        </w:rPr>
        <w:t>i, para pemangku adat G</w:t>
      </w:r>
      <w:r w:rsidRPr="00B4157C">
        <w:rPr>
          <w:rFonts w:ascii="Times New Roman" w:hAnsi="Times New Roman" w:cs="Times New Roman"/>
          <w:sz w:val="24"/>
          <w:szCs w:val="24"/>
        </w:rPr>
        <w:t>owa dan Karaeng serta Raja Gowa, di</w:t>
      </w:r>
      <w:r w:rsidR="00A635BC" w:rsidRPr="00B4157C">
        <w:rPr>
          <w:rFonts w:ascii="Times New Roman" w:hAnsi="Times New Roman" w:cs="Times New Roman"/>
          <w:sz w:val="24"/>
          <w:szCs w:val="24"/>
        </w:rPr>
        <w:t>la</w:t>
      </w:r>
      <w:r w:rsidRPr="00B4157C">
        <w:rPr>
          <w:rFonts w:ascii="Times New Roman" w:hAnsi="Times New Roman" w:cs="Times New Roman"/>
          <w:sz w:val="24"/>
          <w:szCs w:val="24"/>
        </w:rPr>
        <w:t>kukan ikrar kesepakatan antara Raja Gowa dan I Manyambungi</w:t>
      </w:r>
      <w:r w:rsidR="00A635BC" w:rsidRPr="00B4157C">
        <w:rPr>
          <w:rFonts w:ascii="Times New Roman" w:hAnsi="Times New Roman" w:cs="Times New Roman"/>
          <w:sz w:val="24"/>
          <w:szCs w:val="24"/>
        </w:rPr>
        <w:t xml:space="preserve"> yang berbunyi sebagai berikut :</w:t>
      </w:r>
    </w:p>
    <w:p w:rsidR="00A8160E" w:rsidRPr="00BD0C0A" w:rsidRDefault="00A635BC" w:rsidP="0083034A">
      <w:pPr>
        <w:pStyle w:val="ListParagraph"/>
        <w:spacing w:line="240" w:lineRule="auto"/>
        <w:jc w:val="both"/>
        <w:rPr>
          <w:rFonts w:ascii="Times New Roman" w:hAnsi="Times New Roman" w:cs="Times New Roman"/>
          <w:i/>
          <w:sz w:val="24"/>
          <w:szCs w:val="24"/>
        </w:rPr>
      </w:pPr>
      <w:r w:rsidRPr="00BD0C0A">
        <w:rPr>
          <w:rFonts w:ascii="Times New Roman" w:hAnsi="Times New Roman" w:cs="Times New Roman"/>
          <w:i/>
          <w:sz w:val="24"/>
          <w:szCs w:val="24"/>
        </w:rPr>
        <w:t>madondong duambongi anna kadae gowa passaileo nasangadinna rukka dilalang banua tanna leleiyo bila’bilang nasangadinna elo dialawemu I’dao tia nau</w:t>
      </w:r>
      <w:r w:rsidR="00577F37" w:rsidRPr="00BD0C0A">
        <w:rPr>
          <w:rFonts w:ascii="Times New Roman" w:hAnsi="Times New Roman" w:cs="Times New Roman"/>
          <w:i/>
          <w:sz w:val="24"/>
          <w:szCs w:val="24"/>
        </w:rPr>
        <w:t xml:space="preserve">wangnga, tettotia mandar kadaeo dimalimang mandar passaileo mai diarawiang, kadaeo diarawiang, passaileo mai mandar dimalimang… marondong duambongi anna diang mauwa sisalai gowa-mandar pameangi anna mupatei gowa mauwang, mandar mappatei, mandar mauwang gowa mappatei tanna </w:t>
      </w:r>
      <w:r w:rsidR="0083034A">
        <w:rPr>
          <w:rFonts w:ascii="Times New Roman" w:hAnsi="Times New Roman" w:cs="Times New Roman"/>
          <w:i/>
          <w:sz w:val="24"/>
          <w:szCs w:val="24"/>
        </w:rPr>
        <w:t>I’danna nasisala mandar gowa.</w:t>
      </w:r>
    </w:p>
    <w:p w:rsidR="00B96BC8" w:rsidRPr="0083034A" w:rsidRDefault="00577F37" w:rsidP="0083034A">
      <w:pPr>
        <w:spacing w:line="240" w:lineRule="auto"/>
        <w:ind w:firstLine="720"/>
        <w:jc w:val="both"/>
        <w:rPr>
          <w:rFonts w:ascii="Times New Roman" w:hAnsi="Times New Roman" w:cs="Times New Roman"/>
          <w:b/>
          <w:sz w:val="24"/>
          <w:szCs w:val="24"/>
        </w:rPr>
      </w:pPr>
      <w:r w:rsidRPr="0083034A">
        <w:rPr>
          <w:rFonts w:ascii="Times New Roman" w:hAnsi="Times New Roman" w:cs="Times New Roman"/>
          <w:sz w:val="24"/>
          <w:szCs w:val="24"/>
        </w:rPr>
        <w:t>Artinya</w:t>
      </w:r>
      <w:r w:rsidRPr="0083034A">
        <w:rPr>
          <w:rFonts w:ascii="Times New Roman" w:hAnsi="Times New Roman" w:cs="Times New Roman"/>
          <w:b/>
          <w:sz w:val="24"/>
          <w:szCs w:val="24"/>
        </w:rPr>
        <w:t xml:space="preserve"> : </w:t>
      </w:r>
    </w:p>
    <w:p w:rsidR="00A635BC" w:rsidRPr="0083034A" w:rsidRDefault="00BF7CA0" w:rsidP="0083034A">
      <w:pPr>
        <w:spacing w:line="240" w:lineRule="auto"/>
        <w:ind w:left="720"/>
        <w:jc w:val="both"/>
        <w:rPr>
          <w:rFonts w:ascii="Times New Roman" w:hAnsi="Times New Roman" w:cs="Times New Roman"/>
          <w:b/>
          <w:sz w:val="24"/>
          <w:szCs w:val="24"/>
        </w:rPr>
      </w:pPr>
      <w:r w:rsidRPr="0083034A">
        <w:rPr>
          <w:rFonts w:ascii="Times New Roman" w:hAnsi="Times New Roman" w:cs="Times New Roman"/>
          <w:sz w:val="24"/>
          <w:szCs w:val="24"/>
        </w:rPr>
        <w:t xml:space="preserve">Besok </w:t>
      </w:r>
      <w:r w:rsidR="00577F37" w:rsidRPr="0083034A">
        <w:rPr>
          <w:rFonts w:ascii="Times New Roman" w:hAnsi="Times New Roman" w:cs="Times New Roman"/>
          <w:sz w:val="24"/>
          <w:szCs w:val="24"/>
        </w:rPr>
        <w:t>lusa, manakala gowa dalam keadaan bahaya, hendaklah engkau datang membantu, kecuali jika bahaya tersebut dalam negeri saja, anda tidak saya harapkan, terkecuali kehendakmu sendiri. Demikian juga, jika mandar dalam keadaan bahaya di pagi hari hen</w:t>
      </w:r>
      <w:r w:rsidR="009818D1" w:rsidRPr="0083034A">
        <w:rPr>
          <w:rFonts w:ascii="Times New Roman" w:hAnsi="Times New Roman" w:cs="Times New Roman"/>
          <w:sz w:val="24"/>
          <w:szCs w:val="24"/>
        </w:rPr>
        <w:t>daklah segera mungkin me</w:t>
      </w:r>
      <w:r w:rsidR="00357CC3" w:rsidRPr="0083034A">
        <w:rPr>
          <w:rFonts w:ascii="Times New Roman" w:hAnsi="Times New Roman" w:cs="Times New Roman"/>
          <w:sz w:val="24"/>
          <w:szCs w:val="24"/>
        </w:rPr>
        <w:t>beritahu di sore har</w:t>
      </w:r>
      <w:r w:rsidR="000D0823" w:rsidRPr="0083034A">
        <w:rPr>
          <w:rFonts w:ascii="Times New Roman" w:hAnsi="Times New Roman" w:cs="Times New Roman"/>
          <w:sz w:val="24"/>
          <w:szCs w:val="24"/>
        </w:rPr>
        <w:t>i</w:t>
      </w:r>
      <w:r w:rsidR="00357CC3" w:rsidRPr="0083034A">
        <w:rPr>
          <w:rFonts w:ascii="Times New Roman" w:hAnsi="Times New Roman" w:cs="Times New Roman"/>
          <w:sz w:val="24"/>
          <w:szCs w:val="24"/>
        </w:rPr>
        <w:t>, demikian juga halnya jika kena bahaya di sore, hendaklah member</w:t>
      </w:r>
      <w:r w:rsidR="000D0823" w:rsidRPr="0083034A">
        <w:rPr>
          <w:rFonts w:ascii="Times New Roman" w:hAnsi="Times New Roman" w:cs="Times New Roman"/>
          <w:sz w:val="24"/>
          <w:szCs w:val="24"/>
        </w:rPr>
        <w:t>i</w:t>
      </w:r>
      <w:r w:rsidR="00357CC3" w:rsidRPr="0083034A">
        <w:rPr>
          <w:rFonts w:ascii="Times New Roman" w:hAnsi="Times New Roman" w:cs="Times New Roman"/>
          <w:sz w:val="24"/>
          <w:szCs w:val="24"/>
        </w:rPr>
        <w:t xml:space="preserve"> tahu di pagi hari. Besok lusa jika ada yang menyatakan gowa dan mandar berselisih cari dan bunuhlah. Jika orang gowa menyatakan </w:t>
      </w:r>
      <w:r w:rsidR="000D0823" w:rsidRPr="0083034A">
        <w:rPr>
          <w:rFonts w:ascii="Times New Roman" w:hAnsi="Times New Roman" w:cs="Times New Roman"/>
          <w:sz w:val="24"/>
          <w:szCs w:val="24"/>
        </w:rPr>
        <w:t xml:space="preserve">maka </w:t>
      </w:r>
      <w:r w:rsidR="00357CC3" w:rsidRPr="0083034A">
        <w:rPr>
          <w:rFonts w:ascii="Times New Roman" w:hAnsi="Times New Roman" w:cs="Times New Roman"/>
          <w:sz w:val="24"/>
          <w:szCs w:val="24"/>
        </w:rPr>
        <w:t>orang mandar</w:t>
      </w:r>
      <w:r w:rsidR="000D0823" w:rsidRPr="0083034A">
        <w:rPr>
          <w:rFonts w:ascii="Times New Roman" w:hAnsi="Times New Roman" w:cs="Times New Roman"/>
          <w:sz w:val="24"/>
          <w:szCs w:val="24"/>
        </w:rPr>
        <w:t>la yang harus membunuhnya. Begitupula sebaliknya, jika orang mandar yang menyatakan maka orang gowala yang harus membunuhnya.</w:t>
      </w:r>
      <w:r w:rsidR="00357CC3" w:rsidRPr="0083034A">
        <w:rPr>
          <w:rFonts w:ascii="Times New Roman" w:hAnsi="Times New Roman" w:cs="Times New Roman"/>
          <w:sz w:val="24"/>
          <w:szCs w:val="24"/>
        </w:rPr>
        <w:t xml:space="preserve"> Demikianlah pembuktian bahwa mandar dan gowa tidak akan berselisih</w:t>
      </w:r>
      <w:r w:rsidR="00B96BC8" w:rsidRPr="000A2E5C">
        <w:rPr>
          <w:rStyle w:val="FootnoteReference"/>
          <w:rFonts w:ascii="Times New Roman" w:hAnsi="Times New Roman" w:cs="Times New Roman"/>
          <w:sz w:val="24"/>
          <w:szCs w:val="24"/>
        </w:rPr>
        <w:footnoteReference w:id="10"/>
      </w:r>
      <w:r w:rsidR="00357CC3" w:rsidRPr="0083034A">
        <w:rPr>
          <w:rFonts w:ascii="Times New Roman" w:hAnsi="Times New Roman" w:cs="Times New Roman"/>
          <w:sz w:val="24"/>
          <w:szCs w:val="24"/>
        </w:rPr>
        <w:t xml:space="preserve">. </w:t>
      </w:r>
    </w:p>
    <w:p w:rsidR="00295471" w:rsidRPr="000A2E5C" w:rsidRDefault="00295471" w:rsidP="0083034A">
      <w:pPr>
        <w:spacing w:line="480" w:lineRule="auto"/>
        <w:ind w:firstLine="720"/>
        <w:jc w:val="both"/>
        <w:rPr>
          <w:rFonts w:ascii="Times New Roman" w:hAnsi="Times New Roman" w:cs="Times New Roman"/>
          <w:sz w:val="24"/>
          <w:szCs w:val="24"/>
        </w:rPr>
      </w:pPr>
      <w:r w:rsidRPr="000A2E5C">
        <w:rPr>
          <w:rFonts w:ascii="Times New Roman" w:hAnsi="Times New Roman" w:cs="Times New Roman"/>
          <w:sz w:val="24"/>
          <w:szCs w:val="24"/>
        </w:rPr>
        <w:t xml:space="preserve">Kehadiran I Manyambungi sangat di harapkan, memulihkan tanah </w:t>
      </w:r>
      <w:r w:rsidR="001F712D" w:rsidRPr="000A2E5C">
        <w:rPr>
          <w:rFonts w:ascii="Times New Roman" w:hAnsi="Times New Roman" w:cs="Times New Roman"/>
          <w:sz w:val="24"/>
          <w:szCs w:val="24"/>
        </w:rPr>
        <w:t xml:space="preserve">Mandar </w:t>
      </w:r>
      <w:r w:rsidR="000A4E26">
        <w:rPr>
          <w:rFonts w:ascii="Times New Roman" w:hAnsi="Times New Roman" w:cs="Times New Roman"/>
          <w:sz w:val="24"/>
          <w:szCs w:val="24"/>
        </w:rPr>
        <w:t>dari kekacauan. K</w:t>
      </w:r>
      <w:r w:rsidRPr="000A2E5C">
        <w:rPr>
          <w:rFonts w:ascii="Times New Roman" w:hAnsi="Times New Roman" w:cs="Times New Roman"/>
          <w:sz w:val="24"/>
          <w:szCs w:val="24"/>
        </w:rPr>
        <w:t xml:space="preserve">embalinya I Manyambungi dari perantauan sekaligus merupakan tonggak sejarah baru bagi </w:t>
      </w:r>
      <w:r w:rsidR="001F712D" w:rsidRPr="000A2E5C">
        <w:rPr>
          <w:rFonts w:ascii="Times New Roman" w:hAnsi="Times New Roman" w:cs="Times New Roman"/>
          <w:sz w:val="24"/>
          <w:szCs w:val="24"/>
        </w:rPr>
        <w:t>Kerajaan Balanipa</w:t>
      </w:r>
      <w:r w:rsidRPr="000A2E5C">
        <w:rPr>
          <w:rFonts w:ascii="Times New Roman" w:hAnsi="Times New Roman" w:cs="Times New Roman"/>
          <w:sz w:val="24"/>
          <w:szCs w:val="24"/>
        </w:rPr>
        <w:t>. Keberhasilannya menyelesaiakan perselisihan yang terjadi</w:t>
      </w:r>
      <w:r w:rsidR="0047524A" w:rsidRPr="000A2E5C">
        <w:rPr>
          <w:rFonts w:ascii="Times New Roman" w:hAnsi="Times New Roman" w:cs="Times New Roman"/>
          <w:sz w:val="24"/>
          <w:szCs w:val="24"/>
        </w:rPr>
        <w:t xml:space="preserve"> itu, menyebabkan ia dipilih dan diangkat menjadi pemegang kendali</w:t>
      </w:r>
      <w:r w:rsidR="00A054B6" w:rsidRPr="000A2E5C">
        <w:rPr>
          <w:rFonts w:ascii="Times New Roman" w:hAnsi="Times New Roman" w:cs="Times New Roman"/>
          <w:sz w:val="24"/>
          <w:szCs w:val="24"/>
        </w:rPr>
        <w:t xml:space="preserve"> kekuasaan pertama di </w:t>
      </w:r>
      <w:r w:rsidR="001F712D" w:rsidRPr="000A2E5C">
        <w:rPr>
          <w:rFonts w:ascii="Times New Roman" w:hAnsi="Times New Roman" w:cs="Times New Roman"/>
          <w:sz w:val="24"/>
          <w:szCs w:val="24"/>
        </w:rPr>
        <w:t xml:space="preserve">Kerajaan </w:t>
      </w:r>
      <w:r w:rsidR="00A054B6" w:rsidRPr="000A2E5C">
        <w:rPr>
          <w:rFonts w:ascii="Times New Roman" w:hAnsi="Times New Roman" w:cs="Times New Roman"/>
          <w:sz w:val="24"/>
          <w:szCs w:val="24"/>
        </w:rPr>
        <w:t>B</w:t>
      </w:r>
      <w:r w:rsidR="0047524A" w:rsidRPr="000A2E5C">
        <w:rPr>
          <w:rFonts w:ascii="Times New Roman" w:hAnsi="Times New Roman" w:cs="Times New Roman"/>
          <w:sz w:val="24"/>
          <w:szCs w:val="24"/>
        </w:rPr>
        <w:t>alanipa.</w:t>
      </w:r>
    </w:p>
    <w:p w:rsidR="0083034A" w:rsidRDefault="0047524A" w:rsidP="0083034A">
      <w:pPr>
        <w:spacing w:line="480" w:lineRule="auto"/>
        <w:ind w:firstLine="720"/>
        <w:jc w:val="both"/>
        <w:rPr>
          <w:rFonts w:ascii="Times New Roman" w:hAnsi="Times New Roman" w:cs="Times New Roman"/>
          <w:sz w:val="24"/>
          <w:szCs w:val="24"/>
        </w:rPr>
      </w:pPr>
      <w:r w:rsidRPr="00B4157C">
        <w:rPr>
          <w:rFonts w:ascii="Times New Roman" w:hAnsi="Times New Roman" w:cs="Times New Roman"/>
          <w:sz w:val="24"/>
          <w:szCs w:val="24"/>
        </w:rPr>
        <w:t xml:space="preserve">Adapun pusat pemerintahan Kerajaan Balanipa di tetapkan di Napo </w:t>
      </w:r>
      <w:r w:rsidR="00191CBA">
        <w:rPr>
          <w:rFonts w:ascii="Times New Roman" w:hAnsi="Times New Roman" w:cs="Times New Roman"/>
          <w:sz w:val="24"/>
          <w:szCs w:val="24"/>
        </w:rPr>
        <w:t>Sebagai Ibu K</w:t>
      </w:r>
      <w:r w:rsidR="000A4E26">
        <w:rPr>
          <w:rFonts w:ascii="Times New Roman" w:hAnsi="Times New Roman" w:cs="Times New Roman"/>
          <w:sz w:val="24"/>
          <w:szCs w:val="24"/>
        </w:rPr>
        <w:t>ota Kerajaan B</w:t>
      </w:r>
      <w:r w:rsidRPr="00B4157C">
        <w:rPr>
          <w:rFonts w:ascii="Times New Roman" w:hAnsi="Times New Roman" w:cs="Times New Roman"/>
          <w:sz w:val="24"/>
          <w:szCs w:val="24"/>
        </w:rPr>
        <w:t>alanipa, suatu wilayah yang sejak lama di kenal sebagai Bandar niaga. Di baw</w:t>
      </w:r>
      <w:r w:rsidR="000A4E26">
        <w:rPr>
          <w:rFonts w:ascii="Times New Roman" w:hAnsi="Times New Roman" w:cs="Times New Roman"/>
          <w:sz w:val="24"/>
          <w:szCs w:val="24"/>
        </w:rPr>
        <w:t>ah pemerintahan I Manyambungi, K</w:t>
      </w:r>
      <w:r w:rsidRPr="00B4157C">
        <w:rPr>
          <w:rFonts w:ascii="Times New Roman" w:hAnsi="Times New Roman" w:cs="Times New Roman"/>
          <w:sz w:val="24"/>
          <w:szCs w:val="24"/>
        </w:rPr>
        <w:t xml:space="preserve">erajaan </w:t>
      </w:r>
      <w:r w:rsidRPr="00B4157C">
        <w:rPr>
          <w:rFonts w:ascii="Times New Roman" w:hAnsi="Times New Roman" w:cs="Times New Roman"/>
          <w:sz w:val="24"/>
          <w:szCs w:val="24"/>
        </w:rPr>
        <w:lastRenderedPageBreak/>
        <w:t>Balanipa Mandar berkembang menjadi bes</w:t>
      </w:r>
      <w:r w:rsidR="000A4E26">
        <w:rPr>
          <w:rFonts w:ascii="Times New Roman" w:hAnsi="Times New Roman" w:cs="Times New Roman"/>
          <w:sz w:val="24"/>
          <w:szCs w:val="24"/>
        </w:rPr>
        <w:t>ar dan mempelopori persekutuan Kerajaan Pitu Ulunna Salu dan Pitu Ba’bana B</w:t>
      </w:r>
      <w:r w:rsidRPr="00B4157C">
        <w:rPr>
          <w:rFonts w:ascii="Times New Roman" w:hAnsi="Times New Roman" w:cs="Times New Roman"/>
          <w:sz w:val="24"/>
          <w:szCs w:val="24"/>
        </w:rPr>
        <w:t>inanga yang wilayahn</w:t>
      </w:r>
      <w:r w:rsidR="00191CBA">
        <w:rPr>
          <w:rFonts w:ascii="Times New Roman" w:hAnsi="Times New Roman" w:cs="Times New Roman"/>
          <w:sz w:val="24"/>
          <w:szCs w:val="24"/>
        </w:rPr>
        <w:t>ya meliputi daerah P</w:t>
      </w:r>
      <w:r w:rsidR="000A4E26">
        <w:rPr>
          <w:rFonts w:ascii="Times New Roman" w:hAnsi="Times New Roman" w:cs="Times New Roman"/>
          <w:sz w:val="24"/>
          <w:szCs w:val="24"/>
        </w:rPr>
        <w:t>aku sampai S</w:t>
      </w:r>
      <w:r w:rsidRPr="00B4157C">
        <w:rPr>
          <w:rFonts w:ascii="Times New Roman" w:hAnsi="Times New Roman" w:cs="Times New Roman"/>
          <w:sz w:val="24"/>
          <w:szCs w:val="24"/>
        </w:rPr>
        <w:t>uremana.</w:t>
      </w:r>
    </w:p>
    <w:p w:rsidR="0083034A" w:rsidRDefault="000A4E26" w:rsidP="0083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Hubungannya</w:t>
      </w:r>
      <w:r w:rsidR="00A35992">
        <w:rPr>
          <w:rFonts w:ascii="Times New Roman" w:hAnsi="Times New Roman" w:cs="Times New Roman"/>
          <w:sz w:val="24"/>
          <w:szCs w:val="24"/>
        </w:rPr>
        <w:t xml:space="preserve"> </w:t>
      </w:r>
      <w:r>
        <w:rPr>
          <w:rFonts w:ascii="Times New Roman" w:hAnsi="Times New Roman" w:cs="Times New Roman"/>
          <w:sz w:val="24"/>
          <w:szCs w:val="24"/>
        </w:rPr>
        <w:t>dengan Kerajaan G</w:t>
      </w:r>
      <w:r w:rsidR="0047524A" w:rsidRPr="00B4157C">
        <w:rPr>
          <w:rFonts w:ascii="Times New Roman" w:hAnsi="Times New Roman" w:cs="Times New Roman"/>
          <w:sz w:val="24"/>
          <w:szCs w:val="24"/>
        </w:rPr>
        <w:t xml:space="preserve">owa semakin nyata sejak I Manyambungi mempersunting seorang gadis </w:t>
      </w:r>
      <w:r w:rsidR="00191CBA">
        <w:rPr>
          <w:rFonts w:ascii="Times New Roman" w:hAnsi="Times New Roman" w:cs="Times New Roman"/>
          <w:sz w:val="24"/>
          <w:szCs w:val="24"/>
        </w:rPr>
        <w:t>anak keluarga Raja Gowa. d</w:t>
      </w:r>
      <w:r w:rsidR="007876E4" w:rsidRPr="00B4157C">
        <w:rPr>
          <w:rFonts w:ascii="Times New Roman" w:hAnsi="Times New Roman" w:cs="Times New Roman"/>
          <w:sz w:val="24"/>
          <w:szCs w:val="24"/>
        </w:rPr>
        <w:t>an</w:t>
      </w:r>
      <w:r>
        <w:rPr>
          <w:rFonts w:ascii="Times New Roman" w:hAnsi="Times New Roman" w:cs="Times New Roman"/>
          <w:sz w:val="24"/>
          <w:szCs w:val="24"/>
        </w:rPr>
        <w:t xml:space="preserve"> dari perkawinan itu, lahirlah T</w:t>
      </w:r>
      <w:r w:rsidR="007876E4" w:rsidRPr="00B4157C">
        <w:rPr>
          <w:rFonts w:ascii="Times New Roman" w:hAnsi="Times New Roman" w:cs="Times New Roman"/>
          <w:sz w:val="24"/>
          <w:szCs w:val="24"/>
        </w:rPr>
        <w:t>omepayung anak dari I Manyambungi yang ke</w:t>
      </w:r>
      <w:r>
        <w:rPr>
          <w:rFonts w:ascii="Times New Roman" w:hAnsi="Times New Roman" w:cs="Times New Roman"/>
          <w:sz w:val="24"/>
          <w:szCs w:val="24"/>
        </w:rPr>
        <w:t>lak menjadi Raja B</w:t>
      </w:r>
      <w:r w:rsidR="007876E4" w:rsidRPr="00B4157C">
        <w:rPr>
          <w:rFonts w:ascii="Times New Roman" w:hAnsi="Times New Roman" w:cs="Times New Roman"/>
          <w:sz w:val="24"/>
          <w:szCs w:val="24"/>
        </w:rPr>
        <w:t>alanipa kedua. Ketika I Manyambungi mangkat, be</w:t>
      </w:r>
      <w:r w:rsidR="00A8160E" w:rsidRPr="00B4157C">
        <w:rPr>
          <w:rFonts w:ascii="Times New Roman" w:hAnsi="Times New Roman" w:cs="Times New Roman"/>
          <w:sz w:val="24"/>
          <w:szCs w:val="24"/>
        </w:rPr>
        <w:t>liau di gantikan oleh putranya T</w:t>
      </w:r>
      <w:r w:rsidR="007876E4" w:rsidRPr="00B4157C">
        <w:rPr>
          <w:rFonts w:ascii="Times New Roman" w:hAnsi="Times New Roman" w:cs="Times New Roman"/>
          <w:sz w:val="24"/>
          <w:szCs w:val="24"/>
        </w:rPr>
        <w:t>omepayung</w:t>
      </w:r>
      <w:r w:rsidR="00A8160E" w:rsidRPr="00B4157C">
        <w:rPr>
          <w:rFonts w:ascii="Times New Roman" w:hAnsi="Times New Roman" w:cs="Times New Roman"/>
          <w:sz w:val="24"/>
          <w:szCs w:val="24"/>
        </w:rPr>
        <w:t>.</w:t>
      </w:r>
    </w:p>
    <w:p w:rsidR="00153E62" w:rsidRPr="00B4157C" w:rsidRDefault="00FD7911" w:rsidP="0083034A">
      <w:pPr>
        <w:spacing w:line="480" w:lineRule="auto"/>
        <w:ind w:firstLine="720"/>
        <w:jc w:val="both"/>
        <w:rPr>
          <w:rFonts w:ascii="Times New Roman" w:hAnsi="Times New Roman" w:cs="Times New Roman"/>
          <w:sz w:val="24"/>
          <w:szCs w:val="24"/>
        </w:rPr>
      </w:pPr>
      <w:r w:rsidRPr="00B4157C">
        <w:rPr>
          <w:rFonts w:ascii="Times New Roman" w:hAnsi="Times New Roman" w:cs="Times New Roman"/>
          <w:sz w:val="24"/>
          <w:szCs w:val="24"/>
        </w:rPr>
        <w:t xml:space="preserve">Sebagai alasan mengapa penulis mengajukan judul ini, oleh karena penulis ingin mengkaji secara mendalam perihal sejarah berdirinya Kerajaan </w:t>
      </w:r>
      <w:r w:rsidR="00057F92" w:rsidRPr="00B4157C">
        <w:rPr>
          <w:rFonts w:ascii="Times New Roman" w:hAnsi="Times New Roman" w:cs="Times New Roman"/>
          <w:sz w:val="24"/>
          <w:szCs w:val="24"/>
        </w:rPr>
        <w:t xml:space="preserve">Balanipa dan juga hubungan </w:t>
      </w:r>
      <w:r w:rsidRPr="00B4157C">
        <w:rPr>
          <w:rFonts w:ascii="Times New Roman" w:hAnsi="Times New Roman" w:cs="Times New Roman"/>
          <w:sz w:val="24"/>
          <w:szCs w:val="24"/>
        </w:rPr>
        <w:t>Kerajaan Balanipa dengan Kerajaan Gowa pada abad XVI khususnya dalam bidang pemerintahan dan kebudayaan</w:t>
      </w:r>
      <w:r w:rsidR="00A054B6" w:rsidRPr="00B4157C">
        <w:rPr>
          <w:rFonts w:ascii="Times New Roman" w:hAnsi="Times New Roman" w:cs="Times New Roman"/>
          <w:sz w:val="24"/>
          <w:szCs w:val="24"/>
        </w:rPr>
        <w:t>.</w:t>
      </w:r>
    </w:p>
    <w:p w:rsidR="0083034A" w:rsidRDefault="009340AC" w:rsidP="0083034A">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Rumusan Masalah</w:t>
      </w:r>
    </w:p>
    <w:p w:rsidR="001D5834" w:rsidRPr="0083034A" w:rsidRDefault="00FD7911" w:rsidP="0083034A">
      <w:pPr>
        <w:spacing w:line="480" w:lineRule="auto"/>
        <w:ind w:left="66" w:firstLine="654"/>
        <w:jc w:val="both"/>
        <w:rPr>
          <w:rFonts w:ascii="Times New Roman" w:hAnsi="Times New Roman" w:cs="Times New Roman"/>
          <w:b/>
          <w:sz w:val="24"/>
          <w:szCs w:val="24"/>
        </w:rPr>
      </w:pPr>
      <w:r w:rsidRPr="0083034A">
        <w:rPr>
          <w:rFonts w:ascii="Times New Roman" w:hAnsi="Times New Roman" w:cs="Times New Roman"/>
          <w:sz w:val="24"/>
          <w:szCs w:val="24"/>
        </w:rPr>
        <w:t xml:space="preserve">Berdasarkan pemaparan latar belakang di atas, maka timbullah permasalahan-permasalahan pokok yang ingin dikaji dalam usulan judul </w:t>
      </w:r>
      <w:r w:rsidR="001D5834" w:rsidRPr="0083034A">
        <w:rPr>
          <w:rFonts w:ascii="Times New Roman" w:hAnsi="Times New Roman" w:cs="Times New Roman"/>
          <w:b/>
          <w:sz w:val="24"/>
          <w:szCs w:val="24"/>
        </w:rPr>
        <w:t>“</w:t>
      </w:r>
      <w:r w:rsidR="001D5834" w:rsidRPr="0083034A">
        <w:rPr>
          <w:rFonts w:ascii="Times New Roman" w:hAnsi="Times New Roman" w:cs="Times New Roman"/>
          <w:sz w:val="24"/>
          <w:szCs w:val="24"/>
        </w:rPr>
        <w:t>Hubungan Kerajaan Balanipa De</w:t>
      </w:r>
      <w:r w:rsidR="00057F92" w:rsidRPr="0083034A">
        <w:rPr>
          <w:rFonts w:ascii="Times New Roman" w:hAnsi="Times New Roman" w:cs="Times New Roman"/>
          <w:sz w:val="24"/>
          <w:szCs w:val="24"/>
        </w:rPr>
        <w:t xml:space="preserve">ngan Kerajaan Gowa Pada Abad </w:t>
      </w:r>
      <w:r w:rsidR="001D5834" w:rsidRPr="0083034A">
        <w:rPr>
          <w:rFonts w:ascii="Times New Roman" w:hAnsi="Times New Roman" w:cs="Times New Roman"/>
          <w:sz w:val="24"/>
          <w:szCs w:val="24"/>
        </w:rPr>
        <w:t xml:space="preserve">XVI” </w:t>
      </w:r>
      <w:r w:rsidRPr="0083034A">
        <w:rPr>
          <w:rFonts w:ascii="Times New Roman" w:hAnsi="Times New Roman" w:cs="Times New Roman"/>
          <w:sz w:val="24"/>
          <w:szCs w:val="24"/>
        </w:rPr>
        <w:t>yang akan dijabarkan dalam bentuk poin-poin sebagai berikut:</w:t>
      </w:r>
    </w:p>
    <w:p w:rsidR="001D5834" w:rsidRPr="000A2E5C" w:rsidRDefault="00FB5CD9" w:rsidP="00BD0C0A">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Bagaimana keadaan Kerajaan Balanipa pada m</w:t>
      </w:r>
      <w:r w:rsidR="00804AB8">
        <w:rPr>
          <w:rFonts w:ascii="Times New Roman" w:hAnsi="Times New Roman" w:cs="Times New Roman"/>
          <w:sz w:val="24"/>
          <w:szCs w:val="24"/>
        </w:rPr>
        <w:t>asa I Manyambungi</w:t>
      </w:r>
      <w:r w:rsidR="00744681" w:rsidRPr="000A2E5C">
        <w:rPr>
          <w:rFonts w:ascii="Times New Roman" w:hAnsi="Times New Roman" w:cs="Times New Roman"/>
          <w:sz w:val="24"/>
          <w:szCs w:val="24"/>
        </w:rPr>
        <w:t>?</w:t>
      </w:r>
    </w:p>
    <w:p w:rsidR="001D5834" w:rsidRPr="000A2E5C" w:rsidRDefault="00744681" w:rsidP="00BD0C0A">
      <w:pPr>
        <w:pStyle w:val="ListParagraph"/>
        <w:numPr>
          <w:ilvl w:val="0"/>
          <w:numId w:val="2"/>
        </w:numPr>
        <w:spacing w:line="480" w:lineRule="auto"/>
        <w:ind w:left="851"/>
        <w:jc w:val="both"/>
        <w:rPr>
          <w:rFonts w:ascii="Times New Roman" w:hAnsi="Times New Roman" w:cs="Times New Roman"/>
          <w:sz w:val="24"/>
          <w:szCs w:val="24"/>
        </w:rPr>
      </w:pPr>
      <w:r w:rsidRPr="000A2E5C">
        <w:rPr>
          <w:rFonts w:ascii="Times New Roman" w:hAnsi="Times New Roman" w:cs="Times New Roman"/>
          <w:sz w:val="24"/>
          <w:szCs w:val="24"/>
        </w:rPr>
        <w:t>Bagaiamana hubungan antara Kerajaan Balanipa dengan Kerajaan Gowa pada masa pemerintahan I Manyambungi?</w:t>
      </w:r>
    </w:p>
    <w:p w:rsidR="007D0538" w:rsidRPr="00680CEA" w:rsidRDefault="00FB5CD9" w:rsidP="00BD0C0A">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Apa manfaat hubungan a</w:t>
      </w:r>
      <w:r w:rsidR="00804AB8">
        <w:rPr>
          <w:rFonts w:ascii="Times New Roman" w:hAnsi="Times New Roman" w:cs="Times New Roman"/>
          <w:sz w:val="24"/>
          <w:szCs w:val="24"/>
        </w:rPr>
        <w:t xml:space="preserve">ntara Kerajaan </w:t>
      </w:r>
      <w:r>
        <w:rPr>
          <w:rFonts w:ascii="Times New Roman" w:hAnsi="Times New Roman" w:cs="Times New Roman"/>
          <w:sz w:val="24"/>
          <w:szCs w:val="24"/>
        </w:rPr>
        <w:t>Balanipa d</w:t>
      </w:r>
      <w:r w:rsidR="00804AB8">
        <w:rPr>
          <w:rFonts w:ascii="Times New Roman" w:hAnsi="Times New Roman" w:cs="Times New Roman"/>
          <w:sz w:val="24"/>
          <w:szCs w:val="24"/>
        </w:rPr>
        <w:t>engan Kerajaan Gowa</w:t>
      </w:r>
      <w:r w:rsidR="00744681" w:rsidRPr="000A2E5C">
        <w:rPr>
          <w:rFonts w:ascii="Times New Roman" w:hAnsi="Times New Roman" w:cs="Times New Roman"/>
          <w:sz w:val="24"/>
          <w:szCs w:val="24"/>
        </w:rPr>
        <w:t>?</w:t>
      </w:r>
    </w:p>
    <w:p w:rsidR="001D5834" w:rsidRPr="000A2E5C" w:rsidRDefault="00DE22A8" w:rsidP="00BD0C0A">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Batasan Masalah</w:t>
      </w:r>
    </w:p>
    <w:p w:rsidR="0083034A" w:rsidRDefault="0050377F" w:rsidP="0083034A">
      <w:pPr>
        <w:spacing w:after="0" w:line="480" w:lineRule="auto"/>
        <w:ind w:left="66" w:firstLine="654"/>
        <w:jc w:val="both"/>
        <w:rPr>
          <w:rFonts w:ascii="Times New Roman" w:hAnsi="Times New Roman" w:cs="Times New Roman"/>
          <w:b/>
          <w:sz w:val="24"/>
          <w:szCs w:val="24"/>
        </w:rPr>
      </w:pPr>
      <w:r w:rsidRPr="0050377F">
        <w:rPr>
          <w:rFonts w:ascii="Times New Roman" w:hAnsi="Times New Roman" w:cs="Times New Roman"/>
          <w:sz w:val="24"/>
          <w:szCs w:val="24"/>
        </w:rPr>
        <w:t>Sesuai dengan rumusan masalah maka pembahasandalam</w:t>
      </w:r>
      <w:r w:rsidRPr="0050377F">
        <w:rPr>
          <w:rFonts w:ascii="Times New Roman" w:hAnsi="Times New Roman" w:cs="Times New Roman"/>
          <w:sz w:val="24"/>
          <w:szCs w:val="24"/>
          <w:lang w:val="id-ID"/>
        </w:rPr>
        <w:t xml:space="preserve"> penulisan </w:t>
      </w:r>
      <w:r w:rsidRPr="0050377F">
        <w:rPr>
          <w:rFonts w:ascii="Times New Roman" w:hAnsi="Times New Roman" w:cs="Times New Roman"/>
          <w:sz w:val="24"/>
          <w:szCs w:val="24"/>
        </w:rPr>
        <w:t>agar dapat saling terkait maka penulis membatasi ruang lingkup pembahasan, baik secara tematis, spasial, maupun temporal. Hal ini dikarenakan agar cakupan tulisan ini lebih kompleks dan terfokus pada titik persoalan yang akan dikaji.</w:t>
      </w:r>
    </w:p>
    <w:p w:rsidR="0083034A" w:rsidRDefault="0050377F" w:rsidP="0083034A">
      <w:pPr>
        <w:spacing w:after="0" w:line="480" w:lineRule="auto"/>
        <w:ind w:left="66" w:firstLine="654"/>
        <w:jc w:val="both"/>
        <w:rPr>
          <w:rFonts w:ascii="Times New Roman" w:hAnsi="Times New Roman" w:cs="Times New Roman"/>
          <w:sz w:val="24"/>
          <w:szCs w:val="24"/>
        </w:rPr>
      </w:pPr>
      <w:r w:rsidRPr="0000020F">
        <w:rPr>
          <w:rFonts w:ascii="Times New Roman" w:hAnsi="Times New Roman" w:cs="Times New Roman"/>
          <w:kern w:val="36"/>
          <w:sz w:val="24"/>
          <w:szCs w:val="24"/>
        </w:rPr>
        <w:t>Untuk menghindari meluasnya ruang lingkup pembahasan pada penelitian ini maka secara tematis</w:t>
      </w:r>
      <w:r w:rsidRPr="002975CD">
        <w:rPr>
          <w:rFonts w:ascii="Times New Roman" w:hAnsi="Times New Roman" w:cs="Times New Roman"/>
          <w:sz w:val="24"/>
          <w:szCs w:val="24"/>
        </w:rPr>
        <w:t xml:space="preserve">fokus kajiannya berorientasi menguraikan latar belakang </w:t>
      </w:r>
      <w:r>
        <w:rPr>
          <w:rFonts w:ascii="Times New Roman" w:hAnsi="Times New Roman" w:cs="Times New Roman"/>
          <w:sz w:val="24"/>
          <w:szCs w:val="24"/>
        </w:rPr>
        <w:t>terbentuknya Kerajaan Balanipa di Mandar</w:t>
      </w:r>
      <w:r>
        <w:rPr>
          <w:rFonts w:ascii="Times New Roman" w:hAnsi="Times New Roman" w:cs="Times New Roman"/>
          <w:sz w:val="24"/>
          <w:szCs w:val="24"/>
          <w:lang w:val="id-ID"/>
        </w:rPr>
        <w:t>.</w:t>
      </w:r>
      <w:r w:rsidRPr="000A2E5C">
        <w:rPr>
          <w:rFonts w:ascii="Times New Roman" w:hAnsi="Times New Roman" w:cs="Times New Roman"/>
          <w:sz w:val="24"/>
          <w:szCs w:val="24"/>
        </w:rPr>
        <w:t>Bagaiamana hubungan antara Kerajaan Balanipa dengan Kerajaan Gowa pada masa pemerintahan I Manyambungi</w:t>
      </w:r>
      <w:r>
        <w:rPr>
          <w:rFonts w:ascii="Times New Roman" w:hAnsi="Times New Roman" w:cs="Times New Roman"/>
          <w:sz w:val="24"/>
          <w:szCs w:val="24"/>
        </w:rPr>
        <w:t xml:space="preserve"> serta</w:t>
      </w:r>
      <w:r w:rsidRPr="000A2E5C">
        <w:rPr>
          <w:rFonts w:ascii="Times New Roman" w:hAnsi="Times New Roman" w:cs="Times New Roman"/>
          <w:sz w:val="24"/>
          <w:szCs w:val="24"/>
        </w:rPr>
        <w:t>Bagaimana hubungan antara Kerajaan Balanipa dengan Kerajaan Gowa setelah wafatnya I Manyambungi</w:t>
      </w:r>
    </w:p>
    <w:p w:rsidR="0083034A" w:rsidRDefault="0021512D" w:rsidP="0083034A">
      <w:pPr>
        <w:spacing w:after="0" w:line="480" w:lineRule="auto"/>
        <w:ind w:left="66" w:firstLine="654"/>
        <w:jc w:val="both"/>
        <w:rPr>
          <w:rFonts w:ascii="Times New Roman" w:hAnsi="Times New Roman" w:cs="Times New Roman"/>
          <w:b/>
          <w:sz w:val="24"/>
          <w:szCs w:val="24"/>
        </w:rPr>
      </w:pPr>
      <w:r w:rsidRPr="003E79B6">
        <w:rPr>
          <w:rFonts w:ascii="Times New Roman" w:hAnsi="Times New Roman" w:cs="Times New Roman"/>
          <w:sz w:val="24"/>
          <w:szCs w:val="24"/>
        </w:rPr>
        <w:t xml:space="preserve">Pada batasan spasial (tempat) penulis berfokus pada daerah Mandar khususnya daerah </w:t>
      </w:r>
      <w:r>
        <w:rPr>
          <w:rFonts w:ascii="Times New Roman" w:hAnsi="Times New Roman" w:cs="Times New Roman"/>
          <w:sz w:val="24"/>
          <w:szCs w:val="24"/>
        </w:rPr>
        <w:t>Tinambung</w:t>
      </w:r>
      <w:r w:rsidRPr="003E79B6">
        <w:rPr>
          <w:rFonts w:ascii="Times New Roman" w:hAnsi="Times New Roman" w:cs="Times New Roman"/>
          <w:sz w:val="24"/>
          <w:szCs w:val="24"/>
        </w:rPr>
        <w:t xml:space="preserve"> dan bata</w:t>
      </w:r>
      <w:r>
        <w:rPr>
          <w:rFonts w:ascii="Times New Roman" w:hAnsi="Times New Roman" w:cs="Times New Roman"/>
          <w:sz w:val="24"/>
          <w:szCs w:val="24"/>
        </w:rPr>
        <w:t xml:space="preserve">san temporalnya yaitu tahun 1563-1600  dimana tahun 1563-1600 </w:t>
      </w:r>
      <w:r w:rsidRPr="003E79B6">
        <w:rPr>
          <w:rFonts w:ascii="Times New Roman" w:hAnsi="Times New Roman" w:cs="Times New Roman"/>
          <w:sz w:val="24"/>
          <w:szCs w:val="24"/>
        </w:rPr>
        <w:t xml:space="preserve">merupakan </w:t>
      </w:r>
      <w:r w:rsidR="00FB5CD9">
        <w:rPr>
          <w:rFonts w:ascii="Times New Roman" w:hAnsi="Times New Roman" w:cs="Times New Roman"/>
          <w:sz w:val="24"/>
          <w:szCs w:val="24"/>
        </w:rPr>
        <w:t>periode keemasan k</w:t>
      </w:r>
      <w:r>
        <w:rPr>
          <w:rFonts w:ascii="Times New Roman" w:hAnsi="Times New Roman" w:cs="Times New Roman"/>
          <w:sz w:val="24"/>
          <w:szCs w:val="24"/>
        </w:rPr>
        <w:t>erajaan ini yang sangat berarti d</w:t>
      </w:r>
      <w:r w:rsidR="005E3743">
        <w:rPr>
          <w:rFonts w:ascii="Times New Roman" w:hAnsi="Times New Roman" w:cs="Times New Roman"/>
          <w:sz w:val="24"/>
          <w:szCs w:val="24"/>
        </w:rPr>
        <w:t>an mewarnai jalannya sejarah di</w:t>
      </w:r>
      <w:r>
        <w:rPr>
          <w:rFonts w:ascii="Times New Roman" w:hAnsi="Times New Roman" w:cs="Times New Roman"/>
          <w:sz w:val="24"/>
          <w:szCs w:val="24"/>
        </w:rPr>
        <w:t xml:space="preserve"> Sulawesi Selatan. Itulah sebabnya penulis tertarik untuk mengangkat tema ini dalam bentuk skripsi.</w:t>
      </w:r>
    </w:p>
    <w:p w:rsidR="004C5377" w:rsidRPr="0083034A" w:rsidRDefault="00744681" w:rsidP="0083034A">
      <w:pPr>
        <w:spacing w:after="0" w:line="480" w:lineRule="auto"/>
        <w:ind w:left="66" w:firstLine="654"/>
        <w:jc w:val="both"/>
        <w:rPr>
          <w:rFonts w:ascii="Times New Roman" w:hAnsi="Times New Roman" w:cs="Times New Roman"/>
          <w:b/>
          <w:sz w:val="24"/>
          <w:szCs w:val="24"/>
          <w:lang w:val="id-ID"/>
        </w:rPr>
      </w:pPr>
      <w:r w:rsidRPr="00B4157C">
        <w:rPr>
          <w:rFonts w:ascii="Times New Roman" w:hAnsi="Times New Roman" w:cs="Times New Roman"/>
          <w:sz w:val="24"/>
          <w:szCs w:val="24"/>
        </w:rPr>
        <w:t xml:space="preserve">Oleh karena penulisan skripsi ini nantinya akan menggunakan kajian pustaka, maka dalam rencana penulisan proposal yang saya kemukakan ini, sumber yang akan menjadi patokan dari penulisan ialah buku-buku, jurnal, dan sumber dari media </w:t>
      </w:r>
      <w:r w:rsidR="001D5834" w:rsidRPr="00B4157C">
        <w:rPr>
          <w:rFonts w:ascii="Times New Roman" w:hAnsi="Times New Roman" w:cs="Times New Roman"/>
          <w:sz w:val="24"/>
          <w:szCs w:val="24"/>
        </w:rPr>
        <w:t>elek</w:t>
      </w:r>
      <w:r w:rsidRPr="00B4157C">
        <w:rPr>
          <w:rFonts w:ascii="Times New Roman" w:hAnsi="Times New Roman" w:cs="Times New Roman"/>
          <w:sz w:val="24"/>
          <w:szCs w:val="24"/>
        </w:rPr>
        <w:t>tr</w:t>
      </w:r>
      <w:r w:rsidR="001D5834" w:rsidRPr="00B4157C">
        <w:rPr>
          <w:rFonts w:ascii="Times New Roman" w:hAnsi="Times New Roman" w:cs="Times New Roman"/>
          <w:sz w:val="24"/>
          <w:szCs w:val="24"/>
        </w:rPr>
        <w:t>onik yang dinilai relevan.Adapun y</w:t>
      </w:r>
      <w:r w:rsidRPr="00B4157C">
        <w:rPr>
          <w:rFonts w:ascii="Times New Roman" w:hAnsi="Times New Roman" w:cs="Times New Roman"/>
          <w:sz w:val="24"/>
          <w:szCs w:val="24"/>
        </w:rPr>
        <w:t xml:space="preserve">ang akan menjadi sumber utama ialah </w:t>
      </w:r>
      <w:r w:rsidR="00273F2A" w:rsidRPr="00B4157C">
        <w:rPr>
          <w:rFonts w:ascii="Times New Roman" w:hAnsi="Times New Roman" w:cs="Times New Roman"/>
          <w:sz w:val="24"/>
          <w:szCs w:val="24"/>
        </w:rPr>
        <w:t>dengan mengandalkan data</w:t>
      </w:r>
      <w:r w:rsidR="001D5834" w:rsidRPr="00B4157C">
        <w:rPr>
          <w:rFonts w:ascii="Times New Roman" w:hAnsi="Times New Roman" w:cs="Times New Roman"/>
          <w:sz w:val="24"/>
          <w:szCs w:val="24"/>
        </w:rPr>
        <w:t xml:space="preserve"> atau informasi</w:t>
      </w:r>
      <w:r w:rsidR="00273F2A" w:rsidRPr="00B4157C">
        <w:rPr>
          <w:rFonts w:ascii="Times New Roman" w:hAnsi="Times New Roman" w:cs="Times New Roman"/>
          <w:sz w:val="24"/>
          <w:szCs w:val="24"/>
        </w:rPr>
        <w:t xml:space="preserve"> yang diperoleh melalui buku-buku terkait dengan Kerajaan Balanipa dan Lontar</w:t>
      </w:r>
      <w:r w:rsidR="001D5834" w:rsidRPr="00B4157C">
        <w:rPr>
          <w:rFonts w:ascii="Times New Roman" w:hAnsi="Times New Roman" w:cs="Times New Roman"/>
          <w:sz w:val="24"/>
          <w:szCs w:val="24"/>
        </w:rPr>
        <w:t>ak</w:t>
      </w:r>
      <w:r w:rsidR="00273F2A" w:rsidRPr="00B4157C">
        <w:rPr>
          <w:rFonts w:ascii="Times New Roman" w:hAnsi="Times New Roman" w:cs="Times New Roman"/>
          <w:sz w:val="24"/>
          <w:szCs w:val="24"/>
        </w:rPr>
        <w:t xml:space="preserve"> Mandar yang banyak mengisahkan tentang kehidupan Raja I Manyambungi selaku Raja </w:t>
      </w:r>
      <w:r w:rsidR="00273F2A" w:rsidRPr="00B4157C">
        <w:rPr>
          <w:rFonts w:ascii="Times New Roman" w:hAnsi="Times New Roman" w:cs="Times New Roman"/>
          <w:sz w:val="24"/>
          <w:szCs w:val="24"/>
        </w:rPr>
        <w:lastRenderedPageBreak/>
        <w:t>Pertama di Kerajaan Balanipa</w:t>
      </w:r>
      <w:r w:rsidR="001D5834" w:rsidRPr="00B4157C">
        <w:rPr>
          <w:rFonts w:ascii="Times New Roman" w:hAnsi="Times New Roman" w:cs="Times New Roman"/>
          <w:sz w:val="24"/>
          <w:szCs w:val="24"/>
        </w:rPr>
        <w:t xml:space="preserve"> dan kisah perantauannya hingga bisa sampai di Kerajaan Gowa dan menjadi salah satu kepercayaan Raja Gowa pada masa itu</w:t>
      </w:r>
      <w:r w:rsidR="00A054B6" w:rsidRPr="00B4157C">
        <w:rPr>
          <w:rFonts w:ascii="Times New Roman" w:hAnsi="Times New Roman" w:cs="Times New Roman"/>
          <w:sz w:val="24"/>
          <w:szCs w:val="24"/>
        </w:rPr>
        <w:t>.</w:t>
      </w:r>
    </w:p>
    <w:p w:rsidR="003A1310" w:rsidRPr="000A2E5C" w:rsidRDefault="009340AC" w:rsidP="00BD0C0A">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3A1310" w:rsidRPr="00B4157C" w:rsidRDefault="00E44B13" w:rsidP="0083034A">
      <w:pPr>
        <w:spacing w:line="480" w:lineRule="auto"/>
        <w:ind w:firstLine="709"/>
        <w:jc w:val="both"/>
        <w:rPr>
          <w:rFonts w:ascii="Times New Roman" w:hAnsi="Times New Roman" w:cs="Times New Roman"/>
          <w:sz w:val="24"/>
          <w:szCs w:val="24"/>
        </w:rPr>
      </w:pPr>
      <w:r w:rsidRPr="0000020F">
        <w:rPr>
          <w:rFonts w:ascii="Times New Roman" w:hAnsi="Times New Roman" w:cs="Times New Roman"/>
          <w:kern w:val="36"/>
          <w:sz w:val="24"/>
          <w:szCs w:val="24"/>
        </w:rPr>
        <w:t>Berdasarkan dari beberapa permasalahan yang telah dibahas di atas, maka penulisan penelitian ini bertujuan sebagai berikut</w:t>
      </w:r>
      <w:r>
        <w:rPr>
          <w:rFonts w:ascii="Times New Roman" w:hAnsi="Times New Roman" w:cs="Times New Roman"/>
          <w:sz w:val="24"/>
          <w:szCs w:val="24"/>
        </w:rPr>
        <w:t>:</w:t>
      </w:r>
    </w:p>
    <w:p w:rsidR="003A1310" w:rsidRPr="000A2E5C" w:rsidRDefault="00804AB8" w:rsidP="00BD0C0A">
      <w:pPr>
        <w:pStyle w:val="ListParagraph"/>
        <w:numPr>
          <w:ilvl w:val="0"/>
          <w:numId w:val="3"/>
        </w:numPr>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Untuk mengetahui bagaimana keadaan Balanipa pada masa I Manyambungi</w:t>
      </w:r>
      <w:r w:rsidR="0083034A">
        <w:rPr>
          <w:rFonts w:ascii="Times New Roman" w:hAnsi="Times New Roman" w:cs="Times New Roman"/>
          <w:sz w:val="24"/>
          <w:szCs w:val="24"/>
        </w:rPr>
        <w:t>.</w:t>
      </w:r>
    </w:p>
    <w:p w:rsidR="003A1310" w:rsidRPr="000A2E5C" w:rsidRDefault="003A1310" w:rsidP="00BD0C0A">
      <w:pPr>
        <w:pStyle w:val="ListParagraph"/>
        <w:numPr>
          <w:ilvl w:val="0"/>
          <w:numId w:val="3"/>
        </w:numPr>
        <w:spacing w:line="480" w:lineRule="auto"/>
        <w:ind w:left="709"/>
        <w:jc w:val="both"/>
        <w:rPr>
          <w:rFonts w:ascii="Times New Roman" w:hAnsi="Times New Roman" w:cs="Times New Roman"/>
          <w:b/>
          <w:sz w:val="24"/>
          <w:szCs w:val="24"/>
        </w:rPr>
      </w:pPr>
      <w:r w:rsidRPr="000A2E5C">
        <w:rPr>
          <w:rFonts w:ascii="Times New Roman" w:hAnsi="Times New Roman" w:cs="Times New Roman"/>
          <w:sz w:val="24"/>
          <w:szCs w:val="24"/>
        </w:rPr>
        <w:t>Mengetahui dan memahami hubungan a</w:t>
      </w:r>
      <w:r w:rsidR="00295CBC">
        <w:rPr>
          <w:rFonts w:ascii="Times New Roman" w:hAnsi="Times New Roman" w:cs="Times New Roman"/>
          <w:sz w:val="24"/>
          <w:szCs w:val="24"/>
        </w:rPr>
        <w:t>ntara Kerajaan Balanipa dengan K</w:t>
      </w:r>
      <w:r w:rsidRPr="000A2E5C">
        <w:rPr>
          <w:rFonts w:ascii="Times New Roman" w:hAnsi="Times New Roman" w:cs="Times New Roman"/>
          <w:sz w:val="24"/>
          <w:szCs w:val="24"/>
        </w:rPr>
        <w:t>erajaan Gowa pada pemerintahan I Manyambungi.</w:t>
      </w:r>
    </w:p>
    <w:p w:rsidR="00C07C8E" w:rsidRPr="00E44B13" w:rsidRDefault="00A10023" w:rsidP="00BD0C0A">
      <w:pPr>
        <w:pStyle w:val="ListParagraph"/>
        <w:numPr>
          <w:ilvl w:val="0"/>
          <w:numId w:val="3"/>
        </w:numPr>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Untuk m</w:t>
      </w:r>
      <w:r w:rsidR="003A1310" w:rsidRPr="000A2E5C">
        <w:rPr>
          <w:rFonts w:ascii="Times New Roman" w:hAnsi="Times New Roman" w:cs="Times New Roman"/>
          <w:sz w:val="24"/>
          <w:szCs w:val="24"/>
        </w:rPr>
        <w:t>engetahui</w:t>
      </w:r>
      <w:r>
        <w:rPr>
          <w:rFonts w:ascii="Times New Roman" w:hAnsi="Times New Roman" w:cs="Times New Roman"/>
          <w:sz w:val="24"/>
          <w:szCs w:val="24"/>
        </w:rPr>
        <w:t xml:space="preserve"> manfaat hubungan antara Kerajaan Balanipa dengan Kerajaan Gowa</w:t>
      </w:r>
      <w:r w:rsidR="0083034A">
        <w:rPr>
          <w:rFonts w:ascii="Times New Roman" w:hAnsi="Times New Roman" w:cs="Times New Roman"/>
          <w:sz w:val="24"/>
          <w:szCs w:val="24"/>
        </w:rPr>
        <w:t>.</w:t>
      </w:r>
    </w:p>
    <w:p w:rsidR="003A1310" w:rsidRPr="000A2E5C" w:rsidRDefault="003A1310" w:rsidP="00BD0C0A">
      <w:pPr>
        <w:pStyle w:val="ListParagraph"/>
        <w:numPr>
          <w:ilvl w:val="0"/>
          <w:numId w:val="1"/>
        </w:numPr>
        <w:spacing w:after="0" w:line="480" w:lineRule="auto"/>
        <w:ind w:left="425"/>
        <w:jc w:val="both"/>
        <w:rPr>
          <w:rFonts w:ascii="Times New Roman" w:hAnsi="Times New Roman" w:cs="Times New Roman"/>
          <w:b/>
          <w:sz w:val="24"/>
          <w:szCs w:val="24"/>
        </w:rPr>
      </w:pPr>
      <w:r w:rsidRPr="000A2E5C">
        <w:rPr>
          <w:rFonts w:ascii="Times New Roman" w:hAnsi="Times New Roman" w:cs="Times New Roman"/>
          <w:b/>
          <w:sz w:val="24"/>
          <w:szCs w:val="24"/>
        </w:rPr>
        <w:t>Manfaat Penelitian</w:t>
      </w:r>
    </w:p>
    <w:p w:rsidR="00F435D4" w:rsidRPr="00B4157C" w:rsidRDefault="00F435D4" w:rsidP="0083034A">
      <w:pPr>
        <w:spacing w:after="0" w:line="480" w:lineRule="auto"/>
        <w:ind w:left="65" w:firstLine="655"/>
        <w:jc w:val="both"/>
        <w:rPr>
          <w:rFonts w:ascii="Times New Roman" w:hAnsi="Times New Roman" w:cs="Times New Roman"/>
          <w:sz w:val="24"/>
          <w:szCs w:val="24"/>
        </w:rPr>
      </w:pPr>
      <w:r w:rsidRPr="00B4157C">
        <w:rPr>
          <w:rFonts w:ascii="Times New Roman" w:hAnsi="Times New Roman" w:cs="Times New Roman"/>
          <w:sz w:val="24"/>
          <w:szCs w:val="24"/>
        </w:rPr>
        <w:t>Adapun manfaat penelitian yang hendak dicapai adalah sebagai berikut:</w:t>
      </w:r>
    </w:p>
    <w:p w:rsidR="0083034A" w:rsidRPr="0083034A" w:rsidRDefault="009226C1" w:rsidP="0083034A">
      <w:pPr>
        <w:pStyle w:val="ListParagraph"/>
        <w:numPr>
          <w:ilvl w:val="0"/>
          <w:numId w:val="4"/>
        </w:numPr>
        <w:spacing w:after="0" w:line="480" w:lineRule="auto"/>
        <w:ind w:left="720" w:hanging="270"/>
        <w:jc w:val="both"/>
        <w:rPr>
          <w:rFonts w:ascii="Times New Roman" w:hAnsi="Times New Roman" w:cs="Times New Roman"/>
          <w:b/>
          <w:sz w:val="24"/>
          <w:szCs w:val="24"/>
        </w:rPr>
      </w:pPr>
      <w:r w:rsidRPr="000A2E5C">
        <w:rPr>
          <w:rFonts w:ascii="Times New Roman" w:hAnsi="Times New Roman" w:cs="Times New Roman"/>
          <w:sz w:val="24"/>
          <w:szCs w:val="24"/>
        </w:rPr>
        <w:t>Setelah mengkaji tentang sejarah terbentuknya Kerajaan Balanipa di tanah Mandar, hal tersebut setidaknya dapat menjadi salah satu referensi da</w:t>
      </w:r>
      <w:r w:rsidR="00295CBC">
        <w:rPr>
          <w:rFonts w:ascii="Times New Roman" w:hAnsi="Times New Roman" w:cs="Times New Roman"/>
          <w:sz w:val="24"/>
          <w:szCs w:val="24"/>
        </w:rPr>
        <w:t>lam penulisan sejarah kerajaan-k</w:t>
      </w:r>
      <w:r w:rsidRPr="000A2E5C">
        <w:rPr>
          <w:rFonts w:ascii="Times New Roman" w:hAnsi="Times New Roman" w:cs="Times New Roman"/>
          <w:sz w:val="24"/>
          <w:szCs w:val="24"/>
        </w:rPr>
        <w:t>erajaan lokal maupun nasional Indonesia.</w:t>
      </w:r>
      <w:r w:rsidRPr="000A2E5C">
        <w:rPr>
          <w:rFonts w:ascii="Times New Roman" w:hAnsi="Times New Roman" w:cs="Times New Roman"/>
          <w:sz w:val="24"/>
          <w:szCs w:val="24"/>
        </w:rPr>
        <w:tab/>
      </w:r>
    </w:p>
    <w:p w:rsidR="0083034A" w:rsidRPr="0083034A" w:rsidRDefault="009226C1" w:rsidP="0083034A">
      <w:pPr>
        <w:pStyle w:val="ListParagraph"/>
        <w:numPr>
          <w:ilvl w:val="0"/>
          <w:numId w:val="4"/>
        </w:numPr>
        <w:spacing w:after="0" w:line="480" w:lineRule="auto"/>
        <w:ind w:left="720" w:hanging="270"/>
        <w:jc w:val="both"/>
        <w:rPr>
          <w:rFonts w:ascii="Times New Roman" w:hAnsi="Times New Roman" w:cs="Times New Roman"/>
          <w:b/>
          <w:sz w:val="24"/>
          <w:szCs w:val="24"/>
        </w:rPr>
      </w:pPr>
      <w:r w:rsidRPr="0083034A">
        <w:rPr>
          <w:rFonts w:ascii="Times New Roman" w:hAnsi="Times New Roman" w:cs="Times New Roman"/>
          <w:sz w:val="24"/>
          <w:szCs w:val="24"/>
        </w:rPr>
        <w:t>Dapat dijadikan sebagai bahan pertimbangan dan sumbangan pemikiran bagi Pemerintah Kabupaten dan Provinsi untuk terus menjaga benda-benda peninggalan Kerajaan Balanipa sebagai warisan kebudayaan Mandar.</w:t>
      </w:r>
    </w:p>
    <w:p w:rsidR="004C5377" w:rsidRPr="0083034A" w:rsidRDefault="009226C1" w:rsidP="0083034A">
      <w:pPr>
        <w:pStyle w:val="ListParagraph"/>
        <w:numPr>
          <w:ilvl w:val="0"/>
          <w:numId w:val="4"/>
        </w:numPr>
        <w:spacing w:after="0" w:line="480" w:lineRule="auto"/>
        <w:ind w:left="720" w:hanging="270"/>
        <w:jc w:val="both"/>
        <w:rPr>
          <w:rFonts w:ascii="Times New Roman" w:hAnsi="Times New Roman" w:cs="Times New Roman"/>
          <w:b/>
          <w:sz w:val="24"/>
          <w:szCs w:val="24"/>
        </w:rPr>
      </w:pPr>
      <w:r w:rsidRPr="0083034A">
        <w:rPr>
          <w:rFonts w:ascii="Times New Roman" w:hAnsi="Times New Roman" w:cs="Times New Roman"/>
          <w:sz w:val="24"/>
          <w:szCs w:val="24"/>
        </w:rPr>
        <w:t>Dapat dijadikan sebagai bahan bacaan guna memahami keterkaitan antara Kerajaa</w:t>
      </w:r>
      <w:r w:rsidR="00D7291B" w:rsidRPr="0083034A">
        <w:rPr>
          <w:rFonts w:ascii="Times New Roman" w:hAnsi="Times New Roman" w:cs="Times New Roman"/>
          <w:sz w:val="24"/>
          <w:szCs w:val="24"/>
        </w:rPr>
        <w:t xml:space="preserve">n Balanipa dengan Kerajaan Gowa pada masa lampau. </w:t>
      </w:r>
    </w:p>
    <w:p w:rsidR="0083034A" w:rsidRPr="0083034A" w:rsidRDefault="0083034A" w:rsidP="0083034A">
      <w:pPr>
        <w:pStyle w:val="ListParagraph"/>
        <w:spacing w:after="0" w:line="480" w:lineRule="auto"/>
        <w:jc w:val="both"/>
        <w:rPr>
          <w:rFonts w:ascii="Times New Roman" w:hAnsi="Times New Roman" w:cs="Times New Roman"/>
          <w:b/>
          <w:sz w:val="24"/>
          <w:szCs w:val="24"/>
        </w:rPr>
      </w:pPr>
    </w:p>
    <w:p w:rsidR="00E44B13" w:rsidRDefault="00E44B13" w:rsidP="0083034A">
      <w:pPr>
        <w:pStyle w:val="ListParagraph"/>
        <w:numPr>
          <w:ilvl w:val="0"/>
          <w:numId w:val="1"/>
        </w:numPr>
        <w:tabs>
          <w:tab w:val="left" w:pos="360"/>
        </w:tabs>
        <w:spacing w:after="0" w:line="480" w:lineRule="auto"/>
        <w:ind w:left="432" w:hanging="432"/>
        <w:jc w:val="both"/>
        <w:rPr>
          <w:rFonts w:ascii="Times New Roman" w:hAnsi="Times New Roman" w:cs="Times New Roman"/>
          <w:b/>
          <w:sz w:val="24"/>
          <w:szCs w:val="24"/>
        </w:rPr>
      </w:pPr>
      <w:r w:rsidRPr="00E44B13">
        <w:rPr>
          <w:rFonts w:ascii="Times New Roman" w:hAnsi="Times New Roman" w:cs="Times New Roman"/>
          <w:b/>
          <w:sz w:val="24"/>
          <w:szCs w:val="24"/>
        </w:rPr>
        <w:lastRenderedPageBreak/>
        <w:t>Penelitian Sebelumnya</w:t>
      </w:r>
    </w:p>
    <w:p w:rsidR="00E44B13" w:rsidRPr="0083034A" w:rsidRDefault="00E44B13" w:rsidP="0083034A">
      <w:pPr>
        <w:spacing w:after="0" w:line="480" w:lineRule="auto"/>
        <w:ind w:firstLine="720"/>
        <w:jc w:val="both"/>
        <w:rPr>
          <w:rFonts w:ascii="Times New Roman" w:hAnsi="Times New Roman" w:cs="Times New Roman"/>
          <w:sz w:val="24"/>
          <w:szCs w:val="24"/>
        </w:rPr>
      </w:pPr>
      <w:r w:rsidRPr="0083034A">
        <w:rPr>
          <w:rFonts w:ascii="Times New Roman" w:hAnsi="Times New Roman" w:cs="Times New Roman"/>
          <w:sz w:val="24"/>
          <w:szCs w:val="24"/>
        </w:rPr>
        <w:t>Kajian sejarah Mandar telah banyak diangkat, baik dalam bentuk skripsi, tesis dan desertasi maupun dalam bentuk penelitian lain</w:t>
      </w:r>
      <w:r w:rsidR="007032E1" w:rsidRPr="0083034A">
        <w:rPr>
          <w:rFonts w:ascii="Times New Roman" w:hAnsi="Times New Roman" w:cs="Times New Roman"/>
          <w:sz w:val="24"/>
          <w:szCs w:val="24"/>
        </w:rPr>
        <w:t xml:space="preserve">. Akan tetapi kajian para ahli mengenai Kerajaan Balanipa yang mempunyai pengaruh besar, belum ada yang mengangkat tentang Hubungan antara Kerajaan Balanipa dengan Kerajaan Gowa di abad XVI. Sebagian besar penulis memusatkan perhatian pada sistem nilai budaya orang Balanipa. Seperti yang di kaji oleh Dermawan (1988). Ada pula dalam bentuk skripsi yang mengkaji tentang pemerintahan Tomepayung pada </w:t>
      </w:r>
      <w:r w:rsidR="00326580" w:rsidRPr="0083034A">
        <w:rPr>
          <w:rFonts w:ascii="Times New Roman" w:hAnsi="Times New Roman" w:cs="Times New Roman"/>
          <w:sz w:val="24"/>
          <w:szCs w:val="24"/>
        </w:rPr>
        <w:t>abad XVI-XVII. Seperti yang di kaji oleh Har</w:t>
      </w:r>
      <w:r w:rsidR="00F17E27" w:rsidRPr="0083034A">
        <w:rPr>
          <w:rFonts w:ascii="Times New Roman" w:hAnsi="Times New Roman" w:cs="Times New Roman"/>
          <w:sz w:val="24"/>
          <w:szCs w:val="24"/>
        </w:rPr>
        <w:t>nita (2002). Kajian-kajian yang</w:t>
      </w:r>
      <w:r w:rsidR="00326580" w:rsidRPr="0083034A">
        <w:rPr>
          <w:rFonts w:ascii="Times New Roman" w:hAnsi="Times New Roman" w:cs="Times New Roman"/>
          <w:sz w:val="24"/>
          <w:szCs w:val="24"/>
        </w:rPr>
        <w:t xml:space="preserve"> belum ada memuattentang keberadaan dari Kerajaan Balanipa abad ke XVI yang merupakan dasar dari perkembangan Kerajaan Balanipa selanjutnya.</w:t>
      </w:r>
    </w:p>
    <w:p w:rsidR="00402CD6" w:rsidRDefault="00D7291B" w:rsidP="0083034A">
      <w:pPr>
        <w:pStyle w:val="ListParagraph"/>
        <w:numPr>
          <w:ilvl w:val="0"/>
          <w:numId w:val="1"/>
        </w:numPr>
        <w:spacing w:line="480" w:lineRule="auto"/>
        <w:ind w:left="360"/>
        <w:jc w:val="both"/>
        <w:rPr>
          <w:rFonts w:ascii="Times New Roman" w:hAnsi="Times New Roman" w:cs="Times New Roman"/>
          <w:b/>
          <w:sz w:val="24"/>
          <w:szCs w:val="24"/>
        </w:rPr>
      </w:pPr>
      <w:r w:rsidRPr="000A2E5C">
        <w:rPr>
          <w:rFonts w:ascii="Times New Roman" w:hAnsi="Times New Roman" w:cs="Times New Roman"/>
          <w:b/>
          <w:sz w:val="24"/>
          <w:szCs w:val="24"/>
        </w:rPr>
        <w:t>Metode Penelitian</w:t>
      </w:r>
    </w:p>
    <w:p w:rsidR="0083034A" w:rsidRDefault="00D7291B" w:rsidP="0083034A">
      <w:pPr>
        <w:pStyle w:val="ListParagraph"/>
        <w:numPr>
          <w:ilvl w:val="0"/>
          <w:numId w:val="23"/>
        </w:numPr>
        <w:spacing w:line="480" w:lineRule="auto"/>
        <w:ind w:left="360"/>
        <w:jc w:val="both"/>
        <w:rPr>
          <w:rFonts w:ascii="Times New Roman" w:hAnsi="Times New Roman" w:cs="Times New Roman"/>
          <w:b/>
          <w:sz w:val="24"/>
          <w:szCs w:val="24"/>
        </w:rPr>
      </w:pPr>
      <w:r w:rsidRPr="00402CD6">
        <w:rPr>
          <w:rFonts w:ascii="Times New Roman" w:hAnsi="Times New Roman" w:cs="Times New Roman"/>
          <w:b/>
          <w:sz w:val="24"/>
          <w:szCs w:val="24"/>
        </w:rPr>
        <w:t>Jenis Penelitian</w:t>
      </w:r>
    </w:p>
    <w:p w:rsidR="007F6ACF" w:rsidRDefault="00D7291B" w:rsidP="007F6ACF">
      <w:pPr>
        <w:spacing w:line="480" w:lineRule="auto"/>
        <w:ind w:firstLine="720"/>
        <w:jc w:val="both"/>
        <w:rPr>
          <w:rFonts w:ascii="Times New Roman" w:hAnsi="Times New Roman" w:cs="Times New Roman"/>
          <w:b/>
          <w:sz w:val="24"/>
          <w:szCs w:val="24"/>
        </w:rPr>
      </w:pPr>
      <w:r w:rsidRPr="0083034A">
        <w:rPr>
          <w:rFonts w:ascii="Times New Roman" w:hAnsi="Times New Roman" w:cs="Times New Roman"/>
          <w:sz w:val="24"/>
          <w:szCs w:val="24"/>
        </w:rPr>
        <w:t>Penelitian  mengenai “Hubungan Kerajaan Balanipa Dengan Kerajaan Gowa Pada Abad XVI” merupakan suatu penelitian sejarah karena penelitian ini diarahkan untuk meneliti, mengungkapkan, dan menjelaskan peristiwa masa lampau sehingga jelas diarahkan kepada metode sejarah yang bersifat kualitatif.</w:t>
      </w:r>
    </w:p>
    <w:p w:rsidR="007F6ACF" w:rsidRDefault="00D7291B" w:rsidP="007F6ACF">
      <w:pPr>
        <w:spacing w:line="480" w:lineRule="auto"/>
        <w:ind w:firstLine="720"/>
        <w:jc w:val="both"/>
        <w:rPr>
          <w:rFonts w:ascii="Times New Roman" w:hAnsi="Times New Roman" w:cs="Times New Roman"/>
          <w:b/>
          <w:sz w:val="24"/>
          <w:szCs w:val="24"/>
        </w:rPr>
      </w:pPr>
      <w:r w:rsidRPr="001F712D">
        <w:rPr>
          <w:rFonts w:ascii="Times New Roman" w:hAnsi="Times New Roman" w:cs="Times New Roman"/>
          <w:sz w:val="24"/>
          <w:szCs w:val="24"/>
        </w:rPr>
        <w:t xml:space="preserve">Penelitian ini bersifat deskriptif analitik. Tujuan dari penelitian sejarah ini yaitu untuk menemukan dan mendeskripsikan secara analisis serta menafsirkan bagaimana latar belakang </w:t>
      </w:r>
      <w:r w:rsidR="007F232A" w:rsidRPr="001F712D">
        <w:rPr>
          <w:rFonts w:ascii="Times New Roman" w:hAnsi="Times New Roman" w:cs="Times New Roman"/>
          <w:sz w:val="24"/>
          <w:szCs w:val="24"/>
        </w:rPr>
        <w:t>sejarah terbentuknya Kera</w:t>
      </w:r>
      <w:r w:rsidR="000A4E26">
        <w:rPr>
          <w:rFonts w:ascii="Times New Roman" w:hAnsi="Times New Roman" w:cs="Times New Roman"/>
          <w:sz w:val="24"/>
          <w:szCs w:val="24"/>
        </w:rPr>
        <w:t>jaan Balanipa, hubungan antara K</w:t>
      </w:r>
      <w:r w:rsidR="007F232A" w:rsidRPr="001F712D">
        <w:rPr>
          <w:rFonts w:ascii="Times New Roman" w:hAnsi="Times New Roman" w:cs="Times New Roman"/>
          <w:sz w:val="24"/>
          <w:szCs w:val="24"/>
        </w:rPr>
        <w:t>erajaan Balanipa dengan Kerajaan Gowa sebelum dan sesudah wafatnya I Manyambungi.</w:t>
      </w:r>
      <w:r w:rsidRPr="001F712D">
        <w:rPr>
          <w:rFonts w:ascii="Times New Roman" w:hAnsi="Times New Roman" w:cs="Times New Roman"/>
          <w:sz w:val="24"/>
          <w:szCs w:val="24"/>
        </w:rPr>
        <w:t xml:space="preserve"> Adapun penelitian yang penulis lakukan ini termasuk dalam penu</w:t>
      </w:r>
      <w:r w:rsidR="007F232A" w:rsidRPr="001F712D">
        <w:rPr>
          <w:rFonts w:ascii="Times New Roman" w:hAnsi="Times New Roman" w:cs="Times New Roman"/>
          <w:sz w:val="24"/>
          <w:szCs w:val="24"/>
        </w:rPr>
        <w:t>lisan sejarah lokal.</w:t>
      </w:r>
    </w:p>
    <w:p w:rsidR="007F6ACF" w:rsidRDefault="00D7291B" w:rsidP="007F6ACF">
      <w:pPr>
        <w:spacing w:line="480" w:lineRule="auto"/>
        <w:ind w:firstLine="720"/>
        <w:jc w:val="both"/>
        <w:rPr>
          <w:rFonts w:ascii="Times New Roman" w:hAnsi="Times New Roman" w:cs="Times New Roman"/>
          <w:sz w:val="24"/>
          <w:szCs w:val="24"/>
        </w:rPr>
      </w:pPr>
      <w:r w:rsidRPr="001F712D">
        <w:rPr>
          <w:rFonts w:ascii="Times New Roman" w:hAnsi="Times New Roman" w:cs="Times New Roman"/>
          <w:sz w:val="24"/>
          <w:szCs w:val="24"/>
        </w:rPr>
        <w:lastRenderedPageBreak/>
        <w:t xml:space="preserve">Penelitian sejarah merupakan penelitian yang sifatnya </w:t>
      </w:r>
      <w:r w:rsidRPr="001F712D">
        <w:rPr>
          <w:rFonts w:ascii="Times New Roman" w:hAnsi="Times New Roman" w:cs="Times New Roman"/>
          <w:i/>
          <w:sz w:val="24"/>
          <w:szCs w:val="24"/>
        </w:rPr>
        <w:t>nirpragmatis,</w:t>
      </w:r>
      <w:r w:rsidRPr="001F712D">
        <w:rPr>
          <w:rFonts w:ascii="Times New Roman" w:hAnsi="Times New Roman" w:cs="Times New Roman"/>
          <w:sz w:val="24"/>
          <w:szCs w:val="24"/>
        </w:rPr>
        <w:t xml:space="preserve"> dalam artian bahwa yang diteliti adalah peristiwa atau kejadian yang telah berlalu. Maka perlu diingat, bahwa dalam penelitian sejarah bukan aspek kurang atau lebih yang ingin dicari, akan tetapi fakta yang harus diungkap.</w:t>
      </w:r>
    </w:p>
    <w:p w:rsidR="007F232A" w:rsidRPr="007F6ACF" w:rsidRDefault="00D7291B" w:rsidP="007F6ACF">
      <w:pPr>
        <w:spacing w:line="480" w:lineRule="auto"/>
        <w:ind w:firstLine="720"/>
        <w:jc w:val="both"/>
        <w:rPr>
          <w:rFonts w:ascii="Times New Roman" w:hAnsi="Times New Roman" w:cs="Times New Roman"/>
          <w:b/>
          <w:sz w:val="24"/>
          <w:szCs w:val="24"/>
        </w:rPr>
      </w:pPr>
      <w:r w:rsidRPr="001F712D">
        <w:rPr>
          <w:rFonts w:ascii="Times New Roman" w:hAnsi="Times New Roman" w:cs="Times New Roman"/>
          <w:bCs/>
          <w:sz w:val="24"/>
          <w:szCs w:val="24"/>
          <w:lang w:val="en-ID"/>
        </w:rPr>
        <w:t>P</w:t>
      </w:r>
      <w:r w:rsidRPr="001F712D">
        <w:rPr>
          <w:rFonts w:ascii="Times New Roman" w:hAnsi="Times New Roman" w:cs="Times New Roman"/>
          <w:sz w:val="24"/>
          <w:szCs w:val="24"/>
          <w:lang w:val="en-ID"/>
        </w:rPr>
        <w:t xml:space="preserve">enulisan peristiwa masa lampau dalam bentuk peristiwa atau kisah sejarah yang dapat </w:t>
      </w:r>
      <w:r w:rsidRPr="00C07C8E">
        <w:rPr>
          <w:rFonts w:ascii="Times New Roman" w:hAnsi="Times New Roman" w:cs="Times New Roman"/>
          <w:sz w:val="24"/>
          <w:szCs w:val="24"/>
        </w:rPr>
        <w:t>dipertanggung</w:t>
      </w:r>
      <w:r w:rsidRPr="001F712D">
        <w:rPr>
          <w:rFonts w:ascii="Times New Roman" w:hAnsi="Times New Roman" w:cs="Times New Roman"/>
          <w:sz w:val="24"/>
          <w:szCs w:val="24"/>
          <w:lang w:val="en-ID"/>
        </w:rPr>
        <w:t xml:space="preserve"> jawabkan secara ilmiah, harus melalui prosedur kerja sejarah. Secara sederhana penulisan sejarah dapat dijelaskan beberapa tahapan kerja, yaitu Heuristik, Kritik, Interpretasi dan historiografi</w:t>
      </w:r>
      <w:r w:rsidRPr="000A2E5C">
        <w:rPr>
          <w:rStyle w:val="FootnoteReference"/>
          <w:rFonts w:ascii="Times New Roman" w:hAnsi="Times New Roman" w:cs="Times New Roman"/>
          <w:sz w:val="24"/>
          <w:szCs w:val="24"/>
          <w:lang w:val="en-ID"/>
        </w:rPr>
        <w:footnoteReference w:id="11"/>
      </w:r>
      <w:r w:rsidRPr="001F712D">
        <w:rPr>
          <w:rFonts w:ascii="Times New Roman" w:hAnsi="Times New Roman" w:cs="Times New Roman"/>
          <w:sz w:val="24"/>
          <w:szCs w:val="24"/>
          <w:lang w:val="en-ID"/>
        </w:rPr>
        <w:t>.</w:t>
      </w:r>
    </w:p>
    <w:p w:rsidR="007F232A" w:rsidRPr="00402CD6" w:rsidRDefault="00D7291B" w:rsidP="007F6ACF">
      <w:pPr>
        <w:pStyle w:val="ListParagraph"/>
        <w:numPr>
          <w:ilvl w:val="0"/>
          <w:numId w:val="23"/>
        </w:numPr>
        <w:spacing w:after="0" w:line="480" w:lineRule="auto"/>
        <w:ind w:left="360"/>
        <w:jc w:val="both"/>
        <w:rPr>
          <w:rFonts w:ascii="Times New Roman" w:hAnsi="Times New Roman" w:cs="Times New Roman"/>
          <w:b/>
          <w:sz w:val="24"/>
          <w:szCs w:val="24"/>
        </w:rPr>
      </w:pPr>
      <w:r w:rsidRPr="00402CD6">
        <w:rPr>
          <w:rFonts w:ascii="Times New Roman" w:hAnsi="Times New Roman" w:cs="Times New Roman"/>
          <w:b/>
          <w:sz w:val="24"/>
          <w:szCs w:val="24"/>
          <w:lang w:val="id-ID"/>
        </w:rPr>
        <w:t>Teknik Pengumpulan Data</w:t>
      </w:r>
    </w:p>
    <w:p w:rsidR="007F6ACF" w:rsidRDefault="007F232A" w:rsidP="007F6ACF">
      <w:pPr>
        <w:spacing w:after="0" w:line="480" w:lineRule="auto"/>
        <w:ind w:firstLine="720"/>
        <w:jc w:val="both"/>
        <w:rPr>
          <w:rFonts w:ascii="Times New Roman" w:hAnsi="Times New Roman" w:cs="Times New Roman"/>
          <w:sz w:val="24"/>
          <w:szCs w:val="24"/>
        </w:rPr>
      </w:pPr>
      <w:r w:rsidRPr="001F712D">
        <w:rPr>
          <w:rFonts w:ascii="Times New Roman" w:hAnsi="Times New Roman" w:cs="Times New Roman"/>
          <w:sz w:val="24"/>
          <w:szCs w:val="24"/>
        </w:rPr>
        <w:t>T</w:t>
      </w:r>
      <w:r w:rsidR="00D7291B" w:rsidRPr="001F712D">
        <w:rPr>
          <w:rFonts w:ascii="Times New Roman" w:hAnsi="Times New Roman" w:cs="Times New Roman"/>
          <w:sz w:val="24"/>
          <w:szCs w:val="24"/>
        </w:rPr>
        <w:t>ahap pertama dari teknik pengumpulan yaitu pengumpulan data yang disebut juga dengan Heuristik, mencari dan mengumpulkan sumber yang berhubungan dengan topik yang dibahas dalam penulisan ini yakni “</w:t>
      </w:r>
      <w:r w:rsidRPr="001F712D">
        <w:rPr>
          <w:rFonts w:ascii="Times New Roman" w:hAnsi="Times New Roman" w:cs="Times New Roman"/>
          <w:sz w:val="24"/>
          <w:szCs w:val="24"/>
        </w:rPr>
        <w:t>Hubungan Kerajaan Balanipa Dengan K</w:t>
      </w:r>
      <w:r w:rsidR="00057F92" w:rsidRPr="001F712D">
        <w:rPr>
          <w:rFonts w:ascii="Times New Roman" w:hAnsi="Times New Roman" w:cs="Times New Roman"/>
          <w:sz w:val="24"/>
          <w:szCs w:val="24"/>
        </w:rPr>
        <w:t xml:space="preserve">erajaan Gowa Pada Abad </w:t>
      </w:r>
      <w:r w:rsidRPr="001F712D">
        <w:rPr>
          <w:rFonts w:ascii="Times New Roman" w:hAnsi="Times New Roman" w:cs="Times New Roman"/>
          <w:sz w:val="24"/>
          <w:szCs w:val="24"/>
        </w:rPr>
        <w:t xml:space="preserve"> XV</w:t>
      </w:r>
      <w:r w:rsidR="00F17E27">
        <w:rPr>
          <w:rFonts w:ascii="Times New Roman" w:hAnsi="Times New Roman" w:cs="Times New Roman"/>
          <w:sz w:val="24"/>
          <w:szCs w:val="24"/>
        </w:rPr>
        <w:t>I</w:t>
      </w:r>
      <w:r w:rsidR="00D7291B" w:rsidRPr="001F712D">
        <w:rPr>
          <w:rFonts w:ascii="Times New Roman" w:hAnsi="Times New Roman" w:cs="Times New Roman"/>
          <w:sz w:val="24"/>
          <w:szCs w:val="24"/>
        </w:rPr>
        <w:t>”. Mengumpulkan sumber yang diperlukan dalam penelitian ini merupakan pekerjaan pokok yang dapat dikatakan gampang-gampang susah sehingga dip</w:t>
      </w:r>
      <w:r w:rsidRPr="001F712D">
        <w:rPr>
          <w:rFonts w:ascii="Times New Roman" w:hAnsi="Times New Roman" w:cs="Times New Roman"/>
          <w:sz w:val="24"/>
          <w:szCs w:val="24"/>
        </w:rPr>
        <w:t>erlukan kesabaran dari penulis</w:t>
      </w:r>
      <w:r w:rsidR="001F712D">
        <w:rPr>
          <w:rFonts w:ascii="Times New Roman" w:hAnsi="Times New Roman" w:cs="Times New Roman"/>
          <w:sz w:val="24"/>
          <w:szCs w:val="24"/>
        </w:rPr>
        <w:t>.</w:t>
      </w:r>
    </w:p>
    <w:p w:rsidR="007F6ACF" w:rsidRDefault="00D7291B" w:rsidP="007F6ACF">
      <w:pPr>
        <w:spacing w:after="0" w:line="480" w:lineRule="auto"/>
        <w:ind w:firstLine="720"/>
        <w:jc w:val="both"/>
        <w:rPr>
          <w:rFonts w:ascii="Times New Roman" w:hAnsi="Times New Roman" w:cs="Times New Roman"/>
          <w:sz w:val="24"/>
          <w:szCs w:val="24"/>
        </w:rPr>
      </w:pPr>
      <w:r w:rsidRPr="001F712D">
        <w:rPr>
          <w:rFonts w:ascii="Times New Roman" w:hAnsi="Times New Roman" w:cs="Times New Roman"/>
          <w:sz w:val="24"/>
          <w:szCs w:val="24"/>
        </w:rPr>
        <w:t xml:space="preserve">Dalam tahap Heuristik ada beberapa cara yang </w:t>
      </w:r>
      <w:r w:rsidR="007F232A" w:rsidRPr="001F712D">
        <w:rPr>
          <w:rFonts w:ascii="Times New Roman" w:hAnsi="Times New Roman" w:cs="Times New Roman"/>
          <w:sz w:val="24"/>
          <w:szCs w:val="24"/>
        </w:rPr>
        <w:t xml:space="preserve">akan </w:t>
      </w:r>
      <w:r w:rsidRPr="001F712D">
        <w:rPr>
          <w:rFonts w:ascii="Times New Roman" w:hAnsi="Times New Roman" w:cs="Times New Roman"/>
          <w:sz w:val="24"/>
          <w:szCs w:val="24"/>
        </w:rPr>
        <w:t>saya tempuh dalam memperoleh sebuah sumber untuk menunjan</w:t>
      </w:r>
      <w:r w:rsidR="007F232A" w:rsidRPr="001F712D">
        <w:rPr>
          <w:rFonts w:ascii="Times New Roman" w:hAnsi="Times New Roman" w:cs="Times New Roman"/>
          <w:sz w:val="24"/>
          <w:szCs w:val="24"/>
        </w:rPr>
        <w:t>g penyelesaian penulisan</w:t>
      </w:r>
      <w:r w:rsidRPr="001F712D">
        <w:rPr>
          <w:rFonts w:ascii="Times New Roman" w:hAnsi="Times New Roman" w:cs="Times New Roman"/>
          <w:sz w:val="24"/>
          <w:szCs w:val="24"/>
        </w:rPr>
        <w:t xml:space="preserve"> ini diantaranya melakukan kajian pustaka dan </w:t>
      </w:r>
      <w:r w:rsidR="007F232A" w:rsidRPr="001F712D">
        <w:rPr>
          <w:rFonts w:ascii="Times New Roman" w:hAnsi="Times New Roman" w:cs="Times New Roman"/>
          <w:sz w:val="24"/>
          <w:szCs w:val="24"/>
        </w:rPr>
        <w:t xml:space="preserve">mengunjungi daerah-daerah yang pernah menajdi bagian dari Kerajaan Balanipa. </w:t>
      </w:r>
    </w:p>
    <w:p w:rsidR="00A054B6" w:rsidRPr="001F712D" w:rsidRDefault="00D7291B" w:rsidP="007F6ACF">
      <w:pPr>
        <w:spacing w:after="0" w:line="480" w:lineRule="auto"/>
        <w:ind w:firstLine="720"/>
        <w:jc w:val="both"/>
        <w:rPr>
          <w:rFonts w:ascii="Times New Roman" w:hAnsi="Times New Roman" w:cs="Times New Roman"/>
          <w:sz w:val="24"/>
          <w:szCs w:val="24"/>
        </w:rPr>
      </w:pPr>
      <w:r w:rsidRPr="001F712D">
        <w:rPr>
          <w:rFonts w:ascii="Times New Roman" w:hAnsi="Times New Roman" w:cs="Times New Roman"/>
          <w:sz w:val="24"/>
          <w:szCs w:val="24"/>
        </w:rPr>
        <w:t xml:space="preserve">Penelitian ini kegiatannya adalah mencari dan mengkaji sumber data melalui literatur atau buku-buku serta sumber-sumber lainnya yang dinilai relevan </w:t>
      </w:r>
      <w:r w:rsidRPr="001F712D">
        <w:rPr>
          <w:rFonts w:ascii="Times New Roman" w:hAnsi="Times New Roman" w:cs="Times New Roman"/>
          <w:sz w:val="24"/>
          <w:szCs w:val="24"/>
        </w:rPr>
        <w:lastRenderedPageBreak/>
        <w:t>dengan masalah yang dikaji, yang diperoleh, Perpus</w:t>
      </w:r>
      <w:r w:rsidR="007F232A" w:rsidRPr="001F712D">
        <w:rPr>
          <w:rFonts w:ascii="Times New Roman" w:hAnsi="Times New Roman" w:cs="Times New Roman"/>
          <w:sz w:val="24"/>
          <w:szCs w:val="24"/>
        </w:rPr>
        <w:t xml:space="preserve">takaan UNM, Perpustakaan </w:t>
      </w:r>
      <w:r w:rsidRPr="001F712D">
        <w:rPr>
          <w:rFonts w:ascii="Times New Roman" w:hAnsi="Times New Roman" w:cs="Times New Roman"/>
          <w:sz w:val="24"/>
          <w:szCs w:val="24"/>
        </w:rPr>
        <w:t>UNHAS Perpustaka</w:t>
      </w:r>
      <w:r w:rsidR="007F232A" w:rsidRPr="001F712D">
        <w:rPr>
          <w:rFonts w:ascii="Times New Roman" w:hAnsi="Times New Roman" w:cs="Times New Roman"/>
          <w:sz w:val="24"/>
          <w:szCs w:val="24"/>
        </w:rPr>
        <w:t xml:space="preserve">an Wilayah yang ada di Makassar </w:t>
      </w:r>
      <w:r w:rsidR="002555AD">
        <w:rPr>
          <w:rFonts w:ascii="Times New Roman" w:hAnsi="Times New Roman" w:cs="Times New Roman"/>
          <w:sz w:val="24"/>
          <w:szCs w:val="24"/>
        </w:rPr>
        <w:t>maupun yang ada di Polman dan Ma</w:t>
      </w:r>
      <w:r w:rsidR="007F232A" w:rsidRPr="001F712D">
        <w:rPr>
          <w:rFonts w:ascii="Times New Roman" w:hAnsi="Times New Roman" w:cs="Times New Roman"/>
          <w:sz w:val="24"/>
          <w:szCs w:val="24"/>
        </w:rPr>
        <w:t xml:space="preserve">jene, </w:t>
      </w:r>
      <w:r w:rsidRPr="001F712D">
        <w:rPr>
          <w:rFonts w:ascii="Times New Roman" w:hAnsi="Times New Roman" w:cs="Times New Roman"/>
          <w:sz w:val="24"/>
          <w:szCs w:val="24"/>
        </w:rPr>
        <w:t xml:space="preserve">toko-toko buku, sumber internet dan dokumen pribadi dari beberapa lembaga. </w:t>
      </w:r>
    </w:p>
    <w:p w:rsidR="00402CD6" w:rsidRPr="00402CD6" w:rsidRDefault="00D7291B" w:rsidP="007F6ACF">
      <w:pPr>
        <w:pStyle w:val="ListParagraph"/>
        <w:numPr>
          <w:ilvl w:val="0"/>
          <w:numId w:val="23"/>
        </w:numPr>
        <w:spacing w:line="480" w:lineRule="auto"/>
        <w:ind w:left="360"/>
        <w:jc w:val="both"/>
        <w:rPr>
          <w:rFonts w:ascii="Times New Roman" w:hAnsi="Times New Roman" w:cs="Times New Roman"/>
          <w:sz w:val="24"/>
          <w:szCs w:val="24"/>
        </w:rPr>
      </w:pPr>
      <w:r w:rsidRPr="00402CD6">
        <w:rPr>
          <w:rFonts w:ascii="Times New Roman" w:hAnsi="Times New Roman" w:cs="Times New Roman"/>
          <w:b/>
          <w:sz w:val="24"/>
          <w:szCs w:val="24"/>
        </w:rPr>
        <w:t>Teknik Analisa Data</w:t>
      </w:r>
    </w:p>
    <w:p w:rsidR="007F6ACF" w:rsidRPr="007F6ACF" w:rsidRDefault="00D7291B" w:rsidP="007F6ACF">
      <w:pPr>
        <w:pStyle w:val="ListParagraph"/>
        <w:numPr>
          <w:ilvl w:val="0"/>
          <w:numId w:val="24"/>
        </w:numPr>
        <w:spacing w:line="480" w:lineRule="auto"/>
        <w:ind w:left="360"/>
        <w:jc w:val="both"/>
        <w:rPr>
          <w:rFonts w:ascii="Times New Roman" w:hAnsi="Times New Roman" w:cs="Times New Roman"/>
          <w:sz w:val="24"/>
          <w:szCs w:val="24"/>
        </w:rPr>
      </w:pPr>
      <w:r w:rsidRPr="00402CD6">
        <w:rPr>
          <w:rFonts w:ascii="Times New Roman" w:hAnsi="Times New Roman" w:cs="Times New Roman"/>
          <w:b/>
          <w:sz w:val="24"/>
          <w:szCs w:val="24"/>
        </w:rPr>
        <w:t>Kritik Sumbe</w:t>
      </w:r>
      <w:r w:rsidR="00402CD6">
        <w:rPr>
          <w:rFonts w:ascii="Times New Roman" w:hAnsi="Times New Roman" w:cs="Times New Roman"/>
          <w:b/>
          <w:sz w:val="24"/>
          <w:szCs w:val="24"/>
        </w:rPr>
        <w:t>r</w:t>
      </w:r>
    </w:p>
    <w:p w:rsidR="008A4773" w:rsidRPr="007F6ACF" w:rsidRDefault="00D7291B" w:rsidP="007F6ACF">
      <w:pPr>
        <w:spacing w:line="480" w:lineRule="auto"/>
        <w:ind w:firstLine="720"/>
        <w:jc w:val="both"/>
        <w:rPr>
          <w:rFonts w:ascii="Times New Roman" w:hAnsi="Times New Roman" w:cs="Times New Roman"/>
          <w:sz w:val="24"/>
          <w:szCs w:val="24"/>
        </w:rPr>
      </w:pPr>
      <w:r w:rsidRPr="007F6ACF">
        <w:rPr>
          <w:rFonts w:ascii="Times New Roman" w:hAnsi="Times New Roman" w:cs="Times New Roman"/>
          <w:sz w:val="24"/>
          <w:szCs w:val="24"/>
        </w:rPr>
        <w:t xml:space="preserve">Setelah semua data </w:t>
      </w:r>
      <w:r w:rsidR="00F06167" w:rsidRPr="007F6ACF">
        <w:rPr>
          <w:rFonts w:ascii="Times New Roman" w:hAnsi="Times New Roman" w:cs="Times New Roman"/>
          <w:sz w:val="24"/>
          <w:szCs w:val="24"/>
        </w:rPr>
        <w:t>terkait hubungan Kerajaan Balanipa de</w:t>
      </w:r>
      <w:r w:rsidR="00057F92" w:rsidRPr="007F6ACF">
        <w:rPr>
          <w:rFonts w:ascii="Times New Roman" w:hAnsi="Times New Roman" w:cs="Times New Roman"/>
          <w:sz w:val="24"/>
          <w:szCs w:val="24"/>
        </w:rPr>
        <w:t xml:space="preserve">ngan Kerajaan Gowa pada abad </w:t>
      </w:r>
      <w:r w:rsidR="00F06167" w:rsidRPr="007F6ACF">
        <w:rPr>
          <w:rFonts w:ascii="Times New Roman" w:hAnsi="Times New Roman" w:cs="Times New Roman"/>
          <w:sz w:val="24"/>
          <w:szCs w:val="24"/>
        </w:rPr>
        <w:t>XV</w:t>
      </w:r>
      <w:r w:rsidR="002555AD" w:rsidRPr="007F6ACF">
        <w:rPr>
          <w:rFonts w:ascii="Times New Roman" w:hAnsi="Times New Roman" w:cs="Times New Roman"/>
          <w:sz w:val="24"/>
          <w:szCs w:val="24"/>
        </w:rPr>
        <w:t>I</w:t>
      </w:r>
      <w:r w:rsidRPr="007F6ACF">
        <w:rPr>
          <w:rFonts w:ascii="Times New Roman" w:hAnsi="Times New Roman" w:cs="Times New Roman"/>
          <w:sz w:val="24"/>
          <w:szCs w:val="24"/>
        </w:rPr>
        <w:t xml:space="preserve">dikumpulkan dalam kegiatan Heuristik selanjutnya adalah kritik sumber. </w:t>
      </w:r>
      <w:r w:rsidR="00F06167" w:rsidRPr="007F6ACF">
        <w:rPr>
          <w:rFonts w:ascii="Times New Roman" w:hAnsi="Times New Roman" w:cs="Times New Roman"/>
          <w:sz w:val="24"/>
          <w:szCs w:val="24"/>
        </w:rPr>
        <w:t>K</w:t>
      </w:r>
      <w:r w:rsidRPr="007F6ACF">
        <w:rPr>
          <w:rFonts w:ascii="Times New Roman" w:hAnsi="Times New Roman" w:cs="Times New Roman"/>
          <w:sz w:val="24"/>
          <w:szCs w:val="24"/>
        </w:rPr>
        <w:t>ritik sumber ini dimaksudkan untuk menguji kevalidan sumber sejarah serta mengetahui otensitas dan kredibilitas dari sumber sejarah tersebut. Untuk mencapai validitas sumber sejarah dilakukan dua macam kritik yakni: 1). Kritik Eksternal dilakukan dalam rangka menguji ke</w:t>
      </w:r>
      <w:r w:rsidR="002555AD" w:rsidRPr="007F6ACF">
        <w:rPr>
          <w:rFonts w:ascii="Times New Roman" w:hAnsi="Times New Roman" w:cs="Times New Roman"/>
          <w:sz w:val="24"/>
          <w:szCs w:val="24"/>
        </w:rPr>
        <w:t>u</w:t>
      </w:r>
      <w:r w:rsidRPr="007F6ACF">
        <w:rPr>
          <w:rFonts w:ascii="Times New Roman" w:hAnsi="Times New Roman" w:cs="Times New Roman"/>
          <w:sz w:val="24"/>
          <w:szCs w:val="24"/>
        </w:rPr>
        <w:t>tentikan suatu sumber dengan jalan meneliti tulisan, gaya bahasa dan sebagainya guna mengetahui apakah sumber itu asli atau turunan, dan 2). Kritik Internal dilakukan untuk menguji keabsahan sumber yakni apakah sumber tersebut layak dan dapat dipercaya. Adapun tujuan yang ingin dicapai melalui kritik adalah untuk menghindari terjadinya spekulasi fakta-fakta.</w:t>
      </w:r>
      <w:r w:rsidRPr="000A2E5C">
        <w:rPr>
          <w:rStyle w:val="FootnoteReference"/>
          <w:rFonts w:ascii="Times New Roman" w:hAnsi="Times New Roman" w:cs="Times New Roman"/>
          <w:sz w:val="24"/>
          <w:szCs w:val="24"/>
        </w:rPr>
        <w:footnoteReference w:id="12"/>
      </w:r>
    </w:p>
    <w:p w:rsidR="007F6ACF" w:rsidRDefault="00D7291B" w:rsidP="007F6ACF">
      <w:pPr>
        <w:pStyle w:val="ListParagraph"/>
        <w:numPr>
          <w:ilvl w:val="0"/>
          <w:numId w:val="24"/>
        </w:numPr>
        <w:spacing w:after="0" w:line="480" w:lineRule="auto"/>
        <w:ind w:left="360"/>
        <w:jc w:val="both"/>
        <w:rPr>
          <w:rFonts w:ascii="Times New Roman" w:hAnsi="Times New Roman" w:cs="Times New Roman"/>
          <w:b/>
          <w:sz w:val="24"/>
          <w:szCs w:val="24"/>
        </w:rPr>
      </w:pPr>
      <w:r w:rsidRPr="00402CD6">
        <w:rPr>
          <w:rFonts w:ascii="Times New Roman" w:hAnsi="Times New Roman" w:cs="Times New Roman"/>
          <w:b/>
          <w:sz w:val="24"/>
          <w:szCs w:val="24"/>
        </w:rPr>
        <w:t>Interpretasi (penafsiran)</w:t>
      </w:r>
    </w:p>
    <w:p w:rsidR="009B3CB9" w:rsidRDefault="00D7291B" w:rsidP="009B3CB9">
      <w:pPr>
        <w:spacing w:after="0" w:line="480" w:lineRule="auto"/>
        <w:ind w:firstLine="720"/>
        <w:jc w:val="both"/>
        <w:rPr>
          <w:rFonts w:ascii="Times New Roman" w:hAnsi="Times New Roman" w:cs="Times New Roman"/>
          <w:b/>
          <w:sz w:val="24"/>
          <w:szCs w:val="24"/>
        </w:rPr>
      </w:pPr>
      <w:r w:rsidRPr="007F6ACF">
        <w:rPr>
          <w:rFonts w:ascii="Times New Roman" w:hAnsi="Times New Roman" w:cs="Times New Roman"/>
          <w:sz w:val="24"/>
          <w:szCs w:val="24"/>
          <w:lang w:val="en-ID"/>
        </w:rPr>
        <w:t xml:space="preserve">Setelah ditemukan fakta-fakta yang relevan, tahap selanjutnya yaitu  menginterpretasikan fakta-fakta yang beragam dan bahkan berdiri sendiri, untuk dijadikan suatu kisah sejarah. Dengan penafsiran, suatu fakta dihubungkan dengan </w:t>
      </w:r>
      <w:r w:rsidRPr="007F6ACF">
        <w:rPr>
          <w:rFonts w:ascii="Times New Roman" w:hAnsi="Times New Roman" w:cs="Times New Roman"/>
          <w:sz w:val="24"/>
          <w:szCs w:val="24"/>
          <w:lang w:val="en-ID"/>
        </w:rPr>
        <w:lastRenderedPageBreak/>
        <w:t>fakta lain hingga menjadi cerita yang utuh. Berarti dalam tahap ini penulis dituntut untuk mampu mendayagunakan kemampuan imajinasinya.</w:t>
      </w:r>
    </w:p>
    <w:p w:rsidR="009B3CB9" w:rsidRDefault="00D7291B" w:rsidP="009B3CB9">
      <w:pPr>
        <w:spacing w:after="0" w:line="480" w:lineRule="auto"/>
        <w:ind w:firstLine="720"/>
        <w:jc w:val="both"/>
        <w:rPr>
          <w:rFonts w:ascii="Times New Roman" w:hAnsi="Times New Roman" w:cs="Times New Roman"/>
          <w:b/>
          <w:sz w:val="24"/>
          <w:szCs w:val="24"/>
        </w:rPr>
      </w:pPr>
      <w:r w:rsidRPr="000A2E5C">
        <w:rPr>
          <w:rFonts w:ascii="Times New Roman" w:hAnsi="Times New Roman" w:cs="Times New Roman"/>
          <w:sz w:val="24"/>
          <w:szCs w:val="24"/>
          <w:lang w:val="en-ID"/>
        </w:rPr>
        <w:t>Dalam proses interpretasi sejarah, penulis harus mampu mengetahui faktor-faktor penyebab terjadinya peristiwa. Faktor-faktor yang dimaksud dapat diperoleh dengan mengetahui tentang masa lalu objek kajian atau dengan membandingkannya dengan objek lain yang relevan. Dan bukan hal yang tidak mungkin, faktor penyebab suatu peristiwa untuk menjadi akibat dari peristiwa yang lainnya, sehingga terjadilah hubungan sebab akibat (kausalitas). Hal lain bahwa tidak semua fakta sejarah tersebut penting untuk dimasukkan sebagai sumber yang  relevan, perlu analisis penulis sebagai subjek agar bisa berlaku seobjektif mungkin.</w:t>
      </w:r>
    </w:p>
    <w:p w:rsidR="008A4773" w:rsidRPr="009B3CB9" w:rsidRDefault="00D7291B" w:rsidP="009B3CB9">
      <w:pPr>
        <w:spacing w:after="0" w:line="480" w:lineRule="auto"/>
        <w:ind w:firstLine="720"/>
        <w:jc w:val="both"/>
        <w:rPr>
          <w:rFonts w:ascii="Times New Roman" w:hAnsi="Times New Roman" w:cs="Times New Roman"/>
          <w:b/>
          <w:sz w:val="24"/>
          <w:szCs w:val="24"/>
        </w:rPr>
      </w:pPr>
      <w:r w:rsidRPr="000A2E5C">
        <w:rPr>
          <w:rFonts w:ascii="Times New Roman" w:hAnsi="Times New Roman" w:cs="Times New Roman"/>
          <w:sz w:val="24"/>
          <w:szCs w:val="24"/>
          <w:lang w:val="en-ID"/>
        </w:rPr>
        <w:t xml:space="preserve">Dalam hal ini tidak semua fakta kita masukan, tetapi kita hanya mengambil fakta yang relevan dengan karya yang kita ingin tulis. Dalam melakukan interpretasi kita harus bersifat objektif. Hal ini dimaksudkan untuk menghindari adanya interpretasi yang bersifat subjektifitas. Subjektif yang dimaksud disini adalah subjektifitas yang berlebihan sehingga keaslian dari tulisan kita jauh dari fakta yang ada.  </w:t>
      </w:r>
    </w:p>
    <w:p w:rsidR="009B3CB9" w:rsidRDefault="00D7291B" w:rsidP="009B3CB9">
      <w:pPr>
        <w:pStyle w:val="ListParagraph"/>
        <w:numPr>
          <w:ilvl w:val="0"/>
          <w:numId w:val="24"/>
        </w:numPr>
        <w:spacing w:after="0" w:line="480" w:lineRule="auto"/>
        <w:ind w:left="360"/>
        <w:jc w:val="both"/>
        <w:rPr>
          <w:rFonts w:ascii="Times New Roman" w:hAnsi="Times New Roman" w:cs="Times New Roman"/>
          <w:b/>
          <w:sz w:val="24"/>
          <w:szCs w:val="24"/>
        </w:rPr>
      </w:pPr>
      <w:r w:rsidRPr="000A2E5C">
        <w:rPr>
          <w:rFonts w:ascii="Times New Roman" w:hAnsi="Times New Roman" w:cs="Times New Roman"/>
          <w:b/>
          <w:sz w:val="24"/>
          <w:szCs w:val="24"/>
        </w:rPr>
        <w:t>Historiografi (Penulisan Sejarah)</w:t>
      </w:r>
    </w:p>
    <w:p w:rsidR="009B3CB9" w:rsidRDefault="00D7291B" w:rsidP="009B3CB9">
      <w:pPr>
        <w:spacing w:after="0" w:line="480" w:lineRule="auto"/>
        <w:ind w:firstLine="720"/>
        <w:jc w:val="both"/>
        <w:rPr>
          <w:rFonts w:ascii="Times New Roman" w:hAnsi="Times New Roman" w:cs="Times New Roman"/>
          <w:b/>
          <w:sz w:val="24"/>
          <w:szCs w:val="24"/>
        </w:rPr>
      </w:pPr>
      <w:r w:rsidRPr="009B3CB9">
        <w:rPr>
          <w:rFonts w:ascii="Times New Roman" w:hAnsi="Times New Roman" w:cs="Times New Roman"/>
          <w:sz w:val="24"/>
          <w:szCs w:val="24"/>
        </w:rPr>
        <w:t xml:space="preserve">Tahapan keempat adalah historiografi yang merupakan tahapan terakhir dari </w:t>
      </w:r>
      <w:r w:rsidRPr="009B3CB9">
        <w:rPr>
          <w:rFonts w:ascii="Times New Roman" w:hAnsi="Times New Roman" w:cs="Times New Roman"/>
          <w:sz w:val="24"/>
          <w:szCs w:val="24"/>
          <w:lang w:val="en-ID"/>
        </w:rPr>
        <w:t>seluruh</w:t>
      </w:r>
      <w:r w:rsidRPr="009B3CB9">
        <w:rPr>
          <w:rFonts w:ascii="Times New Roman" w:hAnsi="Times New Roman" w:cs="Times New Roman"/>
          <w:sz w:val="24"/>
          <w:szCs w:val="24"/>
        </w:rPr>
        <w:t xml:space="preserve"> rangkaian prosedur kerja metode sejarah. Historiografi merupakan puncak dari </w:t>
      </w:r>
      <w:r w:rsidRPr="009B3CB9">
        <w:rPr>
          <w:rFonts w:ascii="Times New Roman" w:hAnsi="Times New Roman" w:cs="Times New Roman"/>
          <w:sz w:val="24"/>
          <w:szCs w:val="24"/>
          <w:lang w:val="en-ID"/>
        </w:rPr>
        <w:t>segala</w:t>
      </w:r>
      <w:r w:rsidRPr="009B3CB9">
        <w:rPr>
          <w:rFonts w:ascii="Times New Roman" w:hAnsi="Times New Roman" w:cs="Times New Roman"/>
          <w:sz w:val="24"/>
          <w:szCs w:val="24"/>
        </w:rPr>
        <w:t xml:space="preserve">-galanyadalam metode penelitian sejarah. Sejarawan pada fase ini mencoba menangkap dan memahami realita sejarah. Dalam konteks ini sejarawan tidak hanya menjawab pertanyaan ”apa”, ”siapa”, ”kapan”, dan </w:t>
      </w:r>
      <w:r w:rsidRPr="009B3CB9">
        <w:rPr>
          <w:rFonts w:ascii="Times New Roman" w:hAnsi="Times New Roman" w:cs="Times New Roman"/>
          <w:sz w:val="24"/>
          <w:szCs w:val="24"/>
        </w:rPr>
        <w:lastRenderedPageBreak/>
        <w:t>”bagaimana” tetapi melakukan suatu eksplanasi secara kritis tentang  ”bagaimana”, dan ” mengapa atau sebab musabab terjadinya suatu peristiwa.</w:t>
      </w:r>
      <w:r w:rsidRPr="000A2E5C">
        <w:rPr>
          <w:rStyle w:val="FootnoteReference"/>
          <w:rFonts w:ascii="Times New Roman" w:hAnsi="Times New Roman" w:cs="Times New Roman"/>
          <w:sz w:val="24"/>
          <w:szCs w:val="24"/>
        </w:rPr>
        <w:footnoteReference w:id="13"/>
      </w:r>
    </w:p>
    <w:p w:rsidR="009B3CB9" w:rsidRDefault="00D7291B" w:rsidP="009B3CB9">
      <w:pPr>
        <w:spacing w:after="0" w:line="480" w:lineRule="auto"/>
        <w:ind w:firstLine="720"/>
        <w:jc w:val="both"/>
        <w:rPr>
          <w:rFonts w:ascii="Times New Roman" w:hAnsi="Times New Roman" w:cs="Times New Roman"/>
          <w:b/>
          <w:sz w:val="24"/>
          <w:szCs w:val="24"/>
        </w:rPr>
      </w:pPr>
      <w:r w:rsidRPr="001F712D">
        <w:rPr>
          <w:rFonts w:ascii="Times New Roman" w:hAnsi="Times New Roman" w:cs="Times New Roman"/>
          <w:sz w:val="24"/>
          <w:szCs w:val="24"/>
        </w:rPr>
        <w:t xml:space="preserve">Pada tahap ini, fakta-fakta yang telah dirumuskan atau diinterpretasikan itu selanjutnya dirangkaikan untuk mengungkapkan kisah sejarah yang menjadi topik dalam skripsi ini secara kronologis dan menjelaskan maknanya. </w:t>
      </w:r>
      <w:r w:rsidRPr="00C07C8E">
        <w:rPr>
          <w:rFonts w:ascii="Times New Roman" w:hAnsi="Times New Roman" w:cs="Times New Roman"/>
          <w:sz w:val="24"/>
          <w:szCs w:val="24"/>
          <w:lang w:val="en-ID"/>
        </w:rPr>
        <w:t>Adapun</w:t>
      </w:r>
      <w:r w:rsidRPr="001F712D">
        <w:rPr>
          <w:rFonts w:ascii="Times New Roman" w:hAnsi="Times New Roman" w:cs="Times New Roman"/>
          <w:sz w:val="24"/>
          <w:szCs w:val="24"/>
        </w:rPr>
        <w:t xml:space="preserve"> tujuan dari penulisan yang telah dilakukan yaitu menciptakan dan merekonstruksi kembali totalitas daripada fakta sejarah dengan sesuatu cara yang tidak “memanipulasi” masa lampau yang sesungguhnya.</w:t>
      </w:r>
    </w:p>
    <w:p w:rsidR="0067559B" w:rsidRPr="009B3CB9" w:rsidRDefault="00D7291B" w:rsidP="009B3CB9">
      <w:pPr>
        <w:spacing w:after="0" w:line="480" w:lineRule="auto"/>
        <w:ind w:firstLine="720"/>
        <w:jc w:val="both"/>
        <w:rPr>
          <w:rFonts w:ascii="Times New Roman" w:hAnsi="Times New Roman" w:cs="Times New Roman"/>
          <w:b/>
          <w:sz w:val="24"/>
          <w:szCs w:val="24"/>
        </w:rPr>
      </w:pPr>
      <w:r w:rsidRPr="001F712D">
        <w:rPr>
          <w:rFonts w:ascii="Times New Roman" w:hAnsi="Times New Roman" w:cs="Times New Roman"/>
          <w:sz w:val="24"/>
          <w:szCs w:val="24"/>
        </w:rPr>
        <w:t xml:space="preserve">Hasil Penafsiran fakta-fakta sejarah yang terkait </w:t>
      </w:r>
      <w:r w:rsidR="00FB1486" w:rsidRPr="001F712D">
        <w:rPr>
          <w:rFonts w:ascii="Times New Roman" w:hAnsi="Times New Roman" w:cs="Times New Roman"/>
          <w:sz w:val="24"/>
          <w:szCs w:val="24"/>
        </w:rPr>
        <w:t>“</w:t>
      </w:r>
      <w:r w:rsidR="00057F92" w:rsidRPr="001F712D">
        <w:rPr>
          <w:rFonts w:ascii="Times New Roman" w:hAnsi="Times New Roman" w:cs="Times New Roman"/>
          <w:sz w:val="24"/>
          <w:szCs w:val="24"/>
        </w:rPr>
        <w:t>Hubungan</w:t>
      </w:r>
      <w:r w:rsidR="00FB1486" w:rsidRPr="001F712D">
        <w:rPr>
          <w:rFonts w:ascii="Times New Roman" w:hAnsi="Times New Roman" w:cs="Times New Roman"/>
          <w:sz w:val="24"/>
          <w:szCs w:val="24"/>
        </w:rPr>
        <w:t xml:space="preserve"> Kerajaan Balanipa D</w:t>
      </w:r>
      <w:r w:rsidR="00057F92" w:rsidRPr="001F712D">
        <w:rPr>
          <w:rFonts w:ascii="Times New Roman" w:hAnsi="Times New Roman" w:cs="Times New Roman"/>
          <w:sz w:val="24"/>
          <w:szCs w:val="24"/>
        </w:rPr>
        <w:t xml:space="preserve">engan Kerajaan Gowa Pada Abad </w:t>
      </w:r>
      <w:r w:rsidR="00FB1486" w:rsidRPr="001F712D">
        <w:rPr>
          <w:rFonts w:ascii="Times New Roman" w:hAnsi="Times New Roman" w:cs="Times New Roman"/>
          <w:sz w:val="24"/>
          <w:szCs w:val="24"/>
        </w:rPr>
        <w:t xml:space="preserve"> XVI”</w:t>
      </w:r>
      <w:r w:rsidRPr="001F712D">
        <w:rPr>
          <w:rFonts w:ascii="Times New Roman" w:hAnsi="Times New Roman" w:cs="Times New Roman"/>
          <w:sz w:val="24"/>
          <w:szCs w:val="24"/>
        </w:rPr>
        <w:t xml:space="preserve">selanjutnya dituangkan dalam sebuah cerita sejarah berupa eksplanasi tentang 1) Proses terbentuknya </w:t>
      </w:r>
      <w:r w:rsidR="00D34A63" w:rsidRPr="001F712D">
        <w:rPr>
          <w:rFonts w:ascii="Times New Roman" w:hAnsi="Times New Roman" w:cs="Times New Roman"/>
          <w:sz w:val="24"/>
          <w:szCs w:val="24"/>
        </w:rPr>
        <w:t>Kerajaan Balanipa</w:t>
      </w:r>
      <w:r w:rsidRPr="001F712D">
        <w:rPr>
          <w:rFonts w:ascii="Times New Roman" w:hAnsi="Times New Roman" w:cs="Times New Roman"/>
          <w:sz w:val="24"/>
          <w:szCs w:val="24"/>
        </w:rPr>
        <w:t xml:space="preserve">, 2) </w:t>
      </w:r>
      <w:r w:rsidR="00D34A63" w:rsidRPr="001F712D">
        <w:rPr>
          <w:rFonts w:ascii="Times New Roman" w:hAnsi="Times New Roman" w:cs="Times New Roman"/>
          <w:sz w:val="24"/>
          <w:szCs w:val="24"/>
        </w:rPr>
        <w:t xml:space="preserve">Hubungan antara Kerajaan Balanipa dengan Kerajaan Gowa pada masa pemerintahan I Manyambungi, </w:t>
      </w:r>
      <w:r w:rsidRPr="001F712D">
        <w:rPr>
          <w:rFonts w:ascii="Times New Roman" w:hAnsi="Times New Roman" w:cs="Times New Roman"/>
          <w:sz w:val="24"/>
          <w:szCs w:val="24"/>
        </w:rPr>
        <w:t xml:space="preserve">3). </w:t>
      </w:r>
      <w:r w:rsidR="00D34A63" w:rsidRPr="001F712D">
        <w:rPr>
          <w:rFonts w:ascii="Times New Roman" w:hAnsi="Times New Roman" w:cs="Times New Roman"/>
          <w:sz w:val="24"/>
          <w:szCs w:val="24"/>
        </w:rPr>
        <w:t xml:space="preserve">Hubungan antara Kerajaan Balanipa dengan Kerajaan Gowa pada setelah wafatnya I Manyambungi </w:t>
      </w:r>
      <w:r w:rsidRPr="001F712D">
        <w:rPr>
          <w:rFonts w:ascii="Times New Roman" w:hAnsi="Times New Roman" w:cs="Times New Roman"/>
          <w:sz w:val="24"/>
          <w:szCs w:val="24"/>
        </w:rPr>
        <w:t xml:space="preserve">Adapun hasil tulisan ini diharapkan mampu menghadirkan pengetahuan dan pemahaman yang lebih mendalam terhadap </w:t>
      </w:r>
      <w:r w:rsidR="00D34A63" w:rsidRPr="001F712D">
        <w:rPr>
          <w:rFonts w:ascii="Times New Roman" w:hAnsi="Times New Roman" w:cs="Times New Roman"/>
          <w:sz w:val="24"/>
          <w:szCs w:val="24"/>
        </w:rPr>
        <w:t xml:space="preserve">sejarah Kerajaan Balanipa dan Hubungannya dengan Kerajaan Gowa di masa lampau. </w:t>
      </w:r>
    </w:p>
    <w:p w:rsidR="00153E62" w:rsidRDefault="00153E62" w:rsidP="001F2034">
      <w:pPr>
        <w:spacing w:line="480" w:lineRule="auto"/>
        <w:ind w:left="1152" w:firstLine="720"/>
        <w:jc w:val="both"/>
        <w:rPr>
          <w:rFonts w:ascii="Times New Roman" w:hAnsi="Times New Roman" w:cs="Times New Roman"/>
          <w:sz w:val="24"/>
          <w:szCs w:val="24"/>
        </w:rPr>
      </w:pPr>
    </w:p>
    <w:p w:rsidR="00153E62" w:rsidRDefault="00153E62" w:rsidP="001F2034">
      <w:pPr>
        <w:spacing w:line="480" w:lineRule="auto"/>
        <w:ind w:left="1152" w:firstLine="720"/>
        <w:jc w:val="both"/>
        <w:rPr>
          <w:rFonts w:ascii="Times New Roman" w:hAnsi="Times New Roman" w:cs="Times New Roman"/>
          <w:sz w:val="24"/>
          <w:szCs w:val="24"/>
        </w:rPr>
      </w:pPr>
    </w:p>
    <w:p w:rsidR="00153E62" w:rsidRDefault="00153E62" w:rsidP="001F2034">
      <w:pPr>
        <w:spacing w:line="480" w:lineRule="auto"/>
        <w:ind w:left="1152" w:firstLine="720"/>
        <w:jc w:val="both"/>
        <w:rPr>
          <w:rFonts w:ascii="Times New Roman" w:hAnsi="Times New Roman" w:cs="Times New Roman"/>
          <w:sz w:val="24"/>
          <w:szCs w:val="24"/>
        </w:rPr>
      </w:pPr>
    </w:p>
    <w:p w:rsidR="00153E62" w:rsidRDefault="00153E62" w:rsidP="00C347AA">
      <w:pPr>
        <w:spacing w:line="480" w:lineRule="auto"/>
        <w:jc w:val="both"/>
        <w:rPr>
          <w:rFonts w:ascii="Times New Roman" w:hAnsi="Times New Roman" w:cs="Times New Roman"/>
          <w:sz w:val="24"/>
          <w:szCs w:val="24"/>
        </w:rPr>
      </w:pPr>
    </w:p>
    <w:p w:rsidR="0067559B" w:rsidRPr="006D4386" w:rsidRDefault="00B67945" w:rsidP="00BD0C0A">
      <w:pPr>
        <w:tabs>
          <w:tab w:val="left" w:pos="1440"/>
        </w:tabs>
        <w:spacing w:line="480" w:lineRule="auto"/>
        <w:jc w:val="center"/>
        <w:rPr>
          <w:rFonts w:ascii="Times New Roman" w:hAnsi="Times New Roman" w:cs="Times New Roman"/>
          <w:b/>
          <w:sz w:val="24"/>
          <w:szCs w:val="24"/>
        </w:rPr>
      </w:pPr>
      <w:r w:rsidRPr="00B67945">
        <w:rPr>
          <w:rFonts w:ascii="Times New Roman" w:hAnsi="Times New Roman" w:cs="Times New Roman"/>
          <w:b/>
          <w:noProof/>
          <w:sz w:val="24"/>
          <w:szCs w:val="24"/>
        </w:rPr>
        <w:lastRenderedPageBreak/>
        <w:pict>
          <v:rect id="_x0000_s1035" style="position:absolute;left:0;text-align:left;margin-left:382.35pt;margin-top:-64pt;width:25pt;height:31.8pt;z-index:251666432" stroked="f"/>
        </w:pict>
      </w:r>
      <w:r w:rsidRPr="00B67945">
        <w:rPr>
          <w:rFonts w:ascii="Times New Roman" w:hAnsi="Times New Roman" w:cs="Times New Roman"/>
          <w:b/>
          <w:noProof/>
          <w:sz w:val="24"/>
          <w:szCs w:val="24"/>
        </w:rPr>
        <w:pict>
          <v:roundrect id="_x0000_s1029" style="position:absolute;left:0;text-align:left;margin-left:382.35pt;margin-top:-137.15pt;width:31.8pt;height:30.85pt;z-index:251661312" arcsize="10923f" fillcolor="white [3212]" stroked="f"/>
        </w:pict>
      </w:r>
      <w:r w:rsidR="0067559B" w:rsidRPr="006D4386">
        <w:rPr>
          <w:rFonts w:ascii="Times New Roman" w:hAnsi="Times New Roman" w:cs="Times New Roman"/>
          <w:b/>
          <w:sz w:val="24"/>
          <w:szCs w:val="24"/>
        </w:rPr>
        <w:t>BAB II</w:t>
      </w:r>
    </w:p>
    <w:p w:rsidR="0067559B" w:rsidRPr="006D4386" w:rsidRDefault="0067559B" w:rsidP="00BD0C0A">
      <w:pPr>
        <w:tabs>
          <w:tab w:val="left" w:pos="1440"/>
        </w:tabs>
        <w:spacing w:line="480" w:lineRule="auto"/>
        <w:jc w:val="center"/>
        <w:rPr>
          <w:rFonts w:ascii="Times New Roman" w:hAnsi="Times New Roman" w:cs="Times New Roman"/>
          <w:b/>
          <w:sz w:val="24"/>
          <w:szCs w:val="24"/>
        </w:rPr>
      </w:pPr>
      <w:r w:rsidRPr="006D4386">
        <w:rPr>
          <w:rFonts w:ascii="Times New Roman" w:hAnsi="Times New Roman" w:cs="Times New Roman"/>
          <w:b/>
          <w:sz w:val="24"/>
          <w:szCs w:val="24"/>
        </w:rPr>
        <w:t>GAMBARAN UMUM WILAYAH PENELITIAN</w:t>
      </w:r>
    </w:p>
    <w:p w:rsidR="001052CD" w:rsidRDefault="0067559B" w:rsidP="001C10E3">
      <w:pPr>
        <w:pStyle w:val="ListParagraph"/>
        <w:numPr>
          <w:ilvl w:val="0"/>
          <w:numId w:val="15"/>
        </w:numPr>
        <w:spacing w:line="480" w:lineRule="auto"/>
        <w:ind w:left="432"/>
        <w:rPr>
          <w:rFonts w:ascii="Times New Roman" w:hAnsi="Times New Roman" w:cs="Times New Roman"/>
          <w:b/>
          <w:sz w:val="24"/>
          <w:szCs w:val="24"/>
        </w:rPr>
      </w:pPr>
      <w:r w:rsidRPr="00312423">
        <w:rPr>
          <w:rFonts w:ascii="Times New Roman" w:hAnsi="Times New Roman" w:cs="Times New Roman"/>
          <w:b/>
          <w:sz w:val="24"/>
          <w:szCs w:val="24"/>
        </w:rPr>
        <w:t>Sekilas Tentang Mandar</w:t>
      </w:r>
    </w:p>
    <w:p w:rsidR="00C347AA" w:rsidRDefault="008D3BC1" w:rsidP="00C347AA">
      <w:pPr>
        <w:spacing w:line="480" w:lineRule="auto"/>
        <w:ind w:firstLine="720"/>
        <w:jc w:val="both"/>
        <w:rPr>
          <w:rFonts w:ascii="Times New Roman" w:hAnsi="Times New Roman" w:cs="Times New Roman"/>
          <w:b/>
          <w:sz w:val="24"/>
          <w:szCs w:val="24"/>
        </w:rPr>
      </w:pPr>
      <w:r w:rsidRPr="001052CD">
        <w:rPr>
          <w:rFonts w:ascii="Times New Roman" w:hAnsi="Times New Roman" w:cs="Times New Roman"/>
          <w:sz w:val="24"/>
          <w:szCs w:val="24"/>
        </w:rPr>
        <w:t>Oleh seorang budayawan, Darmawan Mas’ud</w:t>
      </w:r>
      <w:r>
        <w:rPr>
          <w:rStyle w:val="FootnoteReference"/>
          <w:rFonts w:ascii="Times New Roman" w:hAnsi="Times New Roman" w:cs="Times New Roman"/>
          <w:sz w:val="24"/>
          <w:szCs w:val="24"/>
        </w:rPr>
        <w:footnoteReference w:id="14"/>
      </w:r>
      <w:r w:rsidRPr="001052CD">
        <w:rPr>
          <w:rFonts w:ascii="Times New Roman" w:hAnsi="Times New Roman" w:cs="Times New Roman"/>
          <w:sz w:val="24"/>
          <w:szCs w:val="24"/>
        </w:rPr>
        <w:t xml:space="preserve">, pada awalnya kata “Mandar” itu bukanlah suatu penamaan yang terkait dengan aspek geografis dan demografis saja. Akan tetapi, merupakan kumpulan nila-nilai yang berawal dari system nilai budaya luhur yang berasal dari kata </w:t>
      </w:r>
      <w:r w:rsidRPr="001052CD">
        <w:rPr>
          <w:rFonts w:ascii="Times New Roman" w:hAnsi="Times New Roman" w:cs="Times New Roman"/>
          <w:i/>
          <w:sz w:val="24"/>
          <w:szCs w:val="24"/>
        </w:rPr>
        <w:t>“wai marandanna o di ada’ o di biasa”</w:t>
      </w:r>
      <w:r w:rsidRPr="001052CD">
        <w:rPr>
          <w:rFonts w:ascii="Times New Roman" w:hAnsi="Times New Roman" w:cs="Times New Roman"/>
          <w:sz w:val="24"/>
          <w:szCs w:val="24"/>
        </w:rPr>
        <w:t xml:space="preserve">  yang berarti kejernihan adat dan kebiasaa leluhur.</w:t>
      </w:r>
    </w:p>
    <w:p w:rsidR="008D3BC1" w:rsidRPr="001052CD" w:rsidRDefault="00291A8B" w:rsidP="00C347AA">
      <w:pPr>
        <w:spacing w:line="480" w:lineRule="auto"/>
        <w:ind w:firstLine="720"/>
        <w:jc w:val="both"/>
        <w:rPr>
          <w:rFonts w:ascii="Times New Roman" w:hAnsi="Times New Roman" w:cs="Times New Roman"/>
          <w:b/>
          <w:sz w:val="24"/>
          <w:szCs w:val="24"/>
        </w:rPr>
      </w:pPr>
      <w:r w:rsidRPr="001052CD">
        <w:rPr>
          <w:rFonts w:ascii="Times New Roman" w:hAnsi="Times New Roman" w:cs="Times New Roman"/>
          <w:sz w:val="24"/>
          <w:szCs w:val="24"/>
        </w:rPr>
        <w:t>Sistem nilai budaya luhur inilah yang nantinya diharapkan mampu direpresentasikan melalui tutur kata dan juga tindakan nyata yang mulia dalam kehidupan sehari-hari. Tujuannya agar karakter sebagai orang Mandar yang memiliki sifat santun, ramah dan terbuka dapat terus dijaga dengan baik.</w:t>
      </w:r>
    </w:p>
    <w:p w:rsidR="0094077B" w:rsidRDefault="00291A8B" w:rsidP="00C347AA">
      <w:pPr>
        <w:spacing w:line="240" w:lineRule="auto"/>
        <w:ind w:left="720"/>
        <w:jc w:val="both"/>
        <w:rPr>
          <w:rFonts w:ascii="Times New Roman" w:hAnsi="Times New Roman" w:cs="Times New Roman"/>
          <w:sz w:val="24"/>
          <w:szCs w:val="24"/>
        </w:rPr>
      </w:pPr>
      <w:r w:rsidRPr="001052CD">
        <w:rPr>
          <w:rFonts w:ascii="Times New Roman" w:hAnsi="Times New Roman" w:cs="Times New Roman"/>
          <w:sz w:val="24"/>
          <w:szCs w:val="24"/>
        </w:rPr>
        <w:t xml:space="preserve">Untuk menjadi orang Mandar, seseorang wajib mengenal inti dari nilai </w:t>
      </w:r>
      <w:r w:rsidRPr="001052CD">
        <w:rPr>
          <w:rFonts w:ascii="Times New Roman" w:hAnsi="Times New Roman" w:cs="Times New Roman"/>
          <w:i/>
          <w:sz w:val="24"/>
          <w:szCs w:val="24"/>
        </w:rPr>
        <w:t>passemandaran</w:t>
      </w:r>
      <w:r w:rsidRPr="001052CD">
        <w:rPr>
          <w:rFonts w:ascii="Times New Roman" w:hAnsi="Times New Roman" w:cs="Times New Roman"/>
          <w:sz w:val="24"/>
          <w:szCs w:val="24"/>
        </w:rPr>
        <w:t xml:space="preserve"> (rasa mandar) yang merupakan puncak nilai yang terkandung dalam </w:t>
      </w:r>
      <w:r w:rsidRPr="001052CD">
        <w:rPr>
          <w:rFonts w:ascii="Times New Roman" w:hAnsi="Times New Roman" w:cs="Times New Roman"/>
          <w:i/>
          <w:sz w:val="24"/>
          <w:szCs w:val="24"/>
        </w:rPr>
        <w:t>tallu ponna atonganan</w:t>
      </w:r>
      <w:r w:rsidRPr="001052CD">
        <w:rPr>
          <w:rFonts w:ascii="Times New Roman" w:hAnsi="Times New Roman" w:cs="Times New Roman"/>
          <w:sz w:val="24"/>
          <w:szCs w:val="24"/>
        </w:rPr>
        <w:t xml:space="preserve"> (tiga dasar kebajikan). Pertama, </w:t>
      </w:r>
      <w:r w:rsidRPr="001052CD">
        <w:rPr>
          <w:rFonts w:ascii="Times New Roman" w:hAnsi="Times New Roman" w:cs="Times New Roman"/>
          <w:i/>
          <w:sz w:val="24"/>
          <w:szCs w:val="24"/>
        </w:rPr>
        <w:t>ponge’ pallangga</w:t>
      </w:r>
      <w:r w:rsidRPr="001052CD">
        <w:rPr>
          <w:rFonts w:ascii="Times New Roman" w:hAnsi="Times New Roman" w:cs="Times New Roman"/>
          <w:sz w:val="24"/>
          <w:szCs w:val="24"/>
        </w:rPr>
        <w:t xml:space="preserve"> (aspek ketuhanan). Kedua, </w:t>
      </w:r>
      <w:r w:rsidRPr="001052CD">
        <w:rPr>
          <w:rFonts w:ascii="Times New Roman" w:hAnsi="Times New Roman" w:cs="Times New Roman"/>
          <w:i/>
          <w:sz w:val="24"/>
          <w:szCs w:val="24"/>
        </w:rPr>
        <w:t>tassisara</w:t>
      </w:r>
      <w:r w:rsidRPr="001052CD">
        <w:rPr>
          <w:rFonts w:ascii="Times New Roman" w:hAnsi="Times New Roman" w:cs="Times New Roman"/>
          <w:sz w:val="24"/>
          <w:szCs w:val="24"/>
        </w:rPr>
        <w:t xml:space="preserve"> (aspek hokum dan demokrasi). Ketiga, </w:t>
      </w:r>
      <w:r w:rsidRPr="001052CD">
        <w:rPr>
          <w:rFonts w:ascii="Times New Roman" w:hAnsi="Times New Roman" w:cs="Times New Roman"/>
          <w:i/>
          <w:sz w:val="24"/>
          <w:szCs w:val="24"/>
        </w:rPr>
        <w:t>tammalaesang</w:t>
      </w:r>
      <w:r w:rsidRPr="001052CD">
        <w:rPr>
          <w:rFonts w:ascii="Times New Roman" w:hAnsi="Times New Roman" w:cs="Times New Roman"/>
          <w:sz w:val="24"/>
          <w:szCs w:val="24"/>
        </w:rPr>
        <w:t xml:space="preserve"> (aspek ekonomi, aspek keadilan dan aspek persatuan)</w:t>
      </w:r>
      <w:r>
        <w:rPr>
          <w:rStyle w:val="FootnoteReference"/>
          <w:rFonts w:ascii="Times New Roman" w:hAnsi="Times New Roman" w:cs="Times New Roman"/>
          <w:sz w:val="24"/>
          <w:szCs w:val="24"/>
        </w:rPr>
        <w:footnoteReference w:id="15"/>
      </w:r>
      <w:r w:rsidRPr="001052CD">
        <w:rPr>
          <w:rFonts w:ascii="Times New Roman" w:hAnsi="Times New Roman" w:cs="Times New Roman"/>
          <w:sz w:val="24"/>
          <w:szCs w:val="24"/>
        </w:rPr>
        <w:t>.</w:t>
      </w:r>
      <w:r w:rsidR="0094077B">
        <w:rPr>
          <w:rFonts w:ascii="Times New Roman" w:hAnsi="Times New Roman" w:cs="Times New Roman"/>
          <w:sz w:val="24"/>
          <w:szCs w:val="24"/>
        </w:rPr>
        <w:tab/>
      </w:r>
    </w:p>
    <w:p w:rsidR="00E45D62" w:rsidRDefault="00B67945" w:rsidP="00E45D62">
      <w:pPr>
        <w:spacing w:line="480" w:lineRule="auto"/>
        <w:ind w:firstLine="720"/>
        <w:jc w:val="both"/>
        <w:rPr>
          <w:rFonts w:ascii="Times New Roman" w:hAnsi="Times New Roman" w:cs="Times New Roman"/>
          <w:sz w:val="24"/>
          <w:szCs w:val="24"/>
        </w:rPr>
      </w:pPr>
      <w:r w:rsidRPr="00B67945">
        <w:rPr>
          <w:rFonts w:ascii="Times New Roman" w:hAnsi="Times New Roman" w:cs="Times New Roman"/>
          <w:b/>
          <w:noProof/>
          <w:sz w:val="24"/>
          <w:szCs w:val="24"/>
        </w:rPr>
        <w:pict>
          <v:roundrect id="_x0000_s1028" style="position:absolute;left:0;text-align:left;margin-left:195.15pt;margin-top:169.6pt;width:31.8pt;height:30.85pt;z-index:251660288" arcsize="10923f" fillcolor="white [3212]" stroked="f">
            <v:textbox>
              <w:txbxContent>
                <w:p w:rsidR="003E4A5A" w:rsidRDefault="003E4A5A" w:rsidP="001F2034">
                  <w:pPr>
                    <w:jc w:val="center"/>
                  </w:pPr>
                  <w:r>
                    <w:t>15</w:t>
                  </w:r>
                </w:p>
              </w:txbxContent>
            </v:textbox>
          </v:roundrect>
        </w:pict>
      </w:r>
      <w:r w:rsidR="00291A8B">
        <w:rPr>
          <w:rFonts w:ascii="Times New Roman" w:hAnsi="Times New Roman" w:cs="Times New Roman"/>
          <w:sz w:val="24"/>
          <w:szCs w:val="24"/>
        </w:rPr>
        <w:t xml:space="preserve">Ketiga aspek yang tercantum di atas, hendaknya dijadikan sebagai pedoman hidup bagi orang-orang Mandar dalam upaya mencapai kebahagiaan di dunia dan akhirat. Aspek ketuhanan, dalam hal ini menitik beratkan pada persoalan akidah dan ketauhidan seseorang yang menuntut </w:t>
      </w:r>
      <w:r w:rsidR="002F5F71">
        <w:rPr>
          <w:rFonts w:ascii="Times New Roman" w:hAnsi="Times New Roman" w:cs="Times New Roman"/>
          <w:sz w:val="24"/>
          <w:szCs w:val="24"/>
        </w:rPr>
        <w:t xml:space="preserve">untuk selalu beribadah </w:t>
      </w:r>
      <w:r w:rsidR="002F5F71">
        <w:rPr>
          <w:rFonts w:ascii="Times New Roman" w:hAnsi="Times New Roman" w:cs="Times New Roman"/>
          <w:sz w:val="24"/>
          <w:szCs w:val="24"/>
        </w:rPr>
        <w:lastRenderedPageBreak/>
        <w:t>kepada Tuhannya. Aspek hukum dan demokrasi erat kaitannya dengan peraturan hidup guna menghindari kekacauan dan focus menciptakan suasana yang harmoni dalam kehidupan bermasyarakat. Sedang aspek ekonomi, persatuan dan kesatuan mutlak diperlukan agar kelangsungan hidup sebagai masyarakat dap</w:t>
      </w:r>
      <w:r w:rsidR="001052CD">
        <w:rPr>
          <w:rFonts w:ascii="Times New Roman" w:hAnsi="Times New Roman" w:cs="Times New Roman"/>
          <w:sz w:val="24"/>
          <w:szCs w:val="24"/>
        </w:rPr>
        <w:t>a</w:t>
      </w:r>
      <w:r w:rsidR="002F5F71">
        <w:rPr>
          <w:rFonts w:ascii="Times New Roman" w:hAnsi="Times New Roman" w:cs="Times New Roman"/>
          <w:sz w:val="24"/>
          <w:szCs w:val="24"/>
        </w:rPr>
        <w:t>t terpelihara dengan baik.</w:t>
      </w:r>
    </w:p>
    <w:p w:rsidR="00E45D62" w:rsidRDefault="0067559B"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Ora</w:t>
      </w:r>
      <w:r w:rsidR="0094077B">
        <w:rPr>
          <w:rFonts w:ascii="Times New Roman" w:hAnsi="Times New Roman" w:cs="Times New Roman"/>
          <w:sz w:val="24"/>
          <w:szCs w:val="24"/>
        </w:rPr>
        <w:t>ng-orang Mandar di Balanipa sam</w:t>
      </w:r>
      <w:r>
        <w:rPr>
          <w:rFonts w:ascii="Times New Roman" w:hAnsi="Times New Roman" w:cs="Times New Roman"/>
          <w:sz w:val="24"/>
          <w:szCs w:val="24"/>
        </w:rPr>
        <w:t>pai saat ini memahami bahwa Balanipa adalah nama dari bekas sebuah Kerajaan yang bera</w:t>
      </w:r>
      <w:r w:rsidR="0094077B">
        <w:rPr>
          <w:rFonts w:ascii="Times New Roman" w:hAnsi="Times New Roman" w:cs="Times New Roman"/>
          <w:sz w:val="24"/>
          <w:szCs w:val="24"/>
        </w:rPr>
        <w:t>da di kawasan Mandar dan pada za</w:t>
      </w:r>
      <w:r>
        <w:rPr>
          <w:rFonts w:ascii="Times New Roman" w:hAnsi="Times New Roman" w:cs="Times New Roman"/>
          <w:sz w:val="24"/>
          <w:szCs w:val="24"/>
        </w:rPr>
        <w:t>mannya pernah menjad</w:t>
      </w:r>
      <w:r w:rsidR="0094077B">
        <w:rPr>
          <w:rFonts w:ascii="Times New Roman" w:hAnsi="Times New Roman" w:cs="Times New Roman"/>
          <w:sz w:val="24"/>
          <w:szCs w:val="24"/>
        </w:rPr>
        <w:t xml:space="preserve">i pemegang kekuasaan penting dan </w:t>
      </w:r>
      <w:r>
        <w:rPr>
          <w:rFonts w:ascii="Times New Roman" w:hAnsi="Times New Roman" w:cs="Times New Roman"/>
          <w:sz w:val="24"/>
          <w:szCs w:val="24"/>
        </w:rPr>
        <w:t xml:space="preserve">terkemuka di antara kerajaan yang pernah eksis di kawasan Mandar. Dan bekas-bekas kerajaan tersebut dahulu tergabung dalam suatu persekutuan atau konfederasi yang disebut </w:t>
      </w:r>
      <w:r>
        <w:rPr>
          <w:rFonts w:ascii="Times New Roman" w:hAnsi="Times New Roman" w:cs="Times New Roman"/>
          <w:i/>
          <w:sz w:val="24"/>
          <w:szCs w:val="24"/>
        </w:rPr>
        <w:t xml:space="preserve">Pitu Babana Binanga </w:t>
      </w:r>
      <w:r>
        <w:rPr>
          <w:rFonts w:ascii="Times New Roman" w:hAnsi="Times New Roman" w:cs="Times New Roman"/>
          <w:sz w:val="24"/>
          <w:szCs w:val="24"/>
        </w:rPr>
        <w:t xml:space="preserve">(tujuh muara sungai). Daerah inilah yang disebut orang Mandar sekarang </w:t>
      </w:r>
      <w:r>
        <w:rPr>
          <w:rFonts w:ascii="Times New Roman" w:hAnsi="Times New Roman" w:cs="Times New Roman"/>
          <w:i/>
          <w:sz w:val="24"/>
          <w:szCs w:val="24"/>
        </w:rPr>
        <w:t>Lita’ Mandar</w:t>
      </w:r>
      <w:r>
        <w:rPr>
          <w:rFonts w:ascii="Times New Roman" w:hAnsi="Times New Roman" w:cs="Times New Roman"/>
          <w:sz w:val="24"/>
          <w:szCs w:val="24"/>
        </w:rPr>
        <w:t xml:space="preserve"> (</w:t>
      </w:r>
      <w:r w:rsidR="00E45D62">
        <w:rPr>
          <w:rFonts w:ascii="Times New Roman" w:hAnsi="Times New Roman" w:cs="Times New Roman"/>
          <w:sz w:val="24"/>
          <w:szCs w:val="24"/>
        </w:rPr>
        <w:t>Tanah Mandar).</w:t>
      </w:r>
    </w:p>
    <w:p w:rsidR="00E45D62" w:rsidRDefault="0067559B"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Letak Kerajaan Balanipa </w:t>
      </w:r>
      <w:r w:rsidR="0094077B">
        <w:rPr>
          <w:rFonts w:ascii="Times New Roman" w:hAnsi="Times New Roman" w:cs="Times New Roman"/>
          <w:sz w:val="24"/>
          <w:szCs w:val="24"/>
        </w:rPr>
        <w:t xml:space="preserve">boleh dikata sangatlah strategis </w:t>
      </w:r>
      <w:r>
        <w:rPr>
          <w:rFonts w:ascii="Times New Roman" w:hAnsi="Times New Roman" w:cs="Times New Roman"/>
          <w:sz w:val="24"/>
          <w:szCs w:val="24"/>
        </w:rPr>
        <w:t>sebab berada pada titik sentral kawasan perdagangan di kepulauan Indonesia. Letaknya yang berada di pesisir pantai jalur pe</w:t>
      </w:r>
      <w:r w:rsidR="0094077B">
        <w:rPr>
          <w:rFonts w:ascii="Times New Roman" w:hAnsi="Times New Roman" w:cs="Times New Roman"/>
          <w:sz w:val="24"/>
          <w:szCs w:val="24"/>
        </w:rPr>
        <w:t>layaran dan perdagangan maritim</w:t>
      </w:r>
      <w:r w:rsidR="00B93B84">
        <w:rPr>
          <w:rFonts w:ascii="Times New Roman" w:hAnsi="Times New Roman" w:cs="Times New Roman"/>
          <w:sz w:val="24"/>
          <w:szCs w:val="24"/>
        </w:rPr>
        <w:t xml:space="preserve"> Selat Makassar.</w:t>
      </w:r>
      <w:r>
        <w:rPr>
          <w:rFonts w:ascii="Times New Roman" w:hAnsi="Times New Roman" w:cs="Times New Roman"/>
          <w:sz w:val="24"/>
          <w:szCs w:val="24"/>
        </w:rPr>
        <w:t xml:space="preserve"> Wilayah Balanipa terletak kira-</w:t>
      </w:r>
      <w:r w:rsidR="00B93B84">
        <w:rPr>
          <w:rFonts w:ascii="Times New Roman" w:hAnsi="Times New Roman" w:cs="Times New Roman"/>
          <w:sz w:val="24"/>
          <w:szCs w:val="24"/>
        </w:rPr>
        <w:t>kira 2 ‘50’-3’30’ LSdan 118’54-119’20’ BT</w:t>
      </w:r>
      <w:r w:rsidR="00B93B84">
        <w:rPr>
          <w:rStyle w:val="FootnoteReference"/>
          <w:rFonts w:ascii="Times New Roman" w:hAnsi="Times New Roman" w:cs="Times New Roman"/>
          <w:sz w:val="24"/>
          <w:szCs w:val="24"/>
        </w:rPr>
        <w:footnoteReference w:id="16"/>
      </w:r>
      <w:r w:rsidR="00B93B84">
        <w:rPr>
          <w:rFonts w:ascii="Times New Roman" w:hAnsi="Times New Roman" w:cs="Times New Roman"/>
          <w:sz w:val="24"/>
          <w:szCs w:val="24"/>
        </w:rPr>
        <w:t>.</w:t>
      </w:r>
    </w:p>
    <w:p w:rsidR="00D65556" w:rsidRDefault="00B93B84"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b</w:t>
      </w:r>
      <w:r w:rsidR="0067559B">
        <w:rPr>
          <w:rFonts w:ascii="Times New Roman" w:hAnsi="Times New Roman" w:cs="Times New Roman"/>
          <w:sz w:val="24"/>
          <w:szCs w:val="24"/>
        </w:rPr>
        <w:t>atas wilayah</w:t>
      </w:r>
      <w:r>
        <w:rPr>
          <w:rFonts w:ascii="Times New Roman" w:hAnsi="Times New Roman" w:cs="Times New Roman"/>
          <w:sz w:val="24"/>
          <w:szCs w:val="24"/>
        </w:rPr>
        <w:t xml:space="preserve"> Kerajaan ini adalah dari arah U</w:t>
      </w:r>
      <w:r w:rsidR="0067559B">
        <w:rPr>
          <w:rFonts w:ascii="Times New Roman" w:hAnsi="Times New Roman" w:cs="Times New Roman"/>
          <w:sz w:val="24"/>
          <w:szCs w:val="24"/>
        </w:rPr>
        <w:t xml:space="preserve">tara berbatasan dengan persekutuan Kerajaan </w:t>
      </w:r>
      <w:r w:rsidR="0067559B">
        <w:rPr>
          <w:rFonts w:ascii="Times New Roman" w:hAnsi="Times New Roman" w:cs="Times New Roman"/>
          <w:i/>
          <w:sz w:val="24"/>
          <w:szCs w:val="24"/>
        </w:rPr>
        <w:t>Pitu Ulunna Salu</w:t>
      </w:r>
      <w:r w:rsidR="0067559B">
        <w:rPr>
          <w:rFonts w:ascii="Times New Roman" w:hAnsi="Times New Roman" w:cs="Times New Roman"/>
          <w:sz w:val="24"/>
          <w:szCs w:val="24"/>
        </w:rPr>
        <w:t xml:space="preserve"> dulu masih Kabupaten Polewali, tetapi setelah pemekaran wilayah tersebut masuk wilayah Administrasi Kabupa</w:t>
      </w:r>
      <w:r>
        <w:rPr>
          <w:rFonts w:ascii="Times New Roman" w:hAnsi="Times New Roman" w:cs="Times New Roman"/>
          <w:sz w:val="24"/>
          <w:szCs w:val="24"/>
        </w:rPr>
        <w:t>ten Mamasa sekarang. Dari arah T</w:t>
      </w:r>
      <w:r w:rsidR="0067559B">
        <w:rPr>
          <w:rFonts w:ascii="Times New Roman" w:hAnsi="Times New Roman" w:cs="Times New Roman"/>
          <w:sz w:val="24"/>
          <w:szCs w:val="24"/>
        </w:rPr>
        <w:t>imur berbatasan de</w:t>
      </w:r>
      <w:r>
        <w:rPr>
          <w:rFonts w:ascii="Times New Roman" w:hAnsi="Times New Roman" w:cs="Times New Roman"/>
          <w:sz w:val="24"/>
          <w:szCs w:val="24"/>
        </w:rPr>
        <w:t>ngan Kerajaan Binuang dan arah S</w:t>
      </w:r>
      <w:r w:rsidR="0067559B">
        <w:rPr>
          <w:rFonts w:ascii="Times New Roman" w:hAnsi="Times New Roman" w:cs="Times New Roman"/>
          <w:sz w:val="24"/>
          <w:szCs w:val="24"/>
        </w:rPr>
        <w:t>elatan berbatasan dengan Teluk M</w:t>
      </w:r>
      <w:r>
        <w:rPr>
          <w:rFonts w:ascii="Times New Roman" w:hAnsi="Times New Roman" w:cs="Times New Roman"/>
          <w:sz w:val="24"/>
          <w:szCs w:val="24"/>
        </w:rPr>
        <w:t>andar dan Selat Makassar. Arah B</w:t>
      </w:r>
      <w:r w:rsidR="0067559B">
        <w:rPr>
          <w:rFonts w:ascii="Times New Roman" w:hAnsi="Times New Roman" w:cs="Times New Roman"/>
          <w:sz w:val="24"/>
          <w:szCs w:val="24"/>
        </w:rPr>
        <w:t xml:space="preserve">arat </w:t>
      </w:r>
      <w:r w:rsidR="0067559B">
        <w:rPr>
          <w:rFonts w:ascii="Times New Roman" w:hAnsi="Times New Roman" w:cs="Times New Roman"/>
          <w:sz w:val="24"/>
          <w:szCs w:val="24"/>
        </w:rPr>
        <w:lastRenderedPageBreak/>
        <w:t>berbatasan dengan Kerajaan Banggae, Pamboang dan Sendana (ketiga Kerajaan bekas Kerajaan ini masuk wilayah wilayah Kabupaten Majene)</w:t>
      </w:r>
      <w:r>
        <w:rPr>
          <w:rStyle w:val="FootnoteReference"/>
          <w:rFonts w:ascii="Times New Roman" w:hAnsi="Times New Roman" w:cs="Times New Roman"/>
          <w:sz w:val="24"/>
          <w:szCs w:val="24"/>
        </w:rPr>
        <w:footnoteReference w:id="17"/>
      </w:r>
      <w:r w:rsidR="0067559B">
        <w:rPr>
          <w:rFonts w:ascii="Times New Roman" w:hAnsi="Times New Roman" w:cs="Times New Roman"/>
          <w:sz w:val="24"/>
          <w:szCs w:val="24"/>
        </w:rPr>
        <w:t>. Wilayah bekas Kerajaan Balanipa tersebut meliputi Kecamatan Tinambung, Campalagian, Tutallu, Wonomulyo, Balanipa, Mapilli, Luyo, Tapango, dan Desa Patampanua</w:t>
      </w:r>
      <w:r w:rsidR="00D65556">
        <w:rPr>
          <w:rFonts w:ascii="Times New Roman" w:hAnsi="Times New Roman" w:cs="Times New Roman"/>
          <w:sz w:val="24"/>
          <w:szCs w:val="24"/>
        </w:rPr>
        <w:t>.</w:t>
      </w:r>
    </w:p>
    <w:p w:rsidR="001C10E3" w:rsidRDefault="0067559B" w:rsidP="001C10E3">
      <w:pPr>
        <w:pStyle w:val="ListParagraph"/>
        <w:numPr>
          <w:ilvl w:val="0"/>
          <w:numId w:val="15"/>
        </w:numPr>
        <w:spacing w:line="480" w:lineRule="auto"/>
        <w:ind w:left="432"/>
        <w:rPr>
          <w:rFonts w:ascii="Times New Roman" w:hAnsi="Times New Roman" w:cs="Times New Roman"/>
          <w:b/>
          <w:sz w:val="24"/>
          <w:szCs w:val="24"/>
        </w:rPr>
      </w:pPr>
      <w:r w:rsidRPr="001C10E3">
        <w:rPr>
          <w:rFonts w:ascii="Times New Roman" w:hAnsi="Times New Roman" w:cs="Times New Roman"/>
          <w:b/>
          <w:sz w:val="24"/>
          <w:szCs w:val="24"/>
        </w:rPr>
        <w:t>Stratifikasi Sosial Masyarakat</w:t>
      </w:r>
    </w:p>
    <w:p w:rsidR="00E45D62" w:rsidRDefault="0067559B" w:rsidP="00E45D62">
      <w:pPr>
        <w:spacing w:line="480" w:lineRule="auto"/>
        <w:ind w:left="72" w:firstLine="648"/>
        <w:jc w:val="both"/>
        <w:rPr>
          <w:rFonts w:ascii="Times New Roman" w:hAnsi="Times New Roman" w:cs="Times New Roman"/>
          <w:sz w:val="24"/>
          <w:szCs w:val="24"/>
        </w:rPr>
      </w:pPr>
      <w:r w:rsidRPr="001C10E3">
        <w:rPr>
          <w:rFonts w:ascii="Times New Roman" w:hAnsi="Times New Roman" w:cs="Times New Roman"/>
          <w:sz w:val="24"/>
          <w:szCs w:val="24"/>
        </w:rPr>
        <w:t xml:space="preserve">Gaya hidup dan kehidupan orang Balanipa Mandar adalah merupakan suatu gambaran dari pola pikir yang tercermin dalam pola tingkah laku yang teratur. Konsep pola kelakuan manusia di dalam suatu masyarakat, adalah perwujudan salah satu aspek di dalam suatu masyarakat. Tumbuh dari ide dan konsep kelakuan, sebagai satu kesatuan gejala dalam sistem budaya </w:t>
      </w:r>
      <w:r w:rsidR="001C10E3">
        <w:rPr>
          <w:rFonts w:ascii="Times New Roman" w:hAnsi="Times New Roman" w:cs="Times New Roman"/>
          <w:sz w:val="24"/>
          <w:szCs w:val="24"/>
        </w:rPr>
        <w:t>masyarakat tersebut. Salah satu</w:t>
      </w:r>
      <w:r w:rsidRPr="001C10E3">
        <w:rPr>
          <w:rFonts w:ascii="Times New Roman" w:hAnsi="Times New Roman" w:cs="Times New Roman"/>
          <w:sz w:val="24"/>
          <w:szCs w:val="24"/>
        </w:rPr>
        <w:t xml:space="preserve"> aspek dalam sistem budaya yang menjelmakan hubungan sosial adalah sistem sosial  pembuluan. Ia muncul dari keteraturan hubungan antara individu dalam mas</w:t>
      </w:r>
      <w:r w:rsidR="001C10E3">
        <w:rPr>
          <w:rFonts w:ascii="Times New Roman" w:hAnsi="Times New Roman" w:cs="Times New Roman"/>
          <w:sz w:val="24"/>
          <w:szCs w:val="24"/>
        </w:rPr>
        <w:t>yarakat yang dinyatakan dalam si</w:t>
      </w:r>
      <w:r w:rsidRPr="001C10E3">
        <w:rPr>
          <w:rFonts w:ascii="Times New Roman" w:hAnsi="Times New Roman" w:cs="Times New Roman"/>
          <w:sz w:val="24"/>
          <w:szCs w:val="24"/>
        </w:rPr>
        <w:t xml:space="preserve">mbol-simbol dengan arti dan nilai tertentu. </w:t>
      </w:r>
    </w:p>
    <w:p w:rsidR="00140097" w:rsidRDefault="00140097" w:rsidP="00E45D62">
      <w:pPr>
        <w:spacing w:line="480" w:lineRule="auto"/>
        <w:ind w:left="72" w:firstLine="648"/>
        <w:jc w:val="both"/>
        <w:rPr>
          <w:rFonts w:ascii="Times New Roman" w:hAnsi="Times New Roman" w:cs="Times New Roman"/>
          <w:sz w:val="24"/>
          <w:szCs w:val="24"/>
        </w:rPr>
      </w:pPr>
      <w:r>
        <w:rPr>
          <w:rFonts w:ascii="Times New Roman" w:hAnsi="Times New Roman" w:cs="Times New Roman"/>
          <w:sz w:val="24"/>
          <w:szCs w:val="24"/>
        </w:rPr>
        <w:t xml:space="preserve">Dalam kesehariannya, masyarakat Mandar dikenal memiliki semangat kekeluargaan dan solidaritas yang sangat tinggi terhadap sesama anggota kerabat. Hal ini bisa dilihat dari kebiasaan mereka untuk saling membantu dalam kesulitan dan tolong-menolong dalam menghadapi setiap musibah. Sikap tersebut seolah menjadi penegas bahwa prinsip </w:t>
      </w:r>
      <w:r w:rsidRPr="00140097">
        <w:rPr>
          <w:rFonts w:ascii="Times New Roman" w:hAnsi="Times New Roman" w:cs="Times New Roman"/>
          <w:i/>
          <w:sz w:val="24"/>
          <w:szCs w:val="24"/>
        </w:rPr>
        <w:t>siwali parriq</w:t>
      </w:r>
      <w:r>
        <w:rPr>
          <w:rFonts w:ascii="Times New Roman" w:hAnsi="Times New Roman" w:cs="Times New Roman"/>
          <w:sz w:val="24"/>
          <w:szCs w:val="24"/>
        </w:rPr>
        <w:t xml:space="preserve"> yang merupakan salah satu wujud kearifan lokal masyarakat Mandar tetap mereka jaga.</w:t>
      </w:r>
    </w:p>
    <w:p w:rsidR="00BE669B" w:rsidRDefault="0067559B" w:rsidP="00E45D62">
      <w:pPr>
        <w:spacing w:line="480" w:lineRule="auto"/>
        <w:ind w:firstLine="720"/>
        <w:jc w:val="both"/>
        <w:rPr>
          <w:rFonts w:ascii="Times New Roman" w:hAnsi="Times New Roman" w:cs="Times New Roman"/>
          <w:sz w:val="24"/>
          <w:szCs w:val="24"/>
        </w:rPr>
      </w:pPr>
      <w:r w:rsidRPr="001C10E3">
        <w:rPr>
          <w:rFonts w:ascii="Times New Roman" w:hAnsi="Times New Roman" w:cs="Times New Roman"/>
          <w:sz w:val="24"/>
          <w:szCs w:val="24"/>
        </w:rPr>
        <w:lastRenderedPageBreak/>
        <w:t>Masy</w:t>
      </w:r>
      <w:r w:rsidR="001C10E3" w:rsidRPr="001C10E3">
        <w:rPr>
          <w:rFonts w:ascii="Times New Roman" w:hAnsi="Times New Roman" w:cs="Times New Roman"/>
          <w:sz w:val="24"/>
          <w:szCs w:val="24"/>
        </w:rPr>
        <w:t>a</w:t>
      </w:r>
      <w:r w:rsidRPr="001C10E3">
        <w:rPr>
          <w:rFonts w:ascii="Times New Roman" w:hAnsi="Times New Roman" w:cs="Times New Roman"/>
          <w:sz w:val="24"/>
          <w:szCs w:val="24"/>
        </w:rPr>
        <w:t>rakat Mandar, Propinsi Sulawesi Barat dikenal sebagai orang paling ketat mempertahankan aturan pelapisan so</w:t>
      </w:r>
      <w:r w:rsidR="001C10E3">
        <w:rPr>
          <w:rFonts w:ascii="Times New Roman" w:hAnsi="Times New Roman" w:cs="Times New Roman"/>
          <w:sz w:val="24"/>
          <w:szCs w:val="24"/>
        </w:rPr>
        <w:t>sial di dalam masyarakat, terma</w:t>
      </w:r>
      <w:r w:rsidRPr="001C10E3">
        <w:rPr>
          <w:rFonts w:ascii="Times New Roman" w:hAnsi="Times New Roman" w:cs="Times New Roman"/>
          <w:sz w:val="24"/>
          <w:szCs w:val="24"/>
        </w:rPr>
        <w:t xml:space="preserve">suk masyarakat Bugis Makassar. Oleh karena itu hinggga saat ini pelapisan sosial masyarakat di Mandar, terutama pada tingkatan </w:t>
      </w:r>
      <w:r w:rsidRPr="001C10E3">
        <w:rPr>
          <w:rFonts w:ascii="Times New Roman" w:hAnsi="Times New Roman" w:cs="Times New Roman"/>
          <w:i/>
          <w:sz w:val="24"/>
          <w:szCs w:val="24"/>
        </w:rPr>
        <w:t xml:space="preserve">adat </w:t>
      </w:r>
      <w:r w:rsidRPr="001C10E3">
        <w:rPr>
          <w:rFonts w:ascii="Times New Roman" w:hAnsi="Times New Roman" w:cs="Times New Roman"/>
          <w:sz w:val="24"/>
          <w:szCs w:val="24"/>
        </w:rPr>
        <w:t xml:space="preserve">dan </w:t>
      </w:r>
      <w:r w:rsidRPr="001C10E3">
        <w:rPr>
          <w:rFonts w:ascii="Times New Roman" w:hAnsi="Times New Roman" w:cs="Times New Roman"/>
          <w:i/>
          <w:sz w:val="24"/>
          <w:szCs w:val="24"/>
        </w:rPr>
        <w:t xml:space="preserve">mara’dia </w:t>
      </w:r>
      <w:r w:rsidRPr="001C10E3">
        <w:rPr>
          <w:rFonts w:ascii="Times New Roman" w:hAnsi="Times New Roman" w:cs="Times New Roman"/>
          <w:sz w:val="24"/>
          <w:szCs w:val="24"/>
        </w:rPr>
        <w:t xml:space="preserve">di revitalisasi, yaitu mengembalikan fungsi-fungsi kelompok pejabat </w:t>
      </w:r>
      <w:r w:rsidRPr="001C10E3">
        <w:rPr>
          <w:rFonts w:ascii="Times New Roman" w:hAnsi="Times New Roman" w:cs="Times New Roman"/>
          <w:i/>
          <w:sz w:val="24"/>
          <w:szCs w:val="24"/>
        </w:rPr>
        <w:t xml:space="preserve">adat </w:t>
      </w:r>
      <w:r w:rsidRPr="001C10E3">
        <w:rPr>
          <w:rFonts w:ascii="Times New Roman" w:hAnsi="Times New Roman" w:cs="Times New Roman"/>
          <w:sz w:val="24"/>
          <w:szCs w:val="24"/>
        </w:rPr>
        <w:t>(</w:t>
      </w:r>
      <w:r w:rsidRPr="001C10E3">
        <w:rPr>
          <w:rFonts w:ascii="Times New Roman" w:hAnsi="Times New Roman" w:cs="Times New Roman"/>
          <w:i/>
          <w:sz w:val="24"/>
          <w:szCs w:val="24"/>
        </w:rPr>
        <w:t>puang</w:t>
      </w:r>
      <w:r w:rsidRPr="001C10E3">
        <w:rPr>
          <w:rFonts w:ascii="Times New Roman" w:hAnsi="Times New Roman" w:cs="Times New Roman"/>
          <w:sz w:val="24"/>
          <w:szCs w:val="24"/>
        </w:rPr>
        <w:t>) dan kelompok (</w:t>
      </w:r>
      <w:r w:rsidRPr="001C10E3">
        <w:rPr>
          <w:rFonts w:ascii="Times New Roman" w:hAnsi="Times New Roman" w:cs="Times New Roman"/>
          <w:i/>
          <w:sz w:val="24"/>
          <w:szCs w:val="24"/>
        </w:rPr>
        <w:t>daeng</w:t>
      </w:r>
      <w:r w:rsidRPr="001C10E3">
        <w:rPr>
          <w:rFonts w:ascii="Times New Roman" w:hAnsi="Times New Roman" w:cs="Times New Roman"/>
          <w:sz w:val="24"/>
          <w:szCs w:val="24"/>
        </w:rPr>
        <w:t xml:space="preserve">). </w:t>
      </w:r>
      <w:r w:rsidRPr="00140097">
        <w:rPr>
          <w:rFonts w:ascii="Times New Roman" w:hAnsi="Times New Roman" w:cs="Times New Roman"/>
          <w:sz w:val="24"/>
          <w:szCs w:val="24"/>
        </w:rPr>
        <w:t>Untuk melihat secara jelas dan detail tentang strata sosial di  Balanipa Mandar secara rinci adalah seperti berikut</w:t>
      </w:r>
      <w:r w:rsidR="00140097">
        <w:rPr>
          <w:rStyle w:val="FootnoteReference"/>
          <w:rFonts w:ascii="Times New Roman" w:hAnsi="Times New Roman" w:cs="Times New Roman"/>
          <w:sz w:val="24"/>
          <w:szCs w:val="24"/>
        </w:rPr>
        <w:footnoteReference w:id="18"/>
      </w:r>
      <w:r w:rsidRPr="00140097">
        <w:rPr>
          <w:rFonts w:ascii="Times New Roman" w:hAnsi="Times New Roman" w:cs="Times New Roman"/>
          <w:sz w:val="24"/>
          <w:szCs w:val="24"/>
        </w:rPr>
        <w:t>:</w:t>
      </w:r>
    </w:p>
    <w:p w:rsidR="00BE669B" w:rsidRDefault="00BE669B" w:rsidP="00E45D62">
      <w:pPr>
        <w:pStyle w:val="ListParagraph"/>
        <w:numPr>
          <w:ilvl w:val="0"/>
          <w:numId w:val="26"/>
        </w:numPr>
        <w:spacing w:line="480" w:lineRule="auto"/>
        <w:ind w:left="360"/>
        <w:jc w:val="both"/>
        <w:rPr>
          <w:rFonts w:ascii="Times New Roman" w:hAnsi="Times New Roman" w:cs="Times New Roman"/>
          <w:b/>
          <w:sz w:val="24"/>
          <w:szCs w:val="24"/>
        </w:rPr>
      </w:pPr>
      <w:r w:rsidRPr="00BE669B">
        <w:rPr>
          <w:rFonts w:ascii="Times New Roman" w:hAnsi="Times New Roman" w:cs="Times New Roman"/>
          <w:b/>
          <w:i/>
          <w:sz w:val="24"/>
          <w:szCs w:val="24"/>
        </w:rPr>
        <w:t>Todiang</w:t>
      </w:r>
      <w:r w:rsidR="0067559B" w:rsidRPr="00BE669B">
        <w:rPr>
          <w:rFonts w:ascii="Times New Roman" w:hAnsi="Times New Roman" w:cs="Times New Roman"/>
          <w:b/>
          <w:i/>
          <w:sz w:val="24"/>
          <w:szCs w:val="24"/>
        </w:rPr>
        <w:t xml:space="preserve"> Laiyana </w:t>
      </w:r>
    </w:p>
    <w:p w:rsidR="00BE669B" w:rsidRPr="00E45D62" w:rsidRDefault="00BE669B" w:rsidP="00E45D62">
      <w:pPr>
        <w:spacing w:line="480" w:lineRule="auto"/>
        <w:jc w:val="both"/>
        <w:rPr>
          <w:rFonts w:ascii="Times New Roman" w:hAnsi="Times New Roman" w:cs="Times New Roman"/>
          <w:sz w:val="24"/>
          <w:szCs w:val="24"/>
        </w:rPr>
      </w:pPr>
      <w:r w:rsidRPr="00E45D62">
        <w:rPr>
          <w:rFonts w:ascii="Times New Roman" w:hAnsi="Times New Roman" w:cs="Times New Roman"/>
          <w:i/>
          <w:sz w:val="24"/>
          <w:szCs w:val="24"/>
        </w:rPr>
        <w:t>Todiang Laiyana</w:t>
      </w:r>
      <w:r w:rsidRPr="00E45D62">
        <w:rPr>
          <w:rFonts w:ascii="Times New Roman" w:hAnsi="Times New Roman" w:cs="Times New Roman"/>
          <w:sz w:val="24"/>
          <w:szCs w:val="24"/>
        </w:rPr>
        <w:t xml:space="preserve"> atau yang lazim disebut sebagai kelompok bangsawan, merupakan tingkatan tertinggi dalam strata sosial kehidupan masyarakat Mandar. </w:t>
      </w:r>
      <w:r w:rsidR="0003207B" w:rsidRPr="00E45D62">
        <w:rPr>
          <w:rFonts w:ascii="Times New Roman" w:hAnsi="Times New Roman" w:cs="Times New Roman"/>
          <w:sz w:val="24"/>
          <w:szCs w:val="24"/>
        </w:rPr>
        <w:t xml:space="preserve">Ada tujuh golongan yang masuk dalam kategori </w:t>
      </w:r>
      <w:r w:rsidR="0003207B" w:rsidRPr="00E45D62">
        <w:rPr>
          <w:rFonts w:ascii="Times New Roman" w:hAnsi="Times New Roman" w:cs="Times New Roman"/>
          <w:i/>
          <w:sz w:val="24"/>
          <w:szCs w:val="24"/>
        </w:rPr>
        <w:t>Todiyang Laiyana</w:t>
      </w:r>
      <w:r w:rsidR="0003207B" w:rsidRPr="00E45D62">
        <w:rPr>
          <w:rFonts w:ascii="Times New Roman" w:hAnsi="Times New Roman" w:cs="Times New Roman"/>
          <w:sz w:val="24"/>
          <w:szCs w:val="24"/>
        </w:rPr>
        <w:t>, meliputi:</w:t>
      </w:r>
    </w:p>
    <w:p w:rsidR="008143A2" w:rsidRPr="008143A2" w:rsidRDefault="0067559B" w:rsidP="00E45D62">
      <w:pPr>
        <w:pStyle w:val="ListParagraph"/>
        <w:numPr>
          <w:ilvl w:val="0"/>
          <w:numId w:val="27"/>
        </w:numPr>
        <w:spacing w:line="480" w:lineRule="auto"/>
        <w:ind w:left="360"/>
        <w:jc w:val="both"/>
        <w:rPr>
          <w:rFonts w:ascii="Times New Roman" w:hAnsi="Times New Roman" w:cs="Times New Roman"/>
          <w:b/>
          <w:sz w:val="24"/>
          <w:szCs w:val="24"/>
        </w:rPr>
      </w:pPr>
      <w:r w:rsidRPr="00BE669B">
        <w:rPr>
          <w:rFonts w:ascii="Times New Roman" w:hAnsi="Times New Roman" w:cs="Times New Roman"/>
          <w:b/>
          <w:i/>
          <w:sz w:val="24"/>
          <w:szCs w:val="24"/>
        </w:rPr>
        <w:t>Puang Ressu</w:t>
      </w:r>
    </w:p>
    <w:p w:rsidR="008143A2" w:rsidRPr="00E45D62" w:rsidRDefault="008143A2" w:rsidP="00E45D62">
      <w:pPr>
        <w:spacing w:line="480" w:lineRule="auto"/>
        <w:ind w:firstLine="720"/>
        <w:jc w:val="both"/>
        <w:rPr>
          <w:rFonts w:ascii="Times New Roman" w:hAnsi="Times New Roman" w:cs="Times New Roman"/>
          <w:sz w:val="24"/>
          <w:szCs w:val="24"/>
        </w:rPr>
      </w:pPr>
      <w:r w:rsidRPr="00E45D62">
        <w:rPr>
          <w:rFonts w:ascii="Times New Roman" w:hAnsi="Times New Roman" w:cs="Times New Roman"/>
          <w:sz w:val="24"/>
          <w:szCs w:val="24"/>
        </w:rPr>
        <w:t>L</w:t>
      </w:r>
      <w:r w:rsidR="0067559B" w:rsidRPr="00E45D62">
        <w:rPr>
          <w:rFonts w:ascii="Times New Roman" w:hAnsi="Times New Roman" w:cs="Times New Roman"/>
          <w:sz w:val="24"/>
          <w:szCs w:val="24"/>
        </w:rPr>
        <w:t>apisan ini mempunyai kadar darah bangsawanannnya yang secara simbolik  disebut</w:t>
      </w:r>
      <w:r w:rsidR="0067559B" w:rsidRPr="00E45D62">
        <w:rPr>
          <w:rFonts w:ascii="Times New Roman" w:hAnsi="Times New Roman" w:cs="Times New Roman"/>
          <w:i/>
          <w:sz w:val="24"/>
          <w:szCs w:val="24"/>
        </w:rPr>
        <w:t xml:space="preserve"> manassa ressu </w:t>
      </w:r>
      <w:r w:rsidR="0067559B" w:rsidRPr="00E45D62">
        <w:rPr>
          <w:rFonts w:ascii="Times New Roman" w:hAnsi="Times New Roman" w:cs="Times New Roman"/>
          <w:sz w:val="24"/>
          <w:szCs w:val="24"/>
        </w:rPr>
        <w:t>(benar-benar ranuh). Ia merupakan keturuna dari perkawinan antara ayah dan ibu yang kadar darahnya masing pihak utuh dan sempurna.</w:t>
      </w:r>
    </w:p>
    <w:p w:rsidR="008143A2" w:rsidRDefault="0067559B" w:rsidP="00E45D62">
      <w:pPr>
        <w:pStyle w:val="ListParagraph"/>
        <w:numPr>
          <w:ilvl w:val="0"/>
          <w:numId w:val="27"/>
        </w:numPr>
        <w:spacing w:line="480" w:lineRule="auto"/>
        <w:ind w:left="360"/>
        <w:jc w:val="both"/>
        <w:rPr>
          <w:rFonts w:ascii="Times New Roman" w:hAnsi="Times New Roman" w:cs="Times New Roman"/>
          <w:b/>
          <w:sz w:val="24"/>
          <w:szCs w:val="24"/>
        </w:rPr>
      </w:pPr>
      <w:r w:rsidRPr="00BE669B">
        <w:rPr>
          <w:rFonts w:ascii="Times New Roman" w:hAnsi="Times New Roman" w:cs="Times New Roman"/>
          <w:b/>
          <w:i/>
          <w:sz w:val="24"/>
          <w:szCs w:val="24"/>
        </w:rPr>
        <w:t>Puang Sangnging</w:t>
      </w:r>
      <w:r w:rsidRPr="008143A2">
        <w:rPr>
          <w:rFonts w:ascii="Times New Roman" w:hAnsi="Times New Roman" w:cs="Times New Roman"/>
          <w:b/>
          <w:sz w:val="24"/>
          <w:szCs w:val="24"/>
        </w:rPr>
        <w:t>(murni)</w:t>
      </w:r>
    </w:p>
    <w:p w:rsidR="00BE669B" w:rsidRPr="00E45D62" w:rsidRDefault="008143A2" w:rsidP="00E45D62">
      <w:pPr>
        <w:spacing w:line="480" w:lineRule="auto"/>
        <w:ind w:firstLine="720"/>
        <w:jc w:val="both"/>
        <w:rPr>
          <w:rFonts w:ascii="Times New Roman" w:hAnsi="Times New Roman" w:cs="Times New Roman"/>
          <w:b/>
          <w:sz w:val="24"/>
          <w:szCs w:val="24"/>
        </w:rPr>
      </w:pPr>
      <w:r w:rsidRPr="00E45D62">
        <w:rPr>
          <w:rFonts w:ascii="Times New Roman" w:hAnsi="Times New Roman" w:cs="Times New Roman"/>
          <w:sz w:val="24"/>
          <w:szCs w:val="24"/>
        </w:rPr>
        <w:t>K</w:t>
      </w:r>
      <w:r w:rsidR="0067559B" w:rsidRPr="00E45D62">
        <w:rPr>
          <w:rFonts w:ascii="Times New Roman" w:hAnsi="Times New Roman" w:cs="Times New Roman"/>
          <w:sz w:val="24"/>
          <w:szCs w:val="24"/>
        </w:rPr>
        <w:t xml:space="preserve">adar darah kelompok ini secara simbolik disebut </w:t>
      </w:r>
      <w:r w:rsidR="0067559B" w:rsidRPr="00E45D62">
        <w:rPr>
          <w:rFonts w:ascii="Times New Roman" w:hAnsi="Times New Roman" w:cs="Times New Roman"/>
          <w:i/>
          <w:sz w:val="24"/>
          <w:szCs w:val="24"/>
        </w:rPr>
        <w:t xml:space="preserve">sangnging </w:t>
      </w:r>
      <w:r w:rsidR="0067559B" w:rsidRPr="00E45D62">
        <w:rPr>
          <w:rFonts w:ascii="Times New Roman" w:hAnsi="Times New Roman" w:cs="Times New Roman"/>
          <w:sz w:val="24"/>
          <w:szCs w:val="24"/>
        </w:rPr>
        <w:t xml:space="preserve">(murni) atau ayah berkadar </w:t>
      </w:r>
      <w:r w:rsidR="0067559B" w:rsidRPr="00E45D62">
        <w:rPr>
          <w:rFonts w:ascii="Times New Roman" w:hAnsi="Times New Roman" w:cs="Times New Roman"/>
          <w:i/>
          <w:sz w:val="24"/>
          <w:szCs w:val="24"/>
        </w:rPr>
        <w:t>ressu</w:t>
      </w:r>
      <w:r w:rsidR="0067559B" w:rsidRPr="00E45D62">
        <w:rPr>
          <w:rFonts w:ascii="Times New Roman" w:hAnsi="Times New Roman" w:cs="Times New Roman"/>
          <w:sz w:val="24"/>
          <w:szCs w:val="24"/>
        </w:rPr>
        <w:t xml:space="preserve"> (ranuh) dan ibu berkadar darah </w:t>
      </w:r>
      <w:r w:rsidR="0067559B" w:rsidRPr="00E45D62">
        <w:rPr>
          <w:rFonts w:ascii="Times New Roman" w:hAnsi="Times New Roman" w:cs="Times New Roman"/>
          <w:i/>
          <w:sz w:val="24"/>
          <w:szCs w:val="24"/>
        </w:rPr>
        <w:t xml:space="preserve">sangnging </w:t>
      </w:r>
      <w:r w:rsidR="0067559B" w:rsidRPr="00E45D62">
        <w:rPr>
          <w:rFonts w:ascii="Times New Roman" w:hAnsi="Times New Roman" w:cs="Times New Roman"/>
          <w:sz w:val="24"/>
          <w:szCs w:val="24"/>
        </w:rPr>
        <w:t>(murni) atau sebaliknya.</w:t>
      </w:r>
    </w:p>
    <w:p w:rsidR="008143A2" w:rsidRPr="008143A2" w:rsidRDefault="0067559B" w:rsidP="00E45D62">
      <w:pPr>
        <w:pStyle w:val="ListParagraph"/>
        <w:numPr>
          <w:ilvl w:val="0"/>
          <w:numId w:val="27"/>
        </w:numPr>
        <w:spacing w:line="480" w:lineRule="auto"/>
        <w:ind w:left="360"/>
        <w:jc w:val="both"/>
        <w:rPr>
          <w:rFonts w:ascii="Times New Roman" w:hAnsi="Times New Roman" w:cs="Times New Roman"/>
          <w:b/>
          <w:sz w:val="24"/>
          <w:szCs w:val="24"/>
        </w:rPr>
      </w:pPr>
      <w:r w:rsidRPr="00BE669B">
        <w:rPr>
          <w:rFonts w:ascii="Times New Roman" w:hAnsi="Times New Roman" w:cs="Times New Roman"/>
          <w:b/>
          <w:i/>
          <w:sz w:val="24"/>
          <w:szCs w:val="24"/>
        </w:rPr>
        <w:lastRenderedPageBreak/>
        <w:t>Puang Talluparapa</w:t>
      </w:r>
      <w:r w:rsidRPr="008143A2">
        <w:rPr>
          <w:rFonts w:ascii="Times New Roman" w:hAnsi="Times New Roman" w:cs="Times New Roman"/>
          <w:b/>
          <w:sz w:val="24"/>
          <w:szCs w:val="24"/>
        </w:rPr>
        <w:t>(tiga perempat</w:t>
      </w:r>
      <w:r w:rsidR="008143A2">
        <w:rPr>
          <w:rFonts w:ascii="Times New Roman" w:hAnsi="Times New Roman" w:cs="Times New Roman"/>
          <w:sz w:val="24"/>
          <w:szCs w:val="24"/>
        </w:rPr>
        <w:t>)</w:t>
      </w:r>
    </w:p>
    <w:p w:rsidR="00BE669B" w:rsidRPr="00E45D62" w:rsidRDefault="008143A2" w:rsidP="00E45D62">
      <w:pPr>
        <w:spacing w:line="480" w:lineRule="auto"/>
        <w:ind w:firstLine="720"/>
        <w:jc w:val="both"/>
        <w:rPr>
          <w:rFonts w:ascii="Times New Roman" w:hAnsi="Times New Roman" w:cs="Times New Roman"/>
          <w:b/>
          <w:sz w:val="24"/>
          <w:szCs w:val="24"/>
        </w:rPr>
      </w:pPr>
      <w:r w:rsidRPr="00E45D62">
        <w:rPr>
          <w:rFonts w:ascii="Times New Roman" w:hAnsi="Times New Roman" w:cs="Times New Roman"/>
          <w:sz w:val="24"/>
          <w:szCs w:val="24"/>
        </w:rPr>
        <w:t>K</w:t>
      </w:r>
      <w:r w:rsidR="0067559B" w:rsidRPr="00E45D62">
        <w:rPr>
          <w:rFonts w:ascii="Times New Roman" w:hAnsi="Times New Roman" w:cs="Times New Roman"/>
          <w:sz w:val="24"/>
          <w:szCs w:val="24"/>
        </w:rPr>
        <w:t xml:space="preserve">elompok ini mempunyai kadar darah  bangsawan dengan perhitungan secara simbolik adalah tiga perempat. Kelompok ini lahir dari perkawinan antara seorang ayah dan ibu yang masing-masing berdarah </w:t>
      </w:r>
      <w:r w:rsidR="0067559B" w:rsidRPr="00E45D62">
        <w:rPr>
          <w:rFonts w:ascii="Times New Roman" w:hAnsi="Times New Roman" w:cs="Times New Roman"/>
          <w:i/>
          <w:sz w:val="24"/>
          <w:szCs w:val="24"/>
        </w:rPr>
        <w:t>tallupparapa</w:t>
      </w:r>
      <w:r w:rsidR="0067559B" w:rsidRPr="00E45D62">
        <w:rPr>
          <w:rFonts w:ascii="Times New Roman" w:hAnsi="Times New Roman" w:cs="Times New Roman"/>
          <w:sz w:val="24"/>
          <w:szCs w:val="24"/>
        </w:rPr>
        <w:t xml:space="preserve">, atau hasil perkawinan antara seorang ayah yang berdarah </w:t>
      </w:r>
      <w:r w:rsidR="0067559B" w:rsidRPr="00E45D62">
        <w:rPr>
          <w:rFonts w:ascii="Times New Roman" w:hAnsi="Times New Roman" w:cs="Times New Roman"/>
          <w:i/>
          <w:sz w:val="24"/>
          <w:szCs w:val="24"/>
        </w:rPr>
        <w:t xml:space="preserve">ressu </w:t>
      </w:r>
      <w:r w:rsidR="0067559B" w:rsidRPr="00E45D62">
        <w:rPr>
          <w:rFonts w:ascii="Times New Roman" w:hAnsi="Times New Roman" w:cs="Times New Roman"/>
          <w:sz w:val="24"/>
          <w:szCs w:val="24"/>
        </w:rPr>
        <w:t xml:space="preserve">atau </w:t>
      </w:r>
      <w:r w:rsidR="0067559B" w:rsidRPr="00E45D62">
        <w:rPr>
          <w:rFonts w:ascii="Times New Roman" w:hAnsi="Times New Roman" w:cs="Times New Roman"/>
          <w:i/>
          <w:sz w:val="24"/>
          <w:szCs w:val="24"/>
        </w:rPr>
        <w:t xml:space="preserve">sangnging </w:t>
      </w:r>
      <w:r w:rsidR="0067559B" w:rsidRPr="00E45D62">
        <w:rPr>
          <w:rFonts w:ascii="Times New Roman" w:hAnsi="Times New Roman" w:cs="Times New Roman"/>
          <w:sz w:val="24"/>
          <w:szCs w:val="24"/>
        </w:rPr>
        <w:t xml:space="preserve">dengan seorang ibu berkadar darah </w:t>
      </w:r>
      <w:r w:rsidR="0067559B" w:rsidRPr="00E45D62">
        <w:rPr>
          <w:rFonts w:ascii="Times New Roman" w:hAnsi="Times New Roman" w:cs="Times New Roman"/>
          <w:i/>
          <w:sz w:val="24"/>
          <w:szCs w:val="24"/>
        </w:rPr>
        <w:t>separapa</w:t>
      </w:r>
      <w:r w:rsidR="0067559B" w:rsidRPr="00E45D62">
        <w:rPr>
          <w:rFonts w:ascii="Times New Roman" w:hAnsi="Times New Roman" w:cs="Times New Roman"/>
          <w:sz w:val="24"/>
          <w:szCs w:val="24"/>
        </w:rPr>
        <w:t xml:space="preserve"> (seperempat) atau sebaliknya.</w:t>
      </w:r>
    </w:p>
    <w:p w:rsidR="008143A2" w:rsidRPr="008143A2" w:rsidRDefault="0067559B" w:rsidP="00E45D62">
      <w:pPr>
        <w:pStyle w:val="ListParagraph"/>
        <w:numPr>
          <w:ilvl w:val="0"/>
          <w:numId w:val="27"/>
        </w:numPr>
        <w:spacing w:line="480" w:lineRule="auto"/>
        <w:ind w:left="360"/>
        <w:jc w:val="both"/>
        <w:rPr>
          <w:rFonts w:ascii="Times New Roman" w:hAnsi="Times New Roman" w:cs="Times New Roman"/>
          <w:b/>
          <w:sz w:val="24"/>
          <w:szCs w:val="24"/>
        </w:rPr>
      </w:pPr>
      <w:r w:rsidRPr="00BE669B">
        <w:rPr>
          <w:rFonts w:ascii="Times New Roman" w:hAnsi="Times New Roman" w:cs="Times New Roman"/>
          <w:b/>
          <w:i/>
          <w:sz w:val="24"/>
          <w:szCs w:val="24"/>
        </w:rPr>
        <w:t>Puang Sassigi</w:t>
      </w:r>
      <w:r w:rsidRPr="008143A2">
        <w:rPr>
          <w:rFonts w:ascii="Times New Roman" w:hAnsi="Times New Roman" w:cs="Times New Roman"/>
          <w:b/>
          <w:sz w:val="24"/>
          <w:szCs w:val="24"/>
        </w:rPr>
        <w:t>(setengah atau separuh)</w:t>
      </w:r>
    </w:p>
    <w:p w:rsidR="00BE669B" w:rsidRPr="00E45D62" w:rsidRDefault="008143A2" w:rsidP="00E45D62">
      <w:pPr>
        <w:spacing w:line="480" w:lineRule="auto"/>
        <w:ind w:firstLine="720"/>
        <w:jc w:val="both"/>
        <w:rPr>
          <w:rFonts w:ascii="Times New Roman" w:hAnsi="Times New Roman" w:cs="Times New Roman"/>
          <w:b/>
          <w:sz w:val="24"/>
          <w:szCs w:val="24"/>
        </w:rPr>
      </w:pPr>
      <w:r w:rsidRPr="00E45D62">
        <w:rPr>
          <w:rFonts w:ascii="Times New Roman" w:hAnsi="Times New Roman" w:cs="Times New Roman"/>
          <w:sz w:val="24"/>
          <w:szCs w:val="24"/>
        </w:rPr>
        <w:t>L</w:t>
      </w:r>
      <w:r w:rsidR="0067559B" w:rsidRPr="00E45D62">
        <w:rPr>
          <w:rFonts w:ascii="Times New Roman" w:hAnsi="Times New Roman" w:cs="Times New Roman"/>
          <w:sz w:val="24"/>
          <w:szCs w:val="24"/>
        </w:rPr>
        <w:t>apisan ini memiliki kadar darah bangsawan yang secara simbolik di sebut</w:t>
      </w:r>
      <w:r w:rsidR="0067559B" w:rsidRPr="00E45D62">
        <w:rPr>
          <w:rFonts w:ascii="Times New Roman" w:hAnsi="Times New Roman" w:cs="Times New Roman"/>
          <w:i/>
          <w:sz w:val="24"/>
          <w:szCs w:val="24"/>
        </w:rPr>
        <w:t xml:space="preserve"> sassigi. </w:t>
      </w:r>
      <w:r w:rsidR="0067559B" w:rsidRPr="00E45D62">
        <w:rPr>
          <w:rFonts w:ascii="Times New Roman" w:hAnsi="Times New Roman" w:cs="Times New Roman"/>
          <w:sz w:val="24"/>
          <w:szCs w:val="24"/>
        </w:rPr>
        <w:t xml:space="preserve">Ia adalah keturunan dari hasil perkawinan antara seorang ayah dan ibu yang masing-masing memiliki kadar darah </w:t>
      </w:r>
      <w:r w:rsidR="0067559B" w:rsidRPr="00E45D62">
        <w:rPr>
          <w:rFonts w:ascii="Times New Roman" w:hAnsi="Times New Roman" w:cs="Times New Roman"/>
          <w:i/>
          <w:sz w:val="24"/>
          <w:szCs w:val="24"/>
        </w:rPr>
        <w:t>sassigi</w:t>
      </w:r>
      <w:r w:rsidR="0067559B" w:rsidRPr="00E45D62">
        <w:rPr>
          <w:rFonts w:ascii="Times New Roman" w:hAnsi="Times New Roman" w:cs="Times New Roman"/>
          <w:sz w:val="24"/>
          <w:szCs w:val="24"/>
        </w:rPr>
        <w:t xml:space="preserve"> atau darah </w:t>
      </w:r>
      <w:r w:rsidR="0067559B" w:rsidRPr="00E45D62">
        <w:rPr>
          <w:rFonts w:ascii="Times New Roman" w:hAnsi="Times New Roman" w:cs="Times New Roman"/>
          <w:i/>
          <w:sz w:val="24"/>
          <w:szCs w:val="24"/>
        </w:rPr>
        <w:t xml:space="preserve">ressu </w:t>
      </w:r>
      <w:r w:rsidR="0067559B" w:rsidRPr="00E45D62">
        <w:rPr>
          <w:rFonts w:ascii="Times New Roman" w:hAnsi="Times New Roman" w:cs="Times New Roman"/>
          <w:sz w:val="24"/>
          <w:szCs w:val="24"/>
        </w:rPr>
        <w:t xml:space="preserve">dengan ibu yang berasal dari golongan </w:t>
      </w:r>
      <w:r w:rsidR="0067559B" w:rsidRPr="00E45D62">
        <w:rPr>
          <w:rFonts w:ascii="Times New Roman" w:hAnsi="Times New Roman" w:cs="Times New Roman"/>
          <w:i/>
          <w:sz w:val="24"/>
          <w:szCs w:val="24"/>
        </w:rPr>
        <w:t>tau samara</w:t>
      </w:r>
      <w:r w:rsidR="0067559B" w:rsidRPr="00E45D62">
        <w:rPr>
          <w:rFonts w:ascii="Times New Roman" w:hAnsi="Times New Roman" w:cs="Times New Roman"/>
          <w:sz w:val="24"/>
          <w:szCs w:val="24"/>
        </w:rPr>
        <w:t>, tetapi bukan dari golongan budak.</w:t>
      </w:r>
    </w:p>
    <w:p w:rsidR="008143A2" w:rsidRPr="008143A2" w:rsidRDefault="0067559B" w:rsidP="00E45D62">
      <w:pPr>
        <w:pStyle w:val="ListParagraph"/>
        <w:numPr>
          <w:ilvl w:val="0"/>
          <w:numId w:val="27"/>
        </w:numPr>
        <w:spacing w:line="480" w:lineRule="auto"/>
        <w:ind w:left="360"/>
        <w:jc w:val="both"/>
        <w:rPr>
          <w:rFonts w:ascii="Times New Roman" w:hAnsi="Times New Roman" w:cs="Times New Roman"/>
          <w:b/>
          <w:sz w:val="24"/>
          <w:szCs w:val="24"/>
        </w:rPr>
      </w:pPr>
      <w:r w:rsidRPr="00BE669B">
        <w:rPr>
          <w:rFonts w:ascii="Times New Roman" w:hAnsi="Times New Roman" w:cs="Times New Roman"/>
          <w:b/>
          <w:i/>
          <w:sz w:val="24"/>
          <w:szCs w:val="24"/>
        </w:rPr>
        <w:t>Puang Separapa</w:t>
      </w:r>
      <w:r w:rsidRPr="008143A2">
        <w:rPr>
          <w:rFonts w:ascii="Times New Roman" w:hAnsi="Times New Roman" w:cs="Times New Roman"/>
          <w:b/>
          <w:sz w:val="24"/>
          <w:szCs w:val="24"/>
        </w:rPr>
        <w:t>(seperempat)</w:t>
      </w:r>
    </w:p>
    <w:p w:rsidR="008143A2" w:rsidRPr="00E45D62" w:rsidRDefault="008143A2" w:rsidP="00E45D62">
      <w:pPr>
        <w:spacing w:line="480" w:lineRule="auto"/>
        <w:ind w:firstLine="720"/>
        <w:jc w:val="both"/>
        <w:rPr>
          <w:rFonts w:ascii="Times New Roman" w:hAnsi="Times New Roman" w:cs="Times New Roman"/>
          <w:sz w:val="24"/>
          <w:szCs w:val="24"/>
        </w:rPr>
      </w:pPr>
      <w:r w:rsidRPr="00E45D62">
        <w:rPr>
          <w:rFonts w:ascii="Times New Roman" w:hAnsi="Times New Roman" w:cs="Times New Roman"/>
          <w:sz w:val="24"/>
          <w:szCs w:val="24"/>
        </w:rPr>
        <w:t>Lapisan ini</w:t>
      </w:r>
      <w:r w:rsidR="0067559B" w:rsidRPr="00E45D62">
        <w:rPr>
          <w:rFonts w:ascii="Times New Roman" w:hAnsi="Times New Roman" w:cs="Times New Roman"/>
          <w:sz w:val="24"/>
          <w:szCs w:val="24"/>
        </w:rPr>
        <w:t xml:space="preserve"> memiliki kadar darah bangsawan yang secara simbolik disebut </w:t>
      </w:r>
      <w:r w:rsidR="0067559B" w:rsidRPr="00E45D62">
        <w:rPr>
          <w:rFonts w:ascii="Times New Roman" w:hAnsi="Times New Roman" w:cs="Times New Roman"/>
          <w:i/>
          <w:sz w:val="24"/>
          <w:szCs w:val="24"/>
        </w:rPr>
        <w:t>separapa</w:t>
      </w:r>
      <w:r w:rsidR="0067559B" w:rsidRPr="00E45D62">
        <w:rPr>
          <w:rFonts w:ascii="Times New Roman" w:hAnsi="Times New Roman" w:cs="Times New Roman"/>
          <w:sz w:val="24"/>
          <w:szCs w:val="24"/>
        </w:rPr>
        <w:t xml:space="preserve">. Ia adalah keturunan dari perkawinan antara seorang ayah dan ibu yang masing-masing mempunyai kadara darah </w:t>
      </w:r>
      <w:r w:rsidR="0067559B" w:rsidRPr="00E45D62">
        <w:rPr>
          <w:rFonts w:ascii="Times New Roman" w:hAnsi="Times New Roman" w:cs="Times New Roman"/>
          <w:i/>
          <w:sz w:val="24"/>
          <w:szCs w:val="24"/>
        </w:rPr>
        <w:t>separapa</w:t>
      </w:r>
      <w:r w:rsidR="0067559B" w:rsidRPr="00E45D62">
        <w:rPr>
          <w:rFonts w:ascii="Times New Roman" w:hAnsi="Times New Roman" w:cs="Times New Roman"/>
          <w:sz w:val="24"/>
          <w:szCs w:val="24"/>
        </w:rPr>
        <w:t xml:space="preserve"> atau ayah berdarah </w:t>
      </w:r>
      <w:r w:rsidR="0067559B" w:rsidRPr="00E45D62">
        <w:rPr>
          <w:rFonts w:ascii="Times New Roman" w:hAnsi="Times New Roman" w:cs="Times New Roman"/>
          <w:i/>
          <w:sz w:val="24"/>
          <w:szCs w:val="24"/>
        </w:rPr>
        <w:t>sassigi</w:t>
      </w:r>
      <w:r w:rsidR="0067559B" w:rsidRPr="00E45D62">
        <w:rPr>
          <w:rFonts w:ascii="Times New Roman" w:hAnsi="Times New Roman" w:cs="Times New Roman"/>
          <w:sz w:val="24"/>
          <w:szCs w:val="24"/>
        </w:rPr>
        <w:t xml:space="preserve"> dengan ibu dari kalangan biasa (</w:t>
      </w:r>
      <w:r w:rsidR="0067559B" w:rsidRPr="00E45D62">
        <w:rPr>
          <w:rFonts w:ascii="Times New Roman" w:hAnsi="Times New Roman" w:cs="Times New Roman"/>
          <w:i/>
          <w:sz w:val="24"/>
          <w:szCs w:val="24"/>
        </w:rPr>
        <w:t>tau samara)</w:t>
      </w:r>
      <w:r w:rsidR="0067559B" w:rsidRPr="00E45D62">
        <w:rPr>
          <w:rFonts w:ascii="Times New Roman" w:hAnsi="Times New Roman" w:cs="Times New Roman"/>
          <w:sz w:val="24"/>
          <w:szCs w:val="24"/>
        </w:rPr>
        <w:t>, tetapi bukan dari golongan budak.</w:t>
      </w:r>
    </w:p>
    <w:p w:rsidR="00E45D62" w:rsidRDefault="0067559B" w:rsidP="00E45D62">
      <w:pPr>
        <w:pStyle w:val="ListParagraph"/>
        <w:numPr>
          <w:ilvl w:val="0"/>
          <w:numId w:val="27"/>
        </w:numPr>
        <w:spacing w:line="480" w:lineRule="auto"/>
        <w:ind w:left="450" w:hanging="450"/>
        <w:jc w:val="both"/>
        <w:rPr>
          <w:rFonts w:ascii="Times New Roman" w:hAnsi="Times New Roman" w:cs="Times New Roman"/>
          <w:b/>
          <w:sz w:val="24"/>
          <w:szCs w:val="24"/>
        </w:rPr>
      </w:pPr>
      <w:r w:rsidRPr="00BE669B">
        <w:rPr>
          <w:rFonts w:ascii="Times New Roman" w:hAnsi="Times New Roman" w:cs="Times New Roman"/>
          <w:b/>
          <w:i/>
          <w:sz w:val="24"/>
          <w:szCs w:val="24"/>
        </w:rPr>
        <w:t>Puang Salesso atau sallessor</w:t>
      </w:r>
      <w:r w:rsidR="008143A2" w:rsidRPr="008143A2">
        <w:rPr>
          <w:rFonts w:ascii="Times New Roman" w:hAnsi="Times New Roman" w:cs="Times New Roman"/>
          <w:b/>
          <w:sz w:val="24"/>
          <w:szCs w:val="24"/>
        </w:rPr>
        <w:t>(kurang dari seperempat)</w:t>
      </w:r>
    </w:p>
    <w:p w:rsidR="00BE669B" w:rsidRPr="00E45D62" w:rsidRDefault="008143A2" w:rsidP="00E45D62">
      <w:pPr>
        <w:spacing w:line="480" w:lineRule="auto"/>
        <w:ind w:firstLine="720"/>
        <w:jc w:val="both"/>
        <w:rPr>
          <w:rFonts w:ascii="Times New Roman" w:hAnsi="Times New Roman" w:cs="Times New Roman"/>
          <w:b/>
          <w:sz w:val="24"/>
          <w:szCs w:val="24"/>
        </w:rPr>
      </w:pPr>
      <w:r w:rsidRPr="00E45D62">
        <w:rPr>
          <w:rFonts w:ascii="Times New Roman" w:hAnsi="Times New Roman" w:cs="Times New Roman"/>
          <w:sz w:val="24"/>
          <w:szCs w:val="24"/>
        </w:rPr>
        <w:t>Lap</w:t>
      </w:r>
      <w:r w:rsidR="0067559B" w:rsidRPr="00E45D62">
        <w:rPr>
          <w:rFonts w:ascii="Times New Roman" w:hAnsi="Times New Roman" w:cs="Times New Roman"/>
          <w:sz w:val="24"/>
          <w:szCs w:val="24"/>
        </w:rPr>
        <w:t xml:space="preserve">isan kebangsawanan ini memiliki kadar darah secara simbolik disebut </w:t>
      </w:r>
      <w:r w:rsidR="0067559B" w:rsidRPr="00E45D62">
        <w:rPr>
          <w:rFonts w:ascii="Times New Roman" w:hAnsi="Times New Roman" w:cs="Times New Roman"/>
          <w:i/>
          <w:sz w:val="24"/>
          <w:szCs w:val="24"/>
        </w:rPr>
        <w:t>salesso</w:t>
      </w:r>
      <w:r w:rsidR="0067559B" w:rsidRPr="00E45D62">
        <w:rPr>
          <w:rFonts w:ascii="Times New Roman" w:hAnsi="Times New Roman" w:cs="Times New Roman"/>
          <w:sz w:val="24"/>
          <w:szCs w:val="24"/>
        </w:rPr>
        <w:t xml:space="preserve">. Ia adalah keturunan dari perkawinan antara seorang ayah dan ibu yang masing-masing berkadar darah kurang dari </w:t>
      </w:r>
      <w:r w:rsidR="0067559B" w:rsidRPr="00E45D62">
        <w:rPr>
          <w:rFonts w:ascii="Times New Roman" w:hAnsi="Times New Roman" w:cs="Times New Roman"/>
          <w:i/>
          <w:sz w:val="24"/>
          <w:szCs w:val="24"/>
        </w:rPr>
        <w:t xml:space="preserve">seperempat. </w:t>
      </w:r>
      <w:r w:rsidR="0067559B" w:rsidRPr="00E45D62">
        <w:rPr>
          <w:rFonts w:ascii="Times New Roman" w:hAnsi="Times New Roman" w:cs="Times New Roman"/>
          <w:sz w:val="24"/>
          <w:szCs w:val="24"/>
        </w:rPr>
        <w:t xml:space="preserve">Atau bila ayah berkadar </w:t>
      </w:r>
      <w:r w:rsidR="0067559B" w:rsidRPr="00E45D62">
        <w:rPr>
          <w:rFonts w:ascii="Times New Roman" w:hAnsi="Times New Roman" w:cs="Times New Roman"/>
          <w:sz w:val="24"/>
          <w:szCs w:val="24"/>
        </w:rPr>
        <w:lastRenderedPageBreak/>
        <w:t xml:space="preserve">darah </w:t>
      </w:r>
      <w:r w:rsidR="0067559B" w:rsidRPr="00E45D62">
        <w:rPr>
          <w:rFonts w:ascii="Times New Roman" w:hAnsi="Times New Roman" w:cs="Times New Roman"/>
          <w:i/>
          <w:sz w:val="24"/>
          <w:szCs w:val="24"/>
        </w:rPr>
        <w:t>separapa</w:t>
      </w:r>
      <w:r w:rsidR="0067559B" w:rsidRPr="00E45D62">
        <w:rPr>
          <w:rFonts w:ascii="Times New Roman" w:hAnsi="Times New Roman" w:cs="Times New Roman"/>
          <w:sz w:val="24"/>
          <w:szCs w:val="24"/>
        </w:rPr>
        <w:t xml:space="preserve"> dan ibu dari golongan orang biasa (</w:t>
      </w:r>
      <w:r w:rsidR="0067559B" w:rsidRPr="00E45D62">
        <w:rPr>
          <w:rFonts w:ascii="Times New Roman" w:hAnsi="Times New Roman" w:cs="Times New Roman"/>
          <w:i/>
          <w:sz w:val="24"/>
          <w:szCs w:val="24"/>
        </w:rPr>
        <w:t>tau samar)</w:t>
      </w:r>
      <w:r w:rsidR="0067559B" w:rsidRPr="00E45D62">
        <w:rPr>
          <w:rFonts w:ascii="Times New Roman" w:hAnsi="Times New Roman" w:cs="Times New Roman"/>
          <w:sz w:val="24"/>
          <w:szCs w:val="24"/>
        </w:rPr>
        <w:t>, tetapi bukan dari bersal golongan buidak.</w:t>
      </w:r>
    </w:p>
    <w:p w:rsidR="008143A2" w:rsidRPr="008143A2" w:rsidRDefault="0067559B" w:rsidP="00E45D62">
      <w:pPr>
        <w:pStyle w:val="ListParagraph"/>
        <w:numPr>
          <w:ilvl w:val="0"/>
          <w:numId w:val="27"/>
        </w:numPr>
        <w:spacing w:line="480" w:lineRule="auto"/>
        <w:ind w:left="360"/>
        <w:jc w:val="both"/>
        <w:rPr>
          <w:rFonts w:ascii="Times New Roman" w:hAnsi="Times New Roman" w:cs="Times New Roman"/>
          <w:b/>
          <w:sz w:val="24"/>
          <w:szCs w:val="24"/>
        </w:rPr>
      </w:pPr>
      <w:r w:rsidRPr="00BE669B">
        <w:rPr>
          <w:rFonts w:ascii="Times New Roman" w:hAnsi="Times New Roman" w:cs="Times New Roman"/>
          <w:b/>
          <w:i/>
          <w:sz w:val="24"/>
          <w:szCs w:val="24"/>
        </w:rPr>
        <w:t>Puang Disupai Anna Sarombong</w:t>
      </w:r>
      <w:r w:rsidRPr="00BE669B">
        <w:rPr>
          <w:rFonts w:ascii="Times New Roman" w:hAnsi="Times New Roman" w:cs="Times New Roman"/>
          <w:b/>
          <w:sz w:val="24"/>
          <w:szCs w:val="24"/>
        </w:rPr>
        <w:t xml:space="preserve"> (</w:t>
      </w:r>
      <w:r w:rsidRPr="008143A2">
        <w:rPr>
          <w:rFonts w:ascii="Times New Roman" w:hAnsi="Times New Roman" w:cs="Times New Roman"/>
          <w:b/>
          <w:sz w:val="24"/>
          <w:szCs w:val="24"/>
        </w:rPr>
        <w:t>artinya; nanti digosok barulah mengeluarkan bau harum)</w:t>
      </w:r>
    </w:p>
    <w:p w:rsidR="00BE669B" w:rsidRPr="00E45D62" w:rsidRDefault="008143A2" w:rsidP="00E45D62">
      <w:pPr>
        <w:spacing w:line="480" w:lineRule="auto"/>
        <w:ind w:firstLine="720"/>
        <w:jc w:val="both"/>
        <w:rPr>
          <w:rFonts w:ascii="Times New Roman" w:hAnsi="Times New Roman" w:cs="Times New Roman"/>
          <w:b/>
          <w:sz w:val="24"/>
          <w:szCs w:val="24"/>
        </w:rPr>
      </w:pPr>
      <w:r w:rsidRPr="00E45D62">
        <w:rPr>
          <w:rFonts w:ascii="Times New Roman" w:hAnsi="Times New Roman" w:cs="Times New Roman"/>
          <w:sz w:val="24"/>
          <w:szCs w:val="24"/>
        </w:rPr>
        <w:t>L</w:t>
      </w:r>
      <w:r w:rsidR="0067559B" w:rsidRPr="00E45D62">
        <w:rPr>
          <w:rFonts w:ascii="Times New Roman" w:hAnsi="Times New Roman" w:cs="Times New Roman"/>
          <w:sz w:val="24"/>
          <w:szCs w:val="24"/>
        </w:rPr>
        <w:t xml:space="preserve">apisan ini mempunyai kadar darah bilamana ayah dan ibunya masing-masing mempunyai kadar darah kurang dari </w:t>
      </w:r>
      <w:r w:rsidR="0067559B" w:rsidRPr="00E45D62">
        <w:rPr>
          <w:rFonts w:ascii="Times New Roman" w:hAnsi="Times New Roman" w:cs="Times New Roman"/>
          <w:i/>
          <w:sz w:val="24"/>
          <w:szCs w:val="24"/>
        </w:rPr>
        <w:t>salesso</w:t>
      </w:r>
      <w:r w:rsidR="0067559B" w:rsidRPr="00E45D62">
        <w:rPr>
          <w:rFonts w:ascii="Times New Roman" w:hAnsi="Times New Roman" w:cs="Times New Roman"/>
          <w:sz w:val="24"/>
          <w:szCs w:val="24"/>
        </w:rPr>
        <w:t xml:space="preserve"> atau perkawinan antara seorang ayah berkadar darah </w:t>
      </w:r>
      <w:r w:rsidR="0067559B" w:rsidRPr="00E45D62">
        <w:rPr>
          <w:rFonts w:ascii="Times New Roman" w:hAnsi="Times New Roman" w:cs="Times New Roman"/>
          <w:i/>
          <w:sz w:val="24"/>
          <w:szCs w:val="24"/>
        </w:rPr>
        <w:t>salesso</w:t>
      </w:r>
      <w:r w:rsidR="0067559B" w:rsidRPr="00E45D62">
        <w:rPr>
          <w:rFonts w:ascii="Times New Roman" w:hAnsi="Times New Roman" w:cs="Times New Roman"/>
          <w:sz w:val="24"/>
          <w:szCs w:val="24"/>
        </w:rPr>
        <w:t xml:space="preserve"> dan ibunya bersal dari golongan orang biasa, tetapi bukan budak dan sebaliknya.</w:t>
      </w:r>
    </w:p>
    <w:p w:rsidR="0067559B" w:rsidRDefault="0067559B" w:rsidP="00E45D62">
      <w:pPr>
        <w:pStyle w:val="ListParagraph"/>
        <w:numPr>
          <w:ilvl w:val="0"/>
          <w:numId w:val="26"/>
        </w:numPr>
        <w:spacing w:line="480" w:lineRule="auto"/>
        <w:ind w:left="360"/>
        <w:jc w:val="both"/>
        <w:rPr>
          <w:rFonts w:ascii="Times New Roman" w:hAnsi="Times New Roman" w:cs="Times New Roman"/>
          <w:b/>
          <w:sz w:val="24"/>
          <w:szCs w:val="24"/>
        </w:rPr>
      </w:pPr>
      <w:r w:rsidRPr="00BE669B">
        <w:rPr>
          <w:rFonts w:ascii="Times New Roman" w:hAnsi="Times New Roman" w:cs="Times New Roman"/>
          <w:b/>
          <w:i/>
          <w:sz w:val="24"/>
          <w:szCs w:val="24"/>
        </w:rPr>
        <w:t>Tau Pia (</w:t>
      </w:r>
      <w:r w:rsidRPr="00BE669B">
        <w:rPr>
          <w:rFonts w:ascii="Times New Roman" w:hAnsi="Times New Roman" w:cs="Times New Roman"/>
          <w:b/>
          <w:sz w:val="24"/>
          <w:szCs w:val="24"/>
        </w:rPr>
        <w:t xml:space="preserve">manusia pilihan) </w:t>
      </w:r>
    </w:p>
    <w:p w:rsidR="0003207B" w:rsidRPr="00E45D62" w:rsidRDefault="0003207B" w:rsidP="00E45D62">
      <w:pPr>
        <w:spacing w:line="480" w:lineRule="auto"/>
        <w:ind w:firstLine="720"/>
        <w:jc w:val="both"/>
        <w:rPr>
          <w:rFonts w:ascii="Times New Roman" w:hAnsi="Times New Roman" w:cs="Times New Roman"/>
          <w:sz w:val="24"/>
          <w:szCs w:val="24"/>
        </w:rPr>
      </w:pPr>
      <w:r w:rsidRPr="00E45D62">
        <w:rPr>
          <w:rFonts w:ascii="Times New Roman" w:hAnsi="Times New Roman" w:cs="Times New Roman"/>
          <w:sz w:val="24"/>
          <w:szCs w:val="24"/>
        </w:rPr>
        <w:t xml:space="preserve">Tingkatan tertinggi kedua setelah </w:t>
      </w:r>
      <w:r w:rsidRPr="00E45D62">
        <w:rPr>
          <w:rFonts w:ascii="Times New Roman" w:hAnsi="Times New Roman" w:cs="Times New Roman"/>
          <w:i/>
          <w:sz w:val="24"/>
          <w:szCs w:val="24"/>
        </w:rPr>
        <w:t>Todiang Laiyana</w:t>
      </w:r>
      <w:r w:rsidRPr="00E45D62">
        <w:rPr>
          <w:rFonts w:ascii="Times New Roman" w:hAnsi="Times New Roman" w:cs="Times New Roman"/>
          <w:sz w:val="24"/>
          <w:szCs w:val="24"/>
        </w:rPr>
        <w:t xml:space="preserve"> ditempati oleh </w:t>
      </w:r>
      <w:r w:rsidRPr="00E45D62">
        <w:rPr>
          <w:rFonts w:ascii="Times New Roman" w:hAnsi="Times New Roman" w:cs="Times New Roman"/>
          <w:i/>
          <w:sz w:val="24"/>
          <w:szCs w:val="24"/>
        </w:rPr>
        <w:t>Tau Pia</w:t>
      </w:r>
      <w:r w:rsidRPr="00E45D62">
        <w:rPr>
          <w:rFonts w:ascii="Times New Roman" w:hAnsi="Times New Roman" w:cs="Times New Roman"/>
          <w:sz w:val="24"/>
          <w:szCs w:val="24"/>
        </w:rPr>
        <w:t xml:space="preserve"> atau manusia pilihan, meliputi:</w:t>
      </w:r>
    </w:p>
    <w:p w:rsidR="008143A2" w:rsidRPr="008143A2" w:rsidRDefault="0067559B" w:rsidP="00E45D62">
      <w:pPr>
        <w:pStyle w:val="ListParagraph"/>
        <w:numPr>
          <w:ilvl w:val="0"/>
          <w:numId w:val="18"/>
        </w:numPr>
        <w:spacing w:line="480" w:lineRule="auto"/>
        <w:ind w:left="360"/>
        <w:jc w:val="both"/>
        <w:rPr>
          <w:rFonts w:ascii="Times New Roman" w:hAnsi="Times New Roman" w:cs="Times New Roman"/>
          <w:sz w:val="24"/>
          <w:szCs w:val="24"/>
        </w:rPr>
      </w:pPr>
      <w:r w:rsidRPr="0003207B">
        <w:rPr>
          <w:rFonts w:ascii="Times New Roman" w:hAnsi="Times New Roman" w:cs="Times New Roman"/>
          <w:b/>
          <w:i/>
          <w:sz w:val="24"/>
          <w:szCs w:val="24"/>
        </w:rPr>
        <w:t>Tau Pia Tongang atau Tau Pia Manassa</w:t>
      </w:r>
    </w:p>
    <w:p w:rsidR="00AF6740" w:rsidRPr="00E45D62" w:rsidRDefault="0067559B" w:rsidP="00E45D62">
      <w:pPr>
        <w:spacing w:line="480" w:lineRule="auto"/>
        <w:ind w:firstLine="720"/>
        <w:jc w:val="both"/>
        <w:rPr>
          <w:rFonts w:ascii="Times New Roman" w:hAnsi="Times New Roman" w:cs="Times New Roman"/>
          <w:sz w:val="24"/>
          <w:szCs w:val="24"/>
        </w:rPr>
      </w:pPr>
      <w:r w:rsidRPr="00E45D62">
        <w:rPr>
          <w:rFonts w:ascii="Times New Roman" w:hAnsi="Times New Roman" w:cs="Times New Roman"/>
          <w:sz w:val="24"/>
          <w:szCs w:val="24"/>
        </w:rPr>
        <w:t xml:space="preserve">Lapisan ini tidak pernah memperhitungkan kadar darah yang dimiliki melalui perhitungan persentase. Namun demikian, perhitungan keturunan tetap pada dasar pertautan perkawinan antara seorang laki-laki yang masih dianggap berdarah asli kaum </w:t>
      </w:r>
      <w:r w:rsidRPr="00E45D62">
        <w:rPr>
          <w:rFonts w:ascii="Times New Roman" w:hAnsi="Times New Roman" w:cs="Times New Roman"/>
          <w:i/>
          <w:sz w:val="24"/>
          <w:szCs w:val="24"/>
        </w:rPr>
        <w:t xml:space="preserve">ada’ </w:t>
      </w:r>
      <w:r w:rsidRPr="00E45D62">
        <w:rPr>
          <w:rFonts w:ascii="Times New Roman" w:hAnsi="Times New Roman" w:cs="Times New Roman"/>
          <w:sz w:val="24"/>
          <w:szCs w:val="24"/>
        </w:rPr>
        <w:t xml:space="preserve">dengan wanita yang dikawininya juga berdarah asli kaum </w:t>
      </w:r>
      <w:r w:rsidRPr="00E45D62">
        <w:rPr>
          <w:rFonts w:ascii="Times New Roman" w:hAnsi="Times New Roman" w:cs="Times New Roman"/>
          <w:i/>
          <w:sz w:val="24"/>
          <w:szCs w:val="24"/>
        </w:rPr>
        <w:t xml:space="preserve">ada’ </w:t>
      </w:r>
      <w:r w:rsidRPr="00E45D62">
        <w:rPr>
          <w:rFonts w:ascii="Times New Roman" w:hAnsi="Times New Roman" w:cs="Times New Roman"/>
          <w:sz w:val="24"/>
          <w:szCs w:val="24"/>
        </w:rPr>
        <w:t>sejak nenek moyangnya.</w:t>
      </w:r>
    </w:p>
    <w:p w:rsidR="008143A2" w:rsidRDefault="0067559B" w:rsidP="00E45D62">
      <w:pPr>
        <w:pStyle w:val="ListParagraph"/>
        <w:numPr>
          <w:ilvl w:val="0"/>
          <w:numId w:val="18"/>
        </w:numPr>
        <w:spacing w:line="480" w:lineRule="auto"/>
        <w:ind w:left="360"/>
        <w:jc w:val="both"/>
        <w:rPr>
          <w:rFonts w:ascii="Times New Roman" w:hAnsi="Times New Roman" w:cs="Times New Roman"/>
          <w:sz w:val="24"/>
          <w:szCs w:val="24"/>
        </w:rPr>
      </w:pPr>
      <w:r w:rsidRPr="0003207B">
        <w:rPr>
          <w:rFonts w:ascii="Times New Roman" w:hAnsi="Times New Roman" w:cs="Times New Roman"/>
          <w:b/>
          <w:i/>
          <w:sz w:val="24"/>
          <w:szCs w:val="24"/>
        </w:rPr>
        <w:t xml:space="preserve">Tau Pia </w:t>
      </w:r>
      <w:r w:rsidRPr="008143A2">
        <w:rPr>
          <w:rFonts w:ascii="Times New Roman" w:hAnsi="Times New Roman" w:cs="Times New Roman"/>
          <w:b/>
          <w:i/>
          <w:sz w:val="24"/>
          <w:szCs w:val="24"/>
        </w:rPr>
        <w:t xml:space="preserve">Nae </w:t>
      </w:r>
      <w:r w:rsidRPr="008143A2">
        <w:rPr>
          <w:rFonts w:ascii="Times New Roman" w:hAnsi="Times New Roman" w:cs="Times New Roman"/>
          <w:b/>
          <w:sz w:val="24"/>
          <w:szCs w:val="24"/>
        </w:rPr>
        <w:t xml:space="preserve">(hasil perkawinan antara </w:t>
      </w:r>
      <w:r w:rsidRPr="008143A2">
        <w:rPr>
          <w:rFonts w:ascii="Times New Roman" w:hAnsi="Times New Roman" w:cs="Times New Roman"/>
          <w:b/>
          <w:i/>
          <w:sz w:val="24"/>
          <w:szCs w:val="24"/>
        </w:rPr>
        <w:t xml:space="preserve">bija mara’dia </w:t>
      </w:r>
      <w:r w:rsidRPr="008143A2">
        <w:rPr>
          <w:rFonts w:ascii="Times New Roman" w:hAnsi="Times New Roman" w:cs="Times New Roman"/>
          <w:b/>
          <w:sz w:val="24"/>
          <w:szCs w:val="24"/>
        </w:rPr>
        <w:t xml:space="preserve">dengan </w:t>
      </w:r>
      <w:r w:rsidRPr="008143A2">
        <w:rPr>
          <w:rFonts w:ascii="Times New Roman" w:hAnsi="Times New Roman" w:cs="Times New Roman"/>
          <w:b/>
          <w:i/>
          <w:sz w:val="24"/>
          <w:szCs w:val="24"/>
        </w:rPr>
        <w:t>bija ada’</w:t>
      </w:r>
      <w:r w:rsidR="008143A2" w:rsidRPr="008143A2">
        <w:rPr>
          <w:rFonts w:ascii="Times New Roman" w:hAnsi="Times New Roman" w:cs="Times New Roman"/>
          <w:b/>
          <w:sz w:val="24"/>
          <w:szCs w:val="24"/>
        </w:rPr>
        <w:t>)</w:t>
      </w:r>
    </w:p>
    <w:p w:rsidR="008143A2" w:rsidRPr="00E45D62" w:rsidRDefault="0067559B" w:rsidP="00E45D62">
      <w:pPr>
        <w:spacing w:line="480" w:lineRule="auto"/>
        <w:ind w:firstLine="720"/>
        <w:jc w:val="both"/>
        <w:rPr>
          <w:rFonts w:ascii="Times New Roman" w:hAnsi="Times New Roman" w:cs="Times New Roman"/>
          <w:sz w:val="24"/>
          <w:szCs w:val="24"/>
        </w:rPr>
      </w:pPr>
      <w:r w:rsidRPr="00E45D62">
        <w:rPr>
          <w:rFonts w:ascii="Times New Roman" w:hAnsi="Times New Roman" w:cs="Times New Roman"/>
          <w:sz w:val="24"/>
          <w:szCs w:val="24"/>
        </w:rPr>
        <w:t xml:space="preserve">Kerajaan Balanipa di masa lalu memiliki beberapa pejabat kerajaan yang mempunyai garis keturunan </w:t>
      </w:r>
      <w:r w:rsidRPr="00E45D62">
        <w:rPr>
          <w:rFonts w:ascii="Times New Roman" w:hAnsi="Times New Roman" w:cs="Times New Roman"/>
          <w:i/>
          <w:sz w:val="24"/>
          <w:szCs w:val="24"/>
        </w:rPr>
        <w:t xml:space="preserve">tau pia nae. </w:t>
      </w:r>
      <w:r w:rsidRPr="00E45D62">
        <w:rPr>
          <w:rFonts w:ascii="Times New Roman" w:hAnsi="Times New Roman" w:cs="Times New Roman"/>
          <w:sz w:val="24"/>
          <w:szCs w:val="24"/>
        </w:rPr>
        <w:t xml:space="preserve">Dalam memilih jabatan tersebut, </w:t>
      </w:r>
      <w:r w:rsidRPr="00E45D62">
        <w:rPr>
          <w:rFonts w:ascii="Times New Roman" w:hAnsi="Times New Roman" w:cs="Times New Roman"/>
          <w:sz w:val="24"/>
          <w:szCs w:val="24"/>
        </w:rPr>
        <w:lastRenderedPageBreak/>
        <w:t xml:space="preserve">seseorang harus menentukan pilihannya secara tegas, sehingga sapaan harus sesuai dengan jabatan yang dipangkunya. Bila yang bersangkutan memilih jabatan </w:t>
      </w:r>
      <w:r w:rsidRPr="00E45D62">
        <w:rPr>
          <w:rFonts w:ascii="Times New Roman" w:hAnsi="Times New Roman" w:cs="Times New Roman"/>
          <w:i/>
          <w:sz w:val="24"/>
          <w:szCs w:val="24"/>
        </w:rPr>
        <w:t xml:space="preserve">ada’ </w:t>
      </w:r>
      <w:r w:rsidRPr="00E45D62">
        <w:rPr>
          <w:rFonts w:ascii="Times New Roman" w:hAnsi="Times New Roman" w:cs="Times New Roman"/>
          <w:sz w:val="24"/>
          <w:szCs w:val="24"/>
        </w:rPr>
        <w:t xml:space="preserve">maka sapaan untuknya adalah </w:t>
      </w:r>
      <w:r w:rsidRPr="00E45D62">
        <w:rPr>
          <w:rFonts w:ascii="Times New Roman" w:hAnsi="Times New Roman" w:cs="Times New Roman"/>
          <w:i/>
          <w:sz w:val="24"/>
          <w:szCs w:val="24"/>
        </w:rPr>
        <w:t>puang</w:t>
      </w:r>
      <w:r w:rsidRPr="00E45D62">
        <w:rPr>
          <w:rFonts w:ascii="Times New Roman" w:hAnsi="Times New Roman" w:cs="Times New Roman"/>
          <w:sz w:val="24"/>
          <w:szCs w:val="24"/>
        </w:rPr>
        <w:t xml:space="preserve">. Begitu pula jika yang bersangkutan memilih jabtan </w:t>
      </w:r>
      <w:r w:rsidRPr="00E45D62">
        <w:rPr>
          <w:rFonts w:ascii="Times New Roman" w:hAnsi="Times New Roman" w:cs="Times New Roman"/>
          <w:i/>
          <w:sz w:val="24"/>
          <w:szCs w:val="24"/>
        </w:rPr>
        <w:t>mara’dia,</w:t>
      </w:r>
      <w:r w:rsidRPr="00E45D62">
        <w:rPr>
          <w:rFonts w:ascii="Times New Roman" w:hAnsi="Times New Roman" w:cs="Times New Roman"/>
          <w:sz w:val="24"/>
          <w:szCs w:val="24"/>
        </w:rPr>
        <w:t xml:space="preserve">maka sapaan untuknya adlah </w:t>
      </w:r>
      <w:r w:rsidRPr="00E45D62">
        <w:rPr>
          <w:rFonts w:ascii="Times New Roman" w:hAnsi="Times New Roman" w:cs="Times New Roman"/>
          <w:i/>
          <w:sz w:val="24"/>
          <w:szCs w:val="24"/>
        </w:rPr>
        <w:t>daeng</w:t>
      </w:r>
      <w:r w:rsidRPr="00E45D62">
        <w:rPr>
          <w:rFonts w:ascii="Times New Roman" w:hAnsi="Times New Roman" w:cs="Times New Roman"/>
          <w:sz w:val="24"/>
          <w:szCs w:val="24"/>
        </w:rPr>
        <w:t>. Lapisan ini hingga sekarang banyak menduduki jabatan formal dan informal, utamanya sebagai pemimpin di masa revolusi fisik.</w:t>
      </w:r>
    </w:p>
    <w:p w:rsidR="008143A2" w:rsidRPr="008143A2" w:rsidRDefault="0067559B" w:rsidP="00E45D62">
      <w:pPr>
        <w:pStyle w:val="ListParagraph"/>
        <w:numPr>
          <w:ilvl w:val="0"/>
          <w:numId w:val="18"/>
        </w:numPr>
        <w:spacing w:line="480" w:lineRule="auto"/>
        <w:ind w:left="360"/>
        <w:jc w:val="both"/>
        <w:rPr>
          <w:rFonts w:ascii="Times New Roman" w:hAnsi="Times New Roman" w:cs="Times New Roman"/>
          <w:sz w:val="24"/>
          <w:szCs w:val="24"/>
        </w:rPr>
      </w:pPr>
      <w:r w:rsidRPr="008143A2">
        <w:rPr>
          <w:rFonts w:ascii="Times New Roman" w:hAnsi="Times New Roman" w:cs="Times New Roman"/>
          <w:b/>
          <w:i/>
          <w:sz w:val="24"/>
          <w:szCs w:val="24"/>
        </w:rPr>
        <w:t>Tau Pia Biasa</w:t>
      </w:r>
      <w:r w:rsidR="00153E62">
        <w:rPr>
          <w:rFonts w:ascii="Times New Roman" w:hAnsi="Times New Roman" w:cs="Times New Roman"/>
          <w:b/>
          <w:i/>
          <w:sz w:val="24"/>
          <w:szCs w:val="24"/>
        </w:rPr>
        <w:t xml:space="preserve"> </w:t>
      </w:r>
      <w:r w:rsidRPr="008143A2">
        <w:rPr>
          <w:rFonts w:ascii="Times New Roman" w:hAnsi="Times New Roman" w:cs="Times New Roman"/>
          <w:b/>
          <w:sz w:val="24"/>
          <w:szCs w:val="24"/>
        </w:rPr>
        <w:t>(pilihan biasa)</w:t>
      </w:r>
    </w:p>
    <w:p w:rsidR="008143A2" w:rsidRPr="00E45D62" w:rsidRDefault="008143A2" w:rsidP="00E45D62">
      <w:pPr>
        <w:spacing w:line="480" w:lineRule="auto"/>
        <w:ind w:firstLine="720"/>
        <w:jc w:val="both"/>
        <w:rPr>
          <w:rFonts w:ascii="Times New Roman" w:hAnsi="Times New Roman" w:cs="Times New Roman"/>
          <w:sz w:val="24"/>
          <w:szCs w:val="24"/>
        </w:rPr>
      </w:pPr>
      <w:r w:rsidRPr="00E45D62">
        <w:rPr>
          <w:rFonts w:ascii="Times New Roman" w:hAnsi="Times New Roman" w:cs="Times New Roman"/>
          <w:sz w:val="24"/>
          <w:szCs w:val="24"/>
        </w:rPr>
        <w:t>L</w:t>
      </w:r>
      <w:r w:rsidR="0067559B" w:rsidRPr="00E45D62">
        <w:rPr>
          <w:rFonts w:ascii="Times New Roman" w:hAnsi="Times New Roman" w:cs="Times New Roman"/>
          <w:sz w:val="24"/>
          <w:szCs w:val="24"/>
        </w:rPr>
        <w:t xml:space="preserve">apisan ini lahir dari perkawinan antara seorang ayah yang berdarah </w:t>
      </w:r>
      <w:r w:rsidR="0067559B" w:rsidRPr="00E45D62">
        <w:rPr>
          <w:rFonts w:ascii="Times New Roman" w:hAnsi="Times New Roman" w:cs="Times New Roman"/>
          <w:i/>
          <w:sz w:val="24"/>
          <w:szCs w:val="24"/>
        </w:rPr>
        <w:t>ada’</w:t>
      </w:r>
      <w:r w:rsidR="0067559B" w:rsidRPr="00E45D62">
        <w:rPr>
          <w:rFonts w:ascii="Times New Roman" w:hAnsi="Times New Roman" w:cs="Times New Roman"/>
          <w:sz w:val="24"/>
          <w:szCs w:val="24"/>
        </w:rPr>
        <w:t xml:space="preserve"> dan seorang ibu berdarah bias tapi bukan </w:t>
      </w:r>
      <w:r w:rsidR="0067559B" w:rsidRPr="00E45D62">
        <w:rPr>
          <w:rFonts w:ascii="Times New Roman" w:hAnsi="Times New Roman" w:cs="Times New Roman"/>
          <w:i/>
          <w:sz w:val="24"/>
          <w:szCs w:val="24"/>
        </w:rPr>
        <w:t>Batua</w:t>
      </w:r>
      <w:r w:rsidR="0067559B" w:rsidRPr="00E45D62">
        <w:rPr>
          <w:rFonts w:ascii="Times New Roman" w:hAnsi="Times New Roman" w:cs="Times New Roman"/>
          <w:sz w:val="24"/>
          <w:szCs w:val="24"/>
        </w:rPr>
        <w:t xml:space="preserve"> atau hamba. Lapisan ini juga berhak menduduki jabatan</w:t>
      </w:r>
      <w:r w:rsidR="0067559B" w:rsidRPr="00E45D62">
        <w:rPr>
          <w:rFonts w:ascii="Times New Roman" w:hAnsi="Times New Roman" w:cs="Times New Roman"/>
          <w:i/>
          <w:sz w:val="24"/>
          <w:szCs w:val="24"/>
        </w:rPr>
        <w:t xml:space="preserve"> ada’</w:t>
      </w:r>
      <w:r w:rsidR="0067559B" w:rsidRPr="00E45D62">
        <w:rPr>
          <w:rFonts w:ascii="Times New Roman" w:hAnsi="Times New Roman" w:cs="Times New Roman"/>
          <w:sz w:val="24"/>
          <w:szCs w:val="24"/>
        </w:rPr>
        <w:t xml:space="preserve"> bila lapisan </w:t>
      </w:r>
      <w:r w:rsidR="0067559B" w:rsidRPr="00E45D62">
        <w:rPr>
          <w:rFonts w:ascii="Times New Roman" w:hAnsi="Times New Roman" w:cs="Times New Roman"/>
          <w:i/>
          <w:sz w:val="24"/>
          <w:szCs w:val="24"/>
        </w:rPr>
        <w:t>tau pia tongang</w:t>
      </w:r>
      <w:r w:rsidR="0067559B" w:rsidRPr="00E45D62">
        <w:rPr>
          <w:rFonts w:ascii="Times New Roman" w:hAnsi="Times New Roman" w:cs="Times New Roman"/>
          <w:sz w:val="24"/>
          <w:szCs w:val="24"/>
        </w:rPr>
        <w:t xml:space="preserve"> dan </w:t>
      </w:r>
      <w:r w:rsidR="0067559B" w:rsidRPr="00E45D62">
        <w:rPr>
          <w:rFonts w:ascii="Times New Roman" w:hAnsi="Times New Roman" w:cs="Times New Roman"/>
          <w:i/>
          <w:sz w:val="24"/>
          <w:szCs w:val="24"/>
        </w:rPr>
        <w:t>tau pia nae</w:t>
      </w:r>
      <w:r w:rsidR="0067559B" w:rsidRPr="00E45D62">
        <w:rPr>
          <w:rFonts w:ascii="Times New Roman" w:hAnsi="Times New Roman" w:cs="Times New Roman"/>
          <w:sz w:val="24"/>
          <w:szCs w:val="24"/>
        </w:rPr>
        <w:t xml:space="preserve"> tidak mendapat pilihan dari rakyat karena sifat dan tabiatnya yang kurang pantas atas jabatan itu.</w:t>
      </w:r>
    </w:p>
    <w:p w:rsidR="008143A2" w:rsidRDefault="0067559B" w:rsidP="00E45D62">
      <w:pPr>
        <w:pStyle w:val="ListParagraph"/>
        <w:numPr>
          <w:ilvl w:val="0"/>
          <w:numId w:val="18"/>
        </w:numPr>
        <w:spacing w:line="480" w:lineRule="auto"/>
        <w:ind w:left="360"/>
        <w:jc w:val="both"/>
        <w:rPr>
          <w:rFonts w:ascii="Times New Roman" w:hAnsi="Times New Roman" w:cs="Times New Roman"/>
          <w:sz w:val="24"/>
          <w:szCs w:val="24"/>
        </w:rPr>
      </w:pPr>
      <w:r w:rsidRPr="008143A2">
        <w:rPr>
          <w:rFonts w:ascii="Times New Roman" w:hAnsi="Times New Roman" w:cs="Times New Roman"/>
          <w:b/>
          <w:i/>
          <w:sz w:val="24"/>
          <w:szCs w:val="24"/>
        </w:rPr>
        <w:t>Tau Samar</w:t>
      </w:r>
      <w:r w:rsidR="00153E62">
        <w:rPr>
          <w:rFonts w:ascii="Times New Roman" w:hAnsi="Times New Roman" w:cs="Times New Roman"/>
          <w:b/>
          <w:i/>
          <w:sz w:val="24"/>
          <w:szCs w:val="24"/>
        </w:rPr>
        <w:t xml:space="preserve"> </w:t>
      </w:r>
      <w:r w:rsidRPr="008143A2">
        <w:rPr>
          <w:rFonts w:ascii="Times New Roman" w:hAnsi="Times New Roman" w:cs="Times New Roman"/>
          <w:b/>
          <w:sz w:val="24"/>
          <w:szCs w:val="24"/>
        </w:rPr>
        <w:t>(manusia biasa).</w:t>
      </w:r>
    </w:p>
    <w:p w:rsidR="008143A2" w:rsidRDefault="0067559B" w:rsidP="00E45D62">
      <w:pPr>
        <w:spacing w:line="480" w:lineRule="auto"/>
        <w:ind w:firstLine="720"/>
        <w:jc w:val="both"/>
        <w:rPr>
          <w:rFonts w:ascii="Times New Roman" w:hAnsi="Times New Roman" w:cs="Times New Roman"/>
          <w:sz w:val="24"/>
          <w:szCs w:val="24"/>
        </w:rPr>
      </w:pPr>
      <w:r w:rsidRPr="00E45D62">
        <w:rPr>
          <w:rFonts w:ascii="Times New Roman" w:hAnsi="Times New Roman" w:cs="Times New Roman"/>
          <w:sz w:val="24"/>
          <w:szCs w:val="24"/>
        </w:rPr>
        <w:t>Lapisan ini tidak memperhitungkan kadar darah dalam kehidupan berkeluarga. Mereka banyak terlibat di dalam aktivitas kehidupan sehari-hari, dan banyak yang berhasil mengelolah kehidupan  ekonomi, bertukang dan sebagai petani penggarap. Kawin mawin yang terjadi antar jenjang banyak melibatkan lapisan ini, karena mobilitas sosialnya yang tinggi. Juga banyak berhasil dibidan pendidikandan lapisan ini juga sering di sebut</w:t>
      </w:r>
      <w:r w:rsidRPr="00E45D62">
        <w:rPr>
          <w:rFonts w:ascii="Times New Roman" w:hAnsi="Times New Roman" w:cs="Times New Roman"/>
          <w:i/>
          <w:sz w:val="24"/>
          <w:szCs w:val="24"/>
        </w:rPr>
        <w:t>tau maradeka</w:t>
      </w:r>
      <w:r w:rsidRPr="00E45D62">
        <w:rPr>
          <w:rFonts w:ascii="Times New Roman" w:hAnsi="Times New Roman" w:cs="Times New Roman"/>
          <w:sz w:val="24"/>
          <w:szCs w:val="24"/>
        </w:rPr>
        <w:t xml:space="preserve"> (orang merdeka atau bebas).</w:t>
      </w:r>
    </w:p>
    <w:p w:rsidR="00E45D62" w:rsidRPr="00E45D62" w:rsidRDefault="00E45D62" w:rsidP="00E45D62">
      <w:pPr>
        <w:spacing w:line="480" w:lineRule="auto"/>
        <w:ind w:firstLine="720"/>
        <w:jc w:val="both"/>
        <w:rPr>
          <w:rFonts w:ascii="Times New Roman" w:hAnsi="Times New Roman" w:cs="Times New Roman"/>
          <w:sz w:val="24"/>
          <w:szCs w:val="24"/>
        </w:rPr>
      </w:pPr>
    </w:p>
    <w:p w:rsidR="008143A2" w:rsidRDefault="0067559B" w:rsidP="00E45D62">
      <w:pPr>
        <w:pStyle w:val="ListParagraph"/>
        <w:numPr>
          <w:ilvl w:val="0"/>
          <w:numId w:val="18"/>
        </w:numPr>
        <w:spacing w:line="480" w:lineRule="auto"/>
        <w:ind w:left="360"/>
        <w:jc w:val="both"/>
        <w:rPr>
          <w:rFonts w:ascii="Times New Roman" w:hAnsi="Times New Roman" w:cs="Times New Roman"/>
          <w:b/>
          <w:sz w:val="24"/>
          <w:szCs w:val="24"/>
        </w:rPr>
      </w:pPr>
      <w:r w:rsidRPr="008143A2">
        <w:rPr>
          <w:rFonts w:ascii="Times New Roman" w:hAnsi="Times New Roman" w:cs="Times New Roman"/>
          <w:b/>
          <w:sz w:val="24"/>
          <w:szCs w:val="24"/>
        </w:rPr>
        <w:lastRenderedPageBreak/>
        <w:t xml:space="preserve">Golongan </w:t>
      </w:r>
      <w:r w:rsidRPr="008143A2">
        <w:rPr>
          <w:rFonts w:ascii="Times New Roman" w:hAnsi="Times New Roman" w:cs="Times New Roman"/>
          <w:b/>
          <w:i/>
          <w:sz w:val="24"/>
          <w:szCs w:val="24"/>
        </w:rPr>
        <w:t>Batua</w:t>
      </w:r>
      <w:r w:rsidR="008143A2" w:rsidRPr="008143A2">
        <w:rPr>
          <w:rFonts w:ascii="Times New Roman" w:hAnsi="Times New Roman" w:cs="Times New Roman"/>
          <w:b/>
          <w:sz w:val="24"/>
          <w:szCs w:val="24"/>
        </w:rPr>
        <w:t xml:space="preserve"> (Hamba atau Budak)</w:t>
      </w:r>
    </w:p>
    <w:p w:rsidR="00DF74B0" w:rsidRPr="00E45D62" w:rsidRDefault="0067559B" w:rsidP="00E45D62">
      <w:pPr>
        <w:spacing w:line="480" w:lineRule="auto"/>
        <w:ind w:firstLine="720"/>
        <w:jc w:val="both"/>
        <w:rPr>
          <w:rFonts w:ascii="Times New Roman" w:hAnsi="Times New Roman" w:cs="Times New Roman"/>
          <w:sz w:val="24"/>
          <w:szCs w:val="24"/>
        </w:rPr>
      </w:pPr>
      <w:r w:rsidRPr="00E45D62">
        <w:rPr>
          <w:rFonts w:ascii="Times New Roman" w:hAnsi="Times New Roman" w:cs="Times New Roman"/>
          <w:sz w:val="24"/>
          <w:szCs w:val="24"/>
        </w:rPr>
        <w:t xml:space="preserve">Secara tradisional lapisan masih sering disebutkan oleh masyarakat. Walau demikian, sebenarnya golongan ini sudah dihapuskan sejak abad XIX. Golongan ini terbagi lima, yaitu: (1) </w:t>
      </w:r>
      <w:r w:rsidRPr="00E45D62">
        <w:rPr>
          <w:rFonts w:ascii="Times New Roman" w:hAnsi="Times New Roman" w:cs="Times New Roman"/>
          <w:i/>
          <w:sz w:val="24"/>
          <w:szCs w:val="24"/>
        </w:rPr>
        <w:t>batua inranna</w:t>
      </w:r>
      <w:r w:rsidRPr="00E45D62">
        <w:rPr>
          <w:rFonts w:ascii="Times New Roman" w:hAnsi="Times New Roman" w:cs="Times New Roman"/>
          <w:sz w:val="24"/>
          <w:szCs w:val="24"/>
        </w:rPr>
        <w:t>, (hamba karena berhutang), (2)</w:t>
      </w:r>
      <w:r w:rsidRPr="00E45D62">
        <w:rPr>
          <w:rFonts w:ascii="Times New Roman" w:hAnsi="Times New Roman" w:cs="Times New Roman"/>
          <w:i/>
          <w:sz w:val="24"/>
          <w:szCs w:val="24"/>
        </w:rPr>
        <w:t xml:space="preserve"> batua nialli</w:t>
      </w:r>
      <w:r w:rsidRPr="00E45D62">
        <w:rPr>
          <w:rFonts w:ascii="Times New Roman" w:hAnsi="Times New Roman" w:cs="Times New Roman"/>
          <w:sz w:val="24"/>
          <w:szCs w:val="24"/>
        </w:rPr>
        <w:t xml:space="preserve"> (budak belian), (3) </w:t>
      </w:r>
      <w:r w:rsidRPr="00E45D62">
        <w:rPr>
          <w:rFonts w:ascii="Times New Roman" w:hAnsi="Times New Roman" w:cs="Times New Roman"/>
          <w:i/>
          <w:sz w:val="24"/>
          <w:szCs w:val="24"/>
        </w:rPr>
        <w:t>batua sassabuaran</w:t>
      </w:r>
      <w:r w:rsidRPr="00E45D62">
        <w:rPr>
          <w:rFonts w:ascii="Times New Roman" w:hAnsi="Times New Roman" w:cs="Times New Roman"/>
          <w:sz w:val="24"/>
          <w:szCs w:val="24"/>
        </w:rPr>
        <w:t xml:space="preserve"> (budak sejak lahir), (4) </w:t>
      </w:r>
      <w:r w:rsidRPr="00E45D62">
        <w:rPr>
          <w:rFonts w:ascii="Times New Roman" w:hAnsi="Times New Roman" w:cs="Times New Roman"/>
          <w:i/>
          <w:sz w:val="24"/>
          <w:szCs w:val="24"/>
        </w:rPr>
        <w:t>batua sossoran</w:t>
      </w:r>
      <w:r w:rsidRPr="00E45D62">
        <w:rPr>
          <w:rFonts w:ascii="Times New Roman" w:hAnsi="Times New Roman" w:cs="Times New Roman"/>
          <w:sz w:val="24"/>
          <w:szCs w:val="24"/>
        </w:rPr>
        <w:t xml:space="preserve"> (budak turun temurun), (5) </w:t>
      </w:r>
      <w:r w:rsidRPr="00E45D62">
        <w:rPr>
          <w:rFonts w:ascii="Times New Roman" w:hAnsi="Times New Roman" w:cs="Times New Roman"/>
          <w:i/>
          <w:sz w:val="24"/>
          <w:szCs w:val="24"/>
        </w:rPr>
        <w:t>batua naluang paleko</w:t>
      </w:r>
      <w:r w:rsidRPr="00E45D62">
        <w:rPr>
          <w:rFonts w:ascii="Times New Roman" w:hAnsi="Times New Roman" w:cs="Times New Roman"/>
          <w:sz w:val="24"/>
          <w:szCs w:val="24"/>
        </w:rPr>
        <w:t xml:space="preserve"> (budak sebab membuat kesalahan). Semua istilah yang berkenaan dengan masalah hamba tersebut, kini sudah tidak Nampak l;agi dalam dalam kehidupan sehari-hari masyarakat. Terkecuali jika terjadi peminangan seseorang hal ini masih sering dipertentangkan.</w:t>
      </w:r>
    </w:p>
    <w:p w:rsidR="0067559B" w:rsidRDefault="0067559B" w:rsidP="00BD0C0A">
      <w:pPr>
        <w:spacing w:line="480" w:lineRule="auto"/>
        <w:jc w:val="both"/>
        <w:rPr>
          <w:rFonts w:ascii="Times New Roman" w:hAnsi="Times New Roman" w:cs="Times New Roman"/>
          <w:sz w:val="24"/>
          <w:szCs w:val="24"/>
        </w:rPr>
      </w:pPr>
    </w:p>
    <w:p w:rsidR="0067559B" w:rsidRDefault="0067559B" w:rsidP="00BD0C0A">
      <w:pPr>
        <w:spacing w:line="480" w:lineRule="auto"/>
        <w:jc w:val="both"/>
        <w:rPr>
          <w:rFonts w:ascii="Times New Roman" w:hAnsi="Times New Roman" w:cs="Times New Roman"/>
          <w:sz w:val="24"/>
          <w:szCs w:val="24"/>
        </w:rPr>
      </w:pPr>
    </w:p>
    <w:p w:rsidR="00DF74B0" w:rsidRDefault="00DF74B0" w:rsidP="00BD0C0A">
      <w:pPr>
        <w:spacing w:line="480" w:lineRule="auto"/>
        <w:jc w:val="both"/>
        <w:rPr>
          <w:rFonts w:ascii="Times New Roman" w:hAnsi="Times New Roman" w:cs="Times New Roman"/>
          <w:sz w:val="24"/>
          <w:szCs w:val="24"/>
        </w:rPr>
      </w:pPr>
    </w:p>
    <w:p w:rsidR="00DF74B0" w:rsidRDefault="00DF74B0" w:rsidP="00BD0C0A">
      <w:pPr>
        <w:spacing w:line="480" w:lineRule="auto"/>
        <w:jc w:val="both"/>
        <w:rPr>
          <w:rFonts w:ascii="Times New Roman" w:hAnsi="Times New Roman" w:cs="Times New Roman"/>
          <w:sz w:val="24"/>
          <w:szCs w:val="24"/>
        </w:rPr>
      </w:pPr>
    </w:p>
    <w:p w:rsidR="00DF74B0" w:rsidRDefault="00DF74B0" w:rsidP="00BD0C0A">
      <w:pPr>
        <w:spacing w:line="480" w:lineRule="auto"/>
        <w:jc w:val="both"/>
        <w:rPr>
          <w:rFonts w:ascii="Times New Roman" w:hAnsi="Times New Roman" w:cs="Times New Roman"/>
          <w:sz w:val="24"/>
          <w:szCs w:val="24"/>
        </w:rPr>
      </w:pPr>
    </w:p>
    <w:p w:rsidR="00DF74B0" w:rsidRDefault="00DF74B0" w:rsidP="00BD0C0A">
      <w:pPr>
        <w:spacing w:line="480" w:lineRule="auto"/>
        <w:jc w:val="both"/>
        <w:rPr>
          <w:rFonts w:ascii="Times New Roman" w:hAnsi="Times New Roman" w:cs="Times New Roman"/>
          <w:sz w:val="24"/>
          <w:szCs w:val="24"/>
        </w:rPr>
      </w:pPr>
    </w:p>
    <w:p w:rsidR="0067559B" w:rsidRDefault="0067559B" w:rsidP="00BD0C0A">
      <w:pPr>
        <w:spacing w:line="480" w:lineRule="auto"/>
        <w:jc w:val="both"/>
        <w:rPr>
          <w:rFonts w:ascii="Times New Roman" w:hAnsi="Times New Roman" w:cs="Times New Roman"/>
          <w:sz w:val="24"/>
          <w:szCs w:val="24"/>
        </w:rPr>
      </w:pPr>
    </w:p>
    <w:p w:rsidR="00E45D62" w:rsidRDefault="00E45D62" w:rsidP="00BD0C0A">
      <w:pPr>
        <w:spacing w:line="480" w:lineRule="auto"/>
        <w:jc w:val="both"/>
        <w:rPr>
          <w:rFonts w:ascii="Times New Roman" w:hAnsi="Times New Roman" w:cs="Times New Roman"/>
          <w:sz w:val="24"/>
          <w:szCs w:val="24"/>
        </w:rPr>
      </w:pPr>
    </w:p>
    <w:p w:rsidR="00E45D62" w:rsidRDefault="00E45D62" w:rsidP="00BD0C0A">
      <w:pPr>
        <w:spacing w:line="480" w:lineRule="auto"/>
        <w:jc w:val="both"/>
        <w:rPr>
          <w:rFonts w:ascii="Times New Roman" w:hAnsi="Times New Roman" w:cs="Times New Roman"/>
          <w:sz w:val="24"/>
          <w:szCs w:val="24"/>
        </w:rPr>
      </w:pPr>
    </w:p>
    <w:p w:rsidR="0067559B" w:rsidRDefault="005861AC" w:rsidP="00E45D62">
      <w:pPr>
        <w:tabs>
          <w:tab w:val="left" w:pos="14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67559B" w:rsidRDefault="00B67945" w:rsidP="00E45D62">
      <w:pPr>
        <w:tabs>
          <w:tab w:val="left" w:pos="1440"/>
        </w:tabs>
        <w:spacing w:after="0" w:line="360" w:lineRule="auto"/>
        <w:jc w:val="center"/>
        <w:rPr>
          <w:rFonts w:ascii="Times New Roman" w:hAnsi="Times New Roman" w:cs="Times New Roman"/>
          <w:b/>
          <w:sz w:val="24"/>
          <w:szCs w:val="24"/>
        </w:rPr>
      </w:pPr>
      <w:r w:rsidRPr="00B67945">
        <w:rPr>
          <w:rFonts w:ascii="Times New Roman" w:hAnsi="Times New Roman" w:cs="Times New Roman"/>
          <w:b/>
          <w:noProof/>
          <w:sz w:val="24"/>
          <w:szCs w:val="24"/>
        </w:rPr>
        <w:pict>
          <v:rect id="_x0000_s1031" style="position:absolute;left:0;text-align:left;margin-left:374.7pt;margin-top:-100.8pt;width:29.3pt;height:31.8pt;z-index:251663360" stroked="f">
            <v:textbox>
              <w:txbxContent>
                <w:p w:rsidR="003E4A5A" w:rsidRDefault="003E4A5A"/>
              </w:txbxContent>
            </v:textbox>
          </v:rect>
        </w:pict>
      </w:r>
      <w:r w:rsidR="0067559B">
        <w:rPr>
          <w:rFonts w:ascii="Times New Roman" w:hAnsi="Times New Roman" w:cs="Times New Roman"/>
          <w:b/>
          <w:sz w:val="24"/>
          <w:szCs w:val="24"/>
        </w:rPr>
        <w:t>HUBUNGAN KERAJAAN BALANIPA DENGAN KERAJAAN GOWA PADA ABAD XVI</w:t>
      </w:r>
    </w:p>
    <w:p w:rsidR="00E45D62" w:rsidRPr="006D4386" w:rsidRDefault="00E45D62" w:rsidP="00F92439">
      <w:pPr>
        <w:tabs>
          <w:tab w:val="left" w:pos="1440"/>
        </w:tabs>
        <w:spacing w:after="0" w:line="480" w:lineRule="auto"/>
        <w:jc w:val="center"/>
        <w:rPr>
          <w:rFonts w:ascii="Times New Roman" w:hAnsi="Times New Roman" w:cs="Times New Roman"/>
          <w:b/>
          <w:sz w:val="24"/>
          <w:szCs w:val="24"/>
        </w:rPr>
      </w:pPr>
    </w:p>
    <w:p w:rsidR="0067559B" w:rsidRDefault="00E04D6B" w:rsidP="00E45D62">
      <w:pPr>
        <w:pStyle w:val="ListParagraph"/>
        <w:numPr>
          <w:ilvl w:val="0"/>
          <w:numId w:val="29"/>
        </w:numPr>
        <w:spacing w:after="0" w:line="480" w:lineRule="auto"/>
        <w:ind w:left="360"/>
        <w:rPr>
          <w:rFonts w:ascii="Times New Roman" w:hAnsi="Times New Roman" w:cs="Times New Roman"/>
          <w:b/>
          <w:sz w:val="24"/>
          <w:szCs w:val="24"/>
        </w:rPr>
      </w:pPr>
      <w:r w:rsidRPr="00E04D6B">
        <w:rPr>
          <w:rFonts w:ascii="Times New Roman" w:hAnsi="Times New Roman" w:cs="Times New Roman"/>
          <w:b/>
          <w:sz w:val="24"/>
          <w:szCs w:val="24"/>
        </w:rPr>
        <w:t xml:space="preserve">Kerajaan Balanipa Pada Masa Pemerintahan </w:t>
      </w:r>
      <w:r w:rsidR="0067559B" w:rsidRPr="00E04D6B">
        <w:rPr>
          <w:rFonts w:ascii="Times New Roman" w:hAnsi="Times New Roman" w:cs="Times New Roman"/>
          <w:b/>
          <w:sz w:val="24"/>
          <w:szCs w:val="24"/>
        </w:rPr>
        <w:t xml:space="preserve">I Manyambungi </w:t>
      </w:r>
    </w:p>
    <w:p w:rsidR="00F13B3C" w:rsidRDefault="00F13B3C" w:rsidP="000776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Munculya Kerajaan Balanipa tidak dapat dipisah dengan nama Todilaling atau I Manyambungi yang tampil sebagai seorang pahlawan besar pada zamannya dan berhasil mendirikan Kerajaan Balanipa. I Manyambungi lahir dari perkawinan Puang di Gandang dengan I Weapas pada abad ke XVI. Kira-kira tujuh bulan kandungan I Weapas, </w:t>
      </w:r>
      <w:r w:rsidR="00A3407B">
        <w:rPr>
          <w:rFonts w:ascii="Times New Roman" w:hAnsi="Times New Roman" w:cs="Times New Roman"/>
          <w:sz w:val="24"/>
          <w:szCs w:val="24"/>
        </w:rPr>
        <w:t xml:space="preserve">ayah dari I Manyambungi yaitu Puang di Gandang </w:t>
      </w:r>
      <w:r>
        <w:rPr>
          <w:rFonts w:ascii="Times New Roman" w:hAnsi="Times New Roman" w:cs="Times New Roman"/>
          <w:sz w:val="24"/>
          <w:szCs w:val="24"/>
        </w:rPr>
        <w:t>ia hendak pergi berburu rusa. Sebelum berangkat ia berpesan kepada iparnya</w:t>
      </w:r>
      <w:r w:rsidR="00A3407B">
        <w:rPr>
          <w:rFonts w:ascii="Times New Roman" w:hAnsi="Times New Roman" w:cs="Times New Roman"/>
          <w:sz w:val="24"/>
          <w:szCs w:val="24"/>
        </w:rPr>
        <w:t xml:space="preserve"> </w:t>
      </w:r>
      <w:r>
        <w:rPr>
          <w:rFonts w:ascii="Times New Roman" w:hAnsi="Times New Roman" w:cs="Times New Roman"/>
          <w:sz w:val="24"/>
          <w:szCs w:val="24"/>
        </w:rPr>
        <w:t>yaitu Puang Dipoyosang.</w:t>
      </w:r>
    </w:p>
    <w:p w:rsidR="00F13B3C" w:rsidRDefault="00F13B3C" w:rsidP="000776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“Kalau saya belum pulang dari perburuan. Lalu is</w:t>
      </w:r>
      <w:r w:rsidR="005F4329">
        <w:rPr>
          <w:rFonts w:ascii="Times New Roman" w:hAnsi="Times New Roman" w:cs="Times New Roman"/>
          <w:sz w:val="24"/>
          <w:szCs w:val="24"/>
        </w:rPr>
        <w:t>teriku melahirkan dan kalau ba</w:t>
      </w:r>
      <w:r>
        <w:rPr>
          <w:rFonts w:ascii="Times New Roman" w:hAnsi="Times New Roman" w:cs="Times New Roman"/>
          <w:sz w:val="24"/>
          <w:szCs w:val="24"/>
        </w:rPr>
        <w:t xml:space="preserve">yinya laki-laki bunuh dia dan kuburkan </w:t>
      </w:r>
      <w:r w:rsidR="00A3407B">
        <w:rPr>
          <w:rFonts w:ascii="Times New Roman" w:hAnsi="Times New Roman" w:cs="Times New Roman"/>
          <w:sz w:val="24"/>
          <w:szCs w:val="24"/>
        </w:rPr>
        <w:t>di pekuburan keluarga Raja-Raja. Hal itu dilakukan karena te</w:t>
      </w:r>
      <w:r w:rsidR="005F4329">
        <w:rPr>
          <w:rFonts w:ascii="Times New Roman" w:hAnsi="Times New Roman" w:cs="Times New Roman"/>
          <w:sz w:val="24"/>
          <w:szCs w:val="24"/>
        </w:rPr>
        <w:t>r</w:t>
      </w:r>
      <w:r w:rsidR="00A3407B">
        <w:rPr>
          <w:rFonts w:ascii="Times New Roman" w:hAnsi="Times New Roman" w:cs="Times New Roman"/>
          <w:sz w:val="24"/>
          <w:szCs w:val="24"/>
        </w:rPr>
        <w:t>bius dengan cerita leluhurnya bahwa kebanyakan Raja-Raja mati, karena putranya sendiri yang menginginkan kekuasaan ayahnya. Menjelang dua bulan kepergiannya isterinya pun melahirkan seorang bayi laki-laki sepeerti yang diduga. Puang di Poyosang sampaikan pesan itu kepada permaisuri Puang di Gandang. Meskipun diketahui bahwa pesan itu bertentangan isi hati isteri Puang di Gandang,</w:t>
      </w:r>
      <w:r w:rsidR="005F4329">
        <w:rPr>
          <w:rFonts w:ascii="Times New Roman" w:hAnsi="Times New Roman" w:cs="Times New Roman"/>
          <w:sz w:val="24"/>
          <w:szCs w:val="24"/>
        </w:rPr>
        <w:t xml:space="preserve"> tetapi apa hendak di</w:t>
      </w:r>
      <w:r w:rsidR="00A3407B">
        <w:rPr>
          <w:rFonts w:ascii="Times New Roman" w:hAnsi="Times New Roman" w:cs="Times New Roman"/>
          <w:sz w:val="24"/>
          <w:szCs w:val="24"/>
        </w:rPr>
        <w:t>kata kehendak penguasa harus ditaati.</w:t>
      </w:r>
    </w:p>
    <w:p w:rsidR="001F6D2C" w:rsidRDefault="00B67945" w:rsidP="000776B5">
      <w:pPr>
        <w:spacing w:after="0" w:line="480" w:lineRule="auto"/>
        <w:ind w:firstLine="720"/>
        <w:jc w:val="both"/>
        <w:rPr>
          <w:rFonts w:ascii="Times New Roman" w:hAnsi="Times New Roman" w:cs="Times New Roman"/>
          <w:sz w:val="24"/>
          <w:szCs w:val="24"/>
        </w:rPr>
      </w:pPr>
      <w:r w:rsidRPr="00B67945">
        <w:rPr>
          <w:rFonts w:ascii="Times New Roman" w:hAnsi="Times New Roman" w:cs="Times New Roman"/>
          <w:b/>
          <w:noProof/>
          <w:sz w:val="24"/>
          <w:szCs w:val="24"/>
        </w:rPr>
        <w:pict>
          <v:rect id="_x0000_s1030" style="position:absolute;left:0;text-align:left;margin-left:182.95pt;margin-top:102.8pt;width:29.3pt;height:31.8pt;z-index:251662336" stroked="f">
            <v:textbox>
              <w:txbxContent>
                <w:p w:rsidR="003E4A5A" w:rsidRDefault="003E4A5A">
                  <w:r>
                    <w:t>23</w:t>
                  </w:r>
                </w:p>
              </w:txbxContent>
            </v:textbox>
          </v:rect>
        </w:pict>
      </w:r>
      <w:r w:rsidR="00A3407B">
        <w:rPr>
          <w:rFonts w:ascii="Times New Roman" w:hAnsi="Times New Roman" w:cs="Times New Roman"/>
          <w:sz w:val="24"/>
          <w:szCs w:val="24"/>
        </w:rPr>
        <w:t xml:space="preserve">Puang di Poyosang  bayi itu. Parasnya tampan </w:t>
      </w:r>
      <w:r w:rsidR="001F6D2C">
        <w:rPr>
          <w:rFonts w:ascii="Times New Roman" w:hAnsi="Times New Roman" w:cs="Times New Roman"/>
          <w:sz w:val="24"/>
          <w:szCs w:val="24"/>
        </w:rPr>
        <w:t xml:space="preserve">dan anggun, kulitnya kuning langsat, tubuhnya kekar, besar serta tinggi tegap dan kuat. Ia sangat istimewa dari bayi-bayi lainnya seantero negeri Mandar. Sesudah dipikir-pikir </w:t>
      </w:r>
      <w:r w:rsidR="001F6D2C">
        <w:rPr>
          <w:rFonts w:ascii="Times New Roman" w:hAnsi="Times New Roman" w:cs="Times New Roman"/>
          <w:sz w:val="24"/>
          <w:szCs w:val="24"/>
        </w:rPr>
        <w:lastRenderedPageBreak/>
        <w:t>timbul rencana lain dihatinya untuk melakukan pesan sesepunya itu. “sabarlah kakakku! Saya ada rencana yang baik dari kehendak suamimu itu. Akan kupotong seekor  kambing</w:t>
      </w:r>
      <w:r w:rsidR="005F4329">
        <w:rPr>
          <w:rFonts w:ascii="Times New Roman" w:hAnsi="Times New Roman" w:cs="Times New Roman"/>
          <w:sz w:val="24"/>
          <w:szCs w:val="24"/>
        </w:rPr>
        <w:t xml:space="preserve"> lalu kukuburkan di pekuburan keluarga raja-r</w:t>
      </w:r>
      <w:r w:rsidR="001F6D2C">
        <w:rPr>
          <w:rFonts w:ascii="Times New Roman" w:hAnsi="Times New Roman" w:cs="Times New Roman"/>
          <w:sz w:val="24"/>
          <w:szCs w:val="24"/>
        </w:rPr>
        <w:t>aja</w:t>
      </w:r>
      <w:r w:rsidR="005F4329">
        <w:rPr>
          <w:rFonts w:ascii="Times New Roman" w:hAnsi="Times New Roman" w:cs="Times New Roman"/>
          <w:sz w:val="24"/>
          <w:szCs w:val="24"/>
        </w:rPr>
        <w:t xml:space="preserve"> </w:t>
      </w:r>
      <w:r w:rsidR="001F6D2C">
        <w:rPr>
          <w:rFonts w:ascii="Times New Roman" w:hAnsi="Times New Roman" w:cs="Times New Roman"/>
          <w:sz w:val="24"/>
          <w:szCs w:val="24"/>
        </w:rPr>
        <w:t>dan kuberi nisan laki-laki</w:t>
      </w:r>
      <w:r w:rsidR="005F4329">
        <w:rPr>
          <w:rFonts w:ascii="Times New Roman" w:hAnsi="Times New Roman" w:cs="Times New Roman"/>
          <w:sz w:val="24"/>
          <w:szCs w:val="24"/>
        </w:rPr>
        <w:t xml:space="preserve"> </w:t>
      </w:r>
      <w:r w:rsidR="001F6D2C">
        <w:rPr>
          <w:rFonts w:ascii="Times New Roman" w:hAnsi="Times New Roman" w:cs="Times New Roman"/>
          <w:sz w:val="24"/>
          <w:szCs w:val="24"/>
        </w:rPr>
        <w:t>dan darah kambing itu akan saya simpan baik-baik untuk kujadikan bukti.</w:t>
      </w:r>
    </w:p>
    <w:p w:rsidR="00D05D51" w:rsidRDefault="005F4329" w:rsidP="000776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Kalau suamimu nanti data</w:t>
      </w:r>
      <w:r w:rsidR="001F6D2C">
        <w:rPr>
          <w:rFonts w:ascii="Times New Roman" w:hAnsi="Times New Roman" w:cs="Times New Roman"/>
          <w:sz w:val="24"/>
          <w:szCs w:val="24"/>
        </w:rPr>
        <w:t xml:space="preserve">ng, cepat-cepatlah anak itu kau larikan kerumahku bersama ibu susuannya. Nanti isteriku yang mengasuh dan membesarkannya. Sewaktu-waktu saja kalau ada kesempatan baik kau ke rumahku atau kau suruh ambil anakmu itu. Sekembalinya Puang di Gandang, permaisurinya melaporkan </w:t>
      </w:r>
      <w:r w:rsidR="00D05D51">
        <w:rPr>
          <w:rFonts w:ascii="Times New Roman" w:hAnsi="Times New Roman" w:cs="Times New Roman"/>
          <w:sz w:val="24"/>
          <w:szCs w:val="24"/>
        </w:rPr>
        <w:t>bahwa “Bayi yang dilahirkan adalah anak laki-laki dan sudah dikuburkan oleh Puang di Poyosang di pekuburan keluarga kita.”</w:t>
      </w:r>
    </w:p>
    <w:p w:rsidR="00D05D51" w:rsidRDefault="00D05D51" w:rsidP="000776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Puang di Poyosang pun datang</w:t>
      </w:r>
      <w:r w:rsidR="001F6D2C">
        <w:rPr>
          <w:rFonts w:ascii="Times New Roman" w:hAnsi="Times New Roman" w:cs="Times New Roman"/>
          <w:sz w:val="24"/>
          <w:szCs w:val="24"/>
        </w:rPr>
        <w:t xml:space="preserve">  </w:t>
      </w:r>
      <w:r>
        <w:rPr>
          <w:rFonts w:ascii="Times New Roman" w:hAnsi="Times New Roman" w:cs="Times New Roman"/>
          <w:sz w:val="24"/>
          <w:szCs w:val="24"/>
        </w:rPr>
        <w:t>membawa darah dan melaporkan bahwa, “inilah darah bayi Tuanku yang sudah kupotong dan sudah dikuburkan di pekuburan yang Tuan tunjukkan.” Puang di Gandang segera kekuburan  itu menyaksikan kuburan bayinya. Putra tuan Raja itu di beri Nama I Manyambungi alias Todilaling oleh Puang di Poyosang.</w:t>
      </w:r>
    </w:p>
    <w:p w:rsidR="00A3407B" w:rsidRDefault="00D05D51" w:rsidP="000776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kalangan </w:t>
      </w:r>
      <w:r w:rsidR="0076241A">
        <w:rPr>
          <w:rFonts w:ascii="Times New Roman" w:hAnsi="Times New Roman" w:cs="Times New Roman"/>
          <w:sz w:val="24"/>
          <w:szCs w:val="24"/>
        </w:rPr>
        <w:t>Raja-Raja Mandar I Manyambungi adalah bangsawan inggi, karena selain darah dari kedua orang tuanya, ia secara kebetulan dilahirkan ketika ayahnya memangku jabatan sebagai Raja di Napo (</w:t>
      </w:r>
      <w:r w:rsidR="006C40B7">
        <w:rPr>
          <w:rFonts w:ascii="Times New Roman" w:hAnsi="Times New Roman" w:cs="Times New Roman"/>
          <w:sz w:val="24"/>
          <w:szCs w:val="24"/>
        </w:rPr>
        <w:t>Tomakaka Napo</w:t>
      </w:r>
      <w:r w:rsidR="0076241A">
        <w:rPr>
          <w:rFonts w:ascii="Times New Roman" w:hAnsi="Times New Roman" w:cs="Times New Roman"/>
          <w:sz w:val="24"/>
          <w:szCs w:val="24"/>
        </w:rPr>
        <w:t>)</w:t>
      </w:r>
      <w:r w:rsidR="006C40B7">
        <w:rPr>
          <w:rFonts w:ascii="Times New Roman" w:hAnsi="Times New Roman" w:cs="Times New Roman"/>
          <w:sz w:val="24"/>
          <w:szCs w:val="24"/>
        </w:rPr>
        <w:t>. Menurut adat turun-temurun, bahwa anak yang dilahirkan di masa orang tuanya sedang memangku jabtan Raja, maka ia adalah pewaris tunggal calon pengganti kedudukan orang tuanya, terlebih kalu ia kebetulan anak sulung. Kesemuanya itu di miliki oleh I Manyambungi</w:t>
      </w:r>
      <w:r>
        <w:rPr>
          <w:rFonts w:ascii="Times New Roman" w:hAnsi="Times New Roman" w:cs="Times New Roman"/>
          <w:sz w:val="24"/>
          <w:szCs w:val="24"/>
        </w:rPr>
        <w:t xml:space="preserve"> </w:t>
      </w:r>
    </w:p>
    <w:p w:rsidR="003E4A5A" w:rsidRDefault="006C40B7" w:rsidP="000776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 masa anak-anak dalam pergaulan sehari-hari I Manyambungi tidak sombong dan congkak. Ia saying teman-teman sepermainannya, ia tidak mau memisahkan diri dari mereka</w:t>
      </w:r>
      <w:r w:rsidR="001F3BAA">
        <w:rPr>
          <w:rFonts w:ascii="Times New Roman" w:hAnsi="Times New Roman" w:cs="Times New Roman"/>
          <w:sz w:val="24"/>
          <w:szCs w:val="24"/>
        </w:rPr>
        <w:t>, ia senag bermain-main bersama-sama sebaliknya ia akan marah bila ada anak bangsawan yang nakal dan suka mengganggu</w:t>
      </w:r>
      <w:r w:rsidR="003C3C73">
        <w:rPr>
          <w:rFonts w:ascii="Times New Roman" w:hAnsi="Times New Roman" w:cs="Times New Roman"/>
          <w:sz w:val="24"/>
          <w:szCs w:val="24"/>
        </w:rPr>
        <w:t xml:space="preserve"> mereka yang lemah itu.</w:t>
      </w:r>
      <w:r w:rsidR="001F3BAA">
        <w:rPr>
          <w:rFonts w:ascii="Times New Roman" w:hAnsi="Times New Roman" w:cs="Times New Roman"/>
          <w:sz w:val="24"/>
          <w:szCs w:val="24"/>
        </w:rPr>
        <w:t xml:space="preserve"> </w:t>
      </w:r>
      <w:r>
        <w:rPr>
          <w:rFonts w:ascii="Times New Roman" w:hAnsi="Times New Roman" w:cs="Times New Roman"/>
          <w:sz w:val="24"/>
          <w:szCs w:val="24"/>
        </w:rPr>
        <w:t xml:space="preserve"> </w:t>
      </w:r>
      <w:r w:rsidR="003E4A5A">
        <w:rPr>
          <w:rFonts w:ascii="Times New Roman" w:hAnsi="Times New Roman" w:cs="Times New Roman"/>
          <w:sz w:val="24"/>
          <w:szCs w:val="24"/>
        </w:rPr>
        <w:t>Ia dikenal sebagai anak pemberani. Bukan beralasan sebagai anak Bangsawan. Akan tetapi sudah merupakan perwatakan yang dibawa sejak lahir. Ia senantiasa tampil untuk membela kebenaran dan tidak senang memihak. Walaupun yang bersalah itu adalah keluarga dekatnya, ia tetap menentangnya dan membela yang diganggu.</w:t>
      </w:r>
    </w:p>
    <w:p w:rsidR="006C40B7" w:rsidRDefault="003E4A5A" w:rsidP="008943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Meski ia pemberani, namun ia punya rasa kasihan kepada anak yang lemah dan penakut. Keberaniannya ditujukan semata-mata untuk membela kebenaran saja. Setelah ia menginjak usia belasan tahun, ia suka bermain-main dengan binatang-binatang buas dihutan, bahkan kerbau liar dan galak ia lawan. Ia amat senang kalu kerbau itu menyerah dan takluk kepadanya. Kerbau yang enggan dan tak mau menyerahpasti tanduknya</w:t>
      </w:r>
      <w:r w:rsidR="007F5041">
        <w:rPr>
          <w:rFonts w:ascii="Times New Roman" w:hAnsi="Times New Roman" w:cs="Times New Roman"/>
          <w:sz w:val="24"/>
          <w:szCs w:val="24"/>
        </w:rPr>
        <w:t xml:space="preserve"> lepas dari kepalanya. Rupanya berkelahi dengan binatang buas itu merupakan olah raga baginya. Di hatinya punya cita-cita ingin merantau ke negeri orang untuk mencari pengalaman. Rupanya ia banyak mendengar kisah-kisah dari Puang di Poyosang tentang negeri Gowa, negerinya orang Makassar nun jauh di sana.  </w:t>
      </w:r>
      <w:r>
        <w:rPr>
          <w:rFonts w:ascii="Times New Roman" w:hAnsi="Times New Roman" w:cs="Times New Roman"/>
          <w:sz w:val="24"/>
          <w:szCs w:val="24"/>
        </w:rPr>
        <w:t xml:space="preserve">  </w:t>
      </w:r>
    </w:p>
    <w:p w:rsidR="002C3224" w:rsidRDefault="002C3224" w:rsidP="008943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Keberadaan Kerajaan Balanipa dahulu disebut Kerajaan Mandar, sebab merupakan pusat</w:t>
      </w:r>
      <w:r w:rsidR="009417F0">
        <w:rPr>
          <w:rFonts w:ascii="Times New Roman" w:hAnsi="Times New Roman" w:cs="Times New Roman"/>
          <w:sz w:val="24"/>
          <w:szCs w:val="24"/>
        </w:rPr>
        <w:t xml:space="preserve"> Kerajaan-Kerajaan yang ada di wilayah Mandar. Kerajaan Balanipa tidak dapat dipisahkan dengan nama I Manyambungi (Todilaling), dimana berdirinya Kerajaan Balanipa sebagai wujud kegembiraan dari empat </w:t>
      </w:r>
      <w:r w:rsidR="009417F0" w:rsidRPr="009417F0">
        <w:rPr>
          <w:rFonts w:ascii="Times New Roman" w:hAnsi="Times New Roman" w:cs="Times New Roman"/>
          <w:i/>
          <w:sz w:val="24"/>
          <w:szCs w:val="24"/>
        </w:rPr>
        <w:lastRenderedPageBreak/>
        <w:t>Tomakaka</w:t>
      </w:r>
      <w:r w:rsidR="009417F0">
        <w:rPr>
          <w:rFonts w:ascii="Times New Roman" w:hAnsi="Times New Roman" w:cs="Times New Roman"/>
          <w:sz w:val="24"/>
          <w:szCs w:val="24"/>
        </w:rPr>
        <w:t xml:space="preserve"> (</w:t>
      </w:r>
      <w:r w:rsidR="009417F0" w:rsidRPr="009417F0">
        <w:rPr>
          <w:rFonts w:ascii="Times New Roman" w:hAnsi="Times New Roman" w:cs="Times New Roman"/>
          <w:i/>
          <w:sz w:val="24"/>
          <w:szCs w:val="24"/>
        </w:rPr>
        <w:t>To</w:t>
      </w:r>
      <w:r w:rsidR="009417F0">
        <w:rPr>
          <w:rFonts w:ascii="Times New Roman" w:hAnsi="Times New Roman" w:cs="Times New Roman"/>
          <w:sz w:val="24"/>
          <w:szCs w:val="24"/>
        </w:rPr>
        <w:t xml:space="preserve"> = orang, </w:t>
      </w:r>
      <w:r w:rsidR="009417F0" w:rsidRPr="009417F0">
        <w:rPr>
          <w:rFonts w:ascii="Times New Roman" w:hAnsi="Times New Roman" w:cs="Times New Roman"/>
          <w:i/>
          <w:sz w:val="24"/>
          <w:szCs w:val="24"/>
        </w:rPr>
        <w:t>makaka</w:t>
      </w:r>
      <w:r w:rsidR="009417F0">
        <w:rPr>
          <w:rFonts w:ascii="Times New Roman" w:hAnsi="Times New Roman" w:cs="Times New Roman"/>
          <w:sz w:val="24"/>
          <w:szCs w:val="24"/>
        </w:rPr>
        <w:t xml:space="preserve"> = yang tertua) jadi Tomakaka diartikan sebagai orang yang dianggap kakak/pemimpin dalam suatu </w:t>
      </w:r>
      <w:r w:rsidR="009417F0" w:rsidRPr="009417F0">
        <w:rPr>
          <w:rFonts w:ascii="Times New Roman" w:hAnsi="Times New Roman" w:cs="Times New Roman"/>
          <w:i/>
          <w:sz w:val="24"/>
          <w:szCs w:val="24"/>
        </w:rPr>
        <w:t>Banua</w:t>
      </w:r>
      <w:r w:rsidR="009417F0">
        <w:rPr>
          <w:rFonts w:ascii="Times New Roman" w:hAnsi="Times New Roman" w:cs="Times New Roman"/>
          <w:sz w:val="24"/>
          <w:szCs w:val="24"/>
        </w:rPr>
        <w:t xml:space="preserve"> (kampung). Tomakaka tersebut adalah Tomakaka Napo, Samasundu, Mosso, Todang-todang dan Limboro sebagai wujud terima kasih kepada Todilaling yang berhasil membebaskan rakyat di wilayah Tomakaka tersebut dari kelaliman yang dilakukan oleh orang-orang kerajaan Passokkorang (kerajaan yang besar didaerah Mandar sebelum dikalahkan oleh kerajaan Balanipa). Rakyat dar</w:t>
      </w:r>
      <w:r w:rsidR="003301C2">
        <w:rPr>
          <w:rFonts w:ascii="Times New Roman" w:hAnsi="Times New Roman" w:cs="Times New Roman"/>
          <w:sz w:val="24"/>
          <w:szCs w:val="24"/>
        </w:rPr>
        <w:t>i empat</w:t>
      </w:r>
      <w:r w:rsidR="009417F0">
        <w:rPr>
          <w:rFonts w:ascii="Times New Roman" w:hAnsi="Times New Roman" w:cs="Times New Roman"/>
          <w:sz w:val="24"/>
          <w:szCs w:val="24"/>
        </w:rPr>
        <w:t xml:space="preserve"> wilayah Tomakaka tersebut </w:t>
      </w:r>
      <w:r w:rsidR="003301C2">
        <w:rPr>
          <w:rFonts w:ascii="Times New Roman" w:hAnsi="Times New Roman" w:cs="Times New Roman"/>
          <w:sz w:val="24"/>
          <w:szCs w:val="24"/>
        </w:rPr>
        <w:t>sepakat untuk menyatukan wilayah mereka menjadi satu dan mengangkat Todilaling menjadi pemimpin mereka (raja). Penyatuan wilayah tersebut sekaligus merupakan awal berdirinya suatu kerajaan baru yang bernama kerajaan Balanipa.</w:t>
      </w:r>
    </w:p>
    <w:p w:rsidR="003301C2" w:rsidRDefault="003301C2" w:rsidP="000776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Penamaan kerajaan yang baru terbentuk tersebut dengan nama Balan menanaipa, karena awal pembentukannya, keempat Tomakaka membuat suatu monument pertanda berdirinya kerajaan baru itu. Mereka menanam pohon </w:t>
      </w:r>
      <w:r w:rsidRPr="003301C2">
        <w:rPr>
          <w:rFonts w:ascii="Times New Roman" w:hAnsi="Times New Roman" w:cs="Times New Roman"/>
          <w:i/>
          <w:sz w:val="24"/>
          <w:szCs w:val="24"/>
        </w:rPr>
        <w:t xml:space="preserve">Nipa </w:t>
      </w:r>
      <w:r>
        <w:rPr>
          <w:rFonts w:ascii="Times New Roman" w:hAnsi="Times New Roman" w:cs="Times New Roman"/>
          <w:sz w:val="24"/>
          <w:szCs w:val="24"/>
        </w:rPr>
        <w:t>disekitarnya yang membentuk pagar. Balanipa mempunyai arti, sebagaimana dikemukakan oleh Rahman (1988:46-47) sebagai berikut :</w:t>
      </w:r>
    </w:p>
    <w:p w:rsidR="003301C2" w:rsidRDefault="003301C2" w:rsidP="000776B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0776B5">
        <w:rPr>
          <w:rFonts w:ascii="Times New Roman" w:hAnsi="Times New Roman" w:cs="Times New Roman"/>
          <w:sz w:val="24"/>
          <w:szCs w:val="24"/>
        </w:rPr>
        <w:t xml:space="preserve">  </w:t>
      </w:r>
      <w:r>
        <w:rPr>
          <w:rFonts w:ascii="Times New Roman" w:hAnsi="Times New Roman" w:cs="Times New Roman"/>
          <w:sz w:val="24"/>
          <w:szCs w:val="24"/>
        </w:rPr>
        <w:t xml:space="preserve"> Nama Balanipa menurut menurut penuturan penduduk setempat, terdiri atas dua kata yaitu bala dan nipa. Bala berarti kandang dan nipa adalah nama sejenis pohon palam (palm)</w:t>
      </w:r>
      <w:r w:rsidR="008E44F4">
        <w:rPr>
          <w:rFonts w:ascii="Times New Roman" w:hAnsi="Times New Roman" w:cs="Times New Roman"/>
          <w:sz w:val="24"/>
          <w:szCs w:val="24"/>
        </w:rPr>
        <w:t xml:space="preserve"> daunnya sampai dewasa ini dapat dilihat dan masih digunakan oleh sebagian penduduk di Balanipa sebagai salah satu bahan untuk keperluan mengatapi suatu bangunan.</w:t>
      </w:r>
    </w:p>
    <w:p w:rsidR="008E44F4" w:rsidRDefault="008E44F4" w:rsidP="000776B5">
      <w:pPr>
        <w:spacing w:after="0" w:line="240" w:lineRule="auto"/>
        <w:ind w:left="720" w:hanging="720"/>
        <w:jc w:val="both"/>
        <w:rPr>
          <w:rFonts w:ascii="Times New Roman" w:hAnsi="Times New Roman" w:cs="Times New Roman"/>
          <w:sz w:val="24"/>
          <w:szCs w:val="24"/>
        </w:rPr>
      </w:pPr>
    </w:p>
    <w:p w:rsidR="00B24F8E" w:rsidRDefault="008E44F4" w:rsidP="000776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Posisi kerajaan Balanipa, Mandar, terletak pada bagian uatara jasirah selatan Pulau Sulawesi. Pulau ini menurut peta terletak antara Kalimantan di bagian barat dan Kepulauan Maluku disebelah Timur serta antara Kepulauan Sulu, yang merupakan wilayah Filifina, di sebelah utara dan Kepulauan Nusa Tenggara </w:t>
      </w:r>
      <w:r>
        <w:rPr>
          <w:rFonts w:ascii="Times New Roman" w:hAnsi="Times New Roman" w:cs="Times New Roman"/>
          <w:sz w:val="24"/>
          <w:szCs w:val="24"/>
        </w:rPr>
        <w:lastRenderedPageBreak/>
        <w:t>di sebelah Selatan. Secara berurutan masing-masing dipisahkan oleh Selat Makassar dan Laut Banda</w:t>
      </w:r>
      <w:r w:rsidR="00B24F8E">
        <w:rPr>
          <w:rFonts w:ascii="Times New Roman" w:hAnsi="Times New Roman" w:cs="Times New Roman"/>
          <w:sz w:val="24"/>
          <w:szCs w:val="24"/>
        </w:rPr>
        <w:t xml:space="preserve"> serta Laut Sulawesi dan Laut Flores. Bentuk Pulau yang menyerupai huruf “k” memiliki empat jasirah dan tiga teluk. Melihat posisi tersebut diatas, Balanipa merupakan suatu  wilayah yang amat strategis karena posisinya berada pada titik sentral kawasan perdagangan Kepulauan Indonesia. </w:t>
      </w:r>
    </w:p>
    <w:p w:rsidR="008E44F4" w:rsidRDefault="00B24F8E" w:rsidP="003E54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abad ke-16, dikawasan ini berdiri tujuh Kerajaan kecil yang terletak dipantai. Pada akhir abad ke-16 kerajaan-kerajaan kecil tersebut bersepakat membentuk federasi yang dikenal dengan nama </w:t>
      </w:r>
      <w:r>
        <w:rPr>
          <w:rFonts w:ascii="Times New Roman" w:hAnsi="Times New Roman" w:cs="Times New Roman"/>
          <w:i/>
          <w:sz w:val="24"/>
          <w:szCs w:val="24"/>
        </w:rPr>
        <w:t>Pitu Ba’bana Binanga</w:t>
      </w:r>
      <w:r>
        <w:rPr>
          <w:rFonts w:ascii="Times New Roman" w:hAnsi="Times New Roman" w:cs="Times New Roman"/>
          <w:sz w:val="24"/>
          <w:szCs w:val="24"/>
        </w:rPr>
        <w:t xml:space="preserve"> yang berarti tujuh Kerajaan di muara sungai. Kerajan yang masuk</w:t>
      </w:r>
      <w:r w:rsidR="000776B5">
        <w:rPr>
          <w:rFonts w:ascii="Times New Roman" w:hAnsi="Times New Roman" w:cs="Times New Roman"/>
          <w:sz w:val="24"/>
          <w:szCs w:val="24"/>
        </w:rPr>
        <w:t xml:space="preserve"> dalam persekutuan tersebut adalah Balanipa, Banggae, Pamboang, Sendana, Tappalang, Mamuju dan Binuang. Dan Kerjaan Balanipa adalah Kerajaan yang paling menonjol dan besar diantara persekutuan tersebut dan dialah yang dianggap ayah dalam persekutuan itu.</w:t>
      </w:r>
      <w:r>
        <w:rPr>
          <w:rFonts w:ascii="Times New Roman" w:hAnsi="Times New Roman" w:cs="Times New Roman"/>
          <w:sz w:val="24"/>
          <w:szCs w:val="24"/>
        </w:rPr>
        <w:t xml:space="preserve">  </w:t>
      </w:r>
    </w:p>
    <w:p w:rsidR="008E44F4" w:rsidRPr="002C3224" w:rsidRDefault="008E44F4" w:rsidP="008E44F4">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p>
    <w:p w:rsidR="005861AC" w:rsidRDefault="00574B38" w:rsidP="00E45D62">
      <w:pPr>
        <w:pStyle w:val="ListParagraph"/>
        <w:numPr>
          <w:ilvl w:val="0"/>
          <w:numId w:val="30"/>
        </w:numPr>
        <w:spacing w:after="0" w:line="480" w:lineRule="auto"/>
        <w:ind w:left="360"/>
        <w:rPr>
          <w:rFonts w:ascii="Times New Roman" w:hAnsi="Times New Roman" w:cs="Times New Roman"/>
          <w:b/>
          <w:sz w:val="24"/>
          <w:szCs w:val="24"/>
        </w:rPr>
      </w:pPr>
      <w:r w:rsidRPr="00574B38">
        <w:rPr>
          <w:rFonts w:ascii="Times New Roman" w:hAnsi="Times New Roman" w:cs="Times New Roman"/>
          <w:b/>
          <w:sz w:val="24"/>
          <w:szCs w:val="24"/>
        </w:rPr>
        <w:t>I Manyambungi Menjadi Raja Pertama Kerajaan Balanipa</w:t>
      </w:r>
    </w:p>
    <w:p w:rsidR="00E45D62" w:rsidRDefault="005861AC" w:rsidP="00E45D62">
      <w:pPr>
        <w:spacing w:after="0" w:line="480" w:lineRule="auto"/>
        <w:ind w:firstLine="720"/>
        <w:jc w:val="both"/>
        <w:rPr>
          <w:rFonts w:ascii="Times New Roman" w:hAnsi="Times New Roman" w:cs="Times New Roman"/>
          <w:b/>
          <w:i/>
          <w:sz w:val="24"/>
          <w:szCs w:val="24"/>
        </w:rPr>
      </w:pPr>
      <w:r w:rsidRPr="005861AC">
        <w:rPr>
          <w:rFonts w:ascii="Times New Roman" w:hAnsi="Times New Roman" w:cs="Times New Roman"/>
          <w:sz w:val="24"/>
          <w:szCs w:val="24"/>
        </w:rPr>
        <w:t xml:space="preserve">Hancurnya pemerintahan </w:t>
      </w:r>
      <w:r w:rsidRPr="005861AC">
        <w:rPr>
          <w:rFonts w:ascii="Times New Roman" w:hAnsi="Times New Roman" w:cs="Times New Roman"/>
          <w:i/>
          <w:sz w:val="24"/>
          <w:szCs w:val="24"/>
        </w:rPr>
        <w:t>tomakaka</w:t>
      </w:r>
      <w:r w:rsidRPr="005861AC">
        <w:rPr>
          <w:rFonts w:ascii="Times New Roman" w:hAnsi="Times New Roman" w:cs="Times New Roman"/>
          <w:sz w:val="24"/>
          <w:szCs w:val="24"/>
        </w:rPr>
        <w:t xml:space="preserve"> (tidak termasuk </w:t>
      </w:r>
      <w:r w:rsidRPr="005861AC">
        <w:rPr>
          <w:rFonts w:ascii="Times New Roman" w:hAnsi="Times New Roman" w:cs="Times New Roman"/>
          <w:i/>
          <w:sz w:val="24"/>
          <w:szCs w:val="24"/>
        </w:rPr>
        <w:t>tomakaka</w:t>
      </w:r>
      <w:r w:rsidRPr="005861AC">
        <w:rPr>
          <w:rFonts w:ascii="Times New Roman" w:hAnsi="Times New Roman" w:cs="Times New Roman"/>
          <w:sz w:val="24"/>
          <w:szCs w:val="24"/>
        </w:rPr>
        <w:t xml:space="preserve"> Pasokkorang) menandai lahirnya suatu era baru di daerah Mandar yaitu mulainya berdiri kerajaan-kerajaan yang awalnya adalah sebuah wilayah ke-</w:t>
      </w:r>
      <w:r w:rsidRPr="005861AC">
        <w:rPr>
          <w:rFonts w:ascii="Times New Roman" w:hAnsi="Times New Roman" w:cs="Times New Roman"/>
          <w:i/>
          <w:sz w:val="24"/>
          <w:szCs w:val="24"/>
        </w:rPr>
        <w:t>tomakaka</w:t>
      </w:r>
      <w:r w:rsidRPr="005861AC">
        <w:rPr>
          <w:rFonts w:ascii="Times New Roman" w:hAnsi="Times New Roman" w:cs="Times New Roman"/>
          <w:sz w:val="24"/>
          <w:szCs w:val="24"/>
        </w:rPr>
        <w:t>-an. Kerajaan Balanipa adalah merupakan sebuah kerajaan yang paling besar dan berpengaruh luas di kalangan kerajaan-kerajaan di pesisir pantai. Kerajaan ini pulalah pencetus lahirnya atau lahirnya Kerajaan Banggae, Pamboang, Sendana, Tappalang, Mamuju dan terakhir Binuang dalam sutu persekutuan yang dikenal kem</w:t>
      </w:r>
      <w:r w:rsidR="00B065EF">
        <w:rPr>
          <w:rFonts w:ascii="Times New Roman" w:hAnsi="Times New Roman" w:cs="Times New Roman"/>
          <w:sz w:val="24"/>
          <w:szCs w:val="24"/>
        </w:rPr>
        <w:t xml:space="preserve">udian dengan nama Kerajaan </w:t>
      </w:r>
      <w:r w:rsidR="00B065EF" w:rsidRPr="00B065EF">
        <w:rPr>
          <w:rFonts w:ascii="Times New Roman" w:hAnsi="Times New Roman" w:cs="Times New Roman"/>
          <w:i/>
          <w:sz w:val="24"/>
          <w:szCs w:val="24"/>
        </w:rPr>
        <w:t xml:space="preserve">Pitu </w:t>
      </w:r>
      <w:r w:rsidRPr="00B065EF">
        <w:rPr>
          <w:rFonts w:ascii="Times New Roman" w:hAnsi="Times New Roman" w:cs="Times New Roman"/>
          <w:i/>
          <w:sz w:val="24"/>
          <w:szCs w:val="24"/>
        </w:rPr>
        <w:t>Ba</w:t>
      </w:r>
      <w:r w:rsidR="00B065EF" w:rsidRPr="00B065EF">
        <w:rPr>
          <w:rFonts w:ascii="Times New Roman" w:hAnsi="Times New Roman" w:cs="Times New Roman"/>
          <w:i/>
          <w:sz w:val="24"/>
          <w:szCs w:val="24"/>
        </w:rPr>
        <w:t>’</w:t>
      </w:r>
      <w:r w:rsidRPr="00B065EF">
        <w:rPr>
          <w:rFonts w:ascii="Times New Roman" w:hAnsi="Times New Roman" w:cs="Times New Roman"/>
          <w:i/>
          <w:sz w:val="24"/>
          <w:szCs w:val="24"/>
        </w:rPr>
        <w:t>bana Binanga.</w:t>
      </w:r>
    </w:p>
    <w:p w:rsidR="00E45D62" w:rsidRDefault="006C71FF" w:rsidP="00E45D62">
      <w:pPr>
        <w:spacing w:after="0"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lastRenderedPageBreak/>
        <w:t>Kerajaan Balanipa</w:t>
      </w:r>
      <w:r w:rsidR="005861AC" w:rsidRPr="005861AC">
        <w:rPr>
          <w:rFonts w:ascii="Times New Roman" w:hAnsi="Times New Roman" w:cs="Times New Roman"/>
          <w:sz w:val="24"/>
          <w:szCs w:val="24"/>
        </w:rPr>
        <w:t xml:space="preserve"> di Mandar</w:t>
      </w:r>
      <w:r>
        <w:rPr>
          <w:rFonts w:ascii="Times New Roman" w:hAnsi="Times New Roman" w:cs="Times New Roman"/>
          <w:sz w:val="24"/>
          <w:szCs w:val="24"/>
        </w:rPr>
        <w:t>,</w:t>
      </w:r>
      <w:r w:rsidR="005861AC" w:rsidRPr="005861AC">
        <w:rPr>
          <w:rFonts w:ascii="Times New Roman" w:hAnsi="Times New Roman" w:cs="Times New Roman"/>
          <w:sz w:val="24"/>
          <w:szCs w:val="24"/>
        </w:rPr>
        <w:t xml:space="preserve"> didirikan oleh empat buah </w:t>
      </w:r>
      <w:r w:rsidR="005861AC" w:rsidRPr="005861AC">
        <w:rPr>
          <w:rFonts w:ascii="Times New Roman" w:hAnsi="Times New Roman" w:cs="Times New Roman"/>
          <w:i/>
          <w:sz w:val="24"/>
          <w:szCs w:val="24"/>
        </w:rPr>
        <w:t>banua</w:t>
      </w:r>
      <w:r w:rsidR="005861AC" w:rsidRPr="005861AC">
        <w:rPr>
          <w:rFonts w:ascii="Times New Roman" w:hAnsi="Times New Roman" w:cs="Times New Roman"/>
          <w:sz w:val="24"/>
          <w:szCs w:val="24"/>
        </w:rPr>
        <w:t xml:space="preserve"> yang tadinya merupakan wilayah </w:t>
      </w:r>
      <w:r w:rsidR="005861AC" w:rsidRPr="005861AC">
        <w:rPr>
          <w:rFonts w:ascii="Times New Roman" w:hAnsi="Times New Roman" w:cs="Times New Roman"/>
          <w:i/>
          <w:sz w:val="24"/>
          <w:szCs w:val="24"/>
        </w:rPr>
        <w:t>tomakaka</w:t>
      </w:r>
      <w:r w:rsidR="005861AC" w:rsidRPr="005861AC">
        <w:rPr>
          <w:rFonts w:ascii="Times New Roman" w:hAnsi="Times New Roman" w:cs="Times New Roman"/>
          <w:sz w:val="24"/>
          <w:szCs w:val="24"/>
        </w:rPr>
        <w:t xml:space="preserve"> yang masing-masing berdiri sendiri. Keeepat wilayah itu adalah </w:t>
      </w:r>
      <w:r w:rsidR="005861AC" w:rsidRPr="005861AC">
        <w:rPr>
          <w:rFonts w:ascii="Times New Roman" w:hAnsi="Times New Roman" w:cs="Times New Roman"/>
          <w:i/>
          <w:sz w:val="24"/>
          <w:szCs w:val="24"/>
        </w:rPr>
        <w:t>Mosso, Samasundu, Todang-Todang dan Napo.</w:t>
      </w:r>
      <w:r w:rsidR="005861AC" w:rsidRPr="005861AC">
        <w:rPr>
          <w:rFonts w:ascii="Times New Roman" w:hAnsi="Times New Roman" w:cs="Times New Roman"/>
          <w:sz w:val="24"/>
          <w:szCs w:val="24"/>
        </w:rPr>
        <w:t xml:space="preserve"> Dalam perkembangan selanjutnya, keempat negeri ini bersatu membentuk </w:t>
      </w:r>
      <w:r w:rsidR="00B065EF">
        <w:rPr>
          <w:rFonts w:ascii="Times New Roman" w:hAnsi="Times New Roman" w:cs="Times New Roman"/>
          <w:sz w:val="24"/>
          <w:szCs w:val="24"/>
        </w:rPr>
        <w:t>suatu Kerajaan yang kemudian di</w:t>
      </w:r>
      <w:r w:rsidR="005861AC" w:rsidRPr="005861AC">
        <w:rPr>
          <w:rFonts w:ascii="Times New Roman" w:hAnsi="Times New Roman" w:cs="Times New Roman"/>
          <w:sz w:val="24"/>
          <w:szCs w:val="24"/>
        </w:rPr>
        <w:t xml:space="preserve">beri nama Kerajaan Balanipa. Dalam struktur pemerintahan , negeri-negeri pembentuk itu disebut sebagai wilayah inti kerajaan. Masing-masing negeri pembentuk itu mempunyai kepala pemerintahan sendiri yang merupakan pemangku adat setempat yang bergelar </w:t>
      </w:r>
      <w:r w:rsidR="005861AC" w:rsidRPr="005861AC">
        <w:rPr>
          <w:rFonts w:ascii="Times New Roman" w:hAnsi="Times New Roman" w:cs="Times New Roman"/>
          <w:i/>
          <w:sz w:val="24"/>
          <w:szCs w:val="24"/>
        </w:rPr>
        <w:t>pappuangan.</w:t>
      </w:r>
      <w:r w:rsidR="005861AC" w:rsidRPr="005861AC">
        <w:rPr>
          <w:rFonts w:ascii="Times New Roman" w:hAnsi="Times New Roman" w:cs="Times New Roman"/>
          <w:sz w:val="24"/>
          <w:szCs w:val="24"/>
        </w:rPr>
        <w:t xml:space="preserve"> Sebagai pucuk kerajaaan yang dibentuk itu, dipilih dan diangkat seorang raja </w:t>
      </w:r>
      <w:r w:rsidR="00B065EF">
        <w:rPr>
          <w:rFonts w:ascii="Times New Roman" w:hAnsi="Times New Roman" w:cs="Times New Roman"/>
          <w:sz w:val="24"/>
          <w:szCs w:val="24"/>
        </w:rPr>
        <w:t xml:space="preserve">atau </w:t>
      </w:r>
      <w:r w:rsidR="005861AC" w:rsidRPr="00B065EF">
        <w:rPr>
          <w:rFonts w:ascii="Times New Roman" w:hAnsi="Times New Roman" w:cs="Times New Roman"/>
          <w:i/>
          <w:sz w:val="24"/>
          <w:szCs w:val="24"/>
        </w:rPr>
        <w:t>mara’dia</w:t>
      </w:r>
      <w:r w:rsidR="005861AC" w:rsidRPr="005861AC">
        <w:rPr>
          <w:rFonts w:ascii="Times New Roman" w:hAnsi="Times New Roman" w:cs="Times New Roman"/>
          <w:sz w:val="24"/>
          <w:szCs w:val="24"/>
        </w:rPr>
        <w:t xml:space="preserve">. Agar kekuasaan Raja bisa diatasi, satu dua orang yang bergelar </w:t>
      </w:r>
      <w:r w:rsidR="005861AC" w:rsidRPr="005861AC">
        <w:rPr>
          <w:rFonts w:ascii="Times New Roman" w:hAnsi="Times New Roman" w:cs="Times New Roman"/>
          <w:i/>
          <w:sz w:val="24"/>
          <w:szCs w:val="24"/>
        </w:rPr>
        <w:t>pappuangan</w:t>
      </w:r>
      <w:r w:rsidR="005861AC" w:rsidRPr="005861AC">
        <w:rPr>
          <w:rFonts w:ascii="Times New Roman" w:hAnsi="Times New Roman" w:cs="Times New Roman"/>
          <w:sz w:val="24"/>
          <w:szCs w:val="24"/>
        </w:rPr>
        <w:t xml:space="preserve"> atau gelar lainnya. </w:t>
      </w:r>
    </w:p>
    <w:p w:rsidR="00E45D62" w:rsidRDefault="005861AC" w:rsidP="00E45D62">
      <w:pPr>
        <w:spacing w:after="0" w:line="480" w:lineRule="auto"/>
        <w:ind w:firstLine="720"/>
        <w:jc w:val="both"/>
        <w:rPr>
          <w:rFonts w:ascii="Times New Roman" w:hAnsi="Times New Roman" w:cs="Times New Roman"/>
          <w:b/>
          <w:i/>
          <w:sz w:val="24"/>
          <w:szCs w:val="24"/>
        </w:rPr>
      </w:pPr>
      <w:r w:rsidRPr="005861AC">
        <w:rPr>
          <w:rFonts w:ascii="Times New Roman" w:hAnsi="Times New Roman" w:cs="Times New Roman"/>
          <w:sz w:val="24"/>
          <w:szCs w:val="24"/>
        </w:rPr>
        <w:t xml:space="preserve">Pengangkatan anggota hadat ini pula dipilih dari orang-orang yang berjasa, disegani dan mengutamakan kepentingan orang banyak di atas kepentingan pribadinya. Selain itu bahwa pengangkatan seorang anggota hadat agar Raja atau </w:t>
      </w:r>
      <w:r w:rsidRPr="005861AC">
        <w:rPr>
          <w:rFonts w:ascii="Times New Roman" w:hAnsi="Times New Roman" w:cs="Times New Roman"/>
          <w:i/>
          <w:sz w:val="24"/>
          <w:szCs w:val="24"/>
        </w:rPr>
        <w:t>Mara’dia</w:t>
      </w:r>
      <w:r w:rsidRPr="005861AC">
        <w:rPr>
          <w:rFonts w:ascii="Times New Roman" w:hAnsi="Times New Roman" w:cs="Times New Roman"/>
          <w:sz w:val="24"/>
          <w:szCs w:val="24"/>
        </w:rPr>
        <w:t xml:space="preserve"> mempunyai parner agar dalam mengambil kebijaksanaan diharapkan selalu bermusyawarah dan mufakat dengan hadatnya atau istilah setempat dikatakan </w:t>
      </w:r>
      <w:r w:rsidRPr="005861AC">
        <w:rPr>
          <w:rFonts w:ascii="Times New Roman" w:hAnsi="Times New Roman" w:cs="Times New Roman"/>
          <w:i/>
          <w:sz w:val="24"/>
          <w:szCs w:val="24"/>
        </w:rPr>
        <w:t>andiangi mala sisara’ ulu anna salakkana</w:t>
      </w:r>
      <w:r w:rsidRPr="005861AC">
        <w:rPr>
          <w:rFonts w:ascii="Times New Roman" w:hAnsi="Times New Roman" w:cs="Times New Roman"/>
          <w:sz w:val="24"/>
          <w:szCs w:val="24"/>
        </w:rPr>
        <w:t xml:space="preserve"> artinya tidah boleh bercerai  kepala dan kerangka badan, maksudnya Raja/</w:t>
      </w:r>
      <w:r w:rsidRPr="005861AC">
        <w:rPr>
          <w:rFonts w:ascii="Times New Roman" w:hAnsi="Times New Roman" w:cs="Times New Roman"/>
          <w:i/>
          <w:sz w:val="24"/>
          <w:szCs w:val="24"/>
        </w:rPr>
        <w:t>Mara’dia</w:t>
      </w:r>
      <w:r w:rsidRPr="005861AC">
        <w:rPr>
          <w:rFonts w:ascii="Times New Roman" w:hAnsi="Times New Roman" w:cs="Times New Roman"/>
          <w:sz w:val="24"/>
          <w:szCs w:val="24"/>
        </w:rPr>
        <w:t xml:space="preserve"> tidak boleh mengambil sesuatu keputusan tampa kemufakatan dengan hadatnya.   </w:t>
      </w:r>
    </w:p>
    <w:p w:rsidR="00E45D62" w:rsidRDefault="005861AC" w:rsidP="00E45D62">
      <w:pPr>
        <w:spacing w:after="0"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Sebelum terbentuknya K</w:t>
      </w:r>
      <w:r w:rsidRPr="005861AC">
        <w:rPr>
          <w:rFonts w:ascii="Times New Roman" w:hAnsi="Times New Roman" w:cs="Times New Roman"/>
          <w:sz w:val="24"/>
          <w:szCs w:val="24"/>
        </w:rPr>
        <w:t xml:space="preserve">erajaan Balanipa, maka orang yang paling berjasa dalam hal itu adalah Puang Dipoyosang. Ketika beliau melihat kondisi di sekitar wilayah </w:t>
      </w:r>
      <w:r w:rsidRPr="005861AC">
        <w:rPr>
          <w:rFonts w:ascii="Times New Roman" w:hAnsi="Times New Roman" w:cs="Times New Roman"/>
          <w:i/>
          <w:sz w:val="24"/>
          <w:szCs w:val="24"/>
        </w:rPr>
        <w:t>Appe’Banua Kiyyang</w:t>
      </w:r>
      <w:r w:rsidRPr="005861AC">
        <w:rPr>
          <w:rFonts w:ascii="Times New Roman" w:hAnsi="Times New Roman" w:cs="Times New Roman"/>
          <w:sz w:val="24"/>
          <w:szCs w:val="24"/>
        </w:rPr>
        <w:t xml:space="preserve">, menganggap bahwa ketidakstabilan dalam wilayah dan kehidupan rakyat sehingga menuntut adanya suasana baru, terutama pada </w:t>
      </w:r>
      <w:r w:rsidRPr="005861AC">
        <w:rPr>
          <w:rFonts w:ascii="Times New Roman" w:hAnsi="Times New Roman" w:cs="Times New Roman"/>
          <w:sz w:val="24"/>
          <w:szCs w:val="24"/>
        </w:rPr>
        <w:lastRenderedPageBreak/>
        <w:t xml:space="preserve">wilayah </w:t>
      </w:r>
      <w:r w:rsidRPr="005861AC">
        <w:rPr>
          <w:rFonts w:ascii="Times New Roman" w:hAnsi="Times New Roman" w:cs="Times New Roman"/>
          <w:i/>
          <w:sz w:val="24"/>
          <w:szCs w:val="24"/>
        </w:rPr>
        <w:t>Appe Banua Kaiyyang.</w:t>
      </w:r>
      <w:r w:rsidRPr="005861AC">
        <w:rPr>
          <w:rFonts w:ascii="Times New Roman" w:hAnsi="Times New Roman" w:cs="Times New Roman"/>
          <w:sz w:val="24"/>
          <w:szCs w:val="24"/>
        </w:rPr>
        <w:t xml:space="preserve"> Kenyataan itu mengharuskan bahwa pada wilayah </w:t>
      </w:r>
      <w:r w:rsidRPr="005861AC">
        <w:rPr>
          <w:rFonts w:ascii="Times New Roman" w:hAnsi="Times New Roman" w:cs="Times New Roman"/>
          <w:i/>
          <w:sz w:val="24"/>
          <w:szCs w:val="24"/>
        </w:rPr>
        <w:t>Appe Banua Kaiyyang</w:t>
      </w:r>
      <w:r w:rsidRPr="005861AC">
        <w:rPr>
          <w:rFonts w:ascii="Times New Roman" w:hAnsi="Times New Roman" w:cs="Times New Roman"/>
          <w:sz w:val="24"/>
          <w:szCs w:val="24"/>
        </w:rPr>
        <w:t xml:space="preserve"> harus segera dicarikan seorang pemimpin untuk menghalangi kemungkinan serangan dari </w:t>
      </w:r>
      <w:r w:rsidRPr="005861AC">
        <w:rPr>
          <w:rFonts w:ascii="Times New Roman" w:hAnsi="Times New Roman" w:cs="Times New Roman"/>
          <w:i/>
          <w:sz w:val="24"/>
          <w:szCs w:val="24"/>
        </w:rPr>
        <w:t xml:space="preserve">tomakka </w:t>
      </w:r>
      <w:r w:rsidRPr="005861AC">
        <w:rPr>
          <w:rFonts w:ascii="Times New Roman" w:hAnsi="Times New Roman" w:cs="Times New Roman"/>
          <w:sz w:val="24"/>
          <w:szCs w:val="24"/>
        </w:rPr>
        <w:t xml:space="preserve">Pasokkorang. Para penguasa negeri </w:t>
      </w:r>
      <w:r w:rsidRPr="005861AC">
        <w:rPr>
          <w:rFonts w:ascii="Times New Roman" w:hAnsi="Times New Roman" w:cs="Times New Roman"/>
          <w:i/>
          <w:sz w:val="24"/>
          <w:szCs w:val="24"/>
        </w:rPr>
        <w:t>Appe Banua Kaiyang</w:t>
      </w:r>
      <w:r w:rsidRPr="005861AC">
        <w:rPr>
          <w:rFonts w:ascii="Times New Roman" w:hAnsi="Times New Roman" w:cs="Times New Roman"/>
          <w:sz w:val="24"/>
          <w:szCs w:val="24"/>
        </w:rPr>
        <w:t xml:space="preserve"> lalu memutuskan untuk menjemput Todilaling di Gowa setelah bermusyawarah dengan Puang Dipoyosang. </w:t>
      </w:r>
    </w:p>
    <w:p w:rsidR="00E45D62" w:rsidRDefault="005861AC" w:rsidP="00E45D62">
      <w:pPr>
        <w:spacing w:after="0" w:line="480" w:lineRule="auto"/>
        <w:ind w:firstLine="720"/>
        <w:jc w:val="both"/>
        <w:rPr>
          <w:rFonts w:ascii="Times New Roman" w:hAnsi="Times New Roman" w:cs="Times New Roman"/>
          <w:b/>
          <w:i/>
          <w:sz w:val="24"/>
          <w:szCs w:val="24"/>
        </w:rPr>
      </w:pPr>
      <w:r w:rsidRPr="005861AC">
        <w:rPr>
          <w:rFonts w:ascii="Times New Roman" w:hAnsi="Times New Roman" w:cs="Times New Roman"/>
          <w:sz w:val="24"/>
          <w:szCs w:val="24"/>
        </w:rPr>
        <w:t xml:space="preserve">Utusan yang dikirim oleh  </w:t>
      </w:r>
      <w:r w:rsidRPr="005861AC">
        <w:rPr>
          <w:rFonts w:ascii="Times New Roman" w:hAnsi="Times New Roman" w:cs="Times New Roman"/>
          <w:i/>
          <w:sz w:val="24"/>
          <w:szCs w:val="24"/>
        </w:rPr>
        <w:t>Appe Banua Kaiyang</w:t>
      </w:r>
      <w:r w:rsidRPr="005861AC">
        <w:rPr>
          <w:rFonts w:ascii="Times New Roman" w:hAnsi="Times New Roman" w:cs="Times New Roman"/>
          <w:sz w:val="24"/>
          <w:szCs w:val="24"/>
        </w:rPr>
        <w:t xml:space="preserve"> berhasil dengan baik membawa kembali Todilaling ke Balanipa Mandar, setelah mendapat izin dari Raja Gowa. Raja Gowa sangat memahami dan mengerti karena sebuah kerajaan maritim seperti Gowa terus menginginkan untuk memperbesar pengaruhnya kesemua pantai. Khususnya yang dapat membantu Gowa bial sewaktu-sewaktu ia dalam keadaan bahaya, baik bersif</w:t>
      </w:r>
      <w:r w:rsidR="00936F28">
        <w:rPr>
          <w:rFonts w:ascii="Times New Roman" w:hAnsi="Times New Roman" w:cs="Times New Roman"/>
          <w:sz w:val="24"/>
          <w:szCs w:val="24"/>
        </w:rPr>
        <w:t>at politik maupun ekonomi. Alas</w:t>
      </w:r>
      <w:r w:rsidRPr="005861AC">
        <w:rPr>
          <w:rFonts w:ascii="Times New Roman" w:hAnsi="Times New Roman" w:cs="Times New Roman"/>
          <w:sz w:val="24"/>
          <w:szCs w:val="24"/>
        </w:rPr>
        <w:t xml:space="preserve">an itu dikuatkan karena pada masa yang sama Kerajaan Gowa telah melebarkan sayapnya keberbagai tempat, utamanya pada masa I Pakkeretau Tonijallo Ri Pasukki sejak abad ke-14, kemudian dilanjutkan oleh Raja Gowa ke-9 Tumapparisi Kallonna yang memerintah sampai abad ke-16 Masehi. Dengan berat hati, akhirnya melepaskan Todilaling pulang ke Balanipa bersama dengan isterinya, yaitu anak dari Karaeng Suria beserta anak-anaknya. </w:t>
      </w:r>
    </w:p>
    <w:p w:rsidR="00E45D62" w:rsidRDefault="00314618" w:rsidP="00E45D62">
      <w:pPr>
        <w:spacing w:after="0" w:line="480" w:lineRule="auto"/>
        <w:ind w:firstLine="720"/>
        <w:jc w:val="both"/>
        <w:rPr>
          <w:rFonts w:ascii="Times New Roman" w:hAnsi="Times New Roman" w:cs="Times New Roman"/>
          <w:b/>
          <w:i/>
          <w:sz w:val="24"/>
          <w:szCs w:val="24"/>
        </w:rPr>
      </w:pPr>
      <w:r w:rsidRPr="005861AC">
        <w:rPr>
          <w:rFonts w:ascii="Times New Roman" w:hAnsi="Times New Roman" w:cs="Times New Roman"/>
          <w:sz w:val="24"/>
          <w:szCs w:val="24"/>
        </w:rPr>
        <w:t xml:space="preserve">Ada pertanyaan menarik sehubungan dengan pengangkatan I Manyambungi sebagai Raja Balanipa I. Tentang mengapa harus I Manyambungi? apa keistimewaanya sehingga diberikan penghargaan sebagai </w:t>
      </w:r>
      <w:r w:rsidRPr="005861AC">
        <w:rPr>
          <w:rFonts w:ascii="Times New Roman" w:hAnsi="Times New Roman" w:cs="Times New Roman"/>
          <w:i/>
          <w:sz w:val="24"/>
          <w:szCs w:val="24"/>
        </w:rPr>
        <w:t>mara’dia</w:t>
      </w:r>
      <w:r w:rsidRPr="005861AC">
        <w:rPr>
          <w:rFonts w:ascii="Times New Roman" w:hAnsi="Times New Roman" w:cs="Times New Roman"/>
          <w:sz w:val="24"/>
          <w:szCs w:val="24"/>
        </w:rPr>
        <w:t xml:space="preserve"> Balanipa pertama?</w:t>
      </w:r>
    </w:p>
    <w:p w:rsidR="00E45D62" w:rsidRDefault="00314618" w:rsidP="00E45D62">
      <w:pPr>
        <w:spacing w:after="0" w:line="480" w:lineRule="auto"/>
        <w:ind w:firstLine="720"/>
        <w:jc w:val="both"/>
        <w:rPr>
          <w:rFonts w:ascii="Times New Roman" w:hAnsi="Times New Roman" w:cs="Times New Roman"/>
          <w:b/>
          <w:i/>
          <w:sz w:val="24"/>
          <w:szCs w:val="24"/>
        </w:rPr>
      </w:pPr>
      <w:r w:rsidRPr="005861AC">
        <w:rPr>
          <w:rFonts w:ascii="Times New Roman" w:hAnsi="Times New Roman" w:cs="Times New Roman"/>
          <w:sz w:val="24"/>
          <w:szCs w:val="24"/>
        </w:rPr>
        <w:t xml:space="preserve">Sebagai kerajaan terbesar di daerah Mandar, Kerajaan Balanipa mempunyai peranan yang strategis dalam menentukan dan menciptakan suasana </w:t>
      </w:r>
      <w:r w:rsidRPr="005861AC">
        <w:rPr>
          <w:rFonts w:ascii="Times New Roman" w:hAnsi="Times New Roman" w:cs="Times New Roman"/>
          <w:sz w:val="24"/>
          <w:szCs w:val="24"/>
        </w:rPr>
        <w:lastRenderedPageBreak/>
        <w:t xml:space="preserve">kondusif di wilayah Mandar. Hal ini didukung oleh beberapa faktor yang memungkinkan kerajaan ini disegani, baik di wilayah Mandar maupun daerah luar. Olehnya itu, dibutuhkan sosok pemimpin yang tidak hanya cakap dalam mengurusi masalah pemerintahan, namun juga memiliki visi untuk mengembangkan Kerajaan yang dipimpinnya. </w:t>
      </w:r>
    </w:p>
    <w:p w:rsidR="00E45D62" w:rsidRDefault="00A62EBE" w:rsidP="00E45D62">
      <w:pPr>
        <w:spacing w:after="0" w:line="480" w:lineRule="auto"/>
        <w:ind w:firstLine="720"/>
        <w:jc w:val="both"/>
        <w:rPr>
          <w:rFonts w:ascii="Times New Roman" w:hAnsi="Times New Roman" w:cs="Times New Roman"/>
          <w:b/>
          <w:i/>
          <w:sz w:val="24"/>
          <w:szCs w:val="24"/>
        </w:rPr>
      </w:pPr>
      <w:r w:rsidRPr="005861AC">
        <w:rPr>
          <w:rFonts w:ascii="Times New Roman" w:hAnsi="Times New Roman" w:cs="Times New Roman"/>
          <w:sz w:val="24"/>
          <w:szCs w:val="24"/>
        </w:rPr>
        <w:t>Ada harapan yang sangat besar saat setelah I Manyambungi diangkat menjadi Raja Balanipa I.Kehadirannya sebagai Raja Balan</w:t>
      </w:r>
      <w:r w:rsidR="001A2FF9" w:rsidRPr="005861AC">
        <w:rPr>
          <w:rFonts w:ascii="Times New Roman" w:hAnsi="Times New Roman" w:cs="Times New Roman"/>
          <w:sz w:val="24"/>
          <w:szCs w:val="24"/>
        </w:rPr>
        <w:t>i</w:t>
      </w:r>
      <w:r w:rsidRPr="005861AC">
        <w:rPr>
          <w:rFonts w:ascii="Times New Roman" w:hAnsi="Times New Roman" w:cs="Times New Roman"/>
          <w:sz w:val="24"/>
          <w:szCs w:val="24"/>
        </w:rPr>
        <w:t>pa I sangat diharapkan dapat memulihkan tanah Mandar dari kekacauan. Adapun pusat pemerintahan Kerajaan Balanipa di tetapkan di Napo Sebagai Ibu Kota Kerajaan Balanipa, suatu wilayah ya</w:t>
      </w:r>
      <w:r w:rsidR="005D32F3" w:rsidRPr="005861AC">
        <w:rPr>
          <w:rFonts w:ascii="Times New Roman" w:hAnsi="Times New Roman" w:cs="Times New Roman"/>
          <w:sz w:val="24"/>
          <w:szCs w:val="24"/>
        </w:rPr>
        <w:t>ng sejak lama di kenal sebagai b</w:t>
      </w:r>
      <w:r w:rsidRPr="005861AC">
        <w:rPr>
          <w:rFonts w:ascii="Times New Roman" w:hAnsi="Times New Roman" w:cs="Times New Roman"/>
          <w:sz w:val="24"/>
          <w:szCs w:val="24"/>
        </w:rPr>
        <w:t xml:space="preserve">andar niaga. Di bawah pemerintahan I Manyambungi, Kerajaan Balanipa Mandar berkembang menjadi besar dan mempelopori persekutuan Kerajaan </w:t>
      </w:r>
      <w:r w:rsidRPr="005861AC">
        <w:rPr>
          <w:rFonts w:ascii="Times New Roman" w:hAnsi="Times New Roman" w:cs="Times New Roman"/>
          <w:i/>
          <w:sz w:val="24"/>
          <w:szCs w:val="24"/>
        </w:rPr>
        <w:t>Pitu Ulunna Salu</w:t>
      </w:r>
      <w:r w:rsidRPr="005861AC">
        <w:rPr>
          <w:rFonts w:ascii="Times New Roman" w:hAnsi="Times New Roman" w:cs="Times New Roman"/>
          <w:sz w:val="24"/>
          <w:szCs w:val="24"/>
        </w:rPr>
        <w:t xml:space="preserve"> dan </w:t>
      </w:r>
      <w:r w:rsidRPr="005861AC">
        <w:rPr>
          <w:rFonts w:ascii="Times New Roman" w:hAnsi="Times New Roman" w:cs="Times New Roman"/>
          <w:i/>
          <w:sz w:val="24"/>
          <w:szCs w:val="24"/>
        </w:rPr>
        <w:t>Pitu Ba’bana Binanga</w:t>
      </w:r>
      <w:r w:rsidRPr="005861AC">
        <w:rPr>
          <w:rFonts w:ascii="Times New Roman" w:hAnsi="Times New Roman" w:cs="Times New Roman"/>
          <w:sz w:val="24"/>
          <w:szCs w:val="24"/>
        </w:rPr>
        <w:t xml:space="preserve"> yang wilayahnya meliputi daerah Paku sampai Suremana.</w:t>
      </w:r>
    </w:p>
    <w:p w:rsidR="00AD6D2D" w:rsidRPr="00E45D62" w:rsidRDefault="00742037" w:rsidP="00E45D62">
      <w:pPr>
        <w:spacing w:after="0" w:line="480" w:lineRule="auto"/>
        <w:ind w:firstLine="720"/>
        <w:jc w:val="both"/>
        <w:rPr>
          <w:rFonts w:ascii="Times New Roman" w:hAnsi="Times New Roman" w:cs="Times New Roman"/>
          <w:b/>
          <w:i/>
          <w:sz w:val="24"/>
          <w:szCs w:val="24"/>
        </w:rPr>
      </w:pPr>
      <w:r w:rsidRPr="00742037">
        <w:rPr>
          <w:rFonts w:ascii="Times New Roman" w:hAnsi="Times New Roman" w:cs="Times New Roman"/>
          <w:sz w:val="24"/>
          <w:szCs w:val="24"/>
        </w:rPr>
        <w:t xml:space="preserve">Pengangkatan I Manyambungi sebagai </w:t>
      </w:r>
      <w:r w:rsidRPr="00742037">
        <w:rPr>
          <w:rFonts w:ascii="Times New Roman" w:hAnsi="Times New Roman" w:cs="Times New Roman"/>
          <w:i/>
          <w:sz w:val="24"/>
          <w:szCs w:val="24"/>
        </w:rPr>
        <w:t>mara’dia</w:t>
      </w:r>
      <w:r w:rsidRPr="00742037">
        <w:rPr>
          <w:rFonts w:ascii="Times New Roman" w:hAnsi="Times New Roman" w:cs="Times New Roman"/>
          <w:sz w:val="24"/>
          <w:szCs w:val="24"/>
        </w:rPr>
        <w:t xml:space="preserve"> Balanipa yang pertama telah membawa perubahan  atau suasana baru di Lita’ Mandar. Beliau lalu membenahi pemerintahannya dengan menata sistem p</w:t>
      </w:r>
      <w:r>
        <w:rPr>
          <w:rFonts w:ascii="Times New Roman" w:hAnsi="Times New Roman" w:cs="Times New Roman"/>
          <w:sz w:val="24"/>
          <w:szCs w:val="24"/>
        </w:rPr>
        <w:t>emerintahannya agar pengaturan k</w:t>
      </w:r>
      <w:r w:rsidR="00B376D3">
        <w:rPr>
          <w:rFonts w:ascii="Times New Roman" w:hAnsi="Times New Roman" w:cs="Times New Roman"/>
          <w:sz w:val="24"/>
          <w:szCs w:val="24"/>
        </w:rPr>
        <w:t>erajaan akan lebih teratur.</w:t>
      </w:r>
    </w:p>
    <w:p w:rsidR="00574B38" w:rsidRPr="00F92439" w:rsidRDefault="00574B38" w:rsidP="00E45D62">
      <w:pPr>
        <w:pStyle w:val="ListParagraph"/>
        <w:numPr>
          <w:ilvl w:val="0"/>
          <w:numId w:val="30"/>
        </w:numPr>
        <w:spacing w:line="480" w:lineRule="auto"/>
        <w:ind w:left="360"/>
        <w:rPr>
          <w:rFonts w:ascii="Times New Roman" w:hAnsi="Times New Roman" w:cs="Times New Roman"/>
          <w:b/>
          <w:sz w:val="24"/>
          <w:szCs w:val="24"/>
        </w:rPr>
      </w:pPr>
      <w:r w:rsidRPr="00F92439">
        <w:rPr>
          <w:rFonts w:ascii="Times New Roman" w:hAnsi="Times New Roman" w:cs="Times New Roman"/>
          <w:b/>
          <w:sz w:val="24"/>
          <w:szCs w:val="24"/>
        </w:rPr>
        <w:t>Perkembangan Kerajaan Balanipa</w:t>
      </w:r>
    </w:p>
    <w:p w:rsidR="00E45D62" w:rsidRDefault="00F92439" w:rsidP="00E45D62">
      <w:pPr>
        <w:spacing w:line="480" w:lineRule="auto"/>
        <w:ind w:firstLine="720"/>
        <w:jc w:val="both"/>
        <w:rPr>
          <w:rFonts w:ascii="Times New Roman" w:hAnsi="Times New Roman" w:cs="Times New Roman"/>
          <w:sz w:val="24"/>
          <w:szCs w:val="24"/>
        </w:rPr>
      </w:pPr>
      <w:r w:rsidRPr="00F92439">
        <w:rPr>
          <w:rFonts w:ascii="Times New Roman" w:hAnsi="Times New Roman" w:cs="Times New Roman"/>
          <w:sz w:val="24"/>
          <w:szCs w:val="24"/>
        </w:rPr>
        <w:t xml:space="preserve">Salah satu tantangan terbesar yang dihadapi oleh I Manyambungi selaku Raja pertama dari Kerajaan Balanipa adalah persoalan pengembangan Kerajaan Balanipa itu sendiri. </w:t>
      </w:r>
      <w:r w:rsidR="00AD6D2D" w:rsidRPr="00AD6D2D">
        <w:rPr>
          <w:rFonts w:ascii="Times New Roman" w:hAnsi="Times New Roman" w:cs="Times New Roman"/>
          <w:sz w:val="24"/>
          <w:szCs w:val="24"/>
        </w:rPr>
        <w:t xml:space="preserve">Ketika Kerajaan Balanipa telah berdiri berarti keberadaan peran </w:t>
      </w:r>
      <w:r w:rsidR="00AD6D2D" w:rsidRPr="00AD6D2D">
        <w:rPr>
          <w:rFonts w:ascii="Times New Roman" w:hAnsi="Times New Roman" w:cs="Times New Roman"/>
          <w:i/>
          <w:sz w:val="24"/>
          <w:szCs w:val="24"/>
        </w:rPr>
        <w:t>tomakaka</w:t>
      </w:r>
      <w:r w:rsidR="00AD6D2D" w:rsidRPr="00AD6D2D">
        <w:rPr>
          <w:rFonts w:ascii="Times New Roman" w:hAnsi="Times New Roman" w:cs="Times New Roman"/>
          <w:sz w:val="24"/>
          <w:szCs w:val="24"/>
        </w:rPr>
        <w:t xml:space="preserve"> sebagai penguasa yang sewenang-wenang terhadap </w:t>
      </w:r>
      <w:r w:rsidR="00AD6D2D" w:rsidRPr="00AD6D2D">
        <w:rPr>
          <w:rFonts w:ascii="Times New Roman" w:hAnsi="Times New Roman" w:cs="Times New Roman"/>
          <w:i/>
          <w:sz w:val="24"/>
          <w:szCs w:val="24"/>
        </w:rPr>
        <w:t>tomakaka</w:t>
      </w:r>
      <w:r w:rsidR="00AD6D2D" w:rsidRPr="00AD6D2D">
        <w:rPr>
          <w:rFonts w:ascii="Times New Roman" w:hAnsi="Times New Roman" w:cs="Times New Roman"/>
          <w:sz w:val="24"/>
          <w:szCs w:val="24"/>
        </w:rPr>
        <w:t xml:space="preserve"> lainnya telahberakhir dan berubah menjadi</w:t>
      </w:r>
      <w:r w:rsidR="00AD6D2D" w:rsidRPr="00AD6D2D">
        <w:rPr>
          <w:rFonts w:ascii="Times New Roman" w:hAnsi="Times New Roman" w:cs="Times New Roman"/>
          <w:i/>
          <w:sz w:val="24"/>
          <w:szCs w:val="24"/>
        </w:rPr>
        <w:t xml:space="preserve"> mara’dia</w:t>
      </w:r>
      <w:r w:rsidR="00AD6D2D" w:rsidRPr="00AD6D2D">
        <w:rPr>
          <w:rFonts w:ascii="Times New Roman" w:hAnsi="Times New Roman" w:cs="Times New Roman"/>
          <w:sz w:val="24"/>
          <w:szCs w:val="24"/>
        </w:rPr>
        <w:t xml:space="preserve">. </w:t>
      </w:r>
    </w:p>
    <w:p w:rsidR="00E45D62" w:rsidRDefault="00AD6D2D" w:rsidP="00E45D62">
      <w:pPr>
        <w:spacing w:line="480" w:lineRule="auto"/>
        <w:ind w:firstLine="720"/>
        <w:jc w:val="both"/>
        <w:rPr>
          <w:rFonts w:ascii="Times New Roman" w:hAnsi="Times New Roman" w:cs="Times New Roman"/>
          <w:sz w:val="24"/>
          <w:szCs w:val="24"/>
        </w:rPr>
      </w:pPr>
      <w:r w:rsidRPr="00AD6D2D">
        <w:rPr>
          <w:rFonts w:ascii="Times New Roman" w:hAnsi="Times New Roman" w:cs="Times New Roman"/>
          <w:sz w:val="24"/>
          <w:szCs w:val="24"/>
        </w:rPr>
        <w:lastRenderedPageBreak/>
        <w:t xml:space="preserve">Sebagai pendiri Kerajaan, maka peran </w:t>
      </w:r>
      <w:r w:rsidRPr="00AD6D2D">
        <w:rPr>
          <w:rFonts w:ascii="Times New Roman" w:hAnsi="Times New Roman" w:cs="Times New Roman"/>
          <w:i/>
          <w:sz w:val="24"/>
          <w:szCs w:val="24"/>
        </w:rPr>
        <w:t>Appe Banua Kaiyang</w:t>
      </w:r>
      <w:r w:rsidRPr="00AD6D2D">
        <w:rPr>
          <w:rFonts w:ascii="Times New Roman" w:hAnsi="Times New Roman" w:cs="Times New Roman"/>
          <w:sz w:val="24"/>
          <w:szCs w:val="24"/>
        </w:rPr>
        <w:t xml:space="preserve"> (empat negeri besar) yaitu Samasundu, Todangtodang, Napo dan Mosso), sangatlah besar terhadap Kerajaan Balanipa. Keempat wilayah inilah yang kemudian disebut wilayah inti Kerajaan yang berfungsi sebagai dewan tertinggi dalam tatanan adat istiadat Kerajaan Balanipa. Ia berhak mengangkat dan memberhentikan seorang Raja atau </w:t>
      </w:r>
      <w:r w:rsidRPr="00AD6D2D">
        <w:rPr>
          <w:rFonts w:ascii="Times New Roman" w:hAnsi="Times New Roman" w:cs="Times New Roman"/>
          <w:i/>
          <w:sz w:val="24"/>
          <w:szCs w:val="24"/>
        </w:rPr>
        <w:t>mara’dia</w:t>
      </w:r>
      <w:r w:rsidRPr="00AD6D2D">
        <w:rPr>
          <w:rFonts w:ascii="Times New Roman" w:hAnsi="Times New Roman" w:cs="Times New Roman"/>
          <w:sz w:val="24"/>
          <w:szCs w:val="24"/>
        </w:rPr>
        <w:t xml:space="preserve"> bila melanggar aturan yang telah ditetapkan. Raja atau </w:t>
      </w:r>
      <w:r w:rsidRPr="00AD6D2D">
        <w:rPr>
          <w:rFonts w:ascii="Times New Roman" w:hAnsi="Times New Roman" w:cs="Times New Roman"/>
          <w:i/>
          <w:sz w:val="24"/>
          <w:szCs w:val="24"/>
        </w:rPr>
        <w:t xml:space="preserve">mara’dia </w:t>
      </w:r>
      <w:r w:rsidRPr="00AD6D2D">
        <w:rPr>
          <w:rFonts w:ascii="Times New Roman" w:hAnsi="Times New Roman" w:cs="Times New Roman"/>
          <w:sz w:val="24"/>
          <w:szCs w:val="24"/>
        </w:rPr>
        <w:t xml:space="preserve">yang diangkat oleh </w:t>
      </w:r>
      <w:r w:rsidRPr="00AD6D2D">
        <w:rPr>
          <w:rFonts w:ascii="Times New Roman" w:hAnsi="Times New Roman" w:cs="Times New Roman"/>
          <w:i/>
          <w:sz w:val="24"/>
          <w:szCs w:val="24"/>
        </w:rPr>
        <w:t>Appe Banua Kaiyang</w:t>
      </w:r>
      <w:r w:rsidRPr="00AD6D2D">
        <w:rPr>
          <w:rFonts w:ascii="Times New Roman" w:hAnsi="Times New Roman" w:cs="Times New Roman"/>
          <w:sz w:val="24"/>
          <w:szCs w:val="24"/>
        </w:rPr>
        <w:t xml:space="preserve">dan dilantik oleh </w:t>
      </w:r>
      <w:r w:rsidRPr="00AD6D2D">
        <w:rPr>
          <w:rFonts w:ascii="Times New Roman" w:hAnsi="Times New Roman" w:cs="Times New Roman"/>
          <w:i/>
          <w:sz w:val="24"/>
          <w:szCs w:val="24"/>
        </w:rPr>
        <w:t xml:space="preserve">Puang </w:t>
      </w:r>
      <w:r w:rsidRPr="00AD6D2D">
        <w:rPr>
          <w:rFonts w:ascii="Times New Roman" w:hAnsi="Times New Roman" w:cs="Times New Roman"/>
          <w:sz w:val="24"/>
          <w:szCs w:val="24"/>
        </w:rPr>
        <w:t>Dipoyosang, dan inilah yang melantik Raja pertama Kerajaan Balanipa, yaitu I Manyambungi.</w:t>
      </w:r>
    </w:p>
    <w:p w:rsidR="00E45D62" w:rsidRDefault="00AD6D2D" w:rsidP="00E45D62">
      <w:pPr>
        <w:spacing w:line="480" w:lineRule="auto"/>
        <w:ind w:firstLine="720"/>
        <w:jc w:val="both"/>
        <w:rPr>
          <w:rFonts w:ascii="Times New Roman" w:hAnsi="Times New Roman" w:cs="Times New Roman"/>
          <w:sz w:val="24"/>
          <w:szCs w:val="24"/>
        </w:rPr>
      </w:pPr>
      <w:r w:rsidRPr="00AD6D2D">
        <w:rPr>
          <w:rFonts w:ascii="Times New Roman" w:hAnsi="Times New Roman" w:cs="Times New Roman"/>
          <w:i/>
          <w:sz w:val="24"/>
          <w:szCs w:val="24"/>
        </w:rPr>
        <w:t>Puang</w:t>
      </w:r>
      <w:r w:rsidRPr="00AD6D2D">
        <w:rPr>
          <w:rFonts w:ascii="Times New Roman" w:hAnsi="Times New Roman" w:cs="Times New Roman"/>
          <w:sz w:val="24"/>
          <w:szCs w:val="24"/>
        </w:rPr>
        <w:t xml:space="preserve"> Dipoyosang yang kemudian lebih dikenal dengan </w:t>
      </w:r>
      <w:r w:rsidRPr="00AD6D2D">
        <w:rPr>
          <w:rFonts w:ascii="Times New Roman" w:hAnsi="Times New Roman" w:cs="Times New Roman"/>
          <w:i/>
          <w:sz w:val="24"/>
          <w:szCs w:val="24"/>
        </w:rPr>
        <w:t>Puag</w:t>
      </w:r>
      <w:r w:rsidRPr="00AD6D2D">
        <w:rPr>
          <w:rFonts w:ascii="Times New Roman" w:hAnsi="Times New Roman" w:cs="Times New Roman"/>
          <w:sz w:val="24"/>
          <w:szCs w:val="24"/>
        </w:rPr>
        <w:t xml:space="preserve"> Limboro. </w:t>
      </w:r>
      <w:r w:rsidRPr="00AD6D2D">
        <w:rPr>
          <w:rFonts w:ascii="Times New Roman" w:hAnsi="Times New Roman" w:cs="Times New Roman"/>
          <w:i/>
          <w:sz w:val="24"/>
          <w:szCs w:val="24"/>
        </w:rPr>
        <w:t>Puang</w:t>
      </w:r>
      <w:r w:rsidRPr="00AD6D2D">
        <w:rPr>
          <w:rFonts w:ascii="Times New Roman" w:hAnsi="Times New Roman" w:cs="Times New Roman"/>
          <w:sz w:val="24"/>
          <w:szCs w:val="24"/>
        </w:rPr>
        <w:t xml:space="preserve"> Limboro adalah merupakan ketua dari dewan tertinggi </w:t>
      </w:r>
      <w:r w:rsidRPr="00AD6D2D">
        <w:rPr>
          <w:rFonts w:ascii="Times New Roman" w:hAnsi="Times New Roman" w:cs="Times New Roman"/>
          <w:i/>
          <w:sz w:val="24"/>
          <w:szCs w:val="24"/>
        </w:rPr>
        <w:t>Appe Banua Kaiyang.</w:t>
      </w:r>
      <w:r w:rsidRPr="00AD6D2D">
        <w:rPr>
          <w:rFonts w:ascii="Times New Roman" w:hAnsi="Times New Roman" w:cs="Times New Roman"/>
          <w:sz w:val="24"/>
          <w:szCs w:val="24"/>
        </w:rPr>
        <w:t xml:space="preserve"> Kenapa beliau yang berhak melantik dan mengambil sumpah I Manyambungi ketika diangkat menjadi Raja pertama Kerajaan Balanipa, sebab pada waktu itu belum terbentuk dewan </w:t>
      </w:r>
      <w:r w:rsidRPr="00AD6D2D">
        <w:rPr>
          <w:rFonts w:ascii="Times New Roman" w:hAnsi="Times New Roman" w:cs="Times New Roman"/>
          <w:i/>
          <w:sz w:val="24"/>
          <w:szCs w:val="24"/>
        </w:rPr>
        <w:t>Hadat Sappulo Sokko</w:t>
      </w:r>
      <w:r w:rsidRPr="00AD6D2D">
        <w:rPr>
          <w:rFonts w:ascii="Times New Roman" w:hAnsi="Times New Roman" w:cs="Times New Roman"/>
          <w:sz w:val="24"/>
          <w:szCs w:val="24"/>
        </w:rPr>
        <w:t xml:space="preserve">. </w:t>
      </w:r>
    </w:p>
    <w:p w:rsidR="00E45D62" w:rsidRDefault="00AD6D2D" w:rsidP="00E45D62">
      <w:pPr>
        <w:spacing w:line="480" w:lineRule="auto"/>
        <w:ind w:firstLine="720"/>
        <w:jc w:val="both"/>
        <w:rPr>
          <w:rFonts w:ascii="Times New Roman" w:hAnsi="Times New Roman" w:cs="Times New Roman"/>
          <w:sz w:val="24"/>
          <w:szCs w:val="24"/>
        </w:rPr>
      </w:pPr>
      <w:r w:rsidRPr="00AD6D2D">
        <w:rPr>
          <w:rFonts w:ascii="Times New Roman" w:hAnsi="Times New Roman" w:cs="Times New Roman"/>
          <w:sz w:val="24"/>
          <w:szCs w:val="24"/>
        </w:rPr>
        <w:t xml:space="preserve">Ketika I Manyambungi resmi menjadi </w:t>
      </w:r>
      <w:r w:rsidRPr="00AD6D2D">
        <w:rPr>
          <w:rFonts w:ascii="Times New Roman" w:hAnsi="Times New Roman" w:cs="Times New Roman"/>
          <w:i/>
          <w:sz w:val="24"/>
          <w:szCs w:val="24"/>
        </w:rPr>
        <w:t xml:space="preserve">mara’dia </w:t>
      </w:r>
      <w:r w:rsidRPr="00AD6D2D">
        <w:rPr>
          <w:rFonts w:ascii="Times New Roman" w:hAnsi="Times New Roman" w:cs="Times New Roman"/>
          <w:sz w:val="24"/>
          <w:szCs w:val="24"/>
        </w:rPr>
        <w:t>Balanipa pertama, selain ia menata p</w:t>
      </w:r>
      <w:r>
        <w:rPr>
          <w:rFonts w:ascii="Times New Roman" w:hAnsi="Times New Roman" w:cs="Times New Roman"/>
          <w:sz w:val="24"/>
          <w:szCs w:val="24"/>
        </w:rPr>
        <w:t>emerintahannya, beliau juga bern</w:t>
      </w:r>
      <w:r w:rsidRPr="00AD6D2D">
        <w:rPr>
          <w:rFonts w:ascii="Times New Roman" w:hAnsi="Times New Roman" w:cs="Times New Roman"/>
          <w:sz w:val="24"/>
          <w:szCs w:val="24"/>
        </w:rPr>
        <w:t xml:space="preserve">iat menyatukan wilayah-wilayah yang terdapat di sekitar </w:t>
      </w:r>
      <w:r w:rsidRPr="00AD6D2D">
        <w:rPr>
          <w:rFonts w:ascii="Times New Roman" w:hAnsi="Times New Roman" w:cs="Times New Roman"/>
          <w:i/>
          <w:sz w:val="24"/>
          <w:szCs w:val="24"/>
        </w:rPr>
        <w:t xml:space="preserve">Appe Banua Kaiyang </w:t>
      </w:r>
      <w:r w:rsidRPr="00AD6D2D">
        <w:rPr>
          <w:rFonts w:ascii="Times New Roman" w:hAnsi="Times New Roman" w:cs="Times New Roman"/>
          <w:sz w:val="24"/>
          <w:szCs w:val="24"/>
        </w:rPr>
        <w:t>menjadi bagian dari wilayah Kerajaan Balanipa. Atas anjuran dari</w:t>
      </w:r>
      <w:r w:rsidRPr="00AD6D2D">
        <w:rPr>
          <w:rFonts w:ascii="Times New Roman" w:hAnsi="Times New Roman" w:cs="Times New Roman"/>
          <w:i/>
          <w:sz w:val="24"/>
          <w:szCs w:val="24"/>
        </w:rPr>
        <w:t xml:space="preserve"> dewan ada’ kaiyang,</w:t>
      </w:r>
      <w:r w:rsidRPr="00AD6D2D">
        <w:rPr>
          <w:rFonts w:ascii="Times New Roman" w:hAnsi="Times New Roman" w:cs="Times New Roman"/>
          <w:sz w:val="24"/>
          <w:szCs w:val="24"/>
        </w:rPr>
        <w:t>diangkatlah</w:t>
      </w:r>
      <w:r w:rsidRPr="00AD6D2D">
        <w:rPr>
          <w:rFonts w:ascii="Times New Roman" w:hAnsi="Times New Roman" w:cs="Times New Roman"/>
          <w:i/>
          <w:sz w:val="24"/>
          <w:szCs w:val="24"/>
        </w:rPr>
        <w:t xml:space="preserve"> Puang </w:t>
      </w:r>
      <w:r w:rsidRPr="00AD6D2D">
        <w:rPr>
          <w:rFonts w:ascii="Times New Roman" w:hAnsi="Times New Roman" w:cs="Times New Roman"/>
          <w:sz w:val="24"/>
          <w:szCs w:val="24"/>
        </w:rPr>
        <w:t xml:space="preserve">Dipoyosang yang berkedudukan sebagai </w:t>
      </w:r>
      <w:r w:rsidRPr="00AD6D2D">
        <w:rPr>
          <w:rFonts w:ascii="Times New Roman" w:hAnsi="Times New Roman" w:cs="Times New Roman"/>
          <w:i/>
          <w:sz w:val="24"/>
          <w:szCs w:val="24"/>
        </w:rPr>
        <w:t xml:space="preserve">pappuangan </w:t>
      </w:r>
      <w:r w:rsidRPr="00AD6D2D">
        <w:rPr>
          <w:rFonts w:ascii="Times New Roman" w:hAnsi="Times New Roman" w:cs="Times New Roman"/>
          <w:sz w:val="24"/>
          <w:szCs w:val="24"/>
        </w:rPr>
        <w:t>Limboro, menjadi pemangku adat (</w:t>
      </w:r>
      <w:r w:rsidRPr="00AD6D2D">
        <w:rPr>
          <w:rFonts w:ascii="Times New Roman" w:hAnsi="Times New Roman" w:cs="Times New Roman"/>
          <w:i/>
          <w:sz w:val="24"/>
          <w:szCs w:val="24"/>
        </w:rPr>
        <w:t>pariba ada’</w:t>
      </w:r>
      <w:r w:rsidRPr="00AD6D2D">
        <w:rPr>
          <w:rFonts w:ascii="Times New Roman" w:hAnsi="Times New Roman" w:cs="Times New Roman"/>
          <w:sz w:val="24"/>
          <w:szCs w:val="24"/>
        </w:rPr>
        <w:t>) Kerajaan Balanipa, untuk menda</w:t>
      </w:r>
      <w:r w:rsidR="00344860">
        <w:rPr>
          <w:rFonts w:ascii="Times New Roman" w:hAnsi="Times New Roman" w:cs="Times New Roman"/>
          <w:sz w:val="24"/>
          <w:szCs w:val="24"/>
        </w:rPr>
        <w:t>m</w:t>
      </w:r>
      <w:r w:rsidRPr="00AD6D2D">
        <w:rPr>
          <w:rFonts w:ascii="Times New Roman" w:hAnsi="Times New Roman" w:cs="Times New Roman"/>
          <w:sz w:val="24"/>
          <w:szCs w:val="24"/>
        </w:rPr>
        <w:t xml:space="preserve">pingi I Manyambungi dalam mengatur pemerintahan di daerah dataran rendah (daerah </w:t>
      </w:r>
      <w:r w:rsidRPr="00AD6D2D">
        <w:rPr>
          <w:rFonts w:ascii="Times New Roman" w:hAnsi="Times New Roman" w:cs="Times New Roman"/>
          <w:i/>
          <w:sz w:val="24"/>
          <w:szCs w:val="24"/>
        </w:rPr>
        <w:t>lappar</w:t>
      </w:r>
      <w:r w:rsidRPr="00AD6D2D">
        <w:rPr>
          <w:rFonts w:ascii="Times New Roman" w:hAnsi="Times New Roman" w:cs="Times New Roman"/>
          <w:sz w:val="24"/>
          <w:szCs w:val="24"/>
        </w:rPr>
        <w:t xml:space="preserve"> limboro). Kemudian menyusul pengangkatan </w:t>
      </w:r>
      <w:r w:rsidRPr="00AD6D2D">
        <w:rPr>
          <w:rFonts w:ascii="Times New Roman" w:hAnsi="Times New Roman" w:cs="Times New Roman"/>
          <w:i/>
          <w:sz w:val="24"/>
          <w:szCs w:val="24"/>
        </w:rPr>
        <w:t xml:space="preserve">pappuangan </w:t>
      </w:r>
      <w:r w:rsidRPr="00AD6D2D">
        <w:rPr>
          <w:rFonts w:ascii="Times New Roman" w:hAnsi="Times New Roman" w:cs="Times New Roman"/>
          <w:sz w:val="24"/>
          <w:szCs w:val="24"/>
        </w:rPr>
        <w:t>Tammangalle(</w:t>
      </w:r>
      <w:r w:rsidRPr="00AD6D2D">
        <w:rPr>
          <w:rFonts w:ascii="Times New Roman" w:hAnsi="Times New Roman" w:cs="Times New Roman"/>
          <w:i/>
          <w:sz w:val="24"/>
          <w:szCs w:val="24"/>
        </w:rPr>
        <w:t>pappuangan</w:t>
      </w:r>
      <w:r w:rsidRPr="00AD6D2D">
        <w:rPr>
          <w:rFonts w:ascii="Times New Roman" w:hAnsi="Times New Roman" w:cs="Times New Roman"/>
          <w:sz w:val="24"/>
          <w:szCs w:val="24"/>
        </w:rPr>
        <w:t xml:space="preserve"> biringlembang) menjadi pemangku adat Kerajaan, </w:t>
      </w:r>
      <w:r w:rsidRPr="00AD6D2D">
        <w:rPr>
          <w:rFonts w:ascii="Times New Roman" w:hAnsi="Times New Roman" w:cs="Times New Roman"/>
          <w:sz w:val="24"/>
          <w:szCs w:val="24"/>
        </w:rPr>
        <w:lastRenderedPageBreak/>
        <w:t xml:space="preserve">untuk mendampingi </w:t>
      </w:r>
      <w:r w:rsidRPr="00AD6D2D">
        <w:rPr>
          <w:rFonts w:ascii="Times New Roman" w:hAnsi="Times New Roman" w:cs="Times New Roman"/>
          <w:i/>
          <w:sz w:val="24"/>
          <w:szCs w:val="24"/>
        </w:rPr>
        <w:t xml:space="preserve">mara’dia </w:t>
      </w:r>
      <w:r w:rsidRPr="00AD6D2D">
        <w:rPr>
          <w:rFonts w:ascii="Times New Roman" w:hAnsi="Times New Roman" w:cs="Times New Roman"/>
          <w:sz w:val="24"/>
          <w:szCs w:val="24"/>
        </w:rPr>
        <w:t>dalam mengatur pemerintahan di daerah pesisir pantai.</w:t>
      </w:r>
    </w:p>
    <w:p w:rsidR="00E45D62" w:rsidRDefault="00AD6D2D" w:rsidP="00E45D62">
      <w:pPr>
        <w:spacing w:line="480" w:lineRule="auto"/>
        <w:ind w:firstLine="720"/>
        <w:jc w:val="both"/>
        <w:rPr>
          <w:rFonts w:ascii="Times New Roman" w:hAnsi="Times New Roman" w:cs="Times New Roman"/>
          <w:sz w:val="24"/>
          <w:szCs w:val="24"/>
        </w:rPr>
      </w:pPr>
      <w:r w:rsidRPr="00AD6D2D">
        <w:rPr>
          <w:rFonts w:ascii="Times New Roman" w:hAnsi="Times New Roman" w:cs="Times New Roman"/>
          <w:sz w:val="24"/>
          <w:szCs w:val="24"/>
        </w:rPr>
        <w:t xml:space="preserve">Pengangkatan </w:t>
      </w:r>
      <w:r w:rsidRPr="00AD6D2D">
        <w:rPr>
          <w:rFonts w:ascii="Times New Roman" w:hAnsi="Times New Roman" w:cs="Times New Roman"/>
          <w:i/>
          <w:sz w:val="24"/>
          <w:szCs w:val="24"/>
        </w:rPr>
        <w:t>puang</w:t>
      </w:r>
      <w:r w:rsidRPr="00AD6D2D">
        <w:rPr>
          <w:rFonts w:ascii="Times New Roman" w:hAnsi="Times New Roman" w:cs="Times New Roman"/>
          <w:sz w:val="24"/>
          <w:szCs w:val="24"/>
        </w:rPr>
        <w:t xml:space="preserve"> Dipoyosang menjadi pemangku adat yang pertama bersamaan denagn </w:t>
      </w:r>
      <w:r w:rsidRPr="00AD6D2D">
        <w:rPr>
          <w:rFonts w:ascii="Times New Roman" w:hAnsi="Times New Roman" w:cs="Times New Roman"/>
          <w:i/>
          <w:sz w:val="24"/>
          <w:szCs w:val="24"/>
        </w:rPr>
        <w:t>mara’dia</w:t>
      </w:r>
      <w:r w:rsidRPr="00AD6D2D">
        <w:rPr>
          <w:rFonts w:ascii="Times New Roman" w:hAnsi="Times New Roman" w:cs="Times New Roman"/>
          <w:sz w:val="24"/>
          <w:szCs w:val="24"/>
        </w:rPr>
        <w:t xml:space="preserve"> Balanipa yang pertama, yaitu I Manyambungi. Atau bahkan sebelum </w:t>
      </w:r>
      <w:r w:rsidRPr="00AD6D2D">
        <w:rPr>
          <w:rFonts w:ascii="Times New Roman" w:hAnsi="Times New Roman" w:cs="Times New Roman"/>
          <w:i/>
          <w:sz w:val="24"/>
          <w:szCs w:val="24"/>
        </w:rPr>
        <w:t xml:space="preserve">mara’dia </w:t>
      </w:r>
      <w:r w:rsidRPr="00AD6D2D">
        <w:rPr>
          <w:rFonts w:ascii="Times New Roman" w:hAnsi="Times New Roman" w:cs="Times New Roman"/>
          <w:sz w:val="24"/>
          <w:szCs w:val="24"/>
        </w:rPr>
        <w:t xml:space="preserve">Balanipa dilantik, beliau terlebih dahulu dilantik oleh </w:t>
      </w:r>
      <w:r w:rsidRPr="00AD6D2D">
        <w:rPr>
          <w:rFonts w:ascii="Times New Roman" w:hAnsi="Times New Roman" w:cs="Times New Roman"/>
          <w:i/>
          <w:sz w:val="24"/>
          <w:szCs w:val="24"/>
        </w:rPr>
        <w:t xml:space="preserve">Appe Banua Kaiyang. Puang </w:t>
      </w:r>
      <w:r w:rsidRPr="00AD6D2D">
        <w:rPr>
          <w:rFonts w:ascii="Times New Roman" w:hAnsi="Times New Roman" w:cs="Times New Roman"/>
          <w:sz w:val="24"/>
          <w:szCs w:val="24"/>
        </w:rPr>
        <w:t xml:space="preserve">Dipoyosang inilah yang merupakan anggota </w:t>
      </w:r>
      <w:r w:rsidRPr="00AD6D2D">
        <w:rPr>
          <w:rFonts w:ascii="Times New Roman" w:hAnsi="Times New Roman" w:cs="Times New Roman"/>
          <w:i/>
          <w:sz w:val="24"/>
          <w:szCs w:val="24"/>
        </w:rPr>
        <w:t>Hadat</w:t>
      </w:r>
      <w:r w:rsidRPr="00AD6D2D">
        <w:rPr>
          <w:rFonts w:ascii="Times New Roman" w:hAnsi="Times New Roman" w:cs="Times New Roman"/>
          <w:sz w:val="24"/>
          <w:szCs w:val="24"/>
        </w:rPr>
        <w:t xml:space="preserve"> yang mewakili </w:t>
      </w:r>
      <w:r w:rsidRPr="00AD6D2D">
        <w:rPr>
          <w:rFonts w:ascii="Times New Roman" w:hAnsi="Times New Roman" w:cs="Times New Roman"/>
          <w:i/>
          <w:sz w:val="24"/>
          <w:szCs w:val="24"/>
        </w:rPr>
        <w:t>Appe Banua Kaiyang</w:t>
      </w:r>
      <w:r w:rsidRPr="00AD6D2D">
        <w:rPr>
          <w:rFonts w:ascii="Times New Roman" w:hAnsi="Times New Roman" w:cs="Times New Roman"/>
          <w:sz w:val="24"/>
          <w:szCs w:val="24"/>
        </w:rPr>
        <w:t xml:space="preserve"> dan rakyat untuk melantik </w:t>
      </w:r>
      <w:r w:rsidRPr="00AD6D2D">
        <w:rPr>
          <w:rFonts w:ascii="Times New Roman" w:hAnsi="Times New Roman" w:cs="Times New Roman"/>
          <w:i/>
          <w:sz w:val="24"/>
          <w:szCs w:val="24"/>
        </w:rPr>
        <w:t xml:space="preserve">mara’dia </w:t>
      </w:r>
      <w:r w:rsidRPr="00AD6D2D">
        <w:rPr>
          <w:rFonts w:ascii="Times New Roman" w:hAnsi="Times New Roman" w:cs="Times New Roman"/>
          <w:sz w:val="24"/>
          <w:szCs w:val="24"/>
        </w:rPr>
        <w:t>Balanipa yang pertama. Itulah sebanya sehingga calon-calon (</w:t>
      </w:r>
      <w:r w:rsidRPr="00AD6D2D">
        <w:rPr>
          <w:rFonts w:ascii="Times New Roman" w:hAnsi="Times New Roman" w:cs="Times New Roman"/>
          <w:i/>
          <w:sz w:val="24"/>
          <w:szCs w:val="24"/>
        </w:rPr>
        <w:t>pattola hadat</w:t>
      </w:r>
      <w:r w:rsidRPr="00AD6D2D">
        <w:rPr>
          <w:rFonts w:ascii="Times New Roman" w:hAnsi="Times New Roman" w:cs="Times New Roman"/>
          <w:sz w:val="24"/>
          <w:szCs w:val="24"/>
        </w:rPr>
        <w:t xml:space="preserve">) untuk jabatan </w:t>
      </w:r>
      <w:r w:rsidRPr="00AD6D2D">
        <w:rPr>
          <w:rFonts w:ascii="Times New Roman" w:hAnsi="Times New Roman" w:cs="Times New Roman"/>
          <w:i/>
          <w:sz w:val="24"/>
          <w:szCs w:val="24"/>
        </w:rPr>
        <w:t>pappuangang</w:t>
      </w:r>
      <w:r w:rsidRPr="00AD6D2D">
        <w:rPr>
          <w:rFonts w:ascii="Times New Roman" w:hAnsi="Times New Roman" w:cs="Times New Roman"/>
          <w:sz w:val="24"/>
          <w:szCs w:val="24"/>
        </w:rPr>
        <w:t>Limboro haruslah turunan (</w:t>
      </w:r>
      <w:r w:rsidRPr="00AD6D2D">
        <w:rPr>
          <w:rFonts w:ascii="Times New Roman" w:hAnsi="Times New Roman" w:cs="Times New Roman"/>
          <w:i/>
          <w:sz w:val="24"/>
          <w:szCs w:val="24"/>
        </w:rPr>
        <w:t>bija</w:t>
      </w:r>
      <w:r w:rsidRPr="00AD6D2D">
        <w:rPr>
          <w:rFonts w:ascii="Times New Roman" w:hAnsi="Times New Roman" w:cs="Times New Roman"/>
          <w:sz w:val="24"/>
          <w:szCs w:val="24"/>
        </w:rPr>
        <w:t xml:space="preserve">) </w:t>
      </w:r>
      <w:r w:rsidRPr="00AD6D2D">
        <w:rPr>
          <w:rFonts w:ascii="Times New Roman" w:hAnsi="Times New Roman" w:cs="Times New Roman"/>
          <w:i/>
          <w:sz w:val="24"/>
          <w:szCs w:val="24"/>
        </w:rPr>
        <w:t>Puang</w:t>
      </w:r>
      <w:r w:rsidRPr="00AD6D2D">
        <w:rPr>
          <w:rFonts w:ascii="Times New Roman" w:hAnsi="Times New Roman" w:cs="Times New Roman"/>
          <w:sz w:val="24"/>
          <w:szCs w:val="24"/>
        </w:rPr>
        <w:t xml:space="preserve"> Dipoyosang dan beliau inilah yang merupakan </w:t>
      </w:r>
      <w:r w:rsidRPr="00AD6D2D">
        <w:rPr>
          <w:rFonts w:ascii="Times New Roman" w:hAnsi="Times New Roman" w:cs="Times New Roman"/>
          <w:i/>
          <w:sz w:val="24"/>
          <w:szCs w:val="24"/>
        </w:rPr>
        <w:t>Puang</w:t>
      </w:r>
      <w:r w:rsidRPr="00AD6D2D">
        <w:rPr>
          <w:rFonts w:ascii="Times New Roman" w:hAnsi="Times New Roman" w:cs="Times New Roman"/>
          <w:sz w:val="24"/>
          <w:szCs w:val="24"/>
        </w:rPr>
        <w:t xml:space="preserve"> Limboro yang pertama.</w:t>
      </w:r>
      <w:r w:rsidR="002C3224">
        <w:rPr>
          <w:rFonts w:ascii="Times New Roman" w:hAnsi="Times New Roman" w:cs="Times New Roman"/>
          <w:sz w:val="24"/>
          <w:szCs w:val="24"/>
        </w:rPr>
        <w:t xml:space="preserve"> </w:t>
      </w:r>
      <w:r w:rsidRPr="00AD6D2D">
        <w:rPr>
          <w:rFonts w:ascii="Times New Roman" w:hAnsi="Times New Roman" w:cs="Times New Roman"/>
          <w:sz w:val="24"/>
          <w:szCs w:val="24"/>
        </w:rPr>
        <w:t xml:space="preserve">sedangkan </w:t>
      </w:r>
      <w:r w:rsidRPr="00AD6D2D">
        <w:rPr>
          <w:rFonts w:ascii="Times New Roman" w:hAnsi="Times New Roman" w:cs="Times New Roman"/>
          <w:i/>
          <w:sz w:val="24"/>
          <w:szCs w:val="24"/>
        </w:rPr>
        <w:t>pappuangan</w:t>
      </w:r>
      <w:r w:rsidRPr="00AD6D2D">
        <w:rPr>
          <w:rFonts w:ascii="Times New Roman" w:hAnsi="Times New Roman" w:cs="Times New Roman"/>
          <w:sz w:val="24"/>
          <w:szCs w:val="24"/>
        </w:rPr>
        <w:t xml:space="preserve"> Biringlembang yang awalnya dinamakan</w:t>
      </w:r>
      <w:r w:rsidRPr="00AD6D2D">
        <w:rPr>
          <w:rFonts w:ascii="Times New Roman" w:hAnsi="Times New Roman" w:cs="Times New Roman"/>
          <w:i/>
          <w:sz w:val="24"/>
          <w:szCs w:val="24"/>
        </w:rPr>
        <w:t xml:space="preserve"> pappuangan</w:t>
      </w:r>
      <w:r w:rsidRPr="00AD6D2D">
        <w:rPr>
          <w:rFonts w:ascii="Times New Roman" w:hAnsi="Times New Roman" w:cs="Times New Roman"/>
          <w:sz w:val="24"/>
          <w:szCs w:val="24"/>
        </w:rPr>
        <w:t xml:space="preserve"> Tammangalle diangkat menjadi </w:t>
      </w:r>
      <w:r w:rsidRPr="00AD6D2D">
        <w:rPr>
          <w:rFonts w:ascii="Times New Roman" w:hAnsi="Times New Roman" w:cs="Times New Roman"/>
          <w:i/>
          <w:sz w:val="24"/>
          <w:szCs w:val="24"/>
        </w:rPr>
        <w:t xml:space="preserve">pappuangan </w:t>
      </w:r>
      <w:r w:rsidRPr="00AD6D2D">
        <w:rPr>
          <w:rFonts w:ascii="Times New Roman" w:hAnsi="Times New Roman" w:cs="Times New Roman"/>
          <w:sz w:val="24"/>
          <w:szCs w:val="24"/>
        </w:rPr>
        <w:t xml:space="preserve">biringlembang yang pertama dan menjadi anggota </w:t>
      </w:r>
      <w:r w:rsidRPr="00AD6D2D">
        <w:rPr>
          <w:rFonts w:ascii="Times New Roman" w:hAnsi="Times New Roman" w:cs="Times New Roman"/>
          <w:i/>
          <w:sz w:val="24"/>
          <w:szCs w:val="24"/>
        </w:rPr>
        <w:t xml:space="preserve">hadat </w:t>
      </w:r>
      <w:r w:rsidRPr="00AD6D2D">
        <w:rPr>
          <w:rFonts w:ascii="Times New Roman" w:hAnsi="Times New Roman" w:cs="Times New Roman"/>
          <w:sz w:val="24"/>
          <w:szCs w:val="24"/>
        </w:rPr>
        <w:t>yang kedua.</w:t>
      </w:r>
    </w:p>
    <w:p w:rsidR="00E45D62" w:rsidRDefault="00AD6D2D" w:rsidP="00E45D62">
      <w:pPr>
        <w:spacing w:line="480" w:lineRule="auto"/>
        <w:ind w:firstLine="720"/>
        <w:jc w:val="both"/>
        <w:rPr>
          <w:rFonts w:ascii="Times New Roman" w:hAnsi="Times New Roman" w:cs="Times New Roman"/>
          <w:sz w:val="24"/>
          <w:szCs w:val="24"/>
        </w:rPr>
      </w:pPr>
      <w:r w:rsidRPr="00AD6D2D">
        <w:rPr>
          <w:rFonts w:ascii="Times New Roman" w:hAnsi="Times New Roman" w:cs="Times New Roman"/>
          <w:sz w:val="24"/>
          <w:szCs w:val="24"/>
        </w:rPr>
        <w:t xml:space="preserve">Setelah pengangkatan </w:t>
      </w:r>
      <w:r w:rsidRPr="00AD6D2D">
        <w:rPr>
          <w:rFonts w:ascii="Times New Roman" w:hAnsi="Times New Roman" w:cs="Times New Roman"/>
          <w:i/>
          <w:sz w:val="24"/>
          <w:szCs w:val="24"/>
        </w:rPr>
        <w:t>pappuangan</w:t>
      </w:r>
      <w:r w:rsidRPr="00AD6D2D">
        <w:rPr>
          <w:rFonts w:ascii="Times New Roman" w:hAnsi="Times New Roman" w:cs="Times New Roman"/>
          <w:sz w:val="24"/>
          <w:szCs w:val="24"/>
        </w:rPr>
        <w:t xml:space="preserve"> Limboro dan </w:t>
      </w:r>
      <w:r w:rsidRPr="00AD6D2D">
        <w:rPr>
          <w:rFonts w:ascii="Times New Roman" w:hAnsi="Times New Roman" w:cs="Times New Roman"/>
          <w:i/>
          <w:sz w:val="24"/>
          <w:szCs w:val="24"/>
        </w:rPr>
        <w:t>pappuangan</w:t>
      </w:r>
      <w:r w:rsidRPr="00AD6D2D">
        <w:rPr>
          <w:rFonts w:ascii="Times New Roman" w:hAnsi="Times New Roman" w:cs="Times New Roman"/>
          <w:sz w:val="24"/>
          <w:szCs w:val="24"/>
        </w:rPr>
        <w:t xml:space="preserve"> Biringlembang menjadi pemangku adat di pusat pemerintahan Kerajaan Balanipa tersebut, bukan berarti jabatan di wilayahnya sendiri harus ditinggalkan, tetapi tetap dijabat dan menjalankan pemerinthan atau kepemimpinan atas wilayah asalnya masing-masing. Selain itu, secara berurutan mereka juga kemudian menjadi “ketua dan wakil ketua” dari dewan </w:t>
      </w:r>
      <w:r w:rsidRPr="00AD6D2D">
        <w:rPr>
          <w:rFonts w:ascii="Times New Roman" w:hAnsi="Times New Roman" w:cs="Times New Roman"/>
          <w:i/>
          <w:sz w:val="24"/>
          <w:szCs w:val="24"/>
        </w:rPr>
        <w:t>hadat kaiyang</w:t>
      </w:r>
      <w:r w:rsidRPr="00AD6D2D">
        <w:rPr>
          <w:rFonts w:ascii="Times New Roman" w:hAnsi="Times New Roman" w:cs="Times New Roman"/>
          <w:sz w:val="24"/>
          <w:szCs w:val="24"/>
        </w:rPr>
        <w:t xml:space="preserve"> Kerajaan Balanipa. Pengangkatan kedua </w:t>
      </w:r>
      <w:r w:rsidRPr="00AD6D2D">
        <w:rPr>
          <w:rFonts w:ascii="Times New Roman" w:hAnsi="Times New Roman" w:cs="Times New Roman"/>
          <w:i/>
          <w:sz w:val="24"/>
          <w:szCs w:val="24"/>
        </w:rPr>
        <w:t>pappuangan</w:t>
      </w:r>
      <w:r w:rsidRPr="00AD6D2D">
        <w:rPr>
          <w:rFonts w:ascii="Times New Roman" w:hAnsi="Times New Roman" w:cs="Times New Roman"/>
          <w:sz w:val="24"/>
          <w:szCs w:val="24"/>
        </w:rPr>
        <w:t xml:space="preserve"> itu menjadi pemangku hadat di pusat pemerintahan dan </w:t>
      </w:r>
      <w:r w:rsidRPr="00AD6D2D">
        <w:rPr>
          <w:rFonts w:ascii="Times New Roman" w:hAnsi="Times New Roman" w:cs="Times New Roman"/>
          <w:i/>
          <w:sz w:val="24"/>
          <w:szCs w:val="24"/>
        </w:rPr>
        <w:t>penghuluhadat kaiyang</w:t>
      </w:r>
      <w:r w:rsidRPr="00AD6D2D">
        <w:rPr>
          <w:rFonts w:ascii="Times New Roman" w:hAnsi="Times New Roman" w:cs="Times New Roman"/>
          <w:sz w:val="24"/>
          <w:szCs w:val="24"/>
        </w:rPr>
        <w:t xml:space="preserve">, sebab peran kedua tokoh tersebut, selain I Manyambungi, merupakan orang yang amat berjasa dalam proses pembentukan Kerajaan Balanipa. Dengan demikian, I Manyambungi dalam </w:t>
      </w:r>
      <w:r w:rsidRPr="00AD6D2D">
        <w:rPr>
          <w:rFonts w:ascii="Times New Roman" w:hAnsi="Times New Roman" w:cs="Times New Roman"/>
          <w:sz w:val="24"/>
          <w:szCs w:val="24"/>
        </w:rPr>
        <w:lastRenderedPageBreak/>
        <w:t xml:space="preserve">menjalankan pemerintahannya telah dibantu oleh dua orang, yaitu </w:t>
      </w:r>
      <w:r w:rsidRPr="00AD6D2D">
        <w:rPr>
          <w:rFonts w:ascii="Times New Roman" w:hAnsi="Times New Roman" w:cs="Times New Roman"/>
          <w:i/>
          <w:sz w:val="24"/>
          <w:szCs w:val="24"/>
        </w:rPr>
        <w:t>Puang</w:t>
      </w:r>
      <w:r w:rsidRPr="00AD6D2D">
        <w:rPr>
          <w:rFonts w:ascii="Times New Roman" w:hAnsi="Times New Roman" w:cs="Times New Roman"/>
          <w:sz w:val="24"/>
          <w:szCs w:val="24"/>
        </w:rPr>
        <w:t xml:space="preserve"> Dipoyosang dan </w:t>
      </w:r>
      <w:r w:rsidRPr="00AD6D2D">
        <w:rPr>
          <w:rFonts w:ascii="Times New Roman" w:hAnsi="Times New Roman" w:cs="Times New Roman"/>
          <w:i/>
          <w:sz w:val="24"/>
          <w:szCs w:val="24"/>
        </w:rPr>
        <w:t xml:space="preserve">Puang </w:t>
      </w:r>
      <w:r w:rsidRPr="00AD6D2D">
        <w:rPr>
          <w:rFonts w:ascii="Times New Roman" w:hAnsi="Times New Roman" w:cs="Times New Roman"/>
          <w:sz w:val="24"/>
          <w:szCs w:val="24"/>
        </w:rPr>
        <w:t>Limboro.</w:t>
      </w:r>
    </w:p>
    <w:p w:rsidR="00F92439" w:rsidRPr="00F92439" w:rsidRDefault="00AD6D2D" w:rsidP="00E45D62">
      <w:pPr>
        <w:spacing w:line="480" w:lineRule="auto"/>
        <w:ind w:firstLine="720"/>
        <w:jc w:val="both"/>
        <w:rPr>
          <w:rFonts w:ascii="Times New Roman" w:hAnsi="Times New Roman" w:cs="Times New Roman"/>
          <w:sz w:val="24"/>
          <w:szCs w:val="24"/>
        </w:rPr>
      </w:pPr>
      <w:r w:rsidRPr="00AD6D2D">
        <w:rPr>
          <w:rFonts w:ascii="Times New Roman" w:hAnsi="Times New Roman" w:cs="Times New Roman"/>
          <w:sz w:val="24"/>
          <w:szCs w:val="24"/>
        </w:rPr>
        <w:t xml:space="preserve">Setelah pemerintahan I Manyambungi berjalan beberapa lamanya, maka diangkat dan dilantik lagi </w:t>
      </w:r>
      <w:r w:rsidRPr="00AD6D2D">
        <w:rPr>
          <w:rFonts w:ascii="Times New Roman" w:hAnsi="Times New Roman" w:cs="Times New Roman"/>
          <w:i/>
          <w:sz w:val="24"/>
          <w:szCs w:val="24"/>
        </w:rPr>
        <w:t>Puang</w:t>
      </w:r>
      <w:r w:rsidRPr="00AD6D2D">
        <w:rPr>
          <w:rFonts w:ascii="Times New Roman" w:hAnsi="Times New Roman" w:cs="Times New Roman"/>
          <w:sz w:val="24"/>
          <w:szCs w:val="24"/>
        </w:rPr>
        <w:t xml:space="preserve"> Sodo menjadi </w:t>
      </w:r>
      <w:r w:rsidRPr="00AD6D2D">
        <w:rPr>
          <w:rFonts w:ascii="Times New Roman" w:hAnsi="Times New Roman" w:cs="Times New Roman"/>
          <w:i/>
          <w:sz w:val="24"/>
          <w:szCs w:val="24"/>
        </w:rPr>
        <w:t>Pabbicara Kaiyang</w:t>
      </w:r>
      <w:r w:rsidRPr="00AD6D2D">
        <w:rPr>
          <w:rFonts w:ascii="Times New Roman" w:hAnsi="Times New Roman" w:cs="Times New Roman"/>
          <w:sz w:val="24"/>
          <w:szCs w:val="24"/>
        </w:rPr>
        <w:t xml:space="preserve"> sehingga pembantu </w:t>
      </w:r>
      <w:r w:rsidRPr="00AD6D2D">
        <w:rPr>
          <w:rFonts w:ascii="Times New Roman" w:hAnsi="Times New Roman" w:cs="Times New Roman"/>
          <w:i/>
          <w:sz w:val="24"/>
          <w:szCs w:val="24"/>
        </w:rPr>
        <w:t>mara’dia</w:t>
      </w:r>
      <w:r w:rsidRPr="00AD6D2D">
        <w:rPr>
          <w:rFonts w:ascii="Times New Roman" w:hAnsi="Times New Roman" w:cs="Times New Roman"/>
          <w:sz w:val="24"/>
          <w:szCs w:val="24"/>
        </w:rPr>
        <w:t xml:space="preserve"> dalam menjalankan pemerintahannya menjadi tiga orang. Ketiga orang inilah kemudian disebut dengan </w:t>
      </w:r>
      <w:r w:rsidRPr="00AD6D2D">
        <w:rPr>
          <w:rFonts w:ascii="Times New Roman" w:hAnsi="Times New Roman" w:cs="Times New Roman"/>
          <w:i/>
          <w:sz w:val="24"/>
          <w:szCs w:val="24"/>
        </w:rPr>
        <w:t>Tallu Sokko Hadat</w:t>
      </w:r>
      <w:r w:rsidRPr="00AD6D2D">
        <w:rPr>
          <w:rFonts w:ascii="Times New Roman" w:hAnsi="Times New Roman" w:cs="Times New Roman"/>
          <w:sz w:val="24"/>
          <w:szCs w:val="24"/>
        </w:rPr>
        <w:t xml:space="preserve">(tiga kepala pemerintahan atau pemangku hadat) dalam Kerajaan Balanipa di masa kepemimpinan I Manyambungi </w:t>
      </w:r>
      <w:r w:rsidRPr="00AD6D2D">
        <w:rPr>
          <w:rFonts w:ascii="Times New Roman" w:hAnsi="Times New Roman" w:cs="Times New Roman"/>
          <w:i/>
          <w:sz w:val="24"/>
          <w:szCs w:val="24"/>
        </w:rPr>
        <w:t xml:space="preserve">mara’dia </w:t>
      </w:r>
      <w:r w:rsidRPr="00AD6D2D">
        <w:rPr>
          <w:rFonts w:ascii="Times New Roman" w:hAnsi="Times New Roman" w:cs="Times New Roman"/>
          <w:sz w:val="24"/>
          <w:szCs w:val="24"/>
        </w:rPr>
        <w:t xml:space="preserve">Kerajaan Balanipa. </w:t>
      </w:r>
    </w:p>
    <w:p w:rsidR="008E686B" w:rsidRDefault="00574B38" w:rsidP="00E45D62">
      <w:pPr>
        <w:pStyle w:val="ListParagraph"/>
        <w:numPr>
          <w:ilvl w:val="0"/>
          <w:numId w:val="30"/>
        </w:numPr>
        <w:spacing w:line="480" w:lineRule="auto"/>
        <w:ind w:left="360"/>
        <w:rPr>
          <w:rFonts w:ascii="Times New Roman" w:hAnsi="Times New Roman" w:cs="Times New Roman"/>
          <w:b/>
          <w:sz w:val="24"/>
          <w:szCs w:val="24"/>
        </w:rPr>
      </w:pPr>
      <w:r w:rsidRPr="005861AC">
        <w:rPr>
          <w:rFonts w:ascii="Times New Roman" w:hAnsi="Times New Roman" w:cs="Times New Roman"/>
          <w:b/>
          <w:sz w:val="24"/>
          <w:szCs w:val="24"/>
        </w:rPr>
        <w:t>Akhir Pemerintahan I Manyambungi</w:t>
      </w:r>
    </w:p>
    <w:p w:rsidR="00E45D62" w:rsidRDefault="00691AF3" w:rsidP="00E45D62">
      <w:pPr>
        <w:spacing w:line="480" w:lineRule="auto"/>
        <w:ind w:firstLine="720"/>
        <w:jc w:val="both"/>
        <w:rPr>
          <w:rFonts w:ascii="Times New Roman" w:hAnsi="Times New Roman" w:cs="Times New Roman"/>
          <w:b/>
          <w:sz w:val="24"/>
          <w:szCs w:val="24"/>
        </w:rPr>
      </w:pPr>
      <w:r w:rsidRPr="008E686B">
        <w:rPr>
          <w:rFonts w:ascii="Times New Roman" w:hAnsi="Times New Roman" w:cs="Times New Roman"/>
          <w:sz w:val="24"/>
          <w:szCs w:val="24"/>
        </w:rPr>
        <w:t>Sewaktu</w:t>
      </w:r>
      <w:r w:rsidR="004D2EB0" w:rsidRPr="008E686B">
        <w:rPr>
          <w:rFonts w:ascii="Times New Roman" w:hAnsi="Times New Roman" w:cs="Times New Roman"/>
          <w:sz w:val="24"/>
          <w:szCs w:val="24"/>
        </w:rPr>
        <w:t xml:space="preserve"> Todilaling merasa mend</w:t>
      </w:r>
      <w:r w:rsidRPr="008E686B">
        <w:rPr>
          <w:rFonts w:ascii="Times New Roman" w:hAnsi="Times New Roman" w:cs="Times New Roman"/>
          <w:sz w:val="24"/>
          <w:szCs w:val="24"/>
        </w:rPr>
        <w:t xml:space="preserve">ekati ajalnya, dia memerintahkan bahwa dua pasangan </w:t>
      </w:r>
      <w:r w:rsidRPr="008E686B">
        <w:rPr>
          <w:rFonts w:ascii="Times New Roman" w:hAnsi="Times New Roman" w:cs="Times New Roman"/>
          <w:i/>
          <w:sz w:val="24"/>
          <w:szCs w:val="24"/>
        </w:rPr>
        <w:t xml:space="preserve">pattuddu </w:t>
      </w:r>
      <w:r w:rsidR="00271D8A" w:rsidRPr="008E686B">
        <w:rPr>
          <w:rFonts w:ascii="Times New Roman" w:hAnsi="Times New Roman" w:cs="Times New Roman"/>
          <w:i/>
          <w:sz w:val="24"/>
          <w:szCs w:val="24"/>
        </w:rPr>
        <w:t xml:space="preserve">yaitu </w:t>
      </w:r>
      <w:r w:rsidR="00271D8A" w:rsidRPr="008E686B">
        <w:rPr>
          <w:rFonts w:ascii="Times New Roman" w:hAnsi="Times New Roman" w:cs="Times New Roman"/>
          <w:sz w:val="24"/>
          <w:szCs w:val="24"/>
        </w:rPr>
        <w:t xml:space="preserve">20 orang anak laki-laki dan 20 orang anak perempuan dari keturunan bangsawan akan dikuburkan bersama-sama dia dan telah dikerjakan. Anak-anak itu dikuburkan sambil bernyanyi dan walaupun sudah lama terjadi, peristiwa yang kejam itu sampai sekarang masih sering terdengar dari dalam kuburnya. Nyanyian itu kurang lebih berbunyi: </w:t>
      </w:r>
      <w:r w:rsidR="00396833" w:rsidRPr="008E686B">
        <w:rPr>
          <w:rFonts w:ascii="Times New Roman" w:hAnsi="Times New Roman" w:cs="Times New Roman"/>
          <w:i/>
          <w:sz w:val="24"/>
          <w:szCs w:val="24"/>
        </w:rPr>
        <w:t>penj</w:t>
      </w:r>
      <w:r w:rsidR="00271D8A" w:rsidRPr="008E686B">
        <w:rPr>
          <w:rFonts w:ascii="Times New Roman" w:hAnsi="Times New Roman" w:cs="Times New Roman"/>
          <w:i/>
          <w:sz w:val="24"/>
          <w:szCs w:val="24"/>
        </w:rPr>
        <w:t xml:space="preserve">a tuu mai, Tania apamappapeja’, panggauwanna </w:t>
      </w:r>
      <w:r w:rsidR="00271D8A" w:rsidRPr="008E686B">
        <w:rPr>
          <w:rFonts w:ascii="Times New Roman" w:hAnsi="Times New Roman" w:cs="Times New Roman"/>
          <w:sz w:val="24"/>
          <w:szCs w:val="24"/>
        </w:rPr>
        <w:t xml:space="preserve">Manyambungi </w:t>
      </w:r>
      <w:r w:rsidR="00271D8A" w:rsidRPr="008E686B">
        <w:rPr>
          <w:rFonts w:ascii="Times New Roman" w:hAnsi="Times New Roman" w:cs="Times New Roman"/>
          <w:i/>
          <w:sz w:val="24"/>
          <w:szCs w:val="24"/>
        </w:rPr>
        <w:t>masangala</w:t>
      </w:r>
      <w:r w:rsidR="00271D8A" w:rsidRPr="008E686B">
        <w:rPr>
          <w:rFonts w:ascii="Times New Roman" w:hAnsi="Times New Roman" w:cs="Times New Roman"/>
          <w:sz w:val="24"/>
          <w:szCs w:val="24"/>
        </w:rPr>
        <w:t xml:space="preserve">. Terjemahannya adalah kami telah menjadi ikan-ikan kecil,bahwa hal ini telah terjadi karena perkerjaan yang luar biasa dari Manyambungi. Letak kubur itu dekat dengan Napo. </w:t>
      </w:r>
      <w:r w:rsidR="00271D8A" w:rsidRPr="008E686B">
        <w:rPr>
          <w:rFonts w:ascii="Times New Roman" w:hAnsi="Times New Roman" w:cs="Times New Roman"/>
          <w:i/>
          <w:sz w:val="24"/>
          <w:szCs w:val="24"/>
        </w:rPr>
        <w:t xml:space="preserve">Mara’dia </w:t>
      </w:r>
      <w:r w:rsidR="00271D8A" w:rsidRPr="008E686B">
        <w:rPr>
          <w:rFonts w:ascii="Times New Roman" w:hAnsi="Times New Roman" w:cs="Times New Roman"/>
          <w:sz w:val="24"/>
          <w:szCs w:val="24"/>
        </w:rPr>
        <w:t xml:space="preserve">dilarang mendekati kuburan tersebut, kecuali hanya </w:t>
      </w:r>
      <w:r w:rsidR="004D2EB0" w:rsidRPr="008E686B">
        <w:rPr>
          <w:rFonts w:ascii="Times New Roman" w:hAnsi="Times New Roman" w:cs="Times New Roman"/>
          <w:sz w:val="24"/>
          <w:szCs w:val="24"/>
        </w:rPr>
        <w:t xml:space="preserve">kerisnya yang bisa dibawa kesitu, di dekatnya tempat beliau dilantik dulu. Ketika Todilaling meninggal dunia, ia digantikan oleh puteranya yang bernama Tomepayung sebagai </w:t>
      </w:r>
      <w:r w:rsidR="004D2EB0" w:rsidRPr="008E686B">
        <w:rPr>
          <w:rFonts w:ascii="Times New Roman" w:hAnsi="Times New Roman" w:cs="Times New Roman"/>
          <w:i/>
          <w:sz w:val="24"/>
          <w:szCs w:val="24"/>
        </w:rPr>
        <w:t xml:space="preserve">mara’dia </w:t>
      </w:r>
      <w:r w:rsidR="004D2EB0" w:rsidRPr="008E686B">
        <w:rPr>
          <w:rFonts w:ascii="Times New Roman" w:hAnsi="Times New Roman" w:cs="Times New Roman"/>
          <w:sz w:val="24"/>
          <w:szCs w:val="24"/>
        </w:rPr>
        <w:t>Balanipa yang kedua.</w:t>
      </w:r>
    </w:p>
    <w:p w:rsidR="00BF3AA5" w:rsidRPr="003E54FE" w:rsidRDefault="004D2EB0" w:rsidP="003E54FE">
      <w:pPr>
        <w:spacing w:line="480" w:lineRule="auto"/>
        <w:ind w:firstLine="720"/>
        <w:jc w:val="both"/>
        <w:rPr>
          <w:rFonts w:ascii="Times New Roman" w:hAnsi="Times New Roman" w:cs="Times New Roman"/>
          <w:sz w:val="24"/>
          <w:szCs w:val="24"/>
        </w:rPr>
      </w:pPr>
      <w:r w:rsidRPr="008E686B">
        <w:rPr>
          <w:rFonts w:ascii="Times New Roman" w:hAnsi="Times New Roman" w:cs="Times New Roman"/>
          <w:sz w:val="24"/>
          <w:szCs w:val="24"/>
        </w:rPr>
        <w:lastRenderedPageBreak/>
        <w:t xml:space="preserve">Tomepayung, anak Todilaling dilahirkan kira-kira pada tahun 1550 dan beliau memerintah antara tahun 1580-1610. Di bawah pemerintahannya, Kerajaan Balanipa berada pada puncak perkembangannya. Tomepayung mempunyai seorang adik perempuan yang kurang jelas siapa namanya, tetapai ia kawin dengan raja Tanete. Sedang perkawinan kedua Todilaling, ia juga mempunyai seorang anak yang bernama Todijallo dan dialah yang kemudian menjadi </w:t>
      </w:r>
      <w:r w:rsidRPr="008E686B">
        <w:rPr>
          <w:rFonts w:ascii="Times New Roman" w:hAnsi="Times New Roman" w:cs="Times New Roman"/>
          <w:i/>
          <w:sz w:val="24"/>
          <w:szCs w:val="24"/>
        </w:rPr>
        <w:t>mara’dia matoa</w:t>
      </w:r>
      <w:r w:rsidRPr="008E686B">
        <w:rPr>
          <w:rFonts w:ascii="Times New Roman" w:hAnsi="Times New Roman" w:cs="Times New Roman"/>
          <w:sz w:val="24"/>
          <w:szCs w:val="24"/>
        </w:rPr>
        <w:t xml:space="preserve"> Kerajaan Balanipa yang pertama. Ibunda Tomepayung adalah seorang keturunan bangsawan asal Kerajaan Gowa yang bernama Karaeng Suriah, anak perempuan dari Karaeng Sanrabone, juga adalah cucu dari raja Gowa.</w:t>
      </w:r>
    </w:p>
    <w:p w:rsidR="00237515" w:rsidRDefault="00237515" w:rsidP="00E45D62">
      <w:pPr>
        <w:pStyle w:val="ListParagraph"/>
        <w:numPr>
          <w:ilvl w:val="0"/>
          <w:numId w:val="2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Kerajaan Gowa Pada Masa Pemerintahan Tumappa’risi Kallonna </w:t>
      </w:r>
    </w:p>
    <w:p w:rsidR="00875488" w:rsidRDefault="00875488" w:rsidP="00E45D62">
      <w:pPr>
        <w:pStyle w:val="ListParagraph"/>
        <w:numPr>
          <w:ilvl w:val="0"/>
          <w:numId w:val="3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Keadaan Kerajaan Gowa Pada Pemerintahan Tumappa’risi Kallonna.</w:t>
      </w:r>
    </w:p>
    <w:p w:rsidR="00237515" w:rsidRPr="00E45D62" w:rsidRDefault="00875488" w:rsidP="00E45D62">
      <w:pPr>
        <w:spacing w:line="480" w:lineRule="auto"/>
        <w:ind w:firstLine="720"/>
        <w:jc w:val="both"/>
        <w:rPr>
          <w:rFonts w:ascii="Times New Roman" w:eastAsia="Times New Roman" w:hAnsi="Times New Roman" w:cs="Times New Roman"/>
          <w:sz w:val="24"/>
          <w:szCs w:val="24"/>
        </w:rPr>
      </w:pPr>
      <w:r w:rsidRPr="00E45D62">
        <w:rPr>
          <w:rFonts w:ascii="Times New Roman" w:eastAsia="Times New Roman" w:hAnsi="Times New Roman" w:cs="Times New Roman"/>
          <w:sz w:val="24"/>
          <w:szCs w:val="24"/>
        </w:rPr>
        <w:t>P</w:t>
      </w:r>
      <w:r w:rsidR="00237515" w:rsidRPr="00E45D62">
        <w:rPr>
          <w:rFonts w:ascii="Times New Roman" w:eastAsia="Times New Roman" w:hAnsi="Times New Roman" w:cs="Times New Roman"/>
          <w:sz w:val="24"/>
          <w:szCs w:val="24"/>
        </w:rPr>
        <w:t xml:space="preserve">ada awal abad ke-16, di Kerajaan Gowa bertahta Karaeng (Penguasa) Gowa ke-9, </w:t>
      </w:r>
      <w:r w:rsidRPr="00E45D62">
        <w:rPr>
          <w:rFonts w:ascii="Times New Roman" w:eastAsia="Times New Roman" w:hAnsi="Times New Roman" w:cs="Times New Roman"/>
          <w:sz w:val="24"/>
          <w:szCs w:val="24"/>
        </w:rPr>
        <w:t>bernama Tumapa'risi' Kallonna. Dimana p</w:t>
      </w:r>
      <w:r w:rsidR="00237515" w:rsidRPr="00E45D62">
        <w:rPr>
          <w:rFonts w:ascii="Times New Roman" w:eastAsia="Times New Roman" w:hAnsi="Times New Roman" w:cs="Times New Roman"/>
          <w:sz w:val="24"/>
          <w:szCs w:val="24"/>
        </w:rPr>
        <w:t>ada masa itu salah seorang penjelajah portugis berkomentar bahwa "</w:t>
      </w:r>
      <w:r w:rsidR="00237515" w:rsidRPr="00E45D62">
        <w:rPr>
          <w:rFonts w:ascii="Times New Roman" w:eastAsia="Times New Roman" w:hAnsi="Times New Roman" w:cs="Times New Roman"/>
          <w:i/>
          <w:iCs/>
          <w:sz w:val="24"/>
          <w:szCs w:val="24"/>
        </w:rPr>
        <w:t>daerah yang disebut Makassar sangatlah kecil</w:t>
      </w:r>
      <w:r w:rsidR="00237515" w:rsidRPr="00E45D62">
        <w:rPr>
          <w:rFonts w:ascii="Times New Roman" w:eastAsia="Times New Roman" w:hAnsi="Times New Roman" w:cs="Times New Roman"/>
          <w:sz w:val="24"/>
          <w:szCs w:val="24"/>
        </w:rPr>
        <w:t>".</w:t>
      </w:r>
      <w:r w:rsidR="004C704B">
        <w:rPr>
          <w:rStyle w:val="FootnoteReference"/>
          <w:rFonts w:ascii="Times New Roman" w:eastAsia="Times New Roman" w:hAnsi="Times New Roman" w:cs="Times New Roman"/>
          <w:sz w:val="24"/>
          <w:szCs w:val="24"/>
        </w:rPr>
        <w:footnoteReference w:id="19"/>
      </w:r>
      <w:r w:rsidR="00237515" w:rsidRPr="00E45D62">
        <w:rPr>
          <w:rFonts w:ascii="Times New Roman" w:eastAsia="Times New Roman" w:hAnsi="Times New Roman" w:cs="Times New Roman"/>
          <w:sz w:val="24"/>
          <w:szCs w:val="24"/>
        </w:rPr>
        <w:t xml:space="preserve"> Dengan melakukan perombakan besar-besaran di kerajaan, Tumapa'risi' Kallonna mengubah daerah Makassar dari sebuah konfederasi antar-komunitas yang longgar menjadi sebuah negara kesatuan Gowa. Dia juga mengatur penyatuan Gowa dan Tallo kemudian merekatkannya dengan sebuah sumpah yang menyatakan bahwa apa saja yang mencoba membuat mereka saling melawan (</w:t>
      </w:r>
      <w:r w:rsidR="00237515" w:rsidRPr="00E45D62">
        <w:rPr>
          <w:rFonts w:ascii="Times New Roman" w:eastAsia="Times New Roman" w:hAnsi="Times New Roman" w:cs="Times New Roman"/>
          <w:i/>
          <w:iCs/>
          <w:sz w:val="24"/>
          <w:szCs w:val="24"/>
        </w:rPr>
        <w:t>ampasiewai</w:t>
      </w:r>
      <w:r w:rsidR="00237515" w:rsidRPr="00E45D62">
        <w:rPr>
          <w:rFonts w:ascii="Times New Roman" w:eastAsia="Times New Roman" w:hAnsi="Times New Roman" w:cs="Times New Roman"/>
          <w:sz w:val="24"/>
          <w:szCs w:val="24"/>
        </w:rPr>
        <w:t xml:space="preserve">) akan mendapat hukuman Dewata. Sebuah perundang-undangan dan aturan-aturan peperangan dibuat, dan sebuah sistem pengumpulan pajak dan bea dilembagakan di bawah seorang syahbandar untuk mendanai kerajaan. Begitu </w:t>
      </w:r>
      <w:r w:rsidR="00237515" w:rsidRPr="00E45D62">
        <w:rPr>
          <w:rFonts w:ascii="Times New Roman" w:eastAsia="Times New Roman" w:hAnsi="Times New Roman" w:cs="Times New Roman"/>
          <w:sz w:val="24"/>
          <w:szCs w:val="24"/>
        </w:rPr>
        <w:lastRenderedPageBreak/>
        <w:t>dikenangnya raja ini sehingga dalam cerita pendahulu Gowa, masa pemerintahannya dipuji sebagai sebuah masa ketika panen bagus dan penangkapan ikan banyak.</w:t>
      </w:r>
    </w:p>
    <w:p w:rsidR="004C704B" w:rsidRPr="004C704B" w:rsidRDefault="004C704B" w:rsidP="00E45D62">
      <w:pPr>
        <w:pStyle w:val="ListParagraph"/>
        <w:numPr>
          <w:ilvl w:val="0"/>
          <w:numId w:val="37"/>
        </w:numPr>
        <w:spacing w:line="480" w:lineRule="auto"/>
        <w:ind w:left="360"/>
        <w:jc w:val="both"/>
        <w:rPr>
          <w:rFonts w:ascii="Times New Roman" w:hAnsi="Times New Roman" w:cs="Times New Roman"/>
          <w:b/>
          <w:sz w:val="24"/>
          <w:szCs w:val="24"/>
        </w:rPr>
      </w:pPr>
      <w:r w:rsidRPr="004C704B">
        <w:rPr>
          <w:rFonts w:ascii="Times New Roman" w:eastAsia="Times New Roman" w:hAnsi="Times New Roman" w:cs="Times New Roman"/>
          <w:b/>
          <w:sz w:val="24"/>
          <w:szCs w:val="24"/>
        </w:rPr>
        <w:t>Pengaruh pemerintahan Tumappa’risi’kalllonna dalam bidang ekonomi dan politik.</w:t>
      </w:r>
    </w:p>
    <w:p w:rsidR="00E45D62" w:rsidRDefault="00E45D62" w:rsidP="00E45D62">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P</w:t>
      </w:r>
      <w:r w:rsidR="004C704B" w:rsidRPr="00E45D62">
        <w:rPr>
          <w:rFonts w:ascii="Times New Roman" w:eastAsia="Times New Roman" w:hAnsi="Times New Roman" w:cs="Times New Roman"/>
          <w:sz w:val="24"/>
          <w:szCs w:val="24"/>
        </w:rPr>
        <w:t>ada masa inilah kerajaan gowa mulai memperluas kekuasaannya dan menaklukkan berbagai daerah di sekitarnya termasuk menjalin hubungan kerjasama dan perjanjian deangan kerajaan-kerajaan lain</w:t>
      </w:r>
      <w:r w:rsidR="004C704B">
        <w:rPr>
          <w:rStyle w:val="FootnoteReference"/>
          <w:rFonts w:ascii="Times New Roman" w:eastAsia="Times New Roman" w:hAnsi="Times New Roman" w:cs="Times New Roman"/>
          <w:sz w:val="24"/>
          <w:szCs w:val="24"/>
        </w:rPr>
        <w:footnoteReference w:id="20"/>
      </w:r>
      <w:r w:rsidR="004C704B" w:rsidRPr="00E45D62">
        <w:rPr>
          <w:rFonts w:ascii="Times New Roman" w:eastAsia="Times New Roman" w:hAnsi="Times New Roman" w:cs="Times New Roman"/>
          <w:sz w:val="24"/>
          <w:szCs w:val="24"/>
        </w:rPr>
        <w:t>. Hal ini berlangsung sampai Raja Gowa XII. Pada masa ini perkembangan ekonomi mengalami kemajuan pesat karena didukung oleh lahirnya bandar pelabuhan yang dijadikan seabagai tempat bergianiaga oleh bangsa asing.</w:t>
      </w:r>
    </w:p>
    <w:p w:rsidR="00BF3AA5" w:rsidRPr="003E54FE" w:rsidRDefault="004C704B" w:rsidP="003E54FE">
      <w:pPr>
        <w:spacing w:line="480" w:lineRule="auto"/>
        <w:ind w:firstLine="720"/>
        <w:jc w:val="both"/>
        <w:rPr>
          <w:rFonts w:ascii="Times New Roman" w:eastAsia="Times New Roman" w:hAnsi="Times New Roman" w:cs="Times New Roman"/>
          <w:sz w:val="24"/>
          <w:szCs w:val="24"/>
        </w:rPr>
      </w:pPr>
      <w:r w:rsidRPr="00E45D62">
        <w:rPr>
          <w:rFonts w:ascii="Times New Roman" w:eastAsia="Times New Roman" w:hAnsi="Times New Roman" w:cs="Times New Roman"/>
          <w:sz w:val="24"/>
          <w:szCs w:val="24"/>
        </w:rPr>
        <w:t xml:space="preserve">Dengan tindakan politik </w:t>
      </w:r>
      <w:r w:rsidR="00237515" w:rsidRPr="00E45D62">
        <w:rPr>
          <w:rFonts w:ascii="Times New Roman" w:eastAsia="Times New Roman" w:hAnsi="Times New Roman" w:cs="Times New Roman"/>
          <w:sz w:val="24"/>
          <w:szCs w:val="24"/>
        </w:rPr>
        <w:t>penguasa Gowa ini mengalahkan negara tetangganya</w:t>
      </w:r>
      <w:r w:rsidRPr="00E45D62">
        <w:rPr>
          <w:rFonts w:ascii="Times New Roman" w:eastAsia="Times New Roman" w:hAnsi="Times New Roman" w:cs="Times New Roman"/>
          <w:sz w:val="24"/>
          <w:szCs w:val="24"/>
        </w:rPr>
        <w:t>,</w:t>
      </w:r>
      <w:r w:rsidR="00237515" w:rsidRPr="00E45D62">
        <w:rPr>
          <w:rFonts w:ascii="Times New Roman" w:eastAsia="Times New Roman" w:hAnsi="Times New Roman" w:cs="Times New Roman"/>
          <w:sz w:val="24"/>
          <w:szCs w:val="24"/>
        </w:rPr>
        <w:t>termasuk Siang dan menciptakan sebuah pola ambisi imperial yang kemudian berusaha ditandingi oleh penguasa-penguasa setelahnya pada abadl ke-16 dan ke-17. Kerajaan-kerajaan yang ditaklukkan oleh Tumapa'risi' Kallonna diantaranya adalah Kerajaan Siang, ser</w:t>
      </w:r>
      <w:r w:rsidR="00F66F96" w:rsidRPr="00E45D62">
        <w:rPr>
          <w:rFonts w:ascii="Times New Roman" w:eastAsia="Times New Roman" w:hAnsi="Times New Roman" w:cs="Times New Roman"/>
          <w:sz w:val="24"/>
          <w:szCs w:val="24"/>
        </w:rPr>
        <w:t>ta K</w:t>
      </w:r>
      <w:r w:rsidR="00237515" w:rsidRPr="00E45D62">
        <w:rPr>
          <w:rFonts w:ascii="Times New Roman" w:eastAsia="Times New Roman" w:hAnsi="Times New Roman" w:cs="Times New Roman"/>
          <w:sz w:val="24"/>
          <w:szCs w:val="24"/>
        </w:rPr>
        <w:t>esultanan Bone walaupun ada yang menyebutkan bahwa Bone ditaklukkan oleh Tunipalangga.</w:t>
      </w:r>
      <w:r w:rsidR="00F66F96" w:rsidRPr="00E45D62">
        <w:rPr>
          <w:rFonts w:ascii="Times New Roman" w:eastAsia="Times New Roman" w:hAnsi="Times New Roman" w:cs="Times New Roman"/>
          <w:sz w:val="24"/>
          <w:szCs w:val="24"/>
        </w:rPr>
        <w:t xml:space="preserve"> Selain itu juga Karaeng Tumappa’risi Kallonna adalah Raja yang memiliki sifat-sifat yang istimewa, seperti memiliki pemikiran yang cerdas, berani dan berbudi pekerti. Selama memimpin Kerajaan Gowa, beliau punya pemikiran yang strategi utuk memajukan Gowa. Menurutnya kalau Ibu Kota Kerajaan Gowa tetap berada pada </w:t>
      </w:r>
      <w:r w:rsidR="00F66F96" w:rsidRPr="00E45D62">
        <w:rPr>
          <w:rFonts w:ascii="Times New Roman" w:eastAsia="Times New Roman" w:hAnsi="Times New Roman" w:cs="Times New Roman"/>
          <w:sz w:val="24"/>
          <w:szCs w:val="24"/>
        </w:rPr>
        <w:lastRenderedPageBreak/>
        <w:t xml:space="preserve">bukit Tamalate, sampai kapan pun Gowa tak akan bisa maju. Untuk mencapai kemajuan maka ibu kota Kerajaan harus di pindahkan ke daera pesisir, sebab di daerah pesisir inilah, Gowa akan terbuka bagi dunia luar. </w:t>
      </w:r>
    </w:p>
    <w:p w:rsidR="00E45D62" w:rsidRPr="00BF3AA5" w:rsidRDefault="00574B38" w:rsidP="00E45D62">
      <w:pPr>
        <w:pStyle w:val="ListParagraph"/>
        <w:numPr>
          <w:ilvl w:val="0"/>
          <w:numId w:val="29"/>
        </w:numPr>
        <w:spacing w:line="480" w:lineRule="auto"/>
        <w:ind w:left="360"/>
        <w:jc w:val="both"/>
        <w:rPr>
          <w:rFonts w:ascii="Times New Roman" w:hAnsi="Times New Roman" w:cs="Times New Roman"/>
          <w:b/>
          <w:sz w:val="24"/>
          <w:szCs w:val="24"/>
        </w:rPr>
      </w:pPr>
      <w:r w:rsidRPr="00574B38">
        <w:rPr>
          <w:rFonts w:ascii="Times New Roman" w:hAnsi="Times New Roman" w:cs="Times New Roman"/>
          <w:b/>
          <w:sz w:val="24"/>
          <w:szCs w:val="24"/>
        </w:rPr>
        <w:t xml:space="preserve">Hubungan Antara Kerajaan Balanipa Dengan Kerajaan Gowa Pada </w:t>
      </w:r>
      <w:r>
        <w:rPr>
          <w:rFonts w:ascii="Times New Roman" w:hAnsi="Times New Roman" w:cs="Times New Roman"/>
          <w:b/>
          <w:sz w:val="24"/>
          <w:szCs w:val="24"/>
        </w:rPr>
        <w:t>Masa Pemerintahan I Manyambungi</w:t>
      </w:r>
    </w:p>
    <w:p w:rsidR="009B0E78" w:rsidRDefault="00AD19A7" w:rsidP="00E45D62">
      <w:pPr>
        <w:pStyle w:val="ListParagraph"/>
        <w:numPr>
          <w:ilvl w:val="0"/>
          <w:numId w:val="3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Hubungan Kekerabatan</w:t>
      </w:r>
    </w:p>
    <w:p w:rsidR="00E45D62" w:rsidRDefault="001F0C32" w:rsidP="00E45D62">
      <w:pPr>
        <w:spacing w:line="480" w:lineRule="auto"/>
        <w:ind w:firstLine="720"/>
        <w:jc w:val="both"/>
        <w:rPr>
          <w:rFonts w:ascii="Times New Roman" w:hAnsi="Times New Roman" w:cs="Times New Roman"/>
          <w:sz w:val="24"/>
          <w:szCs w:val="24"/>
        </w:rPr>
      </w:pPr>
      <w:r w:rsidRPr="00E45D62">
        <w:rPr>
          <w:rFonts w:ascii="Times New Roman" w:hAnsi="Times New Roman" w:cs="Times New Roman"/>
          <w:sz w:val="24"/>
          <w:szCs w:val="24"/>
        </w:rPr>
        <w:t>Sistem kekerabatan merupakan bagian yang sangat penting dalam struktur sosial. Mayer fortes mengemukakan bahwa sistem kekerabatan suatu masyarakat</w:t>
      </w:r>
      <w:r>
        <w:rPr>
          <w:rFonts w:ascii="Times New Roman" w:hAnsi="Times New Roman" w:cs="Times New Roman"/>
          <w:sz w:val="24"/>
          <w:szCs w:val="24"/>
        </w:rPr>
        <w:t xml:space="preserve"> dapat dipergunakan untuk menggambarkan struktur sosial dari masyarakat yang bersangkutan. Kekerabatan adalah unit-unit yang terdiri dari beberapa keluarga yang memiliki hubungan darah atau hubungan perkawinan. Kekerabatan mencakup kekeluargaan dan bentuk kelompok yang merupakan perluasan keluarga seperti suku atau klan. Kekerabatan atau kekeluargaan merupakan hubungan antara manusia yang memiliki asal usul silsilah yang sama baik melalui keturunan biologis sosial </w:t>
      </w:r>
      <w:r w:rsidRPr="00A37C22">
        <w:rPr>
          <w:rFonts w:ascii="Times New Roman" w:hAnsi="Times New Roman" w:cs="Times New Roman"/>
          <w:sz w:val="24"/>
          <w:szCs w:val="24"/>
        </w:rPr>
        <w:t>maupun</w:t>
      </w:r>
      <w:r w:rsidR="00A37C22">
        <w:rPr>
          <w:rFonts w:ascii="Times New Roman" w:hAnsi="Times New Roman" w:cs="Times New Roman"/>
          <w:sz w:val="24"/>
          <w:szCs w:val="24"/>
        </w:rPr>
        <w:t xml:space="preserve"> </w:t>
      </w:r>
      <w:r w:rsidRPr="00E45D62">
        <w:rPr>
          <w:rFonts w:ascii="Times New Roman" w:hAnsi="Times New Roman" w:cs="Times New Roman"/>
          <w:sz w:val="24"/>
          <w:szCs w:val="24"/>
        </w:rPr>
        <w:t>buday</w:t>
      </w:r>
      <w:r w:rsidR="00A37C22" w:rsidRPr="00E45D62">
        <w:rPr>
          <w:rFonts w:ascii="Times New Roman" w:hAnsi="Times New Roman" w:cs="Times New Roman"/>
          <w:sz w:val="24"/>
          <w:szCs w:val="24"/>
        </w:rPr>
        <w:t>a</w:t>
      </w:r>
      <w:r w:rsidRPr="00E45D62">
        <w:rPr>
          <w:rFonts w:ascii="Times New Roman" w:hAnsi="Times New Roman" w:cs="Times New Roman"/>
          <w:sz w:val="24"/>
          <w:szCs w:val="24"/>
        </w:rPr>
        <w:t>.</w:t>
      </w:r>
      <w:r w:rsidR="00063251" w:rsidRPr="00E45D62">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AD19A7" w:rsidRPr="00E32143">
        <w:rPr>
          <w:rFonts w:ascii="Times New Roman" w:hAnsi="Times New Roman" w:cs="Times New Roman"/>
          <w:sz w:val="24"/>
          <w:szCs w:val="24"/>
        </w:rPr>
        <w:t>Dalam silsilah Raja Balanipa, di</w:t>
      </w:r>
      <w:r w:rsidR="00E32143" w:rsidRPr="00E32143">
        <w:rPr>
          <w:rFonts w:ascii="Times New Roman" w:hAnsi="Times New Roman" w:cs="Times New Roman"/>
          <w:sz w:val="24"/>
          <w:szCs w:val="24"/>
        </w:rPr>
        <w:t xml:space="preserve">jelaskan bahwa antara Kerajaan Balanipa dan Kerajaan Gowa, memiliki suatu hubungan yang tidak bisa ditampik begitu saja. </w:t>
      </w:r>
      <w:r w:rsidR="00E32143">
        <w:rPr>
          <w:rFonts w:ascii="Times New Roman" w:hAnsi="Times New Roman" w:cs="Times New Roman"/>
          <w:sz w:val="24"/>
          <w:szCs w:val="24"/>
        </w:rPr>
        <w:t>Hubungan tersebut sudah ada bahkan sbelum Kerajaan Balanipa berdiri. Hubungan itu berawal ketika Raja Gowa ke-7, Batara Guru atau I Pakkeretau kawin dengan I Rerasi yang berasal dari keturunan bangsawan Mandar</w:t>
      </w:r>
      <w:r w:rsidR="00E32143">
        <w:rPr>
          <w:rStyle w:val="FootnoteReference"/>
          <w:rFonts w:ascii="Times New Roman" w:hAnsi="Times New Roman" w:cs="Times New Roman"/>
          <w:sz w:val="24"/>
          <w:szCs w:val="24"/>
        </w:rPr>
        <w:footnoteReference w:id="22"/>
      </w:r>
      <w:r w:rsidR="00E32143">
        <w:rPr>
          <w:rFonts w:ascii="Times New Roman" w:hAnsi="Times New Roman" w:cs="Times New Roman"/>
          <w:sz w:val="24"/>
          <w:szCs w:val="24"/>
        </w:rPr>
        <w:t>.</w:t>
      </w:r>
    </w:p>
    <w:p w:rsidR="00811113" w:rsidRDefault="00E32143" w:rsidP="00E45D62">
      <w:pPr>
        <w:spacing w:line="480" w:lineRule="auto"/>
        <w:ind w:firstLine="720"/>
        <w:jc w:val="both"/>
        <w:rPr>
          <w:rFonts w:ascii="Times New Roman" w:hAnsi="Times New Roman" w:cs="Times New Roman"/>
          <w:sz w:val="24"/>
          <w:szCs w:val="24"/>
        </w:rPr>
      </w:pPr>
      <w:r w:rsidRPr="00786550">
        <w:rPr>
          <w:rFonts w:ascii="Times New Roman" w:hAnsi="Times New Roman" w:cs="Times New Roman"/>
          <w:sz w:val="24"/>
          <w:szCs w:val="24"/>
        </w:rPr>
        <w:lastRenderedPageBreak/>
        <w:t>Lebih jauh dijelaskan bahwa</w:t>
      </w:r>
      <w:r w:rsidR="00786550" w:rsidRPr="00786550">
        <w:rPr>
          <w:rFonts w:ascii="Times New Roman" w:hAnsi="Times New Roman" w:cs="Times New Roman"/>
          <w:sz w:val="24"/>
          <w:szCs w:val="24"/>
        </w:rPr>
        <w:t xml:space="preserve">, I Rerasi bersaudara tiga orang yaitu, La Palangki Aru Palakka yang tinggal di Bone, I Tabittong tinggal di Mandar dan I Rerasi sendiri tinggal di Gowa. Berdasarkan salah satu silsilah Mandar menyebutkan bahwa ketiga orang yang disebut itu adalah bersaudara. Hanya La Palangki Arung Palakka yang lahir tidak seibu dengan Tabittoeng dan I Rerasi. Tetapi ibunya adalah seorang </w:t>
      </w:r>
      <w:r w:rsidR="00786550" w:rsidRPr="00786550">
        <w:rPr>
          <w:rFonts w:ascii="Times New Roman" w:hAnsi="Times New Roman" w:cs="Times New Roman"/>
          <w:i/>
          <w:sz w:val="24"/>
          <w:szCs w:val="24"/>
        </w:rPr>
        <w:t>tomanurung</w:t>
      </w:r>
      <w:r w:rsidR="00786550" w:rsidRPr="00786550">
        <w:rPr>
          <w:rFonts w:ascii="Times New Roman" w:hAnsi="Times New Roman" w:cs="Times New Roman"/>
          <w:sz w:val="24"/>
          <w:szCs w:val="24"/>
        </w:rPr>
        <w:t xml:space="preserve"> yang turun di derah Toro. Ketiganya bersaudara satu bapak yaitu Tonipani Bulu Matasilompoe Manurungnge ri Matajang. Sebelum menjadi </w:t>
      </w:r>
      <w:r w:rsidR="00786550" w:rsidRPr="00786550">
        <w:rPr>
          <w:rFonts w:ascii="Times New Roman" w:hAnsi="Times New Roman" w:cs="Times New Roman"/>
          <w:i/>
          <w:sz w:val="24"/>
          <w:szCs w:val="24"/>
        </w:rPr>
        <w:t>mangkau</w:t>
      </w:r>
      <w:r w:rsidR="00786550" w:rsidRPr="00786550">
        <w:rPr>
          <w:rFonts w:ascii="Times New Roman" w:hAnsi="Times New Roman" w:cs="Times New Roman"/>
          <w:sz w:val="24"/>
          <w:szCs w:val="24"/>
        </w:rPr>
        <w:t xml:space="preserve"> di Bone yang pertama maka beliau pernah menjadi </w:t>
      </w:r>
      <w:r w:rsidR="00786550">
        <w:rPr>
          <w:rFonts w:ascii="Times New Roman" w:hAnsi="Times New Roman" w:cs="Times New Roman"/>
          <w:i/>
          <w:sz w:val="24"/>
          <w:szCs w:val="24"/>
        </w:rPr>
        <w:t>T</w:t>
      </w:r>
      <w:r w:rsidR="00786550" w:rsidRPr="00786550">
        <w:rPr>
          <w:rFonts w:ascii="Times New Roman" w:hAnsi="Times New Roman" w:cs="Times New Roman"/>
          <w:i/>
          <w:sz w:val="24"/>
          <w:szCs w:val="24"/>
        </w:rPr>
        <w:t>omakaka</w:t>
      </w:r>
      <w:r w:rsidR="00786550" w:rsidRPr="00786550">
        <w:rPr>
          <w:rFonts w:ascii="Times New Roman" w:hAnsi="Times New Roman" w:cs="Times New Roman"/>
          <w:sz w:val="24"/>
          <w:szCs w:val="24"/>
        </w:rPr>
        <w:t xml:space="preserve"> Napo.</w:t>
      </w:r>
    </w:p>
    <w:p w:rsidR="00811113" w:rsidRDefault="00811113" w:rsidP="00E45D62">
      <w:pPr>
        <w:pStyle w:val="ListParagraph"/>
        <w:numPr>
          <w:ilvl w:val="0"/>
          <w:numId w:val="32"/>
        </w:numPr>
        <w:spacing w:line="480" w:lineRule="auto"/>
        <w:ind w:left="360"/>
        <w:jc w:val="both"/>
        <w:rPr>
          <w:rFonts w:ascii="Times New Roman" w:hAnsi="Times New Roman" w:cs="Times New Roman"/>
          <w:b/>
          <w:sz w:val="24"/>
          <w:szCs w:val="24"/>
        </w:rPr>
      </w:pPr>
      <w:r w:rsidRPr="00811113">
        <w:rPr>
          <w:rFonts w:ascii="Times New Roman" w:hAnsi="Times New Roman" w:cs="Times New Roman"/>
          <w:b/>
          <w:sz w:val="24"/>
          <w:szCs w:val="24"/>
        </w:rPr>
        <w:t>I Manyambungi Berangkat Ke Gowa</w:t>
      </w:r>
    </w:p>
    <w:p w:rsidR="00E45D62" w:rsidRDefault="00786550" w:rsidP="00E45D62">
      <w:pPr>
        <w:spacing w:line="480" w:lineRule="auto"/>
        <w:ind w:firstLine="720"/>
        <w:jc w:val="both"/>
        <w:rPr>
          <w:rFonts w:ascii="Times New Roman" w:hAnsi="Times New Roman" w:cs="Times New Roman"/>
          <w:sz w:val="24"/>
          <w:szCs w:val="24"/>
        </w:rPr>
      </w:pPr>
      <w:r w:rsidRPr="00811113">
        <w:rPr>
          <w:rFonts w:ascii="Times New Roman" w:hAnsi="Times New Roman" w:cs="Times New Roman"/>
          <w:sz w:val="24"/>
          <w:szCs w:val="24"/>
        </w:rPr>
        <w:t>Pada masa pemerintahan Tumapparisi Kallonna, I Manyambungi berangkat ke Kerajaan Gowa disertai dengan pengiringnya untuk merantau guna menimba ilmu pengetahuan. Dengan menumpang sebuah perahu orang Makassar, ia bersama pengiringnya tiba di Kerajaan Gowa.</w:t>
      </w:r>
    </w:p>
    <w:p w:rsidR="00E45D62" w:rsidRDefault="006D5AA6"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Perihal kepergiannya ke Kerajaan Gowa, ada tiga versi yang menjelaskan hal tersebut. Pertama, versi yang tertuang dalam </w:t>
      </w:r>
      <w:r w:rsidR="00063251">
        <w:rPr>
          <w:rFonts w:ascii="Times New Roman" w:hAnsi="Times New Roman" w:cs="Times New Roman"/>
          <w:i/>
          <w:sz w:val="24"/>
          <w:szCs w:val="24"/>
        </w:rPr>
        <w:t>lontarak patto</w:t>
      </w:r>
      <w:r w:rsidRPr="006D5AA6">
        <w:rPr>
          <w:rFonts w:ascii="Times New Roman" w:hAnsi="Times New Roman" w:cs="Times New Roman"/>
          <w:i/>
          <w:sz w:val="24"/>
          <w:szCs w:val="24"/>
        </w:rPr>
        <w:t>d</w:t>
      </w:r>
      <w:r w:rsidR="00063251">
        <w:rPr>
          <w:rFonts w:ascii="Times New Roman" w:hAnsi="Times New Roman" w:cs="Times New Roman"/>
          <w:i/>
          <w:sz w:val="24"/>
          <w:szCs w:val="24"/>
        </w:rPr>
        <w:t>i</w:t>
      </w:r>
      <w:r w:rsidRPr="006D5AA6">
        <w:rPr>
          <w:rFonts w:ascii="Times New Roman" w:hAnsi="Times New Roman" w:cs="Times New Roman"/>
          <w:i/>
          <w:sz w:val="24"/>
          <w:szCs w:val="24"/>
        </w:rPr>
        <w:t>oloang</w:t>
      </w:r>
      <w:r>
        <w:rPr>
          <w:rStyle w:val="FootnoteReference"/>
          <w:rFonts w:ascii="Times New Roman" w:hAnsi="Times New Roman" w:cs="Times New Roman"/>
          <w:i/>
          <w:sz w:val="24"/>
          <w:szCs w:val="24"/>
        </w:rPr>
        <w:footnoteReference w:id="23"/>
      </w:r>
      <w:r w:rsidR="001602B5">
        <w:rPr>
          <w:rFonts w:ascii="Times New Roman" w:hAnsi="Times New Roman" w:cs="Times New Roman"/>
          <w:i/>
          <w:sz w:val="24"/>
          <w:szCs w:val="24"/>
        </w:rPr>
        <w:t xml:space="preserve">, </w:t>
      </w:r>
      <w:r w:rsidR="001602B5">
        <w:rPr>
          <w:rFonts w:ascii="Times New Roman" w:hAnsi="Times New Roman" w:cs="Times New Roman"/>
          <w:sz w:val="24"/>
          <w:szCs w:val="24"/>
        </w:rPr>
        <w:t>menyebutkan bahwa  setelah I Manyambungi agak besar, datanglah orang Makassar dinegerinya dengan garam untuk diperjual</w:t>
      </w:r>
      <w:r w:rsidR="00063251">
        <w:rPr>
          <w:rFonts w:ascii="Times New Roman" w:hAnsi="Times New Roman" w:cs="Times New Roman"/>
          <w:sz w:val="24"/>
          <w:szCs w:val="24"/>
        </w:rPr>
        <w:t xml:space="preserve"> </w:t>
      </w:r>
      <w:r w:rsidR="001602B5">
        <w:rPr>
          <w:rFonts w:ascii="Times New Roman" w:hAnsi="Times New Roman" w:cs="Times New Roman"/>
          <w:sz w:val="24"/>
          <w:szCs w:val="24"/>
        </w:rPr>
        <w:t xml:space="preserve">belikan. Ke sanalah inang pengasuhnya untuk membeli garam dan I Manyambungi turut serta. Lebih lanjut dijelaskan bahwa I Manyambungi bahkan turun ke perahu dan tidak mau lagi naik </w:t>
      </w:r>
      <w:r w:rsidR="001602B5">
        <w:rPr>
          <w:rFonts w:ascii="Times New Roman" w:hAnsi="Times New Roman" w:cs="Times New Roman"/>
          <w:sz w:val="24"/>
          <w:szCs w:val="24"/>
        </w:rPr>
        <w:lastRenderedPageBreak/>
        <w:t xml:space="preserve">kembali ke daratan. Ia tidak diizinkan oleh ayahnya untuk pergi ke Gowa, tetapi anak tersebut nekad untuk berangkat, sehingga jadilah ia berangkat ke Gowa. </w:t>
      </w:r>
    </w:p>
    <w:p w:rsidR="00E45D62" w:rsidRDefault="008560FA"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dikisahkan bahwa ia</w:t>
      </w:r>
      <w:r w:rsidR="00900848" w:rsidRPr="008560FA">
        <w:rPr>
          <w:rFonts w:ascii="Times New Roman" w:hAnsi="Times New Roman" w:cs="Times New Roman"/>
          <w:sz w:val="24"/>
          <w:szCs w:val="24"/>
        </w:rPr>
        <w:t xml:space="preserve"> ditemani oleh 30 orang ke sana, 20 diantaranya adalah merupakan inang pengasuhnya, terdiri atas 10 orang perempuan dan 10 orang laki-laki dan 7 ibu susuannya serta tiga orang kemanakannya. Ketiga orang itu, satu adalah merupakan paman tidak sedarah dari ibunya dan dua orang dari pihak ayahnya sendiri. Ketika beliau sudah tiba di Gowa, maka Karaeng ri Gowa mengetahuinya sehingga mereka di panggil. Sampai diatas istana, paman dari ibunya kemudian di tanya; siapa yang melahirkan anak itu (maksudnya I Manyambungi), lalu di jawab bahwa dia itu adalah cucunya Taurra-urra, dan Taurra-urra adalah cucunya Tokombong di Bura. Mendengar jawaban itu, Karaeng Gowa lalu menyuruh tinggallah dirumah saja. Karena kita berpamili, karena I Lando Guttu di Mandar dan I Lando Belua di sini. Tinggallah disini sebagai orang kepercayaan Raja.</w:t>
      </w:r>
    </w:p>
    <w:p w:rsidR="00571B93" w:rsidRDefault="00571B93"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v</w:t>
      </w:r>
      <w:r w:rsidR="008560FA">
        <w:rPr>
          <w:rFonts w:ascii="Times New Roman" w:hAnsi="Times New Roman" w:cs="Times New Roman"/>
          <w:sz w:val="24"/>
          <w:szCs w:val="24"/>
        </w:rPr>
        <w:t xml:space="preserve">ersi kedua menyebutkan bahwa </w:t>
      </w:r>
      <w:r>
        <w:rPr>
          <w:rFonts w:ascii="Times New Roman" w:hAnsi="Times New Roman" w:cs="Times New Roman"/>
          <w:sz w:val="24"/>
          <w:szCs w:val="24"/>
        </w:rPr>
        <w:t>sebelum I Manyambungi berangkat ke Gowa, terlebih dahulu ia dibekali beberapa perbekalan. Mulai dari senjata, materi berupa kepingan emas dan juga petunjuk perihal apa-apa saja yang harus ia lakukan manakala sudah sampai di Kerajaan Gowa.</w:t>
      </w:r>
    </w:p>
    <w:p w:rsidR="008560FA" w:rsidRPr="008560FA" w:rsidRDefault="00571B93" w:rsidP="00E45D6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AE364C">
        <w:rPr>
          <w:rFonts w:ascii="Times New Roman" w:hAnsi="Times New Roman" w:cs="Times New Roman"/>
          <w:sz w:val="24"/>
          <w:szCs w:val="24"/>
        </w:rPr>
        <w:t>etelah niat baik</w:t>
      </w:r>
      <w:r w:rsidR="008560FA">
        <w:rPr>
          <w:rFonts w:ascii="Times New Roman" w:hAnsi="Times New Roman" w:cs="Times New Roman"/>
          <w:sz w:val="24"/>
          <w:szCs w:val="24"/>
        </w:rPr>
        <w:t xml:space="preserve"> I Manyambungi </w:t>
      </w:r>
      <w:r w:rsidR="00AE364C">
        <w:rPr>
          <w:rFonts w:ascii="Times New Roman" w:hAnsi="Times New Roman" w:cs="Times New Roman"/>
          <w:sz w:val="24"/>
          <w:szCs w:val="24"/>
        </w:rPr>
        <w:t xml:space="preserve">untuk merantau ke Gowa disetujui keluarganya, </w:t>
      </w:r>
      <w:r>
        <w:rPr>
          <w:rFonts w:ascii="Times New Roman" w:hAnsi="Times New Roman" w:cs="Times New Roman"/>
          <w:sz w:val="24"/>
          <w:szCs w:val="24"/>
        </w:rPr>
        <w:t xml:space="preserve">maka segeralah ibunya, ayahnya, dan neneknya mempersiapkan perbekalan kepadanya untuk dibawa nanti. Ia dibekali beberapa </w:t>
      </w:r>
      <w:r w:rsidR="00C30F4C">
        <w:rPr>
          <w:rFonts w:ascii="Times New Roman" w:hAnsi="Times New Roman" w:cs="Times New Roman"/>
          <w:sz w:val="24"/>
          <w:szCs w:val="24"/>
        </w:rPr>
        <w:t>ke</w:t>
      </w:r>
      <w:r>
        <w:rPr>
          <w:rFonts w:ascii="Times New Roman" w:hAnsi="Times New Roman" w:cs="Times New Roman"/>
          <w:sz w:val="24"/>
          <w:szCs w:val="24"/>
        </w:rPr>
        <w:t>ping emas, dan cincin, juga sebilah keris pusaka dari leluhurnya, serta beberapa orang tua laki-laki untuk menemaninya ke neg</w:t>
      </w:r>
      <w:r w:rsidR="00C30F4C">
        <w:rPr>
          <w:rFonts w:ascii="Times New Roman" w:hAnsi="Times New Roman" w:cs="Times New Roman"/>
          <w:sz w:val="24"/>
          <w:szCs w:val="24"/>
        </w:rPr>
        <w:t>e</w:t>
      </w:r>
      <w:r>
        <w:rPr>
          <w:rFonts w:ascii="Times New Roman" w:hAnsi="Times New Roman" w:cs="Times New Roman"/>
          <w:sz w:val="24"/>
          <w:szCs w:val="24"/>
        </w:rPr>
        <w:t xml:space="preserve">ri orang. Juga kepada juragan dan nahkoda perahu dipesan bahwa: </w:t>
      </w:r>
      <w:r>
        <w:rPr>
          <w:rFonts w:ascii="Times New Roman" w:hAnsi="Times New Roman" w:cs="Times New Roman"/>
          <w:sz w:val="24"/>
          <w:szCs w:val="24"/>
        </w:rPr>
        <w:lastRenderedPageBreak/>
        <w:t>setibanya di Gowa nanti, antarkan anak itu kepada Karaeng ri Gowa, nanti karaeng yang mengurusi bagaimana baiknya, terserahlah kepada dia</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E45D62" w:rsidRDefault="00C30F4C"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pesan yang diterima </w:t>
      </w:r>
      <w:r w:rsidR="006E2BBB">
        <w:rPr>
          <w:rFonts w:ascii="Times New Roman" w:hAnsi="Times New Roman" w:cs="Times New Roman"/>
          <w:sz w:val="24"/>
          <w:szCs w:val="24"/>
        </w:rPr>
        <w:t>o</w:t>
      </w:r>
      <w:r>
        <w:rPr>
          <w:rFonts w:ascii="Times New Roman" w:hAnsi="Times New Roman" w:cs="Times New Roman"/>
          <w:sz w:val="24"/>
          <w:szCs w:val="24"/>
        </w:rPr>
        <w:t xml:space="preserve">leh si juragan dan juga nahkoda, maka setibanya di Gowa, I Manyambungi lalu diperhadapkan pada raja Gowa. Ketika raja Gowa melihat cincin dan keris pusaka yang dibawa oleh I Manyambungi serta penjelasan dari juragan mengenai niat kedatangan I Manyambungi di Gowa, maka berkatalah raja Gowa bahwa tidak salah engkau datang kemari karena anak ini (I Manyambungi) merupakan kemanakan dari isteri saya (I Rerasi). Raja Gowa kemudian meminta mereka untuk tinggal </w:t>
      </w:r>
      <w:r w:rsidR="000166DD">
        <w:rPr>
          <w:rFonts w:ascii="Times New Roman" w:hAnsi="Times New Roman" w:cs="Times New Roman"/>
          <w:sz w:val="24"/>
          <w:szCs w:val="24"/>
        </w:rPr>
        <w:t>di istana agar I Manyambungi dapat memperoleh pendidikan di dalam istana sekaligus mendampingi I Daeng Matanre, yaitu anak dari I Rerasi. Selama I Mayambungi tinggal di istana hingga memasuki usia remaja (17) tahun, hingga ahirnya ia diangkat menjadi anggota pasukan kerajaan sekaligus menjadi orang kepercayaan dari raja Gowa</w:t>
      </w:r>
      <w:r w:rsidR="000166DD">
        <w:rPr>
          <w:rStyle w:val="FootnoteReference"/>
          <w:rFonts w:ascii="Times New Roman" w:hAnsi="Times New Roman" w:cs="Times New Roman"/>
          <w:sz w:val="24"/>
          <w:szCs w:val="24"/>
        </w:rPr>
        <w:footnoteReference w:id="25"/>
      </w:r>
      <w:r w:rsidR="000166DD">
        <w:rPr>
          <w:rFonts w:ascii="Times New Roman" w:hAnsi="Times New Roman" w:cs="Times New Roman"/>
          <w:sz w:val="24"/>
          <w:szCs w:val="24"/>
        </w:rPr>
        <w:t>.</w:t>
      </w:r>
    </w:p>
    <w:p w:rsidR="00FD7E87" w:rsidRDefault="00DE6C8B"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Raja Gowa wafat dan digantikan oleh putra sulung dari isteri pertama yaitu I Pakkere’ Tau. I Manyambungi diangkat dalam jabatan sebagai penasihat Raja. Tetapi I Pakkere’ tau tidak lama memerintah karena terbunuh oleh hambanya sendiri yang ditusuk dengan galah (galah=passukki’). Karena itu beliau dijuluki dalam gelar Anumertanya (sesudah wafat) “Tunijallo Ripasukki”. Sebagai penggantinyaDaeng Matanre diangkat sebagai Raja IX (Karaeng Tumappa’risi Kallonna) = </w:t>
      </w:r>
      <w:r w:rsidR="00FD7E87">
        <w:rPr>
          <w:rFonts w:ascii="Times New Roman" w:hAnsi="Times New Roman" w:cs="Times New Roman"/>
          <w:sz w:val="24"/>
          <w:szCs w:val="24"/>
        </w:rPr>
        <w:t>Raja yang sakit lehernya.</w:t>
      </w:r>
    </w:p>
    <w:p w:rsidR="00FD7E87" w:rsidRDefault="00FD7E87"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Setelah I Manyambungi berusia 20 Tahun, Raja Gowa bermusuhan dengan Raja Lohe. Sudah lamapeperangan berlangsung, tetapi Raja Lohe tidak dapat dikalahkan oleh Raja Gowa. Ia minta pertimbangan sepupunya. I Manyambungi minta diizinkan untuk pergi ke Kerajaan Lohe mempelajari medan di sana sekaligus mencari tahu kelemahan dan kekuatan Kerajaan Lohe.</w:t>
      </w:r>
    </w:p>
    <w:p w:rsidR="00443153" w:rsidRDefault="00FD7E87"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Sesampainya di Kerajaan Lohe. I  Manyambungi berusaha berkenalan dengan Raja Lohe dan akhirnya I Manyambungi ditawari untuk tinggal di istana Lohe. Bahkan putri Raja Lohe jatuh cinta kepada I Manyambungi. Setelah tinggal di sana</w:t>
      </w:r>
      <w:r w:rsidR="00443153">
        <w:rPr>
          <w:rFonts w:ascii="Times New Roman" w:hAnsi="Times New Roman" w:cs="Times New Roman"/>
          <w:sz w:val="24"/>
          <w:szCs w:val="24"/>
        </w:rPr>
        <w:t xml:space="preserve"> beberapa lamanya, I Manyambungi secara diplomasi minta izin untuk sementara pulang ke Gowa karena sudah lama meninggalkannya. Sebetulnya I Manyambungi pulang karena sudah cukup mengetahui baik strategi medan maupun kekuatan dan kelemahan Kerajaan Lohe termasuk rahasia-rahasia Kerajaan Lohe. </w:t>
      </w:r>
    </w:p>
    <w:p w:rsidR="00DE6C8B" w:rsidRDefault="00443153"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Manyambungi segera melapor kepada Raja Gowa tentang segala sesuatu yang di ketahuinya selama ia berada di Kerajaan Lohedan siasat-siasat yang dapat dipergunakan untuk mengalahkan Kerajaan Lohe dan segala persiapan perang yang harus di persiapkan. Perang segera dimulai, I Manyambungi diangkat menjadi pemimpin perang untuk menaklukkan Kerajaan Lohe. Sementara Ibu Kota Kerajaan terkepung oleh pasukan Gowa. I Manyambunginaik keatas pohon yang tinggi, sehingga tidak ada sesuatu</w:t>
      </w:r>
      <w:r w:rsidR="00E016DB">
        <w:rPr>
          <w:rFonts w:ascii="Times New Roman" w:hAnsi="Times New Roman" w:cs="Times New Roman"/>
          <w:sz w:val="24"/>
          <w:szCs w:val="24"/>
        </w:rPr>
        <w:t xml:space="preserve"> yang tersembunyi dari pandangannya. Dari tempat ketinggian itulah I Manyambungi dapat memberi komando kepada pasukannya. Pasukan Kerajaan Lohe sulit bergerak maupun untuk meloloskan </w:t>
      </w:r>
      <w:r w:rsidR="00E016DB">
        <w:rPr>
          <w:rFonts w:ascii="Times New Roman" w:hAnsi="Times New Roman" w:cs="Times New Roman"/>
          <w:sz w:val="24"/>
          <w:szCs w:val="24"/>
        </w:rPr>
        <w:lastRenderedPageBreak/>
        <w:t xml:space="preserve">diri. Rahasia persembunyian Raja Lohe, penyimpanan persenjataan dan lumbung-lumbung padi persiapan perangnya sudah di kuasai oleh pasukan Gowa. </w:t>
      </w:r>
      <w:r w:rsidR="00FD7E87">
        <w:rPr>
          <w:rFonts w:ascii="Times New Roman" w:hAnsi="Times New Roman" w:cs="Times New Roman"/>
          <w:sz w:val="24"/>
          <w:szCs w:val="24"/>
        </w:rPr>
        <w:t xml:space="preserve"> </w:t>
      </w:r>
      <w:r w:rsidR="00DE6C8B">
        <w:rPr>
          <w:rFonts w:ascii="Times New Roman" w:hAnsi="Times New Roman" w:cs="Times New Roman"/>
          <w:sz w:val="24"/>
          <w:szCs w:val="24"/>
        </w:rPr>
        <w:t xml:space="preserve"> </w:t>
      </w:r>
    </w:p>
    <w:p w:rsidR="00E45D62" w:rsidRDefault="000166DD"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versi ketiga</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menyebutkan bahwa I Manyambungi pergi ke Kerajaan Gowa sewaktu ia masih bocah cilik. Ia pergi ke pantai Balanipa untuk menyaksikan sebuah perahu dari saudagar Makassar yang sedang menjajakkan garam. </w:t>
      </w:r>
      <w:r w:rsidR="00E66B56">
        <w:rPr>
          <w:rFonts w:ascii="Times New Roman" w:hAnsi="Times New Roman" w:cs="Times New Roman"/>
          <w:sz w:val="24"/>
          <w:szCs w:val="24"/>
        </w:rPr>
        <w:t>Dia sangat tertarik pada semua yang dia lihat, sehingga mendorongnya untuk mengikuti perahu tersebut. Selanjutnya dikisahkan bahwa  selama berada di Kerajaan Gowa, I Manyambungi turut membantu Kerajaan Gowa dalam merebut Tambora. Meski Tambora bagi Kerajaan Gowa “hanyalah”sebuah kerajaan kecil di Pulau Sumbawa, akan tetapi keikutsertaan I Manyambungi menjadi bukti bahwa keberadaan I Manyambungi di Kerajaan Gowa tidak hanya dianggap sia-sia.</w:t>
      </w:r>
    </w:p>
    <w:p w:rsidR="00AC63C7" w:rsidRDefault="00E66B56"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Terlepas dari banyaknya versi yang meyebutkan kedatangan I Manyambungi di Kerajaan Gowa,</w:t>
      </w:r>
      <w:r w:rsidR="006E2BBB">
        <w:rPr>
          <w:rFonts w:ascii="Times New Roman" w:hAnsi="Times New Roman" w:cs="Times New Roman"/>
          <w:sz w:val="24"/>
          <w:szCs w:val="24"/>
        </w:rPr>
        <w:t xml:space="preserve"> versi yang kedua disini yang banyak dibicirakan dikalangan orang mandar yang mengatakan bahwa I Manyambungi ke Gowa itu untuk menimbah ilmu di kerajaan Gowa, dan kemudian mencari keluarganya di Gowa, </w:t>
      </w:r>
      <w:r>
        <w:rPr>
          <w:rFonts w:ascii="Times New Roman" w:hAnsi="Times New Roman" w:cs="Times New Roman"/>
          <w:sz w:val="24"/>
          <w:szCs w:val="24"/>
        </w:rPr>
        <w:t xml:space="preserve"> hal yang harus digaris bawahi adalah fakta </w:t>
      </w:r>
      <w:r w:rsidR="00394163">
        <w:rPr>
          <w:rFonts w:ascii="Times New Roman" w:hAnsi="Times New Roman" w:cs="Times New Roman"/>
          <w:sz w:val="24"/>
          <w:szCs w:val="24"/>
        </w:rPr>
        <w:t xml:space="preserve">bahwa I Manyambungi merupakan </w:t>
      </w:r>
      <w:r w:rsidR="005008AA">
        <w:rPr>
          <w:rFonts w:ascii="Times New Roman" w:hAnsi="Times New Roman" w:cs="Times New Roman"/>
          <w:sz w:val="24"/>
          <w:szCs w:val="24"/>
        </w:rPr>
        <w:t xml:space="preserve">kemanakan dari isteri raja Gowa </w:t>
      </w:r>
      <w:r w:rsidR="00394163">
        <w:rPr>
          <w:rFonts w:ascii="Times New Roman" w:hAnsi="Times New Roman" w:cs="Times New Roman"/>
          <w:sz w:val="24"/>
          <w:szCs w:val="24"/>
        </w:rPr>
        <w:t>bernam</w:t>
      </w:r>
      <w:r w:rsidR="006D64FD">
        <w:rPr>
          <w:rFonts w:ascii="Times New Roman" w:hAnsi="Times New Roman" w:cs="Times New Roman"/>
          <w:sz w:val="24"/>
          <w:szCs w:val="24"/>
        </w:rPr>
        <w:t>a</w:t>
      </w:r>
      <w:r w:rsidR="005008AA">
        <w:rPr>
          <w:rFonts w:ascii="Times New Roman" w:hAnsi="Times New Roman" w:cs="Times New Roman"/>
          <w:sz w:val="24"/>
          <w:szCs w:val="24"/>
        </w:rPr>
        <w:t xml:space="preserve"> I </w:t>
      </w:r>
      <w:r w:rsidR="00394163">
        <w:rPr>
          <w:rFonts w:ascii="Times New Roman" w:hAnsi="Times New Roman" w:cs="Times New Roman"/>
          <w:sz w:val="24"/>
          <w:szCs w:val="24"/>
        </w:rPr>
        <w:t>Rerasi.</w:t>
      </w:r>
      <w:r w:rsidR="006D64FD">
        <w:rPr>
          <w:rFonts w:ascii="Arial" w:hAnsi="Arial" w:cs="Arial"/>
          <w:color w:val="252525"/>
          <w:sz w:val="25"/>
          <w:szCs w:val="25"/>
        </w:rPr>
        <w:t xml:space="preserve"> </w:t>
      </w:r>
      <w:r w:rsidR="006D64FD">
        <w:rPr>
          <w:rFonts w:ascii="Times New Roman" w:hAnsi="Times New Roman" w:cs="Times New Roman"/>
          <w:sz w:val="24"/>
          <w:szCs w:val="24"/>
        </w:rPr>
        <w:t xml:space="preserve"> </w:t>
      </w:r>
      <w:r w:rsidR="00394163">
        <w:rPr>
          <w:rFonts w:ascii="Times New Roman" w:hAnsi="Times New Roman" w:cs="Times New Roman"/>
          <w:sz w:val="24"/>
          <w:szCs w:val="24"/>
        </w:rPr>
        <w:t>Hubungan kekerabatan inilah yang membuat k</w:t>
      </w:r>
      <w:r w:rsidR="00B05E45" w:rsidRPr="00B05E45">
        <w:rPr>
          <w:rFonts w:ascii="Times New Roman" w:hAnsi="Times New Roman" w:cs="Times New Roman"/>
          <w:sz w:val="24"/>
          <w:szCs w:val="24"/>
        </w:rPr>
        <w:t xml:space="preserve">ehadirannya di Kerajaan Gowa diterima baik oleh Raja Gowa, dan bahkan beliau ditempatkan di istana kerajaan. Alasan penempatannya di istana  sebab, Raja Gowa tahu persis bahwa asal usul nenek moyang mereka berasal dari satu sumber yaitu </w:t>
      </w:r>
      <w:r w:rsidR="00B05E45" w:rsidRPr="00B05E45">
        <w:rPr>
          <w:rFonts w:ascii="Times New Roman" w:hAnsi="Times New Roman" w:cs="Times New Roman"/>
          <w:i/>
          <w:sz w:val="24"/>
          <w:szCs w:val="24"/>
        </w:rPr>
        <w:t>tomanurung</w:t>
      </w:r>
      <w:r w:rsidR="00B05E45" w:rsidRPr="00B05E45">
        <w:rPr>
          <w:rFonts w:ascii="Times New Roman" w:hAnsi="Times New Roman" w:cs="Times New Roman"/>
          <w:sz w:val="24"/>
          <w:szCs w:val="24"/>
        </w:rPr>
        <w:t xml:space="preserve">. Hal itu </w:t>
      </w:r>
      <w:r w:rsidR="00B05E45" w:rsidRPr="00B05E45">
        <w:rPr>
          <w:rFonts w:ascii="Times New Roman" w:hAnsi="Times New Roman" w:cs="Times New Roman"/>
          <w:sz w:val="24"/>
          <w:szCs w:val="24"/>
        </w:rPr>
        <w:lastRenderedPageBreak/>
        <w:t>diketahui dari cincing yang dipakai  oleh I Manyambungi sama dengan cincin yang sedang melilit di jarinya. Cincin itu adalah pemberian dari nenek moyang mereka, yang dibagikan kepada semua turunannya yang akan berpisah dan bertebar di seluruh wilayah. Itulah sebanya Raja Gowa tambah yakin bahwa anak itu adalah kerabatnya.</w:t>
      </w:r>
    </w:p>
    <w:p w:rsidR="00E45D62" w:rsidRDefault="00AC63C7"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Manyambungi sangat beruntung dalam perantauannya sebab ia dapat tinggal di istana kerajaan. Dengan demikian, ia memperoleh kesempatan untuk menimba ilmu dan menambah pengalaman sebanyak mungkin di istana Raja Gowa. Akhirnya dia menjadi orang kepercayaan Raja Gowa sehingga dipercaya menduduki jabatan penting di Kerajaan Gowa sebagai Panglima Perang. Bukan hanya itu, dia juga kawin dengan salah seorang anak bangsawan Gowa yaitu anak dari Karaeng Suria.</w:t>
      </w:r>
    </w:p>
    <w:p w:rsidR="00E45D62" w:rsidRDefault="00063251"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w:t>
      </w:r>
      <w:r w:rsidR="00F567BC">
        <w:rPr>
          <w:rFonts w:ascii="Times New Roman" w:hAnsi="Times New Roman" w:cs="Times New Roman"/>
          <w:sz w:val="24"/>
          <w:szCs w:val="24"/>
        </w:rPr>
        <w:t>a</w:t>
      </w:r>
      <w:r>
        <w:rPr>
          <w:rFonts w:ascii="Times New Roman" w:hAnsi="Times New Roman" w:cs="Times New Roman"/>
          <w:sz w:val="24"/>
          <w:szCs w:val="24"/>
        </w:rPr>
        <w:t>i dengan  falsafah 3 cappa yaitu, ujung lidah, ujung kemaluan dan ujung</w:t>
      </w:r>
      <w:r w:rsidRPr="00063251">
        <w:rPr>
          <w:rFonts w:ascii="Times New Roman" w:hAnsi="Times New Roman" w:cs="Times New Roman"/>
          <w:sz w:val="24"/>
          <w:szCs w:val="24"/>
        </w:rPr>
        <w:t xml:space="preserve"> </w:t>
      </w:r>
      <w:r>
        <w:rPr>
          <w:rFonts w:ascii="Times New Roman" w:hAnsi="Times New Roman" w:cs="Times New Roman"/>
          <w:sz w:val="24"/>
          <w:szCs w:val="24"/>
        </w:rPr>
        <w:t>badik.</w:t>
      </w:r>
      <w:r w:rsidRPr="00063251">
        <w:rPr>
          <w:rFonts w:ascii="Verdana" w:eastAsia="Times New Roman" w:hAnsi="Verdana" w:cs="Times New Roman"/>
          <w:b/>
          <w:bCs/>
          <w:color w:val="000099"/>
          <w:sz w:val="23"/>
          <w:szCs w:val="23"/>
        </w:rPr>
        <w:t xml:space="preserve"> </w:t>
      </w:r>
      <w:r w:rsidRPr="00063251">
        <w:rPr>
          <w:rFonts w:ascii="Times New Roman" w:eastAsia="Times New Roman" w:hAnsi="Times New Roman" w:cs="Times New Roman"/>
          <w:bCs/>
          <w:sz w:val="23"/>
          <w:szCs w:val="23"/>
        </w:rPr>
        <w:t>Ujung lidah</w:t>
      </w:r>
      <w:r w:rsidRPr="00063251">
        <w:rPr>
          <w:rFonts w:ascii="Times New Roman" w:eastAsia="Times New Roman" w:hAnsi="Times New Roman" w:cs="Times New Roman"/>
          <w:sz w:val="23"/>
          <w:szCs w:val="23"/>
        </w:rPr>
        <w:t>: diartikan sebagai kecerdasan yang mencakup semua hal, baik kecerdasan emosional sampai kecerdasan spiritual, sehingga dapat membedakan baik-buruk</w:t>
      </w:r>
      <w:r>
        <w:rPr>
          <w:rFonts w:ascii="Times New Roman" w:eastAsia="Times New Roman" w:hAnsi="Times New Roman" w:cs="Times New Roman"/>
          <w:sz w:val="23"/>
          <w:szCs w:val="23"/>
        </w:rPr>
        <w:t xml:space="preserve">. </w:t>
      </w:r>
      <w:r w:rsidRPr="00063251">
        <w:rPr>
          <w:rFonts w:ascii="Times New Roman" w:eastAsia="Times New Roman" w:hAnsi="Times New Roman" w:cs="Times New Roman"/>
          <w:bCs/>
          <w:sz w:val="23"/>
          <w:szCs w:val="23"/>
        </w:rPr>
        <w:t>Ujung Kemaluan</w:t>
      </w:r>
      <w:r w:rsidRPr="00063251">
        <w:rPr>
          <w:rFonts w:ascii="Times New Roman" w:eastAsia="Times New Roman" w:hAnsi="Times New Roman" w:cs="Times New Roman"/>
          <w:sz w:val="23"/>
          <w:szCs w:val="23"/>
        </w:rPr>
        <w:t>: bisa di artikan bahwa dalam mencari jodoh, hendaklah mencari jodoh dari kalangan bangsawan, atau orang yang berpengaruh</w:t>
      </w:r>
      <w:r>
        <w:rPr>
          <w:rFonts w:ascii="Times New Roman" w:eastAsia="Times New Roman" w:hAnsi="Times New Roman" w:cs="Times New Roman"/>
          <w:sz w:val="23"/>
          <w:szCs w:val="23"/>
        </w:rPr>
        <w:t xml:space="preserve">. </w:t>
      </w:r>
      <w:hyperlink r:id="rId8" w:history="1">
        <w:r w:rsidRPr="00063251">
          <w:rPr>
            <w:rFonts w:ascii="Times New Roman" w:eastAsia="Times New Roman" w:hAnsi="Times New Roman" w:cs="Times New Roman"/>
            <w:bCs/>
            <w:sz w:val="23"/>
          </w:rPr>
          <w:t>Ujung Badik</w:t>
        </w:r>
      </w:hyperlink>
      <w:r w:rsidRPr="00063251">
        <w:rPr>
          <w:rFonts w:ascii="Times New Roman" w:eastAsia="Times New Roman" w:hAnsi="Times New Roman" w:cs="Times New Roman"/>
          <w:sz w:val="23"/>
        </w:rPr>
        <w:t> </w:t>
      </w:r>
      <w:r w:rsidRPr="00063251">
        <w:rPr>
          <w:rFonts w:ascii="Times New Roman" w:eastAsia="Times New Roman" w:hAnsi="Times New Roman" w:cs="Times New Roman"/>
          <w:sz w:val="23"/>
          <w:szCs w:val="23"/>
        </w:rPr>
        <w:t xml:space="preserve">bermakna bahwa dalam pergaulan hendaklah menjaga harkat dan martabat sebagai orang Bugis-Makassar yang menjunjung tinggi adat ‘Siri na Pacce’ . dan bila menghadapi permusuhan, maka disinilah fungsi Ujung yang terakhir, Harga Diri menjadi taruhan, keberanian pantang mundur ditunjukkan untuk dipertaruhkan, </w:t>
      </w:r>
      <w:r w:rsidRPr="00063251">
        <w:rPr>
          <w:rFonts w:ascii="Times New Roman" w:eastAsia="Times New Roman" w:hAnsi="Times New Roman" w:cs="Times New Roman"/>
          <w:sz w:val="23"/>
          <w:szCs w:val="23"/>
        </w:rPr>
        <w:lastRenderedPageBreak/>
        <w:t>dengan catatan bahwa kita dalam posisi yang benar. Dalam adat Bugis-Makassar Harga diri adalah harga mati yang harus dibayar meskipun dengan nyawa</w:t>
      </w:r>
      <w:r w:rsidR="00E03455">
        <w:rPr>
          <w:rStyle w:val="FootnoteReference"/>
          <w:rFonts w:ascii="Times New Roman" w:eastAsia="Times New Roman" w:hAnsi="Times New Roman" w:cs="Times New Roman"/>
          <w:sz w:val="23"/>
          <w:szCs w:val="23"/>
        </w:rPr>
        <w:footnoteReference w:id="27"/>
      </w:r>
      <w:r w:rsidRPr="00063251">
        <w:rPr>
          <w:rFonts w:ascii="Times New Roman" w:eastAsia="Times New Roman" w:hAnsi="Times New Roman" w:cs="Times New Roman"/>
          <w:sz w:val="23"/>
          <w:szCs w:val="23"/>
        </w:rPr>
        <w:t>.</w:t>
      </w:r>
    </w:p>
    <w:p w:rsidR="00063251" w:rsidRDefault="00E03455"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inilah</w:t>
      </w:r>
      <w:r w:rsidR="00063251">
        <w:rPr>
          <w:rFonts w:ascii="Times New Roman" w:hAnsi="Times New Roman" w:cs="Times New Roman"/>
          <w:sz w:val="24"/>
          <w:szCs w:val="24"/>
        </w:rPr>
        <w:t xml:space="preserve"> terpatri dalam keyakinan oleh para bangsawan khususnya bugis makassar. Dimana pada prinsip 3 cappa ini dapat menguatkan bahwa hubungan kekerabatan dan politik antara I Manyambungi dengan tumappa’ risi kallonna semakin erat ikatan mereka didalam memper kokoh kekuatan.</w:t>
      </w:r>
    </w:p>
    <w:p w:rsidR="00AC63C7" w:rsidRPr="00AC63C7" w:rsidRDefault="00AC63C7" w:rsidP="00E45D62">
      <w:pPr>
        <w:pStyle w:val="ListParagraph"/>
        <w:numPr>
          <w:ilvl w:val="0"/>
          <w:numId w:val="3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I Manyambungi Selama Berada Di Kerajaan Gowa</w:t>
      </w:r>
    </w:p>
    <w:p w:rsidR="00E45D62" w:rsidRDefault="005A4BAF"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Selama berada dalam Kerajaan Gowa, I Manyambungi banyak pengetahuan dari para petinggi Kerajaan, ilmu itu kemudian dipergunakan untuk membangun Kerajaan Balanipa. Bahkan oleh Raja Gowa I Manyambungi diikut sertakan dalam suatu perang yang menundukkan Tambora. </w:t>
      </w:r>
    </w:p>
    <w:p w:rsidR="005A4BAF" w:rsidRDefault="005A4BAF"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perang tersebut, I Manyambungi juga diikutkan dalam perang Pariaman</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w:t>
      </w:r>
      <w:r w:rsidRPr="005A4BAF">
        <w:rPr>
          <w:rFonts w:ascii="Times New Roman" w:hAnsi="Times New Roman" w:cs="Times New Roman"/>
          <w:sz w:val="24"/>
          <w:szCs w:val="24"/>
        </w:rPr>
        <w:t>Sumber ini menyebutkan bahwa I Manyambunmgi kemudain menjadi anak kesayangan Raja Gowa dan kemudain dikawinkan dengan anaknya Karaeng Suriah kerabat dekat Raja Gowa. Pada masa itulah benar-benar ia mempersiapkan diri dengan memanfaatkan segala fasilitas di  Kerajaan Gowa dan tetap berniat bahwa suatu saat ia akan kembali mengabdi ke Balanipa, leluhur moyangnya.</w:t>
      </w:r>
    </w:p>
    <w:p w:rsidR="00E45D62" w:rsidRDefault="0067559B" w:rsidP="00E45D62">
      <w:pPr>
        <w:spacing w:line="480" w:lineRule="auto"/>
        <w:ind w:firstLine="720"/>
        <w:jc w:val="both"/>
        <w:rPr>
          <w:rFonts w:ascii="Times New Roman" w:hAnsi="Times New Roman" w:cs="Times New Roman"/>
          <w:sz w:val="24"/>
          <w:szCs w:val="24"/>
        </w:rPr>
      </w:pPr>
      <w:r w:rsidRPr="005A4BAF">
        <w:rPr>
          <w:rFonts w:ascii="Times New Roman" w:hAnsi="Times New Roman" w:cs="Times New Roman"/>
          <w:sz w:val="24"/>
          <w:szCs w:val="24"/>
        </w:rPr>
        <w:t xml:space="preserve">Bertepatan dengan keberhasilan dan kesuksesan I Manyambungi di Kerajaan Gowa, maka wilayah-wilayah </w:t>
      </w:r>
      <w:r w:rsidRPr="005A4BAF">
        <w:rPr>
          <w:rFonts w:ascii="Times New Roman" w:hAnsi="Times New Roman" w:cs="Times New Roman"/>
          <w:i/>
          <w:sz w:val="24"/>
          <w:szCs w:val="24"/>
        </w:rPr>
        <w:t>ketomakakaan</w:t>
      </w:r>
      <w:r w:rsidRPr="005A4BAF">
        <w:rPr>
          <w:rFonts w:ascii="Times New Roman" w:hAnsi="Times New Roman" w:cs="Times New Roman"/>
          <w:sz w:val="24"/>
          <w:szCs w:val="24"/>
        </w:rPr>
        <w:t xml:space="preserve"> yang ada di daerah Mandar </w:t>
      </w:r>
      <w:r w:rsidRPr="005A4BAF">
        <w:rPr>
          <w:rFonts w:ascii="Times New Roman" w:hAnsi="Times New Roman" w:cs="Times New Roman"/>
          <w:sz w:val="24"/>
          <w:szCs w:val="24"/>
        </w:rPr>
        <w:lastRenderedPageBreak/>
        <w:t>mengalami penindasan dari Kerajaan Pasokkorang. Oleh sebab itu, maka kemanakan Puang Dipoyosang akhirnya dikirim ke Gowa menjemput I Manyambungi untuk dijadikan sebagai pemimpin di wilayah mereka. Rupanya harapan orang Mandar untuk membawa pulang I Manyambungi tidak bertepuk sebelah tangan. Raja Gowa mengizinkan I Manyambungi untuk kembali ke Mandar guna untuk membebaskan wilayahnya dari penindasan yang sewenag-wenang.</w:t>
      </w:r>
    </w:p>
    <w:p w:rsidR="00E45D62" w:rsidRDefault="0067559B" w:rsidP="00E45D62">
      <w:pPr>
        <w:spacing w:line="480" w:lineRule="auto"/>
        <w:ind w:firstLine="720"/>
        <w:jc w:val="both"/>
        <w:rPr>
          <w:rFonts w:ascii="Times New Roman" w:hAnsi="Times New Roman" w:cs="Times New Roman"/>
          <w:sz w:val="24"/>
          <w:szCs w:val="24"/>
        </w:rPr>
      </w:pPr>
      <w:r w:rsidRPr="005A4BAF">
        <w:rPr>
          <w:rFonts w:ascii="Times New Roman" w:hAnsi="Times New Roman" w:cs="Times New Roman"/>
          <w:sz w:val="24"/>
          <w:szCs w:val="24"/>
        </w:rPr>
        <w:t>Mengapa Mandar menjadi tujuan menjalin hubungan kekerabatan dan politik. Hal inidapat dipahami sebab kerajaan Maritim seperti kerajaan Gowa terus memperbesar pengaruh kekuasaannya kesemua wilayah pantai. Tujuannya adalah memperoleh bantuan jika sewaktu-waktu ada perang dalam bidang politik maupun ekonomi. Alas an itu dikuatkan sebab pada waktu itu sudah ada persaingan dengan portugis yang ketika itu pantai barat juga sudah dikenal oleh orang Portugis sejak tahun 1540, dimana Mamuju (salah satu wilayah Mandar) termasuk dalam peta pelayaran perdagangan</w:t>
      </w:r>
      <w:r w:rsidR="005A4BAF">
        <w:rPr>
          <w:rStyle w:val="FootnoteReference"/>
          <w:rFonts w:ascii="Times New Roman" w:hAnsi="Times New Roman" w:cs="Times New Roman"/>
          <w:sz w:val="24"/>
          <w:szCs w:val="24"/>
        </w:rPr>
        <w:footnoteReference w:id="29"/>
      </w:r>
      <w:r w:rsidRPr="005A4BAF">
        <w:rPr>
          <w:rFonts w:ascii="Times New Roman" w:hAnsi="Times New Roman" w:cs="Times New Roman"/>
          <w:sz w:val="24"/>
          <w:szCs w:val="24"/>
        </w:rPr>
        <w:t>.</w:t>
      </w:r>
    </w:p>
    <w:p w:rsidR="00E45D62" w:rsidRDefault="0067559B" w:rsidP="00E45D62">
      <w:pPr>
        <w:spacing w:line="480" w:lineRule="auto"/>
        <w:ind w:firstLine="720"/>
        <w:jc w:val="both"/>
        <w:rPr>
          <w:rFonts w:ascii="Times New Roman" w:hAnsi="Times New Roman" w:cs="Times New Roman"/>
          <w:sz w:val="24"/>
          <w:szCs w:val="24"/>
        </w:rPr>
      </w:pPr>
      <w:r w:rsidRPr="00C37DA7">
        <w:rPr>
          <w:rFonts w:ascii="Times New Roman" w:hAnsi="Times New Roman" w:cs="Times New Roman"/>
          <w:sz w:val="24"/>
          <w:szCs w:val="24"/>
        </w:rPr>
        <w:t xml:space="preserve">Akhirnya I Manyambungi pulang kampung, istri dan anak-anaknya diajak serta. Untuk mempererat keakraban, diserahkan beberapa benda pusaka sebagai tanda hubungan akrab dalam kaitan simbolik keakraban antara Gowa dan Balanipa. I Manyambungi lalu membentuk Kerajaan Balanipa dan beliau sendiri yang menjadi raja pertama kerajaan tersebut. Pembentukan kerajaan Balanipa dilakukan setelah ia berhasil membebaskan wilayah-wilayah pembentuk kerajaan itu dari penindasan kerajaan Pasokkorang yang kejam dan bengis. Beliau berhasil </w:t>
      </w:r>
      <w:r w:rsidRPr="00C37DA7">
        <w:rPr>
          <w:rFonts w:ascii="Times New Roman" w:hAnsi="Times New Roman" w:cs="Times New Roman"/>
          <w:sz w:val="24"/>
          <w:szCs w:val="24"/>
        </w:rPr>
        <w:lastRenderedPageBreak/>
        <w:t xml:space="preserve">menyatukan wilayah-wilayah </w:t>
      </w:r>
      <w:r w:rsidRPr="00C37DA7">
        <w:rPr>
          <w:rFonts w:ascii="Times New Roman" w:hAnsi="Times New Roman" w:cs="Times New Roman"/>
          <w:i/>
          <w:sz w:val="24"/>
          <w:szCs w:val="24"/>
        </w:rPr>
        <w:t>ketomakakaan</w:t>
      </w:r>
      <w:r w:rsidRPr="00C37DA7">
        <w:rPr>
          <w:rFonts w:ascii="Times New Roman" w:hAnsi="Times New Roman" w:cs="Times New Roman"/>
          <w:sz w:val="24"/>
          <w:szCs w:val="24"/>
        </w:rPr>
        <w:t xml:space="preserve"> yang sebelumnya berdiri sendiri-sendiri menjadi satu kesatuan pemerintahan dalam bentuk Kerajaan. Pemimpin-pemimpin wilayah pembentuk Kerajaan tersebut, lalu berubah menjadi dewan adat yang berfungsi mengangkat dan memberhentikan Raja. Wilayah pembentuk kerajaan itu lalu disebut sebagai </w:t>
      </w:r>
      <w:r w:rsidRPr="00C37DA7">
        <w:rPr>
          <w:rFonts w:ascii="Times New Roman" w:hAnsi="Times New Roman" w:cs="Times New Roman"/>
          <w:i/>
          <w:sz w:val="24"/>
          <w:szCs w:val="24"/>
        </w:rPr>
        <w:t xml:space="preserve">Appe Banua Kaiyang </w:t>
      </w:r>
      <w:r w:rsidRPr="00C37DA7">
        <w:rPr>
          <w:rFonts w:ascii="Times New Roman" w:hAnsi="Times New Roman" w:cs="Times New Roman"/>
          <w:sz w:val="24"/>
          <w:szCs w:val="24"/>
        </w:rPr>
        <w:t>(empat negeri besar)</w:t>
      </w:r>
      <w:r w:rsidR="00C37DA7">
        <w:rPr>
          <w:rFonts w:ascii="Times New Roman" w:hAnsi="Times New Roman" w:cs="Times New Roman"/>
          <w:sz w:val="24"/>
          <w:szCs w:val="24"/>
        </w:rPr>
        <w:t>.</w:t>
      </w:r>
    </w:p>
    <w:p w:rsidR="00E45D62" w:rsidRDefault="0067559B" w:rsidP="00E45D62">
      <w:pPr>
        <w:spacing w:line="480" w:lineRule="auto"/>
        <w:ind w:firstLine="720"/>
        <w:jc w:val="both"/>
        <w:rPr>
          <w:rFonts w:ascii="Times New Roman" w:hAnsi="Times New Roman" w:cs="Times New Roman"/>
          <w:sz w:val="24"/>
          <w:szCs w:val="24"/>
        </w:rPr>
      </w:pPr>
      <w:r w:rsidRPr="00C37DA7">
        <w:rPr>
          <w:rFonts w:ascii="Times New Roman" w:hAnsi="Times New Roman" w:cs="Times New Roman"/>
          <w:sz w:val="24"/>
          <w:szCs w:val="24"/>
        </w:rPr>
        <w:t>Untuk mempererat kembali hubungan pasca kembalinya I Manyambungi ke Mandar, maka setelah beliau dilantik menjadi Raja Balanipa yang pertama, ia mengirim utusan ke Kerajaan Gowa untuk meminta saran dan pertimbangan tentang kondisi kebiasaan orang Balanipa Mandar yang disebutnya berbudaya liar. Untuk maksud tersebut, Raja Gowa lalu memberikan beberapa catatan yang menjadi kebiasaan orang Makassar. Catatan kebiasaan itulah yang kemudian dijadikan sebagai acuan bagi I Manyambungi untuk membina masyarakat dalam hal budaya. Sementara itu, kebiasaan-kebiasaan lama orang Balanipa secara perlahan mulai ditinggalkan dan digantikan oleh aturan baruyang dibawa dari Gowa.</w:t>
      </w:r>
    </w:p>
    <w:p w:rsidR="00E45D62" w:rsidRDefault="00C37DA7" w:rsidP="00E45D62">
      <w:pPr>
        <w:spacing w:line="480" w:lineRule="auto"/>
        <w:ind w:firstLine="720"/>
        <w:jc w:val="both"/>
        <w:rPr>
          <w:rFonts w:ascii="Times New Roman" w:hAnsi="Times New Roman" w:cs="Times New Roman"/>
          <w:sz w:val="24"/>
          <w:szCs w:val="24"/>
        </w:rPr>
      </w:pPr>
      <w:r w:rsidRPr="00C37DA7">
        <w:rPr>
          <w:rFonts w:ascii="Times New Roman" w:hAnsi="Times New Roman" w:cs="Times New Roman"/>
          <w:sz w:val="24"/>
          <w:szCs w:val="24"/>
        </w:rPr>
        <w:t>Berbagai sumber literatur</w:t>
      </w:r>
      <w:r w:rsidR="0067559B" w:rsidRPr="00C37DA7">
        <w:rPr>
          <w:rFonts w:ascii="Times New Roman" w:hAnsi="Times New Roman" w:cs="Times New Roman"/>
          <w:sz w:val="24"/>
          <w:szCs w:val="24"/>
        </w:rPr>
        <w:t xml:space="preserve"> dan </w:t>
      </w:r>
      <w:r w:rsidR="0067559B" w:rsidRPr="00C37DA7">
        <w:rPr>
          <w:rFonts w:ascii="Times New Roman" w:hAnsi="Times New Roman" w:cs="Times New Roman"/>
          <w:i/>
          <w:sz w:val="24"/>
          <w:szCs w:val="24"/>
        </w:rPr>
        <w:t>Lontarak</w:t>
      </w:r>
      <w:r w:rsidR="0067559B" w:rsidRPr="00C37DA7">
        <w:rPr>
          <w:rFonts w:ascii="Times New Roman" w:hAnsi="Times New Roman" w:cs="Times New Roman"/>
          <w:sz w:val="24"/>
          <w:szCs w:val="24"/>
        </w:rPr>
        <w:t>, aturan-aturan yang dimaksudkan itu tidak ada yang menjelaskan secara rinci seperti apa aturan kebiasaan yang diperoleh dari pemerintahan Kerajaan Gowa  tersebut. Hanya dijelaskan bahwa aturan kebiasaan itu jauh lebih baik dan manusiawi dari aturan dan kebiasaan masyarakat Kerajaan Balanipa, di Mandar pada awal berdirinya kerajaan itu, peran kerajaan Gowa terhadap Kerajaan Balanipa sangat besar dan tidak mungkin diabaiakan begitu saja oleh I Manyambungi. Hal ini tentu terkai</w:t>
      </w:r>
      <w:r>
        <w:rPr>
          <w:rFonts w:ascii="Times New Roman" w:hAnsi="Times New Roman" w:cs="Times New Roman"/>
          <w:sz w:val="24"/>
          <w:szCs w:val="24"/>
        </w:rPr>
        <w:t>t</w:t>
      </w:r>
      <w:r w:rsidR="0067559B" w:rsidRPr="00C37DA7">
        <w:rPr>
          <w:rFonts w:ascii="Times New Roman" w:hAnsi="Times New Roman" w:cs="Times New Roman"/>
          <w:sz w:val="24"/>
          <w:szCs w:val="24"/>
        </w:rPr>
        <w:t xml:space="preserve"> dengan masa lalu </w:t>
      </w:r>
      <w:r w:rsidR="0067559B" w:rsidRPr="00C37DA7">
        <w:rPr>
          <w:rFonts w:ascii="Times New Roman" w:hAnsi="Times New Roman" w:cs="Times New Roman"/>
          <w:sz w:val="24"/>
          <w:szCs w:val="24"/>
        </w:rPr>
        <w:lastRenderedPageBreak/>
        <w:t>beliau yang sejak kecil dibesarkan dan dididk secara tidak langsung oleh istana Kerajaan Gowa yang ketika itu diperintah oleh Raja Gowa Tumapparisi Kallonna.</w:t>
      </w:r>
    </w:p>
    <w:p w:rsidR="002634C1" w:rsidRDefault="002634C1"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kata lain, k</w:t>
      </w:r>
      <w:r w:rsidRPr="002634C1">
        <w:rPr>
          <w:rFonts w:ascii="Times New Roman" w:hAnsi="Times New Roman" w:cs="Times New Roman"/>
          <w:sz w:val="24"/>
          <w:szCs w:val="24"/>
        </w:rPr>
        <w:t>egiatan-kegiatan yang dilakukan</w:t>
      </w:r>
      <w:r>
        <w:rPr>
          <w:rFonts w:ascii="Times New Roman" w:hAnsi="Times New Roman" w:cs="Times New Roman"/>
          <w:sz w:val="24"/>
          <w:szCs w:val="24"/>
        </w:rPr>
        <w:t xml:space="preserve"> I Mayambungi</w:t>
      </w:r>
      <w:r w:rsidRPr="002634C1">
        <w:rPr>
          <w:rFonts w:ascii="Times New Roman" w:hAnsi="Times New Roman" w:cs="Times New Roman"/>
          <w:sz w:val="24"/>
          <w:szCs w:val="24"/>
        </w:rPr>
        <w:t xml:space="preserve"> selama berada di Gowa, sesudah menikah dengan anak Kareang Sanrabon</w:t>
      </w:r>
      <w:r>
        <w:rPr>
          <w:rFonts w:ascii="Times New Roman" w:hAnsi="Times New Roman" w:cs="Times New Roman"/>
          <w:sz w:val="24"/>
          <w:szCs w:val="24"/>
        </w:rPr>
        <w:t>e, meliputi:</w:t>
      </w:r>
    </w:p>
    <w:p w:rsidR="00E45D62" w:rsidRDefault="002634C1" w:rsidP="00E45D62">
      <w:pPr>
        <w:pStyle w:val="ListParagraph"/>
        <w:numPr>
          <w:ilvl w:val="0"/>
          <w:numId w:val="3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2634C1">
        <w:rPr>
          <w:rFonts w:ascii="Times New Roman" w:hAnsi="Times New Roman" w:cs="Times New Roman"/>
          <w:sz w:val="24"/>
          <w:szCs w:val="24"/>
        </w:rPr>
        <w:t xml:space="preserve">emimpin delegasi Kerajaan </w:t>
      </w:r>
      <w:r>
        <w:rPr>
          <w:rFonts w:ascii="Times New Roman" w:hAnsi="Times New Roman" w:cs="Times New Roman"/>
          <w:sz w:val="24"/>
          <w:szCs w:val="24"/>
        </w:rPr>
        <w:t>G</w:t>
      </w:r>
      <w:r w:rsidRPr="002634C1">
        <w:rPr>
          <w:rFonts w:ascii="Times New Roman" w:hAnsi="Times New Roman" w:cs="Times New Roman"/>
          <w:sz w:val="24"/>
          <w:szCs w:val="24"/>
        </w:rPr>
        <w:t xml:space="preserve">owa ke </w:t>
      </w:r>
      <w:r>
        <w:rPr>
          <w:rFonts w:ascii="Times New Roman" w:hAnsi="Times New Roman" w:cs="Times New Roman"/>
          <w:sz w:val="24"/>
          <w:szCs w:val="24"/>
        </w:rPr>
        <w:t>P</w:t>
      </w:r>
      <w:r w:rsidRPr="002634C1">
        <w:rPr>
          <w:rFonts w:ascii="Times New Roman" w:hAnsi="Times New Roman" w:cs="Times New Roman"/>
          <w:sz w:val="24"/>
          <w:szCs w:val="24"/>
        </w:rPr>
        <w:t xml:space="preserve">adang </w:t>
      </w:r>
      <w:r>
        <w:rPr>
          <w:rFonts w:ascii="Times New Roman" w:hAnsi="Times New Roman" w:cs="Times New Roman"/>
          <w:sz w:val="24"/>
          <w:szCs w:val="24"/>
        </w:rPr>
        <w:t>P</w:t>
      </w:r>
      <w:r w:rsidRPr="002634C1">
        <w:rPr>
          <w:rFonts w:ascii="Times New Roman" w:hAnsi="Times New Roman" w:cs="Times New Roman"/>
          <w:sz w:val="24"/>
          <w:szCs w:val="24"/>
        </w:rPr>
        <w:t>ariaman untuk menjalin kerjasama dan persahabatan. Tahun 1547 saat I Manrigau Daeng Bonto Karaeng Lakiung Tunipalangga Ulaweng diangkat menjadi Raja Gowa X (1547-1565) menggantikan ayahnya (Tumaparisi’ Kallona). Tahun 1550 I Manyambungi atau Todilaling ditugaskan oleh Raja Gowa untuk memimpin delegasi Kerajaan Gowake Padang Pariaman dan berlangsung dengan sukses.</w:t>
      </w:r>
    </w:p>
    <w:p w:rsidR="002634C1" w:rsidRPr="00E45D62" w:rsidRDefault="002634C1" w:rsidP="00E45D62">
      <w:pPr>
        <w:pStyle w:val="ListParagraph"/>
        <w:numPr>
          <w:ilvl w:val="0"/>
          <w:numId w:val="36"/>
        </w:numPr>
        <w:spacing w:line="480" w:lineRule="auto"/>
        <w:ind w:left="360"/>
        <w:jc w:val="both"/>
        <w:rPr>
          <w:rFonts w:ascii="Times New Roman" w:hAnsi="Times New Roman" w:cs="Times New Roman"/>
          <w:sz w:val="24"/>
          <w:szCs w:val="24"/>
        </w:rPr>
      </w:pPr>
      <w:r w:rsidRPr="00E45D62">
        <w:rPr>
          <w:rFonts w:ascii="Times New Roman" w:hAnsi="Times New Roman" w:cs="Times New Roman"/>
          <w:sz w:val="24"/>
          <w:szCs w:val="24"/>
        </w:rPr>
        <w:t xml:space="preserve">Tahun 1560 Todilaling memimpin Laskar Kerajaan Gowa menyerang Kerajaan Tambora di pulau Sumbawa. </w:t>
      </w:r>
    </w:p>
    <w:p w:rsidR="00C37DA7" w:rsidRDefault="0067559B" w:rsidP="00E45D62">
      <w:pPr>
        <w:pStyle w:val="ListParagraph"/>
        <w:numPr>
          <w:ilvl w:val="0"/>
          <w:numId w:val="31"/>
        </w:numPr>
        <w:spacing w:line="480" w:lineRule="auto"/>
        <w:ind w:left="360"/>
        <w:jc w:val="both"/>
        <w:rPr>
          <w:rFonts w:ascii="Times New Roman" w:hAnsi="Times New Roman" w:cs="Times New Roman"/>
          <w:b/>
          <w:sz w:val="24"/>
          <w:szCs w:val="24"/>
        </w:rPr>
      </w:pPr>
      <w:r w:rsidRPr="00C37DA7">
        <w:rPr>
          <w:rFonts w:ascii="Times New Roman" w:hAnsi="Times New Roman" w:cs="Times New Roman"/>
          <w:b/>
          <w:sz w:val="24"/>
          <w:szCs w:val="24"/>
        </w:rPr>
        <w:t>Hubungan Politik</w:t>
      </w:r>
    </w:p>
    <w:p w:rsidR="00E45D62" w:rsidRDefault="0067559B" w:rsidP="00E45D62">
      <w:pPr>
        <w:spacing w:line="480" w:lineRule="auto"/>
        <w:ind w:firstLine="720"/>
        <w:jc w:val="both"/>
        <w:rPr>
          <w:rFonts w:ascii="Times New Roman" w:hAnsi="Times New Roman" w:cs="Times New Roman"/>
          <w:b/>
          <w:sz w:val="24"/>
          <w:szCs w:val="24"/>
        </w:rPr>
      </w:pPr>
      <w:r w:rsidRPr="00C37DA7">
        <w:rPr>
          <w:rFonts w:ascii="Times New Roman" w:hAnsi="Times New Roman" w:cs="Times New Roman"/>
          <w:sz w:val="24"/>
          <w:szCs w:val="24"/>
        </w:rPr>
        <w:t>Hubungan politik antara Kerajaan Gowa dengan Kerajaan Balanipa di Mandar, sulit untuk dipisahkan antara terjalinnya hubungan kekerabatan dengan hubungan politik. Hamper semua perkawinan yang dilakukan pada era Kerajaan adalah bermuatan politik, meskipun itu terselubung. Begitu pula ketika perkawinan Todilaling dengan kemanakan dari Raja GowaTumapparisi Kall</w:t>
      </w:r>
      <w:r w:rsidR="00C45A66">
        <w:rPr>
          <w:rFonts w:ascii="Times New Roman" w:hAnsi="Times New Roman" w:cs="Times New Roman"/>
          <w:sz w:val="24"/>
          <w:szCs w:val="24"/>
        </w:rPr>
        <w:t>o</w:t>
      </w:r>
      <w:r w:rsidRPr="00C37DA7">
        <w:rPr>
          <w:rFonts w:ascii="Times New Roman" w:hAnsi="Times New Roman" w:cs="Times New Roman"/>
          <w:sz w:val="24"/>
          <w:szCs w:val="24"/>
        </w:rPr>
        <w:t>nna yang bernama Karaeng Suria. Perkawinan ini dilakukan tidak semata karena I Manyambungi dianggap sebagai kerabat dari Kerajaan Gowa yang kemudian mengambil bagian dalam beberapa perang yang telah dilakukan Kerjaan Gowa, namun di balik itu tersimpan suatu tujuan politik.</w:t>
      </w:r>
    </w:p>
    <w:p w:rsidR="0067559B" w:rsidRPr="00C37DA7" w:rsidRDefault="0067559B" w:rsidP="00E45D62">
      <w:pPr>
        <w:spacing w:line="480" w:lineRule="auto"/>
        <w:ind w:firstLine="720"/>
        <w:jc w:val="both"/>
        <w:rPr>
          <w:rFonts w:ascii="Times New Roman" w:hAnsi="Times New Roman" w:cs="Times New Roman"/>
          <w:b/>
          <w:sz w:val="24"/>
          <w:szCs w:val="24"/>
        </w:rPr>
      </w:pPr>
      <w:r w:rsidRPr="00C37DA7">
        <w:rPr>
          <w:rFonts w:ascii="Times New Roman" w:hAnsi="Times New Roman" w:cs="Times New Roman"/>
          <w:sz w:val="24"/>
          <w:szCs w:val="24"/>
        </w:rPr>
        <w:lastRenderedPageBreak/>
        <w:t>Kalau persoalan itu ditelusuri, tidak kalah sulit sebab sebelum I Manyambungi kembali ke Balanipa, Mandar setelah dijemput oleh beberapa orang Bangsawan, terjdi ikrar antara kedua belah pihak yang berbunyi:</w:t>
      </w:r>
    </w:p>
    <w:p w:rsidR="0067559B" w:rsidRPr="00E45D62" w:rsidRDefault="006239E3" w:rsidP="00E45D62">
      <w:pPr>
        <w:spacing w:line="240" w:lineRule="auto"/>
        <w:ind w:left="720"/>
        <w:jc w:val="both"/>
        <w:rPr>
          <w:rFonts w:ascii="Times New Roman" w:hAnsi="Times New Roman" w:cs="Times New Roman"/>
          <w:sz w:val="24"/>
          <w:szCs w:val="24"/>
        </w:rPr>
      </w:pPr>
      <w:r w:rsidRPr="00E45D62">
        <w:rPr>
          <w:rFonts w:ascii="Times New Roman" w:hAnsi="Times New Roman" w:cs="Times New Roman"/>
          <w:sz w:val="24"/>
          <w:szCs w:val="24"/>
        </w:rPr>
        <w:t>“B</w:t>
      </w:r>
      <w:r w:rsidR="0067559B" w:rsidRPr="00E45D62">
        <w:rPr>
          <w:rFonts w:ascii="Times New Roman" w:hAnsi="Times New Roman" w:cs="Times New Roman"/>
          <w:sz w:val="24"/>
          <w:szCs w:val="24"/>
        </w:rPr>
        <w:t>esok</w:t>
      </w:r>
      <w:r w:rsidRPr="00E45D62">
        <w:rPr>
          <w:rFonts w:ascii="Times New Roman" w:hAnsi="Times New Roman" w:cs="Times New Roman"/>
          <w:sz w:val="24"/>
          <w:szCs w:val="24"/>
        </w:rPr>
        <w:t xml:space="preserve"> atau lusa, jika G</w:t>
      </w:r>
      <w:r w:rsidR="0067559B" w:rsidRPr="00E45D62">
        <w:rPr>
          <w:rFonts w:ascii="Times New Roman" w:hAnsi="Times New Roman" w:cs="Times New Roman"/>
          <w:sz w:val="24"/>
          <w:szCs w:val="24"/>
        </w:rPr>
        <w:t>owa mendapatancaman</w:t>
      </w:r>
      <w:r w:rsidRPr="00E45D62">
        <w:rPr>
          <w:rFonts w:ascii="Times New Roman" w:hAnsi="Times New Roman" w:cs="Times New Roman"/>
          <w:sz w:val="24"/>
          <w:szCs w:val="24"/>
        </w:rPr>
        <w:t>/serangan</w:t>
      </w:r>
      <w:r w:rsidR="0067559B" w:rsidRPr="00E45D62">
        <w:rPr>
          <w:rFonts w:ascii="Times New Roman" w:hAnsi="Times New Roman" w:cs="Times New Roman"/>
          <w:sz w:val="24"/>
          <w:szCs w:val="24"/>
        </w:rPr>
        <w:t xml:space="preserve"> dari luar , supaya engkau datang menjenguk, kecuali jika hanya gangguan dalam negeri saja. Begitu juga dengan Mandar supaya segera diberitahukan kemari kalau mendapat ancama</w:t>
      </w:r>
      <w:r w:rsidRPr="00E45D62">
        <w:rPr>
          <w:rFonts w:ascii="Times New Roman" w:hAnsi="Times New Roman" w:cs="Times New Roman"/>
          <w:sz w:val="24"/>
          <w:szCs w:val="24"/>
        </w:rPr>
        <w:t>n</w:t>
      </w:r>
      <w:r w:rsidR="0067559B" w:rsidRPr="00E45D62">
        <w:rPr>
          <w:rFonts w:ascii="Times New Roman" w:hAnsi="Times New Roman" w:cs="Times New Roman"/>
          <w:sz w:val="24"/>
          <w:szCs w:val="24"/>
        </w:rPr>
        <w:t xml:space="preserve"> atau serangan dari luar. Besok atau lusa ada orang yang mengatakan bahwa Gowa berselisih dengan Mandar, carilah orang itu dan bunuh. Jika orang Mandarlah yang harus membun</w:t>
      </w:r>
      <w:r w:rsidR="00C45A66" w:rsidRPr="00E45D62">
        <w:rPr>
          <w:rFonts w:ascii="Times New Roman" w:hAnsi="Times New Roman" w:cs="Times New Roman"/>
          <w:sz w:val="24"/>
          <w:szCs w:val="24"/>
        </w:rPr>
        <w:t>u</w:t>
      </w:r>
      <w:r w:rsidR="0067559B" w:rsidRPr="00E45D62">
        <w:rPr>
          <w:rFonts w:ascii="Times New Roman" w:hAnsi="Times New Roman" w:cs="Times New Roman"/>
          <w:sz w:val="24"/>
          <w:szCs w:val="24"/>
        </w:rPr>
        <w:t>h, dan jika orang Mandar yang mengatakan demikian, maka  orang Gowalah yang harus membunuh. Itulah tandanya bahwa orang Gowa dengan orang Mandar tidak berselisih satu dengan yang lain”</w:t>
      </w:r>
      <w:r>
        <w:rPr>
          <w:rStyle w:val="FootnoteReference"/>
          <w:rFonts w:ascii="Times New Roman" w:hAnsi="Times New Roman" w:cs="Times New Roman"/>
          <w:sz w:val="24"/>
          <w:szCs w:val="24"/>
        </w:rPr>
        <w:footnoteReference w:id="30"/>
      </w:r>
    </w:p>
    <w:p w:rsidR="00E45D62" w:rsidRDefault="006239E3"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ikrar tersebut,</w:t>
      </w:r>
      <w:r w:rsidR="0067559B">
        <w:rPr>
          <w:rFonts w:ascii="Times New Roman" w:hAnsi="Times New Roman" w:cs="Times New Roman"/>
          <w:sz w:val="24"/>
          <w:szCs w:val="24"/>
        </w:rPr>
        <w:t xml:space="preserve"> tampak dengan jelas adanya ikatan politik antara kedua belah pihak. Isi ikrar tersebut kelihatan adanya suatu keharusan bagi kedua belah pihak untuk saling membantu jika salah satu diantaranya mendapat gangguan dari pihak manapun. Rupanya ikrar inilah yang menjadi dasar pijakan mereka dalam melangkah menapaki masa depan Kerajaannya masing-masing. Ikrar ini sangat ampuh mempersatukan antara keduanya hingga memasuki masa pemerintahan Raja Gowa Sultan Hasanuddin dan </w:t>
      </w:r>
      <w:r w:rsidR="0067559B">
        <w:rPr>
          <w:rFonts w:ascii="Times New Roman" w:hAnsi="Times New Roman" w:cs="Times New Roman"/>
          <w:i/>
          <w:sz w:val="24"/>
          <w:szCs w:val="24"/>
        </w:rPr>
        <w:t xml:space="preserve">mara’dia </w:t>
      </w:r>
      <w:r w:rsidR="0067559B">
        <w:rPr>
          <w:rFonts w:ascii="Times New Roman" w:hAnsi="Times New Roman" w:cs="Times New Roman"/>
          <w:sz w:val="24"/>
          <w:szCs w:val="24"/>
        </w:rPr>
        <w:t xml:space="preserve">Balanipa Todiposo di Galesong. </w:t>
      </w:r>
    </w:p>
    <w:p w:rsidR="00E45D62" w:rsidRDefault="0067559B"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Ikrar tersebut, dal</w:t>
      </w:r>
      <w:r w:rsidR="006239E3">
        <w:rPr>
          <w:rFonts w:ascii="Times New Roman" w:hAnsi="Times New Roman" w:cs="Times New Roman"/>
          <w:sz w:val="24"/>
          <w:szCs w:val="24"/>
        </w:rPr>
        <w:t>a</w:t>
      </w:r>
      <w:r>
        <w:rPr>
          <w:rFonts w:ascii="Times New Roman" w:hAnsi="Times New Roman" w:cs="Times New Roman"/>
          <w:sz w:val="24"/>
          <w:szCs w:val="24"/>
        </w:rPr>
        <w:t xml:space="preserve">m sumber lain disebutkan sebagai perjanjian resmi antara Kerajaan Gowa dan Kerajaan Balanipayang dilakukan pada tahun 1560. Perjanjian ini diadakan di Gowa pada masa Pemerintahan Tunipallangga Ulaweng dengan </w:t>
      </w:r>
      <w:r>
        <w:rPr>
          <w:rFonts w:ascii="Times New Roman" w:hAnsi="Times New Roman" w:cs="Times New Roman"/>
          <w:i/>
          <w:sz w:val="24"/>
          <w:szCs w:val="24"/>
        </w:rPr>
        <w:t>Arayang</w:t>
      </w:r>
      <w:r>
        <w:rPr>
          <w:rFonts w:ascii="Times New Roman" w:hAnsi="Times New Roman" w:cs="Times New Roman"/>
          <w:sz w:val="24"/>
          <w:szCs w:val="24"/>
        </w:rPr>
        <w:t xml:space="preserve"> Balanipa I Manyambungi (1560-1580). Diduga bahwa perjanjian diadakan setelah I Manyambungi kembali dari medan perang membantu Kerajaan </w:t>
      </w:r>
      <w:r>
        <w:rPr>
          <w:rFonts w:ascii="Times New Roman" w:hAnsi="Times New Roman" w:cs="Times New Roman"/>
          <w:sz w:val="24"/>
          <w:szCs w:val="24"/>
        </w:rPr>
        <w:lastRenderedPageBreak/>
        <w:t>Gowa memerangi Tambora di pulau Sumbawa. Bahkan diduga bahwa pelantikan Raja Balanipa ke-1 yaitu I Manyambungi di lantik di Gowa.</w:t>
      </w:r>
    </w:p>
    <w:p w:rsidR="0067559B" w:rsidRDefault="0067559B"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Perjanjian ini diadakan di Gowa oleh I Manyambungi bersama anggota hadatnya, sedang Kerajaan Gowa diwakili oleh I Manrigau Daeng Bonto Karaeng Lakiung Tunipallangga Ulaweng yang memerintah antara tahun 1546-1565. Bunyi perjanjian itu adalah:</w:t>
      </w:r>
    </w:p>
    <w:p w:rsidR="006239E3" w:rsidRDefault="0067559B" w:rsidP="00E45D62">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mua tittiroko’I manu’ muane lita’ di Gowa, mai le’ba’o (Mandar) ppeillanga</w:t>
      </w:r>
      <w:r>
        <w:rPr>
          <w:rFonts w:ascii="Times New Roman" w:hAnsi="Times New Roman" w:cs="Times New Roman"/>
          <w:sz w:val="24"/>
          <w:szCs w:val="24"/>
        </w:rPr>
        <w:t xml:space="preserve">’ </w:t>
      </w:r>
      <w:r w:rsidRPr="00674B50">
        <w:rPr>
          <w:rFonts w:ascii="Times New Roman" w:hAnsi="Times New Roman" w:cs="Times New Roman"/>
          <w:i/>
          <w:sz w:val="24"/>
          <w:szCs w:val="24"/>
        </w:rPr>
        <w:t>mua ingngandaq</w:t>
      </w:r>
      <w:r>
        <w:rPr>
          <w:rFonts w:ascii="Times New Roman" w:hAnsi="Times New Roman" w:cs="Times New Roman"/>
          <w:i/>
          <w:sz w:val="24"/>
          <w:szCs w:val="24"/>
        </w:rPr>
        <w:t>-o Makassar. Upanna-upanna diang malatta-latta petawung dilita’ Mandar inggannana gassing lita’ Gowa , nametturundung nasangi namappakalewa lita’ Mandar.</w:t>
      </w:r>
    </w:p>
    <w:p w:rsidR="006239E3" w:rsidRPr="006239E3" w:rsidRDefault="006239E3" w:rsidP="00E45D62">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Artinya:</w:t>
      </w:r>
    </w:p>
    <w:p w:rsidR="0067559B" w:rsidRDefault="006239E3" w:rsidP="00E45D6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J</w:t>
      </w:r>
      <w:r w:rsidR="0067559B">
        <w:rPr>
          <w:rFonts w:ascii="Times New Roman" w:hAnsi="Times New Roman" w:cs="Times New Roman"/>
          <w:sz w:val="24"/>
          <w:szCs w:val="24"/>
        </w:rPr>
        <w:t xml:space="preserve">ika ayam jantan dari Kerajaaan Gowa berkokok, Mandar harus menjenguknya, namun sampai di Makassar saja. Bilamana ada yang hendak menghancurkan tanah Mandar, maka segenap kekuatan </w:t>
      </w:r>
      <w:r>
        <w:rPr>
          <w:rFonts w:ascii="Times New Roman" w:hAnsi="Times New Roman" w:cs="Times New Roman"/>
          <w:sz w:val="24"/>
          <w:szCs w:val="24"/>
        </w:rPr>
        <w:t>tanah Gowa akan membantu Mandar</w:t>
      </w:r>
      <w:r>
        <w:rPr>
          <w:rStyle w:val="FootnoteReference"/>
          <w:rFonts w:ascii="Times New Roman" w:hAnsi="Times New Roman" w:cs="Times New Roman"/>
          <w:sz w:val="24"/>
          <w:szCs w:val="24"/>
        </w:rPr>
        <w:footnoteReference w:id="31"/>
      </w:r>
    </w:p>
    <w:p w:rsidR="00E45D62" w:rsidRDefault="0067559B"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Ikrar tersebut, tidak hanya merupakan pernyataan kebersamaan dan persahabatan antara kedua belah pihak, tetapi juga dapat dipahami sebagai upaya Kerajaan Gowa untuk menanamkan pengaruh dan memperluas wilayah kekuasaan atau hubungan politik ke daerah Mandar pada khususnya. Selain itu, pernyataan itu membesarkan hati para </w:t>
      </w:r>
      <w:r w:rsidRPr="00F57901">
        <w:rPr>
          <w:rFonts w:ascii="Times New Roman" w:hAnsi="Times New Roman" w:cs="Times New Roman"/>
          <w:sz w:val="24"/>
          <w:szCs w:val="24"/>
        </w:rPr>
        <w:t>delegasi Appe Banua Kaiyang serta membulatkan tekad untuk</w:t>
      </w:r>
      <w:r>
        <w:rPr>
          <w:rFonts w:ascii="Times New Roman" w:hAnsi="Times New Roman" w:cs="Times New Roman"/>
          <w:sz w:val="24"/>
          <w:szCs w:val="24"/>
        </w:rPr>
        <w:t xml:space="preserve"> memberikan motivasi kepada I Manyambungi untuk kembali ke Napo guna memulihkan keamanan dan ketertiban</w:t>
      </w:r>
      <w:r w:rsidR="006239E3">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E45D62" w:rsidRDefault="0067559B"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Kalau  dicermati kedua versi perjanjian tersebut diatas, maknanya tidak berbeda tetapi yang berbeda adalah rumusan serta beberapa klausul tidak </w:t>
      </w:r>
      <w:r>
        <w:rPr>
          <w:rFonts w:ascii="Times New Roman" w:hAnsi="Times New Roman" w:cs="Times New Roman"/>
          <w:sz w:val="24"/>
          <w:szCs w:val="24"/>
        </w:rPr>
        <w:lastRenderedPageBreak/>
        <w:t>tercantum dalam dalam versi yang kedua dengan versi yang telah disebutkan sebelumnya. Perjanjian ini diadakan di gowa sebelum I Manyambungi kembali ke Mandar untuk memimpin Balanipa, atau lebih jelas bahwa</w:t>
      </w:r>
      <w:r w:rsidR="00BF3AA5">
        <w:rPr>
          <w:rFonts w:ascii="Times New Roman" w:hAnsi="Times New Roman" w:cs="Times New Roman"/>
          <w:sz w:val="24"/>
          <w:szCs w:val="24"/>
        </w:rPr>
        <w:t xml:space="preserve"> </w:t>
      </w:r>
      <w:r>
        <w:rPr>
          <w:rFonts w:ascii="Times New Roman" w:hAnsi="Times New Roman" w:cs="Times New Roman"/>
          <w:sz w:val="24"/>
          <w:szCs w:val="24"/>
        </w:rPr>
        <w:t xml:space="preserve">perjanjian ini dibuat sebelum I Manyambungi dilantik sebagai </w:t>
      </w:r>
      <w:r>
        <w:rPr>
          <w:rFonts w:ascii="Times New Roman" w:hAnsi="Times New Roman" w:cs="Times New Roman"/>
          <w:i/>
          <w:sz w:val="24"/>
          <w:szCs w:val="24"/>
        </w:rPr>
        <w:t xml:space="preserve">mara’dia </w:t>
      </w:r>
      <w:r w:rsidR="001F2034">
        <w:rPr>
          <w:rFonts w:ascii="Times New Roman" w:hAnsi="Times New Roman" w:cs="Times New Roman"/>
          <w:sz w:val="24"/>
          <w:szCs w:val="24"/>
        </w:rPr>
        <w:t>Balanipa pertama.</w:t>
      </w:r>
      <w:r>
        <w:rPr>
          <w:rFonts w:ascii="Times New Roman" w:hAnsi="Times New Roman" w:cs="Times New Roman"/>
          <w:sz w:val="24"/>
          <w:szCs w:val="24"/>
        </w:rPr>
        <w:t xml:space="preserve"> Perjanjian ini dibuat sebagai tanda perpisahan antara I Manyambungi dengan Raja Gowa, bahkan dikatakan I Manyambungi terlebih dahulu dilantik di Gowa sebagai </w:t>
      </w:r>
      <w:r>
        <w:rPr>
          <w:rFonts w:ascii="Times New Roman" w:hAnsi="Times New Roman" w:cs="Times New Roman"/>
          <w:i/>
          <w:sz w:val="24"/>
          <w:szCs w:val="24"/>
        </w:rPr>
        <w:t>mara’dia</w:t>
      </w:r>
      <w:r>
        <w:rPr>
          <w:rFonts w:ascii="Times New Roman" w:hAnsi="Times New Roman" w:cs="Times New Roman"/>
          <w:sz w:val="24"/>
          <w:szCs w:val="24"/>
        </w:rPr>
        <w:t xml:space="preserve"> Balanipa barulah ia kembali ke Mandar untuk memerintah. Lebih jauh</w:t>
      </w:r>
      <w:r w:rsidR="001F2034">
        <w:rPr>
          <w:rFonts w:ascii="Times New Roman" w:hAnsi="Times New Roman" w:cs="Times New Roman"/>
          <w:sz w:val="24"/>
          <w:szCs w:val="24"/>
        </w:rPr>
        <w:t xml:space="preserve"> d</w:t>
      </w:r>
      <w:r>
        <w:rPr>
          <w:rFonts w:ascii="Times New Roman" w:hAnsi="Times New Roman" w:cs="Times New Roman"/>
          <w:sz w:val="24"/>
          <w:szCs w:val="24"/>
        </w:rPr>
        <w:t>isebutkan bahwa sebelum perjanjian ini dibuat terlebih dahulu diadakan dialog antara Raja Gowa dengan I Manyambungi bersama hadatnya</w:t>
      </w:r>
      <w:r w:rsidR="003759A8">
        <w:rPr>
          <w:rStyle w:val="FootnoteReference"/>
          <w:rFonts w:ascii="Times New Roman" w:hAnsi="Times New Roman" w:cs="Times New Roman"/>
          <w:sz w:val="24"/>
          <w:szCs w:val="24"/>
        </w:rPr>
        <w:footnoteReference w:id="33"/>
      </w:r>
      <w:r>
        <w:rPr>
          <w:rFonts w:ascii="Times New Roman" w:hAnsi="Times New Roman" w:cs="Times New Roman"/>
          <w:sz w:val="24"/>
          <w:szCs w:val="24"/>
        </w:rPr>
        <w:t>.</w:t>
      </w:r>
    </w:p>
    <w:p w:rsidR="00E45D62" w:rsidRDefault="003759A8"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implis</w:t>
      </w:r>
      <w:r w:rsidR="0067559B">
        <w:rPr>
          <w:rFonts w:ascii="Times New Roman" w:hAnsi="Times New Roman" w:cs="Times New Roman"/>
          <w:sz w:val="24"/>
          <w:szCs w:val="24"/>
        </w:rPr>
        <w:t>it, perkawinan I Manyambungi dengan kemanakan Raja Go</w:t>
      </w:r>
      <w:r w:rsidR="006E4ABF">
        <w:rPr>
          <w:rFonts w:ascii="Times New Roman" w:hAnsi="Times New Roman" w:cs="Times New Roman"/>
          <w:sz w:val="24"/>
          <w:szCs w:val="24"/>
        </w:rPr>
        <w:t>wa, yaitu anak dari Karaeng San</w:t>
      </w:r>
      <w:r w:rsidR="0067559B">
        <w:rPr>
          <w:rFonts w:ascii="Times New Roman" w:hAnsi="Times New Roman" w:cs="Times New Roman"/>
          <w:sz w:val="24"/>
          <w:szCs w:val="24"/>
        </w:rPr>
        <w:t>rabone bermuatan politik. Ketika itu, Kerajaan Gowa sedang membangun hubungan dengan berbagai Kerajaan yang ada di Sullawesi Selatan, termasuk wilayah pesisir Mandar. Membina hubungan keluarga dan hubungan politik dengan Mandar sangat menguntungkan dari segi ekonomi atau perdagangansebab masyarakat Mandar sangat terkenal sebagai pelaut ulung. Hal ini dimungkinkan mengingat wilayah Mandar yang letaknya strategis dan dapat menghubungkan dengan berbagai wilayah-wilayahtujuan perdagangan.</w:t>
      </w:r>
    </w:p>
    <w:p w:rsidR="0067559B" w:rsidRDefault="0067559B"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sisi lain, ketika I Manyambungi melakukan penataan pemerintahan di Kerajaan Balanipa yang dibentuknya, memiliki ciri dan corak seperti yang dilakukan kelompok kaum yang membentuk kerajaan Gowa.</w:t>
      </w:r>
      <w:r w:rsidR="003759A8">
        <w:rPr>
          <w:rFonts w:ascii="Times New Roman" w:hAnsi="Times New Roman" w:cs="Times New Roman"/>
          <w:sz w:val="24"/>
          <w:szCs w:val="24"/>
        </w:rPr>
        <w:t xml:space="preserve"> Hal ini dapat dipahami karena I Manyambungi pernah tinggal di Kerajaan Gowa pada periode </w:t>
      </w:r>
      <w:r w:rsidR="003759A8">
        <w:rPr>
          <w:rFonts w:ascii="Times New Roman" w:hAnsi="Times New Roman" w:cs="Times New Roman"/>
          <w:sz w:val="24"/>
          <w:szCs w:val="24"/>
        </w:rPr>
        <w:lastRenderedPageBreak/>
        <w:t xml:space="preserve">pemerintahan Karaeng Tumapparisi Kallonna. Kehadiran I Manyambungi di Kerajaan Gowa dikaitkan dengan </w:t>
      </w:r>
      <w:r w:rsidR="004F11C9">
        <w:rPr>
          <w:rFonts w:ascii="Times New Roman" w:hAnsi="Times New Roman" w:cs="Times New Roman"/>
          <w:sz w:val="24"/>
          <w:szCs w:val="24"/>
        </w:rPr>
        <w:t xml:space="preserve">jaringan hubungan kekerabatan yang telah dibangun jauh hari sebelumnya antara Batara Gowa yang kawin dengan I Rerasi putrid dari Napo, Balnipa. Itulah sebabnya sulit dipungkiri bahwa raja Gowa itu masih berdarah Mandar. Oleh sebab itu, pada periode pemerintahannya sejumlah persekutuan kaum di daerah ini menjalin hubungan dengan kerajaan ini, baik hubungan kerabat maupun hubungan politik. </w:t>
      </w:r>
    </w:p>
    <w:p w:rsidR="00E45D62" w:rsidRDefault="004F11C9"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Dasar hubungan antara kedua kerajaan ini adalah perjanjan tersebut, dan patut diacungkan jempol bahwa sepanjang perjalanan sejarah antara kedua kerajaan ini hamper tidak pernah menghianatinya. Bahkan bagi Kerajaan Balanipa, Mandar perjanjian yang telah dibuat oleh I Manyambungi itu menjadi keharusan bagi kerajaan-kerajaan yang ada di Mandar untuk tetap mema</w:t>
      </w:r>
      <w:r w:rsidR="007A45AC">
        <w:rPr>
          <w:rFonts w:ascii="Times New Roman" w:hAnsi="Times New Roman" w:cs="Times New Roman"/>
          <w:sz w:val="24"/>
          <w:szCs w:val="24"/>
        </w:rPr>
        <w:t xml:space="preserve">tuhinya hingga pemerintahan para </w:t>
      </w:r>
      <w:r w:rsidRPr="007A45AC">
        <w:rPr>
          <w:rFonts w:ascii="Times New Roman" w:hAnsi="Times New Roman" w:cs="Times New Roman"/>
          <w:i/>
          <w:sz w:val="24"/>
          <w:szCs w:val="24"/>
        </w:rPr>
        <w:t>mara’</w:t>
      </w:r>
      <w:r w:rsidR="007A45AC" w:rsidRPr="007A45AC">
        <w:rPr>
          <w:rFonts w:ascii="Times New Roman" w:hAnsi="Times New Roman" w:cs="Times New Roman"/>
          <w:i/>
          <w:sz w:val="24"/>
          <w:szCs w:val="24"/>
        </w:rPr>
        <w:t>dia</w:t>
      </w:r>
      <w:r w:rsidR="007A45AC">
        <w:rPr>
          <w:rFonts w:ascii="Times New Roman" w:hAnsi="Times New Roman" w:cs="Times New Roman"/>
          <w:sz w:val="24"/>
          <w:szCs w:val="24"/>
        </w:rPr>
        <w:t>berikutnya. Kepatuhan tehadap isi perjanjian itu, dapat dilihat pada puncaknya ketika Kerajaan Bone menyerang Kerajaan Balanipa pada masa pemerintahan Arung Palakka MalampeE Gemme’na. pada masa ini hubungan Kerajaan Balanipa, Mandar dengan Kerajaan Gowa diuji ketahanannya serta konsistensinya terlalu ekspekulatif. Beberapa periatiwa yang telah dilalui oleh kedua kerajaan ini, tetapi tidak satupun yang meruntuhkan jalinan itu.</w:t>
      </w:r>
    </w:p>
    <w:p w:rsidR="00E45D62" w:rsidRDefault="00976DAE"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I Manyambungi mangkat dan digantikan oleh putranya, Tomepayung, hubungan politik antara Kerajaan Balanipa dengan Kerajaan Gowa tetap terjaga dengan baik. Terbentuknya hubungan politik ini setelah terjadi penaklukan, maka ada k</w:t>
      </w:r>
      <w:r w:rsidR="006B37B4">
        <w:rPr>
          <w:rFonts w:ascii="Times New Roman" w:hAnsi="Times New Roman" w:cs="Times New Roman"/>
          <w:sz w:val="24"/>
          <w:szCs w:val="24"/>
        </w:rPr>
        <w:t>on</w:t>
      </w:r>
      <w:r>
        <w:rPr>
          <w:rFonts w:ascii="Times New Roman" w:hAnsi="Times New Roman" w:cs="Times New Roman"/>
          <w:sz w:val="24"/>
          <w:szCs w:val="24"/>
        </w:rPr>
        <w:t xml:space="preserve">sekuensinya, yaitu wilayah yang ditaklukan </w:t>
      </w:r>
      <w:r w:rsidR="00DB419B">
        <w:rPr>
          <w:rFonts w:ascii="Times New Roman" w:hAnsi="Times New Roman" w:cs="Times New Roman"/>
          <w:sz w:val="24"/>
          <w:szCs w:val="24"/>
        </w:rPr>
        <w:t xml:space="preserve">itu </w:t>
      </w:r>
      <w:r w:rsidR="00DB419B">
        <w:rPr>
          <w:rFonts w:ascii="Times New Roman" w:hAnsi="Times New Roman" w:cs="Times New Roman"/>
          <w:sz w:val="24"/>
          <w:szCs w:val="24"/>
        </w:rPr>
        <w:lastRenderedPageBreak/>
        <w:t xml:space="preserve">dijadikan sebagai hamba oleh penguasa yng menang </w:t>
      </w:r>
      <w:r w:rsidR="00DB419B" w:rsidRPr="006B37B4">
        <w:rPr>
          <w:rFonts w:ascii="Times New Roman" w:hAnsi="Times New Roman" w:cs="Times New Roman"/>
          <w:i/>
          <w:sz w:val="24"/>
          <w:szCs w:val="24"/>
        </w:rPr>
        <w:t>(palili ata ri kale) atau (palili ata mate’ne).</w:t>
      </w:r>
      <w:r w:rsidR="006B37B4">
        <w:rPr>
          <w:rFonts w:ascii="Times New Roman" w:hAnsi="Times New Roman" w:cs="Times New Roman"/>
          <w:sz w:val="24"/>
          <w:szCs w:val="24"/>
        </w:rPr>
        <w:t xml:space="preserve"> B</w:t>
      </w:r>
      <w:r w:rsidR="00DB419B">
        <w:rPr>
          <w:rFonts w:ascii="Times New Roman" w:hAnsi="Times New Roman" w:cs="Times New Roman"/>
          <w:sz w:val="24"/>
          <w:szCs w:val="24"/>
        </w:rPr>
        <w:t xml:space="preserve">eberapa wilayah di daerah mandar yang setelah dikalahkan kemudian dijadikan sebagai </w:t>
      </w:r>
      <w:r w:rsidR="00DB419B" w:rsidRPr="006B37B4">
        <w:rPr>
          <w:rFonts w:ascii="Times New Roman" w:hAnsi="Times New Roman" w:cs="Times New Roman"/>
          <w:i/>
          <w:sz w:val="24"/>
          <w:szCs w:val="24"/>
        </w:rPr>
        <w:t xml:space="preserve">palili ata ri kale, </w:t>
      </w:r>
      <w:r w:rsidR="00DB419B">
        <w:rPr>
          <w:rFonts w:ascii="Times New Roman" w:hAnsi="Times New Roman" w:cs="Times New Roman"/>
          <w:sz w:val="24"/>
          <w:szCs w:val="24"/>
        </w:rPr>
        <w:t>tetapi beberapa waktu kemudian status mereka menjadi palili ata mate’ne.</w:t>
      </w:r>
    </w:p>
    <w:p w:rsidR="00834FB4" w:rsidRDefault="00DB419B"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Meskipun pada periode ini, kerajaan Balanipa menjadi Kerajaan </w:t>
      </w:r>
      <w:r w:rsidRPr="00DB419B">
        <w:rPr>
          <w:rFonts w:ascii="Times New Roman" w:hAnsi="Times New Roman" w:cs="Times New Roman"/>
          <w:i/>
          <w:sz w:val="24"/>
          <w:szCs w:val="24"/>
        </w:rPr>
        <w:t xml:space="preserve">palili </w:t>
      </w:r>
      <w:r>
        <w:rPr>
          <w:rFonts w:ascii="Times New Roman" w:hAnsi="Times New Roman" w:cs="Times New Roman"/>
          <w:sz w:val="24"/>
          <w:szCs w:val="24"/>
        </w:rPr>
        <w:t xml:space="preserve">dari kerajaan Gowa, namun dalam perkembangannya ia tetap dapat dengan leluasa mengembangkan kerajaannya tampa campur tangan dari Kerajaan Gowa. Justru pada periode ini, Kerajaan Balanipa mengalami perkembangan yang pesat. Begitu pula dengan Kerajaan Gowa pada periode Tunipallangga </w:t>
      </w:r>
      <w:r w:rsidR="006B37B4">
        <w:rPr>
          <w:rFonts w:ascii="Times New Roman" w:hAnsi="Times New Roman" w:cs="Times New Roman"/>
          <w:sz w:val="24"/>
          <w:szCs w:val="24"/>
        </w:rPr>
        <w:t>Ulaweng sdang mengalami kemakmuran, kemajuan dan perkembangan yang pesat.</w:t>
      </w:r>
    </w:p>
    <w:p w:rsidR="0067559B" w:rsidRDefault="007A45AC" w:rsidP="00E45D62">
      <w:pPr>
        <w:pStyle w:val="ListParagraph"/>
        <w:numPr>
          <w:ilvl w:val="0"/>
          <w:numId w:val="29"/>
        </w:numPr>
        <w:spacing w:line="480" w:lineRule="auto"/>
        <w:ind w:left="360"/>
        <w:jc w:val="both"/>
        <w:rPr>
          <w:rFonts w:ascii="Times New Roman" w:hAnsi="Times New Roman" w:cs="Times New Roman"/>
          <w:b/>
          <w:sz w:val="24"/>
          <w:szCs w:val="24"/>
        </w:rPr>
      </w:pPr>
      <w:r w:rsidRPr="007A45AC">
        <w:rPr>
          <w:rFonts w:ascii="Times New Roman" w:hAnsi="Times New Roman" w:cs="Times New Roman"/>
          <w:b/>
          <w:sz w:val="24"/>
          <w:szCs w:val="24"/>
        </w:rPr>
        <w:t>Manfaat Hubungan Antara Kerajaan Balanipa Dengan Kerajaan Gowa</w:t>
      </w:r>
    </w:p>
    <w:p w:rsidR="007A45AC" w:rsidRDefault="007A45AC" w:rsidP="00E45D62">
      <w:pPr>
        <w:pStyle w:val="ListParagraph"/>
        <w:numPr>
          <w:ilvl w:val="0"/>
          <w:numId w:val="3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Bagi Kerajaan Balanipa</w:t>
      </w:r>
    </w:p>
    <w:p w:rsidR="00E45D62" w:rsidRDefault="00A2636E" w:rsidP="00E45D62">
      <w:pPr>
        <w:spacing w:line="480" w:lineRule="auto"/>
        <w:ind w:firstLine="720"/>
        <w:jc w:val="both"/>
        <w:rPr>
          <w:rFonts w:ascii="Times New Roman" w:hAnsi="Times New Roman" w:cs="Times New Roman"/>
          <w:sz w:val="24"/>
          <w:szCs w:val="24"/>
        </w:rPr>
      </w:pPr>
      <w:r w:rsidRPr="00A2636E">
        <w:rPr>
          <w:rFonts w:ascii="Times New Roman" w:hAnsi="Times New Roman" w:cs="Times New Roman"/>
          <w:sz w:val="24"/>
          <w:szCs w:val="24"/>
        </w:rPr>
        <w:t>Hubungan antara Kerajaan Bal</w:t>
      </w:r>
      <w:r>
        <w:rPr>
          <w:rFonts w:ascii="Times New Roman" w:hAnsi="Times New Roman" w:cs="Times New Roman"/>
          <w:sz w:val="24"/>
          <w:szCs w:val="24"/>
        </w:rPr>
        <w:t>a</w:t>
      </w:r>
      <w:r w:rsidRPr="00A2636E">
        <w:rPr>
          <w:rFonts w:ascii="Times New Roman" w:hAnsi="Times New Roman" w:cs="Times New Roman"/>
          <w:sz w:val="24"/>
          <w:szCs w:val="24"/>
        </w:rPr>
        <w:t>nipa dengan Kerajaan Gowa ternyata membawa pengaruh yang besar bagi Kerajaan Balanipa.</w:t>
      </w:r>
      <w:r>
        <w:rPr>
          <w:rFonts w:ascii="Times New Roman" w:hAnsi="Times New Roman" w:cs="Times New Roman"/>
          <w:sz w:val="24"/>
          <w:szCs w:val="24"/>
        </w:rPr>
        <w:t xml:space="preserve"> Ilmu dan pengalaman yang diperoleh I Manyambungi sewaktu tinggal di Kerajaan Gowa pada akhirnya sangat membantunya dalam usahanya memimpin Kerajaan Balanipa. Hubungan dengan Kerajaan Gowa juga membawa pengaruh dalam struktur pemerintahan yang dijalankan oleh Kerajaan Balanipa.</w:t>
      </w:r>
    </w:p>
    <w:p w:rsidR="00E45D62" w:rsidRDefault="00A2636E"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Segera setelah I Manyambungi dilantik menjadi Raja Balanipa I, Ia mengirim utusan ke Kerajaan Gowa untuk meminta saran dan pertimbangan </w:t>
      </w:r>
      <w:r w:rsidR="00940AA4">
        <w:rPr>
          <w:rFonts w:ascii="Times New Roman" w:hAnsi="Times New Roman" w:cs="Times New Roman"/>
          <w:sz w:val="24"/>
          <w:szCs w:val="24"/>
        </w:rPr>
        <w:t xml:space="preserve">terkait dengan kondisi kebiasaan orang Balanipa Mandar yang disebutnya berbudaya liar. Untuk maksud tersebut, raja Gowa lalu memberikan beberapa </w:t>
      </w:r>
      <w:r w:rsidR="00940AA4">
        <w:rPr>
          <w:rFonts w:ascii="Times New Roman" w:hAnsi="Times New Roman" w:cs="Times New Roman"/>
          <w:sz w:val="24"/>
          <w:szCs w:val="24"/>
        </w:rPr>
        <w:lastRenderedPageBreak/>
        <w:t>catatan yang menjadi kebiasaan orang Makassar. Catatan kebiasaan itulah yang kemudian dijadikan sebagai acauan bagi I Manyambungi untuk membina masyarakatnya dalam hal berudaya. Sementara itu, kebiasaan-kebiasaan lama bagi orang Balanipa secara perlahan mulai ditinggalkan dan digantikan oleh aturan baru yang dibawa dari Gowa</w:t>
      </w:r>
      <w:r w:rsidR="00940AA4">
        <w:rPr>
          <w:rStyle w:val="FootnoteReference"/>
          <w:rFonts w:ascii="Times New Roman" w:hAnsi="Times New Roman" w:cs="Times New Roman"/>
          <w:sz w:val="24"/>
          <w:szCs w:val="24"/>
        </w:rPr>
        <w:footnoteReference w:id="34"/>
      </w:r>
      <w:r w:rsidR="00940AA4">
        <w:rPr>
          <w:rFonts w:ascii="Times New Roman" w:hAnsi="Times New Roman" w:cs="Times New Roman"/>
          <w:sz w:val="24"/>
          <w:szCs w:val="24"/>
        </w:rPr>
        <w:t>.</w:t>
      </w:r>
    </w:p>
    <w:p w:rsidR="00E45D62" w:rsidRPr="00922E5D" w:rsidRDefault="00940AA4" w:rsidP="003E54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yang masih menjadi pertanyaan adalah seputar aturan atau kebiasaan seperti apa yang diperoleh dari pemerintah Kerajaan Gowa yang nantinya dijadikan sebagai acuan bagi pemerintahan I Manyambungi. </w:t>
      </w:r>
      <w:r w:rsidR="00922E5D">
        <w:rPr>
          <w:rFonts w:ascii="Times New Roman" w:hAnsi="Times New Roman" w:cs="Times New Roman"/>
          <w:sz w:val="24"/>
          <w:szCs w:val="24"/>
        </w:rPr>
        <w:t xml:space="preserve">Dalam berbagai sumber literatur ataupun naskah </w:t>
      </w:r>
      <w:r w:rsidR="00922E5D" w:rsidRPr="00922E5D">
        <w:rPr>
          <w:rFonts w:ascii="Times New Roman" w:hAnsi="Times New Roman" w:cs="Times New Roman"/>
          <w:i/>
          <w:sz w:val="24"/>
          <w:szCs w:val="24"/>
        </w:rPr>
        <w:t>lontarak,</w:t>
      </w:r>
      <w:r w:rsidR="00922E5D">
        <w:rPr>
          <w:rFonts w:ascii="Times New Roman" w:hAnsi="Times New Roman" w:cs="Times New Roman"/>
          <w:sz w:val="24"/>
          <w:szCs w:val="24"/>
        </w:rPr>
        <w:t xml:space="preserve"> hanya dijelaskan bahwa aturan kebiasaan itu jauh lebih baik dan manusiawi dari aturan adat dan kebiasaan masyarakat Balanipa di Mandar, pada awal berdirinya kerajaan itu. Ketika itu, peran Kerajaan Gowa terhadap Kerajaan Balanipa sangat besar dan tidak mungkin diabaikan saja oleh I Manyambungi.</w:t>
      </w:r>
    </w:p>
    <w:p w:rsidR="00420F08" w:rsidRDefault="007A45AC" w:rsidP="00E45D62">
      <w:pPr>
        <w:pStyle w:val="ListParagraph"/>
        <w:numPr>
          <w:ilvl w:val="0"/>
          <w:numId w:val="3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Bagi Kerajaan Gowa</w:t>
      </w:r>
    </w:p>
    <w:p w:rsidR="00922E5D" w:rsidRDefault="00864EA7"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22E5D">
        <w:rPr>
          <w:rFonts w:ascii="Times New Roman" w:hAnsi="Times New Roman" w:cs="Times New Roman"/>
          <w:sz w:val="24"/>
          <w:szCs w:val="24"/>
        </w:rPr>
        <w:t xml:space="preserve">erjalinnya hubungan baik antara Kerajaan Gowa dengan Kerajaan Balanipa </w:t>
      </w:r>
      <w:r w:rsidR="007C015B">
        <w:rPr>
          <w:rFonts w:ascii="Times New Roman" w:hAnsi="Times New Roman" w:cs="Times New Roman"/>
          <w:sz w:val="24"/>
          <w:szCs w:val="24"/>
        </w:rPr>
        <w:t xml:space="preserve">membawa manfaat dalam bidang politik bagi Kerajaan Gowa. Sesuai dengan ikrar yang tertuang dalam </w:t>
      </w:r>
      <w:r w:rsidR="007C015B" w:rsidRPr="007C015B">
        <w:rPr>
          <w:rFonts w:ascii="Times New Roman" w:hAnsi="Times New Roman" w:cs="Times New Roman"/>
          <w:i/>
          <w:sz w:val="24"/>
          <w:szCs w:val="24"/>
        </w:rPr>
        <w:t>lontarak</w:t>
      </w:r>
      <w:r w:rsidR="001F2034">
        <w:rPr>
          <w:rFonts w:ascii="Times New Roman" w:hAnsi="Times New Roman" w:cs="Times New Roman"/>
          <w:i/>
          <w:sz w:val="24"/>
          <w:szCs w:val="24"/>
        </w:rPr>
        <w:t xml:space="preserve"> </w:t>
      </w:r>
      <w:r w:rsidR="007C015B" w:rsidRPr="007C015B">
        <w:rPr>
          <w:rFonts w:ascii="Times New Roman" w:hAnsi="Times New Roman" w:cs="Times New Roman"/>
          <w:sz w:val="24"/>
          <w:szCs w:val="24"/>
        </w:rPr>
        <w:t xml:space="preserve">Mandar </w:t>
      </w:r>
      <w:r w:rsidR="007C015B">
        <w:rPr>
          <w:rFonts w:ascii="Times New Roman" w:hAnsi="Times New Roman" w:cs="Times New Roman"/>
          <w:sz w:val="24"/>
          <w:szCs w:val="24"/>
        </w:rPr>
        <w:t>yang menyebutkan bahwa besok atau lusa, jika Gowa mend</w:t>
      </w:r>
      <w:r w:rsidR="001F2034">
        <w:rPr>
          <w:rFonts w:ascii="Times New Roman" w:hAnsi="Times New Roman" w:cs="Times New Roman"/>
          <w:sz w:val="24"/>
          <w:szCs w:val="24"/>
        </w:rPr>
        <w:t>apat ancaman/serangan dari luar</w:t>
      </w:r>
      <w:r w:rsidR="007C015B">
        <w:rPr>
          <w:rFonts w:ascii="Times New Roman" w:hAnsi="Times New Roman" w:cs="Times New Roman"/>
          <w:sz w:val="24"/>
          <w:szCs w:val="24"/>
        </w:rPr>
        <w:t xml:space="preserve">, supaya engkau datang menjenguk, kecuali jika hanya gangguan dalam negeri saja. Begitu juga dengan Mandar supaya segera diberitahukan kemari kalau mendapat ancaman </w:t>
      </w:r>
      <w:r w:rsidR="007C015B">
        <w:rPr>
          <w:rFonts w:ascii="Times New Roman" w:hAnsi="Times New Roman" w:cs="Times New Roman"/>
          <w:sz w:val="24"/>
          <w:szCs w:val="24"/>
        </w:rPr>
        <w:lastRenderedPageBreak/>
        <w:t xml:space="preserve">atau serangan dari luar. Besok atau lusa ada orang yang mengatakan bahwa Gowa berselisih dengan Mandar, carilah orang itu dan bunuh. Jika orang Mandarlah yang harus membunuh, dan jika </w:t>
      </w:r>
      <w:r w:rsidR="007C015B" w:rsidRPr="00C45A66">
        <w:rPr>
          <w:rFonts w:ascii="Times New Roman" w:hAnsi="Times New Roman" w:cs="Times New Roman"/>
          <w:sz w:val="24"/>
          <w:szCs w:val="24"/>
        </w:rPr>
        <w:t>orang Mandar yang mengatakan demikian, maka  orang Gowalah yang harus membunuh. Itulah tandanya bahwa orang Gowa dengan orang Mandar tidak berselisih satu dengan yang lain</w:t>
      </w:r>
      <w:r w:rsidR="007C015B">
        <w:rPr>
          <w:rFonts w:ascii="Times New Roman" w:hAnsi="Times New Roman" w:cs="Times New Roman"/>
          <w:sz w:val="24"/>
          <w:szCs w:val="24"/>
        </w:rPr>
        <w:t xml:space="preserve">. </w:t>
      </w:r>
    </w:p>
    <w:p w:rsidR="007C015B" w:rsidRDefault="007C015B" w:rsidP="00E45D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Pernyataan ikrar tersebut memberi pengertian bahwa Kerajaan Balanipa di Mandar akan senantiasa siap membantu Kerajaan Gowa jika mendapat serangan atau ancaman dari kerajaan lain. Sebagai contoh ketika terjadinya Perang Makassar antara Kerajaan Gowa dan sekutunya dengan Kerajaan Bone bersama Belanda. Dalam peperangan tersebut, raja Gowa meminta tambahan bantuan dari Balanipa Mandar atas nama </w:t>
      </w:r>
      <w:r w:rsidRPr="007C015B">
        <w:rPr>
          <w:rFonts w:ascii="Times New Roman" w:hAnsi="Times New Roman" w:cs="Times New Roman"/>
          <w:i/>
          <w:sz w:val="24"/>
          <w:szCs w:val="24"/>
        </w:rPr>
        <w:t>Pitu Ba’bana Binanga</w:t>
      </w:r>
      <w:r w:rsidR="00936F28">
        <w:rPr>
          <w:rStyle w:val="FootnoteReference"/>
          <w:rFonts w:ascii="Times New Roman" w:hAnsi="Times New Roman" w:cs="Times New Roman"/>
          <w:i/>
          <w:sz w:val="24"/>
          <w:szCs w:val="24"/>
        </w:rPr>
        <w:footnoteReference w:id="35"/>
      </w:r>
      <w:r w:rsidRPr="007C015B">
        <w:rPr>
          <w:rFonts w:ascii="Times New Roman" w:hAnsi="Times New Roman" w:cs="Times New Roman"/>
          <w:i/>
          <w:sz w:val="24"/>
          <w:szCs w:val="24"/>
        </w:rPr>
        <w:t>.</w:t>
      </w:r>
    </w:p>
    <w:p w:rsidR="00864EA7" w:rsidRDefault="00864EA7" w:rsidP="00E45D62">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420F08">
        <w:rPr>
          <w:rFonts w:ascii="Times New Roman" w:hAnsi="Times New Roman" w:cs="Times New Roman"/>
          <w:sz w:val="24"/>
          <w:szCs w:val="24"/>
        </w:rPr>
        <w:t>erkawinan I Manyambungi dengan kemanakan Raja Go</w:t>
      </w:r>
      <w:r>
        <w:rPr>
          <w:rFonts w:ascii="Times New Roman" w:hAnsi="Times New Roman" w:cs="Times New Roman"/>
          <w:sz w:val="24"/>
          <w:szCs w:val="24"/>
        </w:rPr>
        <w:t>wa, yaitu anak dari Karaeng San</w:t>
      </w:r>
      <w:r w:rsidRPr="00420F08">
        <w:rPr>
          <w:rFonts w:ascii="Times New Roman" w:hAnsi="Times New Roman" w:cs="Times New Roman"/>
          <w:sz w:val="24"/>
          <w:szCs w:val="24"/>
        </w:rPr>
        <w:t>rabone bermuatan politik. Ketika itu, Kerajaan Gowa sedang memb</w:t>
      </w:r>
      <w:r>
        <w:rPr>
          <w:rFonts w:ascii="Times New Roman" w:hAnsi="Times New Roman" w:cs="Times New Roman"/>
          <w:sz w:val="24"/>
          <w:szCs w:val="24"/>
        </w:rPr>
        <w:t>angun hubungan dengan berbagai kerajaan yang ada di Sul</w:t>
      </w:r>
      <w:r w:rsidRPr="00420F08">
        <w:rPr>
          <w:rFonts w:ascii="Times New Roman" w:hAnsi="Times New Roman" w:cs="Times New Roman"/>
          <w:sz w:val="24"/>
          <w:szCs w:val="24"/>
        </w:rPr>
        <w:t>awesi Selatan, termasuk wilayah pesisir Mandar. Membina hubungan keluarga dan hubungan politik dengan Mandar sangat menguntungkan dari segi ekonomi atau perdagangansebab masyarakat Mandar sangat terkenal sebagai pelaut ulung. Hal ini dimungkinkan mengingat wilayah Mandar yang letaknya strategis dan dapat menghubungkan dengan berbagai wilayah-wilayahtujuan perdagangan.</w:t>
      </w:r>
    </w:p>
    <w:p w:rsidR="001F2034" w:rsidRDefault="001F2034" w:rsidP="00864EA7">
      <w:pPr>
        <w:spacing w:line="480" w:lineRule="auto"/>
        <w:ind w:left="720" w:firstLine="720"/>
        <w:jc w:val="both"/>
        <w:rPr>
          <w:rFonts w:ascii="Times New Roman" w:hAnsi="Times New Roman" w:cs="Times New Roman"/>
          <w:sz w:val="24"/>
          <w:szCs w:val="24"/>
        </w:rPr>
      </w:pPr>
    </w:p>
    <w:p w:rsidR="001F2034" w:rsidRDefault="001F2034" w:rsidP="003E54FE">
      <w:pPr>
        <w:spacing w:line="480" w:lineRule="auto"/>
        <w:jc w:val="both"/>
        <w:rPr>
          <w:rFonts w:ascii="Times New Roman" w:hAnsi="Times New Roman" w:cs="Times New Roman"/>
          <w:sz w:val="24"/>
          <w:szCs w:val="24"/>
        </w:rPr>
      </w:pPr>
    </w:p>
    <w:p w:rsidR="0067559B" w:rsidRPr="006D4386" w:rsidRDefault="00B67945" w:rsidP="00936F28">
      <w:pPr>
        <w:tabs>
          <w:tab w:val="left" w:pos="1440"/>
        </w:tabs>
        <w:spacing w:after="0" w:line="480" w:lineRule="auto"/>
        <w:jc w:val="center"/>
        <w:rPr>
          <w:rFonts w:ascii="Times New Roman" w:hAnsi="Times New Roman" w:cs="Times New Roman"/>
          <w:b/>
          <w:sz w:val="24"/>
          <w:szCs w:val="24"/>
        </w:rPr>
      </w:pPr>
      <w:r w:rsidRPr="00B67945">
        <w:rPr>
          <w:rFonts w:ascii="Times New Roman" w:hAnsi="Times New Roman" w:cs="Times New Roman"/>
          <w:b/>
          <w:noProof/>
          <w:sz w:val="24"/>
          <w:szCs w:val="24"/>
        </w:rPr>
        <w:lastRenderedPageBreak/>
        <w:pict>
          <v:rect id="_x0000_s1032" style="position:absolute;left:0;text-align:left;margin-left:378.9pt;margin-top:-67.35pt;width:24.25pt;height:24.3pt;z-index:251664384" stroked="f"/>
        </w:pict>
      </w:r>
      <w:r w:rsidR="0067559B">
        <w:rPr>
          <w:rFonts w:ascii="Times New Roman" w:hAnsi="Times New Roman" w:cs="Times New Roman"/>
          <w:b/>
          <w:sz w:val="24"/>
          <w:szCs w:val="24"/>
        </w:rPr>
        <w:t xml:space="preserve">BAB </w:t>
      </w:r>
      <w:r w:rsidR="00936F28">
        <w:rPr>
          <w:rFonts w:ascii="Times New Roman" w:hAnsi="Times New Roman" w:cs="Times New Roman"/>
          <w:b/>
          <w:sz w:val="24"/>
          <w:szCs w:val="24"/>
        </w:rPr>
        <w:t>I</w:t>
      </w:r>
      <w:r w:rsidR="0067559B">
        <w:rPr>
          <w:rFonts w:ascii="Times New Roman" w:hAnsi="Times New Roman" w:cs="Times New Roman"/>
          <w:b/>
          <w:sz w:val="24"/>
          <w:szCs w:val="24"/>
        </w:rPr>
        <w:t>V</w:t>
      </w:r>
    </w:p>
    <w:p w:rsidR="0067559B" w:rsidRPr="006D4386" w:rsidRDefault="0067559B" w:rsidP="00936F28">
      <w:pPr>
        <w:tabs>
          <w:tab w:val="left" w:pos="144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936F28" w:rsidRPr="00465B5A" w:rsidRDefault="0067559B" w:rsidP="00E45D62">
      <w:pPr>
        <w:pStyle w:val="ListParagraph"/>
        <w:numPr>
          <w:ilvl w:val="0"/>
          <w:numId w:val="22"/>
        </w:numPr>
        <w:spacing w:after="0" w:line="480" w:lineRule="auto"/>
        <w:ind w:left="360"/>
        <w:rPr>
          <w:rFonts w:ascii="Times New Roman" w:hAnsi="Times New Roman" w:cs="Times New Roman"/>
          <w:b/>
          <w:sz w:val="24"/>
          <w:szCs w:val="24"/>
        </w:rPr>
      </w:pPr>
      <w:r w:rsidRPr="00465B5A">
        <w:rPr>
          <w:rFonts w:ascii="Times New Roman" w:hAnsi="Times New Roman" w:cs="Times New Roman"/>
          <w:b/>
          <w:sz w:val="24"/>
          <w:szCs w:val="24"/>
        </w:rPr>
        <w:t>Kesimpulan</w:t>
      </w:r>
    </w:p>
    <w:p w:rsidR="00936F28" w:rsidRPr="007A1EF9" w:rsidRDefault="00936F28" w:rsidP="00E45D62">
      <w:pPr>
        <w:spacing w:after="0" w:line="480" w:lineRule="auto"/>
        <w:ind w:firstLine="720"/>
        <w:jc w:val="both"/>
        <w:rPr>
          <w:rFonts w:ascii="Times New Roman" w:hAnsi="Times New Roman" w:cs="Times New Roman"/>
          <w:sz w:val="24"/>
          <w:szCs w:val="24"/>
        </w:rPr>
      </w:pPr>
      <w:r w:rsidRPr="00936F28">
        <w:rPr>
          <w:rFonts w:ascii="Times New Roman" w:hAnsi="Times New Roman" w:cs="Times New Roman"/>
          <w:sz w:val="24"/>
          <w:szCs w:val="24"/>
        </w:rPr>
        <w:t>Adapun kesimpulan yang d</w:t>
      </w:r>
      <w:r w:rsidR="000F58E3">
        <w:rPr>
          <w:rFonts w:ascii="Times New Roman" w:hAnsi="Times New Roman" w:cs="Times New Roman"/>
          <w:sz w:val="24"/>
          <w:szCs w:val="24"/>
        </w:rPr>
        <w:t>apat diperoleh dari skripsi</w:t>
      </w:r>
      <w:r w:rsidRPr="00936F28">
        <w:rPr>
          <w:rFonts w:ascii="Times New Roman" w:hAnsi="Times New Roman" w:cs="Times New Roman"/>
          <w:sz w:val="24"/>
          <w:szCs w:val="24"/>
        </w:rPr>
        <w:t xml:space="preserve"> </w:t>
      </w:r>
      <w:r>
        <w:rPr>
          <w:rFonts w:ascii="Times New Roman" w:hAnsi="Times New Roman" w:cs="Times New Roman"/>
          <w:sz w:val="24"/>
          <w:szCs w:val="24"/>
        </w:rPr>
        <w:t xml:space="preserve">dengan judul </w:t>
      </w:r>
      <w:r w:rsidR="007A1EF9" w:rsidRPr="007A1EF9">
        <w:rPr>
          <w:rFonts w:ascii="Times New Roman" w:hAnsi="Times New Roman" w:cs="Times New Roman"/>
          <w:sz w:val="24"/>
          <w:szCs w:val="24"/>
        </w:rPr>
        <w:t>Hubungan I Manyambungi Di Kerajaan Balanipa Dengan Tumappa’risi Kallona Dari Kerajaan Gowa Pada Abad XVI</w:t>
      </w:r>
      <w:r w:rsidRPr="007A1EF9">
        <w:rPr>
          <w:rFonts w:ascii="Times New Roman" w:hAnsi="Times New Roman" w:cs="Times New Roman"/>
          <w:sz w:val="24"/>
          <w:szCs w:val="24"/>
        </w:rPr>
        <w:t xml:space="preserve"> sebagai berikut:</w:t>
      </w:r>
    </w:p>
    <w:p w:rsidR="00344860" w:rsidRDefault="00344860" w:rsidP="00E45D62">
      <w:pPr>
        <w:pStyle w:val="ListParagraph"/>
        <w:numPr>
          <w:ilvl w:val="0"/>
          <w:numId w:val="34"/>
        </w:numPr>
        <w:spacing w:line="480" w:lineRule="auto"/>
        <w:ind w:left="360"/>
        <w:jc w:val="both"/>
        <w:rPr>
          <w:rFonts w:ascii="Times New Roman" w:hAnsi="Times New Roman" w:cs="Times New Roman"/>
          <w:sz w:val="24"/>
          <w:szCs w:val="24"/>
        </w:rPr>
      </w:pPr>
      <w:r w:rsidRPr="00344860">
        <w:rPr>
          <w:rFonts w:ascii="Times New Roman" w:hAnsi="Times New Roman" w:cs="Times New Roman"/>
          <w:sz w:val="24"/>
          <w:szCs w:val="24"/>
        </w:rPr>
        <w:t xml:space="preserve">Ketika I Manyambungi resmi menjadi </w:t>
      </w:r>
      <w:r w:rsidRPr="00344860">
        <w:rPr>
          <w:rFonts w:ascii="Times New Roman" w:hAnsi="Times New Roman" w:cs="Times New Roman"/>
          <w:i/>
          <w:sz w:val="24"/>
          <w:szCs w:val="24"/>
        </w:rPr>
        <w:t xml:space="preserve">mara’dia </w:t>
      </w:r>
      <w:r w:rsidRPr="00344860">
        <w:rPr>
          <w:rFonts w:ascii="Times New Roman" w:hAnsi="Times New Roman" w:cs="Times New Roman"/>
          <w:sz w:val="24"/>
          <w:szCs w:val="24"/>
        </w:rPr>
        <w:t>Balanipa pertama, selain ia menata p</w:t>
      </w:r>
      <w:r>
        <w:rPr>
          <w:rFonts w:ascii="Times New Roman" w:hAnsi="Times New Roman" w:cs="Times New Roman"/>
          <w:sz w:val="24"/>
          <w:szCs w:val="24"/>
        </w:rPr>
        <w:t>emerintahannya, ia</w:t>
      </w:r>
      <w:r w:rsidRPr="00344860">
        <w:rPr>
          <w:rFonts w:ascii="Times New Roman" w:hAnsi="Times New Roman" w:cs="Times New Roman"/>
          <w:sz w:val="24"/>
          <w:szCs w:val="24"/>
        </w:rPr>
        <w:t xml:space="preserve"> juga berniat menyatukan wilayah-wilayah yang terdapat di sekitar </w:t>
      </w:r>
      <w:r w:rsidRPr="00344860">
        <w:rPr>
          <w:rFonts w:ascii="Times New Roman" w:hAnsi="Times New Roman" w:cs="Times New Roman"/>
          <w:i/>
          <w:sz w:val="24"/>
          <w:szCs w:val="24"/>
        </w:rPr>
        <w:t xml:space="preserve">Appe Banua Kaiyang </w:t>
      </w:r>
      <w:r w:rsidRPr="00344860">
        <w:rPr>
          <w:rFonts w:ascii="Times New Roman" w:hAnsi="Times New Roman" w:cs="Times New Roman"/>
          <w:sz w:val="24"/>
          <w:szCs w:val="24"/>
        </w:rPr>
        <w:t>menjadi bagian dari wilayah Kerajaan Balanipa.</w:t>
      </w:r>
      <w:r>
        <w:rPr>
          <w:rFonts w:ascii="Times New Roman" w:hAnsi="Times New Roman" w:cs="Times New Roman"/>
          <w:sz w:val="24"/>
          <w:szCs w:val="24"/>
        </w:rPr>
        <w:t xml:space="preserve"> Langkah pertama yang dilakukan adalah dengan mengangkat </w:t>
      </w:r>
      <w:r w:rsidRPr="00344860">
        <w:rPr>
          <w:rFonts w:ascii="Times New Roman" w:hAnsi="Times New Roman" w:cs="Times New Roman"/>
          <w:i/>
          <w:sz w:val="24"/>
          <w:szCs w:val="24"/>
        </w:rPr>
        <w:t xml:space="preserve">Puang </w:t>
      </w:r>
      <w:r w:rsidRPr="00344860">
        <w:rPr>
          <w:rFonts w:ascii="Times New Roman" w:hAnsi="Times New Roman" w:cs="Times New Roman"/>
          <w:sz w:val="24"/>
          <w:szCs w:val="24"/>
        </w:rPr>
        <w:t xml:space="preserve">Dipoyosang yang berkedudukan sebagai </w:t>
      </w:r>
      <w:r w:rsidRPr="00344860">
        <w:rPr>
          <w:rFonts w:ascii="Times New Roman" w:hAnsi="Times New Roman" w:cs="Times New Roman"/>
          <w:i/>
          <w:sz w:val="24"/>
          <w:szCs w:val="24"/>
        </w:rPr>
        <w:t xml:space="preserve">pappuangan </w:t>
      </w:r>
      <w:r w:rsidRPr="00344860">
        <w:rPr>
          <w:rFonts w:ascii="Times New Roman" w:hAnsi="Times New Roman" w:cs="Times New Roman"/>
          <w:sz w:val="24"/>
          <w:szCs w:val="24"/>
        </w:rPr>
        <w:t>Limboro, menjadi pemangku adat (</w:t>
      </w:r>
      <w:r w:rsidRPr="00344860">
        <w:rPr>
          <w:rFonts w:ascii="Times New Roman" w:hAnsi="Times New Roman" w:cs="Times New Roman"/>
          <w:i/>
          <w:sz w:val="24"/>
          <w:szCs w:val="24"/>
        </w:rPr>
        <w:t>pariba ada’</w:t>
      </w:r>
      <w:r w:rsidRPr="00344860">
        <w:rPr>
          <w:rFonts w:ascii="Times New Roman" w:hAnsi="Times New Roman" w:cs="Times New Roman"/>
          <w:sz w:val="24"/>
          <w:szCs w:val="24"/>
        </w:rPr>
        <w:t xml:space="preserve">) Kerajaan Balanipa, untuk mendampingi I Manyambungi dalam mengatur pemerintahan di daerah dataran rendah (daerah </w:t>
      </w:r>
      <w:r w:rsidRPr="00344860">
        <w:rPr>
          <w:rFonts w:ascii="Times New Roman" w:hAnsi="Times New Roman" w:cs="Times New Roman"/>
          <w:i/>
          <w:sz w:val="24"/>
          <w:szCs w:val="24"/>
        </w:rPr>
        <w:t>lappar</w:t>
      </w:r>
      <w:r>
        <w:rPr>
          <w:rFonts w:ascii="Times New Roman" w:hAnsi="Times New Roman" w:cs="Times New Roman"/>
          <w:sz w:val="24"/>
          <w:szCs w:val="24"/>
        </w:rPr>
        <w:t xml:space="preserve"> limboro). Kemudian disusul </w:t>
      </w:r>
      <w:r w:rsidRPr="00344860">
        <w:rPr>
          <w:rFonts w:ascii="Times New Roman" w:hAnsi="Times New Roman" w:cs="Times New Roman"/>
          <w:sz w:val="24"/>
          <w:szCs w:val="24"/>
        </w:rPr>
        <w:t xml:space="preserve">pengangkatan </w:t>
      </w:r>
      <w:r w:rsidRPr="00344860">
        <w:rPr>
          <w:rFonts w:ascii="Times New Roman" w:hAnsi="Times New Roman" w:cs="Times New Roman"/>
          <w:i/>
          <w:sz w:val="24"/>
          <w:szCs w:val="24"/>
        </w:rPr>
        <w:t xml:space="preserve">pappuangan </w:t>
      </w:r>
      <w:r w:rsidRPr="00344860">
        <w:rPr>
          <w:rFonts w:ascii="Times New Roman" w:hAnsi="Times New Roman" w:cs="Times New Roman"/>
          <w:sz w:val="24"/>
          <w:szCs w:val="24"/>
        </w:rPr>
        <w:t>Tammangalle(</w:t>
      </w:r>
      <w:r w:rsidRPr="00344860">
        <w:rPr>
          <w:rFonts w:ascii="Times New Roman" w:hAnsi="Times New Roman" w:cs="Times New Roman"/>
          <w:i/>
          <w:sz w:val="24"/>
          <w:szCs w:val="24"/>
        </w:rPr>
        <w:t>pappuanganbiringlembang)</w:t>
      </w:r>
      <w:r w:rsidRPr="00344860">
        <w:rPr>
          <w:rFonts w:ascii="Times New Roman" w:hAnsi="Times New Roman" w:cs="Times New Roman"/>
          <w:sz w:val="24"/>
          <w:szCs w:val="24"/>
        </w:rPr>
        <w:t xml:space="preserve"> menjadi pemangku adat Kerajaan, untuk mendampingi </w:t>
      </w:r>
      <w:r w:rsidRPr="00344860">
        <w:rPr>
          <w:rFonts w:ascii="Times New Roman" w:hAnsi="Times New Roman" w:cs="Times New Roman"/>
          <w:i/>
          <w:sz w:val="24"/>
          <w:szCs w:val="24"/>
        </w:rPr>
        <w:t xml:space="preserve">mara’dia </w:t>
      </w:r>
      <w:r w:rsidRPr="00344860">
        <w:rPr>
          <w:rFonts w:ascii="Times New Roman" w:hAnsi="Times New Roman" w:cs="Times New Roman"/>
          <w:sz w:val="24"/>
          <w:szCs w:val="24"/>
        </w:rPr>
        <w:t>dalam mengatur pemerintahan di daerah pesisir pantai.</w:t>
      </w:r>
    </w:p>
    <w:p w:rsidR="00E45D62" w:rsidRDefault="00B67945" w:rsidP="00E45D62">
      <w:pPr>
        <w:pStyle w:val="ListParagraph"/>
        <w:numPr>
          <w:ilvl w:val="0"/>
          <w:numId w:val="34"/>
        </w:numPr>
        <w:spacing w:line="480" w:lineRule="auto"/>
        <w:ind w:left="360"/>
        <w:jc w:val="both"/>
        <w:rPr>
          <w:rFonts w:ascii="Times New Roman" w:hAnsi="Times New Roman" w:cs="Times New Roman"/>
          <w:sz w:val="24"/>
          <w:szCs w:val="24"/>
        </w:rPr>
      </w:pPr>
      <w:r w:rsidRPr="00B67945">
        <w:rPr>
          <w:rFonts w:ascii="Times New Roman" w:hAnsi="Times New Roman" w:cs="Times New Roman"/>
          <w:b/>
          <w:noProof/>
          <w:sz w:val="24"/>
          <w:szCs w:val="24"/>
        </w:rPr>
        <w:pict>
          <v:rect id="_x0000_s1033" style="position:absolute;left:0;text-align:left;margin-left:193.1pt;margin-top:163.8pt;width:34.25pt;height:24.3pt;z-index:251665408" stroked="f">
            <v:textbox>
              <w:txbxContent>
                <w:p w:rsidR="003E4A5A" w:rsidRDefault="003E54FE">
                  <w:r>
                    <w:t>54</w:t>
                  </w:r>
                </w:p>
              </w:txbxContent>
            </v:textbox>
          </v:rect>
        </w:pict>
      </w:r>
      <w:r w:rsidR="00344860" w:rsidRPr="00344860">
        <w:rPr>
          <w:rFonts w:ascii="Times New Roman" w:hAnsi="Times New Roman" w:cs="Times New Roman"/>
          <w:sz w:val="24"/>
          <w:szCs w:val="24"/>
        </w:rPr>
        <w:t xml:space="preserve">Secara umum, </w:t>
      </w:r>
      <w:r w:rsidR="00344860">
        <w:rPr>
          <w:rFonts w:ascii="Times New Roman" w:hAnsi="Times New Roman" w:cs="Times New Roman"/>
          <w:sz w:val="24"/>
          <w:szCs w:val="24"/>
        </w:rPr>
        <w:t>hubungan antara Kerajaan Balanipa d</w:t>
      </w:r>
      <w:r w:rsidR="00344860" w:rsidRPr="00344860">
        <w:rPr>
          <w:rFonts w:ascii="Times New Roman" w:hAnsi="Times New Roman" w:cs="Times New Roman"/>
          <w:sz w:val="24"/>
          <w:szCs w:val="24"/>
        </w:rPr>
        <w:t xml:space="preserve">engan Kerajaan </w:t>
      </w:r>
      <w:r w:rsidR="00344860">
        <w:rPr>
          <w:rFonts w:ascii="Times New Roman" w:hAnsi="Times New Roman" w:cs="Times New Roman"/>
          <w:sz w:val="24"/>
          <w:szCs w:val="24"/>
        </w:rPr>
        <w:t>Gowa p</w:t>
      </w:r>
      <w:r w:rsidR="00344860" w:rsidRPr="00344860">
        <w:rPr>
          <w:rFonts w:ascii="Times New Roman" w:hAnsi="Times New Roman" w:cs="Times New Roman"/>
          <w:sz w:val="24"/>
          <w:szCs w:val="24"/>
        </w:rPr>
        <w:t>ada</w:t>
      </w:r>
      <w:r w:rsidR="00344860">
        <w:rPr>
          <w:rFonts w:ascii="Times New Roman" w:hAnsi="Times New Roman" w:cs="Times New Roman"/>
          <w:sz w:val="24"/>
          <w:szCs w:val="24"/>
        </w:rPr>
        <w:t xml:space="preserve"> masa pemerintahan I Manyambungi meliputi dua hal yakni; hubungan kekerabatan dan hubungan politik. Hubungan kekerabatan diperoleh pada saat I Manyambungi menikah dengan anak dari Karaeng Suria yang juga masih merupakan kemanakan raja Gowa. Adapun </w:t>
      </w:r>
      <w:r w:rsidR="002D54A2">
        <w:rPr>
          <w:rFonts w:ascii="Times New Roman" w:hAnsi="Times New Roman" w:cs="Times New Roman"/>
          <w:sz w:val="24"/>
          <w:szCs w:val="24"/>
        </w:rPr>
        <w:t xml:space="preserve">menyangkut hubungan politik bisa kita cermati </w:t>
      </w:r>
      <w:r w:rsidR="00627628">
        <w:rPr>
          <w:rFonts w:ascii="Times New Roman" w:hAnsi="Times New Roman" w:cs="Times New Roman"/>
          <w:sz w:val="24"/>
          <w:szCs w:val="24"/>
        </w:rPr>
        <w:t xml:space="preserve">dari beberapa ikrar yang melibatkan Kerajaan Balanipa dan </w:t>
      </w:r>
      <w:r w:rsidR="00627628">
        <w:rPr>
          <w:rFonts w:ascii="Times New Roman" w:hAnsi="Times New Roman" w:cs="Times New Roman"/>
          <w:sz w:val="24"/>
          <w:szCs w:val="24"/>
        </w:rPr>
        <w:lastRenderedPageBreak/>
        <w:t>Kerajaan Gowa perihal untuk selalu menjaga hubungan baik dan juga selalu berkomunikasi manakala dua kerajaan tersebut mendapat ancaman dari kerajaan lain.</w:t>
      </w:r>
    </w:p>
    <w:p w:rsidR="0067559B" w:rsidRPr="00E45D62" w:rsidRDefault="00627628" w:rsidP="00E45D62">
      <w:pPr>
        <w:pStyle w:val="ListParagraph"/>
        <w:numPr>
          <w:ilvl w:val="0"/>
          <w:numId w:val="34"/>
        </w:numPr>
        <w:spacing w:line="480" w:lineRule="auto"/>
        <w:ind w:left="360"/>
        <w:jc w:val="both"/>
        <w:rPr>
          <w:rFonts w:ascii="Times New Roman" w:hAnsi="Times New Roman" w:cs="Times New Roman"/>
          <w:sz w:val="24"/>
          <w:szCs w:val="24"/>
        </w:rPr>
      </w:pPr>
      <w:r w:rsidRPr="00E45D62">
        <w:rPr>
          <w:rFonts w:ascii="Times New Roman" w:hAnsi="Times New Roman" w:cs="Times New Roman"/>
          <w:sz w:val="24"/>
          <w:szCs w:val="24"/>
        </w:rPr>
        <w:t xml:space="preserve">Hubungan antara Kerajaan Balanipa dengan Kerajaan Gowa ternyata membawa pengaruh yang besar bagi Kerajaan Balanipa. Ilmu dan pengalaman yang diperoleh I Manyambungi sewaktu tinggal di Kerajaan Gowa pada akhirnya sangat membantunya dalam usahanya memimpin Kerajaan Balanipa. Adapun bagi Kerajaan Gowa, </w:t>
      </w:r>
      <w:r w:rsidR="00465B5A" w:rsidRPr="00E45D62">
        <w:rPr>
          <w:rFonts w:ascii="Times New Roman" w:hAnsi="Times New Roman" w:cs="Times New Roman"/>
          <w:sz w:val="24"/>
          <w:szCs w:val="24"/>
        </w:rPr>
        <w:t>h</w:t>
      </w:r>
      <w:r w:rsidRPr="00E45D62">
        <w:rPr>
          <w:rFonts w:ascii="Times New Roman" w:hAnsi="Times New Roman" w:cs="Times New Roman"/>
          <w:sz w:val="24"/>
          <w:szCs w:val="24"/>
        </w:rPr>
        <w:t xml:space="preserve">ubungan dengan Kerajaan Balanipa di Mandar </w:t>
      </w:r>
      <w:r w:rsidR="00465B5A" w:rsidRPr="00E45D62">
        <w:rPr>
          <w:rFonts w:ascii="Times New Roman" w:hAnsi="Times New Roman" w:cs="Times New Roman"/>
          <w:sz w:val="24"/>
          <w:szCs w:val="24"/>
        </w:rPr>
        <w:t>dapat membawa  keuntungan darisegi ekonomi atau perdagangan</w:t>
      </w:r>
      <w:r w:rsidR="007A1EF9" w:rsidRPr="00E45D62">
        <w:rPr>
          <w:rFonts w:ascii="Times New Roman" w:hAnsi="Times New Roman" w:cs="Times New Roman"/>
          <w:sz w:val="24"/>
          <w:szCs w:val="24"/>
        </w:rPr>
        <w:t xml:space="preserve"> dengan melalui jalur laut.</w:t>
      </w:r>
    </w:p>
    <w:p w:rsidR="0067559B" w:rsidRPr="00465B5A" w:rsidRDefault="0067559B" w:rsidP="00E45D62">
      <w:pPr>
        <w:pStyle w:val="ListParagraph"/>
        <w:numPr>
          <w:ilvl w:val="0"/>
          <w:numId w:val="22"/>
        </w:numPr>
        <w:spacing w:line="480" w:lineRule="auto"/>
        <w:ind w:left="360"/>
        <w:rPr>
          <w:rFonts w:ascii="Times New Roman" w:hAnsi="Times New Roman" w:cs="Times New Roman"/>
          <w:b/>
          <w:sz w:val="24"/>
          <w:szCs w:val="24"/>
        </w:rPr>
      </w:pPr>
      <w:r w:rsidRPr="00465B5A">
        <w:rPr>
          <w:rFonts w:ascii="Times New Roman" w:hAnsi="Times New Roman" w:cs="Times New Roman"/>
          <w:b/>
          <w:sz w:val="24"/>
          <w:szCs w:val="24"/>
        </w:rPr>
        <w:t>Saran</w:t>
      </w:r>
    </w:p>
    <w:p w:rsidR="00E45D62" w:rsidRDefault="007C13EA" w:rsidP="00E45D62">
      <w:pPr>
        <w:pStyle w:val="ListParagraph"/>
        <w:numPr>
          <w:ilvl w:val="0"/>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Penulis menyadari, bahwa dalam penulisan skripsi ini masih banyak kekurangan-kekurangan yang disebabkan oleh keterbatasan yang penulis mliki. Olehnya itu penulis mengharapkan agar diadakan penelitian lanjutan dan lebih mendalam lagi terutama kalangan akademisi yang berkenaan dengan Kerajaan Balanipa.</w:t>
      </w:r>
    </w:p>
    <w:p w:rsidR="00E45D62" w:rsidRDefault="007C13EA" w:rsidP="00E45D62">
      <w:pPr>
        <w:pStyle w:val="ListParagraph"/>
        <w:numPr>
          <w:ilvl w:val="0"/>
          <w:numId w:val="35"/>
        </w:numPr>
        <w:spacing w:line="480" w:lineRule="auto"/>
        <w:ind w:left="360"/>
        <w:jc w:val="both"/>
        <w:rPr>
          <w:rFonts w:ascii="Times New Roman" w:hAnsi="Times New Roman" w:cs="Times New Roman"/>
          <w:sz w:val="24"/>
          <w:szCs w:val="24"/>
        </w:rPr>
      </w:pPr>
      <w:r w:rsidRPr="00E45D62">
        <w:rPr>
          <w:rFonts w:ascii="Times New Roman" w:hAnsi="Times New Roman" w:cs="Times New Roman"/>
          <w:sz w:val="24"/>
          <w:szCs w:val="24"/>
        </w:rPr>
        <w:t>Perlu adanya penyeragaman persepsi tentang Kerajaan Balanipadalam konteks sejarah lokal, sebab banyaknya persepsi yang berbeda-beda sebagai akibat interpretasi yang kurang mendalam.</w:t>
      </w:r>
    </w:p>
    <w:p w:rsidR="008C76EC" w:rsidRPr="003E54FE" w:rsidRDefault="00E45D62" w:rsidP="008C76EC">
      <w:pPr>
        <w:pStyle w:val="ListParagraph"/>
        <w:numPr>
          <w:ilvl w:val="0"/>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7C13EA" w:rsidRPr="00E45D62">
        <w:rPr>
          <w:rFonts w:ascii="Times New Roman" w:hAnsi="Times New Roman" w:cs="Times New Roman"/>
          <w:sz w:val="24"/>
          <w:szCs w:val="24"/>
        </w:rPr>
        <w:t xml:space="preserve">engharapkan perhatian pihak-pihak yang berwenang dan pemerintah untuk lebih memperhatikan sejarah lokal (khususnya Mandar) agar generasi-generasi selanjutnya dapat mengetahui sejarah dan kebudayaan </w:t>
      </w:r>
      <w:r w:rsidR="00AD60C3" w:rsidRPr="00E45D62">
        <w:rPr>
          <w:rFonts w:ascii="Times New Roman" w:hAnsi="Times New Roman" w:cs="Times New Roman"/>
          <w:sz w:val="24"/>
          <w:szCs w:val="24"/>
        </w:rPr>
        <w:t>yang di wariskan pendahulunya, untuk mempertebal jiwa nasionalisnya</w:t>
      </w:r>
      <w:r>
        <w:rPr>
          <w:rFonts w:ascii="Times New Roman" w:hAnsi="Times New Roman" w:cs="Times New Roman"/>
          <w:sz w:val="24"/>
          <w:szCs w:val="24"/>
        </w:rPr>
        <w:t>.</w:t>
      </w:r>
    </w:p>
    <w:p w:rsidR="00362B4F" w:rsidRDefault="00362B4F" w:rsidP="00465B5A">
      <w:pPr>
        <w:tabs>
          <w:tab w:val="left" w:pos="2543"/>
          <w:tab w:val="center" w:pos="3966"/>
        </w:tabs>
        <w:spacing w:line="480" w:lineRule="auto"/>
        <w:jc w:val="center"/>
        <w:rPr>
          <w:rFonts w:ascii="Times New Roman" w:hAnsi="Times New Roman" w:cs="Times New Roman"/>
          <w:b/>
          <w:sz w:val="24"/>
          <w:szCs w:val="24"/>
        </w:rPr>
      </w:pPr>
      <w:r w:rsidRPr="000A2E5C">
        <w:rPr>
          <w:rFonts w:ascii="Times New Roman" w:hAnsi="Times New Roman" w:cs="Times New Roman"/>
          <w:b/>
          <w:sz w:val="24"/>
          <w:szCs w:val="24"/>
        </w:rPr>
        <w:lastRenderedPageBreak/>
        <w:t>DAFTAR PUSTAKA</w:t>
      </w:r>
    </w:p>
    <w:p w:rsidR="006053F6" w:rsidRDefault="003068F8" w:rsidP="001F2034">
      <w:pPr>
        <w:tabs>
          <w:tab w:val="left" w:pos="2543"/>
          <w:tab w:val="center" w:pos="396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Sumber Buku:</w:t>
      </w:r>
    </w:p>
    <w:p w:rsidR="006053F6" w:rsidRDefault="006053F6" w:rsidP="001F2034">
      <w:pPr>
        <w:tabs>
          <w:tab w:val="left" w:pos="2543"/>
          <w:tab w:val="center" w:pos="3966"/>
        </w:tabs>
        <w:spacing w:after="0" w:line="360" w:lineRule="auto"/>
        <w:jc w:val="both"/>
        <w:rPr>
          <w:rFonts w:ascii="Times New Roman" w:hAnsi="Times New Roman" w:cs="Times New Roman"/>
          <w:i/>
          <w:sz w:val="24"/>
          <w:szCs w:val="24"/>
        </w:rPr>
      </w:pPr>
      <w:r w:rsidRPr="006053F6">
        <w:rPr>
          <w:rFonts w:ascii="Times New Roman" w:hAnsi="Times New Roman" w:cs="Times New Roman"/>
          <w:sz w:val="24"/>
          <w:szCs w:val="24"/>
        </w:rPr>
        <w:t xml:space="preserve">Balai Pelestarian Nilai Budaya Makassar. 2014. </w:t>
      </w:r>
      <w:r w:rsidRPr="006053F6">
        <w:rPr>
          <w:rFonts w:ascii="Times New Roman" w:hAnsi="Times New Roman" w:cs="Times New Roman"/>
          <w:i/>
          <w:sz w:val="24"/>
          <w:szCs w:val="24"/>
        </w:rPr>
        <w:t xml:space="preserve">Jurnal Sejarah dan Budaya: </w:t>
      </w:r>
    </w:p>
    <w:p w:rsidR="006053F6" w:rsidRDefault="006053F6" w:rsidP="001F2034">
      <w:pPr>
        <w:tabs>
          <w:tab w:val="left" w:pos="2543"/>
          <w:tab w:val="center" w:pos="3966"/>
        </w:tabs>
        <w:spacing w:before="120" w:after="120" w:line="360" w:lineRule="auto"/>
        <w:ind w:firstLine="706"/>
        <w:jc w:val="both"/>
        <w:rPr>
          <w:rFonts w:ascii="Times New Roman" w:hAnsi="Times New Roman" w:cs="Times New Roman"/>
          <w:sz w:val="24"/>
          <w:szCs w:val="24"/>
        </w:rPr>
      </w:pPr>
      <w:r w:rsidRPr="006053F6">
        <w:rPr>
          <w:rFonts w:ascii="Times New Roman" w:hAnsi="Times New Roman" w:cs="Times New Roman"/>
          <w:i/>
          <w:sz w:val="24"/>
          <w:szCs w:val="24"/>
        </w:rPr>
        <w:t>Walasuji Vol. 5.</w:t>
      </w:r>
      <w:r w:rsidRPr="006053F6">
        <w:rPr>
          <w:rFonts w:ascii="Times New Roman" w:hAnsi="Times New Roman" w:cs="Times New Roman"/>
          <w:sz w:val="24"/>
          <w:szCs w:val="24"/>
        </w:rPr>
        <w:t xml:space="preserve"> Makassar: Balai Pelestarian Nilai Budaya Makassar.</w:t>
      </w:r>
    </w:p>
    <w:p w:rsidR="00373CA4" w:rsidRPr="006053F6" w:rsidRDefault="00373CA4" w:rsidP="00373CA4">
      <w:pPr>
        <w:tabs>
          <w:tab w:val="left" w:pos="2543"/>
          <w:tab w:val="center" w:pos="3966"/>
        </w:tabs>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Badan Penelitian dan Pengembangan Daerah.2004. Sejarah Sulawesi Selatan Jilid 1: Edward Polinggomang. Makassar Balitbangda Provinsi Sulawesi Selatan.</w:t>
      </w:r>
    </w:p>
    <w:p w:rsidR="00362B4F" w:rsidRPr="000A2E5C" w:rsidRDefault="00362B4F" w:rsidP="001F2034">
      <w:pPr>
        <w:spacing w:before="120" w:after="120" w:line="360" w:lineRule="auto"/>
        <w:ind w:left="709" w:hanging="709"/>
        <w:jc w:val="both"/>
        <w:rPr>
          <w:rFonts w:ascii="Times New Roman" w:hAnsi="Times New Roman" w:cs="Times New Roman"/>
          <w:i/>
          <w:sz w:val="24"/>
          <w:szCs w:val="24"/>
        </w:rPr>
      </w:pPr>
      <w:r w:rsidRPr="000A2E5C">
        <w:rPr>
          <w:rFonts w:ascii="Times New Roman" w:hAnsi="Times New Roman" w:cs="Times New Roman"/>
          <w:sz w:val="24"/>
          <w:szCs w:val="24"/>
        </w:rPr>
        <w:t>Daud, M. Amin. 2007.</w:t>
      </w:r>
      <w:r w:rsidRPr="000A2E5C">
        <w:rPr>
          <w:rFonts w:ascii="Times New Roman" w:hAnsi="Times New Roman" w:cs="Times New Roman"/>
          <w:i/>
          <w:sz w:val="24"/>
          <w:szCs w:val="24"/>
        </w:rPr>
        <w:t>Struktur dan Sistem</w:t>
      </w:r>
      <w:r>
        <w:rPr>
          <w:rFonts w:ascii="Times New Roman" w:hAnsi="Times New Roman" w:cs="Times New Roman"/>
          <w:i/>
          <w:sz w:val="24"/>
          <w:szCs w:val="24"/>
        </w:rPr>
        <w:t xml:space="preserve"> Pemerintahan Kerajaan Balanipa </w:t>
      </w:r>
      <w:r w:rsidRPr="000A2E5C">
        <w:rPr>
          <w:rFonts w:ascii="Times New Roman" w:hAnsi="Times New Roman" w:cs="Times New Roman"/>
          <w:i/>
          <w:sz w:val="24"/>
          <w:szCs w:val="24"/>
        </w:rPr>
        <w:t xml:space="preserve">Mandar. </w:t>
      </w:r>
      <w:r>
        <w:rPr>
          <w:rFonts w:ascii="Times New Roman" w:hAnsi="Times New Roman" w:cs="Times New Roman"/>
          <w:sz w:val="24"/>
          <w:szCs w:val="24"/>
        </w:rPr>
        <w:t xml:space="preserve">Polman: </w:t>
      </w:r>
      <w:r w:rsidRPr="000A2E5C">
        <w:rPr>
          <w:rFonts w:ascii="Times New Roman" w:hAnsi="Times New Roman" w:cs="Times New Roman"/>
          <w:sz w:val="24"/>
          <w:szCs w:val="24"/>
        </w:rPr>
        <w:t>Lembaga Kerapatan Warga Istiadat Budaya Balanipa Mandar.</w:t>
      </w:r>
    </w:p>
    <w:p w:rsidR="00362B4F" w:rsidRPr="000A2E5C" w:rsidRDefault="00362B4F" w:rsidP="001F2034">
      <w:pPr>
        <w:spacing w:before="120" w:after="120" w:line="360" w:lineRule="auto"/>
        <w:jc w:val="both"/>
        <w:rPr>
          <w:rFonts w:ascii="Times New Roman" w:hAnsi="Times New Roman" w:cs="Times New Roman"/>
          <w:sz w:val="24"/>
          <w:szCs w:val="24"/>
        </w:rPr>
      </w:pPr>
      <w:r w:rsidRPr="000A2E5C">
        <w:rPr>
          <w:rFonts w:ascii="Times New Roman" w:hAnsi="Times New Roman" w:cs="Times New Roman"/>
          <w:sz w:val="24"/>
          <w:szCs w:val="24"/>
        </w:rPr>
        <w:t xml:space="preserve">Haryono. 1995. </w:t>
      </w:r>
      <w:r w:rsidRPr="000A2E5C">
        <w:rPr>
          <w:rFonts w:ascii="Times New Roman" w:hAnsi="Times New Roman" w:cs="Times New Roman"/>
          <w:i/>
          <w:sz w:val="24"/>
          <w:szCs w:val="24"/>
        </w:rPr>
        <w:t>Mempelajari Sejarah Secara Efektif</w:t>
      </w:r>
      <w:r w:rsidRPr="000A2E5C">
        <w:rPr>
          <w:rFonts w:ascii="Times New Roman" w:hAnsi="Times New Roman" w:cs="Times New Roman"/>
          <w:sz w:val="24"/>
          <w:szCs w:val="24"/>
        </w:rPr>
        <w:t>. Jakarta: Pustaka Jaya.</w:t>
      </w:r>
    </w:p>
    <w:p w:rsidR="00362B4F" w:rsidRPr="000A2E5C" w:rsidRDefault="00362B4F" w:rsidP="001F2034">
      <w:pPr>
        <w:spacing w:before="120" w:after="120" w:line="360" w:lineRule="auto"/>
        <w:jc w:val="both"/>
        <w:rPr>
          <w:rFonts w:ascii="Times New Roman" w:hAnsi="Times New Roman" w:cs="Times New Roman"/>
          <w:i/>
          <w:sz w:val="24"/>
          <w:szCs w:val="24"/>
        </w:rPr>
      </w:pPr>
      <w:r w:rsidRPr="000A2E5C">
        <w:rPr>
          <w:rFonts w:ascii="Times New Roman" w:hAnsi="Times New Roman" w:cs="Times New Roman"/>
          <w:sz w:val="24"/>
          <w:szCs w:val="24"/>
        </w:rPr>
        <w:t xml:space="preserve">Kila, Syahrir.  </w:t>
      </w:r>
      <w:r w:rsidRPr="000A2E5C">
        <w:rPr>
          <w:rFonts w:ascii="Times New Roman" w:hAnsi="Times New Roman" w:cs="Times New Roman"/>
          <w:i/>
          <w:sz w:val="24"/>
          <w:szCs w:val="24"/>
        </w:rPr>
        <w:t xml:space="preserve">Struktur Pemerintahan Kerajaan Balanipa dan Perkembangannya. </w:t>
      </w:r>
    </w:p>
    <w:p w:rsidR="00362B4F" w:rsidRPr="000A2E5C" w:rsidRDefault="00362B4F" w:rsidP="001F2034">
      <w:pPr>
        <w:spacing w:before="120" w:after="120" w:line="360" w:lineRule="auto"/>
        <w:ind w:left="709"/>
        <w:jc w:val="both"/>
        <w:rPr>
          <w:rFonts w:ascii="Times New Roman" w:hAnsi="Times New Roman" w:cs="Times New Roman"/>
          <w:sz w:val="24"/>
          <w:szCs w:val="24"/>
        </w:rPr>
      </w:pPr>
      <w:r w:rsidRPr="000A2E5C">
        <w:rPr>
          <w:rFonts w:ascii="Times New Roman" w:hAnsi="Times New Roman" w:cs="Times New Roman"/>
          <w:sz w:val="24"/>
          <w:szCs w:val="24"/>
        </w:rPr>
        <w:t xml:space="preserve">Makassar: de la macca. </w:t>
      </w:r>
    </w:p>
    <w:p w:rsidR="00362B4F" w:rsidRPr="000A2E5C" w:rsidRDefault="00362B4F" w:rsidP="001F2034">
      <w:pPr>
        <w:spacing w:before="120" w:after="120" w:line="360" w:lineRule="auto"/>
        <w:ind w:left="709" w:hanging="709"/>
        <w:jc w:val="both"/>
        <w:rPr>
          <w:rFonts w:ascii="Times New Roman" w:hAnsi="Times New Roman" w:cs="Times New Roman"/>
          <w:sz w:val="24"/>
          <w:szCs w:val="24"/>
        </w:rPr>
      </w:pPr>
      <w:r w:rsidRPr="000A2E5C">
        <w:rPr>
          <w:rFonts w:ascii="Times New Roman" w:hAnsi="Times New Roman" w:cs="Times New Roman"/>
          <w:sz w:val="24"/>
          <w:szCs w:val="24"/>
        </w:rPr>
        <w:t>Madjid, M. Saleh dan Abd. Rahma</w:t>
      </w:r>
      <w:bookmarkStart w:id="0" w:name="_GoBack"/>
      <w:bookmarkEnd w:id="0"/>
      <w:r w:rsidRPr="000A2E5C">
        <w:rPr>
          <w:rFonts w:ascii="Times New Roman" w:hAnsi="Times New Roman" w:cs="Times New Roman"/>
          <w:sz w:val="24"/>
          <w:szCs w:val="24"/>
        </w:rPr>
        <w:t xml:space="preserve">n Hamid. 2007. </w:t>
      </w:r>
      <w:r w:rsidRPr="000A2E5C">
        <w:rPr>
          <w:rFonts w:ascii="Times New Roman" w:hAnsi="Times New Roman" w:cs="Times New Roman"/>
          <w:i/>
          <w:sz w:val="24"/>
          <w:szCs w:val="24"/>
        </w:rPr>
        <w:t>Pengantar Ilmu Sejarah</w:t>
      </w:r>
      <w:r w:rsidRPr="000A2E5C">
        <w:rPr>
          <w:rFonts w:ascii="Times New Roman" w:hAnsi="Times New Roman" w:cs="Times New Roman"/>
          <w:sz w:val="24"/>
          <w:szCs w:val="24"/>
        </w:rPr>
        <w:t>. Makassar: Jurusan Pendidikan Sejarah UNM.</w:t>
      </w:r>
    </w:p>
    <w:p w:rsidR="00362B4F" w:rsidRDefault="00362B4F" w:rsidP="001F2034">
      <w:pPr>
        <w:spacing w:before="120" w:after="120" w:line="360" w:lineRule="auto"/>
        <w:jc w:val="both"/>
        <w:rPr>
          <w:rFonts w:ascii="Times New Roman" w:hAnsi="Times New Roman" w:cs="Times New Roman"/>
          <w:sz w:val="24"/>
          <w:szCs w:val="24"/>
        </w:rPr>
      </w:pPr>
      <w:r w:rsidRPr="000A2E5C">
        <w:rPr>
          <w:rFonts w:ascii="Times New Roman" w:hAnsi="Times New Roman" w:cs="Times New Roman"/>
          <w:sz w:val="24"/>
          <w:szCs w:val="24"/>
        </w:rPr>
        <w:t xml:space="preserve">Mandra, A.M. 1991/1992. </w:t>
      </w:r>
      <w:r w:rsidRPr="000A2E5C">
        <w:rPr>
          <w:rFonts w:ascii="Times New Roman" w:hAnsi="Times New Roman" w:cs="Times New Roman"/>
          <w:i/>
          <w:sz w:val="24"/>
          <w:szCs w:val="24"/>
        </w:rPr>
        <w:t xml:space="preserve">Lontar Mandar. </w:t>
      </w:r>
      <w:r w:rsidRPr="000A2E5C">
        <w:rPr>
          <w:rFonts w:ascii="Times New Roman" w:hAnsi="Times New Roman" w:cs="Times New Roman"/>
          <w:sz w:val="24"/>
          <w:szCs w:val="24"/>
        </w:rPr>
        <w:t>Jakarta: Depdikbud.</w:t>
      </w:r>
    </w:p>
    <w:p w:rsidR="00362B4F" w:rsidRDefault="00362B4F" w:rsidP="001F2034">
      <w:pPr>
        <w:spacing w:before="120" w:after="120"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Sinrang, Andi Syaiful. 1994. Mengenal Mandar Sekilas Mandar. Ujung Pandang: Yayasan Kebudayaan Mandar Rewata Rio.</w:t>
      </w:r>
    </w:p>
    <w:p w:rsidR="006053F6" w:rsidRDefault="006053F6" w:rsidP="001F2034">
      <w:pPr>
        <w:spacing w:before="120"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Poelinggomang, Edward L. 2012. </w:t>
      </w:r>
      <w:r w:rsidRPr="006053F6">
        <w:rPr>
          <w:rFonts w:ascii="Times New Roman" w:hAnsi="Times New Roman" w:cs="Times New Roman"/>
          <w:i/>
          <w:sz w:val="24"/>
          <w:szCs w:val="24"/>
        </w:rPr>
        <w:t>Sejarah dan Budaya Sulawesi Barat</w:t>
      </w:r>
      <w:r w:rsidR="00155B3B">
        <w:rPr>
          <w:rFonts w:ascii="Times New Roman" w:hAnsi="Times New Roman" w:cs="Times New Roman"/>
          <w:sz w:val="24"/>
          <w:szCs w:val="24"/>
        </w:rPr>
        <w:t>. Makassar: de lamacca.</w:t>
      </w:r>
    </w:p>
    <w:p w:rsidR="00155B3B" w:rsidRPr="000A2E5C" w:rsidRDefault="00155B3B" w:rsidP="001F2034">
      <w:pPr>
        <w:spacing w:before="120"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Saharuddin. 1985. </w:t>
      </w:r>
      <w:r w:rsidRPr="00155B3B">
        <w:rPr>
          <w:rFonts w:ascii="Times New Roman" w:hAnsi="Times New Roman" w:cs="Times New Roman"/>
          <w:i/>
          <w:sz w:val="24"/>
          <w:szCs w:val="24"/>
        </w:rPr>
        <w:t>Pitu Ba’bana Binanga (Mandar) Dalam Lintasan Sejarah Pemerintah Daerah Di Sulawesi Selatan</w:t>
      </w:r>
      <w:r>
        <w:rPr>
          <w:rFonts w:ascii="Times New Roman" w:hAnsi="Times New Roman" w:cs="Times New Roman"/>
          <w:sz w:val="24"/>
          <w:szCs w:val="24"/>
        </w:rPr>
        <w:t>. Ujung Pandang: CV. Mallomo Karya.</w:t>
      </w:r>
    </w:p>
    <w:p w:rsidR="00362B4F" w:rsidRPr="000A2E5C" w:rsidRDefault="00362B4F" w:rsidP="001F2034">
      <w:pPr>
        <w:spacing w:before="120" w:after="120" w:line="360" w:lineRule="auto"/>
        <w:jc w:val="both"/>
        <w:rPr>
          <w:rFonts w:ascii="Times New Roman" w:hAnsi="Times New Roman" w:cs="Times New Roman"/>
          <w:sz w:val="24"/>
          <w:szCs w:val="24"/>
        </w:rPr>
      </w:pPr>
      <w:r w:rsidRPr="000A2E5C">
        <w:rPr>
          <w:rFonts w:ascii="Times New Roman" w:hAnsi="Times New Roman" w:cs="Times New Roman"/>
          <w:sz w:val="24"/>
          <w:szCs w:val="24"/>
        </w:rPr>
        <w:t xml:space="preserve">Sjamsuddin, Helius. 2007. </w:t>
      </w:r>
      <w:r w:rsidRPr="000A2E5C">
        <w:rPr>
          <w:rFonts w:ascii="Times New Roman" w:hAnsi="Times New Roman" w:cs="Times New Roman"/>
          <w:i/>
          <w:sz w:val="24"/>
          <w:szCs w:val="24"/>
        </w:rPr>
        <w:t>Metodologi Sejarah</w:t>
      </w:r>
      <w:r w:rsidRPr="000A2E5C">
        <w:rPr>
          <w:rFonts w:ascii="Times New Roman" w:hAnsi="Times New Roman" w:cs="Times New Roman"/>
          <w:sz w:val="24"/>
          <w:szCs w:val="24"/>
        </w:rPr>
        <w:t>. Yogyakarta: Ombak</w:t>
      </w:r>
    </w:p>
    <w:p w:rsidR="00362B4F" w:rsidRPr="000A2E5C" w:rsidRDefault="00362B4F" w:rsidP="001F2034">
      <w:pPr>
        <w:spacing w:before="120" w:after="120"/>
        <w:jc w:val="both"/>
        <w:rPr>
          <w:rFonts w:ascii="Times New Roman" w:hAnsi="Times New Roman" w:cs="Times New Roman"/>
          <w:sz w:val="24"/>
          <w:szCs w:val="24"/>
        </w:rPr>
      </w:pPr>
      <w:r w:rsidRPr="000A2E5C">
        <w:rPr>
          <w:rFonts w:ascii="Times New Roman" w:hAnsi="Times New Roman" w:cs="Times New Roman"/>
          <w:sz w:val="24"/>
          <w:szCs w:val="24"/>
        </w:rPr>
        <w:t xml:space="preserve">Syah, Azis. 1992. </w:t>
      </w:r>
      <w:r w:rsidRPr="000A2E5C">
        <w:rPr>
          <w:rFonts w:ascii="Times New Roman" w:hAnsi="Times New Roman" w:cs="Times New Roman"/>
          <w:i/>
          <w:sz w:val="24"/>
          <w:szCs w:val="24"/>
        </w:rPr>
        <w:t xml:space="preserve">Lontarak Pattodioloang di Mandar 1. </w:t>
      </w:r>
      <w:r w:rsidRPr="000A2E5C">
        <w:rPr>
          <w:rFonts w:ascii="Times New Roman" w:hAnsi="Times New Roman" w:cs="Times New Roman"/>
          <w:sz w:val="24"/>
          <w:szCs w:val="24"/>
        </w:rPr>
        <w:t xml:space="preserve">Ujung Pandang: Yayasan </w:t>
      </w:r>
    </w:p>
    <w:p w:rsidR="00362B4F" w:rsidRDefault="00362B4F" w:rsidP="001F2034">
      <w:pPr>
        <w:spacing w:before="120" w:after="120"/>
        <w:ind w:firstLine="720"/>
        <w:jc w:val="both"/>
        <w:rPr>
          <w:rFonts w:ascii="Times New Roman" w:hAnsi="Times New Roman" w:cs="Times New Roman"/>
          <w:sz w:val="24"/>
          <w:szCs w:val="24"/>
        </w:rPr>
      </w:pPr>
      <w:r w:rsidRPr="000A2E5C">
        <w:rPr>
          <w:rFonts w:ascii="Times New Roman" w:hAnsi="Times New Roman" w:cs="Times New Roman"/>
          <w:sz w:val="24"/>
          <w:szCs w:val="24"/>
        </w:rPr>
        <w:t>Pendidikan dan Kebudayaan “Taruna Remaja”.</w:t>
      </w:r>
    </w:p>
    <w:p w:rsidR="003068F8" w:rsidRDefault="00362B4F" w:rsidP="001F2034">
      <w:pPr>
        <w:pStyle w:val="FootnoteText"/>
        <w:spacing w:after="120" w:line="360" w:lineRule="auto"/>
        <w:rPr>
          <w:rFonts w:ascii="Times New Roman" w:hAnsi="Times New Roman" w:cs="Times New Roman"/>
          <w:sz w:val="24"/>
          <w:szCs w:val="24"/>
        </w:rPr>
      </w:pPr>
      <w:r w:rsidRPr="007E12CA">
        <w:rPr>
          <w:rFonts w:ascii="Times New Roman" w:hAnsi="Times New Roman" w:cs="Times New Roman"/>
          <w:sz w:val="24"/>
          <w:szCs w:val="24"/>
        </w:rPr>
        <w:t xml:space="preserve">Wasliah. 2004. </w:t>
      </w:r>
      <w:r w:rsidRPr="007E12CA">
        <w:rPr>
          <w:rFonts w:ascii="Times New Roman" w:hAnsi="Times New Roman" w:cs="Times New Roman"/>
          <w:i/>
          <w:sz w:val="24"/>
          <w:szCs w:val="24"/>
        </w:rPr>
        <w:t xml:space="preserve">Skripsi: Kerajaan Balanipa Abad XVI. </w:t>
      </w:r>
      <w:r w:rsidR="005E1352">
        <w:rPr>
          <w:rFonts w:ascii="Times New Roman" w:hAnsi="Times New Roman" w:cs="Times New Roman"/>
          <w:sz w:val="24"/>
          <w:szCs w:val="24"/>
        </w:rPr>
        <w:t>Makassar: FEIS UNM</w:t>
      </w:r>
      <w:r w:rsidRPr="000A2E5C">
        <w:rPr>
          <w:rFonts w:ascii="Times New Roman" w:hAnsi="Times New Roman" w:cs="Times New Roman"/>
          <w:sz w:val="24"/>
          <w:szCs w:val="24"/>
        </w:rPr>
        <w:t>.</w:t>
      </w:r>
    </w:p>
    <w:p w:rsidR="00155B3B" w:rsidRDefault="00155B3B" w:rsidP="001F2034">
      <w:pPr>
        <w:pStyle w:val="FootnoteText"/>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Yasil, Suradi. 2002. </w:t>
      </w:r>
      <w:r w:rsidRPr="00155B3B">
        <w:rPr>
          <w:rFonts w:ascii="Times New Roman" w:hAnsi="Times New Roman" w:cs="Times New Roman"/>
          <w:i/>
          <w:sz w:val="24"/>
          <w:szCs w:val="24"/>
        </w:rPr>
        <w:t>Ensiklopedia: Sejarah dan Kebudayaan Mandar</w:t>
      </w:r>
      <w:r>
        <w:rPr>
          <w:rFonts w:ascii="Times New Roman" w:hAnsi="Times New Roman" w:cs="Times New Roman"/>
          <w:sz w:val="24"/>
          <w:szCs w:val="24"/>
        </w:rPr>
        <w:t xml:space="preserve">. Makassar: </w:t>
      </w:r>
    </w:p>
    <w:p w:rsidR="00155B3B" w:rsidRDefault="00155B3B" w:rsidP="001F2034">
      <w:pPr>
        <w:pStyle w:val="FootnoteText"/>
        <w:spacing w:after="120" w:line="360" w:lineRule="auto"/>
        <w:rPr>
          <w:rFonts w:ascii="Times New Roman" w:hAnsi="Times New Roman" w:cs="Times New Roman"/>
          <w:sz w:val="24"/>
          <w:szCs w:val="24"/>
        </w:rPr>
      </w:pPr>
      <w:r>
        <w:rPr>
          <w:rFonts w:ascii="Times New Roman" w:hAnsi="Times New Roman" w:cs="Times New Roman"/>
          <w:sz w:val="24"/>
          <w:szCs w:val="24"/>
        </w:rPr>
        <w:tab/>
        <w:t>Forum Studi dan Dokumentasi Sejarah dan Kebudayaan Mandar.</w:t>
      </w:r>
    </w:p>
    <w:p w:rsidR="006B37B4" w:rsidRPr="003068F8" w:rsidRDefault="003068F8" w:rsidP="001F2034">
      <w:pPr>
        <w:pStyle w:val="FootnoteText"/>
        <w:spacing w:after="120" w:line="480" w:lineRule="auto"/>
        <w:rPr>
          <w:rFonts w:ascii="Times New Roman" w:hAnsi="Times New Roman" w:cs="Times New Roman"/>
          <w:b/>
          <w:sz w:val="24"/>
          <w:szCs w:val="24"/>
        </w:rPr>
      </w:pPr>
      <w:r w:rsidRPr="003068F8">
        <w:rPr>
          <w:rFonts w:ascii="Times New Roman" w:hAnsi="Times New Roman" w:cs="Times New Roman"/>
          <w:b/>
          <w:sz w:val="24"/>
          <w:szCs w:val="24"/>
        </w:rPr>
        <w:t>Sumber Internet:</w:t>
      </w:r>
    </w:p>
    <w:p w:rsidR="003068F8" w:rsidRDefault="003068F8" w:rsidP="001F2034">
      <w:pPr>
        <w:pStyle w:val="FootnoteText"/>
        <w:spacing w:line="360" w:lineRule="auto"/>
        <w:jc w:val="both"/>
        <w:rPr>
          <w:rFonts w:ascii="Times New Roman" w:hAnsi="Times New Roman" w:cs="Times New Roman"/>
          <w:sz w:val="24"/>
          <w:szCs w:val="24"/>
        </w:rPr>
      </w:pPr>
      <w:r w:rsidRPr="003068F8">
        <w:rPr>
          <w:rFonts w:ascii="Times New Roman" w:hAnsi="Times New Roman" w:cs="Times New Roman"/>
          <w:sz w:val="24"/>
          <w:szCs w:val="24"/>
        </w:rPr>
        <w:t>Darmawan Mas’ud dalam http:// putra-mandar.web.id/artikel/nilai-budaya-</w:t>
      </w:r>
    </w:p>
    <w:p w:rsidR="003068F8" w:rsidRPr="003068F8" w:rsidRDefault="003068F8" w:rsidP="001F2034">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068F8">
        <w:rPr>
          <w:rFonts w:ascii="Times New Roman" w:hAnsi="Times New Roman" w:cs="Times New Roman"/>
          <w:sz w:val="24"/>
          <w:szCs w:val="24"/>
        </w:rPr>
        <w:t xml:space="preserve">mandar.html. Diakses pada 25 Maret 2015. </w:t>
      </w:r>
    </w:p>
    <w:p w:rsidR="003068F8" w:rsidRDefault="003068F8" w:rsidP="001F2034">
      <w:pPr>
        <w:pStyle w:val="FootnoteText"/>
        <w:spacing w:line="360" w:lineRule="auto"/>
        <w:jc w:val="both"/>
        <w:rPr>
          <w:rFonts w:ascii="Times New Roman" w:hAnsi="Times New Roman" w:cs="Times New Roman"/>
          <w:sz w:val="24"/>
          <w:szCs w:val="24"/>
        </w:rPr>
      </w:pPr>
      <w:r w:rsidRPr="003068F8">
        <w:rPr>
          <w:rFonts w:ascii="Times New Roman" w:hAnsi="Times New Roman" w:cs="Times New Roman"/>
          <w:sz w:val="24"/>
          <w:szCs w:val="24"/>
        </w:rPr>
        <w:t xml:space="preserve"> http://putra –mandar.web.id/artikel/nilai-budaya-mandar.html.diakses pada 25 </w:t>
      </w:r>
    </w:p>
    <w:p w:rsidR="003068F8" w:rsidRPr="003068F8" w:rsidRDefault="003068F8" w:rsidP="001F2034">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068F8">
        <w:rPr>
          <w:rFonts w:ascii="Times New Roman" w:hAnsi="Times New Roman" w:cs="Times New Roman"/>
          <w:sz w:val="24"/>
          <w:szCs w:val="24"/>
        </w:rPr>
        <w:t>Maret 2015.</w:t>
      </w:r>
    </w:p>
    <w:sectPr w:rsidR="003068F8" w:rsidRPr="003068F8" w:rsidSect="006D385B">
      <w:headerReference w:type="default" r:id="rId9"/>
      <w:pgSz w:w="11907" w:h="16839" w:code="9"/>
      <w:pgMar w:top="2268" w:right="1701" w:bottom="1701" w:left="2268"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12A" w:rsidRDefault="00A3112A" w:rsidP="008901F7">
      <w:pPr>
        <w:spacing w:after="0" w:line="240" w:lineRule="auto"/>
      </w:pPr>
      <w:r>
        <w:separator/>
      </w:r>
    </w:p>
  </w:endnote>
  <w:endnote w:type="continuationSeparator" w:id="1">
    <w:p w:rsidR="00A3112A" w:rsidRDefault="00A3112A" w:rsidP="00890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12A" w:rsidRDefault="00A3112A" w:rsidP="008901F7">
      <w:pPr>
        <w:spacing w:after="0" w:line="240" w:lineRule="auto"/>
      </w:pPr>
      <w:r>
        <w:separator/>
      </w:r>
    </w:p>
  </w:footnote>
  <w:footnote w:type="continuationSeparator" w:id="1">
    <w:p w:rsidR="00A3112A" w:rsidRDefault="00A3112A" w:rsidP="008901F7">
      <w:pPr>
        <w:spacing w:after="0" w:line="240" w:lineRule="auto"/>
      </w:pPr>
      <w:r>
        <w:continuationSeparator/>
      </w:r>
    </w:p>
  </w:footnote>
  <w:footnote w:id="2">
    <w:p w:rsidR="003E4A5A" w:rsidRPr="00A635BC" w:rsidRDefault="003E4A5A" w:rsidP="00A37C22">
      <w:pPr>
        <w:pStyle w:val="FootnoteText"/>
        <w:ind w:firstLine="720"/>
        <w:jc w:val="both"/>
        <w:rPr>
          <w:rFonts w:ascii="Times New Roman" w:hAnsi="Times New Roman" w:cs="Times New Roman"/>
        </w:rPr>
      </w:pPr>
      <w:r w:rsidRPr="00A635BC">
        <w:rPr>
          <w:rStyle w:val="FootnoteReference"/>
          <w:rFonts w:ascii="Times New Roman" w:hAnsi="Times New Roman" w:cs="Times New Roman"/>
        </w:rPr>
        <w:footnoteRef/>
      </w:r>
      <w:r w:rsidRPr="00A635BC">
        <w:rPr>
          <w:rFonts w:ascii="Times New Roman" w:hAnsi="Times New Roman" w:cs="Times New Roman"/>
        </w:rPr>
        <w:t xml:space="preserve"> M. Amin Daud. </w:t>
      </w:r>
      <w:r w:rsidRPr="00A635BC">
        <w:rPr>
          <w:rFonts w:ascii="Times New Roman" w:hAnsi="Times New Roman" w:cs="Times New Roman"/>
          <w:i/>
        </w:rPr>
        <w:t xml:space="preserve">Struktur dan Sistem Pemerintahan Kerajaan Balanipa Mandar </w:t>
      </w:r>
      <w:r w:rsidRPr="00A635BC">
        <w:rPr>
          <w:rFonts w:ascii="Times New Roman" w:hAnsi="Times New Roman" w:cs="Times New Roman"/>
        </w:rPr>
        <w:t xml:space="preserve">(Lembaga Kerapatan Warga Istiadat Budaya Balanipa Mandar, 2007), hlm. 19. </w:t>
      </w:r>
    </w:p>
  </w:footnote>
  <w:footnote w:id="3">
    <w:p w:rsidR="003E4A5A" w:rsidRDefault="003E4A5A" w:rsidP="00A37C22">
      <w:pPr>
        <w:pStyle w:val="FootnoteText"/>
        <w:ind w:firstLine="720"/>
        <w:jc w:val="both"/>
      </w:pPr>
      <w:r w:rsidRPr="00A635BC">
        <w:rPr>
          <w:rStyle w:val="FootnoteReference"/>
          <w:rFonts w:ascii="Times New Roman" w:hAnsi="Times New Roman" w:cs="Times New Roman"/>
        </w:rPr>
        <w:footnoteRef/>
      </w:r>
      <w:r w:rsidRPr="00A635BC">
        <w:rPr>
          <w:rFonts w:ascii="Times New Roman" w:hAnsi="Times New Roman" w:cs="Times New Roman"/>
        </w:rPr>
        <w:t xml:space="preserve"> Istilah </w:t>
      </w:r>
      <w:r w:rsidRPr="00A635BC">
        <w:rPr>
          <w:rFonts w:ascii="Times New Roman" w:hAnsi="Times New Roman" w:cs="Times New Roman"/>
          <w:i/>
        </w:rPr>
        <w:t xml:space="preserve">Tomakaka </w:t>
      </w:r>
      <w:r w:rsidRPr="00A635BC">
        <w:rPr>
          <w:rFonts w:ascii="Times New Roman" w:hAnsi="Times New Roman" w:cs="Times New Roman"/>
        </w:rPr>
        <w:t xml:space="preserve">dapat diartikan sebagai orang yang memiliki kelebihan dan kearifan yang dapat dijadikan contoh atau teladan. </w:t>
      </w:r>
      <w:r w:rsidRPr="00A635BC">
        <w:rPr>
          <w:rFonts w:ascii="Times New Roman" w:hAnsi="Times New Roman" w:cs="Times New Roman"/>
          <w:i/>
        </w:rPr>
        <w:t>To</w:t>
      </w:r>
      <w:r w:rsidRPr="00A635BC">
        <w:rPr>
          <w:rFonts w:ascii="Times New Roman" w:hAnsi="Times New Roman" w:cs="Times New Roman"/>
        </w:rPr>
        <w:t xml:space="preserve"> artinya orang, sedang </w:t>
      </w:r>
      <w:r w:rsidRPr="00A635BC">
        <w:rPr>
          <w:rFonts w:ascii="Times New Roman" w:hAnsi="Times New Roman" w:cs="Times New Roman"/>
          <w:i/>
        </w:rPr>
        <w:t>makaka</w:t>
      </w:r>
      <w:r w:rsidRPr="00A635BC">
        <w:rPr>
          <w:rFonts w:ascii="Times New Roman" w:hAnsi="Times New Roman" w:cs="Times New Roman"/>
        </w:rPr>
        <w:t xml:space="preserve"> artinya tua atau dianggap kakak. Pengertian kakak di sini adalah samadengan arti bila seseorang berada dalam posisi lebih tua atau orang yang mempunyai banyak kemampuan. Jadi </w:t>
      </w:r>
      <w:r w:rsidRPr="00A635BC">
        <w:rPr>
          <w:rFonts w:ascii="Times New Roman" w:hAnsi="Times New Roman" w:cs="Times New Roman"/>
          <w:i/>
        </w:rPr>
        <w:t xml:space="preserve">Tomakaka </w:t>
      </w:r>
      <w:r w:rsidRPr="00A635BC">
        <w:rPr>
          <w:rFonts w:ascii="Times New Roman" w:hAnsi="Times New Roman" w:cs="Times New Roman"/>
        </w:rPr>
        <w:t>adalah sosok pemimpin yang sanggup menyelesaikan segala permasalahan rakyat melalui sifat pengayoman.</w:t>
      </w:r>
    </w:p>
  </w:footnote>
  <w:footnote w:id="4">
    <w:p w:rsidR="003E4A5A" w:rsidRPr="00637A2E" w:rsidRDefault="003E4A5A" w:rsidP="001641CA">
      <w:pPr>
        <w:pStyle w:val="FootnoteText"/>
        <w:ind w:firstLine="720"/>
        <w:jc w:val="both"/>
        <w:rPr>
          <w:rFonts w:ascii="Times New Roman" w:hAnsi="Times New Roman" w:cs="Times New Roman"/>
        </w:rPr>
      </w:pPr>
      <w:r w:rsidRPr="00637A2E">
        <w:rPr>
          <w:rStyle w:val="FootnoteReference"/>
          <w:rFonts w:ascii="Times New Roman" w:hAnsi="Times New Roman" w:cs="Times New Roman"/>
        </w:rPr>
        <w:footnoteRef/>
      </w:r>
      <w:r w:rsidRPr="00637A2E">
        <w:rPr>
          <w:rFonts w:ascii="Times New Roman" w:hAnsi="Times New Roman" w:cs="Times New Roman"/>
        </w:rPr>
        <w:t xml:space="preserve"> Azis Syah, “Akulturasi Kulture Antar Kelompok Masyarakat Di Kawasan </w:t>
      </w:r>
      <w:r>
        <w:rPr>
          <w:rFonts w:ascii="Times New Roman" w:hAnsi="Times New Roman" w:cs="Times New Roman"/>
        </w:rPr>
        <w:t xml:space="preserve">Mandar Tempo Dulu”, dalam </w:t>
      </w:r>
      <w:r w:rsidRPr="00637A2E">
        <w:rPr>
          <w:rFonts w:ascii="Times New Roman" w:hAnsi="Times New Roman" w:cs="Times New Roman"/>
        </w:rPr>
        <w:t>Syahrir</w:t>
      </w:r>
      <w:r>
        <w:rPr>
          <w:rFonts w:ascii="Times New Roman" w:hAnsi="Times New Roman" w:cs="Times New Roman"/>
        </w:rPr>
        <w:t xml:space="preserve"> Kila</w:t>
      </w:r>
      <w:r w:rsidRPr="00637A2E">
        <w:rPr>
          <w:rFonts w:ascii="Times New Roman" w:hAnsi="Times New Roman" w:cs="Times New Roman"/>
        </w:rPr>
        <w:t xml:space="preserve">, </w:t>
      </w:r>
      <w:r w:rsidRPr="00637A2E">
        <w:rPr>
          <w:rFonts w:ascii="Times New Roman" w:hAnsi="Times New Roman" w:cs="Times New Roman"/>
          <w:i/>
        </w:rPr>
        <w:t>Struktur Pemerintahan Kerajaan Balanipa dan Perkembangannya,</w:t>
      </w:r>
      <w:r w:rsidRPr="00637A2E">
        <w:rPr>
          <w:rFonts w:ascii="Times New Roman" w:hAnsi="Times New Roman" w:cs="Times New Roman"/>
        </w:rPr>
        <w:t xml:space="preserve"> (Makassar: de la macca), hlm. 53. </w:t>
      </w:r>
    </w:p>
  </w:footnote>
  <w:footnote w:id="5">
    <w:p w:rsidR="003E4A5A" w:rsidRPr="007E12CA" w:rsidRDefault="003E4A5A" w:rsidP="001641CA">
      <w:pPr>
        <w:pStyle w:val="FootnoteText"/>
        <w:ind w:firstLine="720"/>
        <w:rPr>
          <w:rFonts w:ascii="Times New Roman" w:hAnsi="Times New Roman" w:cs="Times New Roman"/>
        </w:rPr>
      </w:pPr>
      <w:r w:rsidRPr="007E12CA">
        <w:rPr>
          <w:rStyle w:val="FootnoteReference"/>
          <w:rFonts w:ascii="Times New Roman" w:hAnsi="Times New Roman" w:cs="Times New Roman"/>
        </w:rPr>
        <w:footnoteRef/>
      </w:r>
      <w:r w:rsidRPr="007E12CA">
        <w:rPr>
          <w:rFonts w:ascii="Times New Roman" w:hAnsi="Times New Roman" w:cs="Times New Roman"/>
        </w:rPr>
        <w:t xml:space="preserve">  Saharuddin, “Pitu Baqbana Binanga (Mandar) Dalam Lintasan Sejarah Pemerintahan Daerah Di Sulawesi Selatan” dalam Wasliah, </w:t>
      </w:r>
      <w:r w:rsidRPr="007E12CA">
        <w:rPr>
          <w:rFonts w:ascii="Times New Roman" w:hAnsi="Times New Roman" w:cs="Times New Roman"/>
          <w:i/>
        </w:rPr>
        <w:t>Skripsi: Kerajaan Balanipa Abad XVI,</w:t>
      </w:r>
      <w:r w:rsidRPr="007E12CA">
        <w:rPr>
          <w:rFonts w:ascii="Times New Roman" w:hAnsi="Times New Roman" w:cs="Times New Roman"/>
        </w:rPr>
        <w:t xml:space="preserve"> (Makassar: FEIS UNM,2004), hlm. 1-2.</w:t>
      </w:r>
    </w:p>
  </w:footnote>
  <w:footnote w:id="6">
    <w:p w:rsidR="003E4A5A" w:rsidRPr="0088519E" w:rsidRDefault="003E4A5A" w:rsidP="001641CA">
      <w:pPr>
        <w:pStyle w:val="FootnoteText"/>
        <w:ind w:firstLine="720"/>
        <w:jc w:val="both"/>
        <w:rPr>
          <w:rFonts w:ascii="Times New Roman" w:hAnsi="Times New Roman" w:cs="Times New Roman"/>
        </w:rPr>
      </w:pPr>
      <w:r w:rsidRPr="0088519E">
        <w:rPr>
          <w:rStyle w:val="FootnoteReference"/>
          <w:rFonts w:ascii="Times New Roman" w:hAnsi="Times New Roman" w:cs="Times New Roman"/>
        </w:rPr>
        <w:footnoteRef/>
      </w:r>
      <w:r w:rsidRPr="0088519E">
        <w:rPr>
          <w:rFonts w:ascii="Times New Roman" w:hAnsi="Times New Roman" w:cs="Times New Roman"/>
        </w:rPr>
        <w:t xml:space="preserve"> A.M. Mandra, dkk. </w:t>
      </w:r>
      <w:r w:rsidRPr="0088519E">
        <w:rPr>
          <w:rFonts w:ascii="Times New Roman" w:hAnsi="Times New Roman" w:cs="Times New Roman"/>
          <w:i/>
        </w:rPr>
        <w:t>Lontar Mandar,</w:t>
      </w:r>
      <w:r w:rsidRPr="0088519E">
        <w:rPr>
          <w:rFonts w:ascii="Times New Roman" w:hAnsi="Times New Roman" w:cs="Times New Roman"/>
        </w:rPr>
        <w:t xml:space="preserve"> (Depdikbud, 1991/1992), hlm. 107-108.</w:t>
      </w:r>
    </w:p>
  </w:footnote>
  <w:footnote w:id="7">
    <w:p w:rsidR="003E4A5A" w:rsidRDefault="003E4A5A" w:rsidP="0083034A">
      <w:pPr>
        <w:pStyle w:val="FootnoteText"/>
        <w:ind w:firstLine="720"/>
      </w:pPr>
      <w:r>
        <w:rPr>
          <w:rStyle w:val="FootnoteReference"/>
        </w:rPr>
        <w:footnoteRef/>
      </w:r>
      <w:r w:rsidRPr="00D92415">
        <w:rPr>
          <w:rFonts w:ascii="Times New Roman" w:hAnsi="Times New Roman" w:cs="Times New Roman"/>
        </w:rPr>
        <w:t xml:space="preserve">Syah, Azis, </w:t>
      </w:r>
      <w:r w:rsidRPr="00D92415">
        <w:rPr>
          <w:rFonts w:ascii="Times New Roman" w:hAnsi="Times New Roman" w:cs="Times New Roman"/>
          <w:i/>
        </w:rPr>
        <w:t>Lontarak Pattodioloang di Mandar 1,</w:t>
      </w:r>
      <w:r w:rsidRPr="00D92415">
        <w:rPr>
          <w:rFonts w:ascii="Times New Roman" w:hAnsi="Times New Roman" w:cs="Times New Roman"/>
        </w:rPr>
        <w:t xml:space="preserve"> (Ujung Pandang: Yayasan Pendidikan dan Kebudayaan “Taruna Remaja”</w:t>
      </w:r>
      <w:r>
        <w:rPr>
          <w:rFonts w:ascii="Times New Roman" w:hAnsi="Times New Roman" w:cs="Times New Roman"/>
        </w:rPr>
        <w:t>, 1992</w:t>
      </w:r>
      <w:r w:rsidRPr="00D92415">
        <w:rPr>
          <w:rFonts w:ascii="Times New Roman" w:hAnsi="Times New Roman" w:cs="Times New Roman"/>
        </w:rPr>
        <w:t>), hlm. 36.</w:t>
      </w:r>
    </w:p>
  </w:footnote>
  <w:footnote w:id="8">
    <w:p w:rsidR="003E4A5A" w:rsidRPr="00B96BC8" w:rsidRDefault="003E4A5A" w:rsidP="0083034A">
      <w:pPr>
        <w:pStyle w:val="FootnoteText"/>
        <w:ind w:firstLine="720"/>
        <w:rPr>
          <w:rFonts w:ascii="Times New Roman" w:hAnsi="Times New Roman" w:cs="Times New Roman"/>
        </w:rPr>
      </w:pPr>
      <w:r w:rsidRPr="00B96BC8">
        <w:rPr>
          <w:rStyle w:val="FootnoteReference"/>
          <w:rFonts w:ascii="Times New Roman" w:hAnsi="Times New Roman" w:cs="Times New Roman"/>
        </w:rPr>
        <w:footnoteRef/>
      </w:r>
      <w:r w:rsidRPr="00B96BC8">
        <w:rPr>
          <w:rFonts w:ascii="Times New Roman" w:hAnsi="Times New Roman" w:cs="Times New Roman"/>
        </w:rPr>
        <w:t xml:space="preserve"> Syah, Azis. </w:t>
      </w:r>
      <w:r w:rsidRPr="00B96BC8">
        <w:rPr>
          <w:rFonts w:ascii="Times New Roman" w:hAnsi="Times New Roman" w:cs="Times New Roman"/>
          <w:i/>
        </w:rPr>
        <w:t>Op.,cit.,</w:t>
      </w:r>
      <w:r w:rsidRPr="00B96BC8">
        <w:rPr>
          <w:rFonts w:ascii="Times New Roman" w:hAnsi="Times New Roman" w:cs="Times New Roman"/>
        </w:rPr>
        <w:t xml:space="preserve"> hlm.16-17. </w:t>
      </w:r>
    </w:p>
  </w:footnote>
  <w:footnote w:id="9">
    <w:p w:rsidR="003E4A5A" w:rsidRPr="007D0538" w:rsidRDefault="003E4A5A" w:rsidP="0083034A">
      <w:pPr>
        <w:pStyle w:val="FootnoteText"/>
        <w:ind w:firstLine="720"/>
        <w:jc w:val="both"/>
        <w:rPr>
          <w:rFonts w:ascii="Times New Roman" w:hAnsi="Times New Roman" w:cs="Times New Roman"/>
        </w:rPr>
      </w:pPr>
      <w:r w:rsidRPr="007D0538">
        <w:rPr>
          <w:rStyle w:val="FootnoteReference"/>
          <w:rFonts w:ascii="Times New Roman" w:hAnsi="Times New Roman" w:cs="Times New Roman"/>
        </w:rPr>
        <w:footnoteRef/>
      </w:r>
      <w:r w:rsidRPr="007D0538">
        <w:rPr>
          <w:rFonts w:ascii="Times New Roman" w:hAnsi="Times New Roman" w:cs="Times New Roman"/>
        </w:rPr>
        <w:t xml:space="preserve">  A. Syaiful Sinrang. </w:t>
      </w:r>
      <w:r w:rsidRPr="007D0538">
        <w:rPr>
          <w:rFonts w:ascii="Times New Roman" w:hAnsi="Times New Roman" w:cs="Times New Roman"/>
          <w:i/>
        </w:rPr>
        <w:t>Mengenal Mandar Sekilas Lintas</w:t>
      </w:r>
      <w:r w:rsidRPr="007D0538">
        <w:rPr>
          <w:rFonts w:ascii="Times New Roman" w:hAnsi="Times New Roman" w:cs="Times New Roman"/>
        </w:rPr>
        <w:t xml:space="preserve"> (Ujung Pandang: Yayasan Kebudayaan Mandar Rewata Rio,1994), hlm. 10-11.</w:t>
      </w:r>
    </w:p>
  </w:footnote>
  <w:footnote w:id="10">
    <w:p w:rsidR="003E4A5A" w:rsidRPr="00A8160E" w:rsidRDefault="003E4A5A" w:rsidP="0083034A">
      <w:pPr>
        <w:pStyle w:val="FootnoteText"/>
        <w:ind w:firstLine="720"/>
        <w:rPr>
          <w:rFonts w:ascii="Times New Roman" w:hAnsi="Times New Roman" w:cs="Times New Roman"/>
        </w:rPr>
      </w:pPr>
      <w:r w:rsidRPr="00A8160E">
        <w:rPr>
          <w:rStyle w:val="FootnoteReference"/>
          <w:rFonts w:ascii="Times New Roman" w:hAnsi="Times New Roman" w:cs="Times New Roman"/>
        </w:rPr>
        <w:footnoteRef/>
      </w:r>
      <w:r w:rsidRPr="00A8160E">
        <w:rPr>
          <w:rFonts w:ascii="Times New Roman" w:hAnsi="Times New Roman" w:cs="Times New Roman"/>
        </w:rPr>
        <w:t xml:space="preserve"> Darmawan Mas’ud Rahman,”Puang dan Daeng; Kajian Sistem Nilai Budaya Orang Balanipa Mandar” dalam Kila,Syahrir. </w:t>
      </w:r>
      <w:r w:rsidRPr="00A8160E">
        <w:rPr>
          <w:rFonts w:ascii="Times New Roman" w:hAnsi="Times New Roman" w:cs="Times New Roman"/>
          <w:i/>
        </w:rPr>
        <w:t>Op.cit</w:t>
      </w:r>
      <w:r w:rsidRPr="00A8160E">
        <w:rPr>
          <w:rFonts w:ascii="Times New Roman" w:hAnsi="Times New Roman" w:cs="Times New Roman"/>
        </w:rPr>
        <w:t>., hlm. 73-74.</w:t>
      </w:r>
    </w:p>
  </w:footnote>
  <w:footnote w:id="11">
    <w:p w:rsidR="003E4A5A" w:rsidRPr="00122E8F" w:rsidRDefault="003E4A5A" w:rsidP="009B3CB9">
      <w:pPr>
        <w:pStyle w:val="FootnoteText"/>
        <w:rPr>
          <w:rFonts w:ascii="Times New Roman" w:hAnsi="Times New Roman" w:cs="Times New Roman"/>
        </w:rPr>
      </w:pPr>
      <w:r w:rsidRPr="00122E8F">
        <w:rPr>
          <w:rStyle w:val="FootnoteReference"/>
          <w:rFonts w:ascii="Times New Roman" w:hAnsi="Times New Roman" w:cs="Times New Roman"/>
        </w:rPr>
        <w:footnoteRef/>
      </w:r>
      <w:r w:rsidRPr="00122E8F">
        <w:rPr>
          <w:rFonts w:ascii="Times New Roman" w:hAnsi="Times New Roman" w:cs="Times New Roman"/>
        </w:rPr>
        <w:t xml:space="preserve">Helius Sjamsuddin, </w:t>
      </w:r>
      <w:r w:rsidRPr="00122E8F">
        <w:rPr>
          <w:rFonts w:ascii="Times New Roman" w:hAnsi="Times New Roman" w:cs="Times New Roman"/>
          <w:i/>
        </w:rPr>
        <w:t>Metodologi Sejarah</w:t>
      </w:r>
      <w:r w:rsidRPr="00122E8F">
        <w:rPr>
          <w:rFonts w:ascii="Times New Roman" w:hAnsi="Times New Roman" w:cs="Times New Roman"/>
        </w:rPr>
        <w:t>, (Yogyakarta: Ombak, 2007), hlm 86.</w:t>
      </w:r>
    </w:p>
  </w:footnote>
  <w:footnote w:id="12">
    <w:p w:rsidR="003E4A5A" w:rsidRPr="0075423B" w:rsidRDefault="003E4A5A" w:rsidP="009B3CB9">
      <w:pPr>
        <w:pStyle w:val="FootnoteText"/>
        <w:jc w:val="both"/>
        <w:rPr>
          <w:rFonts w:ascii="Times New Roman" w:hAnsi="Times New Roman" w:cs="Times New Roman"/>
        </w:rPr>
      </w:pPr>
      <w:r w:rsidRPr="0075423B">
        <w:rPr>
          <w:rStyle w:val="FootnoteReference"/>
          <w:rFonts w:ascii="Times New Roman" w:hAnsi="Times New Roman" w:cs="Times New Roman"/>
        </w:rPr>
        <w:footnoteRef/>
      </w:r>
      <w:r w:rsidRPr="0075423B">
        <w:rPr>
          <w:rFonts w:ascii="Times New Roman" w:hAnsi="Times New Roman" w:cs="Times New Roman"/>
        </w:rPr>
        <w:t xml:space="preserve"> Haryono, </w:t>
      </w:r>
      <w:r w:rsidRPr="0075423B">
        <w:rPr>
          <w:rFonts w:ascii="Times New Roman" w:hAnsi="Times New Roman" w:cs="Times New Roman"/>
          <w:i/>
        </w:rPr>
        <w:t>Mempelajari Sejarah Secara Efektif</w:t>
      </w:r>
      <w:r w:rsidRPr="0075423B">
        <w:rPr>
          <w:rFonts w:ascii="Times New Roman" w:hAnsi="Times New Roman" w:cs="Times New Roman"/>
        </w:rPr>
        <w:t>, (Jakarta: Pustaka Jaya,1995), hlm 110.</w:t>
      </w:r>
    </w:p>
  </w:footnote>
  <w:footnote w:id="13">
    <w:p w:rsidR="003E4A5A" w:rsidRPr="00BD6C1C" w:rsidRDefault="003E4A5A" w:rsidP="009B3CB9">
      <w:pPr>
        <w:pStyle w:val="FootnoteText"/>
        <w:jc w:val="both"/>
        <w:rPr>
          <w:rFonts w:ascii="Times New Roman" w:hAnsi="Times New Roman" w:cs="Times New Roman"/>
        </w:rPr>
      </w:pPr>
      <w:r w:rsidRPr="00BD6C1C">
        <w:rPr>
          <w:rStyle w:val="FootnoteReference"/>
          <w:rFonts w:ascii="Times New Roman" w:hAnsi="Times New Roman" w:cs="Times New Roman"/>
        </w:rPr>
        <w:footnoteRef/>
      </w:r>
      <w:r w:rsidRPr="00BD6C1C">
        <w:rPr>
          <w:rFonts w:ascii="Times New Roman" w:hAnsi="Times New Roman" w:cs="Times New Roman"/>
        </w:rPr>
        <w:t xml:space="preserve"> Sartono Kartodirdjo,” Pendekatan Ilmu Sosial dalam Metodologi Sejarah” dalam Saleh Madjid, </w:t>
      </w:r>
      <w:r w:rsidRPr="00BD6C1C">
        <w:rPr>
          <w:rFonts w:ascii="Times New Roman" w:hAnsi="Times New Roman" w:cs="Times New Roman"/>
          <w:i/>
        </w:rPr>
        <w:t>Pengantar Ilmu Sejarah</w:t>
      </w:r>
      <w:r w:rsidRPr="00BD6C1C">
        <w:rPr>
          <w:rFonts w:ascii="Times New Roman" w:hAnsi="Times New Roman" w:cs="Times New Roman"/>
        </w:rPr>
        <w:t>, (Makassar: Jurusan Pendidikan Sejarah UNM,  2007), hlm 36.</w:t>
      </w:r>
    </w:p>
  </w:footnote>
  <w:footnote w:id="14">
    <w:p w:rsidR="003E4A5A" w:rsidRPr="008D3BC1" w:rsidRDefault="003E4A5A" w:rsidP="0094077B">
      <w:pPr>
        <w:pStyle w:val="FootnoteText"/>
        <w:ind w:firstLine="720"/>
        <w:jc w:val="both"/>
        <w:rPr>
          <w:rFonts w:ascii="Times New Roman" w:hAnsi="Times New Roman" w:cs="Times New Roman"/>
        </w:rPr>
      </w:pPr>
      <w:r w:rsidRPr="008D3BC1">
        <w:rPr>
          <w:rStyle w:val="FootnoteReference"/>
          <w:rFonts w:ascii="Times New Roman" w:hAnsi="Times New Roman" w:cs="Times New Roman"/>
        </w:rPr>
        <w:footnoteRef/>
      </w:r>
      <w:r w:rsidRPr="008D3BC1">
        <w:rPr>
          <w:rFonts w:ascii="Times New Roman" w:hAnsi="Times New Roman" w:cs="Times New Roman"/>
        </w:rPr>
        <w:t xml:space="preserve"> Darmawan Mas’ud dalam http:// putra-mandar.web.id/artikel/nilai-budaya-mandar.html. Diakses pada 25 Maret 2015. </w:t>
      </w:r>
    </w:p>
  </w:footnote>
  <w:footnote w:id="15">
    <w:p w:rsidR="003E4A5A" w:rsidRPr="00291A8B" w:rsidRDefault="003E4A5A" w:rsidP="0094077B">
      <w:pPr>
        <w:pStyle w:val="FootnoteText"/>
        <w:ind w:firstLine="720"/>
        <w:jc w:val="both"/>
        <w:rPr>
          <w:rFonts w:ascii="Times New Roman" w:hAnsi="Times New Roman" w:cs="Times New Roman"/>
        </w:rPr>
      </w:pPr>
      <w:r w:rsidRPr="00291A8B">
        <w:rPr>
          <w:rStyle w:val="FootnoteReference"/>
          <w:rFonts w:ascii="Times New Roman" w:hAnsi="Times New Roman" w:cs="Times New Roman"/>
        </w:rPr>
        <w:footnoteRef/>
      </w:r>
      <w:r w:rsidRPr="00291A8B">
        <w:rPr>
          <w:rFonts w:ascii="Times New Roman" w:hAnsi="Times New Roman" w:cs="Times New Roman"/>
        </w:rPr>
        <w:t xml:space="preserve"> http://putra –mandar.web.id/artikel/nilai-budaya-mandar.html.diakses pada 25 Maret 2015.</w:t>
      </w:r>
    </w:p>
  </w:footnote>
  <w:footnote w:id="16">
    <w:p w:rsidR="003E4A5A" w:rsidRPr="00B93B84" w:rsidRDefault="003E4A5A" w:rsidP="00B93B84">
      <w:pPr>
        <w:pStyle w:val="FootnoteText"/>
        <w:ind w:firstLine="720"/>
        <w:jc w:val="both"/>
        <w:rPr>
          <w:rFonts w:ascii="Times New Roman" w:hAnsi="Times New Roman" w:cs="Times New Roman"/>
        </w:rPr>
      </w:pPr>
      <w:r w:rsidRPr="00B93B84">
        <w:rPr>
          <w:rStyle w:val="FootnoteReference"/>
          <w:rFonts w:ascii="Times New Roman" w:hAnsi="Times New Roman" w:cs="Times New Roman"/>
        </w:rPr>
        <w:footnoteRef/>
      </w:r>
      <w:r w:rsidRPr="00B93B84">
        <w:rPr>
          <w:rFonts w:ascii="Times New Roman" w:hAnsi="Times New Roman" w:cs="Times New Roman"/>
        </w:rPr>
        <w:t xml:space="preserve"> Syahrir  Kila. </w:t>
      </w:r>
      <w:r w:rsidRPr="003068F8">
        <w:rPr>
          <w:rFonts w:ascii="Times New Roman" w:hAnsi="Times New Roman" w:cs="Times New Roman"/>
          <w:i/>
        </w:rPr>
        <w:t xml:space="preserve">Op.cit. </w:t>
      </w:r>
      <w:r w:rsidRPr="00B93B84">
        <w:rPr>
          <w:rFonts w:ascii="Times New Roman" w:hAnsi="Times New Roman" w:cs="Times New Roman"/>
        </w:rPr>
        <w:t>hlm. 16.</w:t>
      </w:r>
    </w:p>
  </w:footnote>
  <w:footnote w:id="17">
    <w:p w:rsidR="003E4A5A" w:rsidRPr="00D65556" w:rsidRDefault="003E4A5A" w:rsidP="00D65556">
      <w:pPr>
        <w:pStyle w:val="FootnoteText"/>
        <w:ind w:firstLine="720"/>
        <w:jc w:val="both"/>
        <w:rPr>
          <w:rFonts w:ascii="Times New Roman" w:hAnsi="Times New Roman" w:cs="Times New Roman"/>
        </w:rPr>
      </w:pPr>
      <w:r w:rsidRPr="00D65556">
        <w:rPr>
          <w:rStyle w:val="FootnoteReference"/>
          <w:rFonts w:ascii="Times New Roman" w:hAnsi="Times New Roman" w:cs="Times New Roman"/>
        </w:rPr>
        <w:footnoteRef/>
      </w:r>
      <w:r w:rsidRPr="00D65556">
        <w:rPr>
          <w:rFonts w:ascii="Times New Roman" w:hAnsi="Times New Roman" w:cs="Times New Roman"/>
        </w:rPr>
        <w:t xml:space="preserve"> Muhammad Amir,”Tesis:Konflik Balanipa-Belanda Di Mandar 1862-1872” dalam Syahrir Kila</w:t>
      </w:r>
      <w:r w:rsidRPr="00D65556">
        <w:rPr>
          <w:rFonts w:ascii="Times New Roman" w:hAnsi="Times New Roman" w:cs="Times New Roman"/>
          <w:i/>
        </w:rPr>
        <w:t xml:space="preserve">. </w:t>
      </w:r>
      <w:r>
        <w:rPr>
          <w:rFonts w:ascii="Times New Roman" w:hAnsi="Times New Roman" w:cs="Times New Roman"/>
          <w:i/>
        </w:rPr>
        <w:t xml:space="preserve">Ibid. </w:t>
      </w:r>
    </w:p>
  </w:footnote>
  <w:footnote w:id="18">
    <w:p w:rsidR="003E4A5A" w:rsidRPr="008143A2" w:rsidRDefault="003E4A5A" w:rsidP="008143A2">
      <w:pPr>
        <w:pStyle w:val="FootnoteText"/>
        <w:ind w:firstLine="720"/>
        <w:jc w:val="both"/>
        <w:rPr>
          <w:rFonts w:ascii="Times New Roman" w:hAnsi="Times New Roman" w:cs="Times New Roman"/>
        </w:rPr>
      </w:pPr>
      <w:r w:rsidRPr="008143A2">
        <w:rPr>
          <w:rStyle w:val="FootnoteReference"/>
          <w:rFonts w:ascii="Times New Roman" w:hAnsi="Times New Roman" w:cs="Times New Roman"/>
          <w:i/>
        </w:rPr>
        <w:footnoteRef/>
      </w:r>
      <w:r w:rsidRPr="008143A2">
        <w:rPr>
          <w:rFonts w:ascii="Times New Roman" w:hAnsi="Times New Roman" w:cs="Times New Roman"/>
          <w:i/>
        </w:rPr>
        <w:t xml:space="preserve"> Ibid</w:t>
      </w:r>
      <w:r w:rsidRPr="008143A2">
        <w:rPr>
          <w:rFonts w:ascii="Times New Roman" w:hAnsi="Times New Roman" w:cs="Times New Roman"/>
        </w:rPr>
        <w:t>. hlm. 29-32.</w:t>
      </w:r>
    </w:p>
  </w:footnote>
  <w:footnote w:id="19">
    <w:p w:rsidR="003E4A5A" w:rsidRDefault="003E4A5A" w:rsidP="004C704B">
      <w:pPr>
        <w:pStyle w:val="FootnoteText"/>
        <w:ind w:firstLine="720"/>
      </w:pPr>
      <w:r>
        <w:rPr>
          <w:rStyle w:val="FootnoteReference"/>
        </w:rPr>
        <w:footnoteRef/>
      </w:r>
      <w:r>
        <w:t xml:space="preserve">  www. Irmawan blogspot.com .. </w:t>
      </w:r>
    </w:p>
  </w:footnote>
  <w:footnote w:id="20">
    <w:p w:rsidR="003E4A5A" w:rsidRDefault="003E4A5A">
      <w:pPr>
        <w:pStyle w:val="FootnoteText"/>
      </w:pPr>
      <w:r>
        <w:rPr>
          <w:rStyle w:val="FootnoteReference"/>
        </w:rPr>
        <w:footnoteRef/>
      </w:r>
      <w:r>
        <w:t xml:space="preserve">  Badan penelitian dan pengembangan daerah provinsi sulawesi selatan, “ sejarah sulawesi selatan jilid 1” dalam Edwar Poalinggomang (makassar 2004), hlm 30</w:t>
      </w:r>
    </w:p>
  </w:footnote>
  <w:footnote w:id="21">
    <w:p w:rsidR="003E4A5A" w:rsidRPr="00063251" w:rsidRDefault="003E4A5A" w:rsidP="00063251">
      <w:pPr>
        <w:pStyle w:val="FootnoteText"/>
        <w:ind w:firstLine="720"/>
        <w:jc w:val="both"/>
        <w:rPr>
          <w:rFonts w:ascii="Times New Roman" w:hAnsi="Times New Roman" w:cs="Times New Roman"/>
        </w:rPr>
      </w:pPr>
      <w:r>
        <w:rPr>
          <w:rStyle w:val="FootnoteReference"/>
        </w:rPr>
        <w:footnoteRef/>
      </w:r>
      <w:r>
        <w:t xml:space="preserve"> </w:t>
      </w:r>
      <w:r w:rsidRPr="00063251">
        <w:rPr>
          <w:rFonts w:ascii="Times New Roman" w:hAnsi="Times New Roman" w:cs="Times New Roman"/>
        </w:rPr>
        <w:t>http://amriawan</w:t>
      </w:r>
      <w:r>
        <w:rPr>
          <w:rFonts w:ascii="Times New Roman" w:hAnsi="Times New Roman" w:cs="Times New Roman"/>
        </w:rPr>
        <w:t xml:space="preserve"> blogspot.com diakses kamis 20 agustus  jam 09 00 </w:t>
      </w:r>
      <w:r w:rsidRPr="00291A8B">
        <w:rPr>
          <w:rFonts w:ascii="Times New Roman" w:hAnsi="Times New Roman" w:cs="Times New Roman"/>
        </w:rPr>
        <w:t>2015.</w:t>
      </w:r>
    </w:p>
  </w:footnote>
  <w:footnote w:id="22">
    <w:p w:rsidR="003E4A5A" w:rsidRDefault="003E4A5A" w:rsidP="00E32143">
      <w:pPr>
        <w:pStyle w:val="FootnoteText"/>
        <w:tabs>
          <w:tab w:val="center" w:pos="4326"/>
        </w:tabs>
        <w:ind w:firstLine="720"/>
      </w:pPr>
      <w:r>
        <w:rPr>
          <w:rStyle w:val="FootnoteReference"/>
        </w:rPr>
        <w:footnoteRef/>
      </w:r>
      <w:r w:rsidRPr="007D0538">
        <w:rPr>
          <w:rFonts w:ascii="Times New Roman" w:hAnsi="Times New Roman" w:cs="Times New Roman"/>
        </w:rPr>
        <w:t>A. Syaiful Sinrang</w:t>
      </w:r>
      <w:r w:rsidRPr="00E32143">
        <w:rPr>
          <w:rFonts w:ascii="Times New Roman" w:hAnsi="Times New Roman" w:cs="Times New Roman"/>
          <w:i/>
        </w:rPr>
        <w:t>. Loc.cit</w:t>
      </w:r>
      <w:r>
        <w:rPr>
          <w:rFonts w:ascii="Times New Roman" w:hAnsi="Times New Roman" w:cs="Times New Roman"/>
        </w:rPr>
        <w:t>. hlm. 68.</w:t>
      </w:r>
    </w:p>
  </w:footnote>
  <w:footnote w:id="23">
    <w:p w:rsidR="003E4A5A" w:rsidRPr="001602B5" w:rsidRDefault="003E4A5A" w:rsidP="006D5AA6">
      <w:pPr>
        <w:pStyle w:val="FootnoteText"/>
        <w:ind w:firstLine="720"/>
        <w:rPr>
          <w:rFonts w:ascii="Times New Roman" w:hAnsi="Times New Roman" w:cs="Times New Roman"/>
        </w:rPr>
      </w:pPr>
      <w:r w:rsidRPr="001602B5">
        <w:rPr>
          <w:rStyle w:val="FootnoteReference"/>
          <w:rFonts w:ascii="Times New Roman" w:hAnsi="Times New Roman" w:cs="Times New Roman"/>
        </w:rPr>
        <w:footnoteRef/>
      </w:r>
      <w:r w:rsidRPr="001602B5">
        <w:rPr>
          <w:rFonts w:ascii="Times New Roman" w:hAnsi="Times New Roman" w:cs="Times New Roman"/>
        </w:rPr>
        <w:t xml:space="preserve"> M.T. Azis Syah</w:t>
      </w:r>
      <w:r w:rsidRPr="001602B5">
        <w:rPr>
          <w:rFonts w:ascii="Times New Roman" w:hAnsi="Times New Roman" w:cs="Times New Roman"/>
          <w:i/>
        </w:rPr>
        <w:t xml:space="preserve">. </w:t>
      </w:r>
      <w:r>
        <w:rPr>
          <w:rFonts w:ascii="Times New Roman" w:hAnsi="Times New Roman" w:cs="Times New Roman"/>
          <w:i/>
        </w:rPr>
        <w:t xml:space="preserve">Loc.cit. </w:t>
      </w:r>
      <w:r w:rsidRPr="001602B5">
        <w:rPr>
          <w:rFonts w:ascii="Times New Roman" w:hAnsi="Times New Roman" w:cs="Times New Roman"/>
        </w:rPr>
        <w:t xml:space="preserve"> hlm. 36.</w:t>
      </w:r>
    </w:p>
  </w:footnote>
  <w:footnote w:id="24">
    <w:p w:rsidR="003E4A5A" w:rsidRPr="00C30F4C" w:rsidRDefault="003E4A5A" w:rsidP="00C30F4C">
      <w:pPr>
        <w:pStyle w:val="FootnoteText"/>
        <w:ind w:firstLine="720"/>
        <w:jc w:val="both"/>
        <w:rPr>
          <w:rFonts w:ascii="Times New Roman" w:hAnsi="Times New Roman" w:cs="Times New Roman"/>
        </w:rPr>
      </w:pPr>
      <w:r w:rsidRPr="00C30F4C">
        <w:rPr>
          <w:rStyle w:val="FootnoteReference"/>
          <w:rFonts w:ascii="Times New Roman" w:hAnsi="Times New Roman" w:cs="Times New Roman"/>
        </w:rPr>
        <w:footnoteRef/>
      </w:r>
      <w:r w:rsidRPr="00C30F4C">
        <w:rPr>
          <w:rFonts w:ascii="Times New Roman" w:hAnsi="Times New Roman" w:cs="Times New Roman"/>
        </w:rPr>
        <w:t xml:space="preserve"> Syahrir Kila. </w:t>
      </w:r>
      <w:r>
        <w:rPr>
          <w:rFonts w:ascii="Times New Roman" w:hAnsi="Times New Roman" w:cs="Times New Roman"/>
          <w:i/>
        </w:rPr>
        <w:t>Loc.cit</w:t>
      </w:r>
      <w:r w:rsidRPr="00C30F4C">
        <w:rPr>
          <w:rFonts w:ascii="Times New Roman" w:hAnsi="Times New Roman" w:cs="Times New Roman"/>
        </w:rPr>
        <w:t>. hlm. 57.</w:t>
      </w:r>
    </w:p>
  </w:footnote>
  <w:footnote w:id="25">
    <w:p w:rsidR="003E4A5A" w:rsidRPr="000166DD" w:rsidRDefault="003E4A5A" w:rsidP="000166DD">
      <w:pPr>
        <w:pStyle w:val="FootnoteText"/>
        <w:ind w:firstLine="720"/>
        <w:rPr>
          <w:rFonts w:ascii="Times New Roman" w:hAnsi="Times New Roman" w:cs="Times New Roman"/>
        </w:rPr>
      </w:pPr>
      <w:r w:rsidRPr="000166DD">
        <w:rPr>
          <w:rStyle w:val="FootnoteReference"/>
          <w:rFonts w:ascii="Times New Roman" w:hAnsi="Times New Roman" w:cs="Times New Roman"/>
          <w:i/>
        </w:rPr>
        <w:footnoteRef/>
      </w:r>
      <w:r w:rsidRPr="000166DD">
        <w:rPr>
          <w:rFonts w:ascii="Times New Roman" w:hAnsi="Times New Roman" w:cs="Times New Roman"/>
          <w:i/>
        </w:rPr>
        <w:t>Ibid</w:t>
      </w:r>
      <w:r w:rsidRPr="000166DD">
        <w:rPr>
          <w:rFonts w:ascii="Times New Roman" w:hAnsi="Times New Roman" w:cs="Times New Roman"/>
        </w:rPr>
        <w:t xml:space="preserve">. hlm. 58. </w:t>
      </w:r>
    </w:p>
  </w:footnote>
  <w:footnote w:id="26">
    <w:p w:rsidR="003E4A5A" w:rsidRDefault="003E4A5A" w:rsidP="000166DD">
      <w:pPr>
        <w:pStyle w:val="FootnoteText"/>
        <w:ind w:firstLine="720"/>
      </w:pPr>
      <w:r w:rsidRPr="000166DD">
        <w:rPr>
          <w:rStyle w:val="FootnoteReference"/>
          <w:rFonts w:ascii="Times New Roman" w:hAnsi="Times New Roman" w:cs="Times New Roman"/>
        </w:rPr>
        <w:footnoteRef/>
      </w:r>
      <w:r w:rsidRPr="000166DD">
        <w:rPr>
          <w:rFonts w:ascii="Times New Roman" w:hAnsi="Times New Roman" w:cs="Times New Roman"/>
        </w:rPr>
        <w:t xml:space="preserve"> Leyds,”Memori Asistent Resident van Mandar” dalam </w:t>
      </w:r>
      <w:r w:rsidRPr="000166DD">
        <w:rPr>
          <w:rFonts w:ascii="Times New Roman" w:hAnsi="Times New Roman" w:cs="Times New Roman"/>
          <w:i/>
        </w:rPr>
        <w:t>Ibid.</w:t>
      </w:r>
      <w:r w:rsidRPr="000166DD">
        <w:rPr>
          <w:rFonts w:ascii="Times New Roman" w:hAnsi="Times New Roman" w:cs="Times New Roman"/>
        </w:rPr>
        <w:t xml:space="preserve"> hlm. 61.</w:t>
      </w:r>
    </w:p>
  </w:footnote>
  <w:footnote w:id="27">
    <w:p w:rsidR="003E4A5A" w:rsidRDefault="003E4A5A" w:rsidP="00E45D62">
      <w:pPr>
        <w:pStyle w:val="FootnoteText"/>
        <w:ind w:firstLine="720"/>
      </w:pPr>
      <w:r>
        <w:rPr>
          <w:rStyle w:val="FootnoteReference"/>
        </w:rPr>
        <w:footnoteRef/>
      </w:r>
      <w:r>
        <w:t xml:space="preserve">  …</w:t>
      </w:r>
    </w:p>
  </w:footnote>
  <w:footnote w:id="28">
    <w:p w:rsidR="003E4A5A" w:rsidRPr="005A4BAF" w:rsidRDefault="003E4A5A" w:rsidP="00E45D62">
      <w:pPr>
        <w:pStyle w:val="FootnoteText"/>
        <w:ind w:firstLine="720"/>
        <w:jc w:val="both"/>
        <w:rPr>
          <w:rFonts w:ascii="Times New Roman" w:hAnsi="Times New Roman" w:cs="Times New Roman"/>
        </w:rPr>
      </w:pPr>
      <w:r w:rsidRPr="005A4BAF">
        <w:rPr>
          <w:rStyle w:val="FootnoteReference"/>
          <w:rFonts w:ascii="Times New Roman" w:hAnsi="Times New Roman" w:cs="Times New Roman"/>
        </w:rPr>
        <w:footnoteRef/>
      </w:r>
      <w:r w:rsidRPr="005A4BAF">
        <w:rPr>
          <w:rFonts w:ascii="Times New Roman" w:hAnsi="Times New Roman" w:cs="Times New Roman"/>
        </w:rPr>
        <w:t>Darmawan Mas’ud Rahman,”Puang dan Daeng:Kajian Sistem Nilai Budaya Balanipa-Mandar” dalam   Syahrir Kila</w:t>
      </w:r>
      <w:r w:rsidRPr="005A4BAF">
        <w:rPr>
          <w:rFonts w:ascii="Times New Roman" w:hAnsi="Times New Roman" w:cs="Times New Roman"/>
          <w:i/>
        </w:rPr>
        <w:t>. Jurnal Walasuji: Hubungan Kerajaan Gowa Dengan Kerajaan Balanipa Mandar</w:t>
      </w:r>
      <w:r w:rsidRPr="005A4BAF">
        <w:rPr>
          <w:rFonts w:ascii="Times New Roman" w:hAnsi="Times New Roman" w:cs="Times New Roman"/>
        </w:rPr>
        <w:t xml:space="preserve"> (Makassar: Balai Pelestarian Budaya, 2014), hlm. 212.</w:t>
      </w:r>
    </w:p>
  </w:footnote>
  <w:footnote w:id="29">
    <w:p w:rsidR="003E4A5A" w:rsidRPr="00C37DA7" w:rsidRDefault="003E4A5A" w:rsidP="00C37DA7">
      <w:pPr>
        <w:pStyle w:val="FootnoteText"/>
        <w:ind w:firstLine="720"/>
        <w:jc w:val="both"/>
        <w:rPr>
          <w:rFonts w:ascii="Times New Roman" w:hAnsi="Times New Roman" w:cs="Times New Roman"/>
        </w:rPr>
      </w:pPr>
      <w:r w:rsidRPr="00C37DA7">
        <w:rPr>
          <w:rStyle w:val="FootnoteReference"/>
          <w:rFonts w:ascii="Times New Roman" w:hAnsi="Times New Roman" w:cs="Times New Roman"/>
          <w:i/>
        </w:rPr>
        <w:footnoteRef/>
      </w:r>
      <w:r w:rsidRPr="00C37DA7">
        <w:rPr>
          <w:rFonts w:ascii="Times New Roman" w:hAnsi="Times New Roman" w:cs="Times New Roman"/>
          <w:i/>
        </w:rPr>
        <w:t xml:space="preserve"> Ibid. </w:t>
      </w:r>
      <w:r w:rsidRPr="00C37DA7">
        <w:rPr>
          <w:rFonts w:ascii="Times New Roman" w:hAnsi="Times New Roman" w:cs="Times New Roman"/>
        </w:rPr>
        <w:t xml:space="preserve">hlm. 213 </w:t>
      </w:r>
    </w:p>
  </w:footnote>
  <w:footnote w:id="30">
    <w:p w:rsidR="003E4A5A" w:rsidRPr="006239E3" w:rsidRDefault="003E4A5A" w:rsidP="006239E3">
      <w:pPr>
        <w:pStyle w:val="FootnoteText"/>
        <w:ind w:firstLine="720"/>
        <w:rPr>
          <w:rFonts w:ascii="Times New Roman" w:hAnsi="Times New Roman" w:cs="Times New Roman"/>
        </w:rPr>
      </w:pPr>
      <w:r w:rsidRPr="006239E3">
        <w:rPr>
          <w:rStyle w:val="FootnoteReference"/>
          <w:rFonts w:ascii="Times New Roman" w:hAnsi="Times New Roman" w:cs="Times New Roman"/>
        </w:rPr>
        <w:footnoteRef/>
      </w:r>
      <w:r>
        <w:rPr>
          <w:rFonts w:ascii="Times New Roman" w:hAnsi="Times New Roman" w:cs="Times New Roman"/>
        </w:rPr>
        <w:t xml:space="preserve">Saharuddin, “ Pitu Babana Binanga” dalam  </w:t>
      </w:r>
      <w:r w:rsidRPr="006239E3">
        <w:rPr>
          <w:rFonts w:ascii="Times New Roman" w:hAnsi="Times New Roman" w:cs="Times New Roman"/>
          <w:i/>
        </w:rPr>
        <w:t>Ibid</w:t>
      </w:r>
      <w:r w:rsidRPr="006239E3">
        <w:rPr>
          <w:rFonts w:ascii="Times New Roman" w:hAnsi="Times New Roman" w:cs="Times New Roman"/>
        </w:rPr>
        <w:t xml:space="preserve">. hlm. 214-215. </w:t>
      </w:r>
    </w:p>
  </w:footnote>
  <w:footnote w:id="31">
    <w:p w:rsidR="003E4A5A" w:rsidRPr="006239E3" w:rsidRDefault="003E4A5A" w:rsidP="006239E3">
      <w:pPr>
        <w:pStyle w:val="FootnoteText"/>
        <w:ind w:firstLine="720"/>
        <w:rPr>
          <w:rFonts w:ascii="Times New Roman" w:hAnsi="Times New Roman" w:cs="Times New Roman"/>
        </w:rPr>
      </w:pPr>
      <w:r w:rsidRPr="006239E3">
        <w:rPr>
          <w:rStyle w:val="FootnoteReference"/>
          <w:rFonts w:ascii="Times New Roman" w:hAnsi="Times New Roman" w:cs="Times New Roman"/>
        </w:rPr>
        <w:footnoteRef/>
      </w:r>
      <w:r w:rsidRPr="006239E3">
        <w:rPr>
          <w:rFonts w:ascii="Times New Roman" w:hAnsi="Times New Roman" w:cs="Times New Roman"/>
        </w:rPr>
        <w:t xml:space="preserve">Amir Syarifuddin,”Perjanjian Antar Kerajaan Menurut Lontarak” dalam </w:t>
      </w:r>
      <w:r w:rsidRPr="006239E3">
        <w:rPr>
          <w:rFonts w:ascii="Times New Roman" w:hAnsi="Times New Roman" w:cs="Times New Roman"/>
          <w:i/>
        </w:rPr>
        <w:t xml:space="preserve">Ibid. </w:t>
      </w:r>
    </w:p>
  </w:footnote>
  <w:footnote w:id="32">
    <w:p w:rsidR="003E4A5A" w:rsidRPr="003759A8" w:rsidRDefault="003E4A5A" w:rsidP="006239E3">
      <w:pPr>
        <w:pStyle w:val="FootnoteText"/>
        <w:ind w:firstLine="720"/>
        <w:rPr>
          <w:rFonts w:ascii="Times New Roman" w:hAnsi="Times New Roman" w:cs="Times New Roman"/>
        </w:rPr>
      </w:pPr>
      <w:r w:rsidRPr="003759A8">
        <w:rPr>
          <w:rStyle w:val="FootnoteReference"/>
          <w:rFonts w:ascii="Times New Roman" w:hAnsi="Times New Roman" w:cs="Times New Roman"/>
        </w:rPr>
        <w:footnoteRef/>
      </w:r>
      <w:r w:rsidRPr="003759A8">
        <w:rPr>
          <w:rFonts w:ascii="Times New Roman" w:hAnsi="Times New Roman" w:cs="Times New Roman"/>
        </w:rPr>
        <w:t xml:space="preserve">Edward L. Poelinggomang. </w:t>
      </w:r>
      <w:r w:rsidRPr="003759A8">
        <w:rPr>
          <w:rFonts w:ascii="Times New Roman" w:hAnsi="Times New Roman" w:cs="Times New Roman"/>
          <w:i/>
        </w:rPr>
        <w:t>Sejarah dan Budaya Sulawesi Barat</w:t>
      </w:r>
      <w:r w:rsidRPr="003759A8">
        <w:rPr>
          <w:rFonts w:ascii="Times New Roman" w:hAnsi="Times New Roman" w:cs="Times New Roman"/>
        </w:rPr>
        <w:t xml:space="preserve"> (Makassar: de lamacca, 2013), hlm. 32. </w:t>
      </w:r>
    </w:p>
  </w:footnote>
  <w:footnote w:id="33">
    <w:p w:rsidR="003E4A5A" w:rsidRPr="003759A8" w:rsidRDefault="003E4A5A" w:rsidP="003759A8">
      <w:pPr>
        <w:pStyle w:val="FootnoteText"/>
        <w:ind w:firstLine="720"/>
        <w:rPr>
          <w:rFonts w:ascii="Times New Roman" w:hAnsi="Times New Roman" w:cs="Times New Roman"/>
        </w:rPr>
      </w:pPr>
      <w:r w:rsidRPr="003759A8">
        <w:rPr>
          <w:rStyle w:val="FootnoteReference"/>
          <w:rFonts w:ascii="Times New Roman" w:hAnsi="Times New Roman" w:cs="Times New Roman"/>
        </w:rPr>
        <w:footnoteRef/>
      </w:r>
      <w:r w:rsidRPr="003759A8">
        <w:rPr>
          <w:rFonts w:ascii="Times New Roman" w:hAnsi="Times New Roman" w:cs="Times New Roman"/>
        </w:rPr>
        <w:t xml:space="preserve"> A. Syaiful Sinrang</w:t>
      </w:r>
      <w:r w:rsidRPr="003759A8">
        <w:rPr>
          <w:rFonts w:ascii="Times New Roman" w:hAnsi="Times New Roman" w:cs="Times New Roman"/>
          <w:i/>
        </w:rPr>
        <w:t>. Loc.cit.,</w:t>
      </w:r>
      <w:r w:rsidRPr="003759A8">
        <w:rPr>
          <w:rFonts w:ascii="Times New Roman" w:hAnsi="Times New Roman" w:cs="Times New Roman"/>
        </w:rPr>
        <w:t xml:space="preserve"> hlm.62-63. </w:t>
      </w:r>
    </w:p>
  </w:footnote>
  <w:footnote w:id="34">
    <w:p w:rsidR="003E4A5A" w:rsidRPr="00940AA4" w:rsidRDefault="003E4A5A" w:rsidP="00E45D62">
      <w:pPr>
        <w:pStyle w:val="FootnoteText"/>
        <w:ind w:firstLine="720"/>
        <w:jc w:val="both"/>
        <w:rPr>
          <w:rFonts w:ascii="Times New Roman" w:hAnsi="Times New Roman" w:cs="Times New Roman"/>
        </w:rPr>
      </w:pPr>
      <w:r w:rsidRPr="00940AA4">
        <w:rPr>
          <w:rStyle w:val="FootnoteReference"/>
          <w:rFonts w:ascii="Times New Roman" w:hAnsi="Times New Roman" w:cs="Times New Roman"/>
        </w:rPr>
        <w:footnoteRef/>
      </w:r>
      <w:r w:rsidRPr="00940AA4">
        <w:rPr>
          <w:rFonts w:ascii="Times New Roman" w:hAnsi="Times New Roman" w:cs="Times New Roman"/>
        </w:rPr>
        <w:t xml:space="preserve"> Syahrir Kila dalam </w:t>
      </w:r>
      <w:r w:rsidRPr="00940AA4">
        <w:rPr>
          <w:rFonts w:ascii="Times New Roman" w:hAnsi="Times New Roman" w:cs="Times New Roman"/>
          <w:i/>
        </w:rPr>
        <w:t>Jurnal Sejarah dan Budaya: Walasuji Vol. 5</w:t>
      </w:r>
      <w:r w:rsidRPr="00940AA4">
        <w:rPr>
          <w:rFonts w:ascii="Times New Roman" w:hAnsi="Times New Roman" w:cs="Times New Roman"/>
        </w:rPr>
        <w:t xml:space="preserve"> (Makassar: Balai Pel</w:t>
      </w:r>
      <w:r>
        <w:rPr>
          <w:rFonts w:ascii="Times New Roman" w:hAnsi="Times New Roman" w:cs="Times New Roman"/>
        </w:rPr>
        <w:t>estarian Budaya, 2014), hlm. 213</w:t>
      </w:r>
      <w:r w:rsidRPr="00940AA4">
        <w:rPr>
          <w:rFonts w:ascii="Times New Roman" w:hAnsi="Times New Roman" w:cs="Times New Roman"/>
        </w:rPr>
        <w:t>.</w:t>
      </w:r>
    </w:p>
    <w:p w:rsidR="003E4A5A" w:rsidRDefault="003E4A5A" w:rsidP="00940AA4">
      <w:pPr>
        <w:pStyle w:val="FootnoteText"/>
        <w:ind w:firstLine="720"/>
      </w:pPr>
    </w:p>
  </w:footnote>
  <w:footnote w:id="35">
    <w:p w:rsidR="003E4A5A" w:rsidRPr="00936F28" w:rsidRDefault="003E4A5A" w:rsidP="00936F28">
      <w:pPr>
        <w:pStyle w:val="FootnoteText"/>
        <w:ind w:firstLine="720"/>
        <w:rPr>
          <w:rFonts w:ascii="Times New Roman" w:hAnsi="Times New Roman" w:cs="Times New Roman"/>
        </w:rPr>
      </w:pPr>
      <w:r w:rsidRPr="00936F28">
        <w:rPr>
          <w:rStyle w:val="FootnoteReference"/>
          <w:rFonts w:ascii="Times New Roman" w:hAnsi="Times New Roman" w:cs="Times New Roman"/>
        </w:rPr>
        <w:footnoteRef/>
      </w:r>
      <w:r w:rsidRPr="00936F28">
        <w:rPr>
          <w:rFonts w:ascii="Times New Roman" w:hAnsi="Times New Roman" w:cs="Times New Roman"/>
          <w:i/>
        </w:rPr>
        <w:t>Ibid.</w:t>
      </w:r>
      <w:r w:rsidRPr="00936F28">
        <w:rPr>
          <w:rFonts w:ascii="Times New Roman" w:hAnsi="Times New Roman" w:cs="Times New Roman"/>
        </w:rPr>
        <w:t xml:space="preserve"> hlm. 222.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838"/>
      <w:docPartObj>
        <w:docPartGallery w:val="Page Numbers (Top of Page)"/>
        <w:docPartUnique/>
      </w:docPartObj>
    </w:sdtPr>
    <w:sdtContent>
      <w:p w:rsidR="003E4A5A" w:rsidRDefault="00B67945">
        <w:pPr>
          <w:pStyle w:val="Header"/>
          <w:jc w:val="right"/>
        </w:pPr>
        <w:fldSimple w:instr=" PAGE   \* MERGEFORMAT ">
          <w:r w:rsidR="00BA734E">
            <w:rPr>
              <w:noProof/>
            </w:rPr>
            <w:t>1</w:t>
          </w:r>
        </w:fldSimple>
      </w:p>
    </w:sdtContent>
  </w:sdt>
  <w:p w:rsidR="003E4A5A" w:rsidRDefault="003E4A5A" w:rsidP="00BA734E">
    <w:pPr>
      <w:pStyle w:val="Header"/>
      <w:tabs>
        <w:tab w:val="left" w:pos="184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BDD"/>
    <w:multiLevelType w:val="hybridMultilevel"/>
    <w:tmpl w:val="7808548C"/>
    <w:lvl w:ilvl="0" w:tplc="8C5C1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03411"/>
    <w:multiLevelType w:val="multilevel"/>
    <w:tmpl w:val="066C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67371"/>
    <w:multiLevelType w:val="hybridMultilevel"/>
    <w:tmpl w:val="4906DB00"/>
    <w:lvl w:ilvl="0" w:tplc="484CF246">
      <w:start w:val="1"/>
      <w:numFmt w:val="decimal"/>
      <w:lvlText w:val="%1."/>
      <w:lvlJc w:val="left"/>
      <w:pPr>
        <w:ind w:left="1437" w:hanging="360"/>
      </w:pPr>
      <w:rPr>
        <w:rFonts w:ascii="Times New Roman" w:eastAsiaTheme="minorHAnsi" w:hAnsi="Times New Roman" w:cs="Times New Roman"/>
        <w:b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
    <w:nsid w:val="123B1F88"/>
    <w:multiLevelType w:val="hybridMultilevel"/>
    <w:tmpl w:val="770A1C2E"/>
    <w:lvl w:ilvl="0" w:tplc="52722F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E16A8"/>
    <w:multiLevelType w:val="hybridMultilevel"/>
    <w:tmpl w:val="6DCEE4DA"/>
    <w:lvl w:ilvl="0" w:tplc="32765418">
      <w:start w:val="1"/>
      <w:numFmt w:val="lowerLetter"/>
      <w:lvlText w:val="%1."/>
      <w:lvlJc w:val="left"/>
      <w:pPr>
        <w:ind w:left="1800" w:hanging="360"/>
      </w:pPr>
      <w:rPr>
        <w:rFonts w:ascii="Times New Roman" w:eastAsiaTheme="minorHAnsi"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535B44"/>
    <w:multiLevelType w:val="hybridMultilevel"/>
    <w:tmpl w:val="1312DB38"/>
    <w:lvl w:ilvl="0" w:tplc="62421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DF01D1"/>
    <w:multiLevelType w:val="hybridMultilevel"/>
    <w:tmpl w:val="6A140660"/>
    <w:lvl w:ilvl="0" w:tplc="7DEE8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0A7777"/>
    <w:multiLevelType w:val="hybridMultilevel"/>
    <w:tmpl w:val="7C8A3612"/>
    <w:lvl w:ilvl="0" w:tplc="34FE6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6B062A"/>
    <w:multiLevelType w:val="hybridMultilevel"/>
    <w:tmpl w:val="965A6006"/>
    <w:lvl w:ilvl="0" w:tplc="DC7AF102">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EC423A"/>
    <w:multiLevelType w:val="hybridMultilevel"/>
    <w:tmpl w:val="40B6174C"/>
    <w:lvl w:ilvl="0" w:tplc="2E48DC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36E637C"/>
    <w:multiLevelType w:val="hybridMultilevel"/>
    <w:tmpl w:val="C86C91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31B3A"/>
    <w:multiLevelType w:val="hybridMultilevel"/>
    <w:tmpl w:val="86FA9132"/>
    <w:lvl w:ilvl="0" w:tplc="7C1E1B1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BEA60A4"/>
    <w:multiLevelType w:val="hybridMultilevel"/>
    <w:tmpl w:val="90684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2A4163"/>
    <w:multiLevelType w:val="hybridMultilevel"/>
    <w:tmpl w:val="4F7A78FE"/>
    <w:lvl w:ilvl="0" w:tplc="04090011">
      <w:start w:val="1"/>
      <w:numFmt w:val="decimal"/>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4">
    <w:nsid w:val="2F7670CC"/>
    <w:multiLevelType w:val="hybridMultilevel"/>
    <w:tmpl w:val="0CEC37D0"/>
    <w:lvl w:ilvl="0" w:tplc="B0D0B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F31B98"/>
    <w:multiLevelType w:val="hybridMultilevel"/>
    <w:tmpl w:val="E8A0D46A"/>
    <w:lvl w:ilvl="0" w:tplc="845E7C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FD2248"/>
    <w:multiLevelType w:val="hybridMultilevel"/>
    <w:tmpl w:val="4D0427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AF01E7"/>
    <w:multiLevelType w:val="hybridMultilevel"/>
    <w:tmpl w:val="DCEA7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F3575"/>
    <w:multiLevelType w:val="hybridMultilevel"/>
    <w:tmpl w:val="245AF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32B8A"/>
    <w:multiLevelType w:val="hybridMultilevel"/>
    <w:tmpl w:val="B27010CA"/>
    <w:lvl w:ilvl="0" w:tplc="3F8657A4">
      <w:start w:val="1"/>
      <w:numFmt w:val="decimal"/>
      <w:lvlText w:val="%1."/>
      <w:lvlJc w:val="left"/>
      <w:pPr>
        <w:ind w:left="1538" w:hanging="360"/>
      </w:pPr>
      <w:rPr>
        <w:rFonts w:hint="default"/>
        <w:sz w:val="22"/>
      </w:r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20">
    <w:nsid w:val="451C7A4C"/>
    <w:multiLevelType w:val="hybridMultilevel"/>
    <w:tmpl w:val="084492F8"/>
    <w:lvl w:ilvl="0" w:tplc="A030DB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685B4F"/>
    <w:multiLevelType w:val="hybridMultilevel"/>
    <w:tmpl w:val="18B66726"/>
    <w:lvl w:ilvl="0" w:tplc="74E628F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50411891"/>
    <w:multiLevelType w:val="hybridMultilevel"/>
    <w:tmpl w:val="C25A7076"/>
    <w:lvl w:ilvl="0" w:tplc="4F56141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1045E55"/>
    <w:multiLevelType w:val="hybridMultilevel"/>
    <w:tmpl w:val="DF0A39E0"/>
    <w:lvl w:ilvl="0" w:tplc="DB8882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161281"/>
    <w:multiLevelType w:val="hybridMultilevel"/>
    <w:tmpl w:val="5C524D6C"/>
    <w:lvl w:ilvl="0" w:tplc="B8E4B5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6D7B9A"/>
    <w:multiLevelType w:val="hybridMultilevel"/>
    <w:tmpl w:val="CED67A4A"/>
    <w:lvl w:ilvl="0" w:tplc="6122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D50076"/>
    <w:multiLevelType w:val="hybridMultilevel"/>
    <w:tmpl w:val="904AD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459D2"/>
    <w:multiLevelType w:val="hybridMultilevel"/>
    <w:tmpl w:val="6CF2EACC"/>
    <w:lvl w:ilvl="0" w:tplc="D2B02C5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586E3349"/>
    <w:multiLevelType w:val="hybridMultilevel"/>
    <w:tmpl w:val="904AD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609A3"/>
    <w:multiLevelType w:val="hybridMultilevel"/>
    <w:tmpl w:val="7FA422DC"/>
    <w:lvl w:ilvl="0" w:tplc="9AD0C732">
      <w:start w:val="1"/>
      <w:numFmt w:val="decimal"/>
      <w:lvlText w:val="%1."/>
      <w:lvlJc w:val="left"/>
      <w:pPr>
        <w:ind w:left="72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5A204FE5"/>
    <w:multiLevelType w:val="hybridMultilevel"/>
    <w:tmpl w:val="A1444B0E"/>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31">
    <w:nsid w:val="5D4E433C"/>
    <w:multiLevelType w:val="hybridMultilevel"/>
    <w:tmpl w:val="3EACC2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610E93"/>
    <w:multiLevelType w:val="hybridMultilevel"/>
    <w:tmpl w:val="1EDC22E2"/>
    <w:lvl w:ilvl="0" w:tplc="C068D27E">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A9627D"/>
    <w:multiLevelType w:val="hybridMultilevel"/>
    <w:tmpl w:val="94889030"/>
    <w:lvl w:ilvl="0" w:tplc="FD68022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64D8E"/>
    <w:multiLevelType w:val="hybridMultilevel"/>
    <w:tmpl w:val="6B2259F2"/>
    <w:lvl w:ilvl="0" w:tplc="F146C732">
      <w:start w:val="1"/>
      <w:numFmt w:val="lowerLetter"/>
      <w:lvlText w:val="%1."/>
      <w:lvlJc w:val="left"/>
      <w:pPr>
        <w:ind w:left="990"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nsid w:val="707B5DBE"/>
    <w:multiLevelType w:val="hybridMultilevel"/>
    <w:tmpl w:val="904ADD08"/>
    <w:lvl w:ilvl="0" w:tplc="04090015">
      <w:start w:val="1"/>
      <w:numFmt w:val="upperLetter"/>
      <w:lvlText w:val="%1."/>
      <w:lvlJc w:val="left"/>
      <w:pPr>
        <w:ind w:left="49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85C12"/>
    <w:multiLevelType w:val="hybridMultilevel"/>
    <w:tmpl w:val="9D52D49C"/>
    <w:lvl w:ilvl="0" w:tplc="F862807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DA32B19"/>
    <w:multiLevelType w:val="hybridMultilevel"/>
    <w:tmpl w:val="ACE4429E"/>
    <w:lvl w:ilvl="0" w:tplc="B044B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9"/>
  </w:num>
  <w:num w:numId="3">
    <w:abstractNumId w:val="3"/>
  </w:num>
  <w:num w:numId="4">
    <w:abstractNumId w:val="15"/>
  </w:num>
  <w:num w:numId="5">
    <w:abstractNumId w:val="2"/>
  </w:num>
  <w:num w:numId="6">
    <w:abstractNumId w:val="24"/>
  </w:num>
  <w:num w:numId="7">
    <w:abstractNumId w:val="32"/>
  </w:num>
  <w:num w:numId="8">
    <w:abstractNumId w:val="22"/>
  </w:num>
  <w:num w:numId="9">
    <w:abstractNumId w:val="5"/>
  </w:num>
  <w:num w:numId="10">
    <w:abstractNumId w:val="25"/>
  </w:num>
  <w:num w:numId="11">
    <w:abstractNumId w:val="7"/>
  </w:num>
  <w:num w:numId="12">
    <w:abstractNumId w:val="6"/>
  </w:num>
  <w:num w:numId="13">
    <w:abstractNumId w:val="18"/>
  </w:num>
  <w:num w:numId="14">
    <w:abstractNumId w:val="11"/>
  </w:num>
  <w:num w:numId="15">
    <w:abstractNumId w:val="35"/>
  </w:num>
  <w:num w:numId="16">
    <w:abstractNumId w:val="23"/>
  </w:num>
  <w:num w:numId="17">
    <w:abstractNumId w:val="30"/>
  </w:num>
  <w:num w:numId="18">
    <w:abstractNumId w:val="4"/>
  </w:num>
  <w:num w:numId="19">
    <w:abstractNumId w:val="12"/>
  </w:num>
  <w:num w:numId="20">
    <w:abstractNumId w:val="28"/>
  </w:num>
  <w:num w:numId="21">
    <w:abstractNumId w:val="37"/>
  </w:num>
  <w:num w:numId="22">
    <w:abstractNumId w:val="26"/>
  </w:num>
  <w:num w:numId="23">
    <w:abstractNumId w:val="21"/>
  </w:num>
  <w:num w:numId="24">
    <w:abstractNumId w:val="34"/>
  </w:num>
  <w:num w:numId="25">
    <w:abstractNumId w:val="31"/>
  </w:num>
  <w:num w:numId="26">
    <w:abstractNumId w:val="33"/>
  </w:num>
  <w:num w:numId="27">
    <w:abstractNumId w:val="8"/>
  </w:num>
  <w:num w:numId="28">
    <w:abstractNumId w:val="0"/>
  </w:num>
  <w:num w:numId="29">
    <w:abstractNumId w:val="17"/>
  </w:num>
  <w:num w:numId="30">
    <w:abstractNumId w:val="36"/>
  </w:num>
  <w:num w:numId="31">
    <w:abstractNumId w:val="27"/>
  </w:num>
  <w:num w:numId="32">
    <w:abstractNumId w:val="16"/>
  </w:num>
  <w:num w:numId="33">
    <w:abstractNumId w:val="29"/>
  </w:num>
  <w:num w:numId="34">
    <w:abstractNumId w:val="10"/>
  </w:num>
  <w:num w:numId="35">
    <w:abstractNumId w:val="14"/>
  </w:num>
  <w:num w:numId="36">
    <w:abstractNumId w:val="13"/>
  </w:num>
  <w:num w:numId="37">
    <w:abstractNumId w:val="9"/>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01F7"/>
    <w:rsid w:val="000023A0"/>
    <w:rsid w:val="000166DD"/>
    <w:rsid w:val="0003207B"/>
    <w:rsid w:val="00052210"/>
    <w:rsid w:val="00057F92"/>
    <w:rsid w:val="00063251"/>
    <w:rsid w:val="0007413D"/>
    <w:rsid w:val="000776B5"/>
    <w:rsid w:val="00093553"/>
    <w:rsid w:val="000A2E5C"/>
    <w:rsid w:val="000A3309"/>
    <w:rsid w:val="000A4E26"/>
    <w:rsid w:val="000B41F5"/>
    <w:rsid w:val="000D0823"/>
    <w:rsid w:val="000D65E6"/>
    <w:rsid w:val="000F3C37"/>
    <w:rsid w:val="000F58E3"/>
    <w:rsid w:val="001014A9"/>
    <w:rsid w:val="001052CD"/>
    <w:rsid w:val="0011236E"/>
    <w:rsid w:val="00125349"/>
    <w:rsid w:val="00140097"/>
    <w:rsid w:val="00144D12"/>
    <w:rsid w:val="00153E62"/>
    <w:rsid w:val="00155B3B"/>
    <w:rsid w:val="001602B5"/>
    <w:rsid w:val="001602FF"/>
    <w:rsid w:val="001641CA"/>
    <w:rsid w:val="00166D99"/>
    <w:rsid w:val="00191CBA"/>
    <w:rsid w:val="001935D4"/>
    <w:rsid w:val="001939D9"/>
    <w:rsid w:val="001A2FF9"/>
    <w:rsid w:val="001A3502"/>
    <w:rsid w:val="001B060D"/>
    <w:rsid w:val="001B23AF"/>
    <w:rsid w:val="001B7515"/>
    <w:rsid w:val="001C10E3"/>
    <w:rsid w:val="001D0D4D"/>
    <w:rsid w:val="001D482C"/>
    <w:rsid w:val="001D5834"/>
    <w:rsid w:val="001E1883"/>
    <w:rsid w:val="001F0975"/>
    <w:rsid w:val="001F0C32"/>
    <w:rsid w:val="001F1EBA"/>
    <w:rsid w:val="001F2034"/>
    <w:rsid w:val="001F2ADF"/>
    <w:rsid w:val="001F3BAA"/>
    <w:rsid w:val="001F6D2C"/>
    <w:rsid w:val="001F712D"/>
    <w:rsid w:val="00203D5F"/>
    <w:rsid w:val="0021512D"/>
    <w:rsid w:val="002346D4"/>
    <w:rsid w:val="00237515"/>
    <w:rsid w:val="00237D3F"/>
    <w:rsid w:val="002427AC"/>
    <w:rsid w:val="002555AD"/>
    <w:rsid w:val="002634C1"/>
    <w:rsid w:val="00271D8A"/>
    <w:rsid w:val="00273F2A"/>
    <w:rsid w:val="00275064"/>
    <w:rsid w:val="002818C3"/>
    <w:rsid w:val="00291A8B"/>
    <w:rsid w:val="00295471"/>
    <w:rsid w:val="00295BF2"/>
    <w:rsid w:val="00295CBC"/>
    <w:rsid w:val="002B2CAC"/>
    <w:rsid w:val="002C3224"/>
    <w:rsid w:val="002D1D50"/>
    <w:rsid w:val="002D54A2"/>
    <w:rsid w:val="002F5F71"/>
    <w:rsid w:val="002F7098"/>
    <w:rsid w:val="002F77D0"/>
    <w:rsid w:val="00305029"/>
    <w:rsid w:val="003068F8"/>
    <w:rsid w:val="00312423"/>
    <w:rsid w:val="00314618"/>
    <w:rsid w:val="00326580"/>
    <w:rsid w:val="003301C2"/>
    <w:rsid w:val="003363E5"/>
    <w:rsid w:val="00337DB7"/>
    <w:rsid w:val="00344860"/>
    <w:rsid w:val="00357BB6"/>
    <w:rsid w:val="00357CC3"/>
    <w:rsid w:val="00362B4F"/>
    <w:rsid w:val="00364F7E"/>
    <w:rsid w:val="00373CA4"/>
    <w:rsid w:val="003759A8"/>
    <w:rsid w:val="00380469"/>
    <w:rsid w:val="00383C04"/>
    <w:rsid w:val="00394163"/>
    <w:rsid w:val="00396833"/>
    <w:rsid w:val="003A1310"/>
    <w:rsid w:val="003A73D7"/>
    <w:rsid w:val="003C3C73"/>
    <w:rsid w:val="003D2B7A"/>
    <w:rsid w:val="003D7442"/>
    <w:rsid w:val="003E4A5A"/>
    <w:rsid w:val="003E54FE"/>
    <w:rsid w:val="00402CD6"/>
    <w:rsid w:val="00420F08"/>
    <w:rsid w:val="004264E4"/>
    <w:rsid w:val="0042700A"/>
    <w:rsid w:val="00432277"/>
    <w:rsid w:val="004414AC"/>
    <w:rsid w:val="00443153"/>
    <w:rsid w:val="0044537A"/>
    <w:rsid w:val="004532BF"/>
    <w:rsid w:val="00465B5A"/>
    <w:rsid w:val="00466AAA"/>
    <w:rsid w:val="0047524A"/>
    <w:rsid w:val="00477F3D"/>
    <w:rsid w:val="004C51E7"/>
    <w:rsid w:val="004C5377"/>
    <w:rsid w:val="004C704B"/>
    <w:rsid w:val="004D2EB0"/>
    <w:rsid w:val="004F11C9"/>
    <w:rsid w:val="004F622F"/>
    <w:rsid w:val="005008AA"/>
    <w:rsid w:val="0050377F"/>
    <w:rsid w:val="00504586"/>
    <w:rsid w:val="00514A64"/>
    <w:rsid w:val="00530F84"/>
    <w:rsid w:val="0055580A"/>
    <w:rsid w:val="00571B93"/>
    <w:rsid w:val="00574B38"/>
    <w:rsid w:val="00577F37"/>
    <w:rsid w:val="005861AC"/>
    <w:rsid w:val="00594746"/>
    <w:rsid w:val="005A4BAF"/>
    <w:rsid w:val="005A526C"/>
    <w:rsid w:val="005A596A"/>
    <w:rsid w:val="005B49D7"/>
    <w:rsid w:val="005B53BA"/>
    <w:rsid w:val="005D32F3"/>
    <w:rsid w:val="005E1352"/>
    <w:rsid w:val="005E3743"/>
    <w:rsid w:val="005E3A3A"/>
    <w:rsid w:val="005F4329"/>
    <w:rsid w:val="006053F6"/>
    <w:rsid w:val="00606F54"/>
    <w:rsid w:val="00612EBC"/>
    <w:rsid w:val="006239E3"/>
    <w:rsid w:val="00627628"/>
    <w:rsid w:val="006331D7"/>
    <w:rsid w:val="00637A2E"/>
    <w:rsid w:val="006446C8"/>
    <w:rsid w:val="006450B2"/>
    <w:rsid w:val="006528D9"/>
    <w:rsid w:val="00661782"/>
    <w:rsid w:val="0067559B"/>
    <w:rsid w:val="00680CEA"/>
    <w:rsid w:val="00691AF3"/>
    <w:rsid w:val="00696F76"/>
    <w:rsid w:val="006972F0"/>
    <w:rsid w:val="006A37F0"/>
    <w:rsid w:val="006B37B4"/>
    <w:rsid w:val="006C020C"/>
    <w:rsid w:val="006C3C79"/>
    <w:rsid w:val="006C40B7"/>
    <w:rsid w:val="006C71FF"/>
    <w:rsid w:val="006D385B"/>
    <w:rsid w:val="006D5AA6"/>
    <w:rsid w:val="006D64FD"/>
    <w:rsid w:val="006E242B"/>
    <w:rsid w:val="006E2BBB"/>
    <w:rsid w:val="006E4ABF"/>
    <w:rsid w:val="007032E1"/>
    <w:rsid w:val="007175AC"/>
    <w:rsid w:val="00730E4D"/>
    <w:rsid w:val="007346E3"/>
    <w:rsid w:val="00742027"/>
    <w:rsid w:val="00742037"/>
    <w:rsid w:val="00744681"/>
    <w:rsid w:val="00753C4E"/>
    <w:rsid w:val="0076241A"/>
    <w:rsid w:val="007633BD"/>
    <w:rsid w:val="00786550"/>
    <w:rsid w:val="007876E4"/>
    <w:rsid w:val="00792F45"/>
    <w:rsid w:val="007A1EF9"/>
    <w:rsid w:val="007A3284"/>
    <w:rsid w:val="007A45AC"/>
    <w:rsid w:val="007B0515"/>
    <w:rsid w:val="007C015B"/>
    <w:rsid w:val="007C13EA"/>
    <w:rsid w:val="007C1D21"/>
    <w:rsid w:val="007C65D1"/>
    <w:rsid w:val="007D0501"/>
    <w:rsid w:val="007D0538"/>
    <w:rsid w:val="007D0D66"/>
    <w:rsid w:val="007D11F9"/>
    <w:rsid w:val="007E12CA"/>
    <w:rsid w:val="007F232A"/>
    <w:rsid w:val="007F5041"/>
    <w:rsid w:val="007F6ACF"/>
    <w:rsid w:val="00802EEE"/>
    <w:rsid w:val="00804AB8"/>
    <w:rsid w:val="00811113"/>
    <w:rsid w:val="008143A2"/>
    <w:rsid w:val="008163BF"/>
    <w:rsid w:val="00826AA1"/>
    <w:rsid w:val="0083034A"/>
    <w:rsid w:val="00834E64"/>
    <w:rsid w:val="00834FB4"/>
    <w:rsid w:val="0083627B"/>
    <w:rsid w:val="008419C2"/>
    <w:rsid w:val="00847E74"/>
    <w:rsid w:val="008560FA"/>
    <w:rsid w:val="00864EA7"/>
    <w:rsid w:val="0087150F"/>
    <w:rsid w:val="00875488"/>
    <w:rsid w:val="0088519E"/>
    <w:rsid w:val="00886886"/>
    <w:rsid w:val="008901F7"/>
    <w:rsid w:val="00894356"/>
    <w:rsid w:val="00897940"/>
    <w:rsid w:val="008A4773"/>
    <w:rsid w:val="008B550F"/>
    <w:rsid w:val="008B69DB"/>
    <w:rsid w:val="008B6F85"/>
    <w:rsid w:val="008C76EC"/>
    <w:rsid w:val="008D14EF"/>
    <w:rsid w:val="008D3BC1"/>
    <w:rsid w:val="008D4D3D"/>
    <w:rsid w:val="008D5694"/>
    <w:rsid w:val="008E44F4"/>
    <w:rsid w:val="008E686B"/>
    <w:rsid w:val="008F1BA9"/>
    <w:rsid w:val="008F6733"/>
    <w:rsid w:val="00900848"/>
    <w:rsid w:val="009120D5"/>
    <w:rsid w:val="00921E64"/>
    <w:rsid w:val="009226C1"/>
    <w:rsid w:val="00922E5D"/>
    <w:rsid w:val="00923CD9"/>
    <w:rsid w:val="009340AC"/>
    <w:rsid w:val="00936F28"/>
    <w:rsid w:val="0093791D"/>
    <w:rsid w:val="00937B7F"/>
    <w:rsid w:val="0094077B"/>
    <w:rsid w:val="00940AA4"/>
    <w:rsid w:val="009417F0"/>
    <w:rsid w:val="009562AA"/>
    <w:rsid w:val="00956A82"/>
    <w:rsid w:val="00976DAE"/>
    <w:rsid w:val="0097791C"/>
    <w:rsid w:val="009818D1"/>
    <w:rsid w:val="009921F7"/>
    <w:rsid w:val="009A587E"/>
    <w:rsid w:val="009B0E78"/>
    <w:rsid w:val="009B3CB9"/>
    <w:rsid w:val="009B67E5"/>
    <w:rsid w:val="009E116F"/>
    <w:rsid w:val="00A054B6"/>
    <w:rsid w:val="00A06FBB"/>
    <w:rsid w:val="00A10023"/>
    <w:rsid w:val="00A106E3"/>
    <w:rsid w:val="00A11024"/>
    <w:rsid w:val="00A2636E"/>
    <w:rsid w:val="00A3112A"/>
    <w:rsid w:val="00A3407B"/>
    <w:rsid w:val="00A35992"/>
    <w:rsid w:val="00A36707"/>
    <w:rsid w:val="00A37C22"/>
    <w:rsid w:val="00A4784F"/>
    <w:rsid w:val="00A47CE5"/>
    <w:rsid w:val="00A62EBE"/>
    <w:rsid w:val="00A635BC"/>
    <w:rsid w:val="00A8160E"/>
    <w:rsid w:val="00A85387"/>
    <w:rsid w:val="00AA2044"/>
    <w:rsid w:val="00AA2F90"/>
    <w:rsid w:val="00AA3891"/>
    <w:rsid w:val="00AA77BA"/>
    <w:rsid w:val="00AB0F4B"/>
    <w:rsid w:val="00AC0D51"/>
    <w:rsid w:val="00AC63C7"/>
    <w:rsid w:val="00AD19A7"/>
    <w:rsid w:val="00AD60C3"/>
    <w:rsid w:val="00AD6D2D"/>
    <w:rsid w:val="00AE364C"/>
    <w:rsid w:val="00AE502E"/>
    <w:rsid w:val="00AF6740"/>
    <w:rsid w:val="00B03001"/>
    <w:rsid w:val="00B05E45"/>
    <w:rsid w:val="00B065EF"/>
    <w:rsid w:val="00B24F8E"/>
    <w:rsid w:val="00B35251"/>
    <w:rsid w:val="00B376D3"/>
    <w:rsid w:val="00B4049A"/>
    <w:rsid w:val="00B4157C"/>
    <w:rsid w:val="00B51796"/>
    <w:rsid w:val="00B60108"/>
    <w:rsid w:val="00B6286D"/>
    <w:rsid w:val="00B67945"/>
    <w:rsid w:val="00B75959"/>
    <w:rsid w:val="00B77093"/>
    <w:rsid w:val="00B85162"/>
    <w:rsid w:val="00B8660E"/>
    <w:rsid w:val="00B87084"/>
    <w:rsid w:val="00B917B0"/>
    <w:rsid w:val="00B93B84"/>
    <w:rsid w:val="00B96BC8"/>
    <w:rsid w:val="00BA273F"/>
    <w:rsid w:val="00BA2E5A"/>
    <w:rsid w:val="00BA734E"/>
    <w:rsid w:val="00BB572B"/>
    <w:rsid w:val="00BD0C0A"/>
    <w:rsid w:val="00BD10A3"/>
    <w:rsid w:val="00BD44E7"/>
    <w:rsid w:val="00BE669B"/>
    <w:rsid w:val="00BF1409"/>
    <w:rsid w:val="00BF1CF0"/>
    <w:rsid w:val="00BF3AA5"/>
    <w:rsid w:val="00BF5D40"/>
    <w:rsid w:val="00BF7CA0"/>
    <w:rsid w:val="00C07C8E"/>
    <w:rsid w:val="00C1424A"/>
    <w:rsid w:val="00C14BAF"/>
    <w:rsid w:val="00C14FA0"/>
    <w:rsid w:val="00C15095"/>
    <w:rsid w:val="00C25E50"/>
    <w:rsid w:val="00C30F4C"/>
    <w:rsid w:val="00C347AA"/>
    <w:rsid w:val="00C37DA7"/>
    <w:rsid w:val="00C45A66"/>
    <w:rsid w:val="00C50CD0"/>
    <w:rsid w:val="00C53DDD"/>
    <w:rsid w:val="00C55D1F"/>
    <w:rsid w:val="00C56366"/>
    <w:rsid w:val="00C7476C"/>
    <w:rsid w:val="00C7548D"/>
    <w:rsid w:val="00C8386D"/>
    <w:rsid w:val="00C94993"/>
    <w:rsid w:val="00CB21C4"/>
    <w:rsid w:val="00CE250A"/>
    <w:rsid w:val="00CE3278"/>
    <w:rsid w:val="00CF233A"/>
    <w:rsid w:val="00CF3FEB"/>
    <w:rsid w:val="00CF69A6"/>
    <w:rsid w:val="00D01438"/>
    <w:rsid w:val="00D04368"/>
    <w:rsid w:val="00D05D51"/>
    <w:rsid w:val="00D1237C"/>
    <w:rsid w:val="00D34A63"/>
    <w:rsid w:val="00D52A67"/>
    <w:rsid w:val="00D65556"/>
    <w:rsid w:val="00D7291B"/>
    <w:rsid w:val="00D8075C"/>
    <w:rsid w:val="00D92415"/>
    <w:rsid w:val="00DA3194"/>
    <w:rsid w:val="00DB419B"/>
    <w:rsid w:val="00DC0376"/>
    <w:rsid w:val="00DC16FC"/>
    <w:rsid w:val="00DD7472"/>
    <w:rsid w:val="00DE22A8"/>
    <w:rsid w:val="00DE6C8B"/>
    <w:rsid w:val="00DF0927"/>
    <w:rsid w:val="00DF74B0"/>
    <w:rsid w:val="00DF7818"/>
    <w:rsid w:val="00E01350"/>
    <w:rsid w:val="00E016DB"/>
    <w:rsid w:val="00E03455"/>
    <w:rsid w:val="00E04D6B"/>
    <w:rsid w:val="00E32143"/>
    <w:rsid w:val="00E41CCD"/>
    <w:rsid w:val="00E44B13"/>
    <w:rsid w:val="00E45D62"/>
    <w:rsid w:val="00E53BAC"/>
    <w:rsid w:val="00E540E7"/>
    <w:rsid w:val="00E6580D"/>
    <w:rsid w:val="00E66B56"/>
    <w:rsid w:val="00E67702"/>
    <w:rsid w:val="00EA7187"/>
    <w:rsid w:val="00EB1AAA"/>
    <w:rsid w:val="00EB5925"/>
    <w:rsid w:val="00ED0FB8"/>
    <w:rsid w:val="00EE23D9"/>
    <w:rsid w:val="00EF3004"/>
    <w:rsid w:val="00F0525C"/>
    <w:rsid w:val="00F06167"/>
    <w:rsid w:val="00F13B3C"/>
    <w:rsid w:val="00F1734F"/>
    <w:rsid w:val="00F17E27"/>
    <w:rsid w:val="00F435D4"/>
    <w:rsid w:val="00F567BC"/>
    <w:rsid w:val="00F6316B"/>
    <w:rsid w:val="00F64256"/>
    <w:rsid w:val="00F65C5B"/>
    <w:rsid w:val="00F66F96"/>
    <w:rsid w:val="00F85FF8"/>
    <w:rsid w:val="00F92439"/>
    <w:rsid w:val="00F96851"/>
    <w:rsid w:val="00FA038B"/>
    <w:rsid w:val="00FB1486"/>
    <w:rsid w:val="00FB3285"/>
    <w:rsid w:val="00FB5CD9"/>
    <w:rsid w:val="00FC00C6"/>
    <w:rsid w:val="00FD7911"/>
    <w:rsid w:val="00FD7E87"/>
    <w:rsid w:val="00FE1C5B"/>
    <w:rsid w:val="00FE32C2"/>
    <w:rsid w:val="00FF44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F7"/>
  </w:style>
  <w:style w:type="paragraph" w:styleId="Heading3">
    <w:name w:val="heading 3"/>
    <w:basedOn w:val="Normal"/>
    <w:link w:val="Heading3Char"/>
    <w:uiPriority w:val="9"/>
    <w:qFormat/>
    <w:rsid w:val="002375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1F7"/>
    <w:pPr>
      <w:ind w:left="720"/>
      <w:contextualSpacing/>
    </w:pPr>
  </w:style>
  <w:style w:type="paragraph" w:styleId="FootnoteText">
    <w:name w:val="footnote text"/>
    <w:aliases w:val=" Char"/>
    <w:basedOn w:val="Normal"/>
    <w:link w:val="FootnoteTextChar"/>
    <w:unhideWhenUsed/>
    <w:rsid w:val="008901F7"/>
    <w:pPr>
      <w:spacing w:after="0" w:line="240" w:lineRule="auto"/>
    </w:pPr>
    <w:rPr>
      <w:sz w:val="20"/>
      <w:szCs w:val="20"/>
    </w:rPr>
  </w:style>
  <w:style w:type="character" w:customStyle="1" w:styleId="FootnoteTextChar">
    <w:name w:val="Footnote Text Char"/>
    <w:aliases w:val=" Char Char"/>
    <w:basedOn w:val="DefaultParagraphFont"/>
    <w:link w:val="FootnoteText"/>
    <w:rsid w:val="008901F7"/>
    <w:rPr>
      <w:sz w:val="20"/>
      <w:szCs w:val="20"/>
    </w:rPr>
  </w:style>
  <w:style w:type="character" w:styleId="FootnoteReference">
    <w:name w:val="footnote reference"/>
    <w:basedOn w:val="DefaultParagraphFont"/>
    <w:semiHidden/>
    <w:unhideWhenUsed/>
    <w:rsid w:val="008901F7"/>
    <w:rPr>
      <w:vertAlign w:val="superscript"/>
    </w:rPr>
  </w:style>
  <w:style w:type="paragraph" w:styleId="EndnoteText">
    <w:name w:val="endnote text"/>
    <w:basedOn w:val="Normal"/>
    <w:link w:val="EndnoteTextChar"/>
    <w:uiPriority w:val="99"/>
    <w:semiHidden/>
    <w:unhideWhenUsed/>
    <w:rsid w:val="00B96B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6BC8"/>
    <w:rPr>
      <w:sz w:val="20"/>
      <w:szCs w:val="20"/>
    </w:rPr>
  </w:style>
  <w:style w:type="character" w:styleId="EndnoteReference">
    <w:name w:val="endnote reference"/>
    <w:basedOn w:val="DefaultParagraphFont"/>
    <w:uiPriority w:val="99"/>
    <w:semiHidden/>
    <w:unhideWhenUsed/>
    <w:rsid w:val="00B96BC8"/>
    <w:rPr>
      <w:vertAlign w:val="superscript"/>
    </w:rPr>
  </w:style>
  <w:style w:type="paragraph" w:styleId="Header">
    <w:name w:val="header"/>
    <w:basedOn w:val="Normal"/>
    <w:link w:val="HeaderChar"/>
    <w:uiPriority w:val="99"/>
    <w:unhideWhenUsed/>
    <w:rsid w:val="00977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1C"/>
  </w:style>
  <w:style w:type="paragraph" w:styleId="Footer">
    <w:name w:val="footer"/>
    <w:basedOn w:val="Normal"/>
    <w:link w:val="FooterChar"/>
    <w:uiPriority w:val="99"/>
    <w:semiHidden/>
    <w:unhideWhenUsed/>
    <w:rsid w:val="009779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91C"/>
  </w:style>
  <w:style w:type="character" w:styleId="Hyperlink">
    <w:name w:val="Hyperlink"/>
    <w:basedOn w:val="DefaultParagraphFont"/>
    <w:uiPriority w:val="99"/>
    <w:unhideWhenUsed/>
    <w:rsid w:val="00291A8B"/>
    <w:rPr>
      <w:color w:val="0000FF" w:themeColor="hyperlink"/>
      <w:u w:val="single"/>
    </w:rPr>
  </w:style>
  <w:style w:type="character" w:customStyle="1" w:styleId="Heading3Char">
    <w:name w:val="Heading 3 Char"/>
    <w:basedOn w:val="DefaultParagraphFont"/>
    <w:link w:val="Heading3"/>
    <w:uiPriority w:val="9"/>
    <w:rsid w:val="0023751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D64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riawan.blogspot.com/2010/10/badik-titipan-ayah-budaya-siri-dala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85F9-D3D8-4263-856D-252E8CF5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57</Pages>
  <Words>12169</Words>
  <Characters>69366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ARIEF</cp:lastModifiedBy>
  <cp:revision>170</cp:revision>
  <cp:lastPrinted>2015-07-31T01:39:00Z</cp:lastPrinted>
  <dcterms:created xsi:type="dcterms:W3CDTF">2014-12-08T06:38:00Z</dcterms:created>
  <dcterms:modified xsi:type="dcterms:W3CDTF">2015-09-11T23:13:00Z</dcterms:modified>
</cp:coreProperties>
</file>