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5F" w:rsidRDefault="00513010" w:rsidP="007A7BE0">
      <w:pPr>
        <w:pStyle w:val="ListParagraph"/>
        <w:tabs>
          <w:tab w:val="left" w:pos="5954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en-US"/>
        </w:rPr>
        <w:t xml:space="preserve">BAB </w:t>
      </w:r>
      <w:r w:rsidR="003F065F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en-US"/>
        </w:rPr>
        <w:t>V</w:t>
      </w:r>
    </w:p>
    <w:p w:rsidR="003F065F" w:rsidRDefault="00A508D1" w:rsidP="00513010">
      <w:pPr>
        <w:pStyle w:val="ListParagraph"/>
        <w:spacing w:before="240" w:after="0" w:line="480" w:lineRule="auto"/>
        <w:ind w:left="0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KESIMPULAN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en-US"/>
        </w:rPr>
        <w:t xml:space="preserve"> DAN 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SARAN</w:t>
      </w:r>
    </w:p>
    <w:p w:rsidR="0095421F" w:rsidRPr="00A508D1" w:rsidRDefault="0095421F" w:rsidP="00513010">
      <w:pPr>
        <w:pStyle w:val="ListParagraph"/>
        <w:spacing w:before="240" w:after="0" w:line="480" w:lineRule="auto"/>
        <w:ind w:left="0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3F065F" w:rsidRPr="0095421F" w:rsidRDefault="00A508D1" w:rsidP="00513010">
      <w:pPr>
        <w:pStyle w:val="ListParagraph"/>
        <w:numPr>
          <w:ilvl w:val="0"/>
          <w:numId w:val="1"/>
        </w:numPr>
        <w:spacing w:before="240" w:after="0" w:line="480" w:lineRule="auto"/>
        <w:ind w:left="360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Kesimpulan</w:t>
      </w:r>
    </w:p>
    <w:p w:rsidR="0095421F" w:rsidRDefault="0095421F" w:rsidP="00513010">
      <w:pPr>
        <w:pStyle w:val="ListParagraph"/>
        <w:spacing w:before="240"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 dari penelitian ini adalah:</w:t>
      </w:r>
    </w:p>
    <w:p w:rsidR="004703CC" w:rsidRDefault="004703CC" w:rsidP="00513010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Tingkat dukungan sosial keluarga pada subjek penelitian berada pada kategori tinggi dengan presentase 88,6% (31 orang).</w:t>
      </w:r>
    </w:p>
    <w:p w:rsidR="004703CC" w:rsidRDefault="004703CC" w:rsidP="00513010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Tingkat keterampilan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hidup sehari-hari anak </w:t>
      </w:r>
      <w:r>
        <w:rPr>
          <w:rFonts w:ascii="Times New Roman" w:hAnsi="Times New Roman" w:cs="Times New Roman"/>
          <w:i/>
          <w:sz w:val="24"/>
          <w:szCs w:val="24"/>
        </w:rPr>
        <w:t xml:space="preserve">down syndrome </w:t>
      </w:r>
      <w:r w:rsidR="00FD7C21">
        <w:rPr>
          <w:rFonts w:ascii="Times New Roman" w:hAnsi="Times New Roman" w:cs="Times New Roman"/>
          <w:sz w:val="24"/>
        </w:rPr>
        <w:t xml:space="preserve">di </w:t>
      </w:r>
      <w:r w:rsidR="00FD7C21">
        <w:rPr>
          <w:rFonts w:ascii="Times New Roman" w:hAnsi="Times New Roman" w:cs="Times New Roman"/>
          <w:sz w:val="24"/>
          <w:szCs w:val="24"/>
          <w:lang w:val="en-US"/>
        </w:rPr>
        <w:t>SLB Kota</w:t>
      </w:r>
      <w:r w:rsidR="00FD7C21">
        <w:rPr>
          <w:rFonts w:ascii="Times New Roman" w:hAnsi="Times New Roman" w:cs="Times New Roman"/>
          <w:sz w:val="24"/>
        </w:rPr>
        <w:t xml:space="preserve"> Makassar</w:t>
      </w:r>
      <w:r w:rsidR="00FD7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berada pada kategori tinggi dengan presentase 51,4% (18 orang).</w:t>
      </w:r>
    </w:p>
    <w:p w:rsidR="0095421F" w:rsidRPr="0095421F" w:rsidRDefault="004703CC" w:rsidP="00513010">
      <w:pPr>
        <w:pStyle w:val="ListParagraph"/>
        <w:numPr>
          <w:ilvl w:val="0"/>
          <w:numId w:val="8"/>
        </w:numPr>
        <w:spacing w:before="240" w:after="0" w:line="48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Terdapat hubungan positif antara dukungan sosial keluarga dengan keterampilan hidup sehari-hari anak </w:t>
      </w:r>
      <w:r>
        <w:rPr>
          <w:rFonts w:ascii="Times New Roman" w:hAnsi="Times New Roman" w:cs="Times New Roman"/>
          <w:i/>
          <w:sz w:val="24"/>
          <w:szCs w:val="24"/>
        </w:rPr>
        <w:t xml:space="preserve">down syndrome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3C4EEE">
        <w:rPr>
          <w:rFonts w:ascii="Times New Roman" w:hAnsi="Times New Roman" w:cs="Times New Roman"/>
          <w:sz w:val="24"/>
          <w:szCs w:val="24"/>
          <w:lang w:val="en-US"/>
        </w:rPr>
        <w:t xml:space="preserve">SLB Kota </w:t>
      </w:r>
      <w:r>
        <w:rPr>
          <w:rFonts w:ascii="Times New Roman" w:hAnsi="Times New Roman" w:cs="Times New Roman"/>
          <w:sz w:val="24"/>
          <w:szCs w:val="24"/>
        </w:rPr>
        <w:t xml:space="preserve">Makassar. Semakin tinggi dukungan sosial keluarga, maka semakin tinggi keterampilan hidup sehari-hari anak </w:t>
      </w:r>
      <w:r>
        <w:rPr>
          <w:rFonts w:ascii="Times New Roman" w:hAnsi="Times New Roman" w:cs="Times New Roman"/>
          <w:i/>
          <w:sz w:val="24"/>
          <w:szCs w:val="24"/>
        </w:rPr>
        <w:t xml:space="preserve">down syndrome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3C4EEE">
        <w:rPr>
          <w:rFonts w:ascii="Times New Roman" w:hAnsi="Times New Roman" w:cs="Times New Roman"/>
          <w:sz w:val="24"/>
          <w:szCs w:val="24"/>
          <w:lang w:val="en-US"/>
        </w:rPr>
        <w:t>SLB Kota</w:t>
      </w:r>
      <w:r w:rsidR="003C4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Makassar. Semakin rendah dukungan sosial keluarga, maka semakin rendah keterampilan hidup sehari-hari anak </w:t>
      </w:r>
      <w:r>
        <w:rPr>
          <w:rFonts w:ascii="Times New Roman" w:hAnsi="Times New Roman" w:cs="Times New Roman"/>
          <w:i/>
          <w:sz w:val="24"/>
          <w:szCs w:val="24"/>
        </w:rPr>
        <w:t xml:space="preserve">down syndrome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3C4EEE" w:rsidRPr="003C4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4EEE">
        <w:rPr>
          <w:rFonts w:ascii="Times New Roman" w:hAnsi="Times New Roman" w:cs="Times New Roman"/>
          <w:sz w:val="24"/>
          <w:szCs w:val="24"/>
          <w:lang w:val="en-US"/>
        </w:rPr>
        <w:t>SLB Kota</w:t>
      </w:r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95421F" w:rsidRPr="004703CC" w:rsidRDefault="0095421F" w:rsidP="00513010">
      <w:pPr>
        <w:pStyle w:val="ListParagraph"/>
        <w:numPr>
          <w:ilvl w:val="0"/>
          <w:numId w:val="1"/>
        </w:numPr>
        <w:spacing w:before="240" w:after="0" w:line="480" w:lineRule="auto"/>
        <w:ind w:left="360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Saran</w:t>
      </w:r>
    </w:p>
    <w:p w:rsidR="004703CC" w:rsidRDefault="004703CC" w:rsidP="00513010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Berdasarkan pada hasil pembahasan dan kesimpulan penelitian, maka peneliti mengajukan saran bagi beberapa pihak, yaitu:</w:t>
      </w:r>
    </w:p>
    <w:p w:rsidR="00513010" w:rsidRPr="00F5623F" w:rsidRDefault="00513010" w:rsidP="00513010">
      <w:pPr>
        <w:pStyle w:val="ListParagraph"/>
        <w:numPr>
          <w:ilvl w:val="0"/>
          <w:numId w:val="11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Bagi Subjek Penelitian</w:t>
      </w:r>
    </w:p>
    <w:p w:rsidR="004F4BD9" w:rsidRPr="00F5623F" w:rsidRDefault="00F5623F" w:rsidP="00EC42EE">
      <w:pPr>
        <w:pStyle w:val="ListParagraph"/>
        <w:spacing w:after="0" w:line="480" w:lineRule="auto"/>
        <w:ind w:left="709" w:firstLine="371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Disarankan kepada subjek penelitian untuk tetap mempraktekkan keterampilan hidup sehari-hari yang dimiliki dengan tetap mendapatkan kontrol dan dukungan dari semua pihak terkait, seperti lingkungan rumah, </w:t>
      </w:r>
      <w:r>
        <w:rPr>
          <w:rFonts w:ascii="Times New Roman" w:hAnsi="Times New Roman" w:cs="Times New Roman"/>
          <w:sz w:val="24"/>
          <w:lang w:val="en-US"/>
        </w:rPr>
        <w:lastRenderedPageBreak/>
        <w:t>lingkungan sekolah, dan lingkungan keluarga.</w:t>
      </w:r>
      <w:r w:rsidR="00EC42EE">
        <w:rPr>
          <w:rFonts w:ascii="Times New Roman" w:hAnsi="Times New Roman" w:cs="Times New Roman"/>
          <w:sz w:val="24"/>
          <w:lang w:val="en-US"/>
        </w:rPr>
        <w:t xml:space="preserve"> Selain itu, disarankan juga untuk mendapatkan dukungan dari professional seperti terapis guna meningkatkan keterampilan hidup sehari-harinya.</w:t>
      </w:r>
    </w:p>
    <w:p w:rsidR="004F4BD9" w:rsidRDefault="004F4BD9" w:rsidP="004F4BD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ind w:left="720"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Bagi Keluarga </w:t>
      </w:r>
    </w:p>
    <w:p w:rsidR="004F4BD9" w:rsidRDefault="004F4BD9" w:rsidP="00EC42EE">
      <w:pPr>
        <w:pStyle w:val="ListParagraph"/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Disarankan kepada </w:t>
      </w:r>
      <w:r>
        <w:rPr>
          <w:rFonts w:ascii="Times New Roman" w:hAnsi="Times New Roman" w:cs="Times New Roman"/>
          <w:sz w:val="24"/>
          <w:szCs w:val="24"/>
          <w:lang w:val="en-US"/>
        </w:rPr>
        <w:t>keluarga</w:t>
      </w:r>
      <w:r w:rsidRPr="00475855">
        <w:rPr>
          <w:rFonts w:ascii="Times New Roman" w:hAnsi="Times New Roman" w:cs="Times New Roman"/>
          <w:sz w:val="24"/>
          <w:szCs w:val="24"/>
        </w:rPr>
        <w:t xml:space="preserve"> dari anak </w:t>
      </w:r>
      <w:r>
        <w:rPr>
          <w:rFonts w:ascii="Times New Roman" w:hAnsi="Times New Roman" w:cs="Times New Roman"/>
          <w:sz w:val="24"/>
          <w:szCs w:val="24"/>
        </w:rPr>
        <w:t>penyandang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5855">
        <w:rPr>
          <w:rFonts w:ascii="Times New Roman" w:hAnsi="Times New Roman" w:cs="Times New Roman"/>
          <w:i/>
          <w:sz w:val="24"/>
          <w:szCs w:val="24"/>
        </w:rPr>
        <w:t>down syndrome</w:t>
      </w:r>
      <w:r w:rsidRPr="00475855">
        <w:rPr>
          <w:rFonts w:ascii="Times New Roman" w:hAnsi="Times New Roman" w:cs="Times New Roman"/>
          <w:sz w:val="24"/>
          <w:szCs w:val="24"/>
        </w:rPr>
        <w:t xml:space="preserve"> untuk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menerapkan </w:t>
      </w:r>
      <w:r w:rsidR="00F5623F">
        <w:rPr>
          <w:rFonts w:ascii="Times New Roman" w:hAnsi="Times New Roman" w:cs="Times New Roman"/>
          <w:sz w:val="24"/>
          <w:szCs w:val="24"/>
          <w:lang w:val="en-US"/>
        </w:rPr>
        <w:t xml:space="preserve">dan mempertahankan </w:t>
      </w:r>
      <w:r>
        <w:rPr>
          <w:rFonts w:ascii="Times New Roman" w:hAnsi="Times New Roman" w:cs="Times New Roman"/>
          <w:sz w:val="24"/>
          <w:szCs w:val="24"/>
          <w:lang w:val="en-US"/>
        </w:rPr>
        <w:t>dukungan sosial</w:t>
      </w:r>
      <w:r w:rsidRPr="00475855">
        <w:rPr>
          <w:rFonts w:ascii="Times New Roman" w:hAnsi="Times New Roman" w:cs="Times New Roman"/>
          <w:sz w:val="24"/>
          <w:szCs w:val="24"/>
        </w:rPr>
        <w:t xml:space="preserve"> yang </w:t>
      </w:r>
      <w:r>
        <w:rPr>
          <w:rFonts w:ascii="Times New Roman" w:hAnsi="Times New Roman" w:cs="Times New Roman"/>
          <w:sz w:val="24"/>
          <w:szCs w:val="24"/>
          <w:lang w:val="en-US"/>
        </w:rPr>
        <w:t>dibutuhkan anak</w:t>
      </w:r>
      <w:r w:rsidRPr="00475855">
        <w:rPr>
          <w:rFonts w:ascii="Times New Roman" w:hAnsi="Times New Roman" w:cs="Times New Roman"/>
          <w:sz w:val="24"/>
          <w:szCs w:val="24"/>
        </w:rPr>
        <w:t xml:space="preserve"> agar </w:t>
      </w:r>
      <w:r w:rsidR="00F5623F">
        <w:rPr>
          <w:rFonts w:ascii="Times New Roman" w:hAnsi="Times New Roman" w:cs="Times New Roman"/>
          <w:sz w:val="24"/>
          <w:szCs w:val="24"/>
          <w:lang w:val="en-US"/>
        </w:rPr>
        <w:t xml:space="preserve">mampu memertahankan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E48F1">
        <w:rPr>
          <w:rFonts w:ascii="Times New Roman" w:hAnsi="Times New Roman" w:cs="Times New Roman"/>
          <w:sz w:val="24"/>
          <w:szCs w:val="24"/>
          <w:lang w:val="en-US"/>
        </w:rPr>
        <w:t>eterampilan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48F1">
        <w:rPr>
          <w:rFonts w:ascii="Times New Roman" w:hAnsi="Times New Roman" w:cs="Times New Roman"/>
          <w:sz w:val="24"/>
          <w:szCs w:val="24"/>
          <w:lang w:val="en-US"/>
        </w:rPr>
        <w:t>hidup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48F1">
        <w:rPr>
          <w:rFonts w:ascii="Times New Roman" w:hAnsi="Times New Roman" w:cs="Times New Roman"/>
          <w:sz w:val="24"/>
          <w:szCs w:val="24"/>
          <w:lang w:val="en-US"/>
        </w:rPr>
        <w:t>sehari-hari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yang baik</w:t>
      </w:r>
      <w:r w:rsidRPr="00475855">
        <w:rPr>
          <w:rFonts w:ascii="Times New Roman" w:hAnsi="Times New Roman" w:cs="Times New Roman"/>
          <w:sz w:val="24"/>
          <w:szCs w:val="24"/>
        </w:rPr>
        <w:t>.</w:t>
      </w:r>
    </w:p>
    <w:p w:rsidR="005825D1" w:rsidRDefault="005825D1" w:rsidP="005825D1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Bagi Pemerintah</w:t>
      </w:r>
    </w:p>
    <w:p w:rsidR="005825D1" w:rsidRPr="005825D1" w:rsidRDefault="005825D1" w:rsidP="005825D1">
      <w:pPr>
        <w:pStyle w:val="ListParagraph"/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Disarankan bagi pemerintah untuk m</w:t>
      </w:r>
      <w:r>
        <w:rPr>
          <w:rFonts w:ascii="Times New Roman" w:hAnsi="Times New Roman" w:cs="Times New Roman"/>
          <w:sz w:val="24"/>
          <w:szCs w:val="24"/>
          <w:lang w:val="en-US"/>
        </w:rPr>
        <w:t>emasu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kan materi belajar k</w:t>
      </w:r>
      <w:r w:rsidRPr="006E48F1">
        <w:rPr>
          <w:rFonts w:ascii="Times New Roman" w:hAnsi="Times New Roman" w:cs="Times New Roman"/>
          <w:sz w:val="24"/>
          <w:szCs w:val="24"/>
          <w:lang w:val="en-US"/>
        </w:rPr>
        <w:t>eterampilan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48F1">
        <w:rPr>
          <w:rFonts w:ascii="Times New Roman" w:hAnsi="Times New Roman" w:cs="Times New Roman"/>
          <w:sz w:val="24"/>
          <w:szCs w:val="24"/>
          <w:lang w:val="en-US"/>
        </w:rPr>
        <w:t>hidup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48F1">
        <w:rPr>
          <w:rFonts w:ascii="Times New Roman" w:hAnsi="Times New Roman" w:cs="Times New Roman"/>
          <w:sz w:val="24"/>
          <w:szCs w:val="24"/>
          <w:lang w:val="en-US"/>
        </w:rPr>
        <w:t>sehari-hari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dalam kurikulum</w:t>
      </w:r>
      <w:r w:rsidRPr="00475855">
        <w:rPr>
          <w:rFonts w:ascii="Times New Roman" w:hAnsi="Times New Roman" w:cs="Times New Roman"/>
          <w:sz w:val="24"/>
          <w:szCs w:val="24"/>
        </w:rPr>
        <w:t xml:space="preserve"> terkait dengan </w:t>
      </w:r>
      <w:r>
        <w:rPr>
          <w:rFonts w:ascii="Times New Roman" w:hAnsi="Times New Roman" w:cs="Times New Roman"/>
          <w:sz w:val="24"/>
          <w:szCs w:val="24"/>
        </w:rPr>
        <w:t xml:space="preserve">pembelajaran </w:t>
      </w:r>
      <w:r w:rsidRPr="00475855">
        <w:rPr>
          <w:rFonts w:ascii="Times New Roman" w:hAnsi="Times New Roman" w:cs="Times New Roman"/>
          <w:sz w:val="24"/>
          <w:szCs w:val="24"/>
        </w:rPr>
        <w:t>anak berkebutuhan khusus.</w:t>
      </w:r>
    </w:p>
    <w:p w:rsidR="004703CC" w:rsidRDefault="004703CC" w:rsidP="00513010">
      <w:pPr>
        <w:pStyle w:val="ListParagraph"/>
        <w:numPr>
          <w:ilvl w:val="0"/>
          <w:numId w:val="11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Bagi Peneliti Selanjutnya</w:t>
      </w:r>
    </w:p>
    <w:p w:rsidR="004703CC" w:rsidRPr="00E22183" w:rsidRDefault="004703CC" w:rsidP="00EC42EE">
      <w:pPr>
        <w:pStyle w:val="ListParagraph"/>
        <w:spacing w:before="240" w:after="0" w:line="480" w:lineRule="auto"/>
        <w:ind w:left="709" w:firstLine="371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Disarankan bagi peneliti selanjutnya yang akan melakukan penelitian mengenai </w:t>
      </w:r>
      <w:r w:rsidR="00513010">
        <w:rPr>
          <w:rFonts w:ascii="Times New Roman" w:hAnsi="Times New Roman" w:cs="Times New Roman"/>
          <w:sz w:val="24"/>
        </w:rPr>
        <w:t xml:space="preserve">keterampilan hidup sehari-hari anak </w:t>
      </w:r>
      <w:r w:rsidR="00513010">
        <w:rPr>
          <w:rFonts w:ascii="Times New Roman" w:hAnsi="Times New Roman" w:cs="Times New Roman"/>
          <w:i/>
          <w:sz w:val="24"/>
        </w:rPr>
        <w:t xml:space="preserve">down syndrome </w:t>
      </w:r>
      <w:r w:rsidR="00513010">
        <w:rPr>
          <w:rFonts w:ascii="Times New Roman" w:hAnsi="Times New Roman" w:cs="Times New Roman"/>
          <w:sz w:val="24"/>
        </w:rPr>
        <w:t>agar</w:t>
      </w:r>
      <w:r>
        <w:rPr>
          <w:rFonts w:ascii="Times New Roman" w:hAnsi="Times New Roman" w:cs="Times New Roman"/>
          <w:sz w:val="24"/>
        </w:rPr>
        <w:t xml:space="preserve"> meninjau </w:t>
      </w:r>
      <w:r w:rsidR="00513010">
        <w:rPr>
          <w:rFonts w:ascii="Times New Roman" w:hAnsi="Times New Roman" w:cs="Times New Roman"/>
          <w:sz w:val="24"/>
        </w:rPr>
        <w:t>metode yang akan digunakan. Sebaiknya menggunakan metode kualitatif dikarenakan subjek penelitian yang terbatas dan agar data yang dikumpulkan lebih mendalam</w:t>
      </w:r>
      <w:r>
        <w:rPr>
          <w:rFonts w:ascii="Times New Roman" w:hAnsi="Times New Roman" w:cs="Times New Roman"/>
          <w:sz w:val="24"/>
        </w:rPr>
        <w:t>.</w:t>
      </w:r>
      <w:r w:rsidR="00E22183">
        <w:rPr>
          <w:rFonts w:ascii="Times New Roman" w:hAnsi="Times New Roman" w:cs="Times New Roman"/>
          <w:sz w:val="24"/>
          <w:lang w:val="en-US"/>
        </w:rPr>
        <w:t xml:space="preserve"> Di</w:t>
      </w:r>
      <w:r w:rsidR="004F4BD9">
        <w:rPr>
          <w:rFonts w:ascii="Times New Roman" w:hAnsi="Times New Roman" w:cs="Times New Roman"/>
          <w:sz w:val="24"/>
          <w:lang w:val="en-US"/>
        </w:rPr>
        <w:t>sarankan juga untuk meneliti fak</w:t>
      </w:r>
      <w:r w:rsidR="00E22183">
        <w:rPr>
          <w:rFonts w:ascii="Times New Roman" w:hAnsi="Times New Roman" w:cs="Times New Roman"/>
          <w:sz w:val="24"/>
          <w:lang w:val="en-US"/>
        </w:rPr>
        <w:t xml:space="preserve">tor lain yang dapat memengaruhi keterampilan hidup sehari-hari anak </w:t>
      </w:r>
      <w:r w:rsidR="00E22183" w:rsidRPr="00E22183">
        <w:rPr>
          <w:rFonts w:ascii="Times New Roman" w:hAnsi="Times New Roman" w:cs="Times New Roman"/>
          <w:i/>
          <w:sz w:val="24"/>
          <w:lang w:val="en-US"/>
        </w:rPr>
        <w:t>down syndrome</w:t>
      </w:r>
      <w:r w:rsidR="00E22183">
        <w:rPr>
          <w:rFonts w:ascii="Times New Roman" w:hAnsi="Times New Roman" w:cs="Times New Roman"/>
          <w:sz w:val="24"/>
          <w:lang w:val="en-US"/>
        </w:rPr>
        <w:t xml:space="preserve">, seperti dukungan ahli terapis. </w:t>
      </w:r>
    </w:p>
    <w:sectPr w:rsidR="004703CC" w:rsidRPr="00E22183" w:rsidSect="00D73F55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2268" w:right="1701" w:bottom="1701" w:left="2268" w:header="709" w:footer="709" w:gutter="0"/>
      <w:pgNumType w:start="6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C99" w:rsidRDefault="00124C99" w:rsidP="002C7810">
      <w:pPr>
        <w:spacing w:after="0" w:line="240" w:lineRule="auto"/>
      </w:pPr>
      <w:r>
        <w:separator/>
      </w:r>
    </w:p>
  </w:endnote>
  <w:endnote w:type="continuationSeparator" w:id="1">
    <w:p w:rsidR="00124C99" w:rsidRDefault="00124C99" w:rsidP="002C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34050"/>
      <w:docPartObj>
        <w:docPartGallery w:val="Page Numbers (Bottom of Page)"/>
        <w:docPartUnique/>
      </w:docPartObj>
    </w:sdtPr>
    <w:sdtContent>
      <w:p w:rsidR="008B62D9" w:rsidRDefault="005144BA">
        <w:pPr>
          <w:pStyle w:val="Footer"/>
          <w:jc w:val="center"/>
        </w:pPr>
      </w:p>
    </w:sdtContent>
  </w:sdt>
  <w:p w:rsidR="008B62D9" w:rsidRDefault="008B62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D9" w:rsidRPr="003C4EEE" w:rsidRDefault="00D73F55" w:rsidP="0066107C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65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C99" w:rsidRDefault="00124C99" w:rsidP="002C7810">
      <w:pPr>
        <w:spacing w:after="0" w:line="240" w:lineRule="auto"/>
      </w:pPr>
      <w:r>
        <w:separator/>
      </w:r>
    </w:p>
  </w:footnote>
  <w:footnote w:type="continuationSeparator" w:id="1">
    <w:p w:rsidR="00124C99" w:rsidRDefault="00124C99" w:rsidP="002C7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21797"/>
      <w:docPartObj>
        <w:docPartGallery w:val="Page Numbers (Top of Page)"/>
        <w:docPartUnique/>
      </w:docPartObj>
    </w:sdtPr>
    <w:sdtContent>
      <w:p w:rsidR="008B62D9" w:rsidRDefault="005144BA">
        <w:pPr>
          <w:pStyle w:val="Header"/>
          <w:jc w:val="right"/>
        </w:pPr>
        <w:r w:rsidRPr="006610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B62D9" w:rsidRPr="006610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610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25D1">
          <w:rPr>
            <w:rFonts w:ascii="Times New Roman" w:hAnsi="Times New Roman" w:cs="Times New Roman"/>
            <w:noProof/>
            <w:sz w:val="24"/>
            <w:szCs w:val="24"/>
          </w:rPr>
          <w:t>66</w:t>
        </w:r>
        <w:r w:rsidRPr="006610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B62D9" w:rsidRDefault="008B62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010" w:rsidRDefault="00513010">
    <w:pPr>
      <w:pStyle w:val="Header"/>
      <w:jc w:val="right"/>
    </w:pPr>
  </w:p>
  <w:p w:rsidR="00513010" w:rsidRDefault="005130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1D7"/>
    <w:multiLevelType w:val="hybridMultilevel"/>
    <w:tmpl w:val="F27E6A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1658F"/>
    <w:multiLevelType w:val="hybridMultilevel"/>
    <w:tmpl w:val="F5DA609E"/>
    <w:lvl w:ilvl="0" w:tplc="BF326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557DC"/>
    <w:multiLevelType w:val="hybridMultilevel"/>
    <w:tmpl w:val="A45A8C18"/>
    <w:lvl w:ilvl="0" w:tplc="CB5E6F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47817"/>
    <w:multiLevelType w:val="hybridMultilevel"/>
    <w:tmpl w:val="D87A5FC0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24325ABB"/>
    <w:multiLevelType w:val="hybridMultilevel"/>
    <w:tmpl w:val="302C5B66"/>
    <w:lvl w:ilvl="0" w:tplc="4CF82A4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61F3774"/>
    <w:multiLevelType w:val="hybridMultilevel"/>
    <w:tmpl w:val="D1846E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74406"/>
    <w:multiLevelType w:val="hybridMultilevel"/>
    <w:tmpl w:val="347CF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54C6E"/>
    <w:multiLevelType w:val="hybridMultilevel"/>
    <w:tmpl w:val="70E455AC"/>
    <w:lvl w:ilvl="0" w:tplc="8F10DD4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292574"/>
    <w:multiLevelType w:val="hybridMultilevel"/>
    <w:tmpl w:val="82046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81558"/>
    <w:multiLevelType w:val="hybridMultilevel"/>
    <w:tmpl w:val="ED1C0954"/>
    <w:lvl w:ilvl="0" w:tplc="918C10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A725C2A"/>
    <w:multiLevelType w:val="hybridMultilevel"/>
    <w:tmpl w:val="E4D449F8"/>
    <w:lvl w:ilvl="0" w:tplc="C4EAB69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3A57"/>
    <w:rsid w:val="00053317"/>
    <w:rsid w:val="000E20A5"/>
    <w:rsid w:val="000E25A9"/>
    <w:rsid w:val="00124C99"/>
    <w:rsid w:val="00175D6E"/>
    <w:rsid w:val="001823DE"/>
    <w:rsid w:val="001A5593"/>
    <w:rsid w:val="001C29C8"/>
    <w:rsid w:val="001D527F"/>
    <w:rsid w:val="001D644F"/>
    <w:rsid w:val="001F0DDA"/>
    <w:rsid w:val="0022624A"/>
    <w:rsid w:val="00242EF2"/>
    <w:rsid w:val="0027123D"/>
    <w:rsid w:val="00282CAF"/>
    <w:rsid w:val="002C7810"/>
    <w:rsid w:val="003160CA"/>
    <w:rsid w:val="0033723E"/>
    <w:rsid w:val="003C4EEE"/>
    <w:rsid w:val="003F065F"/>
    <w:rsid w:val="00465DBD"/>
    <w:rsid w:val="004703CC"/>
    <w:rsid w:val="00492E50"/>
    <w:rsid w:val="004A1B37"/>
    <w:rsid w:val="004A4F52"/>
    <w:rsid w:val="004F4BD9"/>
    <w:rsid w:val="0050337B"/>
    <w:rsid w:val="00513010"/>
    <w:rsid w:val="005144BA"/>
    <w:rsid w:val="00577135"/>
    <w:rsid w:val="005825D1"/>
    <w:rsid w:val="005F6DC6"/>
    <w:rsid w:val="0066107C"/>
    <w:rsid w:val="00685749"/>
    <w:rsid w:val="006B4647"/>
    <w:rsid w:val="006F75C6"/>
    <w:rsid w:val="007544E6"/>
    <w:rsid w:val="00754CF2"/>
    <w:rsid w:val="007635CB"/>
    <w:rsid w:val="00764953"/>
    <w:rsid w:val="007A2701"/>
    <w:rsid w:val="007A7BE0"/>
    <w:rsid w:val="007C3A57"/>
    <w:rsid w:val="007D3594"/>
    <w:rsid w:val="007E5721"/>
    <w:rsid w:val="00874AC6"/>
    <w:rsid w:val="00894CC5"/>
    <w:rsid w:val="008B62D9"/>
    <w:rsid w:val="008D1591"/>
    <w:rsid w:val="009453A8"/>
    <w:rsid w:val="0095421F"/>
    <w:rsid w:val="009569BF"/>
    <w:rsid w:val="0098036F"/>
    <w:rsid w:val="00A508D1"/>
    <w:rsid w:val="00A72E10"/>
    <w:rsid w:val="00AC68EF"/>
    <w:rsid w:val="00B66708"/>
    <w:rsid w:val="00B74229"/>
    <w:rsid w:val="00B74E4E"/>
    <w:rsid w:val="00B9017E"/>
    <w:rsid w:val="00C5165A"/>
    <w:rsid w:val="00D54707"/>
    <w:rsid w:val="00D7364A"/>
    <w:rsid w:val="00D73F55"/>
    <w:rsid w:val="00D94DAE"/>
    <w:rsid w:val="00DC1C6D"/>
    <w:rsid w:val="00E13C55"/>
    <w:rsid w:val="00E22183"/>
    <w:rsid w:val="00E47EE3"/>
    <w:rsid w:val="00E55445"/>
    <w:rsid w:val="00EA0783"/>
    <w:rsid w:val="00EC42EE"/>
    <w:rsid w:val="00F5623F"/>
    <w:rsid w:val="00FD7C21"/>
    <w:rsid w:val="00FF1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A5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C3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A57"/>
    <w:rPr>
      <w:lang w:val="id-ID"/>
    </w:rPr>
  </w:style>
  <w:style w:type="character" w:styleId="Hyperlink">
    <w:name w:val="Hyperlink"/>
    <w:basedOn w:val="DefaultParagraphFont"/>
    <w:uiPriority w:val="99"/>
    <w:unhideWhenUsed/>
    <w:rsid w:val="007C3A57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7C3A57"/>
  </w:style>
  <w:style w:type="paragraph" w:styleId="ListParagraph">
    <w:name w:val="List Paragraph"/>
    <w:basedOn w:val="Normal"/>
    <w:uiPriority w:val="34"/>
    <w:qFormat/>
    <w:rsid w:val="003F065F"/>
    <w:pPr>
      <w:ind w:left="720"/>
      <w:contextualSpacing/>
    </w:pPr>
  </w:style>
  <w:style w:type="table" w:styleId="TableGrid">
    <w:name w:val="Table Grid"/>
    <w:basedOn w:val="TableNormal"/>
    <w:uiPriority w:val="59"/>
    <w:rsid w:val="003F0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ranslate">
    <w:name w:val="notranslate"/>
    <w:basedOn w:val="DefaultParagraphFont"/>
    <w:rsid w:val="0050337B"/>
  </w:style>
  <w:style w:type="table" w:styleId="MediumGrid2-Accent4">
    <w:name w:val="Medium Grid 2 Accent 4"/>
    <w:basedOn w:val="TableNormal"/>
    <w:uiPriority w:val="68"/>
    <w:rsid w:val="005130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A5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C3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A57"/>
    <w:rPr>
      <w:lang w:val="id-ID"/>
    </w:rPr>
  </w:style>
  <w:style w:type="character" w:styleId="Hyperlink">
    <w:name w:val="Hyperlink"/>
    <w:basedOn w:val="DefaultParagraphFont"/>
    <w:uiPriority w:val="99"/>
    <w:unhideWhenUsed/>
    <w:rsid w:val="007C3A57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7C3A57"/>
  </w:style>
  <w:style w:type="paragraph" w:styleId="ListParagraph">
    <w:name w:val="List Paragraph"/>
    <w:basedOn w:val="Normal"/>
    <w:uiPriority w:val="34"/>
    <w:qFormat/>
    <w:rsid w:val="003F065F"/>
    <w:pPr>
      <w:ind w:left="720"/>
      <w:contextualSpacing/>
    </w:pPr>
  </w:style>
  <w:style w:type="table" w:styleId="TableGrid">
    <w:name w:val="Table Grid"/>
    <w:basedOn w:val="TableNormal"/>
    <w:uiPriority w:val="59"/>
    <w:rsid w:val="003F0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ranslate">
    <w:name w:val="notranslate"/>
    <w:basedOn w:val="DefaultParagraphFont"/>
    <w:rsid w:val="0050337B"/>
  </w:style>
  <w:style w:type="table" w:styleId="MediumGrid2-Accent4">
    <w:name w:val="Medium Grid 2 Accent 4"/>
    <w:basedOn w:val="TableNormal"/>
    <w:uiPriority w:val="68"/>
    <w:rsid w:val="005130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2014-10-26T00:51:00Z</cp:lastPrinted>
  <dcterms:created xsi:type="dcterms:W3CDTF">2014-10-24T08:00:00Z</dcterms:created>
  <dcterms:modified xsi:type="dcterms:W3CDTF">2014-10-26T00:52:00Z</dcterms:modified>
</cp:coreProperties>
</file>