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CA" w:rsidRDefault="006701CA" w:rsidP="006701CA">
      <w:pPr>
        <w:spacing w:before="240" w:after="0"/>
        <w:jc w:val="center"/>
        <w:rPr>
          <w:rFonts w:ascii="Times New Roman" w:hAnsi="Times New Roman" w:cs="Times New Roman"/>
          <w:b/>
          <w:sz w:val="24"/>
          <w:szCs w:val="24"/>
        </w:rPr>
      </w:pPr>
      <w:r w:rsidRPr="00C42A0A">
        <w:rPr>
          <w:rFonts w:ascii="Times New Roman" w:hAnsi="Times New Roman" w:cs="Times New Roman"/>
          <w:b/>
          <w:sz w:val="24"/>
          <w:szCs w:val="24"/>
        </w:rPr>
        <w:t>ABSTRAK</w:t>
      </w:r>
    </w:p>
    <w:p w:rsidR="006701CA" w:rsidRPr="00C42A0A" w:rsidRDefault="006701CA" w:rsidP="006701CA">
      <w:pPr>
        <w:spacing w:before="240" w:after="0"/>
        <w:jc w:val="center"/>
        <w:rPr>
          <w:rFonts w:ascii="Times New Roman" w:hAnsi="Times New Roman" w:cs="Times New Roman"/>
          <w:b/>
          <w:sz w:val="24"/>
          <w:szCs w:val="24"/>
        </w:rPr>
      </w:pPr>
    </w:p>
    <w:p w:rsidR="006701CA" w:rsidRPr="00F1307F" w:rsidRDefault="006701CA" w:rsidP="006701CA">
      <w:pPr>
        <w:spacing w:before="240"/>
        <w:jc w:val="both"/>
        <w:rPr>
          <w:rFonts w:ascii="Times New Roman" w:hAnsi="Times New Roman" w:cs="Times New Roman"/>
          <w:sz w:val="24"/>
          <w:szCs w:val="24"/>
        </w:rPr>
      </w:pPr>
      <w:r w:rsidRPr="00F1307F">
        <w:rPr>
          <w:rFonts w:ascii="Times New Roman" w:hAnsi="Times New Roman" w:cs="Times New Roman"/>
          <w:b/>
          <w:sz w:val="24"/>
          <w:szCs w:val="24"/>
        </w:rPr>
        <w:t xml:space="preserve">Friska Novita S. 2014. </w:t>
      </w:r>
      <w:r w:rsidRPr="00F1307F">
        <w:rPr>
          <w:rFonts w:ascii="Times New Roman" w:hAnsi="Times New Roman" w:cs="Times New Roman"/>
          <w:sz w:val="24"/>
          <w:szCs w:val="24"/>
        </w:rPr>
        <w:t>Keefektifan Pembelajaran Matematika Realistik Setting Kooperatif Tipe TPS (</w:t>
      </w:r>
      <w:r w:rsidRPr="00F1307F">
        <w:rPr>
          <w:rFonts w:ascii="Times New Roman" w:hAnsi="Times New Roman" w:cs="Times New Roman"/>
          <w:i/>
          <w:sz w:val="24"/>
          <w:szCs w:val="24"/>
        </w:rPr>
        <w:t>Think Pair and Share</w:t>
      </w:r>
      <w:r w:rsidRPr="00F1307F">
        <w:rPr>
          <w:rFonts w:ascii="Times New Roman" w:hAnsi="Times New Roman" w:cs="Times New Roman"/>
          <w:sz w:val="24"/>
          <w:szCs w:val="24"/>
        </w:rPr>
        <w:t>). Skripsi. Program Studi Pendidikan Matematika, Jurusan Matematika. Fakultas Matematika dan Ilmu Pengetahuan Alam. Universitas Negeri Makassar.</w:t>
      </w:r>
    </w:p>
    <w:p w:rsidR="006701CA" w:rsidRDefault="006701CA" w:rsidP="006701CA">
      <w:pPr>
        <w:jc w:val="both"/>
        <w:rPr>
          <w:rFonts w:ascii="Times New Roman" w:eastAsia="Times New Roman" w:hAnsi="Times New Roman" w:cs="Times New Roman"/>
          <w:sz w:val="24"/>
          <w:szCs w:val="24"/>
        </w:rPr>
      </w:pPr>
      <w:r w:rsidRPr="00F1307F">
        <w:rPr>
          <w:rFonts w:ascii="Times New Roman" w:eastAsia="Times New Roman" w:hAnsi="Times New Roman" w:cs="Times New Roman"/>
          <w:sz w:val="24"/>
          <w:szCs w:val="24"/>
        </w:rPr>
        <w:t xml:space="preserve">Penelitian ini adalah penelitian </w:t>
      </w:r>
      <w:r>
        <w:rPr>
          <w:rFonts w:ascii="Times New Roman" w:eastAsia="Times New Roman" w:hAnsi="Times New Roman" w:cs="Times New Roman"/>
          <w:sz w:val="24"/>
          <w:szCs w:val="24"/>
        </w:rPr>
        <w:t>eksperimen yang bertujuan untuk:</w:t>
      </w:r>
      <w:r w:rsidRPr="00F1307F">
        <w:rPr>
          <w:rFonts w:ascii="Times New Roman" w:eastAsia="Times New Roman" w:hAnsi="Times New Roman" w:cs="Times New Roman"/>
          <w:sz w:val="24"/>
          <w:szCs w:val="24"/>
        </w:rPr>
        <w:t xml:space="preserve"> (1) memperoleh informasi mengenai </w:t>
      </w:r>
      <w:r w:rsidRPr="00F1307F">
        <w:rPr>
          <w:rFonts w:ascii="Times New Roman" w:hAnsi="Times New Roman" w:cs="Times New Roman"/>
          <w:sz w:val="24"/>
          <w:szCs w:val="24"/>
        </w:rPr>
        <w:t xml:space="preserve">keterlaksanaan </w:t>
      </w:r>
      <w:r w:rsidRPr="00F1307F">
        <w:rPr>
          <w:rFonts w:ascii="Times New Roman" w:hAnsi="Times New Roman" w:cs="Times New Roman"/>
          <w:bCs/>
          <w:sz w:val="24"/>
          <w:szCs w:val="24"/>
        </w:rPr>
        <w:t xml:space="preserve">pembelajaran matematika realistik setting kooperatif tipe </w:t>
      </w:r>
      <w:r w:rsidRPr="00F1307F">
        <w:rPr>
          <w:rFonts w:ascii="Times New Roman" w:hAnsi="Times New Roman" w:cs="Times New Roman"/>
          <w:bCs/>
          <w:i/>
          <w:sz w:val="24"/>
          <w:szCs w:val="24"/>
        </w:rPr>
        <w:t>Think Pair and Share</w:t>
      </w:r>
      <w:r w:rsidRPr="00F1307F">
        <w:rPr>
          <w:rFonts w:ascii="Times New Roman" w:hAnsi="Times New Roman" w:cs="Times New Roman"/>
          <w:bCs/>
          <w:sz w:val="24"/>
          <w:szCs w:val="24"/>
        </w:rPr>
        <w:t xml:space="preserve"> (TPS) pada peserta didik kelas VI SD Negeri 5 Appaserenge Bulukumba</w:t>
      </w:r>
      <w:r w:rsidRPr="00F1307F">
        <w:rPr>
          <w:rFonts w:ascii="Times New Roman" w:eastAsia="Times New Roman" w:hAnsi="Times New Roman" w:cs="Times New Roman"/>
          <w:sz w:val="24"/>
          <w:szCs w:val="24"/>
        </w:rPr>
        <w:t xml:space="preserve">, (2) memperoleh informasi mengenai </w:t>
      </w:r>
      <w:r w:rsidRPr="00F1307F">
        <w:rPr>
          <w:rFonts w:ascii="Times New Roman" w:hAnsi="Times New Roman" w:cs="Times New Roman"/>
          <w:sz w:val="24"/>
          <w:szCs w:val="24"/>
        </w:rPr>
        <w:t>aktivitas pembelajaran matematika peserta didik kelas VI SD Negeri 5 Appaserenge Bulukumba sesudah diajar dengan menggunakan pembelajaran matematika realistik setting kooperatif tipe TPS</w:t>
      </w:r>
      <w:r w:rsidRPr="00F1307F">
        <w:rPr>
          <w:rFonts w:ascii="Times New Roman" w:eastAsia="Times New Roman" w:hAnsi="Times New Roman" w:cs="Times New Roman"/>
          <w:sz w:val="24"/>
          <w:szCs w:val="24"/>
        </w:rPr>
        <w:t xml:space="preserve">, (3) memperoleh informasi tentang </w:t>
      </w:r>
      <w:r w:rsidRPr="00F1307F">
        <w:rPr>
          <w:rFonts w:ascii="Times New Roman" w:hAnsi="Times New Roman" w:cs="Times New Roman"/>
          <w:sz w:val="24"/>
          <w:szCs w:val="24"/>
        </w:rPr>
        <w:t xml:space="preserve">respon siswa sesudah diajar menggunakan pembelajaran matematika realistik setting kooperatif tipe </w:t>
      </w:r>
      <w:r w:rsidRPr="00F1307F">
        <w:rPr>
          <w:rFonts w:ascii="Times New Roman" w:hAnsi="Times New Roman" w:cs="Times New Roman"/>
          <w:iCs/>
          <w:sz w:val="24"/>
          <w:szCs w:val="24"/>
        </w:rPr>
        <w:t xml:space="preserve">TPS pada peserta didik kelas VI </w:t>
      </w:r>
      <w:r w:rsidRPr="00F1307F">
        <w:rPr>
          <w:rFonts w:ascii="Times New Roman" w:hAnsi="Times New Roman" w:cs="Times New Roman"/>
          <w:sz w:val="24"/>
          <w:szCs w:val="24"/>
        </w:rPr>
        <w:t>SD Negeri 5 Appaserenge Bulukumba, (4) memperoleh informasi mengenai hasil belajar matematika peserta didik kelas VI SD Negeri 5 Appaserenge Bulukumba sebelum dan sesudah diajar dengan model pembelajaran matematika realistik setting kooperatif tipe TPS, (5) m</w:t>
      </w:r>
      <w:r>
        <w:rPr>
          <w:rFonts w:ascii="Times New Roman" w:hAnsi="Times New Roman" w:cs="Times New Roman"/>
          <w:sz w:val="24"/>
          <w:szCs w:val="24"/>
        </w:rPr>
        <w:t>em</w:t>
      </w:r>
      <w:r w:rsidRPr="00F1307F">
        <w:rPr>
          <w:rFonts w:ascii="Times New Roman" w:hAnsi="Times New Roman" w:cs="Times New Roman"/>
          <w:sz w:val="24"/>
          <w:szCs w:val="24"/>
        </w:rPr>
        <w:t>peroleh informasi mengenai keefektifan pembelajaran matematika realistik setting kooperatif tipe TPS pada</w:t>
      </w:r>
      <w:r w:rsidRPr="00F1307F">
        <w:rPr>
          <w:rFonts w:ascii="Times New Roman" w:hAnsi="Times New Roman" w:cs="Times New Roman"/>
          <w:iCs/>
          <w:sz w:val="24"/>
          <w:szCs w:val="24"/>
        </w:rPr>
        <w:t xml:space="preserve"> peserta didik kelas VI </w:t>
      </w:r>
      <w:r w:rsidRPr="00F1307F">
        <w:rPr>
          <w:rFonts w:ascii="Times New Roman" w:hAnsi="Times New Roman" w:cs="Times New Roman"/>
          <w:sz w:val="24"/>
          <w:szCs w:val="24"/>
        </w:rPr>
        <w:t>SD Negeri 5 Appaserenge Bulukumba. Penelitian ini dilaksanakan pada peserta didik kelas VI SD Negeri 5 Appaserenge Bulukumba pada tahun ajaran 2013/2014 yang terdiri dari 1 kelas, sehingga kelas tersebut dijadikan sebagai kelas eksperien</w:t>
      </w:r>
      <w:r w:rsidRPr="00F1307F">
        <w:rPr>
          <w:rFonts w:ascii="Times New Roman" w:eastAsia="Times New Roman" w:hAnsi="Times New Roman" w:cs="Times New Roman"/>
          <w:sz w:val="24"/>
          <w:szCs w:val="24"/>
        </w:rPr>
        <w:t>. Hipotesis penelitian ini adalah</w:t>
      </w:r>
      <w:r>
        <w:rPr>
          <w:rFonts w:ascii="Times New Roman" w:eastAsia="Times New Roman" w:hAnsi="Times New Roman" w:cs="Times New Roman"/>
          <w:sz w:val="24"/>
          <w:szCs w:val="24"/>
        </w:rPr>
        <w:t xml:space="preserve"> </w:t>
      </w:r>
      <w:r w:rsidRPr="00F1307F">
        <w:rPr>
          <w:rFonts w:ascii="Times New Roman" w:eastAsia="Times New Roman" w:hAnsi="Times New Roman" w:cs="Times New Roman"/>
          <w:sz w:val="24"/>
          <w:szCs w:val="24"/>
        </w:rPr>
        <w:t xml:space="preserve">(1) </w:t>
      </w:r>
      <w:r w:rsidRPr="00F1307F">
        <w:rPr>
          <w:rFonts w:ascii="Times New Roman" w:hAnsi="Times New Roman" w:cs="Times New Roman"/>
          <w:sz w:val="24"/>
          <w:szCs w:val="24"/>
        </w:rPr>
        <w:t>Hasil belajar matematika setelah pembelajaran kooperatif tipe TPS lebih baik dibanding sebelum penerapan model pembelajaran tersebut, (2) Keefektifan model pembelajaran kooperatif tipe TPS berada pada kategori cukup efektif. Instrumen penelitian yang digunakan memenuhi k</w:t>
      </w:r>
      <w:r>
        <w:rPr>
          <w:rFonts w:ascii="Times New Roman" w:hAnsi="Times New Roman" w:cs="Times New Roman"/>
          <w:sz w:val="24"/>
          <w:szCs w:val="24"/>
        </w:rPr>
        <w:t xml:space="preserve">riteria valid yang terdiri dari tes </w:t>
      </w:r>
      <w:r w:rsidRPr="00F1307F">
        <w:rPr>
          <w:rFonts w:ascii="Times New Roman" w:hAnsi="Times New Roman" w:cs="Times New Roman"/>
          <w:sz w:val="24"/>
          <w:szCs w:val="24"/>
        </w:rPr>
        <w:t>hasil belajar matematika sebanyak 5</w:t>
      </w:r>
      <w:r>
        <w:rPr>
          <w:rFonts w:ascii="Times New Roman" w:hAnsi="Times New Roman" w:cs="Times New Roman"/>
          <w:sz w:val="24"/>
          <w:szCs w:val="24"/>
        </w:rPr>
        <w:t xml:space="preserve"> </w:t>
      </w:r>
      <w:r w:rsidRPr="00F1307F">
        <w:rPr>
          <w:rFonts w:ascii="Times New Roman" w:hAnsi="Times New Roman" w:cs="Times New Roman"/>
          <w:sz w:val="24"/>
          <w:szCs w:val="24"/>
        </w:rPr>
        <w:t>butir soal essay</w:t>
      </w:r>
      <w:r>
        <w:rPr>
          <w:rFonts w:ascii="Times New Roman" w:eastAsia="Times New Roman" w:hAnsi="Times New Roman" w:cs="Times New Roman"/>
          <w:sz w:val="24"/>
          <w:szCs w:val="24"/>
        </w:rPr>
        <w:t xml:space="preserve">, </w:t>
      </w:r>
      <w:r w:rsidRPr="00F1307F">
        <w:rPr>
          <w:rFonts w:ascii="Times New Roman" w:eastAsia="Times New Roman" w:hAnsi="Times New Roman" w:cs="Times New Roman"/>
          <w:sz w:val="24"/>
          <w:szCs w:val="24"/>
        </w:rPr>
        <w:t xml:space="preserve">angket keterlaksanaan pembelajaran, angket respon  peserta didik, angket aktivitas belajar peserta didik. Teknik analisis data yang digunakan pada penelitian ini adalah dengan menggunakan teknik analisis deskriptif dan analisis inferensial. Hasil analisis menunjukkan bahwa </w:t>
      </w:r>
      <w:r>
        <w:rPr>
          <w:rFonts w:ascii="Times New Roman" w:eastAsia="Times New Roman" w:hAnsi="Times New Roman" w:cs="Times New Roman"/>
          <w:sz w:val="24"/>
          <w:szCs w:val="24"/>
        </w:rPr>
        <w:t>pembelajaran matematika realistik setting kooperatif tipe TPS lebih baik dibandingkan dengan pembelajaran konvensional.</w:t>
      </w:r>
    </w:p>
    <w:p w:rsidR="006701CA" w:rsidRPr="00F1307F" w:rsidRDefault="006701CA" w:rsidP="006701CA">
      <w:pPr>
        <w:jc w:val="both"/>
        <w:rPr>
          <w:rFonts w:ascii="Times New Roman" w:eastAsia="Calibri" w:hAnsi="Times New Roman" w:cs="Times New Roman"/>
          <w:sz w:val="24"/>
          <w:szCs w:val="24"/>
        </w:rPr>
      </w:pPr>
    </w:p>
    <w:p w:rsidR="006701CA" w:rsidRDefault="006701CA" w:rsidP="006701CA">
      <w:pPr>
        <w:spacing w:after="0" w:line="240" w:lineRule="auto"/>
        <w:rPr>
          <w:rFonts w:ascii="Times New Roman" w:eastAsia="Times New Roman" w:hAnsi="Times New Roman" w:cs="Times New Roman"/>
        </w:rPr>
      </w:pPr>
      <w:r w:rsidRPr="000438A9">
        <w:rPr>
          <w:rFonts w:ascii="Times New Roman" w:eastAsia="Times New Roman" w:hAnsi="Times New Roman" w:cs="Times New Roman"/>
          <w:sz w:val="24"/>
          <w:szCs w:val="24"/>
        </w:rPr>
        <w:t>Kata kunci:</w:t>
      </w:r>
      <w:r w:rsidRPr="000438A9">
        <w:rPr>
          <w:rFonts w:ascii="Times New Roman" w:eastAsia="Times New Roman" w:hAnsi="Times New Roman" w:cs="Times New Roman"/>
        </w:rPr>
        <w:t xml:space="preserve"> Matematika Realistik, Setting Kooperatif, TPS (</w:t>
      </w:r>
      <w:r w:rsidRPr="000438A9">
        <w:rPr>
          <w:rFonts w:ascii="Times New Roman" w:eastAsia="Times New Roman" w:hAnsi="Times New Roman" w:cs="Times New Roman"/>
          <w:i/>
        </w:rPr>
        <w:t>Think, Pair and Share</w:t>
      </w:r>
      <w:r w:rsidRPr="000438A9">
        <w:rPr>
          <w:rFonts w:ascii="Times New Roman" w:eastAsia="Times New Roman" w:hAnsi="Times New Roman" w:cs="Times New Roman"/>
        </w:rPr>
        <w:t xml:space="preserve">), </w:t>
      </w:r>
    </w:p>
    <w:p w:rsidR="006701CA" w:rsidRPr="000438A9" w:rsidRDefault="006701CA" w:rsidP="006701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0438A9">
        <w:rPr>
          <w:rFonts w:ascii="Times New Roman" w:eastAsia="Times New Roman" w:hAnsi="Times New Roman" w:cs="Times New Roman"/>
        </w:rPr>
        <w:t>hasil belajar matematika dan keefektifan pembelajaran.</w:t>
      </w:r>
    </w:p>
    <w:p w:rsidR="006701CA" w:rsidRPr="00C42A0A" w:rsidRDefault="006701CA" w:rsidP="006701CA">
      <w:pPr>
        <w:rPr>
          <w:rFonts w:ascii="Times New Roman" w:hAnsi="Times New Roman" w:cs="Times New Roman"/>
          <w:sz w:val="24"/>
          <w:szCs w:val="24"/>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701CA"/>
    <w:rsid w:val="006701CA"/>
    <w:rsid w:val="00840A70"/>
    <w:rsid w:val="00CC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CA"/>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Company>multimedia</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2016-03-14T18:17:00Z</dcterms:created>
  <dcterms:modified xsi:type="dcterms:W3CDTF">2016-03-14T18:18:00Z</dcterms:modified>
</cp:coreProperties>
</file>