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80" w:rsidRPr="005413D7" w:rsidRDefault="00712C80" w:rsidP="00712C8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KONTRIBUSI RETRIBUSI OBJEK WISATA BANTIMURUNG TERHADAP RETRIBUSI DAERAH KABUPATEN MAROS</w:t>
      </w:r>
    </w:p>
    <w:p w:rsidR="00712C80" w:rsidRPr="005413D7" w:rsidRDefault="00712C80" w:rsidP="00712C80">
      <w:pPr>
        <w:spacing w:line="360" w:lineRule="auto"/>
        <w:rPr>
          <w:rFonts w:ascii="Times New Roman" w:hAnsi="Times New Roman" w:cs="Times New Roman"/>
          <w:b/>
          <w:sz w:val="24"/>
          <w:szCs w:val="24"/>
          <w:lang w:val="id-ID"/>
        </w:rPr>
      </w:pPr>
    </w:p>
    <w:p w:rsidR="00712C80" w:rsidRPr="005413D7" w:rsidRDefault="00712C80" w:rsidP="00712C80">
      <w:pPr>
        <w:spacing w:line="360" w:lineRule="auto"/>
        <w:rPr>
          <w:rFonts w:ascii="Times New Roman" w:hAnsi="Times New Roman" w:cs="Times New Roman"/>
          <w:b/>
          <w:sz w:val="24"/>
          <w:szCs w:val="24"/>
          <w:lang w:val="id-ID"/>
        </w:rPr>
      </w:pPr>
    </w:p>
    <w:p w:rsidR="00712C80" w:rsidRPr="005413D7" w:rsidRDefault="00712C80" w:rsidP="00712C80">
      <w:pPr>
        <w:spacing w:line="360" w:lineRule="auto"/>
        <w:rPr>
          <w:rFonts w:ascii="Times New Roman" w:hAnsi="Times New Roman" w:cs="Times New Roman"/>
          <w:b/>
          <w:sz w:val="24"/>
          <w:szCs w:val="24"/>
        </w:rPr>
      </w:pPr>
    </w:p>
    <w:p w:rsidR="00712C80" w:rsidRPr="005413D7" w:rsidRDefault="00712C80" w:rsidP="00712C80">
      <w:pPr>
        <w:spacing w:line="360" w:lineRule="auto"/>
        <w:jc w:val="center"/>
        <w:rPr>
          <w:rFonts w:ascii="Times New Roman" w:hAnsi="Times New Roman" w:cs="Times New Roman"/>
          <w:b/>
          <w:sz w:val="24"/>
          <w:szCs w:val="24"/>
        </w:rPr>
      </w:pPr>
      <w:r w:rsidRPr="005413D7">
        <w:rPr>
          <w:rFonts w:ascii="Times New Roman" w:hAnsi="Times New Roman" w:cs="Times New Roman"/>
          <w:b/>
          <w:sz w:val="24"/>
          <w:szCs w:val="24"/>
        </w:rPr>
        <w:t>SKRIPSI</w:t>
      </w:r>
    </w:p>
    <w:p w:rsidR="00712C80" w:rsidRDefault="00712C80" w:rsidP="00712C80">
      <w:pPr>
        <w:spacing w:line="360" w:lineRule="auto"/>
        <w:jc w:val="both"/>
        <w:rPr>
          <w:rFonts w:ascii="Times New Roman" w:hAnsi="Times New Roman" w:cs="Times New Roman"/>
          <w:b/>
          <w:sz w:val="24"/>
          <w:szCs w:val="24"/>
          <w:lang w:val="id-ID"/>
        </w:rPr>
      </w:pPr>
    </w:p>
    <w:p w:rsidR="00712C80" w:rsidRPr="00F51AE9" w:rsidRDefault="00712C80" w:rsidP="00712C80">
      <w:pPr>
        <w:spacing w:line="360" w:lineRule="auto"/>
        <w:jc w:val="both"/>
        <w:rPr>
          <w:rFonts w:ascii="Times New Roman" w:hAnsi="Times New Roman" w:cs="Times New Roman"/>
          <w:b/>
          <w:sz w:val="24"/>
          <w:szCs w:val="24"/>
          <w:lang w:val="id-ID"/>
        </w:rPr>
      </w:pPr>
    </w:p>
    <w:p w:rsidR="00712C80" w:rsidRDefault="00712C80" w:rsidP="00712C8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1035199" cy="1082469"/>
            <wp:effectExtent l="19050" t="0" r="0" b="0"/>
            <wp:docPr id="1" name="Picture 1" descr="UN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BMP"/>
                    <pic:cNvPicPr/>
                  </pic:nvPicPr>
                  <pic:blipFill>
                    <a:blip r:embed="rId7" cstate="print"/>
                    <a:stretch>
                      <a:fillRect/>
                    </a:stretch>
                  </pic:blipFill>
                  <pic:spPr>
                    <a:xfrm>
                      <a:off x="0" y="0"/>
                      <a:ext cx="1049840" cy="1097779"/>
                    </a:xfrm>
                    <a:prstGeom prst="rect">
                      <a:avLst/>
                    </a:prstGeom>
                  </pic:spPr>
                </pic:pic>
              </a:graphicData>
            </a:graphic>
          </wp:inline>
        </w:drawing>
      </w:r>
      <w:r>
        <w:rPr>
          <w:rFonts w:ascii="Times New Roman" w:hAnsi="Times New Roman" w:cs="Times New Roman"/>
          <w:b/>
          <w:sz w:val="24"/>
          <w:szCs w:val="24"/>
        </w:rPr>
        <w:t xml:space="preserve">  </w:t>
      </w:r>
    </w:p>
    <w:p w:rsidR="00712C80" w:rsidRDefault="00712C80" w:rsidP="00712C80">
      <w:pPr>
        <w:spacing w:before="240" w:after="0" w:line="360" w:lineRule="auto"/>
        <w:rPr>
          <w:rFonts w:ascii="Times New Roman" w:hAnsi="Times New Roman" w:cs="Times New Roman"/>
          <w:sz w:val="28"/>
          <w:szCs w:val="28"/>
        </w:rPr>
      </w:pPr>
    </w:p>
    <w:p w:rsidR="00712C80" w:rsidRPr="005413D7" w:rsidRDefault="00712C80" w:rsidP="00712C80">
      <w:pPr>
        <w:spacing w:before="240" w:after="0" w:line="360" w:lineRule="auto"/>
        <w:rPr>
          <w:rFonts w:ascii="Times New Roman" w:hAnsi="Times New Roman" w:cs="Times New Roman"/>
          <w:sz w:val="28"/>
          <w:szCs w:val="28"/>
        </w:rPr>
      </w:pPr>
    </w:p>
    <w:p w:rsidR="00712C80" w:rsidRPr="00AF656C" w:rsidRDefault="00712C80" w:rsidP="00712C80">
      <w:pPr>
        <w:spacing w:before="240" w:after="0" w:line="360" w:lineRule="auto"/>
        <w:rPr>
          <w:rFonts w:ascii="Times New Roman" w:hAnsi="Times New Roman" w:cs="Times New Roman"/>
          <w:sz w:val="24"/>
          <w:szCs w:val="24"/>
          <w:lang w:val="id-ID"/>
        </w:rPr>
      </w:pPr>
    </w:p>
    <w:p w:rsidR="00712C80" w:rsidRPr="00712C80" w:rsidRDefault="00712C80" w:rsidP="00712C80">
      <w:pPr>
        <w:tabs>
          <w:tab w:val="left" w:pos="2835"/>
        </w:tabs>
        <w:spacing w:after="0"/>
        <w:jc w:val="center"/>
        <w:rPr>
          <w:rFonts w:ascii="Times New Roman" w:hAnsi="Times New Roman" w:cs="Times New Roman"/>
          <w:b/>
          <w:sz w:val="24"/>
          <w:szCs w:val="24"/>
        </w:rPr>
      </w:pPr>
      <w:r>
        <w:rPr>
          <w:rFonts w:ascii="Times New Roman" w:hAnsi="Times New Roman" w:cs="Times New Roman"/>
          <w:b/>
          <w:sz w:val="24"/>
          <w:szCs w:val="24"/>
        </w:rPr>
        <w:t>KASMAWATI</w:t>
      </w:r>
    </w:p>
    <w:p w:rsidR="00712C80" w:rsidRDefault="00712C80" w:rsidP="00712C80">
      <w:pPr>
        <w:tabs>
          <w:tab w:val="left" w:pos="2835"/>
        </w:tabs>
        <w:spacing w:after="0"/>
        <w:rPr>
          <w:rFonts w:ascii="Times New Roman" w:hAnsi="Times New Roman" w:cs="Times New Roman"/>
          <w:b/>
          <w:sz w:val="24"/>
          <w:szCs w:val="24"/>
        </w:rPr>
      </w:pPr>
    </w:p>
    <w:p w:rsidR="00712C80" w:rsidRDefault="00712C80" w:rsidP="00712C80">
      <w:pPr>
        <w:tabs>
          <w:tab w:val="left" w:pos="2835"/>
        </w:tabs>
        <w:spacing w:after="0"/>
        <w:rPr>
          <w:rFonts w:ascii="Times New Roman" w:hAnsi="Times New Roman" w:cs="Times New Roman"/>
          <w:b/>
          <w:sz w:val="24"/>
          <w:szCs w:val="24"/>
        </w:rPr>
      </w:pPr>
    </w:p>
    <w:p w:rsidR="00712C80" w:rsidRDefault="00712C80" w:rsidP="00712C80">
      <w:pPr>
        <w:spacing w:after="0" w:line="360" w:lineRule="auto"/>
        <w:rPr>
          <w:rFonts w:ascii="Times New Roman" w:hAnsi="Times New Roman" w:cs="Times New Roman"/>
          <w:sz w:val="24"/>
          <w:szCs w:val="24"/>
        </w:rPr>
      </w:pPr>
    </w:p>
    <w:p w:rsidR="00712C80" w:rsidRDefault="00712C80" w:rsidP="00712C80">
      <w:pPr>
        <w:spacing w:after="0" w:line="360" w:lineRule="auto"/>
        <w:rPr>
          <w:rFonts w:ascii="Times New Roman" w:hAnsi="Times New Roman" w:cs="Times New Roman"/>
          <w:sz w:val="24"/>
          <w:szCs w:val="24"/>
        </w:rPr>
      </w:pPr>
    </w:p>
    <w:p w:rsidR="00712C80" w:rsidRDefault="00712C80" w:rsidP="00712C80">
      <w:pPr>
        <w:spacing w:after="0" w:line="360" w:lineRule="auto"/>
        <w:rPr>
          <w:rFonts w:ascii="Times New Roman" w:hAnsi="Times New Roman" w:cs="Times New Roman"/>
          <w:sz w:val="24"/>
          <w:szCs w:val="24"/>
        </w:rPr>
      </w:pPr>
    </w:p>
    <w:p w:rsidR="00712C80" w:rsidRPr="005413D7" w:rsidRDefault="00712C80" w:rsidP="00712C80">
      <w:pPr>
        <w:spacing w:after="0" w:line="240" w:lineRule="auto"/>
        <w:jc w:val="center"/>
        <w:rPr>
          <w:rFonts w:ascii="Times New Roman" w:hAnsi="Times New Roman" w:cs="Times New Roman"/>
          <w:b/>
          <w:sz w:val="24"/>
          <w:szCs w:val="24"/>
        </w:rPr>
      </w:pPr>
      <w:r w:rsidRPr="005413D7">
        <w:rPr>
          <w:rFonts w:ascii="Times New Roman" w:hAnsi="Times New Roman" w:cs="Times New Roman"/>
          <w:b/>
          <w:sz w:val="24"/>
          <w:szCs w:val="24"/>
        </w:rPr>
        <w:t>FAKULTAS EKONOMI</w:t>
      </w:r>
    </w:p>
    <w:p w:rsidR="00712C80" w:rsidRPr="005413D7" w:rsidRDefault="00712C80" w:rsidP="00712C80">
      <w:pPr>
        <w:spacing w:after="0" w:line="240" w:lineRule="auto"/>
        <w:jc w:val="center"/>
        <w:rPr>
          <w:rFonts w:ascii="Times New Roman" w:hAnsi="Times New Roman" w:cs="Times New Roman"/>
          <w:b/>
          <w:sz w:val="24"/>
          <w:szCs w:val="24"/>
        </w:rPr>
      </w:pPr>
      <w:r w:rsidRPr="005413D7">
        <w:rPr>
          <w:rFonts w:ascii="Times New Roman" w:hAnsi="Times New Roman" w:cs="Times New Roman"/>
          <w:b/>
          <w:sz w:val="24"/>
          <w:szCs w:val="24"/>
        </w:rPr>
        <w:t>UNIVERSITAS NEGERI MAKASSAR</w:t>
      </w:r>
    </w:p>
    <w:p w:rsidR="00712C80" w:rsidRPr="005413D7" w:rsidRDefault="00712C80" w:rsidP="00712C80">
      <w:pPr>
        <w:spacing w:after="0" w:line="240" w:lineRule="auto"/>
        <w:jc w:val="center"/>
        <w:rPr>
          <w:rFonts w:ascii="Times New Roman" w:hAnsi="Times New Roman" w:cs="Times New Roman"/>
          <w:b/>
          <w:sz w:val="24"/>
          <w:szCs w:val="24"/>
        </w:rPr>
      </w:pPr>
      <w:r w:rsidRPr="005413D7">
        <w:rPr>
          <w:rFonts w:ascii="Times New Roman" w:hAnsi="Times New Roman" w:cs="Times New Roman"/>
          <w:b/>
          <w:sz w:val="24"/>
          <w:szCs w:val="24"/>
        </w:rPr>
        <w:t>MAKASSAR</w:t>
      </w:r>
    </w:p>
    <w:p w:rsidR="00712C80" w:rsidRPr="005413D7" w:rsidRDefault="00712C80" w:rsidP="00712C80">
      <w:pPr>
        <w:spacing w:after="0" w:line="240" w:lineRule="auto"/>
        <w:jc w:val="center"/>
        <w:rPr>
          <w:rFonts w:ascii="Times New Roman" w:hAnsi="Times New Roman" w:cs="Times New Roman"/>
          <w:b/>
          <w:sz w:val="24"/>
          <w:szCs w:val="24"/>
          <w:lang w:val="id-ID"/>
        </w:rPr>
      </w:pPr>
      <w:r w:rsidRPr="005413D7">
        <w:rPr>
          <w:rFonts w:ascii="Times New Roman" w:hAnsi="Times New Roman" w:cs="Times New Roman"/>
          <w:b/>
          <w:sz w:val="24"/>
          <w:szCs w:val="24"/>
        </w:rPr>
        <w:t>201</w:t>
      </w:r>
      <w:r w:rsidRPr="005413D7">
        <w:rPr>
          <w:rFonts w:ascii="Times New Roman" w:hAnsi="Times New Roman" w:cs="Times New Roman"/>
          <w:b/>
          <w:sz w:val="24"/>
          <w:szCs w:val="24"/>
          <w:lang w:val="id-ID"/>
        </w:rPr>
        <w:t>4</w:t>
      </w:r>
    </w:p>
    <w:p w:rsidR="00712C80" w:rsidRDefault="00712C80" w:rsidP="00712C80">
      <w:pPr>
        <w:spacing w:line="360" w:lineRule="auto"/>
        <w:rPr>
          <w:rFonts w:ascii="Times New Roman" w:hAnsi="Times New Roman" w:cs="Times New Roman"/>
          <w:b/>
          <w:sz w:val="24"/>
          <w:szCs w:val="24"/>
        </w:rPr>
      </w:pPr>
    </w:p>
    <w:p w:rsidR="00712C80" w:rsidRPr="005413D7" w:rsidRDefault="00712C80" w:rsidP="00712C8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KONTRIBUSI RETRIBUSI OBJEK WISATA BANTIMURUNG TERHADAP RETRIBUSI DAERAH KABUPATEN MAROS</w:t>
      </w:r>
    </w:p>
    <w:p w:rsidR="00712C80" w:rsidRPr="005413D7" w:rsidRDefault="00712C80" w:rsidP="00712C80">
      <w:pPr>
        <w:spacing w:line="360" w:lineRule="auto"/>
        <w:jc w:val="center"/>
        <w:rPr>
          <w:rFonts w:ascii="Times New Roman" w:hAnsi="Times New Roman" w:cs="Times New Roman"/>
          <w:b/>
          <w:sz w:val="24"/>
          <w:szCs w:val="24"/>
        </w:rPr>
      </w:pPr>
    </w:p>
    <w:p w:rsidR="00712C80" w:rsidRDefault="00712C80" w:rsidP="00712C80">
      <w:pPr>
        <w:spacing w:line="360" w:lineRule="auto"/>
        <w:jc w:val="center"/>
        <w:rPr>
          <w:rFonts w:ascii="Times New Roman" w:hAnsi="Times New Roman" w:cs="Times New Roman"/>
          <w:b/>
          <w:sz w:val="24"/>
          <w:szCs w:val="24"/>
        </w:rPr>
      </w:pPr>
    </w:p>
    <w:p w:rsidR="00712C80" w:rsidRPr="005413D7" w:rsidRDefault="00712C80" w:rsidP="00712C80">
      <w:pPr>
        <w:spacing w:line="360" w:lineRule="auto"/>
        <w:jc w:val="center"/>
        <w:rPr>
          <w:rFonts w:ascii="Times New Roman" w:hAnsi="Times New Roman" w:cs="Times New Roman"/>
          <w:b/>
          <w:sz w:val="24"/>
          <w:szCs w:val="24"/>
        </w:rPr>
      </w:pPr>
    </w:p>
    <w:p w:rsidR="00712C80" w:rsidRDefault="00712C80" w:rsidP="00712C80">
      <w:pPr>
        <w:spacing w:line="360" w:lineRule="auto"/>
        <w:jc w:val="center"/>
        <w:rPr>
          <w:rFonts w:ascii="Times New Roman" w:hAnsi="Times New Roman" w:cs="Times New Roman"/>
          <w:sz w:val="24"/>
          <w:szCs w:val="24"/>
          <w:lang w:val="id-ID"/>
        </w:rPr>
      </w:pPr>
    </w:p>
    <w:p w:rsidR="00712C80" w:rsidRPr="001C3EEC" w:rsidRDefault="00712C80" w:rsidP="00712C80">
      <w:pPr>
        <w:spacing w:line="360" w:lineRule="auto"/>
        <w:jc w:val="center"/>
        <w:rPr>
          <w:rFonts w:ascii="Times New Roman" w:hAnsi="Times New Roman" w:cs="Times New Roman"/>
          <w:sz w:val="24"/>
          <w:szCs w:val="24"/>
        </w:rPr>
      </w:pPr>
      <w:r>
        <w:rPr>
          <w:rFonts w:ascii="Times New Roman" w:hAnsi="Times New Roman" w:cs="Times New Roman"/>
          <w:b/>
          <w:sz w:val="24"/>
          <w:szCs w:val="24"/>
        </w:rPr>
        <w:t>SKRIPSI</w:t>
      </w:r>
    </w:p>
    <w:p w:rsidR="00712C80" w:rsidRDefault="00712C80" w:rsidP="00712C80">
      <w:pPr>
        <w:spacing w:line="360" w:lineRule="auto"/>
        <w:jc w:val="both"/>
        <w:rPr>
          <w:rFonts w:ascii="Times New Roman" w:hAnsi="Times New Roman" w:cs="Times New Roman"/>
          <w:b/>
          <w:sz w:val="24"/>
          <w:szCs w:val="24"/>
        </w:rPr>
      </w:pPr>
    </w:p>
    <w:p w:rsidR="00712C80" w:rsidRDefault="00712C80" w:rsidP="00712C80">
      <w:pPr>
        <w:spacing w:line="360" w:lineRule="auto"/>
        <w:jc w:val="both"/>
        <w:rPr>
          <w:rFonts w:ascii="Times New Roman" w:hAnsi="Times New Roman" w:cs="Times New Roman"/>
          <w:b/>
          <w:sz w:val="24"/>
          <w:szCs w:val="24"/>
        </w:rPr>
      </w:pPr>
    </w:p>
    <w:p w:rsidR="00712C80" w:rsidRDefault="00712C80" w:rsidP="00712C80">
      <w:pPr>
        <w:spacing w:line="360" w:lineRule="auto"/>
        <w:jc w:val="both"/>
        <w:rPr>
          <w:rFonts w:ascii="Times New Roman" w:hAnsi="Times New Roman" w:cs="Times New Roman"/>
          <w:b/>
          <w:sz w:val="24"/>
          <w:szCs w:val="24"/>
        </w:rPr>
      </w:pPr>
    </w:p>
    <w:p w:rsidR="00712C80" w:rsidRDefault="00712C80" w:rsidP="00712C80">
      <w:pPr>
        <w:spacing w:after="0" w:line="240" w:lineRule="auto"/>
        <w:rPr>
          <w:rFonts w:ascii="Times New Roman" w:hAnsi="Times New Roman" w:cs="Times New Roman"/>
          <w:b/>
          <w:sz w:val="24"/>
          <w:szCs w:val="24"/>
        </w:rPr>
      </w:pPr>
    </w:p>
    <w:p w:rsidR="00712C80" w:rsidRPr="00AF656C" w:rsidRDefault="00712C80" w:rsidP="00712C80">
      <w:pPr>
        <w:spacing w:after="0" w:line="240" w:lineRule="auto"/>
        <w:jc w:val="center"/>
        <w:rPr>
          <w:rFonts w:ascii="Times New Roman" w:hAnsi="Times New Roman" w:cs="Times New Roman"/>
          <w:b/>
          <w:i/>
          <w:noProof/>
          <w:sz w:val="24"/>
          <w:szCs w:val="24"/>
        </w:rPr>
      </w:pPr>
      <w:r w:rsidRPr="00AF656C">
        <w:rPr>
          <w:rFonts w:ascii="Times New Roman" w:hAnsi="Times New Roman" w:cs="Times New Roman"/>
          <w:b/>
          <w:i/>
          <w:noProof/>
          <w:sz w:val="24"/>
          <w:szCs w:val="24"/>
        </w:rPr>
        <w:t>Diajukan Kepada Program Studi Pendidikan Ekonomi Fakultas Ekonomi Universitas Negeri Makassar Untuk Memenuhi Persyaratan Guna Memperoleh Gelar Sarjana Pendidikan</w:t>
      </w:r>
    </w:p>
    <w:p w:rsidR="00712C80" w:rsidRDefault="00712C80" w:rsidP="00712C80">
      <w:pPr>
        <w:spacing w:before="240" w:after="0" w:line="360" w:lineRule="auto"/>
        <w:rPr>
          <w:rFonts w:ascii="Times New Roman" w:hAnsi="Times New Roman" w:cs="Times New Roman"/>
          <w:sz w:val="28"/>
          <w:szCs w:val="28"/>
        </w:rPr>
      </w:pPr>
    </w:p>
    <w:p w:rsidR="00712C80" w:rsidRDefault="00712C80" w:rsidP="00712C80">
      <w:pPr>
        <w:spacing w:before="240" w:after="0" w:line="360" w:lineRule="auto"/>
        <w:rPr>
          <w:rFonts w:ascii="Times New Roman" w:hAnsi="Times New Roman" w:cs="Times New Roman"/>
          <w:sz w:val="28"/>
          <w:szCs w:val="28"/>
        </w:rPr>
      </w:pPr>
    </w:p>
    <w:p w:rsidR="00712C80" w:rsidRDefault="00712C80" w:rsidP="00712C80">
      <w:pPr>
        <w:spacing w:after="0"/>
        <w:jc w:val="center"/>
        <w:rPr>
          <w:rFonts w:ascii="Times New Roman" w:hAnsi="Times New Roman" w:cs="Times New Roman"/>
          <w:sz w:val="28"/>
          <w:szCs w:val="28"/>
        </w:rPr>
      </w:pPr>
    </w:p>
    <w:p w:rsidR="00712C80" w:rsidRPr="00AF656C" w:rsidRDefault="00712C80" w:rsidP="00712C80">
      <w:pPr>
        <w:spacing w:after="0"/>
        <w:jc w:val="center"/>
        <w:rPr>
          <w:rFonts w:ascii="Times New Roman" w:hAnsi="Times New Roman" w:cs="Times New Roman"/>
          <w:sz w:val="24"/>
          <w:szCs w:val="24"/>
        </w:rPr>
      </w:pPr>
    </w:p>
    <w:p w:rsidR="00712C80" w:rsidRPr="00712C80" w:rsidRDefault="00712C80" w:rsidP="00712C80">
      <w:pPr>
        <w:spacing w:after="0"/>
        <w:jc w:val="center"/>
        <w:rPr>
          <w:rFonts w:ascii="Times New Roman" w:hAnsi="Times New Roman" w:cs="Times New Roman"/>
          <w:b/>
          <w:sz w:val="24"/>
          <w:szCs w:val="24"/>
        </w:rPr>
      </w:pPr>
      <w:r>
        <w:rPr>
          <w:rFonts w:ascii="Times New Roman" w:hAnsi="Times New Roman" w:cs="Times New Roman"/>
          <w:b/>
          <w:sz w:val="24"/>
          <w:szCs w:val="24"/>
        </w:rPr>
        <w:t>KASMAWATI</w:t>
      </w:r>
    </w:p>
    <w:p w:rsidR="00712C80" w:rsidRPr="00AF656C" w:rsidRDefault="00712C80" w:rsidP="00712C80">
      <w:pPr>
        <w:spacing w:after="0"/>
        <w:jc w:val="center"/>
        <w:rPr>
          <w:rFonts w:ascii="Times New Roman" w:hAnsi="Times New Roman" w:cs="Times New Roman"/>
          <w:b/>
          <w:sz w:val="24"/>
          <w:szCs w:val="24"/>
        </w:rPr>
      </w:pPr>
      <w:r>
        <w:rPr>
          <w:rFonts w:ascii="Times New Roman" w:hAnsi="Times New Roman" w:cs="Times New Roman"/>
          <w:b/>
          <w:sz w:val="24"/>
          <w:szCs w:val="24"/>
        </w:rPr>
        <w:t>089 104 069</w:t>
      </w:r>
    </w:p>
    <w:p w:rsidR="00712C80" w:rsidRPr="005E578D" w:rsidRDefault="00712C80" w:rsidP="00712C80">
      <w:pPr>
        <w:spacing w:after="0"/>
        <w:jc w:val="center"/>
        <w:rPr>
          <w:rFonts w:ascii="Times New Roman" w:hAnsi="Times New Roman" w:cs="Times New Roman"/>
          <w:b/>
          <w:sz w:val="28"/>
          <w:szCs w:val="28"/>
        </w:rPr>
      </w:pPr>
    </w:p>
    <w:p w:rsidR="00712C80" w:rsidRPr="005E578D" w:rsidRDefault="00712C80" w:rsidP="00712C80">
      <w:pPr>
        <w:spacing w:after="0"/>
        <w:jc w:val="center"/>
        <w:rPr>
          <w:rFonts w:ascii="Times New Roman" w:hAnsi="Times New Roman" w:cs="Times New Roman"/>
          <w:b/>
          <w:sz w:val="28"/>
          <w:szCs w:val="28"/>
        </w:rPr>
      </w:pPr>
    </w:p>
    <w:p w:rsidR="00712C80" w:rsidRDefault="00712C80" w:rsidP="00712C80">
      <w:pPr>
        <w:spacing w:after="0"/>
        <w:jc w:val="center"/>
        <w:rPr>
          <w:rFonts w:ascii="Times New Roman" w:hAnsi="Times New Roman" w:cs="Times New Roman"/>
          <w:b/>
          <w:sz w:val="24"/>
          <w:szCs w:val="24"/>
        </w:rPr>
      </w:pPr>
    </w:p>
    <w:p w:rsidR="00712C80" w:rsidRDefault="00712C80" w:rsidP="00712C80">
      <w:pPr>
        <w:spacing w:after="0"/>
        <w:jc w:val="center"/>
        <w:rPr>
          <w:rFonts w:ascii="Times New Roman" w:hAnsi="Times New Roman" w:cs="Times New Roman"/>
          <w:b/>
          <w:sz w:val="24"/>
          <w:szCs w:val="24"/>
        </w:rPr>
      </w:pPr>
    </w:p>
    <w:p w:rsidR="00712C80" w:rsidRPr="00712C80" w:rsidRDefault="00712C80" w:rsidP="00712C80">
      <w:pPr>
        <w:spacing w:after="0"/>
        <w:rPr>
          <w:rFonts w:ascii="Times New Roman" w:hAnsi="Times New Roman" w:cs="Times New Roman"/>
          <w:b/>
          <w:sz w:val="24"/>
          <w:szCs w:val="24"/>
        </w:rPr>
      </w:pPr>
    </w:p>
    <w:p w:rsidR="00712C80" w:rsidRDefault="00712C80" w:rsidP="00712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EKONOMI</w:t>
      </w:r>
    </w:p>
    <w:p w:rsidR="00712C80" w:rsidRDefault="00712C80" w:rsidP="00712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12C80" w:rsidRDefault="00712C80" w:rsidP="00712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MAKASSAR</w:t>
      </w:r>
    </w:p>
    <w:p w:rsidR="00712C80" w:rsidRDefault="00712C80" w:rsidP="00712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712C80" w:rsidRDefault="00712C80" w:rsidP="00712C8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712C80" w:rsidRDefault="00712C80" w:rsidP="00712C80">
      <w:pPr>
        <w:spacing w:after="0" w:line="480" w:lineRule="auto"/>
        <w:jc w:val="both"/>
        <w:rPr>
          <w:rFonts w:ascii="Times New Roman" w:hAnsi="Times New Roman" w:cs="Times New Roman"/>
          <w:sz w:val="24"/>
          <w:szCs w:val="24"/>
        </w:rPr>
      </w:pPr>
    </w:p>
    <w:p w:rsidR="00712C80" w:rsidRDefault="00712C80" w:rsidP="00712C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Pembimbing yang ditunjuk berdasarkan surat persetujuan Dekan Fakultas Ekonomi, Universitas Negeri Makassar Nomor : 2</w:t>
      </w:r>
      <w:r w:rsidR="0033599D">
        <w:rPr>
          <w:rFonts w:ascii="Times New Roman" w:hAnsi="Times New Roman" w:cs="Times New Roman"/>
          <w:sz w:val="24"/>
          <w:szCs w:val="24"/>
        </w:rPr>
        <w:t>911</w:t>
      </w:r>
      <w:r>
        <w:rPr>
          <w:rFonts w:ascii="Times New Roman" w:hAnsi="Times New Roman" w:cs="Times New Roman"/>
          <w:sz w:val="24"/>
          <w:szCs w:val="24"/>
        </w:rPr>
        <w:t xml:space="preserve">/UN/.36.22/PL/2013 tanggal </w:t>
      </w:r>
      <w:r w:rsidR="0033599D">
        <w:rPr>
          <w:rFonts w:ascii="Times New Roman" w:hAnsi="Times New Roman" w:cs="Times New Roman"/>
          <w:sz w:val="24"/>
          <w:szCs w:val="24"/>
        </w:rPr>
        <w:t>17</w:t>
      </w:r>
      <w:r>
        <w:rPr>
          <w:rFonts w:ascii="Times New Roman" w:hAnsi="Times New Roman" w:cs="Times New Roman"/>
          <w:sz w:val="24"/>
          <w:szCs w:val="24"/>
        </w:rPr>
        <w:t xml:space="preserve"> Desember 2013  untuk membimbing saudari :</w:t>
      </w:r>
    </w:p>
    <w:p w:rsidR="00712C80" w:rsidRDefault="00712C80" w:rsidP="00712C80">
      <w:pPr>
        <w:tabs>
          <w:tab w:val="left" w:pos="28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Kasmawati</w:t>
      </w:r>
    </w:p>
    <w:p w:rsidR="00712C80" w:rsidRDefault="00712C80" w:rsidP="00712C80">
      <w:pPr>
        <w:tabs>
          <w:tab w:val="left" w:pos="27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089 104 069</w:t>
      </w:r>
    </w:p>
    <w:p w:rsidR="00712C80" w:rsidRDefault="00712C80" w:rsidP="00712C80">
      <w:pPr>
        <w:tabs>
          <w:tab w:val="left" w:pos="2700"/>
          <w:tab w:val="left" w:pos="3060"/>
        </w:tabs>
        <w:spacing w:after="0" w:line="480" w:lineRule="auto"/>
        <w:ind w:left="3060" w:hanging="234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 Pendidikan Ekonomi</w:t>
      </w:r>
    </w:p>
    <w:p w:rsidR="00712C80" w:rsidRPr="00813EB5" w:rsidRDefault="00712C80" w:rsidP="00712C80">
      <w:pPr>
        <w:tabs>
          <w:tab w:val="left" w:pos="2970"/>
          <w:tab w:val="left" w:pos="3150"/>
        </w:tabs>
        <w:spacing w:after="0" w:line="480" w:lineRule="auto"/>
        <w:ind w:left="2970" w:hanging="2610"/>
        <w:jc w:val="both"/>
        <w:rPr>
          <w:rFonts w:ascii="Times New Roman" w:hAnsi="Times New Roman" w:cs="Times New Roman"/>
          <w:sz w:val="24"/>
          <w:szCs w:val="24"/>
        </w:rPr>
      </w:pPr>
      <w:r>
        <w:rPr>
          <w:rFonts w:ascii="Times New Roman" w:hAnsi="Times New Roman" w:cs="Times New Roman"/>
          <w:sz w:val="24"/>
          <w:szCs w:val="24"/>
        </w:rPr>
        <w:t xml:space="preserve">      Judul Skripsi               :</w:t>
      </w:r>
      <w:r>
        <w:rPr>
          <w:rFonts w:ascii="Times New Roman" w:hAnsi="Times New Roman" w:cs="Times New Roman"/>
          <w:sz w:val="24"/>
          <w:szCs w:val="24"/>
        </w:rPr>
        <w:tab/>
        <w:t>Kontribusi Retribusi Objek Wisata Bantimurung terhadap Retribusi Daerah Kabupaten Maros.</w:t>
      </w:r>
    </w:p>
    <w:p w:rsidR="00712C80" w:rsidRDefault="00712C80" w:rsidP="00712C80">
      <w:pPr>
        <w:tabs>
          <w:tab w:val="left" w:pos="2880"/>
          <w:tab w:val="left" w:pos="3060"/>
        </w:tabs>
        <w:spacing w:after="0" w:line="480" w:lineRule="auto"/>
        <w:ind w:left="3060" w:hanging="2340"/>
        <w:jc w:val="both"/>
        <w:rPr>
          <w:rFonts w:ascii="Times New Roman" w:hAnsi="Times New Roman" w:cs="Times New Roman"/>
          <w:sz w:val="24"/>
          <w:szCs w:val="24"/>
        </w:rPr>
      </w:pPr>
    </w:p>
    <w:p w:rsidR="00712C80" w:rsidRDefault="00712C80" w:rsidP="00712C80">
      <w:pPr>
        <w:tabs>
          <w:tab w:val="left" w:pos="28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Menyatakan bahwa Skripsi ini telah diperiksa dan dapat diujikan di depan Panitia Ujian Skripsi Strata Satu (S1) pada Fakultas Ekonomi Universitas Negeri Makassar.</w:t>
      </w:r>
    </w:p>
    <w:p w:rsidR="00712C80" w:rsidRDefault="00712C80" w:rsidP="00712C80">
      <w:pPr>
        <w:tabs>
          <w:tab w:val="left" w:pos="2880"/>
        </w:tabs>
        <w:spacing w:after="0" w:line="480" w:lineRule="auto"/>
        <w:ind w:firstLine="720"/>
        <w:jc w:val="both"/>
        <w:rPr>
          <w:rFonts w:ascii="Times New Roman" w:hAnsi="Times New Roman" w:cs="Times New Roman"/>
          <w:sz w:val="24"/>
          <w:szCs w:val="24"/>
        </w:rPr>
      </w:pPr>
    </w:p>
    <w:p w:rsidR="00712C80" w:rsidRDefault="00712C80" w:rsidP="00712C80">
      <w:pPr>
        <w:tabs>
          <w:tab w:val="left" w:pos="459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Makassar,    Maret  2014 </w:t>
      </w:r>
    </w:p>
    <w:p w:rsidR="00712C80" w:rsidRDefault="00712C80" w:rsidP="00712C80">
      <w:pPr>
        <w:tabs>
          <w:tab w:val="left" w:pos="4590"/>
        </w:tabs>
        <w:spacing w:after="0" w:line="480" w:lineRule="auto"/>
        <w:rPr>
          <w:rFonts w:ascii="Times New Roman" w:hAnsi="Times New Roman" w:cs="Times New Roman"/>
          <w:sz w:val="24"/>
          <w:szCs w:val="24"/>
        </w:rPr>
      </w:pPr>
    </w:p>
    <w:tbl>
      <w:tblPr>
        <w:tblpPr w:leftFromText="180" w:rightFromText="180" w:vertAnchor="text" w:horzAnchor="margin" w:tblpY="654"/>
        <w:tblW w:w="8190" w:type="dxa"/>
        <w:tblLook w:val="04A0"/>
      </w:tblPr>
      <w:tblGrid>
        <w:gridCol w:w="4086"/>
        <w:gridCol w:w="4104"/>
      </w:tblGrid>
      <w:tr w:rsidR="00712C80" w:rsidRPr="00D45A63" w:rsidTr="00022FCC">
        <w:trPr>
          <w:trHeight w:val="1961"/>
        </w:trPr>
        <w:tc>
          <w:tcPr>
            <w:tcW w:w="4086" w:type="dxa"/>
          </w:tcPr>
          <w:p w:rsidR="00712C80" w:rsidRDefault="00712C80" w:rsidP="00022FCC">
            <w:pPr>
              <w:rPr>
                <w:rFonts w:ascii="Times New Roman" w:hAnsi="Times New Roman" w:cs="Times New Roman"/>
                <w:sz w:val="24"/>
                <w:szCs w:val="24"/>
              </w:rPr>
            </w:pPr>
          </w:p>
          <w:p w:rsidR="00712C80" w:rsidRPr="00BF07BD" w:rsidRDefault="00712C80" w:rsidP="00022FCC">
            <w:pPr>
              <w:spacing w:after="0"/>
              <w:rPr>
                <w:rFonts w:ascii="Times New Roman" w:hAnsi="Times New Roman" w:cs="Times New Roman"/>
                <w:sz w:val="24"/>
                <w:szCs w:val="24"/>
              </w:rPr>
            </w:pPr>
          </w:p>
          <w:p w:rsidR="00712C80" w:rsidRPr="00BF07BD" w:rsidRDefault="00712C80" w:rsidP="00022FCC">
            <w:pPr>
              <w:tabs>
                <w:tab w:val="left" w:pos="2296"/>
              </w:tabs>
              <w:spacing w:after="0"/>
              <w:rPr>
                <w:rFonts w:ascii="Times New Roman" w:hAnsi="Times New Roman" w:cs="Times New Roman"/>
                <w:b/>
                <w:sz w:val="24"/>
                <w:szCs w:val="24"/>
                <w:u w:val="single"/>
              </w:rPr>
            </w:pPr>
            <w:r>
              <w:rPr>
                <w:rFonts w:ascii="Times New Roman" w:hAnsi="Times New Roman" w:cs="Times New Roman"/>
                <w:b/>
                <w:sz w:val="24"/>
                <w:szCs w:val="24"/>
                <w:u w:val="single"/>
              </w:rPr>
              <w:t>Dr. H. Thamrin Tahir, M.Si</w:t>
            </w:r>
            <w:r w:rsidRPr="00BF07BD">
              <w:rPr>
                <w:rFonts w:ascii="Times New Roman" w:hAnsi="Times New Roman" w:cs="Times New Roman"/>
                <w:b/>
                <w:sz w:val="24"/>
                <w:szCs w:val="24"/>
                <w:u w:val="single"/>
              </w:rPr>
              <w:t xml:space="preserve">                                             </w:t>
            </w:r>
          </w:p>
          <w:p w:rsidR="00712C80" w:rsidRPr="00BF07BD" w:rsidRDefault="00712C80" w:rsidP="00712C80">
            <w:pPr>
              <w:spacing w:after="0"/>
              <w:rPr>
                <w:rFonts w:ascii="Times New Roman" w:hAnsi="Times New Roman" w:cs="Times New Roman"/>
                <w:sz w:val="24"/>
                <w:szCs w:val="24"/>
              </w:rPr>
            </w:pPr>
            <w:r w:rsidRPr="00BF07BD">
              <w:rPr>
                <w:rFonts w:ascii="Times New Roman" w:hAnsi="Times New Roman" w:cs="Times New Roman"/>
                <w:b/>
                <w:sz w:val="24"/>
                <w:szCs w:val="24"/>
              </w:rPr>
              <w:t xml:space="preserve">NIP : </w:t>
            </w:r>
            <w:r w:rsidRPr="00712C80">
              <w:rPr>
                <w:rFonts w:ascii="Times New Roman" w:hAnsi="Times New Roman" w:cs="Times New Roman"/>
                <w:b/>
                <w:sz w:val="24"/>
                <w:szCs w:val="24"/>
                <w:lang w:val="id-ID"/>
              </w:rPr>
              <w:t>19620</w:t>
            </w:r>
            <w:r w:rsidRPr="00712C80">
              <w:rPr>
                <w:rFonts w:ascii="Times New Roman" w:hAnsi="Times New Roman" w:cs="Times New Roman"/>
                <w:b/>
                <w:sz w:val="24"/>
                <w:szCs w:val="24"/>
              </w:rPr>
              <w:t>11</w:t>
            </w:r>
            <w:r w:rsidRPr="00712C80">
              <w:rPr>
                <w:rFonts w:ascii="Times New Roman" w:hAnsi="Times New Roman" w:cs="Times New Roman"/>
                <w:b/>
                <w:sz w:val="24"/>
                <w:szCs w:val="24"/>
                <w:lang w:val="id-ID"/>
              </w:rPr>
              <w:t>1 19</w:t>
            </w:r>
            <w:r w:rsidRPr="00712C80">
              <w:rPr>
                <w:rFonts w:ascii="Times New Roman" w:hAnsi="Times New Roman" w:cs="Times New Roman"/>
                <w:b/>
                <w:sz w:val="24"/>
                <w:szCs w:val="24"/>
              </w:rPr>
              <w:t>8</w:t>
            </w:r>
            <w:r w:rsidRPr="00712C80">
              <w:rPr>
                <w:rFonts w:ascii="Times New Roman" w:hAnsi="Times New Roman" w:cs="Times New Roman"/>
                <w:b/>
                <w:sz w:val="24"/>
                <w:szCs w:val="24"/>
                <w:lang w:val="id-ID"/>
              </w:rPr>
              <w:t>702 1 001</w:t>
            </w:r>
          </w:p>
        </w:tc>
        <w:tc>
          <w:tcPr>
            <w:tcW w:w="4104" w:type="dxa"/>
          </w:tcPr>
          <w:p w:rsidR="00712C80" w:rsidRDefault="00712C80" w:rsidP="00022FCC">
            <w:pPr>
              <w:rPr>
                <w:rFonts w:ascii="Times New Roman" w:hAnsi="Times New Roman" w:cs="Times New Roman"/>
                <w:sz w:val="24"/>
                <w:szCs w:val="24"/>
                <w:u w:val="single"/>
              </w:rPr>
            </w:pPr>
            <w:bookmarkStart w:id="0" w:name="_GoBack"/>
            <w:bookmarkEnd w:id="0"/>
          </w:p>
          <w:p w:rsidR="00712C80" w:rsidRPr="00BF07BD" w:rsidRDefault="00712C80" w:rsidP="00022FCC">
            <w:pPr>
              <w:spacing w:after="0"/>
              <w:rPr>
                <w:rFonts w:ascii="Times New Roman" w:hAnsi="Times New Roman" w:cs="Times New Roman"/>
                <w:sz w:val="24"/>
                <w:szCs w:val="24"/>
                <w:u w:val="single"/>
              </w:rPr>
            </w:pPr>
          </w:p>
          <w:p w:rsidR="00712C80" w:rsidRPr="00BF07BD" w:rsidRDefault="00712C80" w:rsidP="00022FCC">
            <w:pPr>
              <w:spacing w:after="0"/>
              <w:ind w:left="521"/>
              <w:rPr>
                <w:rFonts w:ascii="Times New Roman" w:hAnsi="Times New Roman" w:cs="Times New Roman"/>
                <w:b/>
                <w:sz w:val="24"/>
                <w:szCs w:val="24"/>
                <w:u w:val="single"/>
              </w:rPr>
            </w:pPr>
            <w:r w:rsidRPr="00BF07BD">
              <w:rPr>
                <w:rFonts w:ascii="Times New Roman" w:hAnsi="Times New Roman" w:cs="Times New Roman"/>
                <w:b/>
                <w:sz w:val="24"/>
                <w:szCs w:val="24"/>
                <w:u w:val="single"/>
              </w:rPr>
              <w:t>Muhammad Dinar, SE., M.Si.</w:t>
            </w:r>
          </w:p>
          <w:p w:rsidR="00712C80" w:rsidRPr="00BF07BD" w:rsidRDefault="00712C80" w:rsidP="00022FCC">
            <w:pPr>
              <w:spacing w:after="0"/>
              <w:ind w:left="521"/>
              <w:rPr>
                <w:rFonts w:ascii="Times New Roman" w:hAnsi="Times New Roman" w:cs="Times New Roman"/>
                <w:b/>
                <w:sz w:val="24"/>
                <w:szCs w:val="24"/>
              </w:rPr>
            </w:pPr>
            <w:r w:rsidRPr="00BF07BD">
              <w:rPr>
                <w:rFonts w:ascii="Times New Roman" w:hAnsi="Times New Roman" w:cs="Times New Roman"/>
                <w:b/>
                <w:sz w:val="24"/>
                <w:szCs w:val="24"/>
              </w:rPr>
              <w:t>NIP : 19591217 198702 1 001</w:t>
            </w:r>
          </w:p>
          <w:p w:rsidR="00712C80" w:rsidRPr="00BF07BD" w:rsidRDefault="00712C80" w:rsidP="00022FCC">
            <w:pPr>
              <w:tabs>
                <w:tab w:val="left" w:pos="1239"/>
              </w:tabs>
              <w:spacing w:after="0"/>
              <w:rPr>
                <w:rFonts w:ascii="Times New Roman" w:hAnsi="Times New Roman" w:cs="Times New Roman"/>
                <w:sz w:val="24"/>
                <w:szCs w:val="24"/>
              </w:rPr>
            </w:pPr>
            <w:r w:rsidRPr="00BF07BD">
              <w:rPr>
                <w:rFonts w:ascii="Times New Roman" w:hAnsi="Times New Roman" w:cs="Times New Roman"/>
                <w:sz w:val="24"/>
                <w:szCs w:val="24"/>
              </w:rPr>
              <w:tab/>
            </w:r>
          </w:p>
        </w:tc>
      </w:tr>
    </w:tbl>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712C80" w:rsidRPr="004E3531" w:rsidRDefault="00712C80" w:rsidP="00712C80">
      <w:pPr>
        <w:spacing w:line="480" w:lineRule="auto"/>
        <w:jc w:val="center"/>
        <w:rPr>
          <w:rFonts w:ascii="Times New Roman" w:hAnsi="Times New Roman" w:cs="Times New Roman"/>
          <w:b/>
          <w:sz w:val="24"/>
          <w:szCs w:val="24"/>
        </w:rPr>
      </w:pPr>
      <w:r w:rsidRPr="004E3531">
        <w:rPr>
          <w:rFonts w:ascii="Times New Roman" w:hAnsi="Times New Roman" w:cs="Times New Roman"/>
          <w:b/>
          <w:sz w:val="24"/>
          <w:szCs w:val="24"/>
        </w:rPr>
        <w:lastRenderedPageBreak/>
        <w:t>PENGESAHAN UJIAN SKRIPSI</w:t>
      </w:r>
    </w:p>
    <w:p w:rsidR="00712C80" w:rsidRPr="000F1260" w:rsidRDefault="00712C80" w:rsidP="00712C80">
      <w:pPr>
        <w:spacing w:before="240" w:line="480" w:lineRule="auto"/>
        <w:jc w:val="both"/>
        <w:rPr>
          <w:rFonts w:ascii="Times New Roman" w:hAnsi="Times New Roman" w:cs="Times New Roman"/>
          <w:sz w:val="24"/>
          <w:szCs w:val="24"/>
        </w:rPr>
      </w:pPr>
      <w:r w:rsidRPr="000F1260">
        <w:rPr>
          <w:rFonts w:ascii="Times New Roman" w:hAnsi="Times New Roman" w:cs="Times New Roman"/>
          <w:noProof/>
          <w:sz w:val="24"/>
          <w:szCs w:val="24"/>
        </w:rPr>
        <w:drawing>
          <wp:anchor distT="0" distB="0" distL="114300" distR="114300" simplePos="0" relativeHeight="251757568" behindDoc="1" locked="0" layoutInCell="1" allowOverlap="1">
            <wp:simplePos x="0" y="0"/>
            <wp:positionH relativeFrom="column">
              <wp:posOffset>7620</wp:posOffset>
            </wp:positionH>
            <wp:positionV relativeFrom="paragraph">
              <wp:posOffset>995680</wp:posOffset>
            </wp:positionV>
            <wp:extent cx="5024755" cy="4913667"/>
            <wp:effectExtent l="19050" t="0" r="4445" b="0"/>
            <wp:wrapNone/>
            <wp:docPr id="2" name="Picture 1" descr="D:\FILE\LOGO-LOGO\Copy (3) of 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LOGO-LOGO\Copy (3) of UNMsaja.bmp"/>
                    <pic:cNvPicPr>
                      <a:picLocks noChangeAspect="1" noChangeArrowheads="1"/>
                    </pic:cNvPicPr>
                  </pic:nvPicPr>
                  <pic:blipFill>
                    <a:blip r:embed="rId8">
                      <a:duotone>
                        <a:schemeClr val="accent3">
                          <a:shade val="45000"/>
                          <a:satMod val="135000"/>
                        </a:schemeClr>
                        <a:prstClr val="white"/>
                      </a:duotone>
                      <a:lum bright="40000" contrast="10000"/>
                    </a:blip>
                    <a:srcRect/>
                    <a:stretch>
                      <a:fillRect/>
                    </a:stretch>
                  </pic:blipFill>
                  <pic:spPr bwMode="auto">
                    <a:xfrm>
                      <a:off x="0" y="0"/>
                      <a:ext cx="5024271" cy="4913194"/>
                    </a:xfrm>
                    <a:prstGeom prst="rect">
                      <a:avLst/>
                    </a:prstGeom>
                    <a:noFill/>
                    <a:ln w="9525">
                      <a:noFill/>
                      <a:miter lim="800000"/>
                      <a:headEnd/>
                      <a:tailEnd/>
                    </a:ln>
                  </pic:spPr>
                </pic:pic>
              </a:graphicData>
            </a:graphic>
          </wp:anchor>
        </w:drawing>
      </w:r>
      <w:r w:rsidRPr="000F1260">
        <w:rPr>
          <w:rFonts w:ascii="Times New Roman" w:hAnsi="Times New Roman" w:cs="Times New Roman"/>
          <w:sz w:val="24"/>
          <w:szCs w:val="24"/>
        </w:rPr>
        <w:tab/>
        <w:t xml:space="preserve">Skripsi ini diterima oleh </w:t>
      </w:r>
      <w:r w:rsidRPr="00C143DD">
        <w:rPr>
          <w:rFonts w:ascii="Times New Roman" w:hAnsi="Times New Roman" w:cs="Times New Roman"/>
          <w:sz w:val="24"/>
          <w:szCs w:val="24"/>
        </w:rPr>
        <w:t>panitia</w:t>
      </w:r>
      <w:r w:rsidRPr="000F1260">
        <w:rPr>
          <w:rFonts w:ascii="Times New Roman" w:hAnsi="Times New Roman" w:cs="Times New Roman"/>
          <w:sz w:val="24"/>
          <w:szCs w:val="24"/>
        </w:rPr>
        <w:t xml:space="preserve"> ujian skripsi Fakultas Ekono</w:t>
      </w:r>
      <w:r>
        <w:rPr>
          <w:rFonts w:ascii="Times New Roman" w:hAnsi="Times New Roman" w:cs="Times New Roman"/>
          <w:sz w:val="24"/>
          <w:szCs w:val="24"/>
        </w:rPr>
        <w:t xml:space="preserve">mi Universitas Negeri Makassar, </w:t>
      </w:r>
      <w:r w:rsidRPr="000F1260">
        <w:rPr>
          <w:rFonts w:ascii="Times New Roman" w:hAnsi="Times New Roman" w:cs="Times New Roman"/>
          <w:sz w:val="24"/>
          <w:szCs w:val="24"/>
        </w:rPr>
        <w:t>dengan SK Dekan Nomor</w:t>
      </w:r>
      <w:r>
        <w:rPr>
          <w:rFonts w:ascii="Times New Roman" w:hAnsi="Times New Roman" w:cs="Times New Roman"/>
          <w:sz w:val="24"/>
          <w:szCs w:val="24"/>
        </w:rPr>
        <w:t xml:space="preserve"> 16</w:t>
      </w:r>
      <w:r>
        <w:rPr>
          <w:rFonts w:ascii="Times New Roman" w:hAnsi="Times New Roman" w:cs="Times New Roman"/>
          <w:sz w:val="24"/>
          <w:szCs w:val="24"/>
          <w:lang w:val="id-ID"/>
        </w:rPr>
        <w:t>84</w:t>
      </w:r>
      <w:r>
        <w:rPr>
          <w:rFonts w:ascii="Times New Roman" w:hAnsi="Times New Roman" w:cs="Times New Roman"/>
          <w:sz w:val="24"/>
          <w:szCs w:val="24"/>
        </w:rPr>
        <w:t xml:space="preserve">/UN.36.22/KM/2014 </w:t>
      </w:r>
      <w:r w:rsidRPr="000F1260">
        <w:rPr>
          <w:rFonts w:ascii="Times New Roman" w:hAnsi="Times New Roman" w:cs="Times New Roman"/>
          <w:sz w:val="24"/>
          <w:szCs w:val="24"/>
        </w:rPr>
        <w:t>untuk memenuhi sebagian persyaratan</w:t>
      </w:r>
      <w:r>
        <w:rPr>
          <w:rFonts w:ascii="Times New Roman" w:hAnsi="Times New Roman" w:cs="Times New Roman"/>
          <w:sz w:val="24"/>
          <w:szCs w:val="24"/>
        </w:rPr>
        <w:t xml:space="preserve"> guna memperoleh gelar sarjana pendidikan pada program studi P</w:t>
      </w:r>
      <w:r w:rsidRPr="000F1260">
        <w:rPr>
          <w:rFonts w:ascii="Times New Roman" w:hAnsi="Times New Roman" w:cs="Times New Roman"/>
          <w:sz w:val="24"/>
          <w:szCs w:val="24"/>
        </w:rPr>
        <w:t>endi</w:t>
      </w:r>
      <w:r>
        <w:rPr>
          <w:rFonts w:ascii="Times New Roman" w:hAnsi="Times New Roman" w:cs="Times New Roman"/>
          <w:sz w:val="24"/>
          <w:szCs w:val="24"/>
        </w:rPr>
        <w:t>dikan Ekonomi pada hari Kamis</w:t>
      </w:r>
      <w:r w:rsidRPr="003733F5">
        <w:rPr>
          <w:rFonts w:ascii="Times New Roman" w:hAnsi="Times New Roman" w:cs="Times New Roman"/>
          <w:sz w:val="24"/>
          <w:szCs w:val="24"/>
        </w:rPr>
        <w:t>, 03 Juli 2014</w:t>
      </w:r>
    </w:p>
    <w:p w:rsidR="00712C80" w:rsidRPr="000F1260" w:rsidRDefault="00712C80" w:rsidP="00712C80">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Disahkan oleh :</w:t>
      </w:r>
    </w:p>
    <w:p w:rsidR="00712C80" w:rsidRPr="000F1260" w:rsidRDefault="00712C80" w:rsidP="00712C80">
      <w:pPr>
        <w:spacing w:after="0"/>
        <w:ind w:left="3600"/>
        <w:jc w:val="both"/>
        <w:rPr>
          <w:rFonts w:ascii="Times New Roman" w:hAnsi="Times New Roman" w:cs="Times New Roman"/>
          <w:sz w:val="24"/>
          <w:szCs w:val="24"/>
        </w:rPr>
      </w:pPr>
      <w:r w:rsidRPr="000F1260">
        <w:rPr>
          <w:rFonts w:ascii="Times New Roman" w:hAnsi="Times New Roman" w:cs="Times New Roman"/>
          <w:sz w:val="24"/>
          <w:szCs w:val="24"/>
        </w:rPr>
        <w:t>Dekan Fakultas Ekonomi</w:t>
      </w:r>
    </w:p>
    <w:p w:rsidR="00712C80" w:rsidRDefault="00712C80" w:rsidP="00712C80">
      <w:pPr>
        <w:spacing w:after="0"/>
        <w:ind w:left="2880" w:firstLine="720"/>
        <w:jc w:val="both"/>
        <w:rPr>
          <w:rFonts w:ascii="Times New Roman" w:hAnsi="Times New Roman" w:cs="Times New Roman"/>
          <w:sz w:val="24"/>
          <w:szCs w:val="24"/>
        </w:rPr>
      </w:pPr>
      <w:r w:rsidRPr="000F1260">
        <w:rPr>
          <w:rFonts w:ascii="Times New Roman" w:hAnsi="Times New Roman" w:cs="Times New Roman"/>
          <w:sz w:val="24"/>
          <w:szCs w:val="24"/>
        </w:rPr>
        <w:t>Universitas Negeri Makassar</w:t>
      </w:r>
    </w:p>
    <w:p w:rsidR="00712C80" w:rsidRPr="000F1260" w:rsidRDefault="00712C80" w:rsidP="00712C80">
      <w:pPr>
        <w:spacing w:line="480" w:lineRule="auto"/>
        <w:ind w:left="4320"/>
        <w:rPr>
          <w:rFonts w:ascii="Times New Roman" w:hAnsi="Times New Roman" w:cs="Times New Roman"/>
          <w:sz w:val="24"/>
          <w:szCs w:val="24"/>
        </w:rPr>
      </w:pPr>
    </w:p>
    <w:p w:rsidR="00712C80" w:rsidRDefault="00712C80" w:rsidP="00712C8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12C80" w:rsidRPr="00030A7A" w:rsidRDefault="00712C80" w:rsidP="00712C80">
      <w:pPr>
        <w:spacing w:after="0"/>
        <w:ind w:left="3600"/>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Drs</w:t>
      </w:r>
      <w:r>
        <w:rPr>
          <w:rFonts w:ascii="Times New Roman" w:hAnsi="Times New Roman" w:cs="Times New Roman"/>
          <w:b/>
          <w:sz w:val="24"/>
          <w:szCs w:val="24"/>
          <w:u w:val="single"/>
        </w:rPr>
        <w:t>.</w:t>
      </w:r>
      <w:r>
        <w:rPr>
          <w:rFonts w:ascii="Times New Roman" w:hAnsi="Times New Roman" w:cs="Times New Roman"/>
          <w:b/>
          <w:sz w:val="24"/>
          <w:szCs w:val="24"/>
          <w:u w:val="single"/>
          <w:lang w:val="id-ID"/>
        </w:rPr>
        <w:t xml:space="preserve"> H. MUHAMMAD DJUFRI, M.Pd</w:t>
      </w:r>
    </w:p>
    <w:p w:rsidR="00712C80" w:rsidRPr="000955A1" w:rsidRDefault="00712C80" w:rsidP="00712C80">
      <w:pPr>
        <w:spacing w:after="0"/>
        <w:ind w:left="2880" w:firstLine="720"/>
        <w:rPr>
          <w:rFonts w:ascii="Times New Roman" w:hAnsi="Times New Roman" w:cs="Times New Roman"/>
          <w:b/>
          <w:sz w:val="24"/>
          <w:szCs w:val="24"/>
          <w:lang w:val="id-ID"/>
        </w:rPr>
      </w:pPr>
      <w:r w:rsidRPr="007309DA">
        <w:rPr>
          <w:rFonts w:ascii="Times New Roman" w:hAnsi="Times New Roman" w:cs="Times New Roman"/>
          <w:b/>
          <w:sz w:val="24"/>
          <w:szCs w:val="24"/>
        </w:rPr>
        <w:t xml:space="preserve">NIP. </w:t>
      </w:r>
      <w:r>
        <w:rPr>
          <w:rFonts w:ascii="Times New Roman" w:hAnsi="Times New Roman" w:cs="Times New Roman"/>
          <w:b/>
          <w:sz w:val="24"/>
          <w:szCs w:val="24"/>
          <w:lang w:val="id-ID"/>
        </w:rPr>
        <w:t>19541110 197903 1 005</w:t>
      </w:r>
    </w:p>
    <w:p w:rsidR="00712C80" w:rsidRDefault="00712C80" w:rsidP="00712C80">
      <w:pPr>
        <w:spacing w:after="0" w:line="480" w:lineRule="auto"/>
        <w:jc w:val="both"/>
        <w:rPr>
          <w:rFonts w:ascii="Times New Roman" w:hAnsi="Times New Roman" w:cs="Times New Roman"/>
          <w:b/>
          <w:sz w:val="24"/>
          <w:szCs w:val="24"/>
        </w:rPr>
      </w:pPr>
    </w:p>
    <w:p w:rsidR="00712C80" w:rsidRPr="000F1260" w:rsidRDefault="00712C80" w:rsidP="00712C80">
      <w:pPr>
        <w:spacing w:after="120" w:line="480" w:lineRule="auto"/>
        <w:ind w:hanging="90"/>
        <w:jc w:val="both"/>
        <w:rPr>
          <w:rFonts w:ascii="Times New Roman" w:hAnsi="Times New Roman" w:cs="Times New Roman"/>
          <w:sz w:val="24"/>
          <w:szCs w:val="24"/>
        </w:rPr>
      </w:pPr>
      <w:r w:rsidRPr="000F1260">
        <w:rPr>
          <w:rFonts w:ascii="Times New Roman" w:hAnsi="Times New Roman" w:cs="Times New Roman"/>
          <w:sz w:val="24"/>
          <w:szCs w:val="24"/>
        </w:rPr>
        <w:t>Panitia Ujian :</w:t>
      </w:r>
    </w:p>
    <w:p w:rsidR="00712C80" w:rsidRDefault="00712C80" w:rsidP="00712C80">
      <w:pPr>
        <w:pStyle w:val="ListParagraph"/>
        <w:numPr>
          <w:ilvl w:val="0"/>
          <w:numId w:val="46"/>
        </w:numPr>
        <w:tabs>
          <w:tab w:val="left" w:pos="-90"/>
          <w:tab w:val="left" w:pos="270"/>
          <w:tab w:val="left" w:pos="1980"/>
        </w:tabs>
        <w:spacing w:after="120" w:line="480" w:lineRule="auto"/>
        <w:ind w:left="0" w:hanging="9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sidRPr="000F1260">
        <w:rPr>
          <w:rFonts w:ascii="Times New Roman" w:hAnsi="Times New Roman" w:cs="Times New Roman"/>
          <w:sz w:val="24"/>
          <w:szCs w:val="24"/>
        </w:rPr>
        <w:t>:</w:t>
      </w:r>
      <w:r>
        <w:rPr>
          <w:rFonts w:ascii="Times New Roman" w:hAnsi="Times New Roman" w:cs="Times New Roman"/>
          <w:sz w:val="24"/>
          <w:szCs w:val="24"/>
          <w:lang w:val="id-ID"/>
        </w:rPr>
        <w:t xml:space="preserve"> Drs. H. Muhammad Djufri, M.Pd</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712C80" w:rsidRDefault="00712C80" w:rsidP="00712C80">
      <w:pPr>
        <w:pStyle w:val="ListParagraph"/>
        <w:numPr>
          <w:ilvl w:val="0"/>
          <w:numId w:val="46"/>
        </w:numPr>
        <w:tabs>
          <w:tab w:val="left" w:pos="-90"/>
          <w:tab w:val="left" w:pos="270"/>
          <w:tab w:val="left" w:pos="1980"/>
        </w:tabs>
        <w:spacing w:after="120" w:line="480" w:lineRule="auto"/>
        <w:ind w:left="0" w:hanging="90"/>
        <w:jc w:val="both"/>
        <w:rPr>
          <w:rFonts w:ascii="Times New Roman" w:hAnsi="Times New Roman" w:cs="Times New Roman"/>
          <w:sz w:val="24"/>
          <w:szCs w:val="24"/>
        </w:rPr>
      </w:pPr>
      <w:r>
        <w:rPr>
          <w:rFonts w:ascii="Times New Roman" w:hAnsi="Times New Roman" w:cs="Times New Roman"/>
          <w:sz w:val="24"/>
          <w:szCs w:val="24"/>
        </w:rPr>
        <w:t>Wakil Ketua</w:t>
      </w:r>
      <w:r>
        <w:rPr>
          <w:rFonts w:ascii="Times New Roman" w:hAnsi="Times New Roman" w:cs="Times New Roman"/>
          <w:sz w:val="24"/>
          <w:szCs w:val="24"/>
        </w:rPr>
        <w:tab/>
      </w:r>
      <w:r w:rsidRPr="00387D87">
        <w:rPr>
          <w:rFonts w:ascii="Times New Roman" w:hAnsi="Times New Roman" w:cs="Times New Roman"/>
          <w:sz w:val="24"/>
          <w:szCs w:val="24"/>
        </w:rPr>
        <w:t xml:space="preserve">: Drs. M. Yusuf A. Ngampo, MM </w:t>
      </w:r>
      <w:r w:rsidRPr="00387D87">
        <w:rPr>
          <w:rFonts w:ascii="Times New Roman" w:hAnsi="Times New Roman" w:cs="Times New Roman"/>
          <w:sz w:val="24"/>
          <w:szCs w:val="24"/>
        </w:rPr>
        <w:tab/>
      </w:r>
      <w:r>
        <w:rPr>
          <w:rFonts w:ascii="Times New Roman" w:hAnsi="Times New Roman" w:cs="Times New Roman"/>
          <w:sz w:val="24"/>
          <w:szCs w:val="24"/>
          <w:lang w:val="id-ID"/>
        </w:rPr>
        <w:t xml:space="preserve"> </w:t>
      </w:r>
      <w:r w:rsidRPr="00387D8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387D87">
        <w:rPr>
          <w:rFonts w:ascii="Times New Roman" w:hAnsi="Times New Roman" w:cs="Times New Roman"/>
          <w:sz w:val="24"/>
          <w:szCs w:val="24"/>
        </w:rPr>
        <w:t>)</w:t>
      </w:r>
    </w:p>
    <w:p w:rsidR="00712C80" w:rsidRDefault="00712C80" w:rsidP="00712C80">
      <w:pPr>
        <w:pStyle w:val="ListParagraph"/>
        <w:numPr>
          <w:ilvl w:val="0"/>
          <w:numId w:val="46"/>
        </w:numPr>
        <w:tabs>
          <w:tab w:val="left" w:pos="-90"/>
          <w:tab w:val="left" w:pos="270"/>
          <w:tab w:val="left" w:pos="1980"/>
        </w:tabs>
        <w:spacing w:after="120" w:line="480" w:lineRule="auto"/>
        <w:ind w:left="0" w:hanging="90"/>
        <w:jc w:val="both"/>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r>
      <w:r w:rsidRPr="00387D87">
        <w:rPr>
          <w:rFonts w:ascii="Times New Roman" w:hAnsi="Times New Roman" w:cs="Times New Roman"/>
          <w:sz w:val="24"/>
          <w:szCs w:val="24"/>
        </w:rPr>
        <w:t xml:space="preserve">: </w:t>
      </w:r>
      <w:r>
        <w:rPr>
          <w:rFonts w:ascii="Times New Roman" w:hAnsi="Times New Roman" w:cs="Times New Roman"/>
          <w:sz w:val="24"/>
          <w:szCs w:val="24"/>
          <w:lang w:val="id-ID"/>
        </w:rPr>
        <w:t>M. Ihsan Said, SE., M.Si</w:t>
      </w:r>
      <w:r>
        <w:rPr>
          <w:rFonts w:ascii="Times New Roman" w:hAnsi="Times New Roman" w:cs="Times New Roman"/>
          <w:sz w:val="24"/>
          <w:szCs w:val="24"/>
        </w:rPr>
        <w:tab/>
      </w:r>
      <w:r>
        <w:rPr>
          <w:rFonts w:ascii="Times New Roman" w:hAnsi="Times New Roman" w:cs="Times New Roman"/>
          <w:sz w:val="24"/>
          <w:szCs w:val="24"/>
          <w:lang w:val="id-ID"/>
        </w:rPr>
        <w:tab/>
        <w:t xml:space="preserve"> </w:t>
      </w:r>
      <w:r w:rsidRPr="00387D87">
        <w:rPr>
          <w:rFonts w:ascii="Times New Roman" w:hAnsi="Times New Roman" w:cs="Times New Roman"/>
          <w:sz w:val="24"/>
          <w:szCs w:val="24"/>
        </w:rPr>
        <w:t>(</w:t>
      </w:r>
      <w:r w:rsidRPr="00387D87">
        <w:rPr>
          <w:rFonts w:ascii="Times New Roman" w:hAnsi="Times New Roman" w:cs="Times New Roman"/>
          <w:sz w:val="24"/>
          <w:szCs w:val="24"/>
        </w:rPr>
        <w:tab/>
      </w:r>
      <w:r w:rsidRPr="00387D87">
        <w:rPr>
          <w:rFonts w:ascii="Times New Roman" w:hAnsi="Times New Roman" w:cs="Times New Roman"/>
          <w:sz w:val="24"/>
          <w:szCs w:val="24"/>
        </w:rPr>
        <w:tab/>
        <w:t>)</w:t>
      </w:r>
    </w:p>
    <w:p w:rsidR="00712C80" w:rsidRDefault="00712C80" w:rsidP="00712C80">
      <w:pPr>
        <w:pStyle w:val="ListParagraph"/>
        <w:numPr>
          <w:ilvl w:val="0"/>
          <w:numId w:val="46"/>
        </w:numPr>
        <w:tabs>
          <w:tab w:val="left" w:pos="-90"/>
          <w:tab w:val="left" w:pos="270"/>
          <w:tab w:val="left" w:pos="1980"/>
        </w:tabs>
        <w:spacing w:after="120" w:line="480" w:lineRule="auto"/>
        <w:ind w:left="0" w:hanging="90"/>
        <w:jc w:val="both"/>
        <w:rPr>
          <w:rFonts w:ascii="Times New Roman" w:hAnsi="Times New Roman" w:cs="Times New Roman"/>
          <w:sz w:val="24"/>
          <w:szCs w:val="24"/>
        </w:rPr>
      </w:pPr>
      <w:r w:rsidRPr="00387D87">
        <w:rPr>
          <w:rFonts w:ascii="Times New Roman" w:hAnsi="Times New Roman" w:cs="Times New Roman"/>
          <w:sz w:val="24"/>
          <w:szCs w:val="24"/>
        </w:rPr>
        <w:t>Pembimbing I</w:t>
      </w:r>
      <w:r>
        <w:rPr>
          <w:rFonts w:ascii="Times New Roman" w:hAnsi="Times New Roman" w:cs="Times New Roman"/>
          <w:sz w:val="24"/>
          <w:szCs w:val="24"/>
        </w:rPr>
        <w:tab/>
      </w:r>
      <w:r w:rsidRPr="00387D87">
        <w:rPr>
          <w:rFonts w:ascii="Times New Roman" w:hAnsi="Times New Roman" w:cs="Times New Roman"/>
          <w:sz w:val="24"/>
          <w:szCs w:val="24"/>
        </w:rPr>
        <w:t xml:space="preserve">: </w:t>
      </w:r>
      <w:r>
        <w:rPr>
          <w:rFonts w:ascii="Times New Roman" w:hAnsi="Times New Roman" w:cs="Times New Roman"/>
          <w:sz w:val="24"/>
          <w:szCs w:val="24"/>
          <w:lang w:val="id-ID"/>
        </w:rPr>
        <w:t>Dr. H. Thamrin Tahir, M.Si</w:t>
      </w:r>
      <w:r w:rsidRPr="00387D87">
        <w:rPr>
          <w:rFonts w:ascii="Times New Roman" w:hAnsi="Times New Roman" w:cs="Times New Roman"/>
          <w:sz w:val="24"/>
          <w:szCs w:val="24"/>
        </w:rPr>
        <w:tab/>
      </w:r>
      <w:r w:rsidRPr="00387D87">
        <w:rPr>
          <w:rFonts w:ascii="Times New Roman" w:hAnsi="Times New Roman" w:cs="Times New Roman"/>
          <w:sz w:val="24"/>
          <w:szCs w:val="24"/>
        </w:rPr>
        <w:tab/>
      </w:r>
      <w:r>
        <w:rPr>
          <w:rFonts w:ascii="Times New Roman" w:hAnsi="Times New Roman" w:cs="Times New Roman"/>
          <w:sz w:val="24"/>
          <w:szCs w:val="24"/>
          <w:lang w:val="id-ID"/>
        </w:rPr>
        <w:t xml:space="preserve"> </w:t>
      </w:r>
      <w:r w:rsidRPr="00387D87">
        <w:rPr>
          <w:rFonts w:ascii="Times New Roman" w:hAnsi="Times New Roman" w:cs="Times New Roman"/>
          <w:sz w:val="24"/>
          <w:szCs w:val="24"/>
        </w:rPr>
        <w:t>(</w:t>
      </w:r>
      <w:r w:rsidRPr="00387D87">
        <w:rPr>
          <w:rFonts w:ascii="Times New Roman" w:hAnsi="Times New Roman" w:cs="Times New Roman"/>
          <w:sz w:val="24"/>
          <w:szCs w:val="24"/>
        </w:rPr>
        <w:tab/>
      </w:r>
      <w:r w:rsidRPr="00387D87">
        <w:rPr>
          <w:rFonts w:ascii="Times New Roman" w:hAnsi="Times New Roman" w:cs="Times New Roman"/>
          <w:sz w:val="24"/>
          <w:szCs w:val="24"/>
        </w:rPr>
        <w:tab/>
        <w:t>)</w:t>
      </w:r>
    </w:p>
    <w:p w:rsidR="00712C80" w:rsidRDefault="00712C80" w:rsidP="00712C80">
      <w:pPr>
        <w:pStyle w:val="ListParagraph"/>
        <w:numPr>
          <w:ilvl w:val="0"/>
          <w:numId w:val="46"/>
        </w:numPr>
        <w:tabs>
          <w:tab w:val="left" w:pos="-90"/>
          <w:tab w:val="left" w:pos="270"/>
          <w:tab w:val="left" w:pos="1980"/>
        </w:tabs>
        <w:spacing w:after="120" w:line="480" w:lineRule="auto"/>
        <w:ind w:left="0" w:hanging="90"/>
        <w:jc w:val="both"/>
        <w:rPr>
          <w:rFonts w:ascii="Times New Roman" w:hAnsi="Times New Roman" w:cs="Times New Roman"/>
          <w:sz w:val="24"/>
          <w:szCs w:val="24"/>
        </w:rPr>
      </w:pPr>
      <w:r w:rsidRPr="00387D87">
        <w:rPr>
          <w:rFonts w:ascii="Times New Roman" w:hAnsi="Times New Roman" w:cs="Times New Roman"/>
          <w:sz w:val="24"/>
          <w:szCs w:val="24"/>
        </w:rPr>
        <w:t>Pembimbing II</w:t>
      </w:r>
      <w:r w:rsidRPr="00387D87">
        <w:rPr>
          <w:rFonts w:ascii="Times New Roman" w:hAnsi="Times New Roman" w:cs="Times New Roman"/>
          <w:sz w:val="24"/>
          <w:szCs w:val="24"/>
        </w:rPr>
        <w:tab/>
        <w:t>: Muhammad Dinar, SE., M.S.</w:t>
      </w:r>
      <w:r w:rsidRPr="00387D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387D87">
        <w:rPr>
          <w:rFonts w:ascii="Times New Roman" w:hAnsi="Times New Roman" w:cs="Times New Roman"/>
          <w:sz w:val="24"/>
          <w:szCs w:val="24"/>
        </w:rPr>
        <w:t>(</w:t>
      </w:r>
      <w:r w:rsidRPr="00387D87">
        <w:rPr>
          <w:rFonts w:ascii="Times New Roman" w:hAnsi="Times New Roman" w:cs="Times New Roman"/>
          <w:sz w:val="24"/>
          <w:szCs w:val="24"/>
        </w:rPr>
        <w:tab/>
      </w:r>
      <w:r w:rsidRPr="00387D87">
        <w:rPr>
          <w:rFonts w:ascii="Times New Roman" w:hAnsi="Times New Roman" w:cs="Times New Roman"/>
          <w:sz w:val="24"/>
          <w:szCs w:val="24"/>
        </w:rPr>
        <w:tab/>
        <w:t>)</w:t>
      </w:r>
    </w:p>
    <w:p w:rsidR="00712C80" w:rsidRDefault="00712C80" w:rsidP="00712C80">
      <w:pPr>
        <w:pStyle w:val="ListParagraph"/>
        <w:numPr>
          <w:ilvl w:val="0"/>
          <w:numId w:val="46"/>
        </w:numPr>
        <w:tabs>
          <w:tab w:val="left" w:pos="-90"/>
          <w:tab w:val="left" w:pos="270"/>
          <w:tab w:val="left" w:pos="1980"/>
        </w:tabs>
        <w:spacing w:after="120" w:line="480" w:lineRule="auto"/>
        <w:ind w:left="0" w:hanging="90"/>
        <w:jc w:val="both"/>
        <w:rPr>
          <w:rFonts w:ascii="Times New Roman" w:hAnsi="Times New Roman" w:cs="Times New Roman"/>
          <w:sz w:val="24"/>
          <w:szCs w:val="24"/>
        </w:rPr>
      </w:pPr>
      <w:r w:rsidRPr="00387D87">
        <w:rPr>
          <w:rFonts w:ascii="Times New Roman" w:hAnsi="Times New Roman" w:cs="Times New Roman"/>
          <w:sz w:val="24"/>
          <w:szCs w:val="24"/>
        </w:rPr>
        <w:t>Penguji I</w:t>
      </w:r>
      <w:r>
        <w:rPr>
          <w:rFonts w:ascii="Times New Roman" w:hAnsi="Times New Roman" w:cs="Times New Roman"/>
          <w:sz w:val="24"/>
          <w:szCs w:val="24"/>
        </w:rPr>
        <w:tab/>
      </w:r>
      <w:r w:rsidRPr="00387D87">
        <w:rPr>
          <w:rFonts w:ascii="Times New Roman" w:hAnsi="Times New Roman" w:cs="Times New Roman"/>
          <w:sz w:val="24"/>
          <w:szCs w:val="24"/>
        </w:rPr>
        <w:t xml:space="preserve">: </w:t>
      </w:r>
      <w:r>
        <w:rPr>
          <w:rFonts w:ascii="Times New Roman" w:hAnsi="Times New Roman" w:cs="Times New Roman"/>
          <w:sz w:val="24"/>
          <w:szCs w:val="24"/>
          <w:lang w:val="id-ID"/>
        </w:rPr>
        <w:t>Tuti Supatminingsih, SE., M.Si</w:t>
      </w:r>
      <w:r>
        <w:rPr>
          <w:rFonts w:ascii="Times New Roman" w:hAnsi="Times New Roman" w:cs="Times New Roman"/>
          <w:sz w:val="24"/>
          <w:szCs w:val="24"/>
        </w:rPr>
        <w:tab/>
        <w:t>(</w:t>
      </w:r>
      <w:r>
        <w:rPr>
          <w:rFonts w:ascii="Times New Roman" w:hAnsi="Times New Roman" w:cs="Times New Roman"/>
          <w:sz w:val="24"/>
          <w:szCs w:val="24"/>
          <w:lang w:val="id-ID"/>
        </w:rPr>
        <w:tab/>
      </w:r>
      <w:r>
        <w:rPr>
          <w:rFonts w:ascii="Times New Roman" w:hAnsi="Times New Roman" w:cs="Times New Roman"/>
          <w:sz w:val="24"/>
          <w:szCs w:val="24"/>
        </w:rPr>
        <w:tab/>
      </w:r>
      <w:r w:rsidRPr="00387D87">
        <w:rPr>
          <w:rFonts w:ascii="Times New Roman" w:hAnsi="Times New Roman" w:cs="Times New Roman"/>
          <w:sz w:val="24"/>
          <w:szCs w:val="24"/>
        </w:rPr>
        <w:t>)</w:t>
      </w:r>
    </w:p>
    <w:p w:rsidR="00712C80" w:rsidRDefault="00712C80" w:rsidP="00712C80">
      <w:pPr>
        <w:pStyle w:val="ListParagraph"/>
        <w:numPr>
          <w:ilvl w:val="0"/>
          <w:numId w:val="46"/>
        </w:numPr>
        <w:tabs>
          <w:tab w:val="left" w:pos="284"/>
        </w:tabs>
        <w:spacing w:after="120"/>
        <w:ind w:left="-142" w:firstLine="0"/>
      </w:pPr>
      <w:r w:rsidRPr="00030A7A">
        <w:rPr>
          <w:rFonts w:ascii="Times New Roman" w:hAnsi="Times New Roman" w:cs="Times New Roman"/>
          <w:sz w:val="24"/>
          <w:szCs w:val="24"/>
        </w:rPr>
        <w:t>Penguji II</w:t>
      </w:r>
      <w:r w:rsidRPr="00030A7A">
        <w:rPr>
          <w:rFonts w:ascii="Times New Roman" w:hAnsi="Times New Roman" w:cs="Times New Roman"/>
          <w:sz w:val="24"/>
          <w:szCs w:val="24"/>
        </w:rPr>
        <w:tab/>
      </w:r>
      <w:r>
        <w:rPr>
          <w:rFonts w:ascii="Times New Roman" w:hAnsi="Times New Roman" w:cs="Times New Roman"/>
          <w:sz w:val="24"/>
          <w:szCs w:val="24"/>
          <w:lang w:val="id-ID"/>
        </w:rPr>
        <w:t xml:space="preserve">         </w:t>
      </w:r>
      <w:r w:rsidRPr="00030A7A">
        <w:rPr>
          <w:rFonts w:ascii="Times New Roman" w:hAnsi="Times New Roman" w:cs="Times New Roman"/>
          <w:sz w:val="24"/>
          <w:szCs w:val="24"/>
        </w:rPr>
        <w:t xml:space="preserve">: </w:t>
      </w:r>
      <w:r>
        <w:rPr>
          <w:rFonts w:ascii="Times New Roman" w:hAnsi="Times New Roman" w:cs="Times New Roman"/>
          <w:sz w:val="24"/>
          <w:szCs w:val="24"/>
          <w:lang w:val="id-ID"/>
        </w:rPr>
        <w:t>Muhammad Hasan, S.Pd., M.Pd</w:t>
      </w:r>
      <w:r w:rsidRPr="00030A7A">
        <w:rPr>
          <w:rFonts w:ascii="Times New Roman" w:hAnsi="Times New Roman" w:cs="Times New Roman"/>
          <w:sz w:val="24"/>
          <w:szCs w:val="24"/>
        </w:rPr>
        <w:tab/>
      </w:r>
      <w:r>
        <w:rPr>
          <w:rFonts w:ascii="Times New Roman" w:hAnsi="Times New Roman" w:cs="Times New Roman"/>
          <w:sz w:val="24"/>
          <w:szCs w:val="24"/>
          <w:lang w:val="id-ID"/>
        </w:rPr>
        <w:t xml:space="preserve"> </w:t>
      </w:r>
      <w:r w:rsidRPr="00030A7A">
        <w:rPr>
          <w:rFonts w:ascii="Times New Roman" w:hAnsi="Times New Roman" w:cs="Times New Roman"/>
          <w:sz w:val="24"/>
          <w:szCs w:val="24"/>
        </w:rPr>
        <w:t>(</w:t>
      </w:r>
      <w:r w:rsidRPr="00030A7A">
        <w:rPr>
          <w:rFonts w:ascii="Times New Roman" w:hAnsi="Times New Roman" w:cs="Times New Roman"/>
          <w:sz w:val="24"/>
          <w:szCs w:val="24"/>
        </w:rPr>
        <w:tab/>
      </w:r>
      <w:r>
        <w:rPr>
          <w:rFonts w:ascii="Times New Roman" w:hAnsi="Times New Roman" w:cs="Times New Roman"/>
          <w:sz w:val="24"/>
          <w:szCs w:val="24"/>
          <w:lang w:val="id-ID"/>
        </w:rPr>
        <w:tab/>
        <w:t>)</w:t>
      </w:r>
    </w:p>
    <w:p w:rsidR="00F66CCD" w:rsidRDefault="00F66CCD" w:rsidP="00867185">
      <w:pPr>
        <w:spacing w:after="0" w:line="480" w:lineRule="auto"/>
        <w:jc w:val="center"/>
        <w:rPr>
          <w:rFonts w:ascii="Times New Roman" w:hAnsi="Times New Roman" w:cs="Times New Roman"/>
          <w:b/>
          <w:sz w:val="24"/>
          <w:szCs w:val="24"/>
        </w:rPr>
      </w:pPr>
    </w:p>
    <w:p w:rsidR="00712C80" w:rsidRPr="006D4558" w:rsidRDefault="00712C80" w:rsidP="00712C80">
      <w:pPr>
        <w:spacing w:after="0" w:line="480" w:lineRule="auto"/>
        <w:jc w:val="center"/>
        <w:rPr>
          <w:rFonts w:ascii="Times New Roman" w:hAnsi="Times New Roman" w:cs="Times New Roman"/>
          <w:b/>
          <w:sz w:val="24"/>
          <w:szCs w:val="24"/>
        </w:rPr>
      </w:pPr>
      <w:r w:rsidRPr="006D4558">
        <w:rPr>
          <w:rFonts w:ascii="Times New Roman" w:hAnsi="Times New Roman" w:cs="Times New Roman"/>
          <w:b/>
          <w:sz w:val="24"/>
          <w:szCs w:val="24"/>
        </w:rPr>
        <w:lastRenderedPageBreak/>
        <w:t>PERNYATAAN KEASLIAN SKRIPSI</w:t>
      </w:r>
    </w:p>
    <w:p w:rsidR="00712C80" w:rsidRPr="006D4558" w:rsidRDefault="00712C80" w:rsidP="00712C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bertandatangan di bawah ini, </w:t>
      </w:r>
      <w:r w:rsidRPr="006D4558">
        <w:rPr>
          <w:rFonts w:ascii="Times New Roman" w:hAnsi="Times New Roman" w:cs="Times New Roman"/>
          <w:sz w:val="24"/>
          <w:szCs w:val="24"/>
        </w:rPr>
        <w:t>menerangkan bahwa :</w:t>
      </w:r>
    </w:p>
    <w:p w:rsidR="00712C80" w:rsidRPr="006D4558" w:rsidRDefault="00712C80" w:rsidP="00712C80">
      <w:pPr>
        <w:tabs>
          <w:tab w:val="left" w:pos="3150"/>
        </w:tabs>
        <w:spacing w:after="0" w:line="480" w:lineRule="auto"/>
        <w:ind w:firstLine="720"/>
        <w:jc w:val="both"/>
        <w:rPr>
          <w:rFonts w:ascii="Times New Roman" w:hAnsi="Times New Roman" w:cs="Times New Roman"/>
          <w:sz w:val="24"/>
          <w:szCs w:val="24"/>
        </w:rPr>
      </w:pPr>
      <w:r w:rsidRPr="006D4558">
        <w:rPr>
          <w:rFonts w:ascii="Times New Roman" w:hAnsi="Times New Roman" w:cs="Times New Roman"/>
          <w:sz w:val="24"/>
          <w:szCs w:val="24"/>
        </w:rPr>
        <w:t>Nama</w:t>
      </w:r>
      <w:r w:rsidRPr="006D4558">
        <w:rPr>
          <w:rFonts w:ascii="Times New Roman" w:hAnsi="Times New Roman" w:cs="Times New Roman"/>
          <w:sz w:val="24"/>
          <w:szCs w:val="24"/>
        </w:rPr>
        <w:tab/>
        <w:t xml:space="preserve">: </w:t>
      </w:r>
      <w:r>
        <w:rPr>
          <w:rFonts w:ascii="Times New Roman" w:hAnsi="Times New Roman" w:cs="Times New Roman"/>
          <w:sz w:val="24"/>
          <w:szCs w:val="24"/>
        </w:rPr>
        <w:t>Kasmawati</w:t>
      </w:r>
    </w:p>
    <w:p w:rsidR="00712C80" w:rsidRPr="006D4558" w:rsidRDefault="00712C80" w:rsidP="00712C80">
      <w:pPr>
        <w:tabs>
          <w:tab w:val="left" w:pos="315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089 104 069</w:t>
      </w:r>
    </w:p>
    <w:p w:rsidR="00712C80" w:rsidRPr="006D4558" w:rsidRDefault="00712C80" w:rsidP="00712C80">
      <w:pPr>
        <w:tabs>
          <w:tab w:val="left" w:pos="3150"/>
        </w:tabs>
        <w:spacing w:after="0" w:line="480" w:lineRule="auto"/>
        <w:ind w:firstLine="720"/>
        <w:jc w:val="both"/>
        <w:rPr>
          <w:rFonts w:ascii="Times New Roman" w:hAnsi="Times New Roman" w:cs="Times New Roman"/>
          <w:sz w:val="24"/>
          <w:szCs w:val="24"/>
        </w:rPr>
      </w:pPr>
      <w:r w:rsidRPr="006D4558">
        <w:rPr>
          <w:rFonts w:ascii="Times New Roman" w:hAnsi="Times New Roman" w:cs="Times New Roman"/>
          <w:sz w:val="24"/>
          <w:szCs w:val="24"/>
        </w:rPr>
        <w:t>Program Studi</w:t>
      </w:r>
      <w:r w:rsidRPr="006D4558">
        <w:rPr>
          <w:rFonts w:ascii="Times New Roman" w:hAnsi="Times New Roman" w:cs="Times New Roman"/>
          <w:sz w:val="24"/>
          <w:szCs w:val="24"/>
        </w:rPr>
        <w:tab/>
        <w:t xml:space="preserve">: Pendidikan Ekonomi </w:t>
      </w:r>
    </w:p>
    <w:p w:rsidR="00712C80" w:rsidRPr="006D4558" w:rsidRDefault="00712C80" w:rsidP="00712C80">
      <w:pPr>
        <w:tabs>
          <w:tab w:val="left" w:pos="3150"/>
          <w:tab w:val="left" w:pos="3330"/>
        </w:tabs>
        <w:spacing w:after="0" w:line="480" w:lineRule="auto"/>
        <w:ind w:left="3330" w:hanging="2610"/>
        <w:jc w:val="both"/>
        <w:rPr>
          <w:rFonts w:ascii="Times New Roman" w:hAnsi="Times New Roman" w:cs="Times New Roman"/>
          <w:sz w:val="24"/>
          <w:szCs w:val="24"/>
        </w:rPr>
      </w:pPr>
      <w:r w:rsidRPr="006D4558">
        <w:rPr>
          <w:rFonts w:ascii="Times New Roman" w:hAnsi="Times New Roman" w:cs="Times New Roman"/>
          <w:sz w:val="24"/>
          <w:szCs w:val="24"/>
        </w:rPr>
        <w:t>Judul Skripsi</w:t>
      </w:r>
      <w:r w:rsidRPr="006D4558">
        <w:rPr>
          <w:rFonts w:ascii="Times New Roman" w:hAnsi="Times New Roman" w:cs="Times New Roman"/>
          <w:sz w:val="24"/>
          <w:szCs w:val="24"/>
        </w:rPr>
        <w:tab/>
        <w:t>:</w:t>
      </w:r>
      <w:r w:rsidRPr="006D4558">
        <w:rPr>
          <w:rFonts w:ascii="Times New Roman" w:hAnsi="Times New Roman" w:cs="Times New Roman"/>
          <w:sz w:val="24"/>
          <w:szCs w:val="24"/>
        </w:rPr>
        <w:tab/>
      </w:r>
      <w:r>
        <w:rPr>
          <w:rFonts w:ascii="Times New Roman" w:hAnsi="Times New Roman" w:cs="Times New Roman"/>
          <w:sz w:val="24"/>
          <w:szCs w:val="24"/>
        </w:rPr>
        <w:t>Kontribusi Retribusi Objek Wisata Bantimurung terhadap Retribusi Daerah Kabupaten Maros.</w:t>
      </w:r>
    </w:p>
    <w:p w:rsidR="00712C80" w:rsidRPr="006D4558" w:rsidRDefault="00712C80" w:rsidP="00712C80">
      <w:pPr>
        <w:tabs>
          <w:tab w:val="left" w:pos="3600"/>
        </w:tabs>
        <w:spacing w:after="0" w:line="480" w:lineRule="auto"/>
        <w:ind w:firstLine="720"/>
        <w:jc w:val="both"/>
        <w:rPr>
          <w:rFonts w:ascii="Times New Roman" w:hAnsi="Times New Roman" w:cs="Times New Roman"/>
          <w:sz w:val="24"/>
          <w:szCs w:val="24"/>
        </w:rPr>
      </w:pPr>
      <w:r w:rsidRPr="006D4558">
        <w:rPr>
          <w:rFonts w:ascii="Times New Roman" w:hAnsi="Times New Roman" w:cs="Times New Roman"/>
          <w:sz w:val="24"/>
          <w:szCs w:val="24"/>
        </w:rPr>
        <w:t>Benar adalah hasil karya sendiri, bebas dari hasil Jiplakan / Plagiat.</w:t>
      </w:r>
      <w:r w:rsidRPr="006D4558">
        <w:rPr>
          <w:rFonts w:ascii="Times New Roman" w:hAnsi="Times New Roman" w:cs="Times New Roman"/>
          <w:sz w:val="24"/>
          <w:szCs w:val="24"/>
        </w:rPr>
        <w:tab/>
        <w:t xml:space="preserve"> Pernyataan ini dibuat dalam keadaan sadar dan apabila dikemudian hari ditemukan ketidakbenaran, maka saya bersedia dituntut sesuai hukum yang berlaku.</w:t>
      </w:r>
    </w:p>
    <w:p w:rsidR="00712C80" w:rsidRPr="00813EB5" w:rsidRDefault="00712C80" w:rsidP="00712C80">
      <w:pPr>
        <w:tabs>
          <w:tab w:val="left" w:pos="3600"/>
        </w:tabs>
        <w:spacing w:after="0" w:line="480" w:lineRule="auto"/>
        <w:ind w:firstLine="720"/>
        <w:jc w:val="both"/>
        <w:rPr>
          <w:rFonts w:ascii="Times New Roman" w:hAnsi="Times New Roman" w:cs="Times New Roman"/>
          <w:sz w:val="24"/>
          <w:szCs w:val="24"/>
        </w:rPr>
      </w:pPr>
      <w:r w:rsidRPr="006D4558">
        <w:rPr>
          <w:rFonts w:ascii="Times New Roman" w:hAnsi="Times New Roman" w:cs="Times New Roman"/>
          <w:sz w:val="24"/>
          <w:szCs w:val="24"/>
        </w:rPr>
        <w:t>Demikian surat pernyataan</w:t>
      </w:r>
      <w:r>
        <w:rPr>
          <w:rFonts w:ascii="Times New Roman" w:hAnsi="Times New Roman" w:cs="Times New Roman"/>
          <w:sz w:val="24"/>
          <w:szCs w:val="24"/>
        </w:rPr>
        <w:t xml:space="preserve"> ini saya buat sebagai tanggung</w:t>
      </w:r>
      <w:r w:rsidRPr="006D4558">
        <w:rPr>
          <w:rFonts w:ascii="Times New Roman" w:hAnsi="Times New Roman" w:cs="Times New Roman"/>
          <w:sz w:val="24"/>
          <w:szCs w:val="24"/>
        </w:rPr>
        <w:t>jawab moral untuk dipergunakan sebagaimana mestinya.</w:t>
      </w:r>
    </w:p>
    <w:p w:rsidR="00712C80" w:rsidRPr="00813EB5" w:rsidRDefault="00712C80" w:rsidP="00712C80">
      <w:pPr>
        <w:tabs>
          <w:tab w:val="left" w:pos="3600"/>
        </w:tabs>
        <w:spacing w:after="0" w:line="480" w:lineRule="auto"/>
        <w:ind w:firstLine="720"/>
        <w:jc w:val="both"/>
        <w:rPr>
          <w:rFonts w:ascii="Times New Roman" w:hAnsi="Times New Roman" w:cs="Times New Roman"/>
          <w:sz w:val="24"/>
          <w:szCs w:val="24"/>
        </w:rPr>
      </w:pPr>
    </w:p>
    <w:p w:rsidR="00712C80" w:rsidRPr="00813EB5" w:rsidRDefault="00712C80" w:rsidP="00712C80">
      <w:pPr>
        <w:tabs>
          <w:tab w:val="left" w:pos="3600"/>
        </w:tabs>
        <w:spacing w:after="0" w:line="360" w:lineRule="auto"/>
        <w:ind w:firstLine="720"/>
        <w:jc w:val="right"/>
        <w:rPr>
          <w:rFonts w:ascii="Times New Roman" w:hAnsi="Times New Roman" w:cs="Times New Roman"/>
          <w:sz w:val="24"/>
          <w:szCs w:val="24"/>
        </w:rPr>
      </w:pPr>
      <w:r w:rsidRPr="00813EB5">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Pr>
          <w:rFonts w:ascii="Times New Roman" w:hAnsi="Times New Roman" w:cs="Times New Roman"/>
          <w:sz w:val="24"/>
          <w:szCs w:val="24"/>
        </w:rPr>
        <w:t>Juni 2014</w:t>
      </w:r>
    </w:p>
    <w:p w:rsidR="00712C80" w:rsidRDefault="00712C80" w:rsidP="00712C80">
      <w:pPr>
        <w:tabs>
          <w:tab w:val="left" w:pos="3600"/>
        </w:tabs>
        <w:spacing w:after="0" w:line="360" w:lineRule="auto"/>
        <w:rPr>
          <w:rFonts w:ascii="Times New Roman" w:hAnsi="Times New Roman" w:cs="Times New Roman"/>
          <w:sz w:val="24"/>
          <w:szCs w:val="24"/>
        </w:rPr>
      </w:pPr>
    </w:p>
    <w:p w:rsidR="00712C80" w:rsidRDefault="00712C80" w:rsidP="00712C80">
      <w:pPr>
        <w:tabs>
          <w:tab w:val="left" w:pos="3600"/>
        </w:tabs>
        <w:spacing w:after="0" w:line="360" w:lineRule="auto"/>
        <w:rPr>
          <w:rFonts w:ascii="Times New Roman" w:hAnsi="Times New Roman" w:cs="Times New Roman"/>
          <w:sz w:val="24"/>
          <w:szCs w:val="24"/>
        </w:rPr>
      </w:pPr>
    </w:p>
    <w:p w:rsidR="00712C80" w:rsidRPr="00813EB5" w:rsidRDefault="00712C80" w:rsidP="00712C80">
      <w:pPr>
        <w:tabs>
          <w:tab w:val="left" w:pos="3600"/>
        </w:tabs>
        <w:spacing w:after="0" w:line="360" w:lineRule="auto"/>
        <w:rPr>
          <w:rFonts w:ascii="Times New Roman" w:hAnsi="Times New Roman" w:cs="Times New Roman"/>
          <w:sz w:val="24"/>
          <w:szCs w:val="24"/>
        </w:rPr>
      </w:pPr>
      <w:r w:rsidRPr="00813EB5">
        <w:rPr>
          <w:rFonts w:ascii="Times New Roman" w:hAnsi="Times New Roman" w:cs="Times New Roman"/>
          <w:sz w:val="24"/>
          <w:szCs w:val="24"/>
        </w:rPr>
        <w:t>Mengetahui,</w:t>
      </w:r>
    </w:p>
    <w:p w:rsidR="00712C80" w:rsidRPr="00813EB5" w:rsidRDefault="00712C80" w:rsidP="00712C80">
      <w:pPr>
        <w:tabs>
          <w:tab w:val="left" w:pos="36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Ketua Prodi P</w:t>
      </w:r>
      <w:r w:rsidRPr="00813EB5">
        <w:rPr>
          <w:rFonts w:ascii="Times New Roman" w:hAnsi="Times New Roman" w:cs="Times New Roman"/>
          <w:sz w:val="24"/>
          <w:szCs w:val="24"/>
        </w:rPr>
        <w:t xml:space="preserve">end. Ekonomi </w:t>
      </w:r>
      <w:r w:rsidRPr="00813EB5">
        <w:rPr>
          <w:rFonts w:ascii="Times New Roman" w:hAnsi="Times New Roman" w:cs="Times New Roman"/>
          <w:sz w:val="24"/>
          <w:szCs w:val="24"/>
        </w:rPr>
        <w:tab/>
      </w:r>
      <w:r w:rsidRPr="00813EB5">
        <w:rPr>
          <w:rFonts w:ascii="Times New Roman" w:hAnsi="Times New Roman" w:cs="Times New Roman"/>
          <w:sz w:val="24"/>
          <w:szCs w:val="24"/>
        </w:rPr>
        <w:tab/>
      </w:r>
      <w:r w:rsidRPr="00813EB5">
        <w:rPr>
          <w:rFonts w:ascii="Times New Roman" w:hAnsi="Times New Roman" w:cs="Times New Roman"/>
          <w:sz w:val="24"/>
          <w:szCs w:val="24"/>
        </w:rPr>
        <w:tab/>
      </w:r>
      <w:r>
        <w:rPr>
          <w:rFonts w:ascii="Times New Roman" w:hAnsi="Times New Roman" w:cs="Times New Roman"/>
          <w:sz w:val="24"/>
          <w:szCs w:val="24"/>
        </w:rPr>
        <w:t xml:space="preserve">   </w:t>
      </w:r>
      <w:r w:rsidRPr="00813EB5">
        <w:rPr>
          <w:rFonts w:ascii="Times New Roman" w:hAnsi="Times New Roman" w:cs="Times New Roman"/>
          <w:sz w:val="24"/>
          <w:szCs w:val="24"/>
        </w:rPr>
        <w:t>Yang membuat pernyataan,</w:t>
      </w:r>
    </w:p>
    <w:p w:rsidR="00712C80" w:rsidRPr="00813EB5" w:rsidRDefault="00712C80" w:rsidP="00712C80">
      <w:pPr>
        <w:tabs>
          <w:tab w:val="left" w:pos="3600"/>
        </w:tabs>
        <w:spacing w:after="0" w:line="240" w:lineRule="auto"/>
        <w:contextualSpacing/>
        <w:rPr>
          <w:rFonts w:ascii="Times New Roman" w:hAnsi="Times New Roman" w:cs="Times New Roman"/>
          <w:sz w:val="24"/>
          <w:szCs w:val="24"/>
        </w:rPr>
      </w:pPr>
    </w:p>
    <w:p w:rsidR="00712C80" w:rsidRPr="00813EB5" w:rsidRDefault="00712C80" w:rsidP="00712C80">
      <w:pPr>
        <w:tabs>
          <w:tab w:val="left" w:pos="3600"/>
        </w:tabs>
        <w:spacing w:after="0" w:line="240" w:lineRule="auto"/>
        <w:contextualSpacing/>
        <w:rPr>
          <w:rFonts w:ascii="Times New Roman" w:hAnsi="Times New Roman" w:cs="Times New Roman"/>
          <w:sz w:val="24"/>
          <w:szCs w:val="24"/>
        </w:rPr>
      </w:pPr>
    </w:p>
    <w:p w:rsidR="00712C80" w:rsidRPr="00813EB5" w:rsidRDefault="00712C80" w:rsidP="00712C80">
      <w:pPr>
        <w:tabs>
          <w:tab w:val="left" w:pos="3600"/>
        </w:tabs>
        <w:spacing w:after="0" w:line="240" w:lineRule="auto"/>
        <w:contextualSpacing/>
        <w:rPr>
          <w:rFonts w:ascii="Times New Roman" w:hAnsi="Times New Roman" w:cs="Times New Roman"/>
          <w:sz w:val="24"/>
          <w:szCs w:val="24"/>
        </w:rPr>
      </w:pPr>
    </w:p>
    <w:p w:rsidR="00712C80" w:rsidRPr="00813EB5" w:rsidRDefault="00712C80" w:rsidP="00712C80">
      <w:pPr>
        <w:tabs>
          <w:tab w:val="left" w:pos="3600"/>
        </w:tabs>
        <w:spacing w:after="0" w:line="240" w:lineRule="auto"/>
        <w:contextualSpacing/>
        <w:rPr>
          <w:rFonts w:ascii="Times New Roman" w:hAnsi="Times New Roman" w:cs="Times New Roman"/>
          <w:sz w:val="24"/>
          <w:szCs w:val="24"/>
        </w:rPr>
      </w:pPr>
    </w:p>
    <w:p w:rsidR="00712C80" w:rsidRPr="00813EB5" w:rsidRDefault="00712C80" w:rsidP="00712C80">
      <w:pPr>
        <w:tabs>
          <w:tab w:val="left" w:pos="360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lang w:val="id-ID"/>
        </w:rPr>
        <w:t>Dr. H. Thamrin</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id-ID"/>
        </w:rPr>
        <w:t>Tahi</w:t>
      </w:r>
      <w:r>
        <w:rPr>
          <w:rFonts w:ascii="Times New Roman" w:hAnsi="Times New Roman" w:cs="Times New Roman"/>
          <w:b/>
          <w:sz w:val="24"/>
          <w:szCs w:val="24"/>
          <w:u w:val="single"/>
        </w:rPr>
        <w:t>r</w:t>
      </w:r>
      <w:r>
        <w:rPr>
          <w:rFonts w:ascii="Times New Roman" w:hAnsi="Times New Roman" w:cs="Times New Roman"/>
          <w:b/>
          <w:sz w:val="24"/>
          <w:szCs w:val="24"/>
          <w:u w:val="single"/>
          <w:lang w:val="id-ID"/>
        </w:rPr>
        <w:t>, M.Si</w:t>
      </w:r>
      <w:r w:rsidRPr="00813EB5">
        <w:rPr>
          <w:rFonts w:ascii="Times New Roman" w:hAnsi="Times New Roman" w:cs="Times New Roman"/>
          <w:sz w:val="24"/>
          <w:szCs w:val="24"/>
        </w:rPr>
        <w:tab/>
      </w:r>
      <w:r w:rsidRPr="00813EB5">
        <w:rPr>
          <w:rFonts w:ascii="Times New Roman" w:hAnsi="Times New Roman" w:cs="Times New Roman"/>
          <w:sz w:val="24"/>
          <w:szCs w:val="24"/>
        </w:rPr>
        <w:tab/>
      </w:r>
      <w:r w:rsidRPr="00813EB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u w:val="single"/>
        </w:rPr>
        <w:t>Kasmawati</w:t>
      </w:r>
    </w:p>
    <w:p w:rsidR="00712C80" w:rsidRPr="00813EB5" w:rsidRDefault="00712C80" w:rsidP="00712C80">
      <w:pPr>
        <w:tabs>
          <w:tab w:val="left" w:pos="3600"/>
        </w:tabs>
        <w:spacing w:after="0" w:line="240" w:lineRule="auto"/>
        <w:contextualSpacing/>
        <w:rPr>
          <w:rFonts w:ascii="Times New Roman" w:hAnsi="Times New Roman" w:cs="Times New Roman"/>
          <w:sz w:val="24"/>
          <w:szCs w:val="24"/>
        </w:rPr>
      </w:pPr>
      <w:r w:rsidRPr="00C36634">
        <w:rPr>
          <w:rFonts w:ascii="Times New Roman" w:hAnsi="Times New Roman" w:cs="Times New Roman"/>
          <w:b/>
          <w:sz w:val="24"/>
          <w:szCs w:val="24"/>
        </w:rPr>
        <w:t xml:space="preserve">NIP. </w:t>
      </w:r>
      <w:r w:rsidRPr="00712C80">
        <w:rPr>
          <w:rFonts w:ascii="Times New Roman" w:hAnsi="Times New Roman" w:cs="Times New Roman"/>
          <w:b/>
          <w:sz w:val="24"/>
          <w:szCs w:val="24"/>
          <w:lang w:val="id-ID"/>
        </w:rPr>
        <w:t>19620</w:t>
      </w:r>
      <w:r w:rsidRPr="00712C80">
        <w:rPr>
          <w:rFonts w:ascii="Times New Roman" w:hAnsi="Times New Roman" w:cs="Times New Roman"/>
          <w:b/>
          <w:sz w:val="24"/>
          <w:szCs w:val="24"/>
        </w:rPr>
        <w:t>11</w:t>
      </w:r>
      <w:r w:rsidRPr="00712C80">
        <w:rPr>
          <w:rFonts w:ascii="Times New Roman" w:hAnsi="Times New Roman" w:cs="Times New Roman"/>
          <w:b/>
          <w:sz w:val="24"/>
          <w:szCs w:val="24"/>
          <w:lang w:val="id-ID"/>
        </w:rPr>
        <w:t>1 19</w:t>
      </w:r>
      <w:r w:rsidRPr="00712C80">
        <w:rPr>
          <w:rFonts w:ascii="Times New Roman" w:hAnsi="Times New Roman" w:cs="Times New Roman"/>
          <w:b/>
          <w:sz w:val="24"/>
          <w:szCs w:val="24"/>
        </w:rPr>
        <w:t>8</w:t>
      </w:r>
      <w:r w:rsidRPr="00712C80">
        <w:rPr>
          <w:rFonts w:ascii="Times New Roman" w:hAnsi="Times New Roman" w:cs="Times New Roman"/>
          <w:b/>
          <w:sz w:val="24"/>
          <w:szCs w:val="24"/>
          <w:lang w:val="id-ID"/>
        </w:rPr>
        <w:t>702 1 001</w:t>
      </w:r>
      <w:r w:rsidRPr="00813EB5">
        <w:rPr>
          <w:rFonts w:ascii="Times New Roman" w:hAnsi="Times New Roman" w:cs="Times New Roman"/>
          <w:sz w:val="24"/>
          <w:szCs w:val="24"/>
        </w:rPr>
        <w:tab/>
      </w:r>
      <w:r w:rsidRPr="00813EB5">
        <w:rPr>
          <w:rFonts w:ascii="Times New Roman" w:hAnsi="Times New Roman" w:cs="Times New Roman"/>
          <w:sz w:val="24"/>
          <w:szCs w:val="24"/>
        </w:rPr>
        <w:tab/>
      </w:r>
      <w:r w:rsidRPr="00813EB5">
        <w:rPr>
          <w:rFonts w:ascii="Times New Roman" w:hAnsi="Times New Roman" w:cs="Times New Roman"/>
          <w:sz w:val="24"/>
          <w:szCs w:val="24"/>
        </w:rPr>
        <w:tab/>
      </w:r>
      <w:r>
        <w:rPr>
          <w:rFonts w:ascii="Times New Roman" w:hAnsi="Times New Roman" w:cs="Times New Roman"/>
          <w:sz w:val="24"/>
          <w:szCs w:val="24"/>
        </w:rPr>
        <w:t xml:space="preserve">    </w:t>
      </w:r>
      <w:r w:rsidRPr="00C36634">
        <w:rPr>
          <w:rFonts w:ascii="Times New Roman" w:hAnsi="Times New Roman" w:cs="Times New Roman"/>
          <w:b/>
          <w:sz w:val="24"/>
          <w:szCs w:val="24"/>
        </w:rPr>
        <w:t>NIM. 089</w:t>
      </w:r>
      <w:r>
        <w:rPr>
          <w:rFonts w:ascii="Times New Roman" w:hAnsi="Times New Roman" w:cs="Times New Roman"/>
          <w:b/>
          <w:sz w:val="24"/>
          <w:szCs w:val="24"/>
        </w:rPr>
        <w:t xml:space="preserve"> </w:t>
      </w:r>
      <w:r w:rsidRPr="00C36634">
        <w:rPr>
          <w:rFonts w:ascii="Times New Roman" w:hAnsi="Times New Roman" w:cs="Times New Roman"/>
          <w:b/>
          <w:sz w:val="24"/>
          <w:szCs w:val="24"/>
        </w:rPr>
        <w:t>104</w:t>
      </w:r>
      <w:r>
        <w:rPr>
          <w:rFonts w:ascii="Times New Roman" w:hAnsi="Times New Roman" w:cs="Times New Roman"/>
          <w:b/>
          <w:sz w:val="24"/>
          <w:szCs w:val="24"/>
        </w:rPr>
        <w:t xml:space="preserve"> 069</w:t>
      </w:r>
    </w:p>
    <w:p w:rsidR="00712C80" w:rsidRDefault="00712C80" w:rsidP="00712C80">
      <w:pPr>
        <w:tabs>
          <w:tab w:val="left" w:pos="2970"/>
        </w:tabs>
        <w:spacing w:after="0" w:line="480" w:lineRule="auto"/>
        <w:rPr>
          <w:rFonts w:ascii="Times New Roman" w:hAnsi="Times New Roman" w:cs="Times New Roman"/>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712C80" w:rsidRPr="004C6383" w:rsidRDefault="00712C80" w:rsidP="00712C80">
      <w:pPr>
        <w:jc w:val="center"/>
        <w:rPr>
          <w:rFonts w:ascii="Baskerville Old Face" w:hAnsi="Baskerville Old Face" w:cs="Times New Roman"/>
          <w:b/>
          <w:sz w:val="28"/>
          <w:szCs w:val="28"/>
        </w:rPr>
      </w:pPr>
      <w:r w:rsidRPr="004C6383">
        <w:rPr>
          <w:rFonts w:ascii="Baskerville Old Face" w:hAnsi="Baskerville Old Face" w:cs="Times New Roman"/>
          <w:b/>
          <w:sz w:val="28"/>
          <w:szCs w:val="28"/>
        </w:rPr>
        <w:lastRenderedPageBreak/>
        <w:t>MOTTO</w:t>
      </w:r>
    </w:p>
    <w:p w:rsidR="00712C80" w:rsidRDefault="00712C80" w:rsidP="00712C80">
      <w:pPr>
        <w:jc w:val="center"/>
        <w:rPr>
          <w:rFonts w:ascii="Times New Roman" w:hAnsi="Times New Roman" w:cs="Times New Roman"/>
          <w:b/>
          <w:sz w:val="28"/>
          <w:szCs w:val="28"/>
        </w:rPr>
      </w:pPr>
    </w:p>
    <w:p w:rsidR="00712C80" w:rsidRPr="00C464B3" w:rsidRDefault="00712C80" w:rsidP="00712C80">
      <w:pPr>
        <w:jc w:val="both"/>
        <w:rPr>
          <w:rFonts w:ascii="Blackadder ITC" w:hAnsi="Blackadder ITC" w:cs="Times New Roman"/>
          <w:b/>
          <w:sz w:val="40"/>
          <w:szCs w:val="40"/>
        </w:rPr>
      </w:pPr>
      <w:r w:rsidRPr="00C464B3">
        <w:rPr>
          <w:rFonts w:ascii="Blackadder ITC" w:hAnsi="Blackadder ITC" w:cs="Times New Roman"/>
          <w:b/>
          <w:sz w:val="40"/>
          <w:szCs w:val="40"/>
        </w:rPr>
        <w:t>Kerja keras dan doa adalah pintu kekuatan</w:t>
      </w:r>
    </w:p>
    <w:p w:rsidR="00712C80" w:rsidRDefault="00712C80" w:rsidP="00712C80">
      <w:pPr>
        <w:jc w:val="both"/>
        <w:rPr>
          <w:rFonts w:ascii="Blackadder ITC" w:hAnsi="Blackadder ITC" w:cs="Times New Roman"/>
          <w:b/>
          <w:sz w:val="40"/>
          <w:szCs w:val="40"/>
        </w:rPr>
      </w:pPr>
      <w:r w:rsidRPr="00C464B3">
        <w:rPr>
          <w:rFonts w:ascii="Blackadder ITC" w:hAnsi="Blackadder ITC" w:cs="Times New Roman"/>
          <w:b/>
          <w:sz w:val="40"/>
          <w:szCs w:val="40"/>
        </w:rPr>
        <w:t>Untuk mencapai harapan dan tujuan hidup kita</w:t>
      </w:r>
    </w:p>
    <w:p w:rsidR="00712C80" w:rsidRPr="00C464B3" w:rsidRDefault="00712C80" w:rsidP="00712C80">
      <w:pPr>
        <w:jc w:val="both"/>
        <w:rPr>
          <w:rFonts w:ascii="Blackadder ITC" w:hAnsi="Blackadder ITC" w:cs="Times New Roman"/>
          <w:b/>
          <w:sz w:val="40"/>
          <w:szCs w:val="40"/>
        </w:rPr>
      </w:pPr>
    </w:p>
    <w:p w:rsidR="00712C80" w:rsidRPr="00C464B3" w:rsidRDefault="00712C80" w:rsidP="00712C80">
      <w:pPr>
        <w:jc w:val="both"/>
        <w:rPr>
          <w:rFonts w:ascii="Blackadder ITC" w:hAnsi="Blackadder ITC" w:cs="Times New Roman"/>
          <w:b/>
          <w:sz w:val="40"/>
          <w:szCs w:val="40"/>
        </w:rPr>
      </w:pPr>
      <w:r>
        <w:rPr>
          <w:rFonts w:ascii="Blackadder ITC" w:hAnsi="Blackadder ITC" w:cs="Times New Roman"/>
          <w:b/>
          <w:sz w:val="48"/>
          <w:szCs w:val="48"/>
        </w:rPr>
        <w:tab/>
      </w:r>
      <w:r w:rsidRPr="00C464B3">
        <w:rPr>
          <w:rFonts w:ascii="Blackadder ITC" w:hAnsi="Blackadder ITC" w:cs="Times New Roman"/>
          <w:b/>
          <w:sz w:val="40"/>
          <w:szCs w:val="40"/>
        </w:rPr>
        <w:t>Yakinlah bahwa sesulit apapun masalah yang kita hadapi</w:t>
      </w:r>
    </w:p>
    <w:p w:rsidR="00712C80" w:rsidRPr="00C464B3" w:rsidRDefault="00712C80" w:rsidP="00712C80">
      <w:pPr>
        <w:jc w:val="both"/>
        <w:rPr>
          <w:rFonts w:ascii="Blackadder ITC" w:hAnsi="Blackadder ITC" w:cs="Times New Roman"/>
          <w:b/>
          <w:sz w:val="40"/>
          <w:szCs w:val="40"/>
        </w:rPr>
      </w:pPr>
      <w:r w:rsidRPr="00C464B3">
        <w:rPr>
          <w:rFonts w:ascii="Blackadder ITC" w:hAnsi="Blackadder ITC" w:cs="Times New Roman"/>
          <w:b/>
          <w:sz w:val="40"/>
          <w:szCs w:val="40"/>
        </w:rPr>
        <w:tab/>
        <w:t xml:space="preserve">Sebesar apapun kegagalan yang kita lalui pasti ada jalan </w:t>
      </w:r>
      <w:r>
        <w:rPr>
          <w:rFonts w:ascii="Blackadder ITC" w:hAnsi="Blackadder ITC" w:cs="Times New Roman"/>
          <w:b/>
          <w:sz w:val="40"/>
          <w:szCs w:val="40"/>
        </w:rPr>
        <w:t xml:space="preserve">  </w:t>
      </w:r>
      <w:r w:rsidRPr="00C464B3">
        <w:rPr>
          <w:rFonts w:ascii="Blackadder ITC" w:hAnsi="Blackadder ITC" w:cs="Times New Roman"/>
          <w:b/>
          <w:sz w:val="40"/>
          <w:szCs w:val="40"/>
        </w:rPr>
        <w:t>keluarnya</w:t>
      </w:r>
    </w:p>
    <w:p w:rsidR="00712C80" w:rsidRPr="00C464B3" w:rsidRDefault="00712C80" w:rsidP="00712C80">
      <w:pPr>
        <w:jc w:val="both"/>
        <w:rPr>
          <w:rFonts w:ascii="Blackadder ITC" w:hAnsi="Blackadder ITC" w:cs="Times New Roman"/>
          <w:b/>
          <w:sz w:val="40"/>
          <w:szCs w:val="40"/>
        </w:rPr>
      </w:pPr>
      <w:r w:rsidRPr="00C464B3">
        <w:rPr>
          <w:rFonts w:ascii="Blackadder ITC" w:hAnsi="Blackadder ITC" w:cs="Times New Roman"/>
          <w:b/>
          <w:sz w:val="40"/>
          <w:szCs w:val="40"/>
        </w:rPr>
        <w:tab/>
        <w:t>Jangan pernah</w:t>
      </w:r>
      <w:r>
        <w:rPr>
          <w:rFonts w:ascii="Blackadder ITC" w:hAnsi="Blackadder ITC" w:cs="Times New Roman"/>
          <w:b/>
          <w:sz w:val="40"/>
          <w:szCs w:val="40"/>
        </w:rPr>
        <w:t xml:space="preserve"> berhenti</w:t>
      </w:r>
      <w:r w:rsidRPr="00C464B3">
        <w:rPr>
          <w:rFonts w:ascii="Blackadder ITC" w:hAnsi="Blackadder ITC" w:cs="Times New Roman"/>
          <w:b/>
          <w:sz w:val="40"/>
          <w:szCs w:val="40"/>
        </w:rPr>
        <w:t xml:space="preserve"> memohon kepada Ilahi</w:t>
      </w:r>
    </w:p>
    <w:p w:rsidR="00712C80" w:rsidRPr="00C464B3" w:rsidRDefault="00712C80" w:rsidP="00712C80">
      <w:pPr>
        <w:jc w:val="both"/>
        <w:rPr>
          <w:rFonts w:ascii="Blackadder ITC" w:hAnsi="Blackadder ITC" w:cs="Times New Roman"/>
          <w:b/>
          <w:sz w:val="40"/>
          <w:szCs w:val="40"/>
        </w:rPr>
      </w:pPr>
      <w:r w:rsidRPr="00C464B3">
        <w:rPr>
          <w:rFonts w:ascii="Blackadder ITC" w:hAnsi="Blackadder ITC" w:cs="Times New Roman"/>
          <w:b/>
          <w:sz w:val="40"/>
          <w:szCs w:val="40"/>
        </w:rPr>
        <w:tab/>
        <w:t>Jadikan hidup kita lebih bermakna dari hari-hari sebelumnya</w:t>
      </w:r>
    </w:p>
    <w:p w:rsidR="00712C80" w:rsidRDefault="00712C80" w:rsidP="00712C80">
      <w:pPr>
        <w:jc w:val="both"/>
        <w:rPr>
          <w:rFonts w:ascii="Blackadder ITC" w:hAnsi="Blackadder ITC" w:cs="Times New Roman"/>
          <w:b/>
          <w:sz w:val="40"/>
          <w:szCs w:val="40"/>
        </w:rPr>
      </w:pPr>
      <w:r w:rsidRPr="00C464B3">
        <w:rPr>
          <w:rFonts w:ascii="Blackadder ITC" w:hAnsi="Blackadder ITC" w:cs="Times New Roman"/>
          <w:b/>
          <w:sz w:val="40"/>
          <w:szCs w:val="40"/>
        </w:rPr>
        <w:tab/>
        <w:t>Karena hidup adalah sebuah perjuangan</w:t>
      </w:r>
    </w:p>
    <w:p w:rsidR="00712C80" w:rsidRDefault="00712C80" w:rsidP="00712C80">
      <w:pPr>
        <w:jc w:val="both"/>
        <w:rPr>
          <w:rFonts w:ascii="Blackadder ITC" w:hAnsi="Blackadder ITC" w:cs="Times New Roman"/>
          <w:b/>
          <w:sz w:val="40"/>
          <w:szCs w:val="40"/>
        </w:rPr>
      </w:pPr>
      <w:r>
        <w:rPr>
          <w:rFonts w:ascii="Blackadder ITC" w:hAnsi="Blackadder ITC" w:cs="Times New Roman"/>
          <w:b/>
          <w:sz w:val="40"/>
          <w:szCs w:val="40"/>
        </w:rPr>
        <w:tab/>
      </w:r>
      <w:r>
        <w:rPr>
          <w:rFonts w:ascii="Blackadder ITC" w:hAnsi="Blackadder ITC" w:cs="Times New Roman"/>
          <w:b/>
          <w:sz w:val="40"/>
          <w:szCs w:val="40"/>
        </w:rPr>
        <w:tab/>
      </w:r>
      <w:r>
        <w:rPr>
          <w:rFonts w:ascii="Blackadder ITC" w:hAnsi="Blackadder ITC" w:cs="Times New Roman"/>
          <w:b/>
          <w:sz w:val="40"/>
          <w:szCs w:val="40"/>
        </w:rPr>
        <w:tab/>
      </w:r>
      <w:r>
        <w:rPr>
          <w:rFonts w:ascii="Blackadder ITC" w:hAnsi="Blackadder ITC" w:cs="Times New Roman"/>
          <w:b/>
          <w:sz w:val="40"/>
          <w:szCs w:val="40"/>
        </w:rPr>
        <w:tab/>
      </w:r>
      <w:r>
        <w:rPr>
          <w:rFonts w:ascii="Blackadder ITC" w:hAnsi="Blackadder ITC" w:cs="Times New Roman"/>
          <w:b/>
          <w:sz w:val="40"/>
          <w:szCs w:val="40"/>
        </w:rPr>
        <w:tab/>
        <w:t xml:space="preserve">                  ( Kasmawati)</w:t>
      </w:r>
    </w:p>
    <w:p w:rsidR="00712C80" w:rsidRPr="00C464B3" w:rsidRDefault="00712C80" w:rsidP="00712C80">
      <w:pPr>
        <w:jc w:val="both"/>
        <w:rPr>
          <w:rFonts w:ascii="Blackadder ITC" w:hAnsi="Blackadder ITC" w:cs="Times New Roman"/>
          <w:b/>
          <w:sz w:val="40"/>
          <w:szCs w:val="40"/>
        </w:rPr>
      </w:pPr>
      <w:r>
        <w:rPr>
          <w:rFonts w:ascii="Blackadder ITC" w:hAnsi="Blackadder ITC" w:cs="Times New Roman"/>
          <w:b/>
          <w:sz w:val="40"/>
          <w:szCs w:val="40"/>
        </w:rPr>
        <w:t>Karya ini kupersembahakn untuk kedua orang tuaku serta saudara-saudaraku terima kasih atas doa, kasih sayang,pengorbanan dan bimbingan yang tak ternilai.</w:t>
      </w: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712C80" w:rsidRPr="00AB74D2" w:rsidRDefault="00712C80" w:rsidP="00712C80">
      <w:pPr>
        <w:spacing w:after="0"/>
        <w:jc w:val="center"/>
        <w:rPr>
          <w:rFonts w:ascii="Times New Roman" w:hAnsi="Times New Roman" w:cs="Times New Roman"/>
          <w:b/>
          <w:sz w:val="24"/>
          <w:szCs w:val="24"/>
        </w:rPr>
      </w:pPr>
      <w:r w:rsidRPr="00AB74D2">
        <w:rPr>
          <w:rFonts w:ascii="Times New Roman" w:hAnsi="Times New Roman" w:cs="Times New Roman"/>
          <w:b/>
          <w:sz w:val="24"/>
          <w:szCs w:val="24"/>
        </w:rPr>
        <w:lastRenderedPageBreak/>
        <w:t>ABSTRAK</w:t>
      </w:r>
    </w:p>
    <w:p w:rsidR="00712C80" w:rsidRPr="00AB74D2" w:rsidRDefault="00712C80" w:rsidP="00712C80">
      <w:pPr>
        <w:spacing w:after="0"/>
        <w:jc w:val="both"/>
        <w:rPr>
          <w:rFonts w:ascii="Times New Roman" w:hAnsi="Times New Roman" w:cs="Times New Roman"/>
          <w:b/>
          <w:sz w:val="24"/>
          <w:szCs w:val="24"/>
        </w:rPr>
      </w:pPr>
    </w:p>
    <w:p w:rsidR="00712C80" w:rsidRPr="00AB74D2" w:rsidRDefault="00712C80" w:rsidP="00712C80">
      <w:pPr>
        <w:spacing w:after="0" w:line="240" w:lineRule="auto"/>
        <w:jc w:val="both"/>
        <w:rPr>
          <w:rFonts w:ascii="Times New Roman" w:hAnsi="Times New Roman" w:cs="Times New Roman"/>
          <w:sz w:val="24"/>
          <w:szCs w:val="24"/>
        </w:rPr>
      </w:pPr>
      <w:r w:rsidRPr="00AB74D2">
        <w:rPr>
          <w:rFonts w:ascii="Times New Roman" w:hAnsi="Times New Roman" w:cs="Times New Roman"/>
          <w:b/>
          <w:sz w:val="24"/>
          <w:szCs w:val="24"/>
        </w:rPr>
        <w:tab/>
        <w:t>KASMAWATI, 2014.</w:t>
      </w:r>
      <w:r w:rsidRPr="00AB74D2">
        <w:rPr>
          <w:rFonts w:ascii="Times New Roman" w:hAnsi="Times New Roman" w:cs="Times New Roman"/>
          <w:sz w:val="24"/>
          <w:szCs w:val="24"/>
        </w:rPr>
        <w:t xml:space="preserve"> </w:t>
      </w:r>
      <w:r w:rsidRPr="00AB74D2">
        <w:rPr>
          <w:rFonts w:ascii="Times New Roman" w:hAnsi="Times New Roman" w:cs="Times New Roman"/>
          <w:i/>
          <w:sz w:val="24"/>
          <w:szCs w:val="24"/>
        </w:rPr>
        <w:t xml:space="preserve">Kontribusi Retribusi Objek Wisata Bantimurung terhadap Retribusi Daerah Kabupaten Maros. </w:t>
      </w:r>
      <w:r w:rsidRPr="00AB74D2">
        <w:rPr>
          <w:rFonts w:ascii="Times New Roman" w:hAnsi="Times New Roman" w:cs="Times New Roman"/>
          <w:sz w:val="24"/>
          <w:szCs w:val="24"/>
        </w:rPr>
        <w:t>Skripsi Fakultas Ekonomi Universitas Negeri Makassar. Dibimbing oleh Dr. H. Thamrin Tahir M.Si (Pembimbing I) dan Muhammad Dinar S.E.,M.S (Pembimbing II).</w:t>
      </w:r>
    </w:p>
    <w:p w:rsidR="00712C80" w:rsidRPr="00AB74D2" w:rsidRDefault="00712C80" w:rsidP="00712C80">
      <w:pPr>
        <w:spacing w:after="0" w:line="240" w:lineRule="auto"/>
        <w:jc w:val="both"/>
        <w:rPr>
          <w:rFonts w:ascii="Times New Roman" w:hAnsi="Times New Roman" w:cs="Times New Roman"/>
          <w:sz w:val="24"/>
          <w:szCs w:val="24"/>
        </w:rPr>
      </w:pPr>
      <w:r w:rsidRPr="00AB74D2">
        <w:rPr>
          <w:rFonts w:ascii="Times New Roman" w:hAnsi="Times New Roman" w:cs="Times New Roman"/>
          <w:sz w:val="24"/>
          <w:szCs w:val="24"/>
        </w:rPr>
        <w:tab/>
        <w:t>Penelitian ini bertujuan untuk mengetahui kontribusi retribusi objek wisata Bantimurung terhadap penerimaan retribusi daerah Kabupaten Maros. Populasi dalam penelitian ini adalah keseluruhan data retribusi objek wisata Bantimurung dan Pendapatan retribusi daerah Kabupten Maros tahun 2008-2012, sekaligus sebagai sampel. Pengumpulan datadengan menggunakan teknik observasi, wawancara, dan dokumentasi. Analisis data yang digunakan adalah menggunakan rumus persentase kontibusi.</w:t>
      </w:r>
    </w:p>
    <w:p w:rsidR="00712C80" w:rsidRPr="00AB74D2" w:rsidRDefault="00712C80" w:rsidP="00712C80">
      <w:pPr>
        <w:spacing w:after="0" w:line="240" w:lineRule="auto"/>
        <w:rPr>
          <w:rFonts w:ascii="Times New Roman" w:hAnsi="Times New Roman" w:cs="Times New Roman"/>
          <w:sz w:val="24"/>
          <w:szCs w:val="24"/>
        </w:rPr>
      </w:pPr>
      <w:r w:rsidRPr="00AB74D2">
        <w:rPr>
          <w:rFonts w:ascii="Times New Roman" w:hAnsi="Times New Roman" w:cs="Times New Roman"/>
          <w:sz w:val="24"/>
          <w:szCs w:val="24"/>
        </w:rPr>
        <w:tab/>
        <w:t>Hasil</w:t>
      </w:r>
      <w:r w:rsidRPr="00AB74D2">
        <w:rPr>
          <w:sz w:val="24"/>
          <w:szCs w:val="24"/>
        </w:rPr>
        <w:t xml:space="preserve"> </w:t>
      </w:r>
      <w:r w:rsidRPr="00AB74D2">
        <w:rPr>
          <w:rFonts w:ascii="Times New Roman" w:hAnsi="Times New Roman" w:cs="Times New Roman"/>
          <w:sz w:val="24"/>
          <w:szCs w:val="24"/>
        </w:rPr>
        <w:t>penelitian menunjukkan bahwa</w:t>
      </w:r>
      <w:r w:rsidRPr="00AB74D2">
        <w:rPr>
          <w:sz w:val="24"/>
          <w:szCs w:val="24"/>
        </w:rPr>
        <w:t xml:space="preserve"> </w:t>
      </w:r>
      <w:r w:rsidRPr="00AB74D2">
        <w:rPr>
          <w:rFonts w:ascii="Times New Roman" w:hAnsi="Times New Roman" w:cs="Times New Roman"/>
          <w:sz w:val="24"/>
          <w:szCs w:val="24"/>
        </w:rPr>
        <w:t xml:space="preserve">Retribusi Objek Wisata Permandian Alam Bantimurung mempunyai kontribusi yang cukup besar terhadap penerimaan retribusi daerah di Kabupaten Maros </w:t>
      </w:r>
      <w:r w:rsidRPr="00AB74D2">
        <w:rPr>
          <w:rFonts w:ascii="Times New Roman" w:hAnsi="Times New Roman" w:cs="Times New Roman"/>
          <w:sz w:val="24"/>
          <w:szCs w:val="24"/>
          <w:lang w:val="id-ID"/>
        </w:rPr>
        <w:t xml:space="preserve"> </w:t>
      </w:r>
      <w:r w:rsidRPr="00AB74D2">
        <w:rPr>
          <w:rFonts w:ascii="Times New Roman" w:hAnsi="Times New Roman" w:cs="Times New Roman"/>
          <w:sz w:val="24"/>
          <w:szCs w:val="24"/>
        </w:rPr>
        <w:t>dengan rata-rata</w:t>
      </w:r>
      <w:r w:rsidRPr="00AB74D2">
        <w:rPr>
          <w:rFonts w:ascii="Times New Roman" w:hAnsi="Times New Roman" w:cs="Times New Roman"/>
          <w:sz w:val="24"/>
          <w:szCs w:val="24"/>
          <w:lang w:val="id-ID"/>
        </w:rPr>
        <w:t xml:space="preserve"> </w:t>
      </w:r>
      <w:r w:rsidRPr="00AB74D2">
        <w:rPr>
          <w:rFonts w:ascii="Times New Roman" w:hAnsi="Times New Roman" w:cs="Times New Roman"/>
          <w:sz w:val="24"/>
          <w:szCs w:val="24"/>
        </w:rPr>
        <w:t xml:space="preserve"> 32,83</w:t>
      </w:r>
      <w:r w:rsidRPr="00AB74D2">
        <w:rPr>
          <w:rFonts w:ascii="Times New Roman" w:hAnsi="Times New Roman" w:cs="Times New Roman"/>
          <w:sz w:val="24"/>
          <w:szCs w:val="24"/>
          <w:lang w:val="id-ID"/>
        </w:rPr>
        <w:t xml:space="preserve"> persen</w:t>
      </w:r>
      <w:r w:rsidRPr="00AB74D2">
        <w:rPr>
          <w:rFonts w:ascii="Times New Roman" w:hAnsi="Times New Roman" w:cs="Times New Roman"/>
          <w:sz w:val="24"/>
          <w:szCs w:val="24"/>
        </w:rPr>
        <w:t xml:space="preserve"> selama lima tahun terakhir.</w:t>
      </w:r>
    </w:p>
    <w:p w:rsidR="00712C80" w:rsidRPr="00AB74D2" w:rsidRDefault="00712C80" w:rsidP="00712C80">
      <w:pPr>
        <w:rPr>
          <w:b/>
          <w:i/>
          <w:sz w:val="24"/>
          <w:szCs w:val="24"/>
        </w:rPr>
      </w:pPr>
      <w:r w:rsidRPr="00AB74D2">
        <w:rPr>
          <w:rFonts w:ascii="Times New Roman" w:hAnsi="Times New Roman" w:cs="Times New Roman"/>
          <w:b/>
          <w:i/>
          <w:sz w:val="24"/>
          <w:szCs w:val="24"/>
        </w:rPr>
        <w:t>Keyword: Retribusi objek wisata dan retribusi daerah</w:t>
      </w:r>
    </w:p>
    <w:p w:rsidR="00712C80" w:rsidRPr="00AB74D2" w:rsidRDefault="00712C80" w:rsidP="00712C80">
      <w:pPr>
        <w:spacing w:after="0"/>
        <w:jc w:val="both"/>
        <w:rPr>
          <w:rFonts w:ascii="Times New Roman" w:hAnsi="Times New Roman" w:cs="Times New Roman"/>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712C80" w:rsidRDefault="00712C80" w:rsidP="00712C80">
      <w:pPr>
        <w:spacing w:after="0"/>
        <w:jc w:val="center"/>
        <w:rPr>
          <w:rFonts w:ascii="Times New Roman" w:hAnsi="Times New Roman" w:cs="Times New Roman"/>
          <w:b/>
          <w:color w:val="1D1B11" w:themeColor="background2" w:themeShade="1A"/>
          <w:sz w:val="24"/>
          <w:szCs w:val="24"/>
        </w:rPr>
      </w:pPr>
      <w:r w:rsidRPr="00433675">
        <w:rPr>
          <w:rFonts w:ascii="Times New Roman" w:hAnsi="Times New Roman" w:cs="Times New Roman"/>
          <w:b/>
          <w:noProof/>
          <w:color w:val="1D1B11" w:themeColor="background2" w:themeShade="1A"/>
          <w:sz w:val="24"/>
          <w:szCs w:val="24"/>
        </w:rPr>
        <w:lastRenderedPageBreak/>
        <w:drawing>
          <wp:anchor distT="0" distB="0" distL="114300" distR="114300" simplePos="0" relativeHeight="251759616" behindDoc="1" locked="0" layoutInCell="1" allowOverlap="1">
            <wp:simplePos x="0" y="0"/>
            <wp:positionH relativeFrom="column">
              <wp:posOffset>1538605</wp:posOffset>
            </wp:positionH>
            <wp:positionV relativeFrom="paragraph">
              <wp:posOffset>289560</wp:posOffset>
            </wp:positionV>
            <wp:extent cx="2590165" cy="356235"/>
            <wp:effectExtent l="19050" t="0" r="635" b="0"/>
            <wp:wrapNone/>
            <wp:docPr id="48" name="Picture 1" descr="bismilla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4"/>
                    <pic:cNvPicPr>
                      <a:picLocks noChangeAspect="1" noChangeArrowheads="1"/>
                    </pic:cNvPicPr>
                  </pic:nvPicPr>
                  <pic:blipFill>
                    <a:blip r:embed="rId9" cstate="print"/>
                    <a:srcRect/>
                    <a:stretch>
                      <a:fillRect/>
                    </a:stretch>
                  </pic:blipFill>
                  <pic:spPr bwMode="auto">
                    <a:xfrm>
                      <a:off x="0" y="0"/>
                      <a:ext cx="2590165" cy="356235"/>
                    </a:xfrm>
                    <a:prstGeom prst="rect">
                      <a:avLst/>
                    </a:prstGeom>
                    <a:noFill/>
                    <a:ln w="9525">
                      <a:noFill/>
                      <a:miter lim="800000"/>
                      <a:headEnd/>
                      <a:tailEnd/>
                    </a:ln>
                  </pic:spPr>
                </pic:pic>
              </a:graphicData>
            </a:graphic>
          </wp:anchor>
        </w:drawing>
      </w:r>
      <w:r>
        <w:rPr>
          <w:rFonts w:ascii="Times New Roman" w:hAnsi="Times New Roman" w:cs="Times New Roman"/>
          <w:b/>
          <w:color w:val="1D1B11" w:themeColor="background2" w:themeShade="1A"/>
          <w:sz w:val="24"/>
          <w:szCs w:val="24"/>
        </w:rPr>
        <w:t>KATA PENGANTAR</w:t>
      </w:r>
    </w:p>
    <w:p w:rsidR="00712C80" w:rsidRPr="00433675" w:rsidRDefault="00712C80" w:rsidP="00712C80">
      <w:pPr>
        <w:jc w:val="center"/>
        <w:rPr>
          <w:rFonts w:ascii="Times New Roman" w:hAnsi="Times New Roman" w:cs="Times New Roman"/>
          <w:b/>
          <w:color w:val="1D1B11" w:themeColor="background2" w:themeShade="1A"/>
          <w:sz w:val="24"/>
          <w:szCs w:val="24"/>
        </w:rPr>
      </w:pPr>
    </w:p>
    <w:p w:rsidR="00712C80" w:rsidRPr="00433675" w:rsidRDefault="00712C80" w:rsidP="00712C80">
      <w:pPr>
        <w:ind w:firstLine="720"/>
        <w:rPr>
          <w:rFonts w:ascii="Times New Roman" w:hAnsi="Times New Roman" w:cs="Times New Roman"/>
          <w:color w:val="1D1B11" w:themeColor="background2" w:themeShade="1A"/>
          <w:sz w:val="24"/>
          <w:szCs w:val="24"/>
        </w:rPr>
      </w:pPr>
    </w:p>
    <w:p w:rsidR="00712C80" w:rsidRPr="00433675" w:rsidRDefault="00712C80" w:rsidP="00712C80">
      <w:pPr>
        <w:ind w:firstLine="720"/>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Assalamu Alaikum Wr. Wb</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Alhamdulillahi Rabbil Alamin, Segala puji hanyalah milik Allah SWT. Kami memuji, meminta pertolongan dan ampunan-Nya dan kami berlindung kepada Allah dari kejahatan diri – diri kami dan keburukan amal perbuatan kami. Atas rahmat dan hidayah-Nya jualah sehingga kami dapat menyelesaikan skripsi meskipun dalam bentuk yang sederhana sebagai salah satu persyaratan dalam menempuh ujian skripsi Strata Satu (S1) dan menyelesaikan studi pada Program Studi Pendidikan Ekonomi Fakultas Ekonomi Universitas Nageri Makassar. Salam dan shalawat kami kirimkan kepada junjungan kami tercinta Rasulullah Muhammad SAW, keluarga serta para sahabatnya serta para pengikutnya yang tetap mengikuti la</w:t>
      </w:r>
      <w:r>
        <w:rPr>
          <w:rFonts w:ascii="Times New Roman" w:hAnsi="Times New Roman" w:cs="Times New Roman"/>
          <w:color w:val="1D1B11" w:themeColor="background2" w:themeShade="1A"/>
          <w:sz w:val="24"/>
          <w:szCs w:val="24"/>
        </w:rPr>
        <w:t>ngkah beliau sampai akhir zaman.</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Skripsi ini terdiri dari lima Bab yaitu Bab I Pendahuluan terdiri dari Latar Belakang, Rumusan Masalah, Tujuan Penelitian serta Manfaat Penelitian. Bab II terdiri dari Tinjauan Pustaka dan Kerangka Pikir. Bab III Metode Penelitian terdiri dari Variabel dan Desain Penelitian, Definisi Operasional dan Pengukuran Variabel, Populasi dan Sampel, Teknik Pengumpulan Data dan Teknik Analisis Data. Bab IV Hasil Penelitian terdiri dari Keadaan Umum Lokasi Penelitian dan Hasil Penelitian (Pembahas</w:t>
      </w:r>
      <w:r>
        <w:rPr>
          <w:rFonts w:ascii="Times New Roman" w:hAnsi="Times New Roman" w:cs="Times New Roman"/>
          <w:color w:val="1D1B11" w:themeColor="background2" w:themeShade="1A"/>
          <w:sz w:val="24"/>
          <w:szCs w:val="24"/>
        </w:rPr>
        <w:t>an). Bab V Kesimpulan dan Saran.</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 xml:space="preserve">Penulis menyadari bahwa skripsi ini dapat terselesaikan berkat adanya bimbingan dan motivasi serta dukungan dari berbagai pihak baik berupa </w:t>
      </w:r>
      <w:r w:rsidRPr="00433675">
        <w:rPr>
          <w:rFonts w:ascii="Times New Roman" w:hAnsi="Times New Roman" w:cs="Times New Roman"/>
          <w:color w:val="1D1B11" w:themeColor="background2" w:themeShade="1A"/>
          <w:sz w:val="24"/>
          <w:szCs w:val="24"/>
        </w:rPr>
        <w:lastRenderedPageBreak/>
        <w:t>dukungan moril maupun materil. Oleh karena itu penulis mengucapkan terima kasih yang setulus – tulusnya dan penghargaan yang setinggi – tingginya kepada.</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Bapak Prof. Dr. H. Arismunandar, M.Pd, Rektor Universitas Negeri Makassar untuk segala sesuatu yang menunjang kebutuhan penulis selama menuntut ilmu dibangku perkuliahan almamater tercinta Universitas Negeri Makassar.</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Bapak Prof. Dr. H. A. Munarfah,M, M.S, Dekan Fakultas Ekonomi Universitas Negeri Makassar yang telah menyediakan sarana dan prasarana demi kelancaran penulis dalam proses penyelesaian dan izin atas seta persetujuan mengadakan penelitian.</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Bapak Dr. H. Thamrin Tahir, M.Si sebagai ketua Program Studi Pendidikan Ekonomi sekaligus Pembimbing I yang dengan penuh keikhlasan meluangkan waktunyabuntuk memberikan bimbingan dan motivasi kepada penulis selama penyusunan skripsi hingga tersusunnya skripsi ini</w:t>
      </w:r>
    </w:p>
    <w:p w:rsidR="00712C80" w:rsidRPr="00433675"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Bapak Muhammad Dinar S.E,. M.Si</w:t>
      </w:r>
      <w:r w:rsidRPr="00433675">
        <w:rPr>
          <w:rFonts w:ascii="Times New Roman" w:hAnsi="Times New Roman" w:cs="Times New Roman"/>
          <w:color w:val="1D1B11" w:themeColor="background2" w:themeShade="1A"/>
          <w:sz w:val="24"/>
          <w:szCs w:val="24"/>
        </w:rPr>
        <w:t xml:space="preserve"> sebagai Pembimbing II yang dengan ketulusan hati memberikan bimbingan, arahan dan motivasi dalam penyusunan skripsi ini.</w:t>
      </w:r>
    </w:p>
    <w:p w:rsidR="00712C80" w:rsidRPr="00433675"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Seluruh Staf Pengajar/Dosen pada Jurusan Pendidikan Ekonomi terutama Bapak/Ibu Dosen pada Program St</w:t>
      </w:r>
      <w:r>
        <w:rPr>
          <w:rFonts w:ascii="Times New Roman" w:hAnsi="Times New Roman" w:cs="Times New Roman"/>
          <w:color w:val="1D1B11" w:themeColor="background2" w:themeShade="1A"/>
          <w:sz w:val="24"/>
          <w:szCs w:val="24"/>
        </w:rPr>
        <w:t xml:space="preserve">udi Pendidikan Ekonomi </w:t>
      </w:r>
      <w:r w:rsidRPr="00433675">
        <w:rPr>
          <w:rFonts w:ascii="Times New Roman" w:hAnsi="Times New Roman" w:cs="Times New Roman"/>
          <w:color w:val="1D1B11" w:themeColor="background2" w:themeShade="1A"/>
          <w:sz w:val="24"/>
          <w:szCs w:val="24"/>
        </w:rPr>
        <w:t>Fakultas Ekonomi Universitas Negeri Makassar.</w:t>
      </w:r>
    </w:p>
    <w:p w:rsidR="00712C80" w:rsidRPr="00433675"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Ibu Tuti Supatminingsih, SE., M.Si selaku Penanggap I dalam penulisan skripsi ini yang telah memberikan masukan berupa saran dan kritikan dalam menyelesaikan skripsi ini.</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Bapak Muhammad Hasan, S.Pd, M.Pd selaku Penanggap II dalam penulisan skripsi ini yang telah memberikan masukan, bimbingan, arahan, dan motivasi bagi penulis dalam rangka penulisan skripsi ini.</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Ketua BALITBANGDA Provinsi Sulawesi Selatan beserta stafnya yang telah memberikan bantuan dalam izin penelitian.</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Ketua BPS Kabupaten Maros beserta staf yang telah memberikan bantuan dalam pengambilan data-data yang dibutuhkan dalam penulisan skripsi ini.</w:t>
      </w:r>
    </w:p>
    <w:p w:rsidR="00712C80" w:rsidRPr="00433675"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Kepala Dinas Pendapatan Daerah</w:t>
      </w:r>
      <w:r w:rsidRPr="00433675">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dan Kepala Dinas Pariwisata Kabupaten Maros</w:t>
      </w:r>
      <w:r w:rsidRPr="00433675">
        <w:rPr>
          <w:rFonts w:ascii="Times New Roman" w:hAnsi="Times New Roman" w:cs="Times New Roman"/>
          <w:color w:val="1D1B11" w:themeColor="background2" w:themeShade="1A"/>
          <w:sz w:val="24"/>
          <w:szCs w:val="24"/>
        </w:rPr>
        <w:t xml:space="preserve"> beserta staf yang telah memberikan bantuan dalam pengambilan data serta informasi yang dibutuhkan dalam penulisan skripsi ini.</w:t>
      </w:r>
    </w:p>
    <w:p w:rsidR="00712C80"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 xml:space="preserve">Kepala </w:t>
      </w:r>
      <w:r>
        <w:rPr>
          <w:rFonts w:ascii="Times New Roman" w:hAnsi="Times New Roman" w:cs="Times New Roman"/>
          <w:color w:val="1D1B11" w:themeColor="background2" w:themeShade="1A"/>
          <w:sz w:val="24"/>
          <w:szCs w:val="24"/>
        </w:rPr>
        <w:t>Pengelola Objek Wisata Bantimurung</w:t>
      </w:r>
      <w:r w:rsidRPr="00433675">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se</w:t>
      </w:r>
      <w:r w:rsidRPr="00433675">
        <w:rPr>
          <w:rFonts w:ascii="Times New Roman" w:hAnsi="Times New Roman" w:cs="Times New Roman"/>
          <w:color w:val="1D1B11" w:themeColor="background2" w:themeShade="1A"/>
          <w:sz w:val="24"/>
          <w:szCs w:val="24"/>
        </w:rPr>
        <w:t>rta staf yang telah memberikan izin untuk melakukan penelitian selama penulisan skripsi ini.</w:t>
      </w:r>
    </w:p>
    <w:p w:rsidR="00712C80" w:rsidRPr="00433675"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Teristimewa kedua orang tuaku tercinta Ayahanda Abd. Hamid dan Ibunda Sania (Alm) yang senantiasa dengan tulus dan ikhlas mencurahkan kasih sayang, mendidik, membimbing, memberikan dukungan dan motivasi serta doa yang tak henti-hentinya, serta adik-adikku (Sultan, Kartini, dan Muhammad Haris) yang kusayang selalu, yang banyak mrmotivasi dan memberikan bantuan kepada penulis hingga dapat menyelesaikan studinya dengan baik.</w:t>
      </w:r>
    </w:p>
    <w:p w:rsidR="00712C80" w:rsidRPr="00433675" w:rsidRDefault="00712C80" w:rsidP="00712C80">
      <w:pPr>
        <w:pStyle w:val="ListParagraph"/>
        <w:numPr>
          <w:ilvl w:val="0"/>
          <w:numId w:val="47"/>
        </w:numPr>
        <w:spacing w:line="480" w:lineRule="auto"/>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Pihak – pihak lain yang tidak dapat penulis sebutkan namanya satu persatu yang telah memberikan bantuan baik secara moril maupun materil kepada penulis selama pendidikan hingga selesainya skripsi ini.</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lastRenderedPageBreak/>
        <w:t>Semoga segala bantuan yang telah diberikan kepada penulis dapat bernilai ibadah disisi Allah SWT dan Allah senantiasa memberikan imbalan yang setimpal.</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Penulis menyadari bahwa dalam penyusunan skripsi ini, tentu masih belum mencukupi dari apa yang diharapkan. Oleh karena itu, dengan hati terbuka penulis tetap menunggu buah pikiran, saran – saran dan kritikan – kritikan yang bersifat membangun dari para pembaca.</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Penulis berharap semoga skripsi ini dapat bermanfaat bagi penulis pada khususnya dan pembaca pada umumnya.</w:t>
      </w:r>
    </w:p>
    <w:p w:rsidR="00712C80" w:rsidRPr="00433675" w:rsidRDefault="00712C80" w:rsidP="00712C80">
      <w:pPr>
        <w:spacing w:line="480" w:lineRule="auto"/>
        <w:ind w:firstLine="720"/>
        <w:jc w:val="both"/>
        <w:rPr>
          <w:rFonts w:ascii="Times New Roman" w:hAnsi="Times New Roman" w:cs="Times New Roman"/>
          <w:color w:val="1D1B11" w:themeColor="background2" w:themeShade="1A"/>
          <w:sz w:val="24"/>
          <w:szCs w:val="24"/>
        </w:rPr>
      </w:pPr>
      <w:r w:rsidRPr="00433675">
        <w:rPr>
          <w:rFonts w:ascii="Times New Roman" w:hAnsi="Times New Roman" w:cs="Times New Roman"/>
          <w:color w:val="1D1B11" w:themeColor="background2" w:themeShade="1A"/>
          <w:sz w:val="24"/>
          <w:szCs w:val="24"/>
        </w:rPr>
        <w:t>Wassalamu Alaikum Wr. Wb</w:t>
      </w:r>
    </w:p>
    <w:p w:rsidR="00712C80" w:rsidRPr="00433675" w:rsidRDefault="00712C80" w:rsidP="00712C80">
      <w:pPr>
        <w:spacing w:line="480" w:lineRule="auto"/>
        <w:ind w:firstLine="720"/>
        <w:jc w:val="right"/>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Makassar,  05  Juni</w:t>
      </w:r>
      <w:r w:rsidRPr="00433675">
        <w:rPr>
          <w:rFonts w:ascii="Times New Roman" w:hAnsi="Times New Roman" w:cs="Times New Roman"/>
          <w:color w:val="1D1B11" w:themeColor="background2" w:themeShade="1A"/>
          <w:sz w:val="24"/>
          <w:szCs w:val="24"/>
        </w:rPr>
        <w:t xml:space="preserve">  2014</w:t>
      </w:r>
    </w:p>
    <w:p w:rsidR="00712C80" w:rsidRPr="00433675" w:rsidRDefault="00712C80" w:rsidP="00712C80">
      <w:pPr>
        <w:spacing w:line="480" w:lineRule="auto"/>
        <w:ind w:left="4320" w:firstLine="720"/>
        <w:jc w:val="center"/>
        <w:rPr>
          <w:rFonts w:ascii="Times New Roman" w:hAnsi="Times New Roman" w:cs="Times New Roman"/>
          <w:color w:val="1D1B11" w:themeColor="background2" w:themeShade="1A"/>
          <w:sz w:val="24"/>
          <w:szCs w:val="24"/>
        </w:rPr>
      </w:pPr>
    </w:p>
    <w:p w:rsidR="00712C80" w:rsidRPr="00277AA3" w:rsidRDefault="00712C80" w:rsidP="00712C80">
      <w:pPr>
        <w:spacing w:line="480" w:lineRule="auto"/>
        <w:ind w:left="5040" w:firstLine="720"/>
        <w:jc w:val="center"/>
        <w:rPr>
          <w:rFonts w:ascii="Times New Roman" w:hAnsi="Times New Roman" w:cs="Times New Roman"/>
          <w:b/>
          <w:color w:val="1D1B11" w:themeColor="background2" w:themeShade="1A"/>
          <w:sz w:val="24"/>
          <w:szCs w:val="24"/>
        </w:rPr>
      </w:pPr>
      <w:r w:rsidRPr="00277AA3">
        <w:rPr>
          <w:rFonts w:ascii="Times New Roman" w:hAnsi="Times New Roman" w:cs="Times New Roman"/>
          <w:b/>
          <w:color w:val="1D1B11" w:themeColor="background2" w:themeShade="1A"/>
          <w:sz w:val="24"/>
          <w:szCs w:val="24"/>
        </w:rPr>
        <w:t>Penulis</w:t>
      </w:r>
    </w:p>
    <w:p w:rsidR="00F66CCD" w:rsidRDefault="00F66CCD"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712C80">
      <w:pPr>
        <w:jc w:val="center"/>
        <w:rPr>
          <w:rFonts w:ascii="Times New Roman" w:hAnsi="Times New Roman" w:cs="Times New Roman"/>
          <w:b/>
          <w:sz w:val="28"/>
          <w:szCs w:val="28"/>
        </w:rPr>
      </w:pPr>
      <w:r w:rsidRPr="001E107F">
        <w:rPr>
          <w:rFonts w:ascii="Times New Roman" w:hAnsi="Times New Roman" w:cs="Times New Roman"/>
          <w:b/>
          <w:sz w:val="28"/>
          <w:szCs w:val="28"/>
        </w:rPr>
        <w:lastRenderedPageBreak/>
        <w:t>DAFTAR ISI</w:t>
      </w:r>
    </w:p>
    <w:p w:rsidR="00712C80" w:rsidRDefault="00712C80" w:rsidP="00712C80">
      <w:pPr>
        <w:jc w:val="center"/>
        <w:rPr>
          <w:rFonts w:ascii="Times New Roman" w:hAnsi="Times New Roman" w:cs="Times New Roman"/>
          <w:b/>
          <w:sz w:val="28"/>
          <w:szCs w:val="28"/>
        </w:rPr>
      </w:pPr>
    </w:p>
    <w:p w:rsidR="00712C80" w:rsidRDefault="00712C80" w:rsidP="00712C80">
      <w:pPr>
        <w:spacing w:line="360" w:lineRule="auto"/>
        <w:jc w:val="both"/>
        <w:rPr>
          <w:rFonts w:ascii="Times New Roman" w:hAnsi="Times New Roman" w:cs="Times New Roman"/>
          <w:b/>
          <w:sz w:val="24"/>
          <w:szCs w:val="24"/>
        </w:rPr>
      </w:pPr>
      <w:r w:rsidRPr="001E107F">
        <w:rPr>
          <w:rFonts w:ascii="Times New Roman" w:hAnsi="Times New Roman" w:cs="Times New Roman"/>
          <w:b/>
          <w:sz w:val="24"/>
          <w:szCs w:val="24"/>
        </w:rPr>
        <w:t>HA</w:t>
      </w:r>
      <w:r>
        <w:rPr>
          <w:rFonts w:ascii="Times New Roman" w:hAnsi="Times New Roman" w:cs="Times New Roman"/>
          <w:b/>
          <w:sz w:val="24"/>
          <w:szCs w:val="24"/>
        </w:rPr>
        <w:t>LAMAN JUDUL</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b/>
          <w:sz w:val="24"/>
          <w:szCs w:val="24"/>
        </w:rPr>
        <w:tab/>
      </w:r>
    </w:p>
    <w:p w:rsidR="00712C80" w:rsidRDefault="00712C80" w:rsidP="00712C80">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PERSETUJUAN PEMBIMBING……………………………….</w:t>
      </w:r>
      <w:r>
        <w:rPr>
          <w:rFonts w:ascii="Times New Roman" w:hAnsi="Times New Roman" w:cs="Times New Roman"/>
          <w:b/>
          <w:sz w:val="24"/>
          <w:szCs w:val="24"/>
        </w:rPr>
        <w:tab/>
      </w:r>
      <w:r>
        <w:rPr>
          <w:rFonts w:ascii="Times New Roman" w:hAnsi="Times New Roman" w:cs="Times New Roman"/>
          <w:b/>
          <w:sz w:val="24"/>
          <w:szCs w:val="24"/>
        </w:rPr>
        <w:tab/>
        <w:t>ii</w:t>
      </w:r>
      <w:r>
        <w:rPr>
          <w:rFonts w:ascii="Times New Roman" w:hAnsi="Times New Roman" w:cs="Times New Roman"/>
          <w:b/>
          <w:sz w:val="24"/>
          <w:szCs w:val="24"/>
        </w:rPr>
        <w:tab/>
      </w:r>
    </w:p>
    <w:p w:rsidR="00712C80" w:rsidRDefault="00712C80" w:rsidP="00712C80">
      <w:pPr>
        <w:spacing w:line="360" w:lineRule="auto"/>
        <w:jc w:val="both"/>
        <w:rPr>
          <w:rFonts w:ascii="Times New Roman" w:hAnsi="Times New Roman" w:cs="Times New Roman"/>
          <w:b/>
          <w:sz w:val="24"/>
          <w:szCs w:val="24"/>
        </w:rPr>
      </w:pPr>
      <w:r>
        <w:rPr>
          <w:rFonts w:ascii="Times New Roman" w:hAnsi="Times New Roman" w:cs="Times New Roman"/>
          <w:b/>
          <w:sz w:val="24"/>
          <w:szCs w:val="24"/>
        </w:rPr>
        <w:t>MOTTO……………………………………………………………</w:t>
      </w:r>
      <w:r>
        <w:rPr>
          <w:rFonts w:ascii="Times New Roman" w:hAnsi="Times New Roman" w:cs="Times New Roman"/>
          <w:b/>
          <w:sz w:val="24"/>
          <w:szCs w:val="24"/>
        </w:rPr>
        <w:tab/>
      </w:r>
      <w:r>
        <w:rPr>
          <w:rFonts w:ascii="Times New Roman" w:hAnsi="Times New Roman" w:cs="Times New Roman"/>
          <w:b/>
          <w:sz w:val="24"/>
          <w:szCs w:val="24"/>
        </w:rPr>
        <w:tab/>
        <w:t>iii</w:t>
      </w:r>
    </w:p>
    <w:p w:rsidR="00712C80" w:rsidRDefault="00712C80" w:rsidP="00712C8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iv</w:t>
      </w:r>
    </w:p>
    <w:p w:rsidR="00712C80" w:rsidRDefault="00712C80" w:rsidP="00712C80">
      <w:pPr>
        <w:spacing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v</w:t>
      </w:r>
    </w:p>
    <w:p w:rsidR="00712C80" w:rsidRDefault="00712C80" w:rsidP="00712C80">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vi</w:t>
      </w:r>
    </w:p>
    <w:p w:rsidR="00712C80" w:rsidRDefault="00712C80" w:rsidP="00712C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vii</w:t>
      </w:r>
    </w:p>
    <w:p w:rsidR="00712C80" w:rsidRDefault="00712C80" w:rsidP="00712C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viii</w:t>
      </w:r>
    </w:p>
    <w:p w:rsidR="00712C80" w:rsidRDefault="00712C80" w:rsidP="00712C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t>ix</w:t>
      </w:r>
    </w:p>
    <w:p w:rsidR="00712C80" w:rsidRDefault="00712C80" w:rsidP="00712C80">
      <w:pPr>
        <w:spacing w:line="360" w:lineRule="auto"/>
        <w:rPr>
          <w:rFonts w:ascii="Times New Roman" w:hAnsi="Times New Roman" w:cs="Times New Roman"/>
          <w:b/>
          <w:sz w:val="24"/>
          <w:szCs w:val="24"/>
        </w:rPr>
      </w:pPr>
      <w:r>
        <w:rPr>
          <w:rFonts w:ascii="Times New Roman" w:hAnsi="Times New Roman" w:cs="Times New Roman"/>
          <w:b/>
          <w:sz w:val="24"/>
          <w:szCs w:val="24"/>
        </w:rPr>
        <w:t>BAB I PENDAHULUAN</w:t>
      </w:r>
    </w:p>
    <w:p w:rsidR="00712C80" w:rsidRPr="001E107F" w:rsidRDefault="00712C80" w:rsidP="00712C80">
      <w:pPr>
        <w:pStyle w:val="ListParagraph"/>
        <w:numPr>
          <w:ilvl w:val="0"/>
          <w:numId w:val="48"/>
        </w:numPr>
        <w:tabs>
          <w:tab w:val="left" w:pos="426"/>
        </w:tabs>
        <w:spacing w:line="480" w:lineRule="auto"/>
        <w:rPr>
          <w:rFonts w:ascii="Times New Roman" w:hAnsi="Times New Roman" w:cs="Times New Roman"/>
          <w:b/>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r>
        <w:rPr>
          <w:rFonts w:ascii="Times New Roman" w:hAnsi="Times New Roman" w:cs="Times New Roman"/>
          <w:sz w:val="24"/>
          <w:szCs w:val="24"/>
        </w:rPr>
        <w:tab/>
      </w:r>
    </w:p>
    <w:p w:rsidR="00712C80" w:rsidRPr="001E107F" w:rsidRDefault="00712C80" w:rsidP="00712C80">
      <w:pPr>
        <w:pStyle w:val="ListParagraph"/>
        <w:numPr>
          <w:ilvl w:val="0"/>
          <w:numId w:val="48"/>
        </w:numPr>
        <w:tabs>
          <w:tab w:val="left" w:pos="426"/>
        </w:tabs>
        <w:spacing w:line="480" w:lineRule="auto"/>
        <w:rPr>
          <w:rFonts w:ascii="Times New Roman" w:hAnsi="Times New Roman" w:cs="Times New Roman"/>
          <w:b/>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4</w:t>
      </w:r>
    </w:p>
    <w:p w:rsidR="00712C80" w:rsidRPr="001E107F" w:rsidRDefault="00712C80" w:rsidP="00712C80">
      <w:pPr>
        <w:pStyle w:val="ListParagraph"/>
        <w:numPr>
          <w:ilvl w:val="0"/>
          <w:numId w:val="48"/>
        </w:numPr>
        <w:tabs>
          <w:tab w:val="left" w:pos="426"/>
        </w:tabs>
        <w:spacing w:line="480" w:lineRule="auto"/>
        <w:rPr>
          <w:rFonts w:ascii="Times New Roman" w:hAnsi="Times New Roman" w:cs="Times New Roman"/>
          <w:b/>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4</w:t>
      </w:r>
    </w:p>
    <w:p w:rsidR="00712C80" w:rsidRPr="001E107F" w:rsidRDefault="00712C80" w:rsidP="00712C80">
      <w:pPr>
        <w:pStyle w:val="ListParagraph"/>
        <w:numPr>
          <w:ilvl w:val="0"/>
          <w:numId w:val="48"/>
        </w:numPr>
        <w:tabs>
          <w:tab w:val="left" w:pos="426"/>
        </w:tabs>
        <w:spacing w:line="480" w:lineRule="auto"/>
        <w:rPr>
          <w:rFonts w:ascii="Times New Roman" w:hAnsi="Times New Roman" w:cs="Times New Roman"/>
          <w:b/>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t>5</w:t>
      </w:r>
    </w:p>
    <w:p w:rsidR="00712C80" w:rsidRDefault="00712C80" w:rsidP="00712C80">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BAB II TINJAUAN PUSTAKA DAN KERANGKA PIKIR</w:t>
      </w:r>
    </w:p>
    <w:p w:rsidR="00712C80" w:rsidRPr="001E107F" w:rsidRDefault="00712C80" w:rsidP="00712C80">
      <w:pPr>
        <w:pStyle w:val="ListParagraph"/>
        <w:numPr>
          <w:ilvl w:val="0"/>
          <w:numId w:val="49"/>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6</w:t>
      </w:r>
    </w:p>
    <w:p w:rsidR="00712C80" w:rsidRPr="001E107F" w:rsidRDefault="00712C80" w:rsidP="00712C80">
      <w:pPr>
        <w:pStyle w:val="ListParagraph"/>
        <w:numPr>
          <w:ilvl w:val="0"/>
          <w:numId w:val="49"/>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21</w:t>
      </w: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BAB III METODE PENELITIAN</w:t>
      </w:r>
    </w:p>
    <w:p w:rsidR="00712C80" w:rsidRPr="006C2B61" w:rsidRDefault="00712C80" w:rsidP="00712C80">
      <w:pPr>
        <w:pStyle w:val="ListParagraph"/>
        <w:numPr>
          <w:ilvl w:val="0"/>
          <w:numId w:val="50"/>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Variabel dan Desain Penelitian………………………………</w:t>
      </w:r>
      <w:r>
        <w:rPr>
          <w:rFonts w:ascii="Times New Roman" w:hAnsi="Times New Roman" w:cs="Times New Roman"/>
          <w:sz w:val="24"/>
          <w:szCs w:val="24"/>
        </w:rPr>
        <w:tab/>
        <w:t>23</w:t>
      </w:r>
    </w:p>
    <w:p w:rsidR="00712C80" w:rsidRPr="006C2B61" w:rsidRDefault="00712C80" w:rsidP="00712C80">
      <w:pPr>
        <w:pStyle w:val="ListParagraph"/>
        <w:numPr>
          <w:ilvl w:val="0"/>
          <w:numId w:val="50"/>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lastRenderedPageBreak/>
        <w:t>Definisi Operasional dan Pengukuran Variabel……………..</w:t>
      </w:r>
      <w:r>
        <w:rPr>
          <w:rFonts w:ascii="Times New Roman" w:hAnsi="Times New Roman" w:cs="Times New Roman"/>
          <w:sz w:val="24"/>
          <w:szCs w:val="24"/>
        </w:rPr>
        <w:tab/>
        <w:t>25</w:t>
      </w:r>
    </w:p>
    <w:p w:rsidR="00712C80" w:rsidRPr="006C2B61" w:rsidRDefault="00712C80" w:rsidP="00712C80">
      <w:pPr>
        <w:pStyle w:val="ListParagraph"/>
        <w:numPr>
          <w:ilvl w:val="0"/>
          <w:numId w:val="50"/>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t>25</w:t>
      </w:r>
    </w:p>
    <w:p w:rsidR="00712C80" w:rsidRPr="006C2B61" w:rsidRDefault="00712C80" w:rsidP="00712C80">
      <w:pPr>
        <w:pStyle w:val="ListParagraph"/>
        <w:numPr>
          <w:ilvl w:val="0"/>
          <w:numId w:val="50"/>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26</w:t>
      </w:r>
    </w:p>
    <w:p w:rsidR="00712C80" w:rsidRPr="006C2B61" w:rsidRDefault="00712C80" w:rsidP="00712C80">
      <w:pPr>
        <w:pStyle w:val="ListParagraph"/>
        <w:numPr>
          <w:ilvl w:val="0"/>
          <w:numId w:val="50"/>
        </w:numPr>
        <w:tabs>
          <w:tab w:val="left" w:pos="426"/>
        </w:tabs>
        <w:spacing w:line="360" w:lineRule="auto"/>
        <w:rPr>
          <w:rFonts w:ascii="Times New Roman" w:hAnsi="Times New Roman" w:cs="Times New Roman"/>
          <w:b/>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26</w:t>
      </w:r>
    </w:p>
    <w:p w:rsidR="00712C80" w:rsidRDefault="00712C80" w:rsidP="00712C80">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BAB IV HASIL DAN PEMBAHASAN</w:t>
      </w:r>
    </w:p>
    <w:p w:rsidR="00712C80" w:rsidRPr="006C2B61" w:rsidRDefault="00712C80" w:rsidP="00712C80">
      <w:pPr>
        <w:pStyle w:val="ListParagraph"/>
        <w:numPr>
          <w:ilvl w:val="0"/>
          <w:numId w:val="51"/>
        </w:numPr>
        <w:tabs>
          <w:tab w:val="left" w:pos="426"/>
        </w:tabs>
        <w:spacing w:line="360" w:lineRule="auto"/>
        <w:rPr>
          <w:rFonts w:ascii="Times New Roman" w:hAnsi="Times New Roman" w:cs="Times New Roman"/>
          <w:sz w:val="24"/>
          <w:szCs w:val="24"/>
        </w:rPr>
      </w:pPr>
      <w:r w:rsidRPr="006C2B61">
        <w:rPr>
          <w:rFonts w:ascii="Times New Roman" w:hAnsi="Times New Roman" w:cs="Times New Roman"/>
          <w:sz w:val="24"/>
          <w:szCs w:val="24"/>
        </w:rPr>
        <w:t>Gambaran Umum Lokasi Penelitian</w:t>
      </w:r>
      <w:r>
        <w:rPr>
          <w:rFonts w:ascii="Times New Roman" w:hAnsi="Times New Roman" w:cs="Times New Roman"/>
          <w:sz w:val="24"/>
          <w:szCs w:val="24"/>
        </w:rPr>
        <w:t>………………………….</w:t>
      </w:r>
      <w:r>
        <w:rPr>
          <w:rFonts w:ascii="Times New Roman" w:hAnsi="Times New Roman" w:cs="Times New Roman"/>
          <w:sz w:val="24"/>
          <w:szCs w:val="24"/>
        </w:rPr>
        <w:tab/>
        <w:t>28</w:t>
      </w:r>
    </w:p>
    <w:p w:rsidR="00712C80" w:rsidRPr="006C2B61" w:rsidRDefault="00712C80" w:rsidP="00712C80">
      <w:pPr>
        <w:pStyle w:val="ListParagraph"/>
        <w:numPr>
          <w:ilvl w:val="0"/>
          <w:numId w:val="51"/>
        </w:num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Hasil Analisis Data……………………………………………</w:t>
      </w:r>
      <w:r>
        <w:rPr>
          <w:rFonts w:ascii="Times New Roman" w:hAnsi="Times New Roman" w:cs="Times New Roman"/>
          <w:sz w:val="24"/>
          <w:szCs w:val="24"/>
        </w:rPr>
        <w:tab/>
        <w:t>35</w:t>
      </w:r>
    </w:p>
    <w:p w:rsidR="00712C80" w:rsidRPr="006C2B61" w:rsidRDefault="00712C80" w:rsidP="00712C80">
      <w:pPr>
        <w:pStyle w:val="ListParagraph"/>
        <w:numPr>
          <w:ilvl w:val="0"/>
          <w:numId w:val="51"/>
        </w:num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47</w:t>
      </w:r>
    </w:p>
    <w:p w:rsidR="00712C80" w:rsidRDefault="00712C80" w:rsidP="00712C80">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BAB V KESIMPULAN DAN SARAN</w:t>
      </w:r>
    </w:p>
    <w:p w:rsidR="00712C80" w:rsidRPr="006C2B61" w:rsidRDefault="00712C80" w:rsidP="00712C80">
      <w:pPr>
        <w:pStyle w:val="ListParagraph"/>
        <w:numPr>
          <w:ilvl w:val="0"/>
          <w:numId w:val="52"/>
        </w:numPr>
        <w:tabs>
          <w:tab w:val="left" w:pos="426"/>
        </w:tabs>
        <w:spacing w:line="360" w:lineRule="auto"/>
        <w:rPr>
          <w:rFonts w:ascii="Times New Roman" w:hAnsi="Times New Roman" w:cs="Times New Roman"/>
          <w:sz w:val="24"/>
          <w:szCs w:val="24"/>
        </w:rPr>
      </w:pPr>
      <w:r w:rsidRPr="006C2B61">
        <w:rPr>
          <w:rFonts w:ascii="Times New Roman" w:hAnsi="Times New Roman" w:cs="Times New Roman"/>
          <w:sz w:val="24"/>
          <w:szCs w:val="24"/>
        </w:rPr>
        <w:t>Kesimpulan</w:t>
      </w:r>
      <w:r>
        <w:rPr>
          <w:rFonts w:ascii="Times New Roman" w:hAnsi="Times New Roman" w:cs="Times New Roman"/>
          <w:sz w:val="24"/>
          <w:szCs w:val="24"/>
        </w:rPr>
        <w:t>…………………………………………………..</w:t>
      </w:r>
      <w:r>
        <w:rPr>
          <w:rFonts w:ascii="Times New Roman" w:hAnsi="Times New Roman" w:cs="Times New Roman"/>
          <w:sz w:val="24"/>
          <w:szCs w:val="24"/>
        </w:rPr>
        <w:tab/>
        <w:t>50</w:t>
      </w:r>
    </w:p>
    <w:p w:rsidR="00712C80" w:rsidRDefault="00712C80" w:rsidP="00712C80">
      <w:pPr>
        <w:pStyle w:val="ListParagraph"/>
        <w:numPr>
          <w:ilvl w:val="0"/>
          <w:numId w:val="52"/>
        </w:numPr>
        <w:tabs>
          <w:tab w:val="left" w:pos="426"/>
        </w:tabs>
        <w:spacing w:line="360" w:lineRule="auto"/>
        <w:rPr>
          <w:rFonts w:ascii="Times New Roman" w:hAnsi="Times New Roman" w:cs="Times New Roman"/>
          <w:sz w:val="24"/>
          <w:szCs w:val="24"/>
        </w:rPr>
      </w:pPr>
      <w:r w:rsidRPr="006C2B61">
        <w:rPr>
          <w:rFonts w:ascii="Times New Roman" w:hAnsi="Times New Roman" w:cs="Times New Roman"/>
          <w:sz w:val="24"/>
          <w:szCs w:val="24"/>
        </w:rPr>
        <w:t>Saran</w:t>
      </w:r>
      <w:r>
        <w:rPr>
          <w:rFonts w:ascii="Times New Roman" w:hAnsi="Times New Roman" w:cs="Times New Roman"/>
          <w:sz w:val="24"/>
          <w:szCs w:val="24"/>
        </w:rPr>
        <w:t>…………………………………………………………</w:t>
      </w:r>
      <w:r>
        <w:rPr>
          <w:rFonts w:ascii="Times New Roman" w:hAnsi="Times New Roman" w:cs="Times New Roman"/>
          <w:sz w:val="24"/>
          <w:szCs w:val="24"/>
        </w:rPr>
        <w:tab/>
        <w:t>51</w:t>
      </w:r>
    </w:p>
    <w:p w:rsidR="00712C80" w:rsidRDefault="00712C80" w:rsidP="00712C80">
      <w:pPr>
        <w:tabs>
          <w:tab w:val="left" w:pos="426"/>
        </w:tabs>
        <w:spacing w:line="360" w:lineRule="auto"/>
        <w:rPr>
          <w:rFonts w:ascii="Times New Roman" w:hAnsi="Times New Roman" w:cs="Times New Roman"/>
          <w:b/>
          <w:sz w:val="24"/>
          <w:szCs w:val="24"/>
        </w:rPr>
      </w:pPr>
      <w:r w:rsidRPr="006C2B61">
        <w:rPr>
          <w:rFonts w:ascii="Times New Roman" w:hAnsi="Times New Roman" w:cs="Times New Roman"/>
          <w:b/>
          <w:sz w:val="24"/>
          <w:szCs w:val="24"/>
        </w:rPr>
        <w:t>DAFTAR PUSTAKA</w:t>
      </w:r>
      <w:r>
        <w:rPr>
          <w:rFonts w:ascii="Times New Roman" w:hAnsi="Times New Roman" w:cs="Times New Roman"/>
          <w:b/>
          <w:sz w:val="24"/>
          <w:szCs w:val="24"/>
        </w:rPr>
        <w:t>……………………………………………….</w:t>
      </w:r>
      <w:r>
        <w:rPr>
          <w:rFonts w:ascii="Times New Roman" w:hAnsi="Times New Roman" w:cs="Times New Roman"/>
          <w:b/>
          <w:sz w:val="24"/>
          <w:szCs w:val="24"/>
        </w:rPr>
        <w:tab/>
        <w:t>52</w:t>
      </w:r>
    </w:p>
    <w:p w:rsidR="00712C80" w:rsidRDefault="00712C80" w:rsidP="00712C80">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LAMPIRAN</w:t>
      </w:r>
    </w:p>
    <w:p w:rsidR="00712C80" w:rsidRDefault="00712C80" w:rsidP="00712C80">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RIWAYAT HIDUP</w:t>
      </w: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rPr>
          <w:rFonts w:ascii="Times New Roman" w:hAnsi="Times New Roman" w:cs="Times New Roman"/>
          <w:b/>
          <w:sz w:val="24"/>
          <w:szCs w:val="24"/>
        </w:rPr>
      </w:pPr>
    </w:p>
    <w:p w:rsidR="00712C80" w:rsidRDefault="00712C80" w:rsidP="00712C80">
      <w:pPr>
        <w:tabs>
          <w:tab w:val="left" w:pos="426"/>
        </w:tabs>
        <w:spacing w:line="360" w:lineRule="auto"/>
        <w:jc w:val="center"/>
        <w:rPr>
          <w:rFonts w:ascii="Times New Roman" w:hAnsi="Times New Roman" w:cs="Times New Roman"/>
          <w:b/>
          <w:sz w:val="24"/>
          <w:szCs w:val="24"/>
        </w:rPr>
      </w:pPr>
    </w:p>
    <w:p w:rsidR="00712C80" w:rsidRDefault="00712C80" w:rsidP="00712C80">
      <w:pPr>
        <w:tabs>
          <w:tab w:val="left" w:pos="426"/>
        </w:tabs>
        <w:spacing w:line="360" w:lineRule="auto"/>
        <w:jc w:val="center"/>
        <w:rPr>
          <w:rFonts w:ascii="Times New Roman" w:hAnsi="Times New Roman" w:cs="Times New Roman"/>
          <w:b/>
          <w:sz w:val="24"/>
          <w:szCs w:val="24"/>
        </w:rPr>
      </w:pPr>
    </w:p>
    <w:p w:rsidR="00712C80" w:rsidRDefault="00712C80" w:rsidP="00712C80">
      <w:pPr>
        <w:tabs>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12C80" w:rsidRDefault="00712C80" w:rsidP="00712C80">
      <w:pPr>
        <w:tabs>
          <w:tab w:val="left" w:pos="426"/>
        </w:tabs>
        <w:spacing w:line="360" w:lineRule="auto"/>
        <w:rPr>
          <w:rFonts w:ascii="Times New Roman" w:hAnsi="Times New Roman" w:cs="Times New Roman"/>
          <w:sz w:val="24"/>
          <w:szCs w:val="24"/>
        </w:rPr>
      </w:pPr>
      <w:r w:rsidRPr="005426CA">
        <w:rPr>
          <w:rFonts w:ascii="Times New Roman" w:hAnsi="Times New Roman" w:cs="Times New Roman"/>
          <w:sz w:val="24"/>
          <w:szCs w:val="24"/>
        </w:rPr>
        <w:t>No.</w:t>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t>Judul</w:t>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r>
      <w:r w:rsidRPr="005426CA">
        <w:rPr>
          <w:rFonts w:ascii="Times New Roman" w:hAnsi="Times New Roman" w:cs="Times New Roman"/>
          <w:sz w:val="24"/>
          <w:szCs w:val="24"/>
        </w:rPr>
        <w:tab/>
        <w:t>Halaman</w:t>
      </w:r>
    </w:p>
    <w:p w:rsidR="00712C80" w:rsidRDefault="00712C80" w:rsidP="00712C80">
      <w:pPr>
        <w:pStyle w:val="ListParagraph"/>
        <w:numPr>
          <w:ilvl w:val="0"/>
          <w:numId w:val="53"/>
        </w:numPr>
        <w:tabs>
          <w:tab w:val="left" w:pos="0"/>
          <w:tab w:val="left" w:pos="284"/>
        </w:tabs>
        <w:spacing w:after="0"/>
        <w:ind w:hanging="720"/>
        <w:rPr>
          <w:rFonts w:ascii="Times New Roman" w:hAnsi="Times New Roman" w:cs="Times New Roman"/>
          <w:sz w:val="24"/>
          <w:szCs w:val="24"/>
        </w:rPr>
      </w:pPr>
      <w:r>
        <w:rPr>
          <w:rFonts w:ascii="Times New Roman" w:hAnsi="Times New Roman" w:cs="Times New Roman"/>
          <w:sz w:val="24"/>
          <w:szCs w:val="24"/>
        </w:rPr>
        <w:t xml:space="preserve">Realisasi Penerimaan Retribusi Objek Wisata Bantimurung dan </w:t>
      </w:r>
    </w:p>
    <w:p w:rsidR="00712C80" w:rsidRDefault="00712C80" w:rsidP="00712C80">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t>Retribusi Daerah Kabupaten Maros Tahun 2008-2012………………</w:t>
      </w:r>
      <w:r>
        <w:rPr>
          <w:rFonts w:ascii="Times New Roman" w:hAnsi="Times New Roman" w:cs="Times New Roman"/>
          <w:sz w:val="24"/>
          <w:szCs w:val="24"/>
        </w:rPr>
        <w:tab/>
        <w:t>3</w:t>
      </w:r>
    </w:p>
    <w:p w:rsidR="00712C80" w:rsidRDefault="00712C80" w:rsidP="00712C80">
      <w:pPr>
        <w:tabs>
          <w:tab w:val="left" w:pos="0"/>
          <w:tab w:val="left" w:pos="284"/>
        </w:tabs>
        <w:spacing w:after="0"/>
        <w:rPr>
          <w:rFonts w:ascii="Times New Roman" w:hAnsi="Times New Roman" w:cs="Times New Roman"/>
          <w:sz w:val="24"/>
          <w:szCs w:val="24"/>
        </w:rPr>
      </w:pPr>
    </w:p>
    <w:p w:rsidR="00712C80" w:rsidRDefault="00712C80" w:rsidP="00712C80">
      <w:pPr>
        <w:pStyle w:val="ListParagraph"/>
        <w:numPr>
          <w:ilvl w:val="0"/>
          <w:numId w:val="53"/>
        </w:numPr>
        <w:tabs>
          <w:tab w:val="left" w:pos="0"/>
          <w:tab w:val="left" w:pos="284"/>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Jumlah Kunjungan Wisatawan pada Objek Wisatawan </w:t>
      </w: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t>Bantimurung  Tahun 2008-2012……………………………………...</w:t>
      </w:r>
      <w:r>
        <w:rPr>
          <w:rFonts w:ascii="Times New Roman" w:hAnsi="Times New Roman" w:cs="Times New Roman"/>
          <w:sz w:val="24"/>
          <w:szCs w:val="24"/>
        </w:rPr>
        <w:tab/>
        <w:t>37</w:t>
      </w: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numPr>
          <w:ilvl w:val="0"/>
          <w:numId w:val="53"/>
        </w:numPr>
        <w:tabs>
          <w:tab w:val="left" w:pos="0"/>
          <w:tab w:val="left" w:pos="284"/>
        </w:tabs>
        <w:spacing w:after="0"/>
        <w:ind w:left="0" w:firstLine="0"/>
        <w:rPr>
          <w:rFonts w:ascii="Times New Roman" w:hAnsi="Times New Roman" w:cs="Times New Roman"/>
          <w:sz w:val="24"/>
          <w:szCs w:val="24"/>
        </w:rPr>
      </w:pPr>
      <w:r>
        <w:rPr>
          <w:rFonts w:ascii="Times New Roman" w:hAnsi="Times New Roman" w:cs="Times New Roman"/>
          <w:sz w:val="24"/>
          <w:szCs w:val="24"/>
        </w:rPr>
        <w:t>Realisasi Penerimaan Objek Wisata Bantimurun Tahun</w:t>
      </w: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t>2008-2012…………………………………………………………….</w:t>
      </w:r>
      <w:r>
        <w:rPr>
          <w:rFonts w:ascii="Times New Roman" w:hAnsi="Times New Roman" w:cs="Times New Roman"/>
          <w:sz w:val="24"/>
          <w:szCs w:val="24"/>
        </w:rPr>
        <w:tab/>
        <w:t>38</w:t>
      </w: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numPr>
          <w:ilvl w:val="0"/>
          <w:numId w:val="53"/>
        </w:numPr>
        <w:tabs>
          <w:tab w:val="left" w:pos="0"/>
          <w:tab w:val="left" w:pos="284"/>
        </w:tabs>
        <w:spacing w:after="0"/>
        <w:ind w:hanging="720"/>
        <w:rPr>
          <w:rFonts w:ascii="Times New Roman" w:hAnsi="Times New Roman" w:cs="Times New Roman"/>
          <w:sz w:val="24"/>
          <w:szCs w:val="24"/>
        </w:rPr>
      </w:pPr>
      <w:r>
        <w:rPr>
          <w:rFonts w:ascii="Times New Roman" w:hAnsi="Times New Roman" w:cs="Times New Roman"/>
          <w:sz w:val="24"/>
          <w:szCs w:val="24"/>
        </w:rPr>
        <w:t>Perkembangan Realisasi Penerimaan Objek Wisata Bantimurung</w:t>
      </w:r>
    </w:p>
    <w:p w:rsidR="00712C80" w:rsidRDefault="00712C80" w:rsidP="00712C80">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t>Tahun 2008-2012……………………………………………………..</w:t>
      </w:r>
      <w:r>
        <w:rPr>
          <w:rFonts w:ascii="Times New Roman" w:hAnsi="Times New Roman" w:cs="Times New Roman"/>
          <w:sz w:val="24"/>
          <w:szCs w:val="24"/>
        </w:rPr>
        <w:tab/>
        <w:t>39</w:t>
      </w:r>
    </w:p>
    <w:p w:rsidR="00712C80" w:rsidRDefault="00712C80" w:rsidP="00712C80">
      <w:pPr>
        <w:tabs>
          <w:tab w:val="left" w:pos="0"/>
          <w:tab w:val="left" w:pos="284"/>
        </w:tabs>
        <w:spacing w:after="0"/>
        <w:rPr>
          <w:rFonts w:ascii="Times New Roman" w:hAnsi="Times New Roman" w:cs="Times New Roman"/>
          <w:sz w:val="24"/>
          <w:szCs w:val="24"/>
        </w:rPr>
      </w:pPr>
    </w:p>
    <w:p w:rsidR="00712C80" w:rsidRDefault="00712C80" w:rsidP="00712C80">
      <w:pPr>
        <w:pStyle w:val="ListParagraph"/>
        <w:numPr>
          <w:ilvl w:val="0"/>
          <w:numId w:val="53"/>
        </w:numPr>
        <w:tabs>
          <w:tab w:val="left" w:pos="0"/>
          <w:tab w:val="left" w:pos="284"/>
        </w:tabs>
        <w:spacing w:after="0"/>
        <w:ind w:hanging="720"/>
        <w:rPr>
          <w:rFonts w:ascii="Times New Roman" w:hAnsi="Times New Roman" w:cs="Times New Roman"/>
          <w:sz w:val="24"/>
          <w:szCs w:val="24"/>
        </w:rPr>
      </w:pPr>
      <w:r>
        <w:rPr>
          <w:rFonts w:ascii="Times New Roman" w:hAnsi="Times New Roman" w:cs="Times New Roman"/>
          <w:sz w:val="24"/>
          <w:szCs w:val="24"/>
        </w:rPr>
        <w:t xml:space="preserve">Perkembangan Penerimaan Retribusi Daerah Kabupaten Maros </w:t>
      </w:r>
    </w:p>
    <w:p w:rsidR="00712C80" w:rsidRDefault="00712C80" w:rsidP="00712C80">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t>Tahun 2008-2012……………………………………………………..</w:t>
      </w:r>
      <w:r>
        <w:rPr>
          <w:rFonts w:ascii="Times New Roman" w:hAnsi="Times New Roman" w:cs="Times New Roman"/>
          <w:sz w:val="24"/>
          <w:szCs w:val="24"/>
        </w:rPr>
        <w:tab/>
        <w:t>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2C80" w:rsidRDefault="00712C80" w:rsidP="00712C80">
      <w:pPr>
        <w:pStyle w:val="ListParagraph"/>
        <w:numPr>
          <w:ilvl w:val="0"/>
          <w:numId w:val="53"/>
        </w:numPr>
        <w:tabs>
          <w:tab w:val="left" w:pos="0"/>
          <w:tab w:val="left" w:pos="284"/>
        </w:tabs>
        <w:spacing w:after="0"/>
        <w:ind w:hanging="720"/>
        <w:rPr>
          <w:rFonts w:ascii="Times New Roman" w:hAnsi="Times New Roman" w:cs="Times New Roman"/>
          <w:sz w:val="24"/>
          <w:szCs w:val="24"/>
        </w:rPr>
      </w:pPr>
      <w:r>
        <w:rPr>
          <w:rFonts w:ascii="Times New Roman" w:hAnsi="Times New Roman" w:cs="Times New Roman"/>
          <w:sz w:val="24"/>
          <w:szCs w:val="24"/>
        </w:rPr>
        <w:t xml:space="preserve">Jumlah Penerimaan Retribusi Objek Wisata Bantimurung dan </w:t>
      </w:r>
    </w:p>
    <w:p w:rsidR="00712C80" w:rsidRDefault="00712C80" w:rsidP="00712C80">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t>Retribusi Daerah Kabupaten Maros…………………………………..</w:t>
      </w:r>
      <w:r>
        <w:rPr>
          <w:rFonts w:ascii="Times New Roman" w:hAnsi="Times New Roman" w:cs="Times New Roman"/>
          <w:sz w:val="24"/>
          <w:szCs w:val="24"/>
        </w:rPr>
        <w:tab/>
        <w:t>41</w:t>
      </w:r>
    </w:p>
    <w:p w:rsidR="00712C80" w:rsidRDefault="00712C80" w:rsidP="00712C80">
      <w:pPr>
        <w:tabs>
          <w:tab w:val="left" w:pos="0"/>
          <w:tab w:val="left" w:pos="284"/>
        </w:tabs>
        <w:spacing w:after="0"/>
        <w:rPr>
          <w:rFonts w:ascii="Times New Roman" w:hAnsi="Times New Roman" w:cs="Times New Roman"/>
          <w:sz w:val="24"/>
          <w:szCs w:val="24"/>
        </w:rPr>
      </w:pPr>
    </w:p>
    <w:p w:rsidR="00712C80" w:rsidRDefault="00712C80" w:rsidP="00712C80">
      <w:pPr>
        <w:pStyle w:val="ListParagraph"/>
        <w:numPr>
          <w:ilvl w:val="0"/>
          <w:numId w:val="53"/>
        </w:numPr>
        <w:tabs>
          <w:tab w:val="left" w:pos="0"/>
          <w:tab w:val="left" w:pos="284"/>
        </w:tabs>
        <w:spacing w:after="0"/>
        <w:ind w:hanging="720"/>
        <w:rPr>
          <w:rFonts w:ascii="Times New Roman" w:hAnsi="Times New Roman" w:cs="Times New Roman"/>
          <w:sz w:val="24"/>
          <w:szCs w:val="24"/>
        </w:rPr>
      </w:pPr>
      <w:r>
        <w:rPr>
          <w:rFonts w:ascii="Times New Roman" w:hAnsi="Times New Roman" w:cs="Times New Roman"/>
          <w:sz w:val="24"/>
          <w:szCs w:val="24"/>
        </w:rPr>
        <w:t xml:space="preserve">Kontribusi Retribusi Objek Wisata Bantimurung terhadap </w:t>
      </w:r>
    </w:p>
    <w:p w:rsidR="00712C80" w:rsidRDefault="00712C80" w:rsidP="00712C80">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t>Total Penerimaan Retribusi Daerah Kabupaten Maros</w:t>
      </w:r>
    </w:p>
    <w:p w:rsidR="00712C80" w:rsidRPr="0095125F" w:rsidRDefault="00712C80" w:rsidP="00712C80">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t>Tahun 2008-2012……………………………………………………...</w:t>
      </w:r>
      <w:r>
        <w:rPr>
          <w:rFonts w:ascii="Times New Roman" w:hAnsi="Times New Roman" w:cs="Times New Roman"/>
          <w:sz w:val="24"/>
          <w:szCs w:val="24"/>
        </w:rPr>
        <w:tab/>
        <w:t xml:space="preserve">47 </w:t>
      </w: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tabs>
          <w:tab w:val="left" w:pos="0"/>
          <w:tab w:val="left" w:pos="284"/>
        </w:tabs>
        <w:spacing w:after="0"/>
        <w:ind w:left="0"/>
        <w:jc w:val="center"/>
        <w:rPr>
          <w:rFonts w:ascii="Times New Roman" w:hAnsi="Times New Roman" w:cs="Times New Roman"/>
          <w:b/>
          <w:sz w:val="24"/>
          <w:szCs w:val="24"/>
        </w:rPr>
      </w:pPr>
      <w:r w:rsidRPr="00F343D8">
        <w:rPr>
          <w:rFonts w:ascii="Times New Roman" w:hAnsi="Times New Roman" w:cs="Times New Roman"/>
          <w:b/>
          <w:sz w:val="24"/>
          <w:szCs w:val="24"/>
        </w:rPr>
        <w:t>DAFTAR GAMBAR</w:t>
      </w:r>
    </w:p>
    <w:p w:rsidR="00712C80" w:rsidRDefault="00712C80" w:rsidP="00712C80">
      <w:pPr>
        <w:pStyle w:val="ListParagraph"/>
        <w:tabs>
          <w:tab w:val="left" w:pos="0"/>
          <w:tab w:val="left" w:pos="284"/>
        </w:tabs>
        <w:spacing w:after="0"/>
        <w:ind w:left="0"/>
        <w:jc w:val="center"/>
        <w:rPr>
          <w:rFonts w:ascii="Times New Roman" w:hAnsi="Times New Roman" w:cs="Times New Roman"/>
          <w:b/>
          <w:sz w:val="24"/>
          <w:szCs w:val="24"/>
        </w:rPr>
      </w:pPr>
    </w:p>
    <w:p w:rsidR="00712C80" w:rsidRDefault="00712C80" w:rsidP="00712C80">
      <w:pPr>
        <w:pStyle w:val="ListParagraph"/>
        <w:tabs>
          <w:tab w:val="left" w:pos="0"/>
          <w:tab w:val="left" w:pos="284"/>
        </w:tabs>
        <w:spacing w:after="0"/>
        <w:ind w:left="0"/>
        <w:jc w:val="center"/>
        <w:rPr>
          <w:rFonts w:ascii="Times New Roman" w:hAnsi="Times New Roman" w:cs="Times New Roman"/>
          <w:b/>
          <w:sz w:val="24"/>
          <w:szCs w:val="24"/>
        </w:rPr>
      </w:pP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r w:rsidRPr="00F343D8">
        <w:rPr>
          <w:rFonts w:ascii="Times New Roman" w:hAnsi="Times New Roman" w:cs="Times New Roman"/>
          <w:sz w:val="24"/>
          <w:szCs w:val="24"/>
        </w:rPr>
        <w:t>No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712C80" w:rsidRDefault="00712C80" w:rsidP="00712C80">
      <w:pPr>
        <w:pStyle w:val="ListParagraph"/>
        <w:tabs>
          <w:tab w:val="left" w:pos="0"/>
          <w:tab w:val="left" w:pos="284"/>
        </w:tabs>
        <w:spacing w:after="0"/>
        <w:ind w:left="0"/>
        <w:rPr>
          <w:rFonts w:ascii="Times New Roman" w:hAnsi="Times New Roman" w:cs="Times New Roman"/>
          <w:sz w:val="24"/>
          <w:szCs w:val="24"/>
        </w:rPr>
      </w:pPr>
    </w:p>
    <w:p w:rsidR="00712C80" w:rsidRDefault="00712C80" w:rsidP="00712C80">
      <w:pPr>
        <w:pStyle w:val="ListParagraph"/>
        <w:numPr>
          <w:ilvl w:val="0"/>
          <w:numId w:val="54"/>
        </w:numPr>
        <w:tabs>
          <w:tab w:val="left" w:pos="0"/>
          <w:tab w:val="left" w:pos="284"/>
        </w:tabs>
        <w:spacing w:after="0" w:line="480" w:lineRule="auto"/>
        <w:ind w:hanging="720"/>
        <w:rPr>
          <w:rFonts w:ascii="Times New Roman" w:hAnsi="Times New Roman" w:cs="Times New Roman"/>
          <w:sz w:val="24"/>
          <w:szCs w:val="24"/>
        </w:rPr>
      </w:pPr>
      <w:r>
        <w:rPr>
          <w:rFonts w:ascii="Times New Roman" w:hAnsi="Times New Roman" w:cs="Times New Roman"/>
          <w:sz w:val="24"/>
          <w:szCs w:val="24"/>
        </w:rPr>
        <w:t>Skema Kerangka Pikir…………………………………………….</w:t>
      </w:r>
      <w:r>
        <w:rPr>
          <w:rFonts w:ascii="Times New Roman" w:hAnsi="Times New Roman" w:cs="Times New Roman"/>
          <w:sz w:val="24"/>
          <w:szCs w:val="24"/>
        </w:rPr>
        <w:tab/>
        <w:t>22</w:t>
      </w:r>
    </w:p>
    <w:p w:rsidR="00712C80" w:rsidRPr="00F343D8" w:rsidRDefault="00712C80" w:rsidP="00712C80">
      <w:pPr>
        <w:pStyle w:val="ListParagraph"/>
        <w:numPr>
          <w:ilvl w:val="0"/>
          <w:numId w:val="54"/>
        </w:numPr>
        <w:tabs>
          <w:tab w:val="left" w:pos="0"/>
          <w:tab w:val="left" w:pos="284"/>
        </w:tabs>
        <w:spacing w:after="0" w:line="480" w:lineRule="auto"/>
        <w:ind w:hanging="720"/>
        <w:rPr>
          <w:rFonts w:ascii="Times New Roman" w:hAnsi="Times New Roman" w:cs="Times New Roman"/>
          <w:sz w:val="24"/>
          <w:szCs w:val="24"/>
        </w:rPr>
      </w:pPr>
      <w:r>
        <w:rPr>
          <w:rFonts w:ascii="Times New Roman" w:hAnsi="Times New Roman" w:cs="Times New Roman"/>
          <w:sz w:val="24"/>
          <w:szCs w:val="24"/>
        </w:rPr>
        <w:t>Skema Desain Penelitian………………………………………….</w:t>
      </w:r>
      <w:r>
        <w:rPr>
          <w:rFonts w:ascii="Times New Roman" w:hAnsi="Times New Roman" w:cs="Times New Roman"/>
          <w:sz w:val="24"/>
          <w:szCs w:val="24"/>
        </w:rPr>
        <w:tab/>
        <w:t>24</w:t>
      </w: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F66CCD" w:rsidRDefault="00F66CCD"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712C80" w:rsidRDefault="00712C80" w:rsidP="00867185">
      <w:pPr>
        <w:spacing w:after="0" w:line="480" w:lineRule="auto"/>
        <w:jc w:val="center"/>
        <w:rPr>
          <w:rFonts w:ascii="Times New Roman" w:hAnsi="Times New Roman" w:cs="Times New Roman"/>
          <w:b/>
          <w:sz w:val="24"/>
          <w:szCs w:val="24"/>
        </w:rPr>
      </w:pPr>
    </w:p>
    <w:p w:rsidR="00867185" w:rsidRDefault="00867185" w:rsidP="008671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67185" w:rsidRDefault="00867185" w:rsidP="008671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67185" w:rsidRPr="00867185" w:rsidRDefault="00867185" w:rsidP="00DB0EBD">
      <w:pPr>
        <w:pStyle w:val="ListParagraph"/>
        <w:numPr>
          <w:ilvl w:val="0"/>
          <w:numId w:val="2"/>
        </w:numPr>
        <w:tabs>
          <w:tab w:val="left" w:pos="426"/>
        </w:tabs>
        <w:spacing w:after="0" w:line="480" w:lineRule="auto"/>
        <w:ind w:left="0" w:firstLine="0"/>
        <w:jc w:val="both"/>
        <w:rPr>
          <w:rFonts w:ascii="Times New Roman" w:hAnsi="Times New Roman" w:cs="Times New Roman"/>
          <w:b/>
          <w:sz w:val="24"/>
          <w:szCs w:val="24"/>
        </w:rPr>
      </w:pPr>
      <w:r w:rsidRPr="00867185">
        <w:rPr>
          <w:rFonts w:ascii="Times New Roman" w:hAnsi="Times New Roman" w:cs="Times New Roman"/>
          <w:b/>
          <w:sz w:val="24"/>
          <w:szCs w:val="24"/>
        </w:rPr>
        <w:t>Latar Belakang</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Pembangunan nasional yang sedang dilaksanakan oleh pemerintah dan seluruh masyarakat dewasa ini bertujuan untuk mewujudkan masyarakat yang adil dan makmur yang mencakup berbagai aspek kehidupan. Untuk mencapai tujuan tersebut diatas harus dibarengi dengan suatu usaha seperti yang sedang dilaksanakan pemerintah saat ini yaitu melaksanakan berbagai rangkaian kegiatan pembangunan secara bertahap, berencana dan berorientasi pada bidang-bidang pembangunan yang sangat mendesak dan turut mempengaruhi tingkat kehidupan masyarakat.</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Pelaksanaan pembangunan di Indonesia merupakan rangkaian upaya pembangunan meliputi seluruh aspek kehidupan bangsa dan Negara. Pembangunan yang dilaksanakan secara terencana dan berkelanjutan ini diarahkan dalam rangka pembangunan Indonesia seutuhnya dan pembangunan seluruh masyarakat Indonesia. Dengan demikian pembangunan nasional berorientasi pada upaya pencapaian masyarakat adil dan makmur, baik itu pembangunan yang dilaksanakan dalam skala nasional maupun yang dilaksanakan oleh masing-masing daerah.</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 xml:space="preserve">Tidak cukup hanya mengandalkan subsidi atau bantuan yang berasal dari pemerintah pusat. Apalagi era otonomi sekarang ini menghendaki daerah </w:t>
      </w:r>
      <w:r w:rsidRPr="00867185">
        <w:rPr>
          <w:rFonts w:ascii="Times New Roman" w:hAnsi="Times New Roman" w:cs="Times New Roman"/>
          <w:sz w:val="24"/>
          <w:szCs w:val="24"/>
        </w:rPr>
        <w:lastRenderedPageBreak/>
        <w:t>berkreasi dalam mencari sumber</w:t>
      </w:r>
      <w:r w:rsidR="0036180D">
        <w:rPr>
          <w:rFonts w:ascii="Times New Roman" w:hAnsi="Times New Roman" w:cs="Times New Roman"/>
          <w:sz w:val="24"/>
          <w:szCs w:val="24"/>
        </w:rPr>
        <w:t xml:space="preserve"> penerimaan yang dapat membiayai</w:t>
      </w:r>
      <w:r w:rsidRPr="00867185">
        <w:rPr>
          <w:rFonts w:ascii="Times New Roman" w:hAnsi="Times New Roman" w:cs="Times New Roman"/>
          <w:sz w:val="24"/>
          <w:szCs w:val="24"/>
        </w:rPr>
        <w:t xml:space="preserve"> </w:t>
      </w:r>
      <w:r w:rsidR="0042111C">
        <w:rPr>
          <w:rFonts w:ascii="Times New Roman" w:hAnsi="Times New Roman" w:cs="Times New Roman"/>
          <w:sz w:val="24"/>
          <w:szCs w:val="24"/>
        </w:rPr>
        <w:t>pengeluara</w:t>
      </w:r>
      <w:r w:rsidR="009A334C">
        <w:rPr>
          <w:rFonts w:ascii="Times New Roman" w:hAnsi="Times New Roman" w:cs="Times New Roman"/>
          <w:sz w:val="24"/>
          <w:szCs w:val="24"/>
        </w:rPr>
        <w:t>n</w:t>
      </w:r>
      <w:r w:rsidRPr="00867185">
        <w:rPr>
          <w:rFonts w:ascii="Times New Roman" w:hAnsi="Times New Roman" w:cs="Times New Roman"/>
          <w:sz w:val="24"/>
          <w:szCs w:val="24"/>
        </w:rPr>
        <w:t xml:space="preserve"> pemerintah dalam menyelenggarakan</w:t>
      </w:r>
      <w:r w:rsidR="00134293">
        <w:rPr>
          <w:rFonts w:ascii="Times New Roman" w:hAnsi="Times New Roman" w:cs="Times New Roman"/>
          <w:sz w:val="24"/>
          <w:szCs w:val="24"/>
        </w:rPr>
        <w:t xml:space="preserve"> pemerintahan dan pembangunannya</w:t>
      </w:r>
      <w:r w:rsidR="001E643B">
        <w:rPr>
          <w:rFonts w:ascii="Times New Roman" w:hAnsi="Times New Roman" w:cs="Times New Roman"/>
          <w:sz w:val="24"/>
          <w:szCs w:val="24"/>
        </w:rPr>
        <w:t xml:space="preserve"> sendiri</w:t>
      </w:r>
      <w:r w:rsidR="00F47174">
        <w:rPr>
          <w:rFonts w:ascii="Times New Roman" w:hAnsi="Times New Roman" w:cs="Times New Roman"/>
          <w:sz w:val="24"/>
          <w:szCs w:val="24"/>
        </w:rPr>
        <w:t>.</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Salah satu sektor yang merupakan sumber dana bagi daerah untuk mengatasi masalah pembiayaan pembangunan adalah kepariwisataan. Dapat diketahui bahwa kegiatan kepariwisataan sebagai salah satu sumber penerimaan retribusi daerah yang dapat menunjang Pendapatan Asli daerah, yang dapat digunakan untuk membiayai pembangunan daerah apabila dikelola dengan baik dan didorong oleh beberapa variabel yang memegang peranan penting disektor ini, misalnya dari segi keamanan, kelengkapan sarana dan prasarana yang menunjang.</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Penerimaan retribusi daerah merupakan bagian yang cukup penting didalam menghimpun keuangan daerah. Menggali potensi yang ada di daerah merupakan salah satu pemanfaatan sumber penerimaan, sementara pengelolaan sepenuhnya diserahkan kepada pemerintah daerah untuk melaksanakan secara efektif dan efisien, sehingga mampu menciptakan kegiatan ekonomi daerah yang betul-betul mencapai sasaran yang diinginkan artinya dana yang digunakan untuk membangun bagi masyarakat daerah tersebut.</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 xml:space="preserve">Salah satu sumber pendapatan daerah yang berasal dari masyarakat ialah sejenis pungutan atas jasa yang disediakan pemerintah. Pungutan ini antara lain berupa retribusi pasar, retribusi terminal, retribusi tempat rekreasi serta pungutan terhadap hasil pertanian, dan pungutan lainnya yang sejenis. Semua pungutan ini digunakan untuk pembangunan Negara pada umumnya. Demikian pula halnya di </w:t>
      </w:r>
      <w:r w:rsidRPr="00867185">
        <w:rPr>
          <w:rFonts w:ascii="Times New Roman" w:hAnsi="Times New Roman" w:cs="Times New Roman"/>
          <w:sz w:val="24"/>
          <w:szCs w:val="24"/>
        </w:rPr>
        <w:lastRenderedPageBreak/>
        <w:t>kabupaten Maros, pungutan retribusi tersebut memegang peranan penting sebagai pendapatan daerah.</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Kabupaten Maros merupakan salah satu daerah otonomi yang berkewajiban mengurus dan mengatur rumah tangga sendiri sehingga mempunyai hak otonomi yang nyata bertanggung jawab untuk menyelenggarakan setiap aktifitas yang bertujuan untuk menjamin perkembangan dan pertumbuhannya. Hal ini merupakan konsekuensi tersendiri sejak diberlakukannya otonomi daerah dan bermakna bahwa pembiayaan /penyelenggaraan pelayanan umun dan pembangunan telah didelegasikan kepada pemerintah daerah, termasuk kabupaten Maros.</w:t>
      </w:r>
    </w:p>
    <w:p w:rsidR="00867185" w:rsidRPr="00867185" w:rsidRDefault="00867185" w:rsidP="00867185">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t>Retribusi objek wisata Bantimurung adalah salah satu bagian dari penerimaanyang dipungut oleh kabupaten Maros, yang kemudian dimanfaatkan sebagai salah satu sumber penerimaan pendapatan retribusi daerah kabupaten Maros.</w:t>
      </w:r>
    </w:p>
    <w:p w:rsidR="00867185" w:rsidRPr="00867185" w:rsidRDefault="008855DF" w:rsidP="00867185">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05pt;margin-top:18.15pt;width:404.4pt;height:0;z-index:251660288" o:connectortype="straight"/>
        </w:pict>
      </w:r>
      <w:r w:rsidR="00867185" w:rsidRPr="00867185">
        <w:rPr>
          <w:rFonts w:ascii="Times New Roman" w:hAnsi="Times New Roman" w:cs="Times New Roman"/>
          <w:sz w:val="24"/>
          <w:szCs w:val="24"/>
        </w:rPr>
        <w:t>Tabel 1. Realisasi penerimaan retribusi objek wisata Bantimurung</w:t>
      </w:r>
    </w:p>
    <w:p w:rsidR="00867185" w:rsidRPr="00867185" w:rsidRDefault="00867185" w:rsidP="00867185">
      <w:pPr>
        <w:spacing w:after="0"/>
        <w:jc w:val="both"/>
        <w:rPr>
          <w:rFonts w:ascii="Times New Roman" w:hAnsi="Times New Roman" w:cs="Times New Roman"/>
          <w:sz w:val="24"/>
          <w:szCs w:val="24"/>
        </w:rPr>
      </w:pPr>
    </w:p>
    <w:p w:rsidR="00867185" w:rsidRPr="00867185" w:rsidRDefault="00867185" w:rsidP="00867185">
      <w:pPr>
        <w:spacing w:after="0"/>
        <w:jc w:val="both"/>
        <w:rPr>
          <w:rFonts w:ascii="Times New Roman" w:hAnsi="Times New Roman" w:cs="Times New Roman"/>
          <w:sz w:val="24"/>
          <w:szCs w:val="24"/>
        </w:rPr>
      </w:pPr>
      <w:r w:rsidRPr="00867185">
        <w:rPr>
          <w:rFonts w:ascii="Times New Roman" w:hAnsi="Times New Roman" w:cs="Times New Roman"/>
          <w:sz w:val="24"/>
          <w:szCs w:val="24"/>
        </w:rPr>
        <w:tab/>
        <w:t>Tahun</w:t>
      </w:r>
      <w:r w:rsidRPr="00867185">
        <w:rPr>
          <w:rFonts w:ascii="Times New Roman" w:hAnsi="Times New Roman" w:cs="Times New Roman"/>
          <w:sz w:val="24"/>
          <w:szCs w:val="24"/>
        </w:rPr>
        <w:tab/>
      </w:r>
      <w:r w:rsidRPr="00867185">
        <w:rPr>
          <w:rFonts w:ascii="Times New Roman" w:hAnsi="Times New Roman" w:cs="Times New Roman"/>
          <w:sz w:val="24"/>
          <w:szCs w:val="24"/>
        </w:rPr>
        <w:tab/>
        <w:t>Retibusi objek wisata</w:t>
      </w:r>
      <w:r w:rsidRPr="00867185">
        <w:rPr>
          <w:rFonts w:ascii="Times New Roman" w:hAnsi="Times New Roman" w:cs="Times New Roman"/>
          <w:sz w:val="24"/>
          <w:szCs w:val="24"/>
        </w:rPr>
        <w:tab/>
      </w:r>
      <w:r w:rsidRPr="00867185">
        <w:rPr>
          <w:rFonts w:ascii="Times New Roman" w:hAnsi="Times New Roman" w:cs="Times New Roman"/>
          <w:sz w:val="24"/>
          <w:szCs w:val="24"/>
        </w:rPr>
        <w:tab/>
        <w:t>Penerimaan Retribusi Daerah</w:t>
      </w:r>
    </w:p>
    <w:p w:rsidR="00867185" w:rsidRPr="00867185" w:rsidRDefault="008855DF" w:rsidP="00867185">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05pt;margin-top:20.25pt;width:404.4pt;height:0;z-index:251661312" o:connectortype="straight"/>
        </w:pict>
      </w:r>
      <w:r w:rsidR="00867185" w:rsidRPr="00867185">
        <w:rPr>
          <w:rFonts w:ascii="Times New Roman" w:hAnsi="Times New Roman" w:cs="Times New Roman"/>
          <w:sz w:val="24"/>
          <w:szCs w:val="24"/>
        </w:rPr>
        <w:tab/>
      </w:r>
      <w:r w:rsidR="00867185" w:rsidRPr="00867185">
        <w:rPr>
          <w:rFonts w:ascii="Times New Roman" w:hAnsi="Times New Roman" w:cs="Times New Roman"/>
          <w:sz w:val="24"/>
          <w:szCs w:val="24"/>
        </w:rPr>
        <w:tab/>
      </w:r>
      <w:r w:rsidR="00867185" w:rsidRPr="00867185">
        <w:rPr>
          <w:rFonts w:ascii="Times New Roman" w:hAnsi="Times New Roman" w:cs="Times New Roman"/>
          <w:sz w:val="24"/>
          <w:szCs w:val="24"/>
        </w:rPr>
        <w:tab/>
        <w:t>Bantimurung</w:t>
      </w:r>
    </w:p>
    <w:p w:rsidR="00867185" w:rsidRPr="00867185" w:rsidRDefault="00867185" w:rsidP="00867185">
      <w:pPr>
        <w:spacing w:after="0"/>
        <w:jc w:val="both"/>
        <w:rPr>
          <w:rFonts w:ascii="Times New Roman" w:hAnsi="Times New Roman" w:cs="Times New Roman"/>
          <w:sz w:val="24"/>
          <w:szCs w:val="24"/>
        </w:rPr>
      </w:pPr>
    </w:p>
    <w:p w:rsidR="00867185" w:rsidRPr="00867185" w:rsidRDefault="00867185" w:rsidP="00867185">
      <w:p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ab/>
        <w:t xml:space="preserve">2008 </w:t>
      </w:r>
      <w:r w:rsidRPr="00867185">
        <w:rPr>
          <w:rFonts w:ascii="Times New Roman" w:hAnsi="Times New Roman" w:cs="Times New Roman"/>
          <w:sz w:val="24"/>
          <w:szCs w:val="24"/>
        </w:rPr>
        <w:tab/>
      </w:r>
      <w:r w:rsidRPr="00867185">
        <w:rPr>
          <w:rFonts w:ascii="Times New Roman" w:hAnsi="Times New Roman" w:cs="Times New Roman"/>
          <w:sz w:val="24"/>
          <w:szCs w:val="24"/>
        </w:rPr>
        <w:tab/>
        <w:t>2.977.730.200</w:t>
      </w:r>
      <w:r w:rsidRPr="00867185">
        <w:rPr>
          <w:rFonts w:ascii="Times New Roman" w:hAnsi="Times New Roman" w:cs="Times New Roman"/>
          <w:sz w:val="24"/>
          <w:szCs w:val="24"/>
        </w:rPr>
        <w:tab/>
      </w:r>
      <w:r w:rsidRPr="00867185">
        <w:rPr>
          <w:rFonts w:ascii="Times New Roman" w:hAnsi="Times New Roman" w:cs="Times New Roman"/>
          <w:sz w:val="24"/>
          <w:szCs w:val="24"/>
        </w:rPr>
        <w:tab/>
      </w:r>
      <w:r w:rsidRPr="00867185">
        <w:rPr>
          <w:rFonts w:ascii="Times New Roman" w:hAnsi="Times New Roman" w:cs="Times New Roman"/>
          <w:sz w:val="24"/>
          <w:szCs w:val="24"/>
        </w:rPr>
        <w:tab/>
        <w:t xml:space="preserve"> 7.511.258.489</w:t>
      </w:r>
      <w:r w:rsidRPr="00867185">
        <w:rPr>
          <w:rFonts w:ascii="Times New Roman" w:hAnsi="Times New Roman" w:cs="Times New Roman"/>
          <w:sz w:val="24"/>
          <w:szCs w:val="24"/>
        </w:rPr>
        <w:tab/>
      </w:r>
    </w:p>
    <w:p w:rsidR="00867185" w:rsidRPr="00867185" w:rsidRDefault="00867185" w:rsidP="00867185">
      <w:p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ab/>
        <w:t>2009</w:t>
      </w:r>
      <w:r w:rsidRPr="00867185">
        <w:rPr>
          <w:rFonts w:ascii="Times New Roman" w:hAnsi="Times New Roman" w:cs="Times New Roman"/>
          <w:sz w:val="24"/>
          <w:szCs w:val="24"/>
        </w:rPr>
        <w:tab/>
      </w:r>
      <w:r w:rsidRPr="00867185">
        <w:rPr>
          <w:rFonts w:ascii="Times New Roman" w:hAnsi="Times New Roman" w:cs="Times New Roman"/>
          <w:sz w:val="24"/>
          <w:szCs w:val="24"/>
        </w:rPr>
        <w:tab/>
        <w:t>3.507.144.600</w:t>
      </w:r>
      <w:r w:rsidRPr="00867185">
        <w:rPr>
          <w:rFonts w:ascii="Times New Roman" w:hAnsi="Times New Roman" w:cs="Times New Roman"/>
          <w:sz w:val="24"/>
          <w:szCs w:val="24"/>
        </w:rPr>
        <w:tab/>
      </w:r>
      <w:r w:rsidRPr="00867185">
        <w:rPr>
          <w:rFonts w:ascii="Times New Roman" w:hAnsi="Times New Roman" w:cs="Times New Roman"/>
          <w:sz w:val="24"/>
          <w:szCs w:val="24"/>
        </w:rPr>
        <w:tab/>
      </w:r>
      <w:r w:rsidRPr="00867185">
        <w:rPr>
          <w:rFonts w:ascii="Times New Roman" w:hAnsi="Times New Roman" w:cs="Times New Roman"/>
          <w:sz w:val="24"/>
          <w:szCs w:val="24"/>
        </w:rPr>
        <w:tab/>
        <w:t>13.385.561.236</w:t>
      </w:r>
    </w:p>
    <w:p w:rsidR="00867185" w:rsidRPr="00867185" w:rsidRDefault="00867185" w:rsidP="00867185">
      <w:p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ab/>
        <w:t>2010</w:t>
      </w:r>
      <w:r w:rsidRPr="00867185">
        <w:rPr>
          <w:rFonts w:ascii="Times New Roman" w:hAnsi="Times New Roman" w:cs="Times New Roman"/>
          <w:sz w:val="24"/>
          <w:szCs w:val="24"/>
        </w:rPr>
        <w:tab/>
      </w:r>
      <w:r w:rsidRPr="00867185">
        <w:rPr>
          <w:rFonts w:ascii="Times New Roman" w:hAnsi="Times New Roman" w:cs="Times New Roman"/>
          <w:sz w:val="24"/>
          <w:szCs w:val="24"/>
        </w:rPr>
        <w:tab/>
        <w:t>4.321.199.000</w:t>
      </w:r>
      <w:r w:rsidRPr="00867185">
        <w:rPr>
          <w:rFonts w:ascii="Times New Roman" w:hAnsi="Times New Roman" w:cs="Times New Roman"/>
          <w:sz w:val="24"/>
          <w:szCs w:val="24"/>
        </w:rPr>
        <w:tab/>
      </w:r>
      <w:r w:rsidRPr="00867185">
        <w:rPr>
          <w:rFonts w:ascii="Times New Roman" w:hAnsi="Times New Roman" w:cs="Times New Roman"/>
          <w:sz w:val="24"/>
          <w:szCs w:val="24"/>
        </w:rPr>
        <w:tab/>
      </w:r>
      <w:r w:rsidRPr="00867185">
        <w:rPr>
          <w:rFonts w:ascii="Times New Roman" w:hAnsi="Times New Roman" w:cs="Times New Roman"/>
          <w:sz w:val="24"/>
          <w:szCs w:val="24"/>
        </w:rPr>
        <w:tab/>
        <w:t xml:space="preserve"> 9.009.755.000</w:t>
      </w:r>
    </w:p>
    <w:p w:rsidR="00867185" w:rsidRPr="00867185" w:rsidRDefault="00867185" w:rsidP="00867185">
      <w:p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ab/>
        <w:t>2011</w:t>
      </w:r>
      <w:r w:rsidRPr="00867185">
        <w:rPr>
          <w:rFonts w:ascii="Times New Roman" w:hAnsi="Times New Roman" w:cs="Times New Roman"/>
          <w:sz w:val="24"/>
          <w:szCs w:val="24"/>
        </w:rPr>
        <w:tab/>
      </w:r>
      <w:r w:rsidRPr="00867185">
        <w:rPr>
          <w:rFonts w:ascii="Times New Roman" w:hAnsi="Times New Roman" w:cs="Times New Roman"/>
          <w:sz w:val="24"/>
          <w:szCs w:val="24"/>
        </w:rPr>
        <w:tab/>
        <w:t>4.867.342.500</w:t>
      </w:r>
      <w:r w:rsidRPr="00867185">
        <w:rPr>
          <w:rFonts w:ascii="Times New Roman" w:hAnsi="Times New Roman" w:cs="Times New Roman"/>
          <w:sz w:val="24"/>
          <w:szCs w:val="24"/>
        </w:rPr>
        <w:tab/>
      </w:r>
      <w:r w:rsidRPr="00867185">
        <w:rPr>
          <w:rFonts w:ascii="Times New Roman" w:hAnsi="Times New Roman" w:cs="Times New Roman"/>
          <w:sz w:val="24"/>
          <w:szCs w:val="24"/>
        </w:rPr>
        <w:tab/>
      </w:r>
      <w:r w:rsidRPr="00867185">
        <w:rPr>
          <w:rFonts w:ascii="Times New Roman" w:hAnsi="Times New Roman" w:cs="Times New Roman"/>
          <w:sz w:val="24"/>
          <w:szCs w:val="24"/>
        </w:rPr>
        <w:tab/>
        <w:t>10.364.408.987</w:t>
      </w:r>
    </w:p>
    <w:p w:rsidR="00867185" w:rsidRPr="00867185" w:rsidRDefault="008855DF" w:rsidP="00867185">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9.15pt;margin-top:16.75pt;width:394.45pt;height:0;z-index:251662336" o:connectortype="straight"/>
        </w:pict>
      </w:r>
      <w:r w:rsidR="00867185" w:rsidRPr="00867185">
        <w:rPr>
          <w:rFonts w:ascii="Times New Roman" w:hAnsi="Times New Roman" w:cs="Times New Roman"/>
          <w:sz w:val="24"/>
          <w:szCs w:val="24"/>
        </w:rPr>
        <w:tab/>
        <w:t>2012</w:t>
      </w:r>
      <w:r w:rsidR="00867185" w:rsidRPr="00867185">
        <w:rPr>
          <w:rFonts w:ascii="Times New Roman" w:hAnsi="Times New Roman" w:cs="Times New Roman"/>
          <w:sz w:val="24"/>
          <w:szCs w:val="24"/>
        </w:rPr>
        <w:tab/>
      </w:r>
      <w:r w:rsidR="00867185" w:rsidRPr="00867185">
        <w:rPr>
          <w:rFonts w:ascii="Times New Roman" w:hAnsi="Times New Roman" w:cs="Times New Roman"/>
          <w:sz w:val="24"/>
          <w:szCs w:val="24"/>
        </w:rPr>
        <w:tab/>
        <w:t>6.972.253.500</w:t>
      </w:r>
      <w:r w:rsidR="00867185" w:rsidRPr="00867185">
        <w:rPr>
          <w:rFonts w:ascii="Times New Roman" w:hAnsi="Times New Roman" w:cs="Times New Roman"/>
          <w:sz w:val="24"/>
          <w:szCs w:val="24"/>
        </w:rPr>
        <w:tab/>
      </w:r>
      <w:r w:rsidR="00867185" w:rsidRPr="00867185">
        <w:rPr>
          <w:rFonts w:ascii="Times New Roman" w:hAnsi="Times New Roman" w:cs="Times New Roman"/>
          <w:sz w:val="24"/>
          <w:szCs w:val="24"/>
        </w:rPr>
        <w:tab/>
      </w:r>
      <w:r w:rsidR="00867185" w:rsidRPr="00867185">
        <w:rPr>
          <w:rFonts w:ascii="Times New Roman" w:hAnsi="Times New Roman" w:cs="Times New Roman"/>
          <w:sz w:val="24"/>
          <w:szCs w:val="24"/>
        </w:rPr>
        <w:tab/>
        <w:t>12.660.495.058</w:t>
      </w:r>
    </w:p>
    <w:p w:rsidR="00867185" w:rsidRPr="00867185" w:rsidRDefault="00867185" w:rsidP="00867185">
      <w:pPr>
        <w:spacing w:after="0"/>
        <w:jc w:val="both"/>
        <w:rPr>
          <w:rFonts w:ascii="Times New Roman" w:hAnsi="Times New Roman" w:cs="Times New Roman"/>
          <w:sz w:val="24"/>
          <w:szCs w:val="24"/>
        </w:rPr>
      </w:pPr>
      <w:r w:rsidRPr="00867185">
        <w:rPr>
          <w:rFonts w:ascii="Times New Roman" w:hAnsi="Times New Roman" w:cs="Times New Roman"/>
          <w:sz w:val="24"/>
          <w:szCs w:val="24"/>
        </w:rPr>
        <w:t>Sumber : Dinas Pariwisata dan Dinas Pendapatan Daerah Kabupaten Maros 2013</w:t>
      </w:r>
    </w:p>
    <w:p w:rsidR="00867185" w:rsidRPr="00867185" w:rsidRDefault="00867185" w:rsidP="00867185">
      <w:pPr>
        <w:spacing w:after="0"/>
        <w:jc w:val="both"/>
        <w:rPr>
          <w:rFonts w:ascii="Times New Roman" w:hAnsi="Times New Roman" w:cs="Times New Roman"/>
          <w:sz w:val="24"/>
          <w:szCs w:val="24"/>
        </w:rPr>
      </w:pPr>
    </w:p>
    <w:p w:rsidR="00867185" w:rsidRPr="00867185" w:rsidRDefault="00867185" w:rsidP="006819F7">
      <w:pPr>
        <w:spacing w:after="0" w:line="480" w:lineRule="auto"/>
        <w:ind w:firstLine="720"/>
        <w:jc w:val="both"/>
        <w:rPr>
          <w:rFonts w:ascii="Times New Roman" w:hAnsi="Times New Roman" w:cs="Times New Roman"/>
          <w:sz w:val="24"/>
          <w:szCs w:val="24"/>
        </w:rPr>
      </w:pPr>
      <w:r w:rsidRPr="00867185">
        <w:rPr>
          <w:rFonts w:ascii="Times New Roman" w:hAnsi="Times New Roman" w:cs="Times New Roman"/>
          <w:sz w:val="24"/>
          <w:szCs w:val="24"/>
        </w:rPr>
        <w:lastRenderedPageBreak/>
        <w:t xml:space="preserve">Berdasarkan tabel 1, tampak bahwa setiap tahunnya dari tahun 2008 sampai dengan tahun 2012 retribusi objek wisata Bantimurung mengalami kenaikan setiap tahunnya secara berturut-turut. Sedangkan penerimaan retribusi daerah kabupaten Maros di tahun 2008 hingga 2012 juga mengalami peningkatan, khusus tahun 2010 retribusinya mengalami penurunan. Pada tahun 2008, besarnya penerimaan retribusi Rp. 7.511.258.489 dan meningkat menjadi Rp. 13.385.561.236 pada tahun 2009. Kemudian pada tahun 2010 mengalami penurunan menjadi Rp. 9.009.755.000. Pada tahun 2011 Retribusinya meningkat menjadi 10.364.408.987 dan pada tahun 2012 mengalami peningkatan sebesar Rp. 12.660.495.058 </w:t>
      </w:r>
    </w:p>
    <w:p w:rsidR="00867185" w:rsidRPr="00867185" w:rsidRDefault="00867185" w:rsidP="00867185">
      <w:p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ab/>
        <w:t>Penjelasan tabel di atas, dapat disimpulkan bahwa hal tersebut merupakan salah satu hal yang menarik untuk dikaji secara ilmiah mengingat retribusi objek wisata Bantimurung hanyalah sebagian kecil dari retribusi yang dikenakan oleh pemerintah kabupaten Maros.</w:t>
      </w:r>
    </w:p>
    <w:p w:rsidR="00867185" w:rsidRPr="00867185" w:rsidRDefault="00867185" w:rsidP="00DB0EBD">
      <w:pPr>
        <w:pStyle w:val="ListParagraph"/>
        <w:numPr>
          <w:ilvl w:val="0"/>
          <w:numId w:val="2"/>
        </w:numPr>
        <w:tabs>
          <w:tab w:val="left" w:pos="426"/>
        </w:tabs>
        <w:spacing w:after="0" w:line="480" w:lineRule="auto"/>
        <w:ind w:left="0" w:firstLine="0"/>
        <w:jc w:val="both"/>
        <w:rPr>
          <w:rFonts w:ascii="Times New Roman" w:hAnsi="Times New Roman" w:cs="Times New Roman"/>
          <w:b/>
          <w:sz w:val="24"/>
          <w:szCs w:val="24"/>
        </w:rPr>
      </w:pPr>
      <w:r w:rsidRPr="00867185">
        <w:rPr>
          <w:rFonts w:ascii="Times New Roman" w:hAnsi="Times New Roman" w:cs="Times New Roman"/>
          <w:b/>
          <w:sz w:val="24"/>
          <w:szCs w:val="24"/>
        </w:rPr>
        <w:t>Rumusan Masalah</w:t>
      </w:r>
    </w:p>
    <w:p w:rsidR="00867185" w:rsidRPr="00867185" w:rsidRDefault="00867185" w:rsidP="00867185">
      <w:pPr>
        <w:pStyle w:val="ListParagraph"/>
        <w:spacing w:after="0" w:line="480" w:lineRule="auto"/>
        <w:ind w:left="0" w:firstLine="720"/>
        <w:jc w:val="both"/>
        <w:rPr>
          <w:rFonts w:ascii="Times New Roman" w:hAnsi="Times New Roman" w:cs="Times New Roman"/>
          <w:sz w:val="24"/>
          <w:szCs w:val="24"/>
        </w:rPr>
      </w:pPr>
      <w:r w:rsidRPr="00867185">
        <w:rPr>
          <w:rFonts w:ascii="Times New Roman" w:hAnsi="Times New Roman" w:cs="Times New Roman"/>
          <w:sz w:val="24"/>
          <w:szCs w:val="24"/>
        </w:rPr>
        <w:t>Berdasarkan latar belakang masalah di atas, maka penulis mengangkat rumusan masalah yang berhubungan dengan penelitian ini “seberapa besar kontribusi retribusi objek wisata bantimurung terhadap penerimaan retribusi daerah kabupaten Maros selama lima tahun terakhir?”</w:t>
      </w:r>
    </w:p>
    <w:p w:rsidR="00867185" w:rsidRPr="00867185" w:rsidRDefault="00867185" w:rsidP="00DB0EBD">
      <w:pPr>
        <w:pStyle w:val="ListParagraph"/>
        <w:numPr>
          <w:ilvl w:val="0"/>
          <w:numId w:val="2"/>
        </w:numPr>
        <w:tabs>
          <w:tab w:val="left" w:pos="426"/>
        </w:tabs>
        <w:spacing w:after="0" w:line="480" w:lineRule="auto"/>
        <w:ind w:hanging="720"/>
        <w:jc w:val="both"/>
        <w:rPr>
          <w:rFonts w:ascii="Times New Roman" w:hAnsi="Times New Roman" w:cs="Times New Roman"/>
          <w:b/>
          <w:sz w:val="24"/>
          <w:szCs w:val="24"/>
        </w:rPr>
      </w:pPr>
      <w:r w:rsidRPr="00867185">
        <w:rPr>
          <w:rFonts w:ascii="Times New Roman" w:hAnsi="Times New Roman" w:cs="Times New Roman"/>
          <w:b/>
          <w:sz w:val="24"/>
          <w:szCs w:val="24"/>
        </w:rPr>
        <w:t xml:space="preserve">Tujuan Penelitian </w:t>
      </w:r>
    </w:p>
    <w:p w:rsidR="00867185" w:rsidRPr="00867185" w:rsidRDefault="00867185" w:rsidP="00867185">
      <w:pPr>
        <w:pStyle w:val="ListParagraph"/>
        <w:spacing w:after="0" w:line="480" w:lineRule="auto"/>
        <w:ind w:left="0" w:firstLine="720"/>
        <w:jc w:val="both"/>
        <w:rPr>
          <w:rFonts w:ascii="Times New Roman" w:hAnsi="Times New Roman" w:cs="Times New Roman"/>
          <w:sz w:val="24"/>
          <w:szCs w:val="24"/>
        </w:rPr>
      </w:pPr>
      <w:r w:rsidRPr="00867185">
        <w:rPr>
          <w:rFonts w:ascii="Times New Roman" w:hAnsi="Times New Roman" w:cs="Times New Roman"/>
          <w:sz w:val="24"/>
          <w:szCs w:val="24"/>
        </w:rPr>
        <w:t>Adapun tujuan penelitian yang ingin dicapai dari penelitian ini adalah untuk mengetahui kontribusi retribusi objek wisata Bantimurung terhadap penerimaan retribusi daerah kabupaten Maros selama lima tahun terakhir.</w:t>
      </w:r>
    </w:p>
    <w:p w:rsidR="006819F7" w:rsidRDefault="006819F7" w:rsidP="006819F7">
      <w:pPr>
        <w:pStyle w:val="ListParagraph"/>
        <w:tabs>
          <w:tab w:val="left" w:pos="0"/>
          <w:tab w:val="left" w:pos="426"/>
        </w:tabs>
        <w:spacing w:after="0" w:line="480" w:lineRule="auto"/>
        <w:jc w:val="both"/>
        <w:rPr>
          <w:rFonts w:ascii="Times New Roman" w:hAnsi="Times New Roman" w:cs="Times New Roman"/>
          <w:b/>
          <w:sz w:val="24"/>
          <w:szCs w:val="24"/>
        </w:rPr>
      </w:pPr>
    </w:p>
    <w:p w:rsidR="006819F7" w:rsidRDefault="006819F7" w:rsidP="006819F7">
      <w:pPr>
        <w:pStyle w:val="ListParagraph"/>
        <w:tabs>
          <w:tab w:val="left" w:pos="0"/>
          <w:tab w:val="left" w:pos="426"/>
        </w:tabs>
        <w:spacing w:after="0" w:line="480" w:lineRule="auto"/>
        <w:jc w:val="both"/>
        <w:rPr>
          <w:rFonts w:ascii="Times New Roman" w:hAnsi="Times New Roman" w:cs="Times New Roman"/>
          <w:b/>
          <w:sz w:val="24"/>
          <w:szCs w:val="24"/>
        </w:rPr>
      </w:pPr>
    </w:p>
    <w:p w:rsidR="006819F7" w:rsidRDefault="006819F7" w:rsidP="006819F7">
      <w:pPr>
        <w:pStyle w:val="ListParagraph"/>
        <w:tabs>
          <w:tab w:val="left" w:pos="0"/>
          <w:tab w:val="left" w:pos="426"/>
        </w:tabs>
        <w:spacing w:after="0" w:line="480" w:lineRule="auto"/>
        <w:jc w:val="both"/>
        <w:rPr>
          <w:rFonts w:ascii="Times New Roman" w:hAnsi="Times New Roman" w:cs="Times New Roman"/>
          <w:b/>
          <w:sz w:val="24"/>
          <w:szCs w:val="24"/>
        </w:rPr>
      </w:pPr>
    </w:p>
    <w:p w:rsidR="00867185" w:rsidRPr="00867185" w:rsidRDefault="00867185" w:rsidP="00DB0EBD">
      <w:pPr>
        <w:pStyle w:val="ListParagraph"/>
        <w:numPr>
          <w:ilvl w:val="0"/>
          <w:numId w:val="2"/>
        </w:numPr>
        <w:tabs>
          <w:tab w:val="left" w:pos="0"/>
          <w:tab w:val="left" w:pos="426"/>
        </w:tabs>
        <w:spacing w:after="0" w:line="480" w:lineRule="auto"/>
        <w:ind w:hanging="720"/>
        <w:jc w:val="both"/>
        <w:rPr>
          <w:rFonts w:ascii="Times New Roman" w:hAnsi="Times New Roman" w:cs="Times New Roman"/>
          <w:b/>
          <w:sz w:val="24"/>
          <w:szCs w:val="24"/>
        </w:rPr>
      </w:pPr>
      <w:r w:rsidRPr="00867185">
        <w:rPr>
          <w:rFonts w:ascii="Times New Roman" w:hAnsi="Times New Roman" w:cs="Times New Roman"/>
          <w:b/>
          <w:sz w:val="24"/>
          <w:szCs w:val="24"/>
        </w:rPr>
        <w:t>Manfaat Penelitian</w:t>
      </w:r>
    </w:p>
    <w:p w:rsidR="00867185" w:rsidRPr="00867185" w:rsidRDefault="00D80BA8" w:rsidP="006819F7">
      <w:pPr>
        <w:pStyle w:val="ListParagraph"/>
        <w:tabs>
          <w:tab w:val="left" w:pos="0"/>
          <w:tab w:val="left" w:pos="426"/>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867185" w:rsidRPr="00867185">
        <w:rPr>
          <w:rFonts w:ascii="Times New Roman" w:hAnsi="Times New Roman" w:cs="Times New Roman"/>
          <w:sz w:val="24"/>
          <w:szCs w:val="24"/>
        </w:rPr>
        <w:t>Manfaat penelitian ini adalah :</w:t>
      </w:r>
    </w:p>
    <w:p w:rsidR="00867185" w:rsidRPr="00867185" w:rsidRDefault="00867185" w:rsidP="00867185">
      <w:pPr>
        <w:pStyle w:val="ListParagraph"/>
        <w:numPr>
          <w:ilvl w:val="0"/>
          <w:numId w:val="1"/>
        </w:num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Manfaat Akademik</w:t>
      </w:r>
    </w:p>
    <w:p w:rsidR="00867185" w:rsidRPr="00867185" w:rsidRDefault="00867185" w:rsidP="00867185">
      <w:pPr>
        <w:pStyle w:val="ListParagraph"/>
        <w:spacing w:after="0" w:line="480" w:lineRule="auto"/>
        <w:ind w:left="1080"/>
        <w:jc w:val="both"/>
        <w:rPr>
          <w:rFonts w:ascii="Times New Roman" w:hAnsi="Times New Roman" w:cs="Times New Roman"/>
          <w:sz w:val="24"/>
          <w:szCs w:val="24"/>
        </w:rPr>
      </w:pPr>
      <w:r w:rsidRPr="00867185">
        <w:rPr>
          <w:rFonts w:ascii="Times New Roman" w:hAnsi="Times New Roman" w:cs="Times New Roman"/>
          <w:sz w:val="24"/>
          <w:szCs w:val="24"/>
        </w:rPr>
        <w:t>Sebagai tambahan pengetahuan dan wawasan bagi penulis untuk membandingkan antara teori dan praktek yang terjadi di lapangan serta dapat dijadikan bagan referensi bagi calon peneliti berikutnya.</w:t>
      </w:r>
    </w:p>
    <w:p w:rsidR="00867185" w:rsidRPr="00867185" w:rsidRDefault="00867185" w:rsidP="00867185">
      <w:pPr>
        <w:pStyle w:val="ListParagraph"/>
        <w:numPr>
          <w:ilvl w:val="0"/>
          <w:numId w:val="1"/>
        </w:numPr>
        <w:spacing w:after="0" w:line="480" w:lineRule="auto"/>
        <w:jc w:val="both"/>
        <w:rPr>
          <w:rFonts w:ascii="Times New Roman" w:hAnsi="Times New Roman" w:cs="Times New Roman"/>
          <w:sz w:val="24"/>
          <w:szCs w:val="24"/>
        </w:rPr>
      </w:pPr>
      <w:r w:rsidRPr="00867185">
        <w:rPr>
          <w:rFonts w:ascii="Times New Roman" w:hAnsi="Times New Roman" w:cs="Times New Roman"/>
          <w:sz w:val="24"/>
          <w:szCs w:val="24"/>
        </w:rPr>
        <w:t>Manfaat praktis</w:t>
      </w:r>
    </w:p>
    <w:p w:rsidR="00867185" w:rsidRPr="00867185" w:rsidRDefault="00867185" w:rsidP="00867185">
      <w:pPr>
        <w:pStyle w:val="ListParagraph"/>
        <w:spacing w:after="0" w:line="480" w:lineRule="auto"/>
        <w:ind w:left="1080"/>
        <w:jc w:val="both"/>
        <w:rPr>
          <w:rFonts w:ascii="Times New Roman" w:hAnsi="Times New Roman" w:cs="Times New Roman"/>
          <w:sz w:val="24"/>
          <w:szCs w:val="24"/>
        </w:rPr>
      </w:pPr>
      <w:r w:rsidRPr="00867185">
        <w:rPr>
          <w:rFonts w:ascii="Times New Roman" w:hAnsi="Times New Roman" w:cs="Times New Roman"/>
          <w:sz w:val="24"/>
          <w:szCs w:val="24"/>
        </w:rPr>
        <w:t>Sebagai bahan masukan bagi pemerintah daerah dalam pengambilan kebijakan dalam rangka peningkatan sumber penerimaan retribusi daerah kabupaten Maros.</w:t>
      </w:r>
    </w:p>
    <w:p w:rsidR="00867185" w:rsidRPr="00867185" w:rsidRDefault="00867185" w:rsidP="00867185">
      <w:pPr>
        <w:spacing w:after="0" w:line="480" w:lineRule="auto"/>
        <w:jc w:val="both"/>
        <w:rPr>
          <w:rFonts w:ascii="Times New Roman" w:hAnsi="Times New Roman" w:cs="Times New Roman"/>
          <w:b/>
          <w:sz w:val="24"/>
          <w:szCs w:val="24"/>
        </w:rPr>
      </w:pPr>
    </w:p>
    <w:p w:rsidR="00867185" w:rsidRDefault="0086718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0556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55695" w:rsidRPr="00620268" w:rsidRDefault="00055695" w:rsidP="000556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055695" w:rsidRDefault="00055695" w:rsidP="00DB0EBD">
      <w:pPr>
        <w:pStyle w:val="ListParagraph"/>
        <w:numPr>
          <w:ilvl w:val="0"/>
          <w:numId w:val="21"/>
        </w:numPr>
        <w:tabs>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Tinjauan Pustaka</w:t>
      </w:r>
      <w:r w:rsidRPr="00620268">
        <w:rPr>
          <w:rFonts w:ascii="Times New Roman" w:hAnsi="Times New Roman" w:cs="Times New Roman"/>
          <w:b/>
          <w:sz w:val="24"/>
          <w:szCs w:val="24"/>
        </w:rPr>
        <w:t xml:space="preserve"> </w:t>
      </w:r>
    </w:p>
    <w:p w:rsidR="00055695" w:rsidRPr="00A82F2B" w:rsidRDefault="00055695" w:rsidP="00DB0EBD">
      <w:pPr>
        <w:pStyle w:val="ListParagraph"/>
        <w:numPr>
          <w:ilvl w:val="0"/>
          <w:numId w:val="23"/>
        </w:numPr>
        <w:tabs>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Pengertian retribusi</w:t>
      </w:r>
    </w:p>
    <w:p w:rsidR="00055695" w:rsidRDefault="00055695" w:rsidP="0005569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Pr="000C3048">
        <w:rPr>
          <w:rFonts w:ascii="Times New Roman" w:hAnsi="Times New Roman" w:cs="Times New Roman"/>
          <w:sz w:val="24"/>
          <w:szCs w:val="24"/>
        </w:rPr>
        <w:t>Menurut Marihot P. Siahaan (2005:432)</w:t>
      </w:r>
      <w:r>
        <w:rPr>
          <w:rFonts w:ascii="Times New Roman" w:hAnsi="Times New Roman" w:cs="Times New Roman"/>
          <w:b/>
          <w:sz w:val="24"/>
          <w:szCs w:val="24"/>
        </w:rPr>
        <w:t xml:space="preserve"> </w:t>
      </w:r>
      <w:r>
        <w:rPr>
          <w:rFonts w:ascii="Times New Roman" w:hAnsi="Times New Roman" w:cs="Times New Roman"/>
          <w:sz w:val="24"/>
          <w:szCs w:val="24"/>
        </w:rPr>
        <w:t>r</w:t>
      </w:r>
      <w:r w:rsidRPr="00D11CF4">
        <w:rPr>
          <w:rFonts w:ascii="Times New Roman" w:hAnsi="Times New Roman" w:cs="Times New Roman"/>
          <w:sz w:val="24"/>
          <w:szCs w:val="24"/>
        </w:rPr>
        <w:t xml:space="preserve">etribusi </w:t>
      </w:r>
      <w:r>
        <w:rPr>
          <w:rFonts w:ascii="Times New Roman" w:hAnsi="Times New Roman" w:cs="Times New Roman"/>
          <w:sz w:val="24"/>
          <w:szCs w:val="24"/>
        </w:rPr>
        <w:t>adalah suatu pembayaran dari rakyat kepada Negara dimana kita dapat melihat adanya hubungan balas jasa yang langsung diterima dengan adanya pembayaran retribusi tersebut, berupa uang pangkal (parkiran), uang langganan air minum dan sebagainya.</w:t>
      </w:r>
    </w:p>
    <w:p w:rsidR="00055695" w:rsidRPr="000C3048" w:rsidRDefault="00055695" w:rsidP="00055695">
      <w:pPr>
        <w:spacing w:after="0" w:line="480"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Kemudian Suparmoko (2002:94) mengatakan bahwa “retribusi adalah suatu pengantar yang dilakukan oleh pemerintah sehubungan dengan fasilitas yang dinikmati masyarakat. Hasil retribusi retribusi digunakan digunakan oleh pemerintah utamanya pemerintah daerah untuk membiayai pembangunannya, biasanya dalam bentuk retibusi daerah yang masuk sebagai salah satu sumber Pendapatan Asli Daerah.</w:t>
      </w:r>
    </w:p>
    <w:p w:rsidR="00055695" w:rsidRDefault="00055695" w:rsidP="0005569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Beberapa ciri yang melekat pada retribusi daerah yang saat ini dipungut di Indonesia adalah sebagai berikut :</w:t>
      </w:r>
    </w:p>
    <w:p w:rsidR="00055695" w:rsidRDefault="00055695" w:rsidP="00DB0EBD">
      <w:pPr>
        <w:pStyle w:val="ListParagraph"/>
        <w:numPr>
          <w:ilvl w:val="0"/>
          <w:numId w:val="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Retribusi merupakan pungutan yang dipungut berdasarkan undang-undang dan peraturan daerah yang berkenaan.</w:t>
      </w:r>
    </w:p>
    <w:p w:rsidR="00055695" w:rsidRDefault="00055695" w:rsidP="00DB0EBD">
      <w:pPr>
        <w:pStyle w:val="ListParagraph"/>
        <w:numPr>
          <w:ilvl w:val="0"/>
          <w:numId w:val="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penerimaan retribusi masuk ke kas pemerintah daerah.</w:t>
      </w:r>
    </w:p>
    <w:p w:rsidR="00055695" w:rsidRDefault="00055695" w:rsidP="00DB0EBD">
      <w:pPr>
        <w:pStyle w:val="ListParagraph"/>
        <w:numPr>
          <w:ilvl w:val="0"/>
          <w:numId w:val="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Pihak yang membayar retribusi masuk ke kas pemerintah.</w:t>
      </w:r>
    </w:p>
    <w:p w:rsidR="00055695" w:rsidRDefault="00055695" w:rsidP="00DB0EBD">
      <w:pPr>
        <w:pStyle w:val="ListParagraph"/>
        <w:numPr>
          <w:ilvl w:val="0"/>
          <w:numId w:val="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Retribusi terutang apabila ada jasa yang diselenggarakan oleh pemerintah daerah yang dinikmati oleh orang.</w:t>
      </w:r>
    </w:p>
    <w:p w:rsidR="00055695" w:rsidRDefault="00055695" w:rsidP="00DB0EBD">
      <w:pPr>
        <w:pStyle w:val="ListParagraph"/>
        <w:numPr>
          <w:ilvl w:val="0"/>
          <w:numId w:val="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Sanksi yang dikenakan pada retribusi adalah sanksi secara ekonomis, yaitu jika tidak membayar retribusi, tidak akan memperoleh jasa yang diselenggarakan oleh pemerimtah daerah.</w:t>
      </w:r>
    </w:p>
    <w:p w:rsidR="00055695" w:rsidRDefault="00055695" w:rsidP="0005569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Retribusi memiliki unsur-unsur pokok antara lain :</w:t>
      </w:r>
    </w:p>
    <w:p w:rsidR="00055695" w:rsidRDefault="00055695" w:rsidP="00DB0EBD">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Pungutan retribusi harus berdasarkan undang-undang</w:t>
      </w:r>
    </w:p>
    <w:p w:rsidR="00055695" w:rsidRDefault="00055695" w:rsidP="00DB0EBD">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Sifat pungutannya dapat dipaksakan.</w:t>
      </w:r>
    </w:p>
    <w:p w:rsidR="00055695" w:rsidRDefault="00055695" w:rsidP="00DB0EBD">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Pemungutannya dilakukan oleh Negara.</w:t>
      </w:r>
    </w:p>
    <w:p w:rsidR="00055695" w:rsidRDefault="00055695" w:rsidP="00DB0EBD">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Digunakan untuk pengeluaran masyarakat umum.</w:t>
      </w:r>
    </w:p>
    <w:p w:rsidR="00055695" w:rsidRDefault="00055695" w:rsidP="00DB0EBD">
      <w:pPr>
        <w:pStyle w:val="ListParagraph"/>
        <w:numPr>
          <w:ilvl w:val="0"/>
          <w:numId w:val="4"/>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Kontra-prestasi (imbalan) langsung dapat dirasakan oleh pembayaran retribusi.</w:t>
      </w:r>
    </w:p>
    <w:p w:rsidR="00055695" w:rsidRPr="007D2AFD" w:rsidRDefault="00055695" w:rsidP="00DB0EBD">
      <w:pPr>
        <w:pStyle w:val="ListParagraph"/>
        <w:numPr>
          <w:ilvl w:val="0"/>
          <w:numId w:val="5"/>
        </w:numPr>
        <w:spacing w:after="0" w:line="480" w:lineRule="auto"/>
        <w:jc w:val="both"/>
        <w:rPr>
          <w:rFonts w:ascii="Times New Roman" w:eastAsia="Times New Roman" w:hAnsi="Times New Roman" w:cs="Times New Roman"/>
          <w:sz w:val="24"/>
          <w:szCs w:val="24"/>
        </w:rPr>
      </w:pPr>
      <w:r w:rsidRPr="007D2AFD">
        <w:rPr>
          <w:rFonts w:ascii="Times New Roman" w:hAnsi="Times New Roman" w:cs="Times New Roman"/>
          <w:sz w:val="24"/>
          <w:szCs w:val="24"/>
        </w:rPr>
        <w:t>Subjek retribusi dan Wajib retibusi</w:t>
      </w:r>
    </w:p>
    <w:p w:rsidR="00055695" w:rsidRPr="006440BF" w:rsidRDefault="00055695" w:rsidP="00DB0EBD">
      <w:pPr>
        <w:pStyle w:val="ListParagraph"/>
        <w:numPr>
          <w:ilvl w:val="0"/>
          <w:numId w:val="11"/>
        </w:numPr>
        <w:spacing w:after="0" w:line="504" w:lineRule="auto"/>
        <w:ind w:left="284" w:hanging="284"/>
        <w:jc w:val="both"/>
        <w:rPr>
          <w:rFonts w:ascii="Times New Roman" w:hAnsi="Times New Roman" w:cs="Times New Roman"/>
          <w:sz w:val="24"/>
          <w:szCs w:val="24"/>
        </w:rPr>
      </w:pPr>
      <w:r w:rsidRPr="006440BF">
        <w:rPr>
          <w:rFonts w:ascii="Times New Roman" w:hAnsi="Times New Roman" w:cs="Times New Roman"/>
          <w:sz w:val="24"/>
          <w:szCs w:val="24"/>
        </w:rPr>
        <w:t>Subjek retribusi umum adalah orang pribadi atau badan yang menggunakan/menikmati pelayanan jasa umum yang bersangkutan. Subjek retribusi jasa umum ini dapat merupakan retribusi jasa umum.</w:t>
      </w:r>
    </w:p>
    <w:p w:rsidR="00055695" w:rsidRPr="006440BF" w:rsidRDefault="00055695" w:rsidP="00DB0EBD">
      <w:pPr>
        <w:pStyle w:val="ListParagraph"/>
        <w:numPr>
          <w:ilvl w:val="0"/>
          <w:numId w:val="11"/>
        </w:numPr>
        <w:tabs>
          <w:tab w:val="left" w:pos="810"/>
        </w:tabs>
        <w:spacing w:after="0" w:line="504" w:lineRule="auto"/>
        <w:ind w:left="284" w:hanging="284"/>
        <w:jc w:val="both"/>
        <w:rPr>
          <w:rFonts w:ascii="Times New Roman" w:hAnsi="Times New Roman" w:cs="Times New Roman"/>
          <w:sz w:val="24"/>
          <w:szCs w:val="24"/>
        </w:rPr>
      </w:pPr>
      <w:r w:rsidRPr="006440BF">
        <w:rPr>
          <w:rFonts w:ascii="Times New Roman" w:hAnsi="Times New Roman" w:cs="Times New Roman"/>
          <w:sz w:val="24"/>
          <w:szCs w:val="24"/>
        </w:rPr>
        <w:t>Subjek retribusi jasa usaha adalah orang pribadi atau badan yang menggunakan atau menikmati pelayanan jasa usaha yang bersangkutan. Subjek Retribusi ini dapat merupakan wajib retribusi jasa usaha.</w:t>
      </w:r>
    </w:p>
    <w:p w:rsidR="00055695" w:rsidRPr="007D2AFD" w:rsidRDefault="00055695" w:rsidP="00DB0EBD">
      <w:pPr>
        <w:pStyle w:val="ListParagraph"/>
        <w:numPr>
          <w:ilvl w:val="0"/>
          <w:numId w:val="11"/>
        </w:numPr>
        <w:spacing w:after="0" w:line="504" w:lineRule="auto"/>
        <w:ind w:left="284" w:hanging="284"/>
        <w:jc w:val="both"/>
        <w:rPr>
          <w:rFonts w:ascii="Times New Roman" w:hAnsi="Times New Roman" w:cs="Times New Roman"/>
          <w:sz w:val="24"/>
          <w:szCs w:val="24"/>
        </w:rPr>
      </w:pPr>
      <w:r w:rsidRPr="006440BF">
        <w:rPr>
          <w:rFonts w:ascii="Times New Roman" w:hAnsi="Times New Roman" w:cs="Times New Roman"/>
          <w:sz w:val="24"/>
          <w:szCs w:val="24"/>
        </w:rPr>
        <w:t>Subjek retribusi perizinan tertentu adalah orang pribadi atau badan yang menperoleh izin tertentu dari pemerintah daerah. Subjek ini dapat merupakan wajib retribusi jasa perizinan tertentu.</w:t>
      </w:r>
    </w:p>
    <w:p w:rsidR="00055695" w:rsidRDefault="00055695" w:rsidP="00055695">
      <w:pPr>
        <w:pStyle w:val="ListParagraph"/>
        <w:spacing w:after="0" w:line="504" w:lineRule="auto"/>
        <w:ind w:left="1134"/>
        <w:rPr>
          <w:rFonts w:ascii="Times New Roman" w:hAnsi="Times New Roman" w:cs="Times New Roman"/>
          <w:sz w:val="24"/>
          <w:szCs w:val="24"/>
        </w:rPr>
      </w:pPr>
    </w:p>
    <w:p w:rsidR="00055695" w:rsidRPr="00E6621A" w:rsidRDefault="00055695" w:rsidP="00DB0EBD">
      <w:pPr>
        <w:pStyle w:val="ListParagraph"/>
        <w:numPr>
          <w:ilvl w:val="0"/>
          <w:numId w:val="5"/>
        </w:numPr>
        <w:spacing w:after="0" w:line="504" w:lineRule="auto"/>
        <w:ind w:left="1134"/>
        <w:rPr>
          <w:rFonts w:ascii="Times New Roman" w:hAnsi="Times New Roman" w:cs="Times New Roman"/>
          <w:sz w:val="24"/>
          <w:szCs w:val="24"/>
        </w:rPr>
      </w:pPr>
      <w:r w:rsidRPr="00E6621A">
        <w:rPr>
          <w:rFonts w:ascii="Times New Roman" w:hAnsi="Times New Roman" w:cs="Times New Roman"/>
          <w:sz w:val="24"/>
          <w:szCs w:val="24"/>
        </w:rPr>
        <w:lastRenderedPageBreak/>
        <w:t>Objek retribusi daerah</w:t>
      </w:r>
    </w:p>
    <w:p w:rsidR="00055695" w:rsidRPr="00791680" w:rsidRDefault="00055695" w:rsidP="00055695">
      <w:pPr>
        <w:tabs>
          <w:tab w:val="left" w:pos="720"/>
        </w:tabs>
        <w:spacing w:after="0" w:line="504" w:lineRule="auto"/>
        <w:jc w:val="both"/>
        <w:rPr>
          <w:rFonts w:ascii="Times New Roman" w:hAnsi="Times New Roman" w:cs="Times New Roman"/>
          <w:sz w:val="24"/>
          <w:szCs w:val="24"/>
        </w:rPr>
      </w:pPr>
      <w:r w:rsidRPr="00E6621A">
        <w:rPr>
          <w:rFonts w:ascii="Times New Roman" w:hAnsi="Times New Roman" w:cs="Times New Roman"/>
          <w:sz w:val="24"/>
          <w:szCs w:val="24"/>
        </w:rPr>
        <w:tab/>
        <w:t>Objek retribusi daerah adalah berbagai jenis jasa tertentu yang disediakan oleh pemerintah daerah. Tidak semua yang diberikan oleh pemerintah daerah dapat di pungut retribusinya, tetapi hanya jenis-jenis jasa tertentu yang menurut pertimbangan sosial ekonomi layak dijadikan sebagai objek retribusi. Jasa tersebut di kelompokkan kedalam tiga golongan yaitu jasa umum, jasa us</w:t>
      </w:r>
      <w:r>
        <w:rPr>
          <w:rFonts w:ascii="Times New Roman" w:hAnsi="Times New Roman" w:cs="Times New Roman"/>
          <w:sz w:val="24"/>
          <w:szCs w:val="24"/>
        </w:rPr>
        <w:t>aha dan jasa perizinan tertentu.</w:t>
      </w:r>
    </w:p>
    <w:p w:rsidR="00055695" w:rsidRPr="00E6621A" w:rsidRDefault="00055695" w:rsidP="00DB0EBD">
      <w:pPr>
        <w:pStyle w:val="ListParagraph"/>
        <w:numPr>
          <w:ilvl w:val="0"/>
          <w:numId w:val="12"/>
        </w:numPr>
        <w:spacing w:after="0" w:line="480"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jasa umum</w:t>
      </w:r>
    </w:p>
    <w:p w:rsidR="00055695" w:rsidRPr="00E6621A" w:rsidRDefault="00055695" w:rsidP="00055695">
      <w:pPr>
        <w:tabs>
          <w:tab w:val="left" w:pos="720"/>
        </w:tabs>
        <w:spacing w:after="0" w:line="504" w:lineRule="auto"/>
        <w:jc w:val="both"/>
        <w:rPr>
          <w:rFonts w:ascii="Times New Roman" w:hAnsi="Times New Roman" w:cs="Times New Roman"/>
          <w:sz w:val="24"/>
          <w:szCs w:val="24"/>
        </w:rPr>
      </w:pPr>
      <w:r w:rsidRPr="00E6621A">
        <w:rPr>
          <w:rFonts w:ascii="Times New Roman" w:hAnsi="Times New Roman" w:cs="Times New Roman"/>
          <w:sz w:val="24"/>
          <w:szCs w:val="24"/>
        </w:rPr>
        <w:tab/>
        <w:t>Retribusi jasa umum adalah retribusi jasa usaha yang disediakan atau diberikan oleh pemerintah daerah untuk tujuan kepentingan dan pemanfaatan umum serta dapat dinikmati oleh orang pribadi atau badan. Objek jasa umum adalah pelayanan yang disediakan oleh pemerintah daerah untuk tujuan kepentingan dan kemanfaatan umum serta dapat dinikmati oleh orang pribadi atau badan. Adapun jenis retribusi jasa umum adalah :</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 xml:space="preserve">Retribusi pelayanan kesehatan </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pelayanan persampahan/kebersihan</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pergantian pelayanan biaya cetak kartu penduduk dan akte catatan sipil</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pelayanan pemakaman dan pengabuan mayat</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pelayanan parkir ditepi jalan</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pelayanan pasar</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pengujian kendaraan bermotor</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lastRenderedPageBreak/>
        <w:t>Retribusi pemeriksaan alat pemadam kebakaran</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pergantian peta</w:t>
      </w:r>
    </w:p>
    <w:p w:rsidR="00055695" w:rsidRPr="00E6621A" w:rsidRDefault="00055695" w:rsidP="00DB0EBD">
      <w:pPr>
        <w:pStyle w:val="ListParagraph"/>
        <w:numPr>
          <w:ilvl w:val="0"/>
          <w:numId w:val="6"/>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pengujian kapal perikanan</w:t>
      </w:r>
    </w:p>
    <w:p w:rsidR="00055695" w:rsidRPr="00791680" w:rsidRDefault="00055695" w:rsidP="00055695">
      <w:pPr>
        <w:tabs>
          <w:tab w:val="left" w:pos="720"/>
        </w:tabs>
        <w:spacing w:after="0" w:line="504" w:lineRule="auto"/>
        <w:jc w:val="both"/>
        <w:rPr>
          <w:rFonts w:ascii="Times New Roman" w:hAnsi="Times New Roman" w:cs="Times New Roman"/>
          <w:sz w:val="24"/>
          <w:szCs w:val="24"/>
        </w:rPr>
      </w:pPr>
      <w:r>
        <w:rPr>
          <w:rFonts w:ascii="Times New Roman" w:hAnsi="Times New Roman" w:cs="Times New Roman"/>
          <w:sz w:val="24"/>
          <w:szCs w:val="24"/>
        </w:rPr>
        <w:tab/>
      </w:r>
      <w:r w:rsidRPr="00E6621A">
        <w:rPr>
          <w:rFonts w:ascii="Times New Roman" w:hAnsi="Times New Roman" w:cs="Times New Roman"/>
          <w:sz w:val="24"/>
          <w:szCs w:val="24"/>
        </w:rPr>
        <w:t xml:space="preserve">Jenis retribusi provinsi dan jasa umum untuk daerah provinsi dan kabupaten/kota ditetapkan sesuai dengan </w:t>
      </w:r>
      <w:r>
        <w:rPr>
          <w:rFonts w:ascii="Times New Roman" w:hAnsi="Times New Roman" w:cs="Times New Roman"/>
          <w:sz w:val="24"/>
          <w:szCs w:val="24"/>
        </w:rPr>
        <w:t>kewenangan masing-masing daerah</w:t>
      </w:r>
    </w:p>
    <w:p w:rsidR="00055695" w:rsidRPr="00E6621A" w:rsidRDefault="00055695" w:rsidP="00DB0EBD">
      <w:pPr>
        <w:pStyle w:val="ListParagraph"/>
        <w:numPr>
          <w:ilvl w:val="0"/>
          <w:numId w:val="12"/>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jasa usaha</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Retribusi jasa usaha adalah jasa yang disediakan oleh pemerintah daerah dengan mengatur prinsip komersial karena pada dasarnya dapat pula disediakan oleh sektor swasta. Objek retribusi jasa usaha adalah pelayanan yang disediakan oleh pemerintah daerah dengan menganut prinsip komersial. Pelayanan yang disediakan oleh pemerintah daerah menganut prinsip komersial meliputi :</w:t>
      </w:r>
    </w:p>
    <w:p w:rsidR="00055695" w:rsidRPr="00E6621A" w:rsidRDefault="00055695" w:rsidP="00DB0EBD">
      <w:pPr>
        <w:pStyle w:val="ListParagraph"/>
        <w:numPr>
          <w:ilvl w:val="0"/>
          <w:numId w:val="7"/>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Pelayanan dengan menggunakan atau memanfaatkan kekayaan daerah yang belum di manfaatkan secara optimal</w:t>
      </w:r>
    </w:p>
    <w:p w:rsidR="00055695" w:rsidRPr="00E6621A" w:rsidRDefault="00055695" w:rsidP="00DB0EBD">
      <w:pPr>
        <w:pStyle w:val="ListParagraph"/>
        <w:numPr>
          <w:ilvl w:val="0"/>
          <w:numId w:val="7"/>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Pelayanan oleh pemerintah daerah sepanjang belum memadai disediakan oleh pihak swasta.</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Adapun jenis retribusi jasa usaha adalah :</w:t>
      </w:r>
    </w:p>
    <w:p w:rsidR="00055695" w:rsidRPr="00F24E86" w:rsidRDefault="00055695" w:rsidP="00DB0EBD">
      <w:pPr>
        <w:pStyle w:val="ListParagraph"/>
        <w:numPr>
          <w:ilvl w:val="0"/>
          <w:numId w:val="9"/>
        </w:numPr>
        <w:tabs>
          <w:tab w:val="left" w:pos="142"/>
          <w:tab w:val="left" w:pos="426"/>
          <w:tab w:val="left" w:pos="851"/>
        </w:tabs>
        <w:spacing w:after="0" w:line="504" w:lineRule="auto"/>
        <w:ind w:left="142" w:hanging="142"/>
        <w:rPr>
          <w:rFonts w:ascii="Times New Roman" w:hAnsi="Times New Roman" w:cs="Times New Roman"/>
          <w:sz w:val="24"/>
          <w:szCs w:val="24"/>
        </w:rPr>
      </w:pPr>
      <w:r w:rsidRPr="00F24E86">
        <w:rPr>
          <w:rFonts w:ascii="Times New Roman" w:hAnsi="Times New Roman" w:cs="Times New Roman"/>
          <w:sz w:val="24"/>
          <w:szCs w:val="24"/>
        </w:rPr>
        <w:t xml:space="preserve">Retribusi pemakaian kekayaan daerah </w:t>
      </w:r>
    </w:p>
    <w:p w:rsidR="00055695" w:rsidRPr="00B626E6" w:rsidRDefault="00055695" w:rsidP="00DB0EBD">
      <w:pPr>
        <w:pStyle w:val="ListParagraph"/>
        <w:numPr>
          <w:ilvl w:val="0"/>
          <w:numId w:val="9"/>
        </w:numPr>
        <w:tabs>
          <w:tab w:val="left" w:pos="142"/>
          <w:tab w:val="left" w:pos="426"/>
          <w:tab w:val="left" w:pos="851"/>
        </w:tabs>
        <w:spacing w:after="0" w:line="504" w:lineRule="auto"/>
        <w:ind w:left="142" w:hanging="142"/>
        <w:rPr>
          <w:rFonts w:ascii="Times New Roman" w:hAnsi="Times New Roman" w:cs="Times New Roman"/>
          <w:sz w:val="24"/>
          <w:szCs w:val="24"/>
        </w:rPr>
      </w:pPr>
      <w:r w:rsidRPr="00B626E6">
        <w:rPr>
          <w:rFonts w:ascii="Times New Roman" w:hAnsi="Times New Roman" w:cs="Times New Roman"/>
          <w:sz w:val="24"/>
          <w:szCs w:val="24"/>
        </w:rPr>
        <w:t>Retribusi pasar grosir dan/atau pertokoan</w:t>
      </w:r>
    </w:p>
    <w:p w:rsidR="00055695" w:rsidRPr="00E6621A" w:rsidRDefault="00055695" w:rsidP="00DB0EBD">
      <w:pPr>
        <w:pStyle w:val="ListParagraph"/>
        <w:numPr>
          <w:ilvl w:val="0"/>
          <w:numId w:val="9"/>
        </w:numPr>
        <w:tabs>
          <w:tab w:val="left" w:pos="142"/>
          <w:tab w:val="left" w:pos="426"/>
          <w:tab w:val="left" w:pos="851"/>
        </w:tabs>
        <w:spacing w:after="0" w:line="504" w:lineRule="auto"/>
        <w:ind w:left="142" w:hanging="142"/>
        <w:rPr>
          <w:rFonts w:ascii="Times New Roman" w:hAnsi="Times New Roman" w:cs="Times New Roman"/>
          <w:sz w:val="24"/>
          <w:szCs w:val="24"/>
        </w:rPr>
      </w:pPr>
      <w:r w:rsidRPr="00E6621A">
        <w:rPr>
          <w:rFonts w:ascii="Times New Roman" w:hAnsi="Times New Roman" w:cs="Times New Roman"/>
          <w:sz w:val="24"/>
          <w:szCs w:val="24"/>
        </w:rPr>
        <w:t>Retribusi tempat pelelangan</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terminal</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tempat khusus parkir</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tempat penginapan/pesanggrahan/villa</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lastRenderedPageBreak/>
        <w:t>Retribusi penyedotan kakus</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rumah potong hewan</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pelayanan pelabuhan kapal</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tempat rekreasi dan olahraga</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penyeberangan diatas air</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pengelolaan limbah cair</w:t>
      </w:r>
    </w:p>
    <w:p w:rsidR="00055695" w:rsidRPr="00E6621A" w:rsidRDefault="00055695" w:rsidP="00DB0EBD">
      <w:pPr>
        <w:pStyle w:val="ListParagraph"/>
        <w:numPr>
          <w:ilvl w:val="0"/>
          <w:numId w:val="9"/>
        </w:numPr>
        <w:spacing w:after="0" w:line="504" w:lineRule="auto"/>
        <w:ind w:left="426" w:hanging="426"/>
        <w:rPr>
          <w:rFonts w:ascii="Times New Roman" w:hAnsi="Times New Roman" w:cs="Times New Roman"/>
          <w:sz w:val="24"/>
          <w:szCs w:val="24"/>
        </w:rPr>
      </w:pPr>
      <w:r w:rsidRPr="00E6621A">
        <w:rPr>
          <w:rFonts w:ascii="Times New Roman" w:hAnsi="Times New Roman" w:cs="Times New Roman"/>
          <w:sz w:val="24"/>
          <w:szCs w:val="24"/>
        </w:rPr>
        <w:t>Retribusi penjualan retribusi usaha tertentu</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Jenis Retribusi jasa usaha untuk daerah provinsi dan daerah kabupaten/kota ditetapkan sesuai dengan jasa/pelayanan yang diberikan oleh masing-masing daerah.</w:t>
      </w:r>
    </w:p>
    <w:p w:rsidR="00055695" w:rsidRPr="00E6621A" w:rsidRDefault="00055695" w:rsidP="00DB0EBD">
      <w:pPr>
        <w:pStyle w:val="ListParagraph"/>
        <w:numPr>
          <w:ilvl w:val="0"/>
          <w:numId w:val="12"/>
        </w:numPr>
        <w:spacing w:after="0" w:line="504"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Retribusi Perizinan Tertentu</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Retribusi perisinan tertentu adalah retriibusi atas kegiatan tertentu pemerintahdaerah dalam rangka pemberian izin kepada orang pribadi atau pengawasan atas kegiatan pemamfaatan ruang, penggunaan sumber daya alam,  barang, prasarana, atau fasilitas tertentu guna melindungi kepentingan umum dan menjaga kelestarian lingkungan.</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Objeknya  adalah kegiatan tertentu pemerintah daerah dalam rangka pemberian izin pada orang pribadi atau badan yang dimaksudkan untuk pembinaan, pengaturan, pengendalian dan pengawasan atas kegiatan pemamfaatan ruang, penggunaan sumber daya alam, baarang, prasarana, atau fasilitas tertentu guna melindungi kepentingan umum dan menjaga kelestarian lingkungan. Adapun jenis-jenis retribusi perisinan tertentu adalah:</w:t>
      </w:r>
    </w:p>
    <w:p w:rsidR="00055695" w:rsidRPr="00E6621A" w:rsidRDefault="00055695" w:rsidP="00DB0EBD">
      <w:pPr>
        <w:pStyle w:val="ListParagraph"/>
        <w:numPr>
          <w:ilvl w:val="0"/>
          <w:numId w:val="10"/>
        </w:numPr>
        <w:spacing w:after="0" w:line="504" w:lineRule="auto"/>
        <w:ind w:left="284" w:hanging="284"/>
        <w:rPr>
          <w:rFonts w:ascii="Times New Roman" w:hAnsi="Times New Roman" w:cs="Times New Roman"/>
          <w:sz w:val="24"/>
          <w:szCs w:val="24"/>
        </w:rPr>
      </w:pPr>
      <w:r w:rsidRPr="00E6621A">
        <w:rPr>
          <w:rFonts w:ascii="Times New Roman" w:hAnsi="Times New Roman" w:cs="Times New Roman"/>
          <w:sz w:val="24"/>
          <w:szCs w:val="24"/>
        </w:rPr>
        <w:lastRenderedPageBreak/>
        <w:t>Retribusi dan  izin mendirikan bangunan</w:t>
      </w:r>
    </w:p>
    <w:p w:rsidR="00055695" w:rsidRPr="00E6621A" w:rsidRDefault="00055695" w:rsidP="00DB0EBD">
      <w:pPr>
        <w:pStyle w:val="ListParagraph"/>
        <w:numPr>
          <w:ilvl w:val="0"/>
          <w:numId w:val="10"/>
        </w:numPr>
        <w:spacing w:after="0" w:line="504" w:lineRule="auto"/>
        <w:ind w:left="284" w:hanging="284"/>
        <w:rPr>
          <w:rFonts w:ascii="Times New Roman" w:hAnsi="Times New Roman" w:cs="Times New Roman"/>
          <w:sz w:val="24"/>
          <w:szCs w:val="24"/>
        </w:rPr>
      </w:pPr>
      <w:r w:rsidRPr="00E6621A">
        <w:rPr>
          <w:rFonts w:ascii="Times New Roman" w:hAnsi="Times New Roman" w:cs="Times New Roman"/>
          <w:sz w:val="24"/>
          <w:szCs w:val="24"/>
        </w:rPr>
        <w:t xml:space="preserve">Retribusi izin tempat penjualan, tempat minuman beralkohol </w:t>
      </w:r>
    </w:p>
    <w:p w:rsidR="00055695" w:rsidRPr="00E6621A" w:rsidRDefault="00055695" w:rsidP="00DB0EBD">
      <w:pPr>
        <w:pStyle w:val="ListParagraph"/>
        <w:numPr>
          <w:ilvl w:val="0"/>
          <w:numId w:val="10"/>
        </w:numPr>
        <w:spacing w:after="0" w:line="504" w:lineRule="auto"/>
        <w:ind w:left="284" w:hanging="284"/>
        <w:rPr>
          <w:rFonts w:ascii="Times New Roman" w:hAnsi="Times New Roman" w:cs="Times New Roman"/>
          <w:sz w:val="24"/>
          <w:szCs w:val="24"/>
        </w:rPr>
      </w:pPr>
      <w:r w:rsidRPr="00E6621A">
        <w:rPr>
          <w:rFonts w:ascii="Times New Roman" w:hAnsi="Times New Roman" w:cs="Times New Roman"/>
          <w:sz w:val="24"/>
          <w:szCs w:val="24"/>
        </w:rPr>
        <w:t>Retribusi izin gangguan</w:t>
      </w:r>
    </w:p>
    <w:p w:rsidR="00055695" w:rsidRPr="00E6621A" w:rsidRDefault="00055695" w:rsidP="00DB0EBD">
      <w:pPr>
        <w:pStyle w:val="ListParagraph"/>
        <w:numPr>
          <w:ilvl w:val="0"/>
          <w:numId w:val="10"/>
        </w:numPr>
        <w:spacing w:after="0" w:line="504" w:lineRule="auto"/>
        <w:ind w:left="284" w:hanging="284"/>
        <w:rPr>
          <w:rFonts w:ascii="Times New Roman" w:hAnsi="Times New Roman" w:cs="Times New Roman"/>
          <w:sz w:val="24"/>
          <w:szCs w:val="24"/>
        </w:rPr>
      </w:pPr>
      <w:r w:rsidRPr="00E6621A">
        <w:rPr>
          <w:rFonts w:ascii="Times New Roman" w:hAnsi="Times New Roman" w:cs="Times New Roman"/>
          <w:sz w:val="24"/>
          <w:szCs w:val="24"/>
        </w:rPr>
        <w:t>Retribusi izin trayek</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Selain jenis retribusi yang ditetapkan dalam peraturan pemerintah nomor. 66 tahun 2001, sebagaimana disebutkan diatas, dengan peraturan daerah dapat ditetapkan jenis retribusi lainnya sesuai kriteria yang ditetapkan dalam undang-undang. Jenis retribusi lainnya misalnya penerimaan Negara bukan pajak yang telah diserahkan pada daerah.</w:t>
      </w:r>
    </w:p>
    <w:p w:rsidR="00055695" w:rsidRPr="00E6621A" w:rsidRDefault="00055695" w:rsidP="00DB0EBD">
      <w:pPr>
        <w:pStyle w:val="ListParagraph"/>
        <w:numPr>
          <w:ilvl w:val="0"/>
          <w:numId w:val="5"/>
        </w:numPr>
        <w:spacing w:after="0" w:line="504" w:lineRule="auto"/>
        <w:ind w:left="1134"/>
        <w:rPr>
          <w:rFonts w:ascii="Times New Roman" w:hAnsi="Times New Roman" w:cs="Times New Roman"/>
          <w:sz w:val="24"/>
          <w:szCs w:val="24"/>
        </w:rPr>
      </w:pPr>
      <w:r w:rsidRPr="00E6621A">
        <w:rPr>
          <w:rFonts w:ascii="Times New Roman" w:hAnsi="Times New Roman" w:cs="Times New Roman"/>
          <w:sz w:val="24"/>
          <w:szCs w:val="24"/>
        </w:rPr>
        <w:t xml:space="preserve"> Besarnya retribusi yang terutang dan tarif retribusi daerah.</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Besarnya retribusi yang terutang oleh orang pribadi atau badan yang menggunakan jasa atau perisinan tertentu dihitung dengan cara mengalihkan tarif  retribusi dengan tingkat penggunaan jasa.</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Prinsip dan sasaran dalam penerpan tarif retribusi jasa umum didasarkan pada kebijaksanaan daerah dengan memperhatikan biaya penyediaan jasa yang bersangkutan, kemanpuan masyarakat, aspek keadilan. Dengan demikian daerah mempunyai kewenangan untuk menetapkan prinsip dan sasaran yang akan dicapai daalam menetapkan tarif retribusi jasa umum</w:t>
      </w:r>
      <w:r>
        <w:rPr>
          <w:rFonts w:ascii="Times New Roman" w:hAnsi="Times New Roman" w:cs="Times New Roman"/>
          <w:sz w:val="24"/>
          <w:szCs w:val="24"/>
        </w:rPr>
        <w:t>,</w:t>
      </w:r>
      <w:r w:rsidRPr="00E6621A">
        <w:rPr>
          <w:rFonts w:ascii="Times New Roman" w:hAnsi="Times New Roman" w:cs="Times New Roman"/>
          <w:sz w:val="24"/>
          <w:szCs w:val="24"/>
        </w:rPr>
        <w:t xml:space="preserve"> </w:t>
      </w:r>
      <w:r>
        <w:rPr>
          <w:rFonts w:ascii="Times New Roman" w:hAnsi="Times New Roman" w:cs="Times New Roman"/>
          <w:sz w:val="24"/>
          <w:szCs w:val="24"/>
        </w:rPr>
        <w:t xml:space="preserve">sehingga tarif tersebut harus dsesuaikan </w:t>
      </w:r>
      <w:r w:rsidRPr="00E6621A">
        <w:rPr>
          <w:rFonts w:ascii="Times New Roman" w:hAnsi="Times New Roman" w:cs="Times New Roman"/>
          <w:sz w:val="24"/>
          <w:szCs w:val="24"/>
        </w:rPr>
        <w:t>atau s</w:t>
      </w:r>
      <w:r>
        <w:rPr>
          <w:rFonts w:ascii="Times New Roman" w:hAnsi="Times New Roman" w:cs="Times New Roman"/>
          <w:sz w:val="24"/>
          <w:szCs w:val="24"/>
        </w:rPr>
        <w:t>ama</w:t>
      </w:r>
      <w:r w:rsidRPr="00E6621A">
        <w:rPr>
          <w:rFonts w:ascii="Times New Roman" w:hAnsi="Times New Roman" w:cs="Times New Roman"/>
          <w:sz w:val="24"/>
          <w:szCs w:val="24"/>
        </w:rPr>
        <w:t xml:space="preserve"> dengan biaya penyediaan jasa yang bersangkutan dan membantu golongan masyarakat kurang mampu sesuai dengan jenis pelayanan yang diberikan. Jadi prinsip dan sasaran penetapan tarif retribusi jasa umum dapat </w:t>
      </w:r>
      <w:r w:rsidRPr="00E6621A">
        <w:rPr>
          <w:rFonts w:ascii="Times New Roman" w:hAnsi="Times New Roman" w:cs="Times New Roman"/>
          <w:sz w:val="24"/>
          <w:szCs w:val="24"/>
        </w:rPr>
        <w:lastRenderedPageBreak/>
        <w:t>berbeda menurut jasa pelayanan dalam jasa yang bersangkutan dan golongan pengguna jasa, sebagai contoh:</w:t>
      </w:r>
    </w:p>
    <w:p w:rsidR="00055695" w:rsidRPr="00E6621A" w:rsidRDefault="00055695" w:rsidP="00DB0EBD">
      <w:pPr>
        <w:pStyle w:val="ListParagraph"/>
        <w:numPr>
          <w:ilvl w:val="0"/>
          <w:numId w:val="8"/>
        </w:numPr>
        <w:spacing w:after="0" w:line="504" w:lineRule="auto"/>
        <w:ind w:left="426" w:hanging="425"/>
        <w:jc w:val="both"/>
        <w:rPr>
          <w:rFonts w:ascii="Times New Roman" w:hAnsi="Times New Roman" w:cs="Times New Roman"/>
          <w:sz w:val="24"/>
          <w:szCs w:val="24"/>
        </w:rPr>
      </w:pPr>
      <w:r w:rsidRPr="00E6621A">
        <w:rPr>
          <w:rFonts w:ascii="Times New Roman" w:hAnsi="Times New Roman" w:cs="Times New Roman"/>
          <w:sz w:val="24"/>
          <w:szCs w:val="24"/>
        </w:rPr>
        <w:t>Tarif retribusi persampahan untuk golongan masyarakat yang mampu dapat dtetapkan sedeikian rupa sehingga dapat menutup biaya pengumpulan, transportasi, dan pembuangan sampa</w:t>
      </w:r>
      <w:r>
        <w:rPr>
          <w:rFonts w:ascii="Times New Roman" w:hAnsi="Times New Roman" w:cs="Times New Roman"/>
          <w:sz w:val="24"/>
          <w:szCs w:val="24"/>
        </w:rPr>
        <w:t>h</w:t>
      </w:r>
      <w:r w:rsidRPr="00E6621A">
        <w:rPr>
          <w:rFonts w:ascii="Times New Roman" w:hAnsi="Times New Roman" w:cs="Times New Roman"/>
          <w:sz w:val="24"/>
          <w:szCs w:val="24"/>
        </w:rPr>
        <w:t>, sedangkan untuk golongan masyarakat yang kurang mampu diterapkan tarif yang lebih murah.</w:t>
      </w:r>
    </w:p>
    <w:p w:rsidR="00055695" w:rsidRPr="00E6621A" w:rsidRDefault="00055695" w:rsidP="00DB0EBD">
      <w:pPr>
        <w:pStyle w:val="ListParagraph"/>
        <w:numPr>
          <w:ilvl w:val="0"/>
          <w:numId w:val="8"/>
        </w:numPr>
        <w:spacing w:after="0" w:line="504" w:lineRule="auto"/>
        <w:ind w:left="426" w:hanging="425"/>
        <w:jc w:val="both"/>
        <w:rPr>
          <w:rFonts w:ascii="Times New Roman" w:hAnsi="Times New Roman" w:cs="Times New Roman"/>
          <w:sz w:val="24"/>
          <w:szCs w:val="24"/>
        </w:rPr>
      </w:pPr>
      <w:r w:rsidRPr="00E6621A">
        <w:rPr>
          <w:rFonts w:ascii="Times New Roman" w:hAnsi="Times New Roman" w:cs="Times New Roman"/>
          <w:sz w:val="24"/>
          <w:szCs w:val="24"/>
        </w:rPr>
        <w:t xml:space="preserve">Tarif rawat inap </w:t>
      </w:r>
      <w:r>
        <w:rPr>
          <w:rFonts w:ascii="Times New Roman" w:hAnsi="Times New Roman" w:cs="Times New Roman"/>
          <w:sz w:val="24"/>
          <w:szCs w:val="24"/>
        </w:rPr>
        <w:t>kelas tinggi bagi retribusi rum</w:t>
      </w:r>
      <w:r w:rsidRPr="00E6621A">
        <w:rPr>
          <w:rFonts w:ascii="Times New Roman" w:hAnsi="Times New Roman" w:cs="Times New Roman"/>
          <w:sz w:val="24"/>
          <w:szCs w:val="24"/>
        </w:rPr>
        <w:t>ah sakit umum daerah dapat ditetapkan lebih besar daripada biaya retribusi pelayanannya, sehingga kemungkinan adanya subsidi silang bagi tarif rawat inap kelas yang lebih rendah.</w:t>
      </w:r>
    </w:p>
    <w:p w:rsidR="00055695" w:rsidRPr="00E6621A" w:rsidRDefault="00055695" w:rsidP="00DB0EBD">
      <w:pPr>
        <w:pStyle w:val="ListParagraph"/>
        <w:numPr>
          <w:ilvl w:val="0"/>
          <w:numId w:val="8"/>
        </w:numPr>
        <w:spacing w:after="0" w:line="504" w:lineRule="auto"/>
        <w:ind w:left="426" w:hanging="425"/>
        <w:jc w:val="both"/>
        <w:rPr>
          <w:rFonts w:ascii="Times New Roman" w:hAnsi="Times New Roman" w:cs="Times New Roman"/>
          <w:sz w:val="24"/>
          <w:szCs w:val="24"/>
        </w:rPr>
      </w:pPr>
      <w:r w:rsidRPr="00E6621A">
        <w:rPr>
          <w:rFonts w:ascii="Times New Roman" w:hAnsi="Times New Roman" w:cs="Times New Roman"/>
          <w:sz w:val="24"/>
          <w:szCs w:val="24"/>
        </w:rPr>
        <w:t xml:space="preserve">Tarif retribusi parkir ditepi jalan umum yang rawan kemacetan dapat ditetapkan lebih tinggi daripada ditepi jalan umum yang kurang rawan kemacetan dengan sasaran mengendalikan tingkat penggunaan jasa parkir sehingga tidak menghalangi kelancaran lalu lintas. </w:t>
      </w:r>
    </w:p>
    <w:p w:rsidR="00055695" w:rsidRPr="00E6621A" w:rsidRDefault="00055695" w:rsidP="00055695">
      <w:pPr>
        <w:spacing w:after="0" w:line="504"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Prinsip dan sasaran dalam penetapan besarnya tarif retribusi jasa usaha didasarkan pada tujuan untuk memperoleh keuntungan yang layak sebagaimana keuntungan yang pantas terima oleh pengusaha swasta sejenis yang beroperasi secara efisien dan berorientasi pada harga pasar.</w:t>
      </w:r>
    </w:p>
    <w:p w:rsidR="00055695" w:rsidRPr="00791680" w:rsidRDefault="00055695" w:rsidP="00055695">
      <w:pPr>
        <w:spacing w:after="0" w:line="504" w:lineRule="auto"/>
        <w:ind w:firstLine="720"/>
        <w:jc w:val="both"/>
        <w:rPr>
          <w:rFonts w:ascii="Times New Roman" w:hAnsi="Times New Roman" w:cs="Times New Roman"/>
          <w:i/>
          <w:sz w:val="24"/>
          <w:szCs w:val="24"/>
        </w:rPr>
      </w:pPr>
      <w:r w:rsidRPr="00E6621A">
        <w:rPr>
          <w:rFonts w:ascii="Times New Roman" w:hAnsi="Times New Roman" w:cs="Times New Roman"/>
          <w:sz w:val="24"/>
          <w:szCs w:val="24"/>
        </w:rPr>
        <w:t xml:space="preserve">Prinsip dan sasaran dalam penetapan tarif retribusi perizinan tertentu didasarkan pada tujuan untuk menutup sebagian atau seluruhnya biaya penyelenggaraan pemberian izin yang bersangkutan. Biaya penyelenggaraan ini meliputi penerbitan dokumen izin, pengawasan dilapangan, penegakan hukum </w:t>
      </w:r>
      <w:r w:rsidRPr="00E6621A">
        <w:rPr>
          <w:rFonts w:ascii="Times New Roman" w:hAnsi="Times New Roman" w:cs="Times New Roman"/>
          <w:sz w:val="24"/>
          <w:szCs w:val="24"/>
        </w:rPr>
        <w:lastRenderedPageBreak/>
        <w:t>penata</w:t>
      </w:r>
      <w:r w:rsidRPr="00E6621A">
        <w:rPr>
          <w:rFonts w:ascii="Times New Roman" w:hAnsi="Times New Roman" w:cs="Times New Roman"/>
          <w:sz w:val="24"/>
          <w:szCs w:val="24"/>
          <w:lang w:val="id-ID"/>
        </w:rPr>
        <w:t xml:space="preserve">an </w:t>
      </w:r>
      <w:r w:rsidRPr="00E6621A">
        <w:rPr>
          <w:rFonts w:ascii="Times New Roman" w:hAnsi="Times New Roman" w:cs="Times New Roman"/>
          <w:sz w:val="24"/>
          <w:szCs w:val="24"/>
        </w:rPr>
        <w:t>usahaan dan biaya dampak negatif dari pemberian izin tersebut. Tarif retribusi diatas paling lama 5 tahun sekali.</w:t>
      </w:r>
      <w:r w:rsidRPr="00E6621A">
        <w:rPr>
          <w:rFonts w:ascii="Times New Roman" w:hAnsi="Times New Roman" w:cs="Times New Roman"/>
          <w:i/>
          <w:sz w:val="24"/>
          <w:szCs w:val="24"/>
        </w:rPr>
        <w:t xml:space="preserve"> </w:t>
      </w:r>
    </w:p>
    <w:p w:rsidR="00055695" w:rsidRPr="00A704E9" w:rsidRDefault="00055695" w:rsidP="00DB0EBD">
      <w:pPr>
        <w:pStyle w:val="ListParagraph"/>
        <w:numPr>
          <w:ilvl w:val="0"/>
          <w:numId w:val="23"/>
        </w:numPr>
        <w:tabs>
          <w:tab w:val="left" w:pos="284"/>
        </w:tabs>
        <w:spacing w:after="0" w:line="480" w:lineRule="auto"/>
        <w:ind w:hanging="720"/>
        <w:jc w:val="both"/>
        <w:rPr>
          <w:rFonts w:ascii="Times New Roman" w:hAnsi="Times New Roman" w:cs="Times New Roman"/>
          <w:b/>
          <w:sz w:val="24"/>
          <w:szCs w:val="24"/>
        </w:rPr>
      </w:pPr>
      <w:r w:rsidRPr="00A704E9">
        <w:rPr>
          <w:rFonts w:ascii="Times New Roman" w:hAnsi="Times New Roman" w:cs="Times New Roman"/>
          <w:b/>
          <w:sz w:val="24"/>
          <w:szCs w:val="24"/>
        </w:rPr>
        <w:t xml:space="preserve"> Konsep Pariwisata</w:t>
      </w:r>
    </w:p>
    <w:p w:rsidR="00055695" w:rsidRPr="00FA7EFF" w:rsidRDefault="00055695" w:rsidP="00DB0EBD">
      <w:pPr>
        <w:pStyle w:val="ListParagraph"/>
        <w:numPr>
          <w:ilvl w:val="0"/>
          <w:numId w:val="16"/>
        </w:numPr>
        <w:tabs>
          <w:tab w:val="left" w:pos="0"/>
        </w:tabs>
        <w:spacing w:after="0" w:line="480" w:lineRule="auto"/>
        <w:jc w:val="both"/>
        <w:rPr>
          <w:rFonts w:ascii="Times New Roman" w:hAnsi="Times New Roman" w:cs="Times New Roman"/>
          <w:sz w:val="24"/>
          <w:szCs w:val="24"/>
        </w:rPr>
      </w:pPr>
      <w:r w:rsidRPr="00FA7EFF">
        <w:rPr>
          <w:rFonts w:ascii="Times New Roman" w:hAnsi="Times New Roman" w:cs="Times New Roman"/>
          <w:sz w:val="24"/>
          <w:szCs w:val="24"/>
        </w:rPr>
        <w:t>Pengertian pariwisata</w:t>
      </w:r>
      <w:r w:rsidRPr="00FA7EFF">
        <w:rPr>
          <w:rFonts w:ascii="Times New Roman" w:hAnsi="Times New Roman" w:cs="Times New Roman"/>
          <w:sz w:val="24"/>
          <w:szCs w:val="24"/>
        </w:rPr>
        <w:tab/>
        <w:t xml:space="preserve"> </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Di Indonesia, kata “ pariwisata” pertama kali dikemukakan oleh Prof.Priyono (Alm) pada munas Pariwisata II di Tretes Jawa Timur pada tanggal 12 sampai 14 Juni 1958. Kata pariwisata kemudian disahkan oleh Presiden Soekarno untuk menggantikan “tourisme”. Atas dasar keputusan tersebut maka selanjutnya istilah “Dewan Tourisme” Indonesia dirubah menjadi Dewan Pariwisata Indonesia (DEPARI).</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Secara etimologis, kata pariwisata diidentikkan dengan kata “travel” dalam bahasa inggris yang diartikan sebagai perjalanan yang dilakukan berkali-kali dari satu tempat ke tempat lain. Atas dasar itu pula dengan melihat situasi dan kondisi saat ini pariwisata dapat diartikan sebagai suatu perjalanan terencana yang dilakukan secara individu atau kelompok dari satu tempat ke tempat lain dengan tujuan untuk mendapatkan kepuasan dan kesenangan.</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kegiatan pariwisata banyak komponen yang terlibat, masing-masing saling berkaitan pengaruh mempengaruhi sehingga membentuk sebuah sistem. Komponen yang dimaksud adalah: jasa pelayanan pariwisata, sosial, ekonomi, budaya, politik, keamanan, dan lingkungan. Aktivitas pariwisata secara tidak langsung melibatkan kehidupan sosial, baik itu masyarakat sebagai wisatawan maupun sebagai penyedia objek pariwisata dan penerima wisatawan. </w:t>
      </w:r>
      <w:r>
        <w:rPr>
          <w:rFonts w:ascii="Times New Roman" w:hAnsi="Times New Roman" w:cs="Times New Roman"/>
          <w:sz w:val="24"/>
          <w:szCs w:val="24"/>
        </w:rPr>
        <w:lastRenderedPageBreak/>
        <w:t>Hubungan sosial masyarakat ini sangat berpengaruh pada perkembangan kepariwisataan. Semakin erat dan harmonis hubungan wisatawan dengan masyarakat penerima di daerah tujuan wisata, semakin cepat perkembangan pariwisatanya. Dengan kegiatan pariwisata ini masyarakat bisa berinteraksi dan bertransaksi satu dengan yang lainnya sehingga dapat meningkatkan pertumbuhan ekonomi dan taraf hidup serta ksesejahteraan masyarakat. Masyarakat penerima wisatawan dapat terlibat secara langsung dan aktif dalam dunia pariwisata misalnya sebagai karyawan sementara atau tetap di industri penyedia jasa pelayanan pariwisata seperti ; biro perjalanan pariwisata, hotel, villa, restoran, transportasi dan sebagainya.</w:t>
      </w:r>
    </w:p>
    <w:p w:rsidR="00055695" w:rsidRPr="000A3504"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konseptual pariwisata didefinisikan sebagai perjalanan dari satu tempat ketempat lain, bersifat sementara, dilakukan oleh perorangan maupun kelompok sebagai usaha untuk mencari keseimbangan atau keserasian dengan lingkungan hidup. </w:t>
      </w:r>
    </w:p>
    <w:p w:rsidR="00055695" w:rsidRPr="00FA7EFF" w:rsidRDefault="00055695" w:rsidP="00DB0EBD">
      <w:pPr>
        <w:pStyle w:val="ListParagraph"/>
        <w:numPr>
          <w:ilvl w:val="0"/>
          <w:numId w:val="16"/>
        </w:numPr>
        <w:tabs>
          <w:tab w:val="left" w:pos="1065"/>
        </w:tabs>
        <w:spacing w:line="480" w:lineRule="auto"/>
        <w:jc w:val="both"/>
        <w:rPr>
          <w:rFonts w:ascii="Times New Roman" w:hAnsi="Times New Roman" w:cs="Times New Roman"/>
          <w:sz w:val="24"/>
          <w:szCs w:val="24"/>
        </w:rPr>
      </w:pPr>
      <w:r w:rsidRPr="00FA7EFF">
        <w:rPr>
          <w:rFonts w:ascii="Times New Roman" w:hAnsi="Times New Roman" w:cs="Times New Roman"/>
          <w:sz w:val="24"/>
          <w:szCs w:val="24"/>
        </w:rPr>
        <w:t xml:space="preserve">Manfaat Pariwisata </w:t>
      </w:r>
    </w:p>
    <w:p w:rsidR="00055695" w:rsidRDefault="00055695" w:rsidP="00055695">
      <w:pPr>
        <w:pStyle w:val="ListParagraph"/>
        <w:tabs>
          <w:tab w:val="left" w:pos="10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Pariwisata dipandang sebagai sumberdaya ekonomi yang potensial. Pariwisata dapat menjadi alat penarik investasi di daerah yang memiliki potensi sangat besar. Jika dibandingkan dengan sektor lain, misalnya  sektor industri. Pariwisata memiliki banyak keunggulan, di antaranya : </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pariwisata merupakan hal yang dapat dilaksanakan dengan waktu yang paling cepat.</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pariwisata dapat dilaksanakan dengan metode yang paling mudah dan sederhana.</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Pengembangan pariwisata akan melibatkan masyarakat, sehingga banyak pihak dapat menikmati manfaatnya.</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pariwisata tidak hanya memerlukan sumber daya manusia yang memiliki kompetensi tinggi, tetapi juga yang berkompetensi menengah dan rendah.</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pariwisata dapat mendorong pelestarian lingkungan alam, budaya dan sosial masyarakat.</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Kendala pengembangan pariwisata relatif lebih sedikit jika dibanding dengan sektor lain.</w:t>
      </w:r>
    </w:p>
    <w:p w:rsidR="00055695" w:rsidRDefault="00055695" w:rsidP="00DB0EBD">
      <w:pPr>
        <w:pStyle w:val="ListParagraph"/>
        <w:numPr>
          <w:ilvl w:val="0"/>
          <w:numId w:val="13"/>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pariwisata menawarkan cara yang yang cepat untuk membangun industri pendukung, yakni : hotel, restoran, penyewaan bus pariwisata, industri souvenir dan sebagainya.</w:t>
      </w:r>
    </w:p>
    <w:p w:rsidR="00055695" w:rsidRDefault="00055695" w:rsidP="00055695">
      <w:pPr>
        <w:tabs>
          <w:tab w:val="left" w:pos="1065"/>
        </w:tabs>
        <w:spacing w:line="480" w:lineRule="auto"/>
        <w:jc w:val="both"/>
        <w:rPr>
          <w:rFonts w:ascii="Times New Roman" w:hAnsi="Times New Roman" w:cs="Times New Roman"/>
          <w:sz w:val="24"/>
          <w:szCs w:val="24"/>
        </w:rPr>
      </w:pPr>
      <w:r w:rsidRPr="00972114">
        <w:rPr>
          <w:rFonts w:ascii="Times New Roman" w:hAnsi="Times New Roman" w:cs="Times New Roman"/>
          <w:sz w:val="24"/>
          <w:szCs w:val="24"/>
        </w:rPr>
        <w:t xml:space="preserve">  </w:t>
      </w:r>
      <w:r>
        <w:rPr>
          <w:rFonts w:ascii="Times New Roman" w:hAnsi="Times New Roman" w:cs="Times New Roman"/>
          <w:sz w:val="24"/>
          <w:szCs w:val="24"/>
        </w:rPr>
        <w:tab/>
        <w:t>Dari sekian banyak daerah tujuan wisata di Indonesia, Sulawesi selatan mempunyai potensi yang perlu dikembangkan, khususnya di Kabupaten Maros yang mempunyai objek wisata yang khas dan membuatnya berbeda dengan daerah tujuan wisata dari daerah lain. Objek-objek wisata tersbut perlu pengembangan agar lebih menarik dan dapat menghadirkan pengunjung yang banyak, baik wisatawan mancanegara maupun wisatawan nusantara.</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Untuk itu perlu diambil langkah dan pengaturan-pengaturan yang lebih terarah berdasarkan kebijksanaan yang terpadu, antara lain di bidang promosi, penyediaan fasilitas serta mutu dan kelancaran pelayanan. Selanjutnya pelayanan serta pengembangan wisata di tanah air, maka ada baberapa manfaat yang menunjang arus wisatawan bagi Negara Indonesia yaitu :</w:t>
      </w:r>
    </w:p>
    <w:p w:rsidR="00055695" w:rsidRDefault="00055695" w:rsidP="00DB0EBD">
      <w:pPr>
        <w:pStyle w:val="ListParagraph"/>
        <w:numPr>
          <w:ilvl w:val="0"/>
          <w:numId w:val="14"/>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Dapat meningkatkan devisa Negara pada umumnya maupun pada daerah khususnya.</w:t>
      </w:r>
    </w:p>
    <w:p w:rsidR="00055695" w:rsidRDefault="00055695" w:rsidP="00DB0EBD">
      <w:pPr>
        <w:pStyle w:val="ListParagraph"/>
        <w:numPr>
          <w:ilvl w:val="0"/>
          <w:numId w:val="14"/>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Dapat menciptakan lapangan kerja bagi masyarakat, dari segi pelayanan maupun dari segi kebutuhan lainnya misalnya kerajinan tangan, industri kecil dan lain-lainnya.</w:t>
      </w:r>
    </w:p>
    <w:p w:rsidR="00055695" w:rsidRDefault="00055695" w:rsidP="00DB0EBD">
      <w:pPr>
        <w:pStyle w:val="ListParagraph"/>
        <w:numPr>
          <w:ilvl w:val="0"/>
          <w:numId w:val="14"/>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Dengan meningkatnya arus wisatawan yang dating berkunjung maka akan memperkenalkan daerah wisata dalam negeri kepada Negara lain saat pulang ke Negaranya masing-masing.</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Jadi manfaat dunia kepariwisataan terhadap perekonomian dapat lebih diperjelas sebagai berikut :</w:t>
      </w:r>
    </w:p>
    <w:p w:rsidR="00055695" w:rsidRDefault="00055695" w:rsidP="00DB0EBD">
      <w:pPr>
        <w:pStyle w:val="ListParagraph"/>
        <w:numPr>
          <w:ilvl w:val="0"/>
          <w:numId w:val="15"/>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Bertambahnya lapangan kerja dengan perkataan lain menghilangkan pengangguran.</w:t>
      </w:r>
    </w:p>
    <w:p w:rsidR="00055695" w:rsidRDefault="00055695" w:rsidP="00DB0EBD">
      <w:pPr>
        <w:pStyle w:val="ListParagraph"/>
        <w:numPr>
          <w:ilvl w:val="0"/>
          <w:numId w:val="15"/>
        </w:numPr>
        <w:tabs>
          <w:tab w:val="left" w:pos="142"/>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Meningkatnya penerimaan pandapatan nasional yang berarti pula pendapatan perkapita bertambah.</w:t>
      </w:r>
    </w:p>
    <w:p w:rsidR="00055695" w:rsidRDefault="00055695" w:rsidP="00DB0EBD">
      <w:pPr>
        <w:pStyle w:val="ListParagraph"/>
        <w:numPr>
          <w:ilvl w:val="0"/>
          <w:numId w:val="15"/>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Semakin banyaknya pengahasilan pajak.</w:t>
      </w:r>
    </w:p>
    <w:p w:rsidR="00055695" w:rsidRPr="00A704E9" w:rsidRDefault="00055695" w:rsidP="00DB0EBD">
      <w:pPr>
        <w:pStyle w:val="ListParagraph"/>
        <w:numPr>
          <w:ilvl w:val="0"/>
          <w:numId w:val="22"/>
        </w:numPr>
        <w:tabs>
          <w:tab w:val="left" w:pos="1065"/>
        </w:tabs>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Konsep Pendapatan D</w:t>
      </w:r>
      <w:r w:rsidRPr="00EE51D1">
        <w:rPr>
          <w:rFonts w:ascii="Times New Roman" w:hAnsi="Times New Roman" w:cs="Times New Roman"/>
          <w:b/>
          <w:sz w:val="24"/>
          <w:szCs w:val="24"/>
        </w:rPr>
        <w:t xml:space="preserve">aerah </w:t>
      </w:r>
    </w:p>
    <w:p w:rsidR="00055695" w:rsidRPr="00A704E9" w:rsidRDefault="00055695" w:rsidP="00DB0EBD">
      <w:pPr>
        <w:pStyle w:val="ListParagraph"/>
        <w:numPr>
          <w:ilvl w:val="0"/>
          <w:numId w:val="24"/>
        </w:numPr>
        <w:tabs>
          <w:tab w:val="left" w:pos="1065"/>
        </w:tabs>
        <w:spacing w:line="360" w:lineRule="auto"/>
        <w:jc w:val="both"/>
        <w:rPr>
          <w:rFonts w:ascii="Times New Roman" w:hAnsi="Times New Roman" w:cs="Times New Roman"/>
          <w:sz w:val="24"/>
          <w:szCs w:val="24"/>
        </w:rPr>
      </w:pPr>
      <w:r w:rsidRPr="00A704E9">
        <w:rPr>
          <w:rFonts w:ascii="Times New Roman" w:hAnsi="Times New Roman" w:cs="Times New Roman"/>
          <w:sz w:val="24"/>
          <w:szCs w:val="24"/>
        </w:rPr>
        <w:t>Pengertian pendapatan</w:t>
      </w:r>
    </w:p>
    <w:p w:rsidR="00055695" w:rsidRDefault="00055695" w:rsidP="00055695">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Ditinjau dari segi rumah tangga perusahaan, maka pendapatan pada prinsipnya mempunyai sifat menambah atau menaikkan nilai kekayaan pemilik para perusahaan, baik dalam bentuk penerimaan maupun tagihan. Untuk memperjelas pengertian pendapatan, dikemukakan pengertian pendapatan beberapa ahli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Adji, dkk (2004 : 3) dikutip dari asriana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“Pendapatan adalah uang yang diterima oleh  seseorang dari perusahaan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bentuk gaji, upah, sewa, bunga dan laba, termasuk juga beragam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tunjangan seperti kesehatan dan pensiun.”</w:t>
      </w:r>
    </w:p>
    <w:p w:rsidR="00055695" w:rsidRDefault="00055695" w:rsidP="00055695">
      <w:pPr>
        <w:spacing w:after="0" w:line="240" w:lineRule="auto"/>
        <w:ind w:firstLine="720"/>
        <w:jc w:val="both"/>
        <w:rPr>
          <w:rFonts w:ascii="Times New Roman" w:hAnsi="Times New Roman" w:cs="Times New Roman"/>
          <w:sz w:val="24"/>
          <w:szCs w:val="24"/>
        </w:rPr>
      </w:pP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Sedangkan Lukas (2003 : 16) dikutip dari asriana :</w:t>
      </w:r>
    </w:p>
    <w:p w:rsidR="00055695" w:rsidRDefault="00055695" w:rsidP="00055695">
      <w:pPr>
        <w:spacing w:after="0" w:line="240" w:lineRule="auto"/>
        <w:ind w:firstLine="720"/>
        <w:jc w:val="both"/>
        <w:rPr>
          <w:rFonts w:ascii="Times New Roman" w:hAnsi="Times New Roman" w:cs="Times New Roman"/>
          <w:sz w:val="24"/>
          <w:szCs w:val="24"/>
        </w:rPr>
      </w:pP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“pendapatan adalah suatu penghasilan bersih yang diperoleh dari tenaga</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kerja dinilai dengan uang termasuk didalamnya upah tenaga buruh pada</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perusahaan baik dari sistem perhitungan upah menurut waktu,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kesatuan hasil mauoun system premi (sistem upah borongan). </w:t>
      </w:r>
    </w:p>
    <w:p w:rsidR="00055695" w:rsidRDefault="00055695" w:rsidP="00055695">
      <w:pPr>
        <w:spacing w:after="0" w:line="240" w:lineRule="auto"/>
        <w:ind w:firstLine="720"/>
        <w:jc w:val="both"/>
        <w:rPr>
          <w:rFonts w:ascii="Times New Roman" w:hAnsi="Times New Roman" w:cs="Times New Roman"/>
          <w:sz w:val="24"/>
          <w:szCs w:val="24"/>
        </w:rPr>
      </w:pPr>
    </w:p>
    <w:p w:rsidR="00055695"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tersebut, maka dapat disimpulkan bahwa yang di maksud dengan pendapatan adalah semua jenis barang, jasa, dan yang diperoleh atua yang diterima oleh seseorang atau masyarakat yang dicapai melalui pemgrbanan sumber-sumber ekonomi, atau balas jasa yang diterima atas penyerahan factor-faktor produksi pada periode tertentu dan biasa diukur dalam satuan tahun yang diwujudkan dalam nasional.</w:t>
      </w:r>
    </w:p>
    <w:p w:rsidR="00055695" w:rsidRDefault="00055695" w:rsidP="00055695">
      <w:pPr>
        <w:spacing w:line="480" w:lineRule="auto"/>
        <w:ind w:firstLine="720"/>
        <w:jc w:val="both"/>
        <w:rPr>
          <w:rFonts w:ascii="Times New Roman" w:hAnsi="Times New Roman" w:cs="Times New Roman"/>
          <w:sz w:val="24"/>
          <w:szCs w:val="24"/>
        </w:rPr>
      </w:pPr>
    </w:p>
    <w:p w:rsidR="00055695" w:rsidRDefault="00055695" w:rsidP="00055695">
      <w:pPr>
        <w:spacing w:line="480" w:lineRule="auto"/>
        <w:ind w:firstLine="720"/>
        <w:jc w:val="both"/>
        <w:rPr>
          <w:rFonts w:ascii="Times New Roman" w:hAnsi="Times New Roman" w:cs="Times New Roman"/>
          <w:sz w:val="24"/>
          <w:szCs w:val="24"/>
        </w:rPr>
      </w:pPr>
    </w:p>
    <w:p w:rsidR="00055695" w:rsidRPr="00725EDA"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25EDA">
        <w:rPr>
          <w:rFonts w:ascii="Times New Roman" w:hAnsi="Times New Roman" w:cs="Times New Roman"/>
          <w:sz w:val="24"/>
          <w:szCs w:val="24"/>
        </w:rPr>
        <w:t>b. Pengertian  Pendapatan Daerah</w:t>
      </w:r>
    </w:p>
    <w:p w:rsidR="00055695" w:rsidRDefault="00055695" w:rsidP="00055695">
      <w:pPr>
        <w:spacing w:line="480" w:lineRule="auto"/>
        <w:jc w:val="both"/>
        <w:rPr>
          <w:rFonts w:ascii="Times New Roman" w:hAnsi="Times New Roman" w:cs="Times New Roman"/>
          <w:sz w:val="24"/>
          <w:szCs w:val="24"/>
        </w:rPr>
      </w:pPr>
      <w:r>
        <w:rPr>
          <w:rFonts w:ascii="Times New Roman" w:hAnsi="Times New Roman" w:cs="Times New Roman"/>
          <w:sz w:val="24"/>
          <w:szCs w:val="24"/>
        </w:rPr>
        <w:tab/>
        <w:t>Pendapatan daerah adalah hak pemerintah daerah yang diakui sebagai penambah nilai kekayaan bersih dalam periode tahun bersangkutan. Sedangkan menurut Undang-Undang Republik Indonesia No. 17 tahun 2003 tentang keuangan daerah mengemukakan bahwa “ pendapatan daerah adalah hak pemerintah daerah yang diakui sebagai nilai penambah kekayaan bersih.</w:t>
      </w:r>
    </w:p>
    <w:p w:rsidR="00055695" w:rsidRPr="00F73FC6" w:rsidRDefault="00055695" w:rsidP="00055695">
      <w:pPr>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c.  Sumber-sumber Pendapatan D</w:t>
      </w:r>
      <w:r w:rsidRPr="00F73FC6">
        <w:rPr>
          <w:rFonts w:ascii="Times New Roman" w:hAnsi="Times New Roman" w:cs="Times New Roman"/>
          <w:sz w:val="24"/>
          <w:szCs w:val="24"/>
        </w:rPr>
        <w:t>aerah</w:t>
      </w:r>
    </w:p>
    <w:p w:rsidR="00055695"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keuangan merupakan faktor yang esensial dalam mengukur tingkat kemampuan daerah dalam melaksanakan otonominya. Keadaan keuangan daeralah yang menentukan bentuk dan ragam kegiatan yang akan dilakukan oleh Pemerintah Daerah. </w:t>
      </w:r>
    </w:p>
    <w:p w:rsidR="00055695" w:rsidRDefault="00055695" w:rsidP="000556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Sumber pendapatan daerah menurut Undang-Undang No.22 Tahun 1999 tentang Pemerintahan Daerah terdiri dari :</w:t>
      </w:r>
    </w:p>
    <w:p w:rsidR="00055695" w:rsidRDefault="00055695" w:rsidP="00DB0EB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Pendapatan Asli daerah yaitu :</w:t>
      </w:r>
    </w:p>
    <w:p w:rsidR="00055695" w:rsidRDefault="00055695" w:rsidP="00DB0EB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pajak daerah.</w:t>
      </w:r>
    </w:p>
    <w:p w:rsidR="00055695" w:rsidRDefault="00055695" w:rsidP="00DB0EB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retribusi daerah.</w:t>
      </w:r>
    </w:p>
    <w:p w:rsidR="00055695" w:rsidRDefault="00055695" w:rsidP="00DB0EB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perusahaan milik daerah dan pengelolaan kekayaan daerah yang dipisahkan.</w:t>
      </w:r>
    </w:p>
    <w:p w:rsidR="00055695" w:rsidRDefault="00055695" w:rsidP="00DB0EB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Dana Perimbangan.</w:t>
      </w:r>
    </w:p>
    <w:p w:rsidR="00055695" w:rsidRPr="00725EDA" w:rsidRDefault="00055695" w:rsidP="00DB0EB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Pinjaman daerah dan l</w:t>
      </w:r>
      <w:r w:rsidRPr="00725EDA">
        <w:rPr>
          <w:rFonts w:ascii="Times New Roman" w:hAnsi="Times New Roman" w:cs="Times New Roman"/>
          <w:sz w:val="24"/>
          <w:szCs w:val="24"/>
        </w:rPr>
        <w:t>ain-lain pendapatan daerah yang sah.</w:t>
      </w:r>
    </w:p>
    <w:p w:rsidR="00055695" w:rsidRPr="00F73FC6" w:rsidRDefault="00055695" w:rsidP="00DB0EBD">
      <w:pPr>
        <w:pStyle w:val="ListParagraph"/>
        <w:numPr>
          <w:ilvl w:val="0"/>
          <w:numId w:val="18"/>
        </w:numPr>
        <w:spacing w:line="480" w:lineRule="auto"/>
        <w:jc w:val="both"/>
        <w:rPr>
          <w:rFonts w:ascii="Times New Roman" w:hAnsi="Times New Roman" w:cs="Times New Roman"/>
          <w:sz w:val="24"/>
          <w:szCs w:val="24"/>
        </w:rPr>
      </w:pPr>
      <w:r w:rsidRPr="00F73FC6">
        <w:rPr>
          <w:rFonts w:ascii="Times New Roman" w:hAnsi="Times New Roman" w:cs="Times New Roman"/>
          <w:sz w:val="24"/>
          <w:szCs w:val="24"/>
        </w:rPr>
        <w:t xml:space="preserve"> Pengertian Pendapatan Asli Daerah</w:t>
      </w:r>
    </w:p>
    <w:p w:rsidR="00055695"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Pendapatan asli daerah adalah pendapatan-pendapatan daerah yang bersumber dari hasil pajak daerah, hasil pengelolaan kekayaan daerah dan perusahaan daerah yang sah. Sedangkan dalam penjelasan pasal 3 Unadang-Undang No.25 tahun 1999 pendapatan asli daerah adalah penerimaan-penerimaan yang diperoleh dari sumber-sumber dalam wilayahnya sendiri yang dipungut berdasarkan peraturan daerah sesuai dengan pweraturan perundang-undangan yang berlaku.</w:t>
      </w:r>
    </w:p>
    <w:p w:rsidR="00055695"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pengertian tersebut diatas maka yang dimaksud pendapatan asli daerah adalah semua penerimaan daerah yang merupakan hasil usaha sendiri dalam mendapatkan dana pembangunan untuk memperkecil ketergantungan pemerintah pusat dan daerah tingkat satu.</w:t>
      </w:r>
    </w:p>
    <w:p w:rsidR="00055695" w:rsidRDefault="00055695" w:rsidP="00DB0EBD">
      <w:pPr>
        <w:pStyle w:val="ListParagraph"/>
        <w:numPr>
          <w:ilvl w:val="0"/>
          <w:numId w:val="17"/>
        </w:numPr>
        <w:tabs>
          <w:tab w:val="left" w:pos="142"/>
          <w:tab w:val="left" w:pos="426"/>
        </w:tabs>
        <w:spacing w:line="480" w:lineRule="auto"/>
        <w:ind w:left="284" w:hanging="284"/>
        <w:jc w:val="both"/>
        <w:rPr>
          <w:rFonts w:ascii="Times New Roman" w:hAnsi="Times New Roman" w:cs="Times New Roman"/>
          <w:b/>
          <w:sz w:val="24"/>
          <w:szCs w:val="24"/>
        </w:rPr>
      </w:pPr>
      <w:r w:rsidRPr="00F73FC6">
        <w:rPr>
          <w:rFonts w:ascii="Times New Roman" w:hAnsi="Times New Roman" w:cs="Times New Roman"/>
          <w:b/>
          <w:sz w:val="24"/>
          <w:szCs w:val="24"/>
        </w:rPr>
        <w:t>Pengertian Pajak</w:t>
      </w:r>
    </w:p>
    <w:p w:rsidR="00055695"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sumber pendapatan Negara adalah berasal dari pajak, yang digunakan kembali oleh pemerintah untuk membiayai pengeluaran-pengeluaran yang berhubungan dengan pelaksanaan tugas Negara dalam rangka proses peningkatan pembangunan di segala bidang.</w:t>
      </w:r>
    </w:p>
    <w:p w:rsidR="00055695" w:rsidRDefault="00055695" w:rsidP="000556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definisi pajak yang dikemukakan oleh beberapa ahli, antara lain :</w:t>
      </w:r>
    </w:p>
    <w:p w:rsidR="00055695" w:rsidRDefault="00055695" w:rsidP="00055695">
      <w:pPr>
        <w:ind w:firstLine="720"/>
        <w:jc w:val="both"/>
        <w:rPr>
          <w:rFonts w:ascii="Times New Roman" w:hAnsi="Times New Roman" w:cs="Times New Roman"/>
          <w:sz w:val="24"/>
          <w:szCs w:val="24"/>
        </w:rPr>
      </w:pPr>
      <w:r>
        <w:rPr>
          <w:rFonts w:ascii="Times New Roman" w:hAnsi="Times New Roman" w:cs="Times New Roman"/>
          <w:sz w:val="24"/>
          <w:szCs w:val="24"/>
        </w:rPr>
        <w:t xml:space="preserve">Rimsky K. Judisuseno (1997 : 5) Soemitro, Rochmat (2004 : 23) </w:t>
      </w:r>
    </w:p>
    <w:p w:rsidR="00055695" w:rsidRDefault="00055695" w:rsidP="000556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“Pajak adalah suatu kewajiban kenegaraan dan pengabdian serta peran aktif </w:t>
      </w:r>
    </w:p>
    <w:p w:rsidR="00055695" w:rsidRDefault="00055695" w:rsidP="000556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warga negara dan anggota masyarakat lainnya untuk membiayai berbagai </w:t>
      </w:r>
    </w:p>
    <w:p w:rsidR="00055695" w:rsidRDefault="00055695" w:rsidP="000556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keperluan Negara berupa pembangunan nasional yang pelaksanaannya diatur </w:t>
      </w:r>
    </w:p>
    <w:p w:rsidR="00055695" w:rsidRDefault="00055695" w:rsidP="000556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dalam undang-undang dan peraturan untuk tujuan kesejahteraan bangsa dan</w:t>
      </w:r>
    </w:p>
    <w:p w:rsidR="00055695" w:rsidRDefault="00055695" w:rsidP="000556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Negara”.</w:t>
      </w:r>
    </w:p>
    <w:p w:rsidR="00055695" w:rsidRDefault="00055695" w:rsidP="00055695">
      <w:pPr>
        <w:spacing w:after="0" w:line="240" w:lineRule="auto"/>
        <w:ind w:firstLine="720"/>
        <w:rPr>
          <w:rFonts w:ascii="Times New Roman" w:hAnsi="Times New Roman" w:cs="Times New Roman"/>
          <w:sz w:val="24"/>
          <w:szCs w:val="24"/>
        </w:rPr>
      </w:pPr>
    </w:p>
    <w:p w:rsidR="00055695" w:rsidRDefault="00055695" w:rsidP="0005569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Soemitro, Rochmat (2004 : 23)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“Pajak adalah iuran rakyat kepada kas Negara berdasarkan undang-undang </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dengan tidak mendapat jasa timbale balik yang langsung dapat ditunjukkan</w:t>
      </w:r>
    </w:p>
    <w:p w:rsidR="00055695" w:rsidRDefault="00055695" w:rsidP="000556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yang digunakan untuk membayar pengeluaran umum”. </w:t>
      </w:r>
    </w:p>
    <w:p w:rsidR="00055695" w:rsidRDefault="00055695" w:rsidP="00055695">
      <w:pPr>
        <w:spacing w:after="0" w:line="240" w:lineRule="auto"/>
        <w:ind w:firstLine="720"/>
        <w:jc w:val="both"/>
        <w:rPr>
          <w:rFonts w:ascii="Times New Roman" w:hAnsi="Times New Roman" w:cs="Times New Roman"/>
          <w:sz w:val="24"/>
          <w:szCs w:val="24"/>
        </w:rPr>
      </w:pP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Dari definisi diatas, dapat ditarik kesimpulan bahwa pajak adalah :</w:t>
      </w:r>
    </w:p>
    <w:p w:rsidR="00055695" w:rsidRDefault="00055695" w:rsidP="00DB0EBD">
      <w:pPr>
        <w:pStyle w:val="ListParagraph"/>
        <w:numPr>
          <w:ilvl w:val="0"/>
          <w:numId w:val="19"/>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Pungutan Pemerintah</w:t>
      </w:r>
    </w:p>
    <w:p w:rsidR="00055695" w:rsidRDefault="00055695" w:rsidP="00DB0EBD">
      <w:pPr>
        <w:pStyle w:val="ListParagraph"/>
        <w:numPr>
          <w:ilvl w:val="0"/>
          <w:numId w:val="19"/>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suatu perundang-undangan</w:t>
      </w:r>
    </w:p>
    <w:p w:rsidR="00055695" w:rsidRPr="00F73FC6" w:rsidRDefault="00055695" w:rsidP="00DB0EBD">
      <w:pPr>
        <w:pStyle w:val="ListParagraph"/>
        <w:numPr>
          <w:ilvl w:val="0"/>
          <w:numId w:val="19"/>
        </w:num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Pemerintah tidak secara langsung memberikan balas jasa kepada pribadi pembayar pajak.</w:t>
      </w:r>
    </w:p>
    <w:p w:rsidR="00055695" w:rsidRPr="00E6621A" w:rsidRDefault="00055695" w:rsidP="000556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Pr="00E6621A">
        <w:rPr>
          <w:rFonts w:ascii="Times New Roman" w:hAnsi="Times New Roman" w:cs="Times New Roman"/>
          <w:sz w:val="24"/>
          <w:szCs w:val="24"/>
        </w:rPr>
        <w:t>ehubungan dengan pengertian pajak tersebut diatas, maka dapat juga terlihat cirri</w:t>
      </w:r>
      <w:r w:rsidRPr="00E6621A">
        <w:rPr>
          <w:rFonts w:ascii="Times New Roman" w:hAnsi="Times New Roman" w:cs="Times New Roman"/>
          <w:sz w:val="24"/>
          <w:szCs w:val="24"/>
          <w:lang w:val="id-ID"/>
        </w:rPr>
        <w:t xml:space="preserve"> </w:t>
      </w:r>
      <w:r w:rsidRPr="00E6621A">
        <w:rPr>
          <w:rFonts w:ascii="Times New Roman" w:hAnsi="Times New Roman" w:cs="Times New Roman"/>
          <w:sz w:val="24"/>
          <w:szCs w:val="24"/>
        </w:rPr>
        <w:t>-</w:t>
      </w:r>
      <w:r w:rsidRPr="00E6621A">
        <w:rPr>
          <w:rFonts w:ascii="Times New Roman" w:hAnsi="Times New Roman" w:cs="Times New Roman"/>
          <w:sz w:val="24"/>
          <w:szCs w:val="24"/>
          <w:lang w:val="id-ID"/>
        </w:rPr>
        <w:t xml:space="preserve"> </w:t>
      </w:r>
      <w:r w:rsidRPr="00E6621A">
        <w:rPr>
          <w:rFonts w:ascii="Times New Roman" w:hAnsi="Times New Roman" w:cs="Times New Roman"/>
          <w:sz w:val="24"/>
          <w:szCs w:val="24"/>
        </w:rPr>
        <w:t xml:space="preserve">ciri pajak antara lain: </w:t>
      </w:r>
    </w:p>
    <w:p w:rsidR="00055695" w:rsidRPr="00E6621A" w:rsidRDefault="00055695" w:rsidP="00DB0EBD">
      <w:pPr>
        <w:pStyle w:val="ListParagraph"/>
        <w:numPr>
          <w:ilvl w:val="0"/>
          <w:numId w:val="20"/>
        </w:numPr>
        <w:spacing w:after="0" w:line="480"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Pajak dipungut berdasarkan undang</w:t>
      </w:r>
      <w:r w:rsidRPr="00E6621A">
        <w:rPr>
          <w:rFonts w:ascii="Times New Roman" w:hAnsi="Times New Roman" w:cs="Times New Roman"/>
          <w:sz w:val="24"/>
          <w:szCs w:val="24"/>
          <w:lang w:val="id-ID"/>
        </w:rPr>
        <w:t xml:space="preserve"> </w:t>
      </w:r>
      <w:r w:rsidRPr="00E6621A">
        <w:rPr>
          <w:rFonts w:ascii="Times New Roman" w:hAnsi="Times New Roman" w:cs="Times New Roman"/>
          <w:sz w:val="24"/>
          <w:szCs w:val="24"/>
        </w:rPr>
        <w:t>-</w:t>
      </w:r>
      <w:r w:rsidRPr="00E6621A">
        <w:rPr>
          <w:rFonts w:ascii="Times New Roman" w:hAnsi="Times New Roman" w:cs="Times New Roman"/>
          <w:sz w:val="24"/>
          <w:szCs w:val="24"/>
          <w:lang w:val="id-ID"/>
        </w:rPr>
        <w:t xml:space="preserve"> </w:t>
      </w:r>
      <w:r w:rsidRPr="00E6621A">
        <w:rPr>
          <w:rFonts w:ascii="Times New Roman" w:hAnsi="Times New Roman" w:cs="Times New Roman"/>
          <w:sz w:val="24"/>
          <w:szCs w:val="24"/>
        </w:rPr>
        <w:t>undangserta aturan pelaksanaanya yang sifatnya dapat dipaksakan.</w:t>
      </w:r>
    </w:p>
    <w:p w:rsidR="00055695" w:rsidRPr="00E6621A" w:rsidRDefault="00055695" w:rsidP="00DB0EBD">
      <w:pPr>
        <w:pStyle w:val="ListParagraph"/>
        <w:numPr>
          <w:ilvl w:val="0"/>
          <w:numId w:val="20"/>
        </w:numPr>
        <w:spacing w:after="0" w:line="480"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Dalam pembay</w:t>
      </w:r>
      <w:r>
        <w:rPr>
          <w:rFonts w:ascii="Times New Roman" w:hAnsi="Times New Roman" w:cs="Times New Roman"/>
          <w:sz w:val="24"/>
          <w:szCs w:val="24"/>
        </w:rPr>
        <w:t>a</w:t>
      </w:r>
      <w:r w:rsidRPr="00E6621A">
        <w:rPr>
          <w:rFonts w:ascii="Times New Roman" w:hAnsi="Times New Roman" w:cs="Times New Roman"/>
          <w:sz w:val="24"/>
          <w:szCs w:val="24"/>
        </w:rPr>
        <w:t>ran pajak tidak dapat ditunjukkan adanya kontraprestasi individual oleh pemerintah.</w:t>
      </w:r>
    </w:p>
    <w:p w:rsidR="00055695" w:rsidRPr="00E6621A" w:rsidRDefault="00055695" w:rsidP="00DB0EBD">
      <w:pPr>
        <w:pStyle w:val="ListParagraph"/>
        <w:numPr>
          <w:ilvl w:val="0"/>
          <w:numId w:val="20"/>
        </w:numPr>
        <w:spacing w:after="0" w:line="480"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Pajak dipungut oleh Negara baik pemerintah pusat maupun pemerintah daerah.</w:t>
      </w:r>
    </w:p>
    <w:p w:rsidR="00055695" w:rsidRPr="00636133" w:rsidRDefault="00055695" w:rsidP="00DB0EBD">
      <w:pPr>
        <w:pStyle w:val="ListParagraph"/>
        <w:numPr>
          <w:ilvl w:val="0"/>
          <w:numId w:val="20"/>
        </w:numPr>
        <w:spacing w:after="0" w:line="480" w:lineRule="auto"/>
        <w:ind w:left="284" w:hanging="284"/>
        <w:jc w:val="both"/>
        <w:rPr>
          <w:rFonts w:ascii="Times New Roman" w:hAnsi="Times New Roman" w:cs="Times New Roman"/>
          <w:sz w:val="24"/>
          <w:szCs w:val="24"/>
        </w:rPr>
      </w:pPr>
      <w:r w:rsidRPr="00E6621A">
        <w:rPr>
          <w:rFonts w:ascii="Times New Roman" w:hAnsi="Times New Roman" w:cs="Times New Roman"/>
          <w:sz w:val="24"/>
          <w:szCs w:val="24"/>
        </w:rPr>
        <w:t>Pajak diperuntukkan bagi pengeluaran</w:t>
      </w:r>
      <w:r w:rsidRPr="00E6621A">
        <w:rPr>
          <w:rFonts w:ascii="Times New Roman" w:hAnsi="Times New Roman" w:cs="Times New Roman"/>
          <w:sz w:val="24"/>
          <w:szCs w:val="24"/>
          <w:lang w:val="id-ID"/>
        </w:rPr>
        <w:t xml:space="preserve"> </w:t>
      </w:r>
      <w:r w:rsidRPr="00E6621A">
        <w:rPr>
          <w:rFonts w:ascii="Times New Roman" w:hAnsi="Times New Roman" w:cs="Times New Roman"/>
          <w:sz w:val="24"/>
          <w:szCs w:val="24"/>
        </w:rPr>
        <w:t>-</w:t>
      </w:r>
      <w:r w:rsidRPr="00E6621A">
        <w:rPr>
          <w:rFonts w:ascii="Times New Roman" w:hAnsi="Times New Roman" w:cs="Times New Roman"/>
          <w:sz w:val="24"/>
          <w:szCs w:val="24"/>
          <w:lang w:val="id-ID"/>
        </w:rPr>
        <w:t xml:space="preserve"> </w:t>
      </w:r>
      <w:r w:rsidRPr="00E6621A">
        <w:rPr>
          <w:rFonts w:ascii="Times New Roman" w:hAnsi="Times New Roman" w:cs="Times New Roman"/>
          <w:sz w:val="24"/>
          <w:szCs w:val="24"/>
        </w:rPr>
        <w:t xml:space="preserve">pengeluaran pemerintah, yang bila dari pemasukkanya masih terdapat surplus, dipergunakan untuk membiayai </w:t>
      </w:r>
      <w:r w:rsidRPr="00E6621A">
        <w:rPr>
          <w:rFonts w:ascii="Times New Roman" w:hAnsi="Times New Roman" w:cs="Times New Roman"/>
          <w:i/>
          <w:sz w:val="24"/>
          <w:szCs w:val="24"/>
        </w:rPr>
        <w:t>public investment</w:t>
      </w:r>
      <w:r>
        <w:rPr>
          <w:rFonts w:ascii="Times New Roman" w:hAnsi="Times New Roman" w:cs="Times New Roman"/>
          <w:sz w:val="24"/>
          <w:szCs w:val="24"/>
        </w:rPr>
        <w:t>.</w:t>
      </w:r>
    </w:p>
    <w:p w:rsidR="00055695" w:rsidRDefault="00055695" w:rsidP="00055695">
      <w:pPr>
        <w:pStyle w:val="ListParagraph"/>
        <w:tabs>
          <w:tab w:val="left" w:pos="0"/>
          <w:tab w:val="left" w:pos="142"/>
        </w:tabs>
        <w:spacing w:after="0" w:line="480" w:lineRule="auto"/>
        <w:ind w:left="284"/>
        <w:jc w:val="both"/>
        <w:rPr>
          <w:rFonts w:ascii="Times New Roman" w:hAnsi="Times New Roman" w:cs="Times New Roman"/>
          <w:b/>
          <w:sz w:val="24"/>
          <w:szCs w:val="24"/>
        </w:rPr>
      </w:pPr>
    </w:p>
    <w:p w:rsidR="00055695" w:rsidRPr="00EE51D1" w:rsidRDefault="00055695" w:rsidP="00DB0EBD">
      <w:pPr>
        <w:pStyle w:val="ListParagraph"/>
        <w:numPr>
          <w:ilvl w:val="0"/>
          <w:numId w:val="21"/>
        </w:numPr>
        <w:tabs>
          <w:tab w:val="left" w:pos="0"/>
          <w:tab w:val="left" w:pos="142"/>
        </w:tabs>
        <w:spacing w:after="0" w:line="480" w:lineRule="auto"/>
        <w:ind w:left="284"/>
        <w:jc w:val="both"/>
        <w:rPr>
          <w:rFonts w:ascii="Times New Roman" w:hAnsi="Times New Roman" w:cs="Times New Roman"/>
          <w:b/>
          <w:sz w:val="24"/>
          <w:szCs w:val="24"/>
        </w:rPr>
      </w:pPr>
      <w:r w:rsidRPr="00EE51D1">
        <w:rPr>
          <w:rFonts w:ascii="Times New Roman" w:hAnsi="Times New Roman" w:cs="Times New Roman"/>
          <w:b/>
          <w:sz w:val="24"/>
          <w:szCs w:val="24"/>
        </w:rPr>
        <w:t>Kerangka Pikir</w:t>
      </w:r>
      <w:r w:rsidRPr="00EE51D1">
        <w:rPr>
          <w:rFonts w:ascii="Times New Roman" w:hAnsi="Times New Roman" w:cs="Times New Roman"/>
          <w:b/>
          <w:sz w:val="24"/>
          <w:szCs w:val="24"/>
        </w:rPr>
        <w:tab/>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Kegiatan kepariwisataan memberikan banyak keuntungan bagi Negara dan masyarakat sehingga perlu untuk dikembangkan sebagai salah satu sektor penunjang yang potensial bagi pembangunan nasional.</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Demikian halnya dengan objek wisata bantimurung yang terletak di kabupaten Maros yang memiliki keindahan dan daya tarik tersendiri. Dengan adanya retribusi yang dikenakan kepada pengunjung dalam bentuk karcis tanda masuk diharapkan mampu memberikan kontribusi terhadap penerimaan retribusi daerah kabupaten Maros. </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 kabupaten Maros, pemerintah daerah terus berusaha dalam meningkatkan pertumbuhan ekonomi daerah agar tidak mengalami ketertinggalan dengan daerah lain dalam melaksanakan pembangunan. </w:t>
      </w:r>
      <w:r w:rsidRPr="00E6621A">
        <w:rPr>
          <w:rFonts w:ascii="Times New Roman" w:hAnsi="Times New Roman" w:cs="Times New Roman"/>
          <w:sz w:val="24"/>
          <w:szCs w:val="24"/>
        </w:rPr>
        <w:t>Untuk menyukseskan pelaksanaan kegiatan pembangunan daerah di berbagai bidang maka di perlukan sejumlah dana. Dana tersebut sebagian besar dapat diperoleh melalui Pendapatan Asli Daerah</w:t>
      </w:r>
      <w:r>
        <w:rPr>
          <w:rFonts w:ascii="Times New Roman" w:hAnsi="Times New Roman" w:cs="Times New Roman"/>
          <w:sz w:val="24"/>
          <w:szCs w:val="24"/>
        </w:rPr>
        <w:t>. S</w:t>
      </w:r>
      <w:r w:rsidRPr="00E6621A">
        <w:rPr>
          <w:rFonts w:ascii="Times New Roman" w:hAnsi="Times New Roman" w:cs="Times New Roman"/>
          <w:sz w:val="24"/>
          <w:szCs w:val="24"/>
        </w:rPr>
        <w:t>alah satu unsur Pendapatan Asli Daerah adalah retribusi daerah. Retribusi daerah mempunyai banyak jenis tergantung dari fasilitas</w:t>
      </w:r>
      <w:r>
        <w:rPr>
          <w:rFonts w:ascii="Times New Roman" w:hAnsi="Times New Roman" w:cs="Times New Roman"/>
          <w:sz w:val="24"/>
          <w:szCs w:val="24"/>
        </w:rPr>
        <w:t xml:space="preserve"> </w:t>
      </w:r>
      <w:r w:rsidRPr="00E6621A">
        <w:rPr>
          <w:rFonts w:ascii="Times New Roman" w:hAnsi="Times New Roman" w:cs="Times New Roman"/>
          <w:sz w:val="24"/>
          <w:szCs w:val="24"/>
        </w:rPr>
        <w:t>atau jasa yang di selesaikan oleh Pemerintah daerah setempat untuk pelaksanaan kegiatan perekonomian di masyarakat</w:t>
      </w:r>
      <w:r>
        <w:rPr>
          <w:rFonts w:ascii="Times New Roman" w:hAnsi="Times New Roman" w:cs="Times New Roman"/>
          <w:sz w:val="24"/>
          <w:szCs w:val="24"/>
        </w:rPr>
        <w:t>.</w:t>
      </w:r>
    </w:p>
    <w:p w:rsidR="00055695" w:rsidRDefault="00055695" w:rsidP="00055695">
      <w:pPr>
        <w:spacing w:after="0" w:line="456" w:lineRule="auto"/>
        <w:ind w:firstLine="720"/>
        <w:jc w:val="both"/>
        <w:rPr>
          <w:rFonts w:ascii="Times New Roman" w:hAnsi="Times New Roman" w:cs="Times New Roman"/>
          <w:sz w:val="24"/>
          <w:szCs w:val="24"/>
        </w:rPr>
      </w:pPr>
      <w:r w:rsidRPr="00E6621A">
        <w:rPr>
          <w:rFonts w:ascii="Times New Roman" w:hAnsi="Times New Roman" w:cs="Times New Roman"/>
          <w:sz w:val="24"/>
          <w:szCs w:val="24"/>
        </w:rPr>
        <w:t>Salah satu retribusi daerah yang di harapkan dapat memberikan retribusi yang besar bagi penerimaan daerah Kabupaten Maros adalah retribusi</w:t>
      </w:r>
      <w:r>
        <w:rPr>
          <w:rFonts w:ascii="Times New Roman" w:hAnsi="Times New Roman" w:cs="Times New Roman"/>
          <w:sz w:val="24"/>
          <w:szCs w:val="24"/>
        </w:rPr>
        <w:t xml:space="preserve"> yang berasal dari retribusi obj</w:t>
      </w:r>
      <w:r w:rsidRPr="00E6621A">
        <w:rPr>
          <w:rFonts w:ascii="Times New Roman" w:hAnsi="Times New Roman" w:cs="Times New Roman"/>
          <w:sz w:val="24"/>
          <w:szCs w:val="24"/>
        </w:rPr>
        <w:t>ek wisata pemand</w:t>
      </w:r>
      <w:r>
        <w:rPr>
          <w:rFonts w:ascii="Times New Roman" w:hAnsi="Times New Roman" w:cs="Times New Roman"/>
          <w:sz w:val="24"/>
          <w:szCs w:val="24"/>
        </w:rPr>
        <w:t>ian alam Bantimurung. Untuk lebih jelasnya dapat dilihat pada skema :</w:t>
      </w:r>
    </w:p>
    <w:p w:rsidR="00055695" w:rsidRDefault="00055695" w:rsidP="00055695">
      <w:pPr>
        <w:spacing w:after="0" w:line="456" w:lineRule="auto"/>
        <w:ind w:firstLine="720"/>
        <w:jc w:val="both"/>
        <w:rPr>
          <w:rFonts w:ascii="Times New Roman" w:hAnsi="Times New Roman" w:cs="Times New Roman"/>
          <w:sz w:val="24"/>
          <w:szCs w:val="24"/>
        </w:rPr>
      </w:pPr>
    </w:p>
    <w:p w:rsidR="00055695" w:rsidRPr="00E6621A" w:rsidRDefault="008855DF" w:rsidP="00055695">
      <w:pPr>
        <w:spacing w:after="0"/>
        <w:rPr>
          <w:rFonts w:ascii="Times New Roman" w:hAnsi="Times New Roman" w:cs="Times New Roman"/>
        </w:rPr>
      </w:pPr>
      <w:r w:rsidRPr="008855DF">
        <w:rPr>
          <w:rFonts w:ascii="Times New Roman" w:hAnsi="Times New Roman" w:cs="Times New Roman"/>
          <w:b/>
          <w:noProof/>
        </w:rPr>
        <w:pict>
          <v:shape id="_x0000_s1046" type="#_x0000_t32" style="position:absolute;margin-left:378.05pt;margin-top:6.8pt;width:0;height:289.5pt;z-index:251681792" o:connectortype="straight"/>
        </w:pict>
      </w:r>
      <w:r w:rsidRPr="008855DF">
        <w:rPr>
          <w:rFonts w:ascii="Times New Roman" w:hAnsi="Times New Roman" w:cs="Times New Roman"/>
          <w:noProof/>
          <w:sz w:val="24"/>
          <w:szCs w:val="24"/>
        </w:rPr>
        <w:pict>
          <v:rect id="_x0000_s1035" style="position:absolute;margin-left:115.95pt;margin-top:-5.65pt;width:120pt;height:35.25pt;z-index:251670528">
            <v:textbox style="mso-next-textbox:#_x0000_s1035">
              <w:txbxContent>
                <w:p w:rsidR="00F31FDE" w:rsidRPr="00FE324A" w:rsidRDefault="00F31FDE" w:rsidP="00055695">
                  <w:pPr>
                    <w:spacing w:line="240" w:lineRule="auto"/>
                    <w:jc w:val="center"/>
                    <w:rPr>
                      <w:rFonts w:ascii="Times New Roman" w:hAnsi="Times New Roman" w:cs="Times New Roman"/>
                      <w:sz w:val="24"/>
                      <w:szCs w:val="24"/>
                    </w:rPr>
                  </w:pPr>
                  <w:r w:rsidRPr="00FE324A">
                    <w:rPr>
                      <w:rFonts w:ascii="Times New Roman" w:hAnsi="Times New Roman" w:cs="Times New Roman"/>
                      <w:sz w:val="24"/>
                      <w:szCs w:val="24"/>
                    </w:rPr>
                    <w:t>Pemerintah Daerah Kabupaten Maros</w:t>
                  </w:r>
                </w:p>
              </w:txbxContent>
            </v:textbox>
          </v:rect>
        </w:pict>
      </w:r>
      <w:r w:rsidRPr="008855DF">
        <w:rPr>
          <w:rFonts w:ascii="Times New Roman" w:hAnsi="Times New Roman" w:cs="Times New Roman"/>
          <w:b/>
          <w:noProof/>
        </w:rPr>
        <w:pict>
          <v:shape id="_x0000_s1047" type="#_x0000_t32" style="position:absolute;margin-left:235.35pt;margin-top:6.8pt;width:142.7pt;height:.05pt;flip:x;z-index:251682816" o:connectortype="straight">
            <v:stroke endarrow="block"/>
          </v:shape>
        </w:pict>
      </w:r>
    </w:p>
    <w:p w:rsidR="00055695" w:rsidRPr="00E6621A" w:rsidRDefault="00055695" w:rsidP="00055695">
      <w:pPr>
        <w:spacing w:after="0"/>
        <w:rPr>
          <w:rFonts w:ascii="Times New Roman" w:hAnsi="Times New Roman" w:cs="Times New Roman"/>
        </w:rPr>
      </w:pPr>
    </w:p>
    <w:p w:rsidR="00055695" w:rsidRPr="00E6621A" w:rsidRDefault="008855DF" w:rsidP="00055695">
      <w:pPr>
        <w:spacing w:after="0"/>
        <w:rPr>
          <w:rFonts w:ascii="Times New Roman" w:hAnsi="Times New Roman" w:cs="Times New Roman"/>
        </w:rPr>
      </w:pPr>
      <w:r>
        <w:rPr>
          <w:rFonts w:ascii="Times New Roman" w:hAnsi="Times New Roman" w:cs="Times New Roman"/>
          <w:noProof/>
        </w:rPr>
        <w:pict>
          <v:shape id="_x0000_s1045" type="#_x0000_t32" style="position:absolute;margin-left:173.9pt;margin-top:.55pt;width:.15pt;height:13.5pt;z-index:251680768" o:connectortype="straight">
            <v:stroke endarrow="block"/>
          </v:shape>
        </w:pict>
      </w:r>
    </w:p>
    <w:p w:rsidR="00055695" w:rsidRDefault="008855DF" w:rsidP="00055695">
      <w:pPr>
        <w:tabs>
          <w:tab w:val="left" w:pos="6663"/>
        </w:tabs>
        <w:spacing w:after="0"/>
        <w:rPr>
          <w:rFonts w:ascii="Times New Roman" w:hAnsi="Times New Roman" w:cs="Times New Roman"/>
        </w:rPr>
      </w:pPr>
      <w:r w:rsidRPr="008855DF">
        <w:rPr>
          <w:rFonts w:ascii="Times New Roman" w:hAnsi="Times New Roman" w:cs="Times New Roman"/>
          <w:b/>
          <w:noProof/>
        </w:rPr>
        <w:pict>
          <v:shapetype id="_x0000_t202" coordsize="21600,21600" o:spt="202" path="m,l,21600r21600,l21600,xe">
            <v:stroke joinstyle="miter"/>
            <v:path gradientshapeok="t" o:connecttype="rect"/>
          </v:shapetype>
          <v:shape id="_x0000_s1030" type="#_x0000_t202" style="position:absolute;margin-left:115.35pt;margin-top:-.5pt;width:119.25pt;height:24.35pt;z-index:251665408">
            <v:textbox style="mso-next-textbox:#_x0000_s1030">
              <w:txbxContent>
                <w:p w:rsidR="00F31FDE" w:rsidRPr="00FE324A" w:rsidRDefault="00F31FDE" w:rsidP="00055695">
                  <w:pPr>
                    <w:jc w:val="center"/>
                    <w:rPr>
                      <w:rFonts w:ascii="Times New Roman" w:hAnsi="Times New Roman" w:cs="Times New Roman"/>
                    </w:rPr>
                  </w:pPr>
                  <w:r w:rsidRPr="00FE324A">
                    <w:rPr>
                      <w:rFonts w:ascii="Times New Roman" w:hAnsi="Times New Roman" w:cs="Times New Roman"/>
                    </w:rPr>
                    <w:t>PAD</w:t>
                  </w:r>
                </w:p>
              </w:txbxContent>
            </v:textbox>
          </v:shape>
        </w:pict>
      </w:r>
    </w:p>
    <w:p w:rsidR="00055695" w:rsidRDefault="008855DF" w:rsidP="00055695">
      <w:pPr>
        <w:tabs>
          <w:tab w:val="left" w:pos="6663"/>
        </w:tabs>
        <w:spacing w:after="0"/>
        <w:rPr>
          <w:rFonts w:ascii="Times New Roman" w:hAnsi="Times New Roman" w:cs="Times New Roman"/>
        </w:rPr>
      </w:pPr>
      <w:r>
        <w:rPr>
          <w:rFonts w:ascii="Times New Roman" w:hAnsi="Times New Roman" w:cs="Times New Roman"/>
          <w:noProof/>
        </w:rPr>
        <w:pict>
          <v:shape id="_x0000_s1032" type="#_x0000_t32" style="position:absolute;margin-left:173.9pt;margin-top:10pt;width:1.15pt;height:15.65pt;z-index:251667456" o:connectortype="straight">
            <v:stroke endarrow="block"/>
          </v:shape>
        </w:pict>
      </w:r>
    </w:p>
    <w:p w:rsidR="00055695" w:rsidRPr="00E6621A" w:rsidRDefault="008855DF" w:rsidP="00055695">
      <w:pPr>
        <w:tabs>
          <w:tab w:val="left" w:pos="6663"/>
        </w:tabs>
        <w:spacing w:after="0"/>
        <w:rPr>
          <w:rFonts w:ascii="Times New Roman" w:hAnsi="Times New Roman" w:cs="Times New Roman"/>
        </w:rPr>
      </w:pPr>
      <w:r w:rsidRPr="008855DF">
        <w:rPr>
          <w:rFonts w:ascii="Times New Roman" w:hAnsi="Times New Roman" w:cs="Times New Roman"/>
          <w:b/>
          <w:noProof/>
        </w:rPr>
        <w:pict>
          <v:rect id="_x0000_s1036" style="position:absolute;margin-left:115.35pt;margin-top:11.1pt;width:120pt;height:25.5pt;z-index:251671552">
            <v:textbox>
              <w:txbxContent>
                <w:p w:rsidR="00F31FDE" w:rsidRPr="00FE324A" w:rsidRDefault="00F31FDE" w:rsidP="00055695">
                  <w:pPr>
                    <w:spacing w:line="240" w:lineRule="auto"/>
                    <w:jc w:val="center"/>
                    <w:rPr>
                      <w:rFonts w:ascii="Times New Roman" w:hAnsi="Times New Roman" w:cs="Times New Roman"/>
                      <w:sz w:val="24"/>
                      <w:szCs w:val="24"/>
                    </w:rPr>
                  </w:pPr>
                  <w:r w:rsidRPr="00FE324A">
                    <w:rPr>
                      <w:rFonts w:ascii="Times New Roman" w:hAnsi="Times New Roman" w:cs="Times New Roman"/>
                      <w:sz w:val="24"/>
                      <w:szCs w:val="24"/>
                    </w:rPr>
                    <w:t>Retribusi Daerah</w:t>
                  </w:r>
                </w:p>
              </w:txbxContent>
            </v:textbox>
          </v:rect>
        </w:pict>
      </w:r>
    </w:p>
    <w:p w:rsidR="00055695" w:rsidRPr="00E6621A" w:rsidRDefault="00055695" w:rsidP="00055695">
      <w:pPr>
        <w:spacing w:after="0"/>
        <w:rPr>
          <w:rFonts w:ascii="Times New Roman" w:hAnsi="Times New Roman" w:cs="Times New Roman"/>
        </w:rPr>
      </w:pPr>
      <w:r w:rsidRPr="00E6621A">
        <w:rPr>
          <w:rFonts w:ascii="Times New Roman" w:hAnsi="Times New Roman" w:cs="Times New Roman"/>
        </w:rPr>
        <w:tab/>
      </w:r>
      <w:r w:rsidRPr="00E6621A">
        <w:rPr>
          <w:rFonts w:ascii="Times New Roman" w:hAnsi="Times New Roman" w:cs="Times New Roman"/>
        </w:rPr>
        <w:tab/>
      </w:r>
    </w:p>
    <w:p w:rsidR="00055695" w:rsidRPr="00E6621A" w:rsidRDefault="008855DF" w:rsidP="00055695">
      <w:pPr>
        <w:tabs>
          <w:tab w:val="left" w:pos="1701"/>
          <w:tab w:val="left" w:pos="4230"/>
          <w:tab w:val="left" w:pos="5670"/>
          <w:tab w:val="left" w:pos="6663"/>
          <w:tab w:val="left" w:pos="7088"/>
          <w:tab w:val="left" w:pos="8789"/>
        </w:tabs>
        <w:spacing w:after="0"/>
        <w:rPr>
          <w:rFonts w:ascii="Times New Roman" w:hAnsi="Times New Roman" w:cs="Times New Roman"/>
        </w:rPr>
      </w:pPr>
      <w:r>
        <w:rPr>
          <w:rFonts w:ascii="Times New Roman" w:hAnsi="Times New Roman" w:cs="Times New Roman"/>
          <w:noProof/>
        </w:rPr>
        <w:pict>
          <v:shape id="_x0000_s1034" type="#_x0000_t32" style="position:absolute;margin-left:175.5pt;margin-top:7.5pt;width:0;height:18.75pt;z-index:251669504" o:connectortype="straight">
            <v:stroke endarrow="block"/>
          </v:shape>
        </w:pict>
      </w:r>
    </w:p>
    <w:p w:rsidR="00055695" w:rsidRPr="00E6621A" w:rsidRDefault="008855DF" w:rsidP="00055695">
      <w:pPr>
        <w:spacing w:after="0"/>
        <w:rPr>
          <w:rFonts w:ascii="Times New Roman" w:hAnsi="Times New Roman" w:cs="Times New Roman"/>
        </w:rPr>
      </w:pPr>
      <w:r>
        <w:rPr>
          <w:rFonts w:ascii="Times New Roman" w:hAnsi="Times New Roman" w:cs="Times New Roman"/>
          <w:noProof/>
        </w:rPr>
        <w:pict>
          <v:rect id="_x0000_s1041" style="position:absolute;margin-left:117.45pt;margin-top:12.8pt;width:126.15pt;height:25.5pt;z-index:251676672">
            <v:textbox>
              <w:txbxContent>
                <w:p w:rsidR="00F31FDE" w:rsidRPr="00FE324A" w:rsidRDefault="00F31FDE" w:rsidP="00055695">
                  <w:pPr>
                    <w:spacing w:line="240" w:lineRule="auto"/>
                    <w:jc w:val="center"/>
                    <w:rPr>
                      <w:rFonts w:ascii="Times New Roman" w:hAnsi="Times New Roman" w:cs="Times New Roman"/>
                      <w:sz w:val="24"/>
                      <w:szCs w:val="24"/>
                    </w:rPr>
                  </w:pPr>
                  <w:r w:rsidRPr="00FE324A">
                    <w:rPr>
                      <w:rFonts w:ascii="Times New Roman" w:hAnsi="Times New Roman" w:cs="Times New Roman"/>
                      <w:sz w:val="24"/>
                      <w:szCs w:val="24"/>
                    </w:rPr>
                    <w:t>Retribusi Jasa Usaha</w:t>
                  </w:r>
                </w:p>
              </w:txbxContent>
            </v:textbox>
          </v:rect>
        </w:pict>
      </w:r>
      <w:r>
        <w:rPr>
          <w:rFonts w:ascii="Times New Roman" w:hAnsi="Times New Roman" w:cs="Times New Roman"/>
          <w:noProof/>
        </w:rPr>
        <w:pict>
          <v:shape id="_x0000_s1038" type="#_x0000_t32" style="position:absolute;margin-left:318.05pt;margin-top:1.2pt;width:.05pt;height:15.4pt;z-index:251673600" o:connectortype="straight">
            <v:stroke endarrow="block"/>
          </v:shape>
        </w:pict>
      </w:r>
      <w:r w:rsidRPr="008855DF">
        <w:rPr>
          <w:rFonts w:ascii="Times New Roman" w:hAnsi="Times New Roman" w:cs="Times New Roman"/>
          <w:b/>
          <w:noProof/>
        </w:rPr>
        <w:pict>
          <v:shape id="_x0000_s1039" type="#_x0000_t32" style="position:absolute;margin-left:39.7pt;margin-top:1.2pt;width:.05pt;height:16.1pt;z-index:251674624" o:connectortype="straight">
            <v:stroke endarrow="block"/>
          </v:shape>
        </w:pict>
      </w:r>
      <w:r>
        <w:rPr>
          <w:rFonts w:ascii="Times New Roman" w:hAnsi="Times New Roman" w:cs="Times New Roman"/>
          <w:noProof/>
        </w:rPr>
        <w:pict>
          <v:shape id="_x0000_s1037" type="#_x0000_t32" style="position:absolute;margin-left:39.75pt;margin-top:1.2pt;width:278.25pt;height:0;z-index:251672576" o:connectortype="straight"/>
        </w:pict>
      </w:r>
      <w:r w:rsidR="00055695" w:rsidRPr="00E6621A">
        <w:rPr>
          <w:rFonts w:ascii="Times New Roman" w:hAnsi="Times New Roman" w:cs="Times New Roman"/>
        </w:rPr>
        <w:tab/>
      </w:r>
      <w:r w:rsidR="00055695" w:rsidRPr="00E6621A">
        <w:rPr>
          <w:rFonts w:ascii="Times New Roman" w:hAnsi="Times New Roman" w:cs="Times New Roman"/>
        </w:rPr>
        <w:tab/>
      </w:r>
      <w:r w:rsidR="00055695" w:rsidRPr="00E6621A">
        <w:rPr>
          <w:rFonts w:ascii="Times New Roman" w:hAnsi="Times New Roman" w:cs="Times New Roman"/>
        </w:rPr>
        <w:tab/>
      </w:r>
    </w:p>
    <w:p w:rsidR="00055695" w:rsidRDefault="008855DF"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175.55pt;margin-top:23.75pt;width:.05pt;height:22.15pt;z-index:251678720" o:connectortype="straight">
            <v:stroke endarrow="block"/>
          </v:shape>
        </w:pict>
      </w:r>
      <w:r w:rsidRPr="008855DF">
        <w:rPr>
          <w:rFonts w:ascii="Times New Roman" w:hAnsi="Times New Roman" w:cs="Times New Roman"/>
          <w:b/>
          <w:noProof/>
        </w:rPr>
        <w:pict>
          <v:rect id="_x0000_s1040" style="position:absolute;left:0;text-align:left;margin-left:-8.4pt;margin-top:2.75pt;width:113.85pt;height:36.65pt;z-index:251675648">
            <v:textbox>
              <w:txbxContent>
                <w:p w:rsidR="00F31FDE" w:rsidRPr="000214C2" w:rsidRDefault="00F31FDE" w:rsidP="00055695">
                  <w:pPr>
                    <w:spacing w:line="240" w:lineRule="auto"/>
                    <w:jc w:val="center"/>
                    <w:rPr>
                      <w:rFonts w:ascii="Times New Roman" w:hAnsi="Times New Roman" w:cs="Times New Roman"/>
                      <w:sz w:val="24"/>
                      <w:szCs w:val="24"/>
                    </w:rPr>
                  </w:pPr>
                  <w:r w:rsidRPr="000214C2">
                    <w:rPr>
                      <w:rFonts w:ascii="Times New Roman" w:hAnsi="Times New Roman" w:cs="Times New Roman"/>
                      <w:sz w:val="24"/>
                      <w:szCs w:val="24"/>
                    </w:rPr>
                    <w:t>Retribusi Jasa Umum</w:t>
                  </w:r>
                </w:p>
              </w:txbxContent>
            </v:textbox>
          </v:rect>
        </w:pict>
      </w:r>
      <w:r w:rsidRPr="008855DF">
        <w:rPr>
          <w:rFonts w:ascii="Times New Roman" w:hAnsi="Times New Roman" w:cs="Times New Roman"/>
          <w:noProof/>
        </w:rPr>
        <w:pict>
          <v:rect id="_x0000_s1042" style="position:absolute;left:0;text-align:left;margin-left:262.95pt;margin-top:2.05pt;width:102.9pt;height:51.9pt;z-index:251677696">
            <v:textbox>
              <w:txbxContent>
                <w:p w:rsidR="00F31FDE" w:rsidRPr="000214C2" w:rsidRDefault="00F31FDE" w:rsidP="00055695">
                  <w:pPr>
                    <w:spacing w:line="240" w:lineRule="auto"/>
                    <w:rPr>
                      <w:rFonts w:ascii="Times New Roman" w:hAnsi="Times New Roman" w:cs="Times New Roman"/>
                      <w:sz w:val="24"/>
                      <w:szCs w:val="24"/>
                    </w:rPr>
                  </w:pPr>
                  <w:r w:rsidRPr="000214C2">
                    <w:rPr>
                      <w:rFonts w:ascii="Times New Roman" w:hAnsi="Times New Roman" w:cs="Times New Roman"/>
                      <w:sz w:val="24"/>
                      <w:szCs w:val="24"/>
                    </w:rPr>
                    <w:t>Retribusi Perizinan   Tertentu</w:t>
                  </w:r>
                </w:p>
              </w:txbxContent>
            </v:textbox>
          </v:rect>
        </w:pict>
      </w:r>
    </w:p>
    <w:p w:rsidR="00055695" w:rsidRPr="00E6621A" w:rsidRDefault="008855DF" w:rsidP="00055695">
      <w:pPr>
        <w:spacing w:after="0" w:line="480" w:lineRule="auto"/>
        <w:ind w:firstLine="720"/>
        <w:jc w:val="both"/>
        <w:rPr>
          <w:rFonts w:ascii="Times New Roman" w:hAnsi="Times New Roman" w:cs="Times New Roman"/>
          <w:sz w:val="24"/>
          <w:szCs w:val="24"/>
        </w:rPr>
      </w:pPr>
      <w:r w:rsidRPr="008855DF">
        <w:rPr>
          <w:rFonts w:ascii="Times New Roman" w:hAnsi="Times New Roman" w:cs="Times New Roman"/>
          <w:b/>
          <w:noProof/>
        </w:rPr>
        <w:pict>
          <v:shape id="_x0000_s1029" type="#_x0000_t202" style="position:absolute;left:0;text-align:left;margin-left:94.35pt;margin-top:22.05pt;width:164.85pt;height:36.75pt;z-index:251664384">
            <v:textbox style="mso-next-textbox:#_x0000_s1029">
              <w:txbxContent>
                <w:p w:rsidR="00F31FDE" w:rsidRPr="00FE324A" w:rsidRDefault="00F31FDE" w:rsidP="00055695">
                  <w:pPr>
                    <w:jc w:val="center"/>
                    <w:rPr>
                      <w:rFonts w:ascii="Times New Roman" w:hAnsi="Times New Roman" w:cs="Times New Roman"/>
                    </w:rPr>
                  </w:pPr>
                  <w:r w:rsidRPr="00FE324A">
                    <w:rPr>
                      <w:rFonts w:ascii="Times New Roman" w:hAnsi="Times New Roman" w:cs="Times New Roman"/>
                    </w:rPr>
                    <w:t>Retrib</w:t>
                  </w:r>
                  <w:r>
                    <w:rPr>
                      <w:rFonts w:ascii="Times New Roman" w:hAnsi="Times New Roman" w:cs="Times New Roman"/>
                    </w:rPr>
                    <w:t>usi Tempat Rekreasi</w:t>
                  </w:r>
                </w:p>
              </w:txbxContent>
            </v:textbox>
          </v:shape>
        </w:pict>
      </w:r>
    </w:p>
    <w:p w:rsidR="00055695" w:rsidRPr="00E6621A" w:rsidRDefault="00055695" w:rsidP="00055695">
      <w:pPr>
        <w:spacing w:after="0" w:line="480" w:lineRule="auto"/>
        <w:ind w:firstLine="720"/>
        <w:jc w:val="both"/>
        <w:rPr>
          <w:rFonts w:ascii="Times New Roman" w:hAnsi="Times New Roman" w:cs="Times New Roman"/>
          <w:sz w:val="24"/>
          <w:szCs w:val="24"/>
        </w:rPr>
      </w:pPr>
    </w:p>
    <w:p w:rsidR="00055695" w:rsidRPr="00E6621A" w:rsidRDefault="008855DF" w:rsidP="00055695">
      <w:pPr>
        <w:spacing w:after="0" w:line="480" w:lineRule="auto"/>
        <w:ind w:firstLine="720"/>
        <w:jc w:val="both"/>
        <w:rPr>
          <w:rFonts w:ascii="Times New Roman" w:hAnsi="Times New Roman" w:cs="Times New Roman"/>
          <w:sz w:val="24"/>
          <w:szCs w:val="24"/>
        </w:rPr>
      </w:pPr>
      <w:r w:rsidRPr="008855DF">
        <w:rPr>
          <w:rFonts w:ascii="Times New Roman" w:hAnsi="Times New Roman" w:cs="Times New Roman"/>
          <w:noProof/>
        </w:rPr>
        <w:pict>
          <v:rect id="_x0000_s1049" style="position:absolute;left:0;text-align:left;margin-left:117.45pt;margin-top:20.85pt;width:126.15pt;height:23.5pt;z-index:251684864">
            <v:textbox>
              <w:txbxContent>
                <w:p w:rsidR="00F31FDE" w:rsidRPr="00791680" w:rsidRDefault="00F31FDE" w:rsidP="00055695">
                  <w:pPr>
                    <w:jc w:val="center"/>
                    <w:rPr>
                      <w:rFonts w:ascii="Times New Roman" w:hAnsi="Times New Roman" w:cs="Times New Roman"/>
                      <w:sz w:val="24"/>
                      <w:szCs w:val="24"/>
                    </w:rPr>
                  </w:pPr>
                  <w:r w:rsidRPr="00791680">
                    <w:rPr>
                      <w:rFonts w:ascii="Times New Roman" w:hAnsi="Times New Roman" w:cs="Times New Roman"/>
                      <w:sz w:val="24"/>
                      <w:szCs w:val="24"/>
                    </w:rPr>
                    <w:t>Kontribusi</w:t>
                  </w:r>
                </w:p>
              </w:txbxContent>
            </v:textbox>
          </v:rect>
        </w:pict>
      </w:r>
      <w:r w:rsidRPr="008855DF">
        <w:rPr>
          <w:rFonts w:ascii="Times New Roman" w:hAnsi="Times New Roman" w:cs="Times New Roman"/>
          <w:noProof/>
        </w:rPr>
        <w:pict>
          <v:shape id="_x0000_s1033" type="#_x0000_t32" style="position:absolute;left:0;text-align:left;margin-left:173.8pt;margin-top:4.35pt;width:.05pt;height:16.5pt;flip:x;z-index:251668480" o:connectortype="straight">
            <v:stroke endarrow="block"/>
          </v:shape>
        </w:pict>
      </w:r>
    </w:p>
    <w:p w:rsidR="00055695" w:rsidRPr="00E6621A" w:rsidRDefault="008855DF"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4" type="#_x0000_t32" style="position:absolute;left:0;text-align:left;margin-left:173.25pt;margin-top:16.75pt;width:.55pt;height:18.75pt;flip:x;z-index:251679744" o:connectortype="straight">
            <v:stroke endarrow="block"/>
          </v:shape>
        </w:pict>
      </w:r>
    </w:p>
    <w:p w:rsidR="00055695" w:rsidRPr="00E6621A" w:rsidRDefault="008855DF" w:rsidP="00055695">
      <w:pPr>
        <w:spacing w:after="0" w:line="480" w:lineRule="auto"/>
        <w:ind w:firstLine="720"/>
        <w:jc w:val="both"/>
        <w:rPr>
          <w:rFonts w:ascii="Times New Roman" w:hAnsi="Times New Roman" w:cs="Times New Roman"/>
          <w:sz w:val="24"/>
          <w:szCs w:val="24"/>
        </w:rPr>
      </w:pPr>
      <w:r w:rsidRPr="008855DF">
        <w:rPr>
          <w:rFonts w:ascii="Times New Roman" w:hAnsi="Times New Roman" w:cs="Times New Roman"/>
          <w:b/>
          <w:noProof/>
        </w:rPr>
        <w:pict>
          <v:shape id="_x0000_s1031" type="#_x0000_t202" style="position:absolute;left:0;text-align:left;margin-left:124.95pt;margin-top:9.9pt;width:108pt;height:32.25pt;z-index:251666432">
            <v:textbox style="mso-next-textbox:#_x0000_s1031">
              <w:txbxContent>
                <w:p w:rsidR="00F31FDE" w:rsidRPr="00FE324A" w:rsidRDefault="00F31FDE" w:rsidP="00055695">
                  <w:pPr>
                    <w:jc w:val="center"/>
                    <w:rPr>
                      <w:rFonts w:ascii="Times New Roman" w:hAnsi="Times New Roman" w:cs="Times New Roman"/>
                    </w:rPr>
                  </w:pPr>
                  <w:r w:rsidRPr="00FE324A">
                    <w:rPr>
                      <w:rFonts w:ascii="Times New Roman" w:hAnsi="Times New Roman" w:cs="Times New Roman"/>
                    </w:rPr>
                    <w:t>Rekomendasi</w:t>
                  </w:r>
                </w:p>
              </w:txbxContent>
            </v:textbox>
          </v:shape>
        </w:pict>
      </w:r>
    </w:p>
    <w:p w:rsidR="00055695" w:rsidRPr="00FA7EFF" w:rsidRDefault="008855DF"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232.95pt;margin-top:-.2pt;width:145.1pt;height:0;z-index:251683840" o:connectortype="straight"/>
        </w:pict>
      </w:r>
    </w:p>
    <w:p w:rsidR="00055695" w:rsidRPr="00941953" w:rsidRDefault="00055695" w:rsidP="00055695">
      <w:pPr>
        <w:pStyle w:val="ListParagraph"/>
        <w:tabs>
          <w:tab w:val="left" w:pos="1065"/>
        </w:tabs>
        <w:spacing w:line="480" w:lineRule="auto"/>
        <w:ind w:left="502"/>
        <w:jc w:val="center"/>
        <w:rPr>
          <w:rFonts w:ascii="Times New Roman" w:hAnsi="Times New Roman" w:cs="Times New Roman"/>
          <w:b/>
          <w:sz w:val="24"/>
          <w:szCs w:val="24"/>
        </w:rPr>
      </w:pPr>
      <w:r w:rsidRPr="00941953">
        <w:rPr>
          <w:rFonts w:ascii="Times New Roman" w:hAnsi="Times New Roman" w:cs="Times New Roman"/>
          <w:b/>
          <w:sz w:val="24"/>
          <w:szCs w:val="24"/>
        </w:rPr>
        <w:t>Gambar 1. Kerangka Pikir</w:t>
      </w:r>
    </w:p>
    <w:p w:rsidR="00055695" w:rsidRDefault="00055695" w:rsidP="00055695"/>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055695">
      <w:pPr>
        <w:tabs>
          <w:tab w:val="left" w:pos="106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055695" w:rsidRDefault="00055695" w:rsidP="00055695">
      <w:pPr>
        <w:tabs>
          <w:tab w:val="left" w:pos="106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055695" w:rsidRDefault="00055695" w:rsidP="00DB0EBD">
      <w:pPr>
        <w:pStyle w:val="ListParagraph"/>
        <w:numPr>
          <w:ilvl w:val="0"/>
          <w:numId w:val="28"/>
        </w:numPr>
        <w:tabs>
          <w:tab w:val="left" w:pos="0"/>
          <w:tab w:val="left" w:pos="1065"/>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dan Desain Penelitian</w:t>
      </w:r>
    </w:p>
    <w:p w:rsidR="00055695" w:rsidRPr="003D2DD4" w:rsidRDefault="00055695" w:rsidP="00DB0EBD">
      <w:pPr>
        <w:pStyle w:val="ListParagraph"/>
        <w:numPr>
          <w:ilvl w:val="0"/>
          <w:numId w:val="29"/>
        </w:numPr>
        <w:tabs>
          <w:tab w:val="left" w:pos="0"/>
          <w:tab w:val="left" w:pos="426"/>
          <w:tab w:val="left" w:pos="1065"/>
        </w:tabs>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Variabel Penelitian</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Variabel dalam penelitian ini adalah retribusi objek wisata Bantimurung sebagai variabel bebas (independent) sedangkan Penerimaan retribusi daerah Kabupaten Maros sebagai variabel terikat (dependent).</w:t>
      </w:r>
    </w:p>
    <w:p w:rsidR="00055695" w:rsidRDefault="00055695" w:rsidP="00055695">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t>Untuk memperoleh gambaran yang jelas mengenai desain penelitian, maka digambarkan sebagai berikut :</w:t>
      </w:r>
    </w:p>
    <w:p w:rsidR="00055695" w:rsidRDefault="008855DF" w:rsidP="00055695">
      <w:pPr>
        <w:tabs>
          <w:tab w:val="left" w:pos="1065"/>
          <w:tab w:val="left" w:pos="493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66.6pt;margin-top:7.05pt;width:174pt;height:0;z-index:251686912" o:connectortype="straight">
            <v:stroke endarrow="block"/>
          </v:shape>
        </w:pict>
      </w:r>
      <w:r w:rsidR="00055695">
        <w:rPr>
          <w:rFonts w:ascii="Times New Roman" w:hAnsi="Times New Roman" w:cs="Times New Roman"/>
          <w:sz w:val="24"/>
          <w:szCs w:val="24"/>
        </w:rPr>
        <w:tab/>
        <w:t xml:space="preserve">X </w:t>
      </w:r>
      <w:r w:rsidR="00055695">
        <w:rPr>
          <w:rFonts w:ascii="Times New Roman" w:hAnsi="Times New Roman" w:cs="Times New Roman"/>
          <w:sz w:val="24"/>
          <w:szCs w:val="24"/>
        </w:rPr>
        <w:tab/>
        <w:t>Y</w:t>
      </w:r>
    </w:p>
    <w:p w:rsidR="00055695" w:rsidRDefault="00055695" w:rsidP="00055695">
      <w:pPr>
        <w:tabs>
          <w:tab w:val="left" w:pos="1065"/>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Dimana :</w:t>
      </w:r>
    </w:p>
    <w:p w:rsidR="00055695" w:rsidRDefault="00055695" w:rsidP="00055695">
      <w:pPr>
        <w:tabs>
          <w:tab w:val="left" w:pos="1065"/>
          <w:tab w:val="left" w:pos="4935"/>
        </w:tabs>
        <w:spacing w:line="360" w:lineRule="auto"/>
        <w:jc w:val="both"/>
        <w:rPr>
          <w:rFonts w:ascii="Times New Roman" w:hAnsi="Times New Roman" w:cs="Times New Roman"/>
          <w:sz w:val="24"/>
          <w:szCs w:val="24"/>
        </w:rPr>
      </w:pPr>
      <w:r>
        <w:rPr>
          <w:rFonts w:ascii="Times New Roman" w:hAnsi="Times New Roman" w:cs="Times New Roman"/>
          <w:sz w:val="24"/>
          <w:szCs w:val="24"/>
        </w:rPr>
        <w:t>X = Variabel Bebas ( retribusi objek wisata Bantimurung)</w:t>
      </w:r>
    </w:p>
    <w:p w:rsidR="00055695" w:rsidRDefault="00055695" w:rsidP="00055695">
      <w:pPr>
        <w:tabs>
          <w:tab w:val="left" w:pos="1065"/>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 = Variabel Terikat (penerimaan Retribusi Daerah Kabupaten Maros)</w:t>
      </w:r>
    </w:p>
    <w:p w:rsidR="00055695" w:rsidRPr="003D2DD4" w:rsidRDefault="00055695" w:rsidP="00DB0EBD">
      <w:pPr>
        <w:pStyle w:val="ListParagraph"/>
        <w:numPr>
          <w:ilvl w:val="0"/>
          <w:numId w:val="29"/>
        </w:numPr>
        <w:tabs>
          <w:tab w:val="left" w:pos="0"/>
          <w:tab w:val="left" w:pos="426"/>
          <w:tab w:val="left" w:pos="1065"/>
          <w:tab w:val="left" w:pos="4935"/>
        </w:tabs>
        <w:spacing w:line="480" w:lineRule="auto"/>
        <w:ind w:hanging="720"/>
        <w:jc w:val="both"/>
        <w:rPr>
          <w:rFonts w:ascii="Times New Roman" w:hAnsi="Times New Roman" w:cs="Times New Roman"/>
          <w:b/>
          <w:sz w:val="24"/>
          <w:szCs w:val="24"/>
        </w:rPr>
      </w:pPr>
      <w:r w:rsidRPr="003D2DD4">
        <w:rPr>
          <w:rFonts w:ascii="Times New Roman" w:hAnsi="Times New Roman" w:cs="Times New Roman"/>
          <w:b/>
          <w:sz w:val="24"/>
          <w:szCs w:val="24"/>
        </w:rPr>
        <w:t>Desain Penelitian</w:t>
      </w:r>
    </w:p>
    <w:p w:rsidR="00055695" w:rsidRDefault="00055695" w:rsidP="00055695">
      <w:pPr>
        <w:tabs>
          <w:tab w:val="left" w:pos="1065"/>
          <w:tab w:val="left" w:pos="4935"/>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146BD">
        <w:rPr>
          <w:rFonts w:ascii="Times New Roman" w:hAnsi="Times New Roman" w:cs="Times New Roman"/>
          <w:sz w:val="24"/>
          <w:szCs w:val="24"/>
        </w:rPr>
        <w:t>D</w:t>
      </w:r>
      <w:r>
        <w:rPr>
          <w:rFonts w:ascii="Times New Roman" w:hAnsi="Times New Roman" w:cs="Times New Roman"/>
          <w:sz w:val="24"/>
          <w:szCs w:val="24"/>
        </w:rPr>
        <w:t>esain penelitian merupakan suatu rancangan atau tata cara untuk melaksanakan penelitian dalam rangka memperoleh data yang dibutuhkan, dan atas dasar variabel penelitian ini maka desain penelitian ini dapat digambarkan dalam bentuk skema di bawah ini :</w:t>
      </w:r>
    </w:p>
    <w:p w:rsidR="00055695" w:rsidRDefault="00055695" w:rsidP="00055695">
      <w:pPr>
        <w:tabs>
          <w:tab w:val="left" w:pos="6585"/>
        </w:tabs>
        <w:spacing w:line="480" w:lineRule="auto"/>
        <w:jc w:val="both"/>
        <w:rPr>
          <w:rFonts w:ascii="Times New Roman" w:hAnsi="Times New Roman" w:cs="Times New Roman"/>
          <w:sz w:val="24"/>
          <w:szCs w:val="24"/>
        </w:rPr>
      </w:pPr>
    </w:p>
    <w:p w:rsidR="00055695" w:rsidRPr="00E73A97" w:rsidRDefault="008855DF" w:rsidP="00055695">
      <w:pPr>
        <w:tabs>
          <w:tab w:val="left" w:pos="658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245.1pt;margin-top:34.85pt;width:44.25pt;height:0;z-index:251688960" o:connectortype="straight"/>
        </w:pict>
      </w:r>
      <w:r>
        <w:rPr>
          <w:rFonts w:ascii="Times New Roman" w:hAnsi="Times New Roman" w:cs="Times New Roman"/>
          <w:b/>
          <w:noProof/>
          <w:sz w:val="24"/>
          <w:szCs w:val="24"/>
        </w:rPr>
        <w:pict>
          <v:shape id="_x0000_s1053" type="#_x0000_t32" style="position:absolute;left:0;text-align:left;margin-left:289.3pt;margin-top:34.85pt;width:.05pt;height:48pt;z-index:251689984" o:connectortype="straight">
            <v:stroke endarrow="block"/>
          </v:shape>
        </w:pict>
      </w:r>
      <w:r>
        <w:rPr>
          <w:rFonts w:ascii="Times New Roman" w:hAnsi="Times New Roman" w:cs="Times New Roman"/>
          <w:b/>
          <w:noProof/>
          <w:sz w:val="24"/>
          <w:szCs w:val="24"/>
        </w:rPr>
        <w:pict>
          <v:shape id="_x0000_s1056" type="#_x0000_t32" style="position:absolute;left:0;text-align:left;margin-left:2.1pt;margin-top:34.85pt;width:0;height:48pt;z-index:251693056" o:connectortype="straight">
            <v:stroke endarrow="block"/>
          </v:shape>
        </w:pict>
      </w:r>
      <w:r>
        <w:rPr>
          <w:rFonts w:ascii="Times New Roman" w:hAnsi="Times New Roman" w:cs="Times New Roman"/>
          <w:b/>
          <w:noProof/>
          <w:sz w:val="24"/>
          <w:szCs w:val="24"/>
        </w:rPr>
        <w:pict>
          <v:shape id="_x0000_s1055" type="#_x0000_t32" style="position:absolute;left:0;text-align:left;margin-left:2.1pt;margin-top:34.85pt;width:69pt;height:0;flip:x;z-index:251692032" o:connectortype="straight"/>
        </w:pict>
      </w:r>
      <w:r>
        <w:rPr>
          <w:rFonts w:ascii="Times New Roman" w:hAnsi="Times New Roman" w:cs="Times New Roman"/>
          <w:b/>
          <w:noProof/>
          <w:sz w:val="24"/>
          <w:szCs w:val="24"/>
        </w:rPr>
        <w:pict>
          <v:roundrect id="_x0000_s1051" style="position:absolute;left:0;text-align:left;margin-left:71.1pt;margin-top:20.6pt;width:174pt;height:29.25pt;z-index:251687936" arcsize="10923f">
            <v:textbox>
              <w:txbxContent>
                <w:p w:rsidR="00F31FDE" w:rsidRPr="00102FCC" w:rsidRDefault="00F31FDE" w:rsidP="00055695">
                  <w:pPr>
                    <w:jc w:val="center"/>
                    <w:rPr>
                      <w:rFonts w:ascii="Times New Roman" w:hAnsi="Times New Roman" w:cs="Times New Roman"/>
                      <w:sz w:val="24"/>
                      <w:szCs w:val="24"/>
                    </w:rPr>
                  </w:pPr>
                  <w:r w:rsidRPr="00102FCC">
                    <w:rPr>
                      <w:rFonts w:ascii="Times New Roman" w:hAnsi="Times New Roman" w:cs="Times New Roman"/>
                      <w:sz w:val="24"/>
                      <w:szCs w:val="24"/>
                    </w:rPr>
                    <w:t>Sumber data</w:t>
                  </w:r>
                </w:p>
              </w:txbxContent>
            </v:textbox>
          </v:roundrect>
        </w:pict>
      </w:r>
      <w:r w:rsidR="00055695" w:rsidRPr="00E73A97">
        <w:rPr>
          <w:rFonts w:ascii="Times New Roman" w:hAnsi="Times New Roman" w:cs="Times New Roman"/>
          <w:b/>
          <w:sz w:val="24"/>
          <w:szCs w:val="24"/>
        </w:rPr>
        <w:tab/>
      </w:r>
    </w:p>
    <w:p w:rsidR="00055695" w:rsidRDefault="008855DF" w:rsidP="00055695">
      <w:pPr>
        <w:pStyle w:val="ListParagraph"/>
        <w:tabs>
          <w:tab w:val="left" w:pos="6585"/>
        </w:tabs>
        <w:spacing w:line="480" w:lineRule="auto"/>
        <w:ind w:left="0"/>
        <w:jc w:val="both"/>
        <w:rPr>
          <w:rFonts w:ascii="Times New Roman" w:hAnsi="Times New Roman" w:cs="Times New Roman"/>
          <w:b/>
          <w:sz w:val="28"/>
          <w:szCs w:val="28"/>
        </w:rPr>
      </w:pPr>
      <w:r>
        <w:rPr>
          <w:rFonts w:ascii="Times New Roman" w:hAnsi="Times New Roman" w:cs="Times New Roman"/>
          <w:b/>
          <w:noProof/>
          <w:sz w:val="28"/>
          <w:szCs w:val="28"/>
        </w:rPr>
        <w:pict>
          <v:shape id="_x0000_s1064" type="#_x0000_t32" style="position:absolute;left:0;text-align:left;margin-left:309.65pt;margin-top:162.25pt;width:86.2pt;height:0;z-index:251701248" o:connectortype="straight"/>
        </w:pict>
      </w:r>
      <w:r>
        <w:rPr>
          <w:rFonts w:ascii="Times New Roman" w:hAnsi="Times New Roman" w:cs="Times New Roman"/>
          <w:b/>
          <w:noProof/>
          <w:sz w:val="28"/>
          <w:szCs w:val="28"/>
        </w:rPr>
        <w:pict>
          <v:shape id="_x0000_s1067" type="#_x0000_t32" style="position:absolute;left:0;text-align:left;margin-left:395.85pt;margin-top:162.25pt;width:0;height:25.5pt;z-index:251704320" o:connectortype="straight">
            <v:stroke endarrow="block"/>
          </v:shape>
        </w:pict>
      </w:r>
      <w:r>
        <w:rPr>
          <w:rFonts w:ascii="Times New Roman" w:hAnsi="Times New Roman" w:cs="Times New Roman"/>
          <w:b/>
          <w:noProof/>
          <w:sz w:val="28"/>
          <w:szCs w:val="28"/>
        </w:rPr>
        <w:pict>
          <v:roundrect id="_x0000_s1070" style="position:absolute;left:0;text-align:left;margin-left:347.1pt;margin-top:187.75pt;width:105.75pt;height:33pt;z-index:251707392" arcsize="10923f">
            <v:textbox>
              <w:txbxContent>
                <w:p w:rsidR="00F31FDE" w:rsidRPr="00102FCC" w:rsidRDefault="00F31FDE" w:rsidP="00055695">
                  <w:pPr>
                    <w:jc w:val="center"/>
                    <w:rPr>
                      <w:rFonts w:ascii="Times New Roman" w:hAnsi="Times New Roman" w:cs="Times New Roman"/>
                    </w:rPr>
                  </w:pPr>
                  <w:r>
                    <w:rPr>
                      <w:rFonts w:ascii="Times New Roman" w:hAnsi="Times New Roman" w:cs="Times New Roman"/>
                    </w:rPr>
                    <w:t>D</w:t>
                  </w:r>
                  <w:r w:rsidRPr="00102FCC">
                    <w:rPr>
                      <w:rFonts w:ascii="Times New Roman" w:hAnsi="Times New Roman" w:cs="Times New Roman"/>
                    </w:rPr>
                    <w:t>okumentasi</w:t>
                  </w:r>
                </w:p>
              </w:txbxContent>
            </v:textbox>
          </v:roundrect>
        </w:pict>
      </w:r>
      <w:r>
        <w:rPr>
          <w:rFonts w:ascii="Times New Roman" w:hAnsi="Times New Roman" w:cs="Times New Roman"/>
          <w:b/>
          <w:noProof/>
          <w:sz w:val="28"/>
          <w:szCs w:val="28"/>
        </w:rPr>
        <w:pict>
          <v:roundrect id="_x0000_s1069" style="position:absolute;left:0;text-align:left;margin-left:211.35pt;margin-top:187.75pt;width:120.75pt;height:33pt;z-index:251706368" arcsize="10923f">
            <v:textbox>
              <w:txbxContent>
                <w:p w:rsidR="00F31FDE" w:rsidRPr="00102FCC" w:rsidRDefault="00F31FDE" w:rsidP="00055695">
                  <w:pPr>
                    <w:jc w:val="center"/>
                    <w:rPr>
                      <w:rFonts w:ascii="Times New Roman" w:hAnsi="Times New Roman" w:cs="Times New Roman"/>
                    </w:rPr>
                  </w:pPr>
                  <w:r>
                    <w:rPr>
                      <w:rFonts w:ascii="Times New Roman" w:hAnsi="Times New Roman" w:cs="Times New Roman"/>
                    </w:rPr>
                    <w:t>W</w:t>
                  </w:r>
                  <w:r w:rsidRPr="00102FCC">
                    <w:rPr>
                      <w:rFonts w:ascii="Times New Roman" w:hAnsi="Times New Roman" w:cs="Times New Roman"/>
                    </w:rPr>
                    <w:t>awancara</w:t>
                  </w:r>
                </w:p>
              </w:txbxContent>
            </v:textbox>
          </v:roundrect>
        </w:pict>
      </w:r>
      <w:r>
        <w:rPr>
          <w:rFonts w:ascii="Times New Roman" w:hAnsi="Times New Roman" w:cs="Times New Roman"/>
          <w:b/>
          <w:noProof/>
          <w:sz w:val="28"/>
          <w:szCs w:val="28"/>
        </w:rPr>
        <w:pict>
          <v:shape id="_x0000_s1062" type="#_x0000_t32" style="position:absolute;left:0;text-align:left;margin-left:289.3pt;margin-top:132.25pt;width:0;height:30pt;z-index:251699200" o:connectortype="straight"/>
        </w:pict>
      </w:r>
      <w:r>
        <w:rPr>
          <w:rFonts w:ascii="Times New Roman" w:hAnsi="Times New Roman" w:cs="Times New Roman"/>
          <w:b/>
          <w:noProof/>
          <w:sz w:val="28"/>
          <w:szCs w:val="28"/>
        </w:rPr>
        <w:pict>
          <v:roundrect id="_x0000_s1058" style="position:absolute;left:0;text-align:left;margin-left:228.6pt;margin-top:97pt;width:133.5pt;height:35.25pt;z-index:251695104" arcsize="10923f">
            <v:textbox>
              <w:txbxContent>
                <w:p w:rsidR="00F31FDE" w:rsidRPr="00102FCC" w:rsidRDefault="00F31FDE" w:rsidP="00055695">
                  <w:pPr>
                    <w:jc w:val="center"/>
                    <w:rPr>
                      <w:rFonts w:ascii="Times New Roman" w:hAnsi="Times New Roman" w:cs="Times New Roman"/>
                    </w:rPr>
                  </w:pPr>
                  <w:r w:rsidRPr="00102FCC">
                    <w:rPr>
                      <w:rFonts w:ascii="Times New Roman" w:hAnsi="Times New Roman" w:cs="Times New Roman"/>
                    </w:rPr>
                    <w:t>Populasi dan Sampel</w:t>
                  </w:r>
                </w:p>
              </w:txbxContent>
            </v:textbox>
          </v:roundrect>
        </w:pict>
      </w:r>
      <w:r>
        <w:rPr>
          <w:rFonts w:ascii="Times New Roman" w:hAnsi="Times New Roman" w:cs="Times New Roman"/>
          <w:b/>
          <w:noProof/>
          <w:sz w:val="28"/>
          <w:szCs w:val="28"/>
        </w:rPr>
        <w:pict>
          <v:roundrect id="_x0000_s1054" style="position:absolute;left:0;text-align:left;margin-left:228.6pt;margin-top:45.25pt;width:118.5pt;height:30pt;z-index:251691008" arcsize="10923f">
            <v:textbox>
              <w:txbxContent>
                <w:p w:rsidR="00F31FDE" w:rsidRPr="00102FCC" w:rsidRDefault="00F31FDE" w:rsidP="00055695">
                  <w:pPr>
                    <w:ind w:firstLine="720"/>
                    <w:rPr>
                      <w:rFonts w:ascii="Times New Roman" w:hAnsi="Times New Roman" w:cs="Times New Roman"/>
                    </w:rPr>
                  </w:pPr>
                  <w:r>
                    <w:rPr>
                      <w:rFonts w:ascii="Times New Roman" w:hAnsi="Times New Roman" w:cs="Times New Roman"/>
                    </w:rPr>
                    <w:t>L</w:t>
                  </w:r>
                  <w:r w:rsidRPr="00102FCC">
                    <w:rPr>
                      <w:rFonts w:ascii="Times New Roman" w:hAnsi="Times New Roman" w:cs="Times New Roman"/>
                    </w:rPr>
                    <w:t>apangan</w:t>
                  </w:r>
                </w:p>
              </w:txbxContent>
            </v:textbox>
          </v:roundrect>
        </w:pict>
      </w:r>
      <w:r>
        <w:rPr>
          <w:rFonts w:ascii="Times New Roman" w:hAnsi="Times New Roman" w:cs="Times New Roman"/>
          <w:b/>
          <w:noProof/>
          <w:sz w:val="28"/>
          <w:szCs w:val="28"/>
        </w:rPr>
        <w:pict>
          <v:shape id="_x0000_s1061" type="#_x0000_t32" style="position:absolute;left:0;text-align:left;margin-left:289.35pt;margin-top:75.25pt;width:0;height:21.75pt;z-index:251698176" o:connectortype="straight">
            <v:stroke endarrow="block"/>
          </v:shape>
        </w:pict>
      </w:r>
      <w:r>
        <w:rPr>
          <w:rFonts w:ascii="Times New Roman" w:hAnsi="Times New Roman" w:cs="Times New Roman"/>
          <w:b/>
          <w:noProof/>
          <w:sz w:val="28"/>
          <w:szCs w:val="28"/>
        </w:rPr>
        <w:pict>
          <v:shape id="_x0000_s1066" type="#_x0000_t32" style="position:absolute;left:0;text-align:left;margin-left:289.3pt;margin-top:162.25pt;width:0;height:25.5pt;z-index:251703296" o:connectortype="straight">
            <v:stroke endarrow="block"/>
          </v:shape>
        </w:pict>
      </w:r>
      <w:r>
        <w:rPr>
          <w:rFonts w:ascii="Times New Roman" w:hAnsi="Times New Roman" w:cs="Times New Roman"/>
          <w:b/>
          <w:noProof/>
          <w:sz w:val="28"/>
          <w:szCs w:val="28"/>
        </w:rPr>
        <w:pict>
          <v:roundrect id="_x0000_s1068" style="position:absolute;left:0;text-align:left;margin-left:90.6pt;margin-top:191.5pt;width:95.25pt;height:29.25pt;z-index:251705344" arcsize="10923f">
            <v:textbox>
              <w:txbxContent>
                <w:p w:rsidR="00F31FDE" w:rsidRPr="00102FCC" w:rsidRDefault="00F31FDE" w:rsidP="00055695">
                  <w:pPr>
                    <w:jc w:val="center"/>
                    <w:rPr>
                      <w:rFonts w:ascii="Times New Roman" w:hAnsi="Times New Roman" w:cs="Times New Roman"/>
                    </w:rPr>
                  </w:pPr>
                  <w:r>
                    <w:rPr>
                      <w:rFonts w:ascii="Times New Roman" w:hAnsi="Times New Roman" w:cs="Times New Roman"/>
                    </w:rPr>
                    <w:t>O</w:t>
                  </w:r>
                  <w:r w:rsidRPr="00102FCC">
                    <w:rPr>
                      <w:rFonts w:ascii="Times New Roman" w:hAnsi="Times New Roman" w:cs="Times New Roman"/>
                    </w:rPr>
                    <w:t>bservasi</w:t>
                  </w:r>
                </w:p>
              </w:txbxContent>
            </v:textbox>
          </v:roundrect>
        </w:pict>
      </w:r>
      <w:r>
        <w:rPr>
          <w:rFonts w:ascii="Times New Roman" w:hAnsi="Times New Roman" w:cs="Times New Roman"/>
          <w:b/>
          <w:noProof/>
          <w:sz w:val="28"/>
          <w:szCs w:val="28"/>
        </w:rPr>
        <w:pict>
          <v:shape id="_x0000_s1065" type="#_x0000_t32" style="position:absolute;left:0;text-align:left;margin-left:134.85pt;margin-top:162.25pt;width:0;height:29.25pt;z-index:251702272" o:connectortype="straight">
            <v:stroke endarrow="block"/>
          </v:shape>
        </w:pict>
      </w:r>
      <w:r>
        <w:rPr>
          <w:rFonts w:ascii="Times New Roman" w:hAnsi="Times New Roman" w:cs="Times New Roman"/>
          <w:b/>
          <w:noProof/>
          <w:sz w:val="28"/>
          <w:szCs w:val="28"/>
        </w:rPr>
        <w:pict>
          <v:shape id="_x0000_s1063" type="#_x0000_t32" style="position:absolute;left:0;text-align:left;margin-left:134.85pt;margin-top:162.25pt;width:174.8pt;height:0;flip:x;z-index:251700224" o:connectortype="straight"/>
        </w:pict>
      </w:r>
      <w:r>
        <w:rPr>
          <w:rFonts w:ascii="Times New Roman" w:hAnsi="Times New Roman" w:cs="Times New Roman"/>
          <w:b/>
          <w:noProof/>
          <w:sz w:val="28"/>
          <w:szCs w:val="28"/>
        </w:rPr>
        <w:pict>
          <v:shape id="_x0000_s1059" type="#_x0000_t32" style="position:absolute;left:0;text-align:left;margin-left:2.1pt;margin-top:79.75pt;width:0;height:158.25pt;z-index:251696128" o:connectortype="straight"/>
        </w:pict>
      </w:r>
      <w:r>
        <w:rPr>
          <w:rFonts w:ascii="Times New Roman" w:hAnsi="Times New Roman" w:cs="Times New Roman"/>
          <w:b/>
          <w:noProof/>
          <w:sz w:val="28"/>
          <w:szCs w:val="28"/>
        </w:rPr>
        <w:pict>
          <v:roundrect id="_x0000_s1057" style="position:absolute;left:0;text-align:left;margin-left:-45.15pt;margin-top:45.25pt;width:105.75pt;height:34.5pt;z-index:251694080" arcsize="10923f">
            <v:textbox>
              <w:txbxContent>
                <w:p w:rsidR="00F31FDE" w:rsidRPr="00102FCC" w:rsidRDefault="00F31FDE" w:rsidP="00055695">
                  <w:pPr>
                    <w:jc w:val="center"/>
                    <w:rPr>
                      <w:rFonts w:ascii="Times New Roman" w:hAnsi="Times New Roman" w:cs="Times New Roman"/>
                    </w:rPr>
                  </w:pPr>
                  <w:r>
                    <w:rPr>
                      <w:rFonts w:ascii="Times New Roman" w:hAnsi="Times New Roman" w:cs="Times New Roman"/>
                    </w:rPr>
                    <w:t>P</w:t>
                  </w:r>
                  <w:r w:rsidRPr="00102FCC">
                    <w:rPr>
                      <w:rFonts w:ascii="Times New Roman" w:hAnsi="Times New Roman" w:cs="Times New Roman"/>
                    </w:rPr>
                    <w:t>ustaka</w:t>
                  </w:r>
                </w:p>
              </w:txbxContent>
            </v:textbox>
          </v:roundrect>
        </w:pict>
      </w:r>
    </w:p>
    <w:p w:rsidR="00055695" w:rsidRPr="00102FCC" w:rsidRDefault="00055695" w:rsidP="00055695"/>
    <w:p w:rsidR="00055695" w:rsidRPr="00102FCC" w:rsidRDefault="00055695" w:rsidP="00055695"/>
    <w:p w:rsidR="00055695" w:rsidRPr="00102FCC" w:rsidRDefault="00055695" w:rsidP="00055695"/>
    <w:p w:rsidR="00055695" w:rsidRPr="00102FCC" w:rsidRDefault="00055695" w:rsidP="00055695"/>
    <w:p w:rsidR="00055695" w:rsidRPr="00102FCC" w:rsidRDefault="00055695" w:rsidP="00055695"/>
    <w:p w:rsidR="00055695" w:rsidRPr="00102FCC" w:rsidRDefault="00055695" w:rsidP="00055695"/>
    <w:p w:rsidR="00055695" w:rsidRPr="00102FCC" w:rsidRDefault="00055695" w:rsidP="00055695"/>
    <w:p w:rsidR="00055695" w:rsidRPr="00102FCC" w:rsidRDefault="008855DF" w:rsidP="00055695">
      <w:r w:rsidRPr="008855DF">
        <w:rPr>
          <w:rFonts w:ascii="Times New Roman" w:hAnsi="Times New Roman" w:cs="Times New Roman"/>
          <w:b/>
          <w:noProof/>
          <w:sz w:val="28"/>
          <w:szCs w:val="28"/>
        </w:rPr>
        <w:pict>
          <v:shape id="_x0000_s1075" type="#_x0000_t32" style="position:absolute;margin-left:2.1pt;margin-top:17.7pt;width:0;height:51.25pt;z-index:251712512" o:connectortype="straight"/>
        </w:pict>
      </w:r>
      <w:r w:rsidRPr="008855DF">
        <w:rPr>
          <w:rFonts w:ascii="Times New Roman" w:hAnsi="Times New Roman" w:cs="Times New Roman"/>
          <w:b/>
          <w:noProof/>
          <w:sz w:val="28"/>
          <w:szCs w:val="28"/>
        </w:rPr>
        <w:pict>
          <v:shape id="_x0000_s1071" type="#_x0000_t32" style="position:absolute;margin-left:134.85pt;margin-top:.45pt;width:0;height:30.25pt;z-index:251708416" o:connectortype="straight"/>
        </w:pict>
      </w:r>
      <w:r w:rsidRPr="008855DF">
        <w:rPr>
          <w:rFonts w:ascii="Times New Roman" w:hAnsi="Times New Roman" w:cs="Times New Roman"/>
          <w:b/>
          <w:noProof/>
          <w:sz w:val="28"/>
          <w:szCs w:val="28"/>
        </w:rPr>
        <w:pict>
          <v:shape id="_x0000_s1073" type="#_x0000_t32" style="position:absolute;margin-left:395.85pt;margin-top:.45pt;width:0;height:30.25pt;z-index:251710464" o:connectortype="straight"/>
        </w:pict>
      </w:r>
    </w:p>
    <w:p w:rsidR="00055695" w:rsidRPr="00102FCC" w:rsidRDefault="008855DF" w:rsidP="00055695">
      <w:r w:rsidRPr="008855DF">
        <w:rPr>
          <w:rFonts w:ascii="Times New Roman" w:hAnsi="Times New Roman" w:cs="Times New Roman"/>
          <w:b/>
          <w:noProof/>
          <w:sz w:val="28"/>
          <w:szCs w:val="28"/>
        </w:rPr>
        <w:pict>
          <v:shape id="_x0000_s1074" type="#_x0000_t32" style="position:absolute;margin-left:289.25pt;margin-top:5.25pt;width:0;height:38.25pt;z-index:251711488" o:connectortype="straight"/>
        </w:pict>
      </w:r>
      <w:r w:rsidRPr="008855DF">
        <w:rPr>
          <w:rFonts w:ascii="Times New Roman" w:hAnsi="Times New Roman" w:cs="Times New Roman"/>
          <w:b/>
          <w:noProof/>
          <w:sz w:val="28"/>
          <w:szCs w:val="28"/>
        </w:rPr>
        <w:pict>
          <v:shape id="_x0000_s1072" type="#_x0000_t32" style="position:absolute;margin-left:134.85pt;margin-top:5.25pt;width:261pt;height:0;z-index:251709440" o:connectortype="straight"/>
        </w:pict>
      </w:r>
    </w:p>
    <w:p w:rsidR="00055695" w:rsidRPr="00102FCC" w:rsidRDefault="008855DF" w:rsidP="00055695">
      <w:r w:rsidRPr="008855DF">
        <w:rPr>
          <w:rFonts w:ascii="Times New Roman" w:hAnsi="Times New Roman" w:cs="Times New Roman"/>
          <w:b/>
          <w:noProof/>
          <w:sz w:val="28"/>
          <w:szCs w:val="28"/>
        </w:rPr>
        <w:pict>
          <v:shape id="_x0000_s1060" type="#_x0000_t32" style="position:absolute;margin-left:140.85pt;margin-top:18.1pt;width:.05pt;height:26.25pt;z-index:251697152" o:connectortype="straight">
            <v:stroke endarrow="block"/>
          </v:shape>
        </w:pict>
      </w:r>
      <w:r w:rsidRPr="008855DF">
        <w:rPr>
          <w:rFonts w:ascii="Times New Roman" w:hAnsi="Times New Roman" w:cs="Times New Roman"/>
          <w:b/>
          <w:noProof/>
          <w:sz w:val="28"/>
          <w:szCs w:val="28"/>
        </w:rPr>
        <w:pict>
          <v:shape id="_x0000_s1076" type="#_x0000_t32" style="position:absolute;margin-left:2.1pt;margin-top:18.1pt;width:287.25pt;height:0;z-index:251713536" o:connectortype="straight"/>
        </w:pict>
      </w:r>
    </w:p>
    <w:p w:rsidR="00055695" w:rsidRDefault="008855DF" w:rsidP="00055695">
      <w:r w:rsidRPr="008855DF">
        <w:rPr>
          <w:rFonts w:ascii="Times New Roman" w:hAnsi="Times New Roman" w:cs="Times New Roman"/>
          <w:b/>
          <w:noProof/>
          <w:sz w:val="28"/>
          <w:szCs w:val="28"/>
        </w:rPr>
        <w:pict>
          <v:roundrect id="_x0000_s1077" style="position:absolute;margin-left:80.1pt;margin-top:18.9pt;width:127.5pt;height:30.75pt;z-index:251714560" arcsize="10923f">
            <v:textbox>
              <w:txbxContent>
                <w:p w:rsidR="00F31FDE" w:rsidRPr="00102FCC" w:rsidRDefault="00F31FDE" w:rsidP="00055695">
                  <w:pPr>
                    <w:jc w:val="center"/>
                    <w:rPr>
                      <w:rFonts w:ascii="Times New Roman" w:hAnsi="Times New Roman" w:cs="Times New Roman"/>
                    </w:rPr>
                  </w:pPr>
                  <w:r w:rsidRPr="00102FCC">
                    <w:rPr>
                      <w:rFonts w:ascii="Times New Roman" w:hAnsi="Times New Roman" w:cs="Times New Roman"/>
                    </w:rPr>
                    <w:t>Analisis data</w:t>
                  </w:r>
                </w:p>
              </w:txbxContent>
            </v:textbox>
          </v:roundrect>
        </w:pict>
      </w:r>
    </w:p>
    <w:p w:rsidR="00055695" w:rsidRDefault="008855DF" w:rsidP="00055695">
      <w:pPr>
        <w:jc w:val="right"/>
      </w:pPr>
      <w:r w:rsidRPr="008855DF">
        <w:rPr>
          <w:rFonts w:ascii="Times New Roman" w:hAnsi="Times New Roman" w:cs="Times New Roman"/>
          <w:b/>
          <w:noProof/>
          <w:sz w:val="28"/>
          <w:szCs w:val="28"/>
        </w:rPr>
        <w:pict>
          <v:shape id="_x0000_s1078" type="#_x0000_t32" style="position:absolute;left:0;text-align:left;margin-left:140.9pt;margin-top:24.2pt;width:0;height:25.5pt;z-index:251715584" o:connectortype="straight">
            <v:stroke endarrow="block"/>
          </v:shape>
        </w:pict>
      </w:r>
    </w:p>
    <w:p w:rsidR="00055695" w:rsidRDefault="008855DF" w:rsidP="00055695">
      <w:pPr>
        <w:jc w:val="right"/>
      </w:pPr>
      <w:r w:rsidRPr="008855DF">
        <w:rPr>
          <w:rFonts w:ascii="Times New Roman" w:hAnsi="Times New Roman" w:cs="Times New Roman"/>
          <w:b/>
          <w:noProof/>
          <w:sz w:val="28"/>
          <w:szCs w:val="28"/>
        </w:rPr>
        <w:pict>
          <v:roundrect id="_x0000_s1079" style="position:absolute;left:0;text-align:left;margin-left:80.1pt;margin-top:24.25pt;width:127.5pt;height:26.25pt;z-index:251716608" arcsize="10923f">
            <v:textbox>
              <w:txbxContent>
                <w:p w:rsidR="00F31FDE" w:rsidRPr="00102FCC" w:rsidRDefault="00F31FDE" w:rsidP="00055695">
                  <w:pPr>
                    <w:jc w:val="center"/>
                    <w:rPr>
                      <w:rFonts w:ascii="Times New Roman" w:hAnsi="Times New Roman" w:cs="Times New Roman"/>
                    </w:rPr>
                  </w:pPr>
                  <w:r w:rsidRPr="00102FCC">
                    <w:rPr>
                      <w:rFonts w:ascii="Times New Roman" w:hAnsi="Times New Roman" w:cs="Times New Roman"/>
                    </w:rPr>
                    <w:t>Hasil pembahasan</w:t>
                  </w:r>
                </w:p>
              </w:txbxContent>
            </v:textbox>
          </v:roundrect>
        </w:pict>
      </w:r>
    </w:p>
    <w:p w:rsidR="00055695" w:rsidRDefault="008855DF" w:rsidP="00055695">
      <w:pPr>
        <w:jc w:val="right"/>
      </w:pPr>
      <w:r w:rsidRPr="008855DF">
        <w:rPr>
          <w:rFonts w:ascii="Times New Roman" w:hAnsi="Times New Roman" w:cs="Times New Roman"/>
          <w:b/>
          <w:noProof/>
          <w:sz w:val="28"/>
          <w:szCs w:val="28"/>
        </w:rPr>
        <w:lastRenderedPageBreak/>
        <w:pict>
          <v:shape id="_x0000_s1080" type="#_x0000_t32" style="position:absolute;left:0;text-align:left;margin-left:140.85pt;margin-top:25.05pt;width:.05pt;height:26.25pt;z-index:251717632" o:connectortype="straight">
            <v:stroke endarrow="block"/>
          </v:shape>
        </w:pict>
      </w:r>
    </w:p>
    <w:p w:rsidR="00055695" w:rsidRDefault="00055695" w:rsidP="00055695">
      <w:pPr>
        <w:jc w:val="right"/>
      </w:pPr>
    </w:p>
    <w:p w:rsidR="00055695" w:rsidRDefault="008855DF" w:rsidP="00055695">
      <w:pPr>
        <w:jc w:val="right"/>
      </w:pPr>
      <w:r w:rsidRPr="008855DF">
        <w:rPr>
          <w:rFonts w:ascii="Times New Roman" w:hAnsi="Times New Roman" w:cs="Times New Roman"/>
          <w:b/>
          <w:noProof/>
          <w:sz w:val="28"/>
          <w:szCs w:val="28"/>
        </w:rPr>
        <w:pict>
          <v:roundrect id="_x0000_s1081" style="position:absolute;left:0;text-align:left;margin-left:77.85pt;margin-top:.45pt;width:133.5pt;height:29.25pt;z-index:251718656" arcsize="10923f">
            <v:textbox>
              <w:txbxContent>
                <w:p w:rsidR="00F31FDE" w:rsidRPr="00102FCC" w:rsidRDefault="00F31FDE" w:rsidP="00055695">
                  <w:pPr>
                    <w:jc w:val="center"/>
                    <w:rPr>
                      <w:rFonts w:ascii="Times New Roman" w:hAnsi="Times New Roman" w:cs="Times New Roman"/>
                    </w:rPr>
                  </w:pPr>
                  <w:r w:rsidRPr="00102FCC">
                    <w:rPr>
                      <w:rFonts w:ascii="Times New Roman" w:hAnsi="Times New Roman" w:cs="Times New Roman"/>
                    </w:rPr>
                    <w:t>Laporan hasil penelitian</w:t>
                  </w:r>
                </w:p>
              </w:txbxContent>
            </v:textbox>
          </v:roundrect>
        </w:pict>
      </w:r>
    </w:p>
    <w:p w:rsidR="00055695" w:rsidRDefault="008855DF" w:rsidP="00055695">
      <w:pPr>
        <w:jc w:val="right"/>
      </w:pPr>
      <w:r w:rsidRPr="008855DF">
        <w:rPr>
          <w:rFonts w:ascii="Times New Roman" w:hAnsi="Times New Roman" w:cs="Times New Roman"/>
          <w:b/>
          <w:noProof/>
          <w:sz w:val="28"/>
          <w:szCs w:val="28"/>
        </w:rPr>
        <w:pict>
          <v:roundrect id="_x0000_s1083" style="position:absolute;left:0;text-align:left;margin-left:74.1pt;margin-top:23.75pt;width:133.5pt;height:27pt;z-index:251720704" arcsize="10923f">
            <v:textbox>
              <w:txbxContent>
                <w:p w:rsidR="00F31FDE" w:rsidRDefault="00F31FDE" w:rsidP="00055695">
                  <w:pPr>
                    <w:jc w:val="both"/>
                    <w:rPr>
                      <w:rFonts w:ascii="Times New Roman" w:hAnsi="Times New Roman" w:cs="Times New Roman"/>
                    </w:rPr>
                  </w:pPr>
                  <w:r w:rsidRPr="00102FCC">
                    <w:rPr>
                      <w:rFonts w:ascii="Times New Roman" w:hAnsi="Times New Roman" w:cs="Times New Roman"/>
                    </w:rPr>
                    <w:t>Kesimpulan dan saran</w:t>
                  </w:r>
                </w:p>
                <w:p w:rsidR="00F31FDE" w:rsidRDefault="00F31FDE" w:rsidP="00055695">
                  <w:pPr>
                    <w:jc w:val="center"/>
                    <w:rPr>
                      <w:rFonts w:ascii="Times New Roman" w:hAnsi="Times New Roman" w:cs="Times New Roman"/>
                    </w:rPr>
                  </w:pPr>
                </w:p>
                <w:p w:rsidR="00F31FDE" w:rsidRPr="00102FCC" w:rsidRDefault="00F31FDE" w:rsidP="00055695">
                  <w:pPr>
                    <w:jc w:val="center"/>
                    <w:rPr>
                      <w:rFonts w:ascii="Times New Roman" w:hAnsi="Times New Roman" w:cs="Times New Roman"/>
                    </w:rPr>
                  </w:pPr>
                </w:p>
              </w:txbxContent>
            </v:textbox>
          </v:roundrect>
        </w:pict>
      </w:r>
      <w:r w:rsidRPr="008855DF">
        <w:rPr>
          <w:rFonts w:ascii="Times New Roman" w:hAnsi="Times New Roman" w:cs="Times New Roman"/>
          <w:b/>
          <w:noProof/>
          <w:sz w:val="28"/>
          <w:szCs w:val="28"/>
        </w:rPr>
        <w:pict>
          <v:shape id="_x0000_s1082" type="#_x0000_t32" style="position:absolute;left:0;text-align:left;margin-left:140.85pt;margin-top:4.25pt;width:0;height:19.5pt;z-index:251719680" o:connectortype="straight">
            <v:stroke endarrow="block"/>
          </v:shape>
        </w:pict>
      </w:r>
    </w:p>
    <w:p w:rsidR="00055695" w:rsidRDefault="00055695" w:rsidP="00055695">
      <w:pPr>
        <w:spacing w:line="240" w:lineRule="auto"/>
        <w:jc w:val="right"/>
      </w:pPr>
    </w:p>
    <w:p w:rsidR="00055695" w:rsidRDefault="00055695" w:rsidP="00055695">
      <w:pPr>
        <w:spacing w:line="240" w:lineRule="auto"/>
        <w:jc w:val="right"/>
      </w:pPr>
    </w:p>
    <w:p w:rsidR="00055695" w:rsidRPr="009B1B0F" w:rsidRDefault="00055695" w:rsidP="00055695">
      <w:pPr>
        <w:spacing w:line="240" w:lineRule="auto"/>
        <w:rPr>
          <w:rFonts w:ascii="Times New Roman" w:hAnsi="Times New Roman" w:cs="Times New Roman"/>
          <w:b/>
          <w:sz w:val="24"/>
          <w:szCs w:val="24"/>
        </w:rPr>
      </w:pPr>
      <w:r w:rsidRPr="009B1B0F">
        <w:rPr>
          <w:rFonts w:ascii="Times New Roman" w:hAnsi="Times New Roman" w:cs="Times New Roman"/>
          <w:b/>
          <w:sz w:val="24"/>
          <w:szCs w:val="24"/>
        </w:rPr>
        <w:t>Gambar 2 . Desain Penelitian</w:t>
      </w:r>
    </w:p>
    <w:p w:rsidR="00055695" w:rsidRPr="003D2DD4" w:rsidRDefault="00055695" w:rsidP="00DB0EBD">
      <w:pPr>
        <w:pStyle w:val="ListParagraph"/>
        <w:numPr>
          <w:ilvl w:val="0"/>
          <w:numId w:val="28"/>
        </w:numPr>
        <w:tabs>
          <w:tab w:val="left" w:pos="1065"/>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Pr="003D2DD4">
        <w:rPr>
          <w:rFonts w:ascii="Times New Roman" w:hAnsi="Times New Roman" w:cs="Times New Roman"/>
          <w:b/>
          <w:sz w:val="24"/>
          <w:szCs w:val="24"/>
        </w:rPr>
        <w:t>Definisi Operasional dan Pengukuran Variabel</w:t>
      </w:r>
    </w:p>
    <w:p w:rsidR="00055695" w:rsidRDefault="00055695" w:rsidP="00DB0EBD">
      <w:pPr>
        <w:pStyle w:val="ListParagraph"/>
        <w:numPr>
          <w:ilvl w:val="0"/>
          <w:numId w:val="25"/>
        </w:numPr>
        <w:tabs>
          <w:tab w:val="left" w:pos="1065"/>
        </w:tabs>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Operasional dan Pengukuran Variabel</w:t>
      </w:r>
    </w:p>
    <w:p w:rsidR="00055695" w:rsidRDefault="00055695" w:rsidP="00055695">
      <w:pPr>
        <w:tabs>
          <w:tab w:val="left" w:pos="1065"/>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2031CF">
        <w:rPr>
          <w:rFonts w:ascii="Times New Roman" w:hAnsi="Times New Roman" w:cs="Times New Roman"/>
          <w:sz w:val="24"/>
          <w:szCs w:val="24"/>
        </w:rPr>
        <w:t>Untuk menghindari terjadinya kekeliruan dalam penafsiran variabel dalam peneli</w:t>
      </w:r>
      <w:r>
        <w:rPr>
          <w:rFonts w:ascii="Times New Roman" w:hAnsi="Times New Roman" w:cs="Times New Roman"/>
          <w:sz w:val="24"/>
          <w:szCs w:val="24"/>
        </w:rPr>
        <w:t>tian ini, maka definisi operasional variabel dalam penelitian ini adalah :</w:t>
      </w:r>
    </w:p>
    <w:p w:rsidR="00055695" w:rsidRPr="00E6621A" w:rsidRDefault="00055695" w:rsidP="00DB0EBD">
      <w:pPr>
        <w:pStyle w:val="ListParagraph"/>
        <w:numPr>
          <w:ilvl w:val="0"/>
          <w:numId w:val="26"/>
        </w:numPr>
        <w:tabs>
          <w:tab w:val="left" w:pos="62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621A">
        <w:rPr>
          <w:rFonts w:ascii="Times New Roman" w:hAnsi="Times New Roman" w:cs="Times New Roman"/>
          <w:sz w:val="24"/>
          <w:szCs w:val="24"/>
        </w:rPr>
        <w:t>Retribusi ob</w:t>
      </w:r>
      <w:r w:rsidRPr="00E6621A">
        <w:rPr>
          <w:rFonts w:ascii="Times New Roman" w:hAnsi="Times New Roman" w:cs="Times New Roman"/>
          <w:sz w:val="24"/>
          <w:szCs w:val="24"/>
          <w:lang w:val="id-ID"/>
        </w:rPr>
        <w:t>je</w:t>
      </w:r>
      <w:r>
        <w:rPr>
          <w:rFonts w:ascii="Times New Roman" w:hAnsi="Times New Roman" w:cs="Times New Roman"/>
          <w:sz w:val="24"/>
          <w:szCs w:val="24"/>
        </w:rPr>
        <w:t xml:space="preserve">k wisata </w:t>
      </w:r>
      <w:r w:rsidRPr="00E6621A">
        <w:rPr>
          <w:rFonts w:ascii="Times New Roman" w:hAnsi="Times New Roman" w:cs="Times New Roman"/>
          <w:sz w:val="24"/>
          <w:szCs w:val="24"/>
        </w:rPr>
        <w:t xml:space="preserve"> Bantimurung adalah</w:t>
      </w:r>
      <w:r>
        <w:rPr>
          <w:rFonts w:ascii="Times New Roman" w:hAnsi="Times New Roman" w:cs="Times New Roman"/>
          <w:sz w:val="24"/>
          <w:szCs w:val="24"/>
        </w:rPr>
        <w:t xml:space="preserve"> seluruh</w:t>
      </w:r>
      <w:r w:rsidRPr="00E6621A">
        <w:rPr>
          <w:rFonts w:ascii="Times New Roman" w:hAnsi="Times New Roman" w:cs="Times New Roman"/>
          <w:sz w:val="24"/>
          <w:szCs w:val="24"/>
        </w:rPr>
        <w:t xml:space="preserve"> pembayaran atas jasa dan fasilitas objek wisata Permandian Alam Bantimurung </w:t>
      </w:r>
      <w:r>
        <w:rPr>
          <w:rFonts w:ascii="Times New Roman" w:hAnsi="Times New Roman" w:cs="Times New Roman"/>
          <w:sz w:val="24"/>
          <w:szCs w:val="24"/>
        </w:rPr>
        <w:t xml:space="preserve">yang </w:t>
      </w:r>
      <w:r w:rsidRPr="00E6621A">
        <w:rPr>
          <w:rFonts w:ascii="Times New Roman" w:hAnsi="Times New Roman" w:cs="Times New Roman"/>
          <w:sz w:val="24"/>
          <w:szCs w:val="24"/>
        </w:rPr>
        <w:t>dinyatakan dalam rupiah.</w:t>
      </w:r>
    </w:p>
    <w:p w:rsidR="00055695" w:rsidRDefault="00055695" w:rsidP="00DB0EBD">
      <w:pPr>
        <w:pStyle w:val="ListParagraph"/>
        <w:numPr>
          <w:ilvl w:val="0"/>
          <w:numId w:val="26"/>
        </w:numPr>
        <w:tabs>
          <w:tab w:val="left" w:pos="6240"/>
        </w:tabs>
        <w:spacing w:after="0" w:line="480" w:lineRule="auto"/>
        <w:jc w:val="both"/>
        <w:rPr>
          <w:rFonts w:ascii="Times New Roman" w:hAnsi="Times New Roman" w:cs="Times New Roman"/>
          <w:sz w:val="24"/>
          <w:szCs w:val="24"/>
        </w:rPr>
      </w:pPr>
      <w:r w:rsidRPr="00E6621A">
        <w:rPr>
          <w:rFonts w:ascii="Times New Roman" w:hAnsi="Times New Roman" w:cs="Times New Roman"/>
          <w:sz w:val="24"/>
          <w:szCs w:val="24"/>
        </w:rPr>
        <w:t>Pendapatan Retribusi Daerah adalah keseluruhan penerimaan yang bersumber dari hasil jenis retribusi daerah yang ada di Kabupaten Maros, y</w:t>
      </w:r>
      <w:r>
        <w:rPr>
          <w:rFonts w:ascii="Times New Roman" w:hAnsi="Times New Roman" w:cs="Times New Roman"/>
          <w:sz w:val="24"/>
          <w:szCs w:val="24"/>
        </w:rPr>
        <w:t>ang sah diukur dalam rupiah.</w:t>
      </w:r>
    </w:p>
    <w:p w:rsidR="00055695" w:rsidRDefault="00055695" w:rsidP="00DB0EBD">
      <w:pPr>
        <w:pStyle w:val="ListParagraph"/>
        <w:numPr>
          <w:ilvl w:val="0"/>
          <w:numId w:val="28"/>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055695" w:rsidRDefault="00055695" w:rsidP="0005569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Populasi adalah wilayah generalisasi yang terdiri atas obyek atau subyek yang mempunyai kualitas dan karakteristik tertentu yang ditetapkan oleh peneliti untuk dipelajari dan kemudian ditarik kesimpulannya. Populasi dalam penelitian </w:t>
      </w:r>
      <w:r>
        <w:rPr>
          <w:rFonts w:ascii="Times New Roman" w:hAnsi="Times New Roman" w:cs="Times New Roman"/>
          <w:sz w:val="24"/>
          <w:szCs w:val="24"/>
        </w:rPr>
        <w:lastRenderedPageBreak/>
        <w:t>ini adalah keseluruhan data retribusi objek wisata Bantimurung dan Pendapatan retribusi daerah kabupaten Maros tahun 2008-2012.</w:t>
      </w:r>
    </w:p>
    <w:p w:rsidR="00055695" w:rsidRDefault="00055695" w:rsidP="0005569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Sampel adalah sebagian dari jumlahdan karakteristik yang dimiliki oleh populasi tersebut. Teknik penentuan sampel yang digunakan adalah </w:t>
      </w:r>
      <w:r w:rsidRPr="00484697">
        <w:rPr>
          <w:rFonts w:ascii="Times New Roman" w:hAnsi="Times New Roman" w:cs="Times New Roman"/>
          <w:i/>
          <w:sz w:val="24"/>
          <w:szCs w:val="24"/>
        </w:rPr>
        <w:t>time series</w:t>
      </w:r>
      <w:r>
        <w:rPr>
          <w:rFonts w:ascii="Times New Roman" w:hAnsi="Times New Roman" w:cs="Times New Roman"/>
          <w:sz w:val="24"/>
          <w:szCs w:val="24"/>
        </w:rPr>
        <w:t xml:space="preserve"> atau data berkala. Sampel yang diambil adalah data retribusi objek wisata Bantimurung dan pendapatan retribusi daerah kabupaten Maros pada tahun 2008-2012.</w:t>
      </w:r>
    </w:p>
    <w:p w:rsidR="00055695" w:rsidRDefault="00055695" w:rsidP="00055695">
      <w:pPr>
        <w:pStyle w:val="ListParagraph"/>
        <w:tabs>
          <w:tab w:val="left" w:pos="0"/>
        </w:tabs>
        <w:spacing w:after="0" w:line="480" w:lineRule="auto"/>
        <w:ind w:left="644"/>
        <w:jc w:val="both"/>
        <w:rPr>
          <w:rFonts w:ascii="Times New Roman" w:hAnsi="Times New Roman" w:cs="Times New Roman"/>
          <w:b/>
          <w:sz w:val="24"/>
          <w:szCs w:val="24"/>
        </w:rPr>
      </w:pPr>
    </w:p>
    <w:p w:rsidR="00055695" w:rsidRDefault="00055695" w:rsidP="00DB0EBD">
      <w:pPr>
        <w:pStyle w:val="ListParagraph"/>
        <w:numPr>
          <w:ilvl w:val="0"/>
          <w:numId w:val="28"/>
        </w:numPr>
        <w:tabs>
          <w:tab w:val="left" w:pos="0"/>
        </w:tabs>
        <w:spacing w:after="0" w:line="480" w:lineRule="auto"/>
        <w:jc w:val="both"/>
        <w:rPr>
          <w:rFonts w:ascii="Times New Roman" w:hAnsi="Times New Roman" w:cs="Times New Roman"/>
          <w:b/>
          <w:sz w:val="24"/>
          <w:szCs w:val="24"/>
        </w:rPr>
      </w:pPr>
      <w:r w:rsidRPr="00C75534">
        <w:rPr>
          <w:rFonts w:ascii="Times New Roman" w:hAnsi="Times New Roman" w:cs="Times New Roman"/>
          <w:b/>
          <w:sz w:val="24"/>
          <w:szCs w:val="24"/>
        </w:rPr>
        <w:t>Teknik Pengumpulan Data</w:t>
      </w:r>
    </w:p>
    <w:p w:rsidR="00055695" w:rsidRDefault="00055695" w:rsidP="0005569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Teknik pngumpulan data yang digunakan dalam penelitian ini adalah :</w:t>
      </w:r>
    </w:p>
    <w:p w:rsidR="00055695" w:rsidRDefault="00055695" w:rsidP="00DB0EBD">
      <w:pPr>
        <w:pStyle w:val="ListParagraph"/>
        <w:numPr>
          <w:ilvl w:val="0"/>
          <w:numId w:val="27"/>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55695" w:rsidRDefault="00055695" w:rsidP="00055695">
      <w:pPr>
        <w:tabs>
          <w:tab w:val="left" w:pos="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Teknik ini digunakan untuk mengumpulkan data dengan melakukan pengamatan langsung terhadap aktifitas yang berkaitan dengan pemungutan retribusi pada objek wisata Bantimurung.</w:t>
      </w:r>
    </w:p>
    <w:p w:rsidR="00055695" w:rsidRDefault="00055695" w:rsidP="00DB0EBD">
      <w:pPr>
        <w:pStyle w:val="ListParagraph"/>
        <w:numPr>
          <w:ilvl w:val="0"/>
          <w:numId w:val="27"/>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055695" w:rsidRDefault="00055695" w:rsidP="00055695">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ini digunakan untuk melakukan tanya jawab langsung mengenai hal-hal yang berkenaan langsung dengan retribusi objek wisata Bantimurung. Wawancara ini dilakukan kepada pegawai atau petugas kantor Dinas Pariwisata dan Dinas Pendapatan Daerah Kabupaten Maros.</w:t>
      </w:r>
    </w:p>
    <w:p w:rsidR="00055695" w:rsidRDefault="00055695" w:rsidP="00DB0EBD">
      <w:pPr>
        <w:pStyle w:val="ListParagraph"/>
        <w:numPr>
          <w:ilvl w:val="0"/>
          <w:numId w:val="27"/>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055695" w:rsidRDefault="00055695" w:rsidP="00055695">
      <w:pPr>
        <w:pStyle w:val="ListParagraph"/>
        <w:spacing w:after="0" w:line="480" w:lineRule="auto"/>
        <w:jc w:val="both"/>
        <w:rPr>
          <w:rFonts w:ascii="Times New Roman" w:hAnsi="Times New Roman" w:cs="Times New Roman"/>
          <w:sz w:val="24"/>
          <w:szCs w:val="24"/>
        </w:rPr>
      </w:pPr>
      <w:r w:rsidRPr="00E6621A">
        <w:rPr>
          <w:rFonts w:ascii="Times New Roman" w:hAnsi="Times New Roman" w:cs="Times New Roman"/>
          <w:sz w:val="24"/>
          <w:szCs w:val="24"/>
        </w:rPr>
        <w:t>Teknik ini dilakukan dengan dengan cara mengumpulkan dokumen yang berkaitan dengan Retribusi Daerah dan penerimaan retrib</w:t>
      </w:r>
      <w:r>
        <w:rPr>
          <w:rFonts w:ascii="Times New Roman" w:hAnsi="Times New Roman" w:cs="Times New Roman"/>
          <w:sz w:val="24"/>
          <w:szCs w:val="24"/>
        </w:rPr>
        <w:t xml:space="preserve">usi Obyek Wisata </w:t>
      </w:r>
      <w:r w:rsidRPr="00E6621A">
        <w:rPr>
          <w:rFonts w:ascii="Times New Roman" w:hAnsi="Times New Roman" w:cs="Times New Roman"/>
          <w:sz w:val="24"/>
          <w:szCs w:val="24"/>
        </w:rPr>
        <w:t xml:space="preserve"> </w:t>
      </w:r>
      <w:r w:rsidRPr="00E6621A">
        <w:rPr>
          <w:rFonts w:ascii="Times New Roman" w:hAnsi="Times New Roman" w:cs="Times New Roman"/>
          <w:sz w:val="24"/>
          <w:szCs w:val="24"/>
        </w:rPr>
        <w:lastRenderedPageBreak/>
        <w:t>Bantimurung, baik yang ad</w:t>
      </w:r>
      <w:r>
        <w:rPr>
          <w:rFonts w:ascii="Times New Roman" w:hAnsi="Times New Roman" w:cs="Times New Roman"/>
          <w:sz w:val="24"/>
          <w:szCs w:val="24"/>
        </w:rPr>
        <w:t>a pada  Dinas Pendapatan</w:t>
      </w:r>
      <w:r w:rsidRPr="00E6621A">
        <w:rPr>
          <w:rFonts w:ascii="Times New Roman" w:hAnsi="Times New Roman" w:cs="Times New Roman"/>
          <w:sz w:val="24"/>
          <w:szCs w:val="24"/>
        </w:rPr>
        <w:t xml:space="preserve"> Daerah maupun Dinas Pariwisata dan Kebudayaan  Kabupaten Maros.</w:t>
      </w:r>
    </w:p>
    <w:p w:rsidR="00055695" w:rsidRDefault="00055695" w:rsidP="00055695">
      <w:pPr>
        <w:pStyle w:val="ListParagraph"/>
        <w:spacing w:after="0" w:line="480" w:lineRule="auto"/>
        <w:jc w:val="both"/>
        <w:rPr>
          <w:rFonts w:ascii="Times New Roman" w:hAnsi="Times New Roman" w:cs="Times New Roman"/>
          <w:sz w:val="24"/>
          <w:szCs w:val="24"/>
        </w:rPr>
      </w:pPr>
    </w:p>
    <w:p w:rsidR="00055695" w:rsidRPr="003A1CBC" w:rsidRDefault="00055695" w:rsidP="00DB0EBD">
      <w:pPr>
        <w:pStyle w:val="ListParagraph"/>
        <w:numPr>
          <w:ilvl w:val="0"/>
          <w:numId w:val="28"/>
        </w:numPr>
        <w:spacing w:after="0" w:line="480" w:lineRule="auto"/>
        <w:jc w:val="both"/>
        <w:rPr>
          <w:rFonts w:ascii="Times New Roman" w:hAnsi="Times New Roman" w:cs="Times New Roman"/>
          <w:sz w:val="24"/>
          <w:szCs w:val="24"/>
        </w:rPr>
      </w:pPr>
      <w:r w:rsidRPr="003A1CBC">
        <w:rPr>
          <w:rFonts w:ascii="Times New Roman" w:hAnsi="Times New Roman" w:cs="Times New Roman"/>
          <w:b/>
          <w:sz w:val="24"/>
          <w:szCs w:val="24"/>
        </w:rPr>
        <w:t>Teknik Analisis Data</w:t>
      </w:r>
    </w:p>
    <w:p w:rsidR="00055695" w:rsidRPr="003A1CBC" w:rsidRDefault="00055695" w:rsidP="00055695">
      <w:pPr>
        <w:spacing w:after="0" w:line="480" w:lineRule="auto"/>
        <w:ind w:firstLine="720"/>
        <w:jc w:val="both"/>
        <w:rPr>
          <w:rFonts w:ascii="Times New Roman" w:hAnsi="Times New Roman" w:cs="Times New Roman"/>
          <w:sz w:val="24"/>
          <w:szCs w:val="24"/>
        </w:rPr>
      </w:pPr>
      <w:r w:rsidRPr="003A1CBC">
        <w:rPr>
          <w:rFonts w:ascii="Times New Roman" w:hAnsi="Times New Roman" w:cs="Times New Roman"/>
          <w:sz w:val="24"/>
          <w:szCs w:val="24"/>
        </w:rPr>
        <w:t>Untuk mengetahui besarnya kontribusi retribusi objek wisata Bantimurung terhadap retribusi Daerah Kabupaten Maros maka penulis menggunakan rumus persentase yang digunakan oleh Yuni Mariana (2005) sebagai berikut:</w:t>
      </w:r>
    </w:p>
    <w:p w:rsidR="00055695" w:rsidRPr="003A1CBC" w:rsidRDefault="00055695" w:rsidP="00055695">
      <w:pPr>
        <w:spacing w:after="0" w:line="480" w:lineRule="auto"/>
        <w:ind w:left="284"/>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kontribusi</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realisasi penerimaan</m:t>
              </m:r>
            </m:num>
            <m:den>
              <m:r>
                <m:rPr>
                  <m:sty m:val="p"/>
                </m:rPr>
                <w:rPr>
                  <w:rFonts w:ascii="Cambria Math" w:hAnsi="Times New Roman" w:cs="Times New Roman"/>
                  <w:sz w:val="24"/>
                  <w:szCs w:val="24"/>
                </w:rPr>
                <m:t xml:space="preserve">realisasi pendapatan </m:t>
              </m:r>
            </m:den>
          </m:f>
          <m:r>
            <m:rPr>
              <m:sty m:val="p"/>
            </m:rPr>
            <w:rPr>
              <w:rFonts w:ascii="Cambria Math" w:hAnsi="Times New Roman" w:cs="Times New Roman"/>
              <w:sz w:val="24"/>
              <w:szCs w:val="24"/>
            </w:rPr>
            <m:t xml:space="preserve"> x 100 %</m:t>
          </m:r>
        </m:oMath>
      </m:oMathPara>
    </w:p>
    <w:p w:rsidR="00055695" w:rsidRDefault="00055695" w:rsidP="0005569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6621A">
        <w:rPr>
          <w:rFonts w:ascii="Times New Roman" w:hAnsi="Times New Roman" w:cs="Times New Roman"/>
          <w:sz w:val="24"/>
          <w:szCs w:val="24"/>
        </w:rPr>
        <w:t>Sel</w:t>
      </w:r>
      <w:r>
        <w:rPr>
          <w:rFonts w:ascii="Times New Roman" w:hAnsi="Times New Roman" w:cs="Times New Roman"/>
          <w:sz w:val="24"/>
          <w:szCs w:val="24"/>
        </w:rPr>
        <w:t>anjutnya untuk keperluan analisis data,  penelitian ini dibantu dengan interpretasi kriteria kontribusi yang dikemukakan oleh Yuni Mariana (2005) sebagai berikut :</w:t>
      </w:r>
    </w:p>
    <w:p w:rsidR="00055695" w:rsidRDefault="00055695" w:rsidP="00055695">
      <w:pPr>
        <w:tabs>
          <w:tab w:val="left" w:pos="709"/>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55695" w:rsidRPr="00F32F3F" w:rsidRDefault="00055695" w:rsidP="00055695">
      <w:pPr>
        <w:tabs>
          <w:tab w:val="left" w:pos="709"/>
        </w:tabs>
        <w:spacing w:after="0" w:line="360" w:lineRule="auto"/>
        <w:rPr>
          <w:rFonts w:ascii="Times New Roman" w:hAnsi="Times New Roman" w:cs="Times New Roman"/>
          <w:b/>
          <w:sz w:val="24"/>
          <w:szCs w:val="24"/>
        </w:rPr>
      </w:pPr>
      <w:r w:rsidRPr="00F32F3F">
        <w:rPr>
          <w:rFonts w:ascii="Times New Roman" w:hAnsi="Times New Roman" w:cs="Times New Roman"/>
          <w:b/>
          <w:sz w:val="24"/>
          <w:szCs w:val="24"/>
        </w:rPr>
        <w:t xml:space="preserve">  Presentase                                                 kriteria</w:t>
      </w:r>
    </w:p>
    <w:p w:rsidR="00055695" w:rsidRPr="00E6621A" w:rsidRDefault="00055695" w:rsidP="00055695">
      <w:pPr>
        <w:tabs>
          <w:tab w:val="left" w:pos="709"/>
        </w:tabs>
        <w:spacing w:after="0" w:line="360" w:lineRule="auto"/>
        <w:rPr>
          <w:rFonts w:ascii="Times New Roman" w:hAnsi="Times New Roman" w:cs="Times New Roman"/>
          <w:sz w:val="24"/>
          <w:szCs w:val="24"/>
        </w:rPr>
      </w:pPr>
    </w:p>
    <w:p w:rsidR="00055695" w:rsidRPr="00E6621A" w:rsidRDefault="00055695" w:rsidP="0005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Rasio 0, 00</w:t>
      </w:r>
      <w:r w:rsidRPr="00E6621A">
        <w:rPr>
          <w:rFonts w:ascii="Times New Roman" w:hAnsi="Times New Roman" w:cs="Times New Roman"/>
          <w:sz w:val="24"/>
          <w:szCs w:val="24"/>
        </w:rPr>
        <w:t xml:space="preserve"> % - 10</w:t>
      </w:r>
      <w:r>
        <w:rPr>
          <w:rFonts w:ascii="Times New Roman" w:hAnsi="Times New Roman" w:cs="Times New Roman"/>
          <w:sz w:val="24"/>
          <w:szCs w:val="24"/>
        </w:rPr>
        <w:t xml:space="preserve">, </w:t>
      </w:r>
      <w:r w:rsidRPr="00E6621A">
        <w:rPr>
          <w:rFonts w:ascii="Times New Roman" w:hAnsi="Times New Roman" w:cs="Times New Roman"/>
          <w:sz w:val="24"/>
          <w:szCs w:val="24"/>
        </w:rPr>
        <w:t>0</w:t>
      </w:r>
      <w:r>
        <w:rPr>
          <w:rFonts w:ascii="Times New Roman" w:hAnsi="Times New Roman" w:cs="Times New Roman"/>
          <w:sz w:val="24"/>
          <w:szCs w:val="24"/>
        </w:rPr>
        <w:t xml:space="preserve">0% </w:t>
      </w:r>
      <w:r>
        <w:rPr>
          <w:rFonts w:ascii="Times New Roman" w:hAnsi="Times New Roman" w:cs="Times New Roman"/>
          <w:sz w:val="24"/>
          <w:szCs w:val="24"/>
        </w:rPr>
        <w:tab/>
      </w:r>
      <w:r>
        <w:rPr>
          <w:rFonts w:ascii="Times New Roman" w:hAnsi="Times New Roman" w:cs="Times New Roman"/>
          <w:sz w:val="24"/>
          <w:szCs w:val="24"/>
        </w:rPr>
        <w:tab/>
        <w:t xml:space="preserve">          Sangat kurang</w:t>
      </w:r>
    </w:p>
    <w:p w:rsidR="00055695" w:rsidRPr="00E6621A" w:rsidRDefault="00055695" w:rsidP="0005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Rasio 10,10 % - 20,00 %</w:t>
      </w:r>
      <w:r>
        <w:rPr>
          <w:rFonts w:ascii="Times New Roman" w:hAnsi="Times New Roman" w:cs="Times New Roman"/>
          <w:sz w:val="24"/>
          <w:szCs w:val="24"/>
        </w:rPr>
        <w:tab/>
      </w:r>
      <w:r>
        <w:rPr>
          <w:rFonts w:ascii="Times New Roman" w:hAnsi="Times New Roman" w:cs="Times New Roman"/>
          <w:sz w:val="24"/>
          <w:szCs w:val="24"/>
        </w:rPr>
        <w:tab/>
        <w:t xml:space="preserve">          Kurang</w:t>
      </w:r>
    </w:p>
    <w:p w:rsidR="00055695" w:rsidRPr="00E6621A" w:rsidRDefault="00055695" w:rsidP="0005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Rasio 2</w:t>
      </w:r>
      <w:r w:rsidRPr="00E6621A">
        <w:rPr>
          <w:rFonts w:ascii="Times New Roman" w:hAnsi="Times New Roman" w:cs="Times New Roman"/>
          <w:sz w:val="24"/>
          <w:szCs w:val="24"/>
        </w:rPr>
        <w:t>0</w:t>
      </w:r>
      <w:r>
        <w:rPr>
          <w:rFonts w:ascii="Times New Roman" w:hAnsi="Times New Roman" w:cs="Times New Roman"/>
          <w:sz w:val="24"/>
          <w:szCs w:val="24"/>
        </w:rPr>
        <w:t>,10 % - 30.00 %</w:t>
      </w:r>
      <w:r>
        <w:rPr>
          <w:rFonts w:ascii="Times New Roman" w:hAnsi="Times New Roman" w:cs="Times New Roman"/>
          <w:sz w:val="24"/>
          <w:szCs w:val="24"/>
        </w:rPr>
        <w:tab/>
      </w:r>
      <w:r>
        <w:rPr>
          <w:rFonts w:ascii="Times New Roman" w:hAnsi="Times New Roman" w:cs="Times New Roman"/>
          <w:sz w:val="24"/>
          <w:szCs w:val="24"/>
        </w:rPr>
        <w:tab/>
        <w:t xml:space="preserve">          Sedang</w:t>
      </w:r>
    </w:p>
    <w:p w:rsidR="00055695" w:rsidRDefault="00055695" w:rsidP="00055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Rasio 30,10</w:t>
      </w:r>
      <w:r w:rsidRPr="00E6621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softHyphen/>
        <w:t>- 40,00 %</w:t>
      </w:r>
      <w:r>
        <w:rPr>
          <w:rFonts w:ascii="Times New Roman" w:hAnsi="Times New Roman" w:cs="Times New Roman"/>
          <w:sz w:val="24"/>
          <w:szCs w:val="24"/>
        </w:rPr>
        <w:tab/>
      </w:r>
      <w:r>
        <w:rPr>
          <w:rFonts w:ascii="Times New Roman" w:hAnsi="Times New Roman" w:cs="Times New Roman"/>
          <w:sz w:val="24"/>
          <w:szCs w:val="24"/>
        </w:rPr>
        <w:tab/>
        <w:t xml:space="preserve">          Cukup</w:t>
      </w:r>
    </w:p>
    <w:p w:rsidR="00055695" w:rsidRPr="00037801" w:rsidRDefault="00055695" w:rsidP="000556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Rasio 40,10% - 50,00 %                               Baik</w:t>
      </w:r>
    </w:p>
    <w:p w:rsidR="00055695" w:rsidRDefault="00055695" w:rsidP="00055695">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Rasio diatas 50 %                                         Sangat baik</w:t>
      </w:r>
    </w:p>
    <w:p w:rsidR="00055695" w:rsidRPr="00E6621A" w:rsidRDefault="00055695" w:rsidP="00055695">
      <w:pPr>
        <w:pStyle w:val="ListParagraph"/>
        <w:spacing w:after="0" w:line="480" w:lineRule="auto"/>
        <w:jc w:val="both"/>
        <w:rPr>
          <w:rFonts w:ascii="Times New Roman" w:hAnsi="Times New Roman" w:cs="Times New Roman"/>
          <w:sz w:val="24"/>
          <w:szCs w:val="24"/>
        </w:rPr>
      </w:pPr>
    </w:p>
    <w:p w:rsidR="00055695" w:rsidRDefault="00055695" w:rsidP="00055695">
      <w:pPr>
        <w:tabs>
          <w:tab w:val="left" w:pos="1065"/>
        </w:tabs>
        <w:spacing w:line="480" w:lineRule="auto"/>
        <w:jc w:val="both"/>
        <w:rPr>
          <w:rFonts w:ascii="Times New Roman" w:hAnsi="Times New Roman" w:cs="Times New Roman"/>
          <w:sz w:val="24"/>
          <w:szCs w:val="24"/>
        </w:rPr>
      </w:pPr>
    </w:p>
    <w:p w:rsidR="00055695" w:rsidRDefault="00055695" w:rsidP="00055695">
      <w:pPr>
        <w:tabs>
          <w:tab w:val="left" w:pos="1065"/>
        </w:tabs>
        <w:spacing w:line="480" w:lineRule="auto"/>
        <w:jc w:val="both"/>
        <w:rPr>
          <w:rFonts w:ascii="Times New Roman" w:hAnsi="Times New Roman" w:cs="Times New Roman"/>
          <w:sz w:val="24"/>
          <w:szCs w:val="24"/>
        </w:rPr>
      </w:pPr>
    </w:p>
    <w:p w:rsidR="00055695" w:rsidRDefault="00055695" w:rsidP="00055695">
      <w:pPr>
        <w:tabs>
          <w:tab w:val="left" w:pos="1065"/>
        </w:tabs>
        <w:spacing w:line="480" w:lineRule="auto"/>
        <w:jc w:val="both"/>
        <w:rPr>
          <w:rFonts w:ascii="Times New Roman" w:hAnsi="Times New Roman" w:cs="Times New Roman"/>
          <w:sz w:val="24"/>
          <w:szCs w:val="24"/>
        </w:rPr>
      </w:pPr>
    </w:p>
    <w:p w:rsidR="00055695" w:rsidRDefault="00055695" w:rsidP="00055695"/>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Pr="00190562" w:rsidRDefault="00055695" w:rsidP="00055695">
      <w:pPr>
        <w:tabs>
          <w:tab w:val="center" w:pos="3968"/>
          <w:tab w:val="left" w:pos="4984"/>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Pr="00190562">
        <w:rPr>
          <w:rFonts w:ascii="Times New Roman" w:hAnsi="Times New Roman" w:cs="Times New Roman"/>
          <w:b/>
          <w:sz w:val="24"/>
          <w:szCs w:val="24"/>
        </w:rPr>
        <w:t>BAB IV</w:t>
      </w:r>
    </w:p>
    <w:p w:rsidR="00055695" w:rsidRPr="00190562" w:rsidRDefault="00055695" w:rsidP="00055695">
      <w:pPr>
        <w:spacing w:before="240" w:line="360" w:lineRule="auto"/>
        <w:jc w:val="center"/>
        <w:rPr>
          <w:rFonts w:ascii="Times New Roman" w:hAnsi="Times New Roman" w:cs="Times New Roman"/>
          <w:b/>
          <w:sz w:val="24"/>
          <w:szCs w:val="24"/>
        </w:rPr>
      </w:pPr>
      <w:r w:rsidRPr="00190562">
        <w:rPr>
          <w:rFonts w:ascii="Times New Roman" w:hAnsi="Times New Roman" w:cs="Times New Roman"/>
          <w:b/>
          <w:sz w:val="24"/>
          <w:szCs w:val="24"/>
        </w:rPr>
        <w:t>HASIL PENELITIAN DAN PE</w:t>
      </w:r>
      <w:r>
        <w:rPr>
          <w:rFonts w:ascii="Times New Roman" w:hAnsi="Times New Roman" w:cs="Times New Roman"/>
          <w:b/>
          <w:sz w:val="24"/>
          <w:szCs w:val="24"/>
        </w:rPr>
        <w:t>M</w:t>
      </w:r>
      <w:r w:rsidRPr="00190562">
        <w:rPr>
          <w:rFonts w:ascii="Times New Roman" w:hAnsi="Times New Roman" w:cs="Times New Roman"/>
          <w:b/>
          <w:sz w:val="24"/>
          <w:szCs w:val="24"/>
        </w:rPr>
        <w:t>BAHASAN</w:t>
      </w:r>
    </w:p>
    <w:p w:rsidR="00055695" w:rsidRPr="00190562" w:rsidRDefault="00055695" w:rsidP="00DB0EBD">
      <w:pPr>
        <w:pStyle w:val="ListParagraph"/>
        <w:numPr>
          <w:ilvl w:val="0"/>
          <w:numId w:val="30"/>
        </w:numPr>
        <w:tabs>
          <w:tab w:val="left" w:pos="5774"/>
        </w:tabs>
        <w:spacing w:before="240" w:after="0"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Gambaran Umum Lokasi Penelitian</w:t>
      </w:r>
    </w:p>
    <w:p w:rsidR="00055695" w:rsidRPr="00190562" w:rsidRDefault="00055695" w:rsidP="00DB0EBD">
      <w:pPr>
        <w:pStyle w:val="ListParagraph"/>
        <w:numPr>
          <w:ilvl w:val="0"/>
          <w:numId w:val="31"/>
        </w:numPr>
        <w:tabs>
          <w:tab w:val="left" w:pos="5774"/>
        </w:tabs>
        <w:spacing w:before="240"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Letak Geograf</w:t>
      </w:r>
      <w:r w:rsidRPr="00190562">
        <w:rPr>
          <w:rFonts w:ascii="Times New Roman" w:eastAsiaTheme="minorEastAsia" w:hAnsi="Times New Roman" w:cs="Times New Roman"/>
          <w:b/>
          <w:sz w:val="24"/>
          <w:szCs w:val="24"/>
        </w:rPr>
        <w:t>is</w:t>
      </w:r>
    </w:p>
    <w:p w:rsidR="00055695" w:rsidRPr="00190562" w:rsidRDefault="00055695" w:rsidP="00055695">
      <w:pPr>
        <w:spacing w:before="240" w:line="480" w:lineRule="auto"/>
        <w:ind w:firstLine="426"/>
        <w:jc w:val="both"/>
        <w:rPr>
          <w:rFonts w:ascii="Times New Roman" w:eastAsiaTheme="minorEastAsia" w:hAnsi="Times New Roman" w:cs="Times New Roman"/>
          <w:sz w:val="24"/>
          <w:szCs w:val="24"/>
        </w:rPr>
      </w:pPr>
      <w:r w:rsidRPr="00190562">
        <w:rPr>
          <w:rFonts w:ascii="Times New Roman" w:eastAsiaTheme="minorEastAsia" w:hAnsi="Times New Roman" w:cs="Times New Roman"/>
          <w:sz w:val="24"/>
          <w:szCs w:val="24"/>
        </w:rPr>
        <w:t>Kab</w:t>
      </w:r>
      <w:r>
        <w:rPr>
          <w:rFonts w:ascii="Times New Roman" w:eastAsiaTheme="minorEastAsia" w:hAnsi="Times New Roman" w:cs="Times New Roman"/>
          <w:sz w:val="24"/>
          <w:szCs w:val="24"/>
        </w:rPr>
        <w:t>upaten Maros terletak di bagian barat Sulawesi Selatan antara 40˚45̍</w:t>
      </w:r>
      <w:r w:rsidRPr="00190562">
        <w:rPr>
          <w:rFonts w:ascii="Times New Roman" w:eastAsiaTheme="minorEastAsia" w:hAnsi="Times New Roman" w:cs="Times New Roman"/>
          <w:sz w:val="24"/>
          <w:szCs w:val="24"/>
        </w:rPr>
        <w:t>-50</w:t>
      </w:r>
      <w:r>
        <w:rPr>
          <w:rFonts w:ascii="Times New Roman" w:eastAsiaTheme="minorEastAsia" w:hAnsi="Times New Roman" w:cs="Times New Roman"/>
          <w:sz w:val="24"/>
          <w:szCs w:val="24"/>
        </w:rPr>
        <w:t xml:space="preserve">˚07̍ </w:t>
      </w:r>
      <w:r w:rsidRPr="00190562">
        <w:rPr>
          <w:rFonts w:ascii="Times New Roman" w:eastAsiaTheme="minorEastAsia" w:hAnsi="Times New Roman" w:cs="Times New Roman"/>
          <w:sz w:val="24"/>
          <w:szCs w:val="24"/>
        </w:rPr>
        <w:t xml:space="preserve"> lintang selatan dan 109</w:t>
      </w:r>
      <w:r>
        <w:rPr>
          <w:rFonts w:ascii="Times New Roman" w:eastAsiaTheme="minorEastAsia" w:hAnsi="Times New Roman" w:cs="Times New Roman"/>
          <w:sz w:val="24"/>
          <w:szCs w:val="24"/>
        </w:rPr>
        <w:t>˚205̍</w:t>
      </w:r>
      <w:r w:rsidRPr="00190562">
        <w:rPr>
          <w:rFonts w:ascii="Times New Roman" w:eastAsiaTheme="minorEastAsia" w:hAnsi="Times New Roman" w:cs="Times New Roman"/>
          <w:sz w:val="24"/>
          <w:szCs w:val="24"/>
        </w:rPr>
        <w:t>-129</w:t>
      </w:r>
      <w:r>
        <w:rPr>
          <w:rFonts w:ascii="Times New Roman" w:eastAsiaTheme="minorEastAsia" w:hAnsi="Times New Roman" w:cs="Times New Roman"/>
          <w:sz w:val="24"/>
          <w:szCs w:val="24"/>
        </w:rPr>
        <w:t>˚12̍</w:t>
      </w:r>
      <w:r w:rsidRPr="00190562">
        <w:rPr>
          <w:rFonts w:ascii="Times New Roman" w:eastAsiaTheme="minorEastAsia" w:hAnsi="Times New Roman" w:cs="Times New Roman"/>
          <w:sz w:val="24"/>
          <w:szCs w:val="24"/>
        </w:rPr>
        <w:t xml:space="preserve"> bujur timur. Adapun batas-batasnya :</w:t>
      </w:r>
    </w:p>
    <w:p w:rsidR="00055695" w:rsidRDefault="00055695" w:rsidP="00DB0EBD">
      <w:pPr>
        <w:pStyle w:val="ListParagraph"/>
        <w:numPr>
          <w:ilvl w:val="0"/>
          <w:numId w:val="32"/>
        </w:numPr>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Sebelah Utara</w:t>
      </w:r>
      <w:r>
        <w:rPr>
          <w:rFonts w:ascii="Times New Roman" w:eastAsiaTheme="minorEastAsia" w:hAnsi="Times New Roman" w:cs="Times New Roman"/>
          <w:sz w:val="24"/>
          <w:szCs w:val="24"/>
        </w:rPr>
        <w:tab/>
        <w:t>:  Kabupaten Pangkep</w:t>
      </w:r>
    </w:p>
    <w:p w:rsidR="00055695" w:rsidRDefault="00055695" w:rsidP="00DB0EBD">
      <w:pPr>
        <w:pStyle w:val="ListParagraph"/>
        <w:numPr>
          <w:ilvl w:val="0"/>
          <w:numId w:val="32"/>
        </w:numPr>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Sebelah Selatan</w:t>
      </w:r>
      <w:r>
        <w:rPr>
          <w:rFonts w:ascii="Times New Roman" w:eastAsiaTheme="minorEastAsia" w:hAnsi="Times New Roman" w:cs="Times New Roman"/>
          <w:sz w:val="24"/>
          <w:szCs w:val="24"/>
        </w:rPr>
        <w:tab/>
        <w:t>:  Kota Makassar</w:t>
      </w:r>
    </w:p>
    <w:p w:rsidR="00055695" w:rsidRDefault="00055695" w:rsidP="00DB0EBD">
      <w:pPr>
        <w:pStyle w:val="ListParagraph"/>
        <w:numPr>
          <w:ilvl w:val="0"/>
          <w:numId w:val="32"/>
        </w:numPr>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Sebelah Timur</w:t>
      </w:r>
      <w:r>
        <w:rPr>
          <w:rFonts w:ascii="Times New Roman" w:eastAsiaTheme="minorEastAsia" w:hAnsi="Times New Roman" w:cs="Times New Roman"/>
          <w:sz w:val="24"/>
          <w:szCs w:val="24"/>
        </w:rPr>
        <w:tab/>
        <w:t>:  Kabupaten Bone</w:t>
      </w:r>
    </w:p>
    <w:p w:rsidR="00055695" w:rsidRPr="0092123B" w:rsidRDefault="00055695" w:rsidP="00DB0EBD">
      <w:pPr>
        <w:pStyle w:val="ListParagraph"/>
        <w:numPr>
          <w:ilvl w:val="0"/>
          <w:numId w:val="32"/>
        </w:numPr>
        <w:spacing w:before="24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Sebelah Barat</w:t>
      </w:r>
      <w:r>
        <w:rPr>
          <w:rFonts w:ascii="Times New Roman" w:eastAsiaTheme="minorEastAsia" w:hAnsi="Times New Roman" w:cs="Times New Roman"/>
          <w:sz w:val="24"/>
          <w:szCs w:val="24"/>
        </w:rPr>
        <w:tab/>
        <w:t>:  Selat Makassar</w:t>
      </w:r>
    </w:p>
    <w:p w:rsidR="00055695" w:rsidRPr="0080221A" w:rsidRDefault="00055695" w:rsidP="00055695">
      <w:pPr>
        <w:spacing w:before="240" w:line="480" w:lineRule="auto"/>
        <w:ind w:firstLine="720"/>
        <w:jc w:val="both"/>
        <w:rPr>
          <w:rFonts w:ascii="Times New Roman" w:eastAsiaTheme="minorEastAsia" w:hAnsi="Times New Roman" w:cs="Times New Roman"/>
          <w:sz w:val="24"/>
          <w:szCs w:val="24"/>
        </w:rPr>
      </w:pPr>
      <w:r w:rsidRPr="00190562">
        <w:rPr>
          <w:rFonts w:ascii="Times New Roman" w:eastAsiaTheme="minorEastAsia" w:hAnsi="Times New Roman" w:cs="Times New Roman"/>
          <w:sz w:val="24"/>
          <w:szCs w:val="24"/>
        </w:rPr>
        <w:t>Kabupaten Maros terdiri dari 14 kecamatan</w:t>
      </w:r>
      <w:r>
        <w:rPr>
          <w:rFonts w:ascii="Times New Roman" w:eastAsiaTheme="minorEastAsia" w:hAnsi="Times New Roman" w:cs="Times New Roman"/>
          <w:sz w:val="24"/>
          <w:szCs w:val="24"/>
        </w:rPr>
        <w:t xml:space="preserve"> dan 103 desa/kelurahan. Dari 14 kecamatan terdapat 89 lingkungan dan 320 dusun, dari 103 </w:t>
      </w:r>
      <w:r w:rsidRPr="00190562">
        <w:rPr>
          <w:rFonts w:ascii="Times New Roman" w:eastAsiaTheme="minorEastAsia" w:hAnsi="Times New Roman" w:cs="Times New Roman"/>
          <w:sz w:val="24"/>
          <w:szCs w:val="24"/>
        </w:rPr>
        <w:t>desa/kelurahan</w:t>
      </w:r>
      <w:r>
        <w:rPr>
          <w:rFonts w:ascii="Times New Roman" w:eastAsiaTheme="minorEastAsia" w:hAnsi="Times New Roman" w:cs="Times New Roman"/>
          <w:sz w:val="24"/>
          <w:szCs w:val="24"/>
        </w:rPr>
        <w:t xml:space="preserve"> terdapat 80 desa dan 23 kelurahan</w:t>
      </w:r>
      <w:r w:rsidRPr="0019056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Luas wilayah Kabupaten Maros 1.619,12 km². </w:t>
      </w:r>
      <w:r w:rsidRPr="00190562">
        <w:rPr>
          <w:rFonts w:ascii="Times New Roman" w:eastAsiaTheme="minorEastAsia" w:hAnsi="Times New Roman" w:cs="Times New Roman"/>
          <w:sz w:val="24"/>
          <w:szCs w:val="24"/>
        </w:rPr>
        <w:t xml:space="preserve"> Kecamatan yang paling luas</w:t>
      </w:r>
      <w:r>
        <w:rPr>
          <w:rFonts w:ascii="Times New Roman" w:eastAsiaTheme="minorEastAsia" w:hAnsi="Times New Roman" w:cs="Times New Roman"/>
          <w:sz w:val="24"/>
          <w:szCs w:val="24"/>
        </w:rPr>
        <w:t xml:space="preserve"> adalah Kecamatan T</w:t>
      </w:r>
      <w:r w:rsidRPr="00190562">
        <w:rPr>
          <w:rFonts w:ascii="Times New Roman" w:eastAsiaTheme="minorEastAsia" w:hAnsi="Times New Roman" w:cs="Times New Roman"/>
          <w:sz w:val="24"/>
          <w:szCs w:val="24"/>
        </w:rPr>
        <w:t>ompobulu dengan luas</w:t>
      </w:r>
      <w:r>
        <w:rPr>
          <w:rFonts w:ascii="Times New Roman" w:eastAsiaTheme="minorEastAsia" w:hAnsi="Times New Roman" w:cs="Times New Roman"/>
          <w:sz w:val="24"/>
          <w:szCs w:val="24"/>
        </w:rPr>
        <w:t xml:space="preserve"> 287,66 km²</w:t>
      </w:r>
      <w:r w:rsidRPr="00190562">
        <w:rPr>
          <w:rFonts w:ascii="Times New Roman" w:eastAsiaTheme="minorEastAsia" w:hAnsi="Times New Roman" w:cs="Times New Roman"/>
          <w:sz w:val="24"/>
          <w:szCs w:val="24"/>
        </w:rPr>
        <w:t xml:space="preserve">  (17</w:t>
      </w:r>
      <w:r>
        <w:rPr>
          <w:rFonts w:ascii="Times New Roman" w:eastAsiaTheme="minorEastAsia" w:hAnsi="Times New Roman" w:cs="Times New Roman"/>
          <w:sz w:val="24"/>
          <w:szCs w:val="24"/>
        </w:rPr>
        <w:t>,77</w:t>
      </w:r>
      <w:r w:rsidRPr="00190562">
        <w:rPr>
          <w:rFonts w:ascii="Times New Roman" w:eastAsiaTheme="minorEastAsia" w:hAnsi="Times New Roman" w:cs="Times New Roman"/>
          <w:sz w:val="24"/>
          <w:szCs w:val="24"/>
        </w:rPr>
        <w:t xml:space="preserve"> persen dari luas Kabupaten Maros) dan kecamatan yang memiliki </w:t>
      </w:r>
      <w:r>
        <w:rPr>
          <w:rFonts w:ascii="Times New Roman" w:eastAsiaTheme="minorEastAsia" w:hAnsi="Times New Roman" w:cs="Times New Roman"/>
          <w:sz w:val="24"/>
          <w:szCs w:val="24"/>
        </w:rPr>
        <w:t>luas terkecil adalah Kecamatan T</w:t>
      </w:r>
      <w:r w:rsidRPr="00190562">
        <w:rPr>
          <w:rFonts w:ascii="Times New Roman" w:eastAsiaTheme="minorEastAsia" w:hAnsi="Times New Roman" w:cs="Times New Roman"/>
          <w:sz w:val="24"/>
          <w:szCs w:val="24"/>
        </w:rPr>
        <w:t>urikale yaitu 29,93 k</w:t>
      </w:r>
      <w:r>
        <w:rPr>
          <w:rFonts w:ascii="Times New Roman" w:eastAsiaTheme="minorEastAsia" w:hAnsi="Times New Roman" w:cs="Times New Roman"/>
          <w:sz w:val="24"/>
          <w:szCs w:val="24"/>
        </w:rPr>
        <w:t>m² (1,85 persen</w:t>
      </w:r>
      <w:r w:rsidRPr="00190562">
        <w:rPr>
          <w:rFonts w:ascii="Times New Roman" w:eastAsiaTheme="minorEastAsia" w:hAnsi="Times New Roman" w:cs="Times New Roman"/>
          <w:sz w:val="24"/>
          <w:szCs w:val="24"/>
        </w:rPr>
        <w:t xml:space="preserve"> dari luas Kabupaten Maros). Secara geografis daerah ini terdiri dari 10% (10 desa) </w:t>
      </w:r>
      <w:r w:rsidRPr="00190562">
        <w:rPr>
          <w:rFonts w:ascii="Times New Roman" w:eastAsiaTheme="minorEastAsia" w:hAnsi="Times New Roman" w:cs="Times New Roman"/>
          <w:sz w:val="24"/>
          <w:szCs w:val="24"/>
        </w:rPr>
        <w:lastRenderedPageBreak/>
        <w:t>merupakan daerah pantai, 5% (5 desa) kawasan lembah, 27% (28 desa) berupa lereng bukit/lembah dan 58% (66 desa) adalah daratan</w:t>
      </w:r>
      <w:r>
        <w:rPr>
          <w:rFonts w:ascii="Times New Roman" w:eastAsiaTheme="minorEastAsia" w:hAnsi="Times New Roman" w:cs="Times New Roman"/>
          <w:sz w:val="24"/>
          <w:szCs w:val="24"/>
        </w:rPr>
        <w:t>.</w:t>
      </w:r>
    </w:p>
    <w:p w:rsidR="00055695" w:rsidRPr="00A22839" w:rsidRDefault="00055695" w:rsidP="00DB0EBD">
      <w:pPr>
        <w:pStyle w:val="ListParagraph"/>
        <w:numPr>
          <w:ilvl w:val="0"/>
          <w:numId w:val="31"/>
        </w:numPr>
        <w:spacing w:after="0" w:line="480" w:lineRule="auto"/>
        <w:jc w:val="both"/>
        <w:rPr>
          <w:rFonts w:ascii="Times New Roman" w:eastAsiaTheme="minorEastAsia" w:hAnsi="Times New Roman" w:cs="Times New Roman"/>
          <w:b/>
          <w:sz w:val="24"/>
          <w:szCs w:val="24"/>
        </w:rPr>
      </w:pPr>
      <w:r w:rsidRPr="00A22839">
        <w:rPr>
          <w:rFonts w:ascii="Times New Roman" w:eastAsiaTheme="minorEastAsia" w:hAnsi="Times New Roman" w:cs="Times New Roman"/>
          <w:b/>
          <w:sz w:val="24"/>
          <w:szCs w:val="24"/>
        </w:rPr>
        <w:t xml:space="preserve">Sejarah singkat Objek Wisata Permandian Alam Bantimurung </w:t>
      </w:r>
    </w:p>
    <w:p w:rsidR="00055695" w:rsidRPr="00A22839" w:rsidRDefault="00055695" w:rsidP="00055695">
      <w:pPr>
        <w:pStyle w:val="ListParagraph"/>
        <w:spacing w:after="0" w:line="480" w:lineRule="auto"/>
        <w:ind w:left="0" w:firstLine="720"/>
        <w:jc w:val="both"/>
        <w:rPr>
          <w:rFonts w:ascii="Times New Roman" w:eastAsia="Times New Roman" w:hAnsi="Times New Roman" w:cs="Times New Roman"/>
          <w:sz w:val="24"/>
          <w:szCs w:val="24"/>
        </w:rPr>
      </w:pPr>
      <w:r w:rsidRPr="00A22839">
        <w:rPr>
          <w:rFonts w:ascii="Times New Roman" w:eastAsia="Times New Roman" w:hAnsi="Times New Roman" w:cs="Times New Roman"/>
          <w:sz w:val="24"/>
          <w:szCs w:val="24"/>
        </w:rPr>
        <w:t>Wisata alam air terjun Bantim</w:t>
      </w:r>
      <w:r>
        <w:rPr>
          <w:rFonts w:ascii="Times New Roman" w:eastAsia="Times New Roman" w:hAnsi="Times New Roman" w:cs="Times New Roman"/>
          <w:sz w:val="24"/>
          <w:szCs w:val="24"/>
        </w:rPr>
        <w:t>urung di Kabupaten Maros, Sulawesi Selatan</w:t>
      </w:r>
      <w:r w:rsidRPr="00A22839">
        <w:rPr>
          <w:rFonts w:ascii="Times New Roman" w:eastAsia="Times New Roman" w:hAnsi="Times New Roman" w:cs="Times New Roman"/>
          <w:sz w:val="24"/>
          <w:szCs w:val="24"/>
        </w:rPr>
        <w:t xml:space="preserve"> ini menyimpan sejarah panjang di balik namanya yang terkenal.yaitu :</w:t>
      </w:r>
    </w:p>
    <w:p w:rsidR="00055695" w:rsidRPr="00A22839" w:rsidRDefault="00055695" w:rsidP="00055695">
      <w:pPr>
        <w:pStyle w:val="ListParagraph"/>
        <w:spacing w:after="0" w:line="480" w:lineRule="auto"/>
        <w:ind w:left="0" w:firstLine="720"/>
        <w:jc w:val="both"/>
        <w:rPr>
          <w:rFonts w:ascii="Times New Roman" w:eastAsia="Times New Roman" w:hAnsi="Times New Roman" w:cs="Times New Roman"/>
          <w:sz w:val="24"/>
          <w:szCs w:val="24"/>
        </w:rPr>
      </w:pPr>
      <w:r w:rsidRPr="00A22839">
        <w:rPr>
          <w:rFonts w:ascii="Times New Roman" w:eastAsia="Times New Roman" w:hAnsi="Times New Roman" w:cs="Times New Roman"/>
          <w:sz w:val="24"/>
          <w:szCs w:val="24"/>
        </w:rPr>
        <w:t xml:space="preserve"> Dalam Perjanjian Bungaya I dan II (1667-1669), Maros ditetapkan sebagai daerah yang dikuasai langsung oleh Belanda. Hal ini menjadikan bentuk-bentuk pemerintahan atau kerajaan</w:t>
      </w:r>
      <w:r>
        <w:rPr>
          <w:rFonts w:ascii="Times New Roman" w:eastAsia="Times New Roman" w:hAnsi="Times New Roman" w:cs="Times New Roman"/>
          <w:sz w:val="24"/>
          <w:szCs w:val="24"/>
        </w:rPr>
        <w:t xml:space="preserve"> </w:t>
      </w:r>
      <w:r w:rsidRPr="00A228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2839">
        <w:rPr>
          <w:rFonts w:ascii="Times New Roman" w:eastAsia="Times New Roman" w:hAnsi="Times New Roman" w:cs="Times New Roman"/>
          <w:sz w:val="24"/>
          <w:szCs w:val="24"/>
        </w:rPr>
        <w:t xml:space="preserve">kerajaan kecil yang berada di dalam wilayah Kerajaan Maros diformulasikan dalam bentuk Regentschaap yang dipimpin oleh penguasa bangsawan lokal bergelar Regent .Setelah itu, Maros berubah menjadi Distrik Adat Gemenschaap yang dipimpin oleh seorang kepala distrik yang dipilih dari bangsawan lokal dengan gelar </w:t>
      </w:r>
      <w:r w:rsidRPr="00A22839">
        <w:rPr>
          <w:rFonts w:ascii="Times New Roman" w:eastAsia="Times New Roman" w:hAnsi="Times New Roman" w:cs="Times New Roman"/>
          <w:i/>
          <w:sz w:val="24"/>
          <w:szCs w:val="24"/>
        </w:rPr>
        <w:t>Karaeng, Arung atau Gallarang</w:t>
      </w:r>
      <w:r w:rsidRPr="00A22839">
        <w:rPr>
          <w:rFonts w:ascii="Times New Roman" w:eastAsia="Times New Roman" w:hAnsi="Times New Roman" w:cs="Times New Roman"/>
          <w:sz w:val="24"/>
          <w:szCs w:val="24"/>
        </w:rPr>
        <w:t xml:space="preserve">. Kerajaan Simbang merupakan salah satu Distrik Adat Gemenschaap yang berada dalam wilayah Kerajaan Maros. Distrik ini dipimpin oleh seorang bangsawan lokal bergelar </w:t>
      </w:r>
      <w:r w:rsidRPr="00A22839">
        <w:rPr>
          <w:rFonts w:ascii="Times New Roman" w:eastAsia="Times New Roman" w:hAnsi="Times New Roman" w:cs="Times New Roman"/>
          <w:i/>
          <w:sz w:val="24"/>
          <w:szCs w:val="24"/>
        </w:rPr>
        <w:t>Karaeng</w:t>
      </w:r>
      <w:r w:rsidRPr="00A22839">
        <w:rPr>
          <w:rFonts w:ascii="Times New Roman" w:eastAsia="Times New Roman" w:hAnsi="Times New Roman" w:cs="Times New Roman"/>
          <w:sz w:val="24"/>
          <w:szCs w:val="24"/>
        </w:rPr>
        <w:t>.</w:t>
      </w:r>
    </w:p>
    <w:p w:rsidR="00055695" w:rsidRPr="00A22839" w:rsidRDefault="00055695" w:rsidP="00055695">
      <w:pPr>
        <w:pStyle w:val="ListParagraph"/>
        <w:spacing w:after="0" w:line="480" w:lineRule="auto"/>
        <w:ind w:left="0" w:firstLine="720"/>
        <w:jc w:val="both"/>
        <w:rPr>
          <w:rFonts w:ascii="Times New Roman" w:eastAsia="Times New Roman" w:hAnsi="Times New Roman" w:cs="Times New Roman"/>
          <w:sz w:val="24"/>
          <w:szCs w:val="24"/>
        </w:rPr>
      </w:pPr>
      <w:r w:rsidRPr="00A22839">
        <w:rPr>
          <w:rFonts w:ascii="Times New Roman" w:eastAsia="Times New Roman" w:hAnsi="Times New Roman" w:cs="Times New Roman"/>
          <w:sz w:val="24"/>
          <w:szCs w:val="24"/>
        </w:rPr>
        <w:t xml:space="preserve">Pada sekitar tahun 1923, Patahoeddin Daeng Paroempa, menjadi </w:t>
      </w:r>
      <w:r w:rsidRPr="00A22839">
        <w:rPr>
          <w:rFonts w:ascii="Times New Roman" w:eastAsia="Times New Roman" w:hAnsi="Times New Roman" w:cs="Times New Roman"/>
          <w:i/>
          <w:sz w:val="24"/>
          <w:szCs w:val="24"/>
        </w:rPr>
        <w:t>Karaeng</w:t>
      </w:r>
      <w:r w:rsidRPr="00A22839">
        <w:rPr>
          <w:rFonts w:ascii="Times New Roman" w:eastAsia="Times New Roman" w:hAnsi="Times New Roman" w:cs="Times New Roman"/>
          <w:sz w:val="24"/>
          <w:szCs w:val="24"/>
        </w:rPr>
        <w:t xml:space="preserve"> Simbang. Ia mulai mengukuhkan kehadiran kembali Kerajaan Simbang dengan melakukan penataan dan pembangunan di wilayahnya. Salah satu program yang dijalankannya ialah dengan melaksanakan pembuatan jalan melintas Kerajaan Simbang agar mobilitas dari dan ke daerah - daerah di sekitarnya menjadi lancar. Pembuatan jalan ini, rencananya akan membelah daerah hutan belantara. Namun, suatu waktu pekerjaan tersebut terhambat akibat terdengarnya bunyi menderu dari dalam hutan yang menjadi jalur pembuatan jalan tersebut.</w:t>
      </w:r>
    </w:p>
    <w:p w:rsidR="00055695" w:rsidRPr="00A22839" w:rsidRDefault="00055695" w:rsidP="00055695">
      <w:pPr>
        <w:pStyle w:val="ListParagraph"/>
        <w:spacing w:after="0" w:line="480" w:lineRule="auto"/>
        <w:ind w:left="0" w:firstLine="720"/>
        <w:jc w:val="both"/>
        <w:rPr>
          <w:rFonts w:ascii="Times New Roman" w:eastAsia="Times New Roman" w:hAnsi="Times New Roman" w:cs="Times New Roman"/>
          <w:sz w:val="24"/>
          <w:szCs w:val="24"/>
        </w:rPr>
      </w:pPr>
      <w:r w:rsidRPr="00A22839">
        <w:rPr>
          <w:rFonts w:ascii="Times New Roman" w:eastAsia="Times New Roman" w:hAnsi="Times New Roman" w:cs="Times New Roman"/>
          <w:sz w:val="24"/>
          <w:szCs w:val="24"/>
        </w:rPr>
        <w:lastRenderedPageBreak/>
        <w:t>Saat itu, para pekerja tidak berani melanjutkan pekerjaan pembuatan</w:t>
      </w:r>
      <w:r w:rsidRPr="00A22839">
        <w:rPr>
          <w:rFonts w:ascii="Times New Roman" w:eastAsia="Times New Roman" w:hAnsi="Times New Roman" w:cs="Times New Roman"/>
          <w:sz w:val="24"/>
          <w:szCs w:val="24"/>
        </w:rPr>
        <w:br/>
        <w:t>jalan. Karena suara gemuruh tersebut begitu keras. Karaeng Simbang yang memimpin langsung proyek ini lalu memerintahkan seorang pegawai kerajaan untuk memeriksa ke dalam hutan belantara asal suara itu. Usai sang pegawai kerajaan melakukan pemeriksaan lokasi, Karaeng Simbang lalu bertanya; “</w:t>
      </w:r>
      <w:r w:rsidRPr="00A22839">
        <w:rPr>
          <w:rFonts w:ascii="Times New Roman" w:eastAsia="Times New Roman" w:hAnsi="Times New Roman" w:cs="Times New Roman"/>
          <w:i/>
          <w:sz w:val="24"/>
          <w:szCs w:val="24"/>
        </w:rPr>
        <w:t>Aga ro merrung</w:t>
      </w:r>
      <w:r w:rsidRPr="00A22839">
        <w:rPr>
          <w:rFonts w:ascii="Times New Roman" w:eastAsia="Times New Roman" w:hAnsi="Times New Roman" w:cs="Times New Roman"/>
          <w:sz w:val="24"/>
          <w:szCs w:val="24"/>
        </w:rPr>
        <w:t>?” Maksudnya dalam Bahasa Bugis; suara apa itu yang bergemuruh?.“</w:t>
      </w:r>
      <w:r w:rsidRPr="00A22839">
        <w:rPr>
          <w:rFonts w:ascii="Times New Roman" w:eastAsia="Times New Roman" w:hAnsi="Times New Roman" w:cs="Times New Roman"/>
          <w:i/>
          <w:sz w:val="24"/>
          <w:szCs w:val="24"/>
        </w:rPr>
        <w:t>Benti, Puang</w:t>
      </w:r>
      <w:r w:rsidRPr="00A22839">
        <w:rPr>
          <w:rFonts w:ascii="Times New Roman" w:eastAsia="Times New Roman" w:hAnsi="Times New Roman" w:cs="Times New Roman"/>
          <w:sz w:val="24"/>
          <w:szCs w:val="24"/>
        </w:rPr>
        <w:t>,“ maksudnya Air, Tuanku, jawab sang pegawai tadi. "</w:t>
      </w:r>
      <w:r w:rsidRPr="00A22839">
        <w:rPr>
          <w:rFonts w:ascii="Times New Roman" w:eastAsia="Times New Roman" w:hAnsi="Times New Roman" w:cs="Times New Roman"/>
          <w:i/>
          <w:sz w:val="24"/>
          <w:szCs w:val="24"/>
        </w:rPr>
        <w:t>Benti</w:t>
      </w:r>
      <w:r w:rsidRPr="00A22839">
        <w:rPr>
          <w:rFonts w:ascii="Times New Roman" w:eastAsia="Times New Roman" w:hAnsi="Times New Roman" w:cs="Times New Roman"/>
          <w:sz w:val="24"/>
          <w:szCs w:val="24"/>
        </w:rPr>
        <w:t xml:space="preserve">", adalah Bahasa Bugis halus atau tingkat tinggi untuk air. Kosa kata seperti ini biasanya diucapkan oleh seorang hamba atau rakyat jelata ketika bertutur dengan kaum bangsawan. Mendengar laporan tersebut, </w:t>
      </w:r>
      <w:r w:rsidRPr="00A22839">
        <w:rPr>
          <w:rFonts w:ascii="Times New Roman" w:eastAsia="Times New Roman" w:hAnsi="Times New Roman" w:cs="Times New Roman"/>
          <w:i/>
          <w:sz w:val="24"/>
          <w:szCs w:val="24"/>
        </w:rPr>
        <w:t>Karaeng</w:t>
      </w:r>
      <w:r w:rsidRPr="00A22839">
        <w:rPr>
          <w:rFonts w:ascii="Times New Roman" w:eastAsia="Times New Roman" w:hAnsi="Times New Roman" w:cs="Times New Roman"/>
          <w:sz w:val="24"/>
          <w:szCs w:val="24"/>
        </w:rPr>
        <w:t xml:space="preserve"> Simbang lalu berkenan melihat langsung asal sumber suara gemuruh dimaksud.</w:t>
      </w:r>
    </w:p>
    <w:p w:rsidR="00055695" w:rsidRPr="00A22839" w:rsidRDefault="00055695" w:rsidP="00055695">
      <w:pPr>
        <w:pStyle w:val="ListParagraph"/>
        <w:spacing w:after="0" w:line="480" w:lineRule="auto"/>
        <w:ind w:left="0" w:firstLine="720"/>
        <w:jc w:val="both"/>
        <w:rPr>
          <w:rFonts w:ascii="Times New Roman" w:eastAsiaTheme="minorEastAsia" w:hAnsi="Times New Roman" w:cs="Times New Roman"/>
          <w:b/>
          <w:sz w:val="24"/>
          <w:szCs w:val="24"/>
        </w:rPr>
      </w:pPr>
      <w:r w:rsidRPr="00A22839">
        <w:rPr>
          <w:rFonts w:ascii="Times New Roman" w:eastAsia="Times New Roman" w:hAnsi="Times New Roman" w:cs="Times New Roman"/>
          <w:sz w:val="24"/>
          <w:szCs w:val="24"/>
        </w:rPr>
        <w:t xml:space="preserve">Sesampainya di tempat asal suara, </w:t>
      </w:r>
      <w:r w:rsidRPr="00A22839">
        <w:rPr>
          <w:rFonts w:ascii="Times New Roman" w:eastAsia="Times New Roman" w:hAnsi="Times New Roman" w:cs="Times New Roman"/>
          <w:i/>
          <w:sz w:val="24"/>
          <w:szCs w:val="24"/>
        </w:rPr>
        <w:t>Karaeng</w:t>
      </w:r>
      <w:r w:rsidRPr="00A22839">
        <w:rPr>
          <w:rFonts w:ascii="Times New Roman" w:eastAsia="Times New Roman" w:hAnsi="Times New Roman" w:cs="Times New Roman"/>
          <w:sz w:val="24"/>
          <w:szCs w:val="24"/>
        </w:rPr>
        <w:t xml:space="preserve"> Simbang terpana dan takjub menyaksikan luapan air begitu besar merambah batu cadas yang mengalir jatuh dari atas gunung. Beliau lalu berujar; </w:t>
      </w:r>
      <w:r w:rsidRPr="00A22839">
        <w:rPr>
          <w:rFonts w:ascii="Times New Roman" w:eastAsia="Times New Roman" w:hAnsi="Times New Roman" w:cs="Times New Roman"/>
          <w:i/>
          <w:sz w:val="24"/>
          <w:szCs w:val="24"/>
        </w:rPr>
        <w:t>“Makessingi kapang narekko iyae onroangngnge diasengi Benti Merrung</w:t>
      </w:r>
      <w:r w:rsidRPr="00A22839">
        <w:rPr>
          <w:rFonts w:ascii="Times New Roman" w:eastAsia="Times New Roman" w:hAnsi="Times New Roman" w:cs="Times New Roman"/>
          <w:sz w:val="24"/>
          <w:szCs w:val="24"/>
        </w:rPr>
        <w:t xml:space="preserve">!“ Maksudnya mungkin ada baiknya jika tempat ini dinamakan air yang bergemuruh. Berawal dari kata Bentimerrung inilah kemudian berubah bunyi menjadi Bantimurung. Penemuan air terjun tersebut membuat rencana pembuatan jalan tidak dilanjutkan. Malah, daerah di sekitar air terjun tersebut dijadikan sebagai sebuah perkampungan baru dalam wilayah Kerajaan Simbang. Kampung ini dikepalai oleh seorang kepala kampung bergelar Pinati Bantimurung.Saat ini, Bantimurung menjadi salah satu kecamatan dalam wilayah  Kabupaten Maros, begitu pula Simbang. Sedangkan air terjun Bantimurung menjadi kawasan wisata alam. Air terjun ini berasal dari luapan air </w:t>
      </w:r>
      <w:r w:rsidRPr="00A22839">
        <w:rPr>
          <w:rFonts w:ascii="Times New Roman" w:eastAsia="Times New Roman" w:hAnsi="Times New Roman" w:cs="Times New Roman"/>
          <w:sz w:val="24"/>
          <w:szCs w:val="24"/>
        </w:rPr>
        <w:lastRenderedPageBreak/>
        <w:t>yang mengalir jatuh dari atas, merambah batu cadas dengan ketinggian kurang lebih 30 meter dari permukaan tanah. Air terjun ini menggemuruh sepanjang hari sehingga menjadikannya tempat rekreasi yang sangat populer.</w:t>
      </w:r>
    </w:p>
    <w:p w:rsidR="00055695" w:rsidRPr="00A22839" w:rsidRDefault="00055695" w:rsidP="00055695">
      <w:pPr>
        <w:spacing w:after="0" w:line="240" w:lineRule="auto"/>
        <w:jc w:val="both"/>
        <w:rPr>
          <w:rFonts w:ascii="Times New Roman" w:eastAsiaTheme="minorEastAsia" w:hAnsi="Times New Roman" w:cs="Times New Roman"/>
          <w:b/>
          <w:sz w:val="24"/>
          <w:szCs w:val="24"/>
        </w:rPr>
      </w:pPr>
    </w:p>
    <w:p w:rsidR="00055695" w:rsidRPr="00190562" w:rsidRDefault="00055695" w:rsidP="00DB0EBD">
      <w:pPr>
        <w:pStyle w:val="ListParagraph"/>
        <w:numPr>
          <w:ilvl w:val="0"/>
          <w:numId w:val="31"/>
        </w:numPr>
        <w:spacing w:line="480" w:lineRule="auto"/>
        <w:rPr>
          <w:rFonts w:ascii="Times New Roman" w:hAnsi="Times New Roman" w:cs="Times New Roman"/>
          <w:b/>
          <w:sz w:val="24"/>
          <w:szCs w:val="24"/>
        </w:rPr>
      </w:pPr>
      <w:r w:rsidRPr="00190562">
        <w:rPr>
          <w:rFonts w:ascii="Times New Roman" w:hAnsi="Times New Roman" w:cs="Times New Roman"/>
          <w:b/>
          <w:sz w:val="24"/>
          <w:szCs w:val="24"/>
        </w:rPr>
        <w:t xml:space="preserve">Keadaan Penduduk </w:t>
      </w:r>
    </w:p>
    <w:p w:rsidR="00055695" w:rsidRPr="00190562" w:rsidRDefault="00055695" w:rsidP="00055695">
      <w:pPr>
        <w:spacing w:line="480" w:lineRule="auto"/>
        <w:ind w:firstLine="720"/>
        <w:jc w:val="both"/>
        <w:rPr>
          <w:rFonts w:ascii="Times New Roman" w:hAnsi="Times New Roman" w:cs="Times New Roman"/>
          <w:sz w:val="24"/>
          <w:szCs w:val="24"/>
        </w:rPr>
      </w:pPr>
      <w:r w:rsidRPr="00190562">
        <w:rPr>
          <w:rFonts w:ascii="Times New Roman" w:hAnsi="Times New Roman" w:cs="Times New Roman"/>
          <w:sz w:val="24"/>
          <w:szCs w:val="24"/>
        </w:rPr>
        <w:t>Pertambahan penduduk merupakan suatu proses yang dialami oleh setiap  negara di dunia ini terutama pada negara berkembang, dimana pertumbuhan dan perkembangan penduduk yang sangat pesat. Adanya pertambahan penduduk dari tahun ke tahun akan membawa pengaruh terhadap kegiatan pembangunan, seperti:</w:t>
      </w:r>
    </w:p>
    <w:p w:rsidR="00055695" w:rsidRPr="00190562" w:rsidRDefault="00055695" w:rsidP="00DB0EBD">
      <w:pPr>
        <w:pStyle w:val="ListParagraph"/>
        <w:numPr>
          <w:ilvl w:val="0"/>
          <w:numId w:val="34"/>
        </w:numPr>
        <w:spacing w:line="480" w:lineRule="auto"/>
        <w:jc w:val="both"/>
        <w:rPr>
          <w:rFonts w:ascii="Times New Roman" w:hAnsi="Times New Roman" w:cs="Times New Roman"/>
          <w:sz w:val="24"/>
          <w:szCs w:val="24"/>
        </w:rPr>
      </w:pPr>
      <w:r w:rsidRPr="00190562">
        <w:rPr>
          <w:rFonts w:ascii="Times New Roman" w:hAnsi="Times New Roman" w:cs="Times New Roman"/>
          <w:sz w:val="24"/>
          <w:szCs w:val="24"/>
        </w:rPr>
        <w:t>Dengan adanya pertumbuhan penduduk cenderung akan memperbesar pengangguran pada tahun-tahun mendatang, apabila tidak diimbangi oleh lapangan kerja yang memadai.</w:t>
      </w:r>
    </w:p>
    <w:p w:rsidR="00055695" w:rsidRPr="00190562" w:rsidRDefault="00055695" w:rsidP="00DB0EBD">
      <w:pPr>
        <w:pStyle w:val="ListParagraph"/>
        <w:numPr>
          <w:ilvl w:val="0"/>
          <w:numId w:val="34"/>
        </w:numPr>
        <w:spacing w:line="480" w:lineRule="auto"/>
        <w:jc w:val="both"/>
        <w:rPr>
          <w:rFonts w:ascii="Times New Roman" w:hAnsi="Times New Roman" w:cs="Times New Roman"/>
          <w:sz w:val="24"/>
          <w:szCs w:val="24"/>
        </w:rPr>
      </w:pPr>
      <w:r w:rsidRPr="00190562">
        <w:rPr>
          <w:rFonts w:ascii="Times New Roman" w:hAnsi="Times New Roman" w:cs="Times New Roman"/>
          <w:sz w:val="24"/>
          <w:szCs w:val="24"/>
        </w:rPr>
        <w:t>Pe</w:t>
      </w:r>
      <w:r>
        <w:rPr>
          <w:rFonts w:ascii="Times New Roman" w:hAnsi="Times New Roman" w:cs="Times New Roman"/>
          <w:sz w:val="24"/>
          <w:szCs w:val="24"/>
        </w:rPr>
        <w:t>n</w:t>
      </w:r>
      <w:r w:rsidRPr="00190562">
        <w:rPr>
          <w:rFonts w:ascii="Times New Roman" w:hAnsi="Times New Roman" w:cs="Times New Roman"/>
          <w:sz w:val="24"/>
          <w:szCs w:val="24"/>
        </w:rPr>
        <w:t>gadaan kebutuhan-kebutuhan pokok harus diperbesar melalui peningkatan produksi.</w:t>
      </w:r>
    </w:p>
    <w:p w:rsidR="00055695" w:rsidRPr="00190562" w:rsidRDefault="00055695" w:rsidP="00DB0EBD">
      <w:pPr>
        <w:pStyle w:val="ListParagraph"/>
        <w:numPr>
          <w:ilvl w:val="0"/>
          <w:numId w:val="34"/>
        </w:numPr>
        <w:spacing w:line="480" w:lineRule="auto"/>
        <w:jc w:val="both"/>
        <w:rPr>
          <w:rFonts w:ascii="Times New Roman" w:hAnsi="Times New Roman" w:cs="Times New Roman"/>
          <w:sz w:val="24"/>
          <w:szCs w:val="24"/>
        </w:rPr>
      </w:pPr>
      <w:r w:rsidRPr="00190562">
        <w:rPr>
          <w:rFonts w:ascii="Times New Roman" w:hAnsi="Times New Roman" w:cs="Times New Roman"/>
          <w:sz w:val="24"/>
          <w:szCs w:val="24"/>
        </w:rPr>
        <w:t>Pertambahan penduduk cenderung untuk mempertahankan ketimpangan dalam distribusi pendapatan golongan dalam masyarakat serta dapat pula menimbulkan kemiskinan dan kemelaratan.</w:t>
      </w:r>
    </w:p>
    <w:p w:rsidR="00055695" w:rsidRPr="00190562" w:rsidRDefault="00055695" w:rsidP="00055695">
      <w:pPr>
        <w:spacing w:line="480" w:lineRule="auto"/>
        <w:ind w:firstLine="720"/>
        <w:jc w:val="both"/>
        <w:rPr>
          <w:rFonts w:ascii="Times New Roman" w:hAnsi="Times New Roman" w:cs="Times New Roman"/>
          <w:sz w:val="24"/>
          <w:szCs w:val="24"/>
        </w:rPr>
      </w:pPr>
      <w:r w:rsidRPr="00190562">
        <w:rPr>
          <w:rFonts w:ascii="Times New Roman" w:hAnsi="Times New Roman" w:cs="Times New Roman"/>
          <w:sz w:val="24"/>
          <w:szCs w:val="24"/>
        </w:rPr>
        <w:t>Perkembangan penduduk di Ka</w:t>
      </w:r>
      <w:r>
        <w:rPr>
          <w:rFonts w:ascii="Times New Roman" w:hAnsi="Times New Roman" w:cs="Times New Roman"/>
          <w:sz w:val="24"/>
          <w:szCs w:val="24"/>
        </w:rPr>
        <w:t xml:space="preserve">bupaten Maros dalam lima tahun </w:t>
      </w:r>
      <w:r w:rsidRPr="00190562">
        <w:rPr>
          <w:rFonts w:ascii="Times New Roman" w:hAnsi="Times New Roman" w:cs="Times New Roman"/>
          <w:sz w:val="24"/>
          <w:szCs w:val="24"/>
        </w:rPr>
        <w:t>menunjukkan bahwa pad</w:t>
      </w:r>
      <w:r>
        <w:rPr>
          <w:rFonts w:ascii="Times New Roman" w:hAnsi="Times New Roman" w:cs="Times New Roman"/>
          <w:sz w:val="24"/>
          <w:szCs w:val="24"/>
        </w:rPr>
        <w:t>a tahun 2008</w:t>
      </w:r>
      <w:r w:rsidRPr="00190562">
        <w:rPr>
          <w:rFonts w:ascii="Times New Roman" w:hAnsi="Times New Roman" w:cs="Times New Roman"/>
          <w:sz w:val="24"/>
          <w:szCs w:val="24"/>
        </w:rPr>
        <w:t xml:space="preserve"> jumlah penduduk di</w:t>
      </w:r>
      <w:r>
        <w:rPr>
          <w:rFonts w:ascii="Times New Roman" w:hAnsi="Times New Roman" w:cs="Times New Roman"/>
          <w:sz w:val="24"/>
          <w:szCs w:val="24"/>
        </w:rPr>
        <w:t xml:space="preserve"> Kabupaten Maros sebesar 303.211</w:t>
      </w:r>
      <w:r w:rsidRPr="00190562">
        <w:rPr>
          <w:rFonts w:ascii="Times New Roman" w:hAnsi="Times New Roman" w:cs="Times New Roman"/>
          <w:sz w:val="24"/>
          <w:szCs w:val="24"/>
        </w:rPr>
        <w:t xml:space="preserve"> orang, terus mengalami pertumbuhan pada tahun </w:t>
      </w:r>
      <w:r>
        <w:rPr>
          <w:rFonts w:ascii="Times New Roman" w:hAnsi="Times New Roman" w:cs="Times New Roman"/>
          <w:sz w:val="24"/>
          <w:szCs w:val="24"/>
        </w:rPr>
        <w:t>2009</w:t>
      </w:r>
      <w:r w:rsidRPr="00190562">
        <w:rPr>
          <w:rFonts w:ascii="Times New Roman" w:hAnsi="Times New Roman" w:cs="Times New Roman"/>
          <w:sz w:val="24"/>
          <w:szCs w:val="24"/>
        </w:rPr>
        <w:t xml:space="preserve"> sebesar </w:t>
      </w:r>
      <w:r>
        <w:rPr>
          <w:rFonts w:ascii="Times New Roman" w:hAnsi="Times New Roman" w:cs="Times New Roman"/>
          <w:sz w:val="24"/>
          <w:szCs w:val="24"/>
        </w:rPr>
        <w:t>306.687</w:t>
      </w:r>
      <w:r w:rsidRPr="00190562">
        <w:rPr>
          <w:rFonts w:ascii="Times New Roman" w:hAnsi="Times New Roman" w:cs="Times New Roman"/>
          <w:sz w:val="24"/>
          <w:szCs w:val="24"/>
        </w:rPr>
        <w:t xml:space="preserve"> orang</w:t>
      </w:r>
      <w:r>
        <w:rPr>
          <w:rFonts w:ascii="Times New Roman" w:hAnsi="Times New Roman" w:cs="Times New Roman"/>
          <w:sz w:val="24"/>
          <w:szCs w:val="24"/>
        </w:rPr>
        <w:t>.</w:t>
      </w:r>
      <w:r w:rsidRPr="00190562">
        <w:rPr>
          <w:rFonts w:ascii="Times New Roman" w:hAnsi="Times New Roman" w:cs="Times New Roman"/>
          <w:sz w:val="24"/>
          <w:szCs w:val="24"/>
        </w:rPr>
        <w:t xml:space="preserve"> Pada tahun 20</w:t>
      </w:r>
      <w:r>
        <w:rPr>
          <w:rFonts w:ascii="Times New Roman" w:hAnsi="Times New Roman" w:cs="Times New Roman"/>
          <w:sz w:val="24"/>
          <w:szCs w:val="24"/>
        </w:rPr>
        <w:t>10</w:t>
      </w:r>
      <w:r w:rsidRPr="00190562">
        <w:rPr>
          <w:rFonts w:ascii="Times New Roman" w:hAnsi="Times New Roman" w:cs="Times New Roman"/>
          <w:sz w:val="24"/>
          <w:szCs w:val="24"/>
        </w:rPr>
        <w:t xml:space="preserve"> tingkat pertumbuhan penduduk mengalami kenaikan sebesar </w:t>
      </w:r>
      <w:r>
        <w:rPr>
          <w:rFonts w:ascii="Times New Roman" w:hAnsi="Times New Roman" w:cs="Times New Roman"/>
          <w:sz w:val="24"/>
          <w:szCs w:val="24"/>
        </w:rPr>
        <w:t>319.002</w:t>
      </w:r>
      <w:r w:rsidRPr="00190562">
        <w:rPr>
          <w:rFonts w:ascii="Times New Roman" w:hAnsi="Times New Roman" w:cs="Times New Roman"/>
          <w:sz w:val="24"/>
          <w:szCs w:val="24"/>
        </w:rPr>
        <w:t xml:space="preserve"> orang. Pada tahun 20</w:t>
      </w:r>
      <w:r>
        <w:rPr>
          <w:rFonts w:ascii="Times New Roman" w:hAnsi="Times New Roman" w:cs="Times New Roman"/>
          <w:sz w:val="24"/>
          <w:szCs w:val="24"/>
        </w:rPr>
        <w:t>11</w:t>
      </w:r>
      <w:r w:rsidRPr="00190562">
        <w:rPr>
          <w:rFonts w:ascii="Times New Roman" w:hAnsi="Times New Roman" w:cs="Times New Roman"/>
          <w:sz w:val="24"/>
          <w:szCs w:val="24"/>
        </w:rPr>
        <w:t xml:space="preserve"> tingkat pertumbuhan penduduk </w:t>
      </w:r>
      <w:r w:rsidRPr="00190562">
        <w:rPr>
          <w:rFonts w:ascii="Times New Roman" w:hAnsi="Times New Roman" w:cs="Times New Roman"/>
          <w:sz w:val="24"/>
          <w:szCs w:val="24"/>
        </w:rPr>
        <w:lastRenderedPageBreak/>
        <w:t>sebesar</w:t>
      </w:r>
      <w:r>
        <w:rPr>
          <w:rFonts w:ascii="Times New Roman" w:hAnsi="Times New Roman" w:cs="Times New Roman"/>
          <w:sz w:val="24"/>
          <w:szCs w:val="24"/>
        </w:rPr>
        <w:t xml:space="preserve"> 322.216. Dan pada tahun 2012</w:t>
      </w:r>
      <w:r w:rsidRPr="00190562">
        <w:rPr>
          <w:rFonts w:ascii="Times New Roman" w:hAnsi="Times New Roman" w:cs="Times New Roman"/>
          <w:sz w:val="24"/>
          <w:szCs w:val="24"/>
        </w:rPr>
        <w:t xml:space="preserve"> tingkat pertumbuhan penduduk mengalami kenaikan sebesar</w:t>
      </w:r>
      <w:r>
        <w:rPr>
          <w:rFonts w:ascii="Times New Roman" w:hAnsi="Times New Roman" w:cs="Times New Roman"/>
          <w:sz w:val="24"/>
          <w:szCs w:val="24"/>
        </w:rPr>
        <w:t xml:space="preserve"> 325.401</w:t>
      </w:r>
      <w:r w:rsidRPr="00190562">
        <w:rPr>
          <w:rFonts w:ascii="Times New Roman" w:hAnsi="Times New Roman" w:cs="Times New Roman"/>
          <w:sz w:val="24"/>
          <w:szCs w:val="24"/>
        </w:rPr>
        <w:t>.</w:t>
      </w:r>
    </w:p>
    <w:p w:rsidR="00055695" w:rsidRPr="00A22839" w:rsidRDefault="00055695" w:rsidP="00DB0EBD">
      <w:pPr>
        <w:pStyle w:val="ListParagraph"/>
        <w:numPr>
          <w:ilvl w:val="0"/>
          <w:numId w:val="33"/>
        </w:numPr>
        <w:spacing w:after="0" w:line="480" w:lineRule="auto"/>
        <w:jc w:val="both"/>
        <w:rPr>
          <w:rFonts w:ascii="Times New Roman" w:eastAsiaTheme="minorEastAsia" w:hAnsi="Times New Roman" w:cs="Times New Roman"/>
          <w:b/>
          <w:sz w:val="24"/>
          <w:szCs w:val="24"/>
        </w:rPr>
      </w:pPr>
      <w:r w:rsidRPr="00A22839">
        <w:rPr>
          <w:rFonts w:ascii="Times New Roman" w:eastAsiaTheme="minorEastAsia" w:hAnsi="Times New Roman" w:cs="Times New Roman"/>
          <w:b/>
          <w:sz w:val="24"/>
          <w:szCs w:val="24"/>
        </w:rPr>
        <w:t>Mata pencaharian</w:t>
      </w:r>
    </w:p>
    <w:p w:rsidR="00055695" w:rsidRPr="004F2476" w:rsidRDefault="00055695" w:rsidP="00DB0EBD">
      <w:pPr>
        <w:pStyle w:val="ListParagraph"/>
        <w:numPr>
          <w:ilvl w:val="0"/>
          <w:numId w:val="37"/>
        </w:numPr>
        <w:spacing w:after="0" w:line="480" w:lineRule="auto"/>
        <w:jc w:val="both"/>
        <w:rPr>
          <w:rFonts w:ascii="Times New Roman" w:hAnsi="Times New Roman" w:cs="Times New Roman"/>
          <w:b/>
          <w:sz w:val="24"/>
          <w:szCs w:val="24"/>
        </w:rPr>
      </w:pPr>
      <w:r w:rsidRPr="00A22839">
        <w:rPr>
          <w:rFonts w:ascii="Times New Roman" w:eastAsiaTheme="minorEastAsia" w:hAnsi="Times New Roman" w:cs="Times New Roman"/>
          <w:sz w:val="24"/>
          <w:szCs w:val="24"/>
        </w:rPr>
        <w:t>Mayoritas penduduk di Kabupaten Maros bermata pencaharian sabagai petani, jenis tanaman pertanian yang sering di kembangkan berupa tanaman pangan dan tanaman palawija. Tanaman pangan seperti padi dan jagung, hal ini menyebabkan Kabupaten Maros sebagai sentra tanaman pangan di Sulawesi Selatan. Sedangkan untuk tanaman palawija biasanya berupa kacang tanah, tomat, Lombok, ubi kayu, ubi jalar, sayur-mayur dan lain sebagainya. Selain ini mata pencaharian yang lain yakni beternak, perikanan, dan perkebunan. Jenis ternak yang biasanya di kembangkan yakni: sapi, kerbau, kambing, ayam petelur dan ayam pedaging. Di samping itu pula banyak yang tercatat sebagai pejabat pemerintahan dan bergeluk dalam dunia usaha.</w:t>
      </w:r>
    </w:p>
    <w:p w:rsidR="00055695" w:rsidRPr="00A22839" w:rsidRDefault="00055695" w:rsidP="00DB0EBD">
      <w:pPr>
        <w:pStyle w:val="ListParagraph"/>
        <w:numPr>
          <w:ilvl w:val="0"/>
          <w:numId w:val="33"/>
        </w:numPr>
        <w:spacing w:after="0" w:line="480" w:lineRule="auto"/>
        <w:jc w:val="both"/>
        <w:rPr>
          <w:rFonts w:ascii="Times New Roman" w:hAnsi="Times New Roman" w:cs="Times New Roman"/>
          <w:b/>
          <w:sz w:val="24"/>
          <w:szCs w:val="24"/>
        </w:rPr>
      </w:pPr>
      <w:r w:rsidRPr="004F2476">
        <w:rPr>
          <w:rFonts w:ascii="Times New Roman" w:hAnsi="Times New Roman" w:cs="Times New Roman"/>
          <w:b/>
          <w:sz w:val="24"/>
          <w:szCs w:val="24"/>
        </w:rPr>
        <w:t xml:space="preserve"> </w:t>
      </w:r>
      <w:r w:rsidRPr="00A22839">
        <w:rPr>
          <w:rFonts w:ascii="Times New Roman" w:hAnsi="Times New Roman" w:cs="Times New Roman"/>
          <w:b/>
          <w:sz w:val="24"/>
          <w:szCs w:val="24"/>
        </w:rPr>
        <w:t>Jenis – jenis retribusi yang dipungut pemerintah Kabupaten Maros</w:t>
      </w:r>
    </w:p>
    <w:p w:rsidR="00055695" w:rsidRPr="00DD0EB4" w:rsidRDefault="00055695" w:rsidP="00055695">
      <w:pPr>
        <w:spacing w:after="0" w:line="504" w:lineRule="auto"/>
        <w:ind w:firstLine="720"/>
        <w:jc w:val="both"/>
        <w:rPr>
          <w:rFonts w:ascii="Times New Roman" w:hAnsi="Times New Roman" w:cs="Times New Roman"/>
          <w:sz w:val="24"/>
          <w:szCs w:val="24"/>
        </w:rPr>
      </w:pPr>
      <w:r w:rsidRPr="00DD0EB4">
        <w:rPr>
          <w:rFonts w:ascii="Times New Roman" w:hAnsi="Times New Roman" w:cs="Times New Roman"/>
          <w:sz w:val="24"/>
          <w:szCs w:val="24"/>
        </w:rPr>
        <w:t>Adapun jenis – jenis retribusi yang dipungut pemerintah kabupaten Maros adalah sebagai berikut:</w:t>
      </w:r>
    </w:p>
    <w:p w:rsidR="00055695" w:rsidRPr="00A22839" w:rsidRDefault="00055695" w:rsidP="00DB0EBD">
      <w:pPr>
        <w:pStyle w:val="ListParagraph"/>
        <w:numPr>
          <w:ilvl w:val="0"/>
          <w:numId w:val="36"/>
        </w:numPr>
        <w:tabs>
          <w:tab w:val="left" w:pos="5774"/>
        </w:tabs>
        <w:spacing w:after="0" w:line="504" w:lineRule="auto"/>
        <w:ind w:left="284"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jasa umum</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rumah sakit</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pelayanan kesehatan</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parkir di tepi jalan</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pengujian kendaraan bermotor</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pelayanan sampah</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lastRenderedPageBreak/>
        <w:t>Retribusi pemakaman dan operasi mobil jenasah</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pengganti biaya cetak akte catatan sipil</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pengganti biaya cetak KTP dan KK</w:t>
      </w:r>
    </w:p>
    <w:p w:rsidR="00055695" w:rsidRPr="00A22839" w:rsidRDefault="00055695" w:rsidP="00DB0EBD">
      <w:pPr>
        <w:pStyle w:val="ListParagraph"/>
        <w:numPr>
          <w:ilvl w:val="0"/>
          <w:numId w:val="35"/>
        </w:numPr>
        <w:tabs>
          <w:tab w:val="left" w:pos="5774"/>
        </w:tabs>
        <w:spacing w:after="0" w:line="504" w:lineRule="auto"/>
        <w:ind w:left="567"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pasar</w:t>
      </w:r>
    </w:p>
    <w:p w:rsidR="00055695" w:rsidRPr="00A22839" w:rsidRDefault="00055695" w:rsidP="00DB0EBD">
      <w:pPr>
        <w:pStyle w:val="ListParagraph"/>
        <w:numPr>
          <w:ilvl w:val="0"/>
          <w:numId w:val="36"/>
        </w:numPr>
        <w:tabs>
          <w:tab w:val="left" w:pos="5774"/>
        </w:tabs>
        <w:spacing w:after="0" w:line="504" w:lineRule="auto"/>
        <w:ind w:left="284"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jasa usaha</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sewa alat berat</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pemanfaatan (sewa) lahan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jasa pelabuhan/sandar kapal</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terminal</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pas kecil</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dokumen AMDAL</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penilaian UKL/UPL</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pembuatan rekomendasi kelayakan lingkungan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limbah padat</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limbah cair</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alat berat</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penyedot kakus</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jasa tata usaha tempat penginapan/villa</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SITU</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penggunaan pelataran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jasa ketatausahaan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pemanfaatan sewa lahan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lastRenderedPageBreak/>
        <w:t>Retribusi parkir khusus bandara</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parkir taman wisata alam bantimurung</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tempat rekreasi dan tempat olahraga</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pungutan khusus</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periksa kesehatan bibit ikan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rumah potong hewan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pemeriksaan kesehatan hewan dan badan hewan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tempat pelelangan ikan</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SIUP</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TDP</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TDI</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IUI</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TDG</w:t>
      </w:r>
    </w:p>
    <w:p w:rsidR="00055695"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transportasi dan alat ukur</w:t>
      </w:r>
    </w:p>
    <w:p w:rsidR="00055695" w:rsidRPr="00A22839" w:rsidRDefault="00055695" w:rsidP="00DB0EBD">
      <w:pPr>
        <w:pStyle w:val="ListParagraph"/>
        <w:numPr>
          <w:ilvl w:val="0"/>
          <w:numId w:val="36"/>
        </w:numPr>
        <w:tabs>
          <w:tab w:val="left" w:pos="5774"/>
        </w:tabs>
        <w:spacing w:after="0" w:line="504" w:lineRule="auto"/>
        <w:ind w:left="284"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perizinan tertentu</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IMB</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izin usaha nomor dan SIM KTB</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izin trayek</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izin pengelolaan limbah B3</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izin jasa konstruksi</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Rtribusi izin gangguan HO</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izin tambang daerah</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lastRenderedPageBreak/>
        <w:t>Retribusi izin pengelola ABR/APT</w:t>
      </w:r>
    </w:p>
    <w:p w:rsidR="00055695" w:rsidRPr="00A22839"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izin tempat rekreasi leang-leang</w:t>
      </w:r>
    </w:p>
    <w:p w:rsidR="00055695" w:rsidRPr="004F2476" w:rsidRDefault="00055695" w:rsidP="00DB0EBD">
      <w:pPr>
        <w:pStyle w:val="ListParagraph"/>
        <w:numPr>
          <w:ilvl w:val="0"/>
          <w:numId w:val="35"/>
        </w:numPr>
        <w:tabs>
          <w:tab w:val="left" w:pos="5774"/>
        </w:tabs>
        <w:spacing w:after="0" w:line="504" w:lineRule="auto"/>
        <w:ind w:left="567"/>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Retribusi perizinan khusus kepariwisataan</w:t>
      </w:r>
    </w:p>
    <w:p w:rsidR="00055695" w:rsidRPr="00A22839" w:rsidRDefault="00055695" w:rsidP="00DB0EBD">
      <w:pPr>
        <w:pStyle w:val="ListParagraph"/>
        <w:numPr>
          <w:ilvl w:val="0"/>
          <w:numId w:val="30"/>
        </w:numPr>
        <w:tabs>
          <w:tab w:val="left" w:pos="5774"/>
        </w:tabs>
        <w:spacing w:after="0" w:line="480" w:lineRule="auto"/>
        <w:ind w:left="426" w:hanging="426"/>
        <w:jc w:val="both"/>
        <w:rPr>
          <w:rFonts w:ascii="Times New Roman" w:eastAsiaTheme="minorEastAsia" w:hAnsi="Times New Roman" w:cs="Times New Roman"/>
          <w:b/>
          <w:sz w:val="24"/>
          <w:szCs w:val="24"/>
        </w:rPr>
      </w:pPr>
      <w:r w:rsidRPr="00A22839">
        <w:rPr>
          <w:rFonts w:ascii="Times New Roman" w:eastAsiaTheme="minorEastAsia" w:hAnsi="Times New Roman" w:cs="Times New Roman"/>
          <w:b/>
          <w:sz w:val="24"/>
          <w:szCs w:val="24"/>
        </w:rPr>
        <w:t>Hasil analisis data</w:t>
      </w:r>
    </w:p>
    <w:p w:rsidR="00055695" w:rsidRPr="004A3381" w:rsidRDefault="00055695" w:rsidP="00DB0EBD">
      <w:pPr>
        <w:pStyle w:val="ListParagraph"/>
        <w:numPr>
          <w:ilvl w:val="0"/>
          <w:numId w:val="38"/>
        </w:numPr>
        <w:spacing w:after="0" w:line="480" w:lineRule="auto"/>
        <w:jc w:val="both"/>
        <w:rPr>
          <w:rFonts w:ascii="Times New Roman" w:hAnsi="Times New Roman" w:cs="Times New Roman"/>
          <w:b/>
          <w:sz w:val="24"/>
          <w:szCs w:val="24"/>
        </w:rPr>
      </w:pPr>
      <w:r w:rsidRPr="004A3381">
        <w:rPr>
          <w:rFonts w:ascii="Times New Roman" w:hAnsi="Times New Roman" w:cs="Times New Roman"/>
          <w:b/>
          <w:sz w:val="24"/>
          <w:szCs w:val="24"/>
        </w:rPr>
        <w:t>Penerimaan Retribusi Objek Wisata Permandian Alam Bantimurung</w:t>
      </w:r>
    </w:p>
    <w:p w:rsidR="00055695" w:rsidRDefault="00055695" w:rsidP="00055695">
      <w:pPr>
        <w:spacing w:line="480"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Pada bagian terdahulu telah dikemukakan bahwa retribusi objek wisata Permandiann Alam Bantimurung merupakan sumber penerimaan daerah yang sangat berarti dalam meningkatkan Penndapatan Retribusi Daerah , dalam hal ini pemerintah Kabupaten Maros. Sebagaimana diketahui bahwa retribusi objek wisata Permandian Alam Bantimurung merupakan biaya yang langsung dibayarkan oleh masyarakat yang ingin menikmati fasilitas yang telah disediakan.</w:t>
      </w:r>
    </w:p>
    <w:p w:rsidR="00055695" w:rsidRPr="00A22839" w:rsidRDefault="00055695" w:rsidP="00055695">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Memasuki tahun 2013</w:t>
      </w:r>
      <w:r w:rsidRPr="00A22839">
        <w:rPr>
          <w:rFonts w:ascii="Times New Roman" w:hAnsi="Times New Roman" w:cs="Times New Roman"/>
          <w:sz w:val="24"/>
          <w:szCs w:val="24"/>
        </w:rPr>
        <w:t xml:space="preserve"> pemerintah Kabupaten Maros menargetkan penerimaan dari objek wisata Permandian Alam Bantimurung dua kali lipat dari tahun sebelumnya, hal itu menyebabkan tarif untuk retribusi di naikkan sebesar 50% dari tahun sebelumnya.  adapun jenis retribusi yang dipungut dan masuk dalam bentuk penerimaan Pendapatan R</w:t>
      </w:r>
      <w:r>
        <w:rPr>
          <w:rFonts w:ascii="Times New Roman" w:hAnsi="Times New Roman" w:cs="Times New Roman"/>
          <w:sz w:val="24"/>
          <w:szCs w:val="24"/>
        </w:rPr>
        <w:t>etribusi Daerah untuk tahun 2012</w:t>
      </w:r>
      <w:r w:rsidRPr="00A22839">
        <w:rPr>
          <w:rFonts w:ascii="Times New Roman" w:hAnsi="Times New Roman" w:cs="Times New Roman"/>
          <w:sz w:val="24"/>
          <w:szCs w:val="24"/>
        </w:rPr>
        <w:t xml:space="preserve">  berdasarkan informasi dari pegawai dari dinas pariwisata dan kebudayaan yang bertugas sebagai kordinator </w:t>
      </w:r>
      <w:r>
        <w:rPr>
          <w:rFonts w:ascii="Times New Roman" w:hAnsi="Times New Roman" w:cs="Times New Roman"/>
          <w:sz w:val="24"/>
          <w:szCs w:val="24"/>
        </w:rPr>
        <w:t>pelayanan objek wisata Bantimurung adalah</w:t>
      </w:r>
      <w:r w:rsidRPr="00A22839">
        <w:rPr>
          <w:rFonts w:ascii="Times New Roman" w:hAnsi="Times New Roman" w:cs="Times New Roman"/>
          <w:sz w:val="24"/>
          <w:szCs w:val="24"/>
        </w:rPr>
        <w:t>:</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Karcis dewasa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20.000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Pr>
          <w:rFonts w:ascii="Times New Roman" w:hAnsi="Times New Roman" w:cs="Times New Roman"/>
          <w:sz w:val="24"/>
          <w:szCs w:val="24"/>
        </w:rPr>
        <w:t>Karcis Anak-anak</w:t>
      </w:r>
      <w:r>
        <w:rPr>
          <w:rFonts w:ascii="Times New Roman" w:hAnsi="Times New Roman" w:cs="Times New Roman"/>
          <w:sz w:val="24"/>
          <w:szCs w:val="24"/>
        </w:rPr>
        <w:tab/>
      </w:r>
      <w:r>
        <w:rPr>
          <w:rFonts w:ascii="Times New Roman" w:hAnsi="Times New Roman" w:cs="Times New Roman"/>
          <w:sz w:val="24"/>
          <w:szCs w:val="24"/>
        </w:rPr>
        <w:tab/>
        <w:t>Rp. 10.000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Pr>
          <w:rFonts w:ascii="Times New Roman" w:hAnsi="Times New Roman" w:cs="Times New Roman"/>
          <w:sz w:val="24"/>
          <w:szCs w:val="24"/>
        </w:rPr>
        <w:t>Tourisme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30</w:t>
      </w:r>
      <w:r w:rsidRPr="00A22839">
        <w:rPr>
          <w:rFonts w:ascii="Times New Roman" w:hAnsi="Times New Roman" w:cs="Times New Roman"/>
          <w:sz w:val="24"/>
          <w:szCs w:val="24"/>
        </w:rPr>
        <w:t>.000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Pr>
          <w:rFonts w:ascii="Times New Roman" w:hAnsi="Times New Roman" w:cs="Times New Roman"/>
          <w:sz w:val="24"/>
          <w:szCs w:val="24"/>
        </w:rPr>
        <w:t>Baruga 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300</w:t>
      </w:r>
      <w:r w:rsidRPr="00A22839">
        <w:rPr>
          <w:rFonts w:ascii="Times New Roman" w:hAnsi="Times New Roman" w:cs="Times New Roman"/>
          <w:sz w:val="24"/>
          <w:szCs w:val="24"/>
        </w:rPr>
        <w:t>.000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sidRPr="00A22839">
        <w:rPr>
          <w:rFonts w:ascii="Times New Roman" w:hAnsi="Times New Roman" w:cs="Times New Roman"/>
          <w:sz w:val="24"/>
          <w:szCs w:val="24"/>
        </w:rPr>
        <w:lastRenderedPageBreak/>
        <w:t>Baruga kecil</w:t>
      </w:r>
      <w:r w:rsidRPr="00A22839">
        <w:rPr>
          <w:rFonts w:ascii="Times New Roman" w:hAnsi="Times New Roman" w:cs="Times New Roman"/>
          <w:sz w:val="24"/>
          <w:szCs w:val="24"/>
        </w:rPr>
        <w:tab/>
      </w:r>
      <w:r w:rsidRPr="00A22839">
        <w:rPr>
          <w:rFonts w:ascii="Times New Roman" w:hAnsi="Times New Roman" w:cs="Times New Roman"/>
          <w:sz w:val="24"/>
          <w:szCs w:val="24"/>
        </w:rPr>
        <w:tab/>
      </w:r>
      <w:r w:rsidRPr="00A22839">
        <w:rPr>
          <w:rFonts w:ascii="Times New Roman" w:hAnsi="Times New Roman" w:cs="Times New Roman"/>
          <w:sz w:val="24"/>
          <w:szCs w:val="24"/>
        </w:rPr>
        <w:tab/>
        <w:t>Rp.</w:t>
      </w:r>
      <w:r>
        <w:rPr>
          <w:rFonts w:ascii="Times New Roman" w:hAnsi="Times New Roman" w:cs="Times New Roman"/>
          <w:sz w:val="24"/>
          <w:szCs w:val="24"/>
        </w:rPr>
        <w:t xml:space="preserve"> </w:t>
      </w:r>
      <w:r w:rsidRPr="00A22839">
        <w:rPr>
          <w:rFonts w:ascii="Times New Roman" w:hAnsi="Times New Roman" w:cs="Times New Roman"/>
          <w:sz w:val="24"/>
          <w:szCs w:val="24"/>
        </w:rPr>
        <w:t>100.000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sidRPr="00A22839">
        <w:rPr>
          <w:rFonts w:ascii="Times New Roman" w:hAnsi="Times New Roman" w:cs="Times New Roman"/>
          <w:sz w:val="24"/>
          <w:szCs w:val="24"/>
        </w:rPr>
        <w:t>Wisma</w:t>
      </w:r>
      <w:r w:rsidRPr="00A22839">
        <w:rPr>
          <w:rFonts w:ascii="Times New Roman" w:hAnsi="Times New Roman" w:cs="Times New Roman"/>
          <w:sz w:val="24"/>
          <w:szCs w:val="24"/>
        </w:rPr>
        <w:tab/>
      </w:r>
      <w:r w:rsidRPr="00A22839">
        <w:rPr>
          <w:rFonts w:ascii="Times New Roman" w:hAnsi="Times New Roman" w:cs="Times New Roman"/>
          <w:sz w:val="24"/>
          <w:szCs w:val="24"/>
        </w:rPr>
        <w:tab/>
      </w:r>
      <w:r w:rsidRPr="00A22839">
        <w:rPr>
          <w:rFonts w:ascii="Times New Roman" w:hAnsi="Times New Roman" w:cs="Times New Roman"/>
          <w:sz w:val="24"/>
          <w:szCs w:val="24"/>
        </w:rPr>
        <w:tab/>
      </w:r>
      <w:r w:rsidRPr="00A22839">
        <w:rPr>
          <w:rFonts w:ascii="Times New Roman" w:hAnsi="Times New Roman" w:cs="Times New Roman"/>
          <w:sz w:val="24"/>
          <w:szCs w:val="24"/>
        </w:rPr>
        <w:tab/>
        <w:t>Rp.</w:t>
      </w:r>
      <w:r>
        <w:rPr>
          <w:rFonts w:ascii="Times New Roman" w:hAnsi="Times New Roman" w:cs="Times New Roman"/>
          <w:sz w:val="24"/>
          <w:szCs w:val="24"/>
        </w:rPr>
        <w:t xml:space="preserve"> </w:t>
      </w:r>
      <w:r w:rsidRPr="00A22839">
        <w:rPr>
          <w:rFonts w:ascii="Times New Roman" w:hAnsi="Times New Roman" w:cs="Times New Roman"/>
          <w:sz w:val="24"/>
          <w:szCs w:val="24"/>
        </w:rPr>
        <w:t>100.000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sidRPr="00A22839">
        <w:rPr>
          <w:rFonts w:ascii="Times New Roman" w:hAnsi="Times New Roman" w:cs="Times New Roman"/>
          <w:sz w:val="24"/>
          <w:szCs w:val="24"/>
        </w:rPr>
        <w:t>Mess</w:t>
      </w:r>
      <w:r w:rsidRPr="00A22839">
        <w:rPr>
          <w:rFonts w:ascii="Times New Roman" w:hAnsi="Times New Roman" w:cs="Times New Roman"/>
          <w:sz w:val="24"/>
          <w:szCs w:val="24"/>
        </w:rPr>
        <w:tab/>
      </w:r>
      <w:r w:rsidRPr="00A22839">
        <w:rPr>
          <w:rFonts w:ascii="Times New Roman" w:hAnsi="Times New Roman" w:cs="Times New Roman"/>
          <w:sz w:val="24"/>
          <w:szCs w:val="24"/>
        </w:rPr>
        <w:tab/>
      </w:r>
      <w:r w:rsidRPr="00A22839">
        <w:rPr>
          <w:rFonts w:ascii="Times New Roman" w:hAnsi="Times New Roman" w:cs="Times New Roman"/>
          <w:sz w:val="24"/>
          <w:szCs w:val="24"/>
        </w:rPr>
        <w:tab/>
      </w:r>
      <w:r w:rsidRPr="00A22839">
        <w:rPr>
          <w:rFonts w:ascii="Times New Roman" w:hAnsi="Times New Roman" w:cs="Times New Roman"/>
          <w:sz w:val="24"/>
          <w:szCs w:val="24"/>
        </w:rPr>
        <w:tab/>
        <w:t>Rp.  70.000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Pr>
          <w:rFonts w:ascii="Times New Roman" w:hAnsi="Times New Roman" w:cs="Times New Roman"/>
          <w:sz w:val="24"/>
          <w:szCs w:val="24"/>
        </w:rPr>
        <w:t>Museum kupu-kupu</w:t>
      </w:r>
      <w:r>
        <w:rPr>
          <w:rFonts w:ascii="Times New Roman" w:hAnsi="Times New Roman" w:cs="Times New Roman"/>
          <w:sz w:val="24"/>
          <w:szCs w:val="24"/>
        </w:rPr>
        <w:tab/>
      </w:r>
      <w:r>
        <w:rPr>
          <w:rFonts w:ascii="Times New Roman" w:hAnsi="Times New Roman" w:cs="Times New Roman"/>
          <w:sz w:val="24"/>
          <w:szCs w:val="24"/>
        </w:rPr>
        <w:tab/>
      </w:r>
      <w:r w:rsidRPr="00A22839">
        <w:rPr>
          <w:rFonts w:ascii="Times New Roman" w:hAnsi="Times New Roman" w:cs="Times New Roman"/>
          <w:sz w:val="24"/>
          <w:szCs w:val="24"/>
        </w:rPr>
        <w:t>Rp.    5.000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sidRPr="00A22839">
        <w:rPr>
          <w:rFonts w:ascii="Times New Roman" w:hAnsi="Times New Roman" w:cs="Times New Roman"/>
          <w:sz w:val="24"/>
          <w:szCs w:val="24"/>
        </w:rPr>
        <w:t>Lapangan tennis</w:t>
      </w:r>
      <w:r w:rsidRPr="00A22839">
        <w:rPr>
          <w:rFonts w:ascii="Times New Roman" w:hAnsi="Times New Roman" w:cs="Times New Roman"/>
          <w:sz w:val="24"/>
          <w:szCs w:val="24"/>
        </w:rPr>
        <w:tab/>
      </w:r>
      <w:r w:rsidRPr="00A22839">
        <w:rPr>
          <w:rFonts w:ascii="Times New Roman" w:hAnsi="Times New Roman" w:cs="Times New Roman"/>
          <w:sz w:val="24"/>
          <w:szCs w:val="24"/>
        </w:rPr>
        <w:tab/>
      </w:r>
      <w:r w:rsidRPr="00A22839">
        <w:rPr>
          <w:rFonts w:ascii="Times New Roman" w:hAnsi="Times New Roman" w:cs="Times New Roman"/>
          <w:sz w:val="24"/>
          <w:szCs w:val="24"/>
        </w:rPr>
        <w:tab/>
        <w:t>Rp</w:t>
      </w:r>
      <w:r>
        <w:rPr>
          <w:rFonts w:ascii="Times New Roman" w:hAnsi="Times New Roman" w:cs="Times New Roman"/>
          <w:sz w:val="24"/>
          <w:szCs w:val="24"/>
        </w:rPr>
        <w:t xml:space="preserve">. </w:t>
      </w:r>
      <w:r w:rsidRPr="00A22839">
        <w:rPr>
          <w:rFonts w:ascii="Times New Roman" w:hAnsi="Times New Roman" w:cs="Times New Roman"/>
          <w:sz w:val="24"/>
          <w:szCs w:val="24"/>
        </w:rPr>
        <w:t>200.000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sidRPr="00A22839">
        <w:rPr>
          <w:rFonts w:ascii="Times New Roman" w:hAnsi="Times New Roman" w:cs="Times New Roman"/>
          <w:sz w:val="24"/>
          <w:szCs w:val="24"/>
        </w:rPr>
        <w:t xml:space="preserve"> Parkir m</w:t>
      </w:r>
      <w:r>
        <w:rPr>
          <w:rFonts w:ascii="Times New Roman" w:hAnsi="Times New Roman" w:cs="Times New Roman"/>
          <w:sz w:val="24"/>
          <w:szCs w:val="24"/>
        </w:rPr>
        <w:t xml:space="preserve">obil roda 6       </w:t>
      </w:r>
      <w:r>
        <w:rPr>
          <w:rFonts w:ascii="Times New Roman" w:hAnsi="Times New Roman" w:cs="Times New Roman"/>
          <w:sz w:val="24"/>
          <w:szCs w:val="24"/>
        </w:rPr>
        <w:tab/>
      </w:r>
      <w:r>
        <w:rPr>
          <w:rFonts w:ascii="Times New Roman" w:hAnsi="Times New Roman" w:cs="Times New Roman"/>
          <w:sz w:val="24"/>
          <w:szCs w:val="24"/>
        </w:rPr>
        <w:tab/>
        <w:t>Rp.    5000</w:t>
      </w:r>
    </w:p>
    <w:p w:rsidR="00055695" w:rsidRPr="00A22839" w:rsidRDefault="00055695" w:rsidP="00DB0EBD">
      <w:pPr>
        <w:pStyle w:val="ListParagraph"/>
        <w:numPr>
          <w:ilvl w:val="0"/>
          <w:numId w:val="39"/>
        </w:numPr>
        <w:spacing w:after="0" w:line="504" w:lineRule="auto"/>
        <w:ind w:left="426" w:hanging="426"/>
        <w:jc w:val="both"/>
        <w:rPr>
          <w:rFonts w:ascii="Times New Roman" w:hAnsi="Times New Roman" w:cs="Times New Roman"/>
          <w:sz w:val="24"/>
          <w:szCs w:val="24"/>
        </w:rPr>
      </w:pPr>
      <w:r w:rsidRPr="00A22839">
        <w:rPr>
          <w:rFonts w:ascii="Times New Roman" w:hAnsi="Times New Roman" w:cs="Times New Roman"/>
          <w:sz w:val="24"/>
          <w:szCs w:val="24"/>
        </w:rPr>
        <w:t xml:space="preserve"> Par</w:t>
      </w:r>
      <w:r>
        <w:rPr>
          <w:rFonts w:ascii="Times New Roman" w:hAnsi="Times New Roman" w:cs="Times New Roman"/>
          <w:sz w:val="24"/>
          <w:szCs w:val="24"/>
        </w:rPr>
        <w:t>kir mobil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5000</w:t>
      </w:r>
    </w:p>
    <w:p w:rsidR="00055695" w:rsidRPr="00FE1F98" w:rsidRDefault="00055695" w:rsidP="00055695">
      <w:pPr>
        <w:spacing w:after="0" w:line="504" w:lineRule="auto"/>
        <w:jc w:val="both"/>
        <w:rPr>
          <w:rFonts w:ascii="Times New Roman" w:hAnsi="Times New Roman" w:cs="Times New Roman"/>
          <w:sz w:val="24"/>
          <w:szCs w:val="24"/>
        </w:rPr>
      </w:pPr>
      <w:r w:rsidRPr="00EE61DA">
        <w:rPr>
          <w:rFonts w:ascii="Times New Roman" w:hAnsi="Times New Roman" w:cs="Times New Roman"/>
          <w:sz w:val="24"/>
          <w:szCs w:val="24"/>
        </w:rPr>
        <w:t>12)</w:t>
      </w:r>
      <w:r>
        <w:rPr>
          <w:rFonts w:ascii="Times New Roman" w:hAnsi="Times New Roman" w:cs="Times New Roman"/>
          <w:sz w:val="24"/>
          <w:szCs w:val="24"/>
        </w:rPr>
        <w:t xml:space="preserve">  Parkir motor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5000</w:t>
      </w:r>
    </w:p>
    <w:p w:rsidR="00055695" w:rsidRPr="00FE1F98" w:rsidRDefault="00055695" w:rsidP="00055695">
      <w:pPr>
        <w:spacing w:after="0" w:line="504"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Retribusi untuk karcis sebelum masuk ke Pendapatan Asli Daerah dalam bentuk retribusi tempat rekreasi dan olahraga di lakukan pemotongan sebesar 2% untuk asuransi, khusus untuk karcis orang dewasa dilakuk</w:t>
      </w:r>
      <w:r>
        <w:rPr>
          <w:rFonts w:ascii="Times New Roman" w:hAnsi="Times New Roman" w:cs="Times New Roman"/>
          <w:sz w:val="24"/>
          <w:szCs w:val="24"/>
        </w:rPr>
        <w:t>an pemotongan kembali sebesar 25</w:t>
      </w:r>
      <w:r w:rsidRPr="00A22839">
        <w:rPr>
          <w:rFonts w:ascii="Times New Roman" w:hAnsi="Times New Roman" w:cs="Times New Roman"/>
          <w:sz w:val="24"/>
          <w:szCs w:val="24"/>
        </w:rPr>
        <w:t>% untuk pajak penghasilan bukan pajak. Jadi total retribusi untuk karcis orang dewasa yang masuk ke daerah yaitu sebesar Rp.</w:t>
      </w:r>
      <w:r>
        <w:rPr>
          <w:rFonts w:ascii="Times New Roman" w:hAnsi="Times New Roman" w:cs="Times New Roman"/>
          <w:sz w:val="24"/>
          <w:szCs w:val="24"/>
        </w:rPr>
        <w:t>17.500</w:t>
      </w:r>
      <w:r w:rsidRPr="00A22839">
        <w:rPr>
          <w:rFonts w:ascii="Times New Roman" w:hAnsi="Times New Roman" w:cs="Times New Roman"/>
          <w:sz w:val="24"/>
          <w:szCs w:val="24"/>
        </w:rPr>
        <w:t xml:space="preserve"> atau 75% dari harga karcis yang dikenakaan sedangkan un</w:t>
      </w:r>
      <w:r>
        <w:rPr>
          <w:rFonts w:ascii="Times New Roman" w:hAnsi="Times New Roman" w:cs="Times New Roman"/>
          <w:sz w:val="24"/>
          <w:szCs w:val="24"/>
        </w:rPr>
        <w:t xml:space="preserve">tuk karcis anak-anak dikenakan biaya yang sama untuk orang dewasa. </w:t>
      </w:r>
    </w:p>
    <w:p w:rsidR="00055695" w:rsidRDefault="00055695" w:rsidP="00055695">
      <w:pPr>
        <w:spacing w:after="0" w:line="504"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Dari keseluruhan sumber – sumber penerimaan retribusi kep</w:t>
      </w:r>
      <w:r>
        <w:rPr>
          <w:rFonts w:ascii="Times New Roman" w:hAnsi="Times New Roman" w:cs="Times New Roman"/>
          <w:sz w:val="24"/>
          <w:szCs w:val="24"/>
        </w:rPr>
        <w:t>ada objek wisata</w:t>
      </w:r>
      <w:r w:rsidRPr="00A22839">
        <w:rPr>
          <w:rFonts w:ascii="Times New Roman" w:hAnsi="Times New Roman" w:cs="Times New Roman"/>
          <w:sz w:val="24"/>
          <w:szCs w:val="24"/>
        </w:rPr>
        <w:t xml:space="preserve"> Bantimurung diserahkan ke kas daerah sebagai salah satu sumber penerimaan pendapatan asli daerah Kabupaten Maros. Besarnya jumlah penerimaan retribusi tersebut ditentukan juga oleh banyaknya jumlah pengunjung yang datang. Untuk lebih jelasnya dapat dilihat tabel jumlah pengunjung Objek Wisata Permandian Alam Bantimurung </w:t>
      </w:r>
      <w:r>
        <w:rPr>
          <w:rFonts w:ascii="Times New Roman" w:hAnsi="Times New Roman" w:cs="Times New Roman"/>
          <w:sz w:val="24"/>
          <w:szCs w:val="24"/>
        </w:rPr>
        <w:t>selama lima tahun terakhir (2008 – 2012</w:t>
      </w:r>
      <w:r w:rsidRPr="00A22839">
        <w:rPr>
          <w:rFonts w:ascii="Times New Roman" w:hAnsi="Times New Roman" w:cs="Times New Roman"/>
          <w:sz w:val="24"/>
          <w:szCs w:val="24"/>
        </w:rPr>
        <w:t>)</w:t>
      </w:r>
      <w:r>
        <w:rPr>
          <w:rFonts w:ascii="Times New Roman" w:hAnsi="Times New Roman" w:cs="Times New Roman"/>
          <w:sz w:val="24"/>
          <w:szCs w:val="24"/>
        </w:rPr>
        <w:t>.</w:t>
      </w:r>
    </w:p>
    <w:p w:rsidR="00055695" w:rsidRPr="000E49EA" w:rsidRDefault="00055695" w:rsidP="00055695">
      <w:pPr>
        <w:tabs>
          <w:tab w:val="left" w:pos="993"/>
        </w:tabs>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 xml:space="preserve">Tabel 2. </w:t>
      </w:r>
      <w:r>
        <w:rPr>
          <w:rFonts w:ascii="Times New Roman" w:hAnsi="Times New Roman" w:cs="Times New Roman"/>
          <w:sz w:val="24"/>
          <w:szCs w:val="24"/>
        </w:rPr>
        <w:tab/>
      </w:r>
      <w:r w:rsidRPr="00A22839">
        <w:rPr>
          <w:rFonts w:ascii="Times New Roman" w:hAnsi="Times New Roman" w:cs="Times New Roman"/>
          <w:sz w:val="24"/>
          <w:szCs w:val="24"/>
        </w:rPr>
        <w:t>Jumlah kunjungan wisatawan pada Obje</w:t>
      </w:r>
      <w:r>
        <w:rPr>
          <w:rFonts w:ascii="Times New Roman" w:hAnsi="Times New Roman" w:cs="Times New Roman"/>
          <w:sz w:val="24"/>
          <w:szCs w:val="24"/>
        </w:rPr>
        <w:t>k Wisata Bantimurung lima tahun terakhir (2008 – 2012</w:t>
      </w:r>
      <w:r w:rsidRPr="00A22839">
        <w:rPr>
          <w:rFonts w:ascii="Times New Roman" w:hAnsi="Times New Roman" w:cs="Times New Roman"/>
          <w:sz w:val="24"/>
          <w:szCs w:val="24"/>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843"/>
        <w:gridCol w:w="1984"/>
        <w:gridCol w:w="1729"/>
        <w:gridCol w:w="1673"/>
      </w:tblGrid>
      <w:tr w:rsidR="00055695" w:rsidRPr="000E49EA" w:rsidTr="00F31FDE">
        <w:trPr>
          <w:trHeight w:val="354"/>
          <w:jc w:val="center"/>
        </w:trPr>
        <w:tc>
          <w:tcPr>
            <w:tcW w:w="1276" w:type="dxa"/>
            <w:noWrap/>
            <w:hideMark/>
          </w:tcPr>
          <w:p w:rsidR="00055695" w:rsidRPr="004A3381" w:rsidRDefault="008855DF" w:rsidP="00F31FDE">
            <w:pPr>
              <w:jc w:val="center"/>
              <w:rPr>
                <w:rFonts w:ascii="Times New Roman" w:eastAsia="Times New Roman" w:hAnsi="Times New Roman" w:cs="Times New Roman"/>
                <w:bCs/>
                <w:sz w:val="24"/>
                <w:szCs w:val="24"/>
              </w:rPr>
            </w:pPr>
            <w:r w:rsidRPr="008855DF">
              <w:rPr>
                <w:rFonts w:ascii="Times New Roman" w:eastAsia="Times New Roman" w:hAnsi="Times New Roman" w:cs="Times New Roman"/>
                <w:bCs/>
                <w:noProof/>
                <w:sz w:val="24"/>
                <w:szCs w:val="24"/>
                <w:lang w:val="id-ID"/>
              </w:rPr>
              <w:lastRenderedPageBreak/>
              <w:pict>
                <v:shape id="_x0000_s1086" type="#_x0000_t32" style="position:absolute;left:0;text-align:left;margin-left:8.4pt;margin-top:-.2pt;width:396.75pt;height:0;z-index:251724800" o:connectortype="straight"/>
              </w:pict>
            </w:r>
            <w:r w:rsidR="00055695" w:rsidRPr="004A3381">
              <w:rPr>
                <w:rFonts w:ascii="Times New Roman" w:eastAsia="Times New Roman" w:hAnsi="Times New Roman" w:cs="Times New Roman"/>
                <w:bCs/>
                <w:sz w:val="24"/>
                <w:szCs w:val="24"/>
              </w:rPr>
              <w:t>Tahun</w:t>
            </w:r>
          </w:p>
        </w:tc>
        <w:tc>
          <w:tcPr>
            <w:tcW w:w="1843" w:type="dxa"/>
            <w:noWrap/>
            <w:hideMark/>
          </w:tcPr>
          <w:p w:rsidR="00055695" w:rsidRPr="004A3381" w:rsidRDefault="00055695" w:rsidP="00F31FDE">
            <w:pPr>
              <w:jc w:val="center"/>
              <w:rPr>
                <w:rFonts w:ascii="Times New Roman" w:eastAsia="Times New Roman" w:hAnsi="Times New Roman" w:cs="Times New Roman"/>
                <w:bCs/>
                <w:sz w:val="24"/>
                <w:szCs w:val="24"/>
              </w:rPr>
            </w:pPr>
            <w:r w:rsidRPr="004A3381">
              <w:rPr>
                <w:rFonts w:ascii="Times New Roman" w:eastAsia="Times New Roman" w:hAnsi="Times New Roman" w:cs="Times New Roman"/>
                <w:bCs/>
                <w:sz w:val="24"/>
                <w:szCs w:val="24"/>
              </w:rPr>
              <w:t>Dewasa</w:t>
            </w:r>
          </w:p>
        </w:tc>
        <w:tc>
          <w:tcPr>
            <w:tcW w:w="1984" w:type="dxa"/>
            <w:noWrap/>
            <w:hideMark/>
          </w:tcPr>
          <w:p w:rsidR="00055695" w:rsidRPr="004A3381" w:rsidRDefault="00055695" w:rsidP="00F31FDE">
            <w:pPr>
              <w:jc w:val="center"/>
              <w:rPr>
                <w:rFonts w:ascii="Times New Roman" w:eastAsia="Times New Roman" w:hAnsi="Times New Roman" w:cs="Times New Roman"/>
                <w:bCs/>
                <w:sz w:val="24"/>
                <w:szCs w:val="24"/>
              </w:rPr>
            </w:pPr>
            <w:r w:rsidRPr="004A3381">
              <w:rPr>
                <w:rFonts w:ascii="Times New Roman" w:eastAsia="Times New Roman" w:hAnsi="Times New Roman" w:cs="Times New Roman"/>
                <w:bCs/>
                <w:sz w:val="24"/>
                <w:szCs w:val="24"/>
              </w:rPr>
              <w:t>Anak-Anak</w:t>
            </w:r>
          </w:p>
        </w:tc>
        <w:tc>
          <w:tcPr>
            <w:tcW w:w="1729" w:type="dxa"/>
            <w:noWrap/>
            <w:hideMark/>
          </w:tcPr>
          <w:p w:rsidR="00055695" w:rsidRPr="004A3381" w:rsidRDefault="00055695" w:rsidP="00F31FDE">
            <w:pPr>
              <w:jc w:val="center"/>
              <w:rPr>
                <w:rFonts w:ascii="Times New Roman" w:eastAsia="Times New Roman" w:hAnsi="Times New Roman" w:cs="Times New Roman"/>
                <w:bCs/>
                <w:sz w:val="24"/>
                <w:szCs w:val="24"/>
              </w:rPr>
            </w:pPr>
            <w:r w:rsidRPr="004A3381">
              <w:rPr>
                <w:rFonts w:ascii="Times New Roman" w:eastAsia="Times New Roman" w:hAnsi="Times New Roman" w:cs="Times New Roman"/>
                <w:bCs/>
                <w:sz w:val="24"/>
                <w:szCs w:val="24"/>
              </w:rPr>
              <w:t>Tourist</w:t>
            </w:r>
          </w:p>
        </w:tc>
        <w:tc>
          <w:tcPr>
            <w:tcW w:w="1673" w:type="dxa"/>
            <w:noWrap/>
            <w:hideMark/>
          </w:tcPr>
          <w:p w:rsidR="00055695" w:rsidRPr="004A3381" w:rsidRDefault="00055695" w:rsidP="00F31FDE">
            <w:pPr>
              <w:jc w:val="center"/>
              <w:rPr>
                <w:rFonts w:ascii="Times New Roman" w:eastAsia="Times New Roman" w:hAnsi="Times New Roman" w:cs="Times New Roman"/>
                <w:bCs/>
                <w:sz w:val="24"/>
                <w:szCs w:val="24"/>
              </w:rPr>
            </w:pPr>
            <w:r w:rsidRPr="004A3381">
              <w:rPr>
                <w:rFonts w:ascii="Times New Roman" w:eastAsia="Times New Roman" w:hAnsi="Times New Roman" w:cs="Times New Roman"/>
                <w:bCs/>
                <w:sz w:val="24"/>
                <w:szCs w:val="24"/>
              </w:rPr>
              <w:t>Jumlah</w:t>
            </w:r>
          </w:p>
        </w:tc>
      </w:tr>
      <w:tr w:rsidR="00055695" w:rsidRPr="00A22839" w:rsidTr="00F31FDE">
        <w:trPr>
          <w:trHeight w:val="2981"/>
          <w:jc w:val="center"/>
        </w:trPr>
        <w:tc>
          <w:tcPr>
            <w:tcW w:w="1276" w:type="dxa"/>
            <w:noWrap/>
            <w:hideMark/>
          </w:tcPr>
          <w:p w:rsidR="00055695" w:rsidRPr="00A22839" w:rsidRDefault="008855DF" w:rsidP="00F31FDE">
            <w:pPr>
              <w:jc w:val="center"/>
              <w:rPr>
                <w:rFonts w:ascii="Times New Roman" w:eastAsia="Times New Roman" w:hAnsi="Times New Roman" w:cs="Times New Roman"/>
                <w:sz w:val="24"/>
                <w:szCs w:val="24"/>
              </w:rPr>
            </w:pPr>
            <w:r w:rsidRPr="008855DF">
              <w:rPr>
                <w:rFonts w:ascii="Times New Roman" w:eastAsia="Times New Roman" w:hAnsi="Times New Roman" w:cs="Times New Roman"/>
                <w:noProof/>
                <w:sz w:val="24"/>
                <w:szCs w:val="24"/>
                <w:lang w:val="id-ID"/>
              </w:rPr>
              <w:pict>
                <v:shape id="_x0000_s1084" type="#_x0000_t32" style="position:absolute;left:0;text-align:left;margin-left:8.4pt;margin-top:5.9pt;width:396.75pt;height:.75pt;flip:y;z-index:251722752;mso-position-horizontal-relative:text;mso-position-vertical-relative:text" o:connectortype="straight"/>
              </w:pict>
            </w:r>
          </w:p>
          <w:p w:rsidR="00055695" w:rsidRPr="00BA2783" w:rsidRDefault="00055695" w:rsidP="00F31FDE">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p>
          <w:p w:rsidR="00055695" w:rsidRPr="00A22839" w:rsidRDefault="00055695" w:rsidP="00F31FDE">
            <w:pPr>
              <w:jc w:val="center"/>
              <w:rPr>
                <w:rFonts w:ascii="Times New Roman" w:eastAsia="Times New Roman" w:hAnsi="Times New Roman" w:cs="Times New Roman"/>
                <w:bCs/>
                <w:iCs/>
                <w:sz w:val="24"/>
                <w:szCs w:val="24"/>
              </w:rPr>
            </w:pPr>
          </w:p>
          <w:p w:rsidR="00055695" w:rsidRPr="00BA2783" w:rsidRDefault="00055695" w:rsidP="00F31FDE">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2009</w:t>
            </w:r>
          </w:p>
          <w:p w:rsidR="00055695" w:rsidRPr="00A22839" w:rsidRDefault="00055695" w:rsidP="00F31FDE">
            <w:pPr>
              <w:jc w:val="center"/>
              <w:rPr>
                <w:rFonts w:ascii="Times New Roman" w:eastAsia="Times New Roman" w:hAnsi="Times New Roman" w:cs="Times New Roman"/>
                <w:bCs/>
                <w:iCs/>
                <w:sz w:val="24"/>
                <w:szCs w:val="24"/>
              </w:rPr>
            </w:pPr>
          </w:p>
          <w:p w:rsidR="00055695" w:rsidRPr="00BA2783" w:rsidRDefault="00055695" w:rsidP="00F31FDE">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2010</w:t>
            </w:r>
          </w:p>
          <w:p w:rsidR="00055695" w:rsidRPr="00A22839" w:rsidRDefault="00055695" w:rsidP="00F31FDE">
            <w:pPr>
              <w:jc w:val="center"/>
              <w:rPr>
                <w:rFonts w:ascii="Times New Roman" w:eastAsia="Times New Roman" w:hAnsi="Times New Roman" w:cs="Times New Roman"/>
                <w:bCs/>
                <w:iCs/>
                <w:sz w:val="24"/>
                <w:szCs w:val="24"/>
              </w:rPr>
            </w:pPr>
          </w:p>
          <w:p w:rsidR="00055695" w:rsidRPr="00BA2783" w:rsidRDefault="00055695" w:rsidP="00F31FDE">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2011</w:t>
            </w:r>
          </w:p>
          <w:p w:rsidR="00055695" w:rsidRPr="00A22839" w:rsidRDefault="00055695" w:rsidP="00F31FDE">
            <w:pPr>
              <w:spacing w:line="276" w:lineRule="auto"/>
              <w:jc w:val="center"/>
              <w:rPr>
                <w:rFonts w:ascii="Times New Roman" w:eastAsia="Times New Roman" w:hAnsi="Times New Roman" w:cs="Times New Roman"/>
                <w:bCs/>
                <w:iCs/>
                <w:sz w:val="24"/>
                <w:szCs w:val="24"/>
              </w:rPr>
            </w:pPr>
          </w:p>
          <w:p w:rsidR="00055695" w:rsidRPr="00BA2783" w:rsidRDefault="00055695" w:rsidP="00F31FDE">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2012</w:t>
            </w:r>
          </w:p>
          <w:p w:rsidR="00055695" w:rsidRPr="00A22839" w:rsidRDefault="008855DF" w:rsidP="00F31FDE">
            <w:pPr>
              <w:jc w:val="center"/>
              <w:rPr>
                <w:rFonts w:ascii="Times New Roman" w:eastAsia="Times New Roman" w:hAnsi="Times New Roman" w:cs="Times New Roman"/>
                <w:sz w:val="24"/>
                <w:szCs w:val="24"/>
              </w:rPr>
            </w:pPr>
            <w:r w:rsidRPr="008855DF">
              <w:rPr>
                <w:rFonts w:ascii="Times New Roman" w:eastAsia="Times New Roman" w:hAnsi="Times New Roman" w:cs="Times New Roman"/>
                <w:noProof/>
                <w:sz w:val="24"/>
                <w:szCs w:val="24"/>
                <w:lang w:val="id-ID"/>
              </w:rPr>
              <w:pict>
                <v:shape id="_x0000_s1085" type="#_x0000_t32" style="position:absolute;left:0;text-align:left;margin-left:8.4pt;margin-top:13.4pt;width:396.75pt;height:.75pt;flip:y;z-index:251723776" o:connectortype="straight"/>
              </w:pict>
            </w:r>
          </w:p>
        </w:tc>
        <w:tc>
          <w:tcPr>
            <w:tcW w:w="1843" w:type="dxa"/>
            <w:noWrap/>
            <w:hideMark/>
          </w:tcPr>
          <w:p w:rsidR="00055695" w:rsidRPr="00A22839" w:rsidRDefault="00055695" w:rsidP="00F31FDE">
            <w:pPr>
              <w:jc w:val="center"/>
              <w:rPr>
                <w:rFonts w:ascii="Times New Roman" w:eastAsia="Times New Roman" w:hAnsi="Times New Roman" w:cs="Times New Roman"/>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576.924</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687.064</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604.430</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677.342</w:t>
            </w:r>
          </w:p>
          <w:p w:rsidR="00055695" w:rsidRPr="00A22839" w:rsidRDefault="00055695" w:rsidP="00F31FDE">
            <w:pPr>
              <w:spacing w:line="276" w:lineRule="auto"/>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701.110</w:t>
            </w:r>
          </w:p>
          <w:p w:rsidR="00055695" w:rsidRPr="00A22839" w:rsidRDefault="00055695" w:rsidP="00F31FDE">
            <w:pPr>
              <w:jc w:val="center"/>
              <w:rPr>
                <w:rFonts w:ascii="Times New Roman" w:eastAsia="Times New Roman" w:hAnsi="Times New Roman" w:cs="Times New Roman"/>
                <w:sz w:val="24"/>
                <w:szCs w:val="24"/>
              </w:rPr>
            </w:pPr>
          </w:p>
        </w:tc>
        <w:tc>
          <w:tcPr>
            <w:tcW w:w="1984" w:type="dxa"/>
            <w:noWrap/>
            <w:hideMark/>
          </w:tcPr>
          <w:p w:rsidR="00055695" w:rsidRPr="00A22839" w:rsidRDefault="00055695" w:rsidP="00F31FDE">
            <w:pPr>
              <w:jc w:val="center"/>
              <w:rPr>
                <w:rFonts w:ascii="Times New Roman" w:eastAsia="Times New Roman" w:hAnsi="Times New Roman" w:cs="Times New Roman"/>
                <w:sz w:val="24"/>
                <w:szCs w:val="24"/>
              </w:rPr>
            </w:pPr>
          </w:p>
          <w:p w:rsidR="00055695" w:rsidRPr="00A22839"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r w:rsidRPr="00A22839">
              <w:rPr>
                <w:rFonts w:ascii="Times New Roman" w:eastAsia="Times New Roman" w:hAnsi="Times New Roman" w:cs="Times New Roman"/>
                <w:bCs/>
                <w:sz w:val="24"/>
                <w:szCs w:val="24"/>
              </w:rPr>
              <w:t>726</w:t>
            </w:r>
          </w:p>
          <w:p w:rsidR="00055695" w:rsidRPr="00A22839" w:rsidRDefault="00055695" w:rsidP="00F31FDE">
            <w:pPr>
              <w:jc w:val="center"/>
              <w:rPr>
                <w:rFonts w:ascii="Times New Roman" w:eastAsia="Times New Roman" w:hAnsi="Times New Roman" w:cs="Times New Roman"/>
                <w:bCs/>
                <w:sz w:val="24"/>
                <w:szCs w:val="24"/>
              </w:rPr>
            </w:pPr>
          </w:p>
          <w:p w:rsidR="00055695" w:rsidRPr="00A22839"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66.</w:t>
            </w:r>
            <w:r w:rsidRPr="00A22839">
              <w:rPr>
                <w:rFonts w:ascii="Times New Roman" w:eastAsia="Times New Roman" w:hAnsi="Times New Roman" w:cs="Times New Roman"/>
                <w:bCs/>
                <w:sz w:val="24"/>
                <w:szCs w:val="24"/>
              </w:rPr>
              <w:t>942</w:t>
            </w:r>
          </w:p>
          <w:p w:rsidR="00055695" w:rsidRPr="00A22839" w:rsidRDefault="00055695" w:rsidP="00F31FDE">
            <w:pPr>
              <w:jc w:val="center"/>
              <w:rPr>
                <w:rFonts w:ascii="Times New Roman" w:eastAsia="Times New Roman" w:hAnsi="Times New Roman" w:cs="Times New Roman"/>
                <w:bCs/>
                <w:sz w:val="24"/>
                <w:szCs w:val="24"/>
              </w:rPr>
            </w:pPr>
          </w:p>
          <w:p w:rsidR="00055695" w:rsidRPr="00A22839"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r w:rsidRPr="00A22839">
              <w:rPr>
                <w:rFonts w:ascii="Times New Roman" w:eastAsia="Times New Roman" w:hAnsi="Times New Roman" w:cs="Times New Roman"/>
                <w:bCs/>
                <w:sz w:val="24"/>
                <w:szCs w:val="24"/>
              </w:rPr>
              <w:t>774</w:t>
            </w:r>
          </w:p>
          <w:p w:rsidR="00055695" w:rsidRPr="00A22839" w:rsidRDefault="00055695" w:rsidP="00F31FDE">
            <w:pPr>
              <w:jc w:val="center"/>
              <w:rPr>
                <w:rFonts w:ascii="Times New Roman" w:eastAsia="Times New Roman" w:hAnsi="Times New Roman" w:cs="Times New Roman"/>
                <w:bCs/>
                <w:sz w:val="24"/>
                <w:szCs w:val="24"/>
              </w:rPr>
            </w:pPr>
          </w:p>
          <w:p w:rsidR="00055695" w:rsidRPr="00A22839"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sidRPr="00A22839">
              <w:rPr>
                <w:rFonts w:ascii="Times New Roman" w:eastAsia="Times New Roman" w:hAnsi="Times New Roman" w:cs="Times New Roman"/>
                <w:bCs/>
                <w:sz w:val="24"/>
                <w:szCs w:val="24"/>
              </w:rPr>
              <w:t>198</w:t>
            </w:r>
          </w:p>
          <w:p w:rsidR="00055695" w:rsidRPr="00A22839" w:rsidRDefault="00055695" w:rsidP="00F31FDE">
            <w:pPr>
              <w:spacing w:line="276" w:lineRule="auto"/>
              <w:jc w:val="center"/>
              <w:rPr>
                <w:rFonts w:ascii="Times New Roman" w:eastAsia="Times New Roman" w:hAnsi="Times New Roman" w:cs="Times New Roman"/>
                <w:bCs/>
                <w:sz w:val="24"/>
                <w:szCs w:val="24"/>
              </w:rPr>
            </w:pPr>
          </w:p>
          <w:p w:rsidR="00055695" w:rsidRPr="00A22839"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w:t>
            </w:r>
            <w:r w:rsidRPr="00A22839">
              <w:rPr>
                <w:rFonts w:ascii="Times New Roman" w:eastAsia="Times New Roman" w:hAnsi="Times New Roman" w:cs="Times New Roman"/>
                <w:bCs/>
                <w:sz w:val="24"/>
                <w:szCs w:val="24"/>
              </w:rPr>
              <w:t>080</w:t>
            </w:r>
          </w:p>
          <w:p w:rsidR="00055695" w:rsidRPr="00A22839" w:rsidRDefault="00055695" w:rsidP="00F31FDE">
            <w:pPr>
              <w:jc w:val="center"/>
              <w:rPr>
                <w:rFonts w:ascii="Times New Roman" w:eastAsia="Times New Roman" w:hAnsi="Times New Roman" w:cs="Times New Roman"/>
                <w:sz w:val="24"/>
                <w:szCs w:val="24"/>
              </w:rPr>
            </w:pPr>
          </w:p>
        </w:tc>
        <w:tc>
          <w:tcPr>
            <w:tcW w:w="1729" w:type="dxa"/>
            <w:noWrap/>
            <w:hideMark/>
          </w:tcPr>
          <w:p w:rsidR="00055695" w:rsidRPr="00A22839" w:rsidRDefault="00055695" w:rsidP="00F31FDE">
            <w:pPr>
              <w:jc w:val="center"/>
              <w:rPr>
                <w:rFonts w:ascii="Times New Roman" w:eastAsia="Times New Roman" w:hAnsi="Times New Roman" w:cs="Times New Roman"/>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2057</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3145</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2810</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2509</w:t>
            </w:r>
          </w:p>
          <w:p w:rsidR="00055695" w:rsidRPr="00A22839" w:rsidRDefault="00055695" w:rsidP="00F31FDE">
            <w:pPr>
              <w:spacing w:line="276" w:lineRule="auto"/>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3012</w:t>
            </w:r>
          </w:p>
          <w:p w:rsidR="00055695" w:rsidRPr="00A22839" w:rsidRDefault="00055695" w:rsidP="00F31FDE">
            <w:pPr>
              <w:jc w:val="center"/>
              <w:rPr>
                <w:rFonts w:ascii="Times New Roman" w:eastAsia="Times New Roman" w:hAnsi="Times New Roman" w:cs="Times New Roman"/>
                <w:sz w:val="24"/>
                <w:szCs w:val="24"/>
              </w:rPr>
            </w:pPr>
          </w:p>
        </w:tc>
        <w:tc>
          <w:tcPr>
            <w:tcW w:w="1673" w:type="dxa"/>
            <w:noWrap/>
            <w:hideMark/>
          </w:tcPr>
          <w:p w:rsidR="00055695" w:rsidRPr="00A22839" w:rsidRDefault="00055695" w:rsidP="00F31FDE">
            <w:pPr>
              <w:jc w:val="center"/>
              <w:rPr>
                <w:rFonts w:ascii="Times New Roman" w:eastAsia="Times New Roman" w:hAnsi="Times New Roman" w:cs="Times New Roman"/>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644.707</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757.151</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699.014</w:t>
            </w:r>
          </w:p>
          <w:p w:rsidR="00055695" w:rsidRPr="00A22839" w:rsidRDefault="00055695" w:rsidP="00F31FDE">
            <w:pPr>
              <w:jc w:val="center"/>
              <w:rPr>
                <w:rFonts w:ascii="Times New Roman" w:eastAsia="Times New Roman" w:hAnsi="Times New Roman" w:cs="Times New Roman"/>
                <w:bCs/>
                <w:sz w:val="24"/>
                <w:szCs w:val="24"/>
              </w:rPr>
            </w:pPr>
          </w:p>
          <w:p w:rsidR="00055695" w:rsidRPr="00BA2783" w:rsidRDefault="00055695" w:rsidP="00F31FD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762.049</w:t>
            </w:r>
          </w:p>
          <w:p w:rsidR="00055695" w:rsidRPr="00A22839" w:rsidRDefault="00055695" w:rsidP="00F31FDE">
            <w:pPr>
              <w:spacing w:line="276" w:lineRule="auto"/>
              <w:jc w:val="center"/>
              <w:rPr>
                <w:rFonts w:ascii="Times New Roman" w:eastAsia="Times New Roman" w:hAnsi="Times New Roman" w:cs="Times New Roman"/>
                <w:bCs/>
                <w:sz w:val="24"/>
                <w:szCs w:val="24"/>
              </w:rPr>
            </w:pPr>
          </w:p>
          <w:p w:rsidR="00055695" w:rsidRPr="00BA2783" w:rsidRDefault="00055695" w:rsidP="00F31FD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813.202</w:t>
            </w:r>
          </w:p>
          <w:p w:rsidR="00055695" w:rsidRPr="00A22839" w:rsidRDefault="00055695" w:rsidP="00F31FDE">
            <w:pPr>
              <w:jc w:val="center"/>
              <w:rPr>
                <w:rFonts w:ascii="Times New Roman" w:eastAsia="Times New Roman" w:hAnsi="Times New Roman" w:cs="Times New Roman"/>
                <w:sz w:val="24"/>
                <w:szCs w:val="24"/>
              </w:rPr>
            </w:pPr>
          </w:p>
        </w:tc>
      </w:tr>
    </w:tbl>
    <w:p w:rsidR="00055695" w:rsidRDefault="00055695" w:rsidP="00055695">
      <w:pPr>
        <w:spacing w:after="0"/>
        <w:jc w:val="both"/>
        <w:rPr>
          <w:rFonts w:ascii="Times New Roman" w:hAnsi="Times New Roman" w:cs="Times New Roman"/>
          <w:sz w:val="24"/>
          <w:szCs w:val="24"/>
        </w:rPr>
      </w:pPr>
      <w:r w:rsidRPr="00A22839">
        <w:rPr>
          <w:rFonts w:ascii="Times New Roman" w:hAnsi="Times New Roman" w:cs="Times New Roman"/>
          <w:sz w:val="24"/>
          <w:szCs w:val="24"/>
        </w:rPr>
        <w:t>Sumber: Dinas pariwisata dan Kebudayaan Kabupaten Maros</w:t>
      </w:r>
      <w:r>
        <w:rPr>
          <w:rFonts w:ascii="Times New Roman" w:hAnsi="Times New Roman" w:cs="Times New Roman"/>
          <w:sz w:val="24"/>
          <w:szCs w:val="24"/>
        </w:rPr>
        <w:t xml:space="preserve"> 2013</w:t>
      </w:r>
    </w:p>
    <w:p w:rsidR="00055695" w:rsidRDefault="00055695" w:rsidP="00055695">
      <w:pPr>
        <w:spacing w:after="0"/>
        <w:jc w:val="both"/>
        <w:rPr>
          <w:rFonts w:ascii="Times New Roman" w:hAnsi="Times New Roman" w:cs="Times New Roman"/>
          <w:sz w:val="24"/>
          <w:szCs w:val="24"/>
        </w:rPr>
      </w:pPr>
      <w:r>
        <w:rPr>
          <w:rFonts w:ascii="Times New Roman" w:hAnsi="Times New Roman" w:cs="Times New Roman"/>
          <w:sz w:val="24"/>
          <w:szCs w:val="24"/>
        </w:rPr>
        <w:tab/>
      </w:r>
    </w:p>
    <w:p w:rsidR="00055695" w:rsidRPr="00A22839" w:rsidRDefault="00055695" w:rsidP="00055695">
      <w:pPr>
        <w:spacing w:after="0" w:line="480"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Sementara retribusi yang dipungut tetapi tidak masuk dalam bentuk Pendapatan Asli Daerah melainkan ke kantong pribadi pegawai adalah sebagai berikut :</w:t>
      </w:r>
    </w:p>
    <w:p w:rsidR="00055695" w:rsidRPr="00A22839" w:rsidRDefault="00055695" w:rsidP="00DB0EBD">
      <w:pPr>
        <w:pStyle w:val="ListParagraph"/>
        <w:numPr>
          <w:ilvl w:val="0"/>
          <w:numId w:val="40"/>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Sewa senter </w:t>
      </w:r>
      <w:r>
        <w:rPr>
          <w:rFonts w:ascii="Times New Roman" w:hAnsi="Times New Roman" w:cs="Times New Roman"/>
          <w:sz w:val="24"/>
          <w:szCs w:val="24"/>
        </w:rPr>
        <w:tab/>
      </w:r>
      <w:r>
        <w:rPr>
          <w:rFonts w:ascii="Times New Roman" w:hAnsi="Times New Roman" w:cs="Times New Roman"/>
          <w:sz w:val="24"/>
          <w:szCs w:val="24"/>
        </w:rPr>
        <w:tab/>
      </w:r>
      <w:r w:rsidRPr="00A22839">
        <w:rPr>
          <w:rFonts w:ascii="Times New Roman" w:hAnsi="Times New Roman" w:cs="Times New Roman"/>
          <w:sz w:val="24"/>
          <w:szCs w:val="24"/>
        </w:rPr>
        <w:t>Rp.   5.000</w:t>
      </w:r>
      <w:r>
        <w:rPr>
          <w:rFonts w:ascii="Times New Roman" w:hAnsi="Times New Roman" w:cs="Times New Roman"/>
          <w:sz w:val="24"/>
          <w:szCs w:val="24"/>
        </w:rPr>
        <w:t xml:space="preserve"> </w:t>
      </w:r>
      <w:r w:rsidRPr="00A22839">
        <w:rPr>
          <w:rFonts w:ascii="Times New Roman" w:hAnsi="Times New Roman" w:cs="Times New Roman"/>
          <w:sz w:val="24"/>
          <w:szCs w:val="24"/>
        </w:rPr>
        <w:t>-</w:t>
      </w:r>
      <w:r>
        <w:rPr>
          <w:rFonts w:ascii="Times New Roman" w:hAnsi="Times New Roman" w:cs="Times New Roman"/>
          <w:sz w:val="24"/>
          <w:szCs w:val="24"/>
        </w:rPr>
        <w:t xml:space="preserve"> </w:t>
      </w:r>
      <w:r w:rsidRPr="00A22839">
        <w:rPr>
          <w:rFonts w:ascii="Times New Roman" w:hAnsi="Times New Roman" w:cs="Times New Roman"/>
          <w:sz w:val="24"/>
          <w:szCs w:val="24"/>
        </w:rPr>
        <w:t>10.000</w:t>
      </w:r>
    </w:p>
    <w:p w:rsidR="00055695" w:rsidRPr="00A22839" w:rsidRDefault="00055695" w:rsidP="00DB0EBD">
      <w:pPr>
        <w:pStyle w:val="ListParagraph"/>
        <w:numPr>
          <w:ilvl w:val="0"/>
          <w:numId w:val="40"/>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Sewa ban besar</w:t>
      </w:r>
      <w:r>
        <w:rPr>
          <w:rFonts w:ascii="Times New Roman" w:hAnsi="Times New Roman" w:cs="Times New Roman"/>
          <w:sz w:val="24"/>
          <w:szCs w:val="24"/>
        </w:rPr>
        <w:tab/>
      </w:r>
      <w:r>
        <w:rPr>
          <w:rFonts w:ascii="Times New Roman" w:hAnsi="Times New Roman" w:cs="Times New Roman"/>
          <w:sz w:val="24"/>
          <w:szCs w:val="24"/>
        </w:rPr>
        <w:tab/>
        <w:t>Rp.   10.000</w:t>
      </w:r>
    </w:p>
    <w:p w:rsidR="00055695" w:rsidRPr="00A22839" w:rsidRDefault="00055695" w:rsidP="00DB0EBD">
      <w:pPr>
        <w:pStyle w:val="ListParagraph"/>
        <w:numPr>
          <w:ilvl w:val="0"/>
          <w:numId w:val="40"/>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Sewa ban kecil </w:t>
      </w:r>
      <w:r>
        <w:rPr>
          <w:rFonts w:ascii="Times New Roman" w:hAnsi="Times New Roman" w:cs="Times New Roman"/>
          <w:sz w:val="24"/>
          <w:szCs w:val="24"/>
        </w:rPr>
        <w:tab/>
      </w:r>
      <w:r>
        <w:rPr>
          <w:rFonts w:ascii="Times New Roman" w:hAnsi="Times New Roman" w:cs="Times New Roman"/>
          <w:sz w:val="24"/>
          <w:szCs w:val="24"/>
        </w:rPr>
        <w:tab/>
        <w:t>Rp.   7000</w:t>
      </w:r>
    </w:p>
    <w:p w:rsidR="00055695" w:rsidRPr="004F2476" w:rsidRDefault="00055695" w:rsidP="00055695">
      <w:pPr>
        <w:pStyle w:val="ListParagraph"/>
        <w:spacing w:after="0" w:line="504" w:lineRule="auto"/>
        <w:ind w:left="0" w:firstLine="720"/>
        <w:jc w:val="both"/>
        <w:rPr>
          <w:rFonts w:ascii="Times New Roman" w:hAnsi="Times New Roman" w:cs="Times New Roman"/>
          <w:sz w:val="24"/>
          <w:szCs w:val="24"/>
        </w:rPr>
      </w:pPr>
      <w:r w:rsidRPr="00A22839">
        <w:rPr>
          <w:rFonts w:ascii="Times New Roman" w:hAnsi="Times New Roman" w:cs="Times New Roman"/>
          <w:sz w:val="24"/>
          <w:szCs w:val="24"/>
        </w:rPr>
        <w:t>Untuk mengetahui berapa besar penerimaan daerah yang bersumber dari retribusi objek wisata Permandian Alam Bantimurung, maka berikut ini akan disajikan target dan realisasi retribusi daerah Kab</w:t>
      </w:r>
      <w:r>
        <w:rPr>
          <w:rFonts w:ascii="Times New Roman" w:hAnsi="Times New Roman" w:cs="Times New Roman"/>
          <w:sz w:val="24"/>
          <w:szCs w:val="24"/>
        </w:rPr>
        <w:t>upaten Maros tahun anggaran 2008-2012</w:t>
      </w:r>
      <w:r w:rsidRPr="00A22839">
        <w:rPr>
          <w:rFonts w:ascii="Times New Roman" w:hAnsi="Times New Roman" w:cs="Times New Roman"/>
          <w:sz w:val="24"/>
          <w:szCs w:val="24"/>
        </w:rPr>
        <w:t>.</w:t>
      </w:r>
    </w:p>
    <w:p w:rsidR="00055695" w:rsidRPr="00DD0EB4" w:rsidRDefault="00055695" w:rsidP="00055695">
      <w:pPr>
        <w:pStyle w:val="ListParagraph"/>
        <w:tabs>
          <w:tab w:val="left" w:pos="993"/>
          <w:tab w:val="left" w:pos="5774"/>
        </w:tabs>
        <w:spacing w:after="0" w:line="240" w:lineRule="auto"/>
        <w:ind w:left="993" w:hanging="993"/>
        <w:rPr>
          <w:rFonts w:ascii="Times New Roman" w:eastAsiaTheme="minorEastAsia" w:hAnsi="Times New Roman" w:cs="Times New Roman"/>
          <w:sz w:val="24"/>
          <w:szCs w:val="24"/>
        </w:rPr>
      </w:pPr>
      <w:r w:rsidRPr="00DD0EB4">
        <w:rPr>
          <w:rFonts w:ascii="Times New Roman" w:eastAsiaTheme="minorEastAsia" w:hAnsi="Times New Roman" w:cs="Times New Roman"/>
          <w:sz w:val="24"/>
          <w:szCs w:val="24"/>
        </w:rPr>
        <w:t xml:space="preserve">Tabel. 3. </w:t>
      </w:r>
      <w:r>
        <w:rPr>
          <w:rFonts w:ascii="Times New Roman" w:eastAsiaTheme="minorEastAsia" w:hAnsi="Times New Roman" w:cs="Times New Roman"/>
          <w:sz w:val="24"/>
          <w:szCs w:val="24"/>
        </w:rPr>
        <w:t>`</w:t>
      </w:r>
      <w:r w:rsidRPr="00DD0EB4">
        <w:rPr>
          <w:rFonts w:ascii="Times New Roman" w:eastAsiaTheme="minorEastAsia" w:hAnsi="Times New Roman" w:cs="Times New Roman"/>
          <w:sz w:val="24"/>
          <w:szCs w:val="24"/>
        </w:rPr>
        <w:t>Realisasi Penerimaan Retribu</w:t>
      </w:r>
      <w:r>
        <w:rPr>
          <w:rFonts w:ascii="Times New Roman" w:eastAsiaTheme="minorEastAsia" w:hAnsi="Times New Roman" w:cs="Times New Roman"/>
          <w:sz w:val="24"/>
          <w:szCs w:val="24"/>
        </w:rPr>
        <w:t xml:space="preserve">si Objek Wisata </w:t>
      </w:r>
      <w:r w:rsidRPr="00DD0EB4">
        <w:rPr>
          <w:rFonts w:ascii="Times New Roman" w:eastAsiaTheme="minorEastAsia" w:hAnsi="Times New Roman" w:cs="Times New Roman"/>
          <w:sz w:val="24"/>
          <w:szCs w:val="24"/>
        </w:rPr>
        <w:t xml:space="preserve">Bantimurung tahun anggaran </w:t>
      </w:r>
      <w:r>
        <w:rPr>
          <w:rFonts w:ascii="Times New Roman" w:eastAsiaTheme="minorEastAsia" w:hAnsi="Times New Roman" w:cs="Times New Roman"/>
          <w:sz w:val="24"/>
          <w:szCs w:val="24"/>
        </w:rPr>
        <w:t>(2008-2012).</w:t>
      </w:r>
    </w:p>
    <w:p w:rsidR="00055695" w:rsidRPr="00A22839" w:rsidRDefault="008855DF" w:rsidP="00055695">
      <w:pPr>
        <w:pStyle w:val="ListParagraph"/>
        <w:tabs>
          <w:tab w:val="left" w:pos="5774"/>
        </w:tabs>
        <w:spacing w:after="0" w:line="240" w:lineRule="auto"/>
        <w:ind w:left="1080"/>
        <w:rPr>
          <w:rFonts w:ascii="Times New Roman" w:eastAsiaTheme="minorEastAsia" w:hAnsi="Times New Roman" w:cs="Times New Roman"/>
          <w:b/>
          <w:sz w:val="24"/>
          <w:szCs w:val="24"/>
        </w:rPr>
      </w:pPr>
      <w:r w:rsidRPr="008855DF">
        <w:rPr>
          <w:rFonts w:ascii="Times New Roman" w:eastAsiaTheme="minorEastAsia" w:hAnsi="Times New Roman" w:cs="Times New Roman"/>
          <w:noProof/>
          <w:sz w:val="24"/>
          <w:szCs w:val="24"/>
          <w:lang w:val="id-ID"/>
        </w:rPr>
        <w:pict>
          <v:shape id="_x0000_s1089" type="#_x0000_t32" style="position:absolute;left:0;text-align:left;margin-left:-.7pt;margin-top:8.9pt;width:397.7pt;height:.05pt;z-index:251727872" o:connectortype="straight"/>
        </w:pic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601"/>
        <w:gridCol w:w="1985"/>
        <w:gridCol w:w="1984"/>
      </w:tblGrid>
      <w:tr w:rsidR="00055695" w:rsidRPr="00DD0EB4" w:rsidTr="00F31FDE">
        <w:trPr>
          <w:trHeight w:val="65"/>
        </w:trPr>
        <w:tc>
          <w:tcPr>
            <w:tcW w:w="1368" w:type="dxa"/>
          </w:tcPr>
          <w:p w:rsidR="00055695" w:rsidRPr="004A3381" w:rsidRDefault="008855DF" w:rsidP="00F31FDE">
            <w:pPr>
              <w:tabs>
                <w:tab w:val="left" w:pos="5774"/>
              </w:tabs>
              <w:spacing w:line="480" w:lineRule="auto"/>
              <w:jc w:val="center"/>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rPr>
              <w:pict>
                <v:shape id="_x0000_s1088" type="#_x0000_t32" style="position:absolute;left:0;text-align:left;margin-left:-6.1pt;margin-top:22.85pt;width:397.7pt;height:0;z-index:251726848" o:connectortype="straight"/>
              </w:pict>
            </w:r>
            <w:r w:rsidR="00055695" w:rsidRPr="004A3381">
              <w:rPr>
                <w:rFonts w:ascii="Times New Roman" w:eastAsiaTheme="minorEastAsia" w:hAnsi="Times New Roman" w:cs="Times New Roman"/>
                <w:sz w:val="24"/>
                <w:szCs w:val="24"/>
              </w:rPr>
              <w:t>Tahun</w:t>
            </w:r>
          </w:p>
        </w:tc>
        <w:tc>
          <w:tcPr>
            <w:tcW w:w="2601" w:type="dxa"/>
          </w:tcPr>
          <w:p w:rsidR="00055695" w:rsidRPr="004A3381" w:rsidRDefault="00055695" w:rsidP="00F31FDE">
            <w:pPr>
              <w:tabs>
                <w:tab w:val="left" w:pos="5774"/>
              </w:tabs>
              <w:spacing w:line="480" w:lineRule="auto"/>
              <w:jc w:val="center"/>
              <w:rPr>
                <w:rFonts w:ascii="Times New Roman" w:eastAsiaTheme="minorEastAsia" w:hAnsi="Times New Roman" w:cs="Times New Roman"/>
                <w:sz w:val="24"/>
                <w:szCs w:val="24"/>
              </w:rPr>
            </w:pPr>
            <w:r w:rsidRPr="004A3381">
              <w:rPr>
                <w:rFonts w:ascii="Times New Roman" w:eastAsiaTheme="minorEastAsia" w:hAnsi="Times New Roman" w:cs="Times New Roman"/>
                <w:sz w:val="24"/>
                <w:szCs w:val="24"/>
              </w:rPr>
              <w:t>Target</w:t>
            </w:r>
          </w:p>
        </w:tc>
        <w:tc>
          <w:tcPr>
            <w:tcW w:w="1985" w:type="dxa"/>
          </w:tcPr>
          <w:p w:rsidR="00055695" w:rsidRPr="004A3381" w:rsidRDefault="00055695" w:rsidP="00F31FDE">
            <w:pPr>
              <w:tabs>
                <w:tab w:val="left" w:pos="5774"/>
              </w:tabs>
              <w:spacing w:line="480" w:lineRule="auto"/>
              <w:jc w:val="center"/>
              <w:rPr>
                <w:rFonts w:ascii="Times New Roman" w:eastAsiaTheme="minorEastAsia" w:hAnsi="Times New Roman" w:cs="Times New Roman"/>
                <w:sz w:val="24"/>
                <w:szCs w:val="24"/>
              </w:rPr>
            </w:pPr>
            <w:r w:rsidRPr="004A3381">
              <w:rPr>
                <w:rFonts w:ascii="Times New Roman" w:eastAsiaTheme="minorEastAsia" w:hAnsi="Times New Roman" w:cs="Times New Roman"/>
                <w:sz w:val="24"/>
                <w:szCs w:val="24"/>
              </w:rPr>
              <w:t>Realisasi</w:t>
            </w:r>
          </w:p>
        </w:tc>
        <w:tc>
          <w:tcPr>
            <w:tcW w:w="1984" w:type="dxa"/>
          </w:tcPr>
          <w:p w:rsidR="00055695" w:rsidRPr="004A3381" w:rsidRDefault="00055695" w:rsidP="00F31FDE">
            <w:pPr>
              <w:tabs>
                <w:tab w:val="left" w:pos="5774"/>
              </w:tabs>
              <w:spacing w:line="480" w:lineRule="auto"/>
              <w:jc w:val="center"/>
              <w:rPr>
                <w:rFonts w:ascii="Times New Roman" w:eastAsiaTheme="minorEastAsia" w:hAnsi="Times New Roman" w:cs="Times New Roman"/>
                <w:sz w:val="24"/>
                <w:szCs w:val="24"/>
              </w:rPr>
            </w:pPr>
            <w:r w:rsidRPr="004A3381">
              <w:rPr>
                <w:rFonts w:ascii="Times New Roman" w:eastAsiaTheme="minorEastAsia" w:hAnsi="Times New Roman" w:cs="Times New Roman"/>
                <w:sz w:val="24"/>
                <w:szCs w:val="24"/>
              </w:rPr>
              <w:t>Persentase</w:t>
            </w:r>
          </w:p>
        </w:tc>
      </w:tr>
      <w:tr w:rsidR="00055695" w:rsidRPr="00A22839" w:rsidTr="00F31FDE">
        <w:tc>
          <w:tcPr>
            <w:tcW w:w="1368" w:type="dxa"/>
          </w:tcPr>
          <w:p w:rsidR="00055695" w:rsidRPr="000215D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2008</w:t>
            </w:r>
          </w:p>
          <w:p w:rsidR="00055695" w:rsidRPr="000215D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2009</w:t>
            </w:r>
          </w:p>
          <w:p w:rsidR="00055695" w:rsidRPr="000215D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2010</w:t>
            </w:r>
          </w:p>
          <w:p w:rsidR="00055695" w:rsidRPr="000215D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2011</w:t>
            </w:r>
          </w:p>
          <w:p w:rsidR="00055695" w:rsidRPr="000215D5" w:rsidRDefault="008855DF" w:rsidP="00F31FDE">
            <w:pPr>
              <w:tabs>
                <w:tab w:val="left" w:pos="5774"/>
              </w:tabs>
              <w:spacing w:line="480" w:lineRule="auto"/>
              <w:jc w:val="center"/>
              <w:rPr>
                <w:rFonts w:ascii="Times New Roman" w:eastAsiaTheme="minorEastAsia" w:hAnsi="Times New Roman" w:cs="Times New Roman"/>
                <w:sz w:val="24"/>
                <w:szCs w:val="24"/>
              </w:rPr>
            </w:pPr>
            <w:r w:rsidRPr="008855DF">
              <w:rPr>
                <w:rFonts w:ascii="Times New Roman" w:eastAsiaTheme="minorEastAsia" w:hAnsi="Times New Roman" w:cs="Times New Roman"/>
                <w:b/>
                <w:noProof/>
                <w:sz w:val="24"/>
                <w:szCs w:val="24"/>
                <w:lang w:val="id-ID"/>
              </w:rPr>
              <w:pict>
                <v:shape id="_x0000_s1087" type="#_x0000_t32" style="position:absolute;left:0;text-align:left;margin-left:-6.1pt;margin-top:18.35pt;width:396.2pt;height:0;z-index:251725824" o:connectortype="straight"/>
              </w:pict>
            </w:r>
            <w:r w:rsidR="00055695" w:rsidRPr="00A22839">
              <w:rPr>
                <w:rFonts w:ascii="Times New Roman" w:eastAsiaTheme="minorEastAsia" w:hAnsi="Times New Roman" w:cs="Times New Roman"/>
                <w:sz w:val="24"/>
                <w:szCs w:val="24"/>
              </w:rPr>
              <w:t>20</w:t>
            </w:r>
            <w:r w:rsidR="00055695">
              <w:rPr>
                <w:rFonts w:ascii="Times New Roman" w:eastAsiaTheme="minorEastAsia" w:hAnsi="Times New Roman" w:cs="Times New Roman"/>
                <w:sz w:val="24"/>
                <w:szCs w:val="24"/>
              </w:rPr>
              <w:t>12</w:t>
            </w:r>
          </w:p>
        </w:tc>
        <w:tc>
          <w:tcPr>
            <w:tcW w:w="2601" w:type="dxa"/>
          </w:tcPr>
          <w:p w:rsidR="00055695" w:rsidRPr="000215D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3.200.000.000</w:t>
            </w:r>
          </w:p>
          <w:p w:rsidR="00055695" w:rsidRPr="000215D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3.200.000.000</w:t>
            </w:r>
          </w:p>
          <w:p w:rsidR="0005569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4.150.000.000</w:t>
            </w:r>
          </w:p>
          <w:p w:rsidR="0005569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5.310.000.000</w:t>
            </w:r>
          </w:p>
          <w:p w:rsidR="00055695" w:rsidRPr="000215D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6.950.000.000</w:t>
            </w:r>
          </w:p>
        </w:tc>
        <w:tc>
          <w:tcPr>
            <w:tcW w:w="1985" w:type="dxa"/>
          </w:tcPr>
          <w:p w:rsidR="00055695" w:rsidRPr="00937BF6"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2.977.730.200</w:t>
            </w:r>
          </w:p>
          <w:p w:rsidR="0005569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3.507.144.600</w:t>
            </w:r>
          </w:p>
          <w:p w:rsidR="0005569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4.321.199.500</w:t>
            </w:r>
          </w:p>
          <w:p w:rsidR="0005569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4.867.342.500</w:t>
            </w:r>
          </w:p>
          <w:p w:rsidR="00055695" w:rsidRPr="000215D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6.972.253.500</w:t>
            </w:r>
          </w:p>
        </w:tc>
        <w:tc>
          <w:tcPr>
            <w:tcW w:w="1984" w:type="dxa"/>
          </w:tcPr>
          <w:p w:rsidR="0005569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88,71</w:t>
            </w:r>
          </w:p>
          <w:p w:rsidR="00055695" w:rsidRDefault="00055695" w:rsidP="00F31FDE">
            <w:pPr>
              <w:tabs>
                <w:tab w:val="left" w:pos="5774"/>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102,84</w:t>
            </w:r>
          </w:p>
          <w:p w:rsidR="0005569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108,48</w:t>
            </w:r>
          </w:p>
          <w:p w:rsidR="0005569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117,83</w:t>
            </w:r>
          </w:p>
          <w:p w:rsidR="00055695" w:rsidRPr="000215D5" w:rsidRDefault="00055695" w:rsidP="00F31FDE">
            <w:pPr>
              <w:tabs>
                <w:tab w:val="left" w:pos="5774"/>
              </w:tabs>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201,54</w:t>
            </w:r>
          </w:p>
        </w:tc>
      </w:tr>
    </w:tbl>
    <w:p w:rsidR="00055695" w:rsidRPr="00937BF6" w:rsidRDefault="00055695" w:rsidP="00055695">
      <w:pPr>
        <w:tabs>
          <w:tab w:val="left" w:pos="5774"/>
        </w:tabs>
        <w:spacing w:after="0" w:line="480" w:lineRule="auto"/>
        <w:jc w:val="both"/>
        <w:rPr>
          <w:rFonts w:ascii="Times New Roman" w:eastAsiaTheme="minorEastAsia" w:hAnsi="Times New Roman" w:cs="Times New Roman"/>
          <w:i/>
          <w:sz w:val="24"/>
          <w:szCs w:val="24"/>
        </w:rPr>
      </w:pPr>
      <w:r w:rsidRPr="00DD0EB4">
        <w:rPr>
          <w:rFonts w:ascii="Times New Roman" w:eastAsiaTheme="minorEastAsia" w:hAnsi="Times New Roman" w:cs="Times New Roman"/>
          <w:i/>
          <w:sz w:val="24"/>
          <w:szCs w:val="24"/>
        </w:rPr>
        <w:lastRenderedPageBreak/>
        <w:t>Sumber : Dinas Pengelol</w:t>
      </w:r>
      <w:r>
        <w:rPr>
          <w:rFonts w:ascii="Times New Roman" w:eastAsiaTheme="minorEastAsia" w:hAnsi="Times New Roman" w:cs="Times New Roman"/>
          <w:i/>
          <w:sz w:val="24"/>
          <w:szCs w:val="24"/>
        </w:rPr>
        <w:t>alaan Keuangan Daerah tahun 2013</w:t>
      </w:r>
    </w:p>
    <w:p w:rsidR="00055695" w:rsidRPr="00307A09" w:rsidRDefault="00055695" w:rsidP="00055695">
      <w:pPr>
        <w:spacing w:after="0" w:line="504" w:lineRule="auto"/>
        <w:ind w:firstLine="720"/>
        <w:jc w:val="both"/>
        <w:rPr>
          <w:rFonts w:ascii="Times New Roman" w:hAnsi="Times New Roman" w:cs="Times New Roman"/>
          <w:sz w:val="24"/>
          <w:szCs w:val="24"/>
        </w:rPr>
      </w:pPr>
      <w:r w:rsidRPr="00A22839">
        <w:rPr>
          <w:rFonts w:ascii="Times New Roman" w:eastAsiaTheme="minorEastAsia" w:hAnsi="Times New Roman" w:cs="Times New Roman"/>
          <w:sz w:val="24"/>
          <w:szCs w:val="24"/>
        </w:rPr>
        <w:t>Berdasarkan tabel di atas, dapat diketahui bahwa penerimaan retrib</w:t>
      </w:r>
      <w:r>
        <w:rPr>
          <w:rFonts w:ascii="Times New Roman" w:eastAsiaTheme="minorEastAsia" w:hAnsi="Times New Roman" w:cs="Times New Roman"/>
          <w:sz w:val="24"/>
          <w:szCs w:val="24"/>
        </w:rPr>
        <w:t>usi objek wisata</w:t>
      </w:r>
      <w:r w:rsidRPr="00A22839">
        <w:rPr>
          <w:rFonts w:ascii="Times New Roman" w:eastAsiaTheme="minorEastAsia" w:hAnsi="Times New Roman" w:cs="Times New Roman"/>
          <w:sz w:val="24"/>
          <w:szCs w:val="24"/>
        </w:rPr>
        <w:t xml:space="preserve"> Bantimurung setiap </w:t>
      </w:r>
      <w:r>
        <w:rPr>
          <w:rFonts w:ascii="Times New Roman" w:eastAsiaTheme="minorEastAsia" w:hAnsi="Times New Roman" w:cs="Times New Roman"/>
          <w:sz w:val="24"/>
          <w:szCs w:val="24"/>
        </w:rPr>
        <w:t>tahunnya</w:t>
      </w:r>
      <w:r w:rsidRPr="00A22839">
        <w:rPr>
          <w:rFonts w:ascii="Times New Roman" w:eastAsiaTheme="minorEastAsia" w:hAnsi="Times New Roman" w:cs="Times New Roman"/>
          <w:sz w:val="24"/>
          <w:szCs w:val="24"/>
        </w:rPr>
        <w:t xml:space="preserve"> mengalami peningkatan</w:t>
      </w:r>
      <w:r>
        <w:rPr>
          <w:rFonts w:ascii="Times New Roman" w:eastAsiaTheme="minorEastAsia" w:hAnsi="Times New Roman" w:cs="Times New Roman"/>
          <w:sz w:val="24"/>
          <w:szCs w:val="24"/>
        </w:rPr>
        <w:t>. Dimana pada tahun 2008</w:t>
      </w:r>
      <w:r w:rsidRPr="00A22839">
        <w:rPr>
          <w:rFonts w:ascii="Times New Roman" w:eastAsiaTheme="minorEastAsia" w:hAnsi="Times New Roman" w:cs="Times New Roman"/>
          <w:sz w:val="24"/>
          <w:szCs w:val="24"/>
        </w:rPr>
        <w:t xml:space="preserve"> Peneri</w:t>
      </w:r>
      <w:r>
        <w:rPr>
          <w:rFonts w:ascii="Times New Roman" w:eastAsiaTheme="minorEastAsia" w:hAnsi="Times New Roman" w:cs="Times New Roman"/>
          <w:sz w:val="24"/>
          <w:szCs w:val="24"/>
        </w:rPr>
        <w:t xml:space="preserve">maannya sebesar Rp.2.977.730.200 </w:t>
      </w:r>
      <w:r w:rsidRPr="00A22839">
        <w:rPr>
          <w:rFonts w:ascii="Times New Roman" w:hAnsi="Times New Roman" w:cs="Times New Roman"/>
          <w:sz w:val="24"/>
          <w:szCs w:val="24"/>
        </w:rPr>
        <w:t>dan meni</w:t>
      </w:r>
      <w:r>
        <w:rPr>
          <w:rFonts w:ascii="Times New Roman" w:hAnsi="Times New Roman" w:cs="Times New Roman"/>
          <w:sz w:val="24"/>
          <w:szCs w:val="24"/>
        </w:rPr>
        <w:t>ngkat menjadi   Rp. 3.507.144.600 pada tahun 2009. Kemudian pada tahun 2010</w:t>
      </w:r>
      <w:r w:rsidRPr="00A22839">
        <w:rPr>
          <w:rFonts w:ascii="Times New Roman" w:hAnsi="Times New Roman" w:cs="Times New Roman"/>
          <w:sz w:val="24"/>
          <w:szCs w:val="24"/>
        </w:rPr>
        <w:t xml:space="preserve"> kembali mengalami penin</w:t>
      </w:r>
      <w:r>
        <w:rPr>
          <w:rFonts w:ascii="Times New Roman" w:hAnsi="Times New Roman" w:cs="Times New Roman"/>
          <w:sz w:val="24"/>
          <w:szCs w:val="24"/>
        </w:rPr>
        <w:t>gkatan menjadi Rp. 4.321.199.500 dan pada tahun 2011, penerimaan retribusi naik sebesar Rp. 4.867.342.500 . Pada tahun 2012 menagalami kenaikan yang cukup besar yang berjumlah Rp. 6.972.253.500.</w:t>
      </w:r>
    </w:p>
    <w:p w:rsidR="00055695" w:rsidRPr="00C8559A" w:rsidRDefault="00055695" w:rsidP="00DB0EBD">
      <w:pPr>
        <w:pStyle w:val="ListParagraph"/>
        <w:numPr>
          <w:ilvl w:val="0"/>
          <w:numId w:val="38"/>
        </w:numPr>
        <w:spacing w:after="0" w:line="240" w:lineRule="auto"/>
        <w:jc w:val="both"/>
        <w:rPr>
          <w:rFonts w:ascii="Times New Roman" w:hAnsi="Times New Roman" w:cs="Times New Roman"/>
          <w:b/>
          <w:sz w:val="24"/>
          <w:szCs w:val="24"/>
        </w:rPr>
      </w:pPr>
      <w:r w:rsidRPr="00C8559A">
        <w:rPr>
          <w:rFonts w:ascii="Times New Roman" w:hAnsi="Times New Roman" w:cs="Times New Roman"/>
          <w:b/>
          <w:sz w:val="24"/>
          <w:szCs w:val="24"/>
        </w:rPr>
        <w:t xml:space="preserve">Perkembangan realisasi penerimaan retribusi Objek Wisata Permandian Alam Bantimurung </w:t>
      </w:r>
    </w:p>
    <w:p w:rsidR="00055695" w:rsidRPr="00385665" w:rsidRDefault="00055695" w:rsidP="00055695">
      <w:pPr>
        <w:pStyle w:val="ListParagraph"/>
        <w:spacing w:after="0" w:line="240" w:lineRule="auto"/>
        <w:jc w:val="both"/>
        <w:rPr>
          <w:rFonts w:ascii="Times New Roman" w:hAnsi="Times New Roman" w:cs="Times New Roman"/>
          <w:b/>
          <w:sz w:val="24"/>
          <w:szCs w:val="24"/>
        </w:rPr>
      </w:pPr>
    </w:p>
    <w:p w:rsidR="00055695" w:rsidRPr="00A22839" w:rsidRDefault="00055695" w:rsidP="00055695">
      <w:pPr>
        <w:spacing w:after="0" w:line="504"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Dari berbagai jenis retribusi daerah yang di pungut oleh Pemerintah Kabupaten Maros, apabila dilihat secara keseluruhan, maka retribusi Obyek Wisata termasuk salah satu jenis sumber penerimaan pendapatan asli daerah yang cukup besar.</w:t>
      </w:r>
    </w:p>
    <w:p w:rsidR="00055695" w:rsidRPr="009766FE" w:rsidRDefault="00055695" w:rsidP="00055695">
      <w:pPr>
        <w:spacing w:after="0" w:line="504"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Untuk mengetahuai perkembangan realisasi penerimaan retrib</w:t>
      </w:r>
      <w:r>
        <w:rPr>
          <w:rFonts w:ascii="Times New Roman" w:hAnsi="Times New Roman" w:cs="Times New Roman"/>
          <w:sz w:val="24"/>
          <w:szCs w:val="24"/>
        </w:rPr>
        <w:t xml:space="preserve">usi Obyek Wisata </w:t>
      </w:r>
      <w:r w:rsidRPr="00A22839">
        <w:rPr>
          <w:rFonts w:ascii="Times New Roman" w:hAnsi="Times New Roman" w:cs="Times New Roman"/>
          <w:sz w:val="24"/>
          <w:szCs w:val="24"/>
        </w:rPr>
        <w:t>Bantimurung, maka berikut ini akan disajikan perkembangan realisasi penerimaan retrib</w:t>
      </w:r>
      <w:r>
        <w:rPr>
          <w:rFonts w:ascii="Times New Roman" w:hAnsi="Times New Roman" w:cs="Times New Roman"/>
          <w:sz w:val="24"/>
          <w:szCs w:val="24"/>
        </w:rPr>
        <w:t xml:space="preserve">usi Obyek Wisata </w:t>
      </w:r>
      <w:r w:rsidRPr="00A22839">
        <w:rPr>
          <w:rFonts w:ascii="Times New Roman" w:hAnsi="Times New Roman" w:cs="Times New Roman"/>
          <w:sz w:val="24"/>
          <w:szCs w:val="24"/>
        </w:rPr>
        <w:t xml:space="preserve"> Bantimurung setiap tahunnya, </w:t>
      </w:r>
      <w:r>
        <w:rPr>
          <w:rFonts w:ascii="Times New Roman" w:hAnsi="Times New Roman" w:cs="Times New Roman"/>
          <w:sz w:val="24"/>
          <w:szCs w:val="24"/>
        </w:rPr>
        <w:t>dalam  lima tahun terakhir (2008-2012</w:t>
      </w:r>
      <w:r w:rsidRPr="00A22839">
        <w:rPr>
          <w:rFonts w:ascii="Times New Roman" w:hAnsi="Times New Roman" w:cs="Times New Roman"/>
          <w:sz w:val="24"/>
          <w:szCs w:val="24"/>
        </w:rPr>
        <w:t xml:space="preserve"> )</w:t>
      </w:r>
      <w:r>
        <w:rPr>
          <w:rFonts w:ascii="Times New Roman" w:hAnsi="Times New Roman" w:cs="Times New Roman"/>
          <w:sz w:val="24"/>
          <w:szCs w:val="24"/>
        </w:rPr>
        <w:t>.</w:t>
      </w:r>
    </w:p>
    <w:p w:rsidR="00055695" w:rsidRPr="0069159E" w:rsidRDefault="00055695" w:rsidP="00055695">
      <w:pPr>
        <w:tabs>
          <w:tab w:val="left" w:pos="851"/>
        </w:tabs>
        <w:spacing w:after="0" w:line="240" w:lineRule="auto"/>
        <w:ind w:left="851" w:hanging="851"/>
        <w:jc w:val="both"/>
        <w:rPr>
          <w:rFonts w:ascii="Times New Roman" w:hAnsi="Times New Roman" w:cs="Times New Roman"/>
          <w:sz w:val="24"/>
          <w:szCs w:val="24"/>
        </w:rPr>
      </w:pPr>
      <w:r w:rsidRPr="00A22839">
        <w:rPr>
          <w:rFonts w:ascii="Times New Roman" w:hAnsi="Times New Roman" w:cs="Times New Roman"/>
          <w:sz w:val="24"/>
          <w:szCs w:val="24"/>
        </w:rPr>
        <w:t xml:space="preserve">Tabel 4. </w:t>
      </w:r>
      <w:r>
        <w:rPr>
          <w:rFonts w:ascii="Times New Roman" w:hAnsi="Times New Roman" w:cs="Times New Roman"/>
          <w:sz w:val="24"/>
          <w:szCs w:val="24"/>
        </w:rPr>
        <w:tab/>
      </w:r>
      <w:r w:rsidRPr="00A22839">
        <w:rPr>
          <w:rFonts w:ascii="Times New Roman" w:hAnsi="Times New Roman" w:cs="Times New Roman"/>
          <w:sz w:val="24"/>
          <w:szCs w:val="24"/>
        </w:rPr>
        <w:t>Perkembangan Realisasi Penerimaan retrib</w:t>
      </w:r>
      <w:r>
        <w:rPr>
          <w:rFonts w:ascii="Times New Roman" w:hAnsi="Times New Roman" w:cs="Times New Roman"/>
          <w:sz w:val="24"/>
          <w:szCs w:val="24"/>
        </w:rPr>
        <w:t>usi Obyek Wisata  Bantimurung</w:t>
      </w:r>
    </w:p>
    <w:tbl>
      <w:tblPr>
        <w:tblStyle w:val="TableGrid"/>
        <w:tblW w:w="0" w:type="auto"/>
        <w:tblInd w:w="108" w:type="dxa"/>
        <w:tblBorders>
          <w:top w:val="double" w:sz="6" w:space="0" w:color="auto"/>
          <w:left w:val="none" w:sz="0" w:space="0" w:color="auto"/>
          <w:bottom w:val="double" w:sz="6" w:space="0" w:color="auto"/>
          <w:right w:val="none" w:sz="0" w:space="0" w:color="auto"/>
        </w:tblBorders>
        <w:tblLook w:val="04A0"/>
      </w:tblPr>
      <w:tblGrid>
        <w:gridCol w:w="7938"/>
      </w:tblGrid>
      <w:tr w:rsidR="00055695" w:rsidRPr="00D01638" w:rsidTr="00F31FDE">
        <w:trPr>
          <w:trHeight w:val="981"/>
        </w:trPr>
        <w:tc>
          <w:tcPr>
            <w:tcW w:w="7938" w:type="dxa"/>
          </w:tcPr>
          <w:p w:rsidR="00055695" w:rsidRPr="00E925EA" w:rsidRDefault="00055695" w:rsidP="00F31FDE">
            <w:pPr>
              <w:spacing w:line="480" w:lineRule="auto"/>
              <w:jc w:val="both"/>
              <w:rPr>
                <w:rFonts w:ascii="Times New Roman" w:hAnsi="Times New Roman" w:cs="Times New Roman"/>
                <w:sz w:val="24"/>
                <w:szCs w:val="24"/>
              </w:rPr>
            </w:pPr>
            <w:r w:rsidRPr="00E925EA">
              <w:rPr>
                <w:rFonts w:ascii="Times New Roman" w:hAnsi="Times New Roman" w:cs="Times New Roman"/>
                <w:sz w:val="24"/>
                <w:szCs w:val="24"/>
              </w:rPr>
              <w:t>NO            Tahun                        Realisasi                         Perkembangan</w:t>
            </w:r>
          </w:p>
          <w:p w:rsidR="00055695" w:rsidRPr="00D01638" w:rsidRDefault="00055695" w:rsidP="00F31FDE">
            <w:pPr>
              <w:spacing w:line="480" w:lineRule="auto"/>
              <w:jc w:val="both"/>
              <w:rPr>
                <w:rFonts w:ascii="Times New Roman" w:hAnsi="Times New Roman" w:cs="Times New Roman"/>
                <w:b/>
                <w:sz w:val="24"/>
                <w:szCs w:val="24"/>
              </w:rPr>
            </w:pPr>
            <w:r w:rsidRPr="00E925EA">
              <w:rPr>
                <w:rFonts w:ascii="Times New Roman" w:hAnsi="Times New Roman" w:cs="Times New Roman"/>
                <w:sz w:val="24"/>
                <w:szCs w:val="24"/>
              </w:rPr>
              <w:lastRenderedPageBreak/>
              <w:t xml:space="preserve">                                                     ( Rp )                                   ( % )</w:t>
            </w:r>
          </w:p>
        </w:tc>
      </w:tr>
      <w:tr w:rsidR="00055695" w:rsidRPr="00A22839" w:rsidTr="00F31FDE">
        <w:trPr>
          <w:trHeight w:val="3358"/>
        </w:trPr>
        <w:tc>
          <w:tcPr>
            <w:tcW w:w="7938" w:type="dxa"/>
          </w:tcPr>
          <w:p w:rsidR="00055695" w:rsidRPr="001D0E0D"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lastRenderedPageBreak/>
              <w:t xml:space="preserve">  1               </w:t>
            </w:r>
            <w:r>
              <w:rPr>
                <w:rFonts w:ascii="Times New Roman" w:hAnsi="Times New Roman" w:cs="Times New Roman"/>
                <w:sz w:val="24"/>
                <w:szCs w:val="24"/>
              </w:rPr>
              <w:t xml:space="preserve">  2008</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2.977.730.000                      13,14  </w:t>
            </w:r>
          </w:p>
          <w:p w:rsidR="00055695" w:rsidRPr="00403A73"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2          </w:t>
            </w:r>
            <w:r>
              <w:rPr>
                <w:rFonts w:ascii="Times New Roman" w:hAnsi="Times New Roman" w:cs="Times New Roman"/>
                <w:sz w:val="24"/>
                <w:szCs w:val="24"/>
              </w:rPr>
              <w:t xml:space="preserve">       2009                      3.507.144.600                 </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15,48</w:t>
            </w:r>
          </w:p>
          <w:p w:rsidR="00055695" w:rsidRPr="00442156" w:rsidRDefault="00055695" w:rsidP="00F31FDE">
            <w:pPr>
              <w:tabs>
                <w:tab w:val="center" w:pos="4003"/>
              </w:tabs>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3           </w:t>
            </w:r>
            <w:r>
              <w:rPr>
                <w:rFonts w:ascii="Times New Roman" w:hAnsi="Times New Roman" w:cs="Times New Roman"/>
                <w:sz w:val="24"/>
                <w:szCs w:val="24"/>
              </w:rPr>
              <w:t xml:space="preserve">      2010</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4.321.199.000                 </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19,08 </w:t>
            </w:r>
          </w:p>
          <w:p w:rsidR="00055695" w:rsidRPr="00442156"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4         </w:t>
            </w:r>
            <w:r>
              <w:rPr>
                <w:rFonts w:ascii="Times New Roman" w:hAnsi="Times New Roman" w:cs="Times New Roman"/>
                <w:sz w:val="24"/>
                <w:szCs w:val="24"/>
              </w:rPr>
              <w:t xml:space="preserve">        2011</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4.867.342.500                    </w:t>
            </w:r>
            <w:r w:rsidRPr="00A22839">
              <w:rPr>
                <w:rFonts w:ascii="Times New Roman" w:hAnsi="Times New Roman" w:cs="Times New Roman"/>
                <w:sz w:val="24"/>
                <w:szCs w:val="24"/>
              </w:rPr>
              <w:t xml:space="preserve"> </w:t>
            </w:r>
            <w:r>
              <w:rPr>
                <w:rFonts w:ascii="Times New Roman" w:hAnsi="Times New Roman" w:cs="Times New Roman"/>
                <w:sz w:val="24"/>
                <w:szCs w:val="24"/>
              </w:rPr>
              <w:t>21,49</w:t>
            </w:r>
          </w:p>
          <w:p w:rsidR="00055695" w:rsidRPr="00442156" w:rsidRDefault="008855DF" w:rsidP="00F31FDE">
            <w:pPr>
              <w:spacing w:line="480" w:lineRule="auto"/>
              <w:jc w:val="both"/>
              <w:rPr>
                <w:rFonts w:ascii="Times New Roman" w:hAnsi="Times New Roman" w:cs="Times New Roman"/>
                <w:sz w:val="24"/>
                <w:szCs w:val="24"/>
              </w:rPr>
            </w:pPr>
            <w:r w:rsidRPr="008855DF">
              <w:rPr>
                <w:rFonts w:ascii="Times New Roman" w:hAnsi="Times New Roman" w:cs="Times New Roman"/>
                <w:noProof/>
                <w:sz w:val="24"/>
                <w:szCs w:val="24"/>
                <w:lang w:val="id-ID"/>
              </w:rPr>
              <w:pict>
                <v:shape id="_x0000_s1091" type="#_x0000_t32" style="position:absolute;left:0;text-align:left;margin-left:-7.65pt;margin-top:27.35pt;width:407.5pt;height:0;z-index:251729920" o:connectortype="straight"/>
              </w:pict>
            </w:r>
            <w:r w:rsidRPr="008855DF">
              <w:rPr>
                <w:rFonts w:ascii="Times New Roman" w:hAnsi="Times New Roman" w:cs="Times New Roman"/>
                <w:noProof/>
                <w:sz w:val="24"/>
                <w:szCs w:val="24"/>
                <w:lang w:val="id-ID" w:bidi="th-TH"/>
              </w:rPr>
              <w:pict>
                <v:shape id="_x0000_s1090" type="#_x0000_t32" style="position:absolute;left:0;text-align:left;margin-left:-2.4pt;margin-top:22.05pt;width:1.5pt;height:1.5pt;flip:x;z-index:251728896" o:connectortype="straight"/>
              </w:pict>
            </w:r>
            <w:r w:rsidR="00055695" w:rsidRPr="00A22839">
              <w:rPr>
                <w:rFonts w:ascii="Times New Roman" w:hAnsi="Times New Roman" w:cs="Times New Roman"/>
                <w:sz w:val="24"/>
                <w:szCs w:val="24"/>
              </w:rPr>
              <w:t xml:space="preserve">   5           </w:t>
            </w:r>
            <w:r w:rsidR="00055695">
              <w:rPr>
                <w:rFonts w:ascii="Times New Roman" w:hAnsi="Times New Roman" w:cs="Times New Roman"/>
                <w:sz w:val="24"/>
                <w:szCs w:val="24"/>
              </w:rPr>
              <w:t xml:space="preserve">      2012                       6.972.253.500                     30,78</w:t>
            </w:r>
          </w:p>
          <w:p w:rsidR="00055695" w:rsidRPr="00A22839"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Rata - rata                            Realisasi                    </w:t>
            </w:r>
            <w:r>
              <w:rPr>
                <w:rFonts w:ascii="Times New Roman" w:hAnsi="Times New Roman" w:cs="Times New Roman"/>
                <w:sz w:val="24"/>
                <w:szCs w:val="24"/>
              </w:rPr>
              <w:t xml:space="preserve">      19,99   </w:t>
            </w:r>
            <w:r w:rsidRPr="00A22839">
              <w:rPr>
                <w:rFonts w:ascii="Times New Roman" w:hAnsi="Times New Roman" w:cs="Times New Roman"/>
                <w:sz w:val="24"/>
                <w:szCs w:val="24"/>
              </w:rPr>
              <w:t xml:space="preserve"> </w:t>
            </w:r>
          </w:p>
        </w:tc>
      </w:tr>
    </w:tbl>
    <w:p w:rsidR="00055695" w:rsidRPr="00C8559A" w:rsidRDefault="00055695" w:rsidP="00055695">
      <w:pPr>
        <w:spacing w:after="0" w:line="480" w:lineRule="auto"/>
        <w:ind w:left="1276" w:hanging="1276"/>
        <w:jc w:val="both"/>
        <w:rPr>
          <w:rFonts w:ascii="Times New Roman" w:hAnsi="Times New Roman" w:cs="Times New Roman"/>
          <w:i/>
          <w:sz w:val="24"/>
          <w:szCs w:val="24"/>
        </w:rPr>
      </w:pPr>
      <w:r w:rsidRPr="00A22839">
        <w:rPr>
          <w:rFonts w:ascii="Times New Roman" w:hAnsi="Times New Roman" w:cs="Times New Roman"/>
          <w:i/>
          <w:sz w:val="24"/>
          <w:szCs w:val="24"/>
        </w:rPr>
        <w:t>Sumber : Kant</w:t>
      </w:r>
      <w:r>
        <w:rPr>
          <w:rFonts w:ascii="Times New Roman" w:hAnsi="Times New Roman" w:cs="Times New Roman"/>
          <w:i/>
          <w:sz w:val="24"/>
          <w:szCs w:val="24"/>
        </w:rPr>
        <w:t>or Dispenda Kabupaten Maros 2013</w:t>
      </w:r>
    </w:p>
    <w:p w:rsidR="00055695" w:rsidRPr="00A22839" w:rsidRDefault="00055695" w:rsidP="00055695">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2008</w:t>
      </w:r>
      <w:r w:rsidRPr="00A22839">
        <w:rPr>
          <w:rFonts w:ascii="Times New Roman" w:hAnsi="Times New Roman" w:cs="Times New Roman"/>
          <w:sz w:val="24"/>
          <w:szCs w:val="24"/>
        </w:rPr>
        <w:t xml:space="preserve"> realisasi penerimaan retribusi Permandian Alam Bantimurung </w:t>
      </w:r>
      <w:r>
        <w:rPr>
          <w:rFonts w:ascii="Times New Roman" w:hAnsi="Times New Roman" w:cs="Times New Roman"/>
          <w:sz w:val="24"/>
          <w:szCs w:val="24"/>
        </w:rPr>
        <w:t>adalah sebesar Rp.2.977.730.000,kemudian pada tahun 2009</w:t>
      </w:r>
      <w:r w:rsidRPr="00A22839">
        <w:rPr>
          <w:rFonts w:ascii="Times New Roman" w:hAnsi="Times New Roman" w:cs="Times New Roman"/>
          <w:sz w:val="24"/>
          <w:szCs w:val="24"/>
        </w:rPr>
        <w:t xml:space="preserve"> m</w:t>
      </w:r>
      <w:r>
        <w:rPr>
          <w:rFonts w:ascii="Times New Roman" w:hAnsi="Times New Roman" w:cs="Times New Roman"/>
          <w:sz w:val="24"/>
          <w:szCs w:val="24"/>
        </w:rPr>
        <w:t>engalami perkembangan sebesar 15,48</w:t>
      </w:r>
      <w:r w:rsidRPr="00A22839">
        <w:rPr>
          <w:rFonts w:ascii="Times New Roman" w:hAnsi="Times New Roman" w:cs="Times New Roman"/>
          <w:sz w:val="24"/>
          <w:szCs w:val="24"/>
        </w:rPr>
        <w:t xml:space="preserve"> </w:t>
      </w:r>
      <w:r>
        <w:rPr>
          <w:rFonts w:ascii="Times New Roman" w:hAnsi="Times New Roman" w:cs="Times New Roman"/>
          <w:sz w:val="24"/>
          <w:szCs w:val="24"/>
        </w:rPr>
        <w:t>persen menjadi Rp.3.507.144.600</w:t>
      </w:r>
      <w:r w:rsidRPr="00A22839">
        <w:rPr>
          <w:rFonts w:ascii="Times New Roman" w:hAnsi="Times New Roman" w:cs="Times New Roman"/>
          <w:sz w:val="24"/>
          <w:szCs w:val="24"/>
        </w:rPr>
        <w:t>. Pada tahu</w:t>
      </w:r>
      <w:r>
        <w:rPr>
          <w:rFonts w:ascii="Times New Roman" w:hAnsi="Times New Roman" w:cs="Times New Roman"/>
          <w:sz w:val="24"/>
          <w:szCs w:val="24"/>
        </w:rPr>
        <w:t>n 2010 retribusi mengalami kenaikan sebesar 19,08</w:t>
      </w:r>
      <w:r w:rsidRPr="00A22839">
        <w:rPr>
          <w:rFonts w:ascii="Times New Roman" w:hAnsi="Times New Roman" w:cs="Times New Roman"/>
          <w:sz w:val="24"/>
          <w:szCs w:val="24"/>
        </w:rPr>
        <w:t xml:space="preserve"> persen dengan realisasi pene</w:t>
      </w:r>
      <w:r>
        <w:rPr>
          <w:rFonts w:ascii="Times New Roman" w:hAnsi="Times New Roman" w:cs="Times New Roman"/>
          <w:sz w:val="24"/>
          <w:szCs w:val="24"/>
        </w:rPr>
        <w:t>rimaan sebesar Rp.4.321.199.000. Pada tahun 2011</w:t>
      </w:r>
      <w:r w:rsidRPr="00A22839">
        <w:rPr>
          <w:rFonts w:ascii="Times New Roman" w:hAnsi="Times New Roman" w:cs="Times New Roman"/>
          <w:sz w:val="24"/>
          <w:szCs w:val="24"/>
        </w:rPr>
        <w:t xml:space="preserve"> perkembanga</w:t>
      </w:r>
      <w:r>
        <w:rPr>
          <w:rFonts w:ascii="Times New Roman" w:hAnsi="Times New Roman" w:cs="Times New Roman"/>
          <w:sz w:val="24"/>
          <w:szCs w:val="24"/>
        </w:rPr>
        <w:t>nnya kembali mengalami kenaikan yang tidak cukup besar dari tahun sebelumnya yakni 21,49 persen,</w:t>
      </w:r>
      <w:r w:rsidRPr="00A22839">
        <w:rPr>
          <w:rFonts w:ascii="Times New Roman" w:hAnsi="Times New Roman" w:cs="Times New Roman"/>
          <w:sz w:val="24"/>
          <w:szCs w:val="24"/>
        </w:rPr>
        <w:t xml:space="preserve"> dengan rea</w:t>
      </w:r>
      <w:r>
        <w:rPr>
          <w:rFonts w:ascii="Times New Roman" w:hAnsi="Times New Roman" w:cs="Times New Roman"/>
          <w:sz w:val="24"/>
          <w:szCs w:val="24"/>
        </w:rPr>
        <w:t xml:space="preserve">lisasi sebesar Rp.4.867.342.500. </w:t>
      </w:r>
      <w:r w:rsidRPr="00A22839">
        <w:rPr>
          <w:rFonts w:ascii="Times New Roman" w:hAnsi="Times New Roman" w:cs="Times New Roman"/>
          <w:sz w:val="24"/>
          <w:szCs w:val="24"/>
        </w:rPr>
        <w:t>Kemudian pada</w:t>
      </w:r>
      <w:r>
        <w:rPr>
          <w:rFonts w:ascii="Times New Roman" w:hAnsi="Times New Roman" w:cs="Times New Roman"/>
          <w:sz w:val="24"/>
          <w:szCs w:val="24"/>
        </w:rPr>
        <w:t xml:space="preserve"> tahun 2012</w:t>
      </w:r>
      <w:r w:rsidRPr="00A22839">
        <w:rPr>
          <w:rFonts w:ascii="Times New Roman" w:hAnsi="Times New Roman" w:cs="Times New Roman"/>
          <w:sz w:val="24"/>
          <w:szCs w:val="24"/>
        </w:rPr>
        <w:t xml:space="preserve"> perke</w:t>
      </w:r>
      <w:r>
        <w:rPr>
          <w:rFonts w:ascii="Times New Roman" w:hAnsi="Times New Roman" w:cs="Times New Roman"/>
          <w:sz w:val="24"/>
          <w:szCs w:val="24"/>
        </w:rPr>
        <w:t>mbangannya mengalami kenaikan sebesar 30,78</w:t>
      </w:r>
      <w:r w:rsidRPr="00A22839">
        <w:rPr>
          <w:rFonts w:ascii="Times New Roman" w:hAnsi="Times New Roman" w:cs="Times New Roman"/>
          <w:sz w:val="24"/>
          <w:szCs w:val="24"/>
        </w:rPr>
        <w:t xml:space="preserve"> persen dari tahun sebelumnya, dengan realisasi penerimaan ret</w:t>
      </w:r>
      <w:r>
        <w:rPr>
          <w:rFonts w:ascii="Times New Roman" w:hAnsi="Times New Roman" w:cs="Times New Roman"/>
          <w:sz w:val="24"/>
          <w:szCs w:val="24"/>
        </w:rPr>
        <w:t>ribusi sebesar Rp.6.972</w:t>
      </w:r>
      <w:r w:rsidRPr="00A22839">
        <w:rPr>
          <w:rFonts w:ascii="Times New Roman" w:hAnsi="Times New Roman" w:cs="Times New Roman"/>
          <w:sz w:val="24"/>
          <w:szCs w:val="24"/>
        </w:rPr>
        <w:t>.</w:t>
      </w:r>
      <w:r>
        <w:rPr>
          <w:rFonts w:ascii="Times New Roman" w:hAnsi="Times New Roman" w:cs="Times New Roman"/>
          <w:sz w:val="24"/>
          <w:szCs w:val="24"/>
        </w:rPr>
        <w:t xml:space="preserve">253.500. </w:t>
      </w:r>
    </w:p>
    <w:p w:rsidR="00055695" w:rsidRPr="00755332" w:rsidRDefault="00055695" w:rsidP="00055695">
      <w:pPr>
        <w:spacing w:after="0" w:line="504" w:lineRule="auto"/>
        <w:ind w:firstLine="720"/>
        <w:jc w:val="both"/>
        <w:rPr>
          <w:rFonts w:ascii="Times New Roman" w:hAnsi="Times New Roman" w:cs="Times New Roman"/>
          <w:sz w:val="24"/>
          <w:szCs w:val="24"/>
        </w:rPr>
      </w:pPr>
      <w:r w:rsidRPr="00A22839">
        <w:rPr>
          <w:rFonts w:ascii="Times New Roman" w:hAnsi="Times New Roman" w:cs="Times New Roman"/>
          <w:sz w:val="24"/>
          <w:szCs w:val="24"/>
        </w:rPr>
        <w:t>Retribusi daerah merupakan salah satu sumber utama Pendapatan Asli Daerah Kabupaten Maros. Maka untuk melihat secara jelas keadaan retribusi daerah Kabupaten Maros, dapat dilihat pada tabel berikut ini :</w:t>
      </w:r>
      <w:r>
        <w:rPr>
          <w:rFonts w:ascii="Times New Roman" w:hAnsi="Times New Roman" w:cs="Times New Roman"/>
          <w:sz w:val="24"/>
          <w:szCs w:val="24"/>
        </w:rPr>
        <w:t xml:space="preserve"> </w:t>
      </w:r>
    </w:p>
    <w:p w:rsidR="00055695" w:rsidRPr="00A22839" w:rsidRDefault="00055695" w:rsidP="00055695">
      <w:pPr>
        <w:spacing w:after="0" w:line="24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Tabel.5. Perkembangan Penerimaan Retribusi daerah Kabupaten Maros </w:t>
      </w:r>
    </w:p>
    <w:tbl>
      <w:tblPr>
        <w:tblStyle w:val="TableGrid"/>
        <w:tblW w:w="7938" w:type="dxa"/>
        <w:tblInd w:w="108" w:type="dxa"/>
        <w:tblBorders>
          <w:top w:val="double" w:sz="6" w:space="0" w:color="auto"/>
          <w:left w:val="none" w:sz="0" w:space="0" w:color="auto"/>
          <w:bottom w:val="double" w:sz="6" w:space="0" w:color="auto"/>
          <w:right w:val="none" w:sz="0" w:space="0" w:color="auto"/>
        </w:tblBorders>
        <w:tblLook w:val="04A0"/>
      </w:tblPr>
      <w:tblGrid>
        <w:gridCol w:w="7938"/>
      </w:tblGrid>
      <w:tr w:rsidR="00055695" w:rsidRPr="00D01638" w:rsidTr="00F31FDE">
        <w:tc>
          <w:tcPr>
            <w:tcW w:w="7938" w:type="dxa"/>
          </w:tcPr>
          <w:p w:rsidR="00055695" w:rsidRPr="00DA17F1" w:rsidRDefault="00055695" w:rsidP="00F31FDE">
            <w:pPr>
              <w:jc w:val="both"/>
              <w:rPr>
                <w:rFonts w:ascii="Times New Roman" w:hAnsi="Times New Roman" w:cs="Times New Roman"/>
                <w:sz w:val="24"/>
                <w:szCs w:val="24"/>
              </w:rPr>
            </w:pPr>
            <w:r w:rsidRPr="00DA17F1">
              <w:rPr>
                <w:rFonts w:ascii="Times New Roman" w:hAnsi="Times New Roman" w:cs="Times New Roman"/>
                <w:sz w:val="24"/>
                <w:szCs w:val="24"/>
              </w:rPr>
              <w:t>No                  Tahun                        Realisasi                            Perkembangan</w:t>
            </w:r>
          </w:p>
          <w:p w:rsidR="00055695" w:rsidRPr="00D01638" w:rsidRDefault="00055695" w:rsidP="00F31FDE">
            <w:pPr>
              <w:jc w:val="both"/>
              <w:rPr>
                <w:rFonts w:ascii="Times New Roman" w:hAnsi="Times New Roman" w:cs="Times New Roman"/>
                <w:b/>
                <w:sz w:val="24"/>
                <w:szCs w:val="24"/>
              </w:rPr>
            </w:pPr>
            <w:r w:rsidRPr="00DA17F1">
              <w:rPr>
                <w:rFonts w:ascii="Times New Roman" w:hAnsi="Times New Roman" w:cs="Times New Roman"/>
                <w:sz w:val="24"/>
                <w:szCs w:val="24"/>
              </w:rPr>
              <w:t xml:space="preserve">                                                           ( Rp)                                       ( % )</w:t>
            </w:r>
          </w:p>
        </w:tc>
      </w:tr>
      <w:tr w:rsidR="00055695" w:rsidRPr="00A22839" w:rsidTr="00F31FDE">
        <w:tc>
          <w:tcPr>
            <w:tcW w:w="7938" w:type="dxa"/>
          </w:tcPr>
          <w:p w:rsidR="00055695" w:rsidRPr="00D905DC"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lastRenderedPageBreak/>
              <w:t xml:space="preserve">  1                   </w:t>
            </w:r>
            <w:r>
              <w:rPr>
                <w:rFonts w:ascii="Times New Roman" w:hAnsi="Times New Roman" w:cs="Times New Roman"/>
                <w:sz w:val="24"/>
                <w:szCs w:val="24"/>
              </w:rPr>
              <w:t xml:space="preserve"> 2008               </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839">
              <w:rPr>
                <w:rFonts w:ascii="Times New Roman" w:hAnsi="Times New Roman" w:cs="Times New Roman"/>
                <w:sz w:val="24"/>
                <w:szCs w:val="24"/>
              </w:rPr>
              <w:t xml:space="preserve"> </w:t>
            </w:r>
            <w:r>
              <w:rPr>
                <w:rFonts w:ascii="Times New Roman" w:hAnsi="Times New Roman" w:cs="Times New Roman"/>
                <w:sz w:val="24"/>
                <w:szCs w:val="24"/>
              </w:rPr>
              <w:t>7.511.258.489</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14,19 %         </w:t>
            </w:r>
          </w:p>
          <w:p w:rsidR="00055695" w:rsidRPr="00D905DC"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2           </w:t>
            </w:r>
            <w:r>
              <w:rPr>
                <w:rFonts w:ascii="Times New Roman" w:hAnsi="Times New Roman" w:cs="Times New Roman"/>
                <w:sz w:val="24"/>
                <w:szCs w:val="24"/>
              </w:rPr>
              <w:t xml:space="preserve">          2009           </w:t>
            </w:r>
            <w:r w:rsidRPr="00A22839">
              <w:rPr>
                <w:rFonts w:ascii="Times New Roman" w:hAnsi="Times New Roman" w:cs="Times New Roman"/>
                <w:sz w:val="24"/>
                <w:szCs w:val="24"/>
              </w:rPr>
              <w:t xml:space="preserve">               </w:t>
            </w:r>
            <w:r>
              <w:rPr>
                <w:rFonts w:ascii="Times New Roman" w:hAnsi="Times New Roman" w:cs="Times New Roman"/>
                <w:sz w:val="24"/>
                <w:szCs w:val="24"/>
              </w:rPr>
              <w:t>13.385.561.235</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25,28 %    </w:t>
            </w:r>
          </w:p>
          <w:p w:rsidR="00055695" w:rsidRPr="005C00A5"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3           </w:t>
            </w:r>
            <w:r>
              <w:rPr>
                <w:rFonts w:ascii="Times New Roman" w:hAnsi="Times New Roman" w:cs="Times New Roman"/>
                <w:sz w:val="24"/>
                <w:szCs w:val="24"/>
              </w:rPr>
              <w:t xml:space="preserve">          2010</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9.009.755.000</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17,02 %</w:t>
            </w:r>
          </w:p>
          <w:p w:rsidR="00055695" w:rsidRPr="005C00A5"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4           </w:t>
            </w:r>
            <w:r>
              <w:rPr>
                <w:rFonts w:ascii="Times New Roman" w:hAnsi="Times New Roman" w:cs="Times New Roman"/>
                <w:sz w:val="24"/>
                <w:szCs w:val="24"/>
              </w:rPr>
              <w:t xml:space="preserve">          2011</w:t>
            </w:r>
            <w:r w:rsidRPr="00A22839">
              <w:rPr>
                <w:rFonts w:ascii="Times New Roman" w:hAnsi="Times New Roman" w:cs="Times New Roman"/>
                <w:sz w:val="24"/>
                <w:szCs w:val="24"/>
              </w:rPr>
              <w:t xml:space="preserve">                          </w:t>
            </w:r>
            <w:r>
              <w:rPr>
                <w:rFonts w:ascii="Times New Roman" w:hAnsi="Times New Roman" w:cs="Times New Roman"/>
                <w:sz w:val="24"/>
                <w:szCs w:val="24"/>
              </w:rPr>
              <w:t>10.364.408.987</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839">
              <w:rPr>
                <w:rFonts w:ascii="Times New Roman" w:hAnsi="Times New Roman" w:cs="Times New Roman"/>
                <w:sz w:val="24"/>
                <w:szCs w:val="24"/>
              </w:rPr>
              <w:t xml:space="preserve"> </w:t>
            </w:r>
            <w:r>
              <w:rPr>
                <w:rFonts w:ascii="Times New Roman" w:hAnsi="Times New Roman" w:cs="Times New Roman"/>
                <w:sz w:val="24"/>
                <w:szCs w:val="24"/>
              </w:rPr>
              <w:t xml:space="preserve"> 19,58 %</w:t>
            </w:r>
          </w:p>
          <w:p w:rsidR="00055695" w:rsidRPr="005C00A5" w:rsidRDefault="008855DF" w:rsidP="00F31FDE">
            <w:pPr>
              <w:spacing w:line="480" w:lineRule="auto"/>
              <w:jc w:val="both"/>
              <w:rPr>
                <w:rFonts w:ascii="Times New Roman" w:hAnsi="Times New Roman" w:cs="Times New Roman"/>
                <w:sz w:val="24"/>
                <w:szCs w:val="24"/>
              </w:rPr>
            </w:pPr>
            <w:r w:rsidRPr="008855DF">
              <w:rPr>
                <w:rFonts w:ascii="Times New Roman" w:hAnsi="Times New Roman" w:cs="Times New Roman"/>
                <w:noProof/>
                <w:sz w:val="24"/>
                <w:szCs w:val="24"/>
                <w:lang w:val="id-ID" w:bidi="th-TH"/>
              </w:rPr>
              <w:pict>
                <v:shape id="_x0000_s1092" type="#_x0000_t32" style="position:absolute;left:0;text-align:left;margin-left:-3pt;margin-top:24.2pt;width:410.25pt;height:0;z-index:251730944" o:connectortype="straight"/>
              </w:pict>
            </w:r>
            <w:r w:rsidR="00055695" w:rsidRPr="00A22839">
              <w:rPr>
                <w:rFonts w:ascii="Times New Roman" w:hAnsi="Times New Roman" w:cs="Times New Roman"/>
                <w:sz w:val="24"/>
                <w:szCs w:val="24"/>
              </w:rPr>
              <w:t xml:space="preserve">  5              </w:t>
            </w:r>
            <w:r w:rsidR="00055695">
              <w:rPr>
                <w:rFonts w:ascii="Times New Roman" w:hAnsi="Times New Roman" w:cs="Times New Roman"/>
                <w:sz w:val="24"/>
                <w:szCs w:val="24"/>
              </w:rPr>
              <w:t xml:space="preserve">       2012             </w:t>
            </w:r>
            <w:r w:rsidR="00055695" w:rsidRPr="00A22839">
              <w:rPr>
                <w:rFonts w:ascii="Times New Roman" w:hAnsi="Times New Roman" w:cs="Times New Roman"/>
                <w:sz w:val="24"/>
                <w:szCs w:val="24"/>
              </w:rPr>
              <w:t xml:space="preserve">             </w:t>
            </w:r>
            <w:r w:rsidR="00055695">
              <w:rPr>
                <w:rFonts w:ascii="Times New Roman" w:hAnsi="Times New Roman" w:cs="Times New Roman"/>
                <w:sz w:val="24"/>
                <w:szCs w:val="24"/>
              </w:rPr>
              <w:t>12.660.495.058</w:t>
            </w:r>
            <w:r w:rsidR="00055695" w:rsidRPr="00A22839">
              <w:rPr>
                <w:rFonts w:ascii="Times New Roman" w:hAnsi="Times New Roman" w:cs="Times New Roman"/>
                <w:sz w:val="24"/>
                <w:szCs w:val="24"/>
              </w:rPr>
              <w:t xml:space="preserve">     </w:t>
            </w:r>
            <w:r w:rsidR="00055695">
              <w:rPr>
                <w:rFonts w:ascii="Times New Roman" w:hAnsi="Times New Roman" w:cs="Times New Roman"/>
                <w:sz w:val="24"/>
                <w:szCs w:val="24"/>
              </w:rPr>
              <w:t xml:space="preserve">           </w:t>
            </w:r>
            <w:r w:rsidR="00055695" w:rsidRPr="00A22839">
              <w:rPr>
                <w:rFonts w:ascii="Times New Roman" w:hAnsi="Times New Roman" w:cs="Times New Roman"/>
                <w:sz w:val="24"/>
                <w:szCs w:val="24"/>
              </w:rPr>
              <w:t xml:space="preserve"> </w:t>
            </w:r>
            <w:r w:rsidR="00055695">
              <w:rPr>
                <w:rFonts w:ascii="Times New Roman" w:hAnsi="Times New Roman" w:cs="Times New Roman"/>
                <w:sz w:val="24"/>
                <w:szCs w:val="24"/>
              </w:rPr>
              <w:t xml:space="preserve">   23,91 %</w:t>
            </w:r>
          </w:p>
          <w:p w:rsidR="00055695" w:rsidRPr="00A22839" w:rsidRDefault="00055695" w:rsidP="00F31FDE">
            <w:pPr>
              <w:spacing w:line="480" w:lineRule="auto"/>
              <w:jc w:val="both"/>
              <w:rPr>
                <w:rFonts w:ascii="Times New Roman" w:hAnsi="Times New Roman" w:cs="Times New Roman"/>
                <w:sz w:val="24"/>
                <w:szCs w:val="24"/>
              </w:rPr>
            </w:pPr>
            <w:r w:rsidRPr="00A22839">
              <w:rPr>
                <w:rFonts w:ascii="Times New Roman" w:hAnsi="Times New Roman" w:cs="Times New Roman"/>
                <w:sz w:val="24"/>
                <w:szCs w:val="24"/>
              </w:rPr>
              <w:t xml:space="preserve">         Rata – rata                            Realisasi                           </w:t>
            </w:r>
            <w:r>
              <w:rPr>
                <w:rFonts w:ascii="Times New Roman" w:hAnsi="Times New Roman" w:cs="Times New Roman"/>
                <w:sz w:val="24"/>
                <w:szCs w:val="24"/>
              </w:rPr>
              <w:t xml:space="preserve">           19,99%</w:t>
            </w:r>
            <w:r w:rsidRPr="00A22839">
              <w:rPr>
                <w:rFonts w:ascii="Times New Roman" w:hAnsi="Times New Roman" w:cs="Times New Roman"/>
                <w:sz w:val="24"/>
                <w:szCs w:val="24"/>
              </w:rPr>
              <w:t xml:space="preserve"> </w:t>
            </w:r>
          </w:p>
        </w:tc>
      </w:tr>
    </w:tbl>
    <w:p w:rsidR="00055695" w:rsidRPr="00D905DC" w:rsidRDefault="00055695" w:rsidP="00055695">
      <w:pPr>
        <w:spacing w:after="0" w:line="480" w:lineRule="auto"/>
        <w:jc w:val="both"/>
        <w:rPr>
          <w:rFonts w:ascii="Times New Roman" w:hAnsi="Times New Roman" w:cs="Times New Roman"/>
          <w:i/>
          <w:sz w:val="24"/>
          <w:szCs w:val="24"/>
        </w:rPr>
      </w:pPr>
      <w:r w:rsidRPr="00A22839">
        <w:rPr>
          <w:rFonts w:ascii="Times New Roman" w:hAnsi="Times New Roman" w:cs="Times New Roman"/>
          <w:i/>
          <w:sz w:val="24"/>
          <w:szCs w:val="24"/>
        </w:rPr>
        <w:t>Sumber : Kantor Dispenda Kabupaten Maros</w:t>
      </w:r>
      <w:r>
        <w:rPr>
          <w:rFonts w:ascii="Times New Roman" w:hAnsi="Times New Roman" w:cs="Times New Roman"/>
          <w:i/>
          <w:sz w:val="24"/>
          <w:szCs w:val="24"/>
        </w:rPr>
        <w:t xml:space="preserve"> 2013</w:t>
      </w:r>
    </w:p>
    <w:p w:rsidR="00055695" w:rsidRPr="00A22839" w:rsidRDefault="00055695" w:rsidP="0005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Tabel 5</w:t>
      </w:r>
      <w:r w:rsidRPr="00A22839">
        <w:rPr>
          <w:rFonts w:ascii="Times New Roman" w:hAnsi="Times New Roman" w:cs="Times New Roman"/>
          <w:sz w:val="24"/>
          <w:szCs w:val="24"/>
        </w:rPr>
        <w:t xml:space="preserve"> menunjukkan perkembangan penerimaan retribusi daerah Kabupaten Maros setiap tahunnya dalam lima</w:t>
      </w:r>
      <w:r>
        <w:rPr>
          <w:rFonts w:ascii="Times New Roman" w:hAnsi="Times New Roman" w:cs="Times New Roman"/>
          <w:sz w:val="24"/>
          <w:szCs w:val="24"/>
        </w:rPr>
        <w:t xml:space="preserve"> tahun terakhir. Dari tahun 2008 sampai dengan tahun 2012</w:t>
      </w:r>
      <w:r w:rsidRPr="00A22839">
        <w:rPr>
          <w:rFonts w:ascii="Times New Roman" w:hAnsi="Times New Roman" w:cs="Times New Roman"/>
          <w:sz w:val="24"/>
          <w:szCs w:val="24"/>
        </w:rPr>
        <w:t xml:space="preserve"> penerimaan retribusi daerah Kabupaten Maros terus mengalami peni</w:t>
      </w:r>
      <w:r>
        <w:rPr>
          <w:rFonts w:ascii="Times New Roman" w:hAnsi="Times New Roman" w:cs="Times New Roman"/>
          <w:sz w:val="24"/>
          <w:szCs w:val="24"/>
        </w:rPr>
        <w:t>ngkatan, kecuali pada tahun 2010 penerimaan retribusi daerahnya</w:t>
      </w:r>
      <w:r w:rsidRPr="00A22839">
        <w:rPr>
          <w:rFonts w:ascii="Times New Roman" w:hAnsi="Times New Roman" w:cs="Times New Roman"/>
          <w:sz w:val="24"/>
          <w:szCs w:val="24"/>
        </w:rPr>
        <w:t xml:space="preserve"> mengalami penurunan.</w:t>
      </w:r>
    </w:p>
    <w:p w:rsidR="00055695" w:rsidRPr="00C8559A" w:rsidRDefault="00055695" w:rsidP="00055695">
      <w:pPr>
        <w:spacing w:after="0" w:line="504" w:lineRule="auto"/>
        <w:jc w:val="both"/>
        <w:rPr>
          <w:rFonts w:ascii="Times New Roman" w:hAnsi="Times New Roman" w:cs="Times New Roman"/>
          <w:sz w:val="24"/>
          <w:szCs w:val="24"/>
        </w:rPr>
      </w:pPr>
      <w:r w:rsidRPr="00A22839">
        <w:rPr>
          <w:rFonts w:ascii="Times New Roman" w:hAnsi="Times New Roman" w:cs="Times New Roman"/>
          <w:sz w:val="24"/>
          <w:szCs w:val="24"/>
        </w:rPr>
        <w:tab/>
        <w:t>Dari tabel terse</w:t>
      </w:r>
      <w:r>
        <w:rPr>
          <w:rFonts w:ascii="Times New Roman" w:hAnsi="Times New Roman" w:cs="Times New Roman"/>
          <w:sz w:val="24"/>
          <w:szCs w:val="24"/>
        </w:rPr>
        <w:t>but tampak bahwa pada tahun 2008</w:t>
      </w:r>
      <w:r w:rsidRPr="00A22839">
        <w:rPr>
          <w:rFonts w:ascii="Times New Roman" w:hAnsi="Times New Roman" w:cs="Times New Roman"/>
          <w:sz w:val="24"/>
          <w:szCs w:val="24"/>
        </w:rPr>
        <w:t xml:space="preserve">, penerimaan retribusi daerah Kabupaten Maros </w:t>
      </w:r>
      <w:r>
        <w:rPr>
          <w:rFonts w:ascii="Times New Roman" w:hAnsi="Times New Roman" w:cs="Times New Roman"/>
          <w:sz w:val="24"/>
          <w:szCs w:val="24"/>
        </w:rPr>
        <w:t>adalah sebesar Rp. 7.511.258.489, pada tahun 2009</w:t>
      </w:r>
      <w:r w:rsidRPr="00A22839">
        <w:rPr>
          <w:rFonts w:ascii="Times New Roman" w:hAnsi="Times New Roman" w:cs="Times New Roman"/>
          <w:sz w:val="24"/>
          <w:szCs w:val="24"/>
        </w:rPr>
        <w:t xml:space="preserve"> penerimaannya m</w:t>
      </w:r>
      <w:r>
        <w:rPr>
          <w:rFonts w:ascii="Times New Roman" w:hAnsi="Times New Roman" w:cs="Times New Roman"/>
          <w:sz w:val="24"/>
          <w:szCs w:val="24"/>
        </w:rPr>
        <w:t>engalami perkembangan sebesar 25,28</w:t>
      </w:r>
      <w:r w:rsidRPr="00A22839">
        <w:rPr>
          <w:rFonts w:ascii="Times New Roman" w:hAnsi="Times New Roman" w:cs="Times New Roman"/>
          <w:sz w:val="24"/>
          <w:szCs w:val="24"/>
        </w:rPr>
        <w:t xml:space="preserve"> </w:t>
      </w:r>
      <w:r>
        <w:rPr>
          <w:rFonts w:ascii="Times New Roman" w:hAnsi="Times New Roman" w:cs="Times New Roman"/>
          <w:sz w:val="24"/>
          <w:szCs w:val="24"/>
        </w:rPr>
        <w:t>persen menjadi Rp. 13.385.561.235. Kemudian pada tahun 2010</w:t>
      </w:r>
      <w:r w:rsidRPr="00A22839">
        <w:rPr>
          <w:rFonts w:ascii="Times New Roman" w:hAnsi="Times New Roman" w:cs="Times New Roman"/>
          <w:sz w:val="24"/>
          <w:szCs w:val="24"/>
        </w:rPr>
        <w:t>,  penerimaan retribusi daerah Kabupaten Maros</w:t>
      </w:r>
      <w:r>
        <w:rPr>
          <w:rFonts w:ascii="Times New Roman" w:hAnsi="Times New Roman" w:cs="Times New Roman"/>
          <w:sz w:val="24"/>
          <w:szCs w:val="24"/>
        </w:rPr>
        <w:t xml:space="preserve"> mengalami penurunan degan jumlah retribusinya Rp. 9.009.755.000</w:t>
      </w:r>
      <w:r w:rsidRPr="00A22839">
        <w:rPr>
          <w:rFonts w:ascii="Times New Roman" w:hAnsi="Times New Roman" w:cs="Times New Roman"/>
          <w:sz w:val="24"/>
          <w:szCs w:val="24"/>
        </w:rPr>
        <w:t>. Hal tersebut berarti penerimaan retribusi daerah Kabupa</w:t>
      </w:r>
      <w:r>
        <w:rPr>
          <w:rFonts w:ascii="Times New Roman" w:hAnsi="Times New Roman" w:cs="Times New Roman"/>
          <w:sz w:val="24"/>
          <w:szCs w:val="24"/>
        </w:rPr>
        <w:t xml:space="preserve">ten Maros mengalami penurunan </w:t>
      </w:r>
      <w:r w:rsidRPr="00A22839">
        <w:rPr>
          <w:rFonts w:ascii="Times New Roman" w:hAnsi="Times New Roman" w:cs="Times New Roman"/>
          <w:sz w:val="24"/>
          <w:szCs w:val="24"/>
        </w:rPr>
        <w:t xml:space="preserve"> sebesar </w:t>
      </w:r>
      <w:r>
        <w:rPr>
          <w:rFonts w:ascii="Times New Roman" w:hAnsi="Times New Roman" w:cs="Times New Roman"/>
          <w:sz w:val="24"/>
          <w:szCs w:val="24"/>
        </w:rPr>
        <w:t>17,02</w:t>
      </w:r>
      <w:r w:rsidRPr="00A22839">
        <w:rPr>
          <w:rFonts w:ascii="Times New Roman" w:hAnsi="Times New Roman" w:cs="Times New Roman"/>
          <w:sz w:val="24"/>
          <w:szCs w:val="24"/>
        </w:rPr>
        <w:t xml:space="preserve"> persen dari ta</w:t>
      </w:r>
      <w:r>
        <w:rPr>
          <w:rFonts w:ascii="Times New Roman" w:hAnsi="Times New Roman" w:cs="Times New Roman"/>
          <w:sz w:val="24"/>
          <w:szCs w:val="24"/>
        </w:rPr>
        <w:t>hun sebelumnya. Pada tahun 2011</w:t>
      </w:r>
      <w:r w:rsidRPr="00A22839">
        <w:rPr>
          <w:rFonts w:ascii="Times New Roman" w:hAnsi="Times New Roman" w:cs="Times New Roman"/>
          <w:sz w:val="24"/>
          <w:szCs w:val="24"/>
        </w:rPr>
        <w:t>, penerimaan retribusi daerah Kabupaten Maros a</w:t>
      </w:r>
      <w:r>
        <w:rPr>
          <w:rFonts w:ascii="Times New Roman" w:hAnsi="Times New Roman" w:cs="Times New Roman"/>
          <w:sz w:val="24"/>
          <w:szCs w:val="24"/>
        </w:rPr>
        <w:t>dalah sebesar Rp. 10.364.408.987</w:t>
      </w:r>
      <w:r w:rsidRPr="00A22839">
        <w:rPr>
          <w:rFonts w:ascii="Times New Roman" w:hAnsi="Times New Roman" w:cs="Times New Roman"/>
          <w:sz w:val="24"/>
          <w:szCs w:val="24"/>
        </w:rPr>
        <w:t>, yang berarti penerimaan retribusi daerahnya m</w:t>
      </w:r>
      <w:r>
        <w:rPr>
          <w:rFonts w:ascii="Times New Roman" w:hAnsi="Times New Roman" w:cs="Times New Roman"/>
          <w:sz w:val="24"/>
          <w:szCs w:val="24"/>
        </w:rPr>
        <w:t>engalami perkembangan sebesar 19,58 persen</w:t>
      </w:r>
      <w:r w:rsidRPr="00A22839">
        <w:rPr>
          <w:rFonts w:ascii="Times New Roman" w:hAnsi="Times New Roman" w:cs="Times New Roman"/>
          <w:sz w:val="24"/>
          <w:szCs w:val="24"/>
        </w:rPr>
        <w:t xml:space="preserve">. Sedangkan pada tahun 2009 penerimaan </w:t>
      </w:r>
      <w:r w:rsidRPr="00A22839">
        <w:rPr>
          <w:rFonts w:ascii="Times New Roman" w:hAnsi="Times New Roman" w:cs="Times New Roman"/>
          <w:sz w:val="24"/>
          <w:szCs w:val="24"/>
        </w:rPr>
        <w:lastRenderedPageBreak/>
        <w:t>retribusi daerah Kabupaten Maros  mengalami pen</w:t>
      </w:r>
      <w:r>
        <w:rPr>
          <w:rFonts w:ascii="Times New Roman" w:hAnsi="Times New Roman" w:cs="Times New Roman"/>
          <w:sz w:val="24"/>
          <w:szCs w:val="24"/>
        </w:rPr>
        <w:t>urunan sebesar Rp. 12.660.495.058</w:t>
      </w:r>
      <w:r w:rsidRPr="00A22839">
        <w:rPr>
          <w:rFonts w:ascii="Times New Roman" w:hAnsi="Times New Roman" w:cs="Times New Roman"/>
          <w:sz w:val="24"/>
          <w:szCs w:val="24"/>
        </w:rPr>
        <w:t>, dengan perkemb</w:t>
      </w:r>
      <w:r>
        <w:rPr>
          <w:rFonts w:ascii="Times New Roman" w:hAnsi="Times New Roman" w:cs="Times New Roman"/>
          <w:sz w:val="24"/>
          <w:szCs w:val="24"/>
        </w:rPr>
        <w:t>angan peningkatannya sebesar 23,91</w:t>
      </w:r>
      <w:r w:rsidRPr="00A22839">
        <w:rPr>
          <w:rFonts w:ascii="Times New Roman" w:hAnsi="Times New Roman" w:cs="Times New Roman"/>
          <w:sz w:val="24"/>
          <w:szCs w:val="24"/>
        </w:rPr>
        <w:t xml:space="preserve"> persen.                   </w:t>
      </w:r>
    </w:p>
    <w:p w:rsidR="00055695" w:rsidRDefault="00055695" w:rsidP="00DB0EBD">
      <w:pPr>
        <w:pStyle w:val="ListParagraph"/>
        <w:numPr>
          <w:ilvl w:val="0"/>
          <w:numId w:val="38"/>
        </w:numPr>
        <w:tabs>
          <w:tab w:val="left" w:pos="426"/>
        </w:tabs>
        <w:spacing w:after="0" w:line="480" w:lineRule="auto"/>
        <w:ind w:hanging="720"/>
        <w:rPr>
          <w:rFonts w:ascii="Times New Roman" w:hAnsi="Times New Roman" w:cs="Times New Roman"/>
          <w:b/>
          <w:sz w:val="24"/>
          <w:szCs w:val="24"/>
        </w:rPr>
      </w:pPr>
      <w:r w:rsidRPr="00E21414">
        <w:rPr>
          <w:rFonts w:ascii="Times New Roman" w:hAnsi="Times New Roman" w:cs="Times New Roman"/>
          <w:b/>
          <w:sz w:val="24"/>
          <w:szCs w:val="24"/>
        </w:rPr>
        <w:t xml:space="preserve">Kontribusi retribusi Objek Wisata Bantimurung terhadap retribusi  daerah </w:t>
      </w:r>
    </w:p>
    <w:p w:rsidR="00055695" w:rsidRPr="00E21414" w:rsidRDefault="00055695" w:rsidP="00F31FDE">
      <w:pPr>
        <w:tabs>
          <w:tab w:val="left" w:pos="426"/>
        </w:tabs>
        <w:spacing w:after="0" w:line="480" w:lineRule="auto"/>
        <w:rPr>
          <w:rFonts w:ascii="Times New Roman" w:hAnsi="Times New Roman" w:cs="Times New Roman"/>
          <w:b/>
          <w:sz w:val="24"/>
          <w:szCs w:val="24"/>
        </w:rPr>
      </w:pPr>
      <w:r>
        <w:rPr>
          <w:rFonts w:ascii="Times New Roman" w:hAnsi="Times New Roman" w:cs="Times New Roman"/>
          <w:b/>
          <w:sz w:val="24"/>
          <w:szCs w:val="24"/>
        </w:rPr>
        <w:tab/>
        <w:t>Kabupaten Maros</w:t>
      </w:r>
    </w:p>
    <w:p w:rsidR="00055695" w:rsidRDefault="00055695" w:rsidP="00F31FDE">
      <w:pPr>
        <w:tabs>
          <w:tab w:val="left" w:pos="1701"/>
        </w:tabs>
        <w:spacing w:after="0" w:line="240" w:lineRule="auto"/>
        <w:ind w:left="1559"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Tabel 6. Penerimaan retribusi objek wisata Bantimurung dan retribusi daerah </w:t>
      </w:r>
    </w:p>
    <w:p w:rsidR="00055695" w:rsidRDefault="008855DF" w:rsidP="00BC2252">
      <w:pPr>
        <w:tabs>
          <w:tab w:val="left" w:pos="851"/>
        </w:tabs>
        <w:spacing w:after="0"/>
        <w:ind w:left="1559" w:hanging="709"/>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93" type="#_x0000_t32" style="position:absolute;left:0;text-align:left;margin-left:7.35pt;margin-top:12.65pt;width:417pt;height:.75pt;flip:y;z-index:251731968" o:connectortype="straight"/>
        </w:pict>
      </w:r>
      <w:r w:rsidR="00055695">
        <w:rPr>
          <w:rFonts w:ascii="Times New Roman" w:eastAsiaTheme="minorEastAsia" w:hAnsi="Times New Roman" w:cs="Times New Roman"/>
          <w:sz w:val="24"/>
          <w:szCs w:val="24"/>
        </w:rPr>
        <w:t xml:space="preserve"> Kabupaten Maros</w:t>
      </w:r>
    </w:p>
    <w:p w:rsidR="00055695" w:rsidRDefault="00055695" w:rsidP="00BC2252">
      <w:pPr>
        <w:tabs>
          <w:tab w:val="left" w:pos="1701"/>
        </w:tabs>
        <w:spacing w:after="0"/>
        <w:ind w:left="1560"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Tahun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Retribusi objek wisata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Retribusi daerah</w:t>
      </w:r>
    </w:p>
    <w:p w:rsidR="00055695" w:rsidRDefault="008855DF" w:rsidP="00F31FDE">
      <w:pPr>
        <w:tabs>
          <w:tab w:val="left" w:pos="1701"/>
        </w:tabs>
        <w:spacing w:after="0" w:line="360" w:lineRule="auto"/>
        <w:ind w:left="1560" w:hanging="156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94" type="#_x0000_t32" style="position:absolute;left:0;text-align:left;margin-left:7.35pt;margin-top:13.2pt;width:417pt;height:.75pt;z-index:251732992" o:connectortype="straight"/>
        </w:pic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Bantimurung</w:t>
      </w:r>
    </w:p>
    <w:p w:rsidR="00055695" w:rsidRDefault="00055695" w:rsidP="00F31FDE">
      <w:pPr>
        <w:tabs>
          <w:tab w:val="left" w:pos="1701"/>
        </w:tabs>
        <w:spacing w:after="0" w:line="360" w:lineRule="auto"/>
        <w:ind w:left="1559" w:hanging="155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2008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2.977.730.200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7.511.258.489</w:t>
      </w:r>
    </w:p>
    <w:p w:rsidR="00055695" w:rsidRDefault="00055695" w:rsidP="00F31FDE">
      <w:pPr>
        <w:tabs>
          <w:tab w:val="left" w:pos="1701"/>
        </w:tabs>
        <w:spacing w:after="0" w:line="360" w:lineRule="auto"/>
        <w:ind w:left="1559" w:hanging="155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2009</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3.507.144.600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13.385.561.236</w:t>
      </w:r>
    </w:p>
    <w:p w:rsidR="00055695" w:rsidRDefault="00055695" w:rsidP="00F31FDE">
      <w:pPr>
        <w:tabs>
          <w:tab w:val="left" w:pos="1701"/>
        </w:tabs>
        <w:spacing w:after="0" w:line="360" w:lineRule="auto"/>
        <w:ind w:left="1559" w:hanging="155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2010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4.321.199.000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9.009.755.000</w:t>
      </w:r>
    </w:p>
    <w:p w:rsidR="00055695" w:rsidRDefault="00055695" w:rsidP="00F31FDE">
      <w:pPr>
        <w:tabs>
          <w:tab w:val="left" w:pos="1701"/>
        </w:tabs>
        <w:spacing w:after="0" w:line="360" w:lineRule="auto"/>
        <w:ind w:left="1559" w:hanging="155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2011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4.867.342.500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10.364.408.987</w:t>
      </w:r>
    </w:p>
    <w:p w:rsidR="00055695" w:rsidRDefault="008855DF" w:rsidP="00F31FDE">
      <w:pPr>
        <w:tabs>
          <w:tab w:val="left" w:pos="1701"/>
        </w:tabs>
        <w:spacing w:after="0" w:line="360" w:lineRule="auto"/>
        <w:ind w:left="1559" w:hanging="1559"/>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95" type="#_x0000_t32" style="position:absolute;left:0;text-align:left;margin-left:11.1pt;margin-top:18.2pt;width:423.75pt;height:0;z-index:251734016" o:connectortype="straight"/>
        </w:pict>
      </w:r>
      <w:r w:rsidR="00055695">
        <w:rPr>
          <w:rFonts w:ascii="Times New Roman" w:eastAsiaTheme="minorEastAsia" w:hAnsi="Times New Roman" w:cs="Times New Roman"/>
          <w:sz w:val="24"/>
          <w:szCs w:val="24"/>
        </w:rPr>
        <w:t xml:space="preserve">      2012</w: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6.972.253.500</w: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12.660.495.058</w:t>
      </w:r>
    </w:p>
    <w:p w:rsidR="00055695" w:rsidRPr="00587067" w:rsidRDefault="00055695" w:rsidP="00055695">
      <w:pPr>
        <w:tabs>
          <w:tab w:val="left" w:pos="1701"/>
        </w:tabs>
        <w:spacing w:after="0"/>
        <w:ind w:left="1560" w:hanging="156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r w:rsidRPr="00587067">
        <w:rPr>
          <w:rFonts w:ascii="Times New Roman" w:eastAsiaTheme="minorEastAsia" w:hAnsi="Times New Roman" w:cs="Times New Roman"/>
          <w:i/>
          <w:sz w:val="24"/>
          <w:szCs w:val="24"/>
        </w:rPr>
        <w:t>Sumber : Dinas Pendapatan Daerah dan Dinas Pariwisata Kabupaten Maros 2013</w:t>
      </w:r>
    </w:p>
    <w:p w:rsidR="00055695" w:rsidRDefault="00055695" w:rsidP="00055695">
      <w:pPr>
        <w:tabs>
          <w:tab w:val="left" w:pos="1701"/>
        </w:tabs>
        <w:spacing w:after="0"/>
        <w:ind w:left="1560" w:hanging="1560"/>
        <w:jc w:val="both"/>
        <w:rPr>
          <w:rFonts w:ascii="Times New Roman" w:eastAsiaTheme="minorEastAsia" w:hAnsi="Times New Roman" w:cs="Times New Roman"/>
          <w:sz w:val="24"/>
          <w:szCs w:val="24"/>
        </w:rPr>
      </w:pPr>
    </w:p>
    <w:p w:rsidR="00055695" w:rsidRPr="00E21414" w:rsidRDefault="00055695" w:rsidP="00055695">
      <w:pPr>
        <w:tabs>
          <w:tab w:val="left" w:pos="851"/>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Berdasarkan tabel 6 maka kontribusi retribusi Obyek Wisata Permandian Alam Bantimurung terhadap total retribusi daerah di Kabupaten Maros dapat dihitung dari tahun ke  tahun ( 2008 – 2012 ) sebagai berikut :</w:t>
      </w:r>
    </w:p>
    <w:p w:rsidR="00055695" w:rsidRPr="00D01638" w:rsidRDefault="00055695" w:rsidP="00DB0EBD">
      <w:pPr>
        <w:pStyle w:val="ListParagraph"/>
        <w:numPr>
          <w:ilvl w:val="0"/>
          <w:numId w:val="41"/>
        </w:numPr>
        <w:spacing w:after="0" w:line="504" w:lineRule="auto"/>
        <w:ind w:left="284" w:hanging="284"/>
        <w:jc w:val="both"/>
        <w:rPr>
          <w:rFonts w:ascii="Times New Roman" w:hAnsi="Times New Roman" w:cs="Times New Roman"/>
          <w:sz w:val="24"/>
          <w:szCs w:val="24"/>
        </w:rPr>
      </w:pPr>
      <w:r w:rsidRPr="00D01638">
        <w:rPr>
          <w:rFonts w:ascii="Times New Roman" w:hAnsi="Times New Roman" w:cs="Times New Roman"/>
          <w:sz w:val="24"/>
          <w:szCs w:val="24"/>
        </w:rPr>
        <w:t>Kontribusi Tahun</w:t>
      </w:r>
      <w:r>
        <w:rPr>
          <w:rFonts w:ascii="Times New Roman" w:hAnsi="Times New Roman" w:cs="Times New Roman"/>
          <w:sz w:val="24"/>
          <w:szCs w:val="24"/>
        </w:rPr>
        <w:t xml:space="preserve"> 2008</w:t>
      </w:r>
    </w:p>
    <w:p w:rsidR="00055695" w:rsidRPr="009766FE" w:rsidRDefault="00055695" w:rsidP="00055695">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2008</w:t>
      </w:r>
      <w:r w:rsidRPr="00D01638">
        <w:rPr>
          <w:rFonts w:ascii="Times New Roman" w:hAnsi="Times New Roman" w:cs="Times New Roman"/>
          <w:sz w:val="24"/>
          <w:szCs w:val="24"/>
        </w:rPr>
        <w:t>, penerimaan retribusi pa</w:t>
      </w:r>
      <w:r>
        <w:rPr>
          <w:rFonts w:ascii="Times New Roman" w:hAnsi="Times New Roman" w:cs="Times New Roman"/>
          <w:sz w:val="24"/>
          <w:szCs w:val="24"/>
        </w:rPr>
        <w:t>da  Obyek Wisata</w:t>
      </w:r>
      <w:r w:rsidRPr="00D01638">
        <w:rPr>
          <w:rFonts w:ascii="Times New Roman" w:hAnsi="Times New Roman" w:cs="Times New Roman"/>
          <w:sz w:val="24"/>
          <w:szCs w:val="24"/>
        </w:rPr>
        <w:t xml:space="preserve"> Bantimurun</w:t>
      </w:r>
      <w:r>
        <w:rPr>
          <w:rFonts w:ascii="Times New Roman" w:hAnsi="Times New Roman" w:cs="Times New Roman"/>
          <w:sz w:val="24"/>
          <w:szCs w:val="24"/>
        </w:rPr>
        <w:t>g adalah sebesar Rp. 2.977.730.200 sedangkan jumlah</w:t>
      </w:r>
      <w:r w:rsidRPr="00D01638">
        <w:rPr>
          <w:rFonts w:ascii="Times New Roman" w:hAnsi="Times New Roman" w:cs="Times New Roman"/>
          <w:sz w:val="24"/>
          <w:szCs w:val="24"/>
        </w:rPr>
        <w:t xml:space="preserve"> penerimaan retribusi daerahnya</w:t>
      </w:r>
      <w:r>
        <w:rPr>
          <w:rFonts w:ascii="Times New Roman" w:hAnsi="Times New Roman" w:cs="Times New Roman"/>
          <w:sz w:val="24"/>
          <w:szCs w:val="24"/>
        </w:rPr>
        <w:t xml:space="preserve"> adalah sebesar Rp. 7.511.258.489. </w:t>
      </w:r>
      <w:r w:rsidRPr="00D01638">
        <w:rPr>
          <w:rFonts w:ascii="Times New Roman" w:hAnsi="Times New Roman" w:cs="Times New Roman"/>
          <w:sz w:val="24"/>
          <w:szCs w:val="24"/>
        </w:rPr>
        <w:t>Berdasarkan data tersebut, maka besarnya kontribusi retrib</w:t>
      </w:r>
      <w:r>
        <w:rPr>
          <w:rFonts w:ascii="Times New Roman" w:hAnsi="Times New Roman" w:cs="Times New Roman"/>
          <w:sz w:val="24"/>
          <w:szCs w:val="24"/>
        </w:rPr>
        <w:t>usi Obyek Wisata Bantimurung terhadap</w:t>
      </w:r>
      <w:r w:rsidRPr="00D01638">
        <w:rPr>
          <w:rFonts w:ascii="Times New Roman" w:hAnsi="Times New Roman" w:cs="Times New Roman"/>
          <w:sz w:val="24"/>
          <w:szCs w:val="24"/>
        </w:rPr>
        <w:t xml:space="preserve"> penerimaan retribusi di Kabupaten Maros </w:t>
      </w:r>
      <w:r>
        <w:rPr>
          <w:rFonts w:ascii="Times New Roman" w:hAnsi="Times New Roman" w:cs="Times New Roman"/>
          <w:sz w:val="24"/>
          <w:szCs w:val="24"/>
        </w:rPr>
        <w:t>dapat dihitung sebagai berikut :</w:t>
      </w:r>
    </w:p>
    <w:p w:rsidR="00055695" w:rsidRDefault="00055695" w:rsidP="00055695">
      <w:pPr>
        <w:pStyle w:val="ListParagraph"/>
        <w:spacing w:after="0" w:line="480" w:lineRule="auto"/>
        <w:ind w:firstLine="720"/>
        <w:jc w:val="both"/>
        <w:rPr>
          <w:rFonts w:ascii="Times New Roman" w:hAnsi="Times New Roman" w:cs="Times New Roman"/>
          <w:sz w:val="24"/>
          <w:szCs w:val="24"/>
        </w:rPr>
      </w:pPr>
    </w:p>
    <w:p w:rsidR="00055695" w:rsidRPr="00A22839" w:rsidRDefault="00055695" w:rsidP="00055695">
      <w:pPr>
        <w:pStyle w:val="ListParagraph"/>
        <w:spacing w:after="0" w:line="480" w:lineRule="auto"/>
        <w:ind w:firstLine="720"/>
        <w:jc w:val="both"/>
        <w:rPr>
          <w:rFonts w:ascii="Times New Roman" w:eastAsiaTheme="minorEastAsia" w:hAnsi="Times New Roman" w:cs="Times New Roman"/>
          <w:sz w:val="24"/>
          <w:szCs w:val="24"/>
        </w:rPr>
      </w:pPr>
      <w:r w:rsidRPr="00A22839">
        <w:rPr>
          <w:rFonts w:ascii="Times New Roman" w:hAnsi="Times New Roman" w:cs="Times New Roman"/>
          <w:sz w:val="24"/>
          <w:szCs w:val="24"/>
        </w:rPr>
        <w:lastRenderedPageBreak/>
        <w:t xml:space="preserve">Kontribusi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x 100 %</m:t>
        </m:r>
      </m:oMath>
    </w:p>
    <w:p w:rsidR="00055695" w:rsidRPr="00A22839" w:rsidRDefault="00055695" w:rsidP="00055695">
      <w:pPr>
        <w:pStyle w:val="ListParagraph"/>
        <w:spacing w:after="0" w:line="480" w:lineRule="auto"/>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ab/>
        <w:t xml:space="preserve">     </w:t>
      </w:r>
    </w:p>
    <w:p w:rsidR="00055695" w:rsidRPr="00A22839" w:rsidRDefault="008855DF" w:rsidP="00055695">
      <w:pPr>
        <w:pStyle w:val="ListParagraph"/>
        <w:spacing w:after="0" w:line="480" w:lineRule="auto"/>
        <w:jc w:val="both"/>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rPr>
        <w:pict>
          <v:shape id="_x0000_s1098" type="#_x0000_t202" style="position:absolute;left:0;text-align:left;margin-left:234.45pt;margin-top:-7.9pt;width:68.9pt;height:40.6pt;z-index:251737088;mso-width-relative:margin;mso-height-relative:margin" fillcolor="white [3212]" strokecolor="white [3212]">
            <v:textbox style="mso-next-textbox:#_x0000_s1098">
              <w:txbxContent>
                <w:p w:rsidR="00F31FDE" w:rsidRPr="00B11AB4" w:rsidRDefault="00F31FDE" w:rsidP="00055695">
                  <w:r>
                    <w:t>X  100%</w:t>
                  </w:r>
                </w:p>
              </w:txbxContent>
            </v:textbox>
          </v:shape>
        </w:pict>
      </w:r>
      <w:r w:rsidRPr="008855DF">
        <w:rPr>
          <w:rFonts w:ascii="Times New Roman" w:eastAsiaTheme="minorEastAsia" w:hAnsi="Times New Roman" w:cs="Times New Roman"/>
          <w:noProof/>
          <w:sz w:val="24"/>
          <w:szCs w:val="24"/>
          <w:lang w:val="id-ID" w:bidi="th-TH"/>
        </w:rPr>
        <w:pict>
          <v:shape id="_x0000_s1097" type="#_x0000_t32" style="position:absolute;left:0;text-align:left;margin-left:147.8pt;margin-top:4.7pt;width:84.55pt;height:0;z-index:251736064" o:connectortype="straight"/>
        </w:pict>
      </w:r>
      <w:r w:rsidRPr="008855DF">
        <w:rPr>
          <w:rFonts w:ascii="Times New Roman" w:hAnsi="Times New Roman" w:cs="Times New Roman"/>
          <w:noProof/>
          <w:sz w:val="24"/>
          <w:szCs w:val="24"/>
          <w:lang w:val="id-ID" w:eastAsia="zh-TW" w:bidi="th-TH"/>
        </w:rPr>
        <w:pict>
          <v:shape id="_x0000_s1096" type="#_x0000_t202" style="position:absolute;left:0;text-align:left;margin-left:141.15pt;margin-top:-19.15pt;width:162.2pt;height:55.5pt;z-index:251735040;mso-width-relative:margin;mso-height-relative:margin" fillcolor="white [3212]" strokecolor="white [3212]">
            <v:textbox style="mso-next-textbox:#_x0000_s1096">
              <w:txbxContent>
                <w:p w:rsidR="00F31FDE" w:rsidRPr="00C63D8B" w:rsidRDefault="00F31FDE" w:rsidP="00055695">
                  <w:r>
                    <w:t>Rp.2.977.730.200</w:t>
                  </w:r>
                </w:p>
                <w:p w:rsidR="00F31FDE" w:rsidRPr="00C63D8B" w:rsidRDefault="00F31FDE" w:rsidP="00055695">
                  <w:r>
                    <w:t>Rp. 7.511.258.489</w:t>
                  </w:r>
                </w:p>
              </w:txbxContent>
            </v:textbox>
          </v:shape>
        </w:pict>
      </w:r>
      <w:r w:rsidR="00055695" w:rsidRPr="00A22839">
        <w:rPr>
          <w:rFonts w:ascii="Times New Roman" w:eastAsiaTheme="minorEastAsia" w:hAnsi="Times New Roman" w:cs="Times New Roman"/>
          <w:sz w:val="24"/>
          <w:szCs w:val="24"/>
        </w:rPr>
        <w:t xml:space="preserve"> </w:t>
      </w:r>
      <w:r w:rsidR="00055695" w:rsidRPr="00A22839">
        <w:rPr>
          <w:rFonts w:ascii="Times New Roman" w:eastAsiaTheme="minorEastAsia" w:hAnsi="Times New Roman" w:cs="Times New Roman"/>
          <w:sz w:val="24"/>
          <w:szCs w:val="24"/>
        </w:rPr>
        <w:tab/>
        <w:t xml:space="preserve">                  =</w:t>
      </w:r>
    </w:p>
    <w:p w:rsidR="00055695" w:rsidRPr="00A22839" w:rsidRDefault="00055695" w:rsidP="00055695">
      <w:pPr>
        <w:spacing w:after="0" w:line="480" w:lineRule="auto"/>
        <w:jc w:val="both"/>
        <w:rPr>
          <w:rFonts w:ascii="Times New Roman" w:eastAsiaTheme="minorEastAsia" w:hAnsi="Times New Roman" w:cs="Times New Roman"/>
          <w:sz w:val="24"/>
          <w:szCs w:val="24"/>
        </w:rPr>
      </w:pPr>
    </w:p>
    <w:p w:rsidR="00055695" w:rsidRPr="00110D33" w:rsidRDefault="00055695" w:rsidP="00055695">
      <w:pPr>
        <w:pStyle w:val="ListParagraph"/>
        <w:spacing w:after="0" w:line="480" w:lineRule="auto"/>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     39,64 %</w:t>
      </w:r>
    </w:p>
    <w:p w:rsidR="00055695" w:rsidRPr="00A22839" w:rsidRDefault="00055695" w:rsidP="00055695">
      <w:pPr>
        <w:spacing w:after="0" w:line="504" w:lineRule="auto"/>
        <w:ind w:firstLine="720"/>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Berdasarkan hasil perhitungan di atas dapat di ketahui bahwa kontribusi retrib</w:t>
      </w:r>
      <w:r>
        <w:rPr>
          <w:rFonts w:ascii="Times New Roman" w:eastAsiaTheme="minorEastAsia" w:hAnsi="Times New Roman" w:cs="Times New Roman"/>
          <w:sz w:val="24"/>
          <w:szCs w:val="24"/>
        </w:rPr>
        <w:t>usi Obyek Wisata Bantimurung terhadap</w:t>
      </w:r>
      <w:r w:rsidRPr="00A22839">
        <w:rPr>
          <w:rFonts w:ascii="Times New Roman" w:eastAsiaTheme="minorEastAsia" w:hAnsi="Times New Roman" w:cs="Times New Roman"/>
          <w:sz w:val="24"/>
          <w:szCs w:val="24"/>
        </w:rPr>
        <w:t xml:space="preserve"> penerimaan retribusi di</w:t>
      </w:r>
      <w:r>
        <w:rPr>
          <w:rFonts w:ascii="Times New Roman" w:eastAsiaTheme="minorEastAsia" w:hAnsi="Times New Roman" w:cs="Times New Roman"/>
          <w:sz w:val="24"/>
          <w:szCs w:val="24"/>
        </w:rPr>
        <w:t xml:space="preserve"> Kabupaten Maros pada tahun 2008 adalah sebesar 39,64</w:t>
      </w:r>
      <w:r w:rsidRPr="00A22839">
        <w:rPr>
          <w:rFonts w:ascii="Times New Roman" w:eastAsiaTheme="minorEastAsia" w:hAnsi="Times New Roman" w:cs="Times New Roman"/>
          <w:sz w:val="24"/>
          <w:szCs w:val="24"/>
        </w:rPr>
        <w:t xml:space="preserve"> persen. Hal terseb</w:t>
      </w:r>
      <w:r>
        <w:rPr>
          <w:rFonts w:ascii="Times New Roman" w:eastAsiaTheme="minorEastAsia" w:hAnsi="Times New Roman" w:cs="Times New Roman"/>
          <w:sz w:val="24"/>
          <w:szCs w:val="24"/>
        </w:rPr>
        <w:t>ut berarti bahwa pada tahun 2008</w:t>
      </w:r>
      <w:r w:rsidRPr="00A22839">
        <w:rPr>
          <w:rFonts w:ascii="Times New Roman" w:eastAsiaTheme="minorEastAsia" w:hAnsi="Times New Roman" w:cs="Times New Roman"/>
          <w:sz w:val="24"/>
          <w:szCs w:val="24"/>
        </w:rPr>
        <w:t>, retrib</w:t>
      </w:r>
      <w:r>
        <w:rPr>
          <w:rFonts w:ascii="Times New Roman" w:eastAsiaTheme="minorEastAsia" w:hAnsi="Times New Roman" w:cs="Times New Roman"/>
          <w:sz w:val="24"/>
          <w:szCs w:val="24"/>
        </w:rPr>
        <w:t>usi Obyek Wisata</w:t>
      </w:r>
      <w:r w:rsidRPr="00A22839">
        <w:rPr>
          <w:rFonts w:ascii="Times New Roman" w:eastAsiaTheme="minorEastAsia" w:hAnsi="Times New Roman" w:cs="Times New Roman"/>
          <w:sz w:val="24"/>
          <w:szCs w:val="24"/>
        </w:rPr>
        <w:t xml:space="preserve"> Bantimurung m</w:t>
      </w:r>
      <w:r>
        <w:rPr>
          <w:rFonts w:ascii="Times New Roman" w:eastAsiaTheme="minorEastAsia" w:hAnsi="Times New Roman" w:cs="Times New Roman"/>
          <w:sz w:val="24"/>
          <w:szCs w:val="24"/>
        </w:rPr>
        <w:t>emiliki kontribusi sebesar 39,64</w:t>
      </w:r>
      <w:r w:rsidRPr="00A22839">
        <w:rPr>
          <w:rFonts w:ascii="Times New Roman" w:eastAsiaTheme="minorEastAsia" w:hAnsi="Times New Roman" w:cs="Times New Roman"/>
          <w:sz w:val="24"/>
          <w:szCs w:val="24"/>
        </w:rPr>
        <w:t xml:space="preserve"> persen terhadap total penerimaan retribusi di Kabupate</w:t>
      </w:r>
      <w:r>
        <w:rPr>
          <w:rFonts w:ascii="Times New Roman" w:eastAsiaTheme="minorEastAsia" w:hAnsi="Times New Roman" w:cs="Times New Roman"/>
          <w:sz w:val="24"/>
          <w:szCs w:val="24"/>
        </w:rPr>
        <w:t>n Maros, sedangkan sisanya 60,36</w:t>
      </w:r>
      <w:r w:rsidRPr="00A22839">
        <w:rPr>
          <w:rFonts w:ascii="Times New Roman" w:eastAsiaTheme="minorEastAsia" w:hAnsi="Times New Roman" w:cs="Times New Roman"/>
          <w:sz w:val="24"/>
          <w:szCs w:val="24"/>
        </w:rPr>
        <w:t xml:space="preserve"> persen merupakan kontribusi sektor lain yang tidak dikaji dalam penelitian ini.</w:t>
      </w:r>
    </w:p>
    <w:p w:rsidR="00055695" w:rsidRPr="00D01638" w:rsidRDefault="00055695" w:rsidP="00DB0EBD">
      <w:pPr>
        <w:pStyle w:val="ListParagraph"/>
        <w:numPr>
          <w:ilvl w:val="0"/>
          <w:numId w:val="4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Kontribusi Tahun 2009</w:t>
      </w:r>
    </w:p>
    <w:p w:rsidR="00055695" w:rsidRDefault="00055695"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2009</w:t>
      </w:r>
      <w:r w:rsidRPr="00D01638">
        <w:rPr>
          <w:rFonts w:ascii="Times New Roman" w:hAnsi="Times New Roman" w:cs="Times New Roman"/>
          <w:sz w:val="24"/>
          <w:szCs w:val="24"/>
        </w:rPr>
        <w:t>, penerimaan retribusi pa</w:t>
      </w:r>
      <w:r>
        <w:rPr>
          <w:rFonts w:ascii="Times New Roman" w:hAnsi="Times New Roman" w:cs="Times New Roman"/>
          <w:sz w:val="24"/>
          <w:szCs w:val="24"/>
        </w:rPr>
        <w:t>da  Obyek Wisata</w:t>
      </w:r>
      <w:r w:rsidRPr="00D01638">
        <w:rPr>
          <w:rFonts w:ascii="Times New Roman" w:hAnsi="Times New Roman" w:cs="Times New Roman"/>
          <w:sz w:val="24"/>
          <w:szCs w:val="24"/>
        </w:rPr>
        <w:t xml:space="preserve"> Bantimurung </w:t>
      </w:r>
      <w:r>
        <w:rPr>
          <w:rFonts w:ascii="Times New Roman" w:hAnsi="Times New Roman" w:cs="Times New Roman"/>
          <w:sz w:val="24"/>
          <w:szCs w:val="24"/>
        </w:rPr>
        <w:t>adalah sebesar Rp. 3.507.144.600</w:t>
      </w:r>
      <w:r w:rsidRPr="00D01638">
        <w:rPr>
          <w:rFonts w:ascii="Times New Roman" w:hAnsi="Times New Roman" w:cs="Times New Roman"/>
          <w:sz w:val="24"/>
          <w:szCs w:val="24"/>
        </w:rPr>
        <w:t xml:space="preserve"> sedangkan total penerimaan retrib</w:t>
      </w:r>
      <w:r>
        <w:rPr>
          <w:rFonts w:ascii="Times New Roman" w:hAnsi="Times New Roman" w:cs="Times New Roman"/>
          <w:sz w:val="24"/>
          <w:szCs w:val="24"/>
        </w:rPr>
        <w:t xml:space="preserve">usi daerahnya adalah sebesar Rp. 13.385.561.236. </w:t>
      </w:r>
      <w:r w:rsidRPr="00D01638">
        <w:rPr>
          <w:rFonts w:ascii="Times New Roman" w:hAnsi="Times New Roman" w:cs="Times New Roman"/>
          <w:sz w:val="24"/>
          <w:szCs w:val="24"/>
        </w:rPr>
        <w:t>Berdasarkan data tersebut, maka besarnya kontribusi retrib</w:t>
      </w:r>
      <w:r>
        <w:rPr>
          <w:rFonts w:ascii="Times New Roman" w:hAnsi="Times New Roman" w:cs="Times New Roman"/>
          <w:sz w:val="24"/>
          <w:szCs w:val="24"/>
        </w:rPr>
        <w:t>usi Obyek Wisata</w:t>
      </w:r>
      <w:r w:rsidRPr="00D01638">
        <w:rPr>
          <w:rFonts w:ascii="Times New Roman" w:hAnsi="Times New Roman" w:cs="Times New Roman"/>
          <w:sz w:val="24"/>
          <w:szCs w:val="24"/>
        </w:rPr>
        <w:t xml:space="preserve"> Bantimurung terhadap total penerimaan retribusi di Kabupaten Maros dapat dihitung sebagai berikut :</w:t>
      </w:r>
    </w:p>
    <w:p w:rsidR="00055695" w:rsidRPr="00C8559A" w:rsidRDefault="008855DF" w:rsidP="00055695">
      <w:pPr>
        <w:spacing w:after="0" w:line="480" w:lineRule="auto"/>
        <w:ind w:firstLine="720"/>
        <w:jc w:val="both"/>
        <w:rPr>
          <w:rFonts w:ascii="Times New Roman" w:hAnsi="Times New Roman" w:cs="Times New Roman"/>
          <w:sz w:val="24"/>
          <w:szCs w:val="24"/>
        </w:rPr>
      </w:pPr>
      <w:r w:rsidRPr="008855DF">
        <w:rPr>
          <w:noProof/>
          <w:lang w:val="id-ID" w:eastAsia="zh-TW" w:bidi="th-TH"/>
        </w:rPr>
        <w:pict>
          <v:shape id="_x0000_s1099" type="#_x0000_t202" style="position:absolute;left:0;text-align:left;margin-left:139.25pt;margin-top:12.45pt;width:118.75pt;height:50.6pt;z-index:251738112;mso-width-relative:margin;mso-height-relative:margin" fillcolor="white [3212]" strokecolor="white [3212]">
            <v:textbox style="mso-next-textbox:#_x0000_s1099">
              <w:txbxContent>
                <w:p w:rsidR="00F31FDE" w:rsidRPr="0085178D" w:rsidRDefault="00F31FDE" w:rsidP="00055695">
                  <w:r>
                    <w:t>Rp.3.507.144.600</w:t>
                  </w:r>
                </w:p>
                <w:p w:rsidR="00F31FDE" w:rsidRPr="00C8559A" w:rsidRDefault="00F31FDE" w:rsidP="00055695">
                  <w:r>
                    <w:t>Rp. 13.385.561.236</w:t>
                  </w:r>
                </w:p>
              </w:txbxContent>
            </v:textbox>
          </v:shape>
        </w:pict>
      </w:r>
      <w:r w:rsidR="00055695" w:rsidRPr="00C8559A">
        <w:rPr>
          <w:rFonts w:ascii="Times New Roman" w:hAnsi="Times New Roman" w:cs="Times New Roman"/>
          <w:sz w:val="24"/>
          <w:szCs w:val="24"/>
        </w:rPr>
        <w:t xml:space="preserve">Kontribusi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x 100 %</m:t>
        </m:r>
      </m:oMath>
      <w:r w:rsidRPr="008855DF">
        <w:rPr>
          <w:noProof/>
          <w:lang w:val="id-ID"/>
        </w:rPr>
        <w:pict>
          <v:shape id="_x0000_s1101" type="#_x0000_t202" style="position:absolute;left:0;text-align:left;margin-left:239.6pt;margin-top:22.45pt;width:62.8pt;height:40.6pt;z-index:251740160;mso-position-horizontal-relative:text;mso-position-vertical-relative:text;mso-width-relative:margin;mso-height-relative:margin" fillcolor="white [3212]" strokecolor="white [3212]">
            <v:textbox style="mso-next-textbox:#_x0000_s1101">
              <w:txbxContent>
                <w:p w:rsidR="00F31FDE" w:rsidRPr="00B11AB4" w:rsidRDefault="00F31FDE" w:rsidP="00055695">
                  <w:r>
                    <w:t>X  100%</w:t>
                  </w:r>
                </w:p>
              </w:txbxContent>
            </v:textbox>
          </v:shape>
        </w:pict>
      </w:r>
    </w:p>
    <w:p w:rsidR="00055695" w:rsidRPr="00C8559A" w:rsidRDefault="008855DF" w:rsidP="00055695">
      <w:pPr>
        <w:pStyle w:val="ListParagraph"/>
        <w:spacing w:after="0" w:line="480" w:lineRule="auto"/>
        <w:jc w:val="both"/>
        <w:rPr>
          <w:rFonts w:ascii="Times New Roman" w:eastAsiaTheme="minorEastAsia" w:hAnsi="Times New Roman" w:cs="Times New Roman"/>
          <w:sz w:val="24"/>
          <w:szCs w:val="24"/>
        </w:rPr>
      </w:pPr>
      <w:r w:rsidRPr="008855DF">
        <w:rPr>
          <w:rFonts w:ascii="Times New Roman" w:hAnsi="Times New Roman" w:cs="Times New Roman"/>
          <w:noProof/>
          <w:sz w:val="24"/>
          <w:szCs w:val="24"/>
          <w:lang w:val="id-ID" w:bidi="th-TH"/>
        </w:rPr>
        <w:pict>
          <v:shape id="_x0000_s1100" type="#_x0000_t32" style="position:absolute;left:0;text-align:left;margin-left:146.8pt;margin-top:7.1pt;width:89.85pt;height:0;z-index:251739136" o:connectortype="straight"/>
        </w:pict>
      </w:r>
      <w:r w:rsidR="00055695" w:rsidRPr="00A22839">
        <w:rPr>
          <w:rFonts w:ascii="Times New Roman" w:eastAsiaTheme="minorEastAsia" w:hAnsi="Times New Roman" w:cs="Times New Roman"/>
          <w:sz w:val="24"/>
          <w:szCs w:val="24"/>
        </w:rPr>
        <w:tab/>
        <w:t xml:space="preserve">                   =</w:t>
      </w:r>
    </w:p>
    <w:p w:rsidR="00055695" w:rsidRPr="00D72EBF" w:rsidRDefault="00055695" w:rsidP="00055695">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26,97 %</w:t>
      </w:r>
    </w:p>
    <w:p w:rsidR="00055695" w:rsidRPr="00A22839" w:rsidRDefault="00055695" w:rsidP="00055695">
      <w:pPr>
        <w:pStyle w:val="ListParagraph"/>
        <w:spacing w:after="0"/>
        <w:jc w:val="both"/>
        <w:rPr>
          <w:rFonts w:ascii="Times New Roman" w:eastAsiaTheme="minorEastAsia" w:hAnsi="Times New Roman" w:cs="Times New Roman"/>
          <w:sz w:val="24"/>
          <w:szCs w:val="24"/>
        </w:rPr>
      </w:pPr>
    </w:p>
    <w:p w:rsidR="00055695" w:rsidRPr="00D01638" w:rsidRDefault="00055695" w:rsidP="00055695">
      <w:pPr>
        <w:spacing w:after="0" w:line="480" w:lineRule="auto"/>
        <w:ind w:firstLine="720"/>
        <w:jc w:val="both"/>
        <w:rPr>
          <w:rFonts w:ascii="Times New Roman" w:eastAsiaTheme="minorEastAsia" w:hAnsi="Times New Roman" w:cs="Times New Roman"/>
          <w:sz w:val="24"/>
          <w:szCs w:val="24"/>
        </w:rPr>
      </w:pPr>
      <w:r w:rsidRPr="00D01638">
        <w:rPr>
          <w:rFonts w:ascii="Times New Roman" w:eastAsiaTheme="minorEastAsia" w:hAnsi="Times New Roman" w:cs="Times New Roman"/>
          <w:sz w:val="24"/>
          <w:szCs w:val="24"/>
        </w:rPr>
        <w:lastRenderedPageBreak/>
        <w:t>Berdasarkan hasil perhitungan di atas dapat di ketahui bahwa kontribusi retrib</w:t>
      </w:r>
      <w:r>
        <w:rPr>
          <w:rFonts w:ascii="Times New Roman" w:eastAsiaTheme="minorEastAsia" w:hAnsi="Times New Roman" w:cs="Times New Roman"/>
          <w:sz w:val="24"/>
          <w:szCs w:val="24"/>
        </w:rPr>
        <w:t>usi Obyek Wisata</w:t>
      </w:r>
      <w:r w:rsidRPr="00D01638">
        <w:rPr>
          <w:rFonts w:ascii="Times New Roman" w:eastAsiaTheme="minorEastAsia" w:hAnsi="Times New Roman" w:cs="Times New Roman"/>
          <w:sz w:val="24"/>
          <w:szCs w:val="24"/>
        </w:rPr>
        <w:t xml:space="preserve"> Bantimurung terhadap total penerimaan retribusi di</w:t>
      </w:r>
      <w:r>
        <w:rPr>
          <w:rFonts w:ascii="Times New Roman" w:eastAsiaTheme="minorEastAsia" w:hAnsi="Times New Roman" w:cs="Times New Roman"/>
          <w:sz w:val="24"/>
          <w:szCs w:val="24"/>
        </w:rPr>
        <w:t xml:space="preserve"> Kabupaten Maros pada tahun 2009 adalah sebesar 26,20</w:t>
      </w:r>
      <w:r w:rsidRPr="00D01638">
        <w:rPr>
          <w:rFonts w:ascii="Times New Roman" w:eastAsiaTheme="minorEastAsia" w:hAnsi="Times New Roman" w:cs="Times New Roman"/>
          <w:sz w:val="24"/>
          <w:szCs w:val="24"/>
        </w:rPr>
        <w:t xml:space="preserve"> persen. Hal terseb</w:t>
      </w:r>
      <w:r>
        <w:rPr>
          <w:rFonts w:ascii="Times New Roman" w:eastAsiaTheme="minorEastAsia" w:hAnsi="Times New Roman" w:cs="Times New Roman"/>
          <w:sz w:val="24"/>
          <w:szCs w:val="24"/>
        </w:rPr>
        <w:t>ut berarti bahwa pada tahun 2009</w:t>
      </w:r>
      <w:r w:rsidRPr="00D01638">
        <w:rPr>
          <w:rFonts w:ascii="Times New Roman" w:eastAsiaTheme="minorEastAsia" w:hAnsi="Times New Roman" w:cs="Times New Roman"/>
          <w:sz w:val="24"/>
          <w:szCs w:val="24"/>
        </w:rPr>
        <w:t>, retrib</w:t>
      </w:r>
      <w:r>
        <w:rPr>
          <w:rFonts w:ascii="Times New Roman" w:eastAsiaTheme="minorEastAsia" w:hAnsi="Times New Roman" w:cs="Times New Roman"/>
          <w:sz w:val="24"/>
          <w:szCs w:val="24"/>
        </w:rPr>
        <w:t>usi Obyek Wisata</w:t>
      </w:r>
      <w:r w:rsidRPr="00D01638">
        <w:rPr>
          <w:rFonts w:ascii="Times New Roman" w:eastAsiaTheme="minorEastAsia" w:hAnsi="Times New Roman" w:cs="Times New Roman"/>
          <w:sz w:val="24"/>
          <w:szCs w:val="24"/>
        </w:rPr>
        <w:t xml:space="preserve"> Bantimurung m</w:t>
      </w:r>
      <w:r>
        <w:rPr>
          <w:rFonts w:ascii="Times New Roman" w:eastAsiaTheme="minorEastAsia" w:hAnsi="Times New Roman" w:cs="Times New Roman"/>
          <w:sz w:val="24"/>
          <w:szCs w:val="24"/>
        </w:rPr>
        <w:t xml:space="preserve">emiliki kontribusi sebesar 26,97 </w:t>
      </w:r>
      <w:r w:rsidRPr="00D01638">
        <w:rPr>
          <w:rFonts w:ascii="Times New Roman" w:eastAsiaTheme="minorEastAsia" w:hAnsi="Times New Roman" w:cs="Times New Roman"/>
          <w:sz w:val="24"/>
          <w:szCs w:val="24"/>
        </w:rPr>
        <w:t xml:space="preserve">persen terhadap total penerimaan retribusi di Kabupaten Maros, </w:t>
      </w:r>
      <w:r>
        <w:rPr>
          <w:rFonts w:ascii="Times New Roman" w:eastAsiaTheme="minorEastAsia" w:hAnsi="Times New Roman" w:cs="Times New Roman"/>
          <w:sz w:val="24"/>
          <w:szCs w:val="24"/>
        </w:rPr>
        <w:t>sedangkan sisanya 73,03</w:t>
      </w:r>
      <w:r w:rsidRPr="00D01638">
        <w:rPr>
          <w:rFonts w:ascii="Times New Roman" w:eastAsiaTheme="minorEastAsia" w:hAnsi="Times New Roman" w:cs="Times New Roman"/>
          <w:sz w:val="24"/>
          <w:szCs w:val="24"/>
        </w:rPr>
        <w:t xml:space="preserve"> persen merupakan kontribusi sektor lain yang tidak dikaji dalam penelitian ini.</w:t>
      </w:r>
    </w:p>
    <w:p w:rsidR="00055695" w:rsidRPr="00D01638" w:rsidRDefault="00055695" w:rsidP="00DB0EBD">
      <w:pPr>
        <w:pStyle w:val="ListParagraph"/>
        <w:numPr>
          <w:ilvl w:val="0"/>
          <w:numId w:val="4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Kontribusi Tahun 2010</w:t>
      </w:r>
    </w:p>
    <w:p w:rsidR="00055695" w:rsidRPr="00C8559A" w:rsidRDefault="00055695"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2010</w:t>
      </w:r>
      <w:r w:rsidRPr="00D01638">
        <w:rPr>
          <w:rFonts w:ascii="Times New Roman" w:hAnsi="Times New Roman" w:cs="Times New Roman"/>
          <w:sz w:val="24"/>
          <w:szCs w:val="24"/>
        </w:rPr>
        <w:t>, penerimaan retribusi pa</w:t>
      </w:r>
      <w:r>
        <w:rPr>
          <w:rFonts w:ascii="Times New Roman" w:hAnsi="Times New Roman" w:cs="Times New Roman"/>
          <w:sz w:val="24"/>
          <w:szCs w:val="24"/>
        </w:rPr>
        <w:t>da  Obyek Wisata</w:t>
      </w:r>
      <w:r w:rsidRPr="00D01638">
        <w:rPr>
          <w:rFonts w:ascii="Times New Roman" w:hAnsi="Times New Roman" w:cs="Times New Roman"/>
          <w:sz w:val="24"/>
          <w:szCs w:val="24"/>
        </w:rPr>
        <w:t xml:space="preserve"> Ba</w:t>
      </w:r>
      <w:r>
        <w:rPr>
          <w:rFonts w:ascii="Times New Roman" w:hAnsi="Times New Roman" w:cs="Times New Roman"/>
          <w:sz w:val="24"/>
          <w:szCs w:val="24"/>
        </w:rPr>
        <w:t>ntimurung adalah sebesar Rp.4.321.199.000</w:t>
      </w:r>
      <w:r w:rsidRPr="00D01638">
        <w:rPr>
          <w:rFonts w:ascii="Times New Roman" w:hAnsi="Times New Roman" w:cs="Times New Roman"/>
          <w:sz w:val="24"/>
          <w:szCs w:val="24"/>
        </w:rPr>
        <w:t xml:space="preserve"> sedangkan total penerimaan retribusi daerahnya</w:t>
      </w:r>
      <w:r>
        <w:rPr>
          <w:rFonts w:ascii="Times New Roman" w:hAnsi="Times New Roman" w:cs="Times New Roman"/>
          <w:sz w:val="24"/>
          <w:szCs w:val="24"/>
        </w:rPr>
        <w:t xml:space="preserve"> adalah sebesar Rp 9.009.755.000. </w:t>
      </w:r>
      <w:r w:rsidRPr="00D01638">
        <w:rPr>
          <w:rFonts w:ascii="Times New Roman" w:hAnsi="Times New Roman" w:cs="Times New Roman"/>
          <w:sz w:val="24"/>
          <w:szCs w:val="24"/>
        </w:rPr>
        <w:t>Berdasarkan data tersebut, maka besarnya kontribusi retrib</w:t>
      </w:r>
      <w:r>
        <w:rPr>
          <w:rFonts w:ascii="Times New Roman" w:hAnsi="Times New Roman" w:cs="Times New Roman"/>
          <w:sz w:val="24"/>
          <w:szCs w:val="24"/>
        </w:rPr>
        <w:t>usi Obyek Wisata</w:t>
      </w:r>
      <w:r w:rsidRPr="00D01638">
        <w:rPr>
          <w:rFonts w:ascii="Times New Roman" w:hAnsi="Times New Roman" w:cs="Times New Roman"/>
          <w:sz w:val="24"/>
          <w:szCs w:val="24"/>
        </w:rPr>
        <w:t xml:space="preserve"> Bantimurung terhadap total penerimaan retribusi di Kabupaten Maros dapat dihitung sebagai berikut :</w:t>
      </w:r>
    </w:p>
    <w:p w:rsidR="00055695" w:rsidRPr="00A22839" w:rsidRDefault="00055695" w:rsidP="00055695">
      <w:pPr>
        <w:pStyle w:val="ListParagraph"/>
        <w:spacing w:after="0" w:line="480" w:lineRule="auto"/>
        <w:ind w:firstLine="720"/>
        <w:jc w:val="both"/>
        <w:rPr>
          <w:rFonts w:ascii="Times New Roman" w:eastAsiaTheme="minorEastAsia" w:hAnsi="Times New Roman" w:cs="Times New Roman"/>
          <w:sz w:val="24"/>
          <w:szCs w:val="24"/>
        </w:rPr>
      </w:pPr>
      <w:r w:rsidRPr="00A22839">
        <w:rPr>
          <w:rFonts w:ascii="Times New Roman" w:hAnsi="Times New Roman" w:cs="Times New Roman"/>
          <w:sz w:val="24"/>
          <w:szCs w:val="24"/>
        </w:rPr>
        <w:t xml:space="preserve">Kontribusi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x 100 %</m:t>
        </m:r>
      </m:oMath>
    </w:p>
    <w:p w:rsidR="00055695" w:rsidRPr="00D01638" w:rsidRDefault="008855DF" w:rsidP="00055695">
      <w:pPr>
        <w:spacing w:after="0" w:line="480" w:lineRule="auto"/>
        <w:jc w:val="both"/>
        <w:rPr>
          <w:rFonts w:ascii="Times New Roman" w:eastAsiaTheme="minorEastAsia" w:hAnsi="Times New Roman" w:cs="Times New Roman"/>
          <w:sz w:val="24"/>
          <w:szCs w:val="24"/>
        </w:rPr>
      </w:pPr>
      <w:r w:rsidRPr="008855DF">
        <w:rPr>
          <w:noProof/>
          <w:lang w:val="id-ID"/>
        </w:rPr>
        <w:pict>
          <v:shape id="_x0000_s1104" type="#_x0000_t202" style="position:absolute;left:0;text-align:left;margin-left:237.5pt;margin-top:22.4pt;width:68.9pt;height:24.85pt;z-index:251743232;mso-width-relative:margin;mso-height-relative:margin" fillcolor="white [3212]" strokecolor="white [3212]">
            <v:textbox style="mso-next-textbox:#_x0000_s1104">
              <w:txbxContent>
                <w:p w:rsidR="00F31FDE" w:rsidRPr="00B11AB4" w:rsidRDefault="00F31FDE" w:rsidP="00055695">
                  <w:r>
                    <w:t xml:space="preserve">X  </w:t>
                  </w:r>
                  <w:r w:rsidRPr="00E6621A">
                    <w:rPr>
                      <w:rFonts w:ascii="Times New Roman" w:hAnsi="Times New Roman" w:cs="Times New Roman"/>
                    </w:rPr>
                    <w:t>100</w:t>
                  </w:r>
                  <w:r>
                    <w:t>%</w:t>
                  </w:r>
                </w:p>
              </w:txbxContent>
            </v:textbox>
          </v:shape>
        </w:pict>
      </w:r>
      <w:r w:rsidRPr="008855DF">
        <w:rPr>
          <w:noProof/>
          <w:lang w:val="id-ID" w:eastAsia="zh-TW" w:bidi="th-TH"/>
        </w:rPr>
        <w:pict>
          <v:shape id="_x0000_s1102" type="#_x0000_t202" style="position:absolute;left:0;text-align:left;margin-left:135.45pt;margin-top:11.75pt;width:105.45pt;height:54pt;z-index:251741184;mso-width-relative:margin;mso-height-relative:margin" fillcolor="white [3212]" strokecolor="white [3212]">
            <v:textbox style="mso-next-textbox:#_x0000_s1102">
              <w:txbxContent>
                <w:p w:rsidR="00F31FDE" w:rsidRPr="00E852B6" w:rsidRDefault="00F31FDE" w:rsidP="00055695">
                  <w:r>
                    <w:t>Rp. 4.321.199.000</w:t>
                  </w:r>
                </w:p>
                <w:p w:rsidR="00F31FDE" w:rsidRPr="00E852B6" w:rsidRDefault="00F31FDE" w:rsidP="00055695">
                  <w:r>
                    <w:t>Rp  9.009.755.987</w:t>
                  </w:r>
                </w:p>
              </w:txbxContent>
            </v:textbox>
          </v:shape>
        </w:pict>
      </w:r>
    </w:p>
    <w:p w:rsidR="00055695" w:rsidRPr="00A22839" w:rsidRDefault="008855DF" w:rsidP="00055695">
      <w:pPr>
        <w:pStyle w:val="ListParagraph"/>
        <w:spacing w:after="0" w:line="480" w:lineRule="auto"/>
        <w:jc w:val="both"/>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bidi="th-TH"/>
        </w:rPr>
        <w:pict>
          <v:shape id="_x0000_s1103" type="#_x0000_t32" style="position:absolute;left:0;text-align:left;margin-left:144.8pt;margin-top:8.45pt;width:91pt;height:0;z-index:251742208" o:connectortype="straight"/>
        </w:pict>
      </w:r>
      <w:r w:rsidR="00055695" w:rsidRPr="00A22839">
        <w:rPr>
          <w:rFonts w:ascii="Times New Roman" w:eastAsiaTheme="minorEastAsia" w:hAnsi="Times New Roman" w:cs="Times New Roman"/>
          <w:sz w:val="24"/>
          <w:szCs w:val="24"/>
        </w:rPr>
        <w:tab/>
        <w:t xml:space="preserve">      </w:t>
      </w:r>
      <w:r w:rsidR="00055695" w:rsidRPr="00A22839">
        <w:rPr>
          <w:rFonts w:ascii="Times New Roman" w:eastAsiaTheme="minorEastAsia" w:hAnsi="Times New Roman" w:cs="Times New Roman"/>
          <w:sz w:val="24"/>
          <w:szCs w:val="24"/>
        </w:rPr>
        <w:tab/>
        <w:t xml:space="preserve">      = </w:t>
      </w:r>
      <w:r w:rsidR="00055695" w:rsidRPr="00A22839">
        <w:rPr>
          <w:rFonts w:ascii="Times New Roman" w:eastAsiaTheme="minorEastAsia" w:hAnsi="Times New Roman" w:cs="Times New Roman"/>
          <w:sz w:val="24"/>
          <w:szCs w:val="24"/>
        </w:rPr>
        <w:tab/>
        <w:t xml:space="preserve">    </w:t>
      </w:r>
    </w:p>
    <w:p w:rsidR="00055695" w:rsidRPr="00D01638" w:rsidRDefault="00055695" w:rsidP="00055695">
      <w:pPr>
        <w:spacing w:after="0" w:line="480" w:lineRule="auto"/>
        <w:jc w:val="both"/>
        <w:rPr>
          <w:rFonts w:ascii="Times New Roman" w:eastAsiaTheme="minorEastAsia" w:hAnsi="Times New Roman" w:cs="Times New Roman"/>
          <w:sz w:val="24"/>
          <w:szCs w:val="24"/>
        </w:rPr>
      </w:pPr>
    </w:p>
    <w:p w:rsidR="00055695" w:rsidRPr="00A22839" w:rsidRDefault="00055695" w:rsidP="00055695">
      <w:pPr>
        <w:spacing w:after="0" w:line="480" w:lineRule="auto"/>
        <w:ind w:left="720" w:firstLine="720"/>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   47,96</w:t>
      </w:r>
      <w:r w:rsidRPr="00A22839">
        <w:rPr>
          <w:rFonts w:ascii="Times New Roman" w:eastAsiaTheme="minorEastAsia" w:hAnsi="Times New Roman" w:cs="Times New Roman"/>
          <w:sz w:val="24"/>
          <w:szCs w:val="24"/>
        </w:rPr>
        <w:t xml:space="preserve"> %</w:t>
      </w:r>
    </w:p>
    <w:p w:rsidR="00055695" w:rsidRPr="00E406BE" w:rsidRDefault="00055695" w:rsidP="00055695">
      <w:pPr>
        <w:spacing w:after="0" w:line="480" w:lineRule="auto"/>
        <w:ind w:firstLine="720"/>
        <w:jc w:val="both"/>
        <w:rPr>
          <w:rFonts w:ascii="Times New Roman" w:eastAsiaTheme="minorEastAsia" w:hAnsi="Times New Roman" w:cs="Times New Roman"/>
          <w:sz w:val="24"/>
          <w:szCs w:val="24"/>
        </w:rPr>
      </w:pPr>
      <w:r w:rsidRPr="00D01638">
        <w:rPr>
          <w:rFonts w:ascii="Times New Roman" w:eastAsiaTheme="minorEastAsia" w:hAnsi="Times New Roman" w:cs="Times New Roman"/>
          <w:sz w:val="24"/>
          <w:szCs w:val="24"/>
        </w:rPr>
        <w:t>Berdasarkan hasil perhitungan di atas dapat di ketahui bahwa ko</w:t>
      </w:r>
      <w:r>
        <w:rPr>
          <w:rFonts w:ascii="Times New Roman" w:eastAsiaTheme="minorEastAsia" w:hAnsi="Times New Roman" w:cs="Times New Roman"/>
          <w:sz w:val="24"/>
          <w:szCs w:val="24"/>
        </w:rPr>
        <w:t>ntribusi  retribusi Obyek Wisata</w:t>
      </w:r>
      <w:r w:rsidRPr="00D01638">
        <w:rPr>
          <w:rFonts w:ascii="Times New Roman" w:eastAsiaTheme="minorEastAsia" w:hAnsi="Times New Roman" w:cs="Times New Roman"/>
          <w:sz w:val="24"/>
          <w:szCs w:val="24"/>
        </w:rPr>
        <w:t xml:space="preserve"> Bantimurung terhadap total penerimaan retribusi di</w:t>
      </w:r>
      <w:r>
        <w:rPr>
          <w:rFonts w:ascii="Times New Roman" w:eastAsiaTheme="minorEastAsia" w:hAnsi="Times New Roman" w:cs="Times New Roman"/>
          <w:sz w:val="24"/>
          <w:szCs w:val="24"/>
        </w:rPr>
        <w:t xml:space="preserve"> Kabupaten Maros pada tahun 2010 adalah sebesar 47,96</w:t>
      </w:r>
      <w:r w:rsidRPr="00D01638">
        <w:rPr>
          <w:rFonts w:ascii="Times New Roman" w:eastAsiaTheme="minorEastAsia" w:hAnsi="Times New Roman" w:cs="Times New Roman"/>
          <w:sz w:val="24"/>
          <w:szCs w:val="24"/>
        </w:rPr>
        <w:t xml:space="preserve"> persen. Hal terseb</w:t>
      </w:r>
      <w:r>
        <w:rPr>
          <w:rFonts w:ascii="Times New Roman" w:eastAsiaTheme="minorEastAsia" w:hAnsi="Times New Roman" w:cs="Times New Roman"/>
          <w:sz w:val="24"/>
          <w:szCs w:val="24"/>
        </w:rPr>
        <w:t>ut berarti bahwa pada tahun 2010</w:t>
      </w:r>
      <w:r w:rsidRPr="00D01638">
        <w:rPr>
          <w:rFonts w:ascii="Times New Roman" w:eastAsiaTheme="minorEastAsia" w:hAnsi="Times New Roman" w:cs="Times New Roman"/>
          <w:sz w:val="24"/>
          <w:szCs w:val="24"/>
        </w:rPr>
        <w:t>, retribusi Obyek Wisata Permandian Alam Bantimurung m</w:t>
      </w:r>
      <w:r>
        <w:rPr>
          <w:rFonts w:ascii="Times New Roman" w:eastAsiaTheme="minorEastAsia" w:hAnsi="Times New Roman" w:cs="Times New Roman"/>
          <w:sz w:val="24"/>
          <w:szCs w:val="24"/>
        </w:rPr>
        <w:t>emiliki kontribusi sebesar 47,96</w:t>
      </w:r>
      <w:r w:rsidRPr="00D01638">
        <w:rPr>
          <w:rFonts w:ascii="Times New Roman" w:eastAsiaTheme="minorEastAsia" w:hAnsi="Times New Roman" w:cs="Times New Roman"/>
          <w:sz w:val="24"/>
          <w:szCs w:val="24"/>
        </w:rPr>
        <w:t xml:space="preserve"> persen terhadap total penerimaan </w:t>
      </w:r>
      <w:r w:rsidRPr="00D01638">
        <w:rPr>
          <w:rFonts w:ascii="Times New Roman" w:eastAsiaTheme="minorEastAsia" w:hAnsi="Times New Roman" w:cs="Times New Roman"/>
          <w:sz w:val="24"/>
          <w:szCs w:val="24"/>
        </w:rPr>
        <w:lastRenderedPageBreak/>
        <w:t>retribusi di Kabupate</w:t>
      </w:r>
      <w:r>
        <w:rPr>
          <w:rFonts w:ascii="Times New Roman" w:eastAsiaTheme="minorEastAsia" w:hAnsi="Times New Roman" w:cs="Times New Roman"/>
          <w:sz w:val="24"/>
          <w:szCs w:val="24"/>
        </w:rPr>
        <w:t>n Maros, sedangkan sisanya 52,04</w:t>
      </w:r>
      <w:r w:rsidRPr="00D01638">
        <w:rPr>
          <w:rFonts w:ascii="Times New Roman" w:eastAsiaTheme="minorEastAsia" w:hAnsi="Times New Roman" w:cs="Times New Roman"/>
          <w:sz w:val="24"/>
          <w:szCs w:val="24"/>
        </w:rPr>
        <w:t xml:space="preserve"> persen merupakan kontribusi sektor lain yang tidak dikaji dalam penelitian ini.</w:t>
      </w:r>
    </w:p>
    <w:p w:rsidR="00055695" w:rsidRPr="00E406BE" w:rsidRDefault="00055695" w:rsidP="00DB0EBD">
      <w:pPr>
        <w:pStyle w:val="ListParagraph"/>
        <w:numPr>
          <w:ilvl w:val="0"/>
          <w:numId w:val="4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Kontribusi Tahun 2011</w:t>
      </w:r>
    </w:p>
    <w:p w:rsidR="00055695" w:rsidRPr="00C8559A" w:rsidRDefault="00055695"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2011</w:t>
      </w:r>
      <w:r w:rsidRPr="00D01638">
        <w:rPr>
          <w:rFonts w:ascii="Times New Roman" w:hAnsi="Times New Roman" w:cs="Times New Roman"/>
          <w:sz w:val="24"/>
          <w:szCs w:val="24"/>
        </w:rPr>
        <w:t>, penerimaan retribusi pada  Obyek Wisa</w:t>
      </w:r>
      <w:r>
        <w:rPr>
          <w:rFonts w:ascii="Times New Roman" w:hAnsi="Times New Roman" w:cs="Times New Roman"/>
          <w:sz w:val="24"/>
          <w:szCs w:val="24"/>
        </w:rPr>
        <w:t>ta</w:t>
      </w:r>
      <w:r w:rsidRPr="00D01638">
        <w:rPr>
          <w:rFonts w:ascii="Times New Roman" w:hAnsi="Times New Roman" w:cs="Times New Roman"/>
          <w:sz w:val="24"/>
          <w:szCs w:val="24"/>
        </w:rPr>
        <w:t xml:space="preserve"> Bantimurung</w:t>
      </w:r>
      <w:r>
        <w:rPr>
          <w:rFonts w:ascii="Times New Roman" w:hAnsi="Times New Roman" w:cs="Times New Roman"/>
          <w:sz w:val="24"/>
          <w:szCs w:val="24"/>
        </w:rPr>
        <w:t xml:space="preserve"> adalah sebesar Rp 4.867.342.500</w:t>
      </w:r>
      <w:r w:rsidRPr="00D01638">
        <w:rPr>
          <w:rFonts w:ascii="Times New Roman" w:hAnsi="Times New Roman" w:cs="Times New Roman"/>
          <w:sz w:val="24"/>
          <w:szCs w:val="24"/>
        </w:rPr>
        <w:t xml:space="preserve"> , sedangkan total penerimaan retribusi daerahnya </w:t>
      </w:r>
      <w:r>
        <w:rPr>
          <w:rFonts w:ascii="Times New Roman" w:hAnsi="Times New Roman" w:cs="Times New Roman"/>
          <w:sz w:val="24"/>
          <w:szCs w:val="24"/>
        </w:rPr>
        <w:t>adalah sebesar Rp 10.364.408.987</w:t>
      </w:r>
      <w:r w:rsidRPr="00D01638">
        <w:rPr>
          <w:rFonts w:ascii="Times New Roman" w:hAnsi="Times New Roman" w:cs="Times New Roman"/>
          <w:sz w:val="24"/>
          <w:szCs w:val="24"/>
        </w:rPr>
        <w:t xml:space="preserve"> Berdasarkan data tersebut, maka besarnya kontribusi retrib</w:t>
      </w:r>
      <w:r>
        <w:rPr>
          <w:rFonts w:ascii="Times New Roman" w:hAnsi="Times New Roman" w:cs="Times New Roman"/>
          <w:sz w:val="24"/>
          <w:szCs w:val="24"/>
        </w:rPr>
        <w:t>usi Obyek Wisata</w:t>
      </w:r>
      <w:r w:rsidRPr="00D01638">
        <w:rPr>
          <w:rFonts w:ascii="Times New Roman" w:hAnsi="Times New Roman" w:cs="Times New Roman"/>
          <w:sz w:val="24"/>
          <w:szCs w:val="24"/>
        </w:rPr>
        <w:t xml:space="preserve"> Bantimurung terhadap total penerimaan retribusi di Kabupaten Maros dapat dihitung sebagai berikut :</w:t>
      </w:r>
    </w:p>
    <w:p w:rsidR="00055695" w:rsidRDefault="00055695" w:rsidP="00055695">
      <w:pPr>
        <w:pStyle w:val="ListParagraph"/>
        <w:spacing w:after="0" w:line="480" w:lineRule="auto"/>
        <w:ind w:firstLine="720"/>
        <w:jc w:val="both"/>
        <w:rPr>
          <w:rFonts w:ascii="Times New Roman" w:hAnsi="Times New Roman" w:cs="Times New Roman"/>
          <w:sz w:val="24"/>
          <w:szCs w:val="24"/>
        </w:rPr>
      </w:pPr>
    </w:p>
    <w:p w:rsidR="00055695" w:rsidRPr="00A22839" w:rsidRDefault="00055695" w:rsidP="00055695">
      <w:pPr>
        <w:pStyle w:val="ListParagraph"/>
        <w:spacing w:after="0" w:line="480" w:lineRule="auto"/>
        <w:ind w:firstLine="720"/>
        <w:jc w:val="both"/>
        <w:rPr>
          <w:rFonts w:ascii="Times New Roman" w:eastAsiaTheme="minorEastAsia" w:hAnsi="Times New Roman" w:cs="Times New Roman"/>
          <w:sz w:val="24"/>
          <w:szCs w:val="24"/>
        </w:rPr>
      </w:pPr>
      <w:r w:rsidRPr="00A22839">
        <w:rPr>
          <w:rFonts w:ascii="Times New Roman" w:hAnsi="Times New Roman" w:cs="Times New Roman"/>
          <w:sz w:val="24"/>
          <w:szCs w:val="24"/>
        </w:rPr>
        <w:t xml:space="preserve">Kontribusi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x 100 %</m:t>
        </m:r>
      </m:oMath>
    </w:p>
    <w:p w:rsidR="00055695" w:rsidRPr="00A22839" w:rsidRDefault="008855DF" w:rsidP="00055695">
      <w:pPr>
        <w:pStyle w:val="ListParagraph"/>
        <w:spacing w:after="0" w:line="480" w:lineRule="auto"/>
        <w:jc w:val="both"/>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rPr>
        <w:pict>
          <v:shape id="_x0000_s1107" type="#_x0000_t202" style="position:absolute;left:0;text-align:left;margin-left:243.95pt;margin-top:23.25pt;width:68.9pt;height:40.6pt;z-index:251746304;mso-width-relative:margin;mso-height-relative:margin" fillcolor="white [3212]" strokecolor="white [3212]">
            <v:textbox style="mso-next-textbox:#_x0000_s1107">
              <w:txbxContent>
                <w:p w:rsidR="00F31FDE" w:rsidRPr="00B11AB4" w:rsidRDefault="00F31FDE" w:rsidP="00055695">
                  <w:r>
                    <w:t>X  100%</w:t>
                  </w:r>
                </w:p>
              </w:txbxContent>
            </v:textbox>
          </v:shape>
        </w:pict>
      </w:r>
      <w:r w:rsidRPr="008855DF">
        <w:rPr>
          <w:rFonts w:ascii="Times New Roman" w:eastAsiaTheme="minorEastAsia" w:hAnsi="Times New Roman" w:cs="Times New Roman"/>
          <w:noProof/>
          <w:sz w:val="24"/>
          <w:szCs w:val="24"/>
          <w:lang w:val="id-ID" w:eastAsia="zh-TW" w:bidi="th-TH"/>
        </w:rPr>
        <w:pict>
          <v:shape id="_x0000_s1105" type="#_x0000_t202" style="position:absolute;left:0;text-align:left;margin-left:136.85pt;margin-top:12.6pt;width:114.4pt;height:54pt;z-index:251744256;mso-width-relative:margin;mso-height-relative:margin" fillcolor="white [3212]" strokecolor="white [3212]">
            <v:textbox style="mso-next-textbox:#_x0000_s1105">
              <w:txbxContent>
                <w:p w:rsidR="00F31FDE" w:rsidRPr="00D3560B" w:rsidRDefault="00F31FDE" w:rsidP="00055695">
                  <w:r>
                    <w:t>Rp.  4.867.342.500</w:t>
                  </w:r>
                </w:p>
                <w:p w:rsidR="00F31FDE" w:rsidRPr="00D3560B" w:rsidRDefault="00F31FDE" w:rsidP="00055695">
                  <w:r>
                    <w:t>Rp.10.364.408.987</w:t>
                  </w:r>
                </w:p>
              </w:txbxContent>
            </v:textbox>
          </v:shape>
        </w:pict>
      </w:r>
      <w:r w:rsidR="00055695" w:rsidRPr="00A22839">
        <w:rPr>
          <w:rFonts w:ascii="Times New Roman" w:eastAsiaTheme="minorEastAsia" w:hAnsi="Times New Roman" w:cs="Times New Roman"/>
          <w:sz w:val="24"/>
          <w:szCs w:val="24"/>
        </w:rPr>
        <w:tab/>
      </w:r>
    </w:p>
    <w:p w:rsidR="00055695" w:rsidRPr="00A22839" w:rsidRDefault="008855DF" w:rsidP="00055695">
      <w:pPr>
        <w:pStyle w:val="ListParagraph"/>
        <w:spacing w:after="0" w:line="480" w:lineRule="auto"/>
        <w:jc w:val="both"/>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bidi="th-TH"/>
        </w:rPr>
        <w:pict>
          <v:shape id="_x0000_s1106" type="#_x0000_t32" style="position:absolute;left:0;text-align:left;margin-left:143.9pt;margin-top:7.3pt;width:94.95pt;height:0;z-index:251745280" o:connectortype="straight"/>
        </w:pict>
      </w:r>
      <w:r w:rsidR="00055695" w:rsidRPr="00A22839">
        <w:rPr>
          <w:rFonts w:ascii="Times New Roman" w:eastAsiaTheme="minorEastAsia" w:hAnsi="Times New Roman" w:cs="Times New Roman"/>
          <w:sz w:val="24"/>
          <w:szCs w:val="24"/>
        </w:rPr>
        <w:tab/>
        <w:t xml:space="preserve">    </w:t>
      </w:r>
      <w:r w:rsidR="00055695" w:rsidRPr="00A22839">
        <w:rPr>
          <w:rFonts w:ascii="Times New Roman" w:eastAsiaTheme="minorEastAsia" w:hAnsi="Times New Roman" w:cs="Times New Roman"/>
          <w:sz w:val="24"/>
          <w:szCs w:val="24"/>
        </w:rPr>
        <w:tab/>
        <w:t xml:space="preserve">      = </w:t>
      </w:r>
    </w:p>
    <w:p w:rsidR="00055695" w:rsidRPr="002C7F24" w:rsidRDefault="00055695" w:rsidP="00055695">
      <w:pPr>
        <w:pStyle w:val="ListParagraph"/>
        <w:spacing w:after="0" w:line="480" w:lineRule="auto"/>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ab/>
        <w:t xml:space="preserve">     </w:t>
      </w:r>
      <w:r w:rsidRPr="002C7F24">
        <w:rPr>
          <w:rFonts w:ascii="Times New Roman" w:eastAsiaTheme="minorEastAsia" w:hAnsi="Times New Roman" w:cs="Times New Roman"/>
          <w:sz w:val="24"/>
          <w:szCs w:val="24"/>
        </w:rPr>
        <w:tab/>
        <w:t xml:space="preserve">  </w:t>
      </w:r>
    </w:p>
    <w:p w:rsidR="00055695" w:rsidRPr="00A22839" w:rsidRDefault="00055695" w:rsidP="00055695">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   46,96</w:t>
      </w:r>
      <w:r w:rsidRPr="00A22839">
        <w:rPr>
          <w:rFonts w:ascii="Times New Roman" w:eastAsiaTheme="minorEastAsia" w:hAnsi="Times New Roman" w:cs="Times New Roman"/>
          <w:sz w:val="24"/>
          <w:szCs w:val="24"/>
        </w:rPr>
        <w:t xml:space="preserve"> %</w:t>
      </w:r>
    </w:p>
    <w:p w:rsidR="00055695" w:rsidRPr="00D3560B" w:rsidRDefault="00055695" w:rsidP="00055695">
      <w:pPr>
        <w:spacing w:after="0" w:line="504" w:lineRule="auto"/>
        <w:ind w:firstLine="720"/>
        <w:jc w:val="both"/>
        <w:rPr>
          <w:rFonts w:ascii="Times New Roman" w:eastAsiaTheme="minorEastAsia" w:hAnsi="Times New Roman" w:cs="Times New Roman"/>
          <w:sz w:val="24"/>
          <w:szCs w:val="24"/>
        </w:rPr>
      </w:pPr>
      <w:r w:rsidRPr="00D01638">
        <w:rPr>
          <w:rFonts w:ascii="Times New Roman" w:eastAsiaTheme="minorEastAsia" w:hAnsi="Times New Roman" w:cs="Times New Roman"/>
          <w:sz w:val="24"/>
          <w:szCs w:val="24"/>
        </w:rPr>
        <w:t>Berdasarkan hasil perhitungan di atas dapat di ketahui bahwa kontribusi retrib</w:t>
      </w:r>
      <w:r>
        <w:rPr>
          <w:rFonts w:ascii="Times New Roman" w:eastAsiaTheme="minorEastAsia" w:hAnsi="Times New Roman" w:cs="Times New Roman"/>
          <w:sz w:val="24"/>
          <w:szCs w:val="24"/>
        </w:rPr>
        <w:t>usi Obyek Wisata</w:t>
      </w:r>
      <w:r w:rsidRPr="00D01638">
        <w:rPr>
          <w:rFonts w:ascii="Times New Roman" w:eastAsiaTheme="minorEastAsia" w:hAnsi="Times New Roman" w:cs="Times New Roman"/>
          <w:sz w:val="24"/>
          <w:szCs w:val="24"/>
        </w:rPr>
        <w:t xml:space="preserve"> Bantimurung terhadap total penerimaan retribusi di</w:t>
      </w:r>
      <w:r>
        <w:rPr>
          <w:rFonts w:ascii="Times New Roman" w:eastAsiaTheme="minorEastAsia" w:hAnsi="Times New Roman" w:cs="Times New Roman"/>
          <w:sz w:val="24"/>
          <w:szCs w:val="24"/>
        </w:rPr>
        <w:t xml:space="preserve"> Kabupaten Maros pada tahun 2011 adalah sebesar 46,96</w:t>
      </w:r>
      <w:r w:rsidRPr="00D01638">
        <w:rPr>
          <w:rFonts w:ascii="Times New Roman" w:eastAsiaTheme="minorEastAsia" w:hAnsi="Times New Roman" w:cs="Times New Roman"/>
          <w:sz w:val="24"/>
          <w:szCs w:val="24"/>
        </w:rPr>
        <w:t xml:space="preserve"> persen. Hal tersebut berarti bahwa pada t</w:t>
      </w:r>
      <w:r>
        <w:rPr>
          <w:rFonts w:ascii="Times New Roman" w:eastAsiaTheme="minorEastAsia" w:hAnsi="Times New Roman" w:cs="Times New Roman"/>
          <w:sz w:val="24"/>
          <w:szCs w:val="24"/>
        </w:rPr>
        <w:t>ahun 2011</w:t>
      </w:r>
      <w:r w:rsidRPr="00D01638">
        <w:rPr>
          <w:rFonts w:ascii="Times New Roman" w:eastAsiaTheme="minorEastAsia" w:hAnsi="Times New Roman" w:cs="Times New Roman"/>
          <w:sz w:val="24"/>
          <w:szCs w:val="24"/>
        </w:rPr>
        <w:t>, retrib</w:t>
      </w:r>
      <w:r>
        <w:rPr>
          <w:rFonts w:ascii="Times New Roman" w:eastAsiaTheme="minorEastAsia" w:hAnsi="Times New Roman" w:cs="Times New Roman"/>
          <w:sz w:val="24"/>
          <w:szCs w:val="24"/>
        </w:rPr>
        <w:t>usi Obyek Wisata</w:t>
      </w:r>
      <w:r w:rsidRPr="00D01638">
        <w:rPr>
          <w:rFonts w:ascii="Times New Roman" w:eastAsiaTheme="minorEastAsia" w:hAnsi="Times New Roman" w:cs="Times New Roman"/>
          <w:sz w:val="24"/>
          <w:szCs w:val="24"/>
        </w:rPr>
        <w:t xml:space="preserve"> Bantimurung m</w:t>
      </w:r>
      <w:r>
        <w:rPr>
          <w:rFonts w:ascii="Times New Roman" w:eastAsiaTheme="minorEastAsia" w:hAnsi="Times New Roman" w:cs="Times New Roman"/>
          <w:sz w:val="24"/>
          <w:szCs w:val="24"/>
        </w:rPr>
        <w:t>emiliki kontribusi sebesar 46,96</w:t>
      </w:r>
      <w:r w:rsidRPr="00D01638">
        <w:rPr>
          <w:rFonts w:ascii="Times New Roman" w:eastAsiaTheme="minorEastAsia" w:hAnsi="Times New Roman" w:cs="Times New Roman"/>
          <w:sz w:val="24"/>
          <w:szCs w:val="24"/>
        </w:rPr>
        <w:t xml:space="preserve"> persen terhadap total penerimaan retribusi di Kabupate</w:t>
      </w:r>
      <w:r>
        <w:rPr>
          <w:rFonts w:ascii="Times New Roman" w:eastAsiaTheme="minorEastAsia" w:hAnsi="Times New Roman" w:cs="Times New Roman"/>
          <w:sz w:val="24"/>
          <w:szCs w:val="24"/>
        </w:rPr>
        <w:t>n Maros, sedangkan sisanya 53.04</w:t>
      </w:r>
      <w:r w:rsidRPr="00D01638">
        <w:rPr>
          <w:rFonts w:ascii="Times New Roman" w:eastAsiaTheme="minorEastAsia" w:hAnsi="Times New Roman" w:cs="Times New Roman"/>
          <w:sz w:val="24"/>
          <w:szCs w:val="24"/>
        </w:rPr>
        <w:t xml:space="preserve"> persen merupakan kontribusi sektor lain yang tidak dikaji dalam penelitian ini.</w:t>
      </w:r>
    </w:p>
    <w:p w:rsidR="00055695" w:rsidRPr="002C7F24" w:rsidRDefault="00055695" w:rsidP="00DB0EBD">
      <w:pPr>
        <w:pStyle w:val="ListParagraph"/>
        <w:numPr>
          <w:ilvl w:val="0"/>
          <w:numId w:val="4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Kontribusi Tahun 2012</w:t>
      </w:r>
    </w:p>
    <w:p w:rsidR="00055695" w:rsidRPr="00C8559A" w:rsidRDefault="00055695" w:rsidP="00055695">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tahun 2012</w:t>
      </w:r>
      <w:r w:rsidRPr="002C7F24">
        <w:rPr>
          <w:rFonts w:ascii="Times New Roman" w:hAnsi="Times New Roman" w:cs="Times New Roman"/>
          <w:sz w:val="24"/>
          <w:szCs w:val="24"/>
        </w:rPr>
        <w:t>, penerimaan retribusi pa</w:t>
      </w:r>
      <w:r>
        <w:rPr>
          <w:rFonts w:ascii="Times New Roman" w:hAnsi="Times New Roman" w:cs="Times New Roman"/>
          <w:sz w:val="24"/>
          <w:szCs w:val="24"/>
        </w:rPr>
        <w:t>da  Obyek Wisata</w:t>
      </w:r>
      <w:r w:rsidRPr="002C7F24">
        <w:rPr>
          <w:rFonts w:ascii="Times New Roman" w:hAnsi="Times New Roman" w:cs="Times New Roman"/>
          <w:sz w:val="24"/>
          <w:szCs w:val="24"/>
        </w:rPr>
        <w:t xml:space="preserve"> Bantimurung</w:t>
      </w:r>
      <w:r>
        <w:rPr>
          <w:rFonts w:ascii="Times New Roman" w:hAnsi="Times New Roman" w:cs="Times New Roman"/>
          <w:sz w:val="24"/>
          <w:szCs w:val="24"/>
        </w:rPr>
        <w:t xml:space="preserve"> adalah sebesar Rp 6.972.253.500</w:t>
      </w:r>
      <w:r w:rsidRPr="002C7F24">
        <w:rPr>
          <w:rFonts w:ascii="Times New Roman" w:hAnsi="Times New Roman" w:cs="Times New Roman"/>
          <w:sz w:val="24"/>
          <w:szCs w:val="24"/>
        </w:rPr>
        <w:t>, sedangkan total penerimaan retribusi daerahnya</w:t>
      </w:r>
      <w:r>
        <w:rPr>
          <w:rFonts w:ascii="Times New Roman" w:hAnsi="Times New Roman" w:cs="Times New Roman"/>
          <w:sz w:val="24"/>
          <w:szCs w:val="24"/>
        </w:rPr>
        <w:t xml:space="preserve"> adalah sebesar Rp 12.660.495.058</w:t>
      </w:r>
      <w:r w:rsidRPr="002C7F24">
        <w:rPr>
          <w:rFonts w:ascii="Times New Roman" w:hAnsi="Times New Roman" w:cs="Times New Roman"/>
          <w:sz w:val="24"/>
          <w:szCs w:val="24"/>
        </w:rPr>
        <w:t xml:space="preserve"> Berdasarkan data tersebut, maka b</w:t>
      </w:r>
      <w:r>
        <w:rPr>
          <w:rFonts w:ascii="Times New Roman" w:hAnsi="Times New Roman" w:cs="Times New Roman"/>
          <w:sz w:val="24"/>
          <w:szCs w:val="24"/>
        </w:rPr>
        <w:t>esarnya kontribusi retribusi Objek Wisata</w:t>
      </w:r>
      <w:r w:rsidRPr="002C7F24">
        <w:rPr>
          <w:rFonts w:ascii="Times New Roman" w:hAnsi="Times New Roman" w:cs="Times New Roman"/>
          <w:sz w:val="24"/>
          <w:szCs w:val="24"/>
        </w:rPr>
        <w:t xml:space="preserve"> Bantimurung terhadap total penerimaan retribusi di Kabupaten Maros dapat dihitung sebagai berikut :</w:t>
      </w:r>
    </w:p>
    <w:p w:rsidR="00055695" w:rsidRPr="00A22839" w:rsidRDefault="00055695" w:rsidP="00055695">
      <w:pPr>
        <w:pStyle w:val="ListParagraph"/>
        <w:spacing w:after="0" w:line="504" w:lineRule="auto"/>
        <w:ind w:firstLine="720"/>
        <w:jc w:val="both"/>
        <w:rPr>
          <w:rFonts w:ascii="Times New Roman" w:eastAsiaTheme="minorEastAsia" w:hAnsi="Times New Roman" w:cs="Times New Roman"/>
          <w:sz w:val="24"/>
          <w:szCs w:val="24"/>
        </w:rPr>
      </w:pPr>
      <w:r w:rsidRPr="00A22839">
        <w:rPr>
          <w:rFonts w:ascii="Times New Roman" w:hAnsi="Times New Roman" w:cs="Times New Roman"/>
          <w:sz w:val="24"/>
          <w:szCs w:val="24"/>
        </w:rPr>
        <w:t xml:space="preserve">Kontribusi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x 100 x %</m:t>
        </m:r>
      </m:oMath>
    </w:p>
    <w:p w:rsidR="00055695" w:rsidRPr="00A22839" w:rsidRDefault="008855DF" w:rsidP="00055695">
      <w:pPr>
        <w:pStyle w:val="ListParagraph"/>
        <w:spacing w:after="0" w:line="504" w:lineRule="auto"/>
        <w:jc w:val="both"/>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rPr>
        <w:pict>
          <v:shape id="_x0000_s1110" type="#_x0000_t202" style="position:absolute;left:0;text-align:left;margin-left:224.85pt;margin-top:20.8pt;width:62.3pt;height:44.05pt;z-index:251749376;mso-width-relative:margin;mso-height-relative:margin" fillcolor="white [3212]" strokecolor="white [3212]">
            <v:textbox style="mso-next-textbox:#_x0000_s1110">
              <w:txbxContent>
                <w:p w:rsidR="00F31FDE" w:rsidRPr="00B11AB4" w:rsidRDefault="00F31FDE" w:rsidP="00055695">
                  <w:r>
                    <w:t>X  100%</w:t>
                  </w:r>
                </w:p>
              </w:txbxContent>
            </v:textbox>
          </v:shape>
        </w:pict>
      </w:r>
      <w:r w:rsidRPr="008855DF">
        <w:rPr>
          <w:rFonts w:ascii="Times New Roman" w:eastAsiaTheme="minorEastAsia" w:hAnsi="Times New Roman" w:cs="Times New Roman"/>
          <w:noProof/>
          <w:sz w:val="24"/>
          <w:szCs w:val="24"/>
          <w:lang w:val="id-ID" w:eastAsia="zh-TW" w:bidi="th-TH"/>
        </w:rPr>
        <w:pict>
          <v:shape id="_x0000_s1108" type="#_x0000_t202" style="position:absolute;left:0;text-align:left;margin-left:132.05pt;margin-top:10.85pt;width:128.8pt;height:54pt;z-index:251747328;mso-width-relative:margin;mso-height-relative:margin" fillcolor="white [3212]" strokecolor="white [3212]">
            <v:textbox style="mso-next-textbox:#_x0000_s1108">
              <w:txbxContent>
                <w:p w:rsidR="00F31FDE" w:rsidRPr="00D3560B" w:rsidRDefault="00F31FDE" w:rsidP="00055695">
                  <w:r>
                    <w:t>Rp. 6.972.253.500</w:t>
                  </w:r>
                </w:p>
                <w:p w:rsidR="00F31FDE" w:rsidRPr="00D3560B" w:rsidRDefault="00F31FDE" w:rsidP="00055695">
                  <w:r>
                    <w:t>Rp . 12.660.495.058</w:t>
                  </w:r>
                </w:p>
              </w:txbxContent>
            </v:textbox>
          </v:shape>
        </w:pict>
      </w:r>
      <w:r w:rsidR="00055695" w:rsidRPr="00A22839">
        <w:rPr>
          <w:rFonts w:ascii="Times New Roman" w:eastAsiaTheme="minorEastAsia" w:hAnsi="Times New Roman" w:cs="Times New Roman"/>
          <w:sz w:val="24"/>
          <w:szCs w:val="24"/>
        </w:rPr>
        <w:tab/>
      </w:r>
    </w:p>
    <w:p w:rsidR="00055695" w:rsidRPr="00A22839" w:rsidRDefault="008855DF" w:rsidP="00055695">
      <w:pPr>
        <w:pStyle w:val="ListParagraph"/>
        <w:spacing w:after="0" w:line="504" w:lineRule="auto"/>
        <w:jc w:val="both"/>
        <w:rPr>
          <w:rFonts w:ascii="Times New Roman" w:eastAsiaTheme="minorEastAsia" w:hAnsi="Times New Roman" w:cs="Times New Roman"/>
          <w:sz w:val="24"/>
          <w:szCs w:val="24"/>
        </w:rPr>
      </w:pPr>
      <w:r w:rsidRPr="008855DF">
        <w:rPr>
          <w:rFonts w:ascii="Times New Roman" w:eastAsiaTheme="minorEastAsia" w:hAnsi="Times New Roman" w:cs="Times New Roman"/>
          <w:noProof/>
          <w:sz w:val="24"/>
          <w:szCs w:val="24"/>
          <w:lang w:val="id-ID" w:bidi="th-TH"/>
        </w:rPr>
        <w:pict>
          <v:shape id="_x0000_s1109" type="#_x0000_t32" style="position:absolute;left:0;text-align:left;margin-left:138.65pt;margin-top:7.1pt;width:80.95pt;height:0;z-index:251748352" o:connectortype="straight"/>
        </w:pict>
      </w:r>
      <w:r w:rsidR="00055695" w:rsidRPr="00A22839">
        <w:rPr>
          <w:rFonts w:ascii="Times New Roman" w:eastAsiaTheme="minorEastAsia" w:hAnsi="Times New Roman" w:cs="Times New Roman"/>
          <w:sz w:val="24"/>
          <w:szCs w:val="24"/>
        </w:rPr>
        <w:tab/>
      </w:r>
      <w:r w:rsidR="00055695" w:rsidRPr="00A22839">
        <w:rPr>
          <w:rFonts w:ascii="Times New Roman" w:eastAsiaTheme="minorEastAsia" w:hAnsi="Times New Roman" w:cs="Times New Roman"/>
          <w:sz w:val="24"/>
          <w:szCs w:val="24"/>
        </w:rPr>
        <w:tab/>
        <w:t xml:space="preserve">      = </w:t>
      </w:r>
    </w:p>
    <w:p w:rsidR="00055695" w:rsidRPr="002C7F24" w:rsidRDefault="00055695" w:rsidP="00055695">
      <w:pPr>
        <w:pStyle w:val="ListParagraph"/>
        <w:spacing w:after="0" w:line="504" w:lineRule="auto"/>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ab/>
        <w:t xml:space="preserve">     </w:t>
      </w:r>
    </w:p>
    <w:p w:rsidR="00055695" w:rsidRPr="00A22839" w:rsidRDefault="00055695" w:rsidP="00055695">
      <w:pPr>
        <w:pStyle w:val="ListParagraph"/>
        <w:spacing w:after="0" w:line="504"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    55,07 </w:t>
      </w:r>
      <w:r w:rsidRPr="00A22839">
        <w:rPr>
          <w:rFonts w:ascii="Times New Roman" w:eastAsiaTheme="minorEastAsia" w:hAnsi="Times New Roman" w:cs="Times New Roman"/>
          <w:sz w:val="24"/>
          <w:szCs w:val="24"/>
        </w:rPr>
        <w:t>%</w:t>
      </w:r>
    </w:p>
    <w:p w:rsidR="00055695" w:rsidRPr="002C7F24" w:rsidRDefault="00055695" w:rsidP="00055695">
      <w:pPr>
        <w:spacing w:after="0" w:line="504" w:lineRule="auto"/>
        <w:ind w:firstLine="720"/>
        <w:jc w:val="both"/>
        <w:rPr>
          <w:rFonts w:ascii="Times New Roman" w:eastAsiaTheme="minorEastAsia" w:hAnsi="Times New Roman" w:cs="Times New Roman"/>
          <w:sz w:val="24"/>
          <w:szCs w:val="24"/>
        </w:rPr>
      </w:pPr>
      <w:r w:rsidRPr="002C7F24">
        <w:rPr>
          <w:rFonts w:ascii="Times New Roman" w:eastAsiaTheme="minorEastAsia" w:hAnsi="Times New Roman" w:cs="Times New Roman"/>
          <w:sz w:val="24"/>
          <w:szCs w:val="24"/>
        </w:rPr>
        <w:t>Berdasarkan hasil perhitungan di atas dapat di ketahui bahwa kontribusi retrib</w:t>
      </w:r>
      <w:r>
        <w:rPr>
          <w:rFonts w:ascii="Times New Roman" w:eastAsiaTheme="minorEastAsia" w:hAnsi="Times New Roman" w:cs="Times New Roman"/>
          <w:sz w:val="24"/>
          <w:szCs w:val="24"/>
        </w:rPr>
        <w:t xml:space="preserve">usi Obyek Wisata </w:t>
      </w:r>
      <w:r w:rsidRPr="002C7F24">
        <w:rPr>
          <w:rFonts w:ascii="Times New Roman" w:eastAsiaTheme="minorEastAsia" w:hAnsi="Times New Roman" w:cs="Times New Roman"/>
          <w:sz w:val="24"/>
          <w:szCs w:val="24"/>
        </w:rPr>
        <w:t>Bantimurung terhadap total penerimaan retribusi di</w:t>
      </w:r>
      <w:r>
        <w:rPr>
          <w:rFonts w:ascii="Times New Roman" w:eastAsiaTheme="minorEastAsia" w:hAnsi="Times New Roman" w:cs="Times New Roman"/>
          <w:sz w:val="24"/>
          <w:szCs w:val="24"/>
        </w:rPr>
        <w:t xml:space="preserve"> Kabupaten Maros pada tahun 2012 adalah sebesar 55,07</w:t>
      </w:r>
      <w:r w:rsidRPr="002C7F24">
        <w:rPr>
          <w:rFonts w:ascii="Times New Roman" w:eastAsiaTheme="minorEastAsia" w:hAnsi="Times New Roman" w:cs="Times New Roman"/>
          <w:sz w:val="24"/>
          <w:szCs w:val="24"/>
        </w:rPr>
        <w:t xml:space="preserve"> persen. Hal tersebut berarti bahw</w:t>
      </w:r>
      <w:r>
        <w:rPr>
          <w:rFonts w:ascii="Times New Roman" w:eastAsiaTheme="minorEastAsia" w:hAnsi="Times New Roman" w:cs="Times New Roman"/>
          <w:sz w:val="24"/>
          <w:szCs w:val="24"/>
        </w:rPr>
        <w:t>a pada tahun 2012, retribusi Obj</w:t>
      </w:r>
      <w:r w:rsidRPr="002C7F24">
        <w:rPr>
          <w:rFonts w:ascii="Times New Roman" w:eastAsiaTheme="minorEastAsia" w:hAnsi="Times New Roman" w:cs="Times New Roman"/>
          <w:sz w:val="24"/>
          <w:szCs w:val="24"/>
        </w:rPr>
        <w:t>ek Wisata Permandian Alam Bantimurung m</w:t>
      </w:r>
      <w:r>
        <w:rPr>
          <w:rFonts w:ascii="Times New Roman" w:eastAsiaTheme="minorEastAsia" w:hAnsi="Times New Roman" w:cs="Times New Roman"/>
          <w:sz w:val="24"/>
          <w:szCs w:val="24"/>
        </w:rPr>
        <w:t>emiliki kontribusi sebesar 55,07</w:t>
      </w:r>
      <w:r w:rsidRPr="002C7F24">
        <w:rPr>
          <w:rFonts w:ascii="Times New Roman" w:eastAsiaTheme="minorEastAsia" w:hAnsi="Times New Roman" w:cs="Times New Roman"/>
          <w:sz w:val="24"/>
          <w:szCs w:val="24"/>
        </w:rPr>
        <w:t xml:space="preserve"> persen terhadap total penerimaan retribusi di Kabupate</w:t>
      </w:r>
      <w:r>
        <w:rPr>
          <w:rFonts w:ascii="Times New Roman" w:eastAsiaTheme="minorEastAsia" w:hAnsi="Times New Roman" w:cs="Times New Roman"/>
          <w:sz w:val="24"/>
          <w:szCs w:val="24"/>
        </w:rPr>
        <w:t>n Maros, sedangkan sisanya 44,93</w:t>
      </w:r>
      <w:r w:rsidRPr="002C7F24">
        <w:rPr>
          <w:rFonts w:ascii="Times New Roman" w:eastAsiaTheme="minorEastAsia" w:hAnsi="Times New Roman" w:cs="Times New Roman"/>
          <w:sz w:val="24"/>
          <w:szCs w:val="24"/>
        </w:rPr>
        <w:t xml:space="preserve"> persen merupakan kontribusi sektor lain yang tidak dikaji dalam penelitian ini.</w:t>
      </w:r>
    </w:p>
    <w:p w:rsidR="00055695" w:rsidRPr="002C7F24" w:rsidRDefault="00055695" w:rsidP="00055695">
      <w:pPr>
        <w:spacing w:after="0" w:line="504" w:lineRule="auto"/>
        <w:ind w:firstLine="720"/>
        <w:jc w:val="both"/>
        <w:rPr>
          <w:rFonts w:ascii="Times New Roman" w:eastAsiaTheme="minorEastAsia" w:hAnsi="Times New Roman" w:cs="Times New Roman"/>
          <w:sz w:val="24"/>
          <w:szCs w:val="24"/>
        </w:rPr>
      </w:pPr>
      <w:r w:rsidRPr="002C7F24">
        <w:rPr>
          <w:rFonts w:ascii="Times New Roman" w:eastAsiaTheme="minorEastAsia" w:hAnsi="Times New Roman" w:cs="Times New Roman"/>
          <w:sz w:val="24"/>
          <w:szCs w:val="24"/>
        </w:rPr>
        <w:t>Berdasarkan hasil penghitungan tersebut juga, dapat di ketahu</w:t>
      </w:r>
      <w:r>
        <w:rPr>
          <w:rFonts w:ascii="Times New Roman" w:eastAsiaTheme="minorEastAsia" w:hAnsi="Times New Roman" w:cs="Times New Roman"/>
          <w:sz w:val="24"/>
          <w:szCs w:val="24"/>
        </w:rPr>
        <w:t xml:space="preserve">i bahwa kontribusi retribusi Objek Wisata </w:t>
      </w:r>
      <w:r w:rsidRPr="002C7F24">
        <w:rPr>
          <w:rFonts w:ascii="Times New Roman" w:eastAsiaTheme="minorEastAsia" w:hAnsi="Times New Roman" w:cs="Times New Roman"/>
          <w:sz w:val="24"/>
          <w:szCs w:val="24"/>
        </w:rPr>
        <w:t xml:space="preserve"> Bantimurung terhadap total penerimaan retribusi di Kabupaten Maros  pad</w:t>
      </w:r>
      <w:r>
        <w:rPr>
          <w:rFonts w:ascii="Times New Roman" w:eastAsiaTheme="minorEastAsia" w:hAnsi="Times New Roman" w:cs="Times New Roman"/>
          <w:sz w:val="24"/>
          <w:szCs w:val="24"/>
        </w:rPr>
        <w:t>a tahun 2012 adalah sangat besar jika dibandingkan dengan objek yang lainnya</w:t>
      </w:r>
      <w:r w:rsidRPr="002C7F24">
        <w:rPr>
          <w:rFonts w:ascii="Times New Roman" w:eastAsiaTheme="minorEastAsia" w:hAnsi="Times New Roman" w:cs="Times New Roman"/>
          <w:sz w:val="24"/>
          <w:szCs w:val="24"/>
        </w:rPr>
        <w:t>.</w:t>
      </w:r>
    </w:p>
    <w:p w:rsidR="00055695" w:rsidRPr="00A22839" w:rsidRDefault="00055695"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analisis data tampak bahwa setiap tahun</w:t>
      </w:r>
      <w:r w:rsidRPr="00A22839">
        <w:rPr>
          <w:rFonts w:ascii="Times New Roman" w:hAnsi="Times New Roman" w:cs="Times New Roman"/>
          <w:sz w:val="24"/>
          <w:szCs w:val="24"/>
        </w:rPr>
        <w:t xml:space="preserve">, dalam 5 tahun terakhir </w:t>
      </w:r>
      <w:r>
        <w:rPr>
          <w:rFonts w:ascii="Times New Roman" w:hAnsi="Times New Roman" w:cs="Times New Roman"/>
          <w:sz w:val="24"/>
          <w:szCs w:val="24"/>
        </w:rPr>
        <w:t xml:space="preserve">  ( 2008 – 2012</w:t>
      </w:r>
      <w:r w:rsidRPr="00A22839">
        <w:rPr>
          <w:rFonts w:ascii="Times New Roman" w:hAnsi="Times New Roman" w:cs="Times New Roman"/>
          <w:sz w:val="24"/>
          <w:szCs w:val="24"/>
        </w:rPr>
        <w:t>), kont</w:t>
      </w:r>
      <w:r>
        <w:rPr>
          <w:rFonts w:ascii="Times New Roman" w:hAnsi="Times New Roman" w:cs="Times New Roman"/>
          <w:sz w:val="24"/>
          <w:szCs w:val="24"/>
        </w:rPr>
        <w:t xml:space="preserve">ribusi retribusi </w:t>
      </w:r>
      <w:r w:rsidRPr="00A22839">
        <w:rPr>
          <w:rFonts w:ascii="Times New Roman" w:hAnsi="Times New Roman" w:cs="Times New Roman"/>
          <w:sz w:val="24"/>
          <w:szCs w:val="24"/>
        </w:rPr>
        <w:t xml:space="preserve"> Bantimurung terhadap penerimaan retribusi daerah di Kabupaten Maros  meng</w:t>
      </w:r>
      <w:r>
        <w:rPr>
          <w:rFonts w:ascii="Times New Roman" w:hAnsi="Times New Roman" w:cs="Times New Roman"/>
          <w:sz w:val="24"/>
          <w:szCs w:val="24"/>
        </w:rPr>
        <w:t>alami fluktuasi. Pada tahun 2008</w:t>
      </w:r>
      <w:r w:rsidRPr="00A22839">
        <w:rPr>
          <w:rFonts w:ascii="Times New Roman" w:hAnsi="Times New Roman" w:cs="Times New Roman"/>
          <w:sz w:val="24"/>
          <w:szCs w:val="24"/>
        </w:rPr>
        <w:t xml:space="preserve"> ko</w:t>
      </w:r>
      <w:r>
        <w:rPr>
          <w:rFonts w:ascii="Times New Roman" w:hAnsi="Times New Roman" w:cs="Times New Roman"/>
          <w:sz w:val="24"/>
          <w:szCs w:val="24"/>
        </w:rPr>
        <w:t>ntribusinya adalah sebesar 39,64</w:t>
      </w:r>
      <w:r w:rsidRPr="00A22839">
        <w:rPr>
          <w:rFonts w:ascii="Times New Roman" w:hAnsi="Times New Roman" w:cs="Times New Roman"/>
          <w:sz w:val="24"/>
          <w:szCs w:val="24"/>
        </w:rPr>
        <w:t xml:space="preserve"> </w:t>
      </w:r>
      <w:r>
        <w:rPr>
          <w:rFonts w:ascii="Times New Roman" w:hAnsi="Times New Roman" w:cs="Times New Roman"/>
          <w:sz w:val="24"/>
          <w:szCs w:val="24"/>
        </w:rPr>
        <w:t>persen, kemudian pada tahun 2009</w:t>
      </w:r>
      <w:r w:rsidRPr="00A22839">
        <w:rPr>
          <w:rFonts w:ascii="Times New Roman" w:hAnsi="Times New Roman" w:cs="Times New Roman"/>
          <w:sz w:val="24"/>
          <w:szCs w:val="24"/>
        </w:rPr>
        <w:t xml:space="preserve"> </w:t>
      </w:r>
      <w:r>
        <w:rPr>
          <w:rFonts w:ascii="Times New Roman" w:hAnsi="Times New Roman" w:cs="Times New Roman"/>
          <w:sz w:val="24"/>
          <w:szCs w:val="24"/>
        </w:rPr>
        <w:t>kontribusinya mengalami penurunan 26,20 persen</w:t>
      </w:r>
      <w:r w:rsidRPr="00A22839">
        <w:rPr>
          <w:rFonts w:ascii="Times New Roman" w:hAnsi="Times New Roman" w:cs="Times New Roman"/>
          <w:sz w:val="24"/>
          <w:szCs w:val="24"/>
        </w:rPr>
        <w:t>.</w:t>
      </w:r>
      <w:r>
        <w:rPr>
          <w:rFonts w:ascii="Times New Roman" w:hAnsi="Times New Roman" w:cs="Times New Roman"/>
          <w:sz w:val="24"/>
          <w:szCs w:val="24"/>
        </w:rPr>
        <w:t xml:space="preserve"> Pada tahun 2010</w:t>
      </w:r>
      <w:r w:rsidRPr="00A22839">
        <w:rPr>
          <w:rFonts w:ascii="Times New Roman" w:hAnsi="Times New Roman" w:cs="Times New Roman"/>
          <w:sz w:val="24"/>
          <w:szCs w:val="24"/>
        </w:rPr>
        <w:t xml:space="preserve"> kontribus</w:t>
      </w:r>
      <w:r>
        <w:rPr>
          <w:rFonts w:ascii="Times New Roman" w:hAnsi="Times New Roman" w:cs="Times New Roman"/>
          <w:sz w:val="24"/>
          <w:szCs w:val="24"/>
        </w:rPr>
        <w:t>inya mengalami kenaikan</w:t>
      </w:r>
      <w:r w:rsidRPr="00A22839">
        <w:rPr>
          <w:rFonts w:ascii="Times New Roman" w:hAnsi="Times New Roman" w:cs="Times New Roman"/>
          <w:sz w:val="24"/>
          <w:szCs w:val="24"/>
        </w:rPr>
        <w:t xml:space="preserve"> </w:t>
      </w:r>
      <w:r>
        <w:rPr>
          <w:rFonts w:ascii="Times New Roman" w:hAnsi="Times New Roman" w:cs="Times New Roman"/>
          <w:sz w:val="24"/>
          <w:szCs w:val="24"/>
        </w:rPr>
        <w:t>menjadi 47,96 persen, dan pada tahun 2011</w:t>
      </w:r>
      <w:r w:rsidRPr="00A22839">
        <w:rPr>
          <w:rFonts w:ascii="Times New Roman" w:hAnsi="Times New Roman" w:cs="Times New Roman"/>
          <w:sz w:val="24"/>
          <w:szCs w:val="24"/>
        </w:rPr>
        <w:t xml:space="preserve"> kontibusinya kembali me</w:t>
      </w:r>
      <w:r>
        <w:rPr>
          <w:rFonts w:ascii="Times New Roman" w:hAnsi="Times New Roman" w:cs="Times New Roman"/>
          <w:sz w:val="24"/>
          <w:szCs w:val="24"/>
        </w:rPr>
        <w:t xml:space="preserve">ngalami penurunan menjadi 46,96  persen, dan pada tahun 2012 kontribusinya </w:t>
      </w:r>
      <w:r w:rsidRPr="00A22839">
        <w:rPr>
          <w:rFonts w:ascii="Times New Roman" w:hAnsi="Times New Roman" w:cs="Times New Roman"/>
          <w:sz w:val="24"/>
          <w:szCs w:val="24"/>
        </w:rPr>
        <w:t xml:space="preserve"> mengalami kenaikan</w:t>
      </w:r>
      <w:r>
        <w:rPr>
          <w:rFonts w:ascii="Times New Roman" w:hAnsi="Times New Roman" w:cs="Times New Roman"/>
          <w:sz w:val="24"/>
          <w:szCs w:val="24"/>
        </w:rPr>
        <w:t xml:space="preserve"> yang ccukup tinggi</w:t>
      </w:r>
      <w:r w:rsidRPr="00A22839">
        <w:rPr>
          <w:rFonts w:ascii="Times New Roman" w:hAnsi="Times New Roman" w:cs="Times New Roman"/>
          <w:sz w:val="24"/>
          <w:szCs w:val="24"/>
        </w:rPr>
        <w:t xml:space="preserve"> menjadi</w:t>
      </w:r>
      <w:r>
        <w:rPr>
          <w:rFonts w:ascii="Times New Roman" w:hAnsi="Times New Roman" w:cs="Times New Roman"/>
          <w:sz w:val="24"/>
          <w:szCs w:val="24"/>
        </w:rPr>
        <w:t xml:space="preserve"> 55,07</w:t>
      </w:r>
      <w:r w:rsidRPr="00A22839">
        <w:rPr>
          <w:rFonts w:ascii="Times New Roman" w:hAnsi="Times New Roman" w:cs="Times New Roman"/>
          <w:sz w:val="24"/>
          <w:szCs w:val="24"/>
        </w:rPr>
        <w:t xml:space="preserve"> persen.</w:t>
      </w:r>
    </w:p>
    <w:p w:rsidR="00055695" w:rsidRDefault="00055695" w:rsidP="000556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w:t>
      </w:r>
      <w:r w:rsidRPr="00A22839">
        <w:rPr>
          <w:rFonts w:ascii="Times New Roman" w:hAnsi="Times New Roman" w:cs="Times New Roman"/>
          <w:sz w:val="24"/>
          <w:szCs w:val="24"/>
        </w:rPr>
        <w:t>ari olah data dan deskripsi diatas</w:t>
      </w:r>
      <w:r>
        <w:rPr>
          <w:rFonts w:ascii="Times New Roman" w:hAnsi="Times New Roman" w:cs="Times New Roman"/>
          <w:sz w:val="24"/>
          <w:szCs w:val="24"/>
        </w:rPr>
        <w:t xml:space="preserve"> dapat diketahui bahwa </w:t>
      </w:r>
      <w:r w:rsidRPr="00A22839">
        <w:rPr>
          <w:rFonts w:ascii="Times New Roman" w:hAnsi="Times New Roman" w:cs="Times New Roman"/>
          <w:sz w:val="24"/>
          <w:szCs w:val="24"/>
        </w:rPr>
        <w:t xml:space="preserve"> retribusi</w:t>
      </w:r>
      <w:r>
        <w:rPr>
          <w:rFonts w:ascii="Times New Roman" w:hAnsi="Times New Roman" w:cs="Times New Roman"/>
          <w:sz w:val="24"/>
          <w:szCs w:val="24"/>
        </w:rPr>
        <w:t xml:space="preserve"> Obyek Wisata </w:t>
      </w:r>
      <w:r w:rsidRPr="00A22839">
        <w:rPr>
          <w:rFonts w:ascii="Times New Roman" w:hAnsi="Times New Roman" w:cs="Times New Roman"/>
          <w:sz w:val="24"/>
          <w:szCs w:val="24"/>
        </w:rPr>
        <w:t xml:space="preserve"> Bantimurung</w:t>
      </w:r>
      <w:r>
        <w:rPr>
          <w:rFonts w:ascii="Times New Roman" w:hAnsi="Times New Roman" w:cs="Times New Roman"/>
          <w:sz w:val="24"/>
          <w:szCs w:val="24"/>
        </w:rPr>
        <w:t xml:space="preserve"> mempunyai kontribusi yang cukup besar</w:t>
      </w:r>
      <w:r w:rsidRPr="00A22839">
        <w:rPr>
          <w:rFonts w:ascii="Times New Roman" w:hAnsi="Times New Roman" w:cs="Times New Roman"/>
          <w:sz w:val="24"/>
          <w:szCs w:val="24"/>
        </w:rPr>
        <w:t xml:space="preserve"> terhadap penerimaan retribusi daerah di Kabu</w:t>
      </w:r>
      <w:r>
        <w:rPr>
          <w:rFonts w:ascii="Times New Roman" w:hAnsi="Times New Roman" w:cs="Times New Roman"/>
          <w:sz w:val="24"/>
          <w:szCs w:val="24"/>
        </w:rPr>
        <w:t>paten Maros jika dibandingkan dengan objek lainnya, Untuk lebih jelasnya perhatikan tabel 7.</w:t>
      </w:r>
    </w:p>
    <w:p w:rsidR="00055695" w:rsidRDefault="00055695" w:rsidP="00055695">
      <w:pPr>
        <w:tabs>
          <w:tab w:val="left" w:pos="851"/>
        </w:tabs>
        <w:spacing w:after="0"/>
        <w:rPr>
          <w:rFonts w:ascii="Times New Roman" w:eastAsiaTheme="minorEastAsia" w:hAnsi="Times New Roman" w:cs="Times New Roman"/>
          <w:sz w:val="24"/>
          <w:szCs w:val="24"/>
        </w:rPr>
      </w:pPr>
    </w:p>
    <w:p w:rsidR="00055695" w:rsidRDefault="00055695" w:rsidP="00896A85">
      <w:pPr>
        <w:tabs>
          <w:tab w:val="left" w:pos="851"/>
        </w:tabs>
        <w:spacing w:after="0"/>
        <w:jc w:val="both"/>
        <w:rPr>
          <w:rFonts w:ascii="Times New Roman" w:eastAsiaTheme="minorEastAsia" w:hAnsi="Times New Roman" w:cs="Times New Roman"/>
          <w:sz w:val="24"/>
          <w:szCs w:val="24"/>
        </w:rPr>
      </w:pPr>
      <w:r w:rsidRPr="000E7A56">
        <w:rPr>
          <w:rFonts w:ascii="Times New Roman" w:eastAsiaTheme="minorEastAsia" w:hAnsi="Times New Roman" w:cs="Times New Roman"/>
          <w:sz w:val="24"/>
          <w:szCs w:val="24"/>
        </w:rPr>
        <w:t>Tabel.7.</w:t>
      </w:r>
      <w:r>
        <w:rPr>
          <w:rFonts w:ascii="Times New Roman" w:eastAsiaTheme="minorEastAsia" w:hAnsi="Times New Roman" w:cs="Times New Roman"/>
          <w:sz w:val="24"/>
          <w:szCs w:val="24"/>
        </w:rPr>
        <w:t xml:space="preserve"> </w:t>
      </w:r>
      <w:r w:rsidRPr="000E7A56">
        <w:rPr>
          <w:rFonts w:ascii="Times New Roman" w:eastAsiaTheme="minorEastAsia" w:hAnsi="Times New Roman" w:cs="Times New Roman"/>
          <w:sz w:val="24"/>
          <w:szCs w:val="24"/>
        </w:rPr>
        <w:t xml:space="preserve">Kontribusi retribusi Obyek Wisata Permandian Alam  </w:t>
      </w:r>
      <w:r w:rsidRPr="000E7A56">
        <w:rPr>
          <w:rFonts w:ascii="Times New Roman" w:eastAsiaTheme="minorEastAsia" w:hAnsi="Times New Roman" w:cs="Times New Roman"/>
          <w:sz w:val="24"/>
          <w:szCs w:val="24"/>
        </w:rPr>
        <w:tab/>
        <w:t xml:space="preserve">  </w:t>
      </w:r>
      <w:r w:rsidRPr="000E7A56">
        <w:rPr>
          <w:rFonts w:ascii="Times New Roman" w:eastAsiaTheme="minorEastAsia" w:hAnsi="Times New Roman" w:cs="Times New Roman"/>
          <w:sz w:val="24"/>
          <w:szCs w:val="24"/>
        </w:rPr>
        <w:tab/>
        <w:t xml:space="preserve"> </w:t>
      </w:r>
      <w:r w:rsidRPr="000E7A56">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sidRPr="000E7A56">
        <w:rPr>
          <w:rFonts w:ascii="Times New Roman" w:eastAsiaTheme="minorEastAsia" w:hAnsi="Times New Roman" w:cs="Times New Roman"/>
          <w:sz w:val="24"/>
          <w:szCs w:val="24"/>
        </w:rPr>
        <w:t>Bantimurung terhadap total penerimaan retribusi</w:t>
      </w:r>
      <w:r>
        <w:rPr>
          <w:rFonts w:ascii="Times New Roman" w:eastAsiaTheme="minorEastAsia" w:hAnsi="Times New Roman" w:cs="Times New Roman"/>
          <w:sz w:val="24"/>
          <w:szCs w:val="24"/>
        </w:rPr>
        <w:t xml:space="preserve"> daerah di Kabupaten </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sidRPr="000E7A56">
        <w:rPr>
          <w:rFonts w:ascii="Times New Roman" w:eastAsiaTheme="minorEastAsia" w:hAnsi="Times New Roman" w:cs="Times New Roman"/>
          <w:sz w:val="24"/>
          <w:szCs w:val="24"/>
        </w:rPr>
        <w:t>Maros setiap tahunnya d</w:t>
      </w:r>
      <w:r>
        <w:rPr>
          <w:rFonts w:ascii="Times New Roman" w:eastAsiaTheme="minorEastAsia" w:hAnsi="Times New Roman" w:cs="Times New Roman"/>
          <w:sz w:val="24"/>
          <w:szCs w:val="24"/>
        </w:rPr>
        <w:t>alam 5 tahun terakhir (2008-2012</w:t>
      </w:r>
      <w:r w:rsidRPr="000E7A56">
        <w:rPr>
          <w:rFonts w:ascii="Times New Roman" w:eastAsiaTheme="minorEastAsia" w:hAnsi="Times New Roman" w:cs="Times New Roman"/>
          <w:sz w:val="24"/>
          <w:szCs w:val="24"/>
        </w:rPr>
        <w:t>).</w:t>
      </w:r>
    </w:p>
    <w:p w:rsidR="00055695" w:rsidRDefault="008855DF" w:rsidP="00896A85">
      <w:pPr>
        <w:tabs>
          <w:tab w:val="left" w:pos="851"/>
        </w:tabs>
        <w:spacing w:after="0"/>
        <w:jc w:val="both"/>
        <w:rPr>
          <w:rFonts w:ascii="Times New Roman" w:hAnsi="Times New Roman" w:cs="Times New Roman"/>
          <w:i/>
          <w:sz w:val="24"/>
          <w:szCs w:val="24"/>
        </w:rPr>
      </w:pPr>
      <w:r w:rsidRPr="008855DF">
        <w:rPr>
          <w:rFonts w:ascii="Times New Roman" w:eastAsiaTheme="minorEastAsia" w:hAnsi="Times New Roman" w:cs="Times New Roman"/>
          <w:noProof/>
          <w:sz w:val="24"/>
          <w:szCs w:val="24"/>
        </w:rPr>
        <w:pict>
          <v:shape id="_x0000_s1111" type="#_x0000_t32" style="position:absolute;left:0;text-align:left;margin-left:-.15pt;margin-top:5.8pt;width:415.5pt;height:1.5pt;flip:y;z-index:251750400" o:connectortype="straight"/>
        </w:pict>
      </w:r>
      <w:r w:rsidR="00055695">
        <w:rPr>
          <w:rFonts w:ascii="Times New Roman" w:hAnsi="Times New Roman" w:cs="Times New Roman"/>
          <w:i/>
          <w:sz w:val="24"/>
          <w:szCs w:val="24"/>
        </w:rPr>
        <w:t xml:space="preserve">   </w:t>
      </w:r>
    </w:p>
    <w:p w:rsidR="00055695" w:rsidRDefault="00055695" w:rsidP="00055695">
      <w:pPr>
        <w:tabs>
          <w:tab w:val="left" w:pos="851"/>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 </w:t>
      </w:r>
      <w:r>
        <w:rPr>
          <w:rFonts w:ascii="Times New Roman" w:eastAsiaTheme="minorEastAsia" w:hAnsi="Times New Roman" w:cs="Times New Roman"/>
          <w:sz w:val="24"/>
          <w:szCs w:val="24"/>
        </w:rPr>
        <w:tab/>
        <w:t>Tahun</w:t>
      </w:r>
      <w:r>
        <w:rPr>
          <w:rFonts w:ascii="Times New Roman" w:eastAsiaTheme="minorEastAsia" w:hAnsi="Times New Roman" w:cs="Times New Roman"/>
          <w:sz w:val="24"/>
          <w:szCs w:val="24"/>
        </w:rPr>
        <w:tab/>
        <w:t xml:space="preserve"> Retribusi Objek</w:t>
      </w:r>
      <w:r>
        <w:rPr>
          <w:rFonts w:ascii="Times New Roman" w:eastAsiaTheme="minorEastAsia" w:hAnsi="Times New Roman" w:cs="Times New Roman"/>
          <w:sz w:val="24"/>
          <w:szCs w:val="24"/>
        </w:rPr>
        <w:tab/>
        <w:t xml:space="preserve">      Retribusi Daerah</w:t>
      </w:r>
      <w:r>
        <w:rPr>
          <w:rFonts w:ascii="Times New Roman" w:eastAsiaTheme="minorEastAsia" w:hAnsi="Times New Roman" w:cs="Times New Roman"/>
          <w:sz w:val="24"/>
          <w:szCs w:val="24"/>
        </w:rPr>
        <w:tab/>
        <w:t xml:space="preserve">      Kontribusi</w:t>
      </w:r>
      <w:r>
        <w:rPr>
          <w:rFonts w:ascii="Times New Roman" w:eastAsiaTheme="minorEastAsia" w:hAnsi="Times New Roman" w:cs="Times New Roman"/>
          <w:sz w:val="24"/>
          <w:szCs w:val="24"/>
        </w:rPr>
        <w:tab/>
      </w:r>
    </w:p>
    <w:p w:rsidR="00055695" w:rsidRDefault="008855DF" w:rsidP="00055695">
      <w:pPr>
        <w:tabs>
          <w:tab w:val="left" w:pos="851"/>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12" type="#_x0000_t32" style="position:absolute;left:0;text-align:left;margin-left:-.15pt;margin-top:14.55pt;width:415.5pt;height:1.5pt;flip:y;z-index:251751424" o:connectortype="straight"/>
        </w:pic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 xml:space="preserve"> Wisata Bantimurung</w:t>
      </w:r>
    </w:p>
    <w:p w:rsidR="00055695" w:rsidRDefault="00055695" w:rsidP="00055695">
      <w:pPr>
        <w:tabs>
          <w:tab w:val="left" w:pos="851"/>
        </w:tabs>
        <w:spacing w:after="0"/>
        <w:jc w:val="both"/>
        <w:rPr>
          <w:rFonts w:ascii="Times New Roman" w:eastAsiaTheme="minorEastAsia" w:hAnsi="Times New Roman" w:cs="Times New Roman"/>
          <w:sz w:val="24"/>
          <w:szCs w:val="24"/>
        </w:rPr>
      </w:pPr>
    </w:p>
    <w:p w:rsidR="00055695" w:rsidRDefault="00055695" w:rsidP="00055695">
      <w:pPr>
        <w:tabs>
          <w:tab w:val="left" w:pos="85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t>2008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2.977.730.200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7.511.258.489</w:t>
      </w:r>
      <w:r>
        <w:rPr>
          <w:rFonts w:ascii="Times New Roman" w:eastAsiaTheme="minorEastAsia" w:hAnsi="Times New Roman" w:cs="Times New Roman"/>
          <w:sz w:val="24"/>
          <w:szCs w:val="24"/>
        </w:rPr>
        <w:tab/>
        <w:t xml:space="preserve">        39,64 %</w:t>
      </w:r>
    </w:p>
    <w:p w:rsidR="00055695" w:rsidRDefault="00055695" w:rsidP="00055695">
      <w:pPr>
        <w:tabs>
          <w:tab w:val="left" w:pos="85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t>2009</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3.507.144.600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13.385.561.236</w:t>
      </w:r>
      <w:r>
        <w:rPr>
          <w:rFonts w:ascii="Times New Roman" w:eastAsiaTheme="minorEastAsia" w:hAnsi="Times New Roman" w:cs="Times New Roman"/>
          <w:sz w:val="24"/>
          <w:szCs w:val="24"/>
        </w:rPr>
        <w:tab/>
        <w:t xml:space="preserve">        26,96 %</w:t>
      </w:r>
    </w:p>
    <w:p w:rsidR="00055695" w:rsidRDefault="00055695" w:rsidP="00055695">
      <w:pPr>
        <w:tabs>
          <w:tab w:val="left" w:pos="85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b/>
        <w:t>2010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4.321.199.000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9.009.755.000</w:t>
      </w:r>
      <w:r>
        <w:rPr>
          <w:rFonts w:ascii="Times New Roman" w:eastAsiaTheme="minorEastAsia" w:hAnsi="Times New Roman" w:cs="Times New Roman"/>
          <w:sz w:val="24"/>
          <w:szCs w:val="24"/>
        </w:rPr>
        <w:tab/>
        <w:t xml:space="preserve">         47,96 %</w:t>
      </w:r>
    </w:p>
    <w:p w:rsidR="00055695" w:rsidRDefault="00055695" w:rsidP="00055695">
      <w:pPr>
        <w:tabs>
          <w:tab w:val="left" w:pos="85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ab/>
        <w:t>2011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4.867.342.500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10.364.408.987</w:t>
      </w:r>
      <w:r>
        <w:rPr>
          <w:rFonts w:ascii="Times New Roman" w:eastAsiaTheme="minorEastAsia" w:hAnsi="Times New Roman" w:cs="Times New Roman"/>
          <w:sz w:val="24"/>
          <w:szCs w:val="24"/>
        </w:rPr>
        <w:tab/>
        <w:t xml:space="preserve">         46,96 %</w:t>
      </w:r>
    </w:p>
    <w:p w:rsidR="00055695" w:rsidRDefault="008855DF" w:rsidP="00055695">
      <w:pPr>
        <w:tabs>
          <w:tab w:val="left" w:pos="85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13" type="#_x0000_t32" style="position:absolute;left:0;text-align:left;margin-left:-.15pt;margin-top:16.45pt;width:424.5pt;height:0;z-index:251752448" o:connectortype="straight"/>
        </w:pict>
      </w:r>
      <w:r w:rsidR="00055695">
        <w:rPr>
          <w:rFonts w:ascii="Times New Roman" w:eastAsiaTheme="minorEastAsia" w:hAnsi="Times New Roman" w:cs="Times New Roman"/>
          <w:sz w:val="24"/>
          <w:szCs w:val="24"/>
        </w:rPr>
        <w:t>5</w:t>
      </w:r>
      <w:r w:rsidR="00055695">
        <w:rPr>
          <w:rFonts w:ascii="Times New Roman" w:eastAsiaTheme="minorEastAsia" w:hAnsi="Times New Roman" w:cs="Times New Roman"/>
          <w:sz w:val="24"/>
          <w:szCs w:val="24"/>
        </w:rPr>
        <w:tab/>
        <w:t>2012</w: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6.972.253.500</w: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 xml:space="preserve">        12.660.495.058 </w:t>
      </w:r>
      <w:r w:rsidR="00055695">
        <w:rPr>
          <w:rFonts w:ascii="Times New Roman" w:eastAsiaTheme="minorEastAsia" w:hAnsi="Times New Roman" w:cs="Times New Roman"/>
          <w:sz w:val="24"/>
          <w:szCs w:val="24"/>
        </w:rPr>
        <w:tab/>
        <w:t xml:space="preserve">         55,07 %</w:t>
      </w:r>
    </w:p>
    <w:p w:rsidR="00055695" w:rsidRDefault="008855DF" w:rsidP="00055695">
      <w:pPr>
        <w:tabs>
          <w:tab w:val="left" w:pos="851"/>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114" type="#_x0000_t32" style="position:absolute;left:0;text-align:left;margin-left:-.15pt;margin-top:18.85pt;width:424.5pt;height:0;z-index:251753472" o:connectortype="straight"/>
        </w:pict>
      </w:r>
      <w:r w:rsidR="00055695">
        <w:rPr>
          <w:rFonts w:ascii="Times New Roman" w:eastAsiaTheme="minorEastAsia" w:hAnsi="Times New Roman" w:cs="Times New Roman"/>
          <w:sz w:val="24"/>
          <w:szCs w:val="24"/>
        </w:rPr>
        <w:tab/>
        <w:t>Rata-rata</w:t>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r>
      <w:r w:rsidR="00055695">
        <w:rPr>
          <w:rFonts w:ascii="Times New Roman" w:eastAsiaTheme="minorEastAsia" w:hAnsi="Times New Roman" w:cs="Times New Roman"/>
          <w:sz w:val="24"/>
          <w:szCs w:val="24"/>
        </w:rPr>
        <w:tab/>
        <w:t xml:space="preserve">         43,31%</w:t>
      </w:r>
    </w:p>
    <w:p w:rsidR="00055695" w:rsidRPr="00E406BE" w:rsidRDefault="00055695" w:rsidP="00055695">
      <w:pPr>
        <w:tabs>
          <w:tab w:val="left" w:pos="851"/>
        </w:tabs>
        <w:spacing w:after="0" w:line="360" w:lineRule="auto"/>
        <w:jc w:val="both"/>
        <w:rPr>
          <w:rFonts w:ascii="Times New Roman" w:eastAsiaTheme="minorEastAsia" w:hAnsi="Times New Roman" w:cs="Times New Roman"/>
          <w:i/>
          <w:sz w:val="24"/>
          <w:szCs w:val="24"/>
        </w:rPr>
      </w:pPr>
      <w:r w:rsidRPr="00E406BE">
        <w:rPr>
          <w:rFonts w:ascii="Times New Roman" w:eastAsiaTheme="minorEastAsia" w:hAnsi="Times New Roman" w:cs="Times New Roman"/>
          <w:i/>
          <w:sz w:val="24"/>
          <w:szCs w:val="24"/>
        </w:rPr>
        <w:t>Hasil olah data tahun 2014</w:t>
      </w:r>
    </w:p>
    <w:p w:rsidR="00055695" w:rsidRPr="00453ADA" w:rsidRDefault="00055695" w:rsidP="00055695">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C. </w:t>
      </w:r>
      <w:r w:rsidRPr="00D46344">
        <w:rPr>
          <w:rFonts w:ascii="Times New Roman" w:eastAsiaTheme="minorEastAsia" w:hAnsi="Times New Roman" w:cs="Times New Roman"/>
          <w:b/>
          <w:sz w:val="24"/>
          <w:szCs w:val="24"/>
        </w:rPr>
        <w:t>Pembahasan</w:t>
      </w:r>
    </w:p>
    <w:p w:rsidR="00055695" w:rsidRPr="00FA52AB" w:rsidRDefault="00055695" w:rsidP="0005569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w:t>
      </w:r>
      <w:r w:rsidRPr="00FA52AB">
        <w:rPr>
          <w:rFonts w:ascii="Times New Roman" w:eastAsiaTheme="minorEastAsia" w:hAnsi="Times New Roman" w:cs="Times New Roman"/>
          <w:sz w:val="24"/>
          <w:szCs w:val="24"/>
        </w:rPr>
        <w:t>asil analisis data kontribusi retrib</w:t>
      </w:r>
      <w:r>
        <w:rPr>
          <w:rFonts w:ascii="Times New Roman" w:eastAsiaTheme="minorEastAsia" w:hAnsi="Times New Roman" w:cs="Times New Roman"/>
          <w:sz w:val="24"/>
          <w:szCs w:val="24"/>
        </w:rPr>
        <w:t>usi Obyek Wisata</w:t>
      </w:r>
      <w:r w:rsidRPr="00FA52AB">
        <w:rPr>
          <w:rFonts w:ascii="Times New Roman" w:eastAsiaTheme="minorEastAsia" w:hAnsi="Times New Roman" w:cs="Times New Roman"/>
          <w:sz w:val="24"/>
          <w:szCs w:val="24"/>
        </w:rPr>
        <w:t xml:space="preserve"> Bantimurung dapat</w:t>
      </w:r>
      <w:r>
        <w:rPr>
          <w:rFonts w:ascii="Times New Roman" w:eastAsiaTheme="minorEastAsia" w:hAnsi="Times New Roman" w:cs="Times New Roman"/>
          <w:sz w:val="24"/>
          <w:szCs w:val="24"/>
        </w:rPr>
        <w:t xml:space="preserve"> diketahui bahwa pada tahun 2008</w:t>
      </w:r>
      <w:r w:rsidRPr="00FA52AB">
        <w:rPr>
          <w:rFonts w:ascii="Times New Roman" w:eastAsiaTheme="minorEastAsia" w:hAnsi="Times New Roman" w:cs="Times New Roman"/>
          <w:sz w:val="24"/>
          <w:szCs w:val="24"/>
        </w:rPr>
        <w:t xml:space="preserve"> kontribusi retrib</w:t>
      </w:r>
      <w:r>
        <w:rPr>
          <w:rFonts w:ascii="Times New Roman" w:eastAsiaTheme="minorEastAsia" w:hAnsi="Times New Roman" w:cs="Times New Roman"/>
          <w:sz w:val="24"/>
          <w:szCs w:val="24"/>
        </w:rPr>
        <w:t>usi Obyek Wisata Bantimurung sebesar 39,64</w:t>
      </w:r>
      <w:r w:rsidRPr="00FA52AB">
        <w:rPr>
          <w:rFonts w:ascii="Times New Roman" w:eastAsiaTheme="minorEastAsia" w:hAnsi="Times New Roman" w:cs="Times New Roman"/>
          <w:sz w:val="24"/>
          <w:szCs w:val="24"/>
        </w:rPr>
        <w:t xml:space="preserve"> persen dengan realisasi penerimaan ret</w:t>
      </w:r>
      <w:r>
        <w:rPr>
          <w:rFonts w:ascii="Times New Roman" w:eastAsiaTheme="minorEastAsia" w:hAnsi="Times New Roman" w:cs="Times New Roman"/>
          <w:sz w:val="24"/>
          <w:szCs w:val="24"/>
        </w:rPr>
        <w:t>ribusi sebesar Rp.2.977</w:t>
      </w:r>
      <w:r w:rsidRPr="00FA52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730.200</w:t>
      </w:r>
      <w:r w:rsidRPr="00FA52AB">
        <w:rPr>
          <w:rFonts w:ascii="Times New Roman" w:eastAsiaTheme="minorEastAsia" w:hAnsi="Times New Roman" w:cs="Times New Roman"/>
          <w:sz w:val="24"/>
          <w:szCs w:val="24"/>
        </w:rPr>
        <w:t xml:space="preserve"> Sedangkan penerimaan retribusi daerah</w:t>
      </w:r>
      <w:r>
        <w:rPr>
          <w:rFonts w:ascii="Times New Roman" w:eastAsiaTheme="minorEastAsia" w:hAnsi="Times New Roman" w:cs="Times New Roman"/>
          <w:sz w:val="24"/>
          <w:szCs w:val="24"/>
        </w:rPr>
        <w:t xml:space="preserve"> adalah sebesar Rp.7.511.258.489. Pada tahun 2009</w:t>
      </w:r>
      <w:r w:rsidRPr="00FA52AB">
        <w:rPr>
          <w:rFonts w:ascii="Times New Roman" w:eastAsiaTheme="minorEastAsia" w:hAnsi="Times New Roman" w:cs="Times New Roman"/>
          <w:sz w:val="24"/>
          <w:szCs w:val="24"/>
        </w:rPr>
        <w:t xml:space="preserve"> kontribusi Obyek Wisa</w:t>
      </w:r>
      <w:r>
        <w:rPr>
          <w:rFonts w:ascii="Times New Roman" w:eastAsiaTheme="minorEastAsia" w:hAnsi="Times New Roman" w:cs="Times New Roman"/>
          <w:sz w:val="24"/>
          <w:szCs w:val="24"/>
        </w:rPr>
        <w:t>ta Bantimurung adalah sebesar 26,20</w:t>
      </w:r>
      <w:r w:rsidRPr="00FA52AB">
        <w:rPr>
          <w:rFonts w:ascii="Times New Roman" w:eastAsiaTheme="minorEastAsia" w:hAnsi="Times New Roman" w:cs="Times New Roman"/>
          <w:sz w:val="24"/>
          <w:szCs w:val="24"/>
        </w:rPr>
        <w:t xml:space="preserve"> persen</w:t>
      </w:r>
      <w:r>
        <w:rPr>
          <w:rFonts w:ascii="Times New Roman" w:eastAsiaTheme="minorEastAsia" w:hAnsi="Times New Roman" w:cs="Times New Roman"/>
          <w:sz w:val="24"/>
          <w:szCs w:val="24"/>
        </w:rPr>
        <w:t xml:space="preserve"> </w:t>
      </w:r>
      <w:r w:rsidRPr="00FA52AB">
        <w:rPr>
          <w:rFonts w:ascii="Times New Roman" w:eastAsiaTheme="minorEastAsia" w:hAnsi="Times New Roman" w:cs="Times New Roman"/>
          <w:sz w:val="24"/>
          <w:szCs w:val="24"/>
        </w:rPr>
        <w:t>dengan realisasi penerimaan ret</w:t>
      </w:r>
      <w:r>
        <w:rPr>
          <w:rFonts w:ascii="Times New Roman" w:eastAsiaTheme="minorEastAsia" w:hAnsi="Times New Roman" w:cs="Times New Roman"/>
          <w:sz w:val="24"/>
          <w:szCs w:val="24"/>
        </w:rPr>
        <w:t>ribusi  sebesar Rp.3.507.144.600</w:t>
      </w:r>
      <w:r w:rsidRPr="00FA52AB">
        <w:rPr>
          <w:rFonts w:ascii="Times New Roman" w:eastAsiaTheme="minorEastAsia" w:hAnsi="Times New Roman" w:cs="Times New Roman"/>
          <w:sz w:val="24"/>
          <w:szCs w:val="24"/>
        </w:rPr>
        <w:t xml:space="preserve">. Sedangkan penerimaan retribusi </w:t>
      </w:r>
      <w:r>
        <w:rPr>
          <w:rFonts w:ascii="Times New Roman" w:eastAsiaTheme="minorEastAsia" w:hAnsi="Times New Roman" w:cs="Times New Roman"/>
          <w:sz w:val="24"/>
          <w:szCs w:val="24"/>
        </w:rPr>
        <w:t>daerah sebesar Rp.13.385.561.236</w:t>
      </w:r>
      <w:r w:rsidRPr="00FA52AB">
        <w:rPr>
          <w:rFonts w:ascii="Times New Roman" w:eastAsiaTheme="minorEastAsia" w:hAnsi="Times New Roman" w:cs="Times New Roman"/>
          <w:sz w:val="24"/>
          <w:szCs w:val="24"/>
        </w:rPr>
        <w:t>. Hal tersebut merupakan kontribusi tertinggi terhadap retribusi daerah dibandingkan dengan tahun y</w:t>
      </w:r>
      <w:r>
        <w:rPr>
          <w:rFonts w:ascii="Times New Roman" w:eastAsiaTheme="minorEastAsia" w:hAnsi="Times New Roman" w:cs="Times New Roman"/>
          <w:sz w:val="24"/>
          <w:szCs w:val="24"/>
        </w:rPr>
        <w:t>ang lainnya, dan pada tahun 2010</w:t>
      </w:r>
      <w:r w:rsidRPr="00FA52AB">
        <w:rPr>
          <w:rFonts w:ascii="Times New Roman" w:eastAsiaTheme="minorEastAsia" w:hAnsi="Times New Roman" w:cs="Times New Roman"/>
          <w:sz w:val="24"/>
          <w:szCs w:val="24"/>
        </w:rPr>
        <w:t xml:space="preserve"> kontrib</w:t>
      </w:r>
      <w:r>
        <w:rPr>
          <w:rFonts w:ascii="Times New Roman" w:eastAsiaTheme="minorEastAsia" w:hAnsi="Times New Roman" w:cs="Times New Roman"/>
          <w:sz w:val="24"/>
          <w:szCs w:val="24"/>
        </w:rPr>
        <w:t>usi Obyek Wisata</w:t>
      </w:r>
      <w:r w:rsidRPr="00FA52AB">
        <w:rPr>
          <w:rFonts w:ascii="Times New Roman" w:eastAsiaTheme="minorEastAsia" w:hAnsi="Times New Roman" w:cs="Times New Roman"/>
          <w:sz w:val="24"/>
          <w:szCs w:val="24"/>
        </w:rPr>
        <w:t xml:space="preserve"> Bantimu</w:t>
      </w:r>
      <w:r>
        <w:rPr>
          <w:rFonts w:ascii="Times New Roman" w:eastAsiaTheme="minorEastAsia" w:hAnsi="Times New Roman" w:cs="Times New Roman"/>
          <w:sz w:val="24"/>
          <w:szCs w:val="24"/>
        </w:rPr>
        <w:t>rung kembali mengalami keaikan yaitu sebesar 47,96</w:t>
      </w:r>
      <w:r w:rsidRPr="00FA52AB">
        <w:rPr>
          <w:rFonts w:ascii="Times New Roman" w:eastAsiaTheme="minorEastAsia" w:hAnsi="Times New Roman" w:cs="Times New Roman"/>
          <w:sz w:val="24"/>
          <w:szCs w:val="24"/>
        </w:rPr>
        <w:t xml:space="preserve"> persen dengan realisasi penerimaan ret</w:t>
      </w:r>
      <w:r>
        <w:rPr>
          <w:rFonts w:ascii="Times New Roman" w:eastAsiaTheme="minorEastAsia" w:hAnsi="Times New Roman" w:cs="Times New Roman"/>
          <w:sz w:val="24"/>
          <w:szCs w:val="24"/>
        </w:rPr>
        <w:t>ribusi sebesar Rp.4.321.199.000</w:t>
      </w:r>
      <w:r w:rsidRPr="00FA52AB">
        <w:rPr>
          <w:rFonts w:ascii="Times New Roman" w:eastAsiaTheme="minorEastAsia" w:hAnsi="Times New Roman" w:cs="Times New Roman"/>
          <w:sz w:val="24"/>
          <w:szCs w:val="24"/>
        </w:rPr>
        <w:t xml:space="preserve">. Sedangkan penerimaan retribusi </w:t>
      </w:r>
      <w:r>
        <w:rPr>
          <w:rFonts w:ascii="Times New Roman" w:eastAsiaTheme="minorEastAsia" w:hAnsi="Times New Roman" w:cs="Times New Roman"/>
          <w:sz w:val="24"/>
          <w:szCs w:val="24"/>
        </w:rPr>
        <w:t>daerah sebesar Rp.9.009.755.000</w:t>
      </w:r>
      <w:r w:rsidRPr="00FA52AB">
        <w:rPr>
          <w:rFonts w:ascii="Times New Roman" w:eastAsiaTheme="minorEastAsia" w:hAnsi="Times New Roman" w:cs="Times New Roman"/>
          <w:sz w:val="24"/>
          <w:szCs w:val="24"/>
        </w:rPr>
        <w:t>.</w:t>
      </w:r>
    </w:p>
    <w:p w:rsidR="00055695" w:rsidRDefault="00055695" w:rsidP="00055695">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tahun 2011</w:t>
      </w:r>
      <w:r w:rsidRPr="00FA52AB">
        <w:rPr>
          <w:rFonts w:ascii="Times New Roman" w:eastAsiaTheme="minorEastAsia" w:hAnsi="Times New Roman" w:cs="Times New Roman"/>
          <w:sz w:val="24"/>
          <w:szCs w:val="24"/>
        </w:rPr>
        <w:t>, kontribusi retribu</w:t>
      </w:r>
      <w:r>
        <w:rPr>
          <w:rFonts w:ascii="Times New Roman" w:eastAsiaTheme="minorEastAsia" w:hAnsi="Times New Roman" w:cs="Times New Roman"/>
          <w:sz w:val="24"/>
          <w:szCs w:val="24"/>
        </w:rPr>
        <w:t xml:space="preserve">si Obyek Wisata </w:t>
      </w:r>
      <w:r w:rsidRPr="00FA52AB">
        <w:rPr>
          <w:rFonts w:ascii="Times New Roman" w:eastAsiaTheme="minorEastAsia" w:hAnsi="Times New Roman" w:cs="Times New Roman"/>
          <w:sz w:val="24"/>
          <w:szCs w:val="24"/>
        </w:rPr>
        <w:t>Bantimu</w:t>
      </w:r>
      <w:r>
        <w:rPr>
          <w:rFonts w:ascii="Times New Roman" w:eastAsiaTheme="minorEastAsia" w:hAnsi="Times New Roman" w:cs="Times New Roman"/>
          <w:sz w:val="24"/>
          <w:szCs w:val="24"/>
        </w:rPr>
        <w:t xml:space="preserve">rung kembali mengalami penurunan sebesar 46,96 </w:t>
      </w:r>
      <w:r w:rsidRPr="00FA52AB">
        <w:rPr>
          <w:rFonts w:ascii="Times New Roman" w:eastAsiaTheme="minorEastAsia" w:hAnsi="Times New Roman" w:cs="Times New Roman"/>
          <w:sz w:val="24"/>
          <w:szCs w:val="24"/>
        </w:rPr>
        <w:t>persen. Dengan realisasi pene</w:t>
      </w:r>
      <w:r>
        <w:rPr>
          <w:rFonts w:ascii="Times New Roman" w:eastAsiaTheme="minorEastAsia" w:hAnsi="Times New Roman" w:cs="Times New Roman"/>
          <w:sz w:val="24"/>
          <w:szCs w:val="24"/>
        </w:rPr>
        <w:t>rimaan sebesar Rp. 4.867.342.500</w:t>
      </w:r>
      <w:r w:rsidRPr="00FA52AB">
        <w:rPr>
          <w:rFonts w:ascii="Times New Roman" w:eastAsiaTheme="minorEastAsia" w:hAnsi="Times New Roman" w:cs="Times New Roman"/>
          <w:sz w:val="24"/>
          <w:szCs w:val="24"/>
        </w:rPr>
        <w:t>. Sedangkan penerimaan retribusi d</w:t>
      </w:r>
      <w:r>
        <w:rPr>
          <w:rFonts w:ascii="Times New Roman" w:eastAsiaTheme="minorEastAsia" w:hAnsi="Times New Roman" w:cs="Times New Roman"/>
          <w:sz w:val="24"/>
          <w:szCs w:val="24"/>
        </w:rPr>
        <w:t>aerah sebesar Rp.10.364.408.987</w:t>
      </w:r>
      <w:r w:rsidRPr="00FA52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Dan pada tahun 2012</w:t>
      </w:r>
      <w:r w:rsidRPr="00FA52AB">
        <w:rPr>
          <w:rFonts w:ascii="Times New Roman" w:eastAsiaTheme="minorEastAsia" w:hAnsi="Times New Roman" w:cs="Times New Roman"/>
          <w:sz w:val="24"/>
          <w:szCs w:val="24"/>
        </w:rPr>
        <w:t xml:space="preserve"> kontribusi retrib</w:t>
      </w:r>
      <w:r>
        <w:rPr>
          <w:rFonts w:ascii="Times New Roman" w:eastAsiaTheme="minorEastAsia" w:hAnsi="Times New Roman" w:cs="Times New Roman"/>
          <w:sz w:val="24"/>
          <w:szCs w:val="24"/>
        </w:rPr>
        <w:t>usi Obyek Wisata</w:t>
      </w:r>
      <w:r w:rsidRPr="00FA52AB">
        <w:rPr>
          <w:rFonts w:ascii="Times New Roman" w:eastAsiaTheme="minorEastAsia" w:hAnsi="Times New Roman" w:cs="Times New Roman"/>
          <w:sz w:val="24"/>
          <w:szCs w:val="24"/>
        </w:rPr>
        <w:t xml:space="preserve"> Bantimurung kembali mengalami peningkatan dari t</w:t>
      </w:r>
      <w:r>
        <w:rPr>
          <w:rFonts w:ascii="Times New Roman" w:eastAsiaTheme="minorEastAsia" w:hAnsi="Times New Roman" w:cs="Times New Roman"/>
          <w:sz w:val="24"/>
          <w:szCs w:val="24"/>
        </w:rPr>
        <w:t>ahun sebelumnya  menjadi 55,07</w:t>
      </w:r>
      <w:r w:rsidRPr="00FA52AB">
        <w:rPr>
          <w:rFonts w:ascii="Times New Roman" w:eastAsiaTheme="minorEastAsia" w:hAnsi="Times New Roman" w:cs="Times New Roman"/>
          <w:sz w:val="24"/>
          <w:szCs w:val="24"/>
        </w:rPr>
        <w:t xml:space="preserve"> persen. Dengan realisasi pen</w:t>
      </w:r>
      <w:r>
        <w:rPr>
          <w:rFonts w:ascii="Times New Roman" w:eastAsiaTheme="minorEastAsia" w:hAnsi="Times New Roman" w:cs="Times New Roman"/>
          <w:sz w:val="24"/>
          <w:szCs w:val="24"/>
        </w:rPr>
        <w:t>erimaan sebesar Rp</w:t>
      </w:r>
      <w:r w:rsidRPr="00FA52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6.972.253.500</w:t>
      </w:r>
      <w:r w:rsidRPr="00FA52AB">
        <w:rPr>
          <w:rFonts w:ascii="Times New Roman" w:eastAsiaTheme="minorEastAsia" w:hAnsi="Times New Roman" w:cs="Times New Roman"/>
          <w:sz w:val="24"/>
          <w:szCs w:val="24"/>
        </w:rPr>
        <w:t xml:space="preserve"> Sedangkan penerimaan retribusi</w:t>
      </w:r>
      <w:r>
        <w:rPr>
          <w:rFonts w:ascii="Times New Roman" w:eastAsiaTheme="minorEastAsia" w:hAnsi="Times New Roman" w:cs="Times New Roman"/>
          <w:sz w:val="24"/>
          <w:szCs w:val="24"/>
        </w:rPr>
        <w:t xml:space="preserve"> daerah sebesar Rp.12.660.495.058.</w:t>
      </w:r>
    </w:p>
    <w:p w:rsidR="00055695" w:rsidRPr="00AF6B92" w:rsidRDefault="00055695" w:rsidP="008B372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w:t>
      </w:r>
      <w:r w:rsidRPr="00FA52AB">
        <w:rPr>
          <w:rFonts w:ascii="Times New Roman" w:eastAsiaTheme="minorEastAsia" w:hAnsi="Times New Roman" w:cs="Times New Roman"/>
          <w:sz w:val="24"/>
          <w:szCs w:val="24"/>
        </w:rPr>
        <w:t xml:space="preserve"> data di atas dapat disimpulkan bahwa kontribusi retribusi Obyek Wisata Permandian Alam Bantimurung  terhadap r</w:t>
      </w:r>
      <w:r>
        <w:rPr>
          <w:rFonts w:ascii="Times New Roman" w:eastAsiaTheme="minorEastAsia" w:hAnsi="Times New Roman" w:cs="Times New Roman"/>
          <w:sz w:val="24"/>
          <w:szCs w:val="24"/>
        </w:rPr>
        <w:t xml:space="preserve">etribusi daerah untuk tahun 2008-2012 </w:t>
      </w:r>
      <w:r w:rsidRPr="00FA52AB">
        <w:rPr>
          <w:rFonts w:ascii="Times New Roman" w:eastAsiaTheme="minorEastAsia" w:hAnsi="Times New Roman" w:cs="Times New Roman"/>
          <w:sz w:val="24"/>
          <w:szCs w:val="24"/>
        </w:rPr>
        <w:t>yaitu rata-</w:t>
      </w:r>
      <w:r>
        <w:rPr>
          <w:rFonts w:ascii="Times New Roman" w:eastAsiaTheme="minorEastAsia" w:hAnsi="Times New Roman" w:cs="Times New Roman"/>
          <w:sz w:val="24"/>
          <w:szCs w:val="24"/>
        </w:rPr>
        <w:t>rata sebesar 43,31 persen setiap tahun.</w:t>
      </w:r>
    </w:p>
    <w:p w:rsidR="00055695" w:rsidRPr="00254996" w:rsidRDefault="00055695" w:rsidP="008B3723">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Berdasarkan hasil wawancara pada hari kamis taggal 15 Februari 2014 dengan </w:t>
      </w:r>
      <w:r w:rsidRPr="00254996">
        <w:rPr>
          <w:rFonts w:ascii="Times New Roman" w:eastAsiaTheme="minorEastAsia" w:hAnsi="Times New Roman" w:cs="Times New Roman"/>
          <w:sz w:val="24"/>
          <w:szCs w:val="24"/>
        </w:rPr>
        <w:t>kepala p</w:t>
      </w:r>
      <w:r>
        <w:rPr>
          <w:rFonts w:ascii="Times New Roman" w:eastAsiaTheme="minorEastAsia" w:hAnsi="Times New Roman" w:cs="Times New Roman"/>
          <w:sz w:val="24"/>
          <w:szCs w:val="24"/>
        </w:rPr>
        <w:t>engelola Obyek Wisata</w:t>
      </w:r>
      <w:r w:rsidRPr="00254996">
        <w:rPr>
          <w:rFonts w:ascii="Times New Roman" w:eastAsiaTheme="minorEastAsia" w:hAnsi="Times New Roman" w:cs="Times New Roman"/>
          <w:sz w:val="24"/>
          <w:szCs w:val="24"/>
        </w:rPr>
        <w:t xml:space="preserve"> Alam Bantimurung</w:t>
      </w:r>
      <w:r>
        <w:rPr>
          <w:rFonts w:ascii="Times New Roman" w:eastAsiaTheme="minorEastAsia" w:hAnsi="Times New Roman" w:cs="Times New Roman"/>
          <w:sz w:val="24"/>
          <w:szCs w:val="24"/>
        </w:rPr>
        <w:t xml:space="preserve"> H. Anwar Tompo </w:t>
      </w:r>
      <w:r w:rsidRPr="00254996">
        <w:rPr>
          <w:rFonts w:ascii="Times New Roman" w:eastAsiaTheme="minorEastAsia" w:hAnsi="Times New Roman" w:cs="Times New Roman"/>
          <w:sz w:val="24"/>
          <w:szCs w:val="24"/>
        </w:rPr>
        <w:t xml:space="preserve"> menyatakan bahwa naik turunnya penerimaan retribusi atau kontribusi Obyek Wisata Permandian Alam Bantimurung disebabkan </w:t>
      </w:r>
      <w:r>
        <w:rPr>
          <w:rFonts w:ascii="Times New Roman" w:eastAsiaTheme="minorEastAsia" w:hAnsi="Times New Roman" w:cs="Times New Roman"/>
          <w:sz w:val="24"/>
          <w:szCs w:val="24"/>
        </w:rPr>
        <w:t>oleh beberapa hal, antara lain :</w:t>
      </w:r>
    </w:p>
    <w:p w:rsidR="00055695" w:rsidRPr="00254996" w:rsidRDefault="00055695" w:rsidP="00DB0EBD">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254996">
        <w:rPr>
          <w:rFonts w:ascii="Times New Roman" w:eastAsiaTheme="minorEastAsia" w:hAnsi="Times New Roman" w:cs="Times New Roman"/>
          <w:sz w:val="24"/>
          <w:szCs w:val="24"/>
        </w:rPr>
        <w:t>Kenaikan harga karcis</w:t>
      </w:r>
    </w:p>
    <w:p w:rsidR="00055695" w:rsidRPr="00254996" w:rsidRDefault="00055695" w:rsidP="00DB0EBD">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254996">
        <w:rPr>
          <w:rFonts w:ascii="Times New Roman" w:eastAsiaTheme="minorEastAsia" w:hAnsi="Times New Roman" w:cs="Times New Roman"/>
          <w:sz w:val="24"/>
          <w:szCs w:val="24"/>
        </w:rPr>
        <w:t>Faktor Cuaca</w:t>
      </w:r>
    </w:p>
    <w:p w:rsidR="00055695" w:rsidRPr="00254996" w:rsidRDefault="00055695" w:rsidP="00DB0EBD">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254996">
        <w:rPr>
          <w:rFonts w:ascii="Times New Roman" w:eastAsiaTheme="minorEastAsia" w:hAnsi="Times New Roman" w:cs="Times New Roman"/>
          <w:sz w:val="24"/>
          <w:szCs w:val="24"/>
        </w:rPr>
        <w:t>Libur sekolah</w:t>
      </w:r>
    </w:p>
    <w:p w:rsidR="00055695" w:rsidRPr="00254996" w:rsidRDefault="00055695" w:rsidP="00DB0EBD">
      <w:pPr>
        <w:pStyle w:val="ListParagraph"/>
        <w:numPr>
          <w:ilvl w:val="0"/>
          <w:numId w:val="42"/>
        </w:numPr>
        <w:spacing w:after="0" w:line="480" w:lineRule="auto"/>
        <w:ind w:left="284" w:hanging="284"/>
        <w:jc w:val="both"/>
        <w:rPr>
          <w:rFonts w:ascii="Times New Roman" w:eastAsiaTheme="minorEastAsia" w:hAnsi="Times New Roman" w:cs="Times New Roman"/>
          <w:sz w:val="24"/>
          <w:szCs w:val="24"/>
        </w:rPr>
      </w:pPr>
      <w:r w:rsidRPr="00254996">
        <w:rPr>
          <w:rFonts w:ascii="Times New Roman" w:eastAsiaTheme="minorEastAsia" w:hAnsi="Times New Roman" w:cs="Times New Roman"/>
          <w:sz w:val="24"/>
          <w:szCs w:val="24"/>
        </w:rPr>
        <w:t xml:space="preserve">Menjelang bulan Ramadhan </w:t>
      </w:r>
    </w:p>
    <w:p w:rsidR="00055695" w:rsidRPr="00254996" w:rsidRDefault="00055695" w:rsidP="00DB0EBD">
      <w:pPr>
        <w:pStyle w:val="ListParagraph"/>
        <w:numPr>
          <w:ilvl w:val="0"/>
          <w:numId w:val="42"/>
        </w:numPr>
        <w:tabs>
          <w:tab w:val="left" w:pos="142"/>
          <w:tab w:val="left" w:pos="426"/>
          <w:tab w:val="left" w:pos="1134"/>
        </w:tabs>
        <w:spacing w:after="0" w:line="480" w:lineRule="auto"/>
        <w:ind w:left="284" w:hanging="284"/>
        <w:jc w:val="both"/>
        <w:rPr>
          <w:rFonts w:ascii="Times New Roman" w:eastAsiaTheme="minorEastAsia" w:hAnsi="Times New Roman" w:cs="Times New Roman"/>
          <w:sz w:val="24"/>
          <w:szCs w:val="24"/>
        </w:rPr>
      </w:pPr>
      <w:r w:rsidRPr="00254996">
        <w:rPr>
          <w:rFonts w:ascii="Times New Roman" w:eastAsiaTheme="minorEastAsia" w:hAnsi="Times New Roman" w:cs="Times New Roman"/>
          <w:sz w:val="24"/>
          <w:szCs w:val="24"/>
        </w:rPr>
        <w:t>Sebelum dan sesudah hari raya idul fitri/idul adha.</w:t>
      </w:r>
    </w:p>
    <w:p w:rsidR="00055695" w:rsidRPr="00254996" w:rsidRDefault="00055695" w:rsidP="008B3723">
      <w:pPr>
        <w:spacing w:after="0" w:line="480" w:lineRule="auto"/>
        <w:ind w:firstLine="720"/>
        <w:jc w:val="both"/>
        <w:rPr>
          <w:rFonts w:ascii="Times New Roman" w:eastAsiaTheme="minorEastAsia" w:hAnsi="Times New Roman" w:cs="Times New Roman"/>
          <w:sz w:val="24"/>
          <w:szCs w:val="24"/>
        </w:rPr>
      </w:pPr>
      <w:r w:rsidRPr="00254996">
        <w:rPr>
          <w:rFonts w:ascii="Times New Roman" w:eastAsiaTheme="minorEastAsia" w:hAnsi="Times New Roman" w:cs="Times New Roman"/>
          <w:sz w:val="24"/>
          <w:szCs w:val="24"/>
        </w:rPr>
        <w:t>Selanjutnya dikatakan bahwa penerimaan tertinggi biasanya menjelang dan sesudah Idul Fitri dan Idul Adha.</w:t>
      </w:r>
      <w:r>
        <w:rPr>
          <w:rFonts w:ascii="Times New Roman" w:eastAsiaTheme="minorEastAsia" w:hAnsi="Times New Roman" w:cs="Times New Roman"/>
          <w:sz w:val="24"/>
          <w:szCs w:val="24"/>
        </w:rPr>
        <w:t xml:space="preserve"> </w:t>
      </w:r>
    </w:p>
    <w:p w:rsidR="00055695" w:rsidRDefault="00055695" w:rsidP="00055695">
      <w:pPr>
        <w:tabs>
          <w:tab w:val="left" w:pos="142"/>
          <w:tab w:val="left" w:pos="426"/>
          <w:tab w:val="left" w:pos="1134"/>
        </w:tabs>
        <w:spacing w:before="240" w:after="0" w:line="360" w:lineRule="auto"/>
        <w:jc w:val="both"/>
        <w:rPr>
          <w:rFonts w:ascii="Times New Roman" w:eastAsiaTheme="minorEastAsia" w:hAnsi="Times New Roman" w:cs="Times New Roman"/>
        </w:rPr>
      </w:pPr>
    </w:p>
    <w:p w:rsidR="00055695" w:rsidRPr="00FA52AB" w:rsidRDefault="00055695" w:rsidP="00055695">
      <w:pPr>
        <w:spacing w:after="0" w:line="480" w:lineRule="auto"/>
        <w:jc w:val="both"/>
        <w:rPr>
          <w:rFonts w:ascii="Times New Roman" w:eastAsiaTheme="minorEastAsia" w:hAnsi="Times New Roman" w:cs="Times New Roman"/>
          <w:sz w:val="24"/>
          <w:szCs w:val="24"/>
        </w:rPr>
      </w:pPr>
    </w:p>
    <w:p w:rsidR="00055695" w:rsidRPr="00EA3178" w:rsidRDefault="00055695" w:rsidP="00055695">
      <w:pPr>
        <w:tabs>
          <w:tab w:val="left" w:pos="851"/>
        </w:tabs>
        <w:spacing w:after="0" w:line="480" w:lineRule="auto"/>
        <w:jc w:val="both"/>
        <w:rPr>
          <w:rFonts w:ascii="Times New Roman" w:eastAsiaTheme="minorEastAsia" w:hAnsi="Times New Roman" w:cs="Times New Roman"/>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055695" w:rsidRDefault="00055695" w:rsidP="00867185">
      <w:pPr>
        <w:spacing w:after="0" w:line="480" w:lineRule="auto"/>
        <w:jc w:val="both"/>
        <w:rPr>
          <w:rFonts w:ascii="Times New Roman" w:hAnsi="Times New Roman" w:cs="Times New Roman"/>
          <w:b/>
          <w:sz w:val="24"/>
          <w:szCs w:val="24"/>
        </w:rPr>
      </w:pPr>
    </w:p>
    <w:p w:rsidR="008B3723" w:rsidRDefault="008B3723" w:rsidP="00867185">
      <w:pPr>
        <w:spacing w:after="0" w:line="480" w:lineRule="auto"/>
        <w:jc w:val="both"/>
        <w:rPr>
          <w:rFonts w:ascii="Times New Roman" w:hAnsi="Times New Roman" w:cs="Times New Roman"/>
          <w:b/>
          <w:sz w:val="24"/>
          <w:szCs w:val="24"/>
        </w:rPr>
      </w:pPr>
    </w:p>
    <w:p w:rsidR="00896A85" w:rsidRDefault="00896A85" w:rsidP="00867185">
      <w:pPr>
        <w:spacing w:after="0" w:line="480" w:lineRule="auto"/>
        <w:jc w:val="both"/>
        <w:rPr>
          <w:rFonts w:ascii="Times New Roman" w:hAnsi="Times New Roman" w:cs="Times New Roman"/>
          <w:b/>
          <w:sz w:val="24"/>
          <w:szCs w:val="24"/>
        </w:rPr>
      </w:pPr>
    </w:p>
    <w:p w:rsidR="00896A85" w:rsidRDefault="00896A85" w:rsidP="00867185">
      <w:pPr>
        <w:spacing w:after="0" w:line="480" w:lineRule="auto"/>
        <w:jc w:val="both"/>
        <w:rPr>
          <w:rFonts w:ascii="Times New Roman" w:hAnsi="Times New Roman" w:cs="Times New Roman"/>
          <w:b/>
          <w:sz w:val="24"/>
          <w:szCs w:val="24"/>
        </w:rPr>
      </w:pPr>
    </w:p>
    <w:p w:rsidR="00055695" w:rsidRPr="00A22839" w:rsidRDefault="008855DF" w:rsidP="00055695">
      <w:pPr>
        <w:tabs>
          <w:tab w:val="left" w:pos="142"/>
          <w:tab w:val="left" w:pos="426"/>
          <w:tab w:val="left" w:pos="1134"/>
        </w:tabs>
        <w:spacing w:before="240"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rect id="_x0000_s1115" style="position:absolute;left:0;text-align:left;margin-left:366.25pt;margin-top:-95.55pt;width:64.5pt;height:51.75pt;z-index:251755520" strokecolor="white [3212]"/>
        </w:pict>
      </w:r>
      <w:r w:rsidR="00055695" w:rsidRPr="00A22839">
        <w:rPr>
          <w:rFonts w:ascii="Times New Roman" w:eastAsiaTheme="minorEastAsia" w:hAnsi="Times New Roman" w:cs="Times New Roman"/>
          <w:b/>
          <w:sz w:val="24"/>
          <w:szCs w:val="24"/>
        </w:rPr>
        <w:t>BAB V</w:t>
      </w:r>
    </w:p>
    <w:p w:rsidR="00055695" w:rsidRDefault="00055695" w:rsidP="00055695">
      <w:pPr>
        <w:spacing w:after="0" w:line="480" w:lineRule="auto"/>
        <w:jc w:val="center"/>
        <w:rPr>
          <w:rFonts w:ascii="Times New Roman" w:eastAsiaTheme="minorEastAsia" w:hAnsi="Times New Roman" w:cs="Times New Roman"/>
          <w:b/>
          <w:sz w:val="24"/>
          <w:szCs w:val="24"/>
        </w:rPr>
      </w:pPr>
      <w:r w:rsidRPr="00A22839">
        <w:rPr>
          <w:rFonts w:ascii="Times New Roman" w:eastAsiaTheme="minorEastAsia" w:hAnsi="Times New Roman" w:cs="Times New Roman"/>
          <w:b/>
          <w:sz w:val="24"/>
          <w:szCs w:val="24"/>
        </w:rPr>
        <w:t xml:space="preserve">KESIMPULAN DAN SARAN </w:t>
      </w:r>
    </w:p>
    <w:p w:rsidR="00055695" w:rsidRPr="00A22839" w:rsidRDefault="00055695" w:rsidP="00055695">
      <w:pPr>
        <w:spacing w:after="0" w:line="240" w:lineRule="auto"/>
        <w:jc w:val="center"/>
        <w:rPr>
          <w:rFonts w:ascii="Times New Roman" w:eastAsiaTheme="minorEastAsia" w:hAnsi="Times New Roman" w:cs="Times New Roman"/>
          <w:b/>
          <w:sz w:val="24"/>
          <w:szCs w:val="24"/>
        </w:rPr>
      </w:pPr>
    </w:p>
    <w:p w:rsidR="00055695" w:rsidRDefault="00055695" w:rsidP="00DB0EBD">
      <w:pPr>
        <w:pStyle w:val="ListParagraph"/>
        <w:numPr>
          <w:ilvl w:val="0"/>
          <w:numId w:val="43"/>
        </w:numPr>
        <w:tabs>
          <w:tab w:val="left" w:pos="142"/>
          <w:tab w:val="left" w:pos="426"/>
          <w:tab w:val="left" w:pos="1134"/>
        </w:tabs>
        <w:spacing w:after="0" w:line="480" w:lineRule="auto"/>
        <w:ind w:left="426" w:hanging="426"/>
        <w:jc w:val="both"/>
        <w:rPr>
          <w:rFonts w:ascii="Times New Roman" w:eastAsiaTheme="minorEastAsia" w:hAnsi="Times New Roman" w:cs="Times New Roman"/>
          <w:b/>
          <w:sz w:val="24"/>
          <w:szCs w:val="24"/>
        </w:rPr>
      </w:pPr>
      <w:r w:rsidRPr="00A22839">
        <w:rPr>
          <w:rFonts w:ascii="Times New Roman" w:eastAsiaTheme="minorEastAsia" w:hAnsi="Times New Roman" w:cs="Times New Roman"/>
          <w:b/>
          <w:sz w:val="24"/>
          <w:szCs w:val="24"/>
        </w:rPr>
        <w:t xml:space="preserve">Kesimpulan </w:t>
      </w:r>
    </w:p>
    <w:p w:rsidR="00055695" w:rsidRPr="00FA52AB" w:rsidRDefault="00055695" w:rsidP="00055695">
      <w:pPr>
        <w:tabs>
          <w:tab w:val="left" w:pos="142"/>
          <w:tab w:val="left" w:pos="426"/>
          <w:tab w:val="left" w:pos="1134"/>
        </w:tabs>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FA52AB">
        <w:rPr>
          <w:rFonts w:ascii="Times New Roman" w:eastAsiaTheme="minorEastAsia" w:hAnsi="Times New Roman" w:cs="Times New Roman"/>
          <w:sz w:val="24"/>
          <w:szCs w:val="24"/>
        </w:rPr>
        <w:t>Sesuai dengan hasil penelitian mengenai kontribusi retrib</w:t>
      </w:r>
      <w:r>
        <w:rPr>
          <w:rFonts w:ascii="Times New Roman" w:eastAsiaTheme="minorEastAsia" w:hAnsi="Times New Roman" w:cs="Times New Roman"/>
          <w:sz w:val="24"/>
          <w:szCs w:val="24"/>
        </w:rPr>
        <w:t xml:space="preserve">usi Obyek Wisata </w:t>
      </w:r>
      <w:r w:rsidRPr="00FA52AB">
        <w:rPr>
          <w:rFonts w:ascii="Times New Roman" w:eastAsiaTheme="minorEastAsia" w:hAnsi="Times New Roman" w:cs="Times New Roman"/>
          <w:sz w:val="24"/>
          <w:szCs w:val="24"/>
        </w:rPr>
        <w:t xml:space="preserve"> Bant</w:t>
      </w:r>
      <w:r>
        <w:rPr>
          <w:rFonts w:ascii="Times New Roman" w:eastAsiaTheme="minorEastAsia" w:hAnsi="Times New Roman" w:cs="Times New Roman"/>
          <w:sz w:val="24"/>
          <w:szCs w:val="24"/>
        </w:rPr>
        <w:t>imurung terhadap Retribusi</w:t>
      </w:r>
      <w:r w:rsidRPr="00FA52AB">
        <w:rPr>
          <w:rFonts w:ascii="Times New Roman" w:eastAsiaTheme="minorEastAsia" w:hAnsi="Times New Roman" w:cs="Times New Roman"/>
          <w:sz w:val="24"/>
          <w:szCs w:val="24"/>
        </w:rPr>
        <w:t xml:space="preserve"> Daerah di Kabupaten Maros, maka dapat disimpulkan sebagai berikut :</w:t>
      </w:r>
    </w:p>
    <w:p w:rsidR="00055695" w:rsidRPr="00094898" w:rsidRDefault="00055695" w:rsidP="00DB0EBD">
      <w:pPr>
        <w:pStyle w:val="ListParagraph"/>
        <w:numPr>
          <w:ilvl w:val="0"/>
          <w:numId w:val="44"/>
        </w:numPr>
        <w:spacing w:after="0" w:line="480" w:lineRule="auto"/>
        <w:ind w:left="426" w:hanging="426"/>
        <w:jc w:val="both"/>
        <w:rPr>
          <w:rFonts w:ascii="Times New Roman" w:hAnsi="Times New Roman" w:cs="Times New Roman"/>
          <w:sz w:val="24"/>
          <w:szCs w:val="24"/>
        </w:rPr>
      </w:pPr>
      <w:r w:rsidRPr="00EF2856">
        <w:rPr>
          <w:rFonts w:ascii="Times New Roman" w:eastAsiaTheme="minorEastAsia" w:hAnsi="Times New Roman" w:cs="Times New Roman"/>
          <w:sz w:val="24"/>
          <w:szCs w:val="24"/>
        </w:rPr>
        <w:t xml:space="preserve">Perkembangan pendapatan Obyek Wisata Bantimurung selama lima tahun terakhir (2008-2012) yaitu, </w:t>
      </w:r>
      <w:r>
        <w:rPr>
          <w:rFonts w:ascii="Times New Roman" w:hAnsi="Times New Roman" w:cs="Times New Roman"/>
          <w:sz w:val="24"/>
          <w:szCs w:val="24"/>
        </w:rPr>
        <w:t>pada setiap tahunnya penerimaan retribusi objek wisata Bantimurung mengalami kenaikan setiap tahunnya yakni pada tahun 2008 penerimaan retribusi obyek wisata Bantimurung sebesar Rp. 2.977.730.200. Dan pada tahun 2009 mengalami kenaikan sebesar Rp. 3.507.144.600. Selanjutnya di tahun 2010 kembali mengalami kenaikan sebesar Rp. 4.321.199.000, begitupun di tahun berikutnya yakni tahun 2011 mengalami kenaikan namun kenaikannya tidak terlalu besar dari tahun sebelumnya yakni sebesar Rp. 4.867.342.500. Dan di tahun 2012 penerimaan Retribusi obyek wisata Bantimurung mengalami kenaikan yang cukup besar yaitu Rp. 6.972.253.500.</w:t>
      </w:r>
    </w:p>
    <w:p w:rsidR="00055695" w:rsidRDefault="00055695" w:rsidP="00DB0EBD">
      <w:pPr>
        <w:pStyle w:val="ListParagraph"/>
        <w:numPr>
          <w:ilvl w:val="0"/>
          <w:numId w:val="44"/>
        </w:numPr>
        <w:spacing w:after="0" w:line="480" w:lineRule="auto"/>
        <w:ind w:left="426" w:hanging="426"/>
        <w:jc w:val="both"/>
        <w:rPr>
          <w:rFonts w:ascii="Times New Roman" w:hAnsi="Times New Roman" w:cs="Times New Roman"/>
          <w:sz w:val="24"/>
          <w:szCs w:val="24"/>
        </w:rPr>
      </w:pPr>
      <w:r w:rsidRPr="00EF2856">
        <w:rPr>
          <w:rFonts w:ascii="Times New Roman" w:hAnsi="Times New Roman" w:cs="Times New Roman"/>
          <w:sz w:val="24"/>
          <w:szCs w:val="24"/>
        </w:rPr>
        <w:t>Retribusi Objek Wisata Permandian Alam Bantimurung mempunyai kontribusi yang cukup besar terhadap penerimaan retribusi daerah di Kabupaten Maros jika dibandingkan dengan objek lain</w:t>
      </w:r>
      <w:r w:rsidRPr="00EF2856">
        <w:rPr>
          <w:rFonts w:ascii="Times New Roman" w:hAnsi="Times New Roman" w:cs="Times New Roman"/>
          <w:sz w:val="24"/>
          <w:szCs w:val="24"/>
          <w:lang w:val="id-ID"/>
        </w:rPr>
        <w:t>nya yaitu</w:t>
      </w:r>
      <w:r w:rsidRPr="00EF2856">
        <w:rPr>
          <w:rFonts w:ascii="Times New Roman" w:hAnsi="Times New Roman" w:cs="Times New Roman"/>
          <w:sz w:val="24"/>
          <w:szCs w:val="24"/>
        </w:rPr>
        <w:t xml:space="preserve"> mencapa</w:t>
      </w:r>
      <w:r>
        <w:rPr>
          <w:rFonts w:ascii="Times New Roman" w:hAnsi="Times New Roman" w:cs="Times New Roman"/>
          <w:sz w:val="24"/>
          <w:szCs w:val="24"/>
          <w:lang w:val="id-ID"/>
        </w:rPr>
        <w:t xml:space="preserve">i </w:t>
      </w:r>
      <w:r>
        <w:rPr>
          <w:rFonts w:ascii="Times New Roman" w:hAnsi="Times New Roman" w:cs="Times New Roman"/>
          <w:sz w:val="24"/>
          <w:szCs w:val="24"/>
        </w:rPr>
        <w:t xml:space="preserve"> 43,31</w:t>
      </w:r>
      <w:r w:rsidRPr="00EF2856">
        <w:rPr>
          <w:rFonts w:ascii="Times New Roman" w:hAnsi="Times New Roman" w:cs="Times New Roman"/>
          <w:sz w:val="24"/>
          <w:szCs w:val="24"/>
          <w:lang w:val="id-ID"/>
        </w:rPr>
        <w:t xml:space="preserve"> persen. </w:t>
      </w:r>
    </w:p>
    <w:p w:rsidR="00055695" w:rsidRDefault="00055695" w:rsidP="00055695">
      <w:pPr>
        <w:spacing w:after="0" w:line="480" w:lineRule="auto"/>
        <w:jc w:val="both"/>
        <w:rPr>
          <w:rFonts w:ascii="Times New Roman" w:hAnsi="Times New Roman" w:cs="Times New Roman"/>
          <w:sz w:val="24"/>
          <w:szCs w:val="24"/>
        </w:rPr>
      </w:pPr>
    </w:p>
    <w:p w:rsidR="00055695" w:rsidRPr="00094898" w:rsidRDefault="00055695" w:rsidP="00055695">
      <w:pPr>
        <w:spacing w:after="0" w:line="480" w:lineRule="auto"/>
        <w:jc w:val="both"/>
        <w:rPr>
          <w:rFonts w:ascii="Times New Roman" w:hAnsi="Times New Roman" w:cs="Times New Roman"/>
          <w:sz w:val="24"/>
          <w:szCs w:val="24"/>
        </w:rPr>
      </w:pPr>
    </w:p>
    <w:p w:rsidR="00055695" w:rsidRPr="00A22839" w:rsidRDefault="00055695" w:rsidP="00DB0EBD">
      <w:pPr>
        <w:pStyle w:val="ListParagraph"/>
        <w:numPr>
          <w:ilvl w:val="0"/>
          <w:numId w:val="43"/>
        </w:numPr>
        <w:spacing w:after="0" w:line="480" w:lineRule="auto"/>
        <w:ind w:left="426" w:hanging="426"/>
        <w:jc w:val="both"/>
        <w:rPr>
          <w:rFonts w:ascii="Times New Roman" w:hAnsi="Times New Roman" w:cs="Times New Roman"/>
          <w:b/>
          <w:sz w:val="24"/>
          <w:szCs w:val="24"/>
        </w:rPr>
      </w:pPr>
      <w:r w:rsidRPr="00A22839">
        <w:rPr>
          <w:rFonts w:ascii="Times New Roman" w:hAnsi="Times New Roman" w:cs="Times New Roman"/>
          <w:b/>
          <w:sz w:val="24"/>
          <w:szCs w:val="24"/>
        </w:rPr>
        <w:t xml:space="preserve">Saran </w:t>
      </w:r>
    </w:p>
    <w:p w:rsidR="00055695" w:rsidRPr="00A22839" w:rsidRDefault="00055695" w:rsidP="00055695">
      <w:pPr>
        <w:spacing w:after="0" w:line="480" w:lineRule="auto"/>
        <w:ind w:firstLine="720"/>
        <w:jc w:val="both"/>
        <w:rPr>
          <w:rFonts w:ascii="Times New Roman" w:eastAsiaTheme="minorEastAsia" w:hAnsi="Times New Roman" w:cs="Times New Roman"/>
          <w:sz w:val="24"/>
          <w:szCs w:val="24"/>
          <w:lang w:val="id-ID"/>
        </w:rPr>
      </w:pPr>
      <w:r w:rsidRPr="00A22839">
        <w:rPr>
          <w:rFonts w:ascii="Times New Roman" w:eastAsiaTheme="minorEastAsia" w:hAnsi="Times New Roman" w:cs="Times New Roman"/>
          <w:sz w:val="24"/>
          <w:szCs w:val="24"/>
        </w:rPr>
        <w:t>Adapun saran</w:t>
      </w:r>
      <w:r w:rsidRPr="00A22839">
        <w:rPr>
          <w:rFonts w:ascii="Times New Roman" w:eastAsiaTheme="minorEastAsia" w:hAnsi="Times New Roman" w:cs="Times New Roman"/>
          <w:sz w:val="24"/>
          <w:szCs w:val="24"/>
          <w:lang w:val="id-ID"/>
        </w:rPr>
        <w:t xml:space="preserve"> </w:t>
      </w:r>
      <w:r w:rsidRPr="00A22839">
        <w:rPr>
          <w:rFonts w:ascii="Times New Roman" w:eastAsiaTheme="minorEastAsia" w:hAnsi="Times New Roman" w:cs="Times New Roman"/>
          <w:sz w:val="24"/>
          <w:szCs w:val="24"/>
        </w:rPr>
        <w:t>-</w:t>
      </w:r>
      <w:r w:rsidRPr="00A22839">
        <w:rPr>
          <w:rFonts w:ascii="Times New Roman" w:eastAsiaTheme="minorEastAsia" w:hAnsi="Times New Roman" w:cs="Times New Roman"/>
          <w:sz w:val="24"/>
          <w:szCs w:val="24"/>
          <w:lang w:val="id-ID"/>
        </w:rPr>
        <w:t xml:space="preserve"> </w:t>
      </w:r>
      <w:r w:rsidRPr="00A22839">
        <w:rPr>
          <w:rFonts w:ascii="Times New Roman" w:eastAsiaTheme="minorEastAsia" w:hAnsi="Times New Roman" w:cs="Times New Roman"/>
          <w:sz w:val="24"/>
          <w:szCs w:val="24"/>
        </w:rPr>
        <w:t>saran yang dapat penulis kemukakan dalam penulisan ini</w:t>
      </w:r>
      <w:r>
        <w:rPr>
          <w:rFonts w:ascii="Times New Roman" w:eastAsiaTheme="minorEastAsia" w:hAnsi="Times New Roman" w:cs="Times New Roman"/>
          <w:sz w:val="24"/>
          <w:szCs w:val="24"/>
        </w:rPr>
        <w:t xml:space="preserve"> dan merupahkan rekomendasi kepada pemerintah daerah Kabupaten Maros,</w:t>
      </w:r>
      <w:r w:rsidRPr="00A22839">
        <w:rPr>
          <w:rFonts w:ascii="Times New Roman" w:eastAsiaTheme="minorEastAsia" w:hAnsi="Times New Roman" w:cs="Times New Roman"/>
          <w:sz w:val="24"/>
          <w:szCs w:val="24"/>
        </w:rPr>
        <w:t xml:space="preserve"> antara lain sebagai berikut :</w:t>
      </w:r>
    </w:p>
    <w:p w:rsidR="00055695" w:rsidRPr="009E1708" w:rsidRDefault="00055695" w:rsidP="00DB0EBD">
      <w:pPr>
        <w:pStyle w:val="ListParagraph"/>
        <w:numPr>
          <w:ilvl w:val="0"/>
          <w:numId w:val="45"/>
        </w:numPr>
        <w:spacing w:after="0" w:line="480" w:lineRule="auto"/>
        <w:ind w:left="284"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Untuk dapat lebih meningkatkan penerimaan yang bersumber dari retribusi, khususnya retrib</w:t>
      </w:r>
      <w:r>
        <w:rPr>
          <w:rFonts w:ascii="Times New Roman" w:eastAsiaTheme="minorEastAsia" w:hAnsi="Times New Roman" w:cs="Times New Roman"/>
          <w:sz w:val="24"/>
          <w:szCs w:val="24"/>
        </w:rPr>
        <w:t xml:space="preserve">usi objek wisata </w:t>
      </w:r>
      <w:r w:rsidRPr="00A22839">
        <w:rPr>
          <w:rFonts w:ascii="Times New Roman" w:eastAsiaTheme="minorEastAsia" w:hAnsi="Times New Roman" w:cs="Times New Roman"/>
          <w:sz w:val="24"/>
          <w:szCs w:val="24"/>
        </w:rPr>
        <w:t xml:space="preserve"> Bantimurung, maka hendaknya pengelola dalam hal ini dinas pariwisata dan kebudayaan menambah fasilitas</w:t>
      </w:r>
      <w:r w:rsidRPr="00A22839">
        <w:rPr>
          <w:rFonts w:ascii="Times New Roman" w:eastAsiaTheme="minorEastAsia" w:hAnsi="Times New Roman" w:cs="Times New Roman"/>
          <w:sz w:val="24"/>
          <w:szCs w:val="24"/>
          <w:lang w:val="id-ID"/>
        </w:rPr>
        <w:t xml:space="preserve"> penunjang seperti hotel untuk wisatawan, aula pertemuan , </w:t>
      </w:r>
      <w:r>
        <w:rPr>
          <w:rFonts w:ascii="Times New Roman" w:eastAsiaTheme="minorEastAsia" w:hAnsi="Times New Roman" w:cs="Times New Roman"/>
          <w:sz w:val="24"/>
          <w:szCs w:val="24"/>
        </w:rPr>
        <w:t xml:space="preserve">super market, </w:t>
      </w:r>
      <w:r w:rsidRPr="00A22839">
        <w:rPr>
          <w:rFonts w:ascii="Times New Roman" w:eastAsiaTheme="minorEastAsia" w:hAnsi="Times New Roman" w:cs="Times New Roman"/>
          <w:sz w:val="24"/>
          <w:szCs w:val="24"/>
          <w:lang w:val="id-ID"/>
        </w:rPr>
        <w:t xml:space="preserve">taman bermain untuk anak-anak dan fasilitas hiburan lainnya </w:t>
      </w:r>
      <w:r w:rsidRPr="00A22839">
        <w:rPr>
          <w:rFonts w:ascii="Times New Roman" w:eastAsiaTheme="minorEastAsia" w:hAnsi="Times New Roman" w:cs="Times New Roman"/>
          <w:sz w:val="24"/>
          <w:szCs w:val="24"/>
        </w:rPr>
        <w:t>sehing</w:t>
      </w:r>
      <w:r w:rsidRPr="00A22839">
        <w:rPr>
          <w:rFonts w:ascii="Times New Roman" w:eastAsiaTheme="minorEastAsia" w:hAnsi="Times New Roman" w:cs="Times New Roman"/>
          <w:sz w:val="24"/>
          <w:szCs w:val="24"/>
          <w:lang w:val="id-ID"/>
        </w:rPr>
        <w:t>g</w:t>
      </w:r>
      <w:r w:rsidRPr="00A22839">
        <w:rPr>
          <w:rFonts w:ascii="Times New Roman" w:eastAsiaTheme="minorEastAsia" w:hAnsi="Times New Roman" w:cs="Times New Roman"/>
          <w:sz w:val="24"/>
          <w:szCs w:val="24"/>
        </w:rPr>
        <w:t xml:space="preserve">a wisatawan akan </w:t>
      </w:r>
      <w:r w:rsidRPr="00A22839">
        <w:rPr>
          <w:rFonts w:ascii="Times New Roman" w:eastAsiaTheme="minorEastAsia" w:hAnsi="Times New Roman" w:cs="Times New Roman"/>
          <w:sz w:val="24"/>
          <w:szCs w:val="24"/>
          <w:lang w:val="id-ID"/>
        </w:rPr>
        <w:t xml:space="preserve">lebih </w:t>
      </w:r>
      <w:r w:rsidRPr="00A22839">
        <w:rPr>
          <w:rFonts w:ascii="Times New Roman" w:eastAsiaTheme="minorEastAsia" w:hAnsi="Times New Roman" w:cs="Times New Roman"/>
          <w:sz w:val="24"/>
          <w:szCs w:val="24"/>
        </w:rPr>
        <w:t>tertarik untuk berkunjung.</w:t>
      </w:r>
    </w:p>
    <w:p w:rsidR="00055695" w:rsidRPr="00234E1E" w:rsidRDefault="00055695" w:rsidP="00DB0EBD">
      <w:pPr>
        <w:pStyle w:val="ListParagraph"/>
        <w:numPr>
          <w:ilvl w:val="0"/>
          <w:numId w:val="45"/>
        </w:numPr>
        <w:spacing w:after="0" w:line="480" w:lineRule="auto"/>
        <w:ind w:left="284" w:hanging="284"/>
        <w:jc w:val="both"/>
        <w:rPr>
          <w:rFonts w:ascii="Times New Roman" w:eastAsiaTheme="minorEastAsia" w:hAnsi="Times New Roman" w:cs="Times New Roman"/>
          <w:sz w:val="24"/>
          <w:szCs w:val="24"/>
        </w:rPr>
      </w:pPr>
      <w:r w:rsidRPr="00A22839">
        <w:rPr>
          <w:rFonts w:ascii="Times New Roman" w:eastAsiaTheme="minorEastAsia" w:hAnsi="Times New Roman" w:cs="Times New Roman"/>
          <w:sz w:val="24"/>
          <w:szCs w:val="24"/>
        </w:rPr>
        <w:t>Untuk meningkatkan penerimaan retrib</w:t>
      </w:r>
      <w:r>
        <w:rPr>
          <w:rFonts w:ascii="Times New Roman" w:eastAsiaTheme="minorEastAsia" w:hAnsi="Times New Roman" w:cs="Times New Roman"/>
          <w:sz w:val="24"/>
          <w:szCs w:val="24"/>
        </w:rPr>
        <w:t xml:space="preserve">usi Objek Wisata </w:t>
      </w:r>
      <w:r w:rsidRPr="00A22839">
        <w:rPr>
          <w:rFonts w:ascii="Times New Roman" w:eastAsiaTheme="minorEastAsia" w:hAnsi="Times New Roman" w:cs="Times New Roman"/>
          <w:sz w:val="24"/>
          <w:szCs w:val="24"/>
        </w:rPr>
        <w:t xml:space="preserve"> Bantimurung, hendaknya pengelola meningkatkan kualitas pelayanan terhadap pengunjung dan antara dinas pengelola dengan dinas pariwisata Kabupaten Maros untuk melakukan promosi baik skala nasional maupun skala internasional.</w:t>
      </w:r>
    </w:p>
    <w:p w:rsidR="00055695" w:rsidRPr="00E84AFF" w:rsidRDefault="00055695" w:rsidP="00DB0EBD">
      <w:pPr>
        <w:pStyle w:val="ListParagraph"/>
        <w:numPr>
          <w:ilvl w:val="0"/>
          <w:numId w:val="45"/>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Perbaikan infrastruktur dalam hal ini perbaikan jalan menuju lokasi permandian Alam Bantimurung, serta perlu adanya penambahan petugas keamanan.</w:t>
      </w:r>
    </w:p>
    <w:p w:rsidR="00055695" w:rsidRPr="00A22839" w:rsidRDefault="00055695" w:rsidP="00DB0EBD">
      <w:pPr>
        <w:pStyle w:val="ListParagraph"/>
        <w:numPr>
          <w:ilvl w:val="0"/>
          <w:numId w:val="45"/>
        </w:num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Kupu – kupu yang merupahkan ciri khas Objek Wisata Bantimurng perlu adanya pelestarian kembali agar tidak punah.</w:t>
      </w:r>
    </w:p>
    <w:p w:rsidR="003E3599" w:rsidRDefault="00055695" w:rsidP="00DB0EBD">
      <w:pPr>
        <w:pStyle w:val="ListParagraph"/>
        <w:numPr>
          <w:ilvl w:val="0"/>
          <w:numId w:val="45"/>
        </w:numPr>
        <w:spacing w:after="0" w:line="480" w:lineRule="auto"/>
        <w:ind w:left="284" w:hanging="284"/>
        <w:jc w:val="both"/>
        <w:rPr>
          <w:rFonts w:ascii="Times New Roman" w:eastAsiaTheme="minorEastAsia" w:hAnsi="Times New Roman" w:cs="Times New Roman"/>
          <w:szCs w:val="24"/>
        </w:rPr>
      </w:pPr>
      <w:r w:rsidRPr="00A22839">
        <w:rPr>
          <w:rFonts w:ascii="Times New Roman" w:eastAsiaTheme="minorEastAsia" w:hAnsi="Times New Roman" w:cs="Times New Roman"/>
          <w:sz w:val="24"/>
          <w:szCs w:val="24"/>
        </w:rPr>
        <w:lastRenderedPageBreak/>
        <w:t>Perlu adanya kerjasama dan kesadaran antara pengelola dangan wistawan untuk selalu menjaga kelestarian d</w:t>
      </w:r>
      <w:r>
        <w:rPr>
          <w:rFonts w:ascii="Times New Roman" w:eastAsiaTheme="minorEastAsia" w:hAnsi="Times New Roman" w:cs="Times New Roman"/>
          <w:sz w:val="24"/>
          <w:szCs w:val="24"/>
        </w:rPr>
        <w:t>ari objek wisata</w:t>
      </w:r>
      <w:r w:rsidRPr="00A22839">
        <w:rPr>
          <w:rFonts w:ascii="Times New Roman" w:eastAsiaTheme="minorEastAsia" w:hAnsi="Times New Roman" w:cs="Times New Roman"/>
          <w:sz w:val="24"/>
          <w:szCs w:val="24"/>
        </w:rPr>
        <w:t xml:space="preserve"> Bantimurung sehingga objek wisata ini akan tetap lestari</w:t>
      </w:r>
      <w:r w:rsidR="00DB0EBD">
        <w:rPr>
          <w:rFonts w:ascii="Times New Roman" w:eastAsiaTheme="minorEastAsia" w:hAnsi="Times New Roman" w:cs="Times New Roman"/>
          <w:szCs w:val="24"/>
        </w:rPr>
        <w:t>.</w:t>
      </w:r>
    </w:p>
    <w:p w:rsidR="008F3E83" w:rsidRDefault="008F3E83" w:rsidP="008F3E83">
      <w:pPr>
        <w:pStyle w:val="ListParagraph"/>
        <w:spacing w:after="0" w:line="480" w:lineRule="auto"/>
        <w:ind w:left="284"/>
        <w:jc w:val="both"/>
        <w:rPr>
          <w:rFonts w:ascii="Times New Roman" w:eastAsiaTheme="minorEastAsia" w:hAnsi="Times New Roman" w:cs="Times New Roman"/>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712C80" w:rsidRDefault="00712C80" w:rsidP="008F3E83">
      <w:pPr>
        <w:pStyle w:val="ListParagraph"/>
        <w:spacing w:after="0" w:line="480" w:lineRule="auto"/>
        <w:ind w:left="0"/>
        <w:jc w:val="center"/>
        <w:rPr>
          <w:rFonts w:ascii="Times New Roman" w:hAnsi="Times New Roman" w:cs="Times New Roman"/>
          <w:b/>
          <w:sz w:val="24"/>
          <w:szCs w:val="24"/>
        </w:rPr>
      </w:pPr>
    </w:p>
    <w:p w:rsidR="008F3E83" w:rsidRPr="00FD30C0" w:rsidRDefault="008F3E83" w:rsidP="008F3E83">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Anonim.http://www.google.com/sumber-sumber-pendapatan-daerah.html diakses pada 21 agustus 2013.</w:t>
      </w:r>
    </w:p>
    <w:p w:rsidR="008F3E83" w:rsidRPr="00124C42"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Anonim.http://hukumindustri.wordpress.com/2011/04/26//pendapatan-asli-daerah-pad.html diakses pada 25 agustus 2013.</w:t>
      </w: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Amsar, Hasan.http://lschulavamsar.blogspot.com/2011/02/jenis-retribusi-daerah.</w:t>
      </w: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html diakses pada 20 Oktober 2013</w:t>
      </w:r>
    </w:p>
    <w:p w:rsidR="008F3E83" w:rsidRPr="00904258"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Default="008F3E83" w:rsidP="008F3E83">
      <w:pPr>
        <w:tabs>
          <w:tab w:val="left" w:pos="1352"/>
        </w:tabs>
        <w:spacing w:after="0"/>
        <w:ind w:left="1276" w:hanging="1276"/>
        <w:jc w:val="both"/>
        <w:rPr>
          <w:rFonts w:ascii="Times New Roman" w:hAnsi="Times New Roman" w:cs="Times New Roman"/>
          <w:sz w:val="24"/>
          <w:szCs w:val="24"/>
        </w:rPr>
      </w:pPr>
      <w:r w:rsidRPr="00124C42">
        <w:rPr>
          <w:rFonts w:ascii="Times New Roman" w:hAnsi="Times New Roman" w:cs="Times New Roman"/>
          <w:sz w:val="24"/>
          <w:szCs w:val="24"/>
        </w:rPr>
        <w:t xml:space="preserve">Diana, Anastasia. 2009. </w:t>
      </w:r>
      <w:r w:rsidRPr="00124C42">
        <w:rPr>
          <w:rFonts w:ascii="Times New Roman" w:hAnsi="Times New Roman" w:cs="Times New Roman"/>
          <w:i/>
          <w:sz w:val="24"/>
          <w:szCs w:val="24"/>
        </w:rPr>
        <w:t>Perpajakan Indonesia</w:t>
      </w:r>
      <w:r w:rsidRPr="00124C42">
        <w:rPr>
          <w:rFonts w:ascii="Times New Roman" w:hAnsi="Times New Roman" w:cs="Times New Roman"/>
          <w:sz w:val="24"/>
          <w:szCs w:val="24"/>
        </w:rPr>
        <w:t>. Yogyakarta: Penerbit Andi.</w:t>
      </w:r>
    </w:p>
    <w:p w:rsidR="008F3E83" w:rsidRPr="00124C42" w:rsidRDefault="008F3E83" w:rsidP="008F3E83">
      <w:pPr>
        <w:tabs>
          <w:tab w:val="left" w:pos="1352"/>
        </w:tabs>
        <w:spacing w:after="0"/>
        <w:ind w:left="1276" w:hanging="1276"/>
        <w:jc w:val="both"/>
        <w:rPr>
          <w:rFonts w:ascii="Times New Roman" w:hAnsi="Times New Roman" w:cs="Times New Roman"/>
          <w:sz w:val="24"/>
          <w:szCs w:val="24"/>
        </w:rPr>
      </w:pPr>
    </w:p>
    <w:p w:rsidR="008F3E83" w:rsidRPr="00124C42" w:rsidRDefault="008F3E83" w:rsidP="008F3E83">
      <w:pPr>
        <w:tabs>
          <w:tab w:val="left" w:pos="1352"/>
        </w:tabs>
        <w:spacing w:after="0"/>
        <w:ind w:left="1276" w:hanging="1276"/>
        <w:jc w:val="both"/>
        <w:rPr>
          <w:rFonts w:ascii="Times New Roman" w:hAnsi="Times New Roman" w:cs="Times New Roman"/>
          <w:sz w:val="24"/>
          <w:szCs w:val="24"/>
        </w:rPr>
      </w:pPr>
      <w:r w:rsidRPr="00124C42">
        <w:rPr>
          <w:rFonts w:ascii="Times New Roman" w:hAnsi="Times New Roman" w:cs="Times New Roman"/>
          <w:sz w:val="24"/>
          <w:szCs w:val="24"/>
        </w:rPr>
        <w:t xml:space="preserve">Fidel. 2010. </w:t>
      </w:r>
      <w:r w:rsidRPr="00124C42">
        <w:rPr>
          <w:rFonts w:ascii="Times New Roman" w:hAnsi="Times New Roman" w:cs="Times New Roman"/>
          <w:i/>
          <w:sz w:val="24"/>
          <w:szCs w:val="24"/>
        </w:rPr>
        <w:t>Cara Mudah dan Praktis Memahami Masalah Perpajakan</w:t>
      </w:r>
      <w:r w:rsidRPr="00124C42">
        <w:rPr>
          <w:rFonts w:ascii="Times New Roman" w:hAnsi="Times New Roman" w:cs="Times New Roman"/>
          <w:sz w:val="24"/>
          <w:szCs w:val="24"/>
        </w:rPr>
        <w:t>. Jakarta: Murai Kencana.</w:t>
      </w:r>
    </w:p>
    <w:p w:rsidR="008F3E83" w:rsidRPr="00124C42"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Pr="00124C42" w:rsidRDefault="008F3E83" w:rsidP="008F3E83">
      <w:pPr>
        <w:tabs>
          <w:tab w:val="left" w:pos="135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Judisuseno, Rimsky. 1997</w:t>
      </w:r>
      <w:r w:rsidRPr="00124C42">
        <w:rPr>
          <w:rFonts w:ascii="Times New Roman" w:hAnsi="Times New Roman" w:cs="Times New Roman"/>
          <w:sz w:val="24"/>
          <w:szCs w:val="24"/>
        </w:rPr>
        <w:t xml:space="preserve">. </w:t>
      </w:r>
      <w:r>
        <w:rPr>
          <w:rFonts w:ascii="Times New Roman" w:hAnsi="Times New Roman" w:cs="Times New Roman"/>
          <w:i/>
          <w:sz w:val="24"/>
          <w:szCs w:val="24"/>
        </w:rPr>
        <w:t>Pajak dan Strategi Bisnis</w:t>
      </w:r>
      <w:r>
        <w:rPr>
          <w:rFonts w:ascii="Times New Roman" w:hAnsi="Times New Roman" w:cs="Times New Roman"/>
          <w:sz w:val="24"/>
          <w:szCs w:val="24"/>
        </w:rPr>
        <w:t>. Jakarta: PT. Gramedia.</w:t>
      </w:r>
    </w:p>
    <w:p w:rsidR="008F3E83" w:rsidRDefault="008F3E83" w:rsidP="008F3E83">
      <w:pPr>
        <w:tabs>
          <w:tab w:val="left" w:pos="1352"/>
        </w:tabs>
        <w:spacing w:after="0" w:line="240" w:lineRule="auto"/>
        <w:jc w:val="both"/>
        <w:rPr>
          <w:rFonts w:ascii="Times New Roman" w:hAnsi="Times New Roman" w:cs="Times New Roman"/>
          <w:sz w:val="24"/>
          <w:szCs w:val="24"/>
        </w:rPr>
      </w:pPr>
    </w:p>
    <w:p w:rsidR="008F3E83" w:rsidRDefault="008F3E83" w:rsidP="008F3E83">
      <w:pPr>
        <w:tabs>
          <w:tab w:val="left" w:pos="360"/>
        </w:tabs>
        <w:spacing w:after="0" w:line="240" w:lineRule="auto"/>
        <w:jc w:val="both"/>
        <w:rPr>
          <w:rFonts w:ascii="Times New Roman" w:hAnsi="Times New Roman" w:cs="Times New Roman"/>
          <w:sz w:val="24"/>
          <w:szCs w:val="24"/>
        </w:rPr>
      </w:pPr>
      <w:r w:rsidRPr="00124C42">
        <w:rPr>
          <w:rFonts w:ascii="Times New Roman" w:hAnsi="Times New Roman" w:cs="Times New Roman"/>
          <w:sz w:val="24"/>
          <w:szCs w:val="24"/>
        </w:rPr>
        <w:t xml:space="preserve">Mardiasmo. 2004. </w:t>
      </w:r>
      <w:r w:rsidRPr="00124C42">
        <w:rPr>
          <w:rFonts w:ascii="Times New Roman" w:hAnsi="Times New Roman" w:cs="Times New Roman"/>
          <w:i/>
          <w:sz w:val="24"/>
          <w:szCs w:val="24"/>
        </w:rPr>
        <w:t>Otonomi dan Manajemen Keuangan Daerah</w:t>
      </w:r>
      <w:r>
        <w:rPr>
          <w:rFonts w:ascii="Times New Roman" w:hAnsi="Times New Roman" w:cs="Times New Roman"/>
          <w:sz w:val="24"/>
          <w:szCs w:val="24"/>
        </w:rPr>
        <w:t xml:space="preserve">. Yogyakarta: </w:t>
      </w: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Pr="00124C42">
        <w:rPr>
          <w:rFonts w:ascii="Times New Roman" w:hAnsi="Times New Roman" w:cs="Times New Roman"/>
          <w:sz w:val="24"/>
          <w:szCs w:val="24"/>
        </w:rPr>
        <w:t>Penerbit Andi.</w:t>
      </w: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Default="008F3E83" w:rsidP="008F3E83">
      <w:pPr>
        <w:tabs>
          <w:tab w:val="left" w:pos="36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Mariana, Yuni. 2005 http: // repository. upi. edu</w:t>
      </w:r>
      <w:r w:rsidRPr="002B743F">
        <w:rPr>
          <w:rFonts w:ascii="Times New Roman" w:hAnsi="Times New Roman" w:cs="Times New Roman"/>
          <w:sz w:val="24"/>
          <w:szCs w:val="24"/>
        </w:rPr>
        <w:t xml:space="preserve"> </w:t>
      </w:r>
      <w:r>
        <w:rPr>
          <w:rFonts w:ascii="Times New Roman" w:hAnsi="Times New Roman" w:cs="Times New Roman"/>
          <w:sz w:val="24"/>
          <w:szCs w:val="24"/>
        </w:rPr>
        <w:t>/ operator/ upload/ s.pea. 045772    chapter3. Pdf.( diakses 8 Agustus 2013)</w:t>
      </w:r>
    </w:p>
    <w:p w:rsidR="008F3E83" w:rsidRPr="00124C42"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Default="008F3E83" w:rsidP="008F3E83">
      <w:pPr>
        <w:tabs>
          <w:tab w:val="left" w:pos="1352"/>
        </w:tabs>
        <w:spacing w:after="0" w:line="240" w:lineRule="auto"/>
        <w:ind w:left="1276" w:hanging="1276"/>
        <w:jc w:val="both"/>
        <w:rPr>
          <w:rFonts w:ascii="Times New Roman" w:hAnsi="Times New Roman" w:cs="Times New Roman"/>
          <w:sz w:val="24"/>
          <w:szCs w:val="24"/>
        </w:rPr>
      </w:pPr>
      <w:r w:rsidRPr="00124C42">
        <w:rPr>
          <w:rFonts w:ascii="Times New Roman" w:hAnsi="Times New Roman" w:cs="Times New Roman"/>
          <w:sz w:val="24"/>
          <w:szCs w:val="24"/>
        </w:rPr>
        <w:t xml:space="preserve">Munarfah, Andi.2009. </w:t>
      </w:r>
      <w:r w:rsidRPr="00124C42">
        <w:rPr>
          <w:rFonts w:ascii="Times New Roman" w:hAnsi="Times New Roman" w:cs="Times New Roman"/>
          <w:i/>
          <w:sz w:val="24"/>
          <w:szCs w:val="24"/>
        </w:rPr>
        <w:t>Metode Penelitian</w:t>
      </w:r>
      <w:r w:rsidRPr="00124C42">
        <w:rPr>
          <w:rFonts w:ascii="Times New Roman" w:hAnsi="Times New Roman" w:cs="Times New Roman"/>
          <w:sz w:val="24"/>
          <w:szCs w:val="24"/>
        </w:rPr>
        <w:t>. Jakarta: penerbit CV. Praktika Aksara Semesta.</w:t>
      </w:r>
    </w:p>
    <w:p w:rsidR="008F3E83" w:rsidRPr="00124C42"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Pr="00E6621A" w:rsidRDefault="008F3E83" w:rsidP="008F3E83">
      <w:pPr>
        <w:tabs>
          <w:tab w:val="left" w:pos="360"/>
        </w:tabs>
        <w:spacing w:after="0" w:line="240" w:lineRule="auto"/>
        <w:ind w:left="851" w:hanging="851"/>
        <w:jc w:val="both"/>
        <w:rPr>
          <w:rFonts w:ascii="Times New Roman" w:hAnsi="Times New Roman" w:cs="Times New Roman"/>
          <w:sz w:val="24"/>
          <w:szCs w:val="24"/>
        </w:rPr>
      </w:pPr>
      <w:r w:rsidRPr="00E6621A">
        <w:rPr>
          <w:rFonts w:ascii="Times New Roman" w:hAnsi="Times New Roman" w:cs="Times New Roman"/>
          <w:sz w:val="24"/>
          <w:szCs w:val="24"/>
        </w:rPr>
        <w:t>Riwu, Joseph. 2005</w:t>
      </w:r>
      <w:r w:rsidRPr="00E6621A">
        <w:rPr>
          <w:rFonts w:ascii="Times New Roman" w:hAnsi="Times New Roman" w:cs="Times New Roman"/>
          <w:i/>
          <w:sz w:val="24"/>
          <w:szCs w:val="24"/>
        </w:rPr>
        <w:t>. Otonomi Daerah Jakarta</w:t>
      </w:r>
      <w:r w:rsidRPr="00E6621A">
        <w:rPr>
          <w:rFonts w:ascii="Times New Roman" w:hAnsi="Times New Roman" w:cs="Times New Roman"/>
          <w:sz w:val="24"/>
          <w:szCs w:val="24"/>
        </w:rPr>
        <w:t xml:space="preserve"> : Raja Grapindo Persada.</w:t>
      </w:r>
    </w:p>
    <w:p w:rsidR="008F3E83" w:rsidRPr="00124C42" w:rsidRDefault="008F3E83" w:rsidP="008F3E83">
      <w:pPr>
        <w:tabs>
          <w:tab w:val="left" w:pos="1352"/>
        </w:tabs>
        <w:spacing w:after="0" w:line="240" w:lineRule="auto"/>
        <w:ind w:left="1276" w:hanging="1276"/>
        <w:jc w:val="both"/>
        <w:rPr>
          <w:rFonts w:ascii="Times New Roman" w:hAnsi="Times New Roman" w:cs="Times New Roman"/>
          <w:sz w:val="24"/>
          <w:szCs w:val="24"/>
        </w:rPr>
      </w:pPr>
    </w:p>
    <w:p w:rsidR="008F3E83" w:rsidRPr="00124C42" w:rsidRDefault="008F3E83" w:rsidP="008F3E83">
      <w:pPr>
        <w:spacing w:after="0" w:line="240" w:lineRule="auto"/>
        <w:ind w:left="1276" w:hanging="1276"/>
        <w:jc w:val="both"/>
        <w:rPr>
          <w:rFonts w:ascii="Times New Roman" w:hAnsi="Times New Roman" w:cs="Times New Roman"/>
          <w:sz w:val="24"/>
          <w:szCs w:val="24"/>
        </w:rPr>
      </w:pPr>
      <w:r w:rsidRPr="00124C42">
        <w:rPr>
          <w:rFonts w:ascii="Times New Roman" w:hAnsi="Times New Roman" w:cs="Times New Roman"/>
          <w:sz w:val="24"/>
          <w:szCs w:val="24"/>
        </w:rPr>
        <w:t>Siahaan, Marihot. 2005</w:t>
      </w:r>
      <w:r w:rsidRPr="00124C42">
        <w:rPr>
          <w:rFonts w:ascii="Times New Roman" w:hAnsi="Times New Roman" w:cs="Times New Roman"/>
          <w:i/>
          <w:sz w:val="24"/>
          <w:szCs w:val="24"/>
        </w:rPr>
        <w:t>. Pajak Daerah dan Retribusi Daerah</w:t>
      </w:r>
      <w:r w:rsidRPr="00124C42">
        <w:rPr>
          <w:rFonts w:ascii="Times New Roman" w:hAnsi="Times New Roman" w:cs="Times New Roman"/>
          <w:sz w:val="24"/>
          <w:szCs w:val="24"/>
        </w:rPr>
        <w:t>. Jakarta: Penerbit Rajawali  Pers.</w:t>
      </w:r>
    </w:p>
    <w:p w:rsidR="008F3E83" w:rsidRPr="00124C42" w:rsidRDefault="008F3E83" w:rsidP="008F3E83">
      <w:pPr>
        <w:spacing w:after="0" w:line="240" w:lineRule="auto"/>
        <w:ind w:left="1276" w:hanging="1276"/>
        <w:jc w:val="both"/>
        <w:rPr>
          <w:rFonts w:ascii="Times New Roman" w:hAnsi="Times New Roman" w:cs="Times New Roman"/>
          <w:sz w:val="24"/>
          <w:szCs w:val="24"/>
        </w:rPr>
      </w:pPr>
    </w:p>
    <w:p w:rsidR="008F3E83" w:rsidRPr="00124C42" w:rsidRDefault="008F3E83" w:rsidP="008F3E83">
      <w:pPr>
        <w:spacing w:after="0" w:line="240" w:lineRule="auto"/>
        <w:ind w:left="1276" w:hanging="1276"/>
        <w:jc w:val="both"/>
        <w:rPr>
          <w:rFonts w:ascii="Times New Roman" w:hAnsi="Times New Roman" w:cs="Times New Roman"/>
          <w:sz w:val="24"/>
          <w:szCs w:val="24"/>
        </w:rPr>
      </w:pPr>
      <w:r w:rsidRPr="00124C42">
        <w:rPr>
          <w:rFonts w:ascii="Times New Roman" w:hAnsi="Times New Roman" w:cs="Times New Roman"/>
          <w:sz w:val="24"/>
          <w:szCs w:val="24"/>
        </w:rPr>
        <w:t xml:space="preserve">Silalahi, Ulber. 2009. </w:t>
      </w:r>
      <w:r w:rsidRPr="00124C42">
        <w:rPr>
          <w:rFonts w:ascii="Times New Roman" w:hAnsi="Times New Roman" w:cs="Times New Roman"/>
          <w:i/>
          <w:sz w:val="24"/>
          <w:szCs w:val="24"/>
        </w:rPr>
        <w:t>Metode Penelitian Sosial</w:t>
      </w:r>
      <w:r w:rsidRPr="00124C42">
        <w:rPr>
          <w:rFonts w:ascii="Times New Roman" w:hAnsi="Times New Roman" w:cs="Times New Roman"/>
          <w:sz w:val="24"/>
          <w:szCs w:val="24"/>
        </w:rPr>
        <w:t>. Bandung: Penerbit: Refika Aditama.</w:t>
      </w:r>
    </w:p>
    <w:p w:rsidR="008F3E83" w:rsidRPr="00124C42" w:rsidRDefault="008F3E83" w:rsidP="008F3E83">
      <w:pPr>
        <w:spacing w:after="0" w:line="240" w:lineRule="auto"/>
        <w:ind w:left="1276" w:hanging="1276"/>
        <w:jc w:val="both"/>
        <w:rPr>
          <w:rFonts w:ascii="Times New Roman" w:hAnsi="Times New Roman" w:cs="Times New Roman"/>
          <w:sz w:val="24"/>
          <w:szCs w:val="24"/>
        </w:rPr>
      </w:pPr>
    </w:p>
    <w:p w:rsidR="008F3E83" w:rsidRPr="00124C42" w:rsidRDefault="008F3E83" w:rsidP="008F3E83">
      <w:pPr>
        <w:spacing w:line="240" w:lineRule="auto"/>
        <w:ind w:left="1276" w:hanging="1276"/>
        <w:jc w:val="both"/>
        <w:rPr>
          <w:rFonts w:ascii="Times New Roman" w:hAnsi="Times New Roman" w:cs="Times New Roman"/>
          <w:sz w:val="24"/>
          <w:szCs w:val="24"/>
        </w:rPr>
      </w:pPr>
      <w:r w:rsidRPr="00124C42">
        <w:rPr>
          <w:rFonts w:ascii="Times New Roman" w:hAnsi="Times New Roman" w:cs="Times New Roman"/>
          <w:sz w:val="24"/>
          <w:szCs w:val="24"/>
        </w:rPr>
        <w:t xml:space="preserve">Sogen. 2010. </w:t>
      </w:r>
      <w:r w:rsidRPr="00124C42">
        <w:rPr>
          <w:rFonts w:ascii="Times New Roman" w:hAnsi="Times New Roman" w:cs="Times New Roman"/>
          <w:i/>
          <w:sz w:val="24"/>
          <w:szCs w:val="24"/>
        </w:rPr>
        <w:t>Kontribusi Retribusi Permandian Alam Air Panas Kole terhadap Pendapatan Asli Daerah Kabupaten Mamasa</w:t>
      </w:r>
      <w:r w:rsidRPr="00124C42">
        <w:rPr>
          <w:rFonts w:ascii="Times New Roman" w:hAnsi="Times New Roman" w:cs="Times New Roman"/>
          <w:sz w:val="24"/>
          <w:szCs w:val="24"/>
        </w:rPr>
        <w:t xml:space="preserve"> (Skripsi). Makassar: UNM Makassar.</w:t>
      </w:r>
    </w:p>
    <w:p w:rsidR="008F3E83" w:rsidRDefault="008F3E83" w:rsidP="008F3E83">
      <w:pPr>
        <w:spacing w:line="240" w:lineRule="auto"/>
        <w:ind w:left="1276" w:hanging="1276"/>
        <w:jc w:val="both"/>
        <w:rPr>
          <w:rFonts w:ascii="Times New Roman" w:hAnsi="Times New Roman" w:cs="Times New Roman"/>
          <w:sz w:val="24"/>
          <w:szCs w:val="24"/>
        </w:rPr>
      </w:pPr>
      <w:r w:rsidRPr="00124C42">
        <w:rPr>
          <w:rFonts w:ascii="Times New Roman" w:hAnsi="Times New Roman" w:cs="Times New Roman"/>
          <w:sz w:val="24"/>
          <w:szCs w:val="24"/>
        </w:rPr>
        <w:t xml:space="preserve">Wardiyanto. 2011. </w:t>
      </w:r>
      <w:r w:rsidRPr="00124C42">
        <w:rPr>
          <w:rFonts w:ascii="Times New Roman" w:hAnsi="Times New Roman" w:cs="Times New Roman"/>
          <w:i/>
          <w:sz w:val="24"/>
          <w:szCs w:val="24"/>
        </w:rPr>
        <w:t>Perencanaan Pengembangan Pariwisata</w:t>
      </w:r>
      <w:r w:rsidRPr="00124C42">
        <w:rPr>
          <w:rFonts w:ascii="Times New Roman" w:hAnsi="Times New Roman" w:cs="Times New Roman"/>
          <w:sz w:val="24"/>
          <w:szCs w:val="24"/>
        </w:rPr>
        <w:t>. Bandung: Lubuk Agung.</w:t>
      </w:r>
    </w:p>
    <w:p w:rsidR="00712C80" w:rsidRDefault="00712C80" w:rsidP="008F3E83">
      <w:pPr>
        <w:spacing w:line="240" w:lineRule="auto"/>
        <w:ind w:left="1276" w:hanging="1276"/>
        <w:jc w:val="both"/>
        <w:rPr>
          <w:rFonts w:ascii="Times New Roman" w:hAnsi="Times New Roman" w:cs="Times New Roman"/>
          <w:sz w:val="24"/>
          <w:szCs w:val="24"/>
        </w:rPr>
      </w:pPr>
    </w:p>
    <w:p w:rsidR="00712C80" w:rsidRDefault="00712C80" w:rsidP="008F3E83">
      <w:pPr>
        <w:spacing w:line="240" w:lineRule="auto"/>
        <w:ind w:left="1276" w:hanging="1276"/>
        <w:jc w:val="both"/>
        <w:rPr>
          <w:rFonts w:ascii="Times New Roman" w:hAnsi="Times New Roman" w:cs="Times New Roman"/>
          <w:sz w:val="24"/>
          <w:szCs w:val="24"/>
        </w:rPr>
      </w:pPr>
    </w:p>
    <w:p w:rsidR="00712C80" w:rsidRDefault="00712C80" w:rsidP="008F3E83">
      <w:pPr>
        <w:spacing w:line="240" w:lineRule="auto"/>
        <w:ind w:left="1276" w:hanging="1276"/>
        <w:jc w:val="both"/>
        <w:rPr>
          <w:rFonts w:ascii="Times New Roman" w:hAnsi="Times New Roman" w:cs="Times New Roman"/>
          <w:sz w:val="24"/>
          <w:szCs w:val="24"/>
        </w:rPr>
      </w:pPr>
    </w:p>
    <w:p w:rsidR="00712C80" w:rsidRDefault="00712C80" w:rsidP="00712C80">
      <w:pPr>
        <w:spacing w:line="480" w:lineRule="auto"/>
        <w:jc w:val="center"/>
        <w:rPr>
          <w:b/>
          <w:lang w:val="id-ID"/>
        </w:rPr>
      </w:pPr>
      <w:r w:rsidRPr="00F449C8">
        <w:rPr>
          <w:b/>
          <w:lang w:val="sv-SE"/>
        </w:rPr>
        <w:lastRenderedPageBreak/>
        <w:t>RIWAYAT HIDUP</w:t>
      </w:r>
    </w:p>
    <w:p w:rsidR="00712C80" w:rsidRPr="00B1055F" w:rsidRDefault="00712C80" w:rsidP="00712C80">
      <w:pPr>
        <w:spacing w:line="480" w:lineRule="auto"/>
        <w:jc w:val="center"/>
        <w:rPr>
          <w:b/>
          <w:lang w:val="id-ID"/>
        </w:rPr>
      </w:pPr>
    </w:p>
    <w:p w:rsidR="00712C80" w:rsidRDefault="008855DF" w:rsidP="00712C80">
      <w:pPr>
        <w:tabs>
          <w:tab w:val="left" w:pos="1980"/>
        </w:tabs>
        <w:spacing w:line="480" w:lineRule="auto"/>
        <w:ind w:left="1980" w:hanging="1980"/>
        <w:jc w:val="both"/>
        <w:rPr>
          <w:lang w:val="sv-SE"/>
        </w:rPr>
      </w:pPr>
      <w:r>
        <w:rPr>
          <w:noProof/>
        </w:rPr>
        <w:pict>
          <v:rect id="_x0000_s1117" style="position:absolute;left:0;text-align:left;margin-left:8.25pt;margin-top:2.55pt;width:77.25pt;height:98.25pt;z-index:251761664">
            <v:textbox>
              <w:txbxContent>
                <w:p w:rsidR="00712C80" w:rsidRDefault="00712C80" w:rsidP="00712C80"/>
              </w:txbxContent>
            </v:textbox>
          </v:rect>
        </w:pict>
      </w:r>
      <w:r w:rsidR="00712C80">
        <w:rPr>
          <w:lang w:val="sv-SE"/>
        </w:rPr>
        <w:tab/>
      </w:r>
      <w:r w:rsidR="00712C80">
        <w:rPr>
          <w:b/>
        </w:rPr>
        <w:t>KASMAWATI</w:t>
      </w:r>
      <w:r w:rsidR="00712C80" w:rsidRPr="007666E8">
        <w:rPr>
          <w:b/>
          <w:lang w:val="sv-SE"/>
        </w:rPr>
        <w:t xml:space="preserve"> </w:t>
      </w:r>
      <w:r w:rsidR="00712C80">
        <w:rPr>
          <w:lang w:val="sv-SE"/>
        </w:rPr>
        <w:t>Lahir di Maros, 23 November 1989 Anak</w:t>
      </w:r>
      <w:r w:rsidR="00712C80">
        <w:rPr>
          <w:lang w:val="id-ID"/>
        </w:rPr>
        <w:t xml:space="preserve"> </w:t>
      </w:r>
      <w:r w:rsidR="00712C80">
        <w:t>Pertama</w:t>
      </w:r>
      <w:r w:rsidR="00712C80">
        <w:rPr>
          <w:lang w:val="sv-SE"/>
        </w:rPr>
        <w:t xml:space="preserve"> dari </w:t>
      </w:r>
      <w:r w:rsidR="00712C80">
        <w:t xml:space="preserve">empat </w:t>
      </w:r>
      <w:r w:rsidR="00712C80">
        <w:rPr>
          <w:lang w:val="sv-SE"/>
        </w:rPr>
        <w:t>bersaudara dari pasangan Abd. Hamid dan Sania (Alm).</w:t>
      </w:r>
    </w:p>
    <w:p w:rsidR="00712C80" w:rsidRDefault="00712C80" w:rsidP="00712C80">
      <w:pPr>
        <w:tabs>
          <w:tab w:val="left" w:pos="1980"/>
        </w:tabs>
        <w:spacing w:line="480" w:lineRule="auto"/>
        <w:ind w:left="1980" w:hanging="1980"/>
        <w:jc w:val="both"/>
        <w:rPr>
          <w:lang w:val="sv-SE"/>
        </w:rPr>
      </w:pPr>
    </w:p>
    <w:p w:rsidR="00712C80" w:rsidRDefault="00712C80" w:rsidP="00712C80">
      <w:pPr>
        <w:tabs>
          <w:tab w:val="left" w:pos="1980"/>
        </w:tabs>
        <w:spacing w:line="480" w:lineRule="auto"/>
        <w:jc w:val="both"/>
        <w:rPr>
          <w:lang w:val="sv-SE"/>
        </w:rPr>
      </w:pPr>
      <w:r>
        <w:rPr>
          <w:b/>
          <w:lang w:val="sv-SE"/>
        </w:rPr>
        <w:tab/>
        <w:t xml:space="preserve">  </w:t>
      </w:r>
      <w:r w:rsidRPr="00F449C8">
        <w:rPr>
          <w:lang w:val="sv-SE"/>
        </w:rPr>
        <w:t>Penulis</w:t>
      </w:r>
      <w:r>
        <w:rPr>
          <w:lang w:val="sv-SE"/>
        </w:rPr>
        <w:t xml:space="preserve"> menempuh pendidikan formal dan terdaftar sebagai      siswa di Sekolah Dasar  Negeri   No. 03 Barambang II dan lulus pada 2001. Pada tahun yang sama penulis melanjutkan Pendidikan ke</w:t>
      </w:r>
      <w:r>
        <w:rPr>
          <w:lang w:val="id-ID"/>
        </w:rPr>
        <w:t xml:space="preserve"> SMP Neg</w:t>
      </w:r>
      <w:r>
        <w:t>eri</w:t>
      </w:r>
      <w:r>
        <w:rPr>
          <w:lang w:val="id-ID"/>
        </w:rPr>
        <w:t xml:space="preserve">. </w:t>
      </w:r>
      <w:r>
        <w:t xml:space="preserve">3 Mandai (sekarang SMPN 16 Mandai Maros) </w:t>
      </w:r>
      <w:r>
        <w:rPr>
          <w:lang w:val="sv-SE"/>
        </w:rPr>
        <w:t xml:space="preserve"> dan tamat pada tahun 2004. Setelah tamat pada sekolah Lanjutan Tingkat Pertama, kemudian melanjutkan Pendidikan di SMA Negeri 1 Mandai (sekarang SMAN 8 mandai Maros)</w:t>
      </w:r>
      <w:r>
        <w:t xml:space="preserve"> </w:t>
      </w:r>
      <w:r>
        <w:rPr>
          <w:lang w:val="id-ID"/>
        </w:rPr>
        <w:t xml:space="preserve"> </w:t>
      </w:r>
      <w:r>
        <w:rPr>
          <w:lang w:val="sv-SE"/>
        </w:rPr>
        <w:t>dan tamat pada tahun 2007.</w:t>
      </w:r>
    </w:p>
    <w:p w:rsidR="00712C80" w:rsidRDefault="00712C80" w:rsidP="00712C80">
      <w:pPr>
        <w:tabs>
          <w:tab w:val="left" w:pos="1980"/>
        </w:tabs>
        <w:spacing w:line="480" w:lineRule="auto"/>
        <w:jc w:val="both"/>
        <w:rPr>
          <w:lang w:val="sv-SE"/>
        </w:rPr>
      </w:pPr>
      <w:r>
        <w:rPr>
          <w:lang w:val="sv-SE"/>
        </w:rPr>
        <w:t>Kemudian pada tahun 2008</w:t>
      </w:r>
      <w:r w:rsidRPr="00F449C8">
        <w:rPr>
          <w:lang w:val="sv-SE"/>
        </w:rPr>
        <w:t xml:space="preserve"> penulis terdaftar sebagai salah satu mahasiswa </w:t>
      </w:r>
      <w:r>
        <w:rPr>
          <w:lang w:val="sv-SE"/>
        </w:rPr>
        <w:t xml:space="preserve">Perguruan Tinggi </w:t>
      </w:r>
      <w:r>
        <w:rPr>
          <w:lang w:val="id-ID"/>
        </w:rPr>
        <w:t xml:space="preserve">Negeri </w:t>
      </w:r>
      <w:r>
        <w:rPr>
          <w:lang w:val="sv-SE"/>
        </w:rPr>
        <w:t>pada Program Studi Pendidikan Ekonom Jurusan Pendidikan Ekonomi Fakultas Ekonomi Universitas Negeri  Makassar (UNM) dan men</w:t>
      </w:r>
      <w:r>
        <w:rPr>
          <w:lang w:val="id-ID"/>
        </w:rPr>
        <w:t>y</w:t>
      </w:r>
      <w:r>
        <w:rPr>
          <w:lang w:val="sv-SE"/>
        </w:rPr>
        <w:t>elesaikan program studi pada tahun 20</w:t>
      </w:r>
      <w:r>
        <w:rPr>
          <w:lang w:val="id-ID"/>
        </w:rPr>
        <w:t>1</w:t>
      </w:r>
      <w:r>
        <w:t>4</w:t>
      </w:r>
      <w:r>
        <w:rPr>
          <w:lang w:val="sv-SE"/>
        </w:rPr>
        <w:t>.</w:t>
      </w: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48308F" w:rsidRDefault="0048308F" w:rsidP="00712C80">
      <w:pPr>
        <w:tabs>
          <w:tab w:val="left" w:pos="1980"/>
        </w:tabs>
        <w:spacing w:line="480" w:lineRule="auto"/>
        <w:jc w:val="both"/>
        <w:rPr>
          <w:lang w:val="sv-SE"/>
        </w:rPr>
      </w:pPr>
    </w:p>
    <w:p w:rsidR="00712C80" w:rsidRPr="008F3E83" w:rsidRDefault="00712C80" w:rsidP="008F3E83">
      <w:pPr>
        <w:spacing w:line="240" w:lineRule="auto"/>
        <w:ind w:left="1276" w:hanging="1276"/>
        <w:jc w:val="both"/>
        <w:rPr>
          <w:rFonts w:ascii="Times New Roman" w:hAnsi="Times New Roman" w:cs="Times New Roman"/>
          <w:sz w:val="24"/>
          <w:szCs w:val="24"/>
        </w:rPr>
      </w:pPr>
    </w:p>
    <w:sectPr w:rsidR="00712C80" w:rsidRPr="008F3E83" w:rsidSect="00712C80">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13" w:rsidRDefault="00455913" w:rsidP="003E5D08">
      <w:pPr>
        <w:spacing w:after="0" w:line="240" w:lineRule="auto"/>
      </w:pPr>
      <w:r>
        <w:separator/>
      </w:r>
    </w:p>
  </w:endnote>
  <w:endnote w:type="continuationSeparator" w:id="1">
    <w:p w:rsidR="00455913" w:rsidRDefault="00455913" w:rsidP="003E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08" w:rsidRDefault="003E5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13" w:rsidRDefault="00455913" w:rsidP="003E5D08">
      <w:pPr>
        <w:spacing w:after="0" w:line="240" w:lineRule="auto"/>
      </w:pPr>
      <w:r>
        <w:separator/>
      </w:r>
    </w:p>
  </w:footnote>
  <w:footnote w:type="continuationSeparator" w:id="1">
    <w:p w:rsidR="00455913" w:rsidRDefault="00455913" w:rsidP="003E5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2DA"/>
    <w:multiLevelType w:val="hybridMultilevel"/>
    <w:tmpl w:val="B11C2172"/>
    <w:lvl w:ilvl="0" w:tplc="F2D6C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27309"/>
    <w:multiLevelType w:val="hybridMultilevel"/>
    <w:tmpl w:val="0F56D1B8"/>
    <w:lvl w:ilvl="0" w:tplc="45E0F2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B3731D"/>
    <w:multiLevelType w:val="hybridMultilevel"/>
    <w:tmpl w:val="F18ACAEC"/>
    <w:lvl w:ilvl="0" w:tplc="5036A30E">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8E59E5"/>
    <w:multiLevelType w:val="hybridMultilevel"/>
    <w:tmpl w:val="23FC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33F7"/>
    <w:multiLevelType w:val="hybridMultilevel"/>
    <w:tmpl w:val="65C81112"/>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2162D"/>
    <w:multiLevelType w:val="hybridMultilevel"/>
    <w:tmpl w:val="E394245C"/>
    <w:lvl w:ilvl="0" w:tplc="B9520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E17A5"/>
    <w:multiLevelType w:val="hybridMultilevel"/>
    <w:tmpl w:val="82E2AEE8"/>
    <w:lvl w:ilvl="0" w:tplc="36B062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B61D2D"/>
    <w:multiLevelType w:val="hybridMultilevel"/>
    <w:tmpl w:val="2B2E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3737F"/>
    <w:multiLevelType w:val="hybridMultilevel"/>
    <w:tmpl w:val="264A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600E1"/>
    <w:multiLevelType w:val="hybridMultilevel"/>
    <w:tmpl w:val="7070DA24"/>
    <w:lvl w:ilvl="0" w:tplc="170A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011358"/>
    <w:multiLevelType w:val="hybridMultilevel"/>
    <w:tmpl w:val="A8F0B496"/>
    <w:lvl w:ilvl="0" w:tplc="6B44660E">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5243F93"/>
    <w:multiLevelType w:val="hybridMultilevel"/>
    <w:tmpl w:val="68B2C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C00AF"/>
    <w:multiLevelType w:val="hybridMultilevel"/>
    <w:tmpl w:val="C478C17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55CDA"/>
    <w:multiLevelType w:val="hybridMultilevel"/>
    <w:tmpl w:val="0CA2DF70"/>
    <w:lvl w:ilvl="0" w:tplc="62D4CD04">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1703EF"/>
    <w:multiLevelType w:val="hybridMultilevel"/>
    <w:tmpl w:val="28B8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A7D01"/>
    <w:multiLevelType w:val="hybridMultilevel"/>
    <w:tmpl w:val="FB36F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C72EB"/>
    <w:multiLevelType w:val="hybridMultilevel"/>
    <w:tmpl w:val="F2821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F2185"/>
    <w:multiLevelType w:val="hybridMultilevel"/>
    <w:tmpl w:val="EB1874C4"/>
    <w:lvl w:ilvl="0" w:tplc="0694AF2E">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2FE533F4"/>
    <w:multiLevelType w:val="hybridMultilevel"/>
    <w:tmpl w:val="ECAAE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63DCC"/>
    <w:multiLevelType w:val="hybridMultilevel"/>
    <w:tmpl w:val="49720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E73CB"/>
    <w:multiLevelType w:val="hybridMultilevel"/>
    <w:tmpl w:val="8A06A91E"/>
    <w:lvl w:ilvl="0" w:tplc="7D2EE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D2408"/>
    <w:multiLevelType w:val="hybridMultilevel"/>
    <w:tmpl w:val="A0D81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C6997"/>
    <w:multiLevelType w:val="hybridMultilevel"/>
    <w:tmpl w:val="C600A68C"/>
    <w:lvl w:ilvl="0" w:tplc="5DDC16EC">
      <w:start w:val="3"/>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1AA7440"/>
    <w:multiLevelType w:val="hybridMultilevel"/>
    <w:tmpl w:val="E52A27D6"/>
    <w:lvl w:ilvl="0" w:tplc="1082C4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64A40"/>
    <w:multiLevelType w:val="hybridMultilevel"/>
    <w:tmpl w:val="5B58C94C"/>
    <w:lvl w:ilvl="0" w:tplc="1834FF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007FA9"/>
    <w:multiLevelType w:val="hybridMultilevel"/>
    <w:tmpl w:val="21D65F9C"/>
    <w:lvl w:ilvl="0" w:tplc="A97698B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360351CD"/>
    <w:multiLevelType w:val="hybridMultilevel"/>
    <w:tmpl w:val="A9CE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35491"/>
    <w:multiLevelType w:val="hybridMultilevel"/>
    <w:tmpl w:val="6F9AEB62"/>
    <w:lvl w:ilvl="0" w:tplc="B65EE6F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2B337F"/>
    <w:multiLevelType w:val="hybridMultilevel"/>
    <w:tmpl w:val="4AFC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791F38"/>
    <w:multiLevelType w:val="hybridMultilevel"/>
    <w:tmpl w:val="39DE5BB8"/>
    <w:lvl w:ilvl="0" w:tplc="183E7E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C8F781E"/>
    <w:multiLevelType w:val="hybridMultilevel"/>
    <w:tmpl w:val="BAE67F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0A6EE9"/>
    <w:multiLevelType w:val="hybridMultilevel"/>
    <w:tmpl w:val="603088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7C61EF"/>
    <w:multiLevelType w:val="hybridMultilevel"/>
    <w:tmpl w:val="B5B0C178"/>
    <w:lvl w:ilvl="0" w:tplc="424604CE">
      <w:start w:val="1"/>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D648B4"/>
    <w:multiLevelType w:val="hybridMultilevel"/>
    <w:tmpl w:val="23863C64"/>
    <w:lvl w:ilvl="0" w:tplc="66CC0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BB2CF6"/>
    <w:multiLevelType w:val="hybridMultilevel"/>
    <w:tmpl w:val="F0F0C04A"/>
    <w:lvl w:ilvl="0" w:tplc="54BC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6921A1"/>
    <w:multiLevelType w:val="hybridMultilevel"/>
    <w:tmpl w:val="75944E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73727B"/>
    <w:multiLevelType w:val="hybridMultilevel"/>
    <w:tmpl w:val="65421222"/>
    <w:lvl w:ilvl="0" w:tplc="13AE54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105A6"/>
    <w:multiLevelType w:val="hybridMultilevel"/>
    <w:tmpl w:val="66BCC1F8"/>
    <w:lvl w:ilvl="0" w:tplc="D3D06296">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56914A65"/>
    <w:multiLevelType w:val="hybridMultilevel"/>
    <w:tmpl w:val="C662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517E96"/>
    <w:multiLevelType w:val="hybridMultilevel"/>
    <w:tmpl w:val="2798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9421E5"/>
    <w:multiLevelType w:val="hybridMultilevel"/>
    <w:tmpl w:val="4D50756E"/>
    <w:lvl w:ilvl="0" w:tplc="4DEA8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10592D"/>
    <w:multiLevelType w:val="hybridMultilevel"/>
    <w:tmpl w:val="B0CAA34A"/>
    <w:lvl w:ilvl="0" w:tplc="04090017">
      <w:start w:val="1"/>
      <w:numFmt w:val="lowerLetter"/>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2">
    <w:nsid w:val="5BEE7382"/>
    <w:multiLevelType w:val="hybridMultilevel"/>
    <w:tmpl w:val="4806937E"/>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5F1734E0"/>
    <w:multiLevelType w:val="hybridMultilevel"/>
    <w:tmpl w:val="39480B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627824"/>
    <w:multiLevelType w:val="hybridMultilevel"/>
    <w:tmpl w:val="974E2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A33AD"/>
    <w:multiLevelType w:val="hybridMultilevel"/>
    <w:tmpl w:val="BE5E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2F499A"/>
    <w:multiLevelType w:val="hybridMultilevel"/>
    <w:tmpl w:val="A042B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CF2EC9"/>
    <w:multiLevelType w:val="hybridMultilevel"/>
    <w:tmpl w:val="30F0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147262"/>
    <w:multiLevelType w:val="hybridMultilevel"/>
    <w:tmpl w:val="26A86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BC0E7A"/>
    <w:multiLevelType w:val="hybridMultilevel"/>
    <w:tmpl w:val="525AA50E"/>
    <w:lvl w:ilvl="0" w:tplc="768C7574">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nsid w:val="76641994"/>
    <w:multiLevelType w:val="hybridMultilevel"/>
    <w:tmpl w:val="9AA40D84"/>
    <w:lvl w:ilvl="0" w:tplc="40D0CD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78454ADA"/>
    <w:multiLevelType w:val="hybridMultilevel"/>
    <w:tmpl w:val="E394245C"/>
    <w:lvl w:ilvl="0" w:tplc="B9520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601BE4"/>
    <w:multiLevelType w:val="hybridMultilevel"/>
    <w:tmpl w:val="63CE6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A25476"/>
    <w:multiLevelType w:val="hybridMultilevel"/>
    <w:tmpl w:val="03AA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8"/>
  </w:num>
  <w:num w:numId="4">
    <w:abstractNumId w:val="47"/>
  </w:num>
  <w:num w:numId="5">
    <w:abstractNumId w:val="29"/>
  </w:num>
  <w:num w:numId="6">
    <w:abstractNumId w:val="35"/>
  </w:num>
  <w:num w:numId="7">
    <w:abstractNumId w:val="52"/>
  </w:num>
  <w:num w:numId="8">
    <w:abstractNumId w:val="19"/>
  </w:num>
  <w:num w:numId="9">
    <w:abstractNumId w:val="41"/>
  </w:num>
  <w:num w:numId="10">
    <w:abstractNumId w:val="31"/>
  </w:num>
  <w:num w:numId="11">
    <w:abstractNumId w:val="5"/>
  </w:num>
  <w:num w:numId="12">
    <w:abstractNumId w:val="51"/>
  </w:num>
  <w:num w:numId="13">
    <w:abstractNumId w:val="26"/>
  </w:num>
  <w:num w:numId="14">
    <w:abstractNumId w:val="48"/>
  </w:num>
  <w:num w:numId="15">
    <w:abstractNumId w:val="4"/>
  </w:num>
  <w:num w:numId="16">
    <w:abstractNumId w:val="39"/>
  </w:num>
  <w:num w:numId="17">
    <w:abstractNumId w:val="43"/>
  </w:num>
  <w:num w:numId="18">
    <w:abstractNumId w:val="40"/>
  </w:num>
  <w:num w:numId="19">
    <w:abstractNumId w:val="14"/>
  </w:num>
  <w:num w:numId="20">
    <w:abstractNumId w:val="12"/>
  </w:num>
  <w:num w:numId="21">
    <w:abstractNumId w:val="46"/>
  </w:num>
  <w:num w:numId="22">
    <w:abstractNumId w:val="23"/>
  </w:num>
  <w:num w:numId="23">
    <w:abstractNumId w:val="53"/>
  </w:num>
  <w:num w:numId="24">
    <w:abstractNumId w:val="13"/>
  </w:num>
  <w:num w:numId="25">
    <w:abstractNumId w:val="50"/>
  </w:num>
  <w:num w:numId="26">
    <w:abstractNumId w:val="27"/>
  </w:num>
  <w:num w:numId="27">
    <w:abstractNumId w:val="7"/>
  </w:num>
  <w:num w:numId="28">
    <w:abstractNumId w:val="24"/>
  </w:num>
  <w:num w:numId="29">
    <w:abstractNumId w:val="28"/>
  </w:num>
  <w:num w:numId="30">
    <w:abstractNumId w:val="21"/>
  </w:num>
  <w:num w:numId="31">
    <w:abstractNumId w:val="1"/>
  </w:num>
  <w:num w:numId="32">
    <w:abstractNumId w:val="6"/>
  </w:num>
  <w:num w:numId="33">
    <w:abstractNumId w:val="45"/>
  </w:num>
  <w:num w:numId="34">
    <w:abstractNumId w:val="44"/>
  </w:num>
  <w:num w:numId="35">
    <w:abstractNumId w:val="22"/>
  </w:num>
  <w:num w:numId="36">
    <w:abstractNumId w:val="9"/>
  </w:num>
  <w:num w:numId="37">
    <w:abstractNumId w:val="36"/>
  </w:num>
  <w:num w:numId="38">
    <w:abstractNumId w:val="38"/>
  </w:num>
  <w:num w:numId="39">
    <w:abstractNumId w:val="0"/>
  </w:num>
  <w:num w:numId="40">
    <w:abstractNumId w:val="33"/>
  </w:num>
  <w:num w:numId="41">
    <w:abstractNumId w:val="11"/>
  </w:num>
  <w:num w:numId="42">
    <w:abstractNumId w:val="42"/>
  </w:num>
  <w:num w:numId="43">
    <w:abstractNumId w:val="18"/>
  </w:num>
  <w:num w:numId="44">
    <w:abstractNumId w:val="32"/>
  </w:num>
  <w:num w:numId="45">
    <w:abstractNumId w:val="20"/>
  </w:num>
  <w:num w:numId="46">
    <w:abstractNumId w:val="2"/>
  </w:num>
  <w:num w:numId="47">
    <w:abstractNumId w:val="30"/>
  </w:num>
  <w:num w:numId="48">
    <w:abstractNumId w:val="37"/>
  </w:num>
  <w:num w:numId="49">
    <w:abstractNumId w:val="10"/>
  </w:num>
  <w:num w:numId="50">
    <w:abstractNumId w:val="49"/>
  </w:num>
  <w:num w:numId="51">
    <w:abstractNumId w:val="17"/>
  </w:num>
  <w:num w:numId="52">
    <w:abstractNumId w:val="25"/>
  </w:num>
  <w:num w:numId="53">
    <w:abstractNumId w:val="16"/>
  </w:num>
  <w:num w:numId="54">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7185"/>
    <w:rsid w:val="00055695"/>
    <w:rsid w:val="00066430"/>
    <w:rsid w:val="000A0A7D"/>
    <w:rsid w:val="00134293"/>
    <w:rsid w:val="00156AD2"/>
    <w:rsid w:val="00181D52"/>
    <w:rsid w:val="0019093E"/>
    <w:rsid w:val="001940E4"/>
    <w:rsid w:val="001D2DE3"/>
    <w:rsid w:val="001E643B"/>
    <w:rsid w:val="002C1113"/>
    <w:rsid w:val="0033599D"/>
    <w:rsid w:val="0036180D"/>
    <w:rsid w:val="003A667E"/>
    <w:rsid w:val="003E3599"/>
    <w:rsid w:val="003E5D08"/>
    <w:rsid w:val="00403172"/>
    <w:rsid w:val="0042111C"/>
    <w:rsid w:val="00455913"/>
    <w:rsid w:val="00473710"/>
    <w:rsid w:val="0048308F"/>
    <w:rsid w:val="00541731"/>
    <w:rsid w:val="00543190"/>
    <w:rsid w:val="0061188A"/>
    <w:rsid w:val="00642757"/>
    <w:rsid w:val="006819F7"/>
    <w:rsid w:val="00712C80"/>
    <w:rsid w:val="007A4CCC"/>
    <w:rsid w:val="007E332A"/>
    <w:rsid w:val="00832769"/>
    <w:rsid w:val="00867185"/>
    <w:rsid w:val="008855DF"/>
    <w:rsid w:val="00896A85"/>
    <w:rsid w:val="008B3723"/>
    <w:rsid w:val="008F3E83"/>
    <w:rsid w:val="00905062"/>
    <w:rsid w:val="009A334C"/>
    <w:rsid w:val="009D15BF"/>
    <w:rsid w:val="00A134E4"/>
    <w:rsid w:val="00A7507D"/>
    <w:rsid w:val="00B77128"/>
    <w:rsid w:val="00BC2252"/>
    <w:rsid w:val="00C61373"/>
    <w:rsid w:val="00C73568"/>
    <w:rsid w:val="00CA5767"/>
    <w:rsid w:val="00D80BA8"/>
    <w:rsid w:val="00DA7ABA"/>
    <w:rsid w:val="00DB0EBD"/>
    <w:rsid w:val="00DD6DBD"/>
    <w:rsid w:val="00E171D6"/>
    <w:rsid w:val="00E32125"/>
    <w:rsid w:val="00E53C72"/>
    <w:rsid w:val="00EE0188"/>
    <w:rsid w:val="00F31FDE"/>
    <w:rsid w:val="00F47174"/>
    <w:rsid w:val="00F66CCD"/>
    <w:rsid w:val="00FC5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0" type="connector" idref="#_x0000_s1064"/>
        <o:r id="V:Rule61" type="connector" idref="#_x0000_s1109"/>
        <o:r id="V:Rule62" type="connector" idref="#_x0000_s1038"/>
        <o:r id="V:Rule63" type="connector" idref="#_x0000_s1092"/>
        <o:r id="V:Rule64" type="connector" idref="#_x0000_s1114"/>
        <o:r id="V:Rule65" type="connector" idref="#_x0000_s1094"/>
        <o:r id="V:Rule66" type="connector" idref="#_x0000_s1046"/>
        <o:r id="V:Rule67" type="connector" idref="#_x0000_s1037"/>
        <o:r id="V:Rule68" type="connector" idref="#_x0000_s1097"/>
        <o:r id="V:Rule69" type="connector" idref="#_x0000_s1086"/>
        <o:r id="V:Rule70" type="connector" idref="#_x0000_s1113"/>
        <o:r id="V:Rule71" type="connector" idref="#_x0000_s1093"/>
        <o:r id="V:Rule72" type="connector" idref="#_x0000_s1084"/>
        <o:r id="V:Rule73" type="connector" idref="#_x0000_s1112"/>
        <o:r id="V:Rule74" type="connector" idref="#_x0000_s1034"/>
        <o:r id="V:Rule75" type="connector" idref="#_x0000_s1027"/>
        <o:r id="V:Rule76" type="connector" idref="#_x0000_s1106"/>
        <o:r id="V:Rule77" type="connector" idref="#_x0000_s1103"/>
        <o:r id="V:Rule78" type="connector" idref="#_x0000_s1091"/>
        <o:r id="V:Rule79" type="connector" idref="#_x0000_s1050"/>
        <o:r id="V:Rule80" type="connector" idref="#_x0000_s1032"/>
        <o:r id="V:Rule81" type="connector" idref="#_x0000_s1071"/>
        <o:r id="V:Rule82" type="connector" idref="#_x0000_s1073"/>
        <o:r id="V:Rule83" type="connector" idref="#_x0000_s1048"/>
        <o:r id="V:Rule84" type="connector" idref="#_x0000_s1063"/>
        <o:r id="V:Rule85" type="connector" idref="#_x0000_s1052"/>
        <o:r id="V:Rule86" type="connector" idref="#_x0000_s1085"/>
        <o:r id="V:Rule87" type="connector" idref="#_x0000_s1090"/>
        <o:r id="V:Rule88" type="connector" idref="#_x0000_s1065"/>
        <o:r id="V:Rule89" type="connector" idref="#_x0000_s1088"/>
        <o:r id="V:Rule90" type="connector" idref="#_x0000_s1080"/>
        <o:r id="V:Rule91" type="connector" idref="#_x0000_s1028"/>
        <o:r id="V:Rule92" type="connector" idref="#_x0000_s1095"/>
        <o:r id="V:Rule93" type="connector" idref="#_x0000_s1062"/>
        <o:r id="V:Rule94" type="connector" idref="#_x0000_s1072"/>
        <o:r id="V:Rule95" type="connector" idref="#_x0000_s1039"/>
        <o:r id="V:Rule96" type="connector" idref="#_x0000_s1055"/>
        <o:r id="V:Rule97" type="connector" idref="#_x0000_s1089"/>
        <o:r id="V:Rule98" type="connector" idref="#_x0000_s1059"/>
        <o:r id="V:Rule99" type="connector" idref="#_x0000_s1100"/>
        <o:r id="V:Rule100" type="connector" idref="#_x0000_s1047"/>
        <o:r id="V:Rule101" type="connector" idref="#_x0000_s1061"/>
        <o:r id="V:Rule102" type="connector" idref="#_x0000_s1082"/>
        <o:r id="V:Rule103" type="connector" idref="#_x0000_s1044"/>
        <o:r id="V:Rule104" type="connector" idref="#_x0000_s1060"/>
        <o:r id="V:Rule105" type="connector" idref="#_x0000_s1111"/>
        <o:r id="V:Rule106" type="connector" idref="#_x0000_s1067"/>
        <o:r id="V:Rule107" type="connector" idref="#_x0000_s1043"/>
        <o:r id="V:Rule108" type="connector" idref="#_x0000_s1026"/>
        <o:r id="V:Rule109" type="connector" idref="#_x0000_s1045"/>
        <o:r id="V:Rule110" type="connector" idref="#_x0000_s1033"/>
        <o:r id="V:Rule111" type="connector" idref="#_x0000_s1078"/>
        <o:r id="V:Rule112" type="connector" idref="#_x0000_s1076"/>
        <o:r id="V:Rule113" type="connector" idref="#_x0000_s1053"/>
        <o:r id="V:Rule114" type="connector" idref="#_x0000_s1075"/>
        <o:r id="V:Rule115" type="connector" idref="#_x0000_s1066"/>
        <o:r id="V:Rule116" type="connector" idref="#_x0000_s1056"/>
        <o:r id="V:Rule117" type="connector" idref="#_x0000_s1087"/>
        <o:r id="V:Rule11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85"/>
    <w:pPr>
      <w:ind w:left="720"/>
      <w:contextualSpacing/>
    </w:pPr>
  </w:style>
  <w:style w:type="paragraph" w:styleId="BalloonText">
    <w:name w:val="Balloon Text"/>
    <w:basedOn w:val="Normal"/>
    <w:link w:val="BalloonTextChar"/>
    <w:uiPriority w:val="99"/>
    <w:semiHidden/>
    <w:unhideWhenUsed/>
    <w:rsid w:val="0005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95"/>
    <w:rPr>
      <w:rFonts w:ascii="Tahoma" w:hAnsi="Tahoma" w:cs="Tahoma"/>
      <w:sz w:val="16"/>
      <w:szCs w:val="16"/>
    </w:rPr>
  </w:style>
  <w:style w:type="table" w:styleId="TableGrid">
    <w:name w:val="Table Grid"/>
    <w:basedOn w:val="TableNormal"/>
    <w:uiPriority w:val="59"/>
    <w:rsid w:val="00055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5D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5D08"/>
  </w:style>
  <w:style w:type="paragraph" w:styleId="Footer">
    <w:name w:val="footer"/>
    <w:basedOn w:val="Normal"/>
    <w:link w:val="FooterChar"/>
    <w:uiPriority w:val="99"/>
    <w:unhideWhenUsed/>
    <w:rsid w:val="003E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68</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35</cp:revision>
  <cp:lastPrinted>2015-09-17T11:25:00Z</cp:lastPrinted>
  <dcterms:created xsi:type="dcterms:W3CDTF">2014-02-25T07:11:00Z</dcterms:created>
  <dcterms:modified xsi:type="dcterms:W3CDTF">2015-09-29T09:47:00Z</dcterms:modified>
</cp:coreProperties>
</file>