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1B3" w:rsidRDefault="008611B3" w:rsidP="0054526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9F5F2C" w:rsidRPr="008611B3" w:rsidRDefault="009F5F2C" w:rsidP="0054526A">
      <w:pPr>
        <w:spacing w:after="0" w:line="720" w:lineRule="auto"/>
        <w:jc w:val="center"/>
        <w:rPr>
          <w:rFonts w:ascii="Times New Roman" w:hAnsi="Times New Roman" w:cs="Times New Roman"/>
          <w:b/>
          <w:sz w:val="24"/>
          <w:szCs w:val="24"/>
        </w:rPr>
      </w:pPr>
      <w:r w:rsidRPr="008611B3">
        <w:rPr>
          <w:rFonts w:ascii="Times New Roman" w:hAnsi="Times New Roman" w:cs="Times New Roman"/>
          <w:b/>
          <w:sz w:val="24"/>
          <w:szCs w:val="24"/>
        </w:rPr>
        <w:t>PENDAHULUAN</w:t>
      </w:r>
    </w:p>
    <w:p w:rsidR="009F5F2C" w:rsidRPr="008611B3" w:rsidRDefault="009F5F2C" w:rsidP="0054526A">
      <w:pPr>
        <w:pStyle w:val="ListParagraph"/>
        <w:numPr>
          <w:ilvl w:val="0"/>
          <w:numId w:val="14"/>
        </w:numPr>
        <w:spacing w:after="0" w:line="480" w:lineRule="auto"/>
        <w:ind w:left="284" w:hanging="284"/>
        <w:jc w:val="both"/>
        <w:rPr>
          <w:rFonts w:ascii="Times New Roman" w:hAnsi="Times New Roman" w:cs="Times New Roman"/>
          <w:b/>
          <w:sz w:val="24"/>
          <w:szCs w:val="24"/>
        </w:rPr>
      </w:pPr>
      <w:r w:rsidRPr="008611B3">
        <w:rPr>
          <w:rFonts w:ascii="Times New Roman" w:hAnsi="Times New Roman" w:cs="Times New Roman"/>
          <w:b/>
          <w:sz w:val="24"/>
          <w:szCs w:val="24"/>
        </w:rPr>
        <w:t xml:space="preserve">Latar Belakang </w:t>
      </w:r>
    </w:p>
    <w:p w:rsidR="007F0CB0" w:rsidRPr="009F5F2C" w:rsidRDefault="009F5F2C" w:rsidP="00CA3451">
      <w:pPr>
        <w:pStyle w:val="ListParagraph"/>
        <w:spacing w:after="0" w:line="480" w:lineRule="auto"/>
        <w:ind w:left="0" w:firstLine="850"/>
        <w:jc w:val="both"/>
        <w:rPr>
          <w:rFonts w:ascii="Times New Roman" w:hAnsi="Times New Roman" w:cs="Times New Roman"/>
          <w:sz w:val="24"/>
          <w:szCs w:val="24"/>
        </w:rPr>
      </w:pPr>
      <w:r w:rsidRPr="00F90BC1">
        <w:rPr>
          <w:rFonts w:ascii="Times New Roman" w:hAnsi="Times New Roman" w:cs="Times New Roman"/>
          <w:sz w:val="24"/>
          <w:szCs w:val="24"/>
        </w:rPr>
        <w:t xml:space="preserve">Setiap individu dalam kelompok senantiasa dipengaruhi oleh orang lain dan </w:t>
      </w:r>
      <w:r>
        <w:rPr>
          <w:rFonts w:ascii="Times New Roman" w:hAnsi="Times New Roman" w:cs="Times New Roman"/>
          <w:sz w:val="24"/>
          <w:szCs w:val="24"/>
        </w:rPr>
        <w:t>lingkugan</w:t>
      </w:r>
      <w:r w:rsidRPr="00F90BC1">
        <w:rPr>
          <w:rFonts w:ascii="Times New Roman" w:hAnsi="Times New Roman" w:cs="Times New Roman"/>
          <w:sz w:val="24"/>
          <w:szCs w:val="24"/>
        </w:rPr>
        <w:t xml:space="preserve">, </w:t>
      </w:r>
      <w:r>
        <w:rPr>
          <w:rFonts w:ascii="Times New Roman" w:hAnsi="Times New Roman" w:cs="Times New Roman"/>
          <w:sz w:val="24"/>
          <w:szCs w:val="24"/>
        </w:rPr>
        <w:t xml:space="preserve">bagitupun sebaliknya. </w:t>
      </w:r>
      <w:r w:rsidRPr="00F90BC1">
        <w:rPr>
          <w:rFonts w:ascii="Times New Roman" w:hAnsi="Times New Roman" w:cs="Times New Roman"/>
          <w:sz w:val="24"/>
          <w:szCs w:val="24"/>
        </w:rPr>
        <w:t xml:space="preserve">Sehubungan dengan kehadiran individu lain ialah hal yang mutlak diperlukan untuk melestarikan hidup dan mengembangkan diri </w:t>
      </w:r>
      <w:r>
        <w:rPr>
          <w:rFonts w:ascii="Times New Roman" w:hAnsi="Times New Roman" w:cs="Times New Roman"/>
          <w:sz w:val="24"/>
          <w:szCs w:val="24"/>
        </w:rPr>
        <w:t xml:space="preserve">individu. Sebab </w:t>
      </w:r>
      <w:r w:rsidRPr="00F90BC1">
        <w:rPr>
          <w:rFonts w:ascii="Times New Roman" w:hAnsi="Times New Roman" w:cs="Times New Roman"/>
          <w:sz w:val="24"/>
          <w:szCs w:val="24"/>
        </w:rPr>
        <w:t xml:space="preserve">dalam kelompok, individu selalu berkomunikasi </w:t>
      </w:r>
      <w:r>
        <w:rPr>
          <w:rFonts w:ascii="Times New Roman" w:hAnsi="Times New Roman" w:cs="Times New Roman"/>
          <w:sz w:val="24"/>
          <w:szCs w:val="24"/>
        </w:rPr>
        <w:t>dan memberikan pengaruh</w:t>
      </w:r>
      <w:r w:rsidRPr="00F90BC1">
        <w:rPr>
          <w:rFonts w:ascii="Times New Roman" w:hAnsi="Times New Roman" w:cs="Times New Roman"/>
          <w:sz w:val="24"/>
          <w:szCs w:val="24"/>
        </w:rPr>
        <w:t xml:space="preserve"> kepada indi</w:t>
      </w:r>
      <w:r>
        <w:rPr>
          <w:rFonts w:ascii="Times New Roman" w:hAnsi="Times New Roman" w:cs="Times New Roman"/>
          <w:sz w:val="24"/>
          <w:szCs w:val="24"/>
        </w:rPr>
        <w:t xml:space="preserve">vidu lain. Pemimpin perlu memperhatikan dinamika kelompok agar dapat memimbing dinamika demi tercapai tujuan organisasi. Sehingga, peran kepemimpinan merupakan hal yang </w:t>
      </w:r>
      <w:r w:rsidR="00C14E13" w:rsidRPr="000F571C">
        <w:rPr>
          <w:rFonts w:ascii="Times New Roman" w:hAnsi="Times New Roman" w:cs="Times New Roman"/>
          <w:sz w:val="24"/>
          <w:szCs w:val="24"/>
        </w:rPr>
        <w:t>penting dalam rangka mengembangkan kelompok. Artinya seorang pemimpin tidak hanya bertugas mengarahkan dan membimbing orang lain sebagai individu, tetapi ia juga harus bisa mempengaruhi atau menggerakan orang lain sebagai</w:t>
      </w:r>
      <w:r w:rsidR="002E5244" w:rsidRPr="000F571C">
        <w:rPr>
          <w:rFonts w:ascii="Times New Roman" w:hAnsi="Times New Roman" w:cs="Times New Roman"/>
          <w:sz w:val="24"/>
          <w:szCs w:val="24"/>
        </w:rPr>
        <w:t xml:space="preserve"> anggota kelompok.</w:t>
      </w:r>
      <w:r w:rsidR="00DA55FA" w:rsidRPr="000F571C">
        <w:rPr>
          <w:rFonts w:ascii="Times New Roman" w:hAnsi="Times New Roman" w:cs="Times New Roman"/>
          <w:sz w:val="24"/>
          <w:szCs w:val="24"/>
        </w:rPr>
        <w:t xml:space="preserve"> </w:t>
      </w:r>
    </w:p>
    <w:p w:rsidR="007F0CB0" w:rsidRPr="000F571C" w:rsidRDefault="00DA55FA" w:rsidP="00544497">
      <w:pPr>
        <w:spacing w:after="0" w:line="480" w:lineRule="auto"/>
        <w:ind w:firstLine="850"/>
        <w:jc w:val="both"/>
        <w:rPr>
          <w:rFonts w:ascii="Times New Roman" w:hAnsi="Times New Roman" w:cs="Times New Roman"/>
          <w:b/>
          <w:sz w:val="24"/>
          <w:szCs w:val="24"/>
        </w:rPr>
      </w:pPr>
      <w:r w:rsidRPr="000F571C">
        <w:rPr>
          <w:rFonts w:ascii="Times New Roman" w:hAnsi="Times New Roman" w:cs="Times New Roman"/>
          <w:sz w:val="24"/>
          <w:szCs w:val="24"/>
        </w:rPr>
        <w:t>Dalam setiap organisasi terdapat suatu struktur yang me</w:t>
      </w:r>
      <w:r w:rsidR="00C935B7" w:rsidRPr="000F571C">
        <w:rPr>
          <w:rFonts w:ascii="Times New Roman" w:hAnsi="Times New Roman" w:cs="Times New Roman"/>
          <w:sz w:val="24"/>
          <w:szCs w:val="24"/>
        </w:rPr>
        <w:t>n</w:t>
      </w:r>
      <w:r w:rsidRPr="000F571C">
        <w:rPr>
          <w:rFonts w:ascii="Times New Roman" w:hAnsi="Times New Roman" w:cs="Times New Roman"/>
          <w:sz w:val="24"/>
          <w:szCs w:val="24"/>
        </w:rPr>
        <w:t>gatur segala bentuk koordi</w:t>
      </w:r>
      <w:r w:rsidR="0062052E" w:rsidRPr="000F571C">
        <w:rPr>
          <w:rFonts w:ascii="Times New Roman" w:hAnsi="Times New Roman" w:cs="Times New Roman"/>
          <w:sz w:val="24"/>
          <w:szCs w:val="24"/>
        </w:rPr>
        <w:t>n</w:t>
      </w:r>
      <w:r w:rsidRPr="000F571C">
        <w:rPr>
          <w:rFonts w:ascii="Times New Roman" w:hAnsi="Times New Roman" w:cs="Times New Roman"/>
          <w:sz w:val="24"/>
          <w:szCs w:val="24"/>
        </w:rPr>
        <w:t>asi dan sistem yang dilaksanakan oleh pegawai dalam organisasi. Struktur organisasi mengatur bagaimana status pegawai yang bekerja didalamnya. Pimpinan merupakan orang yang secara lagsung ber</w:t>
      </w:r>
      <w:r w:rsidR="00AF19FD">
        <w:rPr>
          <w:rFonts w:ascii="Times New Roman" w:hAnsi="Times New Roman" w:cs="Times New Roman"/>
          <w:sz w:val="24"/>
          <w:szCs w:val="24"/>
        </w:rPr>
        <w:t>tanggung jawab atas pelaksanaan dan pemimpinlah yang dapat membuat keputusan, memotivasi bawahan melaksanakan keputusan yang telah dibuat, dan pemimpin juga mengawasi pelaksanaan keputusan tersebut agar dapat tercapai tujuan yang telah ditentukan.</w:t>
      </w:r>
      <w:r w:rsidRPr="000F571C">
        <w:rPr>
          <w:rFonts w:ascii="Times New Roman" w:hAnsi="Times New Roman" w:cs="Times New Roman"/>
          <w:sz w:val="24"/>
          <w:szCs w:val="24"/>
        </w:rPr>
        <w:t xml:space="preserve"> </w:t>
      </w:r>
      <w:r w:rsidR="00F94CED" w:rsidRPr="000F571C">
        <w:rPr>
          <w:rFonts w:ascii="Times New Roman" w:hAnsi="Times New Roman" w:cs="Times New Roman"/>
          <w:b/>
          <w:sz w:val="24"/>
          <w:szCs w:val="24"/>
        </w:rPr>
        <w:t xml:space="preserve"> </w:t>
      </w:r>
    </w:p>
    <w:p w:rsidR="00E64537" w:rsidRPr="000F571C" w:rsidRDefault="00DA55FA" w:rsidP="00544497">
      <w:pPr>
        <w:spacing w:after="0" w:line="480" w:lineRule="auto"/>
        <w:ind w:firstLine="850"/>
        <w:jc w:val="both"/>
        <w:rPr>
          <w:rFonts w:ascii="Times New Roman" w:hAnsi="Times New Roman" w:cs="Times New Roman"/>
          <w:b/>
          <w:sz w:val="24"/>
          <w:szCs w:val="24"/>
        </w:rPr>
      </w:pPr>
      <w:r w:rsidRPr="000F571C">
        <w:rPr>
          <w:rFonts w:ascii="Times New Roman" w:hAnsi="Times New Roman" w:cs="Times New Roman"/>
          <w:sz w:val="24"/>
          <w:szCs w:val="24"/>
        </w:rPr>
        <w:lastRenderedPageBreak/>
        <w:t>Gaya kepemimpinan adalah suatu cara yang digunakan oleh seorang pemimpin dalam mempengaruhi perilaku orang lain. Gaya kepemimpinan merupakan norma perilaku yang dipergunakan oleh seseorang pada saat orang tersebut mencoba mempengaruhi perilaku orang lain. Masing</w:t>
      </w:r>
      <w:r w:rsidR="00B7439D">
        <w:rPr>
          <w:rFonts w:ascii="Times New Roman" w:hAnsi="Times New Roman" w:cs="Times New Roman"/>
          <w:sz w:val="24"/>
          <w:szCs w:val="24"/>
        </w:rPr>
        <w:t>-</w:t>
      </w:r>
      <w:r w:rsidRPr="000F571C">
        <w:rPr>
          <w:rFonts w:ascii="Times New Roman" w:hAnsi="Times New Roman" w:cs="Times New Roman"/>
          <w:sz w:val="24"/>
          <w:szCs w:val="24"/>
        </w:rPr>
        <w:t>masing gaya tersebut memiliki keunggulan dan kelemahan. Seorang pemimpin akan menggunakan gaya kepemimpinan sesuai kemampuan dan kepribadiannya. Gaya Kepemimpinan merupakan salah satu isu dalam manajemen yang masih cukup menarik untuk diperbincangkan hingga dewasa ini. Media massa, baik elektronik maupun cetak, seringkali menampilkan opini dan pembicaraan yang membahas seputar kepemimpinan. Peran kepemimpinan yang sangat strategis dan penting bagi pencapaian misi, visi dan tujuan suatu organisasi, merupakan salah satu motif yang mendorong manusia untuk selalu menyelidiki seluk-beluk yang terkait dengan kepemimpinan. P</w:t>
      </w:r>
      <w:r w:rsidR="00743795" w:rsidRPr="000F571C">
        <w:rPr>
          <w:rFonts w:ascii="Times New Roman" w:hAnsi="Times New Roman" w:cs="Times New Roman"/>
          <w:sz w:val="24"/>
          <w:szCs w:val="24"/>
        </w:rPr>
        <w:t>engaruh yang diberikan seorang p</w:t>
      </w:r>
      <w:r w:rsidRPr="000F571C">
        <w:rPr>
          <w:rFonts w:ascii="Times New Roman" w:hAnsi="Times New Roman" w:cs="Times New Roman"/>
          <w:sz w:val="24"/>
          <w:szCs w:val="24"/>
        </w:rPr>
        <w:t>emimpin merupakan pengaruh yang secara langsung dapat mensugesti perasaan bawahan untuk mengikuti perintah pimpinan. Diketahui bahwa bawahan cenderung akan mengikuti setiap tindakan pimpinan berdasarkan perilakunya, kondisinya, dan situasi kerjanya. Ciri pemimpin tersebut merupakan Pemimpin Transformasional</w:t>
      </w:r>
      <w:r w:rsidR="003F29C1" w:rsidRPr="000F571C">
        <w:rPr>
          <w:rFonts w:ascii="Times New Roman" w:hAnsi="Times New Roman" w:cs="Times New Roman"/>
          <w:sz w:val="24"/>
          <w:szCs w:val="24"/>
        </w:rPr>
        <w:t>.</w:t>
      </w:r>
      <w:r w:rsidR="00F94CED" w:rsidRPr="000F571C">
        <w:rPr>
          <w:rFonts w:ascii="Times New Roman" w:hAnsi="Times New Roman" w:cs="Times New Roman"/>
          <w:b/>
          <w:sz w:val="24"/>
          <w:szCs w:val="24"/>
        </w:rPr>
        <w:t xml:space="preserve"> </w:t>
      </w:r>
    </w:p>
    <w:p w:rsidR="000C242F" w:rsidRPr="000F571C" w:rsidRDefault="00C43D32"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Salah satu </w:t>
      </w:r>
      <w:r w:rsidR="001E71E8" w:rsidRPr="000F571C">
        <w:rPr>
          <w:rFonts w:ascii="Times New Roman" w:hAnsi="Times New Roman" w:cs="Times New Roman"/>
          <w:sz w:val="24"/>
          <w:szCs w:val="24"/>
        </w:rPr>
        <w:t>karakteristik yang penting dari modal kepemimpinan globalisasi adalah kepemimpinan transformasional. Kepemimpinan tersebut dalam pengembangannya memiliki ikatan emosional yang dalam.</w:t>
      </w:r>
    </w:p>
    <w:p w:rsidR="001F64A8" w:rsidRPr="000F571C" w:rsidRDefault="000C242F" w:rsidP="00CA3451">
      <w:pPr>
        <w:spacing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Menurut Yukl dkk </w:t>
      </w:r>
      <w:r w:rsidR="00503F64" w:rsidRPr="000F571C">
        <w:rPr>
          <w:rFonts w:ascii="Times New Roman" w:hAnsi="Times New Roman" w:cs="Times New Roman"/>
          <w:sz w:val="24"/>
          <w:szCs w:val="24"/>
        </w:rPr>
        <w:t xml:space="preserve">dalam ali </w:t>
      </w:r>
      <w:r w:rsidRPr="000F571C">
        <w:rPr>
          <w:rFonts w:ascii="Times New Roman" w:hAnsi="Times New Roman" w:cs="Times New Roman"/>
          <w:sz w:val="24"/>
          <w:szCs w:val="24"/>
        </w:rPr>
        <w:t>(</w:t>
      </w:r>
      <w:r w:rsidR="00CA50B1" w:rsidRPr="000F571C">
        <w:rPr>
          <w:rFonts w:ascii="Times New Roman" w:hAnsi="Times New Roman" w:cs="Times New Roman"/>
          <w:sz w:val="24"/>
          <w:szCs w:val="24"/>
        </w:rPr>
        <w:t>2012: 123) M</w:t>
      </w:r>
      <w:r w:rsidR="00503F64" w:rsidRPr="000F571C">
        <w:rPr>
          <w:rFonts w:ascii="Times New Roman" w:hAnsi="Times New Roman" w:cs="Times New Roman"/>
          <w:sz w:val="24"/>
          <w:szCs w:val="24"/>
        </w:rPr>
        <w:t>enggunakan istilah pemimpin atau kepemimpinan transformasional sebagai istilah kepemimpinan yang merujuk ciri perilaku kepemimpinan, yaitu berupa karisma yang dimiliki, kemampuan melakukan stimulasi dan memberikan motivasi terhadap yang dipimpinnya.</w:t>
      </w:r>
      <w:r w:rsidR="001E71E8" w:rsidRPr="000F571C">
        <w:rPr>
          <w:rFonts w:ascii="Times New Roman" w:hAnsi="Times New Roman" w:cs="Times New Roman"/>
          <w:sz w:val="24"/>
          <w:szCs w:val="24"/>
        </w:rPr>
        <w:t xml:space="preserve"> </w:t>
      </w:r>
      <w:r w:rsidR="00467999" w:rsidRPr="000F571C">
        <w:rPr>
          <w:rFonts w:ascii="Times New Roman" w:hAnsi="Times New Roman" w:cs="Times New Roman"/>
          <w:sz w:val="24"/>
          <w:szCs w:val="24"/>
        </w:rPr>
        <w:t xml:space="preserve">Seorang pemimpin transformasional memiliki suatu visi berbasis nilai yang dapat dipahami, serta dapat direalisasi oleh para </w:t>
      </w:r>
      <w:r w:rsidR="00467999" w:rsidRPr="000F571C">
        <w:rPr>
          <w:rFonts w:ascii="Times New Roman" w:hAnsi="Times New Roman" w:cs="Times New Roman"/>
          <w:sz w:val="24"/>
          <w:szCs w:val="24"/>
        </w:rPr>
        <w:lastRenderedPageBreak/>
        <w:t>pengikutnya. Karena kemampuannya mengkomunikasikan visi dan nilai – nilai yang terkandung di dalam visi tersebut secara efektif sehingga memiliki korelasi yang positif dengan peningkatan kinerja dalam mencapai tujuan.</w:t>
      </w:r>
    </w:p>
    <w:p w:rsidR="0020731F" w:rsidRPr="000F571C" w:rsidRDefault="00CA50B1"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Menurut Sanjaya (2014: 2) </w:t>
      </w:r>
      <w:r w:rsidR="001E71E8" w:rsidRPr="000F571C">
        <w:rPr>
          <w:rFonts w:ascii="Times New Roman" w:hAnsi="Times New Roman" w:cs="Times New Roman"/>
          <w:sz w:val="24"/>
          <w:szCs w:val="24"/>
        </w:rPr>
        <w:t xml:space="preserve">Pemimpin bergaya transformasional berupaya melakukan </w:t>
      </w:r>
      <w:r w:rsidR="001E71E8" w:rsidRPr="000F571C">
        <w:rPr>
          <w:rFonts w:ascii="Times New Roman" w:hAnsi="Times New Roman" w:cs="Times New Roman"/>
          <w:i/>
          <w:sz w:val="24"/>
          <w:szCs w:val="24"/>
        </w:rPr>
        <w:t>trasnforming of visionary</w:t>
      </w:r>
      <w:r w:rsidR="001E71E8" w:rsidRPr="000F571C">
        <w:rPr>
          <w:rFonts w:ascii="Times New Roman" w:hAnsi="Times New Roman" w:cs="Times New Roman"/>
          <w:sz w:val="24"/>
          <w:szCs w:val="24"/>
        </w:rPr>
        <w:t xml:space="preserve"> menjadi visi bersama. Proses transformasional dapat terlihat melalui sejumlah perilaku kepemimpinan seperti </w:t>
      </w:r>
      <w:r w:rsidR="001E71E8" w:rsidRPr="000F571C">
        <w:rPr>
          <w:rFonts w:ascii="Times New Roman" w:hAnsi="Times New Roman" w:cs="Times New Roman"/>
          <w:i/>
          <w:sz w:val="24"/>
          <w:szCs w:val="24"/>
        </w:rPr>
        <w:t>attributed charisma, idealized influence</w:t>
      </w:r>
      <w:r w:rsidR="001E71E8" w:rsidRPr="000F571C">
        <w:rPr>
          <w:rFonts w:ascii="Times New Roman" w:hAnsi="Times New Roman" w:cs="Times New Roman"/>
          <w:sz w:val="24"/>
          <w:szCs w:val="24"/>
        </w:rPr>
        <w:t xml:space="preserve">, </w:t>
      </w:r>
      <w:r w:rsidR="001E71E8" w:rsidRPr="000F571C">
        <w:rPr>
          <w:rFonts w:ascii="Times New Roman" w:hAnsi="Times New Roman" w:cs="Times New Roman"/>
          <w:i/>
          <w:sz w:val="24"/>
          <w:szCs w:val="24"/>
        </w:rPr>
        <w:t>inspirational motivation</w:t>
      </w:r>
      <w:r w:rsidR="001E71E8" w:rsidRPr="000F571C">
        <w:rPr>
          <w:rFonts w:ascii="Times New Roman" w:hAnsi="Times New Roman" w:cs="Times New Roman"/>
          <w:sz w:val="24"/>
          <w:szCs w:val="24"/>
        </w:rPr>
        <w:t xml:space="preserve">, dan </w:t>
      </w:r>
      <w:r w:rsidR="001E71E8" w:rsidRPr="000F571C">
        <w:rPr>
          <w:rFonts w:ascii="Times New Roman" w:hAnsi="Times New Roman" w:cs="Times New Roman"/>
          <w:i/>
          <w:sz w:val="24"/>
          <w:szCs w:val="24"/>
        </w:rPr>
        <w:t>individualized consideration</w:t>
      </w:r>
      <w:r w:rsidR="005178A8" w:rsidRPr="000F571C">
        <w:rPr>
          <w:rFonts w:ascii="Times New Roman" w:hAnsi="Times New Roman" w:cs="Times New Roman"/>
          <w:sz w:val="24"/>
          <w:szCs w:val="24"/>
        </w:rPr>
        <w:t>.</w:t>
      </w:r>
    </w:p>
    <w:p w:rsidR="00927A6D" w:rsidRPr="000F571C" w:rsidRDefault="00927A6D"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Bentuk kepemimpinan yang diyakini dapat mengimbangi pola pikir dan refleksi paradigma-paradigma baru dalam arus globalisasi dirumuskan sebagai kepemimpinan transformasional. Kepemimpinan transformasional digambarkan sebagai kepemimpinan yang membangkitkan atau memotivasi pegawai untuk dapat berkembang dan mencapai kinerja atau tingkat yang lebih tinggi lagi sehingga mampu mencapai lebih dari yang mereka perkirakan sebelumnya. </w:t>
      </w:r>
    </w:p>
    <w:p w:rsidR="00E64537" w:rsidRPr="000F571C" w:rsidRDefault="00927A6D"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Dari pengamatan awal dan pra penelitian</w:t>
      </w:r>
      <w:r w:rsidR="00F97AAE" w:rsidRPr="000F571C">
        <w:rPr>
          <w:rFonts w:ascii="Times New Roman" w:hAnsi="Times New Roman" w:cs="Times New Roman"/>
          <w:sz w:val="24"/>
          <w:szCs w:val="24"/>
        </w:rPr>
        <w:t xml:space="preserve"> di Kantor BKKBN Provinsi Sulawesi Selatan, peneliti</w:t>
      </w:r>
      <w:r w:rsidRPr="000F571C">
        <w:rPr>
          <w:rFonts w:ascii="Times New Roman" w:hAnsi="Times New Roman" w:cs="Times New Roman"/>
          <w:sz w:val="24"/>
          <w:szCs w:val="24"/>
        </w:rPr>
        <w:t xml:space="preserve"> menemukan bahwa Kepala BKKBN Provinsi Sulawesi Selatan termasuk pemimpin yang baik (</w:t>
      </w:r>
      <w:r w:rsidRPr="000F571C">
        <w:rPr>
          <w:rFonts w:ascii="Times New Roman" w:hAnsi="Times New Roman" w:cs="Times New Roman"/>
          <w:i/>
          <w:iCs/>
          <w:sz w:val="24"/>
          <w:szCs w:val="24"/>
        </w:rPr>
        <w:t>good leader</w:t>
      </w:r>
      <w:r w:rsidRPr="000F571C">
        <w:rPr>
          <w:rFonts w:ascii="Times New Roman" w:hAnsi="Times New Roman" w:cs="Times New Roman"/>
          <w:sz w:val="24"/>
          <w:szCs w:val="24"/>
        </w:rPr>
        <w:t>)</w:t>
      </w:r>
      <w:r w:rsidR="007F4D90" w:rsidRPr="000F571C">
        <w:rPr>
          <w:rFonts w:ascii="Times New Roman" w:hAnsi="Times New Roman" w:cs="Times New Roman"/>
          <w:sz w:val="24"/>
          <w:szCs w:val="24"/>
        </w:rPr>
        <w:t xml:space="preserve"> yang menunjukan nilai – nilai dari gaya kepemimpinan transformasional</w:t>
      </w:r>
      <w:r w:rsidRPr="000F571C">
        <w:rPr>
          <w:rFonts w:ascii="Times New Roman" w:hAnsi="Times New Roman" w:cs="Times New Roman"/>
          <w:sz w:val="24"/>
          <w:szCs w:val="24"/>
        </w:rPr>
        <w:t xml:space="preserve">. Hal ini tercermin dari sikap </w:t>
      </w:r>
      <w:r w:rsidR="00D8062C" w:rsidRPr="000F571C">
        <w:rPr>
          <w:rFonts w:ascii="Times New Roman" w:hAnsi="Times New Roman" w:cs="Times New Roman"/>
          <w:sz w:val="24"/>
          <w:szCs w:val="24"/>
        </w:rPr>
        <w:t xml:space="preserve">bawahannya yang terlihat ramah </w:t>
      </w:r>
      <w:r w:rsidRPr="000F571C">
        <w:rPr>
          <w:rFonts w:ascii="Times New Roman" w:hAnsi="Times New Roman" w:cs="Times New Roman"/>
          <w:sz w:val="24"/>
          <w:szCs w:val="24"/>
        </w:rPr>
        <w:t xml:space="preserve">dan </w:t>
      </w:r>
      <w:r w:rsidR="00F94374" w:rsidRPr="000F571C">
        <w:rPr>
          <w:rFonts w:ascii="Times New Roman" w:hAnsi="Times New Roman" w:cs="Times New Roman"/>
          <w:sz w:val="24"/>
          <w:szCs w:val="24"/>
        </w:rPr>
        <w:t>berintelektualitas tinggi</w:t>
      </w:r>
      <w:r w:rsidRPr="000F571C">
        <w:rPr>
          <w:rFonts w:ascii="Times New Roman" w:hAnsi="Times New Roman" w:cs="Times New Roman"/>
          <w:sz w:val="24"/>
          <w:szCs w:val="24"/>
        </w:rPr>
        <w:t xml:space="preserve">. Hal ini mencerminkan gaya kepemimpinan yang diterapkan kepala BKKBN provinsi Sulawesi Selatan efektif karena bisa memotivasi bawahannya untuk mencapai kinerja terbaiknya. Apalagi melihat tugas penting dari BKKBN yang melakukan sosialiasi kepada masyarakat, maka pemimpin dan gaya kepemimpinannya harus berkembang seiring dengan perkembangan paradigma baru dalam arus globalisasi </w:t>
      </w:r>
      <w:r w:rsidRPr="000F571C">
        <w:rPr>
          <w:rFonts w:ascii="Times New Roman" w:hAnsi="Times New Roman" w:cs="Times New Roman"/>
          <w:sz w:val="24"/>
          <w:szCs w:val="24"/>
        </w:rPr>
        <w:lastRenderedPageBreak/>
        <w:t xml:space="preserve">agar tidak menjadi pemimpin yang ketinggalan jaman. Melihat betapa pentingnya peran dari seorang pemimpin, maka seorang pemimpin harus berkembang dalam hal gaya kepemimpinannya agar dapat memimpin bawahannya dengan baik sehingga tujuan organisasi dapat dicapai </w:t>
      </w:r>
      <w:r w:rsidR="00F97AAE" w:rsidRPr="000F571C">
        <w:rPr>
          <w:rFonts w:ascii="Times New Roman" w:hAnsi="Times New Roman" w:cs="Times New Roman"/>
          <w:sz w:val="24"/>
          <w:szCs w:val="24"/>
        </w:rPr>
        <w:t xml:space="preserve">secara efektif dan efisien </w:t>
      </w:r>
      <w:r w:rsidR="005178A8" w:rsidRPr="000F571C">
        <w:rPr>
          <w:rFonts w:ascii="Times New Roman" w:hAnsi="Times New Roman" w:cs="Times New Roman"/>
          <w:sz w:val="24"/>
          <w:szCs w:val="24"/>
        </w:rPr>
        <w:t>terhadap perubahan manifestasi dari nilai – nilai akhir meliputi kebebasan, kemerdekaan, kebersamaan, dan persaudaraan.</w:t>
      </w:r>
      <w:r w:rsidR="00F94CED" w:rsidRPr="000F571C">
        <w:rPr>
          <w:rFonts w:ascii="Times New Roman" w:hAnsi="Times New Roman" w:cs="Times New Roman"/>
          <w:b/>
          <w:sz w:val="24"/>
          <w:szCs w:val="24"/>
        </w:rPr>
        <w:t xml:space="preserve"> </w:t>
      </w:r>
    </w:p>
    <w:p w:rsidR="005D5731" w:rsidRDefault="00773EB9" w:rsidP="003F66BD">
      <w:pPr>
        <w:spacing w:after="0" w:line="480" w:lineRule="auto"/>
        <w:ind w:firstLine="850"/>
        <w:jc w:val="both"/>
        <w:rPr>
          <w:rFonts w:ascii="Times New Roman" w:hAnsi="Times New Roman" w:cs="Times New Roman"/>
          <w:b/>
          <w:i/>
          <w:sz w:val="24"/>
          <w:szCs w:val="24"/>
        </w:rPr>
      </w:pPr>
      <w:r w:rsidRPr="000F571C">
        <w:rPr>
          <w:rFonts w:ascii="Times New Roman" w:hAnsi="Times New Roman" w:cs="Times New Roman"/>
          <w:sz w:val="24"/>
          <w:szCs w:val="24"/>
        </w:rPr>
        <w:t>Berdasarkan</w:t>
      </w:r>
      <w:r w:rsidR="001F64A8" w:rsidRPr="000F571C">
        <w:rPr>
          <w:rFonts w:ascii="Times New Roman" w:hAnsi="Times New Roman" w:cs="Times New Roman"/>
          <w:sz w:val="24"/>
          <w:szCs w:val="24"/>
        </w:rPr>
        <w:t xml:space="preserve"> pengamatan</w:t>
      </w:r>
      <w:r w:rsidR="00C75377" w:rsidRPr="000F571C">
        <w:rPr>
          <w:rFonts w:ascii="Times New Roman" w:hAnsi="Times New Roman" w:cs="Times New Roman"/>
          <w:sz w:val="24"/>
          <w:szCs w:val="24"/>
        </w:rPr>
        <w:t xml:space="preserve"> awal peneliti</w:t>
      </w:r>
      <w:r w:rsidR="001F64A8" w:rsidRPr="000F571C">
        <w:rPr>
          <w:rFonts w:ascii="Times New Roman" w:hAnsi="Times New Roman" w:cs="Times New Roman"/>
          <w:sz w:val="24"/>
          <w:szCs w:val="24"/>
        </w:rPr>
        <w:t xml:space="preserve"> pada saat </w:t>
      </w:r>
      <w:r w:rsidR="00C75377" w:rsidRPr="000F571C">
        <w:rPr>
          <w:rFonts w:ascii="Times New Roman" w:hAnsi="Times New Roman" w:cs="Times New Roman"/>
          <w:sz w:val="24"/>
          <w:szCs w:val="24"/>
        </w:rPr>
        <w:t xml:space="preserve">PPL di Kantor BKKBN Provinsi Sulawesi Selatan bahwa kepala BKKBN </w:t>
      </w:r>
      <w:r w:rsidR="000262DB" w:rsidRPr="000F571C">
        <w:rPr>
          <w:rFonts w:ascii="Times New Roman" w:hAnsi="Times New Roman" w:cs="Times New Roman"/>
          <w:sz w:val="24"/>
          <w:szCs w:val="24"/>
        </w:rPr>
        <w:t>(</w:t>
      </w:r>
      <w:r w:rsidR="000262DB" w:rsidRPr="000F571C">
        <w:rPr>
          <w:rFonts w:ascii="Times New Roman" w:hAnsi="Times New Roman" w:cs="Times New Roman"/>
          <w:i/>
          <w:sz w:val="24"/>
          <w:szCs w:val="24"/>
        </w:rPr>
        <w:t>Top Leader</w:t>
      </w:r>
      <w:r w:rsidR="000262DB" w:rsidRPr="000F571C">
        <w:rPr>
          <w:rFonts w:ascii="Times New Roman" w:hAnsi="Times New Roman" w:cs="Times New Roman"/>
          <w:sz w:val="24"/>
          <w:szCs w:val="24"/>
        </w:rPr>
        <w:t>)</w:t>
      </w:r>
      <w:r w:rsidR="00C75377" w:rsidRPr="000F571C">
        <w:rPr>
          <w:rFonts w:ascii="Times New Roman" w:hAnsi="Times New Roman" w:cs="Times New Roman"/>
          <w:sz w:val="24"/>
          <w:szCs w:val="24"/>
        </w:rPr>
        <w:t>,</w:t>
      </w:r>
      <w:r w:rsidR="000262DB" w:rsidRPr="000F571C">
        <w:rPr>
          <w:rFonts w:ascii="Times New Roman" w:hAnsi="Times New Roman" w:cs="Times New Roman"/>
          <w:sz w:val="24"/>
          <w:szCs w:val="24"/>
        </w:rPr>
        <w:t xml:space="preserve"> memiliki karakteristik Visioner, dekat dengan bawahan, motivator serta memiliki intelektualitas tinggi.</w:t>
      </w:r>
      <w:r w:rsidR="00C75377" w:rsidRPr="000F571C">
        <w:rPr>
          <w:rFonts w:ascii="Times New Roman" w:hAnsi="Times New Roman" w:cs="Times New Roman"/>
          <w:sz w:val="24"/>
          <w:szCs w:val="24"/>
        </w:rPr>
        <w:t xml:space="preserve"> Peneliti</w:t>
      </w:r>
      <w:r w:rsidR="000262DB" w:rsidRPr="000F571C">
        <w:rPr>
          <w:rFonts w:ascii="Times New Roman" w:hAnsi="Times New Roman" w:cs="Times New Roman"/>
          <w:sz w:val="24"/>
          <w:szCs w:val="24"/>
        </w:rPr>
        <w:t xml:space="preserve"> menduga ada penerapan gaya kepemimpinan Transformasional oleh kepala kantor. Hal ini yang membuat peneliti tertarik menga</w:t>
      </w:r>
      <w:r w:rsidR="00E84E0C" w:rsidRPr="000F571C">
        <w:rPr>
          <w:rFonts w:ascii="Times New Roman" w:hAnsi="Times New Roman" w:cs="Times New Roman"/>
          <w:sz w:val="24"/>
          <w:szCs w:val="24"/>
        </w:rPr>
        <w:t>n</w:t>
      </w:r>
      <w:r w:rsidR="000262DB" w:rsidRPr="000F571C">
        <w:rPr>
          <w:rFonts w:ascii="Times New Roman" w:hAnsi="Times New Roman" w:cs="Times New Roman"/>
          <w:sz w:val="24"/>
          <w:szCs w:val="24"/>
        </w:rPr>
        <w:t>gkat judul ini</w:t>
      </w:r>
      <w:r w:rsidR="009B152F" w:rsidRPr="000F571C">
        <w:rPr>
          <w:rFonts w:ascii="Times New Roman" w:hAnsi="Times New Roman" w:cs="Times New Roman"/>
          <w:sz w:val="24"/>
          <w:szCs w:val="24"/>
        </w:rPr>
        <w:t xml:space="preserve"> </w:t>
      </w:r>
      <w:r w:rsidR="00E64537" w:rsidRPr="000F571C">
        <w:rPr>
          <w:rFonts w:ascii="Times New Roman" w:hAnsi="Times New Roman" w:cs="Times New Roman"/>
          <w:b/>
          <w:i/>
          <w:sz w:val="24"/>
          <w:szCs w:val="24"/>
        </w:rPr>
        <w:t>“</w:t>
      </w:r>
      <w:r w:rsidR="009B152F" w:rsidRPr="000F571C">
        <w:rPr>
          <w:rFonts w:ascii="Times New Roman" w:hAnsi="Times New Roman" w:cs="Times New Roman"/>
          <w:b/>
          <w:i/>
          <w:sz w:val="24"/>
          <w:szCs w:val="24"/>
        </w:rPr>
        <w:t>Penerapan Gaya Kepemim</w:t>
      </w:r>
      <w:r w:rsidR="00FD6615" w:rsidRPr="000F571C">
        <w:rPr>
          <w:rFonts w:ascii="Times New Roman" w:hAnsi="Times New Roman" w:cs="Times New Roman"/>
          <w:b/>
          <w:i/>
          <w:sz w:val="24"/>
          <w:szCs w:val="24"/>
        </w:rPr>
        <w:t>pinan Transformasional di Kantor</w:t>
      </w:r>
      <w:r w:rsidR="009B152F" w:rsidRPr="000F571C">
        <w:rPr>
          <w:rFonts w:ascii="Times New Roman" w:hAnsi="Times New Roman" w:cs="Times New Roman"/>
          <w:b/>
          <w:i/>
          <w:sz w:val="24"/>
          <w:szCs w:val="24"/>
        </w:rPr>
        <w:t xml:space="preserve"> BKKBN Provinsi Sulawesi Selatan”.</w:t>
      </w:r>
    </w:p>
    <w:p w:rsidR="000D67EC" w:rsidRPr="003F66BD" w:rsidRDefault="000D67EC" w:rsidP="000D67EC">
      <w:pPr>
        <w:spacing w:after="0" w:line="240" w:lineRule="auto"/>
        <w:ind w:firstLine="850"/>
        <w:jc w:val="both"/>
        <w:rPr>
          <w:rFonts w:ascii="Times New Roman" w:hAnsi="Times New Roman" w:cs="Times New Roman"/>
          <w:b/>
          <w:i/>
          <w:sz w:val="24"/>
          <w:szCs w:val="24"/>
        </w:rPr>
      </w:pPr>
    </w:p>
    <w:p w:rsidR="00603CBE" w:rsidRPr="002F3E09" w:rsidRDefault="008A2370" w:rsidP="00864439">
      <w:pPr>
        <w:pStyle w:val="ListParagraph"/>
        <w:numPr>
          <w:ilvl w:val="0"/>
          <w:numId w:val="14"/>
        </w:numPr>
        <w:spacing w:after="0" w:line="480" w:lineRule="auto"/>
        <w:ind w:left="284" w:hanging="283"/>
        <w:jc w:val="both"/>
        <w:rPr>
          <w:rFonts w:ascii="Times New Roman" w:hAnsi="Times New Roman" w:cs="Times New Roman"/>
          <w:b/>
          <w:sz w:val="24"/>
          <w:szCs w:val="24"/>
        </w:rPr>
      </w:pPr>
      <w:r w:rsidRPr="002F3E09">
        <w:rPr>
          <w:rFonts w:ascii="Times New Roman" w:hAnsi="Times New Roman" w:cs="Times New Roman"/>
          <w:b/>
          <w:sz w:val="24"/>
          <w:szCs w:val="24"/>
        </w:rPr>
        <w:t>Rumusan Masalah</w:t>
      </w:r>
      <w:r w:rsidR="00603CBE" w:rsidRPr="002F3E09">
        <w:rPr>
          <w:rFonts w:ascii="Times New Roman" w:hAnsi="Times New Roman" w:cs="Times New Roman"/>
          <w:b/>
          <w:sz w:val="24"/>
          <w:szCs w:val="24"/>
        </w:rPr>
        <w:t xml:space="preserve"> </w:t>
      </w:r>
    </w:p>
    <w:p w:rsidR="001356ED" w:rsidRPr="000F571C" w:rsidRDefault="00603CBE"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Berdasarkan latar belakang di</w:t>
      </w:r>
      <w:r w:rsidR="00E152A1">
        <w:rPr>
          <w:rFonts w:ascii="Times New Roman" w:hAnsi="Times New Roman" w:cs="Times New Roman"/>
          <w:sz w:val="24"/>
          <w:szCs w:val="24"/>
        </w:rPr>
        <w:t xml:space="preserve"> </w:t>
      </w:r>
      <w:r w:rsidRPr="000F571C">
        <w:rPr>
          <w:rFonts w:ascii="Times New Roman" w:hAnsi="Times New Roman" w:cs="Times New Roman"/>
          <w:sz w:val="24"/>
          <w:szCs w:val="24"/>
        </w:rPr>
        <w:t>atas, maka peneliti menyusun rumusan masalah dalam p</w:t>
      </w:r>
      <w:r w:rsidR="00501D10" w:rsidRPr="000F571C">
        <w:rPr>
          <w:rFonts w:ascii="Times New Roman" w:hAnsi="Times New Roman" w:cs="Times New Roman"/>
          <w:sz w:val="24"/>
          <w:szCs w:val="24"/>
        </w:rPr>
        <w:t xml:space="preserve">enelitian ini, yakni: “Bagaimana </w:t>
      </w:r>
      <w:r w:rsidRPr="000F571C">
        <w:rPr>
          <w:rFonts w:ascii="Times New Roman" w:hAnsi="Times New Roman" w:cs="Times New Roman"/>
          <w:sz w:val="24"/>
          <w:szCs w:val="24"/>
        </w:rPr>
        <w:t xml:space="preserve">Penerapan Gaya Kepemimpinan Transformasional pada kantor BKKBN Provinsi </w:t>
      </w:r>
      <w:r w:rsidR="005C5CF0" w:rsidRPr="000F571C">
        <w:rPr>
          <w:rFonts w:ascii="Times New Roman" w:hAnsi="Times New Roman" w:cs="Times New Roman"/>
          <w:sz w:val="24"/>
          <w:szCs w:val="24"/>
        </w:rPr>
        <w:t>Sulawesi Selatan</w:t>
      </w:r>
      <w:r w:rsidR="00773EB9" w:rsidRPr="000F571C">
        <w:rPr>
          <w:rFonts w:ascii="Times New Roman" w:hAnsi="Times New Roman" w:cs="Times New Roman"/>
          <w:sz w:val="24"/>
          <w:szCs w:val="24"/>
        </w:rPr>
        <w:t>“</w:t>
      </w:r>
      <w:r w:rsidR="005C5CF0" w:rsidRPr="000F571C">
        <w:rPr>
          <w:rFonts w:ascii="Times New Roman" w:hAnsi="Times New Roman" w:cs="Times New Roman"/>
          <w:sz w:val="24"/>
          <w:szCs w:val="24"/>
        </w:rPr>
        <w:t>.</w:t>
      </w:r>
    </w:p>
    <w:p w:rsidR="005D5731" w:rsidRPr="000F571C" w:rsidRDefault="005D5731" w:rsidP="00544497">
      <w:pPr>
        <w:spacing w:after="0" w:line="240" w:lineRule="auto"/>
        <w:ind w:firstLine="850"/>
        <w:jc w:val="both"/>
        <w:rPr>
          <w:rFonts w:ascii="Times New Roman" w:hAnsi="Times New Roman" w:cs="Times New Roman"/>
          <w:sz w:val="24"/>
          <w:szCs w:val="24"/>
        </w:rPr>
      </w:pPr>
    </w:p>
    <w:p w:rsidR="00953300" w:rsidRPr="000F571C" w:rsidRDefault="00053E0E" w:rsidP="00864439">
      <w:pPr>
        <w:pStyle w:val="ListParagraph"/>
        <w:numPr>
          <w:ilvl w:val="0"/>
          <w:numId w:val="14"/>
        </w:numPr>
        <w:spacing w:after="0" w:line="480" w:lineRule="auto"/>
        <w:ind w:left="284" w:hanging="283"/>
        <w:jc w:val="both"/>
        <w:rPr>
          <w:rFonts w:ascii="Times New Roman" w:hAnsi="Times New Roman" w:cs="Times New Roman"/>
          <w:b/>
          <w:sz w:val="24"/>
          <w:szCs w:val="24"/>
        </w:rPr>
      </w:pPr>
      <w:r w:rsidRPr="000F571C">
        <w:rPr>
          <w:rFonts w:ascii="Times New Roman" w:hAnsi="Times New Roman" w:cs="Times New Roman"/>
          <w:b/>
          <w:sz w:val="24"/>
          <w:szCs w:val="24"/>
        </w:rPr>
        <w:t>Tujuan Penelitian</w:t>
      </w:r>
      <w:r w:rsidR="00953300" w:rsidRPr="000F571C">
        <w:rPr>
          <w:rFonts w:ascii="Times New Roman" w:hAnsi="Times New Roman" w:cs="Times New Roman"/>
          <w:b/>
          <w:sz w:val="24"/>
          <w:szCs w:val="24"/>
        </w:rPr>
        <w:t xml:space="preserve"> </w:t>
      </w:r>
    </w:p>
    <w:p w:rsidR="00CA3451" w:rsidRDefault="00102F3A" w:rsidP="00446C1C">
      <w:pPr>
        <w:pStyle w:val="ListParagraph"/>
        <w:spacing w:before="240"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Berdasarkan</w:t>
      </w:r>
      <w:r w:rsidR="00E64537" w:rsidRPr="000F571C">
        <w:rPr>
          <w:rFonts w:ascii="Times New Roman" w:hAnsi="Times New Roman" w:cs="Times New Roman"/>
          <w:sz w:val="24"/>
          <w:szCs w:val="24"/>
        </w:rPr>
        <w:t xml:space="preserve"> latar  belakang dan rumusan masalah yang sudah</w:t>
      </w:r>
      <w:r w:rsidR="001356ED" w:rsidRPr="000F571C">
        <w:rPr>
          <w:rFonts w:ascii="Times New Roman" w:hAnsi="Times New Roman" w:cs="Times New Roman"/>
          <w:sz w:val="24"/>
          <w:szCs w:val="24"/>
        </w:rPr>
        <w:t xml:space="preserve"> </w:t>
      </w:r>
      <w:r w:rsidR="00E016A0" w:rsidRPr="000F571C">
        <w:rPr>
          <w:rFonts w:ascii="Times New Roman" w:hAnsi="Times New Roman" w:cs="Times New Roman"/>
          <w:sz w:val="24"/>
          <w:szCs w:val="24"/>
        </w:rPr>
        <w:t>dipaparkan di</w:t>
      </w:r>
      <w:r w:rsidR="00E64537" w:rsidRPr="000F571C">
        <w:rPr>
          <w:rFonts w:ascii="Times New Roman" w:hAnsi="Times New Roman" w:cs="Times New Roman"/>
          <w:sz w:val="24"/>
          <w:szCs w:val="24"/>
        </w:rPr>
        <w:t xml:space="preserve"> </w:t>
      </w:r>
      <w:r w:rsidR="00E016A0" w:rsidRPr="000F571C">
        <w:rPr>
          <w:rFonts w:ascii="Times New Roman" w:hAnsi="Times New Roman" w:cs="Times New Roman"/>
          <w:sz w:val="24"/>
          <w:szCs w:val="24"/>
        </w:rPr>
        <w:t>atas, maka tujuan penelit</w:t>
      </w:r>
      <w:r w:rsidR="006233A3" w:rsidRPr="000F571C">
        <w:rPr>
          <w:rFonts w:ascii="Times New Roman" w:hAnsi="Times New Roman" w:cs="Times New Roman"/>
          <w:sz w:val="24"/>
          <w:szCs w:val="24"/>
        </w:rPr>
        <w:t xml:space="preserve">ian ini adalah </w:t>
      </w:r>
      <w:r w:rsidR="00AE6A1C" w:rsidRPr="000F571C">
        <w:rPr>
          <w:rFonts w:ascii="Times New Roman" w:hAnsi="Times New Roman" w:cs="Times New Roman"/>
          <w:sz w:val="24"/>
          <w:szCs w:val="24"/>
        </w:rPr>
        <w:t>u</w:t>
      </w:r>
      <w:r w:rsidR="00953300" w:rsidRPr="000F571C">
        <w:rPr>
          <w:rFonts w:ascii="Times New Roman" w:hAnsi="Times New Roman" w:cs="Times New Roman"/>
          <w:sz w:val="24"/>
          <w:szCs w:val="24"/>
        </w:rPr>
        <w:t>ntuk mengetahui</w:t>
      </w:r>
      <w:r w:rsidR="0072665F" w:rsidRPr="000F571C">
        <w:rPr>
          <w:rFonts w:ascii="Times New Roman" w:hAnsi="Times New Roman" w:cs="Times New Roman"/>
          <w:sz w:val="24"/>
          <w:szCs w:val="24"/>
        </w:rPr>
        <w:t xml:space="preserve"> gambaran</w:t>
      </w:r>
      <w:r w:rsidR="00AE6A1C" w:rsidRPr="000F571C">
        <w:rPr>
          <w:rFonts w:ascii="Times New Roman" w:hAnsi="Times New Roman" w:cs="Times New Roman"/>
          <w:sz w:val="24"/>
          <w:szCs w:val="24"/>
        </w:rPr>
        <w:t xml:space="preserve"> penerapan gaya kepemimpinan </w:t>
      </w:r>
      <w:r w:rsidR="00953300" w:rsidRPr="000F571C">
        <w:rPr>
          <w:rFonts w:ascii="Times New Roman" w:hAnsi="Times New Roman" w:cs="Times New Roman"/>
          <w:sz w:val="24"/>
          <w:szCs w:val="24"/>
        </w:rPr>
        <w:t>yang diterapkan di kantor BKKBN Provinsi Sulawesi Selatan.</w:t>
      </w:r>
    </w:p>
    <w:p w:rsidR="00F94CED" w:rsidRPr="000F571C" w:rsidRDefault="00953300" w:rsidP="00864439">
      <w:pPr>
        <w:pStyle w:val="ListParagraph"/>
        <w:numPr>
          <w:ilvl w:val="0"/>
          <w:numId w:val="14"/>
        </w:numPr>
        <w:spacing w:before="240" w:after="0" w:line="480" w:lineRule="auto"/>
        <w:ind w:left="284" w:hanging="283"/>
        <w:jc w:val="both"/>
        <w:rPr>
          <w:rFonts w:ascii="Times New Roman" w:hAnsi="Times New Roman" w:cs="Times New Roman"/>
          <w:b/>
          <w:sz w:val="24"/>
          <w:szCs w:val="24"/>
        </w:rPr>
      </w:pPr>
      <w:r w:rsidRPr="000F571C">
        <w:rPr>
          <w:rFonts w:ascii="Times New Roman" w:hAnsi="Times New Roman" w:cs="Times New Roman"/>
          <w:b/>
          <w:sz w:val="24"/>
          <w:szCs w:val="24"/>
        </w:rPr>
        <w:lastRenderedPageBreak/>
        <w:t xml:space="preserve">Manfaat </w:t>
      </w:r>
      <w:r w:rsidR="00232C19">
        <w:rPr>
          <w:rFonts w:ascii="Times New Roman" w:hAnsi="Times New Roman" w:cs="Times New Roman"/>
          <w:b/>
          <w:sz w:val="24"/>
          <w:szCs w:val="24"/>
        </w:rPr>
        <w:t xml:space="preserve">Hasil </w:t>
      </w:r>
      <w:r w:rsidRPr="000F571C">
        <w:rPr>
          <w:rFonts w:ascii="Times New Roman" w:hAnsi="Times New Roman" w:cs="Times New Roman"/>
          <w:b/>
          <w:sz w:val="24"/>
          <w:szCs w:val="24"/>
        </w:rPr>
        <w:t>Penelitian</w:t>
      </w:r>
      <w:r w:rsidR="00F94CED" w:rsidRPr="000F571C">
        <w:rPr>
          <w:rFonts w:ascii="Times New Roman" w:hAnsi="Times New Roman" w:cs="Times New Roman"/>
          <w:b/>
          <w:sz w:val="24"/>
          <w:szCs w:val="24"/>
        </w:rPr>
        <w:t xml:space="preserve"> </w:t>
      </w:r>
    </w:p>
    <w:p w:rsidR="00E64537" w:rsidRDefault="00E64537" w:rsidP="00446C1C">
      <w:pPr>
        <w:spacing w:after="0" w:line="480" w:lineRule="auto"/>
        <w:ind w:firstLine="851"/>
        <w:jc w:val="both"/>
        <w:rPr>
          <w:rFonts w:ascii="Times New Roman" w:hAnsi="Times New Roman" w:cs="Times New Roman"/>
          <w:sz w:val="24"/>
          <w:szCs w:val="24"/>
        </w:rPr>
      </w:pPr>
      <w:r w:rsidRPr="000F571C">
        <w:rPr>
          <w:rFonts w:ascii="Times New Roman" w:hAnsi="Times New Roman" w:cs="Times New Roman"/>
          <w:sz w:val="24"/>
          <w:szCs w:val="24"/>
        </w:rPr>
        <w:t>Hasil penelitian ini diharapkan dapat memberikan manfaat sebagai berikut:</w:t>
      </w:r>
    </w:p>
    <w:p w:rsidR="00E64537" w:rsidRPr="000F571C" w:rsidRDefault="00E64537" w:rsidP="002157C4">
      <w:pPr>
        <w:pStyle w:val="ListParagraph"/>
        <w:numPr>
          <w:ilvl w:val="0"/>
          <w:numId w:val="11"/>
        </w:numPr>
        <w:spacing w:after="0" w:line="480" w:lineRule="auto"/>
        <w:ind w:left="851" w:hanging="283"/>
        <w:jc w:val="both"/>
        <w:rPr>
          <w:rFonts w:ascii="Times New Roman" w:hAnsi="Times New Roman" w:cs="Times New Roman"/>
          <w:sz w:val="24"/>
          <w:szCs w:val="24"/>
        </w:rPr>
      </w:pPr>
      <w:r w:rsidRPr="000F571C">
        <w:rPr>
          <w:rFonts w:ascii="Times New Roman" w:hAnsi="Times New Roman" w:cs="Times New Roman"/>
          <w:sz w:val="24"/>
          <w:szCs w:val="24"/>
        </w:rPr>
        <w:t>Secara Teoritis.</w:t>
      </w:r>
    </w:p>
    <w:p w:rsidR="00E64537" w:rsidRPr="000F571C" w:rsidRDefault="00E64537" w:rsidP="002157C4">
      <w:pPr>
        <w:spacing w:after="0" w:line="48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Sebagai bahan informasi bagi akademik/lembaga dalam pengembangan ilmu pengetahuan, khususnya gaya kepemimpinan transformasional.</w:t>
      </w:r>
    </w:p>
    <w:p w:rsidR="00E64537" w:rsidRPr="000F571C" w:rsidRDefault="00E64537" w:rsidP="002157C4">
      <w:pPr>
        <w:pStyle w:val="ListParagraph"/>
        <w:numPr>
          <w:ilvl w:val="0"/>
          <w:numId w:val="11"/>
        </w:numPr>
        <w:spacing w:after="0" w:line="480" w:lineRule="auto"/>
        <w:ind w:left="851" w:hanging="283"/>
        <w:jc w:val="both"/>
        <w:rPr>
          <w:rFonts w:ascii="Times New Roman" w:hAnsi="Times New Roman" w:cs="Times New Roman"/>
          <w:sz w:val="24"/>
          <w:szCs w:val="24"/>
        </w:rPr>
      </w:pPr>
      <w:r w:rsidRPr="000F571C">
        <w:rPr>
          <w:rFonts w:ascii="Times New Roman" w:hAnsi="Times New Roman" w:cs="Times New Roman"/>
          <w:sz w:val="24"/>
          <w:szCs w:val="24"/>
        </w:rPr>
        <w:t>Secara Metedologis.</w:t>
      </w:r>
    </w:p>
    <w:p w:rsidR="00E64537" w:rsidRPr="000F571C" w:rsidRDefault="00E64537" w:rsidP="002157C4">
      <w:pPr>
        <w:spacing w:after="0" w:line="48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Menambah ilmu pengetahuan bagi peneliti sebagai hasil dari penelitian</w:t>
      </w:r>
    </w:p>
    <w:p w:rsidR="00E64537" w:rsidRPr="000F571C" w:rsidRDefault="00E64537" w:rsidP="002157C4">
      <w:pPr>
        <w:pStyle w:val="ListParagraph"/>
        <w:spacing w:after="0" w:line="48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langsung serta dapat memahami penerapan disiplin ilmu  yang diperoleh selama studi di perguruan tinggi.</w:t>
      </w:r>
    </w:p>
    <w:p w:rsidR="00E64537" w:rsidRPr="000F571C" w:rsidRDefault="00E64537" w:rsidP="002157C4">
      <w:pPr>
        <w:pStyle w:val="ListParagraph"/>
        <w:numPr>
          <w:ilvl w:val="0"/>
          <w:numId w:val="11"/>
        </w:numPr>
        <w:spacing w:after="0" w:line="480" w:lineRule="auto"/>
        <w:ind w:left="851" w:hanging="283"/>
        <w:jc w:val="both"/>
        <w:rPr>
          <w:rFonts w:ascii="Times New Roman" w:hAnsi="Times New Roman" w:cs="Times New Roman"/>
          <w:sz w:val="24"/>
          <w:szCs w:val="24"/>
        </w:rPr>
      </w:pPr>
      <w:r w:rsidRPr="000F571C">
        <w:rPr>
          <w:rFonts w:ascii="Times New Roman" w:hAnsi="Times New Roman" w:cs="Times New Roman"/>
          <w:sz w:val="24"/>
          <w:szCs w:val="24"/>
        </w:rPr>
        <w:t>Secara Praktis.</w:t>
      </w:r>
    </w:p>
    <w:p w:rsidR="00DC161E" w:rsidRPr="00ED6243" w:rsidRDefault="00E64537" w:rsidP="00ED6243">
      <w:pPr>
        <w:pStyle w:val="ListParagraph"/>
        <w:spacing w:after="0" w:line="48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Sebagai bahan pertimbangan bagi pemimpin-pemimpin yang berada di kantor </w:t>
      </w:r>
      <w:r w:rsidR="00102F3A">
        <w:rPr>
          <w:rFonts w:ascii="Times New Roman" w:hAnsi="Times New Roman" w:cs="Times New Roman"/>
          <w:sz w:val="24"/>
          <w:szCs w:val="24"/>
        </w:rPr>
        <w:t xml:space="preserve">Badan Kependudukan dan Keluarga Berencana Nasional </w:t>
      </w:r>
      <w:r w:rsidRPr="000F571C">
        <w:rPr>
          <w:rFonts w:ascii="Times New Roman" w:hAnsi="Times New Roman" w:cs="Times New Roman"/>
          <w:sz w:val="24"/>
          <w:szCs w:val="24"/>
        </w:rPr>
        <w:t>agar lebih meningkatkan kinerjanya</w:t>
      </w:r>
      <w:r w:rsidR="00927E52" w:rsidRPr="000F571C">
        <w:rPr>
          <w:rFonts w:ascii="Times New Roman" w:hAnsi="Times New Roman" w:cs="Times New Roman"/>
          <w:sz w:val="24"/>
          <w:szCs w:val="24"/>
        </w:rPr>
        <w:t>.</w:t>
      </w:r>
    </w:p>
    <w:p w:rsidR="003F66BD" w:rsidRDefault="003F66BD" w:rsidP="002157C4">
      <w:pPr>
        <w:spacing w:before="240" w:after="0" w:line="480" w:lineRule="auto"/>
        <w:jc w:val="center"/>
        <w:rPr>
          <w:rFonts w:ascii="Times New Roman" w:hAnsi="Times New Roman" w:cs="Times New Roman"/>
          <w:b/>
          <w:sz w:val="24"/>
          <w:szCs w:val="24"/>
        </w:rPr>
      </w:pPr>
    </w:p>
    <w:p w:rsidR="003F66BD" w:rsidRDefault="003F66BD" w:rsidP="002157C4">
      <w:pPr>
        <w:spacing w:before="240" w:after="0" w:line="480" w:lineRule="auto"/>
        <w:jc w:val="center"/>
        <w:rPr>
          <w:rFonts w:ascii="Times New Roman" w:hAnsi="Times New Roman" w:cs="Times New Roman"/>
          <w:b/>
          <w:sz w:val="24"/>
          <w:szCs w:val="24"/>
        </w:rPr>
      </w:pPr>
    </w:p>
    <w:p w:rsidR="003F66BD" w:rsidRDefault="003F66BD" w:rsidP="002157C4">
      <w:pPr>
        <w:spacing w:before="240" w:after="0" w:line="480" w:lineRule="auto"/>
        <w:jc w:val="center"/>
        <w:rPr>
          <w:rFonts w:ascii="Times New Roman" w:hAnsi="Times New Roman" w:cs="Times New Roman"/>
          <w:b/>
          <w:sz w:val="24"/>
          <w:szCs w:val="24"/>
        </w:rPr>
      </w:pPr>
    </w:p>
    <w:p w:rsidR="003F66BD" w:rsidRDefault="003F66BD" w:rsidP="002157C4">
      <w:pPr>
        <w:spacing w:before="240" w:after="0" w:line="480" w:lineRule="auto"/>
        <w:jc w:val="center"/>
        <w:rPr>
          <w:rFonts w:ascii="Times New Roman" w:hAnsi="Times New Roman" w:cs="Times New Roman"/>
          <w:b/>
          <w:sz w:val="24"/>
          <w:szCs w:val="24"/>
        </w:rPr>
      </w:pPr>
    </w:p>
    <w:p w:rsidR="003F66BD" w:rsidRDefault="003F66BD" w:rsidP="002157C4">
      <w:pPr>
        <w:spacing w:before="240" w:after="0" w:line="480" w:lineRule="auto"/>
        <w:jc w:val="center"/>
        <w:rPr>
          <w:rFonts w:ascii="Times New Roman" w:hAnsi="Times New Roman" w:cs="Times New Roman"/>
          <w:b/>
          <w:sz w:val="24"/>
          <w:szCs w:val="24"/>
        </w:rPr>
      </w:pPr>
    </w:p>
    <w:p w:rsidR="003F66BD" w:rsidRDefault="003F66BD" w:rsidP="0085009C">
      <w:pPr>
        <w:spacing w:before="240" w:after="0" w:line="480" w:lineRule="auto"/>
        <w:rPr>
          <w:rFonts w:ascii="Times New Roman" w:hAnsi="Times New Roman" w:cs="Times New Roman"/>
          <w:b/>
          <w:sz w:val="24"/>
          <w:szCs w:val="24"/>
        </w:rPr>
      </w:pPr>
    </w:p>
    <w:p w:rsidR="00544497" w:rsidRPr="00544497" w:rsidRDefault="00544497" w:rsidP="002157C4">
      <w:pPr>
        <w:spacing w:before="240" w:after="0" w:line="480" w:lineRule="auto"/>
        <w:jc w:val="center"/>
        <w:rPr>
          <w:rFonts w:ascii="Times New Roman" w:hAnsi="Times New Roman" w:cs="Times New Roman"/>
          <w:b/>
          <w:sz w:val="24"/>
          <w:szCs w:val="24"/>
        </w:rPr>
      </w:pPr>
      <w:r w:rsidRPr="00544497">
        <w:rPr>
          <w:rFonts w:ascii="Times New Roman" w:hAnsi="Times New Roman" w:cs="Times New Roman"/>
          <w:b/>
          <w:sz w:val="24"/>
          <w:szCs w:val="24"/>
        </w:rPr>
        <w:lastRenderedPageBreak/>
        <w:t>BAB II</w:t>
      </w:r>
    </w:p>
    <w:p w:rsidR="00A846BA" w:rsidRPr="00544497" w:rsidRDefault="00A846BA" w:rsidP="002157C4">
      <w:pPr>
        <w:spacing w:after="0" w:line="720" w:lineRule="auto"/>
        <w:jc w:val="center"/>
        <w:rPr>
          <w:rFonts w:ascii="Times New Roman" w:hAnsi="Times New Roman" w:cs="Times New Roman"/>
          <w:b/>
          <w:sz w:val="24"/>
          <w:szCs w:val="24"/>
        </w:rPr>
      </w:pPr>
      <w:r w:rsidRPr="00544497">
        <w:rPr>
          <w:rFonts w:ascii="Times New Roman" w:hAnsi="Times New Roman" w:cs="Times New Roman"/>
          <w:b/>
          <w:sz w:val="24"/>
          <w:szCs w:val="24"/>
        </w:rPr>
        <w:t>TIN</w:t>
      </w:r>
      <w:r w:rsidR="002A43A5" w:rsidRPr="00544497">
        <w:rPr>
          <w:rFonts w:ascii="Times New Roman" w:hAnsi="Times New Roman" w:cs="Times New Roman"/>
          <w:b/>
          <w:sz w:val="24"/>
          <w:szCs w:val="24"/>
        </w:rPr>
        <w:t>JAUAN PUSTAKA DAN KERANGKA KONSEPTUAL</w:t>
      </w:r>
    </w:p>
    <w:p w:rsidR="00A846BA" w:rsidRPr="00544497" w:rsidRDefault="00A846BA" w:rsidP="002157C4">
      <w:pPr>
        <w:pStyle w:val="ListParagraph"/>
        <w:numPr>
          <w:ilvl w:val="0"/>
          <w:numId w:val="15"/>
        </w:numPr>
        <w:spacing w:after="0" w:line="480" w:lineRule="auto"/>
        <w:ind w:left="426" w:hanging="425"/>
        <w:jc w:val="both"/>
        <w:rPr>
          <w:rFonts w:ascii="Times New Roman" w:hAnsi="Times New Roman" w:cs="Times New Roman"/>
          <w:b/>
          <w:sz w:val="24"/>
          <w:szCs w:val="24"/>
        </w:rPr>
      </w:pPr>
      <w:r w:rsidRPr="00544497">
        <w:rPr>
          <w:rFonts w:ascii="Times New Roman" w:hAnsi="Times New Roman" w:cs="Times New Roman"/>
          <w:b/>
          <w:sz w:val="24"/>
          <w:szCs w:val="24"/>
        </w:rPr>
        <w:t>Tinjauan Pustaka</w:t>
      </w:r>
    </w:p>
    <w:p w:rsidR="00927E52" w:rsidRPr="00544497" w:rsidRDefault="00B4203D"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544497">
        <w:rPr>
          <w:rFonts w:ascii="Times New Roman" w:hAnsi="Times New Roman" w:cs="Times New Roman"/>
          <w:b/>
          <w:sz w:val="24"/>
          <w:szCs w:val="24"/>
        </w:rPr>
        <w:t>Pengertian Kepemimpinan</w:t>
      </w:r>
      <w:r w:rsidR="00DD7658" w:rsidRPr="00544497">
        <w:rPr>
          <w:rFonts w:ascii="Times New Roman" w:hAnsi="Times New Roman" w:cs="Times New Roman"/>
          <w:b/>
          <w:sz w:val="24"/>
          <w:szCs w:val="24"/>
        </w:rPr>
        <w:t xml:space="preserve"> </w:t>
      </w:r>
    </w:p>
    <w:p w:rsidR="008E504B" w:rsidRPr="000F571C" w:rsidRDefault="001518E4" w:rsidP="00544497">
      <w:pPr>
        <w:pStyle w:val="ListParagraph"/>
        <w:spacing w:after="0" w:line="480" w:lineRule="auto"/>
        <w:ind w:left="0" w:firstLine="850"/>
        <w:jc w:val="both"/>
        <w:rPr>
          <w:rFonts w:ascii="Times New Roman" w:hAnsi="Times New Roman" w:cs="Times New Roman"/>
          <w:b/>
          <w:sz w:val="24"/>
          <w:szCs w:val="24"/>
        </w:rPr>
      </w:pPr>
      <w:r w:rsidRPr="000F571C">
        <w:rPr>
          <w:rFonts w:ascii="Times New Roman" w:hAnsi="Times New Roman" w:cs="Times New Roman"/>
          <w:sz w:val="24"/>
          <w:szCs w:val="24"/>
        </w:rPr>
        <w:t xml:space="preserve">Kepemimpinan merupakan suatu ilmu yang mengkaji secara komprehensif tentang bagaimana mengarahkan, mempengaruhi, dan mengawasi orang lain untuk mengerjakan tugas sesuai dengan perintah yang direncanakan. Ilmu kepemimpinan </w:t>
      </w:r>
      <w:r w:rsidR="00142158" w:rsidRPr="000F571C">
        <w:rPr>
          <w:rFonts w:ascii="Times New Roman" w:hAnsi="Times New Roman" w:cs="Times New Roman"/>
          <w:sz w:val="24"/>
          <w:szCs w:val="24"/>
        </w:rPr>
        <w:t>telah semakin berkembang seiring dengan dinamika perkembangan hidup manusia.</w:t>
      </w:r>
      <w:r w:rsidR="00DD7658" w:rsidRPr="000F571C">
        <w:rPr>
          <w:rFonts w:ascii="Times New Roman" w:hAnsi="Times New Roman" w:cs="Times New Roman"/>
          <w:b/>
          <w:sz w:val="24"/>
          <w:szCs w:val="24"/>
        </w:rPr>
        <w:t xml:space="preserve"> </w:t>
      </w:r>
    </w:p>
    <w:p w:rsidR="00E17E99" w:rsidRPr="000F571C" w:rsidRDefault="006026BC"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Pemimpin dan k</w:t>
      </w:r>
      <w:r w:rsidR="002228C6" w:rsidRPr="000F571C">
        <w:rPr>
          <w:rFonts w:ascii="Times New Roman" w:hAnsi="Times New Roman" w:cs="Times New Roman"/>
          <w:sz w:val="24"/>
          <w:szCs w:val="24"/>
        </w:rPr>
        <w:t>epemimpinan adalah ibarat sekeping mata uang logam yang tidak bisa dipisahkan, dalam artian bisa dikaji secara terpisah namun harus dilihat sebagai satu kesatuan. Seorang pemimpin harus memiliki jiwa kepemimpinan, dan jiwa kepemimpinan yang termiliki dari seorang pemimpin adalah tidak bisa diperoleh dengan cepat dan segera namun sebuah proses yang terbentuk dari waktu ke waktu  hingga akhirnya terbentuk dengan sendirinya dalam sebuah karakteristik. Dalam artian bahwa ada sebagian orang yang gigih mampu membantu lahirnya penegasan sikap kepemimpinan pada dirinya sendiri.</w:t>
      </w:r>
    </w:p>
    <w:p w:rsidR="008E504B" w:rsidRPr="000F571C" w:rsidRDefault="001F4434"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Ro</w:t>
      </w:r>
      <w:r w:rsidR="00773EB9" w:rsidRPr="000F571C">
        <w:rPr>
          <w:rFonts w:ascii="Times New Roman" w:hAnsi="Times New Roman" w:cs="Times New Roman"/>
          <w:sz w:val="24"/>
          <w:szCs w:val="24"/>
        </w:rPr>
        <w:t>bbins</w:t>
      </w:r>
      <w:r w:rsidR="00CB4F34" w:rsidRPr="000F571C">
        <w:rPr>
          <w:rFonts w:ascii="Times New Roman" w:hAnsi="Times New Roman" w:cs="Times New Roman"/>
          <w:sz w:val="24"/>
          <w:szCs w:val="24"/>
        </w:rPr>
        <w:t xml:space="preserve"> dalam Fahmi</w:t>
      </w:r>
      <w:r w:rsidR="00773EB9" w:rsidRPr="000F571C">
        <w:rPr>
          <w:rFonts w:ascii="Times New Roman" w:hAnsi="Times New Roman" w:cs="Times New Roman"/>
          <w:sz w:val="24"/>
          <w:szCs w:val="24"/>
        </w:rPr>
        <w:t xml:space="preserve"> (2013</w:t>
      </w:r>
      <w:r w:rsidR="007F0077" w:rsidRPr="000F571C">
        <w:rPr>
          <w:rFonts w:ascii="Times New Roman" w:hAnsi="Times New Roman" w:cs="Times New Roman"/>
          <w:sz w:val="24"/>
          <w:szCs w:val="24"/>
        </w:rPr>
        <w:t>: 68</w:t>
      </w:r>
      <w:r w:rsidR="008E504B" w:rsidRPr="000F571C">
        <w:rPr>
          <w:rFonts w:ascii="Times New Roman" w:hAnsi="Times New Roman" w:cs="Times New Roman"/>
          <w:sz w:val="24"/>
          <w:szCs w:val="24"/>
        </w:rPr>
        <w:t>) mengatakan “</w:t>
      </w:r>
      <w:r w:rsidRPr="000F571C">
        <w:rPr>
          <w:rFonts w:ascii="Times New Roman" w:hAnsi="Times New Roman" w:cs="Times New Roman"/>
          <w:sz w:val="24"/>
          <w:szCs w:val="24"/>
        </w:rPr>
        <w:t>Kepemimpinan adalah kemampuan mempengaruhi suatu kelompok ke arah tercapainya tujuan”.</w:t>
      </w:r>
      <w:r w:rsidR="00CB4F34" w:rsidRPr="000F571C">
        <w:rPr>
          <w:rFonts w:ascii="Times New Roman" w:hAnsi="Times New Roman" w:cs="Times New Roman"/>
          <w:sz w:val="24"/>
          <w:szCs w:val="24"/>
        </w:rPr>
        <w:t xml:space="preserve"> </w:t>
      </w:r>
      <w:r w:rsidR="008E504B" w:rsidRPr="000F571C">
        <w:rPr>
          <w:rFonts w:ascii="Times New Roman" w:hAnsi="Times New Roman" w:cs="Times New Roman"/>
          <w:sz w:val="24"/>
          <w:szCs w:val="24"/>
        </w:rPr>
        <w:t xml:space="preserve">Daft </w:t>
      </w:r>
      <w:r w:rsidR="00CB4F34" w:rsidRPr="000F571C">
        <w:rPr>
          <w:rFonts w:ascii="Times New Roman" w:hAnsi="Times New Roman" w:cs="Times New Roman"/>
          <w:sz w:val="24"/>
          <w:szCs w:val="24"/>
        </w:rPr>
        <w:t xml:space="preserve">dalam Fahmi </w:t>
      </w:r>
      <w:r w:rsidR="008E504B" w:rsidRPr="000F571C">
        <w:rPr>
          <w:rFonts w:ascii="Times New Roman" w:hAnsi="Times New Roman" w:cs="Times New Roman"/>
          <w:sz w:val="24"/>
          <w:szCs w:val="24"/>
        </w:rPr>
        <w:t>(2013:</w:t>
      </w:r>
      <w:r w:rsidR="00773EB9" w:rsidRPr="000F571C">
        <w:rPr>
          <w:rFonts w:ascii="Times New Roman" w:hAnsi="Times New Roman" w:cs="Times New Roman"/>
          <w:sz w:val="24"/>
          <w:szCs w:val="24"/>
        </w:rPr>
        <w:t xml:space="preserve"> </w:t>
      </w:r>
      <w:r w:rsidR="008E504B" w:rsidRPr="000F571C">
        <w:rPr>
          <w:rFonts w:ascii="Times New Roman" w:hAnsi="Times New Roman" w:cs="Times New Roman"/>
          <w:sz w:val="24"/>
          <w:szCs w:val="24"/>
        </w:rPr>
        <w:t>68) mengatakan “</w:t>
      </w:r>
      <w:r w:rsidRPr="000F571C">
        <w:rPr>
          <w:rFonts w:ascii="Times New Roman" w:hAnsi="Times New Roman" w:cs="Times New Roman"/>
          <w:sz w:val="24"/>
          <w:szCs w:val="24"/>
        </w:rPr>
        <w:t>Kepemimpinan (</w:t>
      </w:r>
      <w:r w:rsidRPr="000F571C">
        <w:rPr>
          <w:rFonts w:ascii="Times New Roman" w:hAnsi="Times New Roman" w:cs="Times New Roman"/>
          <w:i/>
          <w:sz w:val="24"/>
          <w:szCs w:val="24"/>
        </w:rPr>
        <w:t>leadership</w:t>
      </w:r>
      <w:r w:rsidRPr="000F571C">
        <w:rPr>
          <w:rFonts w:ascii="Times New Roman" w:hAnsi="Times New Roman" w:cs="Times New Roman"/>
          <w:sz w:val="24"/>
          <w:szCs w:val="24"/>
        </w:rPr>
        <w:t>) adalah kemampuan mempengaruhi orang yang mengarah kepada pencapaian tujuan”.</w:t>
      </w:r>
      <w:r w:rsidR="00CB4F34" w:rsidRPr="000F571C">
        <w:rPr>
          <w:rFonts w:ascii="Times New Roman" w:hAnsi="Times New Roman" w:cs="Times New Roman"/>
          <w:sz w:val="24"/>
          <w:szCs w:val="24"/>
        </w:rPr>
        <w:t xml:space="preserve"> </w:t>
      </w:r>
      <w:r w:rsidRPr="000F571C">
        <w:rPr>
          <w:rFonts w:ascii="Times New Roman" w:hAnsi="Times New Roman" w:cs="Times New Roman"/>
          <w:sz w:val="24"/>
          <w:szCs w:val="24"/>
        </w:rPr>
        <w:t>Terry</w:t>
      </w:r>
      <w:r w:rsidR="00CB4F34" w:rsidRPr="000F571C">
        <w:rPr>
          <w:rFonts w:ascii="Times New Roman" w:hAnsi="Times New Roman" w:cs="Times New Roman"/>
          <w:sz w:val="24"/>
          <w:szCs w:val="24"/>
        </w:rPr>
        <w:t xml:space="preserve"> dalam Fahmi </w:t>
      </w:r>
      <w:r w:rsidRPr="000F571C">
        <w:rPr>
          <w:rFonts w:ascii="Times New Roman" w:hAnsi="Times New Roman" w:cs="Times New Roman"/>
          <w:sz w:val="24"/>
          <w:szCs w:val="24"/>
        </w:rPr>
        <w:t>(2013:</w:t>
      </w:r>
      <w:r w:rsidR="00773EB9" w:rsidRPr="000F571C">
        <w:rPr>
          <w:rFonts w:ascii="Times New Roman" w:hAnsi="Times New Roman" w:cs="Times New Roman"/>
          <w:sz w:val="24"/>
          <w:szCs w:val="24"/>
        </w:rPr>
        <w:t xml:space="preserve"> </w:t>
      </w:r>
      <w:r w:rsidRPr="000F571C">
        <w:rPr>
          <w:rFonts w:ascii="Times New Roman" w:hAnsi="Times New Roman" w:cs="Times New Roman"/>
          <w:sz w:val="24"/>
          <w:szCs w:val="24"/>
        </w:rPr>
        <w:t>68) mengatakan “</w:t>
      </w:r>
      <w:r w:rsidRPr="000F571C">
        <w:rPr>
          <w:rFonts w:ascii="Times New Roman" w:hAnsi="Times New Roman" w:cs="Times New Roman"/>
          <w:i/>
          <w:sz w:val="24"/>
          <w:szCs w:val="24"/>
        </w:rPr>
        <w:t>leadership is the activity of influencing people to strive willingly for mutual objective</w:t>
      </w:r>
      <w:r w:rsidRPr="000F571C">
        <w:rPr>
          <w:rFonts w:ascii="Times New Roman" w:hAnsi="Times New Roman" w:cs="Times New Roman"/>
          <w:sz w:val="24"/>
          <w:szCs w:val="24"/>
        </w:rPr>
        <w:t>”.</w:t>
      </w:r>
    </w:p>
    <w:p w:rsidR="008E504B" w:rsidRPr="000F571C" w:rsidRDefault="001F4434" w:rsidP="00232C19">
      <w:pPr>
        <w:pStyle w:val="ListParagraph"/>
        <w:spacing w:after="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lastRenderedPageBreak/>
        <w:t>Griffing</w:t>
      </w:r>
      <w:r w:rsidR="00CB4F34" w:rsidRPr="000F571C">
        <w:rPr>
          <w:rFonts w:ascii="Times New Roman" w:hAnsi="Times New Roman" w:cs="Times New Roman"/>
          <w:sz w:val="24"/>
          <w:szCs w:val="24"/>
        </w:rPr>
        <w:t xml:space="preserve"> dalam Fahmi </w:t>
      </w:r>
      <w:r w:rsidRPr="000F571C">
        <w:rPr>
          <w:rFonts w:ascii="Times New Roman" w:hAnsi="Times New Roman" w:cs="Times New Roman"/>
          <w:sz w:val="24"/>
          <w:szCs w:val="24"/>
        </w:rPr>
        <w:t>(2013:</w:t>
      </w:r>
      <w:r w:rsidR="00080DBD" w:rsidRPr="000F571C">
        <w:rPr>
          <w:rFonts w:ascii="Times New Roman" w:hAnsi="Times New Roman" w:cs="Times New Roman"/>
          <w:sz w:val="24"/>
          <w:szCs w:val="24"/>
        </w:rPr>
        <w:t xml:space="preserve"> </w:t>
      </w:r>
      <w:r w:rsidR="00CB4F34" w:rsidRPr="000F571C">
        <w:rPr>
          <w:rFonts w:ascii="Times New Roman" w:hAnsi="Times New Roman" w:cs="Times New Roman"/>
          <w:sz w:val="24"/>
          <w:szCs w:val="24"/>
        </w:rPr>
        <w:t xml:space="preserve">68) mengatakan </w:t>
      </w:r>
      <w:r w:rsidR="00AF4498" w:rsidRPr="000F571C">
        <w:rPr>
          <w:rFonts w:ascii="Times New Roman" w:hAnsi="Times New Roman" w:cs="Times New Roman"/>
          <w:sz w:val="24"/>
          <w:szCs w:val="24"/>
        </w:rPr>
        <w:t>pemimpin adalah individu yang mampu mempengaruhi perilaku orang lain tanpa harus mengandalkan kekerasan; pemimpin adalah individu yang diterima oleh orang lain sebagai pemimpin.</w:t>
      </w:r>
    </w:p>
    <w:p w:rsidR="007B47A5" w:rsidRPr="000F571C" w:rsidRDefault="00533760" w:rsidP="000E0B7B">
      <w:pPr>
        <w:spacing w:after="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Burhanuddin </w:t>
      </w:r>
      <w:r w:rsidR="008A2994" w:rsidRPr="000F571C">
        <w:rPr>
          <w:rFonts w:ascii="Times New Roman" w:hAnsi="Times New Roman" w:cs="Times New Roman"/>
          <w:sz w:val="24"/>
          <w:szCs w:val="24"/>
        </w:rPr>
        <w:t xml:space="preserve">dalam </w:t>
      </w:r>
      <w:r w:rsidR="00D249EE" w:rsidRPr="000F571C">
        <w:rPr>
          <w:rFonts w:ascii="Times New Roman" w:hAnsi="Times New Roman" w:cs="Times New Roman"/>
          <w:sz w:val="24"/>
          <w:szCs w:val="24"/>
        </w:rPr>
        <w:t>Zulkarnain</w:t>
      </w:r>
      <w:r w:rsidR="008A2994" w:rsidRPr="000F571C">
        <w:rPr>
          <w:rFonts w:ascii="Times New Roman" w:hAnsi="Times New Roman" w:cs="Times New Roman"/>
          <w:sz w:val="24"/>
          <w:szCs w:val="24"/>
        </w:rPr>
        <w:t xml:space="preserve"> </w:t>
      </w:r>
      <w:r w:rsidR="003166FF" w:rsidRPr="000F571C">
        <w:rPr>
          <w:rFonts w:ascii="Times New Roman" w:hAnsi="Times New Roman" w:cs="Times New Roman"/>
          <w:sz w:val="24"/>
          <w:szCs w:val="24"/>
        </w:rPr>
        <w:t>(2013:</w:t>
      </w:r>
      <w:r w:rsidR="00080DBD" w:rsidRPr="000F571C">
        <w:rPr>
          <w:rFonts w:ascii="Times New Roman" w:hAnsi="Times New Roman" w:cs="Times New Roman"/>
          <w:sz w:val="24"/>
          <w:szCs w:val="24"/>
        </w:rPr>
        <w:t xml:space="preserve"> </w:t>
      </w:r>
      <w:r w:rsidR="00D753B7" w:rsidRPr="000F571C">
        <w:rPr>
          <w:rFonts w:ascii="Times New Roman" w:hAnsi="Times New Roman" w:cs="Times New Roman"/>
          <w:sz w:val="24"/>
          <w:szCs w:val="24"/>
        </w:rPr>
        <w:t xml:space="preserve">84) mengatakan, </w:t>
      </w:r>
      <w:r w:rsidR="007B47A5" w:rsidRPr="000F571C">
        <w:rPr>
          <w:rFonts w:ascii="Times New Roman" w:hAnsi="Times New Roman" w:cs="Times New Roman"/>
          <w:sz w:val="24"/>
          <w:szCs w:val="24"/>
        </w:rPr>
        <w:t>Analisis menunjukan pro</w:t>
      </w:r>
      <w:r w:rsidR="003166FF" w:rsidRPr="000F571C">
        <w:rPr>
          <w:rFonts w:ascii="Times New Roman" w:hAnsi="Times New Roman" w:cs="Times New Roman"/>
          <w:sz w:val="24"/>
          <w:szCs w:val="24"/>
        </w:rPr>
        <w:t>ses kepemimpinan dapat muncul kapan saja dan diamanapun, apabila terdapat unsur : (1) ada orang</w:t>
      </w:r>
      <w:r w:rsidR="00773EB9" w:rsidRPr="000F571C">
        <w:rPr>
          <w:rFonts w:ascii="Times New Roman" w:hAnsi="Times New Roman" w:cs="Times New Roman"/>
          <w:sz w:val="24"/>
          <w:szCs w:val="24"/>
        </w:rPr>
        <w:t xml:space="preserve"> yang memimpin; (2) ada orang-</w:t>
      </w:r>
      <w:r w:rsidR="003166FF" w:rsidRPr="000F571C">
        <w:rPr>
          <w:rFonts w:ascii="Times New Roman" w:hAnsi="Times New Roman" w:cs="Times New Roman"/>
          <w:sz w:val="24"/>
          <w:szCs w:val="24"/>
        </w:rPr>
        <w:t>orang yang dipimpin; (3)  ada kegiatan atau tindakan penggerakan bawahan untuk mencapai tujuan; dan (4)  ada tu</w:t>
      </w:r>
      <w:r w:rsidR="0018778A" w:rsidRPr="000F571C">
        <w:rPr>
          <w:rFonts w:ascii="Times New Roman" w:hAnsi="Times New Roman" w:cs="Times New Roman"/>
          <w:sz w:val="24"/>
          <w:szCs w:val="24"/>
        </w:rPr>
        <w:t>juan yang ingin dicapai bersama</w:t>
      </w:r>
      <w:r w:rsidR="003166FF" w:rsidRPr="000F571C">
        <w:rPr>
          <w:rFonts w:ascii="Times New Roman" w:hAnsi="Times New Roman" w:cs="Times New Roman"/>
          <w:sz w:val="24"/>
          <w:szCs w:val="24"/>
        </w:rPr>
        <w:t>.</w:t>
      </w:r>
    </w:p>
    <w:p w:rsidR="00A64FE5" w:rsidRPr="000F571C" w:rsidRDefault="00A64FE5" w:rsidP="00544497">
      <w:pPr>
        <w:spacing w:after="0" w:line="240" w:lineRule="auto"/>
        <w:jc w:val="both"/>
        <w:rPr>
          <w:rFonts w:ascii="Times New Roman" w:hAnsi="Times New Roman" w:cs="Times New Roman"/>
          <w:sz w:val="24"/>
          <w:szCs w:val="24"/>
        </w:rPr>
      </w:pPr>
    </w:p>
    <w:p w:rsidR="00A62228" w:rsidRDefault="00A62228" w:rsidP="000E0B7B">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Berdasarkan beberapa definis</w:t>
      </w:r>
      <w:r w:rsidR="008A2994" w:rsidRPr="000F571C">
        <w:rPr>
          <w:rFonts w:ascii="Times New Roman" w:hAnsi="Times New Roman" w:cs="Times New Roman"/>
          <w:sz w:val="24"/>
          <w:szCs w:val="24"/>
        </w:rPr>
        <w:t>i kepemimpinan di</w:t>
      </w:r>
      <w:r w:rsidR="008E504B" w:rsidRPr="000F571C">
        <w:rPr>
          <w:rFonts w:ascii="Times New Roman" w:hAnsi="Times New Roman" w:cs="Times New Roman"/>
          <w:sz w:val="24"/>
          <w:szCs w:val="24"/>
        </w:rPr>
        <w:t xml:space="preserve"> </w:t>
      </w:r>
      <w:r w:rsidR="008A2994" w:rsidRPr="000F571C">
        <w:rPr>
          <w:rFonts w:ascii="Times New Roman" w:hAnsi="Times New Roman" w:cs="Times New Roman"/>
          <w:sz w:val="24"/>
          <w:szCs w:val="24"/>
        </w:rPr>
        <w:t>atas, maka pene</w:t>
      </w:r>
      <w:r w:rsidRPr="000F571C">
        <w:rPr>
          <w:rFonts w:ascii="Times New Roman" w:hAnsi="Times New Roman" w:cs="Times New Roman"/>
          <w:sz w:val="24"/>
          <w:szCs w:val="24"/>
        </w:rPr>
        <w:t xml:space="preserve">liti </w:t>
      </w:r>
      <w:r w:rsidR="008A2994" w:rsidRPr="000F571C">
        <w:rPr>
          <w:rFonts w:ascii="Times New Roman" w:hAnsi="Times New Roman" w:cs="Times New Roman"/>
          <w:sz w:val="24"/>
          <w:szCs w:val="24"/>
        </w:rPr>
        <w:t>menarik kesimpulan</w:t>
      </w:r>
      <w:r w:rsidRPr="000F571C">
        <w:rPr>
          <w:rFonts w:ascii="Times New Roman" w:hAnsi="Times New Roman" w:cs="Times New Roman"/>
          <w:sz w:val="24"/>
          <w:szCs w:val="24"/>
        </w:rPr>
        <w:t xml:space="preserve"> bahwa  kepemimpinan merupakan suatu kemampuan yang harus dimiliki oleh seorang pemimpin dalam mempengaruhi, mendorong, mengarahkan dan membimbing seorang/pegawai dengan semaksimal mungkin untuk mencapai tujuan yang sudah direncanakan sebelumnya</w:t>
      </w:r>
      <w:r w:rsidR="000E0B7B">
        <w:rPr>
          <w:rFonts w:ascii="Times New Roman" w:hAnsi="Times New Roman" w:cs="Times New Roman"/>
          <w:sz w:val="24"/>
          <w:szCs w:val="24"/>
        </w:rPr>
        <w:t>.</w:t>
      </w:r>
    </w:p>
    <w:p w:rsidR="00ED6243" w:rsidRPr="000F571C" w:rsidRDefault="00ED6243" w:rsidP="00ED6243">
      <w:pPr>
        <w:spacing w:after="0" w:line="240" w:lineRule="auto"/>
        <w:ind w:firstLine="850"/>
        <w:jc w:val="both"/>
        <w:rPr>
          <w:rFonts w:ascii="Times New Roman" w:hAnsi="Times New Roman" w:cs="Times New Roman"/>
          <w:sz w:val="24"/>
          <w:szCs w:val="24"/>
        </w:rPr>
      </w:pPr>
    </w:p>
    <w:p w:rsidR="00886559" w:rsidRPr="000E0B7B" w:rsidRDefault="00886559"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0E0B7B">
        <w:rPr>
          <w:rFonts w:ascii="Times New Roman" w:hAnsi="Times New Roman" w:cs="Times New Roman"/>
          <w:b/>
          <w:sz w:val="24"/>
          <w:szCs w:val="24"/>
        </w:rPr>
        <w:t>Teori – teori Kepemimpinan</w:t>
      </w:r>
    </w:p>
    <w:p w:rsidR="003A4AFC" w:rsidRPr="000F571C" w:rsidRDefault="003A4AFC" w:rsidP="000E0B7B">
      <w:pPr>
        <w:pStyle w:val="ListParagraph"/>
        <w:spacing w:before="24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Dinamika dalam hidup dan kehidupan manusia selalu berubah – ubah sesuai dengan tuntutan waktu yang mengikuti gerak peradaban. Hal itu akan terjadi seirama dengan hadirnya perkembangan zaman yang moderen yang dihiasi dengan era globalisasi yang sangat cepat dan berkembang pesat di dunia.</w:t>
      </w:r>
    </w:p>
    <w:p w:rsidR="003A4AFC" w:rsidRPr="000F571C" w:rsidRDefault="003A4AFC" w:rsidP="000E0B7B">
      <w:pPr>
        <w:pStyle w:val="ListParagraph"/>
        <w:spacing w:before="240" w:line="480" w:lineRule="auto"/>
        <w:ind w:left="0" w:firstLine="851"/>
        <w:jc w:val="both"/>
        <w:rPr>
          <w:rFonts w:ascii="Times New Roman" w:hAnsi="Times New Roman" w:cs="Times New Roman"/>
          <w:i/>
          <w:sz w:val="24"/>
          <w:szCs w:val="24"/>
        </w:rPr>
      </w:pPr>
      <w:r w:rsidRPr="000F571C">
        <w:rPr>
          <w:rFonts w:ascii="Times New Roman" w:hAnsi="Times New Roman" w:cs="Times New Roman"/>
          <w:sz w:val="24"/>
          <w:szCs w:val="24"/>
        </w:rPr>
        <w:t>Demikian pula dalam perspektif dan perih</w:t>
      </w:r>
      <w:r w:rsidR="00FC1BC4" w:rsidRPr="000F571C">
        <w:rPr>
          <w:rFonts w:ascii="Times New Roman" w:hAnsi="Times New Roman" w:cs="Times New Roman"/>
          <w:sz w:val="24"/>
          <w:szCs w:val="24"/>
        </w:rPr>
        <w:t xml:space="preserve">al dinamika teori kepemimpinan. </w:t>
      </w:r>
      <w:r w:rsidRPr="000F571C">
        <w:rPr>
          <w:rFonts w:ascii="Times New Roman" w:hAnsi="Times New Roman" w:cs="Times New Roman"/>
          <w:sz w:val="24"/>
          <w:szCs w:val="24"/>
        </w:rPr>
        <w:t xml:space="preserve">Ohman dalam ali (2012: 59) </w:t>
      </w:r>
      <w:r w:rsidR="005D6A87" w:rsidRPr="000F571C">
        <w:rPr>
          <w:rFonts w:ascii="Times New Roman" w:hAnsi="Times New Roman" w:cs="Times New Roman"/>
          <w:sz w:val="24"/>
          <w:szCs w:val="24"/>
        </w:rPr>
        <w:t xml:space="preserve">“menjelaskan secara singkat, bahwa perkembangan teori kepemimpinan dari waktu ke waktu. Pada umumnya, para pakar kepemimpinan mengklasifikasikan defenisi kepemimpinan dari bermacam – macam sudut pandang, yaitu kepemimpinan sebagai suatu fokus proses pada </w:t>
      </w:r>
      <w:r w:rsidR="005D6A87" w:rsidRPr="000F571C">
        <w:rPr>
          <w:rFonts w:ascii="Times New Roman" w:hAnsi="Times New Roman" w:cs="Times New Roman"/>
          <w:sz w:val="24"/>
          <w:szCs w:val="24"/>
        </w:rPr>
        <w:lastRenderedPageBreak/>
        <w:t xml:space="preserve">dalam suatu kelompok, sebagai </w:t>
      </w:r>
      <w:r w:rsidR="005D6A87" w:rsidRPr="000F571C">
        <w:rPr>
          <w:rFonts w:ascii="Times New Roman" w:hAnsi="Times New Roman" w:cs="Times New Roman"/>
          <w:i/>
          <w:sz w:val="24"/>
          <w:szCs w:val="24"/>
        </w:rPr>
        <w:t>personality</w:t>
      </w:r>
      <w:r w:rsidR="005D6A87" w:rsidRPr="000F571C">
        <w:rPr>
          <w:rFonts w:ascii="Times New Roman" w:hAnsi="Times New Roman" w:cs="Times New Roman"/>
          <w:sz w:val="24"/>
          <w:szCs w:val="24"/>
        </w:rPr>
        <w:t xml:space="preserve"> dan pengaruhnya, sebagai </w:t>
      </w:r>
      <w:r w:rsidR="005D6A87" w:rsidRPr="000F571C">
        <w:rPr>
          <w:rFonts w:ascii="Times New Roman" w:hAnsi="Times New Roman" w:cs="Times New Roman"/>
          <w:i/>
          <w:sz w:val="24"/>
          <w:szCs w:val="24"/>
        </w:rPr>
        <w:t>the art of inducing compliance</w:t>
      </w:r>
      <w:r w:rsidR="005D6A87" w:rsidRPr="000F571C">
        <w:rPr>
          <w:rFonts w:ascii="Times New Roman" w:hAnsi="Times New Roman" w:cs="Times New Roman"/>
          <w:sz w:val="24"/>
          <w:szCs w:val="24"/>
        </w:rPr>
        <w:t>, sebagai praktek mempengaruhi, sebagai suatu seni atau perilaku</w:t>
      </w:r>
      <w:r w:rsidR="004951F5" w:rsidRPr="000F571C">
        <w:rPr>
          <w:rFonts w:ascii="Times New Roman" w:hAnsi="Times New Roman" w:cs="Times New Roman"/>
          <w:sz w:val="24"/>
          <w:szCs w:val="24"/>
        </w:rPr>
        <w:t xml:space="preserve">, sebagai sautu bentuk </w:t>
      </w:r>
      <w:r w:rsidR="004951F5" w:rsidRPr="000F571C">
        <w:rPr>
          <w:rFonts w:ascii="Times New Roman" w:hAnsi="Times New Roman" w:cs="Times New Roman"/>
          <w:i/>
          <w:sz w:val="24"/>
          <w:szCs w:val="24"/>
        </w:rPr>
        <w:t>persuasion</w:t>
      </w:r>
      <w:r w:rsidR="004951F5" w:rsidRPr="000F571C">
        <w:rPr>
          <w:rFonts w:ascii="Times New Roman" w:hAnsi="Times New Roman" w:cs="Times New Roman"/>
          <w:sz w:val="24"/>
          <w:szCs w:val="24"/>
        </w:rPr>
        <w:t xml:space="preserve">, sebagai suatu </w:t>
      </w:r>
      <w:r w:rsidR="004951F5" w:rsidRPr="000F571C">
        <w:rPr>
          <w:rFonts w:ascii="Times New Roman" w:hAnsi="Times New Roman" w:cs="Times New Roman"/>
          <w:i/>
          <w:sz w:val="24"/>
          <w:szCs w:val="24"/>
        </w:rPr>
        <w:t>power</w:t>
      </w:r>
      <w:r w:rsidR="004951F5" w:rsidRPr="000F571C">
        <w:rPr>
          <w:rFonts w:ascii="Times New Roman" w:hAnsi="Times New Roman" w:cs="Times New Roman"/>
          <w:sz w:val="24"/>
          <w:szCs w:val="24"/>
        </w:rPr>
        <w:t xml:space="preserve"> </w:t>
      </w:r>
      <w:r w:rsidR="004951F5" w:rsidRPr="000F571C">
        <w:rPr>
          <w:rFonts w:ascii="Times New Roman" w:hAnsi="Times New Roman" w:cs="Times New Roman"/>
          <w:i/>
          <w:sz w:val="24"/>
          <w:szCs w:val="24"/>
        </w:rPr>
        <w:t>relation</w:t>
      </w:r>
      <w:r w:rsidR="004951F5" w:rsidRPr="000F571C">
        <w:rPr>
          <w:rFonts w:ascii="Times New Roman" w:hAnsi="Times New Roman" w:cs="Times New Roman"/>
          <w:sz w:val="24"/>
          <w:szCs w:val="24"/>
        </w:rPr>
        <w:t xml:space="preserve"> sebagai suatu instrumen untuk pencapaian tujuan. Dan dikenal ada beberapa teori – teori kepemimpinan yaitu :</w:t>
      </w:r>
      <w:r w:rsidR="00102806" w:rsidRPr="000F571C">
        <w:rPr>
          <w:rFonts w:ascii="Times New Roman" w:hAnsi="Times New Roman" w:cs="Times New Roman"/>
          <w:sz w:val="24"/>
          <w:szCs w:val="24"/>
        </w:rPr>
        <w:t xml:space="preserve"> </w:t>
      </w:r>
      <w:r w:rsidR="00102806" w:rsidRPr="000F571C">
        <w:rPr>
          <w:rFonts w:ascii="Times New Roman" w:hAnsi="Times New Roman" w:cs="Times New Roman"/>
          <w:i/>
          <w:sz w:val="24"/>
          <w:szCs w:val="24"/>
        </w:rPr>
        <w:t>Great-Man theory, Trait Theori, Charismatik Theory, Situasional Theory, Contigency Theory, Path-Goal Theory, dan Transformational Leadearship Theory.</w:t>
      </w:r>
    </w:p>
    <w:p w:rsidR="006B61F2" w:rsidRPr="000F571C" w:rsidRDefault="004E1394" w:rsidP="00544CCF">
      <w:pPr>
        <w:pStyle w:val="ListParagraph"/>
        <w:spacing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 xml:space="preserve">Berawal dari </w:t>
      </w:r>
      <w:r w:rsidRPr="000F571C">
        <w:rPr>
          <w:rFonts w:ascii="Times New Roman" w:hAnsi="Times New Roman" w:cs="Times New Roman"/>
          <w:i/>
          <w:sz w:val="24"/>
          <w:szCs w:val="24"/>
        </w:rPr>
        <w:t>Great-Man Theory</w:t>
      </w:r>
      <w:r w:rsidRPr="000F571C">
        <w:rPr>
          <w:rFonts w:ascii="Times New Roman" w:hAnsi="Times New Roman" w:cs="Times New Roman"/>
          <w:sz w:val="24"/>
          <w:szCs w:val="24"/>
        </w:rPr>
        <w:t xml:space="preserve"> yang berkembang pada 1869-an – tahun 1930-an, di</w:t>
      </w:r>
      <w:r w:rsidR="001D5283" w:rsidRPr="000F571C">
        <w:rPr>
          <w:rFonts w:ascii="Times New Roman" w:hAnsi="Times New Roman" w:cs="Times New Roman"/>
          <w:sz w:val="24"/>
          <w:szCs w:val="24"/>
        </w:rPr>
        <w:t>katakan bahwa</w:t>
      </w:r>
      <w:r w:rsidR="008369E3" w:rsidRPr="000F571C">
        <w:rPr>
          <w:rFonts w:ascii="Times New Roman" w:hAnsi="Times New Roman" w:cs="Times New Roman"/>
          <w:sz w:val="24"/>
          <w:szCs w:val="24"/>
        </w:rPr>
        <w:t xml:space="preserve"> </w:t>
      </w:r>
      <w:r w:rsidR="00F2432C" w:rsidRPr="000F571C">
        <w:rPr>
          <w:rFonts w:ascii="Times New Roman" w:hAnsi="Times New Roman" w:cs="Times New Roman"/>
          <w:sz w:val="24"/>
          <w:szCs w:val="24"/>
        </w:rPr>
        <w:t>kepemimpinan yang terbentuk karena ada pengakuan dari para pengikut</w:t>
      </w:r>
      <w:r w:rsidR="00056E5F" w:rsidRPr="000F571C">
        <w:rPr>
          <w:rFonts w:ascii="Times New Roman" w:hAnsi="Times New Roman" w:cs="Times New Roman"/>
          <w:sz w:val="24"/>
          <w:szCs w:val="24"/>
        </w:rPr>
        <w:t xml:space="preserve">, kemudian pada tahun 1940-an, berkembang </w:t>
      </w:r>
      <w:r w:rsidR="00056E5F" w:rsidRPr="000F571C">
        <w:rPr>
          <w:rFonts w:ascii="Times New Roman" w:hAnsi="Times New Roman" w:cs="Times New Roman"/>
          <w:i/>
          <w:sz w:val="24"/>
          <w:szCs w:val="24"/>
        </w:rPr>
        <w:t>Trait Theory</w:t>
      </w:r>
      <w:r w:rsidR="00FC5037" w:rsidRPr="000F571C">
        <w:rPr>
          <w:rFonts w:ascii="Times New Roman" w:hAnsi="Times New Roman" w:cs="Times New Roman"/>
          <w:i/>
          <w:sz w:val="24"/>
          <w:szCs w:val="24"/>
        </w:rPr>
        <w:t xml:space="preserve"> yang </w:t>
      </w:r>
      <w:r w:rsidR="00FC5037" w:rsidRPr="000F571C">
        <w:rPr>
          <w:rFonts w:ascii="Times New Roman" w:hAnsi="Times New Roman" w:cs="Times New Roman"/>
          <w:sz w:val="24"/>
          <w:szCs w:val="24"/>
        </w:rPr>
        <w:t>dilandaskan kepada suatu pemikiran bahwa pemimpin dibedakan dari pengikutnya karena memiliki kualitas yang tinggi (</w:t>
      </w:r>
      <w:r w:rsidR="00FC5037" w:rsidRPr="000F571C">
        <w:rPr>
          <w:rFonts w:ascii="Times New Roman" w:hAnsi="Times New Roman" w:cs="Times New Roman"/>
          <w:i/>
          <w:sz w:val="24"/>
          <w:szCs w:val="24"/>
        </w:rPr>
        <w:t xml:space="preserve"> superior</w:t>
      </w:r>
      <w:r w:rsidR="00FC5037" w:rsidRPr="000F571C">
        <w:rPr>
          <w:rFonts w:ascii="Times New Roman" w:hAnsi="Times New Roman" w:cs="Times New Roman"/>
          <w:sz w:val="24"/>
          <w:szCs w:val="24"/>
        </w:rPr>
        <w:t xml:space="preserve">), pada tahun 1950-an berkembang </w:t>
      </w:r>
      <w:r w:rsidR="00FC5037" w:rsidRPr="000F571C">
        <w:rPr>
          <w:rFonts w:ascii="Times New Roman" w:hAnsi="Times New Roman" w:cs="Times New Roman"/>
          <w:i/>
          <w:sz w:val="24"/>
          <w:szCs w:val="24"/>
        </w:rPr>
        <w:t>Behavioral Theory/Charismatic Theory</w:t>
      </w:r>
      <w:r w:rsidR="00997A8E" w:rsidRPr="000F571C">
        <w:rPr>
          <w:rFonts w:ascii="Times New Roman" w:hAnsi="Times New Roman" w:cs="Times New Roman"/>
          <w:i/>
          <w:sz w:val="24"/>
          <w:szCs w:val="24"/>
        </w:rPr>
        <w:t>,</w:t>
      </w:r>
      <w:r w:rsidR="00997A8E" w:rsidRPr="000F571C">
        <w:rPr>
          <w:rFonts w:ascii="Times New Roman" w:hAnsi="Times New Roman" w:cs="Times New Roman"/>
          <w:sz w:val="24"/>
          <w:szCs w:val="24"/>
        </w:rPr>
        <w:t xml:space="preserve"> Teori</w:t>
      </w:r>
      <w:r w:rsidR="00C0493B" w:rsidRPr="000F571C">
        <w:rPr>
          <w:rFonts w:ascii="Times New Roman" w:hAnsi="Times New Roman" w:cs="Times New Roman"/>
          <w:sz w:val="24"/>
          <w:szCs w:val="24"/>
        </w:rPr>
        <w:t xml:space="preserve"> ini</w:t>
      </w:r>
      <w:r w:rsidR="00381B5D" w:rsidRPr="000F571C">
        <w:rPr>
          <w:rFonts w:ascii="Times New Roman" w:hAnsi="Times New Roman" w:cs="Times New Roman"/>
          <w:sz w:val="24"/>
          <w:szCs w:val="24"/>
        </w:rPr>
        <w:t xml:space="preserve"> menekankan pada</w:t>
      </w:r>
      <w:r w:rsidR="00C0493B" w:rsidRPr="000F571C">
        <w:rPr>
          <w:rFonts w:ascii="Times New Roman" w:hAnsi="Times New Roman" w:cs="Times New Roman"/>
          <w:sz w:val="24"/>
          <w:szCs w:val="24"/>
        </w:rPr>
        <w:t xml:space="preserve"> perilaku pemimpin dalam melaksanakan fungsi kepemimpinannya. Pada tahun 1940-an – tahun 1950-an berkembang </w:t>
      </w:r>
      <w:r w:rsidR="00C0493B" w:rsidRPr="000F571C">
        <w:rPr>
          <w:rFonts w:ascii="Times New Roman" w:hAnsi="Times New Roman" w:cs="Times New Roman"/>
          <w:i/>
          <w:sz w:val="24"/>
          <w:szCs w:val="24"/>
        </w:rPr>
        <w:t xml:space="preserve">situtional theory, </w:t>
      </w:r>
      <w:r w:rsidR="00C0493B" w:rsidRPr="000F571C">
        <w:rPr>
          <w:rFonts w:ascii="Times New Roman" w:hAnsi="Times New Roman" w:cs="Times New Roman"/>
          <w:sz w:val="24"/>
          <w:szCs w:val="24"/>
        </w:rPr>
        <w:t>Teori ini adalah pengap</w:t>
      </w:r>
      <w:r w:rsidR="00E27BBF" w:rsidRPr="000F571C">
        <w:rPr>
          <w:rFonts w:ascii="Times New Roman" w:hAnsi="Times New Roman" w:cs="Times New Roman"/>
          <w:sz w:val="24"/>
          <w:szCs w:val="24"/>
        </w:rPr>
        <w:t xml:space="preserve">likasian dari dari model kepemimpinan </w:t>
      </w:r>
      <w:r w:rsidR="00E27BBF" w:rsidRPr="000F571C">
        <w:rPr>
          <w:rFonts w:ascii="Times New Roman" w:hAnsi="Times New Roman" w:cs="Times New Roman"/>
          <w:i/>
          <w:sz w:val="24"/>
          <w:szCs w:val="24"/>
        </w:rPr>
        <w:t>trait</w:t>
      </w:r>
      <w:r w:rsidR="00E27BBF" w:rsidRPr="000F571C">
        <w:rPr>
          <w:rFonts w:ascii="Times New Roman" w:hAnsi="Times New Roman" w:cs="Times New Roman"/>
          <w:sz w:val="24"/>
          <w:szCs w:val="24"/>
        </w:rPr>
        <w:t xml:space="preserve"> yang disesuaikan dengan situasinya. Selanjutnya, pada tahun1960-an berkembang </w:t>
      </w:r>
      <w:r w:rsidR="00E27BBF" w:rsidRPr="000F571C">
        <w:rPr>
          <w:rFonts w:ascii="Times New Roman" w:hAnsi="Times New Roman" w:cs="Times New Roman"/>
          <w:i/>
          <w:sz w:val="24"/>
          <w:szCs w:val="24"/>
        </w:rPr>
        <w:t>Contigency Theory</w:t>
      </w:r>
      <w:r w:rsidR="005A3CD1" w:rsidRPr="000F571C">
        <w:rPr>
          <w:rFonts w:ascii="Times New Roman" w:hAnsi="Times New Roman" w:cs="Times New Roman"/>
          <w:i/>
          <w:sz w:val="24"/>
          <w:szCs w:val="24"/>
        </w:rPr>
        <w:t xml:space="preserve">, </w:t>
      </w:r>
      <w:r w:rsidR="005A3CD1" w:rsidRPr="000F571C">
        <w:rPr>
          <w:rFonts w:ascii="Times New Roman" w:hAnsi="Times New Roman" w:cs="Times New Roman"/>
          <w:sz w:val="24"/>
          <w:szCs w:val="24"/>
        </w:rPr>
        <w:t>teori ini mengaitkan hubungan antara faktor – faktor situasi dengan keefektifan gaya kepemimpinan.</w:t>
      </w:r>
      <w:r w:rsidR="00B20A44" w:rsidRPr="000F571C">
        <w:rPr>
          <w:rFonts w:ascii="Times New Roman" w:hAnsi="Times New Roman" w:cs="Times New Roman"/>
          <w:sz w:val="24"/>
          <w:szCs w:val="24"/>
        </w:rPr>
        <w:t xml:space="preserve"> Pada tahun 1970-an berkembang </w:t>
      </w:r>
      <w:r w:rsidR="00B20A44" w:rsidRPr="000F571C">
        <w:rPr>
          <w:rFonts w:ascii="Times New Roman" w:hAnsi="Times New Roman" w:cs="Times New Roman"/>
          <w:i/>
          <w:sz w:val="24"/>
          <w:szCs w:val="24"/>
        </w:rPr>
        <w:t>Path Goal Theory</w:t>
      </w:r>
      <w:r w:rsidR="00B20A44" w:rsidRPr="000F571C">
        <w:rPr>
          <w:rFonts w:ascii="Times New Roman" w:hAnsi="Times New Roman" w:cs="Times New Roman"/>
          <w:sz w:val="24"/>
          <w:szCs w:val="24"/>
        </w:rPr>
        <w:t xml:space="preserve"> </w:t>
      </w:r>
      <w:r w:rsidR="009E05A6" w:rsidRPr="000F571C">
        <w:rPr>
          <w:rFonts w:ascii="Times New Roman" w:hAnsi="Times New Roman" w:cs="Times New Roman"/>
          <w:sz w:val="24"/>
          <w:szCs w:val="24"/>
        </w:rPr>
        <w:t>yang mengutamakan</w:t>
      </w:r>
      <w:r w:rsidR="00460233" w:rsidRPr="000F571C">
        <w:rPr>
          <w:rFonts w:ascii="Times New Roman" w:hAnsi="Times New Roman" w:cs="Times New Roman"/>
          <w:sz w:val="24"/>
          <w:szCs w:val="24"/>
        </w:rPr>
        <w:t xml:space="preserve"> </w:t>
      </w:r>
      <w:r w:rsidR="009E05A6" w:rsidRPr="000F571C">
        <w:rPr>
          <w:rFonts w:ascii="Times New Roman" w:hAnsi="Times New Roman" w:cs="Times New Roman"/>
          <w:sz w:val="24"/>
          <w:szCs w:val="24"/>
        </w:rPr>
        <w:t xml:space="preserve">perilaku pemimpin untuk meningkatkan </w:t>
      </w:r>
      <w:r w:rsidR="009E05A6" w:rsidRPr="000F571C">
        <w:rPr>
          <w:rFonts w:ascii="Times New Roman" w:hAnsi="Times New Roman" w:cs="Times New Roman"/>
          <w:i/>
          <w:sz w:val="24"/>
          <w:szCs w:val="24"/>
        </w:rPr>
        <w:t xml:space="preserve">Acceptance,Satisfaction </w:t>
      </w:r>
      <w:r w:rsidR="009E05A6" w:rsidRPr="000F571C">
        <w:rPr>
          <w:rFonts w:ascii="Times New Roman" w:hAnsi="Times New Roman" w:cs="Times New Roman"/>
          <w:sz w:val="24"/>
          <w:szCs w:val="24"/>
        </w:rPr>
        <w:t>dan</w:t>
      </w:r>
      <w:r w:rsidR="009E05A6" w:rsidRPr="000F571C">
        <w:rPr>
          <w:rFonts w:ascii="Times New Roman" w:hAnsi="Times New Roman" w:cs="Times New Roman"/>
          <w:i/>
          <w:sz w:val="24"/>
          <w:szCs w:val="24"/>
        </w:rPr>
        <w:t xml:space="preserve"> Motivation</w:t>
      </w:r>
      <w:r w:rsidR="009E05A6" w:rsidRPr="000F571C">
        <w:rPr>
          <w:rFonts w:ascii="Times New Roman" w:hAnsi="Times New Roman" w:cs="Times New Roman"/>
          <w:sz w:val="24"/>
          <w:szCs w:val="24"/>
        </w:rPr>
        <w:t xml:space="preserve">. Pada Tahun 1976 berkembang </w:t>
      </w:r>
      <w:r w:rsidR="009E05A6" w:rsidRPr="000F571C">
        <w:rPr>
          <w:rFonts w:ascii="Times New Roman" w:hAnsi="Times New Roman" w:cs="Times New Roman"/>
          <w:i/>
          <w:sz w:val="24"/>
          <w:szCs w:val="24"/>
        </w:rPr>
        <w:t>Life</w:t>
      </w:r>
      <w:r w:rsidR="003D2CFE" w:rsidRPr="000F571C">
        <w:rPr>
          <w:rFonts w:ascii="Times New Roman" w:hAnsi="Times New Roman" w:cs="Times New Roman"/>
          <w:i/>
          <w:sz w:val="24"/>
          <w:szCs w:val="24"/>
        </w:rPr>
        <w:t xml:space="preserve"> Cycle Theory</w:t>
      </w:r>
      <w:r w:rsidR="003D2CFE" w:rsidRPr="000F571C">
        <w:rPr>
          <w:rFonts w:ascii="Times New Roman" w:hAnsi="Times New Roman" w:cs="Times New Roman"/>
          <w:sz w:val="24"/>
          <w:szCs w:val="24"/>
        </w:rPr>
        <w:t xml:space="preserve"> (</w:t>
      </w:r>
      <w:r w:rsidR="003D2CFE" w:rsidRPr="000F571C">
        <w:rPr>
          <w:rFonts w:ascii="Times New Roman" w:hAnsi="Times New Roman" w:cs="Times New Roman"/>
          <w:i/>
          <w:sz w:val="24"/>
          <w:szCs w:val="24"/>
        </w:rPr>
        <w:t>Situational</w:t>
      </w:r>
      <w:r w:rsidR="003D2CFE" w:rsidRPr="000F571C">
        <w:rPr>
          <w:rFonts w:ascii="Times New Roman" w:hAnsi="Times New Roman" w:cs="Times New Roman"/>
          <w:sz w:val="24"/>
          <w:szCs w:val="24"/>
        </w:rPr>
        <w:t>) yang lebih mengandalkan kepada kedewasaan dan kesiapan pengikut.</w:t>
      </w:r>
      <w:r w:rsidR="00CF0C77" w:rsidRPr="000F571C">
        <w:rPr>
          <w:rFonts w:ascii="Times New Roman" w:hAnsi="Times New Roman" w:cs="Times New Roman"/>
          <w:sz w:val="24"/>
          <w:szCs w:val="24"/>
        </w:rPr>
        <w:t xml:space="preserve"> Kemudian pada tahun 1978 berkembang Teori Kepemimpinan Transaksional (</w:t>
      </w:r>
      <w:r w:rsidR="00CF0C77" w:rsidRPr="000F571C">
        <w:rPr>
          <w:rFonts w:ascii="Times New Roman" w:hAnsi="Times New Roman" w:cs="Times New Roman"/>
          <w:i/>
          <w:sz w:val="24"/>
          <w:szCs w:val="24"/>
        </w:rPr>
        <w:t>transactional leadership</w:t>
      </w:r>
      <w:r w:rsidR="00CF0C77" w:rsidRPr="000F571C">
        <w:rPr>
          <w:rFonts w:ascii="Times New Roman" w:hAnsi="Times New Roman" w:cs="Times New Roman"/>
          <w:sz w:val="24"/>
          <w:szCs w:val="24"/>
        </w:rPr>
        <w:t xml:space="preserve">), </w:t>
      </w:r>
      <w:r w:rsidR="00CF0C77" w:rsidRPr="000F571C">
        <w:rPr>
          <w:rFonts w:ascii="Times New Roman" w:hAnsi="Times New Roman" w:cs="Times New Roman"/>
          <w:sz w:val="24"/>
          <w:szCs w:val="24"/>
        </w:rPr>
        <w:lastRenderedPageBreak/>
        <w:t xml:space="preserve">dimana pemimpin memberikan motivasi kepada pengikutnya dengan cara memberikan penghargaan atau imbalan sebagai balas jasa atas kerja dan kinerja yang dicapainya. Pada waktu yang sama, berkembang pula </w:t>
      </w:r>
      <w:r w:rsidR="00CF0C77" w:rsidRPr="000F571C">
        <w:rPr>
          <w:rFonts w:ascii="Times New Roman" w:hAnsi="Times New Roman" w:cs="Times New Roman"/>
          <w:i/>
          <w:sz w:val="24"/>
          <w:szCs w:val="24"/>
        </w:rPr>
        <w:t>Burn Transforming Leadearship</w:t>
      </w:r>
      <w:r w:rsidR="00CF0C77" w:rsidRPr="000F571C">
        <w:rPr>
          <w:rFonts w:ascii="Times New Roman" w:hAnsi="Times New Roman" w:cs="Times New Roman"/>
          <w:sz w:val="24"/>
          <w:szCs w:val="24"/>
        </w:rPr>
        <w:t xml:space="preserve"> dimana pemimpin dan pengikut membangun secara bersama – sama membangun motivasi</w:t>
      </w:r>
      <w:r w:rsidR="00460233" w:rsidRPr="000F571C">
        <w:rPr>
          <w:rFonts w:ascii="Times New Roman" w:hAnsi="Times New Roman" w:cs="Times New Roman"/>
          <w:sz w:val="24"/>
          <w:szCs w:val="24"/>
        </w:rPr>
        <w:t xml:space="preserve"> dan moralitas dalam menjalankan program organisasi untuk mencapai tujuan yang ingin dicapai</w:t>
      </w:r>
      <w:r w:rsidR="00947C6F" w:rsidRPr="000F571C">
        <w:rPr>
          <w:rFonts w:ascii="Times New Roman" w:hAnsi="Times New Roman" w:cs="Times New Roman"/>
          <w:sz w:val="24"/>
          <w:szCs w:val="24"/>
        </w:rPr>
        <w:t>.</w:t>
      </w:r>
      <w:r w:rsidR="003879CD" w:rsidRPr="000F571C">
        <w:rPr>
          <w:rFonts w:ascii="Times New Roman" w:hAnsi="Times New Roman" w:cs="Times New Roman"/>
          <w:sz w:val="24"/>
          <w:szCs w:val="24"/>
        </w:rPr>
        <w:t xml:space="preserve"> Adapun kepemimpinan transformasional </w:t>
      </w:r>
      <w:r w:rsidR="00C83E19" w:rsidRPr="000F571C">
        <w:rPr>
          <w:rFonts w:ascii="Times New Roman" w:hAnsi="Times New Roman" w:cs="Times New Roman"/>
          <w:sz w:val="24"/>
          <w:szCs w:val="24"/>
        </w:rPr>
        <w:t xml:space="preserve">adalah suatu proses, dimana pemimpin dan pengikutnya berupaya satu dengan yang lainnya untuk meningkatkan motivasi dan </w:t>
      </w:r>
      <w:r w:rsidR="00C83E19" w:rsidRPr="000F571C">
        <w:rPr>
          <w:rFonts w:ascii="Times New Roman" w:hAnsi="Times New Roman" w:cs="Times New Roman"/>
          <w:i/>
          <w:sz w:val="24"/>
          <w:szCs w:val="24"/>
        </w:rPr>
        <w:t>morality</w:t>
      </w:r>
      <w:r w:rsidR="00C83E19" w:rsidRPr="000F571C">
        <w:rPr>
          <w:rFonts w:ascii="Times New Roman" w:hAnsi="Times New Roman" w:cs="Times New Roman"/>
          <w:sz w:val="24"/>
          <w:szCs w:val="24"/>
        </w:rPr>
        <w:t xml:space="preserve"> </w:t>
      </w:r>
      <w:r w:rsidR="00C94FA0" w:rsidRPr="000F571C">
        <w:rPr>
          <w:rFonts w:ascii="Times New Roman" w:hAnsi="Times New Roman" w:cs="Times New Roman"/>
          <w:sz w:val="24"/>
          <w:szCs w:val="24"/>
        </w:rPr>
        <w:t>ketingkat yang lebih tinggi lagi.</w:t>
      </w:r>
      <w:r w:rsidR="00F11D75" w:rsidRPr="000F571C">
        <w:rPr>
          <w:rFonts w:ascii="Times New Roman" w:hAnsi="Times New Roman" w:cs="Times New Roman"/>
          <w:sz w:val="24"/>
          <w:szCs w:val="24"/>
        </w:rPr>
        <w:t xml:space="preserve"> Seorang pemimpin yang </w:t>
      </w:r>
      <w:r w:rsidR="00F11D75" w:rsidRPr="000F571C">
        <w:rPr>
          <w:rFonts w:ascii="Times New Roman" w:hAnsi="Times New Roman" w:cs="Times New Roman"/>
          <w:i/>
          <w:sz w:val="24"/>
          <w:szCs w:val="24"/>
        </w:rPr>
        <w:t>transforming</w:t>
      </w:r>
      <w:r w:rsidR="00F11D75" w:rsidRPr="000F571C">
        <w:rPr>
          <w:rFonts w:ascii="Times New Roman" w:hAnsi="Times New Roman" w:cs="Times New Roman"/>
          <w:sz w:val="24"/>
          <w:szCs w:val="24"/>
        </w:rPr>
        <w:t xml:space="preserve"> selalu berupaya menanamkan semangat yang ideal dan nilai – nilai moralitas yang tinggi</w:t>
      </w:r>
      <w:r w:rsidR="00E2490D" w:rsidRPr="000F571C">
        <w:rPr>
          <w:rFonts w:ascii="Times New Roman" w:hAnsi="Times New Roman" w:cs="Times New Roman"/>
          <w:sz w:val="24"/>
          <w:szCs w:val="24"/>
        </w:rPr>
        <w:t>, seperti : persamaan, kemerdekaan, keadilan, kemanusiaan dan perdamaian.</w:t>
      </w:r>
    </w:p>
    <w:p w:rsidR="00886559" w:rsidRPr="000F571C" w:rsidRDefault="00886559" w:rsidP="00544CCF">
      <w:pPr>
        <w:pStyle w:val="ListParagraph"/>
        <w:spacing w:before="24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Menurut Sopiah (2008: 120) mengatakan” Dari sejumlah literatur kepemimpinan, ada sejumlah teori kepemimpinan yaitu;</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Sifat</w:t>
      </w:r>
    </w:p>
    <w:p w:rsidR="00C2232A" w:rsidRPr="000F571C" w:rsidRDefault="00800187"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i/>
          <w:sz w:val="24"/>
          <w:szCs w:val="24"/>
        </w:rPr>
        <w:t xml:space="preserve">Trait Theory </w:t>
      </w:r>
      <w:r w:rsidRPr="000F571C">
        <w:rPr>
          <w:rFonts w:ascii="Times New Roman" w:hAnsi="Times New Roman" w:cs="Times New Roman"/>
          <w:sz w:val="24"/>
          <w:szCs w:val="24"/>
        </w:rPr>
        <w:t xml:space="preserve"> ini mempertanyakan sifat – sifat apakah yang membuat seseorang menjadi pemimpin. Teori ini mengatakan</w:t>
      </w:r>
      <w:r w:rsidR="00C2232A" w:rsidRPr="000F571C">
        <w:rPr>
          <w:rFonts w:ascii="Times New Roman" w:hAnsi="Times New Roman" w:cs="Times New Roman"/>
          <w:sz w:val="24"/>
          <w:szCs w:val="24"/>
        </w:rPr>
        <w:t xml:space="preserve"> bahwa pemimpin itu dilahirkan.</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Kelompok</w:t>
      </w:r>
    </w:p>
    <w:p w:rsidR="00800187" w:rsidRPr="000F571C" w:rsidRDefault="00800187"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Menurut </w:t>
      </w:r>
      <w:r w:rsidRPr="000F571C">
        <w:rPr>
          <w:rFonts w:ascii="Times New Roman" w:hAnsi="Times New Roman" w:cs="Times New Roman"/>
          <w:i/>
          <w:sz w:val="24"/>
          <w:szCs w:val="24"/>
        </w:rPr>
        <w:t>group theory</w:t>
      </w:r>
      <w:r w:rsidR="00616EB9" w:rsidRPr="000F571C">
        <w:rPr>
          <w:rFonts w:ascii="Times New Roman" w:hAnsi="Times New Roman" w:cs="Times New Roman"/>
          <w:i/>
          <w:sz w:val="24"/>
          <w:szCs w:val="24"/>
        </w:rPr>
        <w:t xml:space="preserve"> </w:t>
      </w:r>
      <w:r w:rsidR="00616EB9" w:rsidRPr="000F571C">
        <w:rPr>
          <w:rFonts w:ascii="Times New Roman" w:hAnsi="Times New Roman" w:cs="Times New Roman"/>
          <w:sz w:val="24"/>
          <w:szCs w:val="24"/>
        </w:rPr>
        <w:t>ini, agar kelompok – kelompok dalam organisasi  bisa mencapai tujuannya maka harus ada pertukaran positif antara pemimpin dan pengikut atau bawahan.</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Situasional dan Model Kontijensi</w:t>
      </w:r>
    </w:p>
    <w:p w:rsidR="00616EB9" w:rsidRPr="000F571C" w:rsidRDefault="00616EB9"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Studi kepemimpinan ini berangkat dari anggapan bahwa kepemimpinan seseorang ditentukan oleh berbagai faktor situasional dan saling ketergantungan satu sama lain.</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Situasional Hersey dan Blanchard</w:t>
      </w:r>
    </w:p>
    <w:p w:rsidR="0018561F" w:rsidRPr="000F571C" w:rsidRDefault="0018561F"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Suatu teori kemungkinan yang memusatkan perhatian kepada para pengikut kepemimpinan yang berhasil dicapai dengan memilih gaya kepemimpinan yang tepat yang tergantung pada tingkat kesiapan atau kedewasaan para pengikutnya.</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pertukaran pemimpin anggota</w:t>
      </w:r>
    </w:p>
    <w:p w:rsidR="008B5C8C" w:rsidRPr="000F571C" w:rsidRDefault="006639EC"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Para pemimpin menciptakan kelompok dalam dan kelompok luar. Bawahan dengan status kelompok dalam mempunyai penilaian kinerja </w:t>
      </w:r>
      <w:r w:rsidRPr="000F571C">
        <w:rPr>
          <w:rFonts w:ascii="Times New Roman" w:hAnsi="Times New Roman" w:cs="Times New Roman"/>
          <w:sz w:val="24"/>
          <w:szCs w:val="24"/>
        </w:rPr>
        <w:lastRenderedPageBreak/>
        <w:t>yang lebih tinggi, tingkat keluarnya karyawan lebih rendah dan kepuasan yang lebih besar bersama atasan mereka.</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jalur tujuan</w:t>
      </w:r>
    </w:p>
    <w:p w:rsidR="008B5C8C" w:rsidRPr="000F571C" w:rsidRDefault="008B5C8C"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Hakikat teori ini adalah  bahwa tugas pemimpin adalah membantu pengikutnya mencapai tujuan dan untuk memberikan pengarahan </w:t>
      </w:r>
      <w:r w:rsidR="00E55655" w:rsidRPr="000F571C">
        <w:rPr>
          <w:rFonts w:ascii="Times New Roman" w:hAnsi="Times New Roman" w:cs="Times New Roman"/>
          <w:sz w:val="24"/>
          <w:szCs w:val="24"/>
        </w:rPr>
        <w:t>atau dukungan</w:t>
      </w:r>
      <w:r w:rsidR="008F4CE8" w:rsidRPr="000F571C">
        <w:rPr>
          <w:rFonts w:ascii="Times New Roman" w:hAnsi="Times New Roman" w:cs="Times New Roman"/>
          <w:sz w:val="24"/>
          <w:szCs w:val="24"/>
        </w:rPr>
        <w:t xml:space="preserve"> yang perlu guna memastikan tujuan mereka sesuai dengan sasaran keseluruhan dari kelompok atau organisasi.</w:t>
      </w:r>
      <w:r w:rsidRPr="000F571C">
        <w:rPr>
          <w:rFonts w:ascii="Times New Roman" w:hAnsi="Times New Roman" w:cs="Times New Roman"/>
          <w:sz w:val="24"/>
          <w:szCs w:val="24"/>
        </w:rPr>
        <w:t xml:space="preserve"> </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sumber daya kognitif</w:t>
      </w:r>
    </w:p>
    <w:p w:rsidR="00EB5A65" w:rsidRPr="000F571C" w:rsidRDefault="00EB5A65"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Suatu teori yang menyatakan bahwa eorang pemimpin memperoleh kinerja kelompok yang efektif dengan pertama – tama membuat rencana keputusan dan strategi  yang efektif dan kemudian mengomunikasikannya lewat perilaku pengaruh.</w:t>
      </w:r>
    </w:p>
    <w:p w:rsidR="00800187" w:rsidRPr="000F571C" w:rsidRDefault="00800187"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neokharismatik</w:t>
      </w:r>
    </w:p>
    <w:p w:rsidR="00EB5A65" w:rsidRPr="000F571C" w:rsidRDefault="00602366"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Teori kepemimpinan yang menekankan simbolisme daya tarik emosional dan komitmen pengikut yang luar biasa.</w:t>
      </w:r>
    </w:p>
    <w:p w:rsidR="0074262D" w:rsidRPr="000F571C" w:rsidRDefault="0074262D" w:rsidP="00864439">
      <w:pPr>
        <w:pStyle w:val="ListParagraph"/>
        <w:numPr>
          <w:ilvl w:val="0"/>
          <w:numId w:val="8"/>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Teori kepemimpinan kharismatik</w:t>
      </w:r>
    </w:p>
    <w:p w:rsidR="001A6EA1" w:rsidRPr="000F571C" w:rsidRDefault="0074262D" w:rsidP="00544CCF">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Teori ini mengemukakan bahwa para pengikut membuat atribut dari kemampuan kepemimpinan yang heroik bila mereka mengamati perilaku – perilaku tertentu.</w:t>
      </w:r>
      <w:r w:rsidR="00BD4CF6" w:rsidRPr="000F571C">
        <w:rPr>
          <w:rFonts w:ascii="Times New Roman" w:hAnsi="Times New Roman" w:cs="Times New Roman"/>
          <w:sz w:val="24"/>
          <w:szCs w:val="24"/>
        </w:rPr>
        <w:t xml:space="preserve"> </w:t>
      </w:r>
    </w:p>
    <w:p w:rsidR="00544CCF" w:rsidRDefault="0049032F" w:rsidP="00A03200">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Berdasarkan penjelasan diatas bahwa s</w:t>
      </w:r>
      <w:r w:rsidR="00BD4CF6" w:rsidRPr="000F571C">
        <w:rPr>
          <w:rFonts w:ascii="Times New Roman" w:hAnsi="Times New Roman" w:cs="Times New Roman"/>
          <w:sz w:val="24"/>
          <w:szCs w:val="24"/>
        </w:rPr>
        <w:t>ebenarnya ada banyak teori</w:t>
      </w:r>
      <w:r w:rsidR="006B38F3">
        <w:rPr>
          <w:rFonts w:ascii="Times New Roman" w:hAnsi="Times New Roman" w:cs="Times New Roman"/>
          <w:sz w:val="24"/>
          <w:szCs w:val="24"/>
        </w:rPr>
        <w:t>-</w:t>
      </w:r>
      <w:r w:rsidR="00FC0A24">
        <w:rPr>
          <w:rFonts w:ascii="Times New Roman" w:hAnsi="Times New Roman" w:cs="Times New Roman"/>
          <w:sz w:val="24"/>
          <w:szCs w:val="24"/>
        </w:rPr>
        <w:t>teori</w:t>
      </w:r>
      <w:r w:rsidR="00BD4CF6" w:rsidRPr="000F571C">
        <w:rPr>
          <w:rFonts w:ascii="Times New Roman" w:hAnsi="Times New Roman" w:cs="Times New Roman"/>
          <w:sz w:val="24"/>
          <w:szCs w:val="24"/>
        </w:rPr>
        <w:t xml:space="preserve"> kepemimpinan yang biasa digunakan para pakar untuk menganalisa kemampuan</w:t>
      </w:r>
      <w:r>
        <w:rPr>
          <w:rFonts w:ascii="Times New Roman" w:hAnsi="Times New Roman" w:cs="Times New Roman"/>
          <w:sz w:val="24"/>
          <w:szCs w:val="24"/>
        </w:rPr>
        <w:t>, kinerja</w:t>
      </w:r>
      <w:r w:rsidR="00BD4CF6" w:rsidRPr="000F571C">
        <w:rPr>
          <w:rFonts w:ascii="Times New Roman" w:hAnsi="Times New Roman" w:cs="Times New Roman"/>
          <w:sz w:val="24"/>
          <w:szCs w:val="24"/>
        </w:rPr>
        <w:t xml:space="preserve"> atau kualitas pribadi pemimpin dan keberhasilan kepemim</w:t>
      </w:r>
      <w:r w:rsidR="006B38F3">
        <w:rPr>
          <w:rFonts w:ascii="Times New Roman" w:hAnsi="Times New Roman" w:cs="Times New Roman"/>
          <w:sz w:val="24"/>
          <w:szCs w:val="24"/>
        </w:rPr>
        <w:t>pin</w:t>
      </w:r>
      <w:r w:rsidR="00F910B1">
        <w:rPr>
          <w:rFonts w:ascii="Times New Roman" w:hAnsi="Times New Roman" w:cs="Times New Roman"/>
          <w:sz w:val="24"/>
          <w:szCs w:val="24"/>
        </w:rPr>
        <w:t>ann</w:t>
      </w:r>
      <w:r w:rsidR="006B38F3">
        <w:rPr>
          <w:rFonts w:ascii="Times New Roman" w:hAnsi="Times New Roman" w:cs="Times New Roman"/>
          <w:sz w:val="24"/>
          <w:szCs w:val="24"/>
        </w:rPr>
        <w:t>ya dalam organisasi. Teori-</w:t>
      </w:r>
      <w:r w:rsidR="00BD4CF6" w:rsidRPr="000F571C">
        <w:rPr>
          <w:rFonts w:ascii="Times New Roman" w:hAnsi="Times New Roman" w:cs="Times New Roman"/>
          <w:sz w:val="24"/>
          <w:szCs w:val="24"/>
        </w:rPr>
        <w:t>teori kepemimpinan pada umumny</w:t>
      </w:r>
      <w:r w:rsidR="006B38F3">
        <w:rPr>
          <w:rFonts w:ascii="Times New Roman" w:hAnsi="Times New Roman" w:cs="Times New Roman"/>
          <w:sz w:val="24"/>
          <w:szCs w:val="24"/>
        </w:rPr>
        <w:t>a berusaha menerangkan faktor-</w:t>
      </w:r>
      <w:r w:rsidR="00BD4CF6" w:rsidRPr="000F571C">
        <w:rPr>
          <w:rFonts w:ascii="Times New Roman" w:hAnsi="Times New Roman" w:cs="Times New Roman"/>
          <w:sz w:val="24"/>
          <w:szCs w:val="24"/>
        </w:rPr>
        <w:t>faktor yang memungkinkan munculnya kepemimpinan dan sifat dari kepemimpinan. Teori teori kepemimpinan tersebut memiliki perbedaan satu terhadap yang lainnya</w:t>
      </w:r>
      <w:r w:rsidR="001A6EA1" w:rsidRPr="000F571C">
        <w:rPr>
          <w:rFonts w:ascii="Times New Roman" w:hAnsi="Times New Roman" w:cs="Times New Roman"/>
          <w:sz w:val="24"/>
          <w:szCs w:val="24"/>
        </w:rPr>
        <w:t xml:space="preserve"> namun semua berujung pada pencapaian tujuan</w:t>
      </w:r>
      <w:r>
        <w:rPr>
          <w:rFonts w:ascii="Times New Roman" w:hAnsi="Times New Roman" w:cs="Times New Roman"/>
          <w:sz w:val="24"/>
          <w:szCs w:val="24"/>
        </w:rPr>
        <w:t xml:space="preserve"> bersama atau organisasi yang sudah direncanakan sebelumnya</w:t>
      </w:r>
      <w:r w:rsidR="006B38F3">
        <w:rPr>
          <w:rFonts w:ascii="Times New Roman" w:hAnsi="Times New Roman" w:cs="Times New Roman"/>
          <w:sz w:val="24"/>
          <w:szCs w:val="24"/>
        </w:rPr>
        <w:t xml:space="preserve"> dengan berbagai macam nilai-nilai yang dianut oleh masing-</w:t>
      </w:r>
      <w:r w:rsidR="001A6EA1" w:rsidRPr="000F571C">
        <w:rPr>
          <w:rFonts w:ascii="Times New Roman" w:hAnsi="Times New Roman" w:cs="Times New Roman"/>
          <w:sz w:val="24"/>
          <w:szCs w:val="24"/>
        </w:rPr>
        <w:t>masing teori yang dikemukakan diatas. Oleh karena itu tanggung jawab sebagai</w:t>
      </w:r>
      <w:r>
        <w:rPr>
          <w:rFonts w:ascii="Times New Roman" w:hAnsi="Times New Roman" w:cs="Times New Roman"/>
          <w:sz w:val="24"/>
          <w:szCs w:val="24"/>
        </w:rPr>
        <w:t xml:space="preserve"> seorang</w:t>
      </w:r>
      <w:r w:rsidR="001A6EA1" w:rsidRPr="000F571C">
        <w:rPr>
          <w:rFonts w:ascii="Times New Roman" w:hAnsi="Times New Roman" w:cs="Times New Roman"/>
          <w:sz w:val="24"/>
          <w:szCs w:val="24"/>
        </w:rPr>
        <w:t xml:space="preserve"> pemimpin tidak hanya terbatas pada bagaimana melaksanakan pekerjaan rutin</w:t>
      </w:r>
      <w:r w:rsidR="00BD6917">
        <w:rPr>
          <w:rFonts w:ascii="Times New Roman" w:hAnsi="Times New Roman" w:cs="Times New Roman"/>
          <w:sz w:val="24"/>
          <w:szCs w:val="24"/>
        </w:rPr>
        <w:t xml:space="preserve"> di dalam organisasi</w:t>
      </w:r>
      <w:r w:rsidR="001A6EA1" w:rsidRPr="000F571C">
        <w:rPr>
          <w:rFonts w:ascii="Times New Roman" w:hAnsi="Times New Roman" w:cs="Times New Roman"/>
          <w:sz w:val="24"/>
          <w:szCs w:val="24"/>
        </w:rPr>
        <w:t xml:space="preserve">, </w:t>
      </w:r>
      <w:r w:rsidR="00CE31A4">
        <w:rPr>
          <w:rFonts w:ascii="Times New Roman" w:hAnsi="Times New Roman" w:cs="Times New Roman"/>
          <w:sz w:val="24"/>
          <w:szCs w:val="24"/>
        </w:rPr>
        <w:t xml:space="preserve">akan </w:t>
      </w:r>
      <w:r w:rsidR="001A6EA1" w:rsidRPr="000F571C">
        <w:rPr>
          <w:rFonts w:ascii="Times New Roman" w:hAnsi="Times New Roman" w:cs="Times New Roman"/>
          <w:sz w:val="24"/>
          <w:szCs w:val="24"/>
        </w:rPr>
        <w:t xml:space="preserve">tetapi sekaligus berpikir bagaimana menjadikan organisasi yang dipimpinnya menjadi </w:t>
      </w:r>
      <w:r w:rsidR="001A6EA1" w:rsidRPr="000F571C">
        <w:rPr>
          <w:rFonts w:ascii="Times New Roman" w:hAnsi="Times New Roman" w:cs="Times New Roman"/>
          <w:sz w:val="24"/>
          <w:szCs w:val="24"/>
        </w:rPr>
        <w:lastRenderedPageBreak/>
        <w:t>lebih maju dan berkembang</w:t>
      </w:r>
      <w:r w:rsidR="00BD6917">
        <w:rPr>
          <w:rFonts w:ascii="Times New Roman" w:hAnsi="Times New Roman" w:cs="Times New Roman"/>
          <w:sz w:val="24"/>
          <w:szCs w:val="24"/>
        </w:rPr>
        <w:t xml:space="preserve"> sesuai dengan yang dicita -citakan dalam mencapai tujuan yang telah di</w:t>
      </w:r>
      <w:r w:rsidR="001A6EA1" w:rsidRPr="000F571C">
        <w:rPr>
          <w:rFonts w:ascii="Times New Roman" w:hAnsi="Times New Roman" w:cs="Times New Roman"/>
          <w:sz w:val="24"/>
          <w:szCs w:val="24"/>
        </w:rPr>
        <w:t xml:space="preserve">tetapkan bersama. </w:t>
      </w:r>
    </w:p>
    <w:p w:rsidR="00ED6243" w:rsidRPr="000F571C" w:rsidRDefault="00ED6243" w:rsidP="00ED6243">
      <w:pPr>
        <w:spacing w:after="0" w:line="240" w:lineRule="auto"/>
        <w:ind w:firstLine="851"/>
        <w:jc w:val="both"/>
        <w:rPr>
          <w:rFonts w:ascii="Times New Roman" w:hAnsi="Times New Roman" w:cs="Times New Roman"/>
          <w:sz w:val="24"/>
          <w:szCs w:val="24"/>
        </w:rPr>
      </w:pPr>
    </w:p>
    <w:p w:rsidR="008E504B" w:rsidRPr="000F571C" w:rsidRDefault="00452ECE"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0F571C">
        <w:rPr>
          <w:rFonts w:ascii="Times New Roman" w:hAnsi="Times New Roman" w:cs="Times New Roman"/>
          <w:b/>
          <w:sz w:val="24"/>
          <w:szCs w:val="24"/>
        </w:rPr>
        <w:t>Gaya Kepemimpinan</w:t>
      </w:r>
      <w:r w:rsidR="00AB7AA8" w:rsidRPr="000F571C">
        <w:rPr>
          <w:rFonts w:ascii="Times New Roman" w:hAnsi="Times New Roman" w:cs="Times New Roman"/>
          <w:b/>
          <w:sz w:val="24"/>
          <w:szCs w:val="24"/>
        </w:rPr>
        <w:t xml:space="preserve"> </w:t>
      </w:r>
    </w:p>
    <w:p w:rsidR="004F4689" w:rsidRPr="000F571C" w:rsidRDefault="004F4689" w:rsidP="00544497">
      <w:pPr>
        <w:pStyle w:val="ListParagraph"/>
        <w:spacing w:before="24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Menurut Thoha </w:t>
      </w:r>
      <w:r w:rsidR="00665A26" w:rsidRPr="000F571C">
        <w:rPr>
          <w:rFonts w:ascii="Times New Roman" w:hAnsi="Times New Roman" w:cs="Times New Roman"/>
          <w:sz w:val="24"/>
          <w:szCs w:val="24"/>
        </w:rPr>
        <w:t>(</w:t>
      </w:r>
      <w:r w:rsidRPr="000F571C">
        <w:rPr>
          <w:rFonts w:ascii="Times New Roman" w:hAnsi="Times New Roman" w:cs="Times New Roman"/>
          <w:sz w:val="24"/>
          <w:szCs w:val="24"/>
        </w:rPr>
        <w:t>2013</w:t>
      </w:r>
      <w:r w:rsidR="00E5168D" w:rsidRPr="000F571C">
        <w:rPr>
          <w:rFonts w:ascii="Times New Roman" w:hAnsi="Times New Roman" w:cs="Times New Roman"/>
          <w:sz w:val="24"/>
          <w:szCs w:val="24"/>
        </w:rPr>
        <w:t>:</w:t>
      </w:r>
      <w:r w:rsidR="00080DBD" w:rsidRPr="000F571C">
        <w:rPr>
          <w:rFonts w:ascii="Times New Roman" w:hAnsi="Times New Roman" w:cs="Times New Roman"/>
          <w:sz w:val="24"/>
          <w:szCs w:val="24"/>
        </w:rPr>
        <w:t xml:space="preserve"> </w:t>
      </w:r>
      <w:r w:rsidRPr="000F571C">
        <w:rPr>
          <w:rFonts w:ascii="Times New Roman" w:hAnsi="Times New Roman" w:cs="Times New Roman"/>
          <w:sz w:val="24"/>
          <w:szCs w:val="24"/>
        </w:rPr>
        <w:t>49</w:t>
      </w:r>
      <w:r w:rsidR="00E5168D" w:rsidRPr="000F571C">
        <w:rPr>
          <w:rFonts w:ascii="Times New Roman" w:hAnsi="Times New Roman" w:cs="Times New Roman"/>
          <w:sz w:val="24"/>
          <w:szCs w:val="24"/>
        </w:rPr>
        <w:t xml:space="preserve">), “ gaya kepemimpinan </w:t>
      </w:r>
      <w:r w:rsidR="00AB7AA8" w:rsidRPr="000F571C">
        <w:rPr>
          <w:rFonts w:ascii="Times New Roman" w:hAnsi="Times New Roman" w:cs="Times New Roman"/>
          <w:sz w:val="24"/>
          <w:szCs w:val="24"/>
        </w:rPr>
        <w:t>adalah</w:t>
      </w:r>
      <w:r w:rsidR="00E5168D" w:rsidRPr="000F571C">
        <w:rPr>
          <w:rFonts w:ascii="Times New Roman" w:hAnsi="Times New Roman" w:cs="Times New Roman"/>
          <w:sz w:val="24"/>
          <w:szCs w:val="24"/>
        </w:rPr>
        <w:t xml:space="preserve"> norma perilaku ya</w:t>
      </w:r>
      <w:r w:rsidR="004274D8" w:rsidRPr="000F571C">
        <w:rPr>
          <w:rFonts w:ascii="Times New Roman" w:hAnsi="Times New Roman" w:cs="Times New Roman"/>
          <w:sz w:val="24"/>
          <w:szCs w:val="24"/>
        </w:rPr>
        <w:t>ng digunakan oleh seseorang</w:t>
      </w:r>
      <w:r w:rsidR="00E5168D" w:rsidRPr="000F571C">
        <w:rPr>
          <w:rFonts w:ascii="Times New Roman" w:hAnsi="Times New Roman" w:cs="Times New Roman"/>
          <w:sz w:val="24"/>
          <w:szCs w:val="24"/>
        </w:rPr>
        <w:t xml:space="preserve"> saat orang tersebut mencoba mempengaruhi orang lain”.</w:t>
      </w:r>
      <w:r w:rsidR="004655EC" w:rsidRPr="000F571C">
        <w:rPr>
          <w:rFonts w:ascii="Times New Roman" w:hAnsi="Times New Roman" w:cs="Times New Roman"/>
          <w:b/>
          <w:sz w:val="24"/>
          <w:szCs w:val="24"/>
        </w:rPr>
        <w:t xml:space="preserve"> </w:t>
      </w:r>
      <w:r w:rsidR="0082495C" w:rsidRPr="000F571C">
        <w:rPr>
          <w:rFonts w:ascii="Times New Roman" w:hAnsi="Times New Roman" w:cs="Times New Roman"/>
          <w:sz w:val="24"/>
          <w:szCs w:val="24"/>
        </w:rPr>
        <w:t xml:space="preserve">Sedangkan menurut </w:t>
      </w:r>
      <w:r w:rsidR="0092775B" w:rsidRPr="000F571C">
        <w:rPr>
          <w:rFonts w:ascii="Times New Roman" w:hAnsi="Times New Roman" w:cs="Times New Roman"/>
          <w:sz w:val="24"/>
          <w:szCs w:val="24"/>
        </w:rPr>
        <w:t xml:space="preserve">Riberu </w:t>
      </w:r>
      <w:r w:rsidR="00080DBD" w:rsidRPr="000F571C">
        <w:rPr>
          <w:rFonts w:ascii="Times New Roman" w:hAnsi="Times New Roman" w:cs="Times New Roman"/>
          <w:sz w:val="24"/>
          <w:szCs w:val="24"/>
        </w:rPr>
        <w:t>dalam</w:t>
      </w:r>
      <w:r w:rsidR="0092775B" w:rsidRPr="000F571C">
        <w:rPr>
          <w:rFonts w:ascii="Times New Roman" w:hAnsi="Times New Roman" w:cs="Times New Roman"/>
          <w:sz w:val="24"/>
          <w:szCs w:val="24"/>
        </w:rPr>
        <w:t xml:space="preserve"> Sanjaya</w:t>
      </w:r>
      <w:r w:rsidR="00D249EE" w:rsidRPr="000F571C">
        <w:rPr>
          <w:rFonts w:ascii="Times New Roman" w:hAnsi="Times New Roman" w:cs="Times New Roman"/>
          <w:sz w:val="24"/>
          <w:szCs w:val="24"/>
        </w:rPr>
        <w:t xml:space="preserve"> </w:t>
      </w:r>
      <w:r w:rsidR="00E5168D" w:rsidRPr="000F571C">
        <w:rPr>
          <w:rFonts w:ascii="Times New Roman" w:hAnsi="Times New Roman" w:cs="Times New Roman"/>
          <w:sz w:val="24"/>
          <w:szCs w:val="24"/>
        </w:rPr>
        <w:t xml:space="preserve"> (2014:</w:t>
      </w:r>
      <w:r w:rsidR="00080DBD" w:rsidRPr="000F571C">
        <w:rPr>
          <w:rFonts w:ascii="Times New Roman" w:hAnsi="Times New Roman" w:cs="Times New Roman"/>
          <w:sz w:val="24"/>
          <w:szCs w:val="24"/>
        </w:rPr>
        <w:t xml:space="preserve"> </w:t>
      </w:r>
      <w:r w:rsidR="00E5168D" w:rsidRPr="000F571C">
        <w:rPr>
          <w:rFonts w:ascii="Times New Roman" w:hAnsi="Times New Roman" w:cs="Times New Roman"/>
          <w:sz w:val="24"/>
          <w:szCs w:val="24"/>
        </w:rPr>
        <w:t>8), gaya kepemimpinan (</w:t>
      </w:r>
      <w:r w:rsidR="00E5168D" w:rsidRPr="000F571C">
        <w:rPr>
          <w:rFonts w:ascii="Times New Roman" w:hAnsi="Times New Roman" w:cs="Times New Roman"/>
          <w:i/>
          <w:sz w:val="24"/>
          <w:szCs w:val="24"/>
        </w:rPr>
        <w:t>style</w:t>
      </w:r>
      <w:r w:rsidR="00E5168D" w:rsidRPr="000F571C">
        <w:rPr>
          <w:rFonts w:ascii="Times New Roman" w:hAnsi="Times New Roman" w:cs="Times New Roman"/>
          <w:sz w:val="24"/>
          <w:szCs w:val="24"/>
        </w:rPr>
        <w:t>) ialah “cara pemimpin membawa diri sebagai pemimpin, cara berlagak dalam menggunakan kekuasaannya</w:t>
      </w:r>
      <w:r w:rsidR="008E504B" w:rsidRPr="000F571C">
        <w:rPr>
          <w:rFonts w:ascii="Times New Roman" w:hAnsi="Times New Roman" w:cs="Times New Roman"/>
          <w:sz w:val="24"/>
          <w:szCs w:val="24"/>
        </w:rPr>
        <w:t>”</w:t>
      </w:r>
      <w:r w:rsidR="00E5168D" w:rsidRPr="000F571C">
        <w:rPr>
          <w:rFonts w:ascii="Times New Roman" w:hAnsi="Times New Roman" w:cs="Times New Roman"/>
          <w:sz w:val="24"/>
          <w:szCs w:val="24"/>
        </w:rPr>
        <w:t>.</w:t>
      </w:r>
    </w:p>
    <w:p w:rsidR="008E504B" w:rsidRPr="000F571C" w:rsidRDefault="0024279A" w:rsidP="00544497">
      <w:pPr>
        <w:pStyle w:val="ListParagraph"/>
        <w:spacing w:before="24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Gaya kepemimpinan yang dimaksud adalah teori kepemimpinan dari pend</w:t>
      </w:r>
      <w:r w:rsidR="005F4FAD" w:rsidRPr="000F571C">
        <w:rPr>
          <w:rFonts w:ascii="Times New Roman" w:hAnsi="Times New Roman" w:cs="Times New Roman"/>
          <w:sz w:val="24"/>
          <w:szCs w:val="24"/>
        </w:rPr>
        <w:t>ekatan perilaku pemimpin. Dari satu segi pendekatan ini masih difokuskan lagi pada gaya kepemimpinan (</w:t>
      </w:r>
      <w:r w:rsidR="005F4FAD" w:rsidRPr="000F571C">
        <w:rPr>
          <w:rFonts w:ascii="Times New Roman" w:hAnsi="Times New Roman" w:cs="Times New Roman"/>
          <w:i/>
          <w:sz w:val="24"/>
          <w:szCs w:val="24"/>
        </w:rPr>
        <w:t>leadership style</w:t>
      </w:r>
      <w:r w:rsidR="005F4FAD" w:rsidRPr="000F571C">
        <w:rPr>
          <w:rFonts w:ascii="Times New Roman" w:hAnsi="Times New Roman" w:cs="Times New Roman"/>
          <w:sz w:val="24"/>
          <w:szCs w:val="24"/>
        </w:rPr>
        <w:t xml:space="preserve">), sebab gaya kepemimpinan bagian dari pendekatan perilaku pemimpin yang memusatkan perhatian pada proses dinamika kepemimpinan dalam usaha mempengaruhi aktivitas individu </w:t>
      </w:r>
      <w:r w:rsidR="00AC6257" w:rsidRPr="000F571C">
        <w:rPr>
          <w:rFonts w:ascii="Times New Roman" w:hAnsi="Times New Roman" w:cs="Times New Roman"/>
          <w:sz w:val="24"/>
          <w:szCs w:val="24"/>
        </w:rPr>
        <w:t>untuk mencapai suatu tujuan dalam situasi tertentu. Atau dengan kata lain</w:t>
      </w:r>
      <w:r w:rsidR="00773EB9" w:rsidRPr="000F571C">
        <w:rPr>
          <w:rFonts w:ascii="Times New Roman" w:hAnsi="Times New Roman" w:cs="Times New Roman"/>
          <w:sz w:val="24"/>
          <w:szCs w:val="24"/>
        </w:rPr>
        <w:t xml:space="preserve"> gaya kepemimpinan ialah pola-</w:t>
      </w:r>
      <w:r w:rsidR="00AC6257" w:rsidRPr="000F571C">
        <w:rPr>
          <w:rFonts w:ascii="Times New Roman" w:hAnsi="Times New Roman" w:cs="Times New Roman"/>
          <w:sz w:val="24"/>
          <w:szCs w:val="24"/>
        </w:rPr>
        <w:t>pola perilaku pemimpin yang digunakan untuk</w:t>
      </w:r>
      <w:r w:rsidR="00773EB9" w:rsidRPr="000F571C">
        <w:rPr>
          <w:rFonts w:ascii="Times New Roman" w:hAnsi="Times New Roman" w:cs="Times New Roman"/>
          <w:sz w:val="24"/>
          <w:szCs w:val="24"/>
        </w:rPr>
        <w:t xml:space="preserve"> mempengaruhi aktivitas orang</w:t>
      </w:r>
      <w:r w:rsidR="006B38F3">
        <w:rPr>
          <w:rFonts w:ascii="Times New Roman" w:hAnsi="Times New Roman" w:cs="Times New Roman"/>
          <w:sz w:val="24"/>
          <w:szCs w:val="24"/>
        </w:rPr>
        <w:t>-</w:t>
      </w:r>
      <w:r w:rsidR="000A3C66">
        <w:rPr>
          <w:rFonts w:ascii="Times New Roman" w:hAnsi="Times New Roman" w:cs="Times New Roman"/>
          <w:sz w:val="24"/>
          <w:szCs w:val="24"/>
        </w:rPr>
        <w:t xml:space="preserve">orang </w:t>
      </w:r>
      <w:r w:rsidR="00AC6257" w:rsidRPr="000F571C">
        <w:rPr>
          <w:rFonts w:ascii="Times New Roman" w:hAnsi="Times New Roman" w:cs="Times New Roman"/>
          <w:sz w:val="24"/>
          <w:szCs w:val="24"/>
        </w:rPr>
        <w:t>yang dipimpin untuk mencapai tujuan dalam situasi organisasinya.</w:t>
      </w:r>
      <w:r w:rsidR="00AB7AA8" w:rsidRPr="000F571C">
        <w:rPr>
          <w:rFonts w:ascii="Times New Roman" w:hAnsi="Times New Roman" w:cs="Times New Roman"/>
          <w:sz w:val="24"/>
          <w:szCs w:val="24"/>
        </w:rPr>
        <w:t xml:space="preserve"> </w:t>
      </w:r>
    </w:p>
    <w:p w:rsidR="000A3C66" w:rsidRDefault="002A6B29" w:rsidP="000A3C66">
      <w:pPr>
        <w:pStyle w:val="ListParagraph"/>
        <w:spacing w:before="24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Selanjutnya secara praktik, gaya kepemimpinan tersebut lalu berkembang menjadi beberapa tipe kepemimpinan. Sehingga gaya kepemimpinan hampir sama dengan tipe kepemimpinan. Hanya saja gaya kepemimpinan lebih banyak menyangkut aspek operasional (yakni : persepsi, nilai, sikap, perilaku) dari tipe kepemimpinan. Yaitu gaya kepemimpinan yang berorientasi pada </w:t>
      </w:r>
      <w:r w:rsidR="00C1695D" w:rsidRPr="000F571C">
        <w:rPr>
          <w:rFonts w:ascii="Times New Roman" w:hAnsi="Times New Roman" w:cs="Times New Roman"/>
          <w:sz w:val="24"/>
          <w:szCs w:val="24"/>
        </w:rPr>
        <w:t>tugas</w:t>
      </w:r>
      <w:r w:rsidR="00A03200">
        <w:rPr>
          <w:rFonts w:ascii="Times New Roman" w:hAnsi="Times New Roman" w:cs="Times New Roman"/>
          <w:sz w:val="24"/>
          <w:szCs w:val="24"/>
        </w:rPr>
        <w:t xml:space="preserve"> mengawasi pegawai atau bawahan secara ketat untuk memastikan tugas di </w:t>
      </w:r>
      <w:r w:rsidR="00A03200">
        <w:rPr>
          <w:rFonts w:ascii="Times New Roman" w:hAnsi="Times New Roman" w:cs="Times New Roman"/>
          <w:sz w:val="24"/>
          <w:szCs w:val="24"/>
        </w:rPr>
        <w:lastRenderedPageBreak/>
        <w:t>laksanakan dengan memuaskan</w:t>
      </w:r>
      <w:r w:rsidR="00C1695D" w:rsidRPr="000F571C">
        <w:rPr>
          <w:rFonts w:ascii="Times New Roman" w:hAnsi="Times New Roman" w:cs="Times New Roman"/>
          <w:sz w:val="24"/>
          <w:szCs w:val="24"/>
        </w:rPr>
        <w:t xml:space="preserve"> (</w:t>
      </w:r>
      <w:r w:rsidR="00C1695D" w:rsidRPr="000F571C">
        <w:rPr>
          <w:rFonts w:ascii="Times New Roman" w:hAnsi="Times New Roman" w:cs="Times New Roman"/>
          <w:i/>
          <w:sz w:val="24"/>
          <w:szCs w:val="24"/>
        </w:rPr>
        <w:t>task oriented</w:t>
      </w:r>
      <w:r w:rsidR="00C1695D" w:rsidRPr="000F571C">
        <w:rPr>
          <w:rFonts w:ascii="Times New Roman" w:hAnsi="Times New Roman" w:cs="Times New Roman"/>
          <w:sz w:val="24"/>
          <w:szCs w:val="24"/>
        </w:rPr>
        <w:t>) dan gaya kepemimpinan yang berorientasi pada manusia</w:t>
      </w:r>
      <w:r w:rsidR="00732BC8">
        <w:rPr>
          <w:rFonts w:ascii="Times New Roman" w:hAnsi="Times New Roman" w:cs="Times New Roman"/>
          <w:sz w:val="24"/>
          <w:szCs w:val="24"/>
        </w:rPr>
        <w:t xml:space="preserve"> lebih menekankan pada memotivasi,saling percaya, bersahabat dan saling menghargai para pegawai yang sering berpatisipasi dalam pelaksanaan tugas organisasi</w:t>
      </w:r>
      <w:r w:rsidR="00C1695D" w:rsidRPr="000F571C">
        <w:rPr>
          <w:rFonts w:ascii="Times New Roman" w:hAnsi="Times New Roman" w:cs="Times New Roman"/>
          <w:sz w:val="24"/>
          <w:szCs w:val="24"/>
        </w:rPr>
        <w:t xml:space="preserve"> (</w:t>
      </w:r>
      <w:r w:rsidR="00C1695D" w:rsidRPr="000F571C">
        <w:rPr>
          <w:rFonts w:ascii="Times New Roman" w:hAnsi="Times New Roman" w:cs="Times New Roman"/>
          <w:i/>
          <w:sz w:val="24"/>
          <w:szCs w:val="24"/>
        </w:rPr>
        <w:t>people oriented</w:t>
      </w:r>
      <w:r w:rsidR="00C1695D" w:rsidRPr="000F571C">
        <w:rPr>
          <w:rFonts w:ascii="Times New Roman" w:hAnsi="Times New Roman" w:cs="Times New Roman"/>
          <w:sz w:val="24"/>
          <w:szCs w:val="24"/>
        </w:rPr>
        <w:t>).</w:t>
      </w:r>
      <w:r w:rsidR="000A3C66">
        <w:rPr>
          <w:rFonts w:ascii="Times New Roman" w:hAnsi="Times New Roman" w:cs="Times New Roman"/>
          <w:sz w:val="24"/>
          <w:szCs w:val="24"/>
        </w:rPr>
        <w:t xml:space="preserve"> </w:t>
      </w:r>
    </w:p>
    <w:p w:rsidR="004721D6" w:rsidRDefault="0029056C" w:rsidP="000A3C66">
      <w:pPr>
        <w:pStyle w:val="ListParagraph"/>
        <w:spacing w:before="24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Berdasarkan penjelasan di</w:t>
      </w:r>
      <w:r w:rsidR="008E504B" w:rsidRPr="000F571C">
        <w:rPr>
          <w:rFonts w:ascii="Times New Roman" w:hAnsi="Times New Roman" w:cs="Times New Roman"/>
          <w:sz w:val="24"/>
          <w:szCs w:val="24"/>
        </w:rPr>
        <w:t xml:space="preserve"> </w:t>
      </w:r>
      <w:r w:rsidRPr="000F571C">
        <w:rPr>
          <w:rFonts w:ascii="Times New Roman" w:hAnsi="Times New Roman" w:cs="Times New Roman"/>
          <w:sz w:val="24"/>
          <w:szCs w:val="24"/>
        </w:rPr>
        <w:t>atas tentang gaya kepemimpinan, maka peneliti dapat mengetahui bahwa gaya kepemimpinan adalah suatu cara, pola, dan strategi yang digunakan dalam oleh seorang pemimpin dalam kepemimpinannya dalam menjalani interaksi dengan bawahannya untuk mencapai tujuan yang telah ditetapkan bersama.</w:t>
      </w:r>
    </w:p>
    <w:p w:rsidR="00ED6243" w:rsidRDefault="00ED6243" w:rsidP="00ED6243">
      <w:pPr>
        <w:pStyle w:val="ListParagraph"/>
        <w:spacing w:before="240" w:after="0" w:line="240" w:lineRule="auto"/>
        <w:ind w:left="0" w:firstLine="850"/>
        <w:jc w:val="both"/>
        <w:rPr>
          <w:rFonts w:ascii="Times New Roman" w:hAnsi="Times New Roman" w:cs="Times New Roman"/>
          <w:sz w:val="24"/>
          <w:szCs w:val="24"/>
        </w:rPr>
      </w:pPr>
    </w:p>
    <w:p w:rsidR="00125039" w:rsidRPr="000F571C" w:rsidRDefault="00D70E4A"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0F571C">
        <w:rPr>
          <w:rFonts w:ascii="Times New Roman" w:hAnsi="Times New Roman" w:cs="Times New Roman"/>
          <w:b/>
          <w:sz w:val="24"/>
          <w:szCs w:val="24"/>
        </w:rPr>
        <w:t>Gaya Kepemimpinan Transformasional</w:t>
      </w:r>
      <w:r w:rsidR="004274D8" w:rsidRPr="000F571C">
        <w:rPr>
          <w:rFonts w:ascii="Times New Roman" w:hAnsi="Times New Roman" w:cs="Times New Roman"/>
          <w:b/>
          <w:sz w:val="24"/>
          <w:szCs w:val="24"/>
        </w:rPr>
        <w:t xml:space="preserve"> </w:t>
      </w:r>
    </w:p>
    <w:p w:rsidR="00125039" w:rsidRPr="000F571C" w:rsidRDefault="00125039" w:rsidP="00544497">
      <w:pPr>
        <w:pStyle w:val="ListParagraph"/>
        <w:spacing w:after="0" w:line="480" w:lineRule="auto"/>
        <w:ind w:left="0" w:firstLine="850"/>
        <w:jc w:val="both"/>
        <w:rPr>
          <w:rFonts w:ascii="Times New Roman" w:hAnsi="Times New Roman" w:cs="Times New Roman"/>
          <w:b/>
          <w:sz w:val="24"/>
          <w:szCs w:val="24"/>
        </w:rPr>
      </w:pPr>
      <w:r w:rsidRPr="000F571C">
        <w:rPr>
          <w:rFonts w:ascii="Times New Roman" w:hAnsi="Times New Roman" w:cs="Times New Roman"/>
          <w:sz w:val="24"/>
          <w:szCs w:val="24"/>
        </w:rPr>
        <w:t>Menurut Sudarwan dal</w:t>
      </w:r>
      <w:r w:rsidR="00BE2E32">
        <w:rPr>
          <w:rFonts w:ascii="Times New Roman" w:hAnsi="Times New Roman" w:cs="Times New Roman"/>
          <w:sz w:val="24"/>
          <w:szCs w:val="24"/>
        </w:rPr>
        <w:t xml:space="preserve">am Sanjaya (2014: </w:t>
      </w:r>
      <w:r w:rsidRPr="000F571C">
        <w:rPr>
          <w:rFonts w:ascii="Times New Roman" w:hAnsi="Times New Roman" w:cs="Times New Roman"/>
          <w:sz w:val="24"/>
          <w:szCs w:val="24"/>
        </w:rPr>
        <w:t>8),”Kepemimpinan transformasional dibangun dari dua kata, yaitu kepemimpinan (</w:t>
      </w:r>
      <w:r w:rsidRPr="000F571C">
        <w:rPr>
          <w:rFonts w:ascii="Times New Roman" w:hAnsi="Times New Roman" w:cs="Times New Roman"/>
          <w:i/>
          <w:sz w:val="24"/>
          <w:szCs w:val="24"/>
        </w:rPr>
        <w:t>leadership</w:t>
      </w:r>
      <w:r w:rsidRPr="000F571C">
        <w:rPr>
          <w:rFonts w:ascii="Times New Roman" w:hAnsi="Times New Roman" w:cs="Times New Roman"/>
          <w:sz w:val="24"/>
          <w:szCs w:val="24"/>
        </w:rPr>
        <w:t>) dan transformasional (</w:t>
      </w:r>
      <w:r w:rsidRPr="000F571C">
        <w:rPr>
          <w:rFonts w:ascii="Times New Roman" w:hAnsi="Times New Roman" w:cs="Times New Roman"/>
          <w:i/>
          <w:sz w:val="24"/>
          <w:szCs w:val="24"/>
        </w:rPr>
        <w:t>transformasional</w:t>
      </w:r>
      <w:r w:rsidRPr="000F571C">
        <w:rPr>
          <w:rFonts w:ascii="Times New Roman" w:hAnsi="Times New Roman" w:cs="Times New Roman"/>
          <w:sz w:val="24"/>
          <w:szCs w:val="24"/>
        </w:rPr>
        <w:t xml:space="preserve">). Istilah transformasi berasal dari kata </w:t>
      </w:r>
      <w:r w:rsidRPr="000F571C">
        <w:rPr>
          <w:rFonts w:ascii="Times New Roman" w:hAnsi="Times New Roman" w:cs="Times New Roman"/>
          <w:i/>
          <w:sz w:val="24"/>
          <w:szCs w:val="24"/>
        </w:rPr>
        <w:t xml:space="preserve">to transform, </w:t>
      </w:r>
      <w:r w:rsidRPr="000F571C">
        <w:rPr>
          <w:rFonts w:ascii="Times New Roman" w:hAnsi="Times New Roman" w:cs="Times New Roman"/>
          <w:sz w:val="24"/>
          <w:szCs w:val="24"/>
        </w:rPr>
        <w:t xml:space="preserve">yang bermakna mentransformasikan atau mengubah sesuatu menjadi bentuk lain yang berbeda, misalnya mentransformasikan visi menjadi realita, atau mengubah potensi menjadi aktual dan sebagainya untuk pencapian tujuan yang ditetapkan sebelumnya. </w:t>
      </w:r>
    </w:p>
    <w:p w:rsidR="00F416F9" w:rsidRPr="000F571C" w:rsidRDefault="00F34431"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Pemimpin </w:t>
      </w:r>
      <w:r w:rsidR="008B3EAF" w:rsidRPr="000F571C">
        <w:rPr>
          <w:rFonts w:ascii="Times New Roman" w:hAnsi="Times New Roman" w:cs="Times New Roman"/>
          <w:sz w:val="24"/>
          <w:szCs w:val="24"/>
        </w:rPr>
        <w:t>transformasional</w:t>
      </w:r>
      <w:r w:rsidR="00DB4E93" w:rsidRPr="000F571C">
        <w:rPr>
          <w:rFonts w:ascii="Times New Roman" w:hAnsi="Times New Roman" w:cs="Times New Roman"/>
          <w:sz w:val="24"/>
          <w:szCs w:val="24"/>
        </w:rPr>
        <w:t xml:space="preserve"> bertindak sebagai seorang guru, aktivator, inisiator, penggerak dan gemar belajar. Pemimpin tersebut harus mencari</w:t>
      </w:r>
      <w:r w:rsidR="006B38F3">
        <w:rPr>
          <w:rFonts w:ascii="Times New Roman" w:hAnsi="Times New Roman" w:cs="Times New Roman"/>
          <w:sz w:val="24"/>
          <w:szCs w:val="24"/>
        </w:rPr>
        <w:t xml:space="preserve"> dan mengerti kebutuhan nilai-</w:t>
      </w:r>
      <w:r w:rsidR="00DB4E93" w:rsidRPr="000F571C">
        <w:rPr>
          <w:rFonts w:ascii="Times New Roman" w:hAnsi="Times New Roman" w:cs="Times New Roman"/>
          <w:sz w:val="24"/>
          <w:szCs w:val="24"/>
        </w:rPr>
        <w:t>nilai dan aspirasi dan pengikutnya. Pemimpin transformasional selalu terbuka, interaktif, komunikas</w:t>
      </w:r>
      <w:r w:rsidR="006B38F3">
        <w:rPr>
          <w:rFonts w:ascii="Times New Roman" w:hAnsi="Times New Roman" w:cs="Times New Roman"/>
          <w:sz w:val="24"/>
          <w:szCs w:val="24"/>
        </w:rPr>
        <w:t>i, dan dialog dengan pengikut-</w:t>
      </w:r>
      <w:r w:rsidR="00DB4E93" w:rsidRPr="000F571C">
        <w:rPr>
          <w:rFonts w:ascii="Times New Roman" w:hAnsi="Times New Roman" w:cs="Times New Roman"/>
          <w:sz w:val="24"/>
          <w:szCs w:val="24"/>
        </w:rPr>
        <w:t>pengikutnya dalam upaya membangun tujuan yang transformatif. Dalam hal ini ada kesepakatan yang</w:t>
      </w:r>
      <w:r w:rsidR="006B38F3">
        <w:rPr>
          <w:rFonts w:ascii="Times New Roman" w:hAnsi="Times New Roman" w:cs="Times New Roman"/>
          <w:sz w:val="24"/>
          <w:szCs w:val="24"/>
        </w:rPr>
        <w:t xml:space="preserve"> timbal balik dengan pengikut-</w:t>
      </w:r>
      <w:r w:rsidR="00DB4E93" w:rsidRPr="000F571C">
        <w:rPr>
          <w:rFonts w:ascii="Times New Roman" w:hAnsi="Times New Roman" w:cs="Times New Roman"/>
          <w:sz w:val="24"/>
          <w:szCs w:val="24"/>
        </w:rPr>
        <w:t xml:space="preserve">pengikutnya yang </w:t>
      </w:r>
      <w:r w:rsidR="00DB4E93" w:rsidRPr="000F571C">
        <w:rPr>
          <w:rFonts w:ascii="Times New Roman" w:hAnsi="Times New Roman" w:cs="Times New Roman"/>
          <w:sz w:val="24"/>
          <w:szCs w:val="24"/>
        </w:rPr>
        <w:lastRenderedPageBreak/>
        <w:t>didasarkan pada nila</w:t>
      </w:r>
      <w:r w:rsidR="0065157C">
        <w:rPr>
          <w:rFonts w:ascii="Times New Roman" w:hAnsi="Times New Roman" w:cs="Times New Roman"/>
          <w:sz w:val="24"/>
          <w:szCs w:val="24"/>
        </w:rPr>
        <w:t>i, tujuan dan keyakinan bersama akan berdampak pada pencapai</w:t>
      </w:r>
      <w:r w:rsidR="00A17768">
        <w:rPr>
          <w:rFonts w:ascii="Times New Roman" w:hAnsi="Times New Roman" w:cs="Times New Roman"/>
          <w:sz w:val="24"/>
          <w:szCs w:val="24"/>
        </w:rPr>
        <w:t>an tujuan organisasi yang telah dilaksanakan.</w:t>
      </w:r>
    </w:p>
    <w:p w:rsidR="00DB4E93" w:rsidRPr="000F571C" w:rsidRDefault="00F416F9"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Bass dalam Ali (2012: 65) “Kepemimpinan Transformasional terdiri atas empat faktor, yaitu</w:t>
      </w:r>
      <w:r w:rsidRPr="000F571C">
        <w:rPr>
          <w:rFonts w:ascii="Times New Roman" w:hAnsi="Times New Roman" w:cs="Times New Roman"/>
          <w:i/>
          <w:sz w:val="24"/>
          <w:szCs w:val="24"/>
        </w:rPr>
        <w:t xml:space="preserve"> : Charisma, individual consideration, inspiration, </w:t>
      </w:r>
      <w:r w:rsidRPr="000F571C">
        <w:rPr>
          <w:rFonts w:ascii="Times New Roman" w:hAnsi="Times New Roman" w:cs="Times New Roman"/>
          <w:sz w:val="24"/>
          <w:szCs w:val="24"/>
        </w:rPr>
        <w:t>dan</w:t>
      </w:r>
      <w:r w:rsidRPr="000F571C">
        <w:rPr>
          <w:rFonts w:ascii="Times New Roman" w:hAnsi="Times New Roman" w:cs="Times New Roman"/>
          <w:i/>
          <w:sz w:val="24"/>
          <w:szCs w:val="24"/>
        </w:rPr>
        <w:t xml:space="preserve"> Intellectual stimulation</w:t>
      </w:r>
      <w:r w:rsidR="002B5372" w:rsidRPr="000F571C">
        <w:rPr>
          <w:rFonts w:ascii="Times New Roman" w:hAnsi="Times New Roman" w:cs="Times New Roman"/>
          <w:sz w:val="24"/>
          <w:szCs w:val="24"/>
        </w:rPr>
        <w:t>”</w:t>
      </w:r>
      <w:r w:rsidRPr="000F571C">
        <w:rPr>
          <w:rFonts w:ascii="Times New Roman" w:hAnsi="Times New Roman" w:cs="Times New Roman"/>
          <w:sz w:val="24"/>
          <w:szCs w:val="24"/>
        </w:rPr>
        <w:t>.</w:t>
      </w:r>
      <w:r w:rsidR="004F413A" w:rsidRPr="000F571C">
        <w:rPr>
          <w:rFonts w:ascii="Times New Roman" w:hAnsi="Times New Roman" w:cs="Times New Roman"/>
          <w:sz w:val="24"/>
          <w:szCs w:val="24"/>
        </w:rPr>
        <w:t xml:space="preserve"> Kepemimpinan</w:t>
      </w:r>
      <w:r w:rsidR="002B5372" w:rsidRPr="000F571C">
        <w:rPr>
          <w:rFonts w:ascii="Times New Roman" w:hAnsi="Times New Roman" w:cs="Times New Roman"/>
          <w:sz w:val="24"/>
          <w:szCs w:val="24"/>
        </w:rPr>
        <w:t xml:space="preserve"> Transformasional menggunakan keempat faktor tersebut untuk mempengaruhi pengikut agar berpikir lebih tinggi dari kebutuhannya sendiri dan berubah kesuatu kultur untuk mendapatkan upaya dengan tingkatan yang sangat tinggi, kepuasan yang tinggi dan terakhir kinerja lebih dari yang diharapkan.</w:t>
      </w:r>
    </w:p>
    <w:p w:rsidR="008B3EAF" w:rsidRPr="000F571C" w:rsidRDefault="00E752D3" w:rsidP="00544497">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Disisi lain, </w:t>
      </w:r>
      <w:r w:rsidR="008B3EAF" w:rsidRPr="000F571C">
        <w:rPr>
          <w:rFonts w:ascii="Times New Roman" w:hAnsi="Times New Roman" w:cs="Times New Roman"/>
          <w:sz w:val="24"/>
          <w:szCs w:val="24"/>
        </w:rPr>
        <w:t>kepemimpinan transformasional berupaya membangun semangat bawahan atau pengikutnya untuk komitmen dalam menciptakan visi bersama dan tujuan bersama suatu organisasi ataupun unit kerja. Kepemimpinan transformasional bersifat mengubah yaitu mengubah budaya dan strategi organisasi menjadi lebih sehat dan memiliki interaksi yang baik dengan lingkungannya. Pemimpin transformasional merupakan agen perubahan yang memberi energi dan membimbing karyawan menuju serangkaian nilai dan perilaku yang baru dalamorganisasi.</w:t>
      </w:r>
    </w:p>
    <w:p w:rsidR="0068382E" w:rsidRPr="000F571C" w:rsidRDefault="00B26332" w:rsidP="00850D05">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Bass</w:t>
      </w:r>
      <w:r w:rsidR="003F79F4" w:rsidRPr="000F571C">
        <w:rPr>
          <w:rFonts w:ascii="Times New Roman" w:hAnsi="Times New Roman" w:cs="Times New Roman"/>
          <w:sz w:val="24"/>
          <w:szCs w:val="24"/>
        </w:rPr>
        <w:t xml:space="preserve"> </w:t>
      </w:r>
      <w:r w:rsidRPr="000F571C">
        <w:rPr>
          <w:rFonts w:ascii="Times New Roman" w:hAnsi="Times New Roman" w:cs="Times New Roman"/>
          <w:sz w:val="24"/>
          <w:szCs w:val="24"/>
        </w:rPr>
        <w:t>dalam</w:t>
      </w:r>
      <w:r w:rsidR="00D249EE" w:rsidRPr="000F571C">
        <w:rPr>
          <w:rFonts w:ascii="Times New Roman" w:hAnsi="Times New Roman" w:cs="Times New Roman"/>
          <w:sz w:val="24"/>
          <w:szCs w:val="24"/>
        </w:rPr>
        <w:t xml:space="preserve"> Usman</w:t>
      </w:r>
      <w:r w:rsidR="00080DBD" w:rsidRPr="000F571C">
        <w:rPr>
          <w:rFonts w:ascii="Times New Roman" w:hAnsi="Times New Roman" w:cs="Times New Roman"/>
          <w:sz w:val="24"/>
          <w:szCs w:val="24"/>
        </w:rPr>
        <w:t xml:space="preserve"> </w:t>
      </w:r>
      <w:r w:rsidR="003209C7" w:rsidRPr="000F571C">
        <w:rPr>
          <w:rFonts w:ascii="Times New Roman" w:hAnsi="Times New Roman" w:cs="Times New Roman"/>
          <w:sz w:val="24"/>
          <w:szCs w:val="24"/>
        </w:rPr>
        <w:t>(2009:</w:t>
      </w:r>
      <w:r w:rsidR="00080DBD" w:rsidRPr="000F571C">
        <w:rPr>
          <w:rFonts w:ascii="Times New Roman" w:hAnsi="Times New Roman" w:cs="Times New Roman"/>
          <w:sz w:val="24"/>
          <w:szCs w:val="24"/>
        </w:rPr>
        <w:t xml:space="preserve"> </w:t>
      </w:r>
      <w:r w:rsidR="00E0376F" w:rsidRPr="000F571C">
        <w:rPr>
          <w:rFonts w:ascii="Times New Roman" w:hAnsi="Times New Roman" w:cs="Times New Roman"/>
          <w:sz w:val="24"/>
          <w:szCs w:val="24"/>
        </w:rPr>
        <w:t xml:space="preserve">334) mengatakan </w:t>
      </w:r>
      <w:r w:rsidR="003209C7" w:rsidRPr="000F571C">
        <w:rPr>
          <w:rFonts w:ascii="Times New Roman" w:hAnsi="Times New Roman" w:cs="Times New Roman"/>
          <w:sz w:val="24"/>
          <w:szCs w:val="24"/>
        </w:rPr>
        <w:t>Pemimpin dengan kepemimpinan transformasional adalah kepemimpinan yang memiliki visi kedepan dan mampu mengidentifikasi perubahan lingkungan serta mampu mentransformasikan perubahan tersebut kedalam organisasi; memelopori perubahan dan memberikan motivasi</w:t>
      </w:r>
      <w:r w:rsidR="007B1A68" w:rsidRPr="000F571C">
        <w:rPr>
          <w:rFonts w:ascii="Times New Roman" w:hAnsi="Times New Roman" w:cs="Times New Roman"/>
          <w:sz w:val="24"/>
          <w:szCs w:val="24"/>
        </w:rPr>
        <w:t xml:space="preserve"> dan inspirasi kepada individu – individu karyawan untuk kreatif dan inovatif, serta membangun </w:t>
      </w:r>
      <w:r w:rsidR="007B1A68" w:rsidRPr="000F571C">
        <w:rPr>
          <w:rFonts w:ascii="Times New Roman" w:hAnsi="Times New Roman" w:cs="Times New Roman"/>
          <w:i/>
          <w:sz w:val="24"/>
          <w:szCs w:val="24"/>
        </w:rPr>
        <w:t xml:space="preserve">team work </w:t>
      </w:r>
      <w:r w:rsidR="007B1A68" w:rsidRPr="000F571C">
        <w:rPr>
          <w:rFonts w:ascii="Times New Roman" w:hAnsi="Times New Roman" w:cs="Times New Roman"/>
          <w:sz w:val="24"/>
          <w:szCs w:val="24"/>
        </w:rPr>
        <w:t>yang solid; membawa pembaharuan dalam etos kerja dan kinerja manajemen; berani dan bertanggung jawab memimpin dan mengendalikan organisasi</w:t>
      </w:r>
      <w:r w:rsidR="00766FB2" w:rsidRPr="000F571C">
        <w:rPr>
          <w:rFonts w:ascii="Times New Roman" w:hAnsi="Times New Roman" w:cs="Times New Roman"/>
          <w:sz w:val="24"/>
          <w:szCs w:val="24"/>
        </w:rPr>
        <w:t>.</w:t>
      </w:r>
    </w:p>
    <w:p w:rsidR="0068382E" w:rsidRPr="000F571C" w:rsidRDefault="00684598"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lastRenderedPageBreak/>
        <w:t>Berdasa</w:t>
      </w:r>
      <w:r w:rsidR="007F2A0A" w:rsidRPr="000F571C">
        <w:rPr>
          <w:rFonts w:ascii="Times New Roman" w:hAnsi="Times New Roman" w:cs="Times New Roman"/>
          <w:sz w:val="24"/>
          <w:szCs w:val="24"/>
        </w:rPr>
        <w:t>r</w:t>
      </w:r>
      <w:r w:rsidRPr="000F571C">
        <w:rPr>
          <w:rFonts w:ascii="Times New Roman" w:hAnsi="Times New Roman" w:cs="Times New Roman"/>
          <w:sz w:val="24"/>
          <w:szCs w:val="24"/>
        </w:rPr>
        <w:t xml:space="preserve">kan </w:t>
      </w:r>
      <w:r w:rsidR="00453449" w:rsidRPr="000F571C">
        <w:rPr>
          <w:rFonts w:ascii="Times New Roman" w:hAnsi="Times New Roman" w:cs="Times New Roman"/>
          <w:sz w:val="24"/>
          <w:szCs w:val="24"/>
        </w:rPr>
        <w:t xml:space="preserve">beberapa defenisi tentang gaya kepemimpinan transformasional menurut </w:t>
      </w:r>
      <w:r w:rsidRPr="000F571C">
        <w:rPr>
          <w:rFonts w:ascii="Times New Roman" w:hAnsi="Times New Roman" w:cs="Times New Roman"/>
          <w:sz w:val="24"/>
          <w:szCs w:val="24"/>
        </w:rPr>
        <w:t xml:space="preserve">pendapat </w:t>
      </w:r>
      <w:r w:rsidR="00C83507" w:rsidRPr="000F571C">
        <w:rPr>
          <w:rFonts w:ascii="Times New Roman" w:hAnsi="Times New Roman" w:cs="Times New Roman"/>
          <w:sz w:val="24"/>
          <w:szCs w:val="24"/>
        </w:rPr>
        <w:t>para ahli diatas</w:t>
      </w:r>
      <w:r w:rsidRPr="000F571C">
        <w:rPr>
          <w:rFonts w:ascii="Times New Roman" w:hAnsi="Times New Roman" w:cs="Times New Roman"/>
          <w:sz w:val="24"/>
          <w:szCs w:val="24"/>
        </w:rPr>
        <w:t>, maka peneliti dapat me</w:t>
      </w:r>
      <w:r w:rsidR="00C83507" w:rsidRPr="000F571C">
        <w:rPr>
          <w:rFonts w:ascii="Times New Roman" w:hAnsi="Times New Roman" w:cs="Times New Roman"/>
          <w:sz w:val="24"/>
          <w:szCs w:val="24"/>
        </w:rPr>
        <w:t>nyimpulkan</w:t>
      </w:r>
      <w:r w:rsidRPr="000F571C">
        <w:rPr>
          <w:rFonts w:ascii="Times New Roman" w:hAnsi="Times New Roman" w:cs="Times New Roman"/>
          <w:sz w:val="24"/>
          <w:szCs w:val="24"/>
        </w:rPr>
        <w:t xml:space="preserve"> bahwa gaya kepemimpinan tra</w:t>
      </w:r>
      <w:r w:rsidR="00C83507" w:rsidRPr="000F571C">
        <w:rPr>
          <w:rFonts w:ascii="Times New Roman" w:hAnsi="Times New Roman" w:cs="Times New Roman"/>
          <w:sz w:val="24"/>
          <w:szCs w:val="24"/>
        </w:rPr>
        <w:t>ns</w:t>
      </w:r>
      <w:r w:rsidRPr="000F571C">
        <w:rPr>
          <w:rFonts w:ascii="Times New Roman" w:hAnsi="Times New Roman" w:cs="Times New Roman"/>
          <w:sz w:val="24"/>
          <w:szCs w:val="24"/>
        </w:rPr>
        <w:t>formasional</w:t>
      </w:r>
      <w:r w:rsidR="00C83507" w:rsidRPr="000F571C">
        <w:rPr>
          <w:rFonts w:ascii="Times New Roman" w:hAnsi="Times New Roman" w:cs="Times New Roman"/>
          <w:sz w:val="24"/>
          <w:szCs w:val="24"/>
        </w:rPr>
        <w:t xml:space="preserve"> </w:t>
      </w:r>
      <w:r w:rsidRPr="000F571C">
        <w:rPr>
          <w:rFonts w:ascii="Times New Roman" w:hAnsi="Times New Roman" w:cs="Times New Roman"/>
          <w:sz w:val="24"/>
          <w:szCs w:val="24"/>
        </w:rPr>
        <w:t xml:space="preserve"> </w:t>
      </w:r>
      <w:r w:rsidR="00453449" w:rsidRPr="000F571C">
        <w:rPr>
          <w:rFonts w:ascii="Times New Roman" w:hAnsi="Times New Roman" w:cs="Times New Roman"/>
          <w:sz w:val="24"/>
          <w:szCs w:val="24"/>
        </w:rPr>
        <w:t>adalah suatu cara atau</w:t>
      </w:r>
      <w:r w:rsidR="006B38F3">
        <w:rPr>
          <w:rFonts w:ascii="Times New Roman" w:hAnsi="Times New Roman" w:cs="Times New Roman"/>
          <w:sz w:val="24"/>
          <w:szCs w:val="24"/>
        </w:rPr>
        <w:t xml:space="preserve"> pola-</w:t>
      </w:r>
      <w:r w:rsidR="00302D4E">
        <w:rPr>
          <w:rFonts w:ascii="Times New Roman" w:hAnsi="Times New Roman" w:cs="Times New Roman"/>
          <w:sz w:val="24"/>
          <w:szCs w:val="24"/>
        </w:rPr>
        <w:t>pola</w:t>
      </w:r>
      <w:r w:rsidR="00453449" w:rsidRPr="000F571C">
        <w:rPr>
          <w:rFonts w:ascii="Times New Roman" w:hAnsi="Times New Roman" w:cs="Times New Roman"/>
          <w:sz w:val="24"/>
          <w:szCs w:val="24"/>
        </w:rPr>
        <w:t xml:space="preserve"> strategi yang digunakan oleh seorang pemimpin dalam </w:t>
      </w:r>
      <w:r w:rsidR="007F2A0A" w:rsidRPr="000F571C">
        <w:rPr>
          <w:rFonts w:ascii="Times New Roman" w:hAnsi="Times New Roman" w:cs="Times New Roman"/>
          <w:sz w:val="24"/>
          <w:szCs w:val="24"/>
        </w:rPr>
        <w:t>kepemimpinannya untuk mempengaruhi para pengikutnya</w:t>
      </w:r>
      <w:r w:rsidR="00302D4E">
        <w:rPr>
          <w:rFonts w:ascii="Times New Roman" w:hAnsi="Times New Roman" w:cs="Times New Roman"/>
          <w:sz w:val="24"/>
          <w:szCs w:val="24"/>
        </w:rPr>
        <w:t xml:space="preserve"> atau bawahannya</w:t>
      </w:r>
      <w:r w:rsidR="006B38F3">
        <w:rPr>
          <w:rFonts w:ascii="Times New Roman" w:hAnsi="Times New Roman" w:cs="Times New Roman"/>
          <w:sz w:val="24"/>
          <w:szCs w:val="24"/>
        </w:rPr>
        <w:t xml:space="preserve"> dengan nilai-</w:t>
      </w:r>
      <w:r w:rsidR="007F2A0A" w:rsidRPr="000F571C">
        <w:rPr>
          <w:rFonts w:ascii="Times New Roman" w:hAnsi="Times New Roman" w:cs="Times New Roman"/>
          <w:sz w:val="24"/>
          <w:szCs w:val="24"/>
        </w:rPr>
        <w:t>nilai yang terkandung</w:t>
      </w:r>
      <w:r w:rsidR="00DF2C9B">
        <w:rPr>
          <w:rFonts w:ascii="Times New Roman" w:hAnsi="Times New Roman" w:cs="Times New Roman"/>
          <w:sz w:val="24"/>
          <w:szCs w:val="24"/>
        </w:rPr>
        <w:t xml:space="preserve"> </w:t>
      </w:r>
      <w:r w:rsidR="007F2A0A" w:rsidRPr="000F571C">
        <w:rPr>
          <w:rFonts w:ascii="Times New Roman" w:hAnsi="Times New Roman" w:cs="Times New Roman"/>
          <w:sz w:val="24"/>
          <w:szCs w:val="24"/>
        </w:rPr>
        <w:t xml:space="preserve">dalam gaya kepemimpinannya dan </w:t>
      </w:r>
      <w:r w:rsidR="00453449" w:rsidRPr="000F571C">
        <w:rPr>
          <w:rFonts w:ascii="Times New Roman" w:hAnsi="Times New Roman" w:cs="Times New Roman"/>
          <w:sz w:val="24"/>
          <w:szCs w:val="24"/>
        </w:rPr>
        <w:t xml:space="preserve">menjalani </w:t>
      </w:r>
      <w:r w:rsidR="00C32D12">
        <w:rPr>
          <w:rFonts w:ascii="Times New Roman" w:hAnsi="Times New Roman" w:cs="Times New Roman"/>
          <w:sz w:val="24"/>
          <w:szCs w:val="24"/>
        </w:rPr>
        <w:t xml:space="preserve">interaksi dengan pengikutnya atau </w:t>
      </w:r>
      <w:r w:rsidR="001579C4" w:rsidRPr="000F571C">
        <w:rPr>
          <w:rFonts w:ascii="Times New Roman" w:hAnsi="Times New Roman" w:cs="Times New Roman"/>
          <w:sz w:val="24"/>
          <w:szCs w:val="24"/>
        </w:rPr>
        <w:t>bawahanny</w:t>
      </w:r>
      <w:r w:rsidR="00BE2E32">
        <w:rPr>
          <w:rFonts w:ascii="Times New Roman" w:hAnsi="Times New Roman" w:cs="Times New Roman"/>
          <w:sz w:val="24"/>
          <w:szCs w:val="24"/>
        </w:rPr>
        <w:t>a dalam proses untuk</w:t>
      </w:r>
      <w:r w:rsidR="007F2A0A" w:rsidRPr="000F571C">
        <w:rPr>
          <w:rFonts w:ascii="Times New Roman" w:hAnsi="Times New Roman" w:cs="Times New Roman"/>
          <w:sz w:val="24"/>
          <w:szCs w:val="24"/>
        </w:rPr>
        <w:t xml:space="preserve"> pe</w:t>
      </w:r>
      <w:r w:rsidR="00BE2E32">
        <w:rPr>
          <w:rFonts w:ascii="Times New Roman" w:hAnsi="Times New Roman" w:cs="Times New Roman"/>
          <w:sz w:val="24"/>
          <w:szCs w:val="24"/>
        </w:rPr>
        <w:t>ncapaian tujuan</w:t>
      </w:r>
      <w:r w:rsidR="00C32D12">
        <w:rPr>
          <w:rFonts w:ascii="Times New Roman" w:hAnsi="Times New Roman" w:cs="Times New Roman"/>
          <w:sz w:val="24"/>
          <w:szCs w:val="24"/>
        </w:rPr>
        <w:t xml:space="preserve"> organisasi</w:t>
      </w:r>
      <w:r w:rsidR="00BE2E32">
        <w:rPr>
          <w:rFonts w:ascii="Times New Roman" w:hAnsi="Times New Roman" w:cs="Times New Roman"/>
          <w:sz w:val="24"/>
          <w:szCs w:val="24"/>
        </w:rPr>
        <w:t xml:space="preserve"> yang telah ditetapkan bersama.</w:t>
      </w:r>
    </w:p>
    <w:p w:rsidR="004721D6" w:rsidRPr="000F571C" w:rsidRDefault="004721D6" w:rsidP="00544497">
      <w:pPr>
        <w:spacing w:after="0" w:line="240" w:lineRule="auto"/>
        <w:ind w:firstLine="850"/>
        <w:jc w:val="both"/>
        <w:rPr>
          <w:rFonts w:ascii="Times New Roman" w:hAnsi="Times New Roman" w:cs="Times New Roman"/>
          <w:sz w:val="24"/>
          <w:szCs w:val="24"/>
        </w:rPr>
      </w:pPr>
    </w:p>
    <w:p w:rsidR="0068382E" w:rsidRPr="000F571C" w:rsidRDefault="0043061F"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0F571C">
        <w:rPr>
          <w:rFonts w:ascii="Times New Roman" w:hAnsi="Times New Roman" w:cs="Times New Roman"/>
          <w:b/>
          <w:sz w:val="24"/>
          <w:szCs w:val="24"/>
        </w:rPr>
        <w:t>Karakter</w:t>
      </w:r>
      <w:r w:rsidR="00E32391" w:rsidRPr="000F571C">
        <w:rPr>
          <w:rFonts w:ascii="Times New Roman" w:hAnsi="Times New Roman" w:cs="Times New Roman"/>
          <w:b/>
          <w:sz w:val="24"/>
          <w:szCs w:val="24"/>
        </w:rPr>
        <w:t xml:space="preserve"> Gaya</w:t>
      </w:r>
      <w:r w:rsidRPr="000F571C">
        <w:rPr>
          <w:rFonts w:ascii="Times New Roman" w:hAnsi="Times New Roman" w:cs="Times New Roman"/>
          <w:b/>
          <w:sz w:val="24"/>
          <w:szCs w:val="24"/>
        </w:rPr>
        <w:t xml:space="preserve"> Kepemimpinan Transformasional</w:t>
      </w:r>
      <w:r w:rsidR="004274D8" w:rsidRPr="000F571C">
        <w:rPr>
          <w:rFonts w:ascii="Times New Roman" w:hAnsi="Times New Roman" w:cs="Times New Roman"/>
          <w:b/>
          <w:sz w:val="24"/>
          <w:szCs w:val="24"/>
        </w:rPr>
        <w:t xml:space="preserve"> </w:t>
      </w:r>
    </w:p>
    <w:p w:rsidR="00F34960" w:rsidRPr="000F571C" w:rsidRDefault="00F34960"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Karakter dapat diartikan sebagai suatu gambaran yang berbeda, karakter kepemimpinannya adalah untuk membedakan kualitas para pemimpin yang akan memberikan warna dalam operasionalisasi </w:t>
      </w:r>
      <w:r w:rsidR="00081EBC" w:rsidRPr="000F571C">
        <w:rPr>
          <w:rFonts w:ascii="Times New Roman" w:hAnsi="Times New Roman" w:cs="Times New Roman"/>
          <w:sz w:val="24"/>
          <w:szCs w:val="24"/>
        </w:rPr>
        <w:t>kepemimpinannya di ranah praktik. Menjadi seorang pemimpin transformasional membutuhkan karakter yang mampu untuk mempengaruhi orang lain secara individu.</w:t>
      </w:r>
      <w:r w:rsidR="003E2BEE" w:rsidRPr="000F571C">
        <w:rPr>
          <w:rFonts w:ascii="Times New Roman" w:hAnsi="Times New Roman" w:cs="Times New Roman"/>
          <w:sz w:val="24"/>
          <w:szCs w:val="24"/>
        </w:rPr>
        <w:t xml:space="preserve"> Kemudian melakukan upaya pemberdayaan dilingkungan organisasi yang dipimpinnya. Karakter ini dapat meningkatkan keefektifan kepemimpinan dalam memimpin organisasinya sehingga akan memberikan dampak positif  dalam menigkatkan kinerja organisasi</w:t>
      </w:r>
      <w:r w:rsidR="008468A3" w:rsidRPr="000F571C">
        <w:rPr>
          <w:rFonts w:ascii="Times New Roman" w:hAnsi="Times New Roman" w:cs="Times New Roman"/>
          <w:sz w:val="24"/>
          <w:szCs w:val="24"/>
        </w:rPr>
        <w:t xml:space="preserve"> sesuai dengan yang diharapkan bersama.</w:t>
      </w:r>
      <w:r w:rsidR="006322C9" w:rsidRPr="000F571C">
        <w:rPr>
          <w:rFonts w:ascii="Times New Roman" w:hAnsi="Times New Roman" w:cs="Times New Roman"/>
          <w:sz w:val="24"/>
          <w:szCs w:val="24"/>
        </w:rPr>
        <w:t xml:space="preserve"> Pemimpin transformasional merupakan agen perubahan yang dapat membangun visi dan misi organisasi bersama serta melakukan pemberdayaan untuk meningkatkan kualitas SDM agar dapat mencapai kinerja lebih dari yang diharapkan.</w:t>
      </w:r>
    </w:p>
    <w:p w:rsidR="00084583" w:rsidRPr="000F571C" w:rsidRDefault="00084583"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Menurut Koehler dkk dalam Ali (2012: </w:t>
      </w:r>
      <w:r w:rsidR="00461056" w:rsidRPr="000F571C">
        <w:rPr>
          <w:rFonts w:ascii="Times New Roman" w:hAnsi="Times New Roman" w:cs="Times New Roman"/>
          <w:sz w:val="24"/>
          <w:szCs w:val="24"/>
        </w:rPr>
        <w:t>104) mengatakan ada tujuh karakter kepemimpinan transformasio</w:t>
      </w:r>
      <w:r w:rsidR="00AD24AA" w:rsidRPr="000F571C">
        <w:rPr>
          <w:rFonts w:ascii="Times New Roman" w:hAnsi="Times New Roman" w:cs="Times New Roman"/>
          <w:sz w:val="24"/>
          <w:szCs w:val="24"/>
        </w:rPr>
        <w:t xml:space="preserve">nal yang harus dibangun yaitu : </w:t>
      </w:r>
      <w:r w:rsidR="00461056" w:rsidRPr="000F571C">
        <w:rPr>
          <w:rFonts w:ascii="Times New Roman" w:hAnsi="Times New Roman" w:cs="Times New Roman"/>
          <w:sz w:val="24"/>
          <w:szCs w:val="24"/>
        </w:rPr>
        <w:t xml:space="preserve">1) Toleransi </w:t>
      </w:r>
      <w:r w:rsidR="00461056" w:rsidRPr="000F571C">
        <w:rPr>
          <w:rFonts w:ascii="Times New Roman" w:hAnsi="Times New Roman" w:cs="Times New Roman"/>
          <w:sz w:val="24"/>
          <w:szCs w:val="24"/>
        </w:rPr>
        <w:lastRenderedPageBreak/>
        <w:t>yang tinggi, 2) Energi yang terpelihara, 3) Nafsu untuk kualitas, 4) Ketabahan, 5) Pencitraan diri yang positif, 6) Kepercayaan, 7) Keinginan yang kuat untuk mempengaruhi yang lain.</w:t>
      </w:r>
    </w:p>
    <w:p w:rsidR="00461056" w:rsidRPr="000F571C" w:rsidRDefault="00461056" w:rsidP="00864439">
      <w:pPr>
        <w:pStyle w:val="ListParagraph"/>
        <w:numPr>
          <w:ilvl w:val="0"/>
          <w:numId w:val="10"/>
        </w:numPr>
        <w:spacing w:after="0" w:line="480" w:lineRule="auto"/>
        <w:ind w:left="284" w:hanging="283"/>
        <w:jc w:val="both"/>
        <w:rPr>
          <w:rFonts w:ascii="Times New Roman" w:hAnsi="Times New Roman" w:cs="Times New Roman"/>
          <w:sz w:val="24"/>
          <w:szCs w:val="24"/>
        </w:rPr>
      </w:pPr>
      <w:r w:rsidRPr="000F571C">
        <w:rPr>
          <w:rFonts w:ascii="Times New Roman" w:hAnsi="Times New Roman" w:cs="Times New Roman"/>
          <w:sz w:val="24"/>
          <w:szCs w:val="24"/>
        </w:rPr>
        <w:t>Toleransi yang tinggi terhadap ketidakpastian</w:t>
      </w:r>
    </w:p>
    <w:p w:rsidR="00AD24AA" w:rsidRPr="00B21DDD" w:rsidRDefault="00AD24AA" w:rsidP="00626D26">
      <w:pPr>
        <w:spacing w:after="0" w:line="480" w:lineRule="auto"/>
        <w:ind w:left="284"/>
        <w:jc w:val="both"/>
        <w:rPr>
          <w:rFonts w:ascii="Times New Roman" w:hAnsi="Times New Roman" w:cs="Times New Roman"/>
          <w:sz w:val="24"/>
          <w:szCs w:val="24"/>
        </w:rPr>
      </w:pPr>
      <w:r w:rsidRPr="00B21DDD">
        <w:rPr>
          <w:rFonts w:ascii="Times New Roman" w:hAnsi="Times New Roman" w:cs="Times New Roman"/>
          <w:sz w:val="24"/>
          <w:szCs w:val="24"/>
        </w:rPr>
        <w:t xml:space="preserve">Dengan memberikan toleransi yang tinggi </w:t>
      </w:r>
      <w:r w:rsidR="002568FA" w:rsidRPr="00B21DDD">
        <w:rPr>
          <w:rFonts w:ascii="Times New Roman" w:hAnsi="Times New Roman" w:cs="Times New Roman"/>
          <w:sz w:val="24"/>
          <w:szCs w:val="24"/>
        </w:rPr>
        <w:t>terhadap sesuatu yang tidak menentu berarti pemimpin telah menerima kemungkinan adanya perubahan di lingkungan organisasi yang dipimpinnya. Pemimpin bukan saja berada dalam suatu perubahan tetapi mereka harus mampu menyebabkan perubahan.</w:t>
      </w:r>
      <w:r w:rsidR="00FC1BC4" w:rsidRPr="00B21DDD">
        <w:rPr>
          <w:rFonts w:ascii="Times New Roman" w:hAnsi="Times New Roman" w:cs="Times New Roman"/>
          <w:sz w:val="24"/>
          <w:szCs w:val="24"/>
        </w:rPr>
        <w:t xml:space="preserve"> Pemimpin transformasional tidak akan membuat sesuatu yang kondusif di lingkunagan organisasi.</w:t>
      </w:r>
    </w:p>
    <w:p w:rsidR="007E28AD" w:rsidRPr="000F571C" w:rsidRDefault="007E28AD" w:rsidP="00864439">
      <w:pPr>
        <w:pStyle w:val="ListParagraph"/>
        <w:numPr>
          <w:ilvl w:val="0"/>
          <w:numId w:val="10"/>
        </w:numPr>
        <w:spacing w:after="0" w:line="480" w:lineRule="auto"/>
        <w:ind w:left="284" w:hanging="283"/>
        <w:jc w:val="both"/>
        <w:rPr>
          <w:rFonts w:ascii="Times New Roman" w:hAnsi="Times New Roman" w:cs="Times New Roman"/>
          <w:sz w:val="24"/>
          <w:szCs w:val="24"/>
        </w:rPr>
      </w:pPr>
      <w:r w:rsidRPr="000F571C">
        <w:rPr>
          <w:rFonts w:ascii="Times New Roman" w:hAnsi="Times New Roman" w:cs="Times New Roman"/>
          <w:sz w:val="24"/>
          <w:szCs w:val="24"/>
        </w:rPr>
        <w:t>Energi yang terpelihara</w:t>
      </w:r>
    </w:p>
    <w:p w:rsidR="00FE6DB8" w:rsidRPr="00B21DDD" w:rsidRDefault="007E28AD" w:rsidP="00626D26">
      <w:pPr>
        <w:spacing w:after="0" w:line="480" w:lineRule="auto"/>
        <w:ind w:left="284"/>
        <w:jc w:val="both"/>
        <w:rPr>
          <w:rFonts w:ascii="Times New Roman" w:hAnsi="Times New Roman" w:cs="Times New Roman"/>
          <w:sz w:val="24"/>
          <w:szCs w:val="24"/>
        </w:rPr>
      </w:pPr>
      <w:r w:rsidRPr="00B21DDD">
        <w:rPr>
          <w:rFonts w:ascii="Times New Roman" w:hAnsi="Times New Roman" w:cs="Times New Roman"/>
          <w:sz w:val="24"/>
          <w:szCs w:val="24"/>
        </w:rPr>
        <w:t>Energi adalah kapasitas melakukan kegiatan. Pemimpin transformasional adalah seorang yang energik dan yang terpenting adalah kemauan untuk komit dengan energi yang ada dan mendukung asosiasi. Mereka tidak hanya mampu melaksanakan tugas administratif, tetapi mereka dapat memberikan waktu bersama asosiasinya dalam berbagai tingkatan</w:t>
      </w:r>
      <w:r w:rsidR="00FE6DB8" w:rsidRPr="00B21DDD">
        <w:rPr>
          <w:rFonts w:ascii="Times New Roman" w:hAnsi="Times New Roman" w:cs="Times New Roman"/>
          <w:sz w:val="24"/>
          <w:szCs w:val="24"/>
        </w:rPr>
        <w:t xml:space="preserve">. Mereka berada di pertemuan – pertemuan tim dalam rangka proses pemberdayaan. </w:t>
      </w:r>
    </w:p>
    <w:p w:rsidR="00FE6DB8" w:rsidRPr="000F571C" w:rsidRDefault="00FE6DB8" w:rsidP="00864439">
      <w:pPr>
        <w:pStyle w:val="ListParagraph"/>
        <w:numPr>
          <w:ilvl w:val="0"/>
          <w:numId w:val="10"/>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Nafsu untuk kualitas</w:t>
      </w:r>
    </w:p>
    <w:p w:rsidR="00FE6DB8" w:rsidRPr="00B21DDD" w:rsidRDefault="00CB6D0F" w:rsidP="00626D26">
      <w:pPr>
        <w:spacing w:after="0" w:line="480" w:lineRule="auto"/>
        <w:ind w:left="284"/>
        <w:jc w:val="both"/>
        <w:rPr>
          <w:rFonts w:ascii="Times New Roman" w:hAnsi="Times New Roman" w:cs="Times New Roman"/>
          <w:sz w:val="24"/>
          <w:szCs w:val="24"/>
        </w:rPr>
      </w:pPr>
      <w:r w:rsidRPr="00B21DDD">
        <w:rPr>
          <w:rFonts w:ascii="Times New Roman" w:hAnsi="Times New Roman" w:cs="Times New Roman"/>
          <w:sz w:val="24"/>
          <w:szCs w:val="24"/>
        </w:rPr>
        <w:t>Administrator pemerintahan paling senang apabila dapat menyelesaikan pekerjaan sesuai</w:t>
      </w:r>
      <w:r w:rsidR="00B21DDD">
        <w:rPr>
          <w:rFonts w:ascii="Times New Roman" w:hAnsi="Times New Roman" w:cs="Times New Roman"/>
          <w:sz w:val="24"/>
          <w:szCs w:val="24"/>
        </w:rPr>
        <w:t xml:space="preserve"> dengan</w:t>
      </w:r>
      <w:r w:rsidRPr="00B21DDD">
        <w:rPr>
          <w:rFonts w:ascii="Times New Roman" w:hAnsi="Times New Roman" w:cs="Times New Roman"/>
          <w:sz w:val="24"/>
          <w:szCs w:val="24"/>
        </w:rPr>
        <w:t xml:space="preserve"> sasaran </w:t>
      </w:r>
      <w:r w:rsidR="00B21DDD">
        <w:rPr>
          <w:rFonts w:ascii="Times New Roman" w:hAnsi="Times New Roman" w:cs="Times New Roman"/>
          <w:sz w:val="24"/>
          <w:szCs w:val="24"/>
        </w:rPr>
        <w:t xml:space="preserve">yang telah di sepakati </w:t>
      </w:r>
      <w:r w:rsidRPr="00B21DDD">
        <w:rPr>
          <w:rFonts w:ascii="Times New Roman" w:hAnsi="Times New Roman" w:cs="Times New Roman"/>
          <w:sz w:val="24"/>
          <w:szCs w:val="24"/>
        </w:rPr>
        <w:t>dan kuota yang tel</w:t>
      </w:r>
      <w:r w:rsidR="00B21DDD">
        <w:rPr>
          <w:rFonts w:ascii="Times New Roman" w:hAnsi="Times New Roman" w:cs="Times New Roman"/>
          <w:sz w:val="24"/>
          <w:szCs w:val="24"/>
        </w:rPr>
        <w:t>a</w:t>
      </w:r>
      <w:r w:rsidRPr="00B21DDD">
        <w:rPr>
          <w:rFonts w:ascii="Times New Roman" w:hAnsi="Times New Roman" w:cs="Times New Roman"/>
          <w:sz w:val="24"/>
          <w:szCs w:val="24"/>
        </w:rPr>
        <w:t>h ditentukan</w:t>
      </w:r>
      <w:r w:rsidR="00B21DDD">
        <w:rPr>
          <w:rFonts w:ascii="Times New Roman" w:hAnsi="Times New Roman" w:cs="Times New Roman"/>
          <w:sz w:val="24"/>
          <w:szCs w:val="24"/>
        </w:rPr>
        <w:t xml:space="preserve"> telah terpakai dalam penyelesaian tugas yang dilaksanakan</w:t>
      </w:r>
      <w:r w:rsidRPr="00B21DDD">
        <w:rPr>
          <w:rFonts w:ascii="Times New Roman" w:hAnsi="Times New Roman" w:cs="Times New Roman"/>
          <w:sz w:val="24"/>
          <w:szCs w:val="24"/>
        </w:rPr>
        <w:t xml:space="preserve">. Pemimpin </w:t>
      </w:r>
      <w:r w:rsidR="00B21DDD">
        <w:rPr>
          <w:rFonts w:ascii="Times New Roman" w:hAnsi="Times New Roman" w:cs="Times New Roman"/>
          <w:sz w:val="24"/>
          <w:szCs w:val="24"/>
        </w:rPr>
        <w:t xml:space="preserve">dengan gaya kepemimpinan </w:t>
      </w:r>
      <w:r w:rsidRPr="00B21DDD">
        <w:rPr>
          <w:rFonts w:ascii="Times New Roman" w:hAnsi="Times New Roman" w:cs="Times New Roman"/>
          <w:sz w:val="24"/>
          <w:szCs w:val="24"/>
        </w:rPr>
        <w:t xml:space="preserve">trasformasional selalu berusaha </w:t>
      </w:r>
      <w:r w:rsidRPr="00B21DDD">
        <w:rPr>
          <w:rFonts w:ascii="Times New Roman" w:hAnsi="Times New Roman" w:cs="Times New Roman"/>
          <w:i/>
          <w:sz w:val="24"/>
          <w:szCs w:val="24"/>
        </w:rPr>
        <w:t>doing the right thing</w:t>
      </w:r>
      <w:r w:rsidRPr="00B21DDD">
        <w:rPr>
          <w:rFonts w:ascii="Times New Roman" w:hAnsi="Times New Roman" w:cs="Times New Roman"/>
          <w:sz w:val="24"/>
          <w:szCs w:val="24"/>
        </w:rPr>
        <w:t xml:space="preserve"> untuk mencapai hasil yang luar dari kebiasaan.</w:t>
      </w:r>
    </w:p>
    <w:p w:rsidR="00290786" w:rsidRPr="000F571C" w:rsidRDefault="00290786" w:rsidP="00864439">
      <w:pPr>
        <w:pStyle w:val="ListParagraph"/>
        <w:numPr>
          <w:ilvl w:val="0"/>
          <w:numId w:val="10"/>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lastRenderedPageBreak/>
        <w:t>Ketabahan</w:t>
      </w:r>
    </w:p>
    <w:p w:rsidR="00290786" w:rsidRPr="000F571C" w:rsidRDefault="00290786" w:rsidP="004637EF">
      <w:pPr>
        <w:pStyle w:val="ListParagraph"/>
        <w:spacing w:after="0" w:line="480" w:lineRule="auto"/>
        <w:ind w:left="284"/>
        <w:jc w:val="both"/>
        <w:rPr>
          <w:rFonts w:ascii="Times New Roman" w:hAnsi="Times New Roman" w:cs="Times New Roman"/>
          <w:sz w:val="24"/>
          <w:szCs w:val="24"/>
        </w:rPr>
      </w:pPr>
      <w:r w:rsidRPr="000F571C">
        <w:rPr>
          <w:rFonts w:ascii="Times New Roman" w:hAnsi="Times New Roman" w:cs="Times New Roman"/>
          <w:sz w:val="24"/>
          <w:szCs w:val="24"/>
        </w:rPr>
        <w:t>Apa yang dilakukan pemimpin transformasional</w:t>
      </w:r>
      <w:r w:rsidR="007409B2" w:rsidRPr="000F571C">
        <w:rPr>
          <w:rFonts w:ascii="Times New Roman" w:hAnsi="Times New Roman" w:cs="Times New Roman"/>
          <w:sz w:val="24"/>
          <w:szCs w:val="24"/>
        </w:rPr>
        <w:t xml:space="preserve"> adalah mencoba memberikan pengikut atau bawahan suatu kekuasaan untuk mengontrol proses, dalam rangka melakukan proses pemberdayaan</w:t>
      </w:r>
      <w:r w:rsidR="00E322A3" w:rsidRPr="000F571C">
        <w:rPr>
          <w:rFonts w:ascii="Times New Roman" w:hAnsi="Times New Roman" w:cs="Times New Roman"/>
          <w:sz w:val="24"/>
          <w:szCs w:val="24"/>
        </w:rPr>
        <w:t>, yang tentu akan menghadapi banyak perlawanan, rintangan, dan hambatannya.</w:t>
      </w:r>
      <w:r w:rsidR="00171251" w:rsidRPr="000F571C">
        <w:rPr>
          <w:rFonts w:ascii="Times New Roman" w:hAnsi="Times New Roman" w:cs="Times New Roman"/>
          <w:sz w:val="24"/>
          <w:szCs w:val="24"/>
        </w:rPr>
        <w:t xml:space="preserve"> Pemimpin transformasional memahami bahwa semua pegawai di dalam organisasi  harus memiliki kemampuan profesioanal dalam melaksanakan tugas dan kewajibannya.</w:t>
      </w:r>
    </w:p>
    <w:p w:rsidR="002704AB" w:rsidRPr="000F571C" w:rsidRDefault="002704AB" w:rsidP="00864439">
      <w:pPr>
        <w:pStyle w:val="ListParagraph"/>
        <w:numPr>
          <w:ilvl w:val="0"/>
          <w:numId w:val="10"/>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Pencitraan diri yang posotif</w:t>
      </w:r>
    </w:p>
    <w:p w:rsidR="002704AB" w:rsidRPr="000F571C" w:rsidRDefault="002704AB" w:rsidP="004637EF">
      <w:pPr>
        <w:pStyle w:val="ListParagraph"/>
        <w:spacing w:after="0" w:line="480" w:lineRule="auto"/>
        <w:ind w:left="284"/>
        <w:jc w:val="both"/>
        <w:rPr>
          <w:rFonts w:ascii="Times New Roman" w:hAnsi="Times New Roman" w:cs="Times New Roman"/>
          <w:sz w:val="24"/>
          <w:szCs w:val="24"/>
        </w:rPr>
      </w:pPr>
      <w:r w:rsidRPr="000F571C">
        <w:rPr>
          <w:rFonts w:ascii="Times New Roman" w:hAnsi="Times New Roman" w:cs="Times New Roman"/>
          <w:sz w:val="24"/>
          <w:szCs w:val="24"/>
        </w:rPr>
        <w:t>Pemimpin transformasional membutuhkan pemikiran yang didasarkan pada mental yang kuat. Citra dirinya sendiri harus positif dapat secara baik dan efektif berhubungan dengan orang lain yang berusaha merusak konseo – konsep yang telah direncanakan</w:t>
      </w:r>
      <w:r w:rsidR="006C0423" w:rsidRPr="000F571C">
        <w:rPr>
          <w:rFonts w:ascii="Times New Roman" w:hAnsi="Times New Roman" w:cs="Times New Roman"/>
          <w:sz w:val="24"/>
          <w:szCs w:val="24"/>
        </w:rPr>
        <w:t>.</w:t>
      </w:r>
      <w:r w:rsidR="00CB1C83" w:rsidRPr="000F571C">
        <w:rPr>
          <w:rFonts w:ascii="Times New Roman" w:hAnsi="Times New Roman" w:cs="Times New Roman"/>
          <w:sz w:val="24"/>
          <w:szCs w:val="24"/>
        </w:rPr>
        <w:t xml:space="preserve"> Pemimpin transformasional harus memiliki gambaran mental yang positif, jujur, cerdas, memahami organisasi, proaktif dan visioner </w:t>
      </w:r>
      <w:r w:rsidR="006B38F3">
        <w:rPr>
          <w:rFonts w:ascii="Times New Roman" w:hAnsi="Times New Roman" w:cs="Times New Roman"/>
          <w:sz w:val="24"/>
          <w:szCs w:val="24"/>
        </w:rPr>
        <w:t>dengan perhatian yang sungguh-</w:t>
      </w:r>
      <w:r w:rsidR="00CB1C83" w:rsidRPr="000F571C">
        <w:rPr>
          <w:rFonts w:ascii="Times New Roman" w:hAnsi="Times New Roman" w:cs="Times New Roman"/>
          <w:sz w:val="24"/>
          <w:szCs w:val="24"/>
        </w:rPr>
        <w:t>sungguh atau tulus kepada rakyat dan organisasinya.</w:t>
      </w:r>
      <w:r w:rsidR="001316A9" w:rsidRPr="000F571C">
        <w:rPr>
          <w:rFonts w:ascii="Times New Roman" w:hAnsi="Times New Roman" w:cs="Times New Roman"/>
          <w:sz w:val="24"/>
          <w:szCs w:val="24"/>
        </w:rPr>
        <w:t xml:space="preserve"> Pemimpin transformasional memiliki rasa hormat yang sedemikian tinggi kepada pegawainya.</w:t>
      </w:r>
    </w:p>
    <w:p w:rsidR="00F42934" w:rsidRPr="000F571C" w:rsidRDefault="00F42934" w:rsidP="00864439">
      <w:pPr>
        <w:pStyle w:val="ListParagraph"/>
        <w:numPr>
          <w:ilvl w:val="0"/>
          <w:numId w:val="10"/>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Kepercayaan</w:t>
      </w:r>
    </w:p>
    <w:p w:rsidR="00F42934" w:rsidRPr="000F571C" w:rsidRDefault="00F42934" w:rsidP="004637EF">
      <w:pPr>
        <w:pStyle w:val="ListParagraph"/>
        <w:spacing w:after="0" w:line="480" w:lineRule="auto"/>
        <w:ind w:left="284"/>
        <w:jc w:val="both"/>
        <w:rPr>
          <w:rFonts w:ascii="Times New Roman" w:hAnsi="Times New Roman" w:cs="Times New Roman"/>
          <w:sz w:val="24"/>
          <w:szCs w:val="24"/>
        </w:rPr>
      </w:pPr>
      <w:r w:rsidRPr="000F571C">
        <w:rPr>
          <w:rFonts w:ascii="Times New Roman" w:hAnsi="Times New Roman" w:cs="Times New Roman"/>
          <w:sz w:val="24"/>
          <w:szCs w:val="24"/>
        </w:rPr>
        <w:t>Karakteristik yang membantu</w:t>
      </w:r>
      <w:r w:rsidR="001316A9" w:rsidRPr="000F571C">
        <w:rPr>
          <w:rFonts w:ascii="Times New Roman" w:hAnsi="Times New Roman" w:cs="Times New Roman"/>
          <w:sz w:val="24"/>
          <w:szCs w:val="24"/>
        </w:rPr>
        <w:t xml:space="preserve"> </w:t>
      </w:r>
      <w:r w:rsidR="001E73EA" w:rsidRPr="000F571C">
        <w:rPr>
          <w:rFonts w:ascii="Times New Roman" w:hAnsi="Times New Roman" w:cs="Times New Roman"/>
          <w:sz w:val="24"/>
          <w:szCs w:val="24"/>
        </w:rPr>
        <w:t>seseorang untuk dapat mempengaruhi orang lain adalah kepercayaan. Kepemimpinan transformasional dengan tingkat kepercayaan yang tinggi akan dihargai positif oleh pengikutnya.</w:t>
      </w:r>
    </w:p>
    <w:p w:rsidR="00024B85" w:rsidRPr="000F571C" w:rsidRDefault="00024B85" w:rsidP="00864439">
      <w:pPr>
        <w:pStyle w:val="ListParagraph"/>
        <w:numPr>
          <w:ilvl w:val="0"/>
          <w:numId w:val="10"/>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Keinginan yang kuat untuk mempengaruhi orang lain</w:t>
      </w:r>
    </w:p>
    <w:p w:rsidR="00461056" w:rsidRPr="000F571C" w:rsidRDefault="00024B85" w:rsidP="004637EF">
      <w:pPr>
        <w:pStyle w:val="ListParagraph"/>
        <w:spacing w:after="0" w:line="480" w:lineRule="auto"/>
        <w:ind w:left="284"/>
        <w:jc w:val="both"/>
        <w:rPr>
          <w:rFonts w:ascii="Times New Roman" w:hAnsi="Times New Roman" w:cs="Times New Roman"/>
          <w:sz w:val="24"/>
          <w:szCs w:val="24"/>
        </w:rPr>
      </w:pPr>
      <w:r w:rsidRPr="000F571C">
        <w:rPr>
          <w:rFonts w:ascii="Times New Roman" w:hAnsi="Times New Roman" w:cs="Times New Roman"/>
          <w:sz w:val="24"/>
          <w:szCs w:val="24"/>
        </w:rPr>
        <w:t xml:space="preserve">Mempengaruhi berarti melakukan sesuatu aksi pengaruh yang tidak menggunakan otoritas yang ada, tetapi berdasarkan kekuatan karakter, </w:t>
      </w:r>
      <w:r w:rsidRPr="000F571C">
        <w:rPr>
          <w:rFonts w:ascii="Times New Roman" w:hAnsi="Times New Roman" w:cs="Times New Roman"/>
          <w:sz w:val="24"/>
          <w:szCs w:val="24"/>
        </w:rPr>
        <w:lastRenderedPageBreak/>
        <w:t>keahlian, dan pengetahuan. Pemimpin transformasional dibutuhkan untuk mengontrol proses bukan orangnya. Pemimpin transformasional memiliki keinginan yang kuat untuk mempengaruhi orangnya agar mereka menerima konsep yang dapat menuntun mereka.</w:t>
      </w:r>
    </w:p>
    <w:p w:rsidR="0021007C" w:rsidRPr="000F571C" w:rsidRDefault="0043061F"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Kita memulai penc</w:t>
      </w:r>
      <w:r w:rsidR="00773EB9" w:rsidRPr="000F571C">
        <w:rPr>
          <w:rFonts w:ascii="Times New Roman" w:hAnsi="Times New Roman" w:cs="Times New Roman"/>
          <w:sz w:val="24"/>
          <w:szCs w:val="24"/>
        </w:rPr>
        <w:t>arian kita akan karakteristik-</w:t>
      </w:r>
      <w:r w:rsidRPr="000F571C">
        <w:rPr>
          <w:rFonts w:ascii="Times New Roman" w:hAnsi="Times New Roman" w:cs="Times New Roman"/>
          <w:sz w:val="24"/>
          <w:szCs w:val="24"/>
        </w:rPr>
        <w:t xml:space="preserve">karakteristik para pemimpin trasnformasional di mana kepemimpinan transformasional berakhir (dan masih saja terhambat). Artinya, </w:t>
      </w:r>
      <w:r w:rsidR="00F34960" w:rsidRPr="000F571C">
        <w:rPr>
          <w:rFonts w:ascii="Times New Roman" w:hAnsi="Times New Roman" w:cs="Times New Roman"/>
          <w:sz w:val="24"/>
          <w:szCs w:val="24"/>
        </w:rPr>
        <w:t xml:space="preserve">riset kepemimpinan transformasional </w:t>
      </w:r>
      <w:r w:rsidRPr="000F571C">
        <w:rPr>
          <w:rFonts w:ascii="Times New Roman" w:hAnsi="Times New Roman" w:cs="Times New Roman"/>
          <w:sz w:val="24"/>
          <w:szCs w:val="24"/>
        </w:rPr>
        <w:t>ak</w:t>
      </w:r>
      <w:r w:rsidR="00773EB9" w:rsidRPr="000F571C">
        <w:rPr>
          <w:rFonts w:ascii="Times New Roman" w:hAnsi="Times New Roman" w:cs="Times New Roman"/>
          <w:sz w:val="24"/>
          <w:szCs w:val="24"/>
        </w:rPr>
        <w:t>hirnya berfokus pada perilaku-</w:t>
      </w:r>
      <w:r w:rsidRPr="000F571C">
        <w:rPr>
          <w:rFonts w:ascii="Times New Roman" w:hAnsi="Times New Roman" w:cs="Times New Roman"/>
          <w:sz w:val="24"/>
          <w:szCs w:val="24"/>
        </w:rPr>
        <w:t>perilaku apa yang digunakan untuk mendapatkan hasil yang efekti</w:t>
      </w:r>
      <w:r w:rsidR="0021007C" w:rsidRPr="000F571C">
        <w:rPr>
          <w:rFonts w:ascii="Times New Roman" w:hAnsi="Times New Roman" w:cs="Times New Roman"/>
          <w:sz w:val="24"/>
          <w:szCs w:val="24"/>
        </w:rPr>
        <w:t>t</w:t>
      </w:r>
      <w:r w:rsidRPr="000F571C">
        <w:rPr>
          <w:rFonts w:ascii="Times New Roman" w:hAnsi="Times New Roman" w:cs="Times New Roman"/>
          <w:sz w:val="24"/>
          <w:szCs w:val="24"/>
        </w:rPr>
        <w:t xml:space="preserve">f. </w:t>
      </w:r>
    </w:p>
    <w:p w:rsidR="0068382E" w:rsidRPr="000F571C" w:rsidRDefault="0021007C"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Menurut Sashkin (2011:</w:t>
      </w:r>
      <w:r w:rsidR="009254A8" w:rsidRPr="000F571C">
        <w:rPr>
          <w:rFonts w:ascii="Times New Roman" w:hAnsi="Times New Roman" w:cs="Times New Roman"/>
          <w:sz w:val="24"/>
          <w:szCs w:val="24"/>
        </w:rPr>
        <w:t xml:space="preserve"> </w:t>
      </w:r>
      <w:r w:rsidRPr="000F571C">
        <w:rPr>
          <w:rFonts w:ascii="Times New Roman" w:hAnsi="Times New Roman" w:cs="Times New Roman"/>
          <w:sz w:val="24"/>
          <w:szCs w:val="24"/>
        </w:rPr>
        <w:t>108),</w:t>
      </w:r>
      <w:r w:rsidR="00C84B72" w:rsidRPr="000F571C">
        <w:rPr>
          <w:rFonts w:ascii="Times New Roman" w:hAnsi="Times New Roman" w:cs="Times New Roman"/>
          <w:sz w:val="24"/>
          <w:szCs w:val="24"/>
        </w:rPr>
        <w:t xml:space="preserve"> </w:t>
      </w:r>
      <w:r w:rsidR="006427B5" w:rsidRPr="000F571C">
        <w:rPr>
          <w:rFonts w:ascii="Times New Roman" w:hAnsi="Times New Roman" w:cs="Times New Roman"/>
          <w:sz w:val="24"/>
          <w:szCs w:val="24"/>
        </w:rPr>
        <w:t>bahwa</w:t>
      </w:r>
      <w:r w:rsidR="00C84B72" w:rsidRPr="000F571C">
        <w:rPr>
          <w:rFonts w:ascii="Times New Roman" w:hAnsi="Times New Roman" w:cs="Times New Roman"/>
          <w:sz w:val="24"/>
          <w:szCs w:val="24"/>
        </w:rPr>
        <w:t xml:space="preserve"> “</w:t>
      </w:r>
      <w:r w:rsidR="0043061F" w:rsidRPr="000F571C">
        <w:rPr>
          <w:rFonts w:ascii="Times New Roman" w:hAnsi="Times New Roman" w:cs="Times New Roman"/>
          <w:sz w:val="24"/>
          <w:szCs w:val="24"/>
        </w:rPr>
        <w:t>Tiga karakteristik utama pribadi pemi</w:t>
      </w:r>
      <w:r w:rsidRPr="000F571C">
        <w:rPr>
          <w:rFonts w:ascii="Times New Roman" w:hAnsi="Times New Roman" w:cs="Times New Roman"/>
          <w:sz w:val="24"/>
          <w:szCs w:val="24"/>
        </w:rPr>
        <w:t>mpin transformasional</w:t>
      </w:r>
      <w:r w:rsidR="00E37F3B" w:rsidRPr="000F571C">
        <w:rPr>
          <w:rFonts w:ascii="Times New Roman" w:hAnsi="Times New Roman" w:cs="Times New Roman"/>
          <w:sz w:val="24"/>
          <w:szCs w:val="24"/>
        </w:rPr>
        <w:t xml:space="preserve"> yaitu;</w:t>
      </w:r>
      <w:r w:rsidRPr="000F571C">
        <w:rPr>
          <w:rFonts w:ascii="Times New Roman" w:hAnsi="Times New Roman" w:cs="Times New Roman"/>
          <w:sz w:val="24"/>
          <w:szCs w:val="24"/>
        </w:rPr>
        <w:t xml:space="preserve"> </w:t>
      </w:r>
      <w:r w:rsidR="007F6A5A" w:rsidRPr="000F571C">
        <w:rPr>
          <w:rFonts w:ascii="Times New Roman" w:hAnsi="Times New Roman" w:cs="Times New Roman"/>
          <w:i/>
          <w:sz w:val="24"/>
          <w:szCs w:val="24"/>
        </w:rPr>
        <w:t>Affect</w:t>
      </w:r>
      <w:r w:rsidR="008C3572" w:rsidRPr="000F571C">
        <w:rPr>
          <w:rFonts w:ascii="Times New Roman" w:hAnsi="Times New Roman" w:cs="Times New Roman"/>
          <w:sz w:val="24"/>
          <w:szCs w:val="24"/>
        </w:rPr>
        <w:t xml:space="preserve"> </w:t>
      </w:r>
      <w:r w:rsidR="003F2432" w:rsidRPr="000F571C">
        <w:rPr>
          <w:rFonts w:ascii="Times New Roman" w:hAnsi="Times New Roman" w:cs="Times New Roman"/>
          <w:sz w:val="24"/>
          <w:szCs w:val="24"/>
        </w:rPr>
        <w:t xml:space="preserve">atau </w:t>
      </w:r>
      <w:r w:rsidR="007F6A5A" w:rsidRPr="000F571C">
        <w:rPr>
          <w:rFonts w:ascii="Times New Roman" w:hAnsi="Times New Roman" w:cs="Times New Roman"/>
          <w:sz w:val="24"/>
          <w:szCs w:val="24"/>
        </w:rPr>
        <w:t>emosi dan perasaan</w:t>
      </w:r>
      <w:r w:rsidR="008C3572" w:rsidRPr="000F571C">
        <w:rPr>
          <w:rFonts w:ascii="Times New Roman" w:hAnsi="Times New Roman" w:cs="Times New Roman"/>
          <w:sz w:val="24"/>
          <w:szCs w:val="24"/>
        </w:rPr>
        <w:t xml:space="preserve">, </w:t>
      </w:r>
      <w:r w:rsidR="007F6A5A" w:rsidRPr="000F571C">
        <w:rPr>
          <w:rFonts w:ascii="Times New Roman" w:hAnsi="Times New Roman" w:cs="Times New Roman"/>
          <w:i/>
          <w:sz w:val="24"/>
          <w:szCs w:val="24"/>
        </w:rPr>
        <w:t>behavioral intent</w:t>
      </w:r>
      <w:r w:rsidR="008C3572" w:rsidRPr="000F571C">
        <w:rPr>
          <w:rFonts w:ascii="Times New Roman" w:hAnsi="Times New Roman" w:cs="Times New Roman"/>
          <w:sz w:val="24"/>
          <w:szCs w:val="24"/>
        </w:rPr>
        <w:t xml:space="preserve"> keyakinan untuk bertindak,</w:t>
      </w:r>
      <w:r w:rsidRPr="000F571C">
        <w:rPr>
          <w:rFonts w:ascii="Times New Roman" w:hAnsi="Times New Roman" w:cs="Times New Roman"/>
          <w:sz w:val="24"/>
          <w:szCs w:val="24"/>
        </w:rPr>
        <w:t xml:space="preserve"> </w:t>
      </w:r>
      <w:r w:rsidR="007F6A5A" w:rsidRPr="000F571C">
        <w:rPr>
          <w:rFonts w:ascii="Times New Roman" w:hAnsi="Times New Roman" w:cs="Times New Roman"/>
          <w:i/>
          <w:sz w:val="24"/>
          <w:szCs w:val="24"/>
        </w:rPr>
        <w:t>kognition</w:t>
      </w:r>
      <w:r w:rsidR="00344AD2" w:rsidRPr="000F571C">
        <w:rPr>
          <w:rFonts w:ascii="Times New Roman" w:hAnsi="Times New Roman" w:cs="Times New Roman"/>
          <w:sz w:val="24"/>
          <w:szCs w:val="24"/>
        </w:rPr>
        <w:t xml:space="preserve"> </w:t>
      </w:r>
      <w:r w:rsidR="007F6A5A" w:rsidRPr="000F571C">
        <w:rPr>
          <w:rFonts w:ascii="Times New Roman" w:hAnsi="Times New Roman" w:cs="Times New Roman"/>
          <w:sz w:val="24"/>
          <w:szCs w:val="24"/>
        </w:rPr>
        <w:t>atau pemikiran, dasar unt</w:t>
      </w:r>
      <w:r w:rsidR="0068382E" w:rsidRPr="000F571C">
        <w:rPr>
          <w:rFonts w:ascii="Times New Roman" w:hAnsi="Times New Roman" w:cs="Times New Roman"/>
          <w:sz w:val="24"/>
          <w:szCs w:val="24"/>
        </w:rPr>
        <w:t>u</w:t>
      </w:r>
      <w:r w:rsidR="00344AD2" w:rsidRPr="000F571C">
        <w:rPr>
          <w:rFonts w:ascii="Times New Roman" w:hAnsi="Times New Roman" w:cs="Times New Roman"/>
          <w:sz w:val="24"/>
          <w:szCs w:val="24"/>
        </w:rPr>
        <w:t>k visi”.</w:t>
      </w:r>
      <w:r w:rsidR="00077A0B" w:rsidRPr="000F571C">
        <w:rPr>
          <w:rFonts w:ascii="Times New Roman" w:hAnsi="Times New Roman" w:cs="Times New Roman"/>
          <w:sz w:val="24"/>
          <w:szCs w:val="24"/>
        </w:rPr>
        <w:t xml:space="preserve"> </w:t>
      </w:r>
      <w:r w:rsidR="0068382E" w:rsidRPr="000F571C">
        <w:rPr>
          <w:rFonts w:ascii="Times New Roman" w:hAnsi="Times New Roman" w:cs="Times New Roman"/>
          <w:sz w:val="24"/>
          <w:szCs w:val="24"/>
        </w:rPr>
        <w:t>Ketiga unsur ini t</w:t>
      </w:r>
      <w:r w:rsidR="00A00B11" w:rsidRPr="000F571C">
        <w:rPr>
          <w:rFonts w:ascii="Times New Roman" w:hAnsi="Times New Roman" w:cs="Times New Roman"/>
          <w:sz w:val="24"/>
          <w:szCs w:val="24"/>
        </w:rPr>
        <w:t>entu saja sangat berkaitan erat,</w:t>
      </w:r>
      <w:r w:rsidR="0068382E" w:rsidRPr="000F571C">
        <w:rPr>
          <w:rFonts w:ascii="Times New Roman" w:hAnsi="Times New Roman" w:cs="Times New Roman"/>
          <w:sz w:val="24"/>
          <w:szCs w:val="24"/>
        </w:rPr>
        <w:t xml:space="preserve"> Pikiran kita</w:t>
      </w:r>
      <w:r w:rsidR="00A00B11" w:rsidRPr="000F571C">
        <w:rPr>
          <w:rFonts w:ascii="Times New Roman" w:hAnsi="Times New Roman" w:cs="Times New Roman"/>
          <w:sz w:val="24"/>
          <w:szCs w:val="24"/>
        </w:rPr>
        <w:t xml:space="preserve"> </w:t>
      </w:r>
      <w:r w:rsidR="00CB7BAE" w:rsidRPr="000F571C">
        <w:rPr>
          <w:rFonts w:ascii="Times New Roman" w:hAnsi="Times New Roman" w:cs="Times New Roman"/>
          <w:sz w:val="24"/>
          <w:szCs w:val="24"/>
        </w:rPr>
        <w:t>merefleksik</w:t>
      </w:r>
      <w:r w:rsidR="0068382E" w:rsidRPr="000F571C">
        <w:rPr>
          <w:rFonts w:ascii="Times New Roman" w:hAnsi="Times New Roman" w:cs="Times New Roman"/>
          <w:sz w:val="24"/>
          <w:szCs w:val="24"/>
        </w:rPr>
        <w:t>an perasaan kita, dan tindakan -</w:t>
      </w:r>
      <w:r w:rsidR="00CB7BAE" w:rsidRPr="000F571C">
        <w:rPr>
          <w:rFonts w:ascii="Times New Roman" w:hAnsi="Times New Roman" w:cs="Times New Roman"/>
          <w:sz w:val="24"/>
          <w:szCs w:val="24"/>
        </w:rPr>
        <w:t xml:space="preserve"> tindakan kita berkembang diluar pikiran logis atau emosi nonrasional. Sebagai contoh, salah satu pendiri psikolog ilmiah di Amerika Serikat, William James mengamati bahwa kita tidak lari (dari bahaya) karena kita takut, tetapi agaknya kita takut karena kita lari. James percaya perasaan takut adalah sebuah </w:t>
      </w:r>
      <w:r w:rsidR="00CB7BAE" w:rsidRPr="000F571C">
        <w:rPr>
          <w:rFonts w:ascii="Times New Roman" w:hAnsi="Times New Roman" w:cs="Times New Roman"/>
          <w:i/>
          <w:sz w:val="24"/>
          <w:szCs w:val="24"/>
        </w:rPr>
        <w:t>produk</w:t>
      </w:r>
      <w:r w:rsidR="00CB7BAE" w:rsidRPr="000F571C">
        <w:rPr>
          <w:rFonts w:ascii="Times New Roman" w:hAnsi="Times New Roman" w:cs="Times New Roman"/>
          <w:sz w:val="24"/>
          <w:szCs w:val="24"/>
        </w:rPr>
        <w:t>, sebuah hasil, dari perilaku lari letimbang penyebabnya. Hasil riset psikologi 25 tahun kemudian memberikan bukti bahwa James benar.</w:t>
      </w:r>
      <w:r w:rsidR="004274D8" w:rsidRPr="000F571C">
        <w:rPr>
          <w:rFonts w:ascii="Times New Roman" w:hAnsi="Times New Roman" w:cs="Times New Roman"/>
          <w:b/>
          <w:sz w:val="24"/>
          <w:szCs w:val="24"/>
        </w:rPr>
        <w:t xml:space="preserve"> </w:t>
      </w:r>
    </w:p>
    <w:p w:rsidR="0068382E" w:rsidRPr="000F571C" w:rsidRDefault="00CB7BAE" w:rsidP="00544497">
      <w:pPr>
        <w:spacing w:after="0" w:line="480" w:lineRule="auto"/>
        <w:ind w:firstLine="850"/>
        <w:jc w:val="both"/>
        <w:rPr>
          <w:rFonts w:ascii="Times New Roman" w:hAnsi="Times New Roman" w:cs="Times New Roman"/>
          <w:b/>
          <w:sz w:val="24"/>
          <w:szCs w:val="24"/>
        </w:rPr>
      </w:pPr>
      <w:r w:rsidRPr="000F571C">
        <w:rPr>
          <w:rFonts w:ascii="Times New Roman" w:hAnsi="Times New Roman" w:cs="Times New Roman"/>
          <w:sz w:val="24"/>
          <w:szCs w:val="24"/>
        </w:rPr>
        <w:t xml:space="preserve">Elemen dasar paling utama, dalam pandangan kita adalah </w:t>
      </w:r>
      <w:r w:rsidRPr="000F571C">
        <w:rPr>
          <w:rFonts w:ascii="Times New Roman" w:hAnsi="Times New Roman" w:cs="Times New Roman"/>
          <w:i/>
          <w:sz w:val="24"/>
          <w:szCs w:val="24"/>
        </w:rPr>
        <w:t>perasaan</w:t>
      </w:r>
      <w:r w:rsidRPr="000F571C">
        <w:rPr>
          <w:rFonts w:ascii="Times New Roman" w:hAnsi="Times New Roman" w:cs="Times New Roman"/>
          <w:sz w:val="24"/>
          <w:szCs w:val="24"/>
        </w:rPr>
        <w:t xml:space="preserve"> (</w:t>
      </w:r>
      <w:r w:rsidRPr="000F571C">
        <w:rPr>
          <w:rFonts w:ascii="Times New Roman" w:hAnsi="Times New Roman" w:cs="Times New Roman"/>
          <w:i/>
          <w:sz w:val="24"/>
          <w:szCs w:val="24"/>
        </w:rPr>
        <w:t>affect</w:t>
      </w:r>
      <w:r w:rsidRPr="000F571C">
        <w:rPr>
          <w:rFonts w:ascii="Times New Roman" w:hAnsi="Times New Roman" w:cs="Times New Roman"/>
          <w:sz w:val="24"/>
          <w:szCs w:val="24"/>
        </w:rPr>
        <w:t>), yaitu emosi. Kata “emosi” berasal dari bahasa yunani kuno</w:t>
      </w:r>
      <w:r w:rsidR="00142077" w:rsidRPr="000F571C">
        <w:rPr>
          <w:rFonts w:ascii="Times New Roman" w:hAnsi="Times New Roman" w:cs="Times New Roman"/>
          <w:sz w:val="24"/>
          <w:szCs w:val="24"/>
        </w:rPr>
        <w:t xml:space="preserve"> “motif” yang berarti pergerakan dan</w:t>
      </w:r>
      <w:r w:rsidR="00773EB9" w:rsidRPr="000F571C">
        <w:rPr>
          <w:rFonts w:ascii="Times New Roman" w:hAnsi="Times New Roman" w:cs="Times New Roman"/>
          <w:sz w:val="24"/>
          <w:szCs w:val="24"/>
        </w:rPr>
        <w:t xml:space="preserve"> sudah berkembang, dalam asal-</w:t>
      </w:r>
      <w:r w:rsidR="00142077" w:rsidRPr="000F571C">
        <w:rPr>
          <w:rFonts w:ascii="Times New Roman" w:hAnsi="Times New Roman" w:cs="Times New Roman"/>
          <w:sz w:val="24"/>
          <w:szCs w:val="24"/>
        </w:rPr>
        <w:t>usul lain menjadi konsep “motivasi”. Emosi diproses dalam un</w:t>
      </w:r>
      <w:r w:rsidR="006B38F3">
        <w:rPr>
          <w:rFonts w:ascii="Times New Roman" w:hAnsi="Times New Roman" w:cs="Times New Roman"/>
          <w:sz w:val="24"/>
          <w:szCs w:val="24"/>
        </w:rPr>
        <w:t>sur-</w:t>
      </w:r>
      <w:r w:rsidR="00142077" w:rsidRPr="000F571C">
        <w:rPr>
          <w:rFonts w:ascii="Times New Roman" w:hAnsi="Times New Roman" w:cs="Times New Roman"/>
          <w:sz w:val="24"/>
          <w:szCs w:val="24"/>
        </w:rPr>
        <w:t xml:space="preserve">unsur tertua dalam otak. Hal ini dapat </w:t>
      </w:r>
      <w:r w:rsidR="00142077" w:rsidRPr="000F571C">
        <w:rPr>
          <w:rFonts w:ascii="Times New Roman" w:hAnsi="Times New Roman" w:cs="Times New Roman"/>
          <w:sz w:val="24"/>
          <w:szCs w:val="24"/>
        </w:rPr>
        <w:lastRenderedPageBreak/>
        <w:t>dimengerti karena emosi (tidak termasuk pergerakan) merupakan hal yang paling penting dalam kelangsungan hidup. Abraham Maslow mengidentifikasi motif ini yaitu keselamatan dan keamanan untuk kelangsungan hidup sebagai kebutuhan manusia yang paling mendasar dalam hierarki kebutuhan.</w:t>
      </w:r>
      <w:r w:rsidR="004274D8" w:rsidRPr="000F571C">
        <w:rPr>
          <w:rFonts w:ascii="Times New Roman" w:hAnsi="Times New Roman" w:cs="Times New Roman"/>
          <w:b/>
          <w:sz w:val="24"/>
          <w:szCs w:val="24"/>
        </w:rPr>
        <w:t xml:space="preserve"> </w:t>
      </w:r>
    </w:p>
    <w:p w:rsidR="0068382E" w:rsidRPr="000F571C" w:rsidRDefault="00142077" w:rsidP="00544497">
      <w:pPr>
        <w:spacing w:after="0" w:line="480" w:lineRule="auto"/>
        <w:ind w:firstLine="850"/>
        <w:jc w:val="both"/>
        <w:rPr>
          <w:rFonts w:ascii="Times New Roman" w:hAnsi="Times New Roman" w:cs="Times New Roman"/>
          <w:b/>
          <w:sz w:val="24"/>
          <w:szCs w:val="24"/>
        </w:rPr>
      </w:pPr>
      <w:r w:rsidRPr="000F571C">
        <w:rPr>
          <w:rFonts w:ascii="Times New Roman" w:hAnsi="Times New Roman" w:cs="Times New Roman"/>
          <w:sz w:val="24"/>
          <w:szCs w:val="24"/>
        </w:rPr>
        <w:t xml:space="preserve">Kebutuhan akan kontrol atas dunia seseorang “kebutuhan akan kekuasaan” dari McClelland secara logis dan dengan cara yang sama, </w:t>
      </w:r>
      <w:r w:rsidR="003848F5" w:rsidRPr="000F571C">
        <w:rPr>
          <w:rFonts w:ascii="Times New Roman" w:hAnsi="Times New Roman" w:cs="Times New Roman"/>
          <w:sz w:val="24"/>
          <w:szCs w:val="24"/>
        </w:rPr>
        <w:t>merupakan aspek pertama dan terpenting dari karakter kepemimpinan transformasional.</w:t>
      </w:r>
      <w:r w:rsidR="004274D8" w:rsidRPr="000F571C">
        <w:rPr>
          <w:rFonts w:ascii="Times New Roman" w:hAnsi="Times New Roman" w:cs="Times New Roman"/>
          <w:b/>
          <w:sz w:val="24"/>
          <w:szCs w:val="24"/>
        </w:rPr>
        <w:t xml:space="preserve"> </w:t>
      </w:r>
    </w:p>
    <w:p w:rsidR="00CD0B59" w:rsidRPr="000F571C" w:rsidRDefault="003848F5"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Aspek dasar lain dari kepribadian manusia adalah maksud perilaku (</w:t>
      </w:r>
      <w:r w:rsidRPr="000F571C">
        <w:rPr>
          <w:rFonts w:ascii="Times New Roman" w:hAnsi="Times New Roman" w:cs="Times New Roman"/>
          <w:i/>
          <w:sz w:val="24"/>
          <w:szCs w:val="24"/>
        </w:rPr>
        <w:t>behavioral intention</w:t>
      </w:r>
      <w:r w:rsidRPr="000F571C">
        <w:rPr>
          <w:rFonts w:ascii="Times New Roman" w:hAnsi="Times New Roman" w:cs="Times New Roman"/>
          <w:sz w:val="24"/>
          <w:szCs w:val="24"/>
        </w:rPr>
        <w:t>) seseorang, atau orientasi ke arah tindakan. Beberapa pendekatan kepemimpinan hanya berurusan dengan perilaku, hal itu tidak cukup memahami atau mengembangkan kepemimpinan transformasional. Orientasi perilaku pemimpin tentang kemanjuran (a</w:t>
      </w:r>
      <w:r w:rsidRPr="000F571C">
        <w:rPr>
          <w:rFonts w:ascii="Times New Roman" w:hAnsi="Times New Roman" w:cs="Times New Roman"/>
          <w:i/>
          <w:sz w:val="24"/>
          <w:szCs w:val="24"/>
        </w:rPr>
        <w:t>fficacy</w:t>
      </w:r>
      <w:r w:rsidRPr="000F571C">
        <w:rPr>
          <w:rFonts w:ascii="Times New Roman" w:hAnsi="Times New Roman" w:cs="Times New Roman"/>
          <w:sz w:val="24"/>
          <w:szCs w:val="24"/>
        </w:rPr>
        <w:t>) atau agensy (</w:t>
      </w:r>
      <w:r w:rsidRPr="000F571C">
        <w:rPr>
          <w:rFonts w:ascii="Times New Roman" w:hAnsi="Times New Roman" w:cs="Times New Roman"/>
          <w:i/>
          <w:sz w:val="24"/>
          <w:szCs w:val="24"/>
        </w:rPr>
        <w:t>agency</w:t>
      </w:r>
      <w:r w:rsidRPr="000F571C">
        <w:rPr>
          <w:rFonts w:ascii="Times New Roman" w:hAnsi="Times New Roman" w:cs="Times New Roman"/>
          <w:sz w:val="24"/>
          <w:szCs w:val="24"/>
        </w:rPr>
        <w:t>), yaitu memiliki rasa percaya diri untuk mengambil tindakan. Tidak adanya kepercayaan diri, ketidakmampuan untuk bertindak telah diidentifikasi sebagai salah satu faktor yang paling penting</w:t>
      </w:r>
      <w:r w:rsidR="000D4B53" w:rsidRPr="000F571C">
        <w:rPr>
          <w:rFonts w:ascii="Times New Roman" w:hAnsi="Times New Roman" w:cs="Times New Roman"/>
          <w:sz w:val="24"/>
          <w:szCs w:val="24"/>
        </w:rPr>
        <w:t xml:space="preserve"> yang “menggelincirkan” atau sebaliknya menjajikan karir kepemimpinan.</w:t>
      </w:r>
    </w:p>
    <w:p w:rsidR="00B12930" w:rsidRPr="000F571C" w:rsidRDefault="002F4EA6" w:rsidP="00CE31A4">
      <w:pPr>
        <w:pStyle w:val="ListParagraph"/>
        <w:numPr>
          <w:ilvl w:val="0"/>
          <w:numId w:val="16"/>
        </w:numPr>
        <w:spacing w:before="240"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Faktor-Faktor </w:t>
      </w:r>
      <w:r w:rsidR="00D44A1A" w:rsidRPr="000F571C">
        <w:rPr>
          <w:rFonts w:ascii="Times New Roman" w:hAnsi="Times New Roman" w:cs="Times New Roman"/>
          <w:b/>
          <w:sz w:val="24"/>
          <w:szCs w:val="24"/>
        </w:rPr>
        <w:t>Gaya</w:t>
      </w:r>
      <w:r w:rsidR="00CD0B59" w:rsidRPr="000F571C">
        <w:rPr>
          <w:rFonts w:ascii="Times New Roman" w:hAnsi="Times New Roman" w:cs="Times New Roman"/>
          <w:b/>
          <w:sz w:val="24"/>
          <w:szCs w:val="24"/>
        </w:rPr>
        <w:t xml:space="preserve"> Kepemimpinan Transformasional</w:t>
      </w:r>
    </w:p>
    <w:p w:rsidR="002F4EA6" w:rsidRDefault="00B12930" w:rsidP="001C7DBE">
      <w:pPr>
        <w:pStyle w:val="ListParagraph"/>
        <w:spacing w:after="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 xml:space="preserve">Dalam </w:t>
      </w:r>
      <w:r w:rsidR="007A6DE3" w:rsidRPr="000F571C">
        <w:rPr>
          <w:rFonts w:ascii="Times New Roman" w:hAnsi="Times New Roman" w:cs="Times New Roman"/>
          <w:sz w:val="24"/>
          <w:szCs w:val="24"/>
        </w:rPr>
        <w:t xml:space="preserve">gaya </w:t>
      </w:r>
      <w:r w:rsidRPr="000F571C">
        <w:rPr>
          <w:rFonts w:ascii="Times New Roman" w:hAnsi="Times New Roman" w:cs="Times New Roman"/>
          <w:sz w:val="24"/>
          <w:szCs w:val="24"/>
        </w:rPr>
        <w:t xml:space="preserve">kepemimpinan transformasional </w:t>
      </w:r>
      <w:r w:rsidR="00C379C4" w:rsidRPr="000F571C">
        <w:rPr>
          <w:rFonts w:ascii="Times New Roman" w:hAnsi="Times New Roman" w:cs="Times New Roman"/>
          <w:sz w:val="24"/>
          <w:szCs w:val="24"/>
        </w:rPr>
        <w:t xml:space="preserve">ini </w:t>
      </w:r>
      <w:r w:rsidRPr="000F571C">
        <w:rPr>
          <w:rFonts w:ascii="Times New Roman" w:hAnsi="Times New Roman" w:cs="Times New Roman"/>
          <w:sz w:val="24"/>
          <w:szCs w:val="24"/>
        </w:rPr>
        <w:t>ada beberapa hal yang menjadi bagian utama</w:t>
      </w:r>
      <w:r w:rsidR="006B38F3">
        <w:rPr>
          <w:rFonts w:ascii="Times New Roman" w:hAnsi="Times New Roman" w:cs="Times New Roman"/>
          <w:sz w:val="24"/>
          <w:szCs w:val="24"/>
        </w:rPr>
        <w:t xml:space="preserve"> yang merupakan </w:t>
      </w:r>
      <w:r w:rsidR="002F4EA6">
        <w:rPr>
          <w:rFonts w:ascii="Times New Roman" w:hAnsi="Times New Roman" w:cs="Times New Roman"/>
          <w:sz w:val="24"/>
          <w:szCs w:val="24"/>
        </w:rPr>
        <w:t>faktor-faktor</w:t>
      </w:r>
      <w:r w:rsidR="00C379C4" w:rsidRPr="000F571C">
        <w:rPr>
          <w:rFonts w:ascii="Times New Roman" w:hAnsi="Times New Roman" w:cs="Times New Roman"/>
          <w:sz w:val="24"/>
          <w:szCs w:val="24"/>
        </w:rPr>
        <w:t xml:space="preserve"> dari gaya kepemimpinan itu,</w:t>
      </w:r>
      <w:r w:rsidRPr="000F571C">
        <w:rPr>
          <w:rFonts w:ascii="Times New Roman" w:hAnsi="Times New Roman" w:cs="Times New Roman"/>
          <w:sz w:val="24"/>
          <w:szCs w:val="24"/>
        </w:rPr>
        <w:t xml:space="preserve"> </w:t>
      </w:r>
      <w:r w:rsidR="00D373AA" w:rsidRPr="000F571C">
        <w:rPr>
          <w:rFonts w:ascii="Times New Roman" w:hAnsi="Times New Roman" w:cs="Times New Roman"/>
          <w:sz w:val="24"/>
          <w:szCs w:val="24"/>
        </w:rPr>
        <w:t>dan</w:t>
      </w:r>
      <w:r w:rsidRPr="000F571C">
        <w:rPr>
          <w:rFonts w:ascii="Times New Roman" w:hAnsi="Times New Roman" w:cs="Times New Roman"/>
          <w:sz w:val="24"/>
          <w:szCs w:val="24"/>
        </w:rPr>
        <w:t xml:space="preserve"> </w:t>
      </w:r>
      <w:r w:rsidR="00C379C4" w:rsidRPr="000F571C">
        <w:rPr>
          <w:rFonts w:ascii="Times New Roman" w:hAnsi="Times New Roman" w:cs="Times New Roman"/>
          <w:sz w:val="24"/>
          <w:szCs w:val="24"/>
        </w:rPr>
        <w:t>di</w:t>
      </w:r>
      <w:r w:rsidRPr="000F571C">
        <w:rPr>
          <w:rFonts w:ascii="Times New Roman" w:hAnsi="Times New Roman" w:cs="Times New Roman"/>
          <w:sz w:val="24"/>
          <w:szCs w:val="24"/>
        </w:rPr>
        <w:t xml:space="preserve">bawah ini akan dibicarakan </w:t>
      </w:r>
      <w:r w:rsidR="002F4EA6">
        <w:rPr>
          <w:rFonts w:ascii="Times New Roman" w:hAnsi="Times New Roman" w:cs="Times New Roman"/>
          <w:sz w:val="24"/>
          <w:szCs w:val="24"/>
        </w:rPr>
        <w:t>faktor</w:t>
      </w:r>
      <w:r w:rsidRPr="000F571C">
        <w:rPr>
          <w:rFonts w:ascii="Times New Roman" w:hAnsi="Times New Roman" w:cs="Times New Roman"/>
          <w:sz w:val="24"/>
          <w:szCs w:val="24"/>
        </w:rPr>
        <w:t xml:space="preserve"> perilaku atau manifestasi kepemimpinan transformasional agar dalam memahaminya lebih terukur</w:t>
      </w:r>
      <w:r w:rsidR="001F15BD" w:rsidRPr="000F571C">
        <w:rPr>
          <w:rFonts w:ascii="Times New Roman" w:hAnsi="Times New Roman" w:cs="Times New Roman"/>
          <w:sz w:val="24"/>
          <w:szCs w:val="24"/>
        </w:rPr>
        <w:t xml:space="preserve"> dan terarah untuk pencapai hasil yang maksimal</w:t>
      </w:r>
      <w:r w:rsidR="00D373AA" w:rsidRPr="000F571C">
        <w:rPr>
          <w:rFonts w:ascii="Times New Roman" w:hAnsi="Times New Roman" w:cs="Times New Roman"/>
          <w:sz w:val="24"/>
          <w:szCs w:val="24"/>
        </w:rPr>
        <w:t>.</w:t>
      </w:r>
      <w:r w:rsidR="00F413EE" w:rsidRPr="000F571C">
        <w:rPr>
          <w:rFonts w:ascii="Times New Roman" w:hAnsi="Times New Roman" w:cs="Times New Roman"/>
          <w:sz w:val="24"/>
          <w:szCs w:val="24"/>
        </w:rPr>
        <w:t xml:space="preserve"> </w:t>
      </w:r>
    </w:p>
    <w:p w:rsidR="00942FF5" w:rsidRPr="000F571C" w:rsidRDefault="002F4EA6" w:rsidP="001C7DBE">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Bass dalam Ali (2012: 65) </w:t>
      </w:r>
      <w:r w:rsidR="00822561" w:rsidRPr="000F571C">
        <w:rPr>
          <w:rFonts w:ascii="Times New Roman" w:hAnsi="Times New Roman" w:cs="Times New Roman"/>
          <w:sz w:val="24"/>
          <w:szCs w:val="24"/>
        </w:rPr>
        <w:t xml:space="preserve">Konsep kepemimpinan transformasional mengandung </w:t>
      </w:r>
      <w:r w:rsidR="00247B59" w:rsidRPr="000F571C">
        <w:rPr>
          <w:rFonts w:ascii="Times New Roman" w:hAnsi="Times New Roman" w:cs="Times New Roman"/>
          <w:sz w:val="24"/>
          <w:szCs w:val="24"/>
        </w:rPr>
        <w:t xml:space="preserve">empat </w:t>
      </w:r>
      <w:r>
        <w:rPr>
          <w:rFonts w:ascii="Times New Roman" w:hAnsi="Times New Roman" w:cs="Times New Roman"/>
          <w:sz w:val="24"/>
          <w:szCs w:val="24"/>
        </w:rPr>
        <w:t>faktor</w:t>
      </w:r>
      <w:r w:rsidR="00247B59" w:rsidRPr="000F571C">
        <w:rPr>
          <w:rFonts w:ascii="Times New Roman" w:hAnsi="Times New Roman" w:cs="Times New Roman"/>
          <w:sz w:val="24"/>
          <w:szCs w:val="24"/>
        </w:rPr>
        <w:t xml:space="preserve"> pokok, yaitu</w:t>
      </w:r>
      <w:r w:rsidR="007404E2" w:rsidRPr="000F571C">
        <w:rPr>
          <w:rFonts w:ascii="Times New Roman" w:hAnsi="Times New Roman" w:cs="Times New Roman"/>
          <w:sz w:val="24"/>
          <w:szCs w:val="24"/>
        </w:rPr>
        <w:t>:</w:t>
      </w:r>
      <w:r w:rsidR="00D373AA" w:rsidRPr="000F571C">
        <w:rPr>
          <w:rFonts w:ascii="Times New Roman" w:hAnsi="Times New Roman" w:cs="Times New Roman"/>
          <w:sz w:val="24"/>
          <w:szCs w:val="24"/>
        </w:rPr>
        <w:t xml:space="preserve"> </w:t>
      </w:r>
      <w:r w:rsidR="007404E2" w:rsidRPr="000F571C">
        <w:rPr>
          <w:rFonts w:ascii="Times New Roman" w:hAnsi="Times New Roman" w:cs="Times New Roman"/>
          <w:sz w:val="24"/>
          <w:szCs w:val="24"/>
        </w:rPr>
        <w:t xml:space="preserve">1) </w:t>
      </w:r>
      <w:r w:rsidR="00822561" w:rsidRPr="000F571C">
        <w:rPr>
          <w:rFonts w:ascii="Times New Roman" w:hAnsi="Times New Roman" w:cs="Times New Roman"/>
          <w:sz w:val="24"/>
          <w:szCs w:val="24"/>
        </w:rPr>
        <w:t>Kharisma,</w:t>
      </w:r>
      <w:r w:rsidR="007404E2" w:rsidRPr="000F571C">
        <w:rPr>
          <w:rFonts w:ascii="Times New Roman" w:hAnsi="Times New Roman" w:cs="Times New Roman"/>
          <w:sz w:val="24"/>
          <w:szCs w:val="24"/>
        </w:rPr>
        <w:t xml:space="preserve"> 2) </w:t>
      </w:r>
      <w:r w:rsidR="00822561" w:rsidRPr="000F571C">
        <w:rPr>
          <w:rFonts w:ascii="Times New Roman" w:hAnsi="Times New Roman" w:cs="Times New Roman"/>
          <w:i/>
          <w:sz w:val="24"/>
          <w:szCs w:val="24"/>
        </w:rPr>
        <w:t>Inspiration</w:t>
      </w:r>
      <w:r w:rsidR="00822561" w:rsidRPr="000F571C">
        <w:rPr>
          <w:rFonts w:ascii="Times New Roman" w:hAnsi="Times New Roman" w:cs="Times New Roman"/>
          <w:sz w:val="24"/>
          <w:szCs w:val="24"/>
        </w:rPr>
        <w:t>,</w:t>
      </w:r>
      <w:r w:rsidR="007404E2" w:rsidRPr="000F571C">
        <w:rPr>
          <w:rFonts w:ascii="Times New Roman" w:hAnsi="Times New Roman" w:cs="Times New Roman"/>
          <w:sz w:val="24"/>
          <w:szCs w:val="24"/>
        </w:rPr>
        <w:t xml:space="preserve"> 3) </w:t>
      </w:r>
      <w:r w:rsidR="00822561" w:rsidRPr="000F571C">
        <w:rPr>
          <w:rFonts w:ascii="Times New Roman" w:hAnsi="Times New Roman" w:cs="Times New Roman"/>
          <w:i/>
          <w:sz w:val="24"/>
          <w:szCs w:val="24"/>
        </w:rPr>
        <w:t>Intelektual stimulation</w:t>
      </w:r>
      <w:r w:rsidR="00822561" w:rsidRPr="000F571C">
        <w:rPr>
          <w:rFonts w:ascii="Times New Roman" w:hAnsi="Times New Roman" w:cs="Times New Roman"/>
          <w:sz w:val="24"/>
          <w:szCs w:val="24"/>
        </w:rPr>
        <w:t>,</w:t>
      </w:r>
      <w:r w:rsidR="007404E2" w:rsidRPr="000F571C">
        <w:rPr>
          <w:rFonts w:ascii="Times New Roman" w:hAnsi="Times New Roman" w:cs="Times New Roman"/>
          <w:sz w:val="24"/>
          <w:szCs w:val="24"/>
        </w:rPr>
        <w:t xml:space="preserve"> 4) </w:t>
      </w:r>
      <w:r w:rsidR="00822561" w:rsidRPr="000F571C">
        <w:rPr>
          <w:rFonts w:ascii="Times New Roman" w:hAnsi="Times New Roman" w:cs="Times New Roman"/>
          <w:i/>
          <w:sz w:val="24"/>
          <w:szCs w:val="24"/>
        </w:rPr>
        <w:t>Individual consideration</w:t>
      </w:r>
      <w:r w:rsidR="006C656D" w:rsidRPr="000F571C">
        <w:rPr>
          <w:rFonts w:ascii="Times New Roman" w:hAnsi="Times New Roman" w:cs="Times New Roman"/>
          <w:sz w:val="24"/>
          <w:szCs w:val="24"/>
        </w:rPr>
        <w:t>”.</w:t>
      </w:r>
      <w:r w:rsidR="004274D8" w:rsidRPr="000F571C">
        <w:rPr>
          <w:rFonts w:ascii="Times New Roman" w:hAnsi="Times New Roman" w:cs="Times New Roman"/>
          <w:sz w:val="24"/>
          <w:szCs w:val="24"/>
        </w:rPr>
        <w:t xml:space="preserve">  </w:t>
      </w:r>
    </w:p>
    <w:p w:rsidR="00CD0B59" w:rsidRPr="000F571C" w:rsidRDefault="00822561" w:rsidP="00544497">
      <w:pPr>
        <w:spacing w:after="0" w:line="480" w:lineRule="auto"/>
        <w:jc w:val="both"/>
        <w:rPr>
          <w:rFonts w:ascii="Times New Roman" w:hAnsi="Times New Roman" w:cs="Times New Roman"/>
          <w:sz w:val="24"/>
          <w:szCs w:val="24"/>
        </w:rPr>
      </w:pPr>
      <w:r w:rsidRPr="000F571C">
        <w:rPr>
          <w:rFonts w:ascii="Times New Roman" w:hAnsi="Times New Roman" w:cs="Times New Roman"/>
          <w:sz w:val="24"/>
          <w:szCs w:val="24"/>
        </w:rPr>
        <w:t xml:space="preserve">Adapun ke empat </w:t>
      </w:r>
      <w:r w:rsidR="002F4EA6">
        <w:rPr>
          <w:rFonts w:ascii="Times New Roman" w:hAnsi="Times New Roman" w:cs="Times New Roman"/>
          <w:sz w:val="24"/>
          <w:szCs w:val="24"/>
        </w:rPr>
        <w:t>fa</w:t>
      </w:r>
      <w:r w:rsidRPr="000F571C">
        <w:rPr>
          <w:rFonts w:ascii="Times New Roman" w:hAnsi="Times New Roman" w:cs="Times New Roman"/>
          <w:sz w:val="24"/>
          <w:szCs w:val="24"/>
        </w:rPr>
        <w:t>k</w:t>
      </w:r>
      <w:r w:rsidR="002F4EA6">
        <w:rPr>
          <w:rFonts w:ascii="Times New Roman" w:hAnsi="Times New Roman" w:cs="Times New Roman"/>
          <w:sz w:val="24"/>
          <w:szCs w:val="24"/>
        </w:rPr>
        <w:t xml:space="preserve">tor </w:t>
      </w:r>
      <w:r w:rsidRPr="000F571C">
        <w:rPr>
          <w:rFonts w:ascii="Times New Roman" w:hAnsi="Times New Roman" w:cs="Times New Roman"/>
          <w:sz w:val="24"/>
          <w:szCs w:val="24"/>
        </w:rPr>
        <w:t>tersebut adalah sebagai berikut :</w:t>
      </w:r>
    </w:p>
    <w:p w:rsidR="00410D26" w:rsidRPr="000F571C" w:rsidRDefault="00822561" w:rsidP="00864439">
      <w:pPr>
        <w:pStyle w:val="ListParagraph"/>
        <w:numPr>
          <w:ilvl w:val="0"/>
          <w:numId w:val="3"/>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Kharisma</w:t>
      </w:r>
      <w:r w:rsidR="00410D26" w:rsidRPr="000F571C">
        <w:rPr>
          <w:rFonts w:ascii="Times New Roman" w:hAnsi="Times New Roman" w:cs="Times New Roman"/>
          <w:sz w:val="24"/>
          <w:szCs w:val="24"/>
        </w:rPr>
        <w:t xml:space="preserve"> </w:t>
      </w:r>
    </w:p>
    <w:p w:rsidR="00822561" w:rsidRPr="00A74A56" w:rsidRDefault="00822561" w:rsidP="00A74A56">
      <w:pPr>
        <w:spacing w:after="0" w:line="480" w:lineRule="auto"/>
        <w:ind w:firstLine="851"/>
        <w:jc w:val="both"/>
        <w:rPr>
          <w:rFonts w:ascii="Times New Roman" w:hAnsi="Times New Roman" w:cs="Times New Roman"/>
          <w:sz w:val="24"/>
          <w:szCs w:val="24"/>
        </w:rPr>
      </w:pPr>
      <w:r w:rsidRPr="00A74A56">
        <w:rPr>
          <w:rFonts w:ascii="Times New Roman" w:hAnsi="Times New Roman" w:cs="Times New Roman"/>
          <w:sz w:val="24"/>
          <w:szCs w:val="24"/>
        </w:rPr>
        <w:t>Pemimpin transformasional mem</w:t>
      </w:r>
      <w:r w:rsidR="006B38F3">
        <w:rPr>
          <w:rFonts w:ascii="Times New Roman" w:hAnsi="Times New Roman" w:cs="Times New Roman"/>
          <w:sz w:val="24"/>
          <w:szCs w:val="24"/>
        </w:rPr>
        <w:t>iliki sifat-</w:t>
      </w:r>
      <w:r w:rsidR="00410D26" w:rsidRPr="00A74A56">
        <w:rPr>
          <w:rFonts w:ascii="Times New Roman" w:hAnsi="Times New Roman" w:cs="Times New Roman"/>
          <w:sz w:val="24"/>
          <w:szCs w:val="24"/>
        </w:rPr>
        <w:t>sifat kharisma yang mampu “menyihir” bawahan untuk bereaksi mengikuti pimpinan. Dalam bentuk konkrit, kharisma ini ditunjukan melalui perilaku pemahaman terhadap visi dan misi organisasi, mempunyai pendirian yang kukuh, komitmen dan konsisten terhadap setiap keputusan yang telah diambil, dan menghargai bawahan. Dengan kata lain, pemimpin transformasional menjadi </w:t>
      </w:r>
      <w:r w:rsidR="00410D26" w:rsidRPr="00A74A56">
        <w:rPr>
          <w:rStyle w:val="Emphasis"/>
          <w:rFonts w:ascii="Times New Roman" w:hAnsi="Times New Roman" w:cs="Times New Roman"/>
          <w:sz w:val="24"/>
          <w:szCs w:val="24"/>
        </w:rPr>
        <w:t>role model</w:t>
      </w:r>
      <w:r w:rsidR="00410D26" w:rsidRPr="00A74A56">
        <w:rPr>
          <w:rFonts w:ascii="Times New Roman" w:hAnsi="Times New Roman" w:cs="Times New Roman"/>
          <w:sz w:val="24"/>
          <w:szCs w:val="24"/>
        </w:rPr>
        <w:t> yang dikagumi, dihargai, dan diikuti oleh bawahannya.</w:t>
      </w:r>
    </w:p>
    <w:p w:rsidR="006A716A" w:rsidRDefault="00822561" w:rsidP="00864439">
      <w:pPr>
        <w:pStyle w:val="ListParagraph"/>
        <w:numPr>
          <w:ilvl w:val="0"/>
          <w:numId w:val="3"/>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Inspiration</w:t>
      </w:r>
    </w:p>
    <w:p w:rsidR="00822561" w:rsidRPr="006A716A" w:rsidRDefault="00822561" w:rsidP="006A716A">
      <w:pPr>
        <w:spacing w:after="0" w:line="480" w:lineRule="auto"/>
        <w:ind w:firstLine="851"/>
        <w:jc w:val="both"/>
        <w:rPr>
          <w:rFonts w:ascii="Times New Roman" w:hAnsi="Times New Roman" w:cs="Times New Roman"/>
          <w:i/>
          <w:sz w:val="24"/>
          <w:szCs w:val="24"/>
        </w:rPr>
      </w:pPr>
      <w:r w:rsidRPr="006A716A">
        <w:rPr>
          <w:rFonts w:ascii="Times New Roman" w:hAnsi="Times New Roman" w:cs="Times New Roman"/>
          <w:sz w:val="24"/>
          <w:szCs w:val="24"/>
        </w:rPr>
        <w:t>Pemimpin transformasional kaya akan ide atau inspirasi, di mata peng</w:t>
      </w:r>
      <w:r w:rsidR="00410D26" w:rsidRPr="006A716A">
        <w:rPr>
          <w:rFonts w:ascii="Times New Roman" w:hAnsi="Times New Roman" w:cs="Times New Roman"/>
          <w:sz w:val="24"/>
          <w:szCs w:val="24"/>
        </w:rPr>
        <w:t>ikutnya idenya selalu cemerlang yang berarti bahwa karakter seorang pemimpin yang mampu menerapkan standar yang tinngi akan tetapi sekaligus mampu mendorong bawahan untuk mencapai standar tersebut. Karakter seperti ini mampu membangkitkan optimisme dan antusiasme yang tinggi dari pawa bawahan. Dengan kata lain, pemimpin transformasional senantiasa memberikan inspirasi dan memotivasi bawahannya.</w:t>
      </w:r>
    </w:p>
    <w:p w:rsidR="006A716A" w:rsidRDefault="00822561" w:rsidP="00864439">
      <w:pPr>
        <w:pStyle w:val="ListParagraph"/>
        <w:numPr>
          <w:ilvl w:val="0"/>
          <w:numId w:val="3"/>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Intelectual stimulation</w:t>
      </w:r>
    </w:p>
    <w:p w:rsidR="00173E9C" w:rsidRPr="008C00E6" w:rsidRDefault="00822561" w:rsidP="008C00E6">
      <w:pPr>
        <w:spacing w:after="0" w:line="480" w:lineRule="auto"/>
        <w:ind w:firstLine="851"/>
        <w:jc w:val="both"/>
        <w:rPr>
          <w:rFonts w:ascii="Times New Roman" w:hAnsi="Times New Roman" w:cs="Times New Roman"/>
          <w:sz w:val="24"/>
          <w:szCs w:val="24"/>
        </w:rPr>
      </w:pPr>
      <w:r w:rsidRPr="006A716A">
        <w:rPr>
          <w:rFonts w:ascii="Times New Roman" w:hAnsi="Times New Roman" w:cs="Times New Roman"/>
          <w:sz w:val="24"/>
          <w:szCs w:val="24"/>
        </w:rPr>
        <w:t xml:space="preserve">Dalam upaya mempengaruhi dan atau mengarahkan pengikutnya, </w:t>
      </w:r>
      <w:r w:rsidR="00173E9C">
        <w:rPr>
          <w:rFonts w:ascii="Times New Roman" w:hAnsi="Times New Roman" w:cs="Times New Roman"/>
          <w:sz w:val="24"/>
          <w:szCs w:val="24"/>
        </w:rPr>
        <w:t xml:space="preserve">dengan </w:t>
      </w:r>
      <w:r w:rsidRPr="006A716A">
        <w:rPr>
          <w:rFonts w:ascii="Times New Roman" w:hAnsi="Times New Roman" w:cs="Times New Roman"/>
          <w:sz w:val="24"/>
          <w:szCs w:val="24"/>
        </w:rPr>
        <w:t xml:space="preserve">menggunakan pertimbangan yang dapat diterima nalar, Dia mengarahkan </w:t>
      </w:r>
      <w:r w:rsidRPr="006A716A">
        <w:rPr>
          <w:rFonts w:ascii="Times New Roman" w:hAnsi="Times New Roman" w:cs="Times New Roman"/>
          <w:sz w:val="24"/>
          <w:szCs w:val="24"/>
        </w:rPr>
        <w:lastRenderedPageBreak/>
        <w:t>pengikutnya melalui pendekatan kesadaran</w:t>
      </w:r>
      <w:r w:rsidR="00173E9C">
        <w:rPr>
          <w:rFonts w:ascii="Times New Roman" w:hAnsi="Times New Roman" w:cs="Times New Roman"/>
          <w:sz w:val="24"/>
          <w:szCs w:val="24"/>
        </w:rPr>
        <w:t xml:space="preserve"> secara personal maupun iterpersonal</w:t>
      </w:r>
      <w:r w:rsidRPr="006A716A">
        <w:rPr>
          <w:rFonts w:ascii="Times New Roman" w:hAnsi="Times New Roman" w:cs="Times New Roman"/>
          <w:sz w:val="24"/>
          <w:szCs w:val="24"/>
        </w:rPr>
        <w:t>.</w:t>
      </w:r>
      <w:r w:rsidR="00410D26" w:rsidRPr="006A716A">
        <w:rPr>
          <w:rFonts w:ascii="Times New Roman" w:hAnsi="Times New Roman" w:cs="Times New Roman"/>
          <w:sz w:val="24"/>
          <w:szCs w:val="24"/>
        </w:rPr>
        <w:t xml:space="preserve"> karakter seorang pemimpin transformasional yang mampu mendorong bawahannya untuk menyelesaikan permasalahan</w:t>
      </w:r>
      <w:r w:rsidR="00173E9C">
        <w:rPr>
          <w:rFonts w:ascii="Times New Roman" w:hAnsi="Times New Roman" w:cs="Times New Roman"/>
          <w:sz w:val="24"/>
          <w:szCs w:val="24"/>
        </w:rPr>
        <w:t xml:space="preserve"> yang dihadapi</w:t>
      </w:r>
      <w:r w:rsidR="00410D26" w:rsidRPr="006A716A">
        <w:rPr>
          <w:rFonts w:ascii="Times New Roman" w:hAnsi="Times New Roman" w:cs="Times New Roman"/>
          <w:sz w:val="24"/>
          <w:szCs w:val="24"/>
        </w:rPr>
        <w:t xml:space="preserve"> dengan cermat dan rasional. Selain itu, karakter ini mendorong para bawahan untuk menemukan cara baru yang l</w:t>
      </w:r>
      <w:r w:rsidR="00173E9C">
        <w:rPr>
          <w:rFonts w:ascii="Times New Roman" w:hAnsi="Times New Roman" w:cs="Times New Roman"/>
          <w:sz w:val="24"/>
          <w:szCs w:val="24"/>
        </w:rPr>
        <w:t>e</w:t>
      </w:r>
      <w:r w:rsidR="00410D26" w:rsidRPr="006A716A">
        <w:rPr>
          <w:rFonts w:ascii="Times New Roman" w:hAnsi="Times New Roman" w:cs="Times New Roman"/>
          <w:sz w:val="24"/>
          <w:szCs w:val="24"/>
        </w:rPr>
        <w:t>bih efektif dalam menyelesaikan masalah. Dengan kata lain, pemimpin transformasional mampu mendorong</w:t>
      </w:r>
      <w:r w:rsidR="00173E9C">
        <w:rPr>
          <w:rFonts w:ascii="Times New Roman" w:hAnsi="Times New Roman" w:cs="Times New Roman"/>
          <w:sz w:val="24"/>
          <w:szCs w:val="24"/>
        </w:rPr>
        <w:t xml:space="preserve"> atau memotivasi, mensugesti</w:t>
      </w:r>
      <w:r w:rsidR="00410D26" w:rsidRPr="006A716A">
        <w:rPr>
          <w:rFonts w:ascii="Times New Roman" w:hAnsi="Times New Roman" w:cs="Times New Roman"/>
          <w:sz w:val="24"/>
          <w:szCs w:val="24"/>
        </w:rPr>
        <w:t xml:space="preserve"> (menstimulasi) bawahan un</w:t>
      </w:r>
      <w:r w:rsidR="00173E9C">
        <w:rPr>
          <w:rFonts w:ascii="Times New Roman" w:hAnsi="Times New Roman" w:cs="Times New Roman"/>
          <w:sz w:val="24"/>
          <w:szCs w:val="24"/>
        </w:rPr>
        <w:t>tuk selalu kreatif dan inovatif dalam tugas kerjanya sebagai penentu keberhasilan suatu organisasi.</w:t>
      </w:r>
    </w:p>
    <w:p w:rsidR="00A01A9D" w:rsidRDefault="00C26BAE" w:rsidP="00ED6243">
      <w:pPr>
        <w:pStyle w:val="ListParagraph"/>
        <w:numPr>
          <w:ilvl w:val="0"/>
          <w:numId w:val="3"/>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Individual consideration</w:t>
      </w:r>
    </w:p>
    <w:p w:rsidR="00C26BAE" w:rsidRPr="00A01A9D" w:rsidRDefault="00C26BAE" w:rsidP="00500D64">
      <w:pPr>
        <w:spacing w:after="0" w:line="480" w:lineRule="auto"/>
        <w:ind w:firstLine="851"/>
        <w:jc w:val="both"/>
        <w:rPr>
          <w:rFonts w:ascii="Times New Roman" w:hAnsi="Times New Roman" w:cs="Times New Roman"/>
          <w:i/>
          <w:sz w:val="24"/>
          <w:szCs w:val="24"/>
        </w:rPr>
      </w:pPr>
      <w:r w:rsidRPr="00A01A9D">
        <w:rPr>
          <w:rFonts w:ascii="Times New Roman" w:hAnsi="Times New Roman" w:cs="Times New Roman"/>
          <w:sz w:val="24"/>
          <w:szCs w:val="24"/>
        </w:rPr>
        <w:t>Pemimpin selalu memper</w:t>
      </w:r>
      <w:r w:rsidR="00773EB9" w:rsidRPr="00A01A9D">
        <w:rPr>
          <w:rFonts w:ascii="Times New Roman" w:hAnsi="Times New Roman" w:cs="Times New Roman"/>
          <w:sz w:val="24"/>
          <w:szCs w:val="24"/>
        </w:rPr>
        <w:t>hatikan kebutuhan dan potensi-</w:t>
      </w:r>
      <w:r w:rsidRPr="00A01A9D">
        <w:rPr>
          <w:rFonts w:ascii="Times New Roman" w:hAnsi="Times New Roman" w:cs="Times New Roman"/>
          <w:sz w:val="24"/>
          <w:szCs w:val="24"/>
        </w:rPr>
        <w:t>pot</w:t>
      </w:r>
      <w:r w:rsidR="00410D26" w:rsidRPr="00A01A9D">
        <w:rPr>
          <w:rFonts w:ascii="Times New Roman" w:hAnsi="Times New Roman" w:cs="Times New Roman"/>
          <w:sz w:val="24"/>
          <w:szCs w:val="24"/>
        </w:rPr>
        <w:t>ensi yang dimiliki pengikutnya. Berarti karakter seorang pemimpin harus mampu memahami perbedaan individual para bawahannya. Dalam hal ini, pemimpin transformasional mau dan mampu untuk mendengar aspirasi, mendidik, dan melatih bawahan. Selain itu, seorang pemimpin transformasional mampu melihat potensi prestasi dan kebutuhan berkembang para bawahan serta memfasilitasinya. Dengan kata lain, pemimpin transformasional mampu memahami dan menghargai bawahan berdasarkan kebutuhan bawahan dan memperhatikan keinginan berprestasi dan berkembang para bawahan.</w:t>
      </w:r>
    </w:p>
    <w:p w:rsidR="00773EB9" w:rsidRPr="000F571C" w:rsidRDefault="00C26BAE" w:rsidP="00944026">
      <w:pPr>
        <w:pStyle w:val="ListParagraph"/>
        <w:numPr>
          <w:ilvl w:val="0"/>
          <w:numId w:val="4"/>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Dia akan memberikan dukungan bagi pengikutnya yang memunculkan ide dan kreasi baru.</w:t>
      </w:r>
    </w:p>
    <w:p w:rsidR="00773EB9" w:rsidRPr="000F571C" w:rsidRDefault="00C26BAE" w:rsidP="00944026">
      <w:pPr>
        <w:pStyle w:val="ListParagraph"/>
        <w:numPr>
          <w:ilvl w:val="0"/>
          <w:numId w:val="4"/>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Dia</w:t>
      </w:r>
      <w:r w:rsidR="00773EB9" w:rsidRPr="000F571C">
        <w:rPr>
          <w:rFonts w:ascii="Times New Roman" w:hAnsi="Times New Roman" w:cs="Times New Roman"/>
          <w:sz w:val="24"/>
          <w:szCs w:val="24"/>
        </w:rPr>
        <w:t xml:space="preserve"> sangat menghargai pengalaman-</w:t>
      </w:r>
      <w:r w:rsidRPr="000F571C">
        <w:rPr>
          <w:rFonts w:ascii="Times New Roman" w:hAnsi="Times New Roman" w:cs="Times New Roman"/>
          <w:sz w:val="24"/>
          <w:szCs w:val="24"/>
        </w:rPr>
        <w:t>pengalaman positif pengikutnya.</w:t>
      </w:r>
    </w:p>
    <w:p w:rsidR="00773EB9" w:rsidRPr="000F571C" w:rsidRDefault="00C26BAE" w:rsidP="00944026">
      <w:pPr>
        <w:pStyle w:val="ListParagraph"/>
        <w:numPr>
          <w:ilvl w:val="0"/>
          <w:numId w:val="4"/>
        </w:numPr>
        <w:spacing w:before="240"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Sangat menghargai</w:t>
      </w:r>
      <w:r w:rsidR="00773EB9" w:rsidRPr="000F571C">
        <w:rPr>
          <w:rFonts w:ascii="Times New Roman" w:hAnsi="Times New Roman" w:cs="Times New Roman"/>
          <w:sz w:val="24"/>
          <w:szCs w:val="24"/>
        </w:rPr>
        <w:t xml:space="preserve"> dan mempertimbangkan potensi-</w:t>
      </w:r>
      <w:r w:rsidRPr="000F571C">
        <w:rPr>
          <w:rFonts w:ascii="Times New Roman" w:hAnsi="Times New Roman" w:cs="Times New Roman"/>
          <w:sz w:val="24"/>
          <w:szCs w:val="24"/>
        </w:rPr>
        <w:t>potensi yang dimiliki pengikutnya.</w:t>
      </w:r>
    </w:p>
    <w:p w:rsidR="00CD0B59" w:rsidRDefault="00C26BAE" w:rsidP="00ED6243">
      <w:pPr>
        <w:pStyle w:val="ListParagraph"/>
        <w:numPr>
          <w:ilvl w:val="0"/>
          <w:numId w:val="4"/>
        </w:numPr>
        <w:spacing w:before="240" w:after="0" w:line="480" w:lineRule="auto"/>
        <w:ind w:left="851" w:hanging="284"/>
        <w:jc w:val="both"/>
        <w:rPr>
          <w:rFonts w:ascii="Times New Roman" w:hAnsi="Times New Roman" w:cs="Times New Roman"/>
          <w:sz w:val="24"/>
          <w:szCs w:val="24"/>
        </w:rPr>
      </w:pPr>
      <w:r w:rsidRPr="000F571C">
        <w:rPr>
          <w:rFonts w:ascii="Times New Roman" w:hAnsi="Times New Roman" w:cs="Times New Roman"/>
          <w:sz w:val="24"/>
          <w:szCs w:val="24"/>
        </w:rPr>
        <w:lastRenderedPageBreak/>
        <w:t>Dia selalu berusaha membangkitkan semangat untuk maju dan kerja keras.</w:t>
      </w:r>
    </w:p>
    <w:p w:rsidR="00ED6243" w:rsidRPr="000F571C" w:rsidRDefault="00ED6243" w:rsidP="00ED6243">
      <w:pPr>
        <w:pStyle w:val="ListParagraph"/>
        <w:spacing w:after="0" w:line="240" w:lineRule="auto"/>
        <w:ind w:left="851"/>
        <w:jc w:val="both"/>
        <w:rPr>
          <w:rFonts w:ascii="Times New Roman" w:hAnsi="Times New Roman" w:cs="Times New Roman"/>
          <w:sz w:val="24"/>
          <w:szCs w:val="24"/>
        </w:rPr>
      </w:pPr>
    </w:p>
    <w:p w:rsidR="00436D61" w:rsidRPr="000F571C" w:rsidRDefault="006C378A" w:rsidP="00864439">
      <w:pPr>
        <w:pStyle w:val="ListParagraph"/>
        <w:numPr>
          <w:ilvl w:val="0"/>
          <w:numId w:val="16"/>
        </w:numPr>
        <w:spacing w:after="0" w:line="480" w:lineRule="auto"/>
        <w:ind w:left="851" w:hanging="425"/>
        <w:jc w:val="both"/>
        <w:rPr>
          <w:rFonts w:ascii="Times New Roman" w:hAnsi="Times New Roman" w:cs="Times New Roman"/>
          <w:b/>
          <w:sz w:val="24"/>
          <w:szCs w:val="24"/>
        </w:rPr>
      </w:pPr>
      <w:r w:rsidRPr="000F571C">
        <w:rPr>
          <w:rFonts w:ascii="Times New Roman" w:hAnsi="Times New Roman" w:cs="Times New Roman"/>
          <w:b/>
          <w:sz w:val="24"/>
          <w:szCs w:val="24"/>
        </w:rPr>
        <w:t xml:space="preserve">Penerapan </w:t>
      </w:r>
      <w:r w:rsidR="00071A27" w:rsidRPr="000F571C">
        <w:rPr>
          <w:rFonts w:ascii="Times New Roman" w:hAnsi="Times New Roman" w:cs="Times New Roman"/>
          <w:b/>
          <w:sz w:val="24"/>
          <w:szCs w:val="24"/>
        </w:rPr>
        <w:t xml:space="preserve">Gaya </w:t>
      </w:r>
      <w:r w:rsidRPr="000F571C">
        <w:rPr>
          <w:rFonts w:ascii="Times New Roman" w:hAnsi="Times New Roman" w:cs="Times New Roman"/>
          <w:b/>
          <w:sz w:val="24"/>
          <w:szCs w:val="24"/>
        </w:rPr>
        <w:t>Kepemimpinan Transformasional</w:t>
      </w:r>
      <w:r w:rsidR="00436D61" w:rsidRPr="000F571C">
        <w:rPr>
          <w:rFonts w:ascii="Times New Roman" w:hAnsi="Times New Roman" w:cs="Times New Roman"/>
          <w:b/>
          <w:sz w:val="24"/>
          <w:szCs w:val="24"/>
        </w:rPr>
        <w:t xml:space="preserve"> </w:t>
      </w:r>
    </w:p>
    <w:p w:rsidR="00F413EE" w:rsidRPr="000F571C" w:rsidRDefault="006C378A"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Kepemimpinan transformasional hadir menjawab tantangan perubahan zaman, karena pemimpin transformasional memeiliki </w:t>
      </w:r>
      <w:r w:rsidR="00AB7AA8" w:rsidRPr="000F571C">
        <w:rPr>
          <w:rFonts w:ascii="Times New Roman" w:hAnsi="Times New Roman" w:cs="Times New Roman"/>
          <w:sz w:val="24"/>
          <w:szCs w:val="24"/>
        </w:rPr>
        <w:t>`</w:t>
      </w:r>
      <w:r w:rsidRPr="000F571C">
        <w:rPr>
          <w:rFonts w:ascii="Times New Roman" w:hAnsi="Times New Roman" w:cs="Times New Roman"/>
          <w:sz w:val="24"/>
          <w:szCs w:val="24"/>
        </w:rPr>
        <w:t>wawasan jauh kedepan dan berupaya memperbaiki serta mengembangkan organisasi bukan untuk saat ini tapi untuk masa depan.</w:t>
      </w:r>
      <w:r w:rsidR="00576B8A" w:rsidRPr="000F571C">
        <w:rPr>
          <w:rFonts w:ascii="Times New Roman" w:hAnsi="Times New Roman" w:cs="Times New Roman"/>
          <w:sz w:val="24"/>
          <w:szCs w:val="24"/>
        </w:rPr>
        <w:t xml:space="preserve"> Sehingga pemimpin tranformasional adalah pemimpin yang dapat dikatakan sebagai pemimpin yang</w:t>
      </w:r>
      <w:r w:rsidR="002D29D2" w:rsidRPr="000F571C">
        <w:rPr>
          <w:rFonts w:ascii="Times New Roman" w:hAnsi="Times New Roman" w:cs="Times New Roman"/>
          <w:sz w:val="24"/>
          <w:szCs w:val="24"/>
        </w:rPr>
        <w:t xml:space="preserve"> </w:t>
      </w:r>
      <w:r w:rsidR="00576B8A" w:rsidRPr="000F571C">
        <w:rPr>
          <w:rFonts w:ascii="Times New Roman" w:hAnsi="Times New Roman" w:cs="Times New Roman"/>
          <w:sz w:val="24"/>
          <w:szCs w:val="24"/>
        </w:rPr>
        <w:t xml:space="preserve">visioner. Serta menjadi tugas pemimpin mentransformasikan nilai organisasi untuk mewujudkan visi organisasi. </w:t>
      </w:r>
    </w:p>
    <w:p w:rsidR="00D70E4A" w:rsidRPr="000F571C" w:rsidRDefault="00A52FC0"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Menurut</w:t>
      </w:r>
      <w:r w:rsidR="00F413EE" w:rsidRPr="000F571C">
        <w:rPr>
          <w:rFonts w:ascii="Times New Roman" w:hAnsi="Times New Roman" w:cs="Times New Roman"/>
          <w:sz w:val="24"/>
          <w:szCs w:val="24"/>
        </w:rPr>
        <w:t xml:space="preserve"> </w:t>
      </w:r>
      <w:r w:rsidR="00E27A46" w:rsidRPr="000F571C">
        <w:rPr>
          <w:rFonts w:ascii="Times New Roman" w:hAnsi="Times New Roman" w:cs="Times New Roman"/>
          <w:sz w:val="24"/>
          <w:szCs w:val="24"/>
        </w:rPr>
        <w:t>Zulkarnain (2013: 104) mengemukakan</w:t>
      </w:r>
      <w:r w:rsidR="00F413EE" w:rsidRPr="000F571C">
        <w:rPr>
          <w:rFonts w:ascii="Times New Roman" w:hAnsi="Times New Roman" w:cs="Times New Roman"/>
          <w:sz w:val="24"/>
          <w:szCs w:val="24"/>
        </w:rPr>
        <w:t xml:space="preserve"> bahwa</w:t>
      </w:r>
      <w:r w:rsidR="00E27A46" w:rsidRPr="000F571C">
        <w:rPr>
          <w:rFonts w:ascii="Times New Roman" w:hAnsi="Times New Roman" w:cs="Times New Roman"/>
          <w:sz w:val="24"/>
          <w:szCs w:val="24"/>
        </w:rPr>
        <w:t xml:space="preserve"> </w:t>
      </w:r>
      <w:r w:rsidRPr="000F571C">
        <w:rPr>
          <w:rFonts w:ascii="Times New Roman" w:hAnsi="Times New Roman" w:cs="Times New Roman"/>
          <w:sz w:val="24"/>
          <w:szCs w:val="24"/>
        </w:rPr>
        <w:t>c</w:t>
      </w:r>
      <w:r w:rsidR="00576B8A" w:rsidRPr="000F571C">
        <w:rPr>
          <w:rFonts w:ascii="Times New Roman" w:hAnsi="Times New Roman" w:cs="Times New Roman"/>
          <w:sz w:val="24"/>
          <w:szCs w:val="24"/>
        </w:rPr>
        <w:t>ara yang harus dilaksanakan pemim</w:t>
      </w:r>
      <w:r w:rsidR="00F413EE" w:rsidRPr="000F571C">
        <w:rPr>
          <w:rFonts w:ascii="Times New Roman" w:hAnsi="Times New Roman" w:cs="Times New Roman"/>
          <w:sz w:val="24"/>
          <w:szCs w:val="24"/>
        </w:rPr>
        <w:t xml:space="preserve">pin untuk menjadi </w:t>
      </w:r>
      <w:r w:rsidR="00ED6243">
        <w:rPr>
          <w:rFonts w:ascii="Times New Roman" w:hAnsi="Times New Roman" w:cs="Times New Roman"/>
          <w:sz w:val="24"/>
          <w:szCs w:val="24"/>
        </w:rPr>
        <w:t>pemimpin transformasional yaitu:</w:t>
      </w:r>
    </w:p>
    <w:p w:rsidR="00F413EE" w:rsidRPr="000F571C" w:rsidRDefault="00576B8A" w:rsidP="00ED6243">
      <w:pPr>
        <w:pStyle w:val="ListParagraph"/>
        <w:numPr>
          <w:ilvl w:val="0"/>
          <w:numId w:val="1"/>
        </w:numPr>
        <w:spacing w:after="0" w:line="240" w:lineRule="auto"/>
        <w:ind w:left="1134" w:hanging="283"/>
        <w:jc w:val="both"/>
        <w:rPr>
          <w:rFonts w:ascii="Times New Roman" w:hAnsi="Times New Roman" w:cs="Times New Roman"/>
          <w:sz w:val="24"/>
          <w:szCs w:val="24"/>
        </w:rPr>
      </w:pPr>
      <w:r w:rsidRPr="000F571C">
        <w:rPr>
          <w:rFonts w:ascii="Times New Roman" w:hAnsi="Times New Roman" w:cs="Times New Roman"/>
          <w:sz w:val="24"/>
          <w:szCs w:val="24"/>
        </w:rPr>
        <w:t xml:space="preserve">Membangun kesadaran pengikut.anggota akan pentingnya semua pihak </w:t>
      </w:r>
      <w:r w:rsidR="002A068B" w:rsidRPr="000F571C">
        <w:rPr>
          <w:rFonts w:ascii="Times New Roman" w:hAnsi="Times New Roman" w:cs="Times New Roman"/>
          <w:sz w:val="24"/>
          <w:szCs w:val="24"/>
        </w:rPr>
        <w:t>untuk mengembangkan dan bekerja keras meningkatkan produktivitas organisasi.</w:t>
      </w:r>
      <w:r w:rsidR="00F413EE" w:rsidRPr="000F571C">
        <w:rPr>
          <w:rFonts w:ascii="Times New Roman" w:hAnsi="Times New Roman" w:cs="Times New Roman"/>
          <w:sz w:val="24"/>
          <w:szCs w:val="24"/>
        </w:rPr>
        <w:t xml:space="preserve"> </w:t>
      </w:r>
    </w:p>
    <w:p w:rsidR="00D661BE" w:rsidRPr="000F571C" w:rsidRDefault="002A068B" w:rsidP="00ED6243">
      <w:pPr>
        <w:pStyle w:val="ListParagraph"/>
        <w:numPr>
          <w:ilvl w:val="0"/>
          <w:numId w:val="1"/>
        </w:numPr>
        <w:spacing w:before="240" w:after="0" w:line="240" w:lineRule="auto"/>
        <w:ind w:left="1134" w:hanging="283"/>
        <w:jc w:val="both"/>
        <w:rPr>
          <w:rFonts w:ascii="Times New Roman" w:hAnsi="Times New Roman" w:cs="Times New Roman"/>
          <w:sz w:val="24"/>
          <w:szCs w:val="24"/>
        </w:rPr>
      </w:pPr>
      <w:r w:rsidRPr="000F571C">
        <w:rPr>
          <w:rFonts w:ascii="Times New Roman" w:hAnsi="Times New Roman" w:cs="Times New Roman"/>
          <w:sz w:val="24"/>
          <w:szCs w:val="24"/>
        </w:rPr>
        <w:t>Mengembangkan komitmen berorganisasi dengan mengembangkan kesadaran ikut memiliki organisasi (</w:t>
      </w:r>
      <w:r w:rsidRPr="000F571C">
        <w:rPr>
          <w:rFonts w:ascii="Times New Roman" w:hAnsi="Times New Roman" w:cs="Times New Roman"/>
          <w:i/>
          <w:sz w:val="24"/>
          <w:szCs w:val="24"/>
        </w:rPr>
        <w:t>sense of belonging</w:t>
      </w:r>
      <w:r w:rsidRPr="000F571C">
        <w:rPr>
          <w:rFonts w:ascii="Times New Roman" w:hAnsi="Times New Roman" w:cs="Times New Roman"/>
          <w:sz w:val="24"/>
          <w:szCs w:val="24"/>
        </w:rPr>
        <w:t>), kesadaran ikut bertanggung jawab menjaga keutuhan dan kehidupan organisasi, serta berusaha memelihara dan memajukan organisasi (</w:t>
      </w:r>
      <w:r w:rsidRPr="000F571C">
        <w:rPr>
          <w:rFonts w:ascii="Times New Roman" w:hAnsi="Times New Roman" w:cs="Times New Roman"/>
          <w:i/>
          <w:sz w:val="24"/>
          <w:szCs w:val="24"/>
        </w:rPr>
        <w:t>sense of responsibility</w:t>
      </w:r>
      <w:r w:rsidRPr="000F571C">
        <w:rPr>
          <w:rFonts w:ascii="Times New Roman" w:hAnsi="Times New Roman" w:cs="Times New Roman"/>
          <w:sz w:val="24"/>
          <w:szCs w:val="24"/>
        </w:rPr>
        <w:t>).</w:t>
      </w:r>
      <w:r w:rsidR="00D661BE" w:rsidRPr="000F571C">
        <w:rPr>
          <w:rFonts w:ascii="Times New Roman" w:hAnsi="Times New Roman" w:cs="Times New Roman"/>
          <w:sz w:val="24"/>
          <w:szCs w:val="24"/>
        </w:rPr>
        <w:t xml:space="preserve"> </w:t>
      </w:r>
    </w:p>
    <w:p w:rsidR="00D661BE" w:rsidRPr="000F571C" w:rsidRDefault="00D661BE" w:rsidP="00544497">
      <w:pPr>
        <w:spacing w:before="240"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Wuradji </w:t>
      </w:r>
      <w:r w:rsidR="00D249EE" w:rsidRPr="000F571C">
        <w:rPr>
          <w:rFonts w:ascii="Times New Roman" w:hAnsi="Times New Roman" w:cs="Times New Roman"/>
          <w:sz w:val="24"/>
          <w:szCs w:val="24"/>
        </w:rPr>
        <w:t xml:space="preserve">dalam Zulkarnain </w:t>
      </w:r>
      <w:r w:rsidR="002D29D2" w:rsidRPr="000F571C">
        <w:rPr>
          <w:rFonts w:ascii="Times New Roman" w:hAnsi="Times New Roman" w:cs="Times New Roman"/>
          <w:sz w:val="24"/>
          <w:szCs w:val="24"/>
        </w:rPr>
        <w:t>(2013:</w:t>
      </w:r>
      <w:r w:rsidR="00D249EE" w:rsidRPr="000F571C">
        <w:rPr>
          <w:rFonts w:ascii="Times New Roman" w:hAnsi="Times New Roman" w:cs="Times New Roman"/>
          <w:sz w:val="24"/>
          <w:szCs w:val="24"/>
        </w:rPr>
        <w:t xml:space="preserve"> </w:t>
      </w:r>
      <w:r w:rsidR="00896A8C" w:rsidRPr="000F571C">
        <w:rPr>
          <w:rFonts w:ascii="Times New Roman" w:hAnsi="Times New Roman" w:cs="Times New Roman"/>
          <w:sz w:val="24"/>
          <w:szCs w:val="24"/>
        </w:rPr>
        <w:t>105)</w:t>
      </w:r>
      <w:r w:rsidR="00ED6243">
        <w:rPr>
          <w:rFonts w:ascii="Times New Roman" w:hAnsi="Times New Roman" w:cs="Times New Roman"/>
          <w:sz w:val="24"/>
          <w:szCs w:val="24"/>
        </w:rPr>
        <w:t>, mengatakan “</w:t>
      </w:r>
      <w:r w:rsidR="002E1877" w:rsidRPr="000F571C">
        <w:rPr>
          <w:rFonts w:ascii="Times New Roman" w:hAnsi="Times New Roman" w:cs="Times New Roman"/>
          <w:sz w:val="24"/>
          <w:szCs w:val="24"/>
        </w:rPr>
        <w:t xml:space="preserve">Pentingnya pengembangan kepemimpinan </w:t>
      </w:r>
      <w:r w:rsidR="005D1879" w:rsidRPr="000F571C">
        <w:rPr>
          <w:rFonts w:ascii="Times New Roman" w:hAnsi="Times New Roman" w:cs="Times New Roman"/>
          <w:sz w:val="24"/>
          <w:szCs w:val="24"/>
        </w:rPr>
        <w:t>pendidikan masa depan menuju model kepemimpinan transformasional</w:t>
      </w:r>
      <w:r w:rsidR="00E714E5" w:rsidRPr="000F571C">
        <w:rPr>
          <w:rFonts w:ascii="Times New Roman" w:hAnsi="Times New Roman" w:cs="Times New Roman"/>
          <w:sz w:val="24"/>
          <w:szCs w:val="24"/>
        </w:rPr>
        <w:t>”</w:t>
      </w:r>
      <w:r w:rsidR="005D1879" w:rsidRPr="000F571C">
        <w:rPr>
          <w:rFonts w:ascii="Times New Roman" w:hAnsi="Times New Roman" w:cs="Times New Roman"/>
          <w:sz w:val="24"/>
          <w:szCs w:val="24"/>
        </w:rPr>
        <w:t xml:space="preserve">. Sehubungan dengan pemikiran tersebut, dengan mengacu pada para pendapat ahli, dilandasi oleh karakteristik kehidupan manajemen pendidikan yang kompleks dan dinamis, dan dilandasi prinsip keterbukaan/akuntabilitas. </w:t>
      </w:r>
    </w:p>
    <w:p w:rsidR="00E706C6" w:rsidRPr="000F571C" w:rsidRDefault="00D661BE" w:rsidP="00544497">
      <w:pPr>
        <w:tabs>
          <w:tab w:val="left" w:pos="851"/>
        </w:tabs>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lastRenderedPageBreak/>
        <w:t xml:space="preserve">Wuradji dalam Zulkarnain (2013: 105), bahwa kepemimpinan </w:t>
      </w:r>
      <w:r w:rsidR="005D1879" w:rsidRPr="000F571C">
        <w:rPr>
          <w:rFonts w:ascii="Times New Roman" w:hAnsi="Times New Roman" w:cs="Times New Roman"/>
          <w:sz w:val="24"/>
          <w:szCs w:val="24"/>
        </w:rPr>
        <w:t xml:space="preserve">pendidikan masa depan harus menekankan </w:t>
      </w:r>
      <w:r w:rsidR="006B38F3">
        <w:rPr>
          <w:rFonts w:ascii="Times New Roman" w:hAnsi="Times New Roman" w:cs="Times New Roman"/>
          <w:sz w:val="24"/>
          <w:szCs w:val="24"/>
        </w:rPr>
        <w:t>pada hal-</w:t>
      </w:r>
      <w:r w:rsidR="00AD3335" w:rsidRPr="000F571C">
        <w:rPr>
          <w:rFonts w:ascii="Times New Roman" w:hAnsi="Times New Roman" w:cs="Times New Roman"/>
          <w:sz w:val="24"/>
          <w:szCs w:val="24"/>
        </w:rPr>
        <w:t>hal sebagai berikut:</w:t>
      </w:r>
    </w:p>
    <w:p w:rsidR="005D1879" w:rsidRPr="000F571C" w:rsidRDefault="005D1879" w:rsidP="00864439">
      <w:pPr>
        <w:pStyle w:val="ListParagraph"/>
        <w:numPr>
          <w:ilvl w:val="0"/>
          <w:numId w:val="9"/>
        </w:numPr>
        <w:spacing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Gaya kepemimpinan yang demokratis, partisipatif dan kolegial.</w:t>
      </w:r>
    </w:p>
    <w:p w:rsidR="005D1879" w:rsidRPr="000F571C" w:rsidRDefault="005D1879"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 xml:space="preserve">Kepemimpinan menekankan pada pengembangan budaya </w:t>
      </w:r>
      <w:r w:rsidR="007C726F" w:rsidRPr="000F571C">
        <w:rPr>
          <w:rFonts w:ascii="Times New Roman" w:hAnsi="Times New Roman" w:cs="Times New Roman"/>
          <w:sz w:val="24"/>
          <w:szCs w:val="24"/>
        </w:rPr>
        <w:t>kerja yang positif : etos kerja, etika kerja, disiplin, transparansi, kemandirian dan keadilan.</w:t>
      </w:r>
    </w:p>
    <w:p w:rsidR="00D249EE" w:rsidRPr="000F571C" w:rsidRDefault="007C726F"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Tidak mengembangkan budaya birokratis dan penetapan prosedur baku. Sehingga menekankan pada suasana kerja kondusif dan rileks, serta motivasi intrinsik sebagai landasan peningkatan produktivitas kerja.</w:t>
      </w:r>
    </w:p>
    <w:p w:rsidR="007C726F" w:rsidRPr="000F571C" w:rsidRDefault="007C726F"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pendidikan yang mampu menghidupakn dan memfasilitasi pengembangan nilai kebersamaan, kesadaran kelompok, toleransi, serta kesadaran berbagi ide kreatif dan komitmen tinggi memajukan organisasi.</w:t>
      </w:r>
    </w:p>
    <w:p w:rsidR="00D249EE" w:rsidRPr="000F571C" w:rsidRDefault="00D249EE" w:rsidP="00864439">
      <w:pPr>
        <w:pStyle w:val="ListParagraph"/>
        <w:numPr>
          <w:ilvl w:val="0"/>
          <w:numId w:val="9"/>
        </w:numPr>
        <w:tabs>
          <w:tab w:val="left" w:pos="5387"/>
        </w:tabs>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ber</w:t>
      </w:r>
      <w:r w:rsidR="00BC3AE2" w:rsidRPr="000F571C">
        <w:rPr>
          <w:rFonts w:ascii="Times New Roman" w:hAnsi="Times New Roman" w:cs="Times New Roman"/>
          <w:sz w:val="24"/>
          <w:szCs w:val="24"/>
        </w:rPr>
        <w:t xml:space="preserve">sifat pemberdayaan </w:t>
      </w:r>
      <w:r w:rsidRPr="000F571C">
        <w:rPr>
          <w:rFonts w:ascii="Times New Roman" w:hAnsi="Times New Roman" w:cs="Times New Roman"/>
          <w:sz w:val="24"/>
          <w:szCs w:val="24"/>
        </w:rPr>
        <w:t>(</w:t>
      </w:r>
      <w:r w:rsidRPr="000F571C">
        <w:rPr>
          <w:rFonts w:ascii="Times New Roman" w:hAnsi="Times New Roman" w:cs="Times New Roman"/>
          <w:i/>
          <w:sz w:val="24"/>
          <w:szCs w:val="24"/>
        </w:rPr>
        <w:t>empowering</w:t>
      </w:r>
      <w:r w:rsidR="00BC3AE2" w:rsidRPr="000F571C">
        <w:rPr>
          <w:rFonts w:ascii="Times New Roman" w:hAnsi="Times New Roman" w:cs="Times New Roman"/>
          <w:sz w:val="24"/>
          <w:szCs w:val="24"/>
        </w:rPr>
        <w:t xml:space="preserve">), </w:t>
      </w:r>
      <w:r w:rsidRPr="000F571C">
        <w:rPr>
          <w:rFonts w:ascii="Times New Roman" w:hAnsi="Times New Roman" w:cs="Times New Roman"/>
          <w:sz w:val="24"/>
          <w:szCs w:val="24"/>
        </w:rPr>
        <w:t xml:space="preserve">bukan </w:t>
      </w:r>
      <w:r w:rsidR="00BC3AE2" w:rsidRPr="000F571C">
        <w:rPr>
          <w:rFonts w:ascii="Times New Roman" w:hAnsi="Times New Roman" w:cs="Times New Roman"/>
          <w:sz w:val="24"/>
          <w:szCs w:val="24"/>
        </w:rPr>
        <w:t>memaksa</w:t>
      </w:r>
      <w:r w:rsidRPr="000F571C">
        <w:rPr>
          <w:rFonts w:ascii="Times New Roman" w:hAnsi="Times New Roman" w:cs="Times New Roman"/>
          <w:sz w:val="24"/>
          <w:szCs w:val="24"/>
        </w:rPr>
        <w:t xml:space="preserve"> kehendak (</w:t>
      </w:r>
      <w:r w:rsidRPr="000F571C">
        <w:rPr>
          <w:rFonts w:ascii="Times New Roman" w:hAnsi="Times New Roman" w:cs="Times New Roman"/>
          <w:i/>
          <w:sz w:val="24"/>
          <w:szCs w:val="24"/>
        </w:rPr>
        <w:t>power over</w:t>
      </w:r>
      <w:r w:rsidRPr="000F571C">
        <w:rPr>
          <w:rFonts w:ascii="Times New Roman" w:hAnsi="Times New Roman" w:cs="Times New Roman"/>
          <w:sz w:val="24"/>
          <w:szCs w:val="24"/>
        </w:rPr>
        <w:t xml:space="preserve">) dengan prinsip dasar asah, </w:t>
      </w:r>
      <w:r w:rsidR="00BC3AE2" w:rsidRPr="000F571C">
        <w:rPr>
          <w:rFonts w:ascii="Times New Roman" w:hAnsi="Times New Roman" w:cs="Times New Roman"/>
          <w:sz w:val="24"/>
          <w:szCs w:val="24"/>
        </w:rPr>
        <w:t>asuh, dan asih.</w:t>
      </w:r>
    </w:p>
    <w:p w:rsidR="007C726F" w:rsidRPr="000F571C" w:rsidRDefault="00371144"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 peduli terhadap pengembangan kreativitas.</w:t>
      </w:r>
    </w:p>
    <w:p w:rsidR="00371144" w:rsidRPr="000F571C" w:rsidRDefault="00E77CC8"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 mengembangkan kerja tim (</w:t>
      </w:r>
      <w:r w:rsidRPr="000F571C">
        <w:rPr>
          <w:rFonts w:ascii="Times New Roman" w:hAnsi="Times New Roman" w:cs="Times New Roman"/>
          <w:i/>
          <w:sz w:val="24"/>
          <w:szCs w:val="24"/>
        </w:rPr>
        <w:t>team work</w:t>
      </w:r>
      <w:r w:rsidRPr="000F571C">
        <w:rPr>
          <w:rFonts w:ascii="Times New Roman" w:hAnsi="Times New Roman" w:cs="Times New Roman"/>
          <w:sz w:val="24"/>
          <w:szCs w:val="24"/>
        </w:rPr>
        <w:t>) yang kuat dan kompak, sehingga peduli terhadap perasaan dan kebutuhan anggotanya.</w:t>
      </w:r>
    </w:p>
    <w:p w:rsidR="0091235D" w:rsidRPr="000F571C" w:rsidRDefault="0091235D"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 kompeten dan memiliki karakter atau sifat kepribadian yang terpuji, meliputi kejujuran, kredibilitas, dan integritas kepribadian.</w:t>
      </w:r>
    </w:p>
    <w:p w:rsidR="007613E4" w:rsidRPr="000F571C" w:rsidRDefault="007613E4"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 mampu memecahkan masalah dan tekanan dengan pendekatan lembut, penuh kearifan, dan keanggunan.</w:t>
      </w:r>
    </w:p>
    <w:p w:rsidR="007613E4" w:rsidRPr="000F571C" w:rsidRDefault="007613E4"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Pemimpin yang memiliki sifat kebapakaan (</w:t>
      </w:r>
      <w:r w:rsidRPr="000F571C">
        <w:rPr>
          <w:rFonts w:ascii="Times New Roman" w:hAnsi="Times New Roman" w:cs="Times New Roman"/>
          <w:i/>
          <w:sz w:val="24"/>
          <w:szCs w:val="24"/>
        </w:rPr>
        <w:t>patemalis</w:t>
      </w:r>
      <w:r w:rsidRPr="000F571C">
        <w:rPr>
          <w:rFonts w:ascii="Times New Roman" w:hAnsi="Times New Roman" w:cs="Times New Roman"/>
          <w:sz w:val="24"/>
          <w:szCs w:val="24"/>
        </w:rPr>
        <w:t>), yang penuh kearifan dan keteladanan, tegas dalam mengambil keputusan.</w:t>
      </w:r>
    </w:p>
    <w:p w:rsidR="006774CE" w:rsidRPr="000F571C" w:rsidRDefault="007613E4"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 bersifat keibuan, yaitu lembut, rela berkorban, penyejuk suasana, serta tempat menanamkan nilai – nilai moral dan etika.</w:t>
      </w:r>
    </w:p>
    <w:p w:rsidR="00C52712" w:rsidRPr="000F571C" w:rsidRDefault="007613E4" w:rsidP="00864439">
      <w:pPr>
        <w:pStyle w:val="ListParagraph"/>
        <w:numPr>
          <w:ilvl w:val="0"/>
          <w:numId w:val="9"/>
        </w:numPr>
        <w:spacing w:before="240" w:line="240" w:lineRule="auto"/>
        <w:ind w:left="851" w:hanging="425"/>
        <w:jc w:val="both"/>
        <w:rPr>
          <w:rFonts w:ascii="Times New Roman" w:hAnsi="Times New Roman" w:cs="Times New Roman"/>
          <w:sz w:val="24"/>
          <w:szCs w:val="24"/>
        </w:rPr>
      </w:pPr>
      <w:r w:rsidRPr="000F571C">
        <w:rPr>
          <w:rFonts w:ascii="Times New Roman" w:hAnsi="Times New Roman" w:cs="Times New Roman"/>
          <w:sz w:val="24"/>
          <w:szCs w:val="24"/>
        </w:rPr>
        <w:t>Kepemimpinan yang</w:t>
      </w:r>
      <w:r w:rsidR="00AC21B8" w:rsidRPr="000F571C">
        <w:rPr>
          <w:rFonts w:ascii="Times New Roman" w:hAnsi="Times New Roman" w:cs="Times New Roman"/>
          <w:sz w:val="24"/>
          <w:szCs w:val="24"/>
        </w:rPr>
        <w:t xml:space="preserve"> secara </w:t>
      </w:r>
      <w:r w:rsidRPr="000F571C">
        <w:rPr>
          <w:rFonts w:ascii="Times New Roman" w:hAnsi="Times New Roman" w:cs="Times New Roman"/>
          <w:sz w:val="24"/>
          <w:szCs w:val="24"/>
        </w:rPr>
        <w:t>terp</w:t>
      </w:r>
      <w:r w:rsidR="00AC21B8" w:rsidRPr="000F571C">
        <w:rPr>
          <w:rFonts w:ascii="Times New Roman" w:hAnsi="Times New Roman" w:cs="Times New Roman"/>
          <w:sz w:val="24"/>
          <w:szCs w:val="24"/>
        </w:rPr>
        <w:t>r</w:t>
      </w:r>
      <w:r w:rsidRPr="000F571C">
        <w:rPr>
          <w:rFonts w:ascii="Times New Roman" w:hAnsi="Times New Roman" w:cs="Times New Roman"/>
          <w:sz w:val="24"/>
          <w:szCs w:val="24"/>
        </w:rPr>
        <w:t>ogram dan berkesinambungan</w:t>
      </w:r>
      <w:r w:rsidR="00AC21B8" w:rsidRPr="000F571C">
        <w:rPr>
          <w:rFonts w:ascii="Times New Roman" w:hAnsi="Times New Roman" w:cs="Times New Roman"/>
          <w:sz w:val="24"/>
          <w:szCs w:val="24"/>
        </w:rPr>
        <w:t xml:space="preserve"> berusaha meningkatkan mutu di semua komponen organisasi secara keseluruhan.</w:t>
      </w:r>
    </w:p>
    <w:p w:rsidR="00C52712" w:rsidRPr="000F571C" w:rsidRDefault="00C52712" w:rsidP="00544497">
      <w:pPr>
        <w:pStyle w:val="ListParagraph"/>
        <w:spacing w:before="240" w:line="240" w:lineRule="auto"/>
        <w:ind w:left="0"/>
        <w:jc w:val="both"/>
        <w:rPr>
          <w:rFonts w:ascii="Times New Roman" w:hAnsi="Times New Roman" w:cs="Times New Roman"/>
          <w:sz w:val="24"/>
          <w:szCs w:val="24"/>
        </w:rPr>
      </w:pPr>
    </w:p>
    <w:p w:rsidR="00F30390" w:rsidRPr="000F571C" w:rsidRDefault="00022C39" w:rsidP="004342C5">
      <w:pPr>
        <w:pStyle w:val="ListParagraph"/>
        <w:spacing w:before="24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t xml:space="preserve">Komariah </w:t>
      </w:r>
      <w:r w:rsidR="00D249EE" w:rsidRPr="000F571C">
        <w:rPr>
          <w:rFonts w:ascii="Times New Roman" w:hAnsi="Times New Roman" w:cs="Times New Roman"/>
          <w:sz w:val="24"/>
          <w:szCs w:val="24"/>
        </w:rPr>
        <w:t xml:space="preserve">dalam Zulkarnain </w:t>
      </w:r>
      <w:r w:rsidR="00F32F9F" w:rsidRPr="000F571C">
        <w:rPr>
          <w:rFonts w:ascii="Times New Roman" w:hAnsi="Times New Roman" w:cs="Times New Roman"/>
          <w:sz w:val="24"/>
          <w:szCs w:val="24"/>
        </w:rPr>
        <w:t>(2013:</w:t>
      </w:r>
      <w:r w:rsidR="00D249EE" w:rsidRPr="000F571C">
        <w:rPr>
          <w:rFonts w:ascii="Times New Roman" w:hAnsi="Times New Roman" w:cs="Times New Roman"/>
          <w:sz w:val="24"/>
          <w:szCs w:val="24"/>
        </w:rPr>
        <w:t xml:space="preserve"> </w:t>
      </w:r>
      <w:r w:rsidR="00706B99" w:rsidRPr="000F571C">
        <w:rPr>
          <w:rFonts w:ascii="Times New Roman" w:hAnsi="Times New Roman" w:cs="Times New Roman"/>
          <w:sz w:val="24"/>
          <w:szCs w:val="24"/>
        </w:rPr>
        <w:t xml:space="preserve">106) menyimpulkan </w:t>
      </w:r>
      <w:r w:rsidR="00F32F9F" w:rsidRPr="000F571C">
        <w:rPr>
          <w:rFonts w:ascii="Times New Roman" w:hAnsi="Times New Roman" w:cs="Times New Roman"/>
          <w:sz w:val="24"/>
          <w:szCs w:val="24"/>
        </w:rPr>
        <w:t>kepemimpinan transformasional dapat di</w:t>
      </w:r>
      <w:r w:rsidR="00C52712" w:rsidRPr="000F571C">
        <w:rPr>
          <w:rFonts w:ascii="Times New Roman" w:hAnsi="Times New Roman" w:cs="Times New Roman"/>
          <w:sz w:val="24"/>
          <w:szCs w:val="24"/>
        </w:rPr>
        <w:t xml:space="preserve">pandang secara makro dan mikro. </w:t>
      </w:r>
      <w:r w:rsidR="00F32F9F" w:rsidRPr="000F571C">
        <w:rPr>
          <w:rFonts w:ascii="Times New Roman" w:hAnsi="Times New Roman" w:cs="Times New Roman"/>
          <w:sz w:val="24"/>
          <w:szCs w:val="24"/>
        </w:rPr>
        <w:t>Secara mikro kajian kepemimpinan transformasional merupakan proses mempengaruhi antar individu, sedangkan secara makro merupakan proses memobilisasi kekuatan untuk mengubah sistem sosial dan mereformasi kelembagaan suatu organisasi.</w:t>
      </w:r>
      <w:r w:rsidR="00F30390" w:rsidRPr="000F571C">
        <w:rPr>
          <w:rFonts w:ascii="Times New Roman" w:hAnsi="Times New Roman" w:cs="Times New Roman"/>
          <w:sz w:val="24"/>
          <w:szCs w:val="24"/>
        </w:rPr>
        <w:t xml:space="preserve"> </w:t>
      </w:r>
    </w:p>
    <w:p w:rsidR="00532CA7" w:rsidRDefault="00F30390" w:rsidP="007F3BE6">
      <w:pPr>
        <w:spacing w:before="240" w:after="0" w:line="480" w:lineRule="auto"/>
        <w:ind w:firstLine="851"/>
        <w:jc w:val="both"/>
        <w:rPr>
          <w:rFonts w:ascii="Times New Roman" w:hAnsi="Times New Roman" w:cs="Times New Roman"/>
          <w:sz w:val="24"/>
          <w:szCs w:val="24"/>
        </w:rPr>
      </w:pPr>
      <w:r w:rsidRPr="000F571C">
        <w:rPr>
          <w:rFonts w:ascii="Times New Roman" w:hAnsi="Times New Roman" w:cs="Times New Roman"/>
          <w:sz w:val="24"/>
          <w:szCs w:val="24"/>
        </w:rPr>
        <w:t xml:space="preserve">Berdasarkan pendapat diatas dapat disimpulkan bahwa esensi </w:t>
      </w:r>
      <w:r w:rsidR="008B6036">
        <w:rPr>
          <w:rFonts w:ascii="Times New Roman" w:hAnsi="Times New Roman" w:cs="Times New Roman"/>
          <w:sz w:val="24"/>
          <w:szCs w:val="24"/>
        </w:rPr>
        <w:t>dari kepemimpinan adalah upaya se</w:t>
      </w:r>
      <w:r w:rsidRPr="000F571C">
        <w:rPr>
          <w:rFonts w:ascii="Times New Roman" w:hAnsi="Times New Roman" w:cs="Times New Roman"/>
          <w:sz w:val="24"/>
          <w:szCs w:val="24"/>
        </w:rPr>
        <w:t>orang</w:t>
      </w:r>
      <w:r w:rsidR="008B6036">
        <w:rPr>
          <w:rFonts w:ascii="Times New Roman" w:hAnsi="Times New Roman" w:cs="Times New Roman"/>
          <w:sz w:val="24"/>
          <w:szCs w:val="24"/>
        </w:rPr>
        <w:t xml:space="preserve"> pemimpin</w:t>
      </w:r>
      <w:r w:rsidRPr="000F571C">
        <w:rPr>
          <w:rFonts w:ascii="Times New Roman" w:hAnsi="Times New Roman" w:cs="Times New Roman"/>
          <w:sz w:val="24"/>
          <w:szCs w:val="24"/>
        </w:rPr>
        <w:t xml:space="preserve"> untuk mempengaruhi orang lain agar berperilaku</w:t>
      </w:r>
      <w:r w:rsidR="008B6036">
        <w:rPr>
          <w:rFonts w:ascii="Times New Roman" w:hAnsi="Times New Roman" w:cs="Times New Roman"/>
          <w:sz w:val="24"/>
          <w:szCs w:val="24"/>
        </w:rPr>
        <w:t xml:space="preserve"> baik, sopan, ramah dan bertanggung jawab</w:t>
      </w:r>
      <w:r w:rsidRPr="000F571C">
        <w:rPr>
          <w:rFonts w:ascii="Times New Roman" w:hAnsi="Times New Roman" w:cs="Times New Roman"/>
          <w:sz w:val="24"/>
          <w:szCs w:val="24"/>
        </w:rPr>
        <w:t xml:space="preserve"> sesuai dengan yang </w:t>
      </w:r>
      <w:r w:rsidRPr="000F571C">
        <w:rPr>
          <w:rFonts w:ascii="Times New Roman" w:hAnsi="Times New Roman" w:cs="Times New Roman"/>
          <w:sz w:val="24"/>
          <w:szCs w:val="24"/>
        </w:rPr>
        <w:lastRenderedPageBreak/>
        <w:t>diinginkan olehnya. Dalam rangka mempengaruhi orang lain</w:t>
      </w:r>
      <w:r w:rsidR="008B6036">
        <w:rPr>
          <w:rFonts w:ascii="Times New Roman" w:hAnsi="Times New Roman" w:cs="Times New Roman"/>
          <w:sz w:val="24"/>
          <w:szCs w:val="24"/>
        </w:rPr>
        <w:t xml:space="preserve"> atau kelompok kerja yang dipimpin oleh seorang pemimpin</w:t>
      </w:r>
      <w:r w:rsidRPr="000F571C">
        <w:rPr>
          <w:rFonts w:ascii="Times New Roman" w:hAnsi="Times New Roman" w:cs="Times New Roman"/>
          <w:sz w:val="24"/>
          <w:szCs w:val="24"/>
        </w:rPr>
        <w:t>, seorang pemimpin</w:t>
      </w:r>
      <w:r w:rsidR="008B6036">
        <w:rPr>
          <w:rFonts w:ascii="Times New Roman" w:hAnsi="Times New Roman" w:cs="Times New Roman"/>
          <w:sz w:val="24"/>
          <w:szCs w:val="24"/>
        </w:rPr>
        <w:t xml:space="preserve"> harus</w:t>
      </w:r>
      <w:r w:rsidRPr="000F571C">
        <w:rPr>
          <w:rFonts w:ascii="Times New Roman" w:hAnsi="Times New Roman" w:cs="Times New Roman"/>
          <w:sz w:val="24"/>
          <w:szCs w:val="24"/>
        </w:rPr>
        <w:t xml:space="preserve"> mempunyai banyak pilihan gaya kepemimpinan yang akan digunakannya</w:t>
      </w:r>
      <w:r w:rsidR="008B6036">
        <w:rPr>
          <w:rFonts w:ascii="Times New Roman" w:hAnsi="Times New Roman" w:cs="Times New Roman"/>
          <w:sz w:val="24"/>
          <w:szCs w:val="24"/>
        </w:rPr>
        <w:t xml:space="preserve"> dalam menjalankan tugasnya sebagai pimpinan disuatu instansi atau kantor tertantu agar dalam kepemimpinannya lebih mengarah dan terstruktur sesuai dengan yang diiginkannya dalam pencapaian tujuan organisasi</w:t>
      </w:r>
      <w:r w:rsidRPr="000F571C">
        <w:rPr>
          <w:rFonts w:ascii="Times New Roman" w:hAnsi="Times New Roman" w:cs="Times New Roman"/>
          <w:sz w:val="24"/>
          <w:szCs w:val="24"/>
        </w:rPr>
        <w:t xml:space="preserve">. Salah satu gaya kepemimpinan yang relatif populer </w:t>
      </w:r>
      <w:r w:rsidR="004C3AC3">
        <w:rPr>
          <w:rFonts w:ascii="Times New Roman" w:hAnsi="Times New Roman" w:cs="Times New Roman"/>
          <w:sz w:val="24"/>
          <w:szCs w:val="24"/>
        </w:rPr>
        <w:t xml:space="preserve">dalam perkembangan ersa globalisasi atau era moderen ini </w:t>
      </w:r>
      <w:r w:rsidRPr="000F571C">
        <w:rPr>
          <w:rFonts w:ascii="Times New Roman" w:hAnsi="Times New Roman" w:cs="Times New Roman"/>
          <w:sz w:val="24"/>
          <w:szCs w:val="24"/>
        </w:rPr>
        <w:t>adalah kepemimpinan transformasional.</w:t>
      </w:r>
    </w:p>
    <w:p w:rsidR="0016098A" w:rsidRPr="000F571C" w:rsidRDefault="0016098A" w:rsidP="0016098A">
      <w:pPr>
        <w:spacing w:after="0" w:line="240" w:lineRule="auto"/>
        <w:ind w:firstLine="851"/>
        <w:jc w:val="both"/>
        <w:rPr>
          <w:rFonts w:ascii="Times New Roman" w:hAnsi="Times New Roman" w:cs="Times New Roman"/>
          <w:sz w:val="24"/>
          <w:szCs w:val="24"/>
        </w:rPr>
      </w:pPr>
    </w:p>
    <w:p w:rsidR="00BC3AE2" w:rsidRPr="000F571C" w:rsidRDefault="004714E2" w:rsidP="00864439">
      <w:pPr>
        <w:pStyle w:val="ListParagraph"/>
        <w:numPr>
          <w:ilvl w:val="0"/>
          <w:numId w:val="15"/>
        </w:numPr>
        <w:spacing w:after="0" w:line="480" w:lineRule="auto"/>
        <w:ind w:left="426" w:hanging="426"/>
        <w:jc w:val="both"/>
        <w:rPr>
          <w:rFonts w:ascii="Times New Roman" w:hAnsi="Times New Roman" w:cs="Times New Roman"/>
          <w:b/>
          <w:sz w:val="24"/>
          <w:szCs w:val="24"/>
        </w:rPr>
      </w:pPr>
      <w:r w:rsidRPr="000F571C">
        <w:rPr>
          <w:rFonts w:ascii="Times New Roman" w:hAnsi="Times New Roman" w:cs="Times New Roman"/>
          <w:b/>
          <w:sz w:val="24"/>
          <w:szCs w:val="24"/>
        </w:rPr>
        <w:t>Kerangka Konse</w:t>
      </w:r>
      <w:r w:rsidR="00AA09CD" w:rsidRPr="000F571C">
        <w:rPr>
          <w:rFonts w:ascii="Times New Roman" w:hAnsi="Times New Roman" w:cs="Times New Roman"/>
          <w:b/>
          <w:sz w:val="24"/>
          <w:szCs w:val="24"/>
        </w:rPr>
        <w:t>p</w:t>
      </w:r>
      <w:r w:rsidRPr="000F571C">
        <w:rPr>
          <w:rFonts w:ascii="Times New Roman" w:hAnsi="Times New Roman" w:cs="Times New Roman"/>
          <w:b/>
          <w:sz w:val="24"/>
          <w:szCs w:val="24"/>
        </w:rPr>
        <w:t>tual</w:t>
      </w:r>
    </w:p>
    <w:p w:rsidR="008A1235" w:rsidRPr="000F571C" w:rsidRDefault="008D1D02" w:rsidP="00544497">
      <w:pPr>
        <w:pStyle w:val="ListParagraph"/>
        <w:spacing w:after="0" w:line="480" w:lineRule="auto"/>
        <w:ind w:left="0" w:firstLine="850"/>
        <w:jc w:val="both"/>
        <w:rPr>
          <w:rFonts w:ascii="Times New Roman" w:hAnsi="Times New Roman" w:cs="Times New Roman"/>
          <w:sz w:val="24"/>
          <w:szCs w:val="24"/>
        </w:rPr>
      </w:pPr>
      <w:r>
        <w:rPr>
          <w:rFonts w:ascii="Times New Roman" w:hAnsi="Times New Roman" w:cs="Times New Roman"/>
          <w:sz w:val="24"/>
          <w:szCs w:val="24"/>
        </w:rPr>
        <w:t>Manusia</w:t>
      </w:r>
      <w:r w:rsidR="00C30108" w:rsidRPr="000F571C">
        <w:rPr>
          <w:rFonts w:ascii="Times New Roman" w:hAnsi="Times New Roman" w:cs="Times New Roman"/>
          <w:sz w:val="24"/>
          <w:szCs w:val="24"/>
        </w:rPr>
        <w:t xml:space="preserve"> merupakan mahluk sosial, dimana dalam melaksanakan tugas da</w:t>
      </w:r>
      <w:r>
        <w:rPr>
          <w:rFonts w:ascii="Times New Roman" w:hAnsi="Times New Roman" w:cs="Times New Roman"/>
          <w:sz w:val="24"/>
          <w:szCs w:val="24"/>
        </w:rPr>
        <w:t>n</w:t>
      </w:r>
      <w:r w:rsidR="00C30108" w:rsidRPr="000F571C">
        <w:rPr>
          <w:rFonts w:ascii="Times New Roman" w:hAnsi="Times New Roman" w:cs="Times New Roman"/>
          <w:sz w:val="24"/>
          <w:szCs w:val="24"/>
        </w:rPr>
        <w:t xml:space="preserve"> fungsinya tidak terlepas dari keteladanan seorang pemimpin dimana seseorang bekerja. Pemimpin dalam menggeraka</w:t>
      </w:r>
      <w:r>
        <w:rPr>
          <w:rFonts w:ascii="Times New Roman" w:hAnsi="Times New Roman" w:cs="Times New Roman"/>
          <w:sz w:val="24"/>
          <w:szCs w:val="24"/>
        </w:rPr>
        <w:t>n bawahannya baik berupa arahan atau</w:t>
      </w:r>
      <w:r w:rsidR="00C30108" w:rsidRPr="000F571C">
        <w:rPr>
          <w:rFonts w:ascii="Times New Roman" w:hAnsi="Times New Roman" w:cs="Times New Roman"/>
          <w:sz w:val="24"/>
          <w:szCs w:val="24"/>
        </w:rPr>
        <w:t xml:space="preserve"> perintah itu tentunya untuk mewujudkan tujuan bersama yang sudah ditetapkan. Dalam perjalanan sebagai seorang pemimpin sebuah lembaga tentu mempergunakan gaya kepemimpinan yang berbeda dengan lembaga yang lain. </w:t>
      </w:r>
    </w:p>
    <w:p w:rsidR="00FB0383" w:rsidRDefault="00C30108"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Ada beberapa gaya kepemimpinan yang baik digunakan untuk menjalankan suatu lembaga agar tetap eksis, salah satunya adalah gaya kepemimpinan transformasional. Gaya kepemimpinan transformasional merupakan gaya kepemimpinan </w:t>
      </w:r>
      <w:r w:rsidR="008A1235" w:rsidRPr="000F571C">
        <w:rPr>
          <w:rFonts w:ascii="Times New Roman" w:hAnsi="Times New Roman" w:cs="Times New Roman"/>
          <w:sz w:val="24"/>
          <w:szCs w:val="24"/>
        </w:rPr>
        <w:t>yang digunakan pemimpin untuk mempengaruhi para bawahannya agar mampu dan dapat mencapai tujuan yang sudah ditetapkan sebelumnya. Gaya kepemimpinan transformasional dalam penerapannya memiliki ciri perilaku kepemimpinan, yaitu karisma yang dimiliki, kemampuan melakukan stimulasi dan memberikan motivasi terhadap yang dipimpinnya.</w:t>
      </w:r>
      <w:r w:rsidR="00D63058">
        <w:rPr>
          <w:rFonts w:ascii="Times New Roman" w:hAnsi="Times New Roman" w:cs="Times New Roman"/>
          <w:sz w:val="24"/>
          <w:szCs w:val="24"/>
        </w:rPr>
        <w:t xml:space="preserve"> Seorang </w:t>
      </w:r>
      <w:r w:rsidR="00D63058">
        <w:rPr>
          <w:rFonts w:ascii="Times New Roman" w:hAnsi="Times New Roman" w:cs="Times New Roman"/>
          <w:sz w:val="24"/>
          <w:szCs w:val="24"/>
        </w:rPr>
        <w:lastRenderedPageBreak/>
        <w:t>pemim</w:t>
      </w:r>
      <w:r w:rsidR="008A1235" w:rsidRPr="000F571C">
        <w:rPr>
          <w:rFonts w:ascii="Times New Roman" w:hAnsi="Times New Roman" w:cs="Times New Roman"/>
          <w:sz w:val="24"/>
          <w:szCs w:val="24"/>
        </w:rPr>
        <w:t>pin transformasional memiliki suatu visi berbasis nilai yang dapat dipahami</w:t>
      </w:r>
      <w:r w:rsidR="003F3E9B" w:rsidRPr="000F571C">
        <w:rPr>
          <w:rFonts w:ascii="Times New Roman" w:hAnsi="Times New Roman" w:cs="Times New Roman"/>
          <w:sz w:val="24"/>
          <w:szCs w:val="24"/>
        </w:rPr>
        <w:t>, serta dapat direalisasikan oleh para pengikutnya. Karena kemampuan meng</w:t>
      </w:r>
      <w:r w:rsidR="006B38F3">
        <w:rPr>
          <w:rFonts w:ascii="Times New Roman" w:hAnsi="Times New Roman" w:cs="Times New Roman"/>
          <w:sz w:val="24"/>
          <w:szCs w:val="24"/>
        </w:rPr>
        <w:t>komunikasikan visi dari nilai-</w:t>
      </w:r>
      <w:r w:rsidR="003F3E9B" w:rsidRPr="000F571C">
        <w:rPr>
          <w:rFonts w:ascii="Times New Roman" w:hAnsi="Times New Roman" w:cs="Times New Roman"/>
          <w:sz w:val="24"/>
          <w:szCs w:val="24"/>
        </w:rPr>
        <w:t>nilai yang terkandung di dal</w:t>
      </w:r>
      <w:r w:rsidR="00832DF2">
        <w:rPr>
          <w:rFonts w:ascii="Times New Roman" w:hAnsi="Times New Roman" w:cs="Times New Roman"/>
          <w:sz w:val="24"/>
          <w:szCs w:val="24"/>
        </w:rPr>
        <w:t>a</w:t>
      </w:r>
      <w:r w:rsidR="003F3E9B" w:rsidRPr="000F571C">
        <w:rPr>
          <w:rFonts w:ascii="Times New Roman" w:hAnsi="Times New Roman" w:cs="Times New Roman"/>
          <w:sz w:val="24"/>
          <w:szCs w:val="24"/>
        </w:rPr>
        <w:t>m visi tersebut secara efektif sehingga memiliki hubungan yang positif dengan peningkatan kinerja dan dalam pencapaian tujuan yang berujung pada sem</w:t>
      </w:r>
      <w:r w:rsidR="006B38F3">
        <w:rPr>
          <w:rFonts w:ascii="Times New Roman" w:hAnsi="Times New Roman" w:cs="Times New Roman"/>
          <w:sz w:val="24"/>
          <w:szCs w:val="24"/>
        </w:rPr>
        <w:t>angat yang ideal dan nilai-</w:t>
      </w:r>
      <w:r w:rsidR="003F3E9B" w:rsidRPr="000F571C">
        <w:rPr>
          <w:rFonts w:ascii="Times New Roman" w:hAnsi="Times New Roman" w:cs="Times New Roman"/>
          <w:sz w:val="24"/>
          <w:szCs w:val="24"/>
        </w:rPr>
        <w:t>nilai moralitas yang tinggi, seperti; persamaan, kemerdekaan, keadilan, kemanusiaan, dan perdamaian.</w:t>
      </w:r>
    </w:p>
    <w:p w:rsidR="009D01BA" w:rsidRPr="000F571C" w:rsidRDefault="001B4B5A" w:rsidP="00544497">
      <w:pPr>
        <w:pStyle w:val="ListParagraph"/>
        <w:spacing w:after="0" w:line="480" w:lineRule="auto"/>
        <w:ind w:left="0" w:firstLine="85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09.35pt;margin-top:20.4pt;width:168.75pt;height:44.25pt;z-index:251658240">
            <v:shadow on="t" opacity=".5" offset="-6pt,-6pt"/>
            <v:textbox style="mso-next-textbox:#_x0000_s1026">
              <w:txbxContent>
                <w:p w:rsidR="00824CBE" w:rsidRDefault="00824CBE" w:rsidP="00591F3D">
                  <w:pPr>
                    <w:jc w:val="center"/>
                    <w:rPr>
                      <w:rFonts w:ascii="Times New Roman" w:hAnsi="Times New Roman" w:cs="Times New Roman"/>
                      <w:b/>
                    </w:rPr>
                  </w:pPr>
                  <w:r w:rsidRPr="00591F3D">
                    <w:rPr>
                      <w:rFonts w:ascii="Times New Roman" w:hAnsi="Times New Roman" w:cs="Times New Roman"/>
                      <w:b/>
                    </w:rPr>
                    <w:t>KANTOR BKKBN</w:t>
                  </w:r>
                  <w:r>
                    <w:rPr>
                      <w:rFonts w:ascii="Times New Roman" w:hAnsi="Times New Roman" w:cs="Times New Roman"/>
                      <w:b/>
                    </w:rPr>
                    <w:t xml:space="preserve"> PROVINSI SULAWESI SELATAN</w:t>
                  </w:r>
                </w:p>
                <w:p w:rsidR="00824CBE" w:rsidRPr="00591F3D" w:rsidRDefault="00824CBE" w:rsidP="00591F3D">
                  <w:pPr>
                    <w:jc w:val="center"/>
                    <w:rPr>
                      <w:rFonts w:ascii="Times New Roman" w:hAnsi="Times New Roman" w:cs="Times New Roman"/>
                      <w:b/>
                    </w:rPr>
                  </w:pPr>
                </w:p>
              </w:txbxContent>
            </v:textbox>
          </v:shape>
        </w:pict>
      </w:r>
    </w:p>
    <w:p w:rsidR="00436D61" w:rsidRPr="000F571C" w:rsidRDefault="001B4B5A" w:rsidP="00544497">
      <w:pPr>
        <w:spacing w:before="24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2" type="#_x0000_t67" style="position:absolute;left:0;text-align:left;margin-left:177.6pt;margin-top:37.05pt;width:29.25pt;height:37.5pt;z-index:251669504">
            <v:shadow on="t" opacity=".5" offset="6pt,-6pt"/>
            <v:textbox style="layout-flow:vertical-ideographic"/>
          </v:shape>
        </w:pict>
      </w:r>
    </w:p>
    <w:p w:rsidR="00A1101C" w:rsidRPr="000F571C" w:rsidRDefault="001B4B5A" w:rsidP="00544497">
      <w:pPr>
        <w:pStyle w:val="ListParagraph"/>
        <w:spacing w:before="240" w:line="480" w:lineRule="auto"/>
        <w:ind w:left="0" w:firstLine="360"/>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27" type="#_x0000_t176" style="position:absolute;left:0;text-align:left;margin-left:57.65pt;margin-top:26.45pt;width:268.5pt;height:95.1pt;z-index:251659264">
            <v:shadow on="t" opacity=".5" offset="-6pt,-6pt"/>
            <v:textbox style="mso-next-textbox:#_x0000_s1027">
              <w:txbxContent>
                <w:p w:rsidR="00824CBE" w:rsidRDefault="00824CBE" w:rsidP="004A375E">
                  <w:pPr>
                    <w:spacing w:after="0"/>
                    <w:jc w:val="center"/>
                    <w:rPr>
                      <w:rFonts w:ascii="Times New Roman" w:hAnsi="Times New Roman" w:cs="Times New Roman"/>
                      <w:b/>
                    </w:rPr>
                  </w:pPr>
                  <w:r>
                    <w:rPr>
                      <w:rFonts w:ascii="Times New Roman" w:hAnsi="Times New Roman" w:cs="Times New Roman"/>
                      <w:b/>
                    </w:rPr>
                    <w:t xml:space="preserve">PENERAPAN </w:t>
                  </w:r>
                  <w:r w:rsidRPr="00591F3D">
                    <w:rPr>
                      <w:rFonts w:ascii="Times New Roman" w:hAnsi="Times New Roman" w:cs="Times New Roman"/>
                      <w:b/>
                    </w:rPr>
                    <w:t xml:space="preserve">GAYA </w:t>
                  </w:r>
                </w:p>
                <w:p w:rsidR="00824CBE" w:rsidRPr="00591F3D" w:rsidRDefault="00824CBE" w:rsidP="004A375E">
                  <w:pPr>
                    <w:spacing w:after="0"/>
                    <w:jc w:val="center"/>
                    <w:rPr>
                      <w:rFonts w:ascii="Times New Roman" w:hAnsi="Times New Roman" w:cs="Times New Roman"/>
                      <w:b/>
                    </w:rPr>
                  </w:pPr>
                  <w:r w:rsidRPr="00591F3D">
                    <w:rPr>
                      <w:rFonts w:ascii="Times New Roman" w:hAnsi="Times New Roman" w:cs="Times New Roman"/>
                      <w:b/>
                    </w:rPr>
                    <w:t>KEPEMIMPINAN TRANFORMASIONAL</w:t>
                  </w:r>
                </w:p>
                <w:p w:rsidR="00824CBE" w:rsidRPr="00AC1F10" w:rsidRDefault="00824CBE" w:rsidP="00AC1F10">
                  <w:pPr>
                    <w:pStyle w:val="ListParagraph"/>
                    <w:numPr>
                      <w:ilvl w:val="0"/>
                      <w:numId w:val="2"/>
                    </w:numPr>
                    <w:spacing w:after="0" w:line="240" w:lineRule="auto"/>
                    <w:ind w:left="284" w:hanging="142"/>
                    <w:jc w:val="both"/>
                    <w:rPr>
                      <w:rFonts w:ascii="Times New Roman" w:hAnsi="Times New Roman" w:cs="Times New Roman"/>
                    </w:rPr>
                  </w:pPr>
                  <w:r w:rsidRPr="00AC1F10">
                    <w:rPr>
                      <w:rFonts w:ascii="Times New Roman" w:hAnsi="Times New Roman" w:cs="Times New Roman"/>
                    </w:rPr>
                    <w:t>Kharismatik</w:t>
                  </w:r>
                </w:p>
                <w:p w:rsidR="00824CBE" w:rsidRPr="00AC1F10" w:rsidRDefault="00824CBE" w:rsidP="00AC1F10">
                  <w:pPr>
                    <w:pStyle w:val="ListParagraph"/>
                    <w:numPr>
                      <w:ilvl w:val="0"/>
                      <w:numId w:val="2"/>
                    </w:numPr>
                    <w:spacing w:after="0" w:line="240" w:lineRule="auto"/>
                    <w:ind w:left="284" w:hanging="142"/>
                    <w:jc w:val="both"/>
                    <w:rPr>
                      <w:rFonts w:ascii="Times New Roman" w:hAnsi="Times New Roman" w:cs="Times New Roman"/>
                      <w:i/>
                    </w:rPr>
                  </w:pPr>
                  <w:r w:rsidRPr="00AC1F10">
                    <w:rPr>
                      <w:rFonts w:ascii="Times New Roman" w:hAnsi="Times New Roman" w:cs="Times New Roman"/>
                      <w:i/>
                    </w:rPr>
                    <w:t>Inspiration</w:t>
                  </w:r>
                </w:p>
                <w:p w:rsidR="00824CBE" w:rsidRPr="00AC1F10" w:rsidRDefault="00824CBE" w:rsidP="00AC1F10">
                  <w:pPr>
                    <w:pStyle w:val="ListParagraph"/>
                    <w:numPr>
                      <w:ilvl w:val="0"/>
                      <w:numId w:val="2"/>
                    </w:numPr>
                    <w:spacing w:after="0" w:line="240" w:lineRule="auto"/>
                    <w:ind w:left="284" w:hanging="142"/>
                    <w:jc w:val="both"/>
                    <w:rPr>
                      <w:rFonts w:ascii="Times New Roman" w:hAnsi="Times New Roman" w:cs="Times New Roman"/>
                      <w:i/>
                    </w:rPr>
                  </w:pPr>
                  <w:r w:rsidRPr="00AC1F10">
                    <w:rPr>
                      <w:rFonts w:ascii="Times New Roman" w:hAnsi="Times New Roman" w:cs="Times New Roman"/>
                      <w:i/>
                    </w:rPr>
                    <w:t>Intelektual Stimulation</w:t>
                  </w:r>
                </w:p>
                <w:p w:rsidR="00824CBE" w:rsidRPr="00AC1F10" w:rsidRDefault="00824CBE" w:rsidP="00AC1F10">
                  <w:pPr>
                    <w:pStyle w:val="ListParagraph"/>
                    <w:numPr>
                      <w:ilvl w:val="0"/>
                      <w:numId w:val="2"/>
                    </w:numPr>
                    <w:spacing w:after="0" w:line="240" w:lineRule="auto"/>
                    <w:ind w:left="284" w:hanging="142"/>
                    <w:jc w:val="both"/>
                    <w:rPr>
                      <w:rFonts w:ascii="Times New Roman" w:hAnsi="Times New Roman" w:cs="Times New Roman"/>
                    </w:rPr>
                  </w:pPr>
                  <w:r w:rsidRPr="00AC1F10">
                    <w:rPr>
                      <w:rFonts w:ascii="Times New Roman" w:hAnsi="Times New Roman" w:cs="Times New Roman"/>
                      <w:i/>
                    </w:rPr>
                    <w:t>Individual consideration</w:t>
                  </w:r>
                </w:p>
                <w:p w:rsidR="00824CBE" w:rsidRPr="00591F3D" w:rsidRDefault="00824CBE" w:rsidP="00591F3D">
                  <w:pPr>
                    <w:jc w:val="center"/>
                    <w:rPr>
                      <w:b/>
                    </w:rPr>
                  </w:pPr>
                </w:p>
              </w:txbxContent>
            </v:textbox>
          </v:shape>
        </w:pict>
      </w:r>
    </w:p>
    <w:p w:rsidR="00516BB7" w:rsidRPr="000F571C" w:rsidRDefault="00516BB7" w:rsidP="00544497">
      <w:pPr>
        <w:pStyle w:val="ListParagraph"/>
        <w:spacing w:before="240" w:line="240" w:lineRule="auto"/>
        <w:ind w:left="0"/>
        <w:jc w:val="both"/>
        <w:rPr>
          <w:rFonts w:ascii="Times New Roman" w:hAnsi="Times New Roman" w:cs="Times New Roman"/>
          <w:sz w:val="24"/>
          <w:szCs w:val="24"/>
        </w:rPr>
      </w:pPr>
    </w:p>
    <w:p w:rsidR="00591F3D" w:rsidRPr="000F571C" w:rsidRDefault="00591F3D" w:rsidP="00544497">
      <w:pPr>
        <w:pStyle w:val="ListParagraph"/>
        <w:spacing w:after="0" w:line="480" w:lineRule="auto"/>
        <w:ind w:left="0"/>
        <w:jc w:val="both"/>
        <w:rPr>
          <w:rFonts w:ascii="Times New Roman" w:hAnsi="Times New Roman" w:cs="Times New Roman"/>
          <w:sz w:val="24"/>
          <w:szCs w:val="24"/>
        </w:rPr>
      </w:pPr>
    </w:p>
    <w:p w:rsidR="009D7593" w:rsidRDefault="009D7593" w:rsidP="009D7593">
      <w:pPr>
        <w:tabs>
          <w:tab w:val="left" w:pos="5685"/>
          <w:tab w:val="left" w:pos="6300"/>
        </w:tabs>
        <w:spacing w:before="240"/>
        <w:rPr>
          <w:rFonts w:ascii="Times New Roman" w:hAnsi="Times New Roman" w:cs="Times New Roman"/>
          <w:sz w:val="24"/>
          <w:szCs w:val="24"/>
        </w:rPr>
      </w:pPr>
    </w:p>
    <w:p w:rsidR="009D01BA" w:rsidRDefault="001B4B5A" w:rsidP="009D7593">
      <w:pPr>
        <w:tabs>
          <w:tab w:val="left" w:pos="5685"/>
          <w:tab w:val="left" w:pos="6300"/>
        </w:tabs>
        <w:spacing w:before="240"/>
        <w:rPr>
          <w:rFonts w:ascii="Times New Roman" w:hAnsi="Times New Roman" w:cs="Times New Roman"/>
          <w:b/>
          <w:sz w:val="24"/>
          <w:szCs w:val="24"/>
        </w:rPr>
      </w:pPr>
      <w:r w:rsidRPr="001B4B5A">
        <w:rPr>
          <w:rFonts w:ascii="Times New Roman" w:hAnsi="Times New Roman" w:cs="Times New Roman"/>
          <w:noProof/>
          <w:sz w:val="24"/>
          <w:szCs w:val="24"/>
          <w:lang w:eastAsia="id-ID"/>
        </w:rPr>
        <w:pict>
          <v:shape id="_x0000_s1043" type="#_x0000_t67" style="position:absolute;margin-left:178.35pt;margin-top:13.45pt;width:29.25pt;height:37.5pt;z-index:251670528">
            <v:shadow on="t" opacity=".5" offset="6pt,-6pt"/>
            <v:textbox style="layout-flow:vertical-ideographic"/>
          </v:shape>
        </w:pict>
      </w:r>
    </w:p>
    <w:p w:rsidR="009D01BA" w:rsidRDefault="001B4B5A" w:rsidP="009D7593">
      <w:pPr>
        <w:tabs>
          <w:tab w:val="left" w:pos="5685"/>
          <w:tab w:val="left" w:pos="6300"/>
        </w:tabs>
        <w:spacing w:before="240"/>
        <w:rPr>
          <w:rFonts w:ascii="Times New Roman" w:hAnsi="Times New Roman" w:cs="Times New Roman"/>
          <w:b/>
          <w:sz w:val="24"/>
          <w:szCs w:val="24"/>
        </w:rPr>
      </w:pPr>
      <w:r w:rsidRPr="001B4B5A">
        <w:rPr>
          <w:rFonts w:ascii="Times New Roman" w:hAnsi="Times New Roman" w:cs="Times New Roman"/>
          <w:noProof/>
          <w:sz w:val="24"/>
          <w:szCs w:val="24"/>
          <w:lang w:eastAsia="id-ID"/>
        </w:rPr>
        <w:pict>
          <v:roundrect id="_x0000_s1030" style="position:absolute;margin-left:74.1pt;margin-top:24.6pt;width:231.75pt;height:55.35pt;z-index:251661312" arcsize="10923f">
            <v:shadow on="t" opacity=".5" offset="-6pt,-6pt"/>
            <v:textbox>
              <w:txbxContent>
                <w:p w:rsidR="00824CBE" w:rsidRDefault="00824CBE" w:rsidP="00D11E69">
                  <w:pPr>
                    <w:spacing w:after="0" w:line="240" w:lineRule="auto"/>
                    <w:jc w:val="center"/>
                    <w:rPr>
                      <w:rFonts w:ascii="Times New Roman" w:hAnsi="Times New Roman" w:cs="Times New Roman"/>
                      <w:b/>
                      <w:szCs w:val="24"/>
                    </w:rPr>
                  </w:pPr>
                  <w:r>
                    <w:rPr>
                      <w:rFonts w:ascii="Times New Roman" w:hAnsi="Times New Roman" w:cs="Times New Roman"/>
                      <w:b/>
                      <w:szCs w:val="24"/>
                    </w:rPr>
                    <w:t xml:space="preserve">GAYA KEPEMIMPINAN TRANSFORMASIONAL </w:t>
                  </w:r>
                  <w:r w:rsidRPr="00D11E69">
                    <w:rPr>
                      <w:rFonts w:ascii="Times New Roman" w:hAnsi="Times New Roman" w:cs="Times New Roman"/>
                      <w:b/>
                      <w:szCs w:val="24"/>
                    </w:rPr>
                    <w:t>DI</w:t>
                  </w:r>
                  <w:r>
                    <w:rPr>
                      <w:rFonts w:ascii="Times New Roman" w:hAnsi="Times New Roman" w:cs="Times New Roman"/>
                      <w:b/>
                      <w:szCs w:val="24"/>
                    </w:rPr>
                    <w:t xml:space="preserve"> </w:t>
                  </w:r>
                </w:p>
                <w:p w:rsidR="00824CBE" w:rsidRPr="00D11E69" w:rsidRDefault="00824CBE" w:rsidP="00D11E69">
                  <w:pPr>
                    <w:spacing w:after="0" w:line="240" w:lineRule="auto"/>
                    <w:jc w:val="center"/>
                    <w:rPr>
                      <w:rFonts w:ascii="Times New Roman" w:hAnsi="Times New Roman" w:cs="Times New Roman"/>
                      <w:b/>
                      <w:szCs w:val="24"/>
                    </w:rPr>
                  </w:pPr>
                  <w:r w:rsidRPr="00D11E69">
                    <w:rPr>
                      <w:rFonts w:ascii="Times New Roman" w:hAnsi="Times New Roman" w:cs="Times New Roman"/>
                      <w:b/>
                      <w:szCs w:val="24"/>
                    </w:rPr>
                    <w:t>TERAPKAN DENGAN BAIK</w:t>
                  </w:r>
                </w:p>
                <w:p w:rsidR="00824CBE" w:rsidRDefault="00824CBE" w:rsidP="008462AD">
                  <w:pPr>
                    <w:spacing w:after="0"/>
                  </w:pPr>
                </w:p>
              </w:txbxContent>
            </v:textbox>
          </v:roundrect>
        </w:pict>
      </w:r>
    </w:p>
    <w:p w:rsidR="009D01BA" w:rsidRDefault="009D01BA" w:rsidP="009D7593">
      <w:pPr>
        <w:tabs>
          <w:tab w:val="left" w:pos="5685"/>
          <w:tab w:val="left" w:pos="6300"/>
        </w:tabs>
        <w:spacing w:before="240"/>
        <w:rPr>
          <w:rFonts w:ascii="Times New Roman" w:hAnsi="Times New Roman" w:cs="Times New Roman"/>
          <w:b/>
          <w:sz w:val="24"/>
          <w:szCs w:val="24"/>
        </w:rPr>
      </w:pPr>
    </w:p>
    <w:p w:rsidR="00CC0633" w:rsidRDefault="00CC0633" w:rsidP="00326D99">
      <w:pPr>
        <w:tabs>
          <w:tab w:val="left" w:pos="5685"/>
          <w:tab w:val="left" w:pos="6300"/>
        </w:tabs>
        <w:spacing w:before="240"/>
        <w:jc w:val="center"/>
        <w:rPr>
          <w:rFonts w:ascii="Times New Roman" w:hAnsi="Times New Roman" w:cs="Times New Roman"/>
          <w:b/>
          <w:sz w:val="24"/>
          <w:szCs w:val="24"/>
        </w:rPr>
      </w:pPr>
    </w:p>
    <w:p w:rsidR="00516BB7" w:rsidRPr="000F571C" w:rsidRDefault="00240883" w:rsidP="00326D99">
      <w:pPr>
        <w:tabs>
          <w:tab w:val="left" w:pos="5685"/>
          <w:tab w:val="left" w:pos="6300"/>
        </w:tabs>
        <w:spacing w:before="240"/>
        <w:jc w:val="center"/>
        <w:rPr>
          <w:rFonts w:ascii="Times New Roman" w:hAnsi="Times New Roman" w:cs="Times New Roman"/>
          <w:sz w:val="24"/>
          <w:szCs w:val="24"/>
        </w:rPr>
      </w:pPr>
      <w:r w:rsidRPr="000F571C">
        <w:rPr>
          <w:rFonts w:ascii="Times New Roman" w:hAnsi="Times New Roman" w:cs="Times New Roman"/>
          <w:b/>
          <w:sz w:val="24"/>
          <w:szCs w:val="24"/>
        </w:rPr>
        <w:t>Gambar  1.</w:t>
      </w:r>
      <w:r w:rsidR="00BC3AE2" w:rsidRPr="000F571C">
        <w:rPr>
          <w:rFonts w:ascii="Times New Roman" w:hAnsi="Times New Roman" w:cs="Times New Roman"/>
          <w:b/>
          <w:sz w:val="24"/>
          <w:szCs w:val="24"/>
        </w:rPr>
        <w:t xml:space="preserve"> Skema</w:t>
      </w:r>
      <w:r w:rsidRPr="000F571C">
        <w:rPr>
          <w:rFonts w:ascii="Times New Roman" w:hAnsi="Times New Roman" w:cs="Times New Roman"/>
          <w:b/>
          <w:sz w:val="24"/>
          <w:szCs w:val="24"/>
        </w:rPr>
        <w:t xml:space="preserve"> Kerangka </w:t>
      </w:r>
      <w:r w:rsidR="00BC3AE2" w:rsidRPr="000F571C">
        <w:rPr>
          <w:rFonts w:ascii="Times New Roman" w:hAnsi="Times New Roman" w:cs="Times New Roman"/>
          <w:b/>
          <w:sz w:val="24"/>
          <w:szCs w:val="24"/>
        </w:rPr>
        <w:t>Konseptual</w:t>
      </w:r>
    </w:p>
    <w:p w:rsidR="0008074D" w:rsidRDefault="0008074D" w:rsidP="00673F60">
      <w:pPr>
        <w:spacing w:before="240"/>
        <w:rPr>
          <w:rFonts w:ascii="Times New Roman" w:hAnsi="Times New Roman" w:cs="Times New Roman"/>
          <w:b/>
          <w:sz w:val="24"/>
          <w:szCs w:val="24"/>
        </w:rPr>
      </w:pPr>
    </w:p>
    <w:p w:rsidR="009D01BA" w:rsidRDefault="009D01BA" w:rsidP="00673F60">
      <w:pPr>
        <w:spacing w:before="240"/>
        <w:rPr>
          <w:rFonts w:ascii="Times New Roman" w:hAnsi="Times New Roman" w:cs="Times New Roman"/>
          <w:b/>
          <w:sz w:val="24"/>
          <w:szCs w:val="24"/>
        </w:rPr>
      </w:pPr>
    </w:p>
    <w:p w:rsidR="001A3938" w:rsidRDefault="001A3938" w:rsidP="00673F60">
      <w:pPr>
        <w:spacing w:before="240"/>
        <w:rPr>
          <w:rFonts w:ascii="Times New Roman" w:hAnsi="Times New Roman" w:cs="Times New Roman"/>
          <w:b/>
          <w:sz w:val="24"/>
          <w:szCs w:val="24"/>
        </w:rPr>
      </w:pPr>
    </w:p>
    <w:p w:rsidR="001A3938" w:rsidRDefault="001A3938" w:rsidP="00673F60">
      <w:pPr>
        <w:spacing w:before="240"/>
        <w:rPr>
          <w:rFonts w:ascii="Times New Roman" w:hAnsi="Times New Roman" w:cs="Times New Roman"/>
          <w:b/>
          <w:sz w:val="24"/>
          <w:szCs w:val="24"/>
        </w:rPr>
      </w:pPr>
    </w:p>
    <w:p w:rsidR="004C0564" w:rsidRDefault="004C0564" w:rsidP="002157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1C1F4D" w:rsidRPr="000F571C" w:rsidRDefault="001C1F4D" w:rsidP="002157C4">
      <w:pPr>
        <w:spacing w:after="0" w:line="720" w:lineRule="auto"/>
        <w:jc w:val="center"/>
        <w:rPr>
          <w:rFonts w:ascii="Times New Roman" w:hAnsi="Times New Roman" w:cs="Times New Roman"/>
          <w:b/>
          <w:sz w:val="24"/>
          <w:szCs w:val="24"/>
        </w:rPr>
      </w:pPr>
      <w:r w:rsidRPr="000F571C">
        <w:rPr>
          <w:rFonts w:ascii="Times New Roman" w:hAnsi="Times New Roman" w:cs="Times New Roman"/>
          <w:b/>
          <w:sz w:val="24"/>
          <w:szCs w:val="24"/>
        </w:rPr>
        <w:t>METODE PENELITIAN</w:t>
      </w:r>
    </w:p>
    <w:p w:rsidR="001C1F4D" w:rsidRPr="004C0564" w:rsidRDefault="00397630" w:rsidP="002157C4">
      <w:pPr>
        <w:pStyle w:val="ListParagraph"/>
        <w:numPr>
          <w:ilvl w:val="0"/>
          <w:numId w:val="17"/>
        </w:numPr>
        <w:spacing w:after="0" w:line="480" w:lineRule="auto"/>
        <w:ind w:left="426" w:hanging="426"/>
        <w:jc w:val="both"/>
        <w:rPr>
          <w:rFonts w:ascii="Times New Roman" w:hAnsi="Times New Roman" w:cs="Times New Roman"/>
          <w:b/>
          <w:sz w:val="24"/>
          <w:szCs w:val="24"/>
        </w:rPr>
      </w:pPr>
      <w:r w:rsidRPr="004C0564">
        <w:rPr>
          <w:rFonts w:ascii="Times New Roman" w:hAnsi="Times New Roman" w:cs="Times New Roman"/>
          <w:b/>
          <w:sz w:val="24"/>
          <w:szCs w:val="24"/>
        </w:rPr>
        <w:t>Variabel dan Disain Penelitian</w:t>
      </w:r>
    </w:p>
    <w:p w:rsidR="00BC3AE2" w:rsidRPr="004C0564" w:rsidRDefault="00397630" w:rsidP="002157C4">
      <w:pPr>
        <w:pStyle w:val="ListParagraph"/>
        <w:numPr>
          <w:ilvl w:val="0"/>
          <w:numId w:val="18"/>
        </w:numPr>
        <w:spacing w:after="0" w:line="480" w:lineRule="auto"/>
        <w:ind w:left="851" w:hanging="425"/>
        <w:jc w:val="both"/>
        <w:rPr>
          <w:rFonts w:ascii="Times New Roman" w:hAnsi="Times New Roman" w:cs="Times New Roman"/>
          <w:b/>
          <w:sz w:val="24"/>
          <w:szCs w:val="24"/>
        </w:rPr>
      </w:pPr>
      <w:r w:rsidRPr="004C0564">
        <w:rPr>
          <w:rFonts w:ascii="Times New Roman" w:hAnsi="Times New Roman" w:cs="Times New Roman"/>
          <w:b/>
          <w:sz w:val="24"/>
          <w:szCs w:val="24"/>
        </w:rPr>
        <w:t>Variabel Penelitian</w:t>
      </w:r>
    </w:p>
    <w:p w:rsidR="00BC3AE2" w:rsidRDefault="00245817" w:rsidP="0046360C">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Penelitian ini tidak mengkaji hubungan antar variabel yang lain dalam bentuk hubungan ataupun penjelasan sebab akibat, akan tetapi mengkaji tentang Penerapan Gaya Kepemimpinan di Kantor BKKBN Provinsi Sulawesi Selatan yang merupakan variabel tunggal.</w:t>
      </w:r>
    </w:p>
    <w:p w:rsidR="004441F5" w:rsidRPr="0046360C" w:rsidRDefault="004441F5" w:rsidP="004441F5">
      <w:pPr>
        <w:pStyle w:val="ListParagraph"/>
        <w:spacing w:after="0" w:line="240" w:lineRule="auto"/>
        <w:ind w:left="0" w:firstLine="850"/>
        <w:jc w:val="both"/>
        <w:rPr>
          <w:rFonts w:ascii="Times New Roman" w:hAnsi="Times New Roman" w:cs="Times New Roman"/>
          <w:sz w:val="24"/>
          <w:szCs w:val="24"/>
        </w:rPr>
      </w:pPr>
    </w:p>
    <w:p w:rsidR="00A131F4" w:rsidRPr="003D4635" w:rsidRDefault="00245817" w:rsidP="00864439">
      <w:pPr>
        <w:pStyle w:val="ListParagraph"/>
        <w:numPr>
          <w:ilvl w:val="0"/>
          <w:numId w:val="18"/>
        </w:numPr>
        <w:spacing w:after="0" w:line="480" w:lineRule="auto"/>
        <w:ind w:left="851" w:hanging="425"/>
        <w:jc w:val="both"/>
        <w:rPr>
          <w:rFonts w:ascii="Times New Roman" w:hAnsi="Times New Roman" w:cs="Times New Roman"/>
          <w:b/>
          <w:sz w:val="24"/>
          <w:szCs w:val="24"/>
        </w:rPr>
      </w:pPr>
      <w:r w:rsidRPr="003D4635">
        <w:rPr>
          <w:rFonts w:ascii="Times New Roman" w:hAnsi="Times New Roman" w:cs="Times New Roman"/>
          <w:b/>
          <w:sz w:val="24"/>
          <w:szCs w:val="24"/>
        </w:rPr>
        <w:t>Disain Penelitian</w:t>
      </w:r>
      <w:r w:rsidR="00A131F4" w:rsidRPr="003D4635">
        <w:rPr>
          <w:rFonts w:ascii="Times New Roman" w:hAnsi="Times New Roman" w:cs="Times New Roman"/>
          <w:b/>
          <w:sz w:val="24"/>
          <w:szCs w:val="24"/>
        </w:rPr>
        <w:t xml:space="preserve"> </w:t>
      </w:r>
    </w:p>
    <w:p w:rsidR="00245817" w:rsidRPr="000F571C" w:rsidRDefault="00245817" w:rsidP="00544497">
      <w:pPr>
        <w:spacing w:line="480" w:lineRule="auto"/>
        <w:ind w:firstLine="850"/>
        <w:jc w:val="both"/>
        <w:rPr>
          <w:rFonts w:ascii="Times New Roman" w:hAnsi="Times New Roman" w:cs="Times New Roman"/>
          <w:b/>
          <w:sz w:val="24"/>
          <w:szCs w:val="24"/>
        </w:rPr>
      </w:pPr>
      <w:r w:rsidRPr="000F571C">
        <w:rPr>
          <w:rFonts w:ascii="Times New Roman" w:hAnsi="Times New Roman" w:cs="Times New Roman"/>
          <w:sz w:val="24"/>
          <w:szCs w:val="24"/>
        </w:rPr>
        <w:t>Disain penelitian ini adalah penelitian</w:t>
      </w:r>
      <w:r w:rsidR="005C241B" w:rsidRPr="000F571C">
        <w:rPr>
          <w:rFonts w:ascii="Times New Roman" w:hAnsi="Times New Roman" w:cs="Times New Roman"/>
          <w:sz w:val="24"/>
          <w:szCs w:val="24"/>
        </w:rPr>
        <w:t xml:space="preserve"> deskriptif kuantitatif. Tujuannya untuk mendeskripsika</w:t>
      </w:r>
      <w:r w:rsidR="005D4C80" w:rsidRPr="000F571C">
        <w:rPr>
          <w:rFonts w:ascii="Times New Roman" w:hAnsi="Times New Roman" w:cs="Times New Roman"/>
          <w:sz w:val="24"/>
          <w:szCs w:val="24"/>
        </w:rPr>
        <w:t>n atau menggambarkan fenomena-</w:t>
      </w:r>
      <w:r w:rsidR="005C241B" w:rsidRPr="000F571C">
        <w:rPr>
          <w:rFonts w:ascii="Times New Roman" w:hAnsi="Times New Roman" w:cs="Times New Roman"/>
          <w:sz w:val="24"/>
          <w:szCs w:val="24"/>
        </w:rPr>
        <w:t>fenomena yang ada, atau dapat dikatakan juga disain penelitian ini bertujuan untuk menggambarkan mengenai permasalahan yang dikaji, dengan adanya pemilihan metode ini diharapkan dapat memberikan gambaran tentang Penerapan Gaya Kepemimpinan Transformasional di kantor BKKBN Provinsi Sulawesi Selatan.</w:t>
      </w:r>
    </w:p>
    <w:p w:rsidR="00245817" w:rsidRPr="003A7FB8" w:rsidRDefault="00B82842" w:rsidP="00864439">
      <w:pPr>
        <w:pStyle w:val="ListParagraph"/>
        <w:numPr>
          <w:ilvl w:val="0"/>
          <w:numId w:val="17"/>
        </w:numPr>
        <w:spacing w:line="480" w:lineRule="auto"/>
        <w:ind w:left="426" w:hanging="426"/>
        <w:jc w:val="both"/>
        <w:rPr>
          <w:rFonts w:ascii="Times New Roman" w:hAnsi="Times New Roman" w:cs="Times New Roman"/>
          <w:b/>
          <w:sz w:val="24"/>
          <w:szCs w:val="24"/>
        </w:rPr>
      </w:pPr>
      <w:r w:rsidRPr="003A7FB8">
        <w:rPr>
          <w:rFonts w:ascii="Times New Roman" w:hAnsi="Times New Roman" w:cs="Times New Roman"/>
          <w:b/>
          <w:sz w:val="24"/>
          <w:szCs w:val="24"/>
        </w:rPr>
        <w:t>De</w:t>
      </w:r>
      <w:r w:rsidR="00A131F4" w:rsidRPr="003A7FB8">
        <w:rPr>
          <w:rFonts w:ascii="Times New Roman" w:hAnsi="Times New Roman" w:cs="Times New Roman"/>
          <w:b/>
          <w:sz w:val="24"/>
          <w:szCs w:val="24"/>
        </w:rPr>
        <w:t>fi</w:t>
      </w:r>
      <w:r w:rsidRPr="003A7FB8">
        <w:rPr>
          <w:rFonts w:ascii="Times New Roman" w:hAnsi="Times New Roman" w:cs="Times New Roman"/>
          <w:b/>
          <w:sz w:val="24"/>
          <w:szCs w:val="24"/>
        </w:rPr>
        <w:t>nisi Operasional dan Pengukuran Varibel</w:t>
      </w:r>
    </w:p>
    <w:p w:rsidR="005D4C80" w:rsidRPr="003A7FB8" w:rsidRDefault="00C40AD9" w:rsidP="00864439">
      <w:pPr>
        <w:pStyle w:val="ListParagraph"/>
        <w:numPr>
          <w:ilvl w:val="0"/>
          <w:numId w:val="19"/>
        </w:numPr>
        <w:spacing w:line="480" w:lineRule="auto"/>
        <w:ind w:left="851" w:hanging="425"/>
        <w:jc w:val="both"/>
        <w:rPr>
          <w:rFonts w:ascii="Times New Roman" w:hAnsi="Times New Roman" w:cs="Times New Roman"/>
          <w:b/>
          <w:sz w:val="24"/>
          <w:szCs w:val="24"/>
        </w:rPr>
      </w:pPr>
      <w:r w:rsidRPr="003A7FB8">
        <w:rPr>
          <w:rFonts w:ascii="Times New Roman" w:hAnsi="Times New Roman" w:cs="Times New Roman"/>
          <w:b/>
          <w:sz w:val="24"/>
          <w:szCs w:val="24"/>
        </w:rPr>
        <w:t>Def</w:t>
      </w:r>
      <w:r w:rsidR="00B76472" w:rsidRPr="003A7FB8">
        <w:rPr>
          <w:rFonts w:ascii="Times New Roman" w:hAnsi="Times New Roman" w:cs="Times New Roman"/>
          <w:b/>
          <w:sz w:val="24"/>
          <w:szCs w:val="24"/>
        </w:rPr>
        <w:t>inisi Operasional</w:t>
      </w:r>
      <w:r w:rsidR="00901180" w:rsidRPr="003A7FB8">
        <w:rPr>
          <w:rFonts w:ascii="Times New Roman" w:hAnsi="Times New Roman" w:cs="Times New Roman"/>
          <w:b/>
          <w:sz w:val="24"/>
          <w:szCs w:val="24"/>
        </w:rPr>
        <w:t xml:space="preserve"> Variabel</w:t>
      </w:r>
    </w:p>
    <w:p w:rsidR="005D4C80" w:rsidRPr="000F571C" w:rsidRDefault="00E857FD" w:rsidP="00544497">
      <w:pPr>
        <w:pStyle w:val="ListParagraph"/>
        <w:spacing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Penelitian ini merupakan penelitian deskriptif kuantitatif yang berupaya menggambarkan mengenai Penerapan Gaya Kepemimpinan Transformasional di Kantor BKKBN Provinsi Sulawesi Selatan.</w:t>
      </w:r>
      <w:r w:rsidR="00813B54" w:rsidRPr="000F571C">
        <w:rPr>
          <w:rFonts w:ascii="Times New Roman" w:hAnsi="Times New Roman" w:cs="Times New Roman"/>
          <w:sz w:val="24"/>
          <w:szCs w:val="24"/>
        </w:rPr>
        <w:t xml:space="preserve"> </w:t>
      </w:r>
      <w:r w:rsidR="008B7BF1" w:rsidRPr="000F571C">
        <w:rPr>
          <w:rFonts w:ascii="Times New Roman" w:hAnsi="Times New Roman" w:cs="Times New Roman"/>
          <w:sz w:val="24"/>
          <w:szCs w:val="24"/>
        </w:rPr>
        <w:t>Gaya k</w:t>
      </w:r>
      <w:r w:rsidR="00950A40" w:rsidRPr="000F571C">
        <w:rPr>
          <w:rFonts w:ascii="Times New Roman" w:hAnsi="Times New Roman" w:cs="Times New Roman"/>
          <w:sz w:val="24"/>
          <w:szCs w:val="24"/>
        </w:rPr>
        <w:t>epemimpinan</w:t>
      </w:r>
      <w:r w:rsidR="008B7BF1" w:rsidRPr="000F571C">
        <w:rPr>
          <w:rFonts w:ascii="Times New Roman" w:hAnsi="Times New Roman" w:cs="Times New Roman"/>
          <w:sz w:val="24"/>
          <w:szCs w:val="24"/>
        </w:rPr>
        <w:t xml:space="preserve"> transformasional</w:t>
      </w:r>
      <w:r w:rsidR="00950A40" w:rsidRPr="000F571C">
        <w:rPr>
          <w:rFonts w:ascii="Times New Roman" w:hAnsi="Times New Roman" w:cs="Times New Roman"/>
          <w:sz w:val="24"/>
          <w:szCs w:val="24"/>
        </w:rPr>
        <w:t xml:space="preserve"> adalah upaya seseorang untuk mempengaruhi orang lain agar berperilaku sesuai dengan yang diinginkan olehnya. Dalam rangka mempengaruhi orang lain, </w:t>
      </w:r>
      <w:r w:rsidR="00950A40" w:rsidRPr="000F571C">
        <w:rPr>
          <w:rFonts w:ascii="Times New Roman" w:hAnsi="Times New Roman" w:cs="Times New Roman"/>
          <w:sz w:val="24"/>
          <w:szCs w:val="24"/>
        </w:rPr>
        <w:lastRenderedPageBreak/>
        <w:t>seorang pemimpin mempunyai banyak pilihan gaya kepemimpinan yang akan digunakannya. Salah satu gaya kepemimpinan yang relatif populer adalah kepemimpinan transformasional.</w:t>
      </w:r>
      <w:r w:rsidR="00813B54" w:rsidRPr="000F571C">
        <w:rPr>
          <w:rFonts w:ascii="Times New Roman" w:hAnsi="Times New Roman" w:cs="Times New Roman"/>
          <w:sz w:val="24"/>
          <w:szCs w:val="24"/>
        </w:rPr>
        <w:t xml:space="preserve"> Variabel yang diamati dalam penelitian ini secara operasional didefinisikan sebagai berikut:</w:t>
      </w:r>
    </w:p>
    <w:p w:rsidR="00950A40" w:rsidRPr="000F571C" w:rsidRDefault="00950A40" w:rsidP="004441F5">
      <w:pPr>
        <w:pStyle w:val="ListParagraph"/>
        <w:spacing w:after="0" w:line="480" w:lineRule="auto"/>
        <w:ind w:left="0" w:firstLine="850"/>
        <w:jc w:val="both"/>
        <w:rPr>
          <w:rFonts w:ascii="Times New Roman" w:hAnsi="Times New Roman" w:cs="Times New Roman"/>
          <w:b/>
          <w:sz w:val="24"/>
          <w:szCs w:val="24"/>
        </w:rPr>
      </w:pPr>
      <w:r w:rsidRPr="000F571C">
        <w:rPr>
          <w:rFonts w:ascii="Times New Roman" w:hAnsi="Times New Roman" w:cs="Times New Roman"/>
          <w:sz w:val="24"/>
          <w:szCs w:val="24"/>
        </w:rPr>
        <w:t>Adapun yang menjadi indikator</w:t>
      </w:r>
      <w:r w:rsidR="005D4C80" w:rsidRPr="000F571C">
        <w:rPr>
          <w:rFonts w:ascii="Times New Roman" w:hAnsi="Times New Roman" w:cs="Times New Roman"/>
          <w:sz w:val="24"/>
          <w:szCs w:val="24"/>
        </w:rPr>
        <w:t>-</w:t>
      </w:r>
      <w:r w:rsidRPr="000F571C">
        <w:rPr>
          <w:rFonts w:ascii="Times New Roman" w:hAnsi="Times New Roman" w:cs="Times New Roman"/>
          <w:sz w:val="24"/>
          <w:szCs w:val="24"/>
        </w:rPr>
        <w:t>indikator dalam gaya kepemimpinan t</w:t>
      </w:r>
      <w:r w:rsidR="00A80ED5">
        <w:rPr>
          <w:rFonts w:ascii="Times New Roman" w:hAnsi="Times New Roman" w:cs="Times New Roman"/>
          <w:sz w:val="24"/>
          <w:szCs w:val="24"/>
        </w:rPr>
        <w:t>ransformasional sebagai berikut</w:t>
      </w:r>
      <w:r w:rsidRPr="000F571C">
        <w:rPr>
          <w:rFonts w:ascii="Times New Roman" w:hAnsi="Times New Roman" w:cs="Times New Roman"/>
          <w:sz w:val="24"/>
          <w:szCs w:val="24"/>
        </w:rPr>
        <w:t>:</w:t>
      </w:r>
    </w:p>
    <w:p w:rsidR="00720514" w:rsidRPr="000F571C" w:rsidRDefault="00950A40" w:rsidP="004441F5">
      <w:pPr>
        <w:pStyle w:val="ListParagraph"/>
        <w:numPr>
          <w:ilvl w:val="0"/>
          <w:numId w:val="5"/>
        </w:numPr>
        <w:spacing w:after="0" w:line="480" w:lineRule="auto"/>
        <w:ind w:left="284" w:hanging="284"/>
        <w:jc w:val="both"/>
        <w:rPr>
          <w:rFonts w:ascii="Times New Roman" w:hAnsi="Times New Roman" w:cs="Times New Roman"/>
          <w:sz w:val="24"/>
          <w:szCs w:val="24"/>
        </w:rPr>
      </w:pPr>
      <w:r w:rsidRPr="000F571C">
        <w:rPr>
          <w:rFonts w:ascii="Times New Roman" w:hAnsi="Times New Roman" w:cs="Times New Roman"/>
          <w:sz w:val="24"/>
          <w:szCs w:val="24"/>
        </w:rPr>
        <w:t>Kharismatik</w:t>
      </w:r>
      <w:r w:rsidR="00E8455D" w:rsidRPr="000F571C">
        <w:rPr>
          <w:rFonts w:ascii="Times New Roman" w:hAnsi="Times New Roman" w:cs="Times New Roman"/>
          <w:sz w:val="24"/>
          <w:szCs w:val="24"/>
        </w:rPr>
        <w:t xml:space="preserve"> </w:t>
      </w:r>
    </w:p>
    <w:p w:rsidR="00157FCA" w:rsidRPr="00157FCA" w:rsidRDefault="00950A40" w:rsidP="004441F5">
      <w:pPr>
        <w:pStyle w:val="ListParagraph"/>
        <w:spacing w:after="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Kharismatik merupakan suatu sikap atau kepribadi</w:t>
      </w:r>
      <w:r w:rsidR="00720514" w:rsidRPr="000F571C">
        <w:rPr>
          <w:rFonts w:ascii="Times New Roman" w:hAnsi="Times New Roman" w:cs="Times New Roman"/>
          <w:sz w:val="24"/>
          <w:szCs w:val="24"/>
        </w:rPr>
        <w:t xml:space="preserve">an yang dimiliki oleh seseorang,ciri kharismatik adalah memiliki visi yang amat kuat atau kesadaran tujuan yang jelas, mengkomunikasikan visi itu secara efektif, mendemontrasikan konsistensi dan </w:t>
      </w:r>
      <w:r w:rsidR="00157FCA">
        <w:rPr>
          <w:rFonts w:ascii="Times New Roman" w:hAnsi="Times New Roman" w:cs="Times New Roman"/>
          <w:sz w:val="24"/>
          <w:szCs w:val="24"/>
        </w:rPr>
        <w:t>fokus, mengetahui kekuatan</w:t>
      </w:r>
      <w:r w:rsidR="006B38F3">
        <w:rPr>
          <w:rFonts w:ascii="Times New Roman" w:hAnsi="Times New Roman" w:cs="Times New Roman"/>
          <w:b/>
          <w:sz w:val="24"/>
          <w:szCs w:val="24"/>
        </w:rPr>
        <w:t>-</w:t>
      </w:r>
      <w:r w:rsidR="00157FCA">
        <w:rPr>
          <w:rFonts w:ascii="Times New Roman" w:hAnsi="Times New Roman" w:cs="Times New Roman"/>
          <w:sz w:val="24"/>
          <w:szCs w:val="24"/>
        </w:rPr>
        <w:t xml:space="preserve">kekuatan </w:t>
      </w:r>
      <w:r w:rsidR="00720514" w:rsidRPr="000F571C">
        <w:rPr>
          <w:rFonts w:ascii="Times New Roman" w:hAnsi="Times New Roman" w:cs="Times New Roman"/>
          <w:sz w:val="24"/>
          <w:szCs w:val="24"/>
        </w:rPr>
        <w:t>sendiri dan memanfaatkannya.</w:t>
      </w:r>
    </w:p>
    <w:p w:rsidR="00950A40" w:rsidRPr="000F571C" w:rsidRDefault="00950A40" w:rsidP="004441F5">
      <w:pPr>
        <w:pStyle w:val="ListParagraph"/>
        <w:numPr>
          <w:ilvl w:val="0"/>
          <w:numId w:val="5"/>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Inspiration</w:t>
      </w:r>
    </w:p>
    <w:p w:rsidR="004441F5" w:rsidRPr="00CE7311" w:rsidRDefault="00950A40" w:rsidP="00CE7311">
      <w:pPr>
        <w:pStyle w:val="ListParagraph"/>
        <w:spacing w:after="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Merupakan suatu kemampuan yang dimiliki oleh seseorang dalam melaksanakan tugas da</w:t>
      </w:r>
      <w:r w:rsidR="00DE4D74" w:rsidRPr="000F571C">
        <w:rPr>
          <w:rFonts w:ascii="Times New Roman" w:hAnsi="Times New Roman" w:cs="Times New Roman"/>
          <w:sz w:val="24"/>
          <w:szCs w:val="24"/>
        </w:rPr>
        <w:t>n tanggung jawabnya secara baik.</w:t>
      </w:r>
      <w:r w:rsidR="00B67B67" w:rsidRPr="000F571C">
        <w:rPr>
          <w:rFonts w:ascii="Times New Roman" w:hAnsi="Times New Roman" w:cs="Times New Roman"/>
          <w:sz w:val="24"/>
          <w:szCs w:val="24"/>
        </w:rPr>
        <w:t xml:space="preserve"> </w:t>
      </w:r>
      <w:r w:rsidR="00DE4D74" w:rsidRPr="000F571C">
        <w:rPr>
          <w:rFonts w:ascii="Times New Roman" w:hAnsi="Times New Roman" w:cs="Times New Roman"/>
          <w:sz w:val="24"/>
          <w:szCs w:val="24"/>
        </w:rPr>
        <w:t xml:space="preserve">Pemimpin mengartikulasikan visi menarik dari masa depan, menantang pengikut dengan standar yang tinggi, berbicara optimis dengan antusias, dan memberikan dorongan dan makna untuk apa yang perlu dilakukan </w:t>
      </w:r>
      <w:r w:rsidRPr="000F571C">
        <w:rPr>
          <w:rFonts w:ascii="Times New Roman" w:hAnsi="Times New Roman" w:cs="Times New Roman"/>
          <w:sz w:val="24"/>
          <w:szCs w:val="24"/>
        </w:rPr>
        <w:t>cemerla</w:t>
      </w:r>
      <w:r w:rsidR="00720514" w:rsidRPr="000F571C">
        <w:rPr>
          <w:rFonts w:ascii="Times New Roman" w:hAnsi="Times New Roman" w:cs="Times New Roman"/>
          <w:sz w:val="24"/>
          <w:szCs w:val="24"/>
        </w:rPr>
        <w:t>n</w:t>
      </w:r>
      <w:r w:rsidRPr="000F571C">
        <w:rPr>
          <w:rFonts w:ascii="Times New Roman" w:hAnsi="Times New Roman" w:cs="Times New Roman"/>
          <w:sz w:val="24"/>
          <w:szCs w:val="24"/>
        </w:rPr>
        <w:t>g dan menghasilkan pemikiran – pemikiran yang dapat menjadi motivasi seseorang untuk melakukan sesuatu yang lebih baik.</w:t>
      </w:r>
    </w:p>
    <w:p w:rsidR="00B67B67" w:rsidRPr="000F571C" w:rsidRDefault="0037601A" w:rsidP="004441F5">
      <w:pPr>
        <w:pStyle w:val="ListParagraph"/>
        <w:numPr>
          <w:ilvl w:val="0"/>
          <w:numId w:val="5"/>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Intelektual stimulation</w:t>
      </w:r>
      <w:r w:rsidR="00E8455D" w:rsidRPr="000F571C">
        <w:rPr>
          <w:rFonts w:ascii="Times New Roman" w:hAnsi="Times New Roman" w:cs="Times New Roman"/>
          <w:i/>
          <w:sz w:val="24"/>
          <w:szCs w:val="24"/>
        </w:rPr>
        <w:t xml:space="preserve"> </w:t>
      </w:r>
    </w:p>
    <w:p w:rsidR="0037601A" w:rsidRPr="000F571C" w:rsidRDefault="0037601A" w:rsidP="004441F5">
      <w:pPr>
        <w:pStyle w:val="ListParagraph"/>
        <w:spacing w:after="0" w:line="480" w:lineRule="auto"/>
        <w:ind w:left="0" w:firstLine="851"/>
        <w:jc w:val="both"/>
        <w:rPr>
          <w:rFonts w:ascii="Times New Roman" w:hAnsi="Times New Roman" w:cs="Times New Roman"/>
          <w:i/>
          <w:sz w:val="24"/>
          <w:szCs w:val="24"/>
        </w:rPr>
      </w:pPr>
      <w:r w:rsidRPr="000F571C">
        <w:rPr>
          <w:rFonts w:ascii="Times New Roman" w:hAnsi="Times New Roman" w:cs="Times New Roman"/>
          <w:sz w:val="24"/>
          <w:szCs w:val="24"/>
        </w:rPr>
        <w:t xml:space="preserve">Merupakan suatu kemampuan yang dimiliki oleh seorang pemimpin dalam mempengaruhi dan mengarahkan pegawainya dengan penuh pertimbangan </w:t>
      </w:r>
      <w:r w:rsidRPr="000F571C">
        <w:rPr>
          <w:rFonts w:ascii="Times New Roman" w:hAnsi="Times New Roman" w:cs="Times New Roman"/>
          <w:sz w:val="24"/>
          <w:szCs w:val="24"/>
        </w:rPr>
        <w:lastRenderedPageBreak/>
        <w:t>yang matang dan dapat diterima dengan baik oleh akal sehat manusia.</w:t>
      </w:r>
      <w:r w:rsidR="00DE4D74" w:rsidRPr="000F571C">
        <w:rPr>
          <w:rFonts w:ascii="Times New Roman" w:hAnsi="Times New Roman" w:cs="Times New Roman"/>
          <w:sz w:val="24"/>
          <w:szCs w:val="24"/>
        </w:rPr>
        <w:t xml:space="preserve"> </w:t>
      </w:r>
      <w:r w:rsidR="00B67B67" w:rsidRPr="000F571C">
        <w:rPr>
          <w:rFonts w:ascii="Times New Roman" w:hAnsi="Times New Roman" w:cs="Times New Roman"/>
          <w:sz w:val="24"/>
          <w:szCs w:val="24"/>
        </w:rPr>
        <w:t>Pemimpin mempertanyakan cara lama, tradisi, dan keyakinan, merangsang perspektif baru dan cara melakukan sesuatu, dan mendorong ekspresi ide dari bawahan.</w:t>
      </w:r>
    </w:p>
    <w:p w:rsidR="00B67B67" w:rsidRPr="000F571C" w:rsidRDefault="00177FC3" w:rsidP="004441F5">
      <w:pPr>
        <w:pStyle w:val="ListParagraph"/>
        <w:numPr>
          <w:ilvl w:val="0"/>
          <w:numId w:val="5"/>
        </w:numPr>
        <w:spacing w:after="0" w:line="480" w:lineRule="auto"/>
        <w:ind w:left="284" w:hanging="284"/>
        <w:jc w:val="both"/>
        <w:rPr>
          <w:rFonts w:ascii="Times New Roman" w:hAnsi="Times New Roman" w:cs="Times New Roman"/>
          <w:i/>
          <w:sz w:val="24"/>
          <w:szCs w:val="24"/>
        </w:rPr>
      </w:pPr>
      <w:r w:rsidRPr="000F571C">
        <w:rPr>
          <w:rFonts w:ascii="Times New Roman" w:hAnsi="Times New Roman" w:cs="Times New Roman"/>
          <w:i/>
          <w:sz w:val="24"/>
          <w:szCs w:val="24"/>
        </w:rPr>
        <w:t>Individual consideration</w:t>
      </w:r>
      <w:r w:rsidR="00B67B67" w:rsidRPr="000F571C">
        <w:rPr>
          <w:rFonts w:ascii="Times New Roman" w:hAnsi="Times New Roman" w:cs="Times New Roman"/>
          <w:i/>
          <w:sz w:val="24"/>
          <w:szCs w:val="24"/>
        </w:rPr>
        <w:t xml:space="preserve"> </w:t>
      </w:r>
    </w:p>
    <w:p w:rsidR="005D4C80" w:rsidRDefault="0018455F" w:rsidP="004441F5">
      <w:pPr>
        <w:pStyle w:val="ListParagraph"/>
        <w:spacing w:after="0" w:line="480" w:lineRule="auto"/>
        <w:ind w:left="0" w:firstLine="851"/>
        <w:jc w:val="both"/>
        <w:rPr>
          <w:rFonts w:ascii="Times New Roman" w:hAnsi="Times New Roman" w:cs="Times New Roman"/>
          <w:sz w:val="24"/>
          <w:szCs w:val="24"/>
        </w:rPr>
      </w:pPr>
      <w:r w:rsidRPr="000F571C">
        <w:rPr>
          <w:rFonts w:ascii="Times New Roman" w:hAnsi="Times New Roman" w:cs="Times New Roman"/>
          <w:sz w:val="24"/>
          <w:szCs w:val="24"/>
        </w:rPr>
        <w:t>Merupakan suatu kemampuan yang dimiliki oleh pemimpin dalam melihat dan memenuhi kebutuhan para bawahannya</w:t>
      </w:r>
      <w:r w:rsidR="00B67B67" w:rsidRPr="000F571C">
        <w:rPr>
          <w:rFonts w:ascii="Times New Roman" w:hAnsi="Times New Roman" w:cs="Times New Roman"/>
          <w:sz w:val="24"/>
          <w:szCs w:val="24"/>
        </w:rPr>
        <w:t xml:space="preserve">, </w:t>
      </w:r>
      <w:r w:rsidR="00170EEC">
        <w:rPr>
          <w:rFonts w:ascii="Times New Roman" w:hAnsi="Times New Roman" w:cs="Times New Roman"/>
          <w:sz w:val="24"/>
          <w:szCs w:val="24"/>
        </w:rPr>
        <w:t>p</w:t>
      </w:r>
      <w:r w:rsidR="00B67B67" w:rsidRPr="000F571C">
        <w:rPr>
          <w:rFonts w:ascii="Times New Roman" w:hAnsi="Times New Roman" w:cs="Times New Roman"/>
          <w:sz w:val="24"/>
          <w:szCs w:val="24"/>
        </w:rPr>
        <w:t>emimpin berhubungan dengan orang lain (bawahan)  secara personal, mempertimbangkan kebutuhan mereka, kemampuan, dan aspirasi, mendengarkan dengan penuh perhatian, pengembangan lebih lanjut mereka, menasihati, mengajar dan melatih</w:t>
      </w:r>
      <w:r w:rsidRPr="000F571C">
        <w:rPr>
          <w:rFonts w:ascii="Times New Roman" w:hAnsi="Times New Roman" w:cs="Times New Roman"/>
          <w:sz w:val="24"/>
          <w:szCs w:val="24"/>
        </w:rPr>
        <w:t xml:space="preserve"> agar dapat menumbuhkan motivasi kerja pada pegawai, sehingga tujuan dapat tercapai</w:t>
      </w:r>
      <w:r w:rsidR="00720514" w:rsidRPr="000F571C">
        <w:rPr>
          <w:rFonts w:ascii="Times New Roman" w:hAnsi="Times New Roman" w:cs="Times New Roman"/>
          <w:sz w:val="24"/>
          <w:szCs w:val="24"/>
        </w:rPr>
        <w:t xml:space="preserve"> </w:t>
      </w:r>
      <w:r w:rsidRPr="000F571C">
        <w:rPr>
          <w:rFonts w:ascii="Times New Roman" w:hAnsi="Times New Roman" w:cs="Times New Roman"/>
          <w:sz w:val="24"/>
          <w:szCs w:val="24"/>
        </w:rPr>
        <w:t>.</w:t>
      </w:r>
      <w:r w:rsidR="00B67B67" w:rsidRPr="000F571C">
        <w:rPr>
          <w:rFonts w:ascii="Times New Roman" w:hAnsi="Times New Roman" w:cs="Times New Roman"/>
          <w:sz w:val="24"/>
          <w:szCs w:val="24"/>
        </w:rPr>
        <w:t xml:space="preserve"> </w:t>
      </w:r>
    </w:p>
    <w:p w:rsidR="004441F5" w:rsidRPr="000F571C" w:rsidRDefault="004441F5" w:rsidP="004441F5">
      <w:pPr>
        <w:pStyle w:val="ListParagraph"/>
        <w:spacing w:after="0" w:line="240" w:lineRule="auto"/>
        <w:ind w:left="0" w:firstLine="851"/>
        <w:jc w:val="both"/>
        <w:rPr>
          <w:rFonts w:ascii="Times New Roman" w:hAnsi="Times New Roman" w:cs="Times New Roman"/>
          <w:i/>
          <w:sz w:val="24"/>
          <w:szCs w:val="24"/>
        </w:rPr>
      </w:pPr>
    </w:p>
    <w:p w:rsidR="005D4C80" w:rsidRPr="00D14E21" w:rsidRDefault="008933E2" w:rsidP="00864439">
      <w:pPr>
        <w:pStyle w:val="ListParagraph"/>
        <w:numPr>
          <w:ilvl w:val="0"/>
          <w:numId w:val="19"/>
        </w:numPr>
        <w:spacing w:line="480" w:lineRule="auto"/>
        <w:ind w:left="851" w:hanging="425"/>
        <w:jc w:val="both"/>
        <w:rPr>
          <w:rFonts w:ascii="Times New Roman" w:hAnsi="Times New Roman" w:cs="Times New Roman"/>
          <w:b/>
          <w:sz w:val="24"/>
          <w:szCs w:val="24"/>
        </w:rPr>
      </w:pPr>
      <w:r w:rsidRPr="00D14E21">
        <w:rPr>
          <w:rFonts w:ascii="Times New Roman" w:hAnsi="Times New Roman" w:cs="Times New Roman"/>
          <w:b/>
          <w:sz w:val="24"/>
          <w:szCs w:val="24"/>
        </w:rPr>
        <w:t>Pengukuran Variabel</w:t>
      </w:r>
    </w:p>
    <w:p w:rsidR="002446EF" w:rsidRPr="000F571C" w:rsidRDefault="00E11C83" w:rsidP="00D56827">
      <w:pPr>
        <w:pStyle w:val="ListParagraph"/>
        <w:spacing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Untuk mengukur variabel penelitian ini, maka digunakan ins</w:t>
      </w:r>
      <w:r w:rsidR="00E220CC">
        <w:rPr>
          <w:rFonts w:ascii="Times New Roman" w:hAnsi="Times New Roman" w:cs="Times New Roman"/>
          <w:sz w:val="24"/>
          <w:szCs w:val="24"/>
        </w:rPr>
        <w:t>trumen berupa angket sebagai tek</w:t>
      </w:r>
      <w:r w:rsidRPr="000F571C">
        <w:rPr>
          <w:rFonts w:ascii="Times New Roman" w:hAnsi="Times New Roman" w:cs="Times New Roman"/>
          <w:sz w:val="24"/>
          <w:szCs w:val="24"/>
        </w:rPr>
        <w:t>nik utama</w:t>
      </w:r>
      <w:r w:rsidR="003D65CB" w:rsidRPr="000F571C">
        <w:rPr>
          <w:rFonts w:ascii="Times New Roman" w:hAnsi="Times New Roman" w:cs="Times New Roman"/>
          <w:sz w:val="24"/>
          <w:szCs w:val="24"/>
        </w:rPr>
        <w:t xml:space="preserve"> dalam mengumpulkan data di</w:t>
      </w:r>
      <w:r w:rsidR="00EE2240" w:rsidRPr="000F571C">
        <w:rPr>
          <w:rFonts w:ascii="Times New Roman" w:hAnsi="Times New Roman" w:cs="Times New Roman"/>
          <w:sz w:val="24"/>
          <w:szCs w:val="24"/>
        </w:rPr>
        <w:t xml:space="preserve"> </w:t>
      </w:r>
      <w:r w:rsidR="003D65CB" w:rsidRPr="000F571C">
        <w:rPr>
          <w:rFonts w:ascii="Times New Roman" w:hAnsi="Times New Roman" w:cs="Times New Roman"/>
          <w:sz w:val="24"/>
          <w:szCs w:val="24"/>
        </w:rPr>
        <w:t>lapangan</w:t>
      </w:r>
      <w:r w:rsidR="00EE2240" w:rsidRPr="000F571C">
        <w:rPr>
          <w:rFonts w:ascii="Times New Roman" w:hAnsi="Times New Roman" w:cs="Times New Roman"/>
          <w:sz w:val="24"/>
          <w:szCs w:val="24"/>
        </w:rPr>
        <w:t>, setiap pertanyaan memuat alternatif jawaban yang mengandung perbedaan nilai antara jawaban yang satu dengan yang lainnya</w:t>
      </w:r>
      <w:r w:rsidR="00E220CC">
        <w:rPr>
          <w:rFonts w:ascii="Times New Roman" w:hAnsi="Times New Roman" w:cs="Times New Roman"/>
          <w:sz w:val="24"/>
          <w:szCs w:val="24"/>
        </w:rPr>
        <w:t>, sebagai berikut</w:t>
      </w:r>
      <w:r w:rsidR="00D56827">
        <w:rPr>
          <w:rFonts w:ascii="Times New Roman" w:hAnsi="Times New Roman" w:cs="Times New Roman"/>
          <w:sz w:val="24"/>
          <w:szCs w:val="24"/>
        </w:rPr>
        <w:t>: alternatif jawaban a bobot 4, alternatif jawaban b bobot 3, alternatif jawaban c bobot 2, dan alternatif jawaban d bobot 1.</w:t>
      </w:r>
    </w:p>
    <w:p w:rsidR="00122CDB" w:rsidRDefault="00474A75" w:rsidP="004441F5">
      <w:pPr>
        <w:spacing w:after="0" w:line="480" w:lineRule="auto"/>
        <w:ind w:firstLine="720"/>
        <w:jc w:val="both"/>
        <w:rPr>
          <w:rFonts w:ascii="Times New Roman" w:hAnsi="Times New Roman" w:cs="Times New Roman"/>
          <w:sz w:val="24"/>
          <w:szCs w:val="24"/>
        </w:rPr>
      </w:pPr>
      <w:r w:rsidRPr="000F571C">
        <w:rPr>
          <w:rFonts w:ascii="Times New Roman" w:hAnsi="Times New Roman" w:cs="Times New Roman"/>
          <w:sz w:val="24"/>
          <w:szCs w:val="24"/>
        </w:rPr>
        <w:t xml:space="preserve">Arikunto dalam Putra (2014: 16), bahwa 76 persen – 100 persen dikategorikan </w:t>
      </w:r>
      <w:r w:rsidR="00170929">
        <w:rPr>
          <w:rFonts w:ascii="Times New Roman" w:hAnsi="Times New Roman" w:cs="Times New Roman"/>
          <w:sz w:val="24"/>
          <w:szCs w:val="24"/>
        </w:rPr>
        <w:t>baik</w:t>
      </w:r>
      <w:r w:rsidRPr="000F571C">
        <w:rPr>
          <w:rFonts w:ascii="Times New Roman" w:hAnsi="Times New Roman" w:cs="Times New Roman"/>
          <w:sz w:val="24"/>
          <w:szCs w:val="24"/>
        </w:rPr>
        <w:t xml:space="preserve">, 56 persen – 75 persen dikategorikan cukup </w:t>
      </w:r>
      <w:r w:rsidR="00170929">
        <w:rPr>
          <w:rFonts w:ascii="Times New Roman" w:hAnsi="Times New Roman" w:cs="Times New Roman"/>
          <w:sz w:val="24"/>
          <w:szCs w:val="24"/>
        </w:rPr>
        <w:t>baik</w:t>
      </w:r>
      <w:r w:rsidRPr="000F571C">
        <w:rPr>
          <w:rFonts w:ascii="Times New Roman" w:hAnsi="Times New Roman" w:cs="Times New Roman"/>
          <w:sz w:val="24"/>
          <w:szCs w:val="24"/>
        </w:rPr>
        <w:t>, 40 persen – 55 persen dikategorikan kurang b</w:t>
      </w:r>
      <w:r w:rsidR="00170929">
        <w:rPr>
          <w:rFonts w:ascii="Times New Roman" w:hAnsi="Times New Roman" w:cs="Times New Roman"/>
          <w:sz w:val="24"/>
          <w:szCs w:val="24"/>
        </w:rPr>
        <w:t>aik</w:t>
      </w:r>
      <w:r w:rsidRPr="000F571C">
        <w:rPr>
          <w:rFonts w:ascii="Times New Roman" w:hAnsi="Times New Roman" w:cs="Times New Roman"/>
          <w:sz w:val="24"/>
          <w:szCs w:val="24"/>
        </w:rPr>
        <w:t>, dan kurang dari 40 persen dikategorikan tidak b</w:t>
      </w:r>
      <w:r w:rsidR="00170929">
        <w:rPr>
          <w:rFonts w:ascii="Times New Roman" w:hAnsi="Times New Roman" w:cs="Times New Roman"/>
          <w:sz w:val="24"/>
          <w:szCs w:val="24"/>
        </w:rPr>
        <w:t>aik</w:t>
      </w:r>
      <w:r w:rsidRPr="000F571C">
        <w:rPr>
          <w:rFonts w:ascii="Times New Roman" w:hAnsi="Times New Roman" w:cs="Times New Roman"/>
          <w:sz w:val="24"/>
          <w:szCs w:val="24"/>
        </w:rPr>
        <w:t>.</w:t>
      </w:r>
    </w:p>
    <w:p w:rsidR="00F13BEB" w:rsidRPr="000F571C" w:rsidRDefault="00F13BEB" w:rsidP="004441F5">
      <w:pPr>
        <w:spacing w:after="0" w:line="480" w:lineRule="auto"/>
        <w:ind w:firstLine="720"/>
        <w:jc w:val="both"/>
        <w:rPr>
          <w:rFonts w:ascii="Times New Roman" w:hAnsi="Times New Roman" w:cs="Times New Roman"/>
          <w:sz w:val="24"/>
          <w:szCs w:val="24"/>
        </w:rPr>
      </w:pPr>
    </w:p>
    <w:p w:rsidR="00846A87" w:rsidRPr="00716F8C" w:rsidRDefault="00ED2B39" w:rsidP="00864439">
      <w:pPr>
        <w:pStyle w:val="ListParagraph"/>
        <w:numPr>
          <w:ilvl w:val="0"/>
          <w:numId w:val="17"/>
        </w:numPr>
        <w:tabs>
          <w:tab w:val="left" w:pos="7513"/>
        </w:tabs>
        <w:spacing w:before="240" w:after="0" w:line="480" w:lineRule="auto"/>
        <w:ind w:left="426" w:hanging="426"/>
        <w:jc w:val="both"/>
        <w:rPr>
          <w:rFonts w:ascii="Times New Roman" w:hAnsi="Times New Roman" w:cs="Times New Roman"/>
          <w:b/>
          <w:sz w:val="24"/>
          <w:szCs w:val="24"/>
        </w:rPr>
      </w:pPr>
      <w:r w:rsidRPr="00716F8C">
        <w:rPr>
          <w:rFonts w:ascii="Times New Roman" w:hAnsi="Times New Roman" w:cs="Times New Roman"/>
          <w:b/>
          <w:sz w:val="24"/>
          <w:szCs w:val="24"/>
        </w:rPr>
        <w:lastRenderedPageBreak/>
        <w:t>Populasi dan Sampel Penelitian</w:t>
      </w:r>
    </w:p>
    <w:p w:rsidR="001C5F3F" w:rsidRPr="00716F8C" w:rsidRDefault="00846A87" w:rsidP="00864439">
      <w:pPr>
        <w:pStyle w:val="ListParagraph"/>
        <w:numPr>
          <w:ilvl w:val="0"/>
          <w:numId w:val="20"/>
        </w:numPr>
        <w:tabs>
          <w:tab w:val="left" w:pos="7513"/>
        </w:tabs>
        <w:spacing w:before="240" w:after="0" w:line="480" w:lineRule="auto"/>
        <w:ind w:left="851" w:hanging="425"/>
        <w:jc w:val="both"/>
        <w:rPr>
          <w:rFonts w:ascii="Times New Roman" w:hAnsi="Times New Roman" w:cs="Times New Roman"/>
          <w:b/>
          <w:sz w:val="24"/>
          <w:szCs w:val="24"/>
        </w:rPr>
      </w:pPr>
      <w:r w:rsidRPr="00716F8C">
        <w:rPr>
          <w:rFonts w:ascii="Times New Roman" w:hAnsi="Times New Roman" w:cs="Times New Roman"/>
          <w:b/>
          <w:sz w:val="24"/>
          <w:szCs w:val="24"/>
        </w:rPr>
        <w:t>Populasi</w:t>
      </w:r>
      <w:r w:rsidR="00FC3721" w:rsidRPr="00716F8C">
        <w:rPr>
          <w:rFonts w:ascii="Times New Roman" w:hAnsi="Times New Roman" w:cs="Times New Roman"/>
          <w:b/>
          <w:sz w:val="24"/>
          <w:szCs w:val="24"/>
        </w:rPr>
        <w:t xml:space="preserve"> </w:t>
      </w:r>
    </w:p>
    <w:p w:rsidR="005D4C80" w:rsidRPr="000F571C" w:rsidRDefault="00FC3721"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Sugi</w:t>
      </w:r>
      <w:r w:rsidR="00CA6BC2">
        <w:rPr>
          <w:rFonts w:ascii="Times New Roman" w:hAnsi="Times New Roman" w:cs="Times New Roman"/>
          <w:sz w:val="24"/>
          <w:szCs w:val="24"/>
        </w:rPr>
        <w:t>y</w:t>
      </w:r>
      <w:r w:rsidRPr="000F571C">
        <w:rPr>
          <w:rFonts w:ascii="Times New Roman" w:hAnsi="Times New Roman" w:cs="Times New Roman"/>
          <w:sz w:val="24"/>
          <w:szCs w:val="24"/>
        </w:rPr>
        <w:t>ono (2012:</w:t>
      </w:r>
      <w:r w:rsidR="00BE58F4" w:rsidRPr="000F571C">
        <w:rPr>
          <w:rFonts w:ascii="Times New Roman" w:hAnsi="Times New Roman" w:cs="Times New Roman"/>
          <w:sz w:val="24"/>
          <w:szCs w:val="24"/>
        </w:rPr>
        <w:t xml:space="preserve"> </w:t>
      </w:r>
      <w:r w:rsidRPr="000F571C">
        <w:rPr>
          <w:rFonts w:ascii="Times New Roman" w:hAnsi="Times New Roman" w:cs="Times New Roman"/>
          <w:sz w:val="24"/>
          <w:szCs w:val="24"/>
        </w:rPr>
        <w:t>90) bahwa “ Populasi adalah wilayah generalisasi yang terdiri atas obyek/subyek yang mempunyai kualitas dan karakteristik tertentu yang ditetapkan oleh peneliti untuk dipelajari dan kemudian ditarik kesimpulannya.</w:t>
      </w:r>
    </w:p>
    <w:p w:rsidR="00674F2B" w:rsidRPr="000F571C" w:rsidRDefault="00AC502F" w:rsidP="00544497">
      <w:pPr>
        <w:spacing w:after="0" w:line="480" w:lineRule="auto"/>
        <w:ind w:firstLine="850"/>
        <w:jc w:val="both"/>
        <w:rPr>
          <w:rFonts w:ascii="Times New Roman" w:hAnsi="Times New Roman" w:cs="Times New Roman"/>
          <w:sz w:val="24"/>
          <w:szCs w:val="24"/>
        </w:rPr>
      </w:pPr>
      <w:r w:rsidRPr="000F571C">
        <w:rPr>
          <w:rFonts w:ascii="Times New Roman" w:hAnsi="Times New Roman" w:cs="Times New Roman"/>
          <w:sz w:val="24"/>
          <w:szCs w:val="24"/>
        </w:rPr>
        <w:t>Jadi Populasi bukan hanya orang, tetapi juga objek dan</w:t>
      </w:r>
      <w:r w:rsidR="005D4C80" w:rsidRPr="000F571C">
        <w:rPr>
          <w:rFonts w:ascii="Times New Roman" w:hAnsi="Times New Roman" w:cs="Times New Roman"/>
          <w:sz w:val="24"/>
          <w:szCs w:val="24"/>
        </w:rPr>
        <w:t xml:space="preserve"> benda-</w:t>
      </w:r>
      <w:r w:rsidRPr="000F571C">
        <w:rPr>
          <w:rFonts w:ascii="Times New Roman" w:hAnsi="Times New Roman" w:cs="Times New Roman"/>
          <w:sz w:val="24"/>
          <w:szCs w:val="24"/>
        </w:rPr>
        <w:t>benda alam yang lain. Populasi juga bukan sekedar jumlah yang ada pada obyek/subyek yang dipelajari, tetapi meliputi seluruh karakteristik/sifat yang</w:t>
      </w:r>
      <w:r w:rsidR="005D4C80" w:rsidRPr="000F571C">
        <w:rPr>
          <w:rFonts w:ascii="Times New Roman" w:hAnsi="Times New Roman" w:cs="Times New Roman"/>
          <w:sz w:val="24"/>
          <w:szCs w:val="24"/>
        </w:rPr>
        <w:t xml:space="preserve"> dimiliki subyek atau obyek itu.</w:t>
      </w:r>
    </w:p>
    <w:p w:rsidR="00FC430E" w:rsidRPr="000F571C" w:rsidRDefault="009D5A80" w:rsidP="00884CDA">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Tabel 1. </w:t>
      </w:r>
      <w:r w:rsidR="00FC430E" w:rsidRPr="000F571C">
        <w:rPr>
          <w:rFonts w:ascii="Times New Roman" w:hAnsi="Times New Roman" w:cs="Times New Roman"/>
          <w:b/>
          <w:sz w:val="24"/>
          <w:szCs w:val="24"/>
        </w:rPr>
        <w:t>Populasi Penelitian</w:t>
      </w:r>
    </w:p>
    <w:tbl>
      <w:tblPr>
        <w:tblStyle w:val="TableGrid"/>
        <w:tblW w:w="7927" w:type="dxa"/>
        <w:jc w:val="center"/>
        <w:tblInd w:w="132" w:type="dxa"/>
        <w:tblLayout w:type="fixed"/>
        <w:tblLook w:val="04A0"/>
      </w:tblPr>
      <w:tblGrid>
        <w:gridCol w:w="704"/>
        <w:gridCol w:w="5651"/>
        <w:gridCol w:w="1572"/>
      </w:tblGrid>
      <w:tr w:rsidR="0022687D" w:rsidRPr="000F571C" w:rsidTr="000774E9">
        <w:trPr>
          <w:trHeight w:val="247"/>
          <w:jc w:val="center"/>
        </w:trPr>
        <w:tc>
          <w:tcPr>
            <w:tcW w:w="704" w:type="dxa"/>
          </w:tcPr>
          <w:p w:rsidR="0022687D" w:rsidRPr="000F571C" w:rsidRDefault="0022687D"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No.</w:t>
            </w:r>
          </w:p>
        </w:tc>
        <w:tc>
          <w:tcPr>
            <w:tcW w:w="5651" w:type="dxa"/>
          </w:tcPr>
          <w:p w:rsidR="0022687D" w:rsidRPr="000F571C" w:rsidRDefault="0022687D"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KOMPONEN/ BIDANG</w:t>
            </w:r>
          </w:p>
        </w:tc>
        <w:tc>
          <w:tcPr>
            <w:tcW w:w="1572" w:type="dxa"/>
          </w:tcPr>
          <w:p w:rsidR="0022687D" w:rsidRPr="000F571C" w:rsidRDefault="0022687D"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Jumlah</w:t>
            </w:r>
          </w:p>
        </w:tc>
      </w:tr>
      <w:tr w:rsidR="0022687D" w:rsidRPr="000F571C" w:rsidTr="000774E9">
        <w:trPr>
          <w:trHeight w:val="2222"/>
          <w:jc w:val="center"/>
        </w:trPr>
        <w:tc>
          <w:tcPr>
            <w:tcW w:w="704" w:type="dxa"/>
            <w:tcBorders>
              <w:bottom w:val="single" w:sz="4" w:space="0" w:color="auto"/>
            </w:tcBorders>
          </w:tcPr>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2.</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3.</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4.</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5.</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6.</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7.</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8.</w:t>
            </w:r>
          </w:p>
        </w:tc>
        <w:tc>
          <w:tcPr>
            <w:tcW w:w="5651" w:type="dxa"/>
            <w:tcBorders>
              <w:bottom w:val="single" w:sz="4" w:space="0" w:color="auto"/>
            </w:tcBorders>
          </w:tcPr>
          <w:p w:rsidR="0038724E" w:rsidRDefault="0038724E" w:rsidP="00544497">
            <w:pPr>
              <w:tabs>
                <w:tab w:val="left" w:pos="1418"/>
              </w:tabs>
              <w:rPr>
                <w:rFonts w:ascii="Times New Roman" w:hAnsi="Times New Roman" w:cs="Times New Roman"/>
                <w:sz w:val="24"/>
                <w:szCs w:val="24"/>
              </w:rPr>
            </w:pPr>
            <w:r>
              <w:rPr>
                <w:rFonts w:ascii="Times New Roman" w:hAnsi="Times New Roman" w:cs="Times New Roman"/>
                <w:sz w:val="24"/>
                <w:szCs w:val="24"/>
              </w:rPr>
              <w:t>Kepala Kantor</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Fungsional Auditor</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Fungsional Widyaiswara &amp; Peneliti</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Pengendalian Penduduk</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KB &amp; KR</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KS &amp; PK</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Advokasi Penggerakan dan Informasi</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Sekretariat</w:t>
            </w:r>
          </w:p>
          <w:p w:rsidR="0022687D" w:rsidRPr="000F571C" w:rsidRDefault="0022687D"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Pelatihan &amp; pengembangan</w:t>
            </w:r>
          </w:p>
        </w:tc>
        <w:tc>
          <w:tcPr>
            <w:tcW w:w="1572" w:type="dxa"/>
            <w:tcBorders>
              <w:bottom w:val="single" w:sz="4" w:space="0" w:color="auto"/>
            </w:tcBorders>
          </w:tcPr>
          <w:p w:rsidR="0038724E" w:rsidRDefault="0038724E"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1</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5</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8</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8</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11</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10</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17</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37</w:t>
            </w:r>
          </w:p>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12</w:t>
            </w:r>
          </w:p>
        </w:tc>
      </w:tr>
      <w:tr w:rsidR="0022687D" w:rsidRPr="000F571C" w:rsidTr="000774E9">
        <w:trPr>
          <w:trHeight w:val="270"/>
          <w:jc w:val="center"/>
        </w:trPr>
        <w:tc>
          <w:tcPr>
            <w:tcW w:w="6355" w:type="dxa"/>
            <w:gridSpan w:val="2"/>
            <w:tcBorders>
              <w:top w:val="single" w:sz="4" w:space="0" w:color="auto"/>
            </w:tcBorders>
          </w:tcPr>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b/>
                <w:sz w:val="24"/>
                <w:szCs w:val="24"/>
              </w:rPr>
              <w:t>Jumlah</w:t>
            </w:r>
          </w:p>
        </w:tc>
        <w:tc>
          <w:tcPr>
            <w:tcW w:w="1572" w:type="dxa"/>
            <w:tcBorders>
              <w:top w:val="single" w:sz="4" w:space="0" w:color="auto"/>
            </w:tcBorders>
          </w:tcPr>
          <w:p w:rsidR="0022687D" w:rsidRPr="000F571C" w:rsidRDefault="0022687D" w:rsidP="00544497">
            <w:pPr>
              <w:tabs>
                <w:tab w:val="left" w:pos="1418"/>
              </w:tabs>
              <w:jc w:val="center"/>
              <w:rPr>
                <w:rFonts w:ascii="Times New Roman" w:hAnsi="Times New Roman" w:cs="Times New Roman"/>
                <w:sz w:val="24"/>
                <w:szCs w:val="24"/>
              </w:rPr>
            </w:pPr>
            <w:r w:rsidRPr="000F571C">
              <w:rPr>
                <w:rFonts w:ascii="Times New Roman" w:hAnsi="Times New Roman" w:cs="Times New Roman"/>
                <w:b/>
                <w:sz w:val="24"/>
                <w:szCs w:val="24"/>
              </w:rPr>
              <w:t>1</w:t>
            </w:r>
            <w:r w:rsidR="0038724E">
              <w:rPr>
                <w:rFonts w:ascii="Times New Roman" w:hAnsi="Times New Roman" w:cs="Times New Roman"/>
                <w:b/>
                <w:sz w:val="24"/>
                <w:szCs w:val="24"/>
              </w:rPr>
              <w:t>10</w:t>
            </w:r>
          </w:p>
        </w:tc>
      </w:tr>
    </w:tbl>
    <w:p w:rsidR="000774E9" w:rsidRDefault="00BF5A9E" w:rsidP="000774E9">
      <w:pPr>
        <w:spacing w:after="0" w:line="240" w:lineRule="auto"/>
        <w:jc w:val="both"/>
        <w:rPr>
          <w:rFonts w:ascii="Times New Roman" w:hAnsi="Times New Roman" w:cs="Times New Roman"/>
          <w:i/>
          <w:sz w:val="24"/>
          <w:szCs w:val="24"/>
        </w:rPr>
      </w:pPr>
      <w:r w:rsidRPr="000F571C">
        <w:rPr>
          <w:rFonts w:ascii="Times New Roman" w:hAnsi="Times New Roman" w:cs="Times New Roman"/>
          <w:i/>
          <w:sz w:val="24"/>
          <w:szCs w:val="24"/>
        </w:rPr>
        <w:t xml:space="preserve">Sumber : Bagian Kepegawaian </w:t>
      </w:r>
      <w:r w:rsidR="00FC430E" w:rsidRPr="000F571C">
        <w:rPr>
          <w:rFonts w:ascii="Times New Roman" w:hAnsi="Times New Roman" w:cs="Times New Roman"/>
          <w:i/>
          <w:sz w:val="24"/>
          <w:szCs w:val="24"/>
        </w:rPr>
        <w:t>Kantor BKKBN Provinsi Sulawesi Selatan</w:t>
      </w:r>
      <w:r w:rsidRPr="000F571C">
        <w:rPr>
          <w:rFonts w:ascii="Times New Roman" w:hAnsi="Times New Roman" w:cs="Times New Roman"/>
          <w:i/>
          <w:sz w:val="24"/>
          <w:szCs w:val="24"/>
        </w:rPr>
        <w:t xml:space="preserve"> </w:t>
      </w:r>
      <w:r w:rsidR="000774E9">
        <w:rPr>
          <w:rFonts w:ascii="Times New Roman" w:hAnsi="Times New Roman" w:cs="Times New Roman"/>
          <w:i/>
          <w:sz w:val="24"/>
          <w:szCs w:val="24"/>
        </w:rPr>
        <w:t xml:space="preserve">Tahun </w:t>
      </w:r>
    </w:p>
    <w:p w:rsidR="00391086" w:rsidRPr="000F571C" w:rsidRDefault="00592371" w:rsidP="000774E9">
      <w:pPr>
        <w:spacing w:after="0" w:line="240" w:lineRule="auto"/>
        <w:ind w:left="131" w:firstLine="720"/>
        <w:jc w:val="both"/>
        <w:rPr>
          <w:rFonts w:ascii="Times New Roman" w:hAnsi="Times New Roman" w:cs="Times New Roman"/>
          <w:i/>
          <w:sz w:val="24"/>
          <w:szCs w:val="24"/>
        </w:rPr>
      </w:pPr>
      <w:r>
        <w:rPr>
          <w:rFonts w:ascii="Times New Roman" w:hAnsi="Times New Roman" w:cs="Times New Roman"/>
          <w:i/>
          <w:sz w:val="24"/>
          <w:szCs w:val="24"/>
        </w:rPr>
        <w:t>201</w:t>
      </w:r>
      <w:r w:rsidR="003B4824">
        <w:rPr>
          <w:rFonts w:ascii="Times New Roman" w:hAnsi="Times New Roman" w:cs="Times New Roman"/>
          <w:i/>
          <w:sz w:val="24"/>
          <w:szCs w:val="24"/>
        </w:rPr>
        <w:t>5</w:t>
      </w:r>
      <w:r w:rsidR="00E82120" w:rsidRPr="000F571C">
        <w:rPr>
          <w:rFonts w:ascii="Times New Roman" w:hAnsi="Times New Roman" w:cs="Times New Roman"/>
          <w:i/>
          <w:sz w:val="24"/>
          <w:szCs w:val="24"/>
        </w:rPr>
        <w:t>.</w:t>
      </w:r>
    </w:p>
    <w:p w:rsidR="00AE5100" w:rsidRDefault="00AE5100" w:rsidP="00544497">
      <w:pPr>
        <w:spacing w:after="0"/>
        <w:ind w:hanging="1134"/>
        <w:jc w:val="both"/>
        <w:rPr>
          <w:rFonts w:ascii="Times New Roman" w:hAnsi="Times New Roman" w:cs="Times New Roman"/>
          <w:i/>
          <w:sz w:val="24"/>
          <w:szCs w:val="24"/>
        </w:rPr>
      </w:pPr>
    </w:p>
    <w:p w:rsidR="004A1F94" w:rsidRPr="00884CDA" w:rsidRDefault="00642D96" w:rsidP="00864439">
      <w:pPr>
        <w:pStyle w:val="ListParagraph"/>
        <w:numPr>
          <w:ilvl w:val="0"/>
          <w:numId w:val="20"/>
        </w:numPr>
        <w:spacing w:after="0" w:line="480" w:lineRule="auto"/>
        <w:ind w:left="851" w:hanging="425"/>
        <w:jc w:val="both"/>
        <w:rPr>
          <w:rFonts w:ascii="Times New Roman" w:hAnsi="Times New Roman" w:cs="Times New Roman"/>
          <w:b/>
          <w:sz w:val="24"/>
          <w:szCs w:val="24"/>
        </w:rPr>
      </w:pPr>
      <w:r w:rsidRPr="00884CDA">
        <w:rPr>
          <w:rFonts w:ascii="Times New Roman" w:hAnsi="Times New Roman" w:cs="Times New Roman"/>
          <w:b/>
          <w:sz w:val="24"/>
          <w:szCs w:val="24"/>
        </w:rPr>
        <w:t xml:space="preserve">Sampel </w:t>
      </w:r>
      <w:r w:rsidR="00083BA2" w:rsidRPr="00884CDA">
        <w:rPr>
          <w:rFonts w:ascii="Times New Roman" w:hAnsi="Times New Roman" w:cs="Times New Roman"/>
          <w:b/>
          <w:sz w:val="24"/>
          <w:szCs w:val="24"/>
        </w:rPr>
        <w:t xml:space="preserve"> </w:t>
      </w:r>
    </w:p>
    <w:p w:rsidR="00AE5100" w:rsidRDefault="00AE5100" w:rsidP="00AE5100">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Sampel merupakan sebagian atau wakil populasi yang diteliti atau sebagian dari objek yang mewakili.</w:t>
      </w:r>
    </w:p>
    <w:p w:rsidR="0082769D" w:rsidRDefault="00AE5100" w:rsidP="00AE5100">
      <w:pPr>
        <w:pStyle w:val="ListParagraph"/>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Menurut Sugiyono mengatakan s</w:t>
      </w:r>
      <w:r w:rsidR="00642D96" w:rsidRPr="000F571C">
        <w:rPr>
          <w:rFonts w:ascii="Times New Roman" w:hAnsi="Times New Roman" w:cs="Times New Roman"/>
          <w:sz w:val="24"/>
          <w:szCs w:val="24"/>
        </w:rPr>
        <w:t>ampel adalah bagian dari jumlah dan karakteristik yang dimiliki oleh populasi tersebut.</w:t>
      </w:r>
      <w:r w:rsidR="00083BA2" w:rsidRPr="000F571C">
        <w:rPr>
          <w:rFonts w:ascii="Times New Roman" w:hAnsi="Times New Roman" w:cs="Times New Roman"/>
          <w:sz w:val="24"/>
          <w:szCs w:val="24"/>
        </w:rPr>
        <w:t xml:space="preserve"> Sampel adalah bagian dari populasi yang diharapkan mampu mewakili populasi dalam penelitian. Jika populasi besar dan peneliti tidak mungkin mempelajari semua yang ada pada populasi, maka peneliti dapat menggunakan sampel yang diambil dari populasi. Maka dari itu sampel yang diambil dari populasi harus benar-benar mewakili.</w:t>
      </w:r>
    </w:p>
    <w:p w:rsidR="00E416F5" w:rsidRDefault="00E416F5" w:rsidP="00AE5100">
      <w:pPr>
        <w:pStyle w:val="ListParagraph"/>
        <w:spacing w:after="0" w:line="240" w:lineRule="auto"/>
        <w:ind w:left="851"/>
        <w:jc w:val="both"/>
        <w:rPr>
          <w:rFonts w:ascii="Times New Roman" w:hAnsi="Times New Roman" w:cs="Times New Roman"/>
          <w:sz w:val="24"/>
          <w:szCs w:val="24"/>
        </w:rPr>
      </w:pPr>
      <w:r w:rsidRPr="000F571C">
        <w:rPr>
          <w:rFonts w:ascii="Times New Roman" w:hAnsi="Times New Roman" w:cs="Times New Roman"/>
          <w:sz w:val="24"/>
          <w:szCs w:val="24"/>
        </w:rPr>
        <w:lastRenderedPageBreak/>
        <w:t>Menurut arikunto dalam Ratnasari (2014: 28) bahwa dalam pengambilan sample biasa penelitian telah menentukan terlebih dahulu sample yang baik untuk sekedar diancar – ancar, maka apabila subjeknya kurang dari 100 lebih baik diambil semuanya sehingga penelitian merupakan penelitian populasi, selanjutnya jika lebih dari 100 dapat diambil diantara 10% - 15% atau 20% - 25% atau lebih.</w:t>
      </w:r>
    </w:p>
    <w:p w:rsidR="00AE5100" w:rsidRPr="000F571C" w:rsidRDefault="00AE5100" w:rsidP="00AE5100">
      <w:pPr>
        <w:pStyle w:val="ListParagraph"/>
        <w:spacing w:after="0" w:line="240" w:lineRule="auto"/>
        <w:ind w:left="851"/>
        <w:jc w:val="both"/>
        <w:rPr>
          <w:rFonts w:ascii="Times New Roman" w:hAnsi="Times New Roman" w:cs="Times New Roman"/>
          <w:sz w:val="24"/>
          <w:szCs w:val="24"/>
        </w:rPr>
      </w:pPr>
    </w:p>
    <w:p w:rsidR="00EA32F1" w:rsidRPr="000F571C" w:rsidRDefault="00E95009" w:rsidP="00544497">
      <w:pPr>
        <w:pStyle w:val="ListParagraph"/>
        <w:spacing w:before="240"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Berdasarkan pengertian d</w:t>
      </w:r>
      <w:r w:rsidR="00DA18DF">
        <w:rPr>
          <w:rFonts w:ascii="Times New Roman" w:hAnsi="Times New Roman" w:cs="Times New Roman"/>
          <w:sz w:val="24"/>
          <w:szCs w:val="24"/>
        </w:rPr>
        <w:t>iatas maka peneliti mengambil 35</w:t>
      </w:r>
      <w:r w:rsidRPr="000F571C">
        <w:rPr>
          <w:rFonts w:ascii="Times New Roman" w:hAnsi="Times New Roman" w:cs="Times New Roman"/>
          <w:sz w:val="24"/>
          <w:szCs w:val="24"/>
        </w:rPr>
        <w:t>% d</w:t>
      </w:r>
      <w:r w:rsidR="00DA18DF">
        <w:rPr>
          <w:rFonts w:ascii="Times New Roman" w:hAnsi="Times New Roman" w:cs="Times New Roman"/>
          <w:sz w:val="24"/>
          <w:szCs w:val="24"/>
        </w:rPr>
        <w:t>ari jumlah populasi 110</w:t>
      </w:r>
      <w:r w:rsidR="004F43FD">
        <w:rPr>
          <w:rFonts w:ascii="Times New Roman" w:hAnsi="Times New Roman" w:cs="Times New Roman"/>
          <w:sz w:val="24"/>
          <w:szCs w:val="24"/>
        </w:rPr>
        <w:t xml:space="preserve"> orang </w:t>
      </w:r>
      <w:r w:rsidRPr="000F571C">
        <w:rPr>
          <w:rFonts w:ascii="Times New Roman" w:hAnsi="Times New Roman" w:cs="Times New Roman"/>
          <w:sz w:val="24"/>
          <w:szCs w:val="24"/>
        </w:rPr>
        <w:t xml:space="preserve">dengan menggunakan teknik </w:t>
      </w:r>
      <w:r w:rsidR="00DA18DF">
        <w:rPr>
          <w:rFonts w:ascii="Times New Roman" w:hAnsi="Times New Roman" w:cs="Times New Roman"/>
          <w:sz w:val="24"/>
          <w:szCs w:val="24"/>
        </w:rPr>
        <w:t xml:space="preserve">pengambilan </w:t>
      </w:r>
      <w:r w:rsidRPr="000F571C">
        <w:rPr>
          <w:rFonts w:ascii="Times New Roman" w:hAnsi="Times New Roman" w:cs="Times New Roman"/>
          <w:sz w:val="24"/>
          <w:szCs w:val="24"/>
        </w:rPr>
        <w:t>sample secara acak</w:t>
      </w:r>
      <w:r w:rsidR="00DA18DF">
        <w:rPr>
          <w:rFonts w:ascii="Times New Roman" w:hAnsi="Times New Roman" w:cs="Times New Roman"/>
          <w:sz w:val="24"/>
          <w:szCs w:val="24"/>
        </w:rPr>
        <w:t xml:space="preserve"> (</w:t>
      </w:r>
      <w:r w:rsidR="00DA18DF">
        <w:rPr>
          <w:rFonts w:ascii="Times New Roman" w:hAnsi="Times New Roman" w:cs="Times New Roman"/>
          <w:i/>
          <w:sz w:val="24"/>
          <w:szCs w:val="24"/>
        </w:rPr>
        <w:t>random sample</w:t>
      </w:r>
      <w:r w:rsidR="00DA18DF">
        <w:rPr>
          <w:rFonts w:ascii="Times New Roman" w:hAnsi="Times New Roman" w:cs="Times New Roman"/>
          <w:sz w:val="24"/>
          <w:szCs w:val="24"/>
        </w:rPr>
        <w:t>), sehingga sample penelitian berjumlah 38</w:t>
      </w:r>
      <w:r w:rsidR="00C7185D" w:rsidRPr="000F571C">
        <w:rPr>
          <w:rFonts w:ascii="Times New Roman" w:hAnsi="Times New Roman" w:cs="Times New Roman"/>
          <w:sz w:val="24"/>
          <w:szCs w:val="24"/>
        </w:rPr>
        <w:t xml:space="preserve"> orang.</w:t>
      </w:r>
    </w:p>
    <w:p w:rsidR="009B3FC3" w:rsidRPr="000F571C" w:rsidRDefault="00413DA6" w:rsidP="00544497">
      <w:pPr>
        <w:tabs>
          <w:tab w:val="left" w:pos="426"/>
        </w:tabs>
        <w:spacing w:after="0"/>
        <w:jc w:val="both"/>
        <w:rPr>
          <w:rFonts w:ascii="Times New Roman" w:hAnsi="Times New Roman" w:cs="Times New Roman"/>
          <w:b/>
          <w:sz w:val="24"/>
          <w:szCs w:val="24"/>
        </w:rPr>
      </w:pPr>
      <w:r w:rsidRPr="000F571C">
        <w:rPr>
          <w:rFonts w:ascii="Times New Roman" w:hAnsi="Times New Roman" w:cs="Times New Roman"/>
          <w:sz w:val="24"/>
          <w:szCs w:val="24"/>
        </w:rPr>
        <w:tab/>
      </w:r>
      <w:r w:rsidR="0066747D" w:rsidRPr="000F571C">
        <w:rPr>
          <w:rFonts w:ascii="Times New Roman" w:hAnsi="Times New Roman" w:cs="Times New Roman"/>
          <w:b/>
          <w:sz w:val="24"/>
          <w:szCs w:val="24"/>
        </w:rPr>
        <w:t>Tabel 2</w:t>
      </w:r>
      <w:r w:rsidR="006F4F87">
        <w:rPr>
          <w:rFonts w:ascii="Times New Roman" w:hAnsi="Times New Roman" w:cs="Times New Roman"/>
          <w:b/>
          <w:sz w:val="24"/>
          <w:szCs w:val="24"/>
        </w:rPr>
        <w:t xml:space="preserve">. </w:t>
      </w:r>
      <w:r w:rsidR="009B3FC3" w:rsidRPr="000F571C">
        <w:rPr>
          <w:rFonts w:ascii="Times New Roman" w:hAnsi="Times New Roman" w:cs="Times New Roman"/>
          <w:b/>
          <w:sz w:val="24"/>
          <w:szCs w:val="24"/>
        </w:rPr>
        <w:t>Sampel Penelitian</w:t>
      </w:r>
    </w:p>
    <w:tbl>
      <w:tblPr>
        <w:tblStyle w:val="TableGrid"/>
        <w:tblW w:w="7912" w:type="dxa"/>
        <w:jc w:val="center"/>
        <w:tblInd w:w="134" w:type="dxa"/>
        <w:tblLayout w:type="fixed"/>
        <w:tblLook w:val="04A0"/>
      </w:tblPr>
      <w:tblGrid>
        <w:gridCol w:w="839"/>
        <w:gridCol w:w="5514"/>
        <w:gridCol w:w="1559"/>
      </w:tblGrid>
      <w:tr w:rsidR="009B3FC3" w:rsidRPr="000F571C" w:rsidTr="00AD238F">
        <w:trPr>
          <w:jc w:val="center"/>
        </w:trPr>
        <w:tc>
          <w:tcPr>
            <w:tcW w:w="839" w:type="dxa"/>
          </w:tcPr>
          <w:p w:rsidR="00910298" w:rsidRPr="000F571C" w:rsidRDefault="00910298"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No.</w:t>
            </w:r>
          </w:p>
        </w:tc>
        <w:tc>
          <w:tcPr>
            <w:tcW w:w="5514" w:type="dxa"/>
          </w:tcPr>
          <w:p w:rsidR="00910298" w:rsidRPr="000F571C" w:rsidRDefault="00910298"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KOMPONEN/ BIDANG</w:t>
            </w:r>
          </w:p>
        </w:tc>
        <w:tc>
          <w:tcPr>
            <w:tcW w:w="1559" w:type="dxa"/>
          </w:tcPr>
          <w:p w:rsidR="00910298" w:rsidRPr="000F571C" w:rsidRDefault="00910298" w:rsidP="00544497">
            <w:pPr>
              <w:tabs>
                <w:tab w:val="left" w:pos="1418"/>
              </w:tabs>
              <w:jc w:val="center"/>
              <w:rPr>
                <w:rFonts w:ascii="Times New Roman" w:hAnsi="Times New Roman" w:cs="Times New Roman"/>
                <w:b/>
                <w:sz w:val="24"/>
                <w:szCs w:val="24"/>
              </w:rPr>
            </w:pPr>
            <w:r w:rsidRPr="000F571C">
              <w:rPr>
                <w:rFonts w:ascii="Times New Roman" w:hAnsi="Times New Roman" w:cs="Times New Roman"/>
                <w:b/>
                <w:sz w:val="24"/>
                <w:szCs w:val="24"/>
              </w:rPr>
              <w:t>Jumlah</w:t>
            </w:r>
          </w:p>
        </w:tc>
      </w:tr>
      <w:tr w:rsidR="006D35D0" w:rsidRPr="000F571C" w:rsidTr="00AD238F">
        <w:trPr>
          <w:trHeight w:val="2125"/>
          <w:jc w:val="center"/>
        </w:trPr>
        <w:tc>
          <w:tcPr>
            <w:tcW w:w="839" w:type="dxa"/>
            <w:tcBorders>
              <w:bottom w:val="single" w:sz="4" w:space="0" w:color="auto"/>
            </w:tcBorders>
          </w:tcPr>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1.</w:t>
            </w:r>
          </w:p>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2.</w:t>
            </w:r>
          </w:p>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3.</w:t>
            </w:r>
          </w:p>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4.</w:t>
            </w:r>
          </w:p>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5.</w:t>
            </w:r>
          </w:p>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6.</w:t>
            </w:r>
          </w:p>
          <w:p w:rsidR="004A1F94" w:rsidRPr="000F571C" w:rsidRDefault="004A1F94"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7.</w:t>
            </w:r>
          </w:p>
          <w:p w:rsidR="004A1F94" w:rsidRPr="000F571C" w:rsidRDefault="004A1F94"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8.</w:t>
            </w:r>
          </w:p>
        </w:tc>
        <w:tc>
          <w:tcPr>
            <w:tcW w:w="5514" w:type="dxa"/>
            <w:tcBorders>
              <w:bottom w:val="single" w:sz="4" w:space="0" w:color="auto"/>
            </w:tcBorders>
          </w:tcPr>
          <w:p w:rsidR="004A1F94"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Fungsional Auditor</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Fungsional Widyaiswara &amp; Peneliti</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Pengendalian Penduduk</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KB &amp; KR</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KS &amp; PK</w:t>
            </w:r>
          </w:p>
          <w:p w:rsidR="004A1F94"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Advokasi Penggerakan dan Informasi</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Sekretariat</w:t>
            </w:r>
          </w:p>
          <w:p w:rsidR="006D35D0" w:rsidRPr="000F571C" w:rsidRDefault="004A1F94" w:rsidP="00544497">
            <w:pPr>
              <w:tabs>
                <w:tab w:val="left" w:pos="1418"/>
              </w:tabs>
              <w:rPr>
                <w:rFonts w:ascii="Times New Roman" w:hAnsi="Times New Roman" w:cs="Times New Roman"/>
                <w:sz w:val="24"/>
                <w:szCs w:val="24"/>
              </w:rPr>
            </w:pPr>
            <w:r w:rsidRPr="000F571C">
              <w:rPr>
                <w:rFonts w:ascii="Times New Roman" w:hAnsi="Times New Roman" w:cs="Times New Roman"/>
                <w:sz w:val="24"/>
                <w:szCs w:val="24"/>
              </w:rPr>
              <w:t>Pelatihan &amp; pengembangan</w:t>
            </w:r>
          </w:p>
        </w:tc>
        <w:tc>
          <w:tcPr>
            <w:tcW w:w="1559" w:type="dxa"/>
            <w:tcBorders>
              <w:bottom w:val="single" w:sz="4" w:space="0" w:color="auto"/>
            </w:tcBorders>
          </w:tcPr>
          <w:p w:rsidR="006D35D0"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2</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3</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3</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4</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4</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5</w:t>
            </w:r>
          </w:p>
          <w:p w:rsidR="00992C36" w:rsidRPr="000F571C" w:rsidRDefault="00992C36" w:rsidP="00544497">
            <w:pPr>
              <w:tabs>
                <w:tab w:val="left" w:pos="1418"/>
              </w:tabs>
              <w:jc w:val="center"/>
              <w:rPr>
                <w:rFonts w:ascii="Times New Roman" w:hAnsi="Times New Roman" w:cs="Times New Roman"/>
                <w:sz w:val="24"/>
                <w:szCs w:val="24"/>
              </w:rPr>
            </w:pPr>
            <w:r w:rsidRPr="000F571C">
              <w:rPr>
                <w:rFonts w:ascii="Times New Roman" w:hAnsi="Times New Roman" w:cs="Times New Roman"/>
                <w:sz w:val="24"/>
                <w:szCs w:val="24"/>
              </w:rPr>
              <w:t>8</w:t>
            </w:r>
          </w:p>
          <w:p w:rsidR="00992C36" w:rsidRPr="000F571C" w:rsidRDefault="00DA18DF" w:rsidP="00544497">
            <w:pPr>
              <w:tabs>
                <w:tab w:val="left" w:pos="1418"/>
              </w:tabs>
              <w:jc w:val="center"/>
              <w:rPr>
                <w:rFonts w:ascii="Times New Roman" w:hAnsi="Times New Roman" w:cs="Times New Roman"/>
                <w:sz w:val="24"/>
                <w:szCs w:val="24"/>
              </w:rPr>
            </w:pPr>
            <w:r>
              <w:rPr>
                <w:rFonts w:ascii="Times New Roman" w:hAnsi="Times New Roman" w:cs="Times New Roman"/>
                <w:sz w:val="24"/>
                <w:szCs w:val="24"/>
              </w:rPr>
              <w:t>9</w:t>
            </w:r>
          </w:p>
        </w:tc>
      </w:tr>
      <w:tr w:rsidR="006D35D0" w:rsidRPr="000F571C" w:rsidTr="00AD238F">
        <w:trPr>
          <w:trHeight w:val="200"/>
          <w:jc w:val="center"/>
        </w:trPr>
        <w:tc>
          <w:tcPr>
            <w:tcW w:w="6353" w:type="dxa"/>
            <w:gridSpan w:val="2"/>
            <w:tcBorders>
              <w:top w:val="single" w:sz="4" w:space="0" w:color="auto"/>
            </w:tcBorders>
          </w:tcPr>
          <w:p w:rsidR="006D35D0" w:rsidRPr="000F571C" w:rsidRDefault="006D35D0" w:rsidP="00544497">
            <w:pPr>
              <w:tabs>
                <w:tab w:val="left" w:pos="1418"/>
              </w:tabs>
              <w:jc w:val="center"/>
              <w:rPr>
                <w:rFonts w:ascii="Times New Roman" w:hAnsi="Times New Roman" w:cs="Times New Roman"/>
                <w:sz w:val="24"/>
                <w:szCs w:val="24"/>
              </w:rPr>
            </w:pPr>
            <w:r w:rsidRPr="000F571C">
              <w:rPr>
                <w:rFonts w:ascii="Times New Roman" w:hAnsi="Times New Roman" w:cs="Times New Roman"/>
                <w:b/>
                <w:sz w:val="24"/>
                <w:szCs w:val="24"/>
              </w:rPr>
              <w:t>Jumlah</w:t>
            </w:r>
          </w:p>
        </w:tc>
        <w:tc>
          <w:tcPr>
            <w:tcW w:w="1559" w:type="dxa"/>
            <w:tcBorders>
              <w:top w:val="single" w:sz="4" w:space="0" w:color="auto"/>
            </w:tcBorders>
          </w:tcPr>
          <w:p w:rsidR="006D35D0" w:rsidRPr="000F571C" w:rsidRDefault="00DA18DF" w:rsidP="00544497">
            <w:pPr>
              <w:tabs>
                <w:tab w:val="left" w:pos="1418"/>
              </w:tabs>
              <w:jc w:val="center"/>
              <w:rPr>
                <w:rFonts w:ascii="Times New Roman" w:hAnsi="Times New Roman" w:cs="Times New Roman"/>
                <w:b/>
                <w:sz w:val="24"/>
                <w:szCs w:val="24"/>
              </w:rPr>
            </w:pPr>
            <w:r>
              <w:rPr>
                <w:rFonts w:ascii="Times New Roman" w:hAnsi="Times New Roman" w:cs="Times New Roman"/>
                <w:b/>
                <w:sz w:val="24"/>
                <w:szCs w:val="24"/>
              </w:rPr>
              <w:t>38</w:t>
            </w:r>
          </w:p>
        </w:tc>
      </w:tr>
    </w:tbl>
    <w:p w:rsidR="0082769D" w:rsidRDefault="009F0ACA" w:rsidP="00833DC8">
      <w:pPr>
        <w:ind w:firstLine="426"/>
        <w:jc w:val="both"/>
        <w:rPr>
          <w:rFonts w:ascii="Times New Roman" w:hAnsi="Times New Roman" w:cs="Times New Roman"/>
          <w:i/>
          <w:sz w:val="24"/>
          <w:szCs w:val="24"/>
        </w:rPr>
      </w:pPr>
      <w:r w:rsidRPr="000F571C">
        <w:rPr>
          <w:rFonts w:ascii="Times New Roman" w:hAnsi="Times New Roman" w:cs="Times New Roman"/>
          <w:i/>
          <w:sz w:val="24"/>
          <w:szCs w:val="24"/>
        </w:rPr>
        <w:t>Sumber :</w:t>
      </w:r>
      <w:r w:rsidR="0014133A">
        <w:rPr>
          <w:rFonts w:ascii="Times New Roman" w:hAnsi="Times New Roman" w:cs="Times New Roman"/>
          <w:i/>
          <w:sz w:val="24"/>
          <w:szCs w:val="24"/>
        </w:rPr>
        <w:t xml:space="preserve"> </w:t>
      </w:r>
      <w:r w:rsidR="0079478C" w:rsidRPr="000F571C">
        <w:rPr>
          <w:rFonts w:ascii="Times New Roman" w:hAnsi="Times New Roman" w:cs="Times New Roman"/>
          <w:i/>
          <w:sz w:val="24"/>
          <w:szCs w:val="24"/>
        </w:rPr>
        <w:t xml:space="preserve">Hasil olah data </w:t>
      </w:r>
      <w:r w:rsidR="004F43FD">
        <w:rPr>
          <w:rFonts w:ascii="Times New Roman" w:hAnsi="Times New Roman" w:cs="Times New Roman"/>
          <w:i/>
          <w:sz w:val="24"/>
          <w:szCs w:val="24"/>
        </w:rPr>
        <w:t>tabel 1.</w:t>
      </w:r>
    </w:p>
    <w:p w:rsidR="00F13BEB" w:rsidRDefault="00F13BEB" w:rsidP="00F13BEB">
      <w:pPr>
        <w:spacing w:line="240" w:lineRule="auto"/>
        <w:ind w:firstLine="426"/>
        <w:jc w:val="both"/>
        <w:rPr>
          <w:rFonts w:ascii="Times New Roman" w:hAnsi="Times New Roman" w:cs="Times New Roman"/>
          <w:i/>
          <w:sz w:val="24"/>
          <w:szCs w:val="24"/>
        </w:rPr>
      </w:pPr>
    </w:p>
    <w:p w:rsidR="0082769D" w:rsidRPr="002939C6" w:rsidRDefault="0057356B" w:rsidP="00864439">
      <w:pPr>
        <w:pStyle w:val="ListParagraph"/>
        <w:numPr>
          <w:ilvl w:val="0"/>
          <w:numId w:val="17"/>
        </w:numPr>
        <w:spacing w:after="0" w:line="480" w:lineRule="auto"/>
        <w:ind w:left="426" w:hanging="426"/>
        <w:jc w:val="both"/>
        <w:rPr>
          <w:rFonts w:ascii="Times New Roman" w:hAnsi="Times New Roman" w:cs="Times New Roman"/>
          <w:b/>
          <w:sz w:val="24"/>
          <w:szCs w:val="24"/>
        </w:rPr>
      </w:pPr>
      <w:r w:rsidRPr="002939C6">
        <w:rPr>
          <w:rFonts w:ascii="Times New Roman" w:hAnsi="Times New Roman" w:cs="Times New Roman"/>
          <w:b/>
          <w:sz w:val="24"/>
          <w:szCs w:val="24"/>
        </w:rPr>
        <w:t>Teknik Pengumpulan Data</w:t>
      </w:r>
    </w:p>
    <w:p w:rsidR="0057356B" w:rsidRPr="000F571C" w:rsidRDefault="0057356B" w:rsidP="00544497">
      <w:pPr>
        <w:pStyle w:val="ListParagraph"/>
        <w:spacing w:after="0" w:line="480" w:lineRule="auto"/>
        <w:ind w:left="0" w:firstLine="850"/>
        <w:jc w:val="both"/>
        <w:rPr>
          <w:rFonts w:ascii="Times New Roman" w:hAnsi="Times New Roman" w:cs="Times New Roman"/>
          <w:b/>
          <w:sz w:val="24"/>
          <w:szCs w:val="24"/>
        </w:rPr>
      </w:pPr>
      <w:r w:rsidRPr="000F571C">
        <w:rPr>
          <w:rFonts w:ascii="Times New Roman" w:hAnsi="Times New Roman" w:cs="Times New Roman"/>
          <w:sz w:val="24"/>
          <w:szCs w:val="24"/>
        </w:rPr>
        <w:t>Dalam Penelitian ini digunakan beberapa teknik untuk mendapatka</w:t>
      </w:r>
      <w:r w:rsidR="0082769D" w:rsidRPr="000F571C">
        <w:rPr>
          <w:rFonts w:ascii="Times New Roman" w:hAnsi="Times New Roman" w:cs="Times New Roman"/>
          <w:sz w:val="24"/>
          <w:szCs w:val="24"/>
        </w:rPr>
        <w:t>n data yang sesuai dengan hal-</w:t>
      </w:r>
      <w:r w:rsidRPr="000F571C">
        <w:rPr>
          <w:rFonts w:ascii="Times New Roman" w:hAnsi="Times New Roman" w:cs="Times New Roman"/>
          <w:sz w:val="24"/>
          <w:szCs w:val="24"/>
        </w:rPr>
        <w:t>hal yang diteliti</w:t>
      </w:r>
      <w:r w:rsidR="007938AD" w:rsidRPr="000F571C">
        <w:rPr>
          <w:rFonts w:ascii="Times New Roman" w:hAnsi="Times New Roman" w:cs="Times New Roman"/>
          <w:sz w:val="24"/>
          <w:szCs w:val="24"/>
        </w:rPr>
        <w:t>,</w:t>
      </w:r>
      <w:r w:rsidRPr="000F571C">
        <w:rPr>
          <w:rFonts w:ascii="Times New Roman" w:hAnsi="Times New Roman" w:cs="Times New Roman"/>
          <w:sz w:val="24"/>
          <w:szCs w:val="24"/>
        </w:rPr>
        <w:t xml:space="preserve"> dengan menggunakan instrumen</w:t>
      </w:r>
      <w:r w:rsidR="007938AD" w:rsidRPr="000F571C">
        <w:rPr>
          <w:rFonts w:ascii="Times New Roman" w:hAnsi="Times New Roman" w:cs="Times New Roman"/>
          <w:sz w:val="24"/>
          <w:szCs w:val="24"/>
        </w:rPr>
        <w:t xml:space="preserve"> penelitian sebagai berikut :</w:t>
      </w:r>
    </w:p>
    <w:p w:rsidR="001D456C" w:rsidRPr="000F571C" w:rsidRDefault="001D456C" w:rsidP="00864439">
      <w:pPr>
        <w:pStyle w:val="ListParagraph"/>
        <w:numPr>
          <w:ilvl w:val="0"/>
          <w:numId w:val="6"/>
        </w:numPr>
        <w:spacing w:after="0" w:line="480" w:lineRule="auto"/>
        <w:ind w:left="426" w:hanging="426"/>
        <w:jc w:val="both"/>
        <w:rPr>
          <w:rFonts w:ascii="Times New Roman" w:hAnsi="Times New Roman" w:cs="Times New Roman"/>
          <w:sz w:val="24"/>
          <w:szCs w:val="24"/>
        </w:rPr>
      </w:pPr>
      <w:r w:rsidRPr="000F571C">
        <w:rPr>
          <w:rFonts w:ascii="Times New Roman" w:hAnsi="Times New Roman" w:cs="Times New Roman"/>
          <w:sz w:val="24"/>
          <w:szCs w:val="24"/>
        </w:rPr>
        <w:t xml:space="preserve">Observasi, yaitu </w:t>
      </w:r>
      <w:r w:rsidR="00187F72">
        <w:rPr>
          <w:rFonts w:ascii="Times New Roman" w:hAnsi="Times New Roman" w:cs="Times New Roman"/>
          <w:sz w:val="24"/>
          <w:szCs w:val="24"/>
        </w:rPr>
        <w:t xml:space="preserve">dengan </w:t>
      </w:r>
      <w:r w:rsidRPr="000F571C">
        <w:rPr>
          <w:rFonts w:ascii="Times New Roman" w:hAnsi="Times New Roman" w:cs="Times New Roman"/>
          <w:sz w:val="24"/>
          <w:szCs w:val="24"/>
        </w:rPr>
        <w:t xml:space="preserve">melalui pengamatan langsung ke </w:t>
      </w:r>
      <w:r w:rsidR="00187F72">
        <w:rPr>
          <w:rFonts w:ascii="Times New Roman" w:hAnsi="Times New Roman" w:cs="Times New Roman"/>
          <w:sz w:val="24"/>
          <w:szCs w:val="24"/>
        </w:rPr>
        <w:t>lokasi penelitian den</w:t>
      </w:r>
      <w:r w:rsidRPr="000F571C">
        <w:rPr>
          <w:rFonts w:ascii="Times New Roman" w:hAnsi="Times New Roman" w:cs="Times New Roman"/>
          <w:sz w:val="24"/>
          <w:szCs w:val="24"/>
        </w:rPr>
        <w:t xml:space="preserve"> mencermati hal</w:t>
      </w:r>
      <w:r w:rsidR="0082769D" w:rsidRPr="000F571C">
        <w:rPr>
          <w:rFonts w:ascii="Times New Roman" w:hAnsi="Times New Roman" w:cs="Times New Roman"/>
          <w:sz w:val="24"/>
          <w:szCs w:val="24"/>
        </w:rPr>
        <w:t>-</w:t>
      </w:r>
      <w:r w:rsidR="00187F72">
        <w:rPr>
          <w:rFonts w:ascii="Times New Roman" w:hAnsi="Times New Roman" w:cs="Times New Roman"/>
          <w:sz w:val="24"/>
          <w:szCs w:val="24"/>
        </w:rPr>
        <w:t xml:space="preserve">hal yang berkaitan atau </w:t>
      </w:r>
      <w:r w:rsidRPr="000F571C">
        <w:rPr>
          <w:rFonts w:ascii="Times New Roman" w:hAnsi="Times New Roman" w:cs="Times New Roman"/>
          <w:sz w:val="24"/>
          <w:szCs w:val="24"/>
        </w:rPr>
        <w:t>berh</w:t>
      </w:r>
      <w:r w:rsidR="00E25601" w:rsidRPr="000F571C">
        <w:rPr>
          <w:rFonts w:ascii="Times New Roman" w:hAnsi="Times New Roman" w:cs="Times New Roman"/>
          <w:sz w:val="24"/>
          <w:szCs w:val="24"/>
        </w:rPr>
        <w:t>ubungan dengan objek penelitian</w:t>
      </w:r>
      <w:r w:rsidR="00187F72">
        <w:rPr>
          <w:rFonts w:ascii="Times New Roman" w:hAnsi="Times New Roman" w:cs="Times New Roman"/>
          <w:sz w:val="24"/>
          <w:szCs w:val="24"/>
        </w:rPr>
        <w:t xml:space="preserve"> yang akan diteliti</w:t>
      </w:r>
      <w:r w:rsidR="00E25601" w:rsidRPr="000F571C">
        <w:rPr>
          <w:rFonts w:ascii="Times New Roman" w:hAnsi="Times New Roman" w:cs="Times New Roman"/>
          <w:sz w:val="24"/>
          <w:szCs w:val="24"/>
        </w:rPr>
        <w:t>, seperti ; mendata</w:t>
      </w:r>
      <w:r w:rsidR="00187F72">
        <w:rPr>
          <w:rFonts w:ascii="Times New Roman" w:hAnsi="Times New Roman" w:cs="Times New Roman"/>
          <w:sz w:val="24"/>
          <w:szCs w:val="24"/>
        </w:rPr>
        <w:t xml:space="preserve"> seluruh</w:t>
      </w:r>
      <w:r w:rsidR="00E25601" w:rsidRPr="000F571C">
        <w:rPr>
          <w:rFonts w:ascii="Times New Roman" w:hAnsi="Times New Roman" w:cs="Times New Roman"/>
          <w:sz w:val="24"/>
          <w:szCs w:val="24"/>
        </w:rPr>
        <w:t xml:space="preserve"> jumlah pegawai kantor, hari kerja </w:t>
      </w:r>
      <w:r w:rsidR="00187F72">
        <w:rPr>
          <w:rFonts w:ascii="Times New Roman" w:hAnsi="Times New Roman" w:cs="Times New Roman"/>
          <w:sz w:val="24"/>
          <w:szCs w:val="24"/>
        </w:rPr>
        <w:t xml:space="preserve">pegawai kantor </w:t>
      </w:r>
      <w:r w:rsidR="00E25601" w:rsidRPr="000F571C">
        <w:rPr>
          <w:rFonts w:ascii="Times New Roman" w:hAnsi="Times New Roman" w:cs="Times New Roman"/>
          <w:sz w:val="24"/>
          <w:szCs w:val="24"/>
        </w:rPr>
        <w:t xml:space="preserve">( waktu datang dan pulang pegawai di kantor ), </w:t>
      </w:r>
      <w:r w:rsidR="00F57B06" w:rsidRPr="000F571C">
        <w:rPr>
          <w:rFonts w:ascii="Times New Roman" w:hAnsi="Times New Roman" w:cs="Times New Roman"/>
          <w:sz w:val="24"/>
          <w:szCs w:val="24"/>
        </w:rPr>
        <w:t>struktur organisasi.</w:t>
      </w:r>
    </w:p>
    <w:p w:rsidR="001D456C" w:rsidRPr="000F571C" w:rsidRDefault="001D456C" w:rsidP="00864439">
      <w:pPr>
        <w:pStyle w:val="ListParagraph"/>
        <w:numPr>
          <w:ilvl w:val="0"/>
          <w:numId w:val="6"/>
        </w:numPr>
        <w:spacing w:after="0" w:line="480" w:lineRule="auto"/>
        <w:ind w:left="426" w:hanging="426"/>
        <w:jc w:val="both"/>
        <w:rPr>
          <w:rFonts w:ascii="Times New Roman" w:hAnsi="Times New Roman" w:cs="Times New Roman"/>
          <w:sz w:val="24"/>
          <w:szCs w:val="24"/>
        </w:rPr>
      </w:pPr>
      <w:r w:rsidRPr="000F571C">
        <w:rPr>
          <w:rFonts w:ascii="Times New Roman" w:hAnsi="Times New Roman" w:cs="Times New Roman"/>
          <w:sz w:val="24"/>
          <w:szCs w:val="24"/>
        </w:rPr>
        <w:lastRenderedPageBreak/>
        <w:t>Wawancara yaitu sebuah dialog yang dilakukan oleh peneliti untuk memperoleh informasi dari beberapa orang informan yang berkompeten terhadap masalah yang diteliti. Dengan menggunakan teknik wawancara terbuka, yang dilakukan oleh pewawancara dengan membawah pertanyaan yang berpatokan pada angket terkait dengan masalah yang diteliti.</w:t>
      </w:r>
    </w:p>
    <w:p w:rsidR="001F44E0" w:rsidRPr="000F571C" w:rsidRDefault="001F44E0" w:rsidP="00864439">
      <w:pPr>
        <w:pStyle w:val="ListParagraph"/>
        <w:numPr>
          <w:ilvl w:val="0"/>
          <w:numId w:val="6"/>
        </w:numPr>
        <w:spacing w:after="0" w:line="480" w:lineRule="auto"/>
        <w:ind w:left="426" w:hanging="426"/>
        <w:jc w:val="both"/>
        <w:rPr>
          <w:rFonts w:ascii="Times New Roman" w:hAnsi="Times New Roman" w:cs="Times New Roman"/>
          <w:sz w:val="24"/>
          <w:szCs w:val="24"/>
        </w:rPr>
      </w:pPr>
      <w:r w:rsidRPr="000F571C">
        <w:rPr>
          <w:rFonts w:ascii="Times New Roman" w:hAnsi="Times New Roman" w:cs="Times New Roman"/>
          <w:sz w:val="24"/>
          <w:szCs w:val="24"/>
        </w:rPr>
        <w:t>Angket, merupakan teknik utama karena dengan menggunakan angket diharapkan dapat memperoleh sebagian besar data yang dibutuhkan. Sejumlah pertanyaan tertulis yang digunakan untuk memperoleh informasi dari responden dengan menggunakan jenis angket tertutup.</w:t>
      </w:r>
    </w:p>
    <w:p w:rsidR="00CB50CD" w:rsidRDefault="001F44E0" w:rsidP="00CB50CD">
      <w:pPr>
        <w:pStyle w:val="ListParagraph"/>
        <w:numPr>
          <w:ilvl w:val="0"/>
          <w:numId w:val="6"/>
        </w:numPr>
        <w:spacing w:after="0" w:line="480" w:lineRule="auto"/>
        <w:ind w:left="426" w:hanging="426"/>
        <w:jc w:val="both"/>
        <w:rPr>
          <w:rFonts w:ascii="Times New Roman" w:hAnsi="Times New Roman" w:cs="Times New Roman"/>
          <w:sz w:val="24"/>
          <w:szCs w:val="24"/>
        </w:rPr>
      </w:pPr>
      <w:r w:rsidRPr="000F571C">
        <w:rPr>
          <w:rFonts w:ascii="Times New Roman" w:hAnsi="Times New Roman" w:cs="Times New Roman"/>
          <w:sz w:val="24"/>
          <w:szCs w:val="24"/>
        </w:rPr>
        <w:t>Dokumentasi, yaitu usaha untuk memperoleh data melalui pencatatan dar</w:t>
      </w:r>
      <w:r w:rsidR="0082769D" w:rsidRPr="000F571C">
        <w:rPr>
          <w:rFonts w:ascii="Times New Roman" w:hAnsi="Times New Roman" w:cs="Times New Roman"/>
          <w:sz w:val="24"/>
          <w:szCs w:val="24"/>
        </w:rPr>
        <w:t>i sejumlah dokumen atau bukti-</w:t>
      </w:r>
      <w:r w:rsidRPr="000F571C">
        <w:rPr>
          <w:rFonts w:ascii="Times New Roman" w:hAnsi="Times New Roman" w:cs="Times New Roman"/>
          <w:sz w:val="24"/>
          <w:szCs w:val="24"/>
        </w:rPr>
        <w:t>bukti tertulis. Teknik ini digunakan dalam upaya untuk melengkapi data sekunder yang dibutuhkan, yakni berupa bahan in</w:t>
      </w:r>
      <w:r w:rsidR="0082769D" w:rsidRPr="000F571C">
        <w:rPr>
          <w:rFonts w:ascii="Times New Roman" w:hAnsi="Times New Roman" w:cs="Times New Roman"/>
          <w:sz w:val="24"/>
          <w:szCs w:val="24"/>
        </w:rPr>
        <w:t>formasi lain yang benar seperti</w:t>
      </w:r>
      <w:r w:rsidRPr="000F571C">
        <w:rPr>
          <w:rFonts w:ascii="Times New Roman" w:hAnsi="Times New Roman" w:cs="Times New Roman"/>
          <w:sz w:val="24"/>
          <w:szCs w:val="24"/>
        </w:rPr>
        <w:t>: data gambar lokasi penelitian, struktur organisasi, pelaksanaan wawancara.</w:t>
      </w:r>
    </w:p>
    <w:p w:rsidR="002157C4" w:rsidRPr="002157C4" w:rsidRDefault="002157C4" w:rsidP="002157C4">
      <w:pPr>
        <w:pStyle w:val="ListParagraph"/>
        <w:spacing w:after="0" w:line="240" w:lineRule="auto"/>
        <w:ind w:left="426"/>
        <w:jc w:val="both"/>
        <w:rPr>
          <w:rFonts w:ascii="Times New Roman" w:hAnsi="Times New Roman" w:cs="Times New Roman"/>
          <w:sz w:val="24"/>
          <w:szCs w:val="24"/>
        </w:rPr>
      </w:pPr>
    </w:p>
    <w:p w:rsidR="0082769D" w:rsidRPr="000F571C" w:rsidRDefault="00887B4A" w:rsidP="00864439">
      <w:pPr>
        <w:pStyle w:val="ListParagraph"/>
        <w:numPr>
          <w:ilvl w:val="0"/>
          <w:numId w:val="17"/>
        </w:numPr>
        <w:spacing w:after="0" w:line="480" w:lineRule="auto"/>
        <w:ind w:left="426" w:hanging="426"/>
        <w:jc w:val="both"/>
        <w:rPr>
          <w:rFonts w:ascii="Times New Roman" w:hAnsi="Times New Roman" w:cs="Times New Roman"/>
          <w:b/>
          <w:sz w:val="24"/>
          <w:szCs w:val="24"/>
        </w:rPr>
      </w:pPr>
      <w:r w:rsidRPr="000F571C">
        <w:rPr>
          <w:rFonts w:ascii="Times New Roman" w:hAnsi="Times New Roman" w:cs="Times New Roman"/>
          <w:b/>
          <w:sz w:val="24"/>
          <w:szCs w:val="24"/>
        </w:rPr>
        <w:t>Teknik Analisis Data</w:t>
      </w:r>
    </w:p>
    <w:p w:rsidR="00923F5E" w:rsidRDefault="008B2C90" w:rsidP="00544497">
      <w:pPr>
        <w:pStyle w:val="ListParagraph"/>
        <w:spacing w:after="0" w:line="480" w:lineRule="auto"/>
        <w:ind w:left="0" w:firstLine="850"/>
        <w:jc w:val="both"/>
        <w:rPr>
          <w:rFonts w:ascii="Times New Roman" w:hAnsi="Times New Roman" w:cs="Times New Roman"/>
          <w:sz w:val="24"/>
          <w:szCs w:val="24"/>
        </w:rPr>
      </w:pPr>
      <w:r w:rsidRPr="000F571C">
        <w:rPr>
          <w:rFonts w:ascii="Times New Roman" w:hAnsi="Times New Roman" w:cs="Times New Roman"/>
          <w:sz w:val="24"/>
          <w:szCs w:val="24"/>
        </w:rPr>
        <w:t xml:space="preserve">Setelah data terkumpul, selanjutnya hasil angket dianalisis. </w:t>
      </w:r>
      <w:r w:rsidR="001044FD" w:rsidRPr="000F571C">
        <w:rPr>
          <w:rFonts w:ascii="Times New Roman" w:hAnsi="Times New Roman" w:cs="Times New Roman"/>
          <w:sz w:val="24"/>
          <w:szCs w:val="24"/>
        </w:rPr>
        <w:t>Teknik analisis data yang pergunakan dalam penelitian ini adalah teknik analisis deskriptif yang bertujuan untuk mendeskripsikan hal – hal yang berhubungan dengan objek penelitian, analisi</w:t>
      </w:r>
      <w:r w:rsidRPr="000F571C">
        <w:rPr>
          <w:rFonts w:ascii="Times New Roman" w:hAnsi="Times New Roman" w:cs="Times New Roman"/>
          <w:sz w:val="24"/>
          <w:szCs w:val="24"/>
        </w:rPr>
        <w:t>s</w:t>
      </w:r>
      <w:r w:rsidR="001044FD" w:rsidRPr="000F571C">
        <w:rPr>
          <w:rFonts w:ascii="Times New Roman" w:hAnsi="Times New Roman" w:cs="Times New Roman"/>
          <w:sz w:val="24"/>
          <w:szCs w:val="24"/>
        </w:rPr>
        <w:t xml:space="preserve"> data hasil angket dilakukan dengan menggunakan rumus </w:t>
      </w:r>
      <w:r w:rsidR="00923F5E" w:rsidRPr="000F571C">
        <w:rPr>
          <w:rFonts w:ascii="Times New Roman" w:hAnsi="Times New Roman" w:cs="Times New Roman"/>
          <w:sz w:val="24"/>
          <w:szCs w:val="24"/>
        </w:rPr>
        <w:t>presentase yang dikemukakan oleh :</w:t>
      </w:r>
    </w:p>
    <w:p w:rsidR="00887B4A" w:rsidRPr="000F571C" w:rsidRDefault="00BA7D0F" w:rsidP="00864439">
      <w:pPr>
        <w:pStyle w:val="ListParagraph"/>
        <w:numPr>
          <w:ilvl w:val="0"/>
          <w:numId w:val="7"/>
        </w:numPr>
        <w:spacing w:after="0" w:line="480" w:lineRule="auto"/>
        <w:ind w:left="426"/>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Menurut </w:t>
      </w:r>
      <w:r w:rsidR="00923F5E" w:rsidRPr="000F571C">
        <w:rPr>
          <w:rFonts w:ascii="Times New Roman" w:eastAsiaTheme="minorEastAsia" w:hAnsi="Times New Roman" w:cs="Times New Roman"/>
          <w:sz w:val="24"/>
          <w:szCs w:val="24"/>
        </w:rPr>
        <w:t>Sudijono (2014:</w:t>
      </w:r>
      <w:r w:rsidR="0082769D" w:rsidRPr="000F57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43</w:t>
      </w:r>
      <w:r w:rsidR="00923F5E" w:rsidRPr="000F571C">
        <w:rPr>
          <w:rFonts w:ascii="Times New Roman" w:eastAsiaTheme="minorEastAsia" w:hAnsi="Times New Roman" w:cs="Times New Roman"/>
          <w:sz w:val="24"/>
          <w:szCs w:val="24"/>
        </w:rPr>
        <w:t>) :</w:t>
      </w:r>
    </w:p>
    <w:p w:rsidR="001044FD" w:rsidRPr="000F571C" w:rsidRDefault="005546B1" w:rsidP="00872F54">
      <w:pPr>
        <w:tabs>
          <w:tab w:val="left" w:pos="1418"/>
        </w:tabs>
        <w:spacing w:after="0" w:line="480" w:lineRule="auto"/>
        <w:ind w:left="426"/>
        <w:jc w:val="both"/>
        <w:rPr>
          <w:rFonts w:ascii="Times New Roman" w:hAnsi="Times New Roman" w:cs="Times New Roman"/>
          <w:b/>
          <w:sz w:val="24"/>
          <w:szCs w:val="24"/>
        </w:rPr>
      </w:pPr>
      <m:oMath>
        <m:r>
          <m:rPr>
            <m:sty m:val="bi"/>
          </m:rPr>
          <w:rPr>
            <w:rFonts w:ascii="Cambria Math" w:hAnsi="Cambria Math" w:cs="Times New Roman"/>
            <w:sz w:val="24"/>
            <w:szCs w:val="24"/>
          </w:rPr>
          <m:t>ρ</m:t>
        </m:r>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F</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 xml:space="preserve"> </m:t>
        </m:r>
        <m:r>
          <m:rPr>
            <m:sty m:val="bi"/>
          </m:rPr>
          <w:rPr>
            <w:rFonts w:ascii="Cambria Math" w:hAnsi="Times New Roman" w:cs="Times New Roman"/>
            <w:sz w:val="24"/>
            <w:szCs w:val="24"/>
          </w:rPr>
          <m:t>×</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w:r w:rsidR="00710B2B" w:rsidRPr="000F571C">
        <w:rPr>
          <w:rFonts w:ascii="Times New Roman" w:eastAsiaTheme="minorEastAsia" w:hAnsi="Times New Roman" w:cs="Times New Roman"/>
          <w:b/>
          <w:sz w:val="24"/>
          <w:szCs w:val="24"/>
        </w:rPr>
        <w:t xml:space="preserve"> </w:t>
      </w:r>
      <w:r w:rsidR="00A4413D" w:rsidRPr="000F571C">
        <w:rPr>
          <w:rFonts w:ascii="Times New Roman" w:eastAsiaTheme="minorEastAsia" w:hAnsi="Times New Roman" w:cs="Times New Roman"/>
          <w:b/>
          <w:sz w:val="24"/>
          <w:szCs w:val="24"/>
        </w:rPr>
        <w:t xml:space="preserve"> </w:t>
      </w:r>
    </w:p>
    <w:p w:rsidR="00F13BEB" w:rsidRDefault="00F13BEB"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p>
    <w:p w:rsidR="00710B2B" w:rsidRPr="000F571C" w:rsidRDefault="00710B2B"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lastRenderedPageBreak/>
        <w:t>Dimana :</w:t>
      </w:r>
    </w:p>
    <w:p w:rsidR="00710B2B" w:rsidRPr="000F571C" w:rsidRDefault="00710B2B"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F = Frekuensi yang dicari presentasenya</w:t>
      </w:r>
    </w:p>
    <w:p w:rsidR="00710B2B" w:rsidRPr="000F571C" w:rsidRDefault="00710B2B"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N = Jumlah frekuensi/banyaknya individu</w:t>
      </w:r>
    </w:p>
    <w:p w:rsidR="005546B1" w:rsidRPr="000F571C" w:rsidRDefault="00710B2B"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P = Angka Presentase.</w:t>
      </w:r>
      <w:r w:rsidR="005546B1" w:rsidRPr="000F571C">
        <w:rPr>
          <w:rFonts w:ascii="Times New Roman" w:eastAsiaTheme="minorEastAsia" w:hAnsi="Times New Roman" w:cs="Times New Roman"/>
          <w:sz w:val="24"/>
          <w:szCs w:val="24"/>
        </w:rPr>
        <w:t xml:space="preserve"> </w:t>
      </w:r>
    </w:p>
    <w:p w:rsidR="005546B1" w:rsidRPr="000F571C" w:rsidRDefault="001366C5" w:rsidP="00864439">
      <w:pPr>
        <w:pStyle w:val="ListParagraph"/>
        <w:numPr>
          <w:ilvl w:val="0"/>
          <w:numId w:val="7"/>
        </w:numPr>
        <w:spacing w:after="0" w:line="480" w:lineRule="auto"/>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Menurut </w:t>
      </w:r>
      <w:r w:rsidR="00923F5E" w:rsidRPr="000F571C">
        <w:rPr>
          <w:rFonts w:ascii="Times New Roman" w:eastAsiaTheme="minorEastAsia" w:hAnsi="Times New Roman" w:cs="Times New Roman"/>
          <w:sz w:val="24"/>
          <w:szCs w:val="24"/>
        </w:rPr>
        <w:t>Ali (201</w:t>
      </w:r>
      <w:r>
        <w:rPr>
          <w:rFonts w:ascii="Times New Roman" w:eastAsiaTheme="minorEastAsia" w:hAnsi="Times New Roman" w:cs="Times New Roman"/>
          <w:sz w:val="24"/>
          <w:szCs w:val="24"/>
        </w:rPr>
        <w:t>3</w:t>
      </w:r>
      <w:r w:rsidR="00923F5E" w:rsidRPr="000F571C">
        <w:rPr>
          <w:rFonts w:ascii="Times New Roman" w:eastAsiaTheme="minorEastAsia" w:hAnsi="Times New Roman" w:cs="Times New Roman"/>
          <w:sz w:val="24"/>
          <w:szCs w:val="24"/>
        </w:rPr>
        <w:t>:</w:t>
      </w:r>
      <w:r w:rsidR="0082769D" w:rsidRPr="000F571C">
        <w:rPr>
          <w:rFonts w:ascii="Times New Roman" w:eastAsiaTheme="minorEastAsia" w:hAnsi="Times New Roman" w:cs="Times New Roman"/>
          <w:sz w:val="24"/>
          <w:szCs w:val="24"/>
        </w:rPr>
        <w:t xml:space="preserve"> </w:t>
      </w:r>
      <w:r w:rsidR="008B2C90" w:rsidRPr="000F571C">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3</w:t>
      </w:r>
      <w:r w:rsidR="008B2C90" w:rsidRPr="000F571C">
        <w:rPr>
          <w:rFonts w:ascii="Times New Roman" w:eastAsiaTheme="minorEastAsia" w:hAnsi="Times New Roman" w:cs="Times New Roman"/>
          <w:sz w:val="24"/>
          <w:szCs w:val="24"/>
        </w:rPr>
        <w:t>),</w:t>
      </w:r>
      <w:r w:rsidR="005546B1" w:rsidRPr="000F571C">
        <w:rPr>
          <w:rFonts w:ascii="Times New Roman" w:eastAsiaTheme="minorEastAsia" w:hAnsi="Times New Roman" w:cs="Times New Roman"/>
          <w:sz w:val="24"/>
          <w:szCs w:val="24"/>
        </w:rPr>
        <w:t xml:space="preserve"> </w:t>
      </w:r>
    </w:p>
    <w:p w:rsidR="00CA1348" w:rsidRPr="000F571C" w:rsidRDefault="005546B1" w:rsidP="00872F54">
      <w:pPr>
        <w:pStyle w:val="ListParagraph"/>
        <w:tabs>
          <w:tab w:val="left" w:pos="1418"/>
        </w:tabs>
        <w:spacing w:after="0" w:line="480" w:lineRule="auto"/>
        <w:ind w:left="426"/>
        <w:jc w:val="both"/>
        <w:rPr>
          <w:rFonts w:ascii="Times New Roman" w:eastAsiaTheme="minorEastAsia" w:hAnsi="Times New Roman" w:cs="Times New Roman"/>
          <w:b/>
          <w:sz w:val="24"/>
          <w:szCs w:val="24"/>
        </w:rPr>
      </w:pPr>
      <m:oMathPara>
        <m:oMathParaPr>
          <m:jc m:val="left"/>
        </m:oMathParaPr>
        <m:oMath>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m:t>
              </m:r>
            </m:den>
          </m:f>
          <m:r>
            <m:rPr>
              <m:sty m:val="bi"/>
            </m:rPr>
            <w:rPr>
              <w:rFonts w:ascii="Cambria Math" w:hAnsi="Times New Roman" w:cs="Times New Roman"/>
              <w:sz w:val="24"/>
              <w:szCs w:val="24"/>
            </w:rPr>
            <m:t>×</m:t>
          </m:r>
          <m:r>
            <m:rPr>
              <m:sty m:val="bi"/>
            </m:rPr>
            <w:rPr>
              <w:rFonts w:ascii="Cambria Math" w:hAnsi="Cambria Math" w:cs="Times New Roman"/>
              <w:sz w:val="24"/>
              <w:szCs w:val="24"/>
            </w:rPr>
            <m:t>100</m:t>
          </m:r>
          <m:r>
            <m:rPr>
              <m:sty m:val="bi"/>
            </m:rPr>
            <w:rPr>
              <w:rFonts w:ascii="Cambria Math" w:hAnsi="Times New Roman" w:cs="Times New Roman"/>
              <w:sz w:val="24"/>
              <w:szCs w:val="24"/>
            </w:rPr>
            <m:t>%</m:t>
          </m:r>
        </m:oMath>
      </m:oMathPara>
    </w:p>
    <w:p w:rsidR="00CA1348" w:rsidRPr="000F571C" w:rsidRDefault="00CA1348"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Dimana :</w:t>
      </w:r>
    </w:p>
    <w:p w:rsidR="00CA1348" w:rsidRPr="000F571C" w:rsidRDefault="00CA1348"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 = Persentase</w:t>
      </w:r>
    </w:p>
    <w:p w:rsidR="00CA1348" w:rsidRPr="000F571C" w:rsidRDefault="00CA1348"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n = Nilai yang di peroleh</w:t>
      </w:r>
    </w:p>
    <w:p w:rsidR="00E25601" w:rsidRPr="000F571C" w:rsidRDefault="00CA1348" w:rsidP="00872F54">
      <w:pPr>
        <w:pStyle w:val="ListParagraph"/>
        <w:tabs>
          <w:tab w:val="left" w:pos="1418"/>
        </w:tabs>
        <w:spacing w:after="0" w:line="480" w:lineRule="auto"/>
        <w:ind w:left="426"/>
        <w:jc w:val="both"/>
        <w:rPr>
          <w:rFonts w:ascii="Times New Roman" w:eastAsiaTheme="minorEastAsia" w:hAnsi="Times New Roman" w:cs="Times New Roman"/>
          <w:sz w:val="24"/>
          <w:szCs w:val="24"/>
        </w:rPr>
      </w:pPr>
      <w:r w:rsidRPr="000F571C">
        <w:rPr>
          <w:rFonts w:ascii="Times New Roman" w:eastAsiaTheme="minorEastAsia" w:hAnsi="Times New Roman" w:cs="Times New Roman"/>
          <w:sz w:val="24"/>
          <w:szCs w:val="24"/>
        </w:rPr>
        <w:t>N = Jumlah seluruh nilai</w:t>
      </w:r>
    </w:p>
    <w:p w:rsidR="001D3EC5" w:rsidRDefault="001D3EC5"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53731F" w:rsidRDefault="0053731F" w:rsidP="00544497">
      <w:pPr>
        <w:spacing w:after="0" w:line="480" w:lineRule="auto"/>
        <w:ind w:firstLine="850"/>
        <w:jc w:val="both"/>
        <w:rPr>
          <w:rFonts w:ascii="Times New Roman" w:eastAsiaTheme="minorEastAsia" w:hAnsi="Times New Roman" w:cs="Times New Roman"/>
          <w:sz w:val="24"/>
          <w:szCs w:val="24"/>
        </w:rPr>
      </w:pPr>
    </w:p>
    <w:p w:rsidR="00F13BEB" w:rsidRDefault="00F13BEB" w:rsidP="00544497">
      <w:pPr>
        <w:spacing w:after="0" w:line="480" w:lineRule="auto"/>
        <w:ind w:firstLine="850"/>
        <w:jc w:val="both"/>
        <w:rPr>
          <w:rFonts w:ascii="Times New Roman" w:eastAsiaTheme="minorEastAsia" w:hAnsi="Times New Roman" w:cs="Times New Roman"/>
          <w:sz w:val="24"/>
          <w:szCs w:val="24"/>
        </w:rPr>
      </w:pPr>
    </w:p>
    <w:p w:rsidR="00F13BEB" w:rsidRDefault="00F13BEB" w:rsidP="00544497">
      <w:pPr>
        <w:spacing w:after="0" w:line="480" w:lineRule="auto"/>
        <w:ind w:firstLine="850"/>
        <w:jc w:val="both"/>
        <w:rPr>
          <w:rFonts w:ascii="Times New Roman" w:eastAsiaTheme="minorEastAsia" w:hAnsi="Times New Roman" w:cs="Times New Roman"/>
          <w:sz w:val="24"/>
          <w:szCs w:val="24"/>
        </w:rPr>
      </w:pPr>
    </w:p>
    <w:p w:rsidR="00F13BEB" w:rsidRDefault="00F13BEB" w:rsidP="00544497">
      <w:pPr>
        <w:spacing w:after="0" w:line="480" w:lineRule="auto"/>
        <w:ind w:firstLine="850"/>
        <w:jc w:val="both"/>
        <w:rPr>
          <w:rFonts w:ascii="Times New Roman" w:eastAsiaTheme="minorEastAsia" w:hAnsi="Times New Roman" w:cs="Times New Roman"/>
          <w:sz w:val="24"/>
          <w:szCs w:val="24"/>
        </w:rPr>
      </w:pPr>
    </w:p>
    <w:p w:rsidR="00F13BEB" w:rsidRDefault="00F13BEB" w:rsidP="00544497">
      <w:pPr>
        <w:spacing w:after="0" w:line="480" w:lineRule="auto"/>
        <w:ind w:firstLine="850"/>
        <w:jc w:val="both"/>
        <w:rPr>
          <w:rFonts w:ascii="Times New Roman" w:eastAsiaTheme="minorEastAsia" w:hAnsi="Times New Roman" w:cs="Times New Roman"/>
          <w:sz w:val="24"/>
          <w:szCs w:val="24"/>
        </w:rPr>
      </w:pPr>
    </w:p>
    <w:p w:rsidR="00D609DB" w:rsidRDefault="00D609DB" w:rsidP="002157C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609DB" w:rsidRDefault="00D609DB" w:rsidP="001366C5">
      <w:pPr>
        <w:spacing w:after="0" w:line="720" w:lineRule="auto"/>
        <w:ind w:firstLine="850"/>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E7C1D" w:rsidRDefault="004E7C1D" w:rsidP="00864439">
      <w:pPr>
        <w:pStyle w:val="ListParagraph"/>
        <w:numPr>
          <w:ilvl w:val="0"/>
          <w:numId w:val="21"/>
        </w:numPr>
        <w:spacing w:after="0" w:line="480" w:lineRule="auto"/>
        <w:ind w:left="426" w:hanging="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Hasil Penelitian</w:t>
      </w:r>
    </w:p>
    <w:p w:rsidR="00057753" w:rsidRDefault="00057753" w:rsidP="00864439">
      <w:pPr>
        <w:pStyle w:val="ListParagraph"/>
        <w:numPr>
          <w:ilvl w:val="0"/>
          <w:numId w:val="22"/>
        </w:numPr>
        <w:spacing w:after="0" w:line="480" w:lineRule="auto"/>
        <w:ind w:left="851" w:hanging="425"/>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Gambaran Umum Lokasi Penelitian</w:t>
      </w:r>
    </w:p>
    <w:p w:rsidR="002250FD" w:rsidRPr="00193BB8" w:rsidRDefault="00193BB8" w:rsidP="00864439">
      <w:pPr>
        <w:pStyle w:val="ListParagraph"/>
        <w:numPr>
          <w:ilvl w:val="0"/>
          <w:numId w:val="23"/>
        </w:numPr>
        <w:spacing w:after="0" w:line="480" w:lineRule="auto"/>
        <w:ind w:left="851"/>
        <w:jc w:val="both"/>
        <w:rPr>
          <w:rFonts w:ascii="Times New Roman" w:eastAsiaTheme="minorEastAsia" w:hAnsi="Times New Roman" w:cs="Times New Roman"/>
          <w:b/>
          <w:sz w:val="24"/>
          <w:szCs w:val="24"/>
        </w:rPr>
      </w:pPr>
      <w:r>
        <w:rPr>
          <w:rFonts w:ascii="Times New Roman" w:eastAsiaTheme="minorEastAsia" w:hAnsi="Times New Roman" w:cs="Times New Roman"/>
          <w:sz w:val="24"/>
          <w:szCs w:val="24"/>
        </w:rPr>
        <w:t>Sejarah singkat BKKBN Provinsi Sulawesi Selatan</w:t>
      </w:r>
    </w:p>
    <w:p w:rsidR="00193BB8" w:rsidRDefault="00193BB8" w:rsidP="00EA68F3">
      <w:pPr>
        <w:spacing w:after="0" w:line="480" w:lineRule="auto"/>
        <w:ind w:firstLine="851"/>
        <w:jc w:val="both"/>
        <w:rPr>
          <w:rFonts w:ascii="Times New Roman" w:eastAsiaTheme="minorEastAsia" w:hAnsi="Times New Roman" w:cs="Times New Roman"/>
          <w:sz w:val="24"/>
          <w:szCs w:val="24"/>
        </w:rPr>
      </w:pPr>
      <w:r w:rsidRPr="00193BB8">
        <w:rPr>
          <w:rFonts w:ascii="Times New Roman" w:eastAsiaTheme="minorEastAsia" w:hAnsi="Times New Roman" w:cs="Times New Roman"/>
          <w:sz w:val="24"/>
          <w:szCs w:val="24"/>
        </w:rPr>
        <w:t xml:space="preserve">Keluarga </w:t>
      </w:r>
      <w:r w:rsidR="00EC687E" w:rsidRPr="00193BB8">
        <w:rPr>
          <w:rFonts w:ascii="Times New Roman" w:eastAsiaTheme="minorEastAsia" w:hAnsi="Times New Roman" w:cs="Times New Roman"/>
          <w:sz w:val="24"/>
          <w:szCs w:val="24"/>
        </w:rPr>
        <w:t xml:space="preserve">Berencana </w:t>
      </w:r>
      <w:r w:rsidRPr="00193BB8">
        <w:rPr>
          <w:rFonts w:ascii="Times New Roman" w:eastAsiaTheme="minorEastAsia" w:hAnsi="Times New Roman" w:cs="Times New Roman"/>
          <w:sz w:val="24"/>
          <w:szCs w:val="24"/>
        </w:rPr>
        <w:t xml:space="preserve">pertama kali diperkenalkan di </w:t>
      </w:r>
      <w:r w:rsidR="00EC687E" w:rsidRPr="00193BB8">
        <w:rPr>
          <w:rFonts w:ascii="Times New Roman" w:eastAsiaTheme="minorEastAsia" w:hAnsi="Times New Roman" w:cs="Times New Roman"/>
          <w:sz w:val="24"/>
          <w:szCs w:val="24"/>
        </w:rPr>
        <w:t xml:space="preserve">Indonesia </w:t>
      </w:r>
      <w:r w:rsidRPr="00193BB8">
        <w:rPr>
          <w:rFonts w:ascii="Times New Roman" w:eastAsiaTheme="minorEastAsia" w:hAnsi="Times New Roman" w:cs="Times New Roman"/>
          <w:sz w:val="24"/>
          <w:szCs w:val="24"/>
        </w:rPr>
        <w:t xml:space="preserve">oleh perkumpulan </w:t>
      </w:r>
      <w:r w:rsidR="00EC687E" w:rsidRPr="00193BB8">
        <w:rPr>
          <w:rFonts w:ascii="Times New Roman" w:eastAsiaTheme="minorEastAsia" w:hAnsi="Times New Roman" w:cs="Times New Roman"/>
          <w:sz w:val="24"/>
          <w:szCs w:val="24"/>
        </w:rPr>
        <w:t xml:space="preserve">Keluarga Berencana Indonesia </w:t>
      </w:r>
      <w:r w:rsidRPr="00193BB8">
        <w:rPr>
          <w:rFonts w:ascii="Times New Roman" w:eastAsiaTheme="minorEastAsia" w:hAnsi="Times New Roman" w:cs="Times New Roman"/>
          <w:sz w:val="24"/>
          <w:szCs w:val="24"/>
        </w:rPr>
        <w:t xml:space="preserve">(PKBI) pada bulan </w:t>
      </w:r>
      <w:r w:rsidR="00EC687E" w:rsidRPr="00193BB8">
        <w:rPr>
          <w:rFonts w:ascii="Times New Roman" w:eastAsiaTheme="minorEastAsia" w:hAnsi="Times New Roman" w:cs="Times New Roman"/>
          <w:sz w:val="24"/>
          <w:szCs w:val="24"/>
        </w:rPr>
        <w:t xml:space="preserve">Desember </w:t>
      </w:r>
      <w:r w:rsidRPr="00193BB8">
        <w:rPr>
          <w:rFonts w:ascii="Times New Roman" w:eastAsiaTheme="minorEastAsia" w:hAnsi="Times New Roman" w:cs="Times New Roman"/>
          <w:sz w:val="24"/>
          <w:szCs w:val="24"/>
        </w:rPr>
        <w:t xml:space="preserve">1957, tepat saat terbentuknya organisasi ini pada tanggal 23 </w:t>
      </w:r>
      <w:r w:rsidR="00EC687E" w:rsidRPr="00193BB8">
        <w:rPr>
          <w:rFonts w:ascii="Times New Roman" w:eastAsiaTheme="minorEastAsia" w:hAnsi="Times New Roman" w:cs="Times New Roman"/>
          <w:sz w:val="24"/>
          <w:szCs w:val="24"/>
        </w:rPr>
        <w:t xml:space="preserve">Desember </w:t>
      </w:r>
      <w:r w:rsidRPr="00193BB8">
        <w:rPr>
          <w:rFonts w:ascii="Times New Roman" w:eastAsiaTheme="minorEastAsia" w:hAnsi="Times New Roman" w:cs="Times New Roman"/>
          <w:sz w:val="24"/>
          <w:szCs w:val="24"/>
        </w:rPr>
        <w:t xml:space="preserve">1957 diketuai oleh Dr. R Suharto. Perkumpulan yang menggerakan </w:t>
      </w:r>
      <w:r w:rsidR="00EC687E" w:rsidRPr="00193BB8">
        <w:rPr>
          <w:rFonts w:ascii="Times New Roman" w:eastAsiaTheme="minorEastAsia" w:hAnsi="Times New Roman" w:cs="Times New Roman"/>
          <w:sz w:val="24"/>
          <w:szCs w:val="24"/>
        </w:rPr>
        <w:t>Kelu</w:t>
      </w:r>
      <w:r w:rsidR="00EC687E">
        <w:rPr>
          <w:rFonts w:ascii="Times New Roman" w:eastAsiaTheme="minorEastAsia" w:hAnsi="Times New Roman" w:cs="Times New Roman"/>
          <w:sz w:val="24"/>
          <w:szCs w:val="24"/>
        </w:rPr>
        <w:t>a</w:t>
      </w:r>
      <w:r w:rsidR="00EC687E" w:rsidRPr="00193BB8">
        <w:rPr>
          <w:rFonts w:ascii="Times New Roman" w:eastAsiaTheme="minorEastAsia" w:hAnsi="Times New Roman" w:cs="Times New Roman"/>
          <w:sz w:val="24"/>
          <w:szCs w:val="24"/>
        </w:rPr>
        <w:t xml:space="preserve">rga Berencana </w:t>
      </w:r>
      <w:r w:rsidRPr="00193BB8">
        <w:rPr>
          <w:rFonts w:ascii="Times New Roman" w:eastAsiaTheme="minorEastAsia" w:hAnsi="Times New Roman" w:cs="Times New Roman"/>
          <w:sz w:val="24"/>
          <w:szCs w:val="24"/>
        </w:rPr>
        <w:t xml:space="preserve">ini bersifat swasta dan penekanan atau pendekatan pada kesehatan ibu dan anak, sehingga keluarga berencana masa itu umumnya dilaksanakan pada </w:t>
      </w:r>
      <w:r w:rsidR="00EC687E" w:rsidRPr="00193BB8">
        <w:rPr>
          <w:rFonts w:ascii="Times New Roman" w:eastAsiaTheme="minorEastAsia" w:hAnsi="Times New Roman" w:cs="Times New Roman"/>
          <w:sz w:val="24"/>
          <w:szCs w:val="24"/>
        </w:rPr>
        <w:t>Balai Kesejahteraan Ibu dan An</w:t>
      </w:r>
      <w:r w:rsidR="001A3938">
        <w:rPr>
          <w:rFonts w:ascii="Times New Roman" w:eastAsiaTheme="minorEastAsia" w:hAnsi="Times New Roman" w:cs="Times New Roman"/>
          <w:sz w:val="24"/>
          <w:szCs w:val="24"/>
        </w:rPr>
        <w:t>ak (BKIA</w:t>
      </w:r>
      <w:r w:rsidRPr="00193BB8">
        <w:rPr>
          <w:rFonts w:ascii="Times New Roman" w:eastAsiaTheme="minorEastAsia" w:hAnsi="Times New Roman" w:cs="Times New Roman"/>
          <w:sz w:val="24"/>
          <w:szCs w:val="24"/>
        </w:rPr>
        <w:t>).</w:t>
      </w:r>
    </w:p>
    <w:p w:rsidR="00193BB8" w:rsidRDefault="00316CB4"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tahun 1967 pemerintah indonesia menaruh perhatian pada pelaksanaan keluarga berencana dengan ditanda tanganinya</w:t>
      </w:r>
      <w:r w:rsidR="00571D08">
        <w:rPr>
          <w:rFonts w:ascii="Times New Roman" w:eastAsiaTheme="minorEastAsia" w:hAnsi="Times New Roman" w:cs="Times New Roman"/>
          <w:sz w:val="24"/>
          <w:szCs w:val="24"/>
        </w:rPr>
        <w:t xml:space="preserve"> “ </w:t>
      </w:r>
      <w:r w:rsidR="00571D08">
        <w:rPr>
          <w:rFonts w:ascii="Times New Roman" w:eastAsiaTheme="minorEastAsia" w:hAnsi="Times New Roman" w:cs="Times New Roman"/>
          <w:i/>
          <w:sz w:val="24"/>
          <w:szCs w:val="24"/>
        </w:rPr>
        <w:t xml:space="preserve">World Leadears Declaration on </w:t>
      </w:r>
      <w:r w:rsidR="00EC687E">
        <w:rPr>
          <w:rFonts w:ascii="Times New Roman" w:eastAsiaTheme="minorEastAsia" w:hAnsi="Times New Roman" w:cs="Times New Roman"/>
          <w:i/>
          <w:sz w:val="24"/>
          <w:szCs w:val="24"/>
        </w:rPr>
        <w:t>Population</w:t>
      </w:r>
      <w:r w:rsidR="00571D08">
        <w:rPr>
          <w:rFonts w:ascii="Times New Roman" w:eastAsiaTheme="minorEastAsia" w:hAnsi="Times New Roman" w:cs="Times New Roman"/>
          <w:i/>
          <w:sz w:val="24"/>
          <w:szCs w:val="24"/>
        </w:rPr>
        <w:t>”</w:t>
      </w:r>
      <w:r w:rsidR="00571D08">
        <w:rPr>
          <w:rFonts w:ascii="Times New Roman" w:eastAsiaTheme="minorEastAsia" w:hAnsi="Times New Roman" w:cs="Times New Roman"/>
          <w:sz w:val="24"/>
          <w:szCs w:val="24"/>
        </w:rPr>
        <w:t xml:space="preserve"> oleh presiden RI Jendaral Soharto, sebagai tindak lanjut perhatian pemerintah pada tanggal 17 oktober 1968</w:t>
      </w:r>
      <w:r w:rsidR="00C07AA3">
        <w:rPr>
          <w:rFonts w:ascii="Times New Roman" w:eastAsiaTheme="minorEastAsia" w:hAnsi="Times New Roman" w:cs="Times New Roman"/>
          <w:sz w:val="24"/>
          <w:szCs w:val="24"/>
        </w:rPr>
        <w:t xml:space="preserve"> dengan </w:t>
      </w:r>
      <w:r w:rsidR="00EC687E">
        <w:rPr>
          <w:rFonts w:ascii="Times New Roman" w:eastAsiaTheme="minorEastAsia" w:hAnsi="Times New Roman" w:cs="Times New Roman"/>
          <w:sz w:val="24"/>
          <w:szCs w:val="24"/>
        </w:rPr>
        <w:t>Surat Keputusan No.</w:t>
      </w:r>
      <w:r w:rsidR="00C07AA3">
        <w:rPr>
          <w:rFonts w:ascii="Times New Roman" w:eastAsiaTheme="minorEastAsia" w:hAnsi="Times New Roman" w:cs="Times New Roman"/>
          <w:sz w:val="24"/>
          <w:szCs w:val="24"/>
        </w:rPr>
        <w:t xml:space="preserve">36/-Kepts/Kesrat/X/1968, maka lahirlah </w:t>
      </w:r>
      <w:r w:rsidR="00EC687E">
        <w:rPr>
          <w:rFonts w:ascii="Times New Roman" w:eastAsiaTheme="minorEastAsia" w:hAnsi="Times New Roman" w:cs="Times New Roman"/>
          <w:sz w:val="24"/>
          <w:szCs w:val="24"/>
        </w:rPr>
        <w:t>Lembaga Keluarga Berencana Nas</w:t>
      </w:r>
      <w:r w:rsidR="001A3938">
        <w:rPr>
          <w:rFonts w:ascii="Times New Roman" w:eastAsiaTheme="minorEastAsia" w:hAnsi="Times New Roman" w:cs="Times New Roman"/>
          <w:sz w:val="24"/>
          <w:szCs w:val="24"/>
        </w:rPr>
        <w:t>ional (LKBM</w:t>
      </w:r>
      <w:r w:rsidR="00C07AA3">
        <w:rPr>
          <w:rFonts w:ascii="Times New Roman" w:eastAsiaTheme="minorEastAsia" w:hAnsi="Times New Roman" w:cs="Times New Roman"/>
          <w:sz w:val="24"/>
          <w:szCs w:val="24"/>
        </w:rPr>
        <w:t xml:space="preserve">) sebagai lembaga yang bersifat semi pemerintah untuk melaksanakan </w:t>
      </w:r>
      <w:r w:rsidR="00EC687E">
        <w:rPr>
          <w:rFonts w:ascii="Times New Roman" w:eastAsiaTheme="minorEastAsia" w:hAnsi="Times New Roman" w:cs="Times New Roman"/>
          <w:sz w:val="24"/>
          <w:szCs w:val="24"/>
        </w:rPr>
        <w:t xml:space="preserve">Keluarga Berencana </w:t>
      </w:r>
      <w:r w:rsidR="00A153AA">
        <w:rPr>
          <w:rFonts w:ascii="Times New Roman" w:eastAsiaTheme="minorEastAsia" w:hAnsi="Times New Roman" w:cs="Times New Roman"/>
          <w:sz w:val="24"/>
          <w:szCs w:val="24"/>
        </w:rPr>
        <w:t>(</w:t>
      </w:r>
      <w:r w:rsidR="00C07AA3">
        <w:rPr>
          <w:rFonts w:ascii="Times New Roman" w:eastAsiaTheme="minorEastAsia" w:hAnsi="Times New Roman" w:cs="Times New Roman"/>
          <w:sz w:val="24"/>
          <w:szCs w:val="24"/>
        </w:rPr>
        <w:t>KB</w:t>
      </w:r>
      <w:r w:rsidR="00A153AA">
        <w:rPr>
          <w:rFonts w:ascii="Times New Roman" w:eastAsiaTheme="minorEastAsia" w:hAnsi="Times New Roman" w:cs="Times New Roman"/>
          <w:sz w:val="24"/>
          <w:szCs w:val="24"/>
        </w:rPr>
        <w:t>)</w:t>
      </w:r>
      <w:r w:rsidR="00C07AA3">
        <w:rPr>
          <w:rFonts w:ascii="Times New Roman" w:eastAsiaTheme="minorEastAsia" w:hAnsi="Times New Roman" w:cs="Times New Roman"/>
          <w:sz w:val="24"/>
          <w:szCs w:val="24"/>
        </w:rPr>
        <w:t>.</w:t>
      </w:r>
    </w:p>
    <w:p w:rsidR="00461080" w:rsidRDefault="00C07AA3"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Kendati demikian, harus tetap disadari bahwa keluarga berencana ini, bukan hanya persoalan medis saja melainkan menyangkut masalah sosial sehingga program keluarga berencana tersebut dijadikan program nasional. Untuk itu, terbentuklah </w:t>
      </w:r>
      <w:r w:rsidR="00EC687E">
        <w:rPr>
          <w:rFonts w:ascii="Times New Roman" w:eastAsiaTheme="minorEastAsia" w:hAnsi="Times New Roman" w:cs="Times New Roman"/>
          <w:sz w:val="24"/>
          <w:szCs w:val="24"/>
        </w:rPr>
        <w:t xml:space="preserve">Badan Koordinasi Keluarga Berencana Nasional </w:t>
      </w:r>
      <w:r w:rsidR="00B24851">
        <w:rPr>
          <w:rFonts w:ascii="Times New Roman" w:eastAsiaTheme="minorEastAsia" w:hAnsi="Times New Roman" w:cs="Times New Roman"/>
          <w:sz w:val="24"/>
          <w:szCs w:val="24"/>
        </w:rPr>
        <w:t>(BKKBN</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dengan </w:t>
      </w:r>
      <w:r w:rsidR="00EC687E">
        <w:rPr>
          <w:rFonts w:ascii="Times New Roman" w:eastAsiaTheme="minorEastAsia" w:hAnsi="Times New Roman" w:cs="Times New Roman"/>
          <w:sz w:val="24"/>
          <w:szCs w:val="24"/>
        </w:rPr>
        <w:t xml:space="preserve">Keputusan Presiden </w:t>
      </w:r>
      <w:r>
        <w:rPr>
          <w:rFonts w:ascii="Times New Roman" w:eastAsiaTheme="minorEastAsia" w:hAnsi="Times New Roman" w:cs="Times New Roman"/>
          <w:sz w:val="24"/>
          <w:szCs w:val="24"/>
        </w:rPr>
        <w:t xml:space="preserve">No.8 Tahun 1970, sebagai badan resmi pemerintah yang bersifat non departemen yang secara penuh bertanggung jawab untuk mengkoordinasikan keluarga berencana secara nasional baik oleh unit pemerintah maupun unit swasta. Program makin pesat, pengelolaan terasa kian kompleks </w:t>
      </w:r>
      <w:r w:rsidR="00461080">
        <w:rPr>
          <w:rFonts w:ascii="Times New Roman" w:eastAsiaTheme="minorEastAsia" w:hAnsi="Times New Roman" w:cs="Times New Roman"/>
          <w:sz w:val="24"/>
          <w:szCs w:val="24"/>
        </w:rPr>
        <w:t xml:space="preserve">dan akhirnya pada tanggal 6 </w:t>
      </w:r>
      <w:r w:rsidR="00EC687E">
        <w:rPr>
          <w:rFonts w:ascii="Times New Roman" w:eastAsiaTheme="minorEastAsia" w:hAnsi="Times New Roman" w:cs="Times New Roman"/>
          <w:sz w:val="24"/>
          <w:szCs w:val="24"/>
        </w:rPr>
        <w:t xml:space="preserve">November </w:t>
      </w:r>
      <w:r w:rsidR="00461080">
        <w:rPr>
          <w:rFonts w:ascii="Times New Roman" w:eastAsiaTheme="minorEastAsia" w:hAnsi="Times New Roman" w:cs="Times New Roman"/>
          <w:sz w:val="24"/>
          <w:szCs w:val="24"/>
        </w:rPr>
        <w:t xml:space="preserve">1978, terbitlah </w:t>
      </w:r>
      <w:r w:rsidR="00A36754">
        <w:rPr>
          <w:rFonts w:ascii="Times New Roman" w:eastAsiaTheme="minorEastAsia" w:hAnsi="Times New Roman" w:cs="Times New Roman"/>
          <w:sz w:val="24"/>
          <w:szCs w:val="24"/>
        </w:rPr>
        <w:t xml:space="preserve">Keputusan Presiden </w:t>
      </w:r>
      <w:r w:rsidR="00461080">
        <w:rPr>
          <w:rFonts w:ascii="Times New Roman" w:eastAsiaTheme="minorEastAsia" w:hAnsi="Times New Roman" w:cs="Times New Roman"/>
          <w:sz w:val="24"/>
          <w:szCs w:val="24"/>
        </w:rPr>
        <w:t xml:space="preserve">No.38 tahun 1978 tentang </w:t>
      </w:r>
      <w:r w:rsidR="00A36754">
        <w:rPr>
          <w:rFonts w:ascii="Times New Roman" w:eastAsiaTheme="minorEastAsia" w:hAnsi="Times New Roman" w:cs="Times New Roman"/>
          <w:sz w:val="24"/>
          <w:szCs w:val="24"/>
        </w:rPr>
        <w:t>Badan Koordinasi Keluarga Berencana Nasional</w:t>
      </w:r>
      <w:r w:rsidR="00461080">
        <w:rPr>
          <w:rFonts w:ascii="Times New Roman" w:eastAsiaTheme="minorEastAsia" w:hAnsi="Times New Roman" w:cs="Times New Roman"/>
          <w:sz w:val="24"/>
          <w:szCs w:val="24"/>
        </w:rPr>
        <w:t>. Kedudukan BKKBN dan Kepres adalah lembaga pemerintah non departemen yang berada di bawah dan tanggung jawab kepada presiden. Dengan Kepres No.38 tahun 1987, BKKBN bertambah besar jangkauan programnya ia tidak lagi terbatas hanya KB tetapi juga program kependudukan.</w:t>
      </w:r>
    </w:p>
    <w:p w:rsidR="0003279F" w:rsidRDefault="00461080"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Seperti diketahui program BKKBN dimulai sejak </w:t>
      </w:r>
      <w:r w:rsidR="001A3938">
        <w:rPr>
          <w:rFonts w:ascii="Times New Roman" w:eastAsiaTheme="minorEastAsia" w:hAnsi="Times New Roman" w:cs="Times New Roman"/>
          <w:sz w:val="24"/>
          <w:szCs w:val="24"/>
        </w:rPr>
        <w:t>PELITA I (1969</w:t>
      </w:r>
      <w:r w:rsidR="00BA4A2E">
        <w:rPr>
          <w:rFonts w:ascii="Times New Roman" w:eastAsiaTheme="minorEastAsia" w:hAnsi="Times New Roman" w:cs="Times New Roman"/>
          <w:sz w:val="24"/>
          <w:szCs w:val="24"/>
        </w:rPr>
        <w:t>). Namun di Sulawesi Selatan Program KB</w:t>
      </w:r>
      <w:r w:rsidR="001A3938">
        <w:rPr>
          <w:rFonts w:ascii="Times New Roman" w:eastAsiaTheme="minorEastAsia" w:hAnsi="Times New Roman" w:cs="Times New Roman"/>
          <w:sz w:val="24"/>
          <w:szCs w:val="24"/>
        </w:rPr>
        <w:t>N baru dimulai pada PELITA II (</w:t>
      </w:r>
      <w:r w:rsidR="00BA4A2E">
        <w:rPr>
          <w:rFonts w:ascii="Times New Roman" w:eastAsiaTheme="minorEastAsia" w:hAnsi="Times New Roman" w:cs="Times New Roman"/>
          <w:sz w:val="24"/>
          <w:szCs w:val="24"/>
        </w:rPr>
        <w:t>1974), berdasarkan Kepres No.33 tahun 1972</w:t>
      </w:r>
      <w:r w:rsidR="008534D2">
        <w:rPr>
          <w:rFonts w:ascii="Times New Roman" w:eastAsiaTheme="minorEastAsia" w:hAnsi="Times New Roman" w:cs="Times New Roman"/>
          <w:sz w:val="24"/>
          <w:szCs w:val="24"/>
        </w:rPr>
        <w:t xml:space="preserve"> sebelum pelaksanaan KB di daerah ini hanya menginteraksikan pelayanannya melalui </w:t>
      </w:r>
      <w:r w:rsidR="00891994">
        <w:rPr>
          <w:rFonts w:ascii="Times New Roman" w:eastAsiaTheme="minorEastAsia" w:hAnsi="Times New Roman" w:cs="Times New Roman"/>
          <w:sz w:val="24"/>
          <w:szCs w:val="24"/>
        </w:rPr>
        <w:t>BKIA</w:t>
      </w:r>
      <w:r w:rsidR="00B234AB">
        <w:rPr>
          <w:rFonts w:ascii="Times New Roman" w:eastAsiaTheme="minorEastAsia" w:hAnsi="Times New Roman" w:cs="Times New Roman"/>
          <w:sz w:val="24"/>
          <w:szCs w:val="24"/>
        </w:rPr>
        <w:t xml:space="preserve"> – BKIA dan tenaga kesehatan lainnya</w:t>
      </w:r>
      <w:r w:rsidR="009D250F">
        <w:rPr>
          <w:rFonts w:ascii="Times New Roman" w:eastAsiaTheme="minorEastAsia" w:hAnsi="Times New Roman" w:cs="Times New Roman"/>
          <w:sz w:val="24"/>
          <w:szCs w:val="24"/>
        </w:rPr>
        <w:t xml:space="preserve"> yang ada sejak tahun 1969.</w:t>
      </w:r>
    </w:p>
    <w:p w:rsidR="0003279F" w:rsidRDefault="0003279F"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Dalam berkembangnya organisasi, infrastruktur BKKBN Provinsi Sulawesi Selatan hanya ada pada tinggkat Provinsi. Sehingga koordinasi bupati atau walikotamadya dan secara teknik operasinya di tunjuk </w:t>
      </w:r>
      <w:r w:rsidR="00A36754">
        <w:rPr>
          <w:rFonts w:ascii="Times New Roman" w:eastAsiaTheme="minorEastAsia" w:hAnsi="Times New Roman" w:cs="Times New Roman"/>
          <w:sz w:val="24"/>
          <w:szCs w:val="24"/>
        </w:rPr>
        <w:t xml:space="preserve">Kepala Bagian </w:t>
      </w:r>
      <w:r>
        <w:rPr>
          <w:rFonts w:ascii="Times New Roman" w:eastAsiaTheme="minorEastAsia" w:hAnsi="Times New Roman" w:cs="Times New Roman"/>
          <w:sz w:val="24"/>
          <w:szCs w:val="24"/>
        </w:rPr>
        <w:t>Kesra Dati II. Dalam kurung waktu itu, pelaksanaan program KB Nasional di Sulawesi Selatan masih sering terhambat akibat fasilitas dan sarana yang minim.</w:t>
      </w:r>
    </w:p>
    <w:p w:rsidR="00C07AA3" w:rsidRDefault="0003279F"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Awal pelaksanaan program KB Nasional di Sulawesi Selatan mula – mula hanya  pada kantor pemerintah dalam negeri jalan cendrawasi selama 5 bulan. Jumlah pegawai hanya mencapai 8 orang. Tahap selanjutnya, instansi/ </w:t>
      </w:r>
      <w:r>
        <w:rPr>
          <w:rFonts w:ascii="Times New Roman" w:eastAsiaTheme="minorEastAsia" w:hAnsi="Times New Roman" w:cs="Times New Roman"/>
          <w:sz w:val="24"/>
          <w:szCs w:val="24"/>
        </w:rPr>
        <w:lastRenderedPageBreak/>
        <w:t>kantor ini pindah ke Jl. Sungai Saddang mengontrak rumah penduduk. di tempat ini jumlah personalnya bertambah menjadi 15 orang. Kemudian pindah lagi ke Jl. Gunung Latimojong pada tahun 1979</w:t>
      </w:r>
      <w:r w:rsidR="000C48EC">
        <w:rPr>
          <w:rFonts w:ascii="Times New Roman" w:eastAsiaTheme="minorEastAsia" w:hAnsi="Times New Roman" w:cs="Times New Roman"/>
          <w:sz w:val="24"/>
          <w:szCs w:val="24"/>
        </w:rPr>
        <w:t>, diresmikan gedung BKKBN Provinsi Sulawesi Selatan di jalan A.P. Petarani dengan jumlah hingga kini mencapai 1.818</w:t>
      </w:r>
      <w:r w:rsidR="00882761">
        <w:rPr>
          <w:rFonts w:ascii="Times New Roman" w:eastAsiaTheme="minorEastAsia" w:hAnsi="Times New Roman" w:cs="Times New Roman"/>
          <w:sz w:val="24"/>
          <w:szCs w:val="24"/>
        </w:rPr>
        <w:t xml:space="preserve"> yang tersebar diseluruh daerah Tk.II denga mengganti koordinasi menjadi kependudukan sehingga m</w:t>
      </w:r>
      <w:r w:rsidR="00784B8F">
        <w:rPr>
          <w:rFonts w:ascii="Times New Roman" w:eastAsiaTheme="minorEastAsia" w:hAnsi="Times New Roman" w:cs="Times New Roman"/>
          <w:sz w:val="24"/>
          <w:szCs w:val="24"/>
        </w:rPr>
        <w:t>enjadi BKKBN (</w:t>
      </w:r>
      <w:r w:rsidR="00882761">
        <w:rPr>
          <w:rFonts w:ascii="Times New Roman" w:eastAsiaTheme="minorEastAsia" w:hAnsi="Times New Roman" w:cs="Times New Roman"/>
          <w:sz w:val="24"/>
          <w:szCs w:val="24"/>
        </w:rPr>
        <w:t xml:space="preserve">Badan Kependudukan </w:t>
      </w:r>
      <w:r w:rsidR="00784B8F">
        <w:rPr>
          <w:rFonts w:ascii="Times New Roman" w:eastAsiaTheme="minorEastAsia" w:hAnsi="Times New Roman" w:cs="Times New Roman"/>
          <w:sz w:val="24"/>
          <w:szCs w:val="24"/>
        </w:rPr>
        <w:t>dan Keluarga Berencana Nasional</w:t>
      </w:r>
      <w:r w:rsidR="00882761">
        <w:rPr>
          <w:rFonts w:ascii="Times New Roman" w:eastAsiaTheme="minorEastAsia" w:hAnsi="Times New Roman" w:cs="Times New Roman"/>
          <w:sz w:val="24"/>
          <w:szCs w:val="24"/>
        </w:rPr>
        <w:t>) yang sampai saat inii tetap digunakan.</w:t>
      </w:r>
    </w:p>
    <w:p w:rsidR="00882761" w:rsidRDefault="00882761"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Visi BKKBN Provinsi Sulawesi Selatan</w:t>
      </w:r>
      <w:r w:rsidR="00196752">
        <w:rPr>
          <w:rFonts w:ascii="Times New Roman" w:eastAsiaTheme="minorEastAsia" w:hAnsi="Times New Roman" w:cs="Times New Roman"/>
          <w:sz w:val="24"/>
          <w:szCs w:val="24"/>
        </w:rPr>
        <w:t xml:space="preserve"> yaitu “Penduduk tumbuh seimbang tahun 2015”. Sedangkan Misi yang diembang yaitu “Mewujudkan pembangunan berwawasan kependudukan dalam mewujudkan keluarga kecil bahagia sejahtera”.</w:t>
      </w:r>
      <w:r w:rsidR="00F41E4B">
        <w:rPr>
          <w:rFonts w:ascii="Times New Roman" w:eastAsiaTheme="minorEastAsia" w:hAnsi="Times New Roman" w:cs="Times New Roman"/>
          <w:sz w:val="24"/>
          <w:szCs w:val="24"/>
        </w:rPr>
        <w:t xml:space="preserve"> Untuk mewujudkan Visi dan Misi, BKKBN Provinsi Sulawesi Selatan mengemban fungsi, sebagai berikut :</w:t>
      </w:r>
    </w:p>
    <w:p w:rsidR="00E14F0E" w:rsidRDefault="00E14F0E" w:rsidP="00864439">
      <w:pPr>
        <w:pStyle w:val="ListParagraph"/>
        <w:numPr>
          <w:ilvl w:val="0"/>
          <w:numId w:val="24"/>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Pengkajian dan Penyusunan kebijakan nasional bidang Keluarga Berencana dan Keluarga Sejahtera.</w:t>
      </w:r>
    </w:p>
    <w:p w:rsidR="00E14F0E" w:rsidRDefault="00E14F0E" w:rsidP="00864439">
      <w:pPr>
        <w:pStyle w:val="ListParagraph"/>
        <w:numPr>
          <w:ilvl w:val="0"/>
          <w:numId w:val="24"/>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Koordinasi kegiatan Fungsional dalam pelaksanaan tugas BKKBN.</w:t>
      </w:r>
    </w:p>
    <w:p w:rsidR="00E14F0E" w:rsidRDefault="00E14F0E" w:rsidP="00864439">
      <w:pPr>
        <w:pStyle w:val="ListParagraph"/>
        <w:numPr>
          <w:ilvl w:val="0"/>
          <w:numId w:val="24"/>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Fasilitas dan pembinaan terhadap kegiatan instansi pemerintah, swasta, LSOM dan masyarakat di bidang Keluarga Berencana dan Keluarga Sejahtera.</w:t>
      </w:r>
    </w:p>
    <w:p w:rsidR="004E3217" w:rsidRDefault="004E3217" w:rsidP="00864439">
      <w:pPr>
        <w:pStyle w:val="ListParagraph"/>
        <w:numPr>
          <w:ilvl w:val="0"/>
          <w:numId w:val="24"/>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Penyelenggaraan Pembinaan dan Pelayanan administrasi umum di bidang perencanaan umum, ketatausahaan, organisasi dan tatalaksana, kepegawaian, keuangan, kearsipan, hukum, persandian, perlengk</w:t>
      </w:r>
      <w:r w:rsidR="00E85509">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apan dan rumah tangga.</w:t>
      </w:r>
    </w:p>
    <w:p w:rsidR="00A153AA" w:rsidRDefault="00A153AA" w:rsidP="00A153AA">
      <w:pPr>
        <w:pStyle w:val="ListParagraph"/>
        <w:spacing w:after="0" w:line="240" w:lineRule="auto"/>
        <w:jc w:val="both"/>
        <w:rPr>
          <w:rFonts w:ascii="Times New Roman" w:eastAsiaTheme="minorEastAsia" w:hAnsi="Times New Roman" w:cs="Times New Roman"/>
          <w:sz w:val="24"/>
          <w:szCs w:val="24"/>
        </w:rPr>
      </w:pPr>
    </w:p>
    <w:p w:rsidR="007F0460" w:rsidRDefault="007F0460" w:rsidP="00A153AA">
      <w:pPr>
        <w:pStyle w:val="ListParagraph"/>
        <w:spacing w:after="0" w:line="240" w:lineRule="auto"/>
        <w:jc w:val="both"/>
        <w:rPr>
          <w:rFonts w:ascii="Times New Roman" w:eastAsiaTheme="minorEastAsia" w:hAnsi="Times New Roman" w:cs="Times New Roman"/>
          <w:sz w:val="24"/>
          <w:szCs w:val="24"/>
        </w:rPr>
      </w:pPr>
    </w:p>
    <w:p w:rsidR="0091019C" w:rsidRDefault="0091019C" w:rsidP="00864439">
      <w:pPr>
        <w:pStyle w:val="ListParagraph"/>
        <w:numPr>
          <w:ilvl w:val="0"/>
          <w:numId w:val="23"/>
        </w:numPr>
        <w:spacing w:after="0" w:line="480" w:lineRule="auto"/>
        <w:ind w:left="851"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Struktur Organisasi dan uraian tugas</w:t>
      </w:r>
    </w:p>
    <w:p w:rsidR="0091019C" w:rsidRDefault="0091019C" w:rsidP="009354D6">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Struktur organisasi ini dibentuk atas dasar kesepakatan bersama yang oada hakikatnya terdiri atas kelompok manusia, ada kerjasama dan tujuan yang akan dicapai. inilah yang kemudian dikembangkan sehingga menghasilkan dinamika dalam tubuh organisasi dengan segala bentuk kebijakan dan strateginya.</w:t>
      </w:r>
      <w:r w:rsidR="00E319A5">
        <w:rPr>
          <w:rFonts w:ascii="Times New Roman" w:eastAsiaTheme="minorEastAsia" w:hAnsi="Times New Roman" w:cs="Times New Roman"/>
          <w:sz w:val="24"/>
          <w:szCs w:val="24"/>
        </w:rPr>
        <w:t xml:space="preserve"> Didasarkan ruang lingkup</w:t>
      </w:r>
      <w:r w:rsidR="00792181">
        <w:rPr>
          <w:rFonts w:ascii="Times New Roman" w:eastAsiaTheme="minorEastAsia" w:hAnsi="Times New Roman" w:cs="Times New Roman"/>
          <w:sz w:val="24"/>
          <w:szCs w:val="24"/>
        </w:rPr>
        <w:t xml:space="preserve"> dan kerja organisasi, dengan demikian organisasi memperlihatkan arah dan tujuan yang jelas denga system organiasi tersendiri.</w:t>
      </w:r>
    </w:p>
    <w:p w:rsidR="00792181" w:rsidRDefault="00792181" w:rsidP="00745CD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kantor BKKBN Provinsi Sulawesi Selatan memiliki struktur organisasi yang setiap tahun</w:t>
      </w:r>
      <w:r w:rsidR="00BC4864">
        <w:rPr>
          <w:rFonts w:ascii="Times New Roman" w:eastAsiaTheme="minorEastAsia" w:hAnsi="Times New Roman" w:cs="Times New Roman"/>
          <w:sz w:val="24"/>
          <w:szCs w:val="24"/>
        </w:rPr>
        <w:t>nya pegawai-</w:t>
      </w:r>
      <w:r w:rsidR="00C73CD6">
        <w:rPr>
          <w:rFonts w:ascii="Times New Roman" w:eastAsiaTheme="minorEastAsia" w:hAnsi="Times New Roman" w:cs="Times New Roman"/>
          <w:sz w:val="24"/>
          <w:szCs w:val="24"/>
        </w:rPr>
        <w:t>pegawai yang tercantum didalamn</w:t>
      </w:r>
      <w:r w:rsidR="00BC4864">
        <w:rPr>
          <w:rFonts w:ascii="Times New Roman" w:eastAsiaTheme="minorEastAsia" w:hAnsi="Times New Roman" w:cs="Times New Roman"/>
          <w:sz w:val="24"/>
          <w:szCs w:val="24"/>
        </w:rPr>
        <w:t>ya akan dimutasikan ke cabang-</w:t>
      </w:r>
      <w:r w:rsidR="00C73CD6">
        <w:rPr>
          <w:rFonts w:ascii="Times New Roman" w:eastAsiaTheme="minorEastAsia" w:hAnsi="Times New Roman" w:cs="Times New Roman"/>
          <w:sz w:val="24"/>
          <w:szCs w:val="24"/>
        </w:rPr>
        <w:t>cabang sesuai dengan keputusan kepala bagian kantor BKKBN Provinsi Sulawesi Selatan</w:t>
      </w:r>
      <w:r w:rsidR="00B141DA">
        <w:rPr>
          <w:rFonts w:ascii="Times New Roman" w:eastAsiaTheme="minorEastAsia" w:hAnsi="Times New Roman" w:cs="Times New Roman"/>
          <w:sz w:val="24"/>
          <w:szCs w:val="24"/>
        </w:rPr>
        <w:t>.</w:t>
      </w:r>
      <w:r w:rsidR="007E51EA">
        <w:rPr>
          <w:rFonts w:ascii="Times New Roman" w:eastAsiaTheme="minorEastAsia" w:hAnsi="Times New Roman" w:cs="Times New Roman"/>
          <w:sz w:val="24"/>
          <w:szCs w:val="24"/>
        </w:rPr>
        <w:t xml:space="preserve"> (terlampir).</w:t>
      </w:r>
    </w:p>
    <w:p w:rsidR="007E51EA" w:rsidRDefault="007E51EA" w:rsidP="00745CD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Struktur organisasi ini dibuat berdasarkan Keputusan Menteri Negara Pemberdayaan Perempuan/ Kepala BKKBN No. 70/HK.010/B5/2001 tentang organisasi dan Tata Kerja Badan Koordinasi Keluarga Berencana Nasional Provinsi dan Kabupaten/Kota.</w:t>
      </w:r>
    </w:p>
    <w:p w:rsidR="00B01722" w:rsidRDefault="00B01722" w:rsidP="00745CD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Uraian tugas diantaranya yaitu: </w:t>
      </w:r>
    </w:p>
    <w:p w:rsidR="00B01722" w:rsidRDefault="00B01722"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Kepala</w:t>
      </w:r>
    </w:p>
    <w:p w:rsidR="00B01722" w:rsidRDefault="00B01722" w:rsidP="00745CD9">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Memimpin BKKBN Provinsi sesuai denga aturan perundang – undangan yang berlaku dan menyiapkan kebijakan operasional sesuai dengan tugas BKKBN Provinsi.</w:t>
      </w:r>
    </w:p>
    <w:p w:rsidR="00A75628" w:rsidRDefault="00A75628"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Sekretaris</w:t>
      </w:r>
    </w:p>
    <w:p w:rsidR="00A75628" w:rsidRDefault="00A75628" w:rsidP="00745CD9">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sekretaris membawahi beberapa sub antara lain:</w:t>
      </w:r>
    </w:p>
    <w:p w:rsidR="00CE2779" w:rsidRDefault="00CE2779" w:rsidP="00864439">
      <w:pPr>
        <w:pStyle w:val="ListParagraph"/>
        <w:numPr>
          <w:ilvl w:val="0"/>
          <w:numId w:val="26"/>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Tata Usaha</w:t>
      </w:r>
    </w:p>
    <w:p w:rsidR="00CE2779" w:rsidRDefault="00CE2779" w:rsidP="00864439">
      <w:pPr>
        <w:pStyle w:val="ListParagraph"/>
        <w:numPr>
          <w:ilvl w:val="0"/>
          <w:numId w:val="26"/>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Sub bagian Kepegawaian dan Keuangan</w:t>
      </w:r>
    </w:p>
    <w:p w:rsidR="00CE2779" w:rsidRDefault="00CE2779" w:rsidP="00864439">
      <w:pPr>
        <w:pStyle w:val="ListParagraph"/>
        <w:numPr>
          <w:ilvl w:val="0"/>
          <w:numId w:val="26"/>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Perencanaan dan Keuangan</w:t>
      </w:r>
    </w:p>
    <w:p w:rsidR="00B377ED" w:rsidRDefault="00B377ED" w:rsidP="00864439">
      <w:pPr>
        <w:pStyle w:val="ListParagraph"/>
        <w:numPr>
          <w:ilvl w:val="0"/>
          <w:numId w:val="26"/>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Sub bagian Perlengkapan dan Pembekala</w:t>
      </w:r>
      <w:r w:rsidR="00623274">
        <w:rPr>
          <w:rFonts w:ascii="Times New Roman" w:eastAsiaTheme="minorEastAsia" w:hAnsi="Times New Roman" w:cs="Times New Roman"/>
          <w:sz w:val="24"/>
          <w:szCs w:val="24"/>
        </w:rPr>
        <w:t>n</w:t>
      </w:r>
    </w:p>
    <w:p w:rsidR="00B377ED" w:rsidRDefault="00B377ED" w:rsidP="00745CD9">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Tugas Pokoknya melaksanakan pelayanan administrasi dan pengelolaan sumber daya di lingkungan BKKBN Provinsi</w:t>
      </w:r>
    </w:p>
    <w:p w:rsidR="00B377ED" w:rsidRDefault="00623274"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Informasi Keluarga dan Analisi Program, terdiri atas:</w:t>
      </w:r>
    </w:p>
    <w:p w:rsidR="00623274" w:rsidRDefault="00623274" w:rsidP="00864439">
      <w:pPr>
        <w:pStyle w:val="ListParagraph"/>
        <w:numPr>
          <w:ilvl w:val="0"/>
          <w:numId w:val="27"/>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Pelaporan dan Statistik</w:t>
      </w:r>
    </w:p>
    <w:p w:rsidR="00623274" w:rsidRDefault="00623274" w:rsidP="00864439">
      <w:pPr>
        <w:pStyle w:val="ListParagraph"/>
        <w:numPr>
          <w:ilvl w:val="0"/>
          <w:numId w:val="27"/>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Analisis dan Evaluasi Program</w:t>
      </w:r>
    </w:p>
    <w:p w:rsidR="00623274" w:rsidRDefault="00623274" w:rsidP="00864439">
      <w:pPr>
        <w:pStyle w:val="ListParagraph"/>
        <w:numPr>
          <w:ilvl w:val="0"/>
          <w:numId w:val="27"/>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Pengolahan, Pelayanan dan Dokumentasi.</w:t>
      </w:r>
    </w:p>
    <w:p w:rsidR="00623274" w:rsidRDefault="00623274" w:rsidP="00DD7BC6">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Tugasnya melaksanakan pengelolaan informasi dan analisis Program Keluarga Berencana Nasional di Provinsi, dengan uraian pekerjaan, antara lain:</w:t>
      </w:r>
    </w:p>
    <w:p w:rsidR="00623274" w:rsidRDefault="0027020A" w:rsidP="00864439">
      <w:pPr>
        <w:pStyle w:val="ListParagraph"/>
        <w:numPr>
          <w:ilvl w:val="0"/>
          <w:numId w:val="2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Menyusun konsep – konsep petunjuk pelaksanaan dan teknis bidang informasi keluarga dan analisis program KB Nasional dan pembangunan keluarga sejahtera di Provinsi.</w:t>
      </w:r>
    </w:p>
    <w:p w:rsidR="0027020A" w:rsidRDefault="0027020A" w:rsidP="00864439">
      <w:pPr>
        <w:pStyle w:val="ListParagraph"/>
        <w:numPr>
          <w:ilvl w:val="0"/>
          <w:numId w:val="2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pengendalian pelaksanaan analisis dan evaluasi informasi program KB Nasional dan pembangunan KS di Provinsi.</w:t>
      </w:r>
    </w:p>
    <w:p w:rsidR="0027020A" w:rsidRDefault="0027020A" w:rsidP="00864439">
      <w:pPr>
        <w:pStyle w:val="ListParagraph"/>
        <w:numPr>
          <w:ilvl w:val="0"/>
          <w:numId w:val="2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pelaksanaan pelaporan dan pengolahan statistik di bidang informasi program KB dan pembangunan KS.</w:t>
      </w:r>
    </w:p>
    <w:p w:rsidR="0027020A" w:rsidRDefault="0027020A" w:rsidP="00864439">
      <w:pPr>
        <w:pStyle w:val="ListParagraph"/>
        <w:numPr>
          <w:ilvl w:val="0"/>
          <w:numId w:val="2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Melakukan identifikasi, pelaporan dan statistik dan menyelesaikan tugas  yang dihadapi dalam pelaksanaan tugas dan pekerjaannya.</w:t>
      </w:r>
    </w:p>
    <w:p w:rsidR="0027020A" w:rsidRDefault="0027020A" w:rsidP="00864439">
      <w:pPr>
        <w:pStyle w:val="ListParagraph"/>
        <w:numPr>
          <w:ilvl w:val="0"/>
          <w:numId w:val="28"/>
        </w:numPr>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Menyampaikan Laporan kepada Kepala BKKBN Provinsi mengenai tugas dan pekerjaan yang telah selesai dilaksanakan.</w:t>
      </w:r>
    </w:p>
    <w:p w:rsidR="00605F1C" w:rsidRDefault="00605F1C"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Bidang Pengendalian KB dan KR </w:t>
      </w:r>
    </w:p>
    <w:p w:rsidR="00605F1C" w:rsidRDefault="00605F1C" w:rsidP="00DD7BC6">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Melaksanakan penyiapan kebijakan operasional dan pengendalian program KB dan kesehatan reproduksi di Provinsi.</w:t>
      </w:r>
    </w:p>
    <w:p w:rsidR="00EC687E" w:rsidRDefault="00EC687E"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Pengendalian KS dan PK</w:t>
      </w:r>
    </w:p>
    <w:p w:rsidR="00EC687E" w:rsidRDefault="00EC687E" w:rsidP="00DD7BC6">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Melaksanakan penyiapan kebijakan operasional dan pengendalian program Keluarga Sejahtera (KS) dan Pemberdayaan Keluarga di Provinsi.</w:t>
      </w:r>
    </w:p>
    <w:p w:rsidR="00EC687E" w:rsidRDefault="00EC687E" w:rsidP="00864439">
      <w:pPr>
        <w:pStyle w:val="ListParagraph"/>
        <w:numPr>
          <w:ilvl w:val="0"/>
          <w:numId w:val="25"/>
        </w:numPr>
        <w:spacing w:after="0" w:line="480" w:lineRule="auto"/>
        <w:ind w:left="851"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Supervisi</w:t>
      </w:r>
    </w:p>
    <w:p w:rsidR="00EC687E" w:rsidRDefault="00EC687E" w:rsidP="00DD7BC6">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Pada bidang supervisi terdiri dari beberapa seksi, antara lain:</w:t>
      </w:r>
    </w:p>
    <w:p w:rsidR="00EC687E" w:rsidRDefault="00EC687E" w:rsidP="00864439">
      <w:pPr>
        <w:pStyle w:val="ListParagraph"/>
        <w:numPr>
          <w:ilvl w:val="0"/>
          <w:numId w:val="29"/>
        </w:numPr>
        <w:tabs>
          <w:tab w:val="left" w:pos="709"/>
        </w:tabs>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Supervisi Progrm dan Ketenangan</w:t>
      </w:r>
    </w:p>
    <w:p w:rsidR="00EC687E" w:rsidRDefault="00EC687E" w:rsidP="00864439">
      <w:pPr>
        <w:pStyle w:val="ListParagraph"/>
        <w:numPr>
          <w:ilvl w:val="0"/>
          <w:numId w:val="29"/>
        </w:numPr>
        <w:tabs>
          <w:tab w:val="left" w:pos="709"/>
        </w:tabs>
        <w:spacing w:after="0" w:line="480" w:lineRule="auto"/>
        <w:ind w:left="1134" w:hanging="28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Seksi Supervisi Umum</w:t>
      </w:r>
    </w:p>
    <w:p w:rsidR="00EC687E" w:rsidRDefault="00EC687E" w:rsidP="00DD7BC6">
      <w:pPr>
        <w:pStyle w:val="ListParagraph"/>
        <w:tabs>
          <w:tab w:val="left" w:pos="709"/>
        </w:tabs>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Tugasnya melaksanakan pengawasan fungsional terhadap pelaksanaan KBN dan Pembangunan KS di Provinsi.</w:t>
      </w:r>
    </w:p>
    <w:p w:rsidR="00EC687E" w:rsidRDefault="00EC687E" w:rsidP="00864439">
      <w:pPr>
        <w:pStyle w:val="ListParagraph"/>
        <w:numPr>
          <w:ilvl w:val="0"/>
          <w:numId w:val="25"/>
        </w:numPr>
        <w:tabs>
          <w:tab w:val="left" w:pos="851"/>
        </w:tabs>
        <w:spacing w:after="0" w:line="480" w:lineRule="auto"/>
        <w:ind w:left="709"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Supervisi Umum</w:t>
      </w:r>
    </w:p>
    <w:p w:rsidR="00EC687E" w:rsidRDefault="00EC687E" w:rsidP="00DD7BC6">
      <w:pPr>
        <w:pStyle w:val="ListParagraph"/>
        <w:tabs>
          <w:tab w:val="left" w:pos="851"/>
        </w:tabs>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Melaksanakan pendidikan dan pelatihan serta penelitian dan pembangunan program KB Nasional dan Pembangunan KS di Provinsi.</w:t>
      </w:r>
    </w:p>
    <w:p w:rsidR="00EC687E" w:rsidRDefault="00EC687E" w:rsidP="00864439">
      <w:pPr>
        <w:pStyle w:val="ListParagraph"/>
        <w:numPr>
          <w:ilvl w:val="0"/>
          <w:numId w:val="25"/>
        </w:numPr>
        <w:tabs>
          <w:tab w:val="left" w:pos="851"/>
        </w:tabs>
        <w:spacing w:after="0" w:line="480" w:lineRule="auto"/>
        <w:ind w:left="709" w:hanging="14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Bidang Pendidikan dan Pelatihan</w:t>
      </w:r>
    </w:p>
    <w:p w:rsidR="00193BB8" w:rsidRDefault="00EC687E" w:rsidP="00DD7BC6">
      <w:pPr>
        <w:pStyle w:val="ListParagraph"/>
        <w:spacing w:after="0" w:line="48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Melaksanakan kegiatan perencanaan, penyelenggaraan dan evaluasi pendidikan, pelatihan dan pembangunan kurikulum sesuai dengan kebutuhan program KB Nasioal dan Pembagunan KS di wilayahnya.</w:t>
      </w:r>
    </w:p>
    <w:p w:rsidR="00A153AA" w:rsidRDefault="00A153AA" w:rsidP="00A153AA">
      <w:pPr>
        <w:pStyle w:val="ListParagraph"/>
        <w:spacing w:after="0" w:line="240" w:lineRule="auto"/>
        <w:ind w:left="851"/>
        <w:jc w:val="both"/>
        <w:rPr>
          <w:rFonts w:ascii="Times New Roman" w:eastAsiaTheme="minorEastAsia" w:hAnsi="Times New Roman" w:cs="Times New Roman"/>
          <w:sz w:val="24"/>
          <w:szCs w:val="24"/>
        </w:rPr>
      </w:pPr>
    </w:p>
    <w:p w:rsidR="00BD120A" w:rsidRDefault="00BD120A" w:rsidP="00864439">
      <w:pPr>
        <w:pStyle w:val="ListParagraph"/>
        <w:numPr>
          <w:ilvl w:val="0"/>
          <w:numId w:val="22"/>
        </w:numPr>
        <w:spacing w:after="0" w:line="480" w:lineRule="auto"/>
        <w:ind w:left="851"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Penyajian dan Pengolahan Data</w:t>
      </w:r>
    </w:p>
    <w:p w:rsidR="00BD120A" w:rsidRDefault="00E95801" w:rsidP="006F57B2">
      <w:pPr>
        <w:spacing w:after="0" w:line="480" w:lineRule="auto"/>
        <w:ind w:firstLine="851"/>
        <w:jc w:val="both"/>
        <w:rPr>
          <w:rFonts w:ascii="Times New Roman" w:eastAsiaTheme="minorEastAsia" w:hAnsi="Times New Roman" w:cs="Times New Roman"/>
          <w:sz w:val="24"/>
          <w:szCs w:val="24"/>
        </w:rPr>
      </w:pPr>
      <w:r w:rsidRPr="006F57B2">
        <w:rPr>
          <w:rFonts w:ascii="Times New Roman" w:eastAsiaTheme="minorEastAsia" w:hAnsi="Times New Roman" w:cs="Times New Roman"/>
          <w:sz w:val="24"/>
          <w:szCs w:val="24"/>
        </w:rPr>
        <w:t xml:space="preserve">Untuk memperoleh gambaran tentang gaya kepemimpinan di kantor BKKBN Provinsi Sulawesi Selatan, maka digunakan instrumen kuesioner atau </w:t>
      </w:r>
      <w:r w:rsidRPr="006F57B2">
        <w:rPr>
          <w:rFonts w:ascii="Times New Roman" w:eastAsiaTheme="minorEastAsia" w:hAnsi="Times New Roman" w:cs="Times New Roman"/>
          <w:sz w:val="24"/>
          <w:szCs w:val="24"/>
        </w:rPr>
        <w:lastRenderedPageBreak/>
        <w:t>angket sebagai teknik utama dalam pengumpulan data di lokasi penelitian.</w:t>
      </w:r>
      <w:r w:rsidR="00E20BB8" w:rsidRPr="006F57B2">
        <w:rPr>
          <w:rFonts w:ascii="Times New Roman" w:eastAsiaTheme="minorEastAsia" w:hAnsi="Times New Roman" w:cs="Times New Roman"/>
          <w:sz w:val="24"/>
          <w:szCs w:val="24"/>
        </w:rPr>
        <w:t xml:space="preserve"> Penyajian da</w:t>
      </w:r>
      <w:r w:rsidR="00120638">
        <w:rPr>
          <w:rFonts w:ascii="Times New Roman" w:eastAsiaTheme="minorEastAsia" w:hAnsi="Times New Roman" w:cs="Times New Roman"/>
          <w:sz w:val="24"/>
          <w:szCs w:val="24"/>
        </w:rPr>
        <w:t>n</w:t>
      </w:r>
      <w:r w:rsidR="00E20BB8" w:rsidRPr="006F57B2">
        <w:rPr>
          <w:rFonts w:ascii="Times New Roman" w:eastAsiaTheme="minorEastAsia" w:hAnsi="Times New Roman" w:cs="Times New Roman"/>
          <w:sz w:val="24"/>
          <w:szCs w:val="24"/>
        </w:rPr>
        <w:t xml:space="preserve"> pengolahan data diuraikan secara sistematis berdasarkan indikator penelitian sebagai berikut:</w:t>
      </w:r>
    </w:p>
    <w:p w:rsidR="00120638" w:rsidRPr="006F57B2" w:rsidRDefault="00120638" w:rsidP="00120638">
      <w:pPr>
        <w:spacing w:after="0" w:line="240" w:lineRule="auto"/>
        <w:ind w:firstLine="851"/>
        <w:jc w:val="both"/>
        <w:rPr>
          <w:rFonts w:ascii="Times New Roman" w:eastAsiaTheme="minorEastAsia" w:hAnsi="Times New Roman" w:cs="Times New Roman"/>
          <w:sz w:val="24"/>
          <w:szCs w:val="24"/>
        </w:rPr>
      </w:pPr>
    </w:p>
    <w:p w:rsidR="00535962" w:rsidRDefault="00E96CD0" w:rsidP="00864439">
      <w:pPr>
        <w:pStyle w:val="ListParagraph"/>
        <w:numPr>
          <w:ilvl w:val="0"/>
          <w:numId w:val="30"/>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Kharismatik</w:t>
      </w:r>
    </w:p>
    <w:p w:rsidR="00E96CD0" w:rsidRDefault="002E2A50" w:rsidP="008674DF">
      <w:pPr>
        <w:spacing w:after="0" w:line="480" w:lineRule="auto"/>
        <w:ind w:firstLine="851"/>
        <w:jc w:val="both"/>
        <w:rPr>
          <w:rFonts w:ascii="Times New Roman" w:eastAsiaTheme="minorEastAsia" w:hAnsi="Times New Roman" w:cs="Times New Roman"/>
          <w:sz w:val="24"/>
          <w:szCs w:val="24"/>
        </w:rPr>
      </w:pPr>
      <w:r w:rsidRPr="008674DF">
        <w:rPr>
          <w:rFonts w:ascii="Times New Roman" w:eastAsiaTheme="minorEastAsia" w:hAnsi="Times New Roman" w:cs="Times New Roman"/>
          <w:sz w:val="24"/>
          <w:szCs w:val="24"/>
        </w:rPr>
        <w:t>Kharismatik merupakan proses pemimpin mempengaruhi baw</w:t>
      </w:r>
      <w:r w:rsidR="009B5A61">
        <w:rPr>
          <w:rFonts w:ascii="Times New Roman" w:eastAsiaTheme="minorEastAsia" w:hAnsi="Times New Roman" w:cs="Times New Roman"/>
          <w:sz w:val="24"/>
          <w:szCs w:val="24"/>
        </w:rPr>
        <w:t>ahan dengan menimbulkan emosi-</w:t>
      </w:r>
      <w:r w:rsidRPr="008674DF">
        <w:rPr>
          <w:rFonts w:ascii="Times New Roman" w:eastAsiaTheme="minorEastAsia" w:hAnsi="Times New Roman" w:cs="Times New Roman"/>
          <w:sz w:val="24"/>
          <w:szCs w:val="24"/>
        </w:rPr>
        <w:t>emosi yang kuat, Kharisma atau pengaruh yang ideal berkaitan dengan reaksi bawahan terhadap pemimpin. Pemimpin di identifikasikan dengan dijadikan sebagai panutan oleh bawahan, dipercaya, dihormati dan mempunyai visi dan misi yang jelas menurut persepsi bawahan dapat diwujudkan.</w:t>
      </w:r>
    </w:p>
    <w:p w:rsidR="008674DF" w:rsidRDefault="008674DF" w:rsidP="008674D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Kharisma dan pengaruh yang ideal dari pemimpin menunjukan adanya pendirian, rasa mengagumi, menghormati, dan percaya, karena dianggap memiliki kemampuan yang luar biasa dan disamping itu pemimpin dapat menjadi teladan selalu mengerjakan suatu yang benar dan dalam kesehariannya menunjukan standar etika dan moral yang tinggi dan dikagumi pengikut dan bawahannya.</w:t>
      </w:r>
      <w:r w:rsidR="008C235F">
        <w:rPr>
          <w:rFonts w:ascii="Times New Roman" w:eastAsiaTheme="minorEastAsia" w:hAnsi="Times New Roman" w:cs="Times New Roman"/>
          <w:sz w:val="24"/>
          <w:szCs w:val="24"/>
        </w:rPr>
        <w:t xml:space="preserve"> Dalam penelitian ini yang dijadikan indikator kharismatik yaitu Sikap dan kepribadian pemimpin terhadap bawahannya. Untuk mendeskripsikan apakah pemimpin memiliki kharismatik dapat dilihat pada Tabel 3.</w:t>
      </w:r>
    </w:p>
    <w:p w:rsidR="008C235F" w:rsidRDefault="006D216E" w:rsidP="00982B83">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3</w:t>
      </w:r>
      <w:r w:rsidR="00520D7C">
        <w:rPr>
          <w:rFonts w:ascii="Times New Roman" w:eastAsiaTheme="minorEastAsia" w:hAnsi="Times New Roman" w:cs="Times New Roman"/>
          <w:sz w:val="24"/>
          <w:szCs w:val="24"/>
        </w:rPr>
        <w:t>. Sikap dan Kepribadian</w:t>
      </w:r>
    </w:p>
    <w:tbl>
      <w:tblPr>
        <w:tblStyle w:val="LightShading"/>
        <w:tblW w:w="0" w:type="auto"/>
        <w:tblInd w:w="108" w:type="dxa"/>
        <w:tblLook w:val="04A0"/>
      </w:tblPr>
      <w:tblGrid>
        <w:gridCol w:w="1452"/>
        <w:gridCol w:w="2551"/>
        <w:gridCol w:w="1895"/>
        <w:gridCol w:w="2040"/>
      </w:tblGrid>
      <w:tr w:rsidR="002527FF" w:rsidRPr="004A0862" w:rsidTr="00E97740">
        <w:trPr>
          <w:cnfStyle w:val="100000000000"/>
          <w:trHeight w:val="409"/>
        </w:trPr>
        <w:tc>
          <w:tcPr>
            <w:cnfStyle w:val="001000000000"/>
            <w:tcW w:w="1452" w:type="dxa"/>
            <w:shd w:val="clear" w:color="auto" w:fill="auto"/>
            <w:vAlign w:val="center"/>
          </w:tcPr>
          <w:p w:rsidR="002527FF" w:rsidRPr="004A0862" w:rsidRDefault="002527FF"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vAlign w:val="center"/>
          </w:tcPr>
          <w:p w:rsidR="002527FF" w:rsidRPr="004A0862" w:rsidRDefault="000751F9"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vAlign w:val="center"/>
          </w:tcPr>
          <w:p w:rsidR="002527FF" w:rsidRPr="004A0862" w:rsidRDefault="000751F9"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vAlign w:val="center"/>
          </w:tcPr>
          <w:p w:rsidR="002527FF" w:rsidRPr="004A0862" w:rsidRDefault="000751F9"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2527FF" w:rsidRPr="004A0862" w:rsidTr="00E97740">
        <w:trPr>
          <w:cnfStyle w:val="000000100000"/>
          <w:trHeight w:val="1110"/>
        </w:trPr>
        <w:tc>
          <w:tcPr>
            <w:cnfStyle w:val="001000000000"/>
            <w:tcW w:w="1452" w:type="dxa"/>
            <w:tcBorders>
              <w:bottom w:val="single" w:sz="4" w:space="0" w:color="auto"/>
            </w:tcBorders>
            <w:shd w:val="clear" w:color="auto" w:fill="auto"/>
          </w:tcPr>
          <w:p w:rsidR="002527FF" w:rsidRPr="004A0862" w:rsidRDefault="00CE31A4" w:rsidP="00425DD3">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0751F9" w:rsidRPr="004A0862" w:rsidRDefault="000751F9" w:rsidP="00425DD3">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0751F9" w:rsidRPr="004A0862" w:rsidRDefault="000751F9" w:rsidP="002F491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0751F9" w:rsidRPr="004A0862" w:rsidRDefault="002F4914" w:rsidP="00425DD3">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2527FF" w:rsidRPr="004A0862" w:rsidRDefault="000751F9" w:rsidP="00425DD3">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0751F9" w:rsidRPr="004A0862" w:rsidRDefault="000751F9" w:rsidP="00425DD3">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0751F9" w:rsidRPr="004A0862" w:rsidRDefault="009B5A61" w:rsidP="00425DD3">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0751F9" w:rsidRPr="004A0862">
              <w:rPr>
                <w:rFonts w:ascii="Times New Roman" w:eastAsiaTheme="minorEastAsia" w:hAnsi="Times New Roman" w:cs="Times New Roman"/>
                <w:sz w:val="24"/>
                <w:szCs w:val="24"/>
              </w:rPr>
              <w:t>kadang</w:t>
            </w:r>
          </w:p>
          <w:p w:rsidR="000751F9" w:rsidRPr="004A0862" w:rsidRDefault="000751F9" w:rsidP="00425DD3">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2527FF"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w:t>
            </w:r>
          </w:p>
          <w:p w:rsidR="000751F9"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11</w:t>
            </w:r>
          </w:p>
          <w:p w:rsidR="000751F9" w:rsidRPr="004A0862" w:rsidRDefault="000751F9" w:rsidP="002F491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p w:rsidR="000751F9"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2527FF"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68,42</w:t>
            </w:r>
          </w:p>
          <w:p w:rsidR="000751F9"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28,95</w:t>
            </w:r>
          </w:p>
          <w:p w:rsidR="000751F9" w:rsidRPr="004A0862" w:rsidRDefault="000751F9" w:rsidP="002F491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p w:rsidR="000751F9" w:rsidRPr="004A0862" w:rsidRDefault="000751F9" w:rsidP="00425DD3">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301A7C"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301A7C" w:rsidRPr="004A0862" w:rsidRDefault="00301A7C" w:rsidP="00425DD3">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301A7C" w:rsidRPr="004A0862" w:rsidRDefault="00301A7C" w:rsidP="00425DD3">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301A7C" w:rsidRPr="004A0862" w:rsidRDefault="00301A7C" w:rsidP="00425DD3">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2527FF" w:rsidRDefault="00982B83" w:rsidP="009D6549">
      <w:pPr>
        <w:pBdr>
          <w:bottom w:val="single" w:sz="4" w:space="1" w:color="auto"/>
        </w:pBd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p>
    <w:p w:rsidR="00EE363D" w:rsidRDefault="00C80EAD" w:rsidP="00C45BBE">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olah data Tabel 3 diatas menunjukan bahwa 26 responden atau </w:t>
      </w:r>
      <w:r w:rsidR="00ED4B6C">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8,</w:t>
      </w:r>
      <w:r w:rsidR="00ED4B6C">
        <w:rPr>
          <w:rFonts w:ascii="Times New Roman" w:eastAsiaTheme="minorEastAsia" w:hAnsi="Times New Roman" w:cs="Times New Roman"/>
          <w:sz w:val="24"/>
          <w:szCs w:val="24"/>
        </w:rPr>
        <w:t>42</w:t>
      </w:r>
      <w:r w:rsidR="0096346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persen yang menyatakan pemimpin di kantor BKKBN Provinsi Sulawesi Selatan</w:t>
      </w:r>
      <w:r w:rsidR="00963460">
        <w:rPr>
          <w:rFonts w:ascii="Times New Roman" w:eastAsiaTheme="minorEastAsia" w:hAnsi="Times New Roman" w:cs="Times New Roman"/>
          <w:sz w:val="24"/>
          <w:szCs w:val="24"/>
        </w:rPr>
        <w:t xml:space="preserve"> selalu </w:t>
      </w:r>
      <w:r w:rsidR="00BD2D1E">
        <w:rPr>
          <w:rFonts w:ascii="Times New Roman" w:eastAsiaTheme="minorEastAsia" w:hAnsi="Times New Roman" w:cs="Times New Roman"/>
          <w:sz w:val="24"/>
          <w:szCs w:val="24"/>
        </w:rPr>
        <w:t>menunjukan</w:t>
      </w:r>
      <w:r>
        <w:rPr>
          <w:rFonts w:ascii="Times New Roman" w:eastAsiaTheme="minorEastAsia" w:hAnsi="Times New Roman" w:cs="Times New Roman"/>
          <w:sz w:val="24"/>
          <w:szCs w:val="24"/>
        </w:rPr>
        <w:t xml:space="preserve"> sikap dan kepribadian</w:t>
      </w:r>
      <w:r w:rsidR="00963460">
        <w:rPr>
          <w:rFonts w:ascii="Times New Roman" w:eastAsiaTheme="minorEastAsia" w:hAnsi="Times New Roman" w:cs="Times New Roman"/>
          <w:sz w:val="24"/>
          <w:szCs w:val="24"/>
        </w:rPr>
        <w:t xml:space="preserve"> yang baik</w:t>
      </w:r>
      <w:r w:rsidR="00ED4B6C">
        <w:rPr>
          <w:rFonts w:ascii="Times New Roman" w:eastAsiaTheme="minorEastAsia" w:hAnsi="Times New Roman" w:cs="Times New Roman"/>
          <w:sz w:val="24"/>
          <w:szCs w:val="24"/>
        </w:rPr>
        <w:t xml:space="preserve">, </w:t>
      </w:r>
      <w:r w:rsidR="00963460">
        <w:rPr>
          <w:rFonts w:ascii="Times New Roman" w:eastAsiaTheme="minorEastAsia" w:hAnsi="Times New Roman" w:cs="Times New Roman"/>
          <w:sz w:val="24"/>
          <w:szCs w:val="24"/>
        </w:rPr>
        <w:t>11 responden atau 28,95</w:t>
      </w:r>
      <w:r w:rsidR="00BD2D1E">
        <w:rPr>
          <w:rFonts w:ascii="Times New Roman" w:eastAsiaTheme="minorEastAsia" w:hAnsi="Times New Roman" w:cs="Times New Roman"/>
          <w:sz w:val="24"/>
          <w:szCs w:val="24"/>
        </w:rPr>
        <w:t xml:space="preserve"> </w:t>
      </w:r>
      <w:r w:rsidR="00963460">
        <w:rPr>
          <w:rFonts w:ascii="Times New Roman" w:eastAsiaTheme="minorEastAsia" w:hAnsi="Times New Roman" w:cs="Times New Roman"/>
          <w:sz w:val="24"/>
          <w:szCs w:val="24"/>
        </w:rPr>
        <w:t xml:space="preserve">persen </w:t>
      </w:r>
      <w:r w:rsidR="0096400C">
        <w:rPr>
          <w:rFonts w:ascii="Times New Roman" w:eastAsiaTheme="minorEastAsia" w:hAnsi="Times New Roman" w:cs="Times New Roman"/>
          <w:sz w:val="24"/>
          <w:szCs w:val="24"/>
        </w:rPr>
        <w:t xml:space="preserve">menyatakan </w:t>
      </w:r>
      <w:r w:rsidR="00093753">
        <w:rPr>
          <w:rFonts w:ascii="Times New Roman" w:eastAsiaTheme="minorEastAsia" w:hAnsi="Times New Roman" w:cs="Times New Roman"/>
          <w:sz w:val="24"/>
          <w:szCs w:val="24"/>
        </w:rPr>
        <w:t>sering</w:t>
      </w:r>
      <w:r w:rsidR="002C767D">
        <w:rPr>
          <w:rFonts w:ascii="Times New Roman" w:eastAsiaTheme="minorEastAsia" w:hAnsi="Times New Roman" w:cs="Times New Roman"/>
          <w:sz w:val="24"/>
          <w:szCs w:val="24"/>
        </w:rPr>
        <w:t xml:space="preserve"> menunjukan sikap dan kepribadian yang baik</w:t>
      </w:r>
      <w:r w:rsidR="00093753">
        <w:rPr>
          <w:rFonts w:ascii="Times New Roman" w:eastAsiaTheme="minorEastAsia" w:hAnsi="Times New Roman" w:cs="Times New Roman"/>
          <w:sz w:val="24"/>
          <w:szCs w:val="24"/>
        </w:rPr>
        <w:t xml:space="preserve">, 1 responden atau 2,63 persen menyatakan </w:t>
      </w:r>
      <w:r w:rsidR="0006114C">
        <w:rPr>
          <w:rFonts w:ascii="Times New Roman" w:eastAsiaTheme="minorEastAsia" w:hAnsi="Times New Roman" w:cs="Times New Roman"/>
          <w:sz w:val="24"/>
          <w:szCs w:val="24"/>
        </w:rPr>
        <w:t xml:space="preserve">pimpinan </w:t>
      </w:r>
      <w:r w:rsidR="009B5A61">
        <w:rPr>
          <w:rFonts w:ascii="Times New Roman" w:eastAsiaTheme="minorEastAsia" w:hAnsi="Times New Roman" w:cs="Times New Roman"/>
          <w:sz w:val="24"/>
          <w:szCs w:val="24"/>
        </w:rPr>
        <w:t>kadang-</w:t>
      </w:r>
      <w:r w:rsidR="00093753">
        <w:rPr>
          <w:rFonts w:ascii="Times New Roman" w:eastAsiaTheme="minorEastAsia" w:hAnsi="Times New Roman" w:cs="Times New Roman"/>
          <w:sz w:val="24"/>
          <w:szCs w:val="24"/>
        </w:rPr>
        <w:t>kadang</w:t>
      </w:r>
      <w:r w:rsidR="0006114C">
        <w:rPr>
          <w:rFonts w:ascii="Times New Roman" w:eastAsiaTheme="minorEastAsia" w:hAnsi="Times New Roman" w:cs="Times New Roman"/>
          <w:sz w:val="24"/>
          <w:szCs w:val="24"/>
        </w:rPr>
        <w:t xml:space="preserve"> menunjukan sikap dan kepribadian yang baik</w:t>
      </w:r>
      <w:r w:rsidR="00C00D23">
        <w:rPr>
          <w:rFonts w:ascii="Times New Roman" w:eastAsiaTheme="minorEastAsia" w:hAnsi="Times New Roman" w:cs="Times New Roman"/>
          <w:sz w:val="24"/>
          <w:szCs w:val="24"/>
        </w:rPr>
        <w:t xml:space="preserve">, </w:t>
      </w:r>
      <w:r w:rsidR="00F62520">
        <w:rPr>
          <w:rFonts w:ascii="Times New Roman" w:eastAsiaTheme="minorEastAsia" w:hAnsi="Times New Roman" w:cs="Times New Roman"/>
          <w:sz w:val="24"/>
          <w:szCs w:val="24"/>
        </w:rPr>
        <w:t>dan tidak ad</w:t>
      </w:r>
      <w:r w:rsidR="008E4A97">
        <w:rPr>
          <w:rFonts w:ascii="Times New Roman" w:eastAsiaTheme="minorEastAsia" w:hAnsi="Times New Roman" w:cs="Times New Roman"/>
          <w:sz w:val="24"/>
          <w:szCs w:val="24"/>
        </w:rPr>
        <w:t xml:space="preserve">a responden menyatakan pimpinan </w:t>
      </w:r>
      <w:r w:rsidR="00F62520">
        <w:rPr>
          <w:rFonts w:ascii="Times New Roman" w:eastAsiaTheme="minorEastAsia" w:hAnsi="Times New Roman" w:cs="Times New Roman"/>
          <w:sz w:val="24"/>
          <w:szCs w:val="24"/>
        </w:rPr>
        <w:t>tidak pernah menunjukan sikap dan kepribadian yang baik.</w:t>
      </w:r>
    </w:p>
    <w:p w:rsidR="00A47350" w:rsidRDefault="00A47350" w:rsidP="00C80EAD">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 mensosialisasikan visi misi organisasi kepada para pegawainya, dapat dilihat pada Tabel 4.</w:t>
      </w:r>
    </w:p>
    <w:p w:rsidR="007F222C" w:rsidRDefault="00520D7C" w:rsidP="007F222C">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4. </w:t>
      </w:r>
      <w:r w:rsidR="00954099">
        <w:rPr>
          <w:rFonts w:ascii="Times New Roman" w:eastAsiaTheme="minorEastAsia" w:hAnsi="Times New Roman" w:cs="Times New Roman"/>
          <w:sz w:val="24"/>
          <w:szCs w:val="24"/>
        </w:rPr>
        <w:t>Visi Misi Organisasi.</w:t>
      </w:r>
    </w:p>
    <w:tbl>
      <w:tblPr>
        <w:tblStyle w:val="LightShading"/>
        <w:tblW w:w="0" w:type="auto"/>
        <w:tblInd w:w="108" w:type="dxa"/>
        <w:tblLook w:val="04A0"/>
      </w:tblPr>
      <w:tblGrid>
        <w:gridCol w:w="1452"/>
        <w:gridCol w:w="2551"/>
        <w:gridCol w:w="1895"/>
        <w:gridCol w:w="2040"/>
      </w:tblGrid>
      <w:tr w:rsidR="007F222C" w:rsidRPr="004A0862" w:rsidTr="00F7419E">
        <w:trPr>
          <w:cnfStyle w:val="100000000000"/>
          <w:trHeight w:val="419"/>
        </w:trPr>
        <w:tc>
          <w:tcPr>
            <w:cnfStyle w:val="001000000000"/>
            <w:tcW w:w="1452" w:type="dxa"/>
            <w:shd w:val="clear" w:color="auto" w:fill="auto"/>
            <w:vAlign w:val="center"/>
          </w:tcPr>
          <w:p w:rsidR="007F222C" w:rsidRPr="004A0862" w:rsidRDefault="007F222C"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vAlign w:val="center"/>
          </w:tcPr>
          <w:p w:rsidR="007F222C" w:rsidRPr="004A0862" w:rsidRDefault="007F222C"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vAlign w:val="center"/>
          </w:tcPr>
          <w:p w:rsidR="007F222C" w:rsidRPr="004A0862" w:rsidRDefault="007F222C"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vAlign w:val="center"/>
          </w:tcPr>
          <w:p w:rsidR="007F222C" w:rsidRPr="004A0862" w:rsidRDefault="007F222C"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7F222C" w:rsidRPr="004A0862" w:rsidTr="009D6549">
        <w:trPr>
          <w:cnfStyle w:val="000000100000"/>
        </w:trPr>
        <w:tc>
          <w:tcPr>
            <w:cnfStyle w:val="001000000000"/>
            <w:tcW w:w="1452" w:type="dxa"/>
            <w:tcBorders>
              <w:bottom w:val="single" w:sz="4" w:space="0" w:color="auto"/>
            </w:tcBorders>
            <w:shd w:val="clear" w:color="auto" w:fill="auto"/>
          </w:tcPr>
          <w:p w:rsidR="007F222C" w:rsidRPr="004A0862" w:rsidRDefault="00CE31A4" w:rsidP="007F22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7F222C" w:rsidRPr="004A0862" w:rsidRDefault="007F222C" w:rsidP="007F22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7F222C" w:rsidRPr="004A0862" w:rsidRDefault="007F222C" w:rsidP="007F22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7F222C" w:rsidRPr="004A0862" w:rsidRDefault="00697719" w:rsidP="007F22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7F222C" w:rsidRPr="004A0862" w:rsidRDefault="007F222C" w:rsidP="007F222C">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7F222C" w:rsidRPr="004A0862" w:rsidRDefault="007F222C" w:rsidP="007F222C">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7F222C" w:rsidRPr="004A0862" w:rsidRDefault="007F222C" w:rsidP="007F222C">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7F222C" w:rsidRPr="004A0862" w:rsidRDefault="007F222C" w:rsidP="007F222C">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19</w:t>
            </w:r>
          </w:p>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p w:rsidR="007F222C" w:rsidRPr="004A0862" w:rsidRDefault="007410D8" w:rsidP="00697719">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tc>
        <w:tc>
          <w:tcPr>
            <w:tcW w:w="2040" w:type="dxa"/>
            <w:tcBorders>
              <w:bottom w:val="single" w:sz="4" w:space="0" w:color="auto"/>
            </w:tcBorders>
            <w:shd w:val="clear" w:color="auto" w:fill="auto"/>
          </w:tcPr>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50</w:t>
            </w:r>
            <w:r w:rsidR="00BD11AD" w:rsidRPr="004A0862">
              <w:rPr>
                <w:rFonts w:ascii="Times New Roman" w:eastAsiaTheme="minorEastAsia" w:hAnsi="Times New Roman" w:cs="Times New Roman"/>
                <w:sz w:val="24"/>
                <w:szCs w:val="24"/>
              </w:rPr>
              <w:t>,00</w:t>
            </w:r>
          </w:p>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7F222C" w:rsidRPr="004A0862" w:rsidRDefault="007410D8" w:rsidP="007F222C">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p w:rsidR="007F222C" w:rsidRPr="004A0862" w:rsidRDefault="007410D8" w:rsidP="00697719">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7,90</w:t>
            </w:r>
          </w:p>
        </w:tc>
      </w:tr>
      <w:tr w:rsidR="007F222C"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7F222C" w:rsidRPr="004A0862" w:rsidRDefault="007F222C" w:rsidP="007F222C">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7F222C" w:rsidRPr="004A0862" w:rsidRDefault="007F222C" w:rsidP="007F222C">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7F222C" w:rsidRPr="004A0862" w:rsidRDefault="007F222C" w:rsidP="007F222C">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7F222C" w:rsidRDefault="007F222C" w:rsidP="007F222C">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w:t>
      </w:r>
      <w:r w:rsidR="001B493F">
        <w:rPr>
          <w:rFonts w:ascii="Times New Roman" w:eastAsiaTheme="minorEastAsia" w:hAnsi="Times New Roman" w:cs="Times New Roman"/>
          <w:sz w:val="24"/>
          <w:szCs w:val="24"/>
        </w:rPr>
        <w:t>ber: Hasil olah data Angket no.2</w:t>
      </w:r>
    </w:p>
    <w:p w:rsidR="00697719" w:rsidRDefault="008C3B84" w:rsidP="001B493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olah data Tabel 4 diatas menunjukan bahwa 19</w:t>
      </w:r>
      <w:r w:rsidR="00F94BF2">
        <w:rPr>
          <w:rFonts w:ascii="Times New Roman" w:eastAsiaTheme="minorEastAsia" w:hAnsi="Times New Roman" w:cs="Times New Roman"/>
          <w:sz w:val="24"/>
          <w:szCs w:val="24"/>
        </w:rPr>
        <w:t xml:space="preserve"> responden atau </w:t>
      </w:r>
      <w:r>
        <w:rPr>
          <w:rFonts w:ascii="Times New Roman" w:eastAsiaTheme="minorEastAsia" w:hAnsi="Times New Roman" w:cs="Times New Roman"/>
          <w:sz w:val="24"/>
          <w:szCs w:val="24"/>
        </w:rPr>
        <w:t>50</w:t>
      </w:r>
      <w:r w:rsidR="00F94BF2">
        <w:rPr>
          <w:rFonts w:ascii="Times New Roman" w:eastAsiaTheme="minorEastAsia" w:hAnsi="Times New Roman" w:cs="Times New Roman"/>
          <w:sz w:val="24"/>
          <w:szCs w:val="24"/>
        </w:rPr>
        <w:t xml:space="preserve"> </w:t>
      </w:r>
      <w:r w:rsidR="00A83531">
        <w:rPr>
          <w:rFonts w:ascii="Times New Roman" w:eastAsiaTheme="minorEastAsia" w:hAnsi="Times New Roman" w:cs="Times New Roman"/>
          <w:sz w:val="24"/>
          <w:szCs w:val="24"/>
        </w:rPr>
        <w:t xml:space="preserve">persen yang menyatakan pemimpin </w:t>
      </w:r>
      <w:r w:rsidR="00F94BF2">
        <w:rPr>
          <w:rFonts w:ascii="Times New Roman" w:eastAsiaTheme="minorEastAsia" w:hAnsi="Times New Roman" w:cs="Times New Roman"/>
          <w:sz w:val="24"/>
          <w:szCs w:val="24"/>
        </w:rPr>
        <w:t xml:space="preserve">selalu </w:t>
      </w:r>
      <w:r>
        <w:rPr>
          <w:rFonts w:ascii="Times New Roman" w:eastAsiaTheme="minorEastAsia" w:hAnsi="Times New Roman" w:cs="Times New Roman"/>
          <w:sz w:val="24"/>
          <w:szCs w:val="24"/>
        </w:rPr>
        <w:t>mesosialisasikan visi misi organisasi kepada para peg</w:t>
      </w:r>
      <w:r w:rsidR="00CC0CC0">
        <w:rPr>
          <w:rFonts w:ascii="Times New Roman" w:eastAsiaTheme="minorEastAsia" w:hAnsi="Times New Roman" w:cs="Times New Roman"/>
          <w:sz w:val="24"/>
          <w:szCs w:val="24"/>
        </w:rPr>
        <w:t>awainya</w:t>
      </w:r>
      <w:r w:rsidR="00F94BF2">
        <w:rPr>
          <w:rFonts w:ascii="Times New Roman" w:eastAsiaTheme="minorEastAsia" w:hAnsi="Times New Roman" w:cs="Times New Roman"/>
          <w:sz w:val="24"/>
          <w:szCs w:val="24"/>
        </w:rPr>
        <w:t xml:space="preserve">, </w:t>
      </w:r>
      <w:r w:rsidR="0035481D">
        <w:rPr>
          <w:rFonts w:ascii="Times New Roman" w:eastAsiaTheme="minorEastAsia" w:hAnsi="Times New Roman" w:cs="Times New Roman"/>
          <w:sz w:val="24"/>
          <w:szCs w:val="24"/>
        </w:rPr>
        <w:t>15 responden atau 39,47</w:t>
      </w:r>
      <w:r w:rsidR="00F94BF2">
        <w:rPr>
          <w:rFonts w:ascii="Times New Roman" w:eastAsiaTheme="minorEastAsia" w:hAnsi="Times New Roman" w:cs="Times New Roman"/>
          <w:sz w:val="24"/>
          <w:szCs w:val="24"/>
        </w:rPr>
        <w:t xml:space="preserve"> persen menyatakan </w:t>
      </w:r>
      <w:r w:rsidR="00884039">
        <w:rPr>
          <w:rFonts w:ascii="Times New Roman" w:eastAsiaTheme="minorEastAsia" w:hAnsi="Times New Roman" w:cs="Times New Roman"/>
          <w:sz w:val="24"/>
          <w:szCs w:val="24"/>
        </w:rPr>
        <w:t xml:space="preserve">pimpinan </w:t>
      </w:r>
      <w:r w:rsidR="00F94BF2">
        <w:rPr>
          <w:rFonts w:ascii="Times New Roman" w:eastAsiaTheme="minorEastAsia" w:hAnsi="Times New Roman" w:cs="Times New Roman"/>
          <w:sz w:val="24"/>
          <w:szCs w:val="24"/>
        </w:rPr>
        <w:t>sering</w:t>
      </w:r>
      <w:r w:rsidR="000E5570">
        <w:rPr>
          <w:rFonts w:ascii="Times New Roman" w:eastAsiaTheme="minorEastAsia" w:hAnsi="Times New Roman" w:cs="Times New Roman"/>
          <w:sz w:val="24"/>
          <w:szCs w:val="24"/>
        </w:rPr>
        <w:t xml:space="preserve"> mesosialisasikan visi misi organisasi kepada para pegawainya</w:t>
      </w:r>
      <w:r w:rsidR="00F94BF2">
        <w:rPr>
          <w:rFonts w:ascii="Times New Roman" w:eastAsiaTheme="minorEastAsia" w:hAnsi="Times New Roman" w:cs="Times New Roman"/>
          <w:sz w:val="24"/>
          <w:szCs w:val="24"/>
        </w:rPr>
        <w:t>, 1 responden atau 2,63 pers</w:t>
      </w:r>
      <w:r w:rsidR="009B5A61">
        <w:rPr>
          <w:rFonts w:ascii="Times New Roman" w:eastAsiaTheme="minorEastAsia" w:hAnsi="Times New Roman" w:cs="Times New Roman"/>
          <w:sz w:val="24"/>
          <w:szCs w:val="24"/>
        </w:rPr>
        <w:t>en menyatakan pimpinan kadang-</w:t>
      </w:r>
      <w:r w:rsidR="00F94BF2">
        <w:rPr>
          <w:rFonts w:ascii="Times New Roman" w:eastAsiaTheme="minorEastAsia" w:hAnsi="Times New Roman" w:cs="Times New Roman"/>
          <w:sz w:val="24"/>
          <w:szCs w:val="24"/>
        </w:rPr>
        <w:t>kadang</w:t>
      </w:r>
      <w:r w:rsidR="00097279">
        <w:rPr>
          <w:rFonts w:ascii="Times New Roman" w:eastAsiaTheme="minorEastAsia" w:hAnsi="Times New Roman" w:cs="Times New Roman"/>
          <w:sz w:val="24"/>
          <w:szCs w:val="24"/>
        </w:rPr>
        <w:t xml:space="preserve"> mesosialisasikan visi misi organisasi kepada para pegawainya</w:t>
      </w:r>
      <w:r w:rsidR="00F94BF2">
        <w:rPr>
          <w:rFonts w:ascii="Times New Roman" w:eastAsiaTheme="minorEastAsia" w:hAnsi="Times New Roman" w:cs="Times New Roman"/>
          <w:sz w:val="24"/>
          <w:szCs w:val="24"/>
        </w:rPr>
        <w:t xml:space="preserve">, </w:t>
      </w:r>
      <w:r w:rsidR="006B111A">
        <w:rPr>
          <w:rFonts w:ascii="Times New Roman" w:eastAsiaTheme="minorEastAsia" w:hAnsi="Times New Roman" w:cs="Times New Roman"/>
          <w:sz w:val="24"/>
          <w:szCs w:val="24"/>
        </w:rPr>
        <w:t>3 reponden atau 7,90 persen menyatakan pimpinan</w:t>
      </w:r>
      <w:r w:rsidR="00697719">
        <w:rPr>
          <w:rFonts w:ascii="Times New Roman" w:eastAsiaTheme="minorEastAsia" w:hAnsi="Times New Roman" w:cs="Times New Roman"/>
          <w:sz w:val="24"/>
          <w:szCs w:val="24"/>
        </w:rPr>
        <w:t xml:space="preserve"> tidak pernah </w:t>
      </w:r>
      <w:r w:rsidR="006B111A">
        <w:rPr>
          <w:rFonts w:ascii="Times New Roman" w:eastAsiaTheme="minorEastAsia" w:hAnsi="Times New Roman" w:cs="Times New Roman"/>
          <w:sz w:val="24"/>
          <w:szCs w:val="24"/>
        </w:rPr>
        <w:t>me</w:t>
      </w:r>
      <w:r w:rsidR="00697719">
        <w:rPr>
          <w:rFonts w:ascii="Times New Roman" w:eastAsiaTheme="minorEastAsia" w:hAnsi="Times New Roman" w:cs="Times New Roman"/>
          <w:sz w:val="24"/>
          <w:szCs w:val="24"/>
        </w:rPr>
        <w:t>n</w:t>
      </w:r>
      <w:r w:rsidR="006B111A">
        <w:rPr>
          <w:rFonts w:ascii="Times New Roman" w:eastAsiaTheme="minorEastAsia" w:hAnsi="Times New Roman" w:cs="Times New Roman"/>
          <w:sz w:val="24"/>
          <w:szCs w:val="24"/>
        </w:rPr>
        <w:t>sosialisasikan visi misi organisasi k</w:t>
      </w:r>
      <w:r w:rsidR="00697719">
        <w:rPr>
          <w:rFonts w:ascii="Times New Roman" w:eastAsiaTheme="minorEastAsia" w:hAnsi="Times New Roman" w:cs="Times New Roman"/>
          <w:sz w:val="24"/>
          <w:szCs w:val="24"/>
        </w:rPr>
        <w:t>epada para pegawainya.</w:t>
      </w:r>
    </w:p>
    <w:p w:rsidR="001B493F" w:rsidRDefault="001B493F" w:rsidP="001B493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w:t>
      </w:r>
      <w:r w:rsidR="001262A3">
        <w:rPr>
          <w:rFonts w:ascii="Times New Roman" w:eastAsiaTheme="minorEastAsia" w:hAnsi="Times New Roman" w:cs="Times New Roman"/>
          <w:sz w:val="24"/>
          <w:szCs w:val="24"/>
        </w:rPr>
        <w:t xml:space="preserve"> menjelaskan pentingnya akan kesadaran tujuan yang ingin dicapai</w:t>
      </w:r>
      <w:r>
        <w:rPr>
          <w:rFonts w:ascii="Times New Roman" w:eastAsiaTheme="minorEastAsia" w:hAnsi="Times New Roman" w:cs="Times New Roman"/>
          <w:sz w:val="24"/>
          <w:szCs w:val="24"/>
        </w:rPr>
        <w:t>, dapat dilihat pad</w:t>
      </w:r>
      <w:r w:rsidR="0022424E">
        <w:rPr>
          <w:rFonts w:ascii="Times New Roman" w:eastAsiaTheme="minorEastAsia" w:hAnsi="Times New Roman" w:cs="Times New Roman"/>
          <w:sz w:val="24"/>
          <w:szCs w:val="24"/>
        </w:rPr>
        <w:t>a Tabel 5</w:t>
      </w:r>
      <w:r>
        <w:rPr>
          <w:rFonts w:ascii="Times New Roman" w:eastAsiaTheme="minorEastAsia" w:hAnsi="Times New Roman" w:cs="Times New Roman"/>
          <w:sz w:val="24"/>
          <w:szCs w:val="24"/>
        </w:rPr>
        <w:t>.</w:t>
      </w:r>
    </w:p>
    <w:p w:rsidR="001B493F" w:rsidRDefault="001B493F" w:rsidP="001B493F">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w:t>
      </w:r>
      <w:r w:rsidR="007E54FC">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w:t>
      </w:r>
      <w:r w:rsidR="007E54FC">
        <w:rPr>
          <w:rFonts w:ascii="Times New Roman" w:eastAsiaTheme="minorEastAsia" w:hAnsi="Times New Roman" w:cs="Times New Roman"/>
          <w:sz w:val="24"/>
          <w:szCs w:val="24"/>
        </w:rPr>
        <w:t>Kesadaran tujuan</w:t>
      </w:r>
    </w:p>
    <w:tbl>
      <w:tblPr>
        <w:tblStyle w:val="LightShading"/>
        <w:tblW w:w="0" w:type="auto"/>
        <w:tblInd w:w="108" w:type="dxa"/>
        <w:tblLook w:val="04A0"/>
      </w:tblPr>
      <w:tblGrid>
        <w:gridCol w:w="1452"/>
        <w:gridCol w:w="2551"/>
        <w:gridCol w:w="1895"/>
        <w:gridCol w:w="2040"/>
      </w:tblGrid>
      <w:tr w:rsidR="001B493F" w:rsidRPr="004A0862" w:rsidTr="00F7419E">
        <w:trPr>
          <w:cnfStyle w:val="100000000000"/>
          <w:trHeight w:val="419"/>
        </w:trPr>
        <w:tc>
          <w:tcPr>
            <w:cnfStyle w:val="001000000000"/>
            <w:tcW w:w="1452" w:type="dxa"/>
            <w:shd w:val="clear" w:color="auto" w:fill="auto"/>
            <w:vAlign w:val="center"/>
          </w:tcPr>
          <w:p w:rsidR="001B493F" w:rsidRPr="004A0862" w:rsidRDefault="001B493F"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vAlign w:val="center"/>
          </w:tcPr>
          <w:p w:rsidR="001B493F" w:rsidRPr="004A0862" w:rsidRDefault="001B493F"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vAlign w:val="center"/>
          </w:tcPr>
          <w:p w:rsidR="001B493F" w:rsidRPr="004A0862" w:rsidRDefault="001B493F"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vAlign w:val="center"/>
          </w:tcPr>
          <w:p w:rsidR="001B493F" w:rsidRPr="004A0862" w:rsidRDefault="001B493F"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1B493F" w:rsidRPr="004A0862" w:rsidTr="009D6549">
        <w:trPr>
          <w:cnfStyle w:val="000000100000"/>
        </w:trPr>
        <w:tc>
          <w:tcPr>
            <w:cnfStyle w:val="001000000000"/>
            <w:tcW w:w="1452" w:type="dxa"/>
            <w:tcBorders>
              <w:bottom w:val="single" w:sz="4" w:space="0" w:color="auto"/>
            </w:tcBorders>
            <w:shd w:val="clear" w:color="auto" w:fill="auto"/>
          </w:tcPr>
          <w:p w:rsidR="001B493F" w:rsidRPr="004A0862" w:rsidRDefault="00CE31A4"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1B493F" w:rsidRPr="004A0862" w:rsidRDefault="001B493F"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1B493F" w:rsidRPr="004A0862" w:rsidRDefault="001B493F"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1B493F" w:rsidRPr="004A0862" w:rsidRDefault="002F2E12" w:rsidP="002F2E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1B493F" w:rsidRPr="004A0862" w:rsidRDefault="001B493F"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1B493F" w:rsidRPr="004A0862" w:rsidRDefault="001B493F"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1B493F" w:rsidRPr="004A0862" w:rsidRDefault="001B493F"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1B493F" w:rsidRPr="004A0862" w:rsidRDefault="001B493F"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w:t>
            </w:r>
          </w:p>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14</w:t>
            </w:r>
          </w:p>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w:t>
            </w:r>
          </w:p>
          <w:p w:rsidR="001B493F" w:rsidRPr="004A0862" w:rsidRDefault="002F2E12" w:rsidP="002F2E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47,37</w:t>
            </w:r>
          </w:p>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36,84</w:t>
            </w:r>
          </w:p>
          <w:p w:rsidR="001B493F" w:rsidRPr="004A0862" w:rsidRDefault="00CF1589"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13,16</w:t>
            </w:r>
          </w:p>
          <w:p w:rsidR="001B493F" w:rsidRPr="004A0862" w:rsidRDefault="00CF1589" w:rsidP="002F2E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1B493F"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1B493F" w:rsidRPr="004A0862" w:rsidRDefault="001B493F" w:rsidP="00761CD4">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1B493F" w:rsidRPr="004A0862" w:rsidRDefault="001B493F"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1B493F" w:rsidRPr="004A0862" w:rsidRDefault="001B493F"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1B493F" w:rsidRDefault="001B493F" w:rsidP="001B493F">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w:t>
      </w:r>
      <w:r w:rsidR="001A552B">
        <w:rPr>
          <w:rFonts w:ascii="Times New Roman" w:eastAsiaTheme="minorEastAsia" w:hAnsi="Times New Roman" w:cs="Times New Roman"/>
          <w:sz w:val="24"/>
          <w:szCs w:val="24"/>
        </w:rPr>
        <w:t>ber: Hasil olah data Angket no.3</w:t>
      </w:r>
    </w:p>
    <w:p w:rsidR="001B493F" w:rsidRDefault="001B493F" w:rsidP="001B493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olah data Tabel </w:t>
      </w:r>
      <w:r w:rsidR="0025100D">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diatas menunjukan bahwa 1</w:t>
      </w:r>
      <w:r w:rsidR="00F962E1">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responden atau </w:t>
      </w:r>
      <w:r w:rsidR="00F962E1">
        <w:rPr>
          <w:rFonts w:ascii="Times New Roman" w:eastAsiaTheme="minorEastAsia" w:hAnsi="Times New Roman" w:cs="Times New Roman"/>
          <w:sz w:val="24"/>
          <w:szCs w:val="24"/>
        </w:rPr>
        <w:t>47,37</w:t>
      </w:r>
      <w:r>
        <w:rPr>
          <w:rFonts w:ascii="Times New Roman" w:eastAsiaTheme="minorEastAsia" w:hAnsi="Times New Roman" w:cs="Times New Roman"/>
          <w:sz w:val="24"/>
          <w:szCs w:val="24"/>
        </w:rPr>
        <w:t xml:space="preserve"> persen yang menyatakan pemimpin selalu</w:t>
      </w:r>
      <w:r w:rsidR="00A4660E">
        <w:rPr>
          <w:rFonts w:ascii="Times New Roman" w:eastAsiaTheme="minorEastAsia" w:hAnsi="Times New Roman" w:cs="Times New Roman"/>
          <w:sz w:val="24"/>
          <w:szCs w:val="24"/>
        </w:rPr>
        <w:t xml:space="preserve"> menjelaskan pentingnya akan kesadaran tujuan yang ingin dicapai</w:t>
      </w:r>
      <w:r>
        <w:rPr>
          <w:rFonts w:ascii="Times New Roman" w:eastAsiaTheme="minorEastAsia" w:hAnsi="Times New Roman" w:cs="Times New Roman"/>
          <w:sz w:val="24"/>
          <w:szCs w:val="24"/>
        </w:rPr>
        <w:t>, 1</w:t>
      </w:r>
      <w:r w:rsidR="001212DF">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3</w:t>
      </w:r>
      <w:r w:rsidR="00795F9A">
        <w:rPr>
          <w:rFonts w:ascii="Times New Roman" w:eastAsiaTheme="minorEastAsia" w:hAnsi="Times New Roman" w:cs="Times New Roman"/>
          <w:sz w:val="24"/>
          <w:szCs w:val="24"/>
        </w:rPr>
        <w:t>6,84</w:t>
      </w:r>
      <w:r>
        <w:rPr>
          <w:rFonts w:ascii="Times New Roman" w:eastAsiaTheme="minorEastAsia" w:hAnsi="Times New Roman" w:cs="Times New Roman"/>
          <w:sz w:val="24"/>
          <w:szCs w:val="24"/>
        </w:rPr>
        <w:t xml:space="preserve"> persen menyatakan pimpinan sering</w:t>
      </w:r>
      <w:r w:rsidR="00C03EFE">
        <w:rPr>
          <w:rFonts w:ascii="Times New Roman" w:eastAsiaTheme="minorEastAsia" w:hAnsi="Times New Roman" w:cs="Times New Roman"/>
          <w:sz w:val="24"/>
          <w:szCs w:val="24"/>
        </w:rPr>
        <w:t xml:space="preserve"> menjelaskan pentingnya akan kesadaran tujuan yang ingin dicapai, 5 responden atau 13,16</w:t>
      </w:r>
      <w:r>
        <w:rPr>
          <w:rFonts w:ascii="Times New Roman" w:eastAsiaTheme="minorEastAsia" w:hAnsi="Times New Roman" w:cs="Times New Roman"/>
          <w:sz w:val="24"/>
          <w:szCs w:val="24"/>
        </w:rPr>
        <w:t xml:space="preserve"> pers</w:t>
      </w:r>
      <w:r w:rsidR="009B5A61">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3D6549">
        <w:rPr>
          <w:rFonts w:ascii="Times New Roman" w:eastAsiaTheme="minorEastAsia" w:hAnsi="Times New Roman" w:cs="Times New Roman"/>
          <w:sz w:val="24"/>
          <w:szCs w:val="24"/>
        </w:rPr>
        <w:t xml:space="preserve"> menjelaskan pentingnya akan kesadaran tujuan yang ingin dicapai</w:t>
      </w:r>
      <w:r>
        <w:rPr>
          <w:rFonts w:ascii="Times New Roman" w:eastAsiaTheme="minorEastAsia" w:hAnsi="Times New Roman" w:cs="Times New Roman"/>
          <w:sz w:val="24"/>
          <w:szCs w:val="24"/>
        </w:rPr>
        <w:t xml:space="preserve">, </w:t>
      </w:r>
      <w:r w:rsidR="003D654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reponden atau </w:t>
      </w:r>
      <w:r w:rsidR="003D6549">
        <w:rPr>
          <w:rFonts w:ascii="Times New Roman" w:eastAsiaTheme="minorEastAsia" w:hAnsi="Times New Roman" w:cs="Times New Roman"/>
          <w:sz w:val="24"/>
          <w:szCs w:val="24"/>
        </w:rPr>
        <w:t>2,63</w:t>
      </w:r>
      <w:r>
        <w:rPr>
          <w:rFonts w:ascii="Times New Roman" w:eastAsiaTheme="minorEastAsia" w:hAnsi="Times New Roman" w:cs="Times New Roman"/>
          <w:sz w:val="24"/>
          <w:szCs w:val="24"/>
        </w:rPr>
        <w:t xml:space="preserve"> persen menyatakan pimpinan </w:t>
      </w:r>
      <w:r w:rsidR="002F2E12">
        <w:rPr>
          <w:rFonts w:ascii="Times New Roman" w:eastAsiaTheme="minorEastAsia" w:hAnsi="Times New Roman" w:cs="Times New Roman"/>
          <w:sz w:val="24"/>
          <w:szCs w:val="24"/>
        </w:rPr>
        <w:t>tidak pernah</w:t>
      </w:r>
      <w:r w:rsidR="003D6549">
        <w:rPr>
          <w:rFonts w:ascii="Times New Roman" w:eastAsiaTheme="minorEastAsia" w:hAnsi="Times New Roman" w:cs="Times New Roman"/>
          <w:sz w:val="24"/>
          <w:szCs w:val="24"/>
        </w:rPr>
        <w:t xml:space="preserve"> menjelaskan pentingnya akan kesadaran tujuan yang ingin dicapai</w:t>
      </w:r>
      <w:r>
        <w:rPr>
          <w:rFonts w:ascii="Times New Roman" w:eastAsiaTheme="minorEastAsia" w:hAnsi="Times New Roman" w:cs="Times New Roman"/>
          <w:sz w:val="24"/>
          <w:szCs w:val="24"/>
        </w:rPr>
        <w:t>.</w:t>
      </w:r>
    </w:p>
    <w:p w:rsidR="00D744A3" w:rsidRDefault="00D744A3" w:rsidP="00D744A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 </w:t>
      </w:r>
      <w:r w:rsidR="0022424E">
        <w:rPr>
          <w:rFonts w:ascii="Times New Roman" w:eastAsiaTheme="minorEastAsia" w:hAnsi="Times New Roman" w:cs="Times New Roman"/>
          <w:sz w:val="24"/>
          <w:szCs w:val="24"/>
        </w:rPr>
        <w:t>mengkomunikasikan visi secara efektif</w:t>
      </w:r>
      <w:r>
        <w:rPr>
          <w:rFonts w:ascii="Times New Roman" w:eastAsiaTheme="minorEastAsia" w:hAnsi="Times New Roman" w:cs="Times New Roman"/>
          <w:sz w:val="24"/>
          <w:szCs w:val="24"/>
        </w:rPr>
        <w:t xml:space="preserve">, dapat dilihat pada Tabel </w:t>
      </w:r>
      <w:r w:rsidR="00D36AC3">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w:t>
      </w:r>
    </w:p>
    <w:p w:rsidR="005357CD" w:rsidRDefault="00BC3F8C" w:rsidP="005357CD">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6. Visi secara Efektif</w:t>
      </w:r>
    </w:p>
    <w:tbl>
      <w:tblPr>
        <w:tblStyle w:val="LightShading"/>
        <w:tblW w:w="0" w:type="auto"/>
        <w:tblInd w:w="108" w:type="dxa"/>
        <w:tblLook w:val="04A0"/>
      </w:tblPr>
      <w:tblGrid>
        <w:gridCol w:w="1452"/>
        <w:gridCol w:w="2551"/>
        <w:gridCol w:w="1895"/>
        <w:gridCol w:w="2040"/>
      </w:tblGrid>
      <w:tr w:rsidR="005357CD" w:rsidRPr="004A0862" w:rsidTr="00F7419E">
        <w:trPr>
          <w:cnfStyle w:val="100000000000"/>
          <w:trHeight w:val="419"/>
        </w:trPr>
        <w:tc>
          <w:tcPr>
            <w:cnfStyle w:val="001000000000"/>
            <w:tcW w:w="1452" w:type="dxa"/>
            <w:tcBorders>
              <w:top w:val="single" w:sz="4" w:space="0" w:color="auto"/>
            </w:tcBorders>
            <w:shd w:val="clear" w:color="auto" w:fill="auto"/>
            <w:vAlign w:val="center"/>
          </w:tcPr>
          <w:p w:rsidR="005357CD" w:rsidRPr="004A0862" w:rsidRDefault="005357CD"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tcBorders>
              <w:top w:val="single" w:sz="4" w:space="0" w:color="auto"/>
            </w:tcBorders>
            <w:shd w:val="clear" w:color="auto" w:fill="auto"/>
            <w:vAlign w:val="center"/>
          </w:tcPr>
          <w:p w:rsidR="005357CD" w:rsidRPr="004A0862" w:rsidRDefault="005357CD"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tcBorders>
              <w:top w:val="single" w:sz="4" w:space="0" w:color="auto"/>
            </w:tcBorders>
            <w:shd w:val="clear" w:color="auto" w:fill="auto"/>
            <w:vAlign w:val="center"/>
          </w:tcPr>
          <w:p w:rsidR="005357CD" w:rsidRPr="004A0862" w:rsidRDefault="005357CD"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tcBorders>
              <w:top w:val="single" w:sz="4" w:space="0" w:color="auto"/>
            </w:tcBorders>
            <w:shd w:val="clear" w:color="auto" w:fill="auto"/>
            <w:vAlign w:val="center"/>
          </w:tcPr>
          <w:p w:rsidR="005357CD" w:rsidRPr="004A0862" w:rsidRDefault="005357CD"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5357CD" w:rsidRPr="004A0862" w:rsidTr="009D6549">
        <w:trPr>
          <w:cnfStyle w:val="000000100000"/>
        </w:trPr>
        <w:tc>
          <w:tcPr>
            <w:cnfStyle w:val="001000000000"/>
            <w:tcW w:w="1452" w:type="dxa"/>
            <w:tcBorders>
              <w:bottom w:val="single" w:sz="4" w:space="0" w:color="auto"/>
            </w:tcBorders>
            <w:shd w:val="clear" w:color="auto" w:fill="auto"/>
          </w:tcPr>
          <w:p w:rsidR="005357CD" w:rsidRPr="004A0862" w:rsidRDefault="00CE31A4"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5357CD" w:rsidRPr="004A0862" w:rsidRDefault="005357CD"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5357CD" w:rsidRPr="004A0862" w:rsidRDefault="005357CD"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5357CD" w:rsidRPr="004A0862" w:rsidRDefault="004F4FB6"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5357CD" w:rsidRPr="004A0862" w:rsidRDefault="005357CD"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5357CD" w:rsidRPr="004A0862" w:rsidRDefault="005357CD"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5357CD" w:rsidRPr="004A0862" w:rsidRDefault="005357CD"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5357CD" w:rsidRPr="004A0862" w:rsidRDefault="005357CD"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5357CD" w:rsidRPr="004A0862" w:rsidRDefault="00C423B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5357CD" w:rsidRPr="004A0862" w:rsidRDefault="008139A6"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5357CD" w:rsidRPr="004A0862" w:rsidRDefault="00074103"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6</w:t>
            </w:r>
          </w:p>
          <w:p w:rsidR="005357CD" w:rsidRPr="004A0862" w:rsidRDefault="004B5FF9" w:rsidP="004F4FB6">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p>
        </w:tc>
        <w:tc>
          <w:tcPr>
            <w:tcW w:w="2040" w:type="dxa"/>
            <w:tcBorders>
              <w:bottom w:val="single" w:sz="4" w:space="0" w:color="auto"/>
            </w:tcBorders>
            <w:shd w:val="clear" w:color="auto" w:fill="auto"/>
          </w:tcPr>
          <w:p w:rsidR="005357CD" w:rsidRPr="004A0862" w:rsidRDefault="00C423B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5357CD" w:rsidRPr="004A0862" w:rsidRDefault="008139A6"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5357CD" w:rsidRPr="004A0862" w:rsidRDefault="00074103"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15,80</w:t>
            </w:r>
          </w:p>
          <w:p w:rsidR="005357CD" w:rsidRPr="004A0862" w:rsidRDefault="004B5FF9" w:rsidP="004F4FB6">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w:t>
            </w:r>
          </w:p>
        </w:tc>
      </w:tr>
      <w:tr w:rsidR="005357CD"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5357CD" w:rsidRPr="004A0862" w:rsidRDefault="005357CD" w:rsidP="00761CD4">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5357CD" w:rsidRPr="004A0862" w:rsidRDefault="005357CD"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5357CD" w:rsidRPr="004A0862" w:rsidRDefault="005357CD"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5357CD" w:rsidRDefault="005357CD" w:rsidP="005357C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F035EB">
        <w:rPr>
          <w:rFonts w:ascii="Times New Roman" w:eastAsiaTheme="minorEastAsia" w:hAnsi="Times New Roman" w:cs="Times New Roman"/>
          <w:sz w:val="24"/>
          <w:szCs w:val="24"/>
        </w:rPr>
        <w:t>4</w:t>
      </w:r>
    </w:p>
    <w:p w:rsidR="005357CD" w:rsidRDefault="005357CD" w:rsidP="005357CD">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olah data Tabel </w:t>
      </w:r>
      <w:r w:rsidR="00F5300C">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diatas menunjukan bahwa 1</w:t>
      </w:r>
      <w:r w:rsidR="004C1BAB">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responden atau </w:t>
      </w:r>
      <w:r w:rsidR="004C1BAB">
        <w:rPr>
          <w:rFonts w:ascii="Times New Roman" w:eastAsiaTheme="minorEastAsia" w:hAnsi="Times New Roman" w:cs="Times New Roman"/>
          <w:sz w:val="24"/>
          <w:szCs w:val="24"/>
        </w:rPr>
        <w:t>39,47</w:t>
      </w:r>
      <w:r>
        <w:rPr>
          <w:rFonts w:ascii="Times New Roman" w:eastAsiaTheme="minorEastAsia" w:hAnsi="Times New Roman" w:cs="Times New Roman"/>
          <w:sz w:val="24"/>
          <w:szCs w:val="24"/>
        </w:rPr>
        <w:t xml:space="preserve"> </w:t>
      </w:r>
      <w:r w:rsidR="00C62AB8">
        <w:rPr>
          <w:rFonts w:ascii="Times New Roman" w:eastAsiaTheme="minorEastAsia" w:hAnsi="Times New Roman" w:cs="Times New Roman"/>
          <w:sz w:val="24"/>
          <w:szCs w:val="24"/>
        </w:rPr>
        <w:t>persen yang menyatakan pi</w:t>
      </w:r>
      <w:r>
        <w:rPr>
          <w:rFonts w:ascii="Times New Roman" w:eastAsiaTheme="minorEastAsia" w:hAnsi="Times New Roman" w:cs="Times New Roman"/>
          <w:sz w:val="24"/>
          <w:szCs w:val="24"/>
        </w:rPr>
        <w:t>mpin</w:t>
      </w:r>
      <w:r w:rsidR="00C62AB8">
        <w:rPr>
          <w:rFonts w:ascii="Times New Roman" w:eastAsiaTheme="minorEastAsia" w:hAnsi="Times New Roman" w:cs="Times New Roman"/>
          <w:sz w:val="24"/>
          <w:szCs w:val="24"/>
        </w:rPr>
        <w:t>an</w:t>
      </w:r>
      <w:r>
        <w:rPr>
          <w:rFonts w:ascii="Times New Roman" w:eastAsiaTheme="minorEastAsia" w:hAnsi="Times New Roman" w:cs="Times New Roman"/>
          <w:sz w:val="24"/>
          <w:szCs w:val="24"/>
        </w:rPr>
        <w:t xml:space="preserve"> selalu </w:t>
      </w:r>
      <w:r w:rsidR="00C62AB8">
        <w:rPr>
          <w:rFonts w:ascii="Times New Roman" w:eastAsiaTheme="minorEastAsia" w:hAnsi="Times New Roman" w:cs="Times New Roman"/>
          <w:sz w:val="24"/>
          <w:szCs w:val="24"/>
        </w:rPr>
        <w:t>mengkomunikasikan visi secara efektif</w:t>
      </w:r>
      <w:r>
        <w:rPr>
          <w:rFonts w:ascii="Times New Roman" w:eastAsiaTheme="minorEastAsia" w:hAnsi="Times New Roman" w:cs="Times New Roman"/>
          <w:sz w:val="24"/>
          <w:szCs w:val="24"/>
        </w:rPr>
        <w:t>, 1</w:t>
      </w:r>
      <w:r w:rsidR="00FB1E5A">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responden atau 3</w:t>
      </w:r>
      <w:r w:rsidR="00FB1E5A">
        <w:rPr>
          <w:rFonts w:ascii="Times New Roman" w:eastAsiaTheme="minorEastAsia" w:hAnsi="Times New Roman" w:cs="Times New Roman"/>
          <w:sz w:val="24"/>
          <w:szCs w:val="24"/>
        </w:rPr>
        <w:t>9,47</w:t>
      </w:r>
      <w:r>
        <w:rPr>
          <w:rFonts w:ascii="Times New Roman" w:eastAsiaTheme="minorEastAsia" w:hAnsi="Times New Roman" w:cs="Times New Roman"/>
          <w:sz w:val="24"/>
          <w:szCs w:val="24"/>
        </w:rPr>
        <w:t xml:space="preserve"> persen menyatakan pimpinan sering</w:t>
      </w:r>
      <w:r w:rsidR="00AB7256">
        <w:rPr>
          <w:rFonts w:ascii="Times New Roman" w:eastAsiaTheme="minorEastAsia" w:hAnsi="Times New Roman" w:cs="Times New Roman"/>
          <w:sz w:val="24"/>
          <w:szCs w:val="24"/>
        </w:rPr>
        <w:t xml:space="preserve"> mengkomunikasikan visi secara efektif</w:t>
      </w:r>
      <w:r>
        <w:rPr>
          <w:rFonts w:ascii="Times New Roman" w:eastAsiaTheme="minorEastAsia" w:hAnsi="Times New Roman" w:cs="Times New Roman"/>
          <w:sz w:val="24"/>
          <w:szCs w:val="24"/>
        </w:rPr>
        <w:t xml:space="preserve">, </w:t>
      </w:r>
      <w:r w:rsidR="00AB7256">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responden atau </w:t>
      </w:r>
      <w:r w:rsidR="00AB7256">
        <w:rPr>
          <w:rFonts w:ascii="Times New Roman" w:eastAsiaTheme="minorEastAsia" w:hAnsi="Times New Roman" w:cs="Times New Roman"/>
          <w:sz w:val="24"/>
          <w:szCs w:val="24"/>
        </w:rPr>
        <w:t>15,80</w:t>
      </w:r>
      <w:r>
        <w:rPr>
          <w:rFonts w:ascii="Times New Roman" w:eastAsiaTheme="minorEastAsia" w:hAnsi="Times New Roman" w:cs="Times New Roman"/>
          <w:sz w:val="24"/>
          <w:szCs w:val="24"/>
        </w:rPr>
        <w:t xml:space="preserve"> pers</w:t>
      </w:r>
      <w:r w:rsidR="009B5A61">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B325C7">
        <w:rPr>
          <w:rFonts w:ascii="Times New Roman" w:eastAsiaTheme="minorEastAsia" w:hAnsi="Times New Roman" w:cs="Times New Roman"/>
          <w:sz w:val="24"/>
          <w:szCs w:val="24"/>
        </w:rPr>
        <w:t xml:space="preserve"> mengkomunikasikan visi secara efektif</w:t>
      </w:r>
      <w:r>
        <w:rPr>
          <w:rFonts w:ascii="Times New Roman" w:eastAsiaTheme="minorEastAsia" w:hAnsi="Times New Roman" w:cs="Times New Roman"/>
          <w:sz w:val="24"/>
          <w:szCs w:val="24"/>
        </w:rPr>
        <w:t xml:space="preserve">, </w:t>
      </w:r>
      <w:r w:rsidR="00B325C7">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reponden atau </w:t>
      </w:r>
      <w:r w:rsidR="00B325C7">
        <w:rPr>
          <w:rFonts w:ascii="Times New Roman" w:eastAsiaTheme="minorEastAsia" w:hAnsi="Times New Roman" w:cs="Times New Roman"/>
          <w:sz w:val="24"/>
          <w:szCs w:val="24"/>
        </w:rPr>
        <w:t>5,26</w:t>
      </w:r>
      <w:r>
        <w:rPr>
          <w:rFonts w:ascii="Times New Roman" w:eastAsiaTheme="minorEastAsia" w:hAnsi="Times New Roman" w:cs="Times New Roman"/>
          <w:sz w:val="24"/>
          <w:szCs w:val="24"/>
        </w:rPr>
        <w:t xml:space="preserve"> persen menyatakan pimpinan </w:t>
      </w:r>
      <w:r w:rsidR="004F4FB6">
        <w:rPr>
          <w:rFonts w:ascii="Times New Roman" w:eastAsiaTheme="minorEastAsia" w:hAnsi="Times New Roman" w:cs="Times New Roman"/>
          <w:sz w:val="24"/>
          <w:szCs w:val="24"/>
        </w:rPr>
        <w:t>tidak pernah</w:t>
      </w:r>
      <w:r>
        <w:rPr>
          <w:rFonts w:ascii="Times New Roman" w:eastAsiaTheme="minorEastAsia" w:hAnsi="Times New Roman" w:cs="Times New Roman"/>
          <w:sz w:val="24"/>
          <w:szCs w:val="24"/>
        </w:rPr>
        <w:t xml:space="preserve"> </w:t>
      </w:r>
      <w:r w:rsidR="005E3A54">
        <w:rPr>
          <w:rFonts w:ascii="Times New Roman" w:eastAsiaTheme="minorEastAsia" w:hAnsi="Times New Roman" w:cs="Times New Roman"/>
          <w:sz w:val="24"/>
          <w:szCs w:val="24"/>
        </w:rPr>
        <w:t>mengkomunikasikan visi secara efektif</w:t>
      </w:r>
      <w:r>
        <w:rPr>
          <w:rFonts w:ascii="Times New Roman" w:eastAsiaTheme="minorEastAsia" w:hAnsi="Times New Roman" w:cs="Times New Roman"/>
          <w:sz w:val="24"/>
          <w:szCs w:val="24"/>
        </w:rPr>
        <w:t>.</w:t>
      </w:r>
    </w:p>
    <w:p w:rsidR="009E06E0" w:rsidRDefault="009E06E0" w:rsidP="009E06E0">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konsistensi dan fokus </w:t>
      </w:r>
      <w:r w:rsidR="00997D2A">
        <w:rPr>
          <w:rFonts w:ascii="Times New Roman" w:eastAsiaTheme="minorEastAsia" w:hAnsi="Times New Roman" w:cs="Times New Roman"/>
          <w:sz w:val="24"/>
          <w:szCs w:val="24"/>
        </w:rPr>
        <w:t xml:space="preserve">dalam </w:t>
      </w:r>
      <w:r>
        <w:rPr>
          <w:rFonts w:ascii="Times New Roman" w:eastAsiaTheme="minorEastAsia" w:hAnsi="Times New Roman" w:cs="Times New Roman"/>
          <w:sz w:val="24"/>
          <w:szCs w:val="24"/>
        </w:rPr>
        <w:t>pencapaian tujuan</w:t>
      </w:r>
      <w:r w:rsidR="00997D2A">
        <w:rPr>
          <w:rFonts w:ascii="Times New Roman" w:eastAsiaTheme="minorEastAsia" w:hAnsi="Times New Roman" w:cs="Times New Roman"/>
          <w:sz w:val="24"/>
          <w:szCs w:val="24"/>
        </w:rPr>
        <w:t xml:space="preserve"> organisasi</w:t>
      </w:r>
      <w:r>
        <w:rPr>
          <w:rFonts w:ascii="Times New Roman" w:eastAsiaTheme="minorEastAsia" w:hAnsi="Times New Roman" w:cs="Times New Roman"/>
          <w:sz w:val="24"/>
          <w:szCs w:val="24"/>
        </w:rPr>
        <w:t>, dapat dilihat pada Tabel 7.</w:t>
      </w:r>
    </w:p>
    <w:p w:rsidR="009E06E0" w:rsidRDefault="00761CD4" w:rsidP="009E06E0">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w:t>
      </w:r>
      <w:r w:rsidR="00520D7C">
        <w:rPr>
          <w:rFonts w:ascii="Times New Roman" w:eastAsiaTheme="minorEastAsia" w:hAnsi="Times New Roman" w:cs="Times New Roman"/>
          <w:sz w:val="24"/>
          <w:szCs w:val="24"/>
        </w:rPr>
        <w:t>abel 7. Konsisten</w:t>
      </w:r>
      <w:r>
        <w:rPr>
          <w:rFonts w:ascii="Times New Roman" w:eastAsiaTheme="minorEastAsia" w:hAnsi="Times New Roman" w:cs="Times New Roman"/>
          <w:sz w:val="24"/>
          <w:szCs w:val="24"/>
        </w:rPr>
        <w:t xml:space="preserve"> dan Fokus</w:t>
      </w:r>
    </w:p>
    <w:tbl>
      <w:tblPr>
        <w:tblStyle w:val="LightShading"/>
        <w:tblW w:w="7938" w:type="dxa"/>
        <w:tblInd w:w="108" w:type="dxa"/>
        <w:tblLook w:val="04A0"/>
      </w:tblPr>
      <w:tblGrid>
        <w:gridCol w:w="1452"/>
        <w:gridCol w:w="2551"/>
        <w:gridCol w:w="1895"/>
        <w:gridCol w:w="2040"/>
      </w:tblGrid>
      <w:tr w:rsidR="009E06E0" w:rsidRPr="004A0862" w:rsidTr="00F7419E">
        <w:trPr>
          <w:cnfStyle w:val="100000000000"/>
          <w:trHeight w:val="419"/>
        </w:trPr>
        <w:tc>
          <w:tcPr>
            <w:cnfStyle w:val="001000000000"/>
            <w:tcW w:w="1452" w:type="dxa"/>
            <w:tcBorders>
              <w:top w:val="single" w:sz="4" w:space="0" w:color="auto"/>
            </w:tcBorders>
            <w:shd w:val="clear" w:color="auto" w:fill="auto"/>
            <w:vAlign w:val="center"/>
          </w:tcPr>
          <w:p w:rsidR="009E06E0" w:rsidRPr="004A0862" w:rsidRDefault="009E06E0"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tcBorders>
              <w:top w:val="single" w:sz="4" w:space="0" w:color="auto"/>
            </w:tcBorders>
            <w:shd w:val="clear" w:color="auto" w:fill="auto"/>
            <w:vAlign w:val="center"/>
          </w:tcPr>
          <w:p w:rsidR="009E06E0" w:rsidRPr="004A0862" w:rsidRDefault="009E06E0"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tcBorders>
              <w:top w:val="single" w:sz="4" w:space="0" w:color="auto"/>
            </w:tcBorders>
            <w:shd w:val="clear" w:color="auto" w:fill="auto"/>
            <w:vAlign w:val="center"/>
          </w:tcPr>
          <w:p w:rsidR="009E06E0" w:rsidRPr="004A0862" w:rsidRDefault="009E06E0"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tcBorders>
              <w:top w:val="single" w:sz="4" w:space="0" w:color="auto"/>
            </w:tcBorders>
            <w:shd w:val="clear" w:color="auto" w:fill="auto"/>
            <w:vAlign w:val="center"/>
          </w:tcPr>
          <w:p w:rsidR="009E06E0" w:rsidRPr="004A0862" w:rsidRDefault="009E06E0"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9E06E0" w:rsidRPr="004A0862" w:rsidTr="009D6549">
        <w:trPr>
          <w:cnfStyle w:val="000000100000"/>
        </w:trPr>
        <w:tc>
          <w:tcPr>
            <w:cnfStyle w:val="001000000000"/>
            <w:tcW w:w="1452" w:type="dxa"/>
            <w:tcBorders>
              <w:bottom w:val="single" w:sz="4" w:space="0" w:color="auto"/>
            </w:tcBorders>
            <w:shd w:val="clear" w:color="auto" w:fill="auto"/>
          </w:tcPr>
          <w:p w:rsidR="009E06E0" w:rsidRPr="004A0862" w:rsidRDefault="005C73AC"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9E06E0" w:rsidRPr="004A0862" w:rsidRDefault="009E06E0"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9E06E0" w:rsidRPr="004A0862" w:rsidRDefault="009E06E0"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9E06E0" w:rsidRPr="004A0862" w:rsidRDefault="00B83DE7" w:rsidP="00761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9E06E0" w:rsidRPr="004A0862" w:rsidRDefault="009E06E0"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9E06E0" w:rsidRPr="004A0862" w:rsidRDefault="009E06E0"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9E06E0" w:rsidRPr="004A0862" w:rsidRDefault="009E06E0"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9E06E0" w:rsidRPr="004A0862" w:rsidRDefault="009E06E0" w:rsidP="00761CD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22</w:t>
            </w:r>
          </w:p>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14</w:t>
            </w:r>
          </w:p>
          <w:p w:rsidR="009E06E0" w:rsidRPr="004A0862" w:rsidRDefault="00F666ED" w:rsidP="00CC0B9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57,90</w:t>
            </w:r>
          </w:p>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36,84</w:t>
            </w:r>
          </w:p>
          <w:p w:rsidR="009E06E0" w:rsidRPr="004A0862" w:rsidRDefault="00F666ED" w:rsidP="00CC0B9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p w:rsidR="009E06E0" w:rsidRPr="004A0862" w:rsidRDefault="00F666ED" w:rsidP="00761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9E06E0"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9E06E0" w:rsidRPr="004A0862" w:rsidRDefault="009E06E0" w:rsidP="00761CD4">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9E06E0" w:rsidRPr="004A0862" w:rsidRDefault="009E06E0"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9E06E0" w:rsidRPr="004A0862" w:rsidRDefault="009E06E0" w:rsidP="00761CD4">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9E06E0" w:rsidRDefault="009E06E0" w:rsidP="009E06E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692D99">
        <w:rPr>
          <w:rFonts w:ascii="Times New Roman" w:eastAsiaTheme="minorEastAsia" w:hAnsi="Times New Roman" w:cs="Times New Roman"/>
          <w:sz w:val="24"/>
          <w:szCs w:val="24"/>
        </w:rPr>
        <w:t>5</w:t>
      </w:r>
    </w:p>
    <w:p w:rsidR="009E06E0" w:rsidRDefault="009E06E0" w:rsidP="009E06E0">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olah data Tabel </w:t>
      </w:r>
      <w:r w:rsidR="00810F8D">
        <w:rPr>
          <w:rFonts w:ascii="Times New Roman" w:eastAsiaTheme="minorEastAsia" w:hAnsi="Times New Roman" w:cs="Times New Roman"/>
          <w:sz w:val="24"/>
          <w:szCs w:val="24"/>
        </w:rPr>
        <w:t>7</w:t>
      </w:r>
      <w:r w:rsidR="00761CD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diatas menunjukan bahwa </w:t>
      </w:r>
      <w:r w:rsidR="00761CD4">
        <w:rPr>
          <w:rFonts w:ascii="Times New Roman" w:eastAsiaTheme="minorEastAsia" w:hAnsi="Times New Roman" w:cs="Times New Roman"/>
          <w:sz w:val="24"/>
          <w:szCs w:val="24"/>
        </w:rPr>
        <w:t>22</w:t>
      </w:r>
      <w:r>
        <w:rPr>
          <w:rFonts w:ascii="Times New Roman" w:eastAsiaTheme="minorEastAsia" w:hAnsi="Times New Roman" w:cs="Times New Roman"/>
          <w:sz w:val="24"/>
          <w:szCs w:val="24"/>
        </w:rPr>
        <w:t xml:space="preserve"> responden atau </w:t>
      </w:r>
      <w:r w:rsidR="00761CD4">
        <w:rPr>
          <w:rFonts w:ascii="Times New Roman" w:eastAsiaTheme="minorEastAsia" w:hAnsi="Times New Roman" w:cs="Times New Roman"/>
          <w:sz w:val="24"/>
          <w:szCs w:val="24"/>
        </w:rPr>
        <w:t>57,90</w:t>
      </w:r>
      <w:r>
        <w:rPr>
          <w:rFonts w:ascii="Times New Roman" w:eastAsiaTheme="minorEastAsia" w:hAnsi="Times New Roman" w:cs="Times New Roman"/>
          <w:sz w:val="24"/>
          <w:szCs w:val="24"/>
        </w:rPr>
        <w:t xml:space="preserve"> persen yang menyatakan pimpinan selalu</w:t>
      </w:r>
      <w:r w:rsidR="00761CD4">
        <w:rPr>
          <w:rFonts w:ascii="Times New Roman" w:eastAsiaTheme="minorEastAsia" w:hAnsi="Times New Roman" w:cs="Times New Roman"/>
          <w:sz w:val="24"/>
          <w:szCs w:val="24"/>
        </w:rPr>
        <w:t xml:space="preserve"> me</w:t>
      </w:r>
      <w:r w:rsidR="00541522">
        <w:rPr>
          <w:rFonts w:ascii="Times New Roman" w:eastAsiaTheme="minorEastAsia" w:hAnsi="Times New Roman" w:cs="Times New Roman"/>
          <w:sz w:val="24"/>
          <w:szCs w:val="24"/>
        </w:rPr>
        <w:t>n</w:t>
      </w:r>
      <w:r w:rsidR="00761CD4">
        <w:rPr>
          <w:rFonts w:ascii="Times New Roman" w:eastAsiaTheme="minorEastAsia" w:hAnsi="Times New Roman" w:cs="Times New Roman"/>
          <w:sz w:val="24"/>
          <w:szCs w:val="24"/>
        </w:rPr>
        <w:t>gharapkan para pegawainya konsisten dan fokus</w:t>
      </w:r>
      <w:r w:rsidR="00997D2A">
        <w:rPr>
          <w:rFonts w:ascii="Times New Roman" w:eastAsiaTheme="minorEastAsia" w:hAnsi="Times New Roman" w:cs="Times New Roman"/>
          <w:sz w:val="24"/>
          <w:szCs w:val="24"/>
        </w:rPr>
        <w:t xml:space="preserve"> dalam pencapaian tujuan organisasi</w:t>
      </w:r>
      <w:r>
        <w:rPr>
          <w:rFonts w:ascii="Times New Roman" w:eastAsiaTheme="minorEastAsia" w:hAnsi="Times New Roman" w:cs="Times New Roman"/>
          <w:sz w:val="24"/>
          <w:szCs w:val="24"/>
        </w:rPr>
        <w:t>, 1</w:t>
      </w:r>
      <w:r w:rsidR="00761CD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3</w:t>
      </w:r>
      <w:r w:rsidR="00761CD4">
        <w:rPr>
          <w:rFonts w:ascii="Times New Roman" w:eastAsiaTheme="minorEastAsia" w:hAnsi="Times New Roman" w:cs="Times New Roman"/>
          <w:sz w:val="24"/>
          <w:szCs w:val="24"/>
        </w:rPr>
        <w:t>6,84</w:t>
      </w:r>
      <w:r>
        <w:rPr>
          <w:rFonts w:ascii="Times New Roman" w:eastAsiaTheme="minorEastAsia" w:hAnsi="Times New Roman" w:cs="Times New Roman"/>
          <w:sz w:val="24"/>
          <w:szCs w:val="24"/>
        </w:rPr>
        <w:t xml:space="preserve"> persen menyatakan pimpinan sering</w:t>
      </w:r>
      <w:r w:rsidR="00761CD4">
        <w:rPr>
          <w:rFonts w:ascii="Times New Roman" w:eastAsiaTheme="minorEastAsia" w:hAnsi="Times New Roman" w:cs="Times New Roman"/>
          <w:sz w:val="24"/>
          <w:szCs w:val="24"/>
        </w:rPr>
        <w:t xml:space="preserve"> me</w:t>
      </w:r>
      <w:r w:rsidR="00FA2AFC">
        <w:rPr>
          <w:rFonts w:ascii="Times New Roman" w:eastAsiaTheme="minorEastAsia" w:hAnsi="Times New Roman" w:cs="Times New Roman"/>
          <w:sz w:val="24"/>
          <w:szCs w:val="24"/>
        </w:rPr>
        <w:t>n</w:t>
      </w:r>
      <w:r w:rsidR="00761CD4">
        <w:rPr>
          <w:rFonts w:ascii="Times New Roman" w:eastAsiaTheme="minorEastAsia" w:hAnsi="Times New Roman" w:cs="Times New Roman"/>
          <w:sz w:val="24"/>
          <w:szCs w:val="24"/>
        </w:rPr>
        <w:t>gharapkan para pegawainya konsisten dan fokus</w:t>
      </w:r>
      <w:r w:rsidR="00997D2A">
        <w:rPr>
          <w:rFonts w:ascii="Times New Roman" w:eastAsiaTheme="minorEastAsia" w:hAnsi="Times New Roman" w:cs="Times New Roman"/>
          <w:sz w:val="24"/>
          <w:szCs w:val="24"/>
        </w:rPr>
        <w:t xml:space="preserve"> dalam pencapaian tujuan organisasi</w:t>
      </w:r>
      <w:r>
        <w:rPr>
          <w:rFonts w:ascii="Times New Roman" w:eastAsiaTheme="minorEastAsia" w:hAnsi="Times New Roman" w:cs="Times New Roman"/>
          <w:sz w:val="24"/>
          <w:szCs w:val="24"/>
        </w:rPr>
        <w:t xml:space="preserve">, </w:t>
      </w:r>
      <w:r w:rsidR="00761CD4">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responden atau </w:t>
      </w:r>
      <w:r w:rsidR="00761CD4">
        <w:rPr>
          <w:rFonts w:ascii="Times New Roman" w:eastAsiaTheme="minorEastAsia" w:hAnsi="Times New Roman" w:cs="Times New Roman"/>
          <w:sz w:val="24"/>
          <w:szCs w:val="24"/>
        </w:rPr>
        <w:t>2,63</w:t>
      </w:r>
      <w:r>
        <w:rPr>
          <w:rFonts w:ascii="Times New Roman" w:eastAsiaTheme="minorEastAsia" w:hAnsi="Times New Roman" w:cs="Times New Roman"/>
          <w:sz w:val="24"/>
          <w:szCs w:val="24"/>
        </w:rPr>
        <w:t xml:space="preserve"> pers</w:t>
      </w:r>
      <w:r w:rsidR="009B5A61">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 xml:space="preserve">kadang </w:t>
      </w:r>
      <w:r w:rsidR="00761CD4">
        <w:rPr>
          <w:rFonts w:ascii="Times New Roman" w:eastAsiaTheme="minorEastAsia" w:hAnsi="Times New Roman" w:cs="Times New Roman"/>
          <w:sz w:val="24"/>
          <w:szCs w:val="24"/>
        </w:rPr>
        <w:t>me</w:t>
      </w:r>
      <w:r w:rsidR="00705E16">
        <w:rPr>
          <w:rFonts w:ascii="Times New Roman" w:eastAsiaTheme="minorEastAsia" w:hAnsi="Times New Roman" w:cs="Times New Roman"/>
          <w:sz w:val="24"/>
          <w:szCs w:val="24"/>
        </w:rPr>
        <w:t>n</w:t>
      </w:r>
      <w:r w:rsidR="00761CD4">
        <w:rPr>
          <w:rFonts w:ascii="Times New Roman" w:eastAsiaTheme="minorEastAsia" w:hAnsi="Times New Roman" w:cs="Times New Roman"/>
          <w:sz w:val="24"/>
          <w:szCs w:val="24"/>
        </w:rPr>
        <w:t>gharapkan para pegawainya konsisten dan fokus</w:t>
      </w:r>
      <w:r w:rsidR="00997D2A">
        <w:rPr>
          <w:rFonts w:ascii="Times New Roman" w:eastAsiaTheme="minorEastAsia" w:hAnsi="Times New Roman" w:cs="Times New Roman"/>
          <w:sz w:val="24"/>
          <w:szCs w:val="24"/>
        </w:rPr>
        <w:t xml:space="preserve"> dalam pencapaian tujuan organisasi dan fokus dalam pencapaian tujuan organisasi </w:t>
      </w:r>
      <w:r>
        <w:rPr>
          <w:rFonts w:ascii="Times New Roman" w:eastAsiaTheme="minorEastAsia" w:hAnsi="Times New Roman" w:cs="Times New Roman"/>
          <w:sz w:val="24"/>
          <w:szCs w:val="24"/>
        </w:rPr>
        <w:t xml:space="preserve">dan </w:t>
      </w:r>
      <w:r w:rsidR="00997D2A">
        <w:rPr>
          <w:rFonts w:ascii="Times New Roman" w:eastAsiaTheme="minorEastAsia" w:hAnsi="Times New Roman" w:cs="Times New Roman"/>
          <w:sz w:val="24"/>
          <w:szCs w:val="24"/>
        </w:rPr>
        <w:t xml:space="preserve">1 </w:t>
      </w:r>
      <w:r>
        <w:rPr>
          <w:rFonts w:ascii="Times New Roman" w:eastAsiaTheme="minorEastAsia" w:hAnsi="Times New Roman" w:cs="Times New Roman"/>
          <w:sz w:val="24"/>
          <w:szCs w:val="24"/>
        </w:rPr>
        <w:t>responden</w:t>
      </w:r>
      <w:r w:rsidR="00997D2A">
        <w:rPr>
          <w:rFonts w:ascii="Times New Roman" w:eastAsiaTheme="minorEastAsia" w:hAnsi="Times New Roman" w:cs="Times New Roman"/>
          <w:sz w:val="24"/>
          <w:szCs w:val="24"/>
        </w:rPr>
        <w:t xml:space="preserve"> atau 2,63 persen</w:t>
      </w:r>
      <w:r>
        <w:rPr>
          <w:rFonts w:ascii="Times New Roman" w:eastAsiaTheme="minorEastAsia" w:hAnsi="Times New Roman" w:cs="Times New Roman"/>
          <w:sz w:val="24"/>
          <w:szCs w:val="24"/>
        </w:rPr>
        <w:t xml:space="preserve"> menyatakan pimpinan</w:t>
      </w:r>
      <w:r w:rsidR="00997D2A" w:rsidRPr="00997D2A">
        <w:rPr>
          <w:rFonts w:ascii="Times New Roman" w:eastAsiaTheme="minorEastAsia" w:hAnsi="Times New Roman" w:cs="Times New Roman"/>
          <w:sz w:val="24"/>
          <w:szCs w:val="24"/>
        </w:rPr>
        <w:t xml:space="preserve"> </w:t>
      </w:r>
      <w:r w:rsidR="00DA2FD2">
        <w:rPr>
          <w:rFonts w:ascii="Times New Roman" w:eastAsiaTheme="minorEastAsia" w:hAnsi="Times New Roman" w:cs="Times New Roman"/>
          <w:sz w:val="24"/>
          <w:szCs w:val="24"/>
        </w:rPr>
        <w:t xml:space="preserve">tidak pernah </w:t>
      </w:r>
      <w:r w:rsidR="00997D2A">
        <w:rPr>
          <w:rFonts w:ascii="Times New Roman" w:eastAsiaTheme="minorEastAsia" w:hAnsi="Times New Roman" w:cs="Times New Roman"/>
          <w:sz w:val="24"/>
          <w:szCs w:val="24"/>
        </w:rPr>
        <w:t>me</w:t>
      </w:r>
      <w:r w:rsidR="00DA2FD2">
        <w:rPr>
          <w:rFonts w:ascii="Times New Roman" w:eastAsiaTheme="minorEastAsia" w:hAnsi="Times New Roman" w:cs="Times New Roman"/>
          <w:sz w:val="24"/>
          <w:szCs w:val="24"/>
        </w:rPr>
        <w:t>n</w:t>
      </w:r>
      <w:r w:rsidR="00997D2A">
        <w:rPr>
          <w:rFonts w:ascii="Times New Roman" w:eastAsiaTheme="minorEastAsia" w:hAnsi="Times New Roman" w:cs="Times New Roman"/>
          <w:sz w:val="24"/>
          <w:szCs w:val="24"/>
        </w:rPr>
        <w:t>gharapkan para pegawainya konsisten dan fokus</w:t>
      </w:r>
      <w:r>
        <w:rPr>
          <w:rFonts w:ascii="Times New Roman" w:eastAsiaTheme="minorEastAsia" w:hAnsi="Times New Roman" w:cs="Times New Roman"/>
          <w:sz w:val="24"/>
          <w:szCs w:val="24"/>
        </w:rPr>
        <w:t>.</w:t>
      </w:r>
    </w:p>
    <w:p w:rsidR="0082744E" w:rsidRDefault="009B5A61" w:rsidP="0082744E">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Setelah disajikan pernyataan-</w:t>
      </w:r>
      <w:r w:rsidR="007D555F">
        <w:rPr>
          <w:rFonts w:ascii="Times New Roman" w:eastAsiaTheme="minorEastAsia" w:hAnsi="Times New Roman" w:cs="Times New Roman"/>
          <w:sz w:val="24"/>
          <w:szCs w:val="24"/>
        </w:rPr>
        <w:t>pertnyataan responden tentang kharismatik dari pimpinan di Kantor BKKBN Provinsi Sulawesi Selatan berdasarkan urutan pertanyaan, maka berikut ini disajikan tabel yang merupakan rekapitulasi dari pernyataan responden guna memperoleh gambaran umum tentang kharismatik dari pimpinan di Kantor BKKBN Provinsi Sulawesi Selatan</w:t>
      </w:r>
      <w:r w:rsidR="009C13FC">
        <w:rPr>
          <w:rFonts w:ascii="Times New Roman" w:eastAsiaTheme="minorEastAsia" w:hAnsi="Times New Roman" w:cs="Times New Roman"/>
          <w:sz w:val="24"/>
          <w:szCs w:val="24"/>
        </w:rPr>
        <w:t>, dapat dilihat pada Tabel</w:t>
      </w:r>
      <w:r w:rsidR="0082744E">
        <w:rPr>
          <w:rFonts w:ascii="Times New Roman" w:eastAsiaTheme="minorEastAsia" w:hAnsi="Times New Roman" w:cs="Times New Roman"/>
          <w:sz w:val="24"/>
          <w:szCs w:val="24"/>
        </w:rPr>
        <w:t xml:space="preserve"> 8.</w:t>
      </w:r>
    </w:p>
    <w:p w:rsidR="005F742C" w:rsidRDefault="0075009A" w:rsidP="00E254FD">
      <w:pPr>
        <w:spacing w:after="0" w:line="240" w:lineRule="auto"/>
        <w:ind w:left="1843"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8</w:t>
      </w:r>
      <w:r w:rsidR="005F742C">
        <w:rPr>
          <w:rFonts w:ascii="Times New Roman" w:eastAsiaTheme="minorEastAsia" w:hAnsi="Times New Roman" w:cs="Times New Roman"/>
          <w:sz w:val="24"/>
          <w:szCs w:val="24"/>
        </w:rPr>
        <w:t>. Kharismatik Pimpinan</w:t>
      </w:r>
      <w:r w:rsidR="00520D7C">
        <w:rPr>
          <w:rFonts w:ascii="Times New Roman" w:eastAsiaTheme="minorEastAsia" w:hAnsi="Times New Roman" w:cs="Times New Roman"/>
          <w:sz w:val="24"/>
          <w:szCs w:val="24"/>
        </w:rPr>
        <w:t>,</w:t>
      </w:r>
      <w:r w:rsidR="0091730F">
        <w:rPr>
          <w:rFonts w:ascii="Times New Roman" w:eastAsiaTheme="minorEastAsia" w:hAnsi="Times New Roman" w:cs="Times New Roman"/>
          <w:sz w:val="24"/>
          <w:szCs w:val="24"/>
        </w:rPr>
        <w:t xml:space="preserve"> di Kantor BKKBN Provinsi Sulawesi Selatan</w:t>
      </w:r>
    </w:p>
    <w:p w:rsidR="00253B5E" w:rsidRDefault="00253B5E" w:rsidP="00E254FD">
      <w:pPr>
        <w:spacing w:after="0" w:line="240" w:lineRule="auto"/>
        <w:ind w:left="1843" w:hanging="992"/>
        <w:jc w:val="both"/>
        <w:rPr>
          <w:rFonts w:ascii="Times New Roman" w:eastAsiaTheme="minorEastAsia" w:hAnsi="Times New Roman" w:cs="Times New Roman"/>
          <w:sz w:val="24"/>
          <w:szCs w:val="24"/>
        </w:rPr>
      </w:pPr>
    </w:p>
    <w:tbl>
      <w:tblPr>
        <w:tblStyle w:val="LightShading"/>
        <w:tblW w:w="0" w:type="auto"/>
        <w:tblInd w:w="108" w:type="dxa"/>
        <w:tblLook w:val="04A0"/>
      </w:tblPr>
      <w:tblGrid>
        <w:gridCol w:w="1452"/>
        <w:gridCol w:w="2551"/>
        <w:gridCol w:w="1895"/>
        <w:gridCol w:w="2040"/>
      </w:tblGrid>
      <w:tr w:rsidR="005F742C" w:rsidRPr="004A0862" w:rsidTr="00F7419E">
        <w:trPr>
          <w:cnfStyle w:val="100000000000"/>
          <w:trHeight w:val="419"/>
        </w:trPr>
        <w:tc>
          <w:tcPr>
            <w:cnfStyle w:val="001000000000"/>
            <w:tcW w:w="1452" w:type="dxa"/>
            <w:shd w:val="clear" w:color="auto" w:fill="auto"/>
            <w:vAlign w:val="center"/>
          </w:tcPr>
          <w:p w:rsidR="005F742C" w:rsidRPr="004A0862" w:rsidRDefault="0080763B"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Interval</w:t>
            </w:r>
          </w:p>
        </w:tc>
        <w:tc>
          <w:tcPr>
            <w:tcW w:w="2551" w:type="dxa"/>
            <w:shd w:val="clear" w:color="auto" w:fill="auto"/>
            <w:vAlign w:val="center"/>
          </w:tcPr>
          <w:p w:rsidR="005F742C" w:rsidRPr="004A0862" w:rsidRDefault="00FB24B9"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Kharismatik</w:t>
            </w:r>
          </w:p>
        </w:tc>
        <w:tc>
          <w:tcPr>
            <w:tcW w:w="1895" w:type="dxa"/>
            <w:shd w:val="clear" w:color="auto" w:fill="auto"/>
            <w:vAlign w:val="center"/>
          </w:tcPr>
          <w:p w:rsidR="005F742C" w:rsidRPr="004A0862" w:rsidRDefault="005F742C"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vAlign w:val="center"/>
          </w:tcPr>
          <w:p w:rsidR="005F742C" w:rsidRPr="004A0862" w:rsidRDefault="005F742C"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5F742C" w:rsidRPr="004A0862" w:rsidTr="009D6549">
        <w:trPr>
          <w:cnfStyle w:val="000000100000"/>
        </w:trPr>
        <w:tc>
          <w:tcPr>
            <w:cnfStyle w:val="001000000000"/>
            <w:tcW w:w="1452" w:type="dxa"/>
            <w:tcBorders>
              <w:bottom w:val="single" w:sz="4" w:space="0" w:color="auto"/>
            </w:tcBorders>
            <w:shd w:val="clear" w:color="auto" w:fill="auto"/>
          </w:tcPr>
          <w:p w:rsidR="005F742C" w:rsidRPr="004A0862" w:rsidRDefault="001A3181"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17 – 20</w:t>
            </w:r>
            <w:r w:rsidR="0060411D" w:rsidRPr="004A0862">
              <w:rPr>
                <w:rFonts w:ascii="Times New Roman" w:eastAsiaTheme="minorEastAsia" w:hAnsi="Times New Roman" w:cs="Times New Roman"/>
                <w:b w:val="0"/>
                <w:sz w:val="24"/>
                <w:szCs w:val="24"/>
              </w:rPr>
              <w:t xml:space="preserve"> </w:t>
            </w:r>
          </w:p>
          <w:p w:rsidR="005F742C" w:rsidRPr="004A0862" w:rsidRDefault="001A3181"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13 – 16</w:t>
            </w:r>
            <w:r w:rsidR="0060411D" w:rsidRPr="004A0862">
              <w:rPr>
                <w:rFonts w:ascii="Times New Roman" w:eastAsiaTheme="minorEastAsia" w:hAnsi="Times New Roman" w:cs="Times New Roman"/>
                <w:b w:val="0"/>
                <w:sz w:val="24"/>
                <w:szCs w:val="24"/>
              </w:rPr>
              <w:t xml:space="preserve"> </w:t>
            </w:r>
          </w:p>
          <w:p w:rsidR="005F742C" w:rsidRPr="004A0862" w:rsidRDefault="0060411D"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9 – 12 </w:t>
            </w:r>
          </w:p>
          <w:p w:rsidR="005F742C" w:rsidRPr="004A0862" w:rsidRDefault="0060411D"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5 – 8 </w:t>
            </w:r>
          </w:p>
        </w:tc>
        <w:tc>
          <w:tcPr>
            <w:tcW w:w="2551" w:type="dxa"/>
            <w:tcBorders>
              <w:bottom w:val="single" w:sz="4" w:space="0" w:color="auto"/>
            </w:tcBorders>
            <w:shd w:val="clear" w:color="auto" w:fill="auto"/>
          </w:tcPr>
          <w:p w:rsidR="005F742C" w:rsidRPr="004A0862" w:rsidRDefault="00253B5E"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Baik</w:t>
            </w:r>
          </w:p>
          <w:p w:rsidR="005F742C" w:rsidRPr="004A0862" w:rsidRDefault="008D3EA9"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 xml:space="preserve">Cukup </w:t>
            </w:r>
            <w:r w:rsidR="00253B5E" w:rsidRPr="004A0862">
              <w:rPr>
                <w:rFonts w:ascii="Times New Roman" w:eastAsiaTheme="minorEastAsia" w:hAnsi="Times New Roman" w:cs="Times New Roman"/>
                <w:sz w:val="24"/>
                <w:szCs w:val="24"/>
              </w:rPr>
              <w:t>baik</w:t>
            </w:r>
          </w:p>
          <w:p w:rsidR="005F742C" w:rsidRPr="004A0862" w:rsidRDefault="008D3EA9"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 xml:space="preserve">Kurang </w:t>
            </w:r>
            <w:r w:rsidR="00253B5E" w:rsidRPr="004A0862">
              <w:rPr>
                <w:rFonts w:ascii="Times New Roman" w:eastAsiaTheme="minorEastAsia" w:hAnsi="Times New Roman" w:cs="Times New Roman"/>
                <w:sz w:val="24"/>
                <w:szCs w:val="24"/>
              </w:rPr>
              <w:t>baik</w:t>
            </w:r>
          </w:p>
          <w:p w:rsidR="005F742C" w:rsidRPr="004A0862" w:rsidRDefault="005F742C" w:rsidP="00253B5E">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w:t>
            </w:r>
            <w:r w:rsidR="008D3EA9" w:rsidRPr="004A0862">
              <w:rPr>
                <w:rFonts w:ascii="Times New Roman" w:eastAsiaTheme="minorEastAsia" w:hAnsi="Times New Roman" w:cs="Times New Roman"/>
                <w:sz w:val="24"/>
                <w:szCs w:val="24"/>
              </w:rPr>
              <w:t>idak b</w:t>
            </w:r>
            <w:r w:rsidR="00253B5E" w:rsidRPr="004A0862">
              <w:rPr>
                <w:rFonts w:ascii="Times New Roman" w:eastAsiaTheme="minorEastAsia" w:hAnsi="Times New Roman" w:cs="Times New Roman"/>
                <w:sz w:val="24"/>
                <w:szCs w:val="24"/>
              </w:rPr>
              <w:t>aik</w:t>
            </w:r>
          </w:p>
        </w:tc>
        <w:tc>
          <w:tcPr>
            <w:tcW w:w="1895" w:type="dxa"/>
            <w:tcBorders>
              <w:bottom w:val="single" w:sz="4" w:space="0" w:color="auto"/>
            </w:tcBorders>
            <w:shd w:val="clear" w:color="auto" w:fill="auto"/>
          </w:tcPr>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17</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44,74</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47,37</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w:t>
            </w:r>
            <w:r w:rsidR="00B4688E" w:rsidRPr="004A0862">
              <w:rPr>
                <w:rFonts w:ascii="Times New Roman" w:eastAsiaTheme="minorEastAsia" w:hAnsi="Times New Roman" w:cs="Times New Roman"/>
                <w:sz w:val="24"/>
                <w:szCs w:val="24"/>
              </w:rPr>
              <w:t>89</w:t>
            </w:r>
          </w:p>
          <w:p w:rsidR="005F742C" w:rsidRPr="004A0862" w:rsidRDefault="0042604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5F742C"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5F742C" w:rsidRPr="004A0862" w:rsidRDefault="005F742C" w:rsidP="00BC641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5F742C" w:rsidRPr="004A0862" w:rsidRDefault="005F742C"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5F742C" w:rsidRPr="004A0862" w:rsidRDefault="005F742C"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5F742C" w:rsidRDefault="005F742C" w:rsidP="005F742C">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w:t>
      </w:r>
      <w:r w:rsidR="00D32BF2">
        <w:rPr>
          <w:rFonts w:ascii="Times New Roman" w:eastAsiaTheme="minorEastAsia" w:hAnsi="Times New Roman" w:cs="Times New Roman"/>
          <w:sz w:val="24"/>
          <w:szCs w:val="24"/>
        </w:rPr>
        <w:t>mber: Hasil analisis tabel 3 sampai tabel 7</w:t>
      </w:r>
      <w:r w:rsidR="000727E2">
        <w:rPr>
          <w:rFonts w:ascii="Times New Roman" w:eastAsiaTheme="minorEastAsia" w:hAnsi="Times New Roman" w:cs="Times New Roman"/>
          <w:sz w:val="24"/>
          <w:szCs w:val="24"/>
        </w:rPr>
        <w:t>.</w:t>
      </w:r>
    </w:p>
    <w:p w:rsidR="005F742C" w:rsidRDefault="0060411D" w:rsidP="00026E8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analisi</w:t>
      </w:r>
      <w:r w:rsidR="00A177C6">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tebel diatas menunjukan bahwa terdapat 17 responden atau 44,74 persen yang menyatakan kharismatik dari pimpinan di kantor BKKBN Provinsi Sulawesi Selatan</w:t>
      </w:r>
      <w:r w:rsidR="00395870">
        <w:rPr>
          <w:rFonts w:ascii="Times New Roman" w:eastAsiaTheme="minorEastAsia" w:hAnsi="Times New Roman" w:cs="Times New Roman"/>
          <w:sz w:val="24"/>
          <w:szCs w:val="24"/>
        </w:rPr>
        <w:t xml:space="preserve"> terbilang b</w:t>
      </w:r>
      <w:r w:rsidR="000E466A">
        <w:rPr>
          <w:rFonts w:ascii="Times New Roman" w:eastAsiaTheme="minorEastAsia" w:hAnsi="Times New Roman" w:cs="Times New Roman"/>
          <w:sz w:val="24"/>
          <w:szCs w:val="24"/>
        </w:rPr>
        <w:t>aik, 18 responden atau 47,</w:t>
      </w:r>
      <w:r w:rsidR="00395870">
        <w:rPr>
          <w:rFonts w:ascii="Times New Roman" w:eastAsiaTheme="minorEastAsia" w:hAnsi="Times New Roman" w:cs="Times New Roman"/>
          <w:sz w:val="24"/>
          <w:szCs w:val="24"/>
        </w:rPr>
        <w:t>37 persen yang menyatakan kharismatik dari pimpinan di kantor BKKBN Provinsi Sula</w:t>
      </w:r>
      <w:r w:rsidR="000E466A">
        <w:rPr>
          <w:rFonts w:ascii="Times New Roman" w:eastAsiaTheme="minorEastAsia" w:hAnsi="Times New Roman" w:cs="Times New Roman"/>
          <w:sz w:val="24"/>
          <w:szCs w:val="24"/>
        </w:rPr>
        <w:t>wesi Selatan menyatakan cukup baik</w:t>
      </w:r>
      <w:r w:rsidR="00395870">
        <w:rPr>
          <w:rFonts w:ascii="Times New Roman" w:eastAsiaTheme="minorEastAsia" w:hAnsi="Times New Roman" w:cs="Times New Roman"/>
          <w:sz w:val="24"/>
          <w:szCs w:val="24"/>
        </w:rPr>
        <w:t>, 3 responden atau 7,89 persen  yang menyatakan</w:t>
      </w:r>
      <w:r w:rsidR="000E466A">
        <w:rPr>
          <w:rFonts w:ascii="Times New Roman" w:eastAsiaTheme="minorEastAsia" w:hAnsi="Times New Roman" w:cs="Times New Roman"/>
          <w:sz w:val="24"/>
          <w:szCs w:val="24"/>
        </w:rPr>
        <w:t xml:space="preserve"> kurang baik</w:t>
      </w:r>
      <w:r w:rsidR="00D90FA2">
        <w:rPr>
          <w:rFonts w:ascii="Times New Roman" w:eastAsiaTheme="minorEastAsia" w:hAnsi="Times New Roman" w:cs="Times New Roman"/>
          <w:sz w:val="24"/>
          <w:szCs w:val="24"/>
        </w:rPr>
        <w:t xml:space="preserve"> dan tidak ada responden yang menyatakan</w:t>
      </w:r>
      <w:r w:rsidR="00EB64A7">
        <w:rPr>
          <w:rFonts w:ascii="Times New Roman" w:eastAsiaTheme="minorEastAsia" w:hAnsi="Times New Roman" w:cs="Times New Roman"/>
          <w:sz w:val="24"/>
          <w:szCs w:val="24"/>
        </w:rPr>
        <w:t xml:space="preserve"> </w:t>
      </w:r>
      <w:r w:rsidR="00075502">
        <w:rPr>
          <w:rFonts w:ascii="Times New Roman" w:eastAsiaTheme="minorEastAsia" w:hAnsi="Times New Roman" w:cs="Times New Roman"/>
          <w:sz w:val="24"/>
          <w:szCs w:val="24"/>
        </w:rPr>
        <w:t>tidak b</w:t>
      </w:r>
      <w:r w:rsidR="000E466A">
        <w:rPr>
          <w:rFonts w:ascii="Times New Roman" w:eastAsiaTheme="minorEastAsia" w:hAnsi="Times New Roman" w:cs="Times New Roman"/>
          <w:sz w:val="24"/>
          <w:szCs w:val="24"/>
        </w:rPr>
        <w:t>aik</w:t>
      </w:r>
      <w:r w:rsidR="00075502">
        <w:rPr>
          <w:rFonts w:ascii="Times New Roman" w:eastAsiaTheme="minorEastAsia" w:hAnsi="Times New Roman" w:cs="Times New Roman"/>
          <w:sz w:val="24"/>
          <w:szCs w:val="24"/>
        </w:rPr>
        <w:t>.</w:t>
      </w:r>
      <w:r w:rsidR="00A177C6">
        <w:rPr>
          <w:rFonts w:ascii="Times New Roman" w:eastAsiaTheme="minorEastAsia" w:hAnsi="Times New Roman" w:cs="Times New Roman"/>
          <w:sz w:val="24"/>
          <w:szCs w:val="24"/>
        </w:rPr>
        <w:t xml:space="preserve"> Hal ini berarti bahwa secara umum kharismatik dari pimpinan di kantor BKKBN Provinsi Sulawesi Selatan terbilang cukup berperan</w:t>
      </w:r>
      <w:r w:rsidR="00AB2D7F">
        <w:rPr>
          <w:rFonts w:ascii="Times New Roman" w:eastAsiaTheme="minorEastAsia" w:hAnsi="Times New Roman" w:cs="Times New Roman"/>
          <w:sz w:val="24"/>
          <w:szCs w:val="24"/>
        </w:rPr>
        <w:t>.</w:t>
      </w:r>
    </w:p>
    <w:p w:rsidR="0040288F" w:rsidRDefault="0040288F" w:rsidP="00026E8F">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inipun diperkuat dengan beberapa hasil wawancara dari narasumber yakni</w:t>
      </w:r>
      <w:r w:rsidR="0072727A">
        <w:rPr>
          <w:rFonts w:ascii="Times New Roman" w:eastAsiaTheme="minorEastAsia" w:hAnsi="Times New Roman" w:cs="Times New Roman"/>
          <w:sz w:val="24"/>
          <w:szCs w:val="24"/>
        </w:rPr>
        <w:t xml:space="preserve"> ibu Mastang, SE., MM. sebagai Sekretaris BKKBN Porovinsi Sulawesi Selatan pada tanggal 14 April 2015 yang menyatakan bahwa:</w:t>
      </w:r>
    </w:p>
    <w:p w:rsidR="009C76B0" w:rsidRDefault="0072727A" w:rsidP="00C45BBE">
      <w:pPr>
        <w:spacing w:before="24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Kepala kantor BKKBN Provinsi Sulawesi Selatan sebagai panutan</w:t>
      </w:r>
      <w:r w:rsidR="00A22A23">
        <w:rPr>
          <w:rFonts w:ascii="Times New Roman" w:eastAsiaTheme="minorEastAsia" w:hAnsi="Times New Roman" w:cs="Times New Roman"/>
          <w:sz w:val="24"/>
          <w:szCs w:val="24"/>
        </w:rPr>
        <w:t xml:space="preserve"> dan menjadi contoh dengan mengutamakan kharisma yang tinggi, menunjukan sikap yang ramah dan bersahabat ketika bertemu dengan beliau dan pegawai lainnya, sehingga dihormati oleh bawahannya.</w:t>
      </w:r>
    </w:p>
    <w:p w:rsidR="00E97629" w:rsidRDefault="004A1CF4" w:rsidP="00E9762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Kabid Pelatihan dan Pengembangan</w:t>
      </w:r>
      <w:r w:rsidR="004E4705">
        <w:rPr>
          <w:rFonts w:ascii="Times New Roman" w:eastAsiaTheme="minorEastAsia" w:hAnsi="Times New Roman" w:cs="Times New Roman"/>
          <w:sz w:val="24"/>
          <w:szCs w:val="24"/>
        </w:rPr>
        <w:t xml:space="preserve"> Provinsi Sulawesi Selatan</w:t>
      </w:r>
      <w:r>
        <w:rPr>
          <w:rFonts w:ascii="Times New Roman" w:eastAsiaTheme="minorEastAsia" w:hAnsi="Times New Roman" w:cs="Times New Roman"/>
          <w:sz w:val="24"/>
          <w:szCs w:val="24"/>
        </w:rPr>
        <w:t xml:space="preserve"> Bapak Wardihang</w:t>
      </w:r>
      <w:r w:rsidR="004E4705">
        <w:rPr>
          <w:rFonts w:ascii="Times New Roman" w:eastAsiaTheme="minorEastAsia" w:hAnsi="Times New Roman" w:cs="Times New Roman"/>
          <w:sz w:val="24"/>
          <w:szCs w:val="24"/>
        </w:rPr>
        <w:t>, SE, M.Si.</w:t>
      </w:r>
      <w:r w:rsidR="00C85B70">
        <w:rPr>
          <w:rFonts w:ascii="Times New Roman" w:eastAsiaTheme="minorEastAsia" w:hAnsi="Times New Roman" w:cs="Times New Roman"/>
          <w:sz w:val="24"/>
          <w:szCs w:val="24"/>
        </w:rPr>
        <w:t xml:space="preserve"> pada tanggal 14 April 2015</w:t>
      </w:r>
      <w:r w:rsidR="004E4705">
        <w:rPr>
          <w:rFonts w:ascii="Times New Roman" w:eastAsiaTheme="minorEastAsia" w:hAnsi="Times New Roman" w:cs="Times New Roman"/>
          <w:sz w:val="24"/>
          <w:szCs w:val="24"/>
        </w:rPr>
        <w:t xml:space="preserve"> men</w:t>
      </w:r>
      <w:r w:rsidR="0020422C">
        <w:rPr>
          <w:rFonts w:ascii="Times New Roman" w:eastAsiaTheme="minorEastAsia" w:hAnsi="Times New Roman" w:cs="Times New Roman"/>
          <w:sz w:val="24"/>
          <w:szCs w:val="24"/>
        </w:rPr>
        <w:t>yatakan</w:t>
      </w:r>
      <w:r w:rsidR="004E4705">
        <w:rPr>
          <w:rFonts w:ascii="Times New Roman" w:eastAsiaTheme="minorEastAsia" w:hAnsi="Times New Roman" w:cs="Times New Roman"/>
          <w:sz w:val="24"/>
          <w:szCs w:val="24"/>
        </w:rPr>
        <w:t xml:space="preserve"> bahwa</w:t>
      </w:r>
      <w:r w:rsidR="0020422C">
        <w:rPr>
          <w:rFonts w:ascii="Times New Roman" w:eastAsiaTheme="minorEastAsia" w:hAnsi="Times New Roman" w:cs="Times New Roman"/>
          <w:sz w:val="24"/>
          <w:szCs w:val="24"/>
        </w:rPr>
        <w:t>:</w:t>
      </w:r>
      <w:r w:rsidR="004E4705">
        <w:rPr>
          <w:rFonts w:ascii="Times New Roman" w:eastAsiaTheme="minorEastAsia" w:hAnsi="Times New Roman" w:cs="Times New Roman"/>
          <w:sz w:val="24"/>
          <w:szCs w:val="24"/>
        </w:rPr>
        <w:t xml:space="preserve"> </w:t>
      </w:r>
    </w:p>
    <w:p w:rsidR="005D05C0" w:rsidRDefault="004E4705" w:rsidP="00190011">
      <w:pPr>
        <w:spacing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Pimpinan di Kantor BKKBN mengetahui bagaimana cara untuk menimbulkan nilai kharismatik yang dianutnya agar dalam kepemimpinannya dapat diterima baik oleh pegawainya, karena memimpin adalah seni.</w:t>
      </w:r>
    </w:p>
    <w:p w:rsidR="001729C7" w:rsidRDefault="00AE63C0" w:rsidP="00190011">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Kasubid Bina Ketahanan Remaja, Bapak Amin Muhammad</w:t>
      </w:r>
      <w:r w:rsidR="00E4067D">
        <w:rPr>
          <w:rFonts w:ascii="Times New Roman" w:eastAsiaTheme="minorEastAsia" w:hAnsi="Times New Roman" w:cs="Times New Roman"/>
          <w:sz w:val="24"/>
          <w:szCs w:val="24"/>
        </w:rPr>
        <w:t xml:space="preserve">. Sp. Mm. </w:t>
      </w:r>
      <w:r w:rsidR="00505F62">
        <w:rPr>
          <w:rFonts w:ascii="Times New Roman" w:eastAsiaTheme="minorEastAsia" w:hAnsi="Times New Roman" w:cs="Times New Roman"/>
          <w:sz w:val="24"/>
          <w:szCs w:val="24"/>
        </w:rPr>
        <w:t>pada tanggal 14 April 2015</w:t>
      </w:r>
      <w:r w:rsidR="00E4067D">
        <w:rPr>
          <w:rFonts w:ascii="Times New Roman" w:eastAsiaTheme="minorEastAsia" w:hAnsi="Times New Roman" w:cs="Times New Roman"/>
          <w:sz w:val="24"/>
          <w:szCs w:val="24"/>
        </w:rPr>
        <w:t>m</w:t>
      </w:r>
      <w:r w:rsidR="00190011">
        <w:rPr>
          <w:rFonts w:ascii="Times New Roman" w:eastAsiaTheme="minorEastAsia" w:hAnsi="Times New Roman" w:cs="Times New Roman"/>
          <w:sz w:val="24"/>
          <w:szCs w:val="24"/>
        </w:rPr>
        <w:t>enegaskan bahwa:</w:t>
      </w:r>
    </w:p>
    <w:p w:rsidR="004A37E7" w:rsidRDefault="00E4067D" w:rsidP="00F149F3">
      <w:pPr>
        <w:spacing w:after="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Seorang p</w:t>
      </w:r>
      <w:r w:rsidR="009B5A61">
        <w:rPr>
          <w:rFonts w:ascii="Times New Roman" w:eastAsiaTheme="minorEastAsia" w:hAnsi="Times New Roman" w:cs="Times New Roman"/>
          <w:sz w:val="24"/>
          <w:szCs w:val="24"/>
        </w:rPr>
        <w:t>emimpin harus mempunyai nilai-</w:t>
      </w:r>
      <w:r>
        <w:rPr>
          <w:rFonts w:ascii="Times New Roman" w:eastAsiaTheme="minorEastAsia" w:hAnsi="Times New Roman" w:cs="Times New Roman"/>
          <w:sz w:val="24"/>
          <w:szCs w:val="24"/>
        </w:rPr>
        <w:t>nilai di dalam gaya kepemimpinannya dan salah satu yaitu kharismatik sehingga bawahan merasa nyaman dengan pimpinan, dan di Kantor BKKBN pimpinan sudah menjalankan itu.</w:t>
      </w:r>
    </w:p>
    <w:p w:rsidR="00F400F3" w:rsidRDefault="00F400F3" w:rsidP="00F149F3">
      <w:pPr>
        <w:spacing w:after="0" w:line="240" w:lineRule="auto"/>
        <w:ind w:left="851"/>
        <w:jc w:val="both"/>
        <w:rPr>
          <w:rFonts w:ascii="Times New Roman" w:eastAsiaTheme="minorEastAsia" w:hAnsi="Times New Roman" w:cs="Times New Roman"/>
          <w:sz w:val="24"/>
          <w:szCs w:val="24"/>
        </w:rPr>
      </w:pPr>
    </w:p>
    <w:p w:rsidR="00C726F0" w:rsidRPr="00486EAC" w:rsidRDefault="00486EAC" w:rsidP="004A37E7">
      <w:pPr>
        <w:pStyle w:val="ListParagraph"/>
        <w:numPr>
          <w:ilvl w:val="0"/>
          <w:numId w:val="30"/>
        </w:numPr>
        <w:spacing w:before="240" w:after="0" w:line="480" w:lineRule="auto"/>
        <w:jc w:val="both"/>
        <w:rPr>
          <w:rFonts w:ascii="Times New Roman" w:eastAsiaTheme="minorEastAsia" w:hAnsi="Times New Roman" w:cs="Times New Roman"/>
          <w:b/>
          <w:sz w:val="24"/>
          <w:szCs w:val="24"/>
        </w:rPr>
      </w:pPr>
      <w:r w:rsidRPr="00486EAC">
        <w:rPr>
          <w:rFonts w:ascii="Times New Roman" w:eastAsiaTheme="minorEastAsia" w:hAnsi="Times New Roman" w:cs="Times New Roman"/>
          <w:b/>
          <w:sz w:val="24"/>
          <w:szCs w:val="24"/>
        </w:rPr>
        <w:t>Inspiration</w:t>
      </w:r>
    </w:p>
    <w:p w:rsidR="009E06E0" w:rsidRDefault="00F400F3" w:rsidP="005357CD">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8E34F0">
        <w:rPr>
          <w:rFonts w:ascii="Times New Roman" w:eastAsiaTheme="minorEastAsia" w:hAnsi="Times New Roman" w:cs="Times New Roman"/>
          <w:sz w:val="24"/>
          <w:szCs w:val="24"/>
        </w:rPr>
        <w:t>elaksanaan tugas dan pekerjaan setiap aparat mempunyai beban da</w:t>
      </w:r>
      <w:r w:rsidR="009B5A61">
        <w:rPr>
          <w:rFonts w:ascii="Times New Roman" w:eastAsiaTheme="minorEastAsia" w:hAnsi="Times New Roman" w:cs="Times New Roman"/>
          <w:sz w:val="24"/>
          <w:szCs w:val="24"/>
        </w:rPr>
        <w:t>n tanggung jawab yang berbeda-</w:t>
      </w:r>
      <w:r w:rsidR="008E34F0">
        <w:rPr>
          <w:rFonts w:ascii="Times New Roman" w:eastAsiaTheme="minorEastAsia" w:hAnsi="Times New Roman" w:cs="Times New Roman"/>
          <w:sz w:val="24"/>
          <w:szCs w:val="24"/>
        </w:rPr>
        <w:t>beda. Hal ini biasanya dipengaruhi oleh jabatan atau kedudukan struktural, tingkat pendidikan, ketrampilan dan kemampuan, lingkungan kerja, perlakuan dari seor</w:t>
      </w:r>
      <w:r w:rsidR="009B5A61">
        <w:rPr>
          <w:rFonts w:ascii="Times New Roman" w:eastAsiaTheme="minorEastAsia" w:hAnsi="Times New Roman" w:cs="Times New Roman"/>
          <w:sz w:val="24"/>
          <w:szCs w:val="24"/>
        </w:rPr>
        <w:t>ang pemimpin dan lain-</w:t>
      </w:r>
      <w:r w:rsidR="008E34F0">
        <w:rPr>
          <w:rFonts w:ascii="Times New Roman" w:eastAsiaTheme="minorEastAsia" w:hAnsi="Times New Roman" w:cs="Times New Roman"/>
          <w:sz w:val="24"/>
          <w:szCs w:val="24"/>
        </w:rPr>
        <w:t>lain.</w:t>
      </w:r>
    </w:p>
    <w:p w:rsidR="008E34F0" w:rsidRDefault="00F400F3" w:rsidP="005357CD">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Fakto</w:t>
      </w:r>
      <w:r w:rsidR="008E34F0">
        <w:rPr>
          <w:rFonts w:ascii="Times New Roman" w:eastAsiaTheme="minorEastAsia" w:hAnsi="Times New Roman" w:cs="Times New Roman"/>
          <w:sz w:val="24"/>
          <w:szCs w:val="24"/>
        </w:rPr>
        <w:t xml:space="preserve">r perlakuan pemimpin memegang peran </w:t>
      </w:r>
      <w:r w:rsidR="00FC095E">
        <w:rPr>
          <w:rFonts w:ascii="Times New Roman" w:eastAsiaTheme="minorEastAsia" w:hAnsi="Times New Roman" w:cs="Times New Roman"/>
          <w:sz w:val="24"/>
          <w:szCs w:val="24"/>
        </w:rPr>
        <w:t xml:space="preserve">peranan yang sangat signifikan pada diri seorang pegawai, sehingga berhasil tidaknya pegawai dalam melaksanakan tugas dan pekerjaan banyak di tentukan oleh seorang pimpinan, salah satunya adalah kemampuan seorang pemimpin memberikan inspirasi kepada bawahan atau pegawainya, memberikan semangat motivasi, membangun ikatan yang erat dalam pelaksanaan tugas. Semangat tim terbangun bersama dengan munculnya antusiasisme dan optimis  pengikut dan bawahan yang tinggi. </w:t>
      </w:r>
      <w:r w:rsidR="00FC095E">
        <w:rPr>
          <w:rFonts w:ascii="Times New Roman" w:eastAsiaTheme="minorEastAsia" w:hAnsi="Times New Roman" w:cs="Times New Roman"/>
          <w:sz w:val="24"/>
          <w:szCs w:val="24"/>
        </w:rPr>
        <w:lastRenderedPageBreak/>
        <w:t xml:space="preserve">Pemimpin dan pengikutnya akan terlibat dalam memikirkan masa depan organisasi, dan komitmen pengikut atau bawahan </w:t>
      </w:r>
      <w:r w:rsidR="00C15FFF">
        <w:rPr>
          <w:rFonts w:ascii="Times New Roman" w:eastAsiaTheme="minorEastAsia" w:hAnsi="Times New Roman" w:cs="Times New Roman"/>
          <w:sz w:val="24"/>
          <w:szCs w:val="24"/>
        </w:rPr>
        <w:t>untuk mencapai tujuan organisasi dan membangun visi bersama.</w:t>
      </w:r>
      <w:r w:rsidR="000366A8">
        <w:rPr>
          <w:rFonts w:ascii="Times New Roman" w:eastAsiaTheme="minorEastAsia" w:hAnsi="Times New Roman" w:cs="Times New Roman"/>
          <w:sz w:val="24"/>
          <w:szCs w:val="24"/>
        </w:rPr>
        <w:t xml:space="preserve"> Untuk mendeskripsikan apakah pimpinan memiliki insp</w:t>
      </w:r>
      <w:r w:rsidR="00402D93">
        <w:rPr>
          <w:rFonts w:ascii="Times New Roman" w:eastAsiaTheme="minorEastAsia" w:hAnsi="Times New Roman" w:cs="Times New Roman"/>
          <w:sz w:val="24"/>
          <w:szCs w:val="24"/>
        </w:rPr>
        <w:t>irasi dapat dilihat pada tabel 9</w:t>
      </w:r>
      <w:r w:rsidR="000366A8">
        <w:rPr>
          <w:rFonts w:ascii="Times New Roman" w:eastAsiaTheme="minorEastAsia" w:hAnsi="Times New Roman" w:cs="Times New Roman"/>
          <w:sz w:val="24"/>
          <w:szCs w:val="24"/>
        </w:rPr>
        <w:t xml:space="preserve">. </w:t>
      </w:r>
    </w:p>
    <w:p w:rsidR="000366A8" w:rsidRPr="000366A8" w:rsidRDefault="00402D93" w:rsidP="00BF2674">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9</w:t>
      </w:r>
      <w:r w:rsidR="000366A8">
        <w:rPr>
          <w:rFonts w:ascii="Times New Roman" w:eastAsiaTheme="minorEastAsia" w:hAnsi="Times New Roman" w:cs="Times New Roman"/>
          <w:sz w:val="24"/>
          <w:szCs w:val="24"/>
        </w:rPr>
        <w:t>. Tugas dan tanggung jawab</w:t>
      </w:r>
    </w:p>
    <w:tbl>
      <w:tblPr>
        <w:tblStyle w:val="LightShading"/>
        <w:tblW w:w="0" w:type="auto"/>
        <w:tblInd w:w="108" w:type="dxa"/>
        <w:tblLook w:val="04A0"/>
      </w:tblPr>
      <w:tblGrid>
        <w:gridCol w:w="1452"/>
        <w:gridCol w:w="2551"/>
        <w:gridCol w:w="1895"/>
        <w:gridCol w:w="2040"/>
      </w:tblGrid>
      <w:tr w:rsidR="00BF2674" w:rsidRPr="004A0862" w:rsidTr="00F7419E">
        <w:trPr>
          <w:cnfStyle w:val="100000000000"/>
          <w:trHeight w:val="419"/>
        </w:trPr>
        <w:tc>
          <w:tcPr>
            <w:cnfStyle w:val="001000000000"/>
            <w:tcW w:w="1452" w:type="dxa"/>
            <w:shd w:val="clear" w:color="auto" w:fill="auto"/>
            <w:vAlign w:val="center"/>
          </w:tcPr>
          <w:p w:rsidR="00BF2674" w:rsidRPr="004A0862" w:rsidRDefault="00BF2674" w:rsidP="00F7419E">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vAlign w:val="center"/>
          </w:tcPr>
          <w:p w:rsidR="00BF2674" w:rsidRPr="004A0862" w:rsidRDefault="00BF2674"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vAlign w:val="center"/>
          </w:tcPr>
          <w:p w:rsidR="00BF2674" w:rsidRPr="004A0862" w:rsidRDefault="00BF2674"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vAlign w:val="center"/>
          </w:tcPr>
          <w:p w:rsidR="00BF2674" w:rsidRPr="004A0862" w:rsidRDefault="00BF2674" w:rsidP="00F7419E">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BF2674" w:rsidRPr="004A0862" w:rsidTr="009D6549">
        <w:trPr>
          <w:cnfStyle w:val="000000100000"/>
        </w:trPr>
        <w:tc>
          <w:tcPr>
            <w:cnfStyle w:val="001000000000"/>
            <w:tcW w:w="1452" w:type="dxa"/>
            <w:tcBorders>
              <w:bottom w:val="single" w:sz="4" w:space="0" w:color="auto"/>
            </w:tcBorders>
            <w:shd w:val="clear" w:color="auto" w:fill="auto"/>
          </w:tcPr>
          <w:p w:rsidR="00BF2674" w:rsidRPr="004A0862" w:rsidRDefault="00090DE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BF2674" w:rsidRPr="004A0862" w:rsidRDefault="00BF267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BF2674" w:rsidRPr="004A0862" w:rsidRDefault="00BF267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BF2674" w:rsidRPr="004A0862" w:rsidRDefault="00BF2674" w:rsidP="00E07AB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BF2674" w:rsidRPr="004A0862" w:rsidRDefault="00C90E92"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Sangat setuju</w:t>
            </w:r>
          </w:p>
          <w:p w:rsidR="00BF2674" w:rsidRPr="004A0862" w:rsidRDefault="00C90E92"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Setuju</w:t>
            </w:r>
          </w:p>
          <w:p w:rsidR="00BF2674" w:rsidRPr="004A0862" w:rsidRDefault="00C90E92"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Ragu - ragu</w:t>
            </w:r>
          </w:p>
          <w:p w:rsidR="00BF2674" w:rsidRPr="004A0862" w:rsidRDefault="00C90E92"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setuju</w:t>
            </w:r>
          </w:p>
        </w:tc>
        <w:tc>
          <w:tcPr>
            <w:tcW w:w="1895" w:type="dxa"/>
            <w:tcBorders>
              <w:bottom w:val="single" w:sz="4" w:space="0" w:color="auto"/>
            </w:tcBorders>
            <w:shd w:val="clear" w:color="auto" w:fill="auto"/>
          </w:tcPr>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19</w:t>
            </w:r>
          </w:p>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BF2674" w:rsidRPr="004A0862" w:rsidRDefault="00BF2674" w:rsidP="00E07AB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50</w:t>
            </w:r>
            <w:r w:rsidR="00BD11AD" w:rsidRPr="004A0862">
              <w:rPr>
                <w:rFonts w:ascii="Times New Roman" w:eastAsiaTheme="minorEastAsia" w:hAnsi="Times New Roman" w:cs="Times New Roman"/>
                <w:sz w:val="24"/>
                <w:szCs w:val="24"/>
              </w:rPr>
              <w:t>,00</w:t>
            </w:r>
          </w:p>
          <w:p w:rsidR="00BF2674" w:rsidRPr="004A0862" w:rsidRDefault="004619D1"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BF2674" w:rsidRPr="004A0862" w:rsidRDefault="00E07AB2" w:rsidP="00E07AB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BF2674"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BF2674" w:rsidRPr="004A0862" w:rsidRDefault="00BF2674" w:rsidP="00464100">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BF2674" w:rsidRPr="004A0862" w:rsidRDefault="00BF2674"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BF2674" w:rsidRPr="004A0862" w:rsidRDefault="00BF2674"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9E06E0" w:rsidRDefault="00C43CE9" w:rsidP="00C43CE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 6</w:t>
      </w:r>
    </w:p>
    <w:p w:rsidR="00C43CE9" w:rsidRDefault="00C43CE9" w:rsidP="00C43CE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olah data Tabel </w:t>
      </w:r>
      <w:r w:rsidR="00402D93">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diatas menunjukan bahwa 15 responden atau 39,47 persen yang menyatakan</w:t>
      </w:r>
      <w:r w:rsidR="00450B2B">
        <w:rPr>
          <w:rFonts w:ascii="Times New Roman" w:eastAsiaTheme="minorEastAsia" w:hAnsi="Times New Roman" w:cs="Times New Roman"/>
          <w:sz w:val="24"/>
          <w:szCs w:val="24"/>
        </w:rPr>
        <w:t xml:space="preserve"> sangat setuju</w:t>
      </w:r>
      <w:r>
        <w:rPr>
          <w:rFonts w:ascii="Times New Roman" w:eastAsiaTheme="minorEastAsia" w:hAnsi="Times New Roman" w:cs="Times New Roman"/>
          <w:sz w:val="24"/>
          <w:szCs w:val="24"/>
        </w:rPr>
        <w:t xml:space="preserve"> pimpinan </w:t>
      </w:r>
      <w:r w:rsidR="002F1CD4">
        <w:rPr>
          <w:rFonts w:ascii="Times New Roman" w:eastAsiaTheme="minorEastAsia" w:hAnsi="Times New Roman" w:cs="Times New Roman"/>
          <w:sz w:val="24"/>
          <w:szCs w:val="24"/>
        </w:rPr>
        <w:t>melaksanakan tugas dan tanggung jawab</w:t>
      </w:r>
      <w:r w:rsidR="00CB31B8">
        <w:rPr>
          <w:rFonts w:ascii="Times New Roman" w:eastAsiaTheme="minorEastAsia" w:hAnsi="Times New Roman" w:cs="Times New Roman"/>
          <w:sz w:val="24"/>
          <w:szCs w:val="24"/>
        </w:rPr>
        <w:t>nya</w:t>
      </w:r>
      <w:r w:rsidR="002F1CD4">
        <w:rPr>
          <w:rFonts w:ascii="Times New Roman" w:eastAsiaTheme="minorEastAsia" w:hAnsi="Times New Roman" w:cs="Times New Roman"/>
          <w:sz w:val="24"/>
          <w:szCs w:val="24"/>
        </w:rPr>
        <w:t xml:space="preserve"> secara baik</w:t>
      </w:r>
      <w:r>
        <w:rPr>
          <w:rFonts w:ascii="Times New Roman" w:eastAsiaTheme="minorEastAsia" w:hAnsi="Times New Roman" w:cs="Times New Roman"/>
          <w:sz w:val="24"/>
          <w:szCs w:val="24"/>
        </w:rPr>
        <w:t>, 1</w:t>
      </w:r>
      <w:r w:rsidR="00226CF4">
        <w:rPr>
          <w:rFonts w:ascii="Times New Roman" w:eastAsiaTheme="minorEastAsia" w:hAnsi="Times New Roman" w:cs="Times New Roman"/>
          <w:sz w:val="24"/>
          <w:szCs w:val="24"/>
        </w:rPr>
        <w:t>9 responden atau 50</w:t>
      </w:r>
      <w:r>
        <w:rPr>
          <w:rFonts w:ascii="Times New Roman" w:eastAsiaTheme="minorEastAsia" w:hAnsi="Times New Roman" w:cs="Times New Roman"/>
          <w:sz w:val="24"/>
          <w:szCs w:val="24"/>
        </w:rPr>
        <w:t xml:space="preserve"> p</w:t>
      </w:r>
      <w:r w:rsidR="00450B2B">
        <w:rPr>
          <w:rFonts w:ascii="Times New Roman" w:eastAsiaTheme="minorEastAsia" w:hAnsi="Times New Roman" w:cs="Times New Roman"/>
          <w:sz w:val="24"/>
          <w:szCs w:val="24"/>
        </w:rPr>
        <w:t xml:space="preserve">ersen menyatakan setuju pimpinan </w:t>
      </w:r>
      <w:r w:rsidR="00226CF4">
        <w:rPr>
          <w:rFonts w:ascii="Times New Roman" w:eastAsiaTheme="minorEastAsia" w:hAnsi="Times New Roman" w:cs="Times New Roman"/>
          <w:sz w:val="24"/>
          <w:szCs w:val="24"/>
        </w:rPr>
        <w:t xml:space="preserve"> melaksanakan tugas dan tanggung jawabnya secara baik</w:t>
      </w:r>
      <w:r>
        <w:rPr>
          <w:rFonts w:ascii="Times New Roman" w:eastAsiaTheme="minorEastAsia" w:hAnsi="Times New Roman" w:cs="Times New Roman"/>
          <w:sz w:val="24"/>
          <w:szCs w:val="24"/>
        </w:rPr>
        <w:t xml:space="preserve">, </w:t>
      </w:r>
      <w:r w:rsidR="00226CF4">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w:t>
      </w:r>
      <w:r w:rsidR="00226CF4">
        <w:rPr>
          <w:rFonts w:ascii="Times New Roman" w:eastAsiaTheme="minorEastAsia" w:hAnsi="Times New Roman" w:cs="Times New Roman"/>
          <w:sz w:val="24"/>
          <w:szCs w:val="24"/>
        </w:rPr>
        <w:t>10,53</w:t>
      </w:r>
      <w:r>
        <w:rPr>
          <w:rFonts w:ascii="Times New Roman" w:eastAsiaTheme="minorEastAsia" w:hAnsi="Times New Roman" w:cs="Times New Roman"/>
          <w:sz w:val="24"/>
          <w:szCs w:val="24"/>
        </w:rPr>
        <w:t xml:space="preserve"> persen menyatakan</w:t>
      </w:r>
      <w:r w:rsidR="009B5A61">
        <w:rPr>
          <w:rFonts w:ascii="Times New Roman" w:eastAsiaTheme="minorEastAsia" w:hAnsi="Times New Roman" w:cs="Times New Roman"/>
          <w:sz w:val="24"/>
          <w:szCs w:val="24"/>
        </w:rPr>
        <w:t xml:space="preserve"> ragu-</w:t>
      </w:r>
      <w:r w:rsidR="00450B2B">
        <w:rPr>
          <w:rFonts w:ascii="Times New Roman" w:eastAsiaTheme="minorEastAsia" w:hAnsi="Times New Roman" w:cs="Times New Roman"/>
          <w:sz w:val="24"/>
          <w:szCs w:val="24"/>
        </w:rPr>
        <w:t>ragu</w:t>
      </w:r>
      <w:r>
        <w:rPr>
          <w:rFonts w:ascii="Times New Roman" w:eastAsiaTheme="minorEastAsia" w:hAnsi="Times New Roman" w:cs="Times New Roman"/>
          <w:sz w:val="24"/>
          <w:szCs w:val="24"/>
        </w:rPr>
        <w:t xml:space="preserve"> pimpinan </w:t>
      </w:r>
      <w:r w:rsidR="00226CF4">
        <w:rPr>
          <w:rFonts w:ascii="Times New Roman" w:eastAsiaTheme="minorEastAsia" w:hAnsi="Times New Roman" w:cs="Times New Roman"/>
          <w:sz w:val="24"/>
          <w:szCs w:val="24"/>
        </w:rPr>
        <w:t>melaksanakan tugas dan tanggung jawabnya secara baik</w:t>
      </w:r>
      <w:r w:rsidR="005A19C1">
        <w:rPr>
          <w:rFonts w:ascii="Times New Roman" w:eastAsiaTheme="minorEastAsia" w:hAnsi="Times New Roman" w:cs="Times New Roman"/>
          <w:sz w:val="24"/>
          <w:szCs w:val="24"/>
        </w:rPr>
        <w:t xml:space="preserve"> dan tidak ada </w:t>
      </w:r>
      <w:r>
        <w:rPr>
          <w:rFonts w:ascii="Times New Roman" w:eastAsiaTheme="minorEastAsia" w:hAnsi="Times New Roman" w:cs="Times New Roman"/>
          <w:sz w:val="24"/>
          <w:szCs w:val="24"/>
        </w:rPr>
        <w:t>re</w:t>
      </w:r>
      <w:r w:rsidR="005A19C1">
        <w:rPr>
          <w:rFonts w:ascii="Times New Roman" w:eastAsiaTheme="minorEastAsia" w:hAnsi="Times New Roman" w:cs="Times New Roman"/>
          <w:sz w:val="24"/>
          <w:szCs w:val="24"/>
        </w:rPr>
        <w:t xml:space="preserve">sponden </w:t>
      </w:r>
      <w:r>
        <w:rPr>
          <w:rFonts w:ascii="Times New Roman" w:eastAsiaTheme="minorEastAsia" w:hAnsi="Times New Roman" w:cs="Times New Roman"/>
          <w:sz w:val="24"/>
          <w:szCs w:val="24"/>
        </w:rPr>
        <w:t>menyatakan</w:t>
      </w:r>
      <w:r w:rsidR="00E07AB2">
        <w:rPr>
          <w:rFonts w:ascii="Times New Roman" w:eastAsiaTheme="minorEastAsia" w:hAnsi="Times New Roman" w:cs="Times New Roman"/>
          <w:sz w:val="24"/>
          <w:szCs w:val="24"/>
        </w:rPr>
        <w:t xml:space="preserve"> tidak setuju </w:t>
      </w:r>
      <w:r>
        <w:rPr>
          <w:rFonts w:ascii="Times New Roman" w:eastAsiaTheme="minorEastAsia" w:hAnsi="Times New Roman" w:cs="Times New Roman"/>
          <w:sz w:val="24"/>
          <w:szCs w:val="24"/>
        </w:rPr>
        <w:t xml:space="preserve">pimpinan </w:t>
      </w:r>
      <w:r w:rsidR="005A19C1">
        <w:rPr>
          <w:rFonts w:ascii="Times New Roman" w:eastAsiaTheme="minorEastAsia" w:hAnsi="Times New Roman" w:cs="Times New Roman"/>
          <w:sz w:val="24"/>
          <w:szCs w:val="24"/>
        </w:rPr>
        <w:t>melaksanakan tugas dan tanggung jawabnya secara baik.</w:t>
      </w:r>
    </w:p>
    <w:p w:rsidR="005A19C1" w:rsidRDefault="005A19C1" w:rsidP="005A19C1">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 melibatkan para pegawainya dalam mengartikulasikan </w:t>
      </w:r>
      <w:r w:rsidR="00402D93">
        <w:rPr>
          <w:rFonts w:ascii="Times New Roman" w:eastAsiaTheme="minorEastAsia" w:hAnsi="Times New Roman" w:cs="Times New Roman"/>
          <w:sz w:val="24"/>
          <w:szCs w:val="24"/>
        </w:rPr>
        <w:t>visi, dapat dilihat pada Tabel 10</w:t>
      </w:r>
      <w:r>
        <w:rPr>
          <w:rFonts w:ascii="Times New Roman" w:eastAsiaTheme="minorEastAsia" w:hAnsi="Times New Roman" w:cs="Times New Roman"/>
          <w:sz w:val="24"/>
          <w:szCs w:val="24"/>
        </w:rPr>
        <w:t>.</w:t>
      </w:r>
    </w:p>
    <w:p w:rsidR="00466583" w:rsidRPr="000366A8" w:rsidRDefault="00466583" w:rsidP="00466583">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w:t>
      </w:r>
      <w:r w:rsidR="00402D93">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Mengartikulasikan Visi</w:t>
      </w:r>
    </w:p>
    <w:tbl>
      <w:tblPr>
        <w:tblStyle w:val="LightShading"/>
        <w:tblW w:w="0" w:type="auto"/>
        <w:tblInd w:w="108" w:type="dxa"/>
        <w:tblLook w:val="04A0"/>
      </w:tblPr>
      <w:tblGrid>
        <w:gridCol w:w="1452"/>
        <w:gridCol w:w="2551"/>
        <w:gridCol w:w="1895"/>
        <w:gridCol w:w="2040"/>
      </w:tblGrid>
      <w:tr w:rsidR="00466583" w:rsidRPr="004A0862" w:rsidTr="009D6549">
        <w:trPr>
          <w:cnfStyle w:val="100000000000"/>
          <w:trHeight w:val="419"/>
        </w:trPr>
        <w:tc>
          <w:tcPr>
            <w:cnfStyle w:val="001000000000"/>
            <w:tcW w:w="1452" w:type="dxa"/>
            <w:shd w:val="clear" w:color="auto" w:fill="auto"/>
          </w:tcPr>
          <w:p w:rsidR="00466583" w:rsidRPr="004A0862" w:rsidRDefault="00466583"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466583" w:rsidRPr="004A0862" w:rsidRDefault="00466583"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466583" w:rsidRPr="004A0862" w:rsidRDefault="00466583"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466583" w:rsidRPr="004A0862" w:rsidRDefault="00466583"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466583" w:rsidRPr="004A0862" w:rsidTr="009D6549">
        <w:trPr>
          <w:cnfStyle w:val="000000100000"/>
        </w:trPr>
        <w:tc>
          <w:tcPr>
            <w:cnfStyle w:val="001000000000"/>
            <w:tcW w:w="1452" w:type="dxa"/>
            <w:tcBorders>
              <w:bottom w:val="single" w:sz="4" w:space="0" w:color="auto"/>
            </w:tcBorders>
            <w:shd w:val="clear" w:color="auto" w:fill="auto"/>
          </w:tcPr>
          <w:p w:rsidR="00466583" w:rsidRPr="004A0862" w:rsidRDefault="00BD11AD"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466583" w:rsidRPr="004A0862" w:rsidRDefault="00466583"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466583" w:rsidRPr="004A0862" w:rsidRDefault="00466583"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466583" w:rsidRPr="004A0862" w:rsidRDefault="00466583" w:rsidP="00834E86">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466583" w:rsidRPr="004A0862" w:rsidRDefault="00466583"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466583" w:rsidRPr="004A0862" w:rsidRDefault="00466583"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834E86" w:rsidRPr="004A0862" w:rsidRDefault="009B5A61"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466583" w:rsidRPr="004A0862">
              <w:rPr>
                <w:rFonts w:ascii="Times New Roman" w:eastAsiaTheme="minorEastAsia" w:hAnsi="Times New Roman" w:cs="Times New Roman"/>
                <w:sz w:val="24"/>
                <w:szCs w:val="24"/>
              </w:rPr>
              <w:t>kadang</w:t>
            </w:r>
          </w:p>
          <w:p w:rsidR="00466583" w:rsidRPr="004A0862" w:rsidRDefault="00466583"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466583" w:rsidRPr="004A0862" w:rsidRDefault="00466583"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w:t>
            </w:r>
          </w:p>
          <w:p w:rsidR="00466583" w:rsidRPr="004A0862" w:rsidRDefault="00466583"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466583" w:rsidRPr="004A0862" w:rsidRDefault="00466583" w:rsidP="00834E86">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w:t>
            </w:r>
          </w:p>
          <w:p w:rsidR="00466583" w:rsidRPr="004A0862" w:rsidRDefault="00007570"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tc>
        <w:tc>
          <w:tcPr>
            <w:tcW w:w="2040" w:type="dxa"/>
            <w:tcBorders>
              <w:bottom w:val="single" w:sz="4" w:space="0" w:color="auto"/>
            </w:tcBorders>
            <w:shd w:val="clear" w:color="auto" w:fill="auto"/>
          </w:tcPr>
          <w:p w:rsidR="00466583" w:rsidRPr="004A0862" w:rsidRDefault="00466583"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26,32</w:t>
            </w:r>
          </w:p>
          <w:p w:rsidR="00466583" w:rsidRPr="004A0862" w:rsidRDefault="00466583"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466583" w:rsidRPr="004A0862" w:rsidRDefault="00466583" w:rsidP="00834E86">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26,32</w:t>
            </w:r>
          </w:p>
          <w:p w:rsidR="00466583" w:rsidRPr="004A0862" w:rsidRDefault="00007570"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7,89</w:t>
            </w:r>
          </w:p>
        </w:tc>
      </w:tr>
      <w:tr w:rsidR="00466583"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466583" w:rsidRPr="004A0862" w:rsidRDefault="00466583" w:rsidP="00464100">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466583" w:rsidRPr="004A0862" w:rsidRDefault="00466583"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466583" w:rsidRPr="004A0862" w:rsidRDefault="00466583"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5A19C1" w:rsidRDefault="00466583" w:rsidP="00336DD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330F6F">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w:t>
      </w:r>
    </w:p>
    <w:p w:rsidR="00336DD4" w:rsidRDefault="00336DD4" w:rsidP="00336DD4">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olah data Tabel </w:t>
      </w:r>
      <w:r w:rsidR="00402D93">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diatas menunjukan bahwa 1</w:t>
      </w:r>
      <w:r w:rsidR="00330F6F">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responden atau </w:t>
      </w:r>
      <w:r w:rsidR="00330F6F">
        <w:rPr>
          <w:rFonts w:ascii="Times New Roman" w:eastAsiaTheme="minorEastAsia" w:hAnsi="Times New Roman" w:cs="Times New Roman"/>
          <w:sz w:val="24"/>
          <w:szCs w:val="24"/>
        </w:rPr>
        <w:t>26,32</w:t>
      </w:r>
      <w:r>
        <w:rPr>
          <w:rFonts w:ascii="Times New Roman" w:eastAsiaTheme="minorEastAsia" w:hAnsi="Times New Roman" w:cs="Times New Roman"/>
          <w:sz w:val="24"/>
          <w:szCs w:val="24"/>
        </w:rPr>
        <w:t xml:space="preserve"> persen yang menyatakan pimpinan selalu</w:t>
      </w:r>
      <w:r w:rsidR="00330F6F">
        <w:rPr>
          <w:rFonts w:ascii="Times New Roman" w:eastAsiaTheme="minorEastAsia" w:hAnsi="Times New Roman" w:cs="Times New Roman"/>
          <w:sz w:val="24"/>
          <w:szCs w:val="24"/>
        </w:rPr>
        <w:t xml:space="preserve"> melibatkan para pegawainya dalam mengartikulasikan visi</w:t>
      </w:r>
      <w:r>
        <w:rPr>
          <w:rFonts w:ascii="Times New Roman" w:eastAsiaTheme="minorEastAsia" w:hAnsi="Times New Roman" w:cs="Times New Roman"/>
          <w:sz w:val="24"/>
          <w:szCs w:val="24"/>
        </w:rPr>
        <w:t>, 1</w:t>
      </w:r>
      <w:r w:rsidR="00330F6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responden atau </w:t>
      </w:r>
      <w:r w:rsidR="00330F6F">
        <w:rPr>
          <w:rFonts w:ascii="Times New Roman" w:eastAsiaTheme="minorEastAsia" w:hAnsi="Times New Roman" w:cs="Times New Roman"/>
          <w:sz w:val="24"/>
          <w:szCs w:val="24"/>
        </w:rPr>
        <w:t>39,47</w:t>
      </w:r>
      <w:r>
        <w:rPr>
          <w:rFonts w:ascii="Times New Roman" w:eastAsiaTheme="minorEastAsia" w:hAnsi="Times New Roman" w:cs="Times New Roman"/>
          <w:sz w:val="24"/>
          <w:szCs w:val="24"/>
        </w:rPr>
        <w:t xml:space="preserve"> persen menyatakan pimpinan sering</w:t>
      </w:r>
      <w:r w:rsidR="00330F6F">
        <w:rPr>
          <w:rFonts w:ascii="Times New Roman" w:eastAsiaTheme="minorEastAsia" w:hAnsi="Times New Roman" w:cs="Times New Roman"/>
          <w:sz w:val="24"/>
          <w:szCs w:val="24"/>
        </w:rPr>
        <w:t xml:space="preserve"> melibatkan para pegawainya dalam mengartikulasikan visi</w:t>
      </w:r>
      <w:r>
        <w:rPr>
          <w:rFonts w:ascii="Times New Roman" w:eastAsiaTheme="minorEastAsia" w:hAnsi="Times New Roman" w:cs="Times New Roman"/>
          <w:sz w:val="24"/>
          <w:szCs w:val="24"/>
        </w:rPr>
        <w:t xml:space="preserve">, </w:t>
      </w:r>
      <w:r w:rsidR="00330F6F">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responden atau </w:t>
      </w:r>
      <w:r w:rsidR="00330F6F">
        <w:rPr>
          <w:rFonts w:ascii="Times New Roman" w:eastAsiaTheme="minorEastAsia" w:hAnsi="Times New Roman" w:cs="Times New Roman"/>
          <w:sz w:val="24"/>
          <w:szCs w:val="24"/>
        </w:rPr>
        <w:t>26,32</w:t>
      </w:r>
      <w:r>
        <w:rPr>
          <w:rFonts w:ascii="Times New Roman" w:eastAsiaTheme="minorEastAsia" w:hAnsi="Times New Roman" w:cs="Times New Roman"/>
          <w:sz w:val="24"/>
          <w:szCs w:val="24"/>
        </w:rPr>
        <w:t xml:space="preserve"> pers</w:t>
      </w:r>
      <w:r w:rsidR="009B5A61">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 xml:space="preserve">kadang </w:t>
      </w:r>
      <w:r w:rsidR="00330F6F">
        <w:rPr>
          <w:rFonts w:ascii="Times New Roman" w:eastAsiaTheme="minorEastAsia" w:hAnsi="Times New Roman" w:cs="Times New Roman"/>
          <w:sz w:val="24"/>
          <w:szCs w:val="24"/>
        </w:rPr>
        <w:t>melibatkan para pegawainy</w:t>
      </w:r>
      <w:r w:rsidR="00834E86">
        <w:rPr>
          <w:rFonts w:ascii="Times New Roman" w:eastAsiaTheme="minorEastAsia" w:hAnsi="Times New Roman" w:cs="Times New Roman"/>
          <w:sz w:val="24"/>
          <w:szCs w:val="24"/>
        </w:rPr>
        <w:t xml:space="preserve">a dalam mengartikulasikan visi </w:t>
      </w:r>
      <w:r>
        <w:rPr>
          <w:rFonts w:ascii="Times New Roman" w:eastAsiaTheme="minorEastAsia" w:hAnsi="Times New Roman" w:cs="Times New Roman"/>
          <w:sz w:val="24"/>
          <w:szCs w:val="24"/>
        </w:rPr>
        <w:t>dan</w:t>
      </w:r>
      <w:r w:rsidR="00330F6F">
        <w:rPr>
          <w:rFonts w:ascii="Times New Roman" w:eastAsiaTheme="minorEastAsia" w:hAnsi="Times New Roman" w:cs="Times New Roman"/>
          <w:sz w:val="24"/>
          <w:szCs w:val="24"/>
        </w:rPr>
        <w:t xml:space="preserve"> 3 responden atau 7,89 menyatakan pimpinan</w:t>
      </w:r>
      <w:r>
        <w:rPr>
          <w:rFonts w:ascii="Times New Roman" w:eastAsiaTheme="minorEastAsia" w:hAnsi="Times New Roman" w:cs="Times New Roman"/>
          <w:sz w:val="24"/>
          <w:szCs w:val="24"/>
        </w:rPr>
        <w:t xml:space="preserve"> tidak pernah</w:t>
      </w:r>
      <w:r w:rsidR="00330F6F">
        <w:rPr>
          <w:rFonts w:ascii="Times New Roman" w:eastAsiaTheme="minorEastAsia" w:hAnsi="Times New Roman" w:cs="Times New Roman"/>
          <w:sz w:val="24"/>
          <w:szCs w:val="24"/>
        </w:rPr>
        <w:t xml:space="preserve"> melibatkan para pegawainya dalam mengartikulasikan visi</w:t>
      </w:r>
      <w:r>
        <w:rPr>
          <w:rFonts w:ascii="Times New Roman" w:eastAsiaTheme="minorEastAsia" w:hAnsi="Times New Roman" w:cs="Times New Roman"/>
          <w:sz w:val="24"/>
          <w:szCs w:val="24"/>
        </w:rPr>
        <w:t>.</w:t>
      </w:r>
    </w:p>
    <w:p w:rsidR="00B60034" w:rsidRDefault="00B60034" w:rsidP="00B60034">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D11E6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 berbicara optimis dengan antusias dalam pencapaian tujuan, dapat dilihat pada Tabel </w:t>
      </w:r>
      <w:r w:rsidR="00402D93">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w:t>
      </w:r>
    </w:p>
    <w:p w:rsidR="00B60034" w:rsidRPr="000366A8" w:rsidRDefault="00B60034" w:rsidP="00B60034">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w:t>
      </w:r>
      <w:r w:rsidR="00402D93">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w:t>
      </w:r>
      <w:r w:rsidR="00E42A0F">
        <w:rPr>
          <w:rFonts w:ascii="Times New Roman" w:eastAsiaTheme="minorEastAsia" w:hAnsi="Times New Roman" w:cs="Times New Roman"/>
          <w:sz w:val="24"/>
          <w:szCs w:val="24"/>
        </w:rPr>
        <w:t xml:space="preserve"> Optimis dan Antusias</w:t>
      </w:r>
    </w:p>
    <w:tbl>
      <w:tblPr>
        <w:tblStyle w:val="LightShading"/>
        <w:tblW w:w="0" w:type="auto"/>
        <w:tblInd w:w="108" w:type="dxa"/>
        <w:tblLook w:val="04A0"/>
      </w:tblPr>
      <w:tblGrid>
        <w:gridCol w:w="1452"/>
        <w:gridCol w:w="2551"/>
        <w:gridCol w:w="1895"/>
        <w:gridCol w:w="2040"/>
      </w:tblGrid>
      <w:tr w:rsidR="00B60034" w:rsidRPr="004A0862" w:rsidTr="009D6549">
        <w:trPr>
          <w:cnfStyle w:val="100000000000"/>
          <w:trHeight w:val="419"/>
        </w:trPr>
        <w:tc>
          <w:tcPr>
            <w:cnfStyle w:val="001000000000"/>
            <w:tcW w:w="1452" w:type="dxa"/>
            <w:tcBorders>
              <w:top w:val="single" w:sz="4" w:space="0" w:color="auto"/>
            </w:tcBorders>
            <w:shd w:val="clear" w:color="auto" w:fill="auto"/>
          </w:tcPr>
          <w:p w:rsidR="00B60034" w:rsidRPr="004A0862" w:rsidRDefault="00B6003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tcBorders>
              <w:top w:val="single" w:sz="4" w:space="0" w:color="auto"/>
            </w:tcBorders>
            <w:shd w:val="clear" w:color="auto" w:fill="auto"/>
          </w:tcPr>
          <w:p w:rsidR="00B60034" w:rsidRPr="004A0862" w:rsidRDefault="00B60034"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tcBorders>
              <w:top w:val="single" w:sz="4" w:space="0" w:color="auto"/>
            </w:tcBorders>
            <w:shd w:val="clear" w:color="auto" w:fill="auto"/>
          </w:tcPr>
          <w:p w:rsidR="00B60034" w:rsidRPr="004A0862" w:rsidRDefault="00B60034"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tcBorders>
              <w:top w:val="single" w:sz="4" w:space="0" w:color="auto"/>
            </w:tcBorders>
            <w:shd w:val="clear" w:color="auto" w:fill="auto"/>
          </w:tcPr>
          <w:p w:rsidR="00B60034" w:rsidRPr="004A0862" w:rsidRDefault="00B60034"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B60034" w:rsidRPr="004A0862" w:rsidTr="009D6549">
        <w:trPr>
          <w:cnfStyle w:val="000000100000"/>
        </w:trPr>
        <w:tc>
          <w:tcPr>
            <w:cnfStyle w:val="001000000000"/>
            <w:tcW w:w="1452" w:type="dxa"/>
            <w:tcBorders>
              <w:bottom w:val="single" w:sz="4" w:space="0" w:color="auto"/>
            </w:tcBorders>
            <w:shd w:val="clear" w:color="auto" w:fill="auto"/>
          </w:tcPr>
          <w:p w:rsidR="00B60034" w:rsidRPr="004A0862" w:rsidRDefault="006915AD"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B60034" w:rsidRPr="004A0862" w:rsidRDefault="00B6003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B60034" w:rsidRPr="004A0862" w:rsidRDefault="00B60034"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B60034" w:rsidRPr="004A0862" w:rsidRDefault="00B60034" w:rsidP="00A8576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B60034" w:rsidRPr="004A0862" w:rsidRDefault="00B60034"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B60034" w:rsidRPr="004A0862" w:rsidRDefault="00B60034"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B60034" w:rsidRPr="004A0862" w:rsidRDefault="009B5A61"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B60034" w:rsidRPr="004A0862">
              <w:rPr>
                <w:rFonts w:ascii="Times New Roman" w:eastAsiaTheme="minorEastAsia" w:hAnsi="Times New Roman" w:cs="Times New Roman"/>
                <w:sz w:val="24"/>
                <w:szCs w:val="24"/>
              </w:rPr>
              <w:t>kadang</w:t>
            </w:r>
          </w:p>
          <w:p w:rsidR="00B60034" w:rsidRPr="004A0862" w:rsidRDefault="00B60034"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B60034" w:rsidRPr="004A0862" w:rsidRDefault="008A4FD0"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22</w:t>
            </w:r>
          </w:p>
          <w:p w:rsidR="00B60034" w:rsidRPr="004A0862" w:rsidRDefault="00BA7EDE"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w:t>
            </w:r>
          </w:p>
          <w:p w:rsidR="00B60034" w:rsidRPr="004A0862" w:rsidRDefault="00BA7EDE"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B60034" w:rsidRPr="004A0862" w:rsidRDefault="008A4FD0" w:rsidP="00A8576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p>
        </w:tc>
        <w:tc>
          <w:tcPr>
            <w:tcW w:w="2040" w:type="dxa"/>
            <w:tcBorders>
              <w:bottom w:val="single" w:sz="4" w:space="0" w:color="auto"/>
            </w:tcBorders>
            <w:shd w:val="clear" w:color="auto" w:fill="auto"/>
          </w:tcPr>
          <w:p w:rsidR="00B60034" w:rsidRPr="004A0862" w:rsidRDefault="008A4FD0"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57,90</w:t>
            </w:r>
          </w:p>
          <w:p w:rsidR="00B60034" w:rsidRPr="004A0862" w:rsidRDefault="00BA7EDE"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26,31</w:t>
            </w:r>
          </w:p>
          <w:p w:rsidR="00B60034" w:rsidRPr="004A0862" w:rsidRDefault="00BA7EDE"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B60034" w:rsidRPr="004A0862" w:rsidRDefault="008A4FD0" w:rsidP="00A8576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w:t>
            </w:r>
          </w:p>
        </w:tc>
      </w:tr>
      <w:tr w:rsidR="00B60034"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B60034" w:rsidRPr="004A0862" w:rsidRDefault="00B60034" w:rsidP="00464100">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B60034" w:rsidRPr="004A0862" w:rsidRDefault="00B60034"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B60034" w:rsidRPr="004A0862" w:rsidRDefault="00B60034"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B60034" w:rsidRDefault="00B60034" w:rsidP="00B60034">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A2401D">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w:t>
      </w:r>
    </w:p>
    <w:p w:rsidR="00C3663B" w:rsidRDefault="00B60034" w:rsidP="00C3663B">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olah data Tabel </w:t>
      </w:r>
      <w:r w:rsidR="00402D93">
        <w:rPr>
          <w:rFonts w:ascii="Times New Roman" w:eastAsiaTheme="minorEastAsia" w:hAnsi="Times New Roman" w:cs="Times New Roman"/>
          <w:sz w:val="24"/>
          <w:szCs w:val="24"/>
        </w:rPr>
        <w:t>11</w:t>
      </w:r>
      <w:r w:rsidR="00E509D4">
        <w:rPr>
          <w:rFonts w:ascii="Times New Roman" w:eastAsiaTheme="minorEastAsia" w:hAnsi="Times New Roman" w:cs="Times New Roman"/>
          <w:sz w:val="24"/>
          <w:szCs w:val="24"/>
        </w:rPr>
        <w:t xml:space="preserve"> diatas menunjukan bahwa 22</w:t>
      </w:r>
      <w:r>
        <w:rPr>
          <w:rFonts w:ascii="Times New Roman" w:eastAsiaTheme="minorEastAsia" w:hAnsi="Times New Roman" w:cs="Times New Roman"/>
          <w:sz w:val="24"/>
          <w:szCs w:val="24"/>
        </w:rPr>
        <w:t xml:space="preserve"> responden atau </w:t>
      </w:r>
      <w:r w:rsidR="00E509D4">
        <w:rPr>
          <w:rFonts w:ascii="Times New Roman" w:eastAsiaTheme="minorEastAsia" w:hAnsi="Times New Roman" w:cs="Times New Roman"/>
          <w:sz w:val="24"/>
          <w:szCs w:val="24"/>
        </w:rPr>
        <w:t>57,90</w:t>
      </w:r>
      <w:r>
        <w:rPr>
          <w:rFonts w:ascii="Times New Roman" w:eastAsiaTheme="minorEastAsia" w:hAnsi="Times New Roman" w:cs="Times New Roman"/>
          <w:sz w:val="24"/>
          <w:szCs w:val="24"/>
        </w:rPr>
        <w:t xml:space="preserve"> persen yang menyatakan pimpinan selalu</w:t>
      </w:r>
      <w:r w:rsidR="00E509D4">
        <w:rPr>
          <w:rFonts w:ascii="Times New Roman" w:eastAsiaTheme="minorEastAsia" w:hAnsi="Times New Roman" w:cs="Times New Roman"/>
          <w:sz w:val="24"/>
          <w:szCs w:val="24"/>
        </w:rPr>
        <w:t xml:space="preserve"> berbicara optimis dengan antusias dalam pencapaian tujuan</w:t>
      </w:r>
      <w:r w:rsidR="00AB5277">
        <w:rPr>
          <w:rFonts w:ascii="Times New Roman" w:eastAsiaTheme="minorEastAsia" w:hAnsi="Times New Roman" w:cs="Times New Roman"/>
          <w:sz w:val="24"/>
          <w:szCs w:val="24"/>
        </w:rPr>
        <w:t xml:space="preserve">, </w:t>
      </w:r>
      <w:r w:rsidR="00BA7EDE">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responden atau </w:t>
      </w:r>
      <w:r w:rsidR="00BA7EDE">
        <w:rPr>
          <w:rFonts w:ascii="Times New Roman" w:eastAsiaTheme="minorEastAsia" w:hAnsi="Times New Roman" w:cs="Times New Roman"/>
          <w:sz w:val="24"/>
          <w:szCs w:val="24"/>
        </w:rPr>
        <w:t>26,31</w:t>
      </w:r>
      <w:r>
        <w:rPr>
          <w:rFonts w:ascii="Times New Roman" w:eastAsiaTheme="minorEastAsia" w:hAnsi="Times New Roman" w:cs="Times New Roman"/>
          <w:sz w:val="24"/>
          <w:szCs w:val="24"/>
        </w:rPr>
        <w:t xml:space="preserve"> persen menyatakan pimpinan sering</w:t>
      </w:r>
      <w:r w:rsidR="002C4115">
        <w:rPr>
          <w:rFonts w:ascii="Times New Roman" w:eastAsiaTheme="minorEastAsia" w:hAnsi="Times New Roman" w:cs="Times New Roman"/>
          <w:sz w:val="24"/>
          <w:szCs w:val="24"/>
        </w:rPr>
        <w:t xml:space="preserve"> berbicara optimis dengan antusias dalam pencapaian tujuan</w:t>
      </w:r>
      <w:r>
        <w:rPr>
          <w:rFonts w:ascii="Times New Roman" w:eastAsiaTheme="minorEastAsia" w:hAnsi="Times New Roman" w:cs="Times New Roman"/>
          <w:sz w:val="24"/>
          <w:szCs w:val="24"/>
        </w:rPr>
        <w:t xml:space="preserve">, </w:t>
      </w:r>
      <w:r w:rsidR="00BA7EDE">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w:t>
      </w:r>
      <w:r w:rsidR="00BA7EDE">
        <w:rPr>
          <w:rFonts w:ascii="Times New Roman" w:eastAsiaTheme="minorEastAsia" w:hAnsi="Times New Roman" w:cs="Times New Roman"/>
          <w:sz w:val="24"/>
          <w:szCs w:val="24"/>
        </w:rPr>
        <w:t>10,53</w:t>
      </w:r>
      <w:r w:rsidR="00CE216D">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pers</w:t>
      </w:r>
      <w:r w:rsidR="00B2276E">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2C4115" w:rsidRPr="002C4115">
        <w:rPr>
          <w:rFonts w:ascii="Times New Roman" w:eastAsiaTheme="minorEastAsia" w:hAnsi="Times New Roman" w:cs="Times New Roman"/>
          <w:sz w:val="24"/>
          <w:szCs w:val="24"/>
        </w:rPr>
        <w:t xml:space="preserve"> </w:t>
      </w:r>
      <w:r w:rsidR="002C4115">
        <w:rPr>
          <w:rFonts w:ascii="Times New Roman" w:eastAsiaTheme="minorEastAsia" w:hAnsi="Times New Roman" w:cs="Times New Roman"/>
          <w:sz w:val="24"/>
          <w:szCs w:val="24"/>
        </w:rPr>
        <w:t>berbicara optimis dengan antusias dalam pencapaian tujuan</w:t>
      </w:r>
      <w:r w:rsidR="00A8576D">
        <w:rPr>
          <w:rFonts w:ascii="Times New Roman" w:eastAsiaTheme="minorEastAsia" w:hAnsi="Times New Roman" w:cs="Times New Roman"/>
          <w:sz w:val="24"/>
          <w:szCs w:val="24"/>
        </w:rPr>
        <w:t xml:space="preserve"> dan </w:t>
      </w:r>
      <w:r w:rsidR="002C4115">
        <w:rPr>
          <w:rFonts w:ascii="Times New Roman" w:eastAsiaTheme="minorEastAsia" w:hAnsi="Times New Roman" w:cs="Times New Roman"/>
          <w:sz w:val="24"/>
          <w:szCs w:val="24"/>
        </w:rPr>
        <w:t xml:space="preserve">2 </w:t>
      </w:r>
      <w:r>
        <w:rPr>
          <w:rFonts w:ascii="Times New Roman" w:eastAsiaTheme="minorEastAsia" w:hAnsi="Times New Roman" w:cs="Times New Roman"/>
          <w:sz w:val="24"/>
          <w:szCs w:val="24"/>
        </w:rPr>
        <w:t>responden</w:t>
      </w:r>
      <w:r w:rsidR="002C4115">
        <w:rPr>
          <w:rFonts w:ascii="Times New Roman" w:eastAsiaTheme="minorEastAsia" w:hAnsi="Times New Roman" w:cs="Times New Roman"/>
          <w:sz w:val="24"/>
          <w:szCs w:val="24"/>
        </w:rPr>
        <w:t xml:space="preserve"> atau 5,26 persen</w:t>
      </w:r>
      <w:r>
        <w:rPr>
          <w:rFonts w:ascii="Times New Roman" w:eastAsiaTheme="minorEastAsia" w:hAnsi="Times New Roman" w:cs="Times New Roman"/>
          <w:sz w:val="24"/>
          <w:szCs w:val="24"/>
        </w:rPr>
        <w:t xml:space="preserve"> menyatakan pimpinan </w:t>
      </w:r>
      <w:r w:rsidR="00A8576D">
        <w:rPr>
          <w:rFonts w:ascii="Times New Roman" w:eastAsiaTheme="minorEastAsia" w:hAnsi="Times New Roman" w:cs="Times New Roman"/>
          <w:sz w:val="24"/>
          <w:szCs w:val="24"/>
        </w:rPr>
        <w:t>tidak pernah</w:t>
      </w:r>
      <w:r>
        <w:rPr>
          <w:rFonts w:ascii="Times New Roman" w:eastAsiaTheme="minorEastAsia" w:hAnsi="Times New Roman" w:cs="Times New Roman"/>
          <w:sz w:val="24"/>
          <w:szCs w:val="24"/>
        </w:rPr>
        <w:t xml:space="preserve"> </w:t>
      </w:r>
      <w:r w:rsidR="002C4115">
        <w:rPr>
          <w:rFonts w:ascii="Times New Roman" w:eastAsiaTheme="minorEastAsia" w:hAnsi="Times New Roman" w:cs="Times New Roman"/>
          <w:sz w:val="24"/>
          <w:szCs w:val="24"/>
        </w:rPr>
        <w:t>berbicara optimis dengan antusias dalam pencapaian tujuan</w:t>
      </w:r>
      <w:r>
        <w:rPr>
          <w:rFonts w:ascii="Times New Roman" w:eastAsiaTheme="minorEastAsia" w:hAnsi="Times New Roman" w:cs="Times New Roman"/>
          <w:sz w:val="24"/>
          <w:szCs w:val="24"/>
        </w:rPr>
        <w:t>.</w:t>
      </w:r>
      <w:r w:rsidR="00C3663B">
        <w:rPr>
          <w:rFonts w:ascii="Times New Roman" w:eastAsiaTheme="minorEastAsia" w:hAnsi="Times New Roman" w:cs="Times New Roman"/>
          <w:sz w:val="24"/>
          <w:szCs w:val="24"/>
        </w:rPr>
        <w:t xml:space="preserve"> </w:t>
      </w:r>
    </w:p>
    <w:p w:rsidR="00C3663B" w:rsidRDefault="00C3663B" w:rsidP="00C3663B">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Selanjutnya</w:t>
      </w:r>
      <w:r w:rsidR="006F6A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 pimpinan memberikan dorongan kepada para pegawainya dalam pelaksanaan tugas, dapat dilihat pada Tabel 1</w:t>
      </w:r>
      <w:r w:rsidR="00402D93">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w:t>
      </w:r>
    </w:p>
    <w:p w:rsidR="00C3663B" w:rsidRPr="000366A8" w:rsidRDefault="00402D93" w:rsidP="00C3663B">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12</w:t>
      </w:r>
      <w:r w:rsidR="00C3663B">
        <w:rPr>
          <w:rFonts w:ascii="Times New Roman" w:eastAsiaTheme="minorEastAsia" w:hAnsi="Times New Roman" w:cs="Times New Roman"/>
          <w:sz w:val="24"/>
          <w:szCs w:val="24"/>
        </w:rPr>
        <w:t>. Dorongan atau Motivasi</w:t>
      </w:r>
    </w:p>
    <w:tbl>
      <w:tblPr>
        <w:tblStyle w:val="LightShading"/>
        <w:tblW w:w="0" w:type="auto"/>
        <w:tblInd w:w="108" w:type="dxa"/>
        <w:tblLook w:val="04A0"/>
      </w:tblPr>
      <w:tblGrid>
        <w:gridCol w:w="1452"/>
        <w:gridCol w:w="2551"/>
        <w:gridCol w:w="1895"/>
        <w:gridCol w:w="2040"/>
      </w:tblGrid>
      <w:tr w:rsidR="00C3663B" w:rsidRPr="004A0862" w:rsidTr="009D6549">
        <w:trPr>
          <w:cnfStyle w:val="100000000000"/>
          <w:trHeight w:val="419"/>
        </w:trPr>
        <w:tc>
          <w:tcPr>
            <w:cnfStyle w:val="001000000000"/>
            <w:tcW w:w="1452" w:type="dxa"/>
            <w:shd w:val="clear" w:color="auto" w:fill="auto"/>
          </w:tcPr>
          <w:p w:rsidR="00C3663B" w:rsidRPr="004A0862" w:rsidRDefault="00C3663B"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C3663B" w:rsidRPr="004A0862" w:rsidRDefault="00C3663B"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C3663B" w:rsidRPr="004A0862" w:rsidRDefault="00C3663B"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C3663B" w:rsidRPr="004A0862" w:rsidRDefault="00C3663B"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C3663B" w:rsidRPr="004A0862" w:rsidTr="009D6549">
        <w:trPr>
          <w:cnfStyle w:val="000000100000"/>
        </w:trPr>
        <w:tc>
          <w:tcPr>
            <w:cnfStyle w:val="001000000000"/>
            <w:tcW w:w="1452" w:type="dxa"/>
            <w:tcBorders>
              <w:bottom w:val="single" w:sz="4" w:space="0" w:color="auto"/>
            </w:tcBorders>
            <w:shd w:val="clear" w:color="auto" w:fill="auto"/>
          </w:tcPr>
          <w:p w:rsidR="00C3663B" w:rsidRPr="004A0862" w:rsidRDefault="003209E1"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C3663B" w:rsidRPr="004A0862" w:rsidRDefault="00C3663B"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C3663B" w:rsidRPr="004A0862" w:rsidRDefault="00C3663B"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C3663B" w:rsidRPr="004A0862" w:rsidRDefault="00C3663B" w:rsidP="00B92A8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C3663B" w:rsidRPr="004A0862" w:rsidRDefault="00C3663B"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C3663B" w:rsidRPr="004A0862" w:rsidRDefault="00C3663B"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C3663B" w:rsidRPr="004A0862" w:rsidRDefault="00B2276E"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C3663B" w:rsidRPr="004A0862">
              <w:rPr>
                <w:rFonts w:ascii="Times New Roman" w:eastAsiaTheme="minorEastAsia" w:hAnsi="Times New Roman" w:cs="Times New Roman"/>
                <w:sz w:val="24"/>
                <w:szCs w:val="24"/>
              </w:rPr>
              <w:t>kadang</w:t>
            </w:r>
          </w:p>
          <w:p w:rsidR="00C3663B" w:rsidRPr="004A0862" w:rsidRDefault="00C3663B"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22</w:t>
            </w:r>
          </w:p>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12</w:t>
            </w:r>
          </w:p>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p w:rsidR="00C3663B" w:rsidRPr="004A0862" w:rsidRDefault="00C3663B" w:rsidP="00B92A8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57,90</w:t>
            </w:r>
          </w:p>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31,58</w:t>
            </w:r>
          </w:p>
          <w:p w:rsidR="00C3663B" w:rsidRPr="004A0862" w:rsidRDefault="00C3663B"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7,89</w:t>
            </w:r>
          </w:p>
          <w:p w:rsidR="00C3663B" w:rsidRPr="004A0862" w:rsidRDefault="00C3663B" w:rsidP="00B92A8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C3663B"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C3663B" w:rsidRPr="004A0862" w:rsidRDefault="00C3663B" w:rsidP="00464100">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C3663B" w:rsidRPr="004A0862" w:rsidRDefault="00C3663B"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C3663B" w:rsidRPr="004A0862" w:rsidRDefault="00C3663B"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C3663B" w:rsidRDefault="00C3663B" w:rsidP="00C3663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146535">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p>
    <w:p w:rsidR="00C3663B" w:rsidRDefault="00C3663B" w:rsidP="00C3663B">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olah data Tabel 1</w:t>
      </w:r>
      <w:r w:rsidR="00402D93">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diatas menunjukan bahwa 22 responden atau 57,90 persen yang menyatakan pimpinan selalu</w:t>
      </w:r>
      <w:r w:rsidR="00146535" w:rsidRPr="00146535">
        <w:rPr>
          <w:rFonts w:ascii="Times New Roman" w:eastAsiaTheme="minorEastAsia" w:hAnsi="Times New Roman" w:cs="Times New Roman"/>
          <w:sz w:val="24"/>
          <w:szCs w:val="24"/>
        </w:rPr>
        <w:t xml:space="preserve"> </w:t>
      </w:r>
      <w:r w:rsidR="00146535">
        <w:rPr>
          <w:rFonts w:ascii="Times New Roman" w:eastAsiaTheme="minorEastAsia" w:hAnsi="Times New Roman" w:cs="Times New Roman"/>
          <w:sz w:val="24"/>
          <w:szCs w:val="24"/>
        </w:rPr>
        <w:t>memberikan dorongan kepada para pegawainya dalam pelaksanaan tugas</w:t>
      </w:r>
      <w:r>
        <w:rPr>
          <w:rFonts w:ascii="Times New Roman" w:eastAsiaTheme="minorEastAsia" w:hAnsi="Times New Roman" w:cs="Times New Roman"/>
          <w:sz w:val="24"/>
          <w:szCs w:val="24"/>
        </w:rPr>
        <w:t xml:space="preserve">, </w:t>
      </w:r>
      <w:r w:rsidR="00146535">
        <w:rPr>
          <w:rFonts w:ascii="Times New Roman" w:eastAsiaTheme="minorEastAsia" w:hAnsi="Times New Roman" w:cs="Times New Roman"/>
          <w:sz w:val="24"/>
          <w:szCs w:val="24"/>
        </w:rPr>
        <w:t>12 responden atau 31,58</w:t>
      </w:r>
      <w:r>
        <w:rPr>
          <w:rFonts w:ascii="Times New Roman" w:eastAsiaTheme="minorEastAsia" w:hAnsi="Times New Roman" w:cs="Times New Roman"/>
          <w:sz w:val="24"/>
          <w:szCs w:val="24"/>
        </w:rPr>
        <w:t xml:space="preserve"> persen menyatakan pimpinan sering</w:t>
      </w:r>
      <w:r w:rsidR="00146535" w:rsidRPr="00146535">
        <w:rPr>
          <w:rFonts w:ascii="Times New Roman" w:eastAsiaTheme="minorEastAsia" w:hAnsi="Times New Roman" w:cs="Times New Roman"/>
          <w:sz w:val="24"/>
          <w:szCs w:val="24"/>
        </w:rPr>
        <w:t xml:space="preserve"> </w:t>
      </w:r>
      <w:r w:rsidR="00146535">
        <w:rPr>
          <w:rFonts w:ascii="Times New Roman" w:eastAsiaTheme="minorEastAsia" w:hAnsi="Times New Roman" w:cs="Times New Roman"/>
          <w:sz w:val="24"/>
          <w:szCs w:val="24"/>
        </w:rPr>
        <w:t>memberikan dorongan kepada para pegawainya dalam pelaksanaan tugas</w:t>
      </w:r>
      <w:r>
        <w:rPr>
          <w:rFonts w:ascii="Times New Roman" w:eastAsiaTheme="minorEastAsia" w:hAnsi="Times New Roman" w:cs="Times New Roman"/>
          <w:sz w:val="24"/>
          <w:szCs w:val="24"/>
        </w:rPr>
        <w:t xml:space="preserve">, </w:t>
      </w:r>
      <w:r w:rsidR="00146535">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responden atau </w:t>
      </w:r>
      <w:r w:rsidR="00146535">
        <w:rPr>
          <w:rFonts w:ascii="Times New Roman" w:eastAsiaTheme="minorEastAsia" w:hAnsi="Times New Roman" w:cs="Times New Roman"/>
          <w:sz w:val="24"/>
          <w:szCs w:val="24"/>
        </w:rPr>
        <w:t>7,89</w:t>
      </w:r>
      <w:r>
        <w:rPr>
          <w:rFonts w:ascii="Times New Roman" w:eastAsiaTheme="minorEastAsia" w:hAnsi="Times New Roman" w:cs="Times New Roman"/>
          <w:sz w:val="24"/>
          <w:szCs w:val="24"/>
        </w:rPr>
        <w:t xml:space="preserve"> pers</w:t>
      </w:r>
      <w:r w:rsidR="00B2276E">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Pr="002C4115">
        <w:rPr>
          <w:rFonts w:ascii="Times New Roman" w:eastAsiaTheme="minorEastAsia" w:hAnsi="Times New Roman" w:cs="Times New Roman"/>
          <w:sz w:val="24"/>
          <w:szCs w:val="24"/>
        </w:rPr>
        <w:t xml:space="preserve"> </w:t>
      </w:r>
      <w:r w:rsidR="00B92A80">
        <w:rPr>
          <w:rFonts w:ascii="Times New Roman" w:eastAsiaTheme="minorEastAsia" w:hAnsi="Times New Roman" w:cs="Times New Roman"/>
          <w:sz w:val="24"/>
          <w:szCs w:val="24"/>
        </w:rPr>
        <w:t xml:space="preserve">apakah pimpinan memberikan dorongan kepada para pegawainya dalam pelaksanaan tugas dan </w:t>
      </w:r>
      <w:r w:rsidR="00146535">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responden atau </w:t>
      </w:r>
      <w:r w:rsidR="00146535">
        <w:rPr>
          <w:rFonts w:ascii="Times New Roman" w:eastAsiaTheme="minorEastAsia" w:hAnsi="Times New Roman" w:cs="Times New Roman"/>
          <w:sz w:val="24"/>
          <w:szCs w:val="24"/>
        </w:rPr>
        <w:t>2,63</w:t>
      </w:r>
      <w:r>
        <w:rPr>
          <w:rFonts w:ascii="Times New Roman" w:eastAsiaTheme="minorEastAsia" w:hAnsi="Times New Roman" w:cs="Times New Roman"/>
          <w:sz w:val="24"/>
          <w:szCs w:val="24"/>
        </w:rPr>
        <w:t xml:space="preserve"> persen menyatakan pimpinan </w:t>
      </w:r>
      <w:r w:rsidR="00B92A80">
        <w:rPr>
          <w:rFonts w:ascii="Times New Roman" w:eastAsiaTheme="minorEastAsia" w:hAnsi="Times New Roman" w:cs="Times New Roman"/>
          <w:sz w:val="24"/>
          <w:szCs w:val="24"/>
        </w:rPr>
        <w:t>tidak pernah</w:t>
      </w:r>
      <w:r>
        <w:rPr>
          <w:rFonts w:ascii="Times New Roman" w:eastAsiaTheme="minorEastAsia" w:hAnsi="Times New Roman" w:cs="Times New Roman"/>
          <w:sz w:val="24"/>
          <w:szCs w:val="24"/>
        </w:rPr>
        <w:t xml:space="preserve"> </w:t>
      </w:r>
      <w:r w:rsidR="00146535">
        <w:rPr>
          <w:rFonts w:ascii="Times New Roman" w:eastAsiaTheme="minorEastAsia" w:hAnsi="Times New Roman" w:cs="Times New Roman"/>
          <w:sz w:val="24"/>
          <w:szCs w:val="24"/>
        </w:rPr>
        <w:t>memberikan dorongan kepada para pegawainya dalam pelaksanaan tugas</w:t>
      </w:r>
      <w:r>
        <w:rPr>
          <w:rFonts w:ascii="Times New Roman" w:eastAsiaTheme="minorEastAsia" w:hAnsi="Times New Roman" w:cs="Times New Roman"/>
          <w:sz w:val="24"/>
          <w:szCs w:val="24"/>
        </w:rPr>
        <w:t>.</w:t>
      </w:r>
    </w:p>
    <w:p w:rsidR="00FB3157" w:rsidRDefault="00FB3157" w:rsidP="00FB3157">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Selanjutnya</w:t>
      </w:r>
      <w:r w:rsidR="006F6A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untuk mengetahui apakah</w:t>
      </w:r>
      <w:r w:rsidR="00E47B43">
        <w:rPr>
          <w:rFonts w:ascii="Times New Roman" w:eastAsiaTheme="minorEastAsia" w:hAnsi="Times New Roman" w:cs="Times New Roman"/>
          <w:sz w:val="24"/>
          <w:szCs w:val="24"/>
        </w:rPr>
        <w:t xml:space="preserve"> pimpinan memberikan pemikiran yang cemerlang dalam pencapaian tujuan organisasi</w:t>
      </w:r>
      <w:r>
        <w:rPr>
          <w:rFonts w:ascii="Times New Roman" w:eastAsiaTheme="minorEastAsia" w:hAnsi="Times New Roman" w:cs="Times New Roman"/>
          <w:sz w:val="24"/>
          <w:szCs w:val="24"/>
        </w:rPr>
        <w:t>, dapat dilihat pada Tabel 1</w:t>
      </w:r>
      <w:r w:rsidR="00402D93">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w:t>
      </w:r>
    </w:p>
    <w:p w:rsidR="00FB3157" w:rsidRPr="000366A8" w:rsidRDefault="00FB3157" w:rsidP="00FB3157">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w:t>
      </w:r>
      <w:r w:rsidR="00402D93">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w:t>
      </w:r>
      <w:r w:rsidR="006F3809">
        <w:rPr>
          <w:rFonts w:ascii="Times New Roman" w:eastAsiaTheme="minorEastAsia" w:hAnsi="Times New Roman" w:cs="Times New Roman"/>
          <w:sz w:val="24"/>
          <w:szCs w:val="24"/>
        </w:rPr>
        <w:t>Pemikiran cemerlang</w:t>
      </w:r>
    </w:p>
    <w:tbl>
      <w:tblPr>
        <w:tblStyle w:val="LightShading"/>
        <w:tblW w:w="0" w:type="auto"/>
        <w:tblInd w:w="108" w:type="dxa"/>
        <w:tblLook w:val="04A0"/>
      </w:tblPr>
      <w:tblGrid>
        <w:gridCol w:w="1452"/>
        <w:gridCol w:w="2551"/>
        <w:gridCol w:w="1895"/>
        <w:gridCol w:w="2040"/>
      </w:tblGrid>
      <w:tr w:rsidR="00FB3157" w:rsidRPr="004A0862" w:rsidTr="009D6549">
        <w:trPr>
          <w:cnfStyle w:val="100000000000"/>
          <w:trHeight w:val="419"/>
        </w:trPr>
        <w:tc>
          <w:tcPr>
            <w:cnfStyle w:val="001000000000"/>
            <w:tcW w:w="1452" w:type="dxa"/>
            <w:shd w:val="clear" w:color="auto" w:fill="auto"/>
          </w:tcPr>
          <w:p w:rsidR="00FB3157" w:rsidRPr="004A0862" w:rsidRDefault="00FB3157"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FB3157" w:rsidRPr="004A0862" w:rsidRDefault="00FB3157"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FB3157" w:rsidRPr="004A0862" w:rsidRDefault="00FB3157"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FB3157" w:rsidRPr="004A0862" w:rsidRDefault="00FB3157" w:rsidP="00464100">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FB3157" w:rsidRPr="004A0862" w:rsidTr="009D6549">
        <w:trPr>
          <w:cnfStyle w:val="000000100000"/>
        </w:trPr>
        <w:tc>
          <w:tcPr>
            <w:cnfStyle w:val="001000000000"/>
            <w:tcW w:w="1452" w:type="dxa"/>
            <w:tcBorders>
              <w:bottom w:val="single" w:sz="4" w:space="0" w:color="auto"/>
            </w:tcBorders>
            <w:shd w:val="clear" w:color="auto" w:fill="auto"/>
          </w:tcPr>
          <w:p w:rsidR="00FB3157" w:rsidRPr="004A0862" w:rsidRDefault="009062F2"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FB3157" w:rsidRPr="004A0862" w:rsidRDefault="00FB3157"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FB3157" w:rsidRPr="004A0862" w:rsidRDefault="00FB3157" w:rsidP="00464100">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FB3157" w:rsidRPr="004A0862" w:rsidRDefault="00FB3157" w:rsidP="00116BB7">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FB3157" w:rsidRPr="004A0862" w:rsidRDefault="00FB3157"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FB3157" w:rsidRPr="004A0862" w:rsidRDefault="00FB3157"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FB3157" w:rsidRPr="004A0862" w:rsidRDefault="00B2276E"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FB3157" w:rsidRPr="004A0862">
              <w:rPr>
                <w:rFonts w:ascii="Times New Roman" w:eastAsiaTheme="minorEastAsia" w:hAnsi="Times New Roman" w:cs="Times New Roman"/>
                <w:sz w:val="24"/>
                <w:szCs w:val="24"/>
              </w:rPr>
              <w:t>kadang</w:t>
            </w:r>
          </w:p>
          <w:p w:rsidR="00FB3157" w:rsidRPr="004A0862" w:rsidRDefault="00FB3157" w:rsidP="00464100">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w:t>
            </w:r>
            <w:r w:rsidR="00116BB7" w:rsidRPr="004A0862">
              <w:rPr>
                <w:rFonts w:ascii="Times New Roman" w:eastAsiaTheme="minorEastAsia" w:hAnsi="Times New Roman" w:cs="Times New Roman"/>
                <w:sz w:val="24"/>
                <w:szCs w:val="24"/>
              </w:rPr>
              <w:t>ida</w:t>
            </w:r>
            <w:r w:rsidRPr="004A0862">
              <w:rPr>
                <w:rFonts w:ascii="Times New Roman" w:eastAsiaTheme="minorEastAsia" w:hAnsi="Times New Roman" w:cs="Times New Roman"/>
                <w:sz w:val="24"/>
                <w:szCs w:val="24"/>
              </w:rPr>
              <w:t>k Pernah</w:t>
            </w:r>
          </w:p>
        </w:tc>
        <w:tc>
          <w:tcPr>
            <w:tcW w:w="1895" w:type="dxa"/>
            <w:tcBorders>
              <w:bottom w:val="single" w:sz="4" w:space="0" w:color="auto"/>
            </w:tcBorders>
            <w:shd w:val="clear" w:color="auto" w:fill="auto"/>
          </w:tcPr>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w:t>
            </w:r>
          </w:p>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FB3157" w:rsidRPr="004A0862" w:rsidRDefault="00FB3157" w:rsidP="00116BB7">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47,37</w:t>
            </w:r>
          </w:p>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FB3157" w:rsidRPr="004A0862" w:rsidRDefault="00B6583C" w:rsidP="00464100">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FB3157" w:rsidRPr="004A0862" w:rsidRDefault="00FB3157" w:rsidP="00116BB7">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w:t>
            </w:r>
            <w:r w:rsidR="00116BB7" w:rsidRPr="004A0862">
              <w:rPr>
                <w:rFonts w:ascii="Times New Roman" w:eastAsiaTheme="minorEastAsia" w:hAnsi="Times New Roman" w:cs="Times New Roman"/>
                <w:sz w:val="24"/>
                <w:szCs w:val="24"/>
              </w:rPr>
              <w:t>3</w:t>
            </w:r>
          </w:p>
        </w:tc>
      </w:tr>
      <w:tr w:rsidR="00FB3157"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FB3157" w:rsidRPr="004A0862" w:rsidRDefault="00FB3157" w:rsidP="00464100">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FB3157" w:rsidRPr="004A0862" w:rsidRDefault="00FB3157"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FB3157" w:rsidRPr="004A0862" w:rsidRDefault="00FB3157" w:rsidP="00464100">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FB3157" w:rsidRDefault="00FB3157" w:rsidP="00FB3157">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A35A1F">
        <w:rPr>
          <w:rFonts w:ascii="Times New Roman" w:eastAsiaTheme="minorEastAsia" w:hAnsi="Times New Roman" w:cs="Times New Roman"/>
          <w:sz w:val="24"/>
          <w:szCs w:val="24"/>
        </w:rPr>
        <w:t>10</w:t>
      </w:r>
    </w:p>
    <w:p w:rsidR="00FB3157" w:rsidRDefault="00FB3157" w:rsidP="00FB3157">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olah data Tabel </w:t>
      </w:r>
      <w:r w:rsidR="00402D93">
        <w:rPr>
          <w:rFonts w:ascii="Times New Roman" w:eastAsiaTheme="minorEastAsia" w:hAnsi="Times New Roman" w:cs="Times New Roman"/>
          <w:sz w:val="24"/>
          <w:szCs w:val="24"/>
        </w:rPr>
        <w:t>13</w:t>
      </w:r>
      <w:r w:rsidR="00537B6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diatas menunjukan bahwa </w:t>
      </w:r>
      <w:r w:rsidR="00537B64">
        <w:rPr>
          <w:rFonts w:ascii="Times New Roman" w:eastAsiaTheme="minorEastAsia" w:hAnsi="Times New Roman" w:cs="Times New Roman"/>
          <w:sz w:val="24"/>
          <w:szCs w:val="24"/>
        </w:rPr>
        <w:t>18</w:t>
      </w:r>
      <w:r>
        <w:rPr>
          <w:rFonts w:ascii="Times New Roman" w:eastAsiaTheme="minorEastAsia" w:hAnsi="Times New Roman" w:cs="Times New Roman"/>
          <w:sz w:val="24"/>
          <w:szCs w:val="24"/>
        </w:rPr>
        <w:t xml:space="preserve"> responden atau </w:t>
      </w:r>
      <w:r w:rsidR="00537B64">
        <w:rPr>
          <w:rFonts w:ascii="Times New Roman" w:eastAsiaTheme="minorEastAsia" w:hAnsi="Times New Roman" w:cs="Times New Roman"/>
          <w:sz w:val="24"/>
          <w:szCs w:val="24"/>
        </w:rPr>
        <w:t>47,37</w:t>
      </w:r>
      <w:r>
        <w:rPr>
          <w:rFonts w:ascii="Times New Roman" w:eastAsiaTheme="minorEastAsia" w:hAnsi="Times New Roman" w:cs="Times New Roman"/>
          <w:sz w:val="24"/>
          <w:szCs w:val="24"/>
        </w:rPr>
        <w:t xml:space="preserve"> persen yang menyatakan pimpinan selalu</w:t>
      </w:r>
      <w:r w:rsidR="00537B64" w:rsidRPr="00537B64">
        <w:rPr>
          <w:rFonts w:ascii="Times New Roman" w:eastAsiaTheme="minorEastAsia" w:hAnsi="Times New Roman" w:cs="Times New Roman"/>
          <w:sz w:val="24"/>
          <w:szCs w:val="24"/>
        </w:rPr>
        <w:t xml:space="preserve"> </w:t>
      </w:r>
      <w:r w:rsidR="00537B64">
        <w:rPr>
          <w:rFonts w:ascii="Times New Roman" w:eastAsiaTheme="minorEastAsia" w:hAnsi="Times New Roman" w:cs="Times New Roman"/>
          <w:sz w:val="24"/>
          <w:szCs w:val="24"/>
        </w:rPr>
        <w:t>memberikan pemikiran yang cemerlang dalam pencapaian tujuan organisasi</w:t>
      </w:r>
      <w:r>
        <w:rPr>
          <w:rFonts w:ascii="Times New Roman" w:eastAsiaTheme="minorEastAsia" w:hAnsi="Times New Roman" w:cs="Times New Roman"/>
          <w:sz w:val="24"/>
          <w:szCs w:val="24"/>
        </w:rPr>
        <w:t xml:space="preserve">, </w:t>
      </w:r>
      <w:r w:rsidR="00537B64">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 xml:space="preserve"> responden atau </w:t>
      </w:r>
      <w:r w:rsidR="00537B64">
        <w:rPr>
          <w:rFonts w:ascii="Times New Roman" w:eastAsiaTheme="minorEastAsia" w:hAnsi="Times New Roman" w:cs="Times New Roman"/>
          <w:sz w:val="24"/>
          <w:szCs w:val="24"/>
        </w:rPr>
        <w:t>39,47</w:t>
      </w:r>
      <w:r>
        <w:rPr>
          <w:rFonts w:ascii="Times New Roman" w:eastAsiaTheme="minorEastAsia" w:hAnsi="Times New Roman" w:cs="Times New Roman"/>
          <w:sz w:val="24"/>
          <w:szCs w:val="24"/>
        </w:rPr>
        <w:t xml:space="preserve"> persen menyatakan pimpinan sering</w:t>
      </w:r>
      <w:r w:rsidRPr="00146535">
        <w:rPr>
          <w:rFonts w:ascii="Times New Roman" w:eastAsiaTheme="minorEastAsia" w:hAnsi="Times New Roman" w:cs="Times New Roman"/>
          <w:sz w:val="24"/>
          <w:szCs w:val="24"/>
        </w:rPr>
        <w:t xml:space="preserve"> </w:t>
      </w:r>
      <w:r w:rsidR="00B00D29">
        <w:rPr>
          <w:rFonts w:ascii="Times New Roman" w:eastAsiaTheme="minorEastAsia" w:hAnsi="Times New Roman" w:cs="Times New Roman"/>
          <w:sz w:val="24"/>
          <w:szCs w:val="24"/>
        </w:rPr>
        <w:t>memberikan pemikiran yang cemerlang dalam pencapaian tujuan organisasi</w:t>
      </w:r>
      <w:r>
        <w:rPr>
          <w:rFonts w:ascii="Times New Roman" w:eastAsiaTheme="minorEastAsia" w:hAnsi="Times New Roman" w:cs="Times New Roman"/>
          <w:sz w:val="24"/>
          <w:szCs w:val="24"/>
        </w:rPr>
        <w:t xml:space="preserve">, </w:t>
      </w:r>
      <w:r w:rsidR="00B00D29">
        <w:rPr>
          <w:rFonts w:ascii="Times New Roman" w:eastAsiaTheme="minorEastAsia" w:hAnsi="Times New Roman" w:cs="Times New Roman"/>
          <w:sz w:val="24"/>
          <w:szCs w:val="24"/>
        </w:rPr>
        <w:t xml:space="preserve">4 </w:t>
      </w:r>
      <w:r>
        <w:rPr>
          <w:rFonts w:ascii="Times New Roman" w:eastAsiaTheme="minorEastAsia" w:hAnsi="Times New Roman" w:cs="Times New Roman"/>
          <w:sz w:val="24"/>
          <w:szCs w:val="24"/>
        </w:rPr>
        <w:t xml:space="preserve">responden atau </w:t>
      </w:r>
      <w:r w:rsidR="00B00D29">
        <w:rPr>
          <w:rFonts w:ascii="Times New Roman" w:eastAsiaTheme="minorEastAsia" w:hAnsi="Times New Roman" w:cs="Times New Roman"/>
          <w:sz w:val="24"/>
          <w:szCs w:val="24"/>
        </w:rPr>
        <w:t>10,53</w:t>
      </w:r>
      <w:r>
        <w:rPr>
          <w:rFonts w:ascii="Times New Roman" w:eastAsiaTheme="minorEastAsia" w:hAnsi="Times New Roman" w:cs="Times New Roman"/>
          <w:sz w:val="24"/>
          <w:szCs w:val="24"/>
        </w:rPr>
        <w:t xml:space="preserve"> pers</w:t>
      </w:r>
      <w:r w:rsidR="00B2276E">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B00D29" w:rsidRPr="00B00D29">
        <w:rPr>
          <w:rFonts w:ascii="Times New Roman" w:eastAsiaTheme="minorEastAsia" w:hAnsi="Times New Roman" w:cs="Times New Roman"/>
          <w:sz w:val="24"/>
          <w:szCs w:val="24"/>
        </w:rPr>
        <w:t xml:space="preserve"> </w:t>
      </w:r>
      <w:r w:rsidR="00B00D29">
        <w:rPr>
          <w:rFonts w:ascii="Times New Roman" w:eastAsiaTheme="minorEastAsia" w:hAnsi="Times New Roman" w:cs="Times New Roman"/>
          <w:sz w:val="24"/>
          <w:szCs w:val="24"/>
        </w:rPr>
        <w:t>memberikan pemikiran yang cemerlang dalam pencapaian tujuan organisasi</w:t>
      </w:r>
      <w:r>
        <w:rPr>
          <w:rFonts w:ascii="Times New Roman" w:eastAsiaTheme="minorEastAsia" w:hAnsi="Times New Roman" w:cs="Times New Roman"/>
          <w:sz w:val="24"/>
          <w:szCs w:val="24"/>
        </w:rPr>
        <w:t>,</w:t>
      </w:r>
      <w:r w:rsidR="00250F62">
        <w:rPr>
          <w:rFonts w:ascii="Times New Roman" w:eastAsiaTheme="minorEastAsia" w:hAnsi="Times New Roman" w:cs="Times New Roman"/>
          <w:sz w:val="24"/>
          <w:szCs w:val="24"/>
        </w:rPr>
        <w:t xml:space="preserve"> dan</w:t>
      </w:r>
      <w:r>
        <w:rPr>
          <w:rFonts w:ascii="Times New Roman" w:eastAsiaTheme="minorEastAsia" w:hAnsi="Times New Roman" w:cs="Times New Roman"/>
          <w:sz w:val="24"/>
          <w:szCs w:val="24"/>
        </w:rPr>
        <w:t xml:space="preserve"> 1 responden atau 2,63 persen menyatakan pimpinan jarang memberikan</w:t>
      </w:r>
      <w:r w:rsidR="00B00D29">
        <w:rPr>
          <w:rFonts w:ascii="Times New Roman" w:eastAsiaTheme="minorEastAsia" w:hAnsi="Times New Roman" w:cs="Times New Roman"/>
          <w:sz w:val="24"/>
          <w:szCs w:val="24"/>
        </w:rPr>
        <w:t xml:space="preserve"> pemikiran yang cemerlang dalam pencapaian tujuan organisasi</w:t>
      </w:r>
      <w:r>
        <w:rPr>
          <w:rFonts w:ascii="Times New Roman" w:eastAsiaTheme="minorEastAsia" w:hAnsi="Times New Roman" w:cs="Times New Roman"/>
          <w:sz w:val="24"/>
          <w:szCs w:val="24"/>
        </w:rPr>
        <w:t>.</w:t>
      </w:r>
    </w:p>
    <w:p w:rsidR="000011C9" w:rsidRDefault="00B2276E" w:rsidP="000011C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disajikan pernyataan-</w:t>
      </w:r>
      <w:r w:rsidR="000011C9">
        <w:rPr>
          <w:rFonts w:ascii="Times New Roman" w:eastAsiaTheme="minorEastAsia" w:hAnsi="Times New Roman" w:cs="Times New Roman"/>
          <w:sz w:val="24"/>
          <w:szCs w:val="24"/>
        </w:rPr>
        <w:t xml:space="preserve">pernyataan responden tentang </w:t>
      </w:r>
      <w:r w:rsidR="00ED1BA1" w:rsidRPr="00ED1BA1">
        <w:rPr>
          <w:rFonts w:ascii="Times New Roman" w:eastAsiaTheme="minorEastAsia" w:hAnsi="Times New Roman" w:cs="Times New Roman"/>
          <w:i/>
          <w:sz w:val="24"/>
          <w:szCs w:val="24"/>
        </w:rPr>
        <w:t>inspiration</w:t>
      </w:r>
      <w:r w:rsidR="00ED1BA1">
        <w:rPr>
          <w:rFonts w:ascii="Times New Roman" w:eastAsiaTheme="minorEastAsia" w:hAnsi="Times New Roman" w:cs="Times New Roman"/>
          <w:sz w:val="24"/>
          <w:szCs w:val="24"/>
        </w:rPr>
        <w:t xml:space="preserve"> </w:t>
      </w:r>
      <w:r w:rsidR="000011C9">
        <w:rPr>
          <w:rFonts w:ascii="Times New Roman" w:eastAsiaTheme="minorEastAsia" w:hAnsi="Times New Roman" w:cs="Times New Roman"/>
          <w:sz w:val="24"/>
          <w:szCs w:val="24"/>
        </w:rPr>
        <w:t>dari pimpinan di Kantor BKKBN Provinsi Sulawesi Selatan berdasarkan urutan pertanyaan, maka berikut ini disajikan tabel yang merupakan rekapitulasi dari pernyataan responden guna memperoleh gambaran umum tentang</w:t>
      </w:r>
      <w:r w:rsidR="00315439" w:rsidRPr="00315439">
        <w:rPr>
          <w:rFonts w:ascii="Times New Roman" w:eastAsiaTheme="minorEastAsia" w:hAnsi="Times New Roman" w:cs="Times New Roman"/>
          <w:i/>
          <w:sz w:val="24"/>
          <w:szCs w:val="24"/>
        </w:rPr>
        <w:t xml:space="preserve"> </w:t>
      </w:r>
      <w:r w:rsidR="00315439" w:rsidRPr="00ED1BA1">
        <w:rPr>
          <w:rFonts w:ascii="Times New Roman" w:eastAsiaTheme="minorEastAsia" w:hAnsi="Times New Roman" w:cs="Times New Roman"/>
          <w:i/>
          <w:sz w:val="24"/>
          <w:szCs w:val="24"/>
        </w:rPr>
        <w:t>inspiration</w:t>
      </w:r>
      <w:r w:rsidR="000011C9">
        <w:rPr>
          <w:rFonts w:ascii="Times New Roman" w:eastAsiaTheme="minorEastAsia" w:hAnsi="Times New Roman" w:cs="Times New Roman"/>
          <w:sz w:val="24"/>
          <w:szCs w:val="24"/>
        </w:rPr>
        <w:t xml:space="preserve"> dari pimpinan di Kantor BKKBN Provinsi Sulawesi Selatan, dapat dilihat pada Tabel</w:t>
      </w:r>
      <w:r w:rsidR="00E0471B">
        <w:rPr>
          <w:rFonts w:ascii="Times New Roman" w:eastAsiaTheme="minorEastAsia" w:hAnsi="Times New Roman" w:cs="Times New Roman"/>
          <w:sz w:val="24"/>
          <w:szCs w:val="24"/>
        </w:rPr>
        <w:t xml:space="preserve"> 14</w:t>
      </w:r>
      <w:r w:rsidR="000011C9">
        <w:rPr>
          <w:rFonts w:ascii="Times New Roman" w:eastAsiaTheme="minorEastAsia" w:hAnsi="Times New Roman" w:cs="Times New Roman"/>
          <w:sz w:val="24"/>
          <w:szCs w:val="24"/>
        </w:rPr>
        <w:t>.</w:t>
      </w:r>
    </w:p>
    <w:p w:rsidR="000011C9" w:rsidRDefault="000011C9" w:rsidP="000011C9">
      <w:pPr>
        <w:spacing w:after="0" w:line="240" w:lineRule="auto"/>
        <w:ind w:left="1843"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Tabel </w:t>
      </w:r>
      <w:r w:rsidR="00D226C6">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 xml:space="preserve">. </w:t>
      </w:r>
      <w:r w:rsidR="00B005CF" w:rsidRPr="00892F71">
        <w:rPr>
          <w:rFonts w:ascii="Times New Roman" w:eastAsiaTheme="minorEastAsia" w:hAnsi="Times New Roman" w:cs="Times New Roman"/>
          <w:i/>
          <w:sz w:val="24"/>
          <w:szCs w:val="24"/>
        </w:rPr>
        <w:t>Inspiration</w:t>
      </w:r>
      <w:r w:rsidR="00520D7C">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Pimpinan di Kantor BKKBN Provinsi Sulawesi Selatan</w:t>
      </w:r>
    </w:p>
    <w:tbl>
      <w:tblPr>
        <w:tblStyle w:val="LightShading"/>
        <w:tblW w:w="0" w:type="auto"/>
        <w:tblInd w:w="108" w:type="dxa"/>
        <w:tblLook w:val="04A0"/>
      </w:tblPr>
      <w:tblGrid>
        <w:gridCol w:w="1452"/>
        <w:gridCol w:w="2551"/>
        <w:gridCol w:w="1895"/>
        <w:gridCol w:w="2040"/>
      </w:tblGrid>
      <w:tr w:rsidR="000011C9" w:rsidRPr="004A0862" w:rsidTr="009D6549">
        <w:trPr>
          <w:cnfStyle w:val="100000000000"/>
          <w:trHeight w:val="419"/>
        </w:trPr>
        <w:tc>
          <w:tcPr>
            <w:cnfStyle w:val="001000000000"/>
            <w:tcW w:w="1452" w:type="dxa"/>
            <w:shd w:val="clear" w:color="auto" w:fill="auto"/>
          </w:tcPr>
          <w:p w:rsidR="000011C9" w:rsidRPr="004A0862" w:rsidRDefault="000011C9"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Interval</w:t>
            </w:r>
          </w:p>
        </w:tc>
        <w:tc>
          <w:tcPr>
            <w:tcW w:w="2551" w:type="dxa"/>
            <w:shd w:val="clear" w:color="auto" w:fill="auto"/>
          </w:tcPr>
          <w:p w:rsidR="000011C9" w:rsidRPr="004A0862" w:rsidRDefault="000011C9"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Kharismatik</w:t>
            </w:r>
          </w:p>
        </w:tc>
        <w:tc>
          <w:tcPr>
            <w:tcW w:w="1895" w:type="dxa"/>
            <w:shd w:val="clear" w:color="auto" w:fill="auto"/>
          </w:tcPr>
          <w:p w:rsidR="000011C9" w:rsidRPr="004A0862" w:rsidRDefault="000011C9"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0011C9" w:rsidRPr="004A0862" w:rsidRDefault="000011C9"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0011C9" w:rsidRPr="004A0862" w:rsidTr="009D6549">
        <w:trPr>
          <w:cnfStyle w:val="000000100000"/>
        </w:trPr>
        <w:tc>
          <w:tcPr>
            <w:cnfStyle w:val="001000000000"/>
            <w:tcW w:w="1452" w:type="dxa"/>
            <w:tcBorders>
              <w:bottom w:val="single" w:sz="4" w:space="0" w:color="auto"/>
            </w:tcBorders>
            <w:shd w:val="clear" w:color="auto" w:fill="auto"/>
          </w:tcPr>
          <w:p w:rsidR="000011C9" w:rsidRPr="004A0862" w:rsidRDefault="00503807"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17 – 20</w:t>
            </w:r>
            <w:r w:rsidR="000011C9" w:rsidRPr="004A0862">
              <w:rPr>
                <w:rFonts w:ascii="Times New Roman" w:eastAsiaTheme="minorEastAsia" w:hAnsi="Times New Roman" w:cs="Times New Roman"/>
                <w:b w:val="0"/>
                <w:sz w:val="24"/>
                <w:szCs w:val="24"/>
              </w:rPr>
              <w:t xml:space="preserve"> </w:t>
            </w:r>
          </w:p>
          <w:p w:rsidR="000011C9" w:rsidRPr="004A0862" w:rsidRDefault="00503807"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13 – 16</w:t>
            </w:r>
            <w:r w:rsidR="000011C9" w:rsidRPr="004A0862">
              <w:rPr>
                <w:rFonts w:ascii="Times New Roman" w:eastAsiaTheme="minorEastAsia" w:hAnsi="Times New Roman" w:cs="Times New Roman"/>
                <w:b w:val="0"/>
                <w:sz w:val="24"/>
                <w:szCs w:val="24"/>
              </w:rPr>
              <w:t xml:space="preserve"> </w:t>
            </w:r>
          </w:p>
          <w:p w:rsidR="000011C9" w:rsidRPr="004A0862" w:rsidRDefault="000011C9"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9 – 12 </w:t>
            </w:r>
          </w:p>
          <w:p w:rsidR="000011C9" w:rsidRPr="004A0862" w:rsidRDefault="000011C9"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5 – 8 </w:t>
            </w:r>
          </w:p>
        </w:tc>
        <w:tc>
          <w:tcPr>
            <w:tcW w:w="2551" w:type="dxa"/>
            <w:tcBorders>
              <w:bottom w:val="single" w:sz="4" w:space="0" w:color="auto"/>
            </w:tcBorders>
            <w:shd w:val="clear" w:color="auto" w:fill="auto"/>
          </w:tcPr>
          <w:p w:rsidR="000011C9" w:rsidRPr="004A0862" w:rsidRDefault="00A6210F"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Baik</w:t>
            </w:r>
          </w:p>
          <w:p w:rsidR="000011C9" w:rsidRPr="004A0862" w:rsidRDefault="000011C9"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 xml:space="preserve">Cukup </w:t>
            </w:r>
            <w:r w:rsidR="00A6210F" w:rsidRPr="004A0862">
              <w:rPr>
                <w:rFonts w:ascii="Times New Roman" w:eastAsiaTheme="minorEastAsia" w:hAnsi="Times New Roman" w:cs="Times New Roman"/>
                <w:sz w:val="24"/>
                <w:szCs w:val="24"/>
              </w:rPr>
              <w:t>baik</w:t>
            </w:r>
          </w:p>
          <w:p w:rsidR="000011C9" w:rsidRPr="004A0862" w:rsidRDefault="000011C9"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Kurang b</w:t>
            </w:r>
            <w:r w:rsidR="00A6210F" w:rsidRPr="004A0862">
              <w:rPr>
                <w:rFonts w:ascii="Times New Roman" w:eastAsiaTheme="minorEastAsia" w:hAnsi="Times New Roman" w:cs="Times New Roman"/>
                <w:sz w:val="24"/>
                <w:szCs w:val="24"/>
              </w:rPr>
              <w:t>aik</w:t>
            </w:r>
          </w:p>
          <w:p w:rsidR="000011C9" w:rsidRPr="004A0862" w:rsidRDefault="000011C9" w:rsidP="00A6210F">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b</w:t>
            </w:r>
            <w:r w:rsidR="00A6210F" w:rsidRPr="004A0862">
              <w:rPr>
                <w:rFonts w:ascii="Times New Roman" w:eastAsiaTheme="minorEastAsia" w:hAnsi="Times New Roman" w:cs="Times New Roman"/>
                <w:sz w:val="24"/>
                <w:szCs w:val="24"/>
              </w:rPr>
              <w:t>aik</w:t>
            </w:r>
          </w:p>
        </w:tc>
        <w:tc>
          <w:tcPr>
            <w:tcW w:w="1895" w:type="dxa"/>
            <w:tcBorders>
              <w:bottom w:val="single" w:sz="4" w:space="0" w:color="auto"/>
            </w:tcBorders>
            <w:shd w:val="clear" w:color="auto" w:fill="auto"/>
          </w:tcPr>
          <w:p w:rsidR="000011C9" w:rsidRPr="004A0862" w:rsidRDefault="00AA6A2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0011C9" w:rsidRPr="004A0862" w:rsidRDefault="00AA6A2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w:t>
            </w:r>
          </w:p>
          <w:p w:rsidR="000011C9" w:rsidRPr="004A0862" w:rsidRDefault="00AA6A2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w:t>
            </w:r>
          </w:p>
          <w:p w:rsidR="000011C9" w:rsidRPr="004A0862" w:rsidRDefault="000011C9"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0011C9" w:rsidRPr="004A0862" w:rsidRDefault="00310866"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0011C9" w:rsidRPr="004A0862" w:rsidRDefault="00945F34"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47,37</w:t>
            </w:r>
          </w:p>
          <w:p w:rsidR="000011C9" w:rsidRPr="004A0862" w:rsidRDefault="00962DA1"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13,16</w:t>
            </w:r>
          </w:p>
          <w:p w:rsidR="000011C9" w:rsidRPr="004A0862" w:rsidRDefault="000011C9"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0011C9"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0011C9" w:rsidRPr="004A0862" w:rsidRDefault="000011C9" w:rsidP="00BC641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0011C9" w:rsidRPr="004A0862" w:rsidRDefault="000011C9"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0011C9" w:rsidRPr="004A0862" w:rsidRDefault="000011C9"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0011C9" w:rsidRDefault="000011C9" w:rsidP="000011C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Hasil analisis tabel </w:t>
      </w:r>
      <w:r w:rsidR="00381616">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sampai tabel </w:t>
      </w:r>
      <w:r w:rsidR="00381616">
        <w:rPr>
          <w:rFonts w:ascii="Times New Roman" w:eastAsiaTheme="minorEastAsia" w:hAnsi="Times New Roman" w:cs="Times New Roman"/>
          <w:sz w:val="24"/>
          <w:szCs w:val="24"/>
        </w:rPr>
        <w:t>13</w:t>
      </w:r>
      <w:r>
        <w:rPr>
          <w:rFonts w:ascii="Times New Roman" w:eastAsiaTheme="minorEastAsia" w:hAnsi="Times New Roman" w:cs="Times New Roman"/>
          <w:sz w:val="24"/>
          <w:szCs w:val="24"/>
        </w:rPr>
        <w:t>.</w:t>
      </w:r>
    </w:p>
    <w:p w:rsidR="000011C9" w:rsidRDefault="000011C9" w:rsidP="000011C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analisis tebel diatas menunjukan bahwa terdapat 1</w:t>
      </w:r>
      <w:r w:rsidR="007C305F">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responden atau </w:t>
      </w:r>
      <w:r w:rsidR="007C305F">
        <w:rPr>
          <w:rFonts w:ascii="Times New Roman" w:eastAsiaTheme="minorEastAsia" w:hAnsi="Times New Roman" w:cs="Times New Roman"/>
          <w:sz w:val="24"/>
          <w:szCs w:val="24"/>
        </w:rPr>
        <w:t>39,47</w:t>
      </w:r>
      <w:r>
        <w:rPr>
          <w:rFonts w:ascii="Times New Roman" w:eastAsiaTheme="minorEastAsia" w:hAnsi="Times New Roman" w:cs="Times New Roman"/>
          <w:sz w:val="24"/>
          <w:szCs w:val="24"/>
        </w:rPr>
        <w:t xml:space="preserve"> persen yang menyatakan </w:t>
      </w:r>
      <w:r w:rsidR="00F022B9">
        <w:rPr>
          <w:rFonts w:ascii="Times New Roman" w:eastAsiaTheme="minorEastAsia" w:hAnsi="Times New Roman" w:cs="Times New Roman"/>
          <w:i/>
          <w:sz w:val="24"/>
          <w:szCs w:val="24"/>
        </w:rPr>
        <w:t>i</w:t>
      </w:r>
      <w:r w:rsidR="0031272F" w:rsidRPr="00892F71">
        <w:rPr>
          <w:rFonts w:ascii="Times New Roman" w:eastAsiaTheme="minorEastAsia" w:hAnsi="Times New Roman" w:cs="Times New Roman"/>
          <w:i/>
          <w:sz w:val="24"/>
          <w:szCs w:val="24"/>
        </w:rPr>
        <w:t>nspiration</w:t>
      </w:r>
      <w:r>
        <w:rPr>
          <w:rFonts w:ascii="Times New Roman" w:eastAsiaTheme="minorEastAsia" w:hAnsi="Times New Roman" w:cs="Times New Roman"/>
          <w:sz w:val="24"/>
          <w:szCs w:val="24"/>
        </w:rPr>
        <w:t xml:space="preserve"> dari pimpinan di kantor BKKBN Provinsi Sulawesi Selatan terbilang b</w:t>
      </w:r>
      <w:r w:rsidR="00F93BF2">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n, 18 responden atau 47, 37 persen yang </w:t>
      </w:r>
      <w:r>
        <w:rPr>
          <w:rFonts w:ascii="Times New Roman" w:eastAsiaTheme="minorEastAsia" w:hAnsi="Times New Roman" w:cs="Times New Roman"/>
          <w:sz w:val="24"/>
          <w:szCs w:val="24"/>
        </w:rPr>
        <w:lastRenderedPageBreak/>
        <w:t xml:space="preserve">menyatakan </w:t>
      </w:r>
      <w:r w:rsidR="009B1785">
        <w:rPr>
          <w:rFonts w:ascii="Times New Roman" w:eastAsiaTheme="minorEastAsia" w:hAnsi="Times New Roman" w:cs="Times New Roman"/>
          <w:i/>
          <w:sz w:val="24"/>
          <w:szCs w:val="24"/>
        </w:rPr>
        <w:t>i</w:t>
      </w:r>
      <w:r w:rsidR="009B1785" w:rsidRPr="00892F71">
        <w:rPr>
          <w:rFonts w:ascii="Times New Roman" w:eastAsiaTheme="minorEastAsia" w:hAnsi="Times New Roman" w:cs="Times New Roman"/>
          <w:i/>
          <w:sz w:val="24"/>
          <w:szCs w:val="24"/>
        </w:rPr>
        <w:t>nspiration</w:t>
      </w:r>
      <w:r>
        <w:rPr>
          <w:rFonts w:ascii="Times New Roman" w:eastAsiaTheme="minorEastAsia" w:hAnsi="Times New Roman" w:cs="Times New Roman"/>
          <w:sz w:val="24"/>
          <w:szCs w:val="24"/>
        </w:rPr>
        <w:t xml:space="preserve"> dari pimpinan di kantor BKKBN Provinsi Sulawesi Selatan menyatakan cukup b</w:t>
      </w:r>
      <w:r w:rsidR="00F93BF2">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w:t>
      </w:r>
      <w:r w:rsidR="00426F4D">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responden atau </w:t>
      </w:r>
      <w:r w:rsidR="00426F4D">
        <w:rPr>
          <w:rFonts w:ascii="Times New Roman" w:eastAsiaTheme="minorEastAsia" w:hAnsi="Times New Roman" w:cs="Times New Roman"/>
          <w:sz w:val="24"/>
          <w:szCs w:val="24"/>
        </w:rPr>
        <w:t>13,16</w:t>
      </w:r>
      <w:r>
        <w:rPr>
          <w:rFonts w:ascii="Times New Roman" w:eastAsiaTheme="minorEastAsia" w:hAnsi="Times New Roman" w:cs="Times New Roman"/>
          <w:sz w:val="24"/>
          <w:szCs w:val="24"/>
        </w:rPr>
        <w:t xml:space="preserve"> persen  yang menyatakan kurang b</w:t>
      </w:r>
      <w:r w:rsidR="00F93BF2">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dan tidak ada responden yang menyatakan tidak b</w:t>
      </w:r>
      <w:r w:rsidR="00F93BF2">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Hal ini berarti bahwa secara umum </w:t>
      </w:r>
      <w:r w:rsidR="000F51C4">
        <w:rPr>
          <w:rFonts w:ascii="Times New Roman" w:eastAsiaTheme="minorEastAsia" w:hAnsi="Times New Roman" w:cs="Times New Roman"/>
          <w:i/>
          <w:sz w:val="24"/>
          <w:szCs w:val="24"/>
        </w:rPr>
        <w:t>i</w:t>
      </w:r>
      <w:r w:rsidR="000F51C4" w:rsidRPr="00892F71">
        <w:rPr>
          <w:rFonts w:ascii="Times New Roman" w:eastAsiaTheme="minorEastAsia" w:hAnsi="Times New Roman" w:cs="Times New Roman"/>
          <w:i/>
          <w:sz w:val="24"/>
          <w:szCs w:val="24"/>
        </w:rPr>
        <w:t>nspiration</w:t>
      </w:r>
      <w:r>
        <w:rPr>
          <w:rFonts w:ascii="Times New Roman" w:eastAsiaTheme="minorEastAsia" w:hAnsi="Times New Roman" w:cs="Times New Roman"/>
          <w:sz w:val="24"/>
          <w:szCs w:val="24"/>
        </w:rPr>
        <w:t xml:space="preserve"> dari pimpinan di kantor BKKBN Provinsi Sulawesi Selatan terbilang cukup berperan.</w:t>
      </w:r>
    </w:p>
    <w:p w:rsidR="000B154E" w:rsidRDefault="00A27AD1" w:rsidP="000011C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wawancara dengan Kabid Pelatihan dan Pengembangan Provinsi Sulawesi Selatan Bapak Wardihang, SE, M.Si. pada tanggal 14 April 2015 menyatakan bahwa: </w:t>
      </w:r>
    </w:p>
    <w:p w:rsidR="00A27AD1" w:rsidRDefault="00A27AD1" w:rsidP="00B847C4">
      <w:pPr>
        <w:spacing w:after="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Pimpinan di kantor BKKBN Provinsi Sulawesi Selatan </w:t>
      </w:r>
      <w:r w:rsidR="00B847C4">
        <w:rPr>
          <w:rFonts w:ascii="Times New Roman" w:eastAsiaTheme="minorEastAsia" w:hAnsi="Times New Roman" w:cs="Times New Roman"/>
          <w:sz w:val="24"/>
          <w:szCs w:val="24"/>
        </w:rPr>
        <w:t xml:space="preserve">sudah menjalankan tugas dan tanggung jawabnya sebagai seorang pemimpin yang mempunyai inspirasi tinggi diataranya adalah memerikan dorongan kepada pegawai dalam melaksanakan tugas sehingga pegawai merasa termotivasi </w:t>
      </w:r>
      <w:r w:rsidR="00C040C0">
        <w:rPr>
          <w:rFonts w:ascii="Times New Roman" w:eastAsiaTheme="minorEastAsia" w:hAnsi="Times New Roman" w:cs="Times New Roman"/>
          <w:sz w:val="24"/>
          <w:szCs w:val="24"/>
        </w:rPr>
        <w:t>dan pimpinan dalam pengambilan keputusan mendengarkan ide – ide dari bawahan sebagai standar untuk pengambilan keputusan.</w:t>
      </w:r>
    </w:p>
    <w:p w:rsidR="001D0433" w:rsidRDefault="001D0433" w:rsidP="00B847C4">
      <w:pPr>
        <w:spacing w:after="0" w:line="240" w:lineRule="auto"/>
        <w:ind w:left="851"/>
        <w:jc w:val="both"/>
        <w:rPr>
          <w:rFonts w:ascii="Times New Roman" w:eastAsiaTheme="minorEastAsia" w:hAnsi="Times New Roman" w:cs="Times New Roman"/>
          <w:sz w:val="24"/>
          <w:szCs w:val="24"/>
        </w:rPr>
      </w:pPr>
    </w:p>
    <w:p w:rsidR="00580D9A" w:rsidRDefault="00580D9A" w:rsidP="00B847C4">
      <w:pPr>
        <w:spacing w:after="0" w:line="240" w:lineRule="auto"/>
        <w:ind w:left="851"/>
        <w:jc w:val="both"/>
        <w:rPr>
          <w:rFonts w:ascii="Times New Roman" w:eastAsiaTheme="minorEastAsia" w:hAnsi="Times New Roman" w:cs="Times New Roman"/>
          <w:sz w:val="24"/>
          <w:szCs w:val="24"/>
        </w:rPr>
      </w:pPr>
    </w:p>
    <w:p w:rsidR="00464100" w:rsidRDefault="000B154E" w:rsidP="00864439">
      <w:pPr>
        <w:pStyle w:val="ListParagraph"/>
        <w:numPr>
          <w:ilvl w:val="0"/>
          <w:numId w:val="30"/>
        </w:numPr>
        <w:spacing w:after="0" w:line="480" w:lineRule="auto"/>
        <w:ind w:left="851"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Intelectual S</w:t>
      </w:r>
      <w:r w:rsidR="00464100">
        <w:rPr>
          <w:rFonts w:ascii="Times New Roman" w:eastAsiaTheme="minorEastAsia" w:hAnsi="Times New Roman" w:cs="Times New Roman"/>
          <w:b/>
          <w:sz w:val="24"/>
          <w:szCs w:val="24"/>
        </w:rPr>
        <w:t>timulation</w:t>
      </w:r>
    </w:p>
    <w:p w:rsidR="008D3471" w:rsidRDefault="00464100" w:rsidP="00970438">
      <w:pPr>
        <w:spacing w:after="0" w:line="480" w:lineRule="auto"/>
        <w:ind w:firstLine="851"/>
        <w:jc w:val="both"/>
        <w:rPr>
          <w:rFonts w:ascii="Times New Roman" w:eastAsiaTheme="minorEastAsia" w:hAnsi="Times New Roman" w:cs="Times New Roman"/>
          <w:sz w:val="24"/>
          <w:szCs w:val="24"/>
        </w:rPr>
      </w:pPr>
      <w:r w:rsidRPr="00970438">
        <w:rPr>
          <w:rFonts w:ascii="Times New Roman" w:eastAsiaTheme="minorEastAsia" w:hAnsi="Times New Roman" w:cs="Times New Roman"/>
          <w:sz w:val="24"/>
          <w:szCs w:val="24"/>
        </w:rPr>
        <w:t xml:space="preserve">Seorang pemimpin diharapkan memiliki intelectual stimulation (stimulasi intelektual) </w:t>
      </w:r>
      <w:r w:rsidR="00A85E7D" w:rsidRPr="00970438">
        <w:rPr>
          <w:rFonts w:ascii="Times New Roman" w:eastAsiaTheme="minorEastAsia" w:hAnsi="Times New Roman" w:cs="Times New Roman"/>
          <w:sz w:val="24"/>
          <w:szCs w:val="24"/>
        </w:rPr>
        <w:t>yang dapat dan mampu mempengaruhi para bawahannya atau pengikutnya untuk berinovasi dan berkreatifitas</w:t>
      </w:r>
      <w:r w:rsidR="0062208F">
        <w:rPr>
          <w:rFonts w:ascii="Times New Roman" w:eastAsiaTheme="minorEastAsia" w:hAnsi="Times New Roman" w:cs="Times New Roman"/>
          <w:sz w:val="24"/>
          <w:szCs w:val="24"/>
        </w:rPr>
        <w:t xml:space="preserve"> dengan mempertanyakan asumsi-asumsi, cara-</w:t>
      </w:r>
      <w:r w:rsidR="00A85E7D" w:rsidRPr="00970438">
        <w:rPr>
          <w:rFonts w:ascii="Times New Roman" w:eastAsiaTheme="minorEastAsia" w:hAnsi="Times New Roman" w:cs="Times New Roman"/>
          <w:sz w:val="24"/>
          <w:szCs w:val="24"/>
        </w:rPr>
        <w:t>cara untuk pemecahan masalah yang dihadapi, pendekatan terhadap solusi perm</w:t>
      </w:r>
      <w:r w:rsidR="0062208F">
        <w:rPr>
          <w:rFonts w:ascii="Times New Roman" w:eastAsiaTheme="minorEastAsia" w:hAnsi="Times New Roman" w:cs="Times New Roman"/>
          <w:sz w:val="24"/>
          <w:szCs w:val="24"/>
        </w:rPr>
        <w:t>asalahan yang ada dengan cara-</w:t>
      </w:r>
      <w:r w:rsidR="00A85E7D" w:rsidRPr="00970438">
        <w:rPr>
          <w:rFonts w:ascii="Times New Roman" w:eastAsiaTheme="minorEastAsia" w:hAnsi="Times New Roman" w:cs="Times New Roman"/>
          <w:sz w:val="24"/>
          <w:szCs w:val="24"/>
        </w:rPr>
        <w:t>cara yang baru. Kreativitas dari</w:t>
      </w:r>
      <w:r w:rsidR="0062208F">
        <w:rPr>
          <w:rFonts w:ascii="Times New Roman" w:eastAsiaTheme="minorEastAsia" w:hAnsi="Times New Roman" w:cs="Times New Roman"/>
          <w:sz w:val="24"/>
          <w:szCs w:val="24"/>
        </w:rPr>
        <w:t xml:space="preserve"> bawahan yang di utamakan, Ide-</w:t>
      </w:r>
      <w:r w:rsidR="00A85E7D" w:rsidRPr="00970438">
        <w:rPr>
          <w:rFonts w:ascii="Times New Roman" w:eastAsiaTheme="minorEastAsia" w:hAnsi="Times New Roman" w:cs="Times New Roman"/>
          <w:sz w:val="24"/>
          <w:szCs w:val="24"/>
        </w:rPr>
        <w:t xml:space="preserve">ide baru dan kreativitas terhadap pemecahan masalah diharapkan muncul dari </w:t>
      </w:r>
      <w:r w:rsidR="00CF1895" w:rsidRPr="00970438">
        <w:rPr>
          <w:rFonts w:ascii="Times New Roman" w:eastAsiaTheme="minorEastAsia" w:hAnsi="Times New Roman" w:cs="Times New Roman"/>
          <w:sz w:val="24"/>
          <w:szCs w:val="24"/>
        </w:rPr>
        <w:t xml:space="preserve">bawahan atau pengikut. </w:t>
      </w:r>
    </w:p>
    <w:p w:rsidR="00464100" w:rsidRDefault="00CF1895" w:rsidP="00970438">
      <w:pPr>
        <w:spacing w:after="0" w:line="480" w:lineRule="auto"/>
        <w:ind w:firstLine="851"/>
        <w:jc w:val="both"/>
        <w:rPr>
          <w:rFonts w:ascii="Times New Roman" w:eastAsiaTheme="minorEastAsia" w:hAnsi="Times New Roman" w:cs="Times New Roman"/>
          <w:sz w:val="24"/>
          <w:szCs w:val="24"/>
        </w:rPr>
      </w:pPr>
      <w:r w:rsidRPr="00970438">
        <w:rPr>
          <w:rFonts w:ascii="Times New Roman" w:eastAsiaTheme="minorEastAsia" w:hAnsi="Times New Roman" w:cs="Times New Roman"/>
          <w:sz w:val="24"/>
          <w:szCs w:val="24"/>
        </w:rPr>
        <w:t xml:space="preserve">Bawahan atau pengikut didorong untuk mencoba pendekatan – pendekatan yang baru. Pemimpin mempertanyakan cara lama, tradisi dan keyakinan untuk merangsang perspektif baru dan cara melakukan sesuatu, dan </w:t>
      </w:r>
      <w:r w:rsidRPr="00970438">
        <w:rPr>
          <w:rFonts w:ascii="Times New Roman" w:eastAsiaTheme="minorEastAsia" w:hAnsi="Times New Roman" w:cs="Times New Roman"/>
          <w:sz w:val="24"/>
          <w:szCs w:val="24"/>
        </w:rPr>
        <w:lastRenderedPageBreak/>
        <w:t>melihat ekspresi ide dari bawahan atau pengikutnya.</w:t>
      </w:r>
      <w:r w:rsidR="00970438" w:rsidRPr="00970438">
        <w:rPr>
          <w:rFonts w:ascii="Times New Roman" w:eastAsiaTheme="minorEastAsia" w:hAnsi="Times New Roman" w:cs="Times New Roman"/>
          <w:sz w:val="24"/>
          <w:szCs w:val="24"/>
        </w:rPr>
        <w:t xml:space="preserve"> Untuk mendeskripsikan apakah pemimpin memiliki </w:t>
      </w:r>
      <w:r w:rsidR="00970438" w:rsidRPr="00970438">
        <w:rPr>
          <w:rFonts w:ascii="Times New Roman" w:eastAsiaTheme="minorEastAsia" w:hAnsi="Times New Roman" w:cs="Times New Roman"/>
          <w:i/>
          <w:sz w:val="24"/>
          <w:szCs w:val="24"/>
        </w:rPr>
        <w:t>intelectual stimulation</w:t>
      </w:r>
      <w:r w:rsidR="007E7248">
        <w:rPr>
          <w:rFonts w:ascii="Times New Roman" w:eastAsiaTheme="minorEastAsia" w:hAnsi="Times New Roman" w:cs="Times New Roman"/>
          <w:i/>
          <w:sz w:val="24"/>
          <w:szCs w:val="24"/>
        </w:rPr>
        <w:t>,</w:t>
      </w:r>
      <w:r w:rsidR="00970438" w:rsidRPr="00970438">
        <w:rPr>
          <w:rFonts w:ascii="Times New Roman" w:eastAsiaTheme="minorEastAsia" w:hAnsi="Times New Roman" w:cs="Times New Roman"/>
          <w:i/>
          <w:sz w:val="24"/>
          <w:szCs w:val="24"/>
        </w:rPr>
        <w:t xml:space="preserve"> </w:t>
      </w:r>
      <w:r w:rsidR="00F917E0">
        <w:rPr>
          <w:rFonts w:ascii="Times New Roman" w:eastAsiaTheme="minorEastAsia" w:hAnsi="Times New Roman" w:cs="Times New Roman"/>
          <w:sz w:val="24"/>
          <w:szCs w:val="24"/>
        </w:rPr>
        <w:t>dapat dilihat pada tabel 15</w:t>
      </w:r>
      <w:r w:rsidR="00970438" w:rsidRPr="00970438">
        <w:rPr>
          <w:rFonts w:ascii="Times New Roman" w:eastAsiaTheme="minorEastAsia" w:hAnsi="Times New Roman" w:cs="Times New Roman"/>
          <w:sz w:val="24"/>
          <w:szCs w:val="24"/>
        </w:rPr>
        <w:t>.</w:t>
      </w:r>
    </w:p>
    <w:p w:rsidR="00760E90" w:rsidRPr="000366A8" w:rsidRDefault="00F917E0" w:rsidP="00760E90">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15</w:t>
      </w:r>
      <w:r w:rsidR="00760E90">
        <w:rPr>
          <w:rFonts w:ascii="Times New Roman" w:eastAsiaTheme="minorEastAsia" w:hAnsi="Times New Roman" w:cs="Times New Roman"/>
          <w:sz w:val="24"/>
          <w:szCs w:val="24"/>
        </w:rPr>
        <w:t>. Mempengaruhi</w:t>
      </w:r>
    </w:p>
    <w:tbl>
      <w:tblPr>
        <w:tblStyle w:val="LightShading"/>
        <w:tblW w:w="0" w:type="auto"/>
        <w:tblInd w:w="108" w:type="dxa"/>
        <w:tblLook w:val="04A0"/>
      </w:tblPr>
      <w:tblGrid>
        <w:gridCol w:w="1452"/>
        <w:gridCol w:w="2551"/>
        <w:gridCol w:w="1895"/>
        <w:gridCol w:w="2040"/>
      </w:tblGrid>
      <w:tr w:rsidR="00760E90" w:rsidRPr="004A0862" w:rsidTr="009D6549">
        <w:trPr>
          <w:cnfStyle w:val="100000000000"/>
          <w:trHeight w:val="419"/>
        </w:trPr>
        <w:tc>
          <w:tcPr>
            <w:cnfStyle w:val="001000000000"/>
            <w:tcW w:w="1452" w:type="dxa"/>
            <w:shd w:val="clear" w:color="auto" w:fill="auto"/>
          </w:tcPr>
          <w:p w:rsidR="00760E90" w:rsidRPr="004A0862" w:rsidRDefault="00760E90"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760E90" w:rsidRPr="004A0862" w:rsidRDefault="00760E90"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760E90" w:rsidRPr="004A0862" w:rsidRDefault="00760E90"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760E90" w:rsidRPr="004A0862" w:rsidRDefault="00760E90"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760E90" w:rsidRPr="004A0862" w:rsidTr="009D6549">
        <w:trPr>
          <w:cnfStyle w:val="000000100000"/>
        </w:trPr>
        <w:tc>
          <w:tcPr>
            <w:cnfStyle w:val="001000000000"/>
            <w:tcW w:w="1452" w:type="dxa"/>
            <w:tcBorders>
              <w:bottom w:val="single" w:sz="4" w:space="0" w:color="auto"/>
            </w:tcBorders>
            <w:shd w:val="clear" w:color="auto" w:fill="auto"/>
          </w:tcPr>
          <w:p w:rsidR="00760E90" w:rsidRPr="004A0862" w:rsidRDefault="001D043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760E90" w:rsidRPr="004A0862" w:rsidRDefault="00760E90"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760E90" w:rsidRPr="004A0862" w:rsidRDefault="00760E90"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760E90" w:rsidRPr="004A0862" w:rsidRDefault="00760E90" w:rsidP="006248CF">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760E90" w:rsidRPr="004A0862" w:rsidRDefault="00760E90"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760E90" w:rsidRPr="004A0862" w:rsidRDefault="00760E90"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760E90" w:rsidRPr="004A0862" w:rsidRDefault="0062208F"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760E90" w:rsidRPr="004A0862">
              <w:rPr>
                <w:rFonts w:ascii="Times New Roman" w:eastAsiaTheme="minorEastAsia" w:hAnsi="Times New Roman" w:cs="Times New Roman"/>
                <w:sz w:val="24"/>
                <w:szCs w:val="24"/>
              </w:rPr>
              <w:t>kadang</w:t>
            </w:r>
          </w:p>
          <w:p w:rsidR="00760E90" w:rsidRPr="004A0862" w:rsidRDefault="00760E90"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14</w:t>
            </w:r>
          </w:p>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8</w:t>
            </w:r>
          </w:p>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16</w:t>
            </w:r>
          </w:p>
          <w:p w:rsidR="00760E90" w:rsidRPr="004A0862" w:rsidRDefault="005A44D8" w:rsidP="006248CF">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36,84</w:t>
            </w:r>
          </w:p>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21,05</w:t>
            </w:r>
          </w:p>
          <w:p w:rsidR="00760E90" w:rsidRPr="004A0862" w:rsidRDefault="005A44D8"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42,11</w:t>
            </w:r>
          </w:p>
          <w:p w:rsidR="00760E90" w:rsidRPr="004A0862" w:rsidRDefault="00760E9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760E90"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760E90" w:rsidRPr="004A0862" w:rsidRDefault="00760E90" w:rsidP="00DB219D">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760E90" w:rsidRPr="004A0862" w:rsidRDefault="00760E90"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760E90" w:rsidRPr="004A0862" w:rsidRDefault="00760E90"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760E90" w:rsidRDefault="00760E90" w:rsidP="00760E9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2E48F2">
        <w:rPr>
          <w:rFonts w:ascii="Times New Roman" w:eastAsiaTheme="minorEastAsia" w:hAnsi="Times New Roman" w:cs="Times New Roman"/>
          <w:sz w:val="24"/>
          <w:szCs w:val="24"/>
        </w:rPr>
        <w:t>11</w:t>
      </w:r>
    </w:p>
    <w:p w:rsidR="00760E90" w:rsidRDefault="00760E90" w:rsidP="00760E90">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olah data Tabel </w:t>
      </w:r>
      <w:r w:rsidR="00F917E0">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 xml:space="preserve">. diatas menunjukan bahwa </w:t>
      </w:r>
      <w:r w:rsidR="00B67CD9">
        <w:rPr>
          <w:rFonts w:ascii="Times New Roman" w:eastAsiaTheme="minorEastAsia" w:hAnsi="Times New Roman" w:cs="Times New Roman"/>
          <w:sz w:val="24"/>
          <w:szCs w:val="24"/>
        </w:rPr>
        <w:t>14</w:t>
      </w:r>
      <w:r>
        <w:rPr>
          <w:rFonts w:ascii="Times New Roman" w:eastAsiaTheme="minorEastAsia" w:hAnsi="Times New Roman" w:cs="Times New Roman"/>
          <w:sz w:val="24"/>
          <w:szCs w:val="24"/>
        </w:rPr>
        <w:t xml:space="preserve"> responden atau </w:t>
      </w:r>
      <w:r w:rsidR="00B67CD9">
        <w:rPr>
          <w:rFonts w:ascii="Times New Roman" w:eastAsiaTheme="minorEastAsia" w:hAnsi="Times New Roman" w:cs="Times New Roman"/>
          <w:sz w:val="24"/>
          <w:szCs w:val="24"/>
        </w:rPr>
        <w:t>36,84</w:t>
      </w:r>
      <w:r>
        <w:rPr>
          <w:rFonts w:ascii="Times New Roman" w:eastAsiaTheme="minorEastAsia" w:hAnsi="Times New Roman" w:cs="Times New Roman"/>
          <w:sz w:val="24"/>
          <w:szCs w:val="24"/>
        </w:rPr>
        <w:t xml:space="preserve"> persen yang menyatakan pimpinan selalu</w:t>
      </w:r>
      <w:r w:rsidR="00B67CD9">
        <w:rPr>
          <w:rFonts w:ascii="Times New Roman" w:eastAsiaTheme="minorEastAsia" w:hAnsi="Times New Roman" w:cs="Times New Roman"/>
          <w:sz w:val="24"/>
          <w:szCs w:val="24"/>
        </w:rPr>
        <w:t xml:space="preserve"> mempengaruhi para bawahannya dalam pelaksanaan tugas</w:t>
      </w:r>
      <w:r>
        <w:rPr>
          <w:rFonts w:ascii="Times New Roman" w:eastAsiaTheme="minorEastAsia" w:hAnsi="Times New Roman" w:cs="Times New Roman"/>
          <w:sz w:val="24"/>
          <w:szCs w:val="24"/>
        </w:rPr>
        <w:t xml:space="preserve">, </w:t>
      </w:r>
      <w:r w:rsidR="00B67CD9">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responden atau </w:t>
      </w:r>
      <w:r w:rsidR="00B67CD9">
        <w:rPr>
          <w:rFonts w:ascii="Times New Roman" w:eastAsiaTheme="minorEastAsia" w:hAnsi="Times New Roman" w:cs="Times New Roman"/>
          <w:sz w:val="24"/>
          <w:szCs w:val="24"/>
        </w:rPr>
        <w:t>21,05</w:t>
      </w:r>
      <w:r>
        <w:rPr>
          <w:rFonts w:ascii="Times New Roman" w:eastAsiaTheme="minorEastAsia" w:hAnsi="Times New Roman" w:cs="Times New Roman"/>
          <w:sz w:val="24"/>
          <w:szCs w:val="24"/>
        </w:rPr>
        <w:t xml:space="preserve"> persen menyatakan pimpinan sering</w:t>
      </w:r>
      <w:r w:rsidR="00B67CD9">
        <w:rPr>
          <w:rFonts w:ascii="Times New Roman" w:eastAsiaTheme="minorEastAsia" w:hAnsi="Times New Roman" w:cs="Times New Roman"/>
          <w:sz w:val="24"/>
          <w:szCs w:val="24"/>
        </w:rPr>
        <w:t xml:space="preserve"> mempengaruhi para bawahannya dalam pelaksanaan tugas</w:t>
      </w:r>
      <w:r>
        <w:rPr>
          <w:rFonts w:ascii="Times New Roman" w:eastAsiaTheme="minorEastAsia" w:hAnsi="Times New Roman" w:cs="Times New Roman"/>
          <w:sz w:val="24"/>
          <w:szCs w:val="24"/>
        </w:rPr>
        <w:t xml:space="preserve">, </w:t>
      </w:r>
      <w:r w:rsidR="005663DC">
        <w:rPr>
          <w:rFonts w:ascii="Times New Roman" w:eastAsiaTheme="minorEastAsia" w:hAnsi="Times New Roman" w:cs="Times New Roman"/>
          <w:sz w:val="24"/>
          <w:szCs w:val="24"/>
        </w:rPr>
        <w:t>16</w:t>
      </w:r>
      <w:r>
        <w:rPr>
          <w:rFonts w:ascii="Times New Roman" w:eastAsiaTheme="minorEastAsia" w:hAnsi="Times New Roman" w:cs="Times New Roman"/>
          <w:sz w:val="24"/>
          <w:szCs w:val="24"/>
        </w:rPr>
        <w:t xml:space="preserve"> responden atau </w:t>
      </w:r>
      <w:r w:rsidR="005663DC">
        <w:rPr>
          <w:rFonts w:ascii="Times New Roman" w:eastAsiaTheme="minorEastAsia" w:hAnsi="Times New Roman" w:cs="Times New Roman"/>
          <w:sz w:val="24"/>
          <w:szCs w:val="24"/>
        </w:rPr>
        <w:t xml:space="preserve">42,11 </w:t>
      </w:r>
      <w:r>
        <w:rPr>
          <w:rFonts w:ascii="Times New Roman" w:eastAsiaTheme="minorEastAsia" w:hAnsi="Times New Roman" w:cs="Times New Roman"/>
          <w:sz w:val="24"/>
          <w:szCs w:val="24"/>
        </w:rPr>
        <w:t xml:space="preserve">persen menyatakan pimpinan </w:t>
      </w:r>
      <w:r w:rsidR="0062208F">
        <w:rPr>
          <w:rFonts w:ascii="Times New Roman" w:eastAsiaTheme="minorEastAsia" w:hAnsi="Times New Roman" w:cs="Times New Roman"/>
          <w:sz w:val="24"/>
          <w:szCs w:val="24"/>
        </w:rPr>
        <w:t>kadang-</w:t>
      </w:r>
      <w:r>
        <w:rPr>
          <w:rFonts w:ascii="Times New Roman" w:eastAsiaTheme="minorEastAsia" w:hAnsi="Times New Roman" w:cs="Times New Roman"/>
          <w:sz w:val="24"/>
          <w:szCs w:val="24"/>
        </w:rPr>
        <w:t>kadang</w:t>
      </w:r>
      <w:r w:rsidR="005663DC">
        <w:rPr>
          <w:rFonts w:ascii="Times New Roman" w:eastAsiaTheme="minorEastAsia" w:hAnsi="Times New Roman" w:cs="Times New Roman"/>
          <w:sz w:val="24"/>
          <w:szCs w:val="24"/>
        </w:rPr>
        <w:t xml:space="preserve"> mempengaruhi para bawahannya dalam pelaksanaan tugas</w:t>
      </w:r>
      <w:r w:rsidR="007E72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dan tidak ada responden menyatakan pimpinan</w:t>
      </w:r>
      <w:r w:rsidR="00CD338B">
        <w:rPr>
          <w:rFonts w:ascii="Times New Roman" w:eastAsiaTheme="minorEastAsia" w:hAnsi="Times New Roman" w:cs="Times New Roman"/>
          <w:sz w:val="24"/>
          <w:szCs w:val="24"/>
        </w:rPr>
        <w:t xml:space="preserve"> jarang dan</w:t>
      </w:r>
      <w:r>
        <w:rPr>
          <w:rFonts w:ascii="Times New Roman" w:eastAsiaTheme="minorEastAsia" w:hAnsi="Times New Roman" w:cs="Times New Roman"/>
          <w:sz w:val="24"/>
          <w:szCs w:val="24"/>
        </w:rPr>
        <w:t xml:space="preserve"> tidak pernah</w:t>
      </w:r>
      <w:r w:rsidR="00CD338B">
        <w:rPr>
          <w:rFonts w:ascii="Times New Roman" w:eastAsiaTheme="minorEastAsia" w:hAnsi="Times New Roman" w:cs="Times New Roman"/>
          <w:sz w:val="24"/>
          <w:szCs w:val="24"/>
        </w:rPr>
        <w:t xml:space="preserve"> mempengaruhi para bawahannya dalam pelaksanaan tugas</w:t>
      </w:r>
      <w:r>
        <w:rPr>
          <w:rFonts w:ascii="Times New Roman" w:eastAsiaTheme="minorEastAsia" w:hAnsi="Times New Roman" w:cs="Times New Roman"/>
          <w:sz w:val="24"/>
          <w:szCs w:val="24"/>
        </w:rPr>
        <w:t>.</w:t>
      </w:r>
    </w:p>
    <w:p w:rsidR="005352FA" w:rsidRDefault="005352FA" w:rsidP="006F6AED">
      <w:pPr>
        <w:spacing w:after="0" w:line="480" w:lineRule="auto"/>
        <w:ind w:firstLine="851"/>
        <w:jc w:val="both"/>
        <w:rPr>
          <w:rFonts w:ascii="Times New Roman" w:hAnsi="Times New Roman" w:cs="Times New Roman"/>
          <w:sz w:val="24"/>
          <w:szCs w:val="24"/>
        </w:rPr>
      </w:pPr>
      <w:r w:rsidRPr="005352FA">
        <w:rPr>
          <w:rFonts w:ascii="Times New Roman" w:eastAsiaTheme="minorEastAsia" w:hAnsi="Times New Roman" w:cs="Times New Roman"/>
          <w:sz w:val="24"/>
          <w:szCs w:val="24"/>
        </w:rPr>
        <w:t>Selanjutnya</w:t>
      </w:r>
      <w:r w:rsidR="006F6AED">
        <w:rPr>
          <w:rFonts w:ascii="Times New Roman" w:eastAsiaTheme="minorEastAsia" w:hAnsi="Times New Roman" w:cs="Times New Roman"/>
          <w:sz w:val="24"/>
          <w:szCs w:val="24"/>
        </w:rPr>
        <w:t>,</w:t>
      </w:r>
      <w:r w:rsidRPr="005352FA">
        <w:rPr>
          <w:rFonts w:ascii="Times New Roman" w:eastAsiaTheme="minorEastAsia" w:hAnsi="Times New Roman" w:cs="Times New Roman"/>
          <w:sz w:val="24"/>
          <w:szCs w:val="24"/>
        </w:rPr>
        <w:t xml:space="preserve"> untuk mengetahui </w:t>
      </w:r>
      <w:r w:rsidR="00556733">
        <w:rPr>
          <w:rFonts w:ascii="Times New Roman" w:hAnsi="Times New Roman" w:cs="Times New Roman"/>
          <w:sz w:val="24"/>
          <w:szCs w:val="24"/>
        </w:rPr>
        <w:t>a</w:t>
      </w:r>
      <w:r w:rsidRPr="005352FA">
        <w:rPr>
          <w:rFonts w:ascii="Times New Roman" w:hAnsi="Times New Roman" w:cs="Times New Roman"/>
          <w:sz w:val="24"/>
          <w:szCs w:val="24"/>
        </w:rPr>
        <w:t>pakah pimpinan mengarahkan para pegawainya dalam pelaksanaan tugas un</w:t>
      </w:r>
      <w:r>
        <w:rPr>
          <w:rFonts w:ascii="Times New Roman" w:hAnsi="Times New Roman" w:cs="Times New Roman"/>
          <w:sz w:val="24"/>
          <w:szCs w:val="24"/>
        </w:rPr>
        <w:t>tuk mencapai tujuan organis</w:t>
      </w:r>
      <w:r w:rsidR="00F917E0">
        <w:rPr>
          <w:rFonts w:ascii="Times New Roman" w:hAnsi="Times New Roman" w:cs="Times New Roman"/>
          <w:sz w:val="24"/>
          <w:szCs w:val="24"/>
        </w:rPr>
        <w:t>asi, dapat dilihat pada tabel 16</w:t>
      </w:r>
      <w:r>
        <w:rPr>
          <w:rFonts w:ascii="Times New Roman" w:hAnsi="Times New Roman" w:cs="Times New Roman"/>
          <w:sz w:val="24"/>
          <w:szCs w:val="24"/>
        </w:rPr>
        <w:t>.</w:t>
      </w:r>
    </w:p>
    <w:p w:rsidR="00C93A83" w:rsidRPr="000366A8" w:rsidRDefault="00F917E0" w:rsidP="00C93A83">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16</w:t>
      </w:r>
      <w:r w:rsidR="00C93A83">
        <w:rPr>
          <w:rFonts w:ascii="Times New Roman" w:eastAsiaTheme="minorEastAsia" w:hAnsi="Times New Roman" w:cs="Times New Roman"/>
          <w:sz w:val="24"/>
          <w:szCs w:val="24"/>
        </w:rPr>
        <w:t xml:space="preserve">. </w:t>
      </w:r>
      <w:r w:rsidR="00642EF6">
        <w:rPr>
          <w:rFonts w:ascii="Times New Roman" w:eastAsiaTheme="minorEastAsia" w:hAnsi="Times New Roman" w:cs="Times New Roman"/>
          <w:sz w:val="24"/>
          <w:szCs w:val="24"/>
        </w:rPr>
        <w:t>Mengarahkan</w:t>
      </w:r>
    </w:p>
    <w:tbl>
      <w:tblPr>
        <w:tblStyle w:val="LightShading"/>
        <w:tblW w:w="0" w:type="auto"/>
        <w:tblInd w:w="108" w:type="dxa"/>
        <w:tblLook w:val="04A0"/>
      </w:tblPr>
      <w:tblGrid>
        <w:gridCol w:w="1452"/>
        <w:gridCol w:w="2551"/>
        <w:gridCol w:w="1895"/>
        <w:gridCol w:w="2040"/>
      </w:tblGrid>
      <w:tr w:rsidR="00C93A83" w:rsidRPr="004A0862" w:rsidTr="009D6549">
        <w:trPr>
          <w:cnfStyle w:val="100000000000"/>
          <w:trHeight w:val="419"/>
        </w:trPr>
        <w:tc>
          <w:tcPr>
            <w:cnfStyle w:val="001000000000"/>
            <w:tcW w:w="1452" w:type="dxa"/>
            <w:shd w:val="clear" w:color="auto" w:fill="auto"/>
          </w:tcPr>
          <w:p w:rsidR="00C93A83" w:rsidRPr="004A0862" w:rsidRDefault="00C93A8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C93A83" w:rsidRPr="004A0862" w:rsidRDefault="00C93A8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C93A83" w:rsidRPr="004A0862" w:rsidRDefault="00C93A8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C93A83" w:rsidRPr="004A0862" w:rsidRDefault="00C93A8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C93A83" w:rsidRPr="004A0862" w:rsidTr="009D6549">
        <w:trPr>
          <w:cnfStyle w:val="000000100000"/>
        </w:trPr>
        <w:tc>
          <w:tcPr>
            <w:cnfStyle w:val="001000000000"/>
            <w:tcW w:w="1452" w:type="dxa"/>
            <w:tcBorders>
              <w:bottom w:val="single" w:sz="4" w:space="0" w:color="auto"/>
            </w:tcBorders>
            <w:shd w:val="clear" w:color="auto" w:fill="auto"/>
          </w:tcPr>
          <w:p w:rsidR="00C93A83" w:rsidRPr="004A0862" w:rsidRDefault="00A05A17"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C93A83" w:rsidRPr="004A0862" w:rsidRDefault="00C93A8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C93A83" w:rsidRPr="004A0862" w:rsidRDefault="00C93A8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C93A83" w:rsidRPr="004A0862" w:rsidRDefault="00C93A83" w:rsidP="00061E37">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C93A83" w:rsidRPr="004A0862" w:rsidRDefault="00C93A8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C93A83" w:rsidRPr="004A0862" w:rsidRDefault="00C93A8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C93A83" w:rsidRPr="004A0862" w:rsidRDefault="0062208F"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C93A83" w:rsidRPr="004A0862">
              <w:rPr>
                <w:rFonts w:ascii="Times New Roman" w:eastAsiaTheme="minorEastAsia" w:hAnsi="Times New Roman" w:cs="Times New Roman"/>
                <w:sz w:val="24"/>
                <w:szCs w:val="24"/>
              </w:rPr>
              <w:t>kadang</w:t>
            </w:r>
          </w:p>
          <w:p w:rsidR="00C93A83" w:rsidRPr="004A0862" w:rsidRDefault="00C93A8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20</w:t>
            </w:r>
          </w:p>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14</w:t>
            </w:r>
          </w:p>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p w:rsidR="00C93A83" w:rsidRPr="004A0862" w:rsidRDefault="0003359D" w:rsidP="00061E37">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52,63</w:t>
            </w:r>
          </w:p>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36,84</w:t>
            </w:r>
          </w:p>
          <w:p w:rsidR="00C93A83" w:rsidRPr="004A0862" w:rsidRDefault="0003359D"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7,90</w:t>
            </w:r>
          </w:p>
          <w:p w:rsidR="00C93A83" w:rsidRPr="004A0862" w:rsidRDefault="0003359D" w:rsidP="00061E37">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C93A83"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C93A83" w:rsidRPr="004A0862" w:rsidRDefault="00C93A83" w:rsidP="00DB219D">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C93A83" w:rsidRPr="004A0862" w:rsidRDefault="00C93A83"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C93A83" w:rsidRPr="004A0862" w:rsidRDefault="00C93A83"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C93A83" w:rsidRDefault="00C93A83" w:rsidP="00C93A8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095CC3">
        <w:rPr>
          <w:rFonts w:ascii="Times New Roman" w:eastAsiaTheme="minorEastAsia" w:hAnsi="Times New Roman" w:cs="Times New Roman"/>
          <w:sz w:val="24"/>
          <w:szCs w:val="24"/>
        </w:rPr>
        <w:t>2</w:t>
      </w:r>
    </w:p>
    <w:p w:rsidR="00C93A83" w:rsidRDefault="00C93A83" w:rsidP="00C93A8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Hasil olah data Tabel 1</w:t>
      </w:r>
      <w:r w:rsidR="00F917E0">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diatas menunjukan ba</w:t>
      </w:r>
      <w:r w:rsidR="00ED0761">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hwa </w:t>
      </w:r>
      <w:r w:rsidR="00E62004">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 xml:space="preserve"> responden atau </w:t>
      </w:r>
      <w:r w:rsidR="00E62004">
        <w:rPr>
          <w:rFonts w:ascii="Times New Roman" w:eastAsiaTheme="minorEastAsia" w:hAnsi="Times New Roman" w:cs="Times New Roman"/>
          <w:sz w:val="24"/>
          <w:szCs w:val="24"/>
        </w:rPr>
        <w:t>52,63</w:t>
      </w:r>
      <w:r>
        <w:rPr>
          <w:rFonts w:ascii="Times New Roman" w:eastAsiaTheme="minorEastAsia" w:hAnsi="Times New Roman" w:cs="Times New Roman"/>
          <w:sz w:val="24"/>
          <w:szCs w:val="24"/>
        </w:rPr>
        <w:t xml:space="preserve"> persen</w:t>
      </w:r>
      <w:r w:rsidR="00A13D80">
        <w:rPr>
          <w:rFonts w:ascii="Times New Roman" w:eastAsiaTheme="minorEastAsia" w:hAnsi="Times New Roman" w:cs="Times New Roman"/>
          <w:sz w:val="24"/>
          <w:szCs w:val="24"/>
        </w:rPr>
        <w:t xml:space="preserve"> yang menyatakan pimpinan selalu</w:t>
      </w:r>
      <w:r w:rsidR="00A13D80" w:rsidRPr="005352FA">
        <w:rPr>
          <w:rFonts w:ascii="Times New Roman" w:hAnsi="Times New Roman" w:cs="Times New Roman"/>
          <w:sz w:val="24"/>
          <w:szCs w:val="24"/>
        </w:rPr>
        <w:t xml:space="preserve"> mengarahkan para pegawainya dalam pelaksanaan tugas un</w:t>
      </w:r>
      <w:r w:rsidR="00A13D80">
        <w:rPr>
          <w:rFonts w:ascii="Times New Roman" w:hAnsi="Times New Roman" w:cs="Times New Roman"/>
          <w:sz w:val="24"/>
          <w:szCs w:val="24"/>
        </w:rPr>
        <w:t>tuk mencapai tujuan organisasi</w:t>
      </w:r>
      <w:r>
        <w:rPr>
          <w:rFonts w:ascii="Times New Roman" w:eastAsiaTheme="minorEastAsia" w:hAnsi="Times New Roman" w:cs="Times New Roman"/>
          <w:sz w:val="24"/>
          <w:szCs w:val="24"/>
        </w:rPr>
        <w:t xml:space="preserve">,  </w:t>
      </w:r>
      <w:r w:rsidR="004E75DA">
        <w:rPr>
          <w:rFonts w:ascii="Times New Roman" w:eastAsiaTheme="minorEastAsia" w:hAnsi="Times New Roman" w:cs="Times New Roman"/>
          <w:sz w:val="24"/>
          <w:szCs w:val="24"/>
        </w:rPr>
        <w:t xml:space="preserve">14 </w:t>
      </w:r>
      <w:r>
        <w:rPr>
          <w:rFonts w:ascii="Times New Roman" w:eastAsiaTheme="minorEastAsia" w:hAnsi="Times New Roman" w:cs="Times New Roman"/>
          <w:sz w:val="24"/>
          <w:szCs w:val="24"/>
        </w:rPr>
        <w:t xml:space="preserve">responden atau </w:t>
      </w:r>
      <w:r w:rsidR="004E75DA">
        <w:rPr>
          <w:rFonts w:ascii="Times New Roman" w:eastAsiaTheme="minorEastAsia" w:hAnsi="Times New Roman" w:cs="Times New Roman"/>
          <w:sz w:val="24"/>
          <w:szCs w:val="24"/>
        </w:rPr>
        <w:t>36,84</w:t>
      </w:r>
      <w:r>
        <w:rPr>
          <w:rFonts w:ascii="Times New Roman" w:eastAsiaTheme="minorEastAsia" w:hAnsi="Times New Roman" w:cs="Times New Roman"/>
          <w:sz w:val="24"/>
          <w:szCs w:val="24"/>
        </w:rPr>
        <w:t xml:space="preserve"> persen menyatakan pimpinan sering</w:t>
      </w:r>
      <w:r w:rsidR="002C3702" w:rsidRPr="002C3702">
        <w:rPr>
          <w:rFonts w:ascii="Times New Roman" w:hAnsi="Times New Roman" w:cs="Times New Roman"/>
          <w:sz w:val="24"/>
          <w:szCs w:val="24"/>
        </w:rPr>
        <w:t xml:space="preserve"> </w:t>
      </w:r>
      <w:r w:rsidR="002C3702" w:rsidRPr="005352FA">
        <w:rPr>
          <w:rFonts w:ascii="Times New Roman" w:hAnsi="Times New Roman" w:cs="Times New Roman"/>
          <w:sz w:val="24"/>
          <w:szCs w:val="24"/>
        </w:rPr>
        <w:t>mengarahkan para pegawainya dalam pelaksanaan tugas un</w:t>
      </w:r>
      <w:r w:rsidR="002C3702">
        <w:rPr>
          <w:rFonts w:ascii="Times New Roman" w:hAnsi="Times New Roman" w:cs="Times New Roman"/>
          <w:sz w:val="24"/>
          <w:szCs w:val="24"/>
        </w:rPr>
        <w:t>tuk mencapai tujuan organisasi</w:t>
      </w:r>
      <w:r>
        <w:rPr>
          <w:rFonts w:ascii="Times New Roman" w:eastAsiaTheme="minorEastAsia" w:hAnsi="Times New Roman" w:cs="Times New Roman"/>
          <w:sz w:val="24"/>
          <w:szCs w:val="24"/>
        </w:rPr>
        <w:t xml:space="preserve">, </w:t>
      </w:r>
      <w:r w:rsidR="002C3702">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w:t>
      </w:r>
      <w:r w:rsidR="002C3702">
        <w:rPr>
          <w:rFonts w:ascii="Times New Roman" w:eastAsiaTheme="minorEastAsia" w:hAnsi="Times New Roman" w:cs="Times New Roman"/>
          <w:sz w:val="24"/>
          <w:szCs w:val="24"/>
        </w:rPr>
        <w:t xml:space="preserve">responden atau 7,90 </w:t>
      </w:r>
      <w:r>
        <w:rPr>
          <w:rFonts w:ascii="Times New Roman" w:eastAsiaTheme="minorEastAsia" w:hAnsi="Times New Roman" w:cs="Times New Roman"/>
          <w:sz w:val="24"/>
          <w:szCs w:val="24"/>
        </w:rPr>
        <w:t>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2C3702" w:rsidRPr="002C3702">
        <w:rPr>
          <w:rFonts w:ascii="Times New Roman" w:hAnsi="Times New Roman" w:cs="Times New Roman"/>
          <w:sz w:val="24"/>
          <w:szCs w:val="24"/>
        </w:rPr>
        <w:t xml:space="preserve"> </w:t>
      </w:r>
      <w:r w:rsidR="002C3702" w:rsidRPr="005352FA">
        <w:rPr>
          <w:rFonts w:ascii="Times New Roman" w:hAnsi="Times New Roman" w:cs="Times New Roman"/>
          <w:sz w:val="24"/>
          <w:szCs w:val="24"/>
        </w:rPr>
        <w:t>mengarahkan para pegawainya dalam pelaksanaan tugas un</w:t>
      </w:r>
      <w:r w:rsidR="002C3702">
        <w:rPr>
          <w:rFonts w:ascii="Times New Roman" w:hAnsi="Times New Roman" w:cs="Times New Roman"/>
          <w:sz w:val="24"/>
          <w:szCs w:val="24"/>
        </w:rPr>
        <w:t>tuk mencapai tujuan organisasi</w:t>
      </w:r>
      <w:r w:rsidR="00740BF4">
        <w:rPr>
          <w:rFonts w:ascii="Times New Roman" w:eastAsiaTheme="minorEastAsia" w:hAnsi="Times New Roman" w:cs="Times New Roman"/>
          <w:sz w:val="24"/>
          <w:szCs w:val="24"/>
        </w:rPr>
        <w:t xml:space="preserve"> dan</w:t>
      </w:r>
      <w:r w:rsidR="002C3702">
        <w:rPr>
          <w:rFonts w:ascii="Times New Roman" w:eastAsiaTheme="minorEastAsia" w:hAnsi="Times New Roman" w:cs="Times New Roman"/>
          <w:sz w:val="24"/>
          <w:szCs w:val="24"/>
        </w:rPr>
        <w:t xml:space="preserve"> 1 responden atau 2,63 persen menyatakan</w:t>
      </w:r>
      <w:r>
        <w:rPr>
          <w:rFonts w:ascii="Times New Roman" w:eastAsiaTheme="minorEastAsia" w:hAnsi="Times New Roman" w:cs="Times New Roman"/>
          <w:sz w:val="24"/>
          <w:szCs w:val="24"/>
        </w:rPr>
        <w:t xml:space="preserve"> pimpinan </w:t>
      </w:r>
      <w:r w:rsidR="00740BF4">
        <w:rPr>
          <w:rFonts w:ascii="Times New Roman" w:eastAsiaTheme="minorEastAsia" w:hAnsi="Times New Roman" w:cs="Times New Roman"/>
          <w:sz w:val="24"/>
          <w:szCs w:val="24"/>
        </w:rPr>
        <w:t>tidak pernah</w:t>
      </w:r>
      <w:r>
        <w:rPr>
          <w:rFonts w:ascii="Times New Roman" w:eastAsiaTheme="minorEastAsia" w:hAnsi="Times New Roman" w:cs="Times New Roman"/>
          <w:sz w:val="24"/>
          <w:szCs w:val="24"/>
        </w:rPr>
        <w:t xml:space="preserve"> </w:t>
      </w:r>
      <w:r w:rsidR="002C3702" w:rsidRPr="005352FA">
        <w:rPr>
          <w:rFonts w:ascii="Times New Roman" w:hAnsi="Times New Roman" w:cs="Times New Roman"/>
          <w:sz w:val="24"/>
          <w:szCs w:val="24"/>
        </w:rPr>
        <w:t>mengarahkan para pegawainya dalam pelaksanaan tugas un</w:t>
      </w:r>
      <w:r w:rsidR="002C3702">
        <w:rPr>
          <w:rFonts w:ascii="Times New Roman" w:hAnsi="Times New Roman" w:cs="Times New Roman"/>
          <w:sz w:val="24"/>
          <w:szCs w:val="24"/>
        </w:rPr>
        <w:t>tuk mencapai tujuan organisasi</w:t>
      </w:r>
      <w:r w:rsidR="00740BF4">
        <w:rPr>
          <w:rFonts w:ascii="Times New Roman" w:eastAsiaTheme="minorEastAsia" w:hAnsi="Times New Roman" w:cs="Times New Roman"/>
          <w:sz w:val="24"/>
          <w:szCs w:val="24"/>
        </w:rPr>
        <w:t>.</w:t>
      </w:r>
    </w:p>
    <w:p w:rsidR="00C11053" w:rsidRDefault="00C11053" w:rsidP="006F6AED">
      <w:pPr>
        <w:spacing w:after="0" w:line="480" w:lineRule="auto"/>
        <w:ind w:firstLine="851"/>
        <w:jc w:val="both"/>
        <w:rPr>
          <w:rFonts w:ascii="Times New Roman" w:hAnsi="Times New Roman" w:cs="Times New Roman"/>
          <w:sz w:val="24"/>
          <w:szCs w:val="24"/>
        </w:rPr>
      </w:pPr>
      <w:r w:rsidRPr="00C11053">
        <w:rPr>
          <w:rFonts w:ascii="Times New Roman" w:eastAsiaTheme="minorEastAsia" w:hAnsi="Times New Roman" w:cs="Times New Roman"/>
          <w:sz w:val="24"/>
          <w:szCs w:val="24"/>
        </w:rPr>
        <w:t>Selanjutnya</w:t>
      </w:r>
      <w:r w:rsidR="006F6AED">
        <w:rPr>
          <w:rFonts w:ascii="Times New Roman" w:eastAsiaTheme="minorEastAsia" w:hAnsi="Times New Roman" w:cs="Times New Roman"/>
          <w:sz w:val="24"/>
          <w:szCs w:val="24"/>
        </w:rPr>
        <w:t>,</w:t>
      </w:r>
      <w:r w:rsidRPr="00C11053">
        <w:rPr>
          <w:rFonts w:ascii="Times New Roman" w:eastAsiaTheme="minorEastAsia" w:hAnsi="Times New Roman" w:cs="Times New Roman"/>
          <w:sz w:val="24"/>
          <w:szCs w:val="24"/>
        </w:rPr>
        <w:t xml:space="preserve"> untuk mengetahui</w:t>
      </w:r>
      <w:r w:rsidR="003C4EB0">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apakah pimpinan </w:t>
      </w:r>
      <w:r w:rsidRPr="00C11053">
        <w:rPr>
          <w:rFonts w:ascii="Times New Roman" w:hAnsi="Times New Roman" w:cs="Times New Roman"/>
          <w:sz w:val="24"/>
          <w:szCs w:val="24"/>
        </w:rPr>
        <w:t>memberikan pertimbangan yang matang dalam pelaksanaan tugas, dapat dilihat pada tabel 1</w:t>
      </w:r>
      <w:r w:rsidR="00F917E0">
        <w:rPr>
          <w:rFonts w:ascii="Times New Roman" w:hAnsi="Times New Roman" w:cs="Times New Roman"/>
          <w:sz w:val="24"/>
          <w:szCs w:val="24"/>
        </w:rPr>
        <w:t>7</w:t>
      </w:r>
      <w:r w:rsidRPr="00C11053">
        <w:rPr>
          <w:rFonts w:ascii="Times New Roman" w:hAnsi="Times New Roman" w:cs="Times New Roman"/>
          <w:sz w:val="24"/>
          <w:szCs w:val="24"/>
        </w:rPr>
        <w:t>.</w:t>
      </w:r>
    </w:p>
    <w:p w:rsidR="00C11053" w:rsidRPr="000366A8" w:rsidRDefault="00C11053" w:rsidP="00C11053">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w:t>
      </w:r>
      <w:r w:rsidR="00F917E0">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w:t>
      </w:r>
      <w:r w:rsidR="00F223DF">
        <w:rPr>
          <w:rFonts w:ascii="Times New Roman" w:eastAsiaTheme="minorEastAsia" w:hAnsi="Times New Roman" w:cs="Times New Roman"/>
          <w:sz w:val="24"/>
          <w:szCs w:val="24"/>
        </w:rPr>
        <w:t>Pertimbangan</w:t>
      </w:r>
    </w:p>
    <w:tbl>
      <w:tblPr>
        <w:tblStyle w:val="LightShading"/>
        <w:tblW w:w="0" w:type="auto"/>
        <w:tblInd w:w="108" w:type="dxa"/>
        <w:tblLook w:val="04A0"/>
      </w:tblPr>
      <w:tblGrid>
        <w:gridCol w:w="1452"/>
        <w:gridCol w:w="2551"/>
        <w:gridCol w:w="1895"/>
        <w:gridCol w:w="2040"/>
      </w:tblGrid>
      <w:tr w:rsidR="00C11053" w:rsidRPr="004A0862" w:rsidTr="009D6549">
        <w:trPr>
          <w:cnfStyle w:val="100000000000"/>
          <w:trHeight w:val="419"/>
        </w:trPr>
        <w:tc>
          <w:tcPr>
            <w:cnfStyle w:val="001000000000"/>
            <w:tcW w:w="1452" w:type="dxa"/>
            <w:shd w:val="clear" w:color="auto" w:fill="auto"/>
          </w:tcPr>
          <w:p w:rsidR="00C11053" w:rsidRPr="004A0862" w:rsidRDefault="00C1105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C11053" w:rsidRPr="004A0862" w:rsidRDefault="00C1105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C11053" w:rsidRPr="004A0862" w:rsidRDefault="00C1105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C11053" w:rsidRPr="004A0862" w:rsidRDefault="00C11053"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C11053" w:rsidRPr="004A0862" w:rsidTr="009D6549">
        <w:trPr>
          <w:cnfStyle w:val="000000100000"/>
        </w:trPr>
        <w:tc>
          <w:tcPr>
            <w:cnfStyle w:val="001000000000"/>
            <w:tcW w:w="1452" w:type="dxa"/>
            <w:tcBorders>
              <w:bottom w:val="single" w:sz="4" w:space="0" w:color="auto"/>
            </w:tcBorders>
            <w:shd w:val="clear" w:color="auto" w:fill="auto"/>
          </w:tcPr>
          <w:p w:rsidR="00C11053" w:rsidRPr="004A0862" w:rsidRDefault="009A76ED"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C11053" w:rsidRPr="004A0862" w:rsidRDefault="00C1105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C11053" w:rsidRPr="004A0862" w:rsidRDefault="00C11053"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C11053" w:rsidRPr="004A0862" w:rsidRDefault="00C11053" w:rsidP="00BA569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C11053" w:rsidRPr="004A0862" w:rsidRDefault="00C1105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C11053" w:rsidRPr="004A0862" w:rsidRDefault="00C1105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C11053" w:rsidRPr="004A0862" w:rsidRDefault="00C1105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C11053" w:rsidRPr="004A0862" w:rsidRDefault="00C11053"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C11053" w:rsidRPr="004A0862" w:rsidRDefault="00317FA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w:t>
            </w:r>
          </w:p>
          <w:p w:rsidR="00C11053" w:rsidRPr="004A0862" w:rsidRDefault="00C11053"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r w:rsidR="00317FA0" w:rsidRPr="004A0862">
              <w:rPr>
                <w:rFonts w:ascii="Times New Roman" w:eastAsiaTheme="minorEastAsia" w:hAnsi="Times New Roman" w:cs="Times New Roman"/>
                <w:sz w:val="24"/>
                <w:szCs w:val="24"/>
              </w:rPr>
              <w:t>8</w:t>
            </w:r>
          </w:p>
          <w:p w:rsidR="00C11053" w:rsidRPr="004A0862" w:rsidRDefault="00317FA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w:t>
            </w:r>
          </w:p>
          <w:p w:rsidR="00C11053" w:rsidRPr="004A0862" w:rsidRDefault="00C11053"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C11053" w:rsidRPr="004A0862" w:rsidRDefault="00317FA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34,21</w:t>
            </w:r>
          </w:p>
          <w:p w:rsidR="00C11053" w:rsidRPr="004A0862" w:rsidRDefault="00317FA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47,37</w:t>
            </w:r>
          </w:p>
          <w:p w:rsidR="00C11053" w:rsidRPr="004A0862" w:rsidRDefault="00317FA0"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18,42</w:t>
            </w:r>
          </w:p>
          <w:p w:rsidR="00C11053" w:rsidRPr="004A0862" w:rsidRDefault="00C11053"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C11053"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C11053" w:rsidRPr="004A0862" w:rsidRDefault="00C11053" w:rsidP="00DB219D">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C11053" w:rsidRPr="004A0862" w:rsidRDefault="00C11053"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C11053" w:rsidRPr="004A0862" w:rsidRDefault="00C11053"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C11053" w:rsidRDefault="00C11053" w:rsidP="00C1105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8709B1">
        <w:rPr>
          <w:rFonts w:ascii="Times New Roman" w:eastAsiaTheme="minorEastAsia" w:hAnsi="Times New Roman" w:cs="Times New Roman"/>
          <w:sz w:val="24"/>
          <w:szCs w:val="24"/>
        </w:rPr>
        <w:t>3</w:t>
      </w:r>
    </w:p>
    <w:p w:rsidR="00C11053" w:rsidRDefault="00C11053" w:rsidP="00C11053">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1</w:t>
      </w:r>
      <w:r w:rsidR="00F917E0">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diatas menunjukan bahwa </w:t>
      </w:r>
      <w:r w:rsidR="003C4EB0">
        <w:rPr>
          <w:rFonts w:ascii="Times New Roman" w:eastAsiaTheme="minorEastAsia" w:hAnsi="Times New Roman" w:cs="Times New Roman"/>
          <w:sz w:val="24"/>
          <w:szCs w:val="24"/>
        </w:rPr>
        <w:t>13</w:t>
      </w:r>
      <w:r>
        <w:rPr>
          <w:rFonts w:ascii="Times New Roman" w:eastAsiaTheme="minorEastAsia" w:hAnsi="Times New Roman" w:cs="Times New Roman"/>
          <w:sz w:val="24"/>
          <w:szCs w:val="24"/>
        </w:rPr>
        <w:t xml:space="preserve"> responden atau </w:t>
      </w:r>
      <w:r w:rsidR="003C4EB0">
        <w:rPr>
          <w:rFonts w:ascii="Times New Roman" w:eastAsiaTheme="minorEastAsia" w:hAnsi="Times New Roman" w:cs="Times New Roman"/>
          <w:sz w:val="24"/>
          <w:szCs w:val="24"/>
        </w:rPr>
        <w:t>34,21</w:t>
      </w:r>
      <w:r>
        <w:rPr>
          <w:rFonts w:ascii="Times New Roman" w:eastAsiaTheme="minorEastAsia" w:hAnsi="Times New Roman" w:cs="Times New Roman"/>
          <w:sz w:val="24"/>
          <w:szCs w:val="24"/>
        </w:rPr>
        <w:t xml:space="preserve"> persen yang menyatakan pimpinan selalu</w:t>
      </w:r>
      <w:r w:rsidR="003C4EB0">
        <w:rPr>
          <w:rFonts w:ascii="Times New Roman" w:hAnsi="Times New Roman" w:cs="Times New Roman"/>
          <w:sz w:val="24"/>
          <w:szCs w:val="24"/>
        </w:rPr>
        <w:t xml:space="preserve"> </w:t>
      </w:r>
      <w:r w:rsidR="003C4EB0" w:rsidRPr="00C11053">
        <w:rPr>
          <w:rFonts w:ascii="Times New Roman" w:hAnsi="Times New Roman" w:cs="Times New Roman"/>
          <w:sz w:val="24"/>
          <w:szCs w:val="24"/>
        </w:rPr>
        <w:t>memberikan pertimbangan yang matang dalam pelaksanaan tugas</w:t>
      </w:r>
      <w:r>
        <w:rPr>
          <w:rFonts w:ascii="Times New Roman" w:eastAsiaTheme="minorEastAsia" w:hAnsi="Times New Roman" w:cs="Times New Roman"/>
          <w:sz w:val="24"/>
          <w:szCs w:val="24"/>
        </w:rPr>
        <w:t>,  1</w:t>
      </w:r>
      <w:r w:rsidR="003C4EB0">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responden atau </w:t>
      </w:r>
      <w:r w:rsidR="003C4EB0">
        <w:rPr>
          <w:rFonts w:ascii="Times New Roman" w:eastAsiaTheme="minorEastAsia" w:hAnsi="Times New Roman" w:cs="Times New Roman"/>
          <w:sz w:val="24"/>
          <w:szCs w:val="24"/>
        </w:rPr>
        <w:t>47,37</w:t>
      </w:r>
      <w:r>
        <w:rPr>
          <w:rFonts w:ascii="Times New Roman" w:eastAsiaTheme="minorEastAsia" w:hAnsi="Times New Roman" w:cs="Times New Roman"/>
          <w:sz w:val="24"/>
          <w:szCs w:val="24"/>
        </w:rPr>
        <w:t xml:space="preserve"> persen menyatakan pimpinan sering</w:t>
      </w:r>
      <w:r w:rsidR="003C4EB0" w:rsidRPr="003C4EB0">
        <w:rPr>
          <w:rFonts w:ascii="Times New Roman" w:hAnsi="Times New Roman" w:cs="Times New Roman"/>
          <w:sz w:val="24"/>
          <w:szCs w:val="24"/>
        </w:rPr>
        <w:t xml:space="preserve"> </w:t>
      </w:r>
      <w:r w:rsidR="003C4EB0" w:rsidRPr="00C11053">
        <w:rPr>
          <w:rFonts w:ascii="Times New Roman" w:hAnsi="Times New Roman" w:cs="Times New Roman"/>
          <w:sz w:val="24"/>
          <w:szCs w:val="24"/>
        </w:rPr>
        <w:t>memberikan pertimbangan yang matang dalam pelaksanaan tugas</w:t>
      </w:r>
      <w:r>
        <w:rPr>
          <w:rFonts w:ascii="Times New Roman" w:eastAsiaTheme="minorEastAsia" w:hAnsi="Times New Roman" w:cs="Times New Roman"/>
          <w:sz w:val="24"/>
          <w:szCs w:val="24"/>
        </w:rPr>
        <w:t xml:space="preserve">, </w:t>
      </w:r>
      <w:r w:rsidR="003C4EB0">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responden atau </w:t>
      </w:r>
      <w:r w:rsidR="003C4EB0">
        <w:rPr>
          <w:rFonts w:ascii="Times New Roman" w:eastAsiaTheme="minorEastAsia" w:hAnsi="Times New Roman" w:cs="Times New Roman"/>
          <w:sz w:val="24"/>
          <w:szCs w:val="24"/>
        </w:rPr>
        <w:t>18,42</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3C4EB0" w:rsidRPr="003C4EB0">
        <w:rPr>
          <w:rFonts w:ascii="Times New Roman" w:hAnsi="Times New Roman" w:cs="Times New Roman"/>
          <w:sz w:val="24"/>
          <w:szCs w:val="24"/>
        </w:rPr>
        <w:t xml:space="preserve"> </w:t>
      </w:r>
      <w:r w:rsidR="003C4EB0" w:rsidRPr="00C11053">
        <w:rPr>
          <w:rFonts w:ascii="Times New Roman" w:hAnsi="Times New Roman" w:cs="Times New Roman"/>
          <w:sz w:val="24"/>
          <w:szCs w:val="24"/>
        </w:rPr>
        <w:t>memberikan pertimbangan yang matang dalam pelaksanaan tugas</w:t>
      </w:r>
      <w:r w:rsidR="003C4EB0">
        <w:rPr>
          <w:rFonts w:ascii="Times New Roman" w:eastAsiaTheme="minorEastAsia" w:hAnsi="Times New Roman" w:cs="Times New Roman"/>
          <w:sz w:val="24"/>
          <w:szCs w:val="24"/>
        </w:rPr>
        <w:t xml:space="preserve"> dan tidak ada </w:t>
      </w:r>
      <w:r>
        <w:rPr>
          <w:rFonts w:ascii="Times New Roman" w:eastAsiaTheme="minorEastAsia" w:hAnsi="Times New Roman" w:cs="Times New Roman"/>
          <w:sz w:val="24"/>
          <w:szCs w:val="24"/>
        </w:rPr>
        <w:t xml:space="preserve"> responden</w:t>
      </w:r>
      <w:r w:rsidR="003C4EB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menyatakan pimpinan </w:t>
      </w:r>
      <w:r w:rsidR="003C4EB0">
        <w:rPr>
          <w:rFonts w:ascii="Times New Roman" w:eastAsiaTheme="minorEastAsia" w:hAnsi="Times New Roman" w:cs="Times New Roman"/>
          <w:sz w:val="24"/>
          <w:szCs w:val="24"/>
        </w:rPr>
        <w:t xml:space="preserve">tidak pernah </w:t>
      </w:r>
      <w:r w:rsidR="003C4EB0" w:rsidRPr="00C11053">
        <w:rPr>
          <w:rFonts w:ascii="Times New Roman" w:hAnsi="Times New Roman" w:cs="Times New Roman"/>
          <w:sz w:val="24"/>
          <w:szCs w:val="24"/>
        </w:rPr>
        <w:t xml:space="preserve">memberikan pertimbangan yang </w:t>
      </w:r>
      <w:r w:rsidR="003C4EB0" w:rsidRPr="00C11053">
        <w:rPr>
          <w:rFonts w:ascii="Times New Roman" w:hAnsi="Times New Roman" w:cs="Times New Roman"/>
          <w:sz w:val="24"/>
          <w:szCs w:val="24"/>
        </w:rPr>
        <w:lastRenderedPageBreak/>
        <w:t xml:space="preserve">matang </w:t>
      </w:r>
      <w:r w:rsidR="006F6AED">
        <w:rPr>
          <w:rFonts w:ascii="Times New Roman" w:hAnsi="Times New Roman" w:cs="Times New Roman"/>
          <w:sz w:val="24"/>
          <w:szCs w:val="24"/>
        </w:rPr>
        <w:t xml:space="preserve">terhadap bawahan atau pengikutnya </w:t>
      </w:r>
      <w:r w:rsidR="003C4EB0" w:rsidRPr="00C11053">
        <w:rPr>
          <w:rFonts w:ascii="Times New Roman" w:hAnsi="Times New Roman" w:cs="Times New Roman"/>
          <w:sz w:val="24"/>
          <w:szCs w:val="24"/>
        </w:rPr>
        <w:t>dalam pelaksanaan tugas</w:t>
      </w:r>
      <w:r w:rsidR="006F6AED">
        <w:rPr>
          <w:rFonts w:ascii="Times New Roman" w:hAnsi="Times New Roman" w:cs="Times New Roman"/>
          <w:sz w:val="24"/>
          <w:szCs w:val="24"/>
        </w:rPr>
        <w:t xml:space="preserve"> untuk pencapaian tujuan organisasi.</w:t>
      </w:r>
    </w:p>
    <w:p w:rsidR="00EF7BC9" w:rsidRPr="00903F30" w:rsidRDefault="00EF7BC9" w:rsidP="006F6AED">
      <w:pPr>
        <w:spacing w:after="0" w:line="480" w:lineRule="auto"/>
        <w:ind w:firstLine="851"/>
        <w:jc w:val="both"/>
        <w:rPr>
          <w:rFonts w:ascii="Times New Roman" w:hAnsi="Times New Roman" w:cs="Times New Roman"/>
          <w:sz w:val="24"/>
          <w:szCs w:val="24"/>
        </w:rPr>
      </w:pPr>
      <w:r w:rsidRPr="00903F30">
        <w:rPr>
          <w:rFonts w:ascii="Times New Roman" w:eastAsiaTheme="minorEastAsia" w:hAnsi="Times New Roman" w:cs="Times New Roman"/>
          <w:sz w:val="24"/>
          <w:szCs w:val="24"/>
        </w:rPr>
        <w:t>Selanjutnya</w:t>
      </w:r>
      <w:r w:rsidR="006F6AED">
        <w:rPr>
          <w:rFonts w:ascii="Times New Roman" w:eastAsiaTheme="minorEastAsia" w:hAnsi="Times New Roman" w:cs="Times New Roman"/>
          <w:sz w:val="24"/>
          <w:szCs w:val="24"/>
        </w:rPr>
        <w:t>,</w:t>
      </w:r>
      <w:r w:rsidRPr="00903F30">
        <w:rPr>
          <w:rFonts w:ascii="Times New Roman" w:eastAsiaTheme="minorEastAsia" w:hAnsi="Times New Roman" w:cs="Times New Roman"/>
          <w:sz w:val="24"/>
          <w:szCs w:val="24"/>
        </w:rPr>
        <w:t xml:space="preserve"> untuk mengetahui</w:t>
      </w:r>
      <w:r w:rsidR="00903F30" w:rsidRPr="00903F30">
        <w:rPr>
          <w:rFonts w:ascii="Times New Roman" w:hAnsi="Times New Roman" w:cs="Times New Roman"/>
          <w:sz w:val="24"/>
          <w:szCs w:val="24"/>
        </w:rPr>
        <w:t xml:space="preserve"> apakah pimpinan mempertanyakan cara yang lama dengan perspektif baru dalam melakukan sesuatu</w:t>
      </w:r>
      <w:r w:rsidR="00F917E0">
        <w:rPr>
          <w:rFonts w:ascii="Times New Roman" w:hAnsi="Times New Roman" w:cs="Times New Roman"/>
          <w:sz w:val="24"/>
          <w:szCs w:val="24"/>
        </w:rPr>
        <w:t>, dapat dilihat pada tabel 18</w:t>
      </w:r>
      <w:r w:rsidRPr="00903F30">
        <w:rPr>
          <w:rFonts w:ascii="Times New Roman" w:hAnsi="Times New Roman" w:cs="Times New Roman"/>
          <w:sz w:val="24"/>
          <w:szCs w:val="24"/>
        </w:rPr>
        <w:t>.</w:t>
      </w:r>
    </w:p>
    <w:p w:rsidR="00EF7BC9" w:rsidRPr="000366A8" w:rsidRDefault="00F917E0" w:rsidP="00EF7BC9">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18</w:t>
      </w:r>
      <w:r w:rsidR="00EF7BC9">
        <w:rPr>
          <w:rFonts w:ascii="Times New Roman" w:eastAsiaTheme="minorEastAsia" w:hAnsi="Times New Roman" w:cs="Times New Roman"/>
          <w:sz w:val="24"/>
          <w:szCs w:val="24"/>
        </w:rPr>
        <w:t xml:space="preserve">. </w:t>
      </w:r>
      <w:r w:rsidR="00FB0250">
        <w:rPr>
          <w:rFonts w:ascii="Times New Roman" w:eastAsiaTheme="minorEastAsia" w:hAnsi="Times New Roman" w:cs="Times New Roman"/>
          <w:sz w:val="24"/>
          <w:szCs w:val="24"/>
        </w:rPr>
        <w:t>Metode</w:t>
      </w:r>
      <w:r w:rsidR="00520D7C">
        <w:rPr>
          <w:rFonts w:ascii="Times New Roman" w:eastAsiaTheme="minorEastAsia" w:hAnsi="Times New Roman" w:cs="Times New Roman"/>
          <w:sz w:val="24"/>
          <w:szCs w:val="24"/>
        </w:rPr>
        <w:t xml:space="preserve"> atau Cara</w:t>
      </w:r>
    </w:p>
    <w:tbl>
      <w:tblPr>
        <w:tblStyle w:val="LightShading"/>
        <w:tblW w:w="0" w:type="auto"/>
        <w:tblInd w:w="108" w:type="dxa"/>
        <w:tblLook w:val="04A0"/>
      </w:tblPr>
      <w:tblGrid>
        <w:gridCol w:w="1452"/>
        <w:gridCol w:w="2551"/>
        <w:gridCol w:w="1895"/>
        <w:gridCol w:w="1932"/>
      </w:tblGrid>
      <w:tr w:rsidR="00EF7BC9" w:rsidRPr="004A0862" w:rsidTr="009D6549">
        <w:trPr>
          <w:cnfStyle w:val="100000000000"/>
          <w:trHeight w:val="419"/>
        </w:trPr>
        <w:tc>
          <w:tcPr>
            <w:cnfStyle w:val="001000000000"/>
            <w:tcW w:w="1452" w:type="dxa"/>
            <w:shd w:val="clear" w:color="auto" w:fill="auto"/>
          </w:tcPr>
          <w:p w:rsidR="00EF7BC9" w:rsidRPr="004A0862" w:rsidRDefault="00EF7BC9"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EF7BC9" w:rsidRPr="004A0862" w:rsidRDefault="00EF7BC9"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EF7BC9" w:rsidRPr="004A0862" w:rsidRDefault="00EF7BC9"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1932" w:type="dxa"/>
            <w:shd w:val="clear" w:color="auto" w:fill="auto"/>
          </w:tcPr>
          <w:p w:rsidR="00EF7BC9" w:rsidRPr="004A0862" w:rsidRDefault="00EF7BC9"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EF7BC9" w:rsidRPr="004A0862" w:rsidTr="009D6549">
        <w:trPr>
          <w:cnfStyle w:val="000000100000"/>
        </w:trPr>
        <w:tc>
          <w:tcPr>
            <w:cnfStyle w:val="001000000000"/>
            <w:tcW w:w="1452" w:type="dxa"/>
            <w:tcBorders>
              <w:bottom w:val="single" w:sz="4" w:space="0" w:color="auto"/>
            </w:tcBorders>
            <w:shd w:val="clear" w:color="auto" w:fill="auto"/>
          </w:tcPr>
          <w:p w:rsidR="00EF7BC9" w:rsidRPr="004A0862" w:rsidRDefault="00D54D89"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EF7BC9" w:rsidRPr="004A0862" w:rsidRDefault="00EF7BC9"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EF7BC9" w:rsidRPr="004A0862" w:rsidRDefault="00EF7BC9"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EF7BC9" w:rsidRPr="004A0862" w:rsidRDefault="00EF7BC9" w:rsidP="00605D05">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EF7BC9" w:rsidRPr="004A0862" w:rsidRDefault="00EF7BC9"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EF7BC9" w:rsidRPr="004A0862" w:rsidRDefault="00EF7BC9"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EF7BC9" w:rsidRPr="004A0862" w:rsidRDefault="00EF7BC9"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EF7BC9" w:rsidRPr="004A0862" w:rsidRDefault="00EF7BC9"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8</w:t>
            </w:r>
          </w:p>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w:t>
            </w:r>
          </w:p>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12</w:t>
            </w:r>
          </w:p>
          <w:p w:rsidR="00EF7BC9" w:rsidRPr="004A0862" w:rsidRDefault="00957ADC" w:rsidP="00605D05">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w:t>
            </w:r>
          </w:p>
        </w:tc>
        <w:tc>
          <w:tcPr>
            <w:tcW w:w="1932" w:type="dxa"/>
            <w:tcBorders>
              <w:bottom w:val="single" w:sz="4" w:space="0" w:color="auto"/>
            </w:tcBorders>
            <w:shd w:val="clear" w:color="auto" w:fill="auto"/>
          </w:tcPr>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21,05</w:t>
            </w:r>
          </w:p>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34,21</w:t>
            </w:r>
          </w:p>
          <w:p w:rsidR="00EF7BC9" w:rsidRPr="004A0862" w:rsidRDefault="00957ADC"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31,58</w:t>
            </w:r>
          </w:p>
          <w:p w:rsidR="00EF7BC9" w:rsidRPr="004A0862" w:rsidRDefault="00957ADC" w:rsidP="00605D05">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13,16</w:t>
            </w:r>
          </w:p>
        </w:tc>
      </w:tr>
      <w:tr w:rsidR="00EF7BC9"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EF7BC9" w:rsidRPr="004A0862" w:rsidRDefault="00EF7BC9" w:rsidP="00DB219D">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EF7BC9" w:rsidRPr="004A0862" w:rsidRDefault="00EF7BC9"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1932" w:type="dxa"/>
            <w:tcBorders>
              <w:top w:val="single" w:sz="4" w:space="0" w:color="auto"/>
              <w:bottom w:val="single" w:sz="8" w:space="0" w:color="000000" w:themeColor="text1"/>
            </w:tcBorders>
            <w:shd w:val="clear" w:color="auto" w:fill="auto"/>
          </w:tcPr>
          <w:p w:rsidR="00EF7BC9" w:rsidRPr="004A0862" w:rsidRDefault="00EF7BC9"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EF7BC9" w:rsidRDefault="00EF7BC9" w:rsidP="00EF7BC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180B5F">
        <w:rPr>
          <w:rFonts w:ascii="Times New Roman" w:eastAsiaTheme="minorEastAsia" w:hAnsi="Times New Roman" w:cs="Times New Roman"/>
          <w:sz w:val="24"/>
          <w:szCs w:val="24"/>
        </w:rPr>
        <w:t>4</w:t>
      </w:r>
    </w:p>
    <w:p w:rsidR="00EF7BC9" w:rsidRDefault="00EF7BC9" w:rsidP="00EF7BC9">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1</w:t>
      </w:r>
      <w:r w:rsidR="00F917E0">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diatas menunjukan bahwa </w:t>
      </w:r>
      <w:r w:rsidR="00683B35">
        <w:rPr>
          <w:rFonts w:ascii="Times New Roman" w:eastAsiaTheme="minorEastAsia" w:hAnsi="Times New Roman" w:cs="Times New Roman"/>
          <w:sz w:val="24"/>
          <w:szCs w:val="24"/>
        </w:rPr>
        <w:t>8</w:t>
      </w:r>
      <w:r>
        <w:rPr>
          <w:rFonts w:ascii="Times New Roman" w:eastAsiaTheme="minorEastAsia" w:hAnsi="Times New Roman" w:cs="Times New Roman"/>
          <w:sz w:val="24"/>
          <w:szCs w:val="24"/>
        </w:rPr>
        <w:t xml:space="preserve"> responden atau </w:t>
      </w:r>
      <w:r w:rsidR="00683B35">
        <w:rPr>
          <w:rFonts w:ascii="Times New Roman" w:eastAsiaTheme="minorEastAsia" w:hAnsi="Times New Roman" w:cs="Times New Roman"/>
          <w:sz w:val="24"/>
          <w:szCs w:val="24"/>
        </w:rPr>
        <w:t>21,05</w:t>
      </w:r>
      <w:r>
        <w:rPr>
          <w:rFonts w:ascii="Times New Roman" w:eastAsiaTheme="minorEastAsia" w:hAnsi="Times New Roman" w:cs="Times New Roman"/>
          <w:sz w:val="24"/>
          <w:szCs w:val="24"/>
        </w:rPr>
        <w:t xml:space="preserve"> persen yang menyatakan pimpinan selalu</w:t>
      </w:r>
      <w:r w:rsidR="007D2AC8" w:rsidRPr="007D2AC8">
        <w:rPr>
          <w:rFonts w:ascii="Times New Roman" w:hAnsi="Times New Roman" w:cs="Times New Roman"/>
          <w:sz w:val="24"/>
          <w:szCs w:val="24"/>
        </w:rPr>
        <w:t xml:space="preserve"> </w:t>
      </w:r>
      <w:r w:rsidR="007D2AC8" w:rsidRPr="00903F30">
        <w:rPr>
          <w:rFonts w:ascii="Times New Roman" w:hAnsi="Times New Roman" w:cs="Times New Roman"/>
          <w:sz w:val="24"/>
          <w:szCs w:val="24"/>
        </w:rPr>
        <w:t>mempertanyakan cara yang lama dengan perspektif baru dalam melakukan sesuatu</w:t>
      </w:r>
      <w:r w:rsidR="00657033">
        <w:rPr>
          <w:rFonts w:ascii="Times New Roman" w:hAnsi="Times New Roman" w:cs="Times New Roman"/>
          <w:sz w:val="24"/>
          <w:szCs w:val="24"/>
        </w:rPr>
        <w:t xml:space="preserve"> untuk pengambilan keputusan sebagai pimpinan</w:t>
      </w:r>
      <w:r>
        <w:rPr>
          <w:rFonts w:ascii="Times New Roman" w:eastAsiaTheme="minorEastAsia" w:hAnsi="Times New Roman" w:cs="Times New Roman"/>
          <w:sz w:val="24"/>
          <w:szCs w:val="24"/>
        </w:rPr>
        <w:t>,  1</w:t>
      </w:r>
      <w:r w:rsidR="007D2AC8">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responden atau </w:t>
      </w:r>
      <w:r w:rsidR="007D2AC8">
        <w:rPr>
          <w:rFonts w:ascii="Times New Roman" w:eastAsiaTheme="minorEastAsia" w:hAnsi="Times New Roman" w:cs="Times New Roman"/>
          <w:sz w:val="24"/>
          <w:szCs w:val="24"/>
        </w:rPr>
        <w:t>34,21</w:t>
      </w:r>
      <w:r>
        <w:rPr>
          <w:rFonts w:ascii="Times New Roman" w:eastAsiaTheme="minorEastAsia" w:hAnsi="Times New Roman" w:cs="Times New Roman"/>
          <w:sz w:val="24"/>
          <w:szCs w:val="24"/>
        </w:rPr>
        <w:t xml:space="preserve"> persen menyatakan pimpinan sering</w:t>
      </w:r>
      <w:r w:rsidR="007D2AC8" w:rsidRPr="007D2AC8">
        <w:rPr>
          <w:rFonts w:ascii="Times New Roman" w:hAnsi="Times New Roman" w:cs="Times New Roman"/>
          <w:sz w:val="24"/>
          <w:szCs w:val="24"/>
        </w:rPr>
        <w:t xml:space="preserve"> </w:t>
      </w:r>
      <w:r w:rsidR="007D2AC8" w:rsidRPr="00903F30">
        <w:rPr>
          <w:rFonts w:ascii="Times New Roman" w:hAnsi="Times New Roman" w:cs="Times New Roman"/>
          <w:sz w:val="24"/>
          <w:szCs w:val="24"/>
        </w:rPr>
        <w:t>mempertanyakan cara yang lama dengan perspektif baru dalam melakukan sesuatu</w:t>
      </w:r>
      <w:r>
        <w:rPr>
          <w:rFonts w:ascii="Times New Roman" w:eastAsiaTheme="minorEastAsia" w:hAnsi="Times New Roman" w:cs="Times New Roman"/>
          <w:sz w:val="24"/>
          <w:szCs w:val="24"/>
        </w:rPr>
        <w:t xml:space="preserve">, </w:t>
      </w:r>
      <w:r w:rsidR="007D2AC8">
        <w:rPr>
          <w:rFonts w:ascii="Times New Roman" w:eastAsiaTheme="minorEastAsia" w:hAnsi="Times New Roman" w:cs="Times New Roman"/>
          <w:sz w:val="24"/>
          <w:szCs w:val="24"/>
        </w:rPr>
        <w:t>12</w:t>
      </w:r>
      <w:r>
        <w:rPr>
          <w:rFonts w:ascii="Times New Roman" w:eastAsiaTheme="minorEastAsia" w:hAnsi="Times New Roman" w:cs="Times New Roman"/>
          <w:sz w:val="24"/>
          <w:szCs w:val="24"/>
        </w:rPr>
        <w:t xml:space="preserve"> responden atau </w:t>
      </w:r>
      <w:r w:rsidR="007D2AC8">
        <w:rPr>
          <w:rFonts w:ascii="Times New Roman" w:eastAsiaTheme="minorEastAsia" w:hAnsi="Times New Roman" w:cs="Times New Roman"/>
          <w:sz w:val="24"/>
          <w:szCs w:val="24"/>
        </w:rPr>
        <w:t>31,58</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Pr="003C4EB0">
        <w:rPr>
          <w:rFonts w:ascii="Times New Roman" w:hAnsi="Times New Roman" w:cs="Times New Roman"/>
          <w:sz w:val="24"/>
          <w:szCs w:val="24"/>
        </w:rPr>
        <w:t xml:space="preserve"> </w:t>
      </w:r>
      <w:r w:rsidR="007D2AC8" w:rsidRPr="00903F30">
        <w:rPr>
          <w:rFonts w:ascii="Times New Roman" w:hAnsi="Times New Roman" w:cs="Times New Roman"/>
          <w:sz w:val="24"/>
          <w:szCs w:val="24"/>
        </w:rPr>
        <w:t>mempertanyakan cara yang lama dengan perspektif baru dalam melakukan sesuatu</w:t>
      </w:r>
      <w:r w:rsidR="007D2AC8">
        <w:rPr>
          <w:rFonts w:ascii="Times New Roman" w:eastAsiaTheme="minorEastAsia" w:hAnsi="Times New Roman" w:cs="Times New Roman"/>
          <w:sz w:val="24"/>
          <w:szCs w:val="24"/>
        </w:rPr>
        <w:t xml:space="preserve">, 5 responden atau 13,16 persen yang menyatakan pimpinan </w:t>
      </w:r>
      <w:r w:rsidR="00605D05">
        <w:rPr>
          <w:rFonts w:ascii="Times New Roman" w:eastAsiaTheme="minorEastAsia" w:hAnsi="Times New Roman" w:cs="Times New Roman"/>
          <w:sz w:val="24"/>
          <w:szCs w:val="24"/>
        </w:rPr>
        <w:t>tidak pernah</w:t>
      </w:r>
      <w:r w:rsidR="007D2AC8">
        <w:rPr>
          <w:rFonts w:ascii="Times New Roman" w:eastAsiaTheme="minorEastAsia" w:hAnsi="Times New Roman" w:cs="Times New Roman"/>
          <w:sz w:val="24"/>
          <w:szCs w:val="24"/>
        </w:rPr>
        <w:t xml:space="preserve"> </w:t>
      </w:r>
      <w:r w:rsidR="007D2AC8" w:rsidRPr="00903F30">
        <w:rPr>
          <w:rFonts w:ascii="Times New Roman" w:hAnsi="Times New Roman" w:cs="Times New Roman"/>
          <w:sz w:val="24"/>
          <w:szCs w:val="24"/>
        </w:rPr>
        <w:t>mempertanyakan cara yang lama dengan perspektif baru dalam melakukan sesuatu</w:t>
      </w:r>
      <w:r w:rsidR="00657033">
        <w:rPr>
          <w:rFonts w:ascii="Times New Roman" w:hAnsi="Times New Roman" w:cs="Times New Roman"/>
          <w:sz w:val="24"/>
          <w:szCs w:val="24"/>
        </w:rPr>
        <w:t xml:space="preserve"> untuk pencapaian tujuan organisasi sesuai dengan yang direncanakan sebelumnya.</w:t>
      </w:r>
      <w:r w:rsidR="00605D05">
        <w:rPr>
          <w:rFonts w:ascii="Times New Roman" w:eastAsiaTheme="minorEastAsia" w:hAnsi="Times New Roman" w:cs="Times New Roman"/>
          <w:sz w:val="24"/>
          <w:szCs w:val="24"/>
        </w:rPr>
        <w:t>.</w:t>
      </w:r>
    </w:p>
    <w:p w:rsidR="00562C91" w:rsidRPr="00B51166" w:rsidRDefault="00562C91" w:rsidP="006F6AED">
      <w:pPr>
        <w:spacing w:after="0" w:line="480" w:lineRule="auto"/>
        <w:ind w:firstLine="851"/>
        <w:jc w:val="both"/>
        <w:rPr>
          <w:rFonts w:ascii="Times New Roman" w:hAnsi="Times New Roman" w:cs="Times New Roman"/>
          <w:sz w:val="24"/>
          <w:szCs w:val="24"/>
        </w:rPr>
      </w:pPr>
      <w:r w:rsidRPr="00B51166">
        <w:rPr>
          <w:rFonts w:ascii="Times New Roman" w:eastAsiaTheme="minorEastAsia" w:hAnsi="Times New Roman" w:cs="Times New Roman"/>
          <w:sz w:val="24"/>
          <w:szCs w:val="24"/>
        </w:rPr>
        <w:t>Selanjutnya</w:t>
      </w:r>
      <w:r w:rsidR="006F6AED">
        <w:rPr>
          <w:rFonts w:ascii="Times New Roman" w:eastAsiaTheme="minorEastAsia" w:hAnsi="Times New Roman" w:cs="Times New Roman"/>
          <w:sz w:val="24"/>
          <w:szCs w:val="24"/>
        </w:rPr>
        <w:t>,</w:t>
      </w:r>
      <w:r w:rsidRPr="00B51166">
        <w:rPr>
          <w:rFonts w:ascii="Times New Roman" w:eastAsiaTheme="minorEastAsia" w:hAnsi="Times New Roman" w:cs="Times New Roman"/>
          <w:sz w:val="24"/>
          <w:szCs w:val="24"/>
        </w:rPr>
        <w:t xml:space="preserve"> untuk mengetahui</w:t>
      </w:r>
      <w:r w:rsidRPr="00B51166">
        <w:rPr>
          <w:rFonts w:ascii="Times New Roman" w:hAnsi="Times New Roman" w:cs="Times New Roman"/>
          <w:sz w:val="24"/>
          <w:szCs w:val="24"/>
        </w:rPr>
        <w:t xml:space="preserve"> apakah pimpinan</w:t>
      </w:r>
      <w:r w:rsidR="00B51166" w:rsidRPr="00B51166">
        <w:rPr>
          <w:rFonts w:ascii="Times New Roman" w:hAnsi="Times New Roman" w:cs="Times New Roman"/>
          <w:sz w:val="24"/>
          <w:szCs w:val="24"/>
        </w:rPr>
        <w:t xml:space="preserve"> </w:t>
      </w:r>
      <w:r w:rsidR="00B51166">
        <w:rPr>
          <w:rFonts w:ascii="Times New Roman" w:hAnsi="Times New Roman" w:cs="Times New Roman"/>
          <w:sz w:val="24"/>
          <w:szCs w:val="24"/>
        </w:rPr>
        <w:t>mendorong eks</w:t>
      </w:r>
      <w:r w:rsidR="00B51166" w:rsidRPr="00B51166">
        <w:rPr>
          <w:rFonts w:ascii="Times New Roman" w:hAnsi="Times New Roman" w:cs="Times New Roman"/>
          <w:sz w:val="24"/>
          <w:szCs w:val="24"/>
        </w:rPr>
        <w:t xml:space="preserve">presi ide dari bawahan untuk </w:t>
      </w:r>
      <w:r w:rsidR="00B84FF6">
        <w:rPr>
          <w:rFonts w:ascii="Times New Roman" w:hAnsi="Times New Roman" w:cs="Times New Roman"/>
          <w:sz w:val="24"/>
          <w:szCs w:val="24"/>
        </w:rPr>
        <w:t>di</w:t>
      </w:r>
      <w:r w:rsidR="00B51166" w:rsidRPr="00B51166">
        <w:rPr>
          <w:rFonts w:ascii="Times New Roman" w:hAnsi="Times New Roman" w:cs="Times New Roman"/>
          <w:sz w:val="24"/>
          <w:szCs w:val="24"/>
        </w:rPr>
        <w:t>kembangkan</w:t>
      </w:r>
      <w:r w:rsidR="00F917E0">
        <w:rPr>
          <w:rFonts w:ascii="Times New Roman" w:hAnsi="Times New Roman" w:cs="Times New Roman"/>
          <w:sz w:val="24"/>
          <w:szCs w:val="24"/>
        </w:rPr>
        <w:t>, dapat dilihat pada tabel 19</w:t>
      </w:r>
      <w:r w:rsidRPr="00B51166">
        <w:rPr>
          <w:rFonts w:ascii="Times New Roman" w:hAnsi="Times New Roman" w:cs="Times New Roman"/>
          <w:sz w:val="24"/>
          <w:szCs w:val="24"/>
        </w:rPr>
        <w:t>.</w:t>
      </w:r>
    </w:p>
    <w:p w:rsidR="00562C91" w:rsidRPr="000366A8" w:rsidRDefault="00562C91" w:rsidP="00562C91">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1</w:t>
      </w:r>
      <w:r w:rsidR="00F917E0">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w:t>
      </w:r>
      <w:r w:rsidR="00FB5580">
        <w:rPr>
          <w:rFonts w:ascii="Times New Roman" w:eastAsiaTheme="minorEastAsia" w:hAnsi="Times New Roman" w:cs="Times New Roman"/>
          <w:sz w:val="24"/>
          <w:szCs w:val="24"/>
        </w:rPr>
        <w:t>Ide</w:t>
      </w:r>
      <w:r w:rsidR="00D63AFE">
        <w:rPr>
          <w:rFonts w:ascii="Times New Roman" w:eastAsiaTheme="minorEastAsia" w:hAnsi="Times New Roman" w:cs="Times New Roman"/>
          <w:sz w:val="24"/>
          <w:szCs w:val="24"/>
        </w:rPr>
        <w:t xml:space="preserve"> – ide </w:t>
      </w:r>
      <w:r w:rsidR="00F2146D">
        <w:rPr>
          <w:rFonts w:ascii="Times New Roman" w:eastAsiaTheme="minorEastAsia" w:hAnsi="Times New Roman" w:cs="Times New Roman"/>
          <w:sz w:val="24"/>
          <w:szCs w:val="24"/>
        </w:rPr>
        <w:t>bawahan</w:t>
      </w:r>
    </w:p>
    <w:tbl>
      <w:tblPr>
        <w:tblStyle w:val="LightShading"/>
        <w:tblW w:w="0" w:type="auto"/>
        <w:tblInd w:w="108" w:type="dxa"/>
        <w:tblLook w:val="04A0"/>
      </w:tblPr>
      <w:tblGrid>
        <w:gridCol w:w="1452"/>
        <w:gridCol w:w="2551"/>
        <w:gridCol w:w="1895"/>
        <w:gridCol w:w="2040"/>
      </w:tblGrid>
      <w:tr w:rsidR="00562C91" w:rsidRPr="004A0862" w:rsidTr="009D6549">
        <w:trPr>
          <w:cnfStyle w:val="100000000000"/>
          <w:trHeight w:val="419"/>
        </w:trPr>
        <w:tc>
          <w:tcPr>
            <w:cnfStyle w:val="001000000000"/>
            <w:tcW w:w="1452" w:type="dxa"/>
            <w:tcBorders>
              <w:top w:val="single" w:sz="4" w:space="0" w:color="auto"/>
            </w:tcBorders>
            <w:shd w:val="clear" w:color="auto" w:fill="auto"/>
          </w:tcPr>
          <w:p w:rsidR="00562C91" w:rsidRPr="004A0862" w:rsidRDefault="00562C91"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tcBorders>
              <w:top w:val="single" w:sz="4" w:space="0" w:color="auto"/>
            </w:tcBorders>
            <w:shd w:val="clear" w:color="auto" w:fill="auto"/>
          </w:tcPr>
          <w:p w:rsidR="00562C91" w:rsidRPr="004A0862" w:rsidRDefault="00562C91"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tcBorders>
              <w:top w:val="single" w:sz="4" w:space="0" w:color="auto"/>
            </w:tcBorders>
            <w:shd w:val="clear" w:color="auto" w:fill="auto"/>
          </w:tcPr>
          <w:p w:rsidR="00562C91" w:rsidRPr="004A0862" w:rsidRDefault="00562C91"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tcBorders>
              <w:top w:val="single" w:sz="4" w:space="0" w:color="auto"/>
            </w:tcBorders>
            <w:shd w:val="clear" w:color="auto" w:fill="auto"/>
          </w:tcPr>
          <w:p w:rsidR="00562C91" w:rsidRPr="004A0862" w:rsidRDefault="00562C91" w:rsidP="00DB219D">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562C91" w:rsidRPr="004A0862" w:rsidTr="009D6549">
        <w:trPr>
          <w:cnfStyle w:val="000000100000"/>
        </w:trPr>
        <w:tc>
          <w:tcPr>
            <w:cnfStyle w:val="001000000000"/>
            <w:tcW w:w="1452" w:type="dxa"/>
            <w:shd w:val="clear" w:color="auto" w:fill="auto"/>
          </w:tcPr>
          <w:p w:rsidR="00562C91" w:rsidRPr="004A0862" w:rsidRDefault="0057766F"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562C91" w:rsidRPr="004A0862" w:rsidRDefault="00562C91"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562C91" w:rsidRPr="004A0862" w:rsidRDefault="00562C91" w:rsidP="00DB219D">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562C91" w:rsidRPr="004A0862" w:rsidRDefault="00562C91" w:rsidP="00C80CD4">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shd w:val="clear" w:color="auto" w:fill="auto"/>
          </w:tcPr>
          <w:p w:rsidR="00562C91" w:rsidRPr="004A0862" w:rsidRDefault="00562C91"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562C91" w:rsidRPr="004A0862" w:rsidRDefault="00562C91"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562C91" w:rsidRPr="004A0862" w:rsidRDefault="0062208F"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562C91" w:rsidRPr="004A0862">
              <w:rPr>
                <w:rFonts w:ascii="Times New Roman" w:eastAsiaTheme="minorEastAsia" w:hAnsi="Times New Roman" w:cs="Times New Roman"/>
                <w:sz w:val="24"/>
                <w:szCs w:val="24"/>
              </w:rPr>
              <w:t>kadang</w:t>
            </w:r>
          </w:p>
          <w:p w:rsidR="00562C91" w:rsidRPr="004A0862" w:rsidRDefault="00562C91" w:rsidP="00DB219D">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shd w:val="clear" w:color="auto" w:fill="auto"/>
          </w:tcPr>
          <w:p w:rsidR="00562C91" w:rsidRPr="004A0862" w:rsidRDefault="00CD7B96"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11</w:t>
            </w:r>
          </w:p>
          <w:p w:rsidR="00562C91" w:rsidRPr="004A0862" w:rsidRDefault="00562C91"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r w:rsidR="00CD7B96" w:rsidRPr="004A0862">
              <w:rPr>
                <w:rFonts w:ascii="Times New Roman" w:eastAsiaTheme="minorEastAsia" w:hAnsi="Times New Roman" w:cs="Times New Roman"/>
                <w:sz w:val="24"/>
                <w:szCs w:val="24"/>
              </w:rPr>
              <w:t>6</w:t>
            </w:r>
          </w:p>
          <w:p w:rsidR="00562C91" w:rsidRPr="004A0862" w:rsidRDefault="00CD7B96"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9</w:t>
            </w:r>
          </w:p>
          <w:p w:rsidR="00562C91" w:rsidRPr="004A0862" w:rsidRDefault="002955FA" w:rsidP="00C80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p>
        </w:tc>
        <w:tc>
          <w:tcPr>
            <w:tcW w:w="2040" w:type="dxa"/>
            <w:shd w:val="clear" w:color="auto" w:fill="auto"/>
          </w:tcPr>
          <w:p w:rsidR="00562C91" w:rsidRPr="004A0862" w:rsidRDefault="00CD7B96"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28,95</w:t>
            </w:r>
          </w:p>
          <w:p w:rsidR="00562C91" w:rsidRPr="004A0862" w:rsidRDefault="00CD7B96"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42,4</w:t>
            </w:r>
          </w:p>
          <w:p w:rsidR="00562C91" w:rsidRPr="004A0862" w:rsidRDefault="002955FA" w:rsidP="00DB219D">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23,68</w:t>
            </w:r>
          </w:p>
          <w:p w:rsidR="00562C91" w:rsidRPr="004A0862" w:rsidRDefault="002955FA" w:rsidP="00C80CD4">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w:t>
            </w:r>
          </w:p>
        </w:tc>
      </w:tr>
      <w:tr w:rsidR="00562C91" w:rsidRPr="004A0862" w:rsidTr="009D6549">
        <w:tc>
          <w:tcPr>
            <w:cnfStyle w:val="001000000000"/>
            <w:tcW w:w="4003" w:type="dxa"/>
            <w:gridSpan w:val="2"/>
            <w:tcBorders>
              <w:bottom w:val="single" w:sz="8" w:space="0" w:color="000000" w:themeColor="text1"/>
            </w:tcBorders>
            <w:shd w:val="clear" w:color="auto" w:fill="auto"/>
          </w:tcPr>
          <w:p w:rsidR="00562C91" w:rsidRPr="004A0862" w:rsidRDefault="00562C91" w:rsidP="00DB219D">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bottom w:val="single" w:sz="8" w:space="0" w:color="000000" w:themeColor="text1"/>
            </w:tcBorders>
            <w:shd w:val="clear" w:color="auto" w:fill="auto"/>
          </w:tcPr>
          <w:p w:rsidR="00562C91" w:rsidRPr="004A0862" w:rsidRDefault="00562C91"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bottom w:val="single" w:sz="8" w:space="0" w:color="000000" w:themeColor="text1"/>
            </w:tcBorders>
            <w:shd w:val="clear" w:color="auto" w:fill="auto"/>
          </w:tcPr>
          <w:p w:rsidR="00562C91" w:rsidRPr="004A0862" w:rsidRDefault="00562C91" w:rsidP="00DB219D">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562C91" w:rsidRDefault="00562C91" w:rsidP="00562C9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F2146D">
        <w:rPr>
          <w:rFonts w:ascii="Times New Roman" w:eastAsiaTheme="minorEastAsia" w:hAnsi="Times New Roman" w:cs="Times New Roman"/>
          <w:sz w:val="24"/>
          <w:szCs w:val="24"/>
        </w:rPr>
        <w:t>5</w:t>
      </w:r>
    </w:p>
    <w:p w:rsidR="00562C91" w:rsidRDefault="00562C91" w:rsidP="00562C91">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1</w:t>
      </w:r>
      <w:r w:rsidR="00F917E0">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diatas menunjukan bahwa </w:t>
      </w:r>
      <w:r w:rsidR="005D3260">
        <w:rPr>
          <w:rFonts w:ascii="Times New Roman" w:eastAsiaTheme="minorEastAsia" w:hAnsi="Times New Roman" w:cs="Times New Roman"/>
          <w:sz w:val="24"/>
          <w:szCs w:val="24"/>
        </w:rPr>
        <w:t>11</w:t>
      </w:r>
      <w:r>
        <w:rPr>
          <w:rFonts w:ascii="Times New Roman" w:eastAsiaTheme="minorEastAsia" w:hAnsi="Times New Roman" w:cs="Times New Roman"/>
          <w:sz w:val="24"/>
          <w:szCs w:val="24"/>
        </w:rPr>
        <w:t xml:space="preserve"> responden atau 2</w:t>
      </w:r>
      <w:r w:rsidR="005D3260">
        <w:rPr>
          <w:rFonts w:ascii="Times New Roman" w:eastAsiaTheme="minorEastAsia" w:hAnsi="Times New Roman" w:cs="Times New Roman"/>
          <w:sz w:val="24"/>
          <w:szCs w:val="24"/>
        </w:rPr>
        <w:t>8,95</w:t>
      </w:r>
      <w:r>
        <w:rPr>
          <w:rFonts w:ascii="Times New Roman" w:eastAsiaTheme="minorEastAsia" w:hAnsi="Times New Roman" w:cs="Times New Roman"/>
          <w:sz w:val="24"/>
          <w:szCs w:val="24"/>
        </w:rPr>
        <w:t xml:space="preserve"> persen yang menyatakan pimpinan selalu</w:t>
      </w:r>
      <w:r w:rsidR="005D3260" w:rsidRPr="005D3260">
        <w:rPr>
          <w:rFonts w:ascii="Times New Roman" w:hAnsi="Times New Roman" w:cs="Times New Roman"/>
          <w:sz w:val="24"/>
          <w:szCs w:val="24"/>
        </w:rPr>
        <w:t xml:space="preserve"> </w:t>
      </w:r>
      <w:r w:rsidR="005D3260">
        <w:rPr>
          <w:rFonts w:ascii="Times New Roman" w:hAnsi="Times New Roman" w:cs="Times New Roman"/>
          <w:sz w:val="24"/>
          <w:szCs w:val="24"/>
        </w:rPr>
        <w:t>mendorong eks</w:t>
      </w:r>
      <w:r w:rsidR="005D3260" w:rsidRPr="00B51166">
        <w:rPr>
          <w:rFonts w:ascii="Times New Roman" w:hAnsi="Times New Roman" w:cs="Times New Roman"/>
          <w:sz w:val="24"/>
          <w:szCs w:val="24"/>
        </w:rPr>
        <w:t xml:space="preserve">presi ide dari bawahan untuk </w:t>
      </w:r>
      <w:r w:rsidR="005D3260">
        <w:rPr>
          <w:rFonts w:ascii="Times New Roman" w:hAnsi="Times New Roman" w:cs="Times New Roman"/>
          <w:sz w:val="24"/>
          <w:szCs w:val="24"/>
        </w:rPr>
        <w:t>di</w:t>
      </w:r>
      <w:r w:rsidR="005D3260" w:rsidRPr="00B51166">
        <w:rPr>
          <w:rFonts w:ascii="Times New Roman" w:hAnsi="Times New Roman" w:cs="Times New Roman"/>
          <w:sz w:val="24"/>
          <w:szCs w:val="24"/>
        </w:rPr>
        <w:t>kembangkan</w:t>
      </w:r>
      <w:r>
        <w:rPr>
          <w:rFonts w:ascii="Times New Roman" w:eastAsiaTheme="minorEastAsia" w:hAnsi="Times New Roman" w:cs="Times New Roman"/>
          <w:sz w:val="24"/>
          <w:szCs w:val="24"/>
        </w:rPr>
        <w:t>,  1</w:t>
      </w:r>
      <w:r w:rsidR="005D3260">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responden atau </w:t>
      </w:r>
      <w:r w:rsidR="005D3260">
        <w:rPr>
          <w:rFonts w:ascii="Times New Roman" w:eastAsiaTheme="minorEastAsia" w:hAnsi="Times New Roman" w:cs="Times New Roman"/>
          <w:sz w:val="24"/>
          <w:szCs w:val="24"/>
        </w:rPr>
        <w:t>42,4</w:t>
      </w:r>
      <w:r>
        <w:rPr>
          <w:rFonts w:ascii="Times New Roman" w:eastAsiaTheme="minorEastAsia" w:hAnsi="Times New Roman" w:cs="Times New Roman"/>
          <w:sz w:val="24"/>
          <w:szCs w:val="24"/>
        </w:rPr>
        <w:t xml:space="preserve"> persen menyatakan pimpinan sering</w:t>
      </w:r>
      <w:r w:rsidR="005D3260" w:rsidRPr="005D3260">
        <w:rPr>
          <w:rFonts w:ascii="Times New Roman" w:hAnsi="Times New Roman" w:cs="Times New Roman"/>
          <w:sz w:val="24"/>
          <w:szCs w:val="24"/>
        </w:rPr>
        <w:t xml:space="preserve"> </w:t>
      </w:r>
      <w:r w:rsidR="005D3260">
        <w:rPr>
          <w:rFonts w:ascii="Times New Roman" w:hAnsi="Times New Roman" w:cs="Times New Roman"/>
          <w:sz w:val="24"/>
          <w:szCs w:val="24"/>
        </w:rPr>
        <w:t>mendorong eks</w:t>
      </w:r>
      <w:r w:rsidR="005D3260" w:rsidRPr="00B51166">
        <w:rPr>
          <w:rFonts w:ascii="Times New Roman" w:hAnsi="Times New Roman" w:cs="Times New Roman"/>
          <w:sz w:val="24"/>
          <w:szCs w:val="24"/>
        </w:rPr>
        <w:t xml:space="preserve">presi ide dari bawahan untuk </w:t>
      </w:r>
      <w:r w:rsidR="005D3260">
        <w:rPr>
          <w:rFonts w:ascii="Times New Roman" w:hAnsi="Times New Roman" w:cs="Times New Roman"/>
          <w:sz w:val="24"/>
          <w:szCs w:val="24"/>
        </w:rPr>
        <w:t>di</w:t>
      </w:r>
      <w:r w:rsidR="005D3260" w:rsidRPr="00B51166">
        <w:rPr>
          <w:rFonts w:ascii="Times New Roman" w:hAnsi="Times New Roman" w:cs="Times New Roman"/>
          <w:sz w:val="24"/>
          <w:szCs w:val="24"/>
        </w:rPr>
        <w:t>kembangkan</w:t>
      </w:r>
      <w:r>
        <w:rPr>
          <w:rFonts w:ascii="Times New Roman" w:eastAsiaTheme="minorEastAsia" w:hAnsi="Times New Roman" w:cs="Times New Roman"/>
          <w:sz w:val="24"/>
          <w:szCs w:val="24"/>
        </w:rPr>
        <w:t xml:space="preserve">, </w:t>
      </w:r>
      <w:r w:rsidR="005D3260">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responden atau </w:t>
      </w:r>
      <w:r w:rsidR="005D3260">
        <w:rPr>
          <w:rFonts w:ascii="Times New Roman" w:eastAsiaTheme="minorEastAsia" w:hAnsi="Times New Roman" w:cs="Times New Roman"/>
          <w:sz w:val="24"/>
          <w:szCs w:val="24"/>
        </w:rPr>
        <w:t>23,68</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00DA4D65" w:rsidRPr="00DA4D65">
        <w:rPr>
          <w:rFonts w:ascii="Times New Roman" w:hAnsi="Times New Roman" w:cs="Times New Roman"/>
          <w:sz w:val="24"/>
          <w:szCs w:val="24"/>
        </w:rPr>
        <w:t xml:space="preserve"> </w:t>
      </w:r>
      <w:r w:rsidR="00DA4D65">
        <w:rPr>
          <w:rFonts w:ascii="Times New Roman" w:hAnsi="Times New Roman" w:cs="Times New Roman"/>
          <w:sz w:val="24"/>
          <w:szCs w:val="24"/>
        </w:rPr>
        <w:t>mendorong eks</w:t>
      </w:r>
      <w:r w:rsidR="00DA4D65" w:rsidRPr="00B51166">
        <w:rPr>
          <w:rFonts w:ascii="Times New Roman" w:hAnsi="Times New Roman" w:cs="Times New Roman"/>
          <w:sz w:val="24"/>
          <w:szCs w:val="24"/>
        </w:rPr>
        <w:t xml:space="preserve">presi ide dari bawahan untuk </w:t>
      </w:r>
      <w:r w:rsidR="00DA4D65">
        <w:rPr>
          <w:rFonts w:ascii="Times New Roman" w:hAnsi="Times New Roman" w:cs="Times New Roman"/>
          <w:sz w:val="24"/>
          <w:szCs w:val="24"/>
        </w:rPr>
        <w:t>di</w:t>
      </w:r>
      <w:r w:rsidR="00DA4D65" w:rsidRPr="00B51166">
        <w:rPr>
          <w:rFonts w:ascii="Times New Roman" w:hAnsi="Times New Roman" w:cs="Times New Roman"/>
          <w:sz w:val="24"/>
          <w:szCs w:val="24"/>
        </w:rPr>
        <w:t>kembangkan</w:t>
      </w:r>
      <w:r w:rsidR="00352144">
        <w:rPr>
          <w:rFonts w:ascii="Times New Roman" w:hAnsi="Times New Roman" w:cs="Times New Roman"/>
          <w:sz w:val="24"/>
          <w:szCs w:val="24"/>
        </w:rPr>
        <w:t xml:space="preserve"> </w:t>
      </w:r>
      <w:r w:rsidR="00352144">
        <w:rPr>
          <w:rFonts w:ascii="Times New Roman" w:eastAsiaTheme="minorEastAsia" w:hAnsi="Times New Roman" w:cs="Times New Roman"/>
          <w:sz w:val="24"/>
          <w:szCs w:val="24"/>
        </w:rPr>
        <w:t>dan</w:t>
      </w:r>
      <w:r>
        <w:rPr>
          <w:rFonts w:ascii="Times New Roman" w:eastAsiaTheme="minorEastAsia" w:hAnsi="Times New Roman" w:cs="Times New Roman"/>
          <w:sz w:val="24"/>
          <w:szCs w:val="24"/>
        </w:rPr>
        <w:t xml:space="preserve"> </w:t>
      </w:r>
      <w:r w:rsidR="00B22497">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responden atau </w:t>
      </w:r>
      <w:r w:rsidR="00B22497">
        <w:rPr>
          <w:rFonts w:ascii="Times New Roman" w:eastAsiaTheme="minorEastAsia" w:hAnsi="Times New Roman" w:cs="Times New Roman"/>
          <w:sz w:val="24"/>
          <w:szCs w:val="24"/>
        </w:rPr>
        <w:t>5,26</w:t>
      </w:r>
      <w:r>
        <w:rPr>
          <w:rFonts w:ascii="Times New Roman" w:eastAsiaTheme="minorEastAsia" w:hAnsi="Times New Roman" w:cs="Times New Roman"/>
          <w:sz w:val="24"/>
          <w:szCs w:val="24"/>
        </w:rPr>
        <w:t xml:space="preserve"> persen yang menyatakan pimpinan </w:t>
      </w:r>
      <w:r w:rsidR="00C80CD4">
        <w:rPr>
          <w:rFonts w:ascii="Times New Roman" w:eastAsiaTheme="minorEastAsia" w:hAnsi="Times New Roman" w:cs="Times New Roman"/>
          <w:sz w:val="24"/>
          <w:szCs w:val="24"/>
        </w:rPr>
        <w:t>tidak pernah</w:t>
      </w:r>
      <w:r>
        <w:rPr>
          <w:rFonts w:ascii="Times New Roman" w:eastAsiaTheme="minorEastAsia" w:hAnsi="Times New Roman" w:cs="Times New Roman"/>
          <w:sz w:val="24"/>
          <w:szCs w:val="24"/>
        </w:rPr>
        <w:t xml:space="preserve"> </w:t>
      </w:r>
      <w:r w:rsidR="00B22497">
        <w:rPr>
          <w:rFonts w:ascii="Times New Roman" w:hAnsi="Times New Roman" w:cs="Times New Roman"/>
          <w:sz w:val="24"/>
          <w:szCs w:val="24"/>
        </w:rPr>
        <w:t>mendorong eks</w:t>
      </w:r>
      <w:r w:rsidR="00B22497" w:rsidRPr="00B51166">
        <w:rPr>
          <w:rFonts w:ascii="Times New Roman" w:hAnsi="Times New Roman" w:cs="Times New Roman"/>
          <w:sz w:val="24"/>
          <w:szCs w:val="24"/>
        </w:rPr>
        <w:t xml:space="preserve">presi ide dari bawahan untuk </w:t>
      </w:r>
      <w:r w:rsidR="00B22497">
        <w:rPr>
          <w:rFonts w:ascii="Times New Roman" w:hAnsi="Times New Roman" w:cs="Times New Roman"/>
          <w:sz w:val="24"/>
          <w:szCs w:val="24"/>
        </w:rPr>
        <w:t>di</w:t>
      </w:r>
      <w:r w:rsidR="00B22497" w:rsidRPr="00B51166">
        <w:rPr>
          <w:rFonts w:ascii="Times New Roman" w:hAnsi="Times New Roman" w:cs="Times New Roman"/>
          <w:sz w:val="24"/>
          <w:szCs w:val="24"/>
        </w:rPr>
        <w:t>kembangkan</w:t>
      </w:r>
      <w:r>
        <w:rPr>
          <w:rFonts w:ascii="Times New Roman" w:hAnsi="Times New Roman" w:cs="Times New Roman"/>
          <w:sz w:val="24"/>
          <w:szCs w:val="24"/>
        </w:rPr>
        <w:t>.</w:t>
      </w:r>
    </w:p>
    <w:p w:rsidR="00F917E0" w:rsidRDefault="00A825AB" w:rsidP="00F917E0">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disajikan pernyataan</w:t>
      </w:r>
      <w:r w:rsidR="00F917E0">
        <w:rPr>
          <w:rFonts w:ascii="Times New Roman" w:eastAsiaTheme="minorEastAsia" w:hAnsi="Times New Roman" w:cs="Times New Roman"/>
          <w:sz w:val="24"/>
          <w:szCs w:val="24"/>
        </w:rPr>
        <w:t xml:space="preserve"> responden tentang </w:t>
      </w:r>
      <w:r w:rsidR="00F917E0" w:rsidRPr="00ED1BA1">
        <w:rPr>
          <w:rFonts w:ascii="Times New Roman" w:eastAsiaTheme="minorEastAsia" w:hAnsi="Times New Roman" w:cs="Times New Roman"/>
          <w:i/>
          <w:sz w:val="24"/>
          <w:szCs w:val="24"/>
        </w:rPr>
        <w:t>inspiration</w:t>
      </w:r>
      <w:r w:rsidR="00F917E0">
        <w:rPr>
          <w:rFonts w:ascii="Times New Roman" w:eastAsiaTheme="minorEastAsia" w:hAnsi="Times New Roman" w:cs="Times New Roman"/>
          <w:sz w:val="24"/>
          <w:szCs w:val="24"/>
        </w:rPr>
        <w:t xml:space="preserve"> dari pimpinan di Kantor BKKBN Provinsi Sulawesi Selatan berdasarkan urutan pertanyaan, maka berikut ini disajikan tabel yang merupakan rekapitulasi dari pernyataan responden guna memperoleh gambaran umum tentang</w:t>
      </w:r>
      <w:r w:rsidR="00F917E0" w:rsidRPr="00315439">
        <w:rPr>
          <w:rFonts w:ascii="Times New Roman" w:eastAsiaTheme="minorEastAsia" w:hAnsi="Times New Roman" w:cs="Times New Roman"/>
          <w:i/>
          <w:sz w:val="24"/>
          <w:szCs w:val="24"/>
        </w:rPr>
        <w:t xml:space="preserve"> </w:t>
      </w:r>
      <w:r w:rsidR="00F917E0" w:rsidRPr="00ED1BA1">
        <w:rPr>
          <w:rFonts w:ascii="Times New Roman" w:eastAsiaTheme="minorEastAsia" w:hAnsi="Times New Roman" w:cs="Times New Roman"/>
          <w:i/>
          <w:sz w:val="24"/>
          <w:szCs w:val="24"/>
        </w:rPr>
        <w:t>inspiration</w:t>
      </w:r>
      <w:r w:rsidR="00F917E0">
        <w:rPr>
          <w:rFonts w:ascii="Times New Roman" w:eastAsiaTheme="minorEastAsia" w:hAnsi="Times New Roman" w:cs="Times New Roman"/>
          <w:sz w:val="24"/>
          <w:szCs w:val="24"/>
        </w:rPr>
        <w:t xml:space="preserve"> dari pimpinan di Kantor BKKBN Provinsi Sulawesi Selatan, dapat dilihat pada Tabel 20.</w:t>
      </w:r>
    </w:p>
    <w:p w:rsidR="00B070F2" w:rsidRDefault="00F35B1A" w:rsidP="00F8654B">
      <w:pPr>
        <w:spacing w:after="0" w:line="240" w:lineRule="auto"/>
        <w:ind w:left="1843" w:hanging="992"/>
        <w:jc w:val="both"/>
        <w:rPr>
          <w:rFonts w:ascii="Times New Roman" w:eastAsiaTheme="minorEastAsia" w:hAnsi="Times New Roman" w:cs="Times New Roman"/>
          <w:sz w:val="24"/>
          <w:szCs w:val="24"/>
        </w:rPr>
      </w:pPr>
      <w:r w:rsidRPr="00D11E69">
        <w:rPr>
          <w:rFonts w:ascii="Times New Roman" w:eastAsiaTheme="minorEastAsia" w:hAnsi="Times New Roman" w:cs="Times New Roman"/>
          <w:sz w:val="24"/>
          <w:szCs w:val="24"/>
        </w:rPr>
        <w:t>Tabel 20</w:t>
      </w:r>
      <w:r w:rsidR="00F917E0" w:rsidRPr="00D11E69">
        <w:rPr>
          <w:rFonts w:ascii="Times New Roman" w:eastAsiaTheme="minorEastAsia" w:hAnsi="Times New Roman" w:cs="Times New Roman"/>
          <w:sz w:val="24"/>
          <w:szCs w:val="24"/>
        </w:rPr>
        <w:t xml:space="preserve">. </w:t>
      </w:r>
      <w:r w:rsidR="00F917E0" w:rsidRPr="00D11E69">
        <w:rPr>
          <w:rFonts w:ascii="Times New Roman" w:eastAsiaTheme="minorEastAsia" w:hAnsi="Times New Roman" w:cs="Times New Roman"/>
          <w:i/>
          <w:sz w:val="24"/>
          <w:szCs w:val="24"/>
        </w:rPr>
        <w:t>In</w:t>
      </w:r>
      <w:r w:rsidR="00580D9A" w:rsidRPr="00D11E69">
        <w:rPr>
          <w:rFonts w:ascii="Times New Roman" w:eastAsiaTheme="minorEastAsia" w:hAnsi="Times New Roman" w:cs="Times New Roman"/>
          <w:i/>
          <w:sz w:val="24"/>
          <w:szCs w:val="24"/>
        </w:rPr>
        <w:t>telectual Stimulation</w:t>
      </w:r>
      <w:r w:rsidR="00A100BB" w:rsidRPr="00D11E69">
        <w:rPr>
          <w:rFonts w:ascii="Times New Roman" w:eastAsiaTheme="minorEastAsia" w:hAnsi="Times New Roman" w:cs="Times New Roman"/>
          <w:i/>
          <w:sz w:val="24"/>
          <w:szCs w:val="24"/>
        </w:rPr>
        <w:t>,</w:t>
      </w:r>
      <w:r w:rsidR="00F917E0">
        <w:rPr>
          <w:rFonts w:ascii="Times New Roman" w:eastAsiaTheme="minorEastAsia" w:hAnsi="Times New Roman" w:cs="Times New Roman"/>
          <w:sz w:val="24"/>
          <w:szCs w:val="24"/>
        </w:rPr>
        <w:t xml:space="preserve"> Pimpinan di Kantor BKKBN Provinsi Sulawesi Selatan</w:t>
      </w:r>
    </w:p>
    <w:tbl>
      <w:tblPr>
        <w:tblStyle w:val="LightShading"/>
        <w:tblW w:w="0" w:type="auto"/>
        <w:tblInd w:w="108" w:type="dxa"/>
        <w:tblLook w:val="04A0"/>
      </w:tblPr>
      <w:tblGrid>
        <w:gridCol w:w="1452"/>
        <w:gridCol w:w="2551"/>
        <w:gridCol w:w="1895"/>
        <w:gridCol w:w="2040"/>
      </w:tblGrid>
      <w:tr w:rsidR="00F917E0" w:rsidRPr="004A0862" w:rsidTr="009D6549">
        <w:trPr>
          <w:cnfStyle w:val="100000000000"/>
          <w:trHeight w:val="307"/>
        </w:trPr>
        <w:tc>
          <w:tcPr>
            <w:cnfStyle w:val="001000000000"/>
            <w:tcW w:w="1452" w:type="dxa"/>
            <w:shd w:val="clear" w:color="auto" w:fill="auto"/>
          </w:tcPr>
          <w:p w:rsidR="00F917E0" w:rsidRPr="004A0862" w:rsidRDefault="00F917E0"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Interval</w:t>
            </w:r>
          </w:p>
        </w:tc>
        <w:tc>
          <w:tcPr>
            <w:tcW w:w="2551" w:type="dxa"/>
            <w:shd w:val="clear" w:color="auto" w:fill="auto"/>
          </w:tcPr>
          <w:p w:rsidR="00F917E0" w:rsidRPr="004A0862" w:rsidRDefault="00F917E0"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Kharismatik</w:t>
            </w:r>
          </w:p>
        </w:tc>
        <w:tc>
          <w:tcPr>
            <w:tcW w:w="1895" w:type="dxa"/>
            <w:shd w:val="clear" w:color="auto" w:fill="auto"/>
          </w:tcPr>
          <w:p w:rsidR="00F917E0" w:rsidRPr="004A0862" w:rsidRDefault="00F917E0"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F917E0" w:rsidRPr="004A0862" w:rsidRDefault="00F917E0"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F917E0" w:rsidRPr="004A0862" w:rsidTr="009D6549">
        <w:trPr>
          <w:cnfStyle w:val="000000100000"/>
        </w:trPr>
        <w:tc>
          <w:tcPr>
            <w:cnfStyle w:val="001000000000"/>
            <w:tcW w:w="1452" w:type="dxa"/>
            <w:tcBorders>
              <w:bottom w:val="single" w:sz="4" w:space="0" w:color="auto"/>
            </w:tcBorders>
            <w:shd w:val="clear" w:color="auto" w:fill="auto"/>
          </w:tcPr>
          <w:p w:rsidR="00F917E0" w:rsidRPr="004A0862" w:rsidRDefault="00674B2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17 – 20</w:t>
            </w:r>
            <w:r w:rsidR="00F917E0" w:rsidRPr="004A0862">
              <w:rPr>
                <w:rFonts w:ascii="Times New Roman" w:eastAsiaTheme="minorEastAsia" w:hAnsi="Times New Roman" w:cs="Times New Roman"/>
                <w:b w:val="0"/>
                <w:sz w:val="24"/>
                <w:szCs w:val="24"/>
              </w:rPr>
              <w:t xml:space="preserve"> </w:t>
            </w:r>
          </w:p>
          <w:p w:rsidR="00F917E0" w:rsidRPr="004A0862" w:rsidRDefault="00674B2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13 – 16</w:t>
            </w:r>
            <w:r w:rsidR="00F917E0" w:rsidRPr="004A0862">
              <w:rPr>
                <w:rFonts w:ascii="Times New Roman" w:eastAsiaTheme="minorEastAsia" w:hAnsi="Times New Roman" w:cs="Times New Roman"/>
                <w:b w:val="0"/>
                <w:sz w:val="24"/>
                <w:szCs w:val="24"/>
              </w:rPr>
              <w:t xml:space="preserve"> </w:t>
            </w:r>
          </w:p>
          <w:p w:rsidR="00F917E0" w:rsidRPr="004A0862" w:rsidRDefault="00F917E0"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9 – 12 </w:t>
            </w:r>
          </w:p>
          <w:p w:rsidR="00F917E0" w:rsidRPr="004A0862" w:rsidRDefault="00F917E0"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5 – 8 </w:t>
            </w:r>
          </w:p>
        </w:tc>
        <w:tc>
          <w:tcPr>
            <w:tcW w:w="2551" w:type="dxa"/>
            <w:tcBorders>
              <w:bottom w:val="single" w:sz="4" w:space="0" w:color="auto"/>
            </w:tcBorders>
            <w:shd w:val="clear" w:color="auto" w:fill="auto"/>
          </w:tcPr>
          <w:p w:rsidR="00F917E0" w:rsidRPr="004A0862" w:rsidRDefault="00F917E0"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B</w:t>
            </w:r>
            <w:r w:rsidR="00B070F2" w:rsidRPr="004A0862">
              <w:rPr>
                <w:rFonts w:ascii="Times New Roman" w:eastAsiaTheme="minorEastAsia" w:hAnsi="Times New Roman" w:cs="Times New Roman"/>
                <w:sz w:val="24"/>
                <w:szCs w:val="24"/>
              </w:rPr>
              <w:t>aik</w:t>
            </w:r>
          </w:p>
          <w:p w:rsidR="00F917E0" w:rsidRPr="004A0862" w:rsidRDefault="00F917E0"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Cukup b</w:t>
            </w:r>
            <w:r w:rsidR="00B070F2" w:rsidRPr="004A0862">
              <w:rPr>
                <w:rFonts w:ascii="Times New Roman" w:eastAsiaTheme="minorEastAsia" w:hAnsi="Times New Roman" w:cs="Times New Roman"/>
                <w:sz w:val="24"/>
                <w:szCs w:val="24"/>
              </w:rPr>
              <w:t>aik</w:t>
            </w:r>
          </w:p>
          <w:p w:rsidR="00F917E0" w:rsidRPr="004A0862" w:rsidRDefault="00F917E0"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Kurang b</w:t>
            </w:r>
            <w:r w:rsidR="00B070F2" w:rsidRPr="004A0862">
              <w:rPr>
                <w:rFonts w:ascii="Times New Roman" w:eastAsiaTheme="minorEastAsia" w:hAnsi="Times New Roman" w:cs="Times New Roman"/>
                <w:sz w:val="24"/>
                <w:szCs w:val="24"/>
              </w:rPr>
              <w:t>aik</w:t>
            </w:r>
          </w:p>
          <w:p w:rsidR="00F917E0" w:rsidRPr="004A0862" w:rsidRDefault="00F917E0" w:rsidP="00B070F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b</w:t>
            </w:r>
            <w:r w:rsidR="00B070F2" w:rsidRPr="004A0862">
              <w:rPr>
                <w:rFonts w:ascii="Times New Roman" w:eastAsiaTheme="minorEastAsia" w:hAnsi="Times New Roman" w:cs="Times New Roman"/>
                <w:sz w:val="24"/>
                <w:szCs w:val="24"/>
              </w:rPr>
              <w:t>aik</w:t>
            </w:r>
          </w:p>
        </w:tc>
        <w:tc>
          <w:tcPr>
            <w:tcW w:w="1895" w:type="dxa"/>
            <w:tcBorders>
              <w:bottom w:val="single" w:sz="4" w:space="0" w:color="auto"/>
            </w:tcBorders>
            <w:shd w:val="clear" w:color="auto" w:fill="auto"/>
          </w:tcPr>
          <w:p w:rsidR="00F917E0" w:rsidRPr="004A0862" w:rsidRDefault="00A705C2"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w:t>
            </w:r>
          </w:p>
          <w:p w:rsidR="00F917E0" w:rsidRPr="004A0862" w:rsidRDefault="00A705C2"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r w:rsidR="00994402" w:rsidRPr="004A0862">
              <w:rPr>
                <w:rFonts w:ascii="Times New Roman" w:eastAsiaTheme="minorEastAsia" w:hAnsi="Times New Roman" w:cs="Times New Roman"/>
                <w:sz w:val="24"/>
                <w:szCs w:val="24"/>
              </w:rPr>
              <w:t>6</w:t>
            </w:r>
          </w:p>
          <w:p w:rsidR="00F917E0" w:rsidRPr="004A0862" w:rsidRDefault="005A05B6"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F917E0" w:rsidRPr="004A0862" w:rsidRDefault="00A705C2"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F917E0" w:rsidRPr="004A0862" w:rsidRDefault="00D1253F"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18,42</w:t>
            </w:r>
          </w:p>
          <w:p w:rsidR="00F917E0" w:rsidRPr="004A0862" w:rsidRDefault="0073003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68,42</w:t>
            </w:r>
          </w:p>
          <w:p w:rsidR="00F917E0" w:rsidRPr="004A0862" w:rsidRDefault="00034055"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F917E0" w:rsidRPr="004A0862" w:rsidRDefault="00CF30C1"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F917E0"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F917E0" w:rsidRPr="004A0862" w:rsidRDefault="00F917E0" w:rsidP="00BC641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F917E0" w:rsidRPr="004A0862" w:rsidRDefault="00F917E0"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F917E0" w:rsidRPr="004A0862" w:rsidRDefault="00F917E0"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F917E0" w:rsidRDefault="00F917E0" w:rsidP="00F917E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Hasil analisis tabel </w:t>
      </w:r>
      <w:r w:rsidR="00E12E01">
        <w:rPr>
          <w:rFonts w:ascii="Times New Roman" w:eastAsiaTheme="minorEastAsia" w:hAnsi="Times New Roman" w:cs="Times New Roman"/>
          <w:sz w:val="24"/>
          <w:szCs w:val="24"/>
        </w:rPr>
        <w:t>15</w:t>
      </w:r>
      <w:r>
        <w:rPr>
          <w:rFonts w:ascii="Times New Roman" w:eastAsiaTheme="minorEastAsia" w:hAnsi="Times New Roman" w:cs="Times New Roman"/>
          <w:sz w:val="24"/>
          <w:szCs w:val="24"/>
        </w:rPr>
        <w:t xml:space="preserve"> sampai tabel 1</w:t>
      </w:r>
      <w:r w:rsidR="00E12E01">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w:t>
      </w:r>
    </w:p>
    <w:p w:rsidR="00F917E0" w:rsidRDefault="00F917E0" w:rsidP="002A7FEB">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Hasil analisis tebel diatas menunjukan bahwa terdapat </w:t>
      </w:r>
      <w:r w:rsidR="00721D60">
        <w:rPr>
          <w:rFonts w:ascii="Times New Roman" w:eastAsiaTheme="minorEastAsia" w:hAnsi="Times New Roman" w:cs="Times New Roman"/>
          <w:sz w:val="24"/>
          <w:szCs w:val="24"/>
        </w:rPr>
        <w:t>7</w:t>
      </w:r>
      <w:r>
        <w:rPr>
          <w:rFonts w:ascii="Times New Roman" w:eastAsiaTheme="minorEastAsia" w:hAnsi="Times New Roman" w:cs="Times New Roman"/>
          <w:sz w:val="24"/>
          <w:szCs w:val="24"/>
        </w:rPr>
        <w:t xml:space="preserve"> responden atau </w:t>
      </w:r>
      <w:r w:rsidR="00F403AA">
        <w:rPr>
          <w:rFonts w:ascii="Times New Roman" w:eastAsiaTheme="minorEastAsia" w:hAnsi="Times New Roman" w:cs="Times New Roman"/>
          <w:sz w:val="24"/>
          <w:szCs w:val="24"/>
        </w:rPr>
        <w:t>18,42</w:t>
      </w:r>
      <w:r>
        <w:rPr>
          <w:rFonts w:ascii="Times New Roman" w:eastAsiaTheme="minorEastAsia" w:hAnsi="Times New Roman" w:cs="Times New Roman"/>
          <w:sz w:val="24"/>
          <w:szCs w:val="24"/>
        </w:rPr>
        <w:t xml:space="preserve"> persen yang menyatakan </w:t>
      </w:r>
      <w:r w:rsidR="00763050">
        <w:rPr>
          <w:rFonts w:ascii="Times New Roman" w:eastAsiaTheme="minorEastAsia" w:hAnsi="Times New Roman" w:cs="Times New Roman"/>
          <w:i/>
          <w:sz w:val="24"/>
          <w:szCs w:val="24"/>
        </w:rPr>
        <w:t>intelectual stimulation</w:t>
      </w:r>
      <w:r>
        <w:rPr>
          <w:rFonts w:ascii="Times New Roman" w:eastAsiaTheme="minorEastAsia" w:hAnsi="Times New Roman" w:cs="Times New Roman"/>
          <w:sz w:val="24"/>
          <w:szCs w:val="24"/>
        </w:rPr>
        <w:t xml:space="preserve"> dari pimpinan di kantor BKKBN Provinsi Sulawesi Selatan terbilang b</w:t>
      </w:r>
      <w:r w:rsidR="005E79ED">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w:t>
      </w:r>
      <w:r w:rsidR="00882872">
        <w:rPr>
          <w:rFonts w:ascii="Times New Roman" w:eastAsiaTheme="minorEastAsia" w:hAnsi="Times New Roman" w:cs="Times New Roman"/>
          <w:sz w:val="24"/>
          <w:szCs w:val="24"/>
        </w:rPr>
        <w:t>26</w:t>
      </w:r>
      <w:r>
        <w:rPr>
          <w:rFonts w:ascii="Times New Roman" w:eastAsiaTheme="minorEastAsia" w:hAnsi="Times New Roman" w:cs="Times New Roman"/>
          <w:sz w:val="24"/>
          <w:szCs w:val="24"/>
        </w:rPr>
        <w:t xml:space="preserve"> responden atau </w:t>
      </w:r>
      <w:r w:rsidR="00882872">
        <w:rPr>
          <w:rFonts w:ascii="Times New Roman" w:eastAsiaTheme="minorEastAsia" w:hAnsi="Times New Roman" w:cs="Times New Roman"/>
          <w:sz w:val="24"/>
          <w:szCs w:val="24"/>
        </w:rPr>
        <w:t>68,42</w:t>
      </w:r>
      <w:r>
        <w:rPr>
          <w:rFonts w:ascii="Times New Roman" w:eastAsiaTheme="minorEastAsia" w:hAnsi="Times New Roman" w:cs="Times New Roman"/>
          <w:sz w:val="24"/>
          <w:szCs w:val="24"/>
        </w:rPr>
        <w:t xml:space="preserve"> persen yang menyatakan </w:t>
      </w:r>
      <w:r w:rsidR="00616D8B">
        <w:rPr>
          <w:rFonts w:ascii="Times New Roman" w:eastAsiaTheme="minorEastAsia" w:hAnsi="Times New Roman" w:cs="Times New Roman"/>
          <w:i/>
          <w:sz w:val="24"/>
          <w:szCs w:val="24"/>
        </w:rPr>
        <w:t>intelectual stimulation</w:t>
      </w:r>
      <w:r w:rsidR="00616D8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dari pimpinan di kantor BKKBN Provinsi Sulawesi Selatan menyatakan cukup b</w:t>
      </w:r>
      <w:r w:rsidR="005E79ED">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w:t>
      </w:r>
      <w:r w:rsidR="00AC14D8">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w:t>
      </w:r>
      <w:r w:rsidR="00AC14D8">
        <w:rPr>
          <w:rFonts w:ascii="Times New Roman" w:eastAsiaTheme="minorEastAsia" w:hAnsi="Times New Roman" w:cs="Times New Roman"/>
          <w:sz w:val="24"/>
          <w:szCs w:val="24"/>
        </w:rPr>
        <w:t>10,53</w:t>
      </w:r>
      <w:r>
        <w:rPr>
          <w:rFonts w:ascii="Times New Roman" w:eastAsiaTheme="minorEastAsia" w:hAnsi="Times New Roman" w:cs="Times New Roman"/>
          <w:sz w:val="24"/>
          <w:szCs w:val="24"/>
        </w:rPr>
        <w:t xml:space="preserve"> persen  yang menyatakan</w:t>
      </w:r>
      <w:r w:rsidR="0035089A">
        <w:rPr>
          <w:rFonts w:ascii="Times New Roman" w:eastAsiaTheme="minorEastAsia" w:hAnsi="Times New Roman" w:cs="Times New Roman"/>
          <w:sz w:val="24"/>
          <w:szCs w:val="24"/>
        </w:rPr>
        <w:t xml:space="preserve"> </w:t>
      </w:r>
      <w:r w:rsidR="0035089A">
        <w:rPr>
          <w:rFonts w:ascii="Times New Roman" w:eastAsiaTheme="minorEastAsia" w:hAnsi="Times New Roman" w:cs="Times New Roman"/>
          <w:i/>
          <w:sz w:val="24"/>
          <w:szCs w:val="24"/>
        </w:rPr>
        <w:t xml:space="preserve">intelectual stimulation </w:t>
      </w:r>
      <w:r w:rsidR="0035089A">
        <w:rPr>
          <w:rFonts w:ascii="Times New Roman" w:eastAsiaTheme="minorEastAsia" w:hAnsi="Times New Roman" w:cs="Times New Roman"/>
          <w:sz w:val="24"/>
          <w:szCs w:val="24"/>
        </w:rPr>
        <w:t>dari pimpinan di kantor BKKBN Provinsi Sulawesi Selatan</w:t>
      </w:r>
      <w:r>
        <w:rPr>
          <w:rFonts w:ascii="Times New Roman" w:eastAsiaTheme="minorEastAsia" w:hAnsi="Times New Roman" w:cs="Times New Roman"/>
          <w:sz w:val="24"/>
          <w:szCs w:val="24"/>
        </w:rPr>
        <w:t xml:space="preserve"> kurang b</w:t>
      </w:r>
      <w:r w:rsidR="005E79ED">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dan </w:t>
      </w:r>
      <w:r w:rsidR="004008FC">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responden</w:t>
      </w:r>
      <w:r w:rsidR="004008FC">
        <w:rPr>
          <w:rFonts w:ascii="Times New Roman" w:eastAsiaTheme="minorEastAsia" w:hAnsi="Times New Roman" w:cs="Times New Roman"/>
          <w:sz w:val="24"/>
          <w:szCs w:val="24"/>
        </w:rPr>
        <w:t xml:space="preserve"> atau 2,63 persen</w:t>
      </w:r>
      <w:r w:rsidR="00934F31">
        <w:rPr>
          <w:rFonts w:ascii="Times New Roman" w:eastAsiaTheme="minorEastAsia" w:hAnsi="Times New Roman" w:cs="Times New Roman"/>
          <w:sz w:val="24"/>
          <w:szCs w:val="24"/>
        </w:rPr>
        <w:t xml:space="preserve"> yang menyatakan tidak b</w:t>
      </w:r>
      <w:r w:rsidR="005E79ED">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Hal ini berarti bahwa secara umum </w:t>
      </w:r>
      <w:r>
        <w:rPr>
          <w:rFonts w:ascii="Times New Roman" w:eastAsiaTheme="minorEastAsia" w:hAnsi="Times New Roman" w:cs="Times New Roman"/>
          <w:i/>
          <w:sz w:val="24"/>
          <w:szCs w:val="24"/>
        </w:rPr>
        <w:t>i</w:t>
      </w:r>
      <w:r w:rsidRPr="00892F71">
        <w:rPr>
          <w:rFonts w:ascii="Times New Roman" w:eastAsiaTheme="minorEastAsia" w:hAnsi="Times New Roman" w:cs="Times New Roman"/>
          <w:i/>
          <w:sz w:val="24"/>
          <w:szCs w:val="24"/>
        </w:rPr>
        <w:t>n</w:t>
      </w:r>
      <w:r w:rsidR="005259FF">
        <w:rPr>
          <w:rFonts w:ascii="Times New Roman" w:eastAsiaTheme="minorEastAsia" w:hAnsi="Times New Roman" w:cs="Times New Roman"/>
          <w:i/>
          <w:sz w:val="24"/>
          <w:szCs w:val="24"/>
        </w:rPr>
        <w:t>telectual stimulation</w:t>
      </w:r>
      <w:r>
        <w:rPr>
          <w:rFonts w:ascii="Times New Roman" w:eastAsiaTheme="minorEastAsia" w:hAnsi="Times New Roman" w:cs="Times New Roman"/>
          <w:sz w:val="24"/>
          <w:szCs w:val="24"/>
        </w:rPr>
        <w:t xml:space="preserve"> dari pimpinan di kantor BKKBN Provinsi Sulawesi Selatan terbilang cukup berperan.</w:t>
      </w:r>
    </w:p>
    <w:p w:rsidR="00A118B5" w:rsidRDefault="00A118B5" w:rsidP="00A118B5">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Hasil penelitian inipun diperkuat dengan beberapa hasil wawancara dari narasumber yakni ibu Mastang, SE., MM. sebagai Sekretaris BKKBN Porovinsi Sulawesi Selatan pada tanggal 14 April 2015 yang menyatakan bahwa:</w:t>
      </w:r>
    </w:p>
    <w:p w:rsidR="00E60658" w:rsidRDefault="00A118B5" w:rsidP="00E60658">
      <w:pPr>
        <w:spacing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Pimpinan dalam mengarahkan dan menggerakan bawahan sudah menjadi tugas dan tanggung jawab pemimpin, </w:t>
      </w:r>
      <w:r w:rsidR="00DD7968">
        <w:rPr>
          <w:rFonts w:ascii="Times New Roman" w:eastAsiaTheme="minorEastAsia" w:hAnsi="Times New Roman" w:cs="Times New Roman"/>
          <w:sz w:val="24"/>
          <w:szCs w:val="24"/>
        </w:rPr>
        <w:t>dan di kantor BKKBN pegawai merasa diayomi dan diperhatikan itulah tugas pemimpin dalam mengarahkan dan menggerakan bawahan.</w:t>
      </w:r>
      <w:r w:rsidR="00E60658">
        <w:rPr>
          <w:rFonts w:ascii="Times New Roman" w:eastAsiaTheme="minorEastAsia" w:hAnsi="Times New Roman" w:cs="Times New Roman"/>
          <w:sz w:val="24"/>
          <w:szCs w:val="24"/>
        </w:rPr>
        <w:t xml:space="preserve"> </w:t>
      </w:r>
    </w:p>
    <w:p w:rsidR="00E60658" w:rsidRDefault="00DD7968" w:rsidP="00342315">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Kabid Pelatihan dan Pengembangan Provinsi Sulawesi Selatan</w:t>
      </w:r>
      <w:r w:rsidR="00F7568B">
        <w:rPr>
          <w:rFonts w:ascii="Times New Roman" w:eastAsiaTheme="minorEastAsia" w:hAnsi="Times New Roman" w:cs="Times New Roman"/>
          <w:sz w:val="24"/>
          <w:szCs w:val="24"/>
        </w:rPr>
        <w:t xml:space="preserve"> Bapak </w:t>
      </w:r>
      <w:r w:rsidR="00E60658">
        <w:rPr>
          <w:rFonts w:ascii="Times New Roman" w:eastAsiaTheme="minorEastAsia" w:hAnsi="Times New Roman" w:cs="Times New Roman"/>
          <w:sz w:val="24"/>
          <w:szCs w:val="24"/>
        </w:rPr>
        <w:t>Amin Muhammad. SP. MM.</w:t>
      </w:r>
      <w:r>
        <w:rPr>
          <w:rFonts w:ascii="Times New Roman" w:eastAsiaTheme="minorEastAsia" w:hAnsi="Times New Roman" w:cs="Times New Roman"/>
          <w:sz w:val="24"/>
          <w:szCs w:val="24"/>
        </w:rPr>
        <w:t xml:space="preserve"> pada tanggal 14 April 2015 menyatakan bahwa:</w:t>
      </w:r>
    </w:p>
    <w:p w:rsidR="00E60658" w:rsidRDefault="00E60658" w:rsidP="00342315">
      <w:pPr>
        <w:spacing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Sebagai seorang pemimpin harus dapat mengendalikan kinerja pegawai agar tetap stabil, dengan pemberian pengarahan kemudian digerakan sehingga pegawai </w:t>
      </w:r>
      <w:r w:rsidR="00342315">
        <w:rPr>
          <w:rFonts w:ascii="Times New Roman" w:eastAsiaTheme="minorEastAsia" w:hAnsi="Times New Roman" w:cs="Times New Roman"/>
          <w:sz w:val="24"/>
          <w:szCs w:val="24"/>
        </w:rPr>
        <w:t>tidak kesulitan dalam pekerjaannya</w:t>
      </w:r>
      <w:r w:rsidR="00FE70C3">
        <w:rPr>
          <w:rFonts w:ascii="Times New Roman" w:eastAsiaTheme="minorEastAsia" w:hAnsi="Times New Roman" w:cs="Times New Roman"/>
          <w:sz w:val="24"/>
          <w:szCs w:val="24"/>
        </w:rPr>
        <w:t>.</w:t>
      </w:r>
      <w:r w:rsidR="00C06F7F">
        <w:rPr>
          <w:rFonts w:ascii="Times New Roman" w:eastAsiaTheme="minorEastAsia" w:hAnsi="Times New Roman" w:cs="Times New Roman"/>
          <w:sz w:val="24"/>
          <w:szCs w:val="24"/>
        </w:rPr>
        <w:t xml:space="preserve"> Di kantor BKKBN pimpinan sudah melaksanakan itu dan itu sudah tercermin dari pimpinan dalam melaksanakan tugas dan tanggung jawabnya.</w:t>
      </w:r>
    </w:p>
    <w:p w:rsidR="00E859EE" w:rsidRPr="002A7FEB" w:rsidRDefault="00E859EE" w:rsidP="00E859EE">
      <w:pPr>
        <w:spacing w:after="0" w:line="240" w:lineRule="auto"/>
        <w:ind w:left="851"/>
        <w:jc w:val="both"/>
        <w:rPr>
          <w:rFonts w:ascii="Times New Roman" w:eastAsiaTheme="minorEastAsia" w:hAnsi="Times New Roman" w:cs="Times New Roman"/>
          <w:sz w:val="24"/>
          <w:szCs w:val="24"/>
        </w:rPr>
      </w:pPr>
    </w:p>
    <w:p w:rsidR="004165E4" w:rsidRDefault="00F45630" w:rsidP="00864439">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Individual Consideration</w:t>
      </w:r>
    </w:p>
    <w:p w:rsidR="00DB219D" w:rsidRPr="00A5057E" w:rsidRDefault="00DB219D" w:rsidP="00A5057E">
      <w:pPr>
        <w:spacing w:after="0" w:line="480" w:lineRule="auto"/>
        <w:ind w:firstLine="851"/>
        <w:jc w:val="both"/>
        <w:rPr>
          <w:rFonts w:ascii="Times New Roman" w:hAnsi="Times New Roman" w:cs="Times New Roman"/>
          <w:sz w:val="24"/>
          <w:szCs w:val="24"/>
        </w:rPr>
      </w:pPr>
      <w:r w:rsidRPr="00A5057E">
        <w:rPr>
          <w:rFonts w:ascii="Times New Roman" w:hAnsi="Times New Roman" w:cs="Times New Roman"/>
          <w:sz w:val="24"/>
          <w:szCs w:val="24"/>
        </w:rPr>
        <w:t xml:space="preserve">Pemimpin memberikan perhatian secara khusus kepada kebutuhan setiap individu bawahan atau pengikutnya untuk mencapai kemajuan dan berkembang. </w:t>
      </w:r>
      <w:r w:rsidRPr="00A5057E">
        <w:rPr>
          <w:rFonts w:ascii="Times New Roman" w:hAnsi="Times New Roman" w:cs="Times New Roman"/>
          <w:sz w:val="24"/>
          <w:szCs w:val="24"/>
        </w:rPr>
        <w:lastRenderedPageBreak/>
        <w:t>Bawahan atau pengikut diarahkan untuk mencapai p</w:t>
      </w:r>
      <w:r w:rsidR="00802200" w:rsidRPr="00A5057E">
        <w:rPr>
          <w:rFonts w:ascii="Times New Roman" w:hAnsi="Times New Roman" w:cs="Times New Roman"/>
          <w:sz w:val="24"/>
          <w:szCs w:val="24"/>
        </w:rPr>
        <w:t>otensi yang tertinggi, memenuhi kebutuhan bawahan yang kurang, membangun hubungan personal yang baik, mempertimbangkan kebutuhan – kebutuhan bawahan untuk kemudian ditindaklanjuti, pimpinan sebagai pelatih, pendidik dan pembimbing untuk menasehati, mengajar dan melatih para bawahan atau pengikutnya dalam melaksanakan tugas serta membangkitkan atau memberikan motivasi dalam melaksanakan tugas</w:t>
      </w:r>
      <w:r w:rsidR="00A5057E">
        <w:rPr>
          <w:rFonts w:ascii="Times New Roman" w:hAnsi="Times New Roman" w:cs="Times New Roman"/>
          <w:sz w:val="24"/>
          <w:szCs w:val="24"/>
        </w:rPr>
        <w:t>,</w:t>
      </w:r>
      <w:r w:rsidR="00802200" w:rsidRPr="00A5057E">
        <w:rPr>
          <w:rFonts w:ascii="Times New Roman" w:hAnsi="Times New Roman" w:cs="Times New Roman"/>
          <w:sz w:val="24"/>
          <w:szCs w:val="24"/>
        </w:rPr>
        <w:t xml:space="preserve"> sehingga terbangun kebersamaan dalam organisasi antara pimpinan dan bawahan dalam mencapai tujuan organisasi yang ditetapkan sebelumnya.</w:t>
      </w:r>
    </w:p>
    <w:p w:rsidR="00A5057E" w:rsidRDefault="00A5057E" w:rsidP="00BE6B9F">
      <w:pPr>
        <w:spacing w:after="0" w:line="480" w:lineRule="auto"/>
        <w:ind w:firstLine="851"/>
        <w:jc w:val="both"/>
        <w:rPr>
          <w:rFonts w:ascii="Times New Roman" w:hAnsi="Times New Roman" w:cs="Times New Roman"/>
          <w:sz w:val="24"/>
          <w:szCs w:val="24"/>
        </w:rPr>
      </w:pPr>
      <w:r w:rsidRPr="00BE6B9F">
        <w:rPr>
          <w:rFonts w:ascii="Times New Roman" w:hAnsi="Times New Roman" w:cs="Times New Roman"/>
          <w:sz w:val="24"/>
          <w:szCs w:val="24"/>
        </w:rPr>
        <w:t xml:space="preserve">Untuk mendeskripsikan apakah pimpinan memiliki Individual Consideration dapat dilihat pada </w:t>
      </w:r>
      <w:r w:rsidR="00B97063">
        <w:rPr>
          <w:rFonts w:ascii="Times New Roman" w:hAnsi="Times New Roman" w:cs="Times New Roman"/>
          <w:sz w:val="24"/>
          <w:szCs w:val="24"/>
        </w:rPr>
        <w:t>Tabel 21</w:t>
      </w:r>
      <w:r w:rsidR="004141E5" w:rsidRPr="00BE6B9F">
        <w:rPr>
          <w:rFonts w:ascii="Times New Roman" w:hAnsi="Times New Roman" w:cs="Times New Roman"/>
          <w:sz w:val="24"/>
          <w:szCs w:val="24"/>
        </w:rPr>
        <w:t>.</w:t>
      </w:r>
    </w:p>
    <w:p w:rsidR="00EE323D" w:rsidRPr="000366A8" w:rsidRDefault="00B97063" w:rsidP="00EE323D">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21</w:t>
      </w:r>
      <w:r w:rsidR="00EE323D">
        <w:rPr>
          <w:rFonts w:ascii="Times New Roman" w:eastAsiaTheme="minorEastAsia" w:hAnsi="Times New Roman" w:cs="Times New Roman"/>
          <w:sz w:val="24"/>
          <w:szCs w:val="24"/>
        </w:rPr>
        <w:t xml:space="preserve">. </w:t>
      </w:r>
      <w:r w:rsidR="00BE5ACA">
        <w:rPr>
          <w:rFonts w:ascii="Times New Roman" w:eastAsiaTheme="minorEastAsia" w:hAnsi="Times New Roman" w:cs="Times New Roman"/>
          <w:sz w:val="24"/>
          <w:szCs w:val="24"/>
        </w:rPr>
        <w:t>Kebutuhan bawahan</w:t>
      </w:r>
    </w:p>
    <w:tbl>
      <w:tblPr>
        <w:tblStyle w:val="LightShading"/>
        <w:tblW w:w="0" w:type="auto"/>
        <w:tblInd w:w="108" w:type="dxa"/>
        <w:tblLook w:val="04A0"/>
      </w:tblPr>
      <w:tblGrid>
        <w:gridCol w:w="1452"/>
        <w:gridCol w:w="2551"/>
        <w:gridCol w:w="1895"/>
        <w:gridCol w:w="2040"/>
      </w:tblGrid>
      <w:tr w:rsidR="00EE323D" w:rsidRPr="004A0862" w:rsidTr="009D6549">
        <w:trPr>
          <w:cnfStyle w:val="100000000000"/>
          <w:trHeight w:val="419"/>
        </w:trPr>
        <w:tc>
          <w:tcPr>
            <w:cnfStyle w:val="001000000000"/>
            <w:tcW w:w="1452" w:type="dxa"/>
            <w:tcBorders>
              <w:top w:val="single" w:sz="4" w:space="0" w:color="auto"/>
            </w:tcBorders>
            <w:shd w:val="clear" w:color="auto" w:fill="auto"/>
          </w:tcPr>
          <w:p w:rsidR="00EE323D" w:rsidRPr="004A0862" w:rsidRDefault="00EE323D"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tcBorders>
              <w:top w:val="single" w:sz="4" w:space="0" w:color="auto"/>
            </w:tcBorders>
            <w:shd w:val="clear" w:color="auto" w:fill="auto"/>
          </w:tcPr>
          <w:p w:rsidR="00EE323D" w:rsidRPr="004A0862" w:rsidRDefault="00EE323D"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tcBorders>
              <w:top w:val="single" w:sz="4" w:space="0" w:color="auto"/>
            </w:tcBorders>
            <w:shd w:val="clear" w:color="auto" w:fill="auto"/>
          </w:tcPr>
          <w:p w:rsidR="00EE323D" w:rsidRPr="004A0862" w:rsidRDefault="00EE323D"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tcBorders>
              <w:top w:val="single" w:sz="4" w:space="0" w:color="auto"/>
            </w:tcBorders>
            <w:shd w:val="clear" w:color="auto" w:fill="auto"/>
          </w:tcPr>
          <w:p w:rsidR="00EE323D" w:rsidRPr="004A0862" w:rsidRDefault="00EE323D"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EE323D" w:rsidRPr="004A0862" w:rsidTr="009D6549">
        <w:trPr>
          <w:cnfStyle w:val="000000100000"/>
        </w:trPr>
        <w:tc>
          <w:tcPr>
            <w:cnfStyle w:val="001000000000"/>
            <w:tcW w:w="1452" w:type="dxa"/>
            <w:tcBorders>
              <w:bottom w:val="single" w:sz="4" w:space="0" w:color="auto"/>
            </w:tcBorders>
            <w:shd w:val="clear" w:color="auto" w:fill="auto"/>
          </w:tcPr>
          <w:p w:rsidR="00EE323D" w:rsidRPr="004A0862" w:rsidRDefault="00861F1A"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EE323D" w:rsidRPr="004A0862" w:rsidRDefault="00EE323D"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EE323D" w:rsidRPr="004A0862" w:rsidRDefault="00EE323D"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EE323D" w:rsidRPr="004A0862" w:rsidRDefault="00EE323D" w:rsidP="00A41478">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EE323D" w:rsidRPr="004A0862" w:rsidRDefault="00EE323D"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EE323D" w:rsidRPr="004A0862" w:rsidRDefault="00EE323D"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EE323D" w:rsidRPr="004A0862" w:rsidRDefault="00EE323D"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 – kadang</w:t>
            </w:r>
          </w:p>
          <w:p w:rsidR="00EE323D" w:rsidRPr="004A0862" w:rsidRDefault="00EE323D"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EE323D" w:rsidRPr="004A0862" w:rsidRDefault="009D1144"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w:t>
            </w:r>
          </w:p>
          <w:p w:rsidR="00EE323D" w:rsidRPr="004A0862" w:rsidRDefault="009D1144"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w:t>
            </w:r>
          </w:p>
          <w:p w:rsidR="00EE323D" w:rsidRPr="004A0862" w:rsidRDefault="00466016"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w:t>
            </w:r>
          </w:p>
          <w:p w:rsidR="00EE323D" w:rsidRPr="004A0862" w:rsidRDefault="00415E7C" w:rsidP="00A41478">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w:t>
            </w:r>
          </w:p>
        </w:tc>
        <w:tc>
          <w:tcPr>
            <w:tcW w:w="2040" w:type="dxa"/>
            <w:tcBorders>
              <w:bottom w:val="single" w:sz="4" w:space="0" w:color="auto"/>
            </w:tcBorders>
            <w:shd w:val="clear" w:color="auto" w:fill="auto"/>
          </w:tcPr>
          <w:p w:rsidR="00EE323D" w:rsidRPr="004A0862" w:rsidRDefault="009D1144"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26,32</w:t>
            </w:r>
          </w:p>
          <w:p w:rsidR="00EE323D" w:rsidRPr="004A0862" w:rsidRDefault="009D1144"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39,47</w:t>
            </w:r>
          </w:p>
          <w:p w:rsidR="00EE323D" w:rsidRPr="004A0862" w:rsidRDefault="00466016"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26,32</w:t>
            </w:r>
          </w:p>
          <w:p w:rsidR="00EE323D" w:rsidRPr="004A0862" w:rsidRDefault="00415E7C" w:rsidP="00A41478">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7,89</w:t>
            </w:r>
          </w:p>
        </w:tc>
      </w:tr>
      <w:tr w:rsidR="00EE323D"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EE323D" w:rsidRPr="004A0862" w:rsidRDefault="00EE323D" w:rsidP="00B75F7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EE323D" w:rsidRPr="004A0862" w:rsidRDefault="00EE323D"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EE323D" w:rsidRPr="004A0862" w:rsidRDefault="00EE323D"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EE323D" w:rsidRDefault="00EE323D" w:rsidP="00EE323D">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795D1D">
        <w:rPr>
          <w:rFonts w:ascii="Times New Roman" w:eastAsiaTheme="minorEastAsia" w:hAnsi="Times New Roman" w:cs="Times New Roman"/>
          <w:sz w:val="24"/>
          <w:szCs w:val="24"/>
        </w:rPr>
        <w:t>6</w:t>
      </w:r>
    </w:p>
    <w:p w:rsidR="00EE323D" w:rsidRDefault="00587455" w:rsidP="00EE323D">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21</w:t>
      </w:r>
      <w:r w:rsidR="00EE323D">
        <w:rPr>
          <w:rFonts w:ascii="Times New Roman" w:eastAsiaTheme="minorEastAsia" w:hAnsi="Times New Roman" w:cs="Times New Roman"/>
          <w:sz w:val="24"/>
          <w:szCs w:val="24"/>
        </w:rPr>
        <w:t xml:space="preserve">. diatas menunjukan bahwa </w:t>
      </w:r>
      <w:r w:rsidR="00615B67">
        <w:rPr>
          <w:rFonts w:ascii="Times New Roman" w:eastAsiaTheme="minorEastAsia" w:hAnsi="Times New Roman" w:cs="Times New Roman"/>
          <w:sz w:val="24"/>
          <w:szCs w:val="24"/>
        </w:rPr>
        <w:t>10 responden atau 26,32</w:t>
      </w:r>
      <w:r w:rsidR="00EE323D">
        <w:rPr>
          <w:rFonts w:ascii="Times New Roman" w:eastAsiaTheme="minorEastAsia" w:hAnsi="Times New Roman" w:cs="Times New Roman"/>
          <w:sz w:val="24"/>
          <w:szCs w:val="24"/>
        </w:rPr>
        <w:t xml:space="preserve"> persen yang menyatakan pimpinan selalu</w:t>
      </w:r>
      <w:r w:rsidR="00615B67" w:rsidRPr="00615B67">
        <w:rPr>
          <w:rFonts w:ascii="Times New Roman" w:hAnsi="Times New Roman" w:cs="Times New Roman"/>
        </w:rPr>
        <w:t xml:space="preserve"> </w:t>
      </w:r>
      <w:r w:rsidR="00615B67">
        <w:rPr>
          <w:rFonts w:ascii="Times New Roman" w:hAnsi="Times New Roman" w:cs="Times New Roman"/>
          <w:sz w:val="24"/>
          <w:szCs w:val="24"/>
        </w:rPr>
        <w:t>melihat dan</w:t>
      </w:r>
      <w:r w:rsidR="00615B67" w:rsidRPr="00615B67">
        <w:rPr>
          <w:rFonts w:ascii="Times New Roman" w:hAnsi="Times New Roman" w:cs="Times New Roman"/>
          <w:sz w:val="24"/>
          <w:szCs w:val="24"/>
        </w:rPr>
        <w:t xml:space="preserve"> memenuhi kebutuhan bawahannya</w:t>
      </w:r>
      <w:r w:rsidR="00EE323D">
        <w:rPr>
          <w:rFonts w:ascii="Times New Roman" w:eastAsiaTheme="minorEastAsia" w:hAnsi="Times New Roman" w:cs="Times New Roman"/>
          <w:sz w:val="24"/>
          <w:szCs w:val="24"/>
        </w:rPr>
        <w:t>,  1</w:t>
      </w:r>
      <w:r w:rsidR="00F41F09">
        <w:rPr>
          <w:rFonts w:ascii="Times New Roman" w:eastAsiaTheme="minorEastAsia" w:hAnsi="Times New Roman" w:cs="Times New Roman"/>
          <w:sz w:val="24"/>
          <w:szCs w:val="24"/>
        </w:rPr>
        <w:t>5</w:t>
      </w:r>
      <w:r w:rsidR="00EE323D">
        <w:rPr>
          <w:rFonts w:ascii="Times New Roman" w:eastAsiaTheme="minorEastAsia" w:hAnsi="Times New Roman" w:cs="Times New Roman"/>
          <w:sz w:val="24"/>
          <w:szCs w:val="24"/>
        </w:rPr>
        <w:t xml:space="preserve"> responden atau </w:t>
      </w:r>
      <w:r w:rsidR="00F41F09">
        <w:rPr>
          <w:rFonts w:ascii="Times New Roman" w:eastAsiaTheme="minorEastAsia" w:hAnsi="Times New Roman" w:cs="Times New Roman"/>
          <w:sz w:val="24"/>
          <w:szCs w:val="24"/>
        </w:rPr>
        <w:t>39,47</w:t>
      </w:r>
      <w:r w:rsidR="00EE323D">
        <w:rPr>
          <w:rFonts w:ascii="Times New Roman" w:eastAsiaTheme="minorEastAsia" w:hAnsi="Times New Roman" w:cs="Times New Roman"/>
          <w:sz w:val="24"/>
          <w:szCs w:val="24"/>
        </w:rPr>
        <w:t xml:space="preserve"> persen menyatakan pimpinan sering</w:t>
      </w:r>
      <w:r w:rsidR="00F41F09" w:rsidRPr="00F41F09">
        <w:rPr>
          <w:rFonts w:ascii="Times New Roman" w:hAnsi="Times New Roman" w:cs="Times New Roman"/>
          <w:sz w:val="24"/>
          <w:szCs w:val="24"/>
        </w:rPr>
        <w:t xml:space="preserve"> </w:t>
      </w:r>
      <w:r w:rsidR="00F41F09">
        <w:rPr>
          <w:rFonts w:ascii="Times New Roman" w:hAnsi="Times New Roman" w:cs="Times New Roman"/>
          <w:sz w:val="24"/>
          <w:szCs w:val="24"/>
        </w:rPr>
        <w:t>melihat dan</w:t>
      </w:r>
      <w:r w:rsidR="00F41F09" w:rsidRPr="00615B67">
        <w:rPr>
          <w:rFonts w:ascii="Times New Roman" w:hAnsi="Times New Roman" w:cs="Times New Roman"/>
          <w:sz w:val="24"/>
          <w:szCs w:val="24"/>
        </w:rPr>
        <w:t xml:space="preserve"> memenuhi kebutuhan bawahannya</w:t>
      </w:r>
      <w:r w:rsidR="00EE323D">
        <w:rPr>
          <w:rFonts w:ascii="Times New Roman" w:eastAsiaTheme="minorEastAsia" w:hAnsi="Times New Roman" w:cs="Times New Roman"/>
          <w:sz w:val="24"/>
          <w:szCs w:val="24"/>
        </w:rPr>
        <w:t xml:space="preserve">, </w:t>
      </w:r>
      <w:r w:rsidR="00F41F09">
        <w:rPr>
          <w:rFonts w:ascii="Times New Roman" w:eastAsiaTheme="minorEastAsia" w:hAnsi="Times New Roman" w:cs="Times New Roman"/>
          <w:sz w:val="24"/>
          <w:szCs w:val="24"/>
        </w:rPr>
        <w:t>10</w:t>
      </w:r>
      <w:r w:rsidR="00EE323D">
        <w:rPr>
          <w:rFonts w:ascii="Times New Roman" w:eastAsiaTheme="minorEastAsia" w:hAnsi="Times New Roman" w:cs="Times New Roman"/>
          <w:sz w:val="24"/>
          <w:szCs w:val="24"/>
        </w:rPr>
        <w:t xml:space="preserve"> responden atau </w:t>
      </w:r>
      <w:r w:rsidR="00F41F09">
        <w:rPr>
          <w:rFonts w:ascii="Times New Roman" w:eastAsiaTheme="minorEastAsia" w:hAnsi="Times New Roman" w:cs="Times New Roman"/>
          <w:sz w:val="24"/>
          <w:szCs w:val="24"/>
        </w:rPr>
        <w:t>26,32</w:t>
      </w:r>
      <w:r w:rsidR="00EE323D">
        <w:rPr>
          <w:rFonts w:ascii="Times New Roman" w:eastAsiaTheme="minorEastAsia" w:hAnsi="Times New Roman" w:cs="Times New Roman"/>
          <w:sz w:val="24"/>
          <w:szCs w:val="24"/>
        </w:rPr>
        <w:t xml:space="preserve"> persen menyatakan pimpinan kadang – kadang</w:t>
      </w:r>
      <w:r w:rsidR="00F41F09" w:rsidRPr="00F41F09">
        <w:rPr>
          <w:rFonts w:ascii="Times New Roman" w:hAnsi="Times New Roman" w:cs="Times New Roman"/>
          <w:sz w:val="24"/>
          <w:szCs w:val="24"/>
        </w:rPr>
        <w:t xml:space="preserve"> </w:t>
      </w:r>
      <w:r w:rsidR="00F41F09">
        <w:rPr>
          <w:rFonts w:ascii="Times New Roman" w:hAnsi="Times New Roman" w:cs="Times New Roman"/>
          <w:sz w:val="24"/>
          <w:szCs w:val="24"/>
        </w:rPr>
        <w:t>melihat dan</w:t>
      </w:r>
      <w:r w:rsidR="00F41F09" w:rsidRPr="00615B67">
        <w:rPr>
          <w:rFonts w:ascii="Times New Roman" w:hAnsi="Times New Roman" w:cs="Times New Roman"/>
          <w:sz w:val="24"/>
          <w:szCs w:val="24"/>
        </w:rPr>
        <w:t xml:space="preserve"> memenuhi kebutuhan bawahannya</w:t>
      </w:r>
      <w:r w:rsidR="00A41478">
        <w:rPr>
          <w:rFonts w:ascii="Times New Roman" w:eastAsiaTheme="minorEastAsia" w:hAnsi="Times New Roman" w:cs="Times New Roman"/>
          <w:sz w:val="24"/>
          <w:szCs w:val="24"/>
        </w:rPr>
        <w:t xml:space="preserve"> dan </w:t>
      </w:r>
      <w:r w:rsidR="00F41F09">
        <w:rPr>
          <w:rFonts w:ascii="Times New Roman" w:eastAsiaTheme="minorEastAsia" w:hAnsi="Times New Roman" w:cs="Times New Roman"/>
          <w:sz w:val="24"/>
          <w:szCs w:val="24"/>
        </w:rPr>
        <w:t>3</w:t>
      </w:r>
      <w:r w:rsidR="00EE323D">
        <w:rPr>
          <w:rFonts w:ascii="Times New Roman" w:eastAsiaTheme="minorEastAsia" w:hAnsi="Times New Roman" w:cs="Times New Roman"/>
          <w:sz w:val="24"/>
          <w:szCs w:val="24"/>
        </w:rPr>
        <w:t xml:space="preserve"> responden atau </w:t>
      </w:r>
      <w:r w:rsidR="00F41F09">
        <w:rPr>
          <w:rFonts w:ascii="Times New Roman" w:eastAsiaTheme="minorEastAsia" w:hAnsi="Times New Roman" w:cs="Times New Roman"/>
          <w:sz w:val="24"/>
          <w:szCs w:val="24"/>
        </w:rPr>
        <w:t>7,89</w:t>
      </w:r>
      <w:r w:rsidR="00EE323D">
        <w:rPr>
          <w:rFonts w:ascii="Times New Roman" w:eastAsiaTheme="minorEastAsia" w:hAnsi="Times New Roman" w:cs="Times New Roman"/>
          <w:sz w:val="24"/>
          <w:szCs w:val="24"/>
        </w:rPr>
        <w:t xml:space="preserve"> persen yang menyatakan pimpinan </w:t>
      </w:r>
      <w:r w:rsidR="00A41478">
        <w:rPr>
          <w:rFonts w:ascii="Times New Roman" w:eastAsiaTheme="minorEastAsia" w:hAnsi="Times New Roman" w:cs="Times New Roman"/>
          <w:sz w:val="24"/>
          <w:szCs w:val="24"/>
        </w:rPr>
        <w:t>tidak pernah</w:t>
      </w:r>
      <w:r w:rsidR="00EE323D">
        <w:rPr>
          <w:rFonts w:ascii="Times New Roman" w:eastAsiaTheme="minorEastAsia" w:hAnsi="Times New Roman" w:cs="Times New Roman"/>
          <w:sz w:val="24"/>
          <w:szCs w:val="24"/>
        </w:rPr>
        <w:t xml:space="preserve"> </w:t>
      </w:r>
      <w:r w:rsidR="00F41F09">
        <w:rPr>
          <w:rFonts w:ascii="Times New Roman" w:hAnsi="Times New Roman" w:cs="Times New Roman"/>
          <w:sz w:val="24"/>
          <w:szCs w:val="24"/>
        </w:rPr>
        <w:t>melihat dan</w:t>
      </w:r>
      <w:r w:rsidR="00F41F09" w:rsidRPr="00615B67">
        <w:rPr>
          <w:rFonts w:ascii="Times New Roman" w:hAnsi="Times New Roman" w:cs="Times New Roman"/>
          <w:sz w:val="24"/>
          <w:szCs w:val="24"/>
        </w:rPr>
        <w:t xml:space="preserve"> memenuhi kebutuhan bawahannya</w:t>
      </w:r>
      <w:r w:rsidR="00A41478">
        <w:rPr>
          <w:rFonts w:ascii="Times New Roman" w:eastAsiaTheme="minorEastAsia" w:hAnsi="Times New Roman" w:cs="Times New Roman"/>
          <w:sz w:val="24"/>
          <w:szCs w:val="24"/>
        </w:rPr>
        <w:t>.</w:t>
      </w:r>
    </w:p>
    <w:p w:rsidR="00D0598A" w:rsidRPr="00F8654B" w:rsidRDefault="00EB30A1" w:rsidP="00F8654B">
      <w:pPr>
        <w:spacing w:after="0" w:line="480" w:lineRule="auto"/>
        <w:ind w:firstLine="851"/>
        <w:jc w:val="both"/>
        <w:rPr>
          <w:rFonts w:ascii="Times New Roman" w:hAnsi="Times New Roman" w:cs="Times New Roman"/>
          <w:sz w:val="24"/>
          <w:szCs w:val="24"/>
        </w:rPr>
      </w:pPr>
      <w:r w:rsidRPr="00EB30A1">
        <w:rPr>
          <w:rFonts w:ascii="Times New Roman" w:eastAsiaTheme="minorEastAsia" w:hAnsi="Times New Roman" w:cs="Times New Roman"/>
          <w:sz w:val="24"/>
          <w:szCs w:val="24"/>
        </w:rPr>
        <w:lastRenderedPageBreak/>
        <w:t>Selanjutnya</w:t>
      </w:r>
      <w:r w:rsidR="00F8654B">
        <w:rPr>
          <w:rFonts w:ascii="Times New Roman" w:eastAsiaTheme="minorEastAsia" w:hAnsi="Times New Roman" w:cs="Times New Roman"/>
          <w:sz w:val="24"/>
          <w:szCs w:val="24"/>
        </w:rPr>
        <w:t>,</w:t>
      </w:r>
      <w:r w:rsidRPr="00EB30A1">
        <w:rPr>
          <w:rFonts w:ascii="Times New Roman" w:eastAsiaTheme="minorEastAsia" w:hAnsi="Times New Roman" w:cs="Times New Roman"/>
          <w:sz w:val="24"/>
          <w:szCs w:val="24"/>
        </w:rPr>
        <w:t xml:space="preserve"> untuk mengetahui</w:t>
      </w:r>
      <w:r w:rsidRPr="00EB30A1">
        <w:rPr>
          <w:rFonts w:ascii="Times New Roman" w:hAnsi="Times New Roman" w:cs="Times New Roman"/>
          <w:sz w:val="24"/>
          <w:szCs w:val="24"/>
        </w:rPr>
        <w:t xml:space="preserve"> apakah pimpinan melakukan pendekatan secara personal kepada bawahan</w:t>
      </w:r>
      <w:r w:rsidR="004C5058">
        <w:rPr>
          <w:rFonts w:ascii="Times New Roman" w:hAnsi="Times New Roman" w:cs="Times New Roman"/>
          <w:sz w:val="24"/>
          <w:szCs w:val="24"/>
        </w:rPr>
        <w:t>, dapat dilihat pada tabel 22</w:t>
      </w:r>
      <w:r w:rsidRPr="00EB30A1">
        <w:rPr>
          <w:rFonts w:ascii="Times New Roman" w:hAnsi="Times New Roman" w:cs="Times New Roman"/>
          <w:sz w:val="24"/>
          <w:szCs w:val="24"/>
        </w:rPr>
        <w:t>.</w:t>
      </w:r>
    </w:p>
    <w:p w:rsidR="00EB30A1" w:rsidRPr="000366A8" w:rsidRDefault="004C5058" w:rsidP="00F8654B">
      <w:pPr>
        <w:spacing w:after="0" w:line="36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22</w:t>
      </w:r>
      <w:r w:rsidR="002C7B86">
        <w:rPr>
          <w:rFonts w:ascii="Times New Roman" w:eastAsiaTheme="minorEastAsia" w:hAnsi="Times New Roman" w:cs="Times New Roman"/>
          <w:sz w:val="24"/>
          <w:szCs w:val="24"/>
        </w:rPr>
        <w:t>. Hubungan Personal</w:t>
      </w:r>
    </w:p>
    <w:tbl>
      <w:tblPr>
        <w:tblStyle w:val="LightShading"/>
        <w:tblW w:w="0" w:type="auto"/>
        <w:tblInd w:w="108" w:type="dxa"/>
        <w:tblLook w:val="04A0"/>
      </w:tblPr>
      <w:tblGrid>
        <w:gridCol w:w="1452"/>
        <w:gridCol w:w="2551"/>
        <w:gridCol w:w="1895"/>
        <w:gridCol w:w="2040"/>
      </w:tblGrid>
      <w:tr w:rsidR="00EB30A1" w:rsidRPr="004A0862" w:rsidTr="009D6549">
        <w:trPr>
          <w:cnfStyle w:val="100000000000"/>
          <w:trHeight w:val="419"/>
        </w:trPr>
        <w:tc>
          <w:tcPr>
            <w:cnfStyle w:val="001000000000"/>
            <w:tcW w:w="1452" w:type="dxa"/>
            <w:shd w:val="clear" w:color="auto" w:fill="auto"/>
          </w:tcPr>
          <w:p w:rsidR="00EB30A1" w:rsidRPr="004A0862" w:rsidRDefault="00EB30A1"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EB30A1" w:rsidRPr="004A0862" w:rsidRDefault="00EB30A1"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EB30A1" w:rsidRPr="004A0862" w:rsidRDefault="00EB30A1"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EB30A1" w:rsidRPr="004A0862" w:rsidRDefault="00EB30A1"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EB30A1" w:rsidRPr="004A0862" w:rsidTr="009D6549">
        <w:trPr>
          <w:cnfStyle w:val="000000100000"/>
        </w:trPr>
        <w:tc>
          <w:tcPr>
            <w:cnfStyle w:val="001000000000"/>
            <w:tcW w:w="1452" w:type="dxa"/>
            <w:tcBorders>
              <w:bottom w:val="single" w:sz="4" w:space="0" w:color="auto"/>
            </w:tcBorders>
            <w:shd w:val="clear" w:color="auto" w:fill="auto"/>
          </w:tcPr>
          <w:p w:rsidR="00EB30A1" w:rsidRPr="004A0862" w:rsidRDefault="00D03DAB"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EB30A1" w:rsidRPr="004A0862" w:rsidRDefault="00EB30A1"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EB30A1" w:rsidRPr="004A0862" w:rsidRDefault="00EB30A1"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EB30A1" w:rsidRPr="004A0862" w:rsidRDefault="00EB30A1" w:rsidP="009730F8">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EB30A1"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Sangat setuju</w:t>
            </w:r>
          </w:p>
          <w:p w:rsidR="00EB30A1"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Setuju</w:t>
            </w:r>
          </w:p>
          <w:p w:rsidR="00EB30A1"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 xml:space="preserve">Ragu – ragu </w:t>
            </w:r>
          </w:p>
          <w:p w:rsidR="00EB30A1"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setuju</w:t>
            </w:r>
          </w:p>
        </w:tc>
        <w:tc>
          <w:tcPr>
            <w:tcW w:w="1895" w:type="dxa"/>
            <w:tcBorders>
              <w:bottom w:val="single" w:sz="4" w:space="0" w:color="auto"/>
            </w:tcBorders>
            <w:shd w:val="clear" w:color="auto" w:fill="auto"/>
          </w:tcPr>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17</w:t>
            </w:r>
          </w:p>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14</w:t>
            </w:r>
          </w:p>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6</w:t>
            </w:r>
          </w:p>
          <w:p w:rsidR="00EB30A1" w:rsidRPr="004A0862" w:rsidRDefault="006F30E2"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44,74</w:t>
            </w:r>
          </w:p>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36,84</w:t>
            </w:r>
          </w:p>
          <w:p w:rsidR="00EB30A1" w:rsidRPr="004A0862" w:rsidRDefault="00F430E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15,79</w:t>
            </w:r>
          </w:p>
          <w:p w:rsidR="00EB30A1" w:rsidRPr="004A0862" w:rsidRDefault="006F30E2"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EB30A1"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EB30A1" w:rsidRPr="004A0862" w:rsidRDefault="00EB30A1" w:rsidP="00B75F7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EB30A1" w:rsidRPr="004A0862" w:rsidRDefault="00EB30A1"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EB30A1" w:rsidRPr="004A0862" w:rsidRDefault="00EB30A1"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EB30A1" w:rsidRDefault="00EB30A1" w:rsidP="00EB30A1">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w:t>
      </w:r>
      <w:r w:rsidR="004A2546">
        <w:rPr>
          <w:rFonts w:ascii="Times New Roman" w:eastAsiaTheme="minorEastAsia" w:hAnsi="Times New Roman" w:cs="Times New Roman"/>
          <w:sz w:val="24"/>
          <w:szCs w:val="24"/>
        </w:rPr>
        <w:t>ber: Hasil Olah Data Angket No.17</w:t>
      </w:r>
    </w:p>
    <w:p w:rsidR="00EB30A1" w:rsidRDefault="004C5058" w:rsidP="00EB30A1">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22</w:t>
      </w:r>
      <w:r w:rsidR="00EB30A1">
        <w:rPr>
          <w:rFonts w:ascii="Times New Roman" w:eastAsiaTheme="minorEastAsia" w:hAnsi="Times New Roman" w:cs="Times New Roman"/>
          <w:sz w:val="24"/>
          <w:szCs w:val="24"/>
        </w:rPr>
        <w:t xml:space="preserve">. diatas menunjukan bahwa </w:t>
      </w:r>
      <w:r w:rsidR="008B7438">
        <w:rPr>
          <w:rFonts w:ascii="Times New Roman" w:eastAsiaTheme="minorEastAsia" w:hAnsi="Times New Roman" w:cs="Times New Roman"/>
          <w:sz w:val="24"/>
          <w:szCs w:val="24"/>
        </w:rPr>
        <w:t>17 responden atau 44,74</w:t>
      </w:r>
      <w:r w:rsidR="00EB30A1">
        <w:rPr>
          <w:rFonts w:ascii="Times New Roman" w:eastAsiaTheme="minorEastAsia" w:hAnsi="Times New Roman" w:cs="Times New Roman"/>
          <w:sz w:val="24"/>
          <w:szCs w:val="24"/>
        </w:rPr>
        <w:t xml:space="preserve"> persen</w:t>
      </w:r>
      <w:r w:rsidR="00BE71E0">
        <w:rPr>
          <w:rFonts w:ascii="Times New Roman" w:eastAsiaTheme="minorEastAsia" w:hAnsi="Times New Roman" w:cs="Times New Roman"/>
          <w:sz w:val="24"/>
          <w:szCs w:val="24"/>
        </w:rPr>
        <w:t xml:space="preserve"> yang menyatakan sangat setuju pimpinan</w:t>
      </w:r>
      <w:r w:rsidR="008B7438" w:rsidRPr="008B7438">
        <w:rPr>
          <w:rFonts w:ascii="Times New Roman" w:hAnsi="Times New Roman" w:cs="Times New Roman"/>
          <w:sz w:val="24"/>
          <w:szCs w:val="24"/>
        </w:rPr>
        <w:t xml:space="preserve"> </w:t>
      </w:r>
      <w:r w:rsidR="008B7438" w:rsidRPr="00EB30A1">
        <w:rPr>
          <w:rFonts w:ascii="Times New Roman" w:hAnsi="Times New Roman" w:cs="Times New Roman"/>
          <w:sz w:val="24"/>
          <w:szCs w:val="24"/>
        </w:rPr>
        <w:t>melakukan pendekatan secara personal kepada bawahan</w:t>
      </w:r>
      <w:r w:rsidR="008B7438">
        <w:rPr>
          <w:rFonts w:ascii="Times New Roman" w:hAnsi="Times New Roman" w:cs="Times New Roman"/>
          <w:sz w:val="24"/>
          <w:szCs w:val="24"/>
        </w:rPr>
        <w:t>nya</w:t>
      </w:r>
      <w:r w:rsidR="008B7438">
        <w:rPr>
          <w:rFonts w:ascii="Times New Roman" w:eastAsiaTheme="minorEastAsia" w:hAnsi="Times New Roman" w:cs="Times New Roman"/>
          <w:sz w:val="24"/>
          <w:szCs w:val="24"/>
        </w:rPr>
        <w:t>,  14</w:t>
      </w:r>
      <w:r w:rsidR="00EB30A1">
        <w:rPr>
          <w:rFonts w:ascii="Times New Roman" w:eastAsiaTheme="minorEastAsia" w:hAnsi="Times New Roman" w:cs="Times New Roman"/>
          <w:sz w:val="24"/>
          <w:szCs w:val="24"/>
        </w:rPr>
        <w:t xml:space="preserve"> responden atau </w:t>
      </w:r>
      <w:r w:rsidR="008B7438">
        <w:rPr>
          <w:rFonts w:ascii="Times New Roman" w:eastAsiaTheme="minorEastAsia" w:hAnsi="Times New Roman" w:cs="Times New Roman"/>
          <w:sz w:val="24"/>
          <w:szCs w:val="24"/>
        </w:rPr>
        <w:t>36,84</w:t>
      </w:r>
      <w:r w:rsidR="00EB30A1">
        <w:rPr>
          <w:rFonts w:ascii="Times New Roman" w:eastAsiaTheme="minorEastAsia" w:hAnsi="Times New Roman" w:cs="Times New Roman"/>
          <w:sz w:val="24"/>
          <w:szCs w:val="24"/>
        </w:rPr>
        <w:t xml:space="preserve"> persen menyatakan </w:t>
      </w:r>
      <w:r w:rsidR="00BE71E0">
        <w:rPr>
          <w:rFonts w:ascii="Times New Roman" w:eastAsiaTheme="minorEastAsia" w:hAnsi="Times New Roman" w:cs="Times New Roman"/>
          <w:sz w:val="24"/>
          <w:szCs w:val="24"/>
        </w:rPr>
        <w:t xml:space="preserve">setuju </w:t>
      </w:r>
      <w:r w:rsidR="00EB30A1">
        <w:rPr>
          <w:rFonts w:ascii="Times New Roman" w:eastAsiaTheme="minorEastAsia" w:hAnsi="Times New Roman" w:cs="Times New Roman"/>
          <w:sz w:val="24"/>
          <w:szCs w:val="24"/>
        </w:rPr>
        <w:t xml:space="preserve">pimpinan </w:t>
      </w:r>
      <w:r w:rsidR="008B7438" w:rsidRPr="00EB30A1">
        <w:rPr>
          <w:rFonts w:ascii="Times New Roman" w:hAnsi="Times New Roman" w:cs="Times New Roman"/>
          <w:sz w:val="24"/>
          <w:szCs w:val="24"/>
        </w:rPr>
        <w:t>melakukan pendekatan secara personal kepada bawahan</w:t>
      </w:r>
      <w:r w:rsidR="008B7438">
        <w:rPr>
          <w:rFonts w:ascii="Times New Roman" w:hAnsi="Times New Roman" w:cs="Times New Roman"/>
          <w:sz w:val="24"/>
          <w:szCs w:val="24"/>
        </w:rPr>
        <w:t>nya</w:t>
      </w:r>
      <w:r w:rsidR="00EB30A1">
        <w:rPr>
          <w:rFonts w:ascii="Times New Roman" w:eastAsiaTheme="minorEastAsia" w:hAnsi="Times New Roman" w:cs="Times New Roman"/>
          <w:sz w:val="24"/>
          <w:szCs w:val="24"/>
        </w:rPr>
        <w:t xml:space="preserve">, </w:t>
      </w:r>
      <w:r w:rsidR="006239F2">
        <w:rPr>
          <w:rFonts w:ascii="Times New Roman" w:eastAsiaTheme="minorEastAsia" w:hAnsi="Times New Roman" w:cs="Times New Roman"/>
          <w:sz w:val="24"/>
          <w:szCs w:val="24"/>
        </w:rPr>
        <w:t>6</w:t>
      </w:r>
      <w:r w:rsidR="00EB30A1">
        <w:rPr>
          <w:rFonts w:ascii="Times New Roman" w:eastAsiaTheme="minorEastAsia" w:hAnsi="Times New Roman" w:cs="Times New Roman"/>
          <w:sz w:val="24"/>
          <w:szCs w:val="24"/>
        </w:rPr>
        <w:t xml:space="preserve"> responden atau </w:t>
      </w:r>
      <w:r w:rsidR="006239F2">
        <w:rPr>
          <w:rFonts w:ascii="Times New Roman" w:eastAsiaTheme="minorEastAsia" w:hAnsi="Times New Roman" w:cs="Times New Roman"/>
          <w:sz w:val="24"/>
          <w:szCs w:val="24"/>
        </w:rPr>
        <w:t>15,79</w:t>
      </w:r>
      <w:r w:rsidR="00EB30A1">
        <w:rPr>
          <w:rFonts w:ascii="Times New Roman" w:eastAsiaTheme="minorEastAsia" w:hAnsi="Times New Roman" w:cs="Times New Roman"/>
          <w:sz w:val="24"/>
          <w:szCs w:val="24"/>
        </w:rPr>
        <w:t xml:space="preserve"> persen menyatakan</w:t>
      </w:r>
      <w:r w:rsidR="00BE71E0" w:rsidRPr="00BE71E0">
        <w:rPr>
          <w:rFonts w:ascii="Times New Roman" w:eastAsiaTheme="minorEastAsia" w:hAnsi="Times New Roman" w:cs="Times New Roman"/>
          <w:sz w:val="24"/>
          <w:szCs w:val="24"/>
        </w:rPr>
        <w:t xml:space="preserve"> </w:t>
      </w:r>
      <w:r w:rsidR="0062208F">
        <w:rPr>
          <w:rFonts w:ascii="Times New Roman" w:eastAsiaTheme="minorEastAsia" w:hAnsi="Times New Roman" w:cs="Times New Roman"/>
          <w:sz w:val="24"/>
          <w:szCs w:val="24"/>
        </w:rPr>
        <w:t>ragu-</w:t>
      </w:r>
      <w:r w:rsidR="00BE71E0">
        <w:rPr>
          <w:rFonts w:ascii="Times New Roman" w:eastAsiaTheme="minorEastAsia" w:hAnsi="Times New Roman" w:cs="Times New Roman"/>
          <w:sz w:val="24"/>
          <w:szCs w:val="24"/>
        </w:rPr>
        <w:t>ragu</w:t>
      </w:r>
      <w:r w:rsidR="00EB30A1">
        <w:rPr>
          <w:rFonts w:ascii="Times New Roman" w:eastAsiaTheme="minorEastAsia" w:hAnsi="Times New Roman" w:cs="Times New Roman"/>
          <w:sz w:val="24"/>
          <w:szCs w:val="24"/>
        </w:rPr>
        <w:t xml:space="preserve"> pimpinan </w:t>
      </w:r>
      <w:r w:rsidR="006239F2" w:rsidRPr="00EB30A1">
        <w:rPr>
          <w:rFonts w:ascii="Times New Roman" w:hAnsi="Times New Roman" w:cs="Times New Roman"/>
          <w:sz w:val="24"/>
          <w:szCs w:val="24"/>
        </w:rPr>
        <w:t>melakukan pendekatan secara personal kepada bawahan</w:t>
      </w:r>
      <w:r w:rsidR="009730F8">
        <w:rPr>
          <w:rFonts w:ascii="Times New Roman" w:eastAsiaTheme="minorEastAsia" w:hAnsi="Times New Roman" w:cs="Times New Roman"/>
          <w:sz w:val="24"/>
          <w:szCs w:val="24"/>
        </w:rPr>
        <w:t xml:space="preserve"> </w:t>
      </w:r>
      <w:r w:rsidR="00AB2CB7">
        <w:rPr>
          <w:rFonts w:ascii="Times New Roman" w:eastAsiaTheme="minorEastAsia" w:hAnsi="Times New Roman" w:cs="Times New Roman"/>
          <w:sz w:val="24"/>
          <w:szCs w:val="24"/>
        </w:rPr>
        <w:t>dan 1</w:t>
      </w:r>
      <w:r w:rsidR="00EB30A1">
        <w:rPr>
          <w:rFonts w:ascii="Times New Roman" w:eastAsiaTheme="minorEastAsia" w:hAnsi="Times New Roman" w:cs="Times New Roman"/>
          <w:sz w:val="24"/>
          <w:szCs w:val="24"/>
        </w:rPr>
        <w:t xml:space="preserve"> responden</w:t>
      </w:r>
      <w:r w:rsidR="00AB2CB7">
        <w:rPr>
          <w:rFonts w:ascii="Times New Roman" w:eastAsiaTheme="minorEastAsia" w:hAnsi="Times New Roman" w:cs="Times New Roman"/>
          <w:sz w:val="24"/>
          <w:szCs w:val="24"/>
        </w:rPr>
        <w:t xml:space="preserve"> atau 2,63 persen</w:t>
      </w:r>
      <w:r w:rsidR="00EB30A1">
        <w:rPr>
          <w:rFonts w:ascii="Times New Roman" w:eastAsiaTheme="minorEastAsia" w:hAnsi="Times New Roman" w:cs="Times New Roman"/>
          <w:sz w:val="24"/>
          <w:szCs w:val="24"/>
        </w:rPr>
        <w:t xml:space="preserve"> menyatakan</w:t>
      </w:r>
      <w:r w:rsidR="00BE71E0">
        <w:rPr>
          <w:rFonts w:ascii="Times New Roman" w:eastAsiaTheme="minorEastAsia" w:hAnsi="Times New Roman" w:cs="Times New Roman"/>
          <w:sz w:val="24"/>
          <w:szCs w:val="24"/>
        </w:rPr>
        <w:t xml:space="preserve"> tidak setuju</w:t>
      </w:r>
      <w:r w:rsidR="00EB30A1">
        <w:rPr>
          <w:rFonts w:ascii="Times New Roman" w:eastAsiaTheme="minorEastAsia" w:hAnsi="Times New Roman" w:cs="Times New Roman"/>
          <w:sz w:val="24"/>
          <w:szCs w:val="24"/>
        </w:rPr>
        <w:t xml:space="preserve"> pimpinan </w:t>
      </w:r>
      <w:r w:rsidR="00AB2CB7" w:rsidRPr="00EB30A1">
        <w:rPr>
          <w:rFonts w:ascii="Times New Roman" w:hAnsi="Times New Roman" w:cs="Times New Roman"/>
          <w:sz w:val="24"/>
          <w:szCs w:val="24"/>
        </w:rPr>
        <w:t>melakukan pendekatan secara personal kepada bawahan</w:t>
      </w:r>
      <w:r w:rsidR="00EB30A1">
        <w:rPr>
          <w:rFonts w:ascii="Times New Roman" w:hAnsi="Times New Roman" w:cs="Times New Roman"/>
          <w:sz w:val="24"/>
          <w:szCs w:val="24"/>
        </w:rPr>
        <w:t>.</w:t>
      </w:r>
    </w:p>
    <w:p w:rsidR="004B52B6" w:rsidRPr="00597AD8" w:rsidRDefault="004B52B6" w:rsidP="004B52B6">
      <w:pPr>
        <w:spacing w:after="0" w:line="360" w:lineRule="auto"/>
        <w:ind w:firstLine="851"/>
        <w:jc w:val="both"/>
        <w:rPr>
          <w:rFonts w:ascii="Times New Roman" w:hAnsi="Times New Roman" w:cs="Times New Roman"/>
          <w:sz w:val="24"/>
          <w:szCs w:val="24"/>
        </w:rPr>
      </w:pPr>
      <w:r w:rsidRPr="00597AD8">
        <w:rPr>
          <w:rFonts w:ascii="Times New Roman" w:eastAsiaTheme="minorEastAsia" w:hAnsi="Times New Roman" w:cs="Times New Roman"/>
          <w:sz w:val="24"/>
          <w:szCs w:val="24"/>
        </w:rPr>
        <w:t>Selanjutnya untuk mengetahui</w:t>
      </w:r>
      <w:r w:rsidRPr="00597AD8">
        <w:rPr>
          <w:rFonts w:ascii="Times New Roman" w:hAnsi="Times New Roman" w:cs="Times New Roman"/>
          <w:sz w:val="24"/>
          <w:szCs w:val="24"/>
        </w:rPr>
        <w:t xml:space="preserve"> apakah pimpinan</w:t>
      </w:r>
      <w:r w:rsidR="00597AD8" w:rsidRPr="00597AD8">
        <w:rPr>
          <w:rFonts w:ascii="Times New Roman" w:hAnsi="Times New Roman" w:cs="Times New Roman"/>
          <w:sz w:val="24"/>
          <w:szCs w:val="24"/>
        </w:rPr>
        <w:t xml:space="preserve"> memberikan pertimbangan dengan penuh perhatian</w:t>
      </w:r>
      <w:r w:rsidR="004C5058">
        <w:rPr>
          <w:rFonts w:ascii="Times New Roman" w:hAnsi="Times New Roman" w:cs="Times New Roman"/>
          <w:sz w:val="24"/>
          <w:szCs w:val="24"/>
        </w:rPr>
        <w:t>, dapat dilihat pada tabel 23</w:t>
      </w:r>
      <w:r w:rsidRPr="00597AD8">
        <w:rPr>
          <w:rFonts w:ascii="Times New Roman" w:hAnsi="Times New Roman" w:cs="Times New Roman"/>
          <w:sz w:val="24"/>
          <w:szCs w:val="24"/>
        </w:rPr>
        <w:t>.</w:t>
      </w:r>
    </w:p>
    <w:p w:rsidR="004B52B6" w:rsidRPr="000366A8" w:rsidRDefault="004C5058" w:rsidP="004B52B6">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23</w:t>
      </w:r>
      <w:r w:rsidR="004B52B6">
        <w:rPr>
          <w:rFonts w:ascii="Times New Roman" w:eastAsiaTheme="minorEastAsia" w:hAnsi="Times New Roman" w:cs="Times New Roman"/>
          <w:sz w:val="24"/>
          <w:szCs w:val="24"/>
        </w:rPr>
        <w:t xml:space="preserve">. </w:t>
      </w:r>
      <w:r w:rsidR="00B228A9">
        <w:rPr>
          <w:rFonts w:ascii="Times New Roman" w:eastAsiaTheme="minorEastAsia" w:hAnsi="Times New Roman" w:cs="Times New Roman"/>
          <w:sz w:val="24"/>
          <w:szCs w:val="24"/>
        </w:rPr>
        <w:t>Pertimbangan kebutuhan bawahan</w:t>
      </w:r>
    </w:p>
    <w:tbl>
      <w:tblPr>
        <w:tblStyle w:val="LightShading"/>
        <w:tblW w:w="0" w:type="auto"/>
        <w:tblInd w:w="108" w:type="dxa"/>
        <w:tblLook w:val="04A0"/>
      </w:tblPr>
      <w:tblGrid>
        <w:gridCol w:w="1452"/>
        <w:gridCol w:w="2551"/>
        <w:gridCol w:w="1895"/>
        <w:gridCol w:w="2040"/>
      </w:tblGrid>
      <w:tr w:rsidR="004B52B6" w:rsidRPr="004A0862" w:rsidTr="009D6549">
        <w:trPr>
          <w:cnfStyle w:val="100000000000"/>
          <w:trHeight w:val="419"/>
        </w:trPr>
        <w:tc>
          <w:tcPr>
            <w:cnfStyle w:val="001000000000"/>
            <w:tcW w:w="1452" w:type="dxa"/>
            <w:shd w:val="clear" w:color="auto" w:fill="auto"/>
          </w:tcPr>
          <w:p w:rsidR="004B52B6" w:rsidRPr="004A0862" w:rsidRDefault="004B52B6"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4B52B6" w:rsidRPr="004A0862" w:rsidRDefault="004B52B6"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4B52B6" w:rsidRPr="004A0862" w:rsidRDefault="004B52B6"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4B52B6" w:rsidRPr="004A0862" w:rsidRDefault="004B52B6"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4B52B6" w:rsidRPr="004A0862" w:rsidTr="009D6549">
        <w:trPr>
          <w:cnfStyle w:val="000000100000"/>
        </w:trPr>
        <w:tc>
          <w:tcPr>
            <w:cnfStyle w:val="001000000000"/>
            <w:tcW w:w="1452" w:type="dxa"/>
            <w:tcBorders>
              <w:bottom w:val="single" w:sz="4" w:space="0" w:color="auto"/>
            </w:tcBorders>
            <w:shd w:val="clear" w:color="auto" w:fill="auto"/>
          </w:tcPr>
          <w:p w:rsidR="004B52B6" w:rsidRPr="004A0862" w:rsidRDefault="003337EA"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4B52B6" w:rsidRPr="004A0862" w:rsidRDefault="004B52B6"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4B52B6" w:rsidRPr="004A0862" w:rsidRDefault="004B52B6"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4B52B6" w:rsidRPr="004A0862" w:rsidRDefault="004B52B6" w:rsidP="00441A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4B52B6"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4B52B6"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4B52B6" w:rsidRPr="004A0862" w:rsidRDefault="0062208F"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4B52B6" w:rsidRPr="004A0862">
              <w:rPr>
                <w:rFonts w:ascii="Times New Roman" w:eastAsiaTheme="minorEastAsia" w:hAnsi="Times New Roman" w:cs="Times New Roman"/>
                <w:sz w:val="24"/>
                <w:szCs w:val="24"/>
              </w:rPr>
              <w:t>kadang</w:t>
            </w:r>
          </w:p>
          <w:p w:rsidR="004B52B6" w:rsidRPr="004A0862" w:rsidRDefault="004B52B6"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4B52B6" w:rsidRPr="004A0862" w:rsidRDefault="00BE2287"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17</w:t>
            </w:r>
          </w:p>
          <w:p w:rsidR="004B52B6" w:rsidRPr="004A0862" w:rsidRDefault="004B52B6"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r w:rsidR="00BE2287" w:rsidRPr="004A0862">
              <w:rPr>
                <w:rFonts w:ascii="Times New Roman" w:eastAsiaTheme="minorEastAsia" w:hAnsi="Times New Roman" w:cs="Times New Roman"/>
                <w:sz w:val="24"/>
                <w:szCs w:val="24"/>
              </w:rPr>
              <w:t>9</w:t>
            </w:r>
          </w:p>
          <w:p w:rsidR="004B52B6" w:rsidRPr="004A0862" w:rsidRDefault="00BE2287"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p>
          <w:p w:rsidR="004B52B6" w:rsidRPr="004A0862" w:rsidRDefault="00054721"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4B52B6" w:rsidRPr="004A0862" w:rsidRDefault="004B52B6"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r w:rsidR="00BE2287" w:rsidRPr="004A0862">
              <w:rPr>
                <w:rFonts w:ascii="Times New Roman" w:eastAsiaTheme="minorEastAsia" w:hAnsi="Times New Roman" w:cs="Times New Roman"/>
                <w:sz w:val="24"/>
                <w:szCs w:val="24"/>
              </w:rPr>
              <w:t>4,74</w:t>
            </w:r>
          </w:p>
          <w:p w:rsidR="004B52B6" w:rsidRPr="004A0862" w:rsidRDefault="00BE2287"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50</w:t>
            </w:r>
            <w:r w:rsidR="00B51BB6" w:rsidRPr="004A0862">
              <w:rPr>
                <w:rFonts w:ascii="Times New Roman" w:eastAsiaTheme="minorEastAsia" w:hAnsi="Times New Roman" w:cs="Times New Roman"/>
                <w:sz w:val="24"/>
                <w:szCs w:val="24"/>
              </w:rPr>
              <w:t>,00</w:t>
            </w:r>
          </w:p>
          <w:p w:rsidR="004B52B6" w:rsidRPr="004A0862" w:rsidRDefault="00BE2287"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w:t>
            </w:r>
          </w:p>
          <w:p w:rsidR="004B52B6" w:rsidRPr="004A0862" w:rsidRDefault="00054721"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4B52B6" w:rsidRPr="004A0862" w:rsidTr="009D6549">
        <w:tc>
          <w:tcPr>
            <w:cnfStyle w:val="001000000000"/>
            <w:tcW w:w="4003" w:type="dxa"/>
            <w:gridSpan w:val="2"/>
            <w:tcBorders>
              <w:top w:val="single" w:sz="4" w:space="0" w:color="auto"/>
              <w:bottom w:val="single" w:sz="8" w:space="0" w:color="000000" w:themeColor="text1"/>
            </w:tcBorders>
            <w:shd w:val="clear" w:color="auto" w:fill="auto"/>
          </w:tcPr>
          <w:p w:rsidR="004B52B6" w:rsidRPr="004A0862" w:rsidRDefault="004B52B6" w:rsidP="00B75F7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4B52B6" w:rsidRPr="004A0862" w:rsidRDefault="004B52B6"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4B52B6" w:rsidRPr="004A0862" w:rsidRDefault="004B52B6"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4B52B6" w:rsidRDefault="004B52B6" w:rsidP="004B52B6">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w:t>
      </w:r>
      <w:r w:rsidR="008B19C6">
        <w:rPr>
          <w:rFonts w:ascii="Times New Roman" w:eastAsiaTheme="minorEastAsia" w:hAnsi="Times New Roman" w:cs="Times New Roman"/>
          <w:sz w:val="24"/>
          <w:szCs w:val="24"/>
        </w:rPr>
        <w:t>8</w:t>
      </w:r>
    </w:p>
    <w:p w:rsidR="004B52B6" w:rsidRDefault="004B52B6" w:rsidP="004B52B6">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lastRenderedPageBreak/>
        <w:t xml:space="preserve">Hasil olah data Tabel </w:t>
      </w:r>
      <w:r w:rsidR="004C5058">
        <w:rPr>
          <w:rFonts w:ascii="Times New Roman" w:eastAsiaTheme="minorEastAsia" w:hAnsi="Times New Roman" w:cs="Times New Roman"/>
          <w:sz w:val="24"/>
          <w:szCs w:val="24"/>
        </w:rPr>
        <w:t>23</w:t>
      </w:r>
      <w:r>
        <w:rPr>
          <w:rFonts w:ascii="Times New Roman" w:eastAsiaTheme="minorEastAsia" w:hAnsi="Times New Roman" w:cs="Times New Roman"/>
          <w:sz w:val="24"/>
          <w:szCs w:val="24"/>
        </w:rPr>
        <w:t>. diatas menunjukan bahwa 17 responden atau 44,74 persen yang menyatakan pimpinan selalu</w:t>
      </w:r>
      <w:r w:rsidRPr="008B7438">
        <w:rPr>
          <w:rFonts w:ascii="Times New Roman" w:hAnsi="Times New Roman" w:cs="Times New Roman"/>
          <w:sz w:val="24"/>
          <w:szCs w:val="24"/>
        </w:rPr>
        <w:t xml:space="preserve"> </w:t>
      </w:r>
      <w:r w:rsidR="00A50833" w:rsidRPr="00597AD8">
        <w:rPr>
          <w:rFonts w:ascii="Times New Roman" w:hAnsi="Times New Roman" w:cs="Times New Roman"/>
          <w:sz w:val="24"/>
          <w:szCs w:val="24"/>
        </w:rPr>
        <w:t>memberikan pertimbangan dengan penuh perhatian</w:t>
      </w:r>
      <w:r w:rsidR="00A50833" w:rsidRPr="00EB30A1">
        <w:rPr>
          <w:rFonts w:ascii="Times New Roman" w:hAnsi="Times New Roman" w:cs="Times New Roman"/>
          <w:sz w:val="24"/>
          <w:szCs w:val="24"/>
        </w:rPr>
        <w:t xml:space="preserve"> </w:t>
      </w:r>
      <w:r w:rsidRPr="00EB30A1">
        <w:rPr>
          <w:rFonts w:ascii="Times New Roman" w:hAnsi="Times New Roman" w:cs="Times New Roman"/>
          <w:sz w:val="24"/>
          <w:szCs w:val="24"/>
        </w:rPr>
        <w:t>kepada bawahan</w:t>
      </w:r>
      <w:r>
        <w:rPr>
          <w:rFonts w:ascii="Times New Roman" w:hAnsi="Times New Roman" w:cs="Times New Roman"/>
          <w:sz w:val="24"/>
          <w:szCs w:val="24"/>
        </w:rPr>
        <w:t>nya</w:t>
      </w:r>
      <w:r>
        <w:rPr>
          <w:rFonts w:ascii="Times New Roman" w:eastAsiaTheme="minorEastAsia" w:hAnsi="Times New Roman" w:cs="Times New Roman"/>
          <w:sz w:val="24"/>
          <w:szCs w:val="24"/>
        </w:rPr>
        <w:t>,  1</w:t>
      </w:r>
      <w:r w:rsidR="00A50833">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responden atau </w:t>
      </w:r>
      <w:r w:rsidR="00A50833">
        <w:rPr>
          <w:rFonts w:ascii="Times New Roman" w:eastAsiaTheme="minorEastAsia" w:hAnsi="Times New Roman" w:cs="Times New Roman"/>
          <w:sz w:val="24"/>
          <w:szCs w:val="24"/>
        </w:rPr>
        <w:t>50</w:t>
      </w:r>
      <w:r>
        <w:rPr>
          <w:rFonts w:ascii="Times New Roman" w:eastAsiaTheme="minorEastAsia" w:hAnsi="Times New Roman" w:cs="Times New Roman"/>
          <w:sz w:val="24"/>
          <w:szCs w:val="24"/>
        </w:rPr>
        <w:t xml:space="preserve"> persen menyatakan pimpinan sering</w:t>
      </w:r>
      <w:r w:rsidRPr="008B7438">
        <w:rPr>
          <w:rFonts w:ascii="Times New Roman" w:hAnsi="Times New Roman" w:cs="Times New Roman"/>
          <w:sz w:val="24"/>
          <w:szCs w:val="24"/>
        </w:rPr>
        <w:t xml:space="preserve"> </w:t>
      </w:r>
      <w:r w:rsidR="00F06826" w:rsidRPr="00597AD8">
        <w:rPr>
          <w:rFonts w:ascii="Times New Roman" w:hAnsi="Times New Roman" w:cs="Times New Roman"/>
          <w:sz w:val="24"/>
          <w:szCs w:val="24"/>
        </w:rPr>
        <w:t>memberikan pertimbangan dengan penuh perhatian</w:t>
      </w:r>
      <w:r w:rsidR="00F06826" w:rsidRPr="00EB30A1">
        <w:rPr>
          <w:rFonts w:ascii="Times New Roman" w:hAnsi="Times New Roman" w:cs="Times New Roman"/>
          <w:sz w:val="24"/>
          <w:szCs w:val="24"/>
        </w:rPr>
        <w:t xml:space="preserve"> </w:t>
      </w:r>
      <w:r w:rsidRPr="00EB30A1">
        <w:rPr>
          <w:rFonts w:ascii="Times New Roman" w:hAnsi="Times New Roman" w:cs="Times New Roman"/>
          <w:sz w:val="24"/>
          <w:szCs w:val="24"/>
        </w:rPr>
        <w:t>kepada bawahan</w:t>
      </w:r>
      <w:r>
        <w:rPr>
          <w:rFonts w:ascii="Times New Roman" w:hAnsi="Times New Roman" w:cs="Times New Roman"/>
          <w:sz w:val="24"/>
          <w:szCs w:val="24"/>
        </w:rPr>
        <w:t>nya</w:t>
      </w:r>
      <w:r>
        <w:rPr>
          <w:rFonts w:ascii="Times New Roman" w:eastAsiaTheme="minorEastAsia" w:hAnsi="Times New Roman" w:cs="Times New Roman"/>
          <w:sz w:val="24"/>
          <w:szCs w:val="24"/>
        </w:rPr>
        <w:t xml:space="preserve">, </w:t>
      </w:r>
      <w:r w:rsidR="00F06826">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responden atau </w:t>
      </w:r>
      <w:r w:rsidR="00F06826">
        <w:rPr>
          <w:rFonts w:ascii="Times New Roman" w:eastAsiaTheme="minorEastAsia" w:hAnsi="Times New Roman" w:cs="Times New Roman"/>
          <w:sz w:val="24"/>
          <w:szCs w:val="24"/>
        </w:rPr>
        <w:t>5,26</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Pr="006239F2">
        <w:rPr>
          <w:rFonts w:ascii="Times New Roman" w:hAnsi="Times New Roman" w:cs="Times New Roman"/>
          <w:sz w:val="24"/>
          <w:szCs w:val="24"/>
        </w:rPr>
        <w:t xml:space="preserve"> </w:t>
      </w:r>
      <w:r w:rsidR="00F47DB4" w:rsidRPr="00597AD8">
        <w:rPr>
          <w:rFonts w:ascii="Times New Roman" w:hAnsi="Times New Roman" w:cs="Times New Roman"/>
          <w:sz w:val="24"/>
          <w:szCs w:val="24"/>
        </w:rPr>
        <w:t>memberikan pertimbangan dengan penuh perhatian</w:t>
      </w:r>
      <w:r w:rsidR="00F47DB4" w:rsidRPr="00EB30A1">
        <w:rPr>
          <w:rFonts w:ascii="Times New Roman" w:hAnsi="Times New Roman" w:cs="Times New Roman"/>
          <w:sz w:val="24"/>
          <w:szCs w:val="24"/>
        </w:rPr>
        <w:t xml:space="preserve"> </w:t>
      </w:r>
      <w:r w:rsidRPr="00EB30A1">
        <w:rPr>
          <w:rFonts w:ascii="Times New Roman" w:hAnsi="Times New Roman" w:cs="Times New Roman"/>
          <w:sz w:val="24"/>
          <w:szCs w:val="24"/>
        </w:rPr>
        <w:t>kepada bawahan</w:t>
      </w:r>
      <w:r w:rsidR="00F47DB4">
        <w:rPr>
          <w:rFonts w:ascii="Times New Roman" w:hAnsi="Times New Roman" w:cs="Times New Roman"/>
          <w:sz w:val="24"/>
          <w:szCs w:val="24"/>
        </w:rPr>
        <w:t>nya</w:t>
      </w:r>
      <w:r w:rsidR="00CF7209">
        <w:rPr>
          <w:rFonts w:ascii="Times New Roman" w:eastAsiaTheme="minorEastAsia" w:hAnsi="Times New Roman" w:cs="Times New Roman"/>
          <w:sz w:val="24"/>
          <w:szCs w:val="24"/>
        </w:rPr>
        <w:t xml:space="preserve"> dan</w:t>
      </w:r>
      <w:r>
        <w:rPr>
          <w:rFonts w:ascii="Times New Roman" w:eastAsiaTheme="minorEastAsia" w:hAnsi="Times New Roman" w:cs="Times New Roman"/>
          <w:sz w:val="24"/>
          <w:szCs w:val="24"/>
        </w:rPr>
        <w:t xml:space="preserve"> tidak ada responden yang menyatakan pimpinan </w:t>
      </w:r>
      <w:r w:rsidR="00CF7209">
        <w:rPr>
          <w:rFonts w:ascii="Times New Roman" w:eastAsiaTheme="minorEastAsia" w:hAnsi="Times New Roman" w:cs="Times New Roman"/>
          <w:sz w:val="24"/>
          <w:szCs w:val="24"/>
        </w:rPr>
        <w:t xml:space="preserve">tidak pernah </w:t>
      </w:r>
      <w:r w:rsidR="00CF7209" w:rsidRPr="00597AD8">
        <w:rPr>
          <w:rFonts w:ascii="Times New Roman" w:hAnsi="Times New Roman" w:cs="Times New Roman"/>
          <w:sz w:val="24"/>
          <w:szCs w:val="24"/>
        </w:rPr>
        <w:t>memberikan pertimbangan dengan penuh perhatian</w:t>
      </w:r>
      <w:r w:rsidR="00CF7209" w:rsidRPr="00EB30A1">
        <w:rPr>
          <w:rFonts w:ascii="Times New Roman" w:hAnsi="Times New Roman" w:cs="Times New Roman"/>
          <w:sz w:val="24"/>
          <w:szCs w:val="24"/>
        </w:rPr>
        <w:t xml:space="preserve"> </w:t>
      </w:r>
      <w:r w:rsidRPr="00EB30A1">
        <w:rPr>
          <w:rFonts w:ascii="Times New Roman" w:hAnsi="Times New Roman" w:cs="Times New Roman"/>
          <w:sz w:val="24"/>
          <w:szCs w:val="24"/>
        </w:rPr>
        <w:t>kepada bawahan</w:t>
      </w:r>
      <w:r w:rsidR="00CF7209">
        <w:rPr>
          <w:rFonts w:ascii="Times New Roman" w:hAnsi="Times New Roman" w:cs="Times New Roman"/>
          <w:sz w:val="24"/>
          <w:szCs w:val="24"/>
        </w:rPr>
        <w:t>nya</w:t>
      </w:r>
      <w:r>
        <w:rPr>
          <w:rFonts w:ascii="Times New Roman" w:hAnsi="Times New Roman" w:cs="Times New Roman"/>
          <w:sz w:val="24"/>
          <w:szCs w:val="24"/>
        </w:rPr>
        <w:t>.</w:t>
      </w:r>
    </w:p>
    <w:p w:rsidR="00114278" w:rsidRPr="00386331" w:rsidRDefault="00114278" w:rsidP="00114278">
      <w:pPr>
        <w:spacing w:after="0" w:line="360" w:lineRule="auto"/>
        <w:ind w:firstLine="851"/>
        <w:jc w:val="both"/>
        <w:rPr>
          <w:rFonts w:ascii="Times New Roman" w:hAnsi="Times New Roman" w:cs="Times New Roman"/>
          <w:sz w:val="24"/>
          <w:szCs w:val="24"/>
        </w:rPr>
      </w:pPr>
      <w:r w:rsidRPr="00386331">
        <w:rPr>
          <w:rFonts w:ascii="Times New Roman" w:eastAsiaTheme="minorEastAsia" w:hAnsi="Times New Roman" w:cs="Times New Roman"/>
          <w:sz w:val="24"/>
          <w:szCs w:val="24"/>
        </w:rPr>
        <w:t>Selanjutnya untuk mengetahui</w:t>
      </w:r>
      <w:r w:rsidRPr="00386331">
        <w:rPr>
          <w:rFonts w:ascii="Times New Roman" w:hAnsi="Times New Roman" w:cs="Times New Roman"/>
          <w:sz w:val="24"/>
          <w:szCs w:val="24"/>
        </w:rPr>
        <w:t xml:space="preserve"> </w:t>
      </w:r>
      <w:r w:rsidR="00386331" w:rsidRPr="00386331">
        <w:rPr>
          <w:rFonts w:ascii="Times New Roman" w:hAnsi="Times New Roman" w:cs="Times New Roman"/>
          <w:sz w:val="24"/>
          <w:szCs w:val="24"/>
        </w:rPr>
        <w:t>apakah pimpinan memberikan layanan untuk menasehati, mengajar dan melatih bawahan</w:t>
      </w:r>
      <w:r w:rsidR="00386331">
        <w:rPr>
          <w:rFonts w:ascii="Times New Roman" w:hAnsi="Times New Roman" w:cs="Times New Roman"/>
          <w:sz w:val="24"/>
          <w:szCs w:val="24"/>
        </w:rPr>
        <w:t>nya</w:t>
      </w:r>
      <w:r w:rsidR="004C5058">
        <w:rPr>
          <w:rFonts w:ascii="Times New Roman" w:hAnsi="Times New Roman" w:cs="Times New Roman"/>
          <w:sz w:val="24"/>
          <w:szCs w:val="24"/>
        </w:rPr>
        <w:t>, dapat dilihat pada tabel 24</w:t>
      </w:r>
      <w:r w:rsidRPr="00386331">
        <w:rPr>
          <w:rFonts w:ascii="Times New Roman" w:hAnsi="Times New Roman" w:cs="Times New Roman"/>
          <w:sz w:val="24"/>
          <w:szCs w:val="24"/>
        </w:rPr>
        <w:t>.</w:t>
      </w:r>
    </w:p>
    <w:p w:rsidR="00114278" w:rsidRPr="000366A8" w:rsidRDefault="003F6D18" w:rsidP="00114278">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24</w:t>
      </w:r>
      <w:r w:rsidR="00114278">
        <w:rPr>
          <w:rFonts w:ascii="Times New Roman" w:eastAsiaTheme="minorEastAsia" w:hAnsi="Times New Roman" w:cs="Times New Roman"/>
          <w:sz w:val="24"/>
          <w:szCs w:val="24"/>
        </w:rPr>
        <w:t xml:space="preserve">. </w:t>
      </w:r>
      <w:r w:rsidR="00A100BB">
        <w:rPr>
          <w:rFonts w:ascii="Times New Roman" w:eastAsiaTheme="minorEastAsia" w:hAnsi="Times New Roman" w:cs="Times New Roman"/>
          <w:sz w:val="24"/>
          <w:szCs w:val="24"/>
        </w:rPr>
        <w:t>Nasihat</w:t>
      </w:r>
      <w:r w:rsidR="00866A00">
        <w:rPr>
          <w:rFonts w:ascii="Times New Roman" w:eastAsiaTheme="minorEastAsia" w:hAnsi="Times New Roman" w:cs="Times New Roman"/>
          <w:sz w:val="24"/>
          <w:szCs w:val="24"/>
        </w:rPr>
        <w:t>, Mengajar dan Melatih</w:t>
      </w:r>
    </w:p>
    <w:tbl>
      <w:tblPr>
        <w:tblStyle w:val="LightShading"/>
        <w:tblW w:w="0" w:type="auto"/>
        <w:tblInd w:w="108" w:type="dxa"/>
        <w:tblLook w:val="04A0"/>
      </w:tblPr>
      <w:tblGrid>
        <w:gridCol w:w="1452"/>
        <w:gridCol w:w="2551"/>
        <w:gridCol w:w="1895"/>
        <w:gridCol w:w="2040"/>
      </w:tblGrid>
      <w:tr w:rsidR="00114278" w:rsidRPr="004A0862" w:rsidTr="004A0862">
        <w:trPr>
          <w:cnfStyle w:val="100000000000"/>
          <w:trHeight w:val="419"/>
        </w:trPr>
        <w:tc>
          <w:tcPr>
            <w:cnfStyle w:val="001000000000"/>
            <w:tcW w:w="1452" w:type="dxa"/>
            <w:shd w:val="clear" w:color="auto" w:fill="auto"/>
          </w:tcPr>
          <w:p w:rsidR="00114278" w:rsidRPr="004A0862" w:rsidRDefault="00114278"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114278" w:rsidRPr="004A0862" w:rsidRDefault="00114278"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114278" w:rsidRPr="004A0862" w:rsidRDefault="00114278"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114278" w:rsidRPr="004A0862" w:rsidRDefault="00114278"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114278" w:rsidRPr="004A0862" w:rsidTr="004A0862">
        <w:trPr>
          <w:cnfStyle w:val="000000100000"/>
        </w:trPr>
        <w:tc>
          <w:tcPr>
            <w:cnfStyle w:val="001000000000"/>
            <w:tcW w:w="1452" w:type="dxa"/>
            <w:tcBorders>
              <w:bottom w:val="single" w:sz="4" w:space="0" w:color="auto"/>
            </w:tcBorders>
            <w:shd w:val="clear" w:color="auto" w:fill="auto"/>
          </w:tcPr>
          <w:p w:rsidR="00114278" w:rsidRPr="004A0862" w:rsidRDefault="00037BE1"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114278" w:rsidRPr="004A0862" w:rsidRDefault="00114278"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114278" w:rsidRPr="004A0862" w:rsidRDefault="00114278"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114278" w:rsidRPr="004A0862" w:rsidRDefault="00114278" w:rsidP="00441A2C">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tc>
        <w:tc>
          <w:tcPr>
            <w:tcW w:w="2551" w:type="dxa"/>
            <w:tcBorders>
              <w:bottom w:val="single" w:sz="4" w:space="0" w:color="auto"/>
            </w:tcBorders>
            <w:shd w:val="clear" w:color="auto" w:fill="auto"/>
          </w:tcPr>
          <w:p w:rsidR="00114278" w:rsidRPr="004A0862" w:rsidRDefault="00114278"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114278" w:rsidRPr="004A0862" w:rsidRDefault="00114278"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441A2C" w:rsidRPr="004A0862" w:rsidRDefault="0062208F"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114278" w:rsidRPr="004A0862">
              <w:rPr>
                <w:rFonts w:ascii="Times New Roman" w:eastAsiaTheme="minorEastAsia" w:hAnsi="Times New Roman" w:cs="Times New Roman"/>
                <w:sz w:val="24"/>
                <w:szCs w:val="24"/>
              </w:rPr>
              <w:t>kadang</w:t>
            </w:r>
          </w:p>
          <w:p w:rsidR="00114278" w:rsidRPr="004A0862" w:rsidRDefault="00114278"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114278" w:rsidRPr="004A0862" w:rsidRDefault="00114278"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r w:rsidR="00C63C2D" w:rsidRPr="004A0862">
              <w:rPr>
                <w:rFonts w:ascii="Times New Roman" w:eastAsiaTheme="minorEastAsia" w:hAnsi="Times New Roman" w:cs="Times New Roman"/>
                <w:sz w:val="24"/>
                <w:szCs w:val="24"/>
              </w:rPr>
              <w:t>2</w:t>
            </w:r>
          </w:p>
          <w:p w:rsidR="00114278" w:rsidRPr="004A0862" w:rsidRDefault="00C63C2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16</w:t>
            </w:r>
          </w:p>
          <w:p w:rsidR="00114278" w:rsidRPr="004A0862" w:rsidRDefault="00C63C2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6</w:t>
            </w:r>
          </w:p>
          <w:p w:rsidR="00114278" w:rsidRPr="004A0862" w:rsidRDefault="00577A3E"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tc>
        <w:tc>
          <w:tcPr>
            <w:tcW w:w="2040" w:type="dxa"/>
            <w:tcBorders>
              <w:bottom w:val="single" w:sz="4" w:space="0" w:color="auto"/>
            </w:tcBorders>
            <w:shd w:val="clear" w:color="auto" w:fill="auto"/>
          </w:tcPr>
          <w:p w:rsidR="00114278" w:rsidRPr="004A0862" w:rsidRDefault="00C63C2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31,58</w:t>
            </w:r>
          </w:p>
          <w:p w:rsidR="00114278" w:rsidRPr="004A0862" w:rsidRDefault="00C63C2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42,11</w:t>
            </w:r>
          </w:p>
          <w:p w:rsidR="00114278" w:rsidRPr="004A0862" w:rsidRDefault="00C63C2D"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15,79</w:t>
            </w:r>
          </w:p>
          <w:p w:rsidR="00114278" w:rsidRPr="004A0862" w:rsidRDefault="00577A3E"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tc>
      </w:tr>
      <w:tr w:rsidR="00114278" w:rsidRPr="004A0862" w:rsidTr="004A0862">
        <w:tc>
          <w:tcPr>
            <w:cnfStyle w:val="001000000000"/>
            <w:tcW w:w="4003" w:type="dxa"/>
            <w:gridSpan w:val="2"/>
            <w:tcBorders>
              <w:top w:val="single" w:sz="4" w:space="0" w:color="auto"/>
              <w:bottom w:val="single" w:sz="8" w:space="0" w:color="000000" w:themeColor="text1"/>
            </w:tcBorders>
            <w:shd w:val="clear" w:color="auto" w:fill="auto"/>
          </w:tcPr>
          <w:p w:rsidR="00114278" w:rsidRPr="004A0862" w:rsidRDefault="00114278" w:rsidP="00B75F7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114278" w:rsidRPr="004A0862" w:rsidRDefault="00114278"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114278" w:rsidRPr="004A0862" w:rsidRDefault="00114278"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114278" w:rsidRDefault="00114278" w:rsidP="0011427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No.19</w:t>
      </w:r>
    </w:p>
    <w:p w:rsidR="00114278" w:rsidRDefault="00114278" w:rsidP="00114278">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2</w:t>
      </w:r>
      <w:r w:rsidR="0055042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diatas menunjukan bahwa 1</w:t>
      </w:r>
      <w:r w:rsidR="00B579BE">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responden atau </w:t>
      </w:r>
      <w:r w:rsidR="00B579BE">
        <w:rPr>
          <w:rFonts w:ascii="Times New Roman" w:eastAsiaTheme="minorEastAsia" w:hAnsi="Times New Roman" w:cs="Times New Roman"/>
          <w:sz w:val="24"/>
          <w:szCs w:val="24"/>
        </w:rPr>
        <w:t>31,58</w:t>
      </w:r>
      <w:r>
        <w:rPr>
          <w:rFonts w:ascii="Times New Roman" w:eastAsiaTheme="minorEastAsia" w:hAnsi="Times New Roman" w:cs="Times New Roman"/>
          <w:sz w:val="24"/>
          <w:szCs w:val="24"/>
        </w:rPr>
        <w:t xml:space="preserve"> persen yang menyatakan pimpinan selalu</w:t>
      </w:r>
      <w:r w:rsidR="00B579BE" w:rsidRPr="00B579BE">
        <w:rPr>
          <w:rFonts w:ascii="Times New Roman" w:hAnsi="Times New Roman" w:cs="Times New Roman"/>
          <w:sz w:val="24"/>
          <w:szCs w:val="24"/>
        </w:rPr>
        <w:t xml:space="preserve"> </w:t>
      </w:r>
      <w:r w:rsidR="00B579BE" w:rsidRPr="00386331">
        <w:rPr>
          <w:rFonts w:ascii="Times New Roman" w:hAnsi="Times New Roman" w:cs="Times New Roman"/>
          <w:sz w:val="24"/>
          <w:szCs w:val="24"/>
        </w:rPr>
        <w:t>memberikan layanan untuk menasehati, mengajar dan melatih bawahan</w:t>
      </w:r>
      <w:r w:rsidR="00B579BE">
        <w:rPr>
          <w:rFonts w:ascii="Times New Roman" w:hAnsi="Times New Roman" w:cs="Times New Roman"/>
          <w:sz w:val="24"/>
          <w:szCs w:val="24"/>
        </w:rPr>
        <w:t>nya</w:t>
      </w:r>
      <w:r>
        <w:rPr>
          <w:rFonts w:ascii="Times New Roman" w:eastAsiaTheme="minorEastAsia" w:hAnsi="Times New Roman" w:cs="Times New Roman"/>
          <w:sz w:val="24"/>
          <w:szCs w:val="24"/>
        </w:rPr>
        <w:t>,  1</w:t>
      </w:r>
      <w:r w:rsidR="00B579BE">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responden atau </w:t>
      </w:r>
      <w:r w:rsidR="00B579BE">
        <w:rPr>
          <w:rFonts w:ascii="Times New Roman" w:eastAsiaTheme="minorEastAsia" w:hAnsi="Times New Roman" w:cs="Times New Roman"/>
          <w:sz w:val="24"/>
          <w:szCs w:val="24"/>
        </w:rPr>
        <w:t>42,11</w:t>
      </w:r>
      <w:r>
        <w:rPr>
          <w:rFonts w:ascii="Times New Roman" w:eastAsiaTheme="minorEastAsia" w:hAnsi="Times New Roman" w:cs="Times New Roman"/>
          <w:sz w:val="24"/>
          <w:szCs w:val="24"/>
        </w:rPr>
        <w:t xml:space="preserve"> persen menyatakan pimpinan sering</w:t>
      </w:r>
      <w:r w:rsidR="00B579BE" w:rsidRPr="00B579BE">
        <w:rPr>
          <w:rFonts w:ascii="Times New Roman" w:hAnsi="Times New Roman" w:cs="Times New Roman"/>
          <w:sz w:val="24"/>
          <w:szCs w:val="24"/>
        </w:rPr>
        <w:t xml:space="preserve"> </w:t>
      </w:r>
      <w:r w:rsidR="00B579BE" w:rsidRPr="00386331">
        <w:rPr>
          <w:rFonts w:ascii="Times New Roman" w:hAnsi="Times New Roman" w:cs="Times New Roman"/>
          <w:sz w:val="24"/>
          <w:szCs w:val="24"/>
        </w:rPr>
        <w:t>memberikan layanan untuk menasehati, mengajar dan melatih bawahan</w:t>
      </w:r>
      <w:r w:rsidR="00B579BE">
        <w:rPr>
          <w:rFonts w:ascii="Times New Roman" w:hAnsi="Times New Roman" w:cs="Times New Roman"/>
          <w:sz w:val="24"/>
          <w:szCs w:val="24"/>
        </w:rPr>
        <w:t>nya</w:t>
      </w:r>
      <w:r>
        <w:rPr>
          <w:rFonts w:ascii="Times New Roman" w:eastAsiaTheme="minorEastAsia" w:hAnsi="Times New Roman" w:cs="Times New Roman"/>
          <w:sz w:val="24"/>
          <w:szCs w:val="24"/>
        </w:rPr>
        <w:t xml:space="preserve">, </w:t>
      </w:r>
      <w:r w:rsidR="00B579BE">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responden atau </w:t>
      </w:r>
      <w:r w:rsidR="00B579BE">
        <w:rPr>
          <w:rFonts w:ascii="Times New Roman" w:eastAsiaTheme="minorEastAsia" w:hAnsi="Times New Roman" w:cs="Times New Roman"/>
          <w:sz w:val="24"/>
          <w:szCs w:val="24"/>
        </w:rPr>
        <w:t>15,79</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Pr="006239F2">
        <w:rPr>
          <w:rFonts w:ascii="Times New Roman" w:hAnsi="Times New Roman" w:cs="Times New Roman"/>
          <w:sz w:val="24"/>
          <w:szCs w:val="24"/>
        </w:rPr>
        <w:t xml:space="preserve"> </w:t>
      </w:r>
      <w:r w:rsidR="00B579BE" w:rsidRPr="00386331">
        <w:rPr>
          <w:rFonts w:ascii="Times New Roman" w:hAnsi="Times New Roman" w:cs="Times New Roman"/>
          <w:sz w:val="24"/>
          <w:szCs w:val="24"/>
        </w:rPr>
        <w:t>memberikan layanan untuk menasehati, mengajar dan melatih bawahan</w:t>
      </w:r>
      <w:r w:rsidR="00B579BE">
        <w:rPr>
          <w:rFonts w:ascii="Times New Roman" w:hAnsi="Times New Roman" w:cs="Times New Roman"/>
          <w:sz w:val="24"/>
          <w:szCs w:val="24"/>
        </w:rPr>
        <w:t>nya</w:t>
      </w:r>
      <w:r w:rsidR="00B579BE">
        <w:rPr>
          <w:rFonts w:ascii="Times New Roman" w:eastAsiaTheme="minorEastAsia" w:hAnsi="Times New Roman" w:cs="Times New Roman"/>
          <w:sz w:val="24"/>
          <w:szCs w:val="24"/>
        </w:rPr>
        <w:t xml:space="preserve">, </w:t>
      </w:r>
      <w:r w:rsidR="0069267B">
        <w:rPr>
          <w:rFonts w:ascii="Times New Roman" w:eastAsiaTheme="minorEastAsia" w:hAnsi="Times New Roman" w:cs="Times New Roman"/>
          <w:sz w:val="24"/>
          <w:szCs w:val="24"/>
        </w:rPr>
        <w:t>4</w:t>
      </w:r>
      <w:r w:rsidR="00B579BE">
        <w:rPr>
          <w:rFonts w:ascii="Times New Roman" w:eastAsiaTheme="minorEastAsia" w:hAnsi="Times New Roman" w:cs="Times New Roman"/>
          <w:sz w:val="24"/>
          <w:szCs w:val="24"/>
        </w:rPr>
        <w:t xml:space="preserve"> responden atau </w:t>
      </w:r>
      <w:r w:rsidR="0069267B">
        <w:rPr>
          <w:rFonts w:ascii="Times New Roman" w:eastAsiaTheme="minorEastAsia" w:hAnsi="Times New Roman" w:cs="Times New Roman"/>
          <w:sz w:val="24"/>
          <w:szCs w:val="24"/>
        </w:rPr>
        <w:t>10,53</w:t>
      </w:r>
      <w:r w:rsidR="00B579BE">
        <w:rPr>
          <w:rFonts w:ascii="Times New Roman" w:eastAsiaTheme="minorEastAsia" w:hAnsi="Times New Roman" w:cs="Times New Roman"/>
          <w:sz w:val="24"/>
          <w:szCs w:val="24"/>
        </w:rPr>
        <w:t xml:space="preserve"> persen menyatakan pimpinan </w:t>
      </w:r>
      <w:r w:rsidR="0069267B">
        <w:rPr>
          <w:rFonts w:ascii="Times New Roman" w:eastAsiaTheme="minorEastAsia" w:hAnsi="Times New Roman" w:cs="Times New Roman"/>
          <w:sz w:val="24"/>
          <w:szCs w:val="24"/>
        </w:rPr>
        <w:t xml:space="preserve">tidak pernah </w:t>
      </w:r>
      <w:r w:rsidR="00B579BE" w:rsidRPr="00386331">
        <w:rPr>
          <w:rFonts w:ascii="Times New Roman" w:hAnsi="Times New Roman" w:cs="Times New Roman"/>
          <w:sz w:val="24"/>
          <w:szCs w:val="24"/>
        </w:rPr>
        <w:t>memberikan layanan untuk menasehati, mengajar dan melatih bawahan</w:t>
      </w:r>
      <w:r w:rsidR="00B579BE">
        <w:rPr>
          <w:rFonts w:ascii="Times New Roman" w:hAnsi="Times New Roman" w:cs="Times New Roman"/>
          <w:sz w:val="24"/>
          <w:szCs w:val="24"/>
        </w:rPr>
        <w:t>nya</w:t>
      </w:r>
      <w:r>
        <w:rPr>
          <w:rFonts w:ascii="Times New Roman" w:hAnsi="Times New Roman" w:cs="Times New Roman"/>
          <w:sz w:val="24"/>
          <w:szCs w:val="24"/>
        </w:rPr>
        <w:t>.</w:t>
      </w:r>
    </w:p>
    <w:p w:rsidR="00481094" w:rsidRPr="00F8654B" w:rsidRDefault="00667669" w:rsidP="00F8654B">
      <w:pPr>
        <w:spacing w:after="0" w:line="360" w:lineRule="auto"/>
        <w:ind w:firstLine="851"/>
        <w:jc w:val="both"/>
        <w:rPr>
          <w:rFonts w:ascii="Times New Roman" w:hAnsi="Times New Roman" w:cs="Times New Roman"/>
          <w:sz w:val="24"/>
          <w:szCs w:val="24"/>
        </w:rPr>
      </w:pPr>
      <w:r w:rsidRPr="00667669">
        <w:rPr>
          <w:rFonts w:ascii="Times New Roman" w:eastAsiaTheme="minorEastAsia" w:hAnsi="Times New Roman" w:cs="Times New Roman"/>
          <w:sz w:val="24"/>
          <w:szCs w:val="24"/>
        </w:rPr>
        <w:lastRenderedPageBreak/>
        <w:t>Selanjutnya</w:t>
      </w:r>
      <w:r w:rsidR="00F8654B">
        <w:rPr>
          <w:rFonts w:ascii="Times New Roman" w:eastAsiaTheme="minorEastAsia" w:hAnsi="Times New Roman" w:cs="Times New Roman"/>
          <w:sz w:val="24"/>
          <w:szCs w:val="24"/>
        </w:rPr>
        <w:t>,</w:t>
      </w:r>
      <w:r w:rsidRPr="00667669">
        <w:rPr>
          <w:rFonts w:ascii="Times New Roman" w:eastAsiaTheme="minorEastAsia" w:hAnsi="Times New Roman" w:cs="Times New Roman"/>
          <w:sz w:val="24"/>
          <w:szCs w:val="24"/>
        </w:rPr>
        <w:t xml:space="preserve"> untuk mengetahui</w:t>
      </w:r>
      <w:r w:rsidRPr="00667669">
        <w:rPr>
          <w:rFonts w:ascii="Times New Roman" w:hAnsi="Times New Roman" w:cs="Times New Roman"/>
          <w:sz w:val="24"/>
          <w:szCs w:val="24"/>
        </w:rPr>
        <w:t xml:space="preserve"> </w:t>
      </w:r>
      <w:r>
        <w:rPr>
          <w:rFonts w:ascii="Times New Roman" w:hAnsi="Times New Roman" w:cs="Times New Roman"/>
          <w:sz w:val="24"/>
          <w:szCs w:val="24"/>
        </w:rPr>
        <w:t>a</w:t>
      </w:r>
      <w:r w:rsidRPr="00667669">
        <w:rPr>
          <w:rFonts w:ascii="Times New Roman" w:hAnsi="Times New Roman" w:cs="Times New Roman"/>
          <w:sz w:val="24"/>
          <w:szCs w:val="24"/>
        </w:rPr>
        <w:t>pakah pimpinan memberikan motivasi untuk menumbuhkan kinerja pegawai dalam melaksanakan tu</w:t>
      </w:r>
      <w:r w:rsidR="00550423">
        <w:rPr>
          <w:rFonts w:ascii="Times New Roman" w:hAnsi="Times New Roman" w:cs="Times New Roman"/>
          <w:sz w:val="24"/>
          <w:szCs w:val="24"/>
        </w:rPr>
        <w:t>gas, dapat dilihat pada tabel 25</w:t>
      </w:r>
      <w:r w:rsidRPr="00667669">
        <w:rPr>
          <w:rFonts w:ascii="Times New Roman" w:hAnsi="Times New Roman" w:cs="Times New Roman"/>
          <w:sz w:val="24"/>
          <w:szCs w:val="24"/>
        </w:rPr>
        <w:t>.</w:t>
      </w:r>
    </w:p>
    <w:p w:rsidR="00667669" w:rsidRPr="000366A8" w:rsidRDefault="00550423" w:rsidP="00667669">
      <w:pPr>
        <w:spacing w:after="0" w:line="24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25</w:t>
      </w:r>
      <w:r w:rsidR="00667669">
        <w:rPr>
          <w:rFonts w:ascii="Times New Roman" w:eastAsiaTheme="minorEastAsia" w:hAnsi="Times New Roman" w:cs="Times New Roman"/>
          <w:sz w:val="24"/>
          <w:szCs w:val="24"/>
        </w:rPr>
        <w:t>. Motivasi kerja</w:t>
      </w:r>
    </w:p>
    <w:tbl>
      <w:tblPr>
        <w:tblStyle w:val="LightShading"/>
        <w:tblW w:w="0" w:type="auto"/>
        <w:tblInd w:w="108" w:type="dxa"/>
        <w:tblLook w:val="04A0"/>
      </w:tblPr>
      <w:tblGrid>
        <w:gridCol w:w="1452"/>
        <w:gridCol w:w="2551"/>
        <w:gridCol w:w="1895"/>
        <w:gridCol w:w="2040"/>
      </w:tblGrid>
      <w:tr w:rsidR="00667669" w:rsidRPr="004A0862" w:rsidTr="004A0862">
        <w:trPr>
          <w:cnfStyle w:val="100000000000"/>
          <w:trHeight w:val="419"/>
        </w:trPr>
        <w:tc>
          <w:tcPr>
            <w:cnfStyle w:val="001000000000"/>
            <w:tcW w:w="1452" w:type="dxa"/>
            <w:shd w:val="clear" w:color="auto" w:fill="auto"/>
          </w:tcPr>
          <w:p w:rsidR="00667669" w:rsidRPr="004A0862" w:rsidRDefault="00667669"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Option</w:t>
            </w:r>
          </w:p>
        </w:tc>
        <w:tc>
          <w:tcPr>
            <w:tcW w:w="2551" w:type="dxa"/>
            <w:shd w:val="clear" w:color="auto" w:fill="auto"/>
          </w:tcPr>
          <w:p w:rsidR="00667669" w:rsidRPr="004A0862" w:rsidRDefault="00667669"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Kategori Jawaban</w:t>
            </w:r>
          </w:p>
        </w:tc>
        <w:tc>
          <w:tcPr>
            <w:tcW w:w="1895" w:type="dxa"/>
            <w:shd w:val="clear" w:color="auto" w:fill="auto"/>
          </w:tcPr>
          <w:p w:rsidR="00667669" w:rsidRPr="004A0862" w:rsidRDefault="00667669"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667669" w:rsidRPr="004A0862" w:rsidRDefault="00667669" w:rsidP="00B75F7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667669" w:rsidRPr="004A0862" w:rsidTr="004A0862">
        <w:trPr>
          <w:cnfStyle w:val="000000100000"/>
        </w:trPr>
        <w:tc>
          <w:tcPr>
            <w:cnfStyle w:val="001000000000"/>
            <w:tcW w:w="1452" w:type="dxa"/>
            <w:tcBorders>
              <w:bottom w:val="single" w:sz="4" w:space="0" w:color="auto"/>
            </w:tcBorders>
            <w:shd w:val="clear" w:color="auto" w:fill="auto"/>
          </w:tcPr>
          <w:p w:rsidR="00667669" w:rsidRPr="004A0862" w:rsidRDefault="00B134D4"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a</w:t>
            </w:r>
          </w:p>
          <w:p w:rsidR="00667669" w:rsidRPr="004A0862" w:rsidRDefault="00667669"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b</w:t>
            </w:r>
          </w:p>
          <w:p w:rsidR="00667669" w:rsidRPr="004A0862" w:rsidRDefault="00667669"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c</w:t>
            </w:r>
          </w:p>
          <w:p w:rsidR="00667669" w:rsidRPr="004A0862" w:rsidRDefault="00667669"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d</w:t>
            </w:r>
          </w:p>
          <w:p w:rsidR="00667669" w:rsidRPr="004A0862" w:rsidRDefault="00667669" w:rsidP="00B75F7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e</w:t>
            </w:r>
          </w:p>
        </w:tc>
        <w:tc>
          <w:tcPr>
            <w:tcW w:w="2551" w:type="dxa"/>
            <w:tcBorders>
              <w:bottom w:val="single" w:sz="4" w:space="0" w:color="auto"/>
            </w:tcBorders>
            <w:shd w:val="clear" w:color="auto" w:fill="auto"/>
          </w:tcPr>
          <w:p w:rsidR="00667669" w:rsidRPr="004A0862" w:rsidRDefault="00667669"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Selalu</w:t>
            </w:r>
          </w:p>
          <w:p w:rsidR="00667669" w:rsidRPr="004A0862" w:rsidRDefault="00667669"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Sering</w:t>
            </w:r>
          </w:p>
          <w:p w:rsidR="00667669" w:rsidRPr="004A0862" w:rsidRDefault="0062208F"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Kadang-</w:t>
            </w:r>
            <w:r w:rsidR="00667669" w:rsidRPr="004A0862">
              <w:rPr>
                <w:rFonts w:ascii="Times New Roman" w:eastAsiaTheme="minorEastAsia" w:hAnsi="Times New Roman" w:cs="Times New Roman"/>
                <w:sz w:val="24"/>
                <w:szCs w:val="24"/>
              </w:rPr>
              <w:t>kadang</w:t>
            </w:r>
          </w:p>
          <w:p w:rsidR="00667669" w:rsidRPr="004A0862" w:rsidRDefault="00667669"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Jarang</w:t>
            </w:r>
          </w:p>
          <w:p w:rsidR="00667669" w:rsidRPr="004A0862" w:rsidRDefault="00667669" w:rsidP="00B75F7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Pernah</w:t>
            </w:r>
          </w:p>
        </w:tc>
        <w:tc>
          <w:tcPr>
            <w:tcW w:w="1895" w:type="dxa"/>
            <w:tcBorders>
              <w:bottom w:val="single" w:sz="4" w:space="0" w:color="auto"/>
            </w:tcBorders>
            <w:shd w:val="clear" w:color="auto" w:fill="auto"/>
          </w:tcPr>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20</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c>
          <w:tcPr>
            <w:tcW w:w="2040" w:type="dxa"/>
            <w:tcBorders>
              <w:bottom w:val="single" w:sz="4" w:space="0" w:color="auto"/>
            </w:tcBorders>
            <w:shd w:val="clear" w:color="auto" w:fill="auto"/>
          </w:tcPr>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52,63</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34,21</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p w:rsidR="00667669" w:rsidRPr="004A0862" w:rsidRDefault="00AA2745" w:rsidP="00B75F7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w:t>
            </w:r>
          </w:p>
        </w:tc>
      </w:tr>
      <w:tr w:rsidR="00667669" w:rsidRPr="004A0862" w:rsidTr="004A0862">
        <w:tc>
          <w:tcPr>
            <w:cnfStyle w:val="001000000000"/>
            <w:tcW w:w="4003" w:type="dxa"/>
            <w:gridSpan w:val="2"/>
            <w:tcBorders>
              <w:top w:val="single" w:sz="4" w:space="0" w:color="auto"/>
              <w:bottom w:val="single" w:sz="8" w:space="0" w:color="000000" w:themeColor="text1"/>
            </w:tcBorders>
            <w:shd w:val="clear" w:color="auto" w:fill="auto"/>
          </w:tcPr>
          <w:p w:rsidR="00667669" w:rsidRPr="004A0862" w:rsidRDefault="00667669" w:rsidP="00B75F7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667669" w:rsidRPr="004A0862" w:rsidRDefault="00667669"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667669" w:rsidRPr="004A0862" w:rsidRDefault="00667669" w:rsidP="00B75F7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667669" w:rsidRDefault="00667669" w:rsidP="00667669">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Sumber: Hasil Olah Data Angket No.</w:t>
      </w:r>
      <w:r w:rsidR="00BC469A">
        <w:rPr>
          <w:rFonts w:ascii="Times New Roman" w:eastAsiaTheme="minorEastAsia" w:hAnsi="Times New Roman" w:cs="Times New Roman"/>
          <w:sz w:val="24"/>
          <w:szCs w:val="24"/>
        </w:rPr>
        <w:t>20</w:t>
      </w:r>
    </w:p>
    <w:p w:rsidR="00667669" w:rsidRDefault="00667669" w:rsidP="00667669">
      <w:pPr>
        <w:spacing w:after="0" w:line="480" w:lineRule="auto"/>
        <w:ind w:firstLine="851"/>
        <w:jc w:val="both"/>
        <w:rPr>
          <w:rFonts w:ascii="Times New Roman" w:hAnsi="Times New Roman" w:cs="Times New Roman"/>
          <w:sz w:val="24"/>
          <w:szCs w:val="24"/>
        </w:rPr>
      </w:pPr>
      <w:r>
        <w:rPr>
          <w:rFonts w:ascii="Times New Roman" w:eastAsiaTheme="minorEastAsia" w:hAnsi="Times New Roman" w:cs="Times New Roman"/>
          <w:sz w:val="24"/>
          <w:szCs w:val="24"/>
        </w:rPr>
        <w:t>Hasil olah data Tabel 2</w:t>
      </w:r>
      <w:r w:rsidR="00550423">
        <w:rPr>
          <w:rFonts w:ascii="Times New Roman" w:eastAsiaTheme="minorEastAsia" w:hAnsi="Times New Roman" w:cs="Times New Roman"/>
          <w:sz w:val="24"/>
          <w:szCs w:val="24"/>
        </w:rPr>
        <w:t>5</w:t>
      </w:r>
      <w:r>
        <w:rPr>
          <w:rFonts w:ascii="Times New Roman" w:eastAsiaTheme="minorEastAsia" w:hAnsi="Times New Roman" w:cs="Times New Roman"/>
          <w:sz w:val="24"/>
          <w:szCs w:val="24"/>
        </w:rPr>
        <w:t xml:space="preserve">. diatas menunjukan bahwa </w:t>
      </w:r>
      <w:r w:rsidR="009267DD">
        <w:rPr>
          <w:rFonts w:ascii="Times New Roman" w:eastAsiaTheme="minorEastAsia" w:hAnsi="Times New Roman" w:cs="Times New Roman"/>
          <w:sz w:val="24"/>
          <w:szCs w:val="24"/>
        </w:rPr>
        <w:t>20</w:t>
      </w:r>
      <w:r>
        <w:rPr>
          <w:rFonts w:ascii="Times New Roman" w:eastAsiaTheme="minorEastAsia" w:hAnsi="Times New Roman" w:cs="Times New Roman"/>
          <w:sz w:val="24"/>
          <w:szCs w:val="24"/>
        </w:rPr>
        <w:t xml:space="preserve"> responden atau </w:t>
      </w:r>
      <w:r w:rsidR="009267DD">
        <w:rPr>
          <w:rFonts w:ascii="Times New Roman" w:eastAsiaTheme="minorEastAsia" w:hAnsi="Times New Roman" w:cs="Times New Roman"/>
          <w:sz w:val="24"/>
          <w:szCs w:val="24"/>
        </w:rPr>
        <w:t>52,63</w:t>
      </w:r>
      <w:r>
        <w:rPr>
          <w:rFonts w:ascii="Times New Roman" w:eastAsiaTheme="minorEastAsia" w:hAnsi="Times New Roman" w:cs="Times New Roman"/>
          <w:sz w:val="24"/>
          <w:szCs w:val="24"/>
        </w:rPr>
        <w:t xml:space="preserve"> persen yang menyatakan pimpinan selalu</w:t>
      </w:r>
      <w:r w:rsidRPr="00B579BE">
        <w:rPr>
          <w:rFonts w:ascii="Times New Roman" w:hAnsi="Times New Roman" w:cs="Times New Roman"/>
          <w:sz w:val="24"/>
          <w:szCs w:val="24"/>
        </w:rPr>
        <w:t xml:space="preserve"> </w:t>
      </w:r>
      <w:r w:rsidRPr="00386331">
        <w:rPr>
          <w:rFonts w:ascii="Times New Roman" w:hAnsi="Times New Roman" w:cs="Times New Roman"/>
          <w:sz w:val="24"/>
          <w:szCs w:val="24"/>
        </w:rPr>
        <w:t>memberikan</w:t>
      </w:r>
      <w:r w:rsidR="0067114E" w:rsidRPr="0067114E">
        <w:rPr>
          <w:rFonts w:ascii="Times New Roman" w:hAnsi="Times New Roman" w:cs="Times New Roman"/>
          <w:sz w:val="24"/>
          <w:szCs w:val="24"/>
        </w:rPr>
        <w:t xml:space="preserve"> </w:t>
      </w:r>
      <w:r w:rsidR="0067114E" w:rsidRPr="00667669">
        <w:rPr>
          <w:rFonts w:ascii="Times New Roman" w:hAnsi="Times New Roman" w:cs="Times New Roman"/>
          <w:sz w:val="24"/>
          <w:szCs w:val="24"/>
        </w:rPr>
        <w:t>motivasi untuk menumbuhkan kinerja pegawai dalam melaksanakan tugas</w:t>
      </w:r>
      <w:r>
        <w:rPr>
          <w:rFonts w:ascii="Times New Roman" w:eastAsiaTheme="minorEastAsia" w:hAnsi="Times New Roman" w:cs="Times New Roman"/>
          <w:sz w:val="24"/>
          <w:szCs w:val="24"/>
        </w:rPr>
        <w:t>,  1</w:t>
      </w:r>
      <w:r w:rsidR="0067114E">
        <w:rPr>
          <w:rFonts w:ascii="Times New Roman" w:eastAsiaTheme="minorEastAsia" w:hAnsi="Times New Roman" w:cs="Times New Roman"/>
          <w:sz w:val="24"/>
          <w:szCs w:val="24"/>
        </w:rPr>
        <w:t>3</w:t>
      </w:r>
      <w:r>
        <w:rPr>
          <w:rFonts w:ascii="Times New Roman" w:eastAsiaTheme="minorEastAsia" w:hAnsi="Times New Roman" w:cs="Times New Roman"/>
          <w:sz w:val="24"/>
          <w:szCs w:val="24"/>
        </w:rPr>
        <w:t xml:space="preserve"> responden atau </w:t>
      </w:r>
      <w:r w:rsidR="0067114E">
        <w:rPr>
          <w:rFonts w:ascii="Times New Roman" w:eastAsiaTheme="minorEastAsia" w:hAnsi="Times New Roman" w:cs="Times New Roman"/>
          <w:sz w:val="24"/>
          <w:szCs w:val="24"/>
        </w:rPr>
        <w:t>34,21</w:t>
      </w:r>
      <w:r>
        <w:rPr>
          <w:rFonts w:ascii="Times New Roman" w:eastAsiaTheme="minorEastAsia" w:hAnsi="Times New Roman" w:cs="Times New Roman"/>
          <w:sz w:val="24"/>
          <w:szCs w:val="24"/>
        </w:rPr>
        <w:t xml:space="preserve"> persen menyatakan pimpinan sering</w:t>
      </w:r>
      <w:r w:rsidRPr="00B579BE">
        <w:rPr>
          <w:rFonts w:ascii="Times New Roman" w:hAnsi="Times New Roman" w:cs="Times New Roman"/>
          <w:sz w:val="24"/>
          <w:szCs w:val="24"/>
        </w:rPr>
        <w:t xml:space="preserve"> </w:t>
      </w:r>
      <w:r w:rsidRPr="00386331">
        <w:rPr>
          <w:rFonts w:ascii="Times New Roman" w:hAnsi="Times New Roman" w:cs="Times New Roman"/>
          <w:sz w:val="24"/>
          <w:szCs w:val="24"/>
        </w:rPr>
        <w:t>memberikan</w:t>
      </w:r>
      <w:r w:rsidR="0067114E" w:rsidRPr="0067114E">
        <w:rPr>
          <w:rFonts w:ascii="Times New Roman" w:hAnsi="Times New Roman" w:cs="Times New Roman"/>
          <w:sz w:val="24"/>
          <w:szCs w:val="24"/>
        </w:rPr>
        <w:t xml:space="preserve"> </w:t>
      </w:r>
      <w:r w:rsidR="0067114E" w:rsidRPr="00667669">
        <w:rPr>
          <w:rFonts w:ascii="Times New Roman" w:hAnsi="Times New Roman" w:cs="Times New Roman"/>
          <w:sz w:val="24"/>
          <w:szCs w:val="24"/>
        </w:rPr>
        <w:t>motivasi untuk menumbuhkan kinerja pegawai dalam melaksanakan tugas</w:t>
      </w:r>
      <w:r>
        <w:rPr>
          <w:rFonts w:ascii="Times New Roman" w:eastAsiaTheme="minorEastAsia" w:hAnsi="Times New Roman" w:cs="Times New Roman"/>
          <w:sz w:val="24"/>
          <w:szCs w:val="24"/>
        </w:rPr>
        <w:t xml:space="preserve">, </w:t>
      </w:r>
      <w:r w:rsidR="0067114E">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 xml:space="preserve"> responden atau </w:t>
      </w:r>
      <w:r w:rsidR="0067114E">
        <w:rPr>
          <w:rFonts w:ascii="Times New Roman" w:eastAsiaTheme="minorEastAsia" w:hAnsi="Times New Roman" w:cs="Times New Roman"/>
          <w:sz w:val="24"/>
          <w:szCs w:val="24"/>
        </w:rPr>
        <w:t>10,53</w:t>
      </w:r>
      <w:r>
        <w:rPr>
          <w:rFonts w:ascii="Times New Roman" w:eastAsiaTheme="minorEastAsia" w:hAnsi="Times New Roman" w:cs="Times New Roman"/>
          <w:sz w:val="24"/>
          <w:szCs w:val="24"/>
        </w:rPr>
        <w:t xml:space="preserve"> pers</w:t>
      </w:r>
      <w:r w:rsidR="0062208F">
        <w:rPr>
          <w:rFonts w:ascii="Times New Roman" w:eastAsiaTheme="minorEastAsia" w:hAnsi="Times New Roman" w:cs="Times New Roman"/>
          <w:sz w:val="24"/>
          <w:szCs w:val="24"/>
        </w:rPr>
        <w:t>en menyatakan pimpinan kadang-</w:t>
      </w:r>
      <w:r>
        <w:rPr>
          <w:rFonts w:ascii="Times New Roman" w:eastAsiaTheme="minorEastAsia" w:hAnsi="Times New Roman" w:cs="Times New Roman"/>
          <w:sz w:val="24"/>
          <w:szCs w:val="24"/>
        </w:rPr>
        <w:t>kadang</w:t>
      </w:r>
      <w:r w:rsidRPr="006239F2">
        <w:rPr>
          <w:rFonts w:ascii="Times New Roman" w:hAnsi="Times New Roman" w:cs="Times New Roman"/>
          <w:sz w:val="24"/>
          <w:szCs w:val="24"/>
        </w:rPr>
        <w:t xml:space="preserve"> </w:t>
      </w:r>
      <w:r w:rsidRPr="00386331">
        <w:rPr>
          <w:rFonts w:ascii="Times New Roman" w:hAnsi="Times New Roman" w:cs="Times New Roman"/>
          <w:sz w:val="24"/>
          <w:szCs w:val="24"/>
        </w:rPr>
        <w:t xml:space="preserve">memberikan </w:t>
      </w:r>
      <w:r w:rsidR="00C25012" w:rsidRPr="00667669">
        <w:rPr>
          <w:rFonts w:ascii="Times New Roman" w:hAnsi="Times New Roman" w:cs="Times New Roman"/>
          <w:sz w:val="24"/>
          <w:szCs w:val="24"/>
        </w:rPr>
        <w:t>motivasi untuk menumbuhkan kinerja pegawai dalam melaksanakan tugas</w:t>
      </w:r>
      <w:r>
        <w:rPr>
          <w:rFonts w:ascii="Times New Roman" w:eastAsiaTheme="minorEastAsia" w:hAnsi="Times New Roman" w:cs="Times New Roman"/>
          <w:sz w:val="24"/>
          <w:szCs w:val="24"/>
        </w:rPr>
        <w:t>,</w:t>
      </w:r>
      <w:r w:rsidR="00B1092C">
        <w:rPr>
          <w:rFonts w:ascii="Times New Roman" w:eastAsiaTheme="minorEastAsia" w:hAnsi="Times New Roman" w:cs="Times New Roman"/>
          <w:sz w:val="24"/>
          <w:szCs w:val="24"/>
        </w:rPr>
        <w:t xml:space="preserve"> dan</w:t>
      </w:r>
      <w:r>
        <w:rPr>
          <w:rFonts w:ascii="Times New Roman" w:eastAsiaTheme="minorEastAsia" w:hAnsi="Times New Roman" w:cs="Times New Roman"/>
          <w:sz w:val="24"/>
          <w:szCs w:val="24"/>
        </w:rPr>
        <w:t xml:space="preserve"> </w:t>
      </w:r>
      <w:r w:rsidR="00C25012">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 xml:space="preserve"> responden atau </w:t>
      </w:r>
      <w:r w:rsidR="00C25012">
        <w:rPr>
          <w:rFonts w:ascii="Times New Roman" w:eastAsiaTheme="minorEastAsia" w:hAnsi="Times New Roman" w:cs="Times New Roman"/>
          <w:sz w:val="24"/>
          <w:szCs w:val="24"/>
        </w:rPr>
        <w:t>2,63</w:t>
      </w:r>
      <w:r>
        <w:rPr>
          <w:rFonts w:ascii="Times New Roman" w:eastAsiaTheme="minorEastAsia" w:hAnsi="Times New Roman" w:cs="Times New Roman"/>
          <w:sz w:val="24"/>
          <w:szCs w:val="24"/>
        </w:rPr>
        <w:t xml:space="preserve"> persen menyatakan pimpinan jarang </w:t>
      </w:r>
      <w:r w:rsidRPr="00386331">
        <w:rPr>
          <w:rFonts w:ascii="Times New Roman" w:hAnsi="Times New Roman" w:cs="Times New Roman"/>
          <w:sz w:val="24"/>
          <w:szCs w:val="24"/>
        </w:rPr>
        <w:t xml:space="preserve">memberikan </w:t>
      </w:r>
      <w:r w:rsidR="00C25012" w:rsidRPr="00667669">
        <w:rPr>
          <w:rFonts w:ascii="Times New Roman" w:hAnsi="Times New Roman" w:cs="Times New Roman"/>
          <w:sz w:val="24"/>
          <w:szCs w:val="24"/>
        </w:rPr>
        <w:t>motivasi untuk menumbuhkan kinerja pegawai dalam melaksanakan tugas</w:t>
      </w:r>
      <w:r>
        <w:rPr>
          <w:rFonts w:ascii="Times New Roman" w:hAnsi="Times New Roman" w:cs="Times New Roman"/>
          <w:sz w:val="24"/>
          <w:szCs w:val="24"/>
        </w:rPr>
        <w:t>.</w:t>
      </w:r>
    </w:p>
    <w:p w:rsidR="003D67E0" w:rsidRDefault="0062208F" w:rsidP="00F8654B">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Setelah disajikan pernyataan-</w:t>
      </w:r>
      <w:r w:rsidR="00B97063">
        <w:rPr>
          <w:rFonts w:ascii="Times New Roman" w:eastAsiaTheme="minorEastAsia" w:hAnsi="Times New Roman" w:cs="Times New Roman"/>
          <w:sz w:val="24"/>
          <w:szCs w:val="24"/>
        </w:rPr>
        <w:t xml:space="preserve">pernyataan responden tentang </w:t>
      </w:r>
      <w:r w:rsidR="00B97063" w:rsidRPr="00ED1BA1">
        <w:rPr>
          <w:rFonts w:ascii="Times New Roman" w:eastAsiaTheme="minorEastAsia" w:hAnsi="Times New Roman" w:cs="Times New Roman"/>
          <w:i/>
          <w:sz w:val="24"/>
          <w:szCs w:val="24"/>
        </w:rPr>
        <w:t>inspiration</w:t>
      </w:r>
      <w:r w:rsidR="00B97063">
        <w:rPr>
          <w:rFonts w:ascii="Times New Roman" w:eastAsiaTheme="minorEastAsia" w:hAnsi="Times New Roman" w:cs="Times New Roman"/>
          <w:sz w:val="24"/>
          <w:szCs w:val="24"/>
        </w:rPr>
        <w:t xml:space="preserve"> dari pimpinan di Kantor BKKBN Provinsi Sulawesi Selatan berdasarkan urutan pertanyaan, maka berikut ini disajikan tabel yang merupakan rekapitulasi dari pernyataan responden guna memperoleh gambaran umum tentang</w:t>
      </w:r>
      <w:r w:rsidR="00B97063" w:rsidRPr="00315439">
        <w:rPr>
          <w:rFonts w:ascii="Times New Roman" w:eastAsiaTheme="minorEastAsia" w:hAnsi="Times New Roman" w:cs="Times New Roman"/>
          <w:i/>
          <w:sz w:val="24"/>
          <w:szCs w:val="24"/>
        </w:rPr>
        <w:t xml:space="preserve"> </w:t>
      </w:r>
      <w:r w:rsidR="00B97063" w:rsidRPr="00ED1BA1">
        <w:rPr>
          <w:rFonts w:ascii="Times New Roman" w:eastAsiaTheme="minorEastAsia" w:hAnsi="Times New Roman" w:cs="Times New Roman"/>
          <w:i/>
          <w:sz w:val="24"/>
          <w:szCs w:val="24"/>
        </w:rPr>
        <w:t>inspiration</w:t>
      </w:r>
      <w:r w:rsidR="00B97063">
        <w:rPr>
          <w:rFonts w:ascii="Times New Roman" w:eastAsiaTheme="minorEastAsia" w:hAnsi="Times New Roman" w:cs="Times New Roman"/>
          <w:sz w:val="24"/>
          <w:szCs w:val="24"/>
        </w:rPr>
        <w:t xml:space="preserve"> dari pimpinan di Kantor BKKBN Provinsi Sulawesi Selatan, dapat dilihat pada Tabel 2</w:t>
      </w:r>
      <w:r w:rsidR="00550423">
        <w:rPr>
          <w:rFonts w:ascii="Times New Roman" w:eastAsiaTheme="minorEastAsia" w:hAnsi="Times New Roman" w:cs="Times New Roman"/>
          <w:sz w:val="24"/>
          <w:szCs w:val="24"/>
        </w:rPr>
        <w:t>6</w:t>
      </w:r>
      <w:r w:rsidR="00B97063">
        <w:rPr>
          <w:rFonts w:ascii="Times New Roman" w:eastAsiaTheme="minorEastAsia" w:hAnsi="Times New Roman" w:cs="Times New Roman"/>
          <w:sz w:val="24"/>
          <w:szCs w:val="24"/>
        </w:rPr>
        <w:t>.</w:t>
      </w:r>
    </w:p>
    <w:p w:rsidR="00B97063" w:rsidRDefault="00B97063" w:rsidP="00B97063">
      <w:pPr>
        <w:spacing w:after="0" w:line="240" w:lineRule="auto"/>
        <w:ind w:left="1843" w:hanging="992"/>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Tabel 2</w:t>
      </w:r>
      <w:r w:rsidR="00550423">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 xml:space="preserve">. </w:t>
      </w:r>
      <w:r w:rsidR="00516374">
        <w:rPr>
          <w:rFonts w:ascii="Times New Roman" w:eastAsiaTheme="minorEastAsia" w:hAnsi="Times New Roman" w:cs="Times New Roman"/>
          <w:i/>
          <w:sz w:val="24"/>
          <w:szCs w:val="24"/>
        </w:rPr>
        <w:t>Individual Consideration</w:t>
      </w:r>
      <w:r w:rsidR="00A100BB">
        <w:rPr>
          <w:rFonts w:ascii="Times New Roman" w:eastAsiaTheme="minorEastAsia" w:hAnsi="Times New Roman" w:cs="Times New Roman"/>
          <w:i/>
          <w:sz w:val="24"/>
          <w:szCs w:val="24"/>
        </w:rPr>
        <w:t>,</w:t>
      </w:r>
      <w:r w:rsidR="00516374">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di Kantor BKKBN Provinsi Sulawesi Selatan</w:t>
      </w:r>
    </w:p>
    <w:p w:rsidR="00481094" w:rsidRDefault="00481094" w:rsidP="00B97063">
      <w:pPr>
        <w:spacing w:after="0" w:line="240" w:lineRule="auto"/>
        <w:ind w:left="1843" w:hanging="992"/>
        <w:jc w:val="both"/>
        <w:rPr>
          <w:rFonts w:ascii="Times New Roman" w:eastAsiaTheme="minorEastAsia" w:hAnsi="Times New Roman" w:cs="Times New Roman"/>
          <w:sz w:val="24"/>
          <w:szCs w:val="24"/>
        </w:rPr>
      </w:pPr>
    </w:p>
    <w:tbl>
      <w:tblPr>
        <w:tblStyle w:val="LightShading"/>
        <w:tblW w:w="0" w:type="auto"/>
        <w:tblInd w:w="108" w:type="dxa"/>
        <w:tblLook w:val="04A0"/>
      </w:tblPr>
      <w:tblGrid>
        <w:gridCol w:w="1452"/>
        <w:gridCol w:w="2551"/>
        <w:gridCol w:w="1895"/>
        <w:gridCol w:w="2040"/>
      </w:tblGrid>
      <w:tr w:rsidR="00B97063" w:rsidRPr="004A0862" w:rsidTr="004A0862">
        <w:trPr>
          <w:cnfStyle w:val="100000000000"/>
          <w:trHeight w:val="419"/>
        </w:trPr>
        <w:tc>
          <w:tcPr>
            <w:cnfStyle w:val="001000000000"/>
            <w:tcW w:w="1452" w:type="dxa"/>
            <w:shd w:val="clear" w:color="auto" w:fill="auto"/>
          </w:tcPr>
          <w:p w:rsidR="00B97063" w:rsidRPr="004A0862" w:rsidRDefault="00B9706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Interval</w:t>
            </w:r>
          </w:p>
        </w:tc>
        <w:tc>
          <w:tcPr>
            <w:tcW w:w="2551" w:type="dxa"/>
            <w:shd w:val="clear" w:color="auto" w:fill="auto"/>
          </w:tcPr>
          <w:p w:rsidR="00B97063" w:rsidRPr="004A0862" w:rsidRDefault="00B97063"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Kharismatik</w:t>
            </w:r>
          </w:p>
        </w:tc>
        <w:tc>
          <w:tcPr>
            <w:tcW w:w="1895" w:type="dxa"/>
            <w:shd w:val="clear" w:color="auto" w:fill="auto"/>
          </w:tcPr>
          <w:p w:rsidR="00B97063" w:rsidRPr="004A0862" w:rsidRDefault="00B97063"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Frekuensi</w:t>
            </w:r>
          </w:p>
        </w:tc>
        <w:tc>
          <w:tcPr>
            <w:tcW w:w="2040" w:type="dxa"/>
            <w:shd w:val="clear" w:color="auto" w:fill="auto"/>
          </w:tcPr>
          <w:p w:rsidR="00B97063" w:rsidRPr="004A0862" w:rsidRDefault="00B97063" w:rsidP="00BC6412">
            <w:pPr>
              <w:spacing w:line="276" w:lineRule="auto"/>
              <w:jc w:val="center"/>
              <w:cnfStyle w:val="100000000000"/>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Persentase (%)</w:t>
            </w:r>
          </w:p>
        </w:tc>
      </w:tr>
      <w:tr w:rsidR="00B97063" w:rsidRPr="004A0862" w:rsidTr="004A0862">
        <w:trPr>
          <w:cnfStyle w:val="000000100000"/>
        </w:trPr>
        <w:tc>
          <w:tcPr>
            <w:cnfStyle w:val="001000000000"/>
            <w:tcW w:w="1452" w:type="dxa"/>
            <w:tcBorders>
              <w:bottom w:val="single" w:sz="4" w:space="0" w:color="auto"/>
            </w:tcBorders>
            <w:shd w:val="clear" w:color="auto" w:fill="auto"/>
          </w:tcPr>
          <w:p w:rsidR="00B97063" w:rsidRPr="004A0862" w:rsidRDefault="00674B2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17 – 20</w:t>
            </w:r>
            <w:r w:rsidR="00B97063" w:rsidRPr="004A0862">
              <w:rPr>
                <w:rFonts w:ascii="Times New Roman" w:eastAsiaTheme="minorEastAsia" w:hAnsi="Times New Roman" w:cs="Times New Roman"/>
                <w:b w:val="0"/>
                <w:sz w:val="24"/>
                <w:szCs w:val="24"/>
              </w:rPr>
              <w:t xml:space="preserve"> </w:t>
            </w:r>
          </w:p>
          <w:p w:rsidR="00B97063" w:rsidRPr="004A0862" w:rsidRDefault="00674B2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13 – 16</w:t>
            </w:r>
            <w:r w:rsidR="00B97063" w:rsidRPr="004A0862">
              <w:rPr>
                <w:rFonts w:ascii="Times New Roman" w:eastAsiaTheme="minorEastAsia" w:hAnsi="Times New Roman" w:cs="Times New Roman"/>
                <w:b w:val="0"/>
                <w:sz w:val="24"/>
                <w:szCs w:val="24"/>
              </w:rPr>
              <w:t xml:space="preserve"> </w:t>
            </w:r>
          </w:p>
          <w:p w:rsidR="00B97063" w:rsidRPr="004A0862" w:rsidRDefault="00B9706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9 – 12 </w:t>
            </w:r>
          </w:p>
          <w:p w:rsidR="00B97063" w:rsidRPr="004A0862" w:rsidRDefault="00B97063" w:rsidP="00BC6412">
            <w:pPr>
              <w:spacing w:line="276" w:lineRule="auto"/>
              <w:jc w:val="center"/>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 xml:space="preserve">5 – 8 </w:t>
            </w:r>
          </w:p>
        </w:tc>
        <w:tc>
          <w:tcPr>
            <w:tcW w:w="2551" w:type="dxa"/>
            <w:tcBorders>
              <w:bottom w:val="single" w:sz="4" w:space="0" w:color="auto"/>
            </w:tcBorders>
            <w:shd w:val="clear" w:color="auto" w:fill="auto"/>
          </w:tcPr>
          <w:p w:rsidR="00B97063" w:rsidRPr="004A0862" w:rsidRDefault="00B97063"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B</w:t>
            </w:r>
            <w:r w:rsidR="00481094" w:rsidRPr="004A0862">
              <w:rPr>
                <w:rFonts w:ascii="Times New Roman" w:eastAsiaTheme="minorEastAsia" w:hAnsi="Times New Roman" w:cs="Times New Roman"/>
                <w:sz w:val="24"/>
                <w:szCs w:val="24"/>
              </w:rPr>
              <w:t>aik</w:t>
            </w:r>
          </w:p>
          <w:p w:rsidR="00B97063" w:rsidRPr="004A0862" w:rsidRDefault="00B97063"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Cukup b</w:t>
            </w:r>
            <w:r w:rsidR="00481094" w:rsidRPr="004A0862">
              <w:rPr>
                <w:rFonts w:ascii="Times New Roman" w:eastAsiaTheme="minorEastAsia" w:hAnsi="Times New Roman" w:cs="Times New Roman"/>
                <w:sz w:val="24"/>
                <w:szCs w:val="24"/>
              </w:rPr>
              <w:t>aik</w:t>
            </w:r>
          </w:p>
          <w:p w:rsidR="00B97063" w:rsidRPr="004A0862" w:rsidRDefault="00B97063" w:rsidP="00BC6412">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Kurang b</w:t>
            </w:r>
            <w:r w:rsidR="00481094" w:rsidRPr="004A0862">
              <w:rPr>
                <w:rFonts w:ascii="Times New Roman" w:eastAsiaTheme="minorEastAsia" w:hAnsi="Times New Roman" w:cs="Times New Roman"/>
                <w:sz w:val="24"/>
                <w:szCs w:val="24"/>
              </w:rPr>
              <w:t>aik</w:t>
            </w:r>
          </w:p>
          <w:p w:rsidR="00B97063" w:rsidRPr="004A0862" w:rsidRDefault="00B97063" w:rsidP="00481094">
            <w:pPr>
              <w:spacing w:line="276" w:lineRule="auto"/>
              <w:jc w:val="both"/>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Tidak b</w:t>
            </w:r>
            <w:r w:rsidR="00481094" w:rsidRPr="004A0862">
              <w:rPr>
                <w:rFonts w:ascii="Times New Roman" w:eastAsiaTheme="minorEastAsia" w:hAnsi="Times New Roman" w:cs="Times New Roman"/>
                <w:sz w:val="24"/>
                <w:szCs w:val="24"/>
              </w:rPr>
              <w:t>aik</w:t>
            </w:r>
          </w:p>
        </w:tc>
        <w:tc>
          <w:tcPr>
            <w:tcW w:w="1895" w:type="dxa"/>
            <w:tcBorders>
              <w:bottom w:val="single" w:sz="4" w:space="0" w:color="auto"/>
            </w:tcBorders>
            <w:shd w:val="clear" w:color="auto" w:fill="auto"/>
          </w:tcPr>
          <w:p w:rsidR="00B97063" w:rsidRPr="004A0862" w:rsidRDefault="00060030"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13</w:t>
            </w:r>
          </w:p>
          <w:p w:rsidR="00B97063" w:rsidRPr="004A0862" w:rsidRDefault="00B97063"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w:t>
            </w:r>
            <w:r w:rsidR="00CA1BED" w:rsidRPr="004A0862">
              <w:rPr>
                <w:rFonts w:ascii="Times New Roman" w:eastAsiaTheme="minorEastAsia" w:hAnsi="Times New Roman" w:cs="Times New Roman"/>
                <w:sz w:val="24"/>
                <w:szCs w:val="24"/>
              </w:rPr>
              <w:t>0</w:t>
            </w:r>
          </w:p>
          <w:p w:rsidR="00B97063" w:rsidRPr="004A0862" w:rsidRDefault="00B97063"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4</w:t>
            </w:r>
          </w:p>
          <w:p w:rsidR="00B97063" w:rsidRPr="004A0862" w:rsidRDefault="00B97063"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w:t>
            </w:r>
          </w:p>
        </w:tc>
        <w:tc>
          <w:tcPr>
            <w:tcW w:w="2040" w:type="dxa"/>
            <w:tcBorders>
              <w:bottom w:val="single" w:sz="4" w:space="0" w:color="auto"/>
            </w:tcBorders>
            <w:shd w:val="clear" w:color="auto" w:fill="auto"/>
          </w:tcPr>
          <w:p w:rsidR="00B97063" w:rsidRPr="004A0862" w:rsidRDefault="008F1C1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34,21</w:t>
            </w:r>
          </w:p>
          <w:p w:rsidR="00B97063" w:rsidRPr="004A0862" w:rsidRDefault="008F1C1D"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52,63</w:t>
            </w:r>
          </w:p>
          <w:p w:rsidR="00B97063" w:rsidRPr="004A0862" w:rsidRDefault="00B97063"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10,53</w:t>
            </w:r>
          </w:p>
          <w:p w:rsidR="00B97063" w:rsidRPr="004A0862" w:rsidRDefault="00B97063" w:rsidP="00BC6412">
            <w:pPr>
              <w:spacing w:line="276" w:lineRule="auto"/>
              <w:jc w:val="center"/>
              <w:cnfStyle w:val="0000001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2,63</w:t>
            </w:r>
          </w:p>
        </w:tc>
      </w:tr>
      <w:tr w:rsidR="00B97063" w:rsidRPr="004A0862" w:rsidTr="004A0862">
        <w:tc>
          <w:tcPr>
            <w:cnfStyle w:val="001000000000"/>
            <w:tcW w:w="4003" w:type="dxa"/>
            <w:gridSpan w:val="2"/>
            <w:tcBorders>
              <w:top w:val="single" w:sz="4" w:space="0" w:color="auto"/>
              <w:bottom w:val="single" w:sz="8" w:space="0" w:color="000000" w:themeColor="text1"/>
            </w:tcBorders>
            <w:shd w:val="clear" w:color="auto" w:fill="auto"/>
          </w:tcPr>
          <w:p w:rsidR="00B97063" w:rsidRPr="004A0862" w:rsidRDefault="00B97063" w:rsidP="00BC6412">
            <w:pPr>
              <w:spacing w:line="276" w:lineRule="auto"/>
              <w:jc w:val="both"/>
              <w:rPr>
                <w:rFonts w:ascii="Times New Roman" w:eastAsiaTheme="minorEastAsia" w:hAnsi="Times New Roman" w:cs="Times New Roman"/>
                <w:b w:val="0"/>
                <w:sz w:val="24"/>
                <w:szCs w:val="24"/>
              </w:rPr>
            </w:pPr>
            <w:r w:rsidRPr="004A0862">
              <w:rPr>
                <w:rFonts w:ascii="Times New Roman" w:eastAsiaTheme="minorEastAsia" w:hAnsi="Times New Roman" w:cs="Times New Roman"/>
                <w:b w:val="0"/>
                <w:sz w:val="24"/>
                <w:szCs w:val="24"/>
              </w:rPr>
              <w:t>Jumlah</w:t>
            </w:r>
          </w:p>
        </w:tc>
        <w:tc>
          <w:tcPr>
            <w:tcW w:w="1895" w:type="dxa"/>
            <w:tcBorders>
              <w:top w:val="single" w:sz="4" w:space="0" w:color="auto"/>
              <w:bottom w:val="single" w:sz="8" w:space="0" w:color="000000" w:themeColor="text1"/>
            </w:tcBorders>
            <w:shd w:val="clear" w:color="auto" w:fill="auto"/>
          </w:tcPr>
          <w:p w:rsidR="00B97063" w:rsidRPr="004A0862" w:rsidRDefault="00B97063"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38</w:t>
            </w:r>
          </w:p>
        </w:tc>
        <w:tc>
          <w:tcPr>
            <w:tcW w:w="2040" w:type="dxa"/>
            <w:tcBorders>
              <w:top w:val="single" w:sz="4" w:space="0" w:color="auto"/>
              <w:bottom w:val="single" w:sz="8" w:space="0" w:color="000000" w:themeColor="text1"/>
            </w:tcBorders>
            <w:shd w:val="clear" w:color="auto" w:fill="auto"/>
          </w:tcPr>
          <w:p w:rsidR="00B97063" w:rsidRPr="004A0862" w:rsidRDefault="00B97063" w:rsidP="00BC6412">
            <w:pPr>
              <w:spacing w:line="276" w:lineRule="auto"/>
              <w:jc w:val="center"/>
              <w:cnfStyle w:val="000000000000"/>
              <w:rPr>
                <w:rFonts w:ascii="Times New Roman" w:eastAsiaTheme="minorEastAsia" w:hAnsi="Times New Roman" w:cs="Times New Roman"/>
                <w:sz w:val="24"/>
                <w:szCs w:val="24"/>
              </w:rPr>
            </w:pPr>
            <w:r w:rsidRPr="004A0862">
              <w:rPr>
                <w:rFonts w:ascii="Times New Roman" w:eastAsiaTheme="minorEastAsia" w:hAnsi="Times New Roman" w:cs="Times New Roman"/>
                <w:sz w:val="24"/>
                <w:szCs w:val="24"/>
              </w:rPr>
              <w:t>100,00</w:t>
            </w:r>
          </w:p>
        </w:tc>
      </w:tr>
    </w:tbl>
    <w:p w:rsidR="00B97063" w:rsidRDefault="00B97063" w:rsidP="00B97063">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Sumber: Hasil analisis tabel </w:t>
      </w:r>
      <w:r w:rsidR="00696F2E">
        <w:rPr>
          <w:rFonts w:ascii="Times New Roman" w:eastAsiaTheme="minorEastAsia" w:hAnsi="Times New Roman" w:cs="Times New Roman"/>
          <w:sz w:val="24"/>
          <w:szCs w:val="24"/>
        </w:rPr>
        <w:t>21</w:t>
      </w:r>
      <w:r>
        <w:rPr>
          <w:rFonts w:ascii="Times New Roman" w:eastAsiaTheme="minorEastAsia" w:hAnsi="Times New Roman" w:cs="Times New Roman"/>
          <w:sz w:val="24"/>
          <w:szCs w:val="24"/>
        </w:rPr>
        <w:t xml:space="preserve"> sampai tabel </w:t>
      </w:r>
      <w:r w:rsidR="00696F2E">
        <w:rPr>
          <w:rFonts w:ascii="Times New Roman" w:eastAsiaTheme="minorEastAsia" w:hAnsi="Times New Roman" w:cs="Times New Roman"/>
          <w:sz w:val="24"/>
          <w:szCs w:val="24"/>
        </w:rPr>
        <w:t>25</w:t>
      </w:r>
      <w:r>
        <w:rPr>
          <w:rFonts w:ascii="Times New Roman" w:eastAsiaTheme="minorEastAsia" w:hAnsi="Times New Roman" w:cs="Times New Roman"/>
          <w:sz w:val="24"/>
          <w:szCs w:val="24"/>
        </w:rPr>
        <w:t>.</w:t>
      </w:r>
    </w:p>
    <w:p w:rsidR="00B97063" w:rsidRDefault="00B97063" w:rsidP="00B9706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Hasil analisis tebel diatas menunjukan bahwa terdapat </w:t>
      </w:r>
      <w:r w:rsidR="00AC47EB">
        <w:rPr>
          <w:rFonts w:ascii="Times New Roman" w:eastAsiaTheme="minorEastAsia" w:hAnsi="Times New Roman" w:cs="Times New Roman"/>
          <w:sz w:val="24"/>
          <w:szCs w:val="24"/>
        </w:rPr>
        <w:t>13</w:t>
      </w:r>
      <w:r>
        <w:rPr>
          <w:rFonts w:ascii="Times New Roman" w:eastAsiaTheme="minorEastAsia" w:hAnsi="Times New Roman" w:cs="Times New Roman"/>
          <w:sz w:val="24"/>
          <w:szCs w:val="24"/>
        </w:rPr>
        <w:t xml:space="preserve"> responden atau </w:t>
      </w:r>
      <w:r w:rsidR="00455012">
        <w:rPr>
          <w:rFonts w:ascii="Times New Roman" w:eastAsiaTheme="minorEastAsia" w:hAnsi="Times New Roman" w:cs="Times New Roman"/>
          <w:sz w:val="24"/>
          <w:szCs w:val="24"/>
        </w:rPr>
        <w:t>34,21</w:t>
      </w:r>
      <w:r>
        <w:rPr>
          <w:rFonts w:ascii="Times New Roman" w:eastAsiaTheme="minorEastAsia" w:hAnsi="Times New Roman" w:cs="Times New Roman"/>
          <w:sz w:val="24"/>
          <w:szCs w:val="24"/>
        </w:rPr>
        <w:t xml:space="preserve"> persen yang menyatakan</w:t>
      </w:r>
      <w:r w:rsidR="00455012" w:rsidRPr="00455012">
        <w:rPr>
          <w:rFonts w:ascii="Times New Roman" w:eastAsiaTheme="minorEastAsia" w:hAnsi="Times New Roman" w:cs="Times New Roman"/>
          <w:i/>
          <w:sz w:val="24"/>
          <w:szCs w:val="24"/>
        </w:rPr>
        <w:t xml:space="preserve"> </w:t>
      </w:r>
      <w:r w:rsidR="00A42420">
        <w:rPr>
          <w:rFonts w:ascii="Times New Roman" w:eastAsiaTheme="minorEastAsia" w:hAnsi="Times New Roman" w:cs="Times New Roman"/>
          <w:i/>
          <w:sz w:val="24"/>
          <w:szCs w:val="24"/>
        </w:rPr>
        <w:t>I</w:t>
      </w:r>
      <w:r w:rsidR="00455012">
        <w:rPr>
          <w:rFonts w:ascii="Times New Roman" w:eastAsiaTheme="minorEastAsia" w:hAnsi="Times New Roman" w:cs="Times New Roman"/>
          <w:i/>
          <w:sz w:val="24"/>
          <w:szCs w:val="24"/>
        </w:rPr>
        <w:t>ndividual Consideration</w:t>
      </w:r>
      <w:r>
        <w:rPr>
          <w:rFonts w:ascii="Times New Roman" w:eastAsiaTheme="minorEastAsia" w:hAnsi="Times New Roman" w:cs="Times New Roman"/>
          <w:sz w:val="24"/>
          <w:szCs w:val="24"/>
        </w:rPr>
        <w:t xml:space="preserve"> dari pimpinan di kantor BKKBN Provinsi Sulawesi Selatan terbilang b</w:t>
      </w:r>
      <w:r w:rsidR="00EC0D3F">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2</w:t>
      </w:r>
      <w:r w:rsidR="00297722">
        <w:rPr>
          <w:rFonts w:ascii="Times New Roman" w:eastAsiaTheme="minorEastAsia" w:hAnsi="Times New Roman" w:cs="Times New Roman"/>
          <w:sz w:val="24"/>
          <w:szCs w:val="24"/>
        </w:rPr>
        <w:t>0</w:t>
      </w:r>
      <w:r>
        <w:rPr>
          <w:rFonts w:ascii="Times New Roman" w:eastAsiaTheme="minorEastAsia" w:hAnsi="Times New Roman" w:cs="Times New Roman"/>
          <w:sz w:val="24"/>
          <w:szCs w:val="24"/>
        </w:rPr>
        <w:t xml:space="preserve"> responden atau </w:t>
      </w:r>
      <w:r w:rsidR="00297722">
        <w:rPr>
          <w:rFonts w:ascii="Times New Roman" w:eastAsiaTheme="minorEastAsia" w:hAnsi="Times New Roman" w:cs="Times New Roman"/>
          <w:sz w:val="24"/>
          <w:szCs w:val="24"/>
        </w:rPr>
        <w:t>52,63</w:t>
      </w:r>
      <w:r>
        <w:rPr>
          <w:rFonts w:ascii="Times New Roman" w:eastAsiaTheme="minorEastAsia" w:hAnsi="Times New Roman" w:cs="Times New Roman"/>
          <w:sz w:val="24"/>
          <w:szCs w:val="24"/>
        </w:rPr>
        <w:t xml:space="preserve"> persen yang menyatakan </w:t>
      </w:r>
      <w:r w:rsidR="00A42420">
        <w:rPr>
          <w:rFonts w:ascii="Times New Roman" w:eastAsiaTheme="minorEastAsia" w:hAnsi="Times New Roman" w:cs="Times New Roman"/>
          <w:i/>
          <w:sz w:val="24"/>
          <w:szCs w:val="24"/>
        </w:rPr>
        <w:t>I</w:t>
      </w:r>
      <w:r w:rsidR="00297722">
        <w:rPr>
          <w:rFonts w:ascii="Times New Roman" w:eastAsiaTheme="minorEastAsia" w:hAnsi="Times New Roman" w:cs="Times New Roman"/>
          <w:i/>
          <w:sz w:val="24"/>
          <w:szCs w:val="24"/>
        </w:rPr>
        <w:t>ndividual Consideration</w:t>
      </w:r>
      <w:r>
        <w:rPr>
          <w:rFonts w:ascii="Times New Roman" w:eastAsiaTheme="minorEastAsia" w:hAnsi="Times New Roman" w:cs="Times New Roman"/>
          <w:sz w:val="24"/>
          <w:szCs w:val="24"/>
        </w:rPr>
        <w:t xml:space="preserve"> dari pimpinan di kantor BKKBN Provinsi Sulawesi Selatan menyatakan cukup b</w:t>
      </w:r>
      <w:r w:rsidR="00EC0D3F">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4 responden atau 10,53 persen  yang menyatakan </w:t>
      </w:r>
      <w:r w:rsidR="00A42420">
        <w:rPr>
          <w:rFonts w:ascii="Times New Roman" w:eastAsiaTheme="minorEastAsia" w:hAnsi="Times New Roman" w:cs="Times New Roman"/>
          <w:i/>
          <w:sz w:val="24"/>
          <w:szCs w:val="24"/>
        </w:rPr>
        <w:t>Individual Consideration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dari pimpinan di kantor BKKBN Provinsi Sulawesi Selatan kurang b</w:t>
      </w:r>
      <w:r w:rsidR="00EC0D3F">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dan 1 responden atau 2,63 persen yang menyatakan tidak b</w:t>
      </w:r>
      <w:r w:rsidR="00EC0D3F">
        <w:rPr>
          <w:rFonts w:ascii="Times New Roman" w:eastAsiaTheme="minorEastAsia" w:hAnsi="Times New Roman" w:cs="Times New Roman"/>
          <w:sz w:val="24"/>
          <w:szCs w:val="24"/>
        </w:rPr>
        <w:t>aik</w:t>
      </w:r>
      <w:r>
        <w:rPr>
          <w:rFonts w:ascii="Times New Roman" w:eastAsiaTheme="minorEastAsia" w:hAnsi="Times New Roman" w:cs="Times New Roman"/>
          <w:sz w:val="24"/>
          <w:szCs w:val="24"/>
        </w:rPr>
        <w:t xml:space="preserve">. Hal ini berarti bahwa secara umum </w:t>
      </w:r>
      <w:r w:rsidR="00DC6033">
        <w:rPr>
          <w:rFonts w:ascii="Times New Roman" w:eastAsiaTheme="minorEastAsia" w:hAnsi="Times New Roman" w:cs="Times New Roman"/>
          <w:i/>
          <w:sz w:val="24"/>
          <w:szCs w:val="24"/>
        </w:rPr>
        <w:t>Individual Consideration</w:t>
      </w:r>
      <w:r>
        <w:rPr>
          <w:rFonts w:ascii="Times New Roman" w:eastAsiaTheme="minorEastAsia" w:hAnsi="Times New Roman" w:cs="Times New Roman"/>
          <w:sz w:val="24"/>
          <w:szCs w:val="24"/>
        </w:rPr>
        <w:t xml:space="preserve"> dari pimpinan di kantor BKKBN Provinsi Sulawesi Selatan terbilang cukup berperan.</w:t>
      </w:r>
    </w:p>
    <w:p w:rsidR="007A2559" w:rsidRDefault="007A2559" w:rsidP="007A2559">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Berdasarkan hasil wawancara dengan Kabid Pelatihan dan Pengembangan Provinsi Sulawesi Selatan Bapak Wardihang, SE, M.Si. pada tanggal 14 April 2015 menyatakan bahwa: </w:t>
      </w:r>
    </w:p>
    <w:p w:rsidR="007A2559" w:rsidRDefault="007A2559" w:rsidP="007A2559">
      <w:pPr>
        <w:spacing w:after="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Sebagai pemimpin harus memberikan pemahaman dengan cara yang benar tanpa harus menyalahkan satu sama lain, yang utama adalah “Pemimpin harus mengetahui siapa yang dipimpinnya jika ingin sukses”.</w:t>
      </w:r>
    </w:p>
    <w:p w:rsidR="00787A80" w:rsidRDefault="007A2559" w:rsidP="00376426">
      <w:pPr>
        <w:spacing w:after="0" w:line="240" w:lineRule="auto"/>
        <w:ind w:left="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Di kantor BKKBN</w:t>
      </w:r>
      <w:r w:rsidR="00A800C2">
        <w:rPr>
          <w:rFonts w:ascii="Times New Roman" w:eastAsiaTheme="minorEastAsia" w:hAnsi="Times New Roman" w:cs="Times New Roman"/>
          <w:sz w:val="24"/>
          <w:szCs w:val="24"/>
        </w:rPr>
        <w:t xml:space="preserve"> dalam pelaksanaan tugas</w:t>
      </w:r>
      <w:r>
        <w:rPr>
          <w:rFonts w:ascii="Times New Roman" w:eastAsiaTheme="minorEastAsia" w:hAnsi="Times New Roman" w:cs="Times New Roman"/>
          <w:sz w:val="24"/>
          <w:szCs w:val="24"/>
        </w:rPr>
        <w:t xml:space="preserve"> lebih mengacu kepada tugas lapangan</w:t>
      </w:r>
      <w:r w:rsidR="00A800C2">
        <w:rPr>
          <w:rFonts w:ascii="Times New Roman" w:eastAsiaTheme="minorEastAsia" w:hAnsi="Times New Roman" w:cs="Times New Roman"/>
          <w:sz w:val="24"/>
          <w:szCs w:val="24"/>
        </w:rPr>
        <w:t xml:space="preserve"> artinya bahwa kebutuhan bawahan, pertimbangan dan pelatihan menjadi hal yang wajib diberikan kepada pegawai dan disini ( BKKBN ) pimpinan sudah menfasilitasi semuanya untuk menunjang kebutuhan bawahan akan pelaksanaan tugas lapangan.</w:t>
      </w:r>
    </w:p>
    <w:p w:rsidR="00432F61" w:rsidRDefault="00B35F3D" w:rsidP="00787A80">
      <w:pPr>
        <w:pStyle w:val="ListParagraph"/>
        <w:numPr>
          <w:ilvl w:val="0"/>
          <w:numId w:val="22"/>
        </w:numPr>
        <w:spacing w:before="240" w:after="0"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lastRenderedPageBreak/>
        <w:t>Analisis Data</w:t>
      </w:r>
    </w:p>
    <w:p w:rsidR="00BE4AF4" w:rsidRDefault="00B75F72" w:rsidP="002042CC">
      <w:pPr>
        <w:spacing w:after="0" w:line="480" w:lineRule="auto"/>
        <w:ind w:firstLine="851"/>
        <w:jc w:val="both"/>
        <w:rPr>
          <w:rFonts w:ascii="Times New Roman" w:hAnsi="Times New Roman" w:cs="Times New Roman"/>
          <w:sz w:val="24"/>
          <w:szCs w:val="24"/>
        </w:rPr>
      </w:pPr>
      <w:r w:rsidRPr="00B75F72">
        <w:rPr>
          <w:rFonts w:ascii="Times New Roman" w:hAnsi="Times New Roman" w:cs="Times New Roman"/>
          <w:sz w:val="24"/>
          <w:szCs w:val="24"/>
        </w:rPr>
        <w:t xml:space="preserve">Analisis data yang dimaksudkan adalah untuk mengetahui tentang Penerapan </w:t>
      </w:r>
      <w:r>
        <w:rPr>
          <w:rFonts w:ascii="Times New Roman" w:hAnsi="Times New Roman" w:cs="Times New Roman"/>
          <w:sz w:val="24"/>
          <w:szCs w:val="24"/>
        </w:rPr>
        <w:t xml:space="preserve">Gaya </w:t>
      </w:r>
      <w:r w:rsidR="004F006E">
        <w:rPr>
          <w:rFonts w:ascii="Times New Roman" w:hAnsi="Times New Roman" w:cs="Times New Roman"/>
          <w:sz w:val="24"/>
          <w:szCs w:val="24"/>
        </w:rPr>
        <w:t>Kepemimpinan Transformasional di Kantor BKBBN Provinsi Sulawesi Selatan dengan menggunakan cara rekapitulasi tabel.</w:t>
      </w:r>
    </w:p>
    <w:p w:rsidR="002042CC" w:rsidRDefault="002042CC" w:rsidP="002042CC">
      <w:pPr>
        <w:spacing w:after="0" w:line="240" w:lineRule="auto"/>
        <w:ind w:firstLine="851"/>
        <w:jc w:val="both"/>
        <w:rPr>
          <w:rFonts w:ascii="Times New Roman" w:hAnsi="Times New Roman" w:cs="Times New Roman"/>
          <w:sz w:val="24"/>
          <w:szCs w:val="24"/>
        </w:rPr>
      </w:pPr>
    </w:p>
    <w:p w:rsidR="000A2E49" w:rsidRDefault="00254C17" w:rsidP="00864439">
      <w:pPr>
        <w:pStyle w:val="ListParagraph"/>
        <w:numPr>
          <w:ilvl w:val="0"/>
          <w:numId w:val="31"/>
        </w:numPr>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Kharismatik</w:t>
      </w:r>
    </w:p>
    <w:p w:rsidR="00091FCC" w:rsidRDefault="00254C17" w:rsidP="0078248D">
      <w:pPr>
        <w:spacing w:after="0" w:line="480" w:lineRule="auto"/>
        <w:ind w:firstLine="851"/>
        <w:jc w:val="both"/>
        <w:rPr>
          <w:rFonts w:ascii="Times New Roman" w:hAnsi="Times New Roman" w:cs="Times New Roman"/>
          <w:sz w:val="24"/>
          <w:szCs w:val="24"/>
        </w:rPr>
      </w:pPr>
      <w:r w:rsidRPr="008F0C7B">
        <w:rPr>
          <w:rFonts w:ascii="Times New Roman" w:hAnsi="Times New Roman" w:cs="Times New Roman"/>
          <w:sz w:val="24"/>
          <w:szCs w:val="24"/>
        </w:rPr>
        <w:t xml:space="preserve">Berdasarkan rekapitulasi tabel kharismatik </w:t>
      </w:r>
      <w:r w:rsidR="00974711">
        <w:rPr>
          <w:rFonts w:ascii="Times New Roman" w:hAnsi="Times New Roman" w:cs="Times New Roman"/>
          <w:sz w:val="24"/>
          <w:szCs w:val="24"/>
        </w:rPr>
        <w:t xml:space="preserve">( Lampiran </w:t>
      </w:r>
      <w:r w:rsidR="00847FEB">
        <w:rPr>
          <w:rFonts w:ascii="Times New Roman" w:hAnsi="Times New Roman" w:cs="Times New Roman"/>
          <w:sz w:val="24"/>
          <w:szCs w:val="24"/>
        </w:rPr>
        <w:t>4.</w:t>
      </w:r>
      <w:r w:rsidR="008F0C7B" w:rsidRPr="008F0C7B">
        <w:rPr>
          <w:rFonts w:ascii="Times New Roman" w:hAnsi="Times New Roman" w:cs="Times New Roman"/>
          <w:sz w:val="24"/>
          <w:szCs w:val="24"/>
        </w:rPr>
        <w:t>) yang telah dibuat dengan menggunakan rumus persentase yang ditentukan, maka diketahu</w:t>
      </w:r>
      <w:r w:rsidR="006230B1">
        <w:rPr>
          <w:rFonts w:ascii="Times New Roman" w:hAnsi="Times New Roman" w:cs="Times New Roman"/>
          <w:sz w:val="24"/>
          <w:szCs w:val="24"/>
        </w:rPr>
        <w:t xml:space="preserve">i bagaimana tentang </w:t>
      </w:r>
      <w:r w:rsidR="0013717E">
        <w:rPr>
          <w:rFonts w:ascii="Times New Roman" w:hAnsi="Times New Roman" w:cs="Times New Roman"/>
          <w:sz w:val="24"/>
          <w:szCs w:val="24"/>
        </w:rPr>
        <w:t xml:space="preserve">Kharismatik Pimpinan </w:t>
      </w:r>
      <w:r w:rsidR="006230B1">
        <w:rPr>
          <w:rFonts w:ascii="Times New Roman" w:hAnsi="Times New Roman" w:cs="Times New Roman"/>
          <w:sz w:val="24"/>
          <w:szCs w:val="24"/>
        </w:rPr>
        <w:t>di Kantor BKKBN Provinsi Sulawesi Selatan</w:t>
      </w:r>
      <w:r w:rsidR="001D455A">
        <w:rPr>
          <w:rFonts w:ascii="Times New Roman" w:hAnsi="Times New Roman" w:cs="Times New Roman"/>
          <w:sz w:val="24"/>
          <w:szCs w:val="24"/>
        </w:rPr>
        <w:t>, sebagai berikut:</w:t>
      </w:r>
    </w:p>
    <w:p w:rsidR="00375DD2" w:rsidRPr="008F0C7B" w:rsidRDefault="004A6E88" w:rsidP="00B45ADC">
      <w:pPr>
        <w:spacing w:after="0" w:line="480" w:lineRule="auto"/>
        <w:ind w:firstLine="1276"/>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Nilai yang diperoleh</m:t>
            </m:r>
          </m:num>
          <m:den>
            <m:r>
              <w:rPr>
                <w:rFonts w:ascii="Cambria Math" w:hAnsi="Cambria Math" w:cs="Times New Roman"/>
                <w:sz w:val="24"/>
                <w:szCs w:val="24"/>
              </w:rPr>
              <m:t>Jumlah item X Skor ideeal X Jumlah</m:t>
            </m:r>
          </m:den>
        </m:f>
        <m:r>
          <w:rPr>
            <w:rFonts w:ascii="Cambria Math" w:hAnsi="Cambria Math" w:cs="Times New Roman"/>
            <w:sz w:val="24"/>
            <w:szCs w:val="24"/>
          </w:rPr>
          <m:t>X 100</m:t>
        </m:r>
      </m:oMath>
      <w:r>
        <w:rPr>
          <w:rFonts w:ascii="Times New Roman" w:hAnsi="Times New Roman" w:cs="Times New Roman"/>
          <w:sz w:val="24"/>
          <w:szCs w:val="24"/>
        </w:rPr>
        <w:t xml:space="preserve"> </w:t>
      </w:r>
    </w:p>
    <w:p w:rsidR="00BE5ACA" w:rsidRDefault="00885ED1" w:rsidP="00B45ADC">
      <w:pPr>
        <w:spacing w:after="0" w:line="480"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642</m:t>
            </m:r>
          </m:num>
          <m:den>
            <m:r>
              <w:rPr>
                <w:rFonts w:ascii="Cambria Math" w:hAnsi="Cambria Math" w:cs="Times New Roman"/>
                <w:sz w:val="24"/>
                <w:szCs w:val="24"/>
              </w:rPr>
              <m:t>5X4X38</m:t>
            </m:r>
          </m:den>
        </m:f>
        <m:r>
          <w:rPr>
            <w:rFonts w:ascii="Cambria Math" w:hAnsi="Cambria Math" w:cs="Times New Roman"/>
            <w:sz w:val="24"/>
            <w:szCs w:val="24"/>
          </w:rPr>
          <m:t>X 100</m:t>
        </m:r>
      </m:oMath>
    </w:p>
    <w:p w:rsidR="00EE323D" w:rsidRPr="00BE6B9F" w:rsidRDefault="003D0766" w:rsidP="00B45ADC">
      <w:pPr>
        <w:spacing w:after="0" w:line="480"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642</m:t>
            </m:r>
          </m:num>
          <m:den>
            <m:r>
              <w:rPr>
                <w:rFonts w:ascii="Cambria Math" w:hAnsi="Cambria Math" w:cs="Times New Roman"/>
                <w:sz w:val="24"/>
                <w:szCs w:val="24"/>
              </w:rPr>
              <m:t>760</m:t>
            </m:r>
          </m:den>
        </m:f>
        <m:r>
          <w:rPr>
            <w:rFonts w:ascii="Cambria Math" w:hAnsi="Cambria Math" w:cs="Times New Roman"/>
            <w:sz w:val="24"/>
            <w:szCs w:val="24"/>
          </w:rPr>
          <m:t>X 100</m:t>
        </m:r>
      </m:oMath>
    </w:p>
    <w:p w:rsidR="00A3674D" w:rsidRDefault="004C6AFD" w:rsidP="00B45ADC">
      <w:pPr>
        <w:spacing w:after="0" w:line="480" w:lineRule="auto"/>
        <w:ind w:firstLine="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1F230D">
        <w:rPr>
          <w:rFonts w:ascii="Times New Roman" w:eastAsiaTheme="minorEastAsia" w:hAnsi="Times New Roman" w:cs="Times New Roman"/>
          <w:sz w:val="24"/>
          <w:szCs w:val="24"/>
        </w:rPr>
        <w:t>84,47</w:t>
      </w:r>
      <w:r w:rsidR="00CA0A51">
        <w:rPr>
          <w:rFonts w:ascii="Times New Roman" w:eastAsiaTheme="minorEastAsia" w:hAnsi="Times New Roman" w:cs="Times New Roman"/>
          <w:sz w:val="24"/>
          <w:szCs w:val="24"/>
        </w:rPr>
        <w:t xml:space="preserve"> %</w:t>
      </w:r>
    </w:p>
    <w:p w:rsidR="00B45ADC" w:rsidRDefault="00C23DFF" w:rsidP="0072616A">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Dari hasil analisis data yang dirumuskan di atas, maka dapat diketahui</w:t>
      </w:r>
      <w:r w:rsidR="00496C19">
        <w:rPr>
          <w:rFonts w:ascii="Times New Roman" w:eastAsiaTheme="minorEastAsia" w:hAnsi="Times New Roman" w:cs="Times New Roman"/>
          <w:sz w:val="24"/>
          <w:szCs w:val="24"/>
        </w:rPr>
        <w:t xml:space="preserve"> bahwa </w:t>
      </w:r>
      <w:r w:rsidR="004A6130">
        <w:rPr>
          <w:rFonts w:ascii="Times New Roman" w:eastAsiaTheme="minorEastAsia" w:hAnsi="Times New Roman" w:cs="Times New Roman"/>
          <w:sz w:val="24"/>
          <w:szCs w:val="24"/>
        </w:rPr>
        <w:t>Kharismatik Pimpinan</w:t>
      </w:r>
      <w:r w:rsidR="00496C19">
        <w:rPr>
          <w:rFonts w:ascii="Times New Roman" w:eastAsiaTheme="minorEastAsia" w:hAnsi="Times New Roman" w:cs="Times New Roman"/>
          <w:sz w:val="24"/>
          <w:szCs w:val="24"/>
        </w:rPr>
        <w:t xml:space="preserve"> di kantor B</w:t>
      </w:r>
      <w:r w:rsidR="002042CC">
        <w:rPr>
          <w:rFonts w:ascii="Times New Roman" w:eastAsiaTheme="minorEastAsia" w:hAnsi="Times New Roman" w:cs="Times New Roman"/>
          <w:sz w:val="24"/>
          <w:szCs w:val="24"/>
        </w:rPr>
        <w:t xml:space="preserve">adan </w:t>
      </w:r>
      <w:r w:rsidR="00496C19">
        <w:rPr>
          <w:rFonts w:ascii="Times New Roman" w:eastAsiaTheme="minorEastAsia" w:hAnsi="Times New Roman" w:cs="Times New Roman"/>
          <w:sz w:val="24"/>
          <w:szCs w:val="24"/>
        </w:rPr>
        <w:t>K</w:t>
      </w:r>
      <w:r w:rsidR="002042CC">
        <w:rPr>
          <w:rFonts w:ascii="Times New Roman" w:eastAsiaTheme="minorEastAsia" w:hAnsi="Times New Roman" w:cs="Times New Roman"/>
          <w:sz w:val="24"/>
          <w:szCs w:val="24"/>
        </w:rPr>
        <w:t xml:space="preserve">ependudukan dan </w:t>
      </w:r>
      <w:r w:rsidR="00496C19">
        <w:rPr>
          <w:rFonts w:ascii="Times New Roman" w:eastAsiaTheme="minorEastAsia" w:hAnsi="Times New Roman" w:cs="Times New Roman"/>
          <w:sz w:val="24"/>
          <w:szCs w:val="24"/>
        </w:rPr>
        <w:t>K</w:t>
      </w:r>
      <w:r w:rsidR="002042CC">
        <w:rPr>
          <w:rFonts w:ascii="Times New Roman" w:eastAsiaTheme="minorEastAsia" w:hAnsi="Times New Roman" w:cs="Times New Roman"/>
          <w:sz w:val="24"/>
          <w:szCs w:val="24"/>
        </w:rPr>
        <w:t xml:space="preserve">eluarga </w:t>
      </w:r>
      <w:r w:rsidR="00496C19">
        <w:rPr>
          <w:rFonts w:ascii="Times New Roman" w:eastAsiaTheme="minorEastAsia" w:hAnsi="Times New Roman" w:cs="Times New Roman"/>
          <w:sz w:val="24"/>
          <w:szCs w:val="24"/>
        </w:rPr>
        <w:t>B</w:t>
      </w:r>
      <w:r w:rsidR="002042CC">
        <w:rPr>
          <w:rFonts w:ascii="Times New Roman" w:eastAsiaTheme="minorEastAsia" w:hAnsi="Times New Roman" w:cs="Times New Roman"/>
          <w:sz w:val="24"/>
          <w:szCs w:val="24"/>
        </w:rPr>
        <w:t xml:space="preserve">erencana </w:t>
      </w:r>
      <w:r w:rsidR="00496C19">
        <w:rPr>
          <w:rFonts w:ascii="Times New Roman" w:eastAsiaTheme="minorEastAsia" w:hAnsi="Times New Roman" w:cs="Times New Roman"/>
          <w:sz w:val="24"/>
          <w:szCs w:val="24"/>
        </w:rPr>
        <w:t>N</w:t>
      </w:r>
      <w:r w:rsidR="002042CC">
        <w:rPr>
          <w:rFonts w:ascii="Times New Roman" w:eastAsiaTheme="minorEastAsia" w:hAnsi="Times New Roman" w:cs="Times New Roman"/>
          <w:sz w:val="24"/>
          <w:szCs w:val="24"/>
        </w:rPr>
        <w:t>asional</w:t>
      </w:r>
      <w:r w:rsidR="00496C19">
        <w:rPr>
          <w:rFonts w:ascii="Times New Roman" w:eastAsiaTheme="minorEastAsia" w:hAnsi="Times New Roman" w:cs="Times New Roman"/>
          <w:sz w:val="24"/>
          <w:szCs w:val="24"/>
        </w:rPr>
        <w:t xml:space="preserve"> Provinsi Sulawesi Selatan</w:t>
      </w:r>
      <w:r w:rsidR="0062208F">
        <w:rPr>
          <w:rFonts w:ascii="Times New Roman" w:eastAsiaTheme="minorEastAsia" w:hAnsi="Times New Roman" w:cs="Times New Roman"/>
          <w:sz w:val="24"/>
          <w:szCs w:val="24"/>
        </w:rPr>
        <w:t xml:space="preserve"> berada pada kategori baik</w:t>
      </w:r>
      <w:r w:rsidR="0013717E">
        <w:rPr>
          <w:rFonts w:ascii="Times New Roman" w:eastAsiaTheme="minorEastAsia" w:hAnsi="Times New Roman" w:cs="Times New Roman"/>
          <w:sz w:val="24"/>
          <w:szCs w:val="24"/>
        </w:rPr>
        <w:t xml:space="preserve"> </w:t>
      </w:r>
      <w:r w:rsidR="00685F64">
        <w:rPr>
          <w:rFonts w:ascii="Times New Roman" w:eastAsiaTheme="minorEastAsia" w:hAnsi="Times New Roman" w:cs="Times New Roman"/>
          <w:sz w:val="24"/>
          <w:szCs w:val="24"/>
        </w:rPr>
        <w:t xml:space="preserve">dengan hasil yang diperoleh yaitu </w:t>
      </w:r>
      <w:r w:rsidR="00D76990">
        <w:rPr>
          <w:rFonts w:ascii="Times New Roman" w:eastAsiaTheme="minorEastAsia" w:hAnsi="Times New Roman" w:cs="Times New Roman"/>
          <w:sz w:val="24"/>
          <w:szCs w:val="24"/>
        </w:rPr>
        <w:t>84,47</w:t>
      </w:r>
      <w:r w:rsidR="00685F64">
        <w:rPr>
          <w:rFonts w:ascii="Times New Roman" w:eastAsiaTheme="minorEastAsia" w:hAnsi="Times New Roman" w:cs="Times New Roman"/>
          <w:sz w:val="24"/>
          <w:szCs w:val="24"/>
        </w:rPr>
        <w:t xml:space="preserve"> persen.</w:t>
      </w:r>
    </w:p>
    <w:p w:rsidR="005A66B8" w:rsidRDefault="005A66B8" w:rsidP="00864439">
      <w:pPr>
        <w:pStyle w:val="ListParagraph"/>
        <w:numPr>
          <w:ilvl w:val="0"/>
          <w:numId w:val="31"/>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Inspiration</w:t>
      </w:r>
    </w:p>
    <w:p w:rsidR="00466AFC" w:rsidRPr="002615F7" w:rsidRDefault="00466AFC" w:rsidP="002615F7">
      <w:pPr>
        <w:spacing w:after="0" w:line="480" w:lineRule="auto"/>
        <w:ind w:firstLine="851"/>
        <w:jc w:val="both"/>
        <w:rPr>
          <w:rFonts w:ascii="Times New Roman" w:eastAsiaTheme="minorEastAsia" w:hAnsi="Times New Roman" w:cs="Times New Roman"/>
          <w:sz w:val="24"/>
          <w:szCs w:val="24"/>
        </w:rPr>
      </w:pPr>
      <w:r w:rsidRPr="002615F7">
        <w:rPr>
          <w:rFonts w:ascii="Times New Roman" w:eastAsiaTheme="minorEastAsia" w:hAnsi="Times New Roman" w:cs="Times New Roman"/>
          <w:sz w:val="24"/>
          <w:szCs w:val="24"/>
        </w:rPr>
        <w:t xml:space="preserve">Berdasarkan rekapitulasi tabel tentang </w:t>
      </w:r>
      <w:r w:rsidRPr="002615F7">
        <w:rPr>
          <w:rFonts w:ascii="Times New Roman" w:eastAsiaTheme="minorEastAsia" w:hAnsi="Times New Roman" w:cs="Times New Roman"/>
          <w:i/>
          <w:sz w:val="24"/>
          <w:szCs w:val="24"/>
        </w:rPr>
        <w:t xml:space="preserve">inspiration </w:t>
      </w:r>
      <w:r w:rsidR="00847FEB">
        <w:rPr>
          <w:rFonts w:ascii="Times New Roman" w:eastAsiaTheme="minorEastAsia" w:hAnsi="Times New Roman" w:cs="Times New Roman"/>
          <w:sz w:val="24"/>
          <w:szCs w:val="24"/>
        </w:rPr>
        <w:t>(Lampiran 5.</w:t>
      </w:r>
      <w:r w:rsidRPr="002615F7">
        <w:rPr>
          <w:rFonts w:ascii="Times New Roman" w:eastAsiaTheme="minorEastAsia" w:hAnsi="Times New Roman" w:cs="Times New Roman"/>
          <w:sz w:val="24"/>
          <w:szCs w:val="24"/>
        </w:rPr>
        <w:t xml:space="preserve">) yang telah dibuat dengan menggunakan rumus persentase yang ditentukan, maka dapat diketahui bagaimana </w:t>
      </w:r>
      <w:r w:rsidRPr="002615F7">
        <w:rPr>
          <w:rFonts w:ascii="Times New Roman" w:eastAsiaTheme="minorEastAsia" w:hAnsi="Times New Roman" w:cs="Times New Roman"/>
          <w:i/>
          <w:sz w:val="24"/>
          <w:szCs w:val="24"/>
        </w:rPr>
        <w:t xml:space="preserve">inspiration </w:t>
      </w:r>
      <w:r w:rsidRPr="002615F7">
        <w:rPr>
          <w:rFonts w:ascii="Times New Roman" w:eastAsiaTheme="minorEastAsia" w:hAnsi="Times New Roman" w:cs="Times New Roman"/>
          <w:sz w:val="24"/>
          <w:szCs w:val="24"/>
        </w:rPr>
        <w:t>pimpinan di kantor BKKBN Provinsi Sulawesi Selatan</w:t>
      </w:r>
      <w:r w:rsidR="009E7014">
        <w:rPr>
          <w:rFonts w:ascii="Times New Roman" w:eastAsiaTheme="minorEastAsia" w:hAnsi="Times New Roman" w:cs="Times New Roman"/>
          <w:sz w:val="24"/>
          <w:szCs w:val="24"/>
        </w:rPr>
        <w:t>, sebagai berikut:</w:t>
      </w:r>
    </w:p>
    <w:p w:rsidR="008D0E6B" w:rsidRPr="0058782F" w:rsidRDefault="008D0E6B" w:rsidP="008D0E6B">
      <w:pPr>
        <w:spacing w:after="0" w:line="480" w:lineRule="auto"/>
        <w:ind w:firstLine="1276"/>
        <w:jc w:val="both"/>
        <w:rPr>
          <w:rFonts w:ascii="Times New Roman" w:hAnsi="Times New Roman" w:cs="Times New Roman"/>
          <w:sz w:val="24"/>
          <w:szCs w:val="24"/>
        </w:rPr>
      </w:pPr>
      <m:oMath>
        <m:r>
          <w:rPr>
            <w:rFonts w:ascii="Cambria Math" w:hAnsi="Times New Roman" w:cs="Times New Roman"/>
            <w:sz w:val="24"/>
            <w:szCs w:val="24"/>
          </w:rPr>
          <w:lastRenderedPageBreak/>
          <m:t>%=</m:t>
        </m:r>
        <m:f>
          <m:fPr>
            <m:ctrlPr>
              <w:rPr>
                <w:rFonts w:ascii="Cambria Math" w:hAnsi="Times New Roman" w:cs="Times New Roman"/>
                <w:i/>
                <w:sz w:val="24"/>
                <w:szCs w:val="24"/>
              </w:rPr>
            </m:ctrlPr>
          </m:fPr>
          <m:num>
            <m:r>
              <w:rPr>
                <w:rFonts w:ascii="Cambria Math" w:hAnsi="Cambria Math" w:cs="Times New Roman"/>
                <w:sz w:val="24"/>
                <w:szCs w:val="24"/>
              </w:rPr>
              <m:t>Nilai</m:t>
            </m:r>
            <m:r>
              <w:rPr>
                <w:rFonts w:ascii="Cambria Math" w:hAnsi="Times New Roman" w:cs="Times New Roman"/>
                <w:sz w:val="24"/>
                <w:szCs w:val="24"/>
              </w:rPr>
              <m:t xml:space="preserve"> </m:t>
            </m:r>
            <m:r>
              <w:rPr>
                <w:rFonts w:ascii="Cambria Math" w:hAnsi="Cambria Math" w:cs="Times New Roman"/>
                <w:sz w:val="24"/>
                <w:szCs w:val="24"/>
              </w:rPr>
              <m:t>yang</m:t>
            </m:r>
            <m:r>
              <w:rPr>
                <w:rFonts w:ascii="Cambria Math" w:hAnsi="Times New Roman" w:cs="Times New Roman"/>
                <w:sz w:val="24"/>
                <w:szCs w:val="24"/>
              </w:rPr>
              <m:t xml:space="preserve"> </m:t>
            </m:r>
            <m:r>
              <w:rPr>
                <w:rFonts w:ascii="Cambria Math" w:hAnsi="Cambria Math" w:cs="Times New Roman"/>
                <w:sz w:val="24"/>
                <w:szCs w:val="24"/>
              </w:rPr>
              <m:t>diperole</m:t>
            </m:r>
            <m:r>
              <w:rPr>
                <w:rFonts w:ascii="Times New Roman" w:hAnsi="Cambria Math" w:cs="Times New Roman"/>
                <w:sz w:val="24"/>
                <w:szCs w:val="24"/>
              </w:rPr>
              <m:t>h</m:t>
            </m:r>
          </m:num>
          <m:den>
            <m:r>
              <w:rPr>
                <w:rFonts w:ascii="Cambria Math" w:hAnsi="Cambria Math" w:cs="Times New Roman"/>
                <w:sz w:val="24"/>
                <w:szCs w:val="24"/>
              </w:rPr>
              <m:t>Jumla</m:t>
            </m:r>
            <m:r>
              <w:rPr>
                <w:rFonts w:ascii="Times New Roman" w:hAnsi="Cambria Math" w:cs="Times New Roman"/>
                <w:sz w:val="24"/>
                <w:szCs w:val="24"/>
              </w:rPr>
              <m:t>h</m:t>
            </m:r>
            <m:r>
              <w:rPr>
                <w:rFonts w:ascii="Cambria Math" w:hAnsi="Times New Roman" w:cs="Times New Roman"/>
                <w:sz w:val="24"/>
                <w:szCs w:val="24"/>
              </w:rPr>
              <m:t xml:space="preserve"> </m:t>
            </m:r>
            <m:r>
              <w:rPr>
                <w:rFonts w:ascii="Cambria Math" w:hAnsi="Cambria Math" w:cs="Times New Roman"/>
                <w:sz w:val="24"/>
                <w:szCs w:val="24"/>
              </w:rPr>
              <m:t>item</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Skor</m:t>
            </m:r>
            <m:r>
              <w:rPr>
                <w:rFonts w:ascii="Cambria Math" w:hAnsi="Times New Roman" w:cs="Times New Roman"/>
                <w:sz w:val="24"/>
                <w:szCs w:val="24"/>
              </w:rPr>
              <m:t xml:space="preserve"> </m:t>
            </m:r>
            <m:r>
              <w:rPr>
                <w:rFonts w:ascii="Cambria Math" w:hAnsi="Cambria Math" w:cs="Times New Roman"/>
                <w:sz w:val="24"/>
                <w:szCs w:val="24"/>
              </w:rPr>
              <m:t>ideeal</m:t>
            </m:r>
            <m:r>
              <w:rPr>
                <w:rFonts w:ascii="Cambria Math" w:hAnsi="Times New Roman" w:cs="Times New Roman"/>
                <w:sz w:val="24"/>
                <w:szCs w:val="24"/>
              </w:rPr>
              <m:t xml:space="preserve"> </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Jumla</m:t>
            </m:r>
            <m:r>
              <w:rPr>
                <w:rFonts w:ascii="Times New Roman" w:hAnsi="Cambria Math" w:cs="Times New Roman"/>
                <w:sz w:val="24"/>
                <w:szCs w:val="24"/>
              </w:rPr>
              <m:t>h</m:t>
            </m:r>
          </m:den>
        </m:f>
        <m:r>
          <w:rPr>
            <w:rFonts w:ascii="Cambria Math" w:hAnsi="Cambria Math" w:cs="Times New Roman"/>
            <w:sz w:val="24"/>
            <w:szCs w:val="24"/>
          </w:rPr>
          <m:t>X</m:t>
        </m:r>
        <m:r>
          <w:rPr>
            <w:rFonts w:ascii="Cambria Math" w:hAnsi="Times New Roman" w:cs="Times New Roman"/>
            <w:sz w:val="24"/>
            <w:szCs w:val="24"/>
          </w:rPr>
          <m:t xml:space="preserve"> 100</m:t>
        </m:r>
      </m:oMath>
      <w:r w:rsidRPr="0058782F">
        <w:rPr>
          <w:rFonts w:ascii="Times New Roman" w:hAnsi="Times New Roman" w:cs="Times New Roman"/>
          <w:sz w:val="24"/>
          <w:szCs w:val="24"/>
        </w:rPr>
        <w:t xml:space="preserve"> </w:t>
      </w:r>
    </w:p>
    <w:p w:rsidR="008D0E6B" w:rsidRDefault="008D0E6B" w:rsidP="008D0E6B">
      <w:pPr>
        <w:spacing w:after="0" w:line="480"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617</m:t>
            </m:r>
          </m:num>
          <m:den>
            <m:r>
              <w:rPr>
                <w:rFonts w:ascii="Cambria Math" w:hAnsi="Cambria Math" w:cs="Times New Roman"/>
                <w:sz w:val="24"/>
                <w:szCs w:val="24"/>
              </w:rPr>
              <m:t>5X4X38</m:t>
            </m:r>
          </m:den>
        </m:f>
        <m:r>
          <w:rPr>
            <w:rFonts w:ascii="Cambria Math" w:hAnsi="Cambria Math" w:cs="Times New Roman"/>
            <w:sz w:val="24"/>
            <w:szCs w:val="24"/>
          </w:rPr>
          <m:t>X 100</m:t>
        </m:r>
      </m:oMath>
    </w:p>
    <w:p w:rsidR="008D0E6B" w:rsidRPr="00BE6B9F" w:rsidRDefault="008D0E6B" w:rsidP="008D0E6B">
      <w:pPr>
        <w:spacing w:after="0" w:line="480" w:lineRule="auto"/>
        <w:ind w:firstLine="1560"/>
        <w:jc w:val="both"/>
        <w:rPr>
          <w:rFonts w:ascii="Times New Roman" w:hAnsi="Times New Roman" w:cs="Times New Roman"/>
          <w:sz w:val="24"/>
          <w:szCs w:val="24"/>
        </w:rPr>
      </w:pP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617</m:t>
            </m:r>
          </m:num>
          <m:den>
            <m:r>
              <w:rPr>
                <w:rFonts w:ascii="Cambria Math" w:hAnsi="Cambria Math" w:cs="Times New Roman"/>
                <w:sz w:val="24"/>
                <w:szCs w:val="24"/>
              </w:rPr>
              <m:t>760</m:t>
            </m:r>
          </m:den>
        </m:f>
        <m:r>
          <w:rPr>
            <w:rFonts w:ascii="Cambria Math" w:hAnsi="Cambria Math" w:cs="Times New Roman"/>
            <w:sz w:val="24"/>
            <w:szCs w:val="24"/>
          </w:rPr>
          <m:t>X 100</m:t>
        </m:r>
      </m:oMath>
    </w:p>
    <w:p w:rsidR="008D0E6B" w:rsidRDefault="008D0E6B" w:rsidP="008D0E6B">
      <w:pPr>
        <w:spacing w:after="0" w:line="480" w:lineRule="auto"/>
        <w:ind w:firstLine="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603DD">
        <w:rPr>
          <w:rFonts w:ascii="Times New Roman" w:eastAsiaTheme="minorEastAsia" w:hAnsi="Times New Roman" w:cs="Times New Roman"/>
          <w:sz w:val="24"/>
          <w:szCs w:val="24"/>
        </w:rPr>
        <w:t>81,18</w:t>
      </w:r>
      <w:r>
        <w:rPr>
          <w:rFonts w:ascii="Times New Roman" w:eastAsiaTheme="minorEastAsia" w:hAnsi="Times New Roman" w:cs="Times New Roman"/>
          <w:sz w:val="24"/>
          <w:szCs w:val="24"/>
        </w:rPr>
        <w:t xml:space="preserve"> %</w:t>
      </w:r>
    </w:p>
    <w:p w:rsidR="00B45ADC" w:rsidRDefault="00411D4E" w:rsidP="002C4C15">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Dari hasil analisis data yang dirumuskan diatas, maka dapat diketahui bahwa tingkat </w:t>
      </w:r>
      <w:r>
        <w:rPr>
          <w:rFonts w:ascii="Times New Roman" w:eastAsiaTheme="minorEastAsia" w:hAnsi="Times New Roman" w:cs="Times New Roman"/>
          <w:i/>
          <w:sz w:val="24"/>
          <w:szCs w:val="24"/>
        </w:rPr>
        <w:t xml:space="preserve">inspiration </w:t>
      </w:r>
      <w:r>
        <w:rPr>
          <w:rFonts w:ascii="Times New Roman" w:eastAsiaTheme="minorEastAsia" w:hAnsi="Times New Roman" w:cs="Times New Roman"/>
          <w:sz w:val="24"/>
          <w:szCs w:val="24"/>
        </w:rPr>
        <w:t xml:space="preserve">dari pimpinan di kantor BKKBN Provinsi Sulawesi Selatan adalah menunjukan </w:t>
      </w:r>
      <w:r w:rsidR="00C2246D">
        <w:rPr>
          <w:rFonts w:ascii="Times New Roman" w:eastAsiaTheme="minorEastAsia" w:hAnsi="Times New Roman" w:cs="Times New Roman"/>
          <w:sz w:val="24"/>
          <w:szCs w:val="24"/>
        </w:rPr>
        <w:t>kategori baik</w:t>
      </w:r>
      <w:r>
        <w:rPr>
          <w:rFonts w:ascii="Times New Roman" w:eastAsiaTheme="minorEastAsia" w:hAnsi="Times New Roman" w:cs="Times New Roman"/>
          <w:sz w:val="24"/>
          <w:szCs w:val="24"/>
        </w:rPr>
        <w:t xml:space="preserve"> dengan capaian hasil yang diperoleh 81,18 persen</w:t>
      </w:r>
      <w:r w:rsidR="00057ECE">
        <w:rPr>
          <w:rFonts w:ascii="Times New Roman" w:eastAsiaTheme="minorEastAsia" w:hAnsi="Times New Roman" w:cs="Times New Roman"/>
          <w:sz w:val="24"/>
          <w:szCs w:val="24"/>
        </w:rPr>
        <w:t>.</w:t>
      </w:r>
    </w:p>
    <w:p w:rsidR="008A6919" w:rsidRDefault="008A6919" w:rsidP="00864439">
      <w:pPr>
        <w:pStyle w:val="ListParagraph"/>
        <w:numPr>
          <w:ilvl w:val="0"/>
          <w:numId w:val="31"/>
        </w:numPr>
        <w:spacing w:after="0" w:line="480" w:lineRule="auto"/>
        <w:ind w:left="851"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Intelectual stimulation</w:t>
      </w:r>
    </w:p>
    <w:p w:rsidR="00CB0D4A" w:rsidRPr="00CB0D4A" w:rsidRDefault="00CB0D4A" w:rsidP="00CB0D4A">
      <w:pPr>
        <w:spacing w:after="0" w:line="480" w:lineRule="auto"/>
        <w:ind w:firstLine="851"/>
        <w:jc w:val="both"/>
        <w:rPr>
          <w:rFonts w:ascii="Times New Roman" w:eastAsiaTheme="minorEastAsia" w:hAnsi="Times New Roman" w:cs="Times New Roman"/>
          <w:sz w:val="24"/>
          <w:szCs w:val="24"/>
        </w:rPr>
      </w:pPr>
      <w:r w:rsidRPr="00CB0D4A">
        <w:rPr>
          <w:rFonts w:ascii="Times New Roman" w:eastAsiaTheme="minorEastAsia" w:hAnsi="Times New Roman" w:cs="Times New Roman"/>
          <w:sz w:val="24"/>
          <w:szCs w:val="24"/>
        </w:rPr>
        <w:t xml:space="preserve">Berdasarkan rekapitulasi tabel tentang </w:t>
      </w:r>
      <w:r w:rsidRPr="00CB0D4A">
        <w:rPr>
          <w:rFonts w:ascii="Times New Roman" w:eastAsiaTheme="minorEastAsia" w:hAnsi="Times New Roman" w:cs="Times New Roman"/>
          <w:i/>
          <w:sz w:val="24"/>
          <w:szCs w:val="24"/>
        </w:rPr>
        <w:t xml:space="preserve">inspiration </w:t>
      </w:r>
      <w:r w:rsidR="00847FEB">
        <w:rPr>
          <w:rFonts w:ascii="Times New Roman" w:eastAsiaTheme="minorEastAsia" w:hAnsi="Times New Roman" w:cs="Times New Roman"/>
          <w:sz w:val="24"/>
          <w:szCs w:val="24"/>
        </w:rPr>
        <w:t>(Lampiran 6.</w:t>
      </w:r>
      <w:r w:rsidRPr="00CB0D4A">
        <w:rPr>
          <w:rFonts w:ascii="Times New Roman" w:eastAsiaTheme="minorEastAsia" w:hAnsi="Times New Roman" w:cs="Times New Roman"/>
          <w:sz w:val="24"/>
          <w:szCs w:val="24"/>
        </w:rPr>
        <w:t xml:space="preserve">) yang telah dibuat dengan menggunakan rumus persentase yang ditentukan, maka dapat diketahui bagaimana </w:t>
      </w:r>
      <w:r w:rsidRPr="00CB0D4A">
        <w:rPr>
          <w:rFonts w:ascii="Times New Roman" w:eastAsiaTheme="minorEastAsia" w:hAnsi="Times New Roman" w:cs="Times New Roman"/>
          <w:i/>
          <w:sz w:val="24"/>
          <w:szCs w:val="24"/>
        </w:rPr>
        <w:t>i</w:t>
      </w:r>
      <w:r w:rsidR="009749AB">
        <w:rPr>
          <w:rFonts w:ascii="Times New Roman" w:eastAsiaTheme="minorEastAsia" w:hAnsi="Times New Roman" w:cs="Times New Roman"/>
          <w:i/>
          <w:sz w:val="24"/>
          <w:szCs w:val="24"/>
        </w:rPr>
        <w:t>ntelectual stimulation</w:t>
      </w:r>
      <w:r w:rsidR="00FC06BB">
        <w:rPr>
          <w:rFonts w:ascii="Times New Roman" w:eastAsiaTheme="minorEastAsia" w:hAnsi="Times New Roman" w:cs="Times New Roman"/>
          <w:sz w:val="24"/>
          <w:szCs w:val="24"/>
        </w:rPr>
        <w:t xml:space="preserve"> dari</w:t>
      </w:r>
      <w:r w:rsidRPr="00CB0D4A">
        <w:rPr>
          <w:rFonts w:ascii="Times New Roman" w:eastAsiaTheme="minorEastAsia" w:hAnsi="Times New Roman" w:cs="Times New Roman"/>
          <w:i/>
          <w:sz w:val="24"/>
          <w:szCs w:val="24"/>
        </w:rPr>
        <w:t xml:space="preserve"> </w:t>
      </w:r>
      <w:r w:rsidRPr="00CB0D4A">
        <w:rPr>
          <w:rFonts w:ascii="Times New Roman" w:eastAsiaTheme="minorEastAsia" w:hAnsi="Times New Roman" w:cs="Times New Roman"/>
          <w:sz w:val="24"/>
          <w:szCs w:val="24"/>
        </w:rPr>
        <w:t>pimpinan di kantor BKKBN Provinsi Sulawesi Selatan, sebagai berikut:</w:t>
      </w:r>
    </w:p>
    <w:p w:rsidR="00CB0D4A" w:rsidRPr="00605DF5" w:rsidRDefault="00CB0D4A" w:rsidP="00605DF5">
      <w:pPr>
        <w:spacing w:after="0" w:line="480" w:lineRule="auto"/>
        <w:ind w:left="851"/>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Nilai yang diperoleh</m:t>
            </m:r>
          </m:num>
          <m:den>
            <m:r>
              <w:rPr>
                <w:rFonts w:ascii="Cambria Math" w:hAnsi="Cambria Math" w:cs="Times New Roman"/>
                <w:sz w:val="24"/>
                <w:szCs w:val="24"/>
              </w:rPr>
              <m:t>Jumlah item X Skor ideeal X Jumlah</m:t>
            </m:r>
          </m:den>
        </m:f>
        <m:r>
          <w:rPr>
            <w:rFonts w:ascii="Cambria Math" w:hAnsi="Cambria Math" w:cs="Times New Roman"/>
            <w:sz w:val="24"/>
            <w:szCs w:val="24"/>
          </w:rPr>
          <m:t>X 100</m:t>
        </m:r>
      </m:oMath>
      <w:r w:rsidRPr="00605DF5">
        <w:rPr>
          <w:rFonts w:ascii="Times New Roman" w:hAnsi="Times New Roman" w:cs="Times New Roman"/>
          <w:sz w:val="24"/>
          <w:szCs w:val="24"/>
        </w:rPr>
        <w:t xml:space="preserve"> </w:t>
      </w:r>
    </w:p>
    <w:p w:rsidR="00CB0D4A" w:rsidRPr="00CB0D4A" w:rsidRDefault="00CB0D4A" w:rsidP="00680906">
      <w:pPr>
        <w:pStyle w:val="ListParagraph"/>
        <w:spacing w:after="0" w:line="480" w:lineRule="auto"/>
        <w:ind w:left="1134"/>
        <w:jc w:val="both"/>
        <w:rPr>
          <w:rFonts w:ascii="Times New Roman" w:hAnsi="Times New Roman" w:cs="Times New Roman"/>
          <w:sz w:val="24"/>
          <w:szCs w:val="24"/>
        </w:rPr>
      </w:pPr>
      <w:r w:rsidRPr="00CB0D4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573</m:t>
            </m:r>
          </m:num>
          <m:den>
            <m:r>
              <w:rPr>
                <w:rFonts w:ascii="Cambria Math" w:hAnsi="Cambria Math" w:cs="Times New Roman"/>
                <w:sz w:val="24"/>
                <w:szCs w:val="24"/>
              </w:rPr>
              <m:t>5X4X38</m:t>
            </m:r>
          </m:den>
        </m:f>
        <m:r>
          <w:rPr>
            <w:rFonts w:ascii="Cambria Math" w:hAnsi="Cambria Math" w:cs="Times New Roman"/>
            <w:sz w:val="24"/>
            <w:szCs w:val="24"/>
          </w:rPr>
          <m:t>X 100</m:t>
        </m:r>
      </m:oMath>
    </w:p>
    <w:p w:rsidR="00CB0D4A" w:rsidRPr="00605DF5" w:rsidRDefault="00CB0D4A" w:rsidP="00605DF5">
      <w:pPr>
        <w:spacing w:after="0" w:line="480" w:lineRule="auto"/>
        <w:ind w:left="1134"/>
        <w:jc w:val="both"/>
        <w:rPr>
          <w:rFonts w:ascii="Times New Roman" w:hAnsi="Times New Roman" w:cs="Times New Roman"/>
          <w:sz w:val="24"/>
          <w:szCs w:val="24"/>
        </w:rPr>
      </w:pPr>
      <w:r w:rsidRPr="00605DF5">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573</m:t>
            </m:r>
          </m:num>
          <m:den>
            <m:r>
              <w:rPr>
                <w:rFonts w:ascii="Cambria Math" w:hAnsi="Cambria Math" w:cs="Times New Roman"/>
                <w:sz w:val="24"/>
                <w:szCs w:val="24"/>
              </w:rPr>
              <m:t>760</m:t>
            </m:r>
          </m:den>
        </m:f>
        <m:r>
          <w:rPr>
            <w:rFonts w:ascii="Cambria Math" w:hAnsi="Cambria Math" w:cs="Times New Roman"/>
            <w:sz w:val="24"/>
            <w:szCs w:val="24"/>
          </w:rPr>
          <m:t>X 100</m:t>
        </m:r>
      </m:oMath>
    </w:p>
    <w:p w:rsidR="00CB0D4A" w:rsidRPr="00605DF5" w:rsidRDefault="00CB0D4A" w:rsidP="00605DF5">
      <w:pPr>
        <w:spacing w:after="0" w:line="480" w:lineRule="auto"/>
        <w:ind w:left="1134"/>
        <w:jc w:val="both"/>
        <w:rPr>
          <w:rFonts w:ascii="Times New Roman" w:eastAsiaTheme="minorEastAsia" w:hAnsi="Times New Roman" w:cs="Times New Roman"/>
          <w:sz w:val="24"/>
          <w:szCs w:val="24"/>
        </w:rPr>
      </w:pPr>
      <w:r w:rsidRPr="00605DF5">
        <w:rPr>
          <w:rFonts w:ascii="Times New Roman" w:eastAsiaTheme="minorEastAsia" w:hAnsi="Times New Roman" w:cs="Times New Roman"/>
          <w:sz w:val="24"/>
          <w:szCs w:val="24"/>
        </w:rPr>
        <w:t xml:space="preserve">= </w:t>
      </w:r>
      <w:r w:rsidR="00D070D6" w:rsidRPr="00605DF5">
        <w:rPr>
          <w:rFonts w:ascii="Times New Roman" w:eastAsiaTheme="minorEastAsia" w:hAnsi="Times New Roman" w:cs="Times New Roman"/>
          <w:sz w:val="24"/>
          <w:szCs w:val="24"/>
        </w:rPr>
        <w:t>75,39</w:t>
      </w:r>
      <w:r w:rsidRPr="00605DF5">
        <w:rPr>
          <w:rFonts w:ascii="Times New Roman" w:eastAsiaTheme="minorEastAsia" w:hAnsi="Times New Roman" w:cs="Times New Roman"/>
          <w:sz w:val="24"/>
          <w:szCs w:val="24"/>
        </w:rPr>
        <w:t xml:space="preserve"> %</w:t>
      </w:r>
    </w:p>
    <w:p w:rsidR="00CB0D4A" w:rsidRDefault="00CB0D4A" w:rsidP="00285E3C">
      <w:pPr>
        <w:spacing w:after="0" w:line="480" w:lineRule="auto"/>
        <w:ind w:firstLine="851"/>
        <w:jc w:val="both"/>
        <w:rPr>
          <w:rFonts w:ascii="Times New Roman" w:eastAsiaTheme="minorEastAsia" w:hAnsi="Times New Roman" w:cs="Times New Roman"/>
          <w:sz w:val="24"/>
          <w:szCs w:val="24"/>
        </w:rPr>
      </w:pPr>
      <w:r w:rsidRPr="00285E3C">
        <w:rPr>
          <w:rFonts w:ascii="Times New Roman" w:eastAsiaTheme="minorEastAsia" w:hAnsi="Times New Roman" w:cs="Times New Roman"/>
          <w:sz w:val="24"/>
          <w:szCs w:val="24"/>
        </w:rPr>
        <w:t xml:space="preserve">Dari hasil analisis data yang dirumuskan diatas, maka dapat diketahui bahwa tingkat </w:t>
      </w:r>
      <w:r w:rsidRPr="00285E3C">
        <w:rPr>
          <w:rFonts w:ascii="Times New Roman" w:eastAsiaTheme="minorEastAsia" w:hAnsi="Times New Roman" w:cs="Times New Roman"/>
          <w:i/>
          <w:sz w:val="24"/>
          <w:szCs w:val="24"/>
        </w:rPr>
        <w:t>in</w:t>
      </w:r>
      <w:r w:rsidR="0057224E">
        <w:rPr>
          <w:rFonts w:ascii="Times New Roman" w:eastAsiaTheme="minorEastAsia" w:hAnsi="Times New Roman" w:cs="Times New Roman"/>
          <w:i/>
          <w:sz w:val="24"/>
          <w:szCs w:val="24"/>
        </w:rPr>
        <w:t>telectual stimulation</w:t>
      </w:r>
      <w:r w:rsidRPr="00285E3C">
        <w:rPr>
          <w:rFonts w:ascii="Times New Roman" w:eastAsiaTheme="minorEastAsia" w:hAnsi="Times New Roman" w:cs="Times New Roman"/>
          <w:i/>
          <w:sz w:val="24"/>
          <w:szCs w:val="24"/>
        </w:rPr>
        <w:t xml:space="preserve"> </w:t>
      </w:r>
      <w:r w:rsidRPr="00285E3C">
        <w:rPr>
          <w:rFonts w:ascii="Times New Roman" w:eastAsiaTheme="minorEastAsia" w:hAnsi="Times New Roman" w:cs="Times New Roman"/>
          <w:sz w:val="24"/>
          <w:szCs w:val="24"/>
        </w:rPr>
        <w:t>dari pimpinan di kantor BKKBN Provinsi Sulawesi Selatan adalah menunjukan kategori</w:t>
      </w:r>
      <w:r w:rsidR="00C14DFF">
        <w:rPr>
          <w:rFonts w:ascii="Times New Roman" w:eastAsiaTheme="minorEastAsia" w:hAnsi="Times New Roman" w:cs="Times New Roman"/>
          <w:sz w:val="24"/>
          <w:szCs w:val="24"/>
        </w:rPr>
        <w:t xml:space="preserve"> cukup</w:t>
      </w:r>
      <w:r w:rsidR="00F66690">
        <w:rPr>
          <w:rFonts w:ascii="Times New Roman" w:eastAsiaTheme="minorEastAsia" w:hAnsi="Times New Roman" w:cs="Times New Roman"/>
          <w:sz w:val="24"/>
          <w:szCs w:val="24"/>
        </w:rPr>
        <w:t xml:space="preserve"> baik</w:t>
      </w:r>
      <w:r w:rsidRPr="00285E3C">
        <w:rPr>
          <w:rFonts w:ascii="Times New Roman" w:eastAsiaTheme="minorEastAsia" w:hAnsi="Times New Roman" w:cs="Times New Roman"/>
          <w:sz w:val="24"/>
          <w:szCs w:val="24"/>
        </w:rPr>
        <w:t xml:space="preserve"> dengan capaian hasil yang diperoleh </w:t>
      </w:r>
      <w:r w:rsidR="00232B27">
        <w:rPr>
          <w:rFonts w:ascii="Times New Roman" w:eastAsiaTheme="minorEastAsia" w:hAnsi="Times New Roman" w:cs="Times New Roman"/>
          <w:sz w:val="24"/>
          <w:szCs w:val="24"/>
        </w:rPr>
        <w:t>75,39</w:t>
      </w:r>
      <w:r w:rsidRPr="00285E3C">
        <w:rPr>
          <w:rFonts w:ascii="Times New Roman" w:eastAsiaTheme="minorEastAsia" w:hAnsi="Times New Roman" w:cs="Times New Roman"/>
          <w:sz w:val="24"/>
          <w:szCs w:val="24"/>
        </w:rPr>
        <w:t xml:space="preserve"> persen.</w:t>
      </w:r>
    </w:p>
    <w:p w:rsidR="003D67E0" w:rsidRPr="00285E3C" w:rsidRDefault="003D67E0" w:rsidP="00A9103A">
      <w:pPr>
        <w:spacing w:after="0" w:line="480" w:lineRule="auto"/>
        <w:jc w:val="both"/>
        <w:rPr>
          <w:rFonts w:ascii="Times New Roman" w:eastAsiaTheme="minorEastAsia" w:hAnsi="Times New Roman" w:cs="Times New Roman"/>
          <w:sz w:val="24"/>
          <w:szCs w:val="24"/>
        </w:rPr>
      </w:pPr>
    </w:p>
    <w:p w:rsidR="00B21270" w:rsidRDefault="008433FA" w:rsidP="00864439">
      <w:pPr>
        <w:pStyle w:val="ListParagraph"/>
        <w:numPr>
          <w:ilvl w:val="0"/>
          <w:numId w:val="31"/>
        </w:numPr>
        <w:spacing w:after="0" w:line="480" w:lineRule="auto"/>
        <w:ind w:left="851" w:hanging="425"/>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Individual Consideration</w:t>
      </w:r>
    </w:p>
    <w:p w:rsidR="008433FA" w:rsidRPr="008433FA" w:rsidRDefault="008433FA" w:rsidP="008433FA">
      <w:pPr>
        <w:spacing w:after="0" w:line="480" w:lineRule="auto"/>
        <w:ind w:firstLine="851"/>
        <w:jc w:val="both"/>
        <w:rPr>
          <w:rFonts w:ascii="Times New Roman" w:eastAsiaTheme="minorEastAsia" w:hAnsi="Times New Roman" w:cs="Times New Roman"/>
          <w:sz w:val="24"/>
          <w:szCs w:val="24"/>
        </w:rPr>
      </w:pPr>
      <w:r w:rsidRPr="008433FA">
        <w:rPr>
          <w:rFonts w:ascii="Times New Roman" w:eastAsiaTheme="minorEastAsia" w:hAnsi="Times New Roman" w:cs="Times New Roman"/>
          <w:sz w:val="24"/>
          <w:szCs w:val="24"/>
        </w:rPr>
        <w:t xml:space="preserve">Berdasarkan rekapitulasi tabel tentang </w:t>
      </w:r>
      <w:r w:rsidRPr="008433FA">
        <w:rPr>
          <w:rFonts w:ascii="Times New Roman" w:eastAsiaTheme="minorEastAsia" w:hAnsi="Times New Roman" w:cs="Times New Roman"/>
          <w:i/>
          <w:sz w:val="24"/>
          <w:szCs w:val="24"/>
        </w:rPr>
        <w:t>in</w:t>
      </w:r>
      <w:r w:rsidR="000326F1">
        <w:rPr>
          <w:rFonts w:ascii="Times New Roman" w:eastAsiaTheme="minorEastAsia" w:hAnsi="Times New Roman" w:cs="Times New Roman"/>
          <w:i/>
          <w:sz w:val="24"/>
          <w:szCs w:val="24"/>
        </w:rPr>
        <w:t>dividual consideration</w:t>
      </w:r>
      <w:r w:rsidRPr="008433FA">
        <w:rPr>
          <w:rFonts w:ascii="Times New Roman" w:eastAsiaTheme="minorEastAsia" w:hAnsi="Times New Roman" w:cs="Times New Roman"/>
          <w:i/>
          <w:sz w:val="24"/>
          <w:szCs w:val="24"/>
        </w:rPr>
        <w:t xml:space="preserve"> </w:t>
      </w:r>
      <w:r w:rsidRPr="008433FA">
        <w:rPr>
          <w:rFonts w:ascii="Times New Roman" w:eastAsiaTheme="minorEastAsia" w:hAnsi="Times New Roman" w:cs="Times New Roman"/>
          <w:sz w:val="24"/>
          <w:szCs w:val="24"/>
        </w:rPr>
        <w:t>(Lampiran</w:t>
      </w:r>
      <w:r w:rsidR="00847FEB">
        <w:rPr>
          <w:rFonts w:ascii="Times New Roman" w:eastAsiaTheme="minorEastAsia" w:hAnsi="Times New Roman" w:cs="Times New Roman"/>
          <w:sz w:val="24"/>
          <w:szCs w:val="24"/>
        </w:rPr>
        <w:t xml:space="preserve"> 7.</w:t>
      </w:r>
      <w:r w:rsidRPr="008433FA">
        <w:rPr>
          <w:rFonts w:ascii="Times New Roman" w:eastAsiaTheme="minorEastAsia" w:hAnsi="Times New Roman" w:cs="Times New Roman"/>
          <w:sz w:val="24"/>
          <w:szCs w:val="24"/>
        </w:rPr>
        <w:t xml:space="preserve">) yang telah dibuat dengan menggunakan rumus persentase yang ditentukan, maka dapat diketahui </w:t>
      </w:r>
      <w:r w:rsidR="00D2574B" w:rsidRPr="008433FA">
        <w:rPr>
          <w:rFonts w:ascii="Times New Roman" w:eastAsiaTheme="minorEastAsia" w:hAnsi="Times New Roman" w:cs="Times New Roman"/>
          <w:i/>
          <w:sz w:val="24"/>
          <w:szCs w:val="24"/>
        </w:rPr>
        <w:t>in</w:t>
      </w:r>
      <w:r w:rsidR="00D2574B">
        <w:rPr>
          <w:rFonts w:ascii="Times New Roman" w:eastAsiaTheme="minorEastAsia" w:hAnsi="Times New Roman" w:cs="Times New Roman"/>
          <w:i/>
          <w:sz w:val="24"/>
          <w:szCs w:val="24"/>
        </w:rPr>
        <w:t>dividual consideration</w:t>
      </w:r>
      <w:r w:rsidR="00D2574B" w:rsidRPr="008433FA">
        <w:rPr>
          <w:rFonts w:ascii="Times New Roman" w:eastAsiaTheme="minorEastAsia" w:hAnsi="Times New Roman" w:cs="Times New Roman"/>
          <w:i/>
          <w:sz w:val="24"/>
          <w:szCs w:val="24"/>
        </w:rPr>
        <w:t xml:space="preserve"> </w:t>
      </w:r>
      <w:r w:rsidRPr="008433FA">
        <w:rPr>
          <w:rFonts w:ascii="Times New Roman" w:eastAsiaTheme="minorEastAsia" w:hAnsi="Times New Roman" w:cs="Times New Roman"/>
          <w:sz w:val="24"/>
          <w:szCs w:val="24"/>
        </w:rPr>
        <w:t>dari</w:t>
      </w:r>
      <w:r w:rsidRPr="008433FA">
        <w:rPr>
          <w:rFonts w:ascii="Times New Roman" w:eastAsiaTheme="minorEastAsia" w:hAnsi="Times New Roman" w:cs="Times New Roman"/>
          <w:i/>
          <w:sz w:val="24"/>
          <w:szCs w:val="24"/>
        </w:rPr>
        <w:t xml:space="preserve"> </w:t>
      </w:r>
      <w:r w:rsidRPr="008433FA">
        <w:rPr>
          <w:rFonts w:ascii="Times New Roman" w:eastAsiaTheme="minorEastAsia" w:hAnsi="Times New Roman" w:cs="Times New Roman"/>
          <w:sz w:val="24"/>
          <w:szCs w:val="24"/>
        </w:rPr>
        <w:t>pimpinan di kantor BKKBN Provinsi Sulawesi Selatan, sebagai berikut:</w:t>
      </w:r>
    </w:p>
    <w:p w:rsidR="008433FA" w:rsidRPr="008433FA" w:rsidRDefault="008433FA" w:rsidP="00EB7381">
      <w:pPr>
        <w:pStyle w:val="ListParagraph"/>
        <w:spacing w:after="0" w:line="480" w:lineRule="auto"/>
        <w:ind w:left="1211"/>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Nilai yang diperoleh</m:t>
            </m:r>
          </m:num>
          <m:den>
            <m:r>
              <w:rPr>
                <w:rFonts w:ascii="Cambria Math" w:hAnsi="Cambria Math" w:cs="Times New Roman"/>
                <w:sz w:val="24"/>
                <w:szCs w:val="24"/>
              </w:rPr>
              <m:t>Jumlah item X Skor ideeal X Jumlah</m:t>
            </m:r>
          </m:den>
        </m:f>
        <m:r>
          <w:rPr>
            <w:rFonts w:ascii="Cambria Math" w:hAnsi="Cambria Math" w:cs="Times New Roman"/>
            <w:sz w:val="24"/>
            <w:szCs w:val="24"/>
          </w:rPr>
          <m:t>X 100</m:t>
        </m:r>
      </m:oMath>
      <w:r w:rsidRPr="008433FA">
        <w:rPr>
          <w:rFonts w:ascii="Times New Roman" w:hAnsi="Times New Roman" w:cs="Times New Roman"/>
          <w:sz w:val="24"/>
          <w:szCs w:val="24"/>
        </w:rPr>
        <w:t xml:space="preserve"> </w:t>
      </w:r>
    </w:p>
    <w:p w:rsidR="008433FA" w:rsidRPr="00CB0D4A" w:rsidRDefault="008433FA" w:rsidP="00EB7381">
      <w:pPr>
        <w:pStyle w:val="ListParagraph"/>
        <w:spacing w:after="0" w:line="480" w:lineRule="auto"/>
        <w:ind w:left="1211"/>
        <w:jc w:val="both"/>
        <w:rPr>
          <w:rFonts w:ascii="Times New Roman" w:hAnsi="Times New Roman" w:cs="Times New Roman"/>
          <w:sz w:val="24"/>
          <w:szCs w:val="24"/>
        </w:rPr>
      </w:pPr>
      <w:r w:rsidRPr="00CB0D4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600</m:t>
            </m:r>
          </m:num>
          <m:den>
            <m:r>
              <w:rPr>
                <w:rFonts w:ascii="Cambria Math" w:hAnsi="Cambria Math" w:cs="Times New Roman"/>
                <w:sz w:val="24"/>
                <w:szCs w:val="24"/>
              </w:rPr>
              <m:t>5X4X38</m:t>
            </m:r>
          </m:den>
        </m:f>
        <m:r>
          <w:rPr>
            <w:rFonts w:ascii="Cambria Math" w:hAnsi="Cambria Math" w:cs="Times New Roman"/>
            <w:sz w:val="24"/>
            <w:szCs w:val="24"/>
          </w:rPr>
          <m:t>X 100</m:t>
        </m:r>
      </m:oMath>
    </w:p>
    <w:p w:rsidR="008433FA" w:rsidRPr="008433FA" w:rsidRDefault="008433FA" w:rsidP="00EB7381">
      <w:pPr>
        <w:pStyle w:val="ListParagraph"/>
        <w:spacing w:after="0" w:line="480" w:lineRule="auto"/>
        <w:ind w:left="1211"/>
        <w:jc w:val="both"/>
        <w:rPr>
          <w:rFonts w:ascii="Times New Roman" w:hAnsi="Times New Roman" w:cs="Times New Roman"/>
          <w:sz w:val="24"/>
          <w:szCs w:val="24"/>
        </w:rPr>
      </w:pPr>
      <w:r w:rsidRPr="008433F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600</m:t>
            </m:r>
          </m:num>
          <m:den>
            <m:r>
              <w:rPr>
                <w:rFonts w:ascii="Cambria Math" w:hAnsi="Cambria Math" w:cs="Times New Roman"/>
                <w:sz w:val="24"/>
                <w:szCs w:val="24"/>
              </w:rPr>
              <m:t>760</m:t>
            </m:r>
          </m:den>
        </m:f>
        <m:r>
          <w:rPr>
            <w:rFonts w:ascii="Cambria Math" w:hAnsi="Cambria Math" w:cs="Times New Roman"/>
            <w:sz w:val="24"/>
            <w:szCs w:val="24"/>
          </w:rPr>
          <m:t>X 100</m:t>
        </m:r>
      </m:oMath>
    </w:p>
    <w:p w:rsidR="008433FA" w:rsidRPr="008433FA" w:rsidRDefault="008433FA" w:rsidP="00EB7381">
      <w:pPr>
        <w:pStyle w:val="ListParagraph"/>
        <w:spacing w:after="0" w:line="480" w:lineRule="auto"/>
        <w:ind w:left="1211"/>
        <w:jc w:val="both"/>
        <w:rPr>
          <w:rFonts w:ascii="Times New Roman" w:eastAsiaTheme="minorEastAsia" w:hAnsi="Times New Roman" w:cs="Times New Roman"/>
          <w:sz w:val="24"/>
          <w:szCs w:val="24"/>
        </w:rPr>
      </w:pPr>
      <w:r w:rsidRPr="008433FA">
        <w:rPr>
          <w:rFonts w:ascii="Times New Roman" w:eastAsiaTheme="minorEastAsia" w:hAnsi="Times New Roman" w:cs="Times New Roman"/>
          <w:sz w:val="24"/>
          <w:szCs w:val="24"/>
        </w:rPr>
        <w:t>= 7</w:t>
      </w:r>
      <w:r w:rsidR="00466460">
        <w:rPr>
          <w:rFonts w:ascii="Times New Roman" w:eastAsiaTheme="minorEastAsia" w:hAnsi="Times New Roman" w:cs="Times New Roman"/>
          <w:sz w:val="24"/>
          <w:szCs w:val="24"/>
        </w:rPr>
        <w:t>8,94</w:t>
      </w:r>
      <w:r w:rsidRPr="008433FA">
        <w:rPr>
          <w:rFonts w:ascii="Times New Roman" w:eastAsiaTheme="minorEastAsia" w:hAnsi="Times New Roman" w:cs="Times New Roman"/>
          <w:sz w:val="24"/>
          <w:szCs w:val="24"/>
        </w:rPr>
        <w:t xml:space="preserve"> %</w:t>
      </w:r>
    </w:p>
    <w:p w:rsidR="00764375" w:rsidRDefault="008433FA" w:rsidP="004805F7">
      <w:pPr>
        <w:spacing w:after="0" w:line="480" w:lineRule="auto"/>
        <w:ind w:firstLine="851"/>
        <w:jc w:val="both"/>
        <w:rPr>
          <w:rFonts w:ascii="Times New Roman" w:eastAsiaTheme="minorEastAsia" w:hAnsi="Times New Roman" w:cs="Times New Roman"/>
          <w:sz w:val="24"/>
          <w:szCs w:val="24"/>
        </w:rPr>
      </w:pPr>
      <w:r w:rsidRPr="00EC5EEB">
        <w:rPr>
          <w:rFonts w:ascii="Times New Roman" w:eastAsiaTheme="minorEastAsia" w:hAnsi="Times New Roman" w:cs="Times New Roman"/>
          <w:sz w:val="24"/>
          <w:szCs w:val="24"/>
        </w:rPr>
        <w:t xml:space="preserve">Dari hasil analisis data yang dirumuskan diatas, maka dapat diketahui bahwa tingkat </w:t>
      </w:r>
      <w:r w:rsidRPr="00EC5EEB">
        <w:rPr>
          <w:rFonts w:ascii="Times New Roman" w:eastAsiaTheme="minorEastAsia" w:hAnsi="Times New Roman" w:cs="Times New Roman"/>
          <w:i/>
          <w:sz w:val="24"/>
          <w:szCs w:val="24"/>
        </w:rPr>
        <w:t xml:space="preserve">intelectual stimulation </w:t>
      </w:r>
      <w:r w:rsidRPr="00EC5EEB">
        <w:rPr>
          <w:rFonts w:ascii="Times New Roman" w:eastAsiaTheme="minorEastAsia" w:hAnsi="Times New Roman" w:cs="Times New Roman"/>
          <w:sz w:val="24"/>
          <w:szCs w:val="24"/>
        </w:rPr>
        <w:t>dari pimpinan di kantor BKKBN Provinsi Sulawesi Selatan adalah me</w:t>
      </w:r>
      <w:r w:rsidR="000108FB">
        <w:rPr>
          <w:rFonts w:ascii="Times New Roman" w:eastAsiaTheme="minorEastAsia" w:hAnsi="Times New Roman" w:cs="Times New Roman"/>
          <w:sz w:val="24"/>
          <w:szCs w:val="24"/>
        </w:rPr>
        <w:t>nunjukan kategori</w:t>
      </w:r>
      <w:r w:rsidR="00F66690">
        <w:rPr>
          <w:rFonts w:ascii="Times New Roman" w:eastAsiaTheme="minorEastAsia" w:hAnsi="Times New Roman" w:cs="Times New Roman"/>
          <w:sz w:val="24"/>
          <w:szCs w:val="24"/>
        </w:rPr>
        <w:t xml:space="preserve"> baik</w:t>
      </w:r>
      <w:r w:rsidRPr="00EC5EEB">
        <w:rPr>
          <w:rFonts w:ascii="Times New Roman" w:eastAsiaTheme="minorEastAsia" w:hAnsi="Times New Roman" w:cs="Times New Roman"/>
          <w:sz w:val="24"/>
          <w:szCs w:val="24"/>
        </w:rPr>
        <w:t xml:space="preserve"> dengan capaian hasil yang diperoleh 7</w:t>
      </w:r>
      <w:r w:rsidR="003E1587">
        <w:rPr>
          <w:rFonts w:ascii="Times New Roman" w:eastAsiaTheme="minorEastAsia" w:hAnsi="Times New Roman" w:cs="Times New Roman"/>
          <w:sz w:val="24"/>
          <w:szCs w:val="24"/>
        </w:rPr>
        <w:t>8,94</w:t>
      </w:r>
      <w:r w:rsidRPr="00EC5EEB">
        <w:rPr>
          <w:rFonts w:ascii="Times New Roman" w:eastAsiaTheme="minorEastAsia" w:hAnsi="Times New Roman" w:cs="Times New Roman"/>
          <w:sz w:val="24"/>
          <w:szCs w:val="24"/>
        </w:rPr>
        <w:t xml:space="preserve"> persen</w:t>
      </w:r>
      <w:r w:rsidR="004805F7">
        <w:rPr>
          <w:rFonts w:ascii="Times New Roman" w:eastAsiaTheme="minorEastAsia" w:hAnsi="Times New Roman" w:cs="Times New Roman"/>
          <w:sz w:val="24"/>
          <w:szCs w:val="24"/>
        </w:rPr>
        <w:t>.</w:t>
      </w:r>
    </w:p>
    <w:p w:rsidR="00900F03" w:rsidRDefault="00900F03" w:rsidP="00900F0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w:t>
      </w:r>
      <w:r w:rsidR="00BC1008">
        <w:rPr>
          <w:rFonts w:ascii="Times New Roman" w:eastAsiaTheme="minorEastAsia" w:hAnsi="Times New Roman" w:cs="Times New Roman"/>
          <w:sz w:val="24"/>
          <w:szCs w:val="24"/>
        </w:rPr>
        <w:t xml:space="preserve"> tabel</w:t>
      </w:r>
      <w:r>
        <w:rPr>
          <w:rFonts w:ascii="Times New Roman" w:eastAsiaTheme="minorEastAsia" w:hAnsi="Times New Roman" w:cs="Times New Roman"/>
          <w:sz w:val="24"/>
          <w:szCs w:val="24"/>
        </w:rPr>
        <w:t xml:space="preserve"> </w:t>
      </w:r>
      <w:r w:rsidR="00F40723">
        <w:rPr>
          <w:rFonts w:ascii="Times New Roman" w:eastAsiaTheme="minorEastAsia" w:hAnsi="Times New Roman" w:cs="Times New Roman"/>
          <w:sz w:val="24"/>
          <w:szCs w:val="24"/>
        </w:rPr>
        <w:t xml:space="preserve">rekapitulasi jawaban responden data penelitian </w:t>
      </w:r>
      <w:r>
        <w:rPr>
          <w:rFonts w:ascii="Times New Roman" w:eastAsiaTheme="minorEastAsia" w:hAnsi="Times New Roman" w:cs="Times New Roman"/>
          <w:sz w:val="24"/>
          <w:szCs w:val="24"/>
        </w:rPr>
        <w:t>penerapan gaya kepemimpinan transformasional di Kantor Badan Kependudukan dan Keluarga Berencana Nasional Provinsi Sulawesi Selatan (Lampiran 8)</w:t>
      </w:r>
      <w:r w:rsidR="00257CF1">
        <w:rPr>
          <w:rFonts w:ascii="Times New Roman" w:eastAsiaTheme="minorEastAsia" w:hAnsi="Times New Roman" w:cs="Times New Roman"/>
          <w:sz w:val="24"/>
          <w:szCs w:val="24"/>
        </w:rPr>
        <w:t xml:space="preserve"> </w:t>
      </w:r>
      <w:r w:rsidR="00735E0F">
        <w:rPr>
          <w:rFonts w:ascii="Times New Roman" w:eastAsiaTheme="minorEastAsia" w:hAnsi="Times New Roman" w:cs="Times New Roman"/>
          <w:sz w:val="24"/>
          <w:szCs w:val="24"/>
        </w:rPr>
        <w:t xml:space="preserve">yang telah dibuat dengan menggunakan presentase yang ditentukan, sebagai berikut: </w:t>
      </w:r>
    </w:p>
    <w:p w:rsidR="00EA35F0" w:rsidRPr="00143ED6" w:rsidRDefault="00900F03" w:rsidP="00143ED6">
      <w:pPr>
        <w:pStyle w:val="ListParagraph"/>
        <w:spacing w:after="0" w:line="480" w:lineRule="auto"/>
        <w:ind w:left="1276"/>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Nilai yang diperoleh</m:t>
            </m:r>
          </m:num>
          <m:den>
            <m:r>
              <w:rPr>
                <w:rFonts w:ascii="Cambria Math" w:hAnsi="Cambria Math" w:cs="Times New Roman"/>
                <w:sz w:val="24"/>
                <w:szCs w:val="24"/>
              </w:rPr>
              <m:t>Jumlah item X Skor ideeal X Jumlah</m:t>
            </m:r>
          </m:den>
        </m:f>
        <m:r>
          <w:rPr>
            <w:rFonts w:ascii="Cambria Math" w:hAnsi="Cambria Math" w:cs="Times New Roman"/>
            <w:sz w:val="24"/>
            <w:szCs w:val="24"/>
          </w:rPr>
          <m:t>X 100</m:t>
        </m:r>
      </m:oMath>
      <w:r w:rsidRPr="008433FA">
        <w:rPr>
          <w:rFonts w:ascii="Times New Roman" w:hAnsi="Times New Roman" w:cs="Times New Roman"/>
          <w:sz w:val="24"/>
          <w:szCs w:val="24"/>
        </w:rPr>
        <w:t xml:space="preserve"> </w:t>
      </w:r>
    </w:p>
    <w:p w:rsidR="00900F03" w:rsidRPr="00CB0D4A" w:rsidRDefault="00900F03" w:rsidP="00900F03">
      <w:pPr>
        <w:pStyle w:val="ListParagraph"/>
        <w:spacing w:after="0" w:line="480" w:lineRule="auto"/>
        <w:ind w:left="1560"/>
        <w:jc w:val="both"/>
        <w:rPr>
          <w:rFonts w:ascii="Times New Roman" w:hAnsi="Times New Roman" w:cs="Times New Roman"/>
          <w:sz w:val="24"/>
          <w:szCs w:val="24"/>
        </w:rPr>
      </w:pPr>
      <w:r w:rsidRPr="00CB0D4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642+617+573+600</m:t>
            </m:r>
          </m:num>
          <m:den>
            <m:r>
              <w:rPr>
                <w:rFonts w:ascii="Cambria Math" w:hAnsi="Cambria Math" w:cs="Times New Roman"/>
                <w:sz w:val="24"/>
                <w:szCs w:val="24"/>
              </w:rPr>
              <m:t>20X4X38</m:t>
            </m:r>
          </m:den>
        </m:f>
        <m:r>
          <w:rPr>
            <w:rFonts w:ascii="Cambria Math" w:hAnsi="Cambria Math" w:cs="Times New Roman"/>
            <w:sz w:val="24"/>
            <w:szCs w:val="24"/>
          </w:rPr>
          <m:t>X 100</m:t>
        </m:r>
      </m:oMath>
    </w:p>
    <w:p w:rsidR="00900F03" w:rsidRPr="008433FA" w:rsidRDefault="00900F03" w:rsidP="00900F03">
      <w:pPr>
        <w:pStyle w:val="ListParagraph"/>
        <w:spacing w:after="0" w:line="480" w:lineRule="auto"/>
        <w:ind w:left="1560"/>
        <w:jc w:val="both"/>
        <w:rPr>
          <w:rFonts w:ascii="Times New Roman" w:hAnsi="Times New Roman" w:cs="Times New Roman"/>
          <w:sz w:val="24"/>
          <w:szCs w:val="24"/>
        </w:rPr>
      </w:pPr>
      <w:r w:rsidRPr="008433F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2432</m:t>
            </m:r>
          </m:num>
          <m:den>
            <m:r>
              <w:rPr>
                <w:rFonts w:ascii="Cambria Math" w:hAnsi="Cambria Math" w:cs="Times New Roman"/>
                <w:sz w:val="24"/>
                <w:szCs w:val="24"/>
              </w:rPr>
              <m:t>3040</m:t>
            </m:r>
          </m:den>
        </m:f>
        <m:r>
          <w:rPr>
            <w:rFonts w:ascii="Cambria Math" w:hAnsi="Cambria Math" w:cs="Times New Roman"/>
            <w:sz w:val="24"/>
            <w:szCs w:val="24"/>
          </w:rPr>
          <m:t>X 100</m:t>
        </m:r>
      </m:oMath>
    </w:p>
    <w:p w:rsidR="00143ED6" w:rsidRPr="009A1A52" w:rsidRDefault="00900F03" w:rsidP="009A1A52">
      <w:pPr>
        <w:pStyle w:val="ListParagraph"/>
        <w:spacing w:after="0" w:line="480" w:lineRule="auto"/>
        <w:ind w:left="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80,00</w:t>
      </w:r>
      <w:r w:rsidRPr="008433FA">
        <w:rPr>
          <w:rFonts w:ascii="Times New Roman" w:eastAsiaTheme="minorEastAsia" w:hAnsi="Times New Roman" w:cs="Times New Roman"/>
          <w:sz w:val="24"/>
          <w:szCs w:val="24"/>
        </w:rPr>
        <w:t xml:space="preserve"> %</w:t>
      </w:r>
    </w:p>
    <w:p w:rsidR="00900F03" w:rsidRDefault="00735E0F" w:rsidP="00900F03">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Berdasarkan</w:t>
      </w:r>
      <w:r w:rsidR="00900F03">
        <w:rPr>
          <w:rFonts w:ascii="Times New Roman" w:eastAsiaTheme="minorEastAsia" w:hAnsi="Times New Roman" w:cs="Times New Roman"/>
          <w:sz w:val="24"/>
          <w:szCs w:val="24"/>
        </w:rPr>
        <w:t xml:space="preserve"> hasil analisis data yang dirumuskan diatas, maka dapat diketahui bahwa penerapan gaya kepemimpinan transformasional di kantor B</w:t>
      </w:r>
      <w:r w:rsidR="001E2F8F">
        <w:rPr>
          <w:rFonts w:ascii="Times New Roman" w:eastAsiaTheme="minorEastAsia" w:hAnsi="Times New Roman" w:cs="Times New Roman"/>
          <w:sz w:val="24"/>
          <w:szCs w:val="24"/>
        </w:rPr>
        <w:t>adan Kependudukan dan Keluarga Berencana Nasional</w:t>
      </w:r>
      <w:r w:rsidR="00257CF1">
        <w:rPr>
          <w:rFonts w:ascii="Times New Roman" w:eastAsiaTheme="minorEastAsia" w:hAnsi="Times New Roman" w:cs="Times New Roman"/>
          <w:sz w:val="24"/>
          <w:szCs w:val="24"/>
        </w:rPr>
        <w:t xml:space="preserve"> Provinsi Sulawesi Selatan, dengan </w:t>
      </w:r>
      <w:r w:rsidR="00900F03">
        <w:rPr>
          <w:rFonts w:ascii="Times New Roman" w:eastAsiaTheme="minorEastAsia" w:hAnsi="Times New Roman" w:cs="Times New Roman"/>
          <w:sz w:val="24"/>
          <w:szCs w:val="24"/>
        </w:rPr>
        <w:t>hasil an</w:t>
      </w:r>
      <w:r w:rsidR="00257CF1">
        <w:rPr>
          <w:rFonts w:ascii="Times New Roman" w:eastAsiaTheme="minorEastAsia" w:hAnsi="Times New Roman" w:cs="Times New Roman"/>
          <w:sz w:val="24"/>
          <w:szCs w:val="24"/>
        </w:rPr>
        <w:t>alisis data</w:t>
      </w:r>
      <w:r w:rsidR="0046485C">
        <w:rPr>
          <w:rFonts w:ascii="Times New Roman" w:eastAsiaTheme="minorEastAsia" w:hAnsi="Times New Roman" w:cs="Times New Roman"/>
          <w:sz w:val="24"/>
          <w:szCs w:val="24"/>
        </w:rPr>
        <w:t xml:space="preserve"> (angket no. 1 sampai dengan 20) dengan</w:t>
      </w:r>
      <w:r w:rsidR="00257CF1">
        <w:rPr>
          <w:rFonts w:ascii="Times New Roman" w:eastAsiaTheme="minorEastAsia" w:hAnsi="Times New Roman" w:cs="Times New Roman"/>
          <w:sz w:val="24"/>
          <w:szCs w:val="24"/>
        </w:rPr>
        <w:t xml:space="preserve"> keempat indikator gaya kepemimpinan transformasional secara keseluruhan yaitu: Kharismatik, </w:t>
      </w:r>
      <w:r w:rsidR="00257CF1" w:rsidRPr="00257CF1">
        <w:rPr>
          <w:rFonts w:ascii="Times New Roman" w:eastAsiaTheme="minorEastAsia" w:hAnsi="Times New Roman" w:cs="Times New Roman"/>
          <w:i/>
          <w:sz w:val="24"/>
          <w:szCs w:val="24"/>
        </w:rPr>
        <w:t>Inspiration</w:t>
      </w:r>
      <w:r w:rsidR="00257CF1">
        <w:rPr>
          <w:rFonts w:ascii="Times New Roman" w:eastAsiaTheme="minorEastAsia" w:hAnsi="Times New Roman" w:cs="Times New Roman"/>
          <w:sz w:val="24"/>
          <w:szCs w:val="24"/>
        </w:rPr>
        <w:t xml:space="preserve">, </w:t>
      </w:r>
      <w:r w:rsidR="00257CF1" w:rsidRPr="00257CF1">
        <w:rPr>
          <w:rFonts w:ascii="Times New Roman" w:eastAsiaTheme="minorEastAsia" w:hAnsi="Times New Roman" w:cs="Times New Roman"/>
          <w:i/>
          <w:sz w:val="24"/>
          <w:szCs w:val="24"/>
        </w:rPr>
        <w:t xml:space="preserve">Intelectual Stimulation </w:t>
      </w:r>
      <w:r w:rsidR="00257CF1">
        <w:rPr>
          <w:rFonts w:ascii="Times New Roman" w:eastAsiaTheme="minorEastAsia" w:hAnsi="Times New Roman" w:cs="Times New Roman"/>
          <w:sz w:val="24"/>
          <w:szCs w:val="24"/>
        </w:rPr>
        <w:t xml:space="preserve">dan </w:t>
      </w:r>
      <w:r w:rsidR="00257CF1" w:rsidRPr="00257CF1">
        <w:rPr>
          <w:rFonts w:ascii="Times New Roman" w:eastAsiaTheme="minorEastAsia" w:hAnsi="Times New Roman" w:cs="Times New Roman"/>
          <w:i/>
          <w:sz w:val="24"/>
          <w:szCs w:val="24"/>
        </w:rPr>
        <w:t>Individual Consideration</w:t>
      </w:r>
      <w:r w:rsidR="00900F03" w:rsidRPr="00257CF1">
        <w:rPr>
          <w:rFonts w:ascii="Times New Roman" w:eastAsiaTheme="minorEastAsia" w:hAnsi="Times New Roman" w:cs="Times New Roman"/>
          <w:i/>
          <w:sz w:val="24"/>
          <w:szCs w:val="24"/>
        </w:rPr>
        <w:t xml:space="preserve"> </w:t>
      </w:r>
      <w:r w:rsidR="00900F03">
        <w:rPr>
          <w:rFonts w:ascii="Times New Roman" w:eastAsiaTheme="minorEastAsia" w:hAnsi="Times New Roman" w:cs="Times New Roman"/>
          <w:sz w:val="24"/>
          <w:szCs w:val="24"/>
        </w:rPr>
        <w:t>adalah menunjukan kategori baik dengan hasil yang diperoleh 80,00 persen.</w:t>
      </w:r>
    </w:p>
    <w:p w:rsidR="00900F03" w:rsidRDefault="00900F03" w:rsidP="00900F03">
      <w:pPr>
        <w:spacing w:after="0" w:line="240" w:lineRule="auto"/>
        <w:ind w:firstLine="851"/>
        <w:jc w:val="both"/>
        <w:rPr>
          <w:rFonts w:ascii="Times New Roman" w:eastAsiaTheme="minorEastAsia" w:hAnsi="Times New Roman" w:cs="Times New Roman"/>
          <w:sz w:val="24"/>
          <w:szCs w:val="24"/>
        </w:rPr>
      </w:pPr>
    </w:p>
    <w:p w:rsidR="005441AF" w:rsidRPr="005441AF" w:rsidRDefault="005441AF" w:rsidP="00864439">
      <w:pPr>
        <w:pStyle w:val="ListParagraph"/>
        <w:numPr>
          <w:ilvl w:val="0"/>
          <w:numId w:val="21"/>
        </w:num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Pembahasan</w:t>
      </w:r>
    </w:p>
    <w:p w:rsidR="006D1EB8" w:rsidRDefault="006D1EB8" w:rsidP="006D1EB8">
      <w:pPr>
        <w:spacing w:after="0" w:line="480" w:lineRule="auto"/>
        <w:ind w:firstLine="851"/>
        <w:jc w:val="both"/>
        <w:rPr>
          <w:rFonts w:ascii="Times New Roman" w:hAnsi="Times New Roman" w:cs="Times New Roman"/>
          <w:sz w:val="24"/>
          <w:szCs w:val="24"/>
        </w:rPr>
      </w:pPr>
      <w:r w:rsidRPr="003A5EFC">
        <w:rPr>
          <w:rFonts w:ascii="Times New Roman" w:hAnsi="Times New Roman" w:cs="Times New Roman"/>
          <w:sz w:val="24"/>
          <w:szCs w:val="24"/>
        </w:rPr>
        <w:t xml:space="preserve">Gaya kepemimpinan adalah suatu cara yang digunakan oleh seorang pemimpin dalam mempengaruhi perilaku orang lain. Dari gaya ini dapat diambil manfaatnya untuk dipergunakan sebagai pemimpin dalam memimpin bawahan atau para pengikutnya. Gaya kepemimpinan merupakan norma perilaku yang dipergunakan oleh seseorang pemimpin pada saat mencoba mempengaruhi perilaku orang lain atau bawahan. Pemimpin tidak dapat menggunakan gaya kepemimpinan yang sama dalam memimpin bawahannya, namun harus disesuaikan dengan karakter-karakter tingkat kemampuan dalam tugas setiap bawahannya. Pemimpin yang efektif dalam menerapkan gaya tertentu dalam kepemimpinannya terlebih dahulu harus memahami siapa bawahan yang dipimpinnya, mengerti kekuatan dan kelemahan bawahannya, dan mengerti bagaimana caranya memanfaatkan kekuatan bawahan untuk mengimbangi </w:t>
      </w:r>
      <w:r>
        <w:rPr>
          <w:rFonts w:ascii="Times New Roman" w:hAnsi="Times New Roman" w:cs="Times New Roman"/>
          <w:sz w:val="24"/>
          <w:szCs w:val="24"/>
        </w:rPr>
        <w:t>kelemahan yang mereka miliki.</w:t>
      </w:r>
    </w:p>
    <w:p w:rsidR="00205238" w:rsidRDefault="00922EDE" w:rsidP="004805F7">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Penerapan gaya kepemimpinan transformasional</w:t>
      </w:r>
      <w:r w:rsidR="002E5082">
        <w:rPr>
          <w:rFonts w:ascii="Times New Roman" w:eastAsiaTheme="minorEastAsia" w:hAnsi="Times New Roman" w:cs="Times New Roman"/>
          <w:sz w:val="24"/>
          <w:szCs w:val="24"/>
        </w:rPr>
        <w:t xml:space="preserve"> yang dimaksud adalah di Kantor BKKBN Provinsi Sulawesi Selatan. Dengan indikator sebagai berikut:</w:t>
      </w:r>
    </w:p>
    <w:p w:rsidR="002E5082" w:rsidRDefault="002E5082" w:rsidP="00864439">
      <w:pPr>
        <w:pStyle w:val="ListParagraph"/>
        <w:numPr>
          <w:ilvl w:val="0"/>
          <w:numId w:val="32"/>
        </w:numPr>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Kharismatik yang dimiliki pimpinan di kantor BKKBN Provinsi Sulawesi Selatan merupakan suatu sikap atau kepribadian yang dimiliki olehnya yang ditandai dengan memiliki visi yang kuat, kesedaran tujuan, mengkomunikasikan visi secara efektif kepada bawahannya dalam pencapaian tujuan dengan konsistensi dan fokus serta kekuatan – kekuatan yang dimilikinya dalam mempengaruhi bawahannya dan memanfaatknanya. Dari hasil analisi data diatas, dapat disimpulkan </w:t>
      </w:r>
      <w:r w:rsidR="006937F4">
        <w:rPr>
          <w:rFonts w:ascii="Times New Roman" w:eastAsiaTheme="minorEastAsia" w:hAnsi="Times New Roman" w:cs="Times New Roman"/>
          <w:sz w:val="24"/>
          <w:szCs w:val="24"/>
        </w:rPr>
        <w:t>bahwa penerapan g</w:t>
      </w:r>
      <w:r w:rsidR="00335270">
        <w:rPr>
          <w:rFonts w:ascii="Times New Roman" w:eastAsiaTheme="minorEastAsia" w:hAnsi="Times New Roman" w:cs="Times New Roman"/>
          <w:sz w:val="24"/>
          <w:szCs w:val="24"/>
        </w:rPr>
        <w:t>aya kepemimpinan dengan indikator</w:t>
      </w:r>
      <w:r w:rsidR="006937F4">
        <w:rPr>
          <w:rFonts w:ascii="Times New Roman" w:eastAsiaTheme="minorEastAsia" w:hAnsi="Times New Roman" w:cs="Times New Roman"/>
          <w:sz w:val="24"/>
          <w:szCs w:val="24"/>
        </w:rPr>
        <w:t xml:space="preserve"> kharismatik yang dimiliki pimpinan di kantor BKKBN Provinsi Sulawesi Selatan </w:t>
      </w:r>
      <w:r w:rsidR="0037570C">
        <w:rPr>
          <w:rFonts w:ascii="Times New Roman" w:eastAsiaTheme="minorEastAsia" w:hAnsi="Times New Roman" w:cs="Times New Roman"/>
          <w:sz w:val="24"/>
          <w:szCs w:val="24"/>
        </w:rPr>
        <w:t>di kategorikan baik</w:t>
      </w:r>
      <w:r w:rsidR="00D341CB">
        <w:rPr>
          <w:rFonts w:ascii="Times New Roman" w:eastAsiaTheme="minorEastAsia" w:hAnsi="Times New Roman" w:cs="Times New Roman"/>
          <w:sz w:val="24"/>
          <w:szCs w:val="24"/>
        </w:rPr>
        <w:t>. Hal ini dapat dilihat pada analisis data dengan hasil yang diperoleh 84,47 persen.</w:t>
      </w:r>
    </w:p>
    <w:p w:rsidR="00266ADF" w:rsidRDefault="00061624" w:rsidP="00864439">
      <w:pPr>
        <w:pStyle w:val="ListParagraph"/>
        <w:numPr>
          <w:ilvl w:val="0"/>
          <w:numId w:val="32"/>
        </w:numPr>
        <w:spacing w:after="0" w:line="480" w:lineRule="auto"/>
        <w:ind w:left="426" w:hanging="426"/>
        <w:jc w:val="both"/>
        <w:rPr>
          <w:rFonts w:ascii="Times New Roman" w:eastAsiaTheme="minorEastAsia" w:hAnsi="Times New Roman" w:cs="Times New Roman"/>
          <w:i/>
          <w:sz w:val="24"/>
          <w:szCs w:val="24"/>
        </w:rPr>
      </w:pPr>
      <w:r w:rsidRPr="00061624">
        <w:rPr>
          <w:rFonts w:ascii="Times New Roman" w:eastAsiaTheme="minorEastAsia" w:hAnsi="Times New Roman" w:cs="Times New Roman"/>
          <w:i/>
          <w:sz w:val="24"/>
          <w:szCs w:val="24"/>
        </w:rPr>
        <w:t>Inspiration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yang dimiliki pimpinan di Kantor BKKBN Provinsi Sulawesi Selatan, </w:t>
      </w:r>
      <w:r w:rsidR="00BA7D8D">
        <w:rPr>
          <w:rFonts w:ascii="Times New Roman" w:eastAsiaTheme="minorEastAsia" w:hAnsi="Times New Roman" w:cs="Times New Roman"/>
          <w:sz w:val="24"/>
          <w:szCs w:val="24"/>
        </w:rPr>
        <w:t>dalam pelaksanaan tugas dan tanggung jawabnya pimpinan mengatikulasikan visi dengan manarik pemahaman dari masa depan,  menantang pengikutnya atau bawahannya dengan pemberian standar yang tinggi serta optimis dan antusias memberikan dorongan dan makna untuk apa yang perlu dilakukan cemerlang dan menghasilkan pemiran yang baru dan menjadi motivasi dalam melaksanakan tugas dan tanggung jawab demu pencapaian tujuan organisasi. Dari hasil analisi data diatas, dapat disimpulkan bahwa penerapan g</w:t>
      </w:r>
      <w:r w:rsidR="00335270">
        <w:rPr>
          <w:rFonts w:ascii="Times New Roman" w:eastAsiaTheme="minorEastAsia" w:hAnsi="Times New Roman" w:cs="Times New Roman"/>
          <w:sz w:val="24"/>
          <w:szCs w:val="24"/>
        </w:rPr>
        <w:t>aya kepemimpinan dengan indikator</w:t>
      </w:r>
      <w:r w:rsidR="00BA7D8D">
        <w:rPr>
          <w:rFonts w:ascii="Times New Roman" w:eastAsiaTheme="minorEastAsia" w:hAnsi="Times New Roman" w:cs="Times New Roman"/>
          <w:sz w:val="24"/>
          <w:szCs w:val="24"/>
        </w:rPr>
        <w:t xml:space="preserve"> </w:t>
      </w:r>
      <w:r w:rsidR="00BA7D8D" w:rsidRPr="00BA7D8D">
        <w:rPr>
          <w:rFonts w:ascii="Times New Roman" w:eastAsiaTheme="minorEastAsia" w:hAnsi="Times New Roman" w:cs="Times New Roman"/>
          <w:i/>
          <w:sz w:val="24"/>
          <w:szCs w:val="24"/>
        </w:rPr>
        <w:t>Inspiration</w:t>
      </w:r>
      <w:r w:rsidR="00BA7D8D">
        <w:rPr>
          <w:rFonts w:ascii="Times New Roman" w:eastAsiaTheme="minorEastAsia" w:hAnsi="Times New Roman" w:cs="Times New Roman"/>
          <w:i/>
          <w:sz w:val="24"/>
          <w:szCs w:val="24"/>
        </w:rPr>
        <w:t xml:space="preserve"> </w:t>
      </w:r>
      <w:r w:rsidR="00BA7D8D">
        <w:rPr>
          <w:rFonts w:ascii="Times New Roman" w:eastAsiaTheme="minorEastAsia" w:hAnsi="Times New Roman" w:cs="Times New Roman"/>
          <w:sz w:val="24"/>
          <w:szCs w:val="24"/>
        </w:rPr>
        <w:t>yang dimiliki pimpinan di kantor BKKBN Provinsi Sulawesi</w:t>
      </w:r>
      <w:r w:rsidR="0037570C">
        <w:rPr>
          <w:rFonts w:ascii="Times New Roman" w:eastAsiaTheme="minorEastAsia" w:hAnsi="Times New Roman" w:cs="Times New Roman"/>
          <w:sz w:val="24"/>
          <w:szCs w:val="24"/>
        </w:rPr>
        <w:t xml:space="preserve"> Selatan di kategorikan baik</w:t>
      </w:r>
      <w:r w:rsidR="00BA7D8D">
        <w:rPr>
          <w:rFonts w:ascii="Times New Roman" w:eastAsiaTheme="minorEastAsia" w:hAnsi="Times New Roman" w:cs="Times New Roman"/>
          <w:sz w:val="24"/>
          <w:szCs w:val="24"/>
        </w:rPr>
        <w:t>. Hal ini dapat dilihat pada analisis data d</w:t>
      </w:r>
      <w:r w:rsidR="007078F7">
        <w:rPr>
          <w:rFonts w:ascii="Times New Roman" w:eastAsiaTheme="minorEastAsia" w:hAnsi="Times New Roman" w:cs="Times New Roman"/>
          <w:sz w:val="24"/>
          <w:szCs w:val="24"/>
        </w:rPr>
        <w:t>engan hasil yang diperoleh 81,18</w:t>
      </w:r>
      <w:r w:rsidR="00BA7D8D">
        <w:rPr>
          <w:rFonts w:ascii="Times New Roman" w:eastAsiaTheme="minorEastAsia" w:hAnsi="Times New Roman" w:cs="Times New Roman"/>
          <w:sz w:val="24"/>
          <w:szCs w:val="24"/>
        </w:rPr>
        <w:t xml:space="preserve"> persen.</w:t>
      </w:r>
    </w:p>
    <w:p w:rsidR="00266ADF" w:rsidRDefault="00266ADF" w:rsidP="00864439">
      <w:pPr>
        <w:pStyle w:val="ListParagraph"/>
        <w:numPr>
          <w:ilvl w:val="0"/>
          <w:numId w:val="32"/>
        </w:numPr>
        <w:spacing w:after="0" w:line="480" w:lineRule="auto"/>
        <w:ind w:left="426" w:hanging="426"/>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lastRenderedPageBreak/>
        <w:t xml:space="preserve">Intelectual Stimulation </w:t>
      </w:r>
      <w:r>
        <w:rPr>
          <w:rFonts w:ascii="Times New Roman" w:eastAsiaTheme="minorEastAsia" w:hAnsi="Times New Roman" w:cs="Times New Roman"/>
          <w:sz w:val="24"/>
          <w:szCs w:val="24"/>
        </w:rPr>
        <w:t>yang dimiliki pimpinan di Kantor BKKBN Provinsi Sulawesi Selatan, merupakan suatu kemampuannya dalam mempengaruhi dan mengarahkan bawahan atau pengikutnya dengan penuh pertimbangan yang matang, pimpinan mempertanyakan cara yang lama dengan membandingkan cara yang baru, tradisi, dan keyakinan untuk merangsang pandangan baru  dalam melakukan sesuatu agar dapat mendorong ide – ide atau masukan dari bawahan untuk pengmbilan keputusan dan keberlangsungan organisasi. Dari hasil analisi data diatas, dapat disimpulkan bahwa penerapan g</w:t>
      </w:r>
      <w:r w:rsidR="00335270">
        <w:rPr>
          <w:rFonts w:ascii="Times New Roman" w:eastAsiaTheme="minorEastAsia" w:hAnsi="Times New Roman" w:cs="Times New Roman"/>
          <w:sz w:val="24"/>
          <w:szCs w:val="24"/>
        </w:rPr>
        <w:t>aya kepemimpinan dengan indikator</w:t>
      </w:r>
      <w:r>
        <w:rPr>
          <w:rFonts w:ascii="Times New Roman" w:eastAsiaTheme="minorEastAsia" w:hAnsi="Times New Roman" w:cs="Times New Roman"/>
          <w:sz w:val="24"/>
          <w:szCs w:val="24"/>
        </w:rPr>
        <w:t xml:space="preserve"> </w:t>
      </w:r>
      <w:r w:rsidR="003E010E">
        <w:rPr>
          <w:rFonts w:ascii="Times New Roman" w:eastAsiaTheme="minorEastAsia" w:hAnsi="Times New Roman" w:cs="Times New Roman"/>
          <w:i/>
          <w:sz w:val="24"/>
          <w:szCs w:val="24"/>
        </w:rPr>
        <w:t>Intelectual Stimulation</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yang dimiliki pimpinan di kantor BKKBN Provinsi Sulawesi Selatan di kategorikan</w:t>
      </w:r>
      <w:r w:rsidR="003E010E">
        <w:rPr>
          <w:rFonts w:ascii="Times New Roman" w:eastAsiaTheme="minorEastAsia" w:hAnsi="Times New Roman" w:cs="Times New Roman"/>
          <w:sz w:val="24"/>
          <w:szCs w:val="24"/>
        </w:rPr>
        <w:t xml:space="preserve"> cukup</w:t>
      </w:r>
      <w:r w:rsidR="0037570C">
        <w:rPr>
          <w:rFonts w:ascii="Times New Roman" w:eastAsiaTheme="minorEastAsia" w:hAnsi="Times New Roman" w:cs="Times New Roman"/>
          <w:sz w:val="24"/>
          <w:szCs w:val="24"/>
        </w:rPr>
        <w:t xml:space="preserve"> baik</w:t>
      </w:r>
      <w:r>
        <w:rPr>
          <w:rFonts w:ascii="Times New Roman" w:eastAsiaTheme="minorEastAsia" w:hAnsi="Times New Roman" w:cs="Times New Roman"/>
          <w:sz w:val="24"/>
          <w:szCs w:val="24"/>
        </w:rPr>
        <w:t xml:space="preserve">. Hal ini dapat dilihat pada analisis data dengan hasil yang diperoleh </w:t>
      </w:r>
      <w:r w:rsidR="003E010E">
        <w:rPr>
          <w:rFonts w:ascii="Times New Roman" w:eastAsiaTheme="minorEastAsia" w:hAnsi="Times New Roman" w:cs="Times New Roman"/>
          <w:sz w:val="24"/>
          <w:szCs w:val="24"/>
        </w:rPr>
        <w:t>75,</w:t>
      </w:r>
      <w:r w:rsidR="00213A35">
        <w:rPr>
          <w:rFonts w:ascii="Times New Roman" w:eastAsiaTheme="minorEastAsia" w:hAnsi="Times New Roman" w:cs="Times New Roman"/>
          <w:sz w:val="24"/>
          <w:szCs w:val="24"/>
        </w:rPr>
        <w:t>3</w:t>
      </w:r>
      <w:r w:rsidR="003E010E">
        <w:rPr>
          <w:rFonts w:ascii="Times New Roman" w:eastAsiaTheme="minorEastAsia" w:hAnsi="Times New Roman" w:cs="Times New Roman"/>
          <w:sz w:val="24"/>
          <w:szCs w:val="24"/>
        </w:rPr>
        <w:t>9</w:t>
      </w:r>
      <w:r>
        <w:rPr>
          <w:rFonts w:ascii="Times New Roman" w:eastAsiaTheme="minorEastAsia" w:hAnsi="Times New Roman" w:cs="Times New Roman"/>
          <w:sz w:val="24"/>
          <w:szCs w:val="24"/>
        </w:rPr>
        <w:t xml:space="preserve"> persen.</w:t>
      </w:r>
    </w:p>
    <w:p w:rsidR="00266ADF" w:rsidRPr="008A6F07" w:rsidRDefault="000E0BA2" w:rsidP="00864439">
      <w:pPr>
        <w:pStyle w:val="ListParagraph"/>
        <w:numPr>
          <w:ilvl w:val="0"/>
          <w:numId w:val="32"/>
        </w:numPr>
        <w:spacing w:after="0" w:line="480" w:lineRule="auto"/>
        <w:ind w:left="426" w:hanging="426"/>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 xml:space="preserve">Individual Consideration </w:t>
      </w:r>
      <w:r>
        <w:rPr>
          <w:rFonts w:ascii="Times New Roman" w:eastAsiaTheme="minorEastAsia" w:hAnsi="Times New Roman" w:cs="Times New Roman"/>
          <w:sz w:val="24"/>
          <w:szCs w:val="24"/>
        </w:rPr>
        <w:t>yang dimiliki pimpinan di Kantor BKKBN Provinsi Sulawesi Selatan, merupakan kemampuan pimpinan dalam melihat dan memenuhi kebutuhan</w:t>
      </w:r>
      <w:r w:rsidR="00AE1BDE">
        <w:rPr>
          <w:rFonts w:ascii="Times New Roman" w:eastAsiaTheme="minorEastAsia" w:hAnsi="Times New Roman" w:cs="Times New Roman"/>
          <w:sz w:val="24"/>
          <w:szCs w:val="24"/>
        </w:rPr>
        <w:t xml:space="preserve"> bawahannya atau pengikutnya, pemimpin menjalani hubungan dengan bawahan secara personal, mempertimbangkan kebutuhan mereka, meliat kemampuan dan aspirasi bawahan dengan penuh perhatian agar dapat menumbuhkan motivasi kerja pada bawahan atau pengikutnya sehingga dapat tercapai tujuan organisasi yang telah ditetapkan bersama.</w:t>
      </w:r>
      <w:r w:rsidR="001E19B5">
        <w:rPr>
          <w:rFonts w:ascii="Times New Roman" w:eastAsiaTheme="minorEastAsia" w:hAnsi="Times New Roman" w:cs="Times New Roman"/>
          <w:sz w:val="24"/>
          <w:szCs w:val="24"/>
        </w:rPr>
        <w:t xml:space="preserve"> Dari hasil analisi data diatas, dapat disimpulkan bahwa penerapan gaya kepemimpinan dengan </w:t>
      </w:r>
      <w:r w:rsidR="00335270">
        <w:rPr>
          <w:rFonts w:ascii="Times New Roman" w:eastAsiaTheme="minorEastAsia" w:hAnsi="Times New Roman" w:cs="Times New Roman"/>
          <w:sz w:val="24"/>
          <w:szCs w:val="24"/>
        </w:rPr>
        <w:t>indikator</w:t>
      </w:r>
      <w:r w:rsidR="001E19B5" w:rsidRPr="001E19B5">
        <w:rPr>
          <w:rFonts w:ascii="Times New Roman" w:eastAsiaTheme="minorEastAsia" w:hAnsi="Times New Roman" w:cs="Times New Roman"/>
          <w:i/>
          <w:sz w:val="24"/>
          <w:szCs w:val="24"/>
        </w:rPr>
        <w:t xml:space="preserve"> </w:t>
      </w:r>
      <w:r w:rsidR="001E19B5">
        <w:rPr>
          <w:rFonts w:ascii="Times New Roman" w:eastAsiaTheme="minorEastAsia" w:hAnsi="Times New Roman" w:cs="Times New Roman"/>
          <w:i/>
          <w:sz w:val="24"/>
          <w:szCs w:val="24"/>
        </w:rPr>
        <w:t>Individual Consideration</w:t>
      </w:r>
      <w:r w:rsidR="001E19B5">
        <w:rPr>
          <w:rFonts w:ascii="Times New Roman" w:eastAsiaTheme="minorEastAsia" w:hAnsi="Times New Roman" w:cs="Times New Roman"/>
          <w:sz w:val="24"/>
          <w:szCs w:val="24"/>
        </w:rPr>
        <w:t xml:space="preserve"> yang dimiliki pimpinan di kantor BKKBN Provinsi Sulawesi Selat</w:t>
      </w:r>
      <w:r w:rsidR="0037570C">
        <w:rPr>
          <w:rFonts w:ascii="Times New Roman" w:eastAsiaTheme="minorEastAsia" w:hAnsi="Times New Roman" w:cs="Times New Roman"/>
          <w:sz w:val="24"/>
          <w:szCs w:val="24"/>
        </w:rPr>
        <w:t>an di kategorikan baik</w:t>
      </w:r>
      <w:r w:rsidR="001E19B5">
        <w:rPr>
          <w:rFonts w:ascii="Times New Roman" w:eastAsiaTheme="minorEastAsia" w:hAnsi="Times New Roman" w:cs="Times New Roman"/>
          <w:sz w:val="24"/>
          <w:szCs w:val="24"/>
        </w:rPr>
        <w:t xml:space="preserve">. </w:t>
      </w:r>
      <w:r w:rsidR="001E19B5">
        <w:rPr>
          <w:rFonts w:ascii="Times New Roman" w:eastAsiaTheme="minorEastAsia" w:hAnsi="Times New Roman" w:cs="Times New Roman"/>
          <w:sz w:val="24"/>
          <w:szCs w:val="24"/>
        </w:rPr>
        <w:lastRenderedPageBreak/>
        <w:t>Hal ini dapat dilihat pada analisis data dengan hasil yang diperoleh</w:t>
      </w:r>
      <w:r w:rsidR="00AE1AEC">
        <w:rPr>
          <w:rFonts w:ascii="Times New Roman" w:eastAsiaTheme="minorEastAsia" w:hAnsi="Times New Roman" w:cs="Times New Roman"/>
          <w:sz w:val="24"/>
          <w:szCs w:val="24"/>
        </w:rPr>
        <w:t xml:space="preserve"> </w:t>
      </w:r>
      <w:r w:rsidR="001E19B5" w:rsidRPr="008433FA">
        <w:rPr>
          <w:rFonts w:ascii="Times New Roman" w:eastAsiaTheme="minorEastAsia" w:hAnsi="Times New Roman" w:cs="Times New Roman"/>
          <w:sz w:val="24"/>
          <w:szCs w:val="24"/>
        </w:rPr>
        <w:t>7</w:t>
      </w:r>
      <w:r w:rsidR="001E19B5">
        <w:rPr>
          <w:rFonts w:ascii="Times New Roman" w:eastAsiaTheme="minorEastAsia" w:hAnsi="Times New Roman" w:cs="Times New Roman"/>
          <w:sz w:val="24"/>
          <w:szCs w:val="24"/>
        </w:rPr>
        <w:t>8,94  persen.</w:t>
      </w:r>
    </w:p>
    <w:p w:rsidR="00E043B2" w:rsidRDefault="008A6F07" w:rsidP="00E043B2">
      <w:pPr>
        <w:spacing w:after="0" w:line="480" w:lineRule="auto"/>
        <w:ind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hasil analisis</w:t>
      </w:r>
      <w:r w:rsidR="00E043B2">
        <w:rPr>
          <w:rFonts w:ascii="Times New Roman" w:eastAsiaTheme="minorEastAsia" w:hAnsi="Times New Roman" w:cs="Times New Roman"/>
          <w:sz w:val="24"/>
          <w:szCs w:val="24"/>
        </w:rPr>
        <w:t xml:space="preserve"> data dari</w:t>
      </w:r>
      <w:r>
        <w:rPr>
          <w:rFonts w:ascii="Times New Roman" w:eastAsiaTheme="minorEastAsia" w:hAnsi="Times New Roman" w:cs="Times New Roman"/>
          <w:sz w:val="24"/>
          <w:szCs w:val="24"/>
        </w:rPr>
        <w:t xml:space="preserve"> setiap</w:t>
      </w:r>
      <w:r w:rsidR="00E043B2">
        <w:rPr>
          <w:rFonts w:ascii="Times New Roman" w:eastAsiaTheme="minorEastAsia" w:hAnsi="Times New Roman" w:cs="Times New Roman"/>
          <w:sz w:val="24"/>
          <w:szCs w:val="24"/>
        </w:rPr>
        <w:t xml:space="preserve"> masing – masing</w:t>
      </w:r>
      <w:r>
        <w:rPr>
          <w:rFonts w:ascii="Times New Roman" w:eastAsiaTheme="minorEastAsia" w:hAnsi="Times New Roman" w:cs="Times New Roman"/>
          <w:sz w:val="24"/>
          <w:szCs w:val="24"/>
        </w:rPr>
        <w:t xml:space="preserve"> indikator di atas, membuktikan bahwa penerapan gaya kepemimpinan transformasional di Kantor Badan Kependudukan dan Keluarga Berencana Nasional Provinsi Sulawesi Selatan</w:t>
      </w:r>
      <w:r w:rsidR="00B17BD2">
        <w:rPr>
          <w:rFonts w:ascii="Times New Roman" w:eastAsiaTheme="minorEastAsia" w:hAnsi="Times New Roman" w:cs="Times New Roman"/>
          <w:sz w:val="24"/>
          <w:szCs w:val="24"/>
        </w:rPr>
        <w:t xml:space="preserve"> </w:t>
      </w:r>
      <w:r w:rsidR="00E043B2">
        <w:rPr>
          <w:rFonts w:ascii="Times New Roman" w:eastAsiaTheme="minorEastAsia" w:hAnsi="Times New Roman" w:cs="Times New Roman"/>
          <w:sz w:val="24"/>
          <w:szCs w:val="24"/>
        </w:rPr>
        <w:t>dengan hasil analisis data (angke</w:t>
      </w:r>
      <w:r w:rsidR="00653807">
        <w:rPr>
          <w:rFonts w:ascii="Times New Roman" w:eastAsiaTheme="minorEastAsia" w:hAnsi="Times New Roman" w:cs="Times New Roman"/>
          <w:sz w:val="24"/>
          <w:szCs w:val="24"/>
        </w:rPr>
        <w:t>t no. 1 sampai dengan 20) yang memuat</w:t>
      </w:r>
      <w:r w:rsidR="00E043B2">
        <w:rPr>
          <w:rFonts w:ascii="Times New Roman" w:eastAsiaTheme="minorEastAsia" w:hAnsi="Times New Roman" w:cs="Times New Roman"/>
          <w:sz w:val="24"/>
          <w:szCs w:val="24"/>
        </w:rPr>
        <w:t xml:space="preserve"> keempat indikator</w:t>
      </w:r>
      <w:r w:rsidR="00653807">
        <w:rPr>
          <w:rFonts w:ascii="Times New Roman" w:eastAsiaTheme="minorEastAsia" w:hAnsi="Times New Roman" w:cs="Times New Roman"/>
          <w:sz w:val="24"/>
          <w:szCs w:val="24"/>
        </w:rPr>
        <w:t xml:space="preserve"> dari pada</w:t>
      </w:r>
      <w:r w:rsidR="00E043B2">
        <w:rPr>
          <w:rFonts w:ascii="Times New Roman" w:eastAsiaTheme="minorEastAsia" w:hAnsi="Times New Roman" w:cs="Times New Roman"/>
          <w:sz w:val="24"/>
          <w:szCs w:val="24"/>
        </w:rPr>
        <w:t xml:space="preserve"> gaya kepemimpinan transformasional secara keseluruhan yaitu: Kharismatik, </w:t>
      </w:r>
      <w:r w:rsidR="00E043B2" w:rsidRPr="00257CF1">
        <w:rPr>
          <w:rFonts w:ascii="Times New Roman" w:eastAsiaTheme="minorEastAsia" w:hAnsi="Times New Roman" w:cs="Times New Roman"/>
          <w:i/>
          <w:sz w:val="24"/>
          <w:szCs w:val="24"/>
        </w:rPr>
        <w:t>Inspiration</w:t>
      </w:r>
      <w:r w:rsidR="00E043B2">
        <w:rPr>
          <w:rFonts w:ascii="Times New Roman" w:eastAsiaTheme="minorEastAsia" w:hAnsi="Times New Roman" w:cs="Times New Roman"/>
          <w:sz w:val="24"/>
          <w:szCs w:val="24"/>
        </w:rPr>
        <w:t xml:space="preserve">, </w:t>
      </w:r>
      <w:r w:rsidR="00E043B2" w:rsidRPr="00257CF1">
        <w:rPr>
          <w:rFonts w:ascii="Times New Roman" w:eastAsiaTheme="minorEastAsia" w:hAnsi="Times New Roman" w:cs="Times New Roman"/>
          <w:i/>
          <w:sz w:val="24"/>
          <w:szCs w:val="24"/>
        </w:rPr>
        <w:t xml:space="preserve">Intelectual Stimulation </w:t>
      </w:r>
      <w:r w:rsidR="00E043B2">
        <w:rPr>
          <w:rFonts w:ascii="Times New Roman" w:eastAsiaTheme="minorEastAsia" w:hAnsi="Times New Roman" w:cs="Times New Roman"/>
          <w:sz w:val="24"/>
          <w:szCs w:val="24"/>
        </w:rPr>
        <w:t xml:space="preserve">dan </w:t>
      </w:r>
      <w:r w:rsidR="00E043B2" w:rsidRPr="00257CF1">
        <w:rPr>
          <w:rFonts w:ascii="Times New Roman" w:eastAsiaTheme="minorEastAsia" w:hAnsi="Times New Roman" w:cs="Times New Roman"/>
          <w:i/>
          <w:sz w:val="24"/>
          <w:szCs w:val="24"/>
        </w:rPr>
        <w:t xml:space="preserve">Individual Consideration </w:t>
      </w:r>
      <w:r w:rsidR="00E043B2">
        <w:rPr>
          <w:rFonts w:ascii="Times New Roman" w:eastAsiaTheme="minorEastAsia" w:hAnsi="Times New Roman" w:cs="Times New Roman"/>
          <w:sz w:val="24"/>
          <w:szCs w:val="24"/>
        </w:rPr>
        <w:t>adalah menunjukan kategori baik dengan hasil yang diperoleh 80,00 persen.</w:t>
      </w:r>
    </w:p>
    <w:p w:rsidR="00E043B2" w:rsidRPr="008A6F07" w:rsidRDefault="00E043B2" w:rsidP="008A6F07">
      <w:pPr>
        <w:spacing w:after="0" w:line="480" w:lineRule="auto"/>
        <w:ind w:firstLine="851"/>
        <w:jc w:val="both"/>
        <w:rPr>
          <w:rFonts w:ascii="Times New Roman" w:eastAsiaTheme="minorEastAsia" w:hAnsi="Times New Roman" w:cs="Times New Roman"/>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FD46FE" w:rsidRDefault="00FD46FE" w:rsidP="00FD46FE">
      <w:pPr>
        <w:spacing w:after="0" w:line="480" w:lineRule="auto"/>
        <w:jc w:val="both"/>
        <w:rPr>
          <w:rFonts w:ascii="Times New Roman" w:eastAsiaTheme="minorEastAsia" w:hAnsi="Times New Roman" w:cs="Times New Roman"/>
          <w:i/>
          <w:sz w:val="24"/>
          <w:szCs w:val="24"/>
        </w:rPr>
      </w:pPr>
    </w:p>
    <w:p w:rsidR="00CE0413" w:rsidRDefault="00CE0413" w:rsidP="00FD46FE">
      <w:pPr>
        <w:spacing w:after="0" w:line="480" w:lineRule="auto"/>
        <w:jc w:val="both"/>
        <w:rPr>
          <w:rFonts w:ascii="Times New Roman" w:eastAsiaTheme="minorEastAsia" w:hAnsi="Times New Roman" w:cs="Times New Roman"/>
          <w:i/>
          <w:sz w:val="24"/>
          <w:szCs w:val="24"/>
        </w:rPr>
      </w:pPr>
    </w:p>
    <w:p w:rsidR="00CE0413" w:rsidRDefault="00CE0413" w:rsidP="00FD46FE">
      <w:pPr>
        <w:spacing w:after="0" w:line="480" w:lineRule="auto"/>
        <w:jc w:val="both"/>
        <w:rPr>
          <w:rFonts w:ascii="Times New Roman" w:eastAsiaTheme="minorEastAsia" w:hAnsi="Times New Roman" w:cs="Times New Roman"/>
          <w:i/>
          <w:sz w:val="24"/>
          <w:szCs w:val="24"/>
        </w:rPr>
      </w:pPr>
    </w:p>
    <w:p w:rsidR="003D67E0" w:rsidRDefault="003D67E0" w:rsidP="00FD46FE">
      <w:pPr>
        <w:spacing w:after="0" w:line="480" w:lineRule="auto"/>
        <w:jc w:val="both"/>
        <w:rPr>
          <w:rFonts w:ascii="Times New Roman" w:eastAsiaTheme="minorEastAsia" w:hAnsi="Times New Roman" w:cs="Times New Roman"/>
          <w:i/>
          <w:sz w:val="24"/>
          <w:szCs w:val="24"/>
        </w:rPr>
      </w:pPr>
    </w:p>
    <w:p w:rsidR="00376426" w:rsidRDefault="00376426" w:rsidP="00FD46FE">
      <w:pPr>
        <w:spacing w:after="0" w:line="480" w:lineRule="auto"/>
        <w:jc w:val="both"/>
        <w:rPr>
          <w:rFonts w:ascii="Times New Roman" w:eastAsiaTheme="minorEastAsia" w:hAnsi="Times New Roman" w:cs="Times New Roman"/>
          <w:i/>
          <w:sz w:val="24"/>
          <w:szCs w:val="24"/>
        </w:rPr>
      </w:pPr>
    </w:p>
    <w:p w:rsidR="00376426" w:rsidRDefault="00376426" w:rsidP="00FD46FE">
      <w:pPr>
        <w:spacing w:after="0" w:line="480" w:lineRule="auto"/>
        <w:jc w:val="both"/>
        <w:rPr>
          <w:rFonts w:ascii="Times New Roman" w:eastAsiaTheme="minorEastAsia" w:hAnsi="Times New Roman" w:cs="Times New Roman"/>
          <w:i/>
          <w:sz w:val="24"/>
          <w:szCs w:val="24"/>
        </w:rPr>
      </w:pPr>
    </w:p>
    <w:p w:rsidR="00376426" w:rsidRDefault="00376426" w:rsidP="00FD46FE">
      <w:pPr>
        <w:spacing w:after="0" w:line="480" w:lineRule="auto"/>
        <w:jc w:val="both"/>
        <w:rPr>
          <w:rFonts w:ascii="Times New Roman" w:eastAsiaTheme="minorEastAsia" w:hAnsi="Times New Roman" w:cs="Times New Roman"/>
          <w:i/>
          <w:sz w:val="24"/>
          <w:szCs w:val="24"/>
        </w:rPr>
      </w:pPr>
    </w:p>
    <w:p w:rsidR="00A63E07" w:rsidRDefault="00A63E07" w:rsidP="00A63E07">
      <w:pPr>
        <w:spacing w:after="0" w:line="48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BAB V</w:t>
      </w:r>
    </w:p>
    <w:p w:rsidR="00A63E07" w:rsidRDefault="00A63E07" w:rsidP="00CE0413">
      <w:pPr>
        <w:spacing w:after="0" w:line="72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 DAN SARAN</w:t>
      </w:r>
    </w:p>
    <w:p w:rsidR="00A63E07" w:rsidRDefault="00A63E07" w:rsidP="00BE2B88">
      <w:pPr>
        <w:pStyle w:val="ListParagraph"/>
        <w:numPr>
          <w:ilvl w:val="0"/>
          <w:numId w:val="33"/>
        </w:numPr>
        <w:spacing w:after="0" w:line="480" w:lineRule="auto"/>
        <w:ind w:left="426"/>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Kesimpulan</w:t>
      </w:r>
    </w:p>
    <w:p w:rsidR="00A63E07" w:rsidRPr="00F57CB0" w:rsidRDefault="00A63E07" w:rsidP="00F57CB0">
      <w:pPr>
        <w:spacing w:after="0" w:line="480" w:lineRule="auto"/>
        <w:ind w:firstLine="851"/>
        <w:jc w:val="both"/>
        <w:rPr>
          <w:rFonts w:ascii="Times New Roman" w:eastAsiaTheme="minorEastAsia" w:hAnsi="Times New Roman" w:cs="Times New Roman"/>
          <w:i/>
          <w:sz w:val="24"/>
          <w:szCs w:val="24"/>
        </w:rPr>
      </w:pPr>
      <w:r w:rsidRPr="00A63E07">
        <w:rPr>
          <w:rFonts w:ascii="Times New Roman" w:eastAsiaTheme="minorEastAsia" w:hAnsi="Times New Roman" w:cs="Times New Roman"/>
          <w:sz w:val="24"/>
          <w:szCs w:val="24"/>
        </w:rPr>
        <w:t>Berdasarkan hasil</w:t>
      </w:r>
      <w:r>
        <w:rPr>
          <w:rFonts w:ascii="Times New Roman" w:eastAsiaTheme="minorEastAsia" w:hAnsi="Times New Roman" w:cs="Times New Roman"/>
          <w:sz w:val="24"/>
          <w:szCs w:val="24"/>
        </w:rPr>
        <w:t xml:space="preserve"> analisis dan pembahasan</w:t>
      </w:r>
      <w:r w:rsidR="001C1C78">
        <w:rPr>
          <w:rFonts w:ascii="Times New Roman" w:eastAsiaTheme="minorEastAsia" w:hAnsi="Times New Roman" w:cs="Times New Roman"/>
          <w:sz w:val="24"/>
          <w:szCs w:val="24"/>
        </w:rPr>
        <w:t>, maka hasil penelitian ini dapat disimpulkan bahwa</w:t>
      </w:r>
      <w:r w:rsidRPr="00A63E07">
        <w:rPr>
          <w:rFonts w:ascii="Times New Roman" w:eastAsiaTheme="minorEastAsia" w:hAnsi="Times New Roman" w:cs="Times New Roman"/>
          <w:sz w:val="24"/>
          <w:szCs w:val="24"/>
        </w:rPr>
        <w:t xml:space="preserve"> Penerapan Gaya Kepemimpinan Transformasional di Kantor B</w:t>
      </w:r>
      <w:r w:rsidR="00497ED9">
        <w:rPr>
          <w:rFonts w:ascii="Times New Roman" w:eastAsiaTheme="minorEastAsia" w:hAnsi="Times New Roman" w:cs="Times New Roman"/>
          <w:sz w:val="24"/>
          <w:szCs w:val="24"/>
        </w:rPr>
        <w:t xml:space="preserve">adan </w:t>
      </w:r>
      <w:r w:rsidRPr="00A63E07">
        <w:rPr>
          <w:rFonts w:ascii="Times New Roman" w:eastAsiaTheme="minorEastAsia" w:hAnsi="Times New Roman" w:cs="Times New Roman"/>
          <w:sz w:val="24"/>
          <w:szCs w:val="24"/>
        </w:rPr>
        <w:t>K</w:t>
      </w:r>
      <w:r w:rsidR="00497ED9">
        <w:rPr>
          <w:rFonts w:ascii="Times New Roman" w:eastAsiaTheme="minorEastAsia" w:hAnsi="Times New Roman" w:cs="Times New Roman"/>
          <w:sz w:val="24"/>
          <w:szCs w:val="24"/>
        </w:rPr>
        <w:t xml:space="preserve">ependudukan dan </w:t>
      </w:r>
      <w:r w:rsidRPr="00A63E07">
        <w:rPr>
          <w:rFonts w:ascii="Times New Roman" w:eastAsiaTheme="minorEastAsia" w:hAnsi="Times New Roman" w:cs="Times New Roman"/>
          <w:sz w:val="24"/>
          <w:szCs w:val="24"/>
        </w:rPr>
        <w:t>K</w:t>
      </w:r>
      <w:r w:rsidR="00497ED9">
        <w:rPr>
          <w:rFonts w:ascii="Times New Roman" w:eastAsiaTheme="minorEastAsia" w:hAnsi="Times New Roman" w:cs="Times New Roman"/>
          <w:sz w:val="24"/>
          <w:szCs w:val="24"/>
        </w:rPr>
        <w:t xml:space="preserve">eluarga </w:t>
      </w:r>
      <w:r w:rsidRPr="00A63E07">
        <w:rPr>
          <w:rFonts w:ascii="Times New Roman" w:eastAsiaTheme="minorEastAsia" w:hAnsi="Times New Roman" w:cs="Times New Roman"/>
          <w:sz w:val="24"/>
          <w:szCs w:val="24"/>
        </w:rPr>
        <w:t>B</w:t>
      </w:r>
      <w:r w:rsidR="00497ED9">
        <w:rPr>
          <w:rFonts w:ascii="Times New Roman" w:eastAsiaTheme="minorEastAsia" w:hAnsi="Times New Roman" w:cs="Times New Roman"/>
          <w:sz w:val="24"/>
          <w:szCs w:val="24"/>
        </w:rPr>
        <w:t xml:space="preserve">erencana </w:t>
      </w:r>
      <w:r w:rsidRPr="00A63E07">
        <w:rPr>
          <w:rFonts w:ascii="Times New Roman" w:eastAsiaTheme="minorEastAsia" w:hAnsi="Times New Roman" w:cs="Times New Roman"/>
          <w:sz w:val="24"/>
          <w:szCs w:val="24"/>
        </w:rPr>
        <w:t>N</w:t>
      </w:r>
      <w:r w:rsidR="00497ED9">
        <w:rPr>
          <w:rFonts w:ascii="Times New Roman" w:eastAsiaTheme="minorEastAsia" w:hAnsi="Times New Roman" w:cs="Times New Roman"/>
          <w:sz w:val="24"/>
          <w:szCs w:val="24"/>
        </w:rPr>
        <w:t>asional</w:t>
      </w:r>
      <w:r w:rsidRPr="00A63E07">
        <w:rPr>
          <w:rFonts w:ascii="Times New Roman" w:eastAsiaTheme="minorEastAsia" w:hAnsi="Times New Roman" w:cs="Times New Roman"/>
          <w:sz w:val="24"/>
          <w:szCs w:val="24"/>
        </w:rPr>
        <w:t xml:space="preserve"> Provinsi Sulawesi Selatan</w:t>
      </w:r>
      <w:r w:rsidR="001C1C78">
        <w:rPr>
          <w:rFonts w:ascii="Times New Roman" w:eastAsiaTheme="minorEastAsia" w:hAnsi="Times New Roman" w:cs="Times New Roman"/>
          <w:sz w:val="24"/>
          <w:szCs w:val="24"/>
        </w:rPr>
        <w:t>, dengan</w:t>
      </w:r>
      <w:r w:rsidR="0019495F">
        <w:rPr>
          <w:rFonts w:ascii="Times New Roman" w:eastAsiaTheme="minorEastAsia" w:hAnsi="Times New Roman" w:cs="Times New Roman"/>
          <w:sz w:val="24"/>
          <w:szCs w:val="24"/>
        </w:rPr>
        <w:t xml:space="preserve"> masing-masing indikator dari gaya</w:t>
      </w:r>
      <w:r w:rsidR="001C1C78">
        <w:rPr>
          <w:rFonts w:ascii="Times New Roman" w:eastAsiaTheme="minorEastAsia" w:hAnsi="Times New Roman" w:cs="Times New Roman"/>
          <w:sz w:val="24"/>
          <w:szCs w:val="24"/>
        </w:rPr>
        <w:t xml:space="preserve"> kepemimpinan transformasional yang meliputi Kharismatik,</w:t>
      </w:r>
      <w:r w:rsidR="004237A7">
        <w:rPr>
          <w:rFonts w:ascii="Times New Roman" w:eastAsiaTheme="minorEastAsia" w:hAnsi="Times New Roman" w:cs="Times New Roman"/>
          <w:sz w:val="24"/>
          <w:szCs w:val="24"/>
        </w:rPr>
        <w:t xml:space="preserve"> </w:t>
      </w:r>
      <w:r w:rsidR="004237A7">
        <w:rPr>
          <w:rFonts w:ascii="Times New Roman" w:eastAsiaTheme="minorEastAsia" w:hAnsi="Times New Roman" w:cs="Times New Roman"/>
          <w:i/>
          <w:sz w:val="24"/>
          <w:szCs w:val="24"/>
        </w:rPr>
        <w:t xml:space="preserve">Intelectual Stimulation, </w:t>
      </w:r>
      <w:r w:rsidR="001C1C78">
        <w:rPr>
          <w:rFonts w:ascii="Times New Roman" w:eastAsiaTheme="minorEastAsia" w:hAnsi="Times New Roman" w:cs="Times New Roman"/>
          <w:sz w:val="24"/>
          <w:szCs w:val="24"/>
        </w:rPr>
        <w:t xml:space="preserve">dan </w:t>
      </w:r>
      <w:r w:rsidR="001C1C78" w:rsidRPr="001C1C78">
        <w:rPr>
          <w:rFonts w:ascii="Times New Roman" w:eastAsiaTheme="minorEastAsia" w:hAnsi="Times New Roman" w:cs="Times New Roman"/>
          <w:i/>
          <w:sz w:val="24"/>
          <w:szCs w:val="24"/>
        </w:rPr>
        <w:t>Individual Consideration</w:t>
      </w:r>
      <w:r w:rsidR="00F57CB0">
        <w:rPr>
          <w:rFonts w:ascii="Times New Roman" w:eastAsiaTheme="minorEastAsia" w:hAnsi="Times New Roman" w:cs="Times New Roman"/>
          <w:sz w:val="24"/>
          <w:szCs w:val="24"/>
        </w:rPr>
        <w:t>. Sehingga secara keseluruhan dari semua indikator menunjukan bahwa penerapan gaya kepemimpina</w:t>
      </w:r>
      <w:r w:rsidR="006C1472">
        <w:rPr>
          <w:rFonts w:ascii="Times New Roman" w:eastAsiaTheme="minorEastAsia" w:hAnsi="Times New Roman" w:cs="Times New Roman"/>
          <w:sz w:val="24"/>
          <w:szCs w:val="24"/>
        </w:rPr>
        <w:t>n transformasional di kantor ba</w:t>
      </w:r>
      <w:r w:rsidR="00F57CB0">
        <w:rPr>
          <w:rFonts w:ascii="Times New Roman" w:eastAsiaTheme="minorEastAsia" w:hAnsi="Times New Roman" w:cs="Times New Roman"/>
          <w:sz w:val="24"/>
          <w:szCs w:val="24"/>
        </w:rPr>
        <w:t>dan kependudukan dan keluarga berencana nasional provinsi sulawesi selatan</w:t>
      </w:r>
      <w:r w:rsidR="006C1472">
        <w:rPr>
          <w:rFonts w:ascii="Times New Roman" w:eastAsiaTheme="minorEastAsia" w:hAnsi="Times New Roman" w:cs="Times New Roman"/>
          <w:i/>
          <w:sz w:val="24"/>
          <w:szCs w:val="24"/>
        </w:rPr>
        <w:t xml:space="preserve"> </w:t>
      </w:r>
      <w:r w:rsidR="006C1472">
        <w:rPr>
          <w:rFonts w:ascii="Times New Roman" w:eastAsiaTheme="minorEastAsia" w:hAnsi="Times New Roman" w:cs="Times New Roman"/>
          <w:sz w:val="24"/>
          <w:szCs w:val="24"/>
        </w:rPr>
        <w:t>di</w:t>
      </w:r>
      <w:r w:rsidR="001C1C78">
        <w:rPr>
          <w:rFonts w:ascii="Times New Roman" w:eastAsiaTheme="minorEastAsia" w:hAnsi="Times New Roman" w:cs="Times New Roman"/>
          <w:sz w:val="24"/>
          <w:szCs w:val="24"/>
        </w:rPr>
        <w:t xml:space="preserve">kategorikan </w:t>
      </w:r>
      <w:r w:rsidR="00CE0413">
        <w:rPr>
          <w:rFonts w:ascii="Times New Roman" w:eastAsiaTheme="minorEastAsia" w:hAnsi="Times New Roman" w:cs="Times New Roman"/>
          <w:sz w:val="24"/>
          <w:szCs w:val="24"/>
        </w:rPr>
        <w:t>baik</w:t>
      </w:r>
      <w:r w:rsidR="00CB1CD3">
        <w:rPr>
          <w:rFonts w:ascii="Times New Roman" w:eastAsiaTheme="minorEastAsia" w:hAnsi="Times New Roman" w:cs="Times New Roman"/>
          <w:sz w:val="24"/>
          <w:szCs w:val="24"/>
        </w:rPr>
        <w:t>.</w:t>
      </w:r>
    </w:p>
    <w:p w:rsidR="00BE2B88" w:rsidRDefault="00BE2B88" w:rsidP="00BE2B88">
      <w:pPr>
        <w:spacing w:after="0" w:line="240" w:lineRule="auto"/>
        <w:ind w:firstLine="851"/>
        <w:jc w:val="both"/>
        <w:rPr>
          <w:rFonts w:ascii="Times New Roman" w:eastAsiaTheme="minorEastAsia" w:hAnsi="Times New Roman" w:cs="Times New Roman"/>
          <w:sz w:val="24"/>
          <w:szCs w:val="24"/>
        </w:rPr>
      </w:pPr>
    </w:p>
    <w:p w:rsidR="0043158A" w:rsidRDefault="0043158A" w:rsidP="00BE2B88">
      <w:pPr>
        <w:pStyle w:val="ListParagraph"/>
        <w:numPr>
          <w:ilvl w:val="0"/>
          <w:numId w:val="33"/>
        </w:numPr>
        <w:spacing w:after="0" w:line="480" w:lineRule="auto"/>
        <w:ind w:left="426"/>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Saran</w:t>
      </w:r>
    </w:p>
    <w:p w:rsidR="00CA21E8" w:rsidRDefault="0043158A" w:rsidP="002E2145">
      <w:pPr>
        <w:pStyle w:val="ListParagraph"/>
        <w:spacing w:after="0" w:line="480" w:lineRule="auto"/>
        <w:ind w:left="0" w:firstLine="85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kesimpulan di</w:t>
      </w:r>
      <w:r w:rsidR="003E5F07">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atas, </w:t>
      </w:r>
      <w:r w:rsidR="00520A53">
        <w:rPr>
          <w:rFonts w:ascii="Times New Roman" w:eastAsiaTheme="minorEastAsia" w:hAnsi="Times New Roman" w:cs="Times New Roman"/>
          <w:sz w:val="24"/>
          <w:szCs w:val="24"/>
        </w:rPr>
        <w:t>maka</w:t>
      </w:r>
      <w:r w:rsidR="003E5F07">
        <w:rPr>
          <w:rFonts w:ascii="Times New Roman" w:eastAsiaTheme="minorEastAsia" w:hAnsi="Times New Roman" w:cs="Times New Roman"/>
          <w:sz w:val="24"/>
          <w:szCs w:val="24"/>
        </w:rPr>
        <w:t xml:space="preserve"> dapat</w:t>
      </w:r>
      <w:r w:rsidR="00520A53">
        <w:rPr>
          <w:rFonts w:ascii="Times New Roman" w:eastAsiaTheme="minorEastAsia" w:hAnsi="Times New Roman" w:cs="Times New Roman"/>
          <w:sz w:val="24"/>
          <w:szCs w:val="24"/>
        </w:rPr>
        <w:t xml:space="preserve"> disara</w:t>
      </w:r>
      <w:r w:rsidR="00410094">
        <w:rPr>
          <w:rFonts w:ascii="Times New Roman" w:eastAsiaTheme="minorEastAsia" w:hAnsi="Times New Roman" w:cs="Times New Roman"/>
          <w:sz w:val="24"/>
          <w:szCs w:val="24"/>
        </w:rPr>
        <w:t>n</w:t>
      </w:r>
      <w:r w:rsidR="00520A53">
        <w:rPr>
          <w:rFonts w:ascii="Times New Roman" w:eastAsiaTheme="minorEastAsia" w:hAnsi="Times New Roman" w:cs="Times New Roman"/>
          <w:sz w:val="24"/>
          <w:szCs w:val="24"/>
        </w:rPr>
        <w:t>kan</w:t>
      </w:r>
      <w:r w:rsidR="003E5F07">
        <w:rPr>
          <w:rFonts w:ascii="Times New Roman" w:eastAsiaTheme="minorEastAsia" w:hAnsi="Times New Roman" w:cs="Times New Roman"/>
          <w:sz w:val="24"/>
          <w:szCs w:val="24"/>
        </w:rPr>
        <w:t xml:space="preserve"> </w:t>
      </w:r>
      <w:r w:rsidR="00BB655D">
        <w:rPr>
          <w:rFonts w:ascii="Times New Roman" w:eastAsiaTheme="minorEastAsia" w:hAnsi="Times New Roman" w:cs="Times New Roman"/>
          <w:sz w:val="24"/>
          <w:szCs w:val="24"/>
        </w:rPr>
        <w:t xml:space="preserve"> sebagai berikut</w:t>
      </w:r>
      <w:r w:rsidR="00A43C34">
        <w:rPr>
          <w:rFonts w:ascii="Times New Roman" w:eastAsiaTheme="minorEastAsia" w:hAnsi="Times New Roman" w:cs="Times New Roman"/>
          <w:sz w:val="24"/>
          <w:szCs w:val="24"/>
        </w:rPr>
        <w:t>:</w:t>
      </w:r>
      <w:r w:rsidR="002E2145">
        <w:rPr>
          <w:rFonts w:ascii="Times New Roman" w:eastAsiaTheme="minorEastAsia" w:hAnsi="Times New Roman" w:cs="Times New Roman"/>
          <w:sz w:val="24"/>
          <w:szCs w:val="24"/>
        </w:rPr>
        <w:t xml:space="preserve"> </w:t>
      </w:r>
      <w:r w:rsidR="00BB2A7D" w:rsidRPr="002E2145">
        <w:rPr>
          <w:rFonts w:ascii="Times New Roman" w:eastAsiaTheme="minorEastAsia" w:hAnsi="Times New Roman" w:cs="Times New Roman"/>
          <w:sz w:val="24"/>
          <w:szCs w:val="24"/>
        </w:rPr>
        <w:t>Mengingat Penerapan Gaya Kepemimpinan Transformasional</w:t>
      </w:r>
      <w:r w:rsidR="002E2145">
        <w:rPr>
          <w:rFonts w:ascii="Times New Roman" w:eastAsiaTheme="minorEastAsia" w:hAnsi="Times New Roman" w:cs="Times New Roman"/>
          <w:sz w:val="24"/>
          <w:szCs w:val="24"/>
        </w:rPr>
        <w:t xml:space="preserve"> di Kantor Badan Kependudukan dan Keluarga Berencana Nasional</w:t>
      </w:r>
      <w:r w:rsidR="00BB2A7D" w:rsidRPr="002E2145">
        <w:rPr>
          <w:rFonts w:ascii="Times New Roman" w:eastAsiaTheme="minorEastAsia" w:hAnsi="Times New Roman" w:cs="Times New Roman"/>
          <w:sz w:val="24"/>
          <w:szCs w:val="24"/>
        </w:rPr>
        <w:t xml:space="preserve"> </w:t>
      </w:r>
      <w:r w:rsidR="002E2145">
        <w:rPr>
          <w:rFonts w:ascii="Times New Roman" w:eastAsiaTheme="minorEastAsia" w:hAnsi="Times New Roman" w:cs="Times New Roman"/>
          <w:sz w:val="24"/>
          <w:szCs w:val="24"/>
        </w:rPr>
        <w:t xml:space="preserve">Provinsi Sulawesi Selatan </w:t>
      </w:r>
      <w:r w:rsidR="00BB2A7D" w:rsidRPr="002E2145">
        <w:rPr>
          <w:rFonts w:ascii="Times New Roman" w:eastAsiaTheme="minorEastAsia" w:hAnsi="Times New Roman" w:cs="Times New Roman"/>
          <w:sz w:val="24"/>
          <w:szCs w:val="24"/>
        </w:rPr>
        <w:t xml:space="preserve">dengan </w:t>
      </w:r>
      <w:r w:rsidR="00CA21E8">
        <w:rPr>
          <w:rFonts w:ascii="Times New Roman" w:eastAsiaTheme="minorEastAsia" w:hAnsi="Times New Roman" w:cs="Times New Roman"/>
          <w:sz w:val="24"/>
          <w:szCs w:val="24"/>
        </w:rPr>
        <w:t xml:space="preserve">indikator: </w:t>
      </w:r>
    </w:p>
    <w:p w:rsidR="002E2145" w:rsidRPr="002E2145" w:rsidRDefault="005A42C1" w:rsidP="00CA21E8">
      <w:pPr>
        <w:pStyle w:val="ListParagraph"/>
        <w:numPr>
          <w:ilvl w:val="0"/>
          <w:numId w:val="35"/>
        </w:numPr>
        <w:spacing w:after="0" w:line="480" w:lineRule="auto"/>
        <w:jc w:val="both"/>
        <w:rPr>
          <w:rFonts w:ascii="Times New Roman" w:eastAsiaTheme="minorEastAsia" w:hAnsi="Times New Roman" w:cs="Times New Roman"/>
          <w:sz w:val="24"/>
          <w:szCs w:val="24"/>
        </w:rPr>
      </w:pPr>
      <w:r w:rsidRPr="002E2145">
        <w:rPr>
          <w:rFonts w:ascii="Times New Roman" w:eastAsiaTheme="minorEastAsia" w:hAnsi="Times New Roman" w:cs="Times New Roman"/>
          <w:sz w:val="24"/>
          <w:szCs w:val="24"/>
        </w:rPr>
        <w:t>Kharismatik</w:t>
      </w:r>
      <w:r w:rsidR="00BB2A7D" w:rsidRPr="002E2145">
        <w:rPr>
          <w:rFonts w:ascii="Times New Roman" w:eastAsiaTheme="minorEastAsia" w:hAnsi="Times New Roman" w:cs="Times New Roman"/>
          <w:sz w:val="24"/>
          <w:szCs w:val="24"/>
        </w:rPr>
        <w:t xml:space="preserve"> berada pada kategori</w:t>
      </w:r>
      <w:r w:rsidR="00CB5A7A" w:rsidRPr="002E2145">
        <w:rPr>
          <w:rFonts w:ascii="Times New Roman" w:eastAsiaTheme="minorEastAsia" w:hAnsi="Times New Roman" w:cs="Times New Roman"/>
          <w:sz w:val="24"/>
          <w:szCs w:val="24"/>
        </w:rPr>
        <w:t xml:space="preserve"> baik</w:t>
      </w:r>
      <w:r w:rsidR="00BA52B0">
        <w:rPr>
          <w:rFonts w:ascii="Times New Roman" w:eastAsiaTheme="minorEastAsia" w:hAnsi="Times New Roman" w:cs="Times New Roman"/>
          <w:sz w:val="24"/>
          <w:szCs w:val="24"/>
        </w:rPr>
        <w:t xml:space="preserve"> sehingga dapat mem</w:t>
      </w:r>
      <w:r w:rsidRPr="002E2145">
        <w:rPr>
          <w:rFonts w:ascii="Times New Roman" w:eastAsiaTheme="minorEastAsia" w:hAnsi="Times New Roman" w:cs="Times New Roman"/>
          <w:sz w:val="24"/>
          <w:szCs w:val="24"/>
        </w:rPr>
        <w:t>pertaha</w:t>
      </w:r>
      <w:r w:rsidR="00127237">
        <w:rPr>
          <w:rFonts w:ascii="Times New Roman" w:eastAsiaTheme="minorEastAsia" w:hAnsi="Times New Roman" w:cs="Times New Roman"/>
          <w:sz w:val="24"/>
          <w:szCs w:val="24"/>
        </w:rPr>
        <w:t xml:space="preserve">nkan dan ditingkatkan lagi, </w:t>
      </w:r>
      <w:r w:rsidRPr="002E2145">
        <w:rPr>
          <w:rFonts w:ascii="Times New Roman" w:eastAsiaTheme="minorEastAsia" w:hAnsi="Times New Roman" w:cs="Times New Roman"/>
          <w:sz w:val="24"/>
          <w:szCs w:val="24"/>
        </w:rPr>
        <w:t>pimpinan menjadi pemimpin kharismatik yang lebih lagi</w:t>
      </w:r>
      <w:r w:rsidR="00127237">
        <w:rPr>
          <w:rFonts w:ascii="Times New Roman" w:eastAsiaTheme="minorEastAsia" w:hAnsi="Times New Roman" w:cs="Times New Roman"/>
          <w:sz w:val="24"/>
          <w:szCs w:val="24"/>
        </w:rPr>
        <w:t xml:space="preserve"> dalam melaksanakan tugas dan tanggung jawab sebagai seorang pimpinan.</w:t>
      </w:r>
    </w:p>
    <w:p w:rsidR="002E2145" w:rsidRDefault="00F71965" w:rsidP="002E2145">
      <w:pPr>
        <w:pStyle w:val="ListParagraph"/>
        <w:numPr>
          <w:ilvl w:val="0"/>
          <w:numId w:val="35"/>
        </w:numPr>
        <w:spacing w:after="0" w:line="480" w:lineRule="auto"/>
        <w:jc w:val="both"/>
        <w:rPr>
          <w:rFonts w:ascii="Times New Roman" w:eastAsiaTheme="minorEastAsia" w:hAnsi="Times New Roman" w:cs="Times New Roman"/>
          <w:sz w:val="24"/>
          <w:szCs w:val="24"/>
        </w:rPr>
      </w:pPr>
      <w:r w:rsidRPr="002E2145">
        <w:rPr>
          <w:rFonts w:ascii="Times New Roman" w:eastAsiaTheme="minorEastAsia" w:hAnsi="Times New Roman" w:cs="Times New Roman"/>
          <w:sz w:val="24"/>
          <w:szCs w:val="24"/>
        </w:rPr>
        <w:lastRenderedPageBreak/>
        <w:t xml:space="preserve">Indikator </w:t>
      </w:r>
      <w:r w:rsidRPr="002E2145">
        <w:rPr>
          <w:rFonts w:ascii="Times New Roman" w:eastAsiaTheme="minorEastAsia" w:hAnsi="Times New Roman" w:cs="Times New Roman"/>
          <w:i/>
          <w:sz w:val="24"/>
          <w:szCs w:val="24"/>
        </w:rPr>
        <w:t xml:space="preserve">Inspiration </w:t>
      </w:r>
      <w:r w:rsidRPr="002E2145">
        <w:rPr>
          <w:rFonts w:ascii="Times New Roman" w:eastAsiaTheme="minorEastAsia" w:hAnsi="Times New Roman" w:cs="Times New Roman"/>
          <w:sz w:val="24"/>
          <w:szCs w:val="24"/>
        </w:rPr>
        <w:t>berada pada k</w:t>
      </w:r>
      <w:r w:rsidR="00CB5A7A" w:rsidRPr="002E2145">
        <w:rPr>
          <w:rFonts w:ascii="Times New Roman" w:eastAsiaTheme="minorEastAsia" w:hAnsi="Times New Roman" w:cs="Times New Roman"/>
          <w:sz w:val="24"/>
          <w:szCs w:val="24"/>
        </w:rPr>
        <w:t>ategori baik</w:t>
      </w:r>
      <w:r w:rsidRPr="002E2145">
        <w:rPr>
          <w:rFonts w:ascii="Times New Roman" w:eastAsiaTheme="minorEastAsia" w:hAnsi="Times New Roman" w:cs="Times New Roman"/>
          <w:sz w:val="24"/>
          <w:szCs w:val="24"/>
        </w:rPr>
        <w:t xml:space="preserve"> sama hasilnya dengan kharismatik sehingga</w:t>
      </w:r>
      <w:r w:rsidR="008A2115" w:rsidRPr="002E2145">
        <w:rPr>
          <w:rFonts w:ascii="Times New Roman" w:eastAsiaTheme="minorEastAsia" w:hAnsi="Times New Roman" w:cs="Times New Roman"/>
          <w:sz w:val="24"/>
          <w:szCs w:val="24"/>
        </w:rPr>
        <w:t xml:space="preserve"> pimpinan diharapkan untuk</w:t>
      </w:r>
      <w:r w:rsidRPr="002E2145">
        <w:rPr>
          <w:rFonts w:ascii="Times New Roman" w:eastAsiaTheme="minorEastAsia" w:hAnsi="Times New Roman" w:cs="Times New Roman"/>
          <w:sz w:val="24"/>
          <w:szCs w:val="24"/>
        </w:rPr>
        <w:t xml:space="preserve"> tetap </w:t>
      </w:r>
      <w:r w:rsidR="008A2115" w:rsidRPr="002E2145">
        <w:rPr>
          <w:rFonts w:ascii="Times New Roman" w:eastAsiaTheme="minorEastAsia" w:hAnsi="Times New Roman" w:cs="Times New Roman"/>
          <w:sz w:val="24"/>
          <w:szCs w:val="24"/>
        </w:rPr>
        <w:t>mem</w:t>
      </w:r>
      <w:r w:rsidRPr="002E2145">
        <w:rPr>
          <w:rFonts w:ascii="Times New Roman" w:eastAsiaTheme="minorEastAsia" w:hAnsi="Times New Roman" w:cs="Times New Roman"/>
          <w:sz w:val="24"/>
          <w:szCs w:val="24"/>
        </w:rPr>
        <w:t>pertahankan dan ditingkatkan lag</w:t>
      </w:r>
      <w:r w:rsidR="002E2145">
        <w:rPr>
          <w:rFonts w:ascii="Times New Roman" w:eastAsiaTheme="minorEastAsia" w:hAnsi="Times New Roman" w:cs="Times New Roman"/>
          <w:sz w:val="24"/>
          <w:szCs w:val="24"/>
        </w:rPr>
        <w:t>i.</w:t>
      </w:r>
    </w:p>
    <w:p w:rsidR="002E2145" w:rsidRDefault="002E2145" w:rsidP="002E2145">
      <w:pPr>
        <w:pStyle w:val="ListParagraph"/>
        <w:numPr>
          <w:ilvl w:val="0"/>
          <w:numId w:val="35"/>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465AB5" w:rsidRPr="002E2145">
        <w:rPr>
          <w:rFonts w:ascii="Times New Roman" w:eastAsiaTheme="minorEastAsia" w:hAnsi="Times New Roman" w:cs="Times New Roman"/>
          <w:sz w:val="24"/>
          <w:szCs w:val="24"/>
        </w:rPr>
        <w:t xml:space="preserve">ndikator </w:t>
      </w:r>
      <w:r w:rsidR="00465AB5" w:rsidRPr="002E2145">
        <w:rPr>
          <w:rFonts w:ascii="Times New Roman" w:eastAsiaTheme="minorEastAsia" w:hAnsi="Times New Roman" w:cs="Times New Roman"/>
          <w:i/>
          <w:sz w:val="24"/>
          <w:szCs w:val="24"/>
        </w:rPr>
        <w:t>Intelectual stimulation</w:t>
      </w:r>
      <w:r w:rsidR="00465AB5" w:rsidRPr="002E2145">
        <w:rPr>
          <w:rFonts w:ascii="Times New Roman" w:eastAsiaTheme="minorEastAsia" w:hAnsi="Times New Roman" w:cs="Times New Roman"/>
          <w:sz w:val="24"/>
          <w:szCs w:val="24"/>
        </w:rPr>
        <w:t xml:space="preserve"> </w:t>
      </w:r>
      <w:r w:rsidR="00CB5A7A" w:rsidRPr="002E2145">
        <w:rPr>
          <w:rFonts w:ascii="Times New Roman" w:eastAsiaTheme="minorEastAsia" w:hAnsi="Times New Roman" w:cs="Times New Roman"/>
          <w:sz w:val="24"/>
          <w:szCs w:val="24"/>
        </w:rPr>
        <w:t>berada pada kategori cukup baik sehingga pimpinan dapat meningkatka</w:t>
      </w:r>
      <w:r>
        <w:rPr>
          <w:rFonts w:ascii="Times New Roman" w:eastAsiaTheme="minorEastAsia" w:hAnsi="Times New Roman" w:cs="Times New Roman"/>
          <w:sz w:val="24"/>
          <w:szCs w:val="24"/>
        </w:rPr>
        <w:t>n</w:t>
      </w:r>
      <w:r w:rsidR="00F67F38">
        <w:rPr>
          <w:rFonts w:ascii="Times New Roman" w:eastAsiaTheme="minorEastAsia" w:hAnsi="Times New Roman" w:cs="Times New Roman"/>
          <w:sz w:val="24"/>
          <w:szCs w:val="24"/>
        </w:rPr>
        <w:t xml:space="preserve"> agar menjadi lebih baik lagi. </w:t>
      </w:r>
    </w:p>
    <w:p w:rsidR="00465AB5" w:rsidRPr="002E2145" w:rsidRDefault="007F187D" w:rsidP="002E2145">
      <w:pPr>
        <w:pStyle w:val="ListParagraph"/>
        <w:numPr>
          <w:ilvl w:val="0"/>
          <w:numId w:val="35"/>
        </w:num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465AB5" w:rsidRPr="002E2145">
        <w:rPr>
          <w:rFonts w:ascii="Times New Roman" w:eastAsiaTheme="minorEastAsia" w:hAnsi="Times New Roman" w:cs="Times New Roman"/>
          <w:sz w:val="24"/>
          <w:szCs w:val="24"/>
        </w:rPr>
        <w:t xml:space="preserve">ndikator </w:t>
      </w:r>
      <w:r w:rsidR="00465AB5" w:rsidRPr="002E2145">
        <w:rPr>
          <w:rFonts w:ascii="Times New Roman" w:eastAsiaTheme="minorEastAsia" w:hAnsi="Times New Roman" w:cs="Times New Roman"/>
          <w:i/>
          <w:sz w:val="24"/>
          <w:szCs w:val="24"/>
        </w:rPr>
        <w:t>Individual Consideration</w:t>
      </w:r>
      <w:r w:rsidR="00B46E81" w:rsidRPr="002E2145">
        <w:rPr>
          <w:rFonts w:ascii="Times New Roman" w:eastAsiaTheme="minorEastAsia" w:hAnsi="Times New Roman" w:cs="Times New Roman"/>
          <w:i/>
          <w:sz w:val="24"/>
          <w:szCs w:val="24"/>
        </w:rPr>
        <w:t xml:space="preserve"> </w:t>
      </w:r>
      <w:r w:rsidR="00465AB5" w:rsidRPr="002E2145">
        <w:rPr>
          <w:rFonts w:ascii="Times New Roman" w:eastAsiaTheme="minorEastAsia" w:hAnsi="Times New Roman" w:cs="Times New Roman"/>
          <w:sz w:val="24"/>
          <w:szCs w:val="24"/>
        </w:rPr>
        <w:t>ber</w:t>
      </w:r>
      <w:r w:rsidR="00CB5A7A" w:rsidRPr="002E2145">
        <w:rPr>
          <w:rFonts w:ascii="Times New Roman" w:eastAsiaTheme="minorEastAsia" w:hAnsi="Times New Roman" w:cs="Times New Roman"/>
          <w:sz w:val="24"/>
          <w:szCs w:val="24"/>
        </w:rPr>
        <w:t>ada pada kategori baik</w:t>
      </w:r>
      <w:r w:rsidR="00B46E81" w:rsidRPr="002E2145">
        <w:rPr>
          <w:rFonts w:ascii="Times New Roman" w:eastAsiaTheme="minorEastAsia" w:hAnsi="Times New Roman" w:cs="Times New Roman"/>
          <w:sz w:val="24"/>
          <w:szCs w:val="24"/>
        </w:rPr>
        <w:t xml:space="preserve"> sehingga perlu ditingkatkan lagi </w:t>
      </w:r>
      <w:r w:rsidR="00230F92" w:rsidRPr="002E2145">
        <w:rPr>
          <w:rFonts w:ascii="Times New Roman" w:eastAsiaTheme="minorEastAsia" w:hAnsi="Times New Roman" w:cs="Times New Roman"/>
          <w:sz w:val="24"/>
          <w:szCs w:val="24"/>
        </w:rPr>
        <w:t>dalam memberikan pertimbangan-</w:t>
      </w:r>
      <w:r w:rsidR="00B46E81" w:rsidRPr="002E2145">
        <w:rPr>
          <w:rFonts w:ascii="Times New Roman" w:eastAsiaTheme="minorEastAsia" w:hAnsi="Times New Roman" w:cs="Times New Roman"/>
          <w:sz w:val="24"/>
          <w:szCs w:val="24"/>
        </w:rPr>
        <w:t>pertimbangan yang matang</w:t>
      </w:r>
      <w:r w:rsidR="000D22AF" w:rsidRPr="002E2145">
        <w:rPr>
          <w:rFonts w:ascii="Times New Roman" w:eastAsiaTheme="minorEastAsia" w:hAnsi="Times New Roman" w:cs="Times New Roman"/>
          <w:sz w:val="24"/>
          <w:szCs w:val="24"/>
        </w:rPr>
        <w:t xml:space="preserve"> serta melihat dan memenuhi kebutuhan bawahan.</w:t>
      </w:r>
    </w:p>
    <w:p w:rsidR="003D67E0" w:rsidRDefault="003D67E0" w:rsidP="00BE2B88">
      <w:pPr>
        <w:spacing w:after="0" w:line="720" w:lineRule="auto"/>
        <w:jc w:val="center"/>
        <w:rPr>
          <w:rFonts w:ascii="Times New Roman" w:hAnsi="Times New Roman" w:cs="Times New Roman"/>
          <w:b/>
          <w:sz w:val="24"/>
          <w:szCs w:val="24"/>
        </w:rPr>
      </w:pPr>
    </w:p>
    <w:p w:rsidR="003D67E0" w:rsidRDefault="003D67E0"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573F4E" w:rsidRDefault="00573F4E" w:rsidP="00BE2B88">
      <w:pPr>
        <w:spacing w:after="0" w:line="720" w:lineRule="auto"/>
        <w:jc w:val="center"/>
        <w:rPr>
          <w:rFonts w:ascii="Times New Roman" w:hAnsi="Times New Roman" w:cs="Times New Roman"/>
          <w:b/>
          <w:sz w:val="24"/>
          <w:szCs w:val="24"/>
        </w:rPr>
      </w:pPr>
    </w:p>
    <w:p w:rsidR="00961F07" w:rsidRPr="00961F07" w:rsidRDefault="00961F07" w:rsidP="00BE2B88">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3D67E0" w:rsidRPr="003D67E0" w:rsidRDefault="003D67E0"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Ali, Mohamad. 2013. </w:t>
      </w:r>
      <w:r>
        <w:rPr>
          <w:rFonts w:ascii="Times New Roman" w:hAnsi="Times New Roman" w:cs="Times New Roman"/>
          <w:i/>
          <w:sz w:val="24"/>
          <w:szCs w:val="24"/>
        </w:rPr>
        <w:t xml:space="preserve">Penelitian Kependidikan Prosedur dan Strategi. </w:t>
      </w:r>
      <w:r>
        <w:rPr>
          <w:rFonts w:ascii="Times New Roman" w:hAnsi="Times New Roman" w:cs="Times New Roman"/>
          <w:sz w:val="24"/>
          <w:szCs w:val="24"/>
        </w:rPr>
        <w:t>Bandung: Penerbit Angkasa.</w:t>
      </w:r>
    </w:p>
    <w:p w:rsid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Ali, E Maulana 2012. </w:t>
      </w:r>
      <w:r>
        <w:rPr>
          <w:rFonts w:ascii="Times New Roman" w:hAnsi="Times New Roman" w:cs="Times New Roman"/>
          <w:i/>
          <w:sz w:val="24"/>
          <w:szCs w:val="24"/>
        </w:rPr>
        <w:t>Kepemimpinan Transformasional dalam Birokrasi Pemerintah.</w:t>
      </w:r>
      <w:r>
        <w:rPr>
          <w:rFonts w:ascii="Times New Roman" w:hAnsi="Times New Roman" w:cs="Times New Roman"/>
          <w:sz w:val="24"/>
          <w:szCs w:val="24"/>
        </w:rPr>
        <w:t xml:space="preserve"> Jakarta: PT. Multicerdas Publishing.</w:t>
      </w:r>
    </w:p>
    <w:p w:rsidR="003D67E0" w:rsidRPr="003D67E0" w:rsidRDefault="003D67E0"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Arikunto, Suharsimi. 2013. </w:t>
      </w:r>
      <w:r>
        <w:rPr>
          <w:rFonts w:ascii="Times New Roman" w:hAnsi="Times New Roman" w:cs="Times New Roman"/>
          <w:i/>
          <w:sz w:val="24"/>
          <w:szCs w:val="24"/>
        </w:rPr>
        <w:t>Prosedur Penelitian Suatu Pendekatan Praktik.</w:t>
      </w:r>
      <w:r>
        <w:rPr>
          <w:rFonts w:ascii="Times New Roman" w:hAnsi="Times New Roman" w:cs="Times New Roman"/>
          <w:sz w:val="24"/>
          <w:szCs w:val="24"/>
        </w:rPr>
        <w:t xml:space="preserve"> Jakarta: PT. Rineka Cipta.</w:t>
      </w:r>
    </w:p>
    <w:p w:rsidR="00961F07" w:rsidRPr="000F571C" w:rsidRDefault="00961F07" w:rsidP="00ED349A">
      <w:pPr>
        <w:spacing w:line="240" w:lineRule="auto"/>
        <w:jc w:val="both"/>
        <w:rPr>
          <w:rFonts w:ascii="Times New Roman" w:hAnsi="Times New Roman" w:cs="Times New Roman"/>
          <w:sz w:val="24"/>
          <w:szCs w:val="24"/>
        </w:rPr>
      </w:pPr>
      <w:r w:rsidRPr="000F571C">
        <w:rPr>
          <w:rFonts w:ascii="Times New Roman" w:hAnsi="Times New Roman" w:cs="Times New Roman"/>
          <w:sz w:val="24"/>
          <w:szCs w:val="24"/>
        </w:rPr>
        <w:t xml:space="preserve">Daft, Richard L. 2003. </w:t>
      </w:r>
      <w:r w:rsidRPr="000F571C">
        <w:rPr>
          <w:rFonts w:ascii="Times New Roman" w:hAnsi="Times New Roman" w:cs="Times New Roman"/>
          <w:i/>
          <w:sz w:val="24"/>
          <w:szCs w:val="24"/>
        </w:rPr>
        <w:t>Manajemen</w:t>
      </w:r>
      <w:r w:rsidRPr="000F571C">
        <w:rPr>
          <w:rFonts w:ascii="Times New Roman" w:hAnsi="Times New Roman" w:cs="Times New Roman"/>
          <w:sz w:val="24"/>
          <w:szCs w:val="24"/>
        </w:rPr>
        <w:t>. Jakarta: Penerbit Erlangga.</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Fahmi, Irham. 2013. </w:t>
      </w:r>
      <w:r w:rsidRPr="000F571C">
        <w:rPr>
          <w:rFonts w:ascii="Times New Roman" w:hAnsi="Times New Roman" w:cs="Times New Roman"/>
          <w:i/>
          <w:sz w:val="24"/>
          <w:szCs w:val="24"/>
        </w:rPr>
        <w:t>Perilaku Organisasi Teori, Aplikasi, dan Kasus</w:t>
      </w:r>
      <w:r w:rsidRPr="000F571C">
        <w:rPr>
          <w:rFonts w:ascii="Times New Roman" w:hAnsi="Times New Roman" w:cs="Times New Roman"/>
          <w:sz w:val="24"/>
          <w:szCs w:val="24"/>
        </w:rPr>
        <w:t>. Bandung: Alfabeta.</w:t>
      </w:r>
    </w:p>
    <w:p w:rsidR="00961F07"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Gerungan, W.A. 1988. </w:t>
      </w:r>
      <w:r w:rsidRPr="000F571C">
        <w:rPr>
          <w:rFonts w:ascii="Times New Roman" w:hAnsi="Times New Roman" w:cs="Times New Roman"/>
          <w:i/>
          <w:sz w:val="24"/>
          <w:szCs w:val="24"/>
        </w:rPr>
        <w:t>Psikologi Sosial</w:t>
      </w:r>
      <w:r w:rsidRPr="000F571C">
        <w:rPr>
          <w:rFonts w:ascii="Times New Roman" w:hAnsi="Times New Roman" w:cs="Times New Roman"/>
          <w:sz w:val="24"/>
          <w:szCs w:val="24"/>
        </w:rPr>
        <w:t>. PT Aresco.</w:t>
      </w:r>
    </w:p>
    <w:p w:rsidR="00961F07" w:rsidRP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Pasolong, Harbani. 2008. </w:t>
      </w:r>
      <w:r>
        <w:rPr>
          <w:rFonts w:ascii="Times New Roman" w:hAnsi="Times New Roman" w:cs="Times New Roman"/>
          <w:i/>
          <w:sz w:val="24"/>
          <w:szCs w:val="24"/>
        </w:rPr>
        <w:t xml:space="preserve">Kepemimpinan Birokrasi. </w:t>
      </w:r>
      <w:r>
        <w:rPr>
          <w:rFonts w:ascii="Times New Roman" w:hAnsi="Times New Roman" w:cs="Times New Roman"/>
          <w:sz w:val="24"/>
          <w:szCs w:val="24"/>
        </w:rPr>
        <w:t>Bandung: Alfabeta.</w:t>
      </w:r>
    </w:p>
    <w:p w:rsid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Putera, Rangga Ade. 2014. “</w:t>
      </w:r>
      <w:r>
        <w:rPr>
          <w:rFonts w:ascii="Times New Roman" w:hAnsi="Times New Roman" w:cs="Times New Roman"/>
          <w:i/>
          <w:sz w:val="24"/>
          <w:szCs w:val="24"/>
        </w:rPr>
        <w:t xml:space="preserve">Peranan Sistem Computerisasi Dalam Menunjang Efektivitas Kerja Pegawai Pada Biro Administrasi Akademik Dan Kemahasiswaan Universitas Negeri Makassar. </w:t>
      </w:r>
      <w:r>
        <w:rPr>
          <w:rFonts w:ascii="Times New Roman" w:hAnsi="Times New Roman" w:cs="Times New Roman"/>
          <w:sz w:val="24"/>
          <w:szCs w:val="24"/>
        </w:rPr>
        <w:t>Skripsi Fakultas Ilmu Sosial. Universitas Negeri Makassar.</w:t>
      </w:r>
    </w:p>
    <w:p w:rsid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Ratnasari. 2014. “</w:t>
      </w:r>
      <w:r>
        <w:rPr>
          <w:rFonts w:ascii="Times New Roman" w:hAnsi="Times New Roman" w:cs="Times New Roman"/>
          <w:i/>
          <w:sz w:val="24"/>
          <w:szCs w:val="24"/>
        </w:rPr>
        <w:t>Pengaruh Pemanfaatan Teknologi Informasi Terhadap Prestasi Belajar Siswa SMK Negeri 1 Sulawesi Selatan Di Makassar”.</w:t>
      </w:r>
      <w:r>
        <w:rPr>
          <w:rFonts w:ascii="Times New Roman" w:hAnsi="Times New Roman" w:cs="Times New Roman"/>
          <w:sz w:val="24"/>
          <w:szCs w:val="24"/>
        </w:rPr>
        <w:t>Skripsi Fakultas Ilmu Sosial. Universitas Negeri Makassar.</w:t>
      </w:r>
    </w:p>
    <w:p w:rsidR="00961F07" w:rsidRP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Riberu J. 1982. </w:t>
      </w:r>
      <w:r>
        <w:rPr>
          <w:rFonts w:ascii="Times New Roman" w:hAnsi="Times New Roman" w:cs="Times New Roman"/>
          <w:i/>
          <w:sz w:val="24"/>
          <w:szCs w:val="24"/>
        </w:rPr>
        <w:t xml:space="preserve">Dasar – Dasar Kepemimpinan “Pegangan Praktis Bagi Pemimpin Masyarakat”. </w:t>
      </w:r>
      <w:r>
        <w:rPr>
          <w:rFonts w:ascii="Times New Roman" w:hAnsi="Times New Roman" w:cs="Times New Roman"/>
          <w:sz w:val="24"/>
          <w:szCs w:val="24"/>
        </w:rPr>
        <w:t>Jakarta: LEPPENAS.</w:t>
      </w:r>
    </w:p>
    <w:p w:rsidR="00961F07" w:rsidRPr="00961F07" w:rsidRDefault="00961F07"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Robert J Starratt. 2007. </w:t>
      </w:r>
      <w:r>
        <w:rPr>
          <w:rFonts w:ascii="Times New Roman" w:hAnsi="Times New Roman" w:cs="Times New Roman"/>
          <w:i/>
          <w:sz w:val="24"/>
          <w:szCs w:val="24"/>
        </w:rPr>
        <w:t xml:space="preserve">Menghadirkan Pemimpin Visioner. </w:t>
      </w:r>
      <w:r w:rsidR="000259E1">
        <w:rPr>
          <w:rFonts w:ascii="Times New Roman" w:hAnsi="Times New Roman" w:cs="Times New Roman"/>
          <w:sz w:val="24"/>
          <w:szCs w:val="24"/>
        </w:rPr>
        <w:t>Yogyakarta: Kanisius</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Sanjaya, Arwin. 2014. “</w:t>
      </w:r>
      <w:r w:rsidRPr="000F571C">
        <w:rPr>
          <w:rFonts w:ascii="Times New Roman" w:hAnsi="Times New Roman" w:cs="Times New Roman"/>
          <w:i/>
          <w:sz w:val="24"/>
          <w:szCs w:val="24"/>
        </w:rPr>
        <w:t>Pengaruh Gaya Kepemimpinan Transformasional Terhadap Motivasi Kerja Pegawai Kantor Lembaga Penja</w:t>
      </w:r>
      <w:r>
        <w:rPr>
          <w:rFonts w:ascii="Times New Roman" w:hAnsi="Times New Roman" w:cs="Times New Roman"/>
          <w:i/>
          <w:sz w:val="24"/>
          <w:szCs w:val="24"/>
        </w:rPr>
        <w:t>minan Mutu Pe</w:t>
      </w:r>
      <w:r w:rsidRPr="000F571C">
        <w:rPr>
          <w:rFonts w:ascii="Times New Roman" w:hAnsi="Times New Roman" w:cs="Times New Roman"/>
          <w:i/>
          <w:sz w:val="24"/>
          <w:szCs w:val="24"/>
        </w:rPr>
        <w:t>ndidikan Provinsi Sulawesi Selatan. (Skripsi S1 tidak diterbitkan)</w:t>
      </w:r>
      <w:r w:rsidRPr="000F571C">
        <w:rPr>
          <w:rFonts w:ascii="Times New Roman" w:hAnsi="Times New Roman" w:cs="Times New Roman"/>
          <w:sz w:val="24"/>
          <w:szCs w:val="24"/>
        </w:rPr>
        <w:t xml:space="preserve">. FIS. Universitas Negeri Makassar”. </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Sashkin, Marshall dan Molly G, Sashkin. 2011. </w:t>
      </w:r>
      <w:r w:rsidRPr="000F571C">
        <w:rPr>
          <w:rFonts w:ascii="Times New Roman" w:hAnsi="Times New Roman" w:cs="Times New Roman"/>
          <w:i/>
          <w:sz w:val="24"/>
          <w:szCs w:val="24"/>
        </w:rPr>
        <w:t>Prinsip – Prinsip Kepemimpinan</w:t>
      </w:r>
      <w:r w:rsidRPr="000F571C">
        <w:rPr>
          <w:rFonts w:ascii="Times New Roman" w:hAnsi="Times New Roman" w:cs="Times New Roman"/>
          <w:sz w:val="24"/>
          <w:szCs w:val="24"/>
        </w:rPr>
        <w:t>. Jakarta: Penerbit Erlangga.</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Siagian, P. Sondang. 2013. </w:t>
      </w:r>
      <w:r w:rsidRPr="000F571C">
        <w:rPr>
          <w:rFonts w:ascii="Times New Roman" w:hAnsi="Times New Roman" w:cs="Times New Roman"/>
          <w:i/>
          <w:sz w:val="24"/>
          <w:szCs w:val="24"/>
        </w:rPr>
        <w:t>Teori Dan Praktek Kepemimpinan.</w:t>
      </w:r>
      <w:r w:rsidRPr="000F571C">
        <w:rPr>
          <w:rFonts w:ascii="Times New Roman" w:hAnsi="Times New Roman" w:cs="Times New Roman"/>
          <w:sz w:val="24"/>
          <w:szCs w:val="24"/>
        </w:rPr>
        <w:t xml:space="preserve"> Jakarta: PT Rineka Cipta</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Sopiah, 2008.</w:t>
      </w:r>
      <w:r w:rsidRPr="000F571C">
        <w:rPr>
          <w:rFonts w:ascii="Times New Roman" w:hAnsi="Times New Roman" w:cs="Times New Roman"/>
          <w:i/>
          <w:sz w:val="24"/>
          <w:szCs w:val="24"/>
        </w:rPr>
        <w:t xml:space="preserve">Perilaku Organisasional. </w:t>
      </w:r>
      <w:r w:rsidRPr="000F571C">
        <w:rPr>
          <w:rFonts w:ascii="Times New Roman" w:hAnsi="Times New Roman" w:cs="Times New Roman"/>
          <w:sz w:val="24"/>
          <w:szCs w:val="24"/>
        </w:rPr>
        <w:t>Yogyakarta: Penerbit Andi.</w:t>
      </w:r>
    </w:p>
    <w:p w:rsidR="007C67AA" w:rsidRPr="007C67AA" w:rsidRDefault="007C67AA"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Sudijono, Anas.2011. </w:t>
      </w:r>
      <w:r>
        <w:rPr>
          <w:rFonts w:ascii="Times New Roman" w:hAnsi="Times New Roman" w:cs="Times New Roman"/>
          <w:i/>
          <w:sz w:val="24"/>
          <w:szCs w:val="24"/>
        </w:rPr>
        <w:t xml:space="preserve">Pengantar Statistik Pendidikan. </w:t>
      </w:r>
      <w:r>
        <w:rPr>
          <w:rFonts w:ascii="Times New Roman" w:hAnsi="Times New Roman" w:cs="Times New Roman"/>
          <w:sz w:val="24"/>
          <w:szCs w:val="24"/>
        </w:rPr>
        <w:t>Depok: Raja Grafindo Persada.</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lastRenderedPageBreak/>
        <w:t xml:space="preserve">Sugiyono. 2012. </w:t>
      </w:r>
      <w:r w:rsidRPr="000F571C">
        <w:rPr>
          <w:rFonts w:ascii="Times New Roman" w:hAnsi="Times New Roman" w:cs="Times New Roman"/>
          <w:i/>
          <w:sz w:val="24"/>
          <w:szCs w:val="24"/>
        </w:rPr>
        <w:t>Metode Penelitia</w:t>
      </w:r>
      <w:r>
        <w:rPr>
          <w:rFonts w:ascii="Times New Roman" w:hAnsi="Times New Roman" w:cs="Times New Roman"/>
          <w:i/>
          <w:sz w:val="24"/>
          <w:szCs w:val="24"/>
        </w:rPr>
        <w:t>n</w:t>
      </w:r>
      <w:r w:rsidRPr="000F571C">
        <w:rPr>
          <w:rFonts w:ascii="Times New Roman" w:hAnsi="Times New Roman" w:cs="Times New Roman"/>
          <w:i/>
          <w:sz w:val="24"/>
          <w:szCs w:val="24"/>
        </w:rPr>
        <w:t xml:space="preserve"> Administrasi</w:t>
      </w:r>
      <w:r w:rsidRPr="000F571C">
        <w:rPr>
          <w:rFonts w:ascii="Times New Roman" w:hAnsi="Times New Roman" w:cs="Times New Roman"/>
          <w:sz w:val="24"/>
          <w:szCs w:val="24"/>
        </w:rPr>
        <w:t xml:space="preserve"> </w:t>
      </w:r>
      <w:r w:rsidRPr="000F571C">
        <w:rPr>
          <w:rFonts w:ascii="Times New Roman" w:hAnsi="Times New Roman" w:cs="Times New Roman"/>
          <w:i/>
          <w:sz w:val="24"/>
          <w:szCs w:val="24"/>
        </w:rPr>
        <w:t xml:space="preserve">dilengkapi dengan </w:t>
      </w:r>
      <w:r w:rsidRPr="000F571C">
        <w:rPr>
          <w:rFonts w:ascii="Times New Roman" w:hAnsi="Times New Roman" w:cs="Times New Roman"/>
          <w:sz w:val="24"/>
          <w:szCs w:val="24"/>
        </w:rPr>
        <w:t>Metode R&amp;B, Bandung: Alfabeta.</w:t>
      </w:r>
    </w:p>
    <w:p w:rsidR="00961F07" w:rsidRPr="000F571C"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Thoha, Mifta. 2013. </w:t>
      </w:r>
      <w:r w:rsidRPr="000F571C">
        <w:rPr>
          <w:rFonts w:ascii="Times New Roman" w:hAnsi="Times New Roman" w:cs="Times New Roman"/>
          <w:i/>
          <w:sz w:val="24"/>
          <w:szCs w:val="24"/>
        </w:rPr>
        <w:t>Kepemimpinan Dalam Manajemen</w:t>
      </w:r>
      <w:r w:rsidRPr="000F571C">
        <w:rPr>
          <w:rFonts w:ascii="Times New Roman" w:hAnsi="Times New Roman" w:cs="Times New Roman"/>
          <w:sz w:val="24"/>
          <w:szCs w:val="24"/>
        </w:rPr>
        <w:t xml:space="preserve">. Jakarta: PT Rajagrafindo Persada. </w:t>
      </w:r>
    </w:p>
    <w:p w:rsidR="00961F07" w:rsidRDefault="00961F07" w:rsidP="00ED349A">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Usman,  Husaini .2009. Manajemen </w:t>
      </w:r>
      <w:r w:rsidRPr="000F571C">
        <w:rPr>
          <w:rFonts w:ascii="Times New Roman" w:hAnsi="Times New Roman" w:cs="Times New Roman"/>
          <w:i/>
          <w:sz w:val="24"/>
          <w:szCs w:val="24"/>
        </w:rPr>
        <w:t>Teori, Praktik, dan Riset Pendidikan</w:t>
      </w:r>
      <w:r w:rsidRPr="000F571C">
        <w:rPr>
          <w:rFonts w:ascii="Times New Roman" w:hAnsi="Times New Roman" w:cs="Times New Roman"/>
          <w:sz w:val="24"/>
          <w:szCs w:val="24"/>
        </w:rPr>
        <w:t xml:space="preserve"> Edisi 3. Jakarta Timur:PT Bumi Aksara.</w:t>
      </w:r>
    </w:p>
    <w:p w:rsidR="009718CD" w:rsidRPr="009718CD" w:rsidRDefault="009718CD" w:rsidP="00ED349A">
      <w:pPr>
        <w:spacing w:line="240" w:lineRule="auto"/>
        <w:ind w:left="993" w:hanging="992"/>
        <w:jc w:val="both"/>
        <w:rPr>
          <w:rFonts w:ascii="Times New Roman" w:hAnsi="Times New Roman" w:cs="Times New Roman"/>
          <w:sz w:val="24"/>
          <w:szCs w:val="24"/>
        </w:rPr>
      </w:pPr>
      <w:r>
        <w:rPr>
          <w:rFonts w:ascii="Times New Roman" w:hAnsi="Times New Roman" w:cs="Times New Roman"/>
          <w:sz w:val="24"/>
          <w:szCs w:val="24"/>
        </w:rPr>
        <w:t xml:space="preserve">Wuradji. 2008. </w:t>
      </w:r>
      <w:r>
        <w:rPr>
          <w:rFonts w:ascii="Times New Roman" w:hAnsi="Times New Roman" w:cs="Times New Roman"/>
          <w:i/>
          <w:sz w:val="24"/>
          <w:szCs w:val="24"/>
        </w:rPr>
        <w:t>The Educational Leadership (Kepemimpinan Transformasional).</w:t>
      </w:r>
      <w:r>
        <w:rPr>
          <w:rFonts w:ascii="Times New Roman" w:hAnsi="Times New Roman" w:cs="Times New Roman"/>
          <w:sz w:val="24"/>
          <w:szCs w:val="24"/>
        </w:rPr>
        <w:t xml:space="preserve"> Yogyakarta: Gama Media</w:t>
      </w:r>
      <w:r w:rsidR="00A76BFA">
        <w:rPr>
          <w:rFonts w:ascii="Times New Roman" w:hAnsi="Times New Roman" w:cs="Times New Roman"/>
          <w:sz w:val="24"/>
          <w:szCs w:val="24"/>
        </w:rPr>
        <w:t>.</w:t>
      </w:r>
    </w:p>
    <w:p w:rsidR="00961F07" w:rsidRDefault="00961F07" w:rsidP="00CA0E8B">
      <w:pPr>
        <w:spacing w:line="240" w:lineRule="auto"/>
        <w:ind w:left="993" w:hanging="992"/>
        <w:jc w:val="both"/>
        <w:rPr>
          <w:rFonts w:ascii="Times New Roman" w:hAnsi="Times New Roman" w:cs="Times New Roman"/>
          <w:sz w:val="24"/>
          <w:szCs w:val="24"/>
        </w:rPr>
      </w:pPr>
      <w:r w:rsidRPr="000F571C">
        <w:rPr>
          <w:rFonts w:ascii="Times New Roman" w:hAnsi="Times New Roman" w:cs="Times New Roman"/>
          <w:sz w:val="24"/>
          <w:szCs w:val="24"/>
        </w:rPr>
        <w:t xml:space="preserve">Zulkarnain, Wildan. 2013. </w:t>
      </w:r>
      <w:r w:rsidRPr="000F571C">
        <w:rPr>
          <w:rFonts w:ascii="Times New Roman" w:hAnsi="Times New Roman" w:cs="Times New Roman"/>
          <w:i/>
          <w:sz w:val="24"/>
          <w:szCs w:val="24"/>
        </w:rPr>
        <w:t>Dinamika Kelompok Latihan Kepemimpinan Pendidikan.</w:t>
      </w:r>
      <w:r w:rsidRPr="000F571C">
        <w:rPr>
          <w:rFonts w:ascii="Times New Roman" w:hAnsi="Times New Roman" w:cs="Times New Roman"/>
          <w:sz w:val="24"/>
          <w:szCs w:val="24"/>
        </w:rPr>
        <w:t xml:space="preserve"> Jakarta: Bumi Aksara.</w:t>
      </w: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CA0E8B">
      <w:pPr>
        <w:spacing w:line="240" w:lineRule="auto"/>
        <w:ind w:left="993" w:hanging="992"/>
        <w:jc w:val="both"/>
        <w:rPr>
          <w:rFonts w:ascii="Times New Roman" w:hAnsi="Times New Roman" w:cs="Times New Roman"/>
          <w:sz w:val="24"/>
          <w:szCs w:val="24"/>
        </w:rPr>
      </w:pPr>
    </w:p>
    <w:p w:rsidR="00932903" w:rsidRDefault="00932903" w:rsidP="00545C14">
      <w:pPr>
        <w:spacing w:line="240" w:lineRule="auto"/>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1B4B5A" w:rsidP="00932903">
      <w:pPr>
        <w:spacing w:line="240" w:lineRule="auto"/>
        <w:ind w:left="993" w:hanging="992"/>
        <w:jc w:val="both"/>
        <w:rPr>
          <w:rFonts w:ascii="Times New Roman" w:hAnsi="Times New Roman" w:cs="Times New Roman"/>
          <w:b/>
          <w:sz w:val="24"/>
          <w:szCs w:val="24"/>
        </w:rPr>
      </w:pPr>
      <w:r w:rsidRPr="001B4B5A">
        <w:rPr>
          <w:noProof/>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s1040" type="#_x0000_t138" style="position:absolute;left:0;text-align:left;margin-left:20.85pt;margin-top:65pt;width:350.25pt;height:104pt;z-index:251668480" fillcolor="black">
            <v:shadow on="t" type="perspective" color="#bfbfbf [2412]" opacity=".5" origin=".5,.5" offset="44pt,-5pt" offset2="100pt,2pt" matrix="1.25,,,1.25"/>
            <v:textpath style="font-family:&quot;Impact&quot;;v-text-kern:t" trim="t" fitpath="t" string="LAMPIRAN - LAMPIRAN"/>
            <w10:wrap type="square"/>
          </v:shape>
        </w:pict>
      </w: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557261" w:rsidRDefault="00557261"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Default="00932903" w:rsidP="00932903">
      <w:pPr>
        <w:spacing w:line="240" w:lineRule="auto"/>
        <w:ind w:left="993" w:hanging="992"/>
        <w:jc w:val="both"/>
        <w:rPr>
          <w:rFonts w:ascii="Times New Roman" w:hAnsi="Times New Roman" w:cs="Times New Roman"/>
          <w:b/>
          <w:sz w:val="24"/>
          <w:szCs w:val="24"/>
        </w:rPr>
      </w:pPr>
    </w:p>
    <w:p w:rsidR="00932903" w:rsidRPr="00932903" w:rsidRDefault="00932903" w:rsidP="002E724B">
      <w:pPr>
        <w:spacing w:line="240" w:lineRule="auto"/>
        <w:jc w:val="both"/>
        <w:rPr>
          <w:rFonts w:ascii="Times New Roman" w:hAnsi="Times New Roman" w:cs="Times New Roman"/>
          <w:b/>
          <w:sz w:val="24"/>
          <w:szCs w:val="24"/>
        </w:rPr>
      </w:pPr>
    </w:p>
    <w:sectPr w:rsidR="00932903" w:rsidRPr="00932903" w:rsidSect="000D67EC">
      <w:headerReference w:type="default" r:id="rId8"/>
      <w:footerReference w:type="default" r:id="rId9"/>
      <w:footerReference w:type="first" r:id="rId10"/>
      <w:pgSz w:w="11906" w:h="16838"/>
      <w:pgMar w:top="2268" w:right="1701" w:bottom="1701" w:left="2268" w:header="127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B91" w:rsidRDefault="000F1B91" w:rsidP="002540F5">
      <w:pPr>
        <w:spacing w:after="0" w:line="240" w:lineRule="auto"/>
      </w:pPr>
      <w:r>
        <w:separator/>
      </w:r>
    </w:p>
  </w:endnote>
  <w:endnote w:type="continuationSeparator" w:id="1">
    <w:p w:rsidR="000F1B91" w:rsidRDefault="000F1B91" w:rsidP="00254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261" w:rsidRDefault="00557261">
    <w:pPr>
      <w:pStyle w:val="Footer"/>
      <w:jc w:val="center"/>
    </w:pPr>
  </w:p>
  <w:p w:rsidR="00824CBE" w:rsidRDefault="00824C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673"/>
      <w:docPartObj>
        <w:docPartGallery w:val="Page Numbers (Bottom of Page)"/>
        <w:docPartUnique/>
      </w:docPartObj>
    </w:sdtPr>
    <w:sdtContent>
      <w:p w:rsidR="00824CBE" w:rsidRDefault="001B4B5A">
        <w:pPr>
          <w:pStyle w:val="Footer"/>
          <w:jc w:val="center"/>
        </w:pPr>
      </w:p>
    </w:sdtContent>
  </w:sdt>
  <w:p w:rsidR="00824CBE" w:rsidRDefault="00824C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B91" w:rsidRDefault="000F1B91" w:rsidP="002540F5">
      <w:pPr>
        <w:spacing w:after="0" w:line="240" w:lineRule="auto"/>
      </w:pPr>
      <w:r>
        <w:separator/>
      </w:r>
    </w:p>
  </w:footnote>
  <w:footnote w:type="continuationSeparator" w:id="1">
    <w:p w:rsidR="000F1B91" w:rsidRDefault="000F1B91" w:rsidP="00254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0003"/>
      <w:docPartObj>
        <w:docPartGallery w:val="Page Numbers (Top of Page)"/>
        <w:docPartUnique/>
      </w:docPartObj>
    </w:sdtPr>
    <w:sdtContent>
      <w:p w:rsidR="00557261" w:rsidRDefault="001B4B5A">
        <w:pPr>
          <w:pStyle w:val="Header"/>
          <w:jc w:val="right"/>
        </w:pPr>
        <w:fldSimple w:instr=" PAGE   \* MERGEFORMAT ">
          <w:r w:rsidR="00E220CC">
            <w:rPr>
              <w:noProof/>
            </w:rPr>
            <w:t>27</w:t>
          </w:r>
        </w:fldSimple>
      </w:p>
    </w:sdtContent>
  </w:sdt>
  <w:p w:rsidR="00824CBE" w:rsidRDefault="00824C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214"/>
    <w:multiLevelType w:val="hybridMultilevel"/>
    <w:tmpl w:val="6AA0EE2C"/>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3613FB8"/>
    <w:multiLevelType w:val="hybridMultilevel"/>
    <w:tmpl w:val="0EF400D8"/>
    <w:lvl w:ilvl="0" w:tplc="835273C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070868E4"/>
    <w:multiLevelType w:val="hybridMultilevel"/>
    <w:tmpl w:val="44F273A6"/>
    <w:lvl w:ilvl="0" w:tplc="7BAE3C28">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13305C9"/>
    <w:multiLevelType w:val="hybridMultilevel"/>
    <w:tmpl w:val="E3921110"/>
    <w:lvl w:ilvl="0" w:tplc="04210019">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11CB41C1"/>
    <w:multiLevelType w:val="hybridMultilevel"/>
    <w:tmpl w:val="0ACEE700"/>
    <w:lvl w:ilvl="0" w:tplc="7A9E6770">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62411E8"/>
    <w:multiLevelType w:val="hybridMultilevel"/>
    <w:tmpl w:val="5378749E"/>
    <w:lvl w:ilvl="0" w:tplc="C38ECAB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3D2E69"/>
    <w:multiLevelType w:val="hybridMultilevel"/>
    <w:tmpl w:val="93D037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B37F9A"/>
    <w:multiLevelType w:val="hybridMultilevel"/>
    <w:tmpl w:val="479CA4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7F20BB"/>
    <w:multiLevelType w:val="hybridMultilevel"/>
    <w:tmpl w:val="BAA032D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26B93340"/>
    <w:multiLevelType w:val="hybridMultilevel"/>
    <w:tmpl w:val="31D88B7C"/>
    <w:lvl w:ilvl="0" w:tplc="E2DA62EA">
      <w:start w:val="1"/>
      <w:numFmt w:val="upperLetter"/>
      <w:lvlText w:val="%1."/>
      <w:lvlJc w:val="left"/>
      <w:pPr>
        <w:ind w:left="720" w:hanging="360"/>
      </w:pPr>
      <w:rPr>
        <w:rFonts w:eastAsiaTheme="minorHAns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F5163CA"/>
    <w:multiLevelType w:val="hybridMultilevel"/>
    <w:tmpl w:val="0E726F6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D04DD8"/>
    <w:multiLevelType w:val="hybridMultilevel"/>
    <w:tmpl w:val="0B40DAA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5511B5E"/>
    <w:multiLevelType w:val="hybridMultilevel"/>
    <w:tmpl w:val="85D60D7A"/>
    <w:lvl w:ilvl="0" w:tplc="211EF9F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37394D2A"/>
    <w:multiLevelType w:val="hybridMultilevel"/>
    <w:tmpl w:val="F9B4FA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8B712B8"/>
    <w:multiLevelType w:val="hybridMultilevel"/>
    <w:tmpl w:val="4BFC525A"/>
    <w:lvl w:ilvl="0" w:tplc="A97A3AF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5">
    <w:nsid w:val="3C3F7D45"/>
    <w:multiLevelType w:val="hybridMultilevel"/>
    <w:tmpl w:val="97D8AE74"/>
    <w:lvl w:ilvl="0" w:tplc="3A5ADE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C10758"/>
    <w:multiLevelType w:val="hybridMultilevel"/>
    <w:tmpl w:val="6E6A7BEC"/>
    <w:lvl w:ilvl="0" w:tplc="0421000F">
      <w:start w:val="1"/>
      <w:numFmt w:val="decimal"/>
      <w:lvlText w:val="%1."/>
      <w:lvlJc w:val="left"/>
      <w:pPr>
        <w:ind w:left="2145" w:hanging="360"/>
      </w:pPr>
    </w:lvl>
    <w:lvl w:ilvl="1" w:tplc="04210019" w:tentative="1">
      <w:start w:val="1"/>
      <w:numFmt w:val="lowerLetter"/>
      <w:lvlText w:val="%2."/>
      <w:lvlJc w:val="left"/>
      <w:pPr>
        <w:ind w:left="2865" w:hanging="360"/>
      </w:pPr>
    </w:lvl>
    <w:lvl w:ilvl="2" w:tplc="0421001B" w:tentative="1">
      <w:start w:val="1"/>
      <w:numFmt w:val="lowerRoman"/>
      <w:lvlText w:val="%3."/>
      <w:lvlJc w:val="right"/>
      <w:pPr>
        <w:ind w:left="3585" w:hanging="180"/>
      </w:pPr>
    </w:lvl>
    <w:lvl w:ilvl="3" w:tplc="0421000F" w:tentative="1">
      <w:start w:val="1"/>
      <w:numFmt w:val="decimal"/>
      <w:lvlText w:val="%4."/>
      <w:lvlJc w:val="left"/>
      <w:pPr>
        <w:ind w:left="4305" w:hanging="360"/>
      </w:pPr>
    </w:lvl>
    <w:lvl w:ilvl="4" w:tplc="04210019" w:tentative="1">
      <w:start w:val="1"/>
      <w:numFmt w:val="lowerLetter"/>
      <w:lvlText w:val="%5."/>
      <w:lvlJc w:val="left"/>
      <w:pPr>
        <w:ind w:left="5025" w:hanging="360"/>
      </w:pPr>
    </w:lvl>
    <w:lvl w:ilvl="5" w:tplc="0421001B" w:tentative="1">
      <w:start w:val="1"/>
      <w:numFmt w:val="lowerRoman"/>
      <w:lvlText w:val="%6."/>
      <w:lvlJc w:val="right"/>
      <w:pPr>
        <w:ind w:left="5745" w:hanging="180"/>
      </w:pPr>
    </w:lvl>
    <w:lvl w:ilvl="6" w:tplc="0421000F" w:tentative="1">
      <w:start w:val="1"/>
      <w:numFmt w:val="decimal"/>
      <w:lvlText w:val="%7."/>
      <w:lvlJc w:val="left"/>
      <w:pPr>
        <w:ind w:left="6465" w:hanging="360"/>
      </w:pPr>
    </w:lvl>
    <w:lvl w:ilvl="7" w:tplc="04210019" w:tentative="1">
      <w:start w:val="1"/>
      <w:numFmt w:val="lowerLetter"/>
      <w:lvlText w:val="%8."/>
      <w:lvlJc w:val="left"/>
      <w:pPr>
        <w:ind w:left="7185" w:hanging="360"/>
      </w:pPr>
    </w:lvl>
    <w:lvl w:ilvl="8" w:tplc="0421001B" w:tentative="1">
      <w:start w:val="1"/>
      <w:numFmt w:val="lowerRoman"/>
      <w:lvlText w:val="%9."/>
      <w:lvlJc w:val="right"/>
      <w:pPr>
        <w:ind w:left="7905" w:hanging="180"/>
      </w:pPr>
    </w:lvl>
  </w:abstractNum>
  <w:abstractNum w:abstractNumId="17">
    <w:nsid w:val="3FA85B5C"/>
    <w:multiLevelType w:val="hybridMultilevel"/>
    <w:tmpl w:val="465A4A84"/>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8DC6B6A"/>
    <w:multiLevelType w:val="hybridMultilevel"/>
    <w:tmpl w:val="7C124932"/>
    <w:lvl w:ilvl="0" w:tplc="B02293D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49A054F1"/>
    <w:multiLevelType w:val="hybridMultilevel"/>
    <w:tmpl w:val="0A8E45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A130160"/>
    <w:multiLevelType w:val="hybridMultilevel"/>
    <w:tmpl w:val="5A389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A2836C1"/>
    <w:multiLevelType w:val="hybridMultilevel"/>
    <w:tmpl w:val="7D0CC498"/>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45C0F08"/>
    <w:multiLevelType w:val="hybridMultilevel"/>
    <w:tmpl w:val="B5F8930C"/>
    <w:lvl w:ilvl="0" w:tplc="04210019">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nsid w:val="54A87F57"/>
    <w:multiLevelType w:val="hybridMultilevel"/>
    <w:tmpl w:val="23F01D54"/>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4">
    <w:nsid w:val="565C3DF4"/>
    <w:multiLevelType w:val="hybridMultilevel"/>
    <w:tmpl w:val="12C21826"/>
    <w:lvl w:ilvl="0" w:tplc="FCD0719E">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7A63A3B"/>
    <w:multiLevelType w:val="hybridMultilevel"/>
    <w:tmpl w:val="23DE5A7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59E43CD2"/>
    <w:multiLevelType w:val="hybridMultilevel"/>
    <w:tmpl w:val="160288E2"/>
    <w:lvl w:ilvl="0" w:tplc="FCD0719E">
      <w:start w:val="2"/>
      <w:numFmt w:val="bullet"/>
      <w:lvlText w:val="-"/>
      <w:lvlJc w:val="left"/>
      <w:pPr>
        <w:ind w:left="862" w:hanging="360"/>
      </w:pPr>
      <w:rPr>
        <w:rFonts w:ascii="Calibri" w:eastAsiaTheme="minorHAnsi" w:hAnsi="Calibri" w:cstheme="minorBidi" w:hint="default"/>
      </w:rPr>
    </w:lvl>
    <w:lvl w:ilvl="1" w:tplc="04210003" w:tentative="1">
      <w:start w:val="1"/>
      <w:numFmt w:val="bullet"/>
      <w:lvlText w:val="o"/>
      <w:lvlJc w:val="left"/>
      <w:pPr>
        <w:ind w:left="1582" w:hanging="360"/>
      </w:pPr>
      <w:rPr>
        <w:rFonts w:ascii="Courier New" w:hAnsi="Courier New" w:cs="Courier New" w:hint="default"/>
      </w:rPr>
    </w:lvl>
    <w:lvl w:ilvl="2" w:tplc="04210005" w:tentative="1">
      <w:start w:val="1"/>
      <w:numFmt w:val="bullet"/>
      <w:lvlText w:val=""/>
      <w:lvlJc w:val="left"/>
      <w:pPr>
        <w:ind w:left="2302" w:hanging="360"/>
      </w:pPr>
      <w:rPr>
        <w:rFonts w:ascii="Wingdings" w:hAnsi="Wingdings" w:hint="default"/>
      </w:rPr>
    </w:lvl>
    <w:lvl w:ilvl="3" w:tplc="04210001" w:tentative="1">
      <w:start w:val="1"/>
      <w:numFmt w:val="bullet"/>
      <w:lvlText w:val=""/>
      <w:lvlJc w:val="left"/>
      <w:pPr>
        <w:ind w:left="3022" w:hanging="360"/>
      </w:pPr>
      <w:rPr>
        <w:rFonts w:ascii="Symbol" w:hAnsi="Symbol" w:hint="default"/>
      </w:rPr>
    </w:lvl>
    <w:lvl w:ilvl="4" w:tplc="04210003" w:tentative="1">
      <w:start w:val="1"/>
      <w:numFmt w:val="bullet"/>
      <w:lvlText w:val="o"/>
      <w:lvlJc w:val="left"/>
      <w:pPr>
        <w:ind w:left="3742" w:hanging="360"/>
      </w:pPr>
      <w:rPr>
        <w:rFonts w:ascii="Courier New" w:hAnsi="Courier New" w:cs="Courier New" w:hint="default"/>
      </w:rPr>
    </w:lvl>
    <w:lvl w:ilvl="5" w:tplc="04210005" w:tentative="1">
      <w:start w:val="1"/>
      <w:numFmt w:val="bullet"/>
      <w:lvlText w:val=""/>
      <w:lvlJc w:val="left"/>
      <w:pPr>
        <w:ind w:left="4462" w:hanging="360"/>
      </w:pPr>
      <w:rPr>
        <w:rFonts w:ascii="Wingdings" w:hAnsi="Wingdings" w:hint="default"/>
      </w:rPr>
    </w:lvl>
    <w:lvl w:ilvl="6" w:tplc="04210001" w:tentative="1">
      <w:start w:val="1"/>
      <w:numFmt w:val="bullet"/>
      <w:lvlText w:val=""/>
      <w:lvlJc w:val="left"/>
      <w:pPr>
        <w:ind w:left="5182" w:hanging="360"/>
      </w:pPr>
      <w:rPr>
        <w:rFonts w:ascii="Symbol" w:hAnsi="Symbol" w:hint="default"/>
      </w:rPr>
    </w:lvl>
    <w:lvl w:ilvl="7" w:tplc="04210003" w:tentative="1">
      <w:start w:val="1"/>
      <w:numFmt w:val="bullet"/>
      <w:lvlText w:val="o"/>
      <w:lvlJc w:val="left"/>
      <w:pPr>
        <w:ind w:left="5902" w:hanging="360"/>
      </w:pPr>
      <w:rPr>
        <w:rFonts w:ascii="Courier New" w:hAnsi="Courier New" w:cs="Courier New" w:hint="default"/>
      </w:rPr>
    </w:lvl>
    <w:lvl w:ilvl="8" w:tplc="04210005" w:tentative="1">
      <w:start w:val="1"/>
      <w:numFmt w:val="bullet"/>
      <w:lvlText w:val=""/>
      <w:lvlJc w:val="left"/>
      <w:pPr>
        <w:ind w:left="6622" w:hanging="360"/>
      </w:pPr>
      <w:rPr>
        <w:rFonts w:ascii="Wingdings" w:hAnsi="Wingdings" w:hint="default"/>
      </w:rPr>
    </w:lvl>
  </w:abstractNum>
  <w:abstractNum w:abstractNumId="27">
    <w:nsid w:val="6A1F7DCB"/>
    <w:multiLevelType w:val="hybridMultilevel"/>
    <w:tmpl w:val="0A8E457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A2A203D"/>
    <w:multiLevelType w:val="hybridMultilevel"/>
    <w:tmpl w:val="2374944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701A771A"/>
    <w:multiLevelType w:val="hybridMultilevel"/>
    <w:tmpl w:val="9296F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718206F"/>
    <w:multiLevelType w:val="hybridMultilevel"/>
    <w:tmpl w:val="4C6426E4"/>
    <w:lvl w:ilvl="0" w:tplc="0421000F">
      <w:start w:val="1"/>
      <w:numFmt w:val="decimal"/>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1">
    <w:nsid w:val="7C41286C"/>
    <w:multiLevelType w:val="hybridMultilevel"/>
    <w:tmpl w:val="F9C47E66"/>
    <w:lvl w:ilvl="0" w:tplc="0BBEC1A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2">
    <w:nsid w:val="7D5B6414"/>
    <w:multiLevelType w:val="hybridMultilevel"/>
    <w:tmpl w:val="C9A08856"/>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7E9A2D39"/>
    <w:multiLevelType w:val="hybridMultilevel"/>
    <w:tmpl w:val="0C94DDFA"/>
    <w:lvl w:ilvl="0" w:tplc="F36E80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F290F9A"/>
    <w:multiLevelType w:val="hybridMultilevel"/>
    <w:tmpl w:val="D72C3BCC"/>
    <w:lvl w:ilvl="0" w:tplc="D530552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8"/>
  </w:num>
  <w:num w:numId="2">
    <w:abstractNumId w:val="24"/>
  </w:num>
  <w:num w:numId="3">
    <w:abstractNumId w:val="11"/>
  </w:num>
  <w:num w:numId="4">
    <w:abstractNumId w:val="23"/>
  </w:num>
  <w:num w:numId="5">
    <w:abstractNumId w:val="3"/>
  </w:num>
  <w:num w:numId="6">
    <w:abstractNumId w:val="16"/>
  </w:num>
  <w:num w:numId="7">
    <w:abstractNumId w:val="30"/>
  </w:num>
  <w:num w:numId="8">
    <w:abstractNumId w:val="0"/>
  </w:num>
  <w:num w:numId="9">
    <w:abstractNumId w:val="8"/>
  </w:num>
  <w:num w:numId="10">
    <w:abstractNumId w:val="22"/>
  </w:num>
  <w:num w:numId="11">
    <w:abstractNumId w:val="25"/>
  </w:num>
  <w:num w:numId="12">
    <w:abstractNumId w:val="26"/>
  </w:num>
  <w:num w:numId="13">
    <w:abstractNumId w:val="31"/>
  </w:num>
  <w:num w:numId="14">
    <w:abstractNumId w:val="15"/>
  </w:num>
  <w:num w:numId="15">
    <w:abstractNumId w:val="2"/>
  </w:num>
  <w:num w:numId="16">
    <w:abstractNumId w:val="5"/>
  </w:num>
  <w:num w:numId="17">
    <w:abstractNumId w:val="29"/>
  </w:num>
  <w:num w:numId="18">
    <w:abstractNumId w:val="20"/>
  </w:num>
  <w:num w:numId="19">
    <w:abstractNumId w:val="10"/>
  </w:num>
  <w:num w:numId="20">
    <w:abstractNumId w:val="6"/>
  </w:num>
  <w:num w:numId="21">
    <w:abstractNumId w:val="9"/>
  </w:num>
  <w:num w:numId="22">
    <w:abstractNumId w:val="33"/>
  </w:num>
  <w:num w:numId="23">
    <w:abstractNumId w:val="14"/>
  </w:num>
  <w:num w:numId="24">
    <w:abstractNumId w:val="7"/>
  </w:num>
  <w:num w:numId="25">
    <w:abstractNumId w:val="27"/>
  </w:num>
  <w:num w:numId="26">
    <w:abstractNumId w:val="34"/>
  </w:num>
  <w:num w:numId="27">
    <w:abstractNumId w:val="21"/>
  </w:num>
  <w:num w:numId="28">
    <w:abstractNumId w:val="17"/>
  </w:num>
  <w:num w:numId="29">
    <w:abstractNumId w:val="32"/>
  </w:num>
  <w:num w:numId="30">
    <w:abstractNumId w:val="12"/>
  </w:num>
  <w:num w:numId="31">
    <w:abstractNumId w:val="18"/>
  </w:num>
  <w:num w:numId="32">
    <w:abstractNumId w:val="19"/>
  </w:num>
  <w:num w:numId="33">
    <w:abstractNumId w:val="13"/>
  </w:num>
  <w:num w:numId="34">
    <w:abstractNumId w:val="1"/>
  </w:num>
  <w:num w:numId="35">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5F28"/>
    <w:rsid w:val="000011C9"/>
    <w:rsid w:val="00006511"/>
    <w:rsid w:val="00007570"/>
    <w:rsid w:val="000103D2"/>
    <w:rsid w:val="000108FB"/>
    <w:rsid w:val="00011B9C"/>
    <w:rsid w:val="000120A5"/>
    <w:rsid w:val="00013AD5"/>
    <w:rsid w:val="00015E8E"/>
    <w:rsid w:val="0001679D"/>
    <w:rsid w:val="00016843"/>
    <w:rsid w:val="00021F00"/>
    <w:rsid w:val="00022AE1"/>
    <w:rsid w:val="00022C39"/>
    <w:rsid w:val="00024B85"/>
    <w:rsid w:val="000259E1"/>
    <w:rsid w:val="000262DB"/>
    <w:rsid w:val="00026E8F"/>
    <w:rsid w:val="00027F19"/>
    <w:rsid w:val="000326F1"/>
    <w:rsid w:val="0003279F"/>
    <w:rsid w:val="0003359D"/>
    <w:rsid w:val="00034055"/>
    <w:rsid w:val="000366A8"/>
    <w:rsid w:val="00037BE1"/>
    <w:rsid w:val="000415DD"/>
    <w:rsid w:val="000428C4"/>
    <w:rsid w:val="00042E41"/>
    <w:rsid w:val="0004373B"/>
    <w:rsid w:val="000439B5"/>
    <w:rsid w:val="00047D6C"/>
    <w:rsid w:val="0005069F"/>
    <w:rsid w:val="00053E0E"/>
    <w:rsid w:val="00054721"/>
    <w:rsid w:val="000548AD"/>
    <w:rsid w:val="00056E5F"/>
    <w:rsid w:val="00057753"/>
    <w:rsid w:val="00057795"/>
    <w:rsid w:val="00057ECE"/>
    <w:rsid w:val="00060030"/>
    <w:rsid w:val="0006114C"/>
    <w:rsid w:val="000611CF"/>
    <w:rsid w:val="00061624"/>
    <w:rsid w:val="00061E37"/>
    <w:rsid w:val="00062B11"/>
    <w:rsid w:val="0006478A"/>
    <w:rsid w:val="000672F6"/>
    <w:rsid w:val="000710E2"/>
    <w:rsid w:val="00071A27"/>
    <w:rsid w:val="000727D9"/>
    <w:rsid w:val="000727E2"/>
    <w:rsid w:val="0007283B"/>
    <w:rsid w:val="00072E88"/>
    <w:rsid w:val="00074103"/>
    <w:rsid w:val="000751F9"/>
    <w:rsid w:val="00075502"/>
    <w:rsid w:val="0007605F"/>
    <w:rsid w:val="000774E9"/>
    <w:rsid w:val="00077A0B"/>
    <w:rsid w:val="00077AC8"/>
    <w:rsid w:val="0008074D"/>
    <w:rsid w:val="00080DBD"/>
    <w:rsid w:val="000815B8"/>
    <w:rsid w:val="00081EBC"/>
    <w:rsid w:val="00083BA2"/>
    <w:rsid w:val="00084583"/>
    <w:rsid w:val="00090DE4"/>
    <w:rsid w:val="00091FCC"/>
    <w:rsid w:val="000929D5"/>
    <w:rsid w:val="00093753"/>
    <w:rsid w:val="00095CC3"/>
    <w:rsid w:val="00097279"/>
    <w:rsid w:val="00097EFC"/>
    <w:rsid w:val="000A1B94"/>
    <w:rsid w:val="000A1F11"/>
    <w:rsid w:val="000A2E49"/>
    <w:rsid w:val="000A3C66"/>
    <w:rsid w:val="000A452E"/>
    <w:rsid w:val="000A697C"/>
    <w:rsid w:val="000B154E"/>
    <w:rsid w:val="000B43B9"/>
    <w:rsid w:val="000B4544"/>
    <w:rsid w:val="000B4EBE"/>
    <w:rsid w:val="000B5535"/>
    <w:rsid w:val="000C0DB5"/>
    <w:rsid w:val="000C242F"/>
    <w:rsid w:val="000C48EC"/>
    <w:rsid w:val="000C6A48"/>
    <w:rsid w:val="000C7CC5"/>
    <w:rsid w:val="000D22AF"/>
    <w:rsid w:val="000D3894"/>
    <w:rsid w:val="000D4B53"/>
    <w:rsid w:val="000D625E"/>
    <w:rsid w:val="000D67EC"/>
    <w:rsid w:val="000E0B7B"/>
    <w:rsid w:val="000E0BA2"/>
    <w:rsid w:val="000E267E"/>
    <w:rsid w:val="000E357D"/>
    <w:rsid w:val="000E466A"/>
    <w:rsid w:val="000E4B31"/>
    <w:rsid w:val="000E5570"/>
    <w:rsid w:val="000E6DC6"/>
    <w:rsid w:val="000F1B91"/>
    <w:rsid w:val="000F4C21"/>
    <w:rsid w:val="000F509D"/>
    <w:rsid w:val="000F51C4"/>
    <w:rsid w:val="000F571C"/>
    <w:rsid w:val="001000B1"/>
    <w:rsid w:val="00100D34"/>
    <w:rsid w:val="00102806"/>
    <w:rsid w:val="00102F3A"/>
    <w:rsid w:val="00103B7B"/>
    <w:rsid w:val="001044FD"/>
    <w:rsid w:val="00114278"/>
    <w:rsid w:val="00116BB7"/>
    <w:rsid w:val="00116FF6"/>
    <w:rsid w:val="00120615"/>
    <w:rsid w:val="00120638"/>
    <w:rsid w:val="001212DF"/>
    <w:rsid w:val="00122CDB"/>
    <w:rsid w:val="00125039"/>
    <w:rsid w:val="001262A3"/>
    <w:rsid w:val="001266B8"/>
    <w:rsid w:val="00127237"/>
    <w:rsid w:val="001316A9"/>
    <w:rsid w:val="001356ED"/>
    <w:rsid w:val="00135E79"/>
    <w:rsid w:val="001366C5"/>
    <w:rsid w:val="00136F91"/>
    <w:rsid w:val="0013717E"/>
    <w:rsid w:val="0014133A"/>
    <w:rsid w:val="00142077"/>
    <w:rsid w:val="00142158"/>
    <w:rsid w:val="00142D25"/>
    <w:rsid w:val="00143ED6"/>
    <w:rsid w:val="00146535"/>
    <w:rsid w:val="00150BC9"/>
    <w:rsid w:val="001518E4"/>
    <w:rsid w:val="00152AD8"/>
    <w:rsid w:val="001579C4"/>
    <w:rsid w:val="00157FCA"/>
    <w:rsid w:val="0016098A"/>
    <w:rsid w:val="00160F93"/>
    <w:rsid w:val="001615E2"/>
    <w:rsid w:val="001622EE"/>
    <w:rsid w:val="0016587E"/>
    <w:rsid w:val="0016651E"/>
    <w:rsid w:val="00170929"/>
    <w:rsid w:val="00170EEC"/>
    <w:rsid w:val="00171251"/>
    <w:rsid w:val="001729C7"/>
    <w:rsid w:val="00173E9C"/>
    <w:rsid w:val="001772C3"/>
    <w:rsid w:val="00177FC3"/>
    <w:rsid w:val="001807CF"/>
    <w:rsid w:val="001809D2"/>
    <w:rsid w:val="00180B5F"/>
    <w:rsid w:val="001836EB"/>
    <w:rsid w:val="0018455F"/>
    <w:rsid w:val="0018561F"/>
    <w:rsid w:val="00186814"/>
    <w:rsid w:val="0018778A"/>
    <w:rsid w:val="00187F72"/>
    <w:rsid w:val="00190011"/>
    <w:rsid w:val="00193BB8"/>
    <w:rsid w:val="0019495F"/>
    <w:rsid w:val="00196752"/>
    <w:rsid w:val="001A3181"/>
    <w:rsid w:val="001A3938"/>
    <w:rsid w:val="001A552B"/>
    <w:rsid w:val="001A6EA1"/>
    <w:rsid w:val="001B0B74"/>
    <w:rsid w:val="001B493F"/>
    <w:rsid w:val="001B4B5A"/>
    <w:rsid w:val="001B6EE0"/>
    <w:rsid w:val="001C11CC"/>
    <w:rsid w:val="001C1C78"/>
    <w:rsid w:val="001C1F4D"/>
    <w:rsid w:val="001C3951"/>
    <w:rsid w:val="001C3C4C"/>
    <w:rsid w:val="001C5F3F"/>
    <w:rsid w:val="001C7DBE"/>
    <w:rsid w:val="001D0433"/>
    <w:rsid w:val="001D3407"/>
    <w:rsid w:val="001D3EC5"/>
    <w:rsid w:val="001D443F"/>
    <w:rsid w:val="001D455A"/>
    <w:rsid w:val="001D456C"/>
    <w:rsid w:val="001D5283"/>
    <w:rsid w:val="001D589E"/>
    <w:rsid w:val="001E19B5"/>
    <w:rsid w:val="001E2F8F"/>
    <w:rsid w:val="001E62F7"/>
    <w:rsid w:val="001E71E8"/>
    <w:rsid w:val="001E73EA"/>
    <w:rsid w:val="001F134A"/>
    <w:rsid w:val="001F15BD"/>
    <w:rsid w:val="001F1AD9"/>
    <w:rsid w:val="001F2180"/>
    <w:rsid w:val="001F2260"/>
    <w:rsid w:val="001F230D"/>
    <w:rsid w:val="001F2621"/>
    <w:rsid w:val="001F4434"/>
    <w:rsid w:val="001F44E0"/>
    <w:rsid w:val="001F4797"/>
    <w:rsid w:val="001F64A8"/>
    <w:rsid w:val="001F690C"/>
    <w:rsid w:val="001F6B36"/>
    <w:rsid w:val="002031E5"/>
    <w:rsid w:val="0020422C"/>
    <w:rsid w:val="002042CC"/>
    <w:rsid w:val="00205238"/>
    <w:rsid w:val="0020731F"/>
    <w:rsid w:val="0021007C"/>
    <w:rsid w:val="00210BA5"/>
    <w:rsid w:val="00213A35"/>
    <w:rsid w:val="002157C4"/>
    <w:rsid w:val="0021736D"/>
    <w:rsid w:val="0021792E"/>
    <w:rsid w:val="002228C6"/>
    <w:rsid w:val="0022424E"/>
    <w:rsid w:val="002250FD"/>
    <w:rsid w:val="0022687D"/>
    <w:rsid w:val="00226CF4"/>
    <w:rsid w:val="00230F92"/>
    <w:rsid w:val="00232B27"/>
    <w:rsid w:val="00232C19"/>
    <w:rsid w:val="002375A0"/>
    <w:rsid w:val="0024013F"/>
    <w:rsid w:val="00240883"/>
    <w:rsid w:val="00241435"/>
    <w:rsid w:val="0024279A"/>
    <w:rsid w:val="002446EF"/>
    <w:rsid w:val="002450C5"/>
    <w:rsid w:val="00245817"/>
    <w:rsid w:val="00246576"/>
    <w:rsid w:val="00247B59"/>
    <w:rsid w:val="00247DA3"/>
    <w:rsid w:val="00250C83"/>
    <w:rsid w:val="00250F62"/>
    <w:rsid w:val="0025100D"/>
    <w:rsid w:val="00251AE8"/>
    <w:rsid w:val="002527FF"/>
    <w:rsid w:val="00253B5E"/>
    <w:rsid w:val="002540F5"/>
    <w:rsid w:val="002541E9"/>
    <w:rsid w:val="00254C17"/>
    <w:rsid w:val="00255A56"/>
    <w:rsid w:val="00255AED"/>
    <w:rsid w:val="00255C3A"/>
    <w:rsid w:val="002568FA"/>
    <w:rsid w:val="00257CF1"/>
    <w:rsid w:val="002606F2"/>
    <w:rsid w:val="00260AB2"/>
    <w:rsid w:val="00260BE3"/>
    <w:rsid w:val="002615F7"/>
    <w:rsid w:val="00266ADF"/>
    <w:rsid w:val="0027020A"/>
    <w:rsid w:val="002704AB"/>
    <w:rsid w:val="002711BF"/>
    <w:rsid w:val="00272180"/>
    <w:rsid w:val="00277DAB"/>
    <w:rsid w:val="00283ACB"/>
    <w:rsid w:val="002842EE"/>
    <w:rsid w:val="00285E3C"/>
    <w:rsid w:val="00285E7B"/>
    <w:rsid w:val="0029056C"/>
    <w:rsid w:val="00290786"/>
    <w:rsid w:val="002939C6"/>
    <w:rsid w:val="002955FA"/>
    <w:rsid w:val="0029598A"/>
    <w:rsid w:val="00296509"/>
    <w:rsid w:val="00296D40"/>
    <w:rsid w:val="00297722"/>
    <w:rsid w:val="002A068B"/>
    <w:rsid w:val="002A326F"/>
    <w:rsid w:val="002A43A5"/>
    <w:rsid w:val="002A6B29"/>
    <w:rsid w:val="002A7FEB"/>
    <w:rsid w:val="002B52CF"/>
    <w:rsid w:val="002B5372"/>
    <w:rsid w:val="002B7502"/>
    <w:rsid w:val="002C3702"/>
    <w:rsid w:val="002C4115"/>
    <w:rsid w:val="002C4C15"/>
    <w:rsid w:val="002C6F4E"/>
    <w:rsid w:val="002C767D"/>
    <w:rsid w:val="002C7B86"/>
    <w:rsid w:val="002D02FD"/>
    <w:rsid w:val="002D1E5D"/>
    <w:rsid w:val="002D29D2"/>
    <w:rsid w:val="002D3B23"/>
    <w:rsid w:val="002D6775"/>
    <w:rsid w:val="002D717C"/>
    <w:rsid w:val="002E13B4"/>
    <w:rsid w:val="002E1877"/>
    <w:rsid w:val="002E2145"/>
    <w:rsid w:val="002E2A50"/>
    <w:rsid w:val="002E33CA"/>
    <w:rsid w:val="002E3E74"/>
    <w:rsid w:val="002E47EC"/>
    <w:rsid w:val="002E48F2"/>
    <w:rsid w:val="002E49D0"/>
    <w:rsid w:val="002E4D50"/>
    <w:rsid w:val="002E4E08"/>
    <w:rsid w:val="002E5082"/>
    <w:rsid w:val="002E5244"/>
    <w:rsid w:val="002E6448"/>
    <w:rsid w:val="002E6BDC"/>
    <w:rsid w:val="002E724B"/>
    <w:rsid w:val="002E7346"/>
    <w:rsid w:val="002E7B0B"/>
    <w:rsid w:val="002F1CD4"/>
    <w:rsid w:val="002F2E12"/>
    <w:rsid w:val="002F3E09"/>
    <w:rsid w:val="002F4914"/>
    <w:rsid w:val="002F4EA6"/>
    <w:rsid w:val="00300560"/>
    <w:rsid w:val="00301A7C"/>
    <w:rsid w:val="00302D4E"/>
    <w:rsid w:val="003045AC"/>
    <w:rsid w:val="00304ACB"/>
    <w:rsid w:val="00307563"/>
    <w:rsid w:val="00307EF1"/>
    <w:rsid w:val="003102E5"/>
    <w:rsid w:val="0031047E"/>
    <w:rsid w:val="00310866"/>
    <w:rsid w:val="00311CC1"/>
    <w:rsid w:val="0031272F"/>
    <w:rsid w:val="00312E93"/>
    <w:rsid w:val="003150E7"/>
    <w:rsid w:val="00315439"/>
    <w:rsid w:val="003158AE"/>
    <w:rsid w:val="003166FF"/>
    <w:rsid w:val="00316760"/>
    <w:rsid w:val="00316CB4"/>
    <w:rsid w:val="00317509"/>
    <w:rsid w:val="00317FA0"/>
    <w:rsid w:val="003209C7"/>
    <w:rsid w:val="003209E1"/>
    <w:rsid w:val="00326D99"/>
    <w:rsid w:val="00330F6F"/>
    <w:rsid w:val="003337EA"/>
    <w:rsid w:val="00334985"/>
    <w:rsid w:val="00335270"/>
    <w:rsid w:val="00336DD4"/>
    <w:rsid w:val="00340D33"/>
    <w:rsid w:val="003417EA"/>
    <w:rsid w:val="00342315"/>
    <w:rsid w:val="003441E5"/>
    <w:rsid w:val="00344AD2"/>
    <w:rsid w:val="00346817"/>
    <w:rsid w:val="0035089A"/>
    <w:rsid w:val="003511AE"/>
    <w:rsid w:val="00352144"/>
    <w:rsid w:val="0035481D"/>
    <w:rsid w:val="00361314"/>
    <w:rsid w:val="00361FC2"/>
    <w:rsid w:val="00364727"/>
    <w:rsid w:val="00367DD8"/>
    <w:rsid w:val="00371144"/>
    <w:rsid w:val="00372C1E"/>
    <w:rsid w:val="0037570C"/>
    <w:rsid w:val="00375DD2"/>
    <w:rsid w:val="0037601A"/>
    <w:rsid w:val="00376426"/>
    <w:rsid w:val="003803A2"/>
    <w:rsid w:val="0038083C"/>
    <w:rsid w:val="00381616"/>
    <w:rsid w:val="00381B5D"/>
    <w:rsid w:val="003848F5"/>
    <w:rsid w:val="00384B24"/>
    <w:rsid w:val="00385A6A"/>
    <w:rsid w:val="00385B92"/>
    <w:rsid w:val="00386331"/>
    <w:rsid w:val="0038724E"/>
    <w:rsid w:val="00387590"/>
    <w:rsid w:val="003879CD"/>
    <w:rsid w:val="00390202"/>
    <w:rsid w:val="00390686"/>
    <w:rsid w:val="00391086"/>
    <w:rsid w:val="00392725"/>
    <w:rsid w:val="00395870"/>
    <w:rsid w:val="00397630"/>
    <w:rsid w:val="00397A1D"/>
    <w:rsid w:val="003A233F"/>
    <w:rsid w:val="003A2970"/>
    <w:rsid w:val="003A3918"/>
    <w:rsid w:val="003A4054"/>
    <w:rsid w:val="003A4AFC"/>
    <w:rsid w:val="003A6530"/>
    <w:rsid w:val="003A6FAC"/>
    <w:rsid w:val="003A7047"/>
    <w:rsid w:val="003A78FC"/>
    <w:rsid w:val="003A7A48"/>
    <w:rsid w:val="003A7FB8"/>
    <w:rsid w:val="003B059F"/>
    <w:rsid w:val="003B0DA0"/>
    <w:rsid w:val="003B4824"/>
    <w:rsid w:val="003B5621"/>
    <w:rsid w:val="003B5C3D"/>
    <w:rsid w:val="003B672F"/>
    <w:rsid w:val="003C4EB0"/>
    <w:rsid w:val="003D0766"/>
    <w:rsid w:val="003D2CFE"/>
    <w:rsid w:val="003D4635"/>
    <w:rsid w:val="003D4881"/>
    <w:rsid w:val="003D6549"/>
    <w:rsid w:val="003D65CB"/>
    <w:rsid w:val="003D67E0"/>
    <w:rsid w:val="003E010E"/>
    <w:rsid w:val="003E1587"/>
    <w:rsid w:val="003E2BEE"/>
    <w:rsid w:val="003E41EC"/>
    <w:rsid w:val="003E4AD3"/>
    <w:rsid w:val="003E5F07"/>
    <w:rsid w:val="003E7069"/>
    <w:rsid w:val="003F2432"/>
    <w:rsid w:val="003F29C1"/>
    <w:rsid w:val="003F3E9B"/>
    <w:rsid w:val="003F66BD"/>
    <w:rsid w:val="003F69A4"/>
    <w:rsid w:val="003F6D18"/>
    <w:rsid w:val="003F79F4"/>
    <w:rsid w:val="004008FC"/>
    <w:rsid w:val="0040288F"/>
    <w:rsid w:val="00402AAF"/>
    <w:rsid w:val="00402D93"/>
    <w:rsid w:val="00403AFE"/>
    <w:rsid w:val="004042AA"/>
    <w:rsid w:val="00410094"/>
    <w:rsid w:val="00410D26"/>
    <w:rsid w:val="00411115"/>
    <w:rsid w:val="0041135E"/>
    <w:rsid w:val="00411D4E"/>
    <w:rsid w:val="00413DA6"/>
    <w:rsid w:val="004141E5"/>
    <w:rsid w:val="00415E7C"/>
    <w:rsid w:val="004165E4"/>
    <w:rsid w:val="00421404"/>
    <w:rsid w:val="00421BA4"/>
    <w:rsid w:val="00422688"/>
    <w:rsid w:val="00422D04"/>
    <w:rsid w:val="00422E50"/>
    <w:rsid w:val="004237A7"/>
    <w:rsid w:val="00425BF4"/>
    <w:rsid w:val="00425DD3"/>
    <w:rsid w:val="00426045"/>
    <w:rsid w:val="00426F4D"/>
    <w:rsid w:val="004274D8"/>
    <w:rsid w:val="0043061F"/>
    <w:rsid w:val="0043158A"/>
    <w:rsid w:val="00431EDD"/>
    <w:rsid w:val="00432F61"/>
    <w:rsid w:val="004342C5"/>
    <w:rsid w:val="00436CD4"/>
    <w:rsid w:val="00436D61"/>
    <w:rsid w:val="00441A2C"/>
    <w:rsid w:val="004441F5"/>
    <w:rsid w:val="00446C1C"/>
    <w:rsid w:val="004479AC"/>
    <w:rsid w:val="00450B2B"/>
    <w:rsid w:val="00452ECE"/>
    <w:rsid w:val="0045307C"/>
    <w:rsid w:val="00453449"/>
    <w:rsid w:val="00453839"/>
    <w:rsid w:val="00455012"/>
    <w:rsid w:val="00456401"/>
    <w:rsid w:val="00460233"/>
    <w:rsid w:val="004603DD"/>
    <w:rsid w:val="00461056"/>
    <w:rsid w:val="00461080"/>
    <w:rsid w:val="004619D1"/>
    <w:rsid w:val="00461F91"/>
    <w:rsid w:val="0046360C"/>
    <w:rsid w:val="004637EF"/>
    <w:rsid w:val="00464100"/>
    <w:rsid w:val="0046485C"/>
    <w:rsid w:val="004655EC"/>
    <w:rsid w:val="00465AB5"/>
    <w:rsid w:val="00466016"/>
    <w:rsid w:val="004662F5"/>
    <w:rsid w:val="00466460"/>
    <w:rsid w:val="00466583"/>
    <w:rsid w:val="00466AFC"/>
    <w:rsid w:val="00467999"/>
    <w:rsid w:val="00467C47"/>
    <w:rsid w:val="004714E2"/>
    <w:rsid w:val="004721D6"/>
    <w:rsid w:val="00473C4E"/>
    <w:rsid w:val="00474027"/>
    <w:rsid w:val="00474A75"/>
    <w:rsid w:val="00477842"/>
    <w:rsid w:val="00477CB4"/>
    <w:rsid w:val="004805F7"/>
    <w:rsid w:val="00481094"/>
    <w:rsid w:val="00481EB8"/>
    <w:rsid w:val="0048600B"/>
    <w:rsid w:val="00486EAC"/>
    <w:rsid w:val="0049032F"/>
    <w:rsid w:val="00490A2B"/>
    <w:rsid w:val="0049138A"/>
    <w:rsid w:val="00491563"/>
    <w:rsid w:val="00492BFD"/>
    <w:rsid w:val="00492DAB"/>
    <w:rsid w:val="004948C5"/>
    <w:rsid w:val="004951F5"/>
    <w:rsid w:val="00495E0E"/>
    <w:rsid w:val="00496630"/>
    <w:rsid w:val="00496C19"/>
    <w:rsid w:val="00497322"/>
    <w:rsid w:val="00497ED9"/>
    <w:rsid w:val="00497FEA"/>
    <w:rsid w:val="004A0862"/>
    <w:rsid w:val="004A1CF4"/>
    <w:rsid w:val="004A1F94"/>
    <w:rsid w:val="004A20EB"/>
    <w:rsid w:val="004A2546"/>
    <w:rsid w:val="004A2768"/>
    <w:rsid w:val="004A375E"/>
    <w:rsid w:val="004A37E7"/>
    <w:rsid w:val="004A6130"/>
    <w:rsid w:val="004A6E88"/>
    <w:rsid w:val="004A7644"/>
    <w:rsid w:val="004B06D4"/>
    <w:rsid w:val="004B0B39"/>
    <w:rsid w:val="004B344E"/>
    <w:rsid w:val="004B52B6"/>
    <w:rsid w:val="004B5FF9"/>
    <w:rsid w:val="004C0564"/>
    <w:rsid w:val="004C1BAB"/>
    <w:rsid w:val="004C3AC3"/>
    <w:rsid w:val="004C5058"/>
    <w:rsid w:val="004C6AFD"/>
    <w:rsid w:val="004D22FA"/>
    <w:rsid w:val="004D7AB0"/>
    <w:rsid w:val="004E1394"/>
    <w:rsid w:val="004E17A4"/>
    <w:rsid w:val="004E3217"/>
    <w:rsid w:val="004E4705"/>
    <w:rsid w:val="004E68A5"/>
    <w:rsid w:val="004E75DA"/>
    <w:rsid w:val="004E7C1D"/>
    <w:rsid w:val="004F006E"/>
    <w:rsid w:val="004F0BA0"/>
    <w:rsid w:val="004F357F"/>
    <w:rsid w:val="004F413A"/>
    <w:rsid w:val="004F43FD"/>
    <w:rsid w:val="004F4689"/>
    <w:rsid w:val="004F4FB6"/>
    <w:rsid w:val="004F65B9"/>
    <w:rsid w:val="00500D64"/>
    <w:rsid w:val="00501D10"/>
    <w:rsid w:val="00503807"/>
    <w:rsid w:val="00503F64"/>
    <w:rsid w:val="00504937"/>
    <w:rsid w:val="00505F62"/>
    <w:rsid w:val="00507046"/>
    <w:rsid w:val="00516374"/>
    <w:rsid w:val="00516BB7"/>
    <w:rsid w:val="005178A8"/>
    <w:rsid w:val="00517F54"/>
    <w:rsid w:val="00520A53"/>
    <w:rsid w:val="00520D7C"/>
    <w:rsid w:val="00520EAA"/>
    <w:rsid w:val="005237B5"/>
    <w:rsid w:val="00523ED8"/>
    <w:rsid w:val="005259FF"/>
    <w:rsid w:val="005302AD"/>
    <w:rsid w:val="00530528"/>
    <w:rsid w:val="00532CA7"/>
    <w:rsid w:val="0053300C"/>
    <w:rsid w:val="0053319E"/>
    <w:rsid w:val="00533536"/>
    <w:rsid w:val="00533760"/>
    <w:rsid w:val="005347DB"/>
    <w:rsid w:val="005352FA"/>
    <w:rsid w:val="005357CD"/>
    <w:rsid w:val="00535962"/>
    <w:rsid w:val="0053731F"/>
    <w:rsid w:val="005378BB"/>
    <w:rsid w:val="00537B64"/>
    <w:rsid w:val="00540491"/>
    <w:rsid w:val="00540EE6"/>
    <w:rsid w:val="00541522"/>
    <w:rsid w:val="005428AB"/>
    <w:rsid w:val="005441AF"/>
    <w:rsid w:val="00544497"/>
    <w:rsid w:val="00544CCF"/>
    <w:rsid w:val="0054526A"/>
    <w:rsid w:val="00545C14"/>
    <w:rsid w:val="00550423"/>
    <w:rsid w:val="005546B1"/>
    <w:rsid w:val="005565BB"/>
    <w:rsid w:val="00556733"/>
    <w:rsid w:val="005569E5"/>
    <w:rsid w:val="00556D40"/>
    <w:rsid w:val="00557261"/>
    <w:rsid w:val="00560A86"/>
    <w:rsid w:val="005626CA"/>
    <w:rsid w:val="00562C91"/>
    <w:rsid w:val="0056305D"/>
    <w:rsid w:val="005663DC"/>
    <w:rsid w:val="0057187F"/>
    <w:rsid w:val="00571D08"/>
    <w:rsid w:val="0057224E"/>
    <w:rsid w:val="0057356B"/>
    <w:rsid w:val="00573F4E"/>
    <w:rsid w:val="00576B8A"/>
    <w:rsid w:val="0057766F"/>
    <w:rsid w:val="00577A3E"/>
    <w:rsid w:val="00580D9A"/>
    <w:rsid w:val="00581786"/>
    <w:rsid w:val="00583DA7"/>
    <w:rsid w:val="00587455"/>
    <w:rsid w:val="0058782F"/>
    <w:rsid w:val="00591F3D"/>
    <w:rsid w:val="00592371"/>
    <w:rsid w:val="0059385F"/>
    <w:rsid w:val="005957BF"/>
    <w:rsid w:val="005963EC"/>
    <w:rsid w:val="00596AD7"/>
    <w:rsid w:val="00597AD8"/>
    <w:rsid w:val="005A05B6"/>
    <w:rsid w:val="005A19C1"/>
    <w:rsid w:val="005A3CD1"/>
    <w:rsid w:val="005A4279"/>
    <w:rsid w:val="005A42C1"/>
    <w:rsid w:val="005A44D8"/>
    <w:rsid w:val="005A4B26"/>
    <w:rsid w:val="005A66B8"/>
    <w:rsid w:val="005C241B"/>
    <w:rsid w:val="005C31A0"/>
    <w:rsid w:val="005C485D"/>
    <w:rsid w:val="005C5CF0"/>
    <w:rsid w:val="005C6B1C"/>
    <w:rsid w:val="005C73AC"/>
    <w:rsid w:val="005D05C0"/>
    <w:rsid w:val="005D0FE2"/>
    <w:rsid w:val="005D124B"/>
    <w:rsid w:val="005D1879"/>
    <w:rsid w:val="005D3260"/>
    <w:rsid w:val="005D4C80"/>
    <w:rsid w:val="005D5731"/>
    <w:rsid w:val="005D5951"/>
    <w:rsid w:val="005D6A87"/>
    <w:rsid w:val="005E3A54"/>
    <w:rsid w:val="005E788F"/>
    <w:rsid w:val="005E79ED"/>
    <w:rsid w:val="005F2DD1"/>
    <w:rsid w:val="005F4FAD"/>
    <w:rsid w:val="005F672A"/>
    <w:rsid w:val="005F6EE4"/>
    <w:rsid w:val="005F742C"/>
    <w:rsid w:val="00602366"/>
    <w:rsid w:val="006026BC"/>
    <w:rsid w:val="00602A94"/>
    <w:rsid w:val="00603A0F"/>
    <w:rsid w:val="00603CBE"/>
    <w:rsid w:val="006040DE"/>
    <w:rsid w:val="0060411D"/>
    <w:rsid w:val="00605D05"/>
    <w:rsid w:val="00605DF5"/>
    <w:rsid w:val="00605F1C"/>
    <w:rsid w:val="00615B67"/>
    <w:rsid w:val="00616D8B"/>
    <w:rsid w:val="00616EB9"/>
    <w:rsid w:val="0062052E"/>
    <w:rsid w:val="00620A2F"/>
    <w:rsid w:val="0062164A"/>
    <w:rsid w:val="00621DBE"/>
    <w:rsid w:val="0062208F"/>
    <w:rsid w:val="006230B1"/>
    <w:rsid w:val="00623274"/>
    <w:rsid w:val="006233A3"/>
    <w:rsid w:val="006239F2"/>
    <w:rsid w:val="006248CF"/>
    <w:rsid w:val="00626D26"/>
    <w:rsid w:val="006317E1"/>
    <w:rsid w:val="006322C9"/>
    <w:rsid w:val="006346EE"/>
    <w:rsid w:val="00636C8C"/>
    <w:rsid w:val="00637735"/>
    <w:rsid w:val="006427B5"/>
    <w:rsid w:val="00642D96"/>
    <w:rsid w:val="00642EF6"/>
    <w:rsid w:val="006438A7"/>
    <w:rsid w:val="00647C69"/>
    <w:rsid w:val="00650276"/>
    <w:rsid w:val="0065157C"/>
    <w:rsid w:val="006518D6"/>
    <w:rsid w:val="006535CA"/>
    <w:rsid w:val="00653807"/>
    <w:rsid w:val="00657033"/>
    <w:rsid w:val="0065766D"/>
    <w:rsid w:val="0066011E"/>
    <w:rsid w:val="006617DC"/>
    <w:rsid w:val="00661E32"/>
    <w:rsid w:val="006639EC"/>
    <w:rsid w:val="00663C92"/>
    <w:rsid w:val="00665A26"/>
    <w:rsid w:val="0066747D"/>
    <w:rsid w:val="00667669"/>
    <w:rsid w:val="00667FC4"/>
    <w:rsid w:val="0067114E"/>
    <w:rsid w:val="006712BF"/>
    <w:rsid w:val="00673F60"/>
    <w:rsid w:val="00674B1C"/>
    <w:rsid w:val="00674B23"/>
    <w:rsid w:val="00674F2B"/>
    <w:rsid w:val="006774CE"/>
    <w:rsid w:val="00680906"/>
    <w:rsid w:val="0068239E"/>
    <w:rsid w:val="0068382E"/>
    <w:rsid w:val="00683B35"/>
    <w:rsid w:val="00684598"/>
    <w:rsid w:val="00685F64"/>
    <w:rsid w:val="006915AD"/>
    <w:rsid w:val="0069267B"/>
    <w:rsid w:val="00692D99"/>
    <w:rsid w:val="00693219"/>
    <w:rsid w:val="006937F4"/>
    <w:rsid w:val="0069625D"/>
    <w:rsid w:val="00696F2E"/>
    <w:rsid w:val="00697719"/>
    <w:rsid w:val="006A376A"/>
    <w:rsid w:val="006A444D"/>
    <w:rsid w:val="006A716A"/>
    <w:rsid w:val="006B111A"/>
    <w:rsid w:val="006B14FB"/>
    <w:rsid w:val="006B38F3"/>
    <w:rsid w:val="006B61F2"/>
    <w:rsid w:val="006C0423"/>
    <w:rsid w:val="006C1472"/>
    <w:rsid w:val="006C2D1A"/>
    <w:rsid w:val="006C378A"/>
    <w:rsid w:val="006C466D"/>
    <w:rsid w:val="006C656D"/>
    <w:rsid w:val="006D0F96"/>
    <w:rsid w:val="006D1EB8"/>
    <w:rsid w:val="006D216E"/>
    <w:rsid w:val="006D30AB"/>
    <w:rsid w:val="006D35D0"/>
    <w:rsid w:val="006D69CE"/>
    <w:rsid w:val="006D785B"/>
    <w:rsid w:val="006E2536"/>
    <w:rsid w:val="006E482B"/>
    <w:rsid w:val="006E70D2"/>
    <w:rsid w:val="006F021B"/>
    <w:rsid w:val="006F1398"/>
    <w:rsid w:val="006F30E2"/>
    <w:rsid w:val="006F3809"/>
    <w:rsid w:val="006F4F87"/>
    <w:rsid w:val="006F57B2"/>
    <w:rsid w:val="006F6AED"/>
    <w:rsid w:val="007022BC"/>
    <w:rsid w:val="00702D43"/>
    <w:rsid w:val="00703E9C"/>
    <w:rsid w:val="00705E16"/>
    <w:rsid w:val="00706109"/>
    <w:rsid w:val="0070643E"/>
    <w:rsid w:val="00706B99"/>
    <w:rsid w:val="007078F7"/>
    <w:rsid w:val="00710B2B"/>
    <w:rsid w:val="00711171"/>
    <w:rsid w:val="0071573B"/>
    <w:rsid w:val="00716F8C"/>
    <w:rsid w:val="00717129"/>
    <w:rsid w:val="00720514"/>
    <w:rsid w:val="0072112A"/>
    <w:rsid w:val="00721D60"/>
    <w:rsid w:val="007232CB"/>
    <w:rsid w:val="0072616A"/>
    <w:rsid w:val="0072665F"/>
    <w:rsid w:val="0072727A"/>
    <w:rsid w:val="0073003D"/>
    <w:rsid w:val="0073031D"/>
    <w:rsid w:val="00732BC8"/>
    <w:rsid w:val="00734C92"/>
    <w:rsid w:val="00735E0F"/>
    <w:rsid w:val="0073750A"/>
    <w:rsid w:val="007404E2"/>
    <w:rsid w:val="007409B2"/>
    <w:rsid w:val="00740BF4"/>
    <w:rsid w:val="007410D8"/>
    <w:rsid w:val="0074262D"/>
    <w:rsid w:val="00743795"/>
    <w:rsid w:val="00745CD9"/>
    <w:rsid w:val="00745E45"/>
    <w:rsid w:val="007474D4"/>
    <w:rsid w:val="0075009A"/>
    <w:rsid w:val="00760E90"/>
    <w:rsid w:val="007613E4"/>
    <w:rsid w:val="00761CD4"/>
    <w:rsid w:val="00763050"/>
    <w:rsid w:val="00764375"/>
    <w:rsid w:val="00764F6F"/>
    <w:rsid w:val="00766FB2"/>
    <w:rsid w:val="00766FBE"/>
    <w:rsid w:val="00770891"/>
    <w:rsid w:val="00773EB9"/>
    <w:rsid w:val="007773D1"/>
    <w:rsid w:val="00777E2C"/>
    <w:rsid w:val="0078149B"/>
    <w:rsid w:val="0078248D"/>
    <w:rsid w:val="00783BE6"/>
    <w:rsid w:val="00784B8F"/>
    <w:rsid w:val="007866A3"/>
    <w:rsid w:val="00787A58"/>
    <w:rsid w:val="00787A80"/>
    <w:rsid w:val="007910C4"/>
    <w:rsid w:val="00792181"/>
    <w:rsid w:val="007938AD"/>
    <w:rsid w:val="0079478C"/>
    <w:rsid w:val="00795D1D"/>
    <w:rsid w:val="00795F9A"/>
    <w:rsid w:val="007A0EBA"/>
    <w:rsid w:val="007A2559"/>
    <w:rsid w:val="007A6DE3"/>
    <w:rsid w:val="007B1A68"/>
    <w:rsid w:val="007B26AF"/>
    <w:rsid w:val="007B47A5"/>
    <w:rsid w:val="007B5E97"/>
    <w:rsid w:val="007C2816"/>
    <w:rsid w:val="007C305F"/>
    <w:rsid w:val="007C67AA"/>
    <w:rsid w:val="007C6922"/>
    <w:rsid w:val="007C726F"/>
    <w:rsid w:val="007D1971"/>
    <w:rsid w:val="007D2AC8"/>
    <w:rsid w:val="007D2DD2"/>
    <w:rsid w:val="007D4979"/>
    <w:rsid w:val="007D555F"/>
    <w:rsid w:val="007D7A2F"/>
    <w:rsid w:val="007D7D85"/>
    <w:rsid w:val="007E28AD"/>
    <w:rsid w:val="007E4336"/>
    <w:rsid w:val="007E51EA"/>
    <w:rsid w:val="007E54FC"/>
    <w:rsid w:val="007E5F8A"/>
    <w:rsid w:val="007E605F"/>
    <w:rsid w:val="007E7248"/>
    <w:rsid w:val="007E775E"/>
    <w:rsid w:val="007F0077"/>
    <w:rsid w:val="007F0460"/>
    <w:rsid w:val="007F0CB0"/>
    <w:rsid w:val="007F187D"/>
    <w:rsid w:val="007F222C"/>
    <w:rsid w:val="007F2A0A"/>
    <w:rsid w:val="007F3BE6"/>
    <w:rsid w:val="007F49C4"/>
    <w:rsid w:val="007F4D90"/>
    <w:rsid w:val="007F6A5A"/>
    <w:rsid w:val="00800187"/>
    <w:rsid w:val="0080058A"/>
    <w:rsid w:val="0080098D"/>
    <w:rsid w:val="00800F4A"/>
    <w:rsid w:val="008010B0"/>
    <w:rsid w:val="00801A99"/>
    <w:rsid w:val="00802200"/>
    <w:rsid w:val="008075B1"/>
    <w:rsid w:val="0080763B"/>
    <w:rsid w:val="00810F8D"/>
    <w:rsid w:val="00811C0B"/>
    <w:rsid w:val="008139A6"/>
    <w:rsid w:val="00813B54"/>
    <w:rsid w:val="00815DC8"/>
    <w:rsid w:val="00815F52"/>
    <w:rsid w:val="0081688A"/>
    <w:rsid w:val="0082048F"/>
    <w:rsid w:val="00822561"/>
    <w:rsid w:val="0082495C"/>
    <w:rsid w:val="00824CBE"/>
    <w:rsid w:val="00826187"/>
    <w:rsid w:val="0082744E"/>
    <w:rsid w:val="0082769D"/>
    <w:rsid w:val="00832DF2"/>
    <w:rsid w:val="00833649"/>
    <w:rsid w:val="00833DC8"/>
    <w:rsid w:val="00834E86"/>
    <w:rsid w:val="00835F28"/>
    <w:rsid w:val="0083651D"/>
    <w:rsid w:val="008369E3"/>
    <w:rsid w:val="00836A4C"/>
    <w:rsid w:val="00837774"/>
    <w:rsid w:val="00837AB5"/>
    <w:rsid w:val="0084200E"/>
    <w:rsid w:val="008433FA"/>
    <w:rsid w:val="008448B0"/>
    <w:rsid w:val="008461F1"/>
    <w:rsid w:val="008462AD"/>
    <w:rsid w:val="008468A3"/>
    <w:rsid w:val="00846A87"/>
    <w:rsid w:val="00847FEB"/>
    <w:rsid w:val="0085009C"/>
    <w:rsid w:val="0085068A"/>
    <w:rsid w:val="00850A76"/>
    <w:rsid w:val="00850D05"/>
    <w:rsid w:val="00851926"/>
    <w:rsid w:val="008523C9"/>
    <w:rsid w:val="008534D2"/>
    <w:rsid w:val="008608CD"/>
    <w:rsid w:val="008611B3"/>
    <w:rsid w:val="00861462"/>
    <w:rsid w:val="00861F1A"/>
    <w:rsid w:val="00864439"/>
    <w:rsid w:val="00866A00"/>
    <w:rsid w:val="008674DF"/>
    <w:rsid w:val="008709B1"/>
    <w:rsid w:val="00870BE1"/>
    <w:rsid w:val="00872F54"/>
    <w:rsid w:val="008744DA"/>
    <w:rsid w:val="0087551A"/>
    <w:rsid w:val="008768D5"/>
    <w:rsid w:val="00882761"/>
    <w:rsid w:val="00882872"/>
    <w:rsid w:val="00884039"/>
    <w:rsid w:val="00884967"/>
    <w:rsid w:val="00884CDA"/>
    <w:rsid w:val="00885ED1"/>
    <w:rsid w:val="00886559"/>
    <w:rsid w:val="00887B4A"/>
    <w:rsid w:val="0089129C"/>
    <w:rsid w:val="00891994"/>
    <w:rsid w:val="00892F71"/>
    <w:rsid w:val="008933E2"/>
    <w:rsid w:val="00896024"/>
    <w:rsid w:val="00896A8C"/>
    <w:rsid w:val="0089777B"/>
    <w:rsid w:val="008A075A"/>
    <w:rsid w:val="008A0E03"/>
    <w:rsid w:val="008A1235"/>
    <w:rsid w:val="008A2115"/>
    <w:rsid w:val="008A2370"/>
    <w:rsid w:val="008A2994"/>
    <w:rsid w:val="008A31EA"/>
    <w:rsid w:val="008A4555"/>
    <w:rsid w:val="008A4FD0"/>
    <w:rsid w:val="008A6919"/>
    <w:rsid w:val="008A69CC"/>
    <w:rsid w:val="008A6F07"/>
    <w:rsid w:val="008B185E"/>
    <w:rsid w:val="008B19C6"/>
    <w:rsid w:val="008B2C90"/>
    <w:rsid w:val="008B312A"/>
    <w:rsid w:val="008B3B92"/>
    <w:rsid w:val="008B3EAF"/>
    <w:rsid w:val="008B5088"/>
    <w:rsid w:val="008B5C8C"/>
    <w:rsid w:val="008B6036"/>
    <w:rsid w:val="008B7438"/>
    <w:rsid w:val="008B7BF1"/>
    <w:rsid w:val="008C00E6"/>
    <w:rsid w:val="008C235F"/>
    <w:rsid w:val="008C29ED"/>
    <w:rsid w:val="008C3572"/>
    <w:rsid w:val="008C3B84"/>
    <w:rsid w:val="008C5CCC"/>
    <w:rsid w:val="008C6A7A"/>
    <w:rsid w:val="008D0E6B"/>
    <w:rsid w:val="008D14B2"/>
    <w:rsid w:val="008D1D02"/>
    <w:rsid w:val="008D3471"/>
    <w:rsid w:val="008D3EA9"/>
    <w:rsid w:val="008D61EB"/>
    <w:rsid w:val="008D7811"/>
    <w:rsid w:val="008E34F0"/>
    <w:rsid w:val="008E4A97"/>
    <w:rsid w:val="008E504B"/>
    <w:rsid w:val="008E53D5"/>
    <w:rsid w:val="008F0B6C"/>
    <w:rsid w:val="008F0C7B"/>
    <w:rsid w:val="008F1C1D"/>
    <w:rsid w:val="008F48F7"/>
    <w:rsid w:val="008F4CE8"/>
    <w:rsid w:val="00900D6C"/>
    <w:rsid w:val="00900F03"/>
    <w:rsid w:val="00901180"/>
    <w:rsid w:val="00903F30"/>
    <w:rsid w:val="009062F2"/>
    <w:rsid w:val="0091019C"/>
    <w:rsid w:val="00910298"/>
    <w:rsid w:val="0091235D"/>
    <w:rsid w:val="0091730F"/>
    <w:rsid w:val="00917480"/>
    <w:rsid w:val="00922D72"/>
    <w:rsid w:val="00922EDE"/>
    <w:rsid w:val="00923F5E"/>
    <w:rsid w:val="009254A8"/>
    <w:rsid w:val="00925AC8"/>
    <w:rsid w:val="009267DD"/>
    <w:rsid w:val="0092775B"/>
    <w:rsid w:val="00927803"/>
    <w:rsid w:val="00927A6D"/>
    <w:rsid w:val="00927E52"/>
    <w:rsid w:val="00931F90"/>
    <w:rsid w:val="00932903"/>
    <w:rsid w:val="00934F31"/>
    <w:rsid w:val="009354D6"/>
    <w:rsid w:val="009370ED"/>
    <w:rsid w:val="00941C63"/>
    <w:rsid w:val="00942BC5"/>
    <w:rsid w:val="00942FF5"/>
    <w:rsid w:val="00944026"/>
    <w:rsid w:val="0094551A"/>
    <w:rsid w:val="00945B64"/>
    <w:rsid w:val="00945F34"/>
    <w:rsid w:val="00947C6F"/>
    <w:rsid w:val="0095038B"/>
    <w:rsid w:val="00950A40"/>
    <w:rsid w:val="00953300"/>
    <w:rsid w:val="00954099"/>
    <w:rsid w:val="0095562E"/>
    <w:rsid w:val="00957ADC"/>
    <w:rsid w:val="009606BF"/>
    <w:rsid w:val="00960BBC"/>
    <w:rsid w:val="00961F07"/>
    <w:rsid w:val="00962DA1"/>
    <w:rsid w:val="00963460"/>
    <w:rsid w:val="0096400C"/>
    <w:rsid w:val="00966EF1"/>
    <w:rsid w:val="00970438"/>
    <w:rsid w:val="009718CD"/>
    <w:rsid w:val="00972711"/>
    <w:rsid w:val="009729C3"/>
    <w:rsid w:val="009730F8"/>
    <w:rsid w:val="00974711"/>
    <w:rsid w:val="009749AB"/>
    <w:rsid w:val="00981AD7"/>
    <w:rsid w:val="00982B83"/>
    <w:rsid w:val="009840BD"/>
    <w:rsid w:val="00984449"/>
    <w:rsid w:val="00992C36"/>
    <w:rsid w:val="00993F00"/>
    <w:rsid w:val="00994402"/>
    <w:rsid w:val="00994559"/>
    <w:rsid w:val="00994946"/>
    <w:rsid w:val="00997A8E"/>
    <w:rsid w:val="00997D2A"/>
    <w:rsid w:val="009A1A52"/>
    <w:rsid w:val="009A4BE6"/>
    <w:rsid w:val="009A5BBA"/>
    <w:rsid w:val="009A76ED"/>
    <w:rsid w:val="009B152F"/>
    <w:rsid w:val="009B1785"/>
    <w:rsid w:val="009B2EE5"/>
    <w:rsid w:val="009B3FC3"/>
    <w:rsid w:val="009B5A61"/>
    <w:rsid w:val="009C0194"/>
    <w:rsid w:val="009C0B1A"/>
    <w:rsid w:val="009C13FC"/>
    <w:rsid w:val="009C2976"/>
    <w:rsid w:val="009C2B9F"/>
    <w:rsid w:val="009C32AA"/>
    <w:rsid w:val="009C338E"/>
    <w:rsid w:val="009C5877"/>
    <w:rsid w:val="009C6314"/>
    <w:rsid w:val="009C76B0"/>
    <w:rsid w:val="009D01BA"/>
    <w:rsid w:val="009D01FD"/>
    <w:rsid w:val="009D1144"/>
    <w:rsid w:val="009D250F"/>
    <w:rsid w:val="009D2512"/>
    <w:rsid w:val="009D597E"/>
    <w:rsid w:val="009D5A80"/>
    <w:rsid w:val="009D5BF0"/>
    <w:rsid w:val="009D6549"/>
    <w:rsid w:val="009D69A3"/>
    <w:rsid w:val="009D7593"/>
    <w:rsid w:val="009E05A6"/>
    <w:rsid w:val="009E06E0"/>
    <w:rsid w:val="009E0C1B"/>
    <w:rsid w:val="009E24D4"/>
    <w:rsid w:val="009E59F1"/>
    <w:rsid w:val="009E5D94"/>
    <w:rsid w:val="009E7014"/>
    <w:rsid w:val="009F0ACA"/>
    <w:rsid w:val="009F0E17"/>
    <w:rsid w:val="009F0E60"/>
    <w:rsid w:val="009F5F2C"/>
    <w:rsid w:val="009F7527"/>
    <w:rsid w:val="00A00B11"/>
    <w:rsid w:val="00A01A9D"/>
    <w:rsid w:val="00A03200"/>
    <w:rsid w:val="00A03878"/>
    <w:rsid w:val="00A05A17"/>
    <w:rsid w:val="00A07475"/>
    <w:rsid w:val="00A100BB"/>
    <w:rsid w:val="00A10C7F"/>
    <w:rsid w:val="00A1101C"/>
    <w:rsid w:val="00A118B5"/>
    <w:rsid w:val="00A11B93"/>
    <w:rsid w:val="00A131F4"/>
    <w:rsid w:val="00A133D1"/>
    <w:rsid w:val="00A13B94"/>
    <w:rsid w:val="00A13D80"/>
    <w:rsid w:val="00A153AA"/>
    <w:rsid w:val="00A17768"/>
    <w:rsid w:val="00A177C6"/>
    <w:rsid w:val="00A17869"/>
    <w:rsid w:val="00A20D26"/>
    <w:rsid w:val="00A22A23"/>
    <w:rsid w:val="00A2401D"/>
    <w:rsid w:val="00A25ED3"/>
    <w:rsid w:val="00A27AD1"/>
    <w:rsid w:val="00A300D5"/>
    <w:rsid w:val="00A330FD"/>
    <w:rsid w:val="00A34520"/>
    <w:rsid w:val="00A35A1F"/>
    <w:rsid w:val="00A3674D"/>
    <w:rsid w:val="00A36754"/>
    <w:rsid w:val="00A373ED"/>
    <w:rsid w:val="00A40BF6"/>
    <w:rsid w:val="00A41478"/>
    <w:rsid w:val="00A42420"/>
    <w:rsid w:val="00A43C34"/>
    <w:rsid w:val="00A4413D"/>
    <w:rsid w:val="00A445E8"/>
    <w:rsid w:val="00A44D2E"/>
    <w:rsid w:val="00A4547D"/>
    <w:rsid w:val="00A459E0"/>
    <w:rsid w:val="00A4629A"/>
    <w:rsid w:val="00A4660E"/>
    <w:rsid w:val="00A4701D"/>
    <w:rsid w:val="00A47350"/>
    <w:rsid w:val="00A502A8"/>
    <w:rsid w:val="00A5057E"/>
    <w:rsid w:val="00A50833"/>
    <w:rsid w:val="00A52969"/>
    <w:rsid w:val="00A52FC0"/>
    <w:rsid w:val="00A54C07"/>
    <w:rsid w:val="00A616CA"/>
    <w:rsid w:val="00A6210F"/>
    <w:rsid w:val="00A62228"/>
    <w:rsid w:val="00A62974"/>
    <w:rsid w:val="00A63E07"/>
    <w:rsid w:val="00A63F97"/>
    <w:rsid w:val="00A640E6"/>
    <w:rsid w:val="00A64481"/>
    <w:rsid w:val="00A64FE5"/>
    <w:rsid w:val="00A660C6"/>
    <w:rsid w:val="00A67DB0"/>
    <w:rsid w:val="00A705C2"/>
    <w:rsid w:val="00A71CA1"/>
    <w:rsid w:val="00A7252C"/>
    <w:rsid w:val="00A73696"/>
    <w:rsid w:val="00A73FC2"/>
    <w:rsid w:val="00A74105"/>
    <w:rsid w:val="00A74A56"/>
    <w:rsid w:val="00A75628"/>
    <w:rsid w:val="00A76BFA"/>
    <w:rsid w:val="00A77061"/>
    <w:rsid w:val="00A80095"/>
    <w:rsid w:val="00A800C2"/>
    <w:rsid w:val="00A80DC8"/>
    <w:rsid w:val="00A80ED5"/>
    <w:rsid w:val="00A825AB"/>
    <w:rsid w:val="00A825C3"/>
    <w:rsid w:val="00A83531"/>
    <w:rsid w:val="00A846BA"/>
    <w:rsid w:val="00A84BC9"/>
    <w:rsid w:val="00A8576D"/>
    <w:rsid w:val="00A85E7D"/>
    <w:rsid w:val="00A87E9C"/>
    <w:rsid w:val="00A9103A"/>
    <w:rsid w:val="00A9413E"/>
    <w:rsid w:val="00A976F2"/>
    <w:rsid w:val="00AA09CD"/>
    <w:rsid w:val="00AA2745"/>
    <w:rsid w:val="00AA6A2D"/>
    <w:rsid w:val="00AB12A6"/>
    <w:rsid w:val="00AB2CB7"/>
    <w:rsid w:val="00AB2D7F"/>
    <w:rsid w:val="00AB3212"/>
    <w:rsid w:val="00AB3763"/>
    <w:rsid w:val="00AB5277"/>
    <w:rsid w:val="00AB6BC8"/>
    <w:rsid w:val="00AB7256"/>
    <w:rsid w:val="00AB7AA8"/>
    <w:rsid w:val="00AC14D8"/>
    <w:rsid w:val="00AC15D7"/>
    <w:rsid w:val="00AC1B20"/>
    <w:rsid w:val="00AC1F10"/>
    <w:rsid w:val="00AC21B8"/>
    <w:rsid w:val="00AC47EB"/>
    <w:rsid w:val="00AC502F"/>
    <w:rsid w:val="00AC6257"/>
    <w:rsid w:val="00AD238F"/>
    <w:rsid w:val="00AD24AA"/>
    <w:rsid w:val="00AD3335"/>
    <w:rsid w:val="00AD40BF"/>
    <w:rsid w:val="00AD53C8"/>
    <w:rsid w:val="00AD6519"/>
    <w:rsid w:val="00AE1AEC"/>
    <w:rsid w:val="00AE1BDE"/>
    <w:rsid w:val="00AE5100"/>
    <w:rsid w:val="00AE5F66"/>
    <w:rsid w:val="00AE63C0"/>
    <w:rsid w:val="00AE6A1C"/>
    <w:rsid w:val="00AE79D3"/>
    <w:rsid w:val="00AF1231"/>
    <w:rsid w:val="00AF1234"/>
    <w:rsid w:val="00AF1860"/>
    <w:rsid w:val="00AF19FD"/>
    <w:rsid w:val="00AF4498"/>
    <w:rsid w:val="00B005CF"/>
    <w:rsid w:val="00B00D29"/>
    <w:rsid w:val="00B01722"/>
    <w:rsid w:val="00B070F2"/>
    <w:rsid w:val="00B1092C"/>
    <w:rsid w:val="00B12930"/>
    <w:rsid w:val="00B134D4"/>
    <w:rsid w:val="00B136B0"/>
    <w:rsid w:val="00B141DA"/>
    <w:rsid w:val="00B14770"/>
    <w:rsid w:val="00B172D1"/>
    <w:rsid w:val="00B17BD2"/>
    <w:rsid w:val="00B209D3"/>
    <w:rsid w:val="00B20A44"/>
    <w:rsid w:val="00B21270"/>
    <w:rsid w:val="00B21DDD"/>
    <w:rsid w:val="00B222A5"/>
    <w:rsid w:val="00B22497"/>
    <w:rsid w:val="00B2276E"/>
    <w:rsid w:val="00B228A9"/>
    <w:rsid w:val="00B234AB"/>
    <w:rsid w:val="00B2357D"/>
    <w:rsid w:val="00B24851"/>
    <w:rsid w:val="00B26332"/>
    <w:rsid w:val="00B325C7"/>
    <w:rsid w:val="00B32830"/>
    <w:rsid w:val="00B341D7"/>
    <w:rsid w:val="00B35B49"/>
    <w:rsid w:val="00B35F3D"/>
    <w:rsid w:val="00B377ED"/>
    <w:rsid w:val="00B40753"/>
    <w:rsid w:val="00B41CB1"/>
    <w:rsid w:val="00B4203D"/>
    <w:rsid w:val="00B45ADC"/>
    <w:rsid w:val="00B4688E"/>
    <w:rsid w:val="00B46E81"/>
    <w:rsid w:val="00B51166"/>
    <w:rsid w:val="00B51B46"/>
    <w:rsid w:val="00B51BB6"/>
    <w:rsid w:val="00B53E6B"/>
    <w:rsid w:val="00B54CDA"/>
    <w:rsid w:val="00B579BE"/>
    <w:rsid w:val="00B60034"/>
    <w:rsid w:val="00B61881"/>
    <w:rsid w:val="00B62A9C"/>
    <w:rsid w:val="00B6583C"/>
    <w:rsid w:val="00B65F39"/>
    <w:rsid w:val="00B67B67"/>
    <w:rsid w:val="00B67BD4"/>
    <w:rsid w:val="00B67CD9"/>
    <w:rsid w:val="00B7180C"/>
    <w:rsid w:val="00B71905"/>
    <w:rsid w:val="00B7439D"/>
    <w:rsid w:val="00B74D0F"/>
    <w:rsid w:val="00B753E9"/>
    <w:rsid w:val="00B75F72"/>
    <w:rsid w:val="00B7641D"/>
    <w:rsid w:val="00B76472"/>
    <w:rsid w:val="00B81260"/>
    <w:rsid w:val="00B82842"/>
    <w:rsid w:val="00B83DE7"/>
    <w:rsid w:val="00B8452E"/>
    <w:rsid w:val="00B847C4"/>
    <w:rsid w:val="00B84FF6"/>
    <w:rsid w:val="00B876C1"/>
    <w:rsid w:val="00B92A80"/>
    <w:rsid w:val="00B97063"/>
    <w:rsid w:val="00BA1A81"/>
    <w:rsid w:val="00BA438B"/>
    <w:rsid w:val="00BA4A2E"/>
    <w:rsid w:val="00BA52B0"/>
    <w:rsid w:val="00BA569C"/>
    <w:rsid w:val="00BA6EC6"/>
    <w:rsid w:val="00BA7D0F"/>
    <w:rsid w:val="00BA7D8D"/>
    <w:rsid w:val="00BA7EDE"/>
    <w:rsid w:val="00BA7F09"/>
    <w:rsid w:val="00BB08AA"/>
    <w:rsid w:val="00BB2A7D"/>
    <w:rsid w:val="00BB30B0"/>
    <w:rsid w:val="00BB48D0"/>
    <w:rsid w:val="00BB655D"/>
    <w:rsid w:val="00BC1008"/>
    <w:rsid w:val="00BC1A1A"/>
    <w:rsid w:val="00BC3934"/>
    <w:rsid w:val="00BC3AE2"/>
    <w:rsid w:val="00BC3F8C"/>
    <w:rsid w:val="00BC469A"/>
    <w:rsid w:val="00BC4864"/>
    <w:rsid w:val="00BC5EB3"/>
    <w:rsid w:val="00BC6412"/>
    <w:rsid w:val="00BD11AD"/>
    <w:rsid w:val="00BD120A"/>
    <w:rsid w:val="00BD2D1E"/>
    <w:rsid w:val="00BD4CF6"/>
    <w:rsid w:val="00BD6830"/>
    <w:rsid w:val="00BD6917"/>
    <w:rsid w:val="00BE2287"/>
    <w:rsid w:val="00BE2B88"/>
    <w:rsid w:val="00BE2E32"/>
    <w:rsid w:val="00BE4288"/>
    <w:rsid w:val="00BE4AF4"/>
    <w:rsid w:val="00BE58F4"/>
    <w:rsid w:val="00BE5ACA"/>
    <w:rsid w:val="00BE6B9F"/>
    <w:rsid w:val="00BE71E0"/>
    <w:rsid w:val="00BF1189"/>
    <w:rsid w:val="00BF2674"/>
    <w:rsid w:val="00BF370B"/>
    <w:rsid w:val="00BF5A9E"/>
    <w:rsid w:val="00BF6879"/>
    <w:rsid w:val="00C00D23"/>
    <w:rsid w:val="00C03EFE"/>
    <w:rsid w:val="00C040C0"/>
    <w:rsid w:val="00C0493B"/>
    <w:rsid w:val="00C057D1"/>
    <w:rsid w:val="00C06F7F"/>
    <w:rsid w:val="00C0706D"/>
    <w:rsid w:val="00C077E2"/>
    <w:rsid w:val="00C07AA3"/>
    <w:rsid w:val="00C10245"/>
    <w:rsid w:val="00C11053"/>
    <w:rsid w:val="00C11320"/>
    <w:rsid w:val="00C117BF"/>
    <w:rsid w:val="00C11E5D"/>
    <w:rsid w:val="00C14DFF"/>
    <w:rsid w:val="00C14E13"/>
    <w:rsid w:val="00C15FFF"/>
    <w:rsid w:val="00C1695D"/>
    <w:rsid w:val="00C173A8"/>
    <w:rsid w:val="00C2232A"/>
    <w:rsid w:val="00C22431"/>
    <w:rsid w:val="00C2246D"/>
    <w:rsid w:val="00C2285E"/>
    <w:rsid w:val="00C23DFF"/>
    <w:rsid w:val="00C25012"/>
    <w:rsid w:val="00C26BAE"/>
    <w:rsid w:val="00C30108"/>
    <w:rsid w:val="00C32D12"/>
    <w:rsid w:val="00C34403"/>
    <w:rsid w:val="00C3663B"/>
    <w:rsid w:val="00C37114"/>
    <w:rsid w:val="00C379C4"/>
    <w:rsid w:val="00C40AD9"/>
    <w:rsid w:val="00C423BD"/>
    <w:rsid w:val="00C42590"/>
    <w:rsid w:val="00C42CE1"/>
    <w:rsid w:val="00C43CE9"/>
    <w:rsid w:val="00C43D32"/>
    <w:rsid w:val="00C447ED"/>
    <w:rsid w:val="00C45BBE"/>
    <w:rsid w:val="00C47146"/>
    <w:rsid w:val="00C47242"/>
    <w:rsid w:val="00C47F50"/>
    <w:rsid w:val="00C5159F"/>
    <w:rsid w:val="00C52712"/>
    <w:rsid w:val="00C55B73"/>
    <w:rsid w:val="00C55E69"/>
    <w:rsid w:val="00C5600F"/>
    <w:rsid w:val="00C6004D"/>
    <w:rsid w:val="00C60083"/>
    <w:rsid w:val="00C62AB8"/>
    <w:rsid w:val="00C63C2D"/>
    <w:rsid w:val="00C65D55"/>
    <w:rsid w:val="00C670AF"/>
    <w:rsid w:val="00C67E03"/>
    <w:rsid w:val="00C7185D"/>
    <w:rsid w:val="00C71C20"/>
    <w:rsid w:val="00C726F0"/>
    <w:rsid w:val="00C72DA8"/>
    <w:rsid w:val="00C73CD6"/>
    <w:rsid w:val="00C75377"/>
    <w:rsid w:val="00C753C3"/>
    <w:rsid w:val="00C80CD4"/>
    <w:rsid w:val="00C80EAD"/>
    <w:rsid w:val="00C81A4E"/>
    <w:rsid w:val="00C83507"/>
    <w:rsid w:val="00C83E19"/>
    <w:rsid w:val="00C84B72"/>
    <w:rsid w:val="00C85B70"/>
    <w:rsid w:val="00C86327"/>
    <w:rsid w:val="00C86875"/>
    <w:rsid w:val="00C90E92"/>
    <w:rsid w:val="00C934AE"/>
    <w:rsid w:val="00C935B7"/>
    <w:rsid w:val="00C93A83"/>
    <w:rsid w:val="00C94EAB"/>
    <w:rsid w:val="00C94FA0"/>
    <w:rsid w:val="00C96E0D"/>
    <w:rsid w:val="00CA0A51"/>
    <w:rsid w:val="00CA0E8B"/>
    <w:rsid w:val="00CA1348"/>
    <w:rsid w:val="00CA1BED"/>
    <w:rsid w:val="00CA21E8"/>
    <w:rsid w:val="00CA3451"/>
    <w:rsid w:val="00CA50B1"/>
    <w:rsid w:val="00CA576B"/>
    <w:rsid w:val="00CA6BC2"/>
    <w:rsid w:val="00CB0D4A"/>
    <w:rsid w:val="00CB1C83"/>
    <w:rsid w:val="00CB1CD3"/>
    <w:rsid w:val="00CB2673"/>
    <w:rsid w:val="00CB296B"/>
    <w:rsid w:val="00CB2D9C"/>
    <w:rsid w:val="00CB31B8"/>
    <w:rsid w:val="00CB4F34"/>
    <w:rsid w:val="00CB50CD"/>
    <w:rsid w:val="00CB5A7A"/>
    <w:rsid w:val="00CB6D0F"/>
    <w:rsid w:val="00CB6DB1"/>
    <w:rsid w:val="00CB7BAE"/>
    <w:rsid w:val="00CC0633"/>
    <w:rsid w:val="00CC0B90"/>
    <w:rsid w:val="00CC0CC0"/>
    <w:rsid w:val="00CC6995"/>
    <w:rsid w:val="00CD0B59"/>
    <w:rsid w:val="00CD0D46"/>
    <w:rsid w:val="00CD0DDC"/>
    <w:rsid w:val="00CD27CC"/>
    <w:rsid w:val="00CD338B"/>
    <w:rsid w:val="00CD7B96"/>
    <w:rsid w:val="00CD7E27"/>
    <w:rsid w:val="00CE0413"/>
    <w:rsid w:val="00CE216D"/>
    <w:rsid w:val="00CE2779"/>
    <w:rsid w:val="00CE31A4"/>
    <w:rsid w:val="00CE6E2A"/>
    <w:rsid w:val="00CE71C2"/>
    <w:rsid w:val="00CE7311"/>
    <w:rsid w:val="00CE78BA"/>
    <w:rsid w:val="00CF0C77"/>
    <w:rsid w:val="00CF1589"/>
    <w:rsid w:val="00CF1895"/>
    <w:rsid w:val="00CF1A7D"/>
    <w:rsid w:val="00CF2BEA"/>
    <w:rsid w:val="00CF30C1"/>
    <w:rsid w:val="00CF318B"/>
    <w:rsid w:val="00CF60DA"/>
    <w:rsid w:val="00CF6A8F"/>
    <w:rsid w:val="00CF7209"/>
    <w:rsid w:val="00CF75A0"/>
    <w:rsid w:val="00D01D66"/>
    <w:rsid w:val="00D021FC"/>
    <w:rsid w:val="00D03DAB"/>
    <w:rsid w:val="00D043E0"/>
    <w:rsid w:val="00D0598A"/>
    <w:rsid w:val="00D06B3B"/>
    <w:rsid w:val="00D070D6"/>
    <w:rsid w:val="00D10546"/>
    <w:rsid w:val="00D10977"/>
    <w:rsid w:val="00D1175A"/>
    <w:rsid w:val="00D11E69"/>
    <w:rsid w:val="00D1253F"/>
    <w:rsid w:val="00D13E9F"/>
    <w:rsid w:val="00D14E21"/>
    <w:rsid w:val="00D15321"/>
    <w:rsid w:val="00D226C6"/>
    <w:rsid w:val="00D249CE"/>
    <w:rsid w:val="00D249EE"/>
    <w:rsid w:val="00D2574B"/>
    <w:rsid w:val="00D32BF2"/>
    <w:rsid w:val="00D341CB"/>
    <w:rsid w:val="00D3472B"/>
    <w:rsid w:val="00D34AD7"/>
    <w:rsid w:val="00D36292"/>
    <w:rsid w:val="00D36AC3"/>
    <w:rsid w:val="00D373AA"/>
    <w:rsid w:val="00D41260"/>
    <w:rsid w:val="00D44A1A"/>
    <w:rsid w:val="00D459C3"/>
    <w:rsid w:val="00D45E59"/>
    <w:rsid w:val="00D504AE"/>
    <w:rsid w:val="00D5114E"/>
    <w:rsid w:val="00D54D89"/>
    <w:rsid w:val="00D56827"/>
    <w:rsid w:val="00D609DB"/>
    <w:rsid w:val="00D63058"/>
    <w:rsid w:val="00D63A30"/>
    <w:rsid w:val="00D63AFE"/>
    <w:rsid w:val="00D661BE"/>
    <w:rsid w:val="00D70858"/>
    <w:rsid w:val="00D70E4A"/>
    <w:rsid w:val="00D72057"/>
    <w:rsid w:val="00D7271E"/>
    <w:rsid w:val="00D744A3"/>
    <w:rsid w:val="00D753B7"/>
    <w:rsid w:val="00D76990"/>
    <w:rsid w:val="00D76FBC"/>
    <w:rsid w:val="00D777A9"/>
    <w:rsid w:val="00D8062C"/>
    <w:rsid w:val="00D84A2D"/>
    <w:rsid w:val="00D84C79"/>
    <w:rsid w:val="00D861CA"/>
    <w:rsid w:val="00D8690E"/>
    <w:rsid w:val="00D90FA2"/>
    <w:rsid w:val="00D938B8"/>
    <w:rsid w:val="00D954A4"/>
    <w:rsid w:val="00D96CFC"/>
    <w:rsid w:val="00DA1398"/>
    <w:rsid w:val="00DA18DF"/>
    <w:rsid w:val="00DA2FD2"/>
    <w:rsid w:val="00DA4D65"/>
    <w:rsid w:val="00DA55FA"/>
    <w:rsid w:val="00DA7029"/>
    <w:rsid w:val="00DA7836"/>
    <w:rsid w:val="00DB219D"/>
    <w:rsid w:val="00DB45A2"/>
    <w:rsid w:val="00DB4E93"/>
    <w:rsid w:val="00DB5200"/>
    <w:rsid w:val="00DB589D"/>
    <w:rsid w:val="00DC161E"/>
    <w:rsid w:val="00DC6033"/>
    <w:rsid w:val="00DC7283"/>
    <w:rsid w:val="00DD0F59"/>
    <w:rsid w:val="00DD7008"/>
    <w:rsid w:val="00DD7658"/>
    <w:rsid w:val="00DD7968"/>
    <w:rsid w:val="00DD7BC6"/>
    <w:rsid w:val="00DE07C6"/>
    <w:rsid w:val="00DE1236"/>
    <w:rsid w:val="00DE4D74"/>
    <w:rsid w:val="00DF1622"/>
    <w:rsid w:val="00DF1B62"/>
    <w:rsid w:val="00DF2C9B"/>
    <w:rsid w:val="00DF4C05"/>
    <w:rsid w:val="00DF527D"/>
    <w:rsid w:val="00DF6EE1"/>
    <w:rsid w:val="00E0019E"/>
    <w:rsid w:val="00E016A0"/>
    <w:rsid w:val="00E0376F"/>
    <w:rsid w:val="00E043B2"/>
    <w:rsid w:val="00E0471B"/>
    <w:rsid w:val="00E05D8C"/>
    <w:rsid w:val="00E07AB2"/>
    <w:rsid w:val="00E117F5"/>
    <w:rsid w:val="00E11C83"/>
    <w:rsid w:val="00E12E01"/>
    <w:rsid w:val="00E12F62"/>
    <w:rsid w:val="00E135BA"/>
    <w:rsid w:val="00E14F0E"/>
    <w:rsid w:val="00E152A1"/>
    <w:rsid w:val="00E17E99"/>
    <w:rsid w:val="00E20BB8"/>
    <w:rsid w:val="00E21D3B"/>
    <w:rsid w:val="00E21DFC"/>
    <w:rsid w:val="00E220CC"/>
    <w:rsid w:val="00E2490D"/>
    <w:rsid w:val="00E254FD"/>
    <w:rsid w:val="00E25601"/>
    <w:rsid w:val="00E27A46"/>
    <w:rsid w:val="00E27BBF"/>
    <w:rsid w:val="00E3177F"/>
    <w:rsid w:val="00E319A5"/>
    <w:rsid w:val="00E322A3"/>
    <w:rsid w:val="00E32391"/>
    <w:rsid w:val="00E32657"/>
    <w:rsid w:val="00E3449C"/>
    <w:rsid w:val="00E36CCC"/>
    <w:rsid w:val="00E375EB"/>
    <w:rsid w:val="00E37F3B"/>
    <w:rsid w:val="00E4067D"/>
    <w:rsid w:val="00E416F5"/>
    <w:rsid w:val="00E42A0F"/>
    <w:rsid w:val="00E45A09"/>
    <w:rsid w:val="00E4790A"/>
    <w:rsid w:val="00E47B43"/>
    <w:rsid w:val="00E509D4"/>
    <w:rsid w:val="00E5168D"/>
    <w:rsid w:val="00E55655"/>
    <w:rsid w:val="00E5710B"/>
    <w:rsid w:val="00E60658"/>
    <w:rsid w:val="00E62004"/>
    <w:rsid w:val="00E64537"/>
    <w:rsid w:val="00E675AA"/>
    <w:rsid w:val="00E706C6"/>
    <w:rsid w:val="00E711E9"/>
    <w:rsid w:val="00E714E5"/>
    <w:rsid w:val="00E74470"/>
    <w:rsid w:val="00E752D3"/>
    <w:rsid w:val="00E77CC8"/>
    <w:rsid w:val="00E82120"/>
    <w:rsid w:val="00E84255"/>
    <w:rsid w:val="00E8455D"/>
    <w:rsid w:val="00E84DD1"/>
    <w:rsid w:val="00E84E0C"/>
    <w:rsid w:val="00E85509"/>
    <w:rsid w:val="00E857FD"/>
    <w:rsid w:val="00E85851"/>
    <w:rsid w:val="00E859EE"/>
    <w:rsid w:val="00E864E2"/>
    <w:rsid w:val="00E90D57"/>
    <w:rsid w:val="00E9104D"/>
    <w:rsid w:val="00E938C1"/>
    <w:rsid w:val="00E95009"/>
    <w:rsid w:val="00E95801"/>
    <w:rsid w:val="00E96CD0"/>
    <w:rsid w:val="00E97629"/>
    <w:rsid w:val="00E97740"/>
    <w:rsid w:val="00EA32F1"/>
    <w:rsid w:val="00EA35F0"/>
    <w:rsid w:val="00EA6871"/>
    <w:rsid w:val="00EA68F3"/>
    <w:rsid w:val="00EA6C8F"/>
    <w:rsid w:val="00EB30A1"/>
    <w:rsid w:val="00EB5A65"/>
    <w:rsid w:val="00EB64A7"/>
    <w:rsid w:val="00EB7381"/>
    <w:rsid w:val="00EC0D3F"/>
    <w:rsid w:val="00EC2C59"/>
    <w:rsid w:val="00EC5EEB"/>
    <w:rsid w:val="00EC687E"/>
    <w:rsid w:val="00EC70FB"/>
    <w:rsid w:val="00ED0761"/>
    <w:rsid w:val="00ED1BA1"/>
    <w:rsid w:val="00ED2B39"/>
    <w:rsid w:val="00ED349A"/>
    <w:rsid w:val="00ED4B6C"/>
    <w:rsid w:val="00ED5824"/>
    <w:rsid w:val="00ED6243"/>
    <w:rsid w:val="00ED6F26"/>
    <w:rsid w:val="00ED7405"/>
    <w:rsid w:val="00EE117F"/>
    <w:rsid w:val="00EE162D"/>
    <w:rsid w:val="00EE2240"/>
    <w:rsid w:val="00EE323D"/>
    <w:rsid w:val="00EE363D"/>
    <w:rsid w:val="00EE5F54"/>
    <w:rsid w:val="00EF25AE"/>
    <w:rsid w:val="00EF7BC9"/>
    <w:rsid w:val="00EF7F13"/>
    <w:rsid w:val="00F0061A"/>
    <w:rsid w:val="00F021A2"/>
    <w:rsid w:val="00F022B9"/>
    <w:rsid w:val="00F028B3"/>
    <w:rsid w:val="00F02F91"/>
    <w:rsid w:val="00F03184"/>
    <w:rsid w:val="00F035EB"/>
    <w:rsid w:val="00F0540F"/>
    <w:rsid w:val="00F06826"/>
    <w:rsid w:val="00F1153A"/>
    <w:rsid w:val="00F11D75"/>
    <w:rsid w:val="00F1220F"/>
    <w:rsid w:val="00F124F4"/>
    <w:rsid w:val="00F13BEB"/>
    <w:rsid w:val="00F149F3"/>
    <w:rsid w:val="00F14F35"/>
    <w:rsid w:val="00F15F9D"/>
    <w:rsid w:val="00F1685A"/>
    <w:rsid w:val="00F2146D"/>
    <w:rsid w:val="00F223DF"/>
    <w:rsid w:val="00F2432C"/>
    <w:rsid w:val="00F2566F"/>
    <w:rsid w:val="00F2595A"/>
    <w:rsid w:val="00F25BEB"/>
    <w:rsid w:val="00F30390"/>
    <w:rsid w:val="00F32F9F"/>
    <w:rsid w:val="00F34431"/>
    <w:rsid w:val="00F34960"/>
    <w:rsid w:val="00F35B1A"/>
    <w:rsid w:val="00F363E9"/>
    <w:rsid w:val="00F37C2C"/>
    <w:rsid w:val="00F37F14"/>
    <w:rsid w:val="00F400F3"/>
    <w:rsid w:val="00F403AA"/>
    <w:rsid w:val="00F40723"/>
    <w:rsid w:val="00F413EE"/>
    <w:rsid w:val="00F416F9"/>
    <w:rsid w:val="00F41E4B"/>
    <w:rsid w:val="00F41F09"/>
    <w:rsid w:val="00F42934"/>
    <w:rsid w:val="00F430ED"/>
    <w:rsid w:val="00F446F6"/>
    <w:rsid w:val="00F44843"/>
    <w:rsid w:val="00F45630"/>
    <w:rsid w:val="00F47DB4"/>
    <w:rsid w:val="00F5124D"/>
    <w:rsid w:val="00F5300C"/>
    <w:rsid w:val="00F53912"/>
    <w:rsid w:val="00F54106"/>
    <w:rsid w:val="00F54214"/>
    <w:rsid w:val="00F57B06"/>
    <w:rsid w:val="00F57CB0"/>
    <w:rsid w:val="00F62520"/>
    <w:rsid w:val="00F66690"/>
    <w:rsid w:val="00F666ED"/>
    <w:rsid w:val="00F67F38"/>
    <w:rsid w:val="00F703BA"/>
    <w:rsid w:val="00F71965"/>
    <w:rsid w:val="00F7419E"/>
    <w:rsid w:val="00F74C1D"/>
    <w:rsid w:val="00F75660"/>
    <w:rsid w:val="00F7568B"/>
    <w:rsid w:val="00F82845"/>
    <w:rsid w:val="00F84D54"/>
    <w:rsid w:val="00F8654B"/>
    <w:rsid w:val="00F9090C"/>
    <w:rsid w:val="00F910B1"/>
    <w:rsid w:val="00F917E0"/>
    <w:rsid w:val="00F93BF2"/>
    <w:rsid w:val="00F94374"/>
    <w:rsid w:val="00F946C0"/>
    <w:rsid w:val="00F94BF2"/>
    <w:rsid w:val="00F94CED"/>
    <w:rsid w:val="00F95677"/>
    <w:rsid w:val="00F962E1"/>
    <w:rsid w:val="00F97982"/>
    <w:rsid w:val="00F97AAE"/>
    <w:rsid w:val="00FA2225"/>
    <w:rsid w:val="00FA2AFC"/>
    <w:rsid w:val="00FA41F5"/>
    <w:rsid w:val="00FB0250"/>
    <w:rsid w:val="00FB0383"/>
    <w:rsid w:val="00FB1E5A"/>
    <w:rsid w:val="00FB24B9"/>
    <w:rsid w:val="00FB2CCC"/>
    <w:rsid w:val="00FB3157"/>
    <w:rsid w:val="00FB5580"/>
    <w:rsid w:val="00FC06BB"/>
    <w:rsid w:val="00FC095E"/>
    <w:rsid w:val="00FC0972"/>
    <w:rsid w:val="00FC0A24"/>
    <w:rsid w:val="00FC1169"/>
    <w:rsid w:val="00FC1BC4"/>
    <w:rsid w:val="00FC30F6"/>
    <w:rsid w:val="00FC3721"/>
    <w:rsid w:val="00FC3CD8"/>
    <w:rsid w:val="00FC430E"/>
    <w:rsid w:val="00FC4634"/>
    <w:rsid w:val="00FC5037"/>
    <w:rsid w:val="00FC52DB"/>
    <w:rsid w:val="00FC587A"/>
    <w:rsid w:val="00FC5B34"/>
    <w:rsid w:val="00FD2413"/>
    <w:rsid w:val="00FD42F6"/>
    <w:rsid w:val="00FD4494"/>
    <w:rsid w:val="00FD46FE"/>
    <w:rsid w:val="00FD60FF"/>
    <w:rsid w:val="00FD6615"/>
    <w:rsid w:val="00FE32A9"/>
    <w:rsid w:val="00FE6028"/>
    <w:rsid w:val="00FE659B"/>
    <w:rsid w:val="00FE6DB8"/>
    <w:rsid w:val="00FE70C3"/>
    <w:rsid w:val="00FF518E"/>
    <w:rsid w:val="00FF6841"/>
    <w:rsid w:val="00FF6E1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8130">
      <o:colormru v:ext="edit" colors="lime"/>
      <o:colormenu v:ext="edit" fillcolor="none [3213]" strokecolor="#ffc000" shadowcolor="none [2412]" extrusion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F28"/>
    <w:pPr>
      <w:ind w:left="720"/>
      <w:contextualSpacing/>
    </w:pPr>
  </w:style>
  <w:style w:type="paragraph" w:styleId="Header">
    <w:name w:val="header"/>
    <w:basedOn w:val="Normal"/>
    <w:link w:val="HeaderChar"/>
    <w:uiPriority w:val="99"/>
    <w:unhideWhenUsed/>
    <w:rsid w:val="00254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0F5"/>
  </w:style>
  <w:style w:type="paragraph" w:styleId="Footer">
    <w:name w:val="footer"/>
    <w:basedOn w:val="Normal"/>
    <w:link w:val="FooterChar"/>
    <w:uiPriority w:val="99"/>
    <w:unhideWhenUsed/>
    <w:rsid w:val="00254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0F5"/>
  </w:style>
  <w:style w:type="paragraph" w:styleId="NoSpacing">
    <w:name w:val="No Spacing"/>
    <w:uiPriority w:val="1"/>
    <w:qFormat/>
    <w:rsid w:val="00950A40"/>
    <w:pPr>
      <w:spacing w:after="0" w:line="240" w:lineRule="auto"/>
    </w:pPr>
  </w:style>
  <w:style w:type="character" w:styleId="PlaceholderText">
    <w:name w:val="Placeholder Text"/>
    <w:basedOn w:val="DefaultParagraphFont"/>
    <w:uiPriority w:val="99"/>
    <w:semiHidden/>
    <w:rsid w:val="001044FD"/>
    <w:rPr>
      <w:color w:val="808080"/>
    </w:rPr>
  </w:style>
  <w:style w:type="paragraph" w:styleId="BalloonText">
    <w:name w:val="Balloon Text"/>
    <w:basedOn w:val="Normal"/>
    <w:link w:val="BalloonTextChar"/>
    <w:uiPriority w:val="99"/>
    <w:semiHidden/>
    <w:unhideWhenUsed/>
    <w:rsid w:val="0010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FD"/>
    <w:rPr>
      <w:rFonts w:ascii="Tahoma" w:hAnsi="Tahoma" w:cs="Tahoma"/>
      <w:sz w:val="16"/>
      <w:szCs w:val="16"/>
    </w:rPr>
  </w:style>
  <w:style w:type="table" w:styleId="TableGrid">
    <w:name w:val="Table Grid"/>
    <w:basedOn w:val="TableNormal"/>
    <w:uiPriority w:val="59"/>
    <w:rsid w:val="007E5F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45E59"/>
    <w:rPr>
      <w:color w:val="0000FF" w:themeColor="hyperlink"/>
      <w:u w:val="single"/>
    </w:rPr>
  </w:style>
  <w:style w:type="character" w:styleId="Emphasis">
    <w:name w:val="Emphasis"/>
    <w:basedOn w:val="DefaultParagraphFont"/>
    <w:uiPriority w:val="20"/>
    <w:qFormat/>
    <w:rsid w:val="00410D26"/>
    <w:rPr>
      <w:i/>
      <w:iCs/>
    </w:rPr>
  </w:style>
  <w:style w:type="table" w:styleId="LightShading">
    <w:name w:val="Light Shading"/>
    <w:basedOn w:val="TableNormal"/>
    <w:uiPriority w:val="60"/>
    <w:rsid w:val="009D65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D70E1-5F03-48E7-BBAD-AD5A92B3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8820</TotalTime>
  <Pages>70</Pages>
  <Words>14118</Words>
  <Characters>80475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ASPIRE4349</dc:creator>
  <cp:lastModifiedBy>ASPIRE4349</cp:lastModifiedBy>
  <cp:revision>1498</cp:revision>
  <cp:lastPrinted>2015-06-28T09:29:00Z</cp:lastPrinted>
  <dcterms:created xsi:type="dcterms:W3CDTF">2015-01-30T19:32:00Z</dcterms:created>
  <dcterms:modified xsi:type="dcterms:W3CDTF">2015-06-30T22:41:00Z</dcterms:modified>
</cp:coreProperties>
</file>